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D4" w:rsidRPr="000F1A85" w:rsidRDefault="0091658E" w:rsidP="001F649C">
      <w:pPr>
        <w:tabs>
          <w:tab w:val="left" w:pos="3180"/>
        </w:tabs>
        <w:autoSpaceDE w:val="0"/>
        <w:autoSpaceDN w:val="0"/>
        <w:adjustRightInd w:val="0"/>
        <w:spacing w:line="276" w:lineRule="auto"/>
        <w:ind w:left="142" w:right="284" w:hanging="142"/>
        <w:jc w:val="both"/>
        <w:rPr>
          <w:rFonts w:ascii="Arial" w:hAnsi="Arial" w:cs="Arial"/>
          <w:b/>
          <w:color w:val="000000" w:themeColor="text1"/>
          <w:lang w:val="it-IT"/>
        </w:rPr>
      </w:pPr>
      <w:r w:rsidRPr="000F1A85">
        <w:rPr>
          <w:rFonts w:ascii="Arial" w:hAnsi="Arial" w:cs="Arial"/>
          <w:noProof/>
          <w:color w:val="000000" w:themeColor="text1"/>
          <w:lang w:val="ro-RO" w:eastAsia="ro-RO"/>
        </w:rPr>
        <w:drawing>
          <wp:anchor distT="0" distB="0" distL="114300" distR="114300" simplePos="0" relativeHeight="251657216" behindDoc="0" locked="0" layoutInCell="1" allowOverlap="1" wp14:anchorId="2B58C9FC" wp14:editId="084984DE">
            <wp:simplePos x="0" y="0"/>
            <wp:positionH relativeFrom="column">
              <wp:posOffset>-327660</wp:posOffset>
            </wp:positionH>
            <wp:positionV relativeFrom="paragraph">
              <wp:posOffset>-240665</wp:posOffset>
            </wp:positionV>
            <wp:extent cx="680085" cy="680085"/>
            <wp:effectExtent l="0" t="0" r="5715" b="5715"/>
            <wp:wrapNone/>
            <wp:docPr id="3" name="Picture 3"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ernului_României_versiunea_2016_cu_coroan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989">
        <w:rPr>
          <w:rFonts w:ascii="Arial" w:hAnsi="Arial" w:cs="Arial"/>
          <w:noProof/>
          <w:color w:val="000000" w:themeColor="text1"/>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9.55pt;margin-top:-24.6pt;width:47.9pt;height:39.4pt;z-index:-251658240;mso-position-horizontal-relative:text;mso-position-vertical-relative:text">
            <v:imagedata r:id="rId10" o:title=""/>
          </v:shape>
          <o:OLEObject Type="Embed" ProgID="CorelDRAW.Graphic.13" ShapeID="_x0000_s1027" DrawAspect="Content" ObjectID="_1713775744" r:id="rId11"/>
        </w:pict>
      </w:r>
      <w:r w:rsidR="001F649C">
        <w:rPr>
          <w:rFonts w:ascii="Arial" w:hAnsi="Arial" w:cs="Arial"/>
          <w:color w:val="000000" w:themeColor="text1"/>
        </w:rPr>
        <w:tab/>
      </w:r>
      <w:r w:rsidR="001F649C">
        <w:rPr>
          <w:rFonts w:ascii="Arial" w:hAnsi="Arial" w:cs="Arial"/>
          <w:color w:val="000000" w:themeColor="text1"/>
        </w:rPr>
        <w:tab/>
      </w:r>
      <w:r w:rsidR="00DA20D4" w:rsidRPr="000F1A85">
        <w:rPr>
          <w:rFonts w:ascii="Arial" w:hAnsi="Arial" w:cs="Arial"/>
          <w:b/>
          <w:color w:val="000000" w:themeColor="text1"/>
          <w:lang w:val="it-IT"/>
        </w:rPr>
        <w:t>Ministerul Mediului</w:t>
      </w:r>
      <w:r w:rsidR="005D173C" w:rsidRPr="000F1A85">
        <w:rPr>
          <w:rFonts w:ascii="Arial" w:hAnsi="Arial" w:cs="Arial"/>
          <w:b/>
          <w:color w:val="000000" w:themeColor="text1"/>
          <w:lang w:val="it-IT"/>
        </w:rPr>
        <w:t xml:space="preserve"> , </w:t>
      </w:r>
      <w:r w:rsidR="0022744E" w:rsidRPr="000F1A85">
        <w:rPr>
          <w:rFonts w:ascii="Arial" w:hAnsi="Arial" w:cs="Arial"/>
          <w:b/>
          <w:color w:val="000000" w:themeColor="text1"/>
          <w:lang w:val="it-IT"/>
        </w:rPr>
        <w:t>Apelor si Padurilor</w:t>
      </w:r>
    </w:p>
    <w:p w:rsidR="00DA20D4" w:rsidRPr="000F1A85" w:rsidRDefault="000065D6" w:rsidP="00F4709F">
      <w:pPr>
        <w:pStyle w:val="Header"/>
        <w:tabs>
          <w:tab w:val="clear" w:pos="4680"/>
          <w:tab w:val="clear" w:pos="9360"/>
          <w:tab w:val="left" w:pos="10170"/>
        </w:tabs>
        <w:spacing w:line="276" w:lineRule="auto"/>
        <w:ind w:left="142" w:right="36" w:hanging="142"/>
        <w:jc w:val="center"/>
        <w:rPr>
          <w:rFonts w:ascii="Arial" w:hAnsi="Arial" w:cs="Arial"/>
          <w:b/>
          <w:color w:val="000000" w:themeColor="text1"/>
          <w:sz w:val="24"/>
          <w:szCs w:val="24"/>
          <w:lang w:val="it-IT"/>
        </w:rPr>
      </w:pPr>
      <w:r w:rsidRPr="000F1A85">
        <w:rPr>
          <w:rFonts w:ascii="Arial" w:hAnsi="Arial" w:cs="Arial"/>
          <w:b/>
          <w:color w:val="000000" w:themeColor="text1"/>
          <w:sz w:val="24"/>
          <w:szCs w:val="24"/>
          <w:lang w:val="it-IT"/>
        </w:rPr>
        <w:t xml:space="preserve">             </w:t>
      </w:r>
      <w:r w:rsidR="00DA20D4" w:rsidRPr="000F1A85">
        <w:rPr>
          <w:rFonts w:ascii="Arial" w:hAnsi="Arial" w:cs="Arial"/>
          <w:b/>
          <w:color w:val="000000" w:themeColor="text1"/>
          <w:sz w:val="24"/>
          <w:szCs w:val="24"/>
          <w:lang w:val="it-IT"/>
        </w:rPr>
        <w:t>Agen</w:t>
      </w:r>
      <w:r w:rsidR="00DA20D4" w:rsidRPr="000F1A85">
        <w:rPr>
          <w:rFonts w:ascii="Arial" w:hAnsi="Arial" w:cs="Arial"/>
          <w:b/>
          <w:color w:val="000000" w:themeColor="text1"/>
          <w:sz w:val="24"/>
          <w:szCs w:val="24"/>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03673B" w:rsidRPr="000F1A85" w:rsidTr="000065D6">
        <w:trPr>
          <w:trHeight w:val="692"/>
        </w:trPr>
        <w:tc>
          <w:tcPr>
            <w:tcW w:w="10031" w:type="dxa"/>
            <w:tcBorders>
              <w:top w:val="single" w:sz="8" w:space="0" w:color="000000"/>
              <w:bottom w:val="single" w:sz="8" w:space="0" w:color="000000"/>
            </w:tcBorders>
            <w:shd w:val="clear" w:color="auto" w:fill="auto"/>
            <w:vAlign w:val="center"/>
          </w:tcPr>
          <w:p w:rsidR="00DA20D4" w:rsidRPr="000F1A85" w:rsidRDefault="00410DEA" w:rsidP="00F4709F">
            <w:pPr>
              <w:spacing w:line="276" w:lineRule="auto"/>
              <w:ind w:left="142" w:right="284" w:hanging="142"/>
              <w:jc w:val="center"/>
              <w:rPr>
                <w:rFonts w:ascii="Arial" w:hAnsi="Arial" w:cs="Arial"/>
                <w:b/>
                <w:bCs/>
                <w:color w:val="000000" w:themeColor="text1"/>
                <w:lang w:val="ro-RO"/>
              </w:rPr>
            </w:pPr>
            <w:r w:rsidRPr="000F1A85">
              <w:rPr>
                <w:rFonts w:ascii="Arial" w:hAnsi="Arial" w:cs="Arial"/>
                <w:b/>
                <w:bCs/>
                <w:color w:val="000000" w:themeColor="text1"/>
                <w:lang w:val="fr-FR"/>
              </w:rPr>
              <w:t xml:space="preserve">             </w:t>
            </w:r>
            <w:r w:rsidR="00DA20D4" w:rsidRPr="000F1A85">
              <w:rPr>
                <w:rFonts w:ascii="Arial" w:hAnsi="Arial" w:cs="Arial"/>
                <w:b/>
                <w:bCs/>
                <w:color w:val="000000" w:themeColor="text1"/>
                <w:lang w:val="fr-FR"/>
              </w:rPr>
              <w:t>AGENŢIA PENTRU PROTECŢIA MEDIULUI MEHEDIN</w:t>
            </w:r>
            <w:r w:rsidR="00DA20D4" w:rsidRPr="000F1A85">
              <w:rPr>
                <w:rFonts w:ascii="Arial" w:hAnsi="Arial" w:cs="Arial"/>
                <w:b/>
                <w:bCs/>
                <w:color w:val="000000" w:themeColor="text1"/>
                <w:lang w:val="ro-RO"/>
              </w:rPr>
              <w:t>ŢI</w:t>
            </w:r>
          </w:p>
        </w:tc>
      </w:tr>
    </w:tbl>
    <w:p w:rsidR="00DA20D4" w:rsidRPr="000F1A85" w:rsidRDefault="00DA20D4" w:rsidP="00F4709F">
      <w:pPr>
        <w:spacing w:line="276" w:lineRule="auto"/>
        <w:ind w:left="142" w:right="284" w:hanging="142"/>
        <w:jc w:val="both"/>
        <w:textAlignment w:val="baseline"/>
        <w:rPr>
          <w:rFonts w:ascii="Arial" w:hAnsi="Arial" w:cs="Arial"/>
          <w:color w:val="000000" w:themeColor="text1"/>
          <w:lang w:val="ro-RO"/>
        </w:rPr>
      </w:pPr>
      <w:r w:rsidRPr="000F1A85">
        <w:rPr>
          <w:rStyle w:val="stpar"/>
          <w:rFonts w:ascii="Arial" w:hAnsi="Arial" w:cs="Arial"/>
          <w:color w:val="000000" w:themeColor="text1"/>
          <w:lang w:val="ro-RO"/>
        </w:rPr>
        <w:t> </w:t>
      </w:r>
      <w:r w:rsidRPr="000F1A85">
        <w:rPr>
          <w:rStyle w:val="sttpar"/>
          <w:rFonts w:ascii="Arial" w:hAnsi="Arial" w:cs="Arial"/>
          <w:color w:val="000000" w:themeColor="text1"/>
          <w:lang w:val="ro-RO"/>
        </w:rPr>
        <w:t>Nr. ................/………….............</w:t>
      </w:r>
      <w:r w:rsidRPr="000F1A85">
        <w:rPr>
          <w:rFonts w:ascii="Arial" w:hAnsi="Arial" w:cs="Arial"/>
          <w:color w:val="000000" w:themeColor="text1"/>
          <w:lang w:val="ro-RO"/>
        </w:rPr>
        <w:t xml:space="preserve"> </w:t>
      </w:r>
    </w:p>
    <w:p w:rsidR="00BF139C" w:rsidRPr="000F1A85" w:rsidRDefault="00792ABB"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r>
        <w:rPr>
          <w:rFonts w:ascii="Arial" w:hAnsi="Arial" w:cs="Arial"/>
          <w:b/>
          <w:bCs/>
          <w:color w:val="000000" w:themeColor="text1"/>
          <w:sz w:val="28"/>
          <w:szCs w:val="28"/>
        </w:rPr>
        <w:t xml:space="preserve">   </w:t>
      </w:r>
      <w:proofErr w:type="spellStart"/>
      <w:r w:rsidR="00DA20D4" w:rsidRPr="000F1A85">
        <w:rPr>
          <w:rFonts w:ascii="Arial" w:hAnsi="Arial" w:cs="Arial"/>
          <w:b/>
          <w:bCs/>
          <w:color w:val="000000" w:themeColor="text1"/>
          <w:sz w:val="28"/>
          <w:szCs w:val="28"/>
        </w:rPr>
        <w:t>Decizia</w:t>
      </w:r>
      <w:proofErr w:type="spellEnd"/>
      <w:r w:rsidR="00DA20D4" w:rsidRPr="000F1A85">
        <w:rPr>
          <w:rFonts w:ascii="Arial" w:hAnsi="Arial" w:cs="Arial"/>
          <w:b/>
          <w:bCs/>
          <w:color w:val="000000" w:themeColor="text1"/>
          <w:sz w:val="28"/>
          <w:szCs w:val="28"/>
        </w:rPr>
        <w:t xml:space="preserve"> </w:t>
      </w:r>
      <w:proofErr w:type="spellStart"/>
      <w:r w:rsidR="00DA20D4" w:rsidRPr="000F1A85">
        <w:rPr>
          <w:rFonts w:ascii="Arial" w:hAnsi="Arial" w:cs="Arial"/>
          <w:b/>
          <w:bCs/>
          <w:color w:val="000000" w:themeColor="text1"/>
          <w:sz w:val="28"/>
          <w:szCs w:val="28"/>
        </w:rPr>
        <w:t>etapei</w:t>
      </w:r>
      <w:proofErr w:type="spellEnd"/>
      <w:r w:rsidR="00DA20D4" w:rsidRPr="000F1A85">
        <w:rPr>
          <w:rFonts w:ascii="Arial" w:hAnsi="Arial" w:cs="Arial"/>
          <w:b/>
          <w:bCs/>
          <w:color w:val="000000" w:themeColor="text1"/>
          <w:sz w:val="28"/>
          <w:szCs w:val="28"/>
        </w:rPr>
        <w:t xml:space="preserve"> de </w:t>
      </w:r>
      <w:proofErr w:type="spellStart"/>
      <w:r w:rsidR="00DA20D4" w:rsidRPr="000F1A85">
        <w:rPr>
          <w:rFonts w:ascii="Arial" w:hAnsi="Arial" w:cs="Arial"/>
          <w:b/>
          <w:bCs/>
          <w:color w:val="000000" w:themeColor="text1"/>
          <w:sz w:val="28"/>
          <w:szCs w:val="28"/>
        </w:rPr>
        <w:t>încadrare</w:t>
      </w:r>
      <w:proofErr w:type="spellEnd"/>
    </w:p>
    <w:p w:rsidR="0003673B" w:rsidRDefault="0003673B"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proofErr w:type="gramStart"/>
      <w:r w:rsidRPr="000F1A85">
        <w:rPr>
          <w:rFonts w:ascii="Arial" w:hAnsi="Arial" w:cs="Arial"/>
          <w:b/>
          <w:bCs/>
          <w:color w:val="000000" w:themeColor="text1"/>
          <w:sz w:val="28"/>
          <w:szCs w:val="28"/>
        </w:rPr>
        <w:t>Nr.</w:t>
      </w:r>
      <w:proofErr w:type="gramEnd"/>
      <w:r w:rsidR="00E55795" w:rsidRPr="000F1A85">
        <w:rPr>
          <w:rFonts w:ascii="Arial" w:hAnsi="Arial" w:cs="Arial"/>
          <w:b/>
          <w:bCs/>
          <w:color w:val="000000" w:themeColor="text1"/>
          <w:sz w:val="28"/>
          <w:szCs w:val="28"/>
        </w:rPr>
        <w:t xml:space="preserve"> </w:t>
      </w:r>
      <w:bookmarkStart w:id="0" w:name="_GoBack"/>
      <w:bookmarkEnd w:id="0"/>
      <w:r w:rsidR="00E55795" w:rsidRPr="000F1A85">
        <w:rPr>
          <w:rFonts w:ascii="Arial" w:hAnsi="Arial" w:cs="Arial"/>
          <w:b/>
          <w:bCs/>
          <w:color w:val="000000" w:themeColor="text1"/>
          <w:sz w:val="28"/>
          <w:szCs w:val="28"/>
        </w:rPr>
        <w:t xml:space="preserve"> </w:t>
      </w:r>
      <w:proofErr w:type="gramStart"/>
      <w:r w:rsidRPr="000F1A85">
        <w:rPr>
          <w:rFonts w:ascii="Arial" w:hAnsi="Arial" w:cs="Arial"/>
          <w:b/>
          <w:bCs/>
          <w:color w:val="000000" w:themeColor="text1"/>
          <w:sz w:val="28"/>
          <w:szCs w:val="28"/>
        </w:rPr>
        <w:t>din</w:t>
      </w:r>
      <w:proofErr w:type="gramEnd"/>
      <w:r w:rsidRPr="000F1A85">
        <w:rPr>
          <w:rFonts w:ascii="Arial" w:hAnsi="Arial" w:cs="Arial"/>
          <w:b/>
          <w:bCs/>
          <w:color w:val="000000" w:themeColor="text1"/>
          <w:sz w:val="28"/>
          <w:szCs w:val="28"/>
        </w:rPr>
        <w:t xml:space="preserve"> </w:t>
      </w:r>
    </w:p>
    <w:p w:rsidR="00E64D1E" w:rsidRDefault="00E64D1E"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r>
        <w:rPr>
          <w:rFonts w:ascii="Arial" w:hAnsi="Arial" w:cs="Arial"/>
          <w:b/>
          <w:bCs/>
          <w:color w:val="000000" w:themeColor="text1"/>
          <w:sz w:val="28"/>
          <w:szCs w:val="28"/>
        </w:rPr>
        <w:t>DRAFT</w:t>
      </w:r>
    </w:p>
    <w:p w:rsidR="001F649C" w:rsidRPr="000F1A85" w:rsidRDefault="001F649C"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p>
    <w:p w:rsidR="00DA20D4" w:rsidRPr="00E64D1E" w:rsidRDefault="001F649C" w:rsidP="00680B83">
      <w:pPr>
        <w:autoSpaceDE w:val="0"/>
        <w:autoSpaceDN w:val="0"/>
        <w:adjustRightInd w:val="0"/>
        <w:spacing w:line="276" w:lineRule="auto"/>
        <w:ind w:hanging="142"/>
        <w:jc w:val="both"/>
        <w:rPr>
          <w:rFonts w:ascii="Arial" w:hAnsi="Arial" w:cs="Arial"/>
        </w:rPr>
      </w:pPr>
      <w:r>
        <w:rPr>
          <w:rFonts w:ascii="Arial" w:hAnsi="Arial" w:cs="Arial"/>
          <w:color w:val="000000" w:themeColor="text1"/>
        </w:rPr>
        <w:t xml:space="preserve">      </w:t>
      </w:r>
      <w:r w:rsidR="00DA20D4" w:rsidRPr="000F1A85">
        <w:rPr>
          <w:rFonts w:ascii="Arial" w:hAnsi="Arial" w:cs="Arial"/>
          <w:color w:val="000000" w:themeColor="text1"/>
        </w:rPr>
        <w:t xml:space="preserve">    </w:t>
      </w:r>
      <w:proofErr w:type="spellStart"/>
      <w:r w:rsidR="00DA20D4" w:rsidRPr="000F1A85">
        <w:rPr>
          <w:rFonts w:ascii="Arial" w:hAnsi="Arial" w:cs="Arial"/>
          <w:color w:val="000000" w:themeColor="text1"/>
        </w:rPr>
        <w:t>Ca</w:t>
      </w:r>
      <w:proofErr w:type="spellEnd"/>
      <w:r w:rsidR="00DA20D4" w:rsidRPr="000F1A85">
        <w:rPr>
          <w:rFonts w:ascii="Arial" w:hAnsi="Arial" w:cs="Arial"/>
          <w:color w:val="000000" w:themeColor="text1"/>
        </w:rPr>
        <w:t xml:space="preserve"> </w:t>
      </w:r>
      <w:proofErr w:type="spellStart"/>
      <w:r w:rsidR="00DA20D4" w:rsidRPr="000F1A85">
        <w:rPr>
          <w:rFonts w:ascii="Arial" w:hAnsi="Arial" w:cs="Arial"/>
          <w:color w:val="000000" w:themeColor="text1"/>
        </w:rPr>
        <w:t>urmare</w:t>
      </w:r>
      <w:proofErr w:type="spellEnd"/>
      <w:r w:rsidR="00DA20D4" w:rsidRPr="000F1A85">
        <w:rPr>
          <w:rFonts w:ascii="Arial" w:hAnsi="Arial" w:cs="Arial"/>
          <w:color w:val="000000" w:themeColor="text1"/>
        </w:rPr>
        <w:t xml:space="preserve"> a </w:t>
      </w:r>
      <w:proofErr w:type="spellStart"/>
      <w:r w:rsidR="00DA20D4" w:rsidRPr="000F1A85">
        <w:rPr>
          <w:rFonts w:ascii="Arial" w:hAnsi="Arial" w:cs="Arial"/>
          <w:color w:val="000000" w:themeColor="text1"/>
        </w:rPr>
        <w:t>solicitării</w:t>
      </w:r>
      <w:proofErr w:type="spellEnd"/>
      <w:r w:rsidR="00DA20D4" w:rsidRPr="000F1A85">
        <w:rPr>
          <w:rFonts w:ascii="Arial" w:hAnsi="Arial" w:cs="Arial"/>
          <w:color w:val="000000" w:themeColor="text1"/>
        </w:rPr>
        <w:t xml:space="preserve"> de </w:t>
      </w:r>
      <w:proofErr w:type="spellStart"/>
      <w:r w:rsidR="00DA20D4" w:rsidRPr="000F1A85">
        <w:rPr>
          <w:rFonts w:ascii="Arial" w:hAnsi="Arial" w:cs="Arial"/>
          <w:color w:val="000000" w:themeColor="text1"/>
        </w:rPr>
        <w:t>emitere</w:t>
      </w:r>
      <w:proofErr w:type="spellEnd"/>
      <w:r w:rsidR="00DA20D4" w:rsidRPr="000F1A85">
        <w:rPr>
          <w:rFonts w:ascii="Arial" w:hAnsi="Arial" w:cs="Arial"/>
          <w:color w:val="000000" w:themeColor="text1"/>
        </w:rPr>
        <w:t xml:space="preserve"> a </w:t>
      </w:r>
      <w:proofErr w:type="spellStart"/>
      <w:r w:rsidR="00DA20D4" w:rsidRPr="000F1A85">
        <w:rPr>
          <w:rFonts w:ascii="Arial" w:hAnsi="Arial" w:cs="Arial"/>
          <w:color w:val="000000" w:themeColor="text1"/>
        </w:rPr>
        <w:t>acordului</w:t>
      </w:r>
      <w:proofErr w:type="spellEnd"/>
      <w:r w:rsidR="00DA20D4" w:rsidRPr="000F1A85">
        <w:rPr>
          <w:rFonts w:ascii="Arial" w:hAnsi="Arial" w:cs="Arial"/>
          <w:color w:val="000000" w:themeColor="text1"/>
        </w:rPr>
        <w:t xml:space="preserve"> de </w:t>
      </w:r>
      <w:proofErr w:type="spellStart"/>
      <w:r w:rsidR="00DA20D4" w:rsidRPr="000F1A85">
        <w:rPr>
          <w:rFonts w:ascii="Arial" w:hAnsi="Arial" w:cs="Arial"/>
          <w:color w:val="000000" w:themeColor="text1"/>
        </w:rPr>
        <w:t>m</w:t>
      </w:r>
      <w:r w:rsidR="00133FC6" w:rsidRPr="000F1A85">
        <w:rPr>
          <w:rFonts w:ascii="Arial" w:hAnsi="Arial" w:cs="Arial"/>
          <w:color w:val="000000" w:themeColor="text1"/>
        </w:rPr>
        <w:t>ediu</w:t>
      </w:r>
      <w:proofErr w:type="spellEnd"/>
      <w:r w:rsidR="00133FC6" w:rsidRPr="000F1A85">
        <w:rPr>
          <w:rFonts w:ascii="Arial" w:hAnsi="Arial" w:cs="Arial"/>
          <w:color w:val="000000" w:themeColor="text1"/>
        </w:rPr>
        <w:t xml:space="preserve"> </w:t>
      </w:r>
      <w:proofErr w:type="spellStart"/>
      <w:r w:rsidR="00133FC6" w:rsidRPr="000F1A85">
        <w:rPr>
          <w:rFonts w:ascii="Arial" w:hAnsi="Arial" w:cs="Arial"/>
          <w:color w:val="000000" w:themeColor="text1"/>
        </w:rPr>
        <w:t>adresate</w:t>
      </w:r>
      <w:proofErr w:type="spellEnd"/>
      <w:r w:rsidR="00133FC6" w:rsidRPr="000F1A85">
        <w:rPr>
          <w:rFonts w:ascii="Arial" w:hAnsi="Arial" w:cs="Arial"/>
          <w:color w:val="000000" w:themeColor="text1"/>
        </w:rPr>
        <w:t xml:space="preserve"> </w:t>
      </w:r>
      <w:r w:rsidR="00C97D52" w:rsidRPr="000F1A85">
        <w:rPr>
          <w:rFonts w:ascii="Arial" w:hAnsi="Arial" w:cs="Arial"/>
          <w:color w:val="000000" w:themeColor="text1"/>
        </w:rPr>
        <w:t>de</w:t>
      </w:r>
      <w:r w:rsidR="005665E1" w:rsidRPr="000F1A85">
        <w:rPr>
          <w:rFonts w:ascii="Arial" w:hAnsi="Arial" w:cs="Arial"/>
          <w:color w:val="000000" w:themeColor="text1"/>
        </w:rPr>
        <w:t xml:space="preserve"> </w:t>
      </w:r>
      <w:r w:rsidR="00E55795" w:rsidRPr="000F1A85">
        <w:rPr>
          <w:rFonts w:ascii="Arial" w:hAnsi="Arial" w:cs="Arial"/>
          <w:b/>
          <w:color w:val="000000" w:themeColor="text1"/>
        </w:rPr>
        <w:t xml:space="preserve">COMUNA </w:t>
      </w:r>
      <w:r w:rsidR="00E64D1E">
        <w:rPr>
          <w:rFonts w:ascii="Arial" w:hAnsi="Arial" w:cs="Arial"/>
          <w:b/>
          <w:color w:val="000000" w:themeColor="text1"/>
        </w:rPr>
        <w:t>CAZANESTI</w:t>
      </w:r>
      <w:r w:rsidR="00133FC6" w:rsidRPr="000F1A85">
        <w:rPr>
          <w:rFonts w:ascii="Arial" w:hAnsi="Arial" w:cs="Arial"/>
          <w:color w:val="000000" w:themeColor="text1"/>
        </w:rPr>
        <w:t xml:space="preserve"> cu </w:t>
      </w:r>
      <w:proofErr w:type="spellStart"/>
      <w:r w:rsidR="00133FC6" w:rsidRPr="00E64D1E">
        <w:rPr>
          <w:rFonts w:ascii="Arial" w:hAnsi="Arial" w:cs="Arial"/>
        </w:rPr>
        <w:t>sediu</w:t>
      </w:r>
      <w:r w:rsidR="00890435" w:rsidRPr="00E64D1E">
        <w:rPr>
          <w:rFonts w:ascii="Arial" w:hAnsi="Arial" w:cs="Arial"/>
        </w:rPr>
        <w:t>l</w:t>
      </w:r>
      <w:proofErr w:type="spellEnd"/>
      <w:r w:rsidR="00890435" w:rsidRPr="00E64D1E">
        <w:rPr>
          <w:rFonts w:ascii="Arial" w:hAnsi="Arial" w:cs="Arial"/>
        </w:rPr>
        <w:t xml:space="preserve"> in </w:t>
      </w:r>
      <w:proofErr w:type="spellStart"/>
      <w:r w:rsidR="00E64D1E" w:rsidRPr="00E64D1E">
        <w:rPr>
          <w:rFonts w:ascii="Arial" w:hAnsi="Arial" w:cs="Arial"/>
        </w:rPr>
        <w:t>Localitatea</w:t>
      </w:r>
      <w:proofErr w:type="spellEnd"/>
      <w:r w:rsidR="00E64D1E" w:rsidRPr="00E64D1E">
        <w:rPr>
          <w:rFonts w:ascii="Arial" w:hAnsi="Arial" w:cs="Arial"/>
        </w:rPr>
        <w:t xml:space="preserve"> </w:t>
      </w:r>
      <w:proofErr w:type="spellStart"/>
      <w:r w:rsidR="00E64D1E" w:rsidRPr="00E64D1E">
        <w:rPr>
          <w:rFonts w:ascii="Arial" w:hAnsi="Arial" w:cs="Arial"/>
        </w:rPr>
        <w:t>Căzănești</w:t>
      </w:r>
      <w:proofErr w:type="spellEnd"/>
      <w:r w:rsidR="00E64D1E" w:rsidRPr="00E64D1E">
        <w:rPr>
          <w:rFonts w:ascii="Arial" w:hAnsi="Arial" w:cs="Arial"/>
        </w:rPr>
        <w:t xml:space="preserve">, Jud </w:t>
      </w:r>
      <w:proofErr w:type="spellStart"/>
      <w:r w:rsidR="00E64D1E" w:rsidRPr="00E64D1E">
        <w:rPr>
          <w:rFonts w:ascii="Arial" w:hAnsi="Arial" w:cs="Arial"/>
        </w:rPr>
        <w:t>Mehedinți</w:t>
      </w:r>
      <w:proofErr w:type="spellEnd"/>
      <w:r w:rsidR="00E64D1E" w:rsidRPr="00E64D1E">
        <w:rPr>
          <w:rFonts w:ascii="Arial" w:hAnsi="Arial" w:cs="Arial"/>
        </w:rPr>
        <w:t>, cod postal 227100</w:t>
      </w:r>
      <w:r w:rsidR="00DA20D4" w:rsidRPr="00E64D1E">
        <w:rPr>
          <w:rFonts w:ascii="Arial" w:hAnsi="Arial" w:cs="Arial"/>
        </w:rPr>
        <w:t>,</w:t>
      </w:r>
      <w:r w:rsidR="00813AF0" w:rsidRPr="00E64D1E">
        <w:rPr>
          <w:rFonts w:ascii="Arial" w:hAnsi="Arial" w:cs="Arial"/>
        </w:rPr>
        <w:t xml:space="preserve"> </w:t>
      </w:r>
      <w:r w:rsidR="00DA20D4" w:rsidRPr="00E64D1E">
        <w:rPr>
          <w:rFonts w:ascii="Arial" w:hAnsi="Arial" w:cs="Arial"/>
        </w:rPr>
        <w:t xml:space="preserve"> </w:t>
      </w:r>
      <w:proofErr w:type="spellStart"/>
      <w:r w:rsidR="00DA20D4" w:rsidRPr="00E64D1E">
        <w:rPr>
          <w:rFonts w:ascii="Arial" w:hAnsi="Arial" w:cs="Arial"/>
        </w:rPr>
        <w:t>înregistrată</w:t>
      </w:r>
      <w:proofErr w:type="spellEnd"/>
      <w:r w:rsidR="00DA20D4" w:rsidRPr="00E64D1E">
        <w:rPr>
          <w:rFonts w:ascii="Arial" w:hAnsi="Arial" w:cs="Arial"/>
        </w:rPr>
        <w:t xml:space="preserve"> la APM </w:t>
      </w:r>
      <w:proofErr w:type="spellStart"/>
      <w:r w:rsidR="00DA20D4" w:rsidRPr="00E64D1E">
        <w:rPr>
          <w:rFonts w:ascii="Arial" w:hAnsi="Arial" w:cs="Arial"/>
        </w:rPr>
        <w:t>Mehedinţ</w:t>
      </w:r>
      <w:r w:rsidR="00890435" w:rsidRPr="00E64D1E">
        <w:rPr>
          <w:rFonts w:ascii="Arial" w:hAnsi="Arial" w:cs="Arial"/>
        </w:rPr>
        <w:t>i</w:t>
      </w:r>
      <w:proofErr w:type="spellEnd"/>
      <w:r w:rsidR="00890435" w:rsidRPr="00E64D1E">
        <w:rPr>
          <w:rFonts w:ascii="Arial" w:hAnsi="Arial" w:cs="Arial"/>
        </w:rPr>
        <w:t xml:space="preserve"> cu nr.</w:t>
      </w:r>
      <w:r w:rsidR="00E64D1E" w:rsidRPr="00E64D1E">
        <w:rPr>
          <w:rFonts w:ascii="Arial" w:hAnsi="Arial" w:cs="Arial"/>
        </w:rPr>
        <w:t>13352</w:t>
      </w:r>
      <w:r w:rsidR="00890435" w:rsidRPr="00E64D1E">
        <w:rPr>
          <w:rFonts w:ascii="Arial" w:hAnsi="Arial" w:cs="Arial"/>
        </w:rPr>
        <w:t xml:space="preserve"> </w:t>
      </w:r>
      <w:r w:rsidR="00E174D2" w:rsidRPr="00E64D1E">
        <w:rPr>
          <w:rFonts w:ascii="Arial" w:hAnsi="Arial" w:cs="Arial"/>
        </w:rPr>
        <w:t>din</w:t>
      </w:r>
      <w:r w:rsidR="00890435" w:rsidRPr="00E64D1E">
        <w:rPr>
          <w:rFonts w:ascii="Arial" w:hAnsi="Arial" w:cs="Arial"/>
        </w:rPr>
        <w:t xml:space="preserve"> </w:t>
      </w:r>
      <w:r w:rsidR="00E64D1E" w:rsidRPr="00E64D1E">
        <w:rPr>
          <w:rFonts w:ascii="Arial" w:hAnsi="Arial" w:cs="Arial"/>
        </w:rPr>
        <w:t xml:space="preserve">08.12.2021 </w:t>
      </w:r>
      <w:proofErr w:type="spellStart"/>
      <w:r w:rsidR="00DA20D4" w:rsidRPr="00E64D1E">
        <w:rPr>
          <w:rFonts w:ascii="Arial" w:hAnsi="Arial" w:cs="Arial"/>
        </w:rPr>
        <w:t>în</w:t>
      </w:r>
      <w:proofErr w:type="spellEnd"/>
      <w:r w:rsidR="00DA20D4" w:rsidRPr="00E64D1E">
        <w:rPr>
          <w:rFonts w:ascii="Arial" w:hAnsi="Arial" w:cs="Arial"/>
        </w:rPr>
        <w:t xml:space="preserve"> </w:t>
      </w:r>
      <w:proofErr w:type="spellStart"/>
      <w:r w:rsidR="00DA20D4" w:rsidRPr="00E64D1E">
        <w:rPr>
          <w:rFonts w:ascii="Arial" w:hAnsi="Arial" w:cs="Arial"/>
        </w:rPr>
        <w:t>baza</w:t>
      </w:r>
      <w:proofErr w:type="spellEnd"/>
      <w:r w:rsidR="00DA20D4" w:rsidRPr="00E64D1E">
        <w:rPr>
          <w:rFonts w:ascii="Arial" w:hAnsi="Arial" w:cs="Arial"/>
        </w:rPr>
        <w:t xml:space="preserve"> </w:t>
      </w:r>
      <w:proofErr w:type="spellStart"/>
      <w:r w:rsidR="00DA20D4" w:rsidRPr="00E64D1E">
        <w:rPr>
          <w:rFonts w:ascii="Arial" w:hAnsi="Arial" w:cs="Arial"/>
        </w:rPr>
        <w:t>Legii</w:t>
      </w:r>
      <w:proofErr w:type="spellEnd"/>
      <w:r w:rsidR="00DA20D4" w:rsidRPr="00E64D1E">
        <w:rPr>
          <w:rFonts w:ascii="Arial" w:hAnsi="Arial" w:cs="Arial"/>
        </w:rPr>
        <w:t xml:space="preserve"> nr.292/2018 </w:t>
      </w:r>
      <w:proofErr w:type="spellStart"/>
      <w:r w:rsidR="00DA20D4" w:rsidRPr="00E64D1E">
        <w:rPr>
          <w:rFonts w:ascii="Arial" w:hAnsi="Arial" w:cs="Arial"/>
        </w:rPr>
        <w:t>privind</w:t>
      </w:r>
      <w:proofErr w:type="spellEnd"/>
      <w:r w:rsidR="00DA20D4" w:rsidRPr="00E64D1E">
        <w:rPr>
          <w:rFonts w:ascii="Arial" w:hAnsi="Arial" w:cs="Arial"/>
        </w:rPr>
        <w:t xml:space="preserve"> </w:t>
      </w:r>
      <w:proofErr w:type="spellStart"/>
      <w:r w:rsidR="00DA20D4" w:rsidRPr="00E64D1E">
        <w:rPr>
          <w:rFonts w:ascii="Arial" w:hAnsi="Arial" w:cs="Arial"/>
        </w:rPr>
        <w:t>evaluarea</w:t>
      </w:r>
      <w:proofErr w:type="spellEnd"/>
      <w:r w:rsidR="00DA20D4" w:rsidRPr="00E64D1E">
        <w:rPr>
          <w:rFonts w:ascii="Arial" w:hAnsi="Arial" w:cs="Arial"/>
        </w:rPr>
        <w:t xml:space="preserve"> </w:t>
      </w:r>
      <w:proofErr w:type="spellStart"/>
      <w:r w:rsidR="00DA20D4" w:rsidRPr="00E64D1E">
        <w:rPr>
          <w:rFonts w:ascii="Arial" w:hAnsi="Arial" w:cs="Arial"/>
        </w:rPr>
        <w:t>impactului</w:t>
      </w:r>
      <w:proofErr w:type="spellEnd"/>
      <w:r w:rsidR="00DA20D4" w:rsidRPr="00E64D1E">
        <w:rPr>
          <w:rFonts w:ascii="Arial" w:hAnsi="Arial" w:cs="Arial"/>
        </w:rPr>
        <w:t xml:space="preserve"> </w:t>
      </w:r>
      <w:proofErr w:type="spellStart"/>
      <w:r w:rsidR="00DA20D4" w:rsidRPr="00E64D1E">
        <w:rPr>
          <w:rFonts w:ascii="Arial" w:hAnsi="Arial" w:cs="Arial"/>
        </w:rPr>
        <w:t>anumitor</w:t>
      </w:r>
      <w:proofErr w:type="spellEnd"/>
      <w:r w:rsidR="00DA20D4" w:rsidRPr="00E64D1E">
        <w:rPr>
          <w:rFonts w:ascii="Arial" w:hAnsi="Arial" w:cs="Arial"/>
        </w:rPr>
        <w:t xml:space="preserve"> </w:t>
      </w:r>
      <w:proofErr w:type="spellStart"/>
      <w:r w:rsidR="00DA20D4" w:rsidRPr="00E64D1E">
        <w:rPr>
          <w:rFonts w:ascii="Arial" w:hAnsi="Arial" w:cs="Arial"/>
        </w:rPr>
        <w:t>proiecte</w:t>
      </w:r>
      <w:proofErr w:type="spellEnd"/>
      <w:r w:rsidR="00DA20D4" w:rsidRPr="00E64D1E">
        <w:rPr>
          <w:rFonts w:ascii="Arial" w:hAnsi="Arial" w:cs="Arial"/>
        </w:rPr>
        <w:t xml:space="preserve"> </w:t>
      </w:r>
      <w:proofErr w:type="spellStart"/>
      <w:r w:rsidR="00DA20D4" w:rsidRPr="00E64D1E">
        <w:rPr>
          <w:rFonts w:ascii="Arial" w:hAnsi="Arial" w:cs="Arial"/>
        </w:rPr>
        <w:t>publice</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private </w:t>
      </w:r>
      <w:proofErr w:type="spellStart"/>
      <w:r w:rsidR="00DA20D4" w:rsidRPr="00E64D1E">
        <w:rPr>
          <w:rFonts w:ascii="Arial" w:hAnsi="Arial" w:cs="Arial"/>
        </w:rPr>
        <w:t>asupra</w:t>
      </w:r>
      <w:proofErr w:type="spellEnd"/>
      <w:r w:rsidR="00DA20D4" w:rsidRPr="00E64D1E">
        <w:rPr>
          <w:rFonts w:ascii="Arial" w:hAnsi="Arial" w:cs="Arial"/>
        </w:rPr>
        <w:t xml:space="preserve"> </w:t>
      </w:r>
      <w:proofErr w:type="spellStart"/>
      <w:r w:rsidR="00DA20D4" w:rsidRPr="00E64D1E">
        <w:rPr>
          <w:rFonts w:ascii="Arial" w:hAnsi="Arial" w:cs="Arial"/>
        </w:rPr>
        <w:t>mediului</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a </w:t>
      </w:r>
      <w:proofErr w:type="spellStart"/>
      <w:r w:rsidR="00DA20D4" w:rsidRPr="00E64D1E">
        <w:rPr>
          <w:rFonts w:ascii="Arial" w:hAnsi="Arial" w:cs="Arial"/>
        </w:rPr>
        <w:t>Ordonanţei</w:t>
      </w:r>
      <w:proofErr w:type="spellEnd"/>
      <w:r w:rsidR="00DA20D4" w:rsidRPr="00E64D1E">
        <w:rPr>
          <w:rFonts w:ascii="Arial" w:hAnsi="Arial" w:cs="Arial"/>
        </w:rPr>
        <w:t xml:space="preserve"> de </w:t>
      </w:r>
      <w:proofErr w:type="spellStart"/>
      <w:r w:rsidR="00DA20D4" w:rsidRPr="00E64D1E">
        <w:rPr>
          <w:rFonts w:ascii="Arial" w:hAnsi="Arial" w:cs="Arial"/>
        </w:rPr>
        <w:t>urgenţă</w:t>
      </w:r>
      <w:proofErr w:type="spellEnd"/>
      <w:r w:rsidR="00DA20D4" w:rsidRPr="00E64D1E">
        <w:rPr>
          <w:rFonts w:ascii="Arial" w:hAnsi="Arial" w:cs="Arial"/>
        </w:rPr>
        <w:t xml:space="preserve"> a </w:t>
      </w:r>
      <w:proofErr w:type="spellStart"/>
      <w:r w:rsidR="00DA20D4" w:rsidRPr="00E64D1E">
        <w:rPr>
          <w:rFonts w:ascii="Arial" w:hAnsi="Arial" w:cs="Arial"/>
        </w:rPr>
        <w:t>Guvernului</w:t>
      </w:r>
      <w:proofErr w:type="spellEnd"/>
      <w:r w:rsidR="00DA20D4" w:rsidRPr="00E64D1E">
        <w:rPr>
          <w:rFonts w:ascii="Arial" w:hAnsi="Arial" w:cs="Arial"/>
        </w:rPr>
        <w:t xml:space="preserve"> nr.57/2007 </w:t>
      </w:r>
      <w:proofErr w:type="spellStart"/>
      <w:r w:rsidR="00DA20D4" w:rsidRPr="00E64D1E">
        <w:rPr>
          <w:rFonts w:ascii="Arial" w:hAnsi="Arial" w:cs="Arial"/>
        </w:rPr>
        <w:t>privind</w:t>
      </w:r>
      <w:proofErr w:type="spellEnd"/>
      <w:r w:rsidR="00DA20D4" w:rsidRPr="00E64D1E">
        <w:rPr>
          <w:rFonts w:ascii="Arial" w:hAnsi="Arial" w:cs="Arial"/>
        </w:rPr>
        <w:t xml:space="preserve"> </w:t>
      </w:r>
      <w:proofErr w:type="spellStart"/>
      <w:r w:rsidR="00DA20D4" w:rsidRPr="00E64D1E">
        <w:rPr>
          <w:rFonts w:ascii="Arial" w:hAnsi="Arial" w:cs="Arial"/>
        </w:rPr>
        <w:t>regimul</w:t>
      </w:r>
      <w:proofErr w:type="spellEnd"/>
      <w:r w:rsidR="00DA20D4" w:rsidRPr="00E64D1E">
        <w:rPr>
          <w:rFonts w:ascii="Arial" w:hAnsi="Arial" w:cs="Arial"/>
        </w:rPr>
        <w:t xml:space="preserve"> </w:t>
      </w:r>
      <w:proofErr w:type="spellStart"/>
      <w:r w:rsidR="00DA20D4" w:rsidRPr="00E64D1E">
        <w:rPr>
          <w:rFonts w:ascii="Arial" w:hAnsi="Arial" w:cs="Arial"/>
        </w:rPr>
        <w:t>ariilor</w:t>
      </w:r>
      <w:proofErr w:type="spellEnd"/>
      <w:r w:rsidR="00DA20D4" w:rsidRPr="00E64D1E">
        <w:rPr>
          <w:rFonts w:ascii="Arial" w:hAnsi="Arial" w:cs="Arial"/>
        </w:rPr>
        <w:t xml:space="preserve"> </w:t>
      </w:r>
      <w:proofErr w:type="spellStart"/>
      <w:r w:rsidR="00DA20D4" w:rsidRPr="00E64D1E">
        <w:rPr>
          <w:rFonts w:ascii="Arial" w:hAnsi="Arial" w:cs="Arial"/>
        </w:rPr>
        <w:t>naturale</w:t>
      </w:r>
      <w:proofErr w:type="spellEnd"/>
      <w:r w:rsidR="00DA20D4" w:rsidRPr="00E64D1E">
        <w:rPr>
          <w:rFonts w:ascii="Arial" w:hAnsi="Arial" w:cs="Arial"/>
        </w:rPr>
        <w:t xml:space="preserve"> </w:t>
      </w:r>
      <w:proofErr w:type="spellStart"/>
      <w:r w:rsidR="00DA20D4" w:rsidRPr="00E64D1E">
        <w:rPr>
          <w:rFonts w:ascii="Arial" w:hAnsi="Arial" w:cs="Arial"/>
        </w:rPr>
        <w:t>protejate</w:t>
      </w:r>
      <w:proofErr w:type="spellEnd"/>
      <w:r w:rsidR="00DA20D4" w:rsidRPr="00E64D1E">
        <w:rPr>
          <w:rFonts w:ascii="Arial" w:hAnsi="Arial" w:cs="Arial"/>
        </w:rPr>
        <w:t xml:space="preserve">, </w:t>
      </w:r>
      <w:proofErr w:type="spellStart"/>
      <w:r w:rsidR="00DA20D4" w:rsidRPr="00E64D1E">
        <w:rPr>
          <w:rFonts w:ascii="Arial" w:hAnsi="Arial" w:cs="Arial"/>
        </w:rPr>
        <w:t>conservarea</w:t>
      </w:r>
      <w:proofErr w:type="spellEnd"/>
      <w:r w:rsidR="00DA20D4" w:rsidRPr="00E64D1E">
        <w:rPr>
          <w:rFonts w:ascii="Arial" w:hAnsi="Arial" w:cs="Arial"/>
        </w:rPr>
        <w:t xml:space="preserve"> </w:t>
      </w:r>
      <w:proofErr w:type="spellStart"/>
      <w:r w:rsidR="00DA20D4" w:rsidRPr="00E64D1E">
        <w:rPr>
          <w:rFonts w:ascii="Arial" w:hAnsi="Arial" w:cs="Arial"/>
        </w:rPr>
        <w:t>habitatelor</w:t>
      </w:r>
      <w:proofErr w:type="spellEnd"/>
      <w:r w:rsidR="00DA20D4" w:rsidRPr="00E64D1E">
        <w:rPr>
          <w:rFonts w:ascii="Arial" w:hAnsi="Arial" w:cs="Arial"/>
        </w:rPr>
        <w:t xml:space="preserve"> </w:t>
      </w:r>
      <w:proofErr w:type="spellStart"/>
      <w:r w:rsidR="00DA20D4" w:rsidRPr="00E64D1E">
        <w:rPr>
          <w:rFonts w:ascii="Arial" w:hAnsi="Arial" w:cs="Arial"/>
        </w:rPr>
        <w:t>naturale</w:t>
      </w:r>
      <w:proofErr w:type="spellEnd"/>
      <w:r w:rsidR="00DA20D4" w:rsidRPr="00E64D1E">
        <w:rPr>
          <w:rFonts w:ascii="Arial" w:hAnsi="Arial" w:cs="Arial"/>
        </w:rPr>
        <w:t xml:space="preserve">, a </w:t>
      </w:r>
      <w:proofErr w:type="spellStart"/>
      <w:r w:rsidR="00DA20D4" w:rsidRPr="00E64D1E">
        <w:rPr>
          <w:rFonts w:ascii="Arial" w:hAnsi="Arial" w:cs="Arial"/>
        </w:rPr>
        <w:t>florei</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w:t>
      </w:r>
      <w:proofErr w:type="spellStart"/>
      <w:r w:rsidR="00DA20D4" w:rsidRPr="00E64D1E">
        <w:rPr>
          <w:rFonts w:ascii="Arial" w:hAnsi="Arial" w:cs="Arial"/>
        </w:rPr>
        <w:t>faunei</w:t>
      </w:r>
      <w:proofErr w:type="spellEnd"/>
      <w:r w:rsidR="00DA20D4" w:rsidRPr="00E64D1E">
        <w:rPr>
          <w:rFonts w:ascii="Arial" w:hAnsi="Arial" w:cs="Arial"/>
        </w:rPr>
        <w:t xml:space="preserve"> </w:t>
      </w:r>
      <w:proofErr w:type="spellStart"/>
      <w:r w:rsidR="00DA20D4" w:rsidRPr="00E64D1E">
        <w:rPr>
          <w:rFonts w:ascii="Arial" w:hAnsi="Arial" w:cs="Arial"/>
        </w:rPr>
        <w:t>sălbatice</w:t>
      </w:r>
      <w:proofErr w:type="spellEnd"/>
      <w:r w:rsidR="00DA20D4" w:rsidRPr="00E64D1E">
        <w:rPr>
          <w:rFonts w:ascii="Arial" w:hAnsi="Arial" w:cs="Arial"/>
        </w:rPr>
        <w:t xml:space="preserve">, </w:t>
      </w:r>
      <w:proofErr w:type="spellStart"/>
      <w:r w:rsidR="00DA20D4" w:rsidRPr="00E64D1E">
        <w:rPr>
          <w:rFonts w:ascii="Arial" w:hAnsi="Arial" w:cs="Arial"/>
        </w:rPr>
        <w:t>aprobată</w:t>
      </w:r>
      <w:proofErr w:type="spellEnd"/>
      <w:r w:rsidR="00DA20D4" w:rsidRPr="00E64D1E">
        <w:rPr>
          <w:rFonts w:ascii="Arial" w:hAnsi="Arial" w:cs="Arial"/>
        </w:rPr>
        <w:t xml:space="preserve"> cu </w:t>
      </w:r>
      <w:proofErr w:type="spellStart"/>
      <w:r w:rsidR="00DA20D4" w:rsidRPr="00E64D1E">
        <w:rPr>
          <w:rFonts w:ascii="Arial" w:hAnsi="Arial" w:cs="Arial"/>
        </w:rPr>
        <w:t>modificări</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w:t>
      </w:r>
      <w:proofErr w:type="spellStart"/>
      <w:r w:rsidR="00DA20D4" w:rsidRPr="00E64D1E">
        <w:rPr>
          <w:rFonts w:ascii="Arial" w:hAnsi="Arial" w:cs="Arial"/>
        </w:rPr>
        <w:t>completări</w:t>
      </w:r>
      <w:proofErr w:type="spellEnd"/>
      <w:r w:rsidR="00DA20D4" w:rsidRPr="00E64D1E">
        <w:rPr>
          <w:rFonts w:ascii="Arial" w:hAnsi="Arial" w:cs="Arial"/>
        </w:rPr>
        <w:t xml:space="preserve"> </w:t>
      </w:r>
      <w:proofErr w:type="spellStart"/>
      <w:r w:rsidR="00DA20D4" w:rsidRPr="00E64D1E">
        <w:rPr>
          <w:rFonts w:ascii="Arial" w:hAnsi="Arial" w:cs="Arial"/>
        </w:rPr>
        <w:t>prin</w:t>
      </w:r>
      <w:proofErr w:type="spellEnd"/>
      <w:r w:rsidR="00DA20D4" w:rsidRPr="00E64D1E">
        <w:rPr>
          <w:rFonts w:ascii="Arial" w:hAnsi="Arial" w:cs="Arial"/>
        </w:rPr>
        <w:t xml:space="preserve"> </w:t>
      </w:r>
      <w:proofErr w:type="spellStart"/>
      <w:r w:rsidR="00DA20D4" w:rsidRPr="00E64D1E">
        <w:rPr>
          <w:rFonts w:ascii="Arial" w:hAnsi="Arial" w:cs="Arial"/>
        </w:rPr>
        <w:t>Legea</w:t>
      </w:r>
      <w:proofErr w:type="spellEnd"/>
      <w:r w:rsidR="00DA20D4" w:rsidRPr="00E64D1E">
        <w:rPr>
          <w:rFonts w:ascii="Arial" w:hAnsi="Arial" w:cs="Arial"/>
        </w:rPr>
        <w:t xml:space="preserve"> nr. 49/2011, cu </w:t>
      </w:r>
      <w:proofErr w:type="spellStart"/>
      <w:r w:rsidR="00DA20D4" w:rsidRPr="00E64D1E">
        <w:rPr>
          <w:rFonts w:ascii="Arial" w:hAnsi="Arial" w:cs="Arial"/>
        </w:rPr>
        <w:t>modificările</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w:t>
      </w:r>
      <w:proofErr w:type="spellStart"/>
      <w:r w:rsidR="00DA20D4" w:rsidRPr="00E64D1E">
        <w:rPr>
          <w:rFonts w:ascii="Arial" w:hAnsi="Arial" w:cs="Arial"/>
        </w:rPr>
        <w:t>completările</w:t>
      </w:r>
      <w:proofErr w:type="spellEnd"/>
      <w:r w:rsidR="00DA20D4" w:rsidRPr="00E64D1E">
        <w:rPr>
          <w:rFonts w:ascii="Arial" w:hAnsi="Arial" w:cs="Arial"/>
        </w:rPr>
        <w:t xml:space="preserve"> </w:t>
      </w:r>
      <w:proofErr w:type="spellStart"/>
      <w:r w:rsidR="00DA20D4" w:rsidRPr="00E64D1E">
        <w:rPr>
          <w:rFonts w:ascii="Arial" w:hAnsi="Arial" w:cs="Arial"/>
        </w:rPr>
        <w:t>ulterioare</w:t>
      </w:r>
      <w:proofErr w:type="spellEnd"/>
      <w:r w:rsidR="00DA20D4" w:rsidRPr="00E64D1E">
        <w:rPr>
          <w:rFonts w:ascii="Arial" w:hAnsi="Arial" w:cs="Arial"/>
        </w:rPr>
        <w:t>,</w:t>
      </w:r>
      <w:r w:rsidR="00CE7D0B" w:rsidRPr="00E64D1E">
        <w:rPr>
          <w:rFonts w:ascii="Arial" w:hAnsi="Arial" w:cs="Arial"/>
        </w:rPr>
        <w:t xml:space="preserve"> </w:t>
      </w:r>
      <w:proofErr w:type="spellStart"/>
      <w:r w:rsidR="00DA20D4" w:rsidRPr="00E64D1E">
        <w:rPr>
          <w:rFonts w:ascii="Arial" w:hAnsi="Arial" w:cs="Arial"/>
        </w:rPr>
        <w:t>autoritatea</w:t>
      </w:r>
      <w:proofErr w:type="spellEnd"/>
      <w:r w:rsidR="00DA20D4" w:rsidRPr="00E64D1E">
        <w:rPr>
          <w:rFonts w:ascii="Arial" w:hAnsi="Arial" w:cs="Arial"/>
        </w:rPr>
        <w:t xml:space="preserve"> </w:t>
      </w:r>
      <w:proofErr w:type="spellStart"/>
      <w:r w:rsidR="00DA20D4" w:rsidRPr="00E64D1E">
        <w:rPr>
          <w:rFonts w:ascii="Arial" w:hAnsi="Arial" w:cs="Arial"/>
        </w:rPr>
        <w:t>competentă</w:t>
      </w:r>
      <w:proofErr w:type="spellEnd"/>
      <w:r w:rsidR="00DA20D4" w:rsidRPr="00E64D1E">
        <w:rPr>
          <w:rFonts w:ascii="Arial" w:hAnsi="Arial" w:cs="Arial"/>
        </w:rPr>
        <w:t xml:space="preserve"> </w:t>
      </w:r>
      <w:proofErr w:type="spellStart"/>
      <w:r w:rsidR="00DA20D4" w:rsidRPr="00E64D1E">
        <w:rPr>
          <w:rFonts w:ascii="Arial" w:hAnsi="Arial" w:cs="Arial"/>
        </w:rPr>
        <w:t>pentru</w:t>
      </w:r>
      <w:proofErr w:type="spellEnd"/>
      <w:r w:rsidR="00DA20D4" w:rsidRPr="00E64D1E">
        <w:rPr>
          <w:rFonts w:ascii="Arial" w:hAnsi="Arial" w:cs="Arial"/>
        </w:rPr>
        <w:t xml:space="preserve"> </w:t>
      </w:r>
      <w:proofErr w:type="spellStart"/>
      <w:r w:rsidR="00DA20D4" w:rsidRPr="00E64D1E">
        <w:rPr>
          <w:rFonts w:ascii="Arial" w:hAnsi="Arial" w:cs="Arial"/>
        </w:rPr>
        <w:t>protecţia</w:t>
      </w:r>
      <w:proofErr w:type="spellEnd"/>
      <w:r w:rsidR="00DA20D4" w:rsidRPr="00E64D1E">
        <w:rPr>
          <w:rFonts w:ascii="Arial" w:hAnsi="Arial" w:cs="Arial"/>
        </w:rPr>
        <w:t xml:space="preserve"> </w:t>
      </w:r>
      <w:proofErr w:type="spellStart"/>
      <w:r w:rsidR="00DA20D4" w:rsidRPr="00E64D1E">
        <w:rPr>
          <w:rFonts w:ascii="Arial" w:hAnsi="Arial" w:cs="Arial"/>
        </w:rPr>
        <w:t>mediului</w:t>
      </w:r>
      <w:proofErr w:type="spellEnd"/>
      <w:r w:rsidR="00DA20D4" w:rsidRPr="00E64D1E">
        <w:rPr>
          <w:rFonts w:ascii="Arial" w:hAnsi="Arial" w:cs="Arial"/>
        </w:rPr>
        <w:t xml:space="preserve"> APM </w:t>
      </w:r>
      <w:proofErr w:type="spellStart"/>
      <w:proofErr w:type="gramStart"/>
      <w:r w:rsidR="00DA20D4" w:rsidRPr="00E64D1E">
        <w:rPr>
          <w:rFonts w:ascii="Arial" w:hAnsi="Arial" w:cs="Arial"/>
        </w:rPr>
        <w:t>Mehedinţi</w:t>
      </w:r>
      <w:proofErr w:type="spellEnd"/>
      <w:r w:rsidR="00DA20D4" w:rsidRPr="00E64D1E">
        <w:rPr>
          <w:rFonts w:ascii="Arial" w:hAnsi="Arial" w:cs="Arial"/>
        </w:rPr>
        <w:t xml:space="preserve">  decide</w:t>
      </w:r>
      <w:proofErr w:type="gramEnd"/>
      <w:r w:rsidR="00DA20D4" w:rsidRPr="00E64D1E">
        <w:rPr>
          <w:rFonts w:ascii="Arial" w:hAnsi="Arial" w:cs="Arial"/>
        </w:rPr>
        <w:t xml:space="preserve">, </w:t>
      </w:r>
      <w:proofErr w:type="spellStart"/>
      <w:r w:rsidR="00DA20D4" w:rsidRPr="00E64D1E">
        <w:rPr>
          <w:rFonts w:ascii="Arial" w:hAnsi="Arial" w:cs="Arial"/>
        </w:rPr>
        <w:t>ca</w:t>
      </w:r>
      <w:proofErr w:type="spellEnd"/>
      <w:r w:rsidR="00DA20D4" w:rsidRPr="00E64D1E">
        <w:rPr>
          <w:rFonts w:ascii="Arial" w:hAnsi="Arial" w:cs="Arial"/>
        </w:rPr>
        <w:t xml:space="preserve"> </w:t>
      </w:r>
      <w:proofErr w:type="spellStart"/>
      <w:r w:rsidR="00DA20D4" w:rsidRPr="00E64D1E">
        <w:rPr>
          <w:rFonts w:ascii="Arial" w:hAnsi="Arial" w:cs="Arial"/>
        </w:rPr>
        <w:t>urmare</w:t>
      </w:r>
      <w:proofErr w:type="spellEnd"/>
      <w:r w:rsidR="00DA20D4" w:rsidRPr="00E64D1E">
        <w:rPr>
          <w:rFonts w:ascii="Arial" w:hAnsi="Arial" w:cs="Arial"/>
        </w:rPr>
        <w:t xml:space="preserve"> a </w:t>
      </w:r>
      <w:proofErr w:type="spellStart"/>
      <w:r w:rsidR="00DA20D4" w:rsidRPr="00E64D1E">
        <w:rPr>
          <w:rFonts w:ascii="Arial" w:hAnsi="Arial" w:cs="Arial"/>
        </w:rPr>
        <w:t>consultărilor</w:t>
      </w:r>
      <w:proofErr w:type="spellEnd"/>
      <w:r w:rsidR="00DA20D4" w:rsidRPr="00E64D1E">
        <w:rPr>
          <w:rFonts w:ascii="Arial" w:hAnsi="Arial" w:cs="Arial"/>
        </w:rPr>
        <w:t xml:space="preserve"> </w:t>
      </w:r>
      <w:proofErr w:type="spellStart"/>
      <w:r w:rsidR="00DA20D4" w:rsidRPr="00E64D1E">
        <w:rPr>
          <w:rFonts w:ascii="Arial" w:hAnsi="Arial" w:cs="Arial"/>
        </w:rPr>
        <w:t>desfăşurate</w:t>
      </w:r>
      <w:proofErr w:type="spellEnd"/>
      <w:r w:rsidR="00DA20D4" w:rsidRPr="00E64D1E">
        <w:rPr>
          <w:rFonts w:ascii="Arial" w:hAnsi="Arial" w:cs="Arial"/>
        </w:rPr>
        <w:t xml:space="preserve"> </w:t>
      </w:r>
      <w:proofErr w:type="spellStart"/>
      <w:r w:rsidR="00DA20D4" w:rsidRPr="00E64D1E">
        <w:rPr>
          <w:rFonts w:ascii="Arial" w:hAnsi="Arial" w:cs="Arial"/>
        </w:rPr>
        <w:t>în</w:t>
      </w:r>
      <w:proofErr w:type="spellEnd"/>
      <w:r w:rsidR="00DA20D4" w:rsidRPr="00E64D1E">
        <w:rPr>
          <w:rFonts w:ascii="Arial" w:hAnsi="Arial" w:cs="Arial"/>
        </w:rPr>
        <w:t xml:space="preserve"> </w:t>
      </w:r>
      <w:proofErr w:type="spellStart"/>
      <w:r w:rsidR="00DA20D4" w:rsidRPr="00E64D1E">
        <w:rPr>
          <w:rFonts w:ascii="Arial" w:hAnsi="Arial" w:cs="Arial"/>
        </w:rPr>
        <w:t>cadrul</w:t>
      </w:r>
      <w:proofErr w:type="spellEnd"/>
      <w:r w:rsidR="00DA20D4" w:rsidRPr="00E64D1E">
        <w:rPr>
          <w:rFonts w:ascii="Arial" w:hAnsi="Arial" w:cs="Arial"/>
        </w:rPr>
        <w:t xml:space="preserve"> </w:t>
      </w:r>
      <w:proofErr w:type="spellStart"/>
      <w:r w:rsidR="00DA20D4" w:rsidRPr="00E64D1E">
        <w:rPr>
          <w:rFonts w:ascii="Arial" w:hAnsi="Arial" w:cs="Arial"/>
        </w:rPr>
        <w:t>şedinţei</w:t>
      </w:r>
      <w:proofErr w:type="spellEnd"/>
      <w:r w:rsidR="00DA20D4" w:rsidRPr="00E64D1E">
        <w:rPr>
          <w:rFonts w:ascii="Arial" w:hAnsi="Arial" w:cs="Arial"/>
        </w:rPr>
        <w:t xml:space="preserve"> </w:t>
      </w:r>
      <w:proofErr w:type="spellStart"/>
      <w:r w:rsidR="00DA20D4" w:rsidRPr="00E64D1E">
        <w:rPr>
          <w:rFonts w:ascii="Arial" w:hAnsi="Arial" w:cs="Arial"/>
        </w:rPr>
        <w:t>Comisiei</w:t>
      </w:r>
      <w:proofErr w:type="spellEnd"/>
      <w:r w:rsidR="00DA20D4" w:rsidRPr="00E64D1E">
        <w:rPr>
          <w:rFonts w:ascii="Arial" w:hAnsi="Arial" w:cs="Arial"/>
        </w:rPr>
        <w:t xml:space="preserve"> de</w:t>
      </w:r>
      <w:r w:rsidR="007345FD" w:rsidRPr="00E64D1E">
        <w:rPr>
          <w:rFonts w:ascii="Arial" w:hAnsi="Arial" w:cs="Arial"/>
        </w:rPr>
        <w:t xml:space="preserve"> </w:t>
      </w:r>
      <w:proofErr w:type="spellStart"/>
      <w:r w:rsidR="007345FD" w:rsidRPr="00E64D1E">
        <w:rPr>
          <w:rFonts w:ascii="Arial" w:hAnsi="Arial" w:cs="Arial"/>
        </w:rPr>
        <w:t>analiză</w:t>
      </w:r>
      <w:proofErr w:type="spellEnd"/>
      <w:r w:rsidR="007345FD" w:rsidRPr="00E64D1E">
        <w:rPr>
          <w:rFonts w:ascii="Arial" w:hAnsi="Arial" w:cs="Arial"/>
        </w:rPr>
        <w:t xml:space="preserve"> </w:t>
      </w:r>
      <w:proofErr w:type="spellStart"/>
      <w:r w:rsidR="007345FD" w:rsidRPr="00E64D1E">
        <w:rPr>
          <w:rFonts w:ascii="Arial" w:hAnsi="Arial" w:cs="Arial"/>
        </w:rPr>
        <w:t>tehnică</w:t>
      </w:r>
      <w:proofErr w:type="spellEnd"/>
      <w:r w:rsidR="007345FD" w:rsidRPr="00E64D1E">
        <w:rPr>
          <w:rFonts w:ascii="Arial" w:hAnsi="Arial" w:cs="Arial"/>
        </w:rPr>
        <w:t xml:space="preserve">  din data </w:t>
      </w:r>
      <w:proofErr w:type="spellStart"/>
      <w:r w:rsidR="007345FD" w:rsidRPr="00E64D1E">
        <w:rPr>
          <w:rFonts w:ascii="Arial" w:hAnsi="Arial" w:cs="Arial"/>
        </w:rPr>
        <w:t>de</w:t>
      </w:r>
      <w:proofErr w:type="spellEnd"/>
      <w:r w:rsidR="00B17555" w:rsidRPr="00E64D1E">
        <w:rPr>
          <w:rFonts w:ascii="Arial" w:hAnsi="Arial" w:cs="Arial"/>
        </w:rPr>
        <w:t xml:space="preserve"> </w:t>
      </w:r>
      <w:r w:rsidR="00E64D1E" w:rsidRPr="00E64D1E">
        <w:rPr>
          <w:rFonts w:ascii="Arial" w:hAnsi="Arial" w:cs="Arial"/>
        </w:rPr>
        <w:t xml:space="preserve">05.05.2022 </w:t>
      </w:r>
      <w:proofErr w:type="spellStart"/>
      <w:r w:rsidR="00AA5746" w:rsidRPr="00E64D1E">
        <w:rPr>
          <w:rFonts w:ascii="Arial" w:hAnsi="Arial" w:cs="Arial"/>
        </w:rPr>
        <w:t>că</w:t>
      </w:r>
      <w:proofErr w:type="spellEnd"/>
      <w:r w:rsidR="00AA5746" w:rsidRPr="00E64D1E">
        <w:rPr>
          <w:rFonts w:ascii="Arial" w:hAnsi="Arial" w:cs="Arial"/>
        </w:rPr>
        <w:t xml:space="preserve"> </w:t>
      </w:r>
      <w:proofErr w:type="spellStart"/>
      <w:r w:rsidR="00AA5746" w:rsidRPr="00E64D1E">
        <w:rPr>
          <w:rFonts w:ascii="Arial" w:hAnsi="Arial" w:cs="Arial"/>
        </w:rPr>
        <w:t>proiectul</w:t>
      </w:r>
      <w:proofErr w:type="spellEnd"/>
      <w:r w:rsidR="00AA5746" w:rsidRPr="00E64D1E">
        <w:rPr>
          <w:rFonts w:ascii="Arial" w:hAnsi="Arial" w:cs="Arial"/>
        </w:rPr>
        <w:t xml:space="preserve"> </w:t>
      </w:r>
      <w:r w:rsidR="00E64D1E" w:rsidRPr="00E64D1E">
        <w:rPr>
          <w:rFonts w:ascii="Arial" w:hAnsi="Arial" w:cs="Arial"/>
          <w:b/>
        </w:rPr>
        <w:t xml:space="preserve">“MODERNIZARE DRUMURI DE INTERES LOCAL ÎN SATELE: CĂZĂNEȘTI, VALEA-COȘUȘTEI ȘI ERCEA DIN COMUNA CĂZĂNEȘTI, JUDEȚUL MEHEDINȚI” </w:t>
      </w:r>
      <w:proofErr w:type="spellStart"/>
      <w:r w:rsidR="00DA20D4" w:rsidRPr="00E64D1E">
        <w:rPr>
          <w:rFonts w:ascii="Arial" w:hAnsi="Arial" w:cs="Arial"/>
        </w:rPr>
        <w:t>propus</w:t>
      </w:r>
      <w:proofErr w:type="spellEnd"/>
      <w:r w:rsidR="00DA20D4" w:rsidRPr="00E64D1E">
        <w:rPr>
          <w:rFonts w:ascii="Arial" w:hAnsi="Arial" w:cs="Arial"/>
        </w:rPr>
        <w:t xml:space="preserve"> </w:t>
      </w:r>
      <w:r w:rsidR="00C25743" w:rsidRPr="00E64D1E">
        <w:rPr>
          <w:rFonts w:ascii="Arial" w:hAnsi="Arial" w:cs="Arial"/>
        </w:rPr>
        <w:t xml:space="preserve">a </w:t>
      </w:r>
      <w:r w:rsidR="00133FC6" w:rsidRPr="00E64D1E">
        <w:rPr>
          <w:rFonts w:ascii="Arial" w:hAnsi="Arial" w:cs="Arial"/>
        </w:rPr>
        <w:t xml:space="preserve">fi </w:t>
      </w:r>
      <w:proofErr w:type="spellStart"/>
      <w:r w:rsidR="00133FC6" w:rsidRPr="00E64D1E">
        <w:rPr>
          <w:rFonts w:ascii="Arial" w:hAnsi="Arial" w:cs="Arial"/>
        </w:rPr>
        <w:t>amplasat</w:t>
      </w:r>
      <w:proofErr w:type="spellEnd"/>
      <w:r w:rsidR="00133FC6" w:rsidRPr="00E64D1E">
        <w:rPr>
          <w:rFonts w:ascii="Arial" w:hAnsi="Arial" w:cs="Arial"/>
        </w:rPr>
        <w:t xml:space="preserve"> </w:t>
      </w:r>
      <w:proofErr w:type="spellStart"/>
      <w:r w:rsidR="00133FC6" w:rsidRPr="00E64D1E">
        <w:rPr>
          <w:rFonts w:ascii="Arial" w:hAnsi="Arial" w:cs="Arial"/>
        </w:rPr>
        <w:t>în</w:t>
      </w:r>
      <w:proofErr w:type="spellEnd"/>
      <w:r w:rsidR="00890435" w:rsidRPr="00E64D1E">
        <w:rPr>
          <w:rFonts w:ascii="Arial" w:hAnsi="Arial" w:cs="Arial"/>
        </w:rPr>
        <w:t xml:space="preserve"> </w:t>
      </w:r>
      <w:proofErr w:type="spellStart"/>
      <w:r w:rsidR="00890435" w:rsidRPr="00E64D1E">
        <w:rPr>
          <w:rFonts w:ascii="Arial" w:hAnsi="Arial" w:cs="Arial"/>
        </w:rPr>
        <w:t>intravilanul</w:t>
      </w:r>
      <w:proofErr w:type="spellEnd"/>
      <w:r w:rsidR="00890435" w:rsidRPr="00E64D1E">
        <w:rPr>
          <w:rFonts w:ascii="Arial" w:hAnsi="Arial" w:cs="Arial"/>
        </w:rPr>
        <w:t xml:space="preserve"> </w:t>
      </w:r>
      <w:r w:rsidR="00E64D1E" w:rsidRPr="00E64D1E">
        <w:rPr>
          <w:rFonts w:ascii="Arial" w:hAnsi="Arial" w:cs="Arial"/>
        </w:rPr>
        <w:t xml:space="preserve">com. </w:t>
      </w:r>
      <w:proofErr w:type="spellStart"/>
      <w:r w:rsidR="00E64D1E" w:rsidRPr="00E64D1E">
        <w:rPr>
          <w:rFonts w:ascii="Arial" w:hAnsi="Arial" w:cs="Arial"/>
        </w:rPr>
        <w:t>Cazanesti</w:t>
      </w:r>
      <w:proofErr w:type="spellEnd"/>
      <w:r w:rsidR="00E64D1E" w:rsidRPr="00E64D1E">
        <w:rPr>
          <w:rFonts w:ascii="Arial" w:hAnsi="Arial" w:cs="Arial"/>
        </w:rPr>
        <w:t xml:space="preserve">, </w:t>
      </w:r>
      <w:proofErr w:type="spellStart"/>
      <w:r w:rsidR="00C25743" w:rsidRPr="00E64D1E">
        <w:rPr>
          <w:rFonts w:ascii="Arial" w:hAnsi="Arial" w:cs="Arial"/>
        </w:rPr>
        <w:t>judetul</w:t>
      </w:r>
      <w:proofErr w:type="spellEnd"/>
      <w:r w:rsidR="00C25743" w:rsidRPr="00E64D1E">
        <w:rPr>
          <w:rFonts w:ascii="Arial" w:hAnsi="Arial" w:cs="Arial"/>
        </w:rPr>
        <w:t xml:space="preserve"> </w:t>
      </w:r>
      <w:proofErr w:type="spellStart"/>
      <w:r w:rsidR="00C25743" w:rsidRPr="00E64D1E">
        <w:rPr>
          <w:rFonts w:ascii="Arial" w:hAnsi="Arial" w:cs="Arial"/>
        </w:rPr>
        <w:t>Mehedinti</w:t>
      </w:r>
      <w:proofErr w:type="spellEnd"/>
      <w:r w:rsidR="00C25743" w:rsidRPr="00E64D1E">
        <w:rPr>
          <w:rFonts w:ascii="Arial" w:hAnsi="Arial" w:cs="Arial"/>
        </w:rPr>
        <w:t xml:space="preserve"> </w:t>
      </w:r>
      <w:r w:rsidR="00DA20D4" w:rsidRPr="00E64D1E">
        <w:rPr>
          <w:rFonts w:ascii="Arial" w:hAnsi="Arial" w:cs="Arial"/>
        </w:rPr>
        <w:t>;</w:t>
      </w:r>
    </w:p>
    <w:p w:rsidR="00DA20D4" w:rsidRPr="00E64D1E" w:rsidRDefault="00E64D1E" w:rsidP="00680B83">
      <w:pPr>
        <w:autoSpaceDE w:val="0"/>
        <w:autoSpaceDN w:val="0"/>
        <w:adjustRightInd w:val="0"/>
        <w:spacing w:line="276" w:lineRule="auto"/>
        <w:ind w:hanging="142"/>
        <w:jc w:val="both"/>
        <w:rPr>
          <w:rFonts w:ascii="Arial" w:hAnsi="Arial" w:cs="Arial"/>
          <w:b/>
        </w:rPr>
      </w:pPr>
      <w:r w:rsidRPr="00E64D1E">
        <w:rPr>
          <w:rFonts w:ascii="Arial" w:hAnsi="Arial" w:cs="Arial"/>
          <w:b/>
        </w:rPr>
        <w:t xml:space="preserve">                    </w:t>
      </w:r>
      <w:r w:rsidR="00DA20D4" w:rsidRPr="00E64D1E">
        <w:rPr>
          <w:rFonts w:ascii="Arial" w:hAnsi="Arial" w:cs="Arial"/>
          <w:b/>
        </w:rPr>
        <w:t xml:space="preserve">- </w:t>
      </w:r>
      <w:proofErr w:type="gramStart"/>
      <w:r w:rsidR="00DA20D4" w:rsidRPr="00E64D1E">
        <w:rPr>
          <w:rFonts w:ascii="Arial" w:hAnsi="Arial" w:cs="Arial"/>
          <w:b/>
        </w:rPr>
        <w:t>nu</w:t>
      </w:r>
      <w:proofErr w:type="gramEnd"/>
      <w:r w:rsidR="00DA20D4" w:rsidRPr="00E64D1E">
        <w:rPr>
          <w:rFonts w:ascii="Arial" w:hAnsi="Arial" w:cs="Arial"/>
          <w:b/>
        </w:rPr>
        <w:t xml:space="preserve"> se </w:t>
      </w:r>
      <w:proofErr w:type="spellStart"/>
      <w:r w:rsidR="00DA20D4" w:rsidRPr="00E64D1E">
        <w:rPr>
          <w:rFonts w:ascii="Arial" w:hAnsi="Arial" w:cs="Arial"/>
          <w:b/>
        </w:rPr>
        <w:t>supune</w:t>
      </w:r>
      <w:proofErr w:type="spellEnd"/>
      <w:r w:rsidR="00DA20D4" w:rsidRPr="00E64D1E">
        <w:rPr>
          <w:rFonts w:ascii="Arial" w:hAnsi="Arial" w:cs="Arial"/>
          <w:b/>
        </w:rPr>
        <w:t xml:space="preserve"> </w:t>
      </w:r>
      <w:proofErr w:type="spellStart"/>
      <w:r w:rsidR="00DA20D4" w:rsidRPr="00E64D1E">
        <w:rPr>
          <w:rFonts w:ascii="Arial" w:hAnsi="Arial" w:cs="Arial"/>
          <w:b/>
        </w:rPr>
        <w:t>evalu</w:t>
      </w:r>
      <w:r w:rsidR="003A565B" w:rsidRPr="00E64D1E">
        <w:rPr>
          <w:rFonts w:ascii="Arial" w:hAnsi="Arial" w:cs="Arial"/>
          <w:b/>
        </w:rPr>
        <w:t>ării</w:t>
      </w:r>
      <w:proofErr w:type="spellEnd"/>
      <w:r w:rsidR="003A565B" w:rsidRPr="00E64D1E">
        <w:rPr>
          <w:rFonts w:ascii="Arial" w:hAnsi="Arial" w:cs="Arial"/>
          <w:b/>
        </w:rPr>
        <w:t xml:space="preserve"> </w:t>
      </w:r>
      <w:proofErr w:type="spellStart"/>
      <w:r w:rsidR="003A565B" w:rsidRPr="00E64D1E">
        <w:rPr>
          <w:rFonts w:ascii="Arial" w:hAnsi="Arial" w:cs="Arial"/>
          <w:b/>
        </w:rPr>
        <w:t>impactului</w:t>
      </w:r>
      <w:proofErr w:type="spellEnd"/>
      <w:r w:rsidR="003A565B" w:rsidRPr="00E64D1E">
        <w:rPr>
          <w:rFonts w:ascii="Arial" w:hAnsi="Arial" w:cs="Arial"/>
          <w:b/>
        </w:rPr>
        <w:t xml:space="preserve"> </w:t>
      </w:r>
      <w:proofErr w:type="spellStart"/>
      <w:r w:rsidR="003A565B" w:rsidRPr="00E64D1E">
        <w:rPr>
          <w:rFonts w:ascii="Arial" w:hAnsi="Arial" w:cs="Arial"/>
          <w:b/>
        </w:rPr>
        <w:t>asupra</w:t>
      </w:r>
      <w:proofErr w:type="spellEnd"/>
      <w:r w:rsidR="003A565B" w:rsidRPr="00E64D1E">
        <w:rPr>
          <w:rFonts w:ascii="Arial" w:hAnsi="Arial" w:cs="Arial"/>
          <w:b/>
        </w:rPr>
        <w:t xml:space="preserve"> </w:t>
      </w:r>
      <w:proofErr w:type="spellStart"/>
      <w:r w:rsidR="003A565B" w:rsidRPr="00E64D1E">
        <w:rPr>
          <w:rFonts w:ascii="Arial" w:hAnsi="Arial" w:cs="Arial"/>
          <w:b/>
        </w:rPr>
        <w:t>mediului</w:t>
      </w:r>
      <w:proofErr w:type="spellEnd"/>
      <w:r w:rsidR="003A565B" w:rsidRPr="00E64D1E">
        <w:rPr>
          <w:rFonts w:ascii="Arial" w:hAnsi="Arial" w:cs="Arial"/>
          <w:b/>
        </w:rPr>
        <w:t>,;</w:t>
      </w:r>
    </w:p>
    <w:p w:rsidR="009F4A61" w:rsidRPr="00E92090" w:rsidRDefault="00DA20D4" w:rsidP="00680B83">
      <w:pPr>
        <w:autoSpaceDE w:val="0"/>
        <w:autoSpaceDN w:val="0"/>
        <w:adjustRightInd w:val="0"/>
        <w:spacing w:line="276" w:lineRule="auto"/>
        <w:ind w:hanging="142"/>
        <w:jc w:val="both"/>
        <w:rPr>
          <w:rFonts w:ascii="Arial" w:hAnsi="Arial" w:cs="Arial"/>
        </w:rPr>
      </w:pPr>
      <w:proofErr w:type="spellStart"/>
      <w:r w:rsidRPr="00E92090">
        <w:rPr>
          <w:rFonts w:ascii="Arial" w:hAnsi="Arial" w:cs="Arial"/>
        </w:rPr>
        <w:t>Justificarea</w:t>
      </w:r>
      <w:proofErr w:type="spellEnd"/>
      <w:r w:rsidRPr="00E92090">
        <w:rPr>
          <w:rFonts w:ascii="Arial" w:hAnsi="Arial" w:cs="Arial"/>
        </w:rPr>
        <w:t xml:space="preserve"> </w:t>
      </w:r>
      <w:proofErr w:type="spellStart"/>
      <w:r w:rsidRPr="00E92090">
        <w:rPr>
          <w:rFonts w:ascii="Arial" w:hAnsi="Arial" w:cs="Arial"/>
        </w:rPr>
        <w:t>prezentei</w:t>
      </w:r>
      <w:proofErr w:type="spellEnd"/>
      <w:r w:rsidRPr="00E92090">
        <w:rPr>
          <w:rFonts w:ascii="Arial" w:hAnsi="Arial" w:cs="Arial"/>
        </w:rPr>
        <w:t xml:space="preserve"> </w:t>
      </w:r>
      <w:proofErr w:type="spellStart"/>
      <w:r w:rsidRPr="00E92090">
        <w:rPr>
          <w:rFonts w:ascii="Arial" w:hAnsi="Arial" w:cs="Arial"/>
        </w:rPr>
        <w:t>decizii</w:t>
      </w:r>
      <w:proofErr w:type="spellEnd"/>
      <w:r w:rsidRPr="00E92090">
        <w:rPr>
          <w:rFonts w:ascii="Arial" w:hAnsi="Arial" w:cs="Arial"/>
        </w:rPr>
        <w:t>:</w:t>
      </w:r>
    </w:p>
    <w:p w:rsidR="000065D6" w:rsidRPr="00E92090" w:rsidRDefault="00DA20D4" w:rsidP="00680B83">
      <w:pPr>
        <w:autoSpaceDE w:val="0"/>
        <w:autoSpaceDN w:val="0"/>
        <w:adjustRightInd w:val="0"/>
        <w:spacing w:line="276" w:lineRule="auto"/>
        <w:ind w:hanging="142"/>
        <w:jc w:val="both"/>
        <w:rPr>
          <w:rFonts w:ascii="Arial" w:hAnsi="Arial" w:cs="Arial"/>
          <w:b/>
        </w:rPr>
      </w:pPr>
      <w:r w:rsidRPr="00E92090">
        <w:rPr>
          <w:rFonts w:ascii="Arial" w:hAnsi="Arial" w:cs="Arial"/>
          <w:b/>
        </w:rPr>
        <w:t xml:space="preserve">    I. </w:t>
      </w:r>
      <w:proofErr w:type="spellStart"/>
      <w:r w:rsidRPr="00E92090">
        <w:rPr>
          <w:rFonts w:ascii="Arial" w:hAnsi="Arial" w:cs="Arial"/>
          <w:b/>
        </w:rPr>
        <w:t>Motivele</w:t>
      </w:r>
      <w:proofErr w:type="spellEnd"/>
      <w:r w:rsidRPr="00E92090">
        <w:rPr>
          <w:rFonts w:ascii="Arial" w:hAnsi="Arial" w:cs="Arial"/>
          <w:b/>
        </w:rPr>
        <w:t xml:space="preserve"> </w:t>
      </w:r>
      <w:proofErr w:type="spellStart"/>
      <w:r w:rsidRPr="00E92090">
        <w:rPr>
          <w:rFonts w:ascii="Arial" w:hAnsi="Arial" w:cs="Arial"/>
          <w:b/>
        </w:rPr>
        <w:t>pe</w:t>
      </w:r>
      <w:proofErr w:type="spellEnd"/>
      <w:r w:rsidRPr="00E92090">
        <w:rPr>
          <w:rFonts w:ascii="Arial" w:hAnsi="Arial" w:cs="Arial"/>
          <w:b/>
        </w:rPr>
        <w:t xml:space="preserve"> </w:t>
      </w:r>
      <w:proofErr w:type="spellStart"/>
      <w:r w:rsidRPr="00E92090">
        <w:rPr>
          <w:rFonts w:ascii="Arial" w:hAnsi="Arial" w:cs="Arial"/>
          <w:b/>
        </w:rPr>
        <w:t>baza</w:t>
      </w:r>
      <w:proofErr w:type="spellEnd"/>
      <w:r w:rsidRPr="00E92090">
        <w:rPr>
          <w:rFonts w:ascii="Arial" w:hAnsi="Arial" w:cs="Arial"/>
          <w:b/>
        </w:rPr>
        <w:t xml:space="preserve"> </w:t>
      </w:r>
      <w:proofErr w:type="spellStart"/>
      <w:r w:rsidRPr="00E92090">
        <w:rPr>
          <w:rFonts w:ascii="Arial" w:hAnsi="Arial" w:cs="Arial"/>
          <w:b/>
        </w:rPr>
        <w:t>cărora</w:t>
      </w:r>
      <w:proofErr w:type="spellEnd"/>
      <w:r w:rsidRPr="00E92090">
        <w:rPr>
          <w:rFonts w:ascii="Arial" w:hAnsi="Arial" w:cs="Arial"/>
          <w:b/>
        </w:rPr>
        <w:t xml:space="preserve"> s-a </w:t>
      </w:r>
      <w:proofErr w:type="spellStart"/>
      <w:r w:rsidRPr="00E92090">
        <w:rPr>
          <w:rFonts w:ascii="Arial" w:hAnsi="Arial" w:cs="Arial"/>
          <w:b/>
        </w:rPr>
        <w:t>stabilit</w:t>
      </w:r>
      <w:proofErr w:type="spellEnd"/>
      <w:r w:rsidRPr="00E92090">
        <w:rPr>
          <w:rFonts w:ascii="Arial" w:hAnsi="Arial" w:cs="Arial"/>
          <w:b/>
        </w:rPr>
        <w:t xml:space="preserve"> </w:t>
      </w:r>
      <w:proofErr w:type="spellStart"/>
      <w:r w:rsidRPr="00E92090">
        <w:rPr>
          <w:rFonts w:ascii="Arial" w:hAnsi="Arial" w:cs="Arial"/>
          <w:b/>
        </w:rPr>
        <w:t>necesitatea</w:t>
      </w:r>
      <w:proofErr w:type="spellEnd"/>
      <w:r w:rsidRPr="00E92090">
        <w:rPr>
          <w:rFonts w:ascii="Arial" w:hAnsi="Arial" w:cs="Arial"/>
          <w:b/>
        </w:rPr>
        <w:t xml:space="preserve"> </w:t>
      </w:r>
      <w:proofErr w:type="spellStart"/>
      <w:r w:rsidRPr="00E92090">
        <w:rPr>
          <w:rFonts w:ascii="Arial" w:hAnsi="Arial" w:cs="Arial"/>
          <w:b/>
        </w:rPr>
        <w:t>neefectuării</w:t>
      </w:r>
      <w:proofErr w:type="spellEnd"/>
      <w:r w:rsidRPr="00E92090">
        <w:rPr>
          <w:rFonts w:ascii="Arial" w:hAnsi="Arial" w:cs="Arial"/>
          <w:b/>
        </w:rPr>
        <w:t xml:space="preserve"> </w:t>
      </w:r>
      <w:proofErr w:type="spellStart"/>
      <w:r w:rsidRPr="00E92090">
        <w:rPr>
          <w:rFonts w:ascii="Arial" w:hAnsi="Arial" w:cs="Arial"/>
          <w:b/>
        </w:rPr>
        <w:t>evaluării</w:t>
      </w:r>
      <w:proofErr w:type="spellEnd"/>
      <w:r w:rsidRPr="00E92090">
        <w:rPr>
          <w:rFonts w:ascii="Arial" w:hAnsi="Arial" w:cs="Arial"/>
          <w:b/>
        </w:rPr>
        <w:t xml:space="preserve"> </w:t>
      </w:r>
      <w:proofErr w:type="spellStart"/>
      <w:r w:rsidRPr="00E92090">
        <w:rPr>
          <w:rFonts w:ascii="Arial" w:hAnsi="Arial" w:cs="Arial"/>
          <w:b/>
        </w:rPr>
        <w:t>impactului</w:t>
      </w:r>
      <w:proofErr w:type="spellEnd"/>
      <w:r w:rsidRPr="00E92090">
        <w:rPr>
          <w:rFonts w:ascii="Arial" w:hAnsi="Arial" w:cs="Arial"/>
          <w:b/>
        </w:rPr>
        <w:t xml:space="preserve"> </w:t>
      </w:r>
      <w:proofErr w:type="spellStart"/>
      <w:r w:rsidRPr="00E92090">
        <w:rPr>
          <w:rFonts w:ascii="Arial" w:hAnsi="Arial" w:cs="Arial"/>
          <w:b/>
        </w:rPr>
        <w:t>asupra</w:t>
      </w:r>
      <w:proofErr w:type="spellEnd"/>
      <w:r w:rsidRPr="00E92090">
        <w:rPr>
          <w:rFonts w:ascii="Arial" w:hAnsi="Arial" w:cs="Arial"/>
          <w:b/>
        </w:rPr>
        <w:t xml:space="preserve"> </w:t>
      </w:r>
      <w:proofErr w:type="spellStart"/>
      <w:r w:rsidRPr="00E92090">
        <w:rPr>
          <w:rFonts w:ascii="Arial" w:hAnsi="Arial" w:cs="Arial"/>
          <w:b/>
        </w:rPr>
        <w:t>mediului</w:t>
      </w:r>
      <w:proofErr w:type="spellEnd"/>
      <w:r w:rsidRPr="00E92090">
        <w:rPr>
          <w:rFonts w:ascii="Arial" w:hAnsi="Arial" w:cs="Arial"/>
          <w:b/>
        </w:rPr>
        <w:t xml:space="preserve"> </w:t>
      </w:r>
      <w:proofErr w:type="spellStart"/>
      <w:r w:rsidRPr="00E92090">
        <w:rPr>
          <w:rFonts w:ascii="Arial" w:hAnsi="Arial" w:cs="Arial"/>
          <w:b/>
        </w:rPr>
        <w:t>sunt</w:t>
      </w:r>
      <w:proofErr w:type="spellEnd"/>
      <w:r w:rsidRPr="00E92090">
        <w:rPr>
          <w:rFonts w:ascii="Arial" w:hAnsi="Arial" w:cs="Arial"/>
          <w:b/>
        </w:rPr>
        <w:t xml:space="preserve"> </w:t>
      </w:r>
      <w:proofErr w:type="spellStart"/>
      <w:r w:rsidRPr="00E92090">
        <w:rPr>
          <w:rFonts w:ascii="Arial" w:hAnsi="Arial" w:cs="Arial"/>
          <w:b/>
        </w:rPr>
        <w:t>următoarele</w:t>
      </w:r>
      <w:proofErr w:type="spellEnd"/>
      <w:r w:rsidRPr="00E92090">
        <w:rPr>
          <w:rFonts w:ascii="Arial" w:hAnsi="Arial" w:cs="Arial"/>
          <w:b/>
        </w:rPr>
        <w:t>:</w:t>
      </w:r>
    </w:p>
    <w:p w:rsidR="00986940" w:rsidRPr="00256270" w:rsidRDefault="00986940" w:rsidP="00256270">
      <w:pPr>
        <w:autoSpaceDE w:val="0"/>
        <w:autoSpaceDN w:val="0"/>
        <w:adjustRightInd w:val="0"/>
        <w:jc w:val="both"/>
        <w:rPr>
          <w:rFonts w:ascii="Arial" w:hAnsi="Arial" w:cs="Arial"/>
        </w:rPr>
      </w:pPr>
      <w:r w:rsidRPr="00E92090">
        <w:rPr>
          <w:rFonts w:ascii="Arial" w:hAnsi="Arial" w:cs="Arial"/>
        </w:rPr>
        <w:t xml:space="preserve">1) </w:t>
      </w:r>
      <w:proofErr w:type="spellStart"/>
      <w:proofErr w:type="gramStart"/>
      <w:r w:rsidRPr="00E92090">
        <w:rPr>
          <w:rFonts w:ascii="Arial" w:hAnsi="Arial" w:cs="Arial"/>
        </w:rPr>
        <w:t>proiectul</w:t>
      </w:r>
      <w:proofErr w:type="spellEnd"/>
      <w:proofErr w:type="gramEnd"/>
      <w:r w:rsidRPr="00E92090">
        <w:rPr>
          <w:rFonts w:ascii="Arial" w:hAnsi="Arial" w:cs="Arial"/>
        </w:rPr>
        <w:t xml:space="preserve"> se </w:t>
      </w:r>
      <w:proofErr w:type="spellStart"/>
      <w:r w:rsidRPr="00E92090">
        <w:rPr>
          <w:rFonts w:ascii="Arial" w:hAnsi="Arial" w:cs="Arial"/>
        </w:rPr>
        <w:t>încadrează</w:t>
      </w:r>
      <w:proofErr w:type="spellEnd"/>
      <w:r w:rsidRPr="00E92090">
        <w:rPr>
          <w:rFonts w:ascii="Arial" w:hAnsi="Arial" w:cs="Arial"/>
        </w:rPr>
        <w:t xml:space="preserve"> </w:t>
      </w:r>
      <w:proofErr w:type="spellStart"/>
      <w:r w:rsidRPr="00E92090">
        <w:rPr>
          <w:rFonts w:ascii="Arial" w:hAnsi="Arial" w:cs="Arial"/>
        </w:rPr>
        <w:t>în</w:t>
      </w:r>
      <w:proofErr w:type="spellEnd"/>
      <w:r w:rsidRPr="00E92090">
        <w:rPr>
          <w:rFonts w:ascii="Arial" w:hAnsi="Arial" w:cs="Arial"/>
        </w:rPr>
        <w:t xml:space="preserve"> </w:t>
      </w:r>
      <w:proofErr w:type="spellStart"/>
      <w:r w:rsidRPr="00E92090">
        <w:rPr>
          <w:rFonts w:ascii="Arial" w:hAnsi="Arial" w:cs="Arial"/>
        </w:rPr>
        <w:t>prevederile</w:t>
      </w:r>
      <w:proofErr w:type="spellEnd"/>
      <w:r w:rsidRPr="00E92090">
        <w:rPr>
          <w:rFonts w:ascii="Arial" w:hAnsi="Arial" w:cs="Arial"/>
        </w:rPr>
        <w:t xml:space="preserve"> </w:t>
      </w:r>
      <w:proofErr w:type="spellStart"/>
      <w:r w:rsidRPr="00E92090">
        <w:rPr>
          <w:rFonts w:ascii="Arial" w:hAnsi="Arial" w:cs="Arial"/>
        </w:rPr>
        <w:t>Legii</w:t>
      </w:r>
      <w:proofErr w:type="spellEnd"/>
      <w:r w:rsidRPr="00E92090">
        <w:rPr>
          <w:rFonts w:ascii="Arial" w:hAnsi="Arial" w:cs="Arial"/>
        </w:rPr>
        <w:t xml:space="preserve"> nr.292/2018 </w:t>
      </w:r>
      <w:proofErr w:type="spellStart"/>
      <w:r w:rsidRPr="00E92090">
        <w:rPr>
          <w:rFonts w:ascii="Arial" w:hAnsi="Arial" w:cs="Arial"/>
        </w:rPr>
        <w:t>privind</w:t>
      </w:r>
      <w:proofErr w:type="spellEnd"/>
      <w:r w:rsidRPr="00E92090">
        <w:rPr>
          <w:rFonts w:ascii="Arial" w:hAnsi="Arial" w:cs="Arial"/>
        </w:rPr>
        <w:t xml:space="preserve"> </w:t>
      </w:r>
      <w:proofErr w:type="spellStart"/>
      <w:r w:rsidRPr="00E92090">
        <w:rPr>
          <w:rFonts w:ascii="Arial" w:hAnsi="Arial" w:cs="Arial"/>
        </w:rPr>
        <w:t>evaluarea</w:t>
      </w:r>
      <w:proofErr w:type="spellEnd"/>
      <w:r w:rsidRPr="00E92090">
        <w:rPr>
          <w:rFonts w:ascii="Arial" w:hAnsi="Arial" w:cs="Arial"/>
        </w:rPr>
        <w:t xml:space="preserve"> </w:t>
      </w:r>
      <w:proofErr w:type="spellStart"/>
      <w:r w:rsidRPr="00E92090">
        <w:rPr>
          <w:rFonts w:ascii="Arial" w:hAnsi="Arial" w:cs="Arial"/>
        </w:rPr>
        <w:t>impactului</w:t>
      </w:r>
      <w:proofErr w:type="spellEnd"/>
      <w:r w:rsidRPr="00E92090">
        <w:rPr>
          <w:rFonts w:ascii="Arial" w:hAnsi="Arial" w:cs="Arial"/>
        </w:rPr>
        <w:t xml:space="preserve"> </w:t>
      </w:r>
      <w:proofErr w:type="spellStart"/>
      <w:r w:rsidRPr="00E92090">
        <w:rPr>
          <w:rFonts w:ascii="Arial" w:hAnsi="Arial" w:cs="Arial"/>
        </w:rPr>
        <w:t>anumitor</w:t>
      </w:r>
      <w:proofErr w:type="spellEnd"/>
      <w:r w:rsidRPr="00E92090">
        <w:rPr>
          <w:rFonts w:ascii="Arial" w:hAnsi="Arial" w:cs="Arial"/>
        </w:rPr>
        <w:t xml:space="preserve"> </w:t>
      </w:r>
      <w:proofErr w:type="spellStart"/>
      <w:r w:rsidRPr="00E92090">
        <w:rPr>
          <w:rFonts w:ascii="Arial" w:hAnsi="Arial" w:cs="Arial"/>
        </w:rPr>
        <w:t>proiecte</w:t>
      </w:r>
      <w:proofErr w:type="spellEnd"/>
      <w:r w:rsidRPr="00E92090">
        <w:rPr>
          <w:rFonts w:ascii="Arial" w:hAnsi="Arial" w:cs="Arial"/>
        </w:rPr>
        <w:t xml:space="preserve"> </w:t>
      </w:r>
      <w:proofErr w:type="spellStart"/>
      <w:r w:rsidRPr="00E92090">
        <w:rPr>
          <w:rFonts w:ascii="Arial" w:hAnsi="Arial" w:cs="Arial"/>
        </w:rPr>
        <w:t>publice</w:t>
      </w:r>
      <w:proofErr w:type="spellEnd"/>
      <w:r w:rsidRPr="00E92090">
        <w:rPr>
          <w:rFonts w:ascii="Arial" w:hAnsi="Arial" w:cs="Arial"/>
        </w:rPr>
        <w:t xml:space="preserve"> </w:t>
      </w:r>
      <w:proofErr w:type="spellStart"/>
      <w:r w:rsidRPr="004864ED">
        <w:rPr>
          <w:rFonts w:ascii="Arial" w:hAnsi="Arial" w:cs="Arial"/>
        </w:rPr>
        <w:t>şi</w:t>
      </w:r>
      <w:proofErr w:type="spellEnd"/>
      <w:r w:rsidRPr="004864ED">
        <w:rPr>
          <w:rFonts w:ascii="Arial" w:hAnsi="Arial" w:cs="Arial"/>
        </w:rPr>
        <w:t xml:space="preserve"> private </w:t>
      </w:r>
      <w:proofErr w:type="spellStart"/>
      <w:r w:rsidRPr="004864ED">
        <w:rPr>
          <w:rFonts w:ascii="Arial" w:hAnsi="Arial" w:cs="Arial"/>
        </w:rPr>
        <w:t>asupra</w:t>
      </w:r>
      <w:proofErr w:type="spellEnd"/>
      <w:r w:rsidRPr="004864ED">
        <w:rPr>
          <w:rFonts w:ascii="Arial" w:hAnsi="Arial" w:cs="Arial"/>
        </w:rPr>
        <w:t xml:space="preserve"> </w:t>
      </w:r>
      <w:proofErr w:type="spellStart"/>
      <w:r w:rsidRPr="004864ED">
        <w:rPr>
          <w:rFonts w:ascii="Arial" w:hAnsi="Arial" w:cs="Arial"/>
        </w:rPr>
        <w:t>mediului</w:t>
      </w:r>
      <w:proofErr w:type="spellEnd"/>
      <w:r w:rsidRPr="004864ED">
        <w:rPr>
          <w:rFonts w:ascii="Arial" w:hAnsi="Arial" w:cs="Arial"/>
        </w:rPr>
        <w:t xml:space="preserve">, </w:t>
      </w:r>
      <w:proofErr w:type="spellStart"/>
      <w:r w:rsidRPr="004864ED">
        <w:rPr>
          <w:rFonts w:ascii="Arial" w:hAnsi="Arial" w:cs="Arial"/>
        </w:rPr>
        <w:t>anexa</w:t>
      </w:r>
      <w:proofErr w:type="spellEnd"/>
      <w:r w:rsidRPr="004864ED">
        <w:rPr>
          <w:rFonts w:ascii="Arial" w:hAnsi="Arial" w:cs="Arial"/>
        </w:rPr>
        <w:t xml:space="preserve"> nr. 2, pct. 13</w:t>
      </w:r>
      <w:r w:rsidR="00657CE4" w:rsidRPr="004864ED">
        <w:rPr>
          <w:rFonts w:ascii="Arial" w:hAnsi="Arial" w:cs="Arial"/>
        </w:rPr>
        <w:t>(</w:t>
      </w:r>
      <w:r w:rsidRPr="004864ED">
        <w:rPr>
          <w:rFonts w:ascii="Arial" w:hAnsi="Arial" w:cs="Arial"/>
        </w:rPr>
        <w:t>a) – “</w:t>
      </w:r>
      <w:r w:rsidRPr="004864ED">
        <w:rPr>
          <w:rFonts w:ascii="Arial" w:hAnsi="Arial" w:cs="Arial"/>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4864ED">
        <w:rPr>
          <w:rFonts w:ascii="Arial" w:hAnsi="Arial" w:cs="Arial"/>
        </w:rPr>
        <w:t>;</w:t>
      </w:r>
    </w:p>
    <w:p w:rsidR="004864ED" w:rsidRDefault="004864ED" w:rsidP="00672CF6">
      <w:pPr>
        <w:pStyle w:val="ListParagraph"/>
        <w:numPr>
          <w:ilvl w:val="0"/>
          <w:numId w:val="1"/>
        </w:numPr>
        <w:tabs>
          <w:tab w:val="left" w:pos="426"/>
        </w:tabs>
        <w:autoSpaceDE w:val="0"/>
        <w:autoSpaceDN w:val="0"/>
        <w:adjustRightInd w:val="0"/>
        <w:spacing w:after="0" w:line="240" w:lineRule="auto"/>
        <w:ind w:left="0" w:firstLine="218"/>
        <w:jc w:val="both"/>
        <w:rPr>
          <w:rFonts w:ascii="Arial" w:hAnsi="Arial" w:cs="Arial"/>
        </w:rPr>
      </w:pPr>
      <w:proofErr w:type="spellStart"/>
      <w:r w:rsidRPr="00256270">
        <w:rPr>
          <w:rFonts w:ascii="Arial" w:hAnsi="Arial" w:cs="Arial"/>
        </w:rPr>
        <w:t>proiectul</w:t>
      </w:r>
      <w:proofErr w:type="spellEnd"/>
      <w:r w:rsidRPr="00256270">
        <w:rPr>
          <w:rFonts w:ascii="Arial" w:hAnsi="Arial" w:cs="Arial"/>
        </w:rPr>
        <w:t xml:space="preserve"> </w:t>
      </w:r>
      <w:proofErr w:type="spellStart"/>
      <w:r w:rsidRPr="00256270">
        <w:rPr>
          <w:rFonts w:ascii="Arial" w:hAnsi="Arial" w:cs="Arial"/>
        </w:rPr>
        <w:t>propus</w:t>
      </w:r>
      <w:proofErr w:type="spellEnd"/>
      <w:r w:rsidRPr="00256270">
        <w:rPr>
          <w:rFonts w:ascii="Arial" w:hAnsi="Arial" w:cs="Arial"/>
        </w:rPr>
        <w:t xml:space="preserve"> nu </w:t>
      </w:r>
      <w:proofErr w:type="spellStart"/>
      <w:r w:rsidRPr="00256270">
        <w:rPr>
          <w:rFonts w:ascii="Arial" w:hAnsi="Arial" w:cs="Arial"/>
        </w:rPr>
        <w:t>intră</w:t>
      </w:r>
      <w:proofErr w:type="spellEnd"/>
      <w:r w:rsidRPr="00256270">
        <w:rPr>
          <w:rFonts w:ascii="Arial" w:hAnsi="Arial" w:cs="Arial"/>
        </w:rPr>
        <w:t xml:space="preserve"> sub </w:t>
      </w:r>
      <w:proofErr w:type="spellStart"/>
      <w:r w:rsidRPr="00256270">
        <w:rPr>
          <w:rFonts w:ascii="Arial" w:hAnsi="Arial" w:cs="Arial"/>
        </w:rPr>
        <w:t>incidenţa</w:t>
      </w:r>
      <w:proofErr w:type="spellEnd"/>
      <w:r w:rsidRPr="00256270">
        <w:rPr>
          <w:rFonts w:ascii="Arial" w:hAnsi="Arial" w:cs="Arial"/>
        </w:rPr>
        <w:t xml:space="preserve"> art.28 din </w:t>
      </w:r>
      <w:proofErr w:type="spellStart"/>
      <w:r w:rsidRPr="00256270">
        <w:rPr>
          <w:rFonts w:ascii="Arial" w:hAnsi="Arial" w:cs="Arial"/>
        </w:rPr>
        <w:t>Ordona</w:t>
      </w:r>
      <w:r w:rsidR="00256270" w:rsidRPr="00256270">
        <w:rPr>
          <w:rFonts w:ascii="Arial" w:hAnsi="Arial" w:cs="Arial"/>
        </w:rPr>
        <w:t>nţa</w:t>
      </w:r>
      <w:proofErr w:type="spellEnd"/>
      <w:r w:rsidR="00256270" w:rsidRPr="00256270">
        <w:rPr>
          <w:rFonts w:ascii="Arial" w:hAnsi="Arial" w:cs="Arial"/>
        </w:rPr>
        <w:t xml:space="preserve"> de </w:t>
      </w:r>
      <w:proofErr w:type="spellStart"/>
      <w:r w:rsidR="00256270" w:rsidRPr="00256270">
        <w:rPr>
          <w:rFonts w:ascii="Arial" w:hAnsi="Arial" w:cs="Arial"/>
        </w:rPr>
        <w:t>urgenţă</w:t>
      </w:r>
      <w:proofErr w:type="spellEnd"/>
      <w:r w:rsidR="00256270" w:rsidRPr="00256270">
        <w:rPr>
          <w:rFonts w:ascii="Arial" w:hAnsi="Arial" w:cs="Arial"/>
        </w:rPr>
        <w:t xml:space="preserve"> a </w:t>
      </w:r>
      <w:proofErr w:type="spellStart"/>
      <w:r w:rsidR="00256270" w:rsidRPr="00256270">
        <w:rPr>
          <w:rFonts w:ascii="Arial" w:hAnsi="Arial" w:cs="Arial"/>
        </w:rPr>
        <w:t>Guvernului</w:t>
      </w:r>
      <w:proofErr w:type="spellEnd"/>
      <w:r w:rsidR="00256270" w:rsidRPr="00256270">
        <w:rPr>
          <w:rFonts w:ascii="Arial" w:hAnsi="Arial" w:cs="Arial"/>
        </w:rPr>
        <w:t xml:space="preserve"> nr.</w:t>
      </w:r>
      <w:r w:rsidRPr="00256270">
        <w:rPr>
          <w:rFonts w:ascii="Arial" w:hAnsi="Arial" w:cs="Arial"/>
        </w:rPr>
        <w:t xml:space="preserve">57/2007 </w:t>
      </w:r>
      <w:proofErr w:type="spellStart"/>
      <w:r w:rsidRPr="00256270">
        <w:rPr>
          <w:rFonts w:ascii="Arial" w:hAnsi="Arial" w:cs="Arial"/>
        </w:rPr>
        <w:t>privind</w:t>
      </w:r>
      <w:proofErr w:type="spellEnd"/>
      <w:r w:rsidRPr="00256270">
        <w:rPr>
          <w:rFonts w:ascii="Arial" w:hAnsi="Arial" w:cs="Arial"/>
        </w:rPr>
        <w:t xml:space="preserve"> </w:t>
      </w:r>
      <w:proofErr w:type="spellStart"/>
      <w:r w:rsidRPr="00256270">
        <w:rPr>
          <w:rFonts w:ascii="Arial" w:hAnsi="Arial" w:cs="Arial"/>
        </w:rPr>
        <w:t>regimul</w:t>
      </w:r>
      <w:proofErr w:type="spellEnd"/>
      <w:r w:rsidRPr="00256270">
        <w:rPr>
          <w:rFonts w:ascii="Arial" w:hAnsi="Arial" w:cs="Arial"/>
        </w:rPr>
        <w:t xml:space="preserve"> </w:t>
      </w:r>
      <w:proofErr w:type="spellStart"/>
      <w:r w:rsidRPr="00256270">
        <w:rPr>
          <w:rFonts w:ascii="Arial" w:hAnsi="Arial" w:cs="Arial"/>
        </w:rPr>
        <w:t>ariilor</w:t>
      </w:r>
      <w:proofErr w:type="spellEnd"/>
      <w:r w:rsidRPr="00256270">
        <w:rPr>
          <w:rFonts w:ascii="Arial" w:hAnsi="Arial" w:cs="Arial"/>
        </w:rPr>
        <w:t xml:space="preserve"> </w:t>
      </w:r>
      <w:proofErr w:type="spellStart"/>
      <w:r w:rsidRPr="00256270">
        <w:rPr>
          <w:rFonts w:ascii="Arial" w:hAnsi="Arial" w:cs="Arial"/>
        </w:rPr>
        <w:t>naturale</w:t>
      </w:r>
      <w:proofErr w:type="spellEnd"/>
      <w:r w:rsidRPr="00256270">
        <w:rPr>
          <w:rFonts w:ascii="Arial" w:hAnsi="Arial" w:cs="Arial"/>
        </w:rPr>
        <w:t xml:space="preserve"> </w:t>
      </w:r>
      <w:proofErr w:type="spellStart"/>
      <w:r w:rsidRPr="00256270">
        <w:rPr>
          <w:rFonts w:ascii="Arial" w:hAnsi="Arial" w:cs="Arial"/>
        </w:rPr>
        <w:t>protejate</w:t>
      </w:r>
      <w:proofErr w:type="spellEnd"/>
      <w:r w:rsidRPr="00256270">
        <w:rPr>
          <w:rFonts w:ascii="Arial" w:hAnsi="Arial" w:cs="Arial"/>
        </w:rPr>
        <w:t xml:space="preserve">, </w:t>
      </w:r>
      <w:proofErr w:type="spellStart"/>
      <w:r w:rsidRPr="00256270">
        <w:rPr>
          <w:rFonts w:ascii="Arial" w:hAnsi="Arial" w:cs="Arial"/>
        </w:rPr>
        <w:t>conservarea</w:t>
      </w:r>
      <w:proofErr w:type="spellEnd"/>
      <w:r w:rsidRPr="00256270">
        <w:rPr>
          <w:rFonts w:ascii="Arial" w:hAnsi="Arial" w:cs="Arial"/>
        </w:rPr>
        <w:t xml:space="preserve"> </w:t>
      </w:r>
      <w:proofErr w:type="spellStart"/>
      <w:r w:rsidRPr="00256270">
        <w:rPr>
          <w:rFonts w:ascii="Arial" w:hAnsi="Arial" w:cs="Arial"/>
        </w:rPr>
        <w:t>habitatelor</w:t>
      </w:r>
      <w:proofErr w:type="spellEnd"/>
      <w:r w:rsidRPr="00256270">
        <w:rPr>
          <w:rFonts w:ascii="Arial" w:hAnsi="Arial" w:cs="Arial"/>
        </w:rPr>
        <w:t xml:space="preserve"> </w:t>
      </w:r>
      <w:proofErr w:type="spellStart"/>
      <w:r w:rsidRPr="00256270">
        <w:rPr>
          <w:rFonts w:ascii="Arial" w:hAnsi="Arial" w:cs="Arial"/>
        </w:rPr>
        <w:t>naturale</w:t>
      </w:r>
      <w:proofErr w:type="spellEnd"/>
      <w:r w:rsidRPr="00256270">
        <w:rPr>
          <w:rFonts w:ascii="Arial" w:hAnsi="Arial" w:cs="Arial"/>
        </w:rPr>
        <w:t xml:space="preserve">, a </w:t>
      </w:r>
      <w:proofErr w:type="spellStart"/>
      <w:r w:rsidRPr="00256270">
        <w:rPr>
          <w:rFonts w:ascii="Arial" w:hAnsi="Arial" w:cs="Arial"/>
        </w:rPr>
        <w:t>florei</w:t>
      </w:r>
      <w:proofErr w:type="spellEnd"/>
      <w:r w:rsidRPr="00256270">
        <w:rPr>
          <w:rFonts w:ascii="Arial" w:hAnsi="Arial" w:cs="Arial"/>
        </w:rPr>
        <w:t xml:space="preserve"> </w:t>
      </w:r>
      <w:proofErr w:type="spellStart"/>
      <w:r w:rsidRPr="00256270">
        <w:rPr>
          <w:rFonts w:ascii="Arial" w:hAnsi="Arial" w:cs="Arial"/>
        </w:rPr>
        <w:t>şi</w:t>
      </w:r>
      <w:proofErr w:type="spellEnd"/>
      <w:r w:rsidRPr="00256270">
        <w:rPr>
          <w:rFonts w:ascii="Arial" w:hAnsi="Arial" w:cs="Arial"/>
        </w:rPr>
        <w:t xml:space="preserve"> </w:t>
      </w:r>
      <w:proofErr w:type="spellStart"/>
      <w:r w:rsidRPr="00256270">
        <w:rPr>
          <w:rFonts w:ascii="Arial" w:hAnsi="Arial" w:cs="Arial"/>
        </w:rPr>
        <w:t>faunei</w:t>
      </w:r>
      <w:proofErr w:type="spellEnd"/>
      <w:r w:rsidRPr="00256270">
        <w:rPr>
          <w:rFonts w:ascii="Arial" w:hAnsi="Arial" w:cs="Arial"/>
        </w:rPr>
        <w:t xml:space="preserve"> </w:t>
      </w:r>
      <w:proofErr w:type="spellStart"/>
      <w:r w:rsidRPr="00256270">
        <w:rPr>
          <w:rFonts w:ascii="Arial" w:hAnsi="Arial" w:cs="Arial"/>
        </w:rPr>
        <w:t>sălbatice</w:t>
      </w:r>
      <w:proofErr w:type="spellEnd"/>
      <w:r w:rsidRPr="00256270">
        <w:rPr>
          <w:rFonts w:ascii="Arial" w:hAnsi="Arial" w:cs="Arial"/>
        </w:rPr>
        <w:t xml:space="preserve">, </w:t>
      </w:r>
      <w:proofErr w:type="spellStart"/>
      <w:r w:rsidRPr="00256270">
        <w:rPr>
          <w:rFonts w:ascii="Arial" w:hAnsi="Arial" w:cs="Arial"/>
        </w:rPr>
        <w:t>aprobată</w:t>
      </w:r>
      <w:proofErr w:type="spellEnd"/>
      <w:r w:rsidRPr="00256270">
        <w:rPr>
          <w:rFonts w:ascii="Arial" w:hAnsi="Arial" w:cs="Arial"/>
        </w:rPr>
        <w:t xml:space="preserve"> cu </w:t>
      </w:r>
      <w:proofErr w:type="spellStart"/>
      <w:r w:rsidRPr="00256270">
        <w:rPr>
          <w:rFonts w:ascii="Arial" w:hAnsi="Arial" w:cs="Arial"/>
        </w:rPr>
        <w:t>modificări</w:t>
      </w:r>
      <w:proofErr w:type="spellEnd"/>
      <w:r w:rsidRPr="00256270">
        <w:rPr>
          <w:rFonts w:ascii="Arial" w:hAnsi="Arial" w:cs="Arial"/>
        </w:rPr>
        <w:t xml:space="preserve"> </w:t>
      </w:r>
      <w:proofErr w:type="spellStart"/>
      <w:r w:rsidRPr="00256270">
        <w:rPr>
          <w:rFonts w:ascii="Arial" w:hAnsi="Arial" w:cs="Arial"/>
        </w:rPr>
        <w:t>şi</w:t>
      </w:r>
      <w:proofErr w:type="spellEnd"/>
      <w:r w:rsidRPr="00256270">
        <w:rPr>
          <w:rFonts w:ascii="Arial" w:hAnsi="Arial" w:cs="Arial"/>
        </w:rPr>
        <w:t xml:space="preserve"> </w:t>
      </w:r>
      <w:proofErr w:type="spellStart"/>
      <w:r w:rsidRPr="00256270">
        <w:rPr>
          <w:rFonts w:ascii="Arial" w:hAnsi="Arial" w:cs="Arial"/>
        </w:rPr>
        <w:t>completări</w:t>
      </w:r>
      <w:proofErr w:type="spellEnd"/>
      <w:r w:rsidRPr="00256270">
        <w:rPr>
          <w:rFonts w:ascii="Arial" w:hAnsi="Arial" w:cs="Arial"/>
        </w:rPr>
        <w:t xml:space="preserve"> </w:t>
      </w:r>
      <w:proofErr w:type="spellStart"/>
      <w:r w:rsidRPr="00256270">
        <w:rPr>
          <w:rFonts w:ascii="Arial" w:hAnsi="Arial" w:cs="Arial"/>
        </w:rPr>
        <w:t>prin</w:t>
      </w:r>
      <w:proofErr w:type="spellEnd"/>
      <w:r w:rsidRPr="00256270">
        <w:rPr>
          <w:rFonts w:ascii="Arial" w:hAnsi="Arial" w:cs="Arial"/>
        </w:rPr>
        <w:t xml:space="preserve"> </w:t>
      </w:r>
      <w:proofErr w:type="spellStart"/>
      <w:r w:rsidRPr="00256270">
        <w:rPr>
          <w:rFonts w:ascii="Arial" w:hAnsi="Arial" w:cs="Arial"/>
        </w:rPr>
        <w:t>Legea</w:t>
      </w:r>
      <w:proofErr w:type="spellEnd"/>
      <w:r w:rsidRPr="00256270">
        <w:rPr>
          <w:rFonts w:ascii="Arial" w:hAnsi="Arial" w:cs="Arial"/>
        </w:rPr>
        <w:t xml:space="preserve"> nr.49/2011, cu </w:t>
      </w:r>
      <w:proofErr w:type="spellStart"/>
      <w:r w:rsidRPr="00256270">
        <w:rPr>
          <w:rFonts w:ascii="Arial" w:hAnsi="Arial" w:cs="Arial"/>
        </w:rPr>
        <w:t>modificările</w:t>
      </w:r>
      <w:proofErr w:type="spellEnd"/>
      <w:r w:rsidRPr="00256270">
        <w:rPr>
          <w:rFonts w:ascii="Arial" w:hAnsi="Arial" w:cs="Arial"/>
        </w:rPr>
        <w:t xml:space="preserve"> </w:t>
      </w:r>
      <w:proofErr w:type="spellStart"/>
      <w:r w:rsidRPr="00256270">
        <w:rPr>
          <w:rFonts w:ascii="Arial" w:hAnsi="Arial" w:cs="Arial"/>
        </w:rPr>
        <w:t>şi</w:t>
      </w:r>
      <w:proofErr w:type="spellEnd"/>
      <w:r w:rsidRPr="00256270">
        <w:rPr>
          <w:rFonts w:ascii="Arial" w:hAnsi="Arial" w:cs="Arial"/>
        </w:rPr>
        <w:t xml:space="preserve"> </w:t>
      </w:r>
      <w:proofErr w:type="spellStart"/>
      <w:r w:rsidRPr="00256270">
        <w:rPr>
          <w:rFonts w:ascii="Arial" w:hAnsi="Arial" w:cs="Arial"/>
        </w:rPr>
        <w:t>completările</w:t>
      </w:r>
      <w:proofErr w:type="spellEnd"/>
      <w:r w:rsidRPr="00256270">
        <w:rPr>
          <w:rFonts w:ascii="Arial" w:hAnsi="Arial" w:cs="Arial"/>
        </w:rPr>
        <w:t xml:space="preserve"> </w:t>
      </w:r>
      <w:proofErr w:type="spellStart"/>
      <w:r w:rsidRPr="00256270">
        <w:rPr>
          <w:rFonts w:ascii="Arial" w:hAnsi="Arial" w:cs="Arial"/>
        </w:rPr>
        <w:t>ulterioare</w:t>
      </w:r>
      <w:proofErr w:type="spellEnd"/>
      <w:r w:rsidRPr="00256270">
        <w:rPr>
          <w:rFonts w:ascii="Arial" w:hAnsi="Arial" w:cs="Arial"/>
        </w:rPr>
        <w:t xml:space="preserve">, </w:t>
      </w:r>
      <w:proofErr w:type="spellStart"/>
      <w:r w:rsidRPr="00256270">
        <w:rPr>
          <w:rFonts w:ascii="Arial" w:hAnsi="Arial" w:cs="Arial"/>
        </w:rPr>
        <w:t>cf</w:t>
      </w:r>
      <w:proofErr w:type="spellEnd"/>
      <w:r w:rsidRPr="00256270">
        <w:rPr>
          <w:rFonts w:ascii="Arial" w:hAnsi="Arial" w:cs="Arial"/>
        </w:rPr>
        <w:t xml:space="preserve"> </w:t>
      </w:r>
      <w:proofErr w:type="spellStart"/>
      <w:r w:rsidRPr="00256270">
        <w:rPr>
          <w:rFonts w:ascii="Arial" w:hAnsi="Arial" w:cs="Arial"/>
        </w:rPr>
        <w:t>pdv</w:t>
      </w:r>
      <w:proofErr w:type="spellEnd"/>
      <w:r w:rsidRPr="00256270">
        <w:rPr>
          <w:rFonts w:ascii="Arial" w:hAnsi="Arial" w:cs="Arial"/>
        </w:rPr>
        <w:t xml:space="preserve"> nr.538/15.12.2021 a </w:t>
      </w:r>
      <w:proofErr w:type="spellStart"/>
      <w:r w:rsidRPr="00256270">
        <w:rPr>
          <w:rFonts w:ascii="Arial" w:hAnsi="Arial" w:cs="Arial"/>
        </w:rPr>
        <w:t>Biroului</w:t>
      </w:r>
      <w:proofErr w:type="spellEnd"/>
      <w:r w:rsidRPr="00256270">
        <w:rPr>
          <w:rFonts w:ascii="Arial" w:hAnsi="Arial" w:cs="Arial"/>
        </w:rPr>
        <w:t xml:space="preserve"> CFM – </w:t>
      </w:r>
      <w:proofErr w:type="spellStart"/>
      <w:r w:rsidRPr="00256270">
        <w:rPr>
          <w:rFonts w:ascii="Arial" w:hAnsi="Arial" w:cs="Arial"/>
        </w:rPr>
        <w:t>Arii</w:t>
      </w:r>
      <w:proofErr w:type="spellEnd"/>
      <w:r w:rsidRPr="00256270">
        <w:rPr>
          <w:rFonts w:ascii="Arial" w:hAnsi="Arial" w:cs="Arial"/>
        </w:rPr>
        <w:t xml:space="preserve"> </w:t>
      </w:r>
      <w:proofErr w:type="spellStart"/>
      <w:r w:rsidRPr="00256270">
        <w:rPr>
          <w:rFonts w:ascii="Arial" w:hAnsi="Arial" w:cs="Arial"/>
        </w:rPr>
        <w:t>protejate</w:t>
      </w:r>
      <w:proofErr w:type="spellEnd"/>
    </w:p>
    <w:p w:rsidR="00256270" w:rsidRPr="00256270" w:rsidRDefault="00256270" w:rsidP="00672CF6">
      <w:pPr>
        <w:pStyle w:val="ListParagraph"/>
        <w:numPr>
          <w:ilvl w:val="0"/>
          <w:numId w:val="1"/>
        </w:numPr>
        <w:tabs>
          <w:tab w:val="left" w:pos="426"/>
        </w:tabs>
        <w:autoSpaceDE w:val="0"/>
        <w:autoSpaceDN w:val="0"/>
        <w:adjustRightInd w:val="0"/>
        <w:spacing w:after="0" w:line="240" w:lineRule="auto"/>
        <w:ind w:left="0" w:firstLine="142"/>
        <w:jc w:val="both"/>
        <w:rPr>
          <w:rFonts w:ascii="Arial" w:hAnsi="Arial" w:cs="Arial"/>
        </w:rPr>
      </w:pPr>
      <w:proofErr w:type="spellStart"/>
      <w:proofErr w:type="gramStart"/>
      <w:r w:rsidRPr="00256270">
        <w:rPr>
          <w:rFonts w:ascii="Arial" w:hAnsi="Arial" w:cs="Arial"/>
        </w:rPr>
        <w:t>proiectul</w:t>
      </w:r>
      <w:proofErr w:type="spellEnd"/>
      <w:proofErr w:type="gramEnd"/>
      <w:r w:rsidRPr="00256270">
        <w:rPr>
          <w:rFonts w:ascii="Arial" w:hAnsi="Arial" w:cs="Arial"/>
        </w:rPr>
        <w:t xml:space="preserve"> </w:t>
      </w:r>
      <w:proofErr w:type="spellStart"/>
      <w:r w:rsidRPr="00256270">
        <w:rPr>
          <w:rFonts w:ascii="Arial" w:hAnsi="Arial" w:cs="Arial"/>
        </w:rPr>
        <w:t>propus</w:t>
      </w:r>
      <w:proofErr w:type="spellEnd"/>
      <w:r w:rsidRPr="00256270">
        <w:rPr>
          <w:rFonts w:ascii="Arial" w:hAnsi="Arial" w:cs="Arial"/>
        </w:rPr>
        <w:t xml:space="preserve"> </w:t>
      </w:r>
      <w:proofErr w:type="spellStart"/>
      <w:r w:rsidRPr="00256270">
        <w:rPr>
          <w:rFonts w:ascii="Arial" w:hAnsi="Arial" w:cs="Arial"/>
        </w:rPr>
        <w:t>intră</w:t>
      </w:r>
      <w:proofErr w:type="spellEnd"/>
      <w:r w:rsidRPr="00256270">
        <w:rPr>
          <w:rFonts w:ascii="Arial" w:hAnsi="Arial" w:cs="Arial"/>
        </w:rPr>
        <w:t xml:space="preserve"> sub </w:t>
      </w:r>
      <w:proofErr w:type="spellStart"/>
      <w:r w:rsidRPr="00256270">
        <w:rPr>
          <w:rFonts w:ascii="Arial" w:hAnsi="Arial" w:cs="Arial"/>
        </w:rPr>
        <w:t>incidenţa</w:t>
      </w:r>
      <w:proofErr w:type="spellEnd"/>
      <w:r w:rsidRPr="00256270">
        <w:rPr>
          <w:rFonts w:ascii="Arial" w:hAnsi="Arial" w:cs="Arial"/>
        </w:rPr>
        <w:t xml:space="preserve"> </w:t>
      </w:r>
      <w:proofErr w:type="spellStart"/>
      <w:r w:rsidRPr="00256270">
        <w:rPr>
          <w:rFonts w:ascii="Arial" w:hAnsi="Arial" w:cs="Arial"/>
        </w:rPr>
        <w:t>prevederilor</w:t>
      </w:r>
      <w:proofErr w:type="spellEnd"/>
      <w:r w:rsidRPr="00256270">
        <w:rPr>
          <w:rFonts w:ascii="Arial" w:hAnsi="Arial" w:cs="Arial"/>
        </w:rPr>
        <w:t xml:space="preserve"> art. 48 </w:t>
      </w:r>
      <w:proofErr w:type="spellStart"/>
      <w:proofErr w:type="gramStart"/>
      <w:r w:rsidRPr="00256270">
        <w:rPr>
          <w:rFonts w:ascii="Arial" w:hAnsi="Arial" w:cs="Arial"/>
        </w:rPr>
        <w:t>şi</w:t>
      </w:r>
      <w:proofErr w:type="spellEnd"/>
      <w:proofErr w:type="gramEnd"/>
      <w:r w:rsidRPr="00256270">
        <w:rPr>
          <w:rFonts w:ascii="Arial" w:hAnsi="Arial" w:cs="Arial"/>
        </w:rPr>
        <w:t xml:space="preserve"> 54 din </w:t>
      </w:r>
      <w:proofErr w:type="spellStart"/>
      <w:r w:rsidRPr="00256270">
        <w:rPr>
          <w:rFonts w:ascii="Arial" w:hAnsi="Arial" w:cs="Arial"/>
        </w:rPr>
        <w:t>Legea</w:t>
      </w:r>
      <w:proofErr w:type="spellEnd"/>
      <w:r w:rsidRPr="00256270">
        <w:rPr>
          <w:rFonts w:ascii="Arial" w:hAnsi="Arial" w:cs="Arial"/>
        </w:rPr>
        <w:t xml:space="preserve"> </w:t>
      </w:r>
      <w:proofErr w:type="spellStart"/>
      <w:r w:rsidRPr="00256270">
        <w:rPr>
          <w:rFonts w:ascii="Arial" w:hAnsi="Arial" w:cs="Arial"/>
        </w:rPr>
        <w:t>apelor</w:t>
      </w:r>
      <w:proofErr w:type="spellEnd"/>
      <w:r w:rsidRPr="00256270">
        <w:rPr>
          <w:rFonts w:ascii="Arial" w:hAnsi="Arial" w:cs="Arial"/>
        </w:rPr>
        <w:t xml:space="preserve"> nr. 107/1996, cu </w:t>
      </w:r>
      <w:proofErr w:type="spellStart"/>
      <w:r w:rsidRPr="00256270">
        <w:rPr>
          <w:rFonts w:ascii="Arial" w:hAnsi="Arial" w:cs="Arial"/>
        </w:rPr>
        <w:t>modificările</w:t>
      </w:r>
      <w:proofErr w:type="spellEnd"/>
      <w:r w:rsidRPr="00256270">
        <w:rPr>
          <w:rFonts w:ascii="Arial" w:hAnsi="Arial" w:cs="Arial"/>
        </w:rPr>
        <w:t xml:space="preserve"> </w:t>
      </w:r>
      <w:proofErr w:type="spellStart"/>
      <w:r w:rsidRPr="00256270">
        <w:rPr>
          <w:rFonts w:ascii="Arial" w:hAnsi="Arial" w:cs="Arial"/>
        </w:rPr>
        <w:t>şi</w:t>
      </w:r>
      <w:proofErr w:type="spellEnd"/>
      <w:r w:rsidRPr="00256270">
        <w:rPr>
          <w:rFonts w:ascii="Arial" w:hAnsi="Arial" w:cs="Arial"/>
        </w:rPr>
        <w:t xml:space="preserve"> </w:t>
      </w:r>
      <w:proofErr w:type="spellStart"/>
      <w:r w:rsidRPr="00256270">
        <w:rPr>
          <w:rFonts w:ascii="Arial" w:hAnsi="Arial" w:cs="Arial"/>
        </w:rPr>
        <w:t>completările</w:t>
      </w:r>
      <w:proofErr w:type="spellEnd"/>
      <w:r w:rsidRPr="00256270">
        <w:rPr>
          <w:rFonts w:ascii="Arial" w:hAnsi="Arial" w:cs="Arial"/>
        </w:rPr>
        <w:t xml:space="preserve"> </w:t>
      </w:r>
      <w:proofErr w:type="spellStart"/>
      <w:r w:rsidRPr="00256270">
        <w:rPr>
          <w:rFonts w:ascii="Arial" w:hAnsi="Arial" w:cs="Arial"/>
        </w:rPr>
        <w:t>ulterioare</w:t>
      </w:r>
      <w:proofErr w:type="spellEnd"/>
      <w:r w:rsidRPr="00256270">
        <w:rPr>
          <w:rFonts w:ascii="Arial" w:hAnsi="Arial" w:cs="Arial"/>
        </w:rPr>
        <w:t>.</w:t>
      </w:r>
    </w:p>
    <w:p w:rsidR="004A2982" w:rsidRPr="00256270" w:rsidRDefault="00686D1D" w:rsidP="00680B83">
      <w:pPr>
        <w:autoSpaceDE w:val="0"/>
        <w:autoSpaceDN w:val="0"/>
        <w:adjustRightInd w:val="0"/>
        <w:spacing w:line="276" w:lineRule="auto"/>
        <w:ind w:hanging="142"/>
        <w:jc w:val="both"/>
        <w:rPr>
          <w:rFonts w:ascii="Arial" w:hAnsi="Arial" w:cs="Arial"/>
        </w:rPr>
      </w:pPr>
      <w:r w:rsidRPr="00E64D1E">
        <w:rPr>
          <w:rFonts w:ascii="Arial" w:hAnsi="Arial" w:cs="Arial"/>
          <w:color w:val="FF0000"/>
        </w:rPr>
        <w:t xml:space="preserve">    </w:t>
      </w:r>
      <w:r w:rsidR="00986940" w:rsidRPr="00256270">
        <w:rPr>
          <w:rFonts w:ascii="Arial" w:hAnsi="Arial" w:cs="Arial"/>
        </w:rPr>
        <w:t>2</w:t>
      </w:r>
      <w:r w:rsidR="00DA20D4" w:rsidRPr="00256270">
        <w:rPr>
          <w:rFonts w:ascii="Arial" w:hAnsi="Arial" w:cs="Arial"/>
        </w:rPr>
        <w:t xml:space="preserve"> </w:t>
      </w:r>
      <w:proofErr w:type="spellStart"/>
      <w:r w:rsidR="00DA20D4" w:rsidRPr="00256270">
        <w:rPr>
          <w:rFonts w:ascii="Arial" w:hAnsi="Arial" w:cs="Arial"/>
        </w:rPr>
        <w:t>Caracteristicile</w:t>
      </w:r>
      <w:proofErr w:type="spellEnd"/>
      <w:r w:rsidR="00DA20D4" w:rsidRPr="00256270">
        <w:rPr>
          <w:rFonts w:ascii="Arial" w:hAnsi="Arial" w:cs="Arial"/>
        </w:rPr>
        <w:t xml:space="preserve"> </w:t>
      </w:r>
      <w:proofErr w:type="spellStart"/>
      <w:r w:rsidR="00DA20D4" w:rsidRPr="00256270">
        <w:rPr>
          <w:rFonts w:ascii="Arial" w:hAnsi="Arial" w:cs="Arial"/>
        </w:rPr>
        <w:t>proiectului</w:t>
      </w:r>
      <w:proofErr w:type="spellEnd"/>
      <w:r w:rsidR="00DA20D4" w:rsidRPr="00256270">
        <w:rPr>
          <w:rFonts w:ascii="Arial" w:hAnsi="Arial" w:cs="Arial"/>
        </w:rPr>
        <w:t>:</w:t>
      </w:r>
    </w:p>
    <w:p w:rsidR="002B5F4E" w:rsidRPr="00256270" w:rsidRDefault="00686D1D" w:rsidP="00680B83">
      <w:pPr>
        <w:autoSpaceDE w:val="0"/>
        <w:autoSpaceDN w:val="0"/>
        <w:adjustRightInd w:val="0"/>
        <w:spacing w:line="276" w:lineRule="auto"/>
        <w:ind w:hanging="142"/>
        <w:jc w:val="both"/>
        <w:rPr>
          <w:rFonts w:ascii="Arial" w:hAnsi="Arial" w:cs="Arial"/>
          <w:lang w:val="ro-RO"/>
        </w:rPr>
      </w:pPr>
      <w:r w:rsidRPr="00256270">
        <w:rPr>
          <w:rFonts w:ascii="Arial" w:hAnsi="Arial" w:cs="Arial"/>
        </w:rPr>
        <w:t xml:space="preserve">   </w:t>
      </w:r>
      <w:r w:rsidR="00986940" w:rsidRPr="00256270">
        <w:rPr>
          <w:rFonts w:ascii="Arial" w:hAnsi="Arial" w:cs="Arial"/>
        </w:rPr>
        <w:t>2.1</w:t>
      </w:r>
      <w:r w:rsidR="00DA20D4" w:rsidRPr="00256270">
        <w:rPr>
          <w:rFonts w:ascii="Arial" w:hAnsi="Arial" w:cs="Arial"/>
        </w:rPr>
        <w:t xml:space="preserve">) </w:t>
      </w:r>
      <w:r w:rsidR="00DA20D4" w:rsidRPr="00256270">
        <w:rPr>
          <w:rFonts w:ascii="Arial" w:hAnsi="Arial" w:cs="Arial"/>
          <w:lang w:val="ro-RO"/>
        </w:rPr>
        <w:t>dimensiunea și concepția întregului proiect: proiectul</w:t>
      </w:r>
      <w:r w:rsidR="00503562" w:rsidRPr="00256270">
        <w:rPr>
          <w:rFonts w:ascii="Arial" w:hAnsi="Arial" w:cs="Arial"/>
          <w:lang w:val="ro-RO"/>
        </w:rPr>
        <w:t xml:space="preserve"> este unul de </w:t>
      </w:r>
      <w:proofErr w:type="gramStart"/>
      <w:r w:rsidR="00503562" w:rsidRPr="00256270">
        <w:rPr>
          <w:rFonts w:ascii="Arial" w:hAnsi="Arial" w:cs="Arial"/>
          <w:lang w:val="ro-RO"/>
        </w:rPr>
        <w:t>dimensiuni</w:t>
      </w:r>
      <w:r w:rsidR="00C25743" w:rsidRPr="00256270">
        <w:rPr>
          <w:rFonts w:ascii="Arial" w:hAnsi="Arial" w:cs="Arial"/>
          <w:lang w:val="ro-RO"/>
        </w:rPr>
        <w:t xml:space="preserve">  medii</w:t>
      </w:r>
      <w:proofErr w:type="gramEnd"/>
      <w:r w:rsidR="00723BDC" w:rsidRPr="00256270">
        <w:rPr>
          <w:rFonts w:ascii="Arial" w:hAnsi="Arial" w:cs="Arial"/>
          <w:lang w:val="ro-RO"/>
        </w:rPr>
        <w:t>;</w:t>
      </w:r>
    </w:p>
    <w:p w:rsidR="006C516A" w:rsidRDefault="006C516A" w:rsidP="006C516A">
      <w:pPr>
        <w:ind w:right="567" w:firstLine="720"/>
        <w:contextualSpacing/>
        <w:jc w:val="both"/>
        <w:rPr>
          <w:rFonts w:ascii="Arial" w:hAnsi="Arial" w:cs="Arial"/>
          <w:lang w:val="it-IT"/>
        </w:rPr>
      </w:pPr>
      <w:r w:rsidRPr="006C516A">
        <w:rPr>
          <w:rFonts w:ascii="Arial" w:hAnsi="Arial" w:cs="Arial"/>
          <w:lang w:val="it-IT"/>
        </w:rPr>
        <w:t>Investitia “MODERNIZARE DRUMURI DE INTERES LOCAL ÎN SATELE: CĂZĂNEȘTI, VALEA - COȘUȘTEI ȘI ERCEA DIN COMUNA CĂZĂNEȘTI, JUDEȚUL MEHEDINȚI„ este oportună pentru dezvoltarea economică a zonei fiind in concordanta cu obiectivele propuse prin  Programul național de investiții „Anghel Saligny“,coordonat de Ministerul Dezvoltării, Lucrărilor Publice și Administrației.</w:t>
      </w:r>
    </w:p>
    <w:p w:rsidR="006C516A" w:rsidRDefault="006C516A" w:rsidP="006C516A">
      <w:pPr>
        <w:ind w:right="567"/>
        <w:contextualSpacing/>
        <w:jc w:val="both"/>
        <w:rPr>
          <w:rFonts w:ascii="Arial" w:hAnsi="Arial" w:cs="Arial"/>
          <w:lang w:val="it-IT"/>
        </w:rPr>
      </w:pPr>
    </w:p>
    <w:p w:rsidR="006C516A" w:rsidRDefault="006C516A" w:rsidP="006C516A">
      <w:pPr>
        <w:ind w:right="567"/>
        <w:contextualSpacing/>
        <w:jc w:val="both"/>
        <w:rPr>
          <w:rFonts w:ascii="Arial" w:hAnsi="Arial" w:cs="Arial"/>
          <w:lang w:val="it-IT"/>
        </w:rPr>
      </w:pPr>
    </w:p>
    <w:p w:rsidR="006C516A" w:rsidRPr="006C516A" w:rsidRDefault="006C516A" w:rsidP="006C516A">
      <w:pPr>
        <w:ind w:right="567" w:firstLine="720"/>
        <w:contextualSpacing/>
        <w:jc w:val="both"/>
        <w:rPr>
          <w:rFonts w:ascii="Arial" w:hAnsi="Arial" w:cs="Arial"/>
          <w:lang w:val="it-IT"/>
        </w:rPr>
      </w:pPr>
      <w:r w:rsidRPr="006C516A">
        <w:rPr>
          <w:rFonts w:ascii="Arial" w:hAnsi="Arial" w:cs="Arial"/>
          <w:lang w:val="it-IT"/>
        </w:rPr>
        <w:t>Drumurile locale ce fac obiectul proiectului de fata sunt amplasate in satele: Ercea, Valea Coşuştei si Căzăneşti si fac legatura cu drumul judetean DJ 671E.</w:t>
      </w:r>
    </w:p>
    <w:p w:rsidR="006C516A" w:rsidRPr="006C516A" w:rsidRDefault="006C516A" w:rsidP="006C516A">
      <w:pPr>
        <w:ind w:right="567"/>
        <w:contextualSpacing/>
        <w:jc w:val="both"/>
        <w:rPr>
          <w:rFonts w:ascii="Arial" w:hAnsi="Arial" w:cs="Arial"/>
          <w:lang w:val="it-IT"/>
        </w:rPr>
      </w:pPr>
      <w:r w:rsidRPr="006C516A">
        <w:rPr>
          <w:rFonts w:ascii="Arial" w:hAnsi="Arial" w:cs="Arial"/>
          <w:lang w:val="it-IT"/>
        </w:rPr>
        <w:t xml:space="preserve">        Drumurile locale ce fac obiectul prezentului studiu au o lungime totala de 5,304 km, din care:</w:t>
      </w:r>
      <w:r w:rsidRPr="006C516A">
        <w:rPr>
          <w:rFonts w:ascii="Arial" w:hAnsi="Arial" w:cs="Arial"/>
          <w:lang w:val="it-IT"/>
        </w:rPr>
        <w:t></w:t>
      </w:r>
      <w:r w:rsidRPr="006C516A">
        <w:rPr>
          <w:rFonts w:ascii="Arial" w:hAnsi="Arial" w:cs="Arial"/>
          <w:lang w:val="it-IT"/>
        </w:rPr>
        <w:tab/>
        <w:t>SAT ERCEA - L= 1,333 km</w:t>
      </w:r>
    </w:p>
    <w:p w:rsidR="006C516A" w:rsidRPr="006C516A" w:rsidRDefault="006C516A" w:rsidP="006C516A">
      <w:pPr>
        <w:ind w:right="567"/>
        <w:contextualSpacing/>
        <w:jc w:val="both"/>
        <w:rPr>
          <w:rFonts w:ascii="Arial" w:hAnsi="Arial" w:cs="Arial"/>
          <w:lang w:val="it-IT"/>
        </w:rPr>
      </w:pPr>
      <w:r w:rsidRPr="006C516A">
        <w:rPr>
          <w:rFonts w:ascii="Arial" w:hAnsi="Arial" w:cs="Arial"/>
          <w:lang w:val="it-IT"/>
        </w:rPr>
        <w:t>1. Ulita nr.2 Ercea – L = 0,366 km</w:t>
      </w:r>
    </w:p>
    <w:p w:rsidR="006C516A" w:rsidRPr="006C516A" w:rsidRDefault="006C516A" w:rsidP="006C516A">
      <w:pPr>
        <w:ind w:right="567"/>
        <w:contextualSpacing/>
        <w:jc w:val="both"/>
        <w:rPr>
          <w:rFonts w:ascii="Arial" w:hAnsi="Arial" w:cs="Arial"/>
          <w:lang w:val="it-IT"/>
        </w:rPr>
      </w:pPr>
      <w:r w:rsidRPr="006C516A">
        <w:rPr>
          <w:rFonts w:ascii="Arial" w:hAnsi="Arial" w:cs="Arial"/>
          <w:lang w:val="it-IT"/>
        </w:rPr>
        <w:t>2. Ulita nr.3 Ercea – L = 0,097 km</w:t>
      </w:r>
    </w:p>
    <w:p w:rsidR="006C516A" w:rsidRPr="006C516A" w:rsidRDefault="006C516A" w:rsidP="006C516A">
      <w:pPr>
        <w:ind w:right="567"/>
        <w:contextualSpacing/>
        <w:jc w:val="both"/>
        <w:rPr>
          <w:rFonts w:ascii="Arial" w:hAnsi="Arial" w:cs="Arial"/>
          <w:lang w:val="it-IT"/>
        </w:rPr>
      </w:pPr>
      <w:r w:rsidRPr="006C516A">
        <w:rPr>
          <w:rFonts w:ascii="Arial" w:hAnsi="Arial" w:cs="Arial"/>
          <w:lang w:val="it-IT"/>
        </w:rPr>
        <w:t>3. Ulita nr.6 Ercea – L = 0,322 km</w:t>
      </w:r>
    </w:p>
    <w:p w:rsidR="006C516A" w:rsidRPr="006C516A" w:rsidRDefault="006C516A" w:rsidP="006C516A">
      <w:pPr>
        <w:ind w:right="567"/>
        <w:contextualSpacing/>
        <w:jc w:val="both"/>
        <w:rPr>
          <w:rFonts w:ascii="Arial" w:hAnsi="Arial" w:cs="Arial"/>
          <w:lang w:val="it-IT"/>
        </w:rPr>
      </w:pPr>
      <w:r w:rsidRPr="006C516A">
        <w:rPr>
          <w:rFonts w:ascii="Arial" w:hAnsi="Arial" w:cs="Arial"/>
          <w:lang w:val="it-IT"/>
        </w:rPr>
        <w:t>4. Ulita nr.7 Ercea – tronson 1 – L = 0,258 km</w:t>
      </w:r>
    </w:p>
    <w:p w:rsidR="006C516A" w:rsidRPr="006C516A" w:rsidRDefault="006C516A" w:rsidP="006C516A">
      <w:pPr>
        <w:ind w:right="567"/>
        <w:contextualSpacing/>
        <w:jc w:val="both"/>
        <w:rPr>
          <w:rFonts w:ascii="Arial" w:hAnsi="Arial" w:cs="Arial"/>
          <w:lang w:val="it-IT"/>
        </w:rPr>
      </w:pPr>
      <w:r w:rsidRPr="006C516A">
        <w:rPr>
          <w:rFonts w:ascii="Arial" w:hAnsi="Arial" w:cs="Arial"/>
          <w:lang w:val="it-IT"/>
        </w:rPr>
        <w:t>5. Ulita nr.8 Ercea -  ax 1 – L = 0,212 km</w:t>
      </w:r>
    </w:p>
    <w:p w:rsidR="006C516A" w:rsidRPr="006C516A" w:rsidRDefault="006C516A" w:rsidP="006C516A">
      <w:pPr>
        <w:ind w:right="567"/>
        <w:contextualSpacing/>
        <w:jc w:val="both"/>
        <w:rPr>
          <w:rFonts w:ascii="Arial" w:hAnsi="Arial" w:cs="Arial"/>
          <w:lang w:val="it-IT"/>
        </w:rPr>
      </w:pPr>
      <w:r w:rsidRPr="006C516A">
        <w:rPr>
          <w:rFonts w:ascii="Arial" w:hAnsi="Arial" w:cs="Arial"/>
          <w:lang w:val="it-IT"/>
        </w:rPr>
        <w:t>6. Ulita nr.8 Ercea –ax 2 – L = 0,078 km</w:t>
      </w:r>
    </w:p>
    <w:p w:rsidR="006C516A" w:rsidRPr="006C516A" w:rsidRDefault="006C516A" w:rsidP="006C516A">
      <w:pPr>
        <w:ind w:right="567"/>
        <w:contextualSpacing/>
        <w:jc w:val="both"/>
        <w:rPr>
          <w:rFonts w:ascii="Arial" w:hAnsi="Arial" w:cs="Arial"/>
          <w:lang w:val="it-IT"/>
        </w:rPr>
      </w:pPr>
      <w:r w:rsidRPr="006C516A">
        <w:rPr>
          <w:rFonts w:ascii="Arial" w:hAnsi="Arial" w:cs="Arial"/>
          <w:lang w:val="it-IT"/>
        </w:rPr>
        <w:t></w:t>
      </w:r>
      <w:r w:rsidRPr="006C516A">
        <w:rPr>
          <w:rFonts w:ascii="Arial" w:hAnsi="Arial" w:cs="Arial"/>
          <w:lang w:val="it-IT"/>
        </w:rPr>
        <w:tab/>
        <w:t>SAT VALEA - COȘUȘTEI - L= 2,481 km</w:t>
      </w:r>
    </w:p>
    <w:p w:rsidR="006C516A" w:rsidRPr="006C516A" w:rsidRDefault="006C516A" w:rsidP="006C516A">
      <w:pPr>
        <w:ind w:right="567"/>
        <w:contextualSpacing/>
        <w:jc w:val="both"/>
        <w:rPr>
          <w:rFonts w:ascii="Arial" w:hAnsi="Arial" w:cs="Arial"/>
          <w:lang w:val="it-IT"/>
        </w:rPr>
      </w:pPr>
      <w:r w:rsidRPr="006C516A">
        <w:rPr>
          <w:rFonts w:ascii="Arial" w:hAnsi="Arial" w:cs="Arial"/>
          <w:lang w:val="it-IT"/>
        </w:rPr>
        <w:t>1. Ulita nr.1 Valea - Coșuștei – L = 0,921 km</w:t>
      </w:r>
    </w:p>
    <w:p w:rsidR="006C516A" w:rsidRPr="006C516A" w:rsidRDefault="006C516A" w:rsidP="006C516A">
      <w:pPr>
        <w:ind w:right="567"/>
        <w:contextualSpacing/>
        <w:jc w:val="both"/>
        <w:rPr>
          <w:rFonts w:ascii="Arial" w:hAnsi="Arial" w:cs="Arial"/>
          <w:lang w:val="it-IT"/>
        </w:rPr>
      </w:pPr>
      <w:r w:rsidRPr="006C516A">
        <w:rPr>
          <w:rFonts w:ascii="Arial" w:hAnsi="Arial" w:cs="Arial"/>
          <w:lang w:val="it-IT"/>
        </w:rPr>
        <w:t>2. Ulita nr.4 Valea  - Coșuștei – L = 0,720 km</w:t>
      </w:r>
    </w:p>
    <w:p w:rsidR="006C516A" w:rsidRPr="006C516A" w:rsidRDefault="006C516A" w:rsidP="006C516A">
      <w:pPr>
        <w:ind w:right="567"/>
        <w:contextualSpacing/>
        <w:jc w:val="both"/>
        <w:rPr>
          <w:rFonts w:ascii="Arial" w:hAnsi="Arial" w:cs="Arial"/>
          <w:lang w:val="it-IT"/>
        </w:rPr>
      </w:pPr>
      <w:r w:rsidRPr="006C516A">
        <w:rPr>
          <w:rFonts w:ascii="Arial" w:hAnsi="Arial" w:cs="Arial"/>
          <w:lang w:val="it-IT"/>
        </w:rPr>
        <w:t>3. Ulita nr.5 Valea - Coșuștei – L = 0,840 km</w:t>
      </w:r>
    </w:p>
    <w:p w:rsidR="006C516A" w:rsidRPr="006C516A" w:rsidRDefault="006C516A" w:rsidP="006C516A">
      <w:pPr>
        <w:ind w:right="567"/>
        <w:contextualSpacing/>
        <w:jc w:val="both"/>
        <w:rPr>
          <w:rFonts w:ascii="Arial" w:hAnsi="Arial" w:cs="Arial"/>
          <w:lang w:val="it-IT"/>
        </w:rPr>
      </w:pPr>
      <w:r w:rsidRPr="006C516A">
        <w:rPr>
          <w:rFonts w:ascii="Arial" w:hAnsi="Arial" w:cs="Arial"/>
          <w:lang w:val="it-IT"/>
        </w:rPr>
        <w:t></w:t>
      </w:r>
      <w:r w:rsidRPr="006C516A">
        <w:rPr>
          <w:rFonts w:ascii="Arial" w:hAnsi="Arial" w:cs="Arial"/>
          <w:lang w:val="it-IT"/>
        </w:rPr>
        <w:tab/>
        <w:t>SAT CĂZĂNEȘTI - L= 1,490 km</w:t>
      </w:r>
    </w:p>
    <w:p w:rsidR="006C516A" w:rsidRPr="006C516A" w:rsidRDefault="006C516A" w:rsidP="006C516A">
      <w:pPr>
        <w:ind w:right="567"/>
        <w:contextualSpacing/>
        <w:jc w:val="both"/>
        <w:rPr>
          <w:rFonts w:ascii="Arial" w:hAnsi="Arial" w:cs="Arial"/>
          <w:lang w:val="it-IT"/>
        </w:rPr>
      </w:pPr>
      <w:r w:rsidRPr="006C516A">
        <w:rPr>
          <w:rFonts w:ascii="Arial" w:hAnsi="Arial" w:cs="Arial"/>
          <w:lang w:val="it-IT"/>
        </w:rPr>
        <w:t>1. Ulita nr.1 Căzănești – ax 1 – L = 0,814 km</w:t>
      </w:r>
    </w:p>
    <w:p w:rsidR="006C516A" w:rsidRPr="006C516A" w:rsidRDefault="006C516A" w:rsidP="006C516A">
      <w:pPr>
        <w:ind w:right="567"/>
        <w:contextualSpacing/>
        <w:jc w:val="both"/>
        <w:rPr>
          <w:rFonts w:ascii="Arial" w:hAnsi="Arial" w:cs="Arial"/>
          <w:lang w:val="it-IT"/>
        </w:rPr>
      </w:pPr>
      <w:r w:rsidRPr="006C516A">
        <w:rPr>
          <w:rFonts w:ascii="Arial" w:hAnsi="Arial" w:cs="Arial"/>
          <w:lang w:val="it-IT"/>
        </w:rPr>
        <w:t>2. Ulita nr.1 Căzănești –ax 2– L = 0,066 km</w:t>
      </w:r>
    </w:p>
    <w:p w:rsidR="009A4BDD" w:rsidRDefault="006C516A" w:rsidP="006C516A">
      <w:pPr>
        <w:ind w:right="567"/>
        <w:contextualSpacing/>
        <w:jc w:val="both"/>
        <w:rPr>
          <w:rFonts w:ascii="Arial" w:hAnsi="Arial" w:cs="Arial"/>
          <w:lang w:val="it-IT"/>
        </w:rPr>
      </w:pPr>
      <w:r w:rsidRPr="006C516A">
        <w:rPr>
          <w:rFonts w:ascii="Arial" w:hAnsi="Arial" w:cs="Arial"/>
          <w:lang w:val="it-IT"/>
        </w:rPr>
        <w:t>3. Ulita nr.2 Căzănești – L = 0,610 km</w:t>
      </w:r>
    </w:p>
    <w:p w:rsidR="00CC7C3D" w:rsidRPr="00CC7C3D" w:rsidRDefault="00CC7C3D" w:rsidP="00672CF6">
      <w:pPr>
        <w:pStyle w:val="ListParagraph"/>
        <w:numPr>
          <w:ilvl w:val="0"/>
          <w:numId w:val="3"/>
        </w:numPr>
        <w:spacing w:after="0"/>
        <w:ind w:left="0" w:firstLine="142"/>
        <w:contextualSpacing/>
        <w:jc w:val="both"/>
        <w:rPr>
          <w:rFonts w:ascii="Arial" w:hAnsi="Arial" w:cs="Arial"/>
          <w:lang w:val="it-IT"/>
        </w:rPr>
      </w:pPr>
      <w:r w:rsidRPr="00CC7C3D">
        <w:rPr>
          <w:rFonts w:ascii="Arial" w:hAnsi="Arial" w:cs="Arial"/>
          <w:lang w:val="it-IT"/>
        </w:rPr>
        <w:t>Profil Transversal Tip 1 se aplica pe:</w:t>
      </w:r>
    </w:p>
    <w:p w:rsidR="00CC7C3D" w:rsidRPr="00CC7C3D" w:rsidRDefault="00CC7C3D" w:rsidP="00CC7C3D">
      <w:pPr>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 xml:space="preserve">SAT VALEA COȘUȘTEI </w:t>
      </w:r>
    </w:p>
    <w:p w:rsidR="00CC7C3D" w:rsidRPr="00CC7C3D" w:rsidRDefault="00CC7C3D" w:rsidP="00CC7C3D">
      <w:pPr>
        <w:contextualSpacing/>
        <w:jc w:val="both"/>
        <w:rPr>
          <w:rFonts w:ascii="Arial" w:hAnsi="Arial" w:cs="Arial"/>
          <w:lang w:val="it-IT"/>
        </w:rPr>
      </w:pPr>
      <w:r w:rsidRPr="00CC7C3D">
        <w:rPr>
          <w:rFonts w:ascii="Arial" w:hAnsi="Arial" w:cs="Arial"/>
          <w:lang w:val="it-IT"/>
        </w:rPr>
        <w:t>- Ulita nr.1 Valea Coșuștei (km 0 + 000 – km 0 +445)</w:t>
      </w:r>
    </w:p>
    <w:p w:rsidR="00CC7C3D" w:rsidRPr="00CC7C3D" w:rsidRDefault="00CC7C3D" w:rsidP="00CC7C3D">
      <w:pPr>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SAT CĂZĂNEȘTI</w:t>
      </w:r>
    </w:p>
    <w:p w:rsidR="00CC7C3D" w:rsidRPr="00CC7C3D" w:rsidRDefault="00CC7C3D" w:rsidP="00CC7C3D">
      <w:pPr>
        <w:contextualSpacing/>
        <w:jc w:val="both"/>
        <w:rPr>
          <w:rFonts w:ascii="Arial" w:hAnsi="Arial" w:cs="Arial"/>
          <w:lang w:val="it-IT"/>
        </w:rPr>
      </w:pPr>
      <w:r w:rsidRPr="00CC7C3D">
        <w:rPr>
          <w:rFonts w:ascii="Arial" w:hAnsi="Arial" w:cs="Arial"/>
          <w:lang w:val="it-IT"/>
        </w:rPr>
        <w:t>-   Ulita nr.1 Căzănești – ax1 - (km 0 + 000 – km 0 +073)</w:t>
      </w:r>
    </w:p>
    <w:p w:rsidR="00CC7C3D" w:rsidRPr="00CC7C3D" w:rsidRDefault="00CC7C3D" w:rsidP="00672CF6">
      <w:pPr>
        <w:pStyle w:val="ListParagraph"/>
        <w:numPr>
          <w:ilvl w:val="0"/>
          <w:numId w:val="2"/>
        </w:numPr>
        <w:ind w:right="567"/>
        <w:contextualSpacing/>
        <w:jc w:val="both"/>
        <w:rPr>
          <w:rFonts w:ascii="Arial" w:hAnsi="Arial" w:cs="Arial"/>
          <w:lang w:val="it-IT"/>
        </w:rPr>
      </w:pPr>
      <w:r w:rsidRPr="00CC7C3D">
        <w:rPr>
          <w:rFonts w:ascii="Arial" w:hAnsi="Arial" w:cs="Arial"/>
          <w:lang w:val="it-IT"/>
        </w:rPr>
        <w:t xml:space="preserve">-  lăţimea părţii carosabile               -  5.00 m; </w:t>
      </w:r>
    </w:p>
    <w:p w:rsidR="00CC7C3D" w:rsidRPr="00CC7C3D" w:rsidRDefault="00CC7C3D" w:rsidP="00672CF6">
      <w:pPr>
        <w:pStyle w:val="ListParagraph"/>
        <w:numPr>
          <w:ilvl w:val="0"/>
          <w:numId w:val="2"/>
        </w:numPr>
        <w:ind w:right="567"/>
        <w:contextualSpacing/>
        <w:jc w:val="both"/>
        <w:rPr>
          <w:rFonts w:ascii="Arial" w:hAnsi="Arial" w:cs="Arial"/>
          <w:lang w:val="it-IT"/>
        </w:rPr>
      </w:pPr>
      <w:r w:rsidRPr="00CC7C3D">
        <w:rPr>
          <w:rFonts w:ascii="Arial" w:hAnsi="Arial" w:cs="Arial"/>
          <w:lang w:val="it-IT"/>
        </w:rPr>
        <w:t>-  lăţimea acostamentelor                – 2 x 0,50m;</w:t>
      </w:r>
    </w:p>
    <w:p w:rsidR="00CC7C3D" w:rsidRPr="00CC7C3D" w:rsidRDefault="00CC7C3D" w:rsidP="00672CF6">
      <w:pPr>
        <w:pStyle w:val="ListParagraph"/>
        <w:numPr>
          <w:ilvl w:val="0"/>
          <w:numId w:val="2"/>
        </w:numPr>
        <w:ind w:right="567"/>
        <w:contextualSpacing/>
        <w:jc w:val="both"/>
        <w:rPr>
          <w:rFonts w:ascii="Arial" w:hAnsi="Arial" w:cs="Arial"/>
          <w:lang w:val="it-IT"/>
        </w:rPr>
      </w:pPr>
      <w:r w:rsidRPr="00CC7C3D">
        <w:rPr>
          <w:rFonts w:ascii="Arial" w:hAnsi="Arial" w:cs="Arial"/>
          <w:lang w:val="it-IT"/>
        </w:rPr>
        <w:t xml:space="preserve">-  panta transvesală în aliniament   -  panta acoperis 2,5%  </w:t>
      </w:r>
    </w:p>
    <w:p w:rsidR="00CC7C3D" w:rsidRDefault="00CC7C3D" w:rsidP="00672CF6">
      <w:pPr>
        <w:pStyle w:val="ListParagraph"/>
        <w:numPr>
          <w:ilvl w:val="0"/>
          <w:numId w:val="2"/>
        </w:numPr>
        <w:ind w:right="567"/>
        <w:contextualSpacing/>
        <w:jc w:val="both"/>
        <w:rPr>
          <w:rFonts w:ascii="Arial" w:hAnsi="Arial" w:cs="Arial"/>
          <w:lang w:val="it-IT"/>
        </w:rPr>
      </w:pPr>
      <w:r w:rsidRPr="00CC7C3D">
        <w:rPr>
          <w:rFonts w:ascii="Arial" w:hAnsi="Arial" w:cs="Arial"/>
          <w:lang w:val="it-IT"/>
        </w:rPr>
        <w:t>-  panta transversala acostament      -4%</w:t>
      </w:r>
    </w:p>
    <w:p w:rsidR="00CC7C3D" w:rsidRPr="00CC7C3D" w:rsidRDefault="00CC7C3D" w:rsidP="00672CF6">
      <w:pPr>
        <w:pStyle w:val="ListParagraph"/>
        <w:numPr>
          <w:ilvl w:val="0"/>
          <w:numId w:val="3"/>
        </w:numPr>
        <w:spacing w:after="0" w:line="240" w:lineRule="auto"/>
        <w:ind w:left="0" w:right="567" w:firstLine="0"/>
        <w:contextualSpacing/>
        <w:jc w:val="both"/>
        <w:rPr>
          <w:rFonts w:ascii="Arial" w:hAnsi="Arial" w:cs="Arial"/>
          <w:lang w:val="it-IT"/>
        </w:rPr>
      </w:pPr>
      <w:r w:rsidRPr="00CC7C3D">
        <w:rPr>
          <w:rFonts w:ascii="Arial" w:hAnsi="Arial" w:cs="Arial"/>
          <w:lang w:val="it-IT"/>
        </w:rPr>
        <w:t>Profil Transversal Tip 2 se aplica pe:</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 xml:space="preserve">SAT ERCEA </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xml:space="preserve">           - Ulita nr.2 Ercea (km 0+ 000 – km 0 + 250; km 0 + 321 – km 0 +366)</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xml:space="preserve">             - Ulita nr.3 Ercea</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xml:space="preserve">             - Ulita nr.6 Ercea (km 0+ 000 – km 0 + 082)</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xml:space="preserve">             - Ulita nr.7 Ercea – tronson 1</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xml:space="preserve">             - Ulita nr.8 Ercea – ax 1 </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xml:space="preserve">             - Ulita nr.8 Ercea –ax 2</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SAT VALEA COȘUȘTEI</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xml:space="preserve"> - Ulita nr.1 Valea Coșuștei (km 0 + 445 – km 0 +921)</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xml:space="preserve">              - Ulita nr.4 Valea Coșuștei</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xml:space="preserve">  - Ulita nr.5 Valea Coșuștei (km 0 + 000 – km 0 + 460)</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SAT CĂZĂNEȘTI</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xml:space="preserve">  -   Ulita nr.1 Căzănești – ax1 - (km 0 + 073 – km 0 +814)</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xml:space="preserve">   - Ulita nr.1 Căzănești –ax 2</w:t>
      </w:r>
    </w:p>
    <w:p w:rsidR="00CC7C3D" w:rsidRDefault="00CC7C3D" w:rsidP="00CC7C3D">
      <w:pPr>
        <w:ind w:right="567"/>
        <w:contextualSpacing/>
        <w:jc w:val="both"/>
        <w:rPr>
          <w:rFonts w:ascii="Arial" w:hAnsi="Arial" w:cs="Arial"/>
          <w:lang w:val="it-IT"/>
        </w:rPr>
      </w:pPr>
      <w:r w:rsidRPr="00CC7C3D">
        <w:rPr>
          <w:rFonts w:ascii="Arial" w:hAnsi="Arial" w:cs="Arial"/>
          <w:lang w:val="it-IT"/>
        </w:rPr>
        <w:t xml:space="preserve">  -  Ulita nr.2 Căzănești (km 0 + 000 – km 0 +486)</w:t>
      </w:r>
    </w:p>
    <w:p w:rsidR="00CC7C3D" w:rsidRPr="00CC7C3D" w:rsidRDefault="00CC7C3D" w:rsidP="00672CF6">
      <w:pPr>
        <w:pStyle w:val="ListParagraph"/>
        <w:numPr>
          <w:ilvl w:val="0"/>
          <w:numId w:val="4"/>
        </w:numPr>
        <w:ind w:right="567"/>
        <w:contextualSpacing/>
        <w:jc w:val="both"/>
        <w:rPr>
          <w:rFonts w:ascii="Arial" w:hAnsi="Arial" w:cs="Arial"/>
          <w:lang w:val="it-IT"/>
        </w:rPr>
      </w:pPr>
      <w:r w:rsidRPr="00CC7C3D">
        <w:rPr>
          <w:rFonts w:ascii="Arial" w:hAnsi="Arial" w:cs="Arial"/>
          <w:lang w:val="it-IT"/>
        </w:rPr>
        <w:t xml:space="preserve">-  lăţimea părţii carosabile               -  4.00 m; </w:t>
      </w:r>
    </w:p>
    <w:p w:rsidR="00CC7C3D" w:rsidRPr="00CC7C3D" w:rsidRDefault="00CC7C3D" w:rsidP="00672CF6">
      <w:pPr>
        <w:pStyle w:val="ListParagraph"/>
        <w:numPr>
          <w:ilvl w:val="0"/>
          <w:numId w:val="4"/>
        </w:numPr>
        <w:ind w:right="567"/>
        <w:contextualSpacing/>
        <w:jc w:val="both"/>
        <w:rPr>
          <w:rFonts w:ascii="Arial" w:hAnsi="Arial" w:cs="Arial"/>
          <w:lang w:val="it-IT"/>
        </w:rPr>
      </w:pPr>
      <w:r w:rsidRPr="00CC7C3D">
        <w:rPr>
          <w:rFonts w:ascii="Arial" w:hAnsi="Arial" w:cs="Arial"/>
          <w:lang w:val="it-IT"/>
        </w:rPr>
        <w:t>-  lăţimea acostamentelor                – 2 x 0,50m;</w:t>
      </w:r>
    </w:p>
    <w:p w:rsidR="00CC7C3D" w:rsidRPr="00CC7C3D" w:rsidRDefault="00CC7C3D" w:rsidP="00672CF6">
      <w:pPr>
        <w:pStyle w:val="ListParagraph"/>
        <w:numPr>
          <w:ilvl w:val="0"/>
          <w:numId w:val="4"/>
        </w:numPr>
        <w:ind w:right="567"/>
        <w:contextualSpacing/>
        <w:jc w:val="both"/>
        <w:rPr>
          <w:rFonts w:ascii="Arial" w:hAnsi="Arial" w:cs="Arial"/>
          <w:lang w:val="it-IT"/>
        </w:rPr>
      </w:pPr>
      <w:r w:rsidRPr="00CC7C3D">
        <w:rPr>
          <w:rFonts w:ascii="Arial" w:hAnsi="Arial" w:cs="Arial"/>
          <w:lang w:val="it-IT"/>
        </w:rPr>
        <w:t xml:space="preserve">-  panta transvesală în aliniament   -  panta unica 2,5%  </w:t>
      </w:r>
    </w:p>
    <w:p w:rsidR="00CC7C3D" w:rsidRPr="00CC7C3D" w:rsidRDefault="00CC7C3D" w:rsidP="00672CF6">
      <w:pPr>
        <w:pStyle w:val="ListParagraph"/>
        <w:numPr>
          <w:ilvl w:val="0"/>
          <w:numId w:val="4"/>
        </w:numPr>
        <w:ind w:right="567"/>
        <w:contextualSpacing/>
        <w:jc w:val="both"/>
        <w:rPr>
          <w:rFonts w:ascii="Arial" w:hAnsi="Arial" w:cs="Arial"/>
          <w:lang w:val="it-IT"/>
        </w:rPr>
      </w:pPr>
      <w:r w:rsidRPr="00CC7C3D">
        <w:rPr>
          <w:rFonts w:ascii="Arial" w:hAnsi="Arial" w:cs="Arial"/>
          <w:lang w:val="it-IT"/>
        </w:rPr>
        <w:t>-  panta transversala acostament      -4%</w:t>
      </w:r>
    </w:p>
    <w:p w:rsidR="00CC7C3D" w:rsidRPr="00CC7C3D" w:rsidRDefault="00CC7C3D" w:rsidP="00672CF6">
      <w:pPr>
        <w:pStyle w:val="ListParagraph"/>
        <w:numPr>
          <w:ilvl w:val="0"/>
          <w:numId w:val="3"/>
        </w:numPr>
        <w:spacing w:after="0" w:line="240" w:lineRule="auto"/>
        <w:ind w:left="0" w:firstLine="142"/>
        <w:contextualSpacing/>
        <w:jc w:val="both"/>
        <w:rPr>
          <w:rFonts w:ascii="Arial" w:hAnsi="Arial" w:cs="Arial"/>
          <w:lang w:val="it-IT"/>
        </w:rPr>
      </w:pPr>
      <w:r w:rsidRPr="00CC7C3D">
        <w:rPr>
          <w:rFonts w:ascii="Arial" w:hAnsi="Arial" w:cs="Arial"/>
          <w:lang w:val="it-IT"/>
        </w:rPr>
        <w:lastRenderedPageBreak/>
        <w:t>Profil Transversal Tip 3 se aplica pe:</w:t>
      </w:r>
    </w:p>
    <w:p w:rsidR="00CC7C3D" w:rsidRPr="00CC7C3D" w:rsidRDefault="00CC7C3D" w:rsidP="00CC7C3D">
      <w:pPr>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SAT ERCEA  - Ulita nr.6 Ercea (km 0+ 082 – km 0 + 322)</w:t>
      </w:r>
    </w:p>
    <w:p w:rsidR="00CC7C3D" w:rsidRPr="00CC7C3D" w:rsidRDefault="00CC7C3D" w:rsidP="00672CF6">
      <w:pPr>
        <w:pStyle w:val="ListParagraph"/>
        <w:numPr>
          <w:ilvl w:val="0"/>
          <w:numId w:val="5"/>
        </w:numPr>
        <w:contextualSpacing/>
        <w:jc w:val="both"/>
        <w:rPr>
          <w:rFonts w:ascii="Arial" w:hAnsi="Arial" w:cs="Arial"/>
          <w:lang w:val="it-IT"/>
        </w:rPr>
      </w:pPr>
      <w:r w:rsidRPr="00CC7C3D">
        <w:rPr>
          <w:rFonts w:ascii="Arial" w:hAnsi="Arial" w:cs="Arial"/>
          <w:lang w:val="it-IT"/>
        </w:rPr>
        <w:t xml:space="preserve">-  lăţimea părţii carosabile               -  3.50 m; </w:t>
      </w:r>
    </w:p>
    <w:p w:rsidR="00CC7C3D" w:rsidRPr="00CC7C3D" w:rsidRDefault="00CC7C3D" w:rsidP="00672CF6">
      <w:pPr>
        <w:pStyle w:val="ListParagraph"/>
        <w:numPr>
          <w:ilvl w:val="0"/>
          <w:numId w:val="5"/>
        </w:numPr>
        <w:contextualSpacing/>
        <w:jc w:val="both"/>
        <w:rPr>
          <w:rFonts w:ascii="Arial" w:hAnsi="Arial" w:cs="Arial"/>
          <w:lang w:val="it-IT"/>
        </w:rPr>
      </w:pPr>
      <w:r w:rsidRPr="00CC7C3D">
        <w:rPr>
          <w:rFonts w:ascii="Arial" w:hAnsi="Arial" w:cs="Arial"/>
          <w:lang w:val="it-IT"/>
        </w:rPr>
        <w:t>-  lăţimea acostamentelor                – 2 x 0,50m;</w:t>
      </w:r>
    </w:p>
    <w:p w:rsidR="00CC7C3D" w:rsidRPr="00CC7C3D" w:rsidRDefault="00CC7C3D" w:rsidP="00672CF6">
      <w:pPr>
        <w:pStyle w:val="ListParagraph"/>
        <w:numPr>
          <w:ilvl w:val="0"/>
          <w:numId w:val="5"/>
        </w:numPr>
        <w:contextualSpacing/>
        <w:jc w:val="both"/>
        <w:rPr>
          <w:rFonts w:ascii="Arial" w:hAnsi="Arial" w:cs="Arial"/>
          <w:lang w:val="it-IT"/>
        </w:rPr>
      </w:pPr>
      <w:r w:rsidRPr="00CC7C3D">
        <w:rPr>
          <w:rFonts w:ascii="Arial" w:hAnsi="Arial" w:cs="Arial"/>
          <w:lang w:val="it-IT"/>
        </w:rPr>
        <w:t xml:space="preserve">-  panta transvesală în aliniament   -  panta unica  2,5%  </w:t>
      </w:r>
    </w:p>
    <w:p w:rsidR="00CC7C3D" w:rsidRDefault="00CC7C3D" w:rsidP="00672CF6">
      <w:pPr>
        <w:pStyle w:val="ListParagraph"/>
        <w:numPr>
          <w:ilvl w:val="0"/>
          <w:numId w:val="5"/>
        </w:numPr>
        <w:contextualSpacing/>
        <w:jc w:val="both"/>
        <w:rPr>
          <w:rFonts w:ascii="Arial" w:hAnsi="Arial" w:cs="Arial"/>
          <w:lang w:val="it-IT"/>
        </w:rPr>
      </w:pPr>
      <w:r w:rsidRPr="00CC7C3D">
        <w:rPr>
          <w:rFonts w:ascii="Arial" w:hAnsi="Arial" w:cs="Arial"/>
          <w:lang w:val="it-IT"/>
        </w:rPr>
        <w:t>-  panta transversala acostament      -4%</w:t>
      </w:r>
    </w:p>
    <w:p w:rsidR="00CC7C3D" w:rsidRPr="00CC7C3D" w:rsidRDefault="00CC7C3D" w:rsidP="00672CF6">
      <w:pPr>
        <w:pStyle w:val="ListParagraph"/>
        <w:numPr>
          <w:ilvl w:val="0"/>
          <w:numId w:val="3"/>
        </w:numPr>
        <w:spacing w:after="0" w:line="240" w:lineRule="auto"/>
        <w:ind w:left="0" w:firstLine="142"/>
        <w:contextualSpacing/>
        <w:jc w:val="both"/>
        <w:rPr>
          <w:rFonts w:ascii="Arial" w:hAnsi="Arial" w:cs="Arial"/>
          <w:lang w:val="it-IT"/>
        </w:rPr>
      </w:pPr>
      <w:r w:rsidRPr="00CC7C3D">
        <w:rPr>
          <w:rFonts w:ascii="Arial" w:hAnsi="Arial" w:cs="Arial"/>
          <w:lang w:val="it-IT"/>
        </w:rPr>
        <w:t>Profil Transversal Tip 4 se aplica pe:</w:t>
      </w:r>
    </w:p>
    <w:p w:rsidR="00CC7C3D" w:rsidRPr="00CC7C3D" w:rsidRDefault="00CC7C3D" w:rsidP="00CC7C3D">
      <w:pPr>
        <w:ind w:firstLine="142"/>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 xml:space="preserve">SAT ERCEA - Ulita nr.2 Ercea (km 0+ 250 – km 0 + 321)                                           </w:t>
      </w:r>
    </w:p>
    <w:p w:rsidR="00CC7C3D" w:rsidRPr="00CC7C3D" w:rsidRDefault="00CC7C3D" w:rsidP="00CC7C3D">
      <w:pPr>
        <w:ind w:firstLine="142"/>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SAT VALEA COȘUȘTEI - Ulita nr.5 Valea Coșuștei (km 0 + 460 – km 0 + 840)</w:t>
      </w:r>
    </w:p>
    <w:p w:rsidR="00CC7C3D" w:rsidRPr="00CC7C3D" w:rsidRDefault="00CC7C3D" w:rsidP="00CC7C3D">
      <w:pPr>
        <w:ind w:firstLine="142"/>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SAT CĂZĂNEȘTI  -  Ulita nr.2 Căzănești (km 0 + 486 – km 0 +610)</w:t>
      </w:r>
    </w:p>
    <w:p w:rsidR="00CC7C3D" w:rsidRPr="00CC7C3D" w:rsidRDefault="00CC7C3D" w:rsidP="00672CF6">
      <w:pPr>
        <w:pStyle w:val="ListParagraph"/>
        <w:numPr>
          <w:ilvl w:val="0"/>
          <w:numId w:val="6"/>
        </w:numPr>
        <w:ind w:right="567"/>
        <w:contextualSpacing/>
        <w:jc w:val="both"/>
        <w:rPr>
          <w:rFonts w:ascii="Arial" w:hAnsi="Arial" w:cs="Arial"/>
          <w:lang w:val="it-IT"/>
        </w:rPr>
      </w:pPr>
      <w:r w:rsidRPr="00CC7C3D">
        <w:rPr>
          <w:rFonts w:ascii="Arial" w:hAnsi="Arial" w:cs="Arial"/>
          <w:lang w:val="it-IT"/>
        </w:rPr>
        <w:t xml:space="preserve">-  lăţimea părţii carosabile               -  3.00 m; </w:t>
      </w:r>
    </w:p>
    <w:p w:rsidR="00CC7C3D" w:rsidRPr="00CC7C3D" w:rsidRDefault="00CC7C3D" w:rsidP="00672CF6">
      <w:pPr>
        <w:pStyle w:val="ListParagraph"/>
        <w:numPr>
          <w:ilvl w:val="0"/>
          <w:numId w:val="6"/>
        </w:numPr>
        <w:ind w:right="567"/>
        <w:contextualSpacing/>
        <w:jc w:val="both"/>
        <w:rPr>
          <w:rFonts w:ascii="Arial" w:hAnsi="Arial" w:cs="Arial"/>
          <w:lang w:val="it-IT"/>
        </w:rPr>
      </w:pPr>
      <w:r w:rsidRPr="00CC7C3D">
        <w:rPr>
          <w:rFonts w:ascii="Arial" w:hAnsi="Arial" w:cs="Arial"/>
          <w:lang w:val="it-IT"/>
        </w:rPr>
        <w:t>-  lăţimea acostamentelor                – 2 x 0,50m;</w:t>
      </w:r>
    </w:p>
    <w:p w:rsidR="00CC7C3D" w:rsidRPr="00CC7C3D" w:rsidRDefault="00CC7C3D" w:rsidP="00672CF6">
      <w:pPr>
        <w:pStyle w:val="ListParagraph"/>
        <w:numPr>
          <w:ilvl w:val="0"/>
          <w:numId w:val="6"/>
        </w:numPr>
        <w:ind w:right="567"/>
        <w:contextualSpacing/>
        <w:jc w:val="both"/>
        <w:rPr>
          <w:rFonts w:ascii="Arial" w:hAnsi="Arial" w:cs="Arial"/>
          <w:lang w:val="it-IT"/>
        </w:rPr>
      </w:pPr>
      <w:r w:rsidRPr="00CC7C3D">
        <w:rPr>
          <w:rFonts w:ascii="Arial" w:hAnsi="Arial" w:cs="Arial"/>
          <w:lang w:val="it-IT"/>
        </w:rPr>
        <w:t xml:space="preserve">-  panta transvesală în aliniament   -  panta unica 2,5%  </w:t>
      </w:r>
    </w:p>
    <w:p w:rsidR="00CC7C3D" w:rsidRPr="00CC7C3D" w:rsidRDefault="00CC7C3D" w:rsidP="00672CF6">
      <w:pPr>
        <w:pStyle w:val="ListParagraph"/>
        <w:numPr>
          <w:ilvl w:val="0"/>
          <w:numId w:val="6"/>
        </w:numPr>
        <w:ind w:right="567"/>
        <w:contextualSpacing/>
        <w:jc w:val="both"/>
        <w:rPr>
          <w:rFonts w:ascii="Arial" w:hAnsi="Arial" w:cs="Arial"/>
          <w:lang w:val="it-IT"/>
        </w:rPr>
      </w:pPr>
      <w:r w:rsidRPr="00CC7C3D">
        <w:rPr>
          <w:rFonts w:ascii="Arial" w:hAnsi="Arial" w:cs="Arial"/>
          <w:lang w:val="it-IT"/>
        </w:rPr>
        <w:t>-  panta transversala acostament      -4%</w:t>
      </w:r>
    </w:p>
    <w:p w:rsidR="00CC7C3D" w:rsidRPr="00CC7C3D" w:rsidRDefault="00CC7C3D" w:rsidP="00CC7C3D">
      <w:pPr>
        <w:ind w:right="567"/>
        <w:contextualSpacing/>
        <w:jc w:val="both"/>
        <w:rPr>
          <w:rFonts w:ascii="Arial" w:hAnsi="Arial" w:cs="Arial"/>
          <w:b/>
          <w:lang w:val="it-IT"/>
        </w:rPr>
      </w:pPr>
      <w:r w:rsidRPr="00CC7C3D">
        <w:rPr>
          <w:rFonts w:ascii="Arial" w:hAnsi="Arial" w:cs="Arial"/>
          <w:lang w:val="it-IT"/>
        </w:rPr>
        <w:tab/>
      </w:r>
      <w:r w:rsidRPr="00CC7C3D">
        <w:rPr>
          <w:rFonts w:ascii="Arial" w:hAnsi="Arial" w:cs="Arial"/>
          <w:b/>
          <w:lang w:val="it-IT"/>
        </w:rPr>
        <w:t>Structura rutieră</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Structura rutieră de drum s-a adoptat în conformitate cu STAS NP 116-04-Normativ privind alcătuirea structurilor rutiere rigide şi suple pentru drumuri, în baza Expertizei tehnice şi a Studiului geotehnic astfel:</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4 cm strat de uzura din BAPC 16 rul.50/70</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6 cm strat de baza din binder BADPS 22,4 leg.50/70</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 xml:space="preserve">15 cm strat de piatra sparta </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30 cm strat de balast</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cu urmatoarele operatii de baza:</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xml:space="preserve">• sapatura de pamant pentru realizare patforma drum </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fundație din balast 0-63mm completare pana la 30 cm grosime</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piatra sparta de 15 cm grosime</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xml:space="preserve">• amorsare strat suport </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xml:space="preserve">• realizarea îmbrăcămintei bituminoase în două straturi </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strat de legatura din  BADPS 22,4 leg.50/70cu grosimea de 6 cm</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xml:space="preserve">- strat de uzură din BAPC 16 rul.50/70, cu grosimea de  4 cm </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xml:space="preserve">• Acostamente consolidate cu balast de 10 cm grosime </w:t>
      </w:r>
    </w:p>
    <w:p w:rsidR="00CC7C3D" w:rsidRPr="00CC7C3D" w:rsidRDefault="00CC7C3D" w:rsidP="00CC7C3D">
      <w:pPr>
        <w:ind w:right="567" w:firstLine="720"/>
        <w:contextualSpacing/>
        <w:jc w:val="both"/>
        <w:rPr>
          <w:rFonts w:ascii="Arial" w:hAnsi="Arial" w:cs="Arial"/>
          <w:b/>
          <w:lang w:val="it-IT"/>
        </w:rPr>
      </w:pPr>
      <w:r w:rsidRPr="00CC7C3D">
        <w:rPr>
          <w:rFonts w:ascii="Arial" w:hAnsi="Arial" w:cs="Arial"/>
          <w:b/>
          <w:lang w:val="it-IT"/>
        </w:rPr>
        <w:t>Scurgerea apelor</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La stabilirea lucrărilor de amenajare a sistemelor de colectare şi evacuare a apelor pluviale s-a avut în vedere următoarele:</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proiectarea dispozitivelor de scurgere a apelor de suprafaţă se face în conformitate cu situaţia existentă, astfel încât apele să fie colectate rapid de pe platformă şi evacuate lateral, eventual spre canalele sau pâraiele existente, prin locuri care permit acest lucru;</w:t>
      </w:r>
    </w:p>
    <w:p w:rsidR="00522AE7" w:rsidRDefault="00CC7C3D" w:rsidP="00CC7C3D">
      <w:pPr>
        <w:ind w:right="567"/>
        <w:contextualSpacing/>
        <w:jc w:val="both"/>
        <w:rPr>
          <w:rFonts w:ascii="Arial" w:hAnsi="Arial" w:cs="Arial"/>
          <w:lang w:val="it-IT"/>
        </w:rPr>
      </w:pPr>
      <w:r w:rsidRPr="00CC7C3D">
        <w:rPr>
          <w:rFonts w:ascii="Arial" w:hAnsi="Arial" w:cs="Arial"/>
          <w:lang w:val="it-IT"/>
        </w:rPr>
        <w:t>- protejarea pereţilor dispozitivelor de scurgere a apelor de suprafaţă sau păstrarea lor din pământ se va efectua pe baza prevederilor normelor în vigoare, funcţie de valoarea declivităţilor pe care le urmăresc aceste dispozitive şi funcţie de modalităţile concrete de evacuare a apelor din zona drumurilor respective;</w:t>
      </w:r>
      <w:r w:rsidR="00522AE7">
        <w:rPr>
          <w:rFonts w:ascii="Arial" w:hAnsi="Arial" w:cs="Arial"/>
          <w:lang w:val="it-IT"/>
        </w:rPr>
        <w:t xml:space="preserve"> </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Protejarea pereţilor dispozitivelor de scurgere a apelor de suprafaţă se va realiza cu beton de ciment C30/37 cu grosimea de 10 cm turnat la fata locului pe strat de nisip de 5 cm ;</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în zona intersecţiilor cu drumurile laterale si pentru a se asigura accesul la terenurile agricole se va asigura continuitatea scurgerii apelor de suprafaţă prin şanţurile proiectate, prevăzându-se podeţe tubulare de dimensiuni adecvate sau dirijând apele în lungul drumurilor cu care se intersectează (dacă este posibil acest lucru);</w:t>
      </w:r>
    </w:p>
    <w:p w:rsidR="00522AE7" w:rsidRDefault="00CC7C3D" w:rsidP="008963E9">
      <w:pPr>
        <w:ind w:right="567"/>
        <w:contextualSpacing/>
        <w:jc w:val="both"/>
        <w:rPr>
          <w:rFonts w:ascii="Arial" w:hAnsi="Arial" w:cs="Arial"/>
          <w:lang w:val="it-IT"/>
        </w:rPr>
      </w:pPr>
      <w:r w:rsidRPr="00CC7C3D">
        <w:rPr>
          <w:rFonts w:ascii="Arial" w:hAnsi="Arial" w:cs="Arial"/>
          <w:lang w:val="it-IT"/>
        </w:rPr>
        <w:t xml:space="preserve"> </w:t>
      </w:r>
    </w:p>
    <w:p w:rsidR="008963E9" w:rsidRPr="00522AE7" w:rsidRDefault="008963E9" w:rsidP="008963E9">
      <w:pPr>
        <w:ind w:right="567"/>
        <w:contextualSpacing/>
        <w:jc w:val="both"/>
        <w:rPr>
          <w:rFonts w:ascii="Arial" w:hAnsi="Arial" w:cs="Arial"/>
          <w:b/>
          <w:lang w:val="it-IT"/>
        </w:rPr>
      </w:pPr>
      <w:r w:rsidRPr="00522AE7">
        <w:rPr>
          <w:rFonts w:ascii="Arial" w:hAnsi="Arial" w:cs="Arial"/>
          <w:b/>
          <w:lang w:val="it-IT"/>
        </w:rPr>
        <w:lastRenderedPageBreak/>
        <w:t>Santuri si rigole pereate</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A). Sat Ercea </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1). Ulita nr. 2 Ercea </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+ 000 – km 0 + 100 – stanga – L = 100,00 m – rigola pereata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+ 108 – km 0 + 250 – stanga – L = 142,00 m – rigola pereata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+ 250 – km 0 + 366 – stanga – L = 116,00 m – rigola de acostament</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2). Ulita nr. 3 Ercea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+ 000 – km 0 + 097 – dreapta – L = 97,,00 m – rigola pereata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3). Ulita nr. 6 Ercea </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+ 000 – km 0 + 283 – dreapta – L = 203,00 m – sant pereat</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+ 283 – km 0 + 322 – stanga – L = 39,00 m – rigola pereata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4). Ulita nr. 7 Ercea – tronson 1 </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+ 000 – km 0 + 185 – dreapta – L = 185,00 m – rigola pereata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+ 000 – km 0 + 154 – stanga – L = 154,00 m – rigola pereata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+ 198 – km 0 + 258 – stanga – L = 60,00 m – rigola pereata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5). Ulita nr. 8 Ercea – ax 1 </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+ 000 – km 0 + 178 – stanga – L = 178,00 m – rigola pereata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B). Sat Valea Cosustei </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1). Ulita nr. 1 Valea Cosustei </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+ 000 – km 0 + 405 – dreapta – L = 405,00 m – sant pereat</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+ 000 – km 0 + 590 – stanga – L = 221,00 m – rigola pereata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+ 614 – km 0 + 835 – stanga – L = 221,00 m – rigola pereata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10,00 m  – rigola pereata la podet</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2). Ulita nr. 4 Valea Cosustei</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+ 000 – km 0 + 302 – stanga – L = 302,00 m – sant pereat</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+ 600 – km 0 + 720 – dreapta – L = 120,00 m – rigola pereata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10,00 m  – rigola pereata la podet</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3). Ulita nr. 5 Valea Cosustei</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+ 030 – km 0 + 440 – stanga – L = 410,00 m – rigola pereata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+ 278 – km 0 + 435 – dreapta – L = 157,00 m – rigola pereata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+ 440 – km 0 + 840 – stanga – L = 400,00 m – rigola de acostament</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C). Sat Cazanesti </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1). Ulita nr. 1 Cazanesti  - ax 1</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+ 000 – km 0 + 073 – dreapta + stanga – L = 146,00 m – rigola pereata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+ 080 – km 0 + 236 – stanga – L = 256,00 m – rigola pereata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+ 080 – km 0 + 400 – dreapta – L = 320,00 m – sant pereat</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2). Ulita nr. 2 Cazanesti  </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+ 000 – km 0 + 081 – dreapta  – L = 81,00 m – rigola pereata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+ 207 – km 0 + 264 – staga + dreapta  – L = 114,00 m – sant pereat</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km 0 + 264 – km 0 + 477 – staga  – L = 213,00 m – sant pereat</w:t>
      </w:r>
    </w:p>
    <w:p w:rsidR="00CC7C3D" w:rsidRPr="00CC7C3D"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15,00 m  – rigola pereata la drumul lateral km 0 + 458 dreapta</w:t>
      </w:r>
    </w:p>
    <w:p w:rsidR="00CC7C3D" w:rsidRPr="00CC7C3D" w:rsidRDefault="00CC7C3D" w:rsidP="00CC7C3D">
      <w:pPr>
        <w:ind w:right="567" w:firstLine="720"/>
        <w:contextualSpacing/>
        <w:jc w:val="both"/>
        <w:rPr>
          <w:rFonts w:ascii="Arial" w:hAnsi="Arial" w:cs="Arial"/>
          <w:b/>
          <w:lang w:val="it-IT"/>
        </w:rPr>
      </w:pPr>
      <w:r w:rsidRPr="00CC7C3D">
        <w:rPr>
          <w:rFonts w:ascii="Arial" w:hAnsi="Arial" w:cs="Arial"/>
          <w:b/>
          <w:lang w:val="it-IT"/>
        </w:rPr>
        <w:t>Podeţe</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asigurarea continuităţii scurgerii apelor de suprafaţă în zona acceselor prin proiectarea de podeţe tubulare corespunzătoare;</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adaptarea la teren a podeţelor tubulare sau dalate utilizate se va efectua în conformitate cu prevederile Normativului P19-2003;</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evitarea scurgerii apelor de suprafaţă colectate din zona drumurilor respective în terenurile situate lateral acestora.</w:t>
      </w:r>
    </w:p>
    <w:p w:rsidR="00CC7C3D" w:rsidRDefault="00CC7C3D" w:rsidP="00CC7C3D">
      <w:pPr>
        <w:ind w:right="567"/>
        <w:contextualSpacing/>
        <w:jc w:val="both"/>
        <w:rPr>
          <w:rFonts w:ascii="Arial" w:hAnsi="Arial" w:cs="Arial"/>
          <w:lang w:val="it-IT"/>
        </w:rPr>
      </w:pPr>
      <w:r w:rsidRPr="00CC7C3D">
        <w:rPr>
          <w:rFonts w:ascii="Arial" w:hAnsi="Arial" w:cs="Arial"/>
          <w:lang w:val="it-IT"/>
        </w:rPr>
        <w:lastRenderedPageBreak/>
        <w:t>Scurgerea apelor de pe partea carosabila este asigurata prin pantele transversale ale profilurilor iar  in  lungul drumului prin şanţurile existente ce vor fi aduse la profil si prin cele proiectate. Apele pluviale vor fi dirijate catre podetele existente si cele proiectate</w:t>
      </w:r>
    </w:p>
    <w:p w:rsidR="009A6632" w:rsidRPr="009A6632" w:rsidRDefault="009A6632" w:rsidP="00522AE7">
      <w:pPr>
        <w:ind w:right="567" w:firstLine="720"/>
        <w:contextualSpacing/>
        <w:jc w:val="both"/>
        <w:rPr>
          <w:rFonts w:ascii="Arial" w:hAnsi="Arial" w:cs="Arial"/>
          <w:b/>
          <w:i/>
          <w:lang w:val="de-DE"/>
        </w:rPr>
      </w:pPr>
      <w:r w:rsidRPr="009A6632">
        <w:rPr>
          <w:rFonts w:ascii="Arial" w:hAnsi="Arial" w:cs="Arial"/>
          <w:b/>
          <w:i/>
          <w:lang w:val="de-DE"/>
        </w:rPr>
        <w:t xml:space="preserve">Pe sectoarele de drum  studiat se va prevede </w:t>
      </w:r>
      <w:r w:rsidRPr="009A6632">
        <w:rPr>
          <w:rFonts w:ascii="Arial" w:hAnsi="Arial" w:cs="Arial"/>
          <w:b/>
          <w:i/>
          <w:lang w:val="it-IT"/>
        </w:rPr>
        <w:t>refacerea podetelor existente si executarea de noi podete</w:t>
      </w:r>
      <w:r w:rsidRPr="009A6632">
        <w:rPr>
          <w:rFonts w:ascii="Arial" w:hAnsi="Arial" w:cs="Arial"/>
          <w:b/>
          <w:i/>
          <w:lang w:val="de-DE"/>
        </w:rPr>
        <w:t xml:space="preserve"> dupa cum urmeaza:</w:t>
      </w:r>
    </w:p>
    <w:p w:rsidR="009A6632" w:rsidRPr="009A6632" w:rsidRDefault="009A6632" w:rsidP="009A6632">
      <w:pPr>
        <w:ind w:right="567"/>
        <w:contextualSpacing/>
        <w:jc w:val="both"/>
        <w:rPr>
          <w:rFonts w:ascii="Arial" w:hAnsi="Arial" w:cs="Arial"/>
          <w:b/>
          <w:bCs/>
          <w:lang w:val="it-IT"/>
        </w:rPr>
      </w:pPr>
      <w:r w:rsidRPr="009A6632">
        <w:rPr>
          <w:rFonts w:ascii="Arial" w:hAnsi="Arial" w:cs="Arial"/>
          <w:b/>
          <w:bCs/>
          <w:lang w:val="it-IT"/>
        </w:rPr>
        <w:t xml:space="preserve">A). Sat Ercea </w:t>
      </w:r>
    </w:p>
    <w:p w:rsidR="009A6632" w:rsidRPr="009A6632" w:rsidRDefault="009A6632" w:rsidP="009A6632">
      <w:pPr>
        <w:ind w:right="567"/>
        <w:contextualSpacing/>
        <w:jc w:val="both"/>
        <w:rPr>
          <w:rFonts w:ascii="Arial" w:hAnsi="Arial" w:cs="Arial"/>
          <w:lang w:val="it-IT"/>
        </w:rPr>
      </w:pPr>
      <w:r w:rsidRPr="009A6632">
        <w:rPr>
          <w:rFonts w:ascii="Arial" w:hAnsi="Arial" w:cs="Arial"/>
          <w:lang w:val="it-IT"/>
        </w:rPr>
        <w:t xml:space="preserve">      </w:t>
      </w:r>
      <w:r w:rsidRPr="009A6632">
        <w:rPr>
          <w:rFonts w:ascii="Arial" w:hAnsi="Arial" w:cs="Arial"/>
          <w:bCs/>
          <w:lang w:val="it-IT"/>
        </w:rPr>
        <w:t>1). Ulita nr. 2 Ercea</w:t>
      </w:r>
      <w:r w:rsidRPr="009A6632">
        <w:rPr>
          <w:rFonts w:ascii="Arial" w:hAnsi="Arial" w:cs="Arial"/>
          <w:lang w:val="it-IT"/>
        </w:rPr>
        <w:t xml:space="preserve"> </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1).</w:t>
      </w:r>
      <w:r w:rsidRPr="009A6632">
        <w:rPr>
          <w:rFonts w:ascii="Arial" w:hAnsi="Arial" w:cs="Arial"/>
          <w:lang w:val="it-IT"/>
        </w:rPr>
        <w:t xml:space="preserve"> Km 0 + 105 - Podet transversal existent Dn = 400 mm, L = 6,00 m, degradat si colmatat se inlocuieste cu podet transversal nou Dn = 400 mm, L = 6,90 m, o camera de cadere, timpane</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 xml:space="preserve">     2). Ulita nr. 3 Ercea</w:t>
      </w:r>
      <w:r w:rsidRPr="009A6632">
        <w:rPr>
          <w:rFonts w:ascii="Arial" w:hAnsi="Arial" w:cs="Arial"/>
          <w:lang w:val="it-IT"/>
        </w:rPr>
        <w:t xml:space="preserve"> </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1).</w:t>
      </w:r>
      <w:r w:rsidRPr="009A6632">
        <w:rPr>
          <w:rFonts w:ascii="Arial" w:hAnsi="Arial" w:cs="Arial"/>
          <w:lang w:val="it-IT"/>
        </w:rPr>
        <w:t xml:space="preserve"> Km 0 + 075 - Podet transversal nou Dn = 1000 mm, L = 6,90 m, o camera de cadere amonte, timpane</w:t>
      </w:r>
    </w:p>
    <w:p w:rsidR="009A6632" w:rsidRPr="008A0621" w:rsidRDefault="009A6632" w:rsidP="008A0621">
      <w:pPr>
        <w:ind w:right="567"/>
        <w:contextualSpacing/>
        <w:jc w:val="both"/>
        <w:rPr>
          <w:rFonts w:ascii="Arial" w:hAnsi="Arial" w:cs="Arial"/>
          <w:lang w:val="it-IT"/>
        </w:rPr>
      </w:pPr>
      <w:r w:rsidRPr="008A0621">
        <w:rPr>
          <w:rFonts w:ascii="Arial" w:hAnsi="Arial" w:cs="Arial"/>
          <w:bCs/>
          <w:lang w:val="it-IT"/>
        </w:rPr>
        <w:t xml:space="preserve">     3). Ulita nr. 6 Ercea</w:t>
      </w:r>
      <w:r w:rsidRPr="008A0621">
        <w:rPr>
          <w:rFonts w:ascii="Arial" w:hAnsi="Arial" w:cs="Arial"/>
          <w:lang w:val="it-IT"/>
        </w:rPr>
        <w:t xml:space="preserve"> </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1).</w:t>
      </w:r>
      <w:r w:rsidRPr="009A6632">
        <w:rPr>
          <w:rFonts w:ascii="Arial" w:hAnsi="Arial" w:cs="Arial"/>
          <w:lang w:val="it-IT"/>
        </w:rPr>
        <w:t xml:space="preserve"> Km 0 + 013 - Podet transversal existent colmatat se inlocuieste cu podet transversal nou Dn = 800 mm, L = 6,90 m, o camera de cadere, timpane, racordare 2 x 5,00 m sant pereat</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2).</w:t>
      </w:r>
      <w:r w:rsidRPr="009A6632">
        <w:rPr>
          <w:rFonts w:ascii="Arial" w:hAnsi="Arial" w:cs="Arial"/>
          <w:lang w:val="it-IT"/>
        </w:rPr>
        <w:t xml:space="preserve"> Km 0 + 100 - Podet transversal existent colmatat se inlocuieste cu podet transversal nou Dn = 800 mm, L = 6,90 m, o camera de cadere, timpane, racordare 2 x 5,00 m sant pereat</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3).</w:t>
      </w:r>
      <w:r w:rsidRPr="009A6632">
        <w:rPr>
          <w:rFonts w:ascii="Arial" w:hAnsi="Arial" w:cs="Arial"/>
          <w:lang w:val="it-IT"/>
        </w:rPr>
        <w:t xml:space="preserve"> Km 0 + 290 - Podet transversal existent Dn = 600 mm, L = 5,00 m, se inlocuieste cu podet transversal nou Dn = 600 mm, L = 6,90 m, o camera de cadere, timpane </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 xml:space="preserve">     4). Ulita nr. 7 Ercea – tronson 1</w:t>
      </w:r>
      <w:r w:rsidRPr="009A6632">
        <w:rPr>
          <w:rFonts w:ascii="Arial" w:hAnsi="Arial" w:cs="Arial"/>
          <w:lang w:val="it-IT"/>
        </w:rPr>
        <w:t xml:space="preserve"> </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1).</w:t>
      </w:r>
      <w:r w:rsidRPr="009A6632">
        <w:rPr>
          <w:rFonts w:ascii="Arial" w:hAnsi="Arial" w:cs="Arial"/>
          <w:lang w:val="it-IT"/>
        </w:rPr>
        <w:t xml:space="preserve"> Km 0 + 000 - Podet transversal existent din rigola carosabila L = 7,00 m, se inlocuieste cu podet transversal nou Dn = 400 mm, L = 6,90 m, o camera de cadere, timpane </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2).</w:t>
      </w:r>
      <w:r w:rsidRPr="009A6632">
        <w:rPr>
          <w:rFonts w:ascii="Arial" w:hAnsi="Arial" w:cs="Arial"/>
          <w:lang w:val="it-IT"/>
        </w:rPr>
        <w:t xml:space="preserve"> Km 0 + 246 - Podet transversal nou Dn = 400 mm, L = 6,90 m, camera de cadere, timpane </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 xml:space="preserve">     5). Ulita nr. 8 Ercea – ax 1</w:t>
      </w:r>
      <w:r w:rsidRPr="009A6632">
        <w:rPr>
          <w:rFonts w:ascii="Arial" w:hAnsi="Arial" w:cs="Arial"/>
          <w:lang w:val="it-IT"/>
        </w:rPr>
        <w:t xml:space="preserve"> </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1).</w:t>
      </w:r>
      <w:r w:rsidRPr="009A6632">
        <w:rPr>
          <w:rFonts w:ascii="Arial" w:hAnsi="Arial" w:cs="Arial"/>
          <w:lang w:val="it-IT"/>
        </w:rPr>
        <w:t xml:space="preserve"> Km 0 + 127 - Podet transversal existent Dn = 400 mm, L = 5,00 m, colmatat se inlocuieste cu podet transversal nou Dn = 400 mm, L = 6,90 m, o camera de cadere, timpane </w:t>
      </w:r>
    </w:p>
    <w:p w:rsidR="009A6632" w:rsidRPr="009A6632" w:rsidRDefault="009A6632" w:rsidP="009A6632">
      <w:pPr>
        <w:ind w:right="567"/>
        <w:contextualSpacing/>
        <w:jc w:val="both"/>
        <w:rPr>
          <w:rFonts w:ascii="Arial" w:hAnsi="Arial" w:cs="Arial"/>
          <w:b/>
          <w:bCs/>
          <w:lang w:val="it-IT"/>
        </w:rPr>
      </w:pPr>
      <w:r w:rsidRPr="009A6632">
        <w:rPr>
          <w:rFonts w:ascii="Arial" w:hAnsi="Arial" w:cs="Arial"/>
          <w:b/>
          <w:bCs/>
          <w:lang w:val="it-IT"/>
        </w:rPr>
        <w:t xml:space="preserve">B). Sat Valea Cosustei </w:t>
      </w:r>
    </w:p>
    <w:p w:rsidR="009A6632" w:rsidRPr="009A6632" w:rsidRDefault="009A6632" w:rsidP="009A6632">
      <w:pPr>
        <w:ind w:right="567"/>
        <w:contextualSpacing/>
        <w:jc w:val="both"/>
        <w:rPr>
          <w:rFonts w:ascii="Arial" w:hAnsi="Arial" w:cs="Arial"/>
          <w:lang w:val="it-IT"/>
        </w:rPr>
      </w:pPr>
      <w:r w:rsidRPr="009A6632">
        <w:rPr>
          <w:rFonts w:ascii="Arial" w:hAnsi="Arial" w:cs="Arial"/>
          <w:lang w:val="it-IT"/>
        </w:rPr>
        <w:t xml:space="preserve">      </w:t>
      </w:r>
      <w:r w:rsidRPr="009A6632">
        <w:rPr>
          <w:rFonts w:ascii="Arial" w:hAnsi="Arial" w:cs="Arial"/>
          <w:bCs/>
          <w:lang w:val="it-IT"/>
        </w:rPr>
        <w:t>1). Ulita nr. 1 Valea Cosustei</w:t>
      </w:r>
      <w:r w:rsidRPr="009A6632">
        <w:rPr>
          <w:rFonts w:ascii="Arial" w:hAnsi="Arial" w:cs="Arial"/>
          <w:lang w:val="it-IT"/>
        </w:rPr>
        <w:t xml:space="preserve"> </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1).</w:t>
      </w:r>
      <w:r w:rsidRPr="009A6632">
        <w:rPr>
          <w:rFonts w:ascii="Arial" w:hAnsi="Arial" w:cs="Arial"/>
          <w:lang w:val="it-IT"/>
        </w:rPr>
        <w:t xml:space="preserve"> Km 0 + 000 - Podet transversal nou Dn = 400 mm, L = 9,20 m, camera de cadere, timpane</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2).</w:t>
      </w:r>
      <w:r w:rsidRPr="009A6632">
        <w:rPr>
          <w:rFonts w:ascii="Arial" w:hAnsi="Arial" w:cs="Arial"/>
          <w:lang w:val="it-IT"/>
        </w:rPr>
        <w:t xml:space="preserve"> Km 0 + 652 - Podet transversal nou Dn = 400 mm, L = 6,90 m, o  camera de cadere, timpane</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3).</w:t>
      </w:r>
      <w:r w:rsidRPr="009A6632">
        <w:rPr>
          <w:rFonts w:ascii="Arial" w:hAnsi="Arial" w:cs="Arial"/>
          <w:lang w:val="it-IT"/>
        </w:rPr>
        <w:t xml:space="preserve"> Km 0 + 920 - Podet transversal nou Dn = 600 mm, L = 6,90 m, o  camera de cadere, timpane</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4).</w:t>
      </w:r>
      <w:r w:rsidRPr="009A6632">
        <w:rPr>
          <w:rFonts w:ascii="Arial" w:hAnsi="Arial" w:cs="Arial"/>
          <w:lang w:val="it-IT"/>
        </w:rPr>
        <w:t xml:space="preserve"> Km 0 + 165 stanga - Podet lateral nou Dn = 400 mm, L = 6,90 m </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5).</w:t>
      </w:r>
      <w:r w:rsidRPr="009A6632">
        <w:rPr>
          <w:rFonts w:ascii="Arial" w:hAnsi="Arial" w:cs="Arial"/>
          <w:lang w:val="it-IT"/>
        </w:rPr>
        <w:t xml:space="preserve"> Km 0 + 275 dreapta - Podet lateral nou Dn = 400 mm, L = 6,90 m </w:t>
      </w:r>
    </w:p>
    <w:p w:rsidR="009A6632" w:rsidRPr="008A0621" w:rsidRDefault="009A6632" w:rsidP="008A0621">
      <w:pPr>
        <w:ind w:right="567"/>
        <w:contextualSpacing/>
        <w:jc w:val="both"/>
        <w:rPr>
          <w:rFonts w:ascii="Arial" w:hAnsi="Arial" w:cs="Arial"/>
          <w:lang w:val="it-IT"/>
        </w:rPr>
      </w:pPr>
      <w:r w:rsidRPr="008A0621">
        <w:rPr>
          <w:rFonts w:ascii="Arial" w:hAnsi="Arial" w:cs="Arial"/>
          <w:bCs/>
          <w:lang w:val="it-IT"/>
        </w:rPr>
        <w:t xml:space="preserve">      2). Ulita nr. 4 Valea Cosustei</w:t>
      </w:r>
      <w:r w:rsidRPr="008A0621">
        <w:rPr>
          <w:rFonts w:ascii="Arial" w:hAnsi="Arial" w:cs="Arial"/>
          <w:lang w:val="it-IT"/>
        </w:rPr>
        <w:t xml:space="preserve"> </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1).</w:t>
      </w:r>
      <w:r w:rsidRPr="009A6632">
        <w:rPr>
          <w:rFonts w:ascii="Arial" w:hAnsi="Arial" w:cs="Arial"/>
          <w:lang w:val="it-IT"/>
        </w:rPr>
        <w:t xml:space="preserve"> Km 0 + 002 - Podet transversal existent Dn = 400 mm, L = 5,00 m, se inlocuieste cu podet transversal nou Dn = 400 mm, L = 6,90 m, o camera de cadere, timpane </w:t>
      </w:r>
    </w:p>
    <w:p w:rsidR="008A0621" w:rsidRDefault="009A6632" w:rsidP="009A6632">
      <w:pPr>
        <w:ind w:right="567"/>
        <w:contextualSpacing/>
        <w:jc w:val="both"/>
        <w:rPr>
          <w:rFonts w:ascii="Arial" w:hAnsi="Arial" w:cs="Arial"/>
          <w:lang w:val="it-IT"/>
        </w:rPr>
      </w:pPr>
      <w:r w:rsidRPr="008A0621">
        <w:rPr>
          <w:rFonts w:ascii="Arial" w:hAnsi="Arial" w:cs="Arial"/>
          <w:bCs/>
          <w:lang w:val="it-IT"/>
        </w:rPr>
        <w:t>2).</w:t>
      </w:r>
      <w:r w:rsidRPr="008A0621">
        <w:rPr>
          <w:rFonts w:ascii="Arial" w:hAnsi="Arial" w:cs="Arial"/>
          <w:lang w:val="it-IT"/>
        </w:rPr>
        <w:t xml:space="preserve"> Km 0 + 492 - Podet transversal nou Dn = 400 mm, L = 6,90 m, o camera de cadere, timpane </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3). Ulita nr. 5 Valea Cosustei</w:t>
      </w:r>
      <w:r w:rsidRPr="009A6632">
        <w:rPr>
          <w:rFonts w:ascii="Arial" w:hAnsi="Arial" w:cs="Arial"/>
          <w:lang w:val="it-IT"/>
        </w:rPr>
        <w:t xml:space="preserve"> </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1).</w:t>
      </w:r>
      <w:r w:rsidRPr="009A6632">
        <w:rPr>
          <w:rFonts w:ascii="Arial" w:hAnsi="Arial" w:cs="Arial"/>
          <w:lang w:val="it-IT"/>
        </w:rPr>
        <w:t xml:space="preserve"> Km 0 + 326 stanga - Podet lateral nou Dn = 400 mm, L = 6,90 m, camera de cadere, timpane </w:t>
      </w:r>
    </w:p>
    <w:p w:rsidR="009A6632" w:rsidRPr="009A6632" w:rsidRDefault="009A6632" w:rsidP="009A6632">
      <w:pPr>
        <w:ind w:right="567"/>
        <w:contextualSpacing/>
        <w:jc w:val="both"/>
        <w:rPr>
          <w:rFonts w:ascii="Arial" w:hAnsi="Arial" w:cs="Arial"/>
          <w:b/>
          <w:bCs/>
          <w:lang w:val="it-IT"/>
        </w:rPr>
      </w:pPr>
      <w:r w:rsidRPr="009A6632">
        <w:rPr>
          <w:rFonts w:ascii="Arial" w:hAnsi="Arial" w:cs="Arial"/>
          <w:b/>
          <w:bCs/>
          <w:lang w:val="it-IT"/>
        </w:rPr>
        <w:lastRenderedPageBreak/>
        <w:t xml:space="preserve">C). Sat Cazanesti </w:t>
      </w:r>
    </w:p>
    <w:p w:rsidR="009A6632" w:rsidRPr="009A6632" w:rsidRDefault="009A6632" w:rsidP="009A6632">
      <w:pPr>
        <w:ind w:right="567"/>
        <w:contextualSpacing/>
        <w:jc w:val="both"/>
        <w:rPr>
          <w:rFonts w:ascii="Arial" w:hAnsi="Arial" w:cs="Arial"/>
          <w:bCs/>
          <w:lang w:val="it-IT"/>
        </w:rPr>
      </w:pPr>
      <w:r w:rsidRPr="009A6632">
        <w:rPr>
          <w:rFonts w:ascii="Arial" w:hAnsi="Arial" w:cs="Arial"/>
          <w:b/>
          <w:bCs/>
          <w:lang w:val="it-IT"/>
        </w:rPr>
        <w:t xml:space="preserve">      </w:t>
      </w:r>
      <w:r w:rsidRPr="009A6632">
        <w:rPr>
          <w:rFonts w:ascii="Arial" w:hAnsi="Arial" w:cs="Arial"/>
          <w:bCs/>
          <w:lang w:val="it-IT"/>
        </w:rPr>
        <w:t>1). Ulita nr. 1 Cazanesti  - ax 1</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1).</w:t>
      </w:r>
      <w:r w:rsidRPr="009A6632">
        <w:rPr>
          <w:rFonts w:ascii="Arial" w:hAnsi="Arial" w:cs="Arial"/>
          <w:lang w:val="it-IT"/>
        </w:rPr>
        <w:t xml:space="preserve"> Km 0 + 002 - Podet transversal existent dalat l = 0,50 m, L = 6,00 m, B = 0,50 m, degradat  se inlocuieste cu podet transversal nou Dn = 600 mm, L = 6,90 m,  camera de cadere, timpane </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2).</w:t>
      </w:r>
      <w:r w:rsidRPr="009A6632">
        <w:rPr>
          <w:rFonts w:ascii="Arial" w:hAnsi="Arial" w:cs="Arial"/>
          <w:lang w:val="it-IT"/>
        </w:rPr>
        <w:t xml:space="preserve"> Km 0 + 075 - Podet transversal existent dalat D3, se amenajeaza </w:t>
      </w:r>
    </w:p>
    <w:p w:rsidR="009A6632" w:rsidRPr="008A0621" w:rsidRDefault="009A6632" w:rsidP="008A0621">
      <w:pPr>
        <w:ind w:right="567"/>
        <w:contextualSpacing/>
        <w:jc w:val="both"/>
        <w:rPr>
          <w:rFonts w:ascii="Arial" w:hAnsi="Arial" w:cs="Arial"/>
          <w:lang w:val="it-IT"/>
        </w:rPr>
      </w:pPr>
      <w:r w:rsidRPr="008A0621">
        <w:rPr>
          <w:rFonts w:ascii="Arial" w:hAnsi="Arial" w:cs="Arial"/>
          <w:bCs/>
          <w:lang w:val="it-IT"/>
        </w:rPr>
        <w:t>3).</w:t>
      </w:r>
      <w:r w:rsidRPr="008A0621">
        <w:rPr>
          <w:rFonts w:ascii="Arial" w:hAnsi="Arial" w:cs="Arial"/>
          <w:lang w:val="it-IT"/>
        </w:rPr>
        <w:t xml:space="preserve"> Km 0 + 141 dreapta - Podet lateral nou Dn = 600 mm, L = 9,20 m, o camera de cadere, timpane </w:t>
      </w:r>
    </w:p>
    <w:p w:rsidR="009A6632" w:rsidRPr="009A6632" w:rsidRDefault="009A6632" w:rsidP="008A0621">
      <w:pPr>
        <w:ind w:right="567"/>
        <w:contextualSpacing/>
        <w:jc w:val="both"/>
        <w:rPr>
          <w:rFonts w:ascii="Arial" w:hAnsi="Arial" w:cs="Arial"/>
          <w:lang w:val="it-IT"/>
        </w:rPr>
      </w:pPr>
      <w:r w:rsidRPr="009A6632">
        <w:rPr>
          <w:rFonts w:ascii="Arial" w:hAnsi="Arial" w:cs="Arial"/>
          <w:bCs/>
          <w:lang w:val="it-IT"/>
        </w:rPr>
        <w:t>4).</w:t>
      </w:r>
      <w:r w:rsidRPr="009A6632">
        <w:rPr>
          <w:rFonts w:ascii="Arial" w:hAnsi="Arial" w:cs="Arial"/>
          <w:lang w:val="it-IT"/>
        </w:rPr>
        <w:t xml:space="preserve"> Km 0 + 408 dreapta - Podet lateral nou Dn = 600 mm, L = 6,90 m, o camera de cadere, timpane   </w:t>
      </w:r>
    </w:p>
    <w:p w:rsidR="009A6632" w:rsidRPr="009A6632" w:rsidRDefault="009A6632" w:rsidP="009A6632">
      <w:pPr>
        <w:ind w:right="567"/>
        <w:contextualSpacing/>
        <w:jc w:val="both"/>
        <w:rPr>
          <w:rFonts w:ascii="Arial" w:hAnsi="Arial" w:cs="Arial"/>
          <w:bCs/>
          <w:lang w:val="it-IT"/>
        </w:rPr>
      </w:pPr>
      <w:r w:rsidRPr="009A6632">
        <w:rPr>
          <w:rFonts w:ascii="Arial" w:hAnsi="Arial" w:cs="Arial"/>
          <w:bCs/>
          <w:lang w:val="it-IT"/>
        </w:rPr>
        <w:t xml:space="preserve">       2). Ulita nr. 2 Cazanesti  </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1).</w:t>
      </w:r>
      <w:r w:rsidRPr="009A6632">
        <w:rPr>
          <w:rFonts w:ascii="Arial" w:hAnsi="Arial" w:cs="Arial"/>
          <w:lang w:val="it-IT"/>
        </w:rPr>
        <w:t xml:space="preserve"> Km 0 + 229 - Podet transversal existent Dn = 1000 mm, L = 5,00 m, se inlocuieste cu podet transversal nou Dn = 1200 mm, L = 6,90 m,  timpane cu l = 5,00 m, aripi din beton amonte si aval, amenajare camera de cadere si timpane 2 x 5,00 m </w:t>
      </w:r>
    </w:p>
    <w:p w:rsidR="009A6632" w:rsidRPr="009A6632" w:rsidRDefault="009A6632" w:rsidP="008A0621">
      <w:pPr>
        <w:ind w:right="567"/>
        <w:contextualSpacing/>
        <w:jc w:val="both"/>
        <w:rPr>
          <w:rFonts w:ascii="Arial" w:hAnsi="Arial" w:cs="Arial"/>
          <w:lang w:val="it-IT"/>
        </w:rPr>
      </w:pPr>
      <w:r w:rsidRPr="008A0621">
        <w:rPr>
          <w:rFonts w:ascii="Arial" w:hAnsi="Arial" w:cs="Arial"/>
          <w:bCs/>
          <w:lang w:val="it-IT"/>
        </w:rPr>
        <w:t>2).</w:t>
      </w:r>
      <w:r w:rsidRPr="008A0621">
        <w:rPr>
          <w:rFonts w:ascii="Arial" w:hAnsi="Arial" w:cs="Arial"/>
          <w:lang w:val="it-IT"/>
        </w:rPr>
        <w:t xml:space="preserve"> Km 0 + 450 - Podet transversal nou Dn = 400 mm, L = 6,90 m,  camera de cadere, timpane</w:t>
      </w:r>
    </w:p>
    <w:p w:rsidR="009A6632" w:rsidRPr="009A6632" w:rsidRDefault="009A6632" w:rsidP="009A6632">
      <w:pPr>
        <w:ind w:right="567"/>
        <w:contextualSpacing/>
        <w:jc w:val="both"/>
        <w:rPr>
          <w:rFonts w:ascii="Arial" w:hAnsi="Arial" w:cs="Arial"/>
          <w:lang w:val="it-IT"/>
        </w:rPr>
      </w:pPr>
      <w:r w:rsidRPr="009A6632">
        <w:rPr>
          <w:rFonts w:ascii="Arial" w:hAnsi="Arial" w:cs="Arial"/>
          <w:bCs/>
          <w:lang w:val="it-IT"/>
        </w:rPr>
        <w:t>3).</w:t>
      </w:r>
      <w:r w:rsidRPr="009A6632">
        <w:rPr>
          <w:rFonts w:ascii="Arial" w:hAnsi="Arial" w:cs="Arial"/>
          <w:lang w:val="it-IT"/>
        </w:rPr>
        <w:t xml:space="preserve"> Km 0 + 477 - Podet transversal existent Dn = 600 mm, L = 5,00 m,  se inlocuieste cu podet transversal nou Dn = 600 mm, L = 6,90 m, o camera de cadere, timpane </w:t>
      </w:r>
    </w:p>
    <w:p w:rsidR="005B1B49" w:rsidRDefault="005B1B49" w:rsidP="008A0621">
      <w:pPr>
        <w:ind w:right="567"/>
        <w:contextualSpacing/>
        <w:jc w:val="both"/>
        <w:rPr>
          <w:rFonts w:ascii="Arial" w:hAnsi="Arial" w:cs="Arial"/>
          <w:b/>
          <w:lang w:val="it-IT"/>
        </w:rPr>
      </w:pPr>
    </w:p>
    <w:p w:rsidR="008963E9" w:rsidRPr="008A0621" w:rsidRDefault="008963E9" w:rsidP="008A0621">
      <w:pPr>
        <w:ind w:right="567"/>
        <w:contextualSpacing/>
        <w:jc w:val="both"/>
        <w:rPr>
          <w:rFonts w:ascii="Arial" w:hAnsi="Arial" w:cs="Arial"/>
          <w:b/>
          <w:lang w:val="it-IT"/>
        </w:rPr>
      </w:pPr>
      <w:r w:rsidRPr="008A0621">
        <w:rPr>
          <w:rFonts w:ascii="Arial" w:hAnsi="Arial" w:cs="Arial"/>
          <w:b/>
          <w:lang w:val="it-IT"/>
        </w:rPr>
        <w:t>Podete acces la proprietati</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A). Sat Ercea       1). Ulita nr. 2 Ercea </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din beton armat peste rigola (5,00 x 2,50 m)  – 12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din beton armat (5,00 x 2,50 m)  – 10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2). Ulita nr. 3 Ercea</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din beton armat peste rigola (5,00 x 2,50 m)  – 3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3). Ulita nr. 6 Ercea </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din beton armat peste rigola (5,00 x 2,50 m)  – 8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din beton armat (5,00 x 2,50 m)  – 5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4). Ulita nr. 7 Ercea – tronson 1 </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din beton armat peste rigola (5,00 x 2,50 m)  – 7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5). Ulita nr. 8 Ercea – ax 1 </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din beton armat peste rigola pereata (5,00 x 2,50 m)  – 7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B). Sat Valea Cosustei </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1). Ulita nr. 1 Valea Cosustei </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din beton armat peste rigola pereata (5,00 x 2,50 m)  – 30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din beton armat (5,00 x 2,50 m)  – 6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2). Ulita nr. 4 Valea Cosustei</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din beton armat peste rigola pereata (5,00 x 2,50 m)  – 2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din beton armat (5,00 x 2,50 m)  – 5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3). Ulita nr. 5 Valea Cosustei</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din beton armat peste rigola pereata (5,00 x 2,50 m)  – 18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din beton armat (5,00 x 2,50 m)  – 8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C). Sat Cazanesti </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1). Ulita nr. 1 Cazanesti  - ax 1</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din beton armat peste rigola pereata (5,00 x 2,50 m)  – 10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din beton armat (5,00 x 2,50 m)  – 6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 beton armat peste teava corugata Dn = 357 mm – 13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 xml:space="preserve">     2). Ulita nr. 2 Cazanesti  </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din beton armat peste rigola pereata (5,00 x 2,50 m)  – 12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lastRenderedPageBreak/>
        <w:t></w:t>
      </w:r>
      <w:r w:rsidRPr="008963E9">
        <w:rPr>
          <w:rFonts w:ascii="Arial" w:hAnsi="Arial" w:cs="Arial"/>
          <w:lang w:val="it-IT"/>
        </w:rPr>
        <w:tab/>
        <w:t>Placa din beton armat (5,00 x 2,50 m)  – 9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Placa di beton armat peste teava corugata Dn = 357 mm – 6 buc</w:t>
      </w:r>
    </w:p>
    <w:p w:rsidR="008963E9" w:rsidRPr="008963E9" w:rsidRDefault="008963E9" w:rsidP="008963E9">
      <w:pPr>
        <w:ind w:right="567"/>
        <w:contextualSpacing/>
        <w:jc w:val="both"/>
        <w:rPr>
          <w:rFonts w:ascii="Arial" w:hAnsi="Arial" w:cs="Arial"/>
          <w:lang w:val="it-IT"/>
        </w:rPr>
      </w:pPr>
      <w:r w:rsidRPr="008963E9">
        <w:rPr>
          <w:rFonts w:ascii="Arial" w:hAnsi="Arial" w:cs="Arial"/>
          <w:lang w:val="it-IT"/>
        </w:rPr>
        <w:t>Emisarul natural din zona in care se face evacuarea apelor pluviale este :</w:t>
      </w:r>
    </w:p>
    <w:p w:rsidR="00CC7C3D" w:rsidRDefault="008963E9" w:rsidP="008963E9">
      <w:pPr>
        <w:ind w:right="567"/>
        <w:contextualSpacing/>
        <w:jc w:val="both"/>
        <w:rPr>
          <w:rFonts w:ascii="Arial" w:hAnsi="Arial" w:cs="Arial"/>
          <w:lang w:val="it-IT"/>
        </w:rPr>
      </w:pPr>
      <w:r w:rsidRPr="008963E9">
        <w:rPr>
          <w:rFonts w:ascii="Arial" w:hAnsi="Arial" w:cs="Arial"/>
          <w:lang w:val="it-IT"/>
        </w:rPr>
        <w:t>•</w:t>
      </w:r>
      <w:r w:rsidRPr="008963E9">
        <w:rPr>
          <w:rFonts w:ascii="Arial" w:hAnsi="Arial" w:cs="Arial"/>
          <w:lang w:val="it-IT"/>
        </w:rPr>
        <w:tab/>
        <w:t>paraul Cosustea</w:t>
      </w:r>
    </w:p>
    <w:p w:rsidR="00CC7C3D" w:rsidRPr="00CC7C3D" w:rsidRDefault="00CC7C3D" w:rsidP="00CC7C3D">
      <w:pPr>
        <w:ind w:right="567"/>
        <w:contextualSpacing/>
        <w:jc w:val="both"/>
        <w:rPr>
          <w:rFonts w:ascii="Arial" w:hAnsi="Arial" w:cs="Arial"/>
          <w:b/>
          <w:lang w:val="it-IT"/>
        </w:rPr>
      </w:pPr>
      <w:r w:rsidRPr="00CC7C3D">
        <w:rPr>
          <w:rFonts w:ascii="Arial" w:hAnsi="Arial" w:cs="Arial"/>
          <w:b/>
          <w:lang w:val="it-IT"/>
        </w:rPr>
        <w:t>Racordarea cu drumuri judetene</w:t>
      </w:r>
    </w:p>
    <w:p w:rsidR="00CC7C3D" w:rsidRPr="00CC7C3D" w:rsidRDefault="00CC7C3D" w:rsidP="00B87650">
      <w:pPr>
        <w:ind w:right="567" w:firstLine="720"/>
        <w:contextualSpacing/>
        <w:jc w:val="both"/>
        <w:rPr>
          <w:rFonts w:ascii="Arial" w:hAnsi="Arial" w:cs="Arial"/>
          <w:lang w:val="it-IT"/>
        </w:rPr>
      </w:pPr>
      <w:r w:rsidRPr="00CC7C3D">
        <w:rPr>
          <w:rFonts w:ascii="Arial" w:hAnsi="Arial" w:cs="Arial"/>
          <w:lang w:val="it-IT"/>
        </w:rPr>
        <w:t>Racordarea marginilor partii carosabile ale ramurilor drumurilor pentru intersectia dintre un drum secundar cu trafic scazut (sub 10 vehicule etalon autoturisme/ora de vârf) si un drum principal cu doua benzi de circulatie, racordarea se face raze de 12…15 m;</w:t>
      </w:r>
    </w:p>
    <w:p w:rsidR="00CC7C3D" w:rsidRPr="00CC7C3D" w:rsidRDefault="00CC7C3D" w:rsidP="00B87650">
      <w:pPr>
        <w:ind w:right="567" w:firstLine="720"/>
        <w:contextualSpacing/>
        <w:jc w:val="both"/>
        <w:rPr>
          <w:rFonts w:ascii="Arial" w:hAnsi="Arial" w:cs="Arial"/>
          <w:lang w:val="it-IT"/>
        </w:rPr>
      </w:pPr>
      <w:r w:rsidRPr="00CC7C3D">
        <w:rPr>
          <w:rFonts w:ascii="Arial" w:hAnsi="Arial" w:cs="Arial"/>
          <w:lang w:val="it-IT"/>
        </w:rPr>
        <w:t>Elementele geometrice în profil transversal au fost adoptate având în vedere situaţia existentă din teren obligaţia de a păstra traseul existent al drumurilor în vederea evitării exproprierilor şi importanţa acestor drumuri publice, clasei tehnică V s-au prevăzut lucrări de viabilizare a tronsoanelor propuse şi care constau în principal din:</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săpătura de pământ pentru îndepărtarea stratului vegetal, realizarea unor şanturi de scurgere a apei pluviale şi a bazelor de colectare a acesteia</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consolidarea terenului de fundare cu  materiale granulare</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 xml:space="preserve">corectia elementelor geometrice în plan şi în spaţiu a profilelor transversale ce reprezintă secţiunea drumului, cu lăţimea carosabile de 3.500m, 3.00m , 4.00m si 5.00m </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încadrate de acostamente laterale cu lăţimea de 0.50 m.</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 xml:space="preserve"> aşternerea stratului de balast, recomandându-se curba granulometrică continuă şi sort 31-70 minim 20%, până la realizarea stratului de fundaţie din balast în  grosime de 30 cm după cilindrare</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 xml:space="preserve"> execuţia fundaţiei din piatră spartă în grosime de 15 cm</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realizarea îmbrăcămintei bituminoase în două straturi :</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strat de legatura din  BADPS 22,4 leg.50/70cu grosimea de 6 cm</w:t>
      </w:r>
    </w:p>
    <w:p w:rsidR="00CC7C3D" w:rsidRPr="00CC7C3D" w:rsidRDefault="00CC7C3D" w:rsidP="00CC7C3D">
      <w:pPr>
        <w:ind w:right="567"/>
        <w:contextualSpacing/>
        <w:jc w:val="both"/>
        <w:rPr>
          <w:rFonts w:ascii="Arial" w:hAnsi="Arial" w:cs="Arial"/>
          <w:lang w:val="it-IT"/>
        </w:rPr>
      </w:pPr>
      <w:r w:rsidRPr="00CC7C3D">
        <w:rPr>
          <w:rFonts w:ascii="Arial" w:hAnsi="Arial" w:cs="Arial"/>
          <w:lang w:val="it-IT"/>
        </w:rPr>
        <w:t>- strat de uzură din BAPC 16 rul.50/70, cu grosimea de  4 cm</w:t>
      </w:r>
    </w:p>
    <w:p w:rsidR="00CC7C3D" w:rsidRDefault="00CC7C3D" w:rsidP="00CC7C3D">
      <w:pPr>
        <w:ind w:right="567"/>
        <w:contextualSpacing/>
        <w:jc w:val="both"/>
        <w:rPr>
          <w:rFonts w:ascii="Arial" w:hAnsi="Arial" w:cs="Arial"/>
          <w:lang w:val="it-IT"/>
        </w:rPr>
      </w:pPr>
      <w:r w:rsidRPr="00CC7C3D">
        <w:rPr>
          <w:rFonts w:ascii="Arial" w:hAnsi="Arial" w:cs="Arial"/>
          <w:lang w:val="it-IT"/>
        </w:rPr>
        <w:t>•</w:t>
      </w:r>
      <w:r w:rsidRPr="00CC7C3D">
        <w:rPr>
          <w:rFonts w:ascii="Arial" w:hAnsi="Arial" w:cs="Arial"/>
          <w:lang w:val="it-IT"/>
        </w:rPr>
        <w:tab/>
        <w:t>execuţia marcajului şi plantarea semnalizării</w:t>
      </w:r>
    </w:p>
    <w:p w:rsidR="009842A4" w:rsidRPr="00B87650" w:rsidRDefault="00AF69C8" w:rsidP="001F649C">
      <w:pPr>
        <w:autoSpaceDE w:val="0"/>
        <w:autoSpaceDN w:val="0"/>
        <w:adjustRightInd w:val="0"/>
        <w:spacing w:line="276" w:lineRule="auto"/>
        <w:ind w:hanging="142"/>
        <w:jc w:val="both"/>
        <w:rPr>
          <w:rFonts w:ascii="Arial" w:hAnsi="Arial" w:cs="Arial"/>
          <w:lang w:val="ro-RO"/>
        </w:rPr>
      </w:pPr>
      <w:r w:rsidRPr="00B87650">
        <w:rPr>
          <w:rFonts w:ascii="Arial" w:hAnsi="Arial" w:cs="Arial"/>
          <w:b/>
        </w:rPr>
        <w:t xml:space="preserve"> </w:t>
      </w:r>
      <w:r w:rsidR="00986940" w:rsidRPr="00B87650">
        <w:rPr>
          <w:rFonts w:ascii="Arial" w:hAnsi="Arial" w:cs="Arial"/>
          <w:b/>
        </w:rPr>
        <w:t>2.2</w:t>
      </w:r>
      <w:r w:rsidR="00DA20D4" w:rsidRPr="00B87650">
        <w:rPr>
          <w:rFonts w:ascii="Arial" w:hAnsi="Arial" w:cs="Arial"/>
          <w:b/>
        </w:rPr>
        <w:t>)</w:t>
      </w:r>
      <w:r w:rsidR="00DA20D4" w:rsidRPr="00B87650">
        <w:rPr>
          <w:rFonts w:ascii="Arial" w:hAnsi="Arial" w:cs="Arial"/>
        </w:rPr>
        <w:t xml:space="preserve"> </w:t>
      </w:r>
      <w:r w:rsidR="00DA20D4" w:rsidRPr="00B87650">
        <w:rPr>
          <w:rFonts w:ascii="Arial" w:hAnsi="Arial" w:cs="Arial"/>
          <w:lang w:val="ro-RO"/>
        </w:rPr>
        <w:t xml:space="preserve">cumularea cu alte proiecte: nu </w:t>
      </w:r>
      <w:proofErr w:type="gramStart"/>
      <w:r w:rsidR="00DA20D4" w:rsidRPr="00B87650">
        <w:rPr>
          <w:rFonts w:ascii="Arial" w:hAnsi="Arial" w:cs="Arial"/>
          <w:lang w:val="ro-RO"/>
        </w:rPr>
        <w:t>este</w:t>
      </w:r>
      <w:proofErr w:type="gramEnd"/>
      <w:r w:rsidR="00DA20D4" w:rsidRPr="00B87650">
        <w:rPr>
          <w:rFonts w:ascii="Arial" w:hAnsi="Arial" w:cs="Arial"/>
          <w:lang w:val="ro-RO"/>
        </w:rPr>
        <w:t xml:space="preserve"> cazul</w:t>
      </w:r>
      <w:r w:rsidR="00DA20D4" w:rsidRPr="00B87650">
        <w:rPr>
          <w:rFonts w:ascii="Arial" w:hAnsi="Arial" w:cs="Arial"/>
        </w:rPr>
        <w:t>;</w:t>
      </w:r>
    </w:p>
    <w:p w:rsidR="00B87650" w:rsidRPr="00B87650" w:rsidRDefault="00AF69C8" w:rsidP="00B87650">
      <w:pPr>
        <w:ind w:hanging="142"/>
        <w:jc w:val="both"/>
        <w:textAlignment w:val="baseline"/>
        <w:rPr>
          <w:rFonts w:ascii="Arial" w:hAnsi="Arial" w:cs="Arial"/>
          <w:lang w:val="ro-RO"/>
        </w:rPr>
      </w:pPr>
      <w:r w:rsidRPr="00E64D1E">
        <w:rPr>
          <w:rFonts w:ascii="Arial" w:hAnsi="Arial" w:cs="Arial"/>
          <w:b/>
          <w:color w:val="FF0000"/>
        </w:rPr>
        <w:t xml:space="preserve"> </w:t>
      </w:r>
      <w:r w:rsidR="00986940" w:rsidRPr="00B87650">
        <w:rPr>
          <w:rFonts w:ascii="Arial" w:hAnsi="Arial" w:cs="Arial"/>
          <w:b/>
        </w:rPr>
        <w:t>2.3)</w:t>
      </w:r>
      <w:r w:rsidR="008956B4" w:rsidRPr="00B87650">
        <w:rPr>
          <w:rFonts w:ascii="Arial" w:hAnsi="Arial" w:cs="Arial"/>
          <w:b/>
        </w:rPr>
        <w:t xml:space="preserve"> </w:t>
      </w:r>
      <w:r w:rsidR="00DA20D4" w:rsidRPr="00B87650">
        <w:rPr>
          <w:rFonts w:ascii="Arial" w:hAnsi="Arial" w:cs="Arial"/>
          <w:lang w:val="ro-RO"/>
        </w:rPr>
        <w:t xml:space="preserve">utilizarea resurselor naturale, în special a solului, a terenurilor, </w:t>
      </w:r>
      <w:proofErr w:type="gramStart"/>
      <w:r w:rsidR="00DA20D4" w:rsidRPr="00B87650">
        <w:rPr>
          <w:rFonts w:ascii="Arial" w:hAnsi="Arial" w:cs="Arial"/>
          <w:lang w:val="ro-RO"/>
        </w:rPr>
        <w:t>a</w:t>
      </w:r>
      <w:proofErr w:type="gramEnd"/>
      <w:r w:rsidR="00DA20D4" w:rsidRPr="00B87650">
        <w:rPr>
          <w:rFonts w:ascii="Arial" w:hAnsi="Arial" w:cs="Arial"/>
          <w:lang w:val="ro-RO"/>
        </w:rPr>
        <w:t xml:space="preserve"> apei şi a biodivesităţii: </w:t>
      </w:r>
    </w:p>
    <w:p w:rsidR="00BF202D" w:rsidRDefault="00B87650" w:rsidP="00BF202D">
      <w:pPr>
        <w:autoSpaceDE w:val="0"/>
        <w:autoSpaceDN w:val="0"/>
        <w:adjustRightInd w:val="0"/>
        <w:spacing w:line="276" w:lineRule="auto"/>
        <w:ind w:hanging="142"/>
        <w:jc w:val="both"/>
      </w:pPr>
      <w:r>
        <w:rPr>
          <w:rFonts w:ascii="Arial" w:hAnsi="Arial" w:cs="Arial"/>
          <w:lang w:val="it-IT"/>
        </w:rPr>
        <w:t xml:space="preserve">    </w:t>
      </w:r>
      <w:r w:rsidRPr="006C516A">
        <w:rPr>
          <w:rFonts w:ascii="Arial" w:hAnsi="Arial" w:cs="Arial"/>
          <w:lang w:val="it-IT"/>
        </w:rPr>
        <w:t>La prepararea betonului, fundaţia de balast şi piatra sparta se vor utiliza agregate natural</w:t>
      </w:r>
      <w:r>
        <w:rPr>
          <w:rFonts w:ascii="Arial" w:hAnsi="Arial" w:cs="Arial"/>
          <w:lang w:val="it-IT"/>
        </w:rPr>
        <w:t>e</w:t>
      </w:r>
      <w:r w:rsidRPr="006C516A">
        <w:rPr>
          <w:rFonts w:ascii="Arial" w:hAnsi="Arial" w:cs="Arial"/>
          <w:lang w:val="it-IT"/>
        </w:rPr>
        <w:t xml:space="preserve"> si concasate, provenite din balastiere şi cariere omologate.</w:t>
      </w:r>
      <w:r w:rsidR="00BF202D" w:rsidRPr="00BF202D">
        <w:t xml:space="preserve"> </w:t>
      </w:r>
    </w:p>
    <w:p w:rsidR="00BF202D" w:rsidRPr="00BF202D" w:rsidRDefault="00BF202D" w:rsidP="00BF202D">
      <w:pPr>
        <w:autoSpaceDE w:val="0"/>
        <w:autoSpaceDN w:val="0"/>
        <w:adjustRightInd w:val="0"/>
        <w:spacing w:line="276" w:lineRule="auto"/>
        <w:ind w:hanging="142"/>
        <w:jc w:val="both"/>
        <w:rPr>
          <w:rFonts w:ascii="Arial" w:hAnsi="Arial" w:cs="Arial"/>
          <w:lang w:val="it-IT"/>
        </w:rPr>
      </w:pPr>
      <w:r w:rsidRPr="00BF202D">
        <w:rPr>
          <w:rFonts w:ascii="Arial" w:hAnsi="Arial" w:cs="Arial"/>
          <w:lang w:val="it-IT"/>
        </w:rPr>
        <w:t>Prin proiect nu se afectează zone în afara amplasamentului.</w:t>
      </w:r>
    </w:p>
    <w:p w:rsidR="00B87650" w:rsidRDefault="00BF202D" w:rsidP="00BF202D">
      <w:pPr>
        <w:autoSpaceDE w:val="0"/>
        <w:autoSpaceDN w:val="0"/>
        <w:adjustRightInd w:val="0"/>
        <w:spacing w:line="276" w:lineRule="auto"/>
        <w:ind w:hanging="142"/>
        <w:jc w:val="both"/>
        <w:rPr>
          <w:rFonts w:ascii="Arial" w:hAnsi="Arial" w:cs="Arial"/>
          <w:lang w:val="it-IT"/>
        </w:rPr>
      </w:pPr>
      <w:r w:rsidRPr="00BF202D">
        <w:rPr>
          <w:rFonts w:ascii="Arial" w:hAnsi="Arial" w:cs="Arial"/>
          <w:lang w:val="it-IT"/>
        </w:rPr>
        <w:t>Pentru refacerea ecologica nu sunt necesare lucrări de amenajare : modelari, nivelari,  plantari pomi şi semănare gazon.</w:t>
      </w:r>
    </w:p>
    <w:p w:rsidR="00DA20D4" w:rsidRPr="00BF202D" w:rsidRDefault="00AF69C8" w:rsidP="00B87650">
      <w:pPr>
        <w:ind w:hanging="142"/>
        <w:jc w:val="both"/>
        <w:textAlignment w:val="baseline"/>
        <w:rPr>
          <w:rFonts w:ascii="Arial" w:hAnsi="Arial" w:cs="Arial"/>
          <w:lang w:val="ro-RO"/>
        </w:rPr>
      </w:pPr>
      <w:r w:rsidRPr="00E64D1E">
        <w:rPr>
          <w:rFonts w:ascii="Arial" w:hAnsi="Arial" w:cs="Arial"/>
          <w:b/>
          <w:color w:val="FF0000"/>
          <w:lang w:val="ro-RO"/>
        </w:rPr>
        <w:t xml:space="preserve"> </w:t>
      </w:r>
      <w:r w:rsidR="00986940" w:rsidRPr="00BF202D">
        <w:rPr>
          <w:rFonts w:ascii="Arial" w:hAnsi="Arial" w:cs="Arial"/>
          <w:b/>
          <w:lang w:val="ro-RO"/>
        </w:rPr>
        <w:t>2</w:t>
      </w:r>
      <w:r w:rsidR="00986940" w:rsidRPr="00BF202D">
        <w:rPr>
          <w:rFonts w:ascii="Arial" w:hAnsi="Arial" w:cs="Arial"/>
          <w:b/>
        </w:rPr>
        <w:t>.4</w:t>
      </w:r>
      <w:r w:rsidR="00DA20D4" w:rsidRPr="00BF202D">
        <w:rPr>
          <w:rFonts w:ascii="Arial" w:hAnsi="Arial" w:cs="Arial"/>
          <w:b/>
        </w:rPr>
        <w:t>)</w:t>
      </w:r>
      <w:r w:rsidR="00B87650" w:rsidRPr="00BF202D">
        <w:rPr>
          <w:rFonts w:ascii="Arial" w:hAnsi="Arial" w:cs="Arial"/>
          <w:b/>
        </w:rPr>
        <w:t xml:space="preserve"> </w:t>
      </w:r>
      <w:r w:rsidR="00DA20D4" w:rsidRPr="00BF202D">
        <w:rPr>
          <w:rFonts w:ascii="Arial" w:hAnsi="Arial" w:cs="Arial"/>
          <w:lang w:val="ro-RO"/>
        </w:rPr>
        <w:t xml:space="preserve">cantitate și tipurile de deșeuri generate/gestionate: </w:t>
      </w:r>
    </w:p>
    <w:p w:rsidR="00B33BD2" w:rsidRPr="00BF202D" w:rsidRDefault="004F63C3" w:rsidP="00B87650">
      <w:pPr>
        <w:ind w:hanging="142"/>
        <w:jc w:val="both"/>
        <w:textAlignment w:val="baseline"/>
        <w:rPr>
          <w:rFonts w:ascii="Arial" w:hAnsi="Arial" w:cs="Arial"/>
          <w:lang w:val="ro-RO"/>
        </w:rPr>
      </w:pPr>
      <w:r w:rsidRPr="00BF202D">
        <w:rPr>
          <w:rFonts w:ascii="Arial" w:hAnsi="Arial" w:cs="Arial"/>
          <w:lang w:val="ro-RO"/>
        </w:rPr>
        <w:t>- proiectul va genera des</w:t>
      </w:r>
      <w:r w:rsidR="00DA20D4" w:rsidRPr="00BF202D">
        <w:rPr>
          <w:rFonts w:ascii="Arial" w:hAnsi="Arial" w:cs="Arial"/>
          <w:lang w:val="ro-RO"/>
        </w:rPr>
        <w:t xml:space="preserve">euri  fără caracter periculos  în etapa de execuţie, deşeuri </w:t>
      </w:r>
      <w:r w:rsidR="004C531F" w:rsidRPr="00BF202D">
        <w:rPr>
          <w:rFonts w:ascii="Arial" w:hAnsi="Arial" w:cs="Arial"/>
          <w:lang w:val="ro-RO"/>
        </w:rPr>
        <w:t xml:space="preserve"> </w:t>
      </w:r>
      <w:r w:rsidR="00DA20D4" w:rsidRPr="00BF202D">
        <w:rPr>
          <w:rFonts w:ascii="Arial" w:hAnsi="Arial" w:cs="Arial"/>
          <w:lang w:val="ro-RO"/>
        </w:rPr>
        <w:t>din construcţii și deșeuri menajere.</w:t>
      </w:r>
    </w:p>
    <w:p w:rsidR="00DA20D4" w:rsidRPr="00BF202D" w:rsidRDefault="00AF69C8" w:rsidP="00680B83">
      <w:pPr>
        <w:spacing w:line="276" w:lineRule="auto"/>
        <w:ind w:hanging="142"/>
        <w:jc w:val="both"/>
        <w:textAlignment w:val="baseline"/>
        <w:rPr>
          <w:rFonts w:ascii="Arial" w:hAnsi="Arial" w:cs="Arial"/>
          <w:lang w:val="ro-RO"/>
        </w:rPr>
      </w:pPr>
      <w:r w:rsidRPr="00BF202D">
        <w:rPr>
          <w:rFonts w:ascii="Arial" w:hAnsi="Arial" w:cs="Arial"/>
          <w:b/>
        </w:rPr>
        <w:t xml:space="preserve"> </w:t>
      </w:r>
      <w:r w:rsidR="00986940" w:rsidRPr="00BF202D">
        <w:rPr>
          <w:rFonts w:ascii="Arial" w:hAnsi="Arial" w:cs="Arial"/>
          <w:b/>
        </w:rPr>
        <w:t>2.5</w:t>
      </w:r>
      <w:r w:rsidR="00DA20D4" w:rsidRPr="00BF202D">
        <w:rPr>
          <w:rFonts w:ascii="Arial" w:hAnsi="Arial" w:cs="Arial"/>
        </w:rPr>
        <w:t>)</w:t>
      </w:r>
      <w:r w:rsidR="00BF202D" w:rsidRPr="00BF202D">
        <w:rPr>
          <w:rFonts w:ascii="Arial" w:hAnsi="Arial" w:cs="Arial"/>
        </w:rPr>
        <w:t xml:space="preserve"> </w:t>
      </w:r>
      <w:r w:rsidR="00DA20D4" w:rsidRPr="00BF202D">
        <w:rPr>
          <w:rFonts w:ascii="Arial" w:hAnsi="Arial" w:cs="Arial"/>
          <w:lang w:val="ro-RO"/>
        </w:rPr>
        <w:t xml:space="preserve">poluarea și alte efecte negative: </w:t>
      </w:r>
    </w:p>
    <w:p w:rsidR="00DA20D4" w:rsidRPr="00BF202D" w:rsidRDefault="00B33BD2" w:rsidP="00680B83">
      <w:pPr>
        <w:spacing w:line="276" w:lineRule="auto"/>
        <w:ind w:hanging="142"/>
        <w:jc w:val="both"/>
        <w:textAlignment w:val="baseline"/>
        <w:rPr>
          <w:rFonts w:ascii="Arial" w:hAnsi="Arial" w:cs="Arial"/>
          <w:lang w:val="ro-RO"/>
        </w:rPr>
      </w:pPr>
      <w:r w:rsidRPr="00BF202D">
        <w:rPr>
          <w:rFonts w:ascii="Arial" w:hAnsi="Arial" w:cs="Arial"/>
          <w:b/>
          <w:lang w:val="ro-RO"/>
        </w:rPr>
        <w:t xml:space="preserve">- </w:t>
      </w:r>
      <w:r w:rsidR="00DA20D4" w:rsidRPr="00BF202D">
        <w:rPr>
          <w:rFonts w:ascii="Arial" w:hAnsi="Arial" w:cs="Arial"/>
          <w:b/>
          <w:lang w:val="ro-RO"/>
        </w:rPr>
        <w:t>AER:</w:t>
      </w:r>
      <w:r w:rsidR="00DA20D4" w:rsidRPr="00BF202D">
        <w:rPr>
          <w:rFonts w:ascii="Arial" w:hAnsi="Arial" w:cs="Arial"/>
          <w:lang w:val="ro-RO"/>
        </w:rPr>
        <w:t xml:space="preserve"> pe perioada execuţiei lucrărilor de construcţii, sursele de poluare a aerului </w:t>
      </w:r>
      <w:r w:rsidR="00522AE7">
        <w:rPr>
          <w:rFonts w:ascii="Arial" w:hAnsi="Arial" w:cs="Arial"/>
          <w:lang w:val="ro-RO"/>
        </w:rPr>
        <w:t>sunt:</w:t>
      </w:r>
    </w:p>
    <w:p w:rsidR="00DA20D4" w:rsidRPr="00BF202D" w:rsidRDefault="002B03BA" w:rsidP="00680B83">
      <w:pPr>
        <w:spacing w:line="276" w:lineRule="auto"/>
        <w:ind w:hanging="142"/>
        <w:jc w:val="both"/>
        <w:rPr>
          <w:rFonts w:ascii="Arial" w:hAnsi="Arial" w:cs="Arial"/>
          <w:lang w:val="ro-RO"/>
        </w:rPr>
      </w:pPr>
      <w:r w:rsidRPr="00BF202D">
        <w:rPr>
          <w:rFonts w:ascii="Arial" w:hAnsi="Arial" w:cs="Arial"/>
          <w:lang w:val="ro-RO"/>
        </w:rPr>
        <w:t>-</w:t>
      </w:r>
      <w:r w:rsidR="008956B4" w:rsidRPr="00BF202D">
        <w:rPr>
          <w:rFonts w:ascii="Arial" w:hAnsi="Arial" w:cs="Arial"/>
          <w:lang w:val="ro-RO"/>
        </w:rPr>
        <w:t xml:space="preserve"> </w:t>
      </w:r>
      <w:r w:rsidR="00DA20D4" w:rsidRPr="00BF202D">
        <w:rPr>
          <w:rFonts w:ascii="Arial" w:hAnsi="Arial" w:cs="Arial"/>
          <w:lang w:val="ro-RO"/>
        </w:rPr>
        <w:t xml:space="preserve">lucrările de săpătură pentru realizare sistem rutier </w:t>
      </w:r>
      <w:r w:rsidR="006A4019" w:rsidRPr="00BF202D">
        <w:rPr>
          <w:rFonts w:ascii="Arial" w:hAnsi="Arial" w:cs="Arial"/>
          <w:lang w:val="ro-RO"/>
        </w:rPr>
        <w:t xml:space="preserve">, lucrari de sapatura pentru executarea de podete noi </w:t>
      </w:r>
      <w:r w:rsidR="00DA20D4" w:rsidRPr="00BF202D">
        <w:rPr>
          <w:rFonts w:ascii="Arial" w:hAnsi="Arial" w:cs="Arial"/>
          <w:lang w:val="ro-RO"/>
        </w:rPr>
        <w:t>– generează emisii slabe de praf în atmosferă;</w:t>
      </w:r>
    </w:p>
    <w:p w:rsidR="00B33BD2" w:rsidRPr="00BF202D" w:rsidRDefault="002B03BA" w:rsidP="00680B83">
      <w:pPr>
        <w:spacing w:line="276" w:lineRule="auto"/>
        <w:ind w:hanging="142"/>
        <w:jc w:val="both"/>
        <w:rPr>
          <w:rFonts w:ascii="Arial" w:hAnsi="Arial" w:cs="Arial"/>
          <w:lang w:val="ro-RO"/>
        </w:rPr>
      </w:pPr>
      <w:r w:rsidRPr="00BF202D">
        <w:rPr>
          <w:rFonts w:ascii="Arial" w:hAnsi="Arial" w:cs="Arial"/>
          <w:lang w:val="ro-RO"/>
        </w:rPr>
        <w:t>-</w:t>
      </w:r>
      <w:r w:rsidR="008956B4" w:rsidRPr="00BF202D">
        <w:rPr>
          <w:rFonts w:ascii="Arial" w:hAnsi="Arial" w:cs="Arial"/>
          <w:lang w:val="ro-RO"/>
        </w:rPr>
        <w:t xml:space="preserve"> </w:t>
      </w:r>
      <w:r w:rsidR="00DA20D4" w:rsidRPr="00BF202D">
        <w:rPr>
          <w:rFonts w:ascii="Arial" w:hAnsi="Arial" w:cs="Arial"/>
          <w:lang w:val="ro-RO"/>
        </w:rPr>
        <w:t>utilajele/echipamentele cu care se execută lucrările prevazute prin proiect – emisii specifice arderilor motoarelor cu combustie internă;</w:t>
      </w:r>
    </w:p>
    <w:p w:rsidR="00DA20D4" w:rsidRPr="00BF202D" w:rsidRDefault="00B33BD2" w:rsidP="00680B83">
      <w:pPr>
        <w:spacing w:line="276" w:lineRule="auto"/>
        <w:ind w:hanging="142"/>
        <w:jc w:val="both"/>
        <w:rPr>
          <w:rFonts w:ascii="Arial" w:hAnsi="Arial" w:cs="Arial"/>
          <w:lang w:val="ro-RO"/>
        </w:rPr>
      </w:pPr>
      <w:r w:rsidRPr="00BF202D">
        <w:rPr>
          <w:rFonts w:ascii="Arial" w:hAnsi="Arial" w:cs="Arial"/>
          <w:lang w:val="ro-RO"/>
        </w:rPr>
        <w:t xml:space="preserve">- </w:t>
      </w:r>
      <w:r w:rsidR="00DA20D4" w:rsidRPr="00BF202D">
        <w:rPr>
          <w:rFonts w:ascii="Arial" w:hAnsi="Arial" w:cs="Arial"/>
          <w:lang w:val="ro-RO"/>
        </w:rPr>
        <w:t xml:space="preserve">pe perioada de funcţionare – </w:t>
      </w:r>
      <w:r w:rsidR="00522AE7">
        <w:rPr>
          <w:rFonts w:ascii="Arial" w:hAnsi="Arial" w:cs="Arial"/>
          <w:lang w:val="ro-RO"/>
        </w:rPr>
        <w:t>traficul auto</w:t>
      </w:r>
      <w:r w:rsidR="00DA20D4" w:rsidRPr="00BF202D">
        <w:rPr>
          <w:rFonts w:ascii="Arial" w:hAnsi="Arial" w:cs="Arial"/>
          <w:lang w:val="ro-RO"/>
        </w:rPr>
        <w:t>.</w:t>
      </w:r>
    </w:p>
    <w:p w:rsidR="00B33BD2" w:rsidRPr="00BF202D" w:rsidRDefault="00B33BD2" w:rsidP="00680B83">
      <w:pPr>
        <w:spacing w:line="276" w:lineRule="auto"/>
        <w:ind w:hanging="142"/>
        <w:jc w:val="both"/>
        <w:textAlignment w:val="baseline"/>
        <w:rPr>
          <w:rFonts w:ascii="Arial" w:hAnsi="Arial" w:cs="Arial"/>
          <w:lang w:val="ro-RO"/>
        </w:rPr>
      </w:pPr>
      <w:r w:rsidRPr="00522AE7">
        <w:rPr>
          <w:rFonts w:ascii="Arial" w:hAnsi="Arial" w:cs="Arial"/>
          <w:b/>
          <w:lang w:val="ro-RO"/>
        </w:rPr>
        <w:t xml:space="preserve">- </w:t>
      </w:r>
      <w:r w:rsidR="00DA20D4" w:rsidRPr="00BF202D">
        <w:rPr>
          <w:rFonts w:ascii="Arial" w:hAnsi="Arial" w:cs="Arial"/>
          <w:b/>
          <w:lang w:val="ro-RO"/>
        </w:rPr>
        <w:t>APĂ:</w:t>
      </w:r>
      <w:r w:rsidR="00DA20D4" w:rsidRPr="00BF202D">
        <w:rPr>
          <w:rFonts w:ascii="Arial" w:hAnsi="Arial" w:cs="Arial"/>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Pr="00BF202D" w:rsidRDefault="00B33BD2" w:rsidP="00680B83">
      <w:pPr>
        <w:spacing w:line="276" w:lineRule="auto"/>
        <w:ind w:hanging="142"/>
        <w:jc w:val="both"/>
        <w:textAlignment w:val="baseline"/>
        <w:rPr>
          <w:rFonts w:ascii="Arial" w:hAnsi="Arial" w:cs="Arial"/>
          <w:lang w:val="ro-RO"/>
        </w:rPr>
      </w:pPr>
      <w:r w:rsidRPr="00BF202D">
        <w:rPr>
          <w:rFonts w:ascii="Arial" w:hAnsi="Arial" w:cs="Arial"/>
          <w:lang w:val="ro-RO"/>
        </w:rPr>
        <w:lastRenderedPageBreak/>
        <w:t xml:space="preserve">- </w:t>
      </w:r>
      <w:r w:rsidR="00DA20D4" w:rsidRPr="00BF202D">
        <w:rPr>
          <w:rFonts w:ascii="Arial" w:hAnsi="Arial" w:cs="Arial"/>
          <w:b/>
          <w:lang w:val="ro-RO"/>
        </w:rPr>
        <w:t>SOL:</w:t>
      </w:r>
      <w:r w:rsidR="00DA20D4" w:rsidRPr="00BF202D">
        <w:rPr>
          <w:rFonts w:ascii="Arial" w:hAnsi="Arial" w:cs="Arial"/>
          <w:lang w:val="ro-RO"/>
        </w:rPr>
        <w:t xml:space="preserve"> î</w:t>
      </w:r>
      <w:r w:rsidR="00F504AF">
        <w:rPr>
          <w:rFonts w:ascii="Arial" w:hAnsi="Arial" w:cs="Arial"/>
          <w:lang w:val="ro-RO"/>
        </w:rPr>
        <w:t xml:space="preserve">n timpul perioadei de execuţie: </w:t>
      </w:r>
      <w:r w:rsidR="00DA20D4" w:rsidRPr="00BF202D">
        <w:rPr>
          <w:rFonts w:ascii="Arial" w:hAnsi="Arial" w:cs="Arial"/>
          <w:lang w:val="ro-RO"/>
        </w:rPr>
        <w:t>poluanţi de natura produselor petroliere sau uleiurilor minerale pro</w:t>
      </w:r>
      <w:r w:rsidR="00114252" w:rsidRPr="00BF202D">
        <w:rPr>
          <w:rFonts w:ascii="Arial" w:hAnsi="Arial" w:cs="Arial"/>
          <w:lang w:val="ro-RO"/>
        </w:rPr>
        <w:t>venite de la utilajele de execut</w:t>
      </w:r>
      <w:r w:rsidR="00DA20D4" w:rsidRPr="00BF202D">
        <w:rPr>
          <w:rFonts w:ascii="Arial" w:hAnsi="Arial" w:cs="Arial"/>
          <w:lang w:val="ro-RO"/>
        </w:rPr>
        <w:t>ie,</w:t>
      </w:r>
    </w:p>
    <w:p w:rsidR="00DA20D4" w:rsidRPr="00BF202D" w:rsidRDefault="00B33BD2" w:rsidP="00680B83">
      <w:pPr>
        <w:spacing w:line="276" w:lineRule="auto"/>
        <w:ind w:hanging="142"/>
        <w:jc w:val="both"/>
        <w:textAlignment w:val="baseline"/>
        <w:rPr>
          <w:rFonts w:ascii="Arial" w:hAnsi="Arial" w:cs="Arial"/>
          <w:lang w:val="ro-RO"/>
        </w:rPr>
      </w:pPr>
      <w:r w:rsidRPr="00BF202D">
        <w:rPr>
          <w:rFonts w:ascii="Arial" w:hAnsi="Arial" w:cs="Arial"/>
          <w:lang w:val="ro-RO"/>
        </w:rPr>
        <w:t xml:space="preserve">- </w:t>
      </w:r>
      <w:r w:rsidR="00DA20D4" w:rsidRPr="00BF202D">
        <w:rPr>
          <w:rFonts w:ascii="Arial" w:hAnsi="Arial" w:cs="Arial"/>
          <w:b/>
          <w:lang w:val="ro-RO"/>
        </w:rPr>
        <w:t>ZGOMOT:</w:t>
      </w:r>
      <w:r w:rsidR="008956B4" w:rsidRPr="00BF202D">
        <w:rPr>
          <w:rFonts w:ascii="Arial" w:hAnsi="Arial" w:cs="Arial"/>
          <w:b/>
          <w:lang w:val="ro-RO"/>
        </w:rPr>
        <w:t xml:space="preserve"> </w:t>
      </w:r>
      <w:r w:rsidR="00DA20D4" w:rsidRPr="00BF202D">
        <w:rPr>
          <w:rFonts w:ascii="Arial" w:hAnsi="Arial" w:cs="Arial"/>
          <w:lang w:val="ro-RO"/>
        </w:rPr>
        <w:t>zgomotul și alte surse de disconfort pot apărea de la utilaje în timpul executării proiectului;</w:t>
      </w:r>
    </w:p>
    <w:p w:rsidR="00DA20D4" w:rsidRPr="00BF202D" w:rsidRDefault="0087326E" w:rsidP="00680B83">
      <w:pPr>
        <w:spacing w:line="276" w:lineRule="auto"/>
        <w:ind w:hanging="142"/>
        <w:jc w:val="both"/>
        <w:textAlignment w:val="baseline"/>
        <w:rPr>
          <w:rFonts w:ascii="Arial" w:hAnsi="Arial" w:cs="Arial"/>
          <w:lang w:val="ro-RO"/>
        </w:rPr>
      </w:pPr>
      <w:r w:rsidRPr="00BF202D">
        <w:rPr>
          <w:rFonts w:ascii="Arial" w:hAnsi="Arial" w:cs="Arial"/>
          <w:b/>
          <w:lang w:val="ro-RO"/>
        </w:rPr>
        <w:t>2.6</w:t>
      </w:r>
      <w:r w:rsidR="00DA20D4" w:rsidRPr="00BF202D">
        <w:rPr>
          <w:rFonts w:ascii="Arial" w:hAnsi="Arial" w:cs="Arial"/>
        </w:rPr>
        <w:t>)</w:t>
      </w:r>
      <w:r w:rsidR="00B33BD2" w:rsidRPr="00BF202D">
        <w:rPr>
          <w:rFonts w:ascii="Arial" w:hAnsi="Arial" w:cs="Arial"/>
        </w:rPr>
        <w:t xml:space="preserve"> </w:t>
      </w:r>
      <w:r w:rsidR="00DA20D4" w:rsidRPr="00BF202D">
        <w:rPr>
          <w:rFonts w:ascii="Arial" w:hAnsi="Arial" w:cs="Arial"/>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9F4A61" w:rsidRPr="00BF202D" w:rsidRDefault="0087326E" w:rsidP="00680B83">
      <w:pPr>
        <w:spacing w:line="276" w:lineRule="auto"/>
        <w:ind w:hanging="142"/>
        <w:jc w:val="both"/>
        <w:textAlignment w:val="baseline"/>
        <w:rPr>
          <w:rFonts w:ascii="Arial" w:hAnsi="Arial" w:cs="Arial"/>
          <w:lang w:val="ro-RO"/>
        </w:rPr>
      </w:pPr>
      <w:r w:rsidRPr="00BF202D">
        <w:rPr>
          <w:rFonts w:ascii="Arial" w:hAnsi="Arial" w:cs="Arial"/>
          <w:b/>
          <w:lang w:val="ro-RO"/>
        </w:rPr>
        <w:t>2.7</w:t>
      </w:r>
      <w:r w:rsidR="00DA20D4" w:rsidRPr="00BF202D">
        <w:rPr>
          <w:rFonts w:ascii="Arial" w:hAnsi="Arial" w:cs="Arial"/>
          <w:b/>
        </w:rPr>
        <w:t>)</w:t>
      </w:r>
      <w:r w:rsidR="008956B4" w:rsidRPr="00BF202D">
        <w:rPr>
          <w:rFonts w:ascii="Arial" w:hAnsi="Arial" w:cs="Arial"/>
          <w:b/>
        </w:rPr>
        <w:t xml:space="preserve"> </w:t>
      </w:r>
      <w:r w:rsidR="00DA20D4" w:rsidRPr="00BF202D">
        <w:rPr>
          <w:rFonts w:ascii="Arial" w:hAnsi="Arial" w:cs="Arial"/>
          <w:lang w:val="ro-RO"/>
        </w:rPr>
        <w:t xml:space="preserve">riscurile pentru sănătatea umană: la faza de implementare a proiectului nu sunt identificate riscuri pentru sănătatea umană. </w:t>
      </w:r>
    </w:p>
    <w:p w:rsidR="005B1B49" w:rsidRDefault="005B1B49" w:rsidP="00680B83">
      <w:pPr>
        <w:spacing w:line="276" w:lineRule="auto"/>
        <w:ind w:hanging="142"/>
        <w:jc w:val="both"/>
        <w:textAlignment w:val="baseline"/>
        <w:rPr>
          <w:rFonts w:ascii="Arial" w:hAnsi="Arial" w:cs="Arial"/>
          <w:b/>
          <w:lang w:val="ro-RO"/>
        </w:rPr>
      </w:pPr>
    </w:p>
    <w:p w:rsidR="0087326E" w:rsidRPr="002733EF" w:rsidRDefault="0087326E" w:rsidP="00680B83">
      <w:pPr>
        <w:spacing w:line="276" w:lineRule="auto"/>
        <w:ind w:hanging="142"/>
        <w:jc w:val="both"/>
        <w:textAlignment w:val="baseline"/>
        <w:rPr>
          <w:rFonts w:ascii="Arial" w:hAnsi="Arial" w:cs="Arial"/>
          <w:u w:val="single"/>
          <w:lang w:val="ro-RO"/>
        </w:rPr>
      </w:pPr>
      <w:r w:rsidRPr="002733EF">
        <w:rPr>
          <w:rFonts w:ascii="Arial" w:hAnsi="Arial" w:cs="Arial"/>
          <w:b/>
          <w:lang w:val="ro-RO"/>
        </w:rPr>
        <w:t>3</w:t>
      </w:r>
      <w:r w:rsidR="00DA20D4" w:rsidRPr="002733EF">
        <w:rPr>
          <w:rFonts w:ascii="Arial" w:hAnsi="Arial" w:cs="Arial"/>
          <w:b/>
          <w:lang w:val="ro-RO"/>
        </w:rPr>
        <w:t>. Amplasarea proiectului</w:t>
      </w:r>
      <w:r w:rsidR="00DA20D4" w:rsidRPr="002733EF">
        <w:rPr>
          <w:rFonts w:ascii="Arial" w:hAnsi="Arial" w:cs="Arial"/>
          <w:lang w:val="ro-RO"/>
        </w:rPr>
        <w:t>:</w:t>
      </w:r>
    </w:p>
    <w:p w:rsidR="002733EF" w:rsidRPr="002733EF" w:rsidRDefault="0087326E" w:rsidP="00624F58">
      <w:pPr>
        <w:spacing w:line="276" w:lineRule="auto"/>
        <w:ind w:hanging="142"/>
        <w:jc w:val="both"/>
        <w:textAlignment w:val="baseline"/>
        <w:rPr>
          <w:rFonts w:ascii="Arial" w:hAnsi="Arial" w:cs="Arial"/>
          <w:lang w:val="ro-RO"/>
        </w:rPr>
      </w:pPr>
      <w:r w:rsidRPr="002733EF">
        <w:rPr>
          <w:rFonts w:ascii="Arial" w:hAnsi="Arial" w:cs="Arial"/>
          <w:b/>
          <w:lang w:val="ro-RO"/>
        </w:rPr>
        <w:t>3.1</w:t>
      </w:r>
      <w:r w:rsidRPr="002733EF">
        <w:rPr>
          <w:rFonts w:ascii="Arial" w:hAnsi="Arial" w:cs="Arial"/>
          <w:lang w:val="ro-RO"/>
        </w:rPr>
        <w:t>)</w:t>
      </w:r>
      <w:r w:rsidR="00B33BD2" w:rsidRPr="002733EF">
        <w:rPr>
          <w:rFonts w:ascii="Arial" w:hAnsi="Arial" w:cs="Arial"/>
          <w:lang w:val="ro-RO"/>
        </w:rPr>
        <w:t xml:space="preserve"> </w:t>
      </w:r>
      <w:r w:rsidR="00DA20D4" w:rsidRPr="002733EF">
        <w:rPr>
          <w:rFonts w:ascii="Arial" w:hAnsi="Arial" w:cs="Arial"/>
          <w:lang w:val="ro-RO"/>
        </w:rPr>
        <w:t xml:space="preserve">utilizarea actuală și aprobată a terenurilor: </w:t>
      </w:r>
    </w:p>
    <w:p w:rsidR="00624F58" w:rsidRPr="002733EF" w:rsidRDefault="002733EF" w:rsidP="00624F58">
      <w:pPr>
        <w:spacing w:line="276" w:lineRule="auto"/>
        <w:ind w:hanging="142"/>
        <w:jc w:val="both"/>
        <w:textAlignment w:val="baseline"/>
        <w:rPr>
          <w:rFonts w:ascii="Arial" w:hAnsi="Arial" w:cs="Arial"/>
          <w:lang w:val="ro-RO"/>
        </w:rPr>
      </w:pPr>
      <w:r w:rsidRPr="002733EF">
        <w:rPr>
          <w:rFonts w:ascii="Arial" w:hAnsi="Arial" w:cs="Arial"/>
          <w:lang w:val="ro-RO"/>
        </w:rPr>
        <w:t xml:space="preserve">   </w:t>
      </w:r>
      <w:r w:rsidR="00624F58" w:rsidRPr="002733EF">
        <w:rPr>
          <w:rFonts w:ascii="Arial" w:hAnsi="Arial" w:cs="Arial"/>
          <w:lang w:val="ro-RO"/>
        </w:rPr>
        <w:t>Drumurile de interes local propuse in cadrul proiectului “</w:t>
      </w:r>
      <w:r w:rsidR="004D457F">
        <w:rPr>
          <w:rFonts w:ascii="Arial" w:hAnsi="Arial" w:cs="Arial"/>
          <w:lang w:val="ro-RO"/>
        </w:rPr>
        <w:t>M</w:t>
      </w:r>
      <w:r w:rsidR="004D457F" w:rsidRPr="002733EF">
        <w:rPr>
          <w:rFonts w:ascii="Arial" w:hAnsi="Arial" w:cs="Arial"/>
          <w:lang w:val="ro-RO"/>
        </w:rPr>
        <w:t xml:space="preserve">odernizare drumuri de interes local în satele: </w:t>
      </w:r>
      <w:r w:rsidR="004D457F">
        <w:rPr>
          <w:rFonts w:ascii="Arial" w:hAnsi="Arial" w:cs="Arial"/>
          <w:lang w:val="ro-RO"/>
        </w:rPr>
        <w:t>Căzănești, Valea-C</w:t>
      </w:r>
      <w:r w:rsidR="004D457F" w:rsidRPr="002733EF">
        <w:rPr>
          <w:rFonts w:ascii="Arial" w:hAnsi="Arial" w:cs="Arial"/>
          <w:lang w:val="ro-RO"/>
        </w:rPr>
        <w:t xml:space="preserve">oșuștei și </w:t>
      </w:r>
      <w:r w:rsidR="004D457F">
        <w:rPr>
          <w:rFonts w:ascii="Arial" w:hAnsi="Arial" w:cs="Arial"/>
          <w:lang w:val="ro-RO"/>
        </w:rPr>
        <w:t>E</w:t>
      </w:r>
      <w:r w:rsidR="004D457F" w:rsidRPr="002733EF">
        <w:rPr>
          <w:rFonts w:ascii="Arial" w:hAnsi="Arial" w:cs="Arial"/>
          <w:lang w:val="ro-RO"/>
        </w:rPr>
        <w:t xml:space="preserve">rcea din comuna </w:t>
      </w:r>
      <w:r w:rsidR="004D457F">
        <w:rPr>
          <w:rFonts w:ascii="Arial" w:hAnsi="Arial" w:cs="Arial"/>
          <w:lang w:val="ro-RO"/>
        </w:rPr>
        <w:t>C</w:t>
      </w:r>
      <w:r w:rsidR="004D457F" w:rsidRPr="002733EF">
        <w:rPr>
          <w:rFonts w:ascii="Arial" w:hAnsi="Arial" w:cs="Arial"/>
          <w:lang w:val="ro-RO"/>
        </w:rPr>
        <w:t>ăzănești, județul</w:t>
      </w:r>
      <w:r w:rsidR="00624F58" w:rsidRPr="002733EF">
        <w:rPr>
          <w:rFonts w:ascii="Arial" w:hAnsi="Arial" w:cs="Arial"/>
          <w:lang w:val="ro-RO"/>
        </w:rPr>
        <w:t xml:space="preserve"> </w:t>
      </w:r>
      <w:r w:rsidR="004D457F">
        <w:rPr>
          <w:rFonts w:ascii="Arial" w:hAnsi="Arial" w:cs="Arial"/>
          <w:lang w:val="ro-RO"/>
        </w:rPr>
        <w:t>M</w:t>
      </w:r>
      <w:r w:rsidR="004D457F" w:rsidRPr="002733EF">
        <w:rPr>
          <w:rFonts w:ascii="Arial" w:hAnsi="Arial" w:cs="Arial"/>
          <w:lang w:val="ro-RO"/>
        </w:rPr>
        <w:t>ehedinți</w:t>
      </w:r>
      <w:r w:rsidR="004D457F">
        <w:rPr>
          <w:rFonts w:ascii="Arial" w:hAnsi="Arial" w:cs="Arial"/>
          <w:lang w:val="ro-RO"/>
        </w:rPr>
        <w:t>”</w:t>
      </w:r>
      <w:r w:rsidR="00624F58" w:rsidRPr="002733EF">
        <w:rPr>
          <w:rFonts w:ascii="Arial" w:hAnsi="Arial" w:cs="Arial"/>
          <w:lang w:val="ro-RO"/>
        </w:rPr>
        <w:t xml:space="preserve"> aparţin domeniului public şi figureaza în lista de inventar a comunei Căzănești. </w:t>
      </w:r>
    </w:p>
    <w:p w:rsidR="002733EF" w:rsidRPr="002733EF" w:rsidRDefault="00624F58" w:rsidP="002733EF">
      <w:pPr>
        <w:spacing w:line="276" w:lineRule="auto"/>
        <w:jc w:val="both"/>
        <w:textAlignment w:val="baseline"/>
        <w:rPr>
          <w:rFonts w:ascii="Arial" w:hAnsi="Arial" w:cs="Arial"/>
          <w:lang w:val="ro-RO"/>
        </w:rPr>
      </w:pPr>
      <w:r w:rsidRPr="002733EF">
        <w:rPr>
          <w:rFonts w:ascii="Arial" w:hAnsi="Arial" w:cs="Arial"/>
          <w:lang w:val="ro-RO"/>
        </w:rPr>
        <w:t>Drumurile au ampriza 34299</w:t>
      </w:r>
      <w:r w:rsidR="004D457F">
        <w:rPr>
          <w:rFonts w:ascii="Arial" w:hAnsi="Arial" w:cs="Arial"/>
          <w:lang w:val="ro-RO"/>
        </w:rPr>
        <w:t xml:space="preserve"> </w:t>
      </w:r>
      <w:r w:rsidRPr="002733EF">
        <w:rPr>
          <w:rFonts w:ascii="Arial" w:hAnsi="Arial" w:cs="Arial"/>
          <w:lang w:val="ro-RO"/>
        </w:rPr>
        <w:t>mp, din care  suprafata carosabila de 21039 mp</w:t>
      </w:r>
    </w:p>
    <w:p w:rsidR="0087326E" w:rsidRPr="002733EF" w:rsidRDefault="0087326E" w:rsidP="002733EF">
      <w:pPr>
        <w:spacing w:line="276" w:lineRule="auto"/>
        <w:jc w:val="both"/>
        <w:textAlignment w:val="baseline"/>
        <w:rPr>
          <w:rFonts w:ascii="Arial" w:hAnsi="Arial" w:cs="Arial"/>
          <w:lang w:val="ro-RO"/>
        </w:rPr>
      </w:pPr>
      <w:r w:rsidRPr="002733EF">
        <w:rPr>
          <w:rFonts w:ascii="Arial" w:hAnsi="Arial" w:cs="Arial"/>
          <w:b/>
          <w:lang w:val="ro-RO"/>
        </w:rPr>
        <w:t>3.2)</w:t>
      </w:r>
      <w:r w:rsidR="00B33BD2" w:rsidRPr="002733EF">
        <w:rPr>
          <w:rFonts w:ascii="Arial" w:hAnsi="Arial" w:cs="Arial"/>
          <w:b/>
          <w:lang w:val="ro-RO"/>
        </w:rPr>
        <w:t xml:space="preserve"> </w:t>
      </w:r>
      <w:r w:rsidR="00DA20D4" w:rsidRPr="002733EF">
        <w:rPr>
          <w:rFonts w:ascii="Arial" w:hAnsi="Arial" w:cs="Arial"/>
          <w:lang w:val="ro-RO"/>
        </w:rPr>
        <w:t xml:space="preserve">bogăția, disponibilitatea, calitatea și capacitatea de regenerare relative ale resurselor naturale (inclusiv solul, terenurile, apa și biodiversitatea) din zonă și din subteranul acesteia </w:t>
      </w:r>
      <w:r w:rsidR="00720E5C" w:rsidRPr="002733EF">
        <w:rPr>
          <w:rFonts w:ascii="Arial" w:hAnsi="Arial" w:cs="Arial"/>
          <w:lang w:val="ro-RO"/>
        </w:rPr>
        <w:t>-</w:t>
      </w:r>
      <w:r w:rsidR="00DA20D4" w:rsidRPr="002733EF">
        <w:rPr>
          <w:rFonts w:ascii="Arial" w:hAnsi="Arial" w:cs="Arial"/>
          <w:lang w:val="ro-RO"/>
        </w:rPr>
        <w:t xml:space="preserve"> proiectul va utiliza în cantităţi limitate - combustibili  pentru utilaje,  agregate minerale, apă -în etapa de realizare a proiectului;</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3.3)</w:t>
      </w:r>
      <w:r w:rsidR="00B33BD2" w:rsidRPr="00FD28BA">
        <w:rPr>
          <w:rFonts w:ascii="Arial" w:hAnsi="Arial" w:cs="Arial"/>
          <w:b/>
          <w:lang w:val="ro-RO"/>
        </w:rPr>
        <w:t xml:space="preserve"> </w:t>
      </w:r>
      <w:r w:rsidR="00DA20D4" w:rsidRPr="00FD28BA">
        <w:rPr>
          <w:rFonts w:ascii="Arial" w:hAnsi="Arial" w:cs="Arial"/>
          <w:lang w:val="ro-RO"/>
        </w:rPr>
        <w:t xml:space="preserve">capacitatea de absorbţie a mediului natural: </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i</w:t>
      </w:r>
      <w:r w:rsidR="00DA20D4" w:rsidRPr="00FD28BA">
        <w:rPr>
          <w:rFonts w:ascii="Arial" w:hAnsi="Arial" w:cs="Arial"/>
          <w:lang w:val="ro-RO"/>
        </w:rPr>
        <w:t>.zone umede, zone riverane, guri ale râurilor: 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ii</w:t>
      </w:r>
      <w:r w:rsidR="00DA20D4" w:rsidRPr="00FD28BA">
        <w:rPr>
          <w:rFonts w:ascii="Arial" w:hAnsi="Arial" w:cs="Arial"/>
          <w:lang w:val="ro-RO"/>
        </w:rPr>
        <w:t>.zone costiere și mediul marin: 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iii</w:t>
      </w:r>
      <w:r w:rsidR="00DA20D4" w:rsidRPr="00FD28BA">
        <w:rPr>
          <w:rFonts w:ascii="Arial" w:hAnsi="Arial" w:cs="Arial"/>
          <w:lang w:val="ro-RO"/>
        </w:rPr>
        <w:t>.zonele montane și forestiere: nu este cazul;</w:t>
      </w:r>
    </w:p>
    <w:p w:rsidR="00FD28BA"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iv</w:t>
      </w:r>
      <w:r w:rsidR="00DA20D4" w:rsidRPr="00FD28BA">
        <w:rPr>
          <w:rFonts w:ascii="Arial" w:hAnsi="Arial" w:cs="Arial"/>
          <w:lang w:val="ro-RO"/>
        </w:rPr>
        <w:t xml:space="preserve">.arii naturale protejate de interes național, comunitar, internațional: </w:t>
      </w:r>
      <w:r w:rsidR="00FD28BA" w:rsidRPr="00FD28BA">
        <w:rPr>
          <w:rFonts w:ascii="Arial" w:hAnsi="Arial" w:cs="Arial"/>
          <w:lang w:val="ro-RO"/>
        </w:rPr>
        <w:t>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v</w:t>
      </w:r>
      <w:r w:rsidR="00DA20D4" w:rsidRPr="00FD28BA">
        <w:rPr>
          <w:rFonts w:ascii="Arial" w:hAnsi="Arial" w:cs="Arial"/>
          <w:lang w:val="ro-RO"/>
        </w:rPr>
        <w:t>.zone clasificate sau protejate conform legislației în vigoare: 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vi</w:t>
      </w:r>
      <w:r w:rsidR="00DA20D4" w:rsidRPr="00FD28BA">
        <w:rPr>
          <w:rFonts w:ascii="Arial" w:hAnsi="Arial" w:cs="Arial"/>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vii</w:t>
      </w:r>
      <w:r w:rsidRPr="00FD28BA">
        <w:rPr>
          <w:rFonts w:ascii="Arial" w:hAnsi="Arial" w:cs="Arial"/>
          <w:lang w:val="ro-RO"/>
        </w:rPr>
        <w:t>.</w:t>
      </w:r>
      <w:r w:rsidR="00DA20D4" w:rsidRPr="00FD28BA">
        <w:rPr>
          <w:rFonts w:ascii="Arial" w:hAnsi="Arial" w:cs="Arial"/>
          <w:lang w:val="ro-RO"/>
        </w:rPr>
        <w:t>zonele cu o densitate mare a populației: lucrările se vor realiza în zone populate, de</w:t>
      </w:r>
      <w:r w:rsidR="00311E52" w:rsidRPr="00FD28BA">
        <w:rPr>
          <w:rFonts w:ascii="Arial" w:hAnsi="Arial" w:cs="Arial"/>
          <w:lang w:val="ro-RO"/>
        </w:rPr>
        <w:t xml:space="preserve"> </w:t>
      </w:r>
      <w:r w:rsidR="00DA20D4" w:rsidRPr="00FD28BA">
        <w:rPr>
          <w:rFonts w:ascii="Arial" w:hAnsi="Arial" w:cs="Arial"/>
          <w:lang w:val="ro-RO"/>
        </w:rPr>
        <w:t>o parte şi de alta a uliţelor existând gospodăriile locuitorilor satelor aferente;</w:t>
      </w:r>
    </w:p>
    <w:p w:rsidR="00FD28BA" w:rsidRDefault="0087326E" w:rsidP="00FD28BA">
      <w:pPr>
        <w:spacing w:line="276" w:lineRule="auto"/>
        <w:ind w:hanging="142"/>
        <w:jc w:val="both"/>
        <w:textAlignment w:val="baseline"/>
        <w:rPr>
          <w:rFonts w:ascii="Arial" w:hAnsi="Arial" w:cs="Arial"/>
          <w:lang w:val="ro-RO"/>
        </w:rPr>
      </w:pPr>
      <w:r w:rsidRPr="00FD28BA">
        <w:rPr>
          <w:rFonts w:ascii="Arial" w:hAnsi="Arial" w:cs="Arial"/>
          <w:b/>
          <w:lang w:val="ro-RO"/>
        </w:rPr>
        <w:t>viii</w:t>
      </w:r>
      <w:r w:rsidRPr="00FD28BA">
        <w:rPr>
          <w:rFonts w:ascii="Arial" w:hAnsi="Arial" w:cs="Arial"/>
          <w:lang w:val="ro-RO"/>
        </w:rPr>
        <w:t>.</w:t>
      </w:r>
      <w:r w:rsidR="00DA20D4" w:rsidRPr="00FD28BA">
        <w:rPr>
          <w:rFonts w:ascii="Arial" w:hAnsi="Arial" w:cs="Arial"/>
          <w:lang w:val="ro-RO"/>
        </w:rPr>
        <w:t>peisajele și situri importante din punct de vedere istoric, cultural</w:t>
      </w:r>
      <w:r w:rsidR="004E54AB" w:rsidRPr="00FD28BA">
        <w:rPr>
          <w:rFonts w:ascii="Arial" w:hAnsi="Arial" w:cs="Arial"/>
          <w:lang w:val="ro-RO"/>
        </w:rPr>
        <w:t xml:space="preserve"> sau arheologic: </w:t>
      </w:r>
      <w:r w:rsidR="00FD28BA" w:rsidRPr="00FD28BA">
        <w:rPr>
          <w:rFonts w:ascii="Arial" w:hAnsi="Arial" w:cs="Arial"/>
          <w:lang w:val="ro-RO"/>
        </w:rPr>
        <w:t>Nu au fost identificate obiective de interes public, monumente istorice si de arhitectura, alte zone asupra carora exista instituit un regim de restrictie, zone de interes traditional.</w:t>
      </w:r>
    </w:p>
    <w:p w:rsidR="00B33BD2" w:rsidRPr="00FD28BA" w:rsidRDefault="0087326E" w:rsidP="00140320">
      <w:pPr>
        <w:spacing w:line="276" w:lineRule="auto"/>
        <w:ind w:hanging="142"/>
        <w:jc w:val="both"/>
        <w:textAlignment w:val="baseline"/>
        <w:rPr>
          <w:rFonts w:ascii="Arial" w:hAnsi="Arial" w:cs="Arial"/>
        </w:rPr>
      </w:pPr>
      <w:r w:rsidRPr="00FD28BA">
        <w:rPr>
          <w:rFonts w:ascii="Arial" w:hAnsi="Arial" w:cs="Arial"/>
          <w:b/>
          <w:lang w:val="ro-RO"/>
        </w:rPr>
        <w:t>4</w:t>
      </w:r>
      <w:r w:rsidR="00DA20D4" w:rsidRPr="00FD28BA">
        <w:rPr>
          <w:rFonts w:ascii="Arial" w:hAnsi="Arial" w:cs="Arial"/>
          <w:b/>
          <w:lang w:val="ro-RO"/>
        </w:rPr>
        <w:t>.Tipurile și caracteristicile impactului potențial:</w:t>
      </w:r>
      <w:r w:rsidR="00140320">
        <w:rPr>
          <w:rFonts w:ascii="Arial" w:hAnsi="Arial" w:cs="Arial"/>
          <w:b/>
          <w:lang w:val="ro-RO"/>
        </w:rPr>
        <w:t xml:space="preserve"> </w:t>
      </w:r>
      <w:r w:rsidR="00012FBB" w:rsidRPr="00FD28BA">
        <w:rPr>
          <w:rFonts w:ascii="Arial" w:hAnsi="Arial" w:cs="Arial"/>
          <w:b/>
          <w:lang w:val="ro-RO"/>
        </w:rPr>
        <w:t>4.1)</w:t>
      </w:r>
      <w:r w:rsidR="00B33BD2" w:rsidRPr="00FD28BA">
        <w:rPr>
          <w:rFonts w:ascii="Arial" w:hAnsi="Arial" w:cs="Arial"/>
          <w:b/>
          <w:lang w:val="ro-RO"/>
        </w:rPr>
        <w:t xml:space="preserve"> </w:t>
      </w:r>
      <w:r w:rsidR="00DA20D4" w:rsidRPr="00FD28BA">
        <w:rPr>
          <w:rFonts w:ascii="Arial" w:hAnsi="Arial" w:cs="Arial"/>
          <w:lang w:val="ro-RO"/>
        </w:rPr>
        <w:t xml:space="preserve">importanța și extinderea spațială a impactului: proiectul va avea impact local, numai în zona de lucru, în perioada de execuție, fără a fi afectată </w:t>
      </w:r>
      <w:r w:rsidR="003C1E3E" w:rsidRPr="00FD28BA">
        <w:rPr>
          <w:rFonts w:ascii="Arial" w:hAnsi="Arial" w:cs="Arial"/>
          <w:lang w:val="ro-RO"/>
        </w:rPr>
        <w:t>popula</w:t>
      </w:r>
      <w:r w:rsidR="004F63C3" w:rsidRPr="00FD28BA">
        <w:rPr>
          <w:rFonts w:ascii="Arial" w:hAnsi="Arial" w:cs="Arial"/>
          <w:lang w:val="ro-RO"/>
        </w:rPr>
        <w:t>tia</w:t>
      </w:r>
      <w:r w:rsidR="00B75FB9" w:rsidRPr="00FD28BA">
        <w:rPr>
          <w:rFonts w:ascii="Arial" w:hAnsi="Arial" w:cs="Arial"/>
          <w:lang w:val="ro-RO"/>
        </w:rPr>
        <w:t xml:space="preserve"> comunei</w:t>
      </w:r>
      <w:r w:rsidR="004F63C3" w:rsidRPr="00FD28BA">
        <w:rPr>
          <w:rFonts w:ascii="Arial" w:hAnsi="Arial" w:cs="Arial"/>
          <w:lang w:val="ro-RO"/>
        </w:rPr>
        <w:t xml:space="preserve"> </w:t>
      </w:r>
      <w:r w:rsidR="00FD28BA" w:rsidRPr="00FD28BA">
        <w:rPr>
          <w:rFonts w:ascii="Arial" w:hAnsi="Arial" w:cs="Arial"/>
          <w:lang w:val="ro-RO"/>
        </w:rPr>
        <w:t>Cazanesti</w:t>
      </w:r>
      <w:r w:rsidR="004F63C3" w:rsidRPr="00FD28BA">
        <w:rPr>
          <w:rFonts w:ascii="Arial" w:hAnsi="Arial" w:cs="Arial"/>
          <w:lang w:val="ro-RO"/>
        </w:rPr>
        <w:t>, judetul Mehedinti;</w:t>
      </w:r>
    </w:p>
    <w:p w:rsidR="00DA20D4" w:rsidRPr="008C5455" w:rsidRDefault="00012FBB"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b/>
          <w:lang w:val="ro-RO"/>
        </w:rPr>
        <w:t>4.2)</w:t>
      </w:r>
      <w:r w:rsidRPr="008C5455">
        <w:rPr>
          <w:rFonts w:ascii="Arial" w:hAnsi="Arial" w:cs="Arial"/>
          <w:lang w:val="ro-RO"/>
        </w:rPr>
        <w:t xml:space="preserve"> </w:t>
      </w:r>
      <w:r w:rsidR="00DA20D4" w:rsidRPr="008C5455">
        <w:rPr>
          <w:rFonts w:ascii="Arial" w:hAnsi="Arial" w:cs="Arial"/>
          <w:lang w:val="ro-RO"/>
        </w:rPr>
        <w:t xml:space="preserve">natura impactului: </w:t>
      </w:r>
      <w:r w:rsidR="00B33BD2" w:rsidRPr="008C5455">
        <w:rPr>
          <w:rFonts w:ascii="Arial" w:hAnsi="Arial" w:cs="Arial"/>
          <w:lang w:val="ro-RO"/>
        </w:rPr>
        <w:t xml:space="preserve">- </w:t>
      </w:r>
      <w:r w:rsidR="00DA20D4" w:rsidRPr="008C5455">
        <w:rPr>
          <w:rFonts w:ascii="Arial" w:hAnsi="Arial" w:cs="Arial"/>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Pr="008C5455" w:rsidRDefault="00B33BD2"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lang w:val="ro-RO"/>
        </w:rPr>
        <w:lastRenderedPageBreak/>
        <w:t xml:space="preserve">- </w:t>
      </w:r>
      <w:r w:rsidR="00DA20D4" w:rsidRPr="008C5455">
        <w:rPr>
          <w:rFonts w:ascii="Arial" w:hAnsi="Arial" w:cs="Arial"/>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8C5455" w:rsidRDefault="00B33BD2"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lang w:val="ro-RO"/>
        </w:rPr>
        <w:t xml:space="preserve">- </w:t>
      </w:r>
      <w:r w:rsidR="00DA20D4" w:rsidRPr="008C5455">
        <w:rPr>
          <w:rFonts w:ascii="Arial" w:hAnsi="Arial" w:cs="Arial"/>
          <w:lang w:val="ro-RO"/>
        </w:rPr>
        <w:t>la implementarea proiectului sursele potențiale de zgomot sunt lucrările propriuzise de realizare a sistemului rutier, transportul materialelor;</w:t>
      </w:r>
    </w:p>
    <w:p w:rsidR="00012FBB" w:rsidRPr="008C5455" w:rsidRDefault="001D5BF4" w:rsidP="00680B83">
      <w:pPr>
        <w:shd w:val="clear" w:color="auto" w:fill="FFFFFF"/>
        <w:spacing w:line="276" w:lineRule="auto"/>
        <w:ind w:hanging="142"/>
        <w:jc w:val="both"/>
        <w:textAlignment w:val="baseline"/>
        <w:rPr>
          <w:rFonts w:ascii="Arial" w:hAnsi="Arial" w:cs="Arial"/>
          <w:lang w:val="ro-RO"/>
        </w:rPr>
      </w:pPr>
      <w:r w:rsidRPr="00E64D1E">
        <w:rPr>
          <w:rFonts w:ascii="Arial" w:hAnsi="Arial" w:cs="Arial"/>
          <w:b/>
          <w:color w:val="FF0000"/>
          <w:lang w:val="ro-RO"/>
        </w:rPr>
        <w:t xml:space="preserve"> </w:t>
      </w:r>
      <w:r w:rsidR="00012FBB" w:rsidRPr="008C5455">
        <w:rPr>
          <w:rFonts w:ascii="Arial" w:hAnsi="Arial" w:cs="Arial"/>
          <w:b/>
          <w:lang w:val="ro-RO"/>
        </w:rPr>
        <w:t>4.3)</w:t>
      </w:r>
      <w:r w:rsidR="00B2614A" w:rsidRPr="008C5455">
        <w:rPr>
          <w:rFonts w:ascii="Arial" w:hAnsi="Arial" w:cs="Arial"/>
          <w:lang w:val="ro-RO"/>
        </w:rPr>
        <w:t xml:space="preserve"> </w:t>
      </w:r>
      <w:r w:rsidR="00DA20D4" w:rsidRPr="008C5455">
        <w:rPr>
          <w:rFonts w:ascii="Arial" w:hAnsi="Arial" w:cs="Arial"/>
          <w:lang w:val="ro-RO"/>
        </w:rPr>
        <w:t>natura transfrontieră a impactului – nu este cazul;</w:t>
      </w:r>
    </w:p>
    <w:p w:rsidR="00B2614A" w:rsidRPr="008C5455" w:rsidRDefault="001D5BF4"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b/>
          <w:lang w:val="ro-RO"/>
        </w:rPr>
        <w:t xml:space="preserve"> </w:t>
      </w:r>
      <w:r w:rsidR="00012FBB" w:rsidRPr="008C5455">
        <w:rPr>
          <w:rFonts w:ascii="Arial" w:hAnsi="Arial" w:cs="Arial"/>
          <w:b/>
          <w:lang w:val="ro-RO"/>
        </w:rPr>
        <w:t>4.4)</w:t>
      </w:r>
      <w:r w:rsidR="00B2614A" w:rsidRPr="008C5455">
        <w:rPr>
          <w:rFonts w:ascii="Arial" w:hAnsi="Arial" w:cs="Arial"/>
          <w:lang w:val="ro-RO"/>
        </w:rPr>
        <w:t xml:space="preserve"> </w:t>
      </w:r>
      <w:r w:rsidR="00DA20D4" w:rsidRPr="008C5455">
        <w:rPr>
          <w:rFonts w:ascii="Arial" w:hAnsi="Arial" w:cs="Arial"/>
          <w:lang w:val="ro-RO"/>
        </w:rPr>
        <w:t>intensitatea şi complexitatea impactului –proiectul propus generează un impact pozitiv indirect, pe termen lung asupra calităţii aerului (lip</w:t>
      </w:r>
      <w:r w:rsidR="008C5455" w:rsidRPr="008C5455">
        <w:rPr>
          <w:rFonts w:ascii="Arial" w:hAnsi="Arial" w:cs="Arial"/>
          <w:lang w:val="ro-RO"/>
        </w:rPr>
        <w:t>s</w:t>
      </w:r>
      <w:r w:rsidR="00DA20D4" w:rsidRPr="008C5455">
        <w:rPr>
          <w:rFonts w:ascii="Arial" w:hAnsi="Arial" w:cs="Arial"/>
          <w:lang w:val="ro-RO"/>
        </w:rPr>
        <w:t>a prafului şi a fenomenelor de vântuire datorită asfaltării), din punct de vedere social şi economic, contribuind la dezvoltarea comunităţii;</w:t>
      </w:r>
    </w:p>
    <w:p w:rsidR="00012FBB" w:rsidRPr="008C5455" w:rsidRDefault="001D5BF4"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b/>
          <w:lang w:val="ro-RO"/>
        </w:rPr>
        <w:t xml:space="preserve"> </w:t>
      </w:r>
      <w:r w:rsidR="00012FBB" w:rsidRPr="008C5455">
        <w:rPr>
          <w:rFonts w:ascii="Arial" w:hAnsi="Arial" w:cs="Arial"/>
          <w:b/>
          <w:lang w:val="ro-RO"/>
        </w:rPr>
        <w:t>4.5)</w:t>
      </w:r>
      <w:r w:rsidR="00DA20D4" w:rsidRPr="008C5455">
        <w:rPr>
          <w:rFonts w:ascii="Arial" w:hAnsi="Arial" w:cs="Arial"/>
          <w:lang w:val="ro-RO"/>
        </w:rPr>
        <w:t xml:space="preserve"> probabilitatea impactului – redusă</w:t>
      </w:r>
      <w:r w:rsidR="00012FBB" w:rsidRPr="008C5455">
        <w:rPr>
          <w:rFonts w:ascii="Arial" w:hAnsi="Arial" w:cs="Arial"/>
          <w:lang w:val="ro-RO"/>
        </w:rPr>
        <w:t>, numai pe perioada de execuţie</w:t>
      </w:r>
    </w:p>
    <w:p w:rsidR="00012FBB" w:rsidRPr="00A67867" w:rsidRDefault="001D5BF4"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b/>
          <w:lang w:val="ro-RO"/>
        </w:rPr>
        <w:t xml:space="preserve"> </w:t>
      </w:r>
      <w:r w:rsidR="00012FBB" w:rsidRPr="008C5455">
        <w:rPr>
          <w:rFonts w:ascii="Arial" w:hAnsi="Arial" w:cs="Arial"/>
          <w:b/>
          <w:lang w:val="ro-RO"/>
        </w:rPr>
        <w:t>4.6)</w:t>
      </w:r>
      <w:r w:rsidR="00B2614A" w:rsidRPr="008C5455">
        <w:rPr>
          <w:rFonts w:ascii="Arial" w:hAnsi="Arial" w:cs="Arial"/>
          <w:lang w:val="ro-RO"/>
        </w:rPr>
        <w:t xml:space="preserve"> </w:t>
      </w:r>
      <w:r w:rsidR="00DA20D4" w:rsidRPr="008C5455">
        <w:rPr>
          <w:rFonts w:ascii="Arial" w:hAnsi="Arial" w:cs="Arial"/>
          <w:lang w:val="ro-RO"/>
        </w:rPr>
        <w:t xml:space="preserve">debutul, durata, frecvenţa şi reversibilitatea preconizate ale impactului – durata aproximativă a implementării proiectului și implicit a impactului asupra mediului este </w:t>
      </w:r>
      <w:r w:rsidR="00653AF8">
        <w:rPr>
          <w:rFonts w:ascii="Arial" w:hAnsi="Arial" w:cs="Arial"/>
          <w:lang w:val="ro-RO"/>
        </w:rPr>
        <w:t xml:space="preserve">de </w:t>
      </w:r>
      <w:r w:rsidR="00A67867" w:rsidRPr="00A67867">
        <w:rPr>
          <w:rFonts w:ascii="Arial" w:hAnsi="Arial" w:cs="Arial"/>
          <w:lang w:val="ro-RO"/>
        </w:rPr>
        <w:t>15 luni</w:t>
      </w:r>
      <w:r w:rsidR="00DA20D4" w:rsidRPr="00A67867">
        <w:rPr>
          <w:rFonts w:ascii="Arial" w:hAnsi="Arial" w:cs="Arial"/>
          <w:lang w:val="ro-RO"/>
        </w:rPr>
        <w:t>;</w:t>
      </w:r>
    </w:p>
    <w:p w:rsidR="00012FBB" w:rsidRPr="008708B5" w:rsidRDefault="001D5BF4" w:rsidP="00680B83">
      <w:pPr>
        <w:shd w:val="clear" w:color="auto" w:fill="FFFFFF"/>
        <w:spacing w:line="276" w:lineRule="auto"/>
        <w:ind w:hanging="142"/>
        <w:jc w:val="both"/>
        <w:textAlignment w:val="baseline"/>
        <w:rPr>
          <w:rFonts w:ascii="Arial" w:hAnsi="Arial" w:cs="Arial"/>
          <w:lang w:val="ro-RO"/>
        </w:rPr>
      </w:pPr>
      <w:r w:rsidRPr="008708B5">
        <w:rPr>
          <w:rFonts w:ascii="Arial" w:hAnsi="Arial" w:cs="Arial"/>
          <w:b/>
          <w:lang w:val="ro-RO"/>
        </w:rPr>
        <w:t xml:space="preserve"> </w:t>
      </w:r>
      <w:r w:rsidR="00012FBB" w:rsidRPr="008708B5">
        <w:rPr>
          <w:rFonts w:ascii="Arial" w:hAnsi="Arial" w:cs="Arial"/>
          <w:b/>
          <w:lang w:val="ro-RO"/>
        </w:rPr>
        <w:t>4.7)</w:t>
      </w:r>
      <w:r w:rsidR="00B2614A" w:rsidRPr="008708B5">
        <w:rPr>
          <w:rFonts w:ascii="Arial" w:hAnsi="Arial" w:cs="Arial"/>
          <w:lang w:val="ro-RO"/>
        </w:rPr>
        <w:t xml:space="preserve"> </w:t>
      </w:r>
      <w:r w:rsidR="00DA20D4" w:rsidRPr="008708B5">
        <w:rPr>
          <w:rFonts w:ascii="Arial" w:hAnsi="Arial" w:cs="Arial"/>
          <w:lang w:val="ro-RO"/>
        </w:rPr>
        <w:t>cumularea impactului cu impactul altor proiecte existente și/sau aprobate: nu este cazul;</w:t>
      </w:r>
    </w:p>
    <w:p w:rsidR="001D5BF4" w:rsidRPr="008708B5" w:rsidRDefault="001D5BF4" w:rsidP="00680B83">
      <w:pPr>
        <w:shd w:val="clear" w:color="auto" w:fill="FFFFFF"/>
        <w:spacing w:line="276" w:lineRule="auto"/>
        <w:ind w:hanging="142"/>
        <w:jc w:val="both"/>
        <w:textAlignment w:val="baseline"/>
        <w:rPr>
          <w:rFonts w:ascii="Arial" w:hAnsi="Arial" w:cs="Arial"/>
          <w:lang w:val="ro-RO"/>
        </w:rPr>
      </w:pPr>
      <w:r w:rsidRPr="008708B5">
        <w:rPr>
          <w:rFonts w:ascii="Arial" w:hAnsi="Arial" w:cs="Arial"/>
          <w:b/>
          <w:lang w:val="ro-RO"/>
        </w:rPr>
        <w:t xml:space="preserve"> </w:t>
      </w:r>
      <w:r w:rsidR="00012FBB" w:rsidRPr="008708B5">
        <w:rPr>
          <w:rFonts w:ascii="Arial" w:hAnsi="Arial" w:cs="Arial"/>
          <w:b/>
          <w:lang w:val="ro-RO"/>
        </w:rPr>
        <w:t>4.8)</w:t>
      </w:r>
      <w:r w:rsidR="00B2614A" w:rsidRPr="008708B5">
        <w:rPr>
          <w:rFonts w:ascii="Arial" w:hAnsi="Arial" w:cs="Arial"/>
          <w:lang w:val="ro-RO"/>
        </w:rPr>
        <w:t xml:space="preserve"> </w:t>
      </w:r>
      <w:r w:rsidR="00DA20D4" w:rsidRPr="008708B5">
        <w:rPr>
          <w:rFonts w:ascii="Arial" w:hAnsi="Arial" w:cs="Arial"/>
          <w:lang w:val="ro-RO"/>
        </w:rPr>
        <w:t>posibilitatea de reducere efectivă a impactului: se vor respecta condiţiile de realizare impuse prin prezentul act.</w:t>
      </w:r>
    </w:p>
    <w:p w:rsidR="00A14D6A" w:rsidRDefault="008E69E2" w:rsidP="00E22AE5">
      <w:pPr>
        <w:shd w:val="clear" w:color="auto" w:fill="FFFFFF"/>
        <w:spacing w:line="276" w:lineRule="auto"/>
        <w:ind w:hanging="142"/>
        <w:jc w:val="both"/>
        <w:textAlignment w:val="baseline"/>
        <w:rPr>
          <w:rFonts w:ascii="Arial" w:hAnsi="Arial" w:cs="Arial"/>
          <w:b/>
          <w:lang w:val="ro-RO"/>
        </w:rPr>
      </w:pPr>
      <w:r w:rsidRPr="008708B5">
        <w:rPr>
          <w:rFonts w:ascii="Arial" w:hAnsi="Arial" w:cs="Arial"/>
          <w:b/>
          <w:lang w:val="ro-RO"/>
        </w:rPr>
        <w:t xml:space="preserve">  5.Observatii din partea publicului :</w:t>
      </w:r>
      <w:r w:rsidRPr="008708B5">
        <w:rPr>
          <w:rFonts w:ascii="Arial" w:hAnsi="Arial" w:cs="Arial"/>
          <w:lang w:val="ro-RO"/>
        </w:rPr>
        <w:t>pe perioada parcurgerii procedurii nu</w:t>
      </w:r>
      <w:r w:rsidR="00F36551" w:rsidRPr="008708B5">
        <w:rPr>
          <w:rFonts w:ascii="Arial" w:hAnsi="Arial" w:cs="Arial"/>
          <w:lang w:val="ro-RO"/>
        </w:rPr>
        <w:t xml:space="preserve"> au fost</w:t>
      </w:r>
      <w:r w:rsidR="005A70B2" w:rsidRPr="008708B5">
        <w:rPr>
          <w:rFonts w:ascii="Arial" w:hAnsi="Arial" w:cs="Arial"/>
          <w:lang w:val="ro-RO"/>
        </w:rPr>
        <w:t xml:space="preserve"> formulate observati</w:t>
      </w:r>
      <w:r w:rsidR="00D87B4B" w:rsidRPr="008708B5">
        <w:rPr>
          <w:rFonts w:ascii="Arial" w:hAnsi="Arial" w:cs="Arial"/>
          <w:lang w:val="ro-RO"/>
        </w:rPr>
        <w:t>i</w:t>
      </w:r>
      <w:r w:rsidR="005A70B2" w:rsidRPr="008708B5">
        <w:rPr>
          <w:rFonts w:ascii="Arial" w:hAnsi="Arial" w:cs="Arial"/>
          <w:lang w:val="ro-RO"/>
        </w:rPr>
        <w:t xml:space="preserve"> din partea</w:t>
      </w:r>
      <w:r w:rsidRPr="008708B5">
        <w:rPr>
          <w:rFonts w:ascii="Arial" w:hAnsi="Arial" w:cs="Arial"/>
          <w:lang w:val="ro-RO"/>
        </w:rPr>
        <w:t xml:space="preserve"> publiculu</w:t>
      </w:r>
      <w:r w:rsidR="008C29E4">
        <w:rPr>
          <w:rFonts w:ascii="Arial" w:hAnsi="Arial" w:cs="Arial"/>
          <w:b/>
          <w:lang w:val="ro-RO"/>
        </w:rPr>
        <w:t>i.</w:t>
      </w:r>
    </w:p>
    <w:p w:rsidR="008C29E4" w:rsidRPr="00640469" w:rsidRDefault="008C29E4" w:rsidP="00E22AE5">
      <w:pPr>
        <w:shd w:val="clear" w:color="auto" w:fill="FFFFFF"/>
        <w:spacing w:line="276" w:lineRule="auto"/>
        <w:ind w:hanging="142"/>
        <w:jc w:val="both"/>
        <w:textAlignment w:val="baseline"/>
        <w:rPr>
          <w:rFonts w:ascii="Arial" w:hAnsi="Arial" w:cs="Arial"/>
          <w:b/>
          <w:lang w:val="ro-RO"/>
        </w:rPr>
      </w:pPr>
    </w:p>
    <w:p w:rsidR="00DA20D4" w:rsidRPr="00640469" w:rsidRDefault="00DA20D4" w:rsidP="00680B83">
      <w:pPr>
        <w:autoSpaceDE w:val="0"/>
        <w:autoSpaceDN w:val="0"/>
        <w:adjustRightInd w:val="0"/>
        <w:spacing w:line="276" w:lineRule="auto"/>
        <w:ind w:hanging="142"/>
        <w:jc w:val="both"/>
        <w:rPr>
          <w:rFonts w:ascii="Arial" w:hAnsi="Arial" w:cs="Arial"/>
          <w:b/>
        </w:rPr>
      </w:pPr>
      <w:r w:rsidRPr="00640469">
        <w:rPr>
          <w:rFonts w:ascii="Arial" w:hAnsi="Arial" w:cs="Arial"/>
          <w:b/>
        </w:rPr>
        <w:t xml:space="preserve">II. </w:t>
      </w:r>
      <w:proofErr w:type="spellStart"/>
      <w:r w:rsidRPr="00640469">
        <w:rPr>
          <w:rFonts w:ascii="Arial" w:hAnsi="Arial" w:cs="Arial"/>
          <w:b/>
        </w:rPr>
        <w:t>Motivele</w:t>
      </w:r>
      <w:proofErr w:type="spellEnd"/>
      <w:r w:rsidRPr="00640469">
        <w:rPr>
          <w:rFonts w:ascii="Arial" w:hAnsi="Arial" w:cs="Arial"/>
          <w:b/>
        </w:rPr>
        <w:t xml:space="preserve"> </w:t>
      </w:r>
      <w:proofErr w:type="spellStart"/>
      <w:r w:rsidRPr="00640469">
        <w:rPr>
          <w:rFonts w:ascii="Arial" w:hAnsi="Arial" w:cs="Arial"/>
          <w:b/>
        </w:rPr>
        <w:t>pe</w:t>
      </w:r>
      <w:proofErr w:type="spellEnd"/>
      <w:r w:rsidRPr="00640469">
        <w:rPr>
          <w:rFonts w:ascii="Arial" w:hAnsi="Arial" w:cs="Arial"/>
          <w:b/>
        </w:rPr>
        <w:t xml:space="preserve"> </w:t>
      </w:r>
      <w:proofErr w:type="spellStart"/>
      <w:r w:rsidRPr="00640469">
        <w:rPr>
          <w:rFonts w:ascii="Arial" w:hAnsi="Arial" w:cs="Arial"/>
          <w:b/>
        </w:rPr>
        <w:t>baza</w:t>
      </w:r>
      <w:proofErr w:type="spellEnd"/>
      <w:r w:rsidRPr="00640469">
        <w:rPr>
          <w:rFonts w:ascii="Arial" w:hAnsi="Arial" w:cs="Arial"/>
          <w:b/>
        </w:rPr>
        <w:t xml:space="preserve"> </w:t>
      </w:r>
      <w:proofErr w:type="spellStart"/>
      <w:r w:rsidRPr="00640469">
        <w:rPr>
          <w:rFonts w:ascii="Arial" w:hAnsi="Arial" w:cs="Arial"/>
          <w:b/>
        </w:rPr>
        <w:t>cărora</w:t>
      </w:r>
      <w:proofErr w:type="spellEnd"/>
      <w:r w:rsidRPr="00640469">
        <w:rPr>
          <w:rFonts w:ascii="Arial" w:hAnsi="Arial" w:cs="Arial"/>
          <w:b/>
        </w:rPr>
        <w:t xml:space="preserve"> s-a </w:t>
      </w:r>
      <w:proofErr w:type="spellStart"/>
      <w:r w:rsidRPr="00640469">
        <w:rPr>
          <w:rFonts w:ascii="Arial" w:hAnsi="Arial" w:cs="Arial"/>
          <w:b/>
        </w:rPr>
        <w:t>stabilit</w:t>
      </w:r>
      <w:proofErr w:type="spellEnd"/>
      <w:r w:rsidRPr="00640469">
        <w:rPr>
          <w:rFonts w:ascii="Arial" w:hAnsi="Arial" w:cs="Arial"/>
          <w:b/>
        </w:rPr>
        <w:t xml:space="preserve"> </w:t>
      </w:r>
      <w:proofErr w:type="spellStart"/>
      <w:r w:rsidRPr="00640469">
        <w:rPr>
          <w:rFonts w:ascii="Arial" w:hAnsi="Arial" w:cs="Arial"/>
          <w:b/>
        </w:rPr>
        <w:t>necesitatea</w:t>
      </w:r>
      <w:proofErr w:type="spellEnd"/>
      <w:r w:rsidRPr="00640469">
        <w:rPr>
          <w:rFonts w:ascii="Arial" w:hAnsi="Arial" w:cs="Arial"/>
          <w:b/>
        </w:rPr>
        <w:t xml:space="preserve"> </w:t>
      </w:r>
      <w:proofErr w:type="spellStart"/>
      <w:r w:rsidRPr="00640469">
        <w:rPr>
          <w:rFonts w:ascii="Arial" w:hAnsi="Arial" w:cs="Arial"/>
          <w:b/>
        </w:rPr>
        <w:t>neefectuării</w:t>
      </w:r>
      <w:proofErr w:type="spellEnd"/>
      <w:r w:rsidRPr="00640469">
        <w:rPr>
          <w:rFonts w:ascii="Arial" w:hAnsi="Arial" w:cs="Arial"/>
          <w:b/>
        </w:rPr>
        <w:t xml:space="preserve"> </w:t>
      </w:r>
      <w:proofErr w:type="spellStart"/>
      <w:r w:rsidRPr="00640469">
        <w:rPr>
          <w:rFonts w:ascii="Arial" w:hAnsi="Arial" w:cs="Arial"/>
          <w:b/>
        </w:rPr>
        <w:t>evaluării</w:t>
      </w:r>
      <w:proofErr w:type="spellEnd"/>
      <w:r w:rsidRPr="00640469">
        <w:rPr>
          <w:rFonts w:ascii="Arial" w:hAnsi="Arial" w:cs="Arial"/>
          <w:b/>
        </w:rPr>
        <w:t xml:space="preserve"> </w:t>
      </w:r>
      <w:proofErr w:type="spellStart"/>
      <w:r w:rsidRPr="00640469">
        <w:rPr>
          <w:rFonts w:ascii="Arial" w:hAnsi="Arial" w:cs="Arial"/>
          <w:b/>
        </w:rPr>
        <w:t>adecvate</w:t>
      </w:r>
      <w:proofErr w:type="spellEnd"/>
      <w:r w:rsidRPr="00640469">
        <w:rPr>
          <w:rFonts w:ascii="Arial" w:hAnsi="Arial" w:cs="Arial"/>
          <w:b/>
        </w:rPr>
        <w:t xml:space="preserve"> </w:t>
      </w:r>
      <w:proofErr w:type="spellStart"/>
      <w:r w:rsidRPr="00640469">
        <w:rPr>
          <w:rFonts w:ascii="Arial" w:hAnsi="Arial" w:cs="Arial"/>
          <w:b/>
        </w:rPr>
        <w:t>sunt</w:t>
      </w:r>
      <w:proofErr w:type="spellEnd"/>
      <w:r w:rsidRPr="00640469">
        <w:rPr>
          <w:rFonts w:ascii="Arial" w:hAnsi="Arial" w:cs="Arial"/>
          <w:b/>
        </w:rPr>
        <w:t xml:space="preserve"> </w:t>
      </w:r>
      <w:proofErr w:type="spellStart"/>
      <w:r w:rsidRPr="00640469">
        <w:rPr>
          <w:rFonts w:ascii="Arial" w:hAnsi="Arial" w:cs="Arial"/>
          <w:b/>
        </w:rPr>
        <w:t>următoarele</w:t>
      </w:r>
      <w:proofErr w:type="spellEnd"/>
      <w:r w:rsidRPr="00640469">
        <w:rPr>
          <w:rFonts w:ascii="Arial" w:hAnsi="Arial" w:cs="Arial"/>
          <w:b/>
        </w:rPr>
        <w:t>:</w:t>
      </w:r>
    </w:p>
    <w:p w:rsidR="00440E42" w:rsidRPr="00640469" w:rsidRDefault="00440E42" w:rsidP="00640469">
      <w:pPr>
        <w:pStyle w:val="ListParagraph"/>
        <w:numPr>
          <w:ilvl w:val="0"/>
          <w:numId w:val="7"/>
        </w:numPr>
        <w:autoSpaceDE w:val="0"/>
        <w:autoSpaceDN w:val="0"/>
        <w:adjustRightInd w:val="0"/>
        <w:jc w:val="both"/>
        <w:rPr>
          <w:rFonts w:ascii="Arial" w:hAnsi="Arial" w:cs="Arial"/>
        </w:rPr>
      </w:pPr>
      <w:proofErr w:type="spellStart"/>
      <w:r w:rsidRPr="00640469">
        <w:rPr>
          <w:rFonts w:ascii="Arial" w:hAnsi="Arial" w:cs="Arial"/>
        </w:rPr>
        <w:t>proiectul</w:t>
      </w:r>
      <w:proofErr w:type="spellEnd"/>
      <w:r w:rsidRPr="00640469">
        <w:rPr>
          <w:rFonts w:ascii="Arial" w:hAnsi="Arial" w:cs="Arial"/>
        </w:rPr>
        <w:t xml:space="preserve"> </w:t>
      </w:r>
      <w:r w:rsidR="0049222C" w:rsidRPr="00640469">
        <w:rPr>
          <w:rFonts w:ascii="Arial" w:hAnsi="Arial" w:cs="Arial"/>
        </w:rPr>
        <w:t xml:space="preserve">nu </w:t>
      </w:r>
      <w:proofErr w:type="spellStart"/>
      <w:r w:rsidRPr="00640469">
        <w:rPr>
          <w:rFonts w:ascii="Arial" w:hAnsi="Arial" w:cs="Arial"/>
        </w:rPr>
        <w:t>intră</w:t>
      </w:r>
      <w:proofErr w:type="spellEnd"/>
      <w:r w:rsidRPr="00640469">
        <w:rPr>
          <w:rFonts w:ascii="Arial" w:hAnsi="Arial" w:cs="Arial"/>
        </w:rPr>
        <w:t xml:space="preserve"> sub </w:t>
      </w:r>
      <w:proofErr w:type="spellStart"/>
      <w:r w:rsidRPr="00640469">
        <w:rPr>
          <w:rFonts w:ascii="Arial" w:hAnsi="Arial" w:cs="Arial"/>
        </w:rPr>
        <w:t>incidenţa</w:t>
      </w:r>
      <w:proofErr w:type="spellEnd"/>
      <w:r w:rsidRPr="00640469">
        <w:rPr>
          <w:rFonts w:ascii="Arial" w:hAnsi="Arial" w:cs="Arial"/>
        </w:rPr>
        <w:t xml:space="preserve"> art.28 din O.U.G. nr.57/2007 </w:t>
      </w:r>
      <w:proofErr w:type="spellStart"/>
      <w:r w:rsidRPr="00640469">
        <w:rPr>
          <w:rFonts w:ascii="Arial" w:hAnsi="Arial" w:cs="Arial"/>
        </w:rPr>
        <w:t>privind</w:t>
      </w:r>
      <w:proofErr w:type="spellEnd"/>
      <w:r w:rsidRPr="00640469">
        <w:rPr>
          <w:rFonts w:ascii="Arial" w:hAnsi="Arial" w:cs="Arial"/>
        </w:rPr>
        <w:t xml:space="preserve"> </w:t>
      </w:r>
      <w:proofErr w:type="spellStart"/>
      <w:r w:rsidRPr="00640469">
        <w:rPr>
          <w:rFonts w:ascii="Arial" w:hAnsi="Arial" w:cs="Arial"/>
        </w:rPr>
        <w:t>regimul</w:t>
      </w:r>
      <w:proofErr w:type="spellEnd"/>
      <w:r w:rsidRPr="00640469">
        <w:rPr>
          <w:rFonts w:ascii="Arial" w:hAnsi="Arial" w:cs="Arial"/>
        </w:rPr>
        <w:t xml:space="preserve"> </w:t>
      </w:r>
      <w:proofErr w:type="spellStart"/>
      <w:r w:rsidRPr="00640469">
        <w:rPr>
          <w:rFonts w:ascii="Arial" w:hAnsi="Arial" w:cs="Arial"/>
        </w:rPr>
        <w:t>ariilor</w:t>
      </w:r>
      <w:proofErr w:type="spellEnd"/>
      <w:r w:rsidRPr="00640469">
        <w:rPr>
          <w:rFonts w:ascii="Arial" w:hAnsi="Arial" w:cs="Arial"/>
        </w:rPr>
        <w:t xml:space="preserve"> </w:t>
      </w:r>
      <w:proofErr w:type="spellStart"/>
      <w:r w:rsidRPr="00640469">
        <w:rPr>
          <w:rFonts w:ascii="Arial" w:hAnsi="Arial" w:cs="Arial"/>
        </w:rPr>
        <w:t>natural</w:t>
      </w:r>
      <w:r w:rsidR="007D44BE" w:rsidRPr="00640469">
        <w:rPr>
          <w:rFonts w:ascii="Arial" w:hAnsi="Arial" w:cs="Arial"/>
        </w:rPr>
        <w:t>e</w:t>
      </w:r>
      <w:proofErr w:type="spellEnd"/>
      <w:r w:rsidRPr="00640469">
        <w:rPr>
          <w:rFonts w:ascii="Arial" w:hAnsi="Arial" w:cs="Arial"/>
        </w:rPr>
        <w:t xml:space="preserve"> </w:t>
      </w:r>
      <w:proofErr w:type="spellStart"/>
      <w:r w:rsidRPr="00640469">
        <w:rPr>
          <w:rFonts w:ascii="Arial" w:hAnsi="Arial" w:cs="Arial"/>
        </w:rPr>
        <w:t>protejate</w:t>
      </w:r>
      <w:proofErr w:type="spellEnd"/>
      <w:r w:rsidRPr="00640469">
        <w:rPr>
          <w:rFonts w:ascii="Arial" w:hAnsi="Arial" w:cs="Arial"/>
        </w:rPr>
        <w:t xml:space="preserve">, </w:t>
      </w:r>
      <w:proofErr w:type="spellStart"/>
      <w:r w:rsidRPr="00640469">
        <w:rPr>
          <w:rFonts w:ascii="Arial" w:hAnsi="Arial" w:cs="Arial"/>
        </w:rPr>
        <w:t>conservarea</w:t>
      </w:r>
      <w:proofErr w:type="spellEnd"/>
      <w:r w:rsidRPr="00640469">
        <w:rPr>
          <w:rFonts w:ascii="Arial" w:hAnsi="Arial" w:cs="Arial"/>
        </w:rPr>
        <w:t xml:space="preserve"> </w:t>
      </w:r>
      <w:proofErr w:type="spellStart"/>
      <w:r w:rsidRPr="00640469">
        <w:rPr>
          <w:rFonts w:ascii="Arial" w:hAnsi="Arial" w:cs="Arial"/>
        </w:rPr>
        <w:t>habitatelor</w:t>
      </w:r>
      <w:proofErr w:type="spellEnd"/>
      <w:r w:rsidRPr="00640469">
        <w:rPr>
          <w:rFonts w:ascii="Arial" w:hAnsi="Arial" w:cs="Arial"/>
        </w:rPr>
        <w:t xml:space="preserve"> </w:t>
      </w:r>
      <w:proofErr w:type="spellStart"/>
      <w:r w:rsidRPr="00640469">
        <w:rPr>
          <w:rFonts w:ascii="Arial" w:hAnsi="Arial" w:cs="Arial"/>
        </w:rPr>
        <w:t>natural</w:t>
      </w:r>
      <w:r w:rsidR="0020119A" w:rsidRPr="00640469">
        <w:rPr>
          <w:rFonts w:ascii="Arial" w:hAnsi="Arial" w:cs="Arial"/>
        </w:rPr>
        <w:t>e</w:t>
      </w:r>
      <w:proofErr w:type="spellEnd"/>
      <w:r w:rsidRPr="00640469">
        <w:rPr>
          <w:rFonts w:ascii="Arial" w:hAnsi="Arial" w:cs="Arial"/>
        </w:rPr>
        <w:t xml:space="preserve">, a </w:t>
      </w:r>
      <w:proofErr w:type="spellStart"/>
      <w:r w:rsidRPr="00640469">
        <w:rPr>
          <w:rFonts w:ascii="Arial" w:hAnsi="Arial" w:cs="Arial"/>
        </w:rPr>
        <w:t>florei</w:t>
      </w:r>
      <w:proofErr w:type="spellEnd"/>
      <w:r w:rsidRPr="00640469">
        <w:rPr>
          <w:rFonts w:ascii="Arial" w:hAnsi="Arial" w:cs="Arial"/>
        </w:rPr>
        <w:t xml:space="preserve"> </w:t>
      </w:r>
      <w:proofErr w:type="spellStart"/>
      <w:r w:rsidRPr="00640469">
        <w:rPr>
          <w:rFonts w:ascii="Arial" w:hAnsi="Arial" w:cs="Arial"/>
        </w:rPr>
        <w:t>şi</w:t>
      </w:r>
      <w:proofErr w:type="spellEnd"/>
      <w:r w:rsidRPr="00640469">
        <w:rPr>
          <w:rFonts w:ascii="Arial" w:hAnsi="Arial" w:cs="Arial"/>
        </w:rPr>
        <w:t xml:space="preserve"> </w:t>
      </w:r>
      <w:proofErr w:type="spellStart"/>
      <w:r w:rsidRPr="00640469">
        <w:rPr>
          <w:rFonts w:ascii="Arial" w:hAnsi="Arial" w:cs="Arial"/>
        </w:rPr>
        <w:t>faunei</w:t>
      </w:r>
      <w:proofErr w:type="spellEnd"/>
      <w:r w:rsidRPr="00640469">
        <w:rPr>
          <w:rFonts w:ascii="Arial" w:hAnsi="Arial" w:cs="Arial"/>
        </w:rPr>
        <w:t xml:space="preserve"> </w:t>
      </w:r>
      <w:proofErr w:type="spellStart"/>
      <w:r w:rsidRPr="00640469">
        <w:rPr>
          <w:rFonts w:ascii="Arial" w:hAnsi="Arial" w:cs="Arial"/>
        </w:rPr>
        <w:t>sălbatice</w:t>
      </w:r>
      <w:proofErr w:type="spellEnd"/>
      <w:r w:rsidRPr="00640469">
        <w:rPr>
          <w:rFonts w:ascii="Arial" w:hAnsi="Arial" w:cs="Arial"/>
        </w:rPr>
        <w:t xml:space="preserve">, </w:t>
      </w:r>
      <w:proofErr w:type="spellStart"/>
      <w:r w:rsidRPr="00640469">
        <w:rPr>
          <w:rFonts w:ascii="Arial" w:hAnsi="Arial" w:cs="Arial"/>
        </w:rPr>
        <w:t>aprobată</w:t>
      </w:r>
      <w:proofErr w:type="spellEnd"/>
      <w:r w:rsidRPr="00640469">
        <w:rPr>
          <w:rFonts w:ascii="Arial" w:hAnsi="Arial" w:cs="Arial"/>
        </w:rPr>
        <w:t xml:space="preserve"> </w:t>
      </w:r>
      <w:proofErr w:type="spellStart"/>
      <w:r w:rsidRPr="00640469">
        <w:rPr>
          <w:rFonts w:ascii="Arial" w:hAnsi="Arial" w:cs="Arial"/>
        </w:rPr>
        <w:t>prin</w:t>
      </w:r>
      <w:proofErr w:type="spellEnd"/>
      <w:r w:rsidRPr="00640469">
        <w:rPr>
          <w:rFonts w:ascii="Arial" w:hAnsi="Arial" w:cs="Arial"/>
        </w:rPr>
        <w:t xml:space="preserve"> </w:t>
      </w:r>
      <w:proofErr w:type="spellStart"/>
      <w:r w:rsidRPr="00640469">
        <w:rPr>
          <w:rFonts w:ascii="Arial" w:hAnsi="Arial" w:cs="Arial"/>
        </w:rPr>
        <w:t>Legea</w:t>
      </w:r>
      <w:proofErr w:type="spellEnd"/>
      <w:r w:rsidRPr="00640469">
        <w:rPr>
          <w:rFonts w:ascii="Arial" w:hAnsi="Arial" w:cs="Arial"/>
        </w:rPr>
        <w:t xml:space="preserve"> nr.49/2011, cu </w:t>
      </w:r>
      <w:proofErr w:type="spellStart"/>
      <w:r w:rsidRPr="00640469">
        <w:rPr>
          <w:rFonts w:ascii="Arial" w:hAnsi="Arial" w:cs="Arial"/>
        </w:rPr>
        <w:t>modificările</w:t>
      </w:r>
      <w:proofErr w:type="spellEnd"/>
      <w:r w:rsidRPr="00640469">
        <w:rPr>
          <w:rFonts w:ascii="Arial" w:hAnsi="Arial" w:cs="Arial"/>
        </w:rPr>
        <w:t xml:space="preserve"> </w:t>
      </w:r>
      <w:proofErr w:type="spellStart"/>
      <w:r w:rsidRPr="00640469">
        <w:rPr>
          <w:rFonts w:ascii="Arial" w:hAnsi="Arial" w:cs="Arial"/>
        </w:rPr>
        <w:t>şi</w:t>
      </w:r>
      <w:proofErr w:type="spellEnd"/>
      <w:r w:rsidRPr="00640469">
        <w:rPr>
          <w:rFonts w:ascii="Arial" w:hAnsi="Arial" w:cs="Arial"/>
        </w:rPr>
        <w:t xml:space="preserve"> </w:t>
      </w:r>
      <w:proofErr w:type="spellStart"/>
      <w:r w:rsidRPr="00640469">
        <w:rPr>
          <w:rFonts w:ascii="Arial" w:hAnsi="Arial" w:cs="Arial"/>
        </w:rPr>
        <w:t>completările</w:t>
      </w:r>
      <w:proofErr w:type="spellEnd"/>
      <w:r w:rsidRPr="00640469">
        <w:rPr>
          <w:rFonts w:ascii="Arial" w:hAnsi="Arial" w:cs="Arial"/>
        </w:rPr>
        <w:t xml:space="preserve"> </w:t>
      </w:r>
      <w:proofErr w:type="spellStart"/>
      <w:r w:rsidRPr="00640469">
        <w:rPr>
          <w:rFonts w:ascii="Arial" w:hAnsi="Arial" w:cs="Arial"/>
        </w:rPr>
        <w:t>ulterioare</w:t>
      </w:r>
      <w:proofErr w:type="spellEnd"/>
      <w:r w:rsidRPr="00640469">
        <w:rPr>
          <w:rFonts w:ascii="Arial" w:hAnsi="Arial" w:cs="Arial"/>
        </w:rPr>
        <w:t xml:space="preserve">  - conform </w:t>
      </w:r>
      <w:proofErr w:type="spellStart"/>
      <w:r w:rsidRPr="00640469">
        <w:rPr>
          <w:rFonts w:ascii="Arial" w:hAnsi="Arial" w:cs="Arial"/>
        </w:rPr>
        <w:t>punctului</w:t>
      </w:r>
      <w:proofErr w:type="spellEnd"/>
      <w:r w:rsidRPr="00640469">
        <w:rPr>
          <w:rFonts w:ascii="Arial" w:hAnsi="Arial" w:cs="Arial"/>
        </w:rPr>
        <w:t xml:space="preserve"> de </w:t>
      </w:r>
      <w:proofErr w:type="spellStart"/>
      <w:r w:rsidRPr="00640469">
        <w:rPr>
          <w:rFonts w:ascii="Arial" w:hAnsi="Arial" w:cs="Arial"/>
        </w:rPr>
        <w:t>vedere</w:t>
      </w:r>
      <w:proofErr w:type="spellEnd"/>
      <w:r w:rsidRPr="00640469">
        <w:rPr>
          <w:rFonts w:ascii="Arial" w:hAnsi="Arial" w:cs="Arial"/>
        </w:rPr>
        <w:t xml:space="preserve"> nr.</w:t>
      </w:r>
      <w:r w:rsidR="004F63C3" w:rsidRPr="00640469">
        <w:rPr>
          <w:rFonts w:ascii="Arial" w:hAnsi="Arial" w:cs="Arial"/>
          <w:lang w:val="ro-RO"/>
        </w:rPr>
        <w:t xml:space="preserve"> </w:t>
      </w:r>
      <w:r w:rsidR="00640469" w:rsidRPr="00640469">
        <w:rPr>
          <w:rFonts w:ascii="Arial" w:hAnsi="Arial" w:cs="Arial"/>
          <w:lang w:val="ro-RO"/>
        </w:rPr>
        <w:t xml:space="preserve">538 </w:t>
      </w:r>
      <w:r w:rsidR="001401E1" w:rsidRPr="00640469">
        <w:rPr>
          <w:rFonts w:ascii="Arial" w:hAnsi="Arial" w:cs="Arial"/>
          <w:lang w:val="ro-RO"/>
        </w:rPr>
        <w:t>d</w:t>
      </w:r>
      <w:r w:rsidR="004F63C3" w:rsidRPr="00640469">
        <w:rPr>
          <w:rFonts w:ascii="Arial" w:hAnsi="Arial" w:cs="Arial"/>
          <w:lang w:val="ro-RO"/>
        </w:rPr>
        <w:t>in</w:t>
      </w:r>
      <w:r w:rsidR="001401E1" w:rsidRPr="00640469">
        <w:rPr>
          <w:rFonts w:ascii="Arial" w:hAnsi="Arial" w:cs="Arial"/>
          <w:lang w:val="ro-RO"/>
        </w:rPr>
        <w:t xml:space="preserve"> </w:t>
      </w:r>
      <w:r w:rsidR="00640469" w:rsidRPr="00640469">
        <w:rPr>
          <w:rFonts w:ascii="Arial" w:hAnsi="Arial" w:cs="Arial"/>
          <w:lang w:val="ro-RO"/>
        </w:rPr>
        <w:t>15.12.2021</w:t>
      </w:r>
      <w:r w:rsidRPr="00640469">
        <w:rPr>
          <w:rFonts w:ascii="Arial" w:hAnsi="Arial" w:cs="Arial"/>
        </w:rPr>
        <w:t xml:space="preserve">, </w:t>
      </w:r>
      <w:proofErr w:type="spellStart"/>
      <w:r w:rsidRPr="00640469">
        <w:rPr>
          <w:rFonts w:ascii="Arial" w:hAnsi="Arial" w:cs="Arial"/>
        </w:rPr>
        <w:t>emis</w:t>
      </w:r>
      <w:proofErr w:type="spellEnd"/>
      <w:r w:rsidRPr="00640469">
        <w:rPr>
          <w:rFonts w:ascii="Arial" w:hAnsi="Arial" w:cs="Arial"/>
        </w:rPr>
        <w:t xml:space="preserve"> de </w:t>
      </w:r>
      <w:proofErr w:type="spellStart"/>
      <w:r w:rsidRPr="00640469">
        <w:rPr>
          <w:rFonts w:ascii="Arial" w:hAnsi="Arial" w:cs="Arial"/>
        </w:rPr>
        <w:t>Biroul</w:t>
      </w:r>
      <w:proofErr w:type="spellEnd"/>
      <w:r w:rsidRPr="00640469">
        <w:rPr>
          <w:rFonts w:ascii="Arial" w:hAnsi="Arial" w:cs="Arial"/>
        </w:rPr>
        <w:t xml:space="preserve"> </w:t>
      </w:r>
      <w:proofErr w:type="spellStart"/>
      <w:r w:rsidRPr="00640469">
        <w:rPr>
          <w:rFonts w:ascii="Arial" w:hAnsi="Arial" w:cs="Arial"/>
        </w:rPr>
        <w:t>Calitatea</w:t>
      </w:r>
      <w:proofErr w:type="spellEnd"/>
      <w:r w:rsidRPr="00640469">
        <w:rPr>
          <w:rFonts w:ascii="Arial" w:hAnsi="Arial" w:cs="Arial"/>
        </w:rPr>
        <w:t xml:space="preserve"> </w:t>
      </w:r>
      <w:proofErr w:type="spellStart"/>
      <w:r w:rsidRPr="00640469">
        <w:rPr>
          <w:rFonts w:ascii="Arial" w:hAnsi="Arial" w:cs="Arial"/>
        </w:rPr>
        <w:t>Factorilor</w:t>
      </w:r>
      <w:proofErr w:type="spellEnd"/>
      <w:r w:rsidRPr="00640469">
        <w:rPr>
          <w:rFonts w:ascii="Arial" w:hAnsi="Arial" w:cs="Arial"/>
        </w:rPr>
        <w:t xml:space="preserve"> de </w:t>
      </w:r>
      <w:proofErr w:type="spellStart"/>
      <w:r w:rsidRPr="00640469">
        <w:rPr>
          <w:rFonts w:ascii="Arial" w:hAnsi="Arial" w:cs="Arial"/>
        </w:rPr>
        <w:t>Mediu</w:t>
      </w:r>
      <w:proofErr w:type="spellEnd"/>
      <w:r w:rsidRPr="00640469">
        <w:rPr>
          <w:rFonts w:ascii="Arial" w:hAnsi="Arial" w:cs="Arial"/>
        </w:rPr>
        <w:t xml:space="preserve"> din </w:t>
      </w:r>
      <w:proofErr w:type="spellStart"/>
      <w:r w:rsidRPr="00640469">
        <w:rPr>
          <w:rFonts w:ascii="Arial" w:hAnsi="Arial" w:cs="Arial"/>
        </w:rPr>
        <w:t>cadrul</w:t>
      </w:r>
      <w:proofErr w:type="spellEnd"/>
      <w:r w:rsidRPr="00640469">
        <w:rPr>
          <w:rFonts w:ascii="Arial" w:hAnsi="Arial" w:cs="Arial"/>
        </w:rPr>
        <w:t xml:space="preserve"> </w:t>
      </w:r>
      <w:proofErr w:type="spellStart"/>
      <w:r w:rsidRPr="00640469">
        <w:rPr>
          <w:rFonts w:ascii="Arial" w:hAnsi="Arial" w:cs="Arial"/>
        </w:rPr>
        <w:t>Agenţiei</w:t>
      </w:r>
      <w:proofErr w:type="spellEnd"/>
      <w:r w:rsidRPr="00640469">
        <w:rPr>
          <w:rFonts w:ascii="Arial" w:hAnsi="Arial" w:cs="Arial"/>
        </w:rPr>
        <w:t xml:space="preserve"> </w:t>
      </w:r>
      <w:proofErr w:type="spellStart"/>
      <w:r w:rsidRPr="00640469">
        <w:rPr>
          <w:rFonts w:ascii="Arial" w:hAnsi="Arial" w:cs="Arial"/>
        </w:rPr>
        <w:t>pentru</w:t>
      </w:r>
      <w:proofErr w:type="spellEnd"/>
      <w:r w:rsidRPr="00640469">
        <w:rPr>
          <w:rFonts w:ascii="Arial" w:hAnsi="Arial" w:cs="Arial"/>
        </w:rPr>
        <w:t xml:space="preserve"> </w:t>
      </w:r>
      <w:proofErr w:type="spellStart"/>
      <w:r w:rsidRPr="00640469">
        <w:rPr>
          <w:rFonts w:ascii="Arial" w:hAnsi="Arial" w:cs="Arial"/>
        </w:rPr>
        <w:t>Protecţia</w:t>
      </w:r>
      <w:proofErr w:type="spellEnd"/>
      <w:r w:rsidRPr="00640469">
        <w:rPr>
          <w:rFonts w:ascii="Arial" w:hAnsi="Arial" w:cs="Arial"/>
        </w:rPr>
        <w:t xml:space="preserve"> </w:t>
      </w:r>
      <w:proofErr w:type="spellStart"/>
      <w:r w:rsidR="0020119A" w:rsidRPr="00640469">
        <w:rPr>
          <w:rFonts w:ascii="Arial" w:hAnsi="Arial" w:cs="Arial"/>
        </w:rPr>
        <w:t>M</w:t>
      </w:r>
      <w:r w:rsidRPr="00640469">
        <w:rPr>
          <w:rFonts w:ascii="Arial" w:hAnsi="Arial" w:cs="Arial"/>
        </w:rPr>
        <w:t>ediului</w:t>
      </w:r>
      <w:proofErr w:type="spellEnd"/>
      <w:r w:rsidRPr="00640469">
        <w:rPr>
          <w:rFonts w:ascii="Arial" w:hAnsi="Arial" w:cs="Arial"/>
        </w:rPr>
        <w:t xml:space="preserve"> </w:t>
      </w:r>
      <w:proofErr w:type="spellStart"/>
      <w:r w:rsidRPr="00640469">
        <w:rPr>
          <w:rFonts w:ascii="Arial" w:hAnsi="Arial" w:cs="Arial"/>
        </w:rPr>
        <w:t>Mehedinţi</w:t>
      </w:r>
      <w:proofErr w:type="spellEnd"/>
      <w:r w:rsidR="0020119A" w:rsidRPr="00640469">
        <w:rPr>
          <w:rFonts w:ascii="Arial" w:hAnsi="Arial" w:cs="Arial"/>
        </w:rPr>
        <w:t xml:space="preserve">, </w:t>
      </w:r>
    </w:p>
    <w:p w:rsidR="00ED2DD0" w:rsidRPr="00084A62" w:rsidRDefault="00D24EF1" w:rsidP="00680B83">
      <w:pPr>
        <w:autoSpaceDE w:val="0"/>
        <w:autoSpaceDN w:val="0"/>
        <w:adjustRightInd w:val="0"/>
        <w:spacing w:line="276" w:lineRule="auto"/>
        <w:ind w:hanging="142"/>
        <w:jc w:val="both"/>
        <w:rPr>
          <w:rFonts w:ascii="Arial" w:hAnsi="Arial" w:cs="Arial"/>
        </w:rPr>
      </w:pPr>
      <w:proofErr w:type="gramStart"/>
      <w:r w:rsidRPr="00084A62">
        <w:rPr>
          <w:rFonts w:ascii="Arial" w:hAnsi="Arial" w:cs="Arial"/>
          <w:b/>
        </w:rPr>
        <w:t xml:space="preserve">III  </w:t>
      </w:r>
      <w:proofErr w:type="spellStart"/>
      <w:r w:rsidRPr="00084A62">
        <w:rPr>
          <w:rFonts w:ascii="Arial" w:hAnsi="Arial" w:cs="Arial"/>
          <w:b/>
        </w:rPr>
        <w:t>Motivele</w:t>
      </w:r>
      <w:proofErr w:type="spellEnd"/>
      <w:proofErr w:type="gramEnd"/>
      <w:r w:rsidRPr="00084A62">
        <w:rPr>
          <w:rFonts w:ascii="Arial" w:hAnsi="Arial" w:cs="Arial"/>
          <w:b/>
        </w:rPr>
        <w:t xml:space="preserve"> </w:t>
      </w:r>
      <w:proofErr w:type="spellStart"/>
      <w:r w:rsidRPr="00084A62">
        <w:rPr>
          <w:rFonts w:ascii="Arial" w:hAnsi="Arial" w:cs="Arial"/>
          <w:b/>
        </w:rPr>
        <w:t>pe</w:t>
      </w:r>
      <w:proofErr w:type="spellEnd"/>
      <w:r w:rsidRPr="00084A62">
        <w:rPr>
          <w:rFonts w:ascii="Arial" w:hAnsi="Arial" w:cs="Arial"/>
          <w:b/>
        </w:rPr>
        <w:t xml:space="preserve"> </w:t>
      </w:r>
      <w:proofErr w:type="spellStart"/>
      <w:r w:rsidRPr="00084A62">
        <w:rPr>
          <w:rFonts w:ascii="Arial" w:hAnsi="Arial" w:cs="Arial"/>
          <w:b/>
        </w:rPr>
        <w:t>baza</w:t>
      </w:r>
      <w:proofErr w:type="spellEnd"/>
      <w:r w:rsidRPr="00084A62">
        <w:rPr>
          <w:rFonts w:ascii="Arial" w:hAnsi="Arial" w:cs="Arial"/>
          <w:b/>
        </w:rPr>
        <w:t xml:space="preserve"> </w:t>
      </w:r>
      <w:proofErr w:type="spellStart"/>
      <w:r w:rsidRPr="00084A62">
        <w:rPr>
          <w:rFonts w:ascii="Arial" w:hAnsi="Arial" w:cs="Arial"/>
          <w:b/>
        </w:rPr>
        <w:t>cărora</w:t>
      </w:r>
      <w:proofErr w:type="spellEnd"/>
      <w:r w:rsidRPr="00084A62">
        <w:rPr>
          <w:rFonts w:ascii="Arial" w:hAnsi="Arial" w:cs="Arial"/>
          <w:b/>
        </w:rPr>
        <w:t xml:space="preserve"> s-a </w:t>
      </w:r>
      <w:proofErr w:type="spellStart"/>
      <w:r w:rsidRPr="00084A62">
        <w:rPr>
          <w:rFonts w:ascii="Arial" w:hAnsi="Arial" w:cs="Arial"/>
          <w:b/>
        </w:rPr>
        <w:t>stabilit</w:t>
      </w:r>
      <w:proofErr w:type="spellEnd"/>
      <w:r w:rsidRPr="00084A62">
        <w:rPr>
          <w:rFonts w:ascii="Arial" w:hAnsi="Arial" w:cs="Arial"/>
          <w:b/>
        </w:rPr>
        <w:t xml:space="preserve"> </w:t>
      </w:r>
      <w:proofErr w:type="spellStart"/>
      <w:r w:rsidRPr="00084A62">
        <w:rPr>
          <w:rFonts w:ascii="Arial" w:hAnsi="Arial" w:cs="Arial"/>
          <w:b/>
        </w:rPr>
        <w:t>necesitatea</w:t>
      </w:r>
      <w:proofErr w:type="spellEnd"/>
      <w:r w:rsidRPr="00084A62">
        <w:rPr>
          <w:rFonts w:ascii="Arial" w:hAnsi="Arial" w:cs="Arial"/>
          <w:b/>
        </w:rPr>
        <w:t xml:space="preserve"> </w:t>
      </w:r>
      <w:proofErr w:type="spellStart"/>
      <w:r w:rsidRPr="00084A62">
        <w:rPr>
          <w:rFonts w:ascii="Arial" w:hAnsi="Arial" w:cs="Arial"/>
          <w:b/>
        </w:rPr>
        <w:t>neefectuării</w:t>
      </w:r>
      <w:proofErr w:type="spellEnd"/>
      <w:r w:rsidRPr="00084A62">
        <w:rPr>
          <w:rFonts w:ascii="Arial" w:hAnsi="Arial" w:cs="Arial"/>
          <w:b/>
        </w:rPr>
        <w:t xml:space="preserve"> </w:t>
      </w:r>
      <w:proofErr w:type="spellStart"/>
      <w:r w:rsidRPr="00084A62">
        <w:rPr>
          <w:rFonts w:ascii="Arial" w:hAnsi="Arial" w:cs="Arial"/>
          <w:b/>
        </w:rPr>
        <w:t>evaluării</w:t>
      </w:r>
      <w:proofErr w:type="spellEnd"/>
      <w:r w:rsidRPr="00084A62">
        <w:rPr>
          <w:rFonts w:ascii="Arial" w:hAnsi="Arial" w:cs="Arial"/>
          <w:b/>
        </w:rPr>
        <w:t xml:space="preserve"> </w:t>
      </w:r>
      <w:proofErr w:type="spellStart"/>
      <w:r w:rsidRPr="00084A62">
        <w:rPr>
          <w:rFonts w:ascii="Arial" w:hAnsi="Arial" w:cs="Arial"/>
          <w:b/>
        </w:rPr>
        <w:t>impactului</w:t>
      </w:r>
      <w:proofErr w:type="spellEnd"/>
      <w:r w:rsidRPr="00084A62">
        <w:rPr>
          <w:rFonts w:ascii="Arial" w:hAnsi="Arial" w:cs="Arial"/>
          <w:b/>
        </w:rPr>
        <w:t xml:space="preserve"> </w:t>
      </w:r>
      <w:proofErr w:type="spellStart"/>
      <w:r w:rsidRPr="00084A62">
        <w:rPr>
          <w:rFonts w:ascii="Arial" w:hAnsi="Arial" w:cs="Arial"/>
          <w:b/>
        </w:rPr>
        <w:t>asupra</w:t>
      </w:r>
      <w:proofErr w:type="spellEnd"/>
      <w:r w:rsidRPr="00084A62">
        <w:rPr>
          <w:rFonts w:ascii="Arial" w:hAnsi="Arial" w:cs="Arial"/>
          <w:b/>
        </w:rPr>
        <w:t xml:space="preserve"> </w:t>
      </w:r>
      <w:proofErr w:type="spellStart"/>
      <w:r w:rsidRPr="00084A62">
        <w:rPr>
          <w:rFonts w:ascii="Arial" w:hAnsi="Arial" w:cs="Arial"/>
          <w:b/>
        </w:rPr>
        <w:t>corpurilor</w:t>
      </w:r>
      <w:proofErr w:type="spellEnd"/>
      <w:r w:rsidRPr="00084A62">
        <w:rPr>
          <w:rFonts w:ascii="Arial" w:hAnsi="Arial" w:cs="Arial"/>
          <w:b/>
        </w:rPr>
        <w:t xml:space="preserve"> de </w:t>
      </w:r>
      <w:proofErr w:type="spellStart"/>
      <w:r w:rsidRPr="00084A62">
        <w:rPr>
          <w:rFonts w:ascii="Arial" w:hAnsi="Arial" w:cs="Arial"/>
          <w:b/>
        </w:rPr>
        <w:t>apă</w:t>
      </w:r>
      <w:proofErr w:type="spellEnd"/>
      <w:r w:rsidRPr="00084A62">
        <w:rPr>
          <w:rFonts w:ascii="Arial" w:hAnsi="Arial" w:cs="Arial"/>
          <w:b/>
        </w:rPr>
        <w:t xml:space="preserve"> </w:t>
      </w:r>
      <w:proofErr w:type="spellStart"/>
      <w:r w:rsidR="00ED2DD0" w:rsidRPr="00084A62">
        <w:rPr>
          <w:rFonts w:ascii="Arial" w:hAnsi="Arial" w:cs="Arial"/>
        </w:rPr>
        <w:t>proiectul</w:t>
      </w:r>
      <w:proofErr w:type="spellEnd"/>
      <w:r w:rsidR="00ED2DD0" w:rsidRPr="00084A62">
        <w:rPr>
          <w:rFonts w:ascii="Arial" w:hAnsi="Arial" w:cs="Arial"/>
        </w:rPr>
        <w:t xml:space="preserve"> </w:t>
      </w:r>
      <w:proofErr w:type="spellStart"/>
      <w:r w:rsidR="00ED2DD0" w:rsidRPr="00084A62">
        <w:rPr>
          <w:rFonts w:ascii="Arial" w:hAnsi="Arial" w:cs="Arial"/>
        </w:rPr>
        <w:t>detine</w:t>
      </w:r>
      <w:proofErr w:type="spellEnd"/>
      <w:r w:rsidR="00ED2DD0" w:rsidRPr="00084A62">
        <w:rPr>
          <w:rFonts w:ascii="Arial" w:hAnsi="Arial" w:cs="Arial"/>
        </w:rPr>
        <w:t xml:space="preserve"> </w:t>
      </w:r>
      <w:r w:rsidR="004442FF" w:rsidRPr="00084A62">
        <w:rPr>
          <w:rFonts w:ascii="Arial" w:hAnsi="Arial" w:cs="Arial"/>
        </w:rPr>
        <w:t xml:space="preserve"> </w:t>
      </w:r>
      <w:proofErr w:type="spellStart"/>
      <w:r w:rsidR="00CB6D87" w:rsidRPr="00084A62">
        <w:rPr>
          <w:rFonts w:ascii="Arial" w:hAnsi="Arial" w:cs="Arial"/>
        </w:rPr>
        <w:t>A</w:t>
      </w:r>
      <w:r w:rsidR="00ED2DD0" w:rsidRPr="00084A62">
        <w:rPr>
          <w:rFonts w:ascii="Arial" w:hAnsi="Arial" w:cs="Arial"/>
        </w:rPr>
        <w:t>viz</w:t>
      </w:r>
      <w:proofErr w:type="spellEnd"/>
      <w:r w:rsidR="00ED2DD0" w:rsidRPr="00084A62">
        <w:rPr>
          <w:rFonts w:ascii="Arial" w:hAnsi="Arial" w:cs="Arial"/>
        </w:rPr>
        <w:t xml:space="preserve"> de </w:t>
      </w:r>
      <w:proofErr w:type="spellStart"/>
      <w:r w:rsidR="00ED2DD0" w:rsidRPr="00084A62">
        <w:rPr>
          <w:rFonts w:ascii="Arial" w:hAnsi="Arial" w:cs="Arial"/>
        </w:rPr>
        <w:t>gospodarire</w:t>
      </w:r>
      <w:proofErr w:type="spellEnd"/>
      <w:r w:rsidR="00ED2DD0" w:rsidRPr="00084A62">
        <w:rPr>
          <w:rFonts w:ascii="Arial" w:hAnsi="Arial" w:cs="Arial"/>
        </w:rPr>
        <w:t xml:space="preserve"> a </w:t>
      </w:r>
      <w:proofErr w:type="spellStart"/>
      <w:r w:rsidR="00ED2DD0" w:rsidRPr="00084A62">
        <w:rPr>
          <w:rFonts w:ascii="Arial" w:hAnsi="Arial" w:cs="Arial"/>
        </w:rPr>
        <w:t>apelo</w:t>
      </w:r>
      <w:r w:rsidR="00407AB0" w:rsidRPr="00084A62">
        <w:rPr>
          <w:rFonts w:ascii="Arial" w:hAnsi="Arial" w:cs="Arial"/>
        </w:rPr>
        <w:t>r</w:t>
      </w:r>
      <w:proofErr w:type="spellEnd"/>
      <w:r w:rsidR="00407AB0" w:rsidRPr="00084A62">
        <w:rPr>
          <w:rFonts w:ascii="Arial" w:hAnsi="Arial" w:cs="Arial"/>
        </w:rPr>
        <w:t xml:space="preserve"> </w:t>
      </w:r>
      <w:proofErr w:type="spellStart"/>
      <w:r w:rsidR="00407AB0" w:rsidRPr="00084A62">
        <w:rPr>
          <w:rFonts w:ascii="Arial" w:hAnsi="Arial" w:cs="Arial"/>
        </w:rPr>
        <w:t>emis</w:t>
      </w:r>
      <w:proofErr w:type="spellEnd"/>
      <w:r w:rsidR="00407AB0" w:rsidRPr="00084A62">
        <w:rPr>
          <w:rFonts w:ascii="Arial" w:hAnsi="Arial" w:cs="Arial"/>
        </w:rPr>
        <w:t xml:space="preserve"> de A.N. ”</w:t>
      </w:r>
      <w:proofErr w:type="spellStart"/>
      <w:r w:rsidR="00407AB0" w:rsidRPr="00084A62">
        <w:rPr>
          <w:rFonts w:ascii="Arial" w:hAnsi="Arial" w:cs="Arial"/>
        </w:rPr>
        <w:t>Apele</w:t>
      </w:r>
      <w:proofErr w:type="spellEnd"/>
      <w:r w:rsidR="00407AB0" w:rsidRPr="00084A62">
        <w:rPr>
          <w:rFonts w:ascii="Arial" w:hAnsi="Arial" w:cs="Arial"/>
        </w:rPr>
        <w:t xml:space="preserve"> </w:t>
      </w:r>
      <w:proofErr w:type="spellStart"/>
      <w:r w:rsidR="00407AB0" w:rsidRPr="00084A62">
        <w:rPr>
          <w:rFonts w:ascii="Arial" w:hAnsi="Arial" w:cs="Arial"/>
        </w:rPr>
        <w:t>Române</w:t>
      </w:r>
      <w:proofErr w:type="spellEnd"/>
      <w:r w:rsidR="00407AB0" w:rsidRPr="00084A62">
        <w:rPr>
          <w:rFonts w:ascii="Arial" w:hAnsi="Arial" w:cs="Arial"/>
        </w:rPr>
        <w:t xml:space="preserve">” </w:t>
      </w:r>
      <w:proofErr w:type="spellStart"/>
      <w:r w:rsidR="00ED2DD0" w:rsidRPr="00084A62">
        <w:rPr>
          <w:rFonts w:ascii="Arial" w:hAnsi="Arial" w:cs="Arial"/>
        </w:rPr>
        <w:t>Administratia</w:t>
      </w:r>
      <w:proofErr w:type="spellEnd"/>
      <w:r w:rsidR="00ED2DD0" w:rsidRPr="00084A62">
        <w:rPr>
          <w:rFonts w:ascii="Arial" w:hAnsi="Arial" w:cs="Arial"/>
        </w:rPr>
        <w:t xml:space="preserve"> </w:t>
      </w:r>
      <w:proofErr w:type="spellStart"/>
      <w:r w:rsidR="00CB6D87" w:rsidRPr="00084A62">
        <w:rPr>
          <w:rFonts w:ascii="Arial" w:hAnsi="Arial" w:cs="Arial"/>
        </w:rPr>
        <w:t>B</w:t>
      </w:r>
      <w:r w:rsidR="00ED2DD0" w:rsidRPr="00084A62">
        <w:rPr>
          <w:rFonts w:ascii="Arial" w:hAnsi="Arial" w:cs="Arial"/>
        </w:rPr>
        <w:t>azinala</w:t>
      </w:r>
      <w:proofErr w:type="spellEnd"/>
      <w:r w:rsidR="00ED2DD0" w:rsidRPr="00084A62">
        <w:rPr>
          <w:rFonts w:ascii="Arial" w:hAnsi="Arial" w:cs="Arial"/>
        </w:rPr>
        <w:t xml:space="preserve"> de </w:t>
      </w:r>
      <w:proofErr w:type="spellStart"/>
      <w:r w:rsidR="00ED2DD0" w:rsidRPr="00084A62">
        <w:rPr>
          <w:rFonts w:ascii="Arial" w:hAnsi="Arial" w:cs="Arial"/>
        </w:rPr>
        <w:t>Apa</w:t>
      </w:r>
      <w:proofErr w:type="spellEnd"/>
      <w:r w:rsidR="00ED2DD0" w:rsidRPr="00084A62">
        <w:rPr>
          <w:rFonts w:ascii="Arial" w:hAnsi="Arial" w:cs="Arial"/>
        </w:rPr>
        <w:t xml:space="preserve"> </w:t>
      </w:r>
      <w:proofErr w:type="spellStart"/>
      <w:r w:rsidR="00ED2DD0" w:rsidRPr="00084A62">
        <w:rPr>
          <w:rFonts w:ascii="Arial" w:hAnsi="Arial" w:cs="Arial"/>
        </w:rPr>
        <w:t>Jiu</w:t>
      </w:r>
      <w:proofErr w:type="spellEnd"/>
      <w:r w:rsidR="00ED2DD0" w:rsidRPr="00084A62">
        <w:rPr>
          <w:rFonts w:ascii="Arial" w:hAnsi="Arial" w:cs="Arial"/>
        </w:rPr>
        <w:t xml:space="preserve"> –SGA </w:t>
      </w:r>
      <w:proofErr w:type="spellStart"/>
      <w:r w:rsidR="00ED2DD0" w:rsidRPr="00084A62">
        <w:rPr>
          <w:rFonts w:ascii="Arial" w:hAnsi="Arial" w:cs="Arial"/>
        </w:rPr>
        <w:t>Mehedinti</w:t>
      </w:r>
      <w:proofErr w:type="spellEnd"/>
      <w:r w:rsidR="00ED2DD0" w:rsidRPr="00084A62">
        <w:rPr>
          <w:rFonts w:ascii="Arial" w:hAnsi="Arial" w:cs="Arial"/>
        </w:rPr>
        <w:t xml:space="preserve"> </w:t>
      </w:r>
      <w:r w:rsidR="00140320" w:rsidRPr="00084A62">
        <w:rPr>
          <w:rFonts w:ascii="Arial" w:hAnsi="Arial" w:cs="Arial"/>
        </w:rPr>
        <w:t>cu</w:t>
      </w:r>
      <w:r w:rsidR="00ED2DD0" w:rsidRPr="00084A62">
        <w:rPr>
          <w:rFonts w:ascii="Arial" w:hAnsi="Arial" w:cs="Arial"/>
        </w:rPr>
        <w:t xml:space="preserve"> nr</w:t>
      </w:r>
      <w:r w:rsidR="00CB6D87" w:rsidRPr="00084A62">
        <w:rPr>
          <w:rFonts w:ascii="Arial" w:hAnsi="Arial" w:cs="Arial"/>
        </w:rPr>
        <w:t>.</w:t>
      </w:r>
      <w:r w:rsidR="00140320" w:rsidRPr="00084A62">
        <w:rPr>
          <w:rFonts w:ascii="Arial" w:hAnsi="Arial" w:cs="Arial"/>
        </w:rPr>
        <w:t>13</w:t>
      </w:r>
      <w:r w:rsidR="0077645C" w:rsidRPr="00084A62">
        <w:rPr>
          <w:rFonts w:ascii="Arial" w:hAnsi="Arial" w:cs="Arial"/>
        </w:rPr>
        <w:t xml:space="preserve"> din</w:t>
      </w:r>
      <w:r w:rsidR="004F63C3" w:rsidRPr="00084A62">
        <w:rPr>
          <w:rFonts w:ascii="Arial" w:hAnsi="Arial" w:cs="Arial"/>
        </w:rPr>
        <w:t xml:space="preserve"> </w:t>
      </w:r>
      <w:r w:rsidR="004C6783" w:rsidRPr="00084A62">
        <w:rPr>
          <w:rFonts w:ascii="Arial" w:hAnsi="Arial" w:cs="Arial"/>
        </w:rPr>
        <w:t>15.0</w:t>
      </w:r>
      <w:r w:rsidR="00140320" w:rsidRPr="00084A62">
        <w:rPr>
          <w:rFonts w:ascii="Arial" w:hAnsi="Arial" w:cs="Arial"/>
        </w:rPr>
        <w:t>3.2022</w:t>
      </w:r>
      <w:r w:rsidR="002D6BAC" w:rsidRPr="00084A62">
        <w:rPr>
          <w:rFonts w:ascii="Arial" w:hAnsi="Arial" w:cs="Arial"/>
        </w:rPr>
        <w:t xml:space="preserve"> </w:t>
      </w:r>
      <w:r w:rsidR="00ED2DD0" w:rsidRPr="00084A62">
        <w:rPr>
          <w:rFonts w:ascii="Arial" w:hAnsi="Arial" w:cs="Arial"/>
        </w:rPr>
        <w:t xml:space="preserve">cu </w:t>
      </w:r>
      <w:proofErr w:type="spellStart"/>
      <w:r w:rsidR="00ED2DD0" w:rsidRPr="00084A62">
        <w:rPr>
          <w:rFonts w:ascii="Arial" w:hAnsi="Arial" w:cs="Arial"/>
        </w:rPr>
        <w:t>următoarele</w:t>
      </w:r>
      <w:proofErr w:type="spellEnd"/>
      <w:r w:rsidR="00ED2DD0" w:rsidRPr="00084A62">
        <w:rPr>
          <w:rFonts w:ascii="Arial" w:hAnsi="Arial" w:cs="Arial"/>
        </w:rPr>
        <w:t xml:space="preserve"> </w:t>
      </w:r>
      <w:proofErr w:type="spellStart"/>
      <w:r w:rsidR="00ED2DD0" w:rsidRPr="00084A62">
        <w:rPr>
          <w:rFonts w:ascii="Arial" w:hAnsi="Arial" w:cs="Arial"/>
        </w:rPr>
        <w:t>condiții</w:t>
      </w:r>
      <w:proofErr w:type="spellEnd"/>
      <w:r w:rsidR="00ED2DD0" w:rsidRPr="00084A62">
        <w:rPr>
          <w:rFonts w:ascii="Arial" w:hAnsi="Arial" w:cs="Arial"/>
        </w:rPr>
        <w:t xml:space="preserve"> </w:t>
      </w:r>
      <w:proofErr w:type="spellStart"/>
      <w:r w:rsidR="00ED2DD0" w:rsidRPr="00084A62">
        <w:rPr>
          <w:rFonts w:ascii="Arial" w:hAnsi="Arial" w:cs="Arial"/>
        </w:rPr>
        <w:t>impuse</w:t>
      </w:r>
      <w:proofErr w:type="spellEnd"/>
      <w:r w:rsidR="00ED2DD0" w:rsidRPr="00084A62">
        <w:rPr>
          <w:rFonts w:ascii="Arial" w:hAnsi="Arial" w:cs="Arial"/>
        </w:rPr>
        <w:t>:</w:t>
      </w:r>
    </w:p>
    <w:p w:rsidR="00407AB0" w:rsidRPr="00084A62" w:rsidRDefault="00407AB0" w:rsidP="00084A62">
      <w:pPr>
        <w:jc w:val="both"/>
        <w:rPr>
          <w:rFonts w:ascii="Arial" w:hAnsi="Arial" w:cs="Arial"/>
          <w:lang w:val="fr-FR"/>
        </w:rPr>
      </w:pPr>
      <w:proofErr w:type="spellStart"/>
      <w:r w:rsidRPr="00084A62">
        <w:rPr>
          <w:rFonts w:ascii="Arial" w:hAnsi="Arial" w:cs="Arial"/>
          <w:lang w:val="fr-FR"/>
        </w:rPr>
        <w:t>Beneficiarul</w:t>
      </w:r>
      <w:proofErr w:type="spellEnd"/>
      <w:r w:rsidRPr="00084A62">
        <w:rPr>
          <w:rFonts w:ascii="Arial" w:hAnsi="Arial" w:cs="Arial"/>
          <w:lang w:val="fr-FR"/>
        </w:rPr>
        <w:t xml:space="preserve"> </w:t>
      </w:r>
      <w:proofErr w:type="spellStart"/>
      <w:r w:rsidRPr="00084A62">
        <w:rPr>
          <w:rFonts w:ascii="Arial" w:hAnsi="Arial" w:cs="Arial"/>
          <w:lang w:val="fr-FR"/>
        </w:rPr>
        <w:t>avizului</w:t>
      </w:r>
      <w:proofErr w:type="spellEnd"/>
      <w:r w:rsidRPr="00084A62">
        <w:rPr>
          <w:rFonts w:ascii="Arial" w:hAnsi="Arial" w:cs="Arial"/>
          <w:lang w:val="fr-FR"/>
        </w:rPr>
        <w:t xml:space="preserve">  va </w:t>
      </w:r>
      <w:proofErr w:type="spellStart"/>
      <w:r w:rsidRPr="00084A62">
        <w:rPr>
          <w:rFonts w:ascii="Arial" w:hAnsi="Arial" w:cs="Arial"/>
          <w:lang w:val="fr-FR"/>
        </w:rPr>
        <w:t>aduce</w:t>
      </w:r>
      <w:proofErr w:type="spellEnd"/>
      <w:r w:rsidRPr="00084A62">
        <w:rPr>
          <w:rFonts w:ascii="Arial" w:hAnsi="Arial" w:cs="Arial"/>
          <w:lang w:val="fr-FR"/>
        </w:rPr>
        <w:t xml:space="preserve"> la </w:t>
      </w:r>
      <w:proofErr w:type="spellStart"/>
      <w:r w:rsidRPr="00084A62">
        <w:rPr>
          <w:rFonts w:ascii="Arial" w:hAnsi="Arial" w:cs="Arial"/>
          <w:lang w:val="fr-FR"/>
        </w:rPr>
        <w:t>cunostiinta</w:t>
      </w:r>
      <w:proofErr w:type="spellEnd"/>
      <w:r w:rsidRPr="00084A62">
        <w:rPr>
          <w:rFonts w:ascii="Arial" w:hAnsi="Arial" w:cs="Arial"/>
          <w:lang w:val="fr-FR"/>
        </w:rPr>
        <w:t xml:space="preserve"> </w:t>
      </w:r>
      <w:proofErr w:type="spellStart"/>
      <w:r w:rsidRPr="00084A62">
        <w:rPr>
          <w:rFonts w:ascii="Arial" w:hAnsi="Arial" w:cs="Arial"/>
          <w:lang w:val="fr-FR"/>
        </w:rPr>
        <w:t>A.B.A.Jiu</w:t>
      </w:r>
      <w:proofErr w:type="spellEnd"/>
      <w:r w:rsidRPr="00084A62">
        <w:rPr>
          <w:rFonts w:ascii="Arial" w:hAnsi="Arial" w:cs="Arial"/>
          <w:lang w:val="fr-FR"/>
        </w:rPr>
        <w:t xml:space="preserve"> - S.G.A. </w:t>
      </w:r>
      <w:proofErr w:type="spellStart"/>
      <w:r w:rsidRPr="00084A62">
        <w:rPr>
          <w:rFonts w:ascii="Arial" w:hAnsi="Arial" w:cs="Arial"/>
          <w:lang w:val="fr-FR"/>
        </w:rPr>
        <w:t>Mehedinti</w:t>
      </w:r>
      <w:proofErr w:type="spellEnd"/>
      <w:r w:rsidRPr="00084A62">
        <w:rPr>
          <w:rFonts w:ascii="Arial" w:hAnsi="Arial" w:cs="Arial"/>
          <w:lang w:val="fr-FR"/>
        </w:rPr>
        <w:t xml:space="preserve">, data </w:t>
      </w:r>
      <w:proofErr w:type="spellStart"/>
      <w:r w:rsidRPr="00084A62">
        <w:rPr>
          <w:rFonts w:ascii="Arial" w:hAnsi="Arial" w:cs="Arial"/>
          <w:lang w:val="fr-FR"/>
        </w:rPr>
        <w:t>inceperii</w:t>
      </w:r>
      <w:proofErr w:type="spellEnd"/>
      <w:r w:rsidRPr="00084A62">
        <w:rPr>
          <w:rFonts w:ascii="Arial" w:hAnsi="Arial" w:cs="Arial"/>
          <w:lang w:val="fr-FR"/>
        </w:rPr>
        <w:t xml:space="preserve"> </w:t>
      </w:r>
      <w:proofErr w:type="spellStart"/>
      <w:r w:rsidRPr="00084A62">
        <w:rPr>
          <w:rFonts w:ascii="Arial" w:hAnsi="Arial" w:cs="Arial"/>
          <w:lang w:val="fr-FR"/>
        </w:rPr>
        <w:t>executiei</w:t>
      </w:r>
      <w:proofErr w:type="spellEnd"/>
      <w:r w:rsidRPr="00084A62">
        <w:rPr>
          <w:rFonts w:ascii="Arial" w:hAnsi="Arial" w:cs="Arial"/>
          <w:lang w:val="fr-FR"/>
        </w:rPr>
        <w:t xml:space="preserve"> </w:t>
      </w:r>
      <w:proofErr w:type="spellStart"/>
      <w:r w:rsidRPr="00084A62">
        <w:rPr>
          <w:rFonts w:ascii="Arial" w:hAnsi="Arial" w:cs="Arial"/>
          <w:lang w:val="fr-FR"/>
        </w:rPr>
        <w:t>lucrarilor</w:t>
      </w:r>
      <w:proofErr w:type="spellEnd"/>
      <w:r w:rsidRPr="00084A62">
        <w:rPr>
          <w:rFonts w:ascii="Arial" w:hAnsi="Arial" w:cs="Arial"/>
          <w:lang w:val="fr-FR"/>
        </w:rPr>
        <w:t xml:space="preserve"> </w:t>
      </w:r>
      <w:proofErr w:type="spellStart"/>
      <w:r w:rsidRPr="00084A62">
        <w:rPr>
          <w:rFonts w:ascii="Arial" w:hAnsi="Arial" w:cs="Arial"/>
          <w:lang w:val="fr-FR"/>
        </w:rPr>
        <w:t>cu</w:t>
      </w:r>
      <w:proofErr w:type="spellEnd"/>
      <w:r w:rsidRPr="00084A62">
        <w:rPr>
          <w:rFonts w:ascii="Arial" w:hAnsi="Arial" w:cs="Arial"/>
          <w:lang w:val="fr-FR"/>
        </w:rPr>
        <w:t xml:space="preserve"> 10 </w:t>
      </w:r>
      <w:proofErr w:type="spellStart"/>
      <w:r w:rsidRPr="00084A62">
        <w:rPr>
          <w:rFonts w:ascii="Arial" w:hAnsi="Arial" w:cs="Arial"/>
          <w:lang w:val="fr-FR"/>
        </w:rPr>
        <w:t>zile</w:t>
      </w:r>
      <w:proofErr w:type="spellEnd"/>
      <w:r w:rsidRPr="00084A62">
        <w:rPr>
          <w:rFonts w:ascii="Arial" w:hAnsi="Arial" w:cs="Arial"/>
          <w:lang w:val="fr-FR"/>
        </w:rPr>
        <w:t xml:space="preserve"> </w:t>
      </w:r>
      <w:proofErr w:type="spellStart"/>
      <w:r w:rsidRPr="00084A62">
        <w:rPr>
          <w:rFonts w:ascii="Arial" w:hAnsi="Arial" w:cs="Arial"/>
          <w:lang w:val="fr-FR"/>
        </w:rPr>
        <w:t>inainte</w:t>
      </w:r>
      <w:proofErr w:type="spellEnd"/>
      <w:r w:rsidRPr="00084A62">
        <w:rPr>
          <w:rFonts w:ascii="Arial" w:hAnsi="Arial" w:cs="Arial"/>
          <w:lang w:val="fr-FR"/>
        </w:rPr>
        <w:t xml:space="preserve"> de </w:t>
      </w:r>
      <w:proofErr w:type="spellStart"/>
      <w:r w:rsidRPr="00084A62">
        <w:rPr>
          <w:rFonts w:ascii="Arial" w:hAnsi="Arial" w:cs="Arial"/>
          <w:lang w:val="fr-FR"/>
        </w:rPr>
        <w:t>aceasta</w:t>
      </w:r>
      <w:proofErr w:type="spellEnd"/>
      <w:r w:rsidRPr="00084A62">
        <w:rPr>
          <w:rFonts w:ascii="Arial" w:hAnsi="Arial" w:cs="Arial"/>
          <w:lang w:val="fr-FR"/>
        </w:rPr>
        <w:t>;</w:t>
      </w:r>
    </w:p>
    <w:p w:rsidR="00407AB0" w:rsidRPr="00084A62" w:rsidRDefault="00407AB0" w:rsidP="00407AB0">
      <w:pPr>
        <w:jc w:val="both"/>
        <w:rPr>
          <w:rFonts w:ascii="Arial" w:hAnsi="Arial" w:cs="Arial"/>
          <w:lang w:val="fr-FR"/>
        </w:rPr>
      </w:pPr>
      <w:proofErr w:type="spellStart"/>
      <w:r w:rsidRPr="00084A62">
        <w:rPr>
          <w:rFonts w:ascii="Arial" w:hAnsi="Arial" w:cs="Arial"/>
          <w:lang w:val="fr-FR"/>
        </w:rPr>
        <w:t>Pe</w:t>
      </w:r>
      <w:proofErr w:type="spellEnd"/>
      <w:r w:rsidRPr="00084A62">
        <w:rPr>
          <w:rFonts w:ascii="Arial" w:hAnsi="Arial" w:cs="Arial"/>
          <w:lang w:val="fr-FR"/>
        </w:rPr>
        <w:t xml:space="preserve"> </w:t>
      </w:r>
      <w:proofErr w:type="spellStart"/>
      <w:r w:rsidRPr="00084A62">
        <w:rPr>
          <w:rFonts w:ascii="Arial" w:hAnsi="Arial" w:cs="Arial"/>
          <w:lang w:val="fr-FR"/>
        </w:rPr>
        <w:t>parcursul</w:t>
      </w:r>
      <w:proofErr w:type="spellEnd"/>
      <w:r w:rsidRPr="00084A62">
        <w:rPr>
          <w:rFonts w:ascii="Arial" w:hAnsi="Arial" w:cs="Arial"/>
          <w:lang w:val="fr-FR"/>
        </w:rPr>
        <w:t xml:space="preserve"> </w:t>
      </w:r>
      <w:proofErr w:type="spellStart"/>
      <w:r w:rsidRPr="00084A62">
        <w:rPr>
          <w:rFonts w:ascii="Arial" w:hAnsi="Arial" w:cs="Arial"/>
          <w:lang w:val="fr-FR"/>
        </w:rPr>
        <w:t>executiei</w:t>
      </w:r>
      <w:proofErr w:type="spellEnd"/>
      <w:r w:rsidRPr="00084A62">
        <w:rPr>
          <w:rFonts w:ascii="Arial" w:hAnsi="Arial" w:cs="Arial"/>
          <w:lang w:val="fr-FR"/>
        </w:rPr>
        <w:t xml:space="preserve"> </w:t>
      </w:r>
      <w:proofErr w:type="spellStart"/>
      <w:r w:rsidRPr="00084A62">
        <w:rPr>
          <w:rFonts w:ascii="Arial" w:hAnsi="Arial" w:cs="Arial"/>
          <w:lang w:val="fr-FR"/>
        </w:rPr>
        <w:t>lucrarilor</w:t>
      </w:r>
      <w:proofErr w:type="spellEnd"/>
      <w:r w:rsidRPr="00084A62">
        <w:rPr>
          <w:rFonts w:ascii="Arial" w:hAnsi="Arial" w:cs="Arial"/>
          <w:lang w:val="fr-FR"/>
        </w:rPr>
        <w:t xml:space="preserve">, </w:t>
      </w:r>
      <w:proofErr w:type="spellStart"/>
      <w:r w:rsidRPr="00084A62">
        <w:rPr>
          <w:rFonts w:ascii="Arial" w:hAnsi="Arial" w:cs="Arial"/>
          <w:lang w:val="fr-FR"/>
        </w:rPr>
        <w:t>beneficiarul</w:t>
      </w:r>
      <w:proofErr w:type="spellEnd"/>
      <w:r w:rsidRPr="00084A62">
        <w:rPr>
          <w:rFonts w:ascii="Arial" w:hAnsi="Arial" w:cs="Arial"/>
          <w:lang w:val="fr-FR"/>
        </w:rPr>
        <w:t xml:space="preserve"> si </w:t>
      </w:r>
      <w:proofErr w:type="spellStart"/>
      <w:r w:rsidRPr="00084A62">
        <w:rPr>
          <w:rFonts w:ascii="Arial" w:hAnsi="Arial" w:cs="Arial"/>
          <w:lang w:val="fr-FR"/>
        </w:rPr>
        <w:t>constructorul</w:t>
      </w:r>
      <w:proofErr w:type="spellEnd"/>
      <w:r w:rsidRPr="00084A62">
        <w:rPr>
          <w:rFonts w:ascii="Arial" w:hAnsi="Arial" w:cs="Arial"/>
          <w:lang w:val="fr-FR"/>
        </w:rPr>
        <w:t xml:space="preserve"> vor </w:t>
      </w:r>
      <w:proofErr w:type="spellStart"/>
      <w:r w:rsidRPr="00084A62">
        <w:rPr>
          <w:rFonts w:ascii="Arial" w:hAnsi="Arial" w:cs="Arial"/>
          <w:lang w:val="fr-FR"/>
        </w:rPr>
        <w:t>permite</w:t>
      </w:r>
      <w:proofErr w:type="spellEnd"/>
      <w:r w:rsidRPr="00084A62">
        <w:rPr>
          <w:rFonts w:ascii="Arial" w:hAnsi="Arial" w:cs="Arial"/>
          <w:lang w:val="fr-FR"/>
        </w:rPr>
        <w:t xml:space="preserve"> in </w:t>
      </w:r>
      <w:proofErr w:type="spellStart"/>
      <w:r w:rsidRPr="00084A62">
        <w:rPr>
          <w:rFonts w:ascii="Arial" w:hAnsi="Arial" w:cs="Arial"/>
          <w:lang w:val="fr-FR"/>
        </w:rPr>
        <w:t>caz</w:t>
      </w:r>
      <w:proofErr w:type="spellEnd"/>
      <w:r w:rsidRPr="00084A62">
        <w:rPr>
          <w:rFonts w:ascii="Arial" w:hAnsi="Arial" w:cs="Arial"/>
          <w:lang w:val="fr-FR"/>
        </w:rPr>
        <w:t xml:space="preserve"> de </w:t>
      </w:r>
      <w:proofErr w:type="spellStart"/>
      <w:r w:rsidRPr="00084A62">
        <w:rPr>
          <w:rFonts w:ascii="Arial" w:hAnsi="Arial" w:cs="Arial"/>
          <w:lang w:val="fr-FR"/>
        </w:rPr>
        <w:t>necesitate</w:t>
      </w:r>
      <w:proofErr w:type="spellEnd"/>
      <w:r w:rsidRPr="00084A62">
        <w:rPr>
          <w:rFonts w:ascii="Arial" w:hAnsi="Arial" w:cs="Arial"/>
          <w:lang w:val="fr-FR"/>
        </w:rPr>
        <w:t xml:space="preserve"> </w:t>
      </w:r>
      <w:proofErr w:type="spellStart"/>
      <w:r w:rsidRPr="00084A62">
        <w:rPr>
          <w:rFonts w:ascii="Arial" w:hAnsi="Arial" w:cs="Arial"/>
          <w:lang w:val="fr-FR"/>
        </w:rPr>
        <w:t>accesul</w:t>
      </w:r>
      <w:proofErr w:type="spellEnd"/>
      <w:r w:rsidRPr="00084A62">
        <w:rPr>
          <w:rFonts w:ascii="Arial" w:hAnsi="Arial" w:cs="Arial"/>
          <w:lang w:val="fr-FR"/>
        </w:rPr>
        <w:t xml:space="preserve"> si </w:t>
      </w:r>
      <w:proofErr w:type="spellStart"/>
      <w:r w:rsidRPr="00084A62">
        <w:rPr>
          <w:rFonts w:ascii="Arial" w:hAnsi="Arial" w:cs="Arial"/>
          <w:lang w:val="fr-FR"/>
        </w:rPr>
        <w:t>interventia</w:t>
      </w:r>
      <w:proofErr w:type="spellEnd"/>
      <w:r w:rsidRPr="00084A62">
        <w:rPr>
          <w:rFonts w:ascii="Arial" w:hAnsi="Arial" w:cs="Arial"/>
          <w:lang w:val="fr-FR"/>
        </w:rPr>
        <w:t xml:space="preserve"> </w:t>
      </w:r>
      <w:proofErr w:type="spellStart"/>
      <w:r w:rsidRPr="00084A62">
        <w:rPr>
          <w:rFonts w:ascii="Arial" w:hAnsi="Arial" w:cs="Arial"/>
          <w:lang w:val="fr-FR"/>
        </w:rPr>
        <w:t>A.B.A.Jiu</w:t>
      </w:r>
      <w:proofErr w:type="spellEnd"/>
      <w:r w:rsidRPr="00084A62">
        <w:rPr>
          <w:rFonts w:ascii="Arial" w:hAnsi="Arial" w:cs="Arial"/>
          <w:lang w:val="fr-FR"/>
        </w:rPr>
        <w:t xml:space="preserve"> - S.G.A. </w:t>
      </w:r>
      <w:proofErr w:type="spellStart"/>
      <w:r w:rsidRPr="00084A62">
        <w:rPr>
          <w:rFonts w:ascii="Arial" w:hAnsi="Arial" w:cs="Arial"/>
          <w:lang w:val="fr-FR"/>
        </w:rPr>
        <w:t>Mehedinti</w:t>
      </w:r>
      <w:proofErr w:type="spellEnd"/>
      <w:r w:rsidRPr="00084A62">
        <w:rPr>
          <w:rFonts w:ascii="Arial" w:hAnsi="Arial" w:cs="Arial"/>
          <w:lang w:val="fr-FR"/>
        </w:rPr>
        <w:t xml:space="preserve"> </w:t>
      </w:r>
      <w:proofErr w:type="spellStart"/>
      <w:r w:rsidRPr="00084A62">
        <w:rPr>
          <w:rFonts w:ascii="Arial" w:hAnsi="Arial" w:cs="Arial"/>
          <w:lang w:val="fr-FR"/>
        </w:rPr>
        <w:t>pentru</w:t>
      </w:r>
      <w:proofErr w:type="spellEnd"/>
      <w:r w:rsidRPr="00084A62">
        <w:rPr>
          <w:rFonts w:ascii="Arial" w:hAnsi="Arial" w:cs="Arial"/>
          <w:lang w:val="fr-FR"/>
        </w:rPr>
        <w:t xml:space="preserve"> </w:t>
      </w:r>
      <w:proofErr w:type="spellStart"/>
      <w:r w:rsidRPr="00084A62">
        <w:rPr>
          <w:rFonts w:ascii="Arial" w:hAnsi="Arial" w:cs="Arial"/>
          <w:lang w:val="fr-FR"/>
        </w:rPr>
        <w:t>executarea</w:t>
      </w:r>
      <w:proofErr w:type="spellEnd"/>
      <w:r w:rsidRPr="00084A62">
        <w:rPr>
          <w:rFonts w:ascii="Arial" w:hAnsi="Arial" w:cs="Arial"/>
          <w:lang w:val="fr-FR"/>
        </w:rPr>
        <w:t xml:space="preserve"> </w:t>
      </w:r>
      <w:proofErr w:type="spellStart"/>
      <w:r w:rsidRPr="00084A62">
        <w:rPr>
          <w:rFonts w:ascii="Arial" w:hAnsi="Arial" w:cs="Arial"/>
          <w:lang w:val="fr-FR"/>
        </w:rPr>
        <w:t>unor</w:t>
      </w:r>
      <w:proofErr w:type="spellEnd"/>
      <w:r w:rsidRPr="00084A62">
        <w:rPr>
          <w:rFonts w:ascii="Arial" w:hAnsi="Arial" w:cs="Arial"/>
          <w:lang w:val="fr-FR"/>
        </w:rPr>
        <w:t xml:space="preserve"> </w:t>
      </w:r>
      <w:proofErr w:type="spellStart"/>
      <w:r w:rsidRPr="00084A62">
        <w:rPr>
          <w:rFonts w:ascii="Arial" w:hAnsi="Arial" w:cs="Arial"/>
          <w:lang w:val="fr-FR"/>
        </w:rPr>
        <w:t>lucrari</w:t>
      </w:r>
      <w:proofErr w:type="spellEnd"/>
      <w:r w:rsidRPr="00084A62">
        <w:rPr>
          <w:rFonts w:ascii="Arial" w:hAnsi="Arial" w:cs="Arial"/>
          <w:lang w:val="fr-FR"/>
        </w:rPr>
        <w:t xml:space="preserve"> </w:t>
      </w:r>
      <w:proofErr w:type="spellStart"/>
      <w:r w:rsidRPr="00084A62">
        <w:rPr>
          <w:rFonts w:ascii="Arial" w:hAnsi="Arial" w:cs="Arial"/>
          <w:lang w:val="fr-FR"/>
        </w:rPr>
        <w:t>sau</w:t>
      </w:r>
      <w:proofErr w:type="spellEnd"/>
      <w:r w:rsidRPr="00084A62">
        <w:rPr>
          <w:rFonts w:ascii="Arial" w:hAnsi="Arial" w:cs="Arial"/>
          <w:lang w:val="fr-FR"/>
        </w:rPr>
        <w:t xml:space="preserve"> </w:t>
      </w:r>
      <w:proofErr w:type="spellStart"/>
      <w:r w:rsidRPr="00084A62">
        <w:rPr>
          <w:rFonts w:ascii="Arial" w:hAnsi="Arial" w:cs="Arial"/>
          <w:lang w:val="fr-FR"/>
        </w:rPr>
        <w:t>actiuni</w:t>
      </w:r>
      <w:proofErr w:type="spellEnd"/>
      <w:r w:rsidRPr="00084A62">
        <w:rPr>
          <w:rFonts w:ascii="Arial" w:hAnsi="Arial" w:cs="Arial"/>
          <w:lang w:val="fr-FR"/>
        </w:rPr>
        <w:t xml:space="preserve"> </w:t>
      </w:r>
      <w:proofErr w:type="spellStart"/>
      <w:r w:rsidRPr="00084A62">
        <w:rPr>
          <w:rFonts w:ascii="Arial" w:hAnsi="Arial" w:cs="Arial"/>
          <w:lang w:val="fr-FR"/>
        </w:rPr>
        <w:t>necesare</w:t>
      </w:r>
      <w:proofErr w:type="spellEnd"/>
      <w:r w:rsidRPr="00084A62">
        <w:rPr>
          <w:rFonts w:ascii="Arial" w:hAnsi="Arial" w:cs="Arial"/>
          <w:lang w:val="fr-FR"/>
        </w:rPr>
        <w:t xml:space="preserve"> in </w:t>
      </w:r>
      <w:proofErr w:type="spellStart"/>
      <w:r w:rsidRPr="00084A62">
        <w:rPr>
          <w:rFonts w:ascii="Arial" w:hAnsi="Arial" w:cs="Arial"/>
          <w:lang w:val="fr-FR"/>
        </w:rPr>
        <w:t>caz</w:t>
      </w:r>
      <w:proofErr w:type="spellEnd"/>
      <w:r w:rsidRPr="00084A62">
        <w:rPr>
          <w:rFonts w:ascii="Arial" w:hAnsi="Arial" w:cs="Arial"/>
          <w:lang w:val="fr-FR"/>
        </w:rPr>
        <w:t xml:space="preserve"> de </w:t>
      </w:r>
      <w:proofErr w:type="spellStart"/>
      <w:r w:rsidRPr="00084A62">
        <w:rPr>
          <w:rFonts w:ascii="Arial" w:hAnsi="Arial" w:cs="Arial"/>
          <w:lang w:val="fr-FR"/>
        </w:rPr>
        <w:t>inundatii</w:t>
      </w:r>
      <w:proofErr w:type="spellEnd"/>
      <w:r w:rsidRPr="00084A62">
        <w:rPr>
          <w:rFonts w:ascii="Arial" w:hAnsi="Arial" w:cs="Arial"/>
          <w:lang w:val="fr-FR"/>
        </w:rPr>
        <w:t xml:space="preserve">, </w:t>
      </w:r>
      <w:proofErr w:type="spellStart"/>
      <w:r w:rsidRPr="00084A62">
        <w:rPr>
          <w:rFonts w:ascii="Arial" w:hAnsi="Arial" w:cs="Arial"/>
          <w:lang w:val="fr-FR"/>
        </w:rPr>
        <w:t>poluari</w:t>
      </w:r>
      <w:proofErr w:type="spellEnd"/>
      <w:r w:rsidRPr="00084A62">
        <w:rPr>
          <w:rFonts w:ascii="Arial" w:hAnsi="Arial" w:cs="Arial"/>
          <w:lang w:val="fr-FR"/>
        </w:rPr>
        <w:t xml:space="preserve"> </w:t>
      </w:r>
      <w:proofErr w:type="spellStart"/>
      <w:r w:rsidRPr="00084A62">
        <w:rPr>
          <w:rFonts w:ascii="Arial" w:hAnsi="Arial" w:cs="Arial"/>
          <w:lang w:val="fr-FR"/>
        </w:rPr>
        <w:t>accidentale</w:t>
      </w:r>
      <w:proofErr w:type="spellEnd"/>
      <w:r w:rsidRPr="00084A62">
        <w:rPr>
          <w:rFonts w:ascii="Arial" w:hAnsi="Arial" w:cs="Arial"/>
          <w:lang w:val="fr-FR"/>
        </w:rPr>
        <w:t xml:space="preserve"> </w:t>
      </w:r>
      <w:proofErr w:type="spellStart"/>
      <w:r w:rsidRPr="00084A62">
        <w:rPr>
          <w:rFonts w:ascii="Arial" w:hAnsi="Arial" w:cs="Arial"/>
          <w:lang w:val="fr-FR"/>
        </w:rPr>
        <w:t>sau</w:t>
      </w:r>
      <w:proofErr w:type="spellEnd"/>
      <w:r w:rsidRPr="00084A62">
        <w:rPr>
          <w:rFonts w:ascii="Arial" w:hAnsi="Arial" w:cs="Arial"/>
          <w:lang w:val="fr-FR"/>
        </w:rPr>
        <w:t xml:space="preserve"> </w:t>
      </w:r>
      <w:proofErr w:type="spellStart"/>
      <w:r w:rsidRPr="00084A62">
        <w:rPr>
          <w:rFonts w:ascii="Arial" w:hAnsi="Arial" w:cs="Arial"/>
          <w:lang w:val="fr-FR"/>
        </w:rPr>
        <w:t>alte</w:t>
      </w:r>
      <w:proofErr w:type="spellEnd"/>
      <w:r w:rsidRPr="00084A62">
        <w:rPr>
          <w:rFonts w:ascii="Arial" w:hAnsi="Arial" w:cs="Arial"/>
          <w:lang w:val="fr-FR"/>
        </w:rPr>
        <w:t xml:space="preserve"> </w:t>
      </w:r>
      <w:proofErr w:type="spellStart"/>
      <w:r w:rsidRPr="00084A62">
        <w:rPr>
          <w:rFonts w:ascii="Arial" w:hAnsi="Arial" w:cs="Arial"/>
          <w:lang w:val="fr-FR"/>
        </w:rPr>
        <w:t>situatii</w:t>
      </w:r>
      <w:proofErr w:type="spellEnd"/>
      <w:r w:rsidRPr="00084A62">
        <w:rPr>
          <w:rFonts w:ascii="Arial" w:hAnsi="Arial" w:cs="Arial"/>
          <w:lang w:val="fr-FR"/>
        </w:rPr>
        <w:t xml:space="preserve"> </w:t>
      </w:r>
      <w:proofErr w:type="spellStart"/>
      <w:r w:rsidRPr="00084A62">
        <w:rPr>
          <w:rFonts w:ascii="Arial" w:hAnsi="Arial" w:cs="Arial"/>
          <w:lang w:val="fr-FR"/>
        </w:rPr>
        <w:t>specifice</w:t>
      </w:r>
      <w:proofErr w:type="spellEnd"/>
      <w:r w:rsidRPr="00084A62">
        <w:rPr>
          <w:rFonts w:ascii="Arial" w:hAnsi="Arial" w:cs="Arial"/>
          <w:lang w:val="fr-FR"/>
        </w:rPr>
        <w:t xml:space="preserve"> </w:t>
      </w:r>
      <w:proofErr w:type="spellStart"/>
      <w:r w:rsidRPr="00084A62">
        <w:rPr>
          <w:rFonts w:ascii="Arial" w:hAnsi="Arial" w:cs="Arial"/>
          <w:lang w:val="fr-FR"/>
        </w:rPr>
        <w:t>cursurilor</w:t>
      </w:r>
      <w:proofErr w:type="spellEnd"/>
      <w:r w:rsidRPr="00084A62">
        <w:rPr>
          <w:rFonts w:ascii="Arial" w:hAnsi="Arial" w:cs="Arial"/>
          <w:lang w:val="fr-FR"/>
        </w:rPr>
        <w:t xml:space="preserve"> de </w:t>
      </w:r>
      <w:proofErr w:type="spellStart"/>
      <w:proofErr w:type="gramStart"/>
      <w:r w:rsidRPr="00084A62">
        <w:rPr>
          <w:rFonts w:ascii="Arial" w:hAnsi="Arial" w:cs="Arial"/>
          <w:lang w:val="fr-FR"/>
        </w:rPr>
        <w:t>apa</w:t>
      </w:r>
      <w:proofErr w:type="spellEnd"/>
      <w:r w:rsidRPr="00084A62">
        <w:rPr>
          <w:rFonts w:ascii="Arial" w:hAnsi="Arial" w:cs="Arial"/>
          <w:lang w:val="fr-FR"/>
        </w:rPr>
        <w:t xml:space="preserve"> .</w:t>
      </w:r>
      <w:proofErr w:type="gramEnd"/>
    </w:p>
    <w:p w:rsidR="00407AB0" w:rsidRPr="00084A62" w:rsidRDefault="00407AB0" w:rsidP="00407AB0">
      <w:pPr>
        <w:jc w:val="both"/>
        <w:rPr>
          <w:rFonts w:ascii="Arial" w:hAnsi="Arial" w:cs="Arial"/>
          <w:lang w:val="fr-FR"/>
        </w:rPr>
      </w:pPr>
      <w:r w:rsidRPr="00084A62">
        <w:rPr>
          <w:rFonts w:ascii="Arial" w:hAnsi="Arial" w:cs="Arial"/>
          <w:lang w:val="fr-FR"/>
        </w:rPr>
        <w:t xml:space="preserve"> </w:t>
      </w:r>
      <w:proofErr w:type="spellStart"/>
      <w:r w:rsidRPr="00084A62">
        <w:rPr>
          <w:rFonts w:ascii="Arial" w:hAnsi="Arial" w:cs="Arial"/>
          <w:lang w:val="fr-FR"/>
        </w:rPr>
        <w:t>Lucrarile</w:t>
      </w:r>
      <w:proofErr w:type="spellEnd"/>
      <w:r w:rsidRPr="00084A62">
        <w:rPr>
          <w:rFonts w:ascii="Arial" w:hAnsi="Arial" w:cs="Arial"/>
          <w:lang w:val="fr-FR"/>
        </w:rPr>
        <w:t xml:space="preserve"> </w:t>
      </w:r>
      <w:proofErr w:type="spellStart"/>
      <w:r w:rsidRPr="00084A62">
        <w:rPr>
          <w:rFonts w:ascii="Arial" w:hAnsi="Arial" w:cs="Arial"/>
          <w:lang w:val="fr-FR"/>
        </w:rPr>
        <w:t>proiectate</w:t>
      </w:r>
      <w:proofErr w:type="spellEnd"/>
      <w:r w:rsidRPr="00084A62">
        <w:rPr>
          <w:rFonts w:ascii="Arial" w:hAnsi="Arial" w:cs="Arial"/>
          <w:lang w:val="fr-FR"/>
        </w:rPr>
        <w:t xml:space="preserve"> se vor </w:t>
      </w:r>
      <w:proofErr w:type="spellStart"/>
      <w:r w:rsidRPr="00084A62">
        <w:rPr>
          <w:rFonts w:ascii="Arial" w:hAnsi="Arial" w:cs="Arial"/>
          <w:lang w:val="fr-FR"/>
        </w:rPr>
        <w:t>corela</w:t>
      </w:r>
      <w:proofErr w:type="spellEnd"/>
      <w:r w:rsidRPr="00084A62">
        <w:rPr>
          <w:rFonts w:ascii="Arial" w:hAnsi="Arial" w:cs="Arial"/>
          <w:lang w:val="fr-FR"/>
        </w:rPr>
        <w:t xml:space="preserve"> </w:t>
      </w:r>
      <w:proofErr w:type="spellStart"/>
      <w:r w:rsidRPr="00084A62">
        <w:rPr>
          <w:rFonts w:ascii="Arial" w:hAnsi="Arial" w:cs="Arial"/>
          <w:lang w:val="fr-FR"/>
        </w:rPr>
        <w:t>functional</w:t>
      </w:r>
      <w:proofErr w:type="spellEnd"/>
      <w:r w:rsidRPr="00084A62">
        <w:rPr>
          <w:rFonts w:ascii="Arial" w:hAnsi="Arial" w:cs="Arial"/>
          <w:lang w:val="fr-FR"/>
        </w:rPr>
        <w:t xml:space="preserve"> </w:t>
      </w:r>
      <w:proofErr w:type="spellStart"/>
      <w:r w:rsidRPr="00084A62">
        <w:rPr>
          <w:rFonts w:ascii="Arial" w:hAnsi="Arial" w:cs="Arial"/>
          <w:lang w:val="fr-FR"/>
        </w:rPr>
        <w:t>sub</w:t>
      </w:r>
      <w:proofErr w:type="spellEnd"/>
      <w:r w:rsidRPr="00084A62">
        <w:rPr>
          <w:rFonts w:ascii="Arial" w:hAnsi="Arial" w:cs="Arial"/>
          <w:lang w:val="fr-FR"/>
        </w:rPr>
        <w:t xml:space="preserve"> aspect </w:t>
      </w:r>
      <w:proofErr w:type="spellStart"/>
      <w:r w:rsidRPr="00084A62">
        <w:rPr>
          <w:rFonts w:ascii="Arial" w:hAnsi="Arial" w:cs="Arial"/>
          <w:lang w:val="fr-FR"/>
        </w:rPr>
        <w:t>hidrotehnic</w:t>
      </w:r>
      <w:proofErr w:type="spellEnd"/>
      <w:r w:rsidRPr="00084A62">
        <w:rPr>
          <w:rFonts w:ascii="Arial" w:hAnsi="Arial" w:cs="Arial"/>
          <w:lang w:val="fr-FR"/>
        </w:rPr>
        <w:t xml:space="preserve"> </w:t>
      </w:r>
      <w:proofErr w:type="spellStart"/>
      <w:r w:rsidRPr="00084A62">
        <w:rPr>
          <w:rFonts w:ascii="Arial" w:hAnsi="Arial" w:cs="Arial"/>
          <w:lang w:val="fr-FR"/>
        </w:rPr>
        <w:t>cu</w:t>
      </w:r>
      <w:proofErr w:type="spellEnd"/>
      <w:r w:rsidRPr="00084A62">
        <w:rPr>
          <w:rFonts w:ascii="Arial" w:hAnsi="Arial" w:cs="Arial"/>
          <w:lang w:val="fr-FR"/>
        </w:rPr>
        <w:t xml:space="preserve"> </w:t>
      </w:r>
      <w:proofErr w:type="spellStart"/>
      <w:r w:rsidRPr="00084A62">
        <w:rPr>
          <w:rFonts w:ascii="Arial" w:hAnsi="Arial" w:cs="Arial"/>
          <w:lang w:val="fr-FR"/>
        </w:rPr>
        <w:t>lucrarile</w:t>
      </w:r>
      <w:proofErr w:type="spellEnd"/>
      <w:r w:rsidRPr="00084A62">
        <w:rPr>
          <w:rFonts w:ascii="Arial" w:hAnsi="Arial" w:cs="Arial"/>
          <w:lang w:val="fr-FR"/>
        </w:rPr>
        <w:t xml:space="preserve">  </w:t>
      </w:r>
      <w:proofErr w:type="spellStart"/>
      <w:proofErr w:type="gramStart"/>
      <w:r w:rsidRPr="00084A62">
        <w:rPr>
          <w:rFonts w:ascii="Arial" w:hAnsi="Arial" w:cs="Arial"/>
          <w:lang w:val="fr-FR"/>
        </w:rPr>
        <w:t>existente</w:t>
      </w:r>
      <w:proofErr w:type="spellEnd"/>
      <w:r w:rsidRPr="00084A62">
        <w:rPr>
          <w:rFonts w:ascii="Arial" w:hAnsi="Arial" w:cs="Arial"/>
          <w:lang w:val="fr-FR"/>
        </w:rPr>
        <w:t xml:space="preserve"> ,</w:t>
      </w:r>
      <w:proofErr w:type="gramEnd"/>
      <w:r w:rsidRPr="00084A62">
        <w:rPr>
          <w:rFonts w:ascii="Arial" w:hAnsi="Arial" w:cs="Arial"/>
          <w:lang w:val="fr-FR"/>
        </w:rPr>
        <w:t xml:space="preserve"> </w:t>
      </w:r>
      <w:proofErr w:type="spellStart"/>
      <w:r w:rsidRPr="00084A62">
        <w:rPr>
          <w:rFonts w:ascii="Arial" w:hAnsi="Arial" w:cs="Arial"/>
          <w:lang w:val="fr-FR"/>
        </w:rPr>
        <w:t>executate</w:t>
      </w:r>
      <w:proofErr w:type="spellEnd"/>
      <w:r w:rsidRPr="00084A62">
        <w:rPr>
          <w:rFonts w:ascii="Arial" w:hAnsi="Arial" w:cs="Arial"/>
          <w:lang w:val="fr-FR"/>
        </w:rPr>
        <w:t xml:space="preserve"> in zona, dupa </w:t>
      </w:r>
      <w:proofErr w:type="spellStart"/>
      <w:r w:rsidRPr="00084A62">
        <w:rPr>
          <w:rFonts w:ascii="Arial" w:hAnsi="Arial" w:cs="Arial"/>
          <w:lang w:val="fr-FR"/>
        </w:rPr>
        <w:t>caz</w:t>
      </w:r>
      <w:proofErr w:type="spellEnd"/>
      <w:r w:rsidRPr="00084A62">
        <w:rPr>
          <w:rFonts w:ascii="Arial" w:hAnsi="Arial" w:cs="Arial"/>
          <w:lang w:val="fr-FR"/>
        </w:rPr>
        <w:t>.</w:t>
      </w:r>
    </w:p>
    <w:p w:rsidR="00407AB0" w:rsidRPr="00084A62" w:rsidRDefault="00407AB0" w:rsidP="00407AB0">
      <w:pPr>
        <w:jc w:val="both"/>
        <w:rPr>
          <w:rFonts w:ascii="Arial" w:hAnsi="Arial" w:cs="Arial"/>
          <w:lang w:val="fr-FR"/>
        </w:rPr>
      </w:pPr>
      <w:r w:rsidRPr="00084A62">
        <w:rPr>
          <w:rFonts w:ascii="Arial" w:hAnsi="Arial" w:cs="Arial"/>
          <w:lang w:val="fr-FR"/>
        </w:rPr>
        <w:t xml:space="preserve">Sa nu </w:t>
      </w:r>
      <w:proofErr w:type="spellStart"/>
      <w:r w:rsidRPr="00084A62">
        <w:rPr>
          <w:rFonts w:ascii="Arial" w:hAnsi="Arial" w:cs="Arial"/>
          <w:lang w:val="fr-FR"/>
        </w:rPr>
        <w:t>arunce</w:t>
      </w:r>
      <w:proofErr w:type="spellEnd"/>
      <w:r w:rsidRPr="00084A62">
        <w:rPr>
          <w:rFonts w:ascii="Arial" w:hAnsi="Arial" w:cs="Arial"/>
          <w:lang w:val="fr-FR"/>
        </w:rPr>
        <w:t xml:space="preserve"> </w:t>
      </w:r>
      <w:proofErr w:type="spellStart"/>
      <w:r w:rsidRPr="00084A62">
        <w:rPr>
          <w:rFonts w:ascii="Arial" w:hAnsi="Arial" w:cs="Arial"/>
          <w:lang w:val="fr-FR"/>
        </w:rPr>
        <w:t>materiale</w:t>
      </w:r>
      <w:proofErr w:type="spellEnd"/>
      <w:r w:rsidRPr="00084A62">
        <w:rPr>
          <w:rFonts w:ascii="Arial" w:hAnsi="Arial" w:cs="Arial"/>
          <w:lang w:val="fr-FR"/>
        </w:rPr>
        <w:t xml:space="preserve"> de </w:t>
      </w:r>
      <w:proofErr w:type="spellStart"/>
      <w:r w:rsidRPr="00084A62">
        <w:rPr>
          <w:rFonts w:ascii="Arial" w:hAnsi="Arial" w:cs="Arial"/>
          <w:lang w:val="fr-FR"/>
        </w:rPr>
        <w:t>nici</w:t>
      </w:r>
      <w:proofErr w:type="spellEnd"/>
      <w:r w:rsidRPr="00084A62">
        <w:rPr>
          <w:rFonts w:ascii="Arial" w:hAnsi="Arial" w:cs="Arial"/>
          <w:lang w:val="fr-FR"/>
        </w:rPr>
        <w:t xml:space="preserve"> un </w:t>
      </w:r>
      <w:proofErr w:type="spellStart"/>
      <w:r w:rsidRPr="00084A62">
        <w:rPr>
          <w:rFonts w:ascii="Arial" w:hAnsi="Arial" w:cs="Arial"/>
          <w:lang w:val="fr-FR"/>
        </w:rPr>
        <w:t>fel</w:t>
      </w:r>
      <w:proofErr w:type="spellEnd"/>
      <w:r w:rsidRPr="00084A62">
        <w:rPr>
          <w:rFonts w:ascii="Arial" w:hAnsi="Arial" w:cs="Arial"/>
          <w:lang w:val="fr-FR"/>
        </w:rPr>
        <w:t xml:space="preserve"> in </w:t>
      </w:r>
      <w:proofErr w:type="spellStart"/>
      <w:r w:rsidRPr="00084A62">
        <w:rPr>
          <w:rFonts w:ascii="Arial" w:hAnsi="Arial" w:cs="Arial"/>
          <w:lang w:val="fr-FR"/>
        </w:rPr>
        <w:t>albie</w:t>
      </w:r>
      <w:proofErr w:type="spellEnd"/>
      <w:r w:rsidRPr="00084A62">
        <w:rPr>
          <w:rFonts w:ascii="Arial" w:hAnsi="Arial" w:cs="Arial"/>
          <w:lang w:val="fr-FR"/>
        </w:rPr>
        <w:t xml:space="preserve">  </w:t>
      </w:r>
      <w:proofErr w:type="spellStart"/>
      <w:r w:rsidRPr="00084A62">
        <w:rPr>
          <w:rFonts w:ascii="Arial" w:hAnsi="Arial" w:cs="Arial"/>
          <w:lang w:val="fr-FR"/>
        </w:rPr>
        <w:t>sau</w:t>
      </w:r>
      <w:proofErr w:type="spellEnd"/>
      <w:r w:rsidRPr="00084A62">
        <w:rPr>
          <w:rFonts w:ascii="Arial" w:hAnsi="Arial" w:cs="Arial"/>
          <w:lang w:val="fr-FR"/>
        </w:rPr>
        <w:t xml:space="preserve"> </w:t>
      </w:r>
      <w:proofErr w:type="spellStart"/>
      <w:r w:rsidRPr="00084A62">
        <w:rPr>
          <w:rFonts w:ascii="Arial" w:hAnsi="Arial" w:cs="Arial"/>
          <w:lang w:val="fr-FR"/>
        </w:rPr>
        <w:t>pe</w:t>
      </w:r>
      <w:proofErr w:type="spellEnd"/>
      <w:r w:rsidRPr="00084A62">
        <w:rPr>
          <w:rFonts w:ascii="Arial" w:hAnsi="Arial" w:cs="Arial"/>
          <w:lang w:val="fr-FR"/>
        </w:rPr>
        <w:t xml:space="preserve"> </w:t>
      </w:r>
      <w:proofErr w:type="spellStart"/>
      <w:r w:rsidRPr="00084A62">
        <w:rPr>
          <w:rFonts w:ascii="Arial" w:hAnsi="Arial" w:cs="Arial"/>
          <w:lang w:val="fr-FR"/>
        </w:rPr>
        <w:t>malurile</w:t>
      </w:r>
      <w:proofErr w:type="spellEnd"/>
      <w:r w:rsidRPr="00084A62">
        <w:rPr>
          <w:rFonts w:ascii="Arial" w:hAnsi="Arial" w:cs="Arial"/>
          <w:lang w:val="fr-FR"/>
        </w:rPr>
        <w:t xml:space="preserve"> :</w:t>
      </w:r>
      <w:r w:rsidR="00084A62" w:rsidRPr="00084A62">
        <w:rPr>
          <w:rFonts w:ascii="Arial" w:hAnsi="Arial" w:cs="Arial"/>
          <w:lang w:val="fr-FR"/>
        </w:rPr>
        <w:t xml:space="preserve"> </w:t>
      </w:r>
      <w:proofErr w:type="spellStart"/>
      <w:r w:rsidRPr="00084A62">
        <w:rPr>
          <w:rFonts w:ascii="Arial" w:hAnsi="Arial" w:cs="Arial"/>
          <w:lang w:val="fr-FR"/>
        </w:rPr>
        <w:t>pr</w:t>
      </w:r>
      <w:proofErr w:type="spellEnd"/>
      <w:r w:rsidRPr="00084A62">
        <w:rPr>
          <w:rFonts w:ascii="Arial" w:hAnsi="Arial" w:cs="Arial"/>
          <w:lang w:val="fr-FR"/>
        </w:rPr>
        <w:t xml:space="preserve">. </w:t>
      </w:r>
      <w:proofErr w:type="spellStart"/>
      <w:r w:rsidRPr="00084A62">
        <w:rPr>
          <w:rFonts w:ascii="Arial" w:hAnsi="Arial" w:cs="Arial"/>
          <w:lang w:val="fr-FR"/>
        </w:rPr>
        <w:t>Cosustea</w:t>
      </w:r>
      <w:proofErr w:type="spellEnd"/>
    </w:p>
    <w:p w:rsidR="00407AB0" w:rsidRPr="00084A62" w:rsidRDefault="00407AB0" w:rsidP="00407AB0">
      <w:pPr>
        <w:jc w:val="both"/>
        <w:rPr>
          <w:rFonts w:ascii="Arial" w:hAnsi="Arial" w:cs="Arial"/>
          <w:lang w:val="fr-FR"/>
        </w:rPr>
      </w:pPr>
      <w:proofErr w:type="spellStart"/>
      <w:r w:rsidRPr="00084A62">
        <w:rPr>
          <w:rFonts w:ascii="Arial" w:hAnsi="Arial" w:cs="Arial"/>
          <w:lang w:val="fr-FR"/>
        </w:rPr>
        <w:t>Lucrarile</w:t>
      </w:r>
      <w:proofErr w:type="spellEnd"/>
      <w:r w:rsidRPr="00084A62">
        <w:rPr>
          <w:rFonts w:ascii="Arial" w:hAnsi="Arial" w:cs="Arial"/>
          <w:lang w:val="fr-FR"/>
        </w:rPr>
        <w:t xml:space="preserve"> se vor </w:t>
      </w:r>
      <w:proofErr w:type="spellStart"/>
      <w:r w:rsidRPr="00084A62">
        <w:rPr>
          <w:rFonts w:ascii="Arial" w:hAnsi="Arial" w:cs="Arial"/>
          <w:lang w:val="fr-FR"/>
        </w:rPr>
        <w:t>executa</w:t>
      </w:r>
      <w:proofErr w:type="spellEnd"/>
      <w:r w:rsidRPr="00084A62">
        <w:rPr>
          <w:rFonts w:ascii="Arial" w:hAnsi="Arial" w:cs="Arial"/>
          <w:lang w:val="fr-FR"/>
        </w:rPr>
        <w:t xml:space="preserve"> </w:t>
      </w:r>
      <w:proofErr w:type="spellStart"/>
      <w:r w:rsidRPr="00084A62">
        <w:rPr>
          <w:rFonts w:ascii="Arial" w:hAnsi="Arial" w:cs="Arial"/>
          <w:lang w:val="fr-FR"/>
        </w:rPr>
        <w:t>numai</w:t>
      </w:r>
      <w:proofErr w:type="spellEnd"/>
      <w:r w:rsidRPr="00084A62">
        <w:rPr>
          <w:rFonts w:ascii="Arial" w:hAnsi="Arial" w:cs="Arial"/>
          <w:lang w:val="fr-FR"/>
        </w:rPr>
        <w:t xml:space="preserve"> </w:t>
      </w:r>
      <w:proofErr w:type="spellStart"/>
      <w:r w:rsidRPr="00084A62">
        <w:rPr>
          <w:rFonts w:ascii="Arial" w:hAnsi="Arial" w:cs="Arial"/>
          <w:lang w:val="fr-FR"/>
        </w:rPr>
        <w:t>pe</w:t>
      </w:r>
      <w:proofErr w:type="spellEnd"/>
      <w:r w:rsidRPr="00084A62">
        <w:rPr>
          <w:rFonts w:ascii="Arial" w:hAnsi="Arial" w:cs="Arial"/>
          <w:lang w:val="fr-FR"/>
        </w:rPr>
        <w:t xml:space="preserve"> </w:t>
      </w:r>
      <w:proofErr w:type="spellStart"/>
      <w:r w:rsidRPr="00084A62">
        <w:rPr>
          <w:rFonts w:ascii="Arial" w:hAnsi="Arial" w:cs="Arial"/>
          <w:lang w:val="fr-FR"/>
        </w:rPr>
        <w:t>terenuri</w:t>
      </w:r>
      <w:proofErr w:type="spellEnd"/>
      <w:r w:rsidRPr="00084A62">
        <w:rPr>
          <w:rFonts w:ascii="Arial" w:hAnsi="Arial" w:cs="Arial"/>
          <w:lang w:val="fr-FR"/>
        </w:rPr>
        <w:t xml:space="preserve"> </w:t>
      </w:r>
      <w:proofErr w:type="spellStart"/>
      <w:r w:rsidRPr="00084A62">
        <w:rPr>
          <w:rFonts w:ascii="Arial" w:hAnsi="Arial" w:cs="Arial"/>
          <w:lang w:val="fr-FR"/>
        </w:rPr>
        <w:t>reglementate</w:t>
      </w:r>
      <w:proofErr w:type="spellEnd"/>
      <w:r w:rsidRPr="00084A62">
        <w:rPr>
          <w:rFonts w:ascii="Arial" w:hAnsi="Arial" w:cs="Arial"/>
          <w:lang w:val="fr-FR"/>
        </w:rPr>
        <w:t xml:space="preserve"> </w:t>
      </w:r>
      <w:proofErr w:type="spellStart"/>
      <w:r w:rsidRPr="00084A62">
        <w:rPr>
          <w:rFonts w:ascii="Arial" w:hAnsi="Arial" w:cs="Arial"/>
          <w:lang w:val="fr-FR"/>
        </w:rPr>
        <w:t>din</w:t>
      </w:r>
      <w:proofErr w:type="spellEnd"/>
      <w:r w:rsidRPr="00084A62">
        <w:rPr>
          <w:rFonts w:ascii="Arial" w:hAnsi="Arial" w:cs="Arial"/>
          <w:lang w:val="fr-FR"/>
        </w:rPr>
        <w:t xml:space="preserve"> </w:t>
      </w:r>
      <w:proofErr w:type="spellStart"/>
      <w:r w:rsidRPr="00084A62">
        <w:rPr>
          <w:rFonts w:ascii="Arial" w:hAnsi="Arial" w:cs="Arial"/>
          <w:lang w:val="fr-FR"/>
        </w:rPr>
        <w:t>punct</w:t>
      </w:r>
      <w:proofErr w:type="spellEnd"/>
      <w:r w:rsidRPr="00084A62">
        <w:rPr>
          <w:rFonts w:ascii="Arial" w:hAnsi="Arial" w:cs="Arial"/>
          <w:lang w:val="fr-FR"/>
        </w:rPr>
        <w:t xml:space="preserve"> de </w:t>
      </w:r>
      <w:proofErr w:type="spellStart"/>
      <w:r w:rsidRPr="00084A62">
        <w:rPr>
          <w:rFonts w:ascii="Arial" w:hAnsi="Arial" w:cs="Arial"/>
          <w:lang w:val="fr-FR"/>
        </w:rPr>
        <w:t>vedere</w:t>
      </w:r>
      <w:proofErr w:type="spellEnd"/>
      <w:r w:rsidRPr="00084A62">
        <w:rPr>
          <w:rFonts w:ascii="Arial" w:hAnsi="Arial" w:cs="Arial"/>
          <w:lang w:val="fr-FR"/>
        </w:rPr>
        <w:t xml:space="preserve"> </w:t>
      </w:r>
      <w:proofErr w:type="spellStart"/>
      <w:proofErr w:type="gramStart"/>
      <w:r w:rsidRPr="00084A62">
        <w:rPr>
          <w:rFonts w:ascii="Arial" w:hAnsi="Arial" w:cs="Arial"/>
          <w:lang w:val="fr-FR"/>
        </w:rPr>
        <w:t>juridic</w:t>
      </w:r>
      <w:proofErr w:type="spellEnd"/>
      <w:r w:rsidRPr="00084A62">
        <w:rPr>
          <w:rFonts w:ascii="Arial" w:hAnsi="Arial" w:cs="Arial"/>
          <w:lang w:val="fr-FR"/>
        </w:rPr>
        <w:t xml:space="preserve"> .</w:t>
      </w:r>
      <w:proofErr w:type="gramEnd"/>
    </w:p>
    <w:p w:rsidR="00407AB0" w:rsidRPr="00084A62" w:rsidRDefault="00407AB0" w:rsidP="00407AB0">
      <w:pPr>
        <w:jc w:val="both"/>
        <w:rPr>
          <w:rFonts w:ascii="Arial" w:hAnsi="Arial" w:cs="Arial"/>
          <w:lang w:val="fr-FR"/>
        </w:rPr>
      </w:pPr>
      <w:r w:rsidRPr="00084A62">
        <w:rPr>
          <w:rFonts w:ascii="Arial" w:hAnsi="Arial" w:cs="Arial"/>
          <w:lang w:val="fr-FR"/>
        </w:rPr>
        <w:t xml:space="preserve">           In </w:t>
      </w:r>
      <w:proofErr w:type="spellStart"/>
      <w:r w:rsidRPr="00084A62">
        <w:rPr>
          <w:rFonts w:ascii="Arial" w:hAnsi="Arial" w:cs="Arial"/>
          <w:lang w:val="fr-FR"/>
        </w:rPr>
        <w:t>conditiile</w:t>
      </w:r>
      <w:proofErr w:type="spellEnd"/>
      <w:r w:rsidRPr="00084A62">
        <w:rPr>
          <w:rFonts w:ascii="Arial" w:hAnsi="Arial" w:cs="Arial"/>
          <w:lang w:val="fr-FR"/>
        </w:rPr>
        <w:t xml:space="preserve"> in care se </w:t>
      </w:r>
      <w:proofErr w:type="spellStart"/>
      <w:r w:rsidRPr="00084A62">
        <w:rPr>
          <w:rFonts w:ascii="Arial" w:hAnsi="Arial" w:cs="Arial"/>
          <w:lang w:val="fr-FR"/>
        </w:rPr>
        <w:t>modifica</w:t>
      </w:r>
      <w:proofErr w:type="spellEnd"/>
      <w:r w:rsidRPr="00084A62">
        <w:rPr>
          <w:rFonts w:ascii="Arial" w:hAnsi="Arial" w:cs="Arial"/>
          <w:lang w:val="fr-FR"/>
        </w:rPr>
        <w:t xml:space="preserve"> </w:t>
      </w:r>
      <w:proofErr w:type="spellStart"/>
      <w:r w:rsidRPr="00084A62">
        <w:rPr>
          <w:rFonts w:ascii="Arial" w:hAnsi="Arial" w:cs="Arial"/>
          <w:lang w:val="fr-FR"/>
        </w:rPr>
        <w:t>prevederile</w:t>
      </w:r>
      <w:proofErr w:type="spellEnd"/>
      <w:r w:rsidRPr="00084A62">
        <w:rPr>
          <w:rFonts w:ascii="Arial" w:hAnsi="Arial" w:cs="Arial"/>
          <w:lang w:val="fr-FR"/>
        </w:rPr>
        <w:t xml:space="preserve"> </w:t>
      </w:r>
      <w:proofErr w:type="spellStart"/>
      <w:r w:rsidRPr="00084A62">
        <w:rPr>
          <w:rFonts w:ascii="Arial" w:hAnsi="Arial" w:cs="Arial"/>
          <w:lang w:val="fr-FR"/>
        </w:rPr>
        <w:t>prezentului</w:t>
      </w:r>
      <w:proofErr w:type="spellEnd"/>
      <w:r w:rsidRPr="00084A62">
        <w:rPr>
          <w:rFonts w:ascii="Arial" w:hAnsi="Arial" w:cs="Arial"/>
          <w:lang w:val="fr-FR"/>
        </w:rPr>
        <w:t xml:space="preserve"> </w:t>
      </w:r>
      <w:proofErr w:type="spellStart"/>
      <w:r w:rsidRPr="00084A62">
        <w:rPr>
          <w:rFonts w:ascii="Arial" w:hAnsi="Arial" w:cs="Arial"/>
          <w:lang w:val="fr-FR"/>
        </w:rPr>
        <w:t>aviz</w:t>
      </w:r>
      <w:proofErr w:type="spellEnd"/>
      <w:r w:rsidRPr="00084A62">
        <w:rPr>
          <w:rFonts w:ascii="Arial" w:hAnsi="Arial" w:cs="Arial"/>
          <w:lang w:val="fr-FR"/>
        </w:rPr>
        <w:t xml:space="preserve"> </w:t>
      </w:r>
      <w:proofErr w:type="spellStart"/>
      <w:r w:rsidRPr="00084A62">
        <w:rPr>
          <w:rFonts w:ascii="Arial" w:hAnsi="Arial" w:cs="Arial"/>
          <w:lang w:val="fr-FR"/>
        </w:rPr>
        <w:t>sau</w:t>
      </w:r>
      <w:proofErr w:type="spellEnd"/>
      <w:r w:rsidRPr="00084A62">
        <w:rPr>
          <w:rFonts w:ascii="Arial" w:hAnsi="Arial" w:cs="Arial"/>
          <w:lang w:val="fr-FR"/>
        </w:rPr>
        <w:t xml:space="preserve"> se vor </w:t>
      </w:r>
      <w:proofErr w:type="spellStart"/>
      <w:r w:rsidRPr="00084A62">
        <w:rPr>
          <w:rFonts w:ascii="Arial" w:hAnsi="Arial" w:cs="Arial"/>
          <w:lang w:val="fr-FR"/>
        </w:rPr>
        <w:t>executa</w:t>
      </w:r>
      <w:proofErr w:type="spellEnd"/>
      <w:r w:rsidRPr="00084A62">
        <w:rPr>
          <w:rFonts w:ascii="Arial" w:hAnsi="Arial" w:cs="Arial"/>
          <w:lang w:val="fr-FR"/>
        </w:rPr>
        <w:t xml:space="preserve"> </w:t>
      </w:r>
      <w:proofErr w:type="spellStart"/>
      <w:r w:rsidRPr="00084A62">
        <w:rPr>
          <w:rFonts w:ascii="Arial" w:hAnsi="Arial" w:cs="Arial"/>
          <w:lang w:val="fr-FR"/>
        </w:rPr>
        <w:t>lucrari</w:t>
      </w:r>
      <w:proofErr w:type="spellEnd"/>
      <w:r w:rsidRPr="00084A62">
        <w:rPr>
          <w:rFonts w:ascii="Arial" w:hAnsi="Arial" w:cs="Arial"/>
          <w:lang w:val="fr-FR"/>
        </w:rPr>
        <w:t xml:space="preserve"> </w:t>
      </w:r>
      <w:proofErr w:type="spellStart"/>
      <w:r w:rsidRPr="00084A62">
        <w:rPr>
          <w:rFonts w:ascii="Arial" w:hAnsi="Arial" w:cs="Arial"/>
          <w:lang w:val="fr-FR"/>
        </w:rPr>
        <w:t>suplimentare</w:t>
      </w:r>
      <w:proofErr w:type="spellEnd"/>
      <w:r w:rsidRPr="00084A62">
        <w:rPr>
          <w:rFonts w:ascii="Arial" w:hAnsi="Arial" w:cs="Arial"/>
          <w:lang w:val="fr-FR"/>
        </w:rPr>
        <w:t xml:space="preserve"> </w:t>
      </w:r>
      <w:proofErr w:type="spellStart"/>
      <w:r w:rsidRPr="00084A62">
        <w:rPr>
          <w:rFonts w:ascii="Arial" w:hAnsi="Arial" w:cs="Arial"/>
          <w:lang w:val="fr-FR"/>
        </w:rPr>
        <w:t>fata</w:t>
      </w:r>
      <w:proofErr w:type="spellEnd"/>
      <w:r w:rsidRPr="00084A62">
        <w:rPr>
          <w:rFonts w:ascii="Arial" w:hAnsi="Arial" w:cs="Arial"/>
          <w:lang w:val="fr-FR"/>
        </w:rPr>
        <w:t xml:space="preserve"> de </w:t>
      </w:r>
      <w:proofErr w:type="spellStart"/>
      <w:r w:rsidRPr="00084A62">
        <w:rPr>
          <w:rFonts w:ascii="Arial" w:hAnsi="Arial" w:cs="Arial"/>
          <w:lang w:val="fr-FR"/>
        </w:rPr>
        <w:t>cele</w:t>
      </w:r>
      <w:proofErr w:type="spellEnd"/>
      <w:r w:rsidRPr="00084A62">
        <w:rPr>
          <w:rFonts w:ascii="Arial" w:hAnsi="Arial" w:cs="Arial"/>
          <w:lang w:val="fr-FR"/>
        </w:rPr>
        <w:t xml:space="preserve"> </w:t>
      </w:r>
      <w:proofErr w:type="spellStart"/>
      <w:r w:rsidRPr="00084A62">
        <w:rPr>
          <w:rFonts w:ascii="Arial" w:hAnsi="Arial" w:cs="Arial"/>
          <w:lang w:val="fr-FR"/>
        </w:rPr>
        <w:t>avizate</w:t>
      </w:r>
      <w:proofErr w:type="spellEnd"/>
      <w:r w:rsidRPr="00084A62">
        <w:rPr>
          <w:rFonts w:ascii="Arial" w:hAnsi="Arial" w:cs="Arial"/>
          <w:lang w:val="fr-FR"/>
        </w:rPr>
        <w:t xml:space="preserve">, se va </w:t>
      </w:r>
      <w:proofErr w:type="spellStart"/>
      <w:r w:rsidRPr="00084A62">
        <w:rPr>
          <w:rFonts w:ascii="Arial" w:hAnsi="Arial" w:cs="Arial"/>
          <w:lang w:val="fr-FR"/>
        </w:rPr>
        <w:t>solicita</w:t>
      </w:r>
      <w:proofErr w:type="spellEnd"/>
      <w:r w:rsidRPr="00084A62">
        <w:rPr>
          <w:rFonts w:ascii="Arial" w:hAnsi="Arial" w:cs="Arial"/>
          <w:lang w:val="fr-FR"/>
        </w:rPr>
        <w:t xml:space="preserve"> </w:t>
      </w:r>
      <w:proofErr w:type="spellStart"/>
      <w:r w:rsidRPr="00084A62">
        <w:rPr>
          <w:rFonts w:ascii="Arial" w:hAnsi="Arial" w:cs="Arial"/>
          <w:lang w:val="fr-FR"/>
        </w:rPr>
        <w:t>aviz</w:t>
      </w:r>
      <w:proofErr w:type="spellEnd"/>
      <w:r w:rsidRPr="00084A62">
        <w:rPr>
          <w:rFonts w:ascii="Arial" w:hAnsi="Arial" w:cs="Arial"/>
          <w:lang w:val="fr-FR"/>
        </w:rPr>
        <w:t xml:space="preserve"> </w:t>
      </w:r>
      <w:proofErr w:type="spellStart"/>
      <w:r w:rsidRPr="00084A62">
        <w:rPr>
          <w:rFonts w:ascii="Arial" w:hAnsi="Arial" w:cs="Arial"/>
          <w:lang w:val="fr-FR"/>
        </w:rPr>
        <w:t>modificator</w:t>
      </w:r>
      <w:proofErr w:type="spellEnd"/>
      <w:r w:rsidRPr="00084A62">
        <w:rPr>
          <w:rFonts w:ascii="Arial" w:hAnsi="Arial" w:cs="Arial"/>
          <w:lang w:val="fr-FR"/>
        </w:rPr>
        <w:t xml:space="preserve"> </w:t>
      </w:r>
      <w:proofErr w:type="spellStart"/>
      <w:r w:rsidRPr="00084A62">
        <w:rPr>
          <w:rFonts w:ascii="Arial" w:hAnsi="Arial" w:cs="Arial"/>
          <w:lang w:val="fr-FR"/>
        </w:rPr>
        <w:t>conform</w:t>
      </w:r>
      <w:proofErr w:type="spellEnd"/>
      <w:r w:rsidRPr="00084A62">
        <w:rPr>
          <w:rFonts w:ascii="Arial" w:hAnsi="Arial" w:cs="Arial"/>
          <w:lang w:val="fr-FR"/>
        </w:rPr>
        <w:t xml:space="preserve"> </w:t>
      </w:r>
      <w:proofErr w:type="spellStart"/>
      <w:r w:rsidRPr="00084A62">
        <w:rPr>
          <w:rFonts w:ascii="Arial" w:hAnsi="Arial" w:cs="Arial"/>
          <w:lang w:val="fr-FR"/>
        </w:rPr>
        <w:t>Ordinului</w:t>
      </w:r>
      <w:proofErr w:type="spellEnd"/>
      <w:r w:rsidRPr="00084A62">
        <w:rPr>
          <w:rFonts w:ascii="Arial" w:hAnsi="Arial" w:cs="Arial"/>
          <w:lang w:val="fr-FR"/>
        </w:rPr>
        <w:t xml:space="preserve"> MAP nr. 828/2019.</w:t>
      </w:r>
    </w:p>
    <w:p w:rsidR="00407AB0" w:rsidRPr="00084A62" w:rsidRDefault="00407AB0" w:rsidP="00407AB0">
      <w:pPr>
        <w:jc w:val="both"/>
        <w:rPr>
          <w:rFonts w:ascii="Arial" w:hAnsi="Arial" w:cs="Arial"/>
          <w:lang w:val="fr-FR"/>
        </w:rPr>
      </w:pPr>
      <w:r w:rsidRPr="00084A62">
        <w:rPr>
          <w:rFonts w:ascii="Arial" w:hAnsi="Arial" w:cs="Arial"/>
          <w:lang w:val="fr-FR"/>
        </w:rPr>
        <w:t xml:space="preserve">           La </w:t>
      </w:r>
      <w:proofErr w:type="spellStart"/>
      <w:r w:rsidRPr="00084A62">
        <w:rPr>
          <w:rFonts w:ascii="Arial" w:hAnsi="Arial" w:cs="Arial"/>
          <w:lang w:val="fr-FR"/>
        </w:rPr>
        <w:t>punerea</w:t>
      </w:r>
      <w:proofErr w:type="spellEnd"/>
      <w:r w:rsidRPr="00084A62">
        <w:rPr>
          <w:rFonts w:ascii="Arial" w:hAnsi="Arial" w:cs="Arial"/>
          <w:lang w:val="fr-FR"/>
        </w:rPr>
        <w:t xml:space="preserve"> in </w:t>
      </w:r>
      <w:proofErr w:type="spellStart"/>
      <w:r w:rsidRPr="00084A62">
        <w:rPr>
          <w:rFonts w:ascii="Arial" w:hAnsi="Arial" w:cs="Arial"/>
          <w:lang w:val="fr-FR"/>
        </w:rPr>
        <w:t>functiune</w:t>
      </w:r>
      <w:proofErr w:type="spellEnd"/>
      <w:r w:rsidRPr="00084A62">
        <w:rPr>
          <w:rFonts w:ascii="Arial" w:hAnsi="Arial" w:cs="Arial"/>
          <w:lang w:val="fr-FR"/>
        </w:rPr>
        <w:t xml:space="preserve"> a </w:t>
      </w:r>
      <w:proofErr w:type="spellStart"/>
      <w:r w:rsidRPr="00084A62">
        <w:rPr>
          <w:rFonts w:ascii="Arial" w:hAnsi="Arial" w:cs="Arial"/>
          <w:lang w:val="fr-FR"/>
        </w:rPr>
        <w:t>lucrarilor</w:t>
      </w:r>
      <w:proofErr w:type="spellEnd"/>
      <w:r w:rsidRPr="00084A62">
        <w:rPr>
          <w:rFonts w:ascii="Arial" w:hAnsi="Arial" w:cs="Arial"/>
          <w:lang w:val="fr-FR"/>
        </w:rPr>
        <w:t xml:space="preserve">, </w:t>
      </w:r>
      <w:proofErr w:type="spellStart"/>
      <w:r w:rsidRPr="00084A62">
        <w:rPr>
          <w:rFonts w:ascii="Arial" w:hAnsi="Arial" w:cs="Arial"/>
          <w:lang w:val="fr-FR"/>
        </w:rPr>
        <w:t>beneficiarul</w:t>
      </w:r>
      <w:proofErr w:type="spellEnd"/>
      <w:r w:rsidRPr="00084A62">
        <w:rPr>
          <w:rFonts w:ascii="Arial" w:hAnsi="Arial" w:cs="Arial"/>
          <w:lang w:val="fr-FR"/>
        </w:rPr>
        <w:t xml:space="preserve"> va </w:t>
      </w:r>
      <w:proofErr w:type="spellStart"/>
      <w:r w:rsidRPr="00084A62">
        <w:rPr>
          <w:rFonts w:ascii="Arial" w:hAnsi="Arial" w:cs="Arial"/>
          <w:lang w:val="fr-FR"/>
        </w:rPr>
        <w:t>solicita</w:t>
      </w:r>
      <w:proofErr w:type="spellEnd"/>
      <w:r w:rsidRPr="00084A62">
        <w:rPr>
          <w:rFonts w:ascii="Arial" w:hAnsi="Arial" w:cs="Arial"/>
          <w:lang w:val="fr-FR"/>
        </w:rPr>
        <w:t xml:space="preserve"> </w:t>
      </w:r>
      <w:proofErr w:type="spellStart"/>
      <w:r w:rsidRPr="00084A62">
        <w:rPr>
          <w:rFonts w:ascii="Arial" w:hAnsi="Arial" w:cs="Arial"/>
          <w:lang w:val="fr-FR"/>
        </w:rPr>
        <w:t>unei</w:t>
      </w:r>
      <w:proofErr w:type="spellEnd"/>
      <w:r w:rsidRPr="00084A62">
        <w:rPr>
          <w:rFonts w:ascii="Arial" w:hAnsi="Arial" w:cs="Arial"/>
          <w:lang w:val="fr-FR"/>
        </w:rPr>
        <w:t xml:space="preserve"> </w:t>
      </w:r>
      <w:proofErr w:type="spellStart"/>
      <w:r w:rsidRPr="00084A62">
        <w:rPr>
          <w:rFonts w:ascii="Arial" w:hAnsi="Arial" w:cs="Arial"/>
          <w:lang w:val="fr-FR"/>
        </w:rPr>
        <w:t>societati</w:t>
      </w:r>
      <w:proofErr w:type="spellEnd"/>
      <w:r w:rsidRPr="00084A62">
        <w:rPr>
          <w:rFonts w:ascii="Arial" w:hAnsi="Arial" w:cs="Arial"/>
          <w:lang w:val="fr-FR"/>
        </w:rPr>
        <w:t xml:space="preserve"> </w:t>
      </w:r>
      <w:proofErr w:type="spellStart"/>
      <w:r w:rsidRPr="00084A62">
        <w:rPr>
          <w:rFonts w:ascii="Arial" w:hAnsi="Arial" w:cs="Arial"/>
          <w:lang w:val="fr-FR"/>
        </w:rPr>
        <w:t>certificate</w:t>
      </w:r>
      <w:proofErr w:type="spellEnd"/>
      <w:r w:rsidRPr="00084A62">
        <w:rPr>
          <w:rFonts w:ascii="Arial" w:hAnsi="Arial" w:cs="Arial"/>
          <w:lang w:val="fr-FR"/>
        </w:rPr>
        <w:t xml:space="preserve"> </w:t>
      </w:r>
      <w:proofErr w:type="spellStart"/>
      <w:r w:rsidRPr="00084A62">
        <w:rPr>
          <w:rFonts w:ascii="Arial" w:hAnsi="Arial" w:cs="Arial"/>
          <w:lang w:val="fr-FR"/>
        </w:rPr>
        <w:t>intocmirea</w:t>
      </w:r>
      <w:proofErr w:type="spellEnd"/>
      <w:r w:rsidRPr="00084A62">
        <w:rPr>
          <w:rFonts w:ascii="Arial" w:hAnsi="Arial" w:cs="Arial"/>
          <w:lang w:val="fr-FR"/>
        </w:rPr>
        <w:t xml:space="preserve"> </w:t>
      </w:r>
      <w:proofErr w:type="spellStart"/>
      <w:r w:rsidRPr="00084A62">
        <w:rPr>
          <w:rFonts w:ascii="Arial" w:hAnsi="Arial" w:cs="Arial"/>
          <w:lang w:val="fr-FR"/>
        </w:rPr>
        <w:t>documentatiei</w:t>
      </w:r>
      <w:proofErr w:type="spellEnd"/>
      <w:r w:rsidRPr="00084A62">
        <w:rPr>
          <w:rFonts w:ascii="Arial" w:hAnsi="Arial" w:cs="Arial"/>
          <w:lang w:val="fr-FR"/>
        </w:rPr>
        <w:t xml:space="preserve"> </w:t>
      </w:r>
      <w:proofErr w:type="spellStart"/>
      <w:r w:rsidRPr="00084A62">
        <w:rPr>
          <w:rFonts w:ascii="Arial" w:hAnsi="Arial" w:cs="Arial"/>
          <w:lang w:val="fr-FR"/>
        </w:rPr>
        <w:t>tehnice</w:t>
      </w:r>
      <w:proofErr w:type="spellEnd"/>
      <w:r w:rsidRPr="00084A62">
        <w:rPr>
          <w:rFonts w:ascii="Arial" w:hAnsi="Arial" w:cs="Arial"/>
          <w:lang w:val="fr-FR"/>
        </w:rPr>
        <w:t xml:space="preserve"> in </w:t>
      </w:r>
      <w:proofErr w:type="spellStart"/>
      <w:r w:rsidRPr="00084A62">
        <w:rPr>
          <w:rFonts w:ascii="Arial" w:hAnsi="Arial" w:cs="Arial"/>
          <w:lang w:val="fr-FR"/>
        </w:rPr>
        <w:t>vederea</w:t>
      </w:r>
      <w:proofErr w:type="spellEnd"/>
      <w:r w:rsidRPr="00084A62">
        <w:rPr>
          <w:rFonts w:ascii="Arial" w:hAnsi="Arial" w:cs="Arial"/>
          <w:lang w:val="fr-FR"/>
        </w:rPr>
        <w:t xml:space="preserve"> </w:t>
      </w:r>
      <w:proofErr w:type="spellStart"/>
      <w:r w:rsidRPr="00084A62">
        <w:rPr>
          <w:rFonts w:ascii="Arial" w:hAnsi="Arial" w:cs="Arial"/>
          <w:lang w:val="fr-FR"/>
        </w:rPr>
        <w:t>obtinerii</w:t>
      </w:r>
      <w:proofErr w:type="spellEnd"/>
      <w:r w:rsidRPr="00084A62">
        <w:rPr>
          <w:rFonts w:ascii="Arial" w:hAnsi="Arial" w:cs="Arial"/>
          <w:lang w:val="fr-FR"/>
        </w:rPr>
        <w:t xml:space="preserve"> </w:t>
      </w:r>
      <w:proofErr w:type="spellStart"/>
      <w:r w:rsidRPr="00084A62">
        <w:rPr>
          <w:rFonts w:ascii="Arial" w:hAnsi="Arial" w:cs="Arial"/>
          <w:lang w:val="fr-FR"/>
        </w:rPr>
        <w:t>Autorizatiei</w:t>
      </w:r>
      <w:proofErr w:type="spellEnd"/>
      <w:r w:rsidRPr="00084A62">
        <w:rPr>
          <w:rFonts w:ascii="Arial" w:hAnsi="Arial" w:cs="Arial"/>
          <w:lang w:val="fr-FR"/>
        </w:rPr>
        <w:t xml:space="preserve"> de </w:t>
      </w:r>
      <w:proofErr w:type="spellStart"/>
      <w:r w:rsidRPr="00084A62">
        <w:rPr>
          <w:rFonts w:ascii="Arial" w:hAnsi="Arial" w:cs="Arial"/>
          <w:lang w:val="fr-FR"/>
        </w:rPr>
        <w:t>Gospodarire</w:t>
      </w:r>
      <w:proofErr w:type="spellEnd"/>
      <w:r w:rsidRPr="00084A62">
        <w:rPr>
          <w:rFonts w:ascii="Arial" w:hAnsi="Arial" w:cs="Arial"/>
          <w:lang w:val="fr-FR"/>
        </w:rPr>
        <w:t xml:space="preserve"> </w:t>
      </w:r>
      <w:proofErr w:type="gramStart"/>
      <w:r w:rsidRPr="00084A62">
        <w:rPr>
          <w:rFonts w:ascii="Arial" w:hAnsi="Arial" w:cs="Arial"/>
          <w:lang w:val="fr-FR"/>
        </w:rPr>
        <w:t>a</w:t>
      </w:r>
      <w:proofErr w:type="gramEnd"/>
      <w:r w:rsidRPr="00084A62">
        <w:rPr>
          <w:rFonts w:ascii="Arial" w:hAnsi="Arial" w:cs="Arial"/>
          <w:lang w:val="fr-FR"/>
        </w:rPr>
        <w:t xml:space="preserve"> </w:t>
      </w:r>
      <w:proofErr w:type="spellStart"/>
      <w:r w:rsidRPr="00084A62">
        <w:rPr>
          <w:rFonts w:ascii="Arial" w:hAnsi="Arial" w:cs="Arial"/>
          <w:lang w:val="fr-FR"/>
        </w:rPr>
        <w:t>Apelor</w:t>
      </w:r>
      <w:proofErr w:type="spellEnd"/>
      <w:r w:rsidRPr="00084A62">
        <w:rPr>
          <w:rFonts w:ascii="Arial" w:hAnsi="Arial" w:cs="Arial"/>
          <w:lang w:val="fr-FR"/>
        </w:rPr>
        <w:t xml:space="preserve">, </w:t>
      </w:r>
      <w:proofErr w:type="spellStart"/>
      <w:r w:rsidRPr="00084A62">
        <w:rPr>
          <w:rFonts w:ascii="Arial" w:hAnsi="Arial" w:cs="Arial"/>
          <w:lang w:val="fr-FR"/>
        </w:rPr>
        <w:t>normativul</w:t>
      </w:r>
      <w:proofErr w:type="spellEnd"/>
      <w:r w:rsidRPr="00084A62">
        <w:rPr>
          <w:rFonts w:ascii="Arial" w:hAnsi="Arial" w:cs="Arial"/>
          <w:lang w:val="fr-FR"/>
        </w:rPr>
        <w:t xml:space="preserve"> de </w:t>
      </w:r>
      <w:proofErr w:type="spellStart"/>
      <w:r w:rsidRPr="00084A62">
        <w:rPr>
          <w:rFonts w:ascii="Arial" w:hAnsi="Arial" w:cs="Arial"/>
          <w:lang w:val="fr-FR"/>
        </w:rPr>
        <w:t>continut</w:t>
      </w:r>
      <w:proofErr w:type="spellEnd"/>
      <w:r w:rsidRPr="00084A62">
        <w:rPr>
          <w:rFonts w:ascii="Arial" w:hAnsi="Arial" w:cs="Arial"/>
          <w:lang w:val="fr-FR"/>
        </w:rPr>
        <w:t xml:space="preserve"> al </w:t>
      </w:r>
      <w:proofErr w:type="spellStart"/>
      <w:r w:rsidRPr="00084A62">
        <w:rPr>
          <w:rFonts w:ascii="Arial" w:hAnsi="Arial" w:cs="Arial"/>
          <w:lang w:val="fr-FR"/>
        </w:rPr>
        <w:t>acesteia</w:t>
      </w:r>
      <w:proofErr w:type="spellEnd"/>
      <w:r w:rsidRPr="00084A62">
        <w:rPr>
          <w:rFonts w:ascii="Arial" w:hAnsi="Arial" w:cs="Arial"/>
          <w:lang w:val="fr-FR"/>
        </w:rPr>
        <w:t xml:space="preserve"> </w:t>
      </w:r>
      <w:proofErr w:type="spellStart"/>
      <w:r w:rsidRPr="00084A62">
        <w:rPr>
          <w:rFonts w:ascii="Arial" w:hAnsi="Arial" w:cs="Arial"/>
          <w:lang w:val="fr-FR"/>
        </w:rPr>
        <w:t>fiind</w:t>
      </w:r>
      <w:proofErr w:type="spellEnd"/>
      <w:r w:rsidRPr="00084A62">
        <w:rPr>
          <w:rFonts w:ascii="Arial" w:hAnsi="Arial" w:cs="Arial"/>
          <w:lang w:val="fr-FR"/>
        </w:rPr>
        <w:t xml:space="preserve"> </w:t>
      </w:r>
      <w:proofErr w:type="spellStart"/>
      <w:r w:rsidRPr="00084A62">
        <w:rPr>
          <w:rFonts w:ascii="Arial" w:hAnsi="Arial" w:cs="Arial"/>
          <w:lang w:val="fr-FR"/>
        </w:rPr>
        <w:t>conform</w:t>
      </w:r>
      <w:proofErr w:type="spellEnd"/>
      <w:r w:rsidRPr="00084A62">
        <w:rPr>
          <w:rFonts w:ascii="Arial" w:hAnsi="Arial" w:cs="Arial"/>
          <w:lang w:val="fr-FR"/>
        </w:rPr>
        <w:t xml:space="preserve"> </w:t>
      </w:r>
      <w:proofErr w:type="spellStart"/>
      <w:r w:rsidRPr="00084A62">
        <w:rPr>
          <w:rFonts w:ascii="Arial" w:hAnsi="Arial" w:cs="Arial"/>
          <w:lang w:val="fr-FR"/>
        </w:rPr>
        <w:t>Ordinului</w:t>
      </w:r>
      <w:proofErr w:type="spellEnd"/>
      <w:r w:rsidRPr="00084A62">
        <w:rPr>
          <w:rFonts w:ascii="Arial" w:hAnsi="Arial" w:cs="Arial"/>
          <w:lang w:val="fr-FR"/>
        </w:rPr>
        <w:t xml:space="preserve"> M.A.P.nr. 891/2019.</w:t>
      </w:r>
    </w:p>
    <w:p w:rsidR="00407AB0" w:rsidRPr="00084A62" w:rsidRDefault="00407AB0" w:rsidP="00407AB0">
      <w:pPr>
        <w:jc w:val="both"/>
        <w:rPr>
          <w:rFonts w:ascii="Arial" w:hAnsi="Arial" w:cs="Arial"/>
          <w:lang w:val="fr-FR"/>
        </w:rPr>
      </w:pPr>
      <w:r w:rsidRPr="00084A62">
        <w:rPr>
          <w:rFonts w:ascii="Arial" w:hAnsi="Arial" w:cs="Arial"/>
          <w:lang w:val="fr-FR"/>
        </w:rPr>
        <w:lastRenderedPageBreak/>
        <w:t xml:space="preserve">            </w:t>
      </w:r>
      <w:proofErr w:type="spellStart"/>
      <w:r w:rsidRPr="00084A62">
        <w:rPr>
          <w:rFonts w:ascii="Arial" w:hAnsi="Arial" w:cs="Arial"/>
          <w:lang w:val="fr-FR"/>
        </w:rPr>
        <w:t>Prezentul</w:t>
      </w:r>
      <w:proofErr w:type="spellEnd"/>
      <w:r w:rsidRPr="00084A62">
        <w:rPr>
          <w:rFonts w:ascii="Arial" w:hAnsi="Arial" w:cs="Arial"/>
          <w:lang w:val="fr-FR"/>
        </w:rPr>
        <w:t xml:space="preserve"> </w:t>
      </w:r>
      <w:proofErr w:type="spellStart"/>
      <w:r w:rsidRPr="00084A62">
        <w:rPr>
          <w:rFonts w:ascii="Arial" w:hAnsi="Arial" w:cs="Arial"/>
          <w:lang w:val="fr-FR"/>
        </w:rPr>
        <w:t>aviz</w:t>
      </w:r>
      <w:proofErr w:type="spellEnd"/>
      <w:r w:rsidRPr="00084A62">
        <w:rPr>
          <w:rFonts w:ascii="Arial" w:hAnsi="Arial" w:cs="Arial"/>
          <w:lang w:val="fr-FR"/>
        </w:rPr>
        <w:t xml:space="preserve"> nu se refera la </w:t>
      </w:r>
      <w:proofErr w:type="spellStart"/>
      <w:r w:rsidRPr="00084A62">
        <w:rPr>
          <w:rFonts w:ascii="Arial" w:hAnsi="Arial" w:cs="Arial"/>
          <w:lang w:val="fr-FR"/>
        </w:rPr>
        <w:t>rezistenta</w:t>
      </w:r>
      <w:proofErr w:type="spellEnd"/>
      <w:r w:rsidRPr="00084A62">
        <w:rPr>
          <w:rFonts w:ascii="Arial" w:hAnsi="Arial" w:cs="Arial"/>
          <w:lang w:val="fr-FR"/>
        </w:rPr>
        <w:t xml:space="preserve"> si </w:t>
      </w:r>
      <w:proofErr w:type="spellStart"/>
      <w:r w:rsidRPr="00084A62">
        <w:rPr>
          <w:rFonts w:ascii="Arial" w:hAnsi="Arial" w:cs="Arial"/>
          <w:lang w:val="fr-FR"/>
        </w:rPr>
        <w:t>stabilitatea</w:t>
      </w:r>
      <w:proofErr w:type="spellEnd"/>
      <w:r w:rsidRPr="00084A62">
        <w:rPr>
          <w:rFonts w:ascii="Arial" w:hAnsi="Arial" w:cs="Arial"/>
          <w:lang w:val="fr-FR"/>
        </w:rPr>
        <w:t xml:space="preserve"> </w:t>
      </w:r>
      <w:proofErr w:type="spellStart"/>
      <w:r w:rsidRPr="00084A62">
        <w:rPr>
          <w:rFonts w:ascii="Arial" w:hAnsi="Arial" w:cs="Arial"/>
          <w:lang w:val="fr-FR"/>
        </w:rPr>
        <w:t>lucrarilor</w:t>
      </w:r>
      <w:proofErr w:type="spellEnd"/>
      <w:r w:rsidRPr="00084A62">
        <w:rPr>
          <w:rFonts w:ascii="Arial" w:hAnsi="Arial" w:cs="Arial"/>
          <w:lang w:val="fr-FR"/>
        </w:rPr>
        <w:t xml:space="preserve"> si nu </w:t>
      </w:r>
      <w:proofErr w:type="spellStart"/>
      <w:r w:rsidRPr="00084A62">
        <w:rPr>
          <w:rFonts w:ascii="Arial" w:hAnsi="Arial" w:cs="Arial"/>
          <w:lang w:val="fr-FR"/>
        </w:rPr>
        <w:t>exclude</w:t>
      </w:r>
      <w:proofErr w:type="spellEnd"/>
      <w:r w:rsidRPr="00084A62">
        <w:rPr>
          <w:rFonts w:ascii="Arial" w:hAnsi="Arial" w:cs="Arial"/>
          <w:lang w:val="fr-FR"/>
        </w:rPr>
        <w:t xml:space="preserve"> </w:t>
      </w:r>
      <w:proofErr w:type="spellStart"/>
      <w:r w:rsidRPr="00084A62">
        <w:rPr>
          <w:rFonts w:ascii="Arial" w:hAnsi="Arial" w:cs="Arial"/>
          <w:lang w:val="fr-FR"/>
        </w:rPr>
        <w:t>obligativitatea</w:t>
      </w:r>
      <w:proofErr w:type="spellEnd"/>
      <w:r w:rsidRPr="00084A62">
        <w:rPr>
          <w:rFonts w:ascii="Arial" w:hAnsi="Arial" w:cs="Arial"/>
          <w:lang w:val="fr-FR"/>
        </w:rPr>
        <w:t xml:space="preserve"> </w:t>
      </w:r>
      <w:proofErr w:type="spellStart"/>
      <w:r w:rsidRPr="00084A62">
        <w:rPr>
          <w:rFonts w:ascii="Arial" w:hAnsi="Arial" w:cs="Arial"/>
          <w:lang w:val="fr-FR"/>
        </w:rPr>
        <w:t>solicitarii</w:t>
      </w:r>
      <w:proofErr w:type="spellEnd"/>
      <w:r w:rsidRPr="00084A62">
        <w:rPr>
          <w:rFonts w:ascii="Arial" w:hAnsi="Arial" w:cs="Arial"/>
          <w:lang w:val="fr-FR"/>
        </w:rPr>
        <w:t xml:space="preserve"> si </w:t>
      </w:r>
      <w:proofErr w:type="spellStart"/>
      <w:r w:rsidRPr="00084A62">
        <w:rPr>
          <w:rFonts w:ascii="Arial" w:hAnsi="Arial" w:cs="Arial"/>
          <w:lang w:val="fr-FR"/>
        </w:rPr>
        <w:t>obtinerii</w:t>
      </w:r>
      <w:proofErr w:type="spellEnd"/>
      <w:r w:rsidRPr="00084A62">
        <w:rPr>
          <w:rFonts w:ascii="Arial" w:hAnsi="Arial" w:cs="Arial"/>
          <w:lang w:val="fr-FR"/>
        </w:rPr>
        <w:t xml:space="preserve"> si a </w:t>
      </w:r>
      <w:proofErr w:type="spellStart"/>
      <w:r w:rsidRPr="00084A62">
        <w:rPr>
          <w:rFonts w:ascii="Arial" w:hAnsi="Arial" w:cs="Arial"/>
          <w:lang w:val="fr-FR"/>
        </w:rPr>
        <w:t>celorlalte</w:t>
      </w:r>
      <w:proofErr w:type="spellEnd"/>
      <w:r w:rsidRPr="00084A62">
        <w:rPr>
          <w:rFonts w:ascii="Arial" w:hAnsi="Arial" w:cs="Arial"/>
          <w:lang w:val="fr-FR"/>
        </w:rPr>
        <w:t xml:space="preserve"> </w:t>
      </w:r>
      <w:proofErr w:type="spellStart"/>
      <w:r w:rsidRPr="00084A62">
        <w:rPr>
          <w:rFonts w:ascii="Arial" w:hAnsi="Arial" w:cs="Arial"/>
          <w:lang w:val="fr-FR"/>
        </w:rPr>
        <w:t>avize</w:t>
      </w:r>
      <w:proofErr w:type="spellEnd"/>
      <w:r w:rsidRPr="00084A62">
        <w:rPr>
          <w:rFonts w:ascii="Arial" w:hAnsi="Arial" w:cs="Arial"/>
          <w:lang w:val="fr-FR"/>
        </w:rPr>
        <w:t xml:space="preserve"> si </w:t>
      </w:r>
      <w:proofErr w:type="spellStart"/>
      <w:r w:rsidRPr="00084A62">
        <w:rPr>
          <w:rFonts w:ascii="Arial" w:hAnsi="Arial" w:cs="Arial"/>
          <w:lang w:val="fr-FR"/>
        </w:rPr>
        <w:t>acorduri</w:t>
      </w:r>
      <w:proofErr w:type="spellEnd"/>
      <w:r w:rsidRPr="00084A62">
        <w:rPr>
          <w:rFonts w:ascii="Arial" w:hAnsi="Arial" w:cs="Arial"/>
          <w:lang w:val="fr-FR"/>
        </w:rPr>
        <w:t xml:space="preserve"> </w:t>
      </w:r>
      <w:proofErr w:type="spellStart"/>
      <w:proofErr w:type="gramStart"/>
      <w:r w:rsidRPr="00084A62">
        <w:rPr>
          <w:rFonts w:ascii="Arial" w:hAnsi="Arial" w:cs="Arial"/>
          <w:lang w:val="fr-FR"/>
        </w:rPr>
        <w:t>legale</w:t>
      </w:r>
      <w:proofErr w:type="spellEnd"/>
      <w:r w:rsidRPr="00084A62">
        <w:rPr>
          <w:rFonts w:ascii="Arial" w:hAnsi="Arial" w:cs="Arial"/>
          <w:lang w:val="fr-FR"/>
        </w:rPr>
        <w:t xml:space="preserve"> .</w:t>
      </w:r>
      <w:proofErr w:type="gramEnd"/>
    </w:p>
    <w:p w:rsidR="00027E7F" w:rsidRPr="00084A62" w:rsidRDefault="00407AB0" w:rsidP="00407AB0">
      <w:pPr>
        <w:jc w:val="both"/>
        <w:rPr>
          <w:rFonts w:ascii="Arial" w:hAnsi="Arial" w:cs="Arial"/>
          <w:b/>
          <w:lang w:val="it-IT"/>
        </w:rPr>
      </w:pPr>
      <w:proofErr w:type="spellStart"/>
      <w:r w:rsidRPr="00084A62">
        <w:rPr>
          <w:rFonts w:ascii="Arial" w:hAnsi="Arial" w:cs="Arial"/>
          <w:lang w:val="fr-FR"/>
        </w:rPr>
        <w:t>Avizul</w:t>
      </w:r>
      <w:proofErr w:type="spellEnd"/>
      <w:r w:rsidRPr="00084A62">
        <w:rPr>
          <w:rFonts w:ascii="Arial" w:hAnsi="Arial" w:cs="Arial"/>
          <w:lang w:val="fr-FR"/>
        </w:rPr>
        <w:t xml:space="preserve"> de </w:t>
      </w:r>
      <w:proofErr w:type="spellStart"/>
      <w:r w:rsidRPr="00084A62">
        <w:rPr>
          <w:rFonts w:ascii="Arial" w:hAnsi="Arial" w:cs="Arial"/>
          <w:lang w:val="fr-FR"/>
        </w:rPr>
        <w:t>gospodarire</w:t>
      </w:r>
      <w:proofErr w:type="spellEnd"/>
      <w:r w:rsidRPr="00084A62">
        <w:rPr>
          <w:rFonts w:ascii="Arial" w:hAnsi="Arial" w:cs="Arial"/>
          <w:lang w:val="fr-FR"/>
        </w:rPr>
        <w:t xml:space="preserve"> a </w:t>
      </w:r>
      <w:proofErr w:type="spellStart"/>
      <w:r w:rsidRPr="00084A62">
        <w:rPr>
          <w:rFonts w:ascii="Arial" w:hAnsi="Arial" w:cs="Arial"/>
          <w:lang w:val="fr-FR"/>
        </w:rPr>
        <w:t>apelor</w:t>
      </w:r>
      <w:proofErr w:type="spellEnd"/>
      <w:r w:rsidRPr="00084A62">
        <w:rPr>
          <w:rFonts w:ascii="Arial" w:hAnsi="Arial" w:cs="Arial"/>
          <w:lang w:val="fr-FR"/>
        </w:rPr>
        <w:t xml:space="preserve"> </w:t>
      </w:r>
      <w:proofErr w:type="spellStart"/>
      <w:r w:rsidRPr="00084A62">
        <w:rPr>
          <w:rFonts w:ascii="Arial" w:hAnsi="Arial" w:cs="Arial"/>
          <w:lang w:val="fr-FR"/>
        </w:rPr>
        <w:t>isi</w:t>
      </w:r>
      <w:proofErr w:type="spellEnd"/>
      <w:r w:rsidRPr="00084A62">
        <w:rPr>
          <w:rFonts w:ascii="Arial" w:hAnsi="Arial" w:cs="Arial"/>
          <w:lang w:val="fr-FR"/>
        </w:rPr>
        <w:t xml:space="preserve"> </w:t>
      </w:r>
      <w:proofErr w:type="spellStart"/>
      <w:r w:rsidRPr="00084A62">
        <w:rPr>
          <w:rFonts w:ascii="Arial" w:hAnsi="Arial" w:cs="Arial"/>
          <w:lang w:val="fr-FR"/>
        </w:rPr>
        <w:t>mentine</w:t>
      </w:r>
      <w:proofErr w:type="spellEnd"/>
      <w:r w:rsidRPr="00084A62">
        <w:rPr>
          <w:rFonts w:ascii="Arial" w:hAnsi="Arial" w:cs="Arial"/>
          <w:lang w:val="fr-FR"/>
        </w:rPr>
        <w:t xml:space="preserve"> </w:t>
      </w:r>
      <w:proofErr w:type="spellStart"/>
      <w:r w:rsidRPr="00084A62">
        <w:rPr>
          <w:rFonts w:ascii="Arial" w:hAnsi="Arial" w:cs="Arial"/>
          <w:lang w:val="fr-FR"/>
        </w:rPr>
        <w:t>valabilitatea</w:t>
      </w:r>
      <w:proofErr w:type="spellEnd"/>
      <w:r w:rsidRPr="00084A62">
        <w:rPr>
          <w:rFonts w:ascii="Arial" w:hAnsi="Arial" w:cs="Arial"/>
          <w:lang w:val="fr-FR"/>
        </w:rPr>
        <w:t xml:space="preserve"> </w:t>
      </w:r>
      <w:proofErr w:type="spellStart"/>
      <w:r w:rsidRPr="00084A62">
        <w:rPr>
          <w:rFonts w:ascii="Arial" w:hAnsi="Arial" w:cs="Arial"/>
          <w:lang w:val="fr-FR"/>
        </w:rPr>
        <w:t>pe</w:t>
      </w:r>
      <w:proofErr w:type="spellEnd"/>
      <w:r w:rsidRPr="00084A62">
        <w:rPr>
          <w:rFonts w:ascii="Arial" w:hAnsi="Arial" w:cs="Arial"/>
          <w:lang w:val="fr-FR"/>
        </w:rPr>
        <w:t xml:space="preserve"> </w:t>
      </w:r>
      <w:proofErr w:type="spellStart"/>
      <w:r w:rsidRPr="00084A62">
        <w:rPr>
          <w:rFonts w:ascii="Arial" w:hAnsi="Arial" w:cs="Arial"/>
          <w:lang w:val="fr-FR"/>
        </w:rPr>
        <w:t>toata</w:t>
      </w:r>
      <w:proofErr w:type="spellEnd"/>
      <w:r w:rsidRPr="00084A62">
        <w:rPr>
          <w:rFonts w:ascii="Arial" w:hAnsi="Arial" w:cs="Arial"/>
          <w:lang w:val="fr-FR"/>
        </w:rPr>
        <w:t xml:space="preserve"> </w:t>
      </w:r>
      <w:proofErr w:type="spellStart"/>
      <w:r w:rsidRPr="00084A62">
        <w:rPr>
          <w:rFonts w:ascii="Arial" w:hAnsi="Arial" w:cs="Arial"/>
          <w:lang w:val="fr-FR"/>
        </w:rPr>
        <w:t>perioada</w:t>
      </w:r>
      <w:proofErr w:type="spellEnd"/>
      <w:r w:rsidRPr="00084A62">
        <w:rPr>
          <w:rFonts w:ascii="Arial" w:hAnsi="Arial" w:cs="Arial"/>
          <w:lang w:val="fr-FR"/>
        </w:rPr>
        <w:t xml:space="preserve"> de </w:t>
      </w:r>
      <w:proofErr w:type="spellStart"/>
      <w:r w:rsidRPr="00084A62">
        <w:rPr>
          <w:rFonts w:ascii="Arial" w:hAnsi="Arial" w:cs="Arial"/>
          <w:lang w:val="fr-FR"/>
        </w:rPr>
        <w:t>executie</w:t>
      </w:r>
      <w:proofErr w:type="spellEnd"/>
      <w:r w:rsidRPr="00084A62">
        <w:rPr>
          <w:rFonts w:ascii="Arial" w:hAnsi="Arial" w:cs="Arial"/>
          <w:lang w:val="fr-FR"/>
        </w:rPr>
        <w:t xml:space="preserve"> a </w:t>
      </w:r>
      <w:proofErr w:type="spellStart"/>
      <w:r w:rsidRPr="00084A62">
        <w:rPr>
          <w:rFonts w:ascii="Arial" w:hAnsi="Arial" w:cs="Arial"/>
          <w:lang w:val="fr-FR"/>
        </w:rPr>
        <w:t>lucrarilor</w:t>
      </w:r>
      <w:proofErr w:type="spellEnd"/>
      <w:r w:rsidRPr="00084A62">
        <w:rPr>
          <w:rFonts w:ascii="Arial" w:hAnsi="Arial" w:cs="Arial"/>
          <w:lang w:val="fr-FR"/>
        </w:rPr>
        <w:t xml:space="preserve"> </w:t>
      </w:r>
      <w:proofErr w:type="spellStart"/>
      <w:r w:rsidRPr="00084A62">
        <w:rPr>
          <w:rFonts w:ascii="Arial" w:hAnsi="Arial" w:cs="Arial"/>
          <w:lang w:val="fr-FR"/>
        </w:rPr>
        <w:t>daca</w:t>
      </w:r>
      <w:proofErr w:type="spellEnd"/>
      <w:r w:rsidRPr="00084A62">
        <w:rPr>
          <w:rFonts w:ascii="Arial" w:hAnsi="Arial" w:cs="Arial"/>
          <w:lang w:val="fr-FR"/>
        </w:rPr>
        <w:t xml:space="preserve"> </w:t>
      </w:r>
      <w:proofErr w:type="spellStart"/>
      <w:r w:rsidRPr="00084A62">
        <w:rPr>
          <w:rFonts w:ascii="Arial" w:hAnsi="Arial" w:cs="Arial"/>
          <w:lang w:val="fr-FR"/>
        </w:rPr>
        <w:t>acestea</w:t>
      </w:r>
      <w:proofErr w:type="spellEnd"/>
      <w:r w:rsidRPr="00084A62">
        <w:rPr>
          <w:rFonts w:ascii="Arial" w:hAnsi="Arial" w:cs="Arial"/>
          <w:lang w:val="fr-FR"/>
        </w:rPr>
        <w:t xml:space="preserve"> au </w:t>
      </w:r>
      <w:proofErr w:type="spellStart"/>
      <w:r w:rsidRPr="00084A62">
        <w:rPr>
          <w:rFonts w:ascii="Arial" w:hAnsi="Arial" w:cs="Arial"/>
          <w:lang w:val="fr-FR"/>
        </w:rPr>
        <w:t>inceput</w:t>
      </w:r>
      <w:proofErr w:type="spellEnd"/>
      <w:r w:rsidRPr="00084A62">
        <w:rPr>
          <w:rFonts w:ascii="Arial" w:hAnsi="Arial" w:cs="Arial"/>
          <w:lang w:val="fr-FR"/>
        </w:rPr>
        <w:t xml:space="preserve"> in </w:t>
      </w:r>
      <w:proofErr w:type="spellStart"/>
      <w:r w:rsidRPr="00084A62">
        <w:rPr>
          <w:rFonts w:ascii="Arial" w:hAnsi="Arial" w:cs="Arial"/>
          <w:lang w:val="fr-FR"/>
        </w:rPr>
        <w:t>termen</w:t>
      </w:r>
      <w:proofErr w:type="spellEnd"/>
      <w:r w:rsidRPr="00084A62">
        <w:rPr>
          <w:rFonts w:ascii="Arial" w:hAnsi="Arial" w:cs="Arial"/>
          <w:lang w:val="fr-FR"/>
        </w:rPr>
        <w:t xml:space="preserve"> de 2(</w:t>
      </w:r>
      <w:proofErr w:type="spellStart"/>
      <w:r w:rsidRPr="00084A62">
        <w:rPr>
          <w:rFonts w:ascii="Arial" w:hAnsi="Arial" w:cs="Arial"/>
          <w:lang w:val="fr-FR"/>
        </w:rPr>
        <w:t>doi</w:t>
      </w:r>
      <w:proofErr w:type="spellEnd"/>
      <w:r w:rsidRPr="00084A62">
        <w:rPr>
          <w:rFonts w:ascii="Arial" w:hAnsi="Arial" w:cs="Arial"/>
          <w:lang w:val="fr-FR"/>
        </w:rPr>
        <w:t xml:space="preserve">) </w:t>
      </w:r>
      <w:proofErr w:type="spellStart"/>
      <w:r w:rsidRPr="00084A62">
        <w:rPr>
          <w:rFonts w:ascii="Arial" w:hAnsi="Arial" w:cs="Arial"/>
          <w:lang w:val="fr-FR"/>
        </w:rPr>
        <w:t>ani</w:t>
      </w:r>
      <w:proofErr w:type="spellEnd"/>
      <w:r w:rsidRPr="00084A62">
        <w:rPr>
          <w:rFonts w:ascii="Arial" w:hAnsi="Arial" w:cs="Arial"/>
          <w:lang w:val="fr-FR"/>
        </w:rPr>
        <w:t xml:space="preserve"> de la </w:t>
      </w:r>
      <w:proofErr w:type="spellStart"/>
      <w:r w:rsidRPr="00084A62">
        <w:rPr>
          <w:rFonts w:ascii="Arial" w:hAnsi="Arial" w:cs="Arial"/>
          <w:lang w:val="fr-FR"/>
        </w:rPr>
        <w:t>emitere</w:t>
      </w:r>
      <w:proofErr w:type="spellEnd"/>
      <w:r w:rsidRPr="00084A62">
        <w:rPr>
          <w:rFonts w:ascii="Arial" w:hAnsi="Arial" w:cs="Arial"/>
          <w:lang w:val="fr-FR"/>
        </w:rPr>
        <w:t xml:space="preserve"> si </w:t>
      </w:r>
      <w:proofErr w:type="spellStart"/>
      <w:r w:rsidRPr="00084A62">
        <w:rPr>
          <w:rFonts w:ascii="Arial" w:hAnsi="Arial" w:cs="Arial"/>
          <w:lang w:val="fr-FR"/>
        </w:rPr>
        <w:t>daca</w:t>
      </w:r>
      <w:proofErr w:type="spellEnd"/>
      <w:r w:rsidRPr="00084A62">
        <w:rPr>
          <w:rFonts w:ascii="Arial" w:hAnsi="Arial" w:cs="Arial"/>
          <w:lang w:val="fr-FR"/>
        </w:rPr>
        <w:t xml:space="preserve"> au </w:t>
      </w:r>
      <w:proofErr w:type="spellStart"/>
      <w:r w:rsidRPr="00084A62">
        <w:rPr>
          <w:rFonts w:ascii="Arial" w:hAnsi="Arial" w:cs="Arial"/>
          <w:lang w:val="fr-FR"/>
        </w:rPr>
        <w:t>fost</w:t>
      </w:r>
      <w:proofErr w:type="spellEnd"/>
      <w:r w:rsidRPr="00084A62">
        <w:rPr>
          <w:rFonts w:ascii="Arial" w:hAnsi="Arial" w:cs="Arial"/>
          <w:lang w:val="fr-FR"/>
        </w:rPr>
        <w:t xml:space="preserve"> </w:t>
      </w:r>
      <w:proofErr w:type="spellStart"/>
      <w:r w:rsidRPr="00084A62">
        <w:rPr>
          <w:rFonts w:ascii="Arial" w:hAnsi="Arial" w:cs="Arial"/>
          <w:lang w:val="fr-FR"/>
        </w:rPr>
        <w:t>respectate</w:t>
      </w:r>
      <w:proofErr w:type="spellEnd"/>
      <w:r w:rsidRPr="00084A62">
        <w:rPr>
          <w:rFonts w:ascii="Arial" w:hAnsi="Arial" w:cs="Arial"/>
          <w:lang w:val="fr-FR"/>
        </w:rPr>
        <w:t xml:space="preserve"> </w:t>
      </w:r>
      <w:proofErr w:type="spellStart"/>
      <w:r w:rsidRPr="00084A62">
        <w:rPr>
          <w:rFonts w:ascii="Arial" w:hAnsi="Arial" w:cs="Arial"/>
          <w:lang w:val="fr-FR"/>
        </w:rPr>
        <w:t>prevederile</w:t>
      </w:r>
      <w:proofErr w:type="spellEnd"/>
      <w:r w:rsidRPr="00084A62">
        <w:rPr>
          <w:rFonts w:ascii="Arial" w:hAnsi="Arial" w:cs="Arial"/>
          <w:lang w:val="fr-FR"/>
        </w:rPr>
        <w:t xml:space="preserve"> </w:t>
      </w:r>
      <w:proofErr w:type="spellStart"/>
      <w:r w:rsidRPr="00084A62">
        <w:rPr>
          <w:rFonts w:ascii="Arial" w:hAnsi="Arial" w:cs="Arial"/>
          <w:lang w:val="fr-FR"/>
        </w:rPr>
        <w:t>inscrise</w:t>
      </w:r>
      <w:proofErr w:type="spellEnd"/>
      <w:r w:rsidRPr="00084A62">
        <w:rPr>
          <w:rFonts w:ascii="Arial" w:hAnsi="Arial" w:cs="Arial"/>
          <w:lang w:val="fr-FR"/>
        </w:rPr>
        <w:t xml:space="preserve"> in </w:t>
      </w:r>
      <w:proofErr w:type="spellStart"/>
      <w:r w:rsidRPr="00084A62">
        <w:rPr>
          <w:rFonts w:ascii="Arial" w:hAnsi="Arial" w:cs="Arial"/>
          <w:lang w:val="fr-FR"/>
        </w:rPr>
        <w:t>aviz</w:t>
      </w:r>
      <w:proofErr w:type="spellEnd"/>
      <w:r w:rsidRPr="00084A62">
        <w:rPr>
          <w:rFonts w:ascii="Arial" w:hAnsi="Arial" w:cs="Arial"/>
          <w:lang w:val="fr-FR"/>
        </w:rPr>
        <w:t xml:space="preserve"> , in </w:t>
      </w:r>
      <w:proofErr w:type="spellStart"/>
      <w:r w:rsidRPr="00084A62">
        <w:rPr>
          <w:rFonts w:ascii="Arial" w:hAnsi="Arial" w:cs="Arial"/>
          <w:lang w:val="fr-FR"/>
        </w:rPr>
        <w:t>caz</w:t>
      </w:r>
      <w:proofErr w:type="spellEnd"/>
      <w:r w:rsidRPr="00084A62">
        <w:rPr>
          <w:rFonts w:ascii="Arial" w:hAnsi="Arial" w:cs="Arial"/>
          <w:lang w:val="fr-FR"/>
        </w:rPr>
        <w:t xml:space="preserve"> </w:t>
      </w:r>
      <w:proofErr w:type="spellStart"/>
      <w:r w:rsidRPr="00084A62">
        <w:rPr>
          <w:rFonts w:ascii="Arial" w:hAnsi="Arial" w:cs="Arial"/>
          <w:lang w:val="fr-FR"/>
        </w:rPr>
        <w:t>contrar</w:t>
      </w:r>
      <w:proofErr w:type="spellEnd"/>
      <w:r w:rsidRPr="00084A62">
        <w:rPr>
          <w:rFonts w:ascii="Arial" w:hAnsi="Arial" w:cs="Arial"/>
          <w:lang w:val="fr-FR"/>
        </w:rPr>
        <w:t xml:space="preserve"> </w:t>
      </w:r>
      <w:proofErr w:type="spellStart"/>
      <w:r w:rsidRPr="00084A62">
        <w:rPr>
          <w:rFonts w:ascii="Arial" w:hAnsi="Arial" w:cs="Arial"/>
          <w:lang w:val="fr-FR"/>
        </w:rPr>
        <w:t>acesta</w:t>
      </w:r>
      <w:proofErr w:type="spellEnd"/>
      <w:r w:rsidRPr="00084A62">
        <w:rPr>
          <w:rFonts w:ascii="Arial" w:hAnsi="Arial" w:cs="Arial"/>
          <w:lang w:val="fr-FR"/>
        </w:rPr>
        <w:t xml:space="preserve"> </w:t>
      </w:r>
      <w:proofErr w:type="spellStart"/>
      <w:r w:rsidRPr="00084A62">
        <w:rPr>
          <w:rFonts w:ascii="Arial" w:hAnsi="Arial" w:cs="Arial"/>
          <w:lang w:val="fr-FR"/>
        </w:rPr>
        <w:t>isi</w:t>
      </w:r>
      <w:proofErr w:type="spellEnd"/>
      <w:r w:rsidRPr="00084A62">
        <w:rPr>
          <w:rFonts w:ascii="Arial" w:hAnsi="Arial" w:cs="Arial"/>
          <w:lang w:val="fr-FR"/>
        </w:rPr>
        <w:t xml:space="preserve"> </w:t>
      </w:r>
      <w:proofErr w:type="spellStart"/>
      <w:r w:rsidRPr="00084A62">
        <w:rPr>
          <w:rFonts w:ascii="Arial" w:hAnsi="Arial" w:cs="Arial"/>
          <w:lang w:val="fr-FR"/>
        </w:rPr>
        <w:t>piede</w:t>
      </w:r>
      <w:proofErr w:type="spellEnd"/>
      <w:r w:rsidRPr="00084A62">
        <w:rPr>
          <w:rFonts w:ascii="Arial" w:hAnsi="Arial" w:cs="Arial"/>
          <w:lang w:val="fr-FR"/>
        </w:rPr>
        <w:t xml:space="preserve"> </w:t>
      </w:r>
      <w:proofErr w:type="spellStart"/>
      <w:r w:rsidRPr="00084A62">
        <w:rPr>
          <w:rFonts w:ascii="Arial" w:hAnsi="Arial" w:cs="Arial"/>
          <w:lang w:val="fr-FR"/>
        </w:rPr>
        <w:t>valabilitatea</w:t>
      </w:r>
      <w:proofErr w:type="spellEnd"/>
      <w:r w:rsidR="00027E7F" w:rsidRPr="00084A62">
        <w:rPr>
          <w:rFonts w:ascii="Arial" w:hAnsi="Arial" w:cs="Arial"/>
          <w:b/>
          <w:lang w:val="it-IT"/>
        </w:rPr>
        <w:t>;</w:t>
      </w:r>
    </w:p>
    <w:p w:rsidR="00027E7F" w:rsidRPr="00084A62" w:rsidRDefault="00027E7F" w:rsidP="00027E7F">
      <w:pPr>
        <w:jc w:val="both"/>
        <w:rPr>
          <w:rFonts w:ascii="Arial" w:hAnsi="Arial" w:cs="Arial"/>
          <w:b/>
          <w:lang w:val="it-IT"/>
        </w:rPr>
      </w:pPr>
    </w:p>
    <w:p w:rsidR="00027E7F" w:rsidRPr="00084A62" w:rsidRDefault="00D24EF1" w:rsidP="00E22AE5">
      <w:pPr>
        <w:autoSpaceDE w:val="0"/>
        <w:autoSpaceDN w:val="0"/>
        <w:adjustRightInd w:val="0"/>
        <w:spacing w:line="276" w:lineRule="auto"/>
        <w:ind w:left="142" w:hanging="142"/>
        <w:jc w:val="both"/>
        <w:rPr>
          <w:rFonts w:ascii="Arial" w:hAnsi="Arial" w:cs="Arial"/>
          <w:b/>
          <w:lang w:val="ro-RO"/>
        </w:rPr>
      </w:pPr>
      <w:r w:rsidRPr="00084A62">
        <w:rPr>
          <w:rFonts w:ascii="Arial" w:hAnsi="Arial" w:cs="Arial"/>
          <w:b/>
          <w:lang w:val="ro-RO"/>
        </w:rPr>
        <w:t>Realizarea acestui proiect se va face cu respectarea următoarelor condiții :</w:t>
      </w:r>
    </w:p>
    <w:p w:rsidR="000E0181" w:rsidRPr="00084A62" w:rsidRDefault="00D24EF1" w:rsidP="00027E7F">
      <w:pPr>
        <w:spacing w:line="276" w:lineRule="auto"/>
        <w:ind w:left="142" w:hanging="142"/>
        <w:jc w:val="both"/>
        <w:textAlignment w:val="baseline"/>
        <w:rPr>
          <w:rFonts w:ascii="Arial" w:hAnsi="Arial" w:cs="Arial"/>
          <w:b/>
          <w:lang w:val="ro-RO"/>
        </w:rPr>
      </w:pPr>
      <w:r w:rsidRPr="00084A62">
        <w:rPr>
          <w:rFonts w:ascii="Arial" w:hAnsi="Arial" w:cs="Arial"/>
          <w:b/>
          <w:lang w:val="ro-RO"/>
        </w:rPr>
        <w:t>a) pentru factorul de mediu apă:</w:t>
      </w:r>
    </w:p>
    <w:p w:rsidR="00D24EF1" w:rsidRPr="00084A62" w:rsidRDefault="00D24EF1" w:rsidP="00027E7F">
      <w:pPr>
        <w:spacing w:line="276" w:lineRule="auto"/>
        <w:ind w:left="142" w:hanging="142"/>
        <w:jc w:val="both"/>
        <w:textAlignment w:val="baseline"/>
        <w:rPr>
          <w:rStyle w:val="sttlitera"/>
          <w:rFonts w:ascii="Arial" w:hAnsi="Arial" w:cs="Arial"/>
          <w:lang w:val="ro-RO"/>
        </w:rPr>
      </w:pPr>
      <w:r w:rsidRPr="00084A62">
        <w:rPr>
          <w:rFonts w:ascii="Arial" w:hAnsi="Arial" w:cs="Arial"/>
          <w:lang w:val="ro-RO"/>
        </w:rPr>
        <w:t xml:space="preserve"> </w:t>
      </w:r>
      <w:r w:rsidR="000E0181" w:rsidRPr="00084A62">
        <w:rPr>
          <w:rFonts w:ascii="Arial" w:hAnsi="Arial" w:cs="Arial"/>
          <w:lang w:val="ro-RO"/>
        </w:rPr>
        <w:t xml:space="preserve"> </w:t>
      </w:r>
      <w:r w:rsidRPr="00084A62">
        <w:rPr>
          <w:rFonts w:ascii="Arial" w:hAnsi="Arial" w:cs="Arial"/>
          <w:lang w:val="ro-RO"/>
        </w:rPr>
        <w:t xml:space="preserve"> </w:t>
      </w:r>
      <w:r w:rsidRPr="00084A62">
        <w:rPr>
          <w:rStyle w:val="sttlitera"/>
          <w:rFonts w:ascii="Arial" w:hAnsi="Arial" w:cs="Arial"/>
          <w:lang w:val="ro-RO"/>
        </w:rPr>
        <w:t>-în perioada de execuţie a proiectului se va delimita foarte bine zona de lucru şi se va evita ocuparea, suplimentarea sau lărgirea frontului de lucru în afara amplasamentului în vederea limitării riscului de poluare al apei şi solului;</w:t>
      </w:r>
    </w:p>
    <w:p w:rsidR="00D24EF1" w:rsidRPr="00084A62" w:rsidRDefault="00D24EF1" w:rsidP="00027E7F">
      <w:pPr>
        <w:spacing w:line="276" w:lineRule="auto"/>
        <w:ind w:left="142" w:hanging="142"/>
        <w:jc w:val="both"/>
        <w:rPr>
          <w:rStyle w:val="sttlitera"/>
          <w:rFonts w:ascii="Arial" w:hAnsi="Arial" w:cs="Arial"/>
          <w:lang w:val="ro-RO"/>
        </w:rPr>
      </w:pPr>
      <w:r w:rsidRPr="00084A62">
        <w:rPr>
          <w:rStyle w:val="sttlitera"/>
          <w:rFonts w:ascii="Arial" w:hAnsi="Arial" w:cs="Arial"/>
          <w:lang w:val="ro-RO"/>
        </w:rPr>
        <w:t xml:space="preserve"> </w:t>
      </w:r>
      <w:r w:rsidR="000E0181" w:rsidRPr="00084A62">
        <w:rPr>
          <w:rStyle w:val="sttlitera"/>
          <w:rFonts w:ascii="Arial" w:hAnsi="Arial" w:cs="Arial"/>
          <w:lang w:val="ro-RO"/>
        </w:rPr>
        <w:t xml:space="preserve"> </w:t>
      </w:r>
      <w:r w:rsidRPr="00084A62">
        <w:rPr>
          <w:rStyle w:val="sttlitera"/>
          <w:rFonts w:ascii="Arial" w:hAnsi="Arial" w:cs="Arial"/>
          <w:lang w:val="ro-RO"/>
        </w:rPr>
        <w:t xml:space="preserve"> -organizarea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D24EF1" w:rsidRPr="00084A62" w:rsidRDefault="00D24EF1" w:rsidP="00027E7F">
      <w:pPr>
        <w:spacing w:line="276" w:lineRule="auto"/>
        <w:ind w:left="142" w:hanging="142"/>
        <w:jc w:val="both"/>
        <w:rPr>
          <w:rFonts w:ascii="Arial" w:hAnsi="Arial" w:cs="Arial"/>
          <w:lang w:val="ro-RO"/>
        </w:rPr>
      </w:pPr>
      <w:r w:rsidRPr="00084A62">
        <w:rPr>
          <w:rStyle w:val="sttlitera"/>
          <w:rFonts w:ascii="Arial" w:hAnsi="Arial" w:cs="Arial"/>
          <w:lang w:val="ro-RO"/>
        </w:rPr>
        <w:t xml:space="preserve">   - este interzisă spalarea utilajelor in orice curs de apa din apropiere;</w:t>
      </w:r>
    </w:p>
    <w:p w:rsidR="004250F4" w:rsidRPr="00084A62" w:rsidRDefault="00D24EF1" w:rsidP="00027E7F">
      <w:pPr>
        <w:spacing w:line="276" w:lineRule="auto"/>
        <w:ind w:left="142" w:hanging="142"/>
        <w:jc w:val="both"/>
        <w:textAlignment w:val="baseline"/>
        <w:rPr>
          <w:rFonts w:ascii="Arial" w:hAnsi="Arial" w:cs="Arial"/>
          <w:lang w:val="ro-RO"/>
        </w:rPr>
      </w:pPr>
      <w:r w:rsidRPr="00084A62">
        <w:rPr>
          <w:rFonts w:ascii="Arial" w:hAnsi="Arial" w:cs="Arial"/>
          <w:lang w:val="ro-RO"/>
        </w:rPr>
        <w:t xml:space="preserve">   -se vor regasi pe ampl</w:t>
      </w:r>
      <w:r w:rsidR="00084A62" w:rsidRPr="00084A62">
        <w:rPr>
          <w:rFonts w:ascii="Arial" w:hAnsi="Arial" w:cs="Arial"/>
          <w:lang w:val="ro-RO"/>
        </w:rPr>
        <w:t>a</w:t>
      </w:r>
      <w:r w:rsidRPr="00084A62">
        <w:rPr>
          <w:rFonts w:ascii="Arial" w:hAnsi="Arial" w:cs="Arial"/>
          <w:lang w:val="ro-RO"/>
        </w:rPr>
        <w:t>sament produse absorbante</w:t>
      </w:r>
      <w:r w:rsidR="00084A62" w:rsidRPr="00084A62">
        <w:rPr>
          <w:rFonts w:ascii="Arial" w:hAnsi="Arial" w:cs="Arial"/>
          <w:lang w:val="ro-RO"/>
        </w:rPr>
        <w:t>,</w:t>
      </w:r>
      <w:r w:rsidRPr="00084A62">
        <w:rPr>
          <w:rFonts w:ascii="Arial" w:hAnsi="Arial" w:cs="Arial"/>
          <w:lang w:val="ro-RO"/>
        </w:rPr>
        <w:t xml:space="preserve"> in cazul unor poluari accidentale;</w:t>
      </w:r>
    </w:p>
    <w:p w:rsidR="00D24EF1" w:rsidRPr="00084A62" w:rsidRDefault="00D24EF1" w:rsidP="00680B83">
      <w:pPr>
        <w:spacing w:line="276" w:lineRule="auto"/>
        <w:ind w:hanging="142"/>
        <w:jc w:val="both"/>
        <w:textAlignment w:val="baseline"/>
        <w:rPr>
          <w:rFonts w:ascii="Arial" w:hAnsi="Arial" w:cs="Arial"/>
          <w:b/>
          <w:lang w:val="ro-RO"/>
        </w:rPr>
      </w:pPr>
      <w:r w:rsidRPr="00084A62">
        <w:rPr>
          <w:rFonts w:ascii="Arial" w:hAnsi="Arial" w:cs="Arial"/>
          <w:b/>
          <w:lang w:val="ro-RO"/>
        </w:rPr>
        <w:t xml:space="preserve">  b)</w:t>
      </w:r>
      <w:r w:rsidR="008956B4" w:rsidRPr="00084A62">
        <w:rPr>
          <w:rFonts w:ascii="Arial" w:hAnsi="Arial" w:cs="Arial"/>
          <w:b/>
          <w:lang w:val="ro-RO"/>
        </w:rPr>
        <w:t xml:space="preserve"> </w:t>
      </w:r>
      <w:r w:rsidRPr="00084A62">
        <w:rPr>
          <w:rFonts w:ascii="Arial" w:hAnsi="Arial" w:cs="Arial"/>
          <w:b/>
          <w:lang w:val="ro-RO"/>
        </w:rPr>
        <w:t>pentru factorul de mediu aer:</w:t>
      </w:r>
    </w:p>
    <w:p w:rsidR="00D24EF1" w:rsidRPr="005B1B49" w:rsidRDefault="00D24EF1" w:rsidP="00680B83">
      <w:pPr>
        <w:autoSpaceDE w:val="0"/>
        <w:autoSpaceDN w:val="0"/>
        <w:adjustRightInd w:val="0"/>
        <w:spacing w:line="276" w:lineRule="auto"/>
        <w:ind w:hanging="142"/>
        <w:jc w:val="both"/>
        <w:rPr>
          <w:rFonts w:ascii="Arial" w:hAnsi="Arial" w:cs="Arial"/>
          <w:lang w:val="ro-RO"/>
        </w:rPr>
      </w:pPr>
      <w:r w:rsidRPr="00E64D1E">
        <w:rPr>
          <w:rFonts w:ascii="Arial" w:hAnsi="Arial" w:cs="Arial"/>
          <w:color w:val="FF0000"/>
          <w:lang w:val="ro-RO"/>
        </w:rPr>
        <w:t xml:space="preserve">   </w:t>
      </w:r>
      <w:r w:rsidRPr="005B1B49">
        <w:rPr>
          <w:rFonts w:ascii="Arial" w:hAnsi="Arial" w:cs="Arial"/>
          <w:lang w:val="ro-RO"/>
        </w:rPr>
        <w:t>-</w:t>
      </w:r>
      <w:r w:rsidR="005B1B49" w:rsidRPr="005B1B49">
        <w:rPr>
          <w:rFonts w:ascii="Arial" w:hAnsi="Arial" w:cs="Arial"/>
          <w:lang w:val="ro-RO"/>
        </w:rPr>
        <w:t xml:space="preserve"> </w:t>
      </w:r>
      <w:r w:rsidRPr="005B1B49">
        <w:rPr>
          <w:rFonts w:ascii="Arial" w:hAnsi="Arial" w:cs="Arial"/>
          <w:lang w:val="ro-RO"/>
        </w:rPr>
        <w:t>la implementarea proiectului se vor folosi utilaje periodic verificate tehnic, de generație recentă, dotate  cu sisteme catalitice de reducere a poluanților;</w:t>
      </w:r>
    </w:p>
    <w:p w:rsidR="00D24EF1" w:rsidRPr="005B1B49" w:rsidRDefault="00D24EF1" w:rsidP="00680B83">
      <w:pPr>
        <w:autoSpaceDE w:val="0"/>
        <w:autoSpaceDN w:val="0"/>
        <w:adjustRightInd w:val="0"/>
        <w:spacing w:line="276" w:lineRule="auto"/>
        <w:ind w:hanging="142"/>
        <w:jc w:val="both"/>
        <w:rPr>
          <w:rFonts w:ascii="Arial" w:hAnsi="Arial" w:cs="Arial"/>
          <w:lang w:val="ro-RO"/>
        </w:rPr>
      </w:pPr>
      <w:r w:rsidRPr="005B1B49">
        <w:rPr>
          <w:rFonts w:ascii="Arial" w:hAnsi="Arial" w:cs="Arial"/>
          <w:lang w:val="ro-RO"/>
        </w:rPr>
        <w:t xml:space="preserve"> -</w:t>
      </w:r>
      <w:r w:rsidR="00CB7D52" w:rsidRPr="005B1B49">
        <w:rPr>
          <w:rFonts w:ascii="Arial" w:hAnsi="Arial" w:cs="Arial"/>
          <w:lang w:val="ro-RO"/>
        </w:rPr>
        <w:t xml:space="preserve"> </w:t>
      </w:r>
      <w:r w:rsidRPr="005B1B49">
        <w:rPr>
          <w:rFonts w:ascii="Arial" w:hAnsi="Arial" w:cs="Arial"/>
          <w:lang w:val="ro-RO"/>
        </w:rPr>
        <w:t>transportul de materiale se va face pe trasee optime</w:t>
      </w:r>
      <w:r w:rsidR="005B1B49" w:rsidRPr="005B1B49">
        <w:rPr>
          <w:rFonts w:ascii="Arial" w:hAnsi="Arial" w:cs="Arial"/>
          <w:lang w:val="ro-RO"/>
        </w:rPr>
        <w:t xml:space="preserve">, cu </w:t>
      </w:r>
      <w:r w:rsidRPr="005B1B49">
        <w:rPr>
          <w:rFonts w:ascii="Arial" w:hAnsi="Arial" w:cs="Arial"/>
          <w:lang w:val="ro-RO"/>
        </w:rPr>
        <w:t xml:space="preserve">reducerea vitezei de circulației; </w:t>
      </w:r>
    </w:p>
    <w:p w:rsidR="00D24EF1" w:rsidRPr="005B1B49" w:rsidRDefault="00D24EF1" w:rsidP="00680B83">
      <w:pPr>
        <w:autoSpaceDE w:val="0"/>
        <w:autoSpaceDN w:val="0"/>
        <w:adjustRightInd w:val="0"/>
        <w:spacing w:line="276" w:lineRule="auto"/>
        <w:ind w:hanging="142"/>
        <w:jc w:val="both"/>
        <w:rPr>
          <w:rStyle w:val="sttlitera"/>
          <w:rFonts w:ascii="Arial" w:hAnsi="Arial" w:cs="Arial"/>
          <w:lang w:val="ro-RO"/>
        </w:rPr>
      </w:pPr>
      <w:r w:rsidRPr="005B1B49">
        <w:rPr>
          <w:rFonts w:ascii="Arial" w:hAnsi="Arial" w:cs="Arial"/>
          <w:lang w:val="ro-RO"/>
        </w:rPr>
        <w:t xml:space="preserve">  </w:t>
      </w:r>
      <w:r w:rsidR="005B1B49" w:rsidRPr="005B1B49">
        <w:rPr>
          <w:rFonts w:ascii="Arial" w:hAnsi="Arial" w:cs="Arial"/>
          <w:lang w:val="ro-RO"/>
        </w:rPr>
        <w:t xml:space="preserve">- </w:t>
      </w:r>
      <w:r w:rsidRPr="005B1B49">
        <w:rPr>
          <w:rFonts w:ascii="Arial" w:hAnsi="Arial" w:cs="Arial"/>
          <w:lang w:val="ro-RO"/>
        </w:rPr>
        <w:t xml:space="preserve">se va face </w:t>
      </w:r>
      <w:r w:rsidRPr="005B1B49">
        <w:rPr>
          <w:rStyle w:val="sttlitera"/>
          <w:rFonts w:ascii="Arial" w:hAnsi="Arial" w:cs="Arial"/>
          <w:lang w:val="ro-RO"/>
        </w:rPr>
        <w:t>respect</w:t>
      </w:r>
      <w:r w:rsidR="005B1B49" w:rsidRPr="005B1B49">
        <w:rPr>
          <w:rStyle w:val="sttlitera"/>
          <w:rFonts w:ascii="Arial" w:hAnsi="Arial" w:cs="Arial"/>
          <w:lang w:val="ro-RO"/>
        </w:rPr>
        <w:t>a</w:t>
      </w:r>
      <w:r w:rsidRPr="005B1B49">
        <w:rPr>
          <w:rStyle w:val="sttlitera"/>
          <w:rFonts w:ascii="Arial" w:hAnsi="Arial" w:cs="Arial"/>
          <w:lang w:val="ro-RO"/>
        </w:rPr>
        <w:t xml:space="preserve"> graficul de lucrări în sensul limitării traseului şi programului de lucru în scopul evitării creeării de  disconfort de orice fel locuitorilor din zonă;</w:t>
      </w:r>
    </w:p>
    <w:p w:rsidR="009F4A61" w:rsidRPr="005B1B49" w:rsidRDefault="00D24EF1" w:rsidP="00680B83">
      <w:pPr>
        <w:autoSpaceDE w:val="0"/>
        <w:autoSpaceDN w:val="0"/>
        <w:adjustRightInd w:val="0"/>
        <w:spacing w:line="276" w:lineRule="auto"/>
        <w:ind w:hanging="142"/>
        <w:jc w:val="both"/>
        <w:rPr>
          <w:rFonts w:ascii="Arial" w:hAnsi="Arial" w:cs="Arial"/>
          <w:lang w:val="ro-RO"/>
        </w:rPr>
      </w:pPr>
      <w:r w:rsidRPr="005B1B49">
        <w:rPr>
          <w:rStyle w:val="sttlitera"/>
          <w:rFonts w:ascii="Arial" w:hAnsi="Arial" w:cs="Arial"/>
          <w:lang w:val="ro-RO"/>
        </w:rPr>
        <w:t xml:space="preserve">  -depozitele de materii prime ce pot fi antrenate de vant se vor acoperi </w:t>
      </w:r>
    </w:p>
    <w:p w:rsidR="00D24EF1" w:rsidRPr="005B1B49" w:rsidRDefault="00BE0086" w:rsidP="00680B83">
      <w:pPr>
        <w:spacing w:line="276" w:lineRule="auto"/>
        <w:ind w:hanging="142"/>
        <w:jc w:val="both"/>
        <w:textAlignment w:val="baseline"/>
        <w:rPr>
          <w:rFonts w:ascii="Arial" w:hAnsi="Arial" w:cs="Arial"/>
          <w:b/>
          <w:lang w:val="ro-RO"/>
        </w:rPr>
      </w:pPr>
      <w:r w:rsidRPr="005B1B49">
        <w:rPr>
          <w:rFonts w:ascii="Arial" w:hAnsi="Arial" w:cs="Arial"/>
          <w:b/>
          <w:lang w:val="ro-RO"/>
        </w:rPr>
        <w:t xml:space="preserve">   </w:t>
      </w:r>
      <w:r w:rsidR="00D24EF1" w:rsidRPr="005B1B49">
        <w:rPr>
          <w:rFonts w:ascii="Arial" w:hAnsi="Arial" w:cs="Arial"/>
          <w:b/>
          <w:lang w:val="ro-RO"/>
        </w:rPr>
        <w:t>c)</w:t>
      </w:r>
      <w:r w:rsidR="008956B4" w:rsidRPr="005B1B49">
        <w:rPr>
          <w:rFonts w:ascii="Arial" w:hAnsi="Arial" w:cs="Arial"/>
          <w:b/>
          <w:lang w:val="ro-RO"/>
        </w:rPr>
        <w:t xml:space="preserve"> </w:t>
      </w:r>
      <w:r w:rsidR="00D24EF1" w:rsidRPr="005B1B49">
        <w:rPr>
          <w:rFonts w:ascii="Arial" w:hAnsi="Arial" w:cs="Arial"/>
          <w:b/>
          <w:lang w:val="ro-RO"/>
        </w:rPr>
        <w:t>pentru factorul de mediu sol:</w:t>
      </w:r>
    </w:p>
    <w:p w:rsidR="009F4A61" w:rsidRPr="005B1B49" w:rsidRDefault="00D24EF1" w:rsidP="00680B83">
      <w:pPr>
        <w:pStyle w:val="ListParagraph"/>
        <w:spacing w:after="0"/>
        <w:ind w:left="0" w:hanging="142"/>
        <w:jc w:val="both"/>
        <w:textAlignment w:val="baseline"/>
        <w:rPr>
          <w:rFonts w:ascii="Arial" w:eastAsia="Times New Roman" w:hAnsi="Arial" w:cs="Arial"/>
          <w:sz w:val="24"/>
          <w:szCs w:val="24"/>
          <w:lang w:val="ro-RO"/>
        </w:rPr>
      </w:pPr>
      <w:r w:rsidRPr="005B1B49">
        <w:rPr>
          <w:rFonts w:ascii="Arial" w:eastAsia="Times New Roman" w:hAnsi="Arial" w:cs="Arial"/>
          <w:sz w:val="24"/>
          <w:szCs w:val="24"/>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w:t>
      </w:r>
      <w:r w:rsidR="005B1B49" w:rsidRPr="005B1B49">
        <w:rPr>
          <w:rFonts w:ascii="Arial" w:eastAsia="Times New Roman" w:hAnsi="Arial" w:cs="Arial"/>
          <w:sz w:val="24"/>
          <w:szCs w:val="24"/>
          <w:lang w:val="ro-RO"/>
        </w:rPr>
        <w:t>.acestea</w:t>
      </w:r>
      <w:r w:rsidRPr="005B1B49">
        <w:rPr>
          <w:rFonts w:ascii="Arial" w:eastAsia="Times New Roman" w:hAnsi="Arial" w:cs="Arial"/>
          <w:sz w:val="24"/>
          <w:szCs w:val="24"/>
          <w:lang w:val="ro-RO"/>
        </w:rPr>
        <w:t xml:space="preserve"> se vor realiza doar în locuri special amenajate la societăţile autorizate in acest sens;</w:t>
      </w:r>
    </w:p>
    <w:p w:rsidR="00D24EF1" w:rsidRPr="005B1B49" w:rsidRDefault="00D24EF1" w:rsidP="00680B83">
      <w:pPr>
        <w:pStyle w:val="ListParagraph"/>
        <w:spacing w:after="0"/>
        <w:ind w:left="0" w:hanging="142"/>
        <w:jc w:val="both"/>
        <w:textAlignment w:val="baseline"/>
        <w:rPr>
          <w:rFonts w:ascii="Arial" w:eastAsia="Times New Roman" w:hAnsi="Arial" w:cs="Arial"/>
          <w:sz w:val="24"/>
          <w:szCs w:val="24"/>
          <w:lang w:val="ro-RO"/>
        </w:rPr>
      </w:pPr>
      <w:r w:rsidRPr="005B1B49">
        <w:rPr>
          <w:rFonts w:ascii="Arial" w:eastAsia="Times New Roman" w:hAnsi="Arial" w:cs="Arial"/>
          <w:b/>
          <w:sz w:val="24"/>
          <w:szCs w:val="24"/>
          <w:lang w:val="ro-RO"/>
        </w:rPr>
        <w:t>d)</w:t>
      </w:r>
      <w:r w:rsidR="008956B4" w:rsidRPr="005B1B49">
        <w:rPr>
          <w:rFonts w:ascii="Arial" w:eastAsia="Times New Roman" w:hAnsi="Arial" w:cs="Arial"/>
          <w:b/>
          <w:sz w:val="24"/>
          <w:szCs w:val="24"/>
          <w:lang w:val="ro-RO"/>
        </w:rPr>
        <w:t xml:space="preserve"> </w:t>
      </w:r>
      <w:r w:rsidRPr="005B1B49">
        <w:rPr>
          <w:rFonts w:ascii="Arial" w:eastAsia="Times New Roman" w:hAnsi="Arial" w:cs="Arial"/>
          <w:b/>
          <w:sz w:val="24"/>
          <w:szCs w:val="24"/>
          <w:lang w:val="ro-RO"/>
        </w:rPr>
        <w:t>pentru factorul de mediu zgomo</w:t>
      </w:r>
      <w:r w:rsidRPr="005B1B49">
        <w:rPr>
          <w:rFonts w:ascii="Arial" w:eastAsia="Times New Roman" w:hAnsi="Arial" w:cs="Arial"/>
          <w:sz w:val="24"/>
          <w:szCs w:val="24"/>
          <w:lang w:val="ro-RO"/>
        </w:rPr>
        <w:t xml:space="preserve">t: </w:t>
      </w:r>
    </w:p>
    <w:p w:rsidR="00D24EF1" w:rsidRPr="005B1B49" w:rsidRDefault="00D24EF1" w:rsidP="00680B83">
      <w:pPr>
        <w:spacing w:line="276" w:lineRule="auto"/>
        <w:ind w:hanging="142"/>
        <w:jc w:val="both"/>
        <w:textAlignment w:val="baseline"/>
        <w:rPr>
          <w:rFonts w:ascii="Arial" w:hAnsi="Arial" w:cs="Arial"/>
          <w:b/>
          <w:i/>
          <w:lang w:val="ro-RO"/>
        </w:rPr>
      </w:pPr>
      <w:r w:rsidRPr="005B1B49">
        <w:rPr>
          <w:rFonts w:ascii="Arial" w:hAnsi="Arial" w:cs="Arial"/>
          <w:lang w:val="ro-RO"/>
        </w:rPr>
        <w:t>-</w:t>
      </w:r>
      <w:r w:rsidR="00804347" w:rsidRPr="005B1B49">
        <w:rPr>
          <w:rFonts w:ascii="Arial" w:hAnsi="Arial" w:cs="Arial"/>
          <w:lang w:val="ro-RO"/>
        </w:rPr>
        <w:t xml:space="preserve">  </w:t>
      </w:r>
      <w:r w:rsidRPr="005B1B49">
        <w:rPr>
          <w:rFonts w:ascii="Arial" w:hAnsi="Arial" w:cs="Arial"/>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D24EF1" w:rsidRPr="005B1B49" w:rsidRDefault="00D24EF1" w:rsidP="00680B83">
      <w:pPr>
        <w:pStyle w:val="ListParagraph"/>
        <w:spacing w:after="0"/>
        <w:ind w:left="0" w:hanging="142"/>
        <w:jc w:val="both"/>
        <w:textAlignment w:val="baseline"/>
        <w:rPr>
          <w:rFonts w:ascii="Arial" w:eastAsia="Times New Roman" w:hAnsi="Arial" w:cs="Arial"/>
          <w:sz w:val="24"/>
          <w:szCs w:val="24"/>
          <w:lang w:val="ro-RO"/>
        </w:rPr>
      </w:pPr>
      <w:r w:rsidRPr="005B1B49">
        <w:rPr>
          <w:rFonts w:ascii="Arial" w:eastAsia="Times New Roman" w:hAnsi="Arial" w:cs="Arial"/>
          <w:b/>
          <w:sz w:val="24"/>
          <w:szCs w:val="24"/>
          <w:lang w:val="ro-RO"/>
        </w:rPr>
        <w:t>e) gospodărirea deșeurilor rezultate pe amplasament</w:t>
      </w:r>
      <w:r w:rsidRPr="005B1B49">
        <w:rPr>
          <w:rFonts w:ascii="Arial" w:eastAsia="Times New Roman" w:hAnsi="Arial" w:cs="Arial"/>
          <w:sz w:val="24"/>
          <w:szCs w:val="24"/>
          <w:lang w:val="ro-RO"/>
        </w:rPr>
        <w:t>:</w:t>
      </w:r>
    </w:p>
    <w:p w:rsidR="00D24EF1" w:rsidRPr="005B1B49" w:rsidRDefault="00D24EF1" w:rsidP="00804347">
      <w:pPr>
        <w:pStyle w:val="ListParagraph"/>
        <w:spacing w:after="0"/>
        <w:ind w:left="284"/>
        <w:jc w:val="both"/>
        <w:textAlignment w:val="baseline"/>
        <w:rPr>
          <w:rFonts w:ascii="Arial" w:eastAsia="Times New Roman" w:hAnsi="Arial" w:cs="Arial"/>
          <w:sz w:val="24"/>
          <w:szCs w:val="24"/>
          <w:lang w:val="ro-RO"/>
        </w:rPr>
      </w:pPr>
      <w:r w:rsidRPr="005B1B49">
        <w:rPr>
          <w:rFonts w:ascii="Arial" w:eastAsia="Times New Roman" w:hAnsi="Arial" w:cs="Arial"/>
          <w:sz w:val="24"/>
          <w:szCs w:val="24"/>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D24EF1" w:rsidRPr="00E64D1E" w:rsidRDefault="00D24EF1" w:rsidP="00804347">
      <w:pPr>
        <w:pStyle w:val="ListParagraph"/>
        <w:spacing w:after="0"/>
        <w:ind w:left="284"/>
        <w:jc w:val="both"/>
        <w:textAlignment w:val="baseline"/>
        <w:rPr>
          <w:rFonts w:ascii="Arial" w:eastAsia="Times New Roman" w:hAnsi="Arial" w:cs="Arial"/>
          <w:color w:val="FF0000"/>
          <w:sz w:val="24"/>
          <w:szCs w:val="24"/>
          <w:lang w:val="ro-RO"/>
        </w:rPr>
      </w:pPr>
      <w:r w:rsidRPr="00E64D1E">
        <w:rPr>
          <w:rFonts w:ascii="Arial" w:eastAsia="Times New Roman" w:hAnsi="Arial" w:cs="Arial"/>
          <w:color w:val="FF0000"/>
          <w:sz w:val="24"/>
          <w:szCs w:val="24"/>
          <w:lang w:val="ro-RO"/>
        </w:rPr>
        <w:lastRenderedPageBreak/>
        <w:t>-deşeurile menajere vor fi preluate de către o societate de salubritate locală, autorizată pentru activităţi precum colectarea, sortarea, transportul şi depozitarea deşeurilor menajere în locuri special amenajate;</w:t>
      </w:r>
    </w:p>
    <w:p w:rsidR="00D24EF1" w:rsidRPr="00E64D1E" w:rsidRDefault="00D24EF1" w:rsidP="00804347">
      <w:pPr>
        <w:spacing w:line="276" w:lineRule="auto"/>
        <w:ind w:left="284"/>
        <w:jc w:val="both"/>
        <w:textAlignment w:val="baseline"/>
        <w:rPr>
          <w:rStyle w:val="sttlitera"/>
          <w:rFonts w:ascii="Arial" w:hAnsi="Arial" w:cs="Arial"/>
          <w:color w:val="FF0000"/>
          <w:lang w:val="ro-RO"/>
        </w:rPr>
      </w:pPr>
      <w:r w:rsidRPr="00E64D1E">
        <w:rPr>
          <w:rStyle w:val="sttlitera"/>
          <w:rFonts w:ascii="Arial" w:hAnsi="Arial" w:cs="Arial"/>
          <w:color w:val="FF0000"/>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D24EF1" w:rsidRPr="00E64D1E" w:rsidRDefault="00D24EF1" w:rsidP="00804347">
      <w:pPr>
        <w:spacing w:line="276" w:lineRule="auto"/>
        <w:ind w:left="284"/>
        <w:jc w:val="both"/>
        <w:textAlignment w:val="baseline"/>
        <w:rPr>
          <w:rStyle w:val="sttlitera"/>
          <w:rFonts w:ascii="Arial" w:hAnsi="Arial" w:cs="Arial"/>
          <w:color w:val="FF0000"/>
          <w:lang w:val="ro-RO"/>
        </w:rPr>
      </w:pPr>
      <w:r w:rsidRPr="00E64D1E">
        <w:rPr>
          <w:rStyle w:val="sttlitera"/>
          <w:rFonts w:ascii="Arial" w:hAnsi="Arial" w:cs="Arial"/>
          <w:color w:val="FF0000"/>
          <w:lang w:val="ro-RO"/>
        </w:rPr>
        <w:t>-după executarea lucrărilor de investiţii zonele afectate vor fi renaturalizate; este interzis să se abandoneze orice tip de deşeu (menajer şi din construcţie)/materie primă pe amplasament sau în vecinatatea aces</w:t>
      </w:r>
      <w:r w:rsidR="004230DA" w:rsidRPr="00E64D1E">
        <w:rPr>
          <w:rStyle w:val="sttlitera"/>
          <w:rFonts w:ascii="Arial" w:hAnsi="Arial" w:cs="Arial"/>
          <w:color w:val="FF0000"/>
          <w:lang w:val="ro-RO"/>
        </w:rPr>
        <w:t>tuia după executarea lucrărilor,</w:t>
      </w:r>
    </w:p>
    <w:p w:rsidR="005B1B49" w:rsidRDefault="005B1B49" w:rsidP="00804347">
      <w:pPr>
        <w:spacing w:line="276" w:lineRule="auto"/>
        <w:ind w:firstLine="142"/>
        <w:jc w:val="both"/>
        <w:textAlignment w:val="baseline"/>
        <w:rPr>
          <w:rStyle w:val="sttlitera"/>
          <w:rFonts w:ascii="Arial" w:hAnsi="Arial" w:cs="Arial"/>
          <w:b/>
          <w:color w:val="FF0000"/>
          <w:lang w:val="ro-RO"/>
        </w:rPr>
      </w:pPr>
    </w:p>
    <w:p w:rsidR="005B1B49" w:rsidRDefault="00DD75B5" w:rsidP="00804347">
      <w:pPr>
        <w:spacing w:line="276" w:lineRule="auto"/>
        <w:ind w:firstLine="142"/>
        <w:jc w:val="both"/>
        <w:textAlignment w:val="baseline"/>
        <w:rPr>
          <w:rStyle w:val="sttlitera"/>
          <w:rFonts w:ascii="Arial" w:hAnsi="Arial" w:cs="Arial"/>
          <w:b/>
          <w:color w:val="FF0000"/>
          <w:lang w:val="ro-RO"/>
        </w:rPr>
      </w:pPr>
      <w:r w:rsidRPr="00E64D1E">
        <w:rPr>
          <w:rStyle w:val="sttlitera"/>
          <w:rFonts w:ascii="Arial" w:hAnsi="Arial" w:cs="Arial"/>
          <w:b/>
          <w:color w:val="FF0000"/>
          <w:lang w:val="ro-RO"/>
        </w:rPr>
        <w:t xml:space="preserve">   La finalizarea lucrarilor se va notifica APM Mehedinti , in</w:t>
      </w:r>
      <w:r w:rsidR="00C94D54" w:rsidRPr="00E64D1E">
        <w:rPr>
          <w:rStyle w:val="sttlitera"/>
          <w:rFonts w:ascii="Arial" w:hAnsi="Arial" w:cs="Arial"/>
          <w:b/>
          <w:color w:val="FF0000"/>
          <w:lang w:val="ro-RO"/>
        </w:rPr>
        <w:t xml:space="preserve"> </w:t>
      </w:r>
      <w:r w:rsidRPr="00E64D1E">
        <w:rPr>
          <w:rStyle w:val="sttlitera"/>
          <w:rFonts w:ascii="Arial" w:hAnsi="Arial" w:cs="Arial"/>
          <w:b/>
          <w:color w:val="FF0000"/>
          <w:lang w:val="ro-RO"/>
        </w:rPr>
        <w:t>vederea intocmiri</w:t>
      </w:r>
      <w:r w:rsidR="00C94D54" w:rsidRPr="00E64D1E">
        <w:rPr>
          <w:rStyle w:val="sttlitera"/>
          <w:rFonts w:ascii="Arial" w:hAnsi="Arial" w:cs="Arial"/>
          <w:b/>
          <w:color w:val="FF0000"/>
          <w:lang w:val="ro-RO"/>
        </w:rPr>
        <w:t>i procesului verbal de constatare</w:t>
      </w:r>
      <w:r w:rsidRPr="00E64D1E">
        <w:rPr>
          <w:rStyle w:val="sttlitera"/>
          <w:rFonts w:ascii="Arial" w:hAnsi="Arial" w:cs="Arial"/>
          <w:b/>
          <w:color w:val="FF0000"/>
          <w:lang w:val="ro-RO"/>
        </w:rPr>
        <w:t xml:space="preserve"> a realizarii lucrarilor prevazute in actul de reglementare.</w:t>
      </w:r>
      <w:r w:rsidR="00C94D54" w:rsidRPr="00E64D1E">
        <w:rPr>
          <w:rStyle w:val="sttlitera"/>
          <w:rFonts w:ascii="Arial" w:hAnsi="Arial" w:cs="Arial"/>
          <w:b/>
          <w:color w:val="FF0000"/>
          <w:lang w:val="ro-RO"/>
        </w:rPr>
        <w:t xml:space="preserve"> </w:t>
      </w:r>
    </w:p>
    <w:p w:rsidR="009F4A61" w:rsidRPr="00E64D1E" w:rsidRDefault="005B1B49" w:rsidP="00804347">
      <w:pPr>
        <w:spacing w:line="276" w:lineRule="auto"/>
        <w:ind w:firstLine="142"/>
        <w:jc w:val="both"/>
        <w:textAlignment w:val="baseline"/>
        <w:rPr>
          <w:rStyle w:val="sttlitera"/>
          <w:rFonts w:ascii="Arial" w:hAnsi="Arial" w:cs="Arial"/>
          <w:b/>
          <w:color w:val="FF0000"/>
          <w:lang w:val="ro-RO"/>
        </w:rPr>
      </w:pPr>
      <w:r>
        <w:rPr>
          <w:rStyle w:val="sttlitera"/>
          <w:rFonts w:ascii="Arial" w:hAnsi="Arial" w:cs="Arial"/>
          <w:b/>
          <w:color w:val="FF0000"/>
          <w:lang w:val="ro-RO"/>
        </w:rPr>
        <w:t xml:space="preserve">  </w:t>
      </w:r>
      <w:r w:rsidR="00DD75B5" w:rsidRPr="00E64D1E">
        <w:rPr>
          <w:rStyle w:val="sttlitera"/>
          <w:rFonts w:ascii="Arial" w:hAnsi="Arial" w:cs="Arial"/>
          <w:b/>
          <w:color w:val="FF0000"/>
          <w:lang w:val="ro-RO"/>
        </w:rPr>
        <w:t>Procesul verbal incheia</w:t>
      </w:r>
      <w:r w:rsidR="00C94D54" w:rsidRPr="00E64D1E">
        <w:rPr>
          <w:rStyle w:val="sttlitera"/>
          <w:rFonts w:ascii="Arial" w:hAnsi="Arial" w:cs="Arial"/>
          <w:b/>
          <w:color w:val="FF0000"/>
          <w:lang w:val="ro-RO"/>
        </w:rPr>
        <w:t>t</w:t>
      </w:r>
      <w:r w:rsidR="00DD75B5" w:rsidRPr="00E64D1E">
        <w:rPr>
          <w:rStyle w:val="sttlitera"/>
          <w:rFonts w:ascii="Arial" w:hAnsi="Arial" w:cs="Arial"/>
          <w:b/>
          <w:color w:val="FF0000"/>
          <w:lang w:val="ro-RO"/>
        </w:rPr>
        <w:t xml:space="preserve"> la verificarea respectarii prezentei decizii se anexeaza si face parte integranta din procesul –verbal de receptie la terminarea lucrarilor;</w:t>
      </w:r>
    </w:p>
    <w:p w:rsidR="005B1B49" w:rsidRDefault="005B1B49" w:rsidP="00804347">
      <w:pPr>
        <w:spacing w:line="276" w:lineRule="auto"/>
        <w:ind w:firstLine="720"/>
        <w:jc w:val="both"/>
        <w:rPr>
          <w:rFonts w:ascii="Arial" w:hAnsi="Arial" w:cs="Arial"/>
          <w:i/>
          <w:color w:val="FF0000"/>
        </w:rPr>
      </w:pPr>
    </w:p>
    <w:p w:rsidR="002B03BA" w:rsidRPr="00E64D1E" w:rsidRDefault="002B03BA" w:rsidP="00804347">
      <w:pPr>
        <w:spacing w:line="276" w:lineRule="auto"/>
        <w:ind w:firstLine="720"/>
        <w:jc w:val="both"/>
        <w:rPr>
          <w:rFonts w:ascii="Arial" w:hAnsi="Arial" w:cs="Arial"/>
          <w:color w:val="FF0000"/>
        </w:rPr>
      </w:pPr>
      <w:proofErr w:type="spellStart"/>
      <w:r w:rsidRPr="00E64D1E">
        <w:rPr>
          <w:rFonts w:ascii="Arial" w:hAnsi="Arial" w:cs="Arial"/>
          <w:i/>
          <w:color w:val="FF0000"/>
        </w:rPr>
        <w:t>Prezenta</w:t>
      </w:r>
      <w:proofErr w:type="spellEnd"/>
      <w:r w:rsidRPr="00E64D1E">
        <w:rPr>
          <w:rFonts w:ascii="Arial" w:hAnsi="Arial" w:cs="Arial"/>
          <w:i/>
          <w:color w:val="FF0000"/>
        </w:rPr>
        <w:t xml:space="preserve"> </w:t>
      </w:r>
      <w:proofErr w:type="spellStart"/>
      <w:r w:rsidRPr="00E64D1E">
        <w:rPr>
          <w:rFonts w:ascii="Arial" w:hAnsi="Arial" w:cs="Arial"/>
          <w:i/>
          <w:color w:val="FF0000"/>
        </w:rPr>
        <w:t>decizie</w:t>
      </w:r>
      <w:proofErr w:type="spellEnd"/>
      <w:r w:rsidRPr="00E64D1E">
        <w:rPr>
          <w:rFonts w:ascii="Arial" w:hAnsi="Arial" w:cs="Arial"/>
          <w:i/>
          <w:color w:val="FF0000"/>
        </w:rPr>
        <w:t xml:space="preserve"> </w:t>
      </w:r>
      <w:proofErr w:type="spellStart"/>
      <w:r w:rsidRPr="00E64D1E">
        <w:rPr>
          <w:rFonts w:ascii="Arial" w:hAnsi="Arial" w:cs="Arial"/>
          <w:i/>
          <w:color w:val="FF0000"/>
        </w:rPr>
        <w:t>este</w:t>
      </w:r>
      <w:proofErr w:type="spellEnd"/>
      <w:r w:rsidRPr="00E64D1E">
        <w:rPr>
          <w:rFonts w:ascii="Arial" w:hAnsi="Arial" w:cs="Arial"/>
          <w:i/>
          <w:color w:val="FF0000"/>
        </w:rPr>
        <w:t xml:space="preserve"> </w:t>
      </w:r>
      <w:proofErr w:type="spellStart"/>
      <w:r w:rsidRPr="00E64D1E">
        <w:rPr>
          <w:rFonts w:ascii="Arial" w:hAnsi="Arial" w:cs="Arial"/>
          <w:i/>
          <w:color w:val="FF0000"/>
        </w:rPr>
        <w:t>valabilă</w:t>
      </w:r>
      <w:proofErr w:type="spellEnd"/>
      <w:r w:rsidRPr="00E64D1E">
        <w:rPr>
          <w:rFonts w:ascii="Arial" w:hAnsi="Arial" w:cs="Arial"/>
          <w:i/>
          <w:color w:val="FF0000"/>
        </w:rPr>
        <w:t xml:space="preserve"> </w:t>
      </w:r>
      <w:proofErr w:type="spellStart"/>
      <w:r w:rsidRPr="00E64D1E">
        <w:rPr>
          <w:rFonts w:ascii="Arial" w:hAnsi="Arial" w:cs="Arial"/>
          <w:i/>
          <w:color w:val="FF0000"/>
        </w:rPr>
        <w:t>pe</w:t>
      </w:r>
      <w:proofErr w:type="spellEnd"/>
      <w:r w:rsidRPr="00E64D1E">
        <w:rPr>
          <w:rFonts w:ascii="Arial" w:hAnsi="Arial" w:cs="Arial"/>
          <w:i/>
          <w:color w:val="FF0000"/>
        </w:rPr>
        <w:t xml:space="preserve"> </w:t>
      </w:r>
      <w:proofErr w:type="spellStart"/>
      <w:r w:rsidRPr="00E64D1E">
        <w:rPr>
          <w:rFonts w:ascii="Arial" w:hAnsi="Arial" w:cs="Arial"/>
          <w:i/>
          <w:color w:val="FF0000"/>
        </w:rPr>
        <w:t>toată</w:t>
      </w:r>
      <w:proofErr w:type="spellEnd"/>
      <w:r w:rsidRPr="00E64D1E">
        <w:rPr>
          <w:rFonts w:ascii="Arial" w:hAnsi="Arial" w:cs="Arial"/>
          <w:i/>
          <w:color w:val="FF0000"/>
        </w:rPr>
        <w:t xml:space="preserve"> </w:t>
      </w:r>
      <w:proofErr w:type="spellStart"/>
      <w:r w:rsidRPr="00E64D1E">
        <w:rPr>
          <w:rFonts w:ascii="Arial" w:hAnsi="Arial" w:cs="Arial"/>
          <w:i/>
          <w:color w:val="FF0000"/>
        </w:rPr>
        <w:t>perioada</w:t>
      </w:r>
      <w:proofErr w:type="spellEnd"/>
      <w:r w:rsidRPr="00E64D1E">
        <w:rPr>
          <w:rFonts w:ascii="Arial" w:hAnsi="Arial" w:cs="Arial"/>
          <w:i/>
          <w:color w:val="FF0000"/>
        </w:rPr>
        <w:t xml:space="preserve"> de </w:t>
      </w:r>
      <w:proofErr w:type="spellStart"/>
      <w:r w:rsidRPr="00E64D1E">
        <w:rPr>
          <w:rFonts w:ascii="Arial" w:hAnsi="Arial" w:cs="Arial"/>
          <w:i/>
          <w:color w:val="FF0000"/>
        </w:rPr>
        <w:t>realizare</w:t>
      </w:r>
      <w:proofErr w:type="spellEnd"/>
      <w:r w:rsidRPr="00E64D1E">
        <w:rPr>
          <w:rFonts w:ascii="Arial" w:hAnsi="Arial" w:cs="Arial"/>
          <w:i/>
          <w:color w:val="FF0000"/>
        </w:rPr>
        <w:t xml:space="preserve"> a </w:t>
      </w:r>
      <w:proofErr w:type="spellStart"/>
      <w:r w:rsidRPr="00E64D1E">
        <w:rPr>
          <w:rFonts w:ascii="Arial" w:hAnsi="Arial" w:cs="Arial"/>
          <w:i/>
          <w:color w:val="FF0000"/>
        </w:rPr>
        <w:t>proiectului</w:t>
      </w:r>
      <w:proofErr w:type="spellEnd"/>
      <w:r w:rsidRPr="00E64D1E">
        <w:rPr>
          <w:rFonts w:ascii="Arial" w:hAnsi="Arial" w:cs="Arial"/>
          <w:i/>
          <w:color w:val="FF0000"/>
        </w:rPr>
        <w:t xml:space="preserve">, </w:t>
      </w:r>
      <w:proofErr w:type="spellStart"/>
      <w:r w:rsidRPr="00E64D1E">
        <w:rPr>
          <w:rFonts w:ascii="Arial" w:hAnsi="Arial" w:cs="Arial"/>
          <w:i/>
          <w:color w:val="FF0000"/>
        </w:rPr>
        <w:t>iar</w:t>
      </w:r>
      <w:proofErr w:type="spellEnd"/>
      <w:r w:rsidRPr="00E64D1E">
        <w:rPr>
          <w:rFonts w:ascii="Arial" w:hAnsi="Arial" w:cs="Arial"/>
          <w:i/>
          <w:color w:val="FF0000"/>
        </w:rPr>
        <w:t xml:space="preserve"> </w:t>
      </w:r>
      <w:proofErr w:type="spellStart"/>
      <w:r w:rsidRPr="00E64D1E">
        <w:rPr>
          <w:rFonts w:ascii="Arial" w:hAnsi="Arial" w:cs="Arial"/>
          <w:i/>
          <w:color w:val="FF0000"/>
        </w:rPr>
        <w:t>în</w:t>
      </w:r>
      <w:proofErr w:type="spellEnd"/>
      <w:r w:rsidRPr="00E64D1E">
        <w:rPr>
          <w:rFonts w:ascii="Arial" w:hAnsi="Arial" w:cs="Arial"/>
          <w:i/>
          <w:color w:val="FF0000"/>
        </w:rPr>
        <w:t xml:space="preserve"> </w:t>
      </w:r>
      <w:proofErr w:type="spellStart"/>
      <w:r w:rsidRPr="00E64D1E">
        <w:rPr>
          <w:rFonts w:ascii="Arial" w:hAnsi="Arial" w:cs="Arial"/>
          <w:i/>
          <w:color w:val="FF0000"/>
        </w:rPr>
        <w:t>situația</w:t>
      </w:r>
      <w:proofErr w:type="spellEnd"/>
      <w:r w:rsidRPr="00E64D1E">
        <w:rPr>
          <w:rFonts w:ascii="Arial" w:hAnsi="Arial" w:cs="Arial"/>
          <w:i/>
          <w:color w:val="FF0000"/>
        </w:rPr>
        <w:t xml:space="preserve"> </w:t>
      </w:r>
      <w:proofErr w:type="spellStart"/>
      <w:r w:rsidRPr="00E64D1E">
        <w:rPr>
          <w:rFonts w:ascii="Arial" w:hAnsi="Arial" w:cs="Arial"/>
          <w:i/>
          <w:color w:val="FF0000"/>
        </w:rPr>
        <w:t>în</w:t>
      </w:r>
      <w:proofErr w:type="spellEnd"/>
      <w:r w:rsidRPr="00E64D1E">
        <w:rPr>
          <w:rFonts w:ascii="Arial" w:hAnsi="Arial" w:cs="Arial"/>
          <w:i/>
          <w:color w:val="FF0000"/>
        </w:rPr>
        <w:t xml:space="preserve"> care </w:t>
      </w:r>
      <w:proofErr w:type="spellStart"/>
      <w:r w:rsidRPr="00E64D1E">
        <w:rPr>
          <w:rFonts w:ascii="Arial" w:hAnsi="Arial" w:cs="Arial"/>
          <w:i/>
          <w:color w:val="FF0000"/>
        </w:rPr>
        <w:t>intervin</w:t>
      </w:r>
      <w:proofErr w:type="spellEnd"/>
      <w:r w:rsidRPr="00E64D1E">
        <w:rPr>
          <w:rFonts w:ascii="Arial" w:hAnsi="Arial" w:cs="Arial"/>
          <w:i/>
          <w:color w:val="FF0000"/>
        </w:rPr>
        <w:t xml:space="preserve"> </w:t>
      </w:r>
      <w:proofErr w:type="spellStart"/>
      <w:r w:rsidRPr="00E64D1E">
        <w:rPr>
          <w:rFonts w:ascii="Arial" w:hAnsi="Arial" w:cs="Arial"/>
          <w:i/>
          <w:color w:val="FF0000"/>
        </w:rPr>
        <w:t>elemente</w:t>
      </w:r>
      <w:proofErr w:type="spellEnd"/>
      <w:r w:rsidRPr="00E64D1E">
        <w:rPr>
          <w:rFonts w:ascii="Arial" w:hAnsi="Arial" w:cs="Arial"/>
          <w:i/>
          <w:color w:val="FF0000"/>
        </w:rPr>
        <w:t xml:space="preserve"> </w:t>
      </w:r>
      <w:proofErr w:type="spellStart"/>
      <w:r w:rsidRPr="00E64D1E">
        <w:rPr>
          <w:rFonts w:ascii="Arial" w:hAnsi="Arial" w:cs="Arial"/>
          <w:i/>
          <w:color w:val="FF0000"/>
        </w:rPr>
        <w:t>noi</w:t>
      </w:r>
      <w:proofErr w:type="spellEnd"/>
      <w:r w:rsidRPr="00E64D1E">
        <w:rPr>
          <w:rFonts w:ascii="Arial" w:hAnsi="Arial" w:cs="Arial"/>
          <w:i/>
          <w:color w:val="FF0000"/>
        </w:rPr>
        <w:t xml:space="preserve">, </w:t>
      </w:r>
      <w:proofErr w:type="spellStart"/>
      <w:r w:rsidRPr="00E64D1E">
        <w:rPr>
          <w:rFonts w:ascii="Arial" w:hAnsi="Arial" w:cs="Arial"/>
          <w:i/>
          <w:color w:val="FF0000"/>
        </w:rPr>
        <w:t>necunoscute</w:t>
      </w:r>
      <w:proofErr w:type="spellEnd"/>
      <w:r w:rsidRPr="00E64D1E">
        <w:rPr>
          <w:rFonts w:ascii="Arial" w:hAnsi="Arial" w:cs="Arial"/>
          <w:i/>
          <w:color w:val="FF0000"/>
        </w:rPr>
        <w:t xml:space="preserve"> la data </w:t>
      </w:r>
      <w:proofErr w:type="spellStart"/>
      <w:r w:rsidRPr="00E64D1E">
        <w:rPr>
          <w:rFonts w:ascii="Arial" w:hAnsi="Arial" w:cs="Arial"/>
          <w:i/>
          <w:color w:val="FF0000"/>
        </w:rPr>
        <w:t>emiterii</w:t>
      </w:r>
      <w:proofErr w:type="spellEnd"/>
      <w:r w:rsidRPr="00E64D1E">
        <w:rPr>
          <w:rFonts w:ascii="Arial" w:hAnsi="Arial" w:cs="Arial"/>
          <w:i/>
          <w:color w:val="FF0000"/>
        </w:rPr>
        <w:t xml:space="preserve"> </w:t>
      </w:r>
      <w:proofErr w:type="spellStart"/>
      <w:r w:rsidRPr="00E64D1E">
        <w:rPr>
          <w:rFonts w:ascii="Arial" w:hAnsi="Arial" w:cs="Arial"/>
          <w:i/>
          <w:color w:val="FF0000"/>
        </w:rPr>
        <w:t>prezentei</w:t>
      </w:r>
      <w:proofErr w:type="spellEnd"/>
      <w:r w:rsidRPr="00E64D1E">
        <w:rPr>
          <w:rFonts w:ascii="Arial" w:hAnsi="Arial" w:cs="Arial"/>
          <w:i/>
          <w:color w:val="FF0000"/>
        </w:rPr>
        <w:t xml:space="preserve"> </w:t>
      </w:r>
      <w:proofErr w:type="spellStart"/>
      <w:r w:rsidRPr="00E64D1E">
        <w:rPr>
          <w:rFonts w:ascii="Arial" w:hAnsi="Arial" w:cs="Arial"/>
          <w:i/>
          <w:color w:val="FF0000"/>
        </w:rPr>
        <w:t>decizii</w:t>
      </w:r>
      <w:proofErr w:type="spellEnd"/>
      <w:r w:rsidRPr="00E64D1E">
        <w:rPr>
          <w:rFonts w:ascii="Arial" w:hAnsi="Arial" w:cs="Arial"/>
          <w:i/>
          <w:color w:val="FF0000"/>
        </w:rPr>
        <w:t xml:space="preserve">, </w:t>
      </w:r>
      <w:proofErr w:type="spellStart"/>
      <w:r w:rsidRPr="00E64D1E">
        <w:rPr>
          <w:rFonts w:ascii="Arial" w:hAnsi="Arial" w:cs="Arial"/>
          <w:i/>
          <w:color w:val="FF0000"/>
        </w:rPr>
        <w:t>sau</w:t>
      </w:r>
      <w:proofErr w:type="spellEnd"/>
      <w:r w:rsidRPr="00E64D1E">
        <w:rPr>
          <w:rFonts w:ascii="Arial" w:hAnsi="Arial" w:cs="Arial"/>
          <w:i/>
          <w:color w:val="FF0000"/>
        </w:rPr>
        <w:t xml:space="preserve"> se </w:t>
      </w:r>
      <w:proofErr w:type="spellStart"/>
      <w:r w:rsidRPr="00E64D1E">
        <w:rPr>
          <w:rFonts w:ascii="Arial" w:hAnsi="Arial" w:cs="Arial"/>
          <w:i/>
          <w:color w:val="FF0000"/>
        </w:rPr>
        <w:t>modifică</w:t>
      </w:r>
      <w:proofErr w:type="spellEnd"/>
      <w:r w:rsidRPr="00E64D1E">
        <w:rPr>
          <w:rFonts w:ascii="Arial" w:hAnsi="Arial" w:cs="Arial"/>
          <w:i/>
          <w:color w:val="FF0000"/>
        </w:rPr>
        <w:t xml:space="preserve"> </w:t>
      </w:r>
      <w:proofErr w:type="spellStart"/>
      <w:r w:rsidRPr="00E64D1E">
        <w:rPr>
          <w:rFonts w:ascii="Arial" w:hAnsi="Arial" w:cs="Arial"/>
          <w:i/>
          <w:color w:val="FF0000"/>
        </w:rPr>
        <w:t>condițiile</w:t>
      </w:r>
      <w:proofErr w:type="spellEnd"/>
      <w:r w:rsidRPr="00E64D1E">
        <w:rPr>
          <w:rFonts w:ascii="Arial" w:hAnsi="Arial" w:cs="Arial"/>
          <w:i/>
          <w:color w:val="FF0000"/>
        </w:rPr>
        <w:t xml:space="preserve"> care au stat la </w:t>
      </w:r>
      <w:proofErr w:type="spellStart"/>
      <w:r w:rsidRPr="00E64D1E">
        <w:rPr>
          <w:rFonts w:ascii="Arial" w:hAnsi="Arial" w:cs="Arial"/>
          <w:i/>
          <w:color w:val="FF0000"/>
        </w:rPr>
        <w:t>baza</w:t>
      </w:r>
      <w:proofErr w:type="spellEnd"/>
      <w:r w:rsidRPr="00E64D1E">
        <w:rPr>
          <w:rFonts w:ascii="Arial" w:hAnsi="Arial" w:cs="Arial"/>
          <w:i/>
          <w:color w:val="FF0000"/>
        </w:rPr>
        <w:t xml:space="preserve"> </w:t>
      </w:r>
      <w:proofErr w:type="spellStart"/>
      <w:r w:rsidRPr="00E64D1E">
        <w:rPr>
          <w:rFonts w:ascii="Arial" w:hAnsi="Arial" w:cs="Arial"/>
          <w:i/>
          <w:color w:val="FF0000"/>
        </w:rPr>
        <w:t>emiterii</w:t>
      </w:r>
      <w:proofErr w:type="spellEnd"/>
      <w:r w:rsidRPr="00E64D1E">
        <w:rPr>
          <w:rFonts w:ascii="Arial" w:hAnsi="Arial" w:cs="Arial"/>
          <w:i/>
          <w:color w:val="FF0000"/>
        </w:rPr>
        <w:t xml:space="preserve"> </w:t>
      </w:r>
      <w:proofErr w:type="spellStart"/>
      <w:r w:rsidRPr="00E64D1E">
        <w:rPr>
          <w:rFonts w:ascii="Arial" w:hAnsi="Arial" w:cs="Arial"/>
          <w:i/>
          <w:color w:val="FF0000"/>
        </w:rPr>
        <w:t>acesteia</w:t>
      </w:r>
      <w:proofErr w:type="spellEnd"/>
      <w:r w:rsidRPr="00E64D1E">
        <w:rPr>
          <w:rFonts w:ascii="Arial" w:hAnsi="Arial" w:cs="Arial"/>
          <w:i/>
          <w:color w:val="FF0000"/>
        </w:rPr>
        <w:t xml:space="preserve">, </w:t>
      </w:r>
      <w:proofErr w:type="spellStart"/>
      <w:r w:rsidRPr="00E64D1E">
        <w:rPr>
          <w:rFonts w:ascii="Arial" w:hAnsi="Arial" w:cs="Arial"/>
          <w:i/>
          <w:color w:val="FF0000"/>
        </w:rPr>
        <w:t>titularul</w:t>
      </w:r>
      <w:proofErr w:type="spellEnd"/>
      <w:r w:rsidRPr="00E64D1E">
        <w:rPr>
          <w:rFonts w:ascii="Arial" w:hAnsi="Arial" w:cs="Arial"/>
          <w:i/>
          <w:color w:val="FF0000"/>
        </w:rPr>
        <w:t xml:space="preserve"> </w:t>
      </w:r>
      <w:proofErr w:type="spellStart"/>
      <w:r w:rsidRPr="00E64D1E">
        <w:rPr>
          <w:rFonts w:ascii="Arial" w:hAnsi="Arial" w:cs="Arial"/>
          <w:i/>
          <w:color w:val="FF0000"/>
        </w:rPr>
        <w:t>proiectului</w:t>
      </w:r>
      <w:proofErr w:type="spellEnd"/>
      <w:r w:rsidRPr="00E64D1E">
        <w:rPr>
          <w:rFonts w:ascii="Arial" w:hAnsi="Arial" w:cs="Arial"/>
          <w:i/>
          <w:color w:val="FF0000"/>
        </w:rPr>
        <w:t xml:space="preserve"> are </w:t>
      </w:r>
      <w:proofErr w:type="spellStart"/>
      <w:r w:rsidRPr="00E64D1E">
        <w:rPr>
          <w:rFonts w:ascii="Arial" w:hAnsi="Arial" w:cs="Arial"/>
          <w:i/>
          <w:color w:val="FF0000"/>
        </w:rPr>
        <w:t>obligația</w:t>
      </w:r>
      <w:proofErr w:type="spellEnd"/>
      <w:r w:rsidRPr="00E64D1E">
        <w:rPr>
          <w:rFonts w:ascii="Arial" w:hAnsi="Arial" w:cs="Arial"/>
          <w:i/>
          <w:color w:val="FF0000"/>
        </w:rPr>
        <w:t xml:space="preserve"> de a </w:t>
      </w:r>
      <w:proofErr w:type="spellStart"/>
      <w:r w:rsidRPr="00E64D1E">
        <w:rPr>
          <w:rFonts w:ascii="Arial" w:hAnsi="Arial" w:cs="Arial"/>
          <w:i/>
          <w:color w:val="FF0000"/>
        </w:rPr>
        <w:t>notifica</w:t>
      </w:r>
      <w:proofErr w:type="spellEnd"/>
      <w:r w:rsidRPr="00E64D1E">
        <w:rPr>
          <w:rFonts w:ascii="Arial" w:hAnsi="Arial" w:cs="Arial"/>
          <w:i/>
          <w:color w:val="FF0000"/>
        </w:rPr>
        <w:t xml:space="preserve"> </w:t>
      </w:r>
      <w:proofErr w:type="spellStart"/>
      <w:r w:rsidRPr="00E64D1E">
        <w:rPr>
          <w:rFonts w:ascii="Arial" w:hAnsi="Arial" w:cs="Arial"/>
          <w:i/>
          <w:color w:val="FF0000"/>
        </w:rPr>
        <w:t>autoritatea</w:t>
      </w:r>
      <w:proofErr w:type="spellEnd"/>
      <w:r w:rsidRPr="00E64D1E">
        <w:rPr>
          <w:rFonts w:ascii="Arial" w:hAnsi="Arial" w:cs="Arial"/>
          <w:i/>
          <w:color w:val="FF0000"/>
        </w:rPr>
        <w:t xml:space="preserve"> </w:t>
      </w:r>
      <w:proofErr w:type="spellStart"/>
      <w:r w:rsidRPr="00E64D1E">
        <w:rPr>
          <w:rFonts w:ascii="Arial" w:hAnsi="Arial" w:cs="Arial"/>
          <w:i/>
          <w:color w:val="FF0000"/>
        </w:rPr>
        <w:t>competentă</w:t>
      </w:r>
      <w:proofErr w:type="spellEnd"/>
      <w:r w:rsidRPr="00E64D1E">
        <w:rPr>
          <w:rFonts w:ascii="Arial" w:hAnsi="Arial" w:cs="Arial"/>
          <w:i/>
          <w:color w:val="FF0000"/>
        </w:rPr>
        <w:t xml:space="preserve"> </w:t>
      </w:r>
      <w:proofErr w:type="spellStart"/>
      <w:r w:rsidRPr="00E64D1E">
        <w:rPr>
          <w:rFonts w:ascii="Arial" w:hAnsi="Arial" w:cs="Arial"/>
          <w:i/>
          <w:color w:val="FF0000"/>
        </w:rPr>
        <w:t>emitentă</w:t>
      </w:r>
      <w:proofErr w:type="spellEnd"/>
      <w:r w:rsidRPr="00E64D1E">
        <w:rPr>
          <w:rFonts w:ascii="Arial" w:hAnsi="Arial" w:cs="Arial"/>
          <w:i/>
          <w:color w:val="FF0000"/>
        </w:rPr>
        <w:t>.</w:t>
      </w:r>
    </w:p>
    <w:p w:rsidR="002B03BA" w:rsidRPr="00E64D1E" w:rsidRDefault="00804347" w:rsidP="00804347">
      <w:pPr>
        <w:spacing w:line="276" w:lineRule="auto"/>
        <w:ind w:firstLine="142"/>
        <w:jc w:val="both"/>
        <w:rPr>
          <w:rFonts w:ascii="Arial" w:hAnsi="Arial" w:cs="Arial"/>
          <w:i/>
          <w:color w:val="FF0000"/>
        </w:rPr>
      </w:pPr>
      <w:r w:rsidRPr="00E64D1E">
        <w:rPr>
          <w:rFonts w:ascii="Arial" w:hAnsi="Arial" w:cs="Arial"/>
          <w:i/>
          <w:color w:val="FF0000"/>
        </w:rPr>
        <w:t xml:space="preserve">       </w:t>
      </w:r>
      <w:proofErr w:type="spellStart"/>
      <w:r w:rsidR="002B03BA" w:rsidRPr="00E64D1E">
        <w:rPr>
          <w:rFonts w:ascii="Arial" w:hAnsi="Arial" w:cs="Arial"/>
          <w:i/>
          <w:color w:val="FF0000"/>
        </w:rPr>
        <w:t>Orice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persoană</w:t>
      </w:r>
      <w:proofErr w:type="spellEnd"/>
      <w:r w:rsidR="002B03BA" w:rsidRPr="00E64D1E">
        <w:rPr>
          <w:rFonts w:ascii="Arial" w:hAnsi="Arial" w:cs="Arial"/>
          <w:i/>
          <w:color w:val="FF0000"/>
        </w:rPr>
        <w:t xml:space="preserve"> care face parte din </w:t>
      </w:r>
      <w:proofErr w:type="spellStart"/>
      <w:r w:rsidR="002B03BA" w:rsidRPr="00E64D1E">
        <w:rPr>
          <w:rFonts w:ascii="Arial" w:hAnsi="Arial" w:cs="Arial"/>
          <w:i/>
          <w:color w:val="FF0000"/>
        </w:rPr>
        <w:t>publicul</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interesat</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și</w:t>
      </w:r>
      <w:proofErr w:type="spellEnd"/>
      <w:r w:rsidR="002B03BA" w:rsidRPr="00E64D1E">
        <w:rPr>
          <w:rFonts w:ascii="Arial" w:hAnsi="Arial" w:cs="Arial"/>
          <w:i/>
          <w:color w:val="FF0000"/>
        </w:rPr>
        <w:t xml:space="preserve"> care se </w:t>
      </w:r>
      <w:proofErr w:type="spellStart"/>
      <w:r w:rsidR="002B03BA" w:rsidRPr="00E64D1E">
        <w:rPr>
          <w:rFonts w:ascii="Arial" w:hAnsi="Arial" w:cs="Arial"/>
          <w:i/>
          <w:color w:val="FF0000"/>
        </w:rPr>
        <w:t>consideră</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vătămată</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într</w:t>
      </w:r>
      <w:proofErr w:type="spellEnd"/>
      <w:r w:rsidR="002B03BA" w:rsidRPr="00E64D1E">
        <w:rPr>
          <w:rFonts w:ascii="Arial" w:hAnsi="Arial" w:cs="Arial"/>
          <w:i/>
          <w:color w:val="FF0000"/>
        </w:rPr>
        <w:t xml:space="preserve">-un </w:t>
      </w:r>
      <w:proofErr w:type="spellStart"/>
      <w:r w:rsidR="002B03BA" w:rsidRPr="00E64D1E">
        <w:rPr>
          <w:rFonts w:ascii="Arial" w:hAnsi="Arial" w:cs="Arial"/>
          <w:i/>
          <w:color w:val="FF0000"/>
        </w:rPr>
        <w:t>drept</w:t>
      </w:r>
      <w:proofErr w:type="spellEnd"/>
      <w:r w:rsidR="002B03BA" w:rsidRPr="00E64D1E">
        <w:rPr>
          <w:rFonts w:ascii="Arial" w:hAnsi="Arial" w:cs="Arial"/>
          <w:i/>
          <w:color w:val="FF0000"/>
        </w:rPr>
        <w:t xml:space="preserve"> al </w:t>
      </w:r>
      <w:proofErr w:type="spellStart"/>
      <w:r w:rsidR="002B03BA" w:rsidRPr="00E64D1E">
        <w:rPr>
          <w:rFonts w:ascii="Arial" w:hAnsi="Arial" w:cs="Arial"/>
          <w:i/>
          <w:color w:val="FF0000"/>
        </w:rPr>
        <w:t>său</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ori</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într</w:t>
      </w:r>
      <w:proofErr w:type="spellEnd"/>
      <w:r w:rsidR="002B03BA" w:rsidRPr="00E64D1E">
        <w:rPr>
          <w:rFonts w:ascii="Arial" w:hAnsi="Arial" w:cs="Arial"/>
          <w:i/>
          <w:color w:val="FF0000"/>
        </w:rPr>
        <w:t xml:space="preserve">-un </w:t>
      </w:r>
      <w:proofErr w:type="spellStart"/>
      <w:r w:rsidR="002B03BA" w:rsidRPr="00E64D1E">
        <w:rPr>
          <w:rFonts w:ascii="Arial" w:hAnsi="Arial" w:cs="Arial"/>
          <w:i/>
          <w:color w:val="FF0000"/>
        </w:rPr>
        <w:t>interes</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legitim</w:t>
      </w:r>
      <w:proofErr w:type="spellEnd"/>
      <w:r w:rsidR="002B03BA" w:rsidRPr="00E64D1E">
        <w:rPr>
          <w:rFonts w:ascii="Arial" w:hAnsi="Arial" w:cs="Arial"/>
          <w:i/>
          <w:color w:val="FF0000"/>
        </w:rPr>
        <w:t xml:space="preserve"> se </w:t>
      </w:r>
      <w:proofErr w:type="spellStart"/>
      <w:r w:rsidR="002B03BA" w:rsidRPr="00E64D1E">
        <w:rPr>
          <w:rFonts w:ascii="Arial" w:hAnsi="Arial" w:cs="Arial"/>
          <w:i/>
          <w:color w:val="FF0000"/>
        </w:rPr>
        <w:t>poate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adresa</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instanței</w:t>
      </w:r>
      <w:proofErr w:type="spellEnd"/>
      <w:r w:rsidR="002B03BA" w:rsidRPr="00E64D1E">
        <w:rPr>
          <w:rFonts w:ascii="Arial" w:hAnsi="Arial" w:cs="Arial"/>
          <w:i/>
          <w:color w:val="FF0000"/>
        </w:rPr>
        <w:t xml:space="preserve"> de </w:t>
      </w:r>
      <w:proofErr w:type="spellStart"/>
      <w:r w:rsidR="002B03BA" w:rsidRPr="00E64D1E">
        <w:rPr>
          <w:rFonts w:ascii="Arial" w:hAnsi="Arial" w:cs="Arial"/>
          <w:i/>
          <w:color w:val="FF0000"/>
        </w:rPr>
        <w:t>contencios</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administrativ</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competente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pentru</w:t>
      </w:r>
      <w:proofErr w:type="spellEnd"/>
      <w:r w:rsidR="002B03BA" w:rsidRPr="00E64D1E">
        <w:rPr>
          <w:rFonts w:ascii="Arial" w:hAnsi="Arial" w:cs="Arial"/>
          <w:i/>
          <w:color w:val="FF0000"/>
        </w:rPr>
        <w:t xml:space="preserve"> a </w:t>
      </w:r>
      <w:proofErr w:type="spellStart"/>
      <w:r w:rsidR="002B03BA" w:rsidRPr="00E64D1E">
        <w:rPr>
          <w:rFonts w:ascii="Arial" w:hAnsi="Arial" w:cs="Arial"/>
          <w:i/>
          <w:color w:val="FF0000"/>
        </w:rPr>
        <w:t>ataca</w:t>
      </w:r>
      <w:proofErr w:type="spellEnd"/>
      <w:r w:rsidR="002B03BA" w:rsidRPr="00E64D1E">
        <w:rPr>
          <w:rFonts w:ascii="Arial" w:hAnsi="Arial" w:cs="Arial"/>
          <w:i/>
          <w:color w:val="FF0000"/>
        </w:rPr>
        <w:t xml:space="preserve">, din </w:t>
      </w:r>
      <w:proofErr w:type="spellStart"/>
      <w:r w:rsidR="002B03BA" w:rsidRPr="00E64D1E">
        <w:rPr>
          <w:rFonts w:ascii="Arial" w:hAnsi="Arial" w:cs="Arial"/>
          <w:i/>
          <w:color w:val="FF0000"/>
        </w:rPr>
        <w:t>punct</w:t>
      </w:r>
      <w:proofErr w:type="spellEnd"/>
      <w:r w:rsidR="002B03BA" w:rsidRPr="00E64D1E">
        <w:rPr>
          <w:rFonts w:ascii="Arial" w:hAnsi="Arial" w:cs="Arial"/>
          <w:i/>
          <w:color w:val="FF0000"/>
        </w:rPr>
        <w:t xml:space="preserve"> de </w:t>
      </w:r>
      <w:proofErr w:type="spellStart"/>
      <w:r w:rsidR="002B03BA" w:rsidRPr="00E64D1E">
        <w:rPr>
          <w:rFonts w:ascii="Arial" w:hAnsi="Arial" w:cs="Arial"/>
          <w:i/>
          <w:color w:val="FF0000"/>
        </w:rPr>
        <w:t>vedere</w:t>
      </w:r>
      <w:proofErr w:type="spellEnd"/>
      <w:r w:rsidR="002B03BA" w:rsidRPr="00E64D1E">
        <w:rPr>
          <w:rFonts w:ascii="Arial" w:hAnsi="Arial" w:cs="Arial"/>
          <w:i/>
          <w:color w:val="FF0000"/>
        </w:rPr>
        <w:t xml:space="preserve"> procedural </w:t>
      </w:r>
      <w:proofErr w:type="spellStart"/>
      <w:r w:rsidR="002B03BA" w:rsidRPr="00E64D1E">
        <w:rPr>
          <w:rFonts w:ascii="Arial" w:hAnsi="Arial" w:cs="Arial"/>
          <w:i/>
          <w:color w:val="FF0000"/>
        </w:rPr>
        <w:t>sau</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substanțial</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actele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deciziile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ori</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omisiunile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autorității</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publice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competente</w:t>
      </w:r>
      <w:proofErr w:type="spellEnd"/>
      <w:r w:rsidR="002B03BA" w:rsidRPr="00E64D1E">
        <w:rPr>
          <w:rFonts w:ascii="Arial" w:hAnsi="Arial" w:cs="Arial"/>
          <w:i/>
          <w:color w:val="FF0000"/>
        </w:rPr>
        <w:t xml:space="preserve"> care </w:t>
      </w:r>
      <w:proofErr w:type="spellStart"/>
      <w:r w:rsidR="002B03BA" w:rsidRPr="00E64D1E">
        <w:rPr>
          <w:rFonts w:ascii="Arial" w:hAnsi="Arial" w:cs="Arial"/>
          <w:i/>
          <w:color w:val="FF0000"/>
        </w:rPr>
        <w:t>fac</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obiectul</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participării</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publicului</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inclusiv</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aprobarea</w:t>
      </w:r>
      <w:proofErr w:type="spellEnd"/>
      <w:r w:rsidR="002B03BA" w:rsidRPr="00E64D1E">
        <w:rPr>
          <w:rFonts w:ascii="Arial" w:hAnsi="Arial" w:cs="Arial"/>
          <w:i/>
          <w:color w:val="FF0000"/>
        </w:rPr>
        <w:t xml:space="preserve"> de </w:t>
      </w:r>
      <w:proofErr w:type="spellStart"/>
      <w:r w:rsidR="002B03BA" w:rsidRPr="00E64D1E">
        <w:rPr>
          <w:rFonts w:ascii="Arial" w:hAnsi="Arial" w:cs="Arial"/>
          <w:i/>
          <w:color w:val="FF0000"/>
        </w:rPr>
        <w:t>dezvoltare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potrivit</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prevederilor</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Legii</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contenciosului</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administrativ</w:t>
      </w:r>
      <w:proofErr w:type="spellEnd"/>
      <w:r w:rsidR="002B03BA" w:rsidRPr="00E64D1E">
        <w:rPr>
          <w:rFonts w:ascii="Arial" w:hAnsi="Arial" w:cs="Arial"/>
          <w:i/>
          <w:color w:val="FF0000"/>
        </w:rPr>
        <w:t xml:space="preserve"> nr. </w:t>
      </w:r>
      <w:proofErr w:type="gramStart"/>
      <w:r w:rsidR="002B03BA" w:rsidRPr="00E64D1E">
        <w:rPr>
          <w:rFonts w:ascii="Arial" w:hAnsi="Arial" w:cs="Arial"/>
          <w:i/>
          <w:color w:val="FF0000"/>
        </w:rPr>
        <w:t xml:space="preserve">554/2004, cu </w:t>
      </w:r>
      <w:proofErr w:type="spellStart"/>
      <w:r w:rsidR="002B03BA" w:rsidRPr="00E64D1E">
        <w:rPr>
          <w:rFonts w:ascii="Arial" w:hAnsi="Arial" w:cs="Arial"/>
          <w:i/>
          <w:color w:val="FF0000"/>
        </w:rPr>
        <w:t>modificările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și</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completările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ulterioare</w:t>
      </w:r>
      <w:proofErr w:type="spellEnd"/>
      <w:r w:rsidR="002B03BA" w:rsidRPr="00E64D1E">
        <w:rPr>
          <w:rFonts w:ascii="Arial" w:hAnsi="Arial" w:cs="Arial"/>
          <w:i/>
          <w:color w:val="FF0000"/>
        </w:rPr>
        <w:t>.</w:t>
      </w:r>
      <w:proofErr w:type="gramEnd"/>
    </w:p>
    <w:p w:rsidR="002B03BA" w:rsidRPr="00E64D1E" w:rsidRDefault="00804347" w:rsidP="00804347">
      <w:pPr>
        <w:tabs>
          <w:tab w:val="left" w:pos="284"/>
        </w:tabs>
        <w:spacing w:line="276" w:lineRule="auto"/>
        <w:ind w:firstLine="142"/>
        <w:jc w:val="both"/>
        <w:rPr>
          <w:rFonts w:ascii="Arial" w:hAnsi="Arial" w:cs="Arial"/>
          <w:i/>
          <w:color w:val="FF0000"/>
        </w:rPr>
      </w:pPr>
      <w:r w:rsidRPr="00E64D1E">
        <w:rPr>
          <w:rFonts w:ascii="Arial" w:hAnsi="Arial" w:cs="Arial"/>
          <w:i/>
          <w:color w:val="FF0000"/>
        </w:rPr>
        <w:tab/>
        <w:t xml:space="preserve">      </w:t>
      </w:r>
      <w:r w:rsidR="002B03BA" w:rsidRPr="00E64D1E">
        <w:rPr>
          <w:rFonts w:ascii="Arial" w:hAnsi="Arial" w:cs="Arial"/>
          <w:i/>
          <w:color w:val="FF0000"/>
        </w:rPr>
        <w:t xml:space="preserve">Se </w:t>
      </w:r>
      <w:proofErr w:type="spellStart"/>
      <w:r w:rsidR="002B03BA" w:rsidRPr="00E64D1E">
        <w:rPr>
          <w:rFonts w:ascii="Arial" w:hAnsi="Arial" w:cs="Arial"/>
          <w:i/>
          <w:color w:val="FF0000"/>
        </w:rPr>
        <w:t>poate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adresa</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instanței</w:t>
      </w:r>
      <w:proofErr w:type="spellEnd"/>
      <w:r w:rsidR="002B03BA" w:rsidRPr="00E64D1E">
        <w:rPr>
          <w:rFonts w:ascii="Arial" w:hAnsi="Arial" w:cs="Arial"/>
          <w:i/>
          <w:color w:val="FF0000"/>
        </w:rPr>
        <w:t xml:space="preserve"> de </w:t>
      </w:r>
      <w:proofErr w:type="spellStart"/>
      <w:r w:rsidR="002B03BA" w:rsidRPr="00E64D1E">
        <w:rPr>
          <w:rFonts w:ascii="Arial" w:hAnsi="Arial" w:cs="Arial"/>
          <w:i/>
          <w:color w:val="FF0000"/>
        </w:rPr>
        <w:t>contencios</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administrativ</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competente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și</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orice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organizație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neguvernamentală</w:t>
      </w:r>
      <w:proofErr w:type="spellEnd"/>
      <w:r w:rsidR="002B03BA" w:rsidRPr="00E64D1E">
        <w:rPr>
          <w:rFonts w:ascii="Arial" w:hAnsi="Arial" w:cs="Arial"/>
          <w:i/>
          <w:color w:val="FF0000"/>
        </w:rPr>
        <w:t xml:space="preserve"> care </w:t>
      </w:r>
      <w:proofErr w:type="spellStart"/>
      <w:r w:rsidR="002B03BA" w:rsidRPr="00E64D1E">
        <w:rPr>
          <w:rFonts w:ascii="Arial" w:hAnsi="Arial" w:cs="Arial"/>
          <w:i/>
          <w:color w:val="FF0000"/>
        </w:rPr>
        <w:t>îndeplinește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condițiile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prevăzute</w:t>
      </w:r>
      <w:proofErr w:type="spellEnd"/>
      <w:r w:rsidR="002B03BA" w:rsidRPr="00E64D1E">
        <w:rPr>
          <w:rFonts w:ascii="Arial" w:hAnsi="Arial" w:cs="Arial"/>
          <w:i/>
          <w:color w:val="FF0000"/>
        </w:rPr>
        <w:t xml:space="preserve"> la art. 2 din </w:t>
      </w:r>
      <w:proofErr w:type="spellStart"/>
      <w:r w:rsidR="002B03BA" w:rsidRPr="00E64D1E">
        <w:rPr>
          <w:rFonts w:ascii="Arial" w:hAnsi="Arial" w:cs="Arial"/>
          <w:i/>
          <w:color w:val="FF0000"/>
        </w:rPr>
        <w:t>Legea</w:t>
      </w:r>
      <w:proofErr w:type="spellEnd"/>
      <w:r w:rsidR="002B03BA" w:rsidRPr="00E64D1E">
        <w:rPr>
          <w:rFonts w:ascii="Arial" w:hAnsi="Arial" w:cs="Arial"/>
          <w:i/>
          <w:color w:val="FF0000"/>
        </w:rPr>
        <w:t xml:space="preserve"> nr. </w:t>
      </w:r>
      <w:proofErr w:type="gramStart"/>
      <w:r w:rsidR="002B03BA" w:rsidRPr="00E64D1E">
        <w:rPr>
          <w:rFonts w:ascii="Arial" w:hAnsi="Arial" w:cs="Arial"/>
          <w:i/>
          <w:color w:val="FF0000"/>
        </w:rPr>
        <w:t xml:space="preserve">292/2018 </w:t>
      </w:r>
      <w:proofErr w:type="spellStart"/>
      <w:r w:rsidR="002B03BA" w:rsidRPr="00E64D1E">
        <w:rPr>
          <w:rFonts w:ascii="Arial" w:hAnsi="Arial" w:cs="Arial"/>
          <w:i/>
          <w:color w:val="FF0000"/>
        </w:rPr>
        <w:t>privind</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evaluarea</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impactului</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anumitor</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proiecte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publice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și</w:t>
      </w:r>
      <w:proofErr w:type="spellEnd"/>
      <w:r w:rsidR="002B03BA" w:rsidRPr="00E64D1E">
        <w:rPr>
          <w:rFonts w:ascii="Arial" w:hAnsi="Arial" w:cs="Arial"/>
          <w:i/>
          <w:color w:val="FF0000"/>
        </w:rPr>
        <w:t xml:space="preserve"> private </w:t>
      </w:r>
      <w:proofErr w:type="spellStart"/>
      <w:r w:rsidR="002B03BA" w:rsidRPr="00E64D1E">
        <w:rPr>
          <w:rFonts w:ascii="Arial" w:hAnsi="Arial" w:cs="Arial"/>
          <w:i/>
          <w:color w:val="FF0000"/>
        </w:rPr>
        <w:t>asupra</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mediului</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considerându</w:t>
      </w:r>
      <w:proofErr w:type="spellEnd"/>
      <w:r w:rsidR="002B03BA" w:rsidRPr="00E64D1E">
        <w:rPr>
          <w:rFonts w:ascii="Arial" w:hAnsi="Arial" w:cs="Arial"/>
          <w:i/>
          <w:color w:val="FF0000"/>
        </w:rPr>
        <w:t xml:space="preserve">-se </w:t>
      </w:r>
      <w:proofErr w:type="spellStart"/>
      <w:r w:rsidR="002B03BA" w:rsidRPr="00E64D1E">
        <w:rPr>
          <w:rFonts w:ascii="Arial" w:hAnsi="Arial" w:cs="Arial"/>
          <w:i/>
          <w:color w:val="FF0000"/>
        </w:rPr>
        <w:t>că</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acestea</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sunt</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vătămate</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într</w:t>
      </w:r>
      <w:proofErr w:type="spellEnd"/>
      <w:r w:rsidR="002B03BA" w:rsidRPr="00E64D1E">
        <w:rPr>
          <w:rFonts w:ascii="Arial" w:hAnsi="Arial" w:cs="Arial"/>
          <w:i/>
          <w:color w:val="FF0000"/>
        </w:rPr>
        <w:t xml:space="preserve">-un </w:t>
      </w:r>
      <w:proofErr w:type="spellStart"/>
      <w:r w:rsidR="002B03BA" w:rsidRPr="00E64D1E">
        <w:rPr>
          <w:rFonts w:ascii="Arial" w:hAnsi="Arial" w:cs="Arial"/>
          <w:i/>
          <w:color w:val="FF0000"/>
        </w:rPr>
        <w:t>drept</w:t>
      </w:r>
      <w:proofErr w:type="spellEnd"/>
      <w:r w:rsidR="002B03BA" w:rsidRPr="00E64D1E">
        <w:rPr>
          <w:rFonts w:ascii="Arial" w:hAnsi="Arial" w:cs="Arial"/>
          <w:i/>
          <w:color w:val="FF0000"/>
        </w:rPr>
        <w:t xml:space="preserve"> al </w:t>
      </w:r>
      <w:proofErr w:type="spellStart"/>
      <w:r w:rsidR="002B03BA" w:rsidRPr="00E64D1E">
        <w:rPr>
          <w:rFonts w:ascii="Arial" w:hAnsi="Arial" w:cs="Arial"/>
          <w:i/>
          <w:color w:val="FF0000"/>
        </w:rPr>
        <w:t>lor</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sau</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într</w:t>
      </w:r>
      <w:proofErr w:type="spellEnd"/>
      <w:r w:rsidR="002B03BA" w:rsidRPr="00E64D1E">
        <w:rPr>
          <w:rFonts w:ascii="Arial" w:hAnsi="Arial" w:cs="Arial"/>
          <w:i/>
          <w:color w:val="FF0000"/>
        </w:rPr>
        <w:t xml:space="preserve">-un </w:t>
      </w:r>
      <w:proofErr w:type="spellStart"/>
      <w:r w:rsidR="002B03BA" w:rsidRPr="00E64D1E">
        <w:rPr>
          <w:rFonts w:ascii="Arial" w:hAnsi="Arial" w:cs="Arial"/>
          <w:i/>
          <w:color w:val="FF0000"/>
        </w:rPr>
        <w:t>interes</w:t>
      </w:r>
      <w:proofErr w:type="spellEnd"/>
      <w:r w:rsidR="002B03BA" w:rsidRPr="00E64D1E">
        <w:rPr>
          <w:rFonts w:ascii="Arial" w:hAnsi="Arial" w:cs="Arial"/>
          <w:i/>
          <w:color w:val="FF0000"/>
        </w:rPr>
        <w:t xml:space="preserve"> </w:t>
      </w:r>
      <w:proofErr w:type="spellStart"/>
      <w:r w:rsidR="002B03BA" w:rsidRPr="00E64D1E">
        <w:rPr>
          <w:rFonts w:ascii="Arial" w:hAnsi="Arial" w:cs="Arial"/>
          <w:i/>
          <w:color w:val="FF0000"/>
        </w:rPr>
        <w:t>legitim</w:t>
      </w:r>
      <w:proofErr w:type="spellEnd"/>
      <w:r w:rsidR="002B03BA" w:rsidRPr="00E64D1E">
        <w:rPr>
          <w:rFonts w:ascii="Arial" w:hAnsi="Arial" w:cs="Arial"/>
          <w:i/>
          <w:color w:val="FF0000"/>
        </w:rPr>
        <w:t>.</w:t>
      </w:r>
      <w:proofErr w:type="gramEnd"/>
    </w:p>
    <w:p w:rsidR="002B03BA" w:rsidRPr="00E64D1E" w:rsidRDefault="002B03BA" w:rsidP="00CB7D52">
      <w:pPr>
        <w:spacing w:line="276" w:lineRule="auto"/>
        <w:ind w:firstLine="720"/>
        <w:jc w:val="both"/>
        <w:rPr>
          <w:rFonts w:ascii="Arial" w:hAnsi="Arial" w:cs="Arial"/>
          <w:i/>
          <w:color w:val="FF0000"/>
        </w:rPr>
      </w:pPr>
      <w:proofErr w:type="spellStart"/>
      <w:r w:rsidRPr="00E64D1E">
        <w:rPr>
          <w:rFonts w:ascii="Arial" w:hAnsi="Arial" w:cs="Arial"/>
          <w:i/>
          <w:color w:val="FF0000"/>
        </w:rPr>
        <w:t>Actele</w:t>
      </w:r>
      <w:proofErr w:type="spellEnd"/>
      <w:r w:rsidRPr="00E64D1E">
        <w:rPr>
          <w:rFonts w:ascii="Arial" w:hAnsi="Arial" w:cs="Arial"/>
          <w:i/>
          <w:color w:val="FF0000"/>
        </w:rPr>
        <w:t xml:space="preserve"> </w:t>
      </w:r>
      <w:proofErr w:type="spellStart"/>
      <w:r w:rsidRPr="00E64D1E">
        <w:rPr>
          <w:rFonts w:ascii="Arial" w:hAnsi="Arial" w:cs="Arial"/>
          <w:i/>
          <w:color w:val="FF0000"/>
        </w:rPr>
        <w:t>sau</w:t>
      </w:r>
      <w:proofErr w:type="spellEnd"/>
      <w:r w:rsidRPr="00E64D1E">
        <w:rPr>
          <w:rFonts w:ascii="Arial" w:hAnsi="Arial" w:cs="Arial"/>
          <w:i/>
          <w:color w:val="FF0000"/>
        </w:rPr>
        <w:t xml:space="preserve"> </w:t>
      </w:r>
      <w:proofErr w:type="spellStart"/>
      <w:r w:rsidRPr="00E64D1E">
        <w:rPr>
          <w:rFonts w:ascii="Arial" w:hAnsi="Arial" w:cs="Arial"/>
          <w:i/>
          <w:color w:val="FF0000"/>
        </w:rPr>
        <w:t>omisiunile</w:t>
      </w:r>
      <w:proofErr w:type="spellEnd"/>
      <w:r w:rsidRPr="00E64D1E">
        <w:rPr>
          <w:rFonts w:ascii="Arial" w:hAnsi="Arial" w:cs="Arial"/>
          <w:i/>
          <w:color w:val="FF0000"/>
        </w:rPr>
        <w:t xml:space="preserve"> </w:t>
      </w:r>
      <w:proofErr w:type="spellStart"/>
      <w:r w:rsidRPr="00E64D1E">
        <w:rPr>
          <w:rFonts w:ascii="Arial" w:hAnsi="Arial" w:cs="Arial"/>
          <w:i/>
          <w:color w:val="FF0000"/>
        </w:rPr>
        <w:t>autorității</w:t>
      </w:r>
      <w:proofErr w:type="spellEnd"/>
      <w:r w:rsidRPr="00E64D1E">
        <w:rPr>
          <w:rFonts w:ascii="Arial" w:hAnsi="Arial" w:cs="Arial"/>
          <w:i/>
          <w:color w:val="FF0000"/>
        </w:rPr>
        <w:t xml:space="preserve"> </w:t>
      </w:r>
      <w:proofErr w:type="spellStart"/>
      <w:r w:rsidRPr="00E64D1E">
        <w:rPr>
          <w:rFonts w:ascii="Arial" w:hAnsi="Arial" w:cs="Arial"/>
          <w:i/>
          <w:color w:val="FF0000"/>
        </w:rPr>
        <w:t>publice</w:t>
      </w:r>
      <w:proofErr w:type="spellEnd"/>
      <w:r w:rsidRPr="00E64D1E">
        <w:rPr>
          <w:rFonts w:ascii="Arial" w:hAnsi="Arial" w:cs="Arial"/>
          <w:i/>
          <w:color w:val="FF0000"/>
        </w:rPr>
        <w:t xml:space="preserve"> </w:t>
      </w:r>
      <w:proofErr w:type="spellStart"/>
      <w:r w:rsidRPr="00E64D1E">
        <w:rPr>
          <w:rFonts w:ascii="Arial" w:hAnsi="Arial" w:cs="Arial"/>
          <w:i/>
          <w:color w:val="FF0000"/>
        </w:rPr>
        <w:t>competente</w:t>
      </w:r>
      <w:proofErr w:type="spellEnd"/>
      <w:r w:rsidRPr="00E64D1E">
        <w:rPr>
          <w:rFonts w:ascii="Arial" w:hAnsi="Arial" w:cs="Arial"/>
          <w:i/>
          <w:color w:val="FF0000"/>
        </w:rPr>
        <w:t xml:space="preserve"> care </w:t>
      </w:r>
      <w:proofErr w:type="spellStart"/>
      <w:r w:rsidRPr="00E64D1E">
        <w:rPr>
          <w:rFonts w:ascii="Arial" w:hAnsi="Arial" w:cs="Arial"/>
          <w:i/>
          <w:color w:val="FF0000"/>
        </w:rPr>
        <w:t>fac</w:t>
      </w:r>
      <w:proofErr w:type="spellEnd"/>
      <w:r w:rsidRPr="00E64D1E">
        <w:rPr>
          <w:rFonts w:ascii="Arial" w:hAnsi="Arial" w:cs="Arial"/>
          <w:i/>
          <w:color w:val="FF0000"/>
        </w:rPr>
        <w:t xml:space="preserve"> </w:t>
      </w:r>
      <w:proofErr w:type="spellStart"/>
      <w:r w:rsidRPr="00E64D1E">
        <w:rPr>
          <w:rFonts w:ascii="Arial" w:hAnsi="Arial" w:cs="Arial"/>
          <w:i/>
          <w:color w:val="FF0000"/>
        </w:rPr>
        <w:t>obiectul</w:t>
      </w:r>
      <w:proofErr w:type="spellEnd"/>
      <w:r w:rsidRPr="00E64D1E">
        <w:rPr>
          <w:rFonts w:ascii="Arial" w:hAnsi="Arial" w:cs="Arial"/>
          <w:i/>
          <w:color w:val="FF0000"/>
        </w:rPr>
        <w:t xml:space="preserve"> </w:t>
      </w:r>
      <w:proofErr w:type="spellStart"/>
      <w:r w:rsidRPr="00E64D1E">
        <w:rPr>
          <w:rFonts w:ascii="Arial" w:hAnsi="Arial" w:cs="Arial"/>
          <w:i/>
          <w:color w:val="FF0000"/>
        </w:rPr>
        <w:t>participării</w:t>
      </w:r>
      <w:proofErr w:type="spellEnd"/>
      <w:r w:rsidRPr="00E64D1E">
        <w:rPr>
          <w:rFonts w:ascii="Arial" w:hAnsi="Arial" w:cs="Arial"/>
          <w:i/>
          <w:color w:val="FF0000"/>
        </w:rPr>
        <w:t xml:space="preserve"> </w:t>
      </w:r>
      <w:proofErr w:type="spellStart"/>
      <w:r w:rsidRPr="00E64D1E">
        <w:rPr>
          <w:rFonts w:ascii="Arial" w:hAnsi="Arial" w:cs="Arial"/>
          <w:i/>
          <w:color w:val="FF0000"/>
        </w:rPr>
        <w:t>publicului</w:t>
      </w:r>
      <w:proofErr w:type="spellEnd"/>
      <w:r w:rsidRPr="00E64D1E">
        <w:rPr>
          <w:rFonts w:ascii="Arial" w:hAnsi="Arial" w:cs="Arial"/>
          <w:i/>
          <w:color w:val="FF0000"/>
        </w:rPr>
        <w:t xml:space="preserve"> se </w:t>
      </w:r>
      <w:proofErr w:type="spellStart"/>
      <w:r w:rsidRPr="00E64D1E">
        <w:rPr>
          <w:rFonts w:ascii="Arial" w:hAnsi="Arial" w:cs="Arial"/>
          <w:i/>
          <w:color w:val="FF0000"/>
        </w:rPr>
        <w:t>atacă</w:t>
      </w:r>
      <w:proofErr w:type="spellEnd"/>
      <w:r w:rsidRPr="00E64D1E">
        <w:rPr>
          <w:rFonts w:ascii="Arial" w:hAnsi="Arial" w:cs="Arial"/>
          <w:i/>
          <w:color w:val="FF0000"/>
        </w:rPr>
        <w:t xml:space="preserve"> </w:t>
      </w:r>
      <w:proofErr w:type="spellStart"/>
      <w:r w:rsidRPr="00E64D1E">
        <w:rPr>
          <w:rFonts w:ascii="Arial" w:hAnsi="Arial" w:cs="Arial"/>
          <w:i/>
          <w:color w:val="FF0000"/>
        </w:rPr>
        <w:t>în</w:t>
      </w:r>
      <w:proofErr w:type="spellEnd"/>
      <w:r w:rsidRPr="00E64D1E">
        <w:rPr>
          <w:rFonts w:ascii="Arial" w:hAnsi="Arial" w:cs="Arial"/>
          <w:i/>
          <w:color w:val="FF0000"/>
        </w:rPr>
        <w:t xml:space="preserve"> </w:t>
      </w:r>
      <w:proofErr w:type="spellStart"/>
      <w:r w:rsidRPr="00E64D1E">
        <w:rPr>
          <w:rFonts w:ascii="Arial" w:hAnsi="Arial" w:cs="Arial"/>
          <w:i/>
          <w:color w:val="FF0000"/>
        </w:rPr>
        <w:t>instanță</w:t>
      </w:r>
      <w:proofErr w:type="spellEnd"/>
      <w:r w:rsidRPr="00E64D1E">
        <w:rPr>
          <w:rFonts w:ascii="Arial" w:hAnsi="Arial" w:cs="Arial"/>
          <w:i/>
          <w:color w:val="FF0000"/>
        </w:rPr>
        <w:t xml:space="preserve"> </w:t>
      </w:r>
      <w:proofErr w:type="spellStart"/>
      <w:r w:rsidRPr="00E64D1E">
        <w:rPr>
          <w:rFonts w:ascii="Arial" w:hAnsi="Arial" w:cs="Arial"/>
          <w:i/>
          <w:color w:val="FF0000"/>
        </w:rPr>
        <w:t>odată</w:t>
      </w:r>
      <w:proofErr w:type="spellEnd"/>
      <w:r w:rsidRPr="00E64D1E">
        <w:rPr>
          <w:rFonts w:ascii="Arial" w:hAnsi="Arial" w:cs="Arial"/>
          <w:i/>
          <w:color w:val="FF0000"/>
        </w:rPr>
        <w:t xml:space="preserve"> cu </w:t>
      </w:r>
      <w:proofErr w:type="spellStart"/>
      <w:r w:rsidRPr="00E64D1E">
        <w:rPr>
          <w:rFonts w:ascii="Arial" w:hAnsi="Arial" w:cs="Arial"/>
          <w:i/>
          <w:color w:val="FF0000"/>
        </w:rPr>
        <w:t>decizia</w:t>
      </w:r>
      <w:proofErr w:type="spellEnd"/>
      <w:r w:rsidRPr="00E64D1E">
        <w:rPr>
          <w:rFonts w:ascii="Arial" w:hAnsi="Arial" w:cs="Arial"/>
          <w:i/>
          <w:color w:val="FF0000"/>
        </w:rPr>
        <w:t xml:space="preserve"> </w:t>
      </w:r>
      <w:proofErr w:type="spellStart"/>
      <w:r w:rsidRPr="00E64D1E">
        <w:rPr>
          <w:rFonts w:ascii="Arial" w:hAnsi="Arial" w:cs="Arial"/>
          <w:i/>
          <w:color w:val="FF0000"/>
        </w:rPr>
        <w:t>etapei</w:t>
      </w:r>
      <w:proofErr w:type="spellEnd"/>
      <w:r w:rsidRPr="00E64D1E">
        <w:rPr>
          <w:rFonts w:ascii="Arial" w:hAnsi="Arial" w:cs="Arial"/>
          <w:i/>
          <w:color w:val="FF0000"/>
        </w:rPr>
        <w:t xml:space="preserve"> de </w:t>
      </w:r>
      <w:proofErr w:type="spellStart"/>
      <w:r w:rsidRPr="00E64D1E">
        <w:rPr>
          <w:rFonts w:ascii="Arial" w:hAnsi="Arial" w:cs="Arial"/>
          <w:i/>
          <w:color w:val="FF0000"/>
        </w:rPr>
        <w:t>încadrare</w:t>
      </w:r>
      <w:proofErr w:type="spellEnd"/>
      <w:r w:rsidRPr="00E64D1E">
        <w:rPr>
          <w:rFonts w:ascii="Arial" w:hAnsi="Arial" w:cs="Arial"/>
          <w:i/>
          <w:color w:val="FF0000"/>
        </w:rPr>
        <w:t xml:space="preserve">, cu </w:t>
      </w:r>
      <w:proofErr w:type="spellStart"/>
      <w:r w:rsidRPr="00E64D1E">
        <w:rPr>
          <w:rFonts w:ascii="Arial" w:hAnsi="Arial" w:cs="Arial"/>
          <w:i/>
          <w:color w:val="FF0000"/>
        </w:rPr>
        <w:t>acordul</w:t>
      </w:r>
      <w:proofErr w:type="spellEnd"/>
      <w:r w:rsidRPr="00E64D1E">
        <w:rPr>
          <w:rFonts w:ascii="Arial" w:hAnsi="Arial" w:cs="Arial"/>
          <w:i/>
          <w:color w:val="FF0000"/>
        </w:rPr>
        <w:t xml:space="preserve"> de </w:t>
      </w:r>
      <w:proofErr w:type="spellStart"/>
      <w:r w:rsidRPr="00E64D1E">
        <w:rPr>
          <w:rFonts w:ascii="Arial" w:hAnsi="Arial" w:cs="Arial"/>
          <w:i/>
          <w:color w:val="FF0000"/>
        </w:rPr>
        <w:t>mediu</w:t>
      </w:r>
      <w:proofErr w:type="spellEnd"/>
      <w:r w:rsidRPr="00E64D1E">
        <w:rPr>
          <w:rFonts w:ascii="Arial" w:hAnsi="Arial" w:cs="Arial"/>
          <w:i/>
          <w:color w:val="FF0000"/>
        </w:rPr>
        <w:t xml:space="preserve"> </w:t>
      </w:r>
      <w:proofErr w:type="spellStart"/>
      <w:r w:rsidRPr="00E64D1E">
        <w:rPr>
          <w:rFonts w:ascii="Arial" w:hAnsi="Arial" w:cs="Arial"/>
          <w:i/>
          <w:color w:val="FF0000"/>
        </w:rPr>
        <w:t>ori</w:t>
      </w:r>
      <w:proofErr w:type="spellEnd"/>
      <w:r w:rsidRPr="00E64D1E">
        <w:rPr>
          <w:rFonts w:ascii="Arial" w:hAnsi="Arial" w:cs="Arial"/>
          <w:i/>
          <w:color w:val="FF0000"/>
        </w:rPr>
        <w:t xml:space="preserve">, </w:t>
      </w:r>
      <w:proofErr w:type="spellStart"/>
      <w:r w:rsidRPr="00E64D1E">
        <w:rPr>
          <w:rFonts w:ascii="Arial" w:hAnsi="Arial" w:cs="Arial"/>
          <w:i/>
          <w:color w:val="FF0000"/>
        </w:rPr>
        <w:t>după</w:t>
      </w:r>
      <w:proofErr w:type="spellEnd"/>
      <w:r w:rsidRPr="00E64D1E">
        <w:rPr>
          <w:rFonts w:ascii="Arial" w:hAnsi="Arial" w:cs="Arial"/>
          <w:i/>
          <w:color w:val="FF0000"/>
        </w:rPr>
        <w:t xml:space="preserve"> </w:t>
      </w:r>
      <w:proofErr w:type="spellStart"/>
      <w:r w:rsidRPr="00E64D1E">
        <w:rPr>
          <w:rFonts w:ascii="Arial" w:hAnsi="Arial" w:cs="Arial"/>
          <w:i/>
          <w:color w:val="FF0000"/>
        </w:rPr>
        <w:t>caz</w:t>
      </w:r>
      <w:proofErr w:type="spellEnd"/>
      <w:r w:rsidRPr="00E64D1E">
        <w:rPr>
          <w:rFonts w:ascii="Arial" w:hAnsi="Arial" w:cs="Arial"/>
          <w:i/>
          <w:color w:val="FF0000"/>
        </w:rPr>
        <w:t xml:space="preserve">, cu </w:t>
      </w:r>
      <w:proofErr w:type="spellStart"/>
      <w:r w:rsidRPr="00E64D1E">
        <w:rPr>
          <w:rFonts w:ascii="Arial" w:hAnsi="Arial" w:cs="Arial"/>
          <w:i/>
          <w:color w:val="FF0000"/>
        </w:rPr>
        <w:t>decizia</w:t>
      </w:r>
      <w:proofErr w:type="spellEnd"/>
      <w:r w:rsidRPr="00E64D1E">
        <w:rPr>
          <w:rFonts w:ascii="Arial" w:hAnsi="Arial" w:cs="Arial"/>
          <w:i/>
          <w:color w:val="FF0000"/>
        </w:rPr>
        <w:t xml:space="preserve"> de </w:t>
      </w:r>
      <w:proofErr w:type="spellStart"/>
      <w:r w:rsidRPr="00E64D1E">
        <w:rPr>
          <w:rFonts w:ascii="Arial" w:hAnsi="Arial" w:cs="Arial"/>
          <w:i/>
          <w:color w:val="FF0000"/>
        </w:rPr>
        <w:t>respingere</w:t>
      </w:r>
      <w:proofErr w:type="spellEnd"/>
      <w:r w:rsidRPr="00E64D1E">
        <w:rPr>
          <w:rFonts w:ascii="Arial" w:hAnsi="Arial" w:cs="Arial"/>
          <w:i/>
          <w:color w:val="FF0000"/>
        </w:rPr>
        <w:t xml:space="preserve"> a </w:t>
      </w:r>
      <w:proofErr w:type="spellStart"/>
      <w:r w:rsidRPr="00E64D1E">
        <w:rPr>
          <w:rFonts w:ascii="Arial" w:hAnsi="Arial" w:cs="Arial"/>
          <w:i/>
          <w:color w:val="FF0000"/>
        </w:rPr>
        <w:t>solicitării</w:t>
      </w:r>
      <w:proofErr w:type="spellEnd"/>
      <w:r w:rsidRPr="00E64D1E">
        <w:rPr>
          <w:rFonts w:ascii="Arial" w:hAnsi="Arial" w:cs="Arial"/>
          <w:i/>
          <w:color w:val="FF0000"/>
        </w:rPr>
        <w:t xml:space="preserve"> de </w:t>
      </w:r>
      <w:proofErr w:type="spellStart"/>
      <w:r w:rsidRPr="00E64D1E">
        <w:rPr>
          <w:rFonts w:ascii="Arial" w:hAnsi="Arial" w:cs="Arial"/>
          <w:i/>
          <w:color w:val="FF0000"/>
        </w:rPr>
        <w:t>emitere</w:t>
      </w:r>
      <w:proofErr w:type="spellEnd"/>
      <w:r w:rsidRPr="00E64D1E">
        <w:rPr>
          <w:rFonts w:ascii="Arial" w:hAnsi="Arial" w:cs="Arial"/>
          <w:i/>
          <w:color w:val="FF0000"/>
        </w:rPr>
        <w:t xml:space="preserve"> a </w:t>
      </w:r>
      <w:proofErr w:type="spellStart"/>
      <w:r w:rsidRPr="00E64D1E">
        <w:rPr>
          <w:rFonts w:ascii="Arial" w:hAnsi="Arial" w:cs="Arial"/>
          <w:i/>
          <w:color w:val="FF0000"/>
        </w:rPr>
        <w:t>acordului</w:t>
      </w:r>
      <w:proofErr w:type="spellEnd"/>
      <w:r w:rsidRPr="00E64D1E">
        <w:rPr>
          <w:rFonts w:ascii="Arial" w:hAnsi="Arial" w:cs="Arial"/>
          <w:i/>
          <w:color w:val="FF0000"/>
        </w:rPr>
        <w:t xml:space="preserve"> de </w:t>
      </w:r>
      <w:proofErr w:type="spellStart"/>
      <w:r w:rsidRPr="00E64D1E">
        <w:rPr>
          <w:rFonts w:ascii="Arial" w:hAnsi="Arial" w:cs="Arial"/>
          <w:i/>
          <w:color w:val="FF0000"/>
        </w:rPr>
        <w:t>mediu</w:t>
      </w:r>
      <w:proofErr w:type="spellEnd"/>
      <w:r w:rsidRPr="00E64D1E">
        <w:rPr>
          <w:rFonts w:ascii="Arial" w:hAnsi="Arial" w:cs="Arial"/>
          <w:i/>
          <w:color w:val="FF0000"/>
        </w:rPr>
        <w:t xml:space="preserve">, </w:t>
      </w:r>
      <w:proofErr w:type="spellStart"/>
      <w:r w:rsidRPr="00E64D1E">
        <w:rPr>
          <w:rFonts w:ascii="Arial" w:hAnsi="Arial" w:cs="Arial"/>
          <w:i/>
          <w:color w:val="FF0000"/>
        </w:rPr>
        <w:t>respectiv</w:t>
      </w:r>
      <w:proofErr w:type="spellEnd"/>
      <w:r w:rsidRPr="00E64D1E">
        <w:rPr>
          <w:rFonts w:ascii="Arial" w:hAnsi="Arial" w:cs="Arial"/>
          <w:i/>
          <w:color w:val="FF0000"/>
        </w:rPr>
        <w:t xml:space="preserve"> cu </w:t>
      </w:r>
      <w:proofErr w:type="spellStart"/>
      <w:r w:rsidRPr="00E64D1E">
        <w:rPr>
          <w:rFonts w:ascii="Arial" w:hAnsi="Arial" w:cs="Arial"/>
          <w:i/>
          <w:color w:val="FF0000"/>
        </w:rPr>
        <w:t>aprobarea</w:t>
      </w:r>
      <w:proofErr w:type="spellEnd"/>
      <w:r w:rsidRPr="00E64D1E">
        <w:rPr>
          <w:rFonts w:ascii="Arial" w:hAnsi="Arial" w:cs="Arial"/>
          <w:i/>
          <w:color w:val="FF0000"/>
        </w:rPr>
        <w:t xml:space="preserve"> de </w:t>
      </w:r>
      <w:proofErr w:type="spellStart"/>
      <w:r w:rsidRPr="00E64D1E">
        <w:rPr>
          <w:rFonts w:ascii="Arial" w:hAnsi="Arial" w:cs="Arial"/>
          <w:i/>
          <w:color w:val="FF0000"/>
        </w:rPr>
        <w:t>dezvoltare</w:t>
      </w:r>
      <w:proofErr w:type="spellEnd"/>
      <w:r w:rsidRPr="00E64D1E">
        <w:rPr>
          <w:rFonts w:ascii="Arial" w:hAnsi="Arial" w:cs="Arial"/>
          <w:i/>
          <w:color w:val="FF0000"/>
        </w:rPr>
        <w:t xml:space="preserve"> </w:t>
      </w:r>
      <w:proofErr w:type="spellStart"/>
      <w:r w:rsidRPr="00E64D1E">
        <w:rPr>
          <w:rFonts w:ascii="Arial" w:hAnsi="Arial" w:cs="Arial"/>
          <w:i/>
          <w:color w:val="FF0000"/>
        </w:rPr>
        <w:t>sau</w:t>
      </w:r>
      <w:proofErr w:type="spellEnd"/>
      <w:r w:rsidRPr="00E64D1E">
        <w:rPr>
          <w:rFonts w:ascii="Arial" w:hAnsi="Arial" w:cs="Arial"/>
          <w:i/>
          <w:color w:val="FF0000"/>
        </w:rPr>
        <w:t xml:space="preserve">, </w:t>
      </w:r>
      <w:proofErr w:type="spellStart"/>
      <w:r w:rsidRPr="00E64D1E">
        <w:rPr>
          <w:rFonts w:ascii="Arial" w:hAnsi="Arial" w:cs="Arial"/>
          <w:i/>
          <w:color w:val="FF0000"/>
        </w:rPr>
        <w:t>după</w:t>
      </w:r>
      <w:proofErr w:type="spellEnd"/>
      <w:r w:rsidRPr="00E64D1E">
        <w:rPr>
          <w:rFonts w:ascii="Arial" w:hAnsi="Arial" w:cs="Arial"/>
          <w:i/>
          <w:color w:val="FF0000"/>
        </w:rPr>
        <w:t xml:space="preserve"> </w:t>
      </w:r>
      <w:proofErr w:type="spellStart"/>
      <w:r w:rsidRPr="00E64D1E">
        <w:rPr>
          <w:rFonts w:ascii="Arial" w:hAnsi="Arial" w:cs="Arial"/>
          <w:i/>
          <w:color w:val="FF0000"/>
        </w:rPr>
        <w:t>caz</w:t>
      </w:r>
      <w:proofErr w:type="spellEnd"/>
      <w:r w:rsidRPr="00E64D1E">
        <w:rPr>
          <w:rFonts w:ascii="Arial" w:hAnsi="Arial" w:cs="Arial"/>
          <w:i/>
          <w:color w:val="FF0000"/>
        </w:rPr>
        <w:t xml:space="preserve">, cu </w:t>
      </w:r>
      <w:proofErr w:type="spellStart"/>
      <w:r w:rsidRPr="00E64D1E">
        <w:rPr>
          <w:rFonts w:ascii="Arial" w:hAnsi="Arial" w:cs="Arial"/>
          <w:i/>
          <w:color w:val="FF0000"/>
        </w:rPr>
        <w:t>decizia</w:t>
      </w:r>
      <w:proofErr w:type="spellEnd"/>
      <w:r w:rsidRPr="00E64D1E">
        <w:rPr>
          <w:rFonts w:ascii="Arial" w:hAnsi="Arial" w:cs="Arial"/>
          <w:i/>
          <w:color w:val="FF0000"/>
        </w:rPr>
        <w:t xml:space="preserve"> de </w:t>
      </w:r>
      <w:proofErr w:type="spellStart"/>
      <w:r w:rsidRPr="00E64D1E">
        <w:rPr>
          <w:rFonts w:ascii="Arial" w:hAnsi="Arial" w:cs="Arial"/>
          <w:i/>
          <w:color w:val="FF0000"/>
        </w:rPr>
        <w:t>respingere</w:t>
      </w:r>
      <w:proofErr w:type="spellEnd"/>
      <w:r w:rsidRPr="00E64D1E">
        <w:rPr>
          <w:rFonts w:ascii="Arial" w:hAnsi="Arial" w:cs="Arial"/>
          <w:i/>
          <w:color w:val="FF0000"/>
        </w:rPr>
        <w:t xml:space="preserve"> a </w:t>
      </w:r>
      <w:proofErr w:type="spellStart"/>
      <w:r w:rsidRPr="00E64D1E">
        <w:rPr>
          <w:rFonts w:ascii="Arial" w:hAnsi="Arial" w:cs="Arial"/>
          <w:i/>
          <w:color w:val="FF0000"/>
        </w:rPr>
        <w:t>solicitării</w:t>
      </w:r>
      <w:proofErr w:type="spellEnd"/>
      <w:r w:rsidRPr="00E64D1E">
        <w:rPr>
          <w:rFonts w:ascii="Arial" w:hAnsi="Arial" w:cs="Arial"/>
          <w:i/>
          <w:color w:val="FF0000"/>
        </w:rPr>
        <w:t xml:space="preserve"> </w:t>
      </w:r>
      <w:proofErr w:type="spellStart"/>
      <w:r w:rsidRPr="00E64D1E">
        <w:rPr>
          <w:rFonts w:ascii="Arial" w:hAnsi="Arial" w:cs="Arial"/>
          <w:i/>
          <w:color w:val="FF0000"/>
        </w:rPr>
        <w:t>aprobării</w:t>
      </w:r>
      <w:proofErr w:type="spellEnd"/>
      <w:r w:rsidRPr="00E64D1E">
        <w:rPr>
          <w:rFonts w:ascii="Arial" w:hAnsi="Arial" w:cs="Arial"/>
          <w:i/>
          <w:color w:val="FF0000"/>
        </w:rPr>
        <w:t xml:space="preserve"> de </w:t>
      </w:r>
      <w:proofErr w:type="spellStart"/>
      <w:r w:rsidRPr="00E64D1E">
        <w:rPr>
          <w:rFonts w:ascii="Arial" w:hAnsi="Arial" w:cs="Arial"/>
          <w:i/>
          <w:color w:val="FF0000"/>
        </w:rPr>
        <w:t>dezvoltare</w:t>
      </w:r>
      <w:proofErr w:type="spellEnd"/>
      <w:r w:rsidRPr="00E64D1E">
        <w:rPr>
          <w:rFonts w:ascii="Arial" w:hAnsi="Arial" w:cs="Arial"/>
          <w:i/>
          <w:color w:val="FF0000"/>
        </w:rPr>
        <w:t>.</w:t>
      </w:r>
    </w:p>
    <w:p w:rsidR="002B03BA" w:rsidRPr="00E64D1E" w:rsidRDefault="002B03BA" w:rsidP="00CB7D52">
      <w:pPr>
        <w:spacing w:line="276" w:lineRule="auto"/>
        <w:ind w:firstLine="720"/>
        <w:jc w:val="both"/>
        <w:rPr>
          <w:rFonts w:ascii="Arial" w:hAnsi="Arial" w:cs="Arial"/>
          <w:i/>
          <w:color w:val="FF0000"/>
        </w:rPr>
      </w:pPr>
      <w:proofErr w:type="spellStart"/>
      <w:proofErr w:type="gramStart"/>
      <w:r w:rsidRPr="00E64D1E">
        <w:rPr>
          <w:rFonts w:ascii="Arial" w:hAnsi="Arial" w:cs="Arial"/>
          <w:i/>
          <w:color w:val="FF0000"/>
        </w:rPr>
        <w:t>Înainte</w:t>
      </w:r>
      <w:proofErr w:type="spellEnd"/>
      <w:r w:rsidRPr="00E64D1E">
        <w:rPr>
          <w:rFonts w:ascii="Arial" w:hAnsi="Arial" w:cs="Arial"/>
          <w:i/>
          <w:color w:val="FF0000"/>
        </w:rPr>
        <w:t xml:space="preserve"> de a se </w:t>
      </w:r>
      <w:proofErr w:type="spellStart"/>
      <w:r w:rsidRPr="00E64D1E">
        <w:rPr>
          <w:rFonts w:ascii="Arial" w:hAnsi="Arial" w:cs="Arial"/>
          <w:i/>
          <w:color w:val="FF0000"/>
        </w:rPr>
        <w:t>adresa</w:t>
      </w:r>
      <w:proofErr w:type="spellEnd"/>
      <w:r w:rsidRPr="00E64D1E">
        <w:rPr>
          <w:rFonts w:ascii="Arial" w:hAnsi="Arial" w:cs="Arial"/>
          <w:i/>
          <w:color w:val="FF0000"/>
        </w:rPr>
        <w:t xml:space="preserve"> </w:t>
      </w:r>
      <w:proofErr w:type="spellStart"/>
      <w:r w:rsidRPr="00E64D1E">
        <w:rPr>
          <w:rFonts w:ascii="Arial" w:hAnsi="Arial" w:cs="Arial"/>
          <w:i/>
          <w:color w:val="FF0000"/>
        </w:rPr>
        <w:t>instanței</w:t>
      </w:r>
      <w:proofErr w:type="spellEnd"/>
      <w:r w:rsidRPr="00E64D1E">
        <w:rPr>
          <w:rFonts w:ascii="Arial" w:hAnsi="Arial" w:cs="Arial"/>
          <w:i/>
          <w:color w:val="FF0000"/>
        </w:rPr>
        <w:t xml:space="preserve"> de </w:t>
      </w:r>
      <w:proofErr w:type="spellStart"/>
      <w:r w:rsidRPr="00E64D1E">
        <w:rPr>
          <w:rFonts w:ascii="Arial" w:hAnsi="Arial" w:cs="Arial"/>
          <w:i/>
          <w:color w:val="FF0000"/>
        </w:rPr>
        <w:t>contencios</w:t>
      </w:r>
      <w:proofErr w:type="spellEnd"/>
      <w:r w:rsidRPr="00E64D1E">
        <w:rPr>
          <w:rFonts w:ascii="Arial" w:hAnsi="Arial" w:cs="Arial"/>
          <w:i/>
          <w:color w:val="FF0000"/>
        </w:rPr>
        <w:t xml:space="preserve"> </w:t>
      </w:r>
      <w:proofErr w:type="spellStart"/>
      <w:r w:rsidRPr="00E64D1E">
        <w:rPr>
          <w:rFonts w:ascii="Arial" w:hAnsi="Arial" w:cs="Arial"/>
          <w:i/>
          <w:color w:val="FF0000"/>
        </w:rPr>
        <w:t>administrativ</w:t>
      </w:r>
      <w:proofErr w:type="spellEnd"/>
      <w:r w:rsidRPr="00E64D1E">
        <w:rPr>
          <w:rFonts w:ascii="Arial" w:hAnsi="Arial" w:cs="Arial"/>
          <w:i/>
          <w:color w:val="FF0000"/>
        </w:rPr>
        <w:t xml:space="preserve"> </w:t>
      </w:r>
      <w:proofErr w:type="spellStart"/>
      <w:r w:rsidRPr="00E64D1E">
        <w:rPr>
          <w:rFonts w:ascii="Arial" w:hAnsi="Arial" w:cs="Arial"/>
          <w:i/>
          <w:color w:val="FF0000"/>
        </w:rPr>
        <w:t>competente</w:t>
      </w:r>
      <w:proofErr w:type="spellEnd"/>
      <w:r w:rsidRPr="00E64D1E">
        <w:rPr>
          <w:rFonts w:ascii="Arial" w:hAnsi="Arial" w:cs="Arial"/>
          <w:i/>
          <w:color w:val="FF0000"/>
        </w:rPr>
        <w:t xml:space="preserve">, </w:t>
      </w:r>
      <w:proofErr w:type="spellStart"/>
      <w:r w:rsidRPr="00E64D1E">
        <w:rPr>
          <w:rFonts w:ascii="Arial" w:hAnsi="Arial" w:cs="Arial"/>
          <w:i/>
          <w:color w:val="FF0000"/>
        </w:rPr>
        <w:t>persoanele</w:t>
      </w:r>
      <w:proofErr w:type="spellEnd"/>
      <w:r w:rsidRPr="00E64D1E">
        <w:rPr>
          <w:rFonts w:ascii="Arial" w:hAnsi="Arial" w:cs="Arial"/>
          <w:i/>
          <w:color w:val="FF0000"/>
        </w:rPr>
        <w:t xml:space="preserve"> </w:t>
      </w:r>
      <w:proofErr w:type="spellStart"/>
      <w:r w:rsidRPr="00E64D1E">
        <w:rPr>
          <w:rFonts w:ascii="Arial" w:hAnsi="Arial" w:cs="Arial"/>
          <w:i/>
          <w:color w:val="FF0000"/>
        </w:rPr>
        <w:t>prevăzute</w:t>
      </w:r>
      <w:proofErr w:type="spellEnd"/>
      <w:r w:rsidRPr="00E64D1E">
        <w:rPr>
          <w:rFonts w:ascii="Arial" w:hAnsi="Arial" w:cs="Arial"/>
          <w:i/>
          <w:color w:val="FF0000"/>
        </w:rPr>
        <w:t xml:space="preserve"> la art.</w:t>
      </w:r>
      <w:proofErr w:type="gramEnd"/>
      <w:r w:rsidRPr="00E64D1E">
        <w:rPr>
          <w:rFonts w:ascii="Arial" w:hAnsi="Arial" w:cs="Arial"/>
          <w:i/>
          <w:color w:val="FF0000"/>
        </w:rPr>
        <w:t xml:space="preserve"> 21 din </w:t>
      </w:r>
      <w:proofErr w:type="spellStart"/>
      <w:r w:rsidRPr="00E64D1E">
        <w:rPr>
          <w:rFonts w:ascii="Arial" w:hAnsi="Arial" w:cs="Arial"/>
          <w:i/>
          <w:color w:val="FF0000"/>
        </w:rPr>
        <w:t>Legea</w:t>
      </w:r>
      <w:proofErr w:type="spellEnd"/>
      <w:r w:rsidRPr="00E64D1E">
        <w:rPr>
          <w:rFonts w:ascii="Arial" w:hAnsi="Arial" w:cs="Arial"/>
          <w:i/>
          <w:color w:val="FF0000"/>
        </w:rPr>
        <w:t xml:space="preserve"> nr. 292/2018 </w:t>
      </w:r>
      <w:proofErr w:type="spellStart"/>
      <w:r w:rsidRPr="00E64D1E">
        <w:rPr>
          <w:rFonts w:ascii="Arial" w:hAnsi="Arial" w:cs="Arial"/>
          <w:i/>
          <w:color w:val="FF0000"/>
        </w:rPr>
        <w:t>privind</w:t>
      </w:r>
      <w:proofErr w:type="spellEnd"/>
      <w:r w:rsidRPr="00E64D1E">
        <w:rPr>
          <w:rFonts w:ascii="Arial" w:hAnsi="Arial" w:cs="Arial"/>
          <w:i/>
          <w:color w:val="FF0000"/>
        </w:rPr>
        <w:t xml:space="preserve"> </w:t>
      </w:r>
      <w:proofErr w:type="spellStart"/>
      <w:r w:rsidRPr="00E64D1E">
        <w:rPr>
          <w:rFonts w:ascii="Arial" w:hAnsi="Arial" w:cs="Arial"/>
          <w:i/>
          <w:color w:val="FF0000"/>
        </w:rPr>
        <w:t>evaluarea</w:t>
      </w:r>
      <w:proofErr w:type="spellEnd"/>
      <w:r w:rsidRPr="00E64D1E">
        <w:rPr>
          <w:rFonts w:ascii="Arial" w:hAnsi="Arial" w:cs="Arial"/>
          <w:i/>
          <w:color w:val="FF0000"/>
        </w:rPr>
        <w:t xml:space="preserve"> </w:t>
      </w:r>
      <w:proofErr w:type="spellStart"/>
      <w:r w:rsidRPr="00E64D1E">
        <w:rPr>
          <w:rFonts w:ascii="Arial" w:hAnsi="Arial" w:cs="Arial"/>
          <w:i/>
          <w:color w:val="FF0000"/>
        </w:rPr>
        <w:t>impactului</w:t>
      </w:r>
      <w:proofErr w:type="spellEnd"/>
      <w:r w:rsidRPr="00E64D1E">
        <w:rPr>
          <w:rFonts w:ascii="Arial" w:hAnsi="Arial" w:cs="Arial"/>
          <w:i/>
          <w:color w:val="FF0000"/>
        </w:rPr>
        <w:t xml:space="preserve"> </w:t>
      </w:r>
      <w:proofErr w:type="spellStart"/>
      <w:r w:rsidRPr="00E64D1E">
        <w:rPr>
          <w:rFonts w:ascii="Arial" w:hAnsi="Arial" w:cs="Arial"/>
          <w:i/>
          <w:color w:val="FF0000"/>
        </w:rPr>
        <w:t>anumitor</w:t>
      </w:r>
      <w:proofErr w:type="spellEnd"/>
      <w:r w:rsidRPr="00E64D1E">
        <w:rPr>
          <w:rFonts w:ascii="Arial" w:hAnsi="Arial" w:cs="Arial"/>
          <w:i/>
          <w:color w:val="FF0000"/>
        </w:rPr>
        <w:t xml:space="preserve"> </w:t>
      </w:r>
      <w:proofErr w:type="spellStart"/>
      <w:r w:rsidRPr="00E64D1E">
        <w:rPr>
          <w:rFonts w:ascii="Arial" w:hAnsi="Arial" w:cs="Arial"/>
          <w:i/>
          <w:color w:val="FF0000"/>
        </w:rPr>
        <w:t>proiecte</w:t>
      </w:r>
      <w:proofErr w:type="spellEnd"/>
      <w:r w:rsidRPr="00E64D1E">
        <w:rPr>
          <w:rFonts w:ascii="Arial" w:hAnsi="Arial" w:cs="Arial"/>
          <w:i/>
          <w:color w:val="FF0000"/>
        </w:rPr>
        <w:t xml:space="preserve"> </w:t>
      </w:r>
      <w:proofErr w:type="spellStart"/>
      <w:r w:rsidRPr="00E64D1E">
        <w:rPr>
          <w:rFonts w:ascii="Arial" w:hAnsi="Arial" w:cs="Arial"/>
          <w:i/>
          <w:color w:val="FF0000"/>
        </w:rPr>
        <w:t>publice</w:t>
      </w:r>
      <w:proofErr w:type="spellEnd"/>
      <w:r w:rsidRPr="00E64D1E">
        <w:rPr>
          <w:rFonts w:ascii="Arial" w:hAnsi="Arial" w:cs="Arial"/>
          <w:i/>
          <w:color w:val="FF0000"/>
        </w:rPr>
        <w:t xml:space="preserve"> </w:t>
      </w:r>
      <w:proofErr w:type="spellStart"/>
      <w:r w:rsidRPr="00E64D1E">
        <w:rPr>
          <w:rFonts w:ascii="Arial" w:hAnsi="Arial" w:cs="Arial"/>
          <w:i/>
          <w:color w:val="FF0000"/>
        </w:rPr>
        <w:t>și</w:t>
      </w:r>
      <w:proofErr w:type="spellEnd"/>
      <w:r w:rsidRPr="00E64D1E">
        <w:rPr>
          <w:rFonts w:ascii="Arial" w:hAnsi="Arial" w:cs="Arial"/>
          <w:i/>
          <w:color w:val="FF0000"/>
        </w:rPr>
        <w:t xml:space="preserve"> private </w:t>
      </w:r>
      <w:proofErr w:type="spellStart"/>
      <w:r w:rsidRPr="00E64D1E">
        <w:rPr>
          <w:rFonts w:ascii="Arial" w:hAnsi="Arial" w:cs="Arial"/>
          <w:i/>
          <w:color w:val="FF0000"/>
        </w:rPr>
        <w:t>asupra</w:t>
      </w:r>
      <w:proofErr w:type="spellEnd"/>
      <w:r w:rsidRPr="00E64D1E">
        <w:rPr>
          <w:rFonts w:ascii="Arial" w:hAnsi="Arial" w:cs="Arial"/>
          <w:i/>
          <w:color w:val="FF0000"/>
        </w:rPr>
        <w:t xml:space="preserve"> </w:t>
      </w:r>
      <w:proofErr w:type="spellStart"/>
      <w:r w:rsidRPr="00E64D1E">
        <w:rPr>
          <w:rFonts w:ascii="Arial" w:hAnsi="Arial" w:cs="Arial"/>
          <w:i/>
          <w:color w:val="FF0000"/>
        </w:rPr>
        <w:t>mediului</w:t>
      </w:r>
      <w:proofErr w:type="spellEnd"/>
      <w:r w:rsidRPr="00E64D1E">
        <w:rPr>
          <w:rFonts w:ascii="Arial" w:hAnsi="Arial" w:cs="Arial"/>
          <w:i/>
          <w:color w:val="FF0000"/>
        </w:rPr>
        <w:t xml:space="preserve"> au </w:t>
      </w:r>
      <w:proofErr w:type="spellStart"/>
      <w:r w:rsidRPr="00E64D1E">
        <w:rPr>
          <w:rFonts w:ascii="Arial" w:hAnsi="Arial" w:cs="Arial"/>
          <w:i/>
          <w:color w:val="FF0000"/>
        </w:rPr>
        <w:t>obligația</w:t>
      </w:r>
      <w:proofErr w:type="spellEnd"/>
      <w:r w:rsidRPr="00E64D1E">
        <w:rPr>
          <w:rFonts w:ascii="Arial" w:hAnsi="Arial" w:cs="Arial"/>
          <w:i/>
          <w:color w:val="FF0000"/>
        </w:rPr>
        <w:t xml:space="preserve"> </w:t>
      </w:r>
      <w:proofErr w:type="spellStart"/>
      <w:proofErr w:type="gramStart"/>
      <w:r w:rsidRPr="00E64D1E">
        <w:rPr>
          <w:rFonts w:ascii="Arial" w:hAnsi="Arial" w:cs="Arial"/>
          <w:i/>
          <w:color w:val="FF0000"/>
        </w:rPr>
        <w:t>să</w:t>
      </w:r>
      <w:proofErr w:type="spellEnd"/>
      <w:proofErr w:type="gramEnd"/>
      <w:r w:rsidRPr="00E64D1E">
        <w:rPr>
          <w:rFonts w:ascii="Arial" w:hAnsi="Arial" w:cs="Arial"/>
          <w:i/>
          <w:color w:val="FF0000"/>
        </w:rPr>
        <w:t xml:space="preserve"> </w:t>
      </w:r>
      <w:proofErr w:type="spellStart"/>
      <w:r w:rsidRPr="00E64D1E">
        <w:rPr>
          <w:rFonts w:ascii="Arial" w:hAnsi="Arial" w:cs="Arial"/>
          <w:i/>
          <w:color w:val="FF0000"/>
        </w:rPr>
        <w:t>solicite</w:t>
      </w:r>
      <w:proofErr w:type="spellEnd"/>
      <w:r w:rsidRPr="00E64D1E">
        <w:rPr>
          <w:rFonts w:ascii="Arial" w:hAnsi="Arial" w:cs="Arial"/>
          <w:i/>
          <w:color w:val="FF0000"/>
        </w:rPr>
        <w:t xml:space="preserve"> </w:t>
      </w:r>
      <w:proofErr w:type="spellStart"/>
      <w:r w:rsidRPr="00E64D1E">
        <w:rPr>
          <w:rFonts w:ascii="Arial" w:hAnsi="Arial" w:cs="Arial"/>
          <w:i/>
          <w:color w:val="FF0000"/>
        </w:rPr>
        <w:t>autorității</w:t>
      </w:r>
      <w:proofErr w:type="spellEnd"/>
      <w:r w:rsidRPr="00E64D1E">
        <w:rPr>
          <w:rFonts w:ascii="Arial" w:hAnsi="Arial" w:cs="Arial"/>
          <w:i/>
          <w:color w:val="FF0000"/>
        </w:rPr>
        <w:t xml:space="preserve"> </w:t>
      </w:r>
      <w:proofErr w:type="spellStart"/>
      <w:r w:rsidRPr="00E64D1E">
        <w:rPr>
          <w:rFonts w:ascii="Arial" w:hAnsi="Arial" w:cs="Arial"/>
          <w:i/>
          <w:color w:val="FF0000"/>
        </w:rPr>
        <w:t>publice</w:t>
      </w:r>
      <w:proofErr w:type="spellEnd"/>
      <w:r w:rsidRPr="00E64D1E">
        <w:rPr>
          <w:rFonts w:ascii="Arial" w:hAnsi="Arial" w:cs="Arial"/>
          <w:i/>
          <w:color w:val="FF0000"/>
        </w:rPr>
        <w:t xml:space="preserve"> </w:t>
      </w:r>
      <w:proofErr w:type="spellStart"/>
      <w:r w:rsidRPr="00E64D1E">
        <w:rPr>
          <w:rFonts w:ascii="Arial" w:hAnsi="Arial" w:cs="Arial"/>
          <w:i/>
          <w:color w:val="FF0000"/>
        </w:rPr>
        <w:t>emitente</w:t>
      </w:r>
      <w:proofErr w:type="spellEnd"/>
      <w:r w:rsidRPr="00E64D1E">
        <w:rPr>
          <w:rFonts w:ascii="Arial" w:hAnsi="Arial" w:cs="Arial"/>
          <w:i/>
          <w:color w:val="FF0000"/>
        </w:rPr>
        <w:t xml:space="preserve"> a </w:t>
      </w:r>
      <w:proofErr w:type="spellStart"/>
      <w:r w:rsidRPr="00E64D1E">
        <w:rPr>
          <w:rFonts w:ascii="Arial" w:hAnsi="Arial" w:cs="Arial"/>
          <w:i/>
          <w:color w:val="FF0000"/>
        </w:rPr>
        <w:t>deciziei</w:t>
      </w:r>
      <w:proofErr w:type="spellEnd"/>
      <w:r w:rsidRPr="00E64D1E">
        <w:rPr>
          <w:rFonts w:ascii="Arial" w:hAnsi="Arial" w:cs="Arial"/>
          <w:i/>
          <w:color w:val="FF0000"/>
        </w:rPr>
        <w:t xml:space="preserve"> </w:t>
      </w:r>
      <w:proofErr w:type="spellStart"/>
      <w:r w:rsidRPr="00E64D1E">
        <w:rPr>
          <w:rFonts w:ascii="Arial" w:hAnsi="Arial" w:cs="Arial"/>
          <w:i/>
          <w:color w:val="FF0000"/>
        </w:rPr>
        <w:t>prevăzute</w:t>
      </w:r>
      <w:proofErr w:type="spellEnd"/>
      <w:r w:rsidRPr="00E64D1E">
        <w:rPr>
          <w:rFonts w:ascii="Arial" w:hAnsi="Arial" w:cs="Arial"/>
          <w:i/>
          <w:color w:val="FF0000"/>
        </w:rPr>
        <w:t xml:space="preserve"> la art. </w:t>
      </w:r>
      <w:proofErr w:type="gramStart"/>
      <w:r w:rsidRPr="00E64D1E">
        <w:rPr>
          <w:rFonts w:ascii="Arial" w:hAnsi="Arial" w:cs="Arial"/>
          <w:i/>
          <w:color w:val="FF0000"/>
        </w:rPr>
        <w:t xml:space="preserve">21 </w:t>
      </w:r>
      <w:proofErr w:type="spellStart"/>
      <w:r w:rsidRPr="00E64D1E">
        <w:rPr>
          <w:rFonts w:ascii="Arial" w:hAnsi="Arial" w:cs="Arial"/>
          <w:i/>
          <w:color w:val="FF0000"/>
        </w:rPr>
        <w:t>alin</w:t>
      </w:r>
      <w:proofErr w:type="spellEnd"/>
      <w:r w:rsidRPr="00E64D1E">
        <w:rPr>
          <w:rFonts w:ascii="Arial" w:hAnsi="Arial" w:cs="Arial"/>
          <w:i/>
          <w:color w:val="FF0000"/>
        </w:rPr>
        <w:t>.</w:t>
      </w:r>
      <w:proofErr w:type="gramEnd"/>
      <w:r w:rsidRPr="00E64D1E">
        <w:rPr>
          <w:rFonts w:ascii="Arial" w:hAnsi="Arial" w:cs="Arial"/>
          <w:i/>
          <w:color w:val="FF0000"/>
        </w:rPr>
        <w:t xml:space="preserve"> (3) </w:t>
      </w:r>
      <w:proofErr w:type="spellStart"/>
      <w:proofErr w:type="gramStart"/>
      <w:r w:rsidRPr="00E64D1E">
        <w:rPr>
          <w:rFonts w:ascii="Arial" w:hAnsi="Arial" w:cs="Arial"/>
          <w:i/>
          <w:color w:val="FF0000"/>
        </w:rPr>
        <w:t>sau</w:t>
      </w:r>
      <w:proofErr w:type="spellEnd"/>
      <w:proofErr w:type="gramEnd"/>
      <w:r w:rsidRPr="00E64D1E">
        <w:rPr>
          <w:rFonts w:ascii="Arial" w:hAnsi="Arial" w:cs="Arial"/>
          <w:i/>
          <w:color w:val="FF0000"/>
        </w:rPr>
        <w:t xml:space="preserve"> </w:t>
      </w:r>
      <w:proofErr w:type="spellStart"/>
      <w:r w:rsidRPr="00E64D1E">
        <w:rPr>
          <w:rFonts w:ascii="Arial" w:hAnsi="Arial" w:cs="Arial"/>
          <w:i/>
          <w:color w:val="FF0000"/>
        </w:rPr>
        <w:t>autorității</w:t>
      </w:r>
      <w:proofErr w:type="spellEnd"/>
      <w:r w:rsidRPr="00E64D1E">
        <w:rPr>
          <w:rFonts w:ascii="Arial" w:hAnsi="Arial" w:cs="Arial"/>
          <w:i/>
          <w:color w:val="FF0000"/>
        </w:rPr>
        <w:t xml:space="preserve"> </w:t>
      </w:r>
      <w:proofErr w:type="spellStart"/>
      <w:r w:rsidRPr="00E64D1E">
        <w:rPr>
          <w:rFonts w:ascii="Arial" w:hAnsi="Arial" w:cs="Arial"/>
          <w:i/>
          <w:color w:val="FF0000"/>
        </w:rPr>
        <w:t>ierarhic</w:t>
      </w:r>
      <w:proofErr w:type="spellEnd"/>
      <w:r w:rsidRPr="00E64D1E">
        <w:rPr>
          <w:rFonts w:ascii="Arial" w:hAnsi="Arial" w:cs="Arial"/>
          <w:i/>
          <w:color w:val="FF0000"/>
        </w:rPr>
        <w:t xml:space="preserve"> </w:t>
      </w:r>
      <w:proofErr w:type="spellStart"/>
      <w:r w:rsidRPr="00E64D1E">
        <w:rPr>
          <w:rFonts w:ascii="Arial" w:hAnsi="Arial" w:cs="Arial"/>
          <w:i/>
          <w:color w:val="FF0000"/>
        </w:rPr>
        <w:t>superioare</w:t>
      </w:r>
      <w:proofErr w:type="spellEnd"/>
      <w:r w:rsidRPr="00E64D1E">
        <w:rPr>
          <w:rFonts w:ascii="Arial" w:hAnsi="Arial" w:cs="Arial"/>
          <w:i/>
          <w:color w:val="FF0000"/>
        </w:rPr>
        <w:t xml:space="preserve"> </w:t>
      </w:r>
      <w:proofErr w:type="spellStart"/>
      <w:r w:rsidRPr="00E64D1E">
        <w:rPr>
          <w:rFonts w:ascii="Arial" w:hAnsi="Arial" w:cs="Arial"/>
          <w:i/>
          <w:color w:val="FF0000"/>
        </w:rPr>
        <w:t>revocarea</w:t>
      </w:r>
      <w:proofErr w:type="spellEnd"/>
      <w:r w:rsidRPr="00E64D1E">
        <w:rPr>
          <w:rFonts w:ascii="Arial" w:hAnsi="Arial" w:cs="Arial"/>
          <w:i/>
          <w:color w:val="FF0000"/>
        </w:rPr>
        <w:t xml:space="preserve">, </w:t>
      </w:r>
      <w:proofErr w:type="spellStart"/>
      <w:r w:rsidRPr="00E64D1E">
        <w:rPr>
          <w:rFonts w:ascii="Arial" w:hAnsi="Arial" w:cs="Arial"/>
          <w:i/>
          <w:color w:val="FF0000"/>
        </w:rPr>
        <w:t>în</w:t>
      </w:r>
      <w:proofErr w:type="spellEnd"/>
      <w:r w:rsidRPr="00E64D1E">
        <w:rPr>
          <w:rFonts w:ascii="Arial" w:hAnsi="Arial" w:cs="Arial"/>
          <w:i/>
          <w:color w:val="FF0000"/>
        </w:rPr>
        <w:t xml:space="preserve"> tot </w:t>
      </w:r>
      <w:proofErr w:type="spellStart"/>
      <w:r w:rsidRPr="00E64D1E">
        <w:rPr>
          <w:rFonts w:ascii="Arial" w:hAnsi="Arial" w:cs="Arial"/>
          <w:i/>
          <w:color w:val="FF0000"/>
        </w:rPr>
        <w:t>sau</w:t>
      </w:r>
      <w:proofErr w:type="spellEnd"/>
      <w:r w:rsidRPr="00E64D1E">
        <w:rPr>
          <w:rFonts w:ascii="Arial" w:hAnsi="Arial" w:cs="Arial"/>
          <w:i/>
          <w:color w:val="FF0000"/>
        </w:rPr>
        <w:t xml:space="preserve"> </w:t>
      </w:r>
      <w:proofErr w:type="spellStart"/>
      <w:r w:rsidRPr="00E64D1E">
        <w:rPr>
          <w:rFonts w:ascii="Arial" w:hAnsi="Arial" w:cs="Arial"/>
          <w:i/>
          <w:color w:val="FF0000"/>
        </w:rPr>
        <w:t>în</w:t>
      </w:r>
      <w:proofErr w:type="spellEnd"/>
      <w:r w:rsidRPr="00E64D1E">
        <w:rPr>
          <w:rFonts w:ascii="Arial" w:hAnsi="Arial" w:cs="Arial"/>
          <w:i/>
          <w:color w:val="FF0000"/>
        </w:rPr>
        <w:t xml:space="preserve"> parte, a </w:t>
      </w:r>
      <w:proofErr w:type="spellStart"/>
      <w:r w:rsidRPr="00E64D1E">
        <w:rPr>
          <w:rFonts w:ascii="Arial" w:hAnsi="Arial" w:cs="Arial"/>
          <w:i/>
          <w:color w:val="FF0000"/>
        </w:rPr>
        <w:t>respectivei</w:t>
      </w:r>
      <w:proofErr w:type="spellEnd"/>
      <w:r w:rsidRPr="00E64D1E">
        <w:rPr>
          <w:rFonts w:ascii="Arial" w:hAnsi="Arial" w:cs="Arial"/>
          <w:i/>
          <w:color w:val="FF0000"/>
        </w:rPr>
        <w:t xml:space="preserve"> </w:t>
      </w:r>
      <w:proofErr w:type="spellStart"/>
      <w:r w:rsidRPr="00E64D1E">
        <w:rPr>
          <w:rFonts w:ascii="Arial" w:hAnsi="Arial" w:cs="Arial"/>
          <w:i/>
          <w:color w:val="FF0000"/>
        </w:rPr>
        <w:t>decizii</w:t>
      </w:r>
      <w:proofErr w:type="spellEnd"/>
      <w:r w:rsidRPr="00E64D1E">
        <w:rPr>
          <w:rFonts w:ascii="Arial" w:hAnsi="Arial" w:cs="Arial"/>
          <w:i/>
          <w:color w:val="FF0000"/>
        </w:rPr>
        <w:t xml:space="preserve">. </w:t>
      </w:r>
      <w:proofErr w:type="spellStart"/>
      <w:proofErr w:type="gramStart"/>
      <w:r w:rsidRPr="00E64D1E">
        <w:rPr>
          <w:rFonts w:ascii="Arial" w:hAnsi="Arial" w:cs="Arial"/>
          <w:i/>
          <w:color w:val="FF0000"/>
        </w:rPr>
        <w:t>Solicitarea</w:t>
      </w:r>
      <w:proofErr w:type="spellEnd"/>
      <w:r w:rsidRPr="00E64D1E">
        <w:rPr>
          <w:rFonts w:ascii="Arial" w:hAnsi="Arial" w:cs="Arial"/>
          <w:i/>
          <w:color w:val="FF0000"/>
        </w:rPr>
        <w:t xml:space="preserve"> </w:t>
      </w:r>
      <w:proofErr w:type="spellStart"/>
      <w:r w:rsidRPr="00E64D1E">
        <w:rPr>
          <w:rFonts w:ascii="Arial" w:hAnsi="Arial" w:cs="Arial"/>
          <w:i/>
          <w:color w:val="FF0000"/>
        </w:rPr>
        <w:t>trebuie</w:t>
      </w:r>
      <w:proofErr w:type="spellEnd"/>
      <w:r w:rsidRPr="00E64D1E">
        <w:rPr>
          <w:rFonts w:ascii="Arial" w:hAnsi="Arial" w:cs="Arial"/>
          <w:i/>
          <w:color w:val="FF0000"/>
        </w:rPr>
        <w:t xml:space="preserve"> </w:t>
      </w:r>
      <w:proofErr w:type="spellStart"/>
      <w:r w:rsidRPr="00E64D1E">
        <w:rPr>
          <w:rFonts w:ascii="Arial" w:hAnsi="Arial" w:cs="Arial"/>
          <w:i/>
          <w:color w:val="FF0000"/>
        </w:rPr>
        <w:t>înregistrată</w:t>
      </w:r>
      <w:proofErr w:type="spellEnd"/>
      <w:r w:rsidRPr="00E64D1E">
        <w:rPr>
          <w:rFonts w:ascii="Arial" w:hAnsi="Arial" w:cs="Arial"/>
          <w:i/>
          <w:color w:val="FF0000"/>
        </w:rPr>
        <w:t xml:space="preserve"> </w:t>
      </w:r>
      <w:proofErr w:type="spellStart"/>
      <w:r w:rsidRPr="00E64D1E">
        <w:rPr>
          <w:rFonts w:ascii="Arial" w:hAnsi="Arial" w:cs="Arial"/>
          <w:i/>
          <w:color w:val="FF0000"/>
        </w:rPr>
        <w:t>în</w:t>
      </w:r>
      <w:proofErr w:type="spellEnd"/>
      <w:r w:rsidRPr="00E64D1E">
        <w:rPr>
          <w:rFonts w:ascii="Arial" w:hAnsi="Arial" w:cs="Arial"/>
          <w:i/>
          <w:color w:val="FF0000"/>
        </w:rPr>
        <w:t xml:space="preserve"> </w:t>
      </w:r>
      <w:proofErr w:type="spellStart"/>
      <w:r w:rsidRPr="00E64D1E">
        <w:rPr>
          <w:rFonts w:ascii="Arial" w:hAnsi="Arial" w:cs="Arial"/>
          <w:i/>
          <w:color w:val="FF0000"/>
        </w:rPr>
        <w:t>termen</w:t>
      </w:r>
      <w:proofErr w:type="spellEnd"/>
      <w:r w:rsidRPr="00E64D1E">
        <w:rPr>
          <w:rFonts w:ascii="Arial" w:hAnsi="Arial" w:cs="Arial"/>
          <w:i/>
          <w:color w:val="FF0000"/>
        </w:rPr>
        <w:t xml:space="preserve"> de 30 de </w:t>
      </w:r>
      <w:proofErr w:type="spellStart"/>
      <w:r w:rsidRPr="00E64D1E">
        <w:rPr>
          <w:rFonts w:ascii="Arial" w:hAnsi="Arial" w:cs="Arial"/>
          <w:i/>
          <w:color w:val="FF0000"/>
        </w:rPr>
        <w:t>zile</w:t>
      </w:r>
      <w:proofErr w:type="spellEnd"/>
      <w:r w:rsidRPr="00E64D1E">
        <w:rPr>
          <w:rFonts w:ascii="Arial" w:hAnsi="Arial" w:cs="Arial"/>
          <w:i/>
          <w:color w:val="FF0000"/>
        </w:rPr>
        <w:t xml:space="preserve"> de la data </w:t>
      </w:r>
      <w:proofErr w:type="spellStart"/>
      <w:r w:rsidRPr="00E64D1E">
        <w:rPr>
          <w:rFonts w:ascii="Arial" w:hAnsi="Arial" w:cs="Arial"/>
          <w:i/>
          <w:color w:val="FF0000"/>
        </w:rPr>
        <w:t>aducerii</w:t>
      </w:r>
      <w:proofErr w:type="spellEnd"/>
      <w:r w:rsidRPr="00E64D1E">
        <w:rPr>
          <w:rFonts w:ascii="Arial" w:hAnsi="Arial" w:cs="Arial"/>
          <w:i/>
          <w:color w:val="FF0000"/>
        </w:rPr>
        <w:t xml:space="preserve"> la </w:t>
      </w:r>
      <w:proofErr w:type="spellStart"/>
      <w:r w:rsidRPr="00E64D1E">
        <w:rPr>
          <w:rFonts w:ascii="Arial" w:hAnsi="Arial" w:cs="Arial"/>
          <w:i/>
          <w:color w:val="FF0000"/>
        </w:rPr>
        <w:t>cunoștința</w:t>
      </w:r>
      <w:proofErr w:type="spellEnd"/>
      <w:r w:rsidRPr="00E64D1E">
        <w:rPr>
          <w:rFonts w:ascii="Arial" w:hAnsi="Arial" w:cs="Arial"/>
          <w:i/>
          <w:color w:val="FF0000"/>
        </w:rPr>
        <w:t xml:space="preserve"> </w:t>
      </w:r>
      <w:proofErr w:type="spellStart"/>
      <w:r w:rsidRPr="00E64D1E">
        <w:rPr>
          <w:rFonts w:ascii="Arial" w:hAnsi="Arial" w:cs="Arial"/>
          <w:i/>
          <w:color w:val="FF0000"/>
        </w:rPr>
        <w:t>publicului</w:t>
      </w:r>
      <w:proofErr w:type="spellEnd"/>
      <w:r w:rsidRPr="00E64D1E">
        <w:rPr>
          <w:rFonts w:ascii="Arial" w:hAnsi="Arial" w:cs="Arial"/>
          <w:i/>
          <w:color w:val="FF0000"/>
        </w:rPr>
        <w:t xml:space="preserve"> a </w:t>
      </w:r>
      <w:proofErr w:type="spellStart"/>
      <w:r w:rsidRPr="00E64D1E">
        <w:rPr>
          <w:rFonts w:ascii="Arial" w:hAnsi="Arial" w:cs="Arial"/>
          <w:i/>
          <w:color w:val="FF0000"/>
        </w:rPr>
        <w:t>deciziei</w:t>
      </w:r>
      <w:proofErr w:type="spellEnd"/>
      <w:r w:rsidRPr="00E64D1E">
        <w:rPr>
          <w:rFonts w:ascii="Arial" w:hAnsi="Arial" w:cs="Arial"/>
          <w:i/>
          <w:color w:val="FF0000"/>
        </w:rPr>
        <w:t>.</w:t>
      </w:r>
      <w:proofErr w:type="gramEnd"/>
    </w:p>
    <w:p w:rsidR="002B03BA" w:rsidRPr="00E64D1E" w:rsidRDefault="002B03BA" w:rsidP="00CB7D52">
      <w:pPr>
        <w:spacing w:line="276" w:lineRule="auto"/>
        <w:ind w:firstLine="720"/>
        <w:jc w:val="both"/>
        <w:rPr>
          <w:rFonts w:ascii="Arial" w:hAnsi="Arial" w:cs="Arial"/>
          <w:i/>
          <w:color w:val="FF0000"/>
        </w:rPr>
      </w:pPr>
      <w:proofErr w:type="spellStart"/>
      <w:r w:rsidRPr="00E64D1E">
        <w:rPr>
          <w:rFonts w:ascii="Arial" w:hAnsi="Arial" w:cs="Arial"/>
          <w:i/>
          <w:color w:val="FF0000"/>
        </w:rPr>
        <w:lastRenderedPageBreak/>
        <w:t>Autoritatea</w:t>
      </w:r>
      <w:proofErr w:type="spellEnd"/>
      <w:r w:rsidRPr="00E64D1E">
        <w:rPr>
          <w:rFonts w:ascii="Arial" w:hAnsi="Arial" w:cs="Arial"/>
          <w:i/>
          <w:color w:val="FF0000"/>
        </w:rPr>
        <w:t xml:space="preserve"> </w:t>
      </w:r>
      <w:proofErr w:type="spellStart"/>
      <w:r w:rsidRPr="00E64D1E">
        <w:rPr>
          <w:rFonts w:ascii="Arial" w:hAnsi="Arial" w:cs="Arial"/>
          <w:i/>
          <w:color w:val="FF0000"/>
        </w:rPr>
        <w:t>publică</w:t>
      </w:r>
      <w:proofErr w:type="spellEnd"/>
      <w:r w:rsidRPr="00E64D1E">
        <w:rPr>
          <w:rFonts w:ascii="Arial" w:hAnsi="Arial" w:cs="Arial"/>
          <w:i/>
          <w:color w:val="FF0000"/>
        </w:rPr>
        <w:t xml:space="preserve"> </w:t>
      </w:r>
      <w:proofErr w:type="spellStart"/>
      <w:r w:rsidRPr="00E64D1E">
        <w:rPr>
          <w:rFonts w:ascii="Arial" w:hAnsi="Arial" w:cs="Arial"/>
          <w:i/>
          <w:color w:val="FF0000"/>
        </w:rPr>
        <w:t>emitentă</w:t>
      </w:r>
      <w:proofErr w:type="spellEnd"/>
      <w:r w:rsidRPr="00E64D1E">
        <w:rPr>
          <w:rFonts w:ascii="Arial" w:hAnsi="Arial" w:cs="Arial"/>
          <w:i/>
          <w:color w:val="FF0000"/>
        </w:rPr>
        <w:t xml:space="preserve"> are </w:t>
      </w:r>
      <w:proofErr w:type="spellStart"/>
      <w:r w:rsidRPr="00E64D1E">
        <w:rPr>
          <w:rFonts w:ascii="Arial" w:hAnsi="Arial" w:cs="Arial"/>
          <w:i/>
          <w:color w:val="FF0000"/>
        </w:rPr>
        <w:t>obligația</w:t>
      </w:r>
      <w:proofErr w:type="spellEnd"/>
      <w:r w:rsidRPr="00E64D1E">
        <w:rPr>
          <w:rFonts w:ascii="Arial" w:hAnsi="Arial" w:cs="Arial"/>
          <w:i/>
          <w:color w:val="FF0000"/>
        </w:rPr>
        <w:t xml:space="preserve"> de </w:t>
      </w:r>
      <w:proofErr w:type="gramStart"/>
      <w:r w:rsidRPr="00E64D1E">
        <w:rPr>
          <w:rFonts w:ascii="Arial" w:hAnsi="Arial" w:cs="Arial"/>
          <w:i/>
          <w:color w:val="FF0000"/>
        </w:rPr>
        <w:t>a</w:t>
      </w:r>
      <w:proofErr w:type="gramEnd"/>
      <w:r w:rsidRPr="00E64D1E">
        <w:rPr>
          <w:rFonts w:ascii="Arial" w:hAnsi="Arial" w:cs="Arial"/>
          <w:i/>
          <w:color w:val="FF0000"/>
        </w:rPr>
        <w:t xml:space="preserve"> </w:t>
      </w:r>
      <w:proofErr w:type="spellStart"/>
      <w:r w:rsidRPr="00E64D1E">
        <w:rPr>
          <w:rFonts w:ascii="Arial" w:hAnsi="Arial" w:cs="Arial"/>
          <w:i/>
          <w:color w:val="FF0000"/>
        </w:rPr>
        <w:t>răspunde</w:t>
      </w:r>
      <w:proofErr w:type="spellEnd"/>
      <w:r w:rsidRPr="00E64D1E">
        <w:rPr>
          <w:rFonts w:ascii="Arial" w:hAnsi="Arial" w:cs="Arial"/>
          <w:i/>
          <w:color w:val="FF0000"/>
        </w:rPr>
        <w:t xml:space="preserve"> la </w:t>
      </w:r>
      <w:proofErr w:type="spellStart"/>
      <w:r w:rsidRPr="00E64D1E">
        <w:rPr>
          <w:rFonts w:ascii="Arial" w:hAnsi="Arial" w:cs="Arial"/>
          <w:i/>
          <w:color w:val="FF0000"/>
        </w:rPr>
        <w:t>plângerea</w:t>
      </w:r>
      <w:proofErr w:type="spellEnd"/>
      <w:r w:rsidRPr="00E64D1E">
        <w:rPr>
          <w:rFonts w:ascii="Arial" w:hAnsi="Arial" w:cs="Arial"/>
          <w:i/>
          <w:color w:val="FF0000"/>
        </w:rPr>
        <w:t xml:space="preserve"> </w:t>
      </w:r>
      <w:proofErr w:type="spellStart"/>
      <w:r w:rsidRPr="00E64D1E">
        <w:rPr>
          <w:rFonts w:ascii="Arial" w:hAnsi="Arial" w:cs="Arial"/>
          <w:i/>
          <w:color w:val="FF0000"/>
        </w:rPr>
        <w:t>prealabilă</w:t>
      </w:r>
      <w:proofErr w:type="spellEnd"/>
      <w:r w:rsidRPr="00E64D1E">
        <w:rPr>
          <w:rFonts w:ascii="Arial" w:hAnsi="Arial" w:cs="Arial"/>
          <w:i/>
          <w:color w:val="FF0000"/>
        </w:rPr>
        <w:t xml:space="preserve"> </w:t>
      </w:r>
      <w:proofErr w:type="spellStart"/>
      <w:r w:rsidRPr="00E64D1E">
        <w:rPr>
          <w:rFonts w:ascii="Arial" w:hAnsi="Arial" w:cs="Arial"/>
          <w:i/>
          <w:color w:val="FF0000"/>
        </w:rPr>
        <w:t>prevăzută</w:t>
      </w:r>
      <w:proofErr w:type="spellEnd"/>
      <w:r w:rsidRPr="00E64D1E">
        <w:rPr>
          <w:rFonts w:ascii="Arial" w:hAnsi="Arial" w:cs="Arial"/>
          <w:i/>
          <w:color w:val="FF0000"/>
        </w:rPr>
        <w:t xml:space="preserve"> la art. </w:t>
      </w:r>
      <w:proofErr w:type="gramStart"/>
      <w:r w:rsidRPr="00E64D1E">
        <w:rPr>
          <w:rFonts w:ascii="Arial" w:hAnsi="Arial" w:cs="Arial"/>
          <w:i/>
          <w:color w:val="FF0000"/>
        </w:rPr>
        <w:t xml:space="preserve">22 </w:t>
      </w:r>
      <w:proofErr w:type="spellStart"/>
      <w:r w:rsidRPr="00E64D1E">
        <w:rPr>
          <w:rFonts w:ascii="Arial" w:hAnsi="Arial" w:cs="Arial"/>
          <w:i/>
          <w:color w:val="FF0000"/>
        </w:rPr>
        <w:t>alin</w:t>
      </w:r>
      <w:proofErr w:type="spellEnd"/>
      <w:r w:rsidRPr="00E64D1E">
        <w:rPr>
          <w:rFonts w:ascii="Arial" w:hAnsi="Arial" w:cs="Arial"/>
          <w:i/>
          <w:color w:val="FF0000"/>
        </w:rPr>
        <w:t>.</w:t>
      </w:r>
      <w:proofErr w:type="gramEnd"/>
      <w:r w:rsidRPr="00E64D1E">
        <w:rPr>
          <w:rFonts w:ascii="Arial" w:hAnsi="Arial" w:cs="Arial"/>
          <w:i/>
          <w:color w:val="FF0000"/>
        </w:rPr>
        <w:t xml:space="preserve"> (1) </w:t>
      </w:r>
      <w:proofErr w:type="spellStart"/>
      <w:proofErr w:type="gramStart"/>
      <w:r w:rsidRPr="00E64D1E">
        <w:rPr>
          <w:rFonts w:ascii="Arial" w:hAnsi="Arial" w:cs="Arial"/>
          <w:i/>
          <w:color w:val="FF0000"/>
        </w:rPr>
        <w:t>în</w:t>
      </w:r>
      <w:proofErr w:type="spellEnd"/>
      <w:proofErr w:type="gramEnd"/>
      <w:r w:rsidRPr="00E64D1E">
        <w:rPr>
          <w:rFonts w:ascii="Arial" w:hAnsi="Arial" w:cs="Arial"/>
          <w:i/>
          <w:color w:val="FF0000"/>
        </w:rPr>
        <w:t xml:space="preserve"> </w:t>
      </w:r>
      <w:proofErr w:type="spellStart"/>
      <w:r w:rsidRPr="00E64D1E">
        <w:rPr>
          <w:rFonts w:ascii="Arial" w:hAnsi="Arial" w:cs="Arial"/>
          <w:i/>
          <w:color w:val="FF0000"/>
        </w:rPr>
        <w:t>termen</w:t>
      </w:r>
      <w:proofErr w:type="spellEnd"/>
      <w:r w:rsidRPr="00E64D1E">
        <w:rPr>
          <w:rFonts w:ascii="Arial" w:hAnsi="Arial" w:cs="Arial"/>
          <w:i/>
          <w:color w:val="FF0000"/>
        </w:rPr>
        <w:t xml:space="preserve"> de 30 de </w:t>
      </w:r>
      <w:proofErr w:type="spellStart"/>
      <w:r w:rsidRPr="00E64D1E">
        <w:rPr>
          <w:rFonts w:ascii="Arial" w:hAnsi="Arial" w:cs="Arial"/>
          <w:i/>
          <w:color w:val="FF0000"/>
        </w:rPr>
        <w:t>zile</w:t>
      </w:r>
      <w:proofErr w:type="spellEnd"/>
      <w:r w:rsidRPr="00E64D1E">
        <w:rPr>
          <w:rFonts w:ascii="Arial" w:hAnsi="Arial" w:cs="Arial"/>
          <w:i/>
          <w:color w:val="FF0000"/>
        </w:rPr>
        <w:t xml:space="preserve"> de la data </w:t>
      </w:r>
      <w:proofErr w:type="spellStart"/>
      <w:r w:rsidRPr="00E64D1E">
        <w:rPr>
          <w:rFonts w:ascii="Arial" w:hAnsi="Arial" w:cs="Arial"/>
          <w:i/>
          <w:color w:val="FF0000"/>
        </w:rPr>
        <w:t>înregistrării</w:t>
      </w:r>
      <w:proofErr w:type="spellEnd"/>
      <w:r w:rsidRPr="00E64D1E">
        <w:rPr>
          <w:rFonts w:ascii="Arial" w:hAnsi="Arial" w:cs="Arial"/>
          <w:i/>
          <w:color w:val="FF0000"/>
        </w:rPr>
        <w:t xml:space="preserve"> </w:t>
      </w:r>
      <w:proofErr w:type="spellStart"/>
      <w:r w:rsidRPr="00E64D1E">
        <w:rPr>
          <w:rFonts w:ascii="Arial" w:hAnsi="Arial" w:cs="Arial"/>
          <w:i/>
          <w:color w:val="FF0000"/>
        </w:rPr>
        <w:t>acesteia</w:t>
      </w:r>
      <w:proofErr w:type="spellEnd"/>
      <w:r w:rsidRPr="00E64D1E">
        <w:rPr>
          <w:rFonts w:ascii="Arial" w:hAnsi="Arial" w:cs="Arial"/>
          <w:i/>
          <w:color w:val="FF0000"/>
        </w:rPr>
        <w:t xml:space="preserve"> la </w:t>
      </w:r>
      <w:proofErr w:type="spellStart"/>
      <w:r w:rsidRPr="00E64D1E">
        <w:rPr>
          <w:rFonts w:ascii="Arial" w:hAnsi="Arial" w:cs="Arial"/>
          <w:i/>
          <w:color w:val="FF0000"/>
        </w:rPr>
        <w:t>acea</w:t>
      </w:r>
      <w:proofErr w:type="spellEnd"/>
      <w:r w:rsidRPr="00E64D1E">
        <w:rPr>
          <w:rFonts w:ascii="Arial" w:hAnsi="Arial" w:cs="Arial"/>
          <w:i/>
          <w:color w:val="FF0000"/>
        </w:rPr>
        <w:t xml:space="preserve"> </w:t>
      </w:r>
      <w:proofErr w:type="spellStart"/>
      <w:r w:rsidRPr="00E64D1E">
        <w:rPr>
          <w:rFonts w:ascii="Arial" w:hAnsi="Arial" w:cs="Arial"/>
          <w:i/>
          <w:color w:val="FF0000"/>
        </w:rPr>
        <w:t>autoritate</w:t>
      </w:r>
      <w:proofErr w:type="spellEnd"/>
      <w:r w:rsidRPr="00E64D1E">
        <w:rPr>
          <w:rFonts w:ascii="Arial" w:hAnsi="Arial" w:cs="Arial"/>
          <w:i/>
          <w:color w:val="FF0000"/>
        </w:rPr>
        <w:t>.</w:t>
      </w:r>
    </w:p>
    <w:p w:rsidR="002B03BA" w:rsidRPr="00E64D1E" w:rsidRDefault="002B03BA" w:rsidP="00CB7D52">
      <w:pPr>
        <w:spacing w:line="276" w:lineRule="auto"/>
        <w:ind w:firstLine="720"/>
        <w:jc w:val="both"/>
        <w:rPr>
          <w:rFonts w:ascii="Arial" w:hAnsi="Arial" w:cs="Arial"/>
          <w:i/>
          <w:color w:val="FF0000"/>
        </w:rPr>
      </w:pPr>
      <w:proofErr w:type="spellStart"/>
      <w:proofErr w:type="gramStart"/>
      <w:r w:rsidRPr="00E64D1E">
        <w:rPr>
          <w:rFonts w:ascii="Arial" w:hAnsi="Arial" w:cs="Arial"/>
          <w:i/>
          <w:color w:val="FF0000"/>
        </w:rPr>
        <w:t>Procedura</w:t>
      </w:r>
      <w:proofErr w:type="spellEnd"/>
      <w:r w:rsidRPr="00E64D1E">
        <w:rPr>
          <w:rFonts w:ascii="Arial" w:hAnsi="Arial" w:cs="Arial"/>
          <w:i/>
          <w:color w:val="FF0000"/>
        </w:rPr>
        <w:t xml:space="preserve"> de </w:t>
      </w:r>
      <w:proofErr w:type="spellStart"/>
      <w:r w:rsidRPr="00E64D1E">
        <w:rPr>
          <w:rFonts w:ascii="Arial" w:hAnsi="Arial" w:cs="Arial"/>
          <w:i/>
          <w:color w:val="FF0000"/>
        </w:rPr>
        <w:t>soluționare</w:t>
      </w:r>
      <w:proofErr w:type="spellEnd"/>
      <w:r w:rsidRPr="00E64D1E">
        <w:rPr>
          <w:rFonts w:ascii="Arial" w:hAnsi="Arial" w:cs="Arial"/>
          <w:i/>
          <w:color w:val="FF0000"/>
        </w:rPr>
        <w:t xml:space="preserve"> a </w:t>
      </w:r>
      <w:proofErr w:type="spellStart"/>
      <w:r w:rsidRPr="00E64D1E">
        <w:rPr>
          <w:rFonts w:ascii="Arial" w:hAnsi="Arial" w:cs="Arial"/>
          <w:i/>
          <w:color w:val="FF0000"/>
        </w:rPr>
        <w:t>plângerii</w:t>
      </w:r>
      <w:proofErr w:type="spellEnd"/>
      <w:r w:rsidRPr="00E64D1E">
        <w:rPr>
          <w:rFonts w:ascii="Arial" w:hAnsi="Arial" w:cs="Arial"/>
          <w:i/>
          <w:color w:val="FF0000"/>
        </w:rPr>
        <w:t xml:space="preserve"> </w:t>
      </w:r>
      <w:proofErr w:type="spellStart"/>
      <w:r w:rsidRPr="00E64D1E">
        <w:rPr>
          <w:rFonts w:ascii="Arial" w:hAnsi="Arial" w:cs="Arial"/>
          <w:i/>
          <w:color w:val="FF0000"/>
        </w:rPr>
        <w:t>prealabile</w:t>
      </w:r>
      <w:proofErr w:type="spellEnd"/>
      <w:r w:rsidRPr="00E64D1E">
        <w:rPr>
          <w:rFonts w:ascii="Arial" w:hAnsi="Arial" w:cs="Arial"/>
          <w:i/>
          <w:color w:val="FF0000"/>
        </w:rPr>
        <w:t xml:space="preserve"> </w:t>
      </w:r>
      <w:proofErr w:type="spellStart"/>
      <w:r w:rsidRPr="00E64D1E">
        <w:rPr>
          <w:rFonts w:ascii="Arial" w:hAnsi="Arial" w:cs="Arial"/>
          <w:i/>
          <w:color w:val="FF0000"/>
        </w:rPr>
        <w:t>prevăzută</w:t>
      </w:r>
      <w:proofErr w:type="spellEnd"/>
      <w:r w:rsidRPr="00E64D1E">
        <w:rPr>
          <w:rFonts w:ascii="Arial" w:hAnsi="Arial" w:cs="Arial"/>
          <w:i/>
          <w:color w:val="FF0000"/>
        </w:rPr>
        <w:t xml:space="preserve"> la art.</w:t>
      </w:r>
      <w:proofErr w:type="gramEnd"/>
      <w:r w:rsidRPr="00E64D1E">
        <w:rPr>
          <w:rFonts w:ascii="Arial" w:hAnsi="Arial" w:cs="Arial"/>
          <w:i/>
          <w:color w:val="FF0000"/>
        </w:rPr>
        <w:t xml:space="preserve"> </w:t>
      </w:r>
      <w:proofErr w:type="gramStart"/>
      <w:r w:rsidRPr="00E64D1E">
        <w:rPr>
          <w:rFonts w:ascii="Arial" w:hAnsi="Arial" w:cs="Arial"/>
          <w:i/>
          <w:color w:val="FF0000"/>
        </w:rPr>
        <w:t xml:space="preserve">22 </w:t>
      </w:r>
      <w:proofErr w:type="spellStart"/>
      <w:r w:rsidRPr="00E64D1E">
        <w:rPr>
          <w:rFonts w:ascii="Arial" w:hAnsi="Arial" w:cs="Arial"/>
          <w:i/>
          <w:color w:val="FF0000"/>
        </w:rPr>
        <w:t>alin</w:t>
      </w:r>
      <w:proofErr w:type="spellEnd"/>
      <w:r w:rsidRPr="00E64D1E">
        <w:rPr>
          <w:rFonts w:ascii="Arial" w:hAnsi="Arial" w:cs="Arial"/>
          <w:i/>
          <w:color w:val="FF0000"/>
        </w:rPr>
        <w:t>.</w:t>
      </w:r>
      <w:proofErr w:type="gramEnd"/>
      <w:r w:rsidRPr="00E64D1E">
        <w:rPr>
          <w:rFonts w:ascii="Arial" w:hAnsi="Arial" w:cs="Arial"/>
          <w:i/>
          <w:color w:val="FF0000"/>
        </w:rPr>
        <w:t xml:space="preserve"> (1) </w:t>
      </w:r>
      <w:proofErr w:type="spellStart"/>
      <w:proofErr w:type="gramStart"/>
      <w:r w:rsidRPr="00E64D1E">
        <w:rPr>
          <w:rFonts w:ascii="Arial" w:hAnsi="Arial" w:cs="Arial"/>
          <w:i/>
          <w:color w:val="FF0000"/>
        </w:rPr>
        <w:t>este</w:t>
      </w:r>
      <w:proofErr w:type="spellEnd"/>
      <w:proofErr w:type="gramEnd"/>
      <w:r w:rsidRPr="00E64D1E">
        <w:rPr>
          <w:rFonts w:ascii="Arial" w:hAnsi="Arial" w:cs="Arial"/>
          <w:i/>
          <w:color w:val="FF0000"/>
        </w:rPr>
        <w:t xml:space="preserve"> </w:t>
      </w:r>
      <w:proofErr w:type="spellStart"/>
      <w:r w:rsidRPr="00E64D1E">
        <w:rPr>
          <w:rFonts w:ascii="Arial" w:hAnsi="Arial" w:cs="Arial"/>
          <w:i/>
          <w:color w:val="FF0000"/>
        </w:rPr>
        <w:t>gratuită</w:t>
      </w:r>
      <w:proofErr w:type="spellEnd"/>
      <w:r w:rsidRPr="00E64D1E">
        <w:rPr>
          <w:rFonts w:ascii="Arial" w:hAnsi="Arial" w:cs="Arial"/>
          <w:i/>
          <w:color w:val="FF0000"/>
        </w:rPr>
        <w:t xml:space="preserve"> </w:t>
      </w:r>
      <w:proofErr w:type="spellStart"/>
      <w:r w:rsidRPr="00E64D1E">
        <w:rPr>
          <w:rFonts w:ascii="Arial" w:hAnsi="Arial" w:cs="Arial"/>
          <w:i/>
          <w:color w:val="FF0000"/>
        </w:rPr>
        <w:t>și</w:t>
      </w:r>
      <w:proofErr w:type="spellEnd"/>
      <w:r w:rsidRPr="00E64D1E">
        <w:rPr>
          <w:rFonts w:ascii="Arial" w:hAnsi="Arial" w:cs="Arial"/>
          <w:i/>
          <w:color w:val="FF0000"/>
        </w:rPr>
        <w:t xml:space="preserve"> </w:t>
      </w:r>
      <w:proofErr w:type="spellStart"/>
      <w:r w:rsidRPr="00E64D1E">
        <w:rPr>
          <w:rFonts w:ascii="Arial" w:hAnsi="Arial" w:cs="Arial"/>
          <w:i/>
          <w:color w:val="FF0000"/>
        </w:rPr>
        <w:t>trebuie</w:t>
      </w:r>
      <w:proofErr w:type="spellEnd"/>
      <w:r w:rsidRPr="00E64D1E">
        <w:rPr>
          <w:rFonts w:ascii="Arial" w:hAnsi="Arial" w:cs="Arial"/>
          <w:i/>
          <w:color w:val="FF0000"/>
        </w:rPr>
        <w:t xml:space="preserve"> </w:t>
      </w:r>
      <w:proofErr w:type="spellStart"/>
      <w:r w:rsidRPr="00E64D1E">
        <w:rPr>
          <w:rFonts w:ascii="Arial" w:hAnsi="Arial" w:cs="Arial"/>
          <w:i/>
          <w:color w:val="FF0000"/>
        </w:rPr>
        <w:t>să</w:t>
      </w:r>
      <w:proofErr w:type="spellEnd"/>
      <w:r w:rsidRPr="00E64D1E">
        <w:rPr>
          <w:rFonts w:ascii="Arial" w:hAnsi="Arial" w:cs="Arial"/>
          <w:i/>
          <w:color w:val="FF0000"/>
        </w:rPr>
        <w:t xml:space="preserve"> fie </w:t>
      </w:r>
      <w:proofErr w:type="spellStart"/>
      <w:r w:rsidRPr="00E64D1E">
        <w:rPr>
          <w:rFonts w:ascii="Arial" w:hAnsi="Arial" w:cs="Arial"/>
          <w:i/>
          <w:color w:val="FF0000"/>
        </w:rPr>
        <w:t>echitabilă</w:t>
      </w:r>
      <w:proofErr w:type="spellEnd"/>
      <w:r w:rsidRPr="00E64D1E">
        <w:rPr>
          <w:rFonts w:ascii="Arial" w:hAnsi="Arial" w:cs="Arial"/>
          <w:i/>
          <w:color w:val="FF0000"/>
        </w:rPr>
        <w:t xml:space="preserve">, </w:t>
      </w:r>
      <w:proofErr w:type="spellStart"/>
      <w:r w:rsidRPr="00E64D1E">
        <w:rPr>
          <w:rFonts w:ascii="Arial" w:hAnsi="Arial" w:cs="Arial"/>
          <w:i/>
          <w:color w:val="FF0000"/>
        </w:rPr>
        <w:t>rapidă</w:t>
      </w:r>
      <w:proofErr w:type="spellEnd"/>
      <w:r w:rsidRPr="00E64D1E">
        <w:rPr>
          <w:rFonts w:ascii="Arial" w:hAnsi="Arial" w:cs="Arial"/>
          <w:i/>
          <w:color w:val="FF0000"/>
        </w:rPr>
        <w:t xml:space="preserve"> </w:t>
      </w:r>
      <w:proofErr w:type="spellStart"/>
      <w:r w:rsidRPr="00E64D1E">
        <w:rPr>
          <w:rFonts w:ascii="Arial" w:hAnsi="Arial" w:cs="Arial"/>
          <w:i/>
          <w:color w:val="FF0000"/>
        </w:rPr>
        <w:t>și</w:t>
      </w:r>
      <w:proofErr w:type="spellEnd"/>
      <w:r w:rsidRPr="00E64D1E">
        <w:rPr>
          <w:rFonts w:ascii="Arial" w:hAnsi="Arial" w:cs="Arial"/>
          <w:i/>
          <w:color w:val="FF0000"/>
        </w:rPr>
        <w:t xml:space="preserve"> </w:t>
      </w:r>
      <w:proofErr w:type="spellStart"/>
      <w:r w:rsidRPr="00E64D1E">
        <w:rPr>
          <w:rFonts w:ascii="Arial" w:hAnsi="Arial" w:cs="Arial"/>
          <w:i/>
          <w:color w:val="FF0000"/>
        </w:rPr>
        <w:t>corectă</w:t>
      </w:r>
      <w:proofErr w:type="spellEnd"/>
      <w:r w:rsidRPr="00E64D1E">
        <w:rPr>
          <w:rFonts w:ascii="Arial" w:hAnsi="Arial" w:cs="Arial"/>
          <w:i/>
          <w:color w:val="FF0000"/>
        </w:rPr>
        <w:t>.</w:t>
      </w:r>
    </w:p>
    <w:p w:rsidR="00A141E4" w:rsidRPr="00E64D1E" w:rsidRDefault="002B03BA" w:rsidP="00CB7D52">
      <w:pPr>
        <w:spacing w:line="276" w:lineRule="auto"/>
        <w:ind w:firstLine="720"/>
        <w:jc w:val="both"/>
        <w:rPr>
          <w:rFonts w:ascii="Arial" w:hAnsi="Arial" w:cs="Arial"/>
          <w:i/>
          <w:color w:val="FF0000"/>
        </w:rPr>
      </w:pPr>
      <w:proofErr w:type="spellStart"/>
      <w:proofErr w:type="gramStart"/>
      <w:r w:rsidRPr="00E64D1E">
        <w:rPr>
          <w:rFonts w:ascii="Arial" w:hAnsi="Arial" w:cs="Arial"/>
          <w:i/>
          <w:color w:val="FF0000"/>
        </w:rPr>
        <w:t>Prezenta</w:t>
      </w:r>
      <w:proofErr w:type="spellEnd"/>
      <w:r w:rsidRPr="00E64D1E">
        <w:rPr>
          <w:rFonts w:ascii="Arial" w:hAnsi="Arial" w:cs="Arial"/>
          <w:i/>
          <w:color w:val="FF0000"/>
        </w:rPr>
        <w:t xml:space="preserve"> </w:t>
      </w:r>
      <w:proofErr w:type="spellStart"/>
      <w:r w:rsidRPr="00E64D1E">
        <w:rPr>
          <w:rFonts w:ascii="Arial" w:hAnsi="Arial" w:cs="Arial"/>
          <w:i/>
          <w:color w:val="FF0000"/>
        </w:rPr>
        <w:t>decizie</w:t>
      </w:r>
      <w:proofErr w:type="spellEnd"/>
      <w:r w:rsidRPr="00E64D1E">
        <w:rPr>
          <w:rFonts w:ascii="Arial" w:hAnsi="Arial" w:cs="Arial"/>
          <w:i/>
          <w:color w:val="FF0000"/>
        </w:rPr>
        <w:t xml:space="preserve"> </w:t>
      </w:r>
      <w:proofErr w:type="spellStart"/>
      <w:r w:rsidRPr="00E64D1E">
        <w:rPr>
          <w:rFonts w:ascii="Arial" w:hAnsi="Arial" w:cs="Arial"/>
          <w:i/>
          <w:color w:val="FF0000"/>
        </w:rPr>
        <w:t>poate</w:t>
      </w:r>
      <w:proofErr w:type="spellEnd"/>
      <w:r w:rsidRPr="00E64D1E">
        <w:rPr>
          <w:rFonts w:ascii="Arial" w:hAnsi="Arial" w:cs="Arial"/>
          <w:i/>
          <w:color w:val="FF0000"/>
        </w:rPr>
        <w:t xml:space="preserve"> fi </w:t>
      </w:r>
      <w:proofErr w:type="spellStart"/>
      <w:r w:rsidRPr="00E64D1E">
        <w:rPr>
          <w:rFonts w:ascii="Arial" w:hAnsi="Arial" w:cs="Arial"/>
          <w:i/>
          <w:color w:val="FF0000"/>
        </w:rPr>
        <w:t>contestată</w:t>
      </w:r>
      <w:proofErr w:type="spellEnd"/>
      <w:r w:rsidRPr="00E64D1E">
        <w:rPr>
          <w:rFonts w:ascii="Arial" w:hAnsi="Arial" w:cs="Arial"/>
          <w:i/>
          <w:color w:val="FF0000"/>
        </w:rPr>
        <w:t xml:space="preserve"> </w:t>
      </w:r>
      <w:proofErr w:type="spellStart"/>
      <w:r w:rsidRPr="00E64D1E">
        <w:rPr>
          <w:rFonts w:ascii="Arial" w:hAnsi="Arial" w:cs="Arial"/>
          <w:i/>
          <w:color w:val="FF0000"/>
        </w:rPr>
        <w:t>în</w:t>
      </w:r>
      <w:proofErr w:type="spellEnd"/>
      <w:r w:rsidRPr="00E64D1E">
        <w:rPr>
          <w:rFonts w:ascii="Arial" w:hAnsi="Arial" w:cs="Arial"/>
          <w:i/>
          <w:color w:val="FF0000"/>
        </w:rPr>
        <w:t xml:space="preserve"> </w:t>
      </w:r>
      <w:proofErr w:type="spellStart"/>
      <w:r w:rsidRPr="00E64D1E">
        <w:rPr>
          <w:rFonts w:ascii="Arial" w:hAnsi="Arial" w:cs="Arial"/>
          <w:i/>
          <w:color w:val="FF0000"/>
        </w:rPr>
        <w:t>conformitate</w:t>
      </w:r>
      <w:proofErr w:type="spellEnd"/>
      <w:r w:rsidRPr="00E64D1E">
        <w:rPr>
          <w:rFonts w:ascii="Arial" w:hAnsi="Arial" w:cs="Arial"/>
          <w:i/>
          <w:color w:val="FF0000"/>
        </w:rPr>
        <w:t xml:space="preserve"> cu </w:t>
      </w:r>
      <w:proofErr w:type="spellStart"/>
      <w:r w:rsidRPr="00E64D1E">
        <w:rPr>
          <w:rFonts w:ascii="Arial" w:hAnsi="Arial" w:cs="Arial"/>
          <w:i/>
          <w:color w:val="FF0000"/>
        </w:rPr>
        <w:t>prevederile</w:t>
      </w:r>
      <w:proofErr w:type="spellEnd"/>
      <w:r w:rsidRPr="00E64D1E">
        <w:rPr>
          <w:rFonts w:ascii="Arial" w:hAnsi="Arial" w:cs="Arial"/>
          <w:i/>
          <w:color w:val="FF0000"/>
        </w:rPr>
        <w:t xml:space="preserve"> </w:t>
      </w:r>
      <w:proofErr w:type="spellStart"/>
      <w:r w:rsidRPr="00E64D1E">
        <w:rPr>
          <w:rFonts w:ascii="Arial" w:hAnsi="Arial" w:cs="Arial"/>
          <w:i/>
          <w:color w:val="FF0000"/>
        </w:rPr>
        <w:t>Legii</w:t>
      </w:r>
      <w:proofErr w:type="spellEnd"/>
      <w:r w:rsidRPr="00E64D1E">
        <w:rPr>
          <w:rFonts w:ascii="Arial" w:hAnsi="Arial" w:cs="Arial"/>
          <w:i/>
          <w:color w:val="FF0000"/>
        </w:rPr>
        <w:t xml:space="preserve"> nr.</w:t>
      </w:r>
      <w:proofErr w:type="gramEnd"/>
      <w:r w:rsidRPr="00E64D1E">
        <w:rPr>
          <w:rFonts w:ascii="Arial" w:hAnsi="Arial" w:cs="Arial"/>
          <w:i/>
          <w:color w:val="FF0000"/>
        </w:rPr>
        <w:t xml:space="preserve"> </w:t>
      </w:r>
      <w:proofErr w:type="gramStart"/>
      <w:r w:rsidRPr="00E64D1E">
        <w:rPr>
          <w:rFonts w:ascii="Arial" w:hAnsi="Arial" w:cs="Arial"/>
          <w:i/>
          <w:color w:val="FF0000"/>
        </w:rPr>
        <w:t xml:space="preserve">292/2018 </w:t>
      </w:r>
      <w:proofErr w:type="spellStart"/>
      <w:r w:rsidRPr="00E64D1E">
        <w:rPr>
          <w:rFonts w:ascii="Arial" w:hAnsi="Arial" w:cs="Arial"/>
          <w:i/>
          <w:color w:val="FF0000"/>
        </w:rPr>
        <w:t>privind</w:t>
      </w:r>
      <w:proofErr w:type="spellEnd"/>
      <w:r w:rsidRPr="00E64D1E">
        <w:rPr>
          <w:rFonts w:ascii="Arial" w:hAnsi="Arial" w:cs="Arial"/>
          <w:i/>
          <w:color w:val="FF0000"/>
        </w:rPr>
        <w:t xml:space="preserve"> </w:t>
      </w:r>
      <w:proofErr w:type="spellStart"/>
      <w:r w:rsidRPr="00E64D1E">
        <w:rPr>
          <w:rFonts w:ascii="Arial" w:hAnsi="Arial" w:cs="Arial"/>
          <w:i/>
          <w:color w:val="FF0000"/>
        </w:rPr>
        <w:t>evaluarea</w:t>
      </w:r>
      <w:proofErr w:type="spellEnd"/>
      <w:r w:rsidRPr="00E64D1E">
        <w:rPr>
          <w:rFonts w:ascii="Arial" w:hAnsi="Arial" w:cs="Arial"/>
          <w:i/>
          <w:color w:val="FF0000"/>
        </w:rPr>
        <w:t xml:space="preserve"> </w:t>
      </w:r>
      <w:proofErr w:type="spellStart"/>
      <w:r w:rsidRPr="00E64D1E">
        <w:rPr>
          <w:rFonts w:ascii="Arial" w:hAnsi="Arial" w:cs="Arial"/>
          <w:i/>
          <w:color w:val="FF0000"/>
        </w:rPr>
        <w:t>impactului</w:t>
      </w:r>
      <w:proofErr w:type="spellEnd"/>
      <w:r w:rsidRPr="00E64D1E">
        <w:rPr>
          <w:rFonts w:ascii="Arial" w:hAnsi="Arial" w:cs="Arial"/>
          <w:i/>
          <w:color w:val="FF0000"/>
        </w:rPr>
        <w:t xml:space="preserve"> </w:t>
      </w:r>
      <w:proofErr w:type="spellStart"/>
      <w:r w:rsidRPr="00E64D1E">
        <w:rPr>
          <w:rFonts w:ascii="Arial" w:hAnsi="Arial" w:cs="Arial"/>
          <w:i/>
          <w:color w:val="FF0000"/>
        </w:rPr>
        <w:t>anumitor</w:t>
      </w:r>
      <w:proofErr w:type="spellEnd"/>
      <w:r w:rsidRPr="00E64D1E">
        <w:rPr>
          <w:rFonts w:ascii="Arial" w:hAnsi="Arial" w:cs="Arial"/>
          <w:i/>
          <w:color w:val="FF0000"/>
        </w:rPr>
        <w:t xml:space="preserve"> </w:t>
      </w:r>
      <w:proofErr w:type="spellStart"/>
      <w:r w:rsidRPr="00E64D1E">
        <w:rPr>
          <w:rFonts w:ascii="Arial" w:hAnsi="Arial" w:cs="Arial"/>
          <w:i/>
          <w:color w:val="FF0000"/>
        </w:rPr>
        <w:t>proiecte</w:t>
      </w:r>
      <w:proofErr w:type="spellEnd"/>
      <w:r w:rsidRPr="00E64D1E">
        <w:rPr>
          <w:rFonts w:ascii="Arial" w:hAnsi="Arial" w:cs="Arial"/>
          <w:i/>
          <w:color w:val="FF0000"/>
        </w:rPr>
        <w:t xml:space="preserve"> </w:t>
      </w:r>
      <w:proofErr w:type="spellStart"/>
      <w:r w:rsidRPr="00E64D1E">
        <w:rPr>
          <w:rFonts w:ascii="Arial" w:hAnsi="Arial" w:cs="Arial"/>
          <w:i/>
          <w:color w:val="FF0000"/>
        </w:rPr>
        <w:t>publice</w:t>
      </w:r>
      <w:proofErr w:type="spellEnd"/>
      <w:r w:rsidRPr="00E64D1E">
        <w:rPr>
          <w:rFonts w:ascii="Arial" w:hAnsi="Arial" w:cs="Arial"/>
          <w:i/>
          <w:color w:val="FF0000"/>
        </w:rPr>
        <w:t xml:space="preserve"> </w:t>
      </w:r>
      <w:proofErr w:type="spellStart"/>
      <w:r w:rsidRPr="00E64D1E">
        <w:rPr>
          <w:rFonts w:ascii="Arial" w:hAnsi="Arial" w:cs="Arial"/>
          <w:i/>
          <w:color w:val="FF0000"/>
        </w:rPr>
        <w:t>și</w:t>
      </w:r>
      <w:proofErr w:type="spellEnd"/>
      <w:r w:rsidRPr="00E64D1E">
        <w:rPr>
          <w:rFonts w:ascii="Arial" w:hAnsi="Arial" w:cs="Arial"/>
          <w:i/>
          <w:color w:val="FF0000"/>
        </w:rPr>
        <w:t xml:space="preserve"> private </w:t>
      </w:r>
      <w:proofErr w:type="spellStart"/>
      <w:r w:rsidRPr="00E64D1E">
        <w:rPr>
          <w:rFonts w:ascii="Arial" w:hAnsi="Arial" w:cs="Arial"/>
          <w:i/>
          <w:color w:val="FF0000"/>
        </w:rPr>
        <w:t>asupra</w:t>
      </w:r>
      <w:proofErr w:type="spellEnd"/>
      <w:r w:rsidRPr="00E64D1E">
        <w:rPr>
          <w:rFonts w:ascii="Arial" w:hAnsi="Arial" w:cs="Arial"/>
          <w:i/>
          <w:color w:val="FF0000"/>
        </w:rPr>
        <w:t xml:space="preserve"> </w:t>
      </w:r>
      <w:proofErr w:type="spellStart"/>
      <w:r w:rsidRPr="00E64D1E">
        <w:rPr>
          <w:rFonts w:ascii="Arial" w:hAnsi="Arial" w:cs="Arial"/>
          <w:i/>
          <w:color w:val="FF0000"/>
        </w:rPr>
        <w:t>mediului</w:t>
      </w:r>
      <w:proofErr w:type="spellEnd"/>
      <w:r w:rsidRPr="00E64D1E">
        <w:rPr>
          <w:rFonts w:ascii="Arial" w:hAnsi="Arial" w:cs="Arial"/>
          <w:i/>
          <w:color w:val="FF0000"/>
        </w:rPr>
        <w:t xml:space="preserve"> </w:t>
      </w:r>
      <w:proofErr w:type="spellStart"/>
      <w:r w:rsidRPr="00E64D1E">
        <w:rPr>
          <w:rFonts w:ascii="Arial" w:hAnsi="Arial" w:cs="Arial"/>
          <w:i/>
          <w:color w:val="FF0000"/>
        </w:rPr>
        <w:t>și</w:t>
      </w:r>
      <w:proofErr w:type="spellEnd"/>
      <w:r w:rsidRPr="00E64D1E">
        <w:rPr>
          <w:rFonts w:ascii="Arial" w:hAnsi="Arial" w:cs="Arial"/>
          <w:i/>
          <w:color w:val="FF0000"/>
        </w:rPr>
        <w:t xml:space="preserve"> ale </w:t>
      </w:r>
      <w:proofErr w:type="spellStart"/>
      <w:r w:rsidRPr="00E64D1E">
        <w:rPr>
          <w:rFonts w:ascii="Arial" w:hAnsi="Arial" w:cs="Arial"/>
          <w:i/>
          <w:color w:val="FF0000"/>
        </w:rPr>
        <w:t>Legii</w:t>
      </w:r>
      <w:proofErr w:type="spellEnd"/>
      <w:r w:rsidRPr="00E64D1E">
        <w:rPr>
          <w:rFonts w:ascii="Arial" w:hAnsi="Arial" w:cs="Arial"/>
          <w:i/>
          <w:color w:val="FF0000"/>
        </w:rPr>
        <w:t xml:space="preserve"> nr.</w:t>
      </w:r>
      <w:proofErr w:type="gramEnd"/>
      <w:r w:rsidRPr="00E64D1E">
        <w:rPr>
          <w:rFonts w:ascii="Arial" w:hAnsi="Arial" w:cs="Arial"/>
          <w:i/>
          <w:color w:val="FF0000"/>
        </w:rPr>
        <w:t xml:space="preserve"> </w:t>
      </w:r>
      <w:proofErr w:type="gramStart"/>
      <w:r w:rsidRPr="00E64D1E">
        <w:rPr>
          <w:rFonts w:ascii="Arial" w:hAnsi="Arial" w:cs="Arial"/>
          <w:i/>
          <w:color w:val="FF0000"/>
        </w:rPr>
        <w:t xml:space="preserve">554/2004, cu </w:t>
      </w:r>
      <w:proofErr w:type="spellStart"/>
      <w:r w:rsidRPr="00E64D1E">
        <w:rPr>
          <w:rFonts w:ascii="Arial" w:hAnsi="Arial" w:cs="Arial"/>
          <w:i/>
          <w:color w:val="FF0000"/>
        </w:rPr>
        <w:t>modificăr</w:t>
      </w:r>
      <w:r w:rsidR="00443633" w:rsidRPr="00E64D1E">
        <w:rPr>
          <w:rFonts w:ascii="Arial" w:hAnsi="Arial" w:cs="Arial"/>
          <w:i/>
          <w:color w:val="FF0000"/>
        </w:rPr>
        <w:t>ile</w:t>
      </w:r>
      <w:proofErr w:type="spellEnd"/>
      <w:r w:rsidR="00443633" w:rsidRPr="00E64D1E">
        <w:rPr>
          <w:rFonts w:ascii="Arial" w:hAnsi="Arial" w:cs="Arial"/>
          <w:i/>
          <w:color w:val="FF0000"/>
        </w:rPr>
        <w:t xml:space="preserve"> </w:t>
      </w:r>
      <w:proofErr w:type="spellStart"/>
      <w:r w:rsidR="00443633" w:rsidRPr="00E64D1E">
        <w:rPr>
          <w:rFonts w:ascii="Arial" w:hAnsi="Arial" w:cs="Arial"/>
          <w:i/>
          <w:color w:val="FF0000"/>
        </w:rPr>
        <w:t>și</w:t>
      </w:r>
      <w:proofErr w:type="spellEnd"/>
      <w:r w:rsidR="00443633" w:rsidRPr="00E64D1E">
        <w:rPr>
          <w:rFonts w:ascii="Arial" w:hAnsi="Arial" w:cs="Arial"/>
          <w:i/>
          <w:color w:val="FF0000"/>
        </w:rPr>
        <w:t xml:space="preserve"> </w:t>
      </w:r>
      <w:proofErr w:type="spellStart"/>
      <w:r w:rsidR="00443633" w:rsidRPr="00E64D1E">
        <w:rPr>
          <w:rFonts w:ascii="Arial" w:hAnsi="Arial" w:cs="Arial"/>
          <w:i/>
          <w:color w:val="FF0000"/>
        </w:rPr>
        <w:t>completările</w:t>
      </w:r>
      <w:proofErr w:type="spellEnd"/>
      <w:r w:rsidR="00443633" w:rsidRPr="00E64D1E">
        <w:rPr>
          <w:rFonts w:ascii="Arial" w:hAnsi="Arial" w:cs="Arial"/>
          <w:i/>
          <w:color w:val="FF0000"/>
        </w:rPr>
        <w:t xml:space="preserve"> </w:t>
      </w:r>
      <w:proofErr w:type="spellStart"/>
      <w:r w:rsidR="00443633" w:rsidRPr="00E64D1E">
        <w:rPr>
          <w:rFonts w:ascii="Arial" w:hAnsi="Arial" w:cs="Arial"/>
          <w:i/>
          <w:color w:val="FF0000"/>
        </w:rPr>
        <w:t>ulterioare</w:t>
      </w:r>
      <w:proofErr w:type="spellEnd"/>
      <w:r w:rsidR="00443633" w:rsidRPr="00E64D1E">
        <w:rPr>
          <w:rFonts w:ascii="Arial" w:hAnsi="Arial" w:cs="Arial"/>
          <w:i/>
          <w:color w:val="FF0000"/>
        </w:rPr>
        <w:t>.</w:t>
      </w:r>
      <w:proofErr w:type="gramEnd"/>
    </w:p>
    <w:p w:rsidR="00540A4B" w:rsidRPr="00E64D1E" w:rsidRDefault="00540A4B" w:rsidP="00680B83">
      <w:pPr>
        <w:spacing w:line="276" w:lineRule="auto"/>
        <w:ind w:hanging="142"/>
        <w:jc w:val="both"/>
        <w:rPr>
          <w:rFonts w:ascii="Arial" w:hAnsi="Arial" w:cs="Arial"/>
          <w:i/>
          <w:color w:val="FF0000"/>
        </w:rPr>
      </w:pPr>
    </w:p>
    <w:p w:rsidR="00DA20D4" w:rsidRPr="00E64D1E" w:rsidRDefault="00A141E4" w:rsidP="00680B83">
      <w:pPr>
        <w:autoSpaceDE w:val="0"/>
        <w:autoSpaceDN w:val="0"/>
        <w:adjustRightInd w:val="0"/>
        <w:spacing w:line="276" w:lineRule="auto"/>
        <w:ind w:hanging="142"/>
        <w:jc w:val="center"/>
        <w:rPr>
          <w:rFonts w:ascii="Arial" w:hAnsi="Arial" w:cs="Arial"/>
          <w:b/>
          <w:color w:val="FF0000"/>
        </w:rPr>
      </w:pPr>
      <w:r w:rsidRPr="00E64D1E">
        <w:rPr>
          <w:rFonts w:ascii="Arial" w:hAnsi="Arial" w:cs="Arial"/>
          <w:b/>
          <w:color w:val="FF0000"/>
        </w:rPr>
        <w:t xml:space="preserve">    </w:t>
      </w:r>
      <w:r w:rsidR="00F575F8" w:rsidRPr="00E64D1E">
        <w:rPr>
          <w:rFonts w:ascii="Arial" w:hAnsi="Arial" w:cs="Arial"/>
          <w:b/>
          <w:color w:val="FF0000"/>
        </w:rPr>
        <w:t xml:space="preserve">  </w:t>
      </w:r>
      <w:r w:rsidRPr="00E64D1E">
        <w:rPr>
          <w:rFonts w:ascii="Arial" w:hAnsi="Arial" w:cs="Arial"/>
          <w:b/>
          <w:color w:val="FF0000"/>
        </w:rPr>
        <w:t xml:space="preserve"> </w:t>
      </w:r>
      <w:r w:rsidR="00DA20D4" w:rsidRPr="00E64D1E">
        <w:rPr>
          <w:rFonts w:ascii="Arial" w:hAnsi="Arial" w:cs="Arial"/>
          <w:b/>
          <w:color w:val="FF0000"/>
        </w:rPr>
        <w:t xml:space="preserve">Director </w:t>
      </w:r>
      <w:proofErr w:type="spellStart"/>
      <w:r w:rsidR="00DA20D4" w:rsidRPr="00E64D1E">
        <w:rPr>
          <w:rFonts w:ascii="Arial" w:hAnsi="Arial" w:cs="Arial"/>
          <w:b/>
          <w:color w:val="FF0000"/>
        </w:rPr>
        <w:t>Executiv</w:t>
      </w:r>
      <w:proofErr w:type="spellEnd"/>
      <w:r w:rsidR="00DA20D4" w:rsidRPr="00E64D1E">
        <w:rPr>
          <w:rFonts w:ascii="Arial" w:hAnsi="Arial" w:cs="Arial"/>
          <w:b/>
          <w:color w:val="FF0000"/>
        </w:rPr>
        <w:t>,</w:t>
      </w:r>
    </w:p>
    <w:p w:rsidR="00DB655A" w:rsidRPr="00E64D1E" w:rsidRDefault="002E218B" w:rsidP="00680B83">
      <w:pPr>
        <w:autoSpaceDE w:val="0"/>
        <w:autoSpaceDN w:val="0"/>
        <w:adjustRightInd w:val="0"/>
        <w:spacing w:line="276" w:lineRule="auto"/>
        <w:ind w:hanging="142"/>
        <w:jc w:val="center"/>
        <w:rPr>
          <w:rFonts w:ascii="Arial" w:hAnsi="Arial" w:cs="Arial"/>
          <w:color w:val="FF0000"/>
        </w:rPr>
      </w:pPr>
      <w:r w:rsidRPr="00E64D1E">
        <w:rPr>
          <w:rFonts w:ascii="Arial" w:hAnsi="Arial" w:cs="Arial"/>
          <w:b/>
          <w:color w:val="FF0000"/>
        </w:rPr>
        <w:t xml:space="preserve">          </w:t>
      </w:r>
      <w:proofErr w:type="spellStart"/>
      <w:r w:rsidR="005B1B49">
        <w:rPr>
          <w:rFonts w:ascii="Arial" w:hAnsi="Arial" w:cs="Arial"/>
          <w:color w:val="FF0000"/>
        </w:rPr>
        <w:t>Constantin</w:t>
      </w:r>
      <w:proofErr w:type="spellEnd"/>
      <w:r w:rsidR="005B1B49">
        <w:rPr>
          <w:rFonts w:ascii="Arial" w:hAnsi="Arial" w:cs="Arial"/>
          <w:color w:val="FF0000"/>
        </w:rPr>
        <w:t xml:space="preserve"> </w:t>
      </w:r>
      <w:proofErr w:type="spellStart"/>
      <w:r w:rsidR="005B1B49">
        <w:rPr>
          <w:rFonts w:ascii="Arial" w:hAnsi="Arial" w:cs="Arial"/>
          <w:color w:val="FF0000"/>
        </w:rPr>
        <w:t>Viorel</w:t>
      </w:r>
      <w:proofErr w:type="spellEnd"/>
      <w:r w:rsidR="005B1B49">
        <w:rPr>
          <w:rFonts w:ascii="Arial" w:hAnsi="Arial" w:cs="Arial"/>
          <w:color w:val="FF0000"/>
        </w:rPr>
        <w:t xml:space="preserve"> VISAN</w:t>
      </w:r>
    </w:p>
    <w:p w:rsidR="00DB655A" w:rsidRPr="00E64D1E" w:rsidRDefault="00DB655A" w:rsidP="00680B83">
      <w:pPr>
        <w:autoSpaceDE w:val="0"/>
        <w:autoSpaceDN w:val="0"/>
        <w:adjustRightInd w:val="0"/>
        <w:spacing w:line="276" w:lineRule="auto"/>
        <w:ind w:hanging="142"/>
        <w:jc w:val="center"/>
        <w:rPr>
          <w:rFonts w:ascii="Arial" w:hAnsi="Arial" w:cs="Arial"/>
          <w:b/>
          <w:color w:val="FF0000"/>
        </w:rPr>
      </w:pPr>
    </w:p>
    <w:p w:rsidR="00DA20D4" w:rsidRPr="00E64D1E" w:rsidRDefault="00DA20D4" w:rsidP="00680B83">
      <w:pPr>
        <w:autoSpaceDE w:val="0"/>
        <w:autoSpaceDN w:val="0"/>
        <w:adjustRightInd w:val="0"/>
        <w:spacing w:line="276" w:lineRule="auto"/>
        <w:ind w:hanging="142"/>
        <w:jc w:val="center"/>
        <w:rPr>
          <w:rFonts w:ascii="Arial" w:hAnsi="Arial" w:cs="Arial"/>
          <w:b/>
          <w:color w:val="FF0000"/>
        </w:rPr>
      </w:pPr>
    </w:p>
    <w:p w:rsidR="00DA20D4" w:rsidRPr="00E64D1E" w:rsidRDefault="00F575F8" w:rsidP="00680B83">
      <w:pPr>
        <w:autoSpaceDE w:val="0"/>
        <w:autoSpaceDN w:val="0"/>
        <w:adjustRightInd w:val="0"/>
        <w:spacing w:line="276" w:lineRule="auto"/>
        <w:ind w:hanging="142"/>
        <w:rPr>
          <w:rFonts w:ascii="Arial" w:hAnsi="Arial" w:cs="Arial"/>
          <w:b/>
          <w:color w:val="FF0000"/>
        </w:rPr>
      </w:pPr>
      <w:r w:rsidRPr="00E64D1E">
        <w:rPr>
          <w:rFonts w:ascii="Arial" w:hAnsi="Arial" w:cs="Arial"/>
          <w:b/>
          <w:color w:val="FF0000"/>
        </w:rPr>
        <w:t xml:space="preserve">  </w:t>
      </w:r>
      <w:r w:rsidR="00DB655A" w:rsidRPr="00E64D1E">
        <w:rPr>
          <w:rFonts w:ascii="Arial" w:hAnsi="Arial" w:cs="Arial"/>
          <w:b/>
          <w:color w:val="FF0000"/>
        </w:rPr>
        <w:t xml:space="preserve">      </w:t>
      </w:r>
      <w:r w:rsidR="00AB7B66" w:rsidRPr="00E64D1E">
        <w:rPr>
          <w:rFonts w:ascii="Arial" w:hAnsi="Arial" w:cs="Arial"/>
          <w:b/>
          <w:color w:val="FF0000"/>
        </w:rPr>
        <w:t xml:space="preserve"> </w:t>
      </w:r>
      <w:r w:rsidR="00A141E4" w:rsidRPr="00E64D1E">
        <w:rPr>
          <w:rFonts w:ascii="Arial" w:hAnsi="Arial" w:cs="Arial"/>
          <w:b/>
          <w:color w:val="FF0000"/>
        </w:rPr>
        <w:t xml:space="preserve"> </w:t>
      </w:r>
      <w:proofErr w:type="spellStart"/>
      <w:r w:rsidRPr="00E64D1E">
        <w:rPr>
          <w:rFonts w:ascii="Arial" w:hAnsi="Arial" w:cs="Arial"/>
          <w:b/>
          <w:color w:val="FF0000"/>
        </w:rPr>
        <w:t>S</w:t>
      </w:r>
      <w:r w:rsidR="00DA20D4" w:rsidRPr="00E64D1E">
        <w:rPr>
          <w:rFonts w:ascii="Arial" w:hAnsi="Arial" w:cs="Arial"/>
          <w:b/>
          <w:color w:val="FF0000"/>
        </w:rPr>
        <w:t>ef</w:t>
      </w:r>
      <w:proofErr w:type="spellEnd"/>
      <w:r w:rsidR="00DA20D4" w:rsidRPr="00E64D1E">
        <w:rPr>
          <w:rFonts w:ascii="Arial" w:hAnsi="Arial" w:cs="Arial"/>
          <w:b/>
          <w:color w:val="FF0000"/>
        </w:rPr>
        <w:t xml:space="preserve"> </w:t>
      </w:r>
      <w:proofErr w:type="spellStart"/>
      <w:r w:rsidR="00DA20D4" w:rsidRPr="00E64D1E">
        <w:rPr>
          <w:rFonts w:ascii="Arial" w:hAnsi="Arial" w:cs="Arial"/>
          <w:b/>
          <w:color w:val="FF0000"/>
        </w:rPr>
        <w:t>serviciu</w:t>
      </w:r>
      <w:proofErr w:type="spellEnd"/>
      <w:r w:rsidR="00DA20D4" w:rsidRPr="00E64D1E">
        <w:rPr>
          <w:rFonts w:ascii="Arial" w:hAnsi="Arial" w:cs="Arial"/>
          <w:b/>
          <w:color w:val="FF0000"/>
        </w:rPr>
        <w:t xml:space="preserve"> A.A.A.,                                   </w:t>
      </w:r>
      <w:r w:rsidR="00DA20D4" w:rsidRPr="00E64D1E">
        <w:rPr>
          <w:rFonts w:ascii="Arial" w:hAnsi="Arial" w:cs="Arial"/>
          <w:b/>
          <w:color w:val="FF0000"/>
        </w:rPr>
        <w:tab/>
      </w:r>
      <w:r w:rsidR="00DA20D4" w:rsidRPr="00E64D1E">
        <w:rPr>
          <w:rFonts w:ascii="Arial" w:hAnsi="Arial" w:cs="Arial"/>
          <w:b/>
          <w:color w:val="FF0000"/>
        </w:rPr>
        <w:tab/>
      </w:r>
      <w:r w:rsidR="00AB7B66" w:rsidRPr="00E64D1E">
        <w:rPr>
          <w:rFonts w:ascii="Arial" w:hAnsi="Arial" w:cs="Arial"/>
          <w:b/>
          <w:color w:val="FF0000"/>
        </w:rPr>
        <w:t xml:space="preserve">            </w:t>
      </w:r>
      <w:r w:rsidRPr="00E64D1E">
        <w:rPr>
          <w:rFonts w:ascii="Arial" w:hAnsi="Arial" w:cs="Arial"/>
          <w:b/>
          <w:color w:val="FF0000"/>
        </w:rPr>
        <w:t xml:space="preserve">     </w:t>
      </w:r>
      <w:r w:rsidR="00AB7B66" w:rsidRPr="00E64D1E">
        <w:rPr>
          <w:rFonts w:ascii="Arial" w:hAnsi="Arial" w:cs="Arial"/>
          <w:b/>
          <w:color w:val="FF0000"/>
        </w:rPr>
        <w:t xml:space="preserve"> </w:t>
      </w:r>
      <w:r w:rsidR="00DA20D4" w:rsidRPr="00E64D1E">
        <w:rPr>
          <w:rFonts w:ascii="Arial" w:hAnsi="Arial" w:cs="Arial"/>
          <w:b/>
          <w:color w:val="FF0000"/>
        </w:rPr>
        <w:t xml:space="preserve"> </w:t>
      </w:r>
      <w:r w:rsidR="00443633" w:rsidRPr="00E64D1E">
        <w:rPr>
          <w:rFonts w:ascii="Arial" w:hAnsi="Arial" w:cs="Arial"/>
          <w:b/>
          <w:color w:val="FF0000"/>
        </w:rPr>
        <w:t xml:space="preserve">  </w:t>
      </w:r>
      <w:proofErr w:type="spellStart"/>
      <w:r w:rsidR="004C6783" w:rsidRPr="00E64D1E">
        <w:rPr>
          <w:rFonts w:ascii="Arial" w:hAnsi="Arial" w:cs="Arial"/>
          <w:b/>
          <w:color w:val="FF0000"/>
        </w:rPr>
        <w:t>Intocmit</w:t>
      </w:r>
      <w:proofErr w:type="spellEnd"/>
    </w:p>
    <w:p w:rsidR="00DA20D4" w:rsidRPr="00E64D1E" w:rsidRDefault="00F575F8" w:rsidP="00680B83">
      <w:pPr>
        <w:autoSpaceDE w:val="0"/>
        <w:autoSpaceDN w:val="0"/>
        <w:adjustRightInd w:val="0"/>
        <w:spacing w:line="276" w:lineRule="auto"/>
        <w:rPr>
          <w:rFonts w:ascii="Arial" w:hAnsi="Arial" w:cs="Arial"/>
          <w:b/>
          <w:color w:val="FF0000"/>
        </w:rPr>
      </w:pPr>
      <w:r w:rsidRPr="00E64D1E">
        <w:rPr>
          <w:rFonts w:ascii="Arial" w:hAnsi="Arial" w:cs="Arial"/>
          <w:b/>
          <w:color w:val="FF0000"/>
        </w:rPr>
        <w:t xml:space="preserve">      </w:t>
      </w:r>
      <w:proofErr w:type="spellStart"/>
      <w:r w:rsidR="00DB655A" w:rsidRPr="00E64D1E">
        <w:rPr>
          <w:rFonts w:ascii="Arial" w:hAnsi="Arial" w:cs="Arial"/>
          <w:color w:val="FF0000"/>
        </w:rPr>
        <w:t>Dragos</w:t>
      </w:r>
      <w:proofErr w:type="spellEnd"/>
      <w:r w:rsidR="00DB655A" w:rsidRPr="00E64D1E">
        <w:rPr>
          <w:rFonts w:ascii="Arial" w:hAnsi="Arial" w:cs="Arial"/>
          <w:color w:val="FF0000"/>
        </w:rPr>
        <w:t xml:space="preserve"> </w:t>
      </w:r>
      <w:proofErr w:type="spellStart"/>
      <w:r w:rsidR="00DB655A" w:rsidRPr="00E64D1E">
        <w:rPr>
          <w:rFonts w:ascii="Arial" w:hAnsi="Arial" w:cs="Arial"/>
          <w:color w:val="FF0000"/>
        </w:rPr>
        <w:t>Nicolae</w:t>
      </w:r>
      <w:proofErr w:type="spellEnd"/>
      <w:r w:rsidR="00DB655A" w:rsidRPr="00E64D1E">
        <w:rPr>
          <w:rFonts w:ascii="Arial" w:hAnsi="Arial" w:cs="Arial"/>
          <w:color w:val="FF0000"/>
        </w:rPr>
        <w:t xml:space="preserve"> TARNITA</w:t>
      </w:r>
      <w:r w:rsidR="00DA20D4" w:rsidRPr="00E64D1E">
        <w:rPr>
          <w:rFonts w:ascii="Arial" w:hAnsi="Arial" w:cs="Arial"/>
          <w:b/>
          <w:color w:val="FF0000"/>
        </w:rPr>
        <w:t xml:space="preserve">  </w:t>
      </w:r>
      <w:r w:rsidR="00DA20D4" w:rsidRPr="00E64D1E">
        <w:rPr>
          <w:rFonts w:ascii="Arial" w:hAnsi="Arial" w:cs="Arial"/>
          <w:color w:val="FF0000"/>
        </w:rPr>
        <w:t xml:space="preserve">                                                    </w:t>
      </w:r>
      <w:r w:rsidR="00027E7F" w:rsidRPr="00E64D1E">
        <w:rPr>
          <w:rFonts w:ascii="Arial" w:hAnsi="Arial" w:cs="Arial"/>
          <w:color w:val="FF0000"/>
        </w:rPr>
        <w:t xml:space="preserve">   </w:t>
      </w:r>
      <w:r w:rsidR="00443633" w:rsidRPr="00E64D1E">
        <w:rPr>
          <w:rFonts w:ascii="Arial" w:hAnsi="Arial" w:cs="Arial"/>
          <w:color w:val="FF0000"/>
        </w:rPr>
        <w:t xml:space="preserve">   </w:t>
      </w:r>
      <w:r w:rsidR="00CB7D52" w:rsidRPr="00E64D1E">
        <w:rPr>
          <w:rFonts w:ascii="Arial" w:hAnsi="Arial" w:cs="Arial"/>
          <w:color w:val="FF0000"/>
        </w:rPr>
        <w:t xml:space="preserve">  </w:t>
      </w:r>
      <w:r w:rsidR="00443633" w:rsidRPr="00E64D1E">
        <w:rPr>
          <w:rFonts w:ascii="Arial" w:hAnsi="Arial" w:cs="Arial"/>
          <w:color w:val="FF0000"/>
        </w:rPr>
        <w:t xml:space="preserve">  </w:t>
      </w:r>
      <w:r w:rsidRPr="00E64D1E">
        <w:rPr>
          <w:rFonts w:ascii="Arial" w:hAnsi="Arial" w:cs="Arial"/>
          <w:color w:val="FF0000"/>
        </w:rPr>
        <w:t xml:space="preserve"> </w:t>
      </w:r>
      <w:r w:rsidR="004C6783" w:rsidRPr="00E64D1E">
        <w:rPr>
          <w:rFonts w:ascii="Arial" w:hAnsi="Arial" w:cs="Arial"/>
          <w:color w:val="FF0000"/>
        </w:rPr>
        <w:t>Marilena FAIER</w:t>
      </w:r>
    </w:p>
    <w:p w:rsidR="00DA20D4" w:rsidRPr="00E64D1E" w:rsidRDefault="00DA20D4" w:rsidP="00680B83">
      <w:pPr>
        <w:autoSpaceDE w:val="0"/>
        <w:autoSpaceDN w:val="0"/>
        <w:adjustRightInd w:val="0"/>
        <w:spacing w:line="276" w:lineRule="auto"/>
        <w:ind w:hanging="142"/>
        <w:jc w:val="both"/>
        <w:rPr>
          <w:rFonts w:ascii="Arial" w:hAnsi="Arial" w:cs="Arial"/>
          <w:b/>
          <w:color w:val="FF0000"/>
        </w:rPr>
      </w:pPr>
    </w:p>
    <w:p w:rsidR="00CB7D52" w:rsidRPr="00E64D1E" w:rsidRDefault="00CB7D52" w:rsidP="00680B83">
      <w:pPr>
        <w:autoSpaceDE w:val="0"/>
        <w:autoSpaceDN w:val="0"/>
        <w:adjustRightInd w:val="0"/>
        <w:spacing w:line="276" w:lineRule="auto"/>
        <w:ind w:hanging="142"/>
        <w:jc w:val="both"/>
        <w:rPr>
          <w:rFonts w:ascii="Arial" w:hAnsi="Arial" w:cs="Arial"/>
          <w:b/>
          <w:color w:val="FF0000"/>
        </w:rPr>
      </w:pPr>
    </w:p>
    <w:p w:rsidR="00A141E4" w:rsidRPr="00E64D1E" w:rsidRDefault="00A141E4" w:rsidP="00680B83">
      <w:pPr>
        <w:autoSpaceDE w:val="0"/>
        <w:autoSpaceDN w:val="0"/>
        <w:adjustRightInd w:val="0"/>
        <w:spacing w:line="276" w:lineRule="auto"/>
        <w:ind w:hanging="142"/>
        <w:jc w:val="both"/>
        <w:rPr>
          <w:rFonts w:ascii="Arial" w:hAnsi="Arial" w:cs="Arial"/>
          <w:b/>
          <w:color w:val="FF0000"/>
        </w:rPr>
      </w:pPr>
    </w:p>
    <w:p w:rsidR="00DB655A" w:rsidRPr="00E64D1E" w:rsidRDefault="004C6783" w:rsidP="00680B83">
      <w:pPr>
        <w:autoSpaceDE w:val="0"/>
        <w:autoSpaceDN w:val="0"/>
        <w:adjustRightInd w:val="0"/>
        <w:spacing w:line="276" w:lineRule="auto"/>
        <w:jc w:val="both"/>
        <w:rPr>
          <w:rFonts w:ascii="Arial" w:hAnsi="Arial" w:cs="Arial"/>
          <w:b/>
          <w:color w:val="FF0000"/>
        </w:rPr>
      </w:pPr>
      <w:r w:rsidRPr="00E64D1E">
        <w:rPr>
          <w:rFonts w:ascii="Arial" w:hAnsi="Arial" w:cs="Arial"/>
          <w:b/>
          <w:color w:val="FF0000"/>
        </w:rPr>
        <w:t xml:space="preserve">       </w:t>
      </w:r>
      <w:proofErr w:type="spellStart"/>
      <w:proofErr w:type="gramStart"/>
      <w:r w:rsidRPr="00E64D1E">
        <w:rPr>
          <w:rFonts w:ascii="Arial" w:hAnsi="Arial" w:cs="Arial"/>
          <w:b/>
          <w:color w:val="FF0000"/>
        </w:rPr>
        <w:t>Sef</w:t>
      </w:r>
      <w:proofErr w:type="spellEnd"/>
      <w:r w:rsidRPr="00E64D1E">
        <w:rPr>
          <w:rFonts w:ascii="Arial" w:hAnsi="Arial" w:cs="Arial"/>
          <w:b/>
          <w:color w:val="FF0000"/>
        </w:rPr>
        <w:t xml:space="preserve"> </w:t>
      </w:r>
      <w:proofErr w:type="spellStart"/>
      <w:r w:rsidRPr="00E64D1E">
        <w:rPr>
          <w:rFonts w:ascii="Arial" w:hAnsi="Arial" w:cs="Arial"/>
          <w:b/>
          <w:color w:val="FF0000"/>
        </w:rPr>
        <w:t>birou</w:t>
      </w:r>
      <w:proofErr w:type="spellEnd"/>
      <w:r w:rsidRPr="00E64D1E">
        <w:rPr>
          <w:rFonts w:ascii="Arial" w:hAnsi="Arial" w:cs="Arial"/>
          <w:b/>
          <w:color w:val="FF0000"/>
        </w:rPr>
        <w:t xml:space="preserve"> C.F.M.,</w:t>
      </w:r>
      <w:proofErr w:type="gramEnd"/>
    </w:p>
    <w:p w:rsidR="0005542F" w:rsidRPr="00E64D1E" w:rsidRDefault="004C6783" w:rsidP="00423BFB">
      <w:pPr>
        <w:autoSpaceDE w:val="0"/>
        <w:autoSpaceDN w:val="0"/>
        <w:adjustRightInd w:val="0"/>
        <w:spacing w:line="276" w:lineRule="auto"/>
        <w:ind w:hanging="142"/>
        <w:jc w:val="both"/>
        <w:rPr>
          <w:rFonts w:ascii="Arial" w:hAnsi="Arial" w:cs="Arial"/>
          <w:color w:val="FF0000"/>
        </w:rPr>
      </w:pPr>
      <w:r w:rsidRPr="00E64D1E">
        <w:rPr>
          <w:rFonts w:ascii="Arial" w:hAnsi="Arial" w:cs="Arial"/>
          <w:color w:val="FF0000"/>
        </w:rPr>
        <w:t xml:space="preserve">        </w:t>
      </w:r>
      <w:proofErr w:type="spellStart"/>
      <w:r w:rsidRPr="00E64D1E">
        <w:rPr>
          <w:rFonts w:ascii="Arial" w:hAnsi="Arial" w:cs="Arial"/>
          <w:color w:val="FF0000"/>
        </w:rPr>
        <w:t>Liviu</w:t>
      </w:r>
      <w:proofErr w:type="spellEnd"/>
      <w:r w:rsidRPr="00E64D1E">
        <w:rPr>
          <w:rFonts w:ascii="Arial" w:hAnsi="Arial" w:cs="Arial"/>
          <w:b/>
          <w:color w:val="FF0000"/>
        </w:rPr>
        <w:t xml:space="preserve"> </w:t>
      </w:r>
      <w:r w:rsidRPr="00E64D1E">
        <w:rPr>
          <w:rFonts w:ascii="Arial" w:hAnsi="Arial" w:cs="Arial"/>
          <w:color w:val="FF0000"/>
        </w:rPr>
        <w:t>CAPRESCU</w:t>
      </w:r>
      <w:r w:rsidRPr="00E64D1E">
        <w:rPr>
          <w:rFonts w:ascii="Arial" w:hAnsi="Arial" w:cs="Arial"/>
          <w:b/>
          <w:color w:val="FF0000"/>
        </w:rPr>
        <w:t xml:space="preserve">                                                          </w:t>
      </w:r>
      <w:r w:rsidR="00CB7D52" w:rsidRPr="00E64D1E">
        <w:rPr>
          <w:rFonts w:ascii="Arial" w:hAnsi="Arial" w:cs="Arial"/>
          <w:b/>
          <w:color w:val="FF0000"/>
        </w:rPr>
        <w:t xml:space="preserve">               </w:t>
      </w:r>
      <w:r w:rsidRPr="00E64D1E">
        <w:rPr>
          <w:rFonts w:ascii="Arial" w:hAnsi="Arial" w:cs="Arial"/>
          <w:b/>
          <w:color w:val="FF0000"/>
        </w:rPr>
        <w:t xml:space="preserve">     </w:t>
      </w:r>
      <w:proofErr w:type="spellStart"/>
      <w:r w:rsidRPr="00E64D1E">
        <w:rPr>
          <w:rFonts w:ascii="Arial" w:hAnsi="Arial" w:cs="Arial"/>
          <w:color w:val="FF0000"/>
        </w:rPr>
        <w:t>Cristian</w:t>
      </w:r>
      <w:proofErr w:type="spellEnd"/>
      <w:r w:rsidRPr="00E64D1E">
        <w:rPr>
          <w:rFonts w:ascii="Arial" w:hAnsi="Arial" w:cs="Arial"/>
          <w:color w:val="FF0000"/>
        </w:rPr>
        <w:t xml:space="preserve"> MIREA</w:t>
      </w:r>
    </w:p>
    <w:sectPr w:rsidR="0005542F" w:rsidRPr="00E64D1E" w:rsidSect="00804347">
      <w:footerReference w:type="default" r:id="rId12"/>
      <w:pgSz w:w="12240" w:h="15840"/>
      <w:pgMar w:top="630" w:right="810" w:bottom="1440"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89" w:rsidRDefault="00077989" w:rsidP="002C73D0">
      <w:r>
        <w:separator/>
      </w:r>
    </w:p>
  </w:endnote>
  <w:endnote w:type="continuationSeparator" w:id="0">
    <w:p w:rsidR="00077989" w:rsidRDefault="00077989"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_Arial">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08" w:rsidRDefault="00694B08" w:rsidP="002C73D0">
    <w:pPr>
      <w:jc w:val="center"/>
    </w:pPr>
    <w:r w:rsidRPr="00C639A0">
      <w:rPr>
        <w:noProof/>
        <w:lang w:val="ro-RO" w:eastAsia="ro-RO"/>
      </w:rPr>
      <mc:AlternateContent>
        <mc:Choice Requires="wps">
          <w:drawing>
            <wp:anchor distT="0" distB="0" distL="114300" distR="114300" simplePos="0" relativeHeight="251657216" behindDoc="0" locked="0" layoutInCell="1" allowOverlap="1" wp14:anchorId="53216EFA" wp14:editId="44AB5173">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5CEC2EF"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694B08" w:rsidRPr="00702379" w:rsidRDefault="00077989"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713775745" r:id="rId2"/>
      </w:pict>
    </w:r>
    <w:r w:rsidR="00694B08" w:rsidRPr="00C639A0">
      <w:rPr>
        <w:rFonts w:ascii="Times New Roman" w:hAnsi="Times New Roman"/>
        <w:b/>
        <w:color w:val="00214E"/>
        <w:sz w:val="24"/>
        <w:szCs w:val="24"/>
      </w:rPr>
      <w:t>A</w:t>
    </w:r>
    <w:r w:rsidR="00694B08" w:rsidRPr="00702379">
      <w:rPr>
        <w:rFonts w:ascii="Times New Roman" w:hAnsi="Times New Roman"/>
        <w:b/>
        <w:color w:val="00214E"/>
        <w:sz w:val="24"/>
        <w:szCs w:val="24"/>
      </w:rPr>
      <w:t>GEN</w:t>
    </w:r>
    <w:r w:rsidR="00694B08" w:rsidRPr="00702379">
      <w:rPr>
        <w:rFonts w:ascii="Times New Roman" w:hAnsi="Times New Roman"/>
        <w:b/>
        <w:color w:val="00214E"/>
        <w:sz w:val="24"/>
        <w:szCs w:val="24"/>
        <w:lang w:val="ro-RO"/>
      </w:rPr>
      <w:t xml:space="preserve">ŢIA PENTRU PROTECŢIA MEDIULUI </w:t>
    </w:r>
    <w:r w:rsidR="00694B08">
      <w:rPr>
        <w:rFonts w:ascii="Times New Roman" w:hAnsi="Times New Roman"/>
        <w:b/>
        <w:color w:val="00214E"/>
        <w:sz w:val="24"/>
        <w:szCs w:val="24"/>
        <w:lang w:val="ro-RO"/>
      </w:rPr>
      <w:t>MEHEDINŢI</w:t>
    </w:r>
  </w:p>
  <w:p w:rsidR="00694B08" w:rsidRPr="000B66EA" w:rsidRDefault="00694B08"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694B08" w:rsidRDefault="00694B08"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694B08" w:rsidRPr="00702379" w:rsidRDefault="00694B08" w:rsidP="002C73D0">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Operator de date cu caracter personal conform regulamentului UE) 2016/679</w:t>
    </w:r>
  </w:p>
  <w:p w:rsidR="00694B08" w:rsidRDefault="00694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89" w:rsidRDefault="00077989" w:rsidP="002C73D0">
      <w:r>
        <w:separator/>
      </w:r>
    </w:p>
  </w:footnote>
  <w:footnote w:type="continuationSeparator" w:id="0">
    <w:p w:rsidR="00077989" w:rsidRDefault="00077989"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singleLevel"/>
    <w:tmpl w:val="00000006"/>
    <w:name w:val="WW8Num24"/>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lang w:val="ro-RO"/>
      </w:rPr>
    </w:lvl>
  </w:abstractNum>
  <w:abstractNum w:abstractNumId="3">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
    <w:nsid w:val="0E7A0F8F"/>
    <w:multiLevelType w:val="hybridMultilevel"/>
    <w:tmpl w:val="1094663A"/>
    <w:lvl w:ilvl="0" w:tplc="FFFFFFFF">
      <w:start w:val="1"/>
      <w:numFmt w:val="bullet"/>
      <w:lvlText w:val=""/>
      <w:lvlJc w:val="left"/>
      <w:pPr>
        <w:tabs>
          <w:tab w:val="num" w:pos="502"/>
        </w:tabs>
        <w:ind w:left="502" w:hanging="360"/>
      </w:pPr>
      <w:rPr>
        <w:rFonts w:ascii="Wingdings" w:hAnsi="Wingdings" w:hint="default"/>
      </w:rPr>
    </w:lvl>
    <w:lvl w:ilvl="1" w:tplc="FFFFFFFF">
      <w:start w:val="1"/>
      <w:numFmt w:val="bullet"/>
      <w:lvlText w:val="o"/>
      <w:lvlJc w:val="left"/>
      <w:pPr>
        <w:tabs>
          <w:tab w:val="num" w:pos="1222"/>
        </w:tabs>
        <w:ind w:left="1222" w:hanging="360"/>
      </w:pPr>
      <w:rPr>
        <w:rFonts w:ascii="Courier New" w:hAnsi="Courier New" w:cs="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cs="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cs="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5">
    <w:nsid w:val="1B0D6E18"/>
    <w:multiLevelType w:val="hybridMultilevel"/>
    <w:tmpl w:val="D6B8D1A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FBC1596"/>
    <w:multiLevelType w:val="hybridMultilevel"/>
    <w:tmpl w:val="E30CE92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48E0F62"/>
    <w:multiLevelType w:val="hybridMultilevel"/>
    <w:tmpl w:val="8DF20DC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9C517B2"/>
    <w:multiLevelType w:val="hybridMultilevel"/>
    <w:tmpl w:val="58BEE25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C397E3F"/>
    <w:multiLevelType w:val="hybridMultilevel"/>
    <w:tmpl w:val="2CAAC87C"/>
    <w:lvl w:ilvl="0" w:tplc="04180001">
      <w:start w:val="1"/>
      <w:numFmt w:val="bullet"/>
      <w:lvlText w:val=""/>
      <w:lvlJc w:val="left"/>
      <w:pPr>
        <w:ind w:left="578"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10">
    <w:nsid w:val="738809C3"/>
    <w:multiLevelType w:val="hybridMultilevel"/>
    <w:tmpl w:val="C8C85274"/>
    <w:lvl w:ilvl="0" w:tplc="28EA2490">
      <w:start w:val="4"/>
      <w:numFmt w:val="bullet"/>
      <w:lvlText w:val="-"/>
      <w:lvlJc w:val="left"/>
      <w:pPr>
        <w:ind w:left="218" w:hanging="360"/>
      </w:pPr>
      <w:rPr>
        <w:rFonts w:ascii="Arial" w:eastAsia="Times New Roman" w:hAnsi="Arial" w:cs="Arial" w:hint="default"/>
      </w:rPr>
    </w:lvl>
    <w:lvl w:ilvl="1" w:tplc="04180003" w:tentative="1">
      <w:start w:val="1"/>
      <w:numFmt w:val="bullet"/>
      <w:lvlText w:val="o"/>
      <w:lvlJc w:val="left"/>
      <w:pPr>
        <w:ind w:left="938" w:hanging="360"/>
      </w:pPr>
      <w:rPr>
        <w:rFonts w:ascii="Courier New" w:hAnsi="Courier New" w:cs="Courier New" w:hint="default"/>
      </w:rPr>
    </w:lvl>
    <w:lvl w:ilvl="2" w:tplc="04180005" w:tentative="1">
      <w:start w:val="1"/>
      <w:numFmt w:val="bullet"/>
      <w:lvlText w:val=""/>
      <w:lvlJc w:val="left"/>
      <w:pPr>
        <w:ind w:left="1658" w:hanging="360"/>
      </w:pPr>
      <w:rPr>
        <w:rFonts w:ascii="Wingdings" w:hAnsi="Wingdings" w:hint="default"/>
      </w:rPr>
    </w:lvl>
    <w:lvl w:ilvl="3" w:tplc="04180001" w:tentative="1">
      <w:start w:val="1"/>
      <w:numFmt w:val="bullet"/>
      <w:lvlText w:val=""/>
      <w:lvlJc w:val="left"/>
      <w:pPr>
        <w:ind w:left="2378" w:hanging="360"/>
      </w:pPr>
      <w:rPr>
        <w:rFonts w:ascii="Symbol" w:hAnsi="Symbol" w:hint="default"/>
      </w:rPr>
    </w:lvl>
    <w:lvl w:ilvl="4" w:tplc="04180003" w:tentative="1">
      <w:start w:val="1"/>
      <w:numFmt w:val="bullet"/>
      <w:lvlText w:val="o"/>
      <w:lvlJc w:val="left"/>
      <w:pPr>
        <w:ind w:left="3098" w:hanging="360"/>
      </w:pPr>
      <w:rPr>
        <w:rFonts w:ascii="Courier New" w:hAnsi="Courier New" w:cs="Courier New" w:hint="default"/>
      </w:rPr>
    </w:lvl>
    <w:lvl w:ilvl="5" w:tplc="04180005" w:tentative="1">
      <w:start w:val="1"/>
      <w:numFmt w:val="bullet"/>
      <w:lvlText w:val=""/>
      <w:lvlJc w:val="left"/>
      <w:pPr>
        <w:ind w:left="3818" w:hanging="360"/>
      </w:pPr>
      <w:rPr>
        <w:rFonts w:ascii="Wingdings" w:hAnsi="Wingdings" w:hint="default"/>
      </w:rPr>
    </w:lvl>
    <w:lvl w:ilvl="6" w:tplc="04180001" w:tentative="1">
      <w:start w:val="1"/>
      <w:numFmt w:val="bullet"/>
      <w:lvlText w:val=""/>
      <w:lvlJc w:val="left"/>
      <w:pPr>
        <w:ind w:left="4538" w:hanging="360"/>
      </w:pPr>
      <w:rPr>
        <w:rFonts w:ascii="Symbol" w:hAnsi="Symbol" w:hint="default"/>
      </w:rPr>
    </w:lvl>
    <w:lvl w:ilvl="7" w:tplc="04180003" w:tentative="1">
      <w:start w:val="1"/>
      <w:numFmt w:val="bullet"/>
      <w:lvlText w:val="o"/>
      <w:lvlJc w:val="left"/>
      <w:pPr>
        <w:ind w:left="5258" w:hanging="360"/>
      </w:pPr>
      <w:rPr>
        <w:rFonts w:ascii="Courier New" w:hAnsi="Courier New" w:cs="Courier New" w:hint="default"/>
      </w:rPr>
    </w:lvl>
    <w:lvl w:ilvl="8" w:tplc="04180005" w:tentative="1">
      <w:start w:val="1"/>
      <w:numFmt w:val="bullet"/>
      <w:lvlText w:val=""/>
      <w:lvlJc w:val="left"/>
      <w:pPr>
        <w:ind w:left="5978" w:hanging="360"/>
      </w:pPr>
      <w:rPr>
        <w:rFonts w:ascii="Wingdings" w:hAnsi="Wingdings" w:hint="default"/>
      </w:rPr>
    </w:lvl>
  </w:abstractNum>
  <w:abstractNum w:abstractNumId="11">
    <w:nsid w:val="74C16F7D"/>
    <w:multiLevelType w:val="hybridMultilevel"/>
    <w:tmpl w:val="D79C1AD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11"/>
  </w:num>
  <w:num w:numId="7">
    <w:abstractNumId w:val="10"/>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3033"/>
    <w:rsid w:val="000065D6"/>
    <w:rsid w:val="0001103E"/>
    <w:rsid w:val="0001169C"/>
    <w:rsid w:val="00012865"/>
    <w:rsid w:val="00012FBB"/>
    <w:rsid w:val="0001539F"/>
    <w:rsid w:val="000170C8"/>
    <w:rsid w:val="000244EF"/>
    <w:rsid w:val="00027E7F"/>
    <w:rsid w:val="00033A36"/>
    <w:rsid w:val="0003673B"/>
    <w:rsid w:val="00046523"/>
    <w:rsid w:val="0005330D"/>
    <w:rsid w:val="0005542F"/>
    <w:rsid w:val="0006081C"/>
    <w:rsid w:val="000618D6"/>
    <w:rsid w:val="00067D40"/>
    <w:rsid w:val="00073CF6"/>
    <w:rsid w:val="00074DD8"/>
    <w:rsid w:val="00077989"/>
    <w:rsid w:val="00084A62"/>
    <w:rsid w:val="000A2092"/>
    <w:rsid w:val="000A35E1"/>
    <w:rsid w:val="000A412A"/>
    <w:rsid w:val="000A5C2D"/>
    <w:rsid w:val="000B18D4"/>
    <w:rsid w:val="000B1DC3"/>
    <w:rsid w:val="000B6647"/>
    <w:rsid w:val="000B66E3"/>
    <w:rsid w:val="000B6BC9"/>
    <w:rsid w:val="000C4E41"/>
    <w:rsid w:val="000D2987"/>
    <w:rsid w:val="000D7759"/>
    <w:rsid w:val="000E0181"/>
    <w:rsid w:val="000E29DD"/>
    <w:rsid w:val="000E44B0"/>
    <w:rsid w:val="000E6818"/>
    <w:rsid w:val="000F1A85"/>
    <w:rsid w:val="00102FAF"/>
    <w:rsid w:val="00110181"/>
    <w:rsid w:val="00114252"/>
    <w:rsid w:val="00122D72"/>
    <w:rsid w:val="001263FA"/>
    <w:rsid w:val="001316F2"/>
    <w:rsid w:val="00133FC6"/>
    <w:rsid w:val="00134E6A"/>
    <w:rsid w:val="00135574"/>
    <w:rsid w:val="001401E1"/>
    <w:rsid w:val="00140320"/>
    <w:rsid w:val="00140EF1"/>
    <w:rsid w:val="00146422"/>
    <w:rsid w:val="00166036"/>
    <w:rsid w:val="001678FF"/>
    <w:rsid w:val="00167CCC"/>
    <w:rsid w:val="00170B12"/>
    <w:rsid w:val="001777B8"/>
    <w:rsid w:val="00185A50"/>
    <w:rsid w:val="00191B58"/>
    <w:rsid w:val="001A1107"/>
    <w:rsid w:val="001A18B8"/>
    <w:rsid w:val="001A3154"/>
    <w:rsid w:val="001A317D"/>
    <w:rsid w:val="001B0E2C"/>
    <w:rsid w:val="001C13CD"/>
    <w:rsid w:val="001C47AB"/>
    <w:rsid w:val="001C4CFB"/>
    <w:rsid w:val="001C5845"/>
    <w:rsid w:val="001C5F28"/>
    <w:rsid w:val="001C7A72"/>
    <w:rsid w:val="001D5BD1"/>
    <w:rsid w:val="001D5BF4"/>
    <w:rsid w:val="001E32AE"/>
    <w:rsid w:val="001F0BC5"/>
    <w:rsid w:val="001F649C"/>
    <w:rsid w:val="001F762A"/>
    <w:rsid w:val="0020119A"/>
    <w:rsid w:val="00211DA0"/>
    <w:rsid w:val="0021452C"/>
    <w:rsid w:val="00225FDC"/>
    <w:rsid w:val="0022744E"/>
    <w:rsid w:val="002408E5"/>
    <w:rsid w:val="00254007"/>
    <w:rsid w:val="00256270"/>
    <w:rsid w:val="00266B51"/>
    <w:rsid w:val="002733EF"/>
    <w:rsid w:val="002755E0"/>
    <w:rsid w:val="00281B55"/>
    <w:rsid w:val="002823DD"/>
    <w:rsid w:val="0028253A"/>
    <w:rsid w:val="002877AC"/>
    <w:rsid w:val="0029574C"/>
    <w:rsid w:val="00295FF6"/>
    <w:rsid w:val="002A772A"/>
    <w:rsid w:val="002B03BA"/>
    <w:rsid w:val="002B393A"/>
    <w:rsid w:val="002B5F4E"/>
    <w:rsid w:val="002C420D"/>
    <w:rsid w:val="002C51C6"/>
    <w:rsid w:val="002C73D0"/>
    <w:rsid w:val="002C7F64"/>
    <w:rsid w:val="002D1142"/>
    <w:rsid w:val="002D1E91"/>
    <w:rsid w:val="002D6BAC"/>
    <w:rsid w:val="002D79C4"/>
    <w:rsid w:val="002E0253"/>
    <w:rsid w:val="002E0375"/>
    <w:rsid w:val="002E218B"/>
    <w:rsid w:val="002E352D"/>
    <w:rsid w:val="002E3C52"/>
    <w:rsid w:val="002E538D"/>
    <w:rsid w:val="00311E52"/>
    <w:rsid w:val="00332BEA"/>
    <w:rsid w:val="00332D47"/>
    <w:rsid w:val="00343D4D"/>
    <w:rsid w:val="00344BFE"/>
    <w:rsid w:val="0034554F"/>
    <w:rsid w:val="00350718"/>
    <w:rsid w:val="00353F1C"/>
    <w:rsid w:val="00357B99"/>
    <w:rsid w:val="00361F8E"/>
    <w:rsid w:val="0037104F"/>
    <w:rsid w:val="00382B29"/>
    <w:rsid w:val="003872F8"/>
    <w:rsid w:val="00397BC1"/>
    <w:rsid w:val="003A565B"/>
    <w:rsid w:val="003A68EA"/>
    <w:rsid w:val="003A77B1"/>
    <w:rsid w:val="003B05D1"/>
    <w:rsid w:val="003B2F64"/>
    <w:rsid w:val="003B750C"/>
    <w:rsid w:val="003C1E3E"/>
    <w:rsid w:val="003C4C15"/>
    <w:rsid w:val="003D02B9"/>
    <w:rsid w:val="003E7F05"/>
    <w:rsid w:val="003F1FCB"/>
    <w:rsid w:val="003F23E8"/>
    <w:rsid w:val="003F363B"/>
    <w:rsid w:val="003F4C30"/>
    <w:rsid w:val="003F5AC7"/>
    <w:rsid w:val="004034F2"/>
    <w:rsid w:val="004048BC"/>
    <w:rsid w:val="00404A0B"/>
    <w:rsid w:val="00405A91"/>
    <w:rsid w:val="00407AB0"/>
    <w:rsid w:val="00410DEA"/>
    <w:rsid w:val="004230DA"/>
    <w:rsid w:val="00423BFB"/>
    <w:rsid w:val="004250F4"/>
    <w:rsid w:val="00427A75"/>
    <w:rsid w:val="00432D80"/>
    <w:rsid w:val="00434DE2"/>
    <w:rsid w:val="00435D03"/>
    <w:rsid w:val="00440E42"/>
    <w:rsid w:val="00443633"/>
    <w:rsid w:val="004442FF"/>
    <w:rsid w:val="004448D2"/>
    <w:rsid w:val="004465CA"/>
    <w:rsid w:val="00446D4F"/>
    <w:rsid w:val="0045161D"/>
    <w:rsid w:val="00454ACC"/>
    <w:rsid w:val="00455A57"/>
    <w:rsid w:val="00456FCB"/>
    <w:rsid w:val="0045724F"/>
    <w:rsid w:val="00460735"/>
    <w:rsid w:val="00461E5A"/>
    <w:rsid w:val="004664EB"/>
    <w:rsid w:val="00472E1C"/>
    <w:rsid w:val="004742E1"/>
    <w:rsid w:val="004748ED"/>
    <w:rsid w:val="00475967"/>
    <w:rsid w:val="00477659"/>
    <w:rsid w:val="004864ED"/>
    <w:rsid w:val="00487DED"/>
    <w:rsid w:val="00490F40"/>
    <w:rsid w:val="0049222C"/>
    <w:rsid w:val="00493C7F"/>
    <w:rsid w:val="00497649"/>
    <w:rsid w:val="004A2982"/>
    <w:rsid w:val="004A6D32"/>
    <w:rsid w:val="004B15FA"/>
    <w:rsid w:val="004B5DE9"/>
    <w:rsid w:val="004C531F"/>
    <w:rsid w:val="004C541F"/>
    <w:rsid w:val="004C6783"/>
    <w:rsid w:val="004C67C9"/>
    <w:rsid w:val="004D1277"/>
    <w:rsid w:val="004D34B9"/>
    <w:rsid w:val="004D457F"/>
    <w:rsid w:val="004E54AB"/>
    <w:rsid w:val="004E58DB"/>
    <w:rsid w:val="004E7D75"/>
    <w:rsid w:val="004F63C3"/>
    <w:rsid w:val="004F6646"/>
    <w:rsid w:val="005012AE"/>
    <w:rsid w:val="00503562"/>
    <w:rsid w:val="00514F0B"/>
    <w:rsid w:val="00520086"/>
    <w:rsid w:val="00522AE7"/>
    <w:rsid w:val="00533A04"/>
    <w:rsid w:val="00536192"/>
    <w:rsid w:val="00540A4B"/>
    <w:rsid w:val="00540A6F"/>
    <w:rsid w:val="00544485"/>
    <w:rsid w:val="00545731"/>
    <w:rsid w:val="0055209E"/>
    <w:rsid w:val="00565C0F"/>
    <w:rsid w:val="005665E1"/>
    <w:rsid w:val="00570068"/>
    <w:rsid w:val="00575353"/>
    <w:rsid w:val="00583DD5"/>
    <w:rsid w:val="005949B8"/>
    <w:rsid w:val="00594A58"/>
    <w:rsid w:val="005A70B2"/>
    <w:rsid w:val="005A70E1"/>
    <w:rsid w:val="005A776A"/>
    <w:rsid w:val="005B1B49"/>
    <w:rsid w:val="005B3993"/>
    <w:rsid w:val="005B4E07"/>
    <w:rsid w:val="005C2064"/>
    <w:rsid w:val="005D173C"/>
    <w:rsid w:val="005D1AEC"/>
    <w:rsid w:val="005D64AE"/>
    <w:rsid w:val="005E6D80"/>
    <w:rsid w:val="005F0065"/>
    <w:rsid w:val="00607BA5"/>
    <w:rsid w:val="00610491"/>
    <w:rsid w:val="00611B0C"/>
    <w:rsid w:val="0061321A"/>
    <w:rsid w:val="00613669"/>
    <w:rsid w:val="00613EEA"/>
    <w:rsid w:val="006142B4"/>
    <w:rsid w:val="006223F0"/>
    <w:rsid w:val="00622EA2"/>
    <w:rsid w:val="00624F58"/>
    <w:rsid w:val="00625E32"/>
    <w:rsid w:val="00627C63"/>
    <w:rsid w:val="006311BA"/>
    <w:rsid w:val="006321CE"/>
    <w:rsid w:val="006323CF"/>
    <w:rsid w:val="00640469"/>
    <w:rsid w:val="006412A6"/>
    <w:rsid w:val="00641466"/>
    <w:rsid w:val="00643B1F"/>
    <w:rsid w:val="0064506C"/>
    <w:rsid w:val="0064523A"/>
    <w:rsid w:val="00646C29"/>
    <w:rsid w:val="006506F6"/>
    <w:rsid w:val="00650CB4"/>
    <w:rsid w:val="00651CCA"/>
    <w:rsid w:val="00653AF8"/>
    <w:rsid w:val="00657CE4"/>
    <w:rsid w:val="0066129C"/>
    <w:rsid w:val="006632EE"/>
    <w:rsid w:val="00664302"/>
    <w:rsid w:val="00667F26"/>
    <w:rsid w:val="00672CF6"/>
    <w:rsid w:val="00674B72"/>
    <w:rsid w:val="006766D2"/>
    <w:rsid w:val="006770F9"/>
    <w:rsid w:val="00680B83"/>
    <w:rsid w:val="00686D1D"/>
    <w:rsid w:val="00692885"/>
    <w:rsid w:val="00692B68"/>
    <w:rsid w:val="00694B08"/>
    <w:rsid w:val="0069567F"/>
    <w:rsid w:val="006A2879"/>
    <w:rsid w:val="006A33CA"/>
    <w:rsid w:val="006A4019"/>
    <w:rsid w:val="006A5935"/>
    <w:rsid w:val="006A6861"/>
    <w:rsid w:val="006B4605"/>
    <w:rsid w:val="006B6384"/>
    <w:rsid w:val="006C516A"/>
    <w:rsid w:val="006D727A"/>
    <w:rsid w:val="006E2435"/>
    <w:rsid w:val="006E5F90"/>
    <w:rsid w:val="006F0344"/>
    <w:rsid w:val="006F16D3"/>
    <w:rsid w:val="006F20DD"/>
    <w:rsid w:val="006F5CEB"/>
    <w:rsid w:val="007010AB"/>
    <w:rsid w:val="00705D79"/>
    <w:rsid w:val="007123FA"/>
    <w:rsid w:val="00717BCB"/>
    <w:rsid w:val="00720E5C"/>
    <w:rsid w:val="00723A39"/>
    <w:rsid w:val="00723BDC"/>
    <w:rsid w:val="007345FD"/>
    <w:rsid w:val="007360C0"/>
    <w:rsid w:val="00736145"/>
    <w:rsid w:val="00740E57"/>
    <w:rsid w:val="007442D4"/>
    <w:rsid w:val="00751763"/>
    <w:rsid w:val="0075179A"/>
    <w:rsid w:val="007605EF"/>
    <w:rsid w:val="0076621C"/>
    <w:rsid w:val="00771075"/>
    <w:rsid w:val="00771E5B"/>
    <w:rsid w:val="00772017"/>
    <w:rsid w:val="007733F7"/>
    <w:rsid w:val="00774836"/>
    <w:rsid w:val="0077645C"/>
    <w:rsid w:val="0078514A"/>
    <w:rsid w:val="00785D24"/>
    <w:rsid w:val="00791EB1"/>
    <w:rsid w:val="00792ABB"/>
    <w:rsid w:val="007A344F"/>
    <w:rsid w:val="007A4440"/>
    <w:rsid w:val="007C38A7"/>
    <w:rsid w:val="007D0B68"/>
    <w:rsid w:val="007D238D"/>
    <w:rsid w:val="007D44BE"/>
    <w:rsid w:val="007D758F"/>
    <w:rsid w:val="007E07CE"/>
    <w:rsid w:val="007E3075"/>
    <w:rsid w:val="007E543D"/>
    <w:rsid w:val="007E7BFC"/>
    <w:rsid w:val="007F7CDC"/>
    <w:rsid w:val="00801CE2"/>
    <w:rsid w:val="00804347"/>
    <w:rsid w:val="00813AF0"/>
    <w:rsid w:val="00815B0F"/>
    <w:rsid w:val="00815C9D"/>
    <w:rsid w:val="0082400E"/>
    <w:rsid w:val="0082522B"/>
    <w:rsid w:val="0082539A"/>
    <w:rsid w:val="008348C5"/>
    <w:rsid w:val="00834D84"/>
    <w:rsid w:val="00835A99"/>
    <w:rsid w:val="00836750"/>
    <w:rsid w:val="00840BA9"/>
    <w:rsid w:val="00841183"/>
    <w:rsid w:val="00841FC0"/>
    <w:rsid w:val="00850E9B"/>
    <w:rsid w:val="0085381F"/>
    <w:rsid w:val="00857392"/>
    <w:rsid w:val="008708B5"/>
    <w:rsid w:val="0087326E"/>
    <w:rsid w:val="00874664"/>
    <w:rsid w:val="0087566F"/>
    <w:rsid w:val="00875EAF"/>
    <w:rsid w:val="0089021E"/>
    <w:rsid w:val="00890435"/>
    <w:rsid w:val="00890913"/>
    <w:rsid w:val="008924BB"/>
    <w:rsid w:val="00892626"/>
    <w:rsid w:val="008956B4"/>
    <w:rsid w:val="008959F9"/>
    <w:rsid w:val="008963E9"/>
    <w:rsid w:val="008970CE"/>
    <w:rsid w:val="00897E3E"/>
    <w:rsid w:val="008A0621"/>
    <w:rsid w:val="008A0C81"/>
    <w:rsid w:val="008A13D6"/>
    <w:rsid w:val="008A1A90"/>
    <w:rsid w:val="008A677A"/>
    <w:rsid w:val="008A6C2C"/>
    <w:rsid w:val="008B6EFC"/>
    <w:rsid w:val="008C29E4"/>
    <w:rsid w:val="008C5455"/>
    <w:rsid w:val="008C5607"/>
    <w:rsid w:val="008C5DE0"/>
    <w:rsid w:val="008D7EEC"/>
    <w:rsid w:val="008E0486"/>
    <w:rsid w:val="008E69E2"/>
    <w:rsid w:val="008E6CA4"/>
    <w:rsid w:val="008E70ED"/>
    <w:rsid w:val="008F58AD"/>
    <w:rsid w:val="00901D66"/>
    <w:rsid w:val="00905744"/>
    <w:rsid w:val="0091023C"/>
    <w:rsid w:val="009164DD"/>
    <w:rsid w:val="009164E7"/>
    <w:rsid w:val="0091658E"/>
    <w:rsid w:val="00916BE3"/>
    <w:rsid w:val="00925EC0"/>
    <w:rsid w:val="00927EAD"/>
    <w:rsid w:val="00931095"/>
    <w:rsid w:val="0093747D"/>
    <w:rsid w:val="00943CBB"/>
    <w:rsid w:val="00944434"/>
    <w:rsid w:val="009453D1"/>
    <w:rsid w:val="009567BD"/>
    <w:rsid w:val="00956D7F"/>
    <w:rsid w:val="0096707C"/>
    <w:rsid w:val="00970CF6"/>
    <w:rsid w:val="00976DC8"/>
    <w:rsid w:val="009842A4"/>
    <w:rsid w:val="00986940"/>
    <w:rsid w:val="00987C70"/>
    <w:rsid w:val="00995AF8"/>
    <w:rsid w:val="0099639D"/>
    <w:rsid w:val="00997CD5"/>
    <w:rsid w:val="009A01C7"/>
    <w:rsid w:val="009A18F1"/>
    <w:rsid w:val="009A3A04"/>
    <w:rsid w:val="009A4BDD"/>
    <w:rsid w:val="009A64B1"/>
    <w:rsid w:val="009A6632"/>
    <w:rsid w:val="009B2387"/>
    <w:rsid w:val="009B2AF5"/>
    <w:rsid w:val="009B413C"/>
    <w:rsid w:val="009C49D6"/>
    <w:rsid w:val="009D287F"/>
    <w:rsid w:val="009E3C03"/>
    <w:rsid w:val="009E623F"/>
    <w:rsid w:val="009E6CD2"/>
    <w:rsid w:val="009E7442"/>
    <w:rsid w:val="009F3C57"/>
    <w:rsid w:val="009F4A61"/>
    <w:rsid w:val="009F584F"/>
    <w:rsid w:val="009F6BE5"/>
    <w:rsid w:val="00A12A32"/>
    <w:rsid w:val="00A141E4"/>
    <w:rsid w:val="00A14D6A"/>
    <w:rsid w:val="00A17C77"/>
    <w:rsid w:val="00A21E8A"/>
    <w:rsid w:val="00A22CC7"/>
    <w:rsid w:val="00A2608B"/>
    <w:rsid w:val="00A27C9E"/>
    <w:rsid w:val="00A36CA4"/>
    <w:rsid w:val="00A448B5"/>
    <w:rsid w:val="00A450EE"/>
    <w:rsid w:val="00A45A56"/>
    <w:rsid w:val="00A47D86"/>
    <w:rsid w:val="00A5135F"/>
    <w:rsid w:val="00A60639"/>
    <w:rsid w:val="00A669A5"/>
    <w:rsid w:val="00A67867"/>
    <w:rsid w:val="00A76AFD"/>
    <w:rsid w:val="00A825CF"/>
    <w:rsid w:val="00A967A6"/>
    <w:rsid w:val="00AA5746"/>
    <w:rsid w:val="00AB3078"/>
    <w:rsid w:val="00AB7B66"/>
    <w:rsid w:val="00AC21F5"/>
    <w:rsid w:val="00AC2C35"/>
    <w:rsid w:val="00AC5AF4"/>
    <w:rsid w:val="00AC5BC2"/>
    <w:rsid w:val="00AC692C"/>
    <w:rsid w:val="00AC7DBF"/>
    <w:rsid w:val="00AD78E3"/>
    <w:rsid w:val="00AE293B"/>
    <w:rsid w:val="00AE2C41"/>
    <w:rsid w:val="00AE3F42"/>
    <w:rsid w:val="00AE6BA3"/>
    <w:rsid w:val="00AF16FD"/>
    <w:rsid w:val="00AF69C8"/>
    <w:rsid w:val="00B00826"/>
    <w:rsid w:val="00B03399"/>
    <w:rsid w:val="00B0390A"/>
    <w:rsid w:val="00B17555"/>
    <w:rsid w:val="00B22095"/>
    <w:rsid w:val="00B2614A"/>
    <w:rsid w:val="00B33BD2"/>
    <w:rsid w:val="00B35B87"/>
    <w:rsid w:val="00B406B8"/>
    <w:rsid w:val="00B41D44"/>
    <w:rsid w:val="00B43F8B"/>
    <w:rsid w:val="00B53EE9"/>
    <w:rsid w:val="00B57CBC"/>
    <w:rsid w:val="00B6050A"/>
    <w:rsid w:val="00B719A0"/>
    <w:rsid w:val="00B73C26"/>
    <w:rsid w:val="00B75FB9"/>
    <w:rsid w:val="00B76DF4"/>
    <w:rsid w:val="00B87650"/>
    <w:rsid w:val="00B9098B"/>
    <w:rsid w:val="00B921EE"/>
    <w:rsid w:val="00B9468B"/>
    <w:rsid w:val="00BA6045"/>
    <w:rsid w:val="00BB7E52"/>
    <w:rsid w:val="00BC53AA"/>
    <w:rsid w:val="00BE0086"/>
    <w:rsid w:val="00BE6D7E"/>
    <w:rsid w:val="00BF139C"/>
    <w:rsid w:val="00BF202D"/>
    <w:rsid w:val="00BF56A0"/>
    <w:rsid w:val="00C05EAB"/>
    <w:rsid w:val="00C070D2"/>
    <w:rsid w:val="00C119A1"/>
    <w:rsid w:val="00C12339"/>
    <w:rsid w:val="00C12BC5"/>
    <w:rsid w:val="00C24868"/>
    <w:rsid w:val="00C25743"/>
    <w:rsid w:val="00C44D6C"/>
    <w:rsid w:val="00C51B40"/>
    <w:rsid w:val="00C563EF"/>
    <w:rsid w:val="00C7178F"/>
    <w:rsid w:val="00C72490"/>
    <w:rsid w:val="00C80BBD"/>
    <w:rsid w:val="00C84B31"/>
    <w:rsid w:val="00C8666A"/>
    <w:rsid w:val="00C917E8"/>
    <w:rsid w:val="00C94D54"/>
    <w:rsid w:val="00C969BB"/>
    <w:rsid w:val="00C97D52"/>
    <w:rsid w:val="00CA57DC"/>
    <w:rsid w:val="00CB1656"/>
    <w:rsid w:val="00CB538D"/>
    <w:rsid w:val="00CB6D87"/>
    <w:rsid w:val="00CB7D52"/>
    <w:rsid w:val="00CC04F9"/>
    <w:rsid w:val="00CC1BCD"/>
    <w:rsid w:val="00CC69AF"/>
    <w:rsid w:val="00CC7077"/>
    <w:rsid w:val="00CC7C3D"/>
    <w:rsid w:val="00CE0397"/>
    <w:rsid w:val="00CE05E1"/>
    <w:rsid w:val="00CE2282"/>
    <w:rsid w:val="00CE7D0B"/>
    <w:rsid w:val="00CF00EB"/>
    <w:rsid w:val="00CF1E32"/>
    <w:rsid w:val="00CF2C23"/>
    <w:rsid w:val="00D02934"/>
    <w:rsid w:val="00D058E6"/>
    <w:rsid w:val="00D24EF1"/>
    <w:rsid w:val="00D258AF"/>
    <w:rsid w:val="00D26BD5"/>
    <w:rsid w:val="00D27C23"/>
    <w:rsid w:val="00D32BCB"/>
    <w:rsid w:val="00D407F3"/>
    <w:rsid w:val="00D46C3C"/>
    <w:rsid w:val="00D475CD"/>
    <w:rsid w:val="00D50586"/>
    <w:rsid w:val="00D51676"/>
    <w:rsid w:val="00D5582D"/>
    <w:rsid w:val="00D56AED"/>
    <w:rsid w:val="00D570B6"/>
    <w:rsid w:val="00D6493A"/>
    <w:rsid w:val="00D7374D"/>
    <w:rsid w:val="00D73959"/>
    <w:rsid w:val="00D830A8"/>
    <w:rsid w:val="00D84E5B"/>
    <w:rsid w:val="00D85726"/>
    <w:rsid w:val="00D87B4B"/>
    <w:rsid w:val="00D91F6E"/>
    <w:rsid w:val="00DA0BCD"/>
    <w:rsid w:val="00DA1374"/>
    <w:rsid w:val="00DA2062"/>
    <w:rsid w:val="00DA20D4"/>
    <w:rsid w:val="00DA5E5D"/>
    <w:rsid w:val="00DB655A"/>
    <w:rsid w:val="00DC1C66"/>
    <w:rsid w:val="00DD1A84"/>
    <w:rsid w:val="00DD2470"/>
    <w:rsid w:val="00DD50B7"/>
    <w:rsid w:val="00DD75B5"/>
    <w:rsid w:val="00DD7EDC"/>
    <w:rsid w:val="00DE7F85"/>
    <w:rsid w:val="00DF564D"/>
    <w:rsid w:val="00E01629"/>
    <w:rsid w:val="00E01A55"/>
    <w:rsid w:val="00E12545"/>
    <w:rsid w:val="00E15D54"/>
    <w:rsid w:val="00E174D2"/>
    <w:rsid w:val="00E21C32"/>
    <w:rsid w:val="00E22AE5"/>
    <w:rsid w:val="00E24000"/>
    <w:rsid w:val="00E25DED"/>
    <w:rsid w:val="00E3596C"/>
    <w:rsid w:val="00E376DC"/>
    <w:rsid w:val="00E42F65"/>
    <w:rsid w:val="00E46C70"/>
    <w:rsid w:val="00E556D8"/>
    <w:rsid w:val="00E55795"/>
    <w:rsid w:val="00E55AF7"/>
    <w:rsid w:val="00E64D1E"/>
    <w:rsid w:val="00E64FC4"/>
    <w:rsid w:val="00E65EAF"/>
    <w:rsid w:val="00E74956"/>
    <w:rsid w:val="00E76848"/>
    <w:rsid w:val="00E871DD"/>
    <w:rsid w:val="00E92090"/>
    <w:rsid w:val="00EA06CC"/>
    <w:rsid w:val="00EA06E7"/>
    <w:rsid w:val="00EA3BA7"/>
    <w:rsid w:val="00EA480B"/>
    <w:rsid w:val="00EB3A5E"/>
    <w:rsid w:val="00EB4E61"/>
    <w:rsid w:val="00EB69EC"/>
    <w:rsid w:val="00EC0553"/>
    <w:rsid w:val="00EC05AD"/>
    <w:rsid w:val="00EC122C"/>
    <w:rsid w:val="00EC5F9E"/>
    <w:rsid w:val="00ED1AAE"/>
    <w:rsid w:val="00ED2DD0"/>
    <w:rsid w:val="00ED2F1D"/>
    <w:rsid w:val="00EF2E89"/>
    <w:rsid w:val="00F12C3A"/>
    <w:rsid w:val="00F36551"/>
    <w:rsid w:val="00F401BC"/>
    <w:rsid w:val="00F45BB4"/>
    <w:rsid w:val="00F46C2A"/>
    <w:rsid w:val="00F4709F"/>
    <w:rsid w:val="00F504AF"/>
    <w:rsid w:val="00F52A95"/>
    <w:rsid w:val="00F575F8"/>
    <w:rsid w:val="00F628F7"/>
    <w:rsid w:val="00F65005"/>
    <w:rsid w:val="00F7326C"/>
    <w:rsid w:val="00F8073D"/>
    <w:rsid w:val="00F917A5"/>
    <w:rsid w:val="00FA2D51"/>
    <w:rsid w:val="00FB475A"/>
    <w:rsid w:val="00FC3C1D"/>
    <w:rsid w:val="00FD165F"/>
    <w:rsid w:val="00FD28BA"/>
    <w:rsid w:val="00FD5BA0"/>
    <w:rsid w:val="00FD7649"/>
    <w:rsid w:val="00FE10FF"/>
    <w:rsid w:val="00FE320F"/>
    <w:rsid w:val="00FE3328"/>
    <w:rsid w:val="00FE523C"/>
    <w:rsid w:val="00FE6DBE"/>
    <w:rsid w:val="00FE7C1A"/>
    <w:rsid w:val="00FF202B"/>
    <w:rsid w:val="00FF420E"/>
    <w:rsid w:val="00FF4524"/>
    <w:rsid w:val="00FF61A3"/>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412A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o-RO"/>
    </w:rPr>
  </w:style>
  <w:style w:type="paragraph" w:styleId="Heading4">
    <w:name w:val="heading 4"/>
    <w:basedOn w:val="Normal"/>
    <w:next w:val="Normal"/>
    <w:link w:val="Heading4Char"/>
    <w:uiPriority w:val="9"/>
    <w:unhideWhenUsed/>
    <w:qFormat/>
    <w:rsid w:val="006412A6"/>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ro-RO"/>
    </w:rPr>
  </w:style>
  <w:style w:type="paragraph" w:styleId="Heading8">
    <w:name w:val="heading 8"/>
    <w:basedOn w:val="Normal"/>
    <w:next w:val="Normal"/>
    <w:link w:val="Heading8Char"/>
    <w:qFormat/>
    <w:rsid w:val="006412A6"/>
    <w:pPr>
      <w:spacing w:before="240" w:after="60"/>
      <w:outlineLvl w:val="7"/>
    </w:pPr>
    <w:rPr>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12A6"/>
    <w:rPr>
      <w:rFonts w:asciiTheme="majorHAnsi" w:eastAsiaTheme="majorEastAsia" w:hAnsiTheme="majorHAnsi" w:cstheme="majorBidi"/>
      <w:color w:val="2E74B5" w:themeColor="accent1" w:themeShade="BF"/>
      <w:sz w:val="26"/>
      <w:szCs w:val="26"/>
      <w:lang w:val="ro-RO"/>
    </w:rPr>
  </w:style>
  <w:style w:type="character" w:customStyle="1" w:styleId="Heading4Char">
    <w:name w:val="Heading 4 Char"/>
    <w:basedOn w:val="DefaultParagraphFont"/>
    <w:link w:val="Heading4"/>
    <w:uiPriority w:val="9"/>
    <w:rsid w:val="006412A6"/>
    <w:rPr>
      <w:rFonts w:asciiTheme="majorHAnsi" w:eastAsiaTheme="majorEastAsia" w:hAnsiTheme="majorHAnsi" w:cstheme="majorBidi"/>
      <w:i/>
      <w:iCs/>
      <w:color w:val="2E74B5" w:themeColor="accent1" w:themeShade="BF"/>
      <w:lang w:val="ro-RO"/>
    </w:rPr>
  </w:style>
  <w:style w:type="character" w:customStyle="1" w:styleId="Heading8Char">
    <w:name w:val="Heading 8 Char"/>
    <w:basedOn w:val="DefaultParagraphFont"/>
    <w:link w:val="Heading8"/>
    <w:rsid w:val="006412A6"/>
    <w:rPr>
      <w:rFonts w:ascii="Times New Roman" w:eastAsia="Times New Roman" w:hAnsi="Times New Roman" w:cs="Times New Roman"/>
      <w:i/>
      <w:iCs/>
      <w:sz w:val="24"/>
      <w:szCs w:val="24"/>
      <w:lang w:val="fr-FR"/>
    </w:rPr>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odyText2">
    <w:name w:val="Body Text 2"/>
    <w:basedOn w:val="Normal"/>
    <w:link w:val="BodyText2Char"/>
    <w:semiHidden/>
    <w:unhideWhenUsed/>
    <w:rsid w:val="004448D2"/>
    <w:pPr>
      <w:jc w:val="both"/>
    </w:pPr>
    <w:rPr>
      <w:rFonts w:ascii="_Arial" w:hAnsi="_Arial"/>
      <w:szCs w:val="20"/>
    </w:rPr>
  </w:style>
  <w:style w:type="character" w:customStyle="1" w:styleId="BodyText2Char">
    <w:name w:val="Body Text 2 Char"/>
    <w:basedOn w:val="DefaultParagraphFont"/>
    <w:link w:val="BodyText2"/>
    <w:semiHidden/>
    <w:rsid w:val="004448D2"/>
    <w:rPr>
      <w:rFonts w:ascii="_Arial" w:eastAsia="Times New Roman" w:hAnsi="_Arial" w:cs="Times New Roman"/>
      <w:sz w:val="24"/>
      <w:szCs w:val="20"/>
    </w:rPr>
  </w:style>
  <w:style w:type="paragraph" w:styleId="BodyTextIndent3">
    <w:name w:val="Body Text Indent 3"/>
    <w:basedOn w:val="Normal"/>
    <w:link w:val="BodyTextIndent3Char"/>
    <w:unhideWhenUsed/>
    <w:rsid w:val="004448D2"/>
    <w:pPr>
      <w:ind w:firstLine="720"/>
      <w:jc w:val="both"/>
    </w:pPr>
    <w:rPr>
      <w:sz w:val="26"/>
      <w:szCs w:val="20"/>
      <w:lang w:val="it-IT"/>
    </w:rPr>
  </w:style>
  <w:style w:type="character" w:customStyle="1" w:styleId="BodyTextIndent3Char">
    <w:name w:val="Body Text Indent 3 Char"/>
    <w:basedOn w:val="DefaultParagraphFont"/>
    <w:link w:val="BodyTextIndent3"/>
    <w:rsid w:val="004448D2"/>
    <w:rPr>
      <w:rFonts w:ascii="Times New Roman" w:eastAsia="Times New Roman" w:hAnsi="Times New Roman" w:cs="Times New Roman"/>
      <w:sz w:val="26"/>
      <w:szCs w:val="20"/>
      <w:lang w:val="it-IT"/>
    </w:rPr>
  </w:style>
  <w:style w:type="paragraph" w:styleId="BodyText0">
    <w:name w:val="Body Text"/>
    <w:basedOn w:val="Normal"/>
    <w:link w:val="BodyTextChar"/>
    <w:semiHidden/>
    <w:unhideWhenUsed/>
    <w:rsid w:val="00533A04"/>
    <w:pPr>
      <w:spacing w:after="120"/>
    </w:pPr>
  </w:style>
  <w:style w:type="character" w:customStyle="1" w:styleId="BodyTextChar">
    <w:name w:val="Body Text Char"/>
    <w:basedOn w:val="DefaultParagraphFont"/>
    <w:link w:val="BodyText0"/>
    <w:semiHidden/>
    <w:rsid w:val="00533A04"/>
    <w:rPr>
      <w:rFonts w:ascii="Times New Roman" w:eastAsia="Times New Roman" w:hAnsi="Times New Roman" w:cs="Times New Roman"/>
      <w:sz w:val="24"/>
      <w:szCs w:val="24"/>
    </w:rPr>
  </w:style>
  <w:style w:type="paragraph" w:customStyle="1" w:styleId="Indentcorptext31">
    <w:name w:val="Indent corp text 31"/>
    <w:basedOn w:val="Normal"/>
    <w:rsid w:val="00EC0553"/>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9A64B1"/>
    <w:pPr>
      <w:spacing w:after="120"/>
      <w:ind w:left="283"/>
    </w:pPr>
  </w:style>
  <w:style w:type="character" w:customStyle="1" w:styleId="BodyTextIndentChar">
    <w:name w:val="Body Text Indent Char"/>
    <w:basedOn w:val="DefaultParagraphFont"/>
    <w:link w:val="BodyTextIndent"/>
    <w:rsid w:val="009A64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0F4"/>
    <w:rPr>
      <w:rFonts w:ascii="Tahoma" w:hAnsi="Tahoma" w:cs="Tahoma"/>
      <w:sz w:val="16"/>
      <w:szCs w:val="16"/>
    </w:rPr>
  </w:style>
  <w:style w:type="character" w:customStyle="1" w:styleId="BalloonTextChar">
    <w:name w:val="Balloon Text Char"/>
    <w:basedOn w:val="DefaultParagraphFont"/>
    <w:link w:val="BalloonText"/>
    <w:uiPriority w:val="99"/>
    <w:semiHidden/>
    <w:rsid w:val="004250F4"/>
    <w:rPr>
      <w:rFonts w:ascii="Tahoma" w:eastAsia="Times New Roman" w:hAnsi="Tahoma" w:cs="Tahoma"/>
      <w:sz w:val="16"/>
      <w:szCs w:val="16"/>
    </w:rPr>
  </w:style>
  <w:style w:type="paragraph" w:styleId="NoSpacing">
    <w:name w:val="No Spacing"/>
    <w:uiPriority w:val="1"/>
    <w:qFormat/>
    <w:rsid w:val="006B6384"/>
    <w:pPr>
      <w:spacing w:after="0" w:line="240" w:lineRule="auto"/>
    </w:pPr>
    <w:rPr>
      <w:lang w:val="ro-RO"/>
    </w:rPr>
  </w:style>
  <w:style w:type="character" w:styleId="Hyperlink">
    <w:name w:val="Hyperlink"/>
    <w:rsid w:val="006412A6"/>
    <w:rPr>
      <w:color w:val="0000FF"/>
      <w:u w:val="single"/>
    </w:rPr>
  </w:style>
  <w:style w:type="paragraph" w:styleId="BodyTextIndent2">
    <w:name w:val="Body Text Indent 2"/>
    <w:basedOn w:val="Normal"/>
    <w:link w:val="BodyTextIndent2Char"/>
    <w:unhideWhenUsed/>
    <w:rsid w:val="006412A6"/>
    <w:pPr>
      <w:spacing w:after="120" w:line="480" w:lineRule="auto"/>
      <w:ind w:left="360"/>
    </w:pPr>
    <w:rPr>
      <w:sz w:val="20"/>
      <w:szCs w:val="20"/>
    </w:rPr>
  </w:style>
  <w:style w:type="character" w:customStyle="1" w:styleId="BodyTextIndent2Char">
    <w:name w:val="Body Text Indent 2 Char"/>
    <w:basedOn w:val="DefaultParagraphFont"/>
    <w:link w:val="BodyTextIndent2"/>
    <w:rsid w:val="006412A6"/>
    <w:rPr>
      <w:rFonts w:ascii="Times New Roman" w:eastAsia="Times New Roman" w:hAnsi="Times New Roman" w:cs="Times New Roman"/>
      <w:sz w:val="20"/>
      <w:szCs w:val="20"/>
    </w:rPr>
  </w:style>
  <w:style w:type="character" w:customStyle="1" w:styleId="Bodytext20">
    <w:name w:val="Body text (2)_"/>
    <w:basedOn w:val="DefaultParagraphFont"/>
    <w:link w:val="Bodytext21"/>
    <w:rsid w:val="002B5F4E"/>
    <w:rPr>
      <w:rFonts w:ascii="Times New Roman" w:hAnsi="Times New Roman"/>
      <w:shd w:val="clear" w:color="auto" w:fill="FFFFFF"/>
    </w:rPr>
  </w:style>
  <w:style w:type="paragraph" w:customStyle="1" w:styleId="Bodytext21">
    <w:name w:val="Body text (2)"/>
    <w:basedOn w:val="Normal"/>
    <w:link w:val="Bodytext20"/>
    <w:rsid w:val="002B5F4E"/>
    <w:pPr>
      <w:widowControl w:val="0"/>
      <w:shd w:val="clear" w:color="auto" w:fill="FFFFFF"/>
      <w:spacing w:before="540" w:line="0" w:lineRule="atLeast"/>
      <w:jc w:val="both"/>
    </w:pPr>
    <w:rPr>
      <w:rFonts w:eastAsiaTheme="minorHAnsi" w:cstheme="minorBidi"/>
      <w:sz w:val="22"/>
      <w:szCs w:val="22"/>
    </w:rPr>
  </w:style>
  <w:style w:type="character" w:customStyle="1" w:styleId="Bodytext2Bold">
    <w:name w:val="Body text (2) + Bold"/>
    <w:basedOn w:val="Bodytext20"/>
    <w:rsid w:val="002B5F4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Heading20">
    <w:name w:val="Heading #2"/>
    <w:basedOn w:val="DefaultParagraphFont"/>
    <w:rsid w:val="00686D1D"/>
    <w:rPr>
      <w:rFonts w:ascii="Georgia" w:eastAsia="Georgia" w:hAnsi="Georgia" w:cs="Georgia"/>
      <w:b/>
      <w:bCs/>
      <w:i w:val="0"/>
      <w:iCs w:val="0"/>
      <w:smallCaps w:val="0"/>
      <w:strike w:val="0"/>
      <w:color w:val="000000"/>
      <w:spacing w:val="0"/>
      <w:w w:val="100"/>
      <w:position w:val="0"/>
      <w:sz w:val="24"/>
      <w:szCs w:val="24"/>
      <w:u w:val="single"/>
      <w:lang w:val="ro-RO" w:eastAsia="ro-RO" w:bidi="ro-RO"/>
    </w:rPr>
  </w:style>
  <w:style w:type="character" w:customStyle="1" w:styleId="Bodytext8NotItalic">
    <w:name w:val="Body text (8) + Not Italic"/>
    <w:basedOn w:val="DefaultParagraphFont"/>
    <w:rsid w:val="0045724F"/>
    <w:rPr>
      <w:rFonts w:ascii="Georgia" w:eastAsia="Georgia" w:hAnsi="Georgia" w:cs="Georgia"/>
      <w:b w:val="0"/>
      <w:bCs w:val="0"/>
      <w:i/>
      <w:iCs/>
      <w:smallCaps w:val="0"/>
      <w:strike w:val="0"/>
      <w:color w:val="000000"/>
      <w:spacing w:val="0"/>
      <w:w w:val="100"/>
      <w:position w:val="0"/>
      <w:sz w:val="24"/>
      <w:szCs w:val="24"/>
      <w:u w:val="single"/>
      <w:lang w:val="ro-RO" w:eastAsia="ro-RO" w:bidi="ro-RO"/>
    </w:rPr>
  </w:style>
  <w:style w:type="character" w:customStyle="1" w:styleId="Bodytext12">
    <w:name w:val="Body text (12)"/>
    <w:basedOn w:val="DefaultParagraphFont"/>
    <w:rsid w:val="0045724F"/>
    <w:rPr>
      <w:rFonts w:ascii="Georgia" w:eastAsia="Georgia" w:hAnsi="Georgia" w:cs="Georgia"/>
      <w:b w:val="0"/>
      <w:bCs w:val="0"/>
      <w:i/>
      <w:iCs/>
      <w:smallCaps w:val="0"/>
      <w:strike w:val="0"/>
      <w:sz w:val="22"/>
      <w:szCs w:val="22"/>
      <w:u w:val="none"/>
    </w:rPr>
  </w:style>
  <w:style w:type="character" w:customStyle="1" w:styleId="Bodytext12NotItalic">
    <w:name w:val="Body text (12) + Not Italic"/>
    <w:basedOn w:val="DefaultParagraphFont"/>
    <w:rsid w:val="0045724F"/>
    <w:rPr>
      <w:rFonts w:ascii="Georgia" w:eastAsia="Georgia" w:hAnsi="Georgia" w:cs="Georgia"/>
      <w:b w:val="0"/>
      <w:bCs w:val="0"/>
      <w:i w:val="0"/>
      <w:iCs w:val="0"/>
      <w:smallCaps w:val="0"/>
      <w:strike w:val="0"/>
      <w:sz w:val="22"/>
      <w:szCs w:val="22"/>
      <w:u w:val="none"/>
    </w:rPr>
  </w:style>
  <w:style w:type="paragraph" w:customStyle="1" w:styleId="ParagrafNormal">
    <w:name w:val="ParagrafNormal"/>
    <w:basedOn w:val="Normal"/>
    <w:link w:val="ParagrafNormalCaracter"/>
    <w:rsid w:val="00266B51"/>
    <w:pPr>
      <w:spacing w:before="120" w:after="120"/>
      <w:ind w:firstLine="576"/>
      <w:jc w:val="both"/>
    </w:pPr>
    <w:rPr>
      <w:rFonts w:ascii="Arial" w:hAnsi="Arial" w:cs="Arial"/>
      <w:sz w:val="28"/>
      <w:szCs w:val="28"/>
      <w:lang w:val="ro-RO"/>
    </w:rPr>
  </w:style>
  <w:style w:type="character" w:customStyle="1" w:styleId="ParagrafNormalCaracter">
    <w:name w:val="ParagrafNormal Caracter"/>
    <w:link w:val="ParagrafNormal"/>
    <w:locked/>
    <w:rsid w:val="00266B51"/>
    <w:rPr>
      <w:rFonts w:ascii="Arial" w:eastAsia="Times New Roman" w:hAnsi="Arial" w:cs="Arial"/>
      <w:sz w:val="28"/>
      <w:szCs w:val="28"/>
      <w:lang w:val="ro-RO"/>
    </w:rPr>
  </w:style>
  <w:style w:type="character" w:customStyle="1" w:styleId="Bodytext11">
    <w:name w:val="Body text (11)"/>
    <w:rsid w:val="009B413C"/>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2BoldItalic">
    <w:name w:val="Body text (2) + Bold;Italic"/>
    <w:rsid w:val="00353F1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Tablecaption">
    <w:name w:val="Table caption_"/>
    <w:link w:val="Tablecaption0"/>
    <w:rsid w:val="00353F1C"/>
    <w:rPr>
      <w:shd w:val="clear" w:color="auto" w:fill="FFFFFF"/>
    </w:rPr>
  </w:style>
  <w:style w:type="character" w:customStyle="1" w:styleId="TablecaptionBold">
    <w:name w:val="Table caption + Bold"/>
    <w:rsid w:val="00353F1C"/>
    <w:rPr>
      <w:b/>
      <w:bCs/>
      <w:color w:val="000000"/>
      <w:spacing w:val="0"/>
      <w:w w:val="100"/>
      <w:position w:val="0"/>
      <w:sz w:val="22"/>
      <w:szCs w:val="22"/>
      <w:shd w:val="clear" w:color="auto" w:fill="FFFFFF"/>
      <w:lang w:val="ro-RO" w:eastAsia="ro-RO" w:bidi="ro-RO"/>
    </w:rPr>
  </w:style>
  <w:style w:type="character" w:customStyle="1" w:styleId="Bodytext2105ptBold">
    <w:name w:val="Body text (2) + 10.5 pt;Bold"/>
    <w:rsid w:val="00353F1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paragraph" w:customStyle="1" w:styleId="Tablecaption0">
    <w:name w:val="Table caption"/>
    <w:basedOn w:val="Normal"/>
    <w:link w:val="Tablecaption"/>
    <w:rsid w:val="00353F1C"/>
    <w:pPr>
      <w:widowControl w:val="0"/>
      <w:shd w:val="clear" w:color="auto" w:fill="FFFFFF"/>
      <w:spacing w:line="0" w:lineRule="atLeast"/>
    </w:pPr>
    <w:rPr>
      <w:rFonts w:asciiTheme="minorHAnsi" w:eastAsiaTheme="minorHAnsi" w:hAnsiTheme="minorHAnsi" w:cstheme="minorBidi"/>
      <w:sz w:val="22"/>
      <w:szCs w:val="22"/>
    </w:rPr>
  </w:style>
  <w:style w:type="paragraph" w:customStyle="1" w:styleId="BH-Textnormal">
    <w:name w:val="&quot;BH&quot; - Text normal"/>
    <w:basedOn w:val="Normal"/>
    <w:rsid w:val="009A4BDD"/>
    <w:pPr>
      <w:spacing w:before="80" w:after="160"/>
      <w:ind w:left="1134"/>
      <w:jc w:val="both"/>
    </w:pPr>
    <w:rPr>
      <w:rFonts w:ascii="Arial" w:hAnsi="Arial"/>
      <w:sz w:val="22"/>
      <w:lang w:eastAsia="ro-RO"/>
    </w:rPr>
  </w:style>
  <w:style w:type="character" w:customStyle="1" w:styleId="tli1">
    <w:name w:val="tli1"/>
    <w:basedOn w:val="DefaultParagraphFont"/>
    <w:rsid w:val="009A4BDD"/>
  </w:style>
  <w:style w:type="paragraph" w:customStyle="1" w:styleId="05scris">
    <w:name w:val="05_scris"/>
    <w:link w:val="05scrisChar"/>
    <w:qFormat/>
    <w:rsid w:val="009A4BDD"/>
    <w:pPr>
      <w:spacing w:before="80" w:after="120" w:line="240" w:lineRule="auto"/>
      <w:ind w:left="794"/>
      <w:jc w:val="both"/>
    </w:pPr>
    <w:rPr>
      <w:rFonts w:ascii="Trebuchet MS" w:eastAsia="Times New Roman" w:hAnsi="Trebuchet MS" w:cs="Times New Roman"/>
      <w:sz w:val="26"/>
      <w:szCs w:val="28"/>
      <w:lang w:val="ro-RO" w:eastAsia="ro-RO"/>
    </w:rPr>
  </w:style>
  <w:style w:type="character" w:customStyle="1" w:styleId="05scrisChar">
    <w:name w:val="05_scris Char"/>
    <w:link w:val="05scris"/>
    <w:rsid w:val="009A4BDD"/>
    <w:rPr>
      <w:rFonts w:ascii="Trebuchet MS" w:eastAsia="Times New Roman" w:hAnsi="Trebuchet MS" w:cs="Times New Roman"/>
      <w:sz w:val="26"/>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412A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o-RO"/>
    </w:rPr>
  </w:style>
  <w:style w:type="paragraph" w:styleId="Heading4">
    <w:name w:val="heading 4"/>
    <w:basedOn w:val="Normal"/>
    <w:next w:val="Normal"/>
    <w:link w:val="Heading4Char"/>
    <w:uiPriority w:val="9"/>
    <w:unhideWhenUsed/>
    <w:qFormat/>
    <w:rsid w:val="006412A6"/>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ro-RO"/>
    </w:rPr>
  </w:style>
  <w:style w:type="paragraph" w:styleId="Heading8">
    <w:name w:val="heading 8"/>
    <w:basedOn w:val="Normal"/>
    <w:next w:val="Normal"/>
    <w:link w:val="Heading8Char"/>
    <w:qFormat/>
    <w:rsid w:val="006412A6"/>
    <w:pPr>
      <w:spacing w:before="240" w:after="60"/>
      <w:outlineLvl w:val="7"/>
    </w:pPr>
    <w:rPr>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12A6"/>
    <w:rPr>
      <w:rFonts w:asciiTheme="majorHAnsi" w:eastAsiaTheme="majorEastAsia" w:hAnsiTheme="majorHAnsi" w:cstheme="majorBidi"/>
      <w:color w:val="2E74B5" w:themeColor="accent1" w:themeShade="BF"/>
      <w:sz w:val="26"/>
      <w:szCs w:val="26"/>
      <w:lang w:val="ro-RO"/>
    </w:rPr>
  </w:style>
  <w:style w:type="character" w:customStyle="1" w:styleId="Heading4Char">
    <w:name w:val="Heading 4 Char"/>
    <w:basedOn w:val="DefaultParagraphFont"/>
    <w:link w:val="Heading4"/>
    <w:uiPriority w:val="9"/>
    <w:rsid w:val="006412A6"/>
    <w:rPr>
      <w:rFonts w:asciiTheme="majorHAnsi" w:eastAsiaTheme="majorEastAsia" w:hAnsiTheme="majorHAnsi" w:cstheme="majorBidi"/>
      <w:i/>
      <w:iCs/>
      <w:color w:val="2E74B5" w:themeColor="accent1" w:themeShade="BF"/>
      <w:lang w:val="ro-RO"/>
    </w:rPr>
  </w:style>
  <w:style w:type="character" w:customStyle="1" w:styleId="Heading8Char">
    <w:name w:val="Heading 8 Char"/>
    <w:basedOn w:val="DefaultParagraphFont"/>
    <w:link w:val="Heading8"/>
    <w:rsid w:val="006412A6"/>
    <w:rPr>
      <w:rFonts w:ascii="Times New Roman" w:eastAsia="Times New Roman" w:hAnsi="Times New Roman" w:cs="Times New Roman"/>
      <w:i/>
      <w:iCs/>
      <w:sz w:val="24"/>
      <w:szCs w:val="24"/>
      <w:lang w:val="fr-FR"/>
    </w:rPr>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odyText2">
    <w:name w:val="Body Text 2"/>
    <w:basedOn w:val="Normal"/>
    <w:link w:val="BodyText2Char"/>
    <w:semiHidden/>
    <w:unhideWhenUsed/>
    <w:rsid w:val="004448D2"/>
    <w:pPr>
      <w:jc w:val="both"/>
    </w:pPr>
    <w:rPr>
      <w:rFonts w:ascii="_Arial" w:hAnsi="_Arial"/>
      <w:szCs w:val="20"/>
    </w:rPr>
  </w:style>
  <w:style w:type="character" w:customStyle="1" w:styleId="BodyText2Char">
    <w:name w:val="Body Text 2 Char"/>
    <w:basedOn w:val="DefaultParagraphFont"/>
    <w:link w:val="BodyText2"/>
    <w:semiHidden/>
    <w:rsid w:val="004448D2"/>
    <w:rPr>
      <w:rFonts w:ascii="_Arial" w:eastAsia="Times New Roman" w:hAnsi="_Arial" w:cs="Times New Roman"/>
      <w:sz w:val="24"/>
      <w:szCs w:val="20"/>
    </w:rPr>
  </w:style>
  <w:style w:type="paragraph" w:styleId="BodyTextIndent3">
    <w:name w:val="Body Text Indent 3"/>
    <w:basedOn w:val="Normal"/>
    <w:link w:val="BodyTextIndent3Char"/>
    <w:unhideWhenUsed/>
    <w:rsid w:val="004448D2"/>
    <w:pPr>
      <w:ind w:firstLine="720"/>
      <w:jc w:val="both"/>
    </w:pPr>
    <w:rPr>
      <w:sz w:val="26"/>
      <w:szCs w:val="20"/>
      <w:lang w:val="it-IT"/>
    </w:rPr>
  </w:style>
  <w:style w:type="character" w:customStyle="1" w:styleId="BodyTextIndent3Char">
    <w:name w:val="Body Text Indent 3 Char"/>
    <w:basedOn w:val="DefaultParagraphFont"/>
    <w:link w:val="BodyTextIndent3"/>
    <w:rsid w:val="004448D2"/>
    <w:rPr>
      <w:rFonts w:ascii="Times New Roman" w:eastAsia="Times New Roman" w:hAnsi="Times New Roman" w:cs="Times New Roman"/>
      <w:sz w:val="26"/>
      <w:szCs w:val="20"/>
      <w:lang w:val="it-IT"/>
    </w:rPr>
  </w:style>
  <w:style w:type="paragraph" w:styleId="BodyText0">
    <w:name w:val="Body Text"/>
    <w:basedOn w:val="Normal"/>
    <w:link w:val="BodyTextChar"/>
    <w:semiHidden/>
    <w:unhideWhenUsed/>
    <w:rsid w:val="00533A04"/>
    <w:pPr>
      <w:spacing w:after="120"/>
    </w:pPr>
  </w:style>
  <w:style w:type="character" w:customStyle="1" w:styleId="BodyTextChar">
    <w:name w:val="Body Text Char"/>
    <w:basedOn w:val="DefaultParagraphFont"/>
    <w:link w:val="BodyText0"/>
    <w:semiHidden/>
    <w:rsid w:val="00533A04"/>
    <w:rPr>
      <w:rFonts w:ascii="Times New Roman" w:eastAsia="Times New Roman" w:hAnsi="Times New Roman" w:cs="Times New Roman"/>
      <w:sz w:val="24"/>
      <w:szCs w:val="24"/>
    </w:rPr>
  </w:style>
  <w:style w:type="paragraph" w:customStyle="1" w:styleId="Indentcorptext31">
    <w:name w:val="Indent corp text 31"/>
    <w:basedOn w:val="Normal"/>
    <w:rsid w:val="00EC0553"/>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9A64B1"/>
    <w:pPr>
      <w:spacing w:after="120"/>
      <w:ind w:left="283"/>
    </w:pPr>
  </w:style>
  <w:style w:type="character" w:customStyle="1" w:styleId="BodyTextIndentChar">
    <w:name w:val="Body Text Indent Char"/>
    <w:basedOn w:val="DefaultParagraphFont"/>
    <w:link w:val="BodyTextIndent"/>
    <w:rsid w:val="009A64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0F4"/>
    <w:rPr>
      <w:rFonts w:ascii="Tahoma" w:hAnsi="Tahoma" w:cs="Tahoma"/>
      <w:sz w:val="16"/>
      <w:szCs w:val="16"/>
    </w:rPr>
  </w:style>
  <w:style w:type="character" w:customStyle="1" w:styleId="BalloonTextChar">
    <w:name w:val="Balloon Text Char"/>
    <w:basedOn w:val="DefaultParagraphFont"/>
    <w:link w:val="BalloonText"/>
    <w:uiPriority w:val="99"/>
    <w:semiHidden/>
    <w:rsid w:val="004250F4"/>
    <w:rPr>
      <w:rFonts w:ascii="Tahoma" w:eastAsia="Times New Roman" w:hAnsi="Tahoma" w:cs="Tahoma"/>
      <w:sz w:val="16"/>
      <w:szCs w:val="16"/>
    </w:rPr>
  </w:style>
  <w:style w:type="paragraph" w:styleId="NoSpacing">
    <w:name w:val="No Spacing"/>
    <w:uiPriority w:val="1"/>
    <w:qFormat/>
    <w:rsid w:val="006B6384"/>
    <w:pPr>
      <w:spacing w:after="0" w:line="240" w:lineRule="auto"/>
    </w:pPr>
    <w:rPr>
      <w:lang w:val="ro-RO"/>
    </w:rPr>
  </w:style>
  <w:style w:type="character" w:styleId="Hyperlink">
    <w:name w:val="Hyperlink"/>
    <w:rsid w:val="006412A6"/>
    <w:rPr>
      <w:color w:val="0000FF"/>
      <w:u w:val="single"/>
    </w:rPr>
  </w:style>
  <w:style w:type="paragraph" w:styleId="BodyTextIndent2">
    <w:name w:val="Body Text Indent 2"/>
    <w:basedOn w:val="Normal"/>
    <w:link w:val="BodyTextIndent2Char"/>
    <w:unhideWhenUsed/>
    <w:rsid w:val="006412A6"/>
    <w:pPr>
      <w:spacing w:after="120" w:line="480" w:lineRule="auto"/>
      <w:ind w:left="360"/>
    </w:pPr>
    <w:rPr>
      <w:sz w:val="20"/>
      <w:szCs w:val="20"/>
    </w:rPr>
  </w:style>
  <w:style w:type="character" w:customStyle="1" w:styleId="BodyTextIndent2Char">
    <w:name w:val="Body Text Indent 2 Char"/>
    <w:basedOn w:val="DefaultParagraphFont"/>
    <w:link w:val="BodyTextIndent2"/>
    <w:rsid w:val="006412A6"/>
    <w:rPr>
      <w:rFonts w:ascii="Times New Roman" w:eastAsia="Times New Roman" w:hAnsi="Times New Roman" w:cs="Times New Roman"/>
      <w:sz w:val="20"/>
      <w:szCs w:val="20"/>
    </w:rPr>
  </w:style>
  <w:style w:type="character" w:customStyle="1" w:styleId="Bodytext20">
    <w:name w:val="Body text (2)_"/>
    <w:basedOn w:val="DefaultParagraphFont"/>
    <w:link w:val="Bodytext21"/>
    <w:rsid w:val="002B5F4E"/>
    <w:rPr>
      <w:rFonts w:ascii="Times New Roman" w:hAnsi="Times New Roman"/>
      <w:shd w:val="clear" w:color="auto" w:fill="FFFFFF"/>
    </w:rPr>
  </w:style>
  <w:style w:type="paragraph" w:customStyle="1" w:styleId="Bodytext21">
    <w:name w:val="Body text (2)"/>
    <w:basedOn w:val="Normal"/>
    <w:link w:val="Bodytext20"/>
    <w:rsid w:val="002B5F4E"/>
    <w:pPr>
      <w:widowControl w:val="0"/>
      <w:shd w:val="clear" w:color="auto" w:fill="FFFFFF"/>
      <w:spacing w:before="540" w:line="0" w:lineRule="atLeast"/>
      <w:jc w:val="both"/>
    </w:pPr>
    <w:rPr>
      <w:rFonts w:eastAsiaTheme="minorHAnsi" w:cstheme="minorBidi"/>
      <w:sz w:val="22"/>
      <w:szCs w:val="22"/>
    </w:rPr>
  </w:style>
  <w:style w:type="character" w:customStyle="1" w:styleId="Bodytext2Bold">
    <w:name w:val="Body text (2) + Bold"/>
    <w:basedOn w:val="Bodytext20"/>
    <w:rsid w:val="002B5F4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Heading20">
    <w:name w:val="Heading #2"/>
    <w:basedOn w:val="DefaultParagraphFont"/>
    <w:rsid w:val="00686D1D"/>
    <w:rPr>
      <w:rFonts w:ascii="Georgia" w:eastAsia="Georgia" w:hAnsi="Georgia" w:cs="Georgia"/>
      <w:b/>
      <w:bCs/>
      <w:i w:val="0"/>
      <w:iCs w:val="0"/>
      <w:smallCaps w:val="0"/>
      <w:strike w:val="0"/>
      <w:color w:val="000000"/>
      <w:spacing w:val="0"/>
      <w:w w:val="100"/>
      <w:position w:val="0"/>
      <w:sz w:val="24"/>
      <w:szCs w:val="24"/>
      <w:u w:val="single"/>
      <w:lang w:val="ro-RO" w:eastAsia="ro-RO" w:bidi="ro-RO"/>
    </w:rPr>
  </w:style>
  <w:style w:type="character" w:customStyle="1" w:styleId="Bodytext8NotItalic">
    <w:name w:val="Body text (8) + Not Italic"/>
    <w:basedOn w:val="DefaultParagraphFont"/>
    <w:rsid w:val="0045724F"/>
    <w:rPr>
      <w:rFonts w:ascii="Georgia" w:eastAsia="Georgia" w:hAnsi="Georgia" w:cs="Georgia"/>
      <w:b w:val="0"/>
      <w:bCs w:val="0"/>
      <w:i/>
      <w:iCs/>
      <w:smallCaps w:val="0"/>
      <w:strike w:val="0"/>
      <w:color w:val="000000"/>
      <w:spacing w:val="0"/>
      <w:w w:val="100"/>
      <w:position w:val="0"/>
      <w:sz w:val="24"/>
      <w:szCs w:val="24"/>
      <w:u w:val="single"/>
      <w:lang w:val="ro-RO" w:eastAsia="ro-RO" w:bidi="ro-RO"/>
    </w:rPr>
  </w:style>
  <w:style w:type="character" w:customStyle="1" w:styleId="Bodytext12">
    <w:name w:val="Body text (12)"/>
    <w:basedOn w:val="DefaultParagraphFont"/>
    <w:rsid w:val="0045724F"/>
    <w:rPr>
      <w:rFonts w:ascii="Georgia" w:eastAsia="Georgia" w:hAnsi="Georgia" w:cs="Georgia"/>
      <w:b w:val="0"/>
      <w:bCs w:val="0"/>
      <w:i/>
      <w:iCs/>
      <w:smallCaps w:val="0"/>
      <w:strike w:val="0"/>
      <w:sz w:val="22"/>
      <w:szCs w:val="22"/>
      <w:u w:val="none"/>
    </w:rPr>
  </w:style>
  <w:style w:type="character" w:customStyle="1" w:styleId="Bodytext12NotItalic">
    <w:name w:val="Body text (12) + Not Italic"/>
    <w:basedOn w:val="DefaultParagraphFont"/>
    <w:rsid w:val="0045724F"/>
    <w:rPr>
      <w:rFonts w:ascii="Georgia" w:eastAsia="Georgia" w:hAnsi="Georgia" w:cs="Georgia"/>
      <w:b w:val="0"/>
      <w:bCs w:val="0"/>
      <w:i w:val="0"/>
      <w:iCs w:val="0"/>
      <w:smallCaps w:val="0"/>
      <w:strike w:val="0"/>
      <w:sz w:val="22"/>
      <w:szCs w:val="22"/>
      <w:u w:val="none"/>
    </w:rPr>
  </w:style>
  <w:style w:type="paragraph" w:customStyle="1" w:styleId="ParagrafNormal">
    <w:name w:val="ParagrafNormal"/>
    <w:basedOn w:val="Normal"/>
    <w:link w:val="ParagrafNormalCaracter"/>
    <w:rsid w:val="00266B51"/>
    <w:pPr>
      <w:spacing w:before="120" w:after="120"/>
      <w:ind w:firstLine="576"/>
      <w:jc w:val="both"/>
    </w:pPr>
    <w:rPr>
      <w:rFonts w:ascii="Arial" w:hAnsi="Arial" w:cs="Arial"/>
      <w:sz w:val="28"/>
      <w:szCs w:val="28"/>
      <w:lang w:val="ro-RO"/>
    </w:rPr>
  </w:style>
  <w:style w:type="character" w:customStyle="1" w:styleId="ParagrafNormalCaracter">
    <w:name w:val="ParagrafNormal Caracter"/>
    <w:link w:val="ParagrafNormal"/>
    <w:locked/>
    <w:rsid w:val="00266B51"/>
    <w:rPr>
      <w:rFonts w:ascii="Arial" w:eastAsia="Times New Roman" w:hAnsi="Arial" w:cs="Arial"/>
      <w:sz w:val="28"/>
      <w:szCs w:val="28"/>
      <w:lang w:val="ro-RO"/>
    </w:rPr>
  </w:style>
  <w:style w:type="character" w:customStyle="1" w:styleId="Bodytext11">
    <w:name w:val="Body text (11)"/>
    <w:rsid w:val="009B413C"/>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2BoldItalic">
    <w:name w:val="Body text (2) + Bold;Italic"/>
    <w:rsid w:val="00353F1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Tablecaption">
    <w:name w:val="Table caption_"/>
    <w:link w:val="Tablecaption0"/>
    <w:rsid w:val="00353F1C"/>
    <w:rPr>
      <w:shd w:val="clear" w:color="auto" w:fill="FFFFFF"/>
    </w:rPr>
  </w:style>
  <w:style w:type="character" w:customStyle="1" w:styleId="TablecaptionBold">
    <w:name w:val="Table caption + Bold"/>
    <w:rsid w:val="00353F1C"/>
    <w:rPr>
      <w:b/>
      <w:bCs/>
      <w:color w:val="000000"/>
      <w:spacing w:val="0"/>
      <w:w w:val="100"/>
      <w:position w:val="0"/>
      <w:sz w:val="22"/>
      <w:szCs w:val="22"/>
      <w:shd w:val="clear" w:color="auto" w:fill="FFFFFF"/>
      <w:lang w:val="ro-RO" w:eastAsia="ro-RO" w:bidi="ro-RO"/>
    </w:rPr>
  </w:style>
  <w:style w:type="character" w:customStyle="1" w:styleId="Bodytext2105ptBold">
    <w:name w:val="Body text (2) + 10.5 pt;Bold"/>
    <w:rsid w:val="00353F1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paragraph" w:customStyle="1" w:styleId="Tablecaption0">
    <w:name w:val="Table caption"/>
    <w:basedOn w:val="Normal"/>
    <w:link w:val="Tablecaption"/>
    <w:rsid w:val="00353F1C"/>
    <w:pPr>
      <w:widowControl w:val="0"/>
      <w:shd w:val="clear" w:color="auto" w:fill="FFFFFF"/>
      <w:spacing w:line="0" w:lineRule="atLeast"/>
    </w:pPr>
    <w:rPr>
      <w:rFonts w:asciiTheme="minorHAnsi" w:eastAsiaTheme="minorHAnsi" w:hAnsiTheme="minorHAnsi" w:cstheme="minorBidi"/>
      <w:sz w:val="22"/>
      <w:szCs w:val="22"/>
    </w:rPr>
  </w:style>
  <w:style w:type="paragraph" w:customStyle="1" w:styleId="BH-Textnormal">
    <w:name w:val="&quot;BH&quot; - Text normal"/>
    <w:basedOn w:val="Normal"/>
    <w:rsid w:val="009A4BDD"/>
    <w:pPr>
      <w:spacing w:before="80" w:after="160"/>
      <w:ind w:left="1134"/>
      <w:jc w:val="both"/>
    </w:pPr>
    <w:rPr>
      <w:rFonts w:ascii="Arial" w:hAnsi="Arial"/>
      <w:sz w:val="22"/>
      <w:lang w:eastAsia="ro-RO"/>
    </w:rPr>
  </w:style>
  <w:style w:type="character" w:customStyle="1" w:styleId="tli1">
    <w:name w:val="tli1"/>
    <w:basedOn w:val="DefaultParagraphFont"/>
    <w:rsid w:val="009A4BDD"/>
  </w:style>
  <w:style w:type="paragraph" w:customStyle="1" w:styleId="05scris">
    <w:name w:val="05_scris"/>
    <w:link w:val="05scrisChar"/>
    <w:qFormat/>
    <w:rsid w:val="009A4BDD"/>
    <w:pPr>
      <w:spacing w:before="80" w:after="120" w:line="240" w:lineRule="auto"/>
      <w:ind w:left="794"/>
      <w:jc w:val="both"/>
    </w:pPr>
    <w:rPr>
      <w:rFonts w:ascii="Trebuchet MS" w:eastAsia="Times New Roman" w:hAnsi="Trebuchet MS" w:cs="Times New Roman"/>
      <w:sz w:val="26"/>
      <w:szCs w:val="28"/>
      <w:lang w:val="ro-RO" w:eastAsia="ro-RO"/>
    </w:rPr>
  </w:style>
  <w:style w:type="character" w:customStyle="1" w:styleId="05scrisChar">
    <w:name w:val="05_scris Char"/>
    <w:link w:val="05scris"/>
    <w:rsid w:val="009A4BDD"/>
    <w:rPr>
      <w:rFonts w:ascii="Trebuchet MS" w:eastAsia="Times New Roman" w:hAnsi="Trebuchet MS" w:cs="Times New Roman"/>
      <w:sz w:val="26"/>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0CCF-8858-444F-BEE2-D14A3201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12</Pages>
  <Words>4832</Words>
  <Characters>28030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Marilena Faier</cp:lastModifiedBy>
  <cp:revision>19</cp:revision>
  <cp:lastPrinted>2020-10-05T07:14:00Z</cp:lastPrinted>
  <dcterms:created xsi:type="dcterms:W3CDTF">2022-05-06T07:44:00Z</dcterms:created>
  <dcterms:modified xsi:type="dcterms:W3CDTF">2022-05-11T09:02:00Z</dcterms:modified>
</cp:coreProperties>
</file>