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C8" w:rsidRPr="00917CC8" w:rsidRDefault="00EA7D7F" w:rsidP="00917CC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hyperlink r:id="rId4" w:tgtFrame="_blank" w:history="1">
        <w:r w:rsidRPr="00917CC8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t>ANUNȚ PUBLIC PRIVIND DEZBATEREA PUBLICĂ</w:t>
        </w:r>
        <w:r w:rsidR="00917CC8" w:rsidRPr="00917CC8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</w:hyperlink>
    </w:p>
    <w:p w:rsidR="00917CC8" w:rsidRPr="00917CC8" w:rsidRDefault="00917CC8" w:rsidP="00917CC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o-RO"/>
        </w:rPr>
      </w:pPr>
      <w:r w:rsidRPr="00917CC8">
        <w:rPr>
          <w:rFonts w:ascii="Arial" w:eastAsia="Times New Roman" w:hAnsi="Arial" w:cs="Arial"/>
          <w:noProof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5C878199" wp14:editId="5583AD09">
                <wp:extent cx="304800" cy="304800"/>
                <wp:effectExtent l="0" t="0" r="0" b="0"/>
                <wp:docPr id="6" name="Rectangle 6" descr="https://imagini.lege5.ro:444/Ajax/GetBannersImages?name=9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5058B" id="Rectangle 6" o:spid="_x0000_s1026" alt="https://imagini.lege5.ro:444/Ajax/GetBannersImages?name=9" href="https://lege5.ro/Buy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A7D7F" w:rsidRPr="004E1CD9" w:rsidRDefault="00917CC8" w:rsidP="00EA7D7F">
      <w:pPr>
        <w:spacing w:after="12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A7D7F">
        <w:rPr>
          <w:rFonts w:ascii="Arial" w:eastAsia="Times New Roman" w:hAnsi="Arial" w:cs="Arial"/>
          <w:b/>
          <w:sz w:val="24"/>
          <w:szCs w:val="24"/>
          <w:lang w:eastAsia="ro-RO"/>
        </w:rPr>
        <w:t>Agenția pentru Protecția Mediului Mehedinți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917CC8">
        <w:rPr>
          <w:rFonts w:ascii="Arial" w:eastAsia="Times New Roman" w:hAnsi="Arial" w:cs="Arial"/>
          <w:sz w:val="24"/>
          <w:szCs w:val="24"/>
          <w:lang w:eastAsia="ro-RO"/>
        </w:rPr>
        <w:t xml:space="preserve"> anunță publicul interesat asupra depunerii </w:t>
      </w:r>
      <w:r w:rsidR="00EA7D7F">
        <w:rPr>
          <w:rFonts w:ascii="Arial" w:eastAsia="Times New Roman" w:hAnsi="Arial" w:cs="Arial"/>
          <w:sz w:val="24"/>
          <w:szCs w:val="24"/>
          <w:lang w:eastAsia="ro-RO"/>
        </w:rPr>
        <w:t>R</w:t>
      </w:r>
      <w:r w:rsidRPr="00917CC8">
        <w:rPr>
          <w:rFonts w:ascii="Arial" w:eastAsia="Times New Roman" w:hAnsi="Arial" w:cs="Arial"/>
          <w:sz w:val="24"/>
          <w:szCs w:val="24"/>
          <w:lang w:eastAsia="ro-RO"/>
        </w:rPr>
        <w:t xml:space="preserve">aportului privind </w:t>
      </w:r>
      <w:r w:rsidR="00EA7D7F">
        <w:rPr>
          <w:rFonts w:ascii="Arial" w:eastAsia="Times New Roman" w:hAnsi="Arial" w:cs="Arial"/>
          <w:sz w:val="24"/>
          <w:szCs w:val="24"/>
          <w:lang w:eastAsia="ro-RO"/>
        </w:rPr>
        <w:t>I</w:t>
      </w:r>
      <w:r w:rsidRPr="00917CC8">
        <w:rPr>
          <w:rFonts w:ascii="Arial" w:eastAsia="Times New Roman" w:hAnsi="Arial" w:cs="Arial"/>
          <w:sz w:val="24"/>
          <w:szCs w:val="24"/>
          <w:lang w:eastAsia="ro-RO"/>
        </w:rPr>
        <w:t xml:space="preserve">mpactul asupra </w:t>
      </w:r>
      <w:r w:rsidR="00EA7D7F">
        <w:rPr>
          <w:rFonts w:ascii="Arial" w:eastAsia="Times New Roman" w:hAnsi="Arial" w:cs="Arial"/>
          <w:sz w:val="24"/>
          <w:szCs w:val="24"/>
          <w:lang w:eastAsia="ro-RO"/>
        </w:rPr>
        <w:t>Mediului și</w:t>
      </w:r>
      <w:r w:rsidRPr="00917CC8">
        <w:rPr>
          <w:rFonts w:ascii="Arial" w:eastAsia="Times New Roman" w:hAnsi="Arial" w:cs="Arial"/>
          <w:sz w:val="24"/>
          <w:szCs w:val="24"/>
          <w:lang w:eastAsia="ro-RO"/>
        </w:rPr>
        <w:t xml:space="preserve"> a </w:t>
      </w:r>
      <w:r w:rsidR="00EA7D7F">
        <w:rPr>
          <w:rFonts w:ascii="Arial" w:eastAsia="Times New Roman" w:hAnsi="Arial" w:cs="Arial"/>
          <w:sz w:val="24"/>
          <w:szCs w:val="24"/>
          <w:lang w:eastAsia="ro-RO"/>
        </w:rPr>
        <w:t>S</w:t>
      </w:r>
      <w:r w:rsidRPr="00917CC8">
        <w:rPr>
          <w:rFonts w:ascii="Arial" w:eastAsia="Times New Roman" w:hAnsi="Arial" w:cs="Arial"/>
          <w:sz w:val="24"/>
          <w:szCs w:val="24"/>
          <w:lang w:eastAsia="ro-RO"/>
        </w:rPr>
        <w:t xml:space="preserve">tudiului de </w:t>
      </w:r>
      <w:r w:rsidR="00EA7D7F">
        <w:rPr>
          <w:rFonts w:ascii="Arial" w:eastAsia="Times New Roman" w:hAnsi="Arial" w:cs="Arial"/>
          <w:sz w:val="24"/>
          <w:szCs w:val="24"/>
          <w:lang w:eastAsia="ro-RO"/>
        </w:rPr>
        <w:t>E</w:t>
      </w:r>
      <w:r w:rsidRPr="00917CC8">
        <w:rPr>
          <w:rFonts w:ascii="Arial" w:eastAsia="Times New Roman" w:hAnsi="Arial" w:cs="Arial"/>
          <w:sz w:val="24"/>
          <w:szCs w:val="24"/>
          <w:lang w:eastAsia="ro-RO"/>
        </w:rPr>
        <w:t xml:space="preserve">valuare </w:t>
      </w:r>
      <w:r w:rsidR="00EA7D7F">
        <w:rPr>
          <w:rFonts w:ascii="Arial" w:eastAsia="Times New Roman" w:hAnsi="Arial" w:cs="Arial"/>
          <w:sz w:val="24"/>
          <w:szCs w:val="24"/>
          <w:lang w:eastAsia="ro-RO"/>
        </w:rPr>
        <w:t>A</w:t>
      </w:r>
      <w:r w:rsidRPr="00917CC8">
        <w:rPr>
          <w:rFonts w:ascii="Arial" w:eastAsia="Times New Roman" w:hAnsi="Arial" w:cs="Arial"/>
          <w:sz w:val="24"/>
          <w:szCs w:val="24"/>
          <w:lang w:eastAsia="ro-RO"/>
        </w:rPr>
        <w:t>decvată</w:t>
      </w:r>
      <w:r w:rsidR="00EA7D7F">
        <w:rPr>
          <w:rFonts w:ascii="Arial" w:eastAsia="Times New Roman" w:hAnsi="Arial" w:cs="Arial"/>
          <w:sz w:val="24"/>
          <w:szCs w:val="24"/>
          <w:lang w:eastAsia="ro-RO"/>
        </w:rPr>
        <w:t xml:space="preserve"> pentru proiectul</w:t>
      </w:r>
      <w:r w:rsidRPr="00917CC8"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="00EA7D7F" w:rsidRPr="004E1CD9">
        <w:rPr>
          <w:rFonts w:ascii="Arial" w:eastAsia="Times New Roman" w:hAnsi="Arial" w:cs="Arial"/>
          <w:b/>
          <w:sz w:val="24"/>
          <w:szCs w:val="24"/>
          <w:lang w:eastAsia="ro-RO"/>
        </w:rPr>
        <w:t>”</w:t>
      </w:r>
      <w:r w:rsidR="00EA7D7F" w:rsidRPr="004E1CD9">
        <w:rPr>
          <w:rFonts w:ascii="Arial" w:hAnsi="Arial" w:cs="Arial"/>
          <w:b/>
          <w:sz w:val="24"/>
          <w:szCs w:val="24"/>
        </w:rPr>
        <w:t>CONSTRUIRE PARC FOTOVOLTAIC”, propus a fi realizat în județul Mehedinți, comuna Gogoșu, sat Ostrovu Mare, Colonie PF II, NC 50</w:t>
      </w:r>
      <w:r w:rsidR="00EA7D7F">
        <w:rPr>
          <w:rFonts w:ascii="Arial" w:hAnsi="Arial" w:cs="Arial"/>
          <w:b/>
          <w:sz w:val="24"/>
          <w:szCs w:val="24"/>
        </w:rPr>
        <w:t xml:space="preserve">160, 50161, 50141 U.A.T. Gogoșu, </w:t>
      </w:r>
      <w:r w:rsidR="00EA7D7F" w:rsidRPr="00EA7D7F">
        <w:rPr>
          <w:rFonts w:ascii="Arial" w:hAnsi="Arial" w:cs="Arial"/>
          <w:sz w:val="24"/>
          <w:szCs w:val="24"/>
        </w:rPr>
        <w:t xml:space="preserve">titular proiect </w:t>
      </w:r>
      <w:r w:rsidR="00EA7D7F">
        <w:rPr>
          <w:rFonts w:ascii="Arial" w:hAnsi="Arial" w:cs="Arial"/>
          <w:sz w:val="24"/>
          <w:szCs w:val="24"/>
        </w:rPr>
        <w:t>–</w:t>
      </w:r>
      <w:r w:rsidR="00EA7D7F">
        <w:rPr>
          <w:rFonts w:ascii="Arial" w:hAnsi="Arial" w:cs="Arial"/>
          <w:b/>
          <w:sz w:val="24"/>
          <w:szCs w:val="24"/>
        </w:rPr>
        <w:t xml:space="preserve"> S.C.  GOGOȘU SOLAR ENERGY S.R.L..</w:t>
      </w:r>
    </w:p>
    <w:p w:rsidR="00EA7D7F" w:rsidRPr="00BD168D" w:rsidRDefault="00EA7D7F" w:rsidP="00EA7D7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D168D">
        <w:rPr>
          <w:rFonts w:ascii="Arial" w:eastAsia="Times New Roman" w:hAnsi="Arial" w:cs="Arial"/>
          <w:sz w:val="24"/>
          <w:szCs w:val="24"/>
          <w:lang w:eastAsia="ro-RO"/>
        </w:rPr>
        <w:t>Tipul deciziei posibile luate de Agenția pentru Protecția Mediului Mehedinți poate fi emiterea acordului de mediu sau respingerea solicitării de emitere a acordului de mediu.</w:t>
      </w:r>
    </w:p>
    <w:p w:rsidR="00EA7D7F" w:rsidRPr="00EA7D7F" w:rsidRDefault="00EA7D7F" w:rsidP="00EA7D7F">
      <w:pPr>
        <w:spacing w:after="0" w:line="320" w:lineRule="exact"/>
        <w:ind w:firstLine="567"/>
        <w:jc w:val="both"/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eastAsia="ro-RO"/>
        </w:rPr>
      </w:pPr>
      <w:r w:rsidRPr="00BD168D">
        <w:rPr>
          <w:rFonts w:ascii="Arial" w:eastAsia="Times New Roman" w:hAnsi="Arial" w:cs="Arial"/>
          <w:sz w:val="24"/>
          <w:szCs w:val="24"/>
          <w:lang w:eastAsia="ro-RO"/>
        </w:rPr>
        <w:t xml:space="preserve">Raportul privind Impactul asupra Mediului (RIM) și Studiul de Evaluare Acvată (SEA) pot fi consultate la sediul A.P.M. Mehedinți din municipiul Drobeta Turnu Severin, str. Băile Romane, nr. 3 și la sediul </w:t>
      </w:r>
      <w:r>
        <w:rPr>
          <w:rFonts w:ascii="Arial" w:eastAsia="Times New Roman" w:hAnsi="Arial" w:cs="Arial"/>
          <w:sz w:val="24"/>
          <w:szCs w:val="24"/>
          <w:lang w:eastAsia="ro-RO"/>
        </w:rPr>
        <w:t>S.C. GOGOȘU SOLAR ENERGY S.R.L.</w:t>
      </w:r>
      <w:r w:rsidRPr="00BD168D">
        <w:rPr>
          <w:rFonts w:ascii="Arial" w:eastAsia="Times New Roman" w:hAnsi="Arial" w:cs="Arial"/>
          <w:sz w:val="24"/>
          <w:szCs w:val="24"/>
          <w:lang w:eastAsia="ro-RO"/>
        </w:rPr>
        <w:t xml:space="preserve"> din județul </w:t>
      </w:r>
      <w:r>
        <w:rPr>
          <w:rFonts w:ascii="Arial" w:eastAsia="Times New Roman" w:hAnsi="Arial" w:cs="Arial"/>
          <w:sz w:val="24"/>
          <w:szCs w:val="24"/>
          <w:lang w:eastAsia="ro-RO"/>
        </w:rPr>
        <w:t>Argeș,</w:t>
      </w:r>
      <w:r w:rsidRPr="00BD168D">
        <w:rPr>
          <w:rFonts w:ascii="Arial" w:eastAsia="Times New Roman" w:hAnsi="Arial" w:cs="Arial"/>
          <w:sz w:val="24"/>
          <w:szCs w:val="24"/>
          <w:lang w:eastAsia="ro-RO"/>
        </w:rPr>
        <w:t xml:space="preserve"> municipiul </w:t>
      </w:r>
      <w:r>
        <w:rPr>
          <w:rFonts w:ascii="Arial" w:eastAsia="Times New Roman" w:hAnsi="Arial" w:cs="Arial"/>
          <w:sz w:val="24"/>
          <w:szCs w:val="24"/>
          <w:lang w:eastAsia="ro-RO"/>
        </w:rPr>
        <w:t>Pitești</w:t>
      </w:r>
      <w:r w:rsidRPr="00BD168D">
        <w:rPr>
          <w:rFonts w:ascii="Arial" w:eastAsia="Times New Roman" w:hAnsi="Arial" w:cs="Arial"/>
          <w:sz w:val="24"/>
          <w:szCs w:val="24"/>
          <w:lang w:eastAsia="ro-RO"/>
        </w:rPr>
        <w:t xml:space="preserve">, str. </w:t>
      </w:r>
      <w:r>
        <w:rPr>
          <w:rFonts w:ascii="Arial" w:eastAsia="Times New Roman" w:hAnsi="Arial" w:cs="Arial"/>
          <w:sz w:val="24"/>
          <w:szCs w:val="24"/>
          <w:lang w:eastAsia="ro-RO"/>
        </w:rPr>
        <w:t>Depozitelor</w:t>
      </w:r>
      <w:r w:rsidRPr="00BD168D">
        <w:rPr>
          <w:rFonts w:ascii="Arial" w:eastAsia="Times New Roman" w:hAnsi="Arial" w:cs="Arial"/>
          <w:sz w:val="24"/>
          <w:szCs w:val="24"/>
          <w:lang w:eastAsia="ro-RO"/>
        </w:rPr>
        <w:t>, nr.</w:t>
      </w:r>
      <w:r>
        <w:rPr>
          <w:rFonts w:ascii="Arial" w:eastAsia="Times New Roman" w:hAnsi="Arial" w:cs="Arial"/>
          <w:sz w:val="24"/>
          <w:szCs w:val="24"/>
          <w:lang w:eastAsia="ro-RO"/>
        </w:rPr>
        <w:t>3</w:t>
      </w:r>
      <w:r w:rsidRPr="00BD168D">
        <w:rPr>
          <w:rFonts w:ascii="Arial" w:eastAsia="Times New Roman" w:hAnsi="Arial" w:cs="Arial"/>
          <w:sz w:val="24"/>
          <w:szCs w:val="24"/>
          <w:lang w:eastAsia="ro-RO"/>
        </w:rPr>
        <w:t>1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bis</w:t>
      </w:r>
      <w:r w:rsidRPr="00BD168D">
        <w:rPr>
          <w:rFonts w:ascii="Arial" w:eastAsia="Times New Roman" w:hAnsi="Arial" w:cs="Arial"/>
          <w:sz w:val="24"/>
          <w:szCs w:val="24"/>
          <w:lang w:eastAsia="ro-RO"/>
        </w:rPr>
        <w:t>, în zilele de luni-vineri, între orele 9:00 – 14:00.</w:t>
      </w:r>
      <w:r>
        <w:rPr>
          <w:rFonts w:ascii="Arial" w:eastAsia="Times New Roman" w:hAnsi="Arial" w:cs="Arial"/>
          <w:sz w:val="24"/>
          <w:szCs w:val="24"/>
          <w:lang w:eastAsia="ro-RO"/>
        </w:rPr>
        <w:t xml:space="preserve"> </w:t>
      </w:r>
      <w:r w:rsidRPr="00BD168D">
        <w:rPr>
          <w:rFonts w:ascii="Arial" w:eastAsia="Times New Roman" w:hAnsi="Arial" w:cs="Arial"/>
          <w:sz w:val="24"/>
          <w:szCs w:val="24"/>
          <w:lang w:eastAsia="ro-RO"/>
        </w:rPr>
        <w:t xml:space="preserve">Documentele menționate sunt disponibile și la următoarea adresă de internet: </w:t>
      </w:r>
      <w:r w:rsidRPr="00EA7D7F">
        <w:rPr>
          <w:rFonts w:ascii="Arial" w:eastAsia="Times New Roman" w:hAnsi="Arial" w:cs="Arial"/>
          <w:color w:val="4472C4" w:themeColor="accent5"/>
          <w:sz w:val="24"/>
          <w:szCs w:val="24"/>
          <w:u w:val="single"/>
          <w:lang w:eastAsia="ro-RO"/>
        </w:rPr>
        <w:t>http://www.anpm.ro/web/apm-mehedinti/documente-procedura-eim-si-ea.</w:t>
      </w:r>
    </w:p>
    <w:p w:rsidR="00EA7D7F" w:rsidRPr="004E1CD9" w:rsidRDefault="00EA7D7F" w:rsidP="00EA7D7F">
      <w:pPr>
        <w:spacing w:after="12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4E1CD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Dezbaterea publică a Raportului privind Impactul asupra Mediului și a Studiului de Evaluare Adecvată va avea loc la 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Căminul Cultural din localitatea Ostrovu Mare</w:t>
      </w:r>
      <w:r w:rsidRPr="004E1CD9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comuna Gogoșu, </w:t>
      </w:r>
      <w:r w:rsidRPr="004E1CD9">
        <w:rPr>
          <w:rFonts w:ascii="Arial" w:eastAsia="Times New Roman" w:hAnsi="Arial" w:cs="Arial"/>
          <w:b/>
          <w:sz w:val="24"/>
          <w:szCs w:val="24"/>
          <w:lang w:eastAsia="ro-RO"/>
        </w:rPr>
        <w:t>în data de 0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1</w:t>
      </w:r>
      <w:r w:rsidRPr="004E1CD9">
        <w:rPr>
          <w:rFonts w:ascii="Arial" w:eastAsia="Times New Roman" w:hAnsi="Arial" w:cs="Arial"/>
          <w:b/>
          <w:sz w:val="24"/>
          <w:szCs w:val="24"/>
          <w:lang w:eastAsia="ro-RO"/>
        </w:rPr>
        <w:t>.0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8</w:t>
      </w:r>
      <w:r w:rsidRPr="004E1CD9">
        <w:rPr>
          <w:rFonts w:ascii="Arial" w:eastAsia="Times New Roman" w:hAnsi="Arial" w:cs="Arial"/>
          <w:b/>
          <w:sz w:val="24"/>
          <w:szCs w:val="24"/>
          <w:lang w:eastAsia="ro-RO"/>
        </w:rPr>
        <w:t>.2022, începând cu orele 10: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0</w:t>
      </w:r>
      <w:r w:rsidRPr="004E1CD9">
        <w:rPr>
          <w:rFonts w:ascii="Arial" w:eastAsia="Times New Roman" w:hAnsi="Arial" w:cs="Arial"/>
          <w:b/>
          <w:sz w:val="24"/>
          <w:szCs w:val="24"/>
          <w:lang w:eastAsia="ro-RO"/>
        </w:rPr>
        <w:t>0.</w:t>
      </w:r>
    </w:p>
    <w:p w:rsidR="00EA7D7F" w:rsidRPr="004E1CD9" w:rsidRDefault="00EA7D7F" w:rsidP="00EA7D7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4E1CD9">
        <w:rPr>
          <w:rFonts w:ascii="Arial" w:eastAsia="Times New Roman" w:hAnsi="Arial" w:cs="Arial"/>
          <w:b/>
          <w:sz w:val="24"/>
          <w:szCs w:val="24"/>
          <w:lang w:eastAsia="ro-RO"/>
        </w:rPr>
        <w:t>Publicul interesat poate transmite în scris comentarii/opinii/observații privind documentele menționate la sediul A.P.M. Mehedinți din municipiul Drobeta Turnu Severin, str. Băile Romane, nr. 3, până la data de 29.07.2022.</w:t>
      </w:r>
    </w:p>
    <w:p w:rsidR="00917CC8" w:rsidRPr="00917CC8" w:rsidRDefault="00917CC8" w:rsidP="00EA7D7F">
      <w:pPr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17CC8" w:rsidRDefault="00917CC8" w:rsidP="00917C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917CC8" w:rsidRPr="00EA7D7F" w:rsidRDefault="00917CC8" w:rsidP="00EA7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o-RO"/>
        </w:rPr>
      </w:pPr>
      <w:r w:rsidRPr="00EA7D7F">
        <w:rPr>
          <w:rFonts w:ascii="Arial" w:eastAsia="Times New Roman" w:hAnsi="Arial" w:cs="Arial"/>
          <w:b/>
          <w:sz w:val="24"/>
          <w:szCs w:val="24"/>
          <w:lang w:eastAsia="ro-RO"/>
        </w:rPr>
        <w:t>Da</w:t>
      </w:r>
      <w:r w:rsidR="00EA7D7F" w:rsidRPr="00EA7D7F">
        <w:rPr>
          <w:rFonts w:ascii="Arial" w:eastAsia="Times New Roman" w:hAnsi="Arial" w:cs="Arial"/>
          <w:b/>
          <w:sz w:val="24"/>
          <w:szCs w:val="24"/>
          <w:lang w:eastAsia="ro-RO"/>
        </w:rPr>
        <w:t xml:space="preserve">ta afișării anunțului </w:t>
      </w:r>
      <w:bookmarkStart w:id="0" w:name="_GoBack"/>
      <w:bookmarkEnd w:id="0"/>
      <w:r w:rsidR="00EA7D7F" w:rsidRPr="00EA7D7F">
        <w:rPr>
          <w:rFonts w:ascii="Arial" w:eastAsia="Times New Roman" w:hAnsi="Arial" w:cs="Arial"/>
          <w:b/>
          <w:sz w:val="24"/>
          <w:szCs w:val="24"/>
          <w:lang w:eastAsia="ro-RO"/>
        </w:rPr>
        <w:t>: 2</w:t>
      </w:r>
      <w:r w:rsidRPr="00EA7D7F">
        <w:rPr>
          <w:rFonts w:ascii="Arial" w:eastAsia="Times New Roman" w:hAnsi="Arial" w:cs="Arial"/>
          <w:b/>
          <w:sz w:val="24"/>
          <w:szCs w:val="24"/>
          <w:lang w:eastAsia="ro-RO"/>
        </w:rPr>
        <w:t>7.0</w:t>
      </w:r>
      <w:r w:rsidR="00EA7D7F" w:rsidRPr="00EA7D7F">
        <w:rPr>
          <w:rFonts w:ascii="Arial" w:eastAsia="Times New Roman" w:hAnsi="Arial" w:cs="Arial"/>
          <w:b/>
          <w:sz w:val="24"/>
          <w:szCs w:val="24"/>
          <w:lang w:eastAsia="ro-RO"/>
        </w:rPr>
        <w:t>6</w:t>
      </w:r>
      <w:r w:rsidRPr="00EA7D7F">
        <w:rPr>
          <w:rFonts w:ascii="Arial" w:eastAsia="Times New Roman" w:hAnsi="Arial" w:cs="Arial"/>
          <w:b/>
          <w:sz w:val="24"/>
          <w:szCs w:val="24"/>
          <w:lang w:eastAsia="ro-RO"/>
        </w:rPr>
        <w:t>.2022</w:t>
      </w:r>
    </w:p>
    <w:p w:rsidR="00EF276E" w:rsidRDefault="00EF276E"/>
    <w:sectPr w:rsidR="00EF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C8"/>
    <w:rsid w:val="0067165F"/>
    <w:rsid w:val="00917CC8"/>
    <w:rsid w:val="00EA7D7F"/>
    <w:rsid w:val="00E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9FD1"/>
  <w15:chartTrackingRefBased/>
  <w15:docId w15:val="{6D08E4BD-CDC6-488B-A36E-86DED16F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Buy" TargetMode="External"/><Relationship Id="rId4" Type="http://schemas.openxmlformats.org/officeDocument/2006/relationships/hyperlink" Target="https://lege5.ro/Gratuit/gmytenbvhezq/anunt-public-privind-dezbaterea-publica-autoritat-lege-292-2018-anexa-nr-5-anexa-nr-5m-la-procedura?dp=gi3tkmjwha3tg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Vizdei</dc:creator>
  <cp:keywords/>
  <dc:description/>
  <cp:lastModifiedBy>Elena Vizdei</cp:lastModifiedBy>
  <cp:revision>2</cp:revision>
  <cp:lastPrinted>2022-03-07T10:29:00Z</cp:lastPrinted>
  <dcterms:created xsi:type="dcterms:W3CDTF">2022-06-27T08:56:00Z</dcterms:created>
  <dcterms:modified xsi:type="dcterms:W3CDTF">2022-06-27T08:56:00Z</dcterms:modified>
</cp:coreProperties>
</file>