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E3" w:rsidRDefault="00920DE3" w:rsidP="007C5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încadrare</w:t>
      </w:r>
      <w:proofErr w:type="spellEnd"/>
    </w:p>
    <w:p w:rsidR="00920DE3" w:rsidRDefault="00920DE3" w:rsidP="007C5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BA2602">
        <w:rPr>
          <w:rFonts w:ascii="Times New Roman" w:hAnsi="Times New Roman" w:cs="Times New Roman"/>
          <w:b/>
          <w:bCs/>
          <w:sz w:val="28"/>
          <w:szCs w:val="28"/>
          <w:lang w:val="en-US"/>
        </w:rPr>
        <w:t>APM MH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920DE3" w:rsidRDefault="00920DE3" w:rsidP="0092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C58FF" w:rsidRDefault="007C58FF" w:rsidP="0092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58FF" w:rsidRDefault="007C58FF" w:rsidP="0092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02AB" w:rsidRPr="004D5411" w:rsidRDefault="00BA2602" w:rsidP="004602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4D5411">
        <w:rPr>
          <w:rFonts w:ascii="Times New Roman" w:hAnsi="Times New Roman" w:cs="Times New Roman"/>
          <w:b/>
          <w:sz w:val="28"/>
          <w:szCs w:val="28"/>
          <w:lang w:val="en-US"/>
        </w:rPr>
        <w:t>Agentia</w:t>
      </w:r>
      <w:proofErr w:type="spellEnd"/>
      <w:r w:rsidRPr="004D5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D5411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4D5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D5411">
        <w:rPr>
          <w:rFonts w:ascii="Times New Roman" w:hAnsi="Times New Roman" w:cs="Times New Roman"/>
          <w:b/>
          <w:sz w:val="28"/>
          <w:szCs w:val="28"/>
          <w:lang w:val="en-US"/>
        </w:rPr>
        <w:t>Protectia</w:t>
      </w:r>
      <w:proofErr w:type="spellEnd"/>
      <w:r w:rsidRPr="004D5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D5411">
        <w:rPr>
          <w:rFonts w:ascii="Times New Roman" w:hAnsi="Times New Roman" w:cs="Times New Roman"/>
          <w:b/>
          <w:sz w:val="28"/>
          <w:szCs w:val="28"/>
          <w:lang w:val="en-US"/>
        </w:rPr>
        <w:t>Mediului</w:t>
      </w:r>
      <w:proofErr w:type="spellEnd"/>
      <w:r w:rsidRPr="004D5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D5411">
        <w:rPr>
          <w:rFonts w:ascii="Times New Roman" w:hAnsi="Times New Roman" w:cs="Times New Roman"/>
          <w:b/>
          <w:sz w:val="28"/>
          <w:szCs w:val="28"/>
          <w:lang w:val="en-US"/>
        </w:rPr>
        <w:t>Mehedinti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luării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etapei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adecvate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procedurii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2602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>Exploatare</w:t>
      </w:r>
      <w:proofErr w:type="spellEnd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>cariera</w:t>
      </w:r>
      <w:proofErr w:type="spellEnd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>piatra</w:t>
      </w:r>
      <w:proofErr w:type="spellEnd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>perimetrul</w:t>
      </w:r>
      <w:proofErr w:type="spellEnd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>Magura</w:t>
      </w:r>
      <w:proofErr w:type="spellEnd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>Stanesti</w:t>
      </w:r>
      <w:proofErr w:type="spellEnd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>oras</w:t>
      </w:r>
      <w:proofErr w:type="spellEnd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>Baia</w:t>
      </w:r>
      <w:proofErr w:type="spellEnd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4D5411" w:rsidRPr="004D5411">
        <w:rPr>
          <w:rFonts w:ascii="Times New Roman" w:hAnsi="Times New Roman" w:cs="Times New Roman"/>
          <w:b/>
          <w:sz w:val="28"/>
          <w:szCs w:val="28"/>
          <w:lang w:val="en-US"/>
        </w:rPr>
        <w:t>Arama</w:t>
      </w:r>
      <w:proofErr w:type="spellEnd"/>
      <w:r w:rsidR="004D5411" w:rsidRPr="004D5411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4D5411" w:rsidRPr="004D541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5411" w:rsidRPr="004D5411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4D5411" w:rsidRPr="004D5411">
        <w:rPr>
          <w:rFonts w:ascii="Times New Roman" w:hAnsi="Times New Roman" w:cs="Times New Roman"/>
          <w:sz w:val="28"/>
          <w:szCs w:val="28"/>
          <w:lang w:val="en-US"/>
        </w:rPr>
        <w:t>suprafata</w:t>
      </w:r>
      <w:proofErr w:type="spellEnd"/>
      <w:r w:rsidR="004D5411" w:rsidRPr="004D5411">
        <w:rPr>
          <w:rFonts w:ascii="Times New Roman" w:hAnsi="Times New Roman" w:cs="Times New Roman"/>
          <w:sz w:val="28"/>
          <w:szCs w:val="28"/>
          <w:lang w:val="en-US"/>
        </w:rPr>
        <w:t xml:space="preserve"> de 3918 </w:t>
      </w:r>
      <w:proofErr w:type="spellStart"/>
      <w:r w:rsidR="004D5411" w:rsidRPr="004D5411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4D5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2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8FF" w:rsidRPr="001D65A4">
        <w:rPr>
          <w:rFonts w:ascii="Times New Roman" w:hAnsi="Times New Roman"/>
          <w:sz w:val="28"/>
          <w:szCs w:val="28"/>
        </w:rPr>
        <w:t xml:space="preserve">propus a fi amplasat </w:t>
      </w:r>
      <w:r w:rsidR="007C58FF" w:rsidRPr="00BA2602">
        <w:rPr>
          <w:rFonts w:ascii="Times New Roman" w:hAnsi="Times New Roman"/>
          <w:sz w:val="28"/>
          <w:szCs w:val="28"/>
        </w:rPr>
        <w:t xml:space="preserve">in extravilanul </w:t>
      </w:r>
      <w:r w:rsidR="004602AB" w:rsidRPr="004602AB">
        <w:rPr>
          <w:rFonts w:ascii="Times New Roman" w:hAnsi="Times New Roman"/>
          <w:sz w:val="28"/>
          <w:szCs w:val="28"/>
        </w:rPr>
        <w:t xml:space="preserve">UAT Baia de Aramă, </w:t>
      </w:r>
      <w:r w:rsidR="00766923" w:rsidRPr="00766923">
        <w:rPr>
          <w:rFonts w:ascii="Times New Roman" w:hAnsi="Times New Roman"/>
          <w:sz w:val="28"/>
          <w:szCs w:val="28"/>
        </w:rPr>
        <w:t>UP VII Baia de Arama,</w:t>
      </w:r>
      <w:r w:rsidR="004D5411">
        <w:rPr>
          <w:rFonts w:ascii="Times New Roman" w:hAnsi="Times New Roman"/>
          <w:sz w:val="28"/>
          <w:szCs w:val="28"/>
        </w:rPr>
        <w:t xml:space="preserve"> ua125A%, 125B%, 125C%</w:t>
      </w:r>
      <w:r w:rsidR="00766923" w:rsidRPr="00766923">
        <w:rPr>
          <w:rFonts w:ascii="Times New Roman" w:hAnsi="Times New Roman"/>
          <w:sz w:val="28"/>
          <w:szCs w:val="28"/>
        </w:rPr>
        <w:t>,</w:t>
      </w:r>
      <w:r w:rsidR="004602AB" w:rsidRPr="004602AB">
        <w:rPr>
          <w:rFonts w:ascii="Times New Roman" w:hAnsi="Times New Roman"/>
          <w:sz w:val="28"/>
          <w:szCs w:val="28"/>
        </w:rPr>
        <w:t xml:space="preserve"> județul Mehedinți,  titular </w:t>
      </w:r>
      <w:r w:rsidR="004602AB" w:rsidRPr="004D5411">
        <w:rPr>
          <w:rFonts w:ascii="Times New Roman" w:hAnsi="Times New Roman"/>
          <w:b/>
          <w:sz w:val="28"/>
          <w:szCs w:val="28"/>
        </w:rPr>
        <w:t>SC Clarimar Impex SRL</w:t>
      </w:r>
    </w:p>
    <w:p w:rsidR="007C58FF" w:rsidRDefault="00920DE3" w:rsidP="004602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APM </w:t>
      </w:r>
      <w:proofErr w:type="spellStart"/>
      <w:r w:rsidR="007C58F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C58FF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C58FF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proofErr w:type="gramEnd"/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8FF"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7C58F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8F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 nr.3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8F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7C58F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7C58F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8FF">
        <w:rPr>
          <w:rFonts w:ascii="Times New Roman" w:hAnsi="Times New Roman" w:cs="Times New Roman"/>
          <w:sz w:val="28"/>
          <w:szCs w:val="28"/>
          <w:lang w:val="en-US"/>
        </w:rPr>
        <w:t>8-14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internet </w:t>
      </w:r>
      <w:r w:rsidR="007C58FF">
        <w:rPr>
          <w:rFonts w:ascii="Times New Roman" w:hAnsi="Times New Roman" w:cs="Times New Roman"/>
          <w:sz w:val="28"/>
          <w:szCs w:val="28"/>
          <w:lang w:val="en-US"/>
        </w:rPr>
        <w:t>www.apmmh.anpm.ro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0DE3" w:rsidRDefault="00920DE3" w:rsidP="0092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comentarii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internet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0DE3" w:rsidRDefault="00920DE3" w:rsidP="0092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conţinutul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impactul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8FF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internet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0DE3" w:rsidRDefault="00920DE3" w:rsidP="00920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2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E3"/>
    <w:rsid w:val="00017572"/>
    <w:rsid w:val="004602AB"/>
    <w:rsid w:val="004D5411"/>
    <w:rsid w:val="004F772C"/>
    <w:rsid w:val="00766923"/>
    <w:rsid w:val="007C58FF"/>
    <w:rsid w:val="00916DA5"/>
    <w:rsid w:val="00920DE3"/>
    <w:rsid w:val="00BA2602"/>
    <w:rsid w:val="00F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2022-07-28T11:42:00Z</dcterms:created>
  <dcterms:modified xsi:type="dcterms:W3CDTF">2022-07-28T11:42:00Z</dcterms:modified>
</cp:coreProperties>
</file>