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F70E9" w14:textId="38BAD269" w:rsidR="00C57874" w:rsidRDefault="00C57874" w:rsidP="00CB3095">
      <w:pPr>
        <w:jc w:val="right"/>
      </w:pPr>
    </w:p>
    <w:p w14:paraId="7226D14B" w14:textId="56383191" w:rsidR="00F11A84" w:rsidRDefault="00F11A84" w:rsidP="00CB3095">
      <w:pPr>
        <w:jc w:val="right"/>
      </w:pPr>
    </w:p>
    <w:p w14:paraId="44D26350" w14:textId="77777777" w:rsidR="00F11A84" w:rsidRDefault="00F11A84" w:rsidP="00CB3095">
      <w:pPr>
        <w:jc w:val="right"/>
      </w:pPr>
    </w:p>
    <w:p w14:paraId="3D2F70EE" w14:textId="77777777" w:rsidR="00C57874" w:rsidRDefault="00C57874" w:rsidP="00CB3095">
      <w:pPr>
        <w:jc w:val="right"/>
      </w:pPr>
    </w:p>
    <w:p w14:paraId="4D707477" w14:textId="77777777" w:rsidR="00C57874" w:rsidRPr="001F1EFB" w:rsidRDefault="00C57874" w:rsidP="00CB3095">
      <w:pPr>
        <w:jc w:val="right"/>
        <w:rPr>
          <w:rFonts w:ascii="Arial" w:hAnsi="Arial" w:cs="Arial"/>
        </w:rPr>
      </w:pPr>
    </w:p>
    <w:p w14:paraId="05A178C7" w14:textId="7BD17908" w:rsidR="00460382" w:rsidRPr="001F1EFB" w:rsidRDefault="00460382" w:rsidP="001F1EFB">
      <w:pPr>
        <w:jc w:val="center"/>
        <w:rPr>
          <w:rFonts w:ascii="Arial" w:hAnsi="Arial" w:cs="Arial"/>
          <w:b/>
          <w:kern w:val="16"/>
          <w:sz w:val="32"/>
          <w:szCs w:val="32"/>
          <w:lang w:val="ro-RO"/>
        </w:rPr>
      </w:pPr>
      <w:r w:rsidRPr="001F1EFB">
        <w:rPr>
          <w:rFonts w:ascii="Arial" w:hAnsi="Arial" w:cs="Arial"/>
          <w:b/>
          <w:kern w:val="16"/>
          <w:sz w:val="32"/>
          <w:szCs w:val="32"/>
          <w:lang w:val="ro-RO"/>
        </w:rPr>
        <w:t>MEMORIU DE PREZENTARE</w:t>
      </w:r>
    </w:p>
    <w:p w14:paraId="26BC1F8D" w14:textId="77777777" w:rsidR="00B261BD" w:rsidRDefault="00460382" w:rsidP="001F1EFB">
      <w:pPr>
        <w:jc w:val="center"/>
        <w:rPr>
          <w:rStyle w:val="Strong"/>
          <w:rFonts w:ascii="Arial" w:hAnsi="Arial" w:cs="Arial"/>
          <w:sz w:val="32"/>
          <w:szCs w:val="32"/>
          <w:lang w:val="ro-RO"/>
        </w:rPr>
      </w:pPr>
      <w:r w:rsidRPr="001F1EFB">
        <w:rPr>
          <w:rFonts w:ascii="Arial" w:hAnsi="Arial" w:cs="Arial"/>
          <w:b/>
          <w:kern w:val="16"/>
          <w:sz w:val="32"/>
          <w:szCs w:val="32"/>
          <w:lang w:val="ro-RO"/>
        </w:rPr>
        <w:t>NECESAR OBŢINERII</w:t>
      </w:r>
      <w:r w:rsidRPr="001F1EFB">
        <w:rPr>
          <w:rFonts w:ascii="Arial" w:hAnsi="Arial" w:cs="Arial"/>
          <w:kern w:val="16"/>
          <w:sz w:val="32"/>
          <w:szCs w:val="32"/>
          <w:lang w:val="ro-RO"/>
        </w:rPr>
        <w:t xml:space="preserve"> </w:t>
      </w:r>
      <w:r w:rsidR="00BF651A">
        <w:rPr>
          <w:rStyle w:val="Strong"/>
          <w:rFonts w:ascii="Arial" w:hAnsi="Arial" w:cs="Arial"/>
          <w:sz w:val="32"/>
          <w:szCs w:val="32"/>
          <w:lang w:val="ro-RO"/>
        </w:rPr>
        <w:t>ACORDULUI DE MEDIU</w:t>
      </w:r>
    </w:p>
    <w:p w14:paraId="7E041AF4" w14:textId="77777777" w:rsidR="00985F61" w:rsidRDefault="00985F61" w:rsidP="001F1EFB">
      <w:pPr>
        <w:jc w:val="center"/>
        <w:rPr>
          <w:rStyle w:val="Strong"/>
          <w:rFonts w:ascii="Arial" w:hAnsi="Arial" w:cs="Arial"/>
          <w:sz w:val="32"/>
          <w:szCs w:val="32"/>
          <w:lang w:val="ro-RO"/>
        </w:rPr>
      </w:pPr>
    </w:p>
    <w:p w14:paraId="1D09ED7C" w14:textId="7D4EE315" w:rsidR="00B261BD" w:rsidRPr="00985F61" w:rsidRDefault="00B261BD" w:rsidP="001F1EFB">
      <w:pPr>
        <w:jc w:val="center"/>
        <w:rPr>
          <w:rFonts w:ascii="Arial" w:hAnsi="Arial" w:cs="Arial"/>
          <w:b/>
          <w:bCs/>
          <w:sz w:val="32"/>
          <w:szCs w:val="32"/>
          <w:lang w:val="ro-RO"/>
        </w:rPr>
      </w:pPr>
      <w:r w:rsidRPr="00A47B84">
        <w:rPr>
          <w:rStyle w:val="Strong"/>
          <w:rFonts w:ascii="Arial" w:hAnsi="Arial" w:cs="Arial"/>
          <w:sz w:val="32"/>
          <w:szCs w:val="32"/>
          <w:u w:val="single"/>
          <w:lang w:val="ro-RO"/>
        </w:rPr>
        <w:t>Proiect:</w:t>
      </w:r>
      <w:r w:rsidR="00460382" w:rsidRPr="009C00AE">
        <w:rPr>
          <w:rStyle w:val="Strong"/>
          <w:sz w:val="32"/>
          <w:szCs w:val="32"/>
          <w:lang w:val="ro-RO"/>
        </w:rPr>
        <w:t xml:space="preserve"> </w:t>
      </w:r>
      <w:r w:rsidR="00985F61" w:rsidRPr="00985F61">
        <w:rPr>
          <w:rFonts w:ascii="Arial" w:hAnsi="Arial" w:cs="Arial"/>
          <w:b/>
          <w:sz w:val="32"/>
          <w:szCs w:val="32"/>
        </w:rPr>
        <w:t>CONSTRUIRE SPĂLĂTORIE AUTO – SELF SERVICE</w:t>
      </w:r>
    </w:p>
    <w:p w14:paraId="3461EAFA" w14:textId="3F9D5EAC" w:rsidR="001F1EFB" w:rsidRPr="001F1EFB" w:rsidRDefault="00791050" w:rsidP="001F1EFB">
      <w:pPr>
        <w:jc w:val="center"/>
        <w:rPr>
          <w:rFonts w:ascii="Arial" w:hAnsi="Arial" w:cs="Arial"/>
          <w:b/>
          <w:bCs/>
          <w:sz w:val="32"/>
          <w:szCs w:val="32"/>
          <w:lang w:val="ro-RO"/>
        </w:rPr>
      </w:pPr>
      <w:r>
        <w:rPr>
          <w:rFonts w:ascii="Arial" w:hAnsi="Arial" w:cs="Arial"/>
          <w:b/>
          <w:bCs/>
          <w:sz w:val="32"/>
          <w:szCs w:val="32"/>
          <w:lang w:val="ro-RO"/>
        </w:rPr>
        <w:t xml:space="preserve"> </w:t>
      </w:r>
    </w:p>
    <w:p w14:paraId="70DF9593" w14:textId="3897D8B8" w:rsidR="00460382" w:rsidRPr="009C00AE" w:rsidRDefault="00460382" w:rsidP="001F1EFB">
      <w:pPr>
        <w:jc w:val="center"/>
        <w:rPr>
          <w:rStyle w:val="Strong"/>
          <w:lang w:val="ro-RO"/>
        </w:rPr>
      </w:pPr>
    </w:p>
    <w:p w14:paraId="4C7A1D97" w14:textId="0458A8E1" w:rsidR="00460382" w:rsidRDefault="00460382" w:rsidP="00460382">
      <w:pPr>
        <w:pStyle w:val="Title"/>
        <w:spacing w:before="0" w:after="120"/>
        <w:ind w:right="566"/>
        <w:rPr>
          <w:rStyle w:val="Strong"/>
          <w:lang w:val="ro-RO"/>
        </w:rPr>
      </w:pPr>
    </w:p>
    <w:p w14:paraId="585360B5" w14:textId="11B1D699" w:rsidR="00F920C9" w:rsidRDefault="00F920C9" w:rsidP="00460382">
      <w:pPr>
        <w:pStyle w:val="Title"/>
        <w:spacing w:before="0" w:after="120"/>
        <w:ind w:right="566"/>
        <w:rPr>
          <w:rStyle w:val="Strong"/>
          <w:lang w:val="ro-RO"/>
        </w:rPr>
      </w:pPr>
    </w:p>
    <w:p w14:paraId="7669FC5A" w14:textId="77777777" w:rsidR="00F920C9" w:rsidRPr="009C00AE" w:rsidRDefault="00F920C9" w:rsidP="00460382">
      <w:pPr>
        <w:pStyle w:val="Title"/>
        <w:spacing w:before="0" w:after="120"/>
        <w:ind w:right="566"/>
        <w:rPr>
          <w:rStyle w:val="Strong"/>
          <w:lang w:val="ro-RO"/>
        </w:rPr>
      </w:pPr>
    </w:p>
    <w:p w14:paraId="19B1F175" w14:textId="215221BF" w:rsidR="001F1EFB" w:rsidRPr="00985F61" w:rsidRDefault="00460382" w:rsidP="001F1EFB">
      <w:pPr>
        <w:jc w:val="both"/>
        <w:rPr>
          <w:rFonts w:ascii="Arial" w:hAnsi="Arial" w:cs="Arial"/>
          <w:b/>
          <w:bCs/>
          <w:sz w:val="28"/>
          <w:szCs w:val="28"/>
          <w:lang w:val="ro-RO"/>
        </w:rPr>
      </w:pPr>
      <w:bookmarkStart w:id="0" w:name="_Toc90401462"/>
      <w:bookmarkStart w:id="1" w:name="_Toc93897569"/>
      <w:bookmarkStart w:id="2" w:name="_Toc93897757"/>
      <w:bookmarkStart w:id="3" w:name="_Toc102917234"/>
      <w:bookmarkStart w:id="4" w:name="_Toc105991900"/>
      <w:bookmarkStart w:id="5" w:name="_Toc105991941"/>
      <w:bookmarkStart w:id="6" w:name="_Toc105992091"/>
      <w:r w:rsidRPr="001F1EFB">
        <w:rPr>
          <w:rStyle w:val="Strong"/>
          <w:rFonts w:ascii="Arial" w:hAnsi="Arial" w:cs="Arial"/>
          <w:sz w:val="28"/>
          <w:lang w:val="ro-RO"/>
        </w:rPr>
        <w:t xml:space="preserve">Beneficiar: </w:t>
      </w:r>
      <w:bookmarkEnd w:id="0"/>
      <w:bookmarkEnd w:id="1"/>
      <w:bookmarkEnd w:id="2"/>
      <w:bookmarkEnd w:id="3"/>
      <w:bookmarkEnd w:id="4"/>
      <w:bookmarkEnd w:id="5"/>
      <w:bookmarkEnd w:id="6"/>
      <w:r w:rsidR="00985F61" w:rsidRPr="00985F61">
        <w:rPr>
          <w:rFonts w:ascii="Arial" w:hAnsi="Arial" w:cs="Arial"/>
          <w:b/>
          <w:sz w:val="28"/>
          <w:szCs w:val="28"/>
        </w:rPr>
        <w:t>FIXAUTO MOD SRL</w:t>
      </w:r>
      <w:r w:rsidR="001F1EFB" w:rsidRPr="00985F61">
        <w:rPr>
          <w:rFonts w:ascii="Arial" w:hAnsi="Arial" w:cs="Arial"/>
          <w:b/>
          <w:bCs/>
          <w:sz w:val="28"/>
          <w:szCs w:val="28"/>
          <w:lang w:val="ro-RO"/>
        </w:rPr>
        <w:t xml:space="preserve"> </w:t>
      </w:r>
    </w:p>
    <w:p w14:paraId="1466A0E7" w14:textId="2989384D" w:rsidR="00985F61" w:rsidRPr="001F1EFB" w:rsidRDefault="00985F61" w:rsidP="001F1EFB">
      <w:pPr>
        <w:jc w:val="both"/>
        <w:rPr>
          <w:rFonts w:ascii="Arial" w:hAnsi="Arial" w:cs="Arial"/>
          <w:b/>
          <w:bCs/>
          <w:sz w:val="28"/>
          <w:szCs w:val="28"/>
          <w:lang w:val="ro-RO"/>
        </w:rPr>
      </w:pPr>
      <w:r>
        <w:rPr>
          <w:rFonts w:ascii="Arial" w:hAnsi="Arial" w:cs="Arial"/>
          <w:b/>
          <w:bCs/>
          <w:sz w:val="28"/>
          <w:szCs w:val="28"/>
          <w:lang w:val="ro-RO"/>
        </w:rPr>
        <w:t xml:space="preserve">                    Argetoaia, judetul Dolj</w:t>
      </w:r>
    </w:p>
    <w:p w14:paraId="03C55CBF" w14:textId="315EB77D" w:rsidR="00F920C9" w:rsidRPr="00F920C9" w:rsidRDefault="00F920C9" w:rsidP="001F1EFB">
      <w:pPr>
        <w:pStyle w:val="Title"/>
        <w:spacing w:before="0" w:after="120"/>
        <w:ind w:right="-1" w:firstLine="11"/>
        <w:rPr>
          <w:kern w:val="16"/>
          <w:sz w:val="28"/>
          <w:szCs w:val="28"/>
          <w:u w:val="none"/>
          <w:lang w:val="ro-RO"/>
        </w:rPr>
      </w:pPr>
    </w:p>
    <w:p w14:paraId="34F7D2D1" w14:textId="77777777" w:rsidR="00C57874" w:rsidRDefault="00C57874" w:rsidP="00C57874">
      <w:pPr>
        <w:rPr>
          <w:kern w:val="16"/>
          <w:sz w:val="28"/>
          <w:szCs w:val="28"/>
          <w:lang w:val="ro-RO"/>
        </w:rPr>
      </w:pPr>
    </w:p>
    <w:p w14:paraId="225F705F" w14:textId="77777777" w:rsidR="00C57874" w:rsidRDefault="00C57874" w:rsidP="00C57874">
      <w:pPr>
        <w:rPr>
          <w:kern w:val="16"/>
          <w:sz w:val="28"/>
          <w:szCs w:val="28"/>
          <w:lang w:val="ro-RO"/>
        </w:rPr>
      </w:pPr>
    </w:p>
    <w:p w14:paraId="4266BB30" w14:textId="77777777" w:rsidR="00C57874" w:rsidRDefault="00C57874" w:rsidP="00C57874">
      <w:pPr>
        <w:rPr>
          <w:kern w:val="16"/>
          <w:sz w:val="28"/>
          <w:szCs w:val="28"/>
          <w:lang w:val="ro-RO"/>
        </w:rPr>
      </w:pPr>
    </w:p>
    <w:p w14:paraId="57D2BD44" w14:textId="77777777" w:rsidR="00C57874" w:rsidRPr="00C21404" w:rsidRDefault="00C57874" w:rsidP="00C57874">
      <w:pPr>
        <w:jc w:val="center"/>
        <w:rPr>
          <w:b/>
          <w:sz w:val="28"/>
          <w:szCs w:val="28"/>
          <w:lang w:val="ro-RO"/>
        </w:rPr>
      </w:pPr>
    </w:p>
    <w:p w14:paraId="6A74933E" w14:textId="77777777" w:rsidR="00C57874" w:rsidRDefault="00C57874" w:rsidP="00C57874">
      <w:pPr>
        <w:jc w:val="center"/>
        <w:rPr>
          <w:b/>
          <w:sz w:val="28"/>
          <w:szCs w:val="28"/>
          <w:lang w:val="ro-RO"/>
        </w:rPr>
      </w:pPr>
    </w:p>
    <w:p w14:paraId="0916AE81" w14:textId="77777777" w:rsidR="00791050" w:rsidRPr="00C21404" w:rsidRDefault="00791050" w:rsidP="00C57874">
      <w:pPr>
        <w:jc w:val="center"/>
        <w:rPr>
          <w:b/>
          <w:sz w:val="28"/>
          <w:szCs w:val="28"/>
          <w:lang w:val="ro-RO"/>
        </w:rPr>
      </w:pPr>
    </w:p>
    <w:p w14:paraId="709E4FCA" w14:textId="77777777" w:rsidR="00B32E5F" w:rsidRPr="00C21404" w:rsidRDefault="00B32E5F" w:rsidP="00C57874">
      <w:pPr>
        <w:rPr>
          <w:b/>
          <w:sz w:val="28"/>
          <w:szCs w:val="28"/>
          <w:lang w:val="ro-RO"/>
        </w:rPr>
      </w:pPr>
    </w:p>
    <w:p w14:paraId="46314741" w14:textId="7E8B1173" w:rsidR="00791050" w:rsidRPr="00985F61" w:rsidRDefault="00791050" w:rsidP="00985F61">
      <w:pPr>
        <w:jc w:val="center"/>
        <w:rPr>
          <w:rFonts w:ascii="Times New Roman" w:hAnsi="Times New Roman" w:cs="Times New Roman"/>
          <w:b/>
          <w:sz w:val="28"/>
          <w:szCs w:val="28"/>
          <w:lang w:val="ro-RO"/>
        </w:rPr>
      </w:pPr>
      <w:r w:rsidRPr="00246E31">
        <w:rPr>
          <w:rFonts w:ascii="Times New Roman" w:hAnsi="Times New Roman" w:cs="Times New Roman"/>
          <w:b/>
          <w:sz w:val="28"/>
          <w:szCs w:val="28"/>
          <w:lang w:val="ro-RO"/>
        </w:rPr>
        <w:t>2023</w:t>
      </w:r>
    </w:p>
    <w:p w14:paraId="060E9DB1" w14:textId="50E1FF94" w:rsidR="00A955F9" w:rsidRPr="000B4641" w:rsidRDefault="00CB3095" w:rsidP="00835939">
      <w:pPr>
        <w:jc w:val="center"/>
        <w:rPr>
          <w:rFonts w:ascii="Times New Roman" w:hAnsi="Times New Roman" w:cs="Times New Roman"/>
          <w:b/>
          <w:sz w:val="24"/>
          <w:szCs w:val="24"/>
          <w:lang w:val="ro-RO"/>
        </w:rPr>
      </w:pPr>
      <w:r w:rsidRPr="000B4641">
        <w:rPr>
          <w:rFonts w:ascii="Times New Roman" w:hAnsi="Times New Roman" w:cs="Times New Roman"/>
          <w:b/>
          <w:sz w:val="24"/>
          <w:szCs w:val="24"/>
          <w:lang w:val="ro-RO"/>
        </w:rPr>
        <w:lastRenderedPageBreak/>
        <w:t>M</w:t>
      </w:r>
      <w:r w:rsidR="00A056BE" w:rsidRPr="000B4641">
        <w:rPr>
          <w:rFonts w:ascii="Times New Roman" w:hAnsi="Times New Roman" w:cs="Times New Roman"/>
          <w:b/>
          <w:sz w:val="24"/>
          <w:szCs w:val="24"/>
          <w:lang w:val="ro-RO"/>
        </w:rPr>
        <w:t>emoriului de prezentare</w:t>
      </w:r>
    </w:p>
    <w:p w14:paraId="22DE4452" w14:textId="40D5D503" w:rsidR="001F1EFB" w:rsidRPr="000B4641" w:rsidRDefault="00FA1B27" w:rsidP="00FA1B27">
      <w:pPr>
        <w:spacing w:line="240" w:lineRule="auto"/>
        <w:jc w:val="both"/>
        <w:rPr>
          <w:rFonts w:ascii="Times New Roman" w:hAnsi="Times New Roman" w:cs="Times New Roman"/>
          <w:b/>
          <w:sz w:val="24"/>
          <w:szCs w:val="24"/>
          <w:lang w:val="ro-RO"/>
        </w:rPr>
      </w:pPr>
      <w:r w:rsidRPr="000B4641">
        <w:rPr>
          <w:rFonts w:ascii="Times New Roman" w:hAnsi="Times New Roman" w:cs="Times New Roman"/>
          <w:b/>
          <w:sz w:val="24"/>
          <w:szCs w:val="24"/>
          <w:lang w:val="ro-RO"/>
        </w:rPr>
        <w:t>I. Denumirea proiectului:</w:t>
      </w:r>
      <w:r w:rsidR="001F1EFB" w:rsidRPr="00637FF8">
        <w:rPr>
          <w:rFonts w:ascii="Times New Roman" w:hAnsi="Times New Roman" w:cs="Times New Roman"/>
          <w:sz w:val="24"/>
          <w:szCs w:val="24"/>
          <w:lang w:val="ro-RO"/>
        </w:rPr>
        <w:t xml:space="preserve"> </w:t>
      </w:r>
      <w:r w:rsidR="003A7FF2" w:rsidRPr="00FA1B27">
        <w:rPr>
          <w:rFonts w:ascii="Times New Roman" w:hAnsi="Times New Roman" w:cs="Times New Roman"/>
          <w:b/>
          <w:bCs/>
          <w:sz w:val="24"/>
          <w:szCs w:val="24"/>
          <w:lang w:val="ro-RO"/>
        </w:rPr>
        <w:t>Construire spălătorie auto</w:t>
      </w:r>
      <w:r w:rsidR="00985F61">
        <w:rPr>
          <w:rFonts w:ascii="Times New Roman" w:hAnsi="Times New Roman" w:cs="Times New Roman"/>
          <w:b/>
          <w:bCs/>
          <w:sz w:val="24"/>
          <w:szCs w:val="24"/>
          <w:lang w:val="ro-RO"/>
        </w:rPr>
        <w:t xml:space="preserve">-self service, </w:t>
      </w:r>
      <w:r w:rsidR="00985F61">
        <w:rPr>
          <w:rFonts w:ascii="Times New Roman" w:hAnsi="Times New Roman" w:cs="Times New Roman"/>
          <w:sz w:val="24"/>
          <w:szCs w:val="24"/>
          <w:lang w:val="ro-RO"/>
        </w:rPr>
        <w:t>loc. Vanjulet, comuna Vanjulet, judetul Mehedinti.</w:t>
      </w:r>
    </w:p>
    <w:p w14:paraId="240BBC07" w14:textId="0B6550E2" w:rsidR="00A056BE" w:rsidRPr="00985F61" w:rsidRDefault="00A056BE" w:rsidP="0054667C">
      <w:pPr>
        <w:spacing w:line="240" w:lineRule="auto"/>
        <w:jc w:val="both"/>
        <w:rPr>
          <w:rFonts w:ascii="Times New Roman" w:hAnsi="Times New Roman" w:cs="Times New Roman"/>
          <w:b/>
          <w:sz w:val="24"/>
          <w:szCs w:val="24"/>
          <w:lang w:val="ro-RO"/>
        </w:rPr>
      </w:pPr>
      <w:r w:rsidRPr="00985F61">
        <w:rPr>
          <w:rFonts w:ascii="Times New Roman" w:hAnsi="Times New Roman" w:cs="Times New Roman"/>
          <w:b/>
          <w:sz w:val="24"/>
          <w:szCs w:val="24"/>
          <w:lang w:val="ro-RO"/>
        </w:rPr>
        <w:t xml:space="preserve">II. Titular  </w:t>
      </w:r>
    </w:p>
    <w:p w14:paraId="17CFEDEF" w14:textId="10B88C59" w:rsidR="001F1EFB" w:rsidRPr="00FA1B27" w:rsidRDefault="00A056BE" w:rsidP="00FC04A7">
      <w:pPr>
        <w:spacing w:line="240" w:lineRule="auto"/>
        <w:jc w:val="both"/>
        <w:rPr>
          <w:rFonts w:ascii="Times New Roman" w:hAnsi="Times New Roman" w:cs="Times New Roman"/>
          <w:b/>
          <w:bCs/>
          <w:sz w:val="24"/>
          <w:szCs w:val="24"/>
          <w:lang w:val="ro-RO"/>
        </w:rPr>
      </w:pPr>
      <w:r w:rsidRPr="00985F61">
        <w:rPr>
          <w:rFonts w:ascii="Times New Roman" w:hAnsi="Times New Roman" w:cs="Times New Roman"/>
          <w:sz w:val="24"/>
          <w:szCs w:val="24"/>
          <w:lang w:val="ro-RO"/>
        </w:rPr>
        <w:t xml:space="preserve">- numele;  </w:t>
      </w:r>
      <w:r w:rsidR="00985F61" w:rsidRPr="00985F61">
        <w:rPr>
          <w:rFonts w:ascii="Arial" w:hAnsi="Arial" w:cs="Arial"/>
          <w:b/>
          <w:sz w:val="28"/>
          <w:szCs w:val="28"/>
          <w:lang w:val="ro-RO"/>
        </w:rPr>
        <w:t>FIXAUTO MOD SRL</w:t>
      </w:r>
    </w:p>
    <w:p w14:paraId="5827610D" w14:textId="1398E4FF" w:rsidR="001F1EFB" w:rsidRPr="00637FF8" w:rsidRDefault="00FA1B27" w:rsidP="001F1EFB">
      <w:pPr>
        <w:jc w:val="both"/>
        <w:rPr>
          <w:rFonts w:ascii="Times New Roman" w:hAnsi="Times New Roman" w:cs="Times New Roman"/>
          <w:b/>
          <w:bCs/>
          <w:sz w:val="24"/>
          <w:szCs w:val="24"/>
          <w:lang w:val="ro-RO"/>
        </w:rPr>
      </w:pPr>
      <w:r w:rsidRPr="000B4641">
        <w:rPr>
          <w:rFonts w:ascii="Times New Roman" w:hAnsi="Times New Roman" w:cs="Times New Roman"/>
          <w:sz w:val="24"/>
          <w:szCs w:val="24"/>
          <w:lang w:val="ro-RO"/>
        </w:rPr>
        <w:t xml:space="preserve">- sediu profesional: </w:t>
      </w:r>
      <w:r w:rsidRPr="00FA1B27">
        <w:rPr>
          <w:rFonts w:ascii="Times New Roman" w:hAnsi="Times New Roman" w:cs="Times New Roman"/>
          <w:b/>
          <w:bCs/>
          <w:sz w:val="24"/>
          <w:szCs w:val="24"/>
          <w:lang w:val="ro-RO"/>
        </w:rPr>
        <w:t xml:space="preserve">sat </w:t>
      </w:r>
      <w:r w:rsidR="00985F61">
        <w:rPr>
          <w:rFonts w:ascii="Times New Roman" w:hAnsi="Times New Roman" w:cs="Times New Roman"/>
          <w:b/>
          <w:bCs/>
          <w:sz w:val="24"/>
          <w:szCs w:val="24"/>
          <w:lang w:val="ro-RO"/>
        </w:rPr>
        <w:t>Argetoaia, comuna Argetoaia, str. Calea Campu Crucii, nr. 20</w:t>
      </w:r>
      <w:r>
        <w:rPr>
          <w:rFonts w:ascii="Times New Roman" w:hAnsi="Times New Roman" w:cs="Times New Roman"/>
          <w:b/>
          <w:bCs/>
          <w:sz w:val="24"/>
          <w:szCs w:val="24"/>
          <w:lang w:val="ro-RO"/>
        </w:rPr>
        <w:t>, județul Mehedinți</w:t>
      </w:r>
    </w:p>
    <w:p w14:paraId="25A80FC1" w14:textId="29A6BCBC" w:rsidR="00523FD1" w:rsidRPr="00637FF8" w:rsidRDefault="00523FD1" w:rsidP="00FC04A7">
      <w:pPr>
        <w:spacing w:line="240" w:lineRule="auto"/>
        <w:jc w:val="both"/>
        <w:rPr>
          <w:rFonts w:ascii="Times New Roman" w:hAnsi="Times New Roman" w:cs="Times New Roman"/>
          <w:b/>
          <w:bCs/>
          <w:sz w:val="24"/>
          <w:szCs w:val="24"/>
          <w:lang w:val="ro-RO"/>
        </w:rPr>
      </w:pPr>
      <w:r w:rsidRPr="000B4641">
        <w:rPr>
          <w:rFonts w:ascii="Times New Roman" w:hAnsi="Times New Roman" w:cs="Times New Roman"/>
          <w:sz w:val="24"/>
          <w:szCs w:val="24"/>
          <w:lang w:val="sv-SE"/>
        </w:rPr>
        <w:t xml:space="preserve">- </w:t>
      </w:r>
      <w:r w:rsidR="00FA1B27" w:rsidRPr="000B4641">
        <w:rPr>
          <w:rFonts w:ascii="Times New Roman" w:hAnsi="Times New Roman" w:cs="Times New Roman"/>
          <w:sz w:val="24"/>
          <w:szCs w:val="24"/>
          <w:lang w:val="sv-SE"/>
        </w:rPr>
        <w:t xml:space="preserve">administrator: </w:t>
      </w:r>
      <w:r w:rsidR="00985F61">
        <w:rPr>
          <w:rFonts w:ascii="Times New Roman" w:hAnsi="Times New Roman" w:cs="Times New Roman"/>
          <w:b/>
          <w:bCs/>
          <w:sz w:val="24"/>
          <w:szCs w:val="24"/>
          <w:lang w:val="ro-RO"/>
        </w:rPr>
        <w:t>Modrea Ionelia</w:t>
      </w:r>
    </w:p>
    <w:p w14:paraId="32EA5981" w14:textId="2A99985D" w:rsidR="00CB3095" w:rsidRPr="000B4641" w:rsidRDefault="00A056BE" w:rsidP="00FC04A7">
      <w:pPr>
        <w:spacing w:line="240" w:lineRule="auto"/>
        <w:jc w:val="both"/>
        <w:rPr>
          <w:rFonts w:ascii="Times New Roman" w:hAnsi="Times New Roman" w:cs="Times New Roman"/>
          <w:sz w:val="24"/>
          <w:szCs w:val="24"/>
          <w:lang w:val="sv-SE"/>
        </w:rPr>
      </w:pPr>
      <w:r w:rsidRPr="000B4641">
        <w:rPr>
          <w:rFonts w:ascii="Times New Roman" w:hAnsi="Times New Roman" w:cs="Times New Roman"/>
          <w:sz w:val="24"/>
          <w:szCs w:val="24"/>
          <w:lang w:val="sv-SE"/>
        </w:rPr>
        <w:t xml:space="preserve">- numărul de </w:t>
      </w:r>
      <w:r w:rsidR="00FA1B27" w:rsidRPr="000B4641">
        <w:rPr>
          <w:rFonts w:ascii="Times New Roman" w:hAnsi="Times New Roman" w:cs="Times New Roman"/>
          <w:sz w:val="24"/>
          <w:szCs w:val="24"/>
          <w:lang w:val="sv-SE"/>
        </w:rPr>
        <w:t>telefon:</w:t>
      </w:r>
      <w:r w:rsidRPr="000B4641">
        <w:rPr>
          <w:rFonts w:ascii="Times New Roman" w:hAnsi="Times New Roman" w:cs="Times New Roman"/>
          <w:sz w:val="24"/>
          <w:szCs w:val="24"/>
          <w:lang w:val="sv-SE"/>
        </w:rPr>
        <w:t xml:space="preserve">    </w:t>
      </w:r>
      <w:r w:rsidR="00985F61" w:rsidRPr="00AF36F0">
        <w:rPr>
          <w:rFonts w:ascii="Times New Roman" w:hAnsi="Times New Roman" w:cs="Times New Roman"/>
          <w:b/>
          <w:bCs/>
          <w:sz w:val="24"/>
          <w:szCs w:val="24"/>
          <w:lang w:val="ro-RO"/>
        </w:rPr>
        <w:t>0740538566</w:t>
      </w:r>
    </w:p>
    <w:p w14:paraId="05D2A82A" w14:textId="77777777" w:rsidR="00523FD1" w:rsidRPr="000B4641" w:rsidRDefault="00523FD1" w:rsidP="00FC04A7">
      <w:pPr>
        <w:spacing w:line="240" w:lineRule="auto"/>
        <w:jc w:val="both"/>
        <w:rPr>
          <w:rFonts w:ascii="Times New Roman" w:hAnsi="Times New Roman" w:cs="Times New Roman"/>
          <w:sz w:val="24"/>
          <w:szCs w:val="24"/>
          <w:lang w:val="sv-SE"/>
        </w:rPr>
      </w:pPr>
    </w:p>
    <w:p w14:paraId="35D0DF01" w14:textId="357287DB" w:rsidR="00A056BE" w:rsidRPr="00637FF8" w:rsidRDefault="00A056BE" w:rsidP="00FC04A7">
      <w:pPr>
        <w:spacing w:line="240" w:lineRule="auto"/>
        <w:jc w:val="both"/>
        <w:rPr>
          <w:rFonts w:ascii="Times New Roman" w:hAnsi="Times New Roman" w:cs="Times New Roman"/>
          <w:b/>
          <w:sz w:val="24"/>
          <w:szCs w:val="24"/>
        </w:rPr>
      </w:pPr>
      <w:r w:rsidRPr="00637FF8">
        <w:rPr>
          <w:rFonts w:ascii="Times New Roman" w:hAnsi="Times New Roman" w:cs="Times New Roman"/>
          <w:b/>
          <w:sz w:val="24"/>
          <w:szCs w:val="24"/>
        </w:rPr>
        <w:t xml:space="preserve">III. </w:t>
      </w:r>
      <w:proofErr w:type="spellStart"/>
      <w:r w:rsidRPr="00637FF8">
        <w:rPr>
          <w:rFonts w:ascii="Times New Roman" w:hAnsi="Times New Roman" w:cs="Times New Roman"/>
          <w:b/>
          <w:sz w:val="24"/>
          <w:szCs w:val="24"/>
        </w:rPr>
        <w:t>Descrierea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caracteristicilor</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fizice</w:t>
      </w:r>
      <w:proofErr w:type="spellEnd"/>
      <w:r w:rsidRPr="00637FF8">
        <w:rPr>
          <w:rFonts w:ascii="Times New Roman" w:hAnsi="Times New Roman" w:cs="Times New Roman"/>
          <w:b/>
          <w:sz w:val="24"/>
          <w:szCs w:val="24"/>
        </w:rPr>
        <w:t xml:space="preserve"> ale </w:t>
      </w:r>
      <w:proofErr w:type="spellStart"/>
      <w:r w:rsidRPr="00637FF8">
        <w:rPr>
          <w:rFonts w:ascii="Times New Roman" w:hAnsi="Times New Roman" w:cs="Times New Roman"/>
          <w:b/>
          <w:sz w:val="24"/>
          <w:szCs w:val="24"/>
        </w:rPr>
        <w:t>întregului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proiect</w:t>
      </w:r>
      <w:proofErr w:type="spellEnd"/>
      <w:r w:rsidRPr="00637FF8">
        <w:rPr>
          <w:rFonts w:ascii="Times New Roman" w:hAnsi="Times New Roman" w:cs="Times New Roman"/>
          <w:b/>
          <w:sz w:val="24"/>
          <w:szCs w:val="24"/>
        </w:rPr>
        <w:t xml:space="preserve">:  </w:t>
      </w:r>
    </w:p>
    <w:p w14:paraId="3F76CEC7" w14:textId="7F1CCCB4" w:rsidR="00A6122C"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a) un </w:t>
      </w:r>
      <w:proofErr w:type="spellStart"/>
      <w:r w:rsidRPr="00637FF8">
        <w:rPr>
          <w:rFonts w:ascii="Times New Roman" w:hAnsi="Times New Roman" w:cs="Times New Roman"/>
          <w:b/>
          <w:i/>
          <w:sz w:val="24"/>
          <w:szCs w:val="24"/>
        </w:rPr>
        <w:t>rezumat</w:t>
      </w:r>
      <w:proofErr w:type="spellEnd"/>
      <w:r w:rsidRPr="00637FF8">
        <w:rPr>
          <w:rFonts w:ascii="Times New Roman" w:hAnsi="Times New Roman" w:cs="Times New Roman"/>
          <w:b/>
          <w:i/>
          <w:sz w:val="24"/>
          <w:szCs w:val="24"/>
        </w:rPr>
        <w:t xml:space="preserve"> al </w:t>
      </w:r>
      <w:proofErr w:type="spellStart"/>
      <w:r w:rsidRPr="00637FF8">
        <w:rPr>
          <w:rFonts w:ascii="Times New Roman" w:hAnsi="Times New Roman" w:cs="Times New Roman"/>
          <w:b/>
          <w:i/>
          <w:sz w:val="24"/>
          <w:szCs w:val="24"/>
        </w:rPr>
        <w:t>proiectului</w:t>
      </w:r>
      <w:proofErr w:type="spellEnd"/>
      <w:r w:rsidRPr="00637FF8">
        <w:rPr>
          <w:rFonts w:ascii="Times New Roman" w:hAnsi="Times New Roman" w:cs="Times New Roman"/>
          <w:b/>
          <w:i/>
          <w:sz w:val="24"/>
          <w:szCs w:val="24"/>
        </w:rPr>
        <w:t xml:space="preserve">; </w:t>
      </w:r>
    </w:p>
    <w:p w14:paraId="42F90EFB" w14:textId="147D6C83" w:rsidR="001F1EFB" w:rsidRPr="00637FF8" w:rsidRDefault="001F1EFB" w:rsidP="00985F61">
      <w:pPr>
        <w:ind w:firstLine="720"/>
        <w:jc w:val="both"/>
        <w:rPr>
          <w:rFonts w:ascii="Times New Roman" w:hAnsi="Times New Roman" w:cs="Times New Roman"/>
          <w:sz w:val="24"/>
          <w:szCs w:val="24"/>
        </w:rPr>
      </w:pPr>
      <w:bookmarkStart w:id="7" w:name="_Hlk526492757"/>
      <w:bookmarkStart w:id="8" w:name="_Hlk500313271"/>
      <w:proofErr w:type="spellStart"/>
      <w:r w:rsidRPr="00637FF8">
        <w:rPr>
          <w:rFonts w:ascii="Times New Roman" w:hAnsi="Times New Roman" w:cs="Times New Roman"/>
          <w:sz w:val="24"/>
          <w:szCs w:val="24"/>
        </w:rPr>
        <w:t>Terenul</w:t>
      </w:r>
      <w:proofErr w:type="spellEnd"/>
      <w:r w:rsidRPr="00637FF8">
        <w:rPr>
          <w:rFonts w:ascii="Times New Roman" w:hAnsi="Times New Roman" w:cs="Times New Roman"/>
          <w:sz w:val="24"/>
          <w:szCs w:val="24"/>
        </w:rPr>
        <w:t xml:space="preserve">   pe care</w:t>
      </w:r>
      <w:r w:rsidRPr="00637FF8">
        <w:rPr>
          <w:rFonts w:ascii="Times New Roman" w:hAnsi="Times New Roman" w:cs="Times New Roman"/>
          <w:color w:val="FF0000"/>
          <w:sz w:val="24"/>
          <w:szCs w:val="24"/>
        </w:rPr>
        <w:t xml:space="preserve"> </w:t>
      </w:r>
      <w:r w:rsidRPr="00637FF8">
        <w:rPr>
          <w:rFonts w:ascii="Times New Roman" w:hAnsi="Times New Roman" w:cs="Times New Roman"/>
          <w:sz w:val="24"/>
          <w:szCs w:val="24"/>
        </w:rPr>
        <w:t xml:space="preserve">se </w:t>
      </w:r>
      <w:proofErr w:type="spellStart"/>
      <w:r w:rsidRPr="00637FF8">
        <w:rPr>
          <w:rFonts w:ascii="Times New Roman" w:hAnsi="Times New Roman" w:cs="Times New Roman"/>
          <w:sz w:val="24"/>
          <w:szCs w:val="24"/>
        </w:rPr>
        <w:t>va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realiz</w:t>
      </w:r>
      <w:r w:rsidR="00FA1B27">
        <w:rPr>
          <w:rFonts w:ascii="Times New Roman" w:hAnsi="Times New Roman" w:cs="Times New Roman"/>
          <w:sz w:val="24"/>
          <w:szCs w:val="24"/>
        </w:rPr>
        <w:t>a</w:t>
      </w:r>
      <w:proofErr w:type="spellEnd"/>
      <w:r w:rsidR="00FA1B27">
        <w:rPr>
          <w:rFonts w:ascii="Times New Roman" w:hAnsi="Times New Roman" w:cs="Times New Roman"/>
          <w:sz w:val="24"/>
          <w:szCs w:val="24"/>
        </w:rPr>
        <w:t xml:space="preserve"> </w:t>
      </w:r>
      <w:proofErr w:type="spellStart"/>
      <w:r w:rsidR="00FA1B27">
        <w:rPr>
          <w:rFonts w:ascii="Times New Roman" w:hAnsi="Times New Roman" w:cs="Times New Roman"/>
          <w:sz w:val="24"/>
          <w:szCs w:val="24"/>
        </w:rPr>
        <w:t>investitia</w:t>
      </w:r>
      <w:proofErr w:type="spellEnd"/>
      <w:r w:rsidR="00FA1B27">
        <w:rPr>
          <w:rFonts w:ascii="Times New Roman" w:hAnsi="Times New Roman" w:cs="Times New Roman"/>
          <w:sz w:val="24"/>
          <w:szCs w:val="24"/>
        </w:rPr>
        <w:t xml:space="preserve">, in </w:t>
      </w:r>
      <w:proofErr w:type="spellStart"/>
      <w:r w:rsidR="00FA1B27">
        <w:rPr>
          <w:rFonts w:ascii="Times New Roman" w:hAnsi="Times New Roman" w:cs="Times New Roman"/>
          <w:sz w:val="24"/>
          <w:szCs w:val="24"/>
        </w:rPr>
        <w:t>suprafata</w:t>
      </w:r>
      <w:proofErr w:type="spellEnd"/>
      <w:r w:rsidR="00FA1B27">
        <w:rPr>
          <w:rFonts w:ascii="Times New Roman" w:hAnsi="Times New Roman" w:cs="Times New Roman"/>
          <w:sz w:val="24"/>
          <w:szCs w:val="24"/>
        </w:rPr>
        <w:t xml:space="preserve"> de </w:t>
      </w:r>
      <w:r w:rsidR="00985F61">
        <w:t>721</w:t>
      </w:r>
      <w:r w:rsidR="00FA1B27">
        <w:rPr>
          <w:rFonts w:ascii="Times New Roman" w:hAnsi="Times New Roman" w:cs="Times New Roman"/>
          <w:sz w:val="24"/>
          <w:szCs w:val="24"/>
        </w:rPr>
        <w:t xml:space="preserve"> </w:t>
      </w:r>
      <w:proofErr w:type="spellStart"/>
      <w:r w:rsidR="004648A0">
        <w:rPr>
          <w:rFonts w:ascii="Times New Roman" w:hAnsi="Times New Roman" w:cs="Times New Roman"/>
          <w:sz w:val="24"/>
          <w:szCs w:val="24"/>
        </w:rPr>
        <w:t>mp</w:t>
      </w:r>
      <w:proofErr w:type="spellEnd"/>
      <w:r w:rsidR="004648A0">
        <w:rPr>
          <w:rFonts w:ascii="Times New Roman" w:hAnsi="Times New Roman" w:cs="Times New Roman"/>
          <w:sz w:val="24"/>
          <w:szCs w:val="24"/>
        </w:rPr>
        <w:t xml:space="preserve">, nr. </w:t>
      </w:r>
      <w:r w:rsidR="00E43026">
        <w:rPr>
          <w:rFonts w:ascii="Times New Roman" w:hAnsi="Times New Roman" w:cs="Times New Roman"/>
          <w:sz w:val="24"/>
          <w:szCs w:val="24"/>
        </w:rPr>
        <w:t>c</w:t>
      </w:r>
      <w:r w:rsidR="004648A0">
        <w:rPr>
          <w:rFonts w:ascii="Times New Roman" w:hAnsi="Times New Roman" w:cs="Times New Roman"/>
          <w:sz w:val="24"/>
          <w:szCs w:val="24"/>
        </w:rPr>
        <w:t xml:space="preserve">adastral </w:t>
      </w:r>
      <w:r w:rsidR="00985F61">
        <w:t>52184</w:t>
      </w:r>
      <w:r w:rsidR="004648A0">
        <w:rPr>
          <w:rFonts w:ascii="Times New Roman" w:hAnsi="Times New Roman" w:cs="Times New Roman"/>
          <w:sz w:val="24"/>
          <w:szCs w:val="24"/>
        </w:rPr>
        <w:t xml:space="preserve">, </w:t>
      </w:r>
      <w:proofErr w:type="spellStart"/>
      <w:r w:rsidR="004648A0">
        <w:rPr>
          <w:rFonts w:ascii="Times New Roman" w:hAnsi="Times New Roman" w:cs="Times New Roman"/>
          <w:sz w:val="24"/>
          <w:szCs w:val="24"/>
        </w:rPr>
        <w:t>este</w:t>
      </w:r>
      <w:proofErr w:type="spellEnd"/>
      <w:r w:rsidR="004648A0">
        <w:rPr>
          <w:rFonts w:ascii="Times New Roman" w:hAnsi="Times New Roman" w:cs="Times New Roman"/>
          <w:sz w:val="24"/>
          <w:szCs w:val="24"/>
        </w:rPr>
        <w:t xml:space="preserve"> </w:t>
      </w:r>
      <w:proofErr w:type="spellStart"/>
      <w:r w:rsidR="004648A0">
        <w:rPr>
          <w:rFonts w:ascii="Times New Roman" w:hAnsi="Times New Roman" w:cs="Times New Roman"/>
          <w:sz w:val="24"/>
          <w:szCs w:val="24"/>
        </w:rPr>
        <w:t>situat</w:t>
      </w:r>
      <w:proofErr w:type="spellEnd"/>
      <w:r w:rsidR="004648A0">
        <w:rPr>
          <w:rFonts w:ascii="Times New Roman" w:hAnsi="Times New Roman" w:cs="Times New Roman"/>
          <w:sz w:val="24"/>
          <w:szCs w:val="24"/>
        </w:rPr>
        <w:t xml:space="preserve"> in </w:t>
      </w:r>
      <w:proofErr w:type="spellStart"/>
      <w:r w:rsidR="004648A0" w:rsidRPr="00AF36F0">
        <w:rPr>
          <w:rFonts w:ascii="Times New Roman" w:hAnsi="Times New Roman" w:cs="Times New Roman"/>
          <w:bCs/>
          <w:sz w:val="24"/>
          <w:szCs w:val="24"/>
        </w:rPr>
        <w:t>comuna</w:t>
      </w:r>
      <w:proofErr w:type="spellEnd"/>
      <w:r w:rsidR="004648A0" w:rsidRPr="00AF36F0">
        <w:rPr>
          <w:rFonts w:ascii="Times New Roman" w:hAnsi="Times New Roman" w:cs="Times New Roman"/>
          <w:bCs/>
          <w:sz w:val="24"/>
          <w:szCs w:val="24"/>
        </w:rPr>
        <w:t xml:space="preserve"> </w:t>
      </w:r>
      <w:r w:rsidR="00985F61" w:rsidRPr="00AF36F0">
        <w:rPr>
          <w:rFonts w:ascii="Times New Roman" w:hAnsi="Times New Roman" w:cs="Times New Roman"/>
          <w:bCs/>
          <w:sz w:val="24"/>
          <w:szCs w:val="24"/>
          <w:lang w:val="ro-RO"/>
        </w:rPr>
        <w:t>Vanjulet</w:t>
      </w:r>
      <w:r w:rsidR="004648A0" w:rsidRPr="00AF36F0">
        <w:rPr>
          <w:rFonts w:ascii="Times New Roman" w:hAnsi="Times New Roman" w:cs="Times New Roman"/>
          <w:bCs/>
          <w:sz w:val="24"/>
          <w:szCs w:val="24"/>
          <w:lang w:val="ro-RO"/>
        </w:rPr>
        <w:t xml:space="preserve">, satul </w:t>
      </w:r>
      <w:r w:rsidR="00985F61" w:rsidRPr="00AF36F0">
        <w:rPr>
          <w:rFonts w:ascii="Times New Roman" w:hAnsi="Times New Roman" w:cs="Times New Roman"/>
          <w:bCs/>
          <w:sz w:val="24"/>
          <w:szCs w:val="24"/>
          <w:lang w:val="ro-RO"/>
        </w:rPr>
        <w:t>Vanjulet</w:t>
      </w:r>
      <w:r w:rsidR="004648A0">
        <w:rPr>
          <w:rFonts w:ascii="Times New Roman" w:hAnsi="Times New Roman" w:cs="Times New Roman"/>
          <w:sz w:val="24"/>
          <w:szCs w:val="24"/>
          <w:lang w:val="ro-RO"/>
        </w:rPr>
        <w:t>,</w:t>
      </w:r>
      <w:r w:rsidRPr="00637FF8">
        <w:rPr>
          <w:rFonts w:ascii="Times New Roman" w:hAnsi="Times New Roman" w:cs="Times New Roman"/>
          <w:sz w:val="24"/>
          <w:szCs w:val="24"/>
          <w:lang w:val="ro-RO"/>
        </w:rPr>
        <w:t xml:space="preserve"> judetul Mehedinti</w:t>
      </w:r>
      <w:r w:rsidRPr="00637FF8">
        <w:rPr>
          <w:rFonts w:ascii="Times New Roman" w:hAnsi="Times New Roman" w:cs="Times New Roman"/>
          <w:sz w:val="24"/>
          <w:szCs w:val="24"/>
        </w:rPr>
        <w:t>.</w:t>
      </w:r>
    </w:p>
    <w:p w14:paraId="67C08394" w14:textId="26F34D65" w:rsidR="001F1EFB" w:rsidRPr="00867CA7" w:rsidRDefault="001F1EFB" w:rsidP="0092130F">
      <w:pPr>
        <w:spacing w:line="240" w:lineRule="auto"/>
        <w:jc w:val="both"/>
        <w:rPr>
          <w:rFonts w:ascii="Times New Roman" w:hAnsi="Times New Roman" w:cs="Times New Roman"/>
          <w:sz w:val="24"/>
          <w:szCs w:val="24"/>
        </w:rPr>
      </w:pPr>
      <w:r w:rsidRPr="00867CA7">
        <w:rPr>
          <w:rFonts w:ascii="Times New Roman" w:hAnsi="Times New Roman" w:cs="Times New Roman"/>
          <w:sz w:val="24"/>
          <w:szCs w:val="24"/>
        </w:rPr>
        <w:t xml:space="preserve">  </w:t>
      </w:r>
      <w:r w:rsidR="004648A0" w:rsidRPr="00867CA7">
        <w:rPr>
          <w:rFonts w:ascii="Times New Roman" w:hAnsi="Times New Roman" w:cs="Times New Roman"/>
          <w:sz w:val="24"/>
          <w:szCs w:val="24"/>
        </w:rPr>
        <w:t xml:space="preserve">      </w:t>
      </w:r>
      <w:proofErr w:type="spellStart"/>
      <w:r w:rsidR="004648A0" w:rsidRPr="00867CA7">
        <w:rPr>
          <w:rFonts w:ascii="Times New Roman" w:hAnsi="Times New Roman" w:cs="Times New Roman"/>
          <w:sz w:val="24"/>
          <w:szCs w:val="24"/>
        </w:rPr>
        <w:t>Terenul</w:t>
      </w:r>
      <w:proofErr w:type="spellEnd"/>
      <w:r w:rsidR="004648A0" w:rsidRPr="00867CA7">
        <w:rPr>
          <w:rFonts w:ascii="Times New Roman" w:hAnsi="Times New Roman" w:cs="Times New Roman"/>
          <w:sz w:val="24"/>
          <w:szCs w:val="24"/>
        </w:rPr>
        <w:t xml:space="preserve">  </w:t>
      </w:r>
      <w:proofErr w:type="spellStart"/>
      <w:r w:rsidR="004648A0" w:rsidRPr="00867CA7">
        <w:rPr>
          <w:rFonts w:ascii="Times New Roman" w:hAnsi="Times New Roman" w:cs="Times New Roman"/>
          <w:sz w:val="24"/>
          <w:szCs w:val="24"/>
        </w:rPr>
        <w:t>este</w:t>
      </w:r>
      <w:proofErr w:type="spellEnd"/>
      <w:r w:rsidR="004648A0" w:rsidRPr="00867CA7">
        <w:rPr>
          <w:rFonts w:ascii="Times New Roman" w:hAnsi="Times New Roman" w:cs="Times New Roman"/>
          <w:sz w:val="24"/>
          <w:szCs w:val="24"/>
        </w:rPr>
        <w:t xml:space="preserve">   </w:t>
      </w:r>
      <w:proofErr w:type="spellStart"/>
      <w:r w:rsidR="004648A0" w:rsidRPr="00867CA7">
        <w:rPr>
          <w:rFonts w:ascii="Times New Roman" w:hAnsi="Times New Roman" w:cs="Times New Roman"/>
          <w:sz w:val="24"/>
          <w:szCs w:val="24"/>
        </w:rPr>
        <w:t>amplasat</w:t>
      </w:r>
      <w:proofErr w:type="spellEnd"/>
      <w:r w:rsidR="004648A0" w:rsidRPr="00867CA7">
        <w:rPr>
          <w:rFonts w:ascii="Times New Roman" w:hAnsi="Times New Roman" w:cs="Times New Roman"/>
          <w:sz w:val="24"/>
          <w:szCs w:val="24"/>
        </w:rPr>
        <w:t xml:space="preserve"> </w:t>
      </w:r>
      <w:proofErr w:type="spellStart"/>
      <w:r w:rsidR="004648A0" w:rsidRPr="00867CA7">
        <w:rPr>
          <w:rFonts w:ascii="Times New Roman" w:hAnsi="Times New Roman" w:cs="Times New Roman"/>
          <w:sz w:val="24"/>
          <w:szCs w:val="24"/>
        </w:rPr>
        <w:t>în</w:t>
      </w:r>
      <w:proofErr w:type="spellEnd"/>
      <w:r w:rsidR="004648A0" w:rsidRPr="00867CA7">
        <w:rPr>
          <w:rFonts w:ascii="Times New Roman" w:hAnsi="Times New Roman" w:cs="Times New Roman"/>
          <w:sz w:val="24"/>
          <w:szCs w:val="24"/>
        </w:rPr>
        <w:t xml:space="preserve"> </w:t>
      </w:r>
      <w:proofErr w:type="spellStart"/>
      <w:r w:rsidR="004648A0" w:rsidRPr="00867CA7">
        <w:rPr>
          <w:rFonts w:ascii="Times New Roman" w:hAnsi="Times New Roman" w:cs="Times New Roman"/>
          <w:sz w:val="24"/>
          <w:szCs w:val="24"/>
        </w:rPr>
        <w:t>intravilanul</w:t>
      </w:r>
      <w:proofErr w:type="spellEnd"/>
      <w:r w:rsidR="004648A0" w:rsidRPr="00867CA7">
        <w:rPr>
          <w:rFonts w:ascii="Times New Roman" w:hAnsi="Times New Roman" w:cs="Times New Roman"/>
          <w:sz w:val="24"/>
          <w:szCs w:val="24"/>
        </w:rPr>
        <w:t xml:space="preserve"> </w:t>
      </w:r>
      <w:proofErr w:type="spellStart"/>
      <w:r w:rsidR="004648A0" w:rsidRPr="00867CA7">
        <w:rPr>
          <w:rFonts w:ascii="Times New Roman" w:hAnsi="Times New Roman" w:cs="Times New Roman"/>
          <w:sz w:val="24"/>
          <w:szCs w:val="24"/>
        </w:rPr>
        <w:t>comun</w:t>
      </w:r>
      <w:r w:rsidR="00E43026" w:rsidRPr="00867CA7">
        <w:rPr>
          <w:rFonts w:ascii="Times New Roman" w:hAnsi="Times New Roman" w:cs="Times New Roman"/>
          <w:sz w:val="24"/>
          <w:szCs w:val="24"/>
        </w:rPr>
        <w:t>ei</w:t>
      </w:r>
      <w:proofErr w:type="spellEnd"/>
      <w:r w:rsidR="004648A0" w:rsidRPr="00867CA7">
        <w:rPr>
          <w:rFonts w:ascii="Times New Roman" w:hAnsi="Times New Roman" w:cs="Times New Roman"/>
          <w:sz w:val="24"/>
          <w:szCs w:val="24"/>
        </w:rPr>
        <w:t xml:space="preserve"> </w:t>
      </w:r>
      <w:proofErr w:type="spellStart"/>
      <w:r w:rsidR="004648A0" w:rsidRPr="00867CA7">
        <w:rPr>
          <w:rFonts w:ascii="Times New Roman" w:hAnsi="Times New Roman" w:cs="Times New Roman"/>
          <w:sz w:val="24"/>
          <w:szCs w:val="24"/>
        </w:rPr>
        <w:t>V</w:t>
      </w:r>
      <w:r w:rsidR="00E43026" w:rsidRPr="00867CA7">
        <w:rPr>
          <w:rFonts w:ascii="Times New Roman" w:hAnsi="Times New Roman" w:cs="Times New Roman"/>
          <w:sz w:val="24"/>
          <w:szCs w:val="24"/>
        </w:rPr>
        <w:t>anjulet</w:t>
      </w:r>
      <w:proofErr w:type="spellEnd"/>
      <w:r w:rsidR="004648A0" w:rsidRPr="00867CA7">
        <w:rPr>
          <w:rFonts w:ascii="Times New Roman" w:hAnsi="Times New Roman" w:cs="Times New Roman"/>
          <w:sz w:val="24"/>
          <w:szCs w:val="24"/>
        </w:rPr>
        <w:t xml:space="preserve">, cu </w:t>
      </w:r>
      <w:proofErr w:type="spellStart"/>
      <w:r w:rsidR="004648A0" w:rsidRPr="00867CA7">
        <w:rPr>
          <w:rFonts w:ascii="Times New Roman" w:hAnsi="Times New Roman" w:cs="Times New Roman"/>
          <w:sz w:val="24"/>
          <w:szCs w:val="24"/>
        </w:rPr>
        <w:t>suprafața</w:t>
      </w:r>
      <w:proofErr w:type="spellEnd"/>
      <w:r w:rsidR="004648A0" w:rsidRPr="00867CA7">
        <w:rPr>
          <w:rFonts w:ascii="Times New Roman" w:hAnsi="Times New Roman" w:cs="Times New Roman"/>
          <w:sz w:val="24"/>
          <w:szCs w:val="24"/>
        </w:rPr>
        <w:t xml:space="preserve"> </w:t>
      </w:r>
      <w:proofErr w:type="spellStart"/>
      <w:r w:rsidR="004648A0" w:rsidRPr="00867CA7">
        <w:rPr>
          <w:rFonts w:ascii="Times New Roman" w:hAnsi="Times New Roman" w:cs="Times New Roman"/>
          <w:sz w:val="24"/>
          <w:szCs w:val="24"/>
        </w:rPr>
        <w:t>măsurată</w:t>
      </w:r>
      <w:proofErr w:type="spellEnd"/>
      <w:r w:rsidR="004648A0" w:rsidRPr="00867CA7">
        <w:rPr>
          <w:rFonts w:ascii="Times New Roman" w:hAnsi="Times New Roman" w:cs="Times New Roman"/>
          <w:sz w:val="24"/>
          <w:szCs w:val="24"/>
        </w:rPr>
        <w:t xml:space="preserve"> de </w:t>
      </w:r>
      <w:r w:rsidR="00E43026" w:rsidRPr="00867CA7">
        <w:rPr>
          <w:rFonts w:ascii="Times New Roman" w:hAnsi="Times New Roman" w:cs="Times New Roman"/>
          <w:sz w:val="24"/>
          <w:szCs w:val="24"/>
        </w:rPr>
        <w:t>721</w:t>
      </w:r>
      <w:r w:rsidR="004648A0" w:rsidRPr="00867CA7">
        <w:rPr>
          <w:rFonts w:ascii="Times New Roman" w:hAnsi="Times New Roman" w:cs="Times New Roman"/>
          <w:sz w:val="24"/>
          <w:szCs w:val="24"/>
        </w:rPr>
        <w:t xml:space="preserve">mp, </w:t>
      </w:r>
      <w:proofErr w:type="spellStart"/>
      <w:r w:rsidR="004648A0" w:rsidRPr="00867CA7">
        <w:rPr>
          <w:rFonts w:ascii="Times New Roman" w:hAnsi="Times New Roman" w:cs="Times New Roman"/>
          <w:sz w:val="24"/>
          <w:szCs w:val="24"/>
        </w:rPr>
        <w:t>teren</w:t>
      </w:r>
      <w:proofErr w:type="spellEnd"/>
      <w:r w:rsidR="004648A0" w:rsidRPr="00867CA7">
        <w:rPr>
          <w:rFonts w:ascii="Times New Roman" w:hAnsi="Times New Roman" w:cs="Times New Roman"/>
          <w:sz w:val="24"/>
          <w:szCs w:val="24"/>
        </w:rPr>
        <w:t xml:space="preserve"> </w:t>
      </w:r>
      <w:proofErr w:type="spellStart"/>
      <w:r w:rsidR="004648A0" w:rsidRPr="00867CA7">
        <w:rPr>
          <w:rFonts w:ascii="Times New Roman" w:hAnsi="Times New Roman" w:cs="Times New Roman"/>
          <w:sz w:val="24"/>
          <w:szCs w:val="24"/>
        </w:rPr>
        <w:t>curți</w:t>
      </w:r>
      <w:proofErr w:type="spellEnd"/>
      <w:r w:rsidR="004648A0" w:rsidRPr="00867CA7">
        <w:rPr>
          <w:rFonts w:ascii="Times New Roman" w:hAnsi="Times New Roman" w:cs="Times New Roman"/>
          <w:sz w:val="24"/>
          <w:szCs w:val="24"/>
        </w:rPr>
        <w:t xml:space="preserve"> </w:t>
      </w:r>
      <w:proofErr w:type="spellStart"/>
      <w:r w:rsidR="004648A0" w:rsidRPr="00867CA7">
        <w:rPr>
          <w:rFonts w:ascii="Times New Roman" w:hAnsi="Times New Roman" w:cs="Times New Roman"/>
          <w:sz w:val="24"/>
          <w:szCs w:val="24"/>
        </w:rPr>
        <w:t>construcții</w:t>
      </w:r>
      <w:proofErr w:type="spellEnd"/>
      <w:r w:rsidR="004648A0" w:rsidRPr="00867CA7">
        <w:rPr>
          <w:rFonts w:ascii="Times New Roman" w:hAnsi="Times New Roman" w:cs="Times New Roman"/>
          <w:sz w:val="24"/>
          <w:szCs w:val="24"/>
        </w:rPr>
        <w:t xml:space="preserve">, </w:t>
      </w:r>
      <w:proofErr w:type="spellStart"/>
      <w:r w:rsidR="00E43026" w:rsidRPr="00867CA7">
        <w:rPr>
          <w:rFonts w:ascii="Times New Roman" w:hAnsi="Times New Roman" w:cs="Times New Roman"/>
          <w:sz w:val="24"/>
          <w:szCs w:val="24"/>
        </w:rPr>
        <w:t>proprietatea</w:t>
      </w:r>
      <w:proofErr w:type="spellEnd"/>
      <w:r w:rsidR="00E43026" w:rsidRPr="00867CA7">
        <w:rPr>
          <w:rFonts w:ascii="Times New Roman" w:hAnsi="Times New Roman" w:cs="Times New Roman"/>
          <w:sz w:val="24"/>
          <w:szCs w:val="24"/>
        </w:rPr>
        <w:t xml:space="preserve"> </w:t>
      </w:r>
      <w:proofErr w:type="spellStart"/>
      <w:r w:rsidR="00E43026" w:rsidRPr="00867CA7">
        <w:rPr>
          <w:rFonts w:ascii="Times New Roman" w:hAnsi="Times New Roman" w:cs="Times New Roman"/>
          <w:sz w:val="24"/>
          <w:szCs w:val="24"/>
        </w:rPr>
        <w:t>doamnei</w:t>
      </w:r>
      <w:proofErr w:type="spellEnd"/>
      <w:r w:rsidR="00E43026" w:rsidRPr="00867CA7">
        <w:rPr>
          <w:rFonts w:ascii="Times New Roman" w:hAnsi="Times New Roman" w:cs="Times New Roman"/>
          <w:sz w:val="24"/>
          <w:szCs w:val="24"/>
        </w:rPr>
        <w:t xml:space="preserve"> </w:t>
      </w:r>
      <w:proofErr w:type="spellStart"/>
      <w:r w:rsidR="00E43026" w:rsidRPr="00867CA7">
        <w:rPr>
          <w:rFonts w:ascii="Times New Roman" w:hAnsi="Times New Roman" w:cs="Times New Roman"/>
          <w:sz w:val="24"/>
          <w:szCs w:val="24"/>
        </w:rPr>
        <w:t>Modrea</w:t>
      </w:r>
      <w:proofErr w:type="spellEnd"/>
      <w:r w:rsidR="00E43026" w:rsidRPr="00867CA7">
        <w:rPr>
          <w:rFonts w:ascii="Times New Roman" w:hAnsi="Times New Roman" w:cs="Times New Roman"/>
          <w:sz w:val="24"/>
          <w:szCs w:val="24"/>
        </w:rPr>
        <w:t xml:space="preserve"> </w:t>
      </w:r>
      <w:proofErr w:type="spellStart"/>
      <w:r w:rsidR="00E43026" w:rsidRPr="00867CA7">
        <w:rPr>
          <w:rFonts w:ascii="Times New Roman" w:hAnsi="Times New Roman" w:cs="Times New Roman"/>
          <w:sz w:val="24"/>
          <w:szCs w:val="24"/>
        </w:rPr>
        <w:t>Ionelia</w:t>
      </w:r>
      <w:proofErr w:type="spellEnd"/>
      <w:r w:rsidR="00E43026" w:rsidRPr="00867CA7">
        <w:rPr>
          <w:rFonts w:ascii="Times New Roman" w:hAnsi="Times New Roman" w:cs="Times New Roman"/>
          <w:sz w:val="24"/>
          <w:szCs w:val="24"/>
        </w:rPr>
        <w:t xml:space="preserve"> </w:t>
      </w:r>
      <w:r w:rsidRPr="00867CA7">
        <w:rPr>
          <w:rFonts w:ascii="Times New Roman" w:hAnsi="Times New Roman" w:cs="Times New Roman"/>
          <w:sz w:val="24"/>
          <w:szCs w:val="24"/>
        </w:rPr>
        <w:t xml:space="preserve">in </w:t>
      </w:r>
      <w:proofErr w:type="spellStart"/>
      <w:r w:rsidRPr="00867CA7">
        <w:rPr>
          <w:rFonts w:ascii="Times New Roman" w:hAnsi="Times New Roman" w:cs="Times New Roman"/>
          <w:sz w:val="24"/>
          <w:szCs w:val="24"/>
        </w:rPr>
        <w:t>baza</w:t>
      </w:r>
      <w:proofErr w:type="spellEnd"/>
      <w:r w:rsidRPr="00867CA7">
        <w:rPr>
          <w:rFonts w:ascii="Times New Roman" w:hAnsi="Times New Roman" w:cs="Times New Roman"/>
          <w:sz w:val="24"/>
          <w:szCs w:val="24"/>
        </w:rPr>
        <w:t xml:space="preserve">  </w:t>
      </w:r>
      <w:proofErr w:type="spellStart"/>
      <w:r w:rsidRPr="00867CA7">
        <w:rPr>
          <w:rFonts w:ascii="Times New Roman" w:hAnsi="Times New Roman" w:cs="Times New Roman"/>
          <w:sz w:val="24"/>
          <w:szCs w:val="24"/>
        </w:rPr>
        <w:t>con</w:t>
      </w:r>
      <w:r w:rsidR="004648A0" w:rsidRPr="00867CA7">
        <w:rPr>
          <w:rFonts w:ascii="Times New Roman" w:hAnsi="Times New Roman" w:cs="Times New Roman"/>
          <w:sz w:val="24"/>
          <w:szCs w:val="24"/>
        </w:rPr>
        <w:t>tractului</w:t>
      </w:r>
      <w:proofErr w:type="spellEnd"/>
      <w:r w:rsidR="004648A0" w:rsidRPr="00867CA7">
        <w:rPr>
          <w:rFonts w:ascii="Times New Roman" w:hAnsi="Times New Roman" w:cs="Times New Roman"/>
          <w:sz w:val="24"/>
          <w:szCs w:val="24"/>
        </w:rPr>
        <w:t xml:space="preserve"> de </w:t>
      </w:r>
      <w:proofErr w:type="spellStart"/>
      <w:r w:rsidR="00E43026" w:rsidRPr="00867CA7">
        <w:rPr>
          <w:rFonts w:ascii="Times New Roman" w:hAnsi="Times New Roman" w:cs="Times New Roman"/>
          <w:sz w:val="24"/>
          <w:szCs w:val="24"/>
        </w:rPr>
        <w:t>vanzare-cumparare</w:t>
      </w:r>
      <w:proofErr w:type="spellEnd"/>
      <w:r w:rsidRPr="00867CA7">
        <w:rPr>
          <w:rFonts w:ascii="Times New Roman" w:hAnsi="Times New Roman" w:cs="Times New Roman"/>
          <w:sz w:val="24"/>
          <w:szCs w:val="24"/>
        </w:rPr>
        <w:t xml:space="preserve">. </w:t>
      </w:r>
    </w:p>
    <w:p w14:paraId="62E4E292" w14:textId="64168DE6" w:rsidR="00E43026" w:rsidRPr="00867CA7" w:rsidRDefault="00E43026" w:rsidP="0092130F">
      <w:pPr>
        <w:spacing w:line="240" w:lineRule="auto"/>
        <w:ind w:firstLine="700"/>
        <w:jc w:val="both"/>
        <w:rPr>
          <w:rFonts w:ascii="Times New Roman" w:hAnsi="Times New Roman" w:cs="Times New Roman"/>
          <w:sz w:val="24"/>
          <w:szCs w:val="24"/>
        </w:rPr>
      </w:pPr>
      <w:proofErr w:type="spellStart"/>
      <w:r w:rsidRPr="00867CA7">
        <w:rPr>
          <w:rFonts w:ascii="Times New Roman" w:hAnsi="Times New Roman" w:cs="Times New Roman"/>
          <w:sz w:val="24"/>
          <w:szCs w:val="24"/>
        </w:rPr>
        <w:t>Pentru</w:t>
      </w:r>
      <w:proofErr w:type="spellEnd"/>
      <w:r w:rsidRPr="00867CA7">
        <w:rPr>
          <w:rFonts w:ascii="Times New Roman" w:hAnsi="Times New Roman" w:cs="Times New Roman"/>
          <w:sz w:val="24"/>
          <w:szCs w:val="24"/>
        </w:rPr>
        <w:t xml:space="preserve"> </w:t>
      </w:r>
      <w:proofErr w:type="spellStart"/>
      <w:r w:rsidRPr="00867CA7">
        <w:rPr>
          <w:rFonts w:ascii="Times New Roman" w:hAnsi="Times New Roman" w:cs="Times New Roman"/>
          <w:sz w:val="24"/>
          <w:szCs w:val="24"/>
        </w:rPr>
        <w:t>realizarea</w:t>
      </w:r>
      <w:proofErr w:type="spellEnd"/>
      <w:r w:rsidRPr="00867CA7">
        <w:rPr>
          <w:rFonts w:ascii="Times New Roman" w:hAnsi="Times New Roman" w:cs="Times New Roman"/>
          <w:sz w:val="24"/>
          <w:szCs w:val="24"/>
        </w:rPr>
        <w:t xml:space="preserve"> </w:t>
      </w:r>
      <w:proofErr w:type="spellStart"/>
      <w:r w:rsidRPr="00867CA7">
        <w:rPr>
          <w:rFonts w:ascii="Times New Roman" w:hAnsi="Times New Roman" w:cs="Times New Roman"/>
          <w:sz w:val="24"/>
          <w:szCs w:val="24"/>
        </w:rPr>
        <w:t>proiectului</w:t>
      </w:r>
      <w:proofErr w:type="spellEnd"/>
      <w:r w:rsidRPr="00867CA7">
        <w:rPr>
          <w:rFonts w:ascii="Times New Roman" w:hAnsi="Times New Roman" w:cs="Times New Roman"/>
          <w:sz w:val="24"/>
          <w:szCs w:val="24"/>
        </w:rPr>
        <w:t xml:space="preserve"> a </w:t>
      </w:r>
      <w:proofErr w:type="spellStart"/>
      <w:r w:rsidRPr="00867CA7">
        <w:rPr>
          <w:rFonts w:ascii="Times New Roman" w:hAnsi="Times New Roman" w:cs="Times New Roman"/>
          <w:sz w:val="24"/>
          <w:szCs w:val="24"/>
        </w:rPr>
        <w:t>fost</w:t>
      </w:r>
      <w:proofErr w:type="spellEnd"/>
      <w:r w:rsidRPr="00867CA7">
        <w:rPr>
          <w:rFonts w:ascii="Times New Roman" w:hAnsi="Times New Roman" w:cs="Times New Roman"/>
          <w:sz w:val="24"/>
          <w:szCs w:val="24"/>
        </w:rPr>
        <w:t xml:space="preserve"> </w:t>
      </w:r>
      <w:proofErr w:type="spellStart"/>
      <w:r w:rsidRPr="00867CA7">
        <w:rPr>
          <w:rFonts w:ascii="Times New Roman" w:hAnsi="Times New Roman" w:cs="Times New Roman"/>
          <w:sz w:val="24"/>
          <w:szCs w:val="24"/>
        </w:rPr>
        <w:t>emis</w:t>
      </w:r>
      <w:proofErr w:type="spellEnd"/>
      <w:r w:rsidRPr="00867CA7">
        <w:rPr>
          <w:rFonts w:ascii="Times New Roman" w:hAnsi="Times New Roman" w:cs="Times New Roman"/>
          <w:sz w:val="24"/>
          <w:szCs w:val="24"/>
        </w:rPr>
        <w:t xml:space="preserve"> </w:t>
      </w:r>
      <w:proofErr w:type="spellStart"/>
      <w:r w:rsidRPr="00867CA7">
        <w:rPr>
          <w:rFonts w:ascii="Times New Roman" w:hAnsi="Times New Roman" w:cs="Times New Roman"/>
          <w:sz w:val="24"/>
          <w:szCs w:val="24"/>
        </w:rPr>
        <w:t>Certificatului</w:t>
      </w:r>
      <w:proofErr w:type="spellEnd"/>
      <w:r w:rsidRPr="00867CA7">
        <w:rPr>
          <w:rFonts w:ascii="Times New Roman" w:hAnsi="Times New Roman" w:cs="Times New Roman"/>
          <w:sz w:val="24"/>
          <w:szCs w:val="24"/>
        </w:rPr>
        <w:t xml:space="preserve"> de Urbanism nr. 5 / 13.07.2023, de </w:t>
      </w:r>
      <w:proofErr w:type="spellStart"/>
      <w:r w:rsidRPr="00867CA7">
        <w:rPr>
          <w:rFonts w:ascii="Times New Roman" w:hAnsi="Times New Roman" w:cs="Times New Roman"/>
          <w:sz w:val="24"/>
          <w:szCs w:val="24"/>
        </w:rPr>
        <w:t>primăria</w:t>
      </w:r>
      <w:proofErr w:type="spellEnd"/>
      <w:r w:rsidRPr="00867CA7">
        <w:rPr>
          <w:rFonts w:ascii="Times New Roman" w:hAnsi="Times New Roman" w:cs="Times New Roman"/>
          <w:sz w:val="24"/>
          <w:szCs w:val="24"/>
        </w:rPr>
        <w:t xml:space="preserve"> </w:t>
      </w:r>
      <w:proofErr w:type="spellStart"/>
      <w:r w:rsidRPr="00867CA7">
        <w:rPr>
          <w:rFonts w:ascii="Times New Roman" w:hAnsi="Times New Roman" w:cs="Times New Roman"/>
          <w:sz w:val="24"/>
          <w:szCs w:val="24"/>
        </w:rPr>
        <w:t>Comunei</w:t>
      </w:r>
      <w:proofErr w:type="spellEnd"/>
      <w:r w:rsidRPr="00867CA7">
        <w:rPr>
          <w:rFonts w:ascii="Times New Roman" w:hAnsi="Times New Roman" w:cs="Times New Roman"/>
          <w:sz w:val="24"/>
          <w:szCs w:val="24"/>
        </w:rPr>
        <w:t xml:space="preserve"> </w:t>
      </w:r>
      <w:proofErr w:type="spellStart"/>
      <w:r w:rsidRPr="00867CA7">
        <w:rPr>
          <w:rFonts w:ascii="Times New Roman" w:hAnsi="Times New Roman" w:cs="Times New Roman"/>
          <w:sz w:val="24"/>
          <w:szCs w:val="24"/>
        </w:rPr>
        <w:t>Vânjuleț</w:t>
      </w:r>
      <w:proofErr w:type="spellEnd"/>
      <w:r w:rsidRPr="00867CA7">
        <w:rPr>
          <w:rFonts w:ascii="Times New Roman" w:hAnsi="Times New Roman" w:cs="Times New Roman"/>
          <w:sz w:val="24"/>
          <w:szCs w:val="24"/>
        </w:rPr>
        <w:t>.</w:t>
      </w:r>
    </w:p>
    <w:p w14:paraId="75BD55B3" w14:textId="59658AFE" w:rsidR="00E43026" w:rsidRPr="00867CA7" w:rsidRDefault="00E43026" w:rsidP="0092130F">
      <w:pPr>
        <w:spacing w:line="240" w:lineRule="auto"/>
        <w:ind w:firstLine="700"/>
        <w:jc w:val="both"/>
        <w:rPr>
          <w:rFonts w:ascii="Times New Roman" w:hAnsi="Times New Roman" w:cs="Times New Roman"/>
          <w:sz w:val="24"/>
          <w:szCs w:val="24"/>
        </w:rPr>
      </w:pPr>
      <w:r w:rsidRPr="00867CA7">
        <w:rPr>
          <w:rFonts w:ascii="Times New Roman" w:hAnsi="Times New Roman" w:cs="Times New Roman"/>
          <w:sz w:val="24"/>
          <w:szCs w:val="24"/>
        </w:rPr>
        <w:t xml:space="preserve">Conform </w:t>
      </w:r>
      <w:proofErr w:type="spellStart"/>
      <w:r w:rsidRPr="00867CA7">
        <w:rPr>
          <w:rFonts w:ascii="Times New Roman" w:hAnsi="Times New Roman" w:cs="Times New Roman"/>
          <w:sz w:val="24"/>
          <w:szCs w:val="24"/>
        </w:rPr>
        <w:t>Planului</w:t>
      </w:r>
      <w:proofErr w:type="spellEnd"/>
      <w:r w:rsidRPr="00867CA7">
        <w:rPr>
          <w:rFonts w:ascii="Times New Roman" w:hAnsi="Times New Roman" w:cs="Times New Roman"/>
          <w:sz w:val="24"/>
          <w:szCs w:val="24"/>
        </w:rPr>
        <w:t xml:space="preserve"> de </w:t>
      </w:r>
      <w:proofErr w:type="spellStart"/>
      <w:r w:rsidRPr="00867CA7">
        <w:rPr>
          <w:rFonts w:ascii="Times New Roman" w:hAnsi="Times New Roman" w:cs="Times New Roman"/>
          <w:sz w:val="24"/>
          <w:szCs w:val="24"/>
        </w:rPr>
        <w:t>Amplasament</w:t>
      </w:r>
      <w:proofErr w:type="spellEnd"/>
      <w:r w:rsidRPr="00867CA7">
        <w:rPr>
          <w:rFonts w:ascii="Times New Roman" w:hAnsi="Times New Roman" w:cs="Times New Roman"/>
          <w:sz w:val="24"/>
          <w:szCs w:val="24"/>
        </w:rPr>
        <w:t xml:space="preserve">, pe </w:t>
      </w:r>
      <w:proofErr w:type="spellStart"/>
      <w:r w:rsidRPr="00867CA7">
        <w:rPr>
          <w:rFonts w:ascii="Times New Roman" w:hAnsi="Times New Roman" w:cs="Times New Roman"/>
          <w:sz w:val="24"/>
          <w:szCs w:val="24"/>
        </w:rPr>
        <w:t>teren</w:t>
      </w:r>
      <w:proofErr w:type="spellEnd"/>
      <w:r w:rsidRPr="00867CA7">
        <w:rPr>
          <w:rFonts w:ascii="Times New Roman" w:hAnsi="Times New Roman" w:cs="Times New Roman"/>
          <w:sz w:val="24"/>
          <w:szCs w:val="24"/>
        </w:rPr>
        <w:t xml:space="preserve"> nu </w:t>
      </w:r>
      <w:proofErr w:type="spellStart"/>
      <w:r w:rsidRPr="00867CA7">
        <w:rPr>
          <w:rFonts w:ascii="Times New Roman" w:hAnsi="Times New Roman" w:cs="Times New Roman"/>
          <w:sz w:val="24"/>
          <w:szCs w:val="24"/>
        </w:rPr>
        <w:t>există</w:t>
      </w:r>
      <w:proofErr w:type="spellEnd"/>
      <w:r w:rsidRPr="00867CA7">
        <w:rPr>
          <w:rFonts w:ascii="Times New Roman" w:hAnsi="Times New Roman" w:cs="Times New Roman"/>
          <w:sz w:val="24"/>
          <w:szCs w:val="24"/>
        </w:rPr>
        <w:t xml:space="preserve"> </w:t>
      </w:r>
      <w:proofErr w:type="spellStart"/>
      <w:r w:rsidRPr="00867CA7">
        <w:rPr>
          <w:rFonts w:ascii="Times New Roman" w:hAnsi="Times New Roman" w:cs="Times New Roman"/>
          <w:sz w:val="24"/>
          <w:szCs w:val="24"/>
        </w:rPr>
        <w:t>construcții</w:t>
      </w:r>
      <w:proofErr w:type="spellEnd"/>
      <w:r w:rsidRPr="00867CA7">
        <w:rPr>
          <w:rFonts w:ascii="Times New Roman" w:hAnsi="Times New Roman" w:cs="Times New Roman"/>
          <w:sz w:val="24"/>
          <w:szCs w:val="24"/>
        </w:rPr>
        <w:t>.</w:t>
      </w:r>
    </w:p>
    <w:p w14:paraId="32AC2475" w14:textId="77777777" w:rsidR="00022E4C" w:rsidRPr="00867CA7" w:rsidRDefault="00022E4C" w:rsidP="0092130F">
      <w:pPr>
        <w:spacing w:line="240" w:lineRule="auto"/>
        <w:jc w:val="both"/>
        <w:rPr>
          <w:rFonts w:ascii="Times New Roman" w:hAnsi="Times New Roman" w:cs="Times New Roman"/>
          <w:sz w:val="24"/>
          <w:szCs w:val="24"/>
        </w:rPr>
      </w:pPr>
      <w:proofErr w:type="spellStart"/>
      <w:r w:rsidRPr="00867CA7">
        <w:rPr>
          <w:rFonts w:ascii="Times New Roman" w:hAnsi="Times New Roman" w:cs="Times New Roman"/>
          <w:sz w:val="24"/>
          <w:szCs w:val="24"/>
        </w:rPr>
        <w:t>Terenul</w:t>
      </w:r>
      <w:proofErr w:type="spellEnd"/>
      <w:r w:rsidRPr="00867CA7">
        <w:rPr>
          <w:rFonts w:ascii="Times New Roman" w:hAnsi="Times New Roman" w:cs="Times New Roman"/>
          <w:sz w:val="24"/>
          <w:szCs w:val="24"/>
        </w:rPr>
        <w:t xml:space="preserve"> are </w:t>
      </w:r>
      <w:proofErr w:type="spellStart"/>
      <w:r w:rsidRPr="00867CA7">
        <w:rPr>
          <w:rFonts w:ascii="Times New Roman" w:hAnsi="Times New Roman" w:cs="Times New Roman"/>
          <w:sz w:val="24"/>
          <w:szCs w:val="24"/>
        </w:rPr>
        <w:t>următoarele</w:t>
      </w:r>
      <w:proofErr w:type="spellEnd"/>
      <w:r w:rsidRPr="00867CA7">
        <w:rPr>
          <w:rFonts w:ascii="Times New Roman" w:hAnsi="Times New Roman" w:cs="Times New Roman"/>
          <w:sz w:val="24"/>
          <w:szCs w:val="24"/>
        </w:rPr>
        <w:t xml:space="preserve"> </w:t>
      </w:r>
      <w:proofErr w:type="spellStart"/>
      <w:r w:rsidRPr="00867CA7">
        <w:rPr>
          <w:rFonts w:ascii="Times New Roman" w:hAnsi="Times New Roman" w:cs="Times New Roman"/>
          <w:sz w:val="24"/>
          <w:szCs w:val="24"/>
        </w:rPr>
        <w:t>vecinătăţi</w:t>
      </w:r>
      <w:proofErr w:type="spellEnd"/>
      <w:r w:rsidRPr="00867CA7">
        <w:rPr>
          <w:rFonts w:ascii="Times New Roman" w:hAnsi="Times New Roman" w:cs="Times New Roman"/>
          <w:sz w:val="24"/>
          <w:szCs w:val="24"/>
        </w:rPr>
        <w:t>:</w:t>
      </w:r>
    </w:p>
    <w:p w14:paraId="10FF71C7" w14:textId="77777777" w:rsidR="00022E4C" w:rsidRPr="00867CA7" w:rsidRDefault="00022E4C" w:rsidP="0092130F">
      <w:pPr>
        <w:numPr>
          <w:ilvl w:val="0"/>
          <w:numId w:val="25"/>
        </w:numPr>
        <w:suppressAutoHyphens/>
        <w:spacing w:after="0" w:line="240" w:lineRule="auto"/>
        <w:ind w:left="357" w:firstLine="0"/>
        <w:jc w:val="both"/>
        <w:rPr>
          <w:rFonts w:ascii="Times New Roman" w:eastAsia="Calibri" w:hAnsi="Times New Roman" w:cs="Times New Roman"/>
          <w:sz w:val="24"/>
          <w:szCs w:val="24"/>
        </w:rPr>
      </w:pPr>
      <w:r w:rsidRPr="00867CA7">
        <w:rPr>
          <w:rFonts w:ascii="Times New Roman" w:eastAsia="Calibri" w:hAnsi="Times New Roman" w:cs="Times New Roman"/>
          <w:sz w:val="24"/>
          <w:szCs w:val="24"/>
        </w:rPr>
        <w:t xml:space="preserve">la Nord – NC 52158; </w:t>
      </w:r>
    </w:p>
    <w:p w14:paraId="32BC8788" w14:textId="77777777" w:rsidR="00022E4C" w:rsidRPr="00867CA7" w:rsidRDefault="00022E4C" w:rsidP="0092130F">
      <w:pPr>
        <w:numPr>
          <w:ilvl w:val="0"/>
          <w:numId w:val="25"/>
        </w:numPr>
        <w:spacing w:after="0" w:line="240" w:lineRule="auto"/>
        <w:ind w:left="357" w:firstLine="0"/>
        <w:jc w:val="both"/>
        <w:rPr>
          <w:rFonts w:ascii="Times New Roman" w:eastAsia="Calibri" w:hAnsi="Times New Roman" w:cs="Times New Roman"/>
          <w:sz w:val="24"/>
          <w:szCs w:val="24"/>
        </w:rPr>
      </w:pPr>
      <w:r w:rsidRPr="00867CA7">
        <w:rPr>
          <w:rFonts w:ascii="Times New Roman" w:eastAsia="Calibri" w:hAnsi="Times New Roman" w:cs="Times New Roman"/>
          <w:sz w:val="24"/>
          <w:szCs w:val="24"/>
        </w:rPr>
        <w:t>la Est – NC 52159;</w:t>
      </w:r>
    </w:p>
    <w:p w14:paraId="05A834A4" w14:textId="77777777" w:rsidR="00022E4C" w:rsidRPr="00867CA7" w:rsidRDefault="00022E4C" w:rsidP="0092130F">
      <w:pPr>
        <w:numPr>
          <w:ilvl w:val="0"/>
          <w:numId w:val="25"/>
        </w:numPr>
        <w:spacing w:after="0" w:line="240" w:lineRule="auto"/>
        <w:ind w:left="357" w:firstLine="0"/>
        <w:jc w:val="both"/>
        <w:rPr>
          <w:rFonts w:ascii="Times New Roman" w:eastAsia="Calibri" w:hAnsi="Times New Roman" w:cs="Times New Roman"/>
          <w:sz w:val="24"/>
          <w:szCs w:val="24"/>
        </w:rPr>
      </w:pPr>
      <w:r w:rsidRPr="00867CA7">
        <w:rPr>
          <w:rFonts w:ascii="Times New Roman" w:eastAsia="Calibri" w:hAnsi="Times New Roman" w:cs="Times New Roman"/>
          <w:sz w:val="24"/>
          <w:szCs w:val="24"/>
        </w:rPr>
        <w:t>la Sud –  DRUM;</w:t>
      </w:r>
    </w:p>
    <w:p w14:paraId="20F82EF4" w14:textId="77777777" w:rsidR="00022E4C" w:rsidRPr="00867CA7" w:rsidRDefault="00022E4C" w:rsidP="0092130F">
      <w:pPr>
        <w:numPr>
          <w:ilvl w:val="0"/>
          <w:numId w:val="25"/>
        </w:numPr>
        <w:spacing w:after="0" w:line="240" w:lineRule="auto"/>
        <w:ind w:left="357" w:firstLine="0"/>
        <w:jc w:val="both"/>
        <w:rPr>
          <w:rFonts w:ascii="Times New Roman" w:eastAsia="Calibri" w:hAnsi="Times New Roman" w:cs="Times New Roman"/>
          <w:sz w:val="24"/>
          <w:szCs w:val="24"/>
          <w:lang w:val="fr-FR"/>
        </w:rPr>
      </w:pPr>
      <w:r w:rsidRPr="00867CA7">
        <w:rPr>
          <w:rFonts w:ascii="Times New Roman" w:eastAsia="Calibri" w:hAnsi="Times New Roman" w:cs="Times New Roman"/>
          <w:sz w:val="24"/>
          <w:szCs w:val="24"/>
        </w:rPr>
        <w:t>la Vest – DJ 562A.</w:t>
      </w:r>
    </w:p>
    <w:p w14:paraId="6C2E0308" w14:textId="77777777" w:rsidR="00022E4C" w:rsidRPr="0092130F" w:rsidRDefault="00022E4C" w:rsidP="0092130F">
      <w:pPr>
        <w:spacing w:line="240" w:lineRule="auto"/>
        <w:ind w:left="357"/>
        <w:jc w:val="both"/>
        <w:rPr>
          <w:rFonts w:ascii="Times New Roman" w:eastAsia="Calibri" w:hAnsi="Times New Roman" w:cs="Times New Roman"/>
          <w:sz w:val="24"/>
          <w:szCs w:val="24"/>
          <w:lang w:val="fr-FR"/>
        </w:rPr>
      </w:pPr>
    </w:p>
    <w:p w14:paraId="3C37332E" w14:textId="77777777" w:rsidR="00022E4C" w:rsidRPr="0092130F" w:rsidRDefault="00022E4C" w:rsidP="0092130F">
      <w:pPr>
        <w:tabs>
          <w:tab w:val="left" w:pos="810"/>
        </w:tabs>
        <w:spacing w:line="240" w:lineRule="auto"/>
        <w:ind w:firstLine="720"/>
        <w:jc w:val="both"/>
        <w:rPr>
          <w:rFonts w:ascii="Times New Roman" w:eastAsia="Times New Roman" w:hAnsi="Times New Roman" w:cs="Times New Roman"/>
          <w:sz w:val="24"/>
          <w:szCs w:val="24"/>
          <w:lang w:val="fr-FR" w:eastAsia="ar-SA"/>
        </w:rPr>
      </w:pPr>
      <w:r w:rsidRPr="0092130F">
        <w:rPr>
          <w:rFonts w:ascii="Times New Roman" w:hAnsi="Times New Roman" w:cs="Times New Roman"/>
          <w:sz w:val="24"/>
          <w:szCs w:val="24"/>
          <w:lang w:val="sv-SE"/>
        </w:rPr>
        <w:t xml:space="preserve"> </w:t>
      </w:r>
      <w:r w:rsidRPr="0092130F">
        <w:rPr>
          <w:rFonts w:ascii="Times New Roman" w:hAnsi="Times New Roman" w:cs="Times New Roman"/>
          <w:sz w:val="24"/>
          <w:szCs w:val="24"/>
          <w:lang w:val="sv-SE"/>
        </w:rPr>
        <w:tab/>
        <w:t>Pentru trasarea obiectivului se va ţine cont de planşa  A2 – Planul de situaţie, astfel</w:t>
      </w:r>
      <w:r w:rsidRPr="0092130F">
        <w:rPr>
          <w:rFonts w:ascii="Times New Roman" w:hAnsi="Times New Roman" w:cs="Times New Roman"/>
          <w:sz w:val="24"/>
          <w:szCs w:val="24"/>
          <w:lang w:val="fr-FR"/>
        </w:rPr>
        <w:t>:</w:t>
      </w:r>
    </w:p>
    <w:p w14:paraId="2CB34D7E" w14:textId="77777777" w:rsidR="00022E4C" w:rsidRPr="0092130F" w:rsidRDefault="00022E4C" w:rsidP="0092130F">
      <w:pPr>
        <w:spacing w:line="240" w:lineRule="auto"/>
        <w:ind w:firstLine="700"/>
        <w:jc w:val="both"/>
        <w:rPr>
          <w:rFonts w:ascii="Times New Roman" w:hAnsi="Times New Roman" w:cs="Times New Roman"/>
          <w:sz w:val="24"/>
          <w:szCs w:val="24"/>
          <w:lang w:val="sv-SE"/>
        </w:rPr>
      </w:pPr>
      <w:proofErr w:type="spellStart"/>
      <w:r w:rsidRPr="0092130F">
        <w:rPr>
          <w:rFonts w:ascii="Times New Roman" w:hAnsi="Times New Roman" w:cs="Times New Roman"/>
          <w:sz w:val="24"/>
          <w:szCs w:val="24"/>
          <w:lang w:val="fr-FR"/>
        </w:rPr>
        <w:t>Retragerea</w:t>
      </w:r>
      <w:proofErr w:type="spellEnd"/>
      <w:r w:rsidRPr="0092130F">
        <w:rPr>
          <w:rFonts w:ascii="Times New Roman" w:hAnsi="Times New Roman" w:cs="Times New Roman"/>
          <w:sz w:val="24"/>
          <w:szCs w:val="24"/>
          <w:lang w:val="fr-FR"/>
        </w:rPr>
        <w:t xml:space="preserve"> </w:t>
      </w:r>
      <w:proofErr w:type="spellStart"/>
      <w:r w:rsidRPr="0092130F">
        <w:rPr>
          <w:rFonts w:ascii="Times New Roman" w:hAnsi="Times New Roman" w:cs="Times New Roman"/>
          <w:sz w:val="24"/>
          <w:szCs w:val="24"/>
          <w:lang w:val="fr-FR"/>
        </w:rPr>
        <w:t>faţă</w:t>
      </w:r>
      <w:proofErr w:type="spellEnd"/>
      <w:r w:rsidRPr="0092130F">
        <w:rPr>
          <w:rFonts w:ascii="Times New Roman" w:hAnsi="Times New Roman" w:cs="Times New Roman"/>
          <w:sz w:val="24"/>
          <w:szCs w:val="24"/>
          <w:lang w:val="fr-FR"/>
        </w:rPr>
        <w:t xml:space="preserve"> de limita de </w:t>
      </w:r>
      <w:proofErr w:type="spellStart"/>
      <w:r w:rsidRPr="0092130F">
        <w:rPr>
          <w:rFonts w:ascii="Times New Roman" w:hAnsi="Times New Roman" w:cs="Times New Roman"/>
          <w:sz w:val="24"/>
          <w:szCs w:val="24"/>
          <w:lang w:val="fr-FR"/>
        </w:rPr>
        <w:t>proprietate</w:t>
      </w:r>
      <w:proofErr w:type="spellEnd"/>
      <w:r w:rsidRPr="0092130F">
        <w:rPr>
          <w:rFonts w:ascii="Times New Roman" w:hAnsi="Times New Roman" w:cs="Times New Roman"/>
          <w:sz w:val="24"/>
          <w:szCs w:val="24"/>
          <w:lang w:val="fr-FR"/>
        </w:rPr>
        <w:t xml:space="preserve"> </w:t>
      </w:r>
      <w:proofErr w:type="spellStart"/>
      <w:r w:rsidRPr="0092130F">
        <w:rPr>
          <w:rFonts w:ascii="Times New Roman" w:hAnsi="Times New Roman" w:cs="Times New Roman"/>
          <w:sz w:val="24"/>
          <w:szCs w:val="24"/>
          <w:lang w:val="fr-FR"/>
        </w:rPr>
        <w:t>din</w:t>
      </w:r>
      <w:proofErr w:type="spellEnd"/>
      <w:r w:rsidRPr="0092130F">
        <w:rPr>
          <w:rFonts w:ascii="Times New Roman" w:hAnsi="Times New Roman" w:cs="Times New Roman"/>
          <w:sz w:val="24"/>
          <w:szCs w:val="24"/>
          <w:lang w:val="fr-FR"/>
        </w:rPr>
        <w:t xml:space="preserve"> </w:t>
      </w:r>
      <w:r w:rsidRPr="0092130F">
        <w:rPr>
          <w:rFonts w:ascii="Times New Roman" w:hAnsi="Times New Roman" w:cs="Times New Roman"/>
          <w:sz w:val="24"/>
          <w:szCs w:val="24"/>
          <w:lang w:val="sv-SE"/>
        </w:rPr>
        <w:t>Vest</w:t>
      </w:r>
      <w:r w:rsidRPr="0092130F">
        <w:rPr>
          <w:rFonts w:ascii="Times New Roman" w:hAnsi="Times New Roman" w:cs="Times New Roman"/>
          <w:sz w:val="24"/>
          <w:szCs w:val="24"/>
          <w:lang w:val="fr-FR"/>
        </w:rPr>
        <w:t xml:space="preserve"> va fi de 2.</w:t>
      </w:r>
      <w:r w:rsidRPr="0092130F">
        <w:rPr>
          <w:rFonts w:ascii="Times New Roman" w:hAnsi="Times New Roman" w:cs="Times New Roman"/>
          <w:sz w:val="24"/>
          <w:szCs w:val="24"/>
          <w:lang w:val="sv-SE"/>
        </w:rPr>
        <w:t>85</w:t>
      </w:r>
      <w:r w:rsidRPr="0092130F">
        <w:rPr>
          <w:rFonts w:ascii="Times New Roman" w:hAnsi="Times New Roman" w:cs="Times New Roman"/>
          <w:sz w:val="24"/>
          <w:szCs w:val="24"/>
          <w:lang w:val="fr-FR"/>
        </w:rPr>
        <w:t>m (</w:t>
      </w:r>
      <w:r w:rsidRPr="0092130F">
        <w:rPr>
          <w:rFonts w:ascii="Times New Roman" w:eastAsia="Calibri" w:hAnsi="Times New Roman" w:cs="Times New Roman"/>
          <w:bCs/>
          <w:sz w:val="24"/>
          <w:szCs w:val="24"/>
          <w:lang w:val="sv-SE"/>
        </w:rPr>
        <w:t xml:space="preserve"> DJ 562A ) iar</w:t>
      </w:r>
      <w:r w:rsidRPr="0092130F">
        <w:rPr>
          <w:rFonts w:ascii="Times New Roman" w:hAnsi="Times New Roman" w:cs="Times New Roman"/>
          <w:sz w:val="24"/>
          <w:szCs w:val="24"/>
          <w:lang w:val="fr-FR"/>
        </w:rPr>
        <w:t xml:space="preserve"> </w:t>
      </w:r>
      <w:proofErr w:type="spellStart"/>
      <w:r w:rsidRPr="0092130F">
        <w:rPr>
          <w:rFonts w:ascii="Times New Roman" w:hAnsi="Times New Roman" w:cs="Times New Roman"/>
          <w:sz w:val="24"/>
          <w:szCs w:val="24"/>
          <w:lang w:val="fr-FR"/>
        </w:rPr>
        <w:t>faţă</w:t>
      </w:r>
      <w:proofErr w:type="spellEnd"/>
      <w:r w:rsidRPr="0092130F">
        <w:rPr>
          <w:rFonts w:ascii="Times New Roman" w:hAnsi="Times New Roman" w:cs="Times New Roman"/>
          <w:sz w:val="24"/>
          <w:szCs w:val="24"/>
          <w:lang w:val="fr-FR"/>
        </w:rPr>
        <w:t xml:space="preserve"> de limita de </w:t>
      </w:r>
      <w:proofErr w:type="spellStart"/>
      <w:r w:rsidRPr="0092130F">
        <w:rPr>
          <w:rFonts w:ascii="Times New Roman" w:hAnsi="Times New Roman" w:cs="Times New Roman"/>
          <w:sz w:val="24"/>
          <w:szCs w:val="24"/>
          <w:lang w:val="fr-FR"/>
        </w:rPr>
        <w:t>proprietate</w:t>
      </w:r>
      <w:proofErr w:type="spellEnd"/>
      <w:r w:rsidRPr="0092130F">
        <w:rPr>
          <w:rFonts w:ascii="Times New Roman" w:hAnsi="Times New Roman" w:cs="Times New Roman"/>
          <w:sz w:val="24"/>
          <w:szCs w:val="24"/>
          <w:lang w:val="sv-SE"/>
        </w:rPr>
        <w:t xml:space="preserve"> latura de Sud ( Drum ) </w:t>
      </w:r>
      <w:r w:rsidRPr="0092130F">
        <w:rPr>
          <w:rFonts w:ascii="Times New Roman" w:eastAsia="Calibri" w:hAnsi="Times New Roman" w:cs="Times New Roman"/>
          <w:bCs/>
          <w:sz w:val="24"/>
          <w:szCs w:val="24"/>
          <w:lang w:val="sv-SE"/>
        </w:rPr>
        <w:t>retragerea va fi</w:t>
      </w:r>
      <w:r w:rsidRPr="0092130F">
        <w:rPr>
          <w:rFonts w:ascii="Times New Roman" w:hAnsi="Times New Roman" w:cs="Times New Roman"/>
          <w:sz w:val="24"/>
          <w:szCs w:val="24"/>
          <w:lang w:val="fr-FR"/>
        </w:rPr>
        <w:t xml:space="preserve"> de </w:t>
      </w:r>
      <w:r w:rsidRPr="0092130F">
        <w:rPr>
          <w:rFonts w:ascii="Times New Roman" w:hAnsi="Times New Roman" w:cs="Times New Roman"/>
          <w:sz w:val="24"/>
          <w:szCs w:val="24"/>
          <w:lang w:val="sv-SE"/>
        </w:rPr>
        <w:t xml:space="preserve">3.00 </w:t>
      </w:r>
      <w:r w:rsidRPr="0092130F">
        <w:rPr>
          <w:rFonts w:ascii="Times New Roman" w:hAnsi="Times New Roman" w:cs="Times New Roman"/>
          <w:sz w:val="24"/>
          <w:szCs w:val="24"/>
          <w:lang w:val="fr-FR"/>
        </w:rPr>
        <w:t xml:space="preserve">m </w:t>
      </w:r>
      <w:proofErr w:type="spellStart"/>
      <w:r w:rsidRPr="0092130F">
        <w:rPr>
          <w:rFonts w:ascii="Times New Roman" w:hAnsi="Times New Roman" w:cs="Times New Roman"/>
          <w:sz w:val="24"/>
          <w:szCs w:val="24"/>
          <w:lang w:val="fr-FR"/>
        </w:rPr>
        <w:t>pentru</w:t>
      </w:r>
      <w:proofErr w:type="spellEnd"/>
      <w:r w:rsidRPr="0092130F">
        <w:rPr>
          <w:rFonts w:ascii="Times New Roman" w:hAnsi="Times New Roman" w:cs="Times New Roman"/>
          <w:sz w:val="24"/>
          <w:szCs w:val="24"/>
          <w:lang w:val="fr-FR"/>
        </w:rPr>
        <w:t xml:space="preserve"> </w:t>
      </w:r>
      <w:proofErr w:type="spellStart"/>
      <w:r w:rsidRPr="0092130F">
        <w:rPr>
          <w:rFonts w:ascii="Times New Roman" w:hAnsi="Times New Roman" w:cs="Times New Roman"/>
          <w:sz w:val="24"/>
          <w:szCs w:val="24"/>
          <w:lang w:val="fr-FR"/>
        </w:rPr>
        <w:t>birou</w:t>
      </w:r>
      <w:proofErr w:type="spellEnd"/>
      <w:r w:rsidRPr="0092130F">
        <w:rPr>
          <w:rFonts w:ascii="Times New Roman" w:hAnsi="Times New Roman" w:cs="Times New Roman"/>
          <w:sz w:val="24"/>
          <w:szCs w:val="24"/>
          <w:lang w:val="fr-FR"/>
        </w:rPr>
        <w:t> </w:t>
      </w:r>
      <w:proofErr w:type="spellStart"/>
      <w:r w:rsidRPr="0092130F">
        <w:rPr>
          <w:rFonts w:ascii="Times New Roman" w:hAnsi="Times New Roman" w:cs="Times New Roman"/>
          <w:sz w:val="24"/>
          <w:szCs w:val="24"/>
          <w:lang w:val="fr-FR"/>
        </w:rPr>
        <w:t>și</w:t>
      </w:r>
      <w:proofErr w:type="spellEnd"/>
      <w:r w:rsidRPr="0092130F">
        <w:rPr>
          <w:rFonts w:ascii="Times New Roman" w:hAnsi="Times New Roman" w:cs="Times New Roman"/>
          <w:sz w:val="24"/>
          <w:szCs w:val="24"/>
          <w:lang w:val="fr-FR"/>
        </w:rPr>
        <w:t xml:space="preserve"> 6.65m </w:t>
      </w:r>
      <w:proofErr w:type="spellStart"/>
      <w:r w:rsidRPr="0092130F">
        <w:rPr>
          <w:rFonts w:ascii="Times New Roman" w:hAnsi="Times New Roman" w:cs="Times New Roman"/>
          <w:sz w:val="24"/>
          <w:szCs w:val="24"/>
          <w:lang w:val="fr-FR"/>
        </w:rPr>
        <w:t>pentru</w:t>
      </w:r>
      <w:proofErr w:type="spellEnd"/>
      <w:r w:rsidRPr="0092130F">
        <w:rPr>
          <w:rFonts w:ascii="Times New Roman" w:hAnsi="Times New Roman" w:cs="Times New Roman"/>
          <w:sz w:val="24"/>
          <w:szCs w:val="24"/>
          <w:lang w:val="fr-FR"/>
        </w:rPr>
        <w:t xml:space="preserve"> </w:t>
      </w:r>
      <w:proofErr w:type="spellStart"/>
      <w:r w:rsidRPr="0092130F">
        <w:rPr>
          <w:rFonts w:ascii="Times New Roman" w:hAnsi="Times New Roman" w:cs="Times New Roman"/>
          <w:sz w:val="24"/>
          <w:szCs w:val="24"/>
          <w:lang w:val="fr-FR"/>
        </w:rPr>
        <w:t>spălătoria</w:t>
      </w:r>
      <w:proofErr w:type="spellEnd"/>
      <w:r w:rsidRPr="0092130F">
        <w:rPr>
          <w:rFonts w:ascii="Times New Roman" w:hAnsi="Times New Roman" w:cs="Times New Roman"/>
          <w:sz w:val="24"/>
          <w:szCs w:val="24"/>
          <w:lang w:val="fr-FR"/>
        </w:rPr>
        <w:t xml:space="preserve"> </w:t>
      </w:r>
      <w:proofErr w:type="spellStart"/>
      <w:r w:rsidRPr="0092130F">
        <w:rPr>
          <w:rFonts w:ascii="Times New Roman" w:hAnsi="Times New Roman" w:cs="Times New Roman"/>
          <w:sz w:val="24"/>
          <w:szCs w:val="24"/>
          <w:lang w:val="fr-FR"/>
        </w:rPr>
        <w:t>propriu</w:t>
      </w:r>
      <w:proofErr w:type="spellEnd"/>
      <w:r w:rsidRPr="0092130F">
        <w:rPr>
          <w:rFonts w:ascii="Times New Roman" w:hAnsi="Times New Roman" w:cs="Times New Roman"/>
          <w:sz w:val="24"/>
          <w:szCs w:val="24"/>
          <w:lang w:val="fr-FR"/>
        </w:rPr>
        <w:t xml:space="preserve"> </w:t>
      </w:r>
      <w:proofErr w:type="spellStart"/>
      <w:r w:rsidRPr="0092130F">
        <w:rPr>
          <w:rFonts w:ascii="Times New Roman" w:hAnsi="Times New Roman" w:cs="Times New Roman"/>
          <w:sz w:val="24"/>
          <w:szCs w:val="24"/>
          <w:lang w:val="fr-FR"/>
        </w:rPr>
        <w:t>zisă</w:t>
      </w:r>
      <w:proofErr w:type="spellEnd"/>
      <w:r w:rsidRPr="0092130F">
        <w:rPr>
          <w:rFonts w:ascii="Times New Roman" w:hAnsi="Times New Roman" w:cs="Times New Roman"/>
          <w:sz w:val="24"/>
          <w:szCs w:val="24"/>
          <w:lang w:val="sv-SE"/>
        </w:rPr>
        <w:t xml:space="preserve">. </w:t>
      </w:r>
    </w:p>
    <w:p w14:paraId="7BCD28DC" w14:textId="6EDE72A1" w:rsidR="00022E4C" w:rsidRPr="0092130F" w:rsidRDefault="00293215" w:rsidP="0092130F">
      <w:pPr>
        <w:spacing w:line="240" w:lineRule="auto"/>
        <w:ind w:firstLine="700"/>
        <w:jc w:val="both"/>
        <w:rPr>
          <w:rFonts w:ascii="Times New Roman" w:hAnsi="Times New Roman" w:cs="Times New Roman"/>
          <w:sz w:val="24"/>
          <w:szCs w:val="24"/>
          <w:lang w:val="sv-SE"/>
        </w:rPr>
      </w:pPr>
      <w:r w:rsidRPr="0092130F">
        <w:rPr>
          <w:rFonts w:ascii="Times New Roman" w:hAnsi="Times New Roman" w:cs="Times New Roman"/>
          <w:sz w:val="24"/>
          <w:szCs w:val="24"/>
          <w:lang w:val="sv-SE"/>
        </w:rPr>
        <w:t>Accesul auto la spălătorie este asigurat atât din rețeaua stradală – latura de Sud (drum) cât și pe latura de Vest ( DJ 562A ).</w:t>
      </w:r>
    </w:p>
    <w:bookmarkEnd w:id="7"/>
    <w:bookmarkEnd w:id="8"/>
    <w:p w14:paraId="6F43A342" w14:textId="77777777" w:rsidR="00E43026" w:rsidRPr="0092130F" w:rsidRDefault="00E43026" w:rsidP="0092130F">
      <w:pPr>
        <w:spacing w:line="240" w:lineRule="auto"/>
        <w:jc w:val="both"/>
        <w:rPr>
          <w:rFonts w:ascii="Times New Roman" w:hAnsi="Times New Roman" w:cs="Times New Roman"/>
          <w:b/>
          <w:sz w:val="24"/>
          <w:szCs w:val="24"/>
        </w:rPr>
      </w:pPr>
      <w:r w:rsidRPr="0092130F">
        <w:rPr>
          <w:rFonts w:ascii="Times New Roman" w:hAnsi="Times New Roman" w:cs="Times New Roman"/>
          <w:b/>
          <w:sz w:val="24"/>
          <w:szCs w:val="24"/>
        </w:rPr>
        <w:t>CARACTERISTICILE CONSTRUCŢIEI  PROPUSE</w:t>
      </w:r>
    </w:p>
    <w:p w14:paraId="10DB0E72" w14:textId="77777777" w:rsidR="00E43026" w:rsidRPr="0092130F" w:rsidRDefault="00E43026" w:rsidP="0092130F">
      <w:pPr>
        <w:numPr>
          <w:ilvl w:val="0"/>
          <w:numId w:val="25"/>
        </w:numPr>
        <w:suppressAutoHyphens/>
        <w:spacing w:after="0" w:line="240" w:lineRule="auto"/>
        <w:jc w:val="both"/>
        <w:rPr>
          <w:rFonts w:ascii="Times New Roman" w:hAnsi="Times New Roman" w:cs="Times New Roman"/>
          <w:sz w:val="24"/>
          <w:szCs w:val="24"/>
        </w:rPr>
      </w:pPr>
      <w:proofErr w:type="spellStart"/>
      <w:r w:rsidRPr="0092130F">
        <w:rPr>
          <w:rFonts w:ascii="Times New Roman" w:hAnsi="Times New Roman" w:cs="Times New Roman"/>
          <w:sz w:val="24"/>
          <w:szCs w:val="24"/>
        </w:rPr>
        <w:t>funcţiunea</w:t>
      </w:r>
      <w:proofErr w:type="spellEnd"/>
      <w:r w:rsidRPr="0092130F">
        <w:rPr>
          <w:rFonts w:ascii="Times New Roman" w:hAnsi="Times New Roman" w:cs="Times New Roman"/>
          <w:sz w:val="24"/>
          <w:szCs w:val="24"/>
        </w:rPr>
        <w:t xml:space="preserve"> =  </w:t>
      </w:r>
      <w:proofErr w:type="spellStart"/>
      <w:r w:rsidRPr="0092130F">
        <w:rPr>
          <w:rFonts w:ascii="Times New Roman" w:hAnsi="Times New Roman" w:cs="Times New Roman"/>
          <w:sz w:val="24"/>
          <w:szCs w:val="24"/>
        </w:rPr>
        <w:t>spălătorie</w:t>
      </w:r>
      <w:proofErr w:type="spellEnd"/>
      <w:r w:rsidRPr="0092130F">
        <w:rPr>
          <w:rFonts w:ascii="Times New Roman" w:hAnsi="Times New Roman" w:cs="Times New Roman"/>
          <w:sz w:val="24"/>
          <w:szCs w:val="24"/>
        </w:rPr>
        <w:t xml:space="preserve"> auto – self service</w:t>
      </w:r>
    </w:p>
    <w:p w14:paraId="3EC5DB72" w14:textId="77777777" w:rsidR="00E43026" w:rsidRPr="0092130F" w:rsidRDefault="00E43026" w:rsidP="0092130F">
      <w:pPr>
        <w:numPr>
          <w:ilvl w:val="0"/>
          <w:numId w:val="25"/>
        </w:numPr>
        <w:suppressAutoHyphens/>
        <w:spacing w:after="0" w:line="240" w:lineRule="auto"/>
        <w:jc w:val="both"/>
        <w:rPr>
          <w:rFonts w:ascii="Times New Roman" w:hAnsi="Times New Roman" w:cs="Times New Roman"/>
          <w:sz w:val="24"/>
          <w:szCs w:val="24"/>
        </w:rPr>
      </w:pPr>
      <w:proofErr w:type="spellStart"/>
      <w:r w:rsidRPr="0092130F">
        <w:rPr>
          <w:rFonts w:ascii="Times New Roman" w:hAnsi="Times New Roman" w:cs="Times New Roman"/>
          <w:sz w:val="24"/>
          <w:szCs w:val="24"/>
        </w:rPr>
        <w:t>dimensiunile</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maxime</w:t>
      </w:r>
      <w:proofErr w:type="spellEnd"/>
      <w:r w:rsidRPr="0092130F">
        <w:rPr>
          <w:rFonts w:ascii="Times New Roman" w:hAnsi="Times New Roman" w:cs="Times New Roman"/>
          <w:sz w:val="24"/>
          <w:szCs w:val="24"/>
        </w:rPr>
        <w:t xml:space="preserve"> ale </w:t>
      </w:r>
      <w:proofErr w:type="spellStart"/>
      <w:r w:rsidRPr="0092130F">
        <w:rPr>
          <w:rFonts w:ascii="Times New Roman" w:hAnsi="Times New Roman" w:cs="Times New Roman"/>
          <w:sz w:val="24"/>
          <w:szCs w:val="24"/>
        </w:rPr>
        <w:t>clădirii</w:t>
      </w:r>
      <w:proofErr w:type="spellEnd"/>
      <w:r w:rsidRPr="0092130F">
        <w:rPr>
          <w:rFonts w:ascii="Times New Roman" w:hAnsi="Times New Roman" w:cs="Times New Roman"/>
          <w:sz w:val="24"/>
          <w:szCs w:val="24"/>
        </w:rPr>
        <w:t xml:space="preserve">  9.80m x 15.00m</w:t>
      </w:r>
    </w:p>
    <w:p w14:paraId="47806873" w14:textId="77777777" w:rsidR="00E43026" w:rsidRPr="0092130F" w:rsidRDefault="00E43026" w:rsidP="0092130F">
      <w:pPr>
        <w:numPr>
          <w:ilvl w:val="0"/>
          <w:numId w:val="25"/>
        </w:numPr>
        <w:suppressAutoHyphens/>
        <w:spacing w:after="0" w:line="240" w:lineRule="auto"/>
        <w:jc w:val="both"/>
        <w:rPr>
          <w:rFonts w:ascii="Times New Roman" w:hAnsi="Times New Roman" w:cs="Times New Roman"/>
          <w:sz w:val="24"/>
          <w:szCs w:val="24"/>
        </w:rPr>
      </w:pPr>
      <w:proofErr w:type="spellStart"/>
      <w:r w:rsidRPr="0092130F">
        <w:rPr>
          <w:rFonts w:ascii="Times New Roman" w:hAnsi="Times New Roman" w:cs="Times New Roman"/>
          <w:sz w:val="24"/>
          <w:szCs w:val="24"/>
        </w:rPr>
        <w:t>regim</w:t>
      </w:r>
      <w:proofErr w:type="spellEnd"/>
      <w:r w:rsidRPr="0092130F">
        <w:rPr>
          <w:rFonts w:ascii="Times New Roman" w:hAnsi="Times New Roman" w:cs="Times New Roman"/>
          <w:sz w:val="24"/>
          <w:szCs w:val="24"/>
        </w:rPr>
        <w:t xml:space="preserve"> de </w:t>
      </w:r>
      <w:proofErr w:type="spellStart"/>
      <w:r w:rsidRPr="0092130F">
        <w:rPr>
          <w:rFonts w:ascii="Times New Roman" w:hAnsi="Times New Roman" w:cs="Times New Roman"/>
          <w:sz w:val="24"/>
          <w:szCs w:val="24"/>
        </w:rPr>
        <w:t>înălţime</w:t>
      </w:r>
      <w:proofErr w:type="spellEnd"/>
      <w:r w:rsidRPr="0092130F">
        <w:rPr>
          <w:rFonts w:ascii="Times New Roman" w:hAnsi="Times New Roman" w:cs="Times New Roman"/>
          <w:sz w:val="24"/>
          <w:szCs w:val="24"/>
        </w:rPr>
        <w:t xml:space="preserve">   =   Parter</w:t>
      </w:r>
    </w:p>
    <w:p w14:paraId="2433DAEC" w14:textId="77777777" w:rsidR="00E43026" w:rsidRPr="0092130F" w:rsidRDefault="00E43026" w:rsidP="0092130F">
      <w:pPr>
        <w:numPr>
          <w:ilvl w:val="0"/>
          <w:numId w:val="25"/>
        </w:numPr>
        <w:suppressAutoHyphens/>
        <w:spacing w:after="0" w:line="240" w:lineRule="auto"/>
        <w:jc w:val="both"/>
        <w:rPr>
          <w:rFonts w:ascii="Times New Roman" w:hAnsi="Times New Roman" w:cs="Times New Roman"/>
          <w:color w:val="000000"/>
          <w:sz w:val="24"/>
          <w:szCs w:val="24"/>
        </w:rPr>
      </w:pPr>
      <w:r w:rsidRPr="0092130F">
        <w:rPr>
          <w:rFonts w:ascii="Times New Roman" w:hAnsi="Times New Roman" w:cs="Times New Roman"/>
          <w:color w:val="000000"/>
          <w:sz w:val="24"/>
          <w:szCs w:val="24"/>
        </w:rPr>
        <w:t xml:space="preserve">H maxim </w:t>
      </w:r>
      <w:proofErr w:type="spellStart"/>
      <w:r w:rsidRPr="0092130F">
        <w:rPr>
          <w:rFonts w:ascii="Times New Roman" w:hAnsi="Times New Roman" w:cs="Times New Roman"/>
          <w:color w:val="000000"/>
          <w:sz w:val="24"/>
          <w:szCs w:val="24"/>
        </w:rPr>
        <w:t>coamă</w:t>
      </w:r>
      <w:proofErr w:type="spellEnd"/>
      <w:r w:rsidRPr="0092130F">
        <w:rPr>
          <w:rFonts w:ascii="Times New Roman" w:hAnsi="Times New Roman" w:cs="Times New Roman"/>
          <w:color w:val="000000"/>
          <w:sz w:val="24"/>
          <w:szCs w:val="24"/>
        </w:rPr>
        <w:t xml:space="preserve">     = +</w:t>
      </w:r>
      <w:r w:rsidRPr="0092130F">
        <w:rPr>
          <w:rFonts w:ascii="Times New Roman" w:hAnsi="Times New Roman" w:cs="Times New Roman"/>
          <w:sz w:val="24"/>
          <w:szCs w:val="24"/>
        </w:rPr>
        <w:t>4.70m</w:t>
      </w:r>
    </w:p>
    <w:p w14:paraId="74624CB9" w14:textId="77777777" w:rsidR="00E43026" w:rsidRPr="0092130F" w:rsidRDefault="00E43026" w:rsidP="0092130F">
      <w:pPr>
        <w:numPr>
          <w:ilvl w:val="0"/>
          <w:numId w:val="25"/>
        </w:numPr>
        <w:suppressAutoHyphens/>
        <w:spacing w:after="0" w:line="240" w:lineRule="auto"/>
        <w:jc w:val="both"/>
        <w:rPr>
          <w:rFonts w:ascii="Times New Roman" w:hAnsi="Times New Roman" w:cs="Times New Roman"/>
          <w:color w:val="000000"/>
          <w:sz w:val="24"/>
          <w:szCs w:val="24"/>
        </w:rPr>
      </w:pPr>
      <w:r w:rsidRPr="0092130F">
        <w:rPr>
          <w:rFonts w:ascii="Times New Roman" w:hAnsi="Times New Roman" w:cs="Times New Roman"/>
          <w:color w:val="000000"/>
          <w:sz w:val="24"/>
          <w:szCs w:val="24"/>
        </w:rPr>
        <w:lastRenderedPageBreak/>
        <w:t xml:space="preserve">H minim </w:t>
      </w:r>
      <w:proofErr w:type="spellStart"/>
      <w:r w:rsidRPr="0092130F">
        <w:rPr>
          <w:rFonts w:ascii="Times New Roman" w:hAnsi="Times New Roman" w:cs="Times New Roman"/>
          <w:color w:val="000000"/>
          <w:sz w:val="24"/>
          <w:szCs w:val="24"/>
        </w:rPr>
        <w:t>streaşină</w:t>
      </w:r>
      <w:proofErr w:type="spellEnd"/>
      <w:r w:rsidRPr="0092130F">
        <w:rPr>
          <w:rFonts w:ascii="Times New Roman" w:hAnsi="Times New Roman" w:cs="Times New Roman"/>
          <w:color w:val="000000"/>
          <w:sz w:val="24"/>
          <w:szCs w:val="24"/>
        </w:rPr>
        <w:t xml:space="preserve">  = +</w:t>
      </w:r>
      <w:r w:rsidRPr="0092130F">
        <w:rPr>
          <w:rFonts w:ascii="Times New Roman" w:hAnsi="Times New Roman" w:cs="Times New Roman"/>
          <w:sz w:val="24"/>
          <w:szCs w:val="24"/>
        </w:rPr>
        <w:t>3.70m</w:t>
      </w:r>
    </w:p>
    <w:p w14:paraId="7A264FDD" w14:textId="77777777" w:rsidR="00E43026" w:rsidRPr="0092130F" w:rsidRDefault="00E43026" w:rsidP="0092130F">
      <w:pPr>
        <w:numPr>
          <w:ilvl w:val="0"/>
          <w:numId w:val="26"/>
        </w:numPr>
        <w:suppressAutoHyphens/>
        <w:spacing w:after="0" w:line="240" w:lineRule="auto"/>
        <w:jc w:val="both"/>
        <w:rPr>
          <w:rFonts w:ascii="Times New Roman" w:hAnsi="Times New Roman" w:cs="Times New Roman"/>
          <w:b/>
          <w:bCs/>
          <w:sz w:val="24"/>
          <w:szCs w:val="24"/>
        </w:rPr>
      </w:pPr>
      <w:proofErr w:type="spellStart"/>
      <w:r w:rsidRPr="0092130F">
        <w:rPr>
          <w:rFonts w:ascii="Times New Roman" w:hAnsi="Times New Roman" w:cs="Times New Roman"/>
          <w:b/>
          <w:bCs/>
          <w:sz w:val="24"/>
          <w:szCs w:val="24"/>
        </w:rPr>
        <w:t>Suprafaţa</w:t>
      </w:r>
      <w:proofErr w:type="spellEnd"/>
      <w:r w:rsidRPr="0092130F">
        <w:rPr>
          <w:rFonts w:ascii="Times New Roman" w:hAnsi="Times New Roman" w:cs="Times New Roman"/>
          <w:b/>
          <w:bCs/>
          <w:sz w:val="24"/>
          <w:szCs w:val="24"/>
        </w:rPr>
        <w:t xml:space="preserve"> </w:t>
      </w:r>
      <w:proofErr w:type="spellStart"/>
      <w:r w:rsidRPr="0092130F">
        <w:rPr>
          <w:rFonts w:ascii="Times New Roman" w:hAnsi="Times New Roman" w:cs="Times New Roman"/>
          <w:b/>
          <w:bCs/>
          <w:sz w:val="24"/>
          <w:szCs w:val="24"/>
        </w:rPr>
        <w:t>construită</w:t>
      </w:r>
      <w:proofErr w:type="spellEnd"/>
      <w:r w:rsidRPr="0092130F">
        <w:rPr>
          <w:rFonts w:ascii="Times New Roman" w:hAnsi="Times New Roman" w:cs="Times New Roman"/>
          <w:b/>
          <w:bCs/>
          <w:sz w:val="24"/>
          <w:szCs w:val="24"/>
        </w:rPr>
        <w:t xml:space="preserve"> / </w:t>
      </w:r>
      <w:proofErr w:type="spellStart"/>
      <w:r w:rsidRPr="0092130F">
        <w:rPr>
          <w:rFonts w:ascii="Times New Roman" w:hAnsi="Times New Roman" w:cs="Times New Roman"/>
          <w:b/>
          <w:bCs/>
          <w:sz w:val="24"/>
          <w:szCs w:val="24"/>
        </w:rPr>
        <w:t>desfăşurată</w:t>
      </w:r>
      <w:proofErr w:type="spellEnd"/>
      <w:r w:rsidRPr="0092130F">
        <w:rPr>
          <w:rFonts w:ascii="Times New Roman" w:hAnsi="Times New Roman" w:cs="Times New Roman"/>
          <w:b/>
          <w:bCs/>
          <w:sz w:val="24"/>
          <w:szCs w:val="24"/>
        </w:rPr>
        <w:t xml:space="preserve"> </w:t>
      </w:r>
      <w:proofErr w:type="spellStart"/>
      <w:r w:rsidRPr="0092130F">
        <w:rPr>
          <w:rFonts w:ascii="Times New Roman" w:hAnsi="Times New Roman" w:cs="Times New Roman"/>
          <w:b/>
          <w:bCs/>
          <w:sz w:val="24"/>
          <w:szCs w:val="24"/>
        </w:rPr>
        <w:t>propusă</w:t>
      </w:r>
      <w:proofErr w:type="spellEnd"/>
      <w:r w:rsidRPr="0092130F">
        <w:rPr>
          <w:rFonts w:ascii="Times New Roman" w:hAnsi="Times New Roman" w:cs="Times New Roman"/>
          <w:b/>
          <w:bCs/>
          <w:sz w:val="24"/>
          <w:szCs w:val="24"/>
        </w:rPr>
        <w:t xml:space="preserve"> =  101.40mp</w:t>
      </w:r>
    </w:p>
    <w:p w14:paraId="2AD2B877" w14:textId="77777777" w:rsidR="00E43026" w:rsidRPr="0092130F" w:rsidRDefault="00E43026" w:rsidP="0092130F">
      <w:pPr>
        <w:numPr>
          <w:ilvl w:val="0"/>
          <w:numId w:val="26"/>
        </w:numPr>
        <w:suppressAutoHyphens/>
        <w:spacing w:after="0" w:line="240" w:lineRule="auto"/>
        <w:jc w:val="both"/>
        <w:rPr>
          <w:rFonts w:ascii="Times New Roman" w:hAnsi="Times New Roman" w:cs="Times New Roman"/>
          <w:b/>
          <w:sz w:val="24"/>
          <w:szCs w:val="24"/>
        </w:rPr>
      </w:pPr>
      <w:proofErr w:type="spellStart"/>
      <w:r w:rsidRPr="0092130F">
        <w:rPr>
          <w:rFonts w:ascii="Times New Roman" w:hAnsi="Times New Roman" w:cs="Times New Roman"/>
          <w:b/>
          <w:sz w:val="24"/>
          <w:szCs w:val="24"/>
        </w:rPr>
        <w:t>Suprafaţa</w:t>
      </w:r>
      <w:proofErr w:type="spellEnd"/>
      <w:r w:rsidRPr="0092130F">
        <w:rPr>
          <w:rFonts w:ascii="Times New Roman" w:hAnsi="Times New Roman" w:cs="Times New Roman"/>
          <w:b/>
          <w:sz w:val="24"/>
          <w:szCs w:val="24"/>
        </w:rPr>
        <w:t xml:space="preserve"> </w:t>
      </w:r>
      <w:proofErr w:type="spellStart"/>
      <w:r w:rsidRPr="0092130F">
        <w:rPr>
          <w:rFonts w:ascii="Times New Roman" w:hAnsi="Times New Roman" w:cs="Times New Roman"/>
          <w:b/>
          <w:sz w:val="24"/>
          <w:szCs w:val="24"/>
        </w:rPr>
        <w:t>utila</w:t>
      </w:r>
      <w:proofErr w:type="spellEnd"/>
      <w:r w:rsidRPr="0092130F">
        <w:rPr>
          <w:rFonts w:ascii="Times New Roman" w:hAnsi="Times New Roman" w:cs="Times New Roman"/>
          <w:b/>
          <w:sz w:val="24"/>
          <w:szCs w:val="24"/>
        </w:rPr>
        <w:t xml:space="preserve"> </w:t>
      </w:r>
      <w:proofErr w:type="spellStart"/>
      <w:r w:rsidRPr="0092130F">
        <w:rPr>
          <w:rFonts w:ascii="Times New Roman" w:hAnsi="Times New Roman" w:cs="Times New Roman"/>
          <w:b/>
          <w:sz w:val="24"/>
          <w:szCs w:val="24"/>
        </w:rPr>
        <w:t>propusă</w:t>
      </w:r>
      <w:proofErr w:type="spellEnd"/>
      <w:r w:rsidRPr="0092130F">
        <w:rPr>
          <w:rFonts w:ascii="Times New Roman" w:hAnsi="Times New Roman" w:cs="Times New Roman"/>
          <w:b/>
          <w:sz w:val="24"/>
          <w:szCs w:val="24"/>
        </w:rPr>
        <w:t xml:space="preserve">              =  94.87mp</w:t>
      </w:r>
    </w:p>
    <w:p w14:paraId="70FB6559" w14:textId="77777777" w:rsidR="00E43026" w:rsidRPr="0092130F" w:rsidRDefault="00E43026" w:rsidP="0092130F">
      <w:pPr>
        <w:numPr>
          <w:ilvl w:val="0"/>
          <w:numId w:val="27"/>
        </w:numPr>
        <w:suppressAutoHyphens/>
        <w:spacing w:after="0" w:line="240" w:lineRule="auto"/>
        <w:jc w:val="both"/>
        <w:rPr>
          <w:rFonts w:ascii="Times New Roman" w:hAnsi="Times New Roman" w:cs="Times New Roman"/>
          <w:b/>
          <w:bCs/>
          <w:sz w:val="24"/>
          <w:szCs w:val="24"/>
        </w:rPr>
      </w:pPr>
      <w:proofErr w:type="spellStart"/>
      <w:r w:rsidRPr="0092130F">
        <w:rPr>
          <w:rFonts w:ascii="Times New Roman" w:hAnsi="Times New Roman" w:cs="Times New Roman"/>
          <w:b/>
          <w:bCs/>
          <w:sz w:val="24"/>
          <w:szCs w:val="24"/>
        </w:rPr>
        <w:t>Categoria</w:t>
      </w:r>
      <w:proofErr w:type="spellEnd"/>
      <w:r w:rsidRPr="0092130F">
        <w:rPr>
          <w:rFonts w:ascii="Times New Roman" w:hAnsi="Times New Roman" w:cs="Times New Roman"/>
          <w:b/>
          <w:bCs/>
          <w:sz w:val="24"/>
          <w:szCs w:val="24"/>
        </w:rPr>
        <w:t xml:space="preserve"> de </w:t>
      </w:r>
      <w:proofErr w:type="spellStart"/>
      <w:r w:rsidRPr="0092130F">
        <w:rPr>
          <w:rFonts w:ascii="Times New Roman" w:hAnsi="Times New Roman" w:cs="Times New Roman"/>
          <w:b/>
          <w:bCs/>
          <w:sz w:val="24"/>
          <w:szCs w:val="24"/>
        </w:rPr>
        <w:t>importanţă</w:t>
      </w:r>
      <w:proofErr w:type="spellEnd"/>
      <w:r w:rsidRPr="0092130F">
        <w:rPr>
          <w:rFonts w:ascii="Times New Roman" w:hAnsi="Times New Roman" w:cs="Times New Roman"/>
          <w:b/>
          <w:bCs/>
          <w:sz w:val="24"/>
          <w:szCs w:val="24"/>
        </w:rPr>
        <w:t xml:space="preserve"> a </w:t>
      </w:r>
      <w:proofErr w:type="spellStart"/>
      <w:r w:rsidRPr="0092130F">
        <w:rPr>
          <w:rFonts w:ascii="Times New Roman" w:hAnsi="Times New Roman" w:cs="Times New Roman"/>
          <w:b/>
          <w:bCs/>
          <w:sz w:val="24"/>
          <w:szCs w:val="24"/>
        </w:rPr>
        <w:t>construcţiei</w:t>
      </w:r>
      <w:proofErr w:type="spellEnd"/>
      <w:r w:rsidRPr="0092130F">
        <w:rPr>
          <w:rFonts w:ascii="Times New Roman" w:hAnsi="Times New Roman" w:cs="Times New Roman"/>
          <w:b/>
          <w:bCs/>
          <w:sz w:val="24"/>
          <w:szCs w:val="24"/>
        </w:rPr>
        <w:t xml:space="preserve">: D, </w:t>
      </w:r>
      <w:proofErr w:type="spellStart"/>
      <w:r w:rsidRPr="0092130F">
        <w:rPr>
          <w:rFonts w:ascii="Times New Roman" w:hAnsi="Times New Roman" w:cs="Times New Roman"/>
          <w:b/>
          <w:bCs/>
          <w:sz w:val="24"/>
          <w:szCs w:val="24"/>
        </w:rPr>
        <w:t>iar</w:t>
      </w:r>
      <w:proofErr w:type="spellEnd"/>
      <w:r w:rsidRPr="0092130F">
        <w:rPr>
          <w:rFonts w:ascii="Times New Roman" w:hAnsi="Times New Roman" w:cs="Times New Roman"/>
          <w:b/>
          <w:bCs/>
          <w:sz w:val="24"/>
          <w:szCs w:val="24"/>
        </w:rPr>
        <w:t xml:space="preserve"> </w:t>
      </w:r>
      <w:proofErr w:type="spellStart"/>
      <w:r w:rsidRPr="0092130F">
        <w:rPr>
          <w:rFonts w:ascii="Times New Roman" w:hAnsi="Times New Roman" w:cs="Times New Roman"/>
          <w:b/>
          <w:bCs/>
          <w:sz w:val="24"/>
          <w:szCs w:val="24"/>
        </w:rPr>
        <w:t>clasa</w:t>
      </w:r>
      <w:proofErr w:type="spellEnd"/>
      <w:r w:rsidRPr="0092130F">
        <w:rPr>
          <w:rFonts w:ascii="Times New Roman" w:hAnsi="Times New Roman" w:cs="Times New Roman"/>
          <w:b/>
          <w:bCs/>
          <w:sz w:val="24"/>
          <w:szCs w:val="24"/>
        </w:rPr>
        <w:t xml:space="preserve"> de </w:t>
      </w:r>
      <w:proofErr w:type="spellStart"/>
      <w:r w:rsidRPr="0092130F">
        <w:rPr>
          <w:rFonts w:ascii="Times New Roman" w:hAnsi="Times New Roman" w:cs="Times New Roman"/>
          <w:b/>
          <w:bCs/>
          <w:sz w:val="24"/>
          <w:szCs w:val="24"/>
        </w:rPr>
        <w:t>importanţă</w:t>
      </w:r>
      <w:proofErr w:type="spellEnd"/>
      <w:r w:rsidRPr="0092130F">
        <w:rPr>
          <w:rFonts w:ascii="Times New Roman" w:hAnsi="Times New Roman" w:cs="Times New Roman"/>
          <w:b/>
          <w:bCs/>
          <w:sz w:val="24"/>
          <w:szCs w:val="24"/>
        </w:rPr>
        <w:t xml:space="preserve"> IV</w:t>
      </w:r>
    </w:p>
    <w:p w14:paraId="776C0968" w14:textId="77777777" w:rsidR="00E43026" w:rsidRPr="0092130F" w:rsidRDefault="00E43026" w:rsidP="0092130F">
      <w:pPr>
        <w:spacing w:line="240" w:lineRule="auto"/>
        <w:ind w:left="720"/>
        <w:jc w:val="both"/>
        <w:rPr>
          <w:rFonts w:ascii="Times New Roman" w:hAnsi="Times New Roman" w:cs="Times New Roman"/>
          <w:sz w:val="24"/>
          <w:szCs w:val="24"/>
        </w:rPr>
      </w:pPr>
      <w:r w:rsidRPr="0092130F">
        <w:rPr>
          <w:rFonts w:ascii="Times New Roman" w:hAnsi="Times New Roman" w:cs="Times New Roman"/>
          <w:sz w:val="24"/>
          <w:szCs w:val="24"/>
        </w:rPr>
        <w:t xml:space="preserve">P.O.T. </w:t>
      </w:r>
      <w:proofErr w:type="spellStart"/>
      <w:r w:rsidRPr="0092130F">
        <w:rPr>
          <w:rFonts w:ascii="Times New Roman" w:hAnsi="Times New Roman" w:cs="Times New Roman"/>
          <w:sz w:val="24"/>
          <w:szCs w:val="24"/>
        </w:rPr>
        <w:t>propus</w:t>
      </w:r>
      <w:proofErr w:type="spellEnd"/>
      <w:r w:rsidRPr="0092130F">
        <w:rPr>
          <w:rFonts w:ascii="Times New Roman" w:hAnsi="Times New Roman" w:cs="Times New Roman"/>
          <w:sz w:val="24"/>
          <w:szCs w:val="24"/>
        </w:rPr>
        <w:t xml:space="preserve"> =  14.06 %</w:t>
      </w:r>
    </w:p>
    <w:p w14:paraId="06B1C136" w14:textId="7556A2BD" w:rsidR="00E43026" w:rsidRPr="0092130F" w:rsidRDefault="00E43026" w:rsidP="0092130F">
      <w:pPr>
        <w:spacing w:line="240" w:lineRule="auto"/>
        <w:jc w:val="both"/>
        <w:rPr>
          <w:rFonts w:ascii="Times New Roman" w:hAnsi="Times New Roman" w:cs="Times New Roman"/>
          <w:sz w:val="24"/>
          <w:szCs w:val="24"/>
        </w:rPr>
      </w:pPr>
      <w:r w:rsidRPr="0092130F">
        <w:rPr>
          <w:rFonts w:ascii="Times New Roman" w:hAnsi="Times New Roman" w:cs="Times New Roman"/>
          <w:sz w:val="24"/>
          <w:szCs w:val="24"/>
        </w:rPr>
        <w:t xml:space="preserve">            </w:t>
      </w:r>
      <w:r w:rsidR="00022E4C" w:rsidRPr="0092130F">
        <w:rPr>
          <w:rFonts w:ascii="Times New Roman" w:hAnsi="Times New Roman" w:cs="Times New Roman"/>
          <w:sz w:val="24"/>
          <w:szCs w:val="24"/>
        </w:rPr>
        <w:t xml:space="preserve">  </w:t>
      </w:r>
      <w:r w:rsidRPr="0092130F">
        <w:rPr>
          <w:rFonts w:ascii="Times New Roman" w:hAnsi="Times New Roman" w:cs="Times New Roman"/>
          <w:sz w:val="24"/>
          <w:szCs w:val="24"/>
        </w:rPr>
        <w:t xml:space="preserve">C.U.T. </w:t>
      </w:r>
      <w:proofErr w:type="spellStart"/>
      <w:r w:rsidRPr="0092130F">
        <w:rPr>
          <w:rFonts w:ascii="Times New Roman" w:hAnsi="Times New Roman" w:cs="Times New Roman"/>
          <w:sz w:val="24"/>
          <w:szCs w:val="24"/>
        </w:rPr>
        <w:t>propus</w:t>
      </w:r>
      <w:proofErr w:type="spellEnd"/>
      <w:r w:rsidRPr="0092130F">
        <w:rPr>
          <w:rFonts w:ascii="Times New Roman" w:hAnsi="Times New Roman" w:cs="Times New Roman"/>
          <w:sz w:val="24"/>
          <w:szCs w:val="24"/>
        </w:rPr>
        <w:tab/>
        <w:t>= 0.14</w:t>
      </w:r>
    </w:p>
    <w:p w14:paraId="2DFB844A" w14:textId="4ACDDDF5" w:rsidR="00E43026" w:rsidRPr="0092130F" w:rsidRDefault="00E43026" w:rsidP="0092130F">
      <w:pPr>
        <w:spacing w:line="240" w:lineRule="auto"/>
        <w:ind w:left="360"/>
        <w:jc w:val="both"/>
        <w:rPr>
          <w:rFonts w:ascii="Times New Roman" w:hAnsi="Times New Roman" w:cs="Times New Roman"/>
          <w:b/>
          <w:caps/>
          <w:sz w:val="24"/>
          <w:szCs w:val="24"/>
          <w:lang w:val="ro-RO"/>
        </w:rPr>
      </w:pPr>
      <w:r w:rsidRPr="0092130F">
        <w:rPr>
          <w:rFonts w:ascii="Times New Roman" w:hAnsi="Times New Roman" w:cs="Times New Roman"/>
          <w:b/>
          <w:bCs/>
          <w:sz w:val="24"/>
          <w:szCs w:val="24"/>
        </w:rPr>
        <w:t xml:space="preserve">       </w:t>
      </w:r>
      <w:r w:rsidRPr="0092130F">
        <w:rPr>
          <w:rFonts w:ascii="Times New Roman" w:hAnsi="Times New Roman" w:cs="Times New Roman"/>
          <w:b/>
          <w:caps/>
          <w:sz w:val="24"/>
          <w:szCs w:val="24"/>
        </w:rPr>
        <w:t xml:space="preserve">descrierea funcŢionalĂ </w:t>
      </w:r>
    </w:p>
    <w:p w14:paraId="250EDC7B" w14:textId="77777777" w:rsidR="00E43026" w:rsidRPr="004D40E7" w:rsidRDefault="00E43026" w:rsidP="0092130F">
      <w:pPr>
        <w:spacing w:line="240" w:lineRule="auto"/>
        <w:ind w:left="360"/>
        <w:jc w:val="both"/>
        <w:rPr>
          <w:rFonts w:ascii="Times New Roman" w:hAnsi="Times New Roman" w:cs="Times New Roman"/>
          <w:b/>
          <w:caps/>
          <w:sz w:val="24"/>
          <w:szCs w:val="24"/>
        </w:rPr>
      </w:pPr>
      <w:proofErr w:type="spellStart"/>
      <w:r w:rsidRPr="004D40E7">
        <w:rPr>
          <w:rFonts w:ascii="Times New Roman" w:hAnsi="Times New Roman" w:cs="Times New Roman"/>
          <w:bCs/>
          <w:sz w:val="24"/>
          <w:szCs w:val="24"/>
        </w:rPr>
        <w:t>Clădirea</w:t>
      </w:r>
      <w:proofErr w:type="spellEnd"/>
      <w:r w:rsidRPr="004D40E7">
        <w:rPr>
          <w:rFonts w:ascii="Times New Roman" w:hAnsi="Times New Roman" w:cs="Times New Roman"/>
          <w:bCs/>
          <w:sz w:val="24"/>
          <w:szCs w:val="24"/>
        </w:rPr>
        <w:t xml:space="preserve"> </w:t>
      </w:r>
      <w:proofErr w:type="spellStart"/>
      <w:r w:rsidRPr="004D40E7">
        <w:rPr>
          <w:rFonts w:ascii="Times New Roman" w:hAnsi="Times New Roman" w:cs="Times New Roman"/>
          <w:bCs/>
          <w:sz w:val="24"/>
          <w:szCs w:val="24"/>
        </w:rPr>
        <w:t>rezultată</w:t>
      </w:r>
      <w:proofErr w:type="spellEnd"/>
      <w:r w:rsidRPr="004D40E7">
        <w:rPr>
          <w:rFonts w:ascii="Times New Roman" w:hAnsi="Times New Roman" w:cs="Times New Roman"/>
          <w:bCs/>
          <w:sz w:val="24"/>
          <w:szCs w:val="24"/>
        </w:rPr>
        <w:t xml:space="preserve"> – </w:t>
      </w:r>
      <w:proofErr w:type="spellStart"/>
      <w:r w:rsidRPr="004D40E7">
        <w:rPr>
          <w:rFonts w:ascii="Times New Roman" w:hAnsi="Times New Roman" w:cs="Times New Roman"/>
          <w:bCs/>
          <w:sz w:val="24"/>
          <w:szCs w:val="24"/>
        </w:rPr>
        <w:t>spălătorie</w:t>
      </w:r>
      <w:proofErr w:type="spellEnd"/>
      <w:r w:rsidRPr="004D40E7">
        <w:rPr>
          <w:rFonts w:ascii="Times New Roman" w:hAnsi="Times New Roman" w:cs="Times New Roman"/>
          <w:bCs/>
          <w:sz w:val="24"/>
          <w:szCs w:val="24"/>
        </w:rPr>
        <w:t xml:space="preserve"> </w:t>
      </w:r>
      <w:proofErr w:type="spellStart"/>
      <w:r w:rsidRPr="004D40E7">
        <w:rPr>
          <w:rFonts w:ascii="Times New Roman" w:hAnsi="Times New Roman" w:cs="Times New Roman"/>
          <w:bCs/>
          <w:sz w:val="24"/>
          <w:szCs w:val="24"/>
        </w:rPr>
        <w:t>self service</w:t>
      </w:r>
      <w:proofErr w:type="spellEnd"/>
      <w:r w:rsidRPr="004D40E7">
        <w:rPr>
          <w:rFonts w:ascii="Times New Roman" w:hAnsi="Times New Roman" w:cs="Times New Roman"/>
          <w:bCs/>
          <w:sz w:val="24"/>
          <w:szCs w:val="24"/>
        </w:rPr>
        <w:t xml:space="preserve">, </w:t>
      </w:r>
      <w:proofErr w:type="spellStart"/>
      <w:r w:rsidRPr="004D40E7">
        <w:rPr>
          <w:rFonts w:ascii="Times New Roman" w:hAnsi="Times New Roman" w:cs="Times New Roman"/>
          <w:bCs/>
          <w:sz w:val="24"/>
          <w:szCs w:val="24"/>
        </w:rPr>
        <w:t>având</w:t>
      </w:r>
      <w:proofErr w:type="spellEnd"/>
      <w:r w:rsidRPr="004D40E7">
        <w:rPr>
          <w:rFonts w:ascii="Times New Roman" w:hAnsi="Times New Roman" w:cs="Times New Roman"/>
          <w:bCs/>
          <w:sz w:val="24"/>
          <w:szCs w:val="24"/>
        </w:rPr>
        <w:t xml:space="preserve"> </w:t>
      </w:r>
      <w:proofErr w:type="spellStart"/>
      <w:r w:rsidRPr="004D40E7">
        <w:rPr>
          <w:rFonts w:ascii="Times New Roman" w:hAnsi="Times New Roman" w:cs="Times New Roman"/>
          <w:bCs/>
          <w:sz w:val="24"/>
          <w:szCs w:val="24"/>
        </w:rPr>
        <w:t>regim</w:t>
      </w:r>
      <w:proofErr w:type="spellEnd"/>
      <w:r w:rsidRPr="004D40E7">
        <w:rPr>
          <w:rFonts w:ascii="Times New Roman" w:hAnsi="Times New Roman" w:cs="Times New Roman"/>
          <w:bCs/>
          <w:sz w:val="24"/>
          <w:szCs w:val="24"/>
        </w:rPr>
        <w:t xml:space="preserve"> de </w:t>
      </w:r>
      <w:proofErr w:type="spellStart"/>
      <w:r w:rsidRPr="004D40E7">
        <w:rPr>
          <w:rFonts w:ascii="Times New Roman" w:hAnsi="Times New Roman" w:cs="Times New Roman"/>
          <w:bCs/>
          <w:sz w:val="24"/>
          <w:szCs w:val="24"/>
        </w:rPr>
        <w:t>înălţime</w:t>
      </w:r>
      <w:proofErr w:type="spellEnd"/>
      <w:r w:rsidRPr="004D40E7">
        <w:rPr>
          <w:rFonts w:ascii="Times New Roman" w:hAnsi="Times New Roman" w:cs="Times New Roman"/>
          <w:bCs/>
          <w:sz w:val="24"/>
          <w:szCs w:val="24"/>
        </w:rPr>
        <w:t xml:space="preserve"> Parter, </w:t>
      </w:r>
      <w:proofErr w:type="spellStart"/>
      <w:r w:rsidRPr="004D40E7">
        <w:rPr>
          <w:rFonts w:ascii="Times New Roman" w:hAnsi="Times New Roman" w:cs="Times New Roman"/>
          <w:bCs/>
          <w:sz w:val="24"/>
          <w:szCs w:val="24"/>
        </w:rPr>
        <w:t>va</w:t>
      </w:r>
      <w:proofErr w:type="spellEnd"/>
      <w:r w:rsidRPr="004D40E7">
        <w:rPr>
          <w:rFonts w:ascii="Times New Roman" w:hAnsi="Times New Roman" w:cs="Times New Roman"/>
          <w:bCs/>
          <w:sz w:val="24"/>
          <w:szCs w:val="24"/>
        </w:rPr>
        <w:t xml:space="preserve"> </w:t>
      </w:r>
      <w:proofErr w:type="spellStart"/>
      <w:r w:rsidRPr="004D40E7">
        <w:rPr>
          <w:rFonts w:ascii="Times New Roman" w:hAnsi="Times New Roman" w:cs="Times New Roman"/>
          <w:bCs/>
          <w:sz w:val="24"/>
          <w:szCs w:val="24"/>
        </w:rPr>
        <w:t>cuprinde</w:t>
      </w:r>
      <w:proofErr w:type="spellEnd"/>
      <w:r w:rsidRPr="004D40E7">
        <w:rPr>
          <w:rFonts w:ascii="Times New Roman" w:hAnsi="Times New Roman" w:cs="Times New Roman"/>
          <w:bCs/>
          <w:sz w:val="24"/>
          <w:szCs w:val="24"/>
        </w:rPr>
        <w:t xml:space="preserve"> </w:t>
      </w:r>
      <w:proofErr w:type="spellStart"/>
      <w:r w:rsidRPr="004D40E7">
        <w:rPr>
          <w:rFonts w:ascii="Times New Roman" w:hAnsi="Times New Roman" w:cs="Times New Roman"/>
          <w:bCs/>
          <w:sz w:val="24"/>
          <w:szCs w:val="24"/>
        </w:rPr>
        <w:t>următoarele</w:t>
      </w:r>
      <w:proofErr w:type="spellEnd"/>
      <w:r w:rsidRPr="004D40E7">
        <w:rPr>
          <w:rFonts w:ascii="Times New Roman" w:hAnsi="Times New Roman" w:cs="Times New Roman"/>
          <w:bCs/>
          <w:sz w:val="24"/>
          <w:szCs w:val="24"/>
        </w:rPr>
        <w:t xml:space="preserve"> </w:t>
      </w:r>
      <w:proofErr w:type="spellStart"/>
      <w:r w:rsidRPr="004D40E7">
        <w:rPr>
          <w:rFonts w:ascii="Times New Roman" w:hAnsi="Times New Roman" w:cs="Times New Roman"/>
          <w:bCs/>
          <w:sz w:val="24"/>
          <w:szCs w:val="24"/>
        </w:rPr>
        <w:t>spaţii</w:t>
      </w:r>
      <w:proofErr w:type="spellEnd"/>
      <w:r w:rsidRPr="004D40E7">
        <w:rPr>
          <w:rFonts w:ascii="Times New Roman" w:hAnsi="Times New Roman" w:cs="Times New Roman"/>
          <w:bCs/>
          <w:sz w:val="24"/>
          <w:szCs w:val="24"/>
        </w:rPr>
        <w:t xml:space="preserve"> </w:t>
      </w:r>
      <w:proofErr w:type="spellStart"/>
      <w:r w:rsidRPr="004D40E7">
        <w:rPr>
          <w:rFonts w:ascii="Times New Roman" w:hAnsi="Times New Roman" w:cs="Times New Roman"/>
          <w:bCs/>
          <w:sz w:val="24"/>
          <w:szCs w:val="24"/>
        </w:rPr>
        <w:t>functionale</w:t>
      </w:r>
      <w:proofErr w:type="spellEnd"/>
      <w:r w:rsidRPr="004D40E7">
        <w:rPr>
          <w:rFonts w:ascii="Times New Roman" w:hAnsi="Times New Roman" w:cs="Times New Roman"/>
          <w:bCs/>
          <w:sz w:val="24"/>
          <w:szCs w:val="24"/>
        </w:rPr>
        <w:t>:</w:t>
      </w:r>
    </w:p>
    <w:p w14:paraId="462D2D1B" w14:textId="77777777" w:rsidR="00E43026" w:rsidRPr="0092130F" w:rsidRDefault="00E43026" w:rsidP="0092130F">
      <w:pPr>
        <w:numPr>
          <w:ilvl w:val="1"/>
          <w:numId w:val="28"/>
        </w:numPr>
        <w:suppressAutoHyphens/>
        <w:spacing w:after="0" w:line="240" w:lineRule="auto"/>
        <w:jc w:val="both"/>
        <w:rPr>
          <w:rFonts w:ascii="Times New Roman" w:hAnsi="Times New Roman" w:cs="Times New Roman"/>
          <w:caps/>
          <w:sz w:val="24"/>
          <w:szCs w:val="24"/>
        </w:rPr>
      </w:pPr>
      <w:r w:rsidRPr="0092130F">
        <w:rPr>
          <w:rFonts w:ascii="Times New Roman" w:hAnsi="Times New Roman" w:cs="Times New Roman"/>
          <w:b/>
          <w:caps/>
          <w:sz w:val="24"/>
          <w:szCs w:val="24"/>
        </w:rPr>
        <w:t xml:space="preserve">parter ( </w:t>
      </w:r>
      <w:proofErr w:type="spellStart"/>
      <w:r w:rsidRPr="0092130F">
        <w:rPr>
          <w:rFonts w:ascii="Times New Roman" w:hAnsi="Times New Roman" w:cs="Times New Roman"/>
          <w:sz w:val="24"/>
          <w:szCs w:val="24"/>
        </w:rPr>
        <w:t>cota</w:t>
      </w:r>
      <w:proofErr w:type="spellEnd"/>
      <w:r w:rsidRPr="0092130F">
        <w:rPr>
          <w:rFonts w:ascii="Times New Roman" w:hAnsi="Times New Roman" w:cs="Times New Roman"/>
          <w:b/>
          <w:caps/>
          <w:sz w:val="24"/>
          <w:szCs w:val="24"/>
        </w:rPr>
        <w:t xml:space="preserve"> ±0.00 )</w:t>
      </w:r>
    </w:p>
    <w:p w14:paraId="4E283727" w14:textId="35F19124" w:rsidR="00E43026" w:rsidRPr="0092130F" w:rsidRDefault="00E43026" w:rsidP="0092130F">
      <w:pPr>
        <w:numPr>
          <w:ilvl w:val="1"/>
          <w:numId w:val="29"/>
        </w:numPr>
        <w:suppressAutoHyphens/>
        <w:spacing w:after="0" w:line="240" w:lineRule="auto"/>
        <w:jc w:val="both"/>
        <w:rPr>
          <w:rFonts w:ascii="Times New Roman" w:hAnsi="Times New Roman" w:cs="Times New Roman"/>
          <w:caps/>
          <w:sz w:val="24"/>
          <w:szCs w:val="24"/>
        </w:rPr>
      </w:pPr>
      <w:r w:rsidRPr="0092130F">
        <w:rPr>
          <w:rFonts w:ascii="Times New Roman" w:hAnsi="Times New Roman" w:cs="Times New Roman"/>
          <w:caps/>
          <w:sz w:val="24"/>
          <w:szCs w:val="24"/>
        </w:rPr>
        <w:t>BOXA 1 ( acoperita )</w:t>
      </w:r>
      <w:r w:rsidRPr="0092130F">
        <w:rPr>
          <w:rFonts w:ascii="Times New Roman" w:hAnsi="Times New Roman" w:cs="Times New Roman"/>
          <w:caps/>
          <w:sz w:val="24"/>
          <w:szCs w:val="24"/>
        </w:rPr>
        <w:tab/>
      </w:r>
      <w:r w:rsidRPr="0092130F">
        <w:rPr>
          <w:rFonts w:ascii="Times New Roman" w:hAnsi="Times New Roman" w:cs="Times New Roman"/>
          <w:caps/>
          <w:sz w:val="24"/>
          <w:szCs w:val="24"/>
        </w:rPr>
        <w:tab/>
      </w:r>
      <w:r w:rsidRPr="0092130F">
        <w:rPr>
          <w:rFonts w:ascii="Times New Roman" w:hAnsi="Times New Roman" w:cs="Times New Roman"/>
          <w:caps/>
          <w:sz w:val="24"/>
          <w:szCs w:val="24"/>
        </w:rPr>
        <w:tab/>
      </w:r>
      <w:r w:rsidRPr="0092130F">
        <w:rPr>
          <w:rFonts w:ascii="Times New Roman" w:hAnsi="Times New Roman" w:cs="Times New Roman"/>
          <w:caps/>
          <w:sz w:val="24"/>
          <w:szCs w:val="24"/>
        </w:rPr>
        <w:tab/>
      </w:r>
      <w:r w:rsidRPr="0092130F">
        <w:rPr>
          <w:rFonts w:ascii="Times New Roman" w:hAnsi="Times New Roman" w:cs="Times New Roman"/>
          <w:caps/>
          <w:sz w:val="24"/>
          <w:szCs w:val="24"/>
        </w:rPr>
        <w:tab/>
        <w:t>S</w:t>
      </w:r>
      <w:r w:rsidRPr="0092130F">
        <w:rPr>
          <w:rFonts w:ascii="Times New Roman" w:hAnsi="Times New Roman" w:cs="Times New Roman"/>
          <w:caps/>
          <w:sz w:val="24"/>
          <w:szCs w:val="24"/>
          <w:vertAlign w:val="subscript"/>
        </w:rPr>
        <w:t xml:space="preserve">u </w:t>
      </w:r>
      <w:r w:rsidRPr="0092130F">
        <w:rPr>
          <w:rFonts w:ascii="Times New Roman" w:hAnsi="Times New Roman" w:cs="Times New Roman"/>
          <w:caps/>
          <w:sz w:val="24"/>
          <w:szCs w:val="24"/>
        </w:rPr>
        <w:t>= 36.00</w:t>
      </w:r>
      <w:r w:rsidRPr="0092130F">
        <w:rPr>
          <w:rFonts w:ascii="Times New Roman" w:hAnsi="Times New Roman" w:cs="Times New Roman"/>
          <w:sz w:val="24"/>
          <w:szCs w:val="24"/>
        </w:rPr>
        <w:t>mp</w:t>
      </w:r>
      <w:r w:rsidRPr="0092130F">
        <w:rPr>
          <w:rFonts w:ascii="Times New Roman" w:hAnsi="Times New Roman" w:cs="Times New Roman"/>
          <w:caps/>
          <w:sz w:val="24"/>
          <w:szCs w:val="24"/>
        </w:rPr>
        <w:t>;</w:t>
      </w:r>
    </w:p>
    <w:p w14:paraId="77D8C4E8" w14:textId="0F59F450" w:rsidR="00E43026" w:rsidRPr="0092130F" w:rsidRDefault="00E43026" w:rsidP="0092130F">
      <w:pPr>
        <w:numPr>
          <w:ilvl w:val="1"/>
          <w:numId w:val="29"/>
        </w:numPr>
        <w:suppressAutoHyphens/>
        <w:spacing w:after="0" w:line="240" w:lineRule="auto"/>
        <w:jc w:val="both"/>
        <w:rPr>
          <w:rFonts w:ascii="Times New Roman" w:hAnsi="Times New Roman" w:cs="Times New Roman"/>
          <w:caps/>
          <w:sz w:val="24"/>
          <w:szCs w:val="24"/>
        </w:rPr>
      </w:pPr>
      <w:r w:rsidRPr="0092130F">
        <w:rPr>
          <w:rFonts w:ascii="Times New Roman" w:hAnsi="Times New Roman" w:cs="Times New Roman"/>
          <w:caps/>
          <w:sz w:val="24"/>
          <w:szCs w:val="24"/>
        </w:rPr>
        <w:t>cameră tehnică</w:t>
      </w:r>
      <w:r w:rsidRPr="0092130F">
        <w:rPr>
          <w:rFonts w:ascii="Times New Roman" w:hAnsi="Times New Roman" w:cs="Times New Roman"/>
          <w:caps/>
          <w:sz w:val="24"/>
          <w:szCs w:val="24"/>
        </w:rPr>
        <w:tab/>
      </w:r>
      <w:r w:rsidRPr="0092130F">
        <w:rPr>
          <w:rFonts w:ascii="Times New Roman" w:hAnsi="Times New Roman" w:cs="Times New Roman"/>
          <w:caps/>
          <w:sz w:val="24"/>
          <w:szCs w:val="24"/>
        </w:rPr>
        <w:tab/>
      </w:r>
      <w:r w:rsidRPr="0092130F">
        <w:rPr>
          <w:rFonts w:ascii="Times New Roman" w:hAnsi="Times New Roman" w:cs="Times New Roman"/>
          <w:caps/>
          <w:sz w:val="24"/>
          <w:szCs w:val="24"/>
        </w:rPr>
        <w:tab/>
      </w:r>
      <w:r w:rsidRPr="0092130F">
        <w:rPr>
          <w:rFonts w:ascii="Times New Roman" w:hAnsi="Times New Roman" w:cs="Times New Roman"/>
          <w:caps/>
          <w:sz w:val="24"/>
          <w:szCs w:val="24"/>
        </w:rPr>
        <w:tab/>
      </w:r>
      <w:r w:rsidRPr="0092130F">
        <w:rPr>
          <w:rFonts w:ascii="Times New Roman" w:hAnsi="Times New Roman" w:cs="Times New Roman"/>
          <w:caps/>
          <w:sz w:val="24"/>
          <w:szCs w:val="24"/>
        </w:rPr>
        <w:tab/>
      </w:r>
      <w:r w:rsidRPr="0092130F">
        <w:rPr>
          <w:rFonts w:ascii="Times New Roman" w:hAnsi="Times New Roman" w:cs="Times New Roman"/>
          <w:caps/>
          <w:sz w:val="24"/>
          <w:szCs w:val="24"/>
        </w:rPr>
        <w:tab/>
        <w:t>S</w:t>
      </w:r>
      <w:r w:rsidRPr="0092130F">
        <w:rPr>
          <w:rFonts w:ascii="Times New Roman" w:hAnsi="Times New Roman" w:cs="Times New Roman"/>
          <w:caps/>
          <w:sz w:val="24"/>
          <w:szCs w:val="24"/>
          <w:vertAlign w:val="subscript"/>
        </w:rPr>
        <w:t xml:space="preserve">u </w:t>
      </w:r>
      <w:r w:rsidRPr="0092130F">
        <w:rPr>
          <w:rFonts w:ascii="Times New Roman" w:hAnsi="Times New Roman" w:cs="Times New Roman"/>
          <w:caps/>
          <w:sz w:val="24"/>
          <w:szCs w:val="24"/>
        </w:rPr>
        <w:t>=   9.36</w:t>
      </w:r>
      <w:r w:rsidRPr="0092130F">
        <w:rPr>
          <w:rFonts w:ascii="Times New Roman" w:hAnsi="Times New Roman" w:cs="Times New Roman"/>
          <w:sz w:val="24"/>
          <w:szCs w:val="24"/>
        </w:rPr>
        <w:t>mp</w:t>
      </w:r>
      <w:r w:rsidRPr="0092130F">
        <w:rPr>
          <w:rFonts w:ascii="Times New Roman" w:hAnsi="Times New Roman" w:cs="Times New Roman"/>
          <w:caps/>
          <w:sz w:val="24"/>
          <w:szCs w:val="24"/>
        </w:rPr>
        <w:t>;</w:t>
      </w:r>
    </w:p>
    <w:p w14:paraId="5206EE25" w14:textId="08FE5990" w:rsidR="00E43026" w:rsidRPr="0092130F" w:rsidRDefault="00E43026" w:rsidP="0092130F">
      <w:pPr>
        <w:numPr>
          <w:ilvl w:val="1"/>
          <w:numId w:val="29"/>
        </w:numPr>
        <w:suppressAutoHyphens/>
        <w:spacing w:after="0" w:line="240" w:lineRule="auto"/>
        <w:jc w:val="both"/>
        <w:rPr>
          <w:rFonts w:ascii="Times New Roman" w:hAnsi="Times New Roman" w:cs="Times New Roman"/>
          <w:caps/>
          <w:sz w:val="24"/>
          <w:szCs w:val="24"/>
        </w:rPr>
      </w:pPr>
      <w:r w:rsidRPr="0092130F">
        <w:rPr>
          <w:rFonts w:ascii="Times New Roman" w:hAnsi="Times New Roman" w:cs="Times New Roman"/>
          <w:caps/>
          <w:sz w:val="24"/>
          <w:szCs w:val="24"/>
        </w:rPr>
        <w:t xml:space="preserve">grup sanitar </w:t>
      </w:r>
      <w:r w:rsidRPr="0092130F">
        <w:rPr>
          <w:rFonts w:ascii="Times New Roman" w:hAnsi="Times New Roman" w:cs="Times New Roman"/>
          <w:caps/>
          <w:sz w:val="24"/>
          <w:szCs w:val="24"/>
        </w:rPr>
        <w:tab/>
      </w:r>
      <w:r w:rsidRPr="0092130F">
        <w:rPr>
          <w:rFonts w:ascii="Times New Roman" w:hAnsi="Times New Roman" w:cs="Times New Roman"/>
          <w:caps/>
          <w:sz w:val="24"/>
          <w:szCs w:val="24"/>
        </w:rPr>
        <w:tab/>
      </w:r>
      <w:r w:rsidRPr="0092130F">
        <w:rPr>
          <w:rFonts w:ascii="Times New Roman" w:hAnsi="Times New Roman" w:cs="Times New Roman"/>
          <w:caps/>
          <w:sz w:val="24"/>
          <w:szCs w:val="24"/>
        </w:rPr>
        <w:tab/>
      </w:r>
      <w:r w:rsidRPr="0092130F">
        <w:rPr>
          <w:rFonts w:ascii="Times New Roman" w:hAnsi="Times New Roman" w:cs="Times New Roman"/>
          <w:caps/>
          <w:sz w:val="24"/>
          <w:szCs w:val="24"/>
        </w:rPr>
        <w:tab/>
      </w:r>
      <w:r w:rsidRPr="0092130F">
        <w:rPr>
          <w:rFonts w:ascii="Times New Roman" w:hAnsi="Times New Roman" w:cs="Times New Roman"/>
          <w:caps/>
          <w:sz w:val="24"/>
          <w:szCs w:val="24"/>
        </w:rPr>
        <w:tab/>
      </w:r>
      <w:r w:rsidRPr="0092130F">
        <w:rPr>
          <w:rFonts w:ascii="Times New Roman" w:hAnsi="Times New Roman" w:cs="Times New Roman"/>
          <w:caps/>
          <w:sz w:val="24"/>
          <w:szCs w:val="24"/>
        </w:rPr>
        <w:tab/>
        <w:t>S</w:t>
      </w:r>
      <w:r w:rsidRPr="0092130F">
        <w:rPr>
          <w:rFonts w:ascii="Times New Roman" w:hAnsi="Times New Roman" w:cs="Times New Roman"/>
          <w:caps/>
          <w:sz w:val="24"/>
          <w:szCs w:val="24"/>
          <w:vertAlign w:val="subscript"/>
        </w:rPr>
        <w:t xml:space="preserve">u </w:t>
      </w:r>
      <w:r w:rsidRPr="0092130F">
        <w:rPr>
          <w:rFonts w:ascii="Times New Roman" w:hAnsi="Times New Roman" w:cs="Times New Roman"/>
          <w:caps/>
          <w:sz w:val="24"/>
          <w:szCs w:val="24"/>
        </w:rPr>
        <w:t>=   3.64</w:t>
      </w:r>
      <w:r w:rsidRPr="0092130F">
        <w:rPr>
          <w:rFonts w:ascii="Times New Roman" w:hAnsi="Times New Roman" w:cs="Times New Roman"/>
          <w:sz w:val="24"/>
          <w:szCs w:val="24"/>
        </w:rPr>
        <w:t>mp</w:t>
      </w:r>
      <w:r w:rsidRPr="0092130F">
        <w:rPr>
          <w:rFonts w:ascii="Times New Roman" w:hAnsi="Times New Roman" w:cs="Times New Roman"/>
          <w:caps/>
          <w:sz w:val="24"/>
          <w:szCs w:val="24"/>
        </w:rPr>
        <w:t>;</w:t>
      </w:r>
    </w:p>
    <w:p w14:paraId="6EEAD0A3" w14:textId="77777777" w:rsidR="00E43026" w:rsidRPr="0092130F" w:rsidRDefault="00E43026" w:rsidP="0092130F">
      <w:pPr>
        <w:numPr>
          <w:ilvl w:val="1"/>
          <w:numId w:val="29"/>
        </w:numPr>
        <w:suppressAutoHyphens/>
        <w:spacing w:after="0" w:line="240" w:lineRule="auto"/>
        <w:jc w:val="both"/>
        <w:rPr>
          <w:rFonts w:ascii="Times New Roman" w:hAnsi="Times New Roman" w:cs="Times New Roman"/>
          <w:caps/>
          <w:sz w:val="24"/>
          <w:szCs w:val="24"/>
        </w:rPr>
      </w:pPr>
      <w:r w:rsidRPr="0092130F">
        <w:rPr>
          <w:rFonts w:ascii="Times New Roman" w:hAnsi="Times New Roman" w:cs="Times New Roman"/>
          <w:caps/>
          <w:sz w:val="24"/>
          <w:szCs w:val="24"/>
        </w:rPr>
        <w:t>birou</w:t>
      </w:r>
      <w:r w:rsidRPr="0092130F">
        <w:rPr>
          <w:rFonts w:ascii="Times New Roman" w:hAnsi="Times New Roman" w:cs="Times New Roman"/>
          <w:caps/>
          <w:sz w:val="24"/>
          <w:szCs w:val="24"/>
        </w:rPr>
        <w:tab/>
      </w:r>
      <w:r w:rsidRPr="0092130F">
        <w:rPr>
          <w:rFonts w:ascii="Times New Roman" w:hAnsi="Times New Roman" w:cs="Times New Roman"/>
          <w:caps/>
          <w:sz w:val="24"/>
          <w:szCs w:val="24"/>
        </w:rPr>
        <w:tab/>
      </w:r>
      <w:r w:rsidRPr="0092130F">
        <w:rPr>
          <w:rFonts w:ascii="Times New Roman" w:hAnsi="Times New Roman" w:cs="Times New Roman"/>
          <w:caps/>
          <w:sz w:val="24"/>
          <w:szCs w:val="24"/>
        </w:rPr>
        <w:tab/>
      </w:r>
      <w:r w:rsidRPr="0092130F">
        <w:rPr>
          <w:rFonts w:ascii="Times New Roman" w:hAnsi="Times New Roman" w:cs="Times New Roman"/>
          <w:caps/>
          <w:sz w:val="24"/>
          <w:szCs w:val="24"/>
        </w:rPr>
        <w:tab/>
      </w:r>
      <w:r w:rsidRPr="0092130F">
        <w:rPr>
          <w:rFonts w:ascii="Times New Roman" w:hAnsi="Times New Roman" w:cs="Times New Roman"/>
          <w:caps/>
          <w:sz w:val="24"/>
          <w:szCs w:val="24"/>
        </w:rPr>
        <w:tab/>
      </w:r>
      <w:r w:rsidRPr="0092130F">
        <w:rPr>
          <w:rFonts w:ascii="Times New Roman" w:hAnsi="Times New Roman" w:cs="Times New Roman"/>
          <w:caps/>
          <w:sz w:val="24"/>
          <w:szCs w:val="24"/>
        </w:rPr>
        <w:tab/>
      </w:r>
      <w:r w:rsidRPr="0092130F">
        <w:rPr>
          <w:rFonts w:ascii="Times New Roman" w:hAnsi="Times New Roman" w:cs="Times New Roman"/>
          <w:caps/>
          <w:sz w:val="24"/>
          <w:szCs w:val="24"/>
        </w:rPr>
        <w:tab/>
      </w:r>
      <w:r w:rsidRPr="0092130F">
        <w:rPr>
          <w:rFonts w:ascii="Times New Roman" w:hAnsi="Times New Roman" w:cs="Times New Roman"/>
          <w:caps/>
          <w:sz w:val="24"/>
          <w:szCs w:val="24"/>
        </w:rPr>
        <w:tab/>
        <w:t>S</w:t>
      </w:r>
      <w:r w:rsidRPr="0092130F">
        <w:rPr>
          <w:rFonts w:ascii="Times New Roman" w:hAnsi="Times New Roman" w:cs="Times New Roman"/>
          <w:caps/>
          <w:sz w:val="24"/>
          <w:szCs w:val="24"/>
          <w:vertAlign w:val="subscript"/>
        </w:rPr>
        <w:t xml:space="preserve">u </w:t>
      </w:r>
      <w:r w:rsidRPr="0092130F">
        <w:rPr>
          <w:rFonts w:ascii="Times New Roman" w:hAnsi="Times New Roman" w:cs="Times New Roman"/>
          <w:caps/>
          <w:sz w:val="24"/>
          <w:szCs w:val="24"/>
        </w:rPr>
        <w:t>= 10.40</w:t>
      </w:r>
      <w:r w:rsidRPr="0092130F">
        <w:rPr>
          <w:rFonts w:ascii="Times New Roman" w:hAnsi="Times New Roman" w:cs="Times New Roman"/>
          <w:sz w:val="24"/>
          <w:szCs w:val="24"/>
        </w:rPr>
        <w:t>mp</w:t>
      </w:r>
      <w:r w:rsidRPr="0092130F">
        <w:rPr>
          <w:rFonts w:ascii="Times New Roman" w:hAnsi="Times New Roman" w:cs="Times New Roman"/>
          <w:caps/>
          <w:sz w:val="24"/>
          <w:szCs w:val="24"/>
        </w:rPr>
        <w:t>;</w:t>
      </w:r>
    </w:p>
    <w:p w14:paraId="4152FD31" w14:textId="20BE9B24" w:rsidR="00E43026" w:rsidRPr="0092130F" w:rsidRDefault="00E43026" w:rsidP="0092130F">
      <w:pPr>
        <w:numPr>
          <w:ilvl w:val="1"/>
          <w:numId w:val="29"/>
        </w:numPr>
        <w:suppressAutoHyphens/>
        <w:spacing w:after="0" w:line="240" w:lineRule="auto"/>
        <w:jc w:val="both"/>
        <w:rPr>
          <w:rFonts w:ascii="Times New Roman" w:hAnsi="Times New Roman" w:cs="Times New Roman"/>
          <w:caps/>
          <w:sz w:val="24"/>
          <w:szCs w:val="24"/>
        </w:rPr>
      </w:pPr>
      <w:r w:rsidRPr="0092130F">
        <w:rPr>
          <w:rFonts w:ascii="Times New Roman" w:hAnsi="Times New Roman" w:cs="Times New Roman"/>
          <w:caps/>
          <w:sz w:val="24"/>
          <w:szCs w:val="24"/>
        </w:rPr>
        <w:t>BOXA 2 ( descoperita )</w:t>
      </w:r>
      <w:r w:rsidRPr="0092130F">
        <w:rPr>
          <w:rFonts w:ascii="Times New Roman" w:hAnsi="Times New Roman" w:cs="Times New Roman"/>
          <w:caps/>
          <w:sz w:val="24"/>
          <w:szCs w:val="24"/>
        </w:rPr>
        <w:tab/>
      </w:r>
      <w:r w:rsidRPr="0092130F">
        <w:rPr>
          <w:rFonts w:ascii="Times New Roman" w:hAnsi="Times New Roman" w:cs="Times New Roman"/>
          <w:caps/>
          <w:sz w:val="24"/>
          <w:szCs w:val="24"/>
        </w:rPr>
        <w:tab/>
      </w:r>
      <w:r w:rsidRPr="0092130F">
        <w:rPr>
          <w:rFonts w:ascii="Times New Roman" w:hAnsi="Times New Roman" w:cs="Times New Roman"/>
          <w:caps/>
          <w:sz w:val="24"/>
          <w:szCs w:val="24"/>
        </w:rPr>
        <w:tab/>
      </w:r>
      <w:r w:rsidRPr="0092130F">
        <w:rPr>
          <w:rFonts w:ascii="Times New Roman" w:hAnsi="Times New Roman" w:cs="Times New Roman"/>
          <w:caps/>
          <w:sz w:val="24"/>
          <w:szCs w:val="24"/>
        </w:rPr>
        <w:tab/>
      </w:r>
      <w:r w:rsidRPr="0092130F">
        <w:rPr>
          <w:rFonts w:ascii="Times New Roman" w:hAnsi="Times New Roman" w:cs="Times New Roman"/>
          <w:caps/>
          <w:sz w:val="24"/>
          <w:szCs w:val="24"/>
        </w:rPr>
        <w:tab/>
        <w:t>S</w:t>
      </w:r>
      <w:r w:rsidRPr="0092130F">
        <w:rPr>
          <w:rFonts w:ascii="Times New Roman" w:hAnsi="Times New Roman" w:cs="Times New Roman"/>
          <w:caps/>
          <w:sz w:val="24"/>
          <w:szCs w:val="24"/>
          <w:vertAlign w:val="subscript"/>
        </w:rPr>
        <w:t xml:space="preserve">u </w:t>
      </w:r>
      <w:r w:rsidRPr="0092130F">
        <w:rPr>
          <w:rFonts w:ascii="Times New Roman" w:hAnsi="Times New Roman" w:cs="Times New Roman"/>
          <w:caps/>
          <w:sz w:val="24"/>
          <w:szCs w:val="24"/>
        </w:rPr>
        <w:t>= 36.00</w:t>
      </w:r>
      <w:r w:rsidRPr="0092130F">
        <w:rPr>
          <w:rFonts w:ascii="Times New Roman" w:hAnsi="Times New Roman" w:cs="Times New Roman"/>
          <w:sz w:val="24"/>
          <w:szCs w:val="24"/>
        </w:rPr>
        <w:t>mp</w:t>
      </w:r>
      <w:r w:rsidRPr="0092130F">
        <w:rPr>
          <w:rFonts w:ascii="Times New Roman" w:hAnsi="Times New Roman" w:cs="Times New Roman"/>
          <w:caps/>
          <w:sz w:val="24"/>
          <w:szCs w:val="24"/>
        </w:rPr>
        <w:t>;</w:t>
      </w:r>
    </w:p>
    <w:p w14:paraId="27C823EF" w14:textId="77777777" w:rsidR="00E43026" w:rsidRPr="0092130F" w:rsidRDefault="00E43026" w:rsidP="0092130F">
      <w:pPr>
        <w:spacing w:line="240" w:lineRule="auto"/>
        <w:ind w:left="1080"/>
        <w:jc w:val="both"/>
        <w:rPr>
          <w:rFonts w:ascii="Times New Roman" w:hAnsi="Times New Roman" w:cs="Times New Roman"/>
          <w:caps/>
          <w:color w:val="FF0000"/>
          <w:sz w:val="24"/>
          <w:szCs w:val="24"/>
        </w:rPr>
      </w:pPr>
      <w:r w:rsidRPr="0092130F">
        <w:rPr>
          <w:rFonts w:ascii="Times New Roman" w:hAnsi="Times New Roman" w:cs="Times New Roman"/>
          <w:caps/>
          <w:color w:val="FF0000"/>
          <w:sz w:val="24"/>
          <w:szCs w:val="24"/>
        </w:rPr>
        <w:tab/>
      </w:r>
      <w:r w:rsidRPr="0092130F">
        <w:rPr>
          <w:rFonts w:ascii="Times New Roman" w:hAnsi="Times New Roman" w:cs="Times New Roman"/>
          <w:caps/>
          <w:color w:val="FF0000"/>
          <w:sz w:val="24"/>
          <w:szCs w:val="24"/>
        </w:rPr>
        <w:tab/>
      </w:r>
    </w:p>
    <w:p w14:paraId="44174737" w14:textId="3D4F28AE" w:rsidR="00E43026" w:rsidRPr="0092130F" w:rsidRDefault="00E43026" w:rsidP="0092130F">
      <w:pPr>
        <w:spacing w:line="240" w:lineRule="auto"/>
        <w:ind w:left="4956"/>
        <w:jc w:val="both"/>
        <w:rPr>
          <w:rFonts w:ascii="Times New Roman" w:hAnsi="Times New Roman" w:cs="Times New Roman"/>
          <w:b/>
          <w:sz w:val="24"/>
          <w:szCs w:val="24"/>
        </w:rPr>
      </w:pPr>
      <w:r w:rsidRPr="0092130F">
        <w:rPr>
          <w:rFonts w:ascii="Times New Roman" w:hAnsi="Times New Roman" w:cs="Times New Roman"/>
          <w:b/>
          <w:sz w:val="24"/>
          <w:szCs w:val="24"/>
        </w:rPr>
        <w:t xml:space="preserve">       </w:t>
      </w:r>
      <w:r w:rsidR="00022E4C" w:rsidRPr="0092130F">
        <w:rPr>
          <w:rFonts w:ascii="Times New Roman" w:hAnsi="Times New Roman" w:cs="Times New Roman"/>
          <w:b/>
          <w:sz w:val="24"/>
          <w:szCs w:val="24"/>
        </w:rPr>
        <w:t xml:space="preserve"> </w:t>
      </w:r>
      <w:r w:rsidRPr="0092130F">
        <w:rPr>
          <w:rFonts w:ascii="Times New Roman" w:hAnsi="Times New Roman" w:cs="Times New Roman"/>
          <w:b/>
          <w:sz w:val="24"/>
          <w:szCs w:val="24"/>
        </w:rPr>
        <w:t xml:space="preserve"> </w:t>
      </w:r>
      <w:proofErr w:type="spellStart"/>
      <w:r w:rsidRPr="0092130F">
        <w:rPr>
          <w:rFonts w:ascii="Times New Roman" w:hAnsi="Times New Roman" w:cs="Times New Roman"/>
          <w:b/>
          <w:sz w:val="24"/>
          <w:szCs w:val="24"/>
        </w:rPr>
        <w:t>Sutilă</w:t>
      </w:r>
      <w:proofErr w:type="spellEnd"/>
      <w:r w:rsidRPr="0092130F">
        <w:rPr>
          <w:rFonts w:ascii="Times New Roman" w:hAnsi="Times New Roman" w:cs="Times New Roman"/>
          <w:b/>
          <w:sz w:val="24"/>
          <w:szCs w:val="24"/>
        </w:rPr>
        <w:t>..................86.02mp.</w:t>
      </w:r>
    </w:p>
    <w:p w14:paraId="4C13D615" w14:textId="77777777" w:rsidR="00E43026" w:rsidRPr="0092130F" w:rsidRDefault="00E43026" w:rsidP="0092130F">
      <w:pPr>
        <w:spacing w:line="240" w:lineRule="auto"/>
        <w:ind w:left="372" w:firstLine="708"/>
        <w:jc w:val="both"/>
        <w:rPr>
          <w:rFonts w:ascii="Times New Roman" w:hAnsi="Times New Roman" w:cs="Times New Roman"/>
          <w:b/>
          <w:sz w:val="24"/>
          <w:szCs w:val="24"/>
        </w:rPr>
      </w:pPr>
      <w:r w:rsidRPr="0092130F">
        <w:rPr>
          <w:rFonts w:ascii="Times New Roman" w:hAnsi="Times New Roman" w:cs="Times New Roman"/>
          <w:b/>
          <w:sz w:val="24"/>
          <w:szCs w:val="24"/>
        </w:rPr>
        <w:tab/>
      </w:r>
      <w:r w:rsidRPr="0092130F">
        <w:rPr>
          <w:rFonts w:ascii="Times New Roman" w:hAnsi="Times New Roman" w:cs="Times New Roman"/>
          <w:b/>
          <w:sz w:val="24"/>
          <w:szCs w:val="24"/>
        </w:rPr>
        <w:tab/>
      </w:r>
      <w:r w:rsidRPr="0092130F">
        <w:rPr>
          <w:rFonts w:ascii="Times New Roman" w:hAnsi="Times New Roman" w:cs="Times New Roman"/>
          <w:b/>
          <w:sz w:val="24"/>
          <w:szCs w:val="24"/>
        </w:rPr>
        <w:tab/>
      </w:r>
      <w:r w:rsidRPr="0092130F">
        <w:rPr>
          <w:rFonts w:ascii="Times New Roman" w:hAnsi="Times New Roman" w:cs="Times New Roman"/>
          <w:b/>
          <w:sz w:val="24"/>
          <w:szCs w:val="24"/>
        </w:rPr>
        <w:tab/>
      </w:r>
      <w:r w:rsidRPr="0092130F">
        <w:rPr>
          <w:rFonts w:ascii="Times New Roman" w:hAnsi="Times New Roman" w:cs="Times New Roman"/>
          <w:b/>
          <w:sz w:val="24"/>
          <w:szCs w:val="24"/>
        </w:rPr>
        <w:tab/>
      </w:r>
      <w:r w:rsidRPr="0092130F">
        <w:rPr>
          <w:rFonts w:ascii="Times New Roman" w:hAnsi="Times New Roman" w:cs="Times New Roman"/>
          <w:b/>
          <w:sz w:val="24"/>
          <w:szCs w:val="24"/>
        </w:rPr>
        <w:tab/>
        <w:t xml:space="preserve">        </w:t>
      </w:r>
      <w:proofErr w:type="spellStart"/>
      <w:r w:rsidRPr="0092130F">
        <w:rPr>
          <w:rFonts w:ascii="Times New Roman" w:hAnsi="Times New Roman" w:cs="Times New Roman"/>
          <w:b/>
          <w:sz w:val="24"/>
          <w:szCs w:val="24"/>
        </w:rPr>
        <w:t>Sconstruită</w:t>
      </w:r>
      <w:proofErr w:type="spellEnd"/>
      <w:r w:rsidRPr="0092130F">
        <w:rPr>
          <w:rFonts w:ascii="Times New Roman" w:hAnsi="Times New Roman" w:cs="Times New Roman"/>
          <w:b/>
          <w:sz w:val="24"/>
          <w:szCs w:val="24"/>
        </w:rPr>
        <w:t>........90.00mp.</w:t>
      </w:r>
    </w:p>
    <w:p w14:paraId="3008B9F3" w14:textId="77777777" w:rsidR="00E43026" w:rsidRPr="0092130F" w:rsidRDefault="00E43026" w:rsidP="0092130F">
      <w:pPr>
        <w:spacing w:line="240" w:lineRule="auto"/>
        <w:ind w:left="372" w:firstLine="708"/>
        <w:jc w:val="both"/>
        <w:rPr>
          <w:rFonts w:ascii="Times New Roman" w:hAnsi="Times New Roman" w:cs="Times New Roman"/>
          <w:sz w:val="24"/>
          <w:szCs w:val="24"/>
        </w:rPr>
      </w:pPr>
      <w:r w:rsidRPr="0092130F">
        <w:rPr>
          <w:rFonts w:ascii="Times New Roman" w:hAnsi="Times New Roman" w:cs="Times New Roman"/>
          <w:sz w:val="24"/>
          <w:szCs w:val="24"/>
        </w:rPr>
        <w:t xml:space="preserve">Se </w:t>
      </w:r>
      <w:proofErr w:type="spellStart"/>
      <w:r w:rsidRPr="0092130F">
        <w:rPr>
          <w:rFonts w:ascii="Times New Roman" w:hAnsi="Times New Roman" w:cs="Times New Roman"/>
          <w:sz w:val="24"/>
          <w:szCs w:val="24"/>
        </w:rPr>
        <w:t>propun</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realizarea</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unei</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spălătorii</w:t>
      </w:r>
      <w:proofErr w:type="spellEnd"/>
      <w:r w:rsidRPr="0092130F">
        <w:rPr>
          <w:rFonts w:ascii="Times New Roman" w:hAnsi="Times New Roman" w:cs="Times New Roman"/>
          <w:sz w:val="24"/>
          <w:szCs w:val="24"/>
        </w:rPr>
        <w:t xml:space="preserve"> auto de tip </w:t>
      </w:r>
      <w:proofErr w:type="spellStart"/>
      <w:r w:rsidRPr="0092130F">
        <w:rPr>
          <w:rFonts w:ascii="Times New Roman" w:hAnsi="Times New Roman" w:cs="Times New Roman"/>
          <w:sz w:val="24"/>
          <w:szCs w:val="24"/>
        </w:rPr>
        <w:t>self service</w:t>
      </w:r>
      <w:proofErr w:type="spellEnd"/>
      <w:r w:rsidRPr="0092130F">
        <w:rPr>
          <w:rFonts w:ascii="Times New Roman" w:hAnsi="Times New Roman" w:cs="Times New Roman"/>
          <w:sz w:val="24"/>
          <w:szCs w:val="24"/>
        </w:rPr>
        <w:t xml:space="preserve">, cu 2 </w:t>
      </w:r>
      <w:proofErr w:type="spellStart"/>
      <w:r w:rsidRPr="0092130F">
        <w:rPr>
          <w:rFonts w:ascii="Times New Roman" w:hAnsi="Times New Roman" w:cs="Times New Roman"/>
          <w:sz w:val="24"/>
          <w:szCs w:val="24"/>
        </w:rPr>
        <w:t>posturi</w:t>
      </w:r>
      <w:proofErr w:type="spellEnd"/>
      <w:r w:rsidRPr="0092130F">
        <w:rPr>
          <w:rFonts w:ascii="Times New Roman" w:hAnsi="Times New Roman" w:cs="Times New Roman"/>
          <w:sz w:val="24"/>
          <w:szCs w:val="24"/>
        </w:rPr>
        <w:t xml:space="preserve"> de </w:t>
      </w:r>
      <w:proofErr w:type="spellStart"/>
      <w:r w:rsidRPr="0092130F">
        <w:rPr>
          <w:rFonts w:ascii="Times New Roman" w:hAnsi="Times New Roman" w:cs="Times New Roman"/>
          <w:sz w:val="24"/>
          <w:szCs w:val="24"/>
        </w:rPr>
        <w:t>spălare</w:t>
      </w:r>
      <w:proofErr w:type="spellEnd"/>
      <w:r w:rsidRPr="0092130F">
        <w:rPr>
          <w:rFonts w:ascii="Times New Roman" w:hAnsi="Times New Roman" w:cs="Times New Roman"/>
          <w:sz w:val="24"/>
          <w:szCs w:val="24"/>
        </w:rPr>
        <w:t xml:space="preserve"> auto din care un post </w:t>
      </w:r>
      <w:proofErr w:type="spellStart"/>
      <w:r w:rsidRPr="0092130F">
        <w:rPr>
          <w:rFonts w:ascii="Times New Roman" w:hAnsi="Times New Roman" w:cs="Times New Roman"/>
          <w:sz w:val="24"/>
          <w:szCs w:val="24"/>
        </w:rPr>
        <w:t>acoperit</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și</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unul</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neacoperit</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Spațiul</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tehnic</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va</w:t>
      </w:r>
      <w:proofErr w:type="spellEnd"/>
      <w:r w:rsidRPr="0092130F">
        <w:rPr>
          <w:rFonts w:ascii="Times New Roman" w:hAnsi="Times New Roman" w:cs="Times New Roman"/>
          <w:sz w:val="24"/>
          <w:szCs w:val="24"/>
        </w:rPr>
        <w:t xml:space="preserve"> fi </w:t>
      </w:r>
      <w:proofErr w:type="spellStart"/>
      <w:r w:rsidRPr="0092130F">
        <w:rPr>
          <w:rFonts w:ascii="Times New Roman" w:hAnsi="Times New Roman" w:cs="Times New Roman"/>
          <w:sz w:val="24"/>
          <w:szCs w:val="24"/>
        </w:rPr>
        <w:t>amplasat</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între</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cele</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două</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posturi</w:t>
      </w:r>
      <w:proofErr w:type="spellEnd"/>
      <w:r w:rsidRPr="0092130F">
        <w:rPr>
          <w:rFonts w:ascii="Times New Roman" w:hAnsi="Times New Roman" w:cs="Times New Roman"/>
          <w:sz w:val="24"/>
          <w:szCs w:val="24"/>
        </w:rPr>
        <w:t xml:space="preserve"> de </w:t>
      </w:r>
      <w:proofErr w:type="spellStart"/>
      <w:r w:rsidRPr="0092130F">
        <w:rPr>
          <w:rFonts w:ascii="Times New Roman" w:hAnsi="Times New Roman" w:cs="Times New Roman"/>
          <w:sz w:val="24"/>
          <w:szCs w:val="24"/>
        </w:rPr>
        <w:t>spălare</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și</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va</w:t>
      </w:r>
      <w:proofErr w:type="spellEnd"/>
      <w:r w:rsidRPr="0092130F">
        <w:rPr>
          <w:rFonts w:ascii="Times New Roman" w:hAnsi="Times New Roman" w:cs="Times New Roman"/>
          <w:sz w:val="24"/>
          <w:szCs w:val="24"/>
        </w:rPr>
        <w:t xml:space="preserve"> fi </w:t>
      </w:r>
      <w:proofErr w:type="spellStart"/>
      <w:r w:rsidRPr="0092130F">
        <w:rPr>
          <w:rFonts w:ascii="Times New Roman" w:hAnsi="Times New Roman" w:cs="Times New Roman"/>
          <w:sz w:val="24"/>
          <w:szCs w:val="24"/>
        </w:rPr>
        <w:t>realizat</w:t>
      </w:r>
      <w:proofErr w:type="spellEnd"/>
      <w:r w:rsidRPr="0092130F">
        <w:rPr>
          <w:rFonts w:ascii="Times New Roman" w:hAnsi="Times New Roman" w:cs="Times New Roman"/>
          <w:sz w:val="24"/>
          <w:szCs w:val="24"/>
        </w:rPr>
        <w:t xml:space="preserve"> din </w:t>
      </w:r>
      <w:proofErr w:type="spellStart"/>
      <w:r w:rsidRPr="0092130F">
        <w:rPr>
          <w:rFonts w:ascii="Times New Roman" w:hAnsi="Times New Roman" w:cs="Times New Roman"/>
          <w:sz w:val="24"/>
          <w:szCs w:val="24"/>
        </w:rPr>
        <w:t>zidărie</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bca</w:t>
      </w:r>
      <w:proofErr w:type="spellEnd"/>
      <w:r w:rsidRPr="0092130F">
        <w:rPr>
          <w:rFonts w:ascii="Times New Roman" w:hAnsi="Times New Roman" w:cs="Times New Roman"/>
          <w:sz w:val="24"/>
          <w:szCs w:val="24"/>
        </w:rPr>
        <w:t xml:space="preserve">, cu </w:t>
      </w:r>
      <w:proofErr w:type="spellStart"/>
      <w:r w:rsidRPr="0092130F">
        <w:rPr>
          <w:rFonts w:ascii="Times New Roman" w:hAnsi="Times New Roman" w:cs="Times New Roman"/>
          <w:sz w:val="24"/>
          <w:szCs w:val="24"/>
        </w:rPr>
        <w:t>stâlpi</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și</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grinzi</w:t>
      </w:r>
      <w:proofErr w:type="spellEnd"/>
      <w:r w:rsidRPr="0092130F">
        <w:rPr>
          <w:rFonts w:ascii="Times New Roman" w:hAnsi="Times New Roman" w:cs="Times New Roman"/>
          <w:sz w:val="24"/>
          <w:szCs w:val="24"/>
        </w:rPr>
        <w:t xml:space="preserve"> din </w:t>
      </w:r>
      <w:proofErr w:type="spellStart"/>
      <w:r w:rsidRPr="0092130F">
        <w:rPr>
          <w:rFonts w:ascii="Times New Roman" w:hAnsi="Times New Roman" w:cs="Times New Roman"/>
          <w:sz w:val="24"/>
          <w:szCs w:val="24"/>
        </w:rPr>
        <w:t>beton</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armat</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șarpantă</w:t>
      </w:r>
      <w:proofErr w:type="spellEnd"/>
      <w:r w:rsidRPr="0092130F">
        <w:rPr>
          <w:rFonts w:ascii="Times New Roman" w:hAnsi="Times New Roman" w:cs="Times New Roman"/>
          <w:sz w:val="24"/>
          <w:szCs w:val="24"/>
        </w:rPr>
        <w:t xml:space="preserve"> din </w:t>
      </w:r>
      <w:proofErr w:type="spellStart"/>
      <w:r w:rsidRPr="0092130F">
        <w:rPr>
          <w:rFonts w:ascii="Times New Roman" w:hAnsi="Times New Roman" w:cs="Times New Roman"/>
          <w:sz w:val="24"/>
          <w:szCs w:val="24"/>
        </w:rPr>
        <w:t>lemn</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și</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învelitoare</w:t>
      </w:r>
      <w:proofErr w:type="spellEnd"/>
      <w:r w:rsidRPr="0092130F">
        <w:rPr>
          <w:rFonts w:ascii="Times New Roman" w:hAnsi="Times New Roman" w:cs="Times New Roman"/>
          <w:sz w:val="24"/>
          <w:szCs w:val="24"/>
        </w:rPr>
        <w:t xml:space="preserve"> din </w:t>
      </w:r>
      <w:proofErr w:type="spellStart"/>
      <w:r w:rsidRPr="0092130F">
        <w:rPr>
          <w:rFonts w:ascii="Times New Roman" w:hAnsi="Times New Roman" w:cs="Times New Roman"/>
          <w:sz w:val="24"/>
          <w:szCs w:val="24"/>
        </w:rPr>
        <w:t>panouri</w:t>
      </w:r>
      <w:proofErr w:type="spellEnd"/>
      <w:r w:rsidRPr="0092130F">
        <w:rPr>
          <w:rFonts w:ascii="Times New Roman" w:hAnsi="Times New Roman" w:cs="Times New Roman"/>
          <w:sz w:val="24"/>
          <w:szCs w:val="24"/>
        </w:rPr>
        <w:t xml:space="preserve"> tip sandwich. </w:t>
      </w:r>
      <w:proofErr w:type="spellStart"/>
      <w:r w:rsidRPr="0092130F">
        <w:rPr>
          <w:rFonts w:ascii="Times New Roman" w:hAnsi="Times New Roman" w:cs="Times New Roman"/>
          <w:sz w:val="24"/>
          <w:szCs w:val="24"/>
        </w:rPr>
        <w:t>Spălătoria</w:t>
      </w:r>
      <w:proofErr w:type="spellEnd"/>
      <w:r w:rsidRPr="0092130F">
        <w:rPr>
          <w:rFonts w:ascii="Times New Roman" w:hAnsi="Times New Roman" w:cs="Times New Roman"/>
          <w:sz w:val="24"/>
          <w:szCs w:val="24"/>
        </w:rPr>
        <w:t xml:space="preserve"> auto se </w:t>
      </w:r>
      <w:proofErr w:type="spellStart"/>
      <w:r w:rsidRPr="0092130F">
        <w:rPr>
          <w:rFonts w:ascii="Times New Roman" w:hAnsi="Times New Roman" w:cs="Times New Roman"/>
          <w:sz w:val="24"/>
          <w:szCs w:val="24"/>
        </w:rPr>
        <w:t>va</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realiza</w:t>
      </w:r>
      <w:proofErr w:type="spellEnd"/>
      <w:r w:rsidRPr="0092130F">
        <w:rPr>
          <w:rFonts w:ascii="Times New Roman" w:hAnsi="Times New Roman" w:cs="Times New Roman"/>
          <w:sz w:val="24"/>
          <w:szCs w:val="24"/>
        </w:rPr>
        <w:t xml:space="preserve"> pe o </w:t>
      </w:r>
      <w:proofErr w:type="spellStart"/>
      <w:r w:rsidRPr="0092130F">
        <w:rPr>
          <w:rFonts w:ascii="Times New Roman" w:hAnsi="Times New Roman" w:cs="Times New Roman"/>
          <w:sz w:val="24"/>
          <w:szCs w:val="24"/>
        </w:rPr>
        <w:t>platformă</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betonată</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și</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structură</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metalică</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șarpantă</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metalică</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și</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invelitoare</w:t>
      </w:r>
      <w:proofErr w:type="spellEnd"/>
      <w:r w:rsidRPr="0092130F">
        <w:rPr>
          <w:rFonts w:ascii="Times New Roman" w:hAnsi="Times New Roman" w:cs="Times New Roman"/>
          <w:sz w:val="24"/>
          <w:szCs w:val="24"/>
        </w:rPr>
        <w:t xml:space="preserve"> din </w:t>
      </w:r>
      <w:proofErr w:type="spellStart"/>
      <w:r w:rsidRPr="0092130F">
        <w:rPr>
          <w:rFonts w:ascii="Times New Roman" w:hAnsi="Times New Roman" w:cs="Times New Roman"/>
          <w:sz w:val="24"/>
          <w:szCs w:val="24"/>
        </w:rPr>
        <w:t>panouri</w:t>
      </w:r>
      <w:proofErr w:type="spellEnd"/>
      <w:r w:rsidRPr="0092130F">
        <w:rPr>
          <w:rFonts w:ascii="Times New Roman" w:hAnsi="Times New Roman" w:cs="Times New Roman"/>
          <w:sz w:val="24"/>
          <w:szCs w:val="24"/>
        </w:rPr>
        <w:t xml:space="preserve"> de </w:t>
      </w:r>
      <w:proofErr w:type="spellStart"/>
      <w:r w:rsidRPr="0092130F">
        <w:rPr>
          <w:rFonts w:ascii="Times New Roman" w:hAnsi="Times New Roman" w:cs="Times New Roman"/>
          <w:sz w:val="24"/>
          <w:szCs w:val="24"/>
        </w:rPr>
        <w:t>policarbonat</w:t>
      </w:r>
      <w:proofErr w:type="spellEnd"/>
      <w:r w:rsidRPr="0092130F">
        <w:rPr>
          <w:rFonts w:ascii="Times New Roman" w:hAnsi="Times New Roman" w:cs="Times New Roman"/>
          <w:sz w:val="24"/>
          <w:szCs w:val="24"/>
        </w:rPr>
        <w:t xml:space="preserve">. </w:t>
      </w:r>
    </w:p>
    <w:p w14:paraId="59D25C58" w14:textId="77777777" w:rsidR="00E43026" w:rsidRPr="0092130F" w:rsidRDefault="00E43026" w:rsidP="0092130F">
      <w:pPr>
        <w:spacing w:line="240" w:lineRule="auto"/>
        <w:ind w:left="372" w:firstLine="708"/>
        <w:jc w:val="both"/>
        <w:rPr>
          <w:rFonts w:ascii="Times New Roman" w:hAnsi="Times New Roman" w:cs="Times New Roman"/>
          <w:sz w:val="24"/>
          <w:szCs w:val="24"/>
        </w:rPr>
      </w:pPr>
      <w:proofErr w:type="spellStart"/>
      <w:r w:rsidRPr="0092130F">
        <w:rPr>
          <w:rFonts w:ascii="Times New Roman" w:hAnsi="Times New Roman" w:cs="Times New Roman"/>
          <w:sz w:val="24"/>
          <w:szCs w:val="24"/>
        </w:rPr>
        <w:t>În</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vederea</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unei</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bune</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funcționări</w:t>
      </w:r>
      <w:proofErr w:type="spellEnd"/>
      <w:r w:rsidRPr="0092130F">
        <w:rPr>
          <w:rFonts w:ascii="Times New Roman" w:hAnsi="Times New Roman" w:cs="Times New Roman"/>
          <w:sz w:val="24"/>
          <w:szCs w:val="24"/>
        </w:rPr>
        <w:t xml:space="preserve"> a </w:t>
      </w:r>
      <w:proofErr w:type="spellStart"/>
      <w:r w:rsidRPr="0092130F">
        <w:rPr>
          <w:rFonts w:ascii="Times New Roman" w:hAnsi="Times New Roman" w:cs="Times New Roman"/>
          <w:sz w:val="24"/>
          <w:szCs w:val="24"/>
        </w:rPr>
        <w:t>obiectivului</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propus</w:t>
      </w:r>
      <w:proofErr w:type="spellEnd"/>
      <w:r w:rsidRPr="0092130F">
        <w:rPr>
          <w:rFonts w:ascii="Times New Roman" w:hAnsi="Times New Roman" w:cs="Times New Roman"/>
          <w:sz w:val="24"/>
          <w:szCs w:val="24"/>
        </w:rPr>
        <w:t xml:space="preserve">, se </w:t>
      </w:r>
      <w:proofErr w:type="spellStart"/>
      <w:r w:rsidRPr="0092130F">
        <w:rPr>
          <w:rFonts w:ascii="Times New Roman" w:hAnsi="Times New Roman" w:cs="Times New Roman"/>
          <w:sz w:val="24"/>
          <w:szCs w:val="24"/>
        </w:rPr>
        <w:t>vor</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amenaja</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în</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incintă</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și</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căi</w:t>
      </w:r>
      <w:proofErr w:type="spellEnd"/>
      <w:r w:rsidRPr="0092130F">
        <w:rPr>
          <w:rFonts w:ascii="Times New Roman" w:hAnsi="Times New Roman" w:cs="Times New Roman"/>
          <w:sz w:val="24"/>
          <w:szCs w:val="24"/>
        </w:rPr>
        <w:t xml:space="preserve"> de </w:t>
      </w:r>
      <w:proofErr w:type="spellStart"/>
      <w:r w:rsidRPr="0092130F">
        <w:rPr>
          <w:rFonts w:ascii="Times New Roman" w:hAnsi="Times New Roman" w:cs="Times New Roman"/>
          <w:sz w:val="24"/>
          <w:szCs w:val="24"/>
        </w:rPr>
        <w:t>circulație</w:t>
      </w:r>
      <w:proofErr w:type="spellEnd"/>
      <w:r w:rsidRPr="0092130F">
        <w:rPr>
          <w:rFonts w:ascii="Times New Roman" w:hAnsi="Times New Roman" w:cs="Times New Roman"/>
          <w:sz w:val="24"/>
          <w:szCs w:val="24"/>
        </w:rPr>
        <w:t xml:space="preserve"> auto. </w:t>
      </w:r>
    </w:p>
    <w:p w14:paraId="762D773A" w14:textId="77777777" w:rsidR="00E43026" w:rsidRPr="0092130F" w:rsidRDefault="00E43026" w:rsidP="0092130F">
      <w:pPr>
        <w:spacing w:line="240" w:lineRule="auto"/>
        <w:ind w:left="372" w:firstLine="708"/>
        <w:jc w:val="both"/>
        <w:rPr>
          <w:rFonts w:ascii="Times New Roman" w:hAnsi="Times New Roman" w:cs="Times New Roman"/>
          <w:sz w:val="24"/>
          <w:szCs w:val="24"/>
          <w:lang w:val="sv-SE"/>
        </w:rPr>
      </w:pPr>
      <w:r w:rsidRPr="0092130F">
        <w:rPr>
          <w:rFonts w:ascii="Times New Roman" w:hAnsi="Times New Roman" w:cs="Times New Roman"/>
          <w:sz w:val="24"/>
          <w:szCs w:val="24"/>
          <w:lang w:val="sv-SE"/>
        </w:rPr>
        <w:t>Incinta se va dota cu un separator de hidrocarburi pentru a prelua apele scurse din posturile de spălare și care vor fi deversate ulterior într-un bazin vidanabil etanș.</w:t>
      </w:r>
    </w:p>
    <w:p w14:paraId="4943F56A" w14:textId="77777777" w:rsidR="00E43026" w:rsidRPr="0092130F" w:rsidRDefault="00E43026" w:rsidP="0092130F">
      <w:pPr>
        <w:spacing w:line="240" w:lineRule="auto"/>
        <w:jc w:val="both"/>
        <w:rPr>
          <w:rFonts w:ascii="Times New Roman" w:hAnsi="Times New Roman" w:cs="Times New Roman"/>
          <w:b/>
          <w:bCs/>
          <w:sz w:val="24"/>
          <w:szCs w:val="24"/>
          <w:lang w:val="sv-SE"/>
        </w:rPr>
      </w:pPr>
      <w:r w:rsidRPr="0092130F">
        <w:rPr>
          <w:rFonts w:ascii="Times New Roman" w:hAnsi="Times New Roman" w:cs="Times New Roman"/>
          <w:b/>
          <w:bCs/>
          <w:sz w:val="24"/>
          <w:szCs w:val="24"/>
          <w:lang w:val="sv-SE"/>
        </w:rPr>
        <w:t>PROPUNERE AMENAJARE SPĂLĂTORIE AUTO</w:t>
      </w:r>
    </w:p>
    <w:p w14:paraId="4F2ABB66" w14:textId="77777777" w:rsidR="00E43026" w:rsidRPr="0092130F" w:rsidRDefault="00E43026" w:rsidP="0092130F">
      <w:pPr>
        <w:spacing w:line="240" w:lineRule="auto"/>
        <w:ind w:firstLine="700"/>
        <w:jc w:val="both"/>
        <w:rPr>
          <w:rFonts w:ascii="Times New Roman" w:hAnsi="Times New Roman" w:cs="Times New Roman"/>
          <w:sz w:val="24"/>
          <w:szCs w:val="24"/>
          <w:lang w:val="sv-SE"/>
        </w:rPr>
      </w:pPr>
      <w:r w:rsidRPr="0092130F">
        <w:rPr>
          <w:rFonts w:ascii="Times New Roman" w:hAnsi="Times New Roman" w:cs="Times New Roman"/>
          <w:sz w:val="24"/>
          <w:szCs w:val="24"/>
          <w:lang w:val="sv-SE"/>
        </w:rPr>
        <w:t>Construcția propusă este împărțită în două zone:</w:t>
      </w:r>
    </w:p>
    <w:p w14:paraId="3564145E" w14:textId="77777777" w:rsidR="00E43026" w:rsidRPr="0092130F" w:rsidRDefault="00E43026" w:rsidP="0092130F">
      <w:pPr>
        <w:spacing w:line="240" w:lineRule="auto"/>
        <w:ind w:firstLine="700"/>
        <w:jc w:val="both"/>
        <w:rPr>
          <w:rFonts w:ascii="Times New Roman" w:hAnsi="Times New Roman" w:cs="Times New Roman"/>
          <w:sz w:val="24"/>
          <w:szCs w:val="24"/>
          <w:lang w:val="sv-SE"/>
        </w:rPr>
      </w:pPr>
      <w:r w:rsidRPr="0092130F">
        <w:rPr>
          <w:rFonts w:ascii="Times New Roman" w:hAnsi="Times New Roman" w:cs="Times New Roman"/>
          <w:sz w:val="24"/>
          <w:szCs w:val="24"/>
          <w:lang w:val="sv-SE"/>
        </w:rPr>
        <w:t xml:space="preserve">- zonă pentru prestări servicii și </w:t>
      </w:r>
    </w:p>
    <w:p w14:paraId="5B6E2B98" w14:textId="77777777" w:rsidR="00E43026" w:rsidRPr="0092130F" w:rsidRDefault="00E43026" w:rsidP="0092130F">
      <w:pPr>
        <w:spacing w:line="240" w:lineRule="auto"/>
        <w:ind w:firstLine="700"/>
        <w:jc w:val="both"/>
        <w:rPr>
          <w:rFonts w:ascii="Times New Roman" w:hAnsi="Times New Roman" w:cs="Times New Roman"/>
          <w:sz w:val="24"/>
          <w:szCs w:val="24"/>
          <w:lang w:val="sv-SE"/>
        </w:rPr>
      </w:pPr>
      <w:r w:rsidRPr="0092130F">
        <w:rPr>
          <w:rFonts w:ascii="Times New Roman" w:hAnsi="Times New Roman" w:cs="Times New Roman"/>
          <w:sz w:val="24"/>
          <w:szCs w:val="24"/>
          <w:lang w:val="sv-SE"/>
        </w:rPr>
        <w:t>- zonă anexe.</w:t>
      </w:r>
    </w:p>
    <w:p w14:paraId="77B1D3C3" w14:textId="77777777" w:rsidR="00E43026" w:rsidRPr="0092130F" w:rsidRDefault="00E43026" w:rsidP="0092130F">
      <w:pPr>
        <w:spacing w:line="240" w:lineRule="auto"/>
        <w:ind w:firstLine="700"/>
        <w:jc w:val="both"/>
        <w:rPr>
          <w:rFonts w:ascii="Times New Roman" w:hAnsi="Times New Roman" w:cs="Times New Roman"/>
          <w:sz w:val="24"/>
          <w:szCs w:val="24"/>
        </w:rPr>
      </w:pPr>
      <w:r w:rsidRPr="0092130F">
        <w:rPr>
          <w:rFonts w:ascii="Times New Roman" w:hAnsi="Times New Roman" w:cs="Times New Roman"/>
          <w:b/>
          <w:sz w:val="24"/>
          <w:szCs w:val="24"/>
        </w:rPr>
        <w:t xml:space="preserve">Zona </w:t>
      </w:r>
      <w:proofErr w:type="spellStart"/>
      <w:r w:rsidRPr="0092130F">
        <w:rPr>
          <w:rFonts w:ascii="Times New Roman" w:hAnsi="Times New Roman" w:cs="Times New Roman"/>
          <w:b/>
          <w:sz w:val="24"/>
          <w:szCs w:val="24"/>
        </w:rPr>
        <w:t>pentru</w:t>
      </w:r>
      <w:proofErr w:type="spellEnd"/>
      <w:r w:rsidRPr="0092130F">
        <w:rPr>
          <w:rFonts w:ascii="Times New Roman" w:hAnsi="Times New Roman" w:cs="Times New Roman"/>
          <w:b/>
          <w:sz w:val="24"/>
          <w:szCs w:val="24"/>
        </w:rPr>
        <w:t xml:space="preserve"> </w:t>
      </w:r>
      <w:proofErr w:type="spellStart"/>
      <w:r w:rsidRPr="0092130F">
        <w:rPr>
          <w:rFonts w:ascii="Times New Roman" w:hAnsi="Times New Roman" w:cs="Times New Roman"/>
          <w:b/>
          <w:sz w:val="24"/>
          <w:szCs w:val="24"/>
        </w:rPr>
        <w:t>prestării</w:t>
      </w:r>
      <w:proofErr w:type="spellEnd"/>
      <w:r w:rsidRPr="0092130F">
        <w:rPr>
          <w:rFonts w:ascii="Times New Roman" w:hAnsi="Times New Roman" w:cs="Times New Roman"/>
          <w:b/>
          <w:sz w:val="24"/>
          <w:szCs w:val="24"/>
        </w:rPr>
        <w:t xml:space="preserve"> </w:t>
      </w:r>
      <w:proofErr w:type="spellStart"/>
      <w:r w:rsidRPr="0092130F">
        <w:rPr>
          <w:rFonts w:ascii="Times New Roman" w:hAnsi="Times New Roman" w:cs="Times New Roman"/>
          <w:b/>
          <w:sz w:val="24"/>
          <w:szCs w:val="24"/>
        </w:rPr>
        <w:t>servicii</w:t>
      </w:r>
      <w:proofErr w:type="spellEnd"/>
      <w:r w:rsidRPr="0092130F">
        <w:rPr>
          <w:rFonts w:ascii="Times New Roman" w:hAnsi="Times New Roman" w:cs="Times New Roman"/>
          <w:sz w:val="24"/>
          <w:szCs w:val="24"/>
        </w:rPr>
        <w:t xml:space="preserve"> are ca flux </w:t>
      </w:r>
      <w:proofErr w:type="spellStart"/>
      <w:r w:rsidRPr="0092130F">
        <w:rPr>
          <w:rFonts w:ascii="Times New Roman" w:hAnsi="Times New Roman" w:cs="Times New Roman"/>
          <w:sz w:val="24"/>
          <w:szCs w:val="24"/>
        </w:rPr>
        <w:t>tehnologic</w:t>
      </w:r>
      <w:proofErr w:type="spellEnd"/>
      <w:r w:rsidRPr="0092130F">
        <w:rPr>
          <w:rFonts w:ascii="Times New Roman" w:hAnsi="Times New Roman" w:cs="Times New Roman"/>
          <w:sz w:val="24"/>
          <w:szCs w:val="24"/>
        </w:rPr>
        <w:t xml:space="preserve"> standard, </w:t>
      </w:r>
      <w:proofErr w:type="spellStart"/>
      <w:r w:rsidRPr="0092130F">
        <w:rPr>
          <w:rFonts w:ascii="Times New Roman" w:hAnsi="Times New Roman" w:cs="Times New Roman"/>
          <w:sz w:val="24"/>
          <w:szCs w:val="24"/>
        </w:rPr>
        <w:t>următoarele</w:t>
      </w:r>
      <w:proofErr w:type="spellEnd"/>
      <w:r w:rsidRPr="0092130F">
        <w:rPr>
          <w:rFonts w:ascii="Times New Roman" w:hAnsi="Times New Roman" w:cs="Times New Roman"/>
          <w:sz w:val="24"/>
          <w:szCs w:val="24"/>
        </w:rPr>
        <w:t>:</w:t>
      </w:r>
    </w:p>
    <w:p w14:paraId="7C15D0D4" w14:textId="77777777" w:rsidR="00E43026" w:rsidRPr="0092130F" w:rsidRDefault="00E43026" w:rsidP="0092130F">
      <w:pPr>
        <w:numPr>
          <w:ilvl w:val="1"/>
          <w:numId w:val="26"/>
        </w:numPr>
        <w:suppressAutoHyphens/>
        <w:spacing w:after="0" w:line="240" w:lineRule="auto"/>
        <w:jc w:val="both"/>
        <w:rPr>
          <w:rFonts w:ascii="Times New Roman" w:hAnsi="Times New Roman" w:cs="Times New Roman"/>
          <w:sz w:val="24"/>
          <w:szCs w:val="24"/>
        </w:rPr>
      </w:pPr>
      <w:proofErr w:type="spellStart"/>
      <w:r w:rsidRPr="0092130F">
        <w:rPr>
          <w:rFonts w:ascii="Times New Roman" w:hAnsi="Times New Roman" w:cs="Times New Roman"/>
          <w:sz w:val="24"/>
          <w:szCs w:val="24"/>
        </w:rPr>
        <w:t>Accesul</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mașinii</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ce</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urmează</w:t>
      </w:r>
      <w:proofErr w:type="spellEnd"/>
      <w:r w:rsidRPr="0092130F">
        <w:rPr>
          <w:rFonts w:ascii="Times New Roman" w:hAnsi="Times New Roman" w:cs="Times New Roman"/>
          <w:sz w:val="24"/>
          <w:szCs w:val="24"/>
        </w:rPr>
        <w:t xml:space="preserve"> a fi </w:t>
      </w:r>
      <w:proofErr w:type="spellStart"/>
      <w:r w:rsidRPr="0092130F">
        <w:rPr>
          <w:rFonts w:ascii="Times New Roman" w:hAnsi="Times New Roman" w:cs="Times New Roman"/>
          <w:sz w:val="24"/>
          <w:szCs w:val="24"/>
        </w:rPr>
        <w:t>spălată</w:t>
      </w:r>
      <w:proofErr w:type="spellEnd"/>
      <w:r w:rsidRPr="0092130F">
        <w:rPr>
          <w:rFonts w:ascii="Times New Roman" w:hAnsi="Times New Roman" w:cs="Times New Roman"/>
          <w:sz w:val="24"/>
          <w:szCs w:val="24"/>
        </w:rPr>
        <w:t>;</w:t>
      </w:r>
    </w:p>
    <w:p w14:paraId="6BF951EB" w14:textId="77777777" w:rsidR="00E43026" w:rsidRPr="0092130F" w:rsidRDefault="00E43026" w:rsidP="0092130F">
      <w:pPr>
        <w:numPr>
          <w:ilvl w:val="1"/>
          <w:numId w:val="26"/>
        </w:numPr>
        <w:suppressAutoHyphens/>
        <w:spacing w:after="0" w:line="240" w:lineRule="auto"/>
        <w:jc w:val="both"/>
        <w:rPr>
          <w:rFonts w:ascii="Times New Roman" w:hAnsi="Times New Roman" w:cs="Times New Roman"/>
          <w:sz w:val="24"/>
          <w:szCs w:val="24"/>
        </w:rPr>
      </w:pPr>
      <w:proofErr w:type="spellStart"/>
      <w:r w:rsidRPr="0092130F">
        <w:rPr>
          <w:rFonts w:ascii="Times New Roman" w:hAnsi="Times New Roman" w:cs="Times New Roman"/>
          <w:sz w:val="24"/>
          <w:szCs w:val="24"/>
        </w:rPr>
        <w:t>Spălarea</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propriu-zisă</w:t>
      </w:r>
      <w:proofErr w:type="spellEnd"/>
      <w:r w:rsidRPr="0092130F">
        <w:rPr>
          <w:rFonts w:ascii="Times New Roman" w:hAnsi="Times New Roman" w:cs="Times New Roman"/>
          <w:sz w:val="24"/>
          <w:szCs w:val="24"/>
        </w:rPr>
        <w:t xml:space="preserve"> a </w:t>
      </w:r>
      <w:proofErr w:type="spellStart"/>
      <w:r w:rsidRPr="0092130F">
        <w:rPr>
          <w:rFonts w:ascii="Times New Roman" w:hAnsi="Times New Roman" w:cs="Times New Roman"/>
          <w:sz w:val="24"/>
          <w:szCs w:val="24"/>
        </w:rPr>
        <w:t>mașinii</w:t>
      </w:r>
      <w:proofErr w:type="spellEnd"/>
      <w:r w:rsidRPr="0092130F">
        <w:rPr>
          <w:rFonts w:ascii="Times New Roman" w:hAnsi="Times New Roman" w:cs="Times New Roman"/>
          <w:sz w:val="24"/>
          <w:szCs w:val="24"/>
        </w:rPr>
        <w:t>;</w:t>
      </w:r>
    </w:p>
    <w:p w14:paraId="56C89CC8" w14:textId="77777777" w:rsidR="00E43026" w:rsidRPr="0092130F" w:rsidRDefault="00E43026" w:rsidP="0092130F">
      <w:pPr>
        <w:numPr>
          <w:ilvl w:val="1"/>
          <w:numId w:val="26"/>
        </w:numPr>
        <w:suppressAutoHyphens/>
        <w:spacing w:after="0" w:line="240" w:lineRule="auto"/>
        <w:jc w:val="both"/>
        <w:rPr>
          <w:rFonts w:ascii="Times New Roman" w:hAnsi="Times New Roman" w:cs="Times New Roman"/>
          <w:sz w:val="24"/>
          <w:szCs w:val="24"/>
        </w:rPr>
      </w:pPr>
      <w:proofErr w:type="spellStart"/>
      <w:r w:rsidRPr="0092130F">
        <w:rPr>
          <w:rFonts w:ascii="Times New Roman" w:hAnsi="Times New Roman" w:cs="Times New Roman"/>
          <w:sz w:val="24"/>
          <w:szCs w:val="24"/>
        </w:rPr>
        <w:t>Curățarea</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interiorului</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mașinii</w:t>
      </w:r>
      <w:proofErr w:type="spellEnd"/>
      <w:r w:rsidRPr="0092130F">
        <w:rPr>
          <w:rFonts w:ascii="Times New Roman" w:hAnsi="Times New Roman" w:cs="Times New Roman"/>
          <w:sz w:val="24"/>
          <w:szCs w:val="24"/>
        </w:rPr>
        <w:t>;</w:t>
      </w:r>
    </w:p>
    <w:p w14:paraId="69337A99" w14:textId="77777777" w:rsidR="00E43026" w:rsidRPr="0092130F" w:rsidRDefault="00E43026" w:rsidP="0092130F">
      <w:pPr>
        <w:numPr>
          <w:ilvl w:val="1"/>
          <w:numId w:val="26"/>
        </w:numPr>
        <w:suppressAutoHyphens/>
        <w:spacing w:after="0" w:line="240" w:lineRule="auto"/>
        <w:jc w:val="both"/>
        <w:rPr>
          <w:rFonts w:ascii="Times New Roman" w:hAnsi="Times New Roman" w:cs="Times New Roman"/>
          <w:sz w:val="24"/>
          <w:szCs w:val="24"/>
        </w:rPr>
      </w:pPr>
      <w:proofErr w:type="spellStart"/>
      <w:r w:rsidRPr="0092130F">
        <w:rPr>
          <w:rFonts w:ascii="Times New Roman" w:hAnsi="Times New Roman" w:cs="Times New Roman"/>
          <w:sz w:val="24"/>
          <w:szCs w:val="24"/>
        </w:rPr>
        <w:t>Uscarea</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mașinii</w:t>
      </w:r>
      <w:proofErr w:type="spellEnd"/>
      <w:r w:rsidRPr="0092130F">
        <w:rPr>
          <w:rFonts w:ascii="Times New Roman" w:hAnsi="Times New Roman" w:cs="Times New Roman"/>
          <w:sz w:val="24"/>
          <w:szCs w:val="24"/>
        </w:rPr>
        <w:t>;</w:t>
      </w:r>
    </w:p>
    <w:p w14:paraId="76F32688" w14:textId="77777777" w:rsidR="00E43026" w:rsidRPr="0092130F" w:rsidRDefault="00E43026" w:rsidP="0092130F">
      <w:pPr>
        <w:numPr>
          <w:ilvl w:val="1"/>
          <w:numId w:val="26"/>
        </w:numPr>
        <w:suppressAutoHyphens/>
        <w:spacing w:after="0" w:line="240" w:lineRule="auto"/>
        <w:jc w:val="both"/>
        <w:rPr>
          <w:rFonts w:ascii="Times New Roman" w:hAnsi="Times New Roman" w:cs="Times New Roman"/>
          <w:sz w:val="24"/>
          <w:szCs w:val="24"/>
        </w:rPr>
      </w:pPr>
      <w:proofErr w:type="spellStart"/>
      <w:r w:rsidRPr="0092130F">
        <w:rPr>
          <w:rFonts w:ascii="Times New Roman" w:hAnsi="Times New Roman" w:cs="Times New Roman"/>
          <w:sz w:val="24"/>
          <w:szCs w:val="24"/>
        </w:rPr>
        <w:t>Plecarea</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mașinii</w:t>
      </w:r>
      <w:proofErr w:type="spellEnd"/>
      <w:r w:rsidRPr="0092130F">
        <w:rPr>
          <w:rFonts w:ascii="Times New Roman" w:hAnsi="Times New Roman" w:cs="Times New Roman"/>
          <w:sz w:val="24"/>
          <w:szCs w:val="24"/>
        </w:rPr>
        <w:t xml:space="preserve">. </w:t>
      </w:r>
    </w:p>
    <w:p w14:paraId="691A1F46" w14:textId="77777777" w:rsidR="00E43026" w:rsidRPr="0092130F" w:rsidRDefault="00E43026" w:rsidP="0092130F">
      <w:pPr>
        <w:spacing w:line="240" w:lineRule="auto"/>
        <w:ind w:firstLine="700"/>
        <w:jc w:val="both"/>
        <w:rPr>
          <w:rFonts w:ascii="Times New Roman" w:hAnsi="Times New Roman" w:cs="Times New Roman"/>
          <w:bCs/>
          <w:sz w:val="24"/>
          <w:szCs w:val="24"/>
          <w:lang w:val="sv-SE"/>
        </w:rPr>
      </w:pPr>
      <w:proofErr w:type="spellStart"/>
      <w:r w:rsidRPr="0092130F">
        <w:rPr>
          <w:rFonts w:ascii="Times New Roman" w:hAnsi="Times New Roman" w:cs="Times New Roman"/>
          <w:bCs/>
          <w:sz w:val="24"/>
          <w:szCs w:val="24"/>
        </w:rPr>
        <w:t>Pentru</w:t>
      </w:r>
      <w:proofErr w:type="spellEnd"/>
      <w:r w:rsidRPr="0092130F">
        <w:rPr>
          <w:rFonts w:ascii="Times New Roman" w:hAnsi="Times New Roman" w:cs="Times New Roman"/>
          <w:bCs/>
          <w:sz w:val="24"/>
          <w:szCs w:val="24"/>
        </w:rPr>
        <w:t xml:space="preserve"> </w:t>
      </w:r>
      <w:proofErr w:type="spellStart"/>
      <w:r w:rsidRPr="0092130F">
        <w:rPr>
          <w:rFonts w:ascii="Times New Roman" w:hAnsi="Times New Roman" w:cs="Times New Roman"/>
          <w:bCs/>
          <w:sz w:val="24"/>
          <w:szCs w:val="24"/>
        </w:rPr>
        <w:t>activitatea</w:t>
      </w:r>
      <w:proofErr w:type="spellEnd"/>
      <w:r w:rsidRPr="0092130F">
        <w:rPr>
          <w:rFonts w:ascii="Times New Roman" w:hAnsi="Times New Roman" w:cs="Times New Roman"/>
          <w:bCs/>
          <w:sz w:val="24"/>
          <w:szCs w:val="24"/>
        </w:rPr>
        <w:t xml:space="preserve"> de </w:t>
      </w:r>
      <w:proofErr w:type="spellStart"/>
      <w:r w:rsidRPr="0092130F">
        <w:rPr>
          <w:rFonts w:ascii="Times New Roman" w:hAnsi="Times New Roman" w:cs="Times New Roman"/>
          <w:bCs/>
          <w:sz w:val="24"/>
          <w:szCs w:val="24"/>
        </w:rPr>
        <w:t>spălătorie</w:t>
      </w:r>
      <w:proofErr w:type="spellEnd"/>
      <w:r w:rsidRPr="0092130F">
        <w:rPr>
          <w:rFonts w:ascii="Times New Roman" w:hAnsi="Times New Roman" w:cs="Times New Roman"/>
          <w:bCs/>
          <w:sz w:val="24"/>
          <w:szCs w:val="24"/>
        </w:rPr>
        <w:t xml:space="preserve"> auto se </w:t>
      </w:r>
      <w:proofErr w:type="spellStart"/>
      <w:r w:rsidRPr="0092130F">
        <w:rPr>
          <w:rFonts w:ascii="Times New Roman" w:hAnsi="Times New Roman" w:cs="Times New Roman"/>
          <w:bCs/>
          <w:sz w:val="24"/>
          <w:szCs w:val="24"/>
        </w:rPr>
        <w:t>vor</w:t>
      </w:r>
      <w:proofErr w:type="spellEnd"/>
      <w:r w:rsidRPr="0092130F">
        <w:rPr>
          <w:rFonts w:ascii="Times New Roman" w:hAnsi="Times New Roman" w:cs="Times New Roman"/>
          <w:bCs/>
          <w:sz w:val="24"/>
          <w:szCs w:val="24"/>
        </w:rPr>
        <w:t xml:space="preserve"> </w:t>
      </w:r>
      <w:proofErr w:type="spellStart"/>
      <w:r w:rsidRPr="0092130F">
        <w:rPr>
          <w:rFonts w:ascii="Times New Roman" w:hAnsi="Times New Roman" w:cs="Times New Roman"/>
          <w:bCs/>
          <w:sz w:val="24"/>
          <w:szCs w:val="24"/>
        </w:rPr>
        <w:t>utiliza</w:t>
      </w:r>
      <w:proofErr w:type="spellEnd"/>
      <w:r w:rsidRPr="0092130F">
        <w:rPr>
          <w:rFonts w:ascii="Times New Roman" w:hAnsi="Times New Roman" w:cs="Times New Roman"/>
          <w:bCs/>
          <w:sz w:val="24"/>
          <w:szCs w:val="24"/>
        </w:rPr>
        <w:t xml:space="preserve"> </w:t>
      </w:r>
      <w:proofErr w:type="spellStart"/>
      <w:r w:rsidRPr="0092130F">
        <w:rPr>
          <w:rFonts w:ascii="Times New Roman" w:hAnsi="Times New Roman" w:cs="Times New Roman"/>
          <w:bCs/>
          <w:sz w:val="24"/>
          <w:szCs w:val="24"/>
        </w:rPr>
        <w:t>aparate</w:t>
      </w:r>
      <w:proofErr w:type="spellEnd"/>
      <w:r w:rsidRPr="0092130F">
        <w:rPr>
          <w:rFonts w:ascii="Times New Roman" w:hAnsi="Times New Roman" w:cs="Times New Roman"/>
          <w:bCs/>
          <w:sz w:val="24"/>
          <w:szCs w:val="24"/>
        </w:rPr>
        <w:t xml:space="preserve"> </w:t>
      </w:r>
      <w:proofErr w:type="spellStart"/>
      <w:r w:rsidRPr="0092130F">
        <w:rPr>
          <w:rFonts w:ascii="Times New Roman" w:hAnsi="Times New Roman" w:cs="Times New Roman"/>
          <w:bCs/>
          <w:sz w:val="24"/>
          <w:szCs w:val="24"/>
        </w:rPr>
        <w:t>profesionale</w:t>
      </w:r>
      <w:proofErr w:type="spellEnd"/>
      <w:r w:rsidRPr="0092130F">
        <w:rPr>
          <w:rFonts w:ascii="Times New Roman" w:hAnsi="Times New Roman" w:cs="Times New Roman"/>
          <w:bCs/>
          <w:sz w:val="24"/>
          <w:szCs w:val="24"/>
        </w:rPr>
        <w:t xml:space="preserve"> </w:t>
      </w:r>
      <w:proofErr w:type="spellStart"/>
      <w:r w:rsidRPr="0092130F">
        <w:rPr>
          <w:rFonts w:ascii="Times New Roman" w:hAnsi="Times New Roman" w:cs="Times New Roman"/>
          <w:bCs/>
          <w:sz w:val="24"/>
          <w:szCs w:val="24"/>
        </w:rPr>
        <w:t>pentru</w:t>
      </w:r>
      <w:proofErr w:type="spellEnd"/>
      <w:r w:rsidRPr="0092130F">
        <w:rPr>
          <w:rFonts w:ascii="Times New Roman" w:hAnsi="Times New Roman" w:cs="Times New Roman"/>
          <w:bCs/>
          <w:sz w:val="24"/>
          <w:szCs w:val="24"/>
        </w:rPr>
        <w:t xml:space="preserve"> </w:t>
      </w:r>
      <w:proofErr w:type="spellStart"/>
      <w:r w:rsidRPr="0092130F">
        <w:rPr>
          <w:rFonts w:ascii="Times New Roman" w:hAnsi="Times New Roman" w:cs="Times New Roman"/>
          <w:bCs/>
          <w:sz w:val="24"/>
          <w:szCs w:val="24"/>
        </w:rPr>
        <w:t>spălarea</w:t>
      </w:r>
      <w:proofErr w:type="spellEnd"/>
      <w:r w:rsidRPr="0092130F">
        <w:rPr>
          <w:rFonts w:ascii="Times New Roman" w:hAnsi="Times New Roman" w:cs="Times New Roman"/>
          <w:bCs/>
          <w:sz w:val="24"/>
          <w:szCs w:val="24"/>
        </w:rPr>
        <w:t xml:space="preserve"> </w:t>
      </w:r>
      <w:proofErr w:type="spellStart"/>
      <w:r w:rsidRPr="0092130F">
        <w:rPr>
          <w:rFonts w:ascii="Times New Roman" w:hAnsi="Times New Roman" w:cs="Times New Roman"/>
          <w:bCs/>
          <w:sz w:val="24"/>
          <w:szCs w:val="24"/>
        </w:rPr>
        <w:t>autovehicolelor</w:t>
      </w:r>
      <w:proofErr w:type="spellEnd"/>
      <w:r w:rsidRPr="0092130F">
        <w:rPr>
          <w:rFonts w:ascii="Times New Roman" w:hAnsi="Times New Roman" w:cs="Times New Roman"/>
          <w:bCs/>
          <w:sz w:val="24"/>
          <w:szCs w:val="24"/>
        </w:rPr>
        <w:t xml:space="preserve">. </w:t>
      </w:r>
      <w:proofErr w:type="spellStart"/>
      <w:r w:rsidRPr="0092130F">
        <w:rPr>
          <w:rFonts w:ascii="Times New Roman" w:hAnsi="Times New Roman" w:cs="Times New Roman"/>
          <w:bCs/>
          <w:sz w:val="24"/>
          <w:szCs w:val="24"/>
        </w:rPr>
        <w:t>Alimentarea</w:t>
      </w:r>
      <w:proofErr w:type="spellEnd"/>
      <w:r w:rsidRPr="0092130F">
        <w:rPr>
          <w:rFonts w:ascii="Times New Roman" w:hAnsi="Times New Roman" w:cs="Times New Roman"/>
          <w:bCs/>
          <w:sz w:val="24"/>
          <w:szCs w:val="24"/>
        </w:rPr>
        <w:t xml:space="preserve"> cu </w:t>
      </w:r>
      <w:proofErr w:type="spellStart"/>
      <w:r w:rsidRPr="0092130F">
        <w:rPr>
          <w:rFonts w:ascii="Times New Roman" w:hAnsi="Times New Roman" w:cs="Times New Roman"/>
          <w:bCs/>
          <w:sz w:val="24"/>
          <w:szCs w:val="24"/>
        </w:rPr>
        <w:t>apă</w:t>
      </w:r>
      <w:proofErr w:type="spellEnd"/>
      <w:r w:rsidRPr="0092130F">
        <w:rPr>
          <w:rFonts w:ascii="Times New Roman" w:hAnsi="Times New Roman" w:cs="Times New Roman"/>
          <w:bCs/>
          <w:sz w:val="24"/>
          <w:szCs w:val="24"/>
        </w:rPr>
        <w:t xml:space="preserve"> se </w:t>
      </w:r>
      <w:proofErr w:type="spellStart"/>
      <w:r w:rsidRPr="0092130F">
        <w:rPr>
          <w:rFonts w:ascii="Times New Roman" w:hAnsi="Times New Roman" w:cs="Times New Roman"/>
          <w:bCs/>
          <w:sz w:val="24"/>
          <w:szCs w:val="24"/>
        </w:rPr>
        <w:t>va</w:t>
      </w:r>
      <w:proofErr w:type="spellEnd"/>
      <w:r w:rsidRPr="0092130F">
        <w:rPr>
          <w:rFonts w:ascii="Times New Roman" w:hAnsi="Times New Roman" w:cs="Times New Roman"/>
          <w:bCs/>
          <w:sz w:val="24"/>
          <w:szCs w:val="24"/>
        </w:rPr>
        <w:t xml:space="preserve"> face </w:t>
      </w:r>
      <w:proofErr w:type="spellStart"/>
      <w:r w:rsidRPr="0092130F">
        <w:rPr>
          <w:rFonts w:ascii="Times New Roman" w:hAnsi="Times New Roman" w:cs="Times New Roman"/>
          <w:bCs/>
          <w:sz w:val="24"/>
          <w:szCs w:val="24"/>
        </w:rPr>
        <w:t>prin</w:t>
      </w:r>
      <w:proofErr w:type="spellEnd"/>
      <w:r w:rsidRPr="0092130F">
        <w:rPr>
          <w:rFonts w:ascii="Times New Roman" w:hAnsi="Times New Roman" w:cs="Times New Roman"/>
          <w:bCs/>
          <w:sz w:val="24"/>
          <w:szCs w:val="24"/>
        </w:rPr>
        <w:t xml:space="preserve"> </w:t>
      </w:r>
      <w:proofErr w:type="spellStart"/>
      <w:r w:rsidRPr="0092130F">
        <w:rPr>
          <w:rFonts w:ascii="Times New Roman" w:hAnsi="Times New Roman" w:cs="Times New Roman"/>
          <w:bCs/>
          <w:sz w:val="24"/>
          <w:szCs w:val="24"/>
        </w:rPr>
        <w:t>racord</w:t>
      </w:r>
      <w:proofErr w:type="spellEnd"/>
      <w:r w:rsidRPr="0092130F">
        <w:rPr>
          <w:rFonts w:ascii="Times New Roman" w:hAnsi="Times New Roman" w:cs="Times New Roman"/>
          <w:bCs/>
          <w:sz w:val="24"/>
          <w:szCs w:val="24"/>
        </w:rPr>
        <w:t xml:space="preserve"> la </w:t>
      </w:r>
      <w:proofErr w:type="spellStart"/>
      <w:r w:rsidRPr="0092130F">
        <w:rPr>
          <w:rFonts w:ascii="Times New Roman" w:hAnsi="Times New Roman" w:cs="Times New Roman"/>
          <w:bCs/>
          <w:sz w:val="24"/>
          <w:szCs w:val="24"/>
        </w:rPr>
        <w:t>rețeaua</w:t>
      </w:r>
      <w:proofErr w:type="spellEnd"/>
      <w:r w:rsidRPr="0092130F">
        <w:rPr>
          <w:rFonts w:ascii="Times New Roman" w:hAnsi="Times New Roman" w:cs="Times New Roman"/>
          <w:bCs/>
          <w:sz w:val="24"/>
          <w:szCs w:val="24"/>
        </w:rPr>
        <w:t xml:space="preserve"> </w:t>
      </w:r>
      <w:proofErr w:type="spellStart"/>
      <w:r w:rsidRPr="0092130F">
        <w:rPr>
          <w:rFonts w:ascii="Times New Roman" w:hAnsi="Times New Roman" w:cs="Times New Roman"/>
          <w:bCs/>
          <w:sz w:val="24"/>
          <w:szCs w:val="24"/>
        </w:rPr>
        <w:t>stradală</w:t>
      </w:r>
      <w:proofErr w:type="spellEnd"/>
      <w:r w:rsidRPr="0092130F">
        <w:rPr>
          <w:rFonts w:ascii="Times New Roman" w:hAnsi="Times New Roman" w:cs="Times New Roman"/>
          <w:bCs/>
          <w:sz w:val="24"/>
          <w:szCs w:val="24"/>
        </w:rPr>
        <w:t xml:space="preserve">. </w:t>
      </w:r>
      <w:proofErr w:type="spellStart"/>
      <w:r w:rsidRPr="0092130F">
        <w:rPr>
          <w:rFonts w:ascii="Times New Roman" w:hAnsi="Times New Roman" w:cs="Times New Roman"/>
          <w:bCs/>
          <w:sz w:val="24"/>
          <w:szCs w:val="24"/>
        </w:rPr>
        <w:t>Apele</w:t>
      </w:r>
      <w:proofErr w:type="spellEnd"/>
      <w:r w:rsidRPr="0092130F">
        <w:rPr>
          <w:rFonts w:ascii="Times New Roman" w:hAnsi="Times New Roman" w:cs="Times New Roman"/>
          <w:bCs/>
          <w:sz w:val="24"/>
          <w:szCs w:val="24"/>
        </w:rPr>
        <w:t xml:space="preserve"> </w:t>
      </w:r>
      <w:proofErr w:type="spellStart"/>
      <w:r w:rsidRPr="0092130F">
        <w:rPr>
          <w:rFonts w:ascii="Times New Roman" w:hAnsi="Times New Roman" w:cs="Times New Roman"/>
          <w:bCs/>
          <w:sz w:val="24"/>
          <w:szCs w:val="24"/>
        </w:rPr>
        <w:t>reziduale</w:t>
      </w:r>
      <w:proofErr w:type="spellEnd"/>
      <w:r w:rsidRPr="0092130F">
        <w:rPr>
          <w:rFonts w:ascii="Times New Roman" w:hAnsi="Times New Roman" w:cs="Times New Roman"/>
          <w:bCs/>
          <w:sz w:val="24"/>
          <w:szCs w:val="24"/>
        </w:rPr>
        <w:t xml:space="preserve">, </w:t>
      </w:r>
      <w:proofErr w:type="spellStart"/>
      <w:r w:rsidRPr="0092130F">
        <w:rPr>
          <w:rFonts w:ascii="Times New Roman" w:hAnsi="Times New Roman" w:cs="Times New Roman"/>
          <w:bCs/>
          <w:sz w:val="24"/>
          <w:szCs w:val="24"/>
        </w:rPr>
        <w:t>rezultate</w:t>
      </w:r>
      <w:proofErr w:type="spellEnd"/>
      <w:r w:rsidRPr="0092130F">
        <w:rPr>
          <w:rFonts w:ascii="Times New Roman" w:hAnsi="Times New Roman" w:cs="Times New Roman"/>
          <w:bCs/>
          <w:sz w:val="24"/>
          <w:szCs w:val="24"/>
        </w:rPr>
        <w:t xml:space="preserve"> </w:t>
      </w:r>
      <w:proofErr w:type="spellStart"/>
      <w:r w:rsidRPr="0092130F">
        <w:rPr>
          <w:rFonts w:ascii="Times New Roman" w:hAnsi="Times New Roman" w:cs="Times New Roman"/>
          <w:bCs/>
          <w:sz w:val="24"/>
          <w:szCs w:val="24"/>
        </w:rPr>
        <w:t>în</w:t>
      </w:r>
      <w:proofErr w:type="spellEnd"/>
      <w:r w:rsidRPr="0092130F">
        <w:rPr>
          <w:rFonts w:ascii="Times New Roman" w:hAnsi="Times New Roman" w:cs="Times New Roman"/>
          <w:bCs/>
          <w:sz w:val="24"/>
          <w:szCs w:val="24"/>
        </w:rPr>
        <w:t xml:space="preserve"> </w:t>
      </w:r>
      <w:proofErr w:type="spellStart"/>
      <w:r w:rsidRPr="0092130F">
        <w:rPr>
          <w:rFonts w:ascii="Times New Roman" w:hAnsi="Times New Roman" w:cs="Times New Roman"/>
          <w:bCs/>
          <w:sz w:val="24"/>
          <w:szCs w:val="24"/>
        </w:rPr>
        <w:t>urma</w:t>
      </w:r>
      <w:proofErr w:type="spellEnd"/>
      <w:r w:rsidRPr="0092130F">
        <w:rPr>
          <w:rFonts w:ascii="Times New Roman" w:hAnsi="Times New Roman" w:cs="Times New Roman"/>
          <w:bCs/>
          <w:sz w:val="24"/>
          <w:szCs w:val="24"/>
        </w:rPr>
        <w:t xml:space="preserve"> </w:t>
      </w:r>
      <w:proofErr w:type="spellStart"/>
      <w:r w:rsidRPr="0092130F">
        <w:rPr>
          <w:rFonts w:ascii="Times New Roman" w:hAnsi="Times New Roman" w:cs="Times New Roman"/>
          <w:bCs/>
          <w:sz w:val="24"/>
          <w:szCs w:val="24"/>
        </w:rPr>
        <w:t>spălării</w:t>
      </w:r>
      <w:proofErr w:type="spellEnd"/>
      <w:r w:rsidRPr="0092130F">
        <w:rPr>
          <w:rFonts w:ascii="Times New Roman" w:hAnsi="Times New Roman" w:cs="Times New Roman"/>
          <w:bCs/>
          <w:sz w:val="24"/>
          <w:szCs w:val="24"/>
        </w:rPr>
        <w:t xml:space="preserve"> </w:t>
      </w:r>
      <w:proofErr w:type="spellStart"/>
      <w:r w:rsidRPr="0092130F">
        <w:rPr>
          <w:rFonts w:ascii="Times New Roman" w:hAnsi="Times New Roman" w:cs="Times New Roman"/>
          <w:bCs/>
          <w:sz w:val="24"/>
          <w:szCs w:val="24"/>
        </w:rPr>
        <w:t>au</w:t>
      </w:r>
      <w:proofErr w:type="spellEnd"/>
      <w:r w:rsidRPr="0092130F">
        <w:rPr>
          <w:rFonts w:ascii="Times New Roman" w:hAnsi="Times New Roman" w:cs="Times New Roman"/>
          <w:bCs/>
          <w:sz w:val="24"/>
          <w:szCs w:val="24"/>
        </w:rPr>
        <w:t xml:space="preserve"> un </w:t>
      </w:r>
      <w:proofErr w:type="spellStart"/>
      <w:r w:rsidRPr="0092130F">
        <w:rPr>
          <w:rFonts w:ascii="Times New Roman" w:hAnsi="Times New Roman" w:cs="Times New Roman"/>
          <w:bCs/>
          <w:sz w:val="24"/>
          <w:szCs w:val="24"/>
        </w:rPr>
        <w:t>conținut</w:t>
      </w:r>
      <w:proofErr w:type="spellEnd"/>
      <w:r w:rsidRPr="0092130F">
        <w:rPr>
          <w:rFonts w:ascii="Times New Roman" w:hAnsi="Times New Roman" w:cs="Times New Roman"/>
          <w:bCs/>
          <w:sz w:val="24"/>
          <w:szCs w:val="24"/>
        </w:rPr>
        <w:t xml:space="preserve"> de </w:t>
      </w:r>
      <w:proofErr w:type="spellStart"/>
      <w:r w:rsidRPr="0092130F">
        <w:rPr>
          <w:rFonts w:ascii="Times New Roman" w:hAnsi="Times New Roman" w:cs="Times New Roman"/>
          <w:bCs/>
          <w:sz w:val="24"/>
          <w:szCs w:val="24"/>
        </w:rPr>
        <w:t>nămol</w:t>
      </w:r>
      <w:proofErr w:type="spellEnd"/>
      <w:r w:rsidRPr="0092130F">
        <w:rPr>
          <w:rFonts w:ascii="Times New Roman" w:hAnsi="Times New Roman" w:cs="Times New Roman"/>
          <w:bCs/>
          <w:sz w:val="24"/>
          <w:szCs w:val="24"/>
        </w:rPr>
        <w:t xml:space="preserve"> </w:t>
      </w:r>
      <w:proofErr w:type="spellStart"/>
      <w:r w:rsidRPr="0092130F">
        <w:rPr>
          <w:rFonts w:ascii="Times New Roman" w:hAnsi="Times New Roman" w:cs="Times New Roman"/>
          <w:bCs/>
          <w:sz w:val="24"/>
          <w:szCs w:val="24"/>
        </w:rPr>
        <w:t>și</w:t>
      </w:r>
      <w:proofErr w:type="spellEnd"/>
      <w:r w:rsidRPr="0092130F">
        <w:rPr>
          <w:rFonts w:ascii="Times New Roman" w:hAnsi="Times New Roman" w:cs="Times New Roman"/>
          <w:bCs/>
          <w:sz w:val="24"/>
          <w:szCs w:val="24"/>
        </w:rPr>
        <w:t xml:space="preserve"> </w:t>
      </w:r>
      <w:proofErr w:type="spellStart"/>
      <w:r w:rsidRPr="0092130F">
        <w:rPr>
          <w:rFonts w:ascii="Times New Roman" w:hAnsi="Times New Roman" w:cs="Times New Roman"/>
          <w:bCs/>
          <w:sz w:val="24"/>
          <w:szCs w:val="24"/>
        </w:rPr>
        <w:t>grăsimi</w:t>
      </w:r>
      <w:proofErr w:type="spellEnd"/>
      <w:r w:rsidRPr="0092130F">
        <w:rPr>
          <w:rFonts w:ascii="Times New Roman" w:hAnsi="Times New Roman" w:cs="Times New Roman"/>
          <w:bCs/>
          <w:sz w:val="24"/>
          <w:szCs w:val="24"/>
        </w:rPr>
        <w:t xml:space="preserve">, sunt </w:t>
      </w:r>
      <w:proofErr w:type="spellStart"/>
      <w:r w:rsidRPr="0092130F">
        <w:rPr>
          <w:rFonts w:ascii="Times New Roman" w:hAnsi="Times New Roman" w:cs="Times New Roman"/>
          <w:bCs/>
          <w:sz w:val="24"/>
          <w:szCs w:val="24"/>
        </w:rPr>
        <w:t>colectate</w:t>
      </w:r>
      <w:proofErr w:type="spellEnd"/>
      <w:r w:rsidRPr="0092130F">
        <w:rPr>
          <w:rFonts w:ascii="Times New Roman" w:hAnsi="Times New Roman" w:cs="Times New Roman"/>
          <w:bCs/>
          <w:sz w:val="24"/>
          <w:szCs w:val="24"/>
        </w:rPr>
        <w:t xml:space="preserve"> de pe </w:t>
      </w:r>
      <w:proofErr w:type="spellStart"/>
      <w:r w:rsidRPr="0092130F">
        <w:rPr>
          <w:rFonts w:ascii="Times New Roman" w:hAnsi="Times New Roman" w:cs="Times New Roman"/>
          <w:bCs/>
          <w:sz w:val="24"/>
          <w:szCs w:val="24"/>
        </w:rPr>
        <w:t>platforma</w:t>
      </w:r>
      <w:proofErr w:type="spellEnd"/>
      <w:r w:rsidRPr="0092130F">
        <w:rPr>
          <w:rFonts w:ascii="Times New Roman" w:hAnsi="Times New Roman" w:cs="Times New Roman"/>
          <w:bCs/>
          <w:sz w:val="24"/>
          <w:szCs w:val="24"/>
        </w:rPr>
        <w:t xml:space="preserve"> </w:t>
      </w:r>
      <w:proofErr w:type="spellStart"/>
      <w:r w:rsidRPr="0092130F">
        <w:rPr>
          <w:rFonts w:ascii="Times New Roman" w:hAnsi="Times New Roman" w:cs="Times New Roman"/>
          <w:bCs/>
          <w:sz w:val="24"/>
          <w:szCs w:val="24"/>
        </w:rPr>
        <w:lastRenderedPageBreak/>
        <w:t>betonată</w:t>
      </w:r>
      <w:proofErr w:type="spellEnd"/>
      <w:r w:rsidRPr="0092130F">
        <w:rPr>
          <w:rFonts w:ascii="Times New Roman" w:hAnsi="Times New Roman" w:cs="Times New Roman"/>
          <w:bCs/>
          <w:sz w:val="24"/>
          <w:szCs w:val="24"/>
        </w:rPr>
        <w:t xml:space="preserve"> a </w:t>
      </w:r>
      <w:proofErr w:type="spellStart"/>
      <w:r w:rsidRPr="0092130F">
        <w:rPr>
          <w:rFonts w:ascii="Times New Roman" w:hAnsi="Times New Roman" w:cs="Times New Roman"/>
          <w:bCs/>
          <w:sz w:val="24"/>
          <w:szCs w:val="24"/>
        </w:rPr>
        <w:t>spălătoriei</w:t>
      </w:r>
      <w:proofErr w:type="spellEnd"/>
      <w:r w:rsidRPr="0092130F">
        <w:rPr>
          <w:rFonts w:ascii="Times New Roman" w:hAnsi="Times New Roman" w:cs="Times New Roman"/>
          <w:bCs/>
          <w:sz w:val="24"/>
          <w:szCs w:val="24"/>
        </w:rPr>
        <w:t xml:space="preserve">, </w:t>
      </w:r>
      <w:proofErr w:type="spellStart"/>
      <w:r w:rsidRPr="0092130F">
        <w:rPr>
          <w:rFonts w:ascii="Times New Roman" w:hAnsi="Times New Roman" w:cs="Times New Roman"/>
          <w:bCs/>
          <w:sz w:val="24"/>
          <w:szCs w:val="24"/>
        </w:rPr>
        <w:t>în</w:t>
      </w:r>
      <w:proofErr w:type="spellEnd"/>
      <w:r w:rsidRPr="0092130F">
        <w:rPr>
          <w:rFonts w:ascii="Times New Roman" w:hAnsi="Times New Roman" w:cs="Times New Roman"/>
          <w:bCs/>
          <w:sz w:val="24"/>
          <w:szCs w:val="24"/>
        </w:rPr>
        <w:t xml:space="preserve"> </w:t>
      </w:r>
      <w:proofErr w:type="spellStart"/>
      <w:r w:rsidRPr="0092130F">
        <w:rPr>
          <w:rFonts w:ascii="Times New Roman" w:hAnsi="Times New Roman" w:cs="Times New Roman"/>
          <w:bCs/>
          <w:sz w:val="24"/>
          <w:szCs w:val="24"/>
        </w:rPr>
        <w:t>primă</w:t>
      </w:r>
      <w:proofErr w:type="spellEnd"/>
      <w:r w:rsidRPr="0092130F">
        <w:rPr>
          <w:rFonts w:ascii="Times New Roman" w:hAnsi="Times New Roman" w:cs="Times New Roman"/>
          <w:bCs/>
          <w:sz w:val="24"/>
          <w:szCs w:val="24"/>
        </w:rPr>
        <w:t xml:space="preserve"> </w:t>
      </w:r>
      <w:proofErr w:type="spellStart"/>
      <w:r w:rsidRPr="0092130F">
        <w:rPr>
          <w:rFonts w:ascii="Times New Roman" w:hAnsi="Times New Roman" w:cs="Times New Roman"/>
          <w:bCs/>
          <w:sz w:val="24"/>
          <w:szCs w:val="24"/>
        </w:rPr>
        <w:t>etapă</w:t>
      </w:r>
      <w:proofErr w:type="spellEnd"/>
      <w:r w:rsidRPr="0092130F">
        <w:rPr>
          <w:rFonts w:ascii="Times New Roman" w:hAnsi="Times New Roman" w:cs="Times New Roman"/>
          <w:bCs/>
          <w:sz w:val="24"/>
          <w:szCs w:val="24"/>
        </w:rPr>
        <w:t xml:space="preserve"> </w:t>
      </w:r>
      <w:proofErr w:type="spellStart"/>
      <w:r w:rsidRPr="0092130F">
        <w:rPr>
          <w:rFonts w:ascii="Times New Roman" w:hAnsi="Times New Roman" w:cs="Times New Roman"/>
          <w:bCs/>
          <w:sz w:val="24"/>
          <w:szCs w:val="24"/>
        </w:rPr>
        <w:t>într</w:t>
      </w:r>
      <w:proofErr w:type="spellEnd"/>
      <w:r w:rsidRPr="0092130F">
        <w:rPr>
          <w:rFonts w:ascii="Times New Roman" w:hAnsi="Times New Roman" w:cs="Times New Roman"/>
          <w:bCs/>
          <w:sz w:val="24"/>
          <w:szCs w:val="24"/>
        </w:rPr>
        <w:t xml:space="preserve">-un canal </w:t>
      </w:r>
      <w:proofErr w:type="spellStart"/>
      <w:r w:rsidRPr="0092130F">
        <w:rPr>
          <w:rFonts w:ascii="Times New Roman" w:hAnsi="Times New Roman" w:cs="Times New Roman"/>
          <w:bCs/>
          <w:sz w:val="24"/>
          <w:szCs w:val="24"/>
        </w:rPr>
        <w:t>acoperit</w:t>
      </w:r>
      <w:proofErr w:type="spellEnd"/>
      <w:r w:rsidRPr="0092130F">
        <w:rPr>
          <w:rFonts w:ascii="Times New Roman" w:hAnsi="Times New Roman" w:cs="Times New Roman"/>
          <w:bCs/>
          <w:sz w:val="24"/>
          <w:szCs w:val="24"/>
        </w:rPr>
        <w:t xml:space="preserve"> cu </w:t>
      </w:r>
      <w:proofErr w:type="spellStart"/>
      <w:r w:rsidRPr="0092130F">
        <w:rPr>
          <w:rFonts w:ascii="Times New Roman" w:hAnsi="Times New Roman" w:cs="Times New Roman"/>
          <w:bCs/>
          <w:sz w:val="24"/>
          <w:szCs w:val="24"/>
        </w:rPr>
        <w:t>grătar</w:t>
      </w:r>
      <w:proofErr w:type="spellEnd"/>
      <w:r w:rsidRPr="0092130F">
        <w:rPr>
          <w:rFonts w:ascii="Times New Roman" w:hAnsi="Times New Roman" w:cs="Times New Roman"/>
          <w:bCs/>
          <w:sz w:val="24"/>
          <w:szCs w:val="24"/>
        </w:rPr>
        <w:t xml:space="preserve">, </w:t>
      </w:r>
      <w:proofErr w:type="spellStart"/>
      <w:r w:rsidRPr="0092130F">
        <w:rPr>
          <w:rFonts w:ascii="Times New Roman" w:hAnsi="Times New Roman" w:cs="Times New Roman"/>
          <w:bCs/>
          <w:sz w:val="24"/>
          <w:szCs w:val="24"/>
        </w:rPr>
        <w:t>situat</w:t>
      </w:r>
      <w:proofErr w:type="spellEnd"/>
      <w:r w:rsidRPr="0092130F">
        <w:rPr>
          <w:rFonts w:ascii="Times New Roman" w:hAnsi="Times New Roman" w:cs="Times New Roman"/>
          <w:bCs/>
          <w:sz w:val="24"/>
          <w:szCs w:val="24"/>
        </w:rPr>
        <w:t xml:space="preserve"> la  </w:t>
      </w:r>
      <w:proofErr w:type="spellStart"/>
      <w:r w:rsidRPr="0092130F">
        <w:rPr>
          <w:rFonts w:ascii="Times New Roman" w:hAnsi="Times New Roman" w:cs="Times New Roman"/>
          <w:bCs/>
          <w:sz w:val="24"/>
          <w:szCs w:val="24"/>
        </w:rPr>
        <w:t>interiorul</w:t>
      </w:r>
      <w:proofErr w:type="spellEnd"/>
      <w:r w:rsidRPr="0092130F">
        <w:rPr>
          <w:rFonts w:ascii="Times New Roman" w:hAnsi="Times New Roman" w:cs="Times New Roman"/>
          <w:bCs/>
          <w:sz w:val="24"/>
          <w:szCs w:val="24"/>
        </w:rPr>
        <w:t xml:space="preserve"> </w:t>
      </w:r>
      <w:proofErr w:type="spellStart"/>
      <w:r w:rsidRPr="0092130F">
        <w:rPr>
          <w:rFonts w:ascii="Times New Roman" w:hAnsi="Times New Roman" w:cs="Times New Roman"/>
          <w:bCs/>
          <w:sz w:val="24"/>
          <w:szCs w:val="24"/>
        </w:rPr>
        <w:t>boxelor</w:t>
      </w:r>
      <w:proofErr w:type="spellEnd"/>
      <w:r w:rsidRPr="0092130F">
        <w:rPr>
          <w:rFonts w:ascii="Times New Roman" w:hAnsi="Times New Roman" w:cs="Times New Roman"/>
          <w:bCs/>
          <w:sz w:val="24"/>
          <w:szCs w:val="24"/>
        </w:rPr>
        <w:t xml:space="preserve"> ( </w:t>
      </w:r>
      <w:proofErr w:type="spellStart"/>
      <w:r w:rsidRPr="0092130F">
        <w:rPr>
          <w:rFonts w:ascii="Times New Roman" w:hAnsi="Times New Roman" w:cs="Times New Roman"/>
          <w:bCs/>
          <w:sz w:val="24"/>
          <w:szCs w:val="24"/>
        </w:rPr>
        <w:t>câte</w:t>
      </w:r>
      <w:proofErr w:type="spellEnd"/>
      <w:r w:rsidRPr="0092130F">
        <w:rPr>
          <w:rFonts w:ascii="Times New Roman" w:hAnsi="Times New Roman" w:cs="Times New Roman"/>
          <w:bCs/>
          <w:sz w:val="24"/>
          <w:szCs w:val="24"/>
        </w:rPr>
        <w:t xml:space="preserve"> </w:t>
      </w:r>
      <w:proofErr w:type="spellStart"/>
      <w:r w:rsidRPr="0092130F">
        <w:rPr>
          <w:rFonts w:ascii="Times New Roman" w:hAnsi="Times New Roman" w:cs="Times New Roman"/>
          <w:bCs/>
          <w:sz w:val="24"/>
          <w:szCs w:val="24"/>
        </w:rPr>
        <w:t>unul</w:t>
      </w:r>
      <w:proofErr w:type="spellEnd"/>
      <w:r w:rsidRPr="0092130F">
        <w:rPr>
          <w:rFonts w:ascii="Times New Roman" w:hAnsi="Times New Roman" w:cs="Times New Roman"/>
          <w:bCs/>
          <w:sz w:val="24"/>
          <w:szCs w:val="24"/>
        </w:rPr>
        <w:t xml:space="preserve"> </w:t>
      </w:r>
      <w:proofErr w:type="spellStart"/>
      <w:r w:rsidRPr="0092130F">
        <w:rPr>
          <w:rFonts w:ascii="Times New Roman" w:hAnsi="Times New Roman" w:cs="Times New Roman"/>
          <w:bCs/>
          <w:sz w:val="24"/>
          <w:szCs w:val="24"/>
        </w:rPr>
        <w:t>în</w:t>
      </w:r>
      <w:proofErr w:type="spellEnd"/>
      <w:r w:rsidRPr="0092130F">
        <w:rPr>
          <w:rFonts w:ascii="Times New Roman" w:hAnsi="Times New Roman" w:cs="Times New Roman"/>
          <w:bCs/>
          <w:sz w:val="24"/>
          <w:szCs w:val="24"/>
        </w:rPr>
        <w:t xml:space="preserve"> </w:t>
      </w:r>
      <w:proofErr w:type="spellStart"/>
      <w:r w:rsidRPr="0092130F">
        <w:rPr>
          <w:rFonts w:ascii="Times New Roman" w:hAnsi="Times New Roman" w:cs="Times New Roman"/>
          <w:bCs/>
          <w:sz w:val="24"/>
          <w:szCs w:val="24"/>
        </w:rPr>
        <w:t>fiecare</w:t>
      </w:r>
      <w:proofErr w:type="spellEnd"/>
      <w:r w:rsidRPr="0092130F">
        <w:rPr>
          <w:rFonts w:ascii="Times New Roman" w:hAnsi="Times New Roman" w:cs="Times New Roman"/>
          <w:bCs/>
          <w:sz w:val="24"/>
          <w:szCs w:val="24"/>
        </w:rPr>
        <w:t xml:space="preserve"> </w:t>
      </w:r>
      <w:proofErr w:type="spellStart"/>
      <w:r w:rsidRPr="0092130F">
        <w:rPr>
          <w:rFonts w:ascii="Times New Roman" w:hAnsi="Times New Roman" w:cs="Times New Roman"/>
          <w:bCs/>
          <w:sz w:val="24"/>
          <w:szCs w:val="24"/>
        </w:rPr>
        <w:t>boxă</w:t>
      </w:r>
      <w:proofErr w:type="spellEnd"/>
      <w:r w:rsidRPr="0092130F">
        <w:rPr>
          <w:rFonts w:ascii="Times New Roman" w:hAnsi="Times New Roman" w:cs="Times New Roman"/>
          <w:bCs/>
          <w:sz w:val="24"/>
          <w:szCs w:val="24"/>
        </w:rPr>
        <w:t xml:space="preserve"> ), </w:t>
      </w:r>
      <w:proofErr w:type="spellStart"/>
      <w:r w:rsidRPr="0092130F">
        <w:rPr>
          <w:rFonts w:ascii="Times New Roman" w:hAnsi="Times New Roman" w:cs="Times New Roman"/>
          <w:bCs/>
          <w:sz w:val="24"/>
          <w:szCs w:val="24"/>
        </w:rPr>
        <w:t>iar</w:t>
      </w:r>
      <w:proofErr w:type="spellEnd"/>
      <w:r w:rsidRPr="0092130F">
        <w:rPr>
          <w:rFonts w:ascii="Times New Roman" w:hAnsi="Times New Roman" w:cs="Times New Roman"/>
          <w:bCs/>
          <w:sz w:val="24"/>
          <w:szCs w:val="24"/>
        </w:rPr>
        <w:t xml:space="preserve"> de </w:t>
      </w:r>
      <w:proofErr w:type="spellStart"/>
      <w:r w:rsidRPr="0092130F">
        <w:rPr>
          <w:rFonts w:ascii="Times New Roman" w:hAnsi="Times New Roman" w:cs="Times New Roman"/>
          <w:bCs/>
          <w:sz w:val="24"/>
          <w:szCs w:val="24"/>
        </w:rPr>
        <w:t>aici</w:t>
      </w:r>
      <w:proofErr w:type="spellEnd"/>
      <w:r w:rsidRPr="0092130F">
        <w:rPr>
          <w:rFonts w:ascii="Times New Roman" w:hAnsi="Times New Roman" w:cs="Times New Roman"/>
          <w:bCs/>
          <w:sz w:val="24"/>
          <w:szCs w:val="24"/>
        </w:rPr>
        <w:t xml:space="preserve"> </w:t>
      </w:r>
      <w:proofErr w:type="spellStart"/>
      <w:r w:rsidRPr="0092130F">
        <w:rPr>
          <w:rFonts w:ascii="Times New Roman" w:hAnsi="Times New Roman" w:cs="Times New Roman"/>
          <w:bCs/>
          <w:sz w:val="24"/>
          <w:szCs w:val="24"/>
        </w:rPr>
        <w:t>prin</w:t>
      </w:r>
      <w:proofErr w:type="spellEnd"/>
      <w:r w:rsidRPr="0092130F">
        <w:rPr>
          <w:rFonts w:ascii="Times New Roman" w:hAnsi="Times New Roman" w:cs="Times New Roman"/>
          <w:bCs/>
          <w:sz w:val="24"/>
          <w:szCs w:val="24"/>
        </w:rPr>
        <w:t xml:space="preserve"> </w:t>
      </w:r>
      <w:proofErr w:type="spellStart"/>
      <w:r w:rsidRPr="0092130F">
        <w:rPr>
          <w:rFonts w:ascii="Times New Roman" w:hAnsi="Times New Roman" w:cs="Times New Roman"/>
          <w:bCs/>
          <w:sz w:val="24"/>
          <w:szCs w:val="24"/>
        </w:rPr>
        <w:t>sifonare</w:t>
      </w:r>
      <w:proofErr w:type="spellEnd"/>
      <w:r w:rsidRPr="0092130F">
        <w:rPr>
          <w:rFonts w:ascii="Times New Roman" w:hAnsi="Times New Roman" w:cs="Times New Roman"/>
          <w:bCs/>
          <w:sz w:val="24"/>
          <w:szCs w:val="24"/>
        </w:rPr>
        <w:t xml:space="preserve"> sunt </w:t>
      </w:r>
      <w:proofErr w:type="spellStart"/>
      <w:r w:rsidRPr="0092130F">
        <w:rPr>
          <w:rFonts w:ascii="Times New Roman" w:hAnsi="Times New Roman" w:cs="Times New Roman"/>
          <w:bCs/>
          <w:sz w:val="24"/>
          <w:szCs w:val="24"/>
        </w:rPr>
        <w:t>trecute</w:t>
      </w:r>
      <w:proofErr w:type="spellEnd"/>
      <w:r w:rsidRPr="0092130F">
        <w:rPr>
          <w:rFonts w:ascii="Times New Roman" w:hAnsi="Times New Roman" w:cs="Times New Roman"/>
          <w:bCs/>
          <w:sz w:val="24"/>
          <w:szCs w:val="24"/>
        </w:rPr>
        <w:t xml:space="preserve"> </w:t>
      </w:r>
      <w:proofErr w:type="spellStart"/>
      <w:r w:rsidRPr="0092130F">
        <w:rPr>
          <w:rFonts w:ascii="Times New Roman" w:hAnsi="Times New Roman" w:cs="Times New Roman"/>
          <w:bCs/>
          <w:sz w:val="24"/>
          <w:szCs w:val="24"/>
        </w:rPr>
        <w:t>în</w:t>
      </w:r>
      <w:proofErr w:type="spellEnd"/>
      <w:r w:rsidRPr="0092130F">
        <w:rPr>
          <w:rFonts w:ascii="Times New Roman" w:hAnsi="Times New Roman" w:cs="Times New Roman"/>
          <w:bCs/>
          <w:sz w:val="24"/>
          <w:szCs w:val="24"/>
        </w:rPr>
        <w:t xml:space="preserve"> </w:t>
      </w:r>
      <w:proofErr w:type="spellStart"/>
      <w:r w:rsidRPr="0092130F">
        <w:rPr>
          <w:rFonts w:ascii="Times New Roman" w:hAnsi="Times New Roman" w:cs="Times New Roman"/>
          <w:bCs/>
          <w:sz w:val="24"/>
          <w:szCs w:val="24"/>
        </w:rPr>
        <w:t>separatorul</w:t>
      </w:r>
      <w:proofErr w:type="spellEnd"/>
      <w:r w:rsidRPr="0092130F">
        <w:rPr>
          <w:rFonts w:ascii="Times New Roman" w:hAnsi="Times New Roman" w:cs="Times New Roman"/>
          <w:bCs/>
          <w:sz w:val="24"/>
          <w:szCs w:val="24"/>
        </w:rPr>
        <w:t xml:space="preserve"> de </w:t>
      </w:r>
      <w:proofErr w:type="spellStart"/>
      <w:r w:rsidRPr="0092130F">
        <w:rPr>
          <w:rFonts w:ascii="Times New Roman" w:hAnsi="Times New Roman" w:cs="Times New Roman"/>
          <w:bCs/>
          <w:sz w:val="24"/>
          <w:szCs w:val="24"/>
        </w:rPr>
        <w:t>nămol</w:t>
      </w:r>
      <w:proofErr w:type="spellEnd"/>
      <w:r w:rsidRPr="0092130F">
        <w:rPr>
          <w:rFonts w:ascii="Times New Roman" w:hAnsi="Times New Roman" w:cs="Times New Roman"/>
          <w:bCs/>
          <w:sz w:val="24"/>
          <w:szCs w:val="24"/>
        </w:rPr>
        <w:t xml:space="preserve">, </w:t>
      </w:r>
      <w:proofErr w:type="spellStart"/>
      <w:r w:rsidRPr="0092130F">
        <w:rPr>
          <w:rFonts w:ascii="Times New Roman" w:hAnsi="Times New Roman" w:cs="Times New Roman"/>
          <w:bCs/>
          <w:sz w:val="24"/>
          <w:szCs w:val="24"/>
        </w:rPr>
        <w:t>după</w:t>
      </w:r>
      <w:proofErr w:type="spellEnd"/>
      <w:r w:rsidRPr="0092130F">
        <w:rPr>
          <w:rFonts w:ascii="Times New Roman" w:hAnsi="Times New Roman" w:cs="Times New Roman"/>
          <w:bCs/>
          <w:sz w:val="24"/>
          <w:szCs w:val="24"/>
        </w:rPr>
        <w:t xml:space="preserve"> care </w:t>
      </w:r>
      <w:proofErr w:type="spellStart"/>
      <w:r w:rsidRPr="0092130F">
        <w:rPr>
          <w:rFonts w:ascii="Times New Roman" w:hAnsi="Times New Roman" w:cs="Times New Roman"/>
          <w:bCs/>
          <w:sz w:val="24"/>
          <w:szCs w:val="24"/>
        </w:rPr>
        <w:t>trec</w:t>
      </w:r>
      <w:proofErr w:type="spellEnd"/>
      <w:r w:rsidRPr="0092130F">
        <w:rPr>
          <w:rFonts w:ascii="Times New Roman" w:hAnsi="Times New Roman" w:cs="Times New Roman"/>
          <w:bCs/>
          <w:sz w:val="24"/>
          <w:szCs w:val="24"/>
        </w:rPr>
        <w:t xml:space="preserve"> </w:t>
      </w:r>
      <w:proofErr w:type="spellStart"/>
      <w:r w:rsidRPr="0092130F">
        <w:rPr>
          <w:rFonts w:ascii="Times New Roman" w:hAnsi="Times New Roman" w:cs="Times New Roman"/>
          <w:bCs/>
          <w:sz w:val="24"/>
          <w:szCs w:val="24"/>
        </w:rPr>
        <w:t>prin</w:t>
      </w:r>
      <w:proofErr w:type="spellEnd"/>
      <w:r w:rsidRPr="0092130F">
        <w:rPr>
          <w:rFonts w:ascii="Times New Roman" w:hAnsi="Times New Roman" w:cs="Times New Roman"/>
          <w:bCs/>
          <w:sz w:val="24"/>
          <w:szCs w:val="24"/>
        </w:rPr>
        <w:t xml:space="preserve"> </w:t>
      </w:r>
      <w:proofErr w:type="spellStart"/>
      <w:r w:rsidRPr="0092130F">
        <w:rPr>
          <w:rFonts w:ascii="Times New Roman" w:hAnsi="Times New Roman" w:cs="Times New Roman"/>
          <w:bCs/>
          <w:sz w:val="24"/>
          <w:szCs w:val="24"/>
        </w:rPr>
        <w:t>separatorul</w:t>
      </w:r>
      <w:proofErr w:type="spellEnd"/>
      <w:r w:rsidRPr="0092130F">
        <w:rPr>
          <w:rFonts w:ascii="Times New Roman" w:hAnsi="Times New Roman" w:cs="Times New Roman"/>
          <w:bCs/>
          <w:sz w:val="24"/>
          <w:szCs w:val="24"/>
        </w:rPr>
        <w:t xml:space="preserve"> de </w:t>
      </w:r>
      <w:proofErr w:type="spellStart"/>
      <w:r w:rsidRPr="0092130F">
        <w:rPr>
          <w:rFonts w:ascii="Times New Roman" w:hAnsi="Times New Roman" w:cs="Times New Roman"/>
          <w:bCs/>
          <w:sz w:val="24"/>
          <w:szCs w:val="24"/>
        </w:rPr>
        <w:t>grăsimi</w:t>
      </w:r>
      <w:proofErr w:type="spellEnd"/>
      <w:r w:rsidRPr="0092130F">
        <w:rPr>
          <w:rFonts w:ascii="Times New Roman" w:hAnsi="Times New Roman" w:cs="Times New Roman"/>
          <w:bCs/>
          <w:sz w:val="24"/>
          <w:szCs w:val="24"/>
        </w:rPr>
        <w:t xml:space="preserve">. </w:t>
      </w:r>
      <w:r w:rsidRPr="0092130F">
        <w:rPr>
          <w:rFonts w:ascii="Times New Roman" w:hAnsi="Times New Roman" w:cs="Times New Roman"/>
          <w:bCs/>
          <w:sz w:val="24"/>
          <w:szCs w:val="24"/>
          <w:lang w:val="sv-SE"/>
        </w:rPr>
        <w:t>De aici sunt preluate și deversate într-un bazin vidanjabil etanș. Se estimează o capacitate de 4 mașini pe oră, în cazul unei încărcări de 100% a spălătoriei. Materiile prime utilizate în cadrul splălătoriei auto ( spumă activă, ceară ) vor fi achiziționate de la distribuitori autorizați. Evacuarea gunoiului menajer se face prin stocare în saci de polietilenă în pubelele din incinta imobilului, fiind apoi preluate de către serviciul de salubritate, conform contractului cu beneficiarul.</w:t>
      </w:r>
    </w:p>
    <w:p w14:paraId="2A2EA19D" w14:textId="77777777" w:rsidR="00E43026" w:rsidRPr="004D40E7" w:rsidRDefault="00E43026" w:rsidP="0092130F">
      <w:pPr>
        <w:spacing w:line="240" w:lineRule="auto"/>
        <w:ind w:firstLine="700"/>
        <w:jc w:val="both"/>
        <w:rPr>
          <w:rFonts w:ascii="Times New Roman" w:hAnsi="Times New Roman" w:cs="Times New Roman"/>
          <w:bCs/>
          <w:sz w:val="24"/>
          <w:szCs w:val="24"/>
          <w:lang w:val="sv-SE"/>
        </w:rPr>
      </w:pPr>
      <w:r w:rsidRPr="0092130F">
        <w:rPr>
          <w:rFonts w:ascii="Times New Roman" w:hAnsi="Times New Roman" w:cs="Times New Roman"/>
          <w:bCs/>
          <w:sz w:val="24"/>
          <w:szCs w:val="24"/>
          <w:lang w:val="sv-SE"/>
        </w:rPr>
        <w:t xml:space="preserve">Soluția recomandată prin proiect nu introduce efecte negative suplimentare asupra solului, drenajului, microclimatului apelor de suprafață, vegetației, faunei, aerului sau peisajului. </w:t>
      </w:r>
      <w:r w:rsidRPr="004D40E7">
        <w:rPr>
          <w:rFonts w:ascii="Times New Roman" w:hAnsi="Times New Roman" w:cs="Times New Roman"/>
          <w:bCs/>
          <w:sz w:val="24"/>
          <w:szCs w:val="24"/>
          <w:lang w:val="sv-SE"/>
        </w:rPr>
        <w:t xml:space="preserve">Implementarea proiectului nu produce efecte negative asupra mediului. </w:t>
      </w:r>
    </w:p>
    <w:p w14:paraId="59FACE10" w14:textId="77777777" w:rsidR="00E43026" w:rsidRPr="004D40E7" w:rsidRDefault="00E43026" w:rsidP="0092130F">
      <w:pPr>
        <w:spacing w:line="240" w:lineRule="auto"/>
        <w:ind w:firstLine="700"/>
        <w:jc w:val="both"/>
        <w:rPr>
          <w:rFonts w:ascii="Times New Roman" w:hAnsi="Times New Roman" w:cs="Times New Roman"/>
          <w:bCs/>
          <w:sz w:val="24"/>
          <w:szCs w:val="24"/>
          <w:lang w:val="sv-SE"/>
        </w:rPr>
      </w:pPr>
      <w:r w:rsidRPr="004D40E7">
        <w:rPr>
          <w:rFonts w:ascii="Times New Roman" w:hAnsi="Times New Roman" w:cs="Times New Roman"/>
          <w:bCs/>
          <w:sz w:val="24"/>
          <w:szCs w:val="24"/>
          <w:lang w:val="sv-SE"/>
        </w:rPr>
        <w:t>Deoarece în procesul de spălare – curățare se folosesc detergenți biodegradabili fără fosfați și cu alcalinitate redusă, produse de întreținere și produse de curățat ecologice, impactul activității desfășurate în cadrul obiectivului asupra apelor de suprafață și a pânzei freatice din zonă, în condițiile respectării instrucțiunilor de lucru, este nesemnificativ asupra factorului de mediu apă.</w:t>
      </w:r>
    </w:p>
    <w:p w14:paraId="05C02757" w14:textId="77777777" w:rsidR="00E43026" w:rsidRPr="004D40E7" w:rsidRDefault="00E43026" w:rsidP="0092130F">
      <w:pPr>
        <w:spacing w:line="240" w:lineRule="auto"/>
        <w:ind w:firstLine="700"/>
        <w:jc w:val="both"/>
        <w:rPr>
          <w:rFonts w:ascii="Times New Roman" w:hAnsi="Times New Roman" w:cs="Times New Roman"/>
          <w:bCs/>
          <w:sz w:val="24"/>
          <w:szCs w:val="24"/>
          <w:lang w:val="sv-SE"/>
        </w:rPr>
      </w:pPr>
      <w:r w:rsidRPr="004D40E7">
        <w:rPr>
          <w:rFonts w:ascii="Times New Roman" w:hAnsi="Times New Roman" w:cs="Times New Roman"/>
          <w:bCs/>
          <w:sz w:val="24"/>
          <w:szCs w:val="24"/>
          <w:lang w:val="sv-SE"/>
        </w:rPr>
        <w:t>Apele pluviale vor fi dirijate de panta platformei amenajate, se vor colecta în rigole perimetrale și vor fi conduse spre bazinul vidanjabil etanș.</w:t>
      </w:r>
    </w:p>
    <w:p w14:paraId="37B1DAD2" w14:textId="77777777" w:rsidR="00E43026" w:rsidRPr="0092130F" w:rsidRDefault="00E43026" w:rsidP="0092130F">
      <w:pPr>
        <w:spacing w:line="240" w:lineRule="auto"/>
        <w:ind w:firstLine="700"/>
        <w:jc w:val="both"/>
        <w:rPr>
          <w:rFonts w:ascii="Times New Roman" w:hAnsi="Times New Roman" w:cs="Times New Roman"/>
          <w:b/>
          <w:bCs/>
          <w:sz w:val="24"/>
          <w:szCs w:val="24"/>
        </w:rPr>
      </w:pPr>
      <w:r w:rsidRPr="0092130F">
        <w:rPr>
          <w:rFonts w:ascii="Times New Roman" w:hAnsi="Times New Roman" w:cs="Times New Roman"/>
          <w:b/>
          <w:bCs/>
          <w:sz w:val="24"/>
          <w:szCs w:val="24"/>
        </w:rPr>
        <w:t xml:space="preserve">Zona </w:t>
      </w:r>
      <w:proofErr w:type="spellStart"/>
      <w:r w:rsidRPr="0092130F">
        <w:rPr>
          <w:rFonts w:ascii="Times New Roman" w:hAnsi="Times New Roman" w:cs="Times New Roman"/>
          <w:b/>
          <w:bCs/>
          <w:sz w:val="24"/>
          <w:szCs w:val="24"/>
        </w:rPr>
        <w:t>anexă</w:t>
      </w:r>
      <w:proofErr w:type="spellEnd"/>
    </w:p>
    <w:p w14:paraId="3D247631" w14:textId="77777777" w:rsidR="00E43026" w:rsidRPr="0092130F" w:rsidRDefault="00E43026" w:rsidP="0092130F">
      <w:pPr>
        <w:spacing w:line="240" w:lineRule="auto"/>
        <w:ind w:firstLine="700"/>
        <w:jc w:val="both"/>
        <w:rPr>
          <w:rFonts w:ascii="Times New Roman" w:hAnsi="Times New Roman" w:cs="Times New Roman"/>
          <w:sz w:val="24"/>
          <w:szCs w:val="24"/>
        </w:rPr>
      </w:pPr>
      <w:r w:rsidRPr="0092130F">
        <w:rPr>
          <w:rFonts w:ascii="Times New Roman" w:hAnsi="Times New Roman" w:cs="Times New Roman"/>
          <w:sz w:val="24"/>
          <w:szCs w:val="24"/>
        </w:rPr>
        <w:t xml:space="preserve">Camera </w:t>
      </w:r>
      <w:proofErr w:type="spellStart"/>
      <w:r w:rsidRPr="0092130F">
        <w:rPr>
          <w:rFonts w:ascii="Times New Roman" w:hAnsi="Times New Roman" w:cs="Times New Roman"/>
          <w:sz w:val="24"/>
          <w:szCs w:val="24"/>
        </w:rPr>
        <w:t>tehnică</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este</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compusă</w:t>
      </w:r>
      <w:proofErr w:type="spellEnd"/>
      <w:r w:rsidRPr="0092130F">
        <w:rPr>
          <w:rFonts w:ascii="Times New Roman" w:hAnsi="Times New Roman" w:cs="Times New Roman"/>
          <w:sz w:val="24"/>
          <w:szCs w:val="24"/>
        </w:rPr>
        <w:t xml:space="preserve"> din:</w:t>
      </w:r>
    </w:p>
    <w:p w14:paraId="3AD70FB7" w14:textId="77777777" w:rsidR="00E43026" w:rsidRPr="0092130F" w:rsidRDefault="00E43026" w:rsidP="0092130F">
      <w:pPr>
        <w:numPr>
          <w:ilvl w:val="1"/>
          <w:numId w:val="26"/>
        </w:numPr>
        <w:suppressAutoHyphens/>
        <w:spacing w:after="0" w:line="240" w:lineRule="auto"/>
        <w:jc w:val="both"/>
        <w:rPr>
          <w:rFonts w:ascii="Times New Roman" w:hAnsi="Times New Roman" w:cs="Times New Roman"/>
          <w:sz w:val="24"/>
          <w:szCs w:val="24"/>
        </w:rPr>
      </w:pPr>
      <w:r w:rsidRPr="0092130F">
        <w:rPr>
          <w:rFonts w:ascii="Times New Roman" w:hAnsi="Times New Roman" w:cs="Times New Roman"/>
          <w:sz w:val="24"/>
          <w:szCs w:val="24"/>
        </w:rPr>
        <w:t xml:space="preserve">O </w:t>
      </w:r>
      <w:proofErr w:type="spellStart"/>
      <w:r w:rsidRPr="0092130F">
        <w:rPr>
          <w:rFonts w:ascii="Times New Roman" w:hAnsi="Times New Roman" w:cs="Times New Roman"/>
          <w:sz w:val="24"/>
          <w:szCs w:val="24"/>
        </w:rPr>
        <w:t>încăpere</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în</w:t>
      </w:r>
      <w:proofErr w:type="spellEnd"/>
      <w:r w:rsidRPr="0092130F">
        <w:rPr>
          <w:rFonts w:ascii="Times New Roman" w:hAnsi="Times New Roman" w:cs="Times New Roman"/>
          <w:sz w:val="24"/>
          <w:szCs w:val="24"/>
        </w:rPr>
        <w:t xml:space="preserve"> care </w:t>
      </w:r>
      <w:proofErr w:type="spellStart"/>
      <w:r w:rsidRPr="0092130F">
        <w:rPr>
          <w:rFonts w:ascii="Times New Roman" w:hAnsi="Times New Roman" w:cs="Times New Roman"/>
          <w:sz w:val="24"/>
          <w:szCs w:val="24"/>
        </w:rPr>
        <w:t>vor</w:t>
      </w:r>
      <w:proofErr w:type="spellEnd"/>
      <w:r w:rsidRPr="0092130F">
        <w:rPr>
          <w:rFonts w:ascii="Times New Roman" w:hAnsi="Times New Roman" w:cs="Times New Roman"/>
          <w:sz w:val="24"/>
          <w:szCs w:val="24"/>
        </w:rPr>
        <w:t xml:space="preserve"> fi </w:t>
      </w:r>
      <w:proofErr w:type="spellStart"/>
      <w:r w:rsidRPr="0092130F">
        <w:rPr>
          <w:rFonts w:ascii="Times New Roman" w:hAnsi="Times New Roman" w:cs="Times New Roman"/>
          <w:sz w:val="24"/>
          <w:szCs w:val="24"/>
        </w:rPr>
        <w:t>amplasate</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cele</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două</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pompe</w:t>
      </w:r>
      <w:proofErr w:type="spellEnd"/>
      <w:r w:rsidRPr="0092130F">
        <w:rPr>
          <w:rFonts w:ascii="Times New Roman" w:hAnsi="Times New Roman" w:cs="Times New Roman"/>
          <w:sz w:val="24"/>
          <w:szCs w:val="24"/>
        </w:rPr>
        <w:t xml:space="preserve">, un </w:t>
      </w:r>
      <w:proofErr w:type="spellStart"/>
      <w:r w:rsidRPr="0092130F">
        <w:rPr>
          <w:rFonts w:ascii="Times New Roman" w:hAnsi="Times New Roman" w:cs="Times New Roman"/>
          <w:sz w:val="24"/>
          <w:szCs w:val="24"/>
        </w:rPr>
        <w:t>hidrofor</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și</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cele</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două</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bazine</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unul</w:t>
      </w:r>
      <w:proofErr w:type="spellEnd"/>
      <w:r w:rsidRPr="0092130F">
        <w:rPr>
          <w:rFonts w:ascii="Times New Roman" w:hAnsi="Times New Roman" w:cs="Times New Roman"/>
          <w:sz w:val="24"/>
          <w:szCs w:val="24"/>
        </w:rPr>
        <w:t xml:space="preserve"> cu </w:t>
      </w:r>
      <w:proofErr w:type="spellStart"/>
      <w:r w:rsidRPr="0092130F">
        <w:rPr>
          <w:rFonts w:ascii="Times New Roman" w:hAnsi="Times New Roman" w:cs="Times New Roman"/>
          <w:sz w:val="24"/>
          <w:szCs w:val="24"/>
        </w:rPr>
        <w:t>apă</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și</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unul</w:t>
      </w:r>
      <w:proofErr w:type="spellEnd"/>
      <w:r w:rsidRPr="0092130F">
        <w:rPr>
          <w:rFonts w:ascii="Times New Roman" w:hAnsi="Times New Roman" w:cs="Times New Roman"/>
          <w:sz w:val="24"/>
          <w:szCs w:val="24"/>
        </w:rPr>
        <w:t xml:space="preserve"> cu </w:t>
      </w:r>
      <w:proofErr w:type="spellStart"/>
      <w:r w:rsidRPr="0092130F">
        <w:rPr>
          <w:rFonts w:ascii="Times New Roman" w:hAnsi="Times New Roman" w:cs="Times New Roman"/>
          <w:sz w:val="24"/>
          <w:szCs w:val="24"/>
        </w:rPr>
        <w:t>osmoză</w:t>
      </w:r>
      <w:proofErr w:type="spellEnd"/>
      <w:r w:rsidRPr="0092130F">
        <w:rPr>
          <w:rFonts w:ascii="Times New Roman" w:hAnsi="Times New Roman" w:cs="Times New Roman"/>
          <w:sz w:val="24"/>
          <w:szCs w:val="24"/>
        </w:rPr>
        <w:t>;</w:t>
      </w:r>
    </w:p>
    <w:p w14:paraId="6782B81E" w14:textId="29EE81EC" w:rsidR="00E43026" w:rsidRPr="0092130F" w:rsidRDefault="00E43026" w:rsidP="0092130F">
      <w:pPr>
        <w:numPr>
          <w:ilvl w:val="1"/>
          <w:numId w:val="26"/>
        </w:numPr>
        <w:suppressAutoHyphens/>
        <w:spacing w:after="0" w:line="240" w:lineRule="auto"/>
        <w:jc w:val="both"/>
        <w:rPr>
          <w:rFonts w:ascii="Times New Roman" w:hAnsi="Times New Roman" w:cs="Times New Roman"/>
          <w:sz w:val="24"/>
          <w:szCs w:val="24"/>
          <w:lang w:val="sv-SE"/>
        </w:rPr>
      </w:pPr>
      <w:r w:rsidRPr="0092130F">
        <w:rPr>
          <w:rFonts w:ascii="Times New Roman" w:hAnsi="Times New Roman" w:cs="Times New Roman"/>
          <w:sz w:val="24"/>
          <w:szCs w:val="24"/>
          <w:lang w:val="sv-SE"/>
        </w:rPr>
        <w:t>Un grup sanitar, cu acces din exterior</w:t>
      </w:r>
      <w:r w:rsidR="00293215" w:rsidRPr="0092130F">
        <w:rPr>
          <w:rFonts w:ascii="Times New Roman" w:hAnsi="Times New Roman" w:cs="Times New Roman"/>
          <w:sz w:val="24"/>
          <w:szCs w:val="24"/>
          <w:lang w:val="sv-SE"/>
        </w:rPr>
        <w:t xml:space="preserve"> si un bazin etans vidanjabil cu un volum V=1mc</w:t>
      </w:r>
      <w:r w:rsidRPr="0092130F">
        <w:rPr>
          <w:rFonts w:ascii="Times New Roman" w:hAnsi="Times New Roman" w:cs="Times New Roman"/>
          <w:sz w:val="24"/>
          <w:szCs w:val="24"/>
          <w:lang w:val="sv-SE"/>
        </w:rPr>
        <w:t>.</w:t>
      </w:r>
    </w:p>
    <w:p w14:paraId="468FD34B" w14:textId="77777777" w:rsidR="00022E4C" w:rsidRDefault="00022E4C" w:rsidP="0092130F">
      <w:pPr>
        <w:spacing w:line="240" w:lineRule="auto"/>
        <w:ind w:firstLine="720"/>
        <w:jc w:val="both"/>
        <w:rPr>
          <w:rFonts w:ascii="Times New Roman" w:hAnsi="Times New Roman" w:cs="Times New Roman"/>
          <w:bCs/>
          <w:sz w:val="24"/>
          <w:szCs w:val="24"/>
          <w:lang w:val="es-ES"/>
        </w:rPr>
      </w:pPr>
    </w:p>
    <w:p w14:paraId="5FDD285F" w14:textId="77777777" w:rsidR="003C3E50" w:rsidRPr="003C3E50" w:rsidRDefault="003C3E50" w:rsidP="003C3E50">
      <w:pPr>
        <w:spacing w:line="240" w:lineRule="auto"/>
        <w:jc w:val="both"/>
        <w:rPr>
          <w:rFonts w:ascii="Times New Roman" w:hAnsi="Times New Roman" w:cs="Times New Roman"/>
          <w:b/>
          <w:caps/>
          <w:sz w:val="24"/>
          <w:szCs w:val="24"/>
        </w:rPr>
      </w:pPr>
      <w:r w:rsidRPr="003C3E50">
        <w:rPr>
          <w:rFonts w:ascii="Times New Roman" w:hAnsi="Times New Roman" w:cs="Times New Roman"/>
          <w:b/>
          <w:caps/>
          <w:sz w:val="24"/>
          <w:szCs w:val="24"/>
        </w:rPr>
        <w:t>SOLUŢII CONSTRUCTIVE ŞI DE FINISAJ</w:t>
      </w:r>
    </w:p>
    <w:p w14:paraId="4262B7D4" w14:textId="77777777" w:rsidR="003C3E50" w:rsidRPr="003C3E50" w:rsidRDefault="003C3E50" w:rsidP="003C3E50">
      <w:pPr>
        <w:spacing w:line="240" w:lineRule="auto"/>
        <w:ind w:firstLine="708"/>
        <w:jc w:val="both"/>
        <w:rPr>
          <w:rFonts w:ascii="Times New Roman" w:hAnsi="Times New Roman" w:cs="Times New Roman"/>
          <w:b/>
          <w:caps/>
          <w:sz w:val="24"/>
          <w:szCs w:val="24"/>
        </w:rPr>
      </w:pPr>
      <w:r w:rsidRPr="003C3E50">
        <w:rPr>
          <w:rFonts w:ascii="Times New Roman" w:hAnsi="Times New Roman" w:cs="Times New Roman"/>
          <w:b/>
          <w:caps/>
          <w:sz w:val="24"/>
          <w:szCs w:val="24"/>
        </w:rPr>
        <w:t xml:space="preserve">1. </w:t>
      </w:r>
      <w:r w:rsidRPr="003C3E50">
        <w:rPr>
          <w:rFonts w:ascii="Times New Roman" w:hAnsi="Times New Roman" w:cs="Times New Roman"/>
          <w:sz w:val="24"/>
          <w:szCs w:val="24"/>
        </w:rPr>
        <w:t xml:space="preserve">Se </w:t>
      </w:r>
      <w:proofErr w:type="spellStart"/>
      <w:r w:rsidRPr="003C3E50">
        <w:rPr>
          <w:rFonts w:ascii="Times New Roman" w:hAnsi="Times New Roman" w:cs="Times New Roman"/>
          <w:sz w:val="24"/>
          <w:szCs w:val="24"/>
        </w:rPr>
        <w:t>propun</w:t>
      </w:r>
      <w:proofErr w:type="spellEnd"/>
      <w:r w:rsidRPr="003C3E50">
        <w:rPr>
          <w:rFonts w:ascii="Times New Roman" w:hAnsi="Times New Roman" w:cs="Times New Roman"/>
          <w:sz w:val="24"/>
          <w:szCs w:val="24"/>
        </w:rPr>
        <w:t xml:space="preserve"> </w:t>
      </w:r>
      <w:proofErr w:type="spellStart"/>
      <w:r w:rsidRPr="003C3E50">
        <w:rPr>
          <w:rFonts w:ascii="Times New Roman" w:hAnsi="Times New Roman" w:cs="Times New Roman"/>
          <w:sz w:val="24"/>
          <w:szCs w:val="24"/>
        </w:rPr>
        <w:t>realizarea</w:t>
      </w:r>
      <w:proofErr w:type="spellEnd"/>
      <w:r w:rsidRPr="003C3E50">
        <w:rPr>
          <w:rFonts w:ascii="Times New Roman" w:hAnsi="Times New Roman" w:cs="Times New Roman"/>
          <w:sz w:val="24"/>
          <w:szCs w:val="24"/>
        </w:rPr>
        <w:t xml:space="preserve"> </w:t>
      </w:r>
      <w:proofErr w:type="spellStart"/>
      <w:r w:rsidRPr="003C3E50">
        <w:rPr>
          <w:rFonts w:ascii="Times New Roman" w:hAnsi="Times New Roman" w:cs="Times New Roman"/>
          <w:sz w:val="24"/>
          <w:szCs w:val="24"/>
        </w:rPr>
        <w:t>unei</w:t>
      </w:r>
      <w:proofErr w:type="spellEnd"/>
      <w:r w:rsidRPr="003C3E50">
        <w:rPr>
          <w:rFonts w:ascii="Times New Roman" w:hAnsi="Times New Roman" w:cs="Times New Roman"/>
          <w:sz w:val="24"/>
          <w:szCs w:val="24"/>
        </w:rPr>
        <w:t xml:space="preserve"> </w:t>
      </w:r>
      <w:proofErr w:type="spellStart"/>
      <w:r w:rsidRPr="003C3E50">
        <w:rPr>
          <w:rFonts w:ascii="Times New Roman" w:hAnsi="Times New Roman" w:cs="Times New Roman"/>
          <w:sz w:val="24"/>
          <w:szCs w:val="24"/>
        </w:rPr>
        <w:t>spălătorii</w:t>
      </w:r>
      <w:proofErr w:type="spellEnd"/>
      <w:r w:rsidRPr="003C3E50">
        <w:rPr>
          <w:rFonts w:ascii="Times New Roman" w:hAnsi="Times New Roman" w:cs="Times New Roman"/>
          <w:sz w:val="24"/>
          <w:szCs w:val="24"/>
        </w:rPr>
        <w:t xml:space="preserve"> auto de tip </w:t>
      </w:r>
      <w:proofErr w:type="spellStart"/>
      <w:r w:rsidRPr="003C3E50">
        <w:rPr>
          <w:rFonts w:ascii="Times New Roman" w:hAnsi="Times New Roman" w:cs="Times New Roman"/>
          <w:sz w:val="24"/>
          <w:szCs w:val="24"/>
        </w:rPr>
        <w:t>self service</w:t>
      </w:r>
      <w:proofErr w:type="spellEnd"/>
      <w:r w:rsidRPr="003C3E50">
        <w:rPr>
          <w:rFonts w:ascii="Times New Roman" w:hAnsi="Times New Roman" w:cs="Times New Roman"/>
          <w:sz w:val="24"/>
          <w:szCs w:val="24"/>
        </w:rPr>
        <w:t xml:space="preserve">, cu 2 </w:t>
      </w:r>
      <w:proofErr w:type="spellStart"/>
      <w:r w:rsidRPr="003C3E50">
        <w:rPr>
          <w:rFonts w:ascii="Times New Roman" w:hAnsi="Times New Roman" w:cs="Times New Roman"/>
          <w:sz w:val="24"/>
          <w:szCs w:val="24"/>
        </w:rPr>
        <w:t>posturi</w:t>
      </w:r>
      <w:proofErr w:type="spellEnd"/>
      <w:r w:rsidRPr="003C3E50">
        <w:rPr>
          <w:rFonts w:ascii="Times New Roman" w:hAnsi="Times New Roman" w:cs="Times New Roman"/>
          <w:sz w:val="24"/>
          <w:szCs w:val="24"/>
        </w:rPr>
        <w:t xml:space="preserve"> de </w:t>
      </w:r>
      <w:proofErr w:type="spellStart"/>
      <w:r w:rsidRPr="003C3E50">
        <w:rPr>
          <w:rFonts w:ascii="Times New Roman" w:hAnsi="Times New Roman" w:cs="Times New Roman"/>
          <w:sz w:val="24"/>
          <w:szCs w:val="24"/>
        </w:rPr>
        <w:t>spălare</w:t>
      </w:r>
      <w:proofErr w:type="spellEnd"/>
      <w:r w:rsidRPr="003C3E50">
        <w:rPr>
          <w:rFonts w:ascii="Times New Roman" w:hAnsi="Times New Roman" w:cs="Times New Roman"/>
          <w:sz w:val="24"/>
          <w:szCs w:val="24"/>
        </w:rPr>
        <w:t xml:space="preserve"> auto din care un post </w:t>
      </w:r>
      <w:proofErr w:type="spellStart"/>
      <w:r w:rsidRPr="003C3E50">
        <w:rPr>
          <w:rFonts w:ascii="Times New Roman" w:hAnsi="Times New Roman" w:cs="Times New Roman"/>
          <w:sz w:val="24"/>
          <w:szCs w:val="24"/>
        </w:rPr>
        <w:t>acoperit</w:t>
      </w:r>
      <w:proofErr w:type="spellEnd"/>
      <w:r w:rsidRPr="003C3E50">
        <w:rPr>
          <w:rFonts w:ascii="Times New Roman" w:hAnsi="Times New Roman" w:cs="Times New Roman"/>
          <w:sz w:val="24"/>
          <w:szCs w:val="24"/>
        </w:rPr>
        <w:t xml:space="preserve"> </w:t>
      </w:r>
      <w:proofErr w:type="spellStart"/>
      <w:r w:rsidRPr="003C3E50">
        <w:rPr>
          <w:rFonts w:ascii="Times New Roman" w:hAnsi="Times New Roman" w:cs="Times New Roman"/>
          <w:sz w:val="24"/>
          <w:szCs w:val="24"/>
        </w:rPr>
        <w:t>și</w:t>
      </w:r>
      <w:proofErr w:type="spellEnd"/>
      <w:r w:rsidRPr="003C3E50">
        <w:rPr>
          <w:rFonts w:ascii="Times New Roman" w:hAnsi="Times New Roman" w:cs="Times New Roman"/>
          <w:sz w:val="24"/>
          <w:szCs w:val="24"/>
        </w:rPr>
        <w:t xml:space="preserve"> </w:t>
      </w:r>
      <w:proofErr w:type="spellStart"/>
      <w:r w:rsidRPr="003C3E50">
        <w:rPr>
          <w:rFonts w:ascii="Times New Roman" w:hAnsi="Times New Roman" w:cs="Times New Roman"/>
          <w:sz w:val="24"/>
          <w:szCs w:val="24"/>
        </w:rPr>
        <w:t>unul</w:t>
      </w:r>
      <w:proofErr w:type="spellEnd"/>
      <w:r w:rsidRPr="003C3E50">
        <w:rPr>
          <w:rFonts w:ascii="Times New Roman" w:hAnsi="Times New Roman" w:cs="Times New Roman"/>
          <w:sz w:val="24"/>
          <w:szCs w:val="24"/>
        </w:rPr>
        <w:t xml:space="preserve"> </w:t>
      </w:r>
      <w:proofErr w:type="spellStart"/>
      <w:r w:rsidRPr="003C3E50">
        <w:rPr>
          <w:rFonts w:ascii="Times New Roman" w:hAnsi="Times New Roman" w:cs="Times New Roman"/>
          <w:sz w:val="24"/>
          <w:szCs w:val="24"/>
        </w:rPr>
        <w:t>neacoperit</w:t>
      </w:r>
      <w:proofErr w:type="spellEnd"/>
      <w:r w:rsidRPr="003C3E50">
        <w:rPr>
          <w:rFonts w:ascii="Times New Roman" w:hAnsi="Times New Roman" w:cs="Times New Roman"/>
          <w:sz w:val="24"/>
          <w:szCs w:val="24"/>
        </w:rPr>
        <w:t xml:space="preserve">. </w:t>
      </w:r>
      <w:proofErr w:type="spellStart"/>
      <w:r w:rsidRPr="003C3E50">
        <w:rPr>
          <w:rFonts w:ascii="Times New Roman" w:hAnsi="Times New Roman" w:cs="Times New Roman"/>
          <w:sz w:val="24"/>
          <w:szCs w:val="24"/>
        </w:rPr>
        <w:t>Spațiul</w:t>
      </w:r>
      <w:proofErr w:type="spellEnd"/>
      <w:r w:rsidRPr="003C3E50">
        <w:rPr>
          <w:rFonts w:ascii="Times New Roman" w:hAnsi="Times New Roman" w:cs="Times New Roman"/>
          <w:sz w:val="24"/>
          <w:szCs w:val="24"/>
        </w:rPr>
        <w:t xml:space="preserve"> </w:t>
      </w:r>
      <w:proofErr w:type="spellStart"/>
      <w:r w:rsidRPr="003C3E50">
        <w:rPr>
          <w:rFonts w:ascii="Times New Roman" w:hAnsi="Times New Roman" w:cs="Times New Roman"/>
          <w:sz w:val="24"/>
          <w:szCs w:val="24"/>
        </w:rPr>
        <w:t>tehnic</w:t>
      </w:r>
      <w:proofErr w:type="spellEnd"/>
      <w:r w:rsidRPr="003C3E50">
        <w:rPr>
          <w:rFonts w:ascii="Times New Roman" w:hAnsi="Times New Roman" w:cs="Times New Roman"/>
          <w:sz w:val="24"/>
          <w:szCs w:val="24"/>
        </w:rPr>
        <w:t xml:space="preserve"> </w:t>
      </w:r>
      <w:proofErr w:type="spellStart"/>
      <w:r w:rsidRPr="003C3E50">
        <w:rPr>
          <w:rFonts w:ascii="Times New Roman" w:hAnsi="Times New Roman" w:cs="Times New Roman"/>
          <w:sz w:val="24"/>
          <w:szCs w:val="24"/>
        </w:rPr>
        <w:t>va</w:t>
      </w:r>
      <w:proofErr w:type="spellEnd"/>
      <w:r w:rsidRPr="003C3E50">
        <w:rPr>
          <w:rFonts w:ascii="Times New Roman" w:hAnsi="Times New Roman" w:cs="Times New Roman"/>
          <w:sz w:val="24"/>
          <w:szCs w:val="24"/>
        </w:rPr>
        <w:t xml:space="preserve"> fi </w:t>
      </w:r>
      <w:proofErr w:type="spellStart"/>
      <w:r w:rsidRPr="003C3E50">
        <w:rPr>
          <w:rFonts w:ascii="Times New Roman" w:hAnsi="Times New Roman" w:cs="Times New Roman"/>
          <w:sz w:val="24"/>
          <w:szCs w:val="24"/>
        </w:rPr>
        <w:t>amplasat</w:t>
      </w:r>
      <w:proofErr w:type="spellEnd"/>
      <w:r w:rsidRPr="003C3E50">
        <w:rPr>
          <w:rFonts w:ascii="Times New Roman" w:hAnsi="Times New Roman" w:cs="Times New Roman"/>
          <w:sz w:val="24"/>
          <w:szCs w:val="24"/>
        </w:rPr>
        <w:t xml:space="preserve"> </w:t>
      </w:r>
      <w:proofErr w:type="spellStart"/>
      <w:r w:rsidRPr="003C3E50">
        <w:rPr>
          <w:rFonts w:ascii="Times New Roman" w:hAnsi="Times New Roman" w:cs="Times New Roman"/>
          <w:sz w:val="24"/>
          <w:szCs w:val="24"/>
        </w:rPr>
        <w:t>între</w:t>
      </w:r>
      <w:proofErr w:type="spellEnd"/>
      <w:r w:rsidRPr="003C3E50">
        <w:rPr>
          <w:rFonts w:ascii="Times New Roman" w:hAnsi="Times New Roman" w:cs="Times New Roman"/>
          <w:sz w:val="24"/>
          <w:szCs w:val="24"/>
        </w:rPr>
        <w:t xml:space="preserve"> </w:t>
      </w:r>
      <w:proofErr w:type="spellStart"/>
      <w:r w:rsidRPr="003C3E50">
        <w:rPr>
          <w:rFonts w:ascii="Times New Roman" w:hAnsi="Times New Roman" w:cs="Times New Roman"/>
          <w:sz w:val="24"/>
          <w:szCs w:val="24"/>
        </w:rPr>
        <w:t>cele</w:t>
      </w:r>
      <w:proofErr w:type="spellEnd"/>
      <w:r w:rsidRPr="003C3E50">
        <w:rPr>
          <w:rFonts w:ascii="Times New Roman" w:hAnsi="Times New Roman" w:cs="Times New Roman"/>
          <w:sz w:val="24"/>
          <w:szCs w:val="24"/>
        </w:rPr>
        <w:t xml:space="preserve"> </w:t>
      </w:r>
      <w:proofErr w:type="spellStart"/>
      <w:r w:rsidRPr="003C3E50">
        <w:rPr>
          <w:rFonts w:ascii="Times New Roman" w:hAnsi="Times New Roman" w:cs="Times New Roman"/>
          <w:sz w:val="24"/>
          <w:szCs w:val="24"/>
        </w:rPr>
        <w:t>două</w:t>
      </w:r>
      <w:proofErr w:type="spellEnd"/>
      <w:r w:rsidRPr="003C3E50">
        <w:rPr>
          <w:rFonts w:ascii="Times New Roman" w:hAnsi="Times New Roman" w:cs="Times New Roman"/>
          <w:sz w:val="24"/>
          <w:szCs w:val="24"/>
        </w:rPr>
        <w:t xml:space="preserve"> </w:t>
      </w:r>
      <w:proofErr w:type="spellStart"/>
      <w:r w:rsidRPr="003C3E50">
        <w:rPr>
          <w:rFonts w:ascii="Times New Roman" w:hAnsi="Times New Roman" w:cs="Times New Roman"/>
          <w:sz w:val="24"/>
          <w:szCs w:val="24"/>
        </w:rPr>
        <w:t>posturi</w:t>
      </w:r>
      <w:proofErr w:type="spellEnd"/>
      <w:r w:rsidRPr="003C3E50">
        <w:rPr>
          <w:rFonts w:ascii="Times New Roman" w:hAnsi="Times New Roman" w:cs="Times New Roman"/>
          <w:sz w:val="24"/>
          <w:szCs w:val="24"/>
        </w:rPr>
        <w:t xml:space="preserve"> de </w:t>
      </w:r>
      <w:proofErr w:type="spellStart"/>
      <w:r w:rsidRPr="003C3E50">
        <w:rPr>
          <w:rFonts w:ascii="Times New Roman" w:hAnsi="Times New Roman" w:cs="Times New Roman"/>
          <w:sz w:val="24"/>
          <w:szCs w:val="24"/>
        </w:rPr>
        <w:t>spălare</w:t>
      </w:r>
      <w:proofErr w:type="spellEnd"/>
      <w:r w:rsidRPr="003C3E50">
        <w:rPr>
          <w:rFonts w:ascii="Times New Roman" w:hAnsi="Times New Roman" w:cs="Times New Roman"/>
          <w:sz w:val="24"/>
          <w:szCs w:val="24"/>
        </w:rPr>
        <w:t xml:space="preserve"> </w:t>
      </w:r>
      <w:proofErr w:type="spellStart"/>
      <w:r w:rsidRPr="003C3E50">
        <w:rPr>
          <w:rFonts w:ascii="Times New Roman" w:hAnsi="Times New Roman" w:cs="Times New Roman"/>
          <w:sz w:val="24"/>
          <w:szCs w:val="24"/>
        </w:rPr>
        <w:t>și</w:t>
      </w:r>
      <w:proofErr w:type="spellEnd"/>
      <w:r w:rsidRPr="003C3E50">
        <w:rPr>
          <w:rFonts w:ascii="Times New Roman" w:hAnsi="Times New Roman" w:cs="Times New Roman"/>
          <w:sz w:val="24"/>
          <w:szCs w:val="24"/>
        </w:rPr>
        <w:t xml:space="preserve"> </w:t>
      </w:r>
      <w:proofErr w:type="spellStart"/>
      <w:r w:rsidRPr="003C3E50">
        <w:rPr>
          <w:rFonts w:ascii="Times New Roman" w:hAnsi="Times New Roman" w:cs="Times New Roman"/>
          <w:sz w:val="24"/>
          <w:szCs w:val="24"/>
        </w:rPr>
        <w:t>va</w:t>
      </w:r>
      <w:proofErr w:type="spellEnd"/>
      <w:r w:rsidRPr="003C3E50">
        <w:rPr>
          <w:rFonts w:ascii="Times New Roman" w:hAnsi="Times New Roman" w:cs="Times New Roman"/>
          <w:sz w:val="24"/>
          <w:szCs w:val="24"/>
        </w:rPr>
        <w:t xml:space="preserve"> fi </w:t>
      </w:r>
      <w:proofErr w:type="spellStart"/>
      <w:r w:rsidRPr="003C3E50">
        <w:rPr>
          <w:rFonts w:ascii="Times New Roman" w:hAnsi="Times New Roman" w:cs="Times New Roman"/>
          <w:sz w:val="24"/>
          <w:szCs w:val="24"/>
        </w:rPr>
        <w:t>realizat</w:t>
      </w:r>
      <w:proofErr w:type="spellEnd"/>
      <w:r w:rsidRPr="003C3E50">
        <w:rPr>
          <w:rFonts w:ascii="Times New Roman" w:hAnsi="Times New Roman" w:cs="Times New Roman"/>
          <w:sz w:val="24"/>
          <w:szCs w:val="24"/>
        </w:rPr>
        <w:t xml:space="preserve"> din </w:t>
      </w:r>
      <w:proofErr w:type="spellStart"/>
      <w:r w:rsidRPr="003C3E50">
        <w:rPr>
          <w:rFonts w:ascii="Times New Roman" w:hAnsi="Times New Roman" w:cs="Times New Roman"/>
          <w:sz w:val="24"/>
          <w:szCs w:val="24"/>
        </w:rPr>
        <w:t>zidărie</w:t>
      </w:r>
      <w:proofErr w:type="spellEnd"/>
      <w:r w:rsidRPr="003C3E50">
        <w:rPr>
          <w:rFonts w:ascii="Times New Roman" w:hAnsi="Times New Roman" w:cs="Times New Roman"/>
          <w:sz w:val="24"/>
          <w:szCs w:val="24"/>
        </w:rPr>
        <w:t xml:space="preserve"> </w:t>
      </w:r>
      <w:proofErr w:type="spellStart"/>
      <w:r w:rsidRPr="003C3E50">
        <w:rPr>
          <w:rFonts w:ascii="Times New Roman" w:hAnsi="Times New Roman" w:cs="Times New Roman"/>
          <w:sz w:val="24"/>
          <w:szCs w:val="24"/>
        </w:rPr>
        <w:t>bca</w:t>
      </w:r>
      <w:proofErr w:type="spellEnd"/>
      <w:r w:rsidRPr="003C3E50">
        <w:rPr>
          <w:rFonts w:ascii="Times New Roman" w:hAnsi="Times New Roman" w:cs="Times New Roman"/>
          <w:sz w:val="24"/>
          <w:szCs w:val="24"/>
        </w:rPr>
        <w:t xml:space="preserve">, cu </w:t>
      </w:r>
      <w:proofErr w:type="spellStart"/>
      <w:r w:rsidRPr="003C3E50">
        <w:rPr>
          <w:rFonts w:ascii="Times New Roman" w:hAnsi="Times New Roman" w:cs="Times New Roman"/>
          <w:sz w:val="24"/>
          <w:szCs w:val="24"/>
        </w:rPr>
        <w:t>stâlpi</w:t>
      </w:r>
      <w:proofErr w:type="spellEnd"/>
      <w:r w:rsidRPr="003C3E50">
        <w:rPr>
          <w:rFonts w:ascii="Times New Roman" w:hAnsi="Times New Roman" w:cs="Times New Roman"/>
          <w:sz w:val="24"/>
          <w:szCs w:val="24"/>
        </w:rPr>
        <w:t xml:space="preserve"> </w:t>
      </w:r>
      <w:proofErr w:type="spellStart"/>
      <w:r w:rsidRPr="003C3E50">
        <w:rPr>
          <w:rFonts w:ascii="Times New Roman" w:hAnsi="Times New Roman" w:cs="Times New Roman"/>
          <w:sz w:val="24"/>
          <w:szCs w:val="24"/>
        </w:rPr>
        <w:t>și</w:t>
      </w:r>
      <w:proofErr w:type="spellEnd"/>
      <w:r w:rsidRPr="003C3E50">
        <w:rPr>
          <w:rFonts w:ascii="Times New Roman" w:hAnsi="Times New Roman" w:cs="Times New Roman"/>
          <w:sz w:val="24"/>
          <w:szCs w:val="24"/>
        </w:rPr>
        <w:t xml:space="preserve"> </w:t>
      </w:r>
      <w:proofErr w:type="spellStart"/>
      <w:r w:rsidRPr="003C3E50">
        <w:rPr>
          <w:rFonts w:ascii="Times New Roman" w:hAnsi="Times New Roman" w:cs="Times New Roman"/>
          <w:sz w:val="24"/>
          <w:szCs w:val="24"/>
        </w:rPr>
        <w:t>grinzi</w:t>
      </w:r>
      <w:proofErr w:type="spellEnd"/>
      <w:r w:rsidRPr="003C3E50">
        <w:rPr>
          <w:rFonts w:ascii="Times New Roman" w:hAnsi="Times New Roman" w:cs="Times New Roman"/>
          <w:sz w:val="24"/>
          <w:szCs w:val="24"/>
        </w:rPr>
        <w:t xml:space="preserve"> din </w:t>
      </w:r>
      <w:proofErr w:type="spellStart"/>
      <w:r w:rsidRPr="003C3E50">
        <w:rPr>
          <w:rFonts w:ascii="Times New Roman" w:hAnsi="Times New Roman" w:cs="Times New Roman"/>
          <w:sz w:val="24"/>
          <w:szCs w:val="24"/>
        </w:rPr>
        <w:t>beton</w:t>
      </w:r>
      <w:proofErr w:type="spellEnd"/>
      <w:r w:rsidRPr="003C3E50">
        <w:rPr>
          <w:rFonts w:ascii="Times New Roman" w:hAnsi="Times New Roman" w:cs="Times New Roman"/>
          <w:sz w:val="24"/>
          <w:szCs w:val="24"/>
        </w:rPr>
        <w:t xml:space="preserve"> </w:t>
      </w:r>
      <w:proofErr w:type="spellStart"/>
      <w:r w:rsidRPr="003C3E50">
        <w:rPr>
          <w:rFonts w:ascii="Times New Roman" w:hAnsi="Times New Roman" w:cs="Times New Roman"/>
          <w:sz w:val="24"/>
          <w:szCs w:val="24"/>
        </w:rPr>
        <w:t>armat</w:t>
      </w:r>
      <w:proofErr w:type="spellEnd"/>
      <w:r w:rsidRPr="003C3E50">
        <w:rPr>
          <w:rFonts w:ascii="Times New Roman" w:hAnsi="Times New Roman" w:cs="Times New Roman"/>
          <w:sz w:val="24"/>
          <w:szCs w:val="24"/>
        </w:rPr>
        <w:t xml:space="preserve">, </w:t>
      </w:r>
      <w:proofErr w:type="spellStart"/>
      <w:r w:rsidRPr="003C3E50">
        <w:rPr>
          <w:rFonts w:ascii="Times New Roman" w:hAnsi="Times New Roman" w:cs="Times New Roman"/>
          <w:sz w:val="24"/>
          <w:szCs w:val="24"/>
        </w:rPr>
        <w:t>șarpantă</w:t>
      </w:r>
      <w:proofErr w:type="spellEnd"/>
      <w:r w:rsidRPr="003C3E50">
        <w:rPr>
          <w:rFonts w:ascii="Times New Roman" w:hAnsi="Times New Roman" w:cs="Times New Roman"/>
          <w:sz w:val="24"/>
          <w:szCs w:val="24"/>
        </w:rPr>
        <w:t xml:space="preserve"> din </w:t>
      </w:r>
      <w:proofErr w:type="spellStart"/>
      <w:r w:rsidRPr="003C3E50">
        <w:rPr>
          <w:rFonts w:ascii="Times New Roman" w:hAnsi="Times New Roman" w:cs="Times New Roman"/>
          <w:sz w:val="24"/>
          <w:szCs w:val="24"/>
        </w:rPr>
        <w:t>lemn</w:t>
      </w:r>
      <w:proofErr w:type="spellEnd"/>
      <w:r w:rsidRPr="003C3E50">
        <w:rPr>
          <w:rFonts w:ascii="Times New Roman" w:hAnsi="Times New Roman" w:cs="Times New Roman"/>
          <w:sz w:val="24"/>
          <w:szCs w:val="24"/>
        </w:rPr>
        <w:t xml:space="preserve"> </w:t>
      </w:r>
      <w:proofErr w:type="spellStart"/>
      <w:r w:rsidRPr="003C3E50">
        <w:rPr>
          <w:rFonts w:ascii="Times New Roman" w:hAnsi="Times New Roman" w:cs="Times New Roman"/>
          <w:sz w:val="24"/>
          <w:szCs w:val="24"/>
        </w:rPr>
        <w:t>și</w:t>
      </w:r>
      <w:proofErr w:type="spellEnd"/>
      <w:r w:rsidRPr="003C3E50">
        <w:rPr>
          <w:rFonts w:ascii="Times New Roman" w:hAnsi="Times New Roman" w:cs="Times New Roman"/>
          <w:sz w:val="24"/>
          <w:szCs w:val="24"/>
        </w:rPr>
        <w:t xml:space="preserve"> </w:t>
      </w:r>
      <w:proofErr w:type="spellStart"/>
      <w:r w:rsidRPr="003C3E50">
        <w:rPr>
          <w:rFonts w:ascii="Times New Roman" w:hAnsi="Times New Roman" w:cs="Times New Roman"/>
          <w:sz w:val="24"/>
          <w:szCs w:val="24"/>
        </w:rPr>
        <w:t>învelitoare</w:t>
      </w:r>
      <w:proofErr w:type="spellEnd"/>
      <w:r w:rsidRPr="003C3E50">
        <w:rPr>
          <w:rFonts w:ascii="Times New Roman" w:hAnsi="Times New Roman" w:cs="Times New Roman"/>
          <w:sz w:val="24"/>
          <w:szCs w:val="24"/>
        </w:rPr>
        <w:t xml:space="preserve"> din </w:t>
      </w:r>
      <w:proofErr w:type="spellStart"/>
      <w:r w:rsidRPr="003C3E50">
        <w:rPr>
          <w:rFonts w:ascii="Times New Roman" w:hAnsi="Times New Roman" w:cs="Times New Roman"/>
          <w:sz w:val="24"/>
          <w:szCs w:val="24"/>
        </w:rPr>
        <w:t>panouri</w:t>
      </w:r>
      <w:proofErr w:type="spellEnd"/>
      <w:r w:rsidRPr="003C3E50">
        <w:rPr>
          <w:rFonts w:ascii="Times New Roman" w:hAnsi="Times New Roman" w:cs="Times New Roman"/>
          <w:sz w:val="24"/>
          <w:szCs w:val="24"/>
        </w:rPr>
        <w:t xml:space="preserve"> tip sandwich. </w:t>
      </w:r>
      <w:proofErr w:type="spellStart"/>
      <w:r w:rsidRPr="003C3E50">
        <w:rPr>
          <w:rFonts w:ascii="Times New Roman" w:hAnsi="Times New Roman" w:cs="Times New Roman"/>
          <w:sz w:val="24"/>
          <w:szCs w:val="24"/>
        </w:rPr>
        <w:t>Spălătoria</w:t>
      </w:r>
      <w:proofErr w:type="spellEnd"/>
      <w:r w:rsidRPr="003C3E50">
        <w:rPr>
          <w:rFonts w:ascii="Times New Roman" w:hAnsi="Times New Roman" w:cs="Times New Roman"/>
          <w:sz w:val="24"/>
          <w:szCs w:val="24"/>
        </w:rPr>
        <w:t xml:space="preserve"> auto se </w:t>
      </w:r>
      <w:proofErr w:type="spellStart"/>
      <w:r w:rsidRPr="003C3E50">
        <w:rPr>
          <w:rFonts w:ascii="Times New Roman" w:hAnsi="Times New Roman" w:cs="Times New Roman"/>
          <w:sz w:val="24"/>
          <w:szCs w:val="24"/>
        </w:rPr>
        <w:t>va</w:t>
      </w:r>
      <w:proofErr w:type="spellEnd"/>
      <w:r w:rsidRPr="003C3E50">
        <w:rPr>
          <w:rFonts w:ascii="Times New Roman" w:hAnsi="Times New Roman" w:cs="Times New Roman"/>
          <w:sz w:val="24"/>
          <w:szCs w:val="24"/>
        </w:rPr>
        <w:t xml:space="preserve"> </w:t>
      </w:r>
      <w:proofErr w:type="spellStart"/>
      <w:r w:rsidRPr="003C3E50">
        <w:rPr>
          <w:rFonts w:ascii="Times New Roman" w:hAnsi="Times New Roman" w:cs="Times New Roman"/>
          <w:sz w:val="24"/>
          <w:szCs w:val="24"/>
        </w:rPr>
        <w:t>realiza</w:t>
      </w:r>
      <w:proofErr w:type="spellEnd"/>
      <w:r w:rsidRPr="003C3E50">
        <w:rPr>
          <w:rFonts w:ascii="Times New Roman" w:hAnsi="Times New Roman" w:cs="Times New Roman"/>
          <w:sz w:val="24"/>
          <w:szCs w:val="24"/>
        </w:rPr>
        <w:t xml:space="preserve"> pe o </w:t>
      </w:r>
      <w:proofErr w:type="spellStart"/>
      <w:r w:rsidRPr="003C3E50">
        <w:rPr>
          <w:rFonts w:ascii="Times New Roman" w:hAnsi="Times New Roman" w:cs="Times New Roman"/>
          <w:sz w:val="24"/>
          <w:szCs w:val="24"/>
        </w:rPr>
        <w:t>platformă</w:t>
      </w:r>
      <w:proofErr w:type="spellEnd"/>
      <w:r w:rsidRPr="003C3E50">
        <w:rPr>
          <w:rFonts w:ascii="Times New Roman" w:hAnsi="Times New Roman" w:cs="Times New Roman"/>
          <w:sz w:val="24"/>
          <w:szCs w:val="24"/>
        </w:rPr>
        <w:t xml:space="preserve"> </w:t>
      </w:r>
      <w:proofErr w:type="spellStart"/>
      <w:r w:rsidRPr="003C3E50">
        <w:rPr>
          <w:rFonts w:ascii="Times New Roman" w:hAnsi="Times New Roman" w:cs="Times New Roman"/>
          <w:sz w:val="24"/>
          <w:szCs w:val="24"/>
        </w:rPr>
        <w:t>betonată</w:t>
      </w:r>
      <w:proofErr w:type="spellEnd"/>
      <w:r w:rsidRPr="003C3E50">
        <w:rPr>
          <w:rFonts w:ascii="Times New Roman" w:hAnsi="Times New Roman" w:cs="Times New Roman"/>
          <w:sz w:val="24"/>
          <w:szCs w:val="24"/>
        </w:rPr>
        <w:t xml:space="preserve"> </w:t>
      </w:r>
      <w:proofErr w:type="spellStart"/>
      <w:r w:rsidRPr="003C3E50">
        <w:rPr>
          <w:rFonts w:ascii="Times New Roman" w:hAnsi="Times New Roman" w:cs="Times New Roman"/>
          <w:sz w:val="24"/>
          <w:szCs w:val="24"/>
        </w:rPr>
        <w:t>și</w:t>
      </w:r>
      <w:proofErr w:type="spellEnd"/>
      <w:r w:rsidRPr="003C3E50">
        <w:rPr>
          <w:rFonts w:ascii="Times New Roman" w:hAnsi="Times New Roman" w:cs="Times New Roman"/>
          <w:sz w:val="24"/>
          <w:szCs w:val="24"/>
        </w:rPr>
        <w:t xml:space="preserve"> </w:t>
      </w:r>
      <w:proofErr w:type="spellStart"/>
      <w:r w:rsidRPr="003C3E50">
        <w:rPr>
          <w:rFonts w:ascii="Times New Roman" w:hAnsi="Times New Roman" w:cs="Times New Roman"/>
          <w:sz w:val="24"/>
          <w:szCs w:val="24"/>
        </w:rPr>
        <w:t>structură</w:t>
      </w:r>
      <w:proofErr w:type="spellEnd"/>
      <w:r w:rsidRPr="003C3E50">
        <w:rPr>
          <w:rFonts w:ascii="Times New Roman" w:hAnsi="Times New Roman" w:cs="Times New Roman"/>
          <w:sz w:val="24"/>
          <w:szCs w:val="24"/>
        </w:rPr>
        <w:t xml:space="preserve"> </w:t>
      </w:r>
      <w:proofErr w:type="spellStart"/>
      <w:r w:rsidRPr="003C3E50">
        <w:rPr>
          <w:rFonts w:ascii="Times New Roman" w:hAnsi="Times New Roman" w:cs="Times New Roman"/>
          <w:sz w:val="24"/>
          <w:szCs w:val="24"/>
        </w:rPr>
        <w:t>metalică</w:t>
      </w:r>
      <w:proofErr w:type="spellEnd"/>
      <w:r w:rsidRPr="003C3E50">
        <w:rPr>
          <w:rFonts w:ascii="Times New Roman" w:hAnsi="Times New Roman" w:cs="Times New Roman"/>
          <w:sz w:val="24"/>
          <w:szCs w:val="24"/>
        </w:rPr>
        <w:t>.</w:t>
      </w:r>
    </w:p>
    <w:p w14:paraId="60330865" w14:textId="77777777" w:rsidR="003C3E50" w:rsidRPr="003C3E50" w:rsidRDefault="003C3E50" w:rsidP="003C3E50">
      <w:pPr>
        <w:tabs>
          <w:tab w:val="left" w:pos="540"/>
        </w:tabs>
        <w:spacing w:line="240" w:lineRule="auto"/>
        <w:jc w:val="both"/>
        <w:rPr>
          <w:rFonts w:ascii="Times New Roman" w:hAnsi="Times New Roman" w:cs="Times New Roman"/>
          <w:sz w:val="24"/>
          <w:szCs w:val="24"/>
          <w:lang w:val="sv-SE"/>
        </w:rPr>
      </w:pPr>
      <w:r w:rsidRPr="003C3E50">
        <w:rPr>
          <w:rFonts w:ascii="Times New Roman" w:hAnsi="Times New Roman" w:cs="Times New Roman"/>
          <w:b/>
          <w:caps/>
          <w:sz w:val="24"/>
          <w:szCs w:val="24"/>
        </w:rPr>
        <w:tab/>
        <w:t xml:space="preserve">2. </w:t>
      </w:r>
      <w:proofErr w:type="spellStart"/>
      <w:r w:rsidRPr="003C3E50">
        <w:rPr>
          <w:rFonts w:ascii="Times New Roman" w:hAnsi="Times New Roman" w:cs="Times New Roman"/>
          <w:sz w:val="24"/>
          <w:szCs w:val="24"/>
        </w:rPr>
        <w:t>Închiderile</w:t>
      </w:r>
      <w:proofErr w:type="spellEnd"/>
      <w:r w:rsidRPr="003C3E50">
        <w:rPr>
          <w:rFonts w:ascii="Times New Roman" w:hAnsi="Times New Roman" w:cs="Times New Roman"/>
          <w:sz w:val="24"/>
          <w:szCs w:val="24"/>
        </w:rPr>
        <w:t xml:space="preserve"> </w:t>
      </w:r>
      <w:proofErr w:type="spellStart"/>
      <w:r w:rsidRPr="003C3E50">
        <w:rPr>
          <w:rFonts w:ascii="Times New Roman" w:hAnsi="Times New Roman" w:cs="Times New Roman"/>
          <w:sz w:val="24"/>
          <w:szCs w:val="24"/>
        </w:rPr>
        <w:t>laterale</w:t>
      </w:r>
      <w:proofErr w:type="spellEnd"/>
      <w:r w:rsidRPr="003C3E50">
        <w:rPr>
          <w:rFonts w:ascii="Times New Roman" w:hAnsi="Times New Roman" w:cs="Times New Roman"/>
          <w:sz w:val="24"/>
          <w:szCs w:val="24"/>
        </w:rPr>
        <w:t xml:space="preserve">, </w:t>
      </w:r>
      <w:proofErr w:type="spellStart"/>
      <w:r w:rsidRPr="003C3E50">
        <w:rPr>
          <w:rFonts w:ascii="Times New Roman" w:hAnsi="Times New Roman" w:cs="Times New Roman"/>
          <w:sz w:val="24"/>
          <w:szCs w:val="24"/>
        </w:rPr>
        <w:t>pentru</w:t>
      </w:r>
      <w:proofErr w:type="spellEnd"/>
      <w:r w:rsidRPr="003C3E50">
        <w:rPr>
          <w:rFonts w:ascii="Times New Roman" w:hAnsi="Times New Roman" w:cs="Times New Roman"/>
          <w:sz w:val="24"/>
          <w:szCs w:val="24"/>
        </w:rPr>
        <w:t xml:space="preserve"> </w:t>
      </w:r>
      <w:proofErr w:type="spellStart"/>
      <w:r w:rsidRPr="003C3E50">
        <w:rPr>
          <w:rFonts w:ascii="Times New Roman" w:hAnsi="Times New Roman" w:cs="Times New Roman"/>
          <w:sz w:val="24"/>
          <w:szCs w:val="24"/>
        </w:rPr>
        <w:t>spălătoria</w:t>
      </w:r>
      <w:proofErr w:type="spellEnd"/>
      <w:r w:rsidRPr="003C3E50">
        <w:rPr>
          <w:rFonts w:ascii="Times New Roman" w:hAnsi="Times New Roman" w:cs="Times New Roman"/>
          <w:sz w:val="24"/>
          <w:szCs w:val="24"/>
        </w:rPr>
        <w:t xml:space="preserve"> auto, </w:t>
      </w:r>
      <w:proofErr w:type="spellStart"/>
      <w:r w:rsidRPr="003C3E50">
        <w:rPr>
          <w:rFonts w:ascii="Times New Roman" w:hAnsi="Times New Roman" w:cs="Times New Roman"/>
          <w:sz w:val="24"/>
          <w:szCs w:val="24"/>
        </w:rPr>
        <w:t>vor</w:t>
      </w:r>
      <w:proofErr w:type="spellEnd"/>
      <w:r w:rsidRPr="003C3E50">
        <w:rPr>
          <w:rFonts w:ascii="Times New Roman" w:hAnsi="Times New Roman" w:cs="Times New Roman"/>
          <w:sz w:val="24"/>
          <w:szCs w:val="24"/>
        </w:rPr>
        <w:t xml:space="preserve"> fi din </w:t>
      </w:r>
      <w:proofErr w:type="spellStart"/>
      <w:r w:rsidRPr="003C3E50">
        <w:rPr>
          <w:rFonts w:ascii="Times New Roman" w:hAnsi="Times New Roman" w:cs="Times New Roman"/>
          <w:sz w:val="24"/>
          <w:szCs w:val="24"/>
        </w:rPr>
        <w:t>panouri</w:t>
      </w:r>
      <w:proofErr w:type="spellEnd"/>
      <w:r w:rsidRPr="003C3E50">
        <w:rPr>
          <w:rFonts w:ascii="Times New Roman" w:hAnsi="Times New Roman" w:cs="Times New Roman"/>
          <w:sz w:val="24"/>
          <w:szCs w:val="24"/>
        </w:rPr>
        <w:t xml:space="preserve"> tip sandwich. </w:t>
      </w:r>
      <w:r w:rsidRPr="003C3E50">
        <w:rPr>
          <w:rFonts w:ascii="Times New Roman" w:hAnsi="Times New Roman" w:cs="Times New Roman"/>
          <w:sz w:val="24"/>
          <w:szCs w:val="24"/>
          <w:lang w:val="sv-SE"/>
        </w:rPr>
        <w:t>Închiderile exterioare, pentru camera tehnică, vor fi din zidărie bca, de 20cm grosime.</w:t>
      </w:r>
    </w:p>
    <w:p w14:paraId="20D5F65E" w14:textId="77777777" w:rsidR="003C3E50" w:rsidRPr="003C3E50" w:rsidRDefault="003C3E50" w:rsidP="003C3E50">
      <w:pPr>
        <w:tabs>
          <w:tab w:val="left" w:pos="540"/>
        </w:tabs>
        <w:spacing w:line="240" w:lineRule="auto"/>
        <w:jc w:val="both"/>
        <w:rPr>
          <w:rFonts w:ascii="Times New Roman" w:hAnsi="Times New Roman" w:cs="Times New Roman"/>
          <w:sz w:val="24"/>
          <w:szCs w:val="24"/>
          <w:lang w:val="fr-FR"/>
        </w:rPr>
      </w:pPr>
      <w:r w:rsidRPr="003C3E50">
        <w:rPr>
          <w:rFonts w:ascii="Times New Roman" w:hAnsi="Times New Roman" w:cs="Times New Roman"/>
          <w:b/>
          <w:caps/>
          <w:sz w:val="24"/>
          <w:szCs w:val="24"/>
          <w:lang w:val="sv-SE"/>
        </w:rPr>
        <w:tab/>
      </w:r>
      <w:r w:rsidRPr="003C3E50">
        <w:rPr>
          <w:rFonts w:ascii="Times New Roman" w:hAnsi="Times New Roman" w:cs="Times New Roman"/>
          <w:b/>
          <w:caps/>
          <w:sz w:val="24"/>
          <w:szCs w:val="24"/>
        </w:rPr>
        <w:t xml:space="preserve">3. </w:t>
      </w:r>
      <w:proofErr w:type="spellStart"/>
      <w:r w:rsidRPr="003C3E50">
        <w:rPr>
          <w:rFonts w:ascii="Times New Roman" w:hAnsi="Times New Roman" w:cs="Times New Roman"/>
          <w:sz w:val="24"/>
          <w:szCs w:val="24"/>
        </w:rPr>
        <w:t>Finisajele</w:t>
      </w:r>
      <w:proofErr w:type="spellEnd"/>
      <w:r w:rsidRPr="003C3E50">
        <w:rPr>
          <w:rFonts w:ascii="Times New Roman" w:hAnsi="Times New Roman" w:cs="Times New Roman"/>
          <w:sz w:val="24"/>
          <w:szCs w:val="24"/>
        </w:rPr>
        <w:t xml:space="preserve"> </w:t>
      </w:r>
      <w:proofErr w:type="spellStart"/>
      <w:r w:rsidRPr="003C3E50">
        <w:rPr>
          <w:rFonts w:ascii="Times New Roman" w:hAnsi="Times New Roman" w:cs="Times New Roman"/>
          <w:sz w:val="24"/>
          <w:szCs w:val="24"/>
        </w:rPr>
        <w:t>interioare</w:t>
      </w:r>
      <w:proofErr w:type="spellEnd"/>
      <w:r w:rsidRPr="003C3E50">
        <w:rPr>
          <w:rFonts w:ascii="Times New Roman" w:hAnsi="Times New Roman" w:cs="Times New Roman"/>
          <w:sz w:val="24"/>
          <w:szCs w:val="24"/>
        </w:rPr>
        <w:t xml:space="preserve"> </w:t>
      </w:r>
      <w:proofErr w:type="spellStart"/>
      <w:r w:rsidRPr="003C3E50">
        <w:rPr>
          <w:rFonts w:ascii="Times New Roman" w:hAnsi="Times New Roman" w:cs="Times New Roman"/>
          <w:sz w:val="24"/>
          <w:szCs w:val="24"/>
        </w:rPr>
        <w:t>vor</w:t>
      </w:r>
      <w:proofErr w:type="spellEnd"/>
      <w:r w:rsidRPr="003C3E50">
        <w:rPr>
          <w:rFonts w:ascii="Times New Roman" w:hAnsi="Times New Roman" w:cs="Times New Roman"/>
          <w:sz w:val="24"/>
          <w:szCs w:val="24"/>
        </w:rPr>
        <w:t xml:space="preserve"> fi:</w:t>
      </w:r>
    </w:p>
    <w:p w14:paraId="4B59284C" w14:textId="77777777" w:rsidR="003C3E50" w:rsidRPr="003C3E50" w:rsidRDefault="003C3E50" w:rsidP="003C3E50">
      <w:pPr>
        <w:tabs>
          <w:tab w:val="left" w:pos="540"/>
        </w:tabs>
        <w:spacing w:line="240" w:lineRule="auto"/>
        <w:jc w:val="both"/>
        <w:rPr>
          <w:rFonts w:ascii="Times New Roman" w:hAnsi="Times New Roman" w:cs="Times New Roman"/>
          <w:sz w:val="24"/>
          <w:szCs w:val="24"/>
          <w:lang w:val="fr-FR"/>
        </w:rPr>
      </w:pPr>
      <w:r w:rsidRPr="003C3E50">
        <w:rPr>
          <w:rFonts w:ascii="Times New Roman" w:hAnsi="Times New Roman" w:cs="Times New Roman"/>
          <w:sz w:val="24"/>
          <w:szCs w:val="24"/>
          <w:lang w:val="fr-FR"/>
        </w:rPr>
        <w:t xml:space="preserve">        - </w:t>
      </w:r>
      <w:proofErr w:type="spellStart"/>
      <w:r w:rsidRPr="003C3E50">
        <w:rPr>
          <w:rFonts w:ascii="Times New Roman" w:hAnsi="Times New Roman" w:cs="Times New Roman"/>
          <w:sz w:val="24"/>
          <w:szCs w:val="24"/>
          <w:lang w:val="fr-FR"/>
        </w:rPr>
        <w:t>beton</w:t>
      </w:r>
      <w:proofErr w:type="spellEnd"/>
      <w:r w:rsidRPr="003C3E50">
        <w:rPr>
          <w:rFonts w:ascii="Times New Roman" w:hAnsi="Times New Roman" w:cs="Times New Roman"/>
          <w:sz w:val="24"/>
          <w:szCs w:val="24"/>
          <w:lang w:val="fr-FR"/>
        </w:rPr>
        <w:t xml:space="preserve"> </w:t>
      </w:r>
      <w:proofErr w:type="spellStart"/>
      <w:r w:rsidRPr="003C3E50">
        <w:rPr>
          <w:rFonts w:ascii="Times New Roman" w:hAnsi="Times New Roman" w:cs="Times New Roman"/>
          <w:sz w:val="24"/>
          <w:szCs w:val="24"/>
          <w:lang w:val="fr-FR"/>
        </w:rPr>
        <w:t>elicopterizat</w:t>
      </w:r>
      <w:proofErr w:type="spellEnd"/>
      <w:r w:rsidRPr="003C3E50">
        <w:rPr>
          <w:rFonts w:ascii="Times New Roman" w:hAnsi="Times New Roman" w:cs="Times New Roman"/>
          <w:sz w:val="24"/>
          <w:szCs w:val="24"/>
          <w:lang w:val="fr-FR"/>
        </w:rPr>
        <w:t xml:space="preserve"> ( </w:t>
      </w:r>
      <w:proofErr w:type="spellStart"/>
      <w:r w:rsidRPr="003C3E50">
        <w:rPr>
          <w:rFonts w:ascii="Times New Roman" w:hAnsi="Times New Roman" w:cs="Times New Roman"/>
          <w:sz w:val="24"/>
          <w:szCs w:val="24"/>
          <w:lang w:val="fr-FR"/>
        </w:rPr>
        <w:t>spălătorie</w:t>
      </w:r>
      <w:proofErr w:type="spellEnd"/>
      <w:r w:rsidRPr="003C3E50">
        <w:rPr>
          <w:rFonts w:ascii="Times New Roman" w:hAnsi="Times New Roman" w:cs="Times New Roman"/>
          <w:sz w:val="24"/>
          <w:szCs w:val="24"/>
          <w:lang w:val="fr-FR"/>
        </w:rPr>
        <w:t xml:space="preserve"> auto </w:t>
      </w:r>
      <w:proofErr w:type="spellStart"/>
      <w:r w:rsidRPr="003C3E50">
        <w:rPr>
          <w:rFonts w:ascii="Times New Roman" w:hAnsi="Times New Roman" w:cs="Times New Roman"/>
          <w:sz w:val="24"/>
          <w:szCs w:val="24"/>
          <w:lang w:val="fr-FR"/>
        </w:rPr>
        <w:t>și</w:t>
      </w:r>
      <w:proofErr w:type="spellEnd"/>
      <w:r w:rsidRPr="003C3E50">
        <w:rPr>
          <w:rFonts w:ascii="Times New Roman" w:hAnsi="Times New Roman" w:cs="Times New Roman"/>
          <w:sz w:val="24"/>
          <w:szCs w:val="24"/>
          <w:lang w:val="fr-FR"/>
        </w:rPr>
        <w:t xml:space="preserve"> camera </w:t>
      </w:r>
      <w:proofErr w:type="spellStart"/>
      <w:r w:rsidRPr="003C3E50">
        <w:rPr>
          <w:rFonts w:ascii="Times New Roman" w:hAnsi="Times New Roman" w:cs="Times New Roman"/>
          <w:sz w:val="24"/>
          <w:szCs w:val="24"/>
          <w:lang w:val="fr-FR"/>
        </w:rPr>
        <w:t>tehnică</w:t>
      </w:r>
      <w:proofErr w:type="spellEnd"/>
      <w:r w:rsidRPr="003C3E50">
        <w:rPr>
          <w:rFonts w:ascii="Times New Roman" w:hAnsi="Times New Roman" w:cs="Times New Roman"/>
          <w:sz w:val="24"/>
          <w:szCs w:val="24"/>
          <w:lang w:val="fr-FR"/>
        </w:rPr>
        <w:t xml:space="preserve"> );</w:t>
      </w:r>
    </w:p>
    <w:p w14:paraId="366BD5A2" w14:textId="77777777" w:rsidR="003C3E50" w:rsidRPr="003C3E50" w:rsidRDefault="003C3E50" w:rsidP="003C3E50">
      <w:pPr>
        <w:tabs>
          <w:tab w:val="left" w:pos="540"/>
        </w:tabs>
        <w:spacing w:line="240" w:lineRule="auto"/>
        <w:jc w:val="both"/>
        <w:rPr>
          <w:rFonts w:ascii="Times New Roman" w:hAnsi="Times New Roman" w:cs="Times New Roman"/>
          <w:sz w:val="24"/>
          <w:szCs w:val="24"/>
          <w:lang w:val="fr-FR"/>
        </w:rPr>
      </w:pPr>
      <w:r w:rsidRPr="003C3E50">
        <w:rPr>
          <w:rFonts w:ascii="Times New Roman" w:hAnsi="Times New Roman" w:cs="Times New Roman"/>
          <w:sz w:val="24"/>
          <w:szCs w:val="24"/>
          <w:lang w:val="fr-FR"/>
        </w:rPr>
        <w:t xml:space="preserve">        - </w:t>
      </w:r>
      <w:proofErr w:type="spellStart"/>
      <w:r w:rsidRPr="003C3E50">
        <w:rPr>
          <w:rFonts w:ascii="Times New Roman" w:hAnsi="Times New Roman" w:cs="Times New Roman"/>
          <w:sz w:val="24"/>
          <w:szCs w:val="24"/>
          <w:lang w:val="fr-FR"/>
        </w:rPr>
        <w:t>gresie</w:t>
      </w:r>
      <w:proofErr w:type="spellEnd"/>
      <w:r w:rsidRPr="003C3E50">
        <w:rPr>
          <w:rFonts w:ascii="Times New Roman" w:hAnsi="Times New Roman" w:cs="Times New Roman"/>
          <w:sz w:val="24"/>
          <w:szCs w:val="24"/>
          <w:lang w:val="fr-FR"/>
        </w:rPr>
        <w:t xml:space="preserve"> ( G.S. ).</w:t>
      </w:r>
    </w:p>
    <w:p w14:paraId="61EF8283" w14:textId="77777777" w:rsidR="003C3E50" w:rsidRPr="003C3E50" w:rsidRDefault="003C3E50" w:rsidP="003C3E50">
      <w:pPr>
        <w:tabs>
          <w:tab w:val="left" w:pos="540"/>
        </w:tabs>
        <w:spacing w:line="240" w:lineRule="auto"/>
        <w:jc w:val="both"/>
        <w:rPr>
          <w:rFonts w:ascii="Times New Roman" w:hAnsi="Times New Roman" w:cs="Times New Roman"/>
          <w:sz w:val="24"/>
          <w:szCs w:val="24"/>
          <w:lang w:val="ro-RO"/>
        </w:rPr>
      </w:pPr>
      <w:r w:rsidRPr="004D40E7">
        <w:rPr>
          <w:rFonts w:ascii="Times New Roman" w:hAnsi="Times New Roman" w:cs="Times New Roman"/>
          <w:sz w:val="24"/>
          <w:szCs w:val="24"/>
          <w:lang w:val="sv-SE"/>
        </w:rPr>
        <w:t xml:space="preserve">   </w:t>
      </w:r>
      <w:r w:rsidRPr="004D40E7">
        <w:rPr>
          <w:rFonts w:ascii="Times New Roman" w:hAnsi="Times New Roman" w:cs="Times New Roman"/>
          <w:sz w:val="24"/>
          <w:szCs w:val="24"/>
          <w:lang w:val="sv-SE"/>
        </w:rPr>
        <w:tab/>
      </w:r>
      <w:r w:rsidRPr="004D40E7">
        <w:rPr>
          <w:rFonts w:ascii="Times New Roman" w:hAnsi="Times New Roman" w:cs="Times New Roman"/>
          <w:b/>
          <w:caps/>
          <w:sz w:val="24"/>
          <w:szCs w:val="24"/>
          <w:lang w:val="sv-SE"/>
        </w:rPr>
        <w:t xml:space="preserve">4. </w:t>
      </w:r>
      <w:r w:rsidRPr="004D40E7">
        <w:rPr>
          <w:rFonts w:ascii="Times New Roman" w:hAnsi="Times New Roman" w:cs="Times New Roman"/>
          <w:sz w:val="24"/>
          <w:szCs w:val="24"/>
          <w:lang w:val="sv-SE"/>
        </w:rPr>
        <w:t>Finisajele exterioare vor fi:</w:t>
      </w:r>
    </w:p>
    <w:p w14:paraId="3C6ED38D" w14:textId="77777777" w:rsidR="003C3E50" w:rsidRPr="003C3E50" w:rsidRDefault="003C3E50" w:rsidP="003C3E50">
      <w:pPr>
        <w:numPr>
          <w:ilvl w:val="1"/>
          <w:numId w:val="26"/>
        </w:numPr>
        <w:tabs>
          <w:tab w:val="left" w:pos="540"/>
          <w:tab w:val="left" w:pos="1440"/>
        </w:tabs>
        <w:suppressAutoHyphens/>
        <w:spacing w:after="0" w:line="240" w:lineRule="auto"/>
        <w:jc w:val="both"/>
        <w:rPr>
          <w:rFonts w:ascii="Times New Roman" w:hAnsi="Times New Roman" w:cs="Times New Roman"/>
          <w:sz w:val="24"/>
          <w:szCs w:val="24"/>
        </w:rPr>
      </w:pPr>
      <w:proofErr w:type="spellStart"/>
      <w:r w:rsidRPr="003C3E50">
        <w:rPr>
          <w:rFonts w:ascii="Times New Roman" w:hAnsi="Times New Roman" w:cs="Times New Roman"/>
          <w:sz w:val="24"/>
          <w:szCs w:val="24"/>
        </w:rPr>
        <w:t>panouri</w:t>
      </w:r>
      <w:proofErr w:type="spellEnd"/>
      <w:r w:rsidRPr="003C3E50">
        <w:rPr>
          <w:rFonts w:ascii="Times New Roman" w:hAnsi="Times New Roman" w:cs="Times New Roman"/>
          <w:sz w:val="24"/>
          <w:szCs w:val="24"/>
        </w:rPr>
        <w:t xml:space="preserve"> tip sandwich – </w:t>
      </w:r>
      <w:proofErr w:type="spellStart"/>
      <w:r w:rsidRPr="003C3E50">
        <w:rPr>
          <w:rFonts w:ascii="Times New Roman" w:hAnsi="Times New Roman" w:cs="Times New Roman"/>
          <w:sz w:val="24"/>
          <w:szCs w:val="24"/>
        </w:rPr>
        <w:t>spălătorie</w:t>
      </w:r>
      <w:proofErr w:type="spellEnd"/>
      <w:r w:rsidRPr="003C3E50">
        <w:rPr>
          <w:rFonts w:ascii="Times New Roman" w:hAnsi="Times New Roman" w:cs="Times New Roman"/>
          <w:sz w:val="24"/>
          <w:szCs w:val="24"/>
        </w:rPr>
        <w:t xml:space="preserve"> auto;</w:t>
      </w:r>
    </w:p>
    <w:p w14:paraId="02B69AA6" w14:textId="77777777" w:rsidR="003C3E50" w:rsidRPr="003C3E50" w:rsidRDefault="003C3E50" w:rsidP="003C3E50">
      <w:pPr>
        <w:numPr>
          <w:ilvl w:val="1"/>
          <w:numId w:val="26"/>
        </w:numPr>
        <w:tabs>
          <w:tab w:val="left" w:pos="540"/>
          <w:tab w:val="left" w:pos="1440"/>
        </w:tabs>
        <w:suppressAutoHyphens/>
        <w:spacing w:after="0" w:line="240" w:lineRule="auto"/>
        <w:jc w:val="both"/>
        <w:rPr>
          <w:rFonts w:ascii="Times New Roman" w:hAnsi="Times New Roman" w:cs="Times New Roman"/>
          <w:sz w:val="24"/>
          <w:szCs w:val="24"/>
        </w:rPr>
      </w:pPr>
      <w:proofErr w:type="spellStart"/>
      <w:r w:rsidRPr="003C3E50">
        <w:rPr>
          <w:rFonts w:ascii="Times New Roman" w:hAnsi="Times New Roman" w:cs="Times New Roman"/>
          <w:sz w:val="24"/>
          <w:szCs w:val="24"/>
        </w:rPr>
        <w:t>zugrăveli</w:t>
      </w:r>
      <w:proofErr w:type="spellEnd"/>
      <w:r w:rsidRPr="003C3E50">
        <w:rPr>
          <w:rFonts w:ascii="Times New Roman" w:hAnsi="Times New Roman" w:cs="Times New Roman"/>
          <w:sz w:val="24"/>
          <w:szCs w:val="24"/>
        </w:rPr>
        <w:t xml:space="preserve"> </w:t>
      </w:r>
      <w:proofErr w:type="spellStart"/>
      <w:r w:rsidRPr="003C3E50">
        <w:rPr>
          <w:rFonts w:ascii="Times New Roman" w:hAnsi="Times New Roman" w:cs="Times New Roman"/>
          <w:sz w:val="24"/>
          <w:szCs w:val="24"/>
        </w:rPr>
        <w:t>exetrioare</w:t>
      </w:r>
      <w:proofErr w:type="spellEnd"/>
      <w:r w:rsidRPr="003C3E50">
        <w:rPr>
          <w:rFonts w:ascii="Times New Roman" w:hAnsi="Times New Roman" w:cs="Times New Roman"/>
          <w:sz w:val="24"/>
          <w:szCs w:val="24"/>
        </w:rPr>
        <w:t xml:space="preserve"> – camera </w:t>
      </w:r>
      <w:proofErr w:type="spellStart"/>
      <w:r w:rsidRPr="003C3E50">
        <w:rPr>
          <w:rFonts w:ascii="Times New Roman" w:hAnsi="Times New Roman" w:cs="Times New Roman"/>
          <w:sz w:val="24"/>
          <w:szCs w:val="24"/>
        </w:rPr>
        <w:t>tehnică</w:t>
      </w:r>
      <w:proofErr w:type="spellEnd"/>
      <w:r w:rsidRPr="003C3E50">
        <w:rPr>
          <w:rFonts w:ascii="Times New Roman" w:hAnsi="Times New Roman" w:cs="Times New Roman"/>
          <w:sz w:val="24"/>
          <w:szCs w:val="24"/>
        </w:rPr>
        <w:t xml:space="preserve"> </w:t>
      </w:r>
      <w:proofErr w:type="spellStart"/>
      <w:r w:rsidRPr="003C3E50">
        <w:rPr>
          <w:rFonts w:ascii="Times New Roman" w:hAnsi="Times New Roman" w:cs="Times New Roman"/>
          <w:sz w:val="24"/>
          <w:szCs w:val="24"/>
        </w:rPr>
        <w:t>și</w:t>
      </w:r>
      <w:proofErr w:type="spellEnd"/>
      <w:r w:rsidRPr="003C3E50">
        <w:rPr>
          <w:rFonts w:ascii="Times New Roman" w:hAnsi="Times New Roman" w:cs="Times New Roman"/>
          <w:sz w:val="24"/>
          <w:szCs w:val="24"/>
        </w:rPr>
        <w:t xml:space="preserve"> G.S.;</w:t>
      </w:r>
    </w:p>
    <w:p w14:paraId="32577E4A" w14:textId="77777777" w:rsidR="003C3E50" w:rsidRPr="003C3E50" w:rsidRDefault="003C3E50" w:rsidP="003C3E50">
      <w:pPr>
        <w:numPr>
          <w:ilvl w:val="1"/>
          <w:numId w:val="26"/>
        </w:numPr>
        <w:tabs>
          <w:tab w:val="left" w:pos="540"/>
          <w:tab w:val="left" w:pos="1440"/>
        </w:tabs>
        <w:suppressAutoHyphens/>
        <w:spacing w:after="0" w:line="240" w:lineRule="auto"/>
        <w:jc w:val="both"/>
        <w:rPr>
          <w:rFonts w:ascii="Times New Roman" w:hAnsi="Times New Roman" w:cs="Times New Roman"/>
          <w:sz w:val="24"/>
          <w:szCs w:val="24"/>
        </w:rPr>
      </w:pPr>
      <w:proofErr w:type="spellStart"/>
      <w:r w:rsidRPr="003C3E50">
        <w:rPr>
          <w:rFonts w:ascii="Times New Roman" w:hAnsi="Times New Roman" w:cs="Times New Roman"/>
          <w:sz w:val="24"/>
          <w:szCs w:val="24"/>
        </w:rPr>
        <w:t>tâmplărie</w:t>
      </w:r>
      <w:proofErr w:type="spellEnd"/>
      <w:r w:rsidRPr="003C3E50">
        <w:rPr>
          <w:rFonts w:ascii="Times New Roman" w:hAnsi="Times New Roman" w:cs="Times New Roman"/>
          <w:sz w:val="24"/>
          <w:szCs w:val="24"/>
        </w:rPr>
        <w:t xml:space="preserve"> PVC cu </w:t>
      </w:r>
      <w:proofErr w:type="spellStart"/>
      <w:r w:rsidRPr="003C3E50">
        <w:rPr>
          <w:rFonts w:ascii="Times New Roman" w:hAnsi="Times New Roman" w:cs="Times New Roman"/>
          <w:sz w:val="24"/>
          <w:szCs w:val="24"/>
        </w:rPr>
        <w:t>geam</w:t>
      </w:r>
      <w:proofErr w:type="spellEnd"/>
      <w:r w:rsidRPr="003C3E50">
        <w:rPr>
          <w:rFonts w:ascii="Times New Roman" w:hAnsi="Times New Roman" w:cs="Times New Roman"/>
          <w:sz w:val="24"/>
          <w:szCs w:val="24"/>
        </w:rPr>
        <w:t xml:space="preserve"> </w:t>
      </w:r>
      <w:proofErr w:type="spellStart"/>
      <w:r w:rsidRPr="003C3E50">
        <w:rPr>
          <w:rFonts w:ascii="Times New Roman" w:hAnsi="Times New Roman" w:cs="Times New Roman"/>
          <w:sz w:val="24"/>
          <w:szCs w:val="24"/>
        </w:rPr>
        <w:t>termopan</w:t>
      </w:r>
      <w:proofErr w:type="spellEnd"/>
      <w:r w:rsidRPr="003C3E50">
        <w:rPr>
          <w:rFonts w:ascii="Times New Roman" w:hAnsi="Times New Roman" w:cs="Times New Roman"/>
          <w:sz w:val="24"/>
          <w:szCs w:val="24"/>
        </w:rPr>
        <w:t>.</w:t>
      </w:r>
    </w:p>
    <w:p w14:paraId="6194A843" w14:textId="77777777" w:rsidR="003C3E50" w:rsidRPr="003C3E50" w:rsidRDefault="003C3E50" w:rsidP="003C3E50">
      <w:pPr>
        <w:tabs>
          <w:tab w:val="left" w:pos="540"/>
        </w:tabs>
        <w:spacing w:line="240" w:lineRule="auto"/>
        <w:jc w:val="both"/>
        <w:rPr>
          <w:rFonts w:ascii="Times New Roman" w:hAnsi="Times New Roman" w:cs="Times New Roman"/>
          <w:sz w:val="24"/>
          <w:szCs w:val="24"/>
        </w:rPr>
      </w:pPr>
      <w:r w:rsidRPr="003C3E50">
        <w:rPr>
          <w:rFonts w:ascii="Times New Roman" w:hAnsi="Times New Roman" w:cs="Times New Roman"/>
          <w:sz w:val="24"/>
          <w:szCs w:val="24"/>
        </w:rPr>
        <w:t xml:space="preserve">    </w:t>
      </w:r>
      <w:r w:rsidRPr="003C3E50">
        <w:rPr>
          <w:rFonts w:ascii="Times New Roman" w:hAnsi="Times New Roman" w:cs="Times New Roman"/>
          <w:sz w:val="24"/>
          <w:szCs w:val="24"/>
        </w:rPr>
        <w:tab/>
      </w:r>
      <w:r w:rsidRPr="003C3E50">
        <w:rPr>
          <w:rFonts w:ascii="Times New Roman" w:hAnsi="Times New Roman" w:cs="Times New Roman"/>
          <w:b/>
          <w:caps/>
          <w:sz w:val="24"/>
          <w:szCs w:val="24"/>
        </w:rPr>
        <w:t xml:space="preserve">5. </w:t>
      </w:r>
      <w:proofErr w:type="spellStart"/>
      <w:r w:rsidRPr="003C3E50">
        <w:rPr>
          <w:rFonts w:ascii="Times New Roman" w:hAnsi="Times New Roman" w:cs="Times New Roman"/>
          <w:sz w:val="24"/>
          <w:szCs w:val="24"/>
        </w:rPr>
        <w:t>Acoperişul</w:t>
      </w:r>
      <w:proofErr w:type="spellEnd"/>
      <w:r w:rsidRPr="003C3E50">
        <w:rPr>
          <w:rFonts w:ascii="Times New Roman" w:hAnsi="Times New Roman" w:cs="Times New Roman"/>
          <w:sz w:val="24"/>
          <w:szCs w:val="24"/>
        </w:rPr>
        <w:t xml:space="preserve"> </w:t>
      </w:r>
      <w:proofErr w:type="spellStart"/>
      <w:r w:rsidRPr="003C3E50">
        <w:rPr>
          <w:rFonts w:ascii="Times New Roman" w:hAnsi="Times New Roman" w:cs="Times New Roman"/>
          <w:sz w:val="24"/>
          <w:szCs w:val="24"/>
        </w:rPr>
        <w:t>şi</w:t>
      </w:r>
      <w:proofErr w:type="spellEnd"/>
      <w:r w:rsidRPr="003C3E50">
        <w:rPr>
          <w:rFonts w:ascii="Times New Roman" w:hAnsi="Times New Roman" w:cs="Times New Roman"/>
          <w:sz w:val="24"/>
          <w:szCs w:val="24"/>
        </w:rPr>
        <w:t xml:space="preserve"> </w:t>
      </w:r>
      <w:proofErr w:type="spellStart"/>
      <w:r w:rsidRPr="003C3E50">
        <w:rPr>
          <w:rFonts w:ascii="Times New Roman" w:hAnsi="Times New Roman" w:cs="Times New Roman"/>
          <w:sz w:val="24"/>
          <w:szCs w:val="24"/>
        </w:rPr>
        <w:t>învelitoarea</w:t>
      </w:r>
      <w:proofErr w:type="spellEnd"/>
      <w:r w:rsidRPr="003C3E50">
        <w:rPr>
          <w:rFonts w:ascii="Times New Roman" w:hAnsi="Times New Roman" w:cs="Times New Roman"/>
          <w:sz w:val="24"/>
          <w:szCs w:val="24"/>
        </w:rPr>
        <w:t xml:space="preserve"> </w:t>
      </w:r>
    </w:p>
    <w:p w14:paraId="1F07F8D8" w14:textId="77777777" w:rsidR="003C3E50" w:rsidRPr="003C3E50" w:rsidRDefault="003C3E50" w:rsidP="003C3E50">
      <w:pPr>
        <w:tabs>
          <w:tab w:val="left" w:pos="540"/>
        </w:tabs>
        <w:spacing w:line="240" w:lineRule="auto"/>
        <w:jc w:val="both"/>
        <w:rPr>
          <w:rFonts w:ascii="Times New Roman" w:hAnsi="Times New Roman" w:cs="Times New Roman"/>
          <w:sz w:val="24"/>
          <w:szCs w:val="24"/>
        </w:rPr>
      </w:pPr>
      <w:r w:rsidRPr="003C3E50">
        <w:rPr>
          <w:rFonts w:ascii="Times New Roman" w:hAnsi="Times New Roman" w:cs="Times New Roman"/>
          <w:sz w:val="24"/>
          <w:szCs w:val="24"/>
        </w:rPr>
        <w:lastRenderedPageBreak/>
        <w:t xml:space="preserve"> </w:t>
      </w:r>
      <w:r w:rsidRPr="003C3E50">
        <w:rPr>
          <w:rFonts w:ascii="Times New Roman" w:hAnsi="Times New Roman" w:cs="Times New Roman"/>
          <w:sz w:val="24"/>
          <w:szCs w:val="24"/>
        </w:rPr>
        <w:tab/>
      </w:r>
      <w:proofErr w:type="spellStart"/>
      <w:r w:rsidRPr="003C3E50">
        <w:rPr>
          <w:rFonts w:ascii="Times New Roman" w:hAnsi="Times New Roman" w:cs="Times New Roman"/>
          <w:sz w:val="24"/>
          <w:szCs w:val="24"/>
        </w:rPr>
        <w:t>Acoperişul</w:t>
      </w:r>
      <w:proofErr w:type="spellEnd"/>
      <w:r w:rsidRPr="003C3E50">
        <w:rPr>
          <w:rFonts w:ascii="Times New Roman" w:hAnsi="Times New Roman" w:cs="Times New Roman"/>
          <w:sz w:val="24"/>
          <w:szCs w:val="24"/>
        </w:rPr>
        <w:t xml:space="preserve"> </w:t>
      </w:r>
      <w:proofErr w:type="spellStart"/>
      <w:r w:rsidRPr="003C3E50">
        <w:rPr>
          <w:rFonts w:ascii="Times New Roman" w:hAnsi="Times New Roman" w:cs="Times New Roman"/>
          <w:sz w:val="24"/>
          <w:szCs w:val="24"/>
        </w:rPr>
        <w:t>va</w:t>
      </w:r>
      <w:proofErr w:type="spellEnd"/>
      <w:r w:rsidRPr="003C3E50">
        <w:rPr>
          <w:rFonts w:ascii="Times New Roman" w:hAnsi="Times New Roman" w:cs="Times New Roman"/>
          <w:sz w:val="24"/>
          <w:szCs w:val="24"/>
        </w:rPr>
        <w:t xml:space="preserve"> fi </w:t>
      </w:r>
      <w:proofErr w:type="spellStart"/>
      <w:r w:rsidRPr="003C3E50">
        <w:rPr>
          <w:rFonts w:ascii="Times New Roman" w:hAnsi="Times New Roman" w:cs="Times New Roman"/>
          <w:sz w:val="24"/>
          <w:szCs w:val="24"/>
        </w:rPr>
        <w:t>dintr</w:t>
      </w:r>
      <w:proofErr w:type="spellEnd"/>
      <w:r w:rsidRPr="003C3E50">
        <w:rPr>
          <w:rFonts w:ascii="Times New Roman" w:hAnsi="Times New Roman" w:cs="Times New Roman"/>
          <w:sz w:val="24"/>
          <w:szCs w:val="24"/>
        </w:rPr>
        <w:t xml:space="preserve">-o </w:t>
      </w:r>
      <w:proofErr w:type="spellStart"/>
      <w:r w:rsidRPr="003C3E50">
        <w:rPr>
          <w:rFonts w:ascii="Times New Roman" w:hAnsi="Times New Roman" w:cs="Times New Roman"/>
          <w:sz w:val="24"/>
          <w:szCs w:val="24"/>
        </w:rPr>
        <w:t>şarpantă</w:t>
      </w:r>
      <w:proofErr w:type="spellEnd"/>
      <w:r w:rsidRPr="003C3E50">
        <w:rPr>
          <w:rFonts w:ascii="Times New Roman" w:hAnsi="Times New Roman" w:cs="Times New Roman"/>
          <w:sz w:val="24"/>
          <w:szCs w:val="24"/>
        </w:rPr>
        <w:t xml:space="preserve"> – tip </w:t>
      </w:r>
      <w:proofErr w:type="spellStart"/>
      <w:r w:rsidRPr="003C3E50">
        <w:rPr>
          <w:rFonts w:ascii="Times New Roman" w:hAnsi="Times New Roman" w:cs="Times New Roman"/>
          <w:sz w:val="24"/>
          <w:szCs w:val="24"/>
        </w:rPr>
        <w:t>ferme</w:t>
      </w:r>
      <w:proofErr w:type="spellEnd"/>
      <w:r w:rsidRPr="003C3E50">
        <w:rPr>
          <w:rFonts w:ascii="Times New Roman" w:hAnsi="Times New Roman" w:cs="Times New Roman"/>
          <w:sz w:val="24"/>
          <w:szCs w:val="24"/>
        </w:rPr>
        <w:t xml:space="preserve"> </w:t>
      </w:r>
      <w:proofErr w:type="spellStart"/>
      <w:r w:rsidRPr="003C3E50">
        <w:rPr>
          <w:rFonts w:ascii="Times New Roman" w:hAnsi="Times New Roman" w:cs="Times New Roman"/>
          <w:sz w:val="24"/>
          <w:szCs w:val="24"/>
        </w:rPr>
        <w:t>metalice</w:t>
      </w:r>
      <w:proofErr w:type="spellEnd"/>
      <w:r w:rsidRPr="003C3E50">
        <w:rPr>
          <w:rFonts w:ascii="Times New Roman" w:hAnsi="Times New Roman" w:cs="Times New Roman"/>
          <w:sz w:val="24"/>
          <w:szCs w:val="24"/>
        </w:rPr>
        <w:t>.</w:t>
      </w:r>
      <w:r w:rsidRPr="003C3E50">
        <w:rPr>
          <w:rFonts w:ascii="Times New Roman" w:hAnsi="Times New Roman" w:cs="Times New Roman"/>
          <w:sz w:val="24"/>
          <w:szCs w:val="24"/>
        </w:rPr>
        <w:tab/>
      </w:r>
    </w:p>
    <w:p w14:paraId="0FE23C88" w14:textId="77777777" w:rsidR="003C3E50" w:rsidRPr="003C3E50" w:rsidRDefault="003C3E50" w:rsidP="003C3E50">
      <w:pPr>
        <w:tabs>
          <w:tab w:val="left" w:pos="540"/>
        </w:tabs>
        <w:spacing w:line="240" w:lineRule="auto"/>
        <w:jc w:val="both"/>
        <w:rPr>
          <w:rFonts w:ascii="Times New Roman" w:hAnsi="Times New Roman" w:cs="Times New Roman"/>
          <w:sz w:val="24"/>
          <w:szCs w:val="24"/>
          <w:lang w:val="sv-SE"/>
        </w:rPr>
      </w:pPr>
      <w:r w:rsidRPr="003C3E50">
        <w:rPr>
          <w:rFonts w:ascii="Times New Roman" w:hAnsi="Times New Roman" w:cs="Times New Roman"/>
          <w:sz w:val="24"/>
          <w:szCs w:val="24"/>
        </w:rPr>
        <w:tab/>
      </w:r>
      <w:r w:rsidRPr="003C3E50">
        <w:rPr>
          <w:rFonts w:ascii="Times New Roman" w:hAnsi="Times New Roman" w:cs="Times New Roman"/>
          <w:sz w:val="24"/>
          <w:szCs w:val="24"/>
          <w:lang w:val="sv-SE"/>
        </w:rPr>
        <w:t>Învelitoarea va fi din panouri de policarbonat.</w:t>
      </w:r>
    </w:p>
    <w:p w14:paraId="7538DA83" w14:textId="77777777" w:rsidR="003C3E50" w:rsidRPr="003C3E50" w:rsidRDefault="003C3E50" w:rsidP="003C3E50">
      <w:pPr>
        <w:tabs>
          <w:tab w:val="left" w:pos="540"/>
        </w:tabs>
        <w:spacing w:line="240" w:lineRule="auto"/>
        <w:jc w:val="both"/>
        <w:rPr>
          <w:rFonts w:ascii="Times New Roman" w:hAnsi="Times New Roman" w:cs="Times New Roman"/>
          <w:sz w:val="24"/>
          <w:szCs w:val="24"/>
          <w:lang w:val="sv-SE"/>
        </w:rPr>
      </w:pPr>
      <w:r w:rsidRPr="003C3E50">
        <w:rPr>
          <w:rFonts w:ascii="Times New Roman" w:hAnsi="Times New Roman" w:cs="Times New Roman"/>
          <w:sz w:val="24"/>
          <w:szCs w:val="24"/>
          <w:lang w:val="sv-SE"/>
        </w:rPr>
        <w:tab/>
        <w:t>Iar pentru camera tehnică, acoperișul va fi cu șarpantă de lemn și învelitoare din panouri tip sandwich.</w:t>
      </w:r>
    </w:p>
    <w:p w14:paraId="0BF2D2FE" w14:textId="77777777" w:rsidR="003C3E50" w:rsidRPr="003C3E50" w:rsidRDefault="003C3E50" w:rsidP="0092130F">
      <w:pPr>
        <w:spacing w:line="240" w:lineRule="auto"/>
        <w:ind w:firstLine="720"/>
        <w:jc w:val="both"/>
        <w:rPr>
          <w:rFonts w:ascii="Times New Roman" w:hAnsi="Times New Roman" w:cs="Times New Roman"/>
          <w:bCs/>
          <w:sz w:val="24"/>
          <w:szCs w:val="24"/>
          <w:lang w:val="sv-SE"/>
        </w:rPr>
      </w:pPr>
    </w:p>
    <w:p w14:paraId="31029098" w14:textId="625DE10E" w:rsidR="001F1EFB" w:rsidRPr="0092130F" w:rsidRDefault="004719B8" w:rsidP="0092130F">
      <w:pPr>
        <w:spacing w:line="240" w:lineRule="auto"/>
        <w:ind w:firstLine="720"/>
        <w:jc w:val="both"/>
        <w:rPr>
          <w:rFonts w:ascii="Times New Roman" w:hAnsi="Times New Roman" w:cs="Times New Roman"/>
          <w:bCs/>
          <w:sz w:val="24"/>
          <w:szCs w:val="24"/>
          <w:lang w:val="es-ES"/>
        </w:rPr>
      </w:pPr>
      <w:r w:rsidRPr="0092130F">
        <w:rPr>
          <w:rFonts w:ascii="Times New Roman" w:hAnsi="Times New Roman" w:cs="Times New Roman"/>
          <w:bCs/>
          <w:sz w:val="24"/>
          <w:szCs w:val="24"/>
          <w:lang w:val="es-ES"/>
        </w:rPr>
        <w:t xml:space="preserve">Alimentare </w:t>
      </w:r>
      <w:proofErr w:type="spellStart"/>
      <w:r w:rsidRPr="0092130F">
        <w:rPr>
          <w:rFonts w:ascii="Times New Roman" w:hAnsi="Times New Roman" w:cs="Times New Roman"/>
          <w:bCs/>
          <w:sz w:val="24"/>
          <w:szCs w:val="24"/>
          <w:lang w:val="es-ES"/>
        </w:rPr>
        <w:t>cu</w:t>
      </w:r>
      <w:proofErr w:type="spellEnd"/>
      <w:r w:rsidRPr="0092130F">
        <w:rPr>
          <w:rFonts w:ascii="Times New Roman" w:hAnsi="Times New Roman" w:cs="Times New Roman"/>
          <w:bCs/>
          <w:sz w:val="24"/>
          <w:szCs w:val="24"/>
          <w:lang w:val="es-ES"/>
        </w:rPr>
        <w:t xml:space="preserve"> apa</w:t>
      </w:r>
      <w:r w:rsidR="001F1EFB" w:rsidRPr="0092130F">
        <w:rPr>
          <w:rFonts w:ascii="Times New Roman" w:hAnsi="Times New Roman" w:cs="Times New Roman"/>
          <w:bCs/>
          <w:sz w:val="24"/>
          <w:szCs w:val="24"/>
          <w:lang w:val="es-ES"/>
        </w:rPr>
        <w:t xml:space="preserve"> se va realiza din </w:t>
      </w:r>
      <w:proofErr w:type="spellStart"/>
      <w:r w:rsidR="001F1EFB" w:rsidRPr="0092130F">
        <w:rPr>
          <w:rFonts w:ascii="Times New Roman" w:hAnsi="Times New Roman" w:cs="Times New Roman"/>
          <w:bCs/>
          <w:sz w:val="24"/>
          <w:szCs w:val="24"/>
          <w:lang w:val="es-ES"/>
        </w:rPr>
        <w:t>reteaua</w:t>
      </w:r>
      <w:proofErr w:type="spellEnd"/>
      <w:r w:rsidR="001F1EFB" w:rsidRPr="0092130F">
        <w:rPr>
          <w:rFonts w:ascii="Times New Roman" w:hAnsi="Times New Roman" w:cs="Times New Roman"/>
          <w:bCs/>
          <w:sz w:val="24"/>
          <w:szCs w:val="24"/>
          <w:lang w:val="es-ES"/>
        </w:rPr>
        <w:t xml:space="preserve"> </w:t>
      </w:r>
      <w:proofErr w:type="spellStart"/>
      <w:r w:rsidR="001F1EFB" w:rsidRPr="0092130F">
        <w:rPr>
          <w:rFonts w:ascii="Times New Roman" w:hAnsi="Times New Roman" w:cs="Times New Roman"/>
          <w:bCs/>
          <w:sz w:val="24"/>
          <w:szCs w:val="24"/>
          <w:lang w:val="es-ES"/>
        </w:rPr>
        <w:t>localitatii</w:t>
      </w:r>
      <w:proofErr w:type="spellEnd"/>
      <w:r w:rsidR="001F1EFB" w:rsidRPr="0092130F">
        <w:rPr>
          <w:rFonts w:ascii="Times New Roman" w:hAnsi="Times New Roman" w:cs="Times New Roman"/>
          <w:bCs/>
          <w:sz w:val="24"/>
          <w:szCs w:val="24"/>
          <w:lang w:val="es-ES"/>
        </w:rPr>
        <w:t>.</w:t>
      </w:r>
    </w:p>
    <w:p w14:paraId="37917F59" w14:textId="63B02451" w:rsidR="00695C28" w:rsidRPr="0092130F" w:rsidRDefault="001F1EFB" w:rsidP="0092130F">
      <w:pPr>
        <w:spacing w:line="240" w:lineRule="auto"/>
        <w:ind w:firstLine="720"/>
        <w:jc w:val="both"/>
        <w:rPr>
          <w:rFonts w:ascii="Times New Roman" w:hAnsi="Times New Roman" w:cs="Times New Roman"/>
          <w:bCs/>
          <w:sz w:val="24"/>
          <w:szCs w:val="24"/>
          <w:lang w:val="es-ES"/>
        </w:rPr>
      </w:pPr>
      <w:proofErr w:type="spellStart"/>
      <w:r w:rsidRPr="0092130F">
        <w:rPr>
          <w:rFonts w:ascii="Times New Roman" w:hAnsi="Times New Roman" w:cs="Times New Roman"/>
          <w:bCs/>
          <w:sz w:val="24"/>
          <w:szCs w:val="24"/>
          <w:lang w:val="es-ES"/>
        </w:rPr>
        <w:t>Evacuarea</w:t>
      </w:r>
      <w:proofErr w:type="spellEnd"/>
      <w:r w:rsidRPr="0092130F">
        <w:rPr>
          <w:rFonts w:ascii="Times New Roman" w:hAnsi="Times New Roman" w:cs="Times New Roman"/>
          <w:bCs/>
          <w:sz w:val="24"/>
          <w:szCs w:val="24"/>
          <w:lang w:val="es-ES"/>
        </w:rPr>
        <w:t xml:space="preserve"> </w:t>
      </w:r>
      <w:proofErr w:type="spellStart"/>
      <w:r w:rsidRPr="0092130F">
        <w:rPr>
          <w:rFonts w:ascii="Times New Roman" w:hAnsi="Times New Roman" w:cs="Times New Roman"/>
          <w:bCs/>
          <w:sz w:val="24"/>
          <w:szCs w:val="24"/>
          <w:lang w:val="es-ES"/>
        </w:rPr>
        <w:t>apelo</w:t>
      </w:r>
      <w:r w:rsidR="00695C28" w:rsidRPr="0092130F">
        <w:rPr>
          <w:rFonts w:ascii="Times New Roman" w:hAnsi="Times New Roman" w:cs="Times New Roman"/>
          <w:bCs/>
          <w:sz w:val="24"/>
          <w:szCs w:val="24"/>
          <w:lang w:val="es-ES"/>
        </w:rPr>
        <w:t>r</w:t>
      </w:r>
      <w:proofErr w:type="spellEnd"/>
      <w:r w:rsidR="00695C28" w:rsidRPr="0092130F">
        <w:rPr>
          <w:rFonts w:ascii="Times New Roman" w:hAnsi="Times New Roman" w:cs="Times New Roman"/>
          <w:bCs/>
          <w:sz w:val="24"/>
          <w:szCs w:val="24"/>
          <w:lang w:val="es-ES"/>
        </w:rPr>
        <w:t xml:space="preserve"> </w:t>
      </w:r>
      <w:proofErr w:type="spellStart"/>
      <w:r w:rsidR="00695C28" w:rsidRPr="0092130F">
        <w:rPr>
          <w:rFonts w:ascii="Times New Roman" w:hAnsi="Times New Roman" w:cs="Times New Roman"/>
          <w:bCs/>
          <w:sz w:val="24"/>
          <w:szCs w:val="24"/>
          <w:lang w:val="es-ES"/>
        </w:rPr>
        <w:t>uzate</w:t>
      </w:r>
      <w:proofErr w:type="spellEnd"/>
      <w:r w:rsidR="00695C28" w:rsidRPr="0092130F">
        <w:rPr>
          <w:rFonts w:ascii="Times New Roman" w:hAnsi="Times New Roman" w:cs="Times New Roman"/>
          <w:bCs/>
          <w:sz w:val="24"/>
          <w:szCs w:val="24"/>
          <w:lang w:val="es-ES"/>
        </w:rPr>
        <w:t xml:space="preserve"> </w:t>
      </w:r>
      <w:proofErr w:type="spellStart"/>
      <w:r w:rsidR="00695C28" w:rsidRPr="0092130F">
        <w:rPr>
          <w:rFonts w:ascii="Times New Roman" w:hAnsi="Times New Roman" w:cs="Times New Roman"/>
          <w:bCs/>
          <w:sz w:val="24"/>
          <w:szCs w:val="24"/>
          <w:lang w:val="es-ES"/>
        </w:rPr>
        <w:t>menajere</w:t>
      </w:r>
      <w:proofErr w:type="spellEnd"/>
      <w:r w:rsidR="00695C28" w:rsidRPr="0092130F">
        <w:rPr>
          <w:rFonts w:ascii="Times New Roman" w:hAnsi="Times New Roman" w:cs="Times New Roman"/>
          <w:bCs/>
          <w:sz w:val="24"/>
          <w:szCs w:val="24"/>
          <w:lang w:val="es-ES"/>
        </w:rPr>
        <w:t xml:space="preserve"> de la </w:t>
      </w:r>
      <w:proofErr w:type="spellStart"/>
      <w:r w:rsidR="00695C28" w:rsidRPr="0092130F">
        <w:rPr>
          <w:rFonts w:ascii="Times New Roman" w:hAnsi="Times New Roman" w:cs="Times New Roman"/>
          <w:bCs/>
          <w:sz w:val="24"/>
          <w:szCs w:val="24"/>
          <w:lang w:val="es-ES"/>
        </w:rPr>
        <w:t>grupul</w:t>
      </w:r>
      <w:proofErr w:type="spellEnd"/>
      <w:r w:rsidRPr="0092130F">
        <w:rPr>
          <w:rFonts w:ascii="Times New Roman" w:hAnsi="Times New Roman" w:cs="Times New Roman"/>
          <w:bCs/>
          <w:sz w:val="24"/>
          <w:szCs w:val="24"/>
          <w:lang w:val="es-ES"/>
        </w:rPr>
        <w:t xml:space="preserve"> </w:t>
      </w:r>
      <w:r w:rsidR="00695C28" w:rsidRPr="0092130F">
        <w:rPr>
          <w:rFonts w:ascii="Times New Roman" w:hAnsi="Times New Roman" w:cs="Times New Roman"/>
          <w:bCs/>
          <w:sz w:val="24"/>
          <w:szCs w:val="24"/>
          <w:lang w:val="es-ES"/>
        </w:rPr>
        <w:t>sanitar</w:t>
      </w:r>
      <w:r w:rsidR="004719B8" w:rsidRPr="0092130F">
        <w:rPr>
          <w:rFonts w:ascii="Times New Roman" w:hAnsi="Times New Roman" w:cs="Times New Roman"/>
          <w:bCs/>
          <w:sz w:val="24"/>
          <w:szCs w:val="24"/>
          <w:lang w:val="es-ES"/>
        </w:rPr>
        <w:t xml:space="preserve"> </w:t>
      </w:r>
      <w:r w:rsidRPr="0092130F">
        <w:rPr>
          <w:rFonts w:ascii="Times New Roman" w:hAnsi="Times New Roman" w:cs="Times New Roman"/>
          <w:bCs/>
          <w:sz w:val="24"/>
          <w:szCs w:val="24"/>
          <w:lang w:val="es-ES"/>
        </w:rPr>
        <w:t xml:space="preserve"> se </w:t>
      </w:r>
      <w:proofErr w:type="spellStart"/>
      <w:r w:rsidRPr="0092130F">
        <w:rPr>
          <w:rFonts w:ascii="Times New Roman" w:hAnsi="Times New Roman" w:cs="Times New Roman"/>
          <w:bCs/>
          <w:sz w:val="24"/>
          <w:szCs w:val="24"/>
          <w:lang w:val="es-ES"/>
        </w:rPr>
        <w:t>r</w:t>
      </w:r>
      <w:r w:rsidR="00695C28" w:rsidRPr="0092130F">
        <w:rPr>
          <w:rFonts w:ascii="Times New Roman" w:hAnsi="Times New Roman" w:cs="Times New Roman"/>
          <w:bCs/>
          <w:sz w:val="24"/>
          <w:szCs w:val="24"/>
          <w:lang w:val="es-ES"/>
        </w:rPr>
        <w:t>ealizeaza</w:t>
      </w:r>
      <w:proofErr w:type="spellEnd"/>
      <w:r w:rsidR="00695C28" w:rsidRPr="0092130F">
        <w:rPr>
          <w:rFonts w:ascii="Times New Roman" w:hAnsi="Times New Roman" w:cs="Times New Roman"/>
          <w:bCs/>
          <w:sz w:val="24"/>
          <w:szCs w:val="24"/>
          <w:lang w:val="es-ES"/>
        </w:rPr>
        <w:t xml:space="preserve"> in </w:t>
      </w:r>
      <w:proofErr w:type="spellStart"/>
      <w:r w:rsidR="00695C28" w:rsidRPr="0092130F">
        <w:rPr>
          <w:rFonts w:ascii="Times New Roman" w:hAnsi="Times New Roman" w:cs="Times New Roman"/>
          <w:bCs/>
          <w:sz w:val="24"/>
          <w:szCs w:val="24"/>
          <w:lang w:val="es-ES"/>
        </w:rPr>
        <w:t>bazin</w:t>
      </w:r>
      <w:proofErr w:type="spellEnd"/>
      <w:r w:rsidRPr="0092130F">
        <w:rPr>
          <w:rFonts w:ascii="Times New Roman" w:hAnsi="Times New Roman" w:cs="Times New Roman"/>
          <w:bCs/>
          <w:sz w:val="24"/>
          <w:szCs w:val="24"/>
          <w:lang w:val="es-ES"/>
        </w:rPr>
        <w:t xml:space="preserve"> </w:t>
      </w:r>
      <w:proofErr w:type="spellStart"/>
      <w:r w:rsidRPr="0092130F">
        <w:rPr>
          <w:rFonts w:ascii="Times New Roman" w:hAnsi="Times New Roman" w:cs="Times New Roman"/>
          <w:bCs/>
          <w:sz w:val="24"/>
          <w:szCs w:val="24"/>
          <w:lang w:val="es-ES"/>
        </w:rPr>
        <w:t>etan</w:t>
      </w:r>
      <w:r w:rsidR="00695C28" w:rsidRPr="0092130F">
        <w:rPr>
          <w:rFonts w:ascii="Times New Roman" w:hAnsi="Times New Roman" w:cs="Times New Roman"/>
          <w:bCs/>
          <w:sz w:val="24"/>
          <w:szCs w:val="24"/>
          <w:lang w:val="es-ES"/>
        </w:rPr>
        <w:t>s</w:t>
      </w:r>
      <w:proofErr w:type="spellEnd"/>
      <w:r w:rsidR="00695C28" w:rsidRPr="0092130F">
        <w:rPr>
          <w:rFonts w:ascii="Times New Roman" w:hAnsi="Times New Roman" w:cs="Times New Roman"/>
          <w:bCs/>
          <w:sz w:val="24"/>
          <w:szCs w:val="24"/>
          <w:lang w:val="es-ES"/>
        </w:rPr>
        <w:t xml:space="preserve"> </w:t>
      </w:r>
      <w:proofErr w:type="spellStart"/>
      <w:r w:rsidR="00695C28" w:rsidRPr="0092130F">
        <w:rPr>
          <w:rFonts w:ascii="Times New Roman" w:hAnsi="Times New Roman" w:cs="Times New Roman"/>
          <w:bCs/>
          <w:sz w:val="24"/>
          <w:szCs w:val="24"/>
          <w:lang w:val="es-ES"/>
        </w:rPr>
        <w:t>vidanjabil</w:t>
      </w:r>
      <w:proofErr w:type="spellEnd"/>
      <w:r w:rsidR="000B4641" w:rsidRPr="0092130F">
        <w:rPr>
          <w:rFonts w:ascii="Times New Roman" w:hAnsi="Times New Roman" w:cs="Times New Roman"/>
          <w:bCs/>
          <w:sz w:val="24"/>
          <w:szCs w:val="24"/>
          <w:lang w:val="es-ES"/>
        </w:rPr>
        <w:t xml:space="preserve"> </w:t>
      </w:r>
      <w:proofErr w:type="spellStart"/>
      <w:r w:rsidR="000B4641" w:rsidRPr="0092130F">
        <w:rPr>
          <w:rFonts w:ascii="Times New Roman" w:hAnsi="Times New Roman" w:cs="Times New Roman"/>
          <w:bCs/>
          <w:sz w:val="24"/>
          <w:szCs w:val="24"/>
          <w:lang w:val="es-ES"/>
        </w:rPr>
        <w:t>cu</w:t>
      </w:r>
      <w:proofErr w:type="spellEnd"/>
      <w:r w:rsidR="000B4641" w:rsidRPr="0092130F">
        <w:rPr>
          <w:rFonts w:ascii="Times New Roman" w:hAnsi="Times New Roman" w:cs="Times New Roman"/>
          <w:bCs/>
          <w:sz w:val="24"/>
          <w:szCs w:val="24"/>
          <w:lang w:val="es-ES"/>
        </w:rPr>
        <w:t xml:space="preserve"> un </w:t>
      </w:r>
      <w:proofErr w:type="spellStart"/>
      <w:r w:rsidR="000B4641" w:rsidRPr="0092130F">
        <w:rPr>
          <w:rFonts w:ascii="Times New Roman" w:hAnsi="Times New Roman" w:cs="Times New Roman"/>
          <w:bCs/>
          <w:sz w:val="24"/>
          <w:szCs w:val="24"/>
          <w:lang w:val="es-ES"/>
        </w:rPr>
        <w:t>volum</w:t>
      </w:r>
      <w:proofErr w:type="spellEnd"/>
      <w:r w:rsidR="000B4641" w:rsidRPr="0092130F">
        <w:rPr>
          <w:rFonts w:ascii="Times New Roman" w:hAnsi="Times New Roman" w:cs="Times New Roman"/>
          <w:bCs/>
          <w:sz w:val="24"/>
          <w:szCs w:val="24"/>
          <w:lang w:val="es-ES"/>
        </w:rPr>
        <w:t xml:space="preserve"> V=</w:t>
      </w:r>
      <w:r w:rsidR="00293215" w:rsidRPr="0092130F">
        <w:rPr>
          <w:rFonts w:ascii="Times New Roman" w:hAnsi="Times New Roman" w:cs="Times New Roman"/>
          <w:bCs/>
          <w:sz w:val="24"/>
          <w:szCs w:val="24"/>
          <w:lang w:val="es-ES"/>
        </w:rPr>
        <w:t>1</w:t>
      </w:r>
      <w:r w:rsidR="000B4641" w:rsidRPr="0092130F">
        <w:rPr>
          <w:rFonts w:ascii="Times New Roman" w:hAnsi="Times New Roman" w:cs="Times New Roman"/>
          <w:bCs/>
          <w:sz w:val="24"/>
          <w:szCs w:val="24"/>
          <w:lang w:val="es-ES"/>
        </w:rPr>
        <w:t>mc</w:t>
      </w:r>
      <w:r w:rsidR="00695C28" w:rsidRPr="0092130F">
        <w:rPr>
          <w:rFonts w:ascii="Times New Roman" w:hAnsi="Times New Roman" w:cs="Times New Roman"/>
          <w:bCs/>
          <w:sz w:val="24"/>
          <w:szCs w:val="24"/>
          <w:lang w:val="es-ES"/>
        </w:rPr>
        <w:t>.</w:t>
      </w:r>
    </w:p>
    <w:p w14:paraId="0E0F7630" w14:textId="743DE99C" w:rsidR="001F1EFB" w:rsidRPr="0092130F" w:rsidRDefault="001F1EFB" w:rsidP="0092130F">
      <w:pPr>
        <w:spacing w:line="240" w:lineRule="auto"/>
        <w:ind w:firstLine="720"/>
        <w:jc w:val="both"/>
        <w:rPr>
          <w:rFonts w:ascii="Times New Roman" w:hAnsi="Times New Roman" w:cs="Times New Roman"/>
          <w:bCs/>
          <w:color w:val="FF0000"/>
          <w:sz w:val="24"/>
          <w:szCs w:val="24"/>
          <w:lang w:val="es-ES"/>
        </w:rPr>
      </w:pPr>
      <w:r w:rsidRPr="0092130F">
        <w:rPr>
          <w:rFonts w:ascii="Times New Roman" w:hAnsi="Times New Roman" w:cs="Times New Roman"/>
          <w:bCs/>
          <w:sz w:val="24"/>
          <w:szCs w:val="24"/>
          <w:lang w:val="es-ES"/>
        </w:rPr>
        <w:t xml:space="preserve">Apele </w:t>
      </w:r>
      <w:proofErr w:type="spellStart"/>
      <w:r w:rsidRPr="0092130F">
        <w:rPr>
          <w:rFonts w:ascii="Times New Roman" w:hAnsi="Times New Roman" w:cs="Times New Roman"/>
          <w:bCs/>
          <w:sz w:val="24"/>
          <w:szCs w:val="24"/>
          <w:lang w:val="es-ES"/>
        </w:rPr>
        <w:t>tehnologice</w:t>
      </w:r>
      <w:proofErr w:type="spellEnd"/>
      <w:r w:rsidR="00695C28" w:rsidRPr="0092130F">
        <w:rPr>
          <w:rFonts w:ascii="Times New Roman" w:hAnsi="Times New Roman" w:cs="Times New Roman"/>
          <w:bCs/>
          <w:sz w:val="24"/>
          <w:szCs w:val="24"/>
          <w:lang w:val="es-ES"/>
        </w:rPr>
        <w:t xml:space="preserve"> de la </w:t>
      </w:r>
      <w:proofErr w:type="spellStart"/>
      <w:r w:rsidR="00695C28" w:rsidRPr="0092130F">
        <w:rPr>
          <w:rFonts w:ascii="Times New Roman" w:hAnsi="Times New Roman" w:cs="Times New Roman"/>
          <w:bCs/>
          <w:sz w:val="24"/>
          <w:szCs w:val="24"/>
          <w:lang w:val="es-ES"/>
        </w:rPr>
        <w:t>spalatoria</w:t>
      </w:r>
      <w:proofErr w:type="spellEnd"/>
      <w:r w:rsidR="00695C28" w:rsidRPr="0092130F">
        <w:rPr>
          <w:rFonts w:ascii="Times New Roman" w:hAnsi="Times New Roman" w:cs="Times New Roman"/>
          <w:bCs/>
          <w:sz w:val="24"/>
          <w:szCs w:val="24"/>
          <w:lang w:val="es-ES"/>
        </w:rPr>
        <w:t xml:space="preserve"> auto </w:t>
      </w:r>
      <w:proofErr w:type="spellStart"/>
      <w:r w:rsidR="00695C28" w:rsidRPr="0092130F">
        <w:rPr>
          <w:rFonts w:ascii="Times New Roman" w:hAnsi="Times New Roman" w:cs="Times New Roman"/>
          <w:bCs/>
          <w:sz w:val="24"/>
          <w:szCs w:val="24"/>
          <w:lang w:val="es-ES"/>
        </w:rPr>
        <w:t>dupa</w:t>
      </w:r>
      <w:proofErr w:type="spellEnd"/>
      <w:r w:rsidR="00695C28" w:rsidRPr="0092130F">
        <w:rPr>
          <w:rFonts w:ascii="Times New Roman" w:hAnsi="Times New Roman" w:cs="Times New Roman"/>
          <w:bCs/>
          <w:sz w:val="24"/>
          <w:szCs w:val="24"/>
          <w:lang w:val="es-ES"/>
        </w:rPr>
        <w:t xml:space="preserve"> ce </w:t>
      </w:r>
      <w:proofErr w:type="spellStart"/>
      <w:r w:rsidR="00695C28" w:rsidRPr="0092130F">
        <w:rPr>
          <w:rFonts w:ascii="Times New Roman" w:hAnsi="Times New Roman" w:cs="Times New Roman"/>
          <w:bCs/>
          <w:sz w:val="24"/>
          <w:szCs w:val="24"/>
          <w:lang w:val="es-ES"/>
        </w:rPr>
        <w:t>trec</w:t>
      </w:r>
      <w:proofErr w:type="spellEnd"/>
      <w:r w:rsidR="00695C28" w:rsidRPr="0092130F">
        <w:rPr>
          <w:rFonts w:ascii="Times New Roman" w:hAnsi="Times New Roman" w:cs="Times New Roman"/>
          <w:bCs/>
          <w:sz w:val="24"/>
          <w:szCs w:val="24"/>
          <w:lang w:val="es-ES"/>
        </w:rPr>
        <w:t xml:space="preserve"> </w:t>
      </w:r>
      <w:proofErr w:type="spellStart"/>
      <w:r w:rsidR="00695C28" w:rsidRPr="0092130F">
        <w:rPr>
          <w:rFonts w:ascii="Times New Roman" w:hAnsi="Times New Roman" w:cs="Times New Roman"/>
          <w:bCs/>
          <w:sz w:val="24"/>
          <w:szCs w:val="24"/>
          <w:lang w:val="es-ES"/>
        </w:rPr>
        <w:t>prin</w:t>
      </w:r>
      <w:proofErr w:type="spellEnd"/>
      <w:r w:rsidR="00695C28" w:rsidRPr="0092130F">
        <w:rPr>
          <w:rFonts w:ascii="Times New Roman" w:hAnsi="Times New Roman" w:cs="Times New Roman"/>
          <w:bCs/>
          <w:sz w:val="24"/>
          <w:szCs w:val="24"/>
          <w:lang w:val="es-ES"/>
        </w:rPr>
        <w:t xml:space="preserve"> </w:t>
      </w:r>
      <w:proofErr w:type="spellStart"/>
      <w:r w:rsidR="00695C28" w:rsidRPr="0092130F">
        <w:rPr>
          <w:rFonts w:ascii="Times New Roman" w:hAnsi="Times New Roman" w:cs="Times New Roman"/>
          <w:bCs/>
          <w:sz w:val="24"/>
          <w:szCs w:val="24"/>
          <w:lang w:val="es-ES"/>
        </w:rPr>
        <w:t>decantorul</w:t>
      </w:r>
      <w:proofErr w:type="spellEnd"/>
      <w:r w:rsidR="00695C28" w:rsidRPr="0092130F">
        <w:rPr>
          <w:rFonts w:ascii="Times New Roman" w:hAnsi="Times New Roman" w:cs="Times New Roman"/>
          <w:bCs/>
          <w:sz w:val="24"/>
          <w:szCs w:val="24"/>
          <w:lang w:val="es-ES"/>
        </w:rPr>
        <w:t xml:space="preserve"> si </w:t>
      </w:r>
      <w:proofErr w:type="spellStart"/>
      <w:r w:rsidR="00695C28" w:rsidRPr="0092130F">
        <w:rPr>
          <w:rFonts w:ascii="Times New Roman" w:hAnsi="Times New Roman" w:cs="Times New Roman"/>
          <w:bCs/>
          <w:sz w:val="24"/>
          <w:szCs w:val="24"/>
          <w:lang w:val="es-ES"/>
        </w:rPr>
        <w:t>separatorul</w:t>
      </w:r>
      <w:proofErr w:type="spellEnd"/>
      <w:r w:rsidRPr="0092130F">
        <w:rPr>
          <w:rFonts w:ascii="Times New Roman" w:hAnsi="Times New Roman" w:cs="Times New Roman"/>
          <w:bCs/>
          <w:sz w:val="24"/>
          <w:szCs w:val="24"/>
          <w:lang w:val="es-ES"/>
        </w:rPr>
        <w:t xml:space="preserve"> de </w:t>
      </w:r>
      <w:proofErr w:type="spellStart"/>
      <w:r w:rsidRPr="0092130F">
        <w:rPr>
          <w:rFonts w:ascii="Times New Roman" w:hAnsi="Times New Roman" w:cs="Times New Roman"/>
          <w:bCs/>
          <w:sz w:val="24"/>
          <w:szCs w:val="24"/>
          <w:lang w:val="es-ES"/>
        </w:rPr>
        <w:t>produse</w:t>
      </w:r>
      <w:proofErr w:type="spellEnd"/>
      <w:r w:rsidRPr="0092130F">
        <w:rPr>
          <w:rFonts w:ascii="Times New Roman" w:hAnsi="Times New Roman" w:cs="Times New Roman"/>
          <w:bCs/>
          <w:sz w:val="24"/>
          <w:szCs w:val="24"/>
          <w:lang w:val="es-ES"/>
        </w:rPr>
        <w:t xml:space="preserve"> </w:t>
      </w:r>
      <w:proofErr w:type="spellStart"/>
      <w:r w:rsidRPr="0092130F">
        <w:rPr>
          <w:rFonts w:ascii="Times New Roman" w:hAnsi="Times New Roman" w:cs="Times New Roman"/>
          <w:bCs/>
          <w:sz w:val="24"/>
          <w:szCs w:val="24"/>
          <w:lang w:val="es-ES"/>
        </w:rPr>
        <w:t>petroliere</w:t>
      </w:r>
      <w:proofErr w:type="spellEnd"/>
      <w:r w:rsidRPr="0092130F">
        <w:rPr>
          <w:rFonts w:ascii="Times New Roman" w:hAnsi="Times New Roman" w:cs="Times New Roman"/>
          <w:bCs/>
          <w:sz w:val="24"/>
          <w:szCs w:val="24"/>
          <w:lang w:val="es-ES"/>
        </w:rPr>
        <w:t xml:space="preserve"> </w:t>
      </w:r>
      <w:proofErr w:type="spellStart"/>
      <w:r w:rsidR="00F93EA3" w:rsidRPr="0092130F">
        <w:rPr>
          <w:rFonts w:ascii="Times New Roman" w:hAnsi="Times New Roman" w:cs="Times New Roman"/>
          <w:bCs/>
          <w:sz w:val="24"/>
          <w:szCs w:val="24"/>
          <w:lang w:val="es-ES"/>
        </w:rPr>
        <w:t>avand</w:t>
      </w:r>
      <w:proofErr w:type="spellEnd"/>
      <w:r w:rsidR="00F93EA3" w:rsidRPr="0092130F">
        <w:rPr>
          <w:rFonts w:ascii="Times New Roman" w:hAnsi="Times New Roman" w:cs="Times New Roman"/>
          <w:bCs/>
          <w:sz w:val="24"/>
          <w:szCs w:val="24"/>
          <w:lang w:val="es-ES"/>
        </w:rPr>
        <w:t xml:space="preserve"> Q=1,5l/s (V=1mc), </w:t>
      </w:r>
      <w:r w:rsidRPr="0092130F">
        <w:rPr>
          <w:rFonts w:ascii="Times New Roman" w:hAnsi="Times New Roman" w:cs="Times New Roman"/>
          <w:bCs/>
          <w:sz w:val="24"/>
          <w:szCs w:val="24"/>
          <w:lang w:val="es-ES"/>
        </w:rPr>
        <w:t xml:space="preserve">sunt </w:t>
      </w:r>
      <w:proofErr w:type="spellStart"/>
      <w:r w:rsidRPr="0092130F">
        <w:rPr>
          <w:rFonts w:ascii="Times New Roman" w:hAnsi="Times New Roman" w:cs="Times New Roman"/>
          <w:bCs/>
          <w:sz w:val="24"/>
          <w:szCs w:val="24"/>
          <w:lang w:val="es-ES"/>
        </w:rPr>
        <w:t>eva</w:t>
      </w:r>
      <w:r w:rsidR="00246E31" w:rsidRPr="0092130F">
        <w:rPr>
          <w:rFonts w:ascii="Times New Roman" w:hAnsi="Times New Roman" w:cs="Times New Roman"/>
          <w:bCs/>
          <w:sz w:val="24"/>
          <w:szCs w:val="24"/>
          <w:lang w:val="es-ES"/>
        </w:rPr>
        <w:t>cuate</w:t>
      </w:r>
      <w:proofErr w:type="spellEnd"/>
      <w:r w:rsidR="00246E31" w:rsidRPr="0092130F">
        <w:rPr>
          <w:rFonts w:ascii="Times New Roman" w:hAnsi="Times New Roman" w:cs="Times New Roman"/>
          <w:bCs/>
          <w:sz w:val="24"/>
          <w:szCs w:val="24"/>
          <w:lang w:val="es-ES"/>
        </w:rPr>
        <w:t xml:space="preserve"> </w:t>
      </w:r>
      <w:proofErr w:type="spellStart"/>
      <w:r w:rsidR="00246E31" w:rsidRPr="0092130F">
        <w:rPr>
          <w:rFonts w:ascii="Times New Roman" w:hAnsi="Times New Roman" w:cs="Times New Roman"/>
          <w:bCs/>
          <w:sz w:val="24"/>
          <w:szCs w:val="24"/>
          <w:lang w:val="es-ES"/>
        </w:rPr>
        <w:t>prin</w:t>
      </w:r>
      <w:proofErr w:type="spellEnd"/>
      <w:r w:rsidR="00246E31" w:rsidRPr="0092130F">
        <w:rPr>
          <w:rFonts w:ascii="Times New Roman" w:hAnsi="Times New Roman" w:cs="Times New Roman"/>
          <w:bCs/>
          <w:sz w:val="24"/>
          <w:szCs w:val="24"/>
          <w:lang w:val="es-ES"/>
        </w:rPr>
        <w:t xml:space="preserve"> </w:t>
      </w:r>
      <w:proofErr w:type="spellStart"/>
      <w:r w:rsidR="00246E31" w:rsidRPr="0092130F">
        <w:rPr>
          <w:rFonts w:ascii="Times New Roman" w:hAnsi="Times New Roman" w:cs="Times New Roman"/>
          <w:bCs/>
          <w:sz w:val="24"/>
          <w:szCs w:val="24"/>
          <w:lang w:val="es-ES"/>
        </w:rPr>
        <w:t>reteaua</w:t>
      </w:r>
      <w:proofErr w:type="spellEnd"/>
      <w:r w:rsidRPr="0092130F">
        <w:rPr>
          <w:rFonts w:ascii="Times New Roman" w:hAnsi="Times New Roman" w:cs="Times New Roman"/>
          <w:bCs/>
          <w:sz w:val="24"/>
          <w:szCs w:val="24"/>
          <w:lang w:val="es-ES"/>
        </w:rPr>
        <w:t xml:space="preserve"> in </w:t>
      </w:r>
      <w:proofErr w:type="spellStart"/>
      <w:r w:rsidRPr="0092130F">
        <w:rPr>
          <w:rFonts w:ascii="Times New Roman" w:hAnsi="Times New Roman" w:cs="Times New Roman"/>
          <w:bCs/>
          <w:sz w:val="24"/>
          <w:szCs w:val="24"/>
          <w:lang w:val="es-ES"/>
        </w:rPr>
        <w:t>bazinul</w:t>
      </w:r>
      <w:proofErr w:type="spellEnd"/>
      <w:r w:rsidRPr="0092130F">
        <w:rPr>
          <w:rFonts w:ascii="Times New Roman" w:hAnsi="Times New Roman" w:cs="Times New Roman"/>
          <w:bCs/>
          <w:sz w:val="24"/>
          <w:szCs w:val="24"/>
          <w:lang w:val="es-ES"/>
        </w:rPr>
        <w:t xml:space="preserve"> </w:t>
      </w:r>
      <w:proofErr w:type="spellStart"/>
      <w:r w:rsidRPr="0092130F">
        <w:rPr>
          <w:rFonts w:ascii="Times New Roman" w:hAnsi="Times New Roman" w:cs="Times New Roman"/>
          <w:bCs/>
          <w:sz w:val="24"/>
          <w:szCs w:val="24"/>
          <w:lang w:val="es-ES"/>
        </w:rPr>
        <w:t>etans</w:t>
      </w:r>
      <w:proofErr w:type="spellEnd"/>
      <w:r w:rsidRPr="0092130F">
        <w:rPr>
          <w:rFonts w:ascii="Times New Roman" w:hAnsi="Times New Roman" w:cs="Times New Roman"/>
          <w:bCs/>
          <w:sz w:val="24"/>
          <w:szCs w:val="24"/>
          <w:lang w:val="es-ES"/>
        </w:rPr>
        <w:t xml:space="preserve"> </w:t>
      </w:r>
      <w:proofErr w:type="spellStart"/>
      <w:r w:rsidRPr="0092130F">
        <w:rPr>
          <w:rFonts w:ascii="Times New Roman" w:hAnsi="Times New Roman" w:cs="Times New Roman"/>
          <w:bCs/>
          <w:sz w:val="24"/>
          <w:szCs w:val="24"/>
          <w:lang w:val="es-ES"/>
        </w:rPr>
        <w:t>vidanjabil</w:t>
      </w:r>
      <w:proofErr w:type="spellEnd"/>
      <w:r w:rsidR="00F93EA3" w:rsidRPr="0092130F">
        <w:rPr>
          <w:rFonts w:ascii="Times New Roman" w:hAnsi="Times New Roman" w:cs="Times New Roman"/>
          <w:bCs/>
          <w:sz w:val="24"/>
          <w:szCs w:val="24"/>
          <w:lang w:val="es-ES"/>
        </w:rPr>
        <w:t>(</w:t>
      </w:r>
      <w:proofErr w:type="spellStart"/>
      <w:r w:rsidR="00F93EA3" w:rsidRPr="0092130F">
        <w:rPr>
          <w:rFonts w:ascii="Times New Roman" w:hAnsi="Times New Roman" w:cs="Times New Roman"/>
          <w:bCs/>
          <w:sz w:val="24"/>
          <w:szCs w:val="24"/>
          <w:lang w:val="es-ES"/>
        </w:rPr>
        <w:t>retentie</w:t>
      </w:r>
      <w:proofErr w:type="spellEnd"/>
      <w:r w:rsidR="00F93EA3" w:rsidRPr="0092130F">
        <w:rPr>
          <w:rFonts w:ascii="Times New Roman" w:hAnsi="Times New Roman" w:cs="Times New Roman"/>
          <w:bCs/>
          <w:sz w:val="24"/>
          <w:szCs w:val="24"/>
          <w:lang w:val="es-ES"/>
        </w:rPr>
        <w:t>)</w:t>
      </w:r>
      <w:r w:rsidRPr="0092130F">
        <w:rPr>
          <w:rFonts w:ascii="Times New Roman" w:hAnsi="Times New Roman" w:cs="Times New Roman"/>
          <w:bCs/>
          <w:sz w:val="24"/>
          <w:szCs w:val="24"/>
          <w:lang w:val="es-ES"/>
        </w:rPr>
        <w:t xml:space="preserve"> </w:t>
      </w:r>
      <w:proofErr w:type="spellStart"/>
      <w:r w:rsidRPr="0092130F">
        <w:rPr>
          <w:rFonts w:ascii="Times New Roman" w:hAnsi="Times New Roman" w:cs="Times New Roman"/>
          <w:bCs/>
          <w:sz w:val="24"/>
          <w:szCs w:val="24"/>
          <w:lang w:val="es-ES"/>
        </w:rPr>
        <w:t>cu</w:t>
      </w:r>
      <w:proofErr w:type="spellEnd"/>
      <w:r w:rsidRPr="0092130F">
        <w:rPr>
          <w:rFonts w:ascii="Times New Roman" w:hAnsi="Times New Roman" w:cs="Times New Roman"/>
          <w:bCs/>
          <w:sz w:val="24"/>
          <w:szCs w:val="24"/>
          <w:lang w:val="es-ES"/>
        </w:rPr>
        <w:t xml:space="preserve"> un </w:t>
      </w:r>
      <w:proofErr w:type="spellStart"/>
      <w:r w:rsidRPr="0092130F">
        <w:rPr>
          <w:rFonts w:ascii="Times New Roman" w:hAnsi="Times New Roman" w:cs="Times New Roman"/>
          <w:bCs/>
          <w:sz w:val="24"/>
          <w:szCs w:val="24"/>
          <w:lang w:val="es-ES"/>
        </w:rPr>
        <w:t>volum</w:t>
      </w:r>
      <w:proofErr w:type="spellEnd"/>
      <w:r w:rsidRPr="0092130F">
        <w:rPr>
          <w:rFonts w:ascii="Times New Roman" w:hAnsi="Times New Roman" w:cs="Times New Roman"/>
          <w:bCs/>
          <w:sz w:val="24"/>
          <w:szCs w:val="24"/>
          <w:lang w:val="es-ES"/>
        </w:rPr>
        <w:t xml:space="preserve"> V=</w:t>
      </w:r>
      <w:r w:rsidR="00F93EA3" w:rsidRPr="0092130F">
        <w:rPr>
          <w:rFonts w:ascii="Times New Roman" w:hAnsi="Times New Roman" w:cs="Times New Roman"/>
          <w:bCs/>
          <w:sz w:val="24"/>
          <w:szCs w:val="24"/>
          <w:lang w:val="es-ES"/>
        </w:rPr>
        <w:t>8</w:t>
      </w:r>
      <w:r w:rsidRPr="0092130F">
        <w:rPr>
          <w:rFonts w:ascii="Times New Roman" w:hAnsi="Times New Roman" w:cs="Times New Roman"/>
          <w:bCs/>
          <w:sz w:val="24"/>
          <w:szCs w:val="24"/>
          <w:lang w:val="es-ES"/>
        </w:rPr>
        <w:t>mc.</w:t>
      </w:r>
    </w:p>
    <w:p w14:paraId="0235D700" w14:textId="7BC14FB9" w:rsidR="001F1EFB" w:rsidRPr="0092130F" w:rsidRDefault="001F1EFB" w:rsidP="0092130F">
      <w:pPr>
        <w:pStyle w:val="BauConceptBulets"/>
        <w:numPr>
          <w:ilvl w:val="0"/>
          <w:numId w:val="0"/>
        </w:numPr>
        <w:ind w:left="360" w:hanging="360"/>
        <w:rPr>
          <w:rFonts w:ascii="Times New Roman" w:hAnsi="Times New Roman" w:cs="Times New Roman"/>
          <w:b w:val="0"/>
          <w:sz w:val="24"/>
          <w:szCs w:val="24"/>
          <w:lang w:val="es-ES"/>
        </w:rPr>
      </w:pPr>
      <w:r w:rsidRPr="0092130F">
        <w:rPr>
          <w:rFonts w:ascii="Times New Roman" w:hAnsi="Times New Roman" w:cs="Times New Roman"/>
          <w:b w:val="0"/>
          <w:sz w:val="24"/>
          <w:szCs w:val="24"/>
          <w:lang w:val="es-ES"/>
        </w:rPr>
        <w:tab/>
      </w:r>
      <w:r w:rsidRPr="0092130F">
        <w:rPr>
          <w:rFonts w:ascii="Times New Roman" w:hAnsi="Times New Roman" w:cs="Times New Roman"/>
          <w:b w:val="0"/>
          <w:sz w:val="24"/>
          <w:szCs w:val="24"/>
          <w:lang w:val="es-ES"/>
        </w:rPr>
        <w:tab/>
      </w:r>
      <w:r w:rsidRPr="0092130F">
        <w:rPr>
          <w:rFonts w:ascii="Times New Roman" w:hAnsi="Times New Roman" w:cs="Times New Roman"/>
          <w:b w:val="0"/>
          <w:sz w:val="24"/>
          <w:szCs w:val="24"/>
          <w:lang w:val="es-ES"/>
        </w:rPr>
        <w:tab/>
      </w:r>
      <w:r w:rsidRPr="0092130F">
        <w:rPr>
          <w:rFonts w:ascii="Times New Roman" w:hAnsi="Times New Roman" w:cs="Times New Roman"/>
          <w:b w:val="0"/>
          <w:sz w:val="24"/>
          <w:szCs w:val="24"/>
          <w:lang w:val="es-ES"/>
        </w:rPr>
        <w:tab/>
        <w:t xml:space="preserve">Apele </w:t>
      </w:r>
      <w:proofErr w:type="spellStart"/>
      <w:r w:rsidRPr="0092130F">
        <w:rPr>
          <w:rFonts w:ascii="Times New Roman" w:hAnsi="Times New Roman" w:cs="Times New Roman"/>
          <w:b w:val="0"/>
          <w:sz w:val="24"/>
          <w:szCs w:val="24"/>
          <w:lang w:val="es-ES"/>
        </w:rPr>
        <w:t>pluviale</w:t>
      </w:r>
      <w:proofErr w:type="spellEnd"/>
      <w:r w:rsidRPr="0092130F">
        <w:rPr>
          <w:rFonts w:ascii="Times New Roman" w:hAnsi="Times New Roman" w:cs="Times New Roman"/>
          <w:b w:val="0"/>
          <w:sz w:val="24"/>
          <w:szCs w:val="24"/>
          <w:lang w:val="es-ES"/>
        </w:rPr>
        <w:t xml:space="preserve"> </w:t>
      </w:r>
      <w:r w:rsidR="00F93EA3" w:rsidRPr="0092130F">
        <w:rPr>
          <w:rFonts w:ascii="Times New Roman" w:hAnsi="Times New Roman" w:cs="Times New Roman"/>
          <w:b w:val="0"/>
          <w:sz w:val="24"/>
          <w:szCs w:val="24"/>
          <w:lang w:val="es-ES"/>
        </w:rPr>
        <w:t xml:space="preserve">de pe plataforma </w:t>
      </w:r>
      <w:proofErr w:type="spellStart"/>
      <w:r w:rsidR="00F93EA3" w:rsidRPr="0092130F">
        <w:rPr>
          <w:rFonts w:ascii="Times New Roman" w:hAnsi="Times New Roman" w:cs="Times New Roman"/>
          <w:b w:val="0"/>
          <w:sz w:val="24"/>
          <w:szCs w:val="24"/>
          <w:lang w:val="es-ES"/>
        </w:rPr>
        <w:t>betonata</w:t>
      </w:r>
      <w:proofErr w:type="spellEnd"/>
      <w:r w:rsidR="00F93EA3" w:rsidRPr="0092130F">
        <w:rPr>
          <w:rFonts w:ascii="Times New Roman" w:hAnsi="Times New Roman" w:cs="Times New Roman"/>
          <w:b w:val="0"/>
          <w:sz w:val="24"/>
          <w:szCs w:val="24"/>
          <w:lang w:val="es-ES"/>
        </w:rPr>
        <w:t xml:space="preserve"> sunt </w:t>
      </w:r>
      <w:proofErr w:type="spellStart"/>
      <w:r w:rsidR="00F93EA3" w:rsidRPr="0092130F">
        <w:rPr>
          <w:rFonts w:ascii="Times New Roman" w:hAnsi="Times New Roman" w:cs="Times New Roman"/>
          <w:b w:val="0"/>
          <w:sz w:val="24"/>
          <w:szCs w:val="24"/>
          <w:lang w:val="es-ES"/>
        </w:rPr>
        <w:t>colectate</w:t>
      </w:r>
      <w:proofErr w:type="spellEnd"/>
      <w:r w:rsidR="00F93EA3" w:rsidRPr="0092130F">
        <w:rPr>
          <w:rFonts w:ascii="Times New Roman" w:hAnsi="Times New Roman" w:cs="Times New Roman"/>
          <w:b w:val="0"/>
          <w:sz w:val="24"/>
          <w:szCs w:val="24"/>
          <w:lang w:val="es-ES"/>
        </w:rPr>
        <w:t xml:space="preserve"> si </w:t>
      </w:r>
      <w:proofErr w:type="spellStart"/>
      <w:r w:rsidR="00F93EA3" w:rsidRPr="0092130F">
        <w:rPr>
          <w:rFonts w:ascii="Times New Roman" w:hAnsi="Times New Roman" w:cs="Times New Roman"/>
          <w:b w:val="0"/>
          <w:sz w:val="24"/>
          <w:szCs w:val="24"/>
          <w:lang w:val="es-ES"/>
        </w:rPr>
        <w:t>dirijate</w:t>
      </w:r>
      <w:proofErr w:type="spellEnd"/>
      <w:r w:rsidR="00F93EA3" w:rsidRPr="0092130F">
        <w:rPr>
          <w:rFonts w:ascii="Times New Roman" w:hAnsi="Times New Roman" w:cs="Times New Roman"/>
          <w:b w:val="0"/>
          <w:sz w:val="24"/>
          <w:szCs w:val="24"/>
          <w:lang w:val="es-ES"/>
        </w:rPr>
        <w:t xml:space="preserve"> in </w:t>
      </w:r>
      <w:proofErr w:type="spellStart"/>
      <w:r w:rsidR="00F93EA3" w:rsidRPr="0092130F">
        <w:rPr>
          <w:rFonts w:ascii="Times New Roman" w:hAnsi="Times New Roman" w:cs="Times New Roman"/>
          <w:b w:val="0"/>
          <w:sz w:val="24"/>
          <w:szCs w:val="24"/>
          <w:lang w:val="es-ES"/>
        </w:rPr>
        <w:t>separatorul</w:t>
      </w:r>
      <w:proofErr w:type="spellEnd"/>
      <w:r w:rsidR="00F93EA3" w:rsidRPr="0092130F">
        <w:rPr>
          <w:rFonts w:ascii="Times New Roman" w:hAnsi="Times New Roman" w:cs="Times New Roman"/>
          <w:b w:val="0"/>
          <w:sz w:val="24"/>
          <w:szCs w:val="24"/>
          <w:lang w:val="es-ES"/>
        </w:rPr>
        <w:t xml:space="preserve"> de produce </w:t>
      </w:r>
      <w:proofErr w:type="spellStart"/>
      <w:r w:rsidR="00F93EA3" w:rsidRPr="0092130F">
        <w:rPr>
          <w:rFonts w:ascii="Times New Roman" w:hAnsi="Times New Roman" w:cs="Times New Roman"/>
          <w:b w:val="0"/>
          <w:sz w:val="24"/>
          <w:szCs w:val="24"/>
          <w:lang w:val="es-ES"/>
        </w:rPr>
        <w:t>petroliere</w:t>
      </w:r>
      <w:proofErr w:type="spellEnd"/>
      <w:r w:rsidR="00F93EA3" w:rsidRPr="0092130F">
        <w:rPr>
          <w:rFonts w:ascii="Times New Roman" w:hAnsi="Times New Roman" w:cs="Times New Roman"/>
          <w:b w:val="0"/>
          <w:sz w:val="24"/>
          <w:szCs w:val="24"/>
          <w:lang w:val="es-ES"/>
        </w:rPr>
        <w:t xml:space="preserve"> si ulterior in </w:t>
      </w:r>
      <w:proofErr w:type="spellStart"/>
      <w:r w:rsidR="00F93EA3" w:rsidRPr="0092130F">
        <w:rPr>
          <w:rFonts w:ascii="Times New Roman" w:hAnsi="Times New Roman" w:cs="Times New Roman"/>
          <w:b w:val="0"/>
          <w:sz w:val="24"/>
          <w:szCs w:val="24"/>
          <w:lang w:val="es-ES"/>
        </w:rPr>
        <w:t>bazinul</w:t>
      </w:r>
      <w:proofErr w:type="spellEnd"/>
      <w:r w:rsidR="00F93EA3" w:rsidRPr="0092130F">
        <w:rPr>
          <w:rFonts w:ascii="Times New Roman" w:hAnsi="Times New Roman" w:cs="Times New Roman"/>
          <w:b w:val="0"/>
          <w:sz w:val="24"/>
          <w:szCs w:val="24"/>
          <w:lang w:val="es-ES"/>
        </w:rPr>
        <w:t xml:space="preserve"> </w:t>
      </w:r>
      <w:proofErr w:type="spellStart"/>
      <w:r w:rsidR="00F93EA3" w:rsidRPr="0092130F">
        <w:rPr>
          <w:rFonts w:ascii="Times New Roman" w:hAnsi="Times New Roman" w:cs="Times New Roman"/>
          <w:b w:val="0"/>
          <w:sz w:val="24"/>
          <w:szCs w:val="24"/>
          <w:lang w:val="es-ES"/>
        </w:rPr>
        <w:t>etans</w:t>
      </w:r>
      <w:proofErr w:type="spellEnd"/>
      <w:r w:rsidR="00F93EA3" w:rsidRPr="0092130F">
        <w:rPr>
          <w:rFonts w:ascii="Times New Roman" w:hAnsi="Times New Roman" w:cs="Times New Roman"/>
          <w:b w:val="0"/>
          <w:sz w:val="24"/>
          <w:szCs w:val="24"/>
          <w:lang w:val="es-ES"/>
        </w:rPr>
        <w:t xml:space="preserve"> </w:t>
      </w:r>
      <w:proofErr w:type="spellStart"/>
      <w:r w:rsidR="00F93EA3" w:rsidRPr="0092130F">
        <w:rPr>
          <w:rFonts w:ascii="Times New Roman" w:hAnsi="Times New Roman" w:cs="Times New Roman"/>
          <w:b w:val="0"/>
          <w:sz w:val="24"/>
          <w:szCs w:val="24"/>
          <w:lang w:val="es-ES"/>
        </w:rPr>
        <w:t>vidanjabil</w:t>
      </w:r>
      <w:proofErr w:type="spellEnd"/>
      <w:r w:rsidR="00F93EA3" w:rsidRPr="0092130F">
        <w:rPr>
          <w:rFonts w:ascii="Times New Roman" w:hAnsi="Times New Roman" w:cs="Times New Roman"/>
          <w:b w:val="0"/>
          <w:sz w:val="24"/>
          <w:szCs w:val="24"/>
          <w:lang w:val="es-ES"/>
        </w:rPr>
        <w:t xml:space="preserve"> (</w:t>
      </w:r>
      <w:proofErr w:type="spellStart"/>
      <w:r w:rsidR="00F93EA3" w:rsidRPr="0092130F">
        <w:rPr>
          <w:rFonts w:ascii="Times New Roman" w:hAnsi="Times New Roman" w:cs="Times New Roman"/>
          <w:b w:val="0"/>
          <w:sz w:val="24"/>
          <w:szCs w:val="24"/>
          <w:lang w:val="es-ES"/>
        </w:rPr>
        <w:t>retentie</w:t>
      </w:r>
      <w:proofErr w:type="spellEnd"/>
      <w:r w:rsidR="00F93EA3" w:rsidRPr="0092130F">
        <w:rPr>
          <w:rFonts w:ascii="Times New Roman" w:hAnsi="Times New Roman" w:cs="Times New Roman"/>
          <w:b w:val="0"/>
          <w:sz w:val="24"/>
          <w:szCs w:val="24"/>
          <w:lang w:val="es-ES"/>
        </w:rPr>
        <w:t xml:space="preserve">)in </w:t>
      </w:r>
      <w:proofErr w:type="spellStart"/>
      <w:r w:rsidR="00F93EA3" w:rsidRPr="0092130F">
        <w:rPr>
          <w:rFonts w:ascii="Times New Roman" w:hAnsi="Times New Roman" w:cs="Times New Roman"/>
          <w:b w:val="0"/>
          <w:sz w:val="24"/>
          <w:szCs w:val="24"/>
          <w:lang w:val="es-ES"/>
        </w:rPr>
        <w:t>bazinul</w:t>
      </w:r>
      <w:proofErr w:type="spellEnd"/>
      <w:r w:rsidR="00F93EA3" w:rsidRPr="0092130F">
        <w:rPr>
          <w:rFonts w:ascii="Times New Roman" w:hAnsi="Times New Roman" w:cs="Times New Roman"/>
          <w:b w:val="0"/>
          <w:sz w:val="24"/>
          <w:szCs w:val="24"/>
          <w:lang w:val="es-ES"/>
        </w:rPr>
        <w:t xml:space="preserve"> </w:t>
      </w:r>
      <w:proofErr w:type="spellStart"/>
      <w:r w:rsidR="00F93EA3" w:rsidRPr="0092130F">
        <w:rPr>
          <w:rFonts w:ascii="Times New Roman" w:hAnsi="Times New Roman" w:cs="Times New Roman"/>
          <w:b w:val="0"/>
          <w:sz w:val="24"/>
          <w:szCs w:val="24"/>
          <w:lang w:val="es-ES"/>
        </w:rPr>
        <w:t>etan</w:t>
      </w:r>
      <w:r w:rsidRPr="0092130F">
        <w:rPr>
          <w:rFonts w:ascii="Times New Roman" w:hAnsi="Times New Roman" w:cs="Times New Roman"/>
          <w:b w:val="0"/>
          <w:sz w:val="24"/>
          <w:szCs w:val="24"/>
          <w:lang w:val="es-ES"/>
        </w:rPr>
        <w:t>nepoluate</w:t>
      </w:r>
      <w:proofErr w:type="spellEnd"/>
      <w:r w:rsidRPr="0092130F">
        <w:rPr>
          <w:rFonts w:ascii="Times New Roman" w:hAnsi="Times New Roman" w:cs="Times New Roman"/>
          <w:b w:val="0"/>
          <w:sz w:val="24"/>
          <w:szCs w:val="24"/>
          <w:lang w:val="es-ES"/>
        </w:rPr>
        <w:t xml:space="preserve"> se </w:t>
      </w:r>
      <w:proofErr w:type="spellStart"/>
      <w:r w:rsidRPr="0092130F">
        <w:rPr>
          <w:rFonts w:ascii="Times New Roman" w:hAnsi="Times New Roman" w:cs="Times New Roman"/>
          <w:b w:val="0"/>
          <w:sz w:val="24"/>
          <w:szCs w:val="24"/>
          <w:lang w:val="es-ES"/>
        </w:rPr>
        <w:t>infiltreaza</w:t>
      </w:r>
      <w:proofErr w:type="spellEnd"/>
      <w:r w:rsidRPr="0092130F">
        <w:rPr>
          <w:rFonts w:ascii="Times New Roman" w:hAnsi="Times New Roman" w:cs="Times New Roman"/>
          <w:b w:val="0"/>
          <w:sz w:val="24"/>
          <w:szCs w:val="24"/>
          <w:lang w:val="es-ES"/>
        </w:rPr>
        <w:t xml:space="preserve"> in sol. </w:t>
      </w:r>
    </w:p>
    <w:p w14:paraId="6685BA05" w14:textId="5A3FBDA7" w:rsidR="001F1EFB" w:rsidRPr="0092130F" w:rsidRDefault="001F1EFB" w:rsidP="0092130F">
      <w:pPr>
        <w:pStyle w:val="BauConceptBulets"/>
        <w:numPr>
          <w:ilvl w:val="0"/>
          <w:numId w:val="0"/>
        </w:numPr>
        <w:ind w:left="360" w:hanging="360"/>
        <w:rPr>
          <w:rFonts w:ascii="Times New Roman" w:hAnsi="Times New Roman" w:cs="Times New Roman"/>
          <w:b w:val="0"/>
          <w:sz w:val="24"/>
          <w:szCs w:val="24"/>
          <w:lang w:val="es-ES"/>
        </w:rPr>
      </w:pPr>
      <w:r w:rsidRPr="0092130F">
        <w:rPr>
          <w:rFonts w:ascii="Times New Roman" w:hAnsi="Times New Roman" w:cs="Times New Roman"/>
          <w:b w:val="0"/>
          <w:sz w:val="24"/>
          <w:szCs w:val="24"/>
          <w:lang w:val="es-ES"/>
        </w:rPr>
        <w:t xml:space="preserve">         </w:t>
      </w:r>
      <w:r w:rsidR="00637FF8" w:rsidRPr="0092130F">
        <w:rPr>
          <w:rFonts w:ascii="Times New Roman" w:hAnsi="Times New Roman" w:cs="Times New Roman"/>
          <w:b w:val="0"/>
          <w:sz w:val="24"/>
          <w:szCs w:val="24"/>
          <w:lang w:val="es-ES"/>
        </w:rPr>
        <w:t xml:space="preserve">   </w:t>
      </w:r>
      <w:proofErr w:type="spellStart"/>
      <w:r w:rsidRPr="0092130F">
        <w:rPr>
          <w:rFonts w:ascii="Times New Roman" w:hAnsi="Times New Roman" w:cs="Times New Roman"/>
          <w:b w:val="0"/>
          <w:sz w:val="24"/>
          <w:szCs w:val="24"/>
          <w:lang w:val="es-ES"/>
        </w:rPr>
        <w:t>Alimentarea</w:t>
      </w:r>
      <w:proofErr w:type="spellEnd"/>
      <w:r w:rsidRPr="0092130F">
        <w:rPr>
          <w:rFonts w:ascii="Times New Roman" w:hAnsi="Times New Roman" w:cs="Times New Roman"/>
          <w:b w:val="0"/>
          <w:sz w:val="24"/>
          <w:szCs w:val="24"/>
          <w:lang w:val="es-ES"/>
        </w:rPr>
        <w:t xml:space="preserve"> </w:t>
      </w:r>
      <w:proofErr w:type="spellStart"/>
      <w:r w:rsidRPr="0092130F">
        <w:rPr>
          <w:rFonts w:ascii="Times New Roman" w:hAnsi="Times New Roman" w:cs="Times New Roman"/>
          <w:b w:val="0"/>
          <w:sz w:val="24"/>
          <w:szCs w:val="24"/>
          <w:lang w:val="es-ES"/>
        </w:rPr>
        <w:t>cu</w:t>
      </w:r>
      <w:proofErr w:type="spellEnd"/>
      <w:r w:rsidRPr="0092130F">
        <w:rPr>
          <w:rFonts w:ascii="Times New Roman" w:hAnsi="Times New Roman" w:cs="Times New Roman"/>
          <w:b w:val="0"/>
          <w:sz w:val="24"/>
          <w:szCs w:val="24"/>
          <w:lang w:val="es-ES"/>
        </w:rPr>
        <w:t xml:space="preserve"> </w:t>
      </w:r>
      <w:proofErr w:type="spellStart"/>
      <w:r w:rsidRPr="0092130F">
        <w:rPr>
          <w:rFonts w:ascii="Times New Roman" w:hAnsi="Times New Roman" w:cs="Times New Roman"/>
          <w:b w:val="0"/>
          <w:sz w:val="24"/>
          <w:szCs w:val="24"/>
          <w:lang w:val="es-ES"/>
        </w:rPr>
        <w:t>energie</w:t>
      </w:r>
      <w:proofErr w:type="spellEnd"/>
      <w:r w:rsidRPr="0092130F">
        <w:rPr>
          <w:rFonts w:ascii="Times New Roman" w:hAnsi="Times New Roman" w:cs="Times New Roman"/>
          <w:b w:val="0"/>
          <w:sz w:val="24"/>
          <w:szCs w:val="24"/>
          <w:lang w:val="es-ES"/>
        </w:rPr>
        <w:t xml:space="preserve"> </w:t>
      </w:r>
      <w:proofErr w:type="spellStart"/>
      <w:r w:rsidRPr="0092130F">
        <w:rPr>
          <w:rFonts w:ascii="Times New Roman" w:hAnsi="Times New Roman" w:cs="Times New Roman"/>
          <w:b w:val="0"/>
          <w:sz w:val="24"/>
          <w:szCs w:val="24"/>
          <w:lang w:val="es-ES"/>
        </w:rPr>
        <w:t>electrica</w:t>
      </w:r>
      <w:proofErr w:type="spellEnd"/>
      <w:r w:rsidRPr="0092130F">
        <w:rPr>
          <w:rFonts w:ascii="Times New Roman" w:hAnsi="Times New Roman" w:cs="Times New Roman"/>
          <w:b w:val="0"/>
          <w:sz w:val="24"/>
          <w:szCs w:val="24"/>
          <w:lang w:val="es-ES"/>
        </w:rPr>
        <w:t xml:space="preserve"> se va realiza din </w:t>
      </w:r>
      <w:proofErr w:type="spellStart"/>
      <w:r w:rsidRPr="0092130F">
        <w:rPr>
          <w:rFonts w:ascii="Times New Roman" w:hAnsi="Times New Roman" w:cs="Times New Roman"/>
          <w:b w:val="0"/>
          <w:sz w:val="24"/>
          <w:szCs w:val="24"/>
          <w:lang w:val="es-ES"/>
        </w:rPr>
        <w:t>reteaua</w:t>
      </w:r>
      <w:proofErr w:type="spellEnd"/>
      <w:r w:rsidRPr="0092130F">
        <w:rPr>
          <w:rFonts w:ascii="Times New Roman" w:hAnsi="Times New Roman" w:cs="Times New Roman"/>
          <w:b w:val="0"/>
          <w:sz w:val="24"/>
          <w:szCs w:val="24"/>
          <w:lang w:val="es-ES"/>
        </w:rPr>
        <w:t xml:space="preserve"> </w:t>
      </w:r>
      <w:proofErr w:type="spellStart"/>
      <w:r w:rsidRPr="0092130F">
        <w:rPr>
          <w:rFonts w:ascii="Times New Roman" w:hAnsi="Times New Roman" w:cs="Times New Roman"/>
          <w:b w:val="0"/>
          <w:sz w:val="24"/>
          <w:szCs w:val="24"/>
          <w:lang w:val="es-ES"/>
        </w:rPr>
        <w:t>existenta</w:t>
      </w:r>
      <w:proofErr w:type="spellEnd"/>
      <w:r w:rsidRPr="0092130F">
        <w:rPr>
          <w:rFonts w:ascii="Times New Roman" w:hAnsi="Times New Roman" w:cs="Times New Roman"/>
          <w:b w:val="0"/>
          <w:sz w:val="24"/>
          <w:szCs w:val="24"/>
          <w:lang w:val="es-ES"/>
        </w:rPr>
        <w:t xml:space="preserve"> in baza </w:t>
      </w:r>
      <w:proofErr w:type="spellStart"/>
      <w:r w:rsidRPr="0092130F">
        <w:rPr>
          <w:rFonts w:ascii="Times New Roman" w:hAnsi="Times New Roman" w:cs="Times New Roman"/>
          <w:b w:val="0"/>
          <w:sz w:val="24"/>
          <w:szCs w:val="24"/>
          <w:lang w:val="es-ES"/>
        </w:rPr>
        <w:t>avizului</w:t>
      </w:r>
      <w:proofErr w:type="spellEnd"/>
      <w:r w:rsidRPr="0092130F">
        <w:rPr>
          <w:rFonts w:ascii="Times New Roman" w:hAnsi="Times New Roman" w:cs="Times New Roman"/>
          <w:b w:val="0"/>
          <w:sz w:val="24"/>
          <w:szCs w:val="24"/>
          <w:lang w:val="es-ES"/>
        </w:rPr>
        <w:t xml:space="preserve"> </w:t>
      </w:r>
      <w:proofErr w:type="spellStart"/>
      <w:r w:rsidRPr="0092130F">
        <w:rPr>
          <w:rFonts w:ascii="Times New Roman" w:hAnsi="Times New Roman" w:cs="Times New Roman"/>
          <w:b w:val="0"/>
          <w:sz w:val="24"/>
          <w:szCs w:val="24"/>
          <w:lang w:val="es-ES"/>
        </w:rPr>
        <w:t>furnizorului</w:t>
      </w:r>
      <w:proofErr w:type="spellEnd"/>
      <w:r w:rsidRPr="0092130F">
        <w:rPr>
          <w:rFonts w:ascii="Times New Roman" w:hAnsi="Times New Roman" w:cs="Times New Roman"/>
          <w:b w:val="0"/>
          <w:sz w:val="24"/>
          <w:szCs w:val="24"/>
          <w:lang w:val="es-ES"/>
        </w:rPr>
        <w:t xml:space="preserve"> de </w:t>
      </w:r>
      <w:proofErr w:type="spellStart"/>
      <w:r w:rsidRPr="0092130F">
        <w:rPr>
          <w:rFonts w:ascii="Times New Roman" w:hAnsi="Times New Roman" w:cs="Times New Roman"/>
          <w:b w:val="0"/>
          <w:sz w:val="24"/>
          <w:szCs w:val="24"/>
          <w:lang w:val="es-ES"/>
        </w:rPr>
        <w:t>energie</w:t>
      </w:r>
      <w:proofErr w:type="spellEnd"/>
      <w:r w:rsidRPr="0092130F">
        <w:rPr>
          <w:rFonts w:ascii="Times New Roman" w:hAnsi="Times New Roman" w:cs="Times New Roman"/>
          <w:b w:val="0"/>
          <w:sz w:val="24"/>
          <w:szCs w:val="24"/>
          <w:lang w:val="es-ES"/>
        </w:rPr>
        <w:t xml:space="preserve"> </w:t>
      </w:r>
      <w:proofErr w:type="spellStart"/>
      <w:r w:rsidRPr="0092130F">
        <w:rPr>
          <w:rFonts w:ascii="Times New Roman" w:hAnsi="Times New Roman" w:cs="Times New Roman"/>
          <w:b w:val="0"/>
          <w:sz w:val="24"/>
          <w:szCs w:val="24"/>
          <w:lang w:val="es-ES"/>
        </w:rPr>
        <w:t>electrica</w:t>
      </w:r>
      <w:proofErr w:type="spellEnd"/>
      <w:r w:rsidRPr="0092130F">
        <w:rPr>
          <w:rFonts w:ascii="Times New Roman" w:hAnsi="Times New Roman" w:cs="Times New Roman"/>
          <w:b w:val="0"/>
          <w:sz w:val="24"/>
          <w:szCs w:val="24"/>
          <w:lang w:val="es-ES"/>
        </w:rPr>
        <w:t>.</w:t>
      </w:r>
    </w:p>
    <w:p w14:paraId="57B94051" w14:textId="77777777" w:rsidR="0084070E" w:rsidRPr="0092130F" w:rsidRDefault="0084070E" w:rsidP="0092130F">
      <w:pPr>
        <w:spacing w:line="240" w:lineRule="auto"/>
        <w:jc w:val="both"/>
        <w:rPr>
          <w:rFonts w:ascii="Times New Roman" w:hAnsi="Times New Roman" w:cs="Times New Roman"/>
          <w:b/>
          <w:i/>
          <w:sz w:val="24"/>
          <w:szCs w:val="24"/>
          <w:lang w:val="es-ES"/>
        </w:rPr>
      </w:pPr>
    </w:p>
    <w:p w14:paraId="096CFB90" w14:textId="73B0910B" w:rsidR="00A6122C" w:rsidRPr="0092130F" w:rsidRDefault="00A056BE" w:rsidP="0092130F">
      <w:pPr>
        <w:spacing w:line="240" w:lineRule="auto"/>
        <w:jc w:val="both"/>
        <w:rPr>
          <w:rFonts w:ascii="Times New Roman" w:hAnsi="Times New Roman" w:cs="Times New Roman"/>
          <w:b/>
          <w:i/>
          <w:sz w:val="24"/>
          <w:szCs w:val="24"/>
          <w:lang w:val="es-ES"/>
        </w:rPr>
      </w:pPr>
      <w:r w:rsidRPr="0092130F">
        <w:rPr>
          <w:rFonts w:ascii="Times New Roman" w:hAnsi="Times New Roman" w:cs="Times New Roman"/>
          <w:b/>
          <w:i/>
          <w:sz w:val="24"/>
          <w:szCs w:val="24"/>
          <w:lang w:val="es-ES"/>
        </w:rPr>
        <w:t xml:space="preserve"> b) </w:t>
      </w:r>
      <w:proofErr w:type="spellStart"/>
      <w:r w:rsidRPr="0092130F">
        <w:rPr>
          <w:rFonts w:ascii="Times New Roman" w:hAnsi="Times New Roman" w:cs="Times New Roman"/>
          <w:b/>
          <w:i/>
          <w:sz w:val="24"/>
          <w:szCs w:val="24"/>
          <w:lang w:val="es-ES"/>
        </w:rPr>
        <w:t>justificarea</w:t>
      </w:r>
      <w:proofErr w:type="spellEnd"/>
      <w:r w:rsidRPr="0092130F">
        <w:rPr>
          <w:rFonts w:ascii="Times New Roman" w:hAnsi="Times New Roman" w:cs="Times New Roman"/>
          <w:b/>
          <w:i/>
          <w:sz w:val="24"/>
          <w:szCs w:val="24"/>
          <w:lang w:val="es-ES"/>
        </w:rPr>
        <w:t xml:space="preserve"> </w:t>
      </w:r>
      <w:proofErr w:type="spellStart"/>
      <w:r w:rsidRPr="0092130F">
        <w:rPr>
          <w:rFonts w:ascii="Times New Roman" w:hAnsi="Times New Roman" w:cs="Times New Roman"/>
          <w:b/>
          <w:i/>
          <w:sz w:val="24"/>
          <w:szCs w:val="24"/>
          <w:lang w:val="es-ES"/>
        </w:rPr>
        <w:t>necesităţii</w:t>
      </w:r>
      <w:proofErr w:type="spellEnd"/>
      <w:r w:rsidRPr="0092130F">
        <w:rPr>
          <w:rFonts w:ascii="Times New Roman" w:hAnsi="Times New Roman" w:cs="Times New Roman"/>
          <w:b/>
          <w:i/>
          <w:sz w:val="24"/>
          <w:szCs w:val="24"/>
          <w:lang w:val="es-ES"/>
        </w:rPr>
        <w:t xml:space="preserve"> </w:t>
      </w:r>
      <w:proofErr w:type="spellStart"/>
      <w:r w:rsidRPr="0092130F">
        <w:rPr>
          <w:rFonts w:ascii="Times New Roman" w:hAnsi="Times New Roman" w:cs="Times New Roman"/>
          <w:b/>
          <w:i/>
          <w:sz w:val="24"/>
          <w:szCs w:val="24"/>
          <w:lang w:val="es-ES"/>
        </w:rPr>
        <w:t>proiectului</w:t>
      </w:r>
      <w:proofErr w:type="spellEnd"/>
      <w:r w:rsidRPr="0092130F">
        <w:rPr>
          <w:rFonts w:ascii="Times New Roman" w:hAnsi="Times New Roman" w:cs="Times New Roman"/>
          <w:b/>
          <w:i/>
          <w:sz w:val="24"/>
          <w:szCs w:val="24"/>
          <w:lang w:val="es-ES"/>
        </w:rPr>
        <w:t xml:space="preserve">;  </w:t>
      </w:r>
    </w:p>
    <w:p w14:paraId="1A107C79" w14:textId="3CC2CDB2" w:rsidR="005827CB" w:rsidRPr="0092130F" w:rsidRDefault="00D40772" w:rsidP="0092130F">
      <w:pPr>
        <w:spacing w:line="240" w:lineRule="auto"/>
        <w:ind w:firstLine="720"/>
        <w:jc w:val="both"/>
        <w:rPr>
          <w:rFonts w:ascii="Times New Roman" w:eastAsia="Times New Roman" w:hAnsi="Times New Roman" w:cs="Times New Roman"/>
          <w:sz w:val="24"/>
          <w:szCs w:val="24"/>
        </w:rPr>
      </w:pPr>
      <w:proofErr w:type="spellStart"/>
      <w:r w:rsidRPr="0092130F">
        <w:rPr>
          <w:rFonts w:ascii="Times New Roman" w:hAnsi="Times New Roman" w:cs="Times New Roman"/>
          <w:sz w:val="24"/>
          <w:szCs w:val="24"/>
          <w:lang w:val="es-ES"/>
        </w:rPr>
        <w:t>Beneficiarul</w:t>
      </w:r>
      <w:proofErr w:type="spellEnd"/>
      <w:r w:rsidRPr="0092130F">
        <w:rPr>
          <w:rFonts w:ascii="Times New Roman" w:hAnsi="Times New Roman" w:cs="Times New Roman"/>
          <w:sz w:val="24"/>
          <w:szCs w:val="24"/>
          <w:lang w:val="es-ES"/>
        </w:rPr>
        <w:t xml:space="preserve"> </w:t>
      </w:r>
      <w:proofErr w:type="spellStart"/>
      <w:r w:rsidRPr="0092130F">
        <w:rPr>
          <w:rFonts w:ascii="Times New Roman" w:hAnsi="Times New Roman" w:cs="Times New Roman"/>
          <w:sz w:val="24"/>
          <w:szCs w:val="24"/>
          <w:lang w:val="es-ES"/>
        </w:rPr>
        <w:t>lucrării</w:t>
      </w:r>
      <w:proofErr w:type="spellEnd"/>
      <w:r w:rsidRPr="0092130F">
        <w:rPr>
          <w:rFonts w:ascii="Times New Roman" w:hAnsi="Times New Roman" w:cs="Times New Roman"/>
          <w:sz w:val="24"/>
          <w:szCs w:val="24"/>
          <w:lang w:val="es-ES"/>
        </w:rPr>
        <w:t xml:space="preserve">, </w:t>
      </w:r>
      <w:proofErr w:type="spellStart"/>
      <w:r w:rsidRPr="0092130F">
        <w:rPr>
          <w:rFonts w:ascii="Times New Roman" w:hAnsi="Times New Roman" w:cs="Times New Roman"/>
          <w:sz w:val="24"/>
          <w:szCs w:val="24"/>
          <w:lang w:val="es-ES"/>
        </w:rPr>
        <w:t>dorește</w:t>
      </w:r>
      <w:proofErr w:type="spellEnd"/>
      <w:r w:rsidRPr="0092130F">
        <w:rPr>
          <w:rFonts w:ascii="Times New Roman" w:hAnsi="Times New Roman" w:cs="Times New Roman"/>
          <w:sz w:val="24"/>
          <w:szCs w:val="24"/>
          <w:lang w:val="es-ES"/>
        </w:rPr>
        <w:t xml:space="preserve"> </w:t>
      </w:r>
      <w:proofErr w:type="spellStart"/>
      <w:r w:rsidRPr="0092130F">
        <w:rPr>
          <w:rFonts w:ascii="Times New Roman" w:hAnsi="Times New Roman" w:cs="Times New Roman"/>
          <w:sz w:val="24"/>
          <w:szCs w:val="24"/>
          <w:lang w:val="es-ES"/>
        </w:rPr>
        <w:t>să</w:t>
      </w:r>
      <w:proofErr w:type="spellEnd"/>
      <w:r w:rsidRPr="0092130F">
        <w:rPr>
          <w:rFonts w:ascii="Times New Roman" w:hAnsi="Times New Roman" w:cs="Times New Roman"/>
          <w:sz w:val="24"/>
          <w:szCs w:val="24"/>
          <w:lang w:val="es-ES"/>
        </w:rPr>
        <w:t xml:space="preserve"> </w:t>
      </w:r>
      <w:proofErr w:type="spellStart"/>
      <w:r w:rsidRPr="0092130F">
        <w:rPr>
          <w:rFonts w:ascii="Times New Roman" w:hAnsi="Times New Roman" w:cs="Times New Roman"/>
          <w:sz w:val="24"/>
          <w:szCs w:val="24"/>
          <w:lang w:val="es-ES"/>
        </w:rPr>
        <w:t>investească</w:t>
      </w:r>
      <w:proofErr w:type="spellEnd"/>
      <w:r w:rsidRPr="0092130F">
        <w:rPr>
          <w:rFonts w:ascii="Times New Roman" w:hAnsi="Times New Roman" w:cs="Times New Roman"/>
          <w:sz w:val="24"/>
          <w:szCs w:val="24"/>
          <w:lang w:val="es-ES"/>
        </w:rPr>
        <w:t xml:space="preserve"> </w:t>
      </w:r>
      <w:proofErr w:type="spellStart"/>
      <w:r w:rsidRPr="0092130F">
        <w:rPr>
          <w:rFonts w:ascii="Times New Roman" w:hAnsi="Times New Roman" w:cs="Times New Roman"/>
          <w:sz w:val="24"/>
          <w:szCs w:val="24"/>
          <w:lang w:val="es-ES"/>
        </w:rPr>
        <w:t>în</w:t>
      </w:r>
      <w:proofErr w:type="spellEnd"/>
      <w:r w:rsidRPr="0092130F">
        <w:rPr>
          <w:rFonts w:ascii="Times New Roman" w:hAnsi="Times New Roman" w:cs="Times New Roman"/>
          <w:sz w:val="24"/>
          <w:szCs w:val="24"/>
          <w:lang w:val="es-ES"/>
        </w:rPr>
        <w:t xml:space="preserve"> zona </w:t>
      </w:r>
      <w:proofErr w:type="spellStart"/>
      <w:r w:rsidRPr="0092130F">
        <w:rPr>
          <w:rFonts w:ascii="Times New Roman" w:hAnsi="Times New Roman" w:cs="Times New Roman"/>
          <w:sz w:val="24"/>
          <w:szCs w:val="24"/>
          <w:lang w:val="es-ES"/>
        </w:rPr>
        <w:t>localității</w:t>
      </w:r>
      <w:proofErr w:type="spellEnd"/>
      <w:r w:rsidRPr="0092130F">
        <w:rPr>
          <w:rFonts w:ascii="Times New Roman" w:hAnsi="Times New Roman" w:cs="Times New Roman"/>
          <w:sz w:val="24"/>
          <w:szCs w:val="24"/>
          <w:lang w:val="es-ES"/>
        </w:rPr>
        <w:t xml:space="preserve"> </w:t>
      </w:r>
      <w:proofErr w:type="spellStart"/>
      <w:r w:rsidR="00F93EA3" w:rsidRPr="0092130F">
        <w:rPr>
          <w:rFonts w:ascii="Times New Roman" w:hAnsi="Times New Roman" w:cs="Times New Roman"/>
          <w:sz w:val="24"/>
          <w:szCs w:val="24"/>
          <w:lang w:val="es-ES"/>
        </w:rPr>
        <w:t>Vanjulet</w:t>
      </w:r>
      <w:proofErr w:type="spellEnd"/>
      <w:r w:rsidRPr="0092130F">
        <w:rPr>
          <w:rFonts w:ascii="Times New Roman" w:hAnsi="Times New Roman" w:cs="Times New Roman"/>
          <w:sz w:val="24"/>
          <w:szCs w:val="24"/>
          <w:lang w:val="es-ES"/>
        </w:rPr>
        <w:t xml:space="preserve"> </w:t>
      </w:r>
      <w:proofErr w:type="spellStart"/>
      <w:r w:rsidRPr="0092130F">
        <w:rPr>
          <w:rFonts w:ascii="Times New Roman" w:hAnsi="Times New Roman" w:cs="Times New Roman"/>
          <w:sz w:val="24"/>
          <w:szCs w:val="24"/>
          <w:lang w:val="es-ES"/>
        </w:rPr>
        <w:t>prin</w:t>
      </w:r>
      <w:proofErr w:type="spellEnd"/>
      <w:r w:rsidRPr="0092130F">
        <w:rPr>
          <w:rFonts w:ascii="Times New Roman" w:hAnsi="Times New Roman" w:cs="Times New Roman"/>
          <w:sz w:val="24"/>
          <w:szCs w:val="24"/>
          <w:lang w:val="es-ES"/>
        </w:rPr>
        <w:t xml:space="preserve"> </w:t>
      </w:r>
      <w:proofErr w:type="spellStart"/>
      <w:r w:rsidRPr="0092130F">
        <w:rPr>
          <w:rFonts w:ascii="Times New Roman" w:hAnsi="Times New Roman" w:cs="Times New Roman"/>
          <w:sz w:val="24"/>
          <w:szCs w:val="24"/>
          <w:lang w:val="es-ES"/>
        </w:rPr>
        <w:t>construirea</w:t>
      </w:r>
      <w:proofErr w:type="spellEnd"/>
      <w:r w:rsidRPr="0092130F">
        <w:rPr>
          <w:rFonts w:ascii="Times New Roman" w:hAnsi="Times New Roman" w:cs="Times New Roman"/>
          <w:sz w:val="24"/>
          <w:szCs w:val="24"/>
          <w:lang w:val="es-ES"/>
        </w:rPr>
        <w:t xml:space="preserve"> </w:t>
      </w:r>
      <w:proofErr w:type="spellStart"/>
      <w:r w:rsidRPr="0092130F">
        <w:rPr>
          <w:rFonts w:ascii="Times New Roman" w:hAnsi="Times New Roman" w:cs="Times New Roman"/>
          <w:sz w:val="24"/>
          <w:szCs w:val="24"/>
          <w:lang w:val="es-ES"/>
        </w:rPr>
        <w:t>unei</w:t>
      </w:r>
      <w:proofErr w:type="spellEnd"/>
      <w:r w:rsidRPr="0092130F">
        <w:rPr>
          <w:rFonts w:ascii="Times New Roman" w:hAnsi="Times New Roman" w:cs="Times New Roman"/>
          <w:sz w:val="24"/>
          <w:szCs w:val="24"/>
          <w:lang w:val="es-ES"/>
        </w:rPr>
        <w:t xml:space="preserve"> </w:t>
      </w:r>
      <w:proofErr w:type="spellStart"/>
      <w:r w:rsidRPr="0092130F">
        <w:rPr>
          <w:rFonts w:ascii="Times New Roman" w:hAnsi="Times New Roman" w:cs="Times New Roman"/>
          <w:sz w:val="24"/>
          <w:szCs w:val="24"/>
          <w:lang w:val="es-ES"/>
        </w:rPr>
        <w:t>spălătorii</w:t>
      </w:r>
      <w:proofErr w:type="spellEnd"/>
      <w:r w:rsidRPr="0092130F">
        <w:rPr>
          <w:rFonts w:ascii="Times New Roman" w:hAnsi="Times New Roman" w:cs="Times New Roman"/>
          <w:sz w:val="24"/>
          <w:szCs w:val="24"/>
          <w:lang w:val="es-ES"/>
        </w:rPr>
        <w:t xml:space="preserve"> auto. </w:t>
      </w:r>
      <w:proofErr w:type="spellStart"/>
      <w:r w:rsidRPr="0092130F">
        <w:rPr>
          <w:rFonts w:ascii="Times New Roman" w:hAnsi="Times New Roman" w:cs="Times New Roman"/>
          <w:sz w:val="24"/>
          <w:szCs w:val="24"/>
          <w:lang w:val="es-ES"/>
        </w:rPr>
        <w:t>Titularul</w:t>
      </w:r>
      <w:proofErr w:type="spellEnd"/>
      <w:r w:rsidRPr="0092130F">
        <w:rPr>
          <w:rFonts w:ascii="Times New Roman" w:hAnsi="Times New Roman" w:cs="Times New Roman"/>
          <w:sz w:val="24"/>
          <w:szCs w:val="24"/>
          <w:lang w:val="es-ES"/>
        </w:rPr>
        <w:t xml:space="preserve"> </w:t>
      </w:r>
      <w:proofErr w:type="spellStart"/>
      <w:r w:rsidRPr="0092130F">
        <w:rPr>
          <w:rFonts w:ascii="Times New Roman" w:hAnsi="Times New Roman" w:cs="Times New Roman"/>
          <w:sz w:val="24"/>
          <w:szCs w:val="24"/>
          <w:lang w:val="es-ES"/>
        </w:rPr>
        <w:t>investiției</w:t>
      </w:r>
      <w:proofErr w:type="spellEnd"/>
      <w:r w:rsidRPr="0092130F">
        <w:rPr>
          <w:rFonts w:ascii="Times New Roman" w:hAnsi="Times New Roman" w:cs="Times New Roman"/>
          <w:sz w:val="24"/>
          <w:szCs w:val="24"/>
          <w:lang w:val="es-ES"/>
        </w:rPr>
        <w:t xml:space="preserve"> </w:t>
      </w:r>
      <w:proofErr w:type="spellStart"/>
      <w:r w:rsidRPr="0092130F">
        <w:rPr>
          <w:rFonts w:ascii="Times New Roman" w:hAnsi="Times New Roman" w:cs="Times New Roman"/>
          <w:sz w:val="24"/>
          <w:szCs w:val="24"/>
          <w:lang w:val="es-ES"/>
        </w:rPr>
        <w:t>consideră</w:t>
      </w:r>
      <w:proofErr w:type="spellEnd"/>
      <w:r w:rsidRPr="0092130F">
        <w:rPr>
          <w:rFonts w:ascii="Times New Roman" w:hAnsi="Times New Roman" w:cs="Times New Roman"/>
          <w:sz w:val="24"/>
          <w:szCs w:val="24"/>
          <w:lang w:val="es-ES"/>
        </w:rPr>
        <w:t xml:space="preserve"> </w:t>
      </w:r>
      <w:proofErr w:type="spellStart"/>
      <w:r w:rsidRPr="0092130F">
        <w:rPr>
          <w:rFonts w:ascii="Times New Roman" w:hAnsi="Times New Roman" w:cs="Times New Roman"/>
          <w:sz w:val="24"/>
          <w:szCs w:val="24"/>
          <w:lang w:val="es-ES"/>
        </w:rPr>
        <w:t>oportună</w:t>
      </w:r>
      <w:proofErr w:type="spellEnd"/>
      <w:r w:rsidRPr="0092130F">
        <w:rPr>
          <w:rFonts w:ascii="Times New Roman" w:hAnsi="Times New Roman" w:cs="Times New Roman"/>
          <w:sz w:val="24"/>
          <w:szCs w:val="24"/>
          <w:lang w:val="es-ES"/>
        </w:rPr>
        <w:t xml:space="preserve"> </w:t>
      </w:r>
      <w:proofErr w:type="spellStart"/>
      <w:r w:rsidRPr="0092130F">
        <w:rPr>
          <w:rFonts w:ascii="Times New Roman" w:hAnsi="Times New Roman" w:cs="Times New Roman"/>
          <w:sz w:val="24"/>
          <w:szCs w:val="24"/>
          <w:lang w:val="es-ES"/>
        </w:rPr>
        <w:t>realizarea</w:t>
      </w:r>
      <w:proofErr w:type="spellEnd"/>
      <w:r w:rsidRPr="0092130F">
        <w:rPr>
          <w:rFonts w:ascii="Times New Roman" w:hAnsi="Times New Roman" w:cs="Times New Roman"/>
          <w:sz w:val="24"/>
          <w:szCs w:val="24"/>
          <w:lang w:val="es-ES"/>
        </w:rPr>
        <w:t xml:space="preserve"> </w:t>
      </w:r>
      <w:proofErr w:type="spellStart"/>
      <w:r w:rsidRPr="0092130F">
        <w:rPr>
          <w:rFonts w:ascii="Times New Roman" w:hAnsi="Times New Roman" w:cs="Times New Roman"/>
          <w:sz w:val="24"/>
          <w:szCs w:val="24"/>
          <w:lang w:val="es-ES"/>
        </w:rPr>
        <w:t>acestei</w:t>
      </w:r>
      <w:proofErr w:type="spellEnd"/>
      <w:r w:rsidRPr="0092130F">
        <w:rPr>
          <w:rFonts w:ascii="Times New Roman" w:hAnsi="Times New Roman" w:cs="Times New Roman"/>
          <w:sz w:val="24"/>
          <w:szCs w:val="24"/>
          <w:lang w:val="es-ES"/>
        </w:rPr>
        <w:t xml:space="preserve"> </w:t>
      </w:r>
      <w:proofErr w:type="spellStart"/>
      <w:r w:rsidRPr="0092130F">
        <w:rPr>
          <w:rFonts w:ascii="Times New Roman" w:hAnsi="Times New Roman" w:cs="Times New Roman"/>
          <w:sz w:val="24"/>
          <w:szCs w:val="24"/>
          <w:lang w:val="es-ES"/>
        </w:rPr>
        <w:t>construcții</w:t>
      </w:r>
      <w:proofErr w:type="spellEnd"/>
      <w:r w:rsidRPr="0092130F">
        <w:rPr>
          <w:rFonts w:ascii="Times New Roman" w:hAnsi="Times New Roman" w:cs="Times New Roman"/>
          <w:sz w:val="24"/>
          <w:szCs w:val="24"/>
          <w:lang w:val="es-ES"/>
        </w:rPr>
        <w:t xml:space="preserve">, </w:t>
      </w:r>
      <w:proofErr w:type="spellStart"/>
      <w:r w:rsidRPr="0092130F">
        <w:rPr>
          <w:rFonts w:ascii="Times New Roman" w:hAnsi="Times New Roman" w:cs="Times New Roman"/>
          <w:sz w:val="24"/>
          <w:szCs w:val="24"/>
          <w:lang w:val="es-ES"/>
        </w:rPr>
        <w:t>având</w:t>
      </w:r>
      <w:proofErr w:type="spellEnd"/>
      <w:r w:rsidRPr="0092130F">
        <w:rPr>
          <w:rFonts w:ascii="Times New Roman" w:hAnsi="Times New Roman" w:cs="Times New Roman"/>
          <w:sz w:val="24"/>
          <w:szCs w:val="24"/>
          <w:lang w:val="es-ES"/>
        </w:rPr>
        <w:t xml:space="preserve"> </w:t>
      </w:r>
      <w:proofErr w:type="spellStart"/>
      <w:r w:rsidRPr="0092130F">
        <w:rPr>
          <w:rFonts w:ascii="Times New Roman" w:hAnsi="Times New Roman" w:cs="Times New Roman"/>
          <w:sz w:val="24"/>
          <w:szCs w:val="24"/>
          <w:lang w:val="es-ES"/>
        </w:rPr>
        <w:t>în</w:t>
      </w:r>
      <w:proofErr w:type="spellEnd"/>
      <w:r w:rsidRPr="0092130F">
        <w:rPr>
          <w:rFonts w:ascii="Times New Roman" w:hAnsi="Times New Roman" w:cs="Times New Roman"/>
          <w:sz w:val="24"/>
          <w:szCs w:val="24"/>
          <w:lang w:val="es-ES"/>
        </w:rPr>
        <w:t xml:space="preserve"> </w:t>
      </w:r>
      <w:proofErr w:type="spellStart"/>
      <w:r w:rsidRPr="0092130F">
        <w:rPr>
          <w:rFonts w:ascii="Times New Roman" w:hAnsi="Times New Roman" w:cs="Times New Roman"/>
          <w:sz w:val="24"/>
          <w:szCs w:val="24"/>
          <w:lang w:val="es-ES"/>
        </w:rPr>
        <w:t>vedere</w:t>
      </w:r>
      <w:proofErr w:type="spellEnd"/>
      <w:r w:rsidRPr="0092130F">
        <w:rPr>
          <w:rFonts w:ascii="Times New Roman" w:hAnsi="Times New Roman" w:cs="Times New Roman"/>
          <w:sz w:val="24"/>
          <w:szCs w:val="24"/>
          <w:lang w:val="es-ES"/>
        </w:rPr>
        <w:t xml:space="preserve"> </w:t>
      </w:r>
      <w:proofErr w:type="spellStart"/>
      <w:r w:rsidRPr="0092130F">
        <w:rPr>
          <w:rFonts w:ascii="Times New Roman" w:hAnsi="Times New Roman" w:cs="Times New Roman"/>
          <w:sz w:val="24"/>
          <w:szCs w:val="24"/>
          <w:lang w:val="es-ES"/>
        </w:rPr>
        <w:t>localizarea</w:t>
      </w:r>
      <w:proofErr w:type="spellEnd"/>
      <w:r w:rsidRPr="0092130F">
        <w:rPr>
          <w:rFonts w:ascii="Times New Roman" w:hAnsi="Times New Roman" w:cs="Times New Roman"/>
          <w:sz w:val="24"/>
          <w:szCs w:val="24"/>
          <w:lang w:val="es-ES"/>
        </w:rPr>
        <w:t xml:space="preserve"> </w:t>
      </w:r>
      <w:proofErr w:type="spellStart"/>
      <w:r w:rsidRPr="0092130F">
        <w:rPr>
          <w:rFonts w:ascii="Times New Roman" w:hAnsi="Times New Roman" w:cs="Times New Roman"/>
          <w:sz w:val="24"/>
          <w:szCs w:val="24"/>
          <w:lang w:val="es-ES"/>
        </w:rPr>
        <w:t>amplasamentului</w:t>
      </w:r>
      <w:proofErr w:type="spellEnd"/>
      <w:r w:rsidRPr="0092130F">
        <w:rPr>
          <w:rFonts w:ascii="Times New Roman" w:hAnsi="Times New Roman" w:cs="Times New Roman"/>
          <w:sz w:val="24"/>
          <w:szCs w:val="24"/>
          <w:lang w:val="es-ES"/>
        </w:rPr>
        <w:t xml:space="preserve"> </w:t>
      </w:r>
      <w:proofErr w:type="spellStart"/>
      <w:r w:rsidRPr="0092130F">
        <w:rPr>
          <w:rFonts w:ascii="Times New Roman" w:hAnsi="Times New Roman" w:cs="Times New Roman"/>
          <w:sz w:val="24"/>
          <w:szCs w:val="24"/>
          <w:lang w:val="es-ES"/>
        </w:rPr>
        <w:t>și</w:t>
      </w:r>
      <w:proofErr w:type="spellEnd"/>
      <w:r w:rsidRPr="0092130F">
        <w:rPr>
          <w:rFonts w:ascii="Times New Roman" w:hAnsi="Times New Roman" w:cs="Times New Roman"/>
          <w:sz w:val="24"/>
          <w:szCs w:val="24"/>
          <w:lang w:val="es-ES"/>
        </w:rPr>
        <w:t xml:space="preserve"> </w:t>
      </w:r>
      <w:proofErr w:type="spellStart"/>
      <w:r w:rsidRPr="0092130F">
        <w:rPr>
          <w:rFonts w:ascii="Times New Roman" w:hAnsi="Times New Roman" w:cs="Times New Roman"/>
          <w:sz w:val="24"/>
          <w:szCs w:val="24"/>
          <w:lang w:val="es-ES"/>
        </w:rPr>
        <w:t>utilitatea</w:t>
      </w:r>
      <w:proofErr w:type="spellEnd"/>
      <w:r w:rsidRPr="0092130F">
        <w:rPr>
          <w:rFonts w:ascii="Times New Roman" w:hAnsi="Times New Roman" w:cs="Times New Roman"/>
          <w:sz w:val="24"/>
          <w:szCs w:val="24"/>
          <w:lang w:val="es-ES"/>
        </w:rPr>
        <w:t>/</w:t>
      </w:r>
      <w:proofErr w:type="spellStart"/>
      <w:r w:rsidRPr="0092130F">
        <w:rPr>
          <w:rFonts w:ascii="Times New Roman" w:hAnsi="Times New Roman" w:cs="Times New Roman"/>
          <w:sz w:val="24"/>
          <w:szCs w:val="24"/>
          <w:lang w:val="es-ES"/>
        </w:rPr>
        <w:t>necesitatea</w:t>
      </w:r>
      <w:proofErr w:type="spellEnd"/>
      <w:r w:rsidRPr="0092130F">
        <w:rPr>
          <w:rFonts w:ascii="Times New Roman" w:hAnsi="Times New Roman" w:cs="Times New Roman"/>
          <w:sz w:val="24"/>
          <w:szCs w:val="24"/>
          <w:lang w:val="es-ES"/>
        </w:rPr>
        <w:t xml:space="preserve"> </w:t>
      </w:r>
      <w:proofErr w:type="spellStart"/>
      <w:r w:rsidRPr="0092130F">
        <w:rPr>
          <w:rFonts w:ascii="Times New Roman" w:hAnsi="Times New Roman" w:cs="Times New Roman"/>
          <w:sz w:val="24"/>
          <w:szCs w:val="24"/>
          <w:lang w:val="es-ES"/>
        </w:rPr>
        <w:t>unei</w:t>
      </w:r>
      <w:proofErr w:type="spellEnd"/>
      <w:r w:rsidRPr="0092130F">
        <w:rPr>
          <w:rFonts w:ascii="Times New Roman" w:hAnsi="Times New Roman" w:cs="Times New Roman"/>
          <w:sz w:val="24"/>
          <w:szCs w:val="24"/>
          <w:lang w:val="es-ES"/>
        </w:rPr>
        <w:t xml:space="preserve"> </w:t>
      </w:r>
      <w:proofErr w:type="spellStart"/>
      <w:r w:rsidRPr="0092130F">
        <w:rPr>
          <w:rFonts w:ascii="Times New Roman" w:hAnsi="Times New Roman" w:cs="Times New Roman"/>
          <w:sz w:val="24"/>
          <w:szCs w:val="24"/>
          <w:lang w:val="es-ES"/>
        </w:rPr>
        <w:t>astfel</w:t>
      </w:r>
      <w:proofErr w:type="spellEnd"/>
      <w:r w:rsidRPr="0092130F">
        <w:rPr>
          <w:rFonts w:ascii="Times New Roman" w:hAnsi="Times New Roman" w:cs="Times New Roman"/>
          <w:sz w:val="24"/>
          <w:szCs w:val="24"/>
          <w:lang w:val="es-ES"/>
        </w:rPr>
        <w:t xml:space="preserve"> de </w:t>
      </w:r>
      <w:proofErr w:type="spellStart"/>
      <w:r w:rsidRPr="0092130F">
        <w:rPr>
          <w:rFonts w:ascii="Times New Roman" w:hAnsi="Times New Roman" w:cs="Times New Roman"/>
          <w:sz w:val="24"/>
          <w:szCs w:val="24"/>
          <w:lang w:val="es-ES"/>
        </w:rPr>
        <w:t>spălătorii</w:t>
      </w:r>
      <w:proofErr w:type="spellEnd"/>
      <w:r w:rsidRPr="0092130F">
        <w:rPr>
          <w:rFonts w:ascii="Times New Roman" w:hAnsi="Times New Roman" w:cs="Times New Roman"/>
          <w:sz w:val="24"/>
          <w:szCs w:val="24"/>
          <w:lang w:val="es-ES"/>
        </w:rPr>
        <w:t xml:space="preserve"> </w:t>
      </w:r>
      <w:proofErr w:type="spellStart"/>
      <w:r w:rsidRPr="0092130F">
        <w:rPr>
          <w:rFonts w:ascii="Times New Roman" w:hAnsi="Times New Roman" w:cs="Times New Roman"/>
          <w:sz w:val="24"/>
          <w:szCs w:val="24"/>
          <w:lang w:val="es-ES"/>
        </w:rPr>
        <w:t>în</w:t>
      </w:r>
      <w:proofErr w:type="spellEnd"/>
      <w:r w:rsidRPr="0092130F">
        <w:rPr>
          <w:rFonts w:ascii="Times New Roman" w:hAnsi="Times New Roman" w:cs="Times New Roman"/>
          <w:sz w:val="24"/>
          <w:szCs w:val="24"/>
          <w:lang w:val="es-ES"/>
        </w:rPr>
        <w:t xml:space="preserve"> comuna </w:t>
      </w:r>
      <w:proofErr w:type="spellStart"/>
      <w:r w:rsidRPr="0092130F">
        <w:rPr>
          <w:rFonts w:ascii="Times New Roman" w:hAnsi="Times New Roman" w:cs="Times New Roman"/>
          <w:sz w:val="24"/>
          <w:szCs w:val="24"/>
          <w:lang w:val="es-ES"/>
        </w:rPr>
        <w:t>V</w:t>
      </w:r>
      <w:r w:rsidR="00F93EA3" w:rsidRPr="0092130F">
        <w:rPr>
          <w:rFonts w:ascii="Times New Roman" w:hAnsi="Times New Roman" w:cs="Times New Roman"/>
          <w:sz w:val="24"/>
          <w:szCs w:val="24"/>
          <w:lang w:val="es-ES"/>
        </w:rPr>
        <w:t>anjulet</w:t>
      </w:r>
      <w:proofErr w:type="spellEnd"/>
      <w:r w:rsidRPr="0092130F">
        <w:rPr>
          <w:rFonts w:ascii="Times New Roman" w:hAnsi="Times New Roman" w:cs="Times New Roman"/>
          <w:sz w:val="24"/>
          <w:szCs w:val="24"/>
          <w:lang w:val="es-ES"/>
        </w:rPr>
        <w:t xml:space="preserve">. </w:t>
      </w:r>
      <w:r w:rsidR="00AF1C41" w:rsidRPr="0092130F">
        <w:rPr>
          <w:rFonts w:ascii="Times New Roman" w:eastAsia="Calibri" w:hAnsi="Times New Roman" w:cs="Times New Roman"/>
          <w:sz w:val="24"/>
          <w:szCs w:val="24"/>
          <w:lang w:bidi="th-TH"/>
        </w:rPr>
        <w:t xml:space="preserve">In </w:t>
      </w:r>
      <w:proofErr w:type="spellStart"/>
      <w:r w:rsidR="00AF1C41" w:rsidRPr="0092130F">
        <w:rPr>
          <w:rFonts w:ascii="Times New Roman" w:eastAsia="Calibri" w:hAnsi="Times New Roman" w:cs="Times New Roman"/>
          <w:sz w:val="24"/>
          <w:szCs w:val="24"/>
          <w:lang w:bidi="th-TH"/>
        </w:rPr>
        <w:t>urma</w:t>
      </w:r>
      <w:proofErr w:type="spellEnd"/>
      <w:r w:rsidR="00AF1C41" w:rsidRPr="0092130F">
        <w:rPr>
          <w:rFonts w:ascii="Times New Roman" w:eastAsia="Calibri" w:hAnsi="Times New Roman" w:cs="Times New Roman"/>
          <w:sz w:val="24"/>
          <w:szCs w:val="24"/>
          <w:lang w:bidi="th-TH"/>
        </w:rPr>
        <w:t xml:space="preserve"> </w:t>
      </w:r>
      <w:proofErr w:type="spellStart"/>
      <w:r w:rsidR="00F91449" w:rsidRPr="0092130F">
        <w:rPr>
          <w:rFonts w:ascii="Times New Roman" w:eastAsia="Calibri" w:hAnsi="Times New Roman" w:cs="Times New Roman"/>
          <w:sz w:val="24"/>
          <w:szCs w:val="24"/>
          <w:lang w:bidi="th-TH"/>
        </w:rPr>
        <w:t>analizei</w:t>
      </w:r>
      <w:proofErr w:type="spellEnd"/>
      <w:r w:rsidRPr="0092130F">
        <w:rPr>
          <w:rFonts w:ascii="Times New Roman" w:eastAsia="Calibri" w:hAnsi="Times New Roman" w:cs="Times New Roman"/>
          <w:sz w:val="24"/>
          <w:szCs w:val="24"/>
          <w:lang w:bidi="th-TH"/>
        </w:rPr>
        <w:t xml:space="preserve"> </w:t>
      </w:r>
      <w:proofErr w:type="spellStart"/>
      <w:r w:rsidRPr="0092130F">
        <w:rPr>
          <w:rFonts w:ascii="Times New Roman" w:eastAsia="Calibri" w:hAnsi="Times New Roman" w:cs="Times New Roman"/>
          <w:sz w:val="24"/>
          <w:szCs w:val="24"/>
          <w:lang w:bidi="th-TH"/>
        </w:rPr>
        <w:t>facute</w:t>
      </w:r>
      <w:proofErr w:type="spellEnd"/>
      <w:r w:rsidR="00AF1C41" w:rsidRPr="0092130F">
        <w:rPr>
          <w:rFonts w:ascii="Times New Roman" w:eastAsia="Calibri" w:hAnsi="Times New Roman" w:cs="Times New Roman"/>
          <w:sz w:val="24"/>
          <w:szCs w:val="24"/>
          <w:lang w:bidi="th-TH"/>
        </w:rPr>
        <w:t xml:space="preserve"> </w:t>
      </w:r>
      <w:proofErr w:type="spellStart"/>
      <w:r w:rsidR="00AF1C41" w:rsidRPr="0092130F">
        <w:rPr>
          <w:rFonts w:ascii="Times New Roman" w:eastAsia="Calibri" w:hAnsi="Times New Roman" w:cs="Times New Roman"/>
          <w:sz w:val="24"/>
          <w:szCs w:val="24"/>
          <w:lang w:bidi="th-TH"/>
        </w:rPr>
        <w:t>beneficiar</w:t>
      </w:r>
      <w:r w:rsidRPr="0092130F">
        <w:rPr>
          <w:rFonts w:ascii="Times New Roman" w:eastAsia="Calibri" w:hAnsi="Times New Roman" w:cs="Times New Roman"/>
          <w:sz w:val="24"/>
          <w:szCs w:val="24"/>
          <w:lang w:bidi="th-TH"/>
        </w:rPr>
        <w:t>ul</w:t>
      </w:r>
      <w:proofErr w:type="spellEnd"/>
      <w:r w:rsidRPr="0092130F">
        <w:rPr>
          <w:rFonts w:ascii="Times New Roman" w:eastAsia="Calibri" w:hAnsi="Times New Roman" w:cs="Times New Roman"/>
          <w:sz w:val="24"/>
          <w:szCs w:val="24"/>
          <w:lang w:bidi="th-TH"/>
        </w:rPr>
        <w:t xml:space="preserve"> </w:t>
      </w:r>
      <w:r w:rsidR="00F91449" w:rsidRPr="0092130F">
        <w:rPr>
          <w:rFonts w:ascii="Times New Roman" w:eastAsia="Calibri" w:hAnsi="Times New Roman" w:cs="Times New Roman"/>
          <w:sz w:val="24"/>
          <w:szCs w:val="24"/>
          <w:lang w:bidi="th-TH"/>
        </w:rPr>
        <w:t>a</w:t>
      </w:r>
      <w:r w:rsidR="00745150" w:rsidRPr="0092130F">
        <w:rPr>
          <w:rFonts w:ascii="Times New Roman" w:eastAsia="Calibri" w:hAnsi="Times New Roman" w:cs="Times New Roman"/>
          <w:sz w:val="24"/>
          <w:szCs w:val="24"/>
          <w:lang w:bidi="th-TH"/>
        </w:rPr>
        <w:t xml:space="preserve"> </w:t>
      </w:r>
      <w:proofErr w:type="spellStart"/>
      <w:r w:rsidR="00745150" w:rsidRPr="0092130F">
        <w:rPr>
          <w:rFonts w:ascii="Times New Roman" w:eastAsia="Calibri" w:hAnsi="Times New Roman" w:cs="Times New Roman"/>
          <w:sz w:val="24"/>
          <w:szCs w:val="24"/>
          <w:lang w:bidi="th-TH"/>
        </w:rPr>
        <w:t>constata</w:t>
      </w:r>
      <w:r w:rsidR="00F91449" w:rsidRPr="0092130F">
        <w:rPr>
          <w:rFonts w:ascii="Times New Roman" w:eastAsia="Calibri" w:hAnsi="Times New Roman" w:cs="Times New Roman"/>
          <w:sz w:val="24"/>
          <w:szCs w:val="24"/>
          <w:lang w:bidi="th-TH"/>
        </w:rPr>
        <w:t>t</w:t>
      </w:r>
      <w:proofErr w:type="spellEnd"/>
      <w:r w:rsidR="00745150" w:rsidRPr="0092130F">
        <w:rPr>
          <w:rFonts w:ascii="Times New Roman" w:eastAsia="Calibri" w:hAnsi="Times New Roman" w:cs="Times New Roman"/>
          <w:sz w:val="24"/>
          <w:szCs w:val="24"/>
          <w:lang w:bidi="th-TH"/>
        </w:rPr>
        <w:t xml:space="preserve">  </w:t>
      </w:r>
      <w:proofErr w:type="spellStart"/>
      <w:r w:rsidR="00745150" w:rsidRPr="0092130F">
        <w:rPr>
          <w:rFonts w:ascii="Times New Roman" w:eastAsia="Calibri" w:hAnsi="Times New Roman" w:cs="Times New Roman"/>
          <w:sz w:val="24"/>
          <w:szCs w:val="24"/>
          <w:lang w:bidi="th-TH"/>
        </w:rPr>
        <w:t>necesitatea</w:t>
      </w:r>
      <w:proofErr w:type="spellEnd"/>
      <w:r w:rsidR="00745150" w:rsidRPr="0092130F">
        <w:rPr>
          <w:rFonts w:ascii="Times New Roman" w:eastAsia="Calibri" w:hAnsi="Times New Roman" w:cs="Times New Roman"/>
          <w:sz w:val="24"/>
          <w:szCs w:val="24"/>
          <w:lang w:bidi="th-TH"/>
        </w:rPr>
        <w:t xml:space="preserve"> </w:t>
      </w:r>
      <w:proofErr w:type="spellStart"/>
      <w:r w:rsidR="00745150" w:rsidRPr="0092130F">
        <w:rPr>
          <w:rFonts w:ascii="Times New Roman" w:eastAsia="Calibri" w:hAnsi="Times New Roman" w:cs="Times New Roman"/>
          <w:sz w:val="24"/>
          <w:szCs w:val="24"/>
          <w:lang w:bidi="th-TH"/>
        </w:rPr>
        <w:t>realizarii</w:t>
      </w:r>
      <w:proofErr w:type="spellEnd"/>
      <w:r w:rsidR="00745150" w:rsidRPr="0092130F">
        <w:rPr>
          <w:rFonts w:ascii="Times New Roman" w:eastAsia="Calibri" w:hAnsi="Times New Roman" w:cs="Times New Roman"/>
          <w:sz w:val="24"/>
          <w:szCs w:val="24"/>
          <w:lang w:bidi="th-TH"/>
        </w:rPr>
        <w:t xml:space="preserve"> in </w:t>
      </w:r>
      <w:proofErr w:type="spellStart"/>
      <w:r w:rsidR="00745150" w:rsidRPr="0092130F">
        <w:rPr>
          <w:rFonts w:ascii="Times New Roman" w:eastAsia="Calibri" w:hAnsi="Times New Roman" w:cs="Times New Roman"/>
          <w:sz w:val="24"/>
          <w:szCs w:val="24"/>
          <w:lang w:bidi="th-TH"/>
        </w:rPr>
        <w:t>aceasta</w:t>
      </w:r>
      <w:proofErr w:type="spellEnd"/>
      <w:r w:rsidR="00745150" w:rsidRPr="0092130F">
        <w:rPr>
          <w:rFonts w:ascii="Times New Roman" w:eastAsia="Calibri" w:hAnsi="Times New Roman" w:cs="Times New Roman"/>
          <w:sz w:val="24"/>
          <w:szCs w:val="24"/>
          <w:lang w:bidi="th-TH"/>
        </w:rPr>
        <w:t xml:space="preserve"> zona a </w:t>
      </w:r>
      <w:proofErr w:type="spellStart"/>
      <w:r w:rsidR="00745150" w:rsidRPr="0092130F">
        <w:rPr>
          <w:rFonts w:ascii="Times New Roman" w:eastAsia="Calibri" w:hAnsi="Times New Roman" w:cs="Times New Roman"/>
          <w:sz w:val="24"/>
          <w:szCs w:val="24"/>
          <w:lang w:bidi="th-TH"/>
        </w:rPr>
        <w:t>unui</w:t>
      </w:r>
      <w:proofErr w:type="spellEnd"/>
      <w:r w:rsidR="00745150" w:rsidRPr="0092130F">
        <w:rPr>
          <w:rFonts w:ascii="Times New Roman" w:eastAsia="Calibri" w:hAnsi="Times New Roman" w:cs="Times New Roman"/>
          <w:sz w:val="24"/>
          <w:szCs w:val="24"/>
          <w:lang w:bidi="th-TH"/>
        </w:rPr>
        <w:t xml:space="preserve"> </w:t>
      </w:r>
      <w:proofErr w:type="spellStart"/>
      <w:r w:rsidR="00F53BB4" w:rsidRPr="0092130F">
        <w:rPr>
          <w:rFonts w:ascii="Times New Roman" w:eastAsia="Calibri" w:hAnsi="Times New Roman" w:cs="Times New Roman"/>
          <w:sz w:val="24"/>
          <w:szCs w:val="24"/>
          <w:lang w:bidi="th-TH"/>
        </w:rPr>
        <w:t>spatiu</w:t>
      </w:r>
      <w:proofErr w:type="spellEnd"/>
      <w:r w:rsidR="00F53BB4" w:rsidRPr="0092130F">
        <w:rPr>
          <w:rFonts w:ascii="Times New Roman" w:eastAsia="Calibri" w:hAnsi="Times New Roman" w:cs="Times New Roman"/>
          <w:sz w:val="24"/>
          <w:szCs w:val="24"/>
          <w:lang w:bidi="th-TH"/>
        </w:rPr>
        <w:t xml:space="preserve"> </w:t>
      </w:r>
      <w:proofErr w:type="spellStart"/>
      <w:r w:rsidR="00F53BB4" w:rsidRPr="0092130F">
        <w:rPr>
          <w:rFonts w:ascii="Times New Roman" w:eastAsia="Calibri" w:hAnsi="Times New Roman" w:cs="Times New Roman"/>
          <w:sz w:val="24"/>
          <w:szCs w:val="24"/>
          <w:lang w:bidi="th-TH"/>
        </w:rPr>
        <w:t>pentru</w:t>
      </w:r>
      <w:proofErr w:type="spellEnd"/>
      <w:r w:rsidR="00F53BB4" w:rsidRPr="0092130F">
        <w:rPr>
          <w:rFonts w:ascii="Times New Roman" w:eastAsia="Calibri" w:hAnsi="Times New Roman" w:cs="Times New Roman"/>
          <w:sz w:val="24"/>
          <w:szCs w:val="24"/>
          <w:lang w:bidi="th-TH"/>
        </w:rPr>
        <w:t xml:space="preserve"> </w:t>
      </w:r>
      <w:proofErr w:type="spellStart"/>
      <w:r w:rsidR="00F53BB4" w:rsidRPr="0092130F">
        <w:rPr>
          <w:rFonts w:ascii="Times New Roman" w:eastAsia="Calibri" w:hAnsi="Times New Roman" w:cs="Times New Roman"/>
          <w:sz w:val="24"/>
          <w:szCs w:val="24"/>
          <w:lang w:bidi="th-TH"/>
        </w:rPr>
        <w:t>prestari</w:t>
      </w:r>
      <w:proofErr w:type="spellEnd"/>
      <w:r w:rsidR="00F53BB4" w:rsidRPr="0092130F">
        <w:rPr>
          <w:rFonts w:ascii="Times New Roman" w:eastAsia="Calibri" w:hAnsi="Times New Roman" w:cs="Times New Roman"/>
          <w:sz w:val="24"/>
          <w:szCs w:val="24"/>
          <w:lang w:bidi="th-TH"/>
        </w:rPr>
        <w:t xml:space="preserve"> </w:t>
      </w:r>
      <w:proofErr w:type="spellStart"/>
      <w:r w:rsidR="00F53BB4" w:rsidRPr="0092130F">
        <w:rPr>
          <w:rFonts w:ascii="Times New Roman" w:eastAsia="Calibri" w:hAnsi="Times New Roman" w:cs="Times New Roman"/>
          <w:sz w:val="24"/>
          <w:szCs w:val="24"/>
          <w:lang w:bidi="th-TH"/>
        </w:rPr>
        <w:t>servicii</w:t>
      </w:r>
      <w:proofErr w:type="spellEnd"/>
      <w:r w:rsidR="00AF1C41" w:rsidRPr="0092130F">
        <w:rPr>
          <w:rFonts w:ascii="Times New Roman" w:eastAsia="Times New Roman" w:hAnsi="Times New Roman" w:cs="Times New Roman"/>
          <w:sz w:val="24"/>
          <w:szCs w:val="24"/>
        </w:rPr>
        <w:t>.</w:t>
      </w:r>
    </w:p>
    <w:p w14:paraId="3122515D" w14:textId="144ED5C6" w:rsidR="00A6122C" w:rsidRPr="0092130F" w:rsidRDefault="00A056BE" w:rsidP="0092130F">
      <w:pPr>
        <w:spacing w:line="240" w:lineRule="auto"/>
        <w:jc w:val="both"/>
        <w:rPr>
          <w:rFonts w:ascii="Times New Roman" w:hAnsi="Times New Roman" w:cs="Times New Roman"/>
          <w:b/>
          <w:i/>
          <w:sz w:val="24"/>
          <w:szCs w:val="24"/>
          <w:lang w:val="sv-SE"/>
        </w:rPr>
      </w:pPr>
      <w:r w:rsidRPr="0092130F">
        <w:rPr>
          <w:rFonts w:ascii="Times New Roman" w:hAnsi="Times New Roman" w:cs="Times New Roman"/>
          <w:b/>
          <w:i/>
          <w:sz w:val="24"/>
          <w:szCs w:val="24"/>
          <w:lang w:val="sv-SE"/>
        </w:rPr>
        <w:t xml:space="preserve">c) valoarea investiției; </w:t>
      </w:r>
    </w:p>
    <w:p w14:paraId="2F6BD011" w14:textId="44E0A82E" w:rsidR="00F81DDD" w:rsidRPr="0092130F" w:rsidRDefault="00267669" w:rsidP="0092130F">
      <w:pPr>
        <w:spacing w:line="240" w:lineRule="auto"/>
        <w:jc w:val="both"/>
        <w:rPr>
          <w:rFonts w:ascii="Times New Roman" w:hAnsi="Times New Roman" w:cs="Times New Roman"/>
          <w:i/>
          <w:sz w:val="24"/>
          <w:szCs w:val="24"/>
          <w:lang w:val="sv-SE"/>
        </w:rPr>
      </w:pPr>
      <w:r w:rsidRPr="0092130F">
        <w:rPr>
          <w:rFonts w:ascii="Times New Roman" w:eastAsia="Times New Roman" w:hAnsi="Times New Roman" w:cs="Times New Roman"/>
          <w:bCs/>
          <w:sz w:val="24"/>
          <w:szCs w:val="24"/>
          <w:lang w:val="sv-SE"/>
        </w:rPr>
        <w:t xml:space="preserve">= </w:t>
      </w:r>
      <w:r w:rsidR="00014680" w:rsidRPr="004D40E7">
        <w:rPr>
          <w:rFonts w:ascii="Times New Roman" w:eastAsia="Times New Roman" w:hAnsi="Times New Roman" w:cs="Times New Roman"/>
          <w:color w:val="1D2228"/>
          <w:sz w:val="24"/>
          <w:szCs w:val="24"/>
          <w:lang w:val="sv-SE"/>
        </w:rPr>
        <w:t>120 361.80lei</w:t>
      </w:r>
    </w:p>
    <w:p w14:paraId="42A8D582" w14:textId="785B2F8A" w:rsidR="00A6122C" w:rsidRPr="000B4641" w:rsidRDefault="00A056BE" w:rsidP="00FC04A7">
      <w:pPr>
        <w:spacing w:line="240" w:lineRule="auto"/>
        <w:jc w:val="both"/>
        <w:rPr>
          <w:rFonts w:ascii="Times New Roman" w:hAnsi="Times New Roman" w:cs="Times New Roman"/>
          <w:b/>
          <w:i/>
          <w:sz w:val="24"/>
          <w:szCs w:val="24"/>
          <w:lang w:val="sv-SE"/>
        </w:rPr>
      </w:pPr>
      <w:r w:rsidRPr="000B4641">
        <w:rPr>
          <w:rFonts w:ascii="Times New Roman" w:hAnsi="Times New Roman" w:cs="Times New Roman"/>
          <w:b/>
          <w:i/>
          <w:sz w:val="24"/>
          <w:szCs w:val="24"/>
          <w:lang w:val="sv-SE"/>
        </w:rPr>
        <w:t xml:space="preserve">d) perioada de implementare propusă; </w:t>
      </w:r>
    </w:p>
    <w:p w14:paraId="58DF2D21" w14:textId="2ABE40D7" w:rsidR="004B5D6F" w:rsidRPr="00637FF8" w:rsidRDefault="004B5D6F" w:rsidP="00FC04A7">
      <w:pPr>
        <w:pStyle w:val="Subtitle"/>
        <w:spacing w:before="0" w:after="0"/>
        <w:jc w:val="both"/>
        <w:rPr>
          <w:b w:val="0"/>
          <w:caps w:val="0"/>
          <w:sz w:val="24"/>
          <w:szCs w:val="24"/>
          <w:u w:val="none"/>
          <w:lang w:val="ro-RO" w:eastAsia="fr-FR"/>
        </w:rPr>
      </w:pPr>
      <w:r w:rsidRPr="00637FF8">
        <w:rPr>
          <w:b w:val="0"/>
          <w:caps w:val="0"/>
          <w:sz w:val="24"/>
          <w:szCs w:val="24"/>
          <w:u w:val="none"/>
          <w:lang w:val="ro-RO" w:eastAsia="fr-FR"/>
        </w:rPr>
        <w:t xml:space="preserve">Execuția lucrărilor se preconizează că se va finaliza în </w:t>
      </w:r>
      <w:r w:rsidR="00267669">
        <w:rPr>
          <w:b w:val="0"/>
          <w:caps w:val="0"/>
          <w:sz w:val="24"/>
          <w:szCs w:val="24"/>
          <w:u w:val="none"/>
          <w:lang w:val="ro-RO" w:eastAsia="fr-FR"/>
        </w:rPr>
        <w:t>6</w:t>
      </w:r>
      <w:r w:rsidR="004719B8">
        <w:rPr>
          <w:b w:val="0"/>
          <w:caps w:val="0"/>
          <w:sz w:val="24"/>
          <w:szCs w:val="24"/>
          <w:u w:val="none"/>
          <w:lang w:val="ro-RO" w:eastAsia="fr-FR"/>
        </w:rPr>
        <w:t xml:space="preserve"> luni</w:t>
      </w:r>
      <w:r w:rsidRPr="00637FF8">
        <w:rPr>
          <w:b w:val="0"/>
          <w:caps w:val="0"/>
          <w:sz w:val="24"/>
          <w:szCs w:val="24"/>
          <w:u w:val="none"/>
          <w:lang w:val="ro-RO" w:eastAsia="fr-FR"/>
        </w:rPr>
        <w:t>.</w:t>
      </w:r>
    </w:p>
    <w:p w14:paraId="5D3BC41B" w14:textId="77777777" w:rsidR="004B5D6F" w:rsidRPr="000B4641" w:rsidRDefault="004B5D6F" w:rsidP="00FC04A7">
      <w:pPr>
        <w:spacing w:line="240" w:lineRule="auto"/>
        <w:jc w:val="both"/>
        <w:rPr>
          <w:rFonts w:ascii="Times New Roman" w:hAnsi="Times New Roman" w:cs="Times New Roman"/>
          <w:i/>
          <w:sz w:val="24"/>
          <w:szCs w:val="24"/>
          <w:lang w:val="sv-SE"/>
        </w:rPr>
      </w:pPr>
    </w:p>
    <w:p w14:paraId="2AF16831" w14:textId="04D3255B" w:rsidR="00A6122C"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e) </w:t>
      </w:r>
      <w:proofErr w:type="spellStart"/>
      <w:r w:rsidRPr="00637FF8">
        <w:rPr>
          <w:rFonts w:ascii="Times New Roman" w:hAnsi="Times New Roman" w:cs="Times New Roman"/>
          <w:b/>
          <w:i/>
          <w:sz w:val="24"/>
          <w:szCs w:val="24"/>
        </w:rPr>
        <w:t>planşe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reprezentând</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limitele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amplasamentului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proiectului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inclusiv</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orice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suprafaţă</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teren</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solicitată</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pentru</w:t>
      </w:r>
      <w:proofErr w:type="spellEnd"/>
      <w:r w:rsidRPr="00637FF8">
        <w:rPr>
          <w:rFonts w:ascii="Times New Roman" w:hAnsi="Times New Roman" w:cs="Times New Roman"/>
          <w:b/>
          <w:i/>
          <w:sz w:val="24"/>
          <w:szCs w:val="24"/>
        </w:rPr>
        <w:t xml:space="preserve"> a fi </w:t>
      </w:r>
      <w:proofErr w:type="spellStart"/>
      <w:r w:rsidRPr="00637FF8">
        <w:rPr>
          <w:rFonts w:ascii="Times New Roman" w:hAnsi="Times New Roman" w:cs="Times New Roman"/>
          <w:b/>
          <w:i/>
          <w:sz w:val="24"/>
          <w:szCs w:val="24"/>
        </w:rPr>
        <w:t>folosită</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temporar</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planuri</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situaţie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şi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amplasamente</w:t>
      </w:r>
      <w:proofErr w:type="spellEnd"/>
      <w:r w:rsidRPr="00637FF8">
        <w:rPr>
          <w:rFonts w:ascii="Times New Roman" w:hAnsi="Times New Roman" w:cs="Times New Roman"/>
          <w:b/>
          <w:i/>
          <w:sz w:val="24"/>
          <w:szCs w:val="24"/>
        </w:rPr>
        <w:t xml:space="preserve">); </w:t>
      </w:r>
    </w:p>
    <w:p w14:paraId="334CC9C9" w14:textId="0ACBFDA6" w:rsidR="004B5D6F" w:rsidRPr="00637FF8" w:rsidRDefault="004B5D6F" w:rsidP="00FC04A7">
      <w:pPr>
        <w:spacing w:line="240" w:lineRule="auto"/>
        <w:jc w:val="both"/>
        <w:rPr>
          <w:rFonts w:ascii="Times New Roman" w:hAnsi="Times New Roman" w:cs="Times New Roman"/>
          <w:i/>
          <w:sz w:val="24"/>
          <w:szCs w:val="24"/>
        </w:rPr>
      </w:pPr>
      <w:r w:rsidRPr="00637FF8">
        <w:rPr>
          <w:rFonts w:ascii="Times New Roman" w:hAnsi="Times New Roman" w:cs="Times New Roman"/>
          <w:i/>
          <w:sz w:val="24"/>
          <w:szCs w:val="24"/>
        </w:rPr>
        <w:t xml:space="preserve">In </w:t>
      </w:r>
      <w:proofErr w:type="spellStart"/>
      <w:r w:rsidR="00A955F9" w:rsidRPr="00637FF8">
        <w:rPr>
          <w:rFonts w:ascii="Times New Roman" w:hAnsi="Times New Roman" w:cs="Times New Roman"/>
          <w:i/>
          <w:sz w:val="24"/>
          <w:szCs w:val="24"/>
        </w:rPr>
        <w:t>memoriu</w:t>
      </w:r>
      <w:proofErr w:type="spellEnd"/>
      <w:r w:rsidR="00A955F9" w:rsidRPr="00637FF8">
        <w:rPr>
          <w:rFonts w:ascii="Times New Roman" w:hAnsi="Times New Roman" w:cs="Times New Roman"/>
          <w:i/>
          <w:sz w:val="24"/>
          <w:szCs w:val="24"/>
        </w:rPr>
        <w:t xml:space="preserve"> sunt </w:t>
      </w:r>
      <w:proofErr w:type="spellStart"/>
      <w:r w:rsidR="00F53BB4" w:rsidRPr="00637FF8">
        <w:rPr>
          <w:rFonts w:ascii="Times New Roman" w:hAnsi="Times New Roman" w:cs="Times New Roman"/>
          <w:i/>
          <w:sz w:val="24"/>
          <w:szCs w:val="24"/>
        </w:rPr>
        <w:t>anexate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plan</w:t>
      </w:r>
      <w:r w:rsidR="00A955F9" w:rsidRPr="00637FF8">
        <w:rPr>
          <w:rFonts w:ascii="Times New Roman" w:hAnsi="Times New Roman" w:cs="Times New Roman"/>
          <w:i/>
          <w:sz w:val="24"/>
          <w:szCs w:val="24"/>
        </w:rPr>
        <w:t>ul</w:t>
      </w:r>
      <w:proofErr w:type="spellEnd"/>
      <w:r w:rsidRPr="00637FF8">
        <w:rPr>
          <w:rFonts w:ascii="Times New Roman" w:hAnsi="Times New Roman" w:cs="Times New Roman"/>
          <w:i/>
          <w:sz w:val="24"/>
          <w:szCs w:val="24"/>
        </w:rPr>
        <w:t xml:space="preserve"> de </w:t>
      </w:r>
      <w:proofErr w:type="spellStart"/>
      <w:r w:rsidRPr="00637FF8">
        <w:rPr>
          <w:rFonts w:ascii="Times New Roman" w:hAnsi="Times New Roman" w:cs="Times New Roman"/>
          <w:i/>
          <w:sz w:val="24"/>
          <w:szCs w:val="24"/>
        </w:rPr>
        <w:t>amplasament</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si</w:t>
      </w:r>
      <w:proofErr w:type="spellEnd"/>
      <w:r w:rsidRPr="00637FF8">
        <w:rPr>
          <w:rFonts w:ascii="Times New Roman" w:hAnsi="Times New Roman" w:cs="Times New Roman"/>
          <w:i/>
          <w:sz w:val="24"/>
          <w:szCs w:val="24"/>
        </w:rPr>
        <w:t xml:space="preserve"> </w:t>
      </w:r>
      <w:proofErr w:type="spellStart"/>
      <w:r w:rsidR="00A955F9" w:rsidRPr="00637FF8">
        <w:rPr>
          <w:rFonts w:ascii="Times New Roman" w:hAnsi="Times New Roman" w:cs="Times New Roman"/>
          <w:i/>
          <w:sz w:val="24"/>
          <w:szCs w:val="24"/>
        </w:rPr>
        <w:t>planul</w:t>
      </w:r>
      <w:proofErr w:type="spellEnd"/>
      <w:r w:rsidR="00A955F9" w:rsidRPr="00637FF8">
        <w:rPr>
          <w:rFonts w:ascii="Times New Roman" w:hAnsi="Times New Roman" w:cs="Times New Roman"/>
          <w:i/>
          <w:sz w:val="24"/>
          <w:szCs w:val="24"/>
        </w:rPr>
        <w:t xml:space="preserve"> de </w:t>
      </w:r>
      <w:proofErr w:type="spellStart"/>
      <w:r w:rsidRPr="00637FF8">
        <w:rPr>
          <w:rFonts w:ascii="Times New Roman" w:hAnsi="Times New Roman" w:cs="Times New Roman"/>
          <w:i/>
          <w:sz w:val="24"/>
          <w:szCs w:val="24"/>
        </w:rPr>
        <w:t>situatie</w:t>
      </w:r>
      <w:proofErr w:type="spellEnd"/>
      <w:r w:rsidRPr="00637FF8">
        <w:rPr>
          <w:rFonts w:ascii="Times New Roman" w:hAnsi="Times New Roman" w:cs="Times New Roman"/>
          <w:i/>
          <w:sz w:val="24"/>
          <w:szCs w:val="24"/>
        </w:rPr>
        <w:t>.</w:t>
      </w:r>
    </w:p>
    <w:p w14:paraId="05D71416" w14:textId="19056509" w:rsidR="00F91449" w:rsidRPr="00637FF8" w:rsidRDefault="00F91449" w:rsidP="00A56D92">
      <w:pPr>
        <w:spacing w:line="240" w:lineRule="auto"/>
        <w:rPr>
          <w:rFonts w:ascii="Times New Roman" w:hAnsi="Times New Roman" w:cs="Times New Roman"/>
          <w:i/>
          <w:sz w:val="24"/>
          <w:szCs w:val="24"/>
        </w:rPr>
      </w:pPr>
    </w:p>
    <w:p w14:paraId="290801B5" w14:textId="6213C174" w:rsidR="00A056BE"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 f) o </w:t>
      </w:r>
      <w:proofErr w:type="spellStart"/>
      <w:r w:rsidRPr="00637FF8">
        <w:rPr>
          <w:rFonts w:ascii="Times New Roman" w:hAnsi="Times New Roman" w:cs="Times New Roman"/>
          <w:b/>
          <w:i/>
          <w:sz w:val="24"/>
          <w:szCs w:val="24"/>
        </w:rPr>
        <w:t>descriere</w:t>
      </w:r>
      <w:proofErr w:type="spellEnd"/>
      <w:r w:rsidRPr="00637FF8">
        <w:rPr>
          <w:rFonts w:ascii="Times New Roman" w:hAnsi="Times New Roman" w:cs="Times New Roman"/>
          <w:b/>
          <w:i/>
          <w:sz w:val="24"/>
          <w:szCs w:val="24"/>
        </w:rPr>
        <w:t xml:space="preserve"> a </w:t>
      </w:r>
      <w:proofErr w:type="spellStart"/>
      <w:r w:rsidRPr="00637FF8">
        <w:rPr>
          <w:rFonts w:ascii="Times New Roman" w:hAnsi="Times New Roman" w:cs="Times New Roman"/>
          <w:b/>
          <w:i/>
          <w:sz w:val="24"/>
          <w:szCs w:val="24"/>
        </w:rPr>
        <w:t>caracteristicilor</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fizice</w:t>
      </w:r>
      <w:proofErr w:type="spellEnd"/>
      <w:r w:rsidRPr="00637FF8">
        <w:rPr>
          <w:rFonts w:ascii="Times New Roman" w:hAnsi="Times New Roman" w:cs="Times New Roman"/>
          <w:b/>
          <w:i/>
          <w:sz w:val="24"/>
          <w:szCs w:val="24"/>
        </w:rPr>
        <w:t xml:space="preserve"> ale </w:t>
      </w:r>
      <w:proofErr w:type="spellStart"/>
      <w:r w:rsidRPr="00637FF8">
        <w:rPr>
          <w:rFonts w:ascii="Times New Roman" w:hAnsi="Times New Roman" w:cs="Times New Roman"/>
          <w:b/>
          <w:i/>
          <w:sz w:val="24"/>
          <w:szCs w:val="24"/>
        </w:rPr>
        <w:t>intregului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proiect</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formele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fizice</w:t>
      </w:r>
      <w:proofErr w:type="spellEnd"/>
      <w:r w:rsidRPr="00637FF8">
        <w:rPr>
          <w:rFonts w:ascii="Times New Roman" w:hAnsi="Times New Roman" w:cs="Times New Roman"/>
          <w:b/>
          <w:i/>
          <w:sz w:val="24"/>
          <w:szCs w:val="24"/>
        </w:rPr>
        <w:t xml:space="preserve"> ale </w:t>
      </w:r>
      <w:proofErr w:type="spellStart"/>
      <w:r w:rsidRPr="00637FF8">
        <w:rPr>
          <w:rFonts w:ascii="Times New Roman" w:hAnsi="Times New Roman" w:cs="Times New Roman"/>
          <w:b/>
          <w:i/>
          <w:sz w:val="24"/>
          <w:szCs w:val="24"/>
        </w:rPr>
        <w:t>proiectului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planuri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clădiri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alte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structuri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materiale</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construcţie</w:t>
      </w:r>
      <w:proofErr w:type="spellEnd"/>
      <w:r w:rsidRPr="00637FF8">
        <w:rPr>
          <w:rFonts w:ascii="Times New Roman" w:hAnsi="Times New Roman" w:cs="Times New Roman"/>
          <w:b/>
          <w:i/>
          <w:sz w:val="24"/>
          <w:szCs w:val="24"/>
        </w:rPr>
        <w:t xml:space="preserve"> etc.)  </w:t>
      </w:r>
    </w:p>
    <w:p w14:paraId="1F537489" w14:textId="58373B33" w:rsidR="001F1EFB" w:rsidRPr="00277576" w:rsidRDefault="00A056BE" w:rsidP="001F1EFB">
      <w:pPr>
        <w:ind w:firstLine="360"/>
        <w:jc w:val="both"/>
        <w:rPr>
          <w:rFonts w:ascii="Times New Roman" w:hAnsi="Times New Roman" w:cs="Times New Roman"/>
          <w:sz w:val="24"/>
          <w:szCs w:val="24"/>
          <w:lang w:val="ro-RO"/>
        </w:rPr>
      </w:pPr>
      <w:r w:rsidRPr="00277576">
        <w:rPr>
          <w:rFonts w:ascii="Times New Roman" w:hAnsi="Times New Roman" w:cs="Times New Roman"/>
          <w:sz w:val="24"/>
          <w:szCs w:val="24"/>
        </w:rPr>
        <w:t xml:space="preserve"> </w:t>
      </w:r>
      <w:r w:rsidR="001F1EFB" w:rsidRPr="00277576">
        <w:rPr>
          <w:rFonts w:ascii="Times New Roman" w:hAnsi="Times New Roman" w:cs="Times New Roman"/>
          <w:sz w:val="24"/>
          <w:szCs w:val="24"/>
          <w:lang w:val="ro-RO"/>
        </w:rPr>
        <w:t>Se prop</w:t>
      </w:r>
      <w:r w:rsidR="0019537F" w:rsidRPr="00277576">
        <w:rPr>
          <w:rFonts w:ascii="Times New Roman" w:hAnsi="Times New Roman" w:cs="Times New Roman"/>
          <w:sz w:val="24"/>
          <w:szCs w:val="24"/>
          <w:lang w:val="ro-RO"/>
        </w:rPr>
        <w:t>une construire spalatorie auto</w:t>
      </w:r>
      <w:r w:rsidR="003C3E50">
        <w:rPr>
          <w:rFonts w:ascii="Times New Roman" w:hAnsi="Times New Roman" w:cs="Times New Roman"/>
          <w:sz w:val="24"/>
          <w:szCs w:val="24"/>
          <w:lang w:val="ro-RO"/>
        </w:rPr>
        <w:t xml:space="preserve">-auto self </w:t>
      </w:r>
      <w:r w:rsidR="0019537F" w:rsidRPr="00277576">
        <w:rPr>
          <w:rFonts w:ascii="Times New Roman" w:hAnsi="Times New Roman" w:cs="Times New Roman"/>
          <w:sz w:val="24"/>
          <w:szCs w:val="24"/>
          <w:lang w:val="ro-RO"/>
        </w:rPr>
        <w:t xml:space="preserve">si </w:t>
      </w:r>
      <w:r w:rsidR="003C3E50">
        <w:rPr>
          <w:rFonts w:ascii="Times New Roman" w:hAnsi="Times New Roman" w:cs="Times New Roman"/>
          <w:sz w:val="24"/>
          <w:szCs w:val="24"/>
          <w:lang w:val="ro-RO"/>
        </w:rPr>
        <w:t>anexa,</w:t>
      </w:r>
      <w:r w:rsidR="0019537F" w:rsidRPr="00277576">
        <w:rPr>
          <w:rFonts w:ascii="Times New Roman" w:hAnsi="Times New Roman" w:cs="Times New Roman"/>
          <w:sz w:val="24"/>
          <w:szCs w:val="24"/>
          <w:lang w:val="ro-RO"/>
        </w:rPr>
        <w:t xml:space="preserve"> cu regim de inaltime parter.</w:t>
      </w:r>
    </w:p>
    <w:p w14:paraId="51FE3AC4" w14:textId="4E7084A5" w:rsidR="0019537F" w:rsidRPr="00277576" w:rsidRDefault="003C3E50" w:rsidP="001F1EFB">
      <w:pPr>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19537F" w:rsidRPr="00277576">
        <w:rPr>
          <w:rFonts w:ascii="Times New Roman" w:hAnsi="Times New Roman" w:cs="Times New Roman"/>
          <w:sz w:val="24"/>
          <w:szCs w:val="24"/>
          <w:lang w:val="ro-RO"/>
        </w:rPr>
        <w:t>Spalatoria va fi bicompartimentata, primul compartiment acoperit iar compartimentul doi descoperit. Compartimentul descoperit va fi folosit pentru masinile inalte.</w:t>
      </w:r>
    </w:p>
    <w:p w14:paraId="66DF3AAA" w14:textId="25C1195C" w:rsidR="0019537F" w:rsidRPr="00267669" w:rsidRDefault="007B5CA3" w:rsidP="001F1EFB">
      <w:pPr>
        <w:ind w:firstLine="360"/>
        <w:jc w:val="both"/>
        <w:rPr>
          <w:rFonts w:ascii="Times New Roman" w:hAnsi="Times New Roman" w:cs="Times New Roman"/>
          <w:sz w:val="24"/>
          <w:szCs w:val="24"/>
          <w:lang w:val="ro-RO"/>
        </w:rPr>
      </w:pPr>
      <w:r w:rsidRPr="00277576">
        <w:rPr>
          <w:rFonts w:ascii="Times New Roman" w:hAnsi="Times New Roman" w:cs="Times New Roman"/>
          <w:sz w:val="24"/>
          <w:szCs w:val="24"/>
          <w:lang w:val="ro-RO"/>
        </w:rPr>
        <w:lastRenderedPageBreak/>
        <w:t xml:space="preserve">Platforma din beton va </w:t>
      </w:r>
      <w:r w:rsidRPr="00267669">
        <w:rPr>
          <w:rFonts w:ascii="Times New Roman" w:hAnsi="Times New Roman" w:cs="Times New Roman"/>
          <w:sz w:val="24"/>
          <w:szCs w:val="24"/>
          <w:lang w:val="ro-RO"/>
        </w:rPr>
        <w:t xml:space="preserve">fi prevazuta cu bazin decantor si </w:t>
      </w:r>
      <w:r w:rsidR="00F758E6" w:rsidRPr="00267669">
        <w:rPr>
          <w:rFonts w:ascii="Times New Roman" w:hAnsi="Times New Roman" w:cs="Times New Roman"/>
          <w:sz w:val="24"/>
          <w:szCs w:val="24"/>
          <w:lang w:val="ro-RO"/>
        </w:rPr>
        <w:t>separator de hidrocarburi pentru e</w:t>
      </w:r>
      <w:r w:rsidRPr="00267669">
        <w:rPr>
          <w:rFonts w:ascii="Times New Roman" w:hAnsi="Times New Roman" w:cs="Times New Roman"/>
          <w:sz w:val="24"/>
          <w:szCs w:val="24"/>
          <w:lang w:val="ro-RO"/>
        </w:rPr>
        <w:t>v</w:t>
      </w:r>
      <w:r w:rsidR="00F758E6" w:rsidRPr="00267669">
        <w:rPr>
          <w:rFonts w:ascii="Times New Roman" w:hAnsi="Times New Roman" w:cs="Times New Roman"/>
          <w:sz w:val="24"/>
          <w:szCs w:val="24"/>
          <w:lang w:val="ro-RO"/>
        </w:rPr>
        <w:t>acuarea apei</w:t>
      </w:r>
      <w:r w:rsidR="000B4641" w:rsidRPr="00267669">
        <w:rPr>
          <w:rFonts w:ascii="Times New Roman" w:hAnsi="Times New Roman" w:cs="Times New Roman"/>
          <w:sz w:val="24"/>
          <w:szCs w:val="24"/>
          <w:lang w:val="ro-RO"/>
        </w:rPr>
        <w:t xml:space="preserve"> tehnologice</w:t>
      </w:r>
      <w:r w:rsidR="00F758E6" w:rsidRPr="00267669">
        <w:rPr>
          <w:rFonts w:ascii="Times New Roman" w:hAnsi="Times New Roman" w:cs="Times New Roman"/>
          <w:sz w:val="24"/>
          <w:szCs w:val="24"/>
          <w:lang w:val="ro-RO"/>
        </w:rPr>
        <w:t>,</w:t>
      </w:r>
      <w:r w:rsidRPr="00267669">
        <w:rPr>
          <w:rFonts w:ascii="Times New Roman" w:hAnsi="Times New Roman" w:cs="Times New Roman"/>
          <w:sz w:val="24"/>
          <w:szCs w:val="24"/>
          <w:lang w:val="ro-RO"/>
        </w:rPr>
        <w:t xml:space="preserve"> iar după filtrare, apa fiind convențional curată se va deversa într-</w:t>
      </w:r>
      <w:r w:rsidR="000B4641" w:rsidRPr="00267669">
        <w:rPr>
          <w:rFonts w:ascii="Times New Roman" w:hAnsi="Times New Roman" w:cs="Times New Roman"/>
          <w:sz w:val="24"/>
          <w:szCs w:val="24"/>
          <w:lang w:val="ro-RO"/>
        </w:rPr>
        <w:t>un bazin etans vidanjabil</w:t>
      </w:r>
      <w:r w:rsidRPr="00267669">
        <w:rPr>
          <w:rFonts w:ascii="Times New Roman" w:hAnsi="Times New Roman" w:cs="Times New Roman"/>
          <w:sz w:val="24"/>
          <w:szCs w:val="24"/>
          <w:lang w:val="ro-RO"/>
        </w:rPr>
        <w:t>.</w:t>
      </w:r>
    </w:p>
    <w:p w14:paraId="6039289D" w14:textId="7A014F7D" w:rsidR="00A955F9" w:rsidRPr="00277576" w:rsidRDefault="00A955F9" w:rsidP="001F1EFB">
      <w:pPr>
        <w:spacing w:line="240" w:lineRule="auto"/>
        <w:jc w:val="both"/>
        <w:rPr>
          <w:rFonts w:ascii="Times New Roman" w:eastAsia="Calibri" w:hAnsi="Times New Roman" w:cs="Times New Roman"/>
          <w:bCs/>
          <w:iCs/>
          <w:sz w:val="24"/>
          <w:szCs w:val="24"/>
          <w:lang w:val="ro-RO"/>
        </w:rPr>
      </w:pPr>
      <w:r w:rsidRPr="00277576">
        <w:rPr>
          <w:rFonts w:ascii="Times New Roman" w:eastAsia="Calibri" w:hAnsi="Times New Roman" w:cs="Times New Roman"/>
          <w:sz w:val="24"/>
          <w:szCs w:val="24"/>
          <w:lang w:val="ro-RO"/>
        </w:rPr>
        <w:t xml:space="preserve">   </w:t>
      </w:r>
      <w:r w:rsidRPr="00277576">
        <w:rPr>
          <w:rFonts w:ascii="Times New Roman" w:eastAsia="Calibri" w:hAnsi="Times New Roman" w:cs="Times New Roman"/>
          <w:bCs/>
          <w:iCs/>
          <w:sz w:val="24"/>
          <w:szCs w:val="24"/>
          <w:lang w:val="ro-RO"/>
        </w:rPr>
        <w:t xml:space="preserve">         In timpul lucrarilor de modernizare vor fi respectate normele de protectie a muncii, P.S.I, si normele in vigoare pentru protectia mediului inconjurator, la data executiei lucrarii.</w:t>
      </w:r>
    </w:p>
    <w:p w14:paraId="2A799719" w14:textId="1B34A9CC" w:rsidR="00EE37B0" w:rsidRPr="00277576" w:rsidRDefault="00EE37B0" w:rsidP="00EE37B0">
      <w:pPr>
        <w:spacing w:line="240" w:lineRule="auto"/>
        <w:ind w:firstLine="720"/>
        <w:jc w:val="both"/>
        <w:rPr>
          <w:rFonts w:ascii="Times New Roman" w:eastAsia="Times New Roman" w:hAnsi="Times New Roman" w:cs="Times New Roman"/>
          <w:sz w:val="24"/>
          <w:szCs w:val="24"/>
        </w:rPr>
      </w:pPr>
      <w:proofErr w:type="spellStart"/>
      <w:r w:rsidRPr="00277576">
        <w:rPr>
          <w:rFonts w:ascii="Times New Roman" w:hAnsi="Times New Roman" w:cs="Times New Roman"/>
          <w:sz w:val="24"/>
          <w:szCs w:val="24"/>
          <w:lang w:val="es-MX"/>
        </w:rPr>
        <w:t>Accesul</w:t>
      </w:r>
      <w:proofErr w:type="spellEnd"/>
      <w:r w:rsidRPr="00277576">
        <w:rPr>
          <w:rFonts w:ascii="Times New Roman" w:hAnsi="Times New Roman" w:cs="Times New Roman"/>
          <w:sz w:val="24"/>
          <w:szCs w:val="24"/>
          <w:lang w:val="es-MX"/>
        </w:rPr>
        <w:t xml:space="preserve">  se va </w:t>
      </w:r>
      <w:proofErr w:type="spellStart"/>
      <w:r w:rsidRPr="00277576">
        <w:rPr>
          <w:rFonts w:ascii="Times New Roman" w:hAnsi="Times New Roman" w:cs="Times New Roman"/>
          <w:sz w:val="24"/>
          <w:szCs w:val="24"/>
          <w:lang w:val="es-MX"/>
        </w:rPr>
        <w:t>face</w:t>
      </w:r>
      <w:proofErr w:type="spellEnd"/>
      <w:r w:rsidRPr="00277576">
        <w:rPr>
          <w:rFonts w:ascii="Times New Roman" w:hAnsi="Times New Roman" w:cs="Times New Roman"/>
          <w:sz w:val="24"/>
          <w:szCs w:val="24"/>
          <w:lang w:val="es-MX"/>
        </w:rPr>
        <w:t xml:space="preserve"> din </w:t>
      </w:r>
      <w:proofErr w:type="spellStart"/>
      <w:r w:rsidRPr="00277576">
        <w:rPr>
          <w:rFonts w:ascii="Times New Roman" w:hAnsi="Times New Roman" w:cs="Times New Roman"/>
          <w:sz w:val="24"/>
          <w:szCs w:val="24"/>
          <w:lang w:val="es-MX"/>
        </w:rPr>
        <w:t>drumul</w:t>
      </w:r>
      <w:proofErr w:type="spellEnd"/>
      <w:r w:rsidRPr="00277576">
        <w:rPr>
          <w:rFonts w:ascii="Times New Roman" w:hAnsi="Times New Roman" w:cs="Times New Roman"/>
          <w:sz w:val="24"/>
          <w:szCs w:val="24"/>
          <w:lang w:val="es-MX"/>
        </w:rPr>
        <w:t xml:space="preserve"> </w:t>
      </w:r>
      <w:proofErr w:type="spellStart"/>
      <w:r w:rsidRPr="00277576">
        <w:rPr>
          <w:rFonts w:ascii="Times New Roman" w:hAnsi="Times New Roman" w:cs="Times New Roman"/>
          <w:sz w:val="24"/>
          <w:szCs w:val="24"/>
          <w:lang w:val="es-MX"/>
        </w:rPr>
        <w:t>national</w:t>
      </w:r>
      <w:proofErr w:type="spellEnd"/>
      <w:r w:rsidRPr="00277576">
        <w:rPr>
          <w:rFonts w:ascii="Times New Roman" w:hAnsi="Times New Roman" w:cs="Times New Roman"/>
          <w:sz w:val="24"/>
          <w:szCs w:val="24"/>
          <w:lang w:val="es-MX"/>
        </w:rPr>
        <w:t xml:space="preserve"> D</w:t>
      </w:r>
      <w:r w:rsidR="003C3E50">
        <w:rPr>
          <w:rFonts w:ascii="Times New Roman" w:hAnsi="Times New Roman" w:cs="Times New Roman"/>
          <w:sz w:val="24"/>
          <w:szCs w:val="24"/>
          <w:lang w:val="es-MX"/>
        </w:rPr>
        <w:t xml:space="preserve">J562A si </w:t>
      </w:r>
      <w:proofErr w:type="spellStart"/>
      <w:r w:rsidR="003C3E50">
        <w:rPr>
          <w:rFonts w:ascii="Times New Roman" w:hAnsi="Times New Roman" w:cs="Times New Roman"/>
          <w:sz w:val="24"/>
          <w:szCs w:val="24"/>
          <w:lang w:val="es-MX"/>
        </w:rPr>
        <w:t>drumul</w:t>
      </w:r>
      <w:proofErr w:type="spellEnd"/>
      <w:r w:rsidR="003C3E50">
        <w:rPr>
          <w:rFonts w:ascii="Times New Roman" w:hAnsi="Times New Roman" w:cs="Times New Roman"/>
          <w:sz w:val="24"/>
          <w:szCs w:val="24"/>
          <w:lang w:val="es-MX"/>
        </w:rPr>
        <w:t xml:space="preserve"> local</w:t>
      </w:r>
      <w:r w:rsidRPr="00277576">
        <w:rPr>
          <w:rFonts w:ascii="Times New Roman" w:hAnsi="Times New Roman" w:cs="Times New Roman"/>
          <w:sz w:val="24"/>
          <w:szCs w:val="24"/>
          <w:lang w:val="es-MX"/>
        </w:rPr>
        <w:t xml:space="preserve">. </w:t>
      </w:r>
    </w:p>
    <w:p w14:paraId="398FEA6F" w14:textId="77777777" w:rsidR="00B2580C" w:rsidRPr="00637FF8" w:rsidRDefault="00B2580C" w:rsidP="00FC04A7">
      <w:pPr>
        <w:spacing w:line="240" w:lineRule="auto"/>
        <w:ind w:firstLine="720"/>
        <w:jc w:val="both"/>
        <w:rPr>
          <w:rFonts w:ascii="Times New Roman" w:eastAsia="Times New Roman" w:hAnsi="Times New Roman" w:cs="Times New Roman"/>
          <w:sz w:val="24"/>
          <w:szCs w:val="24"/>
        </w:rPr>
      </w:pPr>
    </w:p>
    <w:p w14:paraId="7BFDD130" w14:textId="7411AA06" w:rsidR="00E410C8"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descrierea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proceselor</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producţie</w:t>
      </w:r>
      <w:proofErr w:type="spellEnd"/>
      <w:r w:rsidRPr="00637FF8">
        <w:rPr>
          <w:rFonts w:ascii="Times New Roman" w:hAnsi="Times New Roman" w:cs="Times New Roman"/>
          <w:b/>
          <w:i/>
          <w:sz w:val="24"/>
          <w:szCs w:val="24"/>
        </w:rPr>
        <w:t xml:space="preserve"> ale </w:t>
      </w:r>
      <w:proofErr w:type="spellStart"/>
      <w:r w:rsidRPr="00637FF8">
        <w:rPr>
          <w:rFonts w:ascii="Times New Roman" w:hAnsi="Times New Roman" w:cs="Times New Roman"/>
          <w:b/>
          <w:i/>
          <w:sz w:val="24"/>
          <w:szCs w:val="24"/>
        </w:rPr>
        <w:t>proiectului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propus</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în</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funcţie</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specificul</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investiţiei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produse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şi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subproduse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obţinute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mărimea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capacitatea</w:t>
      </w:r>
      <w:proofErr w:type="spellEnd"/>
      <w:r w:rsidRPr="00637FF8">
        <w:rPr>
          <w:rFonts w:ascii="Times New Roman" w:hAnsi="Times New Roman" w:cs="Times New Roman"/>
          <w:b/>
          <w:i/>
          <w:sz w:val="24"/>
          <w:szCs w:val="24"/>
        </w:rPr>
        <w:t xml:space="preserve">; </w:t>
      </w:r>
    </w:p>
    <w:p w14:paraId="320FBB7D" w14:textId="77777777" w:rsidR="000B08A7" w:rsidRPr="000B08A7" w:rsidRDefault="000B08A7" w:rsidP="000B08A7">
      <w:pPr>
        <w:pStyle w:val="Default"/>
      </w:pPr>
      <w:r w:rsidRPr="000B08A7">
        <w:rPr>
          <w:b/>
          <w:bCs/>
        </w:rPr>
        <w:t xml:space="preserve">Descrierea fluxului tehnologic: </w:t>
      </w:r>
    </w:p>
    <w:p w14:paraId="20987604" w14:textId="6F2D9E3D" w:rsidR="000B08A7" w:rsidRPr="000B08A7" w:rsidRDefault="000B08A7" w:rsidP="000B4641">
      <w:pPr>
        <w:pStyle w:val="Default"/>
        <w:jc w:val="both"/>
      </w:pPr>
      <w:r w:rsidRPr="000B08A7">
        <w:t xml:space="preserve">Activitatea de spălătorie auto se desfăşoară în cadrul terenului special amenajat, cu două boxe, echipate cu un optim de dotări tehnice necesare pentru această activitate. </w:t>
      </w:r>
    </w:p>
    <w:p w14:paraId="13F4357F" w14:textId="12D5C77D" w:rsidR="000B08A7" w:rsidRPr="000B08A7" w:rsidRDefault="000B08A7" w:rsidP="000B4641">
      <w:pPr>
        <w:pStyle w:val="Default"/>
        <w:jc w:val="both"/>
      </w:pPr>
      <w:r w:rsidRPr="000B08A7">
        <w:t xml:space="preserve">Lucrările care se desfășoară în incinta spălătoriei auto, vor fi de spălare individuală a autoturismelor, în cele două boxe de spălare. </w:t>
      </w:r>
    </w:p>
    <w:p w14:paraId="1AB50BE7" w14:textId="77777777" w:rsidR="000B08A7" w:rsidRPr="000B08A7" w:rsidRDefault="000B08A7" w:rsidP="000B4641">
      <w:pPr>
        <w:pStyle w:val="Default"/>
        <w:jc w:val="both"/>
      </w:pPr>
      <w:r w:rsidRPr="000B08A7">
        <w:t xml:space="preserve">Echipamentele și utilajele achiziționate în urma implementării proiectului vor permite abordarea unei game largi de servicii înalt calitative. </w:t>
      </w:r>
    </w:p>
    <w:p w14:paraId="756BFE59" w14:textId="77777777" w:rsidR="00034D5F" w:rsidRPr="0092130F" w:rsidRDefault="00034D5F" w:rsidP="00034D5F">
      <w:pPr>
        <w:numPr>
          <w:ilvl w:val="1"/>
          <w:numId w:val="26"/>
        </w:numPr>
        <w:suppressAutoHyphens/>
        <w:spacing w:after="0" w:line="240" w:lineRule="auto"/>
        <w:jc w:val="both"/>
        <w:rPr>
          <w:rFonts w:ascii="Times New Roman" w:hAnsi="Times New Roman" w:cs="Times New Roman"/>
          <w:sz w:val="24"/>
          <w:szCs w:val="24"/>
        </w:rPr>
      </w:pPr>
      <w:proofErr w:type="spellStart"/>
      <w:r w:rsidRPr="0092130F">
        <w:rPr>
          <w:rFonts w:ascii="Times New Roman" w:hAnsi="Times New Roman" w:cs="Times New Roman"/>
          <w:sz w:val="24"/>
          <w:szCs w:val="24"/>
        </w:rPr>
        <w:t>Accesul</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mașinii</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ce</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urmează</w:t>
      </w:r>
      <w:proofErr w:type="spellEnd"/>
      <w:r w:rsidRPr="0092130F">
        <w:rPr>
          <w:rFonts w:ascii="Times New Roman" w:hAnsi="Times New Roman" w:cs="Times New Roman"/>
          <w:sz w:val="24"/>
          <w:szCs w:val="24"/>
        </w:rPr>
        <w:t xml:space="preserve"> a fi </w:t>
      </w:r>
      <w:proofErr w:type="spellStart"/>
      <w:r w:rsidRPr="0092130F">
        <w:rPr>
          <w:rFonts w:ascii="Times New Roman" w:hAnsi="Times New Roman" w:cs="Times New Roman"/>
          <w:sz w:val="24"/>
          <w:szCs w:val="24"/>
        </w:rPr>
        <w:t>spălată</w:t>
      </w:r>
      <w:proofErr w:type="spellEnd"/>
      <w:r w:rsidRPr="0092130F">
        <w:rPr>
          <w:rFonts w:ascii="Times New Roman" w:hAnsi="Times New Roman" w:cs="Times New Roman"/>
          <w:sz w:val="24"/>
          <w:szCs w:val="24"/>
        </w:rPr>
        <w:t>;</w:t>
      </w:r>
    </w:p>
    <w:p w14:paraId="4B099A96" w14:textId="77777777" w:rsidR="00034D5F" w:rsidRPr="0092130F" w:rsidRDefault="00034D5F" w:rsidP="00034D5F">
      <w:pPr>
        <w:numPr>
          <w:ilvl w:val="1"/>
          <w:numId w:val="26"/>
        </w:numPr>
        <w:suppressAutoHyphens/>
        <w:spacing w:after="0" w:line="240" w:lineRule="auto"/>
        <w:jc w:val="both"/>
        <w:rPr>
          <w:rFonts w:ascii="Times New Roman" w:hAnsi="Times New Roman" w:cs="Times New Roman"/>
          <w:sz w:val="24"/>
          <w:szCs w:val="24"/>
        </w:rPr>
      </w:pPr>
      <w:proofErr w:type="spellStart"/>
      <w:r w:rsidRPr="0092130F">
        <w:rPr>
          <w:rFonts w:ascii="Times New Roman" w:hAnsi="Times New Roman" w:cs="Times New Roman"/>
          <w:sz w:val="24"/>
          <w:szCs w:val="24"/>
        </w:rPr>
        <w:t>Spălarea</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propriu-zisă</w:t>
      </w:r>
      <w:proofErr w:type="spellEnd"/>
      <w:r w:rsidRPr="0092130F">
        <w:rPr>
          <w:rFonts w:ascii="Times New Roman" w:hAnsi="Times New Roman" w:cs="Times New Roman"/>
          <w:sz w:val="24"/>
          <w:szCs w:val="24"/>
        </w:rPr>
        <w:t xml:space="preserve"> a </w:t>
      </w:r>
      <w:proofErr w:type="spellStart"/>
      <w:r w:rsidRPr="0092130F">
        <w:rPr>
          <w:rFonts w:ascii="Times New Roman" w:hAnsi="Times New Roman" w:cs="Times New Roman"/>
          <w:sz w:val="24"/>
          <w:szCs w:val="24"/>
        </w:rPr>
        <w:t>mașinii</w:t>
      </w:r>
      <w:proofErr w:type="spellEnd"/>
      <w:r w:rsidRPr="0092130F">
        <w:rPr>
          <w:rFonts w:ascii="Times New Roman" w:hAnsi="Times New Roman" w:cs="Times New Roman"/>
          <w:sz w:val="24"/>
          <w:szCs w:val="24"/>
        </w:rPr>
        <w:t>;</w:t>
      </w:r>
    </w:p>
    <w:p w14:paraId="4A7C48E1" w14:textId="77777777" w:rsidR="00034D5F" w:rsidRPr="0092130F" w:rsidRDefault="00034D5F" w:rsidP="00034D5F">
      <w:pPr>
        <w:numPr>
          <w:ilvl w:val="1"/>
          <w:numId w:val="26"/>
        </w:numPr>
        <w:suppressAutoHyphens/>
        <w:spacing w:after="0" w:line="240" w:lineRule="auto"/>
        <w:jc w:val="both"/>
        <w:rPr>
          <w:rFonts w:ascii="Times New Roman" w:hAnsi="Times New Roman" w:cs="Times New Roman"/>
          <w:sz w:val="24"/>
          <w:szCs w:val="24"/>
        </w:rPr>
      </w:pPr>
      <w:proofErr w:type="spellStart"/>
      <w:r w:rsidRPr="0092130F">
        <w:rPr>
          <w:rFonts w:ascii="Times New Roman" w:hAnsi="Times New Roman" w:cs="Times New Roman"/>
          <w:sz w:val="24"/>
          <w:szCs w:val="24"/>
        </w:rPr>
        <w:t>Curățarea</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interiorului</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mașinii</w:t>
      </w:r>
      <w:proofErr w:type="spellEnd"/>
      <w:r w:rsidRPr="0092130F">
        <w:rPr>
          <w:rFonts w:ascii="Times New Roman" w:hAnsi="Times New Roman" w:cs="Times New Roman"/>
          <w:sz w:val="24"/>
          <w:szCs w:val="24"/>
        </w:rPr>
        <w:t>;</w:t>
      </w:r>
    </w:p>
    <w:p w14:paraId="1D04B828" w14:textId="77777777" w:rsidR="00034D5F" w:rsidRPr="0092130F" w:rsidRDefault="00034D5F" w:rsidP="00034D5F">
      <w:pPr>
        <w:numPr>
          <w:ilvl w:val="1"/>
          <w:numId w:val="26"/>
        </w:numPr>
        <w:suppressAutoHyphens/>
        <w:spacing w:after="0" w:line="240" w:lineRule="auto"/>
        <w:jc w:val="both"/>
        <w:rPr>
          <w:rFonts w:ascii="Times New Roman" w:hAnsi="Times New Roman" w:cs="Times New Roman"/>
          <w:sz w:val="24"/>
          <w:szCs w:val="24"/>
        </w:rPr>
      </w:pPr>
      <w:proofErr w:type="spellStart"/>
      <w:r w:rsidRPr="0092130F">
        <w:rPr>
          <w:rFonts w:ascii="Times New Roman" w:hAnsi="Times New Roman" w:cs="Times New Roman"/>
          <w:sz w:val="24"/>
          <w:szCs w:val="24"/>
        </w:rPr>
        <w:t>Uscarea</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mașinii</w:t>
      </w:r>
      <w:proofErr w:type="spellEnd"/>
      <w:r w:rsidRPr="0092130F">
        <w:rPr>
          <w:rFonts w:ascii="Times New Roman" w:hAnsi="Times New Roman" w:cs="Times New Roman"/>
          <w:sz w:val="24"/>
          <w:szCs w:val="24"/>
        </w:rPr>
        <w:t>;</w:t>
      </w:r>
    </w:p>
    <w:p w14:paraId="591996E5" w14:textId="77777777" w:rsidR="00034D5F" w:rsidRPr="0092130F" w:rsidRDefault="00034D5F" w:rsidP="00034D5F">
      <w:pPr>
        <w:numPr>
          <w:ilvl w:val="1"/>
          <w:numId w:val="26"/>
        </w:numPr>
        <w:suppressAutoHyphens/>
        <w:spacing w:after="0" w:line="240" w:lineRule="auto"/>
        <w:jc w:val="both"/>
        <w:rPr>
          <w:rFonts w:ascii="Times New Roman" w:hAnsi="Times New Roman" w:cs="Times New Roman"/>
          <w:sz w:val="24"/>
          <w:szCs w:val="24"/>
        </w:rPr>
      </w:pPr>
      <w:proofErr w:type="spellStart"/>
      <w:r w:rsidRPr="0092130F">
        <w:rPr>
          <w:rFonts w:ascii="Times New Roman" w:hAnsi="Times New Roman" w:cs="Times New Roman"/>
          <w:sz w:val="24"/>
          <w:szCs w:val="24"/>
        </w:rPr>
        <w:t>Plecarea</w:t>
      </w:r>
      <w:proofErr w:type="spellEnd"/>
      <w:r w:rsidRPr="0092130F">
        <w:rPr>
          <w:rFonts w:ascii="Times New Roman" w:hAnsi="Times New Roman" w:cs="Times New Roman"/>
          <w:sz w:val="24"/>
          <w:szCs w:val="24"/>
        </w:rPr>
        <w:t xml:space="preserve"> </w:t>
      </w:r>
      <w:proofErr w:type="spellStart"/>
      <w:r w:rsidRPr="0092130F">
        <w:rPr>
          <w:rFonts w:ascii="Times New Roman" w:hAnsi="Times New Roman" w:cs="Times New Roman"/>
          <w:sz w:val="24"/>
          <w:szCs w:val="24"/>
        </w:rPr>
        <w:t>mașinii</w:t>
      </w:r>
      <w:proofErr w:type="spellEnd"/>
      <w:r w:rsidRPr="0092130F">
        <w:rPr>
          <w:rFonts w:ascii="Times New Roman" w:hAnsi="Times New Roman" w:cs="Times New Roman"/>
          <w:sz w:val="24"/>
          <w:szCs w:val="24"/>
        </w:rPr>
        <w:t xml:space="preserve">. </w:t>
      </w:r>
    </w:p>
    <w:p w14:paraId="0DC1ADB1" w14:textId="1C0FAF78" w:rsidR="000B08A7" w:rsidRDefault="000B08A7" w:rsidP="000B4641">
      <w:pPr>
        <w:pStyle w:val="Default"/>
        <w:jc w:val="both"/>
        <w:rPr>
          <w:sz w:val="23"/>
          <w:szCs w:val="23"/>
        </w:rPr>
      </w:pPr>
      <w:r>
        <w:rPr>
          <w:sz w:val="23"/>
          <w:szCs w:val="23"/>
        </w:rPr>
        <w:t>Spațiul tehnic e</w:t>
      </w:r>
      <w:r w:rsidR="003A0DE0">
        <w:rPr>
          <w:sz w:val="23"/>
          <w:szCs w:val="23"/>
        </w:rPr>
        <w:t>ste amplasat într-un modul</w:t>
      </w:r>
      <w:r>
        <w:rPr>
          <w:sz w:val="23"/>
          <w:szCs w:val="23"/>
        </w:rPr>
        <w:t xml:space="preserve"> închis, asigură spațiul necesar pentru motoare și </w:t>
      </w:r>
      <w:r w:rsidR="003A0DE0">
        <w:rPr>
          <w:sz w:val="23"/>
          <w:szCs w:val="23"/>
        </w:rPr>
        <w:t>pompele care deservesc cele doua</w:t>
      </w:r>
      <w:r>
        <w:rPr>
          <w:sz w:val="23"/>
          <w:szCs w:val="23"/>
        </w:rPr>
        <w:t xml:space="preserve"> boxe de spălat. Tot mecanismul este conceput pentru a reduce la minim zgomotul iar pentru a se înscrie în baremele de zgomot, camera tehnică este închisă și construită cu</w:t>
      </w:r>
      <w:r w:rsidR="003A0DE0">
        <w:rPr>
          <w:sz w:val="23"/>
          <w:szCs w:val="23"/>
        </w:rPr>
        <w:t xml:space="preserve"> panouri</w:t>
      </w:r>
      <w:r>
        <w:rPr>
          <w:sz w:val="23"/>
          <w:szCs w:val="23"/>
        </w:rPr>
        <w:t xml:space="preserve"> fonoabsorbante, asigurând un nivel </w:t>
      </w:r>
      <w:r w:rsidR="003A0DE0">
        <w:rPr>
          <w:sz w:val="23"/>
          <w:szCs w:val="23"/>
        </w:rPr>
        <w:t>de zgomot în exterior de maxim 5</w:t>
      </w:r>
      <w:r>
        <w:rPr>
          <w:sz w:val="23"/>
          <w:szCs w:val="23"/>
        </w:rPr>
        <w:t xml:space="preserve">5 dB. </w:t>
      </w:r>
    </w:p>
    <w:p w14:paraId="6B851B95" w14:textId="0583FA80" w:rsidR="00637FF8" w:rsidRPr="005827CB" w:rsidRDefault="00E410C8" w:rsidP="000B4641">
      <w:pPr>
        <w:spacing w:line="240" w:lineRule="auto"/>
        <w:jc w:val="both"/>
        <w:rPr>
          <w:rFonts w:ascii="Times New Roman" w:eastAsia="Calibri" w:hAnsi="Times New Roman" w:cs="Times New Roman"/>
          <w:bCs/>
          <w:iCs/>
          <w:sz w:val="24"/>
          <w:szCs w:val="24"/>
          <w:lang w:val="ro-RO"/>
        </w:rPr>
      </w:pPr>
      <w:r w:rsidRPr="00637FF8">
        <w:rPr>
          <w:rFonts w:ascii="Times New Roman" w:eastAsia="Calibri" w:hAnsi="Times New Roman" w:cs="Times New Roman"/>
          <w:sz w:val="24"/>
          <w:szCs w:val="24"/>
          <w:lang w:val="ro-RO"/>
        </w:rPr>
        <w:t xml:space="preserve">   </w:t>
      </w:r>
      <w:r w:rsidRPr="00637FF8">
        <w:rPr>
          <w:rFonts w:ascii="Times New Roman" w:eastAsia="Calibri" w:hAnsi="Times New Roman" w:cs="Times New Roman"/>
          <w:bCs/>
          <w:iCs/>
          <w:sz w:val="24"/>
          <w:szCs w:val="24"/>
          <w:lang w:val="ro-RO"/>
        </w:rPr>
        <w:t xml:space="preserve">         In timpul lucrarilor de modernizare vor fi respectate normele de protectie a muncii, P.S.I, si normele in vigoare pentru protectia mediului inconjurator, la data executiei lucrarii.</w:t>
      </w:r>
    </w:p>
    <w:p w14:paraId="4D113EED" w14:textId="05AA5C75" w:rsidR="00CE23DC"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materiile</w:t>
      </w:r>
      <w:proofErr w:type="spellEnd"/>
      <w:r w:rsidRPr="00637FF8">
        <w:rPr>
          <w:rFonts w:ascii="Times New Roman" w:hAnsi="Times New Roman" w:cs="Times New Roman"/>
          <w:b/>
          <w:i/>
          <w:sz w:val="24"/>
          <w:szCs w:val="24"/>
        </w:rPr>
        <w:t xml:space="preserve"> prime, </w:t>
      </w:r>
      <w:proofErr w:type="spellStart"/>
      <w:r w:rsidRPr="00637FF8">
        <w:rPr>
          <w:rFonts w:ascii="Times New Roman" w:hAnsi="Times New Roman" w:cs="Times New Roman"/>
          <w:b/>
          <w:i/>
          <w:sz w:val="24"/>
          <w:szCs w:val="24"/>
        </w:rPr>
        <w:t>energia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şi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combustibilii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utilizaţi</w:t>
      </w:r>
      <w:proofErr w:type="spellEnd"/>
      <w:r w:rsidRPr="00637FF8">
        <w:rPr>
          <w:rFonts w:ascii="Times New Roman" w:hAnsi="Times New Roman" w:cs="Times New Roman"/>
          <w:b/>
          <w:i/>
          <w:sz w:val="24"/>
          <w:szCs w:val="24"/>
        </w:rPr>
        <w:t xml:space="preserve">, cu </w:t>
      </w:r>
      <w:proofErr w:type="spellStart"/>
      <w:r w:rsidRPr="00637FF8">
        <w:rPr>
          <w:rFonts w:ascii="Times New Roman" w:hAnsi="Times New Roman" w:cs="Times New Roman"/>
          <w:b/>
          <w:i/>
          <w:sz w:val="24"/>
          <w:szCs w:val="24"/>
        </w:rPr>
        <w:t>modul</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asigurare</w:t>
      </w:r>
      <w:proofErr w:type="spellEnd"/>
      <w:r w:rsidRPr="00637FF8">
        <w:rPr>
          <w:rFonts w:ascii="Times New Roman" w:hAnsi="Times New Roman" w:cs="Times New Roman"/>
          <w:b/>
          <w:i/>
          <w:sz w:val="24"/>
          <w:szCs w:val="24"/>
        </w:rPr>
        <w:t xml:space="preserve"> a </w:t>
      </w:r>
      <w:proofErr w:type="spellStart"/>
      <w:r w:rsidRPr="00637FF8">
        <w:rPr>
          <w:rFonts w:ascii="Times New Roman" w:hAnsi="Times New Roman" w:cs="Times New Roman"/>
          <w:b/>
          <w:i/>
          <w:sz w:val="24"/>
          <w:szCs w:val="24"/>
        </w:rPr>
        <w:t>acestora</w:t>
      </w:r>
      <w:proofErr w:type="spellEnd"/>
      <w:r w:rsidRPr="00637FF8">
        <w:rPr>
          <w:rFonts w:ascii="Times New Roman" w:hAnsi="Times New Roman" w:cs="Times New Roman"/>
          <w:b/>
          <w:i/>
          <w:sz w:val="24"/>
          <w:szCs w:val="24"/>
        </w:rPr>
        <w:t xml:space="preserve">;  </w:t>
      </w:r>
    </w:p>
    <w:p w14:paraId="1EC991E5" w14:textId="77777777" w:rsidR="00A6232C" w:rsidRPr="00637FF8" w:rsidRDefault="00A6232C" w:rsidP="00FC04A7">
      <w:pPr>
        <w:spacing w:line="240" w:lineRule="auto"/>
        <w:ind w:firstLine="720"/>
        <w:jc w:val="both"/>
        <w:rPr>
          <w:rFonts w:ascii="Times New Roman" w:hAnsi="Times New Roman" w:cs="Times New Roman"/>
          <w:sz w:val="24"/>
          <w:szCs w:val="24"/>
          <w:u w:val="single"/>
          <w:lang w:val="ro-RO"/>
        </w:rPr>
      </w:pPr>
      <w:r w:rsidRPr="00637FF8">
        <w:rPr>
          <w:rFonts w:ascii="Times New Roman" w:hAnsi="Times New Roman" w:cs="Times New Roman"/>
          <w:sz w:val="24"/>
          <w:szCs w:val="24"/>
          <w:u w:val="single"/>
          <w:lang w:val="ro-RO"/>
        </w:rPr>
        <w:t>In perioada de construire</w:t>
      </w:r>
    </w:p>
    <w:p w14:paraId="162F6E82" w14:textId="25B07BE4" w:rsidR="0079158E" w:rsidRPr="00637FF8" w:rsidRDefault="0079158E" w:rsidP="0079158E">
      <w:pPr>
        <w:spacing w:line="240" w:lineRule="auto"/>
        <w:ind w:firstLine="720"/>
        <w:jc w:val="both"/>
        <w:rPr>
          <w:rFonts w:ascii="Times New Roman" w:hAnsi="Times New Roman" w:cs="Times New Roman"/>
          <w:sz w:val="24"/>
          <w:szCs w:val="24"/>
          <w:lang w:val="ro-RO"/>
        </w:rPr>
      </w:pPr>
      <w:bookmarkStart w:id="9" w:name="_Hlk509149366"/>
      <w:bookmarkStart w:id="10" w:name="_Hlk509759840"/>
      <w:r w:rsidRPr="00637FF8">
        <w:rPr>
          <w:rFonts w:ascii="Times New Roman" w:hAnsi="Times New Roman" w:cs="Times New Roman"/>
          <w:sz w:val="24"/>
          <w:szCs w:val="24"/>
          <w:lang w:val="ro-RO"/>
        </w:rPr>
        <w:t xml:space="preserve">Materii prime: </w:t>
      </w:r>
    </w:p>
    <w:p w14:paraId="35EEB065" w14:textId="3118EDB3" w:rsidR="00A6232C" w:rsidRPr="00637FF8" w:rsidRDefault="00525AFA" w:rsidP="00525AFA">
      <w:pPr>
        <w:pStyle w:val="ListParagraph"/>
        <w:numPr>
          <w:ilvl w:val="0"/>
          <w:numId w:val="20"/>
        </w:numPr>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Balast</w:t>
      </w:r>
      <w:bookmarkEnd w:id="9"/>
      <w:r w:rsidRPr="00637FF8">
        <w:rPr>
          <w:rFonts w:ascii="Times New Roman" w:hAnsi="Times New Roman" w:cs="Times New Roman"/>
          <w:sz w:val="24"/>
          <w:szCs w:val="24"/>
          <w:lang w:val="ro-RO"/>
        </w:rPr>
        <w:t xml:space="preserve"> </w:t>
      </w:r>
      <w:r w:rsidR="00FE572E" w:rsidRPr="00637FF8">
        <w:rPr>
          <w:rFonts w:ascii="Times New Roman" w:hAnsi="Times New Roman" w:cs="Times New Roman"/>
          <w:sz w:val="24"/>
          <w:szCs w:val="24"/>
          <w:lang w:val="ro-RO"/>
        </w:rPr>
        <w:t xml:space="preserve">aprox </w:t>
      </w:r>
      <w:r w:rsidR="00277576">
        <w:rPr>
          <w:rFonts w:ascii="Times New Roman" w:hAnsi="Times New Roman" w:cs="Times New Roman"/>
          <w:sz w:val="24"/>
          <w:szCs w:val="24"/>
          <w:lang w:val="ro-RO"/>
        </w:rPr>
        <w:t>1</w:t>
      </w:r>
      <w:r w:rsidR="00D53D95" w:rsidRPr="00637FF8">
        <w:rPr>
          <w:rFonts w:ascii="Times New Roman" w:hAnsi="Times New Roman" w:cs="Times New Roman"/>
          <w:sz w:val="24"/>
          <w:szCs w:val="24"/>
          <w:lang w:val="ro-RO"/>
        </w:rPr>
        <w:t>0</w:t>
      </w:r>
      <w:r w:rsidR="00FE572E" w:rsidRPr="00637FF8">
        <w:rPr>
          <w:rFonts w:ascii="Times New Roman" w:hAnsi="Times New Roman" w:cs="Times New Roman"/>
          <w:sz w:val="24"/>
          <w:szCs w:val="24"/>
          <w:lang w:val="ro-RO"/>
        </w:rPr>
        <w:t>mc</w:t>
      </w:r>
      <w:r w:rsidR="00A6232C" w:rsidRPr="00637FF8">
        <w:rPr>
          <w:rFonts w:ascii="Times New Roman" w:hAnsi="Times New Roman" w:cs="Times New Roman"/>
          <w:sz w:val="24"/>
          <w:szCs w:val="24"/>
          <w:lang w:val="ro-RO"/>
        </w:rPr>
        <w:t>.</w:t>
      </w:r>
    </w:p>
    <w:p w14:paraId="4CC1AC07" w14:textId="1F12D0B5" w:rsidR="00525AFA" w:rsidRPr="00637FF8" w:rsidRDefault="00525AFA" w:rsidP="00525AFA">
      <w:pPr>
        <w:pStyle w:val="ListParagraph"/>
        <w:numPr>
          <w:ilvl w:val="0"/>
          <w:numId w:val="20"/>
        </w:numPr>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xml:space="preserve">Piatra sparta aprox </w:t>
      </w:r>
      <w:r w:rsidR="00277576">
        <w:rPr>
          <w:rFonts w:ascii="Times New Roman" w:hAnsi="Times New Roman" w:cs="Times New Roman"/>
          <w:sz w:val="24"/>
          <w:szCs w:val="24"/>
          <w:lang w:val="ro-RO"/>
        </w:rPr>
        <w:t>1</w:t>
      </w:r>
      <w:r w:rsidR="00D53D95" w:rsidRPr="00637FF8">
        <w:rPr>
          <w:rFonts w:ascii="Times New Roman" w:hAnsi="Times New Roman" w:cs="Times New Roman"/>
          <w:sz w:val="24"/>
          <w:szCs w:val="24"/>
          <w:lang w:val="ro-RO"/>
        </w:rPr>
        <w:t>0</w:t>
      </w:r>
      <w:r w:rsidRPr="00637FF8">
        <w:rPr>
          <w:rFonts w:ascii="Times New Roman" w:hAnsi="Times New Roman" w:cs="Times New Roman"/>
          <w:sz w:val="24"/>
          <w:szCs w:val="24"/>
          <w:lang w:val="ro-RO"/>
        </w:rPr>
        <w:t>mc.</w:t>
      </w:r>
    </w:p>
    <w:p w14:paraId="0F2636AB" w14:textId="3B22FC32" w:rsidR="0079158E" w:rsidRPr="00637FF8" w:rsidRDefault="00525AFA" w:rsidP="0079158E">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Balastul si piatra sparta</w:t>
      </w:r>
      <w:r w:rsidR="0079158E" w:rsidRPr="00637FF8">
        <w:rPr>
          <w:rFonts w:ascii="Times New Roman" w:hAnsi="Times New Roman" w:cs="Times New Roman"/>
          <w:sz w:val="24"/>
          <w:szCs w:val="24"/>
          <w:lang w:val="ro-RO"/>
        </w:rPr>
        <w:t xml:space="preserve"> va fi achizitionat de la statii de sortare autorizate.</w:t>
      </w:r>
    </w:p>
    <w:p w14:paraId="480BECA7" w14:textId="1C6E3D03" w:rsidR="0079158E" w:rsidRPr="00637FF8" w:rsidRDefault="0079158E" w:rsidP="0079158E">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xml:space="preserve">Combustibili: motorina folosita de utilaje pentru excavare si refacere teren. Va fi achizitionata de la statii peco si va fi transportata pe amplasament cu un rezervor </w:t>
      </w:r>
      <w:r w:rsidR="00C14826" w:rsidRPr="00637FF8">
        <w:rPr>
          <w:rFonts w:ascii="Times New Roman" w:hAnsi="Times New Roman" w:cs="Times New Roman"/>
          <w:sz w:val="24"/>
          <w:szCs w:val="24"/>
          <w:lang w:val="ro-RO"/>
        </w:rPr>
        <w:t>cu</w:t>
      </w:r>
      <w:r w:rsidRPr="00637FF8">
        <w:rPr>
          <w:rFonts w:ascii="Times New Roman" w:hAnsi="Times New Roman" w:cs="Times New Roman"/>
          <w:sz w:val="24"/>
          <w:szCs w:val="24"/>
          <w:lang w:val="ro-RO"/>
        </w:rPr>
        <w:t xml:space="preserve"> pompa. Cantitatea estimata de motorina pentru proiect este de  </w:t>
      </w:r>
      <w:r w:rsidR="00034D5F">
        <w:rPr>
          <w:rFonts w:ascii="Times New Roman" w:hAnsi="Times New Roman" w:cs="Times New Roman"/>
          <w:sz w:val="24"/>
          <w:szCs w:val="24"/>
          <w:lang w:val="ro-RO"/>
        </w:rPr>
        <w:t>0,5</w:t>
      </w:r>
      <w:r w:rsidRPr="00637FF8">
        <w:rPr>
          <w:rFonts w:ascii="Times New Roman" w:hAnsi="Times New Roman" w:cs="Times New Roman"/>
          <w:sz w:val="24"/>
          <w:szCs w:val="24"/>
          <w:lang w:val="ro-RO"/>
        </w:rPr>
        <w:t>t.</w:t>
      </w:r>
    </w:p>
    <w:p w14:paraId="67E67513" w14:textId="45640E23" w:rsidR="0079158E" w:rsidRPr="00637FF8" w:rsidRDefault="0079158E" w:rsidP="0079158E">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Energia electrica se utilizeaza in perioada de executie</w:t>
      </w:r>
      <w:r w:rsidR="00D53D95" w:rsidRPr="00637FF8">
        <w:rPr>
          <w:rFonts w:ascii="Times New Roman" w:hAnsi="Times New Roman" w:cs="Times New Roman"/>
          <w:sz w:val="24"/>
          <w:szCs w:val="24"/>
          <w:lang w:val="ro-RO"/>
        </w:rPr>
        <w:t xml:space="preserve"> din reteaua locala</w:t>
      </w:r>
      <w:r w:rsidRPr="00637FF8">
        <w:rPr>
          <w:rFonts w:ascii="Times New Roman" w:hAnsi="Times New Roman" w:cs="Times New Roman"/>
          <w:sz w:val="24"/>
          <w:szCs w:val="24"/>
          <w:lang w:val="ro-RO"/>
        </w:rPr>
        <w:t>.</w:t>
      </w:r>
    </w:p>
    <w:bookmarkEnd w:id="10"/>
    <w:p w14:paraId="20F1E0FE" w14:textId="77777777" w:rsidR="00A6232C" w:rsidRPr="00637FF8" w:rsidRDefault="00A6232C" w:rsidP="00FC04A7">
      <w:pPr>
        <w:spacing w:line="240" w:lineRule="auto"/>
        <w:ind w:firstLine="720"/>
        <w:jc w:val="both"/>
        <w:rPr>
          <w:rFonts w:ascii="Times New Roman" w:hAnsi="Times New Roman" w:cs="Times New Roman"/>
          <w:sz w:val="24"/>
          <w:szCs w:val="24"/>
          <w:u w:val="single"/>
          <w:lang w:val="ro-RO"/>
        </w:rPr>
      </w:pPr>
      <w:r w:rsidRPr="00637FF8">
        <w:rPr>
          <w:rFonts w:ascii="Times New Roman" w:hAnsi="Times New Roman" w:cs="Times New Roman"/>
          <w:sz w:val="24"/>
          <w:szCs w:val="24"/>
          <w:u w:val="single"/>
          <w:lang w:val="ro-RO"/>
        </w:rPr>
        <w:t>In perioada de funcƫionare</w:t>
      </w:r>
    </w:p>
    <w:p w14:paraId="3A77BBD3" w14:textId="6BA44D54" w:rsidR="0079158E" w:rsidRPr="00637FF8" w:rsidRDefault="0079158E" w:rsidP="0079158E">
      <w:pPr>
        <w:spacing w:line="240" w:lineRule="auto"/>
        <w:ind w:firstLine="720"/>
        <w:jc w:val="both"/>
        <w:rPr>
          <w:rFonts w:ascii="Times New Roman" w:hAnsi="Times New Roman" w:cs="Times New Roman"/>
          <w:sz w:val="24"/>
          <w:szCs w:val="24"/>
          <w:lang w:val="ro-RO"/>
        </w:rPr>
      </w:pPr>
      <w:bookmarkStart w:id="11" w:name="_Hlk509149603"/>
      <w:r w:rsidRPr="00637FF8">
        <w:rPr>
          <w:rFonts w:ascii="Times New Roman" w:hAnsi="Times New Roman" w:cs="Times New Roman"/>
          <w:sz w:val="24"/>
          <w:szCs w:val="24"/>
          <w:lang w:val="ro-RO"/>
        </w:rPr>
        <w:t xml:space="preserve">Alimentarea cu apă </w:t>
      </w:r>
      <w:r w:rsidR="0019537F">
        <w:rPr>
          <w:rFonts w:ascii="Times New Roman" w:hAnsi="Times New Roman" w:cs="Times New Roman"/>
          <w:sz w:val="24"/>
          <w:szCs w:val="24"/>
          <w:lang w:val="ro-RO"/>
        </w:rPr>
        <w:t>pentru desfaasurarea activ</w:t>
      </w:r>
      <w:r w:rsidR="00067066">
        <w:rPr>
          <w:rFonts w:ascii="Times New Roman" w:hAnsi="Times New Roman" w:cs="Times New Roman"/>
          <w:sz w:val="24"/>
          <w:szCs w:val="24"/>
          <w:lang w:val="ro-RO"/>
        </w:rPr>
        <w:t>itatii de la</w:t>
      </w:r>
      <w:r w:rsidR="00D53D95" w:rsidRPr="00637FF8">
        <w:rPr>
          <w:rFonts w:ascii="Times New Roman" w:hAnsi="Times New Roman" w:cs="Times New Roman"/>
          <w:sz w:val="24"/>
          <w:szCs w:val="24"/>
          <w:lang w:val="ro-RO"/>
        </w:rPr>
        <w:t xml:space="preserve"> reteaua localitatii</w:t>
      </w:r>
      <w:r w:rsidRPr="00637FF8">
        <w:rPr>
          <w:rFonts w:ascii="Times New Roman" w:hAnsi="Times New Roman" w:cs="Times New Roman"/>
          <w:sz w:val="24"/>
          <w:szCs w:val="24"/>
          <w:lang w:val="ro-RO"/>
        </w:rPr>
        <w:t>.</w:t>
      </w:r>
    </w:p>
    <w:p w14:paraId="65EEA108" w14:textId="1B6807CC" w:rsidR="0079158E" w:rsidRPr="00637FF8" w:rsidRDefault="0079158E" w:rsidP="0079158E">
      <w:pPr>
        <w:spacing w:line="240" w:lineRule="auto"/>
        <w:ind w:firstLine="720"/>
        <w:jc w:val="both"/>
        <w:rPr>
          <w:rFonts w:ascii="Times New Roman" w:hAnsi="Times New Roman" w:cs="Times New Roman"/>
          <w:sz w:val="24"/>
          <w:szCs w:val="24"/>
          <w:lang w:val="ro-RO"/>
        </w:rPr>
      </w:pPr>
      <w:bookmarkStart w:id="12" w:name="_Hlk509759893"/>
      <w:r w:rsidRPr="00637FF8">
        <w:rPr>
          <w:rFonts w:ascii="Times New Roman" w:hAnsi="Times New Roman" w:cs="Times New Roman"/>
          <w:sz w:val="24"/>
          <w:szCs w:val="24"/>
          <w:lang w:val="ro-RO"/>
        </w:rPr>
        <w:t xml:space="preserve">Pentru functionarea </w:t>
      </w:r>
      <w:r w:rsidR="00525AFA" w:rsidRPr="00637FF8">
        <w:rPr>
          <w:rFonts w:ascii="Times New Roman" w:hAnsi="Times New Roman" w:cs="Times New Roman"/>
          <w:sz w:val="24"/>
          <w:szCs w:val="24"/>
          <w:lang w:val="ro-RO"/>
        </w:rPr>
        <w:t>investitiei</w:t>
      </w:r>
      <w:r w:rsidRPr="00637FF8">
        <w:rPr>
          <w:rFonts w:ascii="Times New Roman" w:hAnsi="Times New Roman" w:cs="Times New Roman"/>
          <w:sz w:val="24"/>
          <w:szCs w:val="24"/>
          <w:lang w:val="ro-RO"/>
        </w:rPr>
        <w:t xml:space="preserve"> se utilizeaza energie electrica din reteaua electrica existenta conform contractului cu operatorul de energie electrica.</w:t>
      </w:r>
    </w:p>
    <w:bookmarkEnd w:id="11"/>
    <w:bookmarkEnd w:id="12"/>
    <w:p w14:paraId="32CE1222" w14:textId="77777777" w:rsidR="0079158E" w:rsidRPr="00637FF8" w:rsidRDefault="0079158E" w:rsidP="00FC04A7">
      <w:pPr>
        <w:spacing w:line="240" w:lineRule="auto"/>
        <w:jc w:val="both"/>
        <w:rPr>
          <w:rFonts w:ascii="Times New Roman" w:hAnsi="Times New Roman" w:cs="Times New Roman"/>
          <w:sz w:val="24"/>
          <w:szCs w:val="24"/>
          <w:lang w:val="ro-RO" w:eastAsia="ar-SA"/>
        </w:rPr>
      </w:pPr>
    </w:p>
    <w:p w14:paraId="27595173" w14:textId="57535418" w:rsidR="00CE23DC"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racordarea</w:t>
      </w:r>
      <w:proofErr w:type="spellEnd"/>
      <w:r w:rsidRPr="00637FF8">
        <w:rPr>
          <w:rFonts w:ascii="Times New Roman" w:hAnsi="Times New Roman" w:cs="Times New Roman"/>
          <w:b/>
          <w:i/>
          <w:sz w:val="24"/>
          <w:szCs w:val="24"/>
        </w:rPr>
        <w:t xml:space="preserve"> la </w:t>
      </w:r>
      <w:proofErr w:type="spellStart"/>
      <w:r w:rsidRPr="00637FF8">
        <w:rPr>
          <w:rFonts w:ascii="Times New Roman" w:hAnsi="Times New Roman" w:cs="Times New Roman"/>
          <w:b/>
          <w:i/>
          <w:sz w:val="24"/>
          <w:szCs w:val="24"/>
        </w:rPr>
        <w:t>reţelele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utilitare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existente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în</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zonă</w:t>
      </w:r>
      <w:proofErr w:type="spellEnd"/>
      <w:r w:rsidRPr="00637FF8">
        <w:rPr>
          <w:rFonts w:ascii="Times New Roman" w:hAnsi="Times New Roman" w:cs="Times New Roman"/>
          <w:b/>
          <w:i/>
          <w:sz w:val="24"/>
          <w:szCs w:val="24"/>
        </w:rPr>
        <w:t xml:space="preserve">;  </w:t>
      </w:r>
    </w:p>
    <w:p w14:paraId="0F725EC5" w14:textId="09901C12" w:rsidR="006F7A2F" w:rsidRPr="006F7A2F" w:rsidRDefault="006F7A2F" w:rsidP="006F7A2F">
      <w:pPr>
        <w:autoSpaceDE w:val="0"/>
        <w:autoSpaceDN w:val="0"/>
        <w:adjustRightInd w:val="0"/>
        <w:spacing w:after="0" w:line="240" w:lineRule="auto"/>
        <w:rPr>
          <w:rFonts w:ascii="Times New Roman" w:hAnsi="Times New Roman" w:cs="Times New Roman"/>
          <w:color w:val="000000"/>
          <w:sz w:val="23"/>
          <w:szCs w:val="23"/>
          <w:lang w:val="ro-RO"/>
        </w:rPr>
      </w:pPr>
      <w:r>
        <w:rPr>
          <w:rFonts w:ascii="Times New Roman" w:hAnsi="Times New Roman" w:cs="Times New Roman"/>
          <w:color w:val="000000"/>
          <w:sz w:val="23"/>
          <w:szCs w:val="23"/>
          <w:lang w:val="ro-RO"/>
        </w:rPr>
        <w:t xml:space="preserve">    </w:t>
      </w:r>
      <w:r w:rsidRPr="006F7A2F">
        <w:rPr>
          <w:rFonts w:ascii="Times New Roman" w:hAnsi="Times New Roman" w:cs="Times New Roman"/>
          <w:color w:val="000000"/>
          <w:sz w:val="23"/>
          <w:szCs w:val="23"/>
          <w:lang w:val="ro-RO"/>
        </w:rPr>
        <w:t xml:space="preserve">Asigurarea utilităților </w:t>
      </w:r>
    </w:p>
    <w:p w14:paraId="31AA75E5" w14:textId="77777777" w:rsidR="006F7A2F" w:rsidRPr="006F7A2F" w:rsidRDefault="006F7A2F" w:rsidP="006F7A2F">
      <w:pPr>
        <w:autoSpaceDE w:val="0"/>
        <w:autoSpaceDN w:val="0"/>
        <w:adjustRightInd w:val="0"/>
        <w:spacing w:after="0" w:line="240" w:lineRule="auto"/>
        <w:rPr>
          <w:rFonts w:ascii="Times New Roman" w:hAnsi="Times New Roman" w:cs="Times New Roman"/>
          <w:color w:val="000000"/>
          <w:sz w:val="23"/>
          <w:szCs w:val="23"/>
          <w:lang w:val="ro-RO"/>
        </w:rPr>
      </w:pPr>
      <w:r w:rsidRPr="006F7A2F">
        <w:rPr>
          <w:rFonts w:ascii="Times New Roman" w:hAnsi="Times New Roman" w:cs="Times New Roman"/>
          <w:i/>
          <w:iCs/>
          <w:color w:val="000000"/>
          <w:sz w:val="23"/>
          <w:szCs w:val="23"/>
          <w:lang w:val="ro-RO"/>
        </w:rPr>
        <w:t xml:space="preserve">Alimentarea cu energie electrică </w:t>
      </w:r>
    </w:p>
    <w:p w14:paraId="7379B339" w14:textId="2304FC3C" w:rsidR="006F7A2F" w:rsidRPr="006F7A2F" w:rsidRDefault="006F7A2F" w:rsidP="006F7A2F">
      <w:pPr>
        <w:autoSpaceDE w:val="0"/>
        <w:autoSpaceDN w:val="0"/>
        <w:adjustRightInd w:val="0"/>
        <w:spacing w:after="0" w:line="240" w:lineRule="auto"/>
        <w:rPr>
          <w:rFonts w:ascii="Times New Roman" w:hAnsi="Times New Roman" w:cs="Times New Roman"/>
          <w:color w:val="000000"/>
          <w:sz w:val="23"/>
          <w:szCs w:val="23"/>
          <w:lang w:val="ro-RO"/>
        </w:rPr>
      </w:pPr>
      <w:r w:rsidRPr="006F7A2F">
        <w:rPr>
          <w:rFonts w:ascii="Times New Roman" w:hAnsi="Times New Roman" w:cs="Times New Roman"/>
          <w:color w:val="000000"/>
          <w:sz w:val="23"/>
          <w:szCs w:val="23"/>
          <w:lang w:val="ro-RO"/>
        </w:rPr>
        <w:t>Alimentarea obiectivului cu energie electrică se va realiza din rețeaua de distrib</w:t>
      </w:r>
      <w:r>
        <w:rPr>
          <w:rFonts w:ascii="Times New Roman" w:hAnsi="Times New Roman" w:cs="Times New Roman"/>
          <w:color w:val="000000"/>
          <w:sz w:val="23"/>
          <w:szCs w:val="23"/>
          <w:lang w:val="ro-RO"/>
        </w:rPr>
        <w:t>uție publică de 0,4 Kw din zonă</w:t>
      </w:r>
      <w:r w:rsidRPr="006F7A2F">
        <w:rPr>
          <w:rFonts w:ascii="Times New Roman" w:hAnsi="Times New Roman" w:cs="Times New Roman"/>
          <w:color w:val="000000"/>
          <w:sz w:val="23"/>
          <w:szCs w:val="23"/>
          <w:lang w:val="ro-RO"/>
        </w:rPr>
        <w:t xml:space="preserve">. </w:t>
      </w:r>
    </w:p>
    <w:p w14:paraId="30BE3CCF" w14:textId="59F3AAF3" w:rsidR="006F7A2F" w:rsidRPr="006F7A2F" w:rsidRDefault="006F7A2F" w:rsidP="00277576">
      <w:pPr>
        <w:autoSpaceDE w:val="0"/>
        <w:autoSpaceDN w:val="0"/>
        <w:adjustRightInd w:val="0"/>
        <w:spacing w:after="0" w:line="240" w:lineRule="auto"/>
        <w:jc w:val="both"/>
        <w:rPr>
          <w:rFonts w:ascii="Times New Roman" w:hAnsi="Times New Roman" w:cs="Times New Roman"/>
          <w:color w:val="000000"/>
          <w:sz w:val="23"/>
          <w:szCs w:val="23"/>
          <w:lang w:val="ro-RO"/>
        </w:rPr>
      </w:pPr>
      <w:r w:rsidRPr="006F7A2F">
        <w:rPr>
          <w:rFonts w:ascii="Times New Roman" w:hAnsi="Times New Roman" w:cs="Times New Roman"/>
          <w:color w:val="000000"/>
          <w:sz w:val="23"/>
          <w:szCs w:val="23"/>
          <w:lang w:val="ro-RO"/>
        </w:rPr>
        <w:t xml:space="preserve">Alimentarea consumatorilor cu energie electrică se va realiza din tabloul general aflat pe amplsament. </w:t>
      </w:r>
    </w:p>
    <w:p w14:paraId="0D2FAAF7" w14:textId="77777777" w:rsidR="006F7A2F" w:rsidRPr="006F7A2F" w:rsidRDefault="006F7A2F" w:rsidP="00277576">
      <w:pPr>
        <w:autoSpaceDE w:val="0"/>
        <w:autoSpaceDN w:val="0"/>
        <w:adjustRightInd w:val="0"/>
        <w:spacing w:after="0" w:line="240" w:lineRule="auto"/>
        <w:jc w:val="both"/>
        <w:rPr>
          <w:rFonts w:ascii="Times New Roman" w:hAnsi="Times New Roman" w:cs="Times New Roman"/>
          <w:color w:val="000000"/>
          <w:sz w:val="23"/>
          <w:szCs w:val="23"/>
          <w:lang w:val="ro-RO"/>
        </w:rPr>
      </w:pPr>
      <w:r w:rsidRPr="006F7A2F">
        <w:rPr>
          <w:rFonts w:ascii="Times New Roman" w:hAnsi="Times New Roman" w:cs="Times New Roman"/>
          <w:i/>
          <w:iCs/>
          <w:color w:val="000000"/>
          <w:sz w:val="23"/>
          <w:szCs w:val="23"/>
          <w:lang w:val="ro-RO"/>
        </w:rPr>
        <w:t xml:space="preserve">Alimentarea cu apă, canalizarea și încălzirea </w:t>
      </w:r>
    </w:p>
    <w:p w14:paraId="78BE906E" w14:textId="2914E539" w:rsidR="006F7A2F" w:rsidRPr="006F7A2F" w:rsidRDefault="006F7A2F" w:rsidP="00277576">
      <w:pPr>
        <w:autoSpaceDE w:val="0"/>
        <w:autoSpaceDN w:val="0"/>
        <w:adjustRightInd w:val="0"/>
        <w:spacing w:after="0" w:line="240" w:lineRule="auto"/>
        <w:jc w:val="both"/>
        <w:rPr>
          <w:rFonts w:ascii="Times New Roman" w:hAnsi="Times New Roman" w:cs="Times New Roman"/>
          <w:color w:val="000000"/>
          <w:sz w:val="23"/>
          <w:szCs w:val="23"/>
          <w:lang w:val="ro-RO"/>
        </w:rPr>
      </w:pPr>
      <w:r w:rsidRPr="006F7A2F">
        <w:rPr>
          <w:rFonts w:ascii="Times New Roman" w:hAnsi="Times New Roman" w:cs="Times New Roman"/>
          <w:color w:val="000000"/>
          <w:sz w:val="23"/>
          <w:szCs w:val="23"/>
          <w:lang w:val="ro-RO"/>
        </w:rPr>
        <w:t>Alimentarea cu apă se va face prin intermed</w:t>
      </w:r>
      <w:r>
        <w:rPr>
          <w:rFonts w:ascii="Times New Roman" w:hAnsi="Times New Roman" w:cs="Times New Roman"/>
          <w:color w:val="000000"/>
          <w:sz w:val="23"/>
          <w:szCs w:val="23"/>
          <w:lang w:val="ro-RO"/>
        </w:rPr>
        <w:t>iul racordării la reteaua localității existentă în zona</w:t>
      </w:r>
      <w:r w:rsidRPr="006F7A2F">
        <w:rPr>
          <w:rFonts w:ascii="Times New Roman" w:hAnsi="Times New Roman" w:cs="Times New Roman"/>
          <w:color w:val="000000"/>
          <w:sz w:val="23"/>
          <w:szCs w:val="23"/>
          <w:lang w:val="ro-RO"/>
        </w:rPr>
        <w:t xml:space="preserve">. </w:t>
      </w:r>
    </w:p>
    <w:p w14:paraId="41B7CFD6" w14:textId="1AA8A4E9" w:rsidR="006F7A2F" w:rsidRPr="00277576" w:rsidRDefault="006F7A2F" w:rsidP="00277576">
      <w:pPr>
        <w:autoSpaceDE w:val="0"/>
        <w:autoSpaceDN w:val="0"/>
        <w:adjustRightInd w:val="0"/>
        <w:spacing w:after="0" w:line="240" w:lineRule="auto"/>
        <w:jc w:val="both"/>
        <w:rPr>
          <w:rFonts w:ascii="Times New Roman" w:hAnsi="Times New Roman" w:cs="Times New Roman"/>
          <w:sz w:val="24"/>
          <w:szCs w:val="24"/>
          <w:lang w:val="ro-RO"/>
        </w:rPr>
      </w:pPr>
      <w:r w:rsidRPr="00277576">
        <w:rPr>
          <w:rFonts w:ascii="Times New Roman" w:hAnsi="Times New Roman" w:cs="Times New Roman"/>
          <w:b/>
          <w:bCs/>
          <w:color w:val="000000"/>
          <w:sz w:val="24"/>
          <w:szCs w:val="24"/>
          <w:lang w:val="ro-RO"/>
        </w:rPr>
        <w:t xml:space="preserve">Branșamentul la rețeaua de apă </w:t>
      </w:r>
      <w:r w:rsidRPr="00277576">
        <w:rPr>
          <w:rFonts w:ascii="Times New Roman" w:hAnsi="Times New Roman" w:cs="Times New Roman"/>
          <w:color w:val="000000"/>
          <w:sz w:val="24"/>
          <w:szCs w:val="24"/>
          <w:lang w:val="ro-RO"/>
        </w:rPr>
        <w:t xml:space="preserve">va avea o lungime de </w:t>
      </w:r>
      <w:r w:rsidRPr="00277576">
        <w:rPr>
          <w:rFonts w:ascii="Times New Roman" w:hAnsi="Times New Roman" w:cs="Times New Roman"/>
          <w:sz w:val="24"/>
          <w:szCs w:val="24"/>
          <w:lang w:val="ro-RO"/>
        </w:rPr>
        <w:t xml:space="preserve">aproximativ </w:t>
      </w:r>
      <w:r w:rsidR="00034D5F">
        <w:rPr>
          <w:rFonts w:ascii="Times New Roman" w:hAnsi="Times New Roman" w:cs="Times New Roman"/>
          <w:sz w:val="24"/>
          <w:szCs w:val="24"/>
          <w:lang w:val="ro-RO"/>
        </w:rPr>
        <w:t>1</w:t>
      </w:r>
      <w:r w:rsidR="00277576" w:rsidRPr="00277576">
        <w:rPr>
          <w:rFonts w:ascii="Times New Roman" w:hAnsi="Times New Roman" w:cs="Times New Roman"/>
          <w:sz w:val="24"/>
          <w:szCs w:val="24"/>
          <w:lang w:val="ro-RO"/>
        </w:rPr>
        <w:t>0</w:t>
      </w:r>
      <w:r w:rsidRPr="00277576">
        <w:rPr>
          <w:rFonts w:ascii="Times New Roman" w:hAnsi="Times New Roman" w:cs="Times New Roman"/>
          <w:sz w:val="24"/>
          <w:szCs w:val="24"/>
          <w:lang w:val="ro-RO"/>
        </w:rPr>
        <w:t xml:space="preserve">.00 ml. </w:t>
      </w:r>
    </w:p>
    <w:p w14:paraId="61AF207E" w14:textId="3ADA78D7" w:rsidR="006F7A2F" w:rsidRPr="00277576" w:rsidRDefault="006F7A2F" w:rsidP="00277576">
      <w:pPr>
        <w:autoSpaceDE w:val="0"/>
        <w:autoSpaceDN w:val="0"/>
        <w:adjustRightInd w:val="0"/>
        <w:spacing w:after="0" w:line="240" w:lineRule="auto"/>
        <w:jc w:val="both"/>
        <w:rPr>
          <w:rFonts w:ascii="Times New Roman" w:hAnsi="Times New Roman" w:cs="Times New Roman"/>
          <w:sz w:val="24"/>
          <w:szCs w:val="24"/>
          <w:lang w:val="ro-RO"/>
        </w:rPr>
      </w:pPr>
      <w:r w:rsidRPr="00277576">
        <w:rPr>
          <w:rFonts w:ascii="Times New Roman" w:hAnsi="Times New Roman" w:cs="Times New Roman"/>
          <w:color w:val="000000"/>
          <w:sz w:val="24"/>
          <w:szCs w:val="24"/>
          <w:lang w:val="ro-RO"/>
        </w:rPr>
        <w:t xml:space="preserve">Canalizarea menajeră se va realiza </w:t>
      </w:r>
      <w:r w:rsidRPr="00277576">
        <w:rPr>
          <w:rFonts w:ascii="Times New Roman" w:hAnsi="Times New Roman" w:cs="Times New Roman"/>
          <w:sz w:val="24"/>
          <w:szCs w:val="24"/>
          <w:lang w:val="ro-RO"/>
        </w:rPr>
        <w:t xml:space="preserve">prin racordare la </w:t>
      </w:r>
      <w:r w:rsidR="00277576" w:rsidRPr="00277576">
        <w:rPr>
          <w:rFonts w:ascii="Times New Roman" w:hAnsi="Times New Roman" w:cs="Times New Roman"/>
          <w:sz w:val="24"/>
          <w:szCs w:val="24"/>
          <w:lang w:val="ro-RO"/>
        </w:rPr>
        <w:t>bazin etans vidanjabil pentru apele tehnologice si un bazin etans vidanjabil pentru apele uzate menajere</w:t>
      </w:r>
      <w:r w:rsidRPr="00277576">
        <w:rPr>
          <w:rFonts w:ascii="Times New Roman" w:hAnsi="Times New Roman" w:cs="Times New Roman"/>
          <w:sz w:val="24"/>
          <w:szCs w:val="24"/>
          <w:lang w:val="ro-RO"/>
        </w:rPr>
        <w:t xml:space="preserve">. Evacuarea apei </w:t>
      </w:r>
      <w:r w:rsidR="00277576" w:rsidRPr="00277576">
        <w:rPr>
          <w:rFonts w:ascii="Times New Roman" w:hAnsi="Times New Roman" w:cs="Times New Roman"/>
          <w:sz w:val="24"/>
          <w:szCs w:val="24"/>
          <w:lang w:val="ro-RO"/>
        </w:rPr>
        <w:t xml:space="preserve">tehnologice </w:t>
      </w:r>
      <w:r w:rsidRPr="00277576">
        <w:rPr>
          <w:rFonts w:ascii="Times New Roman" w:hAnsi="Times New Roman" w:cs="Times New Roman"/>
          <w:sz w:val="24"/>
          <w:szCs w:val="24"/>
          <w:lang w:val="ro-RO"/>
        </w:rPr>
        <w:t>rezultate în urma spălării autoturismelor se va realiza prin decantare</w:t>
      </w:r>
      <w:r w:rsidR="00034D5F">
        <w:rPr>
          <w:rFonts w:ascii="Times New Roman" w:hAnsi="Times New Roman" w:cs="Times New Roman"/>
          <w:sz w:val="24"/>
          <w:szCs w:val="24"/>
          <w:lang w:val="ro-RO"/>
        </w:rPr>
        <w:t xml:space="preserve"> in bazinul de namol</w:t>
      </w:r>
      <w:r w:rsidRPr="00277576">
        <w:rPr>
          <w:rFonts w:ascii="Times New Roman" w:hAnsi="Times New Roman" w:cs="Times New Roman"/>
          <w:sz w:val="24"/>
          <w:szCs w:val="24"/>
          <w:lang w:val="ro-RO"/>
        </w:rPr>
        <w:t xml:space="preserve">, apa uzată ajungând apoi în separatorul de hidrocarburi, iar după </w:t>
      </w:r>
      <w:r w:rsidR="00277576" w:rsidRPr="00277576">
        <w:rPr>
          <w:rFonts w:ascii="Times New Roman" w:hAnsi="Times New Roman" w:cs="Times New Roman"/>
          <w:sz w:val="24"/>
          <w:szCs w:val="24"/>
          <w:lang w:val="ro-RO"/>
        </w:rPr>
        <w:t>epurare</w:t>
      </w:r>
      <w:r w:rsidRPr="00277576">
        <w:rPr>
          <w:rFonts w:ascii="Times New Roman" w:hAnsi="Times New Roman" w:cs="Times New Roman"/>
          <w:sz w:val="24"/>
          <w:szCs w:val="24"/>
          <w:lang w:val="ro-RO"/>
        </w:rPr>
        <w:t xml:space="preserve">, apa fiind convențional curată se va deversa </w:t>
      </w:r>
      <w:r w:rsidR="00277576" w:rsidRPr="00277576">
        <w:rPr>
          <w:rFonts w:ascii="Times New Roman" w:hAnsi="Times New Roman" w:cs="Times New Roman"/>
          <w:sz w:val="24"/>
          <w:szCs w:val="24"/>
          <w:lang w:val="ro-RO"/>
        </w:rPr>
        <w:t>într-un bazin etans vidanjabil</w:t>
      </w:r>
      <w:r w:rsidRPr="00277576">
        <w:rPr>
          <w:rFonts w:ascii="Times New Roman" w:hAnsi="Times New Roman" w:cs="Times New Roman"/>
          <w:sz w:val="24"/>
          <w:szCs w:val="24"/>
          <w:lang w:val="ro-RO"/>
        </w:rPr>
        <w:t xml:space="preserve">. </w:t>
      </w:r>
    </w:p>
    <w:p w14:paraId="4C395BFF" w14:textId="77777777" w:rsidR="00C85CC7" w:rsidRPr="00277576" w:rsidRDefault="00C85CC7" w:rsidP="00277576">
      <w:pPr>
        <w:pStyle w:val="BauConceptBulets"/>
        <w:numPr>
          <w:ilvl w:val="0"/>
          <w:numId w:val="0"/>
        </w:numPr>
        <w:ind w:left="360" w:hanging="360"/>
        <w:rPr>
          <w:rFonts w:ascii="Times New Roman" w:hAnsi="Times New Roman" w:cs="Times New Roman"/>
          <w:b w:val="0"/>
          <w:sz w:val="24"/>
          <w:szCs w:val="24"/>
          <w:lang w:val="es-ES"/>
        </w:rPr>
      </w:pPr>
      <w:r w:rsidRPr="00277576">
        <w:rPr>
          <w:rFonts w:ascii="Times New Roman" w:hAnsi="Times New Roman" w:cs="Times New Roman"/>
          <w:b w:val="0"/>
          <w:sz w:val="24"/>
          <w:szCs w:val="24"/>
          <w:lang w:val="es-ES"/>
        </w:rPr>
        <w:tab/>
      </w:r>
      <w:r w:rsidRPr="00277576">
        <w:rPr>
          <w:rFonts w:ascii="Times New Roman" w:hAnsi="Times New Roman" w:cs="Times New Roman"/>
          <w:b w:val="0"/>
          <w:sz w:val="24"/>
          <w:szCs w:val="24"/>
          <w:lang w:val="es-ES"/>
        </w:rPr>
        <w:tab/>
        <w:t xml:space="preserve">Apele </w:t>
      </w:r>
      <w:proofErr w:type="spellStart"/>
      <w:r w:rsidRPr="00277576">
        <w:rPr>
          <w:rFonts w:ascii="Times New Roman" w:hAnsi="Times New Roman" w:cs="Times New Roman"/>
          <w:b w:val="0"/>
          <w:sz w:val="24"/>
          <w:szCs w:val="24"/>
          <w:lang w:val="es-ES"/>
        </w:rPr>
        <w:t>pluviale</w:t>
      </w:r>
      <w:proofErr w:type="spellEnd"/>
      <w:r w:rsidRPr="00277576">
        <w:rPr>
          <w:rFonts w:ascii="Times New Roman" w:hAnsi="Times New Roman" w:cs="Times New Roman"/>
          <w:b w:val="0"/>
          <w:sz w:val="24"/>
          <w:szCs w:val="24"/>
          <w:lang w:val="es-ES"/>
        </w:rPr>
        <w:t xml:space="preserve"> </w:t>
      </w:r>
      <w:proofErr w:type="spellStart"/>
      <w:r w:rsidRPr="00277576">
        <w:rPr>
          <w:rFonts w:ascii="Times New Roman" w:hAnsi="Times New Roman" w:cs="Times New Roman"/>
          <w:b w:val="0"/>
          <w:sz w:val="24"/>
          <w:szCs w:val="24"/>
          <w:lang w:val="es-ES"/>
        </w:rPr>
        <w:t>nepoluate</w:t>
      </w:r>
      <w:proofErr w:type="spellEnd"/>
      <w:r w:rsidRPr="00277576">
        <w:rPr>
          <w:rFonts w:ascii="Times New Roman" w:hAnsi="Times New Roman" w:cs="Times New Roman"/>
          <w:b w:val="0"/>
          <w:sz w:val="24"/>
          <w:szCs w:val="24"/>
          <w:lang w:val="es-ES"/>
        </w:rPr>
        <w:t xml:space="preserve"> se </w:t>
      </w:r>
      <w:proofErr w:type="spellStart"/>
      <w:r w:rsidRPr="00277576">
        <w:rPr>
          <w:rFonts w:ascii="Times New Roman" w:hAnsi="Times New Roman" w:cs="Times New Roman"/>
          <w:b w:val="0"/>
          <w:sz w:val="24"/>
          <w:szCs w:val="24"/>
          <w:lang w:val="es-ES"/>
        </w:rPr>
        <w:t>infiltreaza</w:t>
      </w:r>
      <w:proofErr w:type="spellEnd"/>
      <w:r w:rsidRPr="00277576">
        <w:rPr>
          <w:rFonts w:ascii="Times New Roman" w:hAnsi="Times New Roman" w:cs="Times New Roman"/>
          <w:b w:val="0"/>
          <w:sz w:val="24"/>
          <w:szCs w:val="24"/>
          <w:lang w:val="es-ES"/>
        </w:rPr>
        <w:t xml:space="preserve"> in sol. </w:t>
      </w:r>
    </w:p>
    <w:p w14:paraId="4254D9EE" w14:textId="77777777" w:rsidR="00C85CC7" w:rsidRPr="006F7A2F" w:rsidRDefault="00C85CC7" w:rsidP="006F7A2F">
      <w:pPr>
        <w:autoSpaceDE w:val="0"/>
        <w:autoSpaceDN w:val="0"/>
        <w:adjustRightInd w:val="0"/>
        <w:spacing w:after="0" w:line="240" w:lineRule="auto"/>
        <w:rPr>
          <w:rFonts w:ascii="Times New Roman" w:hAnsi="Times New Roman" w:cs="Times New Roman"/>
          <w:color w:val="000000"/>
          <w:sz w:val="23"/>
          <w:szCs w:val="23"/>
          <w:lang w:val="ro-RO"/>
        </w:rPr>
      </w:pPr>
    </w:p>
    <w:p w14:paraId="7753FFD9" w14:textId="49693A72" w:rsidR="004F541C" w:rsidRPr="000B4641" w:rsidRDefault="006F7A2F" w:rsidP="006F7A2F">
      <w:pPr>
        <w:spacing w:line="240" w:lineRule="auto"/>
        <w:jc w:val="both"/>
        <w:rPr>
          <w:rFonts w:ascii="Times New Roman" w:hAnsi="Times New Roman" w:cs="Times New Roman"/>
          <w:b/>
          <w:i/>
          <w:sz w:val="24"/>
          <w:szCs w:val="24"/>
          <w:lang w:val="es-ES"/>
        </w:rPr>
      </w:pPr>
      <w:r w:rsidRPr="006F7A2F">
        <w:rPr>
          <w:rFonts w:ascii="Times New Roman" w:hAnsi="Times New Roman" w:cs="Times New Roman"/>
          <w:color w:val="000000"/>
          <w:sz w:val="23"/>
          <w:szCs w:val="23"/>
          <w:lang w:val="ro-RO"/>
        </w:rPr>
        <w:t>Construcția propusă va dispune la nevoie de un sistem de încălzire (aeroterme electrice) în spațiul tehnic.</w:t>
      </w:r>
    </w:p>
    <w:p w14:paraId="5E0EAE2D" w14:textId="0630B10A" w:rsidR="00637FF8" w:rsidRPr="00EE37B0" w:rsidRDefault="00EE37B0" w:rsidP="00EE37B0">
      <w:pPr>
        <w:pStyle w:val="BauConceptBulets"/>
        <w:numPr>
          <w:ilvl w:val="0"/>
          <w:numId w:val="0"/>
        </w:numPr>
        <w:ind w:left="360" w:hanging="360"/>
        <w:rPr>
          <w:rFonts w:ascii="Times New Roman" w:hAnsi="Times New Roman" w:cs="Times New Roman"/>
          <w:b w:val="0"/>
          <w:sz w:val="24"/>
          <w:szCs w:val="24"/>
          <w:lang w:val="es-ES"/>
        </w:rPr>
      </w:pPr>
      <w:bookmarkStart w:id="13" w:name="_Hlk509149338"/>
      <w:r>
        <w:rPr>
          <w:rFonts w:ascii="Times New Roman" w:hAnsi="Times New Roman" w:cs="Times New Roman"/>
          <w:b w:val="0"/>
          <w:sz w:val="24"/>
          <w:szCs w:val="24"/>
          <w:lang w:val="es-ES"/>
        </w:rPr>
        <w:tab/>
      </w:r>
      <w:r>
        <w:rPr>
          <w:rFonts w:ascii="Times New Roman" w:hAnsi="Times New Roman" w:cs="Times New Roman"/>
          <w:b w:val="0"/>
          <w:sz w:val="24"/>
          <w:szCs w:val="24"/>
          <w:lang w:val="es-ES"/>
        </w:rPr>
        <w:tab/>
        <w:t xml:space="preserve"> </w:t>
      </w:r>
    </w:p>
    <w:bookmarkEnd w:id="13"/>
    <w:p w14:paraId="2ECD93B6" w14:textId="07D5B5E4" w:rsidR="00CE23DC"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descrierea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lucrărilor</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refacere</w:t>
      </w:r>
      <w:proofErr w:type="spellEnd"/>
      <w:r w:rsidRPr="00637FF8">
        <w:rPr>
          <w:rFonts w:ascii="Times New Roman" w:hAnsi="Times New Roman" w:cs="Times New Roman"/>
          <w:b/>
          <w:i/>
          <w:sz w:val="24"/>
          <w:szCs w:val="24"/>
        </w:rPr>
        <w:t xml:space="preserve"> a </w:t>
      </w:r>
      <w:proofErr w:type="spellStart"/>
      <w:r w:rsidRPr="00637FF8">
        <w:rPr>
          <w:rFonts w:ascii="Times New Roman" w:hAnsi="Times New Roman" w:cs="Times New Roman"/>
          <w:b/>
          <w:i/>
          <w:sz w:val="24"/>
          <w:szCs w:val="24"/>
        </w:rPr>
        <w:t>amplasamentului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în</w:t>
      </w:r>
      <w:proofErr w:type="spellEnd"/>
      <w:r w:rsidRPr="00637FF8">
        <w:rPr>
          <w:rFonts w:ascii="Times New Roman" w:hAnsi="Times New Roman" w:cs="Times New Roman"/>
          <w:b/>
          <w:i/>
          <w:sz w:val="24"/>
          <w:szCs w:val="24"/>
        </w:rPr>
        <w:t xml:space="preserve"> zona </w:t>
      </w:r>
      <w:proofErr w:type="spellStart"/>
      <w:r w:rsidRPr="00637FF8">
        <w:rPr>
          <w:rFonts w:ascii="Times New Roman" w:hAnsi="Times New Roman" w:cs="Times New Roman"/>
          <w:b/>
          <w:i/>
          <w:sz w:val="24"/>
          <w:szCs w:val="24"/>
        </w:rPr>
        <w:t>afectată</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execuţia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investiţiei</w:t>
      </w:r>
      <w:proofErr w:type="spellEnd"/>
      <w:r w:rsidRPr="00637FF8">
        <w:rPr>
          <w:rFonts w:ascii="Times New Roman" w:hAnsi="Times New Roman" w:cs="Times New Roman"/>
          <w:b/>
          <w:i/>
          <w:sz w:val="24"/>
          <w:szCs w:val="24"/>
        </w:rPr>
        <w:t xml:space="preserve">;  </w:t>
      </w:r>
    </w:p>
    <w:p w14:paraId="1EE7C669" w14:textId="777CF95F" w:rsidR="00F9280E" w:rsidRPr="000B4641" w:rsidRDefault="00F9280E" w:rsidP="00DB3D92">
      <w:pPr>
        <w:spacing w:line="240" w:lineRule="auto"/>
        <w:ind w:firstLine="720"/>
        <w:jc w:val="both"/>
        <w:rPr>
          <w:rFonts w:ascii="Times New Roman" w:hAnsi="Times New Roman" w:cs="Times New Roman"/>
          <w:sz w:val="24"/>
          <w:szCs w:val="24"/>
          <w:lang w:val="sv-SE"/>
        </w:rPr>
      </w:pPr>
      <w:r w:rsidRPr="00637FF8">
        <w:rPr>
          <w:rFonts w:ascii="Times New Roman" w:hAnsi="Times New Roman" w:cs="Times New Roman"/>
          <w:sz w:val="24"/>
          <w:szCs w:val="24"/>
        </w:rPr>
        <w:t xml:space="preserve">In </w:t>
      </w:r>
      <w:proofErr w:type="spellStart"/>
      <w:r w:rsidRPr="00637FF8">
        <w:rPr>
          <w:rFonts w:ascii="Times New Roman" w:hAnsi="Times New Roman" w:cs="Times New Roman"/>
          <w:sz w:val="24"/>
          <w:szCs w:val="24"/>
        </w:rPr>
        <w:t>vederea</w:t>
      </w:r>
      <w:proofErr w:type="spellEnd"/>
      <w:r w:rsidRPr="00637FF8">
        <w:rPr>
          <w:rFonts w:ascii="Times New Roman" w:hAnsi="Times New Roman" w:cs="Times New Roman"/>
          <w:sz w:val="24"/>
          <w:szCs w:val="24"/>
        </w:rPr>
        <w:t xml:space="preserve"> </w:t>
      </w:r>
      <w:proofErr w:type="spellStart"/>
      <w:r w:rsidR="00005D57" w:rsidRPr="00637FF8">
        <w:rPr>
          <w:rFonts w:ascii="Times New Roman" w:hAnsi="Times New Roman" w:cs="Times New Roman"/>
          <w:sz w:val="24"/>
          <w:szCs w:val="24"/>
        </w:rPr>
        <w:t>realizarii</w:t>
      </w:r>
      <w:proofErr w:type="spellEnd"/>
      <w:r w:rsidR="00005D57" w:rsidRPr="00637FF8">
        <w:rPr>
          <w:rFonts w:ascii="Times New Roman" w:hAnsi="Times New Roman" w:cs="Times New Roman"/>
          <w:sz w:val="24"/>
          <w:szCs w:val="24"/>
        </w:rPr>
        <w:t xml:space="preserve"> </w:t>
      </w:r>
      <w:proofErr w:type="spellStart"/>
      <w:r w:rsidR="00005D57" w:rsidRPr="00637FF8">
        <w:rPr>
          <w:rFonts w:ascii="Times New Roman" w:hAnsi="Times New Roman" w:cs="Times New Roman"/>
          <w:sz w:val="24"/>
          <w:szCs w:val="24"/>
        </w:rPr>
        <w:t>investitiei</w:t>
      </w:r>
      <w:proofErr w:type="spellEnd"/>
      <w:r w:rsidRPr="00637FF8">
        <w:rPr>
          <w:rFonts w:ascii="Times New Roman" w:hAnsi="Times New Roman" w:cs="Times New Roman"/>
          <w:sz w:val="24"/>
          <w:szCs w:val="24"/>
        </w:rPr>
        <w:t xml:space="preserve"> se </w:t>
      </w:r>
      <w:proofErr w:type="spellStart"/>
      <w:r w:rsidRPr="00637FF8">
        <w:rPr>
          <w:rFonts w:ascii="Times New Roman" w:hAnsi="Times New Roman" w:cs="Times New Roman"/>
          <w:sz w:val="24"/>
          <w:szCs w:val="24"/>
        </w:rPr>
        <w:t>realizeaza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sapatura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excavarea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terenului</w:t>
      </w:r>
      <w:proofErr w:type="spellEnd"/>
      <w:r w:rsidRPr="00637FF8">
        <w:rPr>
          <w:rFonts w:ascii="Times New Roman" w:hAnsi="Times New Roman" w:cs="Times New Roman"/>
          <w:sz w:val="24"/>
          <w:szCs w:val="24"/>
        </w:rPr>
        <w:t xml:space="preserve">. </w:t>
      </w:r>
      <w:r w:rsidRPr="000B4641">
        <w:rPr>
          <w:rFonts w:ascii="Times New Roman" w:hAnsi="Times New Roman" w:cs="Times New Roman"/>
          <w:sz w:val="24"/>
          <w:szCs w:val="24"/>
          <w:lang w:val="sv-SE"/>
        </w:rPr>
        <w:t xml:space="preserve">Solul vegetal va fi depozitat separat. Solul rezultat va fi utilizat la </w:t>
      </w:r>
      <w:r w:rsidR="00C17FDE" w:rsidRPr="000B4641">
        <w:rPr>
          <w:rFonts w:ascii="Times New Roman" w:hAnsi="Times New Roman" w:cs="Times New Roman"/>
          <w:sz w:val="24"/>
          <w:szCs w:val="24"/>
          <w:lang w:val="sv-SE"/>
        </w:rPr>
        <w:t>amenajarea</w:t>
      </w:r>
      <w:r w:rsidR="00005D57" w:rsidRPr="000B4641">
        <w:rPr>
          <w:rFonts w:ascii="Times New Roman" w:hAnsi="Times New Roman" w:cs="Times New Roman"/>
          <w:sz w:val="24"/>
          <w:szCs w:val="24"/>
          <w:lang w:val="sv-SE"/>
        </w:rPr>
        <w:t xml:space="preserve"> </w:t>
      </w:r>
      <w:r w:rsidRPr="000B4641">
        <w:rPr>
          <w:rFonts w:ascii="Times New Roman" w:hAnsi="Times New Roman" w:cs="Times New Roman"/>
          <w:sz w:val="24"/>
          <w:szCs w:val="24"/>
          <w:lang w:val="sv-SE"/>
        </w:rPr>
        <w:t>terenul</w:t>
      </w:r>
      <w:r w:rsidR="00005D57" w:rsidRPr="000B4641">
        <w:rPr>
          <w:rFonts w:ascii="Times New Roman" w:hAnsi="Times New Roman" w:cs="Times New Roman"/>
          <w:sz w:val="24"/>
          <w:szCs w:val="24"/>
          <w:lang w:val="sv-SE"/>
        </w:rPr>
        <w:t>ui</w:t>
      </w:r>
      <w:r w:rsidRPr="000B4641">
        <w:rPr>
          <w:rFonts w:ascii="Times New Roman" w:hAnsi="Times New Roman" w:cs="Times New Roman"/>
          <w:sz w:val="24"/>
          <w:szCs w:val="24"/>
          <w:lang w:val="sv-SE"/>
        </w:rPr>
        <w:t xml:space="preserve"> afectat.</w:t>
      </w:r>
    </w:p>
    <w:p w14:paraId="0562C495" w14:textId="77777777" w:rsidR="00ED05CD" w:rsidRPr="000B4641" w:rsidRDefault="00ED05CD" w:rsidP="00FC04A7">
      <w:pPr>
        <w:spacing w:line="240" w:lineRule="auto"/>
        <w:jc w:val="both"/>
        <w:rPr>
          <w:rFonts w:ascii="Times New Roman" w:hAnsi="Times New Roman" w:cs="Times New Roman"/>
          <w:sz w:val="24"/>
          <w:szCs w:val="24"/>
          <w:lang w:val="sv-SE"/>
        </w:rPr>
      </w:pPr>
    </w:p>
    <w:p w14:paraId="1FFAAEEB" w14:textId="3CB37AEB" w:rsidR="00CE23DC" w:rsidRPr="000B4641" w:rsidRDefault="00A056BE" w:rsidP="00FC04A7">
      <w:pPr>
        <w:spacing w:line="240" w:lineRule="auto"/>
        <w:jc w:val="both"/>
        <w:rPr>
          <w:rFonts w:ascii="Times New Roman" w:hAnsi="Times New Roman" w:cs="Times New Roman"/>
          <w:b/>
          <w:i/>
          <w:sz w:val="24"/>
          <w:szCs w:val="24"/>
          <w:lang w:val="sv-SE"/>
        </w:rPr>
      </w:pPr>
      <w:r w:rsidRPr="000B4641">
        <w:rPr>
          <w:rFonts w:ascii="Times New Roman" w:hAnsi="Times New Roman" w:cs="Times New Roman"/>
          <w:b/>
          <w:i/>
          <w:sz w:val="24"/>
          <w:szCs w:val="24"/>
          <w:lang w:val="sv-SE"/>
        </w:rPr>
        <w:t xml:space="preserve">- căi noi de acces sau schimbări ale celor existente;  </w:t>
      </w:r>
    </w:p>
    <w:p w14:paraId="574EB889" w14:textId="4F3F3A6B" w:rsidR="00FE572E" w:rsidRPr="00637FF8" w:rsidRDefault="00005D57" w:rsidP="00FC04A7">
      <w:pPr>
        <w:spacing w:line="240" w:lineRule="auto"/>
        <w:ind w:firstLine="720"/>
        <w:jc w:val="both"/>
        <w:rPr>
          <w:rFonts w:ascii="Times New Roman" w:hAnsi="Times New Roman" w:cs="Times New Roman"/>
          <w:sz w:val="24"/>
          <w:szCs w:val="24"/>
          <w:lang w:val="it-IT"/>
        </w:rPr>
      </w:pPr>
      <w:r w:rsidRPr="00637FF8">
        <w:rPr>
          <w:rFonts w:ascii="Times New Roman" w:hAnsi="Times New Roman" w:cs="Times New Roman"/>
          <w:sz w:val="24"/>
          <w:szCs w:val="24"/>
          <w:lang w:val="it-IT"/>
        </w:rPr>
        <w:t xml:space="preserve">Accesul se realizeaza direct din drumul </w:t>
      </w:r>
      <w:r w:rsidR="00034D5F">
        <w:rPr>
          <w:rFonts w:ascii="Times New Roman" w:hAnsi="Times New Roman" w:cs="Times New Roman"/>
          <w:sz w:val="24"/>
          <w:szCs w:val="24"/>
          <w:lang w:val="it-IT"/>
        </w:rPr>
        <w:t>judetean si drumul local,</w:t>
      </w:r>
      <w:r w:rsidRPr="00637FF8">
        <w:rPr>
          <w:rFonts w:ascii="Times New Roman" w:hAnsi="Times New Roman" w:cs="Times New Roman"/>
          <w:sz w:val="24"/>
          <w:szCs w:val="24"/>
          <w:lang w:val="it-IT"/>
        </w:rPr>
        <w:t xml:space="preserve"> astfel incat nu sunt necesare drumuri noi de acces</w:t>
      </w:r>
      <w:r w:rsidR="00FE572E" w:rsidRPr="00637FF8">
        <w:rPr>
          <w:rFonts w:ascii="Times New Roman" w:hAnsi="Times New Roman" w:cs="Times New Roman"/>
          <w:sz w:val="24"/>
          <w:szCs w:val="24"/>
          <w:lang w:val="it-IT"/>
        </w:rPr>
        <w:t>.</w:t>
      </w:r>
      <w:r w:rsidRPr="00637FF8">
        <w:rPr>
          <w:rFonts w:ascii="Times New Roman" w:hAnsi="Times New Roman" w:cs="Times New Roman"/>
          <w:sz w:val="24"/>
          <w:szCs w:val="24"/>
          <w:lang w:val="it-IT"/>
        </w:rPr>
        <w:t xml:space="preserve"> </w:t>
      </w:r>
    </w:p>
    <w:p w14:paraId="5C0EF5D4" w14:textId="77777777" w:rsidR="00FE572E" w:rsidRPr="00637FF8" w:rsidRDefault="00FE572E" w:rsidP="00FC04A7">
      <w:pPr>
        <w:spacing w:line="240" w:lineRule="auto"/>
        <w:jc w:val="both"/>
        <w:rPr>
          <w:rFonts w:ascii="Times New Roman" w:hAnsi="Times New Roman" w:cs="Times New Roman"/>
          <w:sz w:val="24"/>
          <w:szCs w:val="24"/>
          <w:lang w:val="it-IT"/>
        </w:rPr>
      </w:pPr>
    </w:p>
    <w:p w14:paraId="1BB9128E" w14:textId="7D796E99" w:rsidR="00CE23DC" w:rsidRPr="000B4641" w:rsidRDefault="00A056BE" w:rsidP="00FC04A7">
      <w:pPr>
        <w:spacing w:line="240" w:lineRule="auto"/>
        <w:jc w:val="both"/>
        <w:rPr>
          <w:rFonts w:ascii="Times New Roman" w:hAnsi="Times New Roman" w:cs="Times New Roman"/>
          <w:b/>
          <w:i/>
          <w:sz w:val="24"/>
          <w:szCs w:val="24"/>
          <w:lang w:val="it-IT"/>
        </w:rPr>
      </w:pPr>
      <w:r w:rsidRPr="000B4641">
        <w:rPr>
          <w:rFonts w:ascii="Times New Roman" w:hAnsi="Times New Roman" w:cs="Times New Roman"/>
          <w:b/>
          <w:i/>
          <w:sz w:val="24"/>
          <w:szCs w:val="24"/>
          <w:lang w:val="it-IT"/>
        </w:rPr>
        <w:t xml:space="preserve">- resursele naturale folosite în construcţie şi funcţionare;  </w:t>
      </w:r>
    </w:p>
    <w:p w14:paraId="3C64CFBB" w14:textId="77777777" w:rsidR="00F9280E" w:rsidRPr="00637FF8" w:rsidRDefault="00F9280E" w:rsidP="00FC04A7">
      <w:pPr>
        <w:spacing w:line="240" w:lineRule="auto"/>
        <w:ind w:firstLine="720"/>
        <w:jc w:val="both"/>
        <w:rPr>
          <w:rFonts w:ascii="Times New Roman" w:hAnsi="Times New Roman" w:cs="Times New Roman"/>
          <w:sz w:val="24"/>
          <w:szCs w:val="24"/>
          <w:u w:val="single"/>
          <w:lang w:val="ro-RO"/>
        </w:rPr>
      </w:pPr>
      <w:bookmarkStart w:id="14" w:name="_Hlk509337498"/>
      <w:r w:rsidRPr="00637FF8">
        <w:rPr>
          <w:rFonts w:ascii="Times New Roman" w:hAnsi="Times New Roman" w:cs="Times New Roman"/>
          <w:sz w:val="24"/>
          <w:szCs w:val="24"/>
          <w:u w:val="single"/>
          <w:lang w:val="ro-RO"/>
        </w:rPr>
        <w:t>In perioada de construire</w:t>
      </w:r>
    </w:p>
    <w:p w14:paraId="7ED5643D" w14:textId="07973FF0" w:rsidR="00C17FDE" w:rsidRPr="00637FF8" w:rsidRDefault="00F9280E" w:rsidP="00C17FDE">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xml:space="preserve">Pentru execuƫia lucrǎrilor proiectate se vor folosi materiale de construcƫii agrementate conform legislaƫiei naƫionale și standardelor armonizate cu legislaƫia UE, respectiv HG nr. 766/1996 privind stabilirea categoriilor de importanƫǎ ale construcƫiilor, Legea nr. 10/1995 privind calitatea ȋn construcƫii, STAS 4273/83 – Construcƫii hidrotehnice. Incadrarea ȋn clase de importanƫǎ. </w:t>
      </w:r>
    </w:p>
    <w:p w14:paraId="5B737B95" w14:textId="2FDD712B" w:rsidR="00C17FDE" w:rsidRPr="00637FF8" w:rsidRDefault="00C17FDE" w:rsidP="00C17FDE">
      <w:pPr>
        <w:pStyle w:val="ListParagraph"/>
        <w:numPr>
          <w:ilvl w:val="0"/>
          <w:numId w:val="20"/>
        </w:numPr>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xml:space="preserve">Balast aprox </w:t>
      </w:r>
      <w:r w:rsidR="001A3C61">
        <w:rPr>
          <w:rFonts w:ascii="Times New Roman" w:hAnsi="Times New Roman" w:cs="Times New Roman"/>
          <w:sz w:val="24"/>
          <w:szCs w:val="24"/>
          <w:lang w:val="ro-RO"/>
        </w:rPr>
        <w:t>1</w:t>
      </w:r>
      <w:r w:rsidRPr="00637FF8">
        <w:rPr>
          <w:rFonts w:ascii="Times New Roman" w:hAnsi="Times New Roman" w:cs="Times New Roman"/>
          <w:sz w:val="24"/>
          <w:szCs w:val="24"/>
          <w:lang w:val="ro-RO"/>
        </w:rPr>
        <w:t>0</w:t>
      </w:r>
      <w:r w:rsidR="008D08DA">
        <w:rPr>
          <w:rFonts w:ascii="Times New Roman" w:hAnsi="Times New Roman" w:cs="Times New Roman"/>
          <w:sz w:val="24"/>
          <w:szCs w:val="24"/>
          <w:lang w:val="ro-RO"/>
        </w:rPr>
        <w:t xml:space="preserve"> </w:t>
      </w:r>
      <w:r w:rsidRPr="00637FF8">
        <w:rPr>
          <w:rFonts w:ascii="Times New Roman" w:hAnsi="Times New Roman" w:cs="Times New Roman"/>
          <w:sz w:val="24"/>
          <w:szCs w:val="24"/>
          <w:lang w:val="ro-RO"/>
        </w:rPr>
        <w:t>mc.</w:t>
      </w:r>
    </w:p>
    <w:p w14:paraId="7858F40B" w14:textId="5D4B480D" w:rsidR="00C17FDE" w:rsidRPr="00637FF8" w:rsidRDefault="00C17FDE" w:rsidP="00C17FDE">
      <w:pPr>
        <w:pStyle w:val="ListParagraph"/>
        <w:numPr>
          <w:ilvl w:val="0"/>
          <w:numId w:val="20"/>
        </w:numPr>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xml:space="preserve">Piatra sparta aprox </w:t>
      </w:r>
      <w:r w:rsidR="001A3C61">
        <w:rPr>
          <w:rFonts w:ascii="Times New Roman" w:hAnsi="Times New Roman" w:cs="Times New Roman"/>
          <w:sz w:val="24"/>
          <w:szCs w:val="24"/>
          <w:lang w:val="ro-RO"/>
        </w:rPr>
        <w:t>1</w:t>
      </w:r>
      <w:r w:rsidRPr="00637FF8">
        <w:rPr>
          <w:rFonts w:ascii="Times New Roman" w:hAnsi="Times New Roman" w:cs="Times New Roman"/>
          <w:sz w:val="24"/>
          <w:szCs w:val="24"/>
          <w:lang w:val="ro-RO"/>
        </w:rPr>
        <w:t>0</w:t>
      </w:r>
      <w:r w:rsidR="008D08DA">
        <w:rPr>
          <w:rFonts w:ascii="Times New Roman" w:hAnsi="Times New Roman" w:cs="Times New Roman"/>
          <w:sz w:val="24"/>
          <w:szCs w:val="24"/>
          <w:lang w:val="ro-RO"/>
        </w:rPr>
        <w:t xml:space="preserve"> </w:t>
      </w:r>
      <w:r w:rsidRPr="00637FF8">
        <w:rPr>
          <w:rFonts w:ascii="Times New Roman" w:hAnsi="Times New Roman" w:cs="Times New Roman"/>
          <w:sz w:val="24"/>
          <w:szCs w:val="24"/>
          <w:lang w:val="ro-RO"/>
        </w:rPr>
        <w:t>mc.</w:t>
      </w:r>
    </w:p>
    <w:p w14:paraId="02820BA9" w14:textId="33BC5FA8" w:rsidR="00F9280E" w:rsidRPr="00637FF8" w:rsidRDefault="0079158E" w:rsidP="00FC04A7">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V</w:t>
      </w:r>
      <w:r w:rsidR="00C17FDE" w:rsidRPr="00637FF8">
        <w:rPr>
          <w:rFonts w:ascii="Times New Roman" w:hAnsi="Times New Roman" w:cs="Times New Roman"/>
          <w:sz w:val="24"/>
          <w:szCs w:val="24"/>
          <w:lang w:val="ro-RO"/>
        </w:rPr>
        <w:t>or</w:t>
      </w:r>
      <w:r w:rsidRPr="00637FF8">
        <w:rPr>
          <w:rFonts w:ascii="Times New Roman" w:hAnsi="Times New Roman" w:cs="Times New Roman"/>
          <w:sz w:val="24"/>
          <w:szCs w:val="24"/>
          <w:lang w:val="ro-RO"/>
        </w:rPr>
        <w:t xml:space="preserve"> fi achizitionat</w:t>
      </w:r>
      <w:r w:rsidR="00C17FDE" w:rsidRPr="00637FF8">
        <w:rPr>
          <w:rFonts w:ascii="Times New Roman" w:hAnsi="Times New Roman" w:cs="Times New Roman"/>
          <w:sz w:val="24"/>
          <w:szCs w:val="24"/>
          <w:lang w:val="ro-RO"/>
        </w:rPr>
        <w:t>e</w:t>
      </w:r>
      <w:r w:rsidRPr="00637FF8">
        <w:rPr>
          <w:rFonts w:ascii="Times New Roman" w:hAnsi="Times New Roman" w:cs="Times New Roman"/>
          <w:sz w:val="24"/>
          <w:szCs w:val="24"/>
          <w:lang w:val="ro-RO"/>
        </w:rPr>
        <w:t xml:space="preserve"> d</w:t>
      </w:r>
      <w:r w:rsidR="00C17FDE" w:rsidRPr="00637FF8">
        <w:rPr>
          <w:rFonts w:ascii="Times New Roman" w:hAnsi="Times New Roman" w:cs="Times New Roman"/>
          <w:sz w:val="24"/>
          <w:szCs w:val="24"/>
          <w:lang w:val="ro-RO"/>
        </w:rPr>
        <w:t xml:space="preserve">e </w:t>
      </w:r>
      <w:r w:rsidRPr="00637FF8">
        <w:rPr>
          <w:rFonts w:ascii="Times New Roman" w:hAnsi="Times New Roman" w:cs="Times New Roman"/>
          <w:sz w:val="24"/>
          <w:szCs w:val="24"/>
          <w:lang w:val="ro-RO"/>
        </w:rPr>
        <w:t xml:space="preserve">la statii de sortare </w:t>
      </w:r>
      <w:r w:rsidR="00C17FDE" w:rsidRPr="00637FF8">
        <w:rPr>
          <w:rFonts w:ascii="Times New Roman" w:hAnsi="Times New Roman" w:cs="Times New Roman"/>
          <w:sz w:val="24"/>
          <w:szCs w:val="24"/>
          <w:lang w:val="ro-RO"/>
        </w:rPr>
        <w:t>autorizate</w:t>
      </w:r>
      <w:r w:rsidRPr="00637FF8">
        <w:rPr>
          <w:rFonts w:ascii="Times New Roman" w:hAnsi="Times New Roman" w:cs="Times New Roman"/>
          <w:sz w:val="24"/>
          <w:szCs w:val="24"/>
          <w:lang w:val="ro-RO"/>
        </w:rPr>
        <w:t>.</w:t>
      </w:r>
    </w:p>
    <w:p w14:paraId="5205F3E3" w14:textId="77777777" w:rsidR="00F9280E" w:rsidRPr="00637FF8" w:rsidRDefault="00F9280E" w:rsidP="00FC04A7">
      <w:pPr>
        <w:spacing w:line="240" w:lineRule="auto"/>
        <w:ind w:firstLine="720"/>
        <w:jc w:val="both"/>
        <w:rPr>
          <w:rFonts w:ascii="Times New Roman" w:hAnsi="Times New Roman" w:cs="Times New Roman"/>
          <w:sz w:val="24"/>
          <w:szCs w:val="24"/>
          <w:u w:val="single"/>
          <w:lang w:val="ro-RO"/>
        </w:rPr>
      </w:pPr>
      <w:r w:rsidRPr="00637FF8">
        <w:rPr>
          <w:rFonts w:ascii="Times New Roman" w:hAnsi="Times New Roman" w:cs="Times New Roman"/>
          <w:sz w:val="24"/>
          <w:szCs w:val="24"/>
          <w:u w:val="single"/>
          <w:lang w:val="ro-RO"/>
        </w:rPr>
        <w:t>In perioada de funcƫionare</w:t>
      </w:r>
    </w:p>
    <w:p w14:paraId="20192789" w14:textId="47B0EA12" w:rsidR="00637FF8" w:rsidRPr="00034D5F" w:rsidRDefault="00F9280E" w:rsidP="00034D5F">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Alimentarea cu apă se real</w:t>
      </w:r>
      <w:r w:rsidR="008D08DA">
        <w:rPr>
          <w:rFonts w:ascii="Times New Roman" w:hAnsi="Times New Roman" w:cs="Times New Roman"/>
          <w:sz w:val="24"/>
          <w:szCs w:val="24"/>
          <w:lang w:val="ro-RO"/>
        </w:rPr>
        <w:t>izează conform</w:t>
      </w:r>
      <w:r w:rsidR="00D53D95" w:rsidRPr="00637FF8">
        <w:rPr>
          <w:rFonts w:ascii="Times New Roman" w:hAnsi="Times New Roman" w:cs="Times New Roman"/>
          <w:sz w:val="24"/>
          <w:szCs w:val="24"/>
          <w:lang w:val="ro-RO"/>
        </w:rPr>
        <w:t xml:space="preserve"> contractului cu operatorul local.</w:t>
      </w:r>
      <w:bookmarkEnd w:id="14"/>
    </w:p>
    <w:p w14:paraId="56FA8035" w14:textId="1A767E7E" w:rsidR="00CE23DC" w:rsidRPr="004D40E7" w:rsidRDefault="00A056BE" w:rsidP="00FC04A7">
      <w:pPr>
        <w:spacing w:line="240" w:lineRule="auto"/>
        <w:jc w:val="both"/>
        <w:rPr>
          <w:rFonts w:ascii="Times New Roman" w:hAnsi="Times New Roman" w:cs="Times New Roman"/>
          <w:b/>
          <w:i/>
          <w:sz w:val="24"/>
          <w:szCs w:val="24"/>
          <w:lang w:val="ro-RO"/>
        </w:rPr>
      </w:pPr>
      <w:r w:rsidRPr="004D40E7">
        <w:rPr>
          <w:rFonts w:ascii="Times New Roman" w:hAnsi="Times New Roman" w:cs="Times New Roman"/>
          <w:b/>
          <w:i/>
          <w:sz w:val="24"/>
          <w:szCs w:val="24"/>
          <w:lang w:val="ro-RO"/>
        </w:rPr>
        <w:lastRenderedPageBreak/>
        <w:t xml:space="preserve">- metode folosite în construcţie/demolare; </w:t>
      </w:r>
    </w:p>
    <w:p w14:paraId="4EDF5FF8" w14:textId="62B8A101" w:rsidR="00F9280E" w:rsidRPr="004D40E7" w:rsidRDefault="00F9280E" w:rsidP="00FC04A7">
      <w:pPr>
        <w:spacing w:line="240" w:lineRule="auto"/>
        <w:jc w:val="both"/>
        <w:rPr>
          <w:rFonts w:ascii="Times New Roman" w:hAnsi="Times New Roman" w:cs="Times New Roman"/>
          <w:sz w:val="24"/>
          <w:szCs w:val="24"/>
          <w:lang w:val="ro-RO"/>
        </w:rPr>
      </w:pPr>
      <w:r w:rsidRPr="004D40E7">
        <w:rPr>
          <w:rFonts w:ascii="Times New Roman" w:hAnsi="Times New Roman" w:cs="Times New Roman"/>
          <w:sz w:val="24"/>
          <w:szCs w:val="24"/>
          <w:lang w:val="ro-RO"/>
        </w:rPr>
        <w:t xml:space="preserve">Pentru </w:t>
      </w:r>
      <w:r w:rsidR="00C17FDE" w:rsidRPr="004D40E7">
        <w:rPr>
          <w:rFonts w:ascii="Times New Roman" w:hAnsi="Times New Roman" w:cs="Times New Roman"/>
          <w:sz w:val="24"/>
          <w:szCs w:val="24"/>
          <w:lang w:val="ro-RO"/>
        </w:rPr>
        <w:t>realizarea investitiei</w:t>
      </w:r>
      <w:r w:rsidRPr="004D40E7">
        <w:rPr>
          <w:rFonts w:ascii="Times New Roman" w:hAnsi="Times New Roman" w:cs="Times New Roman"/>
          <w:sz w:val="24"/>
          <w:szCs w:val="24"/>
          <w:lang w:val="ro-RO"/>
        </w:rPr>
        <w:t xml:space="preserve"> se realizeaza urmatoarele lucrari:</w:t>
      </w:r>
    </w:p>
    <w:p w14:paraId="2A9FB770" w14:textId="1CECAB70" w:rsidR="00F9280E" w:rsidRPr="004D40E7" w:rsidRDefault="00F9280E" w:rsidP="00FC04A7">
      <w:pPr>
        <w:spacing w:line="240" w:lineRule="auto"/>
        <w:jc w:val="both"/>
        <w:rPr>
          <w:rFonts w:ascii="Times New Roman" w:hAnsi="Times New Roman" w:cs="Times New Roman"/>
          <w:sz w:val="24"/>
          <w:szCs w:val="24"/>
          <w:lang w:val="ro-RO"/>
        </w:rPr>
      </w:pPr>
      <w:r w:rsidRPr="004D40E7">
        <w:rPr>
          <w:rFonts w:ascii="Times New Roman" w:hAnsi="Times New Roman" w:cs="Times New Roman"/>
          <w:sz w:val="24"/>
          <w:szCs w:val="24"/>
          <w:lang w:val="ro-RO"/>
        </w:rPr>
        <w:t xml:space="preserve">- </w:t>
      </w:r>
      <w:r w:rsidR="00C17FDE" w:rsidRPr="004D40E7">
        <w:rPr>
          <w:rFonts w:ascii="Times New Roman" w:hAnsi="Times New Roman" w:cs="Times New Roman"/>
          <w:sz w:val="24"/>
          <w:szCs w:val="24"/>
          <w:lang w:val="ro-RO"/>
        </w:rPr>
        <w:t>excavare</w:t>
      </w:r>
      <w:r w:rsidRPr="004D40E7">
        <w:rPr>
          <w:rFonts w:ascii="Times New Roman" w:hAnsi="Times New Roman" w:cs="Times New Roman"/>
          <w:sz w:val="24"/>
          <w:szCs w:val="24"/>
          <w:lang w:val="ro-RO"/>
        </w:rPr>
        <w:t>;</w:t>
      </w:r>
    </w:p>
    <w:p w14:paraId="1770B931" w14:textId="5386830C" w:rsidR="00F9280E" w:rsidRPr="004D40E7" w:rsidRDefault="001A3C61" w:rsidP="00FC04A7">
      <w:pPr>
        <w:spacing w:line="240" w:lineRule="auto"/>
        <w:jc w:val="both"/>
        <w:rPr>
          <w:rFonts w:ascii="Times New Roman" w:hAnsi="Times New Roman" w:cs="Times New Roman"/>
          <w:sz w:val="24"/>
          <w:szCs w:val="24"/>
          <w:lang w:val="ro-RO"/>
        </w:rPr>
      </w:pPr>
      <w:r w:rsidRPr="004D40E7">
        <w:rPr>
          <w:rFonts w:ascii="Times New Roman" w:hAnsi="Times New Roman" w:cs="Times New Roman"/>
          <w:sz w:val="24"/>
          <w:szCs w:val="24"/>
          <w:lang w:val="ro-RO"/>
        </w:rPr>
        <w:t>-realizare platforma beton pe care se pozitioneaza canalul e scurgere</w:t>
      </w:r>
      <w:r w:rsidR="00C17FDE" w:rsidRPr="004D40E7">
        <w:rPr>
          <w:rFonts w:ascii="Times New Roman" w:hAnsi="Times New Roman" w:cs="Times New Roman"/>
          <w:sz w:val="24"/>
          <w:szCs w:val="24"/>
          <w:lang w:val="ro-RO"/>
        </w:rPr>
        <w:t>;</w:t>
      </w:r>
    </w:p>
    <w:p w14:paraId="0C7C7277" w14:textId="13374C8B" w:rsidR="00F9280E" w:rsidRPr="00637FF8" w:rsidRDefault="00F9280E" w:rsidP="00FC04A7">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001A3C61">
        <w:rPr>
          <w:rFonts w:ascii="Times New Roman" w:hAnsi="Times New Roman" w:cs="Times New Roman"/>
          <w:sz w:val="24"/>
          <w:szCs w:val="24"/>
        </w:rPr>
        <w:t>executie</w:t>
      </w:r>
      <w:proofErr w:type="spellEnd"/>
      <w:r w:rsidR="001A3C61">
        <w:rPr>
          <w:rFonts w:ascii="Times New Roman" w:hAnsi="Times New Roman" w:cs="Times New Roman"/>
          <w:sz w:val="24"/>
          <w:szCs w:val="24"/>
        </w:rPr>
        <w:t xml:space="preserve"> </w:t>
      </w:r>
      <w:proofErr w:type="spellStart"/>
      <w:r w:rsidR="00034D5F">
        <w:rPr>
          <w:rFonts w:ascii="Times New Roman" w:hAnsi="Times New Roman" w:cs="Times New Roman"/>
          <w:sz w:val="24"/>
          <w:szCs w:val="24"/>
        </w:rPr>
        <w:t>spalatorie</w:t>
      </w:r>
      <w:proofErr w:type="spellEnd"/>
      <w:r w:rsidR="00034D5F">
        <w:rPr>
          <w:rFonts w:ascii="Times New Roman" w:hAnsi="Times New Roman" w:cs="Times New Roman"/>
          <w:sz w:val="24"/>
          <w:szCs w:val="24"/>
        </w:rPr>
        <w:t xml:space="preserve">, camera </w:t>
      </w:r>
      <w:proofErr w:type="spellStart"/>
      <w:r w:rsidR="00034D5F">
        <w:rPr>
          <w:rFonts w:ascii="Times New Roman" w:hAnsi="Times New Roman" w:cs="Times New Roman"/>
          <w:sz w:val="24"/>
          <w:szCs w:val="24"/>
        </w:rPr>
        <w:t>tehnica</w:t>
      </w:r>
      <w:proofErr w:type="spellEnd"/>
      <w:r w:rsidR="00034D5F">
        <w:rPr>
          <w:rFonts w:ascii="Times New Roman" w:hAnsi="Times New Roman" w:cs="Times New Roman"/>
          <w:sz w:val="24"/>
          <w:szCs w:val="24"/>
        </w:rPr>
        <w:t>,</w:t>
      </w:r>
      <w:r w:rsidR="001A3C61">
        <w:rPr>
          <w:rFonts w:ascii="Times New Roman" w:hAnsi="Times New Roman" w:cs="Times New Roman"/>
          <w:sz w:val="24"/>
          <w:szCs w:val="24"/>
        </w:rPr>
        <w:t xml:space="preserve"> </w:t>
      </w:r>
      <w:proofErr w:type="spellStart"/>
      <w:r w:rsidR="001A3C61">
        <w:rPr>
          <w:rFonts w:ascii="Times New Roman" w:hAnsi="Times New Roman" w:cs="Times New Roman"/>
          <w:sz w:val="24"/>
          <w:szCs w:val="24"/>
        </w:rPr>
        <w:t>grup</w:t>
      </w:r>
      <w:proofErr w:type="spellEnd"/>
      <w:r w:rsidR="001A3C61">
        <w:rPr>
          <w:rFonts w:ascii="Times New Roman" w:hAnsi="Times New Roman" w:cs="Times New Roman"/>
          <w:sz w:val="24"/>
          <w:szCs w:val="24"/>
        </w:rPr>
        <w:t xml:space="preserve"> </w:t>
      </w:r>
      <w:proofErr w:type="spellStart"/>
      <w:r w:rsidR="001A3C61">
        <w:rPr>
          <w:rFonts w:ascii="Times New Roman" w:hAnsi="Times New Roman" w:cs="Times New Roman"/>
          <w:sz w:val="24"/>
          <w:szCs w:val="24"/>
        </w:rPr>
        <w:t>sanitar</w:t>
      </w:r>
      <w:proofErr w:type="spellEnd"/>
      <w:r w:rsidR="001A3C61">
        <w:rPr>
          <w:rFonts w:ascii="Times New Roman" w:hAnsi="Times New Roman" w:cs="Times New Roman"/>
          <w:sz w:val="24"/>
          <w:szCs w:val="24"/>
        </w:rPr>
        <w:t xml:space="preserve">, </w:t>
      </w:r>
      <w:proofErr w:type="spellStart"/>
      <w:r w:rsidR="001A3C61">
        <w:rPr>
          <w:rFonts w:ascii="Times New Roman" w:hAnsi="Times New Roman" w:cs="Times New Roman"/>
          <w:sz w:val="24"/>
          <w:szCs w:val="24"/>
        </w:rPr>
        <w:t>birou</w:t>
      </w:r>
      <w:proofErr w:type="spellEnd"/>
      <w:r w:rsidRPr="00637FF8">
        <w:rPr>
          <w:rFonts w:ascii="Times New Roman" w:hAnsi="Times New Roman" w:cs="Times New Roman"/>
          <w:sz w:val="24"/>
          <w:szCs w:val="24"/>
        </w:rPr>
        <w:t>;</w:t>
      </w:r>
    </w:p>
    <w:p w14:paraId="36804010" w14:textId="3762CD9B" w:rsidR="00F9280E" w:rsidRPr="000B4641" w:rsidRDefault="00F9280E" w:rsidP="00FC04A7">
      <w:pPr>
        <w:spacing w:line="240" w:lineRule="auto"/>
        <w:jc w:val="both"/>
        <w:rPr>
          <w:rFonts w:ascii="Times New Roman" w:hAnsi="Times New Roman" w:cs="Times New Roman"/>
          <w:sz w:val="24"/>
          <w:szCs w:val="24"/>
          <w:lang w:val="sv-SE"/>
        </w:rPr>
      </w:pPr>
      <w:r w:rsidRPr="000B4641">
        <w:rPr>
          <w:rFonts w:ascii="Times New Roman" w:hAnsi="Times New Roman" w:cs="Times New Roman"/>
          <w:sz w:val="24"/>
          <w:szCs w:val="24"/>
          <w:lang w:val="sv-SE"/>
        </w:rPr>
        <w:t xml:space="preserve">- </w:t>
      </w:r>
      <w:r w:rsidR="00C17FDE" w:rsidRPr="000B4641">
        <w:rPr>
          <w:rFonts w:ascii="Times New Roman" w:hAnsi="Times New Roman" w:cs="Times New Roman"/>
          <w:sz w:val="24"/>
          <w:szCs w:val="24"/>
          <w:lang w:val="sv-SE"/>
        </w:rPr>
        <w:t>amenajare teren</w:t>
      </w:r>
      <w:r w:rsidRPr="000B4641">
        <w:rPr>
          <w:rFonts w:ascii="Times New Roman" w:hAnsi="Times New Roman" w:cs="Times New Roman"/>
          <w:sz w:val="24"/>
          <w:szCs w:val="24"/>
          <w:lang w:val="sv-SE"/>
        </w:rPr>
        <w:t>.</w:t>
      </w:r>
    </w:p>
    <w:p w14:paraId="1DB1D372" w14:textId="0CAAB8EB" w:rsidR="00C00B5A" w:rsidRPr="000B4641" w:rsidRDefault="00C00B5A" w:rsidP="00FC04A7">
      <w:pPr>
        <w:spacing w:line="240" w:lineRule="auto"/>
        <w:jc w:val="both"/>
        <w:rPr>
          <w:rFonts w:ascii="Times New Roman" w:hAnsi="Times New Roman" w:cs="Times New Roman"/>
          <w:sz w:val="24"/>
          <w:szCs w:val="24"/>
          <w:lang w:val="sv-SE"/>
        </w:rPr>
      </w:pPr>
      <w:r w:rsidRPr="000B4641">
        <w:rPr>
          <w:rFonts w:ascii="Times New Roman" w:hAnsi="Times New Roman" w:cs="Times New Roman"/>
          <w:sz w:val="24"/>
          <w:szCs w:val="24"/>
          <w:lang w:val="sv-SE"/>
        </w:rPr>
        <w:t>Nu se realizeaza lucrari de demolare.</w:t>
      </w:r>
    </w:p>
    <w:p w14:paraId="0C84B5AA" w14:textId="77777777" w:rsidR="00C00B5A" w:rsidRPr="000B4641" w:rsidRDefault="00C00B5A" w:rsidP="00FC04A7">
      <w:pPr>
        <w:spacing w:line="240" w:lineRule="auto"/>
        <w:jc w:val="both"/>
        <w:rPr>
          <w:rFonts w:ascii="Times New Roman" w:hAnsi="Times New Roman" w:cs="Times New Roman"/>
          <w:sz w:val="24"/>
          <w:szCs w:val="24"/>
          <w:lang w:val="sv-SE"/>
        </w:rPr>
      </w:pPr>
    </w:p>
    <w:p w14:paraId="439561E4" w14:textId="1FF09AC2" w:rsidR="00CE23DC" w:rsidRPr="000B4641" w:rsidRDefault="00A056BE" w:rsidP="00FC04A7">
      <w:pPr>
        <w:spacing w:line="240" w:lineRule="auto"/>
        <w:jc w:val="both"/>
        <w:rPr>
          <w:rFonts w:ascii="Times New Roman" w:hAnsi="Times New Roman" w:cs="Times New Roman"/>
          <w:b/>
          <w:i/>
          <w:sz w:val="24"/>
          <w:szCs w:val="24"/>
          <w:lang w:val="sv-SE"/>
        </w:rPr>
      </w:pPr>
      <w:r w:rsidRPr="000B4641">
        <w:rPr>
          <w:rFonts w:ascii="Times New Roman" w:hAnsi="Times New Roman" w:cs="Times New Roman"/>
          <w:sz w:val="24"/>
          <w:szCs w:val="24"/>
          <w:lang w:val="sv-SE"/>
        </w:rPr>
        <w:t xml:space="preserve"> </w:t>
      </w:r>
      <w:r w:rsidRPr="000B4641">
        <w:rPr>
          <w:rFonts w:ascii="Times New Roman" w:hAnsi="Times New Roman" w:cs="Times New Roman"/>
          <w:b/>
          <w:i/>
          <w:sz w:val="24"/>
          <w:szCs w:val="24"/>
          <w:lang w:val="sv-SE"/>
        </w:rPr>
        <w:t xml:space="preserve">- planul de execuţie, cuprinzând faza de construcţie, punerea în funcţiune, exploatare, refacere şi folosire ulterioară;  </w:t>
      </w:r>
    </w:p>
    <w:p w14:paraId="4B5E98F9" w14:textId="77777777" w:rsidR="00C00B5A" w:rsidRPr="00637FF8" w:rsidRDefault="00C00B5A" w:rsidP="00FC04A7">
      <w:pPr>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montarea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conductei</w:t>
      </w:r>
      <w:proofErr w:type="spellEnd"/>
      <w:r w:rsidRPr="00637FF8">
        <w:rPr>
          <w:rFonts w:ascii="Times New Roman" w:hAnsi="Times New Roman" w:cs="Times New Roman"/>
          <w:sz w:val="24"/>
          <w:szCs w:val="24"/>
        </w:rPr>
        <w:t xml:space="preserve"> se </w:t>
      </w:r>
      <w:proofErr w:type="spellStart"/>
      <w:r w:rsidRPr="00637FF8">
        <w:rPr>
          <w:rFonts w:ascii="Times New Roman" w:hAnsi="Times New Roman" w:cs="Times New Roman"/>
          <w:sz w:val="24"/>
          <w:szCs w:val="24"/>
        </w:rPr>
        <w:t>realizeaza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urmatoarele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lucrari</w:t>
      </w:r>
      <w:proofErr w:type="spellEnd"/>
      <w:r w:rsidRPr="00637FF8">
        <w:rPr>
          <w:rFonts w:ascii="Times New Roman" w:hAnsi="Times New Roman" w:cs="Times New Roman"/>
          <w:sz w:val="24"/>
          <w:szCs w:val="24"/>
        </w:rPr>
        <w:t>:</w:t>
      </w:r>
    </w:p>
    <w:p w14:paraId="6E2ECDC8" w14:textId="77777777" w:rsidR="00C17FDE" w:rsidRPr="000B4641" w:rsidRDefault="00C17FDE" w:rsidP="00C17FDE">
      <w:pPr>
        <w:spacing w:line="240" w:lineRule="auto"/>
        <w:jc w:val="both"/>
        <w:rPr>
          <w:rFonts w:ascii="Times New Roman" w:hAnsi="Times New Roman" w:cs="Times New Roman"/>
          <w:sz w:val="24"/>
          <w:szCs w:val="24"/>
          <w:lang w:val="sv-SE"/>
        </w:rPr>
      </w:pPr>
      <w:r w:rsidRPr="000B4641">
        <w:rPr>
          <w:rFonts w:ascii="Times New Roman" w:hAnsi="Times New Roman" w:cs="Times New Roman"/>
          <w:sz w:val="24"/>
          <w:szCs w:val="24"/>
          <w:lang w:val="sv-SE"/>
        </w:rPr>
        <w:t>- excavare;</w:t>
      </w:r>
    </w:p>
    <w:p w14:paraId="14995FA7" w14:textId="405D6194" w:rsidR="00C17FDE" w:rsidRPr="000B4641" w:rsidRDefault="00C17FDE" w:rsidP="00C17FDE">
      <w:pPr>
        <w:spacing w:line="240" w:lineRule="auto"/>
        <w:jc w:val="both"/>
        <w:rPr>
          <w:rFonts w:ascii="Times New Roman" w:hAnsi="Times New Roman" w:cs="Times New Roman"/>
          <w:sz w:val="24"/>
          <w:szCs w:val="24"/>
          <w:lang w:val="sv-SE"/>
        </w:rPr>
      </w:pPr>
      <w:r w:rsidRPr="000B4641">
        <w:rPr>
          <w:rFonts w:ascii="Times New Roman" w:hAnsi="Times New Roman" w:cs="Times New Roman"/>
          <w:sz w:val="24"/>
          <w:szCs w:val="24"/>
          <w:lang w:val="sv-SE"/>
        </w:rPr>
        <w:t>-asternere pietris si piatra sparta in zona parcarii</w:t>
      </w:r>
      <w:r w:rsidR="00034D5F">
        <w:rPr>
          <w:rFonts w:ascii="Times New Roman" w:hAnsi="Times New Roman" w:cs="Times New Roman"/>
          <w:sz w:val="24"/>
          <w:szCs w:val="24"/>
          <w:lang w:val="sv-SE"/>
        </w:rPr>
        <w:t xml:space="preserve"> si a constructiei</w:t>
      </w:r>
      <w:r w:rsidRPr="000B4641">
        <w:rPr>
          <w:rFonts w:ascii="Times New Roman" w:hAnsi="Times New Roman" w:cs="Times New Roman"/>
          <w:sz w:val="24"/>
          <w:szCs w:val="24"/>
          <w:lang w:val="sv-SE"/>
        </w:rPr>
        <w:t>;</w:t>
      </w:r>
    </w:p>
    <w:p w14:paraId="5AF75605" w14:textId="77777777" w:rsidR="00C17FDE" w:rsidRPr="00637FF8" w:rsidRDefault="00C17FDE" w:rsidP="00C17FDE">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realizare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fundatie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beton</w:t>
      </w:r>
      <w:proofErr w:type="spellEnd"/>
      <w:r w:rsidRPr="00637FF8">
        <w:rPr>
          <w:rFonts w:ascii="Times New Roman" w:hAnsi="Times New Roman" w:cs="Times New Roman"/>
          <w:sz w:val="24"/>
          <w:szCs w:val="24"/>
        </w:rPr>
        <w:t>;</w:t>
      </w:r>
    </w:p>
    <w:p w14:paraId="5DABDB2D" w14:textId="5700E71D" w:rsidR="00C17FDE" w:rsidRPr="00637FF8" w:rsidRDefault="00C17FDE" w:rsidP="00C17FDE">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executie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w:t>
      </w:r>
      <w:r w:rsidR="00034D5F">
        <w:rPr>
          <w:rFonts w:ascii="Times New Roman" w:hAnsi="Times New Roman" w:cs="Times New Roman"/>
          <w:sz w:val="24"/>
          <w:szCs w:val="24"/>
        </w:rPr>
        <w:t>investitie</w:t>
      </w:r>
      <w:proofErr w:type="spellEnd"/>
      <w:r w:rsidRPr="00637FF8">
        <w:rPr>
          <w:rFonts w:ascii="Times New Roman" w:hAnsi="Times New Roman" w:cs="Times New Roman"/>
          <w:sz w:val="24"/>
          <w:szCs w:val="24"/>
        </w:rPr>
        <w:t>;</w:t>
      </w:r>
    </w:p>
    <w:p w14:paraId="250433A0" w14:textId="18EFADEB" w:rsidR="00C17FDE" w:rsidRPr="00637FF8" w:rsidRDefault="00C17FDE" w:rsidP="00C17FDE">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executie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retele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apa-canalizare</w:t>
      </w:r>
      <w:proofErr w:type="spellEnd"/>
    </w:p>
    <w:p w14:paraId="2D3D58A5" w14:textId="77777777" w:rsidR="00C17FDE" w:rsidRPr="00637FF8" w:rsidRDefault="00C17FDE" w:rsidP="00C17FDE">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amenajare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teren</w:t>
      </w:r>
      <w:proofErr w:type="spellEnd"/>
      <w:r w:rsidRPr="00637FF8">
        <w:rPr>
          <w:rFonts w:ascii="Times New Roman" w:hAnsi="Times New Roman" w:cs="Times New Roman"/>
          <w:sz w:val="24"/>
          <w:szCs w:val="24"/>
        </w:rPr>
        <w:t>.</w:t>
      </w:r>
    </w:p>
    <w:p w14:paraId="6C6DCD01" w14:textId="33E04E9B" w:rsidR="00C00B5A" w:rsidRPr="00637FF8" w:rsidRDefault="00C00B5A" w:rsidP="00FC04A7">
      <w:pPr>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t>Dupa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realizarea</w:t>
      </w:r>
      <w:proofErr w:type="spellEnd"/>
      <w:r w:rsidRPr="00637FF8">
        <w:rPr>
          <w:rFonts w:ascii="Times New Roman" w:hAnsi="Times New Roman" w:cs="Times New Roman"/>
          <w:sz w:val="24"/>
          <w:szCs w:val="24"/>
        </w:rPr>
        <w:t xml:space="preserve"> </w:t>
      </w:r>
      <w:proofErr w:type="spellStart"/>
      <w:r w:rsidR="00C17FDE" w:rsidRPr="00637FF8">
        <w:rPr>
          <w:rFonts w:ascii="Times New Roman" w:hAnsi="Times New Roman" w:cs="Times New Roman"/>
          <w:sz w:val="24"/>
          <w:szCs w:val="24"/>
        </w:rPr>
        <w:t>investitiei</w:t>
      </w:r>
      <w:proofErr w:type="spellEnd"/>
      <w:r w:rsidR="00C17FDE" w:rsidRPr="00637FF8">
        <w:rPr>
          <w:rFonts w:ascii="Times New Roman" w:hAnsi="Times New Roman" w:cs="Times New Roman"/>
          <w:sz w:val="24"/>
          <w:szCs w:val="24"/>
        </w:rPr>
        <w:t>,</w:t>
      </w:r>
      <w:r w:rsidRPr="00637FF8">
        <w:rPr>
          <w:rFonts w:ascii="Times New Roman" w:hAnsi="Times New Roman" w:cs="Times New Roman"/>
          <w:sz w:val="24"/>
          <w:szCs w:val="24"/>
        </w:rPr>
        <w:t xml:space="preserve"> </w:t>
      </w:r>
      <w:proofErr w:type="spellStart"/>
      <w:r w:rsidR="00C17FDE" w:rsidRPr="00637FF8">
        <w:rPr>
          <w:rFonts w:ascii="Times New Roman" w:hAnsi="Times New Roman" w:cs="Times New Roman"/>
          <w:sz w:val="24"/>
          <w:szCs w:val="24"/>
        </w:rPr>
        <w:t>beneficiarul</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va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avea</w:t>
      </w:r>
      <w:proofErr w:type="spellEnd"/>
      <w:r w:rsidRPr="00637FF8">
        <w:rPr>
          <w:rFonts w:ascii="Times New Roman" w:hAnsi="Times New Roman" w:cs="Times New Roman"/>
          <w:sz w:val="24"/>
          <w:szCs w:val="24"/>
        </w:rPr>
        <w:t xml:space="preserve"> personal </w:t>
      </w:r>
      <w:proofErr w:type="spellStart"/>
      <w:r w:rsidRPr="00637FF8">
        <w:rPr>
          <w:rFonts w:ascii="Times New Roman" w:hAnsi="Times New Roman" w:cs="Times New Roman"/>
          <w:sz w:val="24"/>
          <w:szCs w:val="24"/>
        </w:rPr>
        <w:t>calificat</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functionare</w:t>
      </w:r>
      <w:proofErr w:type="spellEnd"/>
      <w:r w:rsidRPr="00637FF8">
        <w:rPr>
          <w:rFonts w:ascii="Times New Roman" w:hAnsi="Times New Roman" w:cs="Times New Roman"/>
          <w:sz w:val="24"/>
          <w:szCs w:val="24"/>
        </w:rPr>
        <w:t>.</w:t>
      </w:r>
    </w:p>
    <w:p w14:paraId="49A12F61" w14:textId="77777777" w:rsidR="00C00B5A" w:rsidRPr="00637FF8" w:rsidRDefault="00C00B5A" w:rsidP="00FC04A7">
      <w:pPr>
        <w:spacing w:line="240" w:lineRule="auto"/>
        <w:jc w:val="both"/>
        <w:rPr>
          <w:rFonts w:ascii="Times New Roman" w:hAnsi="Times New Roman" w:cs="Times New Roman"/>
          <w:sz w:val="24"/>
          <w:szCs w:val="24"/>
        </w:rPr>
      </w:pPr>
    </w:p>
    <w:p w14:paraId="5AF6FF15" w14:textId="77777777" w:rsidR="00C00B5A"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relaţia</w:t>
      </w:r>
      <w:proofErr w:type="spellEnd"/>
      <w:r w:rsidRPr="00637FF8">
        <w:rPr>
          <w:rFonts w:ascii="Times New Roman" w:hAnsi="Times New Roman" w:cs="Times New Roman"/>
          <w:b/>
          <w:i/>
          <w:sz w:val="24"/>
          <w:szCs w:val="24"/>
        </w:rPr>
        <w:t xml:space="preserve"> cu </w:t>
      </w:r>
      <w:proofErr w:type="spellStart"/>
      <w:r w:rsidRPr="00637FF8">
        <w:rPr>
          <w:rFonts w:ascii="Times New Roman" w:hAnsi="Times New Roman" w:cs="Times New Roman"/>
          <w:b/>
          <w:i/>
          <w:sz w:val="24"/>
          <w:szCs w:val="24"/>
        </w:rPr>
        <w:t>alte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proiecte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existente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sau</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planificate</w:t>
      </w:r>
      <w:proofErr w:type="spellEnd"/>
      <w:r w:rsidR="00C00B5A" w:rsidRPr="00637FF8">
        <w:rPr>
          <w:rFonts w:ascii="Times New Roman" w:hAnsi="Times New Roman" w:cs="Times New Roman"/>
          <w:b/>
          <w:i/>
          <w:sz w:val="24"/>
          <w:szCs w:val="24"/>
        </w:rPr>
        <w:t>;</w:t>
      </w:r>
    </w:p>
    <w:p w14:paraId="2C549ED5" w14:textId="7FD4564F" w:rsidR="00CE23DC" w:rsidRPr="00637FF8" w:rsidRDefault="003B2153" w:rsidP="00DB3D92">
      <w:pPr>
        <w:spacing w:line="240" w:lineRule="auto"/>
        <w:ind w:firstLine="720"/>
        <w:jc w:val="both"/>
        <w:rPr>
          <w:rStyle w:val="st"/>
          <w:rFonts w:ascii="Times New Roman" w:hAnsi="Times New Roman" w:cs="Times New Roman"/>
          <w:sz w:val="24"/>
          <w:szCs w:val="24"/>
          <w:lang w:val="ro-RO"/>
        </w:rPr>
      </w:pPr>
      <w:r w:rsidRPr="00637FF8">
        <w:rPr>
          <w:rStyle w:val="st"/>
          <w:rFonts w:ascii="Times New Roman" w:hAnsi="Times New Roman" w:cs="Times New Roman"/>
          <w:sz w:val="24"/>
          <w:szCs w:val="24"/>
          <w:lang w:val="ro-RO"/>
        </w:rPr>
        <w:t>Nu este cazul.</w:t>
      </w:r>
    </w:p>
    <w:p w14:paraId="18EF24E1" w14:textId="77777777" w:rsidR="004A61AF" w:rsidRPr="00637FF8" w:rsidRDefault="004A61AF" w:rsidP="00FC04A7">
      <w:pPr>
        <w:spacing w:line="240" w:lineRule="auto"/>
        <w:jc w:val="both"/>
        <w:rPr>
          <w:rFonts w:ascii="Times New Roman" w:hAnsi="Times New Roman" w:cs="Times New Roman"/>
          <w:sz w:val="24"/>
          <w:szCs w:val="24"/>
        </w:rPr>
      </w:pPr>
    </w:p>
    <w:p w14:paraId="44B342CC" w14:textId="2D772B4B" w:rsidR="00CE23DC"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sz w:val="24"/>
          <w:szCs w:val="24"/>
        </w:rPr>
        <w:t xml:space="preserve"> </w:t>
      </w:r>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detalii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privind</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alternativele</w:t>
      </w:r>
      <w:proofErr w:type="spellEnd"/>
      <w:r w:rsidRPr="00637FF8">
        <w:rPr>
          <w:rFonts w:ascii="Times New Roman" w:hAnsi="Times New Roman" w:cs="Times New Roman"/>
          <w:b/>
          <w:i/>
          <w:sz w:val="24"/>
          <w:szCs w:val="24"/>
        </w:rPr>
        <w:t xml:space="preserve"> care au </w:t>
      </w:r>
      <w:proofErr w:type="spellStart"/>
      <w:r w:rsidRPr="00637FF8">
        <w:rPr>
          <w:rFonts w:ascii="Times New Roman" w:hAnsi="Times New Roman" w:cs="Times New Roman"/>
          <w:b/>
          <w:i/>
          <w:sz w:val="24"/>
          <w:szCs w:val="24"/>
        </w:rPr>
        <w:t>fost</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luate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în</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considerare</w:t>
      </w:r>
      <w:proofErr w:type="spellEnd"/>
      <w:r w:rsidRPr="00637FF8">
        <w:rPr>
          <w:rFonts w:ascii="Times New Roman" w:hAnsi="Times New Roman" w:cs="Times New Roman"/>
          <w:b/>
          <w:i/>
          <w:sz w:val="24"/>
          <w:szCs w:val="24"/>
        </w:rPr>
        <w:t xml:space="preserve">;  </w:t>
      </w:r>
    </w:p>
    <w:p w14:paraId="453A41D1" w14:textId="040489B3" w:rsidR="00C00B5A" w:rsidRPr="00637FF8" w:rsidRDefault="00C00B5A" w:rsidP="00FC04A7">
      <w:pPr>
        <w:spacing w:line="240" w:lineRule="auto"/>
        <w:ind w:firstLine="720"/>
        <w:jc w:val="both"/>
        <w:rPr>
          <w:rFonts w:ascii="Times New Roman" w:hAnsi="Times New Roman" w:cs="Times New Roman"/>
          <w:sz w:val="24"/>
          <w:szCs w:val="24"/>
          <w:lang w:val="ro-RO"/>
        </w:rPr>
      </w:pPr>
      <w:bookmarkStart w:id="15" w:name="_Hlk509149711"/>
      <w:r w:rsidRPr="00637FF8">
        <w:rPr>
          <w:rFonts w:ascii="Times New Roman" w:hAnsi="Times New Roman" w:cs="Times New Roman"/>
          <w:b/>
          <w:sz w:val="24"/>
          <w:szCs w:val="24"/>
          <w:u w:val="single"/>
          <w:lang w:val="it-IT"/>
        </w:rPr>
        <w:t>Alternativa 0</w:t>
      </w:r>
      <w:r w:rsidRPr="00637FF8">
        <w:rPr>
          <w:rFonts w:ascii="Times New Roman" w:hAnsi="Times New Roman" w:cs="Times New Roman"/>
          <w:sz w:val="24"/>
          <w:szCs w:val="24"/>
          <w:lang w:val="it-IT"/>
        </w:rPr>
        <w:t xml:space="preserve"> –</w:t>
      </w:r>
      <w:r w:rsidRPr="00637FF8">
        <w:rPr>
          <w:rFonts w:ascii="Times New Roman" w:hAnsi="Times New Roman" w:cs="Times New Roman"/>
          <w:b/>
          <w:sz w:val="24"/>
          <w:szCs w:val="24"/>
          <w:lang w:val="it-IT"/>
        </w:rPr>
        <w:t xml:space="preserve"> </w:t>
      </w:r>
      <w:r w:rsidRPr="00637FF8">
        <w:rPr>
          <w:rFonts w:ascii="Times New Roman" w:hAnsi="Times New Roman" w:cs="Times New Roman"/>
          <w:sz w:val="24"/>
          <w:szCs w:val="24"/>
          <w:lang w:val="it-IT"/>
        </w:rPr>
        <w:t>ne</w:t>
      </w:r>
      <w:r w:rsidR="008459EF" w:rsidRPr="00637FF8">
        <w:rPr>
          <w:rFonts w:ascii="Times New Roman" w:hAnsi="Times New Roman" w:cs="Times New Roman"/>
          <w:sz w:val="24"/>
          <w:szCs w:val="24"/>
          <w:lang w:val="it-IT"/>
        </w:rPr>
        <w:t>realizarea investitiei, terenul va ramane in continuare ne</w:t>
      </w:r>
      <w:r w:rsidR="003B2153" w:rsidRPr="00637FF8">
        <w:rPr>
          <w:rFonts w:ascii="Times New Roman" w:hAnsi="Times New Roman" w:cs="Times New Roman"/>
          <w:sz w:val="24"/>
          <w:szCs w:val="24"/>
          <w:lang w:val="it-IT"/>
        </w:rPr>
        <w:t>valorificat</w:t>
      </w:r>
      <w:r w:rsidR="008459EF" w:rsidRPr="00637FF8">
        <w:rPr>
          <w:rFonts w:ascii="Times New Roman" w:hAnsi="Times New Roman" w:cs="Times New Roman"/>
          <w:sz w:val="24"/>
          <w:szCs w:val="24"/>
          <w:lang w:val="it-IT"/>
        </w:rPr>
        <w:t xml:space="preserve"> si cu posibilitatea de extindere a plantelor invazive</w:t>
      </w:r>
      <w:r w:rsidRPr="00637FF8">
        <w:rPr>
          <w:rFonts w:ascii="Times New Roman" w:hAnsi="Times New Roman" w:cs="Times New Roman"/>
          <w:sz w:val="24"/>
          <w:szCs w:val="24"/>
          <w:lang w:val="ro-RO"/>
        </w:rPr>
        <w:t xml:space="preserve">. </w:t>
      </w:r>
    </w:p>
    <w:p w14:paraId="66FBBC66" w14:textId="365A9269" w:rsidR="00C00B5A" w:rsidRPr="00637FF8" w:rsidRDefault="00C00B5A" w:rsidP="00FC04A7">
      <w:pPr>
        <w:spacing w:line="240" w:lineRule="auto"/>
        <w:ind w:firstLine="720"/>
        <w:jc w:val="both"/>
        <w:rPr>
          <w:rFonts w:ascii="Times New Roman" w:hAnsi="Times New Roman" w:cs="Times New Roman"/>
          <w:sz w:val="24"/>
          <w:szCs w:val="24"/>
          <w:lang w:val="ro-RO"/>
        </w:rPr>
      </w:pPr>
      <w:bookmarkStart w:id="16" w:name="_Toc501637718"/>
      <w:r w:rsidRPr="00637FF8">
        <w:rPr>
          <w:rFonts w:ascii="Times New Roman" w:hAnsi="Times New Roman" w:cs="Times New Roman"/>
          <w:b/>
          <w:sz w:val="24"/>
          <w:szCs w:val="24"/>
          <w:u w:val="single"/>
          <w:lang w:val="it-IT"/>
        </w:rPr>
        <w:t>Alternativa 1</w:t>
      </w:r>
      <w:r w:rsidRPr="00637FF8">
        <w:rPr>
          <w:rFonts w:ascii="Times New Roman" w:hAnsi="Times New Roman" w:cs="Times New Roman"/>
          <w:sz w:val="24"/>
          <w:szCs w:val="24"/>
          <w:lang w:val="it-IT"/>
        </w:rPr>
        <w:t xml:space="preserve"> – presupune </w:t>
      </w:r>
      <w:r w:rsidR="008459EF" w:rsidRPr="00637FF8">
        <w:rPr>
          <w:rFonts w:ascii="Times New Roman" w:hAnsi="Times New Roman" w:cs="Times New Roman"/>
          <w:sz w:val="24"/>
          <w:szCs w:val="24"/>
          <w:lang w:val="it-IT"/>
        </w:rPr>
        <w:t>realizarea proiectului in mai multe etape</w:t>
      </w:r>
      <w:r w:rsidRPr="00637FF8">
        <w:rPr>
          <w:rFonts w:ascii="Times New Roman" w:hAnsi="Times New Roman" w:cs="Times New Roman"/>
          <w:sz w:val="24"/>
          <w:szCs w:val="24"/>
          <w:lang w:val="ro-RO"/>
        </w:rPr>
        <w:t>, fapt ce ar duce la:</w:t>
      </w:r>
      <w:bookmarkEnd w:id="16"/>
    </w:p>
    <w:p w14:paraId="174D95FA" w14:textId="3E390F04" w:rsidR="00C00B5A" w:rsidRPr="00637FF8" w:rsidRDefault="008459EF" w:rsidP="00FC04A7">
      <w:pPr>
        <w:spacing w:line="240" w:lineRule="auto"/>
        <w:ind w:firstLine="720"/>
        <w:jc w:val="both"/>
        <w:rPr>
          <w:rFonts w:ascii="Times New Roman" w:eastAsia="SimSun" w:hAnsi="Times New Roman" w:cs="Times New Roman"/>
          <w:sz w:val="24"/>
          <w:szCs w:val="24"/>
          <w:lang w:val="ro-RO" w:eastAsia="zh-CN" w:bidi="th-TH"/>
        </w:rPr>
      </w:pPr>
      <w:r w:rsidRPr="00637FF8">
        <w:rPr>
          <w:rFonts w:ascii="Times New Roman" w:eastAsia="SimSun" w:hAnsi="Times New Roman" w:cs="Times New Roman"/>
          <w:sz w:val="24"/>
          <w:szCs w:val="24"/>
          <w:lang w:val="ro-RO" w:eastAsia="zh-CN" w:bidi="th-TH"/>
        </w:rPr>
        <w:t>O activitate prelungita a santierului producand disconfort</w:t>
      </w:r>
      <w:r w:rsidR="00C00B5A" w:rsidRPr="00637FF8">
        <w:rPr>
          <w:rFonts w:ascii="Times New Roman" w:eastAsia="SimSun" w:hAnsi="Times New Roman" w:cs="Times New Roman"/>
          <w:sz w:val="24"/>
          <w:szCs w:val="24"/>
          <w:lang w:val="ro-RO" w:eastAsia="zh-CN" w:bidi="th-TH"/>
        </w:rPr>
        <w:t>;</w:t>
      </w:r>
    </w:p>
    <w:p w14:paraId="2B33A2E6" w14:textId="1AE0F1EE" w:rsidR="00C00B5A" w:rsidRPr="00637FF8" w:rsidRDefault="00C00B5A" w:rsidP="00FC04A7">
      <w:pPr>
        <w:spacing w:line="240" w:lineRule="auto"/>
        <w:ind w:firstLine="720"/>
        <w:jc w:val="both"/>
        <w:rPr>
          <w:rFonts w:ascii="Times New Roman" w:eastAsia="SimSun" w:hAnsi="Times New Roman" w:cs="Times New Roman"/>
          <w:sz w:val="24"/>
          <w:szCs w:val="24"/>
          <w:lang w:val="ro-RO" w:eastAsia="zh-CN" w:bidi="th-TH"/>
        </w:rPr>
      </w:pPr>
      <w:r w:rsidRPr="00637FF8">
        <w:rPr>
          <w:rFonts w:ascii="Times New Roman" w:eastAsia="SimSun" w:hAnsi="Times New Roman" w:cs="Times New Roman"/>
          <w:sz w:val="24"/>
          <w:szCs w:val="24"/>
          <w:lang w:val="ro-RO" w:eastAsia="zh-CN" w:bidi="th-TH"/>
        </w:rPr>
        <w:t>Costuri ridicate</w:t>
      </w:r>
      <w:r w:rsidR="008459EF" w:rsidRPr="00637FF8">
        <w:rPr>
          <w:rFonts w:ascii="Times New Roman" w:eastAsia="SimSun" w:hAnsi="Times New Roman" w:cs="Times New Roman"/>
          <w:sz w:val="24"/>
          <w:szCs w:val="24"/>
          <w:lang w:val="ro-RO" w:eastAsia="zh-CN" w:bidi="th-TH"/>
        </w:rPr>
        <w:t>.</w:t>
      </w:r>
    </w:p>
    <w:p w14:paraId="6471AD2C" w14:textId="0574FDB9" w:rsidR="00C00B5A" w:rsidRPr="00637FF8" w:rsidRDefault="00C00B5A" w:rsidP="00FC04A7">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b/>
          <w:sz w:val="24"/>
          <w:szCs w:val="24"/>
          <w:u w:val="single"/>
          <w:lang w:val="ro-RO"/>
        </w:rPr>
        <w:t>Alternativa 2</w:t>
      </w:r>
      <w:r w:rsidRPr="00637FF8">
        <w:rPr>
          <w:rFonts w:ascii="Times New Roman" w:hAnsi="Times New Roman" w:cs="Times New Roman"/>
          <w:sz w:val="24"/>
          <w:szCs w:val="24"/>
          <w:lang w:val="ro-RO"/>
        </w:rPr>
        <w:t xml:space="preserve"> constǎ în </w:t>
      </w:r>
      <w:r w:rsidR="008459EF" w:rsidRPr="00637FF8">
        <w:rPr>
          <w:rFonts w:ascii="Times New Roman" w:hAnsi="Times New Roman" w:cs="Times New Roman"/>
          <w:sz w:val="24"/>
          <w:szCs w:val="24"/>
          <w:lang w:val="ro-RO"/>
        </w:rPr>
        <w:t>realizarea investitiei</w:t>
      </w:r>
      <w:r w:rsidRPr="00637FF8">
        <w:rPr>
          <w:rFonts w:ascii="Times New Roman" w:hAnsi="Times New Roman" w:cs="Times New Roman"/>
          <w:sz w:val="24"/>
          <w:szCs w:val="24"/>
          <w:lang w:val="ro-RO"/>
        </w:rPr>
        <w:t xml:space="preserve">, varianta aleasa de proiectant si </w:t>
      </w:r>
      <w:r w:rsidR="008459EF" w:rsidRPr="00637FF8">
        <w:rPr>
          <w:rFonts w:ascii="Times New Roman" w:hAnsi="Times New Roman" w:cs="Times New Roman"/>
          <w:sz w:val="24"/>
          <w:szCs w:val="24"/>
          <w:lang w:val="ro-RO"/>
        </w:rPr>
        <w:t xml:space="preserve">beneficiar si </w:t>
      </w:r>
      <w:r w:rsidRPr="00637FF8">
        <w:rPr>
          <w:rFonts w:ascii="Times New Roman" w:hAnsi="Times New Roman" w:cs="Times New Roman"/>
          <w:sz w:val="24"/>
          <w:szCs w:val="24"/>
          <w:lang w:val="ro-RO"/>
        </w:rPr>
        <w:t>prezentata mai sus, fapt ce ar duce la:</w:t>
      </w:r>
    </w:p>
    <w:p w14:paraId="4FC49FFB" w14:textId="1559AFF6" w:rsidR="00C00B5A" w:rsidRPr="00637FF8" w:rsidRDefault="004A61AF" w:rsidP="004A61AF">
      <w:pPr>
        <w:spacing w:line="240" w:lineRule="auto"/>
        <w:ind w:firstLine="720"/>
        <w:jc w:val="both"/>
        <w:rPr>
          <w:rFonts w:ascii="Times New Roman" w:eastAsia="SimSun" w:hAnsi="Times New Roman" w:cs="Times New Roman"/>
          <w:sz w:val="24"/>
          <w:szCs w:val="24"/>
          <w:lang w:val="ro-RO" w:eastAsia="zh-CN" w:bidi="th-TH"/>
        </w:rPr>
      </w:pPr>
      <w:r w:rsidRPr="00637FF8">
        <w:rPr>
          <w:rFonts w:ascii="Times New Roman" w:eastAsia="SimSun" w:hAnsi="Times New Roman" w:cs="Times New Roman"/>
          <w:sz w:val="24"/>
          <w:szCs w:val="24"/>
          <w:lang w:val="ro-RO" w:eastAsia="zh-CN" w:bidi="th-TH"/>
        </w:rPr>
        <w:t>Prestari servicii</w:t>
      </w:r>
      <w:r w:rsidR="008459EF" w:rsidRPr="00637FF8">
        <w:rPr>
          <w:rFonts w:ascii="Times New Roman" w:eastAsia="SimSun" w:hAnsi="Times New Roman" w:cs="Times New Roman"/>
          <w:sz w:val="24"/>
          <w:szCs w:val="24"/>
          <w:lang w:val="ro-RO" w:eastAsia="zh-CN" w:bidi="th-TH"/>
        </w:rPr>
        <w:t xml:space="preserve"> intr-o zona circulata si cu o lipsa de aceste oportunitati.</w:t>
      </w:r>
      <w:bookmarkEnd w:id="15"/>
    </w:p>
    <w:p w14:paraId="2CC02F02" w14:textId="77777777" w:rsidR="004A61AF" w:rsidRPr="00637FF8" w:rsidRDefault="004A61AF" w:rsidP="004A61AF">
      <w:pPr>
        <w:spacing w:line="240" w:lineRule="auto"/>
        <w:ind w:firstLine="720"/>
        <w:jc w:val="both"/>
        <w:rPr>
          <w:rFonts w:ascii="Times New Roman" w:eastAsia="SimSun" w:hAnsi="Times New Roman" w:cs="Times New Roman"/>
          <w:sz w:val="24"/>
          <w:szCs w:val="24"/>
          <w:lang w:val="ro-RO" w:eastAsia="zh-CN" w:bidi="th-TH"/>
        </w:rPr>
      </w:pPr>
    </w:p>
    <w:p w14:paraId="7268EBE9" w14:textId="2F1E7635" w:rsidR="00CE23DC" w:rsidRPr="000B4641" w:rsidRDefault="00A056BE" w:rsidP="00FC04A7">
      <w:pPr>
        <w:spacing w:line="240" w:lineRule="auto"/>
        <w:jc w:val="both"/>
        <w:rPr>
          <w:rFonts w:ascii="Times New Roman" w:hAnsi="Times New Roman" w:cs="Times New Roman"/>
          <w:b/>
          <w:i/>
          <w:sz w:val="24"/>
          <w:szCs w:val="24"/>
          <w:lang w:val="ro-RO"/>
        </w:rPr>
      </w:pPr>
      <w:r w:rsidRPr="000B4641">
        <w:rPr>
          <w:rFonts w:ascii="Times New Roman" w:hAnsi="Times New Roman" w:cs="Times New Roman"/>
          <w:b/>
          <w:i/>
          <w:sz w:val="24"/>
          <w:szCs w:val="24"/>
          <w:lang w:val="ro-RO"/>
        </w:rPr>
        <w:lastRenderedPageBreak/>
        <w:t xml:space="preserve">- alte activităţi care pot apărea ca urmare a proiectului (de exemplu, extragerea de agregate, asigurarea unor noi surse de apă, surse sau linii de transport al energiei, creşterea numărului de locuinţe, eliminarea apelor uzate şi a deşeurilor);  </w:t>
      </w:r>
    </w:p>
    <w:p w14:paraId="3EA9A738" w14:textId="356BE03A" w:rsidR="00C00B5A" w:rsidRPr="00637FF8" w:rsidRDefault="00D838FA" w:rsidP="00056FBD">
      <w:pPr>
        <w:spacing w:line="240" w:lineRule="auto"/>
        <w:ind w:firstLine="720"/>
        <w:jc w:val="both"/>
        <w:rPr>
          <w:rFonts w:ascii="Times New Roman" w:hAnsi="Times New Roman" w:cs="Times New Roman"/>
          <w:i/>
          <w:sz w:val="24"/>
          <w:szCs w:val="24"/>
        </w:rPr>
      </w:pPr>
      <w:bookmarkStart w:id="17" w:name="_Hlk509760019"/>
      <w:bookmarkStart w:id="18" w:name="_Toc501637720"/>
      <w:r w:rsidRPr="00637FF8">
        <w:rPr>
          <w:rFonts w:ascii="Times New Roman" w:hAnsi="Times New Roman" w:cs="Times New Roman"/>
          <w:i/>
          <w:sz w:val="24"/>
          <w:szCs w:val="24"/>
        </w:rPr>
        <w:t xml:space="preserve">Nu </w:t>
      </w:r>
      <w:proofErr w:type="spellStart"/>
      <w:r w:rsidRPr="00637FF8">
        <w:rPr>
          <w:rFonts w:ascii="Times New Roman" w:hAnsi="Times New Roman" w:cs="Times New Roman"/>
          <w:i/>
          <w:sz w:val="24"/>
          <w:szCs w:val="24"/>
        </w:rPr>
        <w:t>este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cazul</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prin</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realizarea</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proiect</w:t>
      </w:r>
      <w:r w:rsidR="00056FBD" w:rsidRPr="00637FF8">
        <w:rPr>
          <w:rFonts w:ascii="Times New Roman" w:hAnsi="Times New Roman" w:cs="Times New Roman"/>
          <w:i/>
          <w:sz w:val="24"/>
          <w:szCs w:val="24"/>
        </w:rPr>
        <w:t>ului</w:t>
      </w:r>
      <w:proofErr w:type="spellEnd"/>
      <w:r w:rsidRPr="00637FF8">
        <w:rPr>
          <w:rFonts w:ascii="Times New Roman" w:hAnsi="Times New Roman" w:cs="Times New Roman"/>
          <w:i/>
          <w:sz w:val="24"/>
          <w:szCs w:val="24"/>
        </w:rPr>
        <w:t xml:space="preserve"> nu se </w:t>
      </w:r>
      <w:proofErr w:type="spellStart"/>
      <w:r w:rsidRPr="00637FF8">
        <w:rPr>
          <w:rFonts w:ascii="Times New Roman" w:hAnsi="Times New Roman" w:cs="Times New Roman"/>
          <w:i/>
          <w:sz w:val="24"/>
          <w:szCs w:val="24"/>
        </w:rPr>
        <w:t>realizeaza</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activitatile</w:t>
      </w:r>
      <w:proofErr w:type="spellEnd"/>
      <w:r w:rsidRPr="00637FF8">
        <w:rPr>
          <w:rFonts w:ascii="Times New Roman" w:hAnsi="Times New Roman" w:cs="Times New Roman"/>
          <w:i/>
          <w:sz w:val="24"/>
          <w:szCs w:val="24"/>
        </w:rPr>
        <w:t xml:space="preserve"> de </w:t>
      </w:r>
      <w:proofErr w:type="spellStart"/>
      <w:r w:rsidRPr="00637FF8">
        <w:rPr>
          <w:rFonts w:ascii="Times New Roman" w:hAnsi="Times New Roman" w:cs="Times New Roman"/>
          <w:i/>
          <w:sz w:val="24"/>
          <w:szCs w:val="24"/>
        </w:rPr>
        <w:t>mai</w:t>
      </w:r>
      <w:proofErr w:type="spellEnd"/>
      <w:r w:rsidRPr="00637FF8">
        <w:rPr>
          <w:rFonts w:ascii="Times New Roman" w:hAnsi="Times New Roman" w:cs="Times New Roman"/>
          <w:i/>
          <w:sz w:val="24"/>
          <w:szCs w:val="24"/>
        </w:rPr>
        <w:t xml:space="preserve"> sus.</w:t>
      </w:r>
      <w:bookmarkEnd w:id="17"/>
      <w:bookmarkEnd w:id="18"/>
    </w:p>
    <w:p w14:paraId="41C82EE4" w14:textId="6890BB2B" w:rsidR="00A056BE"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alte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autorizaţii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cerute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pentru</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proiect</w:t>
      </w:r>
      <w:proofErr w:type="spellEnd"/>
      <w:r w:rsidRPr="00637FF8">
        <w:rPr>
          <w:rFonts w:ascii="Times New Roman" w:hAnsi="Times New Roman" w:cs="Times New Roman"/>
          <w:b/>
          <w:i/>
          <w:sz w:val="24"/>
          <w:szCs w:val="24"/>
        </w:rPr>
        <w:t xml:space="preserve">.  </w:t>
      </w:r>
    </w:p>
    <w:p w14:paraId="13694D92" w14:textId="6EFD6153" w:rsidR="0029523B" w:rsidRDefault="008D08DA" w:rsidP="00EE37B0">
      <w:pPr>
        <w:pStyle w:val="Subtitle"/>
        <w:spacing w:before="0" w:after="0"/>
        <w:ind w:firstLine="720"/>
        <w:jc w:val="both"/>
        <w:rPr>
          <w:b w:val="0"/>
          <w:caps w:val="0"/>
          <w:sz w:val="24"/>
          <w:szCs w:val="24"/>
          <w:u w:val="none"/>
          <w:lang w:val="ro-RO" w:eastAsia="fr-FR"/>
        </w:rPr>
      </w:pPr>
      <w:r>
        <w:rPr>
          <w:b w:val="0"/>
          <w:sz w:val="24"/>
          <w:szCs w:val="24"/>
          <w:u w:val="none"/>
          <w:lang w:val="ro-RO" w:eastAsia="fr-FR"/>
        </w:rPr>
        <w:t xml:space="preserve"> a</w:t>
      </w:r>
      <w:r w:rsidR="00A40B8E">
        <w:rPr>
          <w:b w:val="0"/>
          <w:sz w:val="24"/>
          <w:szCs w:val="24"/>
          <w:u w:val="none"/>
          <w:lang w:val="ro-RO" w:eastAsia="fr-FR"/>
        </w:rPr>
        <w:t>cord notarial vecini</w:t>
      </w:r>
    </w:p>
    <w:p w14:paraId="0B35E031" w14:textId="2914D8D7" w:rsidR="00A40B8E" w:rsidRDefault="00EE37B0" w:rsidP="00FC04A7">
      <w:pPr>
        <w:pStyle w:val="Subtitle"/>
        <w:spacing w:before="0" w:after="0"/>
        <w:jc w:val="both"/>
        <w:rPr>
          <w:b w:val="0"/>
          <w:caps w:val="0"/>
          <w:sz w:val="24"/>
          <w:szCs w:val="24"/>
          <w:u w:val="none"/>
          <w:lang w:val="ro-RO" w:eastAsia="fr-FR"/>
        </w:rPr>
      </w:pPr>
      <w:r>
        <w:rPr>
          <w:b w:val="0"/>
          <w:caps w:val="0"/>
          <w:sz w:val="24"/>
          <w:szCs w:val="24"/>
          <w:u w:val="none"/>
          <w:lang w:val="ro-RO" w:eastAsia="fr-FR"/>
        </w:rPr>
        <w:t xml:space="preserve">             Acord </w:t>
      </w:r>
      <w:r w:rsidR="00034D5F">
        <w:rPr>
          <w:b w:val="0"/>
          <w:caps w:val="0"/>
          <w:sz w:val="24"/>
          <w:szCs w:val="24"/>
          <w:u w:val="none"/>
          <w:lang w:val="ro-RO" w:eastAsia="fr-FR"/>
        </w:rPr>
        <w:t xml:space="preserve">CJ- </w:t>
      </w:r>
      <w:r>
        <w:rPr>
          <w:b w:val="0"/>
          <w:caps w:val="0"/>
          <w:sz w:val="24"/>
          <w:szCs w:val="24"/>
          <w:u w:val="none"/>
          <w:lang w:val="ro-RO" w:eastAsia="fr-FR"/>
        </w:rPr>
        <w:t>Drumurile</w:t>
      </w:r>
      <w:r w:rsidR="00A40B8E">
        <w:rPr>
          <w:b w:val="0"/>
          <w:caps w:val="0"/>
          <w:sz w:val="24"/>
          <w:szCs w:val="24"/>
          <w:u w:val="none"/>
          <w:lang w:val="ro-RO" w:eastAsia="fr-FR"/>
        </w:rPr>
        <w:t xml:space="preserve"> </w:t>
      </w:r>
      <w:r w:rsidR="00034D5F">
        <w:rPr>
          <w:b w:val="0"/>
          <w:caps w:val="0"/>
          <w:sz w:val="24"/>
          <w:szCs w:val="24"/>
          <w:u w:val="none"/>
          <w:lang w:val="ro-RO" w:eastAsia="fr-FR"/>
        </w:rPr>
        <w:t>judetene</w:t>
      </w:r>
    </w:p>
    <w:p w14:paraId="18B410D5" w14:textId="782DAEEF" w:rsidR="00A40B8E" w:rsidRDefault="00EE37B0" w:rsidP="00FC04A7">
      <w:pPr>
        <w:pStyle w:val="Subtitle"/>
        <w:spacing w:before="0" w:after="0"/>
        <w:jc w:val="both"/>
        <w:rPr>
          <w:b w:val="0"/>
          <w:caps w:val="0"/>
          <w:sz w:val="24"/>
          <w:szCs w:val="24"/>
          <w:u w:val="none"/>
          <w:lang w:val="ro-RO" w:eastAsia="fr-FR"/>
        </w:rPr>
      </w:pPr>
      <w:r>
        <w:rPr>
          <w:b w:val="0"/>
          <w:caps w:val="0"/>
          <w:sz w:val="24"/>
          <w:szCs w:val="24"/>
          <w:u w:val="none"/>
          <w:lang w:val="ro-RO" w:eastAsia="fr-FR"/>
        </w:rPr>
        <w:t xml:space="preserve">            </w:t>
      </w:r>
      <w:r w:rsidR="00A40B8E">
        <w:rPr>
          <w:b w:val="0"/>
          <w:caps w:val="0"/>
          <w:sz w:val="24"/>
          <w:szCs w:val="24"/>
          <w:u w:val="none"/>
          <w:lang w:val="ro-RO" w:eastAsia="fr-FR"/>
        </w:rPr>
        <w:t xml:space="preserve"> Securitate la incendiu</w:t>
      </w:r>
    </w:p>
    <w:p w14:paraId="752E7A23" w14:textId="78713CC3" w:rsidR="00034D5F" w:rsidRDefault="00034D5F" w:rsidP="00FC04A7">
      <w:pPr>
        <w:pStyle w:val="Subtitle"/>
        <w:spacing w:before="0" w:after="0"/>
        <w:jc w:val="both"/>
        <w:rPr>
          <w:b w:val="0"/>
          <w:caps w:val="0"/>
          <w:sz w:val="24"/>
          <w:szCs w:val="24"/>
          <w:u w:val="none"/>
          <w:lang w:val="ro-RO" w:eastAsia="fr-FR"/>
        </w:rPr>
      </w:pPr>
      <w:r>
        <w:rPr>
          <w:b w:val="0"/>
          <w:caps w:val="0"/>
          <w:sz w:val="24"/>
          <w:szCs w:val="24"/>
          <w:u w:val="none"/>
          <w:lang w:val="ro-RO" w:eastAsia="fr-FR"/>
        </w:rPr>
        <w:t xml:space="preserve">             DSP</w:t>
      </w:r>
    </w:p>
    <w:p w14:paraId="1D6B4B65" w14:textId="0140B694" w:rsidR="00034D5F" w:rsidRDefault="00034D5F" w:rsidP="00FC04A7">
      <w:pPr>
        <w:pStyle w:val="Subtitle"/>
        <w:spacing w:before="0" w:after="0"/>
        <w:jc w:val="both"/>
        <w:rPr>
          <w:b w:val="0"/>
          <w:caps w:val="0"/>
          <w:sz w:val="24"/>
          <w:szCs w:val="24"/>
          <w:u w:val="none"/>
          <w:lang w:val="ro-RO" w:eastAsia="fr-FR"/>
        </w:rPr>
      </w:pPr>
      <w:r>
        <w:rPr>
          <w:b w:val="0"/>
          <w:caps w:val="0"/>
          <w:sz w:val="24"/>
          <w:szCs w:val="24"/>
          <w:u w:val="none"/>
          <w:lang w:val="ro-RO" w:eastAsia="fr-FR"/>
        </w:rPr>
        <w:t xml:space="preserve">             DSV</w:t>
      </w:r>
    </w:p>
    <w:p w14:paraId="30911C7B" w14:textId="0C9994EB" w:rsidR="00034D5F" w:rsidRDefault="00034D5F" w:rsidP="00FC04A7">
      <w:pPr>
        <w:pStyle w:val="Subtitle"/>
        <w:spacing w:before="0" w:after="0"/>
        <w:jc w:val="both"/>
        <w:rPr>
          <w:b w:val="0"/>
          <w:caps w:val="0"/>
          <w:sz w:val="24"/>
          <w:szCs w:val="24"/>
          <w:u w:val="none"/>
          <w:lang w:val="ro-RO" w:eastAsia="fr-FR"/>
        </w:rPr>
      </w:pPr>
      <w:r>
        <w:rPr>
          <w:b w:val="0"/>
          <w:caps w:val="0"/>
          <w:sz w:val="24"/>
          <w:szCs w:val="24"/>
          <w:u w:val="none"/>
          <w:lang w:val="ro-RO" w:eastAsia="fr-FR"/>
        </w:rPr>
        <w:t xml:space="preserve">             SECOM</w:t>
      </w:r>
    </w:p>
    <w:p w14:paraId="48F445FB" w14:textId="1EDB4789" w:rsidR="00034D5F" w:rsidRPr="00637FF8" w:rsidRDefault="00034D5F" w:rsidP="00FC04A7">
      <w:pPr>
        <w:pStyle w:val="Subtitle"/>
        <w:spacing w:before="0" w:after="0"/>
        <w:jc w:val="both"/>
        <w:rPr>
          <w:b w:val="0"/>
          <w:caps w:val="0"/>
          <w:sz w:val="24"/>
          <w:szCs w:val="24"/>
          <w:u w:val="none"/>
          <w:lang w:val="ro-RO" w:eastAsia="fr-FR"/>
        </w:rPr>
      </w:pPr>
      <w:r>
        <w:rPr>
          <w:b w:val="0"/>
          <w:caps w:val="0"/>
          <w:sz w:val="24"/>
          <w:szCs w:val="24"/>
          <w:u w:val="none"/>
          <w:lang w:val="ro-RO" w:eastAsia="fr-FR"/>
        </w:rPr>
        <w:t xml:space="preserve">             Aviz alimentare energie electrica</w:t>
      </w:r>
    </w:p>
    <w:p w14:paraId="37BBA790" w14:textId="2C17F4DD" w:rsidR="00A056BE" w:rsidRDefault="00EE37B0" w:rsidP="00FC04A7">
      <w:pPr>
        <w:spacing w:line="240" w:lineRule="auto"/>
        <w:jc w:val="both"/>
        <w:rPr>
          <w:rFonts w:ascii="Times New Roman" w:hAnsi="Times New Roman" w:cs="Times New Roman"/>
          <w:caps/>
          <w:sz w:val="24"/>
          <w:szCs w:val="24"/>
          <w:lang w:val="ro-RO" w:eastAsia="fr-FR"/>
        </w:rPr>
      </w:pPr>
      <w:r>
        <w:rPr>
          <w:rFonts w:ascii="Times New Roman" w:hAnsi="Times New Roman" w:cs="Times New Roman"/>
          <w:sz w:val="24"/>
          <w:szCs w:val="24"/>
        </w:rPr>
        <w:t xml:space="preserve">             </w:t>
      </w:r>
      <w:r w:rsidRPr="00EE37B0">
        <w:rPr>
          <w:rFonts w:ascii="Times New Roman" w:hAnsi="Times New Roman" w:cs="Times New Roman"/>
          <w:caps/>
          <w:sz w:val="24"/>
          <w:szCs w:val="24"/>
          <w:lang w:val="ro-RO" w:eastAsia="fr-FR"/>
        </w:rPr>
        <w:t>Autorizație de construcție</w:t>
      </w:r>
      <w:r w:rsidR="00277576">
        <w:rPr>
          <w:rFonts w:ascii="Times New Roman" w:hAnsi="Times New Roman" w:cs="Times New Roman"/>
          <w:caps/>
          <w:sz w:val="24"/>
          <w:szCs w:val="24"/>
          <w:lang w:val="ro-RO" w:eastAsia="fr-FR"/>
        </w:rPr>
        <w:t>.</w:t>
      </w:r>
    </w:p>
    <w:p w14:paraId="24BB8980" w14:textId="77777777" w:rsidR="00277576" w:rsidRPr="004D40E7" w:rsidRDefault="00277576" w:rsidP="00FC04A7">
      <w:pPr>
        <w:spacing w:line="240" w:lineRule="auto"/>
        <w:jc w:val="both"/>
        <w:rPr>
          <w:rFonts w:ascii="Times New Roman" w:hAnsi="Times New Roman" w:cs="Times New Roman"/>
          <w:sz w:val="24"/>
          <w:szCs w:val="24"/>
          <w:lang w:val="sv-SE"/>
        </w:rPr>
      </w:pPr>
    </w:p>
    <w:p w14:paraId="37EE930B" w14:textId="32682EB7" w:rsidR="00CE23DC" w:rsidRPr="000B4641" w:rsidRDefault="00A056BE" w:rsidP="00FC04A7">
      <w:pPr>
        <w:spacing w:line="240" w:lineRule="auto"/>
        <w:jc w:val="both"/>
        <w:rPr>
          <w:rFonts w:ascii="Times New Roman" w:hAnsi="Times New Roman" w:cs="Times New Roman"/>
          <w:b/>
          <w:sz w:val="24"/>
          <w:szCs w:val="24"/>
          <w:lang w:val="sv-SE"/>
        </w:rPr>
      </w:pPr>
      <w:r w:rsidRPr="000B4641">
        <w:rPr>
          <w:rFonts w:ascii="Times New Roman" w:hAnsi="Times New Roman" w:cs="Times New Roman"/>
          <w:b/>
          <w:sz w:val="24"/>
          <w:szCs w:val="24"/>
          <w:lang w:val="sv-SE"/>
        </w:rPr>
        <w:t>IV. Descrierea lucrărilor de demolare necesare</w:t>
      </w:r>
      <w:r w:rsidR="00A6122C" w:rsidRPr="000B4641">
        <w:rPr>
          <w:rFonts w:ascii="Times New Roman" w:hAnsi="Times New Roman" w:cs="Times New Roman"/>
          <w:b/>
          <w:sz w:val="24"/>
          <w:szCs w:val="24"/>
          <w:lang w:val="sv-SE"/>
        </w:rPr>
        <w:t>:</w:t>
      </w:r>
      <w:r w:rsidRPr="000B4641">
        <w:rPr>
          <w:rFonts w:ascii="Times New Roman" w:hAnsi="Times New Roman" w:cs="Times New Roman"/>
          <w:b/>
          <w:sz w:val="24"/>
          <w:szCs w:val="24"/>
          <w:lang w:val="sv-SE"/>
        </w:rPr>
        <w:t xml:space="preserve"> </w:t>
      </w:r>
    </w:p>
    <w:p w14:paraId="415BFA49" w14:textId="1CBDE163" w:rsidR="00A056BE" w:rsidRDefault="00EE37B0" w:rsidP="00FC04A7">
      <w:pPr>
        <w:spacing w:line="240" w:lineRule="auto"/>
        <w:jc w:val="both"/>
        <w:rPr>
          <w:rFonts w:ascii="Times New Roman" w:hAnsi="Times New Roman" w:cs="Times New Roman"/>
          <w:sz w:val="24"/>
          <w:szCs w:val="24"/>
          <w:lang w:val="sv-SE"/>
        </w:rPr>
      </w:pPr>
      <w:r w:rsidRPr="000B4641">
        <w:rPr>
          <w:rFonts w:ascii="Times New Roman" w:hAnsi="Times New Roman" w:cs="Times New Roman"/>
          <w:sz w:val="24"/>
          <w:szCs w:val="24"/>
          <w:lang w:val="sv-SE"/>
        </w:rPr>
        <w:t xml:space="preserve">       </w:t>
      </w:r>
      <w:r w:rsidR="002C0947" w:rsidRPr="000B4641">
        <w:rPr>
          <w:rFonts w:ascii="Times New Roman" w:hAnsi="Times New Roman" w:cs="Times New Roman"/>
          <w:sz w:val="24"/>
          <w:szCs w:val="24"/>
          <w:lang w:val="sv-SE"/>
        </w:rPr>
        <w:t>Nu se realizeaza lucrari de demolare.</w:t>
      </w:r>
    </w:p>
    <w:p w14:paraId="37CC45BD" w14:textId="77777777" w:rsidR="00277576" w:rsidRPr="000B4641" w:rsidRDefault="00277576" w:rsidP="00FC04A7">
      <w:pPr>
        <w:spacing w:line="240" w:lineRule="auto"/>
        <w:jc w:val="both"/>
        <w:rPr>
          <w:rFonts w:ascii="Times New Roman" w:hAnsi="Times New Roman" w:cs="Times New Roman"/>
          <w:sz w:val="24"/>
          <w:szCs w:val="24"/>
          <w:lang w:val="sv-SE"/>
        </w:rPr>
      </w:pPr>
    </w:p>
    <w:p w14:paraId="5B990703" w14:textId="204040C9" w:rsidR="00CE23DC" w:rsidRPr="000B4641" w:rsidRDefault="00A056BE" w:rsidP="00FC04A7">
      <w:pPr>
        <w:spacing w:line="240" w:lineRule="auto"/>
        <w:jc w:val="both"/>
        <w:rPr>
          <w:rFonts w:ascii="Times New Roman" w:hAnsi="Times New Roman" w:cs="Times New Roman"/>
          <w:b/>
          <w:sz w:val="24"/>
          <w:szCs w:val="24"/>
          <w:lang w:val="sv-SE"/>
        </w:rPr>
      </w:pPr>
      <w:r w:rsidRPr="000B4641">
        <w:rPr>
          <w:rFonts w:ascii="Times New Roman" w:hAnsi="Times New Roman" w:cs="Times New Roman"/>
          <w:b/>
          <w:sz w:val="24"/>
          <w:szCs w:val="24"/>
          <w:lang w:val="sv-SE"/>
        </w:rPr>
        <w:t>V. Des</w:t>
      </w:r>
      <w:r w:rsidR="00D35B6C" w:rsidRPr="000B4641">
        <w:rPr>
          <w:rFonts w:ascii="Times New Roman" w:hAnsi="Times New Roman" w:cs="Times New Roman"/>
          <w:b/>
          <w:sz w:val="24"/>
          <w:szCs w:val="24"/>
          <w:lang w:val="sv-SE"/>
        </w:rPr>
        <w:t>crierea  amplasării proiectului</w:t>
      </w:r>
      <w:r w:rsidRPr="000B4641">
        <w:rPr>
          <w:rFonts w:ascii="Times New Roman" w:hAnsi="Times New Roman" w:cs="Times New Roman"/>
          <w:b/>
          <w:sz w:val="24"/>
          <w:szCs w:val="24"/>
          <w:lang w:val="sv-SE"/>
        </w:rPr>
        <w:t xml:space="preserve">:  </w:t>
      </w:r>
    </w:p>
    <w:p w14:paraId="072E50AC" w14:textId="4143233D" w:rsidR="00CE23DC" w:rsidRPr="000B4641" w:rsidRDefault="00A056BE" w:rsidP="00FC04A7">
      <w:pPr>
        <w:spacing w:line="240" w:lineRule="auto"/>
        <w:jc w:val="both"/>
        <w:rPr>
          <w:rFonts w:ascii="Times New Roman" w:hAnsi="Times New Roman" w:cs="Times New Roman"/>
          <w:b/>
          <w:i/>
          <w:sz w:val="24"/>
          <w:szCs w:val="24"/>
          <w:lang w:val="sv-SE"/>
        </w:rPr>
      </w:pPr>
      <w:r w:rsidRPr="000B4641">
        <w:rPr>
          <w:rFonts w:ascii="Times New Roman" w:hAnsi="Times New Roman" w:cs="Times New Roman"/>
          <w:b/>
          <w:i/>
          <w:sz w:val="24"/>
          <w:szCs w:val="24"/>
          <w:lang w:val="sv-SE"/>
        </w:rPr>
        <w:t xml:space="preserve">- 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12002DCB" w14:textId="183BACB9" w:rsidR="00454D17" w:rsidRPr="00637FF8" w:rsidRDefault="00454D17" w:rsidP="00FC04A7">
      <w:pPr>
        <w:spacing w:line="240" w:lineRule="auto"/>
        <w:ind w:firstLine="709"/>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xml:space="preserve">Perimetrul proiectului nu se găseşte amplasat în zonă de graniţă şi nu se pune problema unor activităţi transfrontaliere. </w:t>
      </w:r>
      <w:bookmarkStart w:id="19" w:name="_Hlk509149664"/>
      <w:r w:rsidRPr="00637FF8">
        <w:rPr>
          <w:rFonts w:ascii="Times New Roman" w:hAnsi="Times New Roman" w:cs="Times New Roman"/>
          <w:sz w:val="24"/>
          <w:szCs w:val="24"/>
          <w:lang w:val="ro-RO"/>
        </w:rPr>
        <w:t xml:space="preserve">Terenul </w:t>
      </w:r>
      <w:r w:rsidRPr="00267669">
        <w:rPr>
          <w:rFonts w:ascii="Times New Roman" w:hAnsi="Times New Roman" w:cs="Times New Roman"/>
          <w:sz w:val="24"/>
          <w:szCs w:val="24"/>
          <w:lang w:val="ro-RO"/>
        </w:rPr>
        <w:t xml:space="preserve">proiectului este situat la o distanta de </w:t>
      </w:r>
      <w:r w:rsidR="00867CA7">
        <w:rPr>
          <w:rFonts w:ascii="Times New Roman" w:hAnsi="Times New Roman" w:cs="Times New Roman"/>
          <w:sz w:val="24"/>
          <w:szCs w:val="24"/>
          <w:lang w:val="ro-RO"/>
        </w:rPr>
        <w:t>peste</w:t>
      </w:r>
      <w:r w:rsidRPr="00267669">
        <w:rPr>
          <w:rFonts w:ascii="Times New Roman" w:hAnsi="Times New Roman" w:cs="Times New Roman"/>
          <w:sz w:val="24"/>
          <w:szCs w:val="24"/>
          <w:lang w:val="ro-RO"/>
        </w:rPr>
        <w:t xml:space="preserve"> </w:t>
      </w:r>
      <w:r w:rsidR="00267669" w:rsidRPr="00267669">
        <w:rPr>
          <w:rFonts w:ascii="Times New Roman" w:hAnsi="Times New Roman" w:cs="Times New Roman"/>
          <w:sz w:val="24"/>
          <w:szCs w:val="24"/>
          <w:lang w:val="ro-RO"/>
        </w:rPr>
        <w:t>1</w:t>
      </w:r>
      <w:r w:rsidR="00867CA7">
        <w:rPr>
          <w:rFonts w:ascii="Times New Roman" w:hAnsi="Times New Roman" w:cs="Times New Roman"/>
          <w:sz w:val="24"/>
          <w:szCs w:val="24"/>
          <w:lang w:val="ro-RO"/>
        </w:rPr>
        <w:t>1</w:t>
      </w:r>
      <w:r w:rsidR="00A40B8E" w:rsidRPr="00267669">
        <w:rPr>
          <w:rFonts w:ascii="Times New Roman" w:hAnsi="Times New Roman" w:cs="Times New Roman"/>
          <w:sz w:val="24"/>
          <w:szCs w:val="24"/>
          <w:lang w:val="ro-RO"/>
        </w:rPr>
        <w:t xml:space="preserve"> </w:t>
      </w:r>
      <w:r w:rsidRPr="00267669">
        <w:rPr>
          <w:rFonts w:ascii="Times New Roman" w:hAnsi="Times New Roman" w:cs="Times New Roman"/>
          <w:sz w:val="24"/>
          <w:szCs w:val="24"/>
          <w:lang w:val="ro-RO"/>
        </w:rPr>
        <w:t xml:space="preserve">km </w:t>
      </w:r>
      <w:r w:rsidR="00056FBD" w:rsidRPr="00267669">
        <w:rPr>
          <w:rFonts w:ascii="Times New Roman" w:hAnsi="Times New Roman" w:cs="Times New Roman"/>
          <w:sz w:val="24"/>
          <w:szCs w:val="24"/>
          <w:lang w:val="ro-RO"/>
        </w:rPr>
        <w:t xml:space="preserve">fata </w:t>
      </w:r>
      <w:r w:rsidRPr="00267669">
        <w:rPr>
          <w:rFonts w:ascii="Times New Roman" w:hAnsi="Times New Roman" w:cs="Times New Roman"/>
          <w:sz w:val="24"/>
          <w:szCs w:val="24"/>
          <w:lang w:val="ro-RO"/>
        </w:rPr>
        <w:t xml:space="preserve">de </w:t>
      </w:r>
      <w:r w:rsidRPr="00637FF8">
        <w:rPr>
          <w:rFonts w:ascii="Times New Roman" w:hAnsi="Times New Roman" w:cs="Times New Roman"/>
          <w:sz w:val="24"/>
          <w:szCs w:val="24"/>
          <w:lang w:val="ro-RO"/>
        </w:rPr>
        <w:t xml:space="preserve">granita </w:t>
      </w:r>
      <w:r w:rsidR="00267669">
        <w:rPr>
          <w:rFonts w:ascii="Times New Roman" w:hAnsi="Times New Roman" w:cs="Times New Roman"/>
          <w:sz w:val="24"/>
          <w:szCs w:val="24"/>
          <w:lang w:val="ro-RO"/>
        </w:rPr>
        <w:t xml:space="preserve">cu </w:t>
      </w:r>
      <w:r w:rsidR="00267669" w:rsidRPr="00637FF8">
        <w:rPr>
          <w:rFonts w:ascii="Times New Roman" w:hAnsi="Times New Roman" w:cs="Times New Roman"/>
          <w:sz w:val="24"/>
          <w:szCs w:val="24"/>
          <w:lang w:val="ro-RO"/>
        </w:rPr>
        <w:t>Serbia</w:t>
      </w:r>
      <w:r w:rsidRPr="00637FF8">
        <w:rPr>
          <w:rFonts w:ascii="Times New Roman" w:hAnsi="Times New Roman" w:cs="Times New Roman"/>
          <w:sz w:val="24"/>
          <w:szCs w:val="24"/>
          <w:lang w:val="ro-RO"/>
        </w:rPr>
        <w:t>.</w:t>
      </w:r>
    </w:p>
    <w:bookmarkEnd w:id="19"/>
    <w:p w14:paraId="2BE96CD6" w14:textId="77777777" w:rsidR="00454D17" w:rsidRPr="00637FF8" w:rsidRDefault="00454D17" w:rsidP="00FC04A7">
      <w:pPr>
        <w:spacing w:line="240" w:lineRule="auto"/>
        <w:ind w:firstLine="709"/>
        <w:jc w:val="both"/>
        <w:rPr>
          <w:rFonts w:ascii="Times New Roman" w:hAnsi="Times New Roman" w:cs="Times New Roman"/>
          <w:sz w:val="24"/>
          <w:szCs w:val="24"/>
          <w:lang w:val="ro-RO"/>
        </w:rPr>
      </w:pPr>
    </w:p>
    <w:p w14:paraId="009D940C" w14:textId="4E3D15EA" w:rsidR="00A056BE"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localizarea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amplasamentului</w:t>
      </w:r>
      <w:proofErr w:type="spellEnd"/>
      <w:r w:rsidRPr="00637FF8">
        <w:rPr>
          <w:rFonts w:ascii="Times New Roman" w:hAnsi="Times New Roman" w:cs="Times New Roman"/>
          <w:b/>
          <w:i/>
          <w:sz w:val="24"/>
          <w:szCs w:val="24"/>
        </w:rPr>
        <w:t xml:space="preserve"> in </w:t>
      </w:r>
      <w:proofErr w:type="spellStart"/>
      <w:r w:rsidRPr="00637FF8">
        <w:rPr>
          <w:rFonts w:ascii="Times New Roman" w:hAnsi="Times New Roman" w:cs="Times New Roman"/>
          <w:b/>
          <w:i/>
          <w:sz w:val="24"/>
          <w:szCs w:val="24"/>
        </w:rPr>
        <w:t>raport</w:t>
      </w:r>
      <w:proofErr w:type="spellEnd"/>
      <w:r w:rsidRPr="00637FF8">
        <w:rPr>
          <w:rFonts w:ascii="Times New Roman" w:hAnsi="Times New Roman" w:cs="Times New Roman"/>
          <w:b/>
          <w:i/>
          <w:sz w:val="24"/>
          <w:szCs w:val="24"/>
        </w:rPr>
        <w:t xml:space="preserve"> cu </w:t>
      </w:r>
      <w:proofErr w:type="spellStart"/>
      <w:r w:rsidRPr="00637FF8">
        <w:rPr>
          <w:rFonts w:ascii="Times New Roman" w:hAnsi="Times New Roman" w:cs="Times New Roman"/>
          <w:b/>
          <w:i/>
          <w:sz w:val="24"/>
          <w:szCs w:val="24"/>
        </w:rPr>
        <w:t>patrimoniul</w:t>
      </w:r>
      <w:proofErr w:type="spellEnd"/>
      <w:r w:rsidRPr="00637FF8">
        <w:rPr>
          <w:rFonts w:ascii="Times New Roman" w:hAnsi="Times New Roman" w:cs="Times New Roman"/>
          <w:b/>
          <w:i/>
          <w:sz w:val="24"/>
          <w:szCs w:val="24"/>
        </w:rPr>
        <w:t xml:space="preserve"> cultural </w:t>
      </w:r>
      <w:proofErr w:type="spellStart"/>
      <w:r w:rsidRPr="00637FF8">
        <w:rPr>
          <w:rFonts w:ascii="Times New Roman" w:hAnsi="Times New Roman" w:cs="Times New Roman"/>
          <w:b/>
          <w:i/>
          <w:sz w:val="24"/>
          <w:szCs w:val="24"/>
        </w:rPr>
        <w:t>potrivit</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Listei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Monumentelor</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Istorice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actualizata</w:t>
      </w:r>
      <w:proofErr w:type="spellEnd"/>
      <w:r w:rsidRPr="00637FF8">
        <w:rPr>
          <w:rFonts w:ascii="Times New Roman" w:hAnsi="Times New Roman" w:cs="Times New Roman"/>
          <w:b/>
          <w:i/>
          <w:sz w:val="24"/>
          <w:szCs w:val="24"/>
        </w:rPr>
        <w:t xml:space="preserve"> periodic </w:t>
      </w:r>
      <w:proofErr w:type="spellStart"/>
      <w:r w:rsidRPr="00637FF8">
        <w:rPr>
          <w:rFonts w:ascii="Times New Roman" w:hAnsi="Times New Roman" w:cs="Times New Roman"/>
          <w:b/>
          <w:i/>
          <w:sz w:val="24"/>
          <w:szCs w:val="24"/>
        </w:rPr>
        <w:t>si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publicata</w:t>
      </w:r>
      <w:proofErr w:type="spellEnd"/>
      <w:r w:rsidRPr="00637FF8">
        <w:rPr>
          <w:rFonts w:ascii="Times New Roman" w:hAnsi="Times New Roman" w:cs="Times New Roman"/>
          <w:b/>
          <w:i/>
          <w:sz w:val="24"/>
          <w:szCs w:val="24"/>
        </w:rPr>
        <w:t xml:space="preserve"> in </w:t>
      </w:r>
      <w:proofErr w:type="spellStart"/>
      <w:r w:rsidRPr="00637FF8">
        <w:rPr>
          <w:rFonts w:ascii="Times New Roman" w:hAnsi="Times New Roman" w:cs="Times New Roman"/>
          <w:b/>
          <w:i/>
          <w:sz w:val="24"/>
          <w:szCs w:val="24"/>
        </w:rPr>
        <w:t>Monitorul</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Oficial</w:t>
      </w:r>
      <w:proofErr w:type="spellEnd"/>
      <w:r w:rsidRPr="00637FF8">
        <w:rPr>
          <w:rFonts w:ascii="Times New Roman" w:hAnsi="Times New Roman" w:cs="Times New Roman"/>
          <w:b/>
          <w:i/>
          <w:sz w:val="24"/>
          <w:szCs w:val="24"/>
        </w:rPr>
        <w:t xml:space="preserve"> al </w:t>
      </w:r>
      <w:proofErr w:type="spellStart"/>
      <w:r w:rsidRPr="00637FF8">
        <w:rPr>
          <w:rFonts w:ascii="Times New Roman" w:hAnsi="Times New Roman" w:cs="Times New Roman"/>
          <w:b/>
          <w:i/>
          <w:sz w:val="24"/>
          <w:szCs w:val="24"/>
        </w:rPr>
        <w:t>Romaniei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si</w:t>
      </w:r>
      <w:proofErr w:type="spellEnd"/>
      <w:r w:rsidRPr="00637FF8">
        <w:rPr>
          <w:rFonts w:ascii="Times New Roman" w:hAnsi="Times New Roman" w:cs="Times New Roman"/>
          <w:b/>
          <w:i/>
          <w:sz w:val="24"/>
          <w:szCs w:val="24"/>
        </w:rPr>
        <w:t xml:space="preserve"> a </w:t>
      </w:r>
      <w:proofErr w:type="spellStart"/>
      <w:r w:rsidRPr="00637FF8">
        <w:rPr>
          <w:rFonts w:ascii="Times New Roman" w:hAnsi="Times New Roman" w:cs="Times New Roman"/>
          <w:b/>
          <w:i/>
          <w:sz w:val="24"/>
          <w:szCs w:val="24"/>
        </w:rPr>
        <w:t>Repertoriului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Arheologic</w:t>
      </w:r>
      <w:proofErr w:type="spellEnd"/>
      <w:r w:rsidRPr="00637FF8">
        <w:rPr>
          <w:rFonts w:ascii="Times New Roman" w:hAnsi="Times New Roman" w:cs="Times New Roman"/>
          <w:b/>
          <w:i/>
          <w:sz w:val="24"/>
          <w:szCs w:val="24"/>
        </w:rPr>
        <w:t xml:space="preserve"> National </w:t>
      </w:r>
      <w:proofErr w:type="spellStart"/>
      <w:r w:rsidRPr="00637FF8">
        <w:rPr>
          <w:rFonts w:ascii="Times New Roman" w:hAnsi="Times New Roman" w:cs="Times New Roman"/>
          <w:b/>
          <w:i/>
          <w:sz w:val="24"/>
          <w:szCs w:val="24"/>
        </w:rPr>
        <w:t>instituit</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prin</w:t>
      </w:r>
      <w:proofErr w:type="spellEnd"/>
      <w:r w:rsidRPr="00637FF8">
        <w:rPr>
          <w:rFonts w:ascii="Times New Roman" w:hAnsi="Times New Roman" w:cs="Times New Roman"/>
          <w:b/>
          <w:i/>
          <w:sz w:val="24"/>
          <w:szCs w:val="24"/>
        </w:rPr>
        <w:t xml:space="preserve"> OG nr.43/2000 </w:t>
      </w:r>
      <w:proofErr w:type="spellStart"/>
      <w:r w:rsidRPr="00637FF8">
        <w:rPr>
          <w:rFonts w:ascii="Times New Roman" w:hAnsi="Times New Roman" w:cs="Times New Roman"/>
          <w:b/>
          <w:i/>
          <w:sz w:val="24"/>
          <w:szCs w:val="24"/>
        </w:rPr>
        <w:t>privind</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protecția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patrimoniului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arheologic</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și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declararea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unor</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situri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arheologice</w:t>
      </w:r>
      <w:proofErr w:type="spellEnd"/>
      <w:r w:rsidRPr="00637FF8">
        <w:rPr>
          <w:rFonts w:ascii="Times New Roman" w:hAnsi="Times New Roman" w:cs="Times New Roman"/>
          <w:b/>
          <w:i/>
          <w:sz w:val="24"/>
          <w:szCs w:val="24"/>
        </w:rPr>
        <w:t xml:space="preserve"> ca zone de </w:t>
      </w:r>
      <w:proofErr w:type="spellStart"/>
      <w:r w:rsidRPr="00637FF8">
        <w:rPr>
          <w:rFonts w:ascii="Times New Roman" w:hAnsi="Times New Roman" w:cs="Times New Roman"/>
          <w:b/>
          <w:i/>
          <w:sz w:val="24"/>
          <w:szCs w:val="24"/>
        </w:rPr>
        <w:t>interes</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național</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republicată</w:t>
      </w:r>
      <w:proofErr w:type="spellEnd"/>
      <w:r w:rsidRPr="00637FF8">
        <w:rPr>
          <w:rFonts w:ascii="Times New Roman" w:hAnsi="Times New Roman" w:cs="Times New Roman"/>
          <w:b/>
          <w:i/>
          <w:sz w:val="24"/>
          <w:szCs w:val="24"/>
        </w:rPr>
        <w:t xml:space="preserve">, cu </w:t>
      </w:r>
      <w:proofErr w:type="spellStart"/>
      <w:r w:rsidRPr="00637FF8">
        <w:rPr>
          <w:rFonts w:ascii="Times New Roman" w:hAnsi="Times New Roman" w:cs="Times New Roman"/>
          <w:b/>
          <w:i/>
          <w:sz w:val="24"/>
          <w:szCs w:val="24"/>
        </w:rPr>
        <w:t>modificările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și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completările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ulterioare</w:t>
      </w:r>
      <w:proofErr w:type="spellEnd"/>
      <w:r w:rsidRPr="00637FF8">
        <w:rPr>
          <w:rFonts w:ascii="Times New Roman" w:hAnsi="Times New Roman" w:cs="Times New Roman"/>
          <w:b/>
          <w:i/>
          <w:sz w:val="24"/>
          <w:szCs w:val="24"/>
        </w:rPr>
        <w:t xml:space="preserve">; </w:t>
      </w:r>
    </w:p>
    <w:p w14:paraId="743A7C44" w14:textId="2006720A" w:rsidR="007F3C39" w:rsidRPr="00637FF8" w:rsidRDefault="007F3C39" w:rsidP="00FC04A7">
      <w:pPr>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t>Amplasamentul</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proiectului</w:t>
      </w:r>
      <w:proofErr w:type="spellEnd"/>
      <w:r w:rsidRPr="00637FF8">
        <w:rPr>
          <w:rFonts w:ascii="Times New Roman" w:hAnsi="Times New Roman" w:cs="Times New Roman"/>
          <w:sz w:val="24"/>
          <w:szCs w:val="24"/>
        </w:rPr>
        <w:t xml:space="preserve"> nu </w:t>
      </w:r>
      <w:proofErr w:type="spellStart"/>
      <w:r w:rsidRPr="00637FF8">
        <w:rPr>
          <w:rFonts w:ascii="Times New Roman" w:hAnsi="Times New Roman" w:cs="Times New Roman"/>
          <w:sz w:val="24"/>
          <w:szCs w:val="24"/>
        </w:rPr>
        <w:t>este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situat</w:t>
      </w:r>
      <w:proofErr w:type="spellEnd"/>
      <w:r w:rsidRPr="00637FF8">
        <w:rPr>
          <w:rFonts w:ascii="Times New Roman" w:hAnsi="Times New Roman" w:cs="Times New Roman"/>
          <w:sz w:val="24"/>
          <w:szCs w:val="24"/>
        </w:rPr>
        <w:t xml:space="preserve"> in zona </w:t>
      </w:r>
      <w:proofErr w:type="spellStart"/>
      <w:r w:rsidRPr="00637FF8">
        <w:rPr>
          <w:rFonts w:ascii="Times New Roman" w:hAnsi="Times New Roman" w:cs="Times New Roman"/>
          <w:sz w:val="24"/>
          <w:szCs w:val="24"/>
        </w:rPr>
        <w:t>monumentelor</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istorice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si</w:t>
      </w:r>
      <w:proofErr w:type="spellEnd"/>
      <w:r w:rsidRPr="00637FF8">
        <w:rPr>
          <w:rFonts w:ascii="Times New Roman" w:hAnsi="Times New Roman" w:cs="Times New Roman"/>
          <w:sz w:val="24"/>
          <w:szCs w:val="24"/>
        </w:rPr>
        <w:t xml:space="preserve"> a </w:t>
      </w:r>
      <w:proofErr w:type="spellStart"/>
      <w:r w:rsidRPr="00637FF8">
        <w:rPr>
          <w:rFonts w:ascii="Times New Roman" w:hAnsi="Times New Roman" w:cs="Times New Roman"/>
          <w:sz w:val="24"/>
          <w:szCs w:val="24"/>
        </w:rPr>
        <w:t>siturilor</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arheologice</w:t>
      </w:r>
      <w:proofErr w:type="spellEnd"/>
      <w:r w:rsidRPr="00637FF8">
        <w:rPr>
          <w:rFonts w:ascii="Times New Roman" w:hAnsi="Times New Roman" w:cs="Times New Roman"/>
          <w:sz w:val="24"/>
          <w:szCs w:val="24"/>
        </w:rPr>
        <w:t>.</w:t>
      </w:r>
    </w:p>
    <w:p w14:paraId="38453573" w14:textId="77777777" w:rsidR="00A056BE" w:rsidRPr="00637FF8" w:rsidRDefault="00A056BE" w:rsidP="00FC04A7">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
    <w:p w14:paraId="301D6A74" w14:textId="19EC0315" w:rsidR="00CE23DC"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hărţi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fotografii</w:t>
      </w:r>
      <w:proofErr w:type="spellEnd"/>
      <w:r w:rsidRPr="00637FF8">
        <w:rPr>
          <w:rFonts w:ascii="Times New Roman" w:hAnsi="Times New Roman" w:cs="Times New Roman"/>
          <w:b/>
          <w:i/>
          <w:sz w:val="24"/>
          <w:szCs w:val="24"/>
        </w:rPr>
        <w:t xml:space="preserve"> ale </w:t>
      </w:r>
      <w:proofErr w:type="spellStart"/>
      <w:r w:rsidRPr="00637FF8">
        <w:rPr>
          <w:rFonts w:ascii="Times New Roman" w:hAnsi="Times New Roman" w:cs="Times New Roman"/>
          <w:b/>
          <w:i/>
          <w:sz w:val="24"/>
          <w:szCs w:val="24"/>
        </w:rPr>
        <w:t>amplasamentului</w:t>
      </w:r>
      <w:proofErr w:type="spellEnd"/>
      <w:r w:rsidRPr="00637FF8">
        <w:rPr>
          <w:rFonts w:ascii="Times New Roman" w:hAnsi="Times New Roman" w:cs="Times New Roman"/>
          <w:b/>
          <w:i/>
          <w:sz w:val="24"/>
          <w:szCs w:val="24"/>
        </w:rPr>
        <w:t xml:space="preserve"> care pot </w:t>
      </w:r>
      <w:proofErr w:type="spellStart"/>
      <w:r w:rsidRPr="00637FF8">
        <w:rPr>
          <w:rFonts w:ascii="Times New Roman" w:hAnsi="Times New Roman" w:cs="Times New Roman"/>
          <w:b/>
          <w:i/>
          <w:sz w:val="24"/>
          <w:szCs w:val="24"/>
        </w:rPr>
        <w:t>oferi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informaţii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privind</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caracteristicile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fizice</w:t>
      </w:r>
      <w:proofErr w:type="spellEnd"/>
      <w:r w:rsidRPr="00637FF8">
        <w:rPr>
          <w:rFonts w:ascii="Times New Roman" w:hAnsi="Times New Roman" w:cs="Times New Roman"/>
          <w:b/>
          <w:i/>
          <w:sz w:val="24"/>
          <w:szCs w:val="24"/>
        </w:rPr>
        <w:t xml:space="preserve"> ale </w:t>
      </w:r>
      <w:proofErr w:type="spellStart"/>
      <w:r w:rsidRPr="00637FF8">
        <w:rPr>
          <w:rFonts w:ascii="Times New Roman" w:hAnsi="Times New Roman" w:cs="Times New Roman"/>
          <w:b/>
          <w:i/>
          <w:sz w:val="24"/>
          <w:szCs w:val="24"/>
        </w:rPr>
        <w:t>mediului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atât</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naturale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cât</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şi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artificiale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şi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alte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informaţii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privind</w:t>
      </w:r>
      <w:proofErr w:type="spellEnd"/>
      <w:r w:rsidR="00F81DDD" w:rsidRPr="00637FF8">
        <w:rPr>
          <w:rFonts w:ascii="Times New Roman" w:hAnsi="Times New Roman" w:cs="Times New Roman"/>
          <w:b/>
          <w:i/>
          <w:sz w:val="24"/>
          <w:szCs w:val="24"/>
        </w:rPr>
        <w:t xml:space="preserve"> </w:t>
      </w:r>
      <w:proofErr w:type="spellStart"/>
      <w:r w:rsidR="00F81DDD" w:rsidRPr="00637FF8">
        <w:rPr>
          <w:rFonts w:ascii="Times New Roman" w:hAnsi="Times New Roman" w:cs="Times New Roman"/>
          <w:b/>
          <w:i/>
          <w:sz w:val="24"/>
          <w:szCs w:val="24"/>
        </w:rPr>
        <w:t>proiectul</w:t>
      </w:r>
      <w:proofErr w:type="spellEnd"/>
      <w:r w:rsidRPr="00637FF8">
        <w:rPr>
          <w:rFonts w:ascii="Times New Roman" w:hAnsi="Times New Roman" w:cs="Times New Roman"/>
          <w:b/>
          <w:i/>
          <w:sz w:val="24"/>
          <w:szCs w:val="24"/>
        </w:rPr>
        <w:t xml:space="preserve">:  </w:t>
      </w:r>
    </w:p>
    <w:p w14:paraId="0B29E18E" w14:textId="06842BDD" w:rsidR="00C65DBC" w:rsidRPr="000B4641" w:rsidRDefault="004A61AF" w:rsidP="004A61AF">
      <w:pPr>
        <w:spacing w:line="240" w:lineRule="auto"/>
        <w:jc w:val="both"/>
        <w:rPr>
          <w:rFonts w:ascii="Times New Roman" w:hAnsi="Times New Roman" w:cs="Times New Roman"/>
          <w:sz w:val="24"/>
          <w:szCs w:val="24"/>
          <w:lang w:val="sv-SE"/>
        </w:rPr>
      </w:pPr>
      <w:r w:rsidRPr="000B4641">
        <w:rPr>
          <w:rFonts w:ascii="Times New Roman" w:hAnsi="Times New Roman" w:cs="Times New Roman"/>
          <w:sz w:val="24"/>
          <w:szCs w:val="24"/>
          <w:lang w:val="sv-SE"/>
        </w:rPr>
        <w:t>Sunt anexate planul de incadrare in zona si planul de situatie.</w:t>
      </w:r>
    </w:p>
    <w:p w14:paraId="5D177EE4" w14:textId="77777777" w:rsidR="00F11A84" w:rsidRPr="000B4641" w:rsidRDefault="00F11A84" w:rsidP="00FC04A7">
      <w:pPr>
        <w:spacing w:line="240" w:lineRule="auto"/>
        <w:jc w:val="center"/>
        <w:rPr>
          <w:rFonts w:ascii="Times New Roman" w:hAnsi="Times New Roman" w:cs="Times New Roman"/>
          <w:b/>
          <w:sz w:val="24"/>
          <w:szCs w:val="24"/>
          <w:lang w:val="sv-SE"/>
        </w:rPr>
      </w:pPr>
    </w:p>
    <w:p w14:paraId="099B7EDC" w14:textId="2B229DA7" w:rsidR="00A27BCC" w:rsidRPr="00EE37B0" w:rsidRDefault="00CE23DC" w:rsidP="00EE37B0">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w:t>
      </w:r>
      <w:r w:rsidR="00A056BE" w:rsidRPr="00637FF8">
        <w:rPr>
          <w:rFonts w:ascii="Times New Roman" w:hAnsi="Times New Roman" w:cs="Times New Roman"/>
          <w:b/>
          <w:i/>
          <w:sz w:val="24"/>
          <w:szCs w:val="24"/>
        </w:rPr>
        <w:t xml:space="preserve"> </w:t>
      </w:r>
      <w:proofErr w:type="spellStart"/>
      <w:r w:rsidR="00A056BE" w:rsidRPr="00637FF8">
        <w:rPr>
          <w:rFonts w:ascii="Times New Roman" w:hAnsi="Times New Roman" w:cs="Times New Roman"/>
          <w:b/>
          <w:i/>
          <w:sz w:val="24"/>
          <w:szCs w:val="24"/>
        </w:rPr>
        <w:t>folosinţele</w:t>
      </w:r>
      <w:proofErr w:type="spellEnd"/>
      <w:r w:rsidR="00A056BE" w:rsidRPr="00637FF8">
        <w:rPr>
          <w:rFonts w:ascii="Times New Roman" w:hAnsi="Times New Roman" w:cs="Times New Roman"/>
          <w:b/>
          <w:i/>
          <w:sz w:val="24"/>
          <w:szCs w:val="24"/>
        </w:rPr>
        <w:t xml:space="preserve"> </w:t>
      </w:r>
      <w:proofErr w:type="spellStart"/>
      <w:r w:rsidR="00A056BE" w:rsidRPr="00637FF8">
        <w:rPr>
          <w:rFonts w:ascii="Times New Roman" w:hAnsi="Times New Roman" w:cs="Times New Roman"/>
          <w:b/>
          <w:i/>
          <w:sz w:val="24"/>
          <w:szCs w:val="24"/>
        </w:rPr>
        <w:t>actuale</w:t>
      </w:r>
      <w:proofErr w:type="spellEnd"/>
      <w:r w:rsidR="00A056BE" w:rsidRPr="00637FF8">
        <w:rPr>
          <w:rFonts w:ascii="Times New Roman" w:hAnsi="Times New Roman" w:cs="Times New Roman"/>
          <w:b/>
          <w:i/>
          <w:sz w:val="24"/>
          <w:szCs w:val="24"/>
        </w:rPr>
        <w:t xml:space="preserve"> </w:t>
      </w:r>
      <w:proofErr w:type="spellStart"/>
      <w:r w:rsidR="00A056BE" w:rsidRPr="00637FF8">
        <w:rPr>
          <w:rFonts w:ascii="Times New Roman" w:hAnsi="Times New Roman" w:cs="Times New Roman"/>
          <w:b/>
          <w:i/>
          <w:sz w:val="24"/>
          <w:szCs w:val="24"/>
        </w:rPr>
        <w:t>şi</w:t>
      </w:r>
      <w:proofErr w:type="spellEnd"/>
      <w:r w:rsidR="00A056BE" w:rsidRPr="00637FF8">
        <w:rPr>
          <w:rFonts w:ascii="Times New Roman" w:hAnsi="Times New Roman" w:cs="Times New Roman"/>
          <w:b/>
          <w:i/>
          <w:sz w:val="24"/>
          <w:szCs w:val="24"/>
        </w:rPr>
        <w:t xml:space="preserve"> </w:t>
      </w:r>
      <w:proofErr w:type="spellStart"/>
      <w:r w:rsidR="00A056BE" w:rsidRPr="00637FF8">
        <w:rPr>
          <w:rFonts w:ascii="Times New Roman" w:hAnsi="Times New Roman" w:cs="Times New Roman"/>
          <w:b/>
          <w:i/>
          <w:sz w:val="24"/>
          <w:szCs w:val="24"/>
        </w:rPr>
        <w:t>planificate</w:t>
      </w:r>
      <w:proofErr w:type="spellEnd"/>
      <w:r w:rsidR="00A056BE" w:rsidRPr="00637FF8">
        <w:rPr>
          <w:rFonts w:ascii="Times New Roman" w:hAnsi="Times New Roman" w:cs="Times New Roman"/>
          <w:b/>
          <w:i/>
          <w:sz w:val="24"/>
          <w:szCs w:val="24"/>
        </w:rPr>
        <w:t xml:space="preserve"> ale </w:t>
      </w:r>
      <w:proofErr w:type="spellStart"/>
      <w:r w:rsidR="00A056BE" w:rsidRPr="00637FF8">
        <w:rPr>
          <w:rFonts w:ascii="Times New Roman" w:hAnsi="Times New Roman" w:cs="Times New Roman"/>
          <w:b/>
          <w:i/>
          <w:sz w:val="24"/>
          <w:szCs w:val="24"/>
        </w:rPr>
        <w:t>terenului</w:t>
      </w:r>
      <w:proofErr w:type="spellEnd"/>
      <w:r w:rsidR="00A056BE" w:rsidRPr="00637FF8">
        <w:rPr>
          <w:rFonts w:ascii="Times New Roman" w:hAnsi="Times New Roman" w:cs="Times New Roman"/>
          <w:b/>
          <w:i/>
          <w:sz w:val="24"/>
          <w:szCs w:val="24"/>
        </w:rPr>
        <w:t xml:space="preserve"> </w:t>
      </w:r>
      <w:proofErr w:type="spellStart"/>
      <w:r w:rsidR="00A056BE" w:rsidRPr="00637FF8">
        <w:rPr>
          <w:rFonts w:ascii="Times New Roman" w:hAnsi="Times New Roman" w:cs="Times New Roman"/>
          <w:b/>
          <w:i/>
          <w:sz w:val="24"/>
          <w:szCs w:val="24"/>
        </w:rPr>
        <w:t>atât</w:t>
      </w:r>
      <w:proofErr w:type="spellEnd"/>
      <w:r w:rsidR="00A056BE" w:rsidRPr="00637FF8">
        <w:rPr>
          <w:rFonts w:ascii="Times New Roman" w:hAnsi="Times New Roman" w:cs="Times New Roman"/>
          <w:b/>
          <w:i/>
          <w:sz w:val="24"/>
          <w:szCs w:val="24"/>
        </w:rPr>
        <w:t xml:space="preserve"> pe </w:t>
      </w:r>
      <w:proofErr w:type="spellStart"/>
      <w:r w:rsidR="00A056BE" w:rsidRPr="00637FF8">
        <w:rPr>
          <w:rFonts w:ascii="Times New Roman" w:hAnsi="Times New Roman" w:cs="Times New Roman"/>
          <w:b/>
          <w:i/>
          <w:sz w:val="24"/>
          <w:szCs w:val="24"/>
        </w:rPr>
        <w:t>amplasament</w:t>
      </w:r>
      <w:proofErr w:type="spellEnd"/>
      <w:r w:rsidR="00A056BE" w:rsidRPr="00637FF8">
        <w:rPr>
          <w:rFonts w:ascii="Times New Roman" w:hAnsi="Times New Roman" w:cs="Times New Roman"/>
          <w:b/>
          <w:i/>
          <w:sz w:val="24"/>
          <w:szCs w:val="24"/>
        </w:rPr>
        <w:t xml:space="preserve">, </w:t>
      </w:r>
      <w:proofErr w:type="spellStart"/>
      <w:r w:rsidR="00A056BE" w:rsidRPr="00637FF8">
        <w:rPr>
          <w:rFonts w:ascii="Times New Roman" w:hAnsi="Times New Roman" w:cs="Times New Roman"/>
          <w:b/>
          <w:i/>
          <w:sz w:val="24"/>
          <w:szCs w:val="24"/>
        </w:rPr>
        <w:t>cât</w:t>
      </w:r>
      <w:proofErr w:type="spellEnd"/>
      <w:r w:rsidR="00A056BE" w:rsidRPr="00637FF8">
        <w:rPr>
          <w:rFonts w:ascii="Times New Roman" w:hAnsi="Times New Roman" w:cs="Times New Roman"/>
          <w:b/>
          <w:i/>
          <w:sz w:val="24"/>
          <w:szCs w:val="24"/>
        </w:rPr>
        <w:t xml:space="preserve"> </w:t>
      </w:r>
      <w:proofErr w:type="spellStart"/>
      <w:r w:rsidR="00A056BE" w:rsidRPr="00637FF8">
        <w:rPr>
          <w:rFonts w:ascii="Times New Roman" w:hAnsi="Times New Roman" w:cs="Times New Roman"/>
          <w:b/>
          <w:i/>
          <w:sz w:val="24"/>
          <w:szCs w:val="24"/>
        </w:rPr>
        <w:t>şi</w:t>
      </w:r>
      <w:proofErr w:type="spellEnd"/>
      <w:r w:rsidR="00A056BE" w:rsidRPr="00637FF8">
        <w:rPr>
          <w:rFonts w:ascii="Times New Roman" w:hAnsi="Times New Roman" w:cs="Times New Roman"/>
          <w:b/>
          <w:i/>
          <w:sz w:val="24"/>
          <w:szCs w:val="24"/>
        </w:rPr>
        <w:t xml:space="preserve"> pe zone </w:t>
      </w:r>
      <w:proofErr w:type="spellStart"/>
      <w:r w:rsidR="00A056BE" w:rsidRPr="00637FF8">
        <w:rPr>
          <w:rFonts w:ascii="Times New Roman" w:hAnsi="Times New Roman" w:cs="Times New Roman"/>
          <w:b/>
          <w:i/>
          <w:sz w:val="24"/>
          <w:szCs w:val="24"/>
        </w:rPr>
        <w:t>adiacente</w:t>
      </w:r>
      <w:proofErr w:type="spellEnd"/>
      <w:r w:rsidR="00A056BE" w:rsidRPr="00637FF8">
        <w:rPr>
          <w:rFonts w:ascii="Times New Roman" w:hAnsi="Times New Roman" w:cs="Times New Roman"/>
          <w:b/>
          <w:i/>
          <w:sz w:val="24"/>
          <w:szCs w:val="24"/>
        </w:rPr>
        <w:t xml:space="preserve"> </w:t>
      </w:r>
      <w:proofErr w:type="spellStart"/>
      <w:r w:rsidR="00A056BE" w:rsidRPr="00637FF8">
        <w:rPr>
          <w:rFonts w:ascii="Times New Roman" w:hAnsi="Times New Roman" w:cs="Times New Roman"/>
          <w:b/>
          <w:i/>
          <w:sz w:val="24"/>
          <w:szCs w:val="24"/>
        </w:rPr>
        <w:t>acestuia</w:t>
      </w:r>
      <w:proofErr w:type="spellEnd"/>
      <w:r w:rsidR="00A056BE" w:rsidRPr="00637FF8">
        <w:rPr>
          <w:rFonts w:ascii="Times New Roman" w:hAnsi="Times New Roman" w:cs="Times New Roman"/>
          <w:b/>
          <w:i/>
          <w:sz w:val="24"/>
          <w:szCs w:val="24"/>
        </w:rPr>
        <w:t xml:space="preserve">; </w:t>
      </w:r>
    </w:p>
    <w:p w14:paraId="2D5E6FAD" w14:textId="38D1384F" w:rsidR="00A27BCC" w:rsidRPr="00637FF8" w:rsidRDefault="00A27BCC" w:rsidP="00391B3D">
      <w:pPr>
        <w:jc w:val="both"/>
        <w:rPr>
          <w:rFonts w:ascii="Times New Roman" w:hAnsi="Times New Roman" w:cs="Times New Roman"/>
          <w:bCs/>
          <w:sz w:val="24"/>
          <w:szCs w:val="24"/>
          <w:lang w:val="ro-RO"/>
        </w:rPr>
      </w:pPr>
      <w:r w:rsidRPr="00637FF8">
        <w:rPr>
          <w:rFonts w:ascii="Times New Roman" w:eastAsia="SimSun" w:hAnsi="Times New Roman" w:cs="Times New Roman"/>
          <w:bCs/>
          <w:noProof/>
          <w:sz w:val="24"/>
          <w:szCs w:val="24"/>
          <w:lang w:val="ro-RO" w:eastAsia="zh-CN" w:bidi="th-TH"/>
        </w:rPr>
        <w:lastRenderedPageBreak/>
        <w:t xml:space="preserve">Terenul pe care urmeaza a se realiza investitia </w:t>
      </w:r>
      <w:r w:rsidR="003B2153" w:rsidRPr="00637FF8">
        <w:rPr>
          <w:rFonts w:ascii="Times New Roman" w:hAnsi="Times New Roman" w:cs="Times New Roman"/>
          <w:bCs/>
          <w:sz w:val="24"/>
          <w:szCs w:val="24"/>
          <w:lang w:val="ro-RO"/>
        </w:rPr>
        <w:t>propusa</w:t>
      </w:r>
      <w:r w:rsidR="00391B3D" w:rsidRPr="00637FF8">
        <w:rPr>
          <w:rFonts w:ascii="Times New Roman" w:hAnsi="Times New Roman" w:cs="Times New Roman"/>
          <w:sz w:val="24"/>
          <w:szCs w:val="24"/>
        </w:rPr>
        <w:t>,</w:t>
      </w:r>
      <w:r w:rsidR="00B91995">
        <w:rPr>
          <w:rFonts w:ascii="Times New Roman" w:eastAsia="SimSun" w:hAnsi="Times New Roman" w:cs="Times New Roman"/>
          <w:bCs/>
          <w:noProof/>
          <w:sz w:val="24"/>
          <w:szCs w:val="24"/>
          <w:lang w:val="ro-RO" w:eastAsia="zh-CN" w:bidi="th-TH"/>
        </w:rPr>
        <w:t xml:space="preserve"> se află situat in intravilanul comunei </w:t>
      </w:r>
      <w:r w:rsidR="00867CA7">
        <w:rPr>
          <w:rFonts w:ascii="Times New Roman" w:eastAsia="SimSun" w:hAnsi="Times New Roman" w:cs="Times New Roman"/>
          <w:bCs/>
          <w:noProof/>
          <w:sz w:val="24"/>
          <w:szCs w:val="24"/>
          <w:lang w:val="ro-RO" w:eastAsia="zh-CN" w:bidi="th-TH"/>
        </w:rPr>
        <w:t>Vanjulet</w:t>
      </w:r>
      <w:r w:rsidR="00B91995">
        <w:rPr>
          <w:rFonts w:ascii="Times New Roman" w:eastAsia="SimSun" w:hAnsi="Times New Roman" w:cs="Times New Roman"/>
          <w:bCs/>
          <w:noProof/>
          <w:sz w:val="24"/>
          <w:szCs w:val="24"/>
          <w:lang w:val="ro-RO" w:eastAsia="zh-CN" w:bidi="th-TH"/>
        </w:rPr>
        <w:t>, j</w:t>
      </w:r>
      <w:r w:rsidRPr="00637FF8">
        <w:rPr>
          <w:rFonts w:ascii="Times New Roman" w:eastAsia="SimSun" w:hAnsi="Times New Roman" w:cs="Times New Roman"/>
          <w:bCs/>
          <w:noProof/>
          <w:sz w:val="24"/>
          <w:szCs w:val="24"/>
          <w:lang w:val="ro-RO" w:eastAsia="zh-CN" w:bidi="th-TH"/>
        </w:rPr>
        <w:t xml:space="preserve">udeţul </w:t>
      </w:r>
      <w:r w:rsidR="00A56D92" w:rsidRPr="00637FF8">
        <w:rPr>
          <w:rFonts w:ascii="Times New Roman" w:eastAsia="SimSun" w:hAnsi="Times New Roman" w:cs="Times New Roman"/>
          <w:bCs/>
          <w:noProof/>
          <w:sz w:val="24"/>
          <w:szCs w:val="24"/>
          <w:lang w:val="ro-RO" w:eastAsia="zh-CN" w:bidi="th-TH"/>
        </w:rPr>
        <w:t>Mehedinti</w:t>
      </w:r>
      <w:r w:rsidRPr="00637FF8">
        <w:rPr>
          <w:rFonts w:ascii="Times New Roman" w:eastAsia="SimSun" w:hAnsi="Times New Roman" w:cs="Times New Roman"/>
          <w:bCs/>
          <w:noProof/>
          <w:sz w:val="24"/>
          <w:szCs w:val="24"/>
          <w:lang w:val="ro-RO" w:eastAsia="zh-CN" w:bidi="th-TH"/>
        </w:rPr>
        <w:t>.</w:t>
      </w:r>
    </w:p>
    <w:p w14:paraId="45EBBD9F" w14:textId="7F7127E8" w:rsidR="003B2153" w:rsidRPr="000B4641" w:rsidRDefault="008E461E" w:rsidP="003B2153">
      <w:pPr>
        <w:jc w:val="both"/>
        <w:rPr>
          <w:rFonts w:ascii="Times New Roman" w:hAnsi="Times New Roman" w:cs="Times New Roman"/>
          <w:sz w:val="24"/>
          <w:szCs w:val="24"/>
          <w:lang w:val="ro-RO"/>
        </w:rPr>
      </w:pPr>
      <w:r w:rsidRPr="000B4641">
        <w:rPr>
          <w:rFonts w:ascii="Times New Roman" w:hAnsi="Times New Roman" w:cs="Times New Roman"/>
          <w:sz w:val="24"/>
          <w:szCs w:val="24"/>
          <w:lang w:val="ro-RO"/>
        </w:rPr>
        <w:t>Conform PUG terenul are categoria de folosinta curti constructii.</w:t>
      </w:r>
      <w:r w:rsidR="003B2153" w:rsidRPr="000B4641">
        <w:rPr>
          <w:rFonts w:ascii="Times New Roman" w:hAnsi="Times New Roman" w:cs="Times New Roman"/>
          <w:sz w:val="24"/>
          <w:szCs w:val="24"/>
          <w:lang w:val="ro-RO"/>
        </w:rPr>
        <w:t xml:space="preserve"> </w:t>
      </w:r>
    </w:p>
    <w:p w14:paraId="4BAA8D43" w14:textId="77777777" w:rsidR="00A56D92" w:rsidRPr="000B4641" w:rsidRDefault="00A56D92" w:rsidP="00A56D92">
      <w:pPr>
        <w:spacing w:line="240" w:lineRule="auto"/>
        <w:jc w:val="both"/>
        <w:rPr>
          <w:rFonts w:ascii="Times New Roman" w:hAnsi="Times New Roman" w:cs="Times New Roman"/>
          <w:b/>
          <w:i/>
          <w:sz w:val="24"/>
          <w:szCs w:val="24"/>
          <w:lang w:val="ro-RO"/>
        </w:rPr>
      </w:pPr>
    </w:p>
    <w:p w14:paraId="2C0A03BF" w14:textId="5F04868C" w:rsidR="00CE23DC" w:rsidRPr="00637FF8" w:rsidRDefault="00A056BE" w:rsidP="00A56D92">
      <w:pPr>
        <w:spacing w:line="240" w:lineRule="auto"/>
        <w:jc w:val="both"/>
        <w:rPr>
          <w:rFonts w:ascii="Times New Roman" w:hAnsi="Times New Roman" w:cs="Times New Roman"/>
          <w:b/>
          <w:i/>
          <w:sz w:val="24"/>
          <w:szCs w:val="24"/>
        </w:rPr>
      </w:pPr>
      <w:r w:rsidRPr="000B4641">
        <w:rPr>
          <w:rFonts w:ascii="Times New Roman" w:hAnsi="Times New Roman" w:cs="Times New Roman"/>
          <w:b/>
          <w:i/>
          <w:sz w:val="24"/>
          <w:szCs w:val="24"/>
          <w:lang w:val="ro-RO"/>
        </w:rPr>
        <w:t xml:space="preserve"> </w:t>
      </w:r>
      <w:r w:rsidR="00CE23DC" w:rsidRPr="00637FF8">
        <w:rPr>
          <w:rFonts w:ascii="Times New Roman" w:hAnsi="Times New Roman" w:cs="Times New Roman"/>
          <w:b/>
          <w:i/>
          <w:sz w:val="24"/>
          <w:szCs w:val="24"/>
        </w:rPr>
        <w:t>-</w:t>
      </w:r>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politici</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zonare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şi</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folosire</w:t>
      </w:r>
      <w:proofErr w:type="spellEnd"/>
      <w:r w:rsidRPr="00637FF8">
        <w:rPr>
          <w:rFonts w:ascii="Times New Roman" w:hAnsi="Times New Roman" w:cs="Times New Roman"/>
          <w:b/>
          <w:i/>
          <w:sz w:val="24"/>
          <w:szCs w:val="24"/>
        </w:rPr>
        <w:t xml:space="preserve"> a </w:t>
      </w:r>
      <w:proofErr w:type="spellStart"/>
      <w:r w:rsidRPr="00637FF8">
        <w:rPr>
          <w:rFonts w:ascii="Times New Roman" w:hAnsi="Times New Roman" w:cs="Times New Roman"/>
          <w:b/>
          <w:i/>
          <w:sz w:val="24"/>
          <w:szCs w:val="24"/>
        </w:rPr>
        <w:t>terenului</w:t>
      </w:r>
      <w:proofErr w:type="spellEnd"/>
      <w:r w:rsidRPr="00637FF8">
        <w:rPr>
          <w:rFonts w:ascii="Times New Roman" w:hAnsi="Times New Roman" w:cs="Times New Roman"/>
          <w:b/>
          <w:i/>
          <w:sz w:val="24"/>
          <w:szCs w:val="24"/>
        </w:rPr>
        <w:t xml:space="preserve">; </w:t>
      </w:r>
    </w:p>
    <w:p w14:paraId="6769056F" w14:textId="2CEBF21E" w:rsidR="003B2153" w:rsidRPr="00637FF8" w:rsidRDefault="008E461E" w:rsidP="003B2153">
      <w:pPr>
        <w:jc w:val="both"/>
        <w:rPr>
          <w:rFonts w:ascii="Times New Roman" w:hAnsi="Times New Roman" w:cs="Times New Roman"/>
          <w:sz w:val="24"/>
          <w:szCs w:val="24"/>
          <w:lang w:val="nl-NL"/>
        </w:rPr>
      </w:pPr>
      <w:r>
        <w:rPr>
          <w:rFonts w:ascii="Times New Roman" w:hAnsi="Times New Roman" w:cs="Times New Roman"/>
          <w:sz w:val="24"/>
          <w:szCs w:val="24"/>
          <w:lang w:val="nl-NL"/>
        </w:rPr>
        <w:t>Terenul propus</w:t>
      </w:r>
      <w:r w:rsidR="003B2153" w:rsidRPr="00637FF8">
        <w:rPr>
          <w:rFonts w:ascii="Times New Roman" w:hAnsi="Times New Roman" w:cs="Times New Roman"/>
          <w:sz w:val="24"/>
          <w:szCs w:val="24"/>
          <w:lang w:val="nl-NL"/>
        </w:rPr>
        <w:t xml:space="preserve"> es</w:t>
      </w:r>
      <w:r>
        <w:rPr>
          <w:rFonts w:ascii="Times New Roman" w:hAnsi="Times New Roman" w:cs="Times New Roman"/>
          <w:sz w:val="24"/>
          <w:szCs w:val="24"/>
          <w:lang w:val="nl-NL"/>
        </w:rPr>
        <w:t>te liber de orice constructii; f</w:t>
      </w:r>
      <w:r w:rsidR="003B2153" w:rsidRPr="00637FF8">
        <w:rPr>
          <w:rFonts w:ascii="Times New Roman" w:hAnsi="Times New Roman" w:cs="Times New Roman"/>
          <w:sz w:val="24"/>
          <w:szCs w:val="24"/>
          <w:lang w:val="nl-NL"/>
        </w:rPr>
        <w:t>olosinta: curti constructii.</w:t>
      </w:r>
    </w:p>
    <w:p w14:paraId="724972B4" w14:textId="77777777" w:rsidR="0099288A" w:rsidRPr="00637FF8" w:rsidRDefault="0099288A" w:rsidP="00FC04A7">
      <w:pPr>
        <w:spacing w:line="240" w:lineRule="auto"/>
        <w:jc w:val="both"/>
        <w:rPr>
          <w:rFonts w:ascii="Times New Roman" w:hAnsi="Times New Roman" w:cs="Times New Roman"/>
          <w:sz w:val="24"/>
          <w:szCs w:val="24"/>
        </w:rPr>
      </w:pPr>
    </w:p>
    <w:p w14:paraId="55E5161B" w14:textId="06C2688B" w:rsidR="00CE23DC"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i/>
          <w:sz w:val="24"/>
          <w:szCs w:val="24"/>
        </w:rPr>
        <w:t xml:space="preserve"> </w:t>
      </w:r>
      <w:r w:rsidR="00CE23DC" w:rsidRPr="00637FF8">
        <w:rPr>
          <w:rFonts w:ascii="Times New Roman" w:hAnsi="Times New Roman" w:cs="Times New Roman"/>
          <w:b/>
          <w:i/>
          <w:sz w:val="24"/>
          <w:szCs w:val="24"/>
        </w:rPr>
        <w:t>-</w:t>
      </w:r>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arealele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sensibile</w:t>
      </w:r>
      <w:proofErr w:type="spellEnd"/>
      <w:r w:rsidRPr="00637FF8">
        <w:rPr>
          <w:rFonts w:ascii="Times New Roman" w:hAnsi="Times New Roman" w:cs="Times New Roman"/>
          <w:b/>
          <w:i/>
          <w:sz w:val="24"/>
          <w:szCs w:val="24"/>
        </w:rPr>
        <w:t xml:space="preserve">;  </w:t>
      </w:r>
    </w:p>
    <w:p w14:paraId="78A550FA" w14:textId="40F9B124" w:rsidR="004618EB" w:rsidRPr="00A40B8E" w:rsidRDefault="00A40B8E" w:rsidP="00FC04A7">
      <w:pPr>
        <w:spacing w:line="240" w:lineRule="auto"/>
        <w:ind w:firstLine="720"/>
        <w:jc w:val="both"/>
        <w:rPr>
          <w:rFonts w:ascii="Times New Roman" w:hAnsi="Times New Roman" w:cs="Times New Roman"/>
          <w:smallCaps/>
          <w:sz w:val="24"/>
          <w:szCs w:val="24"/>
          <w:u w:val="single"/>
          <w:lang w:val="ro-RO"/>
        </w:rPr>
      </w:pPr>
      <w:proofErr w:type="spellStart"/>
      <w:r w:rsidRPr="00A40B8E">
        <w:rPr>
          <w:rFonts w:ascii="Times New Roman" w:hAnsi="Times New Roman" w:cs="Times New Roman"/>
          <w:sz w:val="24"/>
          <w:szCs w:val="24"/>
        </w:rPr>
        <w:t>Amplasamentul</w:t>
      </w:r>
      <w:proofErr w:type="spellEnd"/>
      <w:r w:rsidRPr="00A40B8E">
        <w:rPr>
          <w:rFonts w:ascii="Times New Roman" w:hAnsi="Times New Roman" w:cs="Times New Roman"/>
          <w:sz w:val="24"/>
          <w:szCs w:val="24"/>
        </w:rPr>
        <w:t xml:space="preserve"> nu </w:t>
      </w:r>
      <w:proofErr w:type="spellStart"/>
      <w:r w:rsidRPr="00A40B8E">
        <w:rPr>
          <w:rFonts w:ascii="Times New Roman" w:hAnsi="Times New Roman" w:cs="Times New Roman"/>
          <w:sz w:val="24"/>
          <w:szCs w:val="24"/>
        </w:rPr>
        <w:t>este</w:t>
      </w:r>
      <w:proofErr w:type="spellEnd"/>
      <w:r w:rsidRPr="00A40B8E">
        <w:rPr>
          <w:rFonts w:ascii="Times New Roman" w:hAnsi="Times New Roman" w:cs="Times New Roman"/>
          <w:sz w:val="24"/>
          <w:szCs w:val="24"/>
        </w:rPr>
        <w:t xml:space="preserve"> </w:t>
      </w:r>
      <w:proofErr w:type="spellStart"/>
      <w:r w:rsidRPr="00A40B8E">
        <w:rPr>
          <w:rFonts w:ascii="Times New Roman" w:hAnsi="Times New Roman" w:cs="Times New Roman"/>
          <w:sz w:val="24"/>
          <w:szCs w:val="24"/>
        </w:rPr>
        <w:t>situat</w:t>
      </w:r>
      <w:proofErr w:type="spellEnd"/>
      <w:r w:rsidRPr="00A40B8E">
        <w:rPr>
          <w:rFonts w:ascii="Times New Roman" w:hAnsi="Times New Roman" w:cs="Times New Roman"/>
          <w:sz w:val="24"/>
          <w:szCs w:val="24"/>
        </w:rPr>
        <w:t xml:space="preserve"> </w:t>
      </w:r>
      <w:proofErr w:type="spellStart"/>
      <w:r w:rsidRPr="00A40B8E">
        <w:rPr>
          <w:rFonts w:ascii="Times New Roman" w:hAnsi="Times New Roman" w:cs="Times New Roman"/>
          <w:sz w:val="24"/>
          <w:szCs w:val="24"/>
        </w:rPr>
        <w:t>în</w:t>
      </w:r>
      <w:proofErr w:type="spellEnd"/>
      <w:r w:rsidRPr="00A40B8E">
        <w:rPr>
          <w:rFonts w:ascii="Times New Roman" w:hAnsi="Times New Roman" w:cs="Times New Roman"/>
          <w:sz w:val="24"/>
          <w:szCs w:val="24"/>
        </w:rPr>
        <w:t xml:space="preserve"> </w:t>
      </w:r>
      <w:proofErr w:type="spellStart"/>
      <w:r w:rsidRPr="00A40B8E">
        <w:rPr>
          <w:rFonts w:ascii="Times New Roman" w:hAnsi="Times New Roman" w:cs="Times New Roman"/>
          <w:sz w:val="24"/>
          <w:szCs w:val="24"/>
        </w:rPr>
        <w:t>incinta</w:t>
      </w:r>
      <w:proofErr w:type="spellEnd"/>
      <w:r w:rsidRPr="00A40B8E">
        <w:rPr>
          <w:rFonts w:ascii="Times New Roman" w:hAnsi="Times New Roman" w:cs="Times New Roman"/>
          <w:sz w:val="24"/>
          <w:szCs w:val="24"/>
        </w:rPr>
        <w:t xml:space="preserve"> </w:t>
      </w:r>
      <w:proofErr w:type="spellStart"/>
      <w:r w:rsidRPr="00A40B8E">
        <w:rPr>
          <w:rFonts w:ascii="Times New Roman" w:hAnsi="Times New Roman" w:cs="Times New Roman"/>
          <w:sz w:val="24"/>
          <w:szCs w:val="24"/>
        </w:rPr>
        <w:t>sau</w:t>
      </w:r>
      <w:proofErr w:type="spellEnd"/>
      <w:r w:rsidRPr="00A40B8E">
        <w:rPr>
          <w:rFonts w:ascii="Times New Roman" w:hAnsi="Times New Roman" w:cs="Times New Roman"/>
          <w:sz w:val="24"/>
          <w:szCs w:val="24"/>
        </w:rPr>
        <w:t xml:space="preserve"> </w:t>
      </w:r>
      <w:proofErr w:type="spellStart"/>
      <w:r w:rsidRPr="00A40B8E">
        <w:rPr>
          <w:rFonts w:ascii="Times New Roman" w:hAnsi="Times New Roman" w:cs="Times New Roman"/>
          <w:sz w:val="24"/>
          <w:szCs w:val="24"/>
        </w:rPr>
        <w:t>în</w:t>
      </w:r>
      <w:proofErr w:type="spellEnd"/>
      <w:r w:rsidRPr="00A40B8E">
        <w:rPr>
          <w:rFonts w:ascii="Times New Roman" w:hAnsi="Times New Roman" w:cs="Times New Roman"/>
          <w:sz w:val="24"/>
          <w:szCs w:val="24"/>
        </w:rPr>
        <w:t xml:space="preserve"> </w:t>
      </w:r>
      <w:proofErr w:type="spellStart"/>
      <w:r w:rsidRPr="00A40B8E">
        <w:rPr>
          <w:rFonts w:ascii="Times New Roman" w:hAnsi="Times New Roman" w:cs="Times New Roman"/>
          <w:sz w:val="24"/>
          <w:szCs w:val="24"/>
        </w:rPr>
        <w:t>vecinătatea</w:t>
      </w:r>
      <w:proofErr w:type="spellEnd"/>
      <w:r w:rsidRPr="00A40B8E">
        <w:rPr>
          <w:rFonts w:ascii="Times New Roman" w:hAnsi="Times New Roman" w:cs="Times New Roman"/>
          <w:sz w:val="24"/>
          <w:szCs w:val="24"/>
        </w:rPr>
        <w:t xml:space="preserve"> </w:t>
      </w:r>
      <w:proofErr w:type="spellStart"/>
      <w:r w:rsidRPr="00A40B8E">
        <w:rPr>
          <w:rFonts w:ascii="Times New Roman" w:hAnsi="Times New Roman" w:cs="Times New Roman"/>
          <w:sz w:val="24"/>
          <w:szCs w:val="24"/>
        </w:rPr>
        <w:t>unei</w:t>
      </w:r>
      <w:proofErr w:type="spellEnd"/>
      <w:r w:rsidRPr="00A40B8E">
        <w:rPr>
          <w:rFonts w:ascii="Times New Roman" w:hAnsi="Times New Roman" w:cs="Times New Roman"/>
          <w:sz w:val="24"/>
          <w:szCs w:val="24"/>
        </w:rPr>
        <w:t xml:space="preserve"> </w:t>
      </w:r>
      <w:proofErr w:type="spellStart"/>
      <w:r w:rsidRPr="00A40B8E">
        <w:rPr>
          <w:rFonts w:ascii="Times New Roman" w:hAnsi="Times New Roman" w:cs="Times New Roman"/>
          <w:sz w:val="24"/>
          <w:szCs w:val="24"/>
        </w:rPr>
        <w:t>arii</w:t>
      </w:r>
      <w:proofErr w:type="spellEnd"/>
      <w:r w:rsidRPr="00A40B8E">
        <w:rPr>
          <w:rFonts w:ascii="Times New Roman" w:hAnsi="Times New Roman" w:cs="Times New Roman"/>
          <w:sz w:val="24"/>
          <w:szCs w:val="24"/>
        </w:rPr>
        <w:t xml:space="preserve"> </w:t>
      </w:r>
      <w:proofErr w:type="spellStart"/>
      <w:r w:rsidRPr="00A40B8E">
        <w:rPr>
          <w:rFonts w:ascii="Times New Roman" w:hAnsi="Times New Roman" w:cs="Times New Roman"/>
          <w:sz w:val="24"/>
          <w:szCs w:val="24"/>
        </w:rPr>
        <w:t>naturale</w:t>
      </w:r>
      <w:proofErr w:type="spellEnd"/>
      <w:r w:rsidRPr="00A40B8E">
        <w:rPr>
          <w:rFonts w:ascii="Times New Roman" w:hAnsi="Times New Roman" w:cs="Times New Roman"/>
          <w:sz w:val="24"/>
          <w:szCs w:val="24"/>
        </w:rPr>
        <w:t xml:space="preserve"> </w:t>
      </w:r>
      <w:proofErr w:type="spellStart"/>
      <w:r w:rsidRPr="00A40B8E">
        <w:rPr>
          <w:rFonts w:ascii="Times New Roman" w:hAnsi="Times New Roman" w:cs="Times New Roman"/>
          <w:sz w:val="24"/>
          <w:szCs w:val="24"/>
        </w:rPr>
        <w:t>protejate</w:t>
      </w:r>
      <w:proofErr w:type="spellEnd"/>
      <w:r w:rsidRPr="00A40B8E">
        <w:rPr>
          <w:rFonts w:ascii="Times New Roman" w:hAnsi="Times New Roman" w:cs="Times New Roman"/>
          <w:sz w:val="24"/>
          <w:szCs w:val="24"/>
        </w:rPr>
        <w:t xml:space="preserve">, </w:t>
      </w:r>
      <w:proofErr w:type="spellStart"/>
      <w:r w:rsidRPr="00A40B8E">
        <w:rPr>
          <w:rFonts w:ascii="Times New Roman" w:hAnsi="Times New Roman" w:cs="Times New Roman"/>
          <w:sz w:val="24"/>
          <w:szCs w:val="24"/>
        </w:rPr>
        <w:t>iar</w:t>
      </w:r>
      <w:proofErr w:type="spellEnd"/>
      <w:r w:rsidRPr="00A40B8E">
        <w:rPr>
          <w:rFonts w:ascii="Times New Roman" w:hAnsi="Times New Roman" w:cs="Times New Roman"/>
          <w:sz w:val="24"/>
          <w:szCs w:val="24"/>
        </w:rPr>
        <w:t xml:space="preserve"> </w:t>
      </w:r>
      <w:proofErr w:type="spellStart"/>
      <w:r w:rsidRPr="00A40B8E">
        <w:rPr>
          <w:rFonts w:ascii="Times New Roman" w:hAnsi="Times New Roman" w:cs="Times New Roman"/>
          <w:sz w:val="24"/>
          <w:szCs w:val="24"/>
        </w:rPr>
        <w:t>realizarea</w:t>
      </w:r>
      <w:proofErr w:type="spellEnd"/>
      <w:r w:rsidRPr="00A40B8E">
        <w:rPr>
          <w:rFonts w:ascii="Times New Roman" w:hAnsi="Times New Roman" w:cs="Times New Roman"/>
          <w:sz w:val="24"/>
          <w:szCs w:val="24"/>
        </w:rPr>
        <w:t xml:space="preserve"> </w:t>
      </w:r>
      <w:proofErr w:type="spellStart"/>
      <w:r w:rsidRPr="00A40B8E">
        <w:rPr>
          <w:rFonts w:ascii="Times New Roman" w:hAnsi="Times New Roman" w:cs="Times New Roman"/>
          <w:sz w:val="24"/>
          <w:szCs w:val="24"/>
        </w:rPr>
        <w:t>și</w:t>
      </w:r>
      <w:proofErr w:type="spellEnd"/>
      <w:r w:rsidRPr="00A40B8E">
        <w:rPr>
          <w:rFonts w:ascii="Times New Roman" w:hAnsi="Times New Roman" w:cs="Times New Roman"/>
          <w:sz w:val="24"/>
          <w:szCs w:val="24"/>
        </w:rPr>
        <w:t xml:space="preserve"> </w:t>
      </w:r>
      <w:proofErr w:type="spellStart"/>
      <w:r w:rsidRPr="00A40B8E">
        <w:rPr>
          <w:rFonts w:ascii="Times New Roman" w:hAnsi="Times New Roman" w:cs="Times New Roman"/>
          <w:sz w:val="24"/>
          <w:szCs w:val="24"/>
        </w:rPr>
        <w:t>funcționarea</w:t>
      </w:r>
      <w:proofErr w:type="spellEnd"/>
      <w:r w:rsidRPr="00A40B8E">
        <w:rPr>
          <w:rFonts w:ascii="Times New Roman" w:hAnsi="Times New Roman" w:cs="Times New Roman"/>
          <w:sz w:val="24"/>
          <w:szCs w:val="24"/>
        </w:rPr>
        <w:t xml:space="preserve"> </w:t>
      </w:r>
      <w:proofErr w:type="spellStart"/>
      <w:r w:rsidRPr="00A40B8E">
        <w:rPr>
          <w:rFonts w:ascii="Times New Roman" w:hAnsi="Times New Roman" w:cs="Times New Roman"/>
          <w:sz w:val="24"/>
          <w:szCs w:val="24"/>
        </w:rPr>
        <w:t>obiectivului</w:t>
      </w:r>
      <w:proofErr w:type="spellEnd"/>
      <w:r w:rsidRPr="00A40B8E">
        <w:rPr>
          <w:rFonts w:ascii="Times New Roman" w:hAnsi="Times New Roman" w:cs="Times New Roman"/>
          <w:sz w:val="24"/>
          <w:szCs w:val="24"/>
        </w:rPr>
        <w:t xml:space="preserve"> nu sunt de </w:t>
      </w:r>
      <w:proofErr w:type="spellStart"/>
      <w:r w:rsidRPr="00A40B8E">
        <w:rPr>
          <w:rFonts w:ascii="Times New Roman" w:hAnsi="Times New Roman" w:cs="Times New Roman"/>
          <w:sz w:val="24"/>
          <w:szCs w:val="24"/>
        </w:rPr>
        <w:t>natură</w:t>
      </w:r>
      <w:proofErr w:type="spellEnd"/>
      <w:r w:rsidRPr="00A40B8E">
        <w:rPr>
          <w:rFonts w:ascii="Times New Roman" w:hAnsi="Times New Roman" w:cs="Times New Roman"/>
          <w:sz w:val="24"/>
          <w:szCs w:val="24"/>
        </w:rPr>
        <w:t xml:space="preserve"> </w:t>
      </w:r>
      <w:proofErr w:type="spellStart"/>
      <w:r w:rsidRPr="00A40B8E">
        <w:rPr>
          <w:rFonts w:ascii="Times New Roman" w:hAnsi="Times New Roman" w:cs="Times New Roman"/>
          <w:sz w:val="24"/>
          <w:szCs w:val="24"/>
        </w:rPr>
        <w:t>să</w:t>
      </w:r>
      <w:proofErr w:type="spellEnd"/>
      <w:r w:rsidRPr="00A40B8E">
        <w:rPr>
          <w:rFonts w:ascii="Times New Roman" w:hAnsi="Times New Roman" w:cs="Times New Roman"/>
          <w:sz w:val="24"/>
          <w:szCs w:val="24"/>
        </w:rPr>
        <w:t xml:space="preserve"> determine </w:t>
      </w:r>
      <w:proofErr w:type="spellStart"/>
      <w:r w:rsidRPr="00A40B8E">
        <w:rPr>
          <w:rFonts w:ascii="Times New Roman" w:hAnsi="Times New Roman" w:cs="Times New Roman"/>
          <w:sz w:val="24"/>
          <w:szCs w:val="24"/>
        </w:rPr>
        <w:t>modificări</w:t>
      </w:r>
      <w:proofErr w:type="spellEnd"/>
      <w:r w:rsidRPr="00A40B8E">
        <w:rPr>
          <w:rFonts w:ascii="Times New Roman" w:hAnsi="Times New Roman" w:cs="Times New Roman"/>
          <w:sz w:val="24"/>
          <w:szCs w:val="24"/>
        </w:rPr>
        <w:t xml:space="preserve"> </w:t>
      </w:r>
      <w:proofErr w:type="spellStart"/>
      <w:r w:rsidRPr="00A40B8E">
        <w:rPr>
          <w:rFonts w:ascii="Times New Roman" w:hAnsi="Times New Roman" w:cs="Times New Roman"/>
          <w:sz w:val="24"/>
          <w:szCs w:val="24"/>
        </w:rPr>
        <w:t>asupra</w:t>
      </w:r>
      <w:proofErr w:type="spellEnd"/>
      <w:r w:rsidRPr="00A40B8E">
        <w:rPr>
          <w:rFonts w:ascii="Times New Roman" w:hAnsi="Times New Roman" w:cs="Times New Roman"/>
          <w:sz w:val="24"/>
          <w:szCs w:val="24"/>
        </w:rPr>
        <w:t xml:space="preserve"> </w:t>
      </w:r>
      <w:proofErr w:type="spellStart"/>
      <w:r w:rsidRPr="00A40B8E">
        <w:rPr>
          <w:rFonts w:ascii="Times New Roman" w:hAnsi="Times New Roman" w:cs="Times New Roman"/>
          <w:sz w:val="24"/>
          <w:szCs w:val="24"/>
        </w:rPr>
        <w:t>unor</w:t>
      </w:r>
      <w:proofErr w:type="spellEnd"/>
      <w:r w:rsidRPr="00A40B8E">
        <w:rPr>
          <w:rFonts w:ascii="Times New Roman" w:hAnsi="Times New Roman" w:cs="Times New Roman"/>
          <w:sz w:val="24"/>
          <w:szCs w:val="24"/>
        </w:rPr>
        <w:t xml:space="preserve"> </w:t>
      </w:r>
      <w:proofErr w:type="spellStart"/>
      <w:r w:rsidRPr="00A40B8E">
        <w:rPr>
          <w:rFonts w:ascii="Times New Roman" w:hAnsi="Times New Roman" w:cs="Times New Roman"/>
          <w:sz w:val="24"/>
          <w:szCs w:val="24"/>
        </w:rPr>
        <w:t>ecosisteme</w:t>
      </w:r>
      <w:proofErr w:type="spellEnd"/>
      <w:r w:rsidRPr="00A40B8E">
        <w:rPr>
          <w:rFonts w:ascii="Times New Roman" w:hAnsi="Times New Roman" w:cs="Times New Roman"/>
          <w:sz w:val="24"/>
          <w:szCs w:val="24"/>
        </w:rPr>
        <w:t xml:space="preserve"> </w:t>
      </w:r>
      <w:proofErr w:type="spellStart"/>
      <w:r w:rsidRPr="00A40B8E">
        <w:rPr>
          <w:rFonts w:ascii="Times New Roman" w:hAnsi="Times New Roman" w:cs="Times New Roman"/>
          <w:sz w:val="24"/>
          <w:szCs w:val="24"/>
        </w:rPr>
        <w:t>acvatice</w:t>
      </w:r>
      <w:proofErr w:type="spellEnd"/>
      <w:r w:rsidRPr="00A40B8E">
        <w:rPr>
          <w:rFonts w:ascii="Times New Roman" w:hAnsi="Times New Roman" w:cs="Times New Roman"/>
          <w:sz w:val="24"/>
          <w:szCs w:val="24"/>
        </w:rPr>
        <w:t xml:space="preserve"> </w:t>
      </w:r>
      <w:proofErr w:type="spellStart"/>
      <w:r w:rsidRPr="00A40B8E">
        <w:rPr>
          <w:rFonts w:ascii="Times New Roman" w:hAnsi="Times New Roman" w:cs="Times New Roman"/>
          <w:sz w:val="24"/>
          <w:szCs w:val="24"/>
        </w:rPr>
        <w:t>sau</w:t>
      </w:r>
      <w:proofErr w:type="spellEnd"/>
      <w:r w:rsidRPr="00A40B8E">
        <w:rPr>
          <w:rFonts w:ascii="Times New Roman" w:hAnsi="Times New Roman" w:cs="Times New Roman"/>
          <w:sz w:val="24"/>
          <w:szCs w:val="24"/>
        </w:rPr>
        <w:t xml:space="preserve"> </w:t>
      </w:r>
      <w:proofErr w:type="spellStart"/>
      <w:r w:rsidRPr="00A40B8E">
        <w:rPr>
          <w:rFonts w:ascii="Times New Roman" w:hAnsi="Times New Roman" w:cs="Times New Roman"/>
          <w:sz w:val="24"/>
          <w:szCs w:val="24"/>
        </w:rPr>
        <w:t>terestre</w:t>
      </w:r>
      <w:proofErr w:type="spellEnd"/>
      <w:r w:rsidRPr="00A40B8E">
        <w:rPr>
          <w:rFonts w:ascii="Times New Roman" w:hAnsi="Times New Roman" w:cs="Times New Roman"/>
          <w:sz w:val="24"/>
          <w:szCs w:val="24"/>
        </w:rPr>
        <w:t xml:space="preserve">. </w:t>
      </w:r>
    </w:p>
    <w:p w14:paraId="6D213775" w14:textId="79208778" w:rsidR="00CE23DC" w:rsidRPr="00267669" w:rsidRDefault="00A056BE" w:rsidP="00FC04A7">
      <w:pPr>
        <w:spacing w:line="240" w:lineRule="auto"/>
        <w:jc w:val="both"/>
        <w:rPr>
          <w:rFonts w:ascii="Times New Roman" w:hAnsi="Times New Roman" w:cs="Times New Roman"/>
          <w:b/>
          <w:i/>
          <w:sz w:val="24"/>
          <w:szCs w:val="24"/>
          <w:lang w:val="ro-RO"/>
        </w:rPr>
      </w:pPr>
      <w:r w:rsidRPr="00267669">
        <w:rPr>
          <w:rFonts w:ascii="Times New Roman" w:hAnsi="Times New Roman" w:cs="Times New Roman"/>
          <w:b/>
          <w:i/>
          <w:sz w:val="24"/>
          <w:szCs w:val="24"/>
          <w:lang w:val="ro-RO"/>
        </w:rPr>
        <w:t xml:space="preserve">- coordonatele geografice ale amplasamentului proiectului, care vor fi prezentate sub formă de vector în format digital cu referinţă geografică, în sistem de proiecţie naţională Stereo 1970. </w:t>
      </w:r>
    </w:p>
    <w:p w14:paraId="2CC90408" w14:textId="77777777" w:rsidR="00867CA7" w:rsidRPr="00867CA7" w:rsidRDefault="00867CA7" w:rsidP="00867CA7">
      <w:pPr>
        <w:spacing w:line="240" w:lineRule="auto"/>
        <w:jc w:val="both"/>
        <w:rPr>
          <w:rFonts w:ascii="Times New Roman" w:hAnsi="Times New Roman" w:cs="Times New Roman"/>
          <w:sz w:val="24"/>
          <w:szCs w:val="24"/>
          <w:lang w:val="ro-RO"/>
        </w:rPr>
      </w:pPr>
      <w:r w:rsidRPr="00867CA7">
        <w:rPr>
          <w:rFonts w:ascii="Times New Roman" w:hAnsi="Times New Roman" w:cs="Times New Roman"/>
          <w:sz w:val="24"/>
          <w:szCs w:val="24"/>
          <w:lang w:val="ro-RO"/>
        </w:rPr>
        <w:t xml:space="preserve">        Terenul  este   amplasat în intravilanul comunei Vanjulet, cu suprafața măsurată de 721mp, teren curți construcții, proprietatea doamnei Modrea Ionelia in baza  contractului de vanzare-cumparare. </w:t>
      </w:r>
    </w:p>
    <w:p w14:paraId="36AC847E" w14:textId="77777777" w:rsidR="00867CA7" w:rsidRPr="00867CA7" w:rsidRDefault="00867CA7" w:rsidP="00867CA7">
      <w:pPr>
        <w:spacing w:line="240" w:lineRule="auto"/>
        <w:ind w:firstLine="700"/>
        <w:jc w:val="both"/>
        <w:rPr>
          <w:rFonts w:ascii="Times New Roman" w:hAnsi="Times New Roman" w:cs="Times New Roman"/>
          <w:sz w:val="24"/>
          <w:szCs w:val="24"/>
        </w:rPr>
      </w:pPr>
      <w:proofErr w:type="spellStart"/>
      <w:r w:rsidRPr="00867CA7">
        <w:rPr>
          <w:rFonts w:ascii="Times New Roman" w:hAnsi="Times New Roman" w:cs="Times New Roman"/>
          <w:sz w:val="24"/>
          <w:szCs w:val="24"/>
        </w:rPr>
        <w:t>Pentru</w:t>
      </w:r>
      <w:proofErr w:type="spellEnd"/>
      <w:r w:rsidRPr="00867CA7">
        <w:rPr>
          <w:rFonts w:ascii="Times New Roman" w:hAnsi="Times New Roman" w:cs="Times New Roman"/>
          <w:sz w:val="24"/>
          <w:szCs w:val="24"/>
        </w:rPr>
        <w:t xml:space="preserve"> </w:t>
      </w:r>
      <w:proofErr w:type="spellStart"/>
      <w:r w:rsidRPr="00867CA7">
        <w:rPr>
          <w:rFonts w:ascii="Times New Roman" w:hAnsi="Times New Roman" w:cs="Times New Roman"/>
          <w:sz w:val="24"/>
          <w:szCs w:val="24"/>
        </w:rPr>
        <w:t>realizarea</w:t>
      </w:r>
      <w:proofErr w:type="spellEnd"/>
      <w:r w:rsidRPr="00867CA7">
        <w:rPr>
          <w:rFonts w:ascii="Times New Roman" w:hAnsi="Times New Roman" w:cs="Times New Roman"/>
          <w:sz w:val="24"/>
          <w:szCs w:val="24"/>
        </w:rPr>
        <w:t xml:space="preserve"> </w:t>
      </w:r>
      <w:proofErr w:type="spellStart"/>
      <w:r w:rsidRPr="00867CA7">
        <w:rPr>
          <w:rFonts w:ascii="Times New Roman" w:hAnsi="Times New Roman" w:cs="Times New Roman"/>
          <w:sz w:val="24"/>
          <w:szCs w:val="24"/>
        </w:rPr>
        <w:t>proiectului</w:t>
      </w:r>
      <w:proofErr w:type="spellEnd"/>
      <w:r w:rsidRPr="00867CA7">
        <w:rPr>
          <w:rFonts w:ascii="Times New Roman" w:hAnsi="Times New Roman" w:cs="Times New Roman"/>
          <w:sz w:val="24"/>
          <w:szCs w:val="24"/>
        </w:rPr>
        <w:t xml:space="preserve"> a </w:t>
      </w:r>
      <w:proofErr w:type="spellStart"/>
      <w:r w:rsidRPr="00867CA7">
        <w:rPr>
          <w:rFonts w:ascii="Times New Roman" w:hAnsi="Times New Roman" w:cs="Times New Roman"/>
          <w:sz w:val="24"/>
          <w:szCs w:val="24"/>
        </w:rPr>
        <w:t>fost</w:t>
      </w:r>
      <w:proofErr w:type="spellEnd"/>
      <w:r w:rsidRPr="00867CA7">
        <w:rPr>
          <w:rFonts w:ascii="Times New Roman" w:hAnsi="Times New Roman" w:cs="Times New Roman"/>
          <w:sz w:val="24"/>
          <w:szCs w:val="24"/>
        </w:rPr>
        <w:t xml:space="preserve"> </w:t>
      </w:r>
      <w:proofErr w:type="spellStart"/>
      <w:r w:rsidRPr="00867CA7">
        <w:rPr>
          <w:rFonts w:ascii="Times New Roman" w:hAnsi="Times New Roman" w:cs="Times New Roman"/>
          <w:sz w:val="24"/>
          <w:szCs w:val="24"/>
        </w:rPr>
        <w:t>emis</w:t>
      </w:r>
      <w:proofErr w:type="spellEnd"/>
      <w:r w:rsidRPr="00867CA7">
        <w:rPr>
          <w:rFonts w:ascii="Times New Roman" w:hAnsi="Times New Roman" w:cs="Times New Roman"/>
          <w:sz w:val="24"/>
          <w:szCs w:val="24"/>
        </w:rPr>
        <w:t xml:space="preserve"> </w:t>
      </w:r>
      <w:proofErr w:type="spellStart"/>
      <w:r w:rsidRPr="00867CA7">
        <w:rPr>
          <w:rFonts w:ascii="Times New Roman" w:hAnsi="Times New Roman" w:cs="Times New Roman"/>
          <w:sz w:val="24"/>
          <w:szCs w:val="24"/>
        </w:rPr>
        <w:t>Certificatului</w:t>
      </w:r>
      <w:proofErr w:type="spellEnd"/>
      <w:r w:rsidRPr="00867CA7">
        <w:rPr>
          <w:rFonts w:ascii="Times New Roman" w:hAnsi="Times New Roman" w:cs="Times New Roman"/>
          <w:sz w:val="24"/>
          <w:szCs w:val="24"/>
        </w:rPr>
        <w:t xml:space="preserve"> de Urbanism nr. 5 / 13.07.2023, de </w:t>
      </w:r>
      <w:proofErr w:type="spellStart"/>
      <w:r w:rsidRPr="00867CA7">
        <w:rPr>
          <w:rFonts w:ascii="Times New Roman" w:hAnsi="Times New Roman" w:cs="Times New Roman"/>
          <w:sz w:val="24"/>
          <w:szCs w:val="24"/>
        </w:rPr>
        <w:t>primăria</w:t>
      </w:r>
      <w:proofErr w:type="spellEnd"/>
      <w:r w:rsidRPr="00867CA7">
        <w:rPr>
          <w:rFonts w:ascii="Times New Roman" w:hAnsi="Times New Roman" w:cs="Times New Roman"/>
          <w:sz w:val="24"/>
          <w:szCs w:val="24"/>
        </w:rPr>
        <w:t xml:space="preserve"> </w:t>
      </w:r>
      <w:proofErr w:type="spellStart"/>
      <w:r w:rsidRPr="00867CA7">
        <w:rPr>
          <w:rFonts w:ascii="Times New Roman" w:hAnsi="Times New Roman" w:cs="Times New Roman"/>
          <w:sz w:val="24"/>
          <w:szCs w:val="24"/>
        </w:rPr>
        <w:t>Comunei</w:t>
      </w:r>
      <w:proofErr w:type="spellEnd"/>
      <w:r w:rsidRPr="00867CA7">
        <w:rPr>
          <w:rFonts w:ascii="Times New Roman" w:hAnsi="Times New Roman" w:cs="Times New Roman"/>
          <w:sz w:val="24"/>
          <w:szCs w:val="24"/>
        </w:rPr>
        <w:t xml:space="preserve"> </w:t>
      </w:r>
      <w:proofErr w:type="spellStart"/>
      <w:r w:rsidRPr="00867CA7">
        <w:rPr>
          <w:rFonts w:ascii="Times New Roman" w:hAnsi="Times New Roman" w:cs="Times New Roman"/>
          <w:sz w:val="24"/>
          <w:szCs w:val="24"/>
        </w:rPr>
        <w:t>Vânjuleț</w:t>
      </w:r>
      <w:proofErr w:type="spellEnd"/>
      <w:r w:rsidRPr="00867CA7">
        <w:rPr>
          <w:rFonts w:ascii="Times New Roman" w:hAnsi="Times New Roman" w:cs="Times New Roman"/>
          <w:sz w:val="24"/>
          <w:szCs w:val="24"/>
        </w:rPr>
        <w:t>.</w:t>
      </w:r>
    </w:p>
    <w:p w14:paraId="1363AA98" w14:textId="77777777" w:rsidR="00867CA7" w:rsidRPr="00867CA7" w:rsidRDefault="00867CA7" w:rsidP="00867CA7">
      <w:pPr>
        <w:spacing w:line="240" w:lineRule="auto"/>
        <w:ind w:firstLine="700"/>
        <w:jc w:val="both"/>
        <w:rPr>
          <w:rFonts w:ascii="Times New Roman" w:hAnsi="Times New Roman" w:cs="Times New Roman"/>
          <w:sz w:val="24"/>
          <w:szCs w:val="24"/>
        </w:rPr>
      </w:pPr>
      <w:r w:rsidRPr="00867CA7">
        <w:rPr>
          <w:rFonts w:ascii="Times New Roman" w:hAnsi="Times New Roman" w:cs="Times New Roman"/>
          <w:sz w:val="24"/>
          <w:szCs w:val="24"/>
        </w:rPr>
        <w:t xml:space="preserve">Conform </w:t>
      </w:r>
      <w:proofErr w:type="spellStart"/>
      <w:r w:rsidRPr="00867CA7">
        <w:rPr>
          <w:rFonts w:ascii="Times New Roman" w:hAnsi="Times New Roman" w:cs="Times New Roman"/>
          <w:sz w:val="24"/>
          <w:szCs w:val="24"/>
        </w:rPr>
        <w:t>Planului</w:t>
      </w:r>
      <w:proofErr w:type="spellEnd"/>
      <w:r w:rsidRPr="00867CA7">
        <w:rPr>
          <w:rFonts w:ascii="Times New Roman" w:hAnsi="Times New Roman" w:cs="Times New Roman"/>
          <w:sz w:val="24"/>
          <w:szCs w:val="24"/>
        </w:rPr>
        <w:t xml:space="preserve"> de </w:t>
      </w:r>
      <w:proofErr w:type="spellStart"/>
      <w:r w:rsidRPr="00867CA7">
        <w:rPr>
          <w:rFonts w:ascii="Times New Roman" w:hAnsi="Times New Roman" w:cs="Times New Roman"/>
          <w:sz w:val="24"/>
          <w:szCs w:val="24"/>
        </w:rPr>
        <w:t>Amplasament</w:t>
      </w:r>
      <w:proofErr w:type="spellEnd"/>
      <w:r w:rsidRPr="00867CA7">
        <w:rPr>
          <w:rFonts w:ascii="Times New Roman" w:hAnsi="Times New Roman" w:cs="Times New Roman"/>
          <w:sz w:val="24"/>
          <w:szCs w:val="24"/>
        </w:rPr>
        <w:t xml:space="preserve">, pe </w:t>
      </w:r>
      <w:proofErr w:type="spellStart"/>
      <w:r w:rsidRPr="00867CA7">
        <w:rPr>
          <w:rFonts w:ascii="Times New Roman" w:hAnsi="Times New Roman" w:cs="Times New Roman"/>
          <w:sz w:val="24"/>
          <w:szCs w:val="24"/>
        </w:rPr>
        <w:t>teren</w:t>
      </w:r>
      <w:proofErr w:type="spellEnd"/>
      <w:r w:rsidRPr="00867CA7">
        <w:rPr>
          <w:rFonts w:ascii="Times New Roman" w:hAnsi="Times New Roman" w:cs="Times New Roman"/>
          <w:sz w:val="24"/>
          <w:szCs w:val="24"/>
        </w:rPr>
        <w:t xml:space="preserve"> nu </w:t>
      </w:r>
      <w:proofErr w:type="spellStart"/>
      <w:r w:rsidRPr="00867CA7">
        <w:rPr>
          <w:rFonts w:ascii="Times New Roman" w:hAnsi="Times New Roman" w:cs="Times New Roman"/>
          <w:sz w:val="24"/>
          <w:szCs w:val="24"/>
        </w:rPr>
        <w:t>există</w:t>
      </w:r>
      <w:proofErr w:type="spellEnd"/>
      <w:r w:rsidRPr="00867CA7">
        <w:rPr>
          <w:rFonts w:ascii="Times New Roman" w:hAnsi="Times New Roman" w:cs="Times New Roman"/>
          <w:sz w:val="24"/>
          <w:szCs w:val="24"/>
        </w:rPr>
        <w:t xml:space="preserve"> </w:t>
      </w:r>
      <w:proofErr w:type="spellStart"/>
      <w:r w:rsidRPr="00867CA7">
        <w:rPr>
          <w:rFonts w:ascii="Times New Roman" w:hAnsi="Times New Roman" w:cs="Times New Roman"/>
          <w:sz w:val="24"/>
          <w:szCs w:val="24"/>
        </w:rPr>
        <w:t>construcții</w:t>
      </w:r>
      <w:proofErr w:type="spellEnd"/>
      <w:r w:rsidRPr="00867CA7">
        <w:rPr>
          <w:rFonts w:ascii="Times New Roman" w:hAnsi="Times New Roman" w:cs="Times New Roman"/>
          <w:sz w:val="24"/>
          <w:szCs w:val="24"/>
        </w:rPr>
        <w:t>.</w:t>
      </w:r>
    </w:p>
    <w:p w14:paraId="7194545E" w14:textId="77777777" w:rsidR="00867CA7" w:rsidRPr="00867CA7" w:rsidRDefault="00867CA7" w:rsidP="00867CA7">
      <w:pPr>
        <w:spacing w:line="240" w:lineRule="auto"/>
        <w:jc w:val="both"/>
        <w:rPr>
          <w:rFonts w:ascii="Times New Roman" w:hAnsi="Times New Roman" w:cs="Times New Roman"/>
          <w:sz w:val="24"/>
          <w:szCs w:val="24"/>
        </w:rPr>
      </w:pPr>
      <w:proofErr w:type="spellStart"/>
      <w:r w:rsidRPr="00867CA7">
        <w:rPr>
          <w:rFonts w:ascii="Times New Roman" w:hAnsi="Times New Roman" w:cs="Times New Roman"/>
          <w:sz w:val="24"/>
          <w:szCs w:val="24"/>
        </w:rPr>
        <w:t>Terenul</w:t>
      </w:r>
      <w:proofErr w:type="spellEnd"/>
      <w:r w:rsidRPr="00867CA7">
        <w:rPr>
          <w:rFonts w:ascii="Times New Roman" w:hAnsi="Times New Roman" w:cs="Times New Roman"/>
          <w:sz w:val="24"/>
          <w:szCs w:val="24"/>
        </w:rPr>
        <w:t xml:space="preserve"> are </w:t>
      </w:r>
      <w:proofErr w:type="spellStart"/>
      <w:r w:rsidRPr="00867CA7">
        <w:rPr>
          <w:rFonts w:ascii="Times New Roman" w:hAnsi="Times New Roman" w:cs="Times New Roman"/>
          <w:sz w:val="24"/>
          <w:szCs w:val="24"/>
        </w:rPr>
        <w:t>următoarele</w:t>
      </w:r>
      <w:proofErr w:type="spellEnd"/>
      <w:r w:rsidRPr="00867CA7">
        <w:rPr>
          <w:rFonts w:ascii="Times New Roman" w:hAnsi="Times New Roman" w:cs="Times New Roman"/>
          <w:sz w:val="24"/>
          <w:szCs w:val="24"/>
        </w:rPr>
        <w:t xml:space="preserve"> </w:t>
      </w:r>
      <w:proofErr w:type="spellStart"/>
      <w:r w:rsidRPr="00867CA7">
        <w:rPr>
          <w:rFonts w:ascii="Times New Roman" w:hAnsi="Times New Roman" w:cs="Times New Roman"/>
          <w:sz w:val="24"/>
          <w:szCs w:val="24"/>
        </w:rPr>
        <w:t>vecinătăţi</w:t>
      </w:r>
      <w:proofErr w:type="spellEnd"/>
      <w:r w:rsidRPr="00867CA7">
        <w:rPr>
          <w:rFonts w:ascii="Times New Roman" w:hAnsi="Times New Roman" w:cs="Times New Roman"/>
          <w:sz w:val="24"/>
          <w:szCs w:val="24"/>
        </w:rPr>
        <w:t>:</w:t>
      </w:r>
    </w:p>
    <w:p w14:paraId="6275A178" w14:textId="77777777" w:rsidR="00867CA7" w:rsidRPr="00867CA7" w:rsidRDefault="00867CA7" w:rsidP="00867CA7">
      <w:pPr>
        <w:numPr>
          <w:ilvl w:val="0"/>
          <w:numId w:val="25"/>
        </w:numPr>
        <w:suppressAutoHyphens/>
        <w:spacing w:after="0" w:line="240" w:lineRule="auto"/>
        <w:ind w:left="357" w:firstLine="0"/>
        <w:jc w:val="both"/>
        <w:rPr>
          <w:rFonts w:ascii="Times New Roman" w:eastAsia="Calibri" w:hAnsi="Times New Roman" w:cs="Times New Roman"/>
          <w:sz w:val="24"/>
          <w:szCs w:val="24"/>
        </w:rPr>
      </w:pPr>
      <w:r w:rsidRPr="00867CA7">
        <w:rPr>
          <w:rFonts w:ascii="Times New Roman" w:eastAsia="Calibri" w:hAnsi="Times New Roman" w:cs="Times New Roman"/>
          <w:sz w:val="24"/>
          <w:szCs w:val="24"/>
        </w:rPr>
        <w:t xml:space="preserve">la Nord – NC 52158; </w:t>
      </w:r>
    </w:p>
    <w:p w14:paraId="55C0543B" w14:textId="77777777" w:rsidR="00867CA7" w:rsidRPr="00867CA7" w:rsidRDefault="00867CA7" w:rsidP="00867CA7">
      <w:pPr>
        <w:numPr>
          <w:ilvl w:val="0"/>
          <w:numId w:val="25"/>
        </w:numPr>
        <w:spacing w:after="0" w:line="240" w:lineRule="auto"/>
        <w:ind w:left="357" w:firstLine="0"/>
        <w:jc w:val="both"/>
        <w:rPr>
          <w:rFonts w:ascii="Times New Roman" w:eastAsia="Calibri" w:hAnsi="Times New Roman" w:cs="Times New Roman"/>
          <w:sz w:val="24"/>
          <w:szCs w:val="24"/>
        </w:rPr>
      </w:pPr>
      <w:r w:rsidRPr="00867CA7">
        <w:rPr>
          <w:rFonts w:ascii="Times New Roman" w:eastAsia="Calibri" w:hAnsi="Times New Roman" w:cs="Times New Roman"/>
          <w:sz w:val="24"/>
          <w:szCs w:val="24"/>
        </w:rPr>
        <w:t>la Est – NC 52159;</w:t>
      </w:r>
    </w:p>
    <w:p w14:paraId="4E6C3AE4" w14:textId="77777777" w:rsidR="00867CA7" w:rsidRPr="00867CA7" w:rsidRDefault="00867CA7" w:rsidP="00867CA7">
      <w:pPr>
        <w:numPr>
          <w:ilvl w:val="0"/>
          <w:numId w:val="25"/>
        </w:numPr>
        <w:spacing w:after="0" w:line="240" w:lineRule="auto"/>
        <w:ind w:left="357" w:firstLine="0"/>
        <w:jc w:val="both"/>
        <w:rPr>
          <w:rFonts w:ascii="Times New Roman" w:eastAsia="Calibri" w:hAnsi="Times New Roman" w:cs="Times New Roman"/>
          <w:sz w:val="24"/>
          <w:szCs w:val="24"/>
        </w:rPr>
      </w:pPr>
      <w:r w:rsidRPr="00867CA7">
        <w:rPr>
          <w:rFonts w:ascii="Times New Roman" w:eastAsia="Calibri" w:hAnsi="Times New Roman" w:cs="Times New Roman"/>
          <w:sz w:val="24"/>
          <w:szCs w:val="24"/>
        </w:rPr>
        <w:t>la Sud –  DRUM;</w:t>
      </w:r>
    </w:p>
    <w:p w14:paraId="291C2667" w14:textId="77777777" w:rsidR="00867CA7" w:rsidRPr="00867CA7" w:rsidRDefault="00867CA7" w:rsidP="00867CA7">
      <w:pPr>
        <w:numPr>
          <w:ilvl w:val="0"/>
          <w:numId w:val="25"/>
        </w:numPr>
        <w:spacing w:after="0" w:line="240" w:lineRule="auto"/>
        <w:ind w:left="357" w:firstLine="0"/>
        <w:jc w:val="both"/>
        <w:rPr>
          <w:rFonts w:ascii="Times New Roman" w:eastAsia="Calibri" w:hAnsi="Times New Roman" w:cs="Times New Roman"/>
          <w:sz w:val="24"/>
          <w:szCs w:val="24"/>
          <w:lang w:val="fr-FR"/>
        </w:rPr>
      </w:pPr>
      <w:r w:rsidRPr="00867CA7">
        <w:rPr>
          <w:rFonts w:ascii="Times New Roman" w:eastAsia="Calibri" w:hAnsi="Times New Roman" w:cs="Times New Roman"/>
          <w:sz w:val="24"/>
          <w:szCs w:val="24"/>
        </w:rPr>
        <w:t>la Vest – DJ 562A.</w:t>
      </w:r>
    </w:p>
    <w:p w14:paraId="5BAF1B82" w14:textId="04F5043D" w:rsidR="003B2153" w:rsidRPr="00637FF8" w:rsidRDefault="003B2153" w:rsidP="009D36B0">
      <w:pPr>
        <w:ind w:firstLine="540"/>
        <w:jc w:val="both"/>
        <w:rPr>
          <w:rFonts w:ascii="Times New Roman" w:hAnsi="Times New Roman" w:cs="Times New Roman"/>
          <w:sz w:val="24"/>
          <w:szCs w:val="24"/>
          <w:lang w:val="nl-NL"/>
        </w:rPr>
      </w:pPr>
      <w:r w:rsidRPr="00637FF8">
        <w:rPr>
          <w:rFonts w:ascii="Times New Roman" w:hAnsi="Times New Roman" w:cs="Times New Roman"/>
          <w:sz w:val="24"/>
          <w:szCs w:val="24"/>
          <w:lang w:val="ro-RO" w:eastAsia="ar-SA"/>
        </w:rPr>
        <w:t xml:space="preserve">  </w:t>
      </w:r>
      <w:r w:rsidR="009D36B0">
        <w:rPr>
          <w:rFonts w:ascii="Times New Roman" w:hAnsi="Times New Roman" w:cs="Times New Roman"/>
          <w:sz w:val="24"/>
          <w:szCs w:val="24"/>
          <w:lang w:val="nl-NL"/>
        </w:rPr>
        <w:t>T</w:t>
      </w:r>
      <w:r w:rsidRPr="00637FF8">
        <w:rPr>
          <w:rFonts w:ascii="Times New Roman" w:hAnsi="Times New Roman" w:cs="Times New Roman"/>
          <w:sz w:val="24"/>
          <w:szCs w:val="24"/>
          <w:lang w:val="nl-NL"/>
        </w:rPr>
        <w:t>erenul propus pentru constructii este liber de orice constructii; Folosinta: curti constructii.</w:t>
      </w:r>
    </w:p>
    <w:p w14:paraId="6FBEED94" w14:textId="3A0FE80A" w:rsidR="009F67D3" w:rsidRPr="00637FF8" w:rsidRDefault="00A40B8E" w:rsidP="00391B3D">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391B3D" w:rsidRPr="00637FF8">
        <w:rPr>
          <w:rFonts w:ascii="Times New Roman" w:hAnsi="Times New Roman" w:cs="Times New Roman"/>
          <w:sz w:val="24"/>
          <w:szCs w:val="24"/>
          <w:lang w:val="fr-FR"/>
        </w:rPr>
        <w:t xml:space="preserve">Se </w:t>
      </w:r>
      <w:proofErr w:type="spellStart"/>
      <w:r w:rsidR="00391B3D" w:rsidRPr="00267669">
        <w:rPr>
          <w:rFonts w:ascii="Times New Roman" w:hAnsi="Times New Roman" w:cs="Times New Roman"/>
          <w:sz w:val="24"/>
          <w:szCs w:val="24"/>
          <w:lang w:val="fr-FR"/>
        </w:rPr>
        <w:t>anexeaza</w:t>
      </w:r>
      <w:proofErr w:type="spellEnd"/>
      <w:r w:rsidR="00391B3D" w:rsidRPr="00267669">
        <w:rPr>
          <w:rFonts w:ascii="Times New Roman" w:hAnsi="Times New Roman" w:cs="Times New Roman"/>
          <w:sz w:val="24"/>
          <w:szCs w:val="24"/>
          <w:lang w:val="fr-FR"/>
        </w:rPr>
        <w:t xml:space="preserve"> </w:t>
      </w:r>
      <w:proofErr w:type="spellStart"/>
      <w:r w:rsidR="00391B3D" w:rsidRPr="00267669">
        <w:rPr>
          <w:rFonts w:ascii="Times New Roman" w:hAnsi="Times New Roman" w:cs="Times New Roman"/>
          <w:sz w:val="24"/>
          <w:szCs w:val="24"/>
          <w:lang w:val="fr-FR"/>
        </w:rPr>
        <w:t>planul</w:t>
      </w:r>
      <w:proofErr w:type="spellEnd"/>
      <w:r w:rsidR="00391B3D" w:rsidRPr="00267669">
        <w:rPr>
          <w:rFonts w:ascii="Times New Roman" w:hAnsi="Times New Roman" w:cs="Times New Roman"/>
          <w:sz w:val="24"/>
          <w:szCs w:val="24"/>
          <w:lang w:val="fr-FR"/>
        </w:rPr>
        <w:t xml:space="preserve"> de </w:t>
      </w:r>
      <w:proofErr w:type="spellStart"/>
      <w:r w:rsidR="00391B3D" w:rsidRPr="00267669">
        <w:rPr>
          <w:rFonts w:ascii="Times New Roman" w:hAnsi="Times New Roman" w:cs="Times New Roman"/>
          <w:sz w:val="24"/>
          <w:szCs w:val="24"/>
          <w:lang w:val="fr-FR"/>
        </w:rPr>
        <w:t>amplasare</w:t>
      </w:r>
      <w:proofErr w:type="spellEnd"/>
      <w:r w:rsidR="00391B3D" w:rsidRPr="00267669">
        <w:rPr>
          <w:rFonts w:ascii="Times New Roman" w:hAnsi="Times New Roman" w:cs="Times New Roman"/>
          <w:sz w:val="24"/>
          <w:szCs w:val="24"/>
          <w:lang w:val="fr-FR"/>
        </w:rPr>
        <w:t xml:space="preserve"> </w:t>
      </w:r>
      <w:proofErr w:type="spellStart"/>
      <w:r w:rsidR="00391B3D" w:rsidRPr="00267669">
        <w:rPr>
          <w:rFonts w:ascii="Times New Roman" w:hAnsi="Times New Roman" w:cs="Times New Roman"/>
          <w:sz w:val="24"/>
          <w:szCs w:val="24"/>
          <w:lang w:val="fr-FR"/>
        </w:rPr>
        <w:t>cu</w:t>
      </w:r>
      <w:proofErr w:type="spellEnd"/>
      <w:r w:rsidR="00391B3D" w:rsidRPr="00267669">
        <w:rPr>
          <w:rFonts w:ascii="Times New Roman" w:hAnsi="Times New Roman" w:cs="Times New Roman"/>
          <w:sz w:val="24"/>
          <w:szCs w:val="24"/>
          <w:lang w:val="fr-FR"/>
        </w:rPr>
        <w:t xml:space="preserve"> </w:t>
      </w:r>
      <w:proofErr w:type="spellStart"/>
      <w:r w:rsidR="00391B3D" w:rsidRPr="00267669">
        <w:rPr>
          <w:rFonts w:ascii="Times New Roman" w:hAnsi="Times New Roman" w:cs="Times New Roman"/>
          <w:sz w:val="24"/>
          <w:szCs w:val="24"/>
          <w:lang w:val="fr-FR"/>
        </w:rPr>
        <w:t>coordonatele</w:t>
      </w:r>
      <w:proofErr w:type="spellEnd"/>
      <w:r w:rsidR="00391B3D" w:rsidRPr="00267669">
        <w:rPr>
          <w:rFonts w:ascii="Times New Roman" w:hAnsi="Times New Roman" w:cs="Times New Roman"/>
          <w:sz w:val="24"/>
          <w:szCs w:val="24"/>
          <w:lang w:val="fr-FR"/>
        </w:rPr>
        <w:t xml:space="preserve"> </w:t>
      </w:r>
      <w:proofErr w:type="spellStart"/>
      <w:r w:rsidR="00391B3D" w:rsidRPr="00267669">
        <w:rPr>
          <w:rFonts w:ascii="Times New Roman" w:hAnsi="Times New Roman" w:cs="Times New Roman"/>
          <w:sz w:val="24"/>
          <w:szCs w:val="24"/>
          <w:lang w:val="fr-FR"/>
        </w:rPr>
        <w:t>stereo</w:t>
      </w:r>
      <w:proofErr w:type="spellEnd"/>
      <w:r w:rsidR="00391B3D" w:rsidRPr="00267669">
        <w:rPr>
          <w:rFonts w:ascii="Times New Roman" w:hAnsi="Times New Roman" w:cs="Times New Roman"/>
          <w:sz w:val="24"/>
          <w:szCs w:val="24"/>
          <w:lang w:val="fr-FR"/>
        </w:rPr>
        <w:t xml:space="preserve"> ale </w:t>
      </w:r>
      <w:proofErr w:type="spellStart"/>
      <w:r w:rsidR="00391B3D" w:rsidRPr="00267669">
        <w:rPr>
          <w:rFonts w:ascii="Times New Roman" w:hAnsi="Times New Roman" w:cs="Times New Roman"/>
          <w:sz w:val="24"/>
          <w:szCs w:val="24"/>
          <w:lang w:val="fr-FR"/>
        </w:rPr>
        <w:t>terenului</w:t>
      </w:r>
      <w:proofErr w:type="spellEnd"/>
      <w:r w:rsidR="00391B3D" w:rsidRPr="005827CB">
        <w:rPr>
          <w:rFonts w:ascii="Times New Roman" w:hAnsi="Times New Roman" w:cs="Times New Roman"/>
          <w:sz w:val="24"/>
          <w:szCs w:val="24"/>
          <w:lang w:val="fr-FR"/>
        </w:rPr>
        <w:t>.</w:t>
      </w:r>
    </w:p>
    <w:p w14:paraId="24D76F39" w14:textId="77777777" w:rsidR="00A27BCC" w:rsidRPr="00637FF8" w:rsidRDefault="00A27BCC" w:rsidP="00FC04A7">
      <w:pPr>
        <w:spacing w:line="240" w:lineRule="auto"/>
        <w:contextualSpacing/>
        <w:rPr>
          <w:rFonts w:ascii="Times New Roman" w:eastAsia="Calibri" w:hAnsi="Times New Roman" w:cs="Times New Roman"/>
          <w:sz w:val="24"/>
          <w:szCs w:val="24"/>
          <w:highlight w:val="yellow"/>
          <w:lang w:val="es-MX"/>
        </w:rPr>
      </w:pPr>
    </w:p>
    <w:p w14:paraId="5220533F" w14:textId="1C91B15F" w:rsidR="00A056BE"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detalii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privind</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orice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variantă</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amplasament</w:t>
      </w:r>
      <w:proofErr w:type="spellEnd"/>
      <w:r w:rsidRPr="00637FF8">
        <w:rPr>
          <w:rFonts w:ascii="Times New Roman" w:hAnsi="Times New Roman" w:cs="Times New Roman"/>
          <w:b/>
          <w:i/>
          <w:sz w:val="24"/>
          <w:szCs w:val="24"/>
        </w:rPr>
        <w:t xml:space="preserve"> care a </w:t>
      </w:r>
      <w:proofErr w:type="spellStart"/>
      <w:r w:rsidRPr="00637FF8">
        <w:rPr>
          <w:rFonts w:ascii="Times New Roman" w:hAnsi="Times New Roman" w:cs="Times New Roman"/>
          <w:b/>
          <w:i/>
          <w:sz w:val="24"/>
          <w:szCs w:val="24"/>
        </w:rPr>
        <w:t>fost</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luată</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în</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considerare</w:t>
      </w:r>
      <w:proofErr w:type="spellEnd"/>
      <w:r w:rsidRPr="00637FF8">
        <w:rPr>
          <w:rFonts w:ascii="Times New Roman" w:hAnsi="Times New Roman" w:cs="Times New Roman"/>
          <w:b/>
          <w:i/>
          <w:sz w:val="24"/>
          <w:szCs w:val="24"/>
        </w:rPr>
        <w:t xml:space="preserve">.  </w:t>
      </w:r>
    </w:p>
    <w:p w14:paraId="3D266E5B" w14:textId="46B04ABD" w:rsidR="00A056BE" w:rsidRPr="00637FF8" w:rsidRDefault="00A056BE" w:rsidP="00FC04A7">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r w:rsidR="00996CF9" w:rsidRPr="00637FF8">
        <w:rPr>
          <w:rFonts w:ascii="Times New Roman" w:hAnsi="Times New Roman" w:cs="Times New Roman"/>
          <w:sz w:val="24"/>
          <w:szCs w:val="24"/>
        </w:rPr>
        <w:t xml:space="preserve">Nu a </w:t>
      </w:r>
      <w:proofErr w:type="spellStart"/>
      <w:r w:rsidR="00996CF9" w:rsidRPr="00637FF8">
        <w:rPr>
          <w:rFonts w:ascii="Times New Roman" w:hAnsi="Times New Roman" w:cs="Times New Roman"/>
          <w:sz w:val="24"/>
          <w:szCs w:val="24"/>
        </w:rPr>
        <w:t>fost</w:t>
      </w:r>
      <w:proofErr w:type="spellEnd"/>
      <w:r w:rsidR="00996CF9" w:rsidRPr="00637FF8">
        <w:rPr>
          <w:rFonts w:ascii="Times New Roman" w:hAnsi="Times New Roman" w:cs="Times New Roman"/>
          <w:sz w:val="24"/>
          <w:szCs w:val="24"/>
        </w:rPr>
        <w:t xml:space="preserve"> </w:t>
      </w:r>
      <w:proofErr w:type="spellStart"/>
      <w:r w:rsidR="00996CF9" w:rsidRPr="00637FF8">
        <w:rPr>
          <w:rFonts w:ascii="Times New Roman" w:hAnsi="Times New Roman" w:cs="Times New Roman"/>
          <w:sz w:val="24"/>
          <w:szCs w:val="24"/>
        </w:rPr>
        <w:t>luata</w:t>
      </w:r>
      <w:proofErr w:type="spellEnd"/>
      <w:r w:rsidR="00996CF9" w:rsidRPr="00637FF8">
        <w:rPr>
          <w:rFonts w:ascii="Times New Roman" w:hAnsi="Times New Roman" w:cs="Times New Roman"/>
          <w:sz w:val="24"/>
          <w:szCs w:val="24"/>
        </w:rPr>
        <w:t xml:space="preserve"> o </w:t>
      </w:r>
      <w:proofErr w:type="spellStart"/>
      <w:r w:rsidR="00996CF9" w:rsidRPr="00637FF8">
        <w:rPr>
          <w:rFonts w:ascii="Times New Roman" w:hAnsi="Times New Roman" w:cs="Times New Roman"/>
          <w:sz w:val="24"/>
          <w:szCs w:val="24"/>
        </w:rPr>
        <w:t>alta</w:t>
      </w:r>
      <w:proofErr w:type="spellEnd"/>
      <w:r w:rsidR="00996CF9" w:rsidRPr="00637FF8">
        <w:rPr>
          <w:rFonts w:ascii="Times New Roman" w:hAnsi="Times New Roman" w:cs="Times New Roman"/>
          <w:sz w:val="24"/>
          <w:szCs w:val="24"/>
        </w:rPr>
        <w:t xml:space="preserve"> </w:t>
      </w:r>
      <w:proofErr w:type="spellStart"/>
      <w:r w:rsidR="00996CF9" w:rsidRPr="00637FF8">
        <w:rPr>
          <w:rFonts w:ascii="Times New Roman" w:hAnsi="Times New Roman" w:cs="Times New Roman"/>
          <w:sz w:val="24"/>
          <w:szCs w:val="24"/>
        </w:rPr>
        <w:t>varianta</w:t>
      </w:r>
      <w:proofErr w:type="spellEnd"/>
      <w:r w:rsidR="00996CF9" w:rsidRPr="00637FF8">
        <w:rPr>
          <w:rFonts w:ascii="Times New Roman" w:hAnsi="Times New Roman" w:cs="Times New Roman"/>
          <w:sz w:val="24"/>
          <w:szCs w:val="24"/>
        </w:rPr>
        <w:t xml:space="preserve"> de </w:t>
      </w:r>
      <w:proofErr w:type="spellStart"/>
      <w:r w:rsidR="00996CF9" w:rsidRPr="00637FF8">
        <w:rPr>
          <w:rFonts w:ascii="Times New Roman" w:hAnsi="Times New Roman" w:cs="Times New Roman"/>
          <w:sz w:val="24"/>
          <w:szCs w:val="24"/>
        </w:rPr>
        <w:t>amplasament</w:t>
      </w:r>
      <w:proofErr w:type="spellEnd"/>
      <w:r w:rsidR="00996CF9" w:rsidRPr="00637FF8">
        <w:rPr>
          <w:rFonts w:ascii="Times New Roman" w:hAnsi="Times New Roman" w:cs="Times New Roman"/>
          <w:sz w:val="24"/>
          <w:szCs w:val="24"/>
        </w:rPr>
        <w:t xml:space="preserve">, </w:t>
      </w:r>
      <w:proofErr w:type="spellStart"/>
      <w:r w:rsidR="00996CF9" w:rsidRPr="00637FF8">
        <w:rPr>
          <w:rFonts w:ascii="Times New Roman" w:hAnsi="Times New Roman" w:cs="Times New Roman"/>
          <w:sz w:val="24"/>
          <w:szCs w:val="24"/>
        </w:rPr>
        <w:t>deoarece</w:t>
      </w:r>
      <w:proofErr w:type="spellEnd"/>
      <w:r w:rsidR="004A40CA" w:rsidRPr="00637FF8">
        <w:rPr>
          <w:rFonts w:ascii="Times New Roman" w:hAnsi="Times New Roman" w:cs="Times New Roman"/>
          <w:sz w:val="24"/>
          <w:szCs w:val="24"/>
        </w:rPr>
        <w:t xml:space="preserve"> </w:t>
      </w:r>
      <w:proofErr w:type="spellStart"/>
      <w:r w:rsidR="003B2153" w:rsidRPr="00637FF8">
        <w:rPr>
          <w:rFonts w:ascii="Times New Roman" w:hAnsi="Times New Roman" w:cs="Times New Roman"/>
          <w:sz w:val="24"/>
          <w:szCs w:val="24"/>
        </w:rPr>
        <w:t>terenul</w:t>
      </w:r>
      <w:proofErr w:type="spellEnd"/>
      <w:r w:rsidR="003B2153" w:rsidRPr="00637FF8">
        <w:rPr>
          <w:rFonts w:ascii="Times New Roman" w:hAnsi="Times New Roman" w:cs="Times New Roman"/>
          <w:sz w:val="24"/>
          <w:szCs w:val="24"/>
        </w:rPr>
        <w:t xml:space="preserve"> </w:t>
      </w:r>
      <w:proofErr w:type="spellStart"/>
      <w:r w:rsidR="009D36B0">
        <w:rPr>
          <w:rFonts w:ascii="Times New Roman" w:hAnsi="Times New Roman" w:cs="Times New Roman"/>
          <w:sz w:val="24"/>
          <w:szCs w:val="24"/>
        </w:rPr>
        <w:t>este</w:t>
      </w:r>
      <w:proofErr w:type="spellEnd"/>
      <w:r w:rsidR="009D36B0">
        <w:rPr>
          <w:rFonts w:ascii="Times New Roman" w:hAnsi="Times New Roman" w:cs="Times New Roman"/>
          <w:sz w:val="24"/>
          <w:szCs w:val="24"/>
        </w:rPr>
        <w:t xml:space="preserve"> </w:t>
      </w:r>
      <w:proofErr w:type="spellStart"/>
      <w:r w:rsidR="009D36B0">
        <w:rPr>
          <w:rFonts w:ascii="Times New Roman" w:hAnsi="Times New Roman" w:cs="Times New Roman"/>
          <w:sz w:val="24"/>
          <w:szCs w:val="24"/>
        </w:rPr>
        <w:t>propritatea</w:t>
      </w:r>
      <w:proofErr w:type="spellEnd"/>
      <w:r w:rsidR="009D36B0">
        <w:rPr>
          <w:rFonts w:ascii="Times New Roman" w:hAnsi="Times New Roman" w:cs="Times New Roman"/>
          <w:sz w:val="24"/>
          <w:szCs w:val="24"/>
        </w:rPr>
        <w:t xml:space="preserve"> </w:t>
      </w:r>
      <w:proofErr w:type="spellStart"/>
      <w:r w:rsidR="009D36B0">
        <w:rPr>
          <w:rFonts w:ascii="Times New Roman" w:hAnsi="Times New Roman" w:cs="Times New Roman"/>
          <w:sz w:val="24"/>
          <w:szCs w:val="24"/>
        </w:rPr>
        <w:t>beneficirului</w:t>
      </w:r>
      <w:proofErr w:type="spellEnd"/>
      <w:r w:rsidR="009D36B0">
        <w:rPr>
          <w:rFonts w:ascii="Times New Roman" w:hAnsi="Times New Roman" w:cs="Times New Roman"/>
          <w:sz w:val="24"/>
          <w:szCs w:val="24"/>
        </w:rPr>
        <w:t xml:space="preserve"> </w:t>
      </w:r>
      <w:proofErr w:type="spellStart"/>
      <w:r w:rsidR="009D36B0">
        <w:rPr>
          <w:rFonts w:ascii="Times New Roman" w:hAnsi="Times New Roman" w:cs="Times New Roman"/>
          <w:sz w:val="24"/>
          <w:szCs w:val="24"/>
        </w:rPr>
        <w:t>si</w:t>
      </w:r>
      <w:proofErr w:type="spellEnd"/>
      <w:r w:rsidR="009D36B0">
        <w:rPr>
          <w:rFonts w:ascii="Times New Roman" w:hAnsi="Times New Roman" w:cs="Times New Roman"/>
          <w:sz w:val="24"/>
          <w:szCs w:val="24"/>
        </w:rPr>
        <w:t xml:space="preserve"> </w:t>
      </w:r>
      <w:r w:rsidR="003B2153" w:rsidRPr="00637FF8">
        <w:rPr>
          <w:rFonts w:ascii="Times New Roman" w:hAnsi="Times New Roman" w:cs="Times New Roman"/>
          <w:sz w:val="24"/>
          <w:szCs w:val="24"/>
        </w:rPr>
        <w:t xml:space="preserve">are </w:t>
      </w:r>
      <w:proofErr w:type="spellStart"/>
      <w:r w:rsidR="003B2153" w:rsidRPr="00637FF8">
        <w:rPr>
          <w:rFonts w:ascii="Times New Roman" w:hAnsi="Times New Roman" w:cs="Times New Roman"/>
          <w:sz w:val="24"/>
          <w:szCs w:val="24"/>
        </w:rPr>
        <w:t>folosinta</w:t>
      </w:r>
      <w:proofErr w:type="spellEnd"/>
      <w:r w:rsidR="003B2153" w:rsidRPr="00637FF8">
        <w:rPr>
          <w:rFonts w:ascii="Times New Roman" w:hAnsi="Times New Roman" w:cs="Times New Roman"/>
          <w:sz w:val="24"/>
          <w:szCs w:val="24"/>
        </w:rPr>
        <w:t xml:space="preserve"> </w:t>
      </w:r>
      <w:proofErr w:type="spellStart"/>
      <w:r w:rsidR="003B2153" w:rsidRPr="00637FF8">
        <w:rPr>
          <w:rFonts w:ascii="Times New Roman" w:hAnsi="Times New Roman" w:cs="Times New Roman"/>
          <w:sz w:val="24"/>
          <w:szCs w:val="24"/>
        </w:rPr>
        <w:t>curti-constructii</w:t>
      </w:r>
      <w:proofErr w:type="spellEnd"/>
      <w:r w:rsidR="00996CF9" w:rsidRPr="00637FF8">
        <w:rPr>
          <w:rFonts w:ascii="Times New Roman" w:hAnsi="Times New Roman" w:cs="Times New Roman"/>
          <w:sz w:val="24"/>
          <w:szCs w:val="24"/>
        </w:rPr>
        <w:t>.</w:t>
      </w:r>
    </w:p>
    <w:p w14:paraId="4F28C511" w14:textId="77777777" w:rsidR="00DB3D92" w:rsidRPr="00637FF8" w:rsidRDefault="00DB3D92" w:rsidP="00FC04A7">
      <w:pPr>
        <w:spacing w:line="240" w:lineRule="auto"/>
        <w:jc w:val="both"/>
        <w:rPr>
          <w:rFonts w:ascii="Times New Roman" w:hAnsi="Times New Roman" w:cs="Times New Roman"/>
          <w:sz w:val="24"/>
          <w:szCs w:val="24"/>
        </w:rPr>
      </w:pPr>
    </w:p>
    <w:p w14:paraId="7E9E5479" w14:textId="5C187D79" w:rsidR="00F53ABE" w:rsidRPr="00637FF8" w:rsidRDefault="00A056BE" w:rsidP="00FC04A7">
      <w:pPr>
        <w:spacing w:line="240" w:lineRule="auto"/>
        <w:jc w:val="both"/>
        <w:rPr>
          <w:rFonts w:ascii="Times New Roman" w:hAnsi="Times New Roman" w:cs="Times New Roman"/>
          <w:b/>
          <w:sz w:val="24"/>
          <w:szCs w:val="24"/>
        </w:rPr>
      </w:pPr>
      <w:r w:rsidRPr="00637FF8">
        <w:rPr>
          <w:rFonts w:ascii="Times New Roman" w:hAnsi="Times New Roman" w:cs="Times New Roman"/>
          <w:b/>
          <w:sz w:val="24"/>
          <w:szCs w:val="24"/>
        </w:rPr>
        <w:t xml:space="preserve">VI. </w:t>
      </w:r>
      <w:proofErr w:type="spellStart"/>
      <w:r w:rsidRPr="00637FF8">
        <w:rPr>
          <w:rFonts w:ascii="Times New Roman" w:hAnsi="Times New Roman" w:cs="Times New Roman"/>
          <w:b/>
          <w:sz w:val="24"/>
          <w:szCs w:val="24"/>
        </w:rPr>
        <w:t>Descrierea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tuturor</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efectelor</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semnificative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posibile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asupra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mediului</w:t>
      </w:r>
      <w:proofErr w:type="spellEnd"/>
      <w:r w:rsidRPr="00637FF8">
        <w:rPr>
          <w:rFonts w:ascii="Times New Roman" w:hAnsi="Times New Roman" w:cs="Times New Roman"/>
          <w:b/>
          <w:sz w:val="24"/>
          <w:szCs w:val="24"/>
        </w:rPr>
        <w:t xml:space="preserve"> ale </w:t>
      </w:r>
      <w:proofErr w:type="spellStart"/>
      <w:r w:rsidRPr="00637FF8">
        <w:rPr>
          <w:rFonts w:ascii="Times New Roman" w:hAnsi="Times New Roman" w:cs="Times New Roman"/>
          <w:b/>
          <w:sz w:val="24"/>
          <w:szCs w:val="24"/>
        </w:rPr>
        <w:t>proiectului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în</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limita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informațiilor</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disponibile</w:t>
      </w:r>
      <w:proofErr w:type="spellEnd"/>
      <w:r w:rsidRPr="00637FF8">
        <w:rPr>
          <w:rFonts w:ascii="Times New Roman" w:hAnsi="Times New Roman" w:cs="Times New Roman"/>
          <w:b/>
          <w:sz w:val="24"/>
          <w:szCs w:val="24"/>
        </w:rPr>
        <w:t xml:space="preserve"> </w:t>
      </w:r>
    </w:p>
    <w:p w14:paraId="384597CA" w14:textId="77777777" w:rsidR="00D838FA" w:rsidRPr="00637FF8" w:rsidRDefault="00D838FA" w:rsidP="00D838FA">
      <w:pPr>
        <w:spacing w:line="240" w:lineRule="auto"/>
        <w:jc w:val="both"/>
        <w:rPr>
          <w:rFonts w:ascii="Times New Roman" w:hAnsi="Times New Roman" w:cs="Times New Roman"/>
          <w:b/>
          <w:sz w:val="24"/>
          <w:szCs w:val="24"/>
        </w:rPr>
      </w:pPr>
      <w:bookmarkStart w:id="20" w:name="_Hlk509760212"/>
      <w:r w:rsidRPr="00637FF8">
        <w:rPr>
          <w:rFonts w:ascii="Times New Roman" w:hAnsi="Times New Roman" w:cs="Times New Roman"/>
          <w:b/>
          <w:sz w:val="24"/>
          <w:szCs w:val="24"/>
        </w:rPr>
        <w:t xml:space="preserve">A. </w:t>
      </w:r>
      <w:proofErr w:type="spellStart"/>
      <w:r w:rsidRPr="00637FF8">
        <w:rPr>
          <w:rFonts w:ascii="Times New Roman" w:hAnsi="Times New Roman" w:cs="Times New Roman"/>
          <w:b/>
          <w:sz w:val="24"/>
          <w:szCs w:val="24"/>
        </w:rPr>
        <w:t>Surse</w:t>
      </w:r>
      <w:proofErr w:type="spellEnd"/>
      <w:r w:rsidRPr="00637FF8">
        <w:rPr>
          <w:rFonts w:ascii="Times New Roman" w:hAnsi="Times New Roman" w:cs="Times New Roman"/>
          <w:b/>
          <w:sz w:val="24"/>
          <w:szCs w:val="24"/>
        </w:rPr>
        <w:t xml:space="preserve"> de </w:t>
      </w:r>
      <w:proofErr w:type="spellStart"/>
      <w:r w:rsidRPr="00637FF8">
        <w:rPr>
          <w:rFonts w:ascii="Times New Roman" w:hAnsi="Times New Roman" w:cs="Times New Roman"/>
          <w:b/>
          <w:sz w:val="24"/>
          <w:szCs w:val="24"/>
        </w:rPr>
        <w:t>poluanţi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şi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instalaţii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pentru</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reţinerea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evacuarea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şi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dispersia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poluanţilor</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în</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mediu</w:t>
      </w:r>
      <w:proofErr w:type="spellEnd"/>
      <w:r w:rsidRPr="00637FF8">
        <w:rPr>
          <w:rFonts w:ascii="Times New Roman" w:hAnsi="Times New Roman" w:cs="Times New Roman"/>
          <w:b/>
          <w:sz w:val="24"/>
          <w:szCs w:val="24"/>
        </w:rPr>
        <w:t xml:space="preserve">  </w:t>
      </w:r>
    </w:p>
    <w:p w14:paraId="60DCF3ED" w14:textId="77777777" w:rsidR="00D838FA" w:rsidRPr="00637FF8" w:rsidRDefault="00D838FA" w:rsidP="00D838FA">
      <w:pPr>
        <w:spacing w:line="240" w:lineRule="auto"/>
        <w:jc w:val="both"/>
        <w:rPr>
          <w:rFonts w:ascii="Times New Roman" w:hAnsi="Times New Roman" w:cs="Times New Roman"/>
          <w:b/>
          <w:i/>
          <w:color w:val="00B0F0"/>
          <w:sz w:val="24"/>
          <w:szCs w:val="24"/>
        </w:rPr>
      </w:pPr>
    </w:p>
    <w:p w14:paraId="1786B93F" w14:textId="77777777" w:rsidR="00D838FA" w:rsidRPr="00637FF8" w:rsidRDefault="00D838FA" w:rsidP="00D838FA">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lastRenderedPageBreak/>
        <w:t xml:space="preserve">1. </w:t>
      </w:r>
      <w:proofErr w:type="spellStart"/>
      <w:r w:rsidRPr="00637FF8">
        <w:rPr>
          <w:rFonts w:ascii="Times New Roman" w:hAnsi="Times New Roman" w:cs="Times New Roman"/>
          <w:b/>
          <w:i/>
          <w:sz w:val="24"/>
          <w:szCs w:val="24"/>
        </w:rPr>
        <w:t>Protecţia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calităţii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apelor</w:t>
      </w:r>
      <w:proofErr w:type="spellEnd"/>
      <w:r w:rsidRPr="00637FF8">
        <w:rPr>
          <w:rFonts w:ascii="Times New Roman" w:hAnsi="Times New Roman" w:cs="Times New Roman"/>
          <w:b/>
          <w:i/>
          <w:sz w:val="24"/>
          <w:szCs w:val="24"/>
        </w:rPr>
        <w:t xml:space="preserve">:  </w:t>
      </w:r>
    </w:p>
    <w:p w14:paraId="267D59D0" w14:textId="77777777" w:rsidR="00D838FA" w:rsidRPr="00637FF8" w:rsidRDefault="00D838FA" w:rsidP="00D838FA">
      <w:pPr>
        <w:spacing w:line="240" w:lineRule="auto"/>
        <w:jc w:val="both"/>
        <w:rPr>
          <w:rFonts w:ascii="Times New Roman" w:hAnsi="Times New Roman" w:cs="Times New Roman"/>
          <w:b/>
          <w:i/>
          <w:sz w:val="24"/>
          <w:szCs w:val="24"/>
        </w:rPr>
      </w:pPr>
      <w:proofErr w:type="spellStart"/>
      <w:r w:rsidRPr="00637FF8">
        <w:rPr>
          <w:rFonts w:ascii="Times New Roman" w:hAnsi="Times New Roman" w:cs="Times New Roman"/>
          <w:b/>
          <w:i/>
          <w:sz w:val="24"/>
          <w:szCs w:val="24"/>
        </w:rPr>
        <w:t>Faza</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constructie</w:t>
      </w:r>
      <w:proofErr w:type="spellEnd"/>
      <w:r w:rsidRPr="00637FF8">
        <w:rPr>
          <w:rFonts w:ascii="Times New Roman" w:hAnsi="Times New Roman" w:cs="Times New Roman"/>
          <w:b/>
          <w:i/>
          <w:sz w:val="24"/>
          <w:szCs w:val="24"/>
        </w:rPr>
        <w:t>:</w:t>
      </w:r>
    </w:p>
    <w:p w14:paraId="31EB55AF" w14:textId="77777777" w:rsidR="00D838FA" w:rsidRPr="000B4641" w:rsidRDefault="00D838FA" w:rsidP="00D838FA">
      <w:pPr>
        <w:spacing w:line="240" w:lineRule="auto"/>
        <w:jc w:val="both"/>
        <w:rPr>
          <w:rFonts w:ascii="Times New Roman" w:hAnsi="Times New Roman" w:cs="Times New Roman"/>
          <w:sz w:val="24"/>
          <w:szCs w:val="24"/>
          <w:lang w:val="sv-SE"/>
        </w:rPr>
      </w:pPr>
      <w:r w:rsidRPr="000B4641">
        <w:rPr>
          <w:rFonts w:ascii="Times New Roman" w:hAnsi="Times New Roman" w:cs="Times New Roman"/>
          <w:sz w:val="24"/>
          <w:szCs w:val="24"/>
          <w:lang w:val="sv-SE"/>
        </w:rPr>
        <w:t xml:space="preserve">- sursele de poluanţi pentru ape, locul de evacuare sau emisarul;  </w:t>
      </w:r>
    </w:p>
    <w:p w14:paraId="2C42DB3D" w14:textId="77777777" w:rsidR="00D838FA" w:rsidRPr="000B4641" w:rsidRDefault="00D838FA" w:rsidP="00D838FA">
      <w:pPr>
        <w:spacing w:line="240" w:lineRule="auto"/>
        <w:jc w:val="both"/>
        <w:rPr>
          <w:rFonts w:ascii="Times New Roman" w:hAnsi="Times New Roman" w:cs="Times New Roman"/>
          <w:sz w:val="24"/>
          <w:szCs w:val="24"/>
          <w:lang w:val="sv-SE"/>
        </w:rPr>
      </w:pPr>
      <w:r w:rsidRPr="000B4641">
        <w:rPr>
          <w:rFonts w:ascii="Times New Roman" w:hAnsi="Times New Roman" w:cs="Times New Roman"/>
          <w:sz w:val="24"/>
          <w:szCs w:val="24"/>
          <w:lang w:val="sv-SE"/>
        </w:rPr>
        <w:t xml:space="preserve">Nu sunt surse de poluare. </w:t>
      </w:r>
    </w:p>
    <w:p w14:paraId="1BE183A3" w14:textId="77777777" w:rsidR="00D838FA" w:rsidRPr="000B4641" w:rsidRDefault="00D838FA" w:rsidP="00D838FA">
      <w:pPr>
        <w:spacing w:line="240" w:lineRule="auto"/>
        <w:jc w:val="both"/>
        <w:rPr>
          <w:rFonts w:ascii="Times New Roman" w:hAnsi="Times New Roman" w:cs="Times New Roman"/>
          <w:sz w:val="24"/>
          <w:szCs w:val="24"/>
          <w:lang w:val="sv-SE"/>
        </w:rPr>
      </w:pPr>
      <w:r w:rsidRPr="000B4641">
        <w:rPr>
          <w:rFonts w:ascii="Times New Roman" w:hAnsi="Times New Roman" w:cs="Times New Roman"/>
          <w:sz w:val="24"/>
          <w:szCs w:val="24"/>
          <w:lang w:val="sv-SE"/>
        </w:rPr>
        <w:t xml:space="preserve">- staţiile şi instalaţiile de epurare sau de preepurare a apelor uzate prevăzute.  </w:t>
      </w:r>
    </w:p>
    <w:p w14:paraId="3583BAD7" w14:textId="4EA7C76A" w:rsidR="00D838FA" w:rsidRPr="00637FF8" w:rsidRDefault="00D838FA" w:rsidP="00D838FA">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xml:space="preserve">In perioada de construcție pe amplasamentul </w:t>
      </w:r>
      <w:r w:rsidR="00391B3D" w:rsidRPr="00637FF8">
        <w:rPr>
          <w:rFonts w:ascii="Times New Roman" w:hAnsi="Times New Roman" w:cs="Times New Roman"/>
          <w:sz w:val="24"/>
          <w:szCs w:val="24"/>
          <w:lang w:val="ro-RO"/>
        </w:rPr>
        <w:t>proiectului</w:t>
      </w:r>
      <w:r w:rsidRPr="00637FF8">
        <w:rPr>
          <w:rFonts w:ascii="Times New Roman" w:hAnsi="Times New Roman" w:cs="Times New Roman"/>
          <w:sz w:val="24"/>
          <w:szCs w:val="24"/>
          <w:lang w:val="ro-RO"/>
        </w:rPr>
        <w:t xml:space="preserve"> se va instala </w:t>
      </w:r>
      <w:r w:rsidR="00391B3D" w:rsidRPr="00637FF8">
        <w:rPr>
          <w:rFonts w:ascii="Times New Roman" w:hAnsi="Times New Roman" w:cs="Times New Roman"/>
          <w:sz w:val="24"/>
          <w:szCs w:val="24"/>
          <w:lang w:val="ro-RO"/>
        </w:rPr>
        <w:t xml:space="preserve">un container </w:t>
      </w:r>
      <w:r w:rsidR="00CE179F" w:rsidRPr="00637FF8">
        <w:rPr>
          <w:rFonts w:ascii="Times New Roman" w:hAnsi="Times New Roman" w:cs="Times New Roman"/>
          <w:sz w:val="24"/>
          <w:szCs w:val="24"/>
          <w:lang w:val="ro-RO"/>
        </w:rPr>
        <w:t xml:space="preserve">si </w:t>
      </w:r>
      <w:r w:rsidRPr="00637FF8">
        <w:rPr>
          <w:rFonts w:ascii="Times New Roman" w:hAnsi="Times New Roman" w:cs="Times New Roman"/>
          <w:sz w:val="24"/>
          <w:szCs w:val="24"/>
          <w:lang w:val="ro-RO"/>
        </w:rPr>
        <w:t>toaleta ecologica</w:t>
      </w:r>
      <w:r w:rsidR="00CE179F" w:rsidRPr="00637FF8">
        <w:rPr>
          <w:rFonts w:ascii="Times New Roman" w:hAnsi="Times New Roman" w:cs="Times New Roman"/>
          <w:sz w:val="24"/>
          <w:szCs w:val="24"/>
          <w:lang w:val="ro-RO"/>
        </w:rPr>
        <w:t>,</w:t>
      </w:r>
      <w:r w:rsidRPr="00637FF8">
        <w:rPr>
          <w:rFonts w:ascii="Times New Roman" w:hAnsi="Times New Roman" w:cs="Times New Roman"/>
          <w:sz w:val="24"/>
          <w:szCs w:val="24"/>
          <w:lang w:val="ro-RO"/>
        </w:rPr>
        <w:t xml:space="preserve"> care va fi vidanjata periodic de catre firme autorizate in acest sens pe baza de contract. </w:t>
      </w:r>
    </w:p>
    <w:p w14:paraId="19A38D8B" w14:textId="77777777" w:rsidR="00D838FA" w:rsidRPr="000B4641" w:rsidRDefault="00D838FA" w:rsidP="00D838FA">
      <w:pPr>
        <w:spacing w:line="240" w:lineRule="auto"/>
        <w:jc w:val="both"/>
        <w:rPr>
          <w:rFonts w:ascii="Times New Roman" w:hAnsi="Times New Roman" w:cs="Times New Roman"/>
          <w:b/>
          <w:i/>
          <w:sz w:val="24"/>
          <w:szCs w:val="24"/>
          <w:lang w:val="ro-RO"/>
        </w:rPr>
      </w:pPr>
      <w:r w:rsidRPr="000B4641">
        <w:rPr>
          <w:rFonts w:ascii="Times New Roman" w:hAnsi="Times New Roman" w:cs="Times New Roman"/>
          <w:b/>
          <w:i/>
          <w:sz w:val="24"/>
          <w:szCs w:val="24"/>
          <w:lang w:val="ro-RO"/>
        </w:rPr>
        <w:t>Faza de functionare:</w:t>
      </w:r>
    </w:p>
    <w:p w14:paraId="3279D341" w14:textId="77777777" w:rsidR="00D838FA" w:rsidRPr="000B4641" w:rsidRDefault="00D838FA" w:rsidP="00D838FA">
      <w:pPr>
        <w:spacing w:line="240" w:lineRule="auto"/>
        <w:jc w:val="both"/>
        <w:rPr>
          <w:rFonts w:ascii="Times New Roman" w:hAnsi="Times New Roman" w:cs="Times New Roman"/>
          <w:sz w:val="24"/>
          <w:szCs w:val="24"/>
          <w:lang w:val="ro-RO"/>
        </w:rPr>
      </w:pPr>
      <w:r w:rsidRPr="000B4641">
        <w:rPr>
          <w:rFonts w:ascii="Times New Roman" w:hAnsi="Times New Roman" w:cs="Times New Roman"/>
          <w:sz w:val="24"/>
          <w:szCs w:val="24"/>
          <w:lang w:val="ro-RO"/>
        </w:rPr>
        <w:t xml:space="preserve">- sursele de poluanţi pentru ape, locul de evacuare sau emisarul;  </w:t>
      </w:r>
    </w:p>
    <w:p w14:paraId="06AA4294" w14:textId="528A0FD8" w:rsidR="00D838FA" w:rsidRPr="000B4641" w:rsidRDefault="00CE179F" w:rsidP="00D838FA">
      <w:pPr>
        <w:spacing w:line="240" w:lineRule="auto"/>
        <w:jc w:val="both"/>
        <w:rPr>
          <w:rFonts w:ascii="Times New Roman" w:hAnsi="Times New Roman" w:cs="Times New Roman"/>
          <w:sz w:val="24"/>
          <w:szCs w:val="24"/>
          <w:lang w:val="ro-RO"/>
        </w:rPr>
      </w:pPr>
      <w:r w:rsidRPr="000B4641">
        <w:rPr>
          <w:rFonts w:ascii="Times New Roman" w:hAnsi="Times New Roman" w:cs="Times New Roman"/>
          <w:sz w:val="24"/>
          <w:szCs w:val="24"/>
          <w:lang w:val="ro-RO"/>
        </w:rPr>
        <w:t xml:space="preserve">Apele uzate menajere </w:t>
      </w:r>
      <w:r w:rsidR="003B2153" w:rsidRPr="000B4641">
        <w:rPr>
          <w:rFonts w:ascii="Times New Roman" w:hAnsi="Times New Roman" w:cs="Times New Roman"/>
          <w:sz w:val="24"/>
          <w:szCs w:val="24"/>
          <w:lang w:val="ro-RO"/>
        </w:rPr>
        <w:t xml:space="preserve">si tehnologice </w:t>
      </w:r>
      <w:r w:rsidRPr="000B4641">
        <w:rPr>
          <w:rFonts w:ascii="Times New Roman" w:hAnsi="Times New Roman" w:cs="Times New Roman"/>
          <w:sz w:val="24"/>
          <w:szCs w:val="24"/>
          <w:lang w:val="ro-RO"/>
        </w:rPr>
        <w:t xml:space="preserve">de la </w:t>
      </w:r>
      <w:r w:rsidR="00867CA7">
        <w:rPr>
          <w:rFonts w:ascii="Times New Roman" w:hAnsi="Times New Roman" w:cs="Times New Roman"/>
          <w:sz w:val="24"/>
          <w:szCs w:val="24"/>
          <w:lang w:val="ro-RO"/>
        </w:rPr>
        <w:t>investitie</w:t>
      </w:r>
      <w:r w:rsidR="00D838FA" w:rsidRPr="000B4641">
        <w:rPr>
          <w:rFonts w:ascii="Times New Roman" w:hAnsi="Times New Roman" w:cs="Times New Roman"/>
          <w:sz w:val="24"/>
          <w:szCs w:val="24"/>
          <w:lang w:val="ro-RO"/>
        </w:rPr>
        <w:t>.</w:t>
      </w:r>
    </w:p>
    <w:p w14:paraId="7C8C32AE" w14:textId="3F9210F4" w:rsidR="00CE179F" w:rsidRPr="00637FF8" w:rsidRDefault="00CE179F" w:rsidP="00D838FA">
      <w:pPr>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t>Poluare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accidentala</w:t>
      </w:r>
      <w:proofErr w:type="spellEnd"/>
      <w:r w:rsidR="00DB3D92" w:rsidRPr="00637FF8">
        <w:rPr>
          <w:rFonts w:ascii="Times New Roman" w:hAnsi="Times New Roman" w:cs="Times New Roman"/>
          <w:sz w:val="24"/>
          <w:szCs w:val="24"/>
        </w:rPr>
        <w:t xml:space="preserve"> </w:t>
      </w:r>
      <w:r w:rsidRPr="00637FF8">
        <w:rPr>
          <w:rFonts w:ascii="Times New Roman" w:hAnsi="Times New Roman" w:cs="Times New Roman"/>
          <w:sz w:val="24"/>
          <w:szCs w:val="24"/>
        </w:rPr>
        <w:t xml:space="preserve">cu </w:t>
      </w:r>
      <w:proofErr w:type="spellStart"/>
      <w:r w:rsidRPr="00637FF8">
        <w:rPr>
          <w:rFonts w:ascii="Times New Roman" w:hAnsi="Times New Roman" w:cs="Times New Roman"/>
          <w:sz w:val="24"/>
          <w:szCs w:val="24"/>
        </w:rPr>
        <w:t>produse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petroliere</w:t>
      </w:r>
      <w:proofErr w:type="spellEnd"/>
      <w:r w:rsidRPr="00637FF8">
        <w:rPr>
          <w:rFonts w:ascii="Times New Roman" w:hAnsi="Times New Roman" w:cs="Times New Roman"/>
          <w:sz w:val="24"/>
          <w:szCs w:val="24"/>
        </w:rPr>
        <w:t xml:space="preserve"> in zona </w:t>
      </w:r>
      <w:proofErr w:type="spellStart"/>
      <w:r w:rsidR="00DB3D92" w:rsidRPr="00637FF8">
        <w:rPr>
          <w:rFonts w:ascii="Times New Roman" w:hAnsi="Times New Roman" w:cs="Times New Roman"/>
          <w:sz w:val="24"/>
          <w:szCs w:val="24"/>
        </w:rPr>
        <w:t>atelierului</w:t>
      </w:r>
      <w:proofErr w:type="spellEnd"/>
      <w:r w:rsidRPr="00637FF8">
        <w:rPr>
          <w:rFonts w:ascii="Times New Roman" w:hAnsi="Times New Roman" w:cs="Times New Roman"/>
          <w:sz w:val="24"/>
          <w:szCs w:val="24"/>
        </w:rPr>
        <w:t>.</w:t>
      </w:r>
    </w:p>
    <w:p w14:paraId="4CC8D2B3" w14:textId="77777777" w:rsidR="00D838FA" w:rsidRPr="00637FF8" w:rsidRDefault="00D838FA" w:rsidP="00D838FA">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staţiile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instalaţiile</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epurare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sau</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preepurare</w:t>
      </w:r>
      <w:proofErr w:type="spellEnd"/>
      <w:r w:rsidRPr="00637FF8">
        <w:rPr>
          <w:rFonts w:ascii="Times New Roman" w:hAnsi="Times New Roman" w:cs="Times New Roman"/>
          <w:sz w:val="24"/>
          <w:szCs w:val="24"/>
        </w:rPr>
        <w:t xml:space="preserve"> a </w:t>
      </w:r>
      <w:proofErr w:type="spellStart"/>
      <w:r w:rsidRPr="00637FF8">
        <w:rPr>
          <w:rFonts w:ascii="Times New Roman" w:hAnsi="Times New Roman" w:cs="Times New Roman"/>
          <w:sz w:val="24"/>
          <w:szCs w:val="24"/>
        </w:rPr>
        <w:t>apelor</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uzate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prevăzute</w:t>
      </w:r>
      <w:proofErr w:type="spellEnd"/>
      <w:r w:rsidRPr="00637FF8">
        <w:rPr>
          <w:rFonts w:ascii="Times New Roman" w:hAnsi="Times New Roman" w:cs="Times New Roman"/>
          <w:sz w:val="24"/>
          <w:szCs w:val="24"/>
        </w:rPr>
        <w:t xml:space="preserve">.  </w:t>
      </w:r>
    </w:p>
    <w:p w14:paraId="295FA0DC" w14:textId="7F5B1A50" w:rsidR="00CE179F" w:rsidRDefault="00CE179F" w:rsidP="00CE179F">
      <w:pPr>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t>Apele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uzate</w:t>
      </w:r>
      <w:proofErr w:type="spellEnd"/>
      <w:r w:rsidRPr="00637FF8">
        <w:rPr>
          <w:rFonts w:ascii="Times New Roman" w:hAnsi="Times New Roman" w:cs="Times New Roman"/>
          <w:sz w:val="24"/>
          <w:szCs w:val="24"/>
        </w:rPr>
        <w:t xml:space="preserve"> </w:t>
      </w:r>
      <w:proofErr w:type="spellStart"/>
      <w:r w:rsidR="00B4437B" w:rsidRPr="00637FF8">
        <w:rPr>
          <w:rFonts w:ascii="Times New Roman" w:hAnsi="Times New Roman" w:cs="Times New Roman"/>
          <w:sz w:val="24"/>
          <w:szCs w:val="24"/>
        </w:rPr>
        <w:t>tehnologice</w:t>
      </w:r>
      <w:proofErr w:type="spellEnd"/>
      <w:r w:rsidR="00277576">
        <w:rPr>
          <w:rFonts w:ascii="Times New Roman" w:hAnsi="Times New Roman" w:cs="Times New Roman"/>
          <w:sz w:val="24"/>
          <w:szCs w:val="24"/>
        </w:rPr>
        <w:t xml:space="preserve"> </w:t>
      </w:r>
      <w:r w:rsidR="00B4437B" w:rsidRPr="00637FF8">
        <w:rPr>
          <w:rFonts w:ascii="Times New Roman" w:hAnsi="Times New Roman" w:cs="Times New Roman"/>
          <w:sz w:val="24"/>
          <w:szCs w:val="24"/>
        </w:rPr>
        <w:t>(</w:t>
      </w:r>
      <w:proofErr w:type="spellStart"/>
      <w:r w:rsidR="00B4437B" w:rsidRPr="00637FF8">
        <w:rPr>
          <w:rFonts w:ascii="Times New Roman" w:hAnsi="Times New Roman" w:cs="Times New Roman"/>
          <w:sz w:val="24"/>
          <w:szCs w:val="24"/>
        </w:rPr>
        <w:t>dupa</w:t>
      </w:r>
      <w:proofErr w:type="spellEnd"/>
      <w:r w:rsidR="00B4437B" w:rsidRPr="00637FF8">
        <w:rPr>
          <w:rFonts w:ascii="Times New Roman" w:hAnsi="Times New Roman" w:cs="Times New Roman"/>
          <w:sz w:val="24"/>
          <w:szCs w:val="24"/>
        </w:rPr>
        <w:t xml:space="preserve"> pre-</w:t>
      </w:r>
      <w:proofErr w:type="spellStart"/>
      <w:r w:rsidR="00B4437B" w:rsidRPr="00637FF8">
        <w:rPr>
          <w:rFonts w:ascii="Times New Roman" w:hAnsi="Times New Roman" w:cs="Times New Roman"/>
          <w:sz w:val="24"/>
          <w:szCs w:val="24"/>
        </w:rPr>
        <w:t>epurare</w:t>
      </w:r>
      <w:proofErr w:type="spellEnd"/>
      <w:r w:rsidR="00B4437B" w:rsidRPr="00637FF8">
        <w:rPr>
          <w:rFonts w:ascii="Times New Roman" w:hAnsi="Times New Roman" w:cs="Times New Roman"/>
          <w:sz w:val="24"/>
          <w:szCs w:val="24"/>
        </w:rPr>
        <w:t>)</w:t>
      </w:r>
      <w:r w:rsidRPr="00637FF8">
        <w:rPr>
          <w:rFonts w:ascii="Times New Roman" w:hAnsi="Times New Roman" w:cs="Times New Roman"/>
          <w:sz w:val="24"/>
          <w:szCs w:val="24"/>
        </w:rPr>
        <w:t xml:space="preserve"> sunt </w:t>
      </w:r>
      <w:proofErr w:type="spellStart"/>
      <w:r w:rsidRPr="00637FF8">
        <w:rPr>
          <w:rFonts w:ascii="Times New Roman" w:hAnsi="Times New Roman" w:cs="Times New Roman"/>
          <w:sz w:val="24"/>
          <w:szCs w:val="24"/>
        </w:rPr>
        <w:t>colectate</w:t>
      </w:r>
      <w:proofErr w:type="spellEnd"/>
      <w:r w:rsidRPr="00637FF8">
        <w:rPr>
          <w:rFonts w:ascii="Times New Roman" w:hAnsi="Times New Roman" w:cs="Times New Roman"/>
          <w:sz w:val="24"/>
          <w:szCs w:val="24"/>
        </w:rPr>
        <w:t xml:space="preserve"> in </w:t>
      </w:r>
      <w:proofErr w:type="spellStart"/>
      <w:r w:rsidRPr="00637FF8">
        <w:rPr>
          <w:rFonts w:ascii="Times New Roman" w:hAnsi="Times New Roman" w:cs="Times New Roman"/>
          <w:sz w:val="24"/>
          <w:szCs w:val="24"/>
        </w:rPr>
        <w:t>bazin</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etans</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vidanjabil</w:t>
      </w:r>
      <w:proofErr w:type="spellEnd"/>
      <w:r w:rsidR="009D36B0">
        <w:rPr>
          <w:rFonts w:ascii="Times New Roman" w:hAnsi="Times New Roman" w:cs="Times New Roman"/>
          <w:sz w:val="24"/>
          <w:szCs w:val="24"/>
        </w:rPr>
        <w:t>.</w:t>
      </w:r>
    </w:p>
    <w:p w14:paraId="4EFC7AD4" w14:textId="6B41AA53" w:rsidR="00277576" w:rsidRPr="00277576" w:rsidRDefault="00277576" w:rsidP="00CE179F">
      <w:pPr>
        <w:spacing w:line="240" w:lineRule="auto"/>
        <w:jc w:val="both"/>
        <w:rPr>
          <w:rFonts w:ascii="Times New Roman" w:hAnsi="Times New Roman" w:cs="Times New Roman"/>
          <w:color w:val="FF0000"/>
          <w:sz w:val="24"/>
          <w:szCs w:val="24"/>
          <w:lang w:val="sv-SE"/>
        </w:rPr>
      </w:pPr>
      <w:r w:rsidRPr="00277576">
        <w:rPr>
          <w:rFonts w:ascii="Times New Roman" w:hAnsi="Times New Roman" w:cs="Times New Roman"/>
          <w:sz w:val="24"/>
          <w:szCs w:val="24"/>
          <w:lang w:val="sv-SE"/>
        </w:rPr>
        <w:t>Apele uzate menajere sunt colectate in alt bazin etans vidanjabil.</w:t>
      </w:r>
    </w:p>
    <w:p w14:paraId="21FE15AE" w14:textId="51BB46EF" w:rsidR="00CE179F" w:rsidRPr="00267669" w:rsidRDefault="00CE179F" w:rsidP="00CE179F">
      <w:pPr>
        <w:spacing w:line="240" w:lineRule="auto"/>
        <w:jc w:val="both"/>
        <w:rPr>
          <w:rFonts w:ascii="Times New Roman" w:hAnsi="Times New Roman" w:cs="Times New Roman"/>
          <w:sz w:val="24"/>
          <w:szCs w:val="24"/>
          <w:lang w:val="sv-SE"/>
        </w:rPr>
      </w:pPr>
      <w:r w:rsidRPr="00267669">
        <w:rPr>
          <w:rFonts w:ascii="Times New Roman" w:hAnsi="Times New Roman" w:cs="Times New Roman"/>
          <w:sz w:val="24"/>
          <w:szCs w:val="24"/>
          <w:lang w:val="sv-SE"/>
        </w:rPr>
        <w:t>Beneficiarul va avea in dotare un butoi cu nisip si alte substante absorbante pentru a interveni in caz de poluare accidentala si un butoi metalic gol pentru colectare.</w:t>
      </w:r>
    </w:p>
    <w:p w14:paraId="65803CB2" w14:textId="77777777" w:rsidR="00D838FA" w:rsidRPr="00267669" w:rsidRDefault="00D838FA" w:rsidP="00D838FA">
      <w:pPr>
        <w:spacing w:line="240" w:lineRule="auto"/>
        <w:jc w:val="both"/>
        <w:rPr>
          <w:rFonts w:ascii="Times New Roman" w:hAnsi="Times New Roman" w:cs="Times New Roman"/>
          <w:sz w:val="24"/>
          <w:szCs w:val="24"/>
          <w:lang w:val="sv-SE"/>
        </w:rPr>
      </w:pPr>
    </w:p>
    <w:p w14:paraId="03A55641" w14:textId="77777777" w:rsidR="00D838FA" w:rsidRPr="00637FF8" w:rsidRDefault="00D838FA" w:rsidP="00D838FA">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2. </w:t>
      </w:r>
      <w:proofErr w:type="spellStart"/>
      <w:r w:rsidRPr="00637FF8">
        <w:rPr>
          <w:rFonts w:ascii="Times New Roman" w:hAnsi="Times New Roman" w:cs="Times New Roman"/>
          <w:b/>
          <w:i/>
          <w:sz w:val="24"/>
          <w:szCs w:val="24"/>
        </w:rPr>
        <w:t>Protecţia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aerului</w:t>
      </w:r>
      <w:proofErr w:type="spellEnd"/>
      <w:r w:rsidRPr="00637FF8">
        <w:rPr>
          <w:rFonts w:ascii="Times New Roman" w:hAnsi="Times New Roman" w:cs="Times New Roman"/>
          <w:b/>
          <w:i/>
          <w:sz w:val="24"/>
          <w:szCs w:val="24"/>
        </w:rPr>
        <w:t xml:space="preserve">:  </w:t>
      </w:r>
    </w:p>
    <w:p w14:paraId="78EAAA11" w14:textId="77777777" w:rsidR="00D838FA" w:rsidRPr="00637FF8" w:rsidRDefault="00D838FA" w:rsidP="00D838FA">
      <w:pPr>
        <w:spacing w:line="240" w:lineRule="auto"/>
        <w:jc w:val="both"/>
        <w:rPr>
          <w:rFonts w:ascii="Times New Roman" w:hAnsi="Times New Roman" w:cs="Times New Roman"/>
          <w:b/>
          <w:i/>
          <w:sz w:val="24"/>
          <w:szCs w:val="24"/>
        </w:rPr>
      </w:pPr>
      <w:proofErr w:type="spellStart"/>
      <w:r w:rsidRPr="00637FF8">
        <w:rPr>
          <w:rFonts w:ascii="Times New Roman" w:hAnsi="Times New Roman" w:cs="Times New Roman"/>
          <w:b/>
          <w:i/>
          <w:sz w:val="24"/>
          <w:szCs w:val="24"/>
        </w:rPr>
        <w:t>Faza</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constructie</w:t>
      </w:r>
      <w:proofErr w:type="spellEnd"/>
      <w:r w:rsidRPr="00637FF8">
        <w:rPr>
          <w:rFonts w:ascii="Times New Roman" w:hAnsi="Times New Roman" w:cs="Times New Roman"/>
          <w:b/>
          <w:i/>
          <w:sz w:val="24"/>
          <w:szCs w:val="24"/>
        </w:rPr>
        <w:t>:</w:t>
      </w:r>
    </w:p>
    <w:p w14:paraId="5D8B3FB1" w14:textId="77777777" w:rsidR="00D838FA" w:rsidRPr="000B4641" w:rsidRDefault="00D838FA" w:rsidP="00D838FA">
      <w:pPr>
        <w:spacing w:line="240" w:lineRule="auto"/>
        <w:jc w:val="both"/>
        <w:rPr>
          <w:rFonts w:ascii="Times New Roman" w:hAnsi="Times New Roman" w:cs="Times New Roman"/>
          <w:sz w:val="24"/>
          <w:szCs w:val="24"/>
          <w:lang w:val="sv-SE"/>
        </w:rPr>
      </w:pPr>
      <w:r w:rsidRPr="000B4641">
        <w:rPr>
          <w:rFonts w:ascii="Times New Roman" w:hAnsi="Times New Roman" w:cs="Times New Roman"/>
          <w:sz w:val="24"/>
          <w:szCs w:val="24"/>
          <w:lang w:val="sv-SE"/>
        </w:rPr>
        <w:t xml:space="preserve">- sursele de poluanţi pentru aer, poluanţi, inclusiv surse de mirosuri  </w:t>
      </w:r>
    </w:p>
    <w:p w14:paraId="42174A55" w14:textId="77777777" w:rsidR="00D838FA" w:rsidRPr="00637FF8" w:rsidRDefault="00D838FA" w:rsidP="00D838FA">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emisiile de gaze de eşapament de la motoarele utilajelor angrenate în activităţile de sistematizare a terenului şi de construcţii: monoxid de carbon (CO), oxizi de azot (NOx), oxizi de sulf(SO2), COV, particule;</w:t>
      </w:r>
    </w:p>
    <w:p w14:paraId="128B8156" w14:textId="77777777" w:rsidR="00D838FA" w:rsidRPr="00637FF8" w:rsidRDefault="00D838FA" w:rsidP="00D838FA">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emisiile de pulberi (particule în suspensie) rezultate in urma transportului de materiale necesare, exvavari;</w:t>
      </w:r>
    </w:p>
    <w:p w14:paraId="0CED8DA6" w14:textId="77777777" w:rsidR="00D838FA" w:rsidRPr="000B4641" w:rsidRDefault="00D838FA" w:rsidP="00D838FA">
      <w:pPr>
        <w:spacing w:line="240" w:lineRule="auto"/>
        <w:jc w:val="both"/>
        <w:rPr>
          <w:rFonts w:ascii="Times New Roman" w:hAnsi="Times New Roman" w:cs="Times New Roman"/>
          <w:sz w:val="24"/>
          <w:szCs w:val="24"/>
          <w:lang w:val="ro-RO"/>
        </w:rPr>
      </w:pPr>
      <w:r w:rsidRPr="000B4641">
        <w:rPr>
          <w:rFonts w:ascii="Times New Roman" w:hAnsi="Times New Roman" w:cs="Times New Roman"/>
          <w:sz w:val="24"/>
          <w:szCs w:val="24"/>
          <w:lang w:val="ro-RO"/>
        </w:rPr>
        <w:t xml:space="preserve">- instalaţiile pentru reţinerea şi dispersia poluanţilor în atmosferă.  </w:t>
      </w:r>
    </w:p>
    <w:p w14:paraId="105FBEC6" w14:textId="77777777" w:rsidR="00D838FA" w:rsidRPr="00637FF8" w:rsidRDefault="00D838FA" w:rsidP="00D838FA">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xml:space="preserve">Poluarea generată de autovehicule si utilaje se încadrează în limitele admise, pentru că periodic, toate autovehiculele se supun reviziei tehnice, în cadrul unităţilor autorizate, unde pe lângă starea tehnică generală se măsoară şi noxele generate de gazele arse. </w:t>
      </w:r>
    </w:p>
    <w:p w14:paraId="44265E83" w14:textId="23A79548" w:rsidR="00D838FA" w:rsidRPr="000B4641" w:rsidRDefault="00D838FA" w:rsidP="00D838FA">
      <w:pPr>
        <w:spacing w:line="240" w:lineRule="auto"/>
        <w:jc w:val="both"/>
        <w:rPr>
          <w:rFonts w:ascii="Times New Roman" w:hAnsi="Times New Roman" w:cs="Times New Roman"/>
          <w:sz w:val="24"/>
          <w:szCs w:val="24"/>
          <w:lang w:val="ro-RO"/>
        </w:rPr>
      </w:pPr>
      <w:r w:rsidRPr="000B4641">
        <w:rPr>
          <w:rFonts w:ascii="Times New Roman" w:hAnsi="Times New Roman" w:cs="Times New Roman"/>
          <w:sz w:val="24"/>
          <w:szCs w:val="24"/>
          <w:lang w:val="ro-RO"/>
        </w:rPr>
        <w:tab/>
        <w:t>Drumul de acces va fi stropit periodic pentru reducerea pulberilor</w:t>
      </w:r>
      <w:r w:rsidR="00CE179F" w:rsidRPr="000B4641">
        <w:rPr>
          <w:rFonts w:ascii="Times New Roman" w:hAnsi="Times New Roman" w:cs="Times New Roman"/>
          <w:sz w:val="24"/>
          <w:szCs w:val="24"/>
          <w:lang w:val="ro-RO"/>
        </w:rPr>
        <w:t xml:space="preserve"> iar cauciucurile camioanelor vor fi curatate la iesirea de pe amplasament in drumul national.</w:t>
      </w:r>
    </w:p>
    <w:p w14:paraId="0F04A45B" w14:textId="77777777" w:rsidR="00D838FA" w:rsidRPr="000B4641" w:rsidRDefault="00D838FA" w:rsidP="00D838FA">
      <w:pPr>
        <w:spacing w:line="240" w:lineRule="auto"/>
        <w:jc w:val="both"/>
        <w:rPr>
          <w:rFonts w:ascii="Times New Roman" w:hAnsi="Times New Roman" w:cs="Times New Roman"/>
          <w:b/>
          <w:i/>
          <w:sz w:val="24"/>
          <w:szCs w:val="24"/>
          <w:lang w:val="sv-SE"/>
        </w:rPr>
      </w:pPr>
      <w:r w:rsidRPr="000B4641">
        <w:rPr>
          <w:rFonts w:ascii="Times New Roman" w:hAnsi="Times New Roman" w:cs="Times New Roman"/>
          <w:b/>
          <w:i/>
          <w:sz w:val="24"/>
          <w:szCs w:val="24"/>
          <w:lang w:val="sv-SE"/>
        </w:rPr>
        <w:t>Faza de functionare:</w:t>
      </w:r>
    </w:p>
    <w:p w14:paraId="4021E597" w14:textId="77777777" w:rsidR="00D838FA" w:rsidRPr="000B4641" w:rsidRDefault="00D838FA" w:rsidP="00D838FA">
      <w:pPr>
        <w:spacing w:line="240" w:lineRule="auto"/>
        <w:jc w:val="both"/>
        <w:rPr>
          <w:rFonts w:ascii="Times New Roman" w:hAnsi="Times New Roman" w:cs="Times New Roman"/>
          <w:sz w:val="24"/>
          <w:szCs w:val="24"/>
          <w:lang w:val="sv-SE"/>
        </w:rPr>
      </w:pPr>
      <w:r w:rsidRPr="000B4641">
        <w:rPr>
          <w:rFonts w:ascii="Times New Roman" w:hAnsi="Times New Roman" w:cs="Times New Roman"/>
          <w:sz w:val="24"/>
          <w:szCs w:val="24"/>
          <w:lang w:val="sv-SE"/>
        </w:rPr>
        <w:t xml:space="preserve">- sursele de poluanţi pentru aer, poluanţi, inclusiv surse de mirosuri  </w:t>
      </w:r>
    </w:p>
    <w:p w14:paraId="6F71A3F9" w14:textId="77777777" w:rsidR="00D838FA" w:rsidRPr="00637FF8" w:rsidRDefault="00D838FA" w:rsidP="00D838FA">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Nu exista surse de poluare.</w:t>
      </w:r>
    </w:p>
    <w:p w14:paraId="75AC8AA7" w14:textId="77777777" w:rsidR="00D838FA" w:rsidRPr="000B4641" w:rsidRDefault="00D838FA" w:rsidP="00D838FA">
      <w:pPr>
        <w:spacing w:line="240" w:lineRule="auto"/>
        <w:jc w:val="both"/>
        <w:rPr>
          <w:rFonts w:ascii="Times New Roman" w:hAnsi="Times New Roman" w:cs="Times New Roman"/>
          <w:sz w:val="24"/>
          <w:szCs w:val="24"/>
          <w:lang w:val="ro-RO"/>
        </w:rPr>
      </w:pPr>
      <w:r w:rsidRPr="000B4641">
        <w:rPr>
          <w:rFonts w:ascii="Times New Roman" w:hAnsi="Times New Roman" w:cs="Times New Roman"/>
          <w:sz w:val="24"/>
          <w:szCs w:val="24"/>
          <w:lang w:val="ro-RO"/>
        </w:rPr>
        <w:lastRenderedPageBreak/>
        <w:t xml:space="preserve">- instalaţiile pentru reţinerea şi dispersia poluanţilor în atmosferă.  </w:t>
      </w:r>
    </w:p>
    <w:p w14:paraId="77502AF7" w14:textId="77777777" w:rsidR="00D838FA" w:rsidRPr="000B4641" w:rsidRDefault="00D838FA" w:rsidP="00D838FA">
      <w:pPr>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Nu este cazul.</w:t>
      </w:r>
    </w:p>
    <w:p w14:paraId="598D4123" w14:textId="77777777" w:rsidR="00D838FA" w:rsidRPr="000B4641" w:rsidRDefault="00D838FA" w:rsidP="00D838FA">
      <w:pPr>
        <w:spacing w:line="240" w:lineRule="auto"/>
        <w:jc w:val="both"/>
        <w:rPr>
          <w:rFonts w:ascii="Times New Roman" w:hAnsi="Times New Roman" w:cs="Times New Roman"/>
          <w:sz w:val="24"/>
          <w:szCs w:val="24"/>
          <w:lang w:val="ro-RO"/>
        </w:rPr>
      </w:pPr>
    </w:p>
    <w:p w14:paraId="1B08BBDA" w14:textId="77777777" w:rsidR="00D838FA" w:rsidRPr="000B4641" w:rsidRDefault="00D838FA" w:rsidP="00D838FA">
      <w:pPr>
        <w:spacing w:line="240" w:lineRule="auto"/>
        <w:jc w:val="both"/>
        <w:rPr>
          <w:rFonts w:ascii="Times New Roman" w:hAnsi="Times New Roman" w:cs="Times New Roman"/>
          <w:b/>
          <w:i/>
          <w:sz w:val="24"/>
          <w:szCs w:val="24"/>
          <w:lang w:val="ro-RO"/>
        </w:rPr>
      </w:pPr>
      <w:r w:rsidRPr="000B4641">
        <w:rPr>
          <w:rFonts w:ascii="Times New Roman" w:hAnsi="Times New Roman" w:cs="Times New Roman"/>
          <w:b/>
          <w:i/>
          <w:sz w:val="24"/>
          <w:szCs w:val="24"/>
          <w:lang w:val="ro-RO"/>
        </w:rPr>
        <w:t xml:space="preserve">3. Protecţia împotriva zgomotului şi vibraţiilor:  </w:t>
      </w:r>
    </w:p>
    <w:p w14:paraId="391B4F65" w14:textId="77777777" w:rsidR="00D838FA" w:rsidRPr="000B4641" w:rsidRDefault="00D838FA" w:rsidP="00D838FA">
      <w:pPr>
        <w:spacing w:line="240" w:lineRule="auto"/>
        <w:jc w:val="both"/>
        <w:rPr>
          <w:rFonts w:ascii="Times New Roman" w:hAnsi="Times New Roman" w:cs="Times New Roman"/>
          <w:b/>
          <w:i/>
          <w:sz w:val="24"/>
          <w:szCs w:val="24"/>
          <w:lang w:val="sv-SE"/>
        </w:rPr>
      </w:pPr>
      <w:r w:rsidRPr="000B4641">
        <w:rPr>
          <w:rFonts w:ascii="Times New Roman" w:hAnsi="Times New Roman" w:cs="Times New Roman"/>
          <w:b/>
          <w:i/>
          <w:sz w:val="24"/>
          <w:szCs w:val="24"/>
          <w:lang w:val="sv-SE"/>
        </w:rPr>
        <w:t>Faza de constructie:</w:t>
      </w:r>
    </w:p>
    <w:p w14:paraId="67C1AE2E" w14:textId="77777777" w:rsidR="00D838FA" w:rsidRPr="000B4641" w:rsidRDefault="00D838FA" w:rsidP="00D838FA">
      <w:pPr>
        <w:spacing w:line="240" w:lineRule="auto"/>
        <w:jc w:val="both"/>
        <w:rPr>
          <w:rFonts w:ascii="Times New Roman" w:hAnsi="Times New Roman" w:cs="Times New Roman"/>
          <w:sz w:val="24"/>
          <w:szCs w:val="24"/>
          <w:lang w:val="sv-SE"/>
        </w:rPr>
      </w:pPr>
      <w:r w:rsidRPr="000B4641">
        <w:rPr>
          <w:rFonts w:ascii="Times New Roman" w:hAnsi="Times New Roman" w:cs="Times New Roman"/>
          <w:sz w:val="24"/>
          <w:szCs w:val="24"/>
          <w:lang w:val="sv-SE"/>
        </w:rPr>
        <w:t xml:space="preserve">- sursele de zgomot şi de vibraţii; </w:t>
      </w:r>
    </w:p>
    <w:p w14:paraId="0C440869" w14:textId="77777777" w:rsidR="00D838FA" w:rsidRPr="00637FF8" w:rsidRDefault="00D838FA" w:rsidP="00D838FA">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Pentru  faza de construire, sursele de zgomot şi vibraţii sunt reprezentate de utilajele/</w:t>
      </w:r>
    </w:p>
    <w:p w14:paraId="290354A0" w14:textId="77777777" w:rsidR="00D838FA" w:rsidRPr="00637FF8" w:rsidRDefault="00D838FA" w:rsidP="00D838FA">
      <w:pPr>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xml:space="preserve">echipamentele şi mijloacele de transport folosite. </w:t>
      </w:r>
    </w:p>
    <w:p w14:paraId="40C53016" w14:textId="2CC79368" w:rsidR="00D838FA" w:rsidRPr="00637FF8" w:rsidRDefault="00D838FA" w:rsidP="009D36B0">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Sunt surse cu acƫ</w:t>
      </w:r>
      <w:r w:rsidR="009D36B0">
        <w:rPr>
          <w:rFonts w:ascii="Times New Roman" w:hAnsi="Times New Roman" w:cs="Times New Roman"/>
          <w:sz w:val="24"/>
          <w:szCs w:val="24"/>
          <w:lang w:val="ro-RO"/>
        </w:rPr>
        <w:t>iune limitatǎ ȋn timpul zilei.</w:t>
      </w:r>
    </w:p>
    <w:p w14:paraId="67D2A1AB" w14:textId="77777777" w:rsidR="00D838FA" w:rsidRPr="000B4641" w:rsidRDefault="00D838FA" w:rsidP="00D838FA">
      <w:pPr>
        <w:spacing w:line="240" w:lineRule="auto"/>
        <w:jc w:val="both"/>
        <w:rPr>
          <w:rFonts w:ascii="Times New Roman" w:hAnsi="Times New Roman" w:cs="Times New Roman"/>
          <w:sz w:val="24"/>
          <w:szCs w:val="24"/>
          <w:lang w:val="ro-RO"/>
        </w:rPr>
      </w:pPr>
      <w:r w:rsidRPr="000B4641">
        <w:rPr>
          <w:rFonts w:ascii="Times New Roman" w:hAnsi="Times New Roman" w:cs="Times New Roman"/>
          <w:sz w:val="24"/>
          <w:szCs w:val="24"/>
          <w:lang w:val="ro-RO"/>
        </w:rPr>
        <w:t xml:space="preserve">- amenajările şi dotările pentru protecţia împotriva zgomotului şi vibraţiilor. </w:t>
      </w:r>
    </w:p>
    <w:p w14:paraId="1691099F" w14:textId="77777777" w:rsidR="00D838FA" w:rsidRPr="00637FF8" w:rsidRDefault="00D838FA" w:rsidP="00DB3D92">
      <w:pPr>
        <w:widowControl w:val="0"/>
        <w:numPr>
          <w:ilvl w:val="0"/>
          <w:numId w:val="11"/>
        </w:numPr>
        <w:shd w:val="clear" w:color="auto" w:fill="FFFFFF"/>
        <w:tabs>
          <w:tab w:val="left" w:pos="1159"/>
        </w:tabs>
        <w:autoSpaceDE w:val="0"/>
        <w:autoSpaceDN w:val="0"/>
        <w:adjustRightInd w:val="0"/>
        <w:spacing w:after="0" w:line="360" w:lineRule="auto"/>
        <w:ind w:left="360" w:hanging="180"/>
        <w:jc w:val="both"/>
        <w:rPr>
          <w:rFonts w:ascii="Times New Roman" w:hAnsi="Times New Roman" w:cs="Times New Roman"/>
          <w:bCs/>
          <w:color w:val="000000"/>
          <w:sz w:val="24"/>
          <w:szCs w:val="24"/>
          <w:lang w:val="ro-RO"/>
        </w:rPr>
      </w:pPr>
      <w:r w:rsidRPr="00637FF8">
        <w:rPr>
          <w:rFonts w:ascii="Times New Roman" w:hAnsi="Times New Roman" w:cs="Times New Roman"/>
          <w:bCs/>
          <w:color w:val="000000"/>
          <w:spacing w:val="3"/>
          <w:sz w:val="24"/>
          <w:szCs w:val="24"/>
          <w:lang w:val="ro-RO"/>
        </w:rPr>
        <w:t>Utilajele au montate amortizoare de zgomot la motoare si toba de esapament;</w:t>
      </w:r>
    </w:p>
    <w:p w14:paraId="552ACCD6" w14:textId="56094DE5" w:rsidR="00D838FA" w:rsidRPr="00637FF8" w:rsidRDefault="00CE179F" w:rsidP="00DB3D92">
      <w:pPr>
        <w:widowControl w:val="0"/>
        <w:numPr>
          <w:ilvl w:val="0"/>
          <w:numId w:val="11"/>
        </w:numPr>
        <w:shd w:val="clear" w:color="auto" w:fill="FFFFFF"/>
        <w:tabs>
          <w:tab w:val="left" w:pos="1159"/>
        </w:tabs>
        <w:autoSpaceDE w:val="0"/>
        <w:autoSpaceDN w:val="0"/>
        <w:adjustRightInd w:val="0"/>
        <w:spacing w:after="0" w:line="360" w:lineRule="auto"/>
        <w:ind w:left="360" w:hanging="180"/>
        <w:jc w:val="both"/>
        <w:rPr>
          <w:rFonts w:ascii="Times New Roman" w:hAnsi="Times New Roman" w:cs="Times New Roman"/>
          <w:bCs/>
          <w:color w:val="000000"/>
          <w:sz w:val="24"/>
          <w:szCs w:val="24"/>
          <w:lang w:val="ro-RO"/>
        </w:rPr>
      </w:pPr>
      <w:r w:rsidRPr="00637FF8">
        <w:rPr>
          <w:rFonts w:ascii="Times New Roman" w:hAnsi="Times New Roman" w:cs="Times New Roman"/>
          <w:color w:val="000000"/>
          <w:sz w:val="24"/>
          <w:szCs w:val="24"/>
          <w:lang w:val="ro-RO"/>
        </w:rPr>
        <w:t>P</w:t>
      </w:r>
      <w:r w:rsidR="00D838FA" w:rsidRPr="00637FF8">
        <w:rPr>
          <w:rFonts w:ascii="Times New Roman" w:hAnsi="Times New Roman" w:cs="Times New Roman"/>
          <w:color w:val="000000"/>
          <w:sz w:val="24"/>
          <w:szCs w:val="24"/>
          <w:lang w:val="ro-RO"/>
        </w:rPr>
        <w:t xml:space="preserve">entru protecţia împotriva vibraţiilor nu sunt necesare măsuri speciale, posibilitatea propagării vibraţiilor în împrejurimile proiectului este foarte redusă. </w:t>
      </w:r>
    </w:p>
    <w:p w14:paraId="660110CC" w14:textId="77777777" w:rsidR="00D838FA" w:rsidRPr="00637FF8" w:rsidRDefault="00D838FA" w:rsidP="00D838FA">
      <w:pPr>
        <w:spacing w:line="240" w:lineRule="auto"/>
        <w:jc w:val="both"/>
        <w:rPr>
          <w:rFonts w:ascii="Times New Roman" w:hAnsi="Times New Roman" w:cs="Times New Roman"/>
          <w:sz w:val="24"/>
          <w:szCs w:val="24"/>
          <w:lang w:val="ro-RO"/>
        </w:rPr>
      </w:pPr>
    </w:p>
    <w:p w14:paraId="51EE40E5" w14:textId="77777777" w:rsidR="00D838FA" w:rsidRPr="000B4641" w:rsidRDefault="00D838FA" w:rsidP="00D838FA">
      <w:pPr>
        <w:spacing w:line="240" w:lineRule="auto"/>
        <w:jc w:val="both"/>
        <w:rPr>
          <w:rFonts w:ascii="Times New Roman" w:hAnsi="Times New Roman" w:cs="Times New Roman"/>
          <w:b/>
          <w:i/>
          <w:sz w:val="24"/>
          <w:szCs w:val="24"/>
          <w:lang w:val="ro-RO"/>
        </w:rPr>
      </w:pPr>
      <w:r w:rsidRPr="000B4641">
        <w:rPr>
          <w:rFonts w:ascii="Times New Roman" w:hAnsi="Times New Roman" w:cs="Times New Roman"/>
          <w:b/>
          <w:i/>
          <w:sz w:val="24"/>
          <w:szCs w:val="24"/>
          <w:lang w:val="ro-RO"/>
        </w:rPr>
        <w:t>Faza de functionare:</w:t>
      </w:r>
    </w:p>
    <w:p w14:paraId="3C3C626A" w14:textId="77777777" w:rsidR="00D838FA" w:rsidRPr="00637FF8" w:rsidRDefault="00D838FA" w:rsidP="00D838FA">
      <w:pPr>
        <w:spacing w:line="240" w:lineRule="auto"/>
        <w:jc w:val="both"/>
        <w:rPr>
          <w:rFonts w:ascii="Times New Roman" w:hAnsi="Times New Roman" w:cs="Times New Roman"/>
          <w:bCs/>
          <w:sz w:val="24"/>
          <w:szCs w:val="24"/>
          <w:lang w:val="ro-RO"/>
        </w:rPr>
      </w:pPr>
      <w:r w:rsidRPr="00637FF8">
        <w:rPr>
          <w:rFonts w:ascii="Times New Roman" w:hAnsi="Times New Roman" w:cs="Times New Roman"/>
          <w:sz w:val="24"/>
          <w:szCs w:val="24"/>
          <w:lang w:val="ro-RO"/>
        </w:rPr>
        <w:t xml:space="preserve">În procesul de exploatare a obiectivului </w:t>
      </w:r>
      <w:r w:rsidRPr="00637FF8">
        <w:rPr>
          <w:rFonts w:ascii="Times New Roman" w:hAnsi="Times New Roman" w:cs="Times New Roman"/>
          <w:bCs/>
          <w:sz w:val="24"/>
          <w:szCs w:val="24"/>
          <w:lang w:val="ro-RO"/>
        </w:rPr>
        <w:t>impactul va fi nesemnificativ:</w:t>
      </w:r>
    </w:p>
    <w:p w14:paraId="73985273" w14:textId="77777777" w:rsidR="00D838FA" w:rsidRPr="000B4641" w:rsidRDefault="00D838FA" w:rsidP="00D838FA">
      <w:pPr>
        <w:spacing w:line="240" w:lineRule="auto"/>
        <w:jc w:val="both"/>
        <w:rPr>
          <w:rFonts w:ascii="Times New Roman" w:hAnsi="Times New Roman" w:cs="Times New Roman"/>
          <w:sz w:val="24"/>
          <w:szCs w:val="24"/>
          <w:lang w:val="ro-RO"/>
        </w:rPr>
      </w:pPr>
      <w:r w:rsidRPr="000B4641">
        <w:rPr>
          <w:rFonts w:ascii="Times New Roman" w:hAnsi="Times New Roman" w:cs="Times New Roman"/>
          <w:sz w:val="24"/>
          <w:szCs w:val="24"/>
          <w:lang w:val="ro-RO"/>
        </w:rPr>
        <w:t xml:space="preserve">- sursele de zgomot şi de vibraţii; </w:t>
      </w:r>
    </w:p>
    <w:p w14:paraId="359FECBB" w14:textId="08DBAA3A" w:rsidR="00D838FA" w:rsidRPr="00637FF8" w:rsidRDefault="00D838FA" w:rsidP="00D838FA">
      <w:pPr>
        <w:spacing w:line="240" w:lineRule="auto"/>
        <w:ind w:firstLine="708"/>
        <w:jc w:val="both"/>
        <w:rPr>
          <w:rFonts w:ascii="Times New Roman" w:hAnsi="Times New Roman" w:cs="Times New Roman"/>
          <w:i/>
          <w:sz w:val="24"/>
          <w:szCs w:val="24"/>
          <w:lang w:val="ro-RO"/>
        </w:rPr>
      </w:pPr>
      <w:r w:rsidRPr="00637FF8">
        <w:rPr>
          <w:rFonts w:ascii="Times New Roman" w:hAnsi="Times New Roman" w:cs="Times New Roman"/>
          <w:sz w:val="24"/>
          <w:szCs w:val="24"/>
          <w:lang w:val="ro-RO"/>
        </w:rPr>
        <w:t xml:space="preserve">Nivelul de zgomot produs de </w:t>
      </w:r>
      <w:r w:rsidR="004A40CA" w:rsidRPr="00637FF8">
        <w:rPr>
          <w:rFonts w:ascii="Times New Roman" w:hAnsi="Times New Roman" w:cs="Times New Roman"/>
          <w:sz w:val="24"/>
          <w:szCs w:val="24"/>
          <w:lang w:val="ro-RO"/>
        </w:rPr>
        <w:t>activitatile propuse</w:t>
      </w:r>
      <w:r w:rsidRPr="00637FF8">
        <w:rPr>
          <w:rFonts w:ascii="Times New Roman" w:hAnsi="Times New Roman" w:cs="Times New Roman"/>
          <w:sz w:val="24"/>
          <w:szCs w:val="24"/>
          <w:lang w:val="ro-RO"/>
        </w:rPr>
        <w:t xml:space="preserve">, pentru care estimam ca nu va depasi nivelul de zgomot impus de normative la limita </w:t>
      </w:r>
      <w:r w:rsidR="00DD7611" w:rsidRPr="00637FF8">
        <w:rPr>
          <w:rFonts w:ascii="Times New Roman" w:hAnsi="Times New Roman" w:cs="Times New Roman"/>
          <w:sz w:val="24"/>
          <w:szCs w:val="24"/>
          <w:lang w:val="ro-RO"/>
        </w:rPr>
        <w:t>proiectului</w:t>
      </w:r>
      <w:r w:rsidRPr="00637FF8">
        <w:rPr>
          <w:rFonts w:ascii="Times New Roman" w:hAnsi="Times New Roman" w:cs="Times New Roman"/>
          <w:sz w:val="24"/>
          <w:szCs w:val="24"/>
          <w:lang w:val="ro-RO"/>
        </w:rPr>
        <w:t>.</w:t>
      </w:r>
    </w:p>
    <w:p w14:paraId="53498B96" w14:textId="77777777" w:rsidR="00D838FA" w:rsidRPr="000B4641" w:rsidRDefault="00D838FA" w:rsidP="00D838FA">
      <w:pPr>
        <w:spacing w:line="240" w:lineRule="auto"/>
        <w:jc w:val="both"/>
        <w:rPr>
          <w:rFonts w:ascii="Times New Roman" w:hAnsi="Times New Roman" w:cs="Times New Roman"/>
          <w:sz w:val="24"/>
          <w:szCs w:val="24"/>
          <w:lang w:val="ro-RO"/>
        </w:rPr>
      </w:pPr>
      <w:r w:rsidRPr="000B4641">
        <w:rPr>
          <w:rFonts w:ascii="Times New Roman" w:hAnsi="Times New Roman" w:cs="Times New Roman"/>
          <w:sz w:val="24"/>
          <w:szCs w:val="24"/>
          <w:lang w:val="ro-RO"/>
        </w:rPr>
        <w:t xml:space="preserve">- amenajările şi dotările pentru protecţia împotriva zgomotului şi vibraţiilor. </w:t>
      </w:r>
    </w:p>
    <w:p w14:paraId="477CE889" w14:textId="1B20F36D" w:rsidR="00D838FA" w:rsidRPr="00637FF8" w:rsidRDefault="00867CA7" w:rsidP="00D838FA">
      <w:pPr>
        <w:widowControl w:val="0"/>
        <w:numPr>
          <w:ilvl w:val="0"/>
          <w:numId w:val="11"/>
        </w:numPr>
        <w:shd w:val="clear" w:color="auto" w:fill="FFFFFF"/>
        <w:tabs>
          <w:tab w:val="left" w:pos="1159"/>
        </w:tabs>
        <w:autoSpaceDE w:val="0"/>
        <w:autoSpaceDN w:val="0"/>
        <w:adjustRightInd w:val="0"/>
        <w:spacing w:after="0" w:line="240" w:lineRule="auto"/>
        <w:ind w:left="360" w:hanging="180"/>
        <w:jc w:val="both"/>
        <w:rPr>
          <w:rFonts w:ascii="Times New Roman" w:hAnsi="Times New Roman" w:cs="Times New Roman"/>
          <w:bCs/>
          <w:color w:val="000000"/>
          <w:sz w:val="24"/>
          <w:szCs w:val="24"/>
          <w:lang w:val="ro-RO"/>
        </w:rPr>
      </w:pPr>
      <w:r w:rsidRPr="00637FF8">
        <w:rPr>
          <w:rFonts w:ascii="Times New Roman" w:hAnsi="Times New Roman" w:cs="Times New Roman"/>
          <w:bCs/>
          <w:color w:val="000000"/>
          <w:spacing w:val="3"/>
          <w:sz w:val="24"/>
          <w:szCs w:val="24"/>
          <w:lang w:val="ro-RO"/>
        </w:rPr>
        <w:t>C</w:t>
      </w:r>
      <w:r>
        <w:rPr>
          <w:rFonts w:ascii="Times New Roman" w:hAnsi="Times New Roman" w:cs="Times New Roman"/>
          <w:bCs/>
          <w:color w:val="000000"/>
          <w:spacing w:val="3"/>
          <w:sz w:val="24"/>
          <w:szCs w:val="24"/>
          <w:lang w:val="ro-RO"/>
        </w:rPr>
        <w:t>amera tehnica pentru pompe</w:t>
      </w:r>
      <w:r w:rsidR="00DD7611" w:rsidRPr="00637FF8">
        <w:rPr>
          <w:rFonts w:ascii="Times New Roman" w:hAnsi="Times New Roman" w:cs="Times New Roman"/>
          <w:bCs/>
          <w:color w:val="000000"/>
          <w:spacing w:val="3"/>
          <w:sz w:val="24"/>
          <w:szCs w:val="24"/>
          <w:lang w:val="ro-RO"/>
        </w:rPr>
        <w:t xml:space="preserve"> va fi in spatiu inchis iar ferestrele vor fi de tipul termopan</w:t>
      </w:r>
      <w:r w:rsidR="00121528" w:rsidRPr="00637FF8">
        <w:rPr>
          <w:rFonts w:ascii="Times New Roman" w:hAnsi="Times New Roman" w:cs="Times New Roman"/>
          <w:bCs/>
          <w:color w:val="000000"/>
          <w:spacing w:val="3"/>
          <w:sz w:val="24"/>
          <w:szCs w:val="24"/>
          <w:lang w:val="ro-RO"/>
        </w:rPr>
        <w:t>.</w:t>
      </w:r>
    </w:p>
    <w:p w14:paraId="329A0016" w14:textId="77777777" w:rsidR="009F67D3" w:rsidRPr="00867CA7" w:rsidRDefault="009F67D3" w:rsidP="00D838FA">
      <w:pPr>
        <w:spacing w:line="240" w:lineRule="auto"/>
        <w:jc w:val="both"/>
        <w:rPr>
          <w:rFonts w:ascii="Times New Roman" w:hAnsi="Times New Roman" w:cs="Times New Roman"/>
          <w:b/>
          <w:i/>
          <w:sz w:val="24"/>
          <w:szCs w:val="24"/>
          <w:lang w:val="sv-SE"/>
        </w:rPr>
      </w:pPr>
    </w:p>
    <w:p w14:paraId="17321F85" w14:textId="0AAD3A15" w:rsidR="00D838FA" w:rsidRPr="00637FF8" w:rsidRDefault="00D838FA" w:rsidP="00D838FA">
      <w:pPr>
        <w:spacing w:line="240" w:lineRule="auto"/>
        <w:jc w:val="both"/>
        <w:rPr>
          <w:rFonts w:ascii="Times New Roman" w:hAnsi="Times New Roman" w:cs="Times New Roman"/>
          <w:b/>
          <w:i/>
          <w:sz w:val="24"/>
          <w:szCs w:val="24"/>
        </w:rPr>
      </w:pPr>
      <w:r w:rsidRPr="00867CA7">
        <w:rPr>
          <w:rFonts w:ascii="Times New Roman" w:hAnsi="Times New Roman" w:cs="Times New Roman"/>
          <w:b/>
          <w:i/>
          <w:sz w:val="24"/>
          <w:szCs w:val="24"/>
          <w:lang w:val="sv-SE"/>
        </w:rPr>
        <w:t xml:space="preserve"> </w:t>
      </w:r>
      <w:r w:rsidRPr="00637FF8">
        <w:rPr>
          <w:rFonts w:ascii="Times New Roman" w:hAnsi="Times New Roman" w:cs="Times New Roman"/>
          <w:b/>
          <w:i/>
          <w:sz w:val="24"/>
          <w:szCs w:val="24"/>
        </w:rPr>
        <w:t xml:space="preserve">4. </w:t>
      </w:r>
      <w:proofErr w:type="spellStart"/>
      <w:r w:rsidRPr="00637FF8">
        <w:rPr>
          <w:rFonts w:ascii="Times New Roman" w:hAnsi="Times New Roman" w:cs="Times New Roman"/>
          <w:b/>
          <w:i/>
          <w:sz w:val="24"/>
          <w:szCs w:val="24"/>
        </w:rPr>
        <w:t>Protecţia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împotriva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radiaţiilor</w:t>
      </w:r>
      <w:proofErr w:type="spellEnd"/>
      <w:r w:rsidRPr="00637FF8">
        <w:rPr>
          <w:rFonts w:ascii="Times New Roman" w:hAnsi="Times New Roman" w:cs="Times New Roman"/>
          <w:b/>
          <w:i/>
          <w:sz w:val="24"/>
          <w:szCs w:val="24"/>
        </w:rPr>
        <w:t xml:space="preserve">:  </w:t>
      </w:r>
    </w:p>
    <w:p w14:paraId="78EFFD37" w14:textId="77777777" w:rsidR="00D838FA" w:rsidRPr="00637FF8" w:rsidRDefault="00D838FA" w:rsidP="00D838FA">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sursele</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radiaţii</w:t>
      </w:r>
      <w:proofErr w:type="spellEnd"/>
      <w:r w:rsidRPr="00637FF8">
        <w:rPr>
          <w:rFonts w:ascii="Times New Roman" w:hAnsi="Times New Roman" w:cs="Times New Roman"/>
          <w:sz w:val="24"/>
          <w:szCs w:val="24"/>
        </w:rPr>
        <w:t xml:space="preserve">;  </w:t>
      </w:r>
    </w:p>
    <w:p w14:paraId="29D22742" w14:textId="77777777" w:rsidR="00D838FA" w:rsidRPr="000B4641" w:rsidRDefault="00D838FA" w:rsidP="00D838FA">
      <w:pPr>
        <w:spacing w:line="240" w:lineRule="auto"/>
        <w:jc w:val="both"/>
        <w:rPr>
          <w:rFonts w:ascii="Times New Roman" w:hAnsi="Times New Roman" w:cs="Times New Roman"/>
          <w:sz w:val="24"/>
          <w:szCs w:val="24"/>
          <w:lang w:val="sv-SE"/>
        </w:rPr>
      </w:pPr>
      <w:r w:rsidRPr="000B4641">
        <w:rPr>
          <w:rFonts w:ascii="Times New Roman" w:hAnsi="Times New Roman" w:cs="Times New Roman"/>
          <w:sz w:val="24"/>
          <w:szCs w:val="24"/>
          <w:lang w:val="sv-SE"/>
        </w:rPr>
        <w:t>Atat in faza de executie cat si in faza de functionare nu exista radiatii.</w:t>
      </w:r>
    </w:p>
    <w:p w14:paraId="7E38E79D" w14:textId="77777777" w:rsidR="00D838FA" w:rsidRPr="000B4641" w:rsidRDefault="00D838FA" w:rsidP="00D838FA">
      <w:pPr>
        <w:spacing w:line="240" w:lineRule="auto"/>
        <w:jc w:val="both"/>
        <w:rPr>
          <w:rFonts w:ascii="Times New Roman" w:hAnsi="Times New Roman" w:cs="Times New Roman"/>
          <w:sz w:val="24"/>
          <w:szCs w:val="24"/>
          <w:lang w:val="sv-SE"/>
        </w:rPr>
      </w:pPr>
      <w:r w:rsidRPr="000B4641">
        <w:rPr>
          <w:rFonts w:ascii="Times New Roman" w:hAnsi="Times New Roman" w:cs="Times New Roman"/>
          <w:sz w:val="24"/>
          <w:szCs w:val="24"/>
          <w:lang w:val="sv-SE"/>
        </w:rPr>
        <w:t xml:space="preserve">- amenajările şi dotările pentru protecţia împotriva radiaţiilor.  </w:t>
      </w:r>
    </w:p>
    <w:p w14:paraId="681A6DAA" w14:textId="77777777" w:rsidR="00D838FA" w:rsidRPr="000B4641" w:rsidRDefault="00D838FA" w:rsidP="00D838FA">
      <w:pPr>
        <w:spacing w:line="240" w:lineRule="auto"/>
        <w:jc w:val="both"/>
        <w:rPr>
          <w:rFonts w:ascii="Times New Roman" w:hAnsi="Times New Roman" w:cs="Times New Roman"/>
          <w:sz w:val="24"/>
          <w:szCs w:val="24"/>
          <w:lang w:val="sv-SE"/>
        </w:rPr>
      </w:pPr>
      <w:r w:rsidRPr="000B4641">
        <w:rPr>
          <w:rFonts w:ascii="Times New Roman" w:hAnsi="Times New Roman" w:cs="Times New Roman"/>
          <w:sz w:val="24"/>
          <w:szCs w:val="24"/>
          <w:lang w:val="sv-SE"/>
        </w:rPr>
        <w:t>Atat in faza de executie cat si in faza de functionare nu sunt necesare.</w:t>
      </w:r>
    </w:p>
    <w:p w14:paraId="58EE07DF" w14:textId="77777777" w:rsidR="00D838FA" w:rsidRPr="000B4641" w:rsidRDefault="00D838FA" w:rsidP="00D838FA">
      <w:pPr>
        <w:spacing w:line="240" w:lineRule="auto"/>
        <w:jc w:val="both"/>
        <w:rPr>
          <w:rFonts w:ascii="Times New Roman" w:hAnsi="Times New Roman" w:cs="Times New Roman"/>
          <w:sz w:val="24"/>
          <w:szCs w:val="24"/>
          <w:lang w:val="sv-SE"/>
        </w:rPr>
      </w:pPr>
    </w:p>
    <w:p w14:paraId="3EB0CC2E" w14:textId="77777777" w:rsidR="00D838FA" w:rsidRPr="000B4641" w:rsidRDefault="00D838FA" w:rsidP="00D838FA">
      <w:pPr>
        <w:spacing w:line="240" w:lineRule="auto"/>
        <w:jc w:val="both"/>
        <w:rPr>
          <w:rFonts w:ascii="Times New Roman" w:hAnsi="Times New Roman" w:cs="Times New Roman"/>
          <w:b/>
          <w:i/>
          <w:sz w:val="24"/>
          <w:szCs w:val="24"/>
          <w:lang w:val="sv-SE"/>
        </w:rPr>
      </w:pPr>
      <w:r w:rsidRPr="000B4641">
        <w:rPr>
          <w:rFonts w:ascii="Times New Roman" w:hAnsi="Times New Roman" w:cs="Times New Roman"/>
          <w:b/>
          <w:i/>
          <w:sz w:val="24"/>
          <w:szCs w:val="24"/>
          <w:lang w:val="sv-SE"/>
        </w:rPr>
        <w:t xml:space="preserve">5. Protecţia solului şi a subsolului:  </w:t>
      </w:r>
    </w:p>
    <w:p w14:paraId="1F95D635" w14:textId="77777777" w:rsidR="00D838FA" w:rsidRPr="000B4641" w:rsidRDefault="00D838FA" w:rsidP="00D838FA">
      <w:pPr>
        <w:spacing w:line="240" w:lineRule="auto"/>
        <w:jc w:val="both"/>
        <w:rPr>
          <w:rFonts w:ascii="Times New Roman" w:hAnsi="Times New Roman" w:cs="Times New Roman"/>
          <w:b/>
          <w:i/>
          <w:sz w:val="24"/>
          <w:szCs w:val="24"/>
          <w:lang w:val="sv-SE"/>
        </w:rPr>
      </w:pPr>
      <w:r w:rsidRPr="000B4641">
        <w:rPr>
          <w:rFonts w:ascii="Times New Roman" w:hAnsi="Times New Roman" w:cs="Times New Roman"/>
          <w:b/>
          <w:i/>
          <w:sz w:val="24"/>
          <w:szCs w:val="24"/>
          <w:lang w:val="sv-SE"/>
        </w:rPr>
        <w:t>Faza de constructie:</w:t>
      </w:r>
    </w:p>
    <w:p w14:paraId="52476C65" w14:textId="0E98AB98" w:rsidR="00D838FA" w:rsidRPr="00637FF8" w:rsidRDefault="00D838FA" w:rsidP="00D838FA">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sursele</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poluanţi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sol, </w:t>
      </w:r>
      <w:proofErr w:type="spellStart"/>
      <w:r w:rsidRPr="00637FF8">
        <w:rPr>
          <w:rFonts w:ascii="Times New Roman" w:hAnsi="Times New Roman" w:cs="Times New Roman"/>
          <w:sz w:val="24"/>
          <w:szCs w:val="24"/>
        </w:rPr>
        <w:t>subsol</w:t>
      </w:r>
      <w:proofErr w:type="spellEnd"/>
      <w:r w:rsidRPr="00637FF8">
        <w:rPr>
          <w:rFonts w:ascii="Times New Roman" w:hAnsi="Times New Roman" w:cs="Times New Roman"/>
          <w:sz w:val="24"/>
          <w:szCs w:val="24"/>
        </w:rPr>
        <w:t xml:space="preserve">, ape </w:t>
      </w:r>
      <w:proofErr w:type="spellStart"/>
      <w:r w:rsidRPr="00637FF8">
        <w:rPr>
          <w:rFonts w:ascii="Times New Roman" w:hAnsi="Times New Roman" w:cs="Times New Roman"/>
          <w:sz w:val="24"/>
          <w:szCs w:val="24"/>
        </w:rPr>
        <w:t>freatice</w:t>
      </w:r>
      <w:proofErr w:type="spellEnd"/>
      <w:r w:rsidRPr="00637FF8">
        <w:rPr>
          <w:rFonts w:ascii="Times New Roman" w:hAnsi="Times New Roman" w:cs="Times New Roman"/>
          <w:sz w:val="24"/>
          <w:szCs w:val="24"/>
        </w:rPr>
        <w:t xml:space="preserve">;  </w:t>
      </w:r>
    </w:p>
    <w:p w14:paraId="191640ED" w14:textId="77777777" w:rsidR="00D838FA" w:rsidRPr="00637FF8" w:rsidRDefault="00D838FA" w:rsidP="00D838FA">
      <w:pPr>
        <w:spacing w:line="240" w:lineRule="auto"/>
        <w:ind w:firstLine="708"/>
        <w:jc w:val="both"/>
        <w:rPr>
          <w:rFonts w:ascii="Times New Roman" w:eastAsia="TTE2C0C4B8t00" w:hAnsi="Times New Roman" w:cs="Times New Roman"/>
          <w:sz w:val="24"/>
          <w:szCs w:val="24"/>
          <w:lang w:val="ro-RO"/>
        </w:rPr>
      </w:pPr>
      <w:r w:rsidRPr="00637FF8">
        <w:rPr>
          <w:rFonts w:ascii="Times New Roman" w:eastAsia="TTE2C0C4B8t00" w:hAnsi="Times New Roman" w:cs="Times New Roman"/>
          <w:sz w:val="24"/>
          <w:szCs w:val="24"/>
          <w:lang w:val="ro-RO"/>
        </w:rPr>
        <w:t>Sursele de poluanți pentru sol, subsol pot fi generate de scăpările accidentale de produse petroliere (combustibili) în timpul executării lucrărilor. Apele freatice nu sunt afectate.</w:t>
      </w:r>
    </w:p>
    <w:p w14:paraId="05C57C99" w14:textId="77777777" w:rsidR="00D838FA" w:rsidRPr="00637FF8" w:rsidRDefault="00D838FA" w:rsidP="00D838FA">
      <w:pPr>
        <w:spacing w:line="240" w:lineRule="auto"/>
        <w:jc w:val="both"/>
        <w:rPr>
          <w:rFonts w:ascii="Times New Roman" w:hAnsi="Times New Roman" w:cs="Times New Roman"/>
          <w:i/>
          <w:sz w:val="24"/>
          <w:szCs w:val="24"/>
        </w:rPr>
      </w:pPr>
      <w:r w:rsidRPr="00637FF8">
        <w:rPr>
          <w:rFonts w:ascii="Times New Roman" w:hAnsi="Times New Roman" w:cs="Times New Roman"/>
          <w:i/>
          <w:sz w:val="24"/>
          <w:szCs w:val="24"/>
        </w:rPr>
        <w:lastRenderedPageBreak/>
        <w:t xml:space="preserve">- </w:t>
      </w:r>
      <w:proofErr w:type="spellStart"/>
      <w:r w:rsidRPr="00637FF8">
        <w:rPr>
          <w:rFonts w:ascii="Times New Roman" w:hAnsi="Times New Roman" w:cs="Times New Roman"/>
          <w:i/>
          <w:sz w:val="24"/>
          <w:szCs w:val="24"/>
        </w:rPr>
        <w:t>lucrările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şi</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dotările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pentru</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protecţia</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solului</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şi</w:t>
      </w:r>
      <w:proofErr w:type="spellEnd"/>
      <w:r w:rsidRPr="00637FF8">
        <w:rPr>
          <w:rFonts w:ascii="Times New Roman" w:hAnsi="Times New Roman" w:cs="Times New Roman"/>
          <w:i/>
          <w:sz w:val="24"/>
          <w:szCs w:val="24"/>
        </w:rPr>
        <w:t xml:space="preserve"> a </w:t>
      </w:r>
      <w:proofErr w:type="spellStart"/>
      <w:r w:rsidRPr="00637FF8">
        <w:rPr>
          <w:rFonts w:ascii="Times New Roman" w:hAnsi="Times New Roman" w:cs="Times New Roman"/>
          <w:i/>
          <w:sz w:val="24"/>
          <w:szCs w:val="24"/>
        </w:rPr>
        <w:t>subsolului</w:t>
      </w:r>
      <w:proofErr w:type="spellEnd"/>
      <w:r w:rsidRPr="00637FF8">
        <w:rPr>
          <w:rFonts w:ascii="Times New Roman" w:hAnsi="Times New Roman" w:cs="Times New Roman"/>
          <w:i/>
          <w:sz w:val="24"/>
          <w:szCs w:val="24"/>
        </w:rPr>
        <w:t xml:space="preserve">.  </w:t>
      </w:r>
    </w:p>
    <w:p w14:paraId="0449AB6A" w14:textId="6CA736E7" w:rsidR="00D838FA" w:rsidRPr="00637FF8" w:rsidRDefault="00D838FA" w:rsidP="00D838FA">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in organizare</w:t>
      </w:r>
      <w:r w:rsidR="008318AF" w:rsidRPr="00637FF8">
        <w:rPr>
          <w:rFonts w:ascii="Times New Roman" w:hAnsi="Times New Roman" w:cs="Times New Roman"/>
          <w:sz w:val="24"/>
          <w:szCs w:val="24"/>
          <w:lang w:val="ro-RO"/>
        </w:rPr>
        <w:t>a</w:t>
      </w:r>
      <w:r w:rsidRPr="00637FF8">
        <w:rPr>
          <w:rFonts w:ascii="Times New Roman" w:hAnsi="Times New Roman" w:cs="Times New Roman"/>
          <w:sz w:val="24"/>
          <w:szCs w:val="24"/>
          <w:lang w:val="ro-RO"/>
        </w:rPr>
        <w:t xml:space="preserve"> de șantier din </w:t>
      </w:r>
      <w:r w:rsidR="00DD7611" w:rsidRPr="00637FF8">
        <w:rPr>
          <w:rFonts w:ascii="Times New Roman" w:hAnsi="Times New Roman" w:cs="Times New Roman"/>
          <w:sz w:val="24"/>
          <w:szCs w:val="24"/>
          <w:lang w:val="ro-RO"/>
        </w:rPr>
        <w:t>zona proiectului</w:t>
      </w:r>
      <w:r w:rsidRPr="00637FF8">
        <w:rPr>
          <w:rFonts w:ascii="Times New Roman" w:hAnsi="Times New Roman" w:cs="Times New Roman"/>
          <w:sz w:val="24"/>
          <w:szCs w:val="24"/>
          <w:lang w:val="ro-RO"/>
        </w:rPr>
        <w:t xml:space="preserve"> se va instala o toaleta ecologica. </w:t>
      </w:r>
    </w:p>
    <w:p w14:paraId="1941ACF8" w14:textId="77777777" w:rsidR="00D838FA" w:rsidRPr="00637FF8" w:rsidRDefault="00D838FA" w:rsidP="00D838FA">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xml:space="preserve">- pentru prevenirea poluǎrilor accidentale cu combustibil, se vor utiliza utilaje și mijloace de transport avȃnd reviziile la zi. </w:t>
      </w:r>
    </w:p>
    <w:p w14:paraId="0795670F" w14:textId="77777777" w:rsidR="00D838FA" w:rsidRPr="00637FF8" w:rsidRDefault="00D838FA" w:rsidP="00D838FA">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firma constructoare va fi dotata cu nisip si un butoi metalic pentru a interveni in caz de poluare accidentala cu produse petroliere.</w:t>
      </w:r>
    </w:p>
    <w:p w14:paraId="099F7070" w14:textId="77777777" w:rsidR="00D838FA" w:rsidRPr="00637FF8" w:rsidRDefault="00D838FA" w:rsidP="00D838FA">
      <w:pPr>
        <w:spacing w:line="240" w:lineRule="auto"/>
        <w:ind w:firstLine="708"/>
        <w:jc w:val="both"/>
        <w:rPr>
          <w:rFonts w:ascii="Times New Roman" w:hAnsi="Times New Roman" w:cs="Times New Roman"/>
          <w:sz w:val="24"/>
          <w:szCs w:val="24"/>
          <w:lang w:val="ro-RO" w:eastAsia="fr-FR"/>
        </w:rPr>
      </w:pPr>
      <w:r w:rsidRPr="00637FF8">
        <w:rPr>
          <w:rFonts w:ascii="Times New Roman" w:hAnsi="Times New Roman" w:cs="Times New Roman"/>
          <w:sz w:val="24"/>
          <w:szCs w:val="24"/>
          <w:lang w:val="ro-RO"/>
        </w:rPr>
        <w:t xml:space="preserve">- </w:t>
      </w:r>
      <w:r w:rsidRPr="00637FF8">
        <w:rPr>
          <w:rFonts w:ascii="Times New Roman" w:hAnsi="Times New Roman" w:cs="Times New Roman"/>
          <w:sz w:val="24"/>
          <w:szCs w:val="24"/>
          <w:lang w:val="ro-RO" w:eastAsia="fr-FR"/>
        </w:rPr>
        <w:t>solul rezultat in urma lucrarilor de sapare va fi depozitat separat si reutilizat la acoperirea conductelor.</w:t>
      </w:r>
    </w:p>
    <w:p w14:paraId="44A91ED3" w14:textId="08D1433F" w:rsidR="00D838FA" w:rsidRPr="00637FF8" w:rsidRDefault="00D838FA" w:rsidP="00D838FA">
      <w:pPr>
        <w:spacing w:line="240" w:lineRule="auto"/>
        <w:ind w:firstLine="708"/>
        <w:jc w:val="both"/>
        <w:rPr>
          <w:rFonts w:ascii="Times New Roman" w:hAnsi="Times New Roman" w:cs="Times New Roman"/>
          <w:sz w:val="24"/>
          <w:szCs w:val="24"/>
          <w:lang w:val="ro-RO" w:eastAsia="fr-FR"/>
        </w:rPr>
      </w:pPr>
      <w:r w:rsidRPr="00637FF8">
        <w:rPr>
          <w:rFonts w:ascii="Times New Roman" w:hAnsi="Times New Roman" w:cs="Times New Roman"/>
          <w:sz w:val="24"/>
          <w:szCs w:val="24"/>
          <w:lang w:val="ro-RO"/>
        </w:rPr>
        <w:t xml:space="preserve">- motorina pentru alimentarea utilajelor fi achizitionata de la statii peco si va fi transportata pe amplasament cu un mijloc autorizat dotat cu un rezervor </w:t>
      </w:r>
      <w:r w:rsidR="007D74DD" w:rsidRPr="00637FF8">
        <w:rPr>
          <w:rFonts w:ascii="Times New Roman" w:hAnsi="Times New Roman" w:cs="Times New Roman"/>
          <w:sz w:val="24"/>
          <w:szCs w:val="24"/>
          <w:lang w:val="ro-RO"/>
        </w:rPr>
        <w:t>cu</w:t>
      </w:r>
      <w:r w:rsidRPr="00637FF8">
        <w:rPr>
          <w:rFonts w:ascii="Times New Roman" w:hAnsi="Times New Roman" w:cs="Times New Roman"/>
          <w:sz w:val="24"/>
          <w:szCs w:val="24"/>
          <w:lang w:val="ro-RO"/>
        </w:rPr>
        <w:t xml:space="preserve"> pompa. Firma va fi dotata cu o geomembrana impermeabila</w:t>
      </w:r>
      <w:r w:rsidR="001E2BA6" w:rsidRPr="00637FF8">
        <w:rPr>
          <w:rFonts w:ascii="Times New Roman" w:hAnsi="Times New Roman" w:cs="Times New Roman"/>
          <w:sz w:val="24"/>
          <w:szCs w:val="24"/>
          <w:lang w:val="ro-RO"/>
        </w:rPr>
        <w:t xml:space="preserve"> pentru a fi utilizata in zona alimentarii utilajelor</w:t>
      </w:r>
      <w:r w:rsidRPr="00637FF8">
        <w:rPr>
          <w:rFonts w:ascii="Times New Roman" w:hAnsi="Times New Roman" w:cs="Times New Roman"/>
          <w:sz w:val="24"/>
          <w:szCs w:val="24"/>
          <w:lang w:val="ro-RO"/>
        </w:rPr>
        <w:t>.</w:t>
      </w:r>
    </w:p>
    <w:p w14:paraId="27106FF4" w14:textId="77777777" w:rsidR="00D838FA" w:rsidRPr="00637FF8" w:rsidRDefault="00D838FA" w:rsidP="00D838FA">
      <w:pPr>
        <w:spacing w:line="240" w:lineRule="auto"/>
        <w:jc w:val="both"/>
        <w:rPr>
          <w:rFonts w:ascii="Times New Roman" w:eastAsia="TTE2C0C4B8t00" w:hAnsi="Times New Roman" w:cs="Times New Roman"/>
          <w:sz w:val="24"/>
          <w:szCs w:val="24"/>
          <w:lang w:val="ro-RO"/>
        </w:rPr>
      </w:pPr>
    </w:p>
    <w:p w14:paraId="3CA39B50" w14:textId="77777777" w:rsidR="00D838FA" w:rsidRPr="00637FF8" w:rsidRDefault="00D838FA" w:rsidP="00D838FA">
      <w:pPr>
        <w:spacing w:line="240" w:lineRule="auto"/>
        <w:jc w:val="both"/>
        <w:rPr>
          <w:rFonts w:ascii="Times New Roman" w:hAnsi="Times New Roman" w:cs="Times New Roman"/>
          <w:b/>
          <w:sz w:val="24"/>
          <w:szCs w:val="24"/>
          <w:lang w:val="ro-RO"/>
        </w:rPr>
      </w:pPr>
      <w:r w:rsidRPr="00637FF8">
        <w:rPr>
          <w:rFonts w:ascii="Times New Roman" w:hAnsi="Times New Roman" w:cs="Times New Roman"/>
          <w:b/>
          <w:sz w:val="24"/>
          <w:szCs w:val="24"/>
          <w:lang w:val="ro-RO"/>
        </w:rPr>
        <w:t>Faza de functionare:</w:t>
      </w:r>
    </w:p>
    <w:p w14:paraId="6B8A2453" w14:textId="11FB91C1" w:rsidR="00D838FA" w:rsidRPr="000B4641" w:rsidRDefault="00D838FA" w:rsidP="00D838FA">
      <w:pPr>
        <w:spacing w:line="240" w:lineRule="auto"/>
        <w:jc w:val="both"/>
        <w:rPr>
          <w:rFonts w:ascii="Times New Roman" w:hAnsi="Times New Roman" w:cs="Times New Roman"/>
          <w:sz w:val="24"/>
          <w:szCs w:val="24"/>
          <w:lang w:val="ro-RO"/>
        </w:rPr>
      </w:pPr>
      <w:r w:rsidRPr="000B4641">
        <w:rPr>
          <w:rFonts w:ascii="Times New Roman" w:hAnsi="Times New Roman" w:cs="Times New Roman"/>
          <w:sz w:val="24"/>
          <w:szCs w:val="24"/>
          <w:lang w:val="ro-RO"/>
        </w:rPr>
        <w:t xml:space="preserve">- sursele de poluanţi pentru sol, subsol, ape freatice;  </w:t>
      </w:r>
    </w:p>
    <w:p w14:paraId="258CD614" w14:textId="3F5A66FA" w:rsidR="001E2BA6" w:rsidRPr="00637FF8" w:rsidRDefault="001E2BA6" w:rsidP="001E2BA6">
      <w:pPr>
        <w:spacing w:line="240" w:lineRule="auto"/>
        <w:ind w:firstLine="708"/>
        <w:jc w:val="both"/>
        <w:rPr>
          <w:rFonts w:ascii="Times New Roman" w:eastAsia="TTE2C0C4B8t00" w:hAnsi="Times New Roman" w:cs="Times New Roman"/>
          <w:sz w:val="24"/>
          <w:szCs w:val="24"/>
          <w:lang w:val="ro-RO"/>
        </w:rPr>
      </w:pPr>
      <w:r w:rsidRPr="00637FF8">
        <w:rPr>
          <w:rFonts w:ascii="Times New Roman" w:eastAsia="TTE2C0C4B8t00" w:hAnsi="Times New Roman" w:cs="Times New Roman"/>
          <w:sz w:val="24"/>
          <w:szCs w:val="24"/>
          <w:lang w:val="ro-RO"/>
        </w:rPr>
        <w:t>Sursele de poluanți pentru sol, subsol pot fi generate de scăpările accidentale de produse petroliere (combustibili) de la autocamioane si autoturisme. Apele freatice nu sunt afectate.</w:t>
      </w:r>
    </w:p>
    <w:p w14:paraId="5D019A07" w14:textId="6DE145EF" w:rsidR="00D838FA" w:rsidRPr="000B4641" w:rsidRDefault="001E2BA6" w:rsidP="00D838FA">
      <w:pPr>
        <w:spacing w:line="240" w:lineRule="auto"/>
        <w:jc w:val="both"/>
        <w:rPr>
          <w:rFonts w:ascii="Times New Roman" w:hAnsi="Times New Roman" w:cs="Times New Roman"/>
          <w:sz w:val="24"/>
          <w:szCs w:val="24"/>
          <w:lang w:val="ro-RO"/>
        </w:rPr>
      </w:pPr>
      <w:r w:rsidRPr="000B4641">
        <w:rPr>
          <w:rFonts w:ascii="Times New Roman" w:hAnsi="Times New Roman" w:cs="Times New Roman"/>
          <w:sz w:val="24"/>
          <w:szCs w:val="24"/>
          <w:lang w:val="ro-RO"/>
        </w:rPr>
        <w:tab/>
        <w:t xml:space="preserve">Apele uzate menajere </w:t>
      </w:r>
      <w:r w:rsidR="00B4437B" w:rsidRPr="000B4641">
        <w:rPr>
          <w:rFonts w:ascii="Times New Roman" w:hAnsi="Times New Roman" w:cs="Times New Roman"/>
          <w:sz w:val="24"/>
          <w:szCs w:val="24"/>
          <w:lang w:val="ro-RO"/>
        </w:rPr>
        <w:t xml:space="preserve">si tehnologice </w:t>
      </w:r>
      <w:r w:rsidRPr="000B4641">
        <w:rPr>
          <w:rFonts w:ascii="Times New Roman" w:hAnsi="Times New Roman" w:cs="Times New Roman"/>
          <w:sz w:val="24"/>
          <w:szCs w:val="24"/>
          <w:lang w:val="ro-RO"/>
        </w:rPr>
        <w:t>colectate in bazin etans vidanjabil</w:t>
      </w:r>
      <w:r w:rsidR="00B4437B" w:rsidRPr="000B4641">
        <w:rPr>
          <w:rFonts w:ascii="Times New Roman" w:hAnsi="Times New Roman" w:cs="Times New Roman"/>
          <w:sz w:val="24"/>
          <w:szCs w:val="24"/>
          <w:lang w:val="ro-RO"/>
        </w:rPr>
        <w:t xml:space="preserve"> si pompate in reteaua localitatii</w:t>
      </w:r>
      <w:r w:rsidRPr="000B4641">
        <w:rPr>
          <w:rFonts w:ascii="Times New Roman" w:hAnsi="Times New Roman" w:cs="Times New Roman"/>
          <w:sz w:val="24"/>
          <w:szCs w:val="24"/>
          <w:lang w:val="ro-RO"/>
        </w:rPr>
        <w:t>.</w:t>
      </w:r>
    </w:p>
    <w:p w14:paraId="217EF83B" w14:textId="77777777" w:rsidR="00D838FA" w:rsidRPr="00637FF8" w:rsidRDefault="00D838FA" w:rsidP="00D838FA">
      <w:pPr>
        <w:spacing w:line="240" w:lineRule="auto"/>
        <w:jc w:val="both"/>
        <w:rPr>
          <w:rFonts w:ascii="Times New Roman" w:hAnsi="Times New Roman" w:cs="Times New Roman"/>
          <w:i/>
          <w:sz w:val="24"/>
          <w:szCs w:val="24"/>
        </w:rPr>
      </w:pPr>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lucrările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şi</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dotările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pentru</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protecţia</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solului</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şi</w:t>
      </w:r>
      <w:proofErr w:type="spellEnd"/>
      <w:r w:rsidRPr="00637FF8">
        <w:rPr>
          <w:rFonts w:ascii="Times New Roman" w:hAnsi="Times New Roman" w:cs="Times New Roman"/>
          <w:i/>
          <w:sz w:val="24"/>
          <w:szCs w:val="24"/>
        </w:rPr>
        <w:t xml:space="preserve"> a </w:t>
      </w:r>
      <w:proofErr w:type="spellStart"/>
      <w:r w:rsidRPr="00637FF8">
        <w:rPr>
          <w:rFonts w:ascii="Times New Roman" w:hAnsi="Times New Roman" w:cs="Times New Roman"/>
          <w:i/>
          <w:sz w:val="24"/>
          <w:szCs w:val="24"/>
        </w:rPr>
        <w:t>subsolului</w:t>
      </w:r>
      <w:proofErr w:type="spellEnd"/>
      <w:r w:rsidRPr="00637FF8">
        <w:rPr>
          <w:rFonts w:ascii="Times New Roman" w:hAnsi="Times New Roman" w:cs="Times New Roman"/>
          <w:i/>
          <w:sz w:val="24"/>
          <w:szCs w:val="24"/>
        </w:rPr>
        <w:t xml:space="preserve">.  </w:t>
      </w:r>
    </w:p>
    <w:p w14:paraId="2D1352F9" w14:textId="101210F2" w:rsidR="00D838FA" w:rsidRPr="00637FF8" w:rsidRDefault="001E2BA6" w:rsidP="00D838FA">
      <w:pPr>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unitatea va fi dotata cu nisip si un butoi metalic pentru a interveni in caz de poluare accidentala cu produse petroliere.</w:t>
      </w:r>
    </w:p>
    <w:p w14:paraId="20854683" w14:textId="2E0E9254" w:rsidR="001E2BA6" w:rsidRPr="000B4641" w:rsidRDefault="001E2BA6" w:rsidP="00D838FA">
      <w:pPr>
        <w:spacing w:line="240" w:lineRule="auto"/>
        <w:jc w:val="both"/>
        <w:rPr>
          <w:rFonts w:ascii="Times New Roman" w:hAnsi="Times New Roman" w:cs="Times New Roman"/>
          <w:sz w:val="24"/>
          <w:szCs w:val="24"/>
          <w:lang w:val="ro-RO"/>
        </w:rPr>
      </w:pPr>
      <w:r w:rsidRPr="000B4641">
        <w:rPr>
          <w:rFonts w:ascii="Times New Roman" w:hAnsi="Times New Roman" w:cs="Times New Roman"/>
          <w:sz w:val="24"/>
          <w:szCs w:val="24"/>
          <w:lang w:val="ro-RO"/>
        </w:rPr>
        <w:t>- vor fi verificate periodic retele de canalizare</w:t>
      </w:r>
      <w:r w:rsidR="00B4437B" w:rsidRPr="000B4641">
        <w:rPr>
          <w:rFonts w:ascii="Times New Roman" w:hAnsi="Times New Roman" w:cs="Times New Roman"/>
          <w:sz w:val="24"/>
          <w:szCs w:val="24"/>
          <w:lang w:val="ro-RO"/>
        </w:rPr>
        <w:t>, decantoarele, separatoarele de produse petroliere</w:t>
      </w:r>
      <w:r w:rsidR="00277576">
        <w:rPr>
          <w:rFonts w:ascii="Times New Roman" w:hAnsi="Times New Roman" w:cs="Times New Roman"/>
          <w:sz w:val="24"/>
          <w:szCs w:val="24"/>
          <w:lang w:val="ro-RO"/>
        </w:rPr>
        <w:t xml:space="preserve"> </w:t>
      </w:r>
      <w:r w:rsidRPr="000B4641">
        <w:rPr>
          <w:rFonts w:ascii="Times New Roman" w:hAnsi="Times New Roman" w:cs="Times New Roman"/>
          <w:sz w:val="24"/>
          <w:szCs w:val="24"/>
          <w:lang w:val="ro-RO"/>
        </w:rPr>
        <w:t>si bazin</w:t>
      </w:r>
      <w:r w:rsidR="00277576">
        <w:rPr>
          <w:rFonts w:ascii="Times New Roman" w:hAnsi="Times New Roman" w:cs="Times New Roman"/>
          <w:sz w:val="24"/>
          <w:szCs w:val="24"/>
          <w:lang w:val="ro-RO"/>
        </w:rPr>
        <w:t>ele</w:t>
      </w:r>
      <w:r w:rsidRPr="000B4641">
        <w:rPr>
          <w:rFonts w:ascii="Times New Roman" w:hAnsi="Times New Roman" w:cs="Times New Roman"/>
          <w:sz w:val="24"/>
          <w:szCs w:val="24"/>
          <w:lang w:val="ro-RO"/>
        </w:rPr>
        <w:t xml:space="preserve"> etans vidanjabil</w:t>
      </w:r>
      <w:r w:rsidR="00277576">
        <w:rPr>
          <w:rFonts w:ascii="Times New Roman" w:hAnsi="Times New Roman" w:cs="Times New Roman"/>
          <w:sz w:val="24"/>
          <w:szCs w:val="24"/>
          <w:lang w:val="ro-RO"/>
        </w:rPr>
        <w:t>e</w:t>
      </w:r>
      <w:r w:rsidRPr="000B4641">
        <w:rPr>
          <w:rFonts w:ascii="Times New Roman" w:hAnsi="Times New Roman" w:cs="Times New Roman"/>
          <w:sz w:val="24"/>
          <w:szCs w:val="24"/>
          <w:lang w:val="ro-RO"/>
        </w:rPr>
        <w:t>.</w:t>
      </w:r>
    </w:p>
    <w:p w14:paraId="78E2815F" w14:textId="66446856" w:rsidR="001E2BA6" w:rsidRPr="00637FF8" w:rsidRDefault="001E2BA6" w:rsidP="001E2BA6">
      <w:pPr>
        <w:pStyle w:val="NoSpacing"/>
        <w:jc w:val="both"/>
        <w:rPr>
          <w:rFonts w:ascii="Times New Roman" w:hAnsi="Times New Roman"/>
          <w:sz w:val="24"/>
          <w:szCs w:val="24"/>
        </w:rPr>
      </w:pPr>
      <w:r w:rsidRPr="00637FF8">
        <w:rPr>
          <w:rFonts w:ascii="Times New Roman" w:hAnsi="Times New Roman"/>
          <w:sz w:val="24"/>
          <w:szCs w:val="24"/>
        </w:rPr>
        <w:t xml:space="preserve">- se vor efectua analize privind calitatea apei uzate menajere </w:t>
      </w:r>
      <w:r w:rsidR="00B4437B" w:rsidRPr="00637FF8">
        <w:rPr>
          <w:rFonts w:ascii="Times New Roman" w:hAnsi="Times New Roman"/>
          <w:sz w:val="24"/>
          <w:szCs w:val="24"/>
        </w:rPr>
        <w:t xml:space="preserve">si tehnologice </w:t>
      </w:r>
      <w:r w:rsidRPr="00637FF8">
        <w:rPr>
          <w:rFonts w:ascii="Times New Roman" w:hAnsi="Times New Roman"/>
          <w:sz w:val="24"/>
          <w:szCs w:val="24"/>
        </w:rPr>
        <w:t>pentru a se incadra in NTPA002/2005.</w:t>
      </w:r>
    </w:p>
    <w:p w14:paraId="74FF1556" w14:textId="77777777" w:rsidR="001E2BA6" w:rsidRPr="000B4641" w:rsidRDefault="001E2BA6" w:rsidP="00D838FA">
      <w:pPr>
        <w:spacing w:line="240" w:lineRule="auto"/>
        <w:jc w:val="both"/>
        <w:rPr>
          <w:rFonts w:ascii="Times New Roman" w:hAnsi="Times New Roman" w:cs="Times New Roman"/>
          <w:sz w:val="24"/>
          <w:szCs w:val="24"/>
          <w:lang w:val="ro-RO"/>
        </w:rPr>
      </w:pPr>
    </w:p>
    <w:p w14:paraId="5962D713" w14:textId="77777777" w:rsidR="00D838FA" w:rsidRPr="00637FF8" w:rsidRDefault="00D838FA" w:rsidP="00D838FA">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6. </w:t>
      </w:r>
      <w:proofErr w:type="spellStart"/>
      <w:r w:rsidRPr="00637FF8">
        <w:rPr>
          <w:rFonts w:ascii="Times New Roman" w:hAnsi="Times New Roman" w:cs="Times New Roman"/>
          <w:b/>
          <w:i/>
          <w:sz w:val="24"/>
          <w:szCs w:val="24"/>
        </w:rPr>
        <w:t>Protecţia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ecosistemelor</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terestre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şi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acvatice</w:t>
      </w:r>
      <w:proofErr w:type="spellEnd"/>
      <w:r w:rsidRPr="00637FF8">
        <w:rPr>
          <w:rFonts w:ascii="Times New Roman" w:hAnsi="Times New Roman" w:cs="Times New Roman"/>
          <w:b/>
          <w:i/>
          <w:sz w:val="24"/>
          <w:szCs w:val="24"/>
        </w:rPr>
        <w:t xml:space="preserve">: </w:t>
      </w:r>
    </w:p>
    <w:p w14:paraId="3FE1CBB8" w14:textId="77777777" w:rsidR="00D838FA" w:rsidRPr="00637FF8" w:rsidRDefault="00D838FA" w:rsidP="00D838FA">
      <w:pPr>
        <w:spacing w:line="240" w:lineRule="auto"/>
        <w:jc w:val="both"/>
        <w:rPr>
          <w:rFonts w:ascii="Times New Roman" w:hAnsi="Times New Roman" w:cs="Times New Roman"/>
          <w:b/>
          <w:i/>
          <w:sz w:val="24"/>
          <w:szCs w:val="24"/>
        </w:rPr>
      </w:pPr>
      <w:proofErr w:type="spellStart"/>
      <w:r w:rsidRPr="00637FF8">
        <w:rPr>
          <w:rFonts w:ascii="Times New Roman" w:hAnsi="Times New Roman" w:cs="Times New Roman"/>
          <w:b/>
          <w:i/>
          <w:sz w:val="24"/>
          <w:szCs w:val="24"/>
        </w:rPr>
        <w:t>Faza</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constructie</w:t>
      </w:r>
      <w:proofErr w:type="spellEnd"/>
      <w:r w:rsidRPr="00637FF8">
        <w:rPr>
          <w:rFonts w:ascii="Times New Roman" w:hAnsi="Times New Roman" w:cs="Times New Roman"/>
          <w:b/>
          <w:i/>
          <w:sz w:val="24"/>
          <w:szCs w:val="24"/>
        </w:rPr>
        <w:t>:</w:t>
      </w:r>
      <w:r w:rsidRPr="00637FF8">
        <w:rPr>
          <w:rFonts w:ascii="Times New Roman" w:hAnsi="Times New Roman" w:cs="Times New Roman"/>
          <w:sz w:val="24"/>
          <w:szCs w:val="24"/>
        </w:rPr>
        <w:t xml:space="preserve"> </w:t>
      </w:r>
    </w:p>
    <w:p w14:paraId="54512730" w14:textId="77777777" w:rsidR="00D838FA" w:rsidRPr="00637FF8" w:rsidRDefault="00D838FA" w:rsidP="00D838FA">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identificarea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arealelor</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sensibile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ce</w:t>
      </w:r>
      <w:proofErr w:type="spellEnd"/>
      <w:r w:rsidRPr="00637FF8">
        <w:rPr>
          <w:rFonts w:ascii="Times New Roman" w:hAnsi="Times New Roman" w:cs="Times New Roman"/>
          <w:sz w:val="24"/>
          <w:szCs w:val="24"/>
        </w:rPr>
        <w:t xml:space="preserve"> pot fi </w:t>
      </w:r>
      <w:proofErr w:type="spellStart"/>
      <w:r w:rsidRPr="00637FF8">
        <w:rPr>
          <w:rFonts w:ascii="Times New Roman" w:hAnsi="Times New Roman" w:cs="Times New Roman"/>
          <w:sz w:val="24"/>
          <w:szCs w:val="24"/>
        </w:rPr>
        <w:t>afectate</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proiect</w:t>
      </w:r>
      <w:proofErr w:type="spellEnd"/>
      <w:r w:rsidRPr="00637FF8">
        <w:rPr>
          <w:rFonts w:ascii="Times New Roman" w:hAnsi="Times New Roman" w:cs="Times New Roman"/>
          <w:sz w:val="24"/>
          <w:szCs w:val="24"/>
        </w:rPr>
        <w:t xml:space="preserve">; </w:t>
      </w:r>
    </w:p>
    <w:p w14:paraId="7B910859" w14:textId="77777777" w:rsidR="008318AF" w:rsidRPr="00637FF8" w:rsidRDefault="008318AF" w:rsidP="008318AF">
      <w:pPr>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t>Proiectul</w:t>
      </w:r>
      <w:proofErr w:type="spellEnd"/>
      <w:r w:rsidRPr="00637FF8">
        <w:rPr>
          <w:rFonts w:ascii="Times New Roman" w:hAnsi="Times New Roman" w:cs="Times New Roman"/>
          <w:sz w:val="24"/>
          <w:szCs w:val="24"/>
        </w:rPr>
        <w:t xml:space="preserve"> nu </w:t>
      </w:r>
      <w:proofErr w:type="spellStart"/>
      <w:r w:rsidRPr="00637FF8">
        <w:rPr>
          <w:rFonts w:ascii="Times New Roman" w:hAnsi="Times New Roman" w:cs="Times New Roman"/>
          <w:sz w:val="24"/>
          <w:szCs w:val="24"/>
        </w:rPr>
        <w:t>este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dispus</w:t>
      </w:r>
      <w:proofErr w:type="spellEnd"/>
      <w:r w:rsidRPr="00637FF8">
        <w:rPr>
          <w:rFonts w:ascii="Times New Roman" w:hAnsi="Times New Roman" w:cs="Times New Roman"/>
          <w:sz w:val="24"/>
          <w:szCs w:val="24"/>
        </w:rPr>
        <w:t xml:space="preserve"> in </w:t>
      </w:r>
      <w:proofErr w:type="spellStart"/>
      <w:r w:rsidRPr="00637FF8">
        <w:rPr>
          <w:rFonts w:ascii="Times New Roman" w:hAnsi="Times New Roman" w:cs="Times New Roman"/>
          <w:sz w:val="24"/>
          <w:szCs w:val="24"/>
        </w:rPr>
        <w:t>areale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sensibile</w:t>
      </w:r>
      <w:proofErr w:type="spellEnd"/>
      <w:r w:rsidRPr="00637FF8">
        <w:rPr>
          <w:rFonts w:ascii="Times New Roman" w:hAnsi="Times New Roman" w:cs="Times New Roman"/>
          <w:bCs/>
          <w:sz w:val="24"/>
          <w:szCs w:val="24"/>
          <w:lang w:val="ro-RO"/>
        </w:rPr>
        <w:t>.</w:t>
      </w:r>
    </w:p>
    <w:p w14:paraId="17E73C61" w14:textId="62CB6A5B" w:rsidR="00D838FA" w:rsidRDefault="00D838FA" w:rsidP="004D4EF4">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lucrările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dotările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măsurile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protecţia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biodiversităţii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monumentelor</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naturii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ariilor</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protejate</w:t>
      </w:r>
      <w:proofErr w:type="spellEnd"/>
      <w:r w:rsidRPr="00637FF8">
        <w:rPr>
          <w:rFonts w:ascii="Times New Roman" w:hAnsi="Times New Roman" w:cs="Times New Roman"/>
          <w:sz w:val="24"/>
          <w:szCs w:val="24"/>
        </w:rPr>
        <w:t xml:space="preserve">. </w:t>
      </w:r>
    </w:p>
    <w:p w14:paraId="19EA155E" w14:textId="32A9F221" w:rsidR="00597BCC" w:rsidRPr="00267669" w:rsidRDefault="00597BCC" w:rsidP="004D4EF4">
      <w:pPr>
        <w:spacing w:line="240" w:lineRule="auto"/>
        <w:jc w:val="both"/>
        <w:rPr>
          <w:rFonts w:ascii="Times New Roman" w:hAnsi="Times New Roman" w:cs="Times New Roman"/>
          <w:sz w:val="24"/>
          <w:szCs w:val="24"/>
          <w:lang w:val="sv-SE"/>
        </w:rPr>
      </w:pPr>
      <w:r w:rsidRPr="00267669">
        <w:rPr>
          <w:rFonts w:ascii="Times New Roman" w:hAnsi="Times New Roman" w:cs="Times New Roman"/>
          <w:sz w:val="24"/>
          <w:szCs w:val="24"/>
          <w:lang w:val="sv-SE"/>
        </w:rPr>
        <w:t>Nu este cazul.</w:t>
      </w:r>
    </w:p>
    <w:p w14:paraId="1D04099E" w14:textId="77777777" w:rsidR="00D838FA" w:rsidRPr="00637FF8" w:rsidRDefault="00D838FA" w:rsidP="00D838FA">
      <w:pPr>
        <w:pStyle w:val="NoSpacing"/>
        <w:ind w:firstLine="708"/>
        <w:jc w:val="both"/>
        <w:rPr>
          <w:rFonts w:ascii="Times New Roman" w:hAnsi="Times New Roman"/>
          <w:sz w:val="24"/>
          <w:szCs w:val="24"/>
        </w:rPr>
      </w:pPr>
    </w:p>
    <w:p w14:paraId="3EF1A49A" w14:textId="77777777" w:rsidR="00D838FA" w:rsidRPr="00637FF8" w:rsidRDefault="00D838FA" w:rsidP="00D838FA">
      <w:pPr>
        <w:spacing w:line="240" w:lineRule="auto"/>
        <w:jc w:val="both"/>
        <w:rPr>
          <w:rFonts w:ascii="Times New Roman" w:hAnsi="Times New Roman" w:cs="Times New Roman"/>
          <w:b/>
          <w:sz w:val="24"/>
          <w:szCs w:val="24"/>
          <w:lang w:val="ro-RO"/>
        </w:rPr>
      </w:pPr>
      <w:r w:rsidRPr="00637FF8">
        <w:rPr>
          <w:rFonts w:ascii="Times New Roman" w:hAnsi="Times New Roman" w:cs="Times New Roman"/>
          <w:b/>
          <w:sz w:val="24"/>
          <w:szCs w:val="24"/>
          <w:lang w:val="ro-RO"/>
        </w:rPr>
        <w:t>Faza de functionare:</w:t>
      </w:r>
    </w:p>
    <w:p w14:paraId="5744763F" w14:textId="77777777" w:rsidR="00D838FA" w:rsidRPr="00637FF8" w:rsidRDefault="00D838FA" w:rsidP="00D838FA">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identificarea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arealelor</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sensibile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ce</w:t>
      </w:r>
      <w:proofErr w:type="spellEnd"/>
      <w:r w:rsidRPr="00637FF8">
        <w:rPr>
          <w:rFonts w:ascii="Times New Roman" w:hAnsi="Times New Roman" w:cs="Times New Roman"/>
          <w:sz w:val="24"/>
          <w:szCs w:val="24"/>
        </w:rPr>
        <w:t xml:space="preserve"> pot fi </w:t>
      </w:r>
      <w:proofErr w:type="spellStart"/>
      <w:r w:rsidRPr="00637FF8">
        <w:rPr>
          <w:rFonts w:ascii="Times New Roman" w:hAnsi="Times New Roman" w:cs="Times New Roman"/>
          <w:sz w:val="24"/>
          <w:szCs w:val="24"/>
        </w:rPr>
        <w:t>afectate</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proiect</w:t>
      </w:r>
      <w:proofErr w:type="spellEnd"/>
      <w:r w:rsidRPr="00637FF8">
        <w:rPr>
          <w:rFonts w:ascii="Times New Roman" w:hAnsi="Times New Roman" w:cs="Times New Roman"/>
          <w:sz w:val="24"/>
          <w:szCs w:val="24"/>
        </w:rPr>
        <w:t xml:space="preserve">; </w:t>
      </w:r>
    </w:p>
    <w:p w14:paraId="7879219B" w14:textId="2A5332E6" w:rsidR="00D838FA" w:rsidRPr="00637FF8" w:rsidRDefault="001E2BA6" w:rsidP="00D838FA">
      <w:pPr>
        <w:pStyle w:val="NoSpacing"/>
        <w:jc w:val="both"/>
        <w:rPr>
          <w:rFonts w:ascii="Times New Roman" w:hAnsi="Times New Roman"/>
          <w:sz w:val="24"/>
          <w:szCs w:val="24"/>
        </w:rPr>
      </w:pPr>
      <w:r w:rsidRPr="00637FF8">
        <w:rPr>
          <w:rFonts w:ascii="Times New Roman" w:hAnsi="Times New Roman"/>
          <w:sz w:val="24"/>
          <w:szCs w:val="24"/>
        </w:rPr>
        <w:t>Nu exista areale sensibile</w:t>
      </w:r>
      <w:r w:rsidR="00D838FA" w:rsidRPr="00637FF8">
        <w:rPr>
          <w:rFonts w:ascii="Times New Roman" w:hAnsi="Times New Roman"/>
          <w:sz w:val="24"/>
          <w:szCs w:val="24"/>
        </w:rPr>
        <w:t>.</w:t>
      </w:r>
    </w:p>
    <w:p w14:paraId="5A0B2587" w14:textId="77777777" w:rsidR="00D838FA" w:rsidRPr="00637FF8" w:rsidRDefault="00D838FA" w:rsidP="00D838FA">
      <w:pPr>
        <w:pStyle w:val="NoSpacing"/>
        <w:jc w:val="both"/>
        <w:rPr>
          <w:rFonts w:ascii="Times New Roman" w:hAnsi="Times New Roman"/>
          <w:sz w:val="24"/>
          <w:szCs w:val="24"/>
        </w:rPr>
      </w:pPr>
    </w:p>
    <w:p w14:paraId="78AB8D5F" w14:textId="77777777" w:rsidR="00D838FA" w:rsidRPr="00637FF8" w:rsidRDefault="00D838FA" w:rsidP="00D838FA">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lucrările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dotările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măsurile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protecţia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biodiversităţii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monumentelor</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naturii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ariilor</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protejate</w:t>
      </w:r>
      <w:proofErr w:type="spellEnd"/>
      <w:r w:rsidRPr="00637FF8">
        <w:rPr>
          <w:rFonts w:ascii="Times New Roman" w:hAnsi="Times New Roman" w:cs="Times New Roman"/>
          <w:sz w:val="24"/>
          <w:szCs w:val="24"/>
        </w:rPr>
        <w:t xml:space="preserve">. </w:t>
      </w:r>
    </w:p>
    <w:p w14:paraId="685B73D7" w14:textId="77777777" w:rsidR="00D838FA" w:rsidRPr="00637FF8" w:rsidRDefault="00D838FA" w:rsidP="00D838FA">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Nu </w:t>
      </w:r>
      <w:proofErr w:type="spellStart"/>
      <w:r w:rsidRPr="00637FF8">
        <w:rPr>
          <w:rFonts w:ascii="Times New Roman" w:hAnsi="Times New Roman" w:cs="Times New Roman"/>
          <w:sz w:val="24"/>
          <w:szCs w:val="24"/>
        </w:rPr>
        <w:t>este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cazul</w:t>
      </w:r>
      <w:proofErr w:type="spellEnd"/>
      <w:r w:rsidRPr="00637FF8">
        <w:rPr>
          <w:rFonts w:ascii="Times New Roman" w:hAnsi="Times New Roman" w:cs="Times New Roman"/>
          <w:sz w:val="24"/>
          <w:szCs w:val="24"/>
        </w:rPr>
        <w:t>.</w:t>
      </w:r>
    </w:p>
    <w:p w14:paraId="30BC0BC9" w14:textId="77777777" w:rsidR="004D4EF4" w:rsidRPr="00637FF8" w:rsidRDefault="004D4EF4" w:rsidP="004D4EF4">
      <w:pPr>
        <w:pStyle w:val="NoSpacing"/>
        <w:ind w:firstLine="708"/>
        <w:jc w:val="both"/>
        <w:rPr>
          <w:rFonts w:ascii="Times New Roman" w:hAnsi="Times New Roman"/>
          <w:sz w:val="24"/>
          <w:szCs w:val="24"/>
        </w:rPr>
      </w:pPr>
      <w:r w:rsidRPr="00637FF8">
        <w:rPr>
          <w:rFonts w:ascii="Times New Roman" w:hAnsi="Times New Roman"/>
          <w:sz w:val="24"/>
          <w:szCs w:val="24"/>
        </w:rPr>
        <w:t>Pe perioada de realizare  și functionare a proiectului se vor respecta:</w:t>
      </w:r>
    </w:p>
    <w:p w14:paraId="391CF8FC" w14:textId="77777777" w:rsidR="004D4EF4" w:rsidRPr="00637FF8" w:rsidRDefault="004D4EF4" w:rsidP="004D4EF4">
      <w:pPr>
        <w:pStyle w:val="NoSpacing"/>
        <w:ind w:firstLine="708"/>
        <w:jc w:val="both"/>
        <w:rPr>
          <w:rFonts w:ascii="Times New Roman" w:hAnsi="Times New Roman"/>
          <w:sz w:val="24"/>
          <w:szCs w:val="24"/>
        </w:rPr>
      </w:pPr>
      <w:r w:rsidRPr="00637FF8">
        <w:rPr>
          <w:rFonts w:ascii="Times New Roman" w:hAnsi="Times New Roman"/>
          <w:sz w:val="24"/>
          <w:szCs w:val="24"/>
        </w:rPr>
        <w:t>– condițiile impuse în avizele obținute;</w:t>
      </w:r>
    </w:p>
    <w:p w14:paraId="2788A2A8" w14:textId="77777777" w:rsidR="004D4EF4" w:rsidRPr="00637FF8" w:rsidRDefault="004D4EF4" w:rsidP="004D4EF4">
      <w:pPr>
        <w:pStyle w:val="NoSpacing"/>
        <w:ind w:firstLine="708"/>
        <w:jc w:val="both"/>
        <w:rPr>
          <w:rFonts w:ascii="Times New Roman" w:hAnsi="Times New Roman"/>
          <w:sz w:val="24"/>
          <w:szCs w:val="24"/>
        </w:rPr>
      </w:pPr>
      <w:r w:rsidRPr="00637FF8">
        <w:rPr>
          <w:rFonts w:ascii="Times New Roman" w:hAnsi="Times New Roman"/>
          <w:sz w:val="24"/>
          <w:szCs w:val="24"/>
        </w:rPr>
        <w:t>– se va înlătura orice impact negativ asupra solului, apei, aerului prin depunerea necontrolata a deșeurilor de orice fel, posibile scurgeri de combustibili, ulei etc.</w:t>
      </w:r>
    </w:p>
    <w:p w14:paraId="1777E28A" w14:textId="77777777" w:rsidR="00D838FA" w:rsidRPr="000B4641" w:rsidRDefault="00D838FA" w:rsidP="00D838FA">
      <w:pPr>
        <w:spacing w:line="240" w:lineRule="auto"/>
        <w:jc w:val="both"/>
        <w:rPr>
          <w:rFonts w:ascii="Times New Roman" w:hAnsi="Times New Roman" w:cs="Times New Roman"/>
          <w:sz w:val="24"/>
          <w:szCs w:val="24"/>
          <w:lang w:val="ro-RO"/>
        </w:rPr>
      </w:pPr>
    </w:p>
    <w:p w14:paraId="6D3A7D08" w14:textId="77777777" w:rsidR="00D838FA" w:rsidRPr="00637FF8" w:rsidRDefault="00D838FA" w:rsidP="00D838FA">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7. </w:t>
      </w:r>
      <w:proofErr w:type="spellStart"/>
      <w:r w:rsidRPr="00637FF8">
        <w:rPr>
          <w:rFonts w:ascii="Times New Roman" w:hAnsi="Times New Roman" w:cs="Times New Roman"/>
          <w:b/>
          <w:i/>
          <w:sz w:val="24"/>
          <w:szCs w:val="24"/>
        </w:rPr>
        <w:t>Protecţia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aşezărilor</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umane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şi</w:t>
      </w:r>
      <w:proofErr w:type="spellEnd"/>
      <w:r w:rsidRPr="00637FF8">
        <w:rPr>
          <w:rFonts w:ascii="Times New Roman" w:hAnsi="Times New Roman" w:cs="Times New Roman"/>
          <w:b/>
          <w:i/>
          <w:sz w:val="24"/>
          <w:szCs w:val="24"/>
        </w:rPr>
        <w:t xml:space="preserve"> a </w:t>
      </w:r>
      <w:proofErr w:type="spellStart"/>
      <w:r w:rsidRPr="00637FF8">
        <w:rPr>
          <w:rFonts w:ascii="Times New Roman" w:hAnsi="Times New Roman" w:cs="Times New Roman"/>
          <w:b/>
          <w:i/>
          <w:sz w:val="24"/>
          <w:szCs w:val="24"/>
        </w:rPr>
        <w:t>altor</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obiective</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interes</w:t>
      </w:r>
      <w:proofErr w:type="spellEnd"/>
      <w:r w:rsidRPr="00637FF8">
        <w:rPr>
          <w:rFonts w:ascii="Times New Roman" w:hAnsi="Times New Roman" w:cs="Times New Roman"/>
          <w:b/>
          <w:i/>
          <w:sz w:val="24"/>
          <w:szCs w:val="24"/>
        </w:rPr>
        <w:t xml:space="preserve"> public:  </w:t>
      </w:r>
    </w:p>
    <w:p w14:paraId="77DB7EE2" w14:textId="77777777" w:rsidR="00D838FA" w:rsidRPr="00637FF8" w:rsidRDefault="00D838FA" w:rsidP="00D838FA">
      <w:pPr>
        <w:spacing w:line="240" w:lineRule="auto"/>
        <w:jc w:val="both"/>
        <w:rPr>
          <w:rFonts w:ascii="Times New Roman" w:hAnsi="Times New Roman" w:cs="Times New Roman"/>
          <w:b/>
          <w:i/>
          <w:sz w:val="24"/>
          <w:szCs w:val="24"/>
        </w:rPr>
      </w:pPr>
      <w:proofErr w:type="spellStart"/>
      <w:r w:rsidRPr="00637FF8">
        <w:rPr>
          <w:rFonts w:ascii="Times New Roman" w:hAnsi="Times New Roman" w:cs="Times New Roman"/>
          <w:b/>
          <w:i/>
          <w:sz w:val="24"/>
          <w:szCs w:val="24"/>
        </w:rPr>
        <w:t>Faza</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constructie</w:t>
      </w:r>
      <w:proofErr w:type="spellEnd"/>
      <w:r w:rsidRPr="00637FF8">
        <w:rPr>
          <w:rFonts w:ascii="Times New Roman" w:hAnsi="Times New Roman" w:cs="Times New Roman"/>
          <w:b/>
          <w:i/>
          <w:sz w:val="24"/>
          <w:szCs w:val="24"/>
        </w:rPr>
        <w:t>:</w:t>
      </w:r>
      <w:r w:rsidRPr="00637FF8">
        <w:rPr>
          <w:rFonts w:ascii="Times New Roman" w:hAnsi="Times New Roman" w:cs="Times New Roman"/>
          <w:sz w:val="24"/>
          <w:szCs w:val="24"/>
        </w:rPr>
        <w:t xml:space="preserve"> </w:t>
      </w:r>
    </w:p>
    <w:p w14:paraId="3A9FA25B" w14:textId="77777777" w:rsidR="00D838FA" w:rsidRPr="00637FF8" w:rsidRDefault="00D838FA" w:rsidP="00D838FA">
      <w:pPr>
        <w:spacing w:line="240" w:lineRule="auto"/>
        <w:jc w:val="both"/>
        <w:rPr>
          <w:rFonts w:ascii="Times New Roman" w:hAnsi="Times New Roman" w:cs="Times New Roman"/>
          <w:i/>
          <w:sz w:val="24"/>
          <w:szCs w:val="24"/>
        </w:rPr>
      </w:pPr>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identificarea</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obiectivelor</w:t>
      </w:r>
      <w:proofErr w:type="spellEnd"/>
      <w:r w:rsidRPr="00637FF8">
        <w:rPr>
          <w:rFonts w:ascii="Times New Roman" w:hAnsi="Times New Roman" w:cs="Times New Roman"/>
          <w:i/>
          <w:sz w:val="24"/>
          <w:szCs w:val="24"/>
        </w:rPr>
        <w:t xml:space="preserve"> de </w:t>
      </w:r>
      <w:proofErr w:type="spellStart"/>
      <w:r w:rsidRPr="00637FF8">
        <w:rPr>
          <w:rFonts w:ascii="Times New Roman" w:hAnsi="Times New Roman" w:cs="Times New Roman"/>
          <w:i/>
          <w:sz w:val="24"/>
          <w:szCs w:val="24"/>
        </w:rPr>
        <w:t>interes</w:t>
      </w:r>
      <w:proofErr w:type="spellEnd"/>
      <w:r w:rsidRPr="00637FF8">
        <w:rPr>
          <w:rFonts w:ascii="Times New Roman" w:hAnsi="Times New Roman" w:cs="Times New Roman"/>
          <w:i/>
          <w:sz w:val="24"/>
          <w:szCs w:val="24"/>
        </w:rPr>
        <w:t xml:space="preserve"> public, </w:t>
      </w:r>
      <w:proofErr w:type="spellStart"/>
      <w:r w:rsidRPr="00637FF8">
        <w:rPr>
          <w:rFonts w:ascii="Times New Roman" w:hAnsi="Times New Roman" w:cs="Times New Roman"/>
          <w:i/>
          <w:sz w:val="24"/>
          <w:szCs w:val="24"/>
        </w:rPr>
        <w:t>distanţa</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faţă</w:t>
      </w:r>
      <w:proofErr w:type="spellEnd"/>
      <w:r w:rsidRPr="00637FF8">
        <w:rPr>
          <w:rFonts w:ascii="Times New Roman" w:hAnsi="Times New Roman" w:cs="Times New Roman"/>
          <w:i/>
          <w:sz w:val="24"/>
          <w:szCs w:val="24"/>
        </w:rPr>
        <w:t xml:space="preserve"> de </w:t>
      </w:r>
      <w:proofErr w:type="spellStart"/>
      <w:r w:rsidRPr="00637FF8">
        <w:rPr>
          <w:rFonts w:ascii="Times New Roman" w:hAnsi="Times New Roman" w:cs="Times New Roman"/>
          <w:i/>
          <w:sz w:val="24"/>
          <w:szCs w:val="24"/>
        </w:rPr>
        <w:t>aşezările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umane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respectiv</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faţă</w:t>
      </w:r>
      <w:proofErr w:type="spellEnd"/>
      <w:r w:rsidRPr="00637FF8">
        <w:rPr>
          <w:rFonts w:ascii="Times New Roman" w:hAnsi="Times New Roman" w:cs="Times New Roman"/>
          <w:i/>
          <w:sz w:val="24"/>
          <w:szCs w:val="24"/>
        </w:rPr>
        <w:t xml:space="preserve"> de </w:t>
      </w:r>
      <w:proofErr w:type="spellStart"/>
      <w:r w:rsidRPr="00637FF8">
        <w:rPr>
          <w:rFonts w:ascii="Times New Roman" w:hAnsi="Times New Roman" w:cs="Times New Roman"/>
          <w:i/>
          <w:sz w:val="24"/>
          <w:szCs w:val="24"/>
        </w:rPr>
        <w:t>monumente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istorice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şi</w:t>
      </w:r>
      <w:proofErr w:type="spellEnd"/>
      <w:r w:rsidRPr="00637FF8">
        <w:rPr>
          <w:rFonts w:ascii="Times New Roman" w:hAnsi="Times New Roman" w:cs="Times New Roman"/>
          <w:i/>
          <w:sz w:val="24"/>
          <w:szCs w:val="24"/>
        </w:rPr>
        <w:t xml:space="preserve"> de </w:t>
      </w:r>
      <w:proofErr w:type="spellStart"/>
      <w:r w:rsidRPr="00637FF8">
        <w:rPr>
          <w:rFonts w:ascii="Times New Roman" w:hAnsi="Times New Roman" w:cs="Times New Roman"/>
          <w:i/>
          <w:sz w:val="24"/>
          <w:szCs w:val="24"/>
        </w:rPr>
        <w:t>arhitectură</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alte</w:t>
      </w:r>
      <w:proofErr w:type="spellEnd"/>
      <w:r w:rsidRPr="00637FF8">
        <w:rPr>
          <w:rFonts w:ascii="Times New Roman" w:hAnsi="Times New Roman" w:cs="Times New Roman"/>
          <w:i/>
          <w:sz w:val="24"/>
          <w:szCs w:val="24"/>
        </w:rPr>
        <w:t xml:space="preserve"> zone </w:t>
      </w:r>
      <w:proofErr w:type="spellStart"/>
      <w:r w:rsidRPr="00637FF8">
        <w:rPr>
          <w:rFonts w:ascii="Times New Roman" w:hAnsi="Times New Roman" w:cs="Times New Roman"/>
          <w:i/>
          <w:sz w:val="24"/>
          <w:szCs w:val="24"/>
        </w:rPr>
        <w:t>asupra</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cărora</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există</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instituit</w:t>
      </w:r>
      <w:proofErr w:type="spellEnd"/>
      <w:r w:rsidRPr="00637FF8">
        <w:rPr>
          <w:rFonts w:ascii="Times New Roman" w:hAnsi="Times New Roman" w:cs="Times New Roman"/>
          <w:i/>
          <w:sz w:val="24"/>
          <w:szCs w:val="24"/>
        </w:rPr>
        <w:t xml:space="preserve"> un </w:t>
      </w:r>
      <w:proofErr w:type="spellStart"/>
      <w:r w:rsidRPr="00637FF8">
        <w:rPr>
          <w:rFonts w:ascii="Times New Roman" w:hAnsi="Times New Roman" w:cs="Times New Roman"/>
          <w:i/>
          <w:sz w:val="24"/>
          <w:szCs w:val="24"/>
        </w:rPr>
        <w:t>regim</w:t>
      </w:r>
      <w:proofErr w:type="spellEnd"/>
      <w:r w:rsidRPr="00637FF8">
        <w:rPr>
          <w:rFonts w:ascii="Times New Roman" w:hAnsi="Times New Roman" w:cs="Times New Roman"/>
          <w:i/>
          <w:sz w:val="24"/>
          <w:szCs w:val="24"/>
        </w:rPr>
        <w:t xml:space="preserve"> de </w:t>
      </w:r>
      <w:proofErr w:type="spellStart"/>
      <w:r w:rsidRPr="00637FF8">
        <w:rPr>
          <w:rFonts w:ascii="Times New Roman" w:hAnsi="Times New Roman" w:cs="Times New Roman"/>
          <w:i/>
          <w:sz w:val="24"/>
          <w:szCs w:val="24"/>
        </w:rPr>
        <w:t>restricţie</w:t>
      </w:r>
      <w:proofErr w:type="spellEnd"/>
      <w:r w:rsidRPr="00637FF8">
        <w:rPr>
          <w:rFonts w:ascii="Times New Roman" w:hAnsi="Times New Roman" w:cs="Times New Roman"/>
          <w:i/>
          <w:sz w:val="24"/>
          <w:szCs w:val="24"/>
        </w:rPr>
        <w:t xml:space="preserve">, zone de </w:t>
      </w:r>
      <w:proofErr w:type="spellStart"/>
      <w:r w:rsidRPr="00637FF8">
        <w:rPr>
          <w:rFonts w:ascii="Times New Roman" w:hAnsi="Times New Roman" w:cs="Times New Roman"/>
          <w:i/>
          <w:sz w:val="24"/>
          <w:szCs w:val="24"/>
        </w:rPr>
        <w:t>interes</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tradiţional</w:t>
      </w:r>
      <w:proofErr w:type="spellEnd"/>
      <w:r w:rsidRPr="00637FF8">
        <w:rPr>
          <w:rFonts w:ascii="Times New Roman" w:hAnsi="Times New Roman" w:cs="Times New Roman"/>
          <w:i/>
          <w:sz w:val="24"/>
          <w:szCs w:val="24"/>
        </w:rPr>
        <w:t xml:space="preserve"> etc.;  </w:t>
      </w:r>
    </w:p>
    <w:p w14:paraId="3B369445" w14:textId="1B329093" w:rsidR="008318AF" w:rsidRPr="00637FF8" w:rsidRDefault="00D838FA" w:rsidP="008318AF">
      <w:pPr>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rPr>
        <w:t xml:space="preserve">In zona </w:t>
      </w:r>
      <w:proofErr w:type="spellStart"/>
      <w:r w:rsidRPr="00637FF8">
        <w:rPr>
          <w:rFonts w:ascii="Times New Roman" w:hAnsi="Times New Roman" w:cs="Times New Roman"/>
          <w:sz w:val="24"/>
          <w:szCs w:val="24"/>
        </w:rPr>
        <w:t>proiectului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si</w:t>
      </w:r>
      <w:proofErr w:type="spellEnd"/>
      <w:r w:rsidRPr="00637FF8">
        <w:rPr>
          <w:rFonts w:ascii="Times New Roman" w:hAnsi="Times New Roman" w:cs="Times New Roman"/>
          <w:sz w:val="24"/>
          <w:szCs w:val="24"/>
        </w:rPr>
        <w:t xml:space="preserve"> </w:t>
      </w:r>
      <w:r w:rsidR="00121528" w:rsidRPr="00637FF8">
        <w:rPr>
          <w:rFonts w:ascii="Times New Roman" w:hAnsi="Times New Roman" w:cs="Times New Roman"/>
          <w:sz w:val="24"/>
          <w:szCs w:val="24"/>
        </w:rPr>
        <w:t xml:space="preserve">in </w:t>
      </w:r>
      <w:proofErr w:type="spellStart"/>
      <w:r w:rsidR="00121528" w:rsidRPr="00637FF8">
        <w:rPr>
          <w:rFonts w:ascii="Times New Roman" w:hAnsi="Times New Roman" w:cs="Times New Roman"/>
          <w:sz w:val="24"/>
          <w:szCs w:val="24"/>
        </w:rPr>
        <w:t>imediata</w:t>
      </w:r>
      <w:proofErr w:type="spellEnd"/>
      <w:r w:rsidR="00121528"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vecinatate</w:t>
      </w:r>
      <w:proofErr w:type="spellEnd"/>
      <w:r w:rsidRPr="00637FF8">
        <w:rPr>
          <w:rFonts w:ascii="Times New Roman" w:hAnsi="Times New Roman" w:cs="Times New Roman"/>
          <w:sz w:val="24"/>
          <w:szCs w:val="24"/>
        </w:rPr>
        <w:t xml:space="preserve"> sunt </w:t>
      </w:r>
      <w:proofErr w:type="spellStart"/>
      <w:r w:rsidRPr="00637FF8">
        <w:rPr>
          <w:rFonts w:ascii="Times New Roman" w:hAnsi="Times New Roman" w:cs="Times New Roman"/>
          <w:sz w:val="24"/>
          <w:szCs w:val="24"/>
        </w:rPr>
        <w:t>asezari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umane</w:t>
      </w:r>
      <w:proofErr w:type="spellEnd"/>
      <w:r w:rsidR="00597BCC">
        <w:rPr>
          <w:rFonts w:ascii="Times New Roman" w:hAnsi="Times New Roman" w:cs="Times New Roman"/>
          <w:sz w:val="24"/>
          <w:szCs w:val="24"/>
        </w:rPr>
        <w:t xml:space="preserve"> </w:t>
      </w:r>
      <w:proofErr w:type="spellStart"/>
      <w:r w:rsidR="00597BCC">
        <w:rPr>
          <w:rFonts w:ascii="Times New Roman" w:hAnsi="Times New Roman" w:cs="Times New Roman"/>
          <w:sz w:val="24"/>
          <w:szCs w:val="24"/>
        </w:rPr>
        <w:t>si</w:t>
      </w:r>
      <w:proofErr w:type="spellEnd"/>
      <w:r w:rsidR="00597BCC">
        <w:rPr>
          <w:rFonts w:ascii="Times New Roman" w:hAnsi="Times New Roman" w:cs="Times New Roman"/>
          <w:sz w:val="24"/>
          <w:szCs w:val="24"/>
        </w:rPr>
        <w:t xml:space="preserve"> nu sunt</w:t>
      </w: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monumente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istorice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si</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arhitectura</w:t>
      </w:r>
      <w:proofErr w:type="spellEnd"/>
      <w:r w:rsidRPr="00637FF8">
        <w:rPr>
          <w:rFonts w:ascii="Times New Roman" w:hAnsi="Times New Roman" w:cs="Times New Roman"/>
          <w:sz w:val="24"/>
          <w:szCs w:val="24"/>
        </w:rPr>
        <w:t xml:space="preserve">, zone de </w:t>
      </w:r>
      <w:proofErr w:type="spellStart"/>
      <w:r w:rsidRPr="00637FF8">
        <w:rPr>
          <w:rFonts w:ascii="Times New Roman" w:hAnsi="Times New Roman" w:cs="Times New Roman"/>
          <w:sz w:val="24"/>
          <w:szCs w:val="24"/>
        </w:rPr>
        <w:t>interes</w:t>
      </w:r>
      <w:proofErr w:type="spellEnd"/>
      <w:r w:rsidRPr="00637FF8">
        <w:rPr>
          <w:rFonts w:ascii="Times New Roman" w:hAnsi="Times New Roman" w:cs="Times New Roman"/>
          <w:sz w:val="24"/>
          <w:szCs w:val="24"/>
        </w:rPr>
        <w:t xml:space="preserve"> national etc. </w:t>
      </w:r>
      <w:bookmarkStart w:id="21" w:name="_Hlk509159680"/>
      <w:r w:rsidR="009D36B0">
        <w:rPr>
          <w:rFonts w:ascii="Times New Roman" w:hAnsi="Times New Roman" w:cs="Times New Roman"/>
          <w:sz w:val="24"/>
          <w:szCs w:val="24"/>
          <w:lang w:val="it-IT"/>
        </w:rPr>
        <w:t xml:space="preserve">Cea mai apropita locuinta se afla </w:t>
      </w:r>
      <w:r w:rsidR="008318AF" w:rsidRPr="00637FF8">
        <w:rPr>
          <w:rFonts w:ascii="Times New Roman" w:hAnsi="Times New Roman" w:cs="Times New Roman"/>
          <w:sz w:val="24"/>
          <w:szCs w:val="24"/>
          <w:lang w:val="it-IT"/>
        </w:rPr>
        <w:t xml:space="preserve"> la distan</w:t>
      </w:r>
      <w:r w:rsidR="00121528" w:rsidRPr="00637FF8">
        <w:rPr>
          <w:rFonts w:ascii="Times New Roman" w:hAnsi="Times New Roman" w:cs="Times New Roman"/>
          <w:sz w:val="24"/>
          <w:szCs w:val="24"/>
          <w:lang w:val="it-IT"/>
        </w:rPr>
        <w:t>ta</w:t>
      </w:r>
      <w:r w:rsidR="00637FF8" w:rsidRPr="00637FF8">
        <w:rPr>
          <w:rFonts w:ascii="Times New Roman" w:hAnsi="Times New Roman" w:cs="Times New Roman"/>
          <w:sz w:val="24"/>
          <w:szCs w:val="24"/>
          <w:lang w:val="it-IT"/>
        </w:rPr>
        <w:t xml:space="preserve"> </w:t>
      </w:r>
      <w:r w:rsidR="009D36B0">
        <w:rPr>
          <w:rFonts w:ascii="Times New Roman" w:hAnsi="Times New Roman" w:cs="Times New Roman"/>
          <w:sz w:val="24"/>
          <w:szCs w:val="24"/>
          <w:lang w:val="it-IT"/>
        </w:rPr>
        <w:t>de aproximativ</w:t>
      </w:r>
      <w:r w:rsidR="008318AF" w:rsidRPr="00637FF8">
        <w:rPr>
          <w:rFonts w:ascii="Times New Roman" w:hAnsi="Times New Roman" w:cs="Times New Roman"/>
          <w:sz w:val="24"/>
          <w:szCs w:val="24"/>
          <w:lang w:val="it-IT"/>
        </w:rPr>
        <w:t xml:space="preserve"> </w:t>
      </w:r>
      <w:r w:rsidR="005A481D">
        <w:rPr>
          <w:rFonts w:ascii="Times New Roman" w:hAnsi="Times New Roman" w:cs="Times New Roman"/>
          <w:sz w:val="24"/>
          <w:szCs w:val="24"/>
          <w:lang w:val="it-IT"/>
        </w:rPr>
        <w:t xml:space="preserve">20 </w:t>
      </w:r>
      <w:r w:rsidR="008318AF" w:rsidRPr="00637FF8">
        <w:rPr>
          <w:rFonts w:ascii="Times New Roman" w:hAnsi="Times New Roman" w:cs="Times New Roman"/>
          <w:sz w:val="24"/>
          <w:szCs w:val="24"/>
          <w:lang w:val="it-IT"/>
        </w:rPr>
        <w:t>m.</w:t>
      </w:r>
      <w:bookmarkEnd w:id="21"/>
    </w:p>
    <w:p w14:paraId="228842D5" w14:textId="352DDAFB" w:rsidR="00D838FA" w:rsidRPr="00637FF8" w:rsidRDefault="00D838FA" w:rsidP="00D838FA">
      <w:pPr>
        <w:spacing w:line="240" w:lineRule="auto"/>
        <w:jc w:val="both"/>
        <w:rPr>
          <w:rFonts w:ascii="Times New Roman" w:hAnsi="Times New Roman" w:cs="Times New Roman"/>
          <w:i/>
          <w:sz w:val="24"/>
          <w:szCs w:val="24"/>
        </w:rPr>
      </w:pPr>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lucrările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dotările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şi</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măsurile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pentru</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protecţia</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aşezărilor</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umane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şi</w:t>
      </w:r>
      <w:proofErr w:type="spellEnd"/>
      <w:r w:rsidRPr="00637FF8">
        <w:rPr>
          <w:rFonts w:ascii="Times New Roman" w:hAnsi="Times New Roman" w:cs="Times New Roman"/>
          <w:i/>
          <w:sz w:val="24"/>
          <w:szCs w:val="24"/>
        </w:rPr>
        <w:t xml:space="preserve"> a </w:t>
      </w:r>
      <w:proofErr w:type="spellStart"/>
      <w:r w:rsidRPr="00637FF8">
        <w:rPr>
          <w:rFonts w:ascii="Times New Roman" w:hAnsi="Times New Roman" w:cs="Times New Roman"/>
          <w:i/>
          <w:sz w:val="24"/>
          <w:szCs w:val="24"/>
        </w:rPr>
        <w:t>obiectivelor</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protejate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şi</w:t>
      </w:r>
      <w:proofErr w:type="spellEnd"/>
      <w:r w:rsidRPr="00637FF8">
        <w:rPr>
          <w:rFonts w:ascii="Times New Roman" w:hAnsi="Times New Roman" w:cs="Times New Roman"/>
          <w:i/>
          <w:sz w:val="24"/>
          <w:szCs w:val="24"/>
        </w:rPr>
        <w:t>/</w:t>
      </w:r>
      <w:proofErr w:type="spellStart"/>
      <w:r w:rsidRPr="00637FF8">
        <w:rPr>
          <w:rFonts w:ascii="Times New Roman" w:hAnsi="Times New Roman" w:cs="Times New Roman"/>
          <w:i/>
          <w:sz w:val="24"/>
          <w:szCs w:val="24"/>
        </w:rPr>
        <w:t>sau</w:t>
      </w:r>
      <w:proofErr w:type="spellEnd"/>
      <w:r w:rsidRPr="00637FF8">
        <w:rPr>
          <w:rFonts w:ascii="Times New Roman" w:hAnsi="Times New Roman" w:cs="Times New Roman"/>
          <w:i/>
          <w:sz w:val="24"/>
          <w:szCs w:val="24"/>
        </w:rPr>
        <w:t xml:space="preserve"> de </w:t>
      </w:r>
      <w:proofErr w:type="spellStart"/>
      <w:r w:rsidRPr="00637FF8">
        <w:rPr>
          <w:rFonts w:ascii="Times New Roman" w:hAnsi="Times New Roman" w:cs="Times New Roman"/>
          <w:i/>
          <w:sz w:val="24"/>
          <w:szCs w:val="24"/>
        </w:rPr>
        <w:t>interes</w:t>
      </w:r>
      <w:proofErr w:type="spellEnd"/>
      <w:r w:rsidRPr="00637FF8">
        <w:rPr>
          <w:rFonts w:ascii="Times New Roman" w:hAnsi="Times New Roman" w:cs="Times New Roman"/>
          <w:i/>
          <w:sz w:val="24"/>
          <w:szCs w:val="24"/>
        </w:rPr>
        <w:t xml:space="preserve"> public.  </w:t>
      </w:r>
    </w:p>
    <w:p w14:paraId="6078A5BE" w14:textId="77777777" w:rsidR="00D838FA" w:rsidRPr="00637FF8" w:rsidRDefault="00D838FA" w:rsidP="00D838FA">
      <w:pPr>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t>Lucrarile</w:t>
      </w:r>
      <w:proofErr w:type="spellEnd"/>
      <w:r w:rsidRPr="00637FF8">
        <w:rPr>
          <w:rFonts w:ascii="Times New Roman" w:hAnsi="Times New Roman" w:cs="Times New Roman"/>
          <w:sz w:val="24"/>
          <w:szCs w:val="24"/>
        </w:rPr>
        <w:t xml:space="preserve"> nu </w:t>
      </w:r>
      <w:proofErr w:type="spellStart"/>
      <w:r w:rsidRPr="00637FF8">
        <w:rPr>
          <w:rFonts w:ascii="Times New Roman" w:hAnsi="Times New Roman" w:cs="Times New Roman"/>
          <w:sz w:val="24"/>
          <w:szCs w:val="24"/>
        </w:rPr>
        <w:t>afecteaza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populatia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obiectivele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protejate</w:t>
      </w:r>
      <w:proofErr w:type="spellEnd"/>
      <w:r w:rsidRPr="00637FF8">
        <w:rPr>
          <w:rFonts w:ascii="Times New Roman" w:hAnsi="Times New Roman" w:cs="Times New Roman"/>
          <w:sz w:val="24"/>
          <w:szCs w:val="24"/>
        </w:rPr>
        <w:t>.</w:t>
      </w:r>
    </w:p>
    <w:p w14:paraId="0F7B44FD" w14:textId="77777777" w:rsidR="00D838FA" w:rsidRPr="000B4641" w:rsidRDefault="00D838FA" w:rsidP="00D838FA">
      <w:pPr>
        <w:spacing w:line="240" w:lineRule="auto"/>
        <w:jc w:val="both"/>
        <w:rPr>
          <w:rFonts w:ascii="Times New Roman" w:hAnsi="Times New Roman" w:cs="Times New Roman"/>
          <w:sz w:val="24"/>
          <w:szCs w:val="24"/>
          <w:lang w:val="sv-SE"/>
        </w:rPr>
      </w:pPr>
      <w:r w:rsidRPr="000B4641">
        <w:rPr>
          <w:rFonts w:ascii="Times New Roman" w:hAnsi="Times New Roman" w:cs="Times New Roman"/>
          <w:sz w:val="24"/>
          <w:szCs w:val="24"/>
          <w:lang w:val="sv-SE"/>
        </w:rPr>
        <w:t>Activitatea se va derula pe perioada diurna a zilei.</w:t>
      </w:r>
    </w:p>
    <w:p w14:paraId="07126505" w14:textId="77777777" w:rsidR="00D838FA" w:rsidRPr="00637FF8" w:rsidRDefault="00D838FA" w:rsidP="00D838FA">
      <w:pPr>
        <w:spacing w:line="240" w:lineRule="auto"/>
        <w:jc w:val="both"/>
        <w:rPr>
          <w:rFonts w:ascii="Times New Roman" w:hAnsi="Times New Roman" w:cs="Times New Roman"/>
          <w:b/>
          <w:sz w:val="24"/>
          <w:szCs w:val="24"/>
          <w:lang w:val="ro-RO"/>
        </w:rPr>
      </w:pPr>
      <w:r w:rsidRPr="00637FF8">
        <w:rPr>
          <w:rFonts w:ascii="Times New Roman" w:hAnsi="Times New Roman" w:cs="Times New Roman"/>
          <w:b/>
          <w:sz w:val="24"/>
          <w:szCs w:val="24"/>
          <w:lang w:val="ro-RO"/>
        </w:rPr>
        <w:t>Faza de functionare:</w:t>
      </w:r>
    </w:p>
    <w:p w14:paraId="67BA32C0" w14:textId="77777777" w:rsidR="00D838FA" w:rsidRPr="000B4641" w:rsidRDefault="00D838FA" w:rsidP="00D838FA">
      <w:pPr>
        <w:spacing w:line="240" w:lineRule="auto"/>
        <w:jc w:val="both"/>
        <w:rPr>
          <w:rFonts w:ascii="Times New Roman" w:hAnsi="Times New Roman" w:cs="Times New Roman"/>
          <w:i/>
          <w:sz w:val="24"/>
          <w:szCs w:val="24"/>
          <w:lang w:val="sv-SE"/>
        </w:rPr>
      </w:pPr>
      <w:r w:rsidRPr="000B4641">
        <w:rPr>
          <w:rFonts w:ascii="Times New Roman" w:hAnsi="Times New Roman" w:cs="Times New Roman"/>
          <w:i/>
          <w:sz w:val="24"/>
          <w:szCs w:val="24"/>
          <w:lang w:val="sv-SE"/>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6D39E9F5" w14:textId="23EEFDE5" w:rsidR="00D838FA" w:rsidRPr="00637FF8" w:rsidRDefault="00121528" w:rsidP="00D838FA">
      <w:pPr>
        <w:spacing w:line="240" w:lineRule="auto"/>
        <w:jc w:val="both"/>
        <w:rPr>
          <w:rFonts w:ascii="Times New Roman" w:hAnsi="Times New Roman" w:cs="Times New Roman"/>
          <w:sz w:val="24"/>
          <w:szCs w:val="24"/>
          <w:lang w:val="ro-RO"/>
        </w:rPr>
      </w:pPr>
      <w:r w:rsidRPr="000B4641">
        <w:rPr>
          <w:rFonts w:ascii="Times New Roman" w:hAnsi="Times New Roman" w:cs="Times New Roman"/>
          <w:sz w:val="24"/>
          <w:szCs w:val="24"/>
          <w:lang w:val="sv-SE"/>
        </w:rPr>
        <w:t>In zona proiectului si in imediata vecinatate sunt asezari umane</w:t>
      </w:r>
      <w:r w:rsidR="00597BCC">
        <w:rPr>
          <w:rFonts w:ascii="Times New Roman" w:hAnsi="Times New Roman" w:cs="Times New Roman"/>
          <w:sz w:val="24"/>
          <w:szCs w:val="24"/>
          <w:lang w:val="sv-SE"/>
        </w:rPr>
        <w:t xml:space="preserve"> si nu sunt</w:t>
      </w:r>
      <w:r w:rsidRPr="000B4641">
        <w:rPr>
          <w:rFonts w:ascii="Times New Roman" w:hAnsi="Times New Roman" w:cs="Times New Roman"/>
          <w:sz w:val="24"/>
          <w:szCs w:val="24"/>
          <w:lang w:val="sv-SE"/>
        </w:rPr>
        <w:t xml:space="preserve"> monumente istorice si de arhitectura, zone de interes national etc. </w:t>
      </w:r>
      <w:r w:rsidR="00867CA7">
        <w:rPr>
          <w:rFonts w:ascii="Times New Roman" w:hAnsi="Times New Roman" w:cs="Times New Roman"/>
          <w:sz w:val="24"/>
          <w:szCs w:val="24"/>
          <w:lang w:val="it-IT"/>
        </w:rPr>
        <w:t>Locuinta cea mai apr</w:t>
      </w:r>
      <w:r w:rsidR="004D40E7">
        <w:rPr>
          <w:rFonts w:ascii="Times New Roman" w:hAnsi="Times New Roman" w:cs="Times New Roman"/>
          <w:sz w:val="24"/>
          <w:szCs w:val="24"/>
          <w:lang w:val="it-IT"/>
        </w:rPr>
        <w:t>o</w:t>
      </w:r>
      <w:r w:rsidR="00867CA7">
        <w:rPr>
          <w:rFonts w:ascii="Times New Roman" w:hAnsi="Times New Roman" w:cs="Times New Roman"/>
          <w:sz w:val="24"/>
          <w:szCs w:val="24"/>
          <w:lang w:val="it-IT"/>
        </w:rPr>
        <w:t xml:space="preserve">piata </w:t>
      </w:r>
      <w:r w:rsidR="004D40E7">
        <w:rPr>
          <w:rFonts w:ascii="Times New Roman" w:hAnsi="Times New Roman" w:cs="Times New Roman"/>
          <w:sz w:val="24"/>
          <w:szCs w:val="24"/>
          <w:lang w:val="it-IT"/>
        </w:rPr>
        <w:t xml:space="preserve">de spalatorie </w:t>
      </w:r>
      <w:r w:rsidR="00867CA7">
        <w:rPr>
          <w:rFonts w:ascii="Times New Roman" w:hAnsi="Times New Roman" w:cs="Times New Roman"/>
          <w:sz w:val="24"/>
          <w:szCs w:val="24"/>
          <w:lang w:val="it-IT"/>
        </w:rPr>
        <w:t>este</w:t>
      </w:r>
      <w:r w:rsidRPr="00637FF8">
        <w:rPr>
          <w:rFonts w:ascii="Times New Roman" w:hAnsi="Times New Roman" w:cs="Times New Roman"/>
          <w:sz w:val="24"/>
          <w:szCs w:val="24"/>
          <w:lang w:val="it-IT"/>
        </w:rPr>
        <w:t xml:space="preserve"> la distanta</w:t>
      </w:r>
      <w:r w:rsidR="00B4437B" w:rsidRPr="00637FF8">
        <w:rPr>
          <w:rFonts w:ascii="Times New Roman" w:hAnsi="Times New Roman" w:cs="Times New Roman"/>
          <w:sz w:val="24"/>
          <w:szCs w:val="24"/>
          <w:lang w:val="it-IT"/>
        </w:rPr>
        <w:t xml:space="preserve"> </w:t>
      </w:r>
      <w:r w:rsidR="009D36B0">
        <w:rPr>
          <w:rFonts w:ascii="Times New Roman" w:hAnsi="Times New Roman" w:cs="Times New Roman"/>
          <w:sz w:val="24"/>
          <w:szCs w:val="24"/>
          <w:lang w:val="it-IT"/>
        </w:rPr>
        <w:t xml:space="preserve">de </w:t>
      </w:r>
      <w:r w:rsidR="00867CA7">
        <w:rPr>
          <w:rFonts w:ascii="Times New Roman" w:hAnsi="Times New Roman" w:cs="Times New Roman"/>
          <w:sz w:val="24"/>
          <w:szCs w:val="24"/>
          <w:lang w:val="it-IT"/>
        </w:rPr>
        <w:t>1</w:t>
      </w:r>
      <w:r w:rsidR="004D40E7">
        <w:rPr>
          <w:rFonts w:ascii="Times New Roman" w:hAnsi="Times New Roman" w:cs="Times New Roman"/>
          <w:sz w:val="24"/>
          <w:szCs w:val="24"/>
          <w:lang w:val="it-IT"/>
        </w:rPr>
        <w:t>5,00</w:t>
      </w:r>
      <w:r w:rsidR="009D36B0">
        <w:rPr>
          <w:rFonts w:ascii="Times New Roman" w:hAnsi="Times New Roman" w:cs="Times New Roman"/>
          <w:sz w:val="24"/>
          <w:szCs w:val="24"/>
          <w:lang w:val="it-IT"/>
        </w:rPr>
        <w:t xml:space="preserve"> </w:t>
      </w:r>
      <w:r w:rsidRPr="00637FF8">
        <w:rPr>
          <w:rFonts w:ascii="Times New Roman" w:hAnsi="Times New Roman" w:cs="Times New Roman"/>
          <w:sz w:val="24"/>
          <w:szCs w:val="24"/>
          <w:lang w:val="it-IT"/>
        </w:rPr>
        <w:t>m</w:t>
      </w:r>
      <w:r w:rsidR="00D838FA" w:rsidRPr="00597BCC">
        <w:rPr>
          <w:rFonts w:ascii="Times New Roman" w:hAnsi="Times New Roman" w:cs="Times New Roman"/>
          <w:sz w:val="24"/>
          <w:szCs w:val="24"/>
          <w:lang w:val="sv-SE"/>
        </w:rPr>
        <w:t>.</w:t>
      </w:r>
    </w:p>
    <w:p w14:paraId="61D13FA8" w14:textId="77777777" w:rsidR="00D838FA" w:rsidRPr="00637FF8" w:rsidRDefault="00D838FA" w:rsidP="00D838FA">
      <w:pPr>
        <w:spacing w:line="240" w:lineRule="auto"/>
        <w:jc w:val="both"/>
        <w:rPr>
          <w:rFonts w:ascii="Times New Roman" w:hAnsi="Times New Roman" w:cs="Times New Roman"/>
          <w:i/>
          <w:sz w:val="24"/>
          <w:szCs w:val="24"/>
        </w:rPr>
      </w:pPr>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lucrările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dotările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şi</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măsurile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pentru</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protecţia</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aşezărilor</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umane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şi</w:t>
      </w:r>
      <w:proofErr w:type="spellEnd"/>
      <w:r w:rsidRPr="00637FF8">
        <w:rPr>
          <w:rFonts w:ascii="Times New Roman" w:hAnsi="Times New Roman" w:cs="Times New Roman"/>
          <w:i/>
          <w:sz w:val="24"/>
          <w:szCs w:val="24"/>
        </w:rPr>
        <w:t xml:space="preserve"> a </w:t>
      </w:r>
      <w:proofErr w:type="spellStart"/>
      <w:r w:rsidRPr="00637FF8">
        <w:rPr>
          <w:rFonts w:ascii="Times New Roman" w:hAnsi="Times New Roman" w:cs="Times New Roman"/>
          <w:i/>
          <w:sz w:val="24"/>
          <w:szCs w:val="24"/>
        </w:rPr>
        <w:t>obiectivelor</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protejate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şi</w:t>
      </w:r>
      <w:proofErr w:type="spellEnd"/>
      <w:r w:rsidRPr="00637FF8">
        <w:rPr>
          <w:rFonts w:ascii="Times New Roman" w:hAnsi="Times New Roman" w:cs="Times New Roman"/>
          <w:i/>
          <w:sz w:val="24"/>
          <w:szCs w:val="24"/>
        </w:rPr>
        <w:t>/</w:t>
      </w:r>
      <w:proofErr w:type="spellStart"/>
      <w:r w:rsidRPr="00637FF8">
        <w:rPr>
          <w:rFonts w:ascii="Times New Roman" w:hAnsi="Times New Roman" w:cs="Times New Roman"/>
          <w:i/>
          <w:sz w:val="24"/>
          <w:szCs w:val="24"/>
        </w:rPr>
        <w:t>sau</w:t>
      </w:r>
      <w:proofErr w:type="spellEnd"/>
      <w:r w:rsidRPr="00637FF8">
        <w:rPr>
          <w:rFonts w:ascii="Times New Roman" w:hAnsi="Times New Roman" w:cs="Times New Roman"/>
          <w:i/>
          <w:sz w:val="24"/>
          <w:szCs w:val="24"/>
        </w:rPr>
        <w:t xml:space="preserve"> de </w:t>
      </w:r>
      <w:proofErr w:type="spellStart"/>
      <w:r w:rsidRPr="00637FF8">
        <w:rPr>
          <w:rFonts w:ascii="Times New Roman" w:hAnsi="Times New Roman" w:cs="Times New Roman"/>
          <w:i/>
          <w:sz w:val="24"/>
          <w:szCs w:val="24"/>
        </w:rPr>
        <w:t>interes</w:t>
      </w:r>
      <w:proofErr w:type="spellEnd"/>
      <w:r w:rsidRPr="00637FF8">
        <w:rPr>
          <w:rFonts w:ascii="Times New Roman" w:hAnsi="Times New Roman" w:cs="Times New Roman"/>
          <w:i/>
          <w:sz w:val="24"/>
          <w:szCs w:val="24"/>
        </w:rPr>
        <w:t xml:space="preserve"> public.  </w:t>
      </w:r>
    </w:p>
    <w:p w14:paraId="371FD1D8" w14:textId="61F1DF6C" w:rsidR="00F11A84" w:rsidRDefault="00D821CD" w:rsidP="00D838FA">
      <w:pPr>
        <w:spacing w:line="240" w:lineRule="auto"/>
        <w:jc w:val="both"/>
        <w:rPr>
          <w:rFonts w:ascii="Times New Roman" w:hAnsi="Times New Roman" w:cs="Times New Roman"/>
          <w:bCs/>
          <w:color w:val="000000"/>
          <w:spacing w:val="3"/>
          <w:sz w:val="24"/>
          <w:szCs w:val="24"/>
          <w:lang w:val="ro-RO"/>
        </w:rPr>
      </w:pPr>
      <w:r>
        <w:rPr>
          <w:rFonts w:ascii="Times New Roman" w:hAnsi="Times New Roman" w:cs="Times New Roman"/>
          <w:bCs/>
          <w:color w:val="000000"/>
          <w:spacing w:val="3"/>
          <w:sz w:val="24"/>
          <w:szCs w:val="24"/>
          <w:lang w:val="ro-RO"/>
        </w:rPr>
        <w:t>- activitatea se va desfasura conform programului vizat de primarie</w:t>
      </w:r>
      <w:r w:rsidR="00867CA7">
        <w:rPr>
          <w:rFonts w:ascii="Times New Roman" w:hAnsi="Times New Roman" w:cs="Times New Roman"/>
          <w:bCs/>
          <w:color w:val="000000"/>
          <w:spacing w:val="3"/>
          <w:sz w:val="24"/>
          <w:szCs w:val="24"/>
          <w:lang w:val="ro-RO"/>
        </w:rPr>
        <w:t>.</w:t>
      </w:r>
    </w:p>
    <w:p w14:paraId="5AF60955" w14:textId="77777777" w:rsidR="00637FF8" w:rsidRPr="00637FF8" w:rsidRDefault="00637FF8" w:rsidP="00D838FA">
      <w:pPr>
        <w:spacing w:line="240" w:lineRule="auto"/>
        <w:jc w:val="both"/>
        <w:rPr>
          <w:rFonts w:ascii="Times New Roman" w:hAnsi="Times New Roman" w:cs="Times New Roman"/>
          <w:sz w:val="24"/>
          <w:szCs w:val="24"/>
        </w:rPr>
      </w:pPr>
    </w:p>
    <w:p w14:paraId="3EF5E72A" w14:textId="77777777" w:rsidR="00D838FA" w:rsidRPr="00637FF8" w:rsidRDefault="00D838FA" w:rsidP="00D838FA">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8. </w:t>
      </w:r>
      <w:proofErr w:type="spellStart"/>
      <w:r w:rsidRPr="00637FF8">
        <w:rPr>
          <w:rFonts w:ascii="Times New Roman" w:hAnsi="Times New Roman" w:cs="Times New Roman"/>
          <w:b/>
          <w:i/>
          <w:sz w:val="24"/>
          <w:szCs w:val="24"/>
        </w:rPr>
        <w:t>Prevenirea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și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gestionarea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deșeurilor</w:t>
      </w:r>
      <w:proofErr w:type="spellEnd"/>
      <w:r w:rsidRPr="00637FF8">
        <w:rPr>
          <w:rFonts w:ascii="Times New Roman" w:hAnsi="Times New Roman" w:cs="Times New Roman"/>
          <w:b/>
          <w:i/>
          <w:sz w:val="24"/>
          <w:szCs w:val="24"/>
        </w:rPr>
        <w:t xml:space="preserve"> generate pe </w:t>
      </w:r>
      <w:proofErr w:type="spellStart"/>
      <w:r w:rsidRPr="00637FF8">
        <w:rPr>
          <w:rFonts w:ascii="Times New Roman" w:hAnsi="Times New Roman" w:cs="Times New Roman"/>
          <w:b/>
          <w:i/>
          <w:sz w:val="24"/>
          <w:szCs w:val="24"/>
        </w:rPr>
        <w:t>amplasament</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în</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timpul</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realizării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proiectului</w:t>
      </w:r>
      <w:proofErr w:type="spellEnd"/>
      <w:r w:rsidRPr="00637FF8">
        <w:rPr>
          <w:rFonts w:ascii="Times New Roman" w:hAnsi="Times New Roman" w:cs="Times New Roman"/>
          <w:b/>
          <w:i/>
          <w:sz w:val="24"/>
          <w:szCs w:val="24"/>
        </w:rPr>
        <w:t>/</w:t>
      </w:r>
      <w:proofErr w:type="spellStart"/>
      <w:r w:rsidRPr="00637FF8">
        <w:rPr>
          <w:rFonts w:ascii="Times New Roman" w:hAnsi="Times New Roman" w:cs="Times New Roman"/>
          <w:b/>
          <w:i/>
          <w:sz w:val="24"/>
          <w:szCs w:val="24"/>
        </w:rPr>
        <w:t>în</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timpul</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exploatării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inclusiv</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eliminarea</w:t>
      </w:r>
      <w:proofErr w:type="spellEnd"/>
      <w:r w:rsidRPr="00637FF8">
        <w:rPr>
          <w:rFonts w:ascii="Times New Roman" w:hAnsi="Times New Roman" w:cs="Times New Roman"/>
          <w:b/>
          <w:i/>
          <w:sz w:val="24"/>
          <w:szCs w:val="24"/>
        </w:rPr>
        <w:t xml:space="preserve">: </w:t>
      </w:r>
    </w:p>
    <w:p w14:paraId="7AB201C8" w14:textId="77777777" w:rsidR="00D838FA" w:rsidRPr="00637FF8" w:rsidRDefault="00D838FA" w:rsidP="00D838FA">
      <w:pPr>
        <w:spacing w:line="240" w:lineRule="auto"/>
        <w:jc w:val="both"/>
        <w:rPr>
          <w:rFonts w:ascii="Times New Roman" w:hAnsi="Times New Roman" w:cs="Times New Roman"/>
          <w:b/>
          <w:i/>
          <w:sz w:val="24"/>
          <w:szCs w:val="24"/>
        </w:rPr>
      </w:pPr>
      <w:proofErr w:type="spellStart"/>
      <w:r w:rsidRPr="00637FF8">
        <w:rPr>
          <w:rFonts w:ascii="Times New Roman" w:hAnsi="Times New Roman" w:cs="Times New Roman"/>
          <w:b/>
          <w:i/>
          <w:sz w:val="24"/>
          <w:szCs w:val="24"/>
        </w:rPr>
        <w:t>Faza</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constructie</w:t>
      </w:r>
      <w:proofErr w:type="spellEnd"/>
      <w:r w:rsidRPr="00637FF8">
        <w:rPr>
          <w:rFonts w:ascii="Times New Roman" w:hAnsi="Times New Roman" w:cs="Times New Roman"/>
          <w:b/>
          <w:i/>
          <w:sz w:val="24"/>
          <w:szCs w:val="24"/>
        </w:rPr>
        <w:t>:</w:t>
      </w:r>
      <w:r w:rsidRPr="00637FF8">
        <w:rPr>
          <w:rFonts w:ascii="Times New Roman" w:hAnsi="Times New Roman" w:cs="Times New Roman"/>
          <w:sz w:val="24"/>
          <w:szCs w:val="24"/>
        </w:rPr>
        <w:t xml:space="preserve"> </w:t>
      </w:r>
    </w:p>
    <w:p w14:paraId="19FB5975" w14:textId="77777777" w:rsidR="00D838FA" w:rsidRPr="00637FF8" w:rsidRDefault="00D838FA" w:rsidP="00D838FA">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lista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deșeurilor</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clasificate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și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codificate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în</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conformitate</w:t>
      </w:r>
      <w:proofErr w:type="spellEnd"/>
      <w:r w:rsidRPr="00637FF8">
        <w:rPr>
          <w:rFonts w:ascii="Times New Roman" w:hAnsi="Times New Roman" w:cs="Times New Roman"/>
          <w:sz w:val="24"/>
          <w:szCs w:val="24"/>
        </w:rPr>
        <w:t xml:space="preserve"> cu </w:t>
      </w:r>
      <w:proofErr w:type="spellStart"/>
      <w:r w:rsidRPr="00637FF8">
        <w:rPr>
          <w:rFonts w:ascii="Times New Roman" w:hAnsi="Times New Roman" w:cs="Times New Roman"/>
          <w:sz w:val="24"/>
          <w:szCs w:val="24"/>
        </w:rPr>
        <w:t>prevederile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legislației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europene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și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naționale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privind</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deșeurile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cantități</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deșeuri</w:t>
      </w:r>
      <w:proofErr w:type="spellEnd"/>
      <w:r w:rsidRPr="00637FF8">
        <w:rPr>
          <w:rFonts w:ascii="Times New Roman" w:hAnsi="Times New Roman" w:cs="Times New Roman"/>
          <w:sz w:val="24"/>
          <w:szCs w:val="24"/>
        </w:rPr>
        <w:t xml:space="preserve"> generate; </w:t>
      </w:r>
    </w:p>
    <w:p w14:paraId="5AA3A476" w14:textId="186342B3" w:rsidR="00D838FA" w:rsidRPr="00637FF8" w:rsidRDefault="00D838FA" w:rsidP="00D838FA">
      <w:pPr>
        <w:spacing w:line="240" w:lineRule="auto"/>
        <w:ind w:firstLine="708"/>
        <w:rPr>
          <w:rFonts w:ascii="Times New Roman" w:hAnsi="Times New Roman" w:cs="Times New Roman"/>
          <w:kern w:val="16"/>
          <w:sz w:val="24"/>
          <w:szCs w:val="24"/>
          <w:lang w:val="ro-RO"/>
        </w:rPr>
      </w:pPr>
      <w:r w:rsidRPr="00637FF8">
        <w:rPr>
          <w:rFonts w:ascii="Times New Roman" w:hAnsi="Times New Roman" w:cs="Times New Roman"/>
          <w:kern w:val="16"/>
          <w:sz w:val="24"/>
          <w:szCs w:val="24"/>
          <w:lang w:val="ro-RO"/>
        </w:rPr>
        <w:t>Deşeurile provenite din lucrările propuse în proiect fac parte din următoarele grupe şi vor fi colectate selectiv:</w:t>
      </w:r>
    </w:p>
    <w:p w14:paraId="52E91D3B" w14:textId="6E6DBF6B" w:rsidR="00D838FA" w:rsidRPr="00637FF8" w:rsidRDefault="00D838FA" w:rsidP="00D838FA">
      <w:pPr>
        <w:numPr>
          <w:ilvl w:val="0"/>
          <w:numId w:val="12"/>
        </w:numPr>
        <w:spacing w:after="0" w:line="240" w:lineRule="auto"/>
        <w:jc w:val="both"/>
        <w:rPr>
          <w:rFonts w:ascii="Times New Roman" w:hAnsi="Times New Roman" w:cs="Times New Roman"/>
          <w:kern w:val="16"/>
          <w:sz w:val="24"/>
          <w:szCs w:val="24"/>
          <w:lang w:val="ro-RO"/>
        </w:rPr>
      </w:pPr>
      <w:r w:rsidRPr="00637FF8">
        <w:rPr>
          <w:rFonts w:ascii="Times New Roman" w:hAnsi="Times New Roman" w:cs="Times New Roman"/>
          <w:kern w:val="16"/>
          <w:sz w:val="24"/>
          <w:szCs w:val="24"/>
          <w:lang w:val="ro-RO"/>
        </w:rPr>
        <w:lastRenderedPageBreak/>
        <w:t xml:space="preserve">deşeuri municipale amestecate: categoria 20, cod 20 03 01; cca 0,5 kg/zi./angajat, aprox </w:t>
      </w:r>
      <w:r w:rsidR="004A40CA" w:rsidRPr="00637FF8">
        <w:rPr>
          <w:rFonts w:ascii="Times New Roman" w:hAnsi="Times New Roman" w:cs="Times New Roman"/>
          <w:kern w:val="16"/>
          <w:sz w:val="24"/>
          <w:szCs w:val="24"/>
          <w:lang w:val="ro-RO"/>
        </w:rPr>
        <w:t>1</w:t>
      </w:r>
      <w:r w:rsidRPr="00637FF8">
        <w:rPr>
          <w:rFonts w:ascii="Times New Roman" w:hAnsi="Times New Roman" w:cs="Times New Roman"/>
          <w:kern w:val="16"/>
          <w:sz w:val="24"/>
          <w:szCs w:val="24"/>
          <w:lang w:val="ro-RO"/>
        </w:rPr>
        <w:t>00kg</w:t>
      </w:r>
      <w:r w:rsidR="00121528" w:rsidRPr="00637FF8">
        <w:rPr>
          <w:rFonts w:ascii="Times New Roman" w:hAnsi="Times New Roman" w:cs="Times New Roman"/>
          <w:kern w:val="16"/>
          <w:sz w:val="24"/>
          <w:szCs w:val="24"/>
          <w:lang w:val="ro-RO"/>
        </w:rPr>
        <w:t>/an</w:t>
      </w:r>
      <w:r w:rsidRPr="00637FF8">
        <w:rPr>
          <w:rFonts w:ascii="Times New Roman" w:hAnsi="Times New Roman" w:cs="Times New Roman"/>
          <w:kern w:val="16"/>
          <w:sz w:val="24"/>
          <w:szCs w:val="24"/>
          <w:lang w:val="ro-RO"/>
        </w:rPr>
        <w:t>;</w:t>
      </w:r>
    </w:p>
    <w:p w14:paraId="4F6D648E" w14:textId="121728E2" w:rsidR="00D838FA" w:rsidRPr="00637FF8" w:rsidRDefault="00D838FA" w:rsidP="00D838FA">
      <w:pPr>
        <w:spacing w:line="240" w:lineRule="auto"/>
        <w:ind w:firstLine="708"/>
        <w:jc w:val="both"/>
        <w:rPr>
          <w:rFonts w:ascii="Times New Roman" w:hAnsi="Times New Roman" w:cs="Times New Roman"/>
          <w:kern w:val="16"/>
          <w:sz w:val="24"/>
          <w:szCs w:val="24"/>
          <w:lang w:val="ro-RO"/>
        </w:rPr>
      </w:pPr>
      <w:r w:rsidRPr="00637FF8">
        <w:rPr>
          <w:rFonts w:ascii="Times New Roman" w:hAnsi="Times New Roman" w:cs="Times New Roman"/>
          <w:kern w:val="16"/>
          <w:sz w:val="24"/>
          <w:szCs w:val="24"/>
          <w:lang w:val="ro-RO"/>
        </w:rPr>
        <w:t xml:space="preserve">- deșeuri de ambalaje: ambalaje din materiale plastice – cod 15 01 02, aprox </w:t>
      </w:r>
      <w:r w:rsidR="004A40CA" w:rsidRPr="00637FF8">
        <w:rPr>
          <w:rFonts w:ascii="Times New Roman" w:hAnsi="Times New Roman" w:cs="Times New Roman"/>
          <w:kern w:val="16"/>
          <w:sz w:val="24"/>
          <w:szCs w:val="24"/>
          <w:lang w:val="ro-RO"/>
        </w:rPr>
        <w:t>2</w:t>
      </w:r>
      <w:r w:rsidRPr="00637FF8">
        <w:rPr>
          <w:rFonts w:ascii="Times New Roman" w:hAnsi="Times New Roman" w:cs="Times New Roman"/>
          <w:kern w:val="16"/>
          <w:sz w:val="24"/>
          <w:szCs w:val="24"/>
          <w:lang w:val="ro-RO"/>
        </w:rPr>
        <w:t xml:space="preserve">kg; ambalaje din lemn – cod 15 01 03, aprox </w:t>
      </w:r>
      <w:r w:rsidR="004A40CA" w:rsidRPr="00637FF8">
        <w:rPr>
          <w:rFonts w:ascii="Times New Roman" w:hAnsi="Times New Roman" w:cs="Times New Roman"/>
          <w:kern w:val="16"/>
          <w:sz w:val="24"/>
          <w:szCs w:val="24"/>
          <w:lang w:val="ro-RO"/>
        </w:rPr>
        <w:t>1</w:t>
      </w:r>
      <w:r w:rsidRPr="00637FF8">
        <w:rPr>
          <w:rFonts w:ascii="Times New Roman" w:hAnsi="Times New Roman" w:cs="Times New Roman"/>
          <w:kern w:val="16"/>
          <w:sz w:val="24"/>
          <w:szCs w:val="24"/>
          <w:lang w:val="ro-RO"/>
        </w:rPr>
        <w:t>0kg</w:t>
      </w:r>
      <w:r w:rsidR="00B4437B" w:rsidRPr="00637FF8">
        <w:rPr>
          <w:rFonts w:ascii="Times New Roman" w:hAnsi="Times New Roman" w:cs="Times New Roman"/>
          <w:kern w:val="16"/>
          <w:sz w:val="24"/>
          <w:szCs w:val="24"/>
          <w:lang w:val="ro-RO"/>
        </w:rPr>
        <w:t>;</w:t>
      </w:r>
    </w:p>
    <w:p w14:paraId="0E025273" w14:textId="17FF83AF" w:rsidR="00D838FA" w:rsidRPr="00637FF8" w:rsidRDefault="00B4437B" w:rsidP="00D821CD">
      <w:pPr>
        <w:spacing w:line="240" w:lineRule="auto"/>
        <w:ind w:firstLine="708"/>
        <w:jc w:val="both"/>
        <w:rPr>
          <w:rFonts w:ascii="Times New Roman" w:hAnsi="Times New Roman" w:cs="Times New Roman"/>
          <w:kern w:val="16"/>
          <w:sz w:val="24"/>
          <w:szCs w:val="24"/>
          <w:lang w:val="ro-RO"/>
        </w:rPr>
      </w:pPr>
      <w:r w:rsidRPr="00637FF8">
        <w:rPr>
          <w:rFonts w:ascii="Times New Roman" w:hAnsi="Times New Roman" w:cs="Times New Roman"/>
          <w:kern w:val="16"/>
          <w:sz w:val="24"/>
          <w:szCs w:val="24"/>
          <w:lang w:val="ro-RO"/>
        </w:rPr>
        <w:t xml:space="preserve">- </w:t>
      </w:r>
      <w:proofErr w:type="spellStart"/>
      <w:r w:rsidRPr="00637FF8">
        <w:rPr>
          <w:rFonts w:ascii="Times New Roman" w:eastAsia="Calibri" w:hAnsi="Times New Roman" w:cs="Times New Roman"/>
          <w:color w:val="000000"/>
          <w:sz w:val="24"/>
          <w:szCs w:val="24"/>
        </w:rPr>
        <w:t>deseuri</w:t>
      </w:r>
      <w:proofErr w:type="spellEnd"/>
      <w:r w:rsidRPr="00637FF8">
        <w:rPr>
          <w:rFonts w:ascii="Times New Roman" w:eastAsia="Calibri" w:hAnsi="Times New Roman" w:cs="Times New Roman"/>
          <w:color w:val="000000"/>
          <w:sz w:val="24"/>
          <w:szCs w:val="24"/>
        </w:rPr>
        <w:t xml:space="preserve"> </w:t>
      </w:r>
      <w:proofErr w:type="spellStart"/>
      <w:r w:rsidRPr="00637FF8">
        <w:rPr>
          <w:rFonts w:ascii="Times New Roman" w:eastAsia="Calibri" w:hAnsi="Times New Roman" w:cs="Times New Roman"/>
          <w:color w:val="000000"/>
          <w:sz w:val="24"/>
          <w:szCs w:val="24"/>
        </w:rPr>
        <w:t>metalice</w:t>
      </w:r>
      <w:proofErr w:type="spellEnd"/>
      <w:r w:rsidRPr="00637FF8">
        <w:rPr>
          <w:rFonts w:ascii="Times New Roman" w:eastAsia="Calibri" w:hAnsi="Times New Roman" w:cs="Times New Roman"/>
          <w:color w:val="000000"/>
          <w:sz w:val="24"/>
          <w:szCs w:val="24"/>
        </w:rPr>
        <w:t xml:space="preserve"> – cod 16 01 17, </w:t>
      </w:r>
      <w:proofErr w:type="spellStart"/>
      <w:r w:rsidRPr="00637FF8">
        <w:rPr>
          <w:rFonts w:ascii="Times New Roman" w:eastAsia="Calibri" w:hAnsi="Times New Roman" w:cs="Times New Roman"/>
          <w:color w:val="000000"/>
          <w:sz w:val="24"/>
          <w:szCs w:val="24"/>
        </w:rPr>
        <w:t>aprox</w:t>
      </w:r>
      <w:proofErr w:type="spellEnd"/>
      <w:r w:rsidRPr="00637FF8">
        <w:rPr>
          <w:rFonts w:ascii="Times New Roman" w:eastAsia="Calibri" w:hAnsi="Times New Roman" w:cs="Times New Roman"/>
          <w:color w:val="000000"/>
          <w:sz w:val="24"/>
          <w:szCs w:val="24"/>
        </w:rPr>
        <w:t xml:space="preserve"> 30kg/</w:t>
      </w:r>
      <w:proofErr w:type="spellStart"/>
      <w:r w:rsidRPr="00637FF8">
        <w:rPr>
          <w:rFonts w:ascii="Times New Roman" w:eastAsia="Calibri" w:hAnsi="Times New Roman" w:cs="Times New Roman"/>
          <w:color w:val="000000"/>
          <w:sz w:val="24"/>
          <w:szCs w:val="24"/>
        </w:rPr>
        <w:t>luna</w:t>
      </w:r>
      <w:proofErr w:type="spellEnd"/>
    </w:p>
    <w:p w14:paraId="32B7750D" w14:textId="77777777" w:rsidR="00D838FA" w:rsidRPr="00637FF8" w:rsidRDefault="00D838FA" w:rsidP="00D838FA">
      <w:pPr>
        <w:spacing w:line="240" w:lineRule="auto"/>
        <w:jc w:val="both"/>
        <w:rPr>
          <w:rFonts w:ascii="Times New Roman" w:hAnsi="Times New Roman" w:cs="Times New Roman"/>
          <w:b/>
          <w:sz w:val="24"/>
          <w:szCs w:val="24"/>
          <w:lang w:val="ro-RO"/>
        </w:rPr>
      </w:pPr>
      <w:r w:rsidRPr="00637FF8">
        <w:rPr>
          <w:rFonts w:ascii="Times New Roman" w:hAnsi="Times New Roman" w:cs="Times New Roman"/>
          <w:b/>
          <w:sz w:val="24"/>
          <w:szCs w:val="24"/>
          <w:lang w:val="ro-RO"/>
        </w:rPr>
        <w:t>Faza de functionare:</w:t>
      </w:r>
    </w:p>
    <w:p w14:paraId="43125461" w14:textId="1564888F" w:rsidR="00D838FA" w:rsidRPr="00637FF8" w:rsidRDefault="00D838FA" w:rsidP="00D838FA">
      <w:pPr>
        <w:spacing w:line="240" w:lineRule="auto"/>
        <w:jc w:val="both"/>
        <w:rPr>
          <w:rFonts w:ascii="Times New Roman" w:hAnsi="Times New Roman" w:cs="Times New Roman"/>
          <w:kern w:val="16"/>
          <w:sz w:val="24"/>
          <w:szCs w:val="24"/>
          <w:lang w:val="ro-RO"/>
        </w:rPr>
      </w:pPr>
      <w:r w:rsidRPr="00637FF8">
        <w:rPr>
          <w:rFonts w:ascii="Times New Roman" w:hAnsi="Times New Roman" w:cs="Times New Roman"/>
          <w:kern w:val="16"/>
          <w:sz w:val="24"/>
          <w:szCs w:val="24"/>
          <w:lang w:val="ro-RO"/>
        </w:rPr>
        <w:t xml:space="preserve">In perioada de funcƫionare se vor genera </w:t>
      </w:r>
      <w:r w:rsidR="00121528" w:rsidRPr="00637FF8">
        <w:rPr>
          <w:rFonts w:ascii="Times New Roman" w:hAnsi="Times New Roman" w:cs="Times New Roman"/>
          <w:kern w:val="16"/>
          <w:sz w:val="24"/>
          <w:szCs w:val="24"/>
          <w:lang w:val="ro-RO"/>
        </w:rPr>
        <w:t xml:space="preserve">urmatoarele </w:t>
      </w:r>
      <w:r w:rsidRPr="00637FF8">
        <w:rPr>
          <w:rFonts w:ascii="Times New Roman" w:hAnsi="Times New Roman" w:cs="Times New Roman"/>
          <w:kern w:val="16"/>
          <w:sz w:val="24"/>
          <w:szCs w:val="24"/>
          <w:lang w:val="ro-RO"/>
        </w:rPr>
        <w:t>deșeuri</w:t>
      </w:r>
      <w:r w:rsidR="00121528" w:rsidRPr="00637FF8">
        <w:rPr>
          <w:rFonts w:ascii="Times New Roman" w:hAnsi="Times New Roman" w:cs="Times New Roman"/>
          <w:kern w:val="16"/>
          <w:sz w:val="24"/>
          <w:szCs w:val="24"/>
          <w:lang w:val="ro-RO"/>
        </w:rPr>
        <w:t>:</w:t>
      </w:r>
    </w:p>
    <w:p w14:paraId="07DBFCF1" w14:textId="54F23470" w:rsidR="00121528" w:rsidRPr="00637FF8" w:rsidRDefault="00121528" w:rsidP="00121528">
      <w:pPr>
        <w:numPr>
          <w:ilvl w:val="0"/>
          <w:numId w:val="12"/>
        </w:numPr>
        <w:spacing w:after="0" w:line="240" w:lineRule="auto"/>
        <w:jc w:val="both"/>
        <w:rPr>
          <w:rFonts w:ascii="Times New Roman" w:hAnsi="Times New Roman" w:cs="Times New Roman"/>
          <w:kern w:val="16"/>
          <w:sz w:val="24"/>
          <w:szCs w:val="24"/>
          <w:lang w:val="ro-RO"/>
        </w:rPr>
      </w:pPr>
      <w:bookmarkStart w:id="22" w:name="_Hlk521436631"/>
      <w:r w:rsidRPr="00637FF8">
        <w:rPr>
          <w:rFonts w:ascii="Times New Roman" w:hAnsi="Times New Roman" w:cs="Times New Roman"/>
          <w:kern w:val="16"/>
          <w:sz w:val="24"/>
          <w:szCs w:val="24"/>
          <w:lang w:val="ro-RO"/>
        </w:rPr>
        <w:t xml:space="preserve">deşeuri municipale amestecate: categoria 20, cod 20 03 01; aprox </w:t>
      </w:r>
      <w:r w:rsidR="004A40CA" w:rsidRPr="00637FF8">
        <w:rPr>
          <w:rFonts w:ascii="Times New Roman" w:hAnsi="Times New Roman" w:cs="Times New Roman"/>
          <w:kern w:val="16"/>
          <w:sz w:val="24"/>
          <w:szCs w:val="24"/>
          <w:lang w:val="ro-RO"/>
        </w:rPr>
        <w:t>1</w:t>
      </w:r>
      <w:r w:rsidRPr="00637FF8">
        <w:rPr>
          <w:rFonts w:ascii="Times New Roman" w:hAnsi="Times New Roman" w:cs="Times New Roman"/>
          <w:kern w:val="16"/>
          <w:sz w:val="24"/>
          <w:szCs w:val="24"/>
          <w:lang w:val="ro-RO"/>
        </w:rPr>
        <w:t>0kg/luna;</w:t>
      </w:r>
    </w:p>
    <w:p w14:paraId="26133B73" w14:textId="77777777" w:rsidR="006828DE" w:rsidRPr="00637FF8" w:rsidRDefault="006828DE" w:rsidP="006828DE">
      <w:pPr>
        <w:numPr>
          <w:ilvl w:val="0"/>
          <w:numId w:val="12"/>
        </w:numPr>
        <w:spacing w:after="0" w:line="240" w:lineRule="auto"/>
        <w:jc w:val="both"/>
        <w:rPr>
          <w:rFonts w:ascii="Times New Roman" w:hAnsi="Times New Roman" w:cs="Times New Roman"/>
          <w:kern w:val="16"/>
          <w:sz w:val="24"/>
          <w:szCs w:val="24"/>
          <w:lang w:val="ro-RO"/>
        </w:rPr>
      </w:pPr>
      <w:r w:rsidRPr="00637FF8">
        <w:rPr>
          <w:rFonts w:ascii="Times New Roman" w:hAnsi="Times New Roman" w:cs="Times New Roman"/>
          <w:kern w:val="16"/>
          <w:sz w:val="24"/>
          <w:szCs w:val="24"/>
          <w:lang w:val="ro-RO"/>
        </w:rPr>
        <w:t xml:space="preserve">deseuri colectate separat: </w:t>
      </w:r>
    </w:p>
    <w:p w14:paraId="4447F0E4" w14:textId="2AB1A6D8" w:rsidR="006828DE" w:rsidRPr="00637FF8" w:rsidRDefault="006828DE" w:rsidP="006828DE">
      <w:pPr>
        <w:pStyle w:val="ListParagraph"/>
        <w:spacing w:after="0" w:line="240" w:lineRule="auto"/>
        <w:ind w:left="1068"/>
        <w:jc w:val="both"/>
        <w:rPr>
          <w:rFonts w:ascii="Times New Roman" w:hAnsi="Times New Roman" w:cs="Times New Roman"/>
          <w:kern w:val="16"/>
          <w:sz w:val="24"/>
          <w:szCs w:val="24"/>
          <w:lang w:val="ro-RO"/>
        </w:rPr>
      </w:pPr>
      <w:r w:rsidRPr="00637FF8">
        <w:rPr>
          <w:rFonts w:ascii="Times New Roman" w:hAnsi="Times New Roman" w:cs="Times New Roman"/>
          <w:kern w:val="16"/>
          <w:sz w:val="24"/>
          <w:szCs w:val="24"/>
          <w:lang w:val="ro-RO"/>
        </w:rPr>
        <w:t xml:space="preserve">                20 01 01 hârtie şi carton</w:t>
      </w:r>
      <w:r w:rsidR="00D01F62" w:rsidRPr="00637FF8">
        <w:rPr>
          <w:rFonts w:ascii="Times New Roman" w:hAnsi="Times New Roman" w:cs="Times New Roman"/>
          <w:kern w:val="16"/>
          <w:sz w:val="24"/>
          <w:szCs w:val="24"/>
          <w:lang w:val="ro-RO"/>
        </w:rPr>
        <w:t xml:space="preserve">, aprox </w:t>
      </w:r>
      <w:r w:rsidR="004A40CA" w:rsidRPr="00637FF8">
        <w:rPr>
          <w:rFonts w:ascii="Times New Roman" w:hAnsi="Times New Roman" w:cs="Times New Roman"/>
          <w:kern w:val="16"/>
          <w:sz w:val="24"/>
          <w:szCs w:val="24"/>
          <w:lang w:val="ro-RO"/>
        </w:rPr>
        <w:t>0,5</w:t>
      </w:r>
      <w:r w:rsidR="00D01F62" w:rsidRPr="00637FF8">
        <w:rPr>
          <w:rFonts w:ascii="Times New Roman" w:hAnsi="Times New Roman" w:cs="Times New Roman"/>
          <w:kern w:val="16"/>
          <w:sz w:val="24"/>
          <w:szCs w:val="24"/>
          <w:lang w:val="ro-RO"/>
        </w:rPr>
        <w:t>kg/luna</w:t>
      </w:r>
    </w:p>
    <w:p w14:paraId="117B6B14" w14:textId="0BAD3D0E" w:rsidR="006828DE" w:rsidRPr="00637FF8" w:rsidRDefault="006828DE" w:rsidP="004A40CA">
      <w:pPr>
        <w:pStyle w:val="ListParagraph"/>
        <w:spacing w:after="0" w:line="240" w:lineRule="auto"/>
        <w:ind w:left="1068"/>
        <w:jc w:val="both"/>
        <w:rPr>
          <w:rFonts w:ascii="Times New Roman" w:hAnsi="Times New Roman" w:cs="Times New Roman"/>
          <w:kern w:val="16"/>
          <w:sz w:val="24"/>
          <w:szCs w:val="24"/>
          <w:lang w:val="ro-RO"/>
        </w:rPr>
      </w:pPr>
      <w:r w:rsidRPr="00637FF8">
        <w:rPr>
          <w:rFonts w:ascii="Times New Roman" w:hAnsi="Times New Roman" w:cs="Times New Roman"/>
          <w:kern w:val="16"/>
          <w:sz w:val="24"/>
          <w:szCs w:val="24"/>
          <w:lang w:val="ro-RO"/>
        </w:rPr>
        <w:t xml:space="preserve">                20 01 02 sticla</w:t>
      </w:r>
      <w:r w:rsidR="00D01F62" w:rsidRPr="00637FF8">
        <w:rPr>
          <w:rFonts w:ascii="Times New Roman" w:hAnsi="Times New Roman" w:cs="Times New Roman"/>
          <w:kern w:val="16"/>
          <w:sz w:val="24"/>
          <w:szCs w:val="24"/>
          <w:lang w:val="ro-RO"/>
        </w:rPr>
        <w:t xml:space="preserve">, aprox </w:t>
      </w:r>
      <w:r w:rsidR="004A40CA" w:rsidRPr="00637FF8">
        <w:rPr>
          <w:rFonts w:ascii="Times New Roman" w:hAnsi="Times New Roman" w:cs="Times New Roman"/>
          <w:kern w:val="16"/>
          <w:sz w:val="24"/>
          <w:szCs w:val="24"/>
          <w:lang w:val="ro-RO"/>
        </w:rPr>
        <w:t>4</w:t>
      </w:r>
      <w:r w:rsidR="00D01F62" w:rsidRPr="00637FF8">
        <w:rPr>
          <w:rFonts w:ascii="Times New Roman" w:hAnsi="Times New Roman" w:cs="Times New Roman"/>
          <w:kern w:val="16"/>
          <w:sz w:val="24"/>
          <w:szCs w:val="24"/>
          <w:lang w:val="ro-RO"/>
        </w:rPr>
        <w:t>kg/lu</w:t>
      </w:r>
      <w:r w:rsidR="004A40CA" w:rsidRPr="00637FF8">
        <w:rPr>
          <w:rFonts w:ascii="Times New Roman" w:hAnsi="Times New Roman" w:cs="Times New Roman"/>
          <w:kern w:val="16"/>
          <w:sz w:val="24"/>
          <w:szCs w:val="24"/>
          <w:lang w:val="ro-RO"/>
        </w:rPr>
        <w:t>na</w:t>
      </w:r>
    </w:p>
    <w:p w14:paraId="46C6B168" w14:textId="1073275B" w:rsidR="00DB3D92" w:rsidRPr="000B4641" w:rsidRDefault="003315A7" w:rsidP="003315A7">
      <w:pPr>
        <w:spacing w:after="0" w:line="240" w:lineRule="auto"/>
        <w:rPr>
          <w:rFonts w:ascii="Times New Roman" w:eastAsia="Calibri" w:hAnsi="Times New Roman" w:cs="Times New Roman"/>
          <w:color w:val="000000"/>
          <w:sz w:val="24"/>
          <w:szCs w:val="24"/>
          <w:lang w:val="ro-RO"/>
        </w:rPr>
      </w:pPr>
      <w:r w:rsidRPr="00637FF8">
        <w:rPr>
          <w:rFonts w:ascii="Times New Roman" w:hAnsi="Times New Roman" w:cs="Times New Roman"/>
          <w:kern w:val="16"/>
          <w:sz w:val="24"/>
          <w:szCs w:val="24"/>
          <w:lang w:val="ro-RO"/>
        </w:rPr>
        <w:t xml:space="preserve">                                  </w:t>
      </w:r>
      <w:r w:rsidRPr="000B4641">
        <w:rPr>
          <w:rFonts w:ascii="Times New Roman" w:eastAsia="Calibri" w:hAnsi="Times New Roman" w:cs="Times New Roman"/>
          <w:color w:val="000000"/>
          <w:sz w:val="24"/>
          <w:szCs w:val="24"/>
          <w:lang w:val="ro-RO"/>
        </w:rPr>
        <w:t xml:space="preserve">02 01 04 deşeuri de materiale plastice, aprox </w:t>
      </w:r>
      <w:r w:rsidR="004A40CA" w:rsidRPr="000B4641">
        <w:rPr>
          <w:rFonts w:ascii="Times New Roman" w:eastAsia="Calibri" w:hAnsi="Times New Roman" w:cs="Times New Roman"/>
          <w:color w:val="000000"/>
          <w:sz w:val="24"/>
          <w:szCs w:val="24"/>
          <w:lang w:val="ro-RO"/>
        </w:rPr>
        <w:t>2</w:t>
      </w:r>
      <w:r w:rsidRPr="000B4641">
        <w:rPr>
          <w:rFonts w:ascii="Times New Roman" w:eastAsia="Calibri" w:hAnsi="Times New Roman" w:cs="Times New Roman"/>
          <w:color w:val="000000"/>
          <w:sz w:val="24"/>
          <w:szCs w:val="24"/>
          <w:lang w:val="ro-RO"/>
        </w:rPr>
        <w:t>kg/luna</w:t>
      </w:r>
      <w:r w:rsidR="00B4437B" w:rsidRPr="000B4641">
        <w:rPr>
          <w:rFonts w:ascii="Times New Roman" w:eastAsia="Calibri" w:hAnsi="Times New Roman" w:cs="Times New Roman"/>
          <w:color w:val="000000"/>
          <w:sz w:val="24"/>
          <w:szCs w:val="24"/>
          <w:lang w:val="ro-RO"/>
        </w:rPr>
        <w:t>.</w:t>
      </w:r>
    </w:p>
    <w:bookmarkEnd w:id="22"/>
    <w:p w14:paraId="313BF338" w14:textId="4FD6DB8F" w:rsidR="00D838FA" w:rsidRPr="00597BCC" w:rsidRDefault="006828DE" w:rsidP="00597BCC">
      <w:pPr>
        <w:spacing w:after="0" w:line="240" w:lineRule="auto"/>
        <w:jc w:val="both"/>
        <w:rPr>
          <w:rFonts w:ascii="Times New Roman" w:hAnsi="Times New Roman" w:cs="Times New Roman"/>
          <w:kern w:val="16"/>
          <w:sz w:val="24"/>
          <w:szCs w:val="24"/>
          <w:lang w:val="ro-RO"/>
        </w:rPr>
      </w:pPr>
      <w:r w:rsidRPr="00597BCC">
        <w:rPr>
          <w:rFonts w:ascii="Times New Roman" w:hAnsi="Times New Roman" w:cs="Times New Roman"/>
          <w:kern w:val="16"/>
          <w:sz w:val="24"/>
          <w:szCs w:val="24"/>
          <w:lang w:val="ro-RO"/>
        </w:rPr>
        <w:t xml:space="preserve">                </w:t>
      </w:r>
    </w:p>
    <w:p w14:paraId="63EE66FC" w14:textId="77777777" w:rsidR="00D838FA" w:rsidRPr="000B4641" w:rsidRDefault="00D838FA" w:rsidP="00D838FA">
      <w:pPr>
        <w:spacing w:line="240" w:lineRule="auto"/>
        <w:jc w:val="both"/>
        <w:rPr>
          <w:rFonts w:ascii="Times New Roman" w:hAnsi="Times New Roman" w:cs="Times New Roman"/>
          <w:color w:val="00B0F0"/>
          <w:sz w:val="24"/>
          <w:szCs w:val="24"/>
          <w:lang w:val="ro-RO"/>
        </w:rPr>
      </w:pPr>
      <w:r w:rsidRPr="000B4641">
        <w:rPr>
          <w:rFonts w:ascii="Times New Roman" w:hAnsi="Times New Roman" w:cs="Times New Roman"/>
          <w:sz w:val="24"/>
          <w:szCs w:val="24"/>
          <w:lang w:val="ro-RO"/>
        </w:rPr>
        <w:t xml:space="preserve">- programul de  prevenire și reducere a cantităților de deșeuri generate; </w:t>
      </w:r>
    </w:p>
    <w:p w14:paraId="57D1F567" w14:textId="77777777" w:rsidR="00D821CD" w:rsidRPr="00D821CD" w:rsidRDefault="00D821CD" w:rsidP="00D821CD">
      <w:pPr>
        <w:autoSpaceDE w:val="0"/>
        <w:autoSpaceDN w:val="0"/>
        <w:adjustRightInd w:val="0"/>
        <w:spacing w:after="0" w:line="240" w:lineRule="auto"/>
        <w:rPr>
          <w:rFonts w:ascii="Times New Roman" w:hAnsi="Times New Roman" w:cs="Times New Roman"/>
          <w:color w:val="000000"/>
          <w:sz w:val="23"/>
          <w:szCs w:val="23"/>
          <w:lang w:val="ro-RO"/>
        </w:rPr>
      </w:pPr>
      <w:r w:rsidRPr="00D821CD">
        <w:rPr>
          <w:rFonts w:ascii="Times New Roman" w:hAnsi="Times New Roman" w:cs="Times New Roman"/>
          <w:color w:val="000000"/>
          <w:sz w:val="23"/>
          <w:szCs w:val="23"/>
          <w:lang w:val="ro-RO"/>
        </w:rPr>
        <w:t xml:space="preserve">Din punct de vedere cantitativ, deșeurile generate variază, în funcție de tipul lucrărilor, de ritmul de lucru, de numărul persoanelor desemnate pentru efectuarea lucrărilor. </w:t>
      </w:r>
    </w:p>
    <w:p w14:paraId="2CC063A9" w14:textId="77777777" w:rsidR="00D821CD" w:rsidRPr="00D821CD" w:rsidRDefault="00D821CD" w:rsidP="00D821CD">
      <w:pPr>
        <w:autoSpaceDE w:val="0"/>
        <w:autoSpaceDN w:val="0"/>
        <w:adjustRightInd w:val="0"/>
        <w:spacing w:after="0" w:line="240" w:lineRule="auto"/>
        <w:rPr>
          <w:rFonts w:ascii="Times New Roman" w:hAnsi="Times New Roman" w:cs="Times New Roman"/>
          <w:color w:val="000000"/>
          <w:sz w:val="23"/>
          <w:szCs w:val="23"/>
          <w:lang w:val="ro-RO"/>
        </w:rPr>
      </w:pPr>
      <w:r w:rsidRPr="00D821CD">
        <w:rPr>
          <w:rFonts w:ascii="Times New Roman" w:hAnsi="Times New Roman" w:cs="Times New Roman"/>
          <w:color w:val="000000"/>
          <w:sz w:val="23"/>
          <w:szCs w:val="23"/>
          <w:lang w:val="ro-RO"/>
        </w:rPr>
        <w:t xml:space="preserve">Activitățile vor fi realizate după normele de calitate în astfel încât cantitățile de deșeuri rezultate să fie limitate la minimum. </w:t>
      </w:r>
    </w:p>
    <w:p w14:paraId="6BBC0BCE" w14:textId="676EAEAB" w:rsidR="00D821CD" w:rsidRPr="00D821CD" w:rsidRDefault="00D821CD" w:rsidP="00D821CD">
      <w:pPr>
        <w:autoSpaceDE w:val="0"/>
        <w:autoSpaceDN w:val="0"/>
        <w:adjustRightInd w:val="0"/>
        <w:spacing w:after="0" w:line="240" w:lineRule="auto"/>
        <w:rPr>
          <w:rFonts w:ascii="Times New Roman" w:hAnsi="Times New Roman" w:cs="Times New Roman"/>
          <w:color w:val="000000"/>
          <w:lang w:val="ro-RO"/>
        </w:rPr>
      </w:pPr>
      <w:r w:rsidRPr="00D821CD">
        <w:rPr>
          <w:rFonts w:ascii="Times New Roman" w:hAnsi="Times New Roman" w:cs="Times New Roman"/>
          <w:color w:val="000000"/>
          <w:sz w:val="23"/>
          <w:szCs w:val="23"/>
          <w:lang w:val="ro-RO"/>
        </w:rPr>
        <w:t xml:space="preserve">De asemenea, se vor lua măsuri ca aceste tipuri de deșeuri să nu fie depozitate în alte locuri decât cele special amenajate din incinta terenului. </w:t>
      </w:r>
      <w:r w:rsidRPr="00D821CD">
        <w:rPr>
          <w:rFonts w:ascii="Times New Roman" w:hAnsi="Times New Roman" w:cs="Times New Roman"/>
          <w:i/>
          <w:iCs/>
          <w:color w:val="000000"/>
          <w:lang w:val="ro-RO"/>
        </w:rPr>
        <w:t xml:space="preserve"> </w:t>
      </w:r>
    </w:p>
    <w:p w14:paraId="14A71FD8" w14:textId="281DCDA1" w:rsidR="00D838FA" w:rsidRDefault="00D821CD" w:rsidP="00D821CD">
      <w:pPr>
        <w:spacing w:line="240" w:lineRule="auto"/>
        <w:jc w:val="both"/>
        <w:rPr>
          <w:rFonts w:ascii="Times New Roman" w:hAnsi="Times New Roman" w:cs="Times New Roman"/>
          <w:color w:val="000000"/>
          <w:sz w:val="23"/>
          <w:szCs w:val="23"/>
          <w:lang w:val="ro-RO"/>
        </w:rPr>
      </w:pPr>
      <w:r w:rsidRPr="00D821CD">
        <w:rPr>
          <w:rFonts w:ascii="Times New Roman" w:hAnsi="Times New Roman" w:cs="Times New Roman"/>
          <w:color w:val="000000"/>
          <w:sz w:val="23"/>
          <w:szCs w:val="23"/>
          <w:lang w:val="ro-RO"/>
        </w:rPr>
        <w:t>Este important să se urmărească transferul cât mai rapid al deșeurilor din zona de generare către zonele de depozitare, evitându-se stocarea acestora un timp mai îndelungat în zona de producere și apariția unor depozite neorganizate și necontrolate de deșeuri.</w:t>
      </w:r>
    </w:p>
    <w:p w14:paraId="2796DE2B" w14:textId="72D03D21" w:rsidR="00D821CD" w:rsidRPr="000B4641" w:rsidRDefault="00D838FA" w:rsidP="00D821CD">
      <w:pPr>
        <w:spacing w:line="240" w:lineRule="auto"/>
        <w:jc w:val="both"/>
        <w:rPr>
          <w:rFonts w:ascii="Times New Roman" w:hAnsi="Times New Roman" w:cs="Times New Roman"/>
          <w:sz w:val="24"/>
          <w:szCs w:val="24"/>
          <w:lang w:val="ro-RO"/>
        </w:rPr>
      </w:pPr>
      <w:r w:rsidRPr="000B4641">
        <w:rPr>
          <w:rFonts w:ascii="Times New Roman" w:hAnsi="Times New Roman" w:cs="Times New Roman"/>
          <w:sz w:val="24"/>
          <w:szCs w:val="24"/>
          <w:lang w:val="ro-RO"/>
        </w:rPr>
        <w:t xml:space="preserve">- planul de gestionare a deșeurilor </w:t>
      </w:r>
    </w:p>
    <w:p w14:paraId="62FCC2D2" w14:textId="39C619C5" w:rsidR="00D821CD" w:rsidRPr="00D821CD" w:rsidRDefault="00D821CD" w:rsidP="00597BCC">
      <w:pPr>
        <w:autoSpaceDE w:val="0"/>
        <w:autoSpaceDN w:val="0"/>
        <w:adjustRightInd w:val="0"/>
        <w:spacing w:after="0" w:line="240" w:lineRule="auto"/>
        <w:jc w:val="both"/>
        <w:rPr>
          <w:rFonts w:ascii="Times New Roman" w:hAnsi="Times New Roman" w:cs="Times New Roman"/>
          <w:color w:val="000000"/>
          <w:sz w:val="23"/>
          <w:szCs w:val="23"/>
          <w:lang w:val="ro-RO"/>
        </w:rPr>
      </w:pPr>
      <w:r w:rsidRPr="00D821CD">
        <w:rPr>
          <w:rFonts w:ascii="Symbol" w:hAnsi="Symbol" w:cs="Symbol"/>
          <w:color w:val="000000"/>
          <w:sz w:val="23"/>
          <w:szCs w:val="23"/>
          <w:lang w:val="ro-RO"/>
        </w:rPr>
        <w:t></w:t>
      </w:r>
      <w:r w:rsidRPr="00D821CD">
        <w:rPr>
          <w:rFonts w:ascii="Symbol" w:hAnsi="Symbol" w:cs="Symbol"/>
          <w:color w:val="000000"/>
          <w:sz w:val="23"/>
          <w:szCs w:val="23"/>
          <w:lang w:val="ro-RO"/>
        </w:rPr>
        <w:t></w:t>
      </w:r>
      <w:r w:rsidRPr="00D821CD">
        <w:rPr>
          <w:rFonts w:ascii="Times New Roman" w:hAnsi="Times New Roman" w:cs="Times New Roman"/>
          <w:b/>
          <w:bCs/>
          <w:color w:val="000000"/>
          <w:sz w:val="23"/>
          <w:szCs w:val="23"/>
          <w:lang w:val="ro-RO"/>
        </w:rPr>
        <w:t xml:space="preserve">deșeuri menajere </w:t>
      </w:r>
      <w:r w:rsidRPr="00D821CD">
        <w:rPr>
          <w:rFonts w:ascii="Times New Roman" w:hAnsi="Times New Roman" w:cs="Times New Roman"/>
          <w:color w:val="000000"/>
          <w:sz w:val="23"/>
          <w:szCs w:val="23"/>
          <w:lang w:val="ro-RO"/>
        </w:rPr>
        <w:t xml:space="preserve">- acestea vor fi colectate în recipiente închise, tip europubele, și depozitate în spații special amenajate până la preluarea acestora de către serviciul de salubritate local; </w:t>
      </w:r>
    </w:p>
    <w:p w14:paraId="15CAD592" w14:textId="03C8376E" w:rsidR="00D821CD" w:rsidRPr="00D821CD" w:rsidRDefault="00D821CD" w:rsidP="00597BCC">
      <w:pPr>
        <w:autoSpaceDE w:val="0"/>
        <w:autoSpaceDN w:val="0"/>
        <w:adjustRightInd w:val="0"/>
        <w:spacing w:after="92" w:line="240" w:lineRule="auto"/>
        <w:jc w:val="both"/>
        <w:rPr>
          <w:rFonts w:ascii="Times New Roman" w:hAnsi="Times New Roman" w:cs="Times New Roman"/>
          <w:color w:val="000000"/>
          <w:sz w:val="23"/>
          <w:szCs w:val="23"/>
          <w:lang w:val="ro-RO"/>
        </w:rPr>
      </w:pPr>
      <w:r>
        <w:rPr>
          <w:rFonts w:ascii="Times New Roman" w:hAnsi="Times New Roman" w:cs="Times New Roman"/>
          <w:color w:val="000000"/>
          <w:sz w:val="23"/>
          <w:szCs w:val="23"/>
          <w:lang w:val="ro-RO"/>
        </w:rPr>
        <w:t>-</w:t>
      </w:r>
      <w:r w:rsidRPr="00D821CD">
        <w:rPr>
          <w:rFonts w:ascii="Times New Roman" w:hAnsi="Times New Roman" w:cs="Times New Roman"/>
          <w:color w:val="000000"/>
          <w:sz w:val="23"/>
          <w:szCs w:val="23"/>
          <w:lang w:val="ro-RO"/>
        </w:rPr>
        <w:t xml:space="preserve"> </w:t>
      </w:r>
      <w:r w:rsidRPr="00D821CD">
        <w:rPr>
          <w:rFonts w:ascii="Times New Roman" w:hAnsi="Times New Roman" w:cs="Times New Roman"/>
          <w:b/>
          <w:bCs/>
          <w:color w:val="000000"/>
          <w:sz w:val="23"/>
          <w:szCs w:val="23"/>
          <w:lang w:val="ro-RO"/>
        </w:rPr>
        <w:t>re</w:t>
      </w:r>
      <w:r w:rsidRPr="00D821CD">
        <w:rPr>
          <w:rFonts w:ascii="Times New Roman" w:hAnsi="Times New Roman" w:cs="Times New Roman"/>
          <w:bCs/>
          <w:color w:val="000000"/>
          <w:sz w:val="23"/>
          <w:szCs w:val="23"/>
          <w:lang w:val="ro-RO"/>
        </w:rPr>
        <w:t xml:space="preserve">sturi de materiale de construcții </w:t>
      </w:r>
      <w:r w:rsidRPr="00D821CD">
        <w:rPr>
          <w:rFonts w:ascii="Times New Roman" w:hAnsi="Times New Roman" w:cs="Times New Roman"/>
          <w:color w:val="000000"/>
          <w:sz w:val="23"/>
          <w:szCs w:val="23"/>
          <w:lang w:val="ro-RO"/>
        </w:rPr>
        <w:t xml:space="preserve">- se vor colecta pe categorii astfel încât să poată fi preluate și transportate în vederea depozitării în depozitele care le acceptă la depozitare conform criteriilor prevăzute în Ordinul MMGA nr. 95/2005 sau în vederea unei eventuale valorificări. </w:t>
      </w:r>
    </w:p>
    <w:p w14:paraId="21700F5E" w14:textId="18B6FC6F" w:rsidR="00D821CD" w:rsidRPr="00D821CD" w:rsidRDefault="00D821CD" w:rsidP="00597BCC">
      <w:pPr>
        <w:autoSpaceDE w:val="0"/>
        <w:autoSpaceDN w:val="0"/>
        <w:adjustRightInd w:val="0"/>
        <w:spacing w:after="0" w:line="240" w:lineRule="auto"/>
        <w:jc w:val="both"/>
        <w:rPr>
          <w:rFonts w:ascii="Times New Roman" w:hAnsi="Times New Roman" w:cs="Times New Roman"/>
          <w:color w:val="000000"/>
          <w:sz w:val="23"/>
          <w:szCs w:val="23"/>
          <w:lang w:val="ro-RO"/>
        </w:rPr>
      </w:pPr>
      <w:r>
        <w:rPr>
          <w:rFonts w:ascii="Times New Roman" w:hAnsi="Times New Roman" w:cs="Times New Roman"/>
          <w:color w:val="000000"/>
          <w:sz w:val="23"/>
          <w:szCs w:val="23"/>
          <w:lang w:val="ro-RO"/>
        </w:rPr>
        <w:t>-</w:t>
      </w:r>
      <w:r w:rsidRPr="00D821CD">
        <w:rPr>
          <w:rFonts w:ascii="Times New Roman" w:hAnsi="Times New Roman" w:cs="Times New Roman"/>
          <w:color w:val="000000"/>
          <w:sz w:val="23"/>
          <w:szCs w:val="23"/>
          <w:lang w:val="ro-RO"/>
        </w:rPr>
        <w:t xml:space="preserve"> </w:t>
      </w:r>
      <w:r w:rsidRPr="00D821CD">
        <w:rPr>
          <w:rFonts w:ascii="Times New Roman" w:hAnsi="Times New Roman" w:cs="Times New Roman"/>
          <w:b/>
          <w:bCs/>
          <w:color w:val="000000"/>
          <w:sz w:val="23"/>
          <w:szCs w:val="23"/>
          <w:lang w:val="ro-RO"/>
        </w:rPr>
        <w:t xml:space="preserve">material absorbant uzat </w:t>
      </w:r>
      <w:r w:rsidRPr="00D821CD">
        <w:rPr>
          <w:rFonts w:ascii="Times New Roman" w:hAnsi="Times New Roman" w:cs="Times New Roman"/>
          <w:color w:val="000000"/>
          <w:sz w:val="23"/>
          <w:szCs w:val="23"/>
          <w:lang w:val="ro-RO"/>
        </w:rPr>
        <w:t xml:space="preserve">- va fi colectat, în măsura în care se generează, în recipiente prevăzute cu capac și va fi predat în vederea valorificării/eliminării. </w:t>
      </w:r>
    </w:p>
    <w:p w14:paraId="2D611006" w14:textId="77777777" w:rsidR="00637FF8" w:rsidRPr="000B4641" w:rsidRDefault="00637FF8" w:rsidP="00D838FA">
      <w:pPr>
        <w:spacing w:line="240" w:lineRule="auto"/>
        <w:jc w:val="both"/>
        <w:rPr>
          <w:rFonts w:ascii="Times New Roman" w:hAnsi="Times New Roman" w:cs="Times New Roman"/>
          <w:sz w:val="24"/>
          <w:szCs w:val="24"/>
          <w:lang w:val="ro-RO"/>
        </w:rPr>
      </w:pPr>
    </w:p>
    <w:p w14:paraId="38EB6109" w14:textId="77777777" w:rsidR="00D838FA" w:rsidRDefault="00D838FA" w:rsidP="00D838FA">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9. </w:t>
      </w:r>
      <w:proofErr w:type="spellStart"/>
      <w:r w:rsidRPr="00637FF8">
        <w:rPr>
          <w:rFonts w:ascii="Times New Roman" w:hAnsi="Times New Roman" w:cs="Times New Roman"/>
          <w:b/>
          <w:i/>
          <w:sz w:val="24"/>
          <w:szCs w:val="24"/>
        </w:rPr>
        <w:t>Gospodărirea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substanţelor</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şi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preparatelor</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chimice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periculoase</w:t>
      </w:r>
      <w:proofErr w:type="spellEnd"/>
      <w:r w:rsidRPr="00637FF8">
        <w:rPr>
          <w:rFonts w:ascii="Times New Roman" w:hAnsi="Times New Roman" w:cs="Times New Roman"/>
          <w:b/>
          <w:i/>
          <w:sz w:val="24"/>
          <w:szCs w:val="24"/>
        </w:rPr>
        <w:t xml:space="preserve">:  </w:t>
      </w:r>
    </w:p>
    <w:p w14:paraId="406B9F19" w14:textId="77777777" w:rsidR="00D821CD" w:rsidRDefault="00D821CD" w:rsidP="00D821CD">
      <w:pPr>
        <w:autoSpaceDE w:val="0"/>
        <w:autoSpaceDN w:val="0"/>
        <w:adjustRightInd w:val="0"/>
        <w:spacing w:after="0" w:line="240" w:lineRule="auto"/>
        <w:rPr>
          <w:rFonts w:ascii="Times New Roman" w:hAnsi="Times New Roman" w:cs="Times New Roman"/>
          <w:color w:val="000000"/>
          <w:sz w:val="23"/>
          <w:szCs w:val="23"/>
          <w:lang w:val="ro-RO"/>
        </w:rPr>
      </w:pPr>
      <w:r w:rsidRPr="00D821CD">
        <w:rPr>
          <w:rFonts w:ascii="Times New Roman" w:hAnsi="Times New Roman" w:cs="Times New Roman"/>
          <w:color w:val="000000"/>
          <w:sz w:val="23"/>
          <w:szCs w:val="23"/>
          <w:lang w:val="ro-RO"/>
        </w:rPr>
        <w:t xml:space="preserve">În cadrul activității nu sunt folosite substanțe şi preparate chimice periculoase. Totuşi acestea pot apărea poluări accidentale provenite de la autovehiculele care tranziteaza imobilul propus. Eventualele deversări accidentale de benzină sau uleiuri vor fi preluate de pe platforma betonată de separatorul de hidrocarburi. </w:t>
      </w:r>
    </w:p>
    <w:p w14:paraId="51BE7789" w14:textId="7BC369B4" w:rsidR="00D821CD" w:rsidRPr="00D821CD" w:rsidRDefault="00D821CD" w:rsidP="009242A6">
      <w:pPr>
        <w:autoSpaceDE w:val="0"/>
        <w:autoSpaceDN w:val="0"/>
        <w:adjustRightInd w:val="0"/>
        <w:spacing w:after="0" w:line="240" w:lineRule="auto"/>
        <w:jc w:val="both"/>
        <w:rPr>
          <w:rFonts w:ascii="Times New Roman" w:hAnsi="Times New Roman" w:cs="Times New Roman"/>
          <w:color w:val="000000"/>
          <w:sz w:val="23"/>
          <w:szCs w:val="23"/>
          <w:lang w:val="ro-RO"/>
        </w:rPr>
      </w:pPr>
      <w:r w:rsidRPr="00D821CD">
        <w:rPr>
          <w:rFonts w:ascii="Times New Roman" w:hAnsi="Times New Roman" w:cs="Times New Roman"/>
          <w:color w:val="000000"/>
          <w:sz w:val="23"/>
          <w:szCs w:val="23"/>
          <w:lang w:val="ro-RO"/>
        </w:rPr>
        <w:t xml:space="preserve">Agenții chimici folosiți în procesul tehnologic sunt omologați și vor fi furnizați de către furnizori specializați și autorizați. </w:t>
      </w:r>
    </w:p>
    <w:p w14:paraId="12FCA920" w14:textId="4A417232" w:rsidR="00D821CD" w:rsidRPr="00D821CD" w:rsidRDefault="00D821CD" w:rsidP="009242A6">
      <w:pPr>
        <w:autoSpaceDE w:val="0"/>
        <w:autoSpaceDN w:val="0"/>
        <w:adjustRightInd w:val="0"/>
        <w:spacing w:after="0" w:line="240" w:lineRule="auto"/>
        <w:jc w:val="both"/>
        <w:rPr>
          <w:rFonts w:ascii="Times New Roman" w:hAnsi="Times New Roman" w:cs="Times New Roman"/>
          <w:color w:val="000000"/>
          <w:sz w:val="23"/>
          <w:szCs w:val="23"/>
          <w:lang w:val="ro-RO"/>
        </w:rPr>
      </w:pPr>
      <w:r w:rsidRPr="00D821CD">
        <w:rPr>
          <w:rFonts w:ascii="Times New Roman" w:hAnsi="Times New Roman" w:cs="Times New Roman"/>
          <w:color w:val="000000"/>
          <w:sz w:val="23"/>
          <w:szCs w:val="23"/>
          <w:lang w:val="ro-RO"/>
        </w:rPr>
        <w:t>Substanțele folosite la spălarea autovehiculelor ( detergent, ceară, polish lichid) sunt stocate în spațiul special amenajat, în incinta spațiului tehnic, în ambalajul producătorului (</w:t>
      </w:r>
      <w:r>
        <w:rPr>
          <w:rFonts w:ascii="Times New Roman" w:hAnsi="Times New Roman" w:cs="Times New Roman"/>
          <w:color w:val="000000"/>
          <w:sz w:val="23"/>
          <w:szCs w:val="23"/>
          <w:lang w:val="ro-RO"/>
        </w:rPr>
        <w:t>bidoane de plastic</w:t>
      </w:r>
      <w:r w:rsidRPr="00D821CD">
        <w:rPr>
          <w:rFonts w:ascii="Times New Roman" w:hAnsi="Times New Roman" w:cs="Times New Roman"/>
          <w:color w:val="000000"/>
          <w:sz w:val="23"/>
          <w:szCs w:val="23"/>
          <w:lang w:val="ro-RO"/>
        </w:rPr>
        <w:t xml:space="preserve">), pe care se disting clar, etichetele cu denumirea produsului și cu semnul de avertizare asupra pericolului acestuia, însoțite de fișele de securitate. </w:t>
      </w:r>
    </w:p>
    <w:p w14:paraId="121DC31A" w14:textId="5F3A15AE" w:rsidR="00D821CD" w:rsidRPr="00D821CD" w:rsidRDefault="00D821CD" w:rsidP="009242A6">
      <w:pPr>
        <w:autoSpaceDE w:val="0"/>
        <w:autoSpaceDN w:val="0"/>
        <w:adjustRightInd w:val="0"/>
        <w:spacing w:after="0" w:line="240" w:lineRule="auto"/>
        <w:jc w:val="both"/>
        <w:rPr>
          <w:rFonts w:ascii="Times New Roman" w:hAnsi="Times New Roman" w:cs="Times New Roman"/>
          <w:color w:val="000000"/>
          <w:sz w:val="23"/>
          <w:szCs w:val="23"/>
          <w:lang w:val="ro-RO"/>
        </w:rPr>
      </w:pPr>
      <w:r w:rsidRPr="00D821CD">
        <w:rPr>
          <w:rFonts w:ascii="Wingdings" w:hAnsi="Wingdings" w:cs="Wingdings"/>
          <w:color w:val="000000"/>
          <w:sz w:val="23"/>
          <w:szCs w:val="23"/>
          <w:lang w:val="ro-RO"/>
        </w:rPr>
        <w:t></w:t>
      </w:r>
      <w:r w:rsidRPr="00D821CD">
        <w:rPr>
          <w:rFonts w:ascii="Wingdings" w:hAnsi="Wingdings" w:cs="Wingdings"/>
          <w:color w:val="000000"/>
          <w:sz w:val="23"/>
          <w:szCs w:val="23"/>
          <w:lang w:val="ro-RO"/>
        </w:rPr>
        <w:t></w:t>
      </w:r>
      <w:r w:rsidRPr="00D821CD">
        <w:rPr>
          <w:rFonts w:ascii="Times New Roman" w:hAnsi="Times New Roman" w:cs="Times New Roman"/>
          <w:color w:val="000000"/>
          <w:sz w:val="23"/>
          <w:szCs w:val="23"/>
          <w:lang w:val="ro-RO"/>
        </w:rPr>
        <w:t xml:space="preserve">modul de gospodărire a substanțelor și preparatelor chimice periculoase și asigurarea condițiilor de protecție a factorilor de mediu și a sănătății populației </w:t>
      </w:r>
    </w:p>
    <w:p w14:paraId="56C6DD80" w14:textId="3F5C77AD" w:rsidR="00D821CD" w:rsidRDefault="00D821CD" w:rsidP="009242A6">
      <w:pPr>
        <w:spacing w:line="240" w:lineRule="auto"/>
        <w:jc w:val="both"/>
        <w:rPr>
          <w:rFonts w:ascii="Times New Roman" w:hAnsi="Times New Roman" w:cs="Times New Roman"/>
          <w:color w:val="000000"/>
          <w:sz w:val="23"/>
          <w:szCs w:val="23"/>
          <w:lang w:val="ro-RO"/>
        </w:rPr>
      </w:pPr>
      <w:r w:rsidRPr="00D821CD">
        <w:rPr>
          <w:rFonts w:ascii="Times New Roman" w:hAnsi="Times New Roman" w:cs="Times New Roman"/>
          <w:color w:val="000000"/>
          <w:sz w:val="23"/>
          <w:szCs w:val="23"/>
          <w:lang w:val="ro-RO"/>
        </w:rPr>
        <w:lastRenderedPageBreak/>
        <w:t>Deșeuri de ambalaje periculoase (bidoane plastic) (cod 15 01 10*) vor fi stocate în spațiul special amenajat, în incinta spațiului tehnic, pentru a fi predate distribuitorilor de substanțe (detergent, ceară, polish lichid). Deșeurile de materiale absorbante (cod 15 02 02*), vor fi colectate separat, în recipiente de plastic acoperite, într-un loc special amenajat, pentru a fi preluat de firma specializată, în vederea eliminării acestora</w:t>
      </w:r>
      <w:r w:rsidR="0003028E">
        <w:rPr>
          <w:rFonts w:ascii="Times New Roman" w:hAnsi="Times New Roman" w:cs="Times New Roman"/>
          <w:color w:val="000000"/>
          <w:sz w:val="23"/>
          <w:szCs w:val="23"/>
          <w:lang w:val="ro-RO"/>
        </w:rPr>
        <w:t>.</w:t>
      </w:r>
    </w:p>
    <w:p w14:paraId="08154E99" w14:textId="6BF8BFA6" w:rsidR="0003028E" w:rsidRPr="0003028E" w:rsidRDefault="0003028E" w:rsidP="009242A6">
      <w:pPr>
        <w:spacing w:line="240" w:lineRule="auto"/>
        <w:jc w:val="both"/>
        <w:rPr>
          <w:rFonts w:ascii="Times New Roman" w:hAnsi="Times New Roman" w:cs="Times New Roman"/>
          <w:color w:val="000000"/>
          <w:sz w:val="24"/>
          <w:szCs w:val="24"/>
          <w:lang w:val="ro-RO"/>
        </w:rPr>
      </w:pPr>
      <w:r w:rsidRPr="0003028E">
        <w:rPr>
          <w:rFonts w:ascii="Times New Roman" w:hAnsi="Times New Roman" w:cs="Times New Roman"/>
          <w:color w:val="000000"/>
          <w:sz w:val="24"/>
          <w:szCs w:val="24"/>
          <w:lang w:val="ro-RO"/>
        </w:rPr>
        <w:t xml:space="preserve">Deseurile rezultate de la separatorul de produse petroliere: </w:t>
      </w:r>
      <w:r w:rsidRPr="0003028E">
        <w:rPr>
          <w:rFonts w:ascii="Times New Roman" w:hAnsi="Times New Roman" w:cs="Times New Roman"/>
          <w:sz w:val="24"/>
          <w:szCs w:val="24"/>
          <w:lang w:val="ro-RO"/>
        </w:rPr>
        <w:t xml:space="preserve">19 08 10* amestecuri de grăsimi şi uleiuri de la separarea amestecurilor apa/ulei din alte sectoare decât cel specificat la 19 08 09, </w:t>
      </w:r>
      <w:r w:rsidRPr="0003028E">
        <w:rPr>
          <w:rFonts w:ascii="Times New Roman" w:hAnsi="Times New Roman" w:cs="Times New Roman"/>
          <w:color w:val="000000"/>
          <w:sz w:val="24"/>
          <w:szCs w:val="24"/>
          <w:lang w:val="ro-RO"/>
        </w:rPr>
        <w:t>vor fi colectate separat, în recipiente de plastic acoperite, într-un loc special amenajat, pentru a fi preluat de firma specializată, în vederea eliminării acestora.</w:t>
      </w:r>
    </w:p>
    <w:bookmarkEnd w:id="20"/>
    <w:p w14:paraId="41FF3B71" w14:textId="77777777" w:rsidR="00D838FA" w:rsidRPr="000B4641" w:rsidRDefault="00D838FA" w:rsidP="00D838FA">
      <w:pPr>
        <w:spacing w:line="240" w:lineRule="auto"/>
        <w:ind w:firstLine="720"/>
        <w:jc w:val="both"/>
        <w:rPr>
          <w:rFonts w:ascii="Times New Roman" w:hAnsi="Times New Roman" w:cs="Times New Roman"/>
          <w:color w:val="00B0F0"/>
          <w:sz w:val="24"/>
          <w:szCs w:val="24"/>
          <w:lang w:val="ro-RO"/>
        </w:rPr>
      </w:pPr>
    </w:p>
    <w:p w14:paraId="77982767" w14:textId="77777777" w:rsidR="00D838FA" w:rsidRPr="00637FF8" w:rsidRDefault="00D838FA" w:rsidP="00D838FA">
      <w:pPr>
        <w:spacing w:line="240" w:lineRule="auto"/>
        <w:jc w:val="both"/>
        <w:rPr>
          <w:rFonts w:ascii="Times New Roman" w:hAnsi="Times New Roman" w:cs="Times New Roman"/>
          <w:b/>
          <w:sz w:val="24"/>
          <w:szCs w:val="24"/>
        </w:rPr>
      </w:pPr>
      <w:r w:rsidRPr="00637FF8">
        <w:rPr>
          <w:rFonts w:ascii="Times New Roman" w:hAnsi="Times New Roman" w:cs="Times New Roman"/>
          <w:b/>
          <w:sz w:val="24"/>
          <w:szCs w:val="24"/>
        </w:rPr>
        <w:t xml:space="preserve">B. </w:t>
      </w:r>
      <w:proofErr w:type="spellStart"/>
      <w:r w:rsidRPr="00637FF8">
        <w:rPr>
          <w:rFonts w:ascii="Times New Roman" w:hAnsi="Times New Roman" w:cs="Times New Roman"/>
          <w:b/>
          <w:sz w:val="24"/>
          <w:szCs w:val="24"/>
        </w:rPr>
        <w:t>Utilizarea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resurselor</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naturale</w:t>
      </w:r>
      <w:proofErr w:type="spellEnd"/>
      <w:r w:rsidRPr="00637FF8">
        <w:rPr>
          <w:rFonts w:ascii="Times New Roman" w:hAnsi="Times New Roman" w:cs="Times New Roman"/>
          <w:b/>
          <w:sz w:val="24"/>
          <w:szCs w:val="24"/>
        </w:rPr>
        <w:t xml:space="preserve">, in special a </w:t>
      </w:r>
      <w:proofErr w:type="spellStart"/>
      <w:r w:rsidRPr="00637FF8">
        <w:rPr>
          <w:rFonts w:ascii="Times New Roman" w:hAnsi="Times New Roman" w:cs="Times New Roman"/>
          <w:b/>
          <w:sz w:val="24"/>
          <w:szCs w:val="24"/>
        </w:rPr>
        <w:t>solului</w:t>
      </w:r>
      <w:proofErr w:type="spellEnd"/>
      <w:r w:rsidRPr="00637FF8">
        <w:rPr>
          <w:rFonts w:ascii="Times New Roman" w:hAnsi="Times New Roman" w:cs="Times New Roman"/>
          <w:b/>
          <w:sz w:val="24"/>
          <w:szCs w:val="24"/>
        </w:rPr>
        <w:t xml:space="preserve">, a </w:t>
      </w:r>
      <w:proofErr w:type="spellStart"/>
      <w:r w:rsidRPr="00637FF8">
        <w:rPr>
          <w:rFonts w:ascii="Times New Roman" w:hAnsi="Times New Roman" w:cs="Times New Roman"/>
          <w:b/>
          <w:sz w:val="24"/>
          <w:szCs w:val="24"/>
        </w:rPr>
        <w:t>terenurilor</w:t>
      </w:r>
      <w:proofErr w:type="spellEnd"/>
      <w:r w:rsidRPr="00637FF8">
        <w:rPr>
          <w:rFonts w:ascii="Times New Roman" w:hAnsi="Times New Roman" w:cs="Times New Roman"/>
          <w:b/>
          <w:sz w:val="24"/>
          <w:szCs w:val="24"/>
        </w:rPr>
        <w:t xml:space="preserve">, a </w:t>
      </w:r>
      <w:proofErr w:type="spellStart"/>
      <w:r w:rsidRPr="00637FF8">
        <w:rPr>
          <w:rFonts w:ascii="Times New Roman" w:hAnsi="Times New Roman" w:cs="Times New Roman"/>
          <w:b/>
          <w:sz w:val="24"/>
          <w:szCs w:val="24"/>
        </w:rPr>
        <w:t>apei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si</w:t>
      </w:r>
      <w:proofErr w:type="spellEnd"/>
      <w:r w:rsidRPr="00637FF8">
        <w:rPr>
          <w:rFonts w:ascii="Times New Roman" w:hAnsi="Times New Roman" w:cs="Times New Roman"/>
          <w:b/>
          <w:sz w:val="24"/>
          <w:szCs w:val="24"/>
        </w:rPr>
        <w:t xml:space="preserve"> a </w:t>
      </w:r>
      <w:proofErr w:type="spellStart"/>
      <w:r w:rsidRPr="00637FF8">
        <w:rPr>
          <w:rFonts w:ascii="Times New Roman" w:hAnsi="Times New Roman" w:cs="Times New Roman"/>
          <w:b/>
          <w:sz w:val="24"/>
          <w:szCs w:val="24"/>
        </w:rPr>
        <w:t>biodiversitatii</w:t>
      </w:r>
      <w:proofErr w:type="spellEnd"/>
      <w:r w:rsidRPr="00637FF8">
        <w:rPr>
          <w:rFonts w:ascii="Times New Roman" w:hAnsi="Times New Roman" w:cs="Times New Roman"/>
          <w:b/>
          <w:sz w:val="24"/>
          <w:szCs w:val="24"/>
        </w:rPr>
        <w:t xml:space="preserve"> </w:t>
      </w:r>
    </w:p>
    <w:p w14:paraId="232C93F4" w14:textId="4BC6B56A" w:rsidR="00D838FA" w:rsidRPr="000B4641" w:rsidRDefault="00D838FA" w:rsidP="00D838FA">
      <w:pPr>
        <w:spacing w:line="240" w:lineRule="auto"/>
        <w:jc w:val="both"/>
        <w:rPr>
          <w:rFonts w:ascii="Times New Roman" w:hAnsi="Times New Roman" w:cs="Times New Roman"/>
          <w:sz w:val="24"/>
          <w:szCs w:val="24"/>
          <w:lang w:val="sv-SE"/>
        </w:rPr>
      </w:pPr>
      <w:r w:rsidRPr="000B4641">
        <w:rPr>
          <w:rFonts w:ascii="Times New Roman" w:hAnsi="Times New Roman" w:cs="Times New Roman"/>
          <w:sz w:val="24"/>
          <w:szCs w:val="24"/>
          <w:lang w:val="sv-SE"/>
        </w:rPr>
        <w:t xml:space="preserve">Pentru </w:t>
      </w:r>
      <w:r w:rsidR="00FF2264" w:rsidRPr="000B4641">
        <w:rPr>
          <w:rFonts w:ascii="Times New Roman" w:hAnsi="Times New Roman" w:cs="Times New Roman"/>
          <w:sz w:val="24"/>
          <w:szCs w:val="24"/>
          <w:lang w:val="sv-SE"/>
        </w:rPr>
        <w:t>realizarea terasamentului la parcare</w:t>
      </w:r>
      <w:r w:rsidRPr="000B4641">
        <w:rPr>
          <w:rFonts w:ascii="Times New Roman" w:hAnsi="Times New Roman" w:cs="Times New Roman"/>
          <w:sz w:val="24"/>
          <w:szCs w:val="24"/>
          <w:lang w:val="sv-SE"/>
        </w:rPr>
        <w:t xml:space="preserve"> se va folosi </w:t>
      </w:r>
      <w:r w:rsidR="00FF2264" w:rsidRPr="000B4641">
        <w:rPr>
          <w:rFonts w:ascii="Times New Roman" w:hAnsi="Times New Roman" w:cs="Times New Roman"/>
          <w:sz w:val="24"/>
          <w:szCs w:val="24"/>
          <w:lang w:val="sv-SE"/>
        </w:rPr>
        <w:t>balast si piatra sparta</w:t>
      </w:r>
      <w:r w:rsidRPr="000B4641">
        <w:rPr>
          <w:rFonts w:ascii="Times New Roman" w:hAnsi="Times New Roman" w:cs="Times New Roman"/>
          <w:sz w:val="24"/>
          <w:szCs w:val="24"/>
          <w:lang w:val="sv-SE"/>
        </w:rPr>
        <w:t xml:space="preserve"> achizitionat</w:t>
      </w:r>
      <w:r w:rsidR="00FF2264" w:rsidRPr="000B4641">
        <w:rPr>
          <w:rFonts w:ascii="Times New Roman" w:hAnsi="Times New Roman" w:cs="Times New Roman"/>
          <w:sz w:val="24"/>
          <w:szCs w:val="24"/>
          <w:lang w:val="sv-SE"/>
        </w:rPr>
        <w:t>e</w:t>
      </w:r>
      <w:r w:rsidRPr="000B4641">
        <w:rPr>
          <w:rFonts w:ascii="Times New Roman" w:hAnsi="Times New Roman" w:cs="Times New Roman"/>
          <w:sz w:val="24"/>
          <w:szCs w:val="24"/>
          <w:lang w:val="sv-SE"/>
        </w:rPr>
        <w:t xml:space="preserve"> de la statii de sortare. </w:t>
      </w:r>
    </w:p>
    <w:p w14:paraId="0034C319" w14:textId="35FE9872" w:rsidR="00D838FA" w:rsidRPr="000B4641" w:rsidRDefault="00D838FA" w:rsidP="00D838FA">
      <w:pPr>
        <w:spacing w:line="240" w:lineRule="auto"/>
        <w:jc w:val="both"/>
        <w:rPr>
          <w:rFonts w:ascii="Times New Roman" w:hAnsi="Times New Roman" w:cs="Times New Roman"/>
          <w:sz w:val="24"/>
          <w:szCs w:val="24"/>
          <w:lang w:val="sv-SE"/>
        </w:rPr>
      </w:pPr>
      <w:r w:rsidRPr="000B4641">
        <w:rPr>
          <w:rFonts w:ascii="Times New Roman" w:hAnsi="Times New Roman" w:cs="Times New Roman"/>
          <w:sz w:val="24"/>
          <w:szCs w:val="24"/>
          <w:lang w:val="sv-SE"/>
        </w:rPr>
        <w:t xml:space="preserve">Solul rezultat in urma lucrarilor de excavare va fi depozitat separat si utilizat la </w:t>
      </w:r>
      <w:r w:rsidR="00FF2264" w:rsidRPr="000B4641">
        <w:rPr>
          <w:rFonts w:ascii="Times New Roman" w:hAnsi="Times New Roman" w:cs="Times New Roman"/>
          <w:sz w:val="24"/>
          <w:szCs w:val="24"/>
          <w:lang w:val="sv-SE"/>
        </w:rPr>
        <w:t xml:space="preserve">refacerea </w:t>
      </w:r>
      <w:r w:rsidRPr="000B4641">
        <w:rPr>
          <w:rFonts w:ascii="Times New Roman" w:hAnsi="Times New Roman" w:cs="Times New Roman"/>
          <w:sz w:val="24"/>
          <w:szCs w:val="24"/>
          <w:lang w:val="sv-SE"/>
        </w:rPr>
        <w:t xml:space="preserve">terenului </w:t>
      </w:r>
      <w:r w:rsidR="00FF2264" w:rsidRPr="000B4641">
        <w:rPr>
          <w:rFonts w:ascii="Times New Roman" w:hAnsi="Times New Roman" w:cs="Times New Roman"/>
          <w:sz w:val="24"/>
          <w:szCs w:val="24"/>
          <w:lang w:val="sv-SE"/>
        </w:rPr>
        <w:t>afectat</w:t>
      </w:r>
      <w:r w:rsidRPr="000B4641">
        <w:rPr>
          <w:rFonts w:ascii="Times New Roman" w:hAnsi="Times New Roman" w:cs="Times New Roman"/>
          <w:sz w:val="24"/>
          <w:szCs w:val="24"/>
          <w:lang w:val="sv-SE"/>
        </w:rPr>
        <w:t>.</w:t>
      </w:r>
    </w:p>
    <w:p w14:paraId="032D4631" w14:textId="77729C0B" w:rsidR="00D838FA" w:rsidRPr="000B4641" w:rsidRDefault="00D838FA" w:rsidP="00D838FA">
      <w:pPr>
        <w:spacing w:line="240" w:lineRule="auto"/>
        <w:jc w:val="both"/>
        <w:rPr>
          <w:rFonts w:ascii="Times New Roman" w:hAnsi="Times New Roman" w:cs="Times New Roman"/>
          <w:sz w:val="24"/>
          <w:szCs w:val="24"/>
          <w:lang w:val="sv-SE"/>
        </w:rPr>
      </w:pPr>
      <w:r w:rsidRPr="000B4641">
        <w:rPr>
          <w:rFonts w:ascii="Times New Roman" w:hAnsi="Times New Roman" w:cs="Times New Roman"/>
          <w:sz w:val="24"/>
          <w:szCs w:val="24"/>
          <w:lang w:val="sv-SE"/>
        </w:rPr>
        <w:t>Apa preluata din</w:t>
      </w:r>
      <w:r w:rsidR="00551D30" w:rsidRPr="000B4641">
        <w:rPr>
          <w:rFonts w:ascii="Times New Roman" w:hAnsi="Times New Roman" w:cs="Times New Roman"/>
          <w:sz w:val="24"/>
          <w:szCs w:val="24"/>
          <w:lang w:val="sv-SE"/>
        </w:rPr>
        <w:t xml:space="preserve"> </w:t>
      </w:r>
      <w:r w:rsidR="00597BCC">
        <w:rPr>
          <w:rFonts w:ascii="Times New Roman" w:hAnsi="Times New Roman" w:cs="Times New Roman"/>
          <w:sz w:val="24"/>
          <w:szCs w:val="24"/>
          <w:lang w:val="sv-SE"/>
        </w:rPr>
        <w:t>reteaua localitatii</w:t>
      </w:r>
      <w:r w:rsidR="00551D30" w:rsidRPr="000B4641">
        <w:rPr>
          <w:rFonts w:ascii="Times New Roman" w:hAnsi="Times New Roman" w:cs="Times New Roman"/>
          <w:sz w:val="24"/>
          <w:szCs w:val="24"/>
          <w:lang w:val="sv-SE"/>
        </w:rPr>
        <w:t xml:space="preserve"> </w:t>
      </w:r>
      <w:r w:rsidRPr="000B4641">
        <w:rPr>
          <w:rFonts w:ascii="Times New Roman" w:hAnsi="Times New Roman" w:cs="Times New Roman"/>
          <w:sz w:val="24"/>
          <w:szCs w:val="24"/>
          <w:lang w:val="sv-SE"/>
        </w:rPr>
        <w:t>va fi utilizata la</w:t>
      </w:r>
      <w:r w:rsidR="00FF2264" w:rsidRPr="000B4641">
        <w:rPr>
          <w:rFonts w:ascii="Times New Roman" w:hAnsi="Times New Roman" w:cs="Times New Roman"/>
          <w:sz w:val="24"/>
          <w:szCs w:val="24"/>
          <w:lang w:val="sv-SE"/>
        </w:rPr>
        <w:t xml:space="preserve"> asigurarea </w:t>
      </w:r>
      <w:r w:rsidR="004A40CA" w:rsidRPr="000B4641">
        <w:rPr>
          <w:rFonts w:ascii="Times New Roman" w:hAnsi="Times New Roman" w:cs="Times New Roman"/>
          <w:sz w:val="24"/>
          <w:szCs w:val="24"/>
          <w:lang w:val="sv-SE"/>
        </w:rPr>
        <w:t>necesar</w:t>
      </w:r>
      <w:r w:rsidR="000C57BF" w:rsidRPr="000B4641">
        <w:rPr>
          <w:rFonts w:ascii="Times New Roman" w:hAnsi="Times New Roman" w:cs="Times New Roman"/>
          <w:sz w:val="24"/>
          <w:szCs w:val="24"/>
          <w:lang w:val="sv-SE"/>
        </w:rPr>
        <w:t>u</w:t>
      </w:r>
      <w:r w:rsidR="004A40CA" w:rsidRPr="000B4641">
        <w:rPr>
          <w:rFonts w:ascii="Times New Roman" w:hAnsi="Times New Roman" w:cs="Times New Roman"/>
          <w:sz w:val="24"/>
          <w:szCs w:val="24"/>
          <w:lang w:val="sv-SE"/>
        </w:rPr>
        <w:t>lui de nevoi menajere si tehnologice</w:t>
      </w:r>
      <w:r w:rsidRPr="000B4641">
        <w:rPr>
          <w:rFonts w:ascii="Times New Roman" w:hAnsi="Times New Roman" w:cs="Times New Roman"/>
          <w:sz w:val="24"/>
          <w:szCs w:val="24"/>
          <w:lang w:val="sv-SE"/>
        </w:rPr>
        <w:t>.</w:t>
      </w:r>
    </w:p>
    <w:p w14:paraId="2485A3BE" w14:textId="77777777" w:rsidR="00252EE1" w:rsidRPr="000B4641" w:rsidRDefault="00252EE1" w:rsidP="00FC04A7">
      <w:pPr>
        <w:spacing w:line="240" w:lineRule="auto"/>
        <w:jc w:val="both"/>
        <w:rPr>
          <w:rFonts w:ascii="Times New Roman" w:hAnsi="Times New Roman" w:cs="Times New Roman"/>
          <w:sz w:val="24"/>
          <w:szCs w:val="24"/>
          <w:lang w:val="sv-SE"/>
        </w:rPr>
      </w:pPr>
    </w:p>
    <w:p w14:paraId="1244D7BC" w14:textId="77777777" w:rsidR="00A6122C" w:rsidRPr="000B4641" w:rsidRDefault="00A056BE" w:rsidP="00FC04A7">
      <w:pPr>
        <w:spacing w:line="240" w:lineRule="auto"/>
        <w:jc w:val="both"/>
        <w:rPr>
          <w:rFonts w:ascii="Times New Roman" w:hAnsi="Times New Roman" w:cs="Times New Roman"/>
          <w:sz w:val="24"/>
          <w:szCs w:val="24"/>
          <w:lang w:val="sv-SE"/>
        </w:rPr>
      </w:pPr>
      <w:r w:rsidRPr="000B4641">
        <w:rPr>
          <w:rFonts w:ascii="Times New Roman" w:hAnsi="Times New Roman" w:cs="Times New Roman"/>
          <w:b/>
          <w:sz w:val="24"/>
          <w:szCs w:val="24"/>
          <w:lang w:val="sv-SE"/>
        </w:rPr>
        <w:t>VII. Descrierea aspectelor de mediu susceptibile a fi afectate în mod semnificativ de proiect:</w:t>
      </w:r>
      <w:r w:rsidRPr="000B4641">
        <w:rPr>
          <w:rFonts w:ascii="Times New Roman" w:hAnsi="Times New Roman" w:cs="Times New Roman"/>
          <w:sz w:val="24"/>
          <w:szCs w:val="24"/>
          <w:lang w:val="sv-SE"/>
        </w:rPr>
        <w:t xml:space="preserve"> </w:t>
      </w:r>
    </w:p>
    <w:p w14:paraId="1E07CE0D" w14:textId="66F2824C" w:rsidR="00A6122C" w:rsidRPr="000B4641" w:rsidRDefault="00A056BE" w:rsidP="00FC04A7">
      <w:pPr>
        <w:spacing w:line="240" w:lineRule="auto"/>
        <w:jc w:val="both"/>
        <w:rPr>
          <w:rFonts w:ascii="Times New Roman" w:hAnsi="Times New Roman" w:cs="Times New Roman"/>
          <w:b/>
          <w:sz w:val="24"/>
          <w:szCs w:val="24"/>
          <w:lang w:val="sv-SE"/>
        </w:rPr>
      </w:pPr>
      <w:r w:rsidRPr="000B4641">
        <w:rPr>
          <w:rFonts w:ascii="Times New Roman" w:hAnsi="Times New Roman" w:cs="Times New Roman"/>
          <w:b/>
          <w:sz w:val="24"/>
          <w:szCs w:val="24"/>
          <w:lang w:val="sv-SE"/>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5AC277BB" w14:textId="77777777" w:rsidR="005205C6" w:rsidRPr="00637FF8" w:rsidRDefault="005205C6" w:rsidP="00FC04A7">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xml:space="preserve">Impactul asupra populaţiei, sănătăţii umane, faunei şi florei, solului, folosinţelor, bunurilor materiale, calităţii şi regimului calitativ al apei, calităţii aerului, climei, peisajului şi mediului vizual, patrimoniului istoric şi cultural şi asupra interacţiunilor dintre aceste elemente este redus. </w:t>
      </w:r>
    </w:p>
    <w:p w14:paraId="078162C9" w14:textId="00B1D43F" w:rsidR="000B6B69" w:rsidRPr="00637FF8" w:rsidRDefault="005205C6" w:rsidP="00D01F62">
      <w:pPr>
        <w:autoSpaceDE w:val="0"/>
        <w:autoSpaceDN w:val="0"/>
        <w:adjustRightInd w:val="0"/>
        <w:spacing w:line="240" w:lineRule="auto"/>
        <w:ind w:firstLine="708"/>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Natura impactului (adică impactul direct, indirect, secundar, cumulativ, pe termen scurt, mediu şi lung, permanent şi temporar, pozitiv şi negativ) este descrisă în tabelul  nr. 1:</w:t>
      </w:r>
    </w:p>
    <w:p w14:paraId="3E7FB124" w14:textId="6A639A46" w:rsidR="005205C6" w:rsidRPr="00637FF8" w:rsidRDefault="005205C6" w:rsidP="00FC04A7">
      <w:pPr>
        <w:autoSpaceDE w:val="0"/>
        <w:autoSpaceDN w:val="0"/>
        <w:adjustRightInd w:val="0"/>
        <w:spacing w:line="240" w:lineRule="auto"/>
        <w:jc w:val="both"/>
        <w:rPr>
          <w:rFonts w:ascii="Times New Roman" w:hAnsi="Times New Roman" w:cs="Times New Roman"/>
          <w:b/>
          <w:sz w:val="24"/>
          <w:szCs w:val="24"/>
          <w:lang w:val="ro-RO"/>
        </w:rPr>
      </w:pPr>
      <w:r w:rsidRPr="00637FF8">
        <w:rPr>
          <w:rFonts w:ascii="Times New Roman" w:hAnsi="Times New Roman" w:cs="Times New Roman"/>
          <w:b/>
          <w:sz w:val="24"/>
          <w:szCs w:val="24"/>
          <w:lang w:val="ro-RO"/>
        </w:rPr>
        <w:t>Tabel nr. 1. Natura impactului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1446"/>
        <w:gridCol w:w="1310"/>
        <w:gridCol w:w="1572"/>
        <w:gridCol w:w="1416"/>
      </w:tblGrid>
      <w:tr w:rsidR="005205C6" w:rsidRPr="00637FF8" w14:paraId="2F4D0361" w14:textId="77777777" w:rsidTr="00F81DDD">
        <w:trPr>
          <w:jc w:val="center"/>
        </w:trPr>
        <w:tc>
          <w:tcPr>
            <w:tcW w:w="3003" w:type="dxa"/>
            <w:vMerge w:val="restart"/>
          </w:tcPr>
          <w:p w14:paraId="43BB78BC" w14:textId="77777777" w:rsidR="005205C6" w:rsidRPr="00637FF8" w:rsidRDefault="005205C6" w:rsidP="00FC04A7">
            <w:pPr>
              <w:autoSpaceDE w:val="0"/>
              <w:autoSpaceDN w:val="0"/>
              <w:adjustRightInd w:val="0"/>
              <w:spacing w:line="240" w:lineRule="auto"/>
              <w:jc w:val="both"/>
              <w:rPr>
                <w:rFonts w:ascii="Times New Roman" w:hAnsi="Times New Roman" w:cs="Times New Roman"/>
                <w:b/>
                <w:sz w:val="24"/>
                <w:szCs w:val="24"/>
                <w:lang w:val="ro-RO"/>
              </w:rPr>
            </w:pPr>
            <w:bookmarkStart w:id="23" w:name="_Hlk509149819"/>
            <w:proofErr w:type="spellStart"/>
            <w:r w:rsidRPr="00637FF8">
              <w:rPr>
                <w:rFonts w:ascii="Times New Roman" w:hAnsi="Times New Roman" w:cs="Times New Roman"/>
                <w:b/>
                <w:sz w:val="24"/>
                <w:szCs w:val="24"/>
              </w:rPr>
              <w:t>Factori</w:t>
            </w:r>
            <w:proofErr w:type="spellEnd"/>
            <w:r w:rsidRPr="00637FF8">
              <w:rPr>
                <w:rFonts w:ascii="Times New Roman" w:hAnsi="Times New Roman" w:cs="Times New Roman"/>
                <w:b/>
                <w:sz w:val="24"/>
                <w:szCs w:val="24"/>
              </w:rPr>
              <w:t xml:space="preserve"> de </w:t>
            </w:r>
            <w:proofErr w:type="spellStart"/>
            <w:r w:rsidRPr="00637FF8">
              <w:rPr>
                <w:rFonts w:ascii="Times New Roman" w:hAnsi="Times New Roman" w:cs="Times New Roman"/>
                <w:b/>
                <w:sz w:val="24"/>
                <w:szCs w:val="24"/>
              </w:rPr>
              <w:t>mediu</w:t>
            </w:r>
            <w:proofErr w:type="spellEnd"/>
          </w:p>
        </w:tc>
        <w:tc>
          <w:tcPr>
            <w:tcW w:w="5610" w:type="dxa"/>
            <w:gridSpan w:val="4"/>
          </w:tcPr>
          <w:p w14:paraId="0A13A927" w14:textId="77777777" w:rsidR="005205C6" w:rsidRPr="00637FF8" w:rsidRDefault="005205C6" w:rsidP="00FC04A7">
            <w:pPr>
              <w:autoSpaceDE w:val="0"/>
              <w:autoSpaceDN w:val="0"/>
              <w:adjustRightInd w:val="0"/>
              <w:spacing w:line="240" w:lineRule="auto"/>
              <w:jc w:val="both"/>
              <w:rPr>
                <w:rFonts w:ascii="Times New Roman" w:hAnsi="Times New Roman" w:cs="Times New Roman"/>
                <w:b/>
                <w:sz w:val="24"/>
                <w:szCs w:val="24"/>
                <w:lang w:val="ro-RO"/>
              </w:rPr>
            </w:pPr>
            <w:r w:rsidRPr="00637FF8">
              <w:rPr>
                <w:rFonts w:ascii="Times New Roman" w:hAnsi="Times New Roman" w:cs="Times New Roman"/>
                <w:b/>
                <w:sz w:val="24"/>
                <w:szCs w:val="24"/>
              </w:rPr>
              <w:t xml:space="preserve">Natura </w:t>
            </w:r>
            <w:proofErr w:type="spellStart"/>
            <w:r w:rsidRPr="00637FF8">
              <w:rPr>
                <w:rFonts w:ascii="Times New Roman" w:hAnsi="Times New Roman" w:cs="Times New Roman"/>
                <w:b/>
                <w:sz w:val="24"/>
                <w:szCs w:val="24"/>
              </w:rPr>
              <w:t>impactului</w:t>
            </w:r>
            <w:proofErr w:type="spellEnd"/>
          </w:p>
        </w:tc>
      </w:tr>
      <w:tr w:rsidR="005205C6" w:rsidRPr="00637FF8" w14:paraId="2E2DA2B7" w14:textId="77777777" w:rsidTr="00F81DDD">
        <w:trPr>
          <w:jc w:val="center"/>
        </w:trPr>
        <w:tc>
          <w:tcPr>
            <w:tcW w:w="3003" w:type="dxa"/>
            <w:vMerge/>
          </w:tcPr>
          <w:p w14:paraId="38875B48"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p>
        </w:tc>
        <w:tc>
          <w:tcPr>
            <w:tcW w:w="1446" w:type="dxa"/>
          </w:tcPr>
          <w:p w14:paraId="3BC5B817" w14:textId="77777777" w:rsidR="005205C6" w:rsidRPr="00637FF8" w:rsidRDefault="005205C6" w:rsidP="00FC04A7">
            <w:pPr>
              <w:autoSpaceDE w:val="0"/>
              <w:autoSpaceDN w:val="0"/>
              <w:adjustRightInd w:val="0"/>
              <w:spacing w:line="240" w:lineRule="auto"/>
              <w:jc w:val="both"/>
              <w:rPr>
                <w:rFonts w:ascii="Times New Roman" w:hAnsi="Times New Roman" w:cs="Times New Roman"/>
                <w:b/>
                <w:sz w:val="24"/>
                <w:szCs w:val="24"/>
              </w:rPr>
            </w:pPr>
            <w:r w:rsidRPr="00637FF8">
              <w:rPr>
                <w:rFonts w:ascii="Times New Roman" w:hAnsi="Times New Roman" w:cs="Times New Roman"/>
                <w:b/>
                <w:sz w:val="24"/>
                <w:szCs w:val="24"/>
              </w:rPr>
              <w:t>Direct/</w:t>
            </w:r>
          </w:p>
          <w:p w14:paraId="2B342984" w14:textId="77777777" w:rsidR="005205C6" w:rsidRPr="00637FF8" w:rsidRDefault="005205C6" w:rsidP="00FC04A7">
            <w:pPr>
              <w:autoSpaceDE w:val="0"/>
              <w:autoSpaceDN w:val="0"/>
              <w:adjustRightInd w:val="0"/>
              <w:spacing w:line="240" w:lineRule="auto"/>
              <w:jc w:val="both"/>
              <w:rPr>
                <w:rFonts w:ascii="Times New Roman" w:hAnsi="Times New Roman" w:cs="Times New Roman"/>
                <w:b/>
                <w:sz w:val="24"/>
                <w:szCs w:val="24"/>
                <w:lang w:val="ro-RO"/>
              </w:rPr>
            </w:pPr>
            <w:r w:rsidRPr="00637FF8">
              <w:rPr>
                <w:rFonts w:ascii="Times New Roman" w:hAnsi="Times New Roman" w:cs="Times New Roman"/>
                <w:b/>
                <w:sz w:val="24"/>
                <w:szCs w:val="24"/>
              </w:rPr>
              <w:t>Indirect</w:t>
            </w:r>
          </w:p>
        </w:tc>
        <w:tc>
          <w:tcPr>
            <w:tcW w:w="1276" w:type="dxa"/>
          </w:tcPr>
          <w:p w14:paraId="0B297AA8" w14:textId="77777777" w:rsidR="005205C6" w:rsidRPr="00637FF8" w:rsidRDefault="005205C6" w:rsidP="00FC04A7">
            <w:pPr>
              <w:autoSpaceDE w:val="0"/>
              <w:autoSpaceDN w:val="0"/>
              <w:adjustRightInd w:val="0"/>
              <w:spacing w:line="240" w:lineRule="auto"/>
              <w:jc w:val="both"/>
              <w:rPr>
                <w:rFonts w:ascii="Times New Roman" w:hAnsi="Times New Roman" w:cs="Times New Roman"/>
                <w:b/>
                <w:sz w:val="24"/>
                <w:szCs w:val="24"/>
              </w:rPr>
            </w:pPr>
            <w:proofErr w:type="spellStart"/>
            <w:r w:rsidRPr="00637FF8">
              <w:rPr>
                <w:rFonts w:ascii="Times New Roman" w:hAnsi="Times New Roman" w:cs="Times New Roman"/>
                <w:b/>
                <w:sz w:val="24"/>
                <w:szCs w:val="24"/>
              </w:rPr>
              <w:t>Secundar</w:t>
            </w:r>
            <w:proofErr w:type="spellEnd"/>
            <w:r w:rsidRPr="00637FF8">
              <w:rPr>
                <w:rFonts w:ascii="Times New Roman" w:hAnsi="Times New Roman" w:cs="Times New Roman"/>
                <w:b/>
                <w:sz w:val="24"/>
                <w:szCs w:val="24"/>
              </w:rPr>
              <w:t>/</w:t>
            </w:r>
          </w:p>
          <w:p w14:paraId="5153405E" w14:textId="77777777" w:rsidR="005205C6" w:rsidRPr="00637FF8" w:rsidRDefault="005205C6" w:rsidP="00FC04A7">
            <w:pPr>
              <w:autoSpaceDE w:val="0"/>
              <w:autoSpaceDN w:val="0"/>
              <w:adjustRightInd w:val="0"/>
              <w:spacing w:line="240" w:lineRule="auto"/>
              <w:jc w:val="both"/>
              <w:rPr>
                <w:rFonts w:ascii="Times New Roman" w:hAnsi="Times New Roman" w:cs="Times New Roman"/>
                <w:b/>
                <w:sz w:val="24"/>
                <w:szCs w:val="24"/>
                <w:lang w:val="ro-RO"/>
              </w:rPr>
            </w:pPr>
            <w:proofErr w:type="spellStart"/>
            <w:r w:rsidRPr="00637FF8">
              <w:rPr>
                <w:rFonts w:ascii="Times New Roman" w:hAnsi="Times New Roman" w:cs="Times New Roman"/>
                <w:b/>
                <w:sz w:val="24"/>
                <w:szCs w:val="24"/>
              </w:rPr>
              <w:t>Cumulativ</w:t>
            </w:r>
            <w:proofErr w:type="spellEnd"/>
          </w:p>
        </w:tc>
        <w:tc>
          <w:tcPr>
            <w:tcW w:w="1572" w:type="dxa"/>
          </w:tcPr>
          <w:p w14:paraId="01D93EFA" w14:textId="77777777" w:rsidR="005205C6" w:rsidRPr="000B4641" w:rsidRDefault="005205C6" w:rsidP="00FC04A7">
            <w:pPr>
              <w:autoSpaceDE w:val="0"/>
              <w:autoSpaceDN w:val="0"/>
              <w:adjustRightInd w:val="0"/>
              <w:spacing w:line="240" w:lineRule="auto"/>
              <w:jc w:val="both"/>
              <w:rPr>
                <w:rFonts w:ascii="Times New Roman" w:hAnsi="Times New Roman" w:cs="Times New Roman"/>
                <w:b/>
                <w:sz w:val="24"/>
                <w:szCs w:val="24"/>
                <w:lang w:val="sv-SE"/>
              </w:rPr>
            </w:pPr>
            <w:r w:rsidRPr="000B4641">
              <w:rPr>
                <w:rFonts w:ascii="Times New Roman" w:hAnsi="Times New Roman" w:cs="Times New Roman"/>
                <w:b/>
                <w:sz w:val="24"/>
                <w:szCs w:val="24"/>
                <w:lang w:val="sv-SE"/>
              </w:rPr>
              <w:t>Pe termen</w:t>
            </w:r>
          </w:p>
          <w:p w14:paraId="0651B4B8" w14:textId="77777777" w:rsidR="005205C6" w:rsidRPr="000B4641" w:rsidRDefault="005205C6" w:rsidP="00FC04A7">
            <w:pPr>
              <w:autoSpaceDE w:val="0"/>
              <w:autoSpaceDN w:val="0"/>
              <w:adjustRightInd w:val="0"/>
              <w:spacing w:line="240" w:lineRule="auto"/>
              <w:jc w:val="both"/>
              <w:rPr>
                <w:rFonts w:ascii="Times New Roman" w:hAnsi="Times New Roman" w:cs="Times New Roman"/>
                <w:b/>
                <w:sz w:val="24"/>
                <w:szCs w:val="24"/>
                <w:lang w:val="sv-SE"/>
              </w:rPr>
            </w:pPr>
            <w:r w:rsidRPr="000B4641">
              <w:rPr>
                <w:rFonts w:ascii="Times New Roman" w:hAnsi="Times New Roman" w:cs="Times New Roman"/>
                <w:b/>
                <w:sz w:val="24"/>
                <w:szCs w:val="24"/>
                <w:lang w:val="sv-SE"/>
              </w:rPr>
              <w:t>scurt, mediu</w:t>
            </w:r>
          </w:p>
          <w:p w14:paraId="078EBDA8" w14:textId="77777777" w:rsidR="005205C6" w:rsidRPr="00637FF8" w:rsidRDefault="005205C6" w:rsidP="00FC04A7">
            <w:pPr>
              <w:autoSpaceDE w:val="0"/>
              <w:autoSpaceDN w:val="0"/>
              <w:adjustRightInd w:val="0"/>
              <w:spacing w:line="240" w:lineRule="auto"/>
              <w:jc w:val="both"/>
              <w:rPr>
                <w:rFonts w:ascii="Times New Roman" w:hAnsi="Times New Roman" w:cs="Times New Roman"/>
                <w:b/>
                <w:sz w:val="24"/>
                <w:szCs w:val="24"/>
                <w:lang w:val="ro-RO"/>
              </w:rPr>
            </w:pPr>
            <w:r w:rsidRPr="000B4641">
              <w:rPr>
                <w:rFonts w:ascii="Times New Roman" w:hAnsi="Times New Roman" w:cs="Times New Roman"/>
                <w:b/>
                <w:sz w:val="24"/>
                <w:szCs w:val="24"/>
                <w:lang w:val="sv-SE"/>
              </w:rPr>
              <w:t>sau lung</w:t>
            </w:r>
          </w:p>
        </w:tc>
        <w:tc>
          <w:tcPr>
            <w:tcW w:w="1316" w:type="dxa"/>
          </w:tcPr>
          <w:p w14:paraId="0A0E9318" w14:textId="77777777" w:rsidR="005205C6" w:rsidRPr="00637FF8" w:rsidRDefault="005205C6" w:rsidP="00FC04A7">
            <w:pPr>
              <w:autoSpaceDE w:val="0"/>
              <w:autoSpaceDN w:val="0"/>
              <w:adjustRightInd w:val="0"/>
              <w:spacing w:line="240" w:lineRule="auto"/>
              <w:jc w:val="both"/>
              <w:rPr>
                <w:rFonts w:ascii="Times New Roman" w:hAnsi="Times New Roman" w:cs="Times New Roman"/>
                <w:b/>
                <w:sz w:val="24"/>
                <w:szCs w:val="24"/>
              </w:rPr>
            </w:pPr>
            <w:r w:rsidRPr="00637FF8">
              <w:rPr>
                <w:rFonts w:ascii="Times New Roman" w:hAnsi="Times New Roman" w:cs="Times New Roman"/>
                <w:b/>
                <w:sz w:val="24"/>
                <w:szCs w:val="24"/>
              </w:rPr>
              <w:t>Permanent/</w:t>
            </w:r>
          </w:p>
          <w:p w14:paraId="6C2DA55C" w14:textId="77777777" w:rsidR="005205C6" w:rsidRPr="00637FF8" w:rsidRDefault="005205C6" w:rsidP="00FC04A7">
            <w:pPr>
              <w:autoSpaceDE w:val="0"/>
              <w:autoSpaceDN w:val="0"/>
              <w:adjustRightInd w:val="0"/>
              <w:spacing w:line="240" w:lineRule="auto"/>
              <w:jc w:val="both"/>
              <w:rPr>
                <w:rFonts w:ascii="Times New Roman" w:hAnsi="Times New Roman" w:cs="Times New Roman"/>
                <w:b/>
                <w:sz w:val="24"/>
                <w:szCs w:val="24"/>
                <w:lang w:val="ro-RO"/>
              </w:rPr>
            </w:pPr>
            <w:proofErr w:type="spellStart"/>
            <w:r w:rsidRPr="00637FF8">
              <w:rPr>
                <w:rFonts w:ascii="Times New Roman" w:hAnsi="Times New Roman" w:cs="Times New Roman"/>
                <w:b/>
                <w:sz w:val="24"/>
                <w:szCs w:val="24"/>
              </w:rPr>
              <w:t>Temporar</w:t>
            </w:r>
            <w:proofErr w:type="spellEnd"/>
          </w:p>
        </w:tc>
      </w:tr>
      <w:tr w:rsidR="005205C6" w:rsidRPr="00637FF8" w14:paraId="3274654E" w14:textId="77777777" w:rsidTr="00F81DDD">
        <w:trPr>
          <w:jc w:val="center"/>
        </w:trPr>
        <w:tc>
          <w:tcPr>
            <w:tcW w:w="3003" w:type="dxa"/>
          </w:tcPr>
          <w:p w14:paraId="27C80B31"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lastRenderedPageBreak/>
              <w:t>Populaţie</w:t>
            </w:r>
            <w:proofErr w:type="spellEnd"/>
          </w:p>
        </w:tc>
        <w:tc>
          <w:tcPr>
            <w:tcW w:w="1446" w:type="dxa"/>
          </w:tcPr>
          <w:p w14:paraId="40621FEE"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I</w:t>
            </w:r>
          </w:p>
        </w:tc>
        <w:tc>
          <w:tcPr>
            <w:tcW w:w="1276" w:type="dxa"/>
          </w:tcPr>
          <w:p w14:paraId="0F6FD218"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w:t>
            </w:r>
          </w:p>
        </w:tc>
        <w:tc>
          <w:tcPr>
            <w:tcW w:w="1572" w:type="dxa"/>
          </w:tcPr>
          <w:p w14:paraId="4FDB9405" w14:textId="43BDA494" w:rsidR="005205C6" w:rsidRPr="00637FF8" w:rsidRDefault="00597BCC" w:rsidP="00FC04A7">
            <w:pPr>
              <w:autoSpaceDE w:val="0"/>
              <w:autoSpaceDN w:val="0"/>
              <w:adjustRightInd w:val="0"/>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L</w:t>
            </w:r>
          </w:p>
        </w:tc>
        <w:tc>
          <w:tcPr>
            <w:tcW w:w="1316" w:type="dxa"/>
          </w:tcPr>
          <w:p w14:paraId="35CA7196"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T</w:t>
            </w:r>
          </w:p>
        </w:tc>
      </w:tr>
      <w:tr w:rsidR="005205C6" w:rsidRPr="00637FF8" w14:paraId="5F00CB9F" w14:textId="77777777" w:rsidTr="00F81DDD">
        <w:trPr>
          <w:jc w:val="center"/>
        </w:trPr>
        <w:tc>
          <w:tcPr>
            <w:tcW w:w="3003" w:type="dxa"/>
          </w:tcPr>
          <w:p w14:paraId="365F24B3"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proofErr w:type="spellStart"/>
            <w:r w:rsidRPr="00637FF8">
              <w:rPr>
                <w:rFonts w:ascii="Times New Roman" w:hAnsi="Times New Roman" w:cs="Times New Roman"/>
                <w:sz w:val="24"/>
                <w:szCs w:val="24"/>
              </w:rPr>
              <w:t>Sănătate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umană</w:t>
            </w:r>
            <w:proofErr w:type="spellEnd"/>
          </w:p>
        </w:tc>
        <w:tc>
          <w:tcPr>
            <w:tcW w:w="1446" w:type="dxa"/>
          </w:tcPr>
          <w:p w14:paraId="7B0FA5D0"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I</w:t>
            </w:r>
          </w:p>
        </w:tc>
        <w:tc>
          <w:tcPr>
            <w:tcW w:w="1276" w:type="dxa"/>
          </w:tcPr>
          <w:p w14:paraId="22592502"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w:t>
            </w:r>
          </w:p>
        </w:tc>
        <w:tc>
          <w:tcPr>
            <w:tcW w:w="1572" w:type="dxa"/>
          </w:tcPr>
          <w:p w14:paraId="50ED8EB9" w14:textId="36CD6766" w:rsidR="005205C6" w:rsidRPr="00637FF8" w:rsidRDefault="00597BCC" w:rsidP="00FC04A7">
            <w:pPr>
              <w:autoSpaceDE w:val="0"/>
              <w:autoSpaceDN w:val="0"/>
              <w:adjustRightInd w:val="0"/>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L</w:t>
            </w:r>
          </w:p>
        </w:tc>
        <w:tc>
          <w:tcPr>
            <w:tcW w:w="1316" w:type="dxa"/>
          </w:tcPr>
          <w:p w14:paraId="4489369C"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T</w:t>
            </w:r>
          </w:p>
        </w:tc>
      </w:tr>
      <w:tr w:rsidR="005205C6" w:rsidRPr="00637FF8" w14:paraId="50F08279" w14:textId="77777777" w:rsidTr="00F81DDD">
        <w:trPr>
          <w:jc w:val="center"/>
        </w:trPr>
        <w:tc>
          <w:tcPr>
            <w:tcW w:w="3003" w:type="dxa"/>
          </w:tcPr>
          <w:p w14:paraId="3C908182"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rPr>
              <w:t xml:space="preserve">Flora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 xml:space="preserve"> fauna</w:t>
            </w:r>
          </w:p>
        </w:tc>
        <w:tc>
          <w:tcPr>
            <w:tcW w:w="1446" w:type="dxa"/>
          </w:tcPr>
          <w:p w14:paraId="0EC51D8A" w14:textId="7B183648" w:rsidR="005205C6" w:rsidRPr="00637FF8" w:rsidRDefault="00597BCC" w:rsidP="00FC04A7">
            <w:pPr>
              <w:autoSpaceDE w:val="0"/>
              <w:autoSpaceDN w:val="0"/>
              <w:adjustRightInd w:val="0"/>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276" w:type="dxa"/>
          </w:tcPr>
          <w:p w14:paraId="3B0AEB49" w14:textId="483FBE54" w:rsidR="005205C6" w:rsidRPr="00637FF8" w:rsidRDefault="00597BCC" w:rsidP="00FC04A7">
            <w:pPr>
              <w:autoSpaceDE w:val="0"/>
              <w:autoSpaceDN w:val="0"/>
              <w:adjustRightInd w:val="0"/>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572" w:type="dxa"/>
          </w:tcPr>
          <w:p w14:paraId="2CF1132E" w14:textId="64AF31A8" w:rsidR="005205C6" w:rsidRPr="00637FF8" w:rsidRDefault="00597BCC" w:rsidP="00FC04A7">
            <w:pPr>
              <w:autoSpaceDE w:val="0"/>
              <w:autoSpaceDN w:val="0"/>
              <w:adjustRightInd w:val="0"/>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316" w:type="dxa"/>
          </w:tcPr>
          <w:p w14:paraId="3779A660" w14:textId="136E7A3B" w:rsidR="005205C6" w:rsidRPr="00637FF8" w:rsidRDefault="00597BCC" w:rsidP="00FC04A7">
            <w:pPr>
              <w:autoSpaceDE w:val="0"/>
              <w:autoSpaceDN w:val="0"/>
              <w:adjustRightInd w:val="0"/>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5205C6" w:rsidRPr="00637FF8" w14:paraId="062DB321" w14:textId="77777777" w:rsidTr="00F81DDD">
        <w:trPr>
          <w:jc w:val="center"/>
        </w:trPr>
        <w:tc>
          <w:tcPr>
            <w:tcW w:w="3003" w:type="dxa"/>
          </w:tcPr>
          <w:p w14:paraId="35CA2E61"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rPr>
              <w:t>Sol</w:t>
            </w:r>
          </w:p>
        </w:tc>
        <w:tc>
          <w:tcPr>
            <w:tcW w:w="1446" w:type="dxa"/>
          </w:tcPr>
          <w:p w14:paraId="28621196"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D</w:t>
            </w:r>
          </w:p>
        </w:tc>
        <w:tc>
          <w:tcPr>
            <w:tcW w:w="1276" w:type="dxa"/>
          </w:tcPr>
          <w:p w14:paraId="554972DE"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w:t>
            </w:r>
          </w:p>
        </w:tc>
        <w:tc>
          <w:tcPr>
            <w:tcW w:w="1572" w:type="dxa"/>
          </w:tcPr>
          <w:p w14:paraId="7DC8A482"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w:t>
            </w:r>
          </w:p>
        </w:tc>
        <w:tc>
          <w:tcPr>
            <w:tcW w:w="1316" w:type="dxa"/>
          </w:tcPr>
          <w:p w14:paraId="155C04B8"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T</w:t>
            </w:r>
          </w:p>
        </w:tc>
      </w:tr>
      <w:tr w:rsidR="005205C6" w:rsidRPr="00637FF8" w14:paraId="6A7ECB6C" w14:textId="77777777" w:rsidTr="00F81DDD">
        <w:trPr>
          <w:jc w:val="center"/>
        </w:trPr>
        <w:tc>
          <w:tcPr>
            <w:tcW w:w="3003" w:type="dxa"/>
          </w:tcPr>
          <w:p w14:paraId="223DB9E1"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proofErr w:type="spellStart"/>
            <w:r w:rsidRPr="00637FF8">
              <w:rPr>
                <w:rFonts w:ascii="Times New Roman" w:hAnsi="Times New Roman" w:cs="Times New Roman"/>
                <w:sz w:val="24"/>
                <w:szCs w:val="24"/>
              </w:rPr>
              <w:t>Bunurile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materiale</w:t>
            </w:r>
            <w:proofErr w:type="spellEnd"/>
          </w:p>
        </w:tc>
        <w:tc>
          <w:tcPr>
            <w:tcW w:w="1446" w:type="dxa"/>
          </w:tcPr>
          <w:p w14:paraId="3510ABC1"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w:t>
            </w:r>
          </w:p>
        </w:tc>
        <w:tc>
          <w:tcPr>
            <w:tcW w:w="1276" w:type="dxa"/>
          </w:tcPr>
          <w:p w14:paraId="5B99DBBC"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w:t>
            </w:r>
          </w:p>
        </w:tc>
        <w:tc>
          <w:tcPr>
            <w:tcW w:w="1572" w:type="dxa"/>
          </w:tcPr>
          <w:p w14:paraId="388FA638"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w:t>
            </w:r>
          </w:p>
        </w:tc>
        <w:tc>
          <w:tcPr>
            <w:tcW w:w="1316" w:type="dxa"/>
          </w:tcPr>
          <w:p w14:paraId="79E893E6"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w:t>
            </w:r>
          </w:p>
        </w:tc>
      </w:tr>
      <w:tr w:rsidR="005205C6" w:rsidRPr="00637FF8" w14:paraId="25C16E24" w14:textId="77777777" w:rsidTr="00F81DDD">
        <w:trPr>
          <w:jc w:val="center"/>
        </w:trPr>
        <w:tc>
          <w:tcPr>
            <w:tcW w:w="3003" w:type="dxa"/>
          </w:tcPr>
          <w:p w14:paraId="1D4EEB98"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rPr>
              <w:t>Apa</w:t>
            </w:r>
          </w:p>
        </w:tc>
        <w:tc>
          <w:tcPr>
            <w:tcW w:w="1446" w:type="dxa"/>
          </w:tcPr>
          <w:p w14:paraId="77B0D545"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I</w:t>
            </w:r>
          </w:p>
        </w:tc>
        <w:tc>
          <w:tcPr>
            <w:tcW w:w="1276" w:type="dxa"/>
          </w:tcPr>
          <w:p w14:paraId="55F2BAF7"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w:t>
            </w:r>
          </w:p>
        </w:tc>
        <w:tc>
          <w:tcPr>
            <w:tcW w:w="1572" w:type="dxa"/>
          </w:tcPr>
          <w:p w14:paraId="5BFB7C28"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w:t>
            </w:r>
          </w:p>
        </w:tc>
        <w:tc>
          <w:tcPr>
            <w:tcW w:w="1316" w:type="dxa"/>
          </w:tcPr>
          <w:p w14:paraId="59D6EFFC"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T</w:t>
            </w:r>
          </w:p>
        </w:tc>
      </w:tr>
      <w:tr w:rsidR="005205C6" w:rsidRPr="00637FF8" w14:paraId="6207ED47" w14:textId="77777777" w:rsidTr="00F81DDD">
        <w:trPr>
          <w:jc w:val="center"/>
        </w:trPr>
        <w:tc>
          <w:tcPr>
            <w:tcW w:w="3003" w:type="dxa"/>
          </w:tcPr>
          <w:p w14:paraId="08AB1B85"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rPr>
              <w:t>Aer</w:t>
            </w:r>
          </w:p>
        </w:tc>
        <w:tc>
          <w:tcPr>
            <w:tcW w:w="1446" w:type="dxa"/>
          </w:tcPr>
          <w:p w14:paraId="274B78E3"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D</w:t>
            </w:r>
          </w:p>
        </w:tc>
        <w:tc>
          <w:tcPr>
            <w:tcW w:w="1276" w:type="dxa"/>
          </w:tcPr>
          <w:p w14:paraId="15695F74"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w:t>
            </w:r>
          </w:p>
        </w:tc>
        <w:tc>
          <w:tcPr>
            <w:tcW w:w="1572" w:type="dxa"/>
          </w:tcPr>
          <w:p w14:paraId="067FA775"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w:t>
            </w:r>
          </w:p>
        </w:tc>
        <w:tc>
          <w:tcPr>
            <w:tcW w:w="1316" w:type="dxa"/>
          </w:tcPr>
          <w:p w14:paraId="6A47DD76"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T</w:t>
            </w:r>
          </w:p>
        </w:tc>
      </w:tr>
      <w:tr w:rsidR="005205C6" w:rsidRPr="00637FF8" w14:paraId="35D9ABA2" w14:textId="77777777" w:rsidTr="00F81DDD">
        <w:trPr>
          <w:jc w:val="center"/>
        </w:trPr>
        <w:tc>
          <w:tcPr>
            <w:tcW w:w="3003" w:type="dxa"/>
          </w:tcPr>
          <w:p w14:paraId="6526AED5"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Clima</w:t>
            </w:r>
          </w:p>
        </w:tc>
        <w:tc>
          <w:tcPr>
            <w:tcW w:w="1446" w:type="dxa"/>
          </w:tcPr>
          <w:p w14:paraId="180E0CC1"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I</w:t>
            </w:r>
          </w:p>
        </w:tc>
        <w:tc>
          <w:tcPr>
            <w:tcW w:w="1276" w:type="dxa"/>
          </w:tcPr>
          <w:p w14:paraId="6E0C06C0"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w:t>
            </w:r>
          </w:p>
        </w:tc>
        <w:tc>
          <w:tcPr>
            <w:tcW w:w="1572" w:type="dxa"/>
          </w:tcPr>
          <w:p w14:paraId="5E6BEE42"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L</w:t>
            </w:r>
          </w:p>
        </w:tc>
        <w:tc>
          <w:tcPr>
            <w:tcW w:w="1316" w:type="dxa"/>
          </w:tcPr>
          <w:p w14:paraId="6DA03337"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T</w:t>
            </w:r>
          </w:p>
        </w:tc>
      </w:tr>
      <w:tr w:rsidR="005205C6" w:rsidRPr="00637FF8" w14:paraId="6879AB62" w14:textId="77777777" w:rsidTr="00F81DDD">
        <w:trPr>
          <w:jc w:val="center"/>
        </w:trPr>
        <w:tc>
          <w:tcPr>
            <w:tcW w:w="3003" w:type="dxa"/>
          </w:tcPr>
          <w:p w14:paraId="7A9A39FE"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t>Zgomot</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vibraţii</w:t>
            </w:r>
            <w:proofErr w:type="spellEnd"/>
          </w:p>
        </w:tc>
        <w:tc>
          <w:tcPr>
            <w:tcW w:w="1446" w:type="dxa"/>
          </w:tcPr>
          <w:p w14:paraId="09AFC4CE"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I</w:t>
            </w:r>
          </w:p>
        </w:tc>
        <w:tc>
          <w:tcPr>
            <w:tcW w:w="1276" w:type="dxa"/>
          </w:tcPr>
          <w:p w14:paraId="371DCC4F"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w:t>
            </w:r>
          </w:p>
        </w:tc>
        <w:tc>
          <w:tcPr>
            <w:tcW w:w="1572" w:type="dxa"/>
          </w:tcPr>
          <w:p w14:paraId="0D33B264"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w:t>
            </w:r>
          </w:p>
        </w:tc>
        <w:tc>
          <w:tcPr>
            <w:tcW w:w="1316" w:type="dxa"/>
          </w:tcPr>
          <w:p w14:paraId="134F68F1"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T</w:t>
            </w:r>
          </w:p>
        </w:tc>
      </w:tr>
      <w:tr w:rsidR="005205C6" w:rsidRPr="00637FF8" w14:paraId="79D0D99B" w14:textId="77777777" w:rsidTr="00F81DDD">
        <w:trPr>
          <w:jc w:val="center"/>
        </w:trPr>
        <w:tc>
          <w:tcPr>
            <w:tcW w:w="3003" w:type="dxa"/>
          </w:tcPr>
          <w:p w14:paraId="1EB0B388"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t>Peisaj</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mediu</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vizual</w:t>
            </w:r>
            <w:proofErr w:type="spellEnd"/>
          </w:p>
        </w:tc>
        <w:tc>
          <w:tcPr>
            <w:tcW w:w="1446" w:type="dxa"/>
          </w:tcPr>
          <w:p w14:paraId="7BE43594"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I</w:t>
            </w:r>
          </w:p>
        </w:tc>
        <w:tc>
          <w:tcPr>
            <w:tcW w:w="1276" w:type="dxa"/>
          </w:tcPr>
          <w:p w14:paraId="7CE87269"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w:t>
            </w:r>
          </w:p>
        </w:tc>
        <w:tc>
          <w:tcPr>
            <w:tcW w:w="1572" w:type="dxa"/>
          </w:tcPr>
          <w:p w14:paraId="7C7A2BE3"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w:t>
            </w:r>
          </w:p>
        </w:tc>
        <w:tc>
          <w:tcPr>
            <w:tcW w:w="1316" w:type="dxa"/>
          </w:tcPr>
          <w:p w14:paraId="75F2AC81"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T</w:t>
            </w:r>
          </w:p>
        </w:tc>
      </w:tr>
      <w:tr w:rsidR="005205C6" w:rsidRPr="00637FF8" w14:paraId="032EEECB" w14:textId="77777777" w:rsidTr="00F81DDD">
        <w:trPr>
          <w:jc w:val="center"/>
        </w:trPr>
        <w:tc>
          <w:tcPr>
            <w:tcW w:w="3003" w:type="dxa"/>
          </w:tcPr>
          <w:p w14:paraId="5C38FC2E"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t>Patrimoniul</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istoric</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 xml:space="preserve"> cultural</w:t>
            </w:r>
          </w:p>
        </w:tc>
        <w:tc>
          <w:tcPr>
            <w:tcW w:w="1446" w:type="dxa"/>
          </w:tcPr>
          <w:p w14:paraId="112F47B5"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w:t>
            </w:r>
          </w:p>
        </w:tc>
        <w:tc>
          <w:tcPr>
            <w:tcW w:w="1276" w:type="dxa"/>
          </w:tcPr>
          <w:p w14:paraId="5DDE99CF"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w:t>
            </w:r>
          </w:p>
        </w:tc>
        <w:tc>
          <w:tcPr>
            <w:tcW w:w="1572" w:type="dxa"/>
          </w:tcPr>
          <w:p w14:paraId="3FBF76BC"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w:t>
            </w:r>
          </w:p>
        </w:tc>
        <w:tc>
          <w:tcPr>
            <w:tcW w:w="1316" w:type="dxa"/>
          </w:tcPr>
          <w:p w14:paraId="2F3AF0A6"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w:t>
            </w:r>
          </w:p>
        </w:tc>
      </w:tr>
    </w:tbl>
    <w:p w14:paraId="0B4DE9A1" w14:textId="13F35BC2" w:rsidR="00252EE1" w:rsidRPr="00637FF8" w:rsidRDefault="005205C6" w:rsidP="00203C86">
      <w:pPr>
        <w:autoSpaceDE w:val="0"/>
        <w:autoSpaceDN w:val="0"/>
        <w:adjustRightInd w:val="0"/>
        <w:spacing w:line="240" w:lineRule="auto"/>
        <w:ind w:firstLine="708"/>
        <w:jc w:val="both"/>
        <w:rPr>
          <w:rFonts w:ascii="Times New Roman" w:hAnsi="Times New Roman" w:cs="Times New Roman"/>
          <w:sz w:val="24"/>
          <w:szCs w:val="24"/>
          <w:lang w:val="ro-RO"/>
        </w:rPr>
      </w:pPr>
      <w:proofErr w:type="spellStart"/>
      <w:r w:rsidRPr="00637FF8">
        <w:rPr>
          <w:rFonts w:ascii="Times New Roman" w:hAnsi="Times New Roman" w:cs="Times New Roman"/>
          <w:i/>
          <w:iCs/>
          <w:sz w:val="24"/>
          <w:szCs w:val="24"/>
        </w:rPr>
        <w:t>Notă</w:t>
      </w:r>
      <w:proofErr w:type="spellEnd"/>
      <w:r w:rsidRPr="00637FF8">
        <w:rPr>
          <w:rFonts w:ascii="Times New Roman" w:hAnsi="Times New Roman" w:cs="Times New Roman"/>
          <w:i/>
          <w:iCs/>
          <w:sz w:val="24"/>
          <w:szCs w:val="24"/>
        </w:rPr>
        <w:t>: C-</w:t>
      </w:r>
      <w:proofErr w:type="spellStart"/>
      <w:r w:rsidRPr="00637FF8">
        <w:rPr>
          <w:rFonts w:ascii="Times New Roman" w:hAnsi="Times New Roman" w:cs="Times New Roman"/>
          <w:i/>
          <w:iCs/>
          <w:sz w:val="24"/>
          <w:szCs w:val="24"/>
        </w:rPr>
        <w:t>cumulativ</w:t>
      </w:r>
      <w:proofErr w:type="spellEnd"/>
      <w:r w:rsidRPr="00637FF8">
        <w:rPr>
          <w:rFonts w:ascii="Times New Roman" w:hAnsi="Times New Roman" w:cs="Times New Roman"/>
          <w:i/>
          <w:iCs/>
          <w:sz w:val="24"/>
          <w:szCs w:val="24"/>
        </w:rPr>
        <w:t>; D-direct; I-indirect; M-</w:t>
      </w:r>
      <w:proofErr w:type="spellStart"/>
      <w:r w:rsidRPr="00637FF8">
        <w:rPr>
          <w:rFonts w:ascii="Times New Roman" w:hAnsi="Times New Roman" w:cs="Times New Roman"/>
          <w:i/>
          <w:iCs/>
          <w:sz w:val="24"/>
          <w:szCs w:val="24"/>
        </w:rPr>
        <w:t>mediu</w:t>
      </w:r>
      <w:proofErr w:type="spellEnd"/>
      <w:r w:rsidRPr="00637FF8">
        <w:rPr>
          <w:rFonts w:ascii="Times New Roman" w:hAnsi="Times New Roman" w:cs="Times New Roman"/>
          <w:i/>
          <w:iCs/>
          <w:sz w:val="24"/>
          <w:szCs w:val="24"/>
        </w:rPr>
        <w:t xml:space="preserve">; P-permanent; S – </w:t>
      </w:r>
      <w:proofErr w:type="spellStart"/>
      <w:r w:rsidRPr="00637FF8">
        <w:rPr>
          <w:rFonts w:ascii="Times New Roman" w:hAnsi="Times New Roman" w:cs="Times New Roman"/>
          <w:i/>
          <w:iCs/>
          <w:sz w:val="24"/>
          <w:szCs w:val="24"/>
        </w:rPr>
        <w:t>scurt</w:t>
      </w:r>
      <w:proofErr w:type="spellEnd"/>
      <w:r w:rsidRPr="00637FF8">
        <w:rPr>
          <w:rFonts w:ascii="Times New Roman" w:hAnsi="Times New Roman" w:cs="Times New Roman"/>
          <w:i/>
          <w:iCs/>
          <w:sz w:val="24"/>
          <w:szCs w:val="24"/>
        </w:rPr>
        <w:t>; T-</w:t>
      </w:r>
      <w:proofErr w:type="spellStart"/>
      <w:r w:rsidRPr="00637FF8">
        <w:rPr>
          <w:rFonts w:ascii="Times New Roman" w:hAnsi="Times New Roman" w:cs="Times New Roman"/>
          <w:i/>
          <w:iCs/>
          <w:sz w:val="24"/>
          <w:szCs w:val="24"/>
        </w:rPr>
        <w:t>temporar</w:t>
      </w:r>
      <w:bookmarkEnd w:id="23"/>
      <w:proofErr w:type="spellEnd"/>
    </w:p>
    <w:p w14:paraId="323C1B4D" w14:textId="77777777" w:rsidR="00203C86" w:rsidRPr="00637FF8" w:rsidRDefault="00203C86" w:rsidP="00203C86">
      <w:pPr>
        <w:autoSpaceDE w:val="0"/>
        <w:autoSpaceDN w:val="0"/>
        <w:adjustRightInd w:val="0"/>
        <w:spacing w:line="240" w:lineRule="auto"/>
        <w:ind w:firstLine="720"/>
        <w:jc w:val="both"/>
        <w:rPr>
          <w:rFonts w:ascii="Times New Roman" w:hAnsi="Times New Roman" w:cs="Times New Roman"/>
          <w:b/>
          <w:sz w:val="24"/>
          <w:szCs w:val="24"/>
          <w:u w:val="single"/>
          <w:lang w:val="ro-RO"/>
        </w:rPr>
      </w:pPr>
      <w:bookmarkStart w:id="24" w:name="_Hlk509149861"/>
      <w:r w:rsidRPr="00637FF8">
        <w:rPr>
          <w:rFonts w:ascii="Times New Roman" w:hAnsi="Times New Roman" w:cs="Times New Roman"/>
          <w:b/>
          <w:sz w:val="24"/>
          <w:szCs w:val="24"/>
          <w:u w:val="single"/>
          <w:lang w:val="ro-RO"/>
        </w:rPr>
        <w:t>Tipuri de impact</w:t>
      </w:r>
    </w:p>
    <w:p w14:paraId="46F01A03" w14:textId="77777777" w:rsidR="00203C86" w:rsidRPr="00637FF8" w:rsidRDefault="00203C86" w:rsidP="00203C86">
      <w:pPr>
        <w:spacing w:line="240" w:lineRule="auto"/>
        <w:ind w:firstLine="708"/>
        <w:jc w:val="both"/>
        <w:rPr>
          <w:rFonts w:ascii="Times New Roman" w:hAnsi="Times New Roman" w:cs="Times New Roman"/>
          <w:bCs/>
          <w:sz w:val="24"/>
          <w:szCs w:val="24"/>
          <w:lang w:val="ro-RO"/>
        </w:rPr>
      </w:pPr>
      <w:r w:rsidRPr="00637FF8">
        <w:rPr>
          <w:rFonts w:ascii="Times New Roman" w:hAnsi="Times New Roman" w:cs="Times New Roman"/>
          <w:bCs/>
          <w:sz w:val="24"/>
          <w:szCs w:val="24"/>
          <w:u w:val="single"/>
          <w:lang w:val="ro-RO"/>
        </w:rPr>
        <w:t>A. In faza de executie</w:t>
      </w:r>
      <w:r w:rsidRPr="00637FF8">
        <w:rPr>
          <w:rFonts w:ascii="Times New Roman" w:hAnsi="Times New Roman" w:cs="Times New Roman"/>
          <w:b/>
          <w:bCs/>
          <w:sz w:val="24"/>
          <w:szCs w:val="24"/>
          <w:u w:val="single"/>
          <w:lang w:val="ro-RO"/>
        </w:rPr>
        <w:t xml:space="preserve"> </w:t>
      </w:r>
      <w:r w:rsidRPr="00637FF8">
        <w:rPr>
          <w:rFonts w:ascii="Times New Roman" w:hAnsi="Times New Roman" w:cs="Times New Roman"/>
          <w:bCs/>
          <w:sz w:val="24"/>
          <w:szCs w:val="24"/>
          <w:u w:val="single"/>
          <w:lang w:val="ro-RO"/>
        </w:rPr>
        <w:t>a lucrărilor</w:t>
      </w:r>
      <w:r w:rsidRPr="00637FF8">
        <w:rPr>
          <w:rFonts w:ascii="Times New Roman" w:hAnsi="Times New Roman" w:cs="Times New Roman"/>
          <w:bCs/>
          <w:sz w:val="24"/>
          <w:szCs w:val="24"/>
          <w:lang w:val="ro-RO"/>
        </w:rPr>
        <w:t xml:space="preserve"> – apreciem că impactul va fi nesemnificativ:</w:t>
      </w:r>
    </w:p>
    <w:p w14:paraId="0422B20C" w14:textId="77777777" w:rsidR="00203C86" w:rsidRPr="00637FF8" w:rsidRDefault="00203C86" w:rsidP="00203C86">
      <w:pPr>
        <w:spacing w:line="240" w:lineRule="auto"/>
        <w:ind w:firstLine="708"/>
        <w:jc w:val="both"/>
        <w:rPr>
          <w:rFonts w:ascii="Times New Roman" w:hAnsi="Times New Roman" w:cs="Times New Roman"/>
          <w:color w:val="00B0F0"/>
          <w:sz w:val="24"/>
          <w:szCs w:val="24"/>
          <w:lang w:val="ro-RO"/>
        </w:rPr>
      </w:pPr>
      <w:r w:rsidRPr="00637FF8">
        <w:rPr>
          <w:rFonts w:ascii="Times New Roman" w:hAnsi="Times New Roman" w:cs="Times New Roman"/>
          <w:sz w:val="24"/>
          <w:szCs w:val="24"/>
          <w:lang w:val="ro-RO"/>
        </w:rPr>
        <w:t xml:space="preserve">- nivelul de zgomot va fi punctiform, singura sursă de zgomot fiind reprezentată de motoarele </w:t>
      </w:r>
      <w:r w:rsidRPr="00637FF8">
        <w:rPr>
          <w:rFonts w:ascii="Times New Roman" w:eastAsia="Calibri" w:hAnsi="Times New Roman" w:cs="Times New Roman"/>
          <w:bCs/>
          <w:sz w:val="24"/>
          <w:szCs w:val="24"/>
          <w:lang w:val="ro-RO"/>
        </w:rPr>
        <w:t>utilajajelor</w:t>
      </w:r>
      <w:r w:rsidRPr="00637FF8">
        <w:rPr>
          <w:rFonts w:ascii="Times New Roman" w:hAnsi="Times New Roman" w:cs="Times New Roman"/>
          <w:sz w:val="24"/>
          <w:szCs w:val="24"/>
          <w:lang w:val="ro-RO"/>
        </w:rPr>
        <w:t xml:space="preserve">, dar pentru care estimam ca zgomotul nu va depasi limita frontului de lucru; </w:t>
      </w:r>
    </w:p>
    <w:p w14:paraId="42151861" w14:textId="77777777" w:rsidR="00203C86" w:rsidRPr="00637FF8" w:rsidRDefault="00203C86" w:rsidP="00203C86">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ab/>
        <w:t>- perioadele de lucru vor coincide doar cu perioadele active diurne, pentru a se evita aparitia oricǎror zgomote în mǎsurǎ a induce un deranj local;</w:t>
      </w:r>
    </w:p>
    <w:p w14:paraId="3E55068C" w14:textId="77777777" w:rsidR="00203C86" w:rsidRPr="00637FF8" w:rsidRDefault="00203C86" w:rsidP="00203C86">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ab/>
        <w:t>- circulaţia mijloacelor de transport pe drumurile publice are un caracter intermitent, iar zgomotul generat de acestea se asociază fondului general de poluare sonoră a căilor rutiere.</w:t>
      </w:r>
    </w:p>
    <w:p w14:paraId="5EE9035F" w14:textId="77777777" w:rsidR="00203C86" w:rsidRPr="00637FF8" w:rsidRDefault="00203C86" w:rsidP="00203C86">
      <w:pPr>
        <w:spacing w:line="240" w:lineRule="auto"/>
        <w:ind w:firstLine="708"/>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Reziduurile și deșeurile rezultate în timpul execuției lucrărilor se vor colecta în locuri special amenajate și vor fi evacuate ritmic de operatorul de salubritate din zona de lucru.</w:t>
      </w:r>
    </w:p>
    <w:p w14:paraId="2C333D89" w14:textId="77777777" w:rsidR="00203C86" w:rsidRPr="00637FF8" w:rsidRDefault="00203C86" w:rsidP="00203C86">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ab/>
      </w:r>
      <w:r w:rsidRPr="00637FF8">
        <w:rPr>
          <w:rFonts w:ascii="Times New Roman" w:hAnsi="Times New Roman" w:cs="Times New Roman"/>
          <w:b/>
          <w:i/>
          <w:sz w:val="24"/>
          <w:szCs w:val="24"/>
          <w:lang w:val="ro-RO"/>
        </w:rPr>
        <w:t>Impactul va fi nesemnificativ</w:t>
      </w:r>
      <w:r w:rsidRPr="00637FF8">
        <w:rPr>
          <w:rFonts w:ascii="Times New Roman" w:hAnsi="Times New Roman" w:cs="Times New Roman"/>
          <w:sz w:val="24"/>
          <w:szCs w:val="24"/>
          <w:lang w:val="ro-RO"/>
        </w:rPr>
        <w:t xml:space="preserve"> dacă se respectă tehnologia si masurile  stabilite anterior.</w:t>
      </w:r>
    </w:p>
    <w:p w14:paraId="44CC8B6F" w14:textId="77777777" w:rsidR="00203C86" w:rsidRPr="00637FF8" w:rsidRDefault="00203C86" w:rsidP="00203C86">
      <w:pPr>
        <w:spacing w:line="240" w:lineRule="auto"/>
        <w:ind w:firstLine="708"/>
        <w:jc w:val="both"/>
        <w:rPr>
          <w:rFonts w:ascii="Times New Roman" w:hAnsi="Times New Roman" w:cs="Times New Roman"/>
          <w:bCs/>
          <w:sz w:val="24"/>
          <w:szCs w:val="24"/>
          <w:u w:val="single"/>
          <w:lang w:val="ro-RO"/>
        </w:rPr>
      </w:pPr>
      <w:r w:rsidRPr="00637FF8">
        <w:rPr>
          <w:rFonts w:ascii="Times New Roman" w:hAnsi="Times New Roman" w:cs="Times New Roman"/>
          <w:bCs/>
          <w:sz w:val="24"/>
          <w:szCs w:val="24"/>
          <w:u w:val="single"/>
          <w:lang w:val="ro-RO"/>
        </w:rPr>
        <w:t>B. In faza de funcționare</w:t>
      </w:r>
    </w:p>
    <w:p w14:paraId="760DF2EB" w14:textId="77777777" w:rsidR="00203C86" w:rsidRPr="00637FF8" w:rsidRDefault="00203C86" w:rsidP="00203C86">
      <w:pPr>
        <w:spacing w:line="240" w:lineRule="auto"/>
        <w:ind w:firstLine="720"/>
        <w:jc w:val="both"/>
        <w:rPr>
          <w:rFonts w:ascii="Times New Roman" w:hAnsi="Times New Roman" w:cs="Times New Roman"/>
          <w:bCs/>
          <w:sz w:val="24"/>
          <w:szCs w:val="24"/>
          <w:lang w:val="ro-RO"/>
        </w:rPr>
      </w:pPr>
      <w:r w:rsidRPr="00637FF8">
        <w:rPr>
          <w:rFonts w:ascii="Times New Roman" w:hAnsi="Times New Roman" w:cs="Times New Roman"/>
          <w:sz w:val="24"/>
          <w:szCs w:val="24"/>
          <w:lang w:val="ro-RO"/>
        </w:rPr>
        <w:t xml:space="preserve">În procesul de exploatare a obiectivului </w:t>
      </w:r>
      <w:r w:rsidRPr="00637FF8">
        <w:rPr>
          <w:rFonts w:ascii="Times New Roman" w:hAnsi="Times New Roman" w:cs="Times New Roman"/>
          <w:bCs/>
          <w:sz w:val="24"/>
          <w:szCs w:val="24"/>
          <w:lang w:val="ro-RO"/>
        </w:rPr>
        <w:t>impactul va fi nesemnificativ:</w:t>
      </w:r>
    </w:p>
    <w:p w14:paraId="102D1A29" w14:textId="6C2E5686" w:rsidR="00203C86" w:rsidRPr="00637FF8" w:rsidRDefault="00203C86" w:rsidP="00203C86">
      <w:pPr>
        <w:numPr>
          <w:ilvl w:val="0"/>
          <w:numId w:val="9"/>
        </w:numPr>
        <w:spacing w:after="0"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xml:space="preserve">nivelul de zgomot produs de </w:t>
      </w:r>
      <w:r w:rsidR="000B6B69" w:rsidRPr="00637FF8">
        <w:rPr>
          <w:rFonts w:ascii="Times New Roman" w:hAnsi="Times New Roman" w:cs="Times New Roman"/>
          <w:sz w:val="24"/>
          <w:szCs w:val="24"/>
          <w:lang w:val="ro-RO"/>
        </w:rPr>
        <w:t>activitate</w:t>
      </w:r>
      <w:r w:rsidRPr="00637FF8">
        <w:rPr>
          <w:rFonts w:ascii="Times New Roman" w:hAnsi="Times New Roman" w:cs="Times New Roman"/>
          <w:sz w:val="24"/>
          <w:szCs w:val="24"/>
          <w:lang w:val="ro-RO"/>
        </w:rPr>
        <w:t xml:space="preserve">, pentru care estimam ca nu va depasi nivelul de zgomot impus de normative la limita </w:t>
      </w:r>
      <w:r w:rsidR="000B6B69" w:rsidRPr="00637FF8">
        <w:rPr>
          <w:rFonts w:ascii="Times New Roman" w:hAnsi="Times New Roman" w:cs="Times New Roman"/>
          <w:sz w:val="24"/>
          <w:szCs w:val="24"/>
          <w:lang w:val="ro-RO"/>
        </w:rPr>
        <w:t>terenului.</w:t>
      </w:r>
    </w:p>
    <w:p w14:paraId="217F7D1E" w14:textId="7A80B835" w:rsidR="00203C86" w:rsidRPr="00637FF8" w:rsidRDefault="00203C86" w:rsidP="00203C86">
      <w:pPr>
        <w:spacing w:line="240" w:lineRule="auto"/>
        <w:ind w:firstLine="720"/>
        <w:jc w:val="both"/>
        <w:rPr>
          <w:rFonts w:ascii="Times New Roman" w:hAnsi="Times New Roman" w:cs="Times New Roman"/>
          <w:sz w:val="24"/>
          <w:szCs w:val="24"/>
          <w:lang w:val="ro-RO"/>
        </w:rPr>
      </w:pPr>
      <w:bookmarkStart w:id="25" w:name="_Toc304813677"/>
      <w:bookmarkStart w:id="26" w:name="_Toc501637725"/>
      <w:r w:rsidRPr="00637FF8">
        <w:rPr>
          <w:rFonts w:ascii="Times New Roman" w:hAnsi="Times New Roman" w:cs="Times New Roman"/>
          <w:b/>
          <w:i/>
          <w:sz w:val="24"/>
          <w:szCs w:val="24"/>
          <w:lang w:val="ro-RO"/>
        </w:rPr>
        <w:t>Impactul va fi nesemnificativ</w:t>
      </w:r>
      <w:r w:rsidRPr="00637FF8">
        <w:rPr>
          <w:rFonts w:ascii="Times New Roman" w:hAnsi="Times New Roman" w:cs="Times New Roman"/>
          <w:sz w:val="24"/>
          <w:szCs w:val="24"/>
          <w:lang w:val="ro-RO"/>
        </w:rPr>
        <w:t xml:space="preserve"> dacă se respectă tehnologia si masurile  stabilite anterior.</w:t>
      </w:r>
    </w:p>
    <w:p w14:paraId="5A90EF6A" w14:textId="67C36739" w:rsidR="000B6B69" w:rsidRPr="00637FF8" w:rsidRDefault="00203C86" w:rsidP="000B6B69">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b/>
          <w:sz w:val="24"/>
          <w:szCs w:val="24"/>
          <w:lang w:val="it-IT"/>
        </w:rPr>
        <w:t>Extinderea impactulu</w:t>
      </w:r>
      <w:bookmarkStart w:id="27" w:name="_Toc304813678"/>
      <w:bookmarkEnd w:id="25"/>
      <w:r w:rsidRPr="00637FF8">
        <w:rPr>
          <w:rFonts w:ascii="Times New Roman" w:hAnsi="Times New Roman" w:cs="Times New Roman"/>
          <w:b/>
          <w:sz w:val="24"/>
          <w:szCs w:val="24"/>
          <w:lang w:val="it-IT"/>
        </w:rPr>
        <w:t>i</w:t>
      </w:r>
      <w:r w:rsidRPr="00637FF8">
        <w:rPr>
          <w:rFonts w:ascii="Times New Roman" w:hAnsi="Times New Roman" w:cs="Times New Roman"/>
          <w:sz w:val="24"/>
          <w:szCs w:val="24"/>
          <w:lang w:val="it-IT"/>
        </w:rPr>
        <w:t xml:space="preserve"> (zona geografică, numărul persoanelor afectate): impact nesemnificativ. </w:t>
      </w:r>
      <w:bookmarkStart w:id="28" w:name="_Toc501637726"/>
      <w:bookmarkEnd w:id="26"/>
      <w:r w:rsidR="009242A6">
        <w:rPr>
          <w:rFonts w:ascii="Times New Roman" w:hAnsi="Times New Roman" w:cs="Times New Roman"/>
          <w:sz w:val="24"/>
          <w:szCs w:val="24"/>
          <w:lang w:val="it-IT"/>
        </w:rPr>
        <w:t xml:space="preserve">Locuinta cea mai apropiata </w:t>
      </w:r>
      <w:r w:rsidR="00C76361">
        <w:rPr>
          <w:rFonts w:ascii="Times New Roman" w:hAnsi="Times New Roman" w:cs="Times New Roman"/>
          <w:sz w:val="24"/>
          <w:szCs w:val="24"/>
          <w:lang w:val="it-IT"/>
        </w:rPr>
        <w:t xml:space="preserve">de spalatorie </w:t>
      </w:r>
      <w:r w:rsidR="009242A6">
        <w:rPr>
          <w:rFonts w:ascii="Times New Roman" w:hAnsi="Times New Roman" w:cs="Times New Roman"/>
          <w:sz w:val="24"/>
          <w:szCs w:val="24"/>
          <w:lang w:val="it-IT"/>
        </w:rPr>
        <w:t>este</w:t>
      </w:r>
      <w:r w:rsidR="000B6B69" w:rsidRPr="00637FF8">
        <w:rPr>
          <w:rFonts w:ascii="Times New Roman" w:hAnsi="Times New Roman" w:cs="Times New Roman"/>
          <w:sz w:val="24"/>
          <w:szCs w:val="24"/>
          <w:lang w:val="it-IT"/>
        </w:rPr>
        <w:t xml:space="preserve"> la distanta</w:t>
      </w:r>
      <w:r w:rsidR="00B4437B" w:rsidRPr="00637FF8">
        <w:rPr>
          <w:rFonts w:ascii="Times New Roman" w:hAnsi="Times New Roman" w:cs="Times New Roman"/>
          <w:sz w:val="24"/>
          <w:szCs w:val="24"/>
          <w:lang w:val="it-IT"/>
        </w:rPr>
        <w:t xml:space="preserve"> </w:t>
      </w:r>
      <w:r w:rsidR="000B6B69" w:rsidRPr="00637FF8">
        <w:rPr>
          <w:rFonts w:ascii="Times New Roman" w:hAnsi="Times New Roman" w:cs="Times New Roman"/>
          <w:sz w:val="24"/>
          <w:szCs w:val="24"/>
          <w:lang w:val="it-IT"/>
        </w:rPr>
        <w:t xml:space="preserve">de </w:t>
      </w:r>
      <w:r w:rsidR="009242A6">
        <w:rPr>
          <w:rFonts w:ascii="Times New Roman" w:hAnsi="Times New Roman" w:cs="Times New Roman"/>
          <w:sz w:val="24"/>
          <w:szCs w:val="24"/>
          <w:lang w:val="it-IT"/>
        </w:rPr>
        <w:t>1</w:t>
      </w:r>
      <w:r w:rsidR="00C76361">
        <w:rPr>
          <w:rFonts w:ascii="Times New Roman" w:hAnsi="Times New Roman" w:cs="Times New Roman"/>
          <w:sz w:val="24"/>
          <w:szCs w:val="24"/>
          <w:lang w:val="it-IT"/>
        </w:rPr>
        <w:t>5,00</w:t>
      </w:r>
      <w:r w:rsidR="00B4437B" w:rsidRPr="00637FF8">
        <w:rPr>
          <w:rFonts w:ascii="Times New Roman" w:hAnsi="Times New Roman" w:cs="Times New Roman"/>
          <w:sz w:val="24"/>
          <w:szCs w:val="24"/>
          <w:lang w:val="it-IT"/>
        </w:rPr>
        <w:t>m</w:t>
      </w:r>
      <w:r w:rsidR="000B6B69" w:rsidRPr="00637FF8">
        <w:rPr>
          <w:rFonts w:ascii="Times New Roman" w:hAnsi="Times New Roman" w:cs="Times New Roman"/>
          <w:sz w:val="24"/>
          <w:szCs w:val="24"/>
          <w:lang w:val="it-IT"/>
        </w:rPr>
        <w:t>.</w:t>
      </w:r>
    </w:p>
    <w:p w14:paraId="315B932E" w14:textId="09B75DAA" w:rsidR="00203C86" w:rsidRPr="00637FF8" w:rsidRDefault="00203C86" w:rsidP="000B6B69">
      <w:pPr>
        <w:spacing w:line="240" w:lineRule="auto"/>
        <w:ind w:firstLine="720"/>
        <w:jc w:val="both"/>
        <w:rPr>
          <w:rFonts w:ascii="Times New Roman" w:hAnsi="Times New Roman" w:cs="Times New Roman"/>
          <w:b/>
          <w:sz w:val="24"/>
          <w:szCs w:val="24"/>
          <w:lang w:val="it-IT"/>
        </w:rPr>
      </w:pPr>
      <w:r w:rsidRPr="00637FF8">
        <w:rPr>
          <w:rFonts w:ascii="Times New Roman" w:hAnsi="Times New Roman" w:cs="Times New Roman"/>
          <w:b/>
          <w:sz w:val="24"/>
          <w:szCs w:val="24"/>
          <w:lang w:val="it-IT"/>
        </w:rPr>
        <w:t>Magnitudinea şi complexitatea impactului</w:t>
      </w:r>
      <w:bookmarkEnd w:id="27"/>
      <w:bookmarkEnd w:id="28"/>
    </w:p>
    <w:p w14:paraId="212A1E5C" w14:textId="77777777" w:rsidR="00203C86" w:rsidRDefault="00203C86" w:rsidP="00203C86">
      <w:pPr>
        <w:spacing w:line="240" w:lineRule="auto"/>
        <w:ind w:firstLine="708"/>
        <w:jc w:val="both"/>
        <w:rPr>
          <w:rFonts w:ascii="Times New Roman" w:hAnsi="Times New Roman" w:cs="Times New Roman"/>
          <w:sz w:val="24"/>
          <w:szCs w:val="24"/>
          <w:lang w:val="ro-RO"/>
        </w:rPr>
      </w:pPr>
      <w:bookmarkStart w:id="29" w:name="_Toc501637727"/>
      <w:r w:rsidRPr="00637FF8">
        <w:rPr>
          <w:rFonts w:ascii="Times New Roman" w:hAnsi="Times New Roman" w:cs="Times New Roman"/>
          <w:sz w:val="24"/>
          <w:szCs w:val="24"/>
          <w:lang w:val="ro-RO"/>
        </w:rPr>
        <w:t>Impactul este limitat, temporar, pe perioada efectivă de lucru, fără consecinţe cuantificabile, semnificative.</w:t>
      </w:r>
      <w:bookmarkEnd w:id="29"/>
    </w:p>
    <w:p w14:paraId="120D01A7" w14:textId="77777777" w:rsidR="0003028E" w:rsidRPr="00637FF8" w:rsidRDefault="0003028E" w:rsidP="00203C86">
      <w:pPr>
        <w:spacing w:line="240" w:lineRule="auto"/>
        <w:ind w:firstLine="708"/>
        <w:jc w:val="both"/>
        <w:rPr>
          <w:rFonts w:ascii="Times New Roman" w:hAnsi="Times New Roman" w:cs="Times New Roman"/>
          <w:sz w:val="24"/>
          <w:szCs w:val="24"/>
          <w:lang w:val="ro-RO"/>
        </w:rPr>
      </w:pPr>
    </w:p>
    <w:p w14:paraId="67DB704F" w14:textId="77777777" w:rsidR="00203C86" w:rsidRPr="00637FF8" w:rsidRDefault="00203C86" w:rsidP="00203C86">
      <w:pPr>
        <w:spacing w:line="240" w:lineRule="auto"/>
        <w:ind w:firstLine="708"/>
        <w:rPr>
          <w:rFonts w:ascii="Times New Roman" w:hAnsi="Times New Roman" w:cs="Times New Roman"/>
          <w:b/>
          <w:sz w:val="24"/>
          <w:szCs w:val="24"/>
          <w:lang w:val="it-IT"/>
        </w:rPr>
      </w:pPr>
      <w:bookmarkStart w:id="30" w:name="_Toc304813680"/>
      <w:bookmarkStart w:id="31" w:name="_Toc501637728"/>
      <w:r w:rsidRPr="00637FF8">
        <w:rPr>
          <w:rFonts w:ascii="Times New Roman" w:hAnsi="Times New Roman" w:cs="Times New Roman"/>
          <w:b/>
          <w:sz w:val="24"/>
          <w:szCs w:val="24"/>
          <w:lang w:val="it-IT"/>
        </w:rPr>
        <w:lastRenderedPageBreak/>
        <w:t>Durata, frecvenţa şi reversibilitatea impactului</w:t>
      </w:r>
      <w:bookmarkEnd w:id="30"/>
      <w:bookmarkEnd w:id="31"/>
    </w:p>
    <w:p w14:paraId="68706C13" w14:textId="77777777" w:rsidR="00203C86" w:rsidRPr="00637FF8" w:rsidRDefault="00203C86" w:rsidP="00203C86">
      <w:pPr>
        <w:spacing w:line="240" w:lineRule="auto"/>
        <w:ind w:firstLine="708"/>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Durata</w:t>
      </w:r>
      <w:r w:rsidRPr="00637FF8">
        <w:rPr>
          <w:rFonts w:ascii="Times New Roman" w:hAnsi="Times New Roman" w:cs="Times New Roman"/>
          <w:b/>
          <w:sz w:val="24"/>
          <w:szCs w:val="24"/>
          <w:lang w:val="ro-RO"/>
        </w:rPr>
        <w:t xml:space="preserve"> </w:t>
      </w:r>
      <w:r w:rsidRPr="00637FF8">
        <w:rPr>
          <w:rFonts w:ascii="Times New Roman" w:hAnsi="Times New Roman" w:cs="Times New Roman"/>
          <w:sz w:val="24"/>
          <w:szCs w:val="24"/>
          <w:lang w:val="ro-RO"/>
        </w:rPr>
        <w:t>este limitată ca timp şi spaţiu. Impactul este generat pe perioada realizării lucrărilor de execuție.</w:t>
      </w:r>
    </w:p>
    <w:p w14:paraId="3BEF0BE4" w14:textId="77777777" w:rsidR="00203C86" w:rsidRPr="00637FF8" w:rsidRDefault="00203C86" w:rsidP="00203C86">
      <w:pPr>
        <w:spacing w:line="240" w:lineRule="auto"/>
        <w:ind w:firstLine="708"/>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xml:space="preserve">Lucrările la obiectiv se va realiza doar pe timp de zi. </w:t>
      </w:r>
    </w:p>
    <w:p w14:paraId="5CA7EE63" w14:textId="77777777" w:rsidR="00203C86" w:rsidRPr="00637FF8" w:rsidRDefault="00203C86" w:rsidP="00203C86">
      <w:pPr>
        <w:spacing w:line="240" w:lineRule="auto"/>
        <w:ind w:firstLine="708"/>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xml:space="preserve">După terminarea lucrului se opresc şi sursele generatoare de impact, în acest mod încetează şi impactul asupra factorilor de mediu. Urmările impactului nu sunt sesizabile. </w:t>
      </w:r>
    </w:p>
    <w:p w14:paraId="31712D86" w14:textId="77777777" w:rsidR="00203C86" w:rsidRPr="00637FF8" w:rsidRDefault="00203C86" w:rsidP="00203C86">
      <w:pPr>
        <w:pStyle w:val="Subsubtitle2"/>
        <w:ind w:firstLine="708"/>
        <w:rPr>
          <w:color w:val="auto"/>
          <w:sz w:val="24"/>
          <w:u w:val="none"/>
        </w:rPr>
      </w:pPr>
      <w:bookmarkStart w:id="32" w:name="_Toc304813681"/>
      <w:r w:rsidRPr="00637FF8">
        <w:rPr>
          <w:color w:val="auto"/>
          <w:sz w:val="24"/>
          <w:u w:val="none"/>
        </w:rPr>
        <w:t>Măsurile de evitare, reducere sau ameliorare a impactului semnificativ asupra mediului</w:t>
      </w:r>
      <w:bookmarkEnd w:id="32"/>
    </w:p>
    <w:p w14:paraId="5DEC3430" w14:textId="77777777" w:rsidR="00203C86" w:rsidRPr="00637FF8" w:rsidRDefault="00203C86" w:rsidP="00203C86">
      <w:pPr>
        <w:spacing w:line="240" w:lineRule="auto"/>
        <w:ind w:firstLine="708"/>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Implementarea proiectului nu va avea un impact semnificativ asupra mediului.</w:t>
      </w:r>
    </w:p>
    <w:p w14:paraId="499AEC5B" w14:textId="77777777" w:rsidR="00203C86" w:rsidRPr="00637FF8" w:rsidRDefault="00203C86" w:rsidP="00203C86">
      <w:pPr>
        <w:spacing w:line="240" w:lineRule="auto"/>
        <w:ind w:firstLine="708"/>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Măsurile de reducere a elementelor care ar putea stabilizarea cantităţilor de elemente poluante stabilite prin standardele în vigoare sunt:</w:t>
      </w:r>
    </w:p>
    <w:p w14:paraId="576A2D82" w14:textId="77777777" w:rsidR="00203C86" w:rsidRPr="00637FF8" w:rsidRDefault="00203C86" w:rsidP="00203C86">
      <w:pPr>
        <w:numPr>
          <w:ilvl w:val="0"/>
          <w:numId w:val="10"/>
        </w:numPr>
        <w:spacing w:after="0"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utilizarea de utilaje avand motoare corespunzătoare normelor UE.</w:t>
      </w:r>
    </w:p>
    <w:p w14:paraId="1F60B4E3" w14:textId="77777777" w:rsidR="00203C86" w:rsidRPr="00637FF8" w:rsidRDefault="00203C86" w:rsidP="00203C86">
      <w:pPr>
        <w:numPr>
          <w:ilvl w:val="0"/>
          <w:numId w:val="10"/>
        </w:numPr>
        <w:spacing w:after="0"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Verificarea periodica a utilajelor pentru a evita scurgerile de carburanţi şi lubrifianţi din sistemele de alimentare şi de ungere a acestor motoare.</w:t>
      </w:r>
    </w:p>
    <w:p w14:paraId="5C082814" w14:textId="77777777" w:rsidR="00203C86" w:rsidRPr="00637FF8" w:rsidRDefault="00203C86" w:rsidP="00203C86">
      <w:pPr>
        <w:numPr>
          <w:ilvl w:val="0"/>
          <w:numId w:val="10"/>
        </w:numPr>
        <w:spacing w:after="0"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gestionarea corectă a deşeurilor.</w:t>
      </w:r>
    </w:p>
    <w:p w14:paraId="3FF66946" w14:textId="77777777" w:rsidR="00203C86" w:rsidRPr="00637FF8" w:rsidRDefault="00203C86" w:rsidP="00203C86">
      <w:pPr>
        <w:spacing w:line="240" w:lineRule="auto"/>
        <w:ind w:left="708"/>
        <w:rPr>
          <w:rFonts w:ascii="Times New Roman" w:hAnsi="Times New Roman" w:cs="Times New Roman"/>
          <w:b/>
          <w:sz w:val="24"/>
          <w:szCs w:val="24"/>
          <w:lang w:val="ro-RO"/>
        </w:rPr>
      </w:pPr>
      <w:r w:rsidRPr="00637FF8">
        <w:rPr>
          <w:rFonts w:ascii="Times New Roman" w:hAnsi="Times New Roman" w:cs="Times New Roman"/>
          <w:b/>
          <w:sz w:val="24"/>
          <w:szCs w:val="24"/>
          <w:lang w:val="ro-RO"/>
        </w:rPr>
        <w:t>Natura transfrontalieră a impactului</w:t>
      </w:r>
    </w:p>
    <w:p w14:paraId="38F92628" w14:textId="22BF4A2A" w:rsidR="00A056BE" w:rsidRDefault="00203C86" w:rsidP="00597BCC">
      <w:pPr>
        <w:autoSpaceDE w:val="0"/>
        <w:autoSpaceDN w:val="0"/>
        <w:adjustRightInd w:val="0"/>
        <w:spacing w:line="240" w:lineRule="auto"/>
        <w:ind w:firstLine="720"/>
        <w:jc w:val="both"/>
        <w:rPr>
          <w:rFonts w:ascii="Times New Roman" w:hAnsi="Times New Roman" w:cs="Times New Roman"/>
          <w:snapToGrid w:val="0"/>
          <w:sz w:val="24"/>
          <w:szCs w:val="24"/>
          <w:lang w:val="ro-RO"/>
        </w:rPr>
      </w:pPr>
      <w:r w:rsidRPr="00637FF8">
        <w:rPr>
          <w:rFonts w:ascii="Times New Roman" w:hAnsi="Times New Roman" w:cs="Times New Roman"/>
          <w:snapToGrid w:val="0"/>
          <w:sz w:val="24"/>
          <w:szCs w:val="24"/>
          <w:lang w:val="ro-RO"/>
        </w:rPr>
        <w:t>Activitatățile des</w:t>
      </w:r>
      <w:r w:rsidR="00D821CD">
        <w:rPr>
          <w:rFonts w:ascii="Times New Roman" w:hAnsi="Times New Roman" w:cs="Times New Roman"/>
          <w:snapToGrid w:val="0"/>
          <w:sz w:val="24"/>
          <w:szCs w:val="24"/>
          <w:lang w:val="ro-RO"/>
        </w:rPr>
        <w:t>fășurate pentru implementarea proiectului</w:t>
      </w:r>
      <w:r w:rsidRPr="00637FF8">
        <w:rPr>
          <w:rFonts w:ascii="Times New Roman" w:hAnsi="Times New Roman" w:cs="Times New Roman"/>
          <w:snapToGrid w:val="0"/>
          <w:sz w:val="24"/>
          <w:szCs w:val="24"/>
          <w:lang w:val="ro-RO"/>
        </w:rPr>
        <w:t xml:space="preserve"> și activitatea ulterioară nu se înscriu în ANEXA 1 a </w:t>
      </w:r>
      <w:r w:rsidRPr="00637FF8">
        <w:rPr>
          <w:rFonts w:ascii="Times New Roman" w:hAnsi="Times New Roman" w:cs="Times New Roman"/>
          <w:sz w:val="24"/>
          <w:szCs w:val="24"/>
          <w:lang w:val="ro-RO"/>
        </w:rPr>
        <w:t>Legea nr. 22/2001 (</w:t>
      </w:r>
      <w:r w:rsidRPr="00637FF8">
        <w:rPr>
          <w:rFonts w:ascii="Times New Roman" w:hAnsi="Times New Roman" w:cs="Times New Roman"/>
          <w:snapToGrid w:val="0"/>
          <w:sz w:val="24"/>
          <w:szCs w:val="24"/>
          <w:lang w:val="ro-RO"/>
        </w:rPr>
        <w:t>LISTA</w:t>
      </w:r>
      <w:r w:rsidRPr="00637FF8">
        <w:rPr>
          <w:rFonts w:ascii="Times New Roman" w:hAnsi="Times New Roman" w:cs="Times New Roman"/>
          <w:sz w:val="24"/>
          <w:szCs w:val="24"/>
          <w:lang w:val="ro-RO"/>
        </w:rPr>
        <w:t xml:space="preserve"> </w:t>
      </w:r>
      <w:r w:rsidRPr="00637FF8">
        <w:rPr>
          <w:rFonts w:ascii="Times New Roman" w:hAnsi="Times New Roman" w:cs="Times New Roman"/>
          <w:snapToGrid w:val="0"/>
          <w:sz w:val="24"/>
          <w:szCs w:val="24"/>
          <w:lang w:val="ro-RO"/>
        </w:rPr>
        <w:t>cuprinzând activităţile propuse), prin urmare proiectul nu generează impact transfrontalier.</w:t>
      </w:r>
      <w:bookmarkEnd w:id="24"/>
    </w:p>
    <w:p w14:paraId="1DA46BD6" w14:textId="77777777" w:rsidR="00597BCC" w:rsidRPr="00597BCC" w:rsidRDefault="00597BCC" w:rsidP="00597BCC">
      <w:pPr>
        <w:autoSpaceDE w:val="0"/>
        <w:autoSpaceDN w:val="0"/>
        <w:adjustRightInd w:val="0"/>
        <w:spacing w:line="240" w:lineRule="auto"/>
        <w:ind w:firstLine="720"/>
        <w:jc w:val="both"/>
        <w:rPr>
          <w:rFonts w:ascii="Times New Roman" w:hAnsi="Times New Roman" w:cs="Times New Roman"/>
          <w:snapToGrid w:val="0"/>
          <w:sz w:val="24"/>
          <w:szCs w:val="24"/>
          <w:lang w:val="ro-RO"/>
        </w:rPr>
      </w:pPr>
    </w:p>
    <w:p w14:paraId="49398DDE" w14:textId="77777777" w:rsidR="00A056BE" w:rsidRPr="000B4641" w:rsidRDefault="00A056BE" w:rsidP="00FC04A7">
      <w:pPr>
        <w:spacing w:line="240" w:lineRule="auto"/>
        <w:jc w:val="both"/>
        <w:rPr>
          <w:rFonts w:ascii="Times New Roman" w:hAnsi="Times New Roman" w:cs="Times New Roman"/>
          <w:b/>
          <w:sz w:val="24"/>
          <w:szCs w:val="24"/>
          <w:lang w:val="ro-RO"/>
        </w:rPr>
      </w:pPr>
      <w:r w:rsidRPr="000B4641">
        <w:rPr>
          <w:rFonts w:ascii="Times New Roman" w:hAnsi="Times New Roman" w:cs="Times New Roman"/>
          <w:b/>
          <w:sz w:val="24"/>
          <w:szCs w:val="24"/>
          <w:lang w:val="ro-RO"/>
        </w:rPr>
        <w:t xml:space="preserve">VIII. Prevederi pentru monitorizarea mediului - dotări şi măsuri prevăzute pentru controlul emisiilor de poluanţi în mediu, inclusiv pentru conformarea la cerințele privind monitorizarea emisiilor prevăzute de concluziile BAT aplicabile. Se va avea în vedere ca implementarea proiectului să nu influențeze negativ calitatea aerului în zonă. </w:t>
      </w:r>
    </w:p>
    <w:p w14:paraId="40046679" w14:textId="143C96D7" w:rsidR="00A056BE" w:rsidRPr="000B4641" w:rsidRDefault="00A056BE" w:rsidP="00FC04A7">
      <w:pPr>
        <w:spacing w:line="240" w:lineRule="auto"/>
        <w:jc w:val="both"/>
        <w:rPr>
          <w:rFonts w:ascii="Times New Roman" w:hAnsi="Times New Roman" w:cs="Times New Roman"/>
          <w:sz w:val="24"/>
          <w:szCs w:val="24"/>
          <w:lang w:val="ro-RO"/>
        </w:rPr>
      </w:pPr>
      <w:r w:rsidRPr="000B4641">
        <w:rPr>
          <w:rFonts w:ascii="Times New Roman" w:hAnsi="Times New Roman" w:cs="Times New Roman"/>
          <w:sz w:val="24"/>
          <w:szCs w:val="24"/>
          <w:lang w:val="ro-RO"/>
        </w:rPr>
        <w:t xml:space="preserve"> </w:t>
      </w:r>
      <w:r w:rsidR="005205C6" w:rsidRPr="000B4641">
        <w:rPr>
          <w:rFonts w:ascii="Times New Roman" w:hAnsi="Times New Roman" w:cs="Times New Roman"/>
          <w:sz w:val="24"/>
          <w:szCs w:val="24"/>
          <w:lang w:val="ro-RO"/>
        </w:rPr>
        <w:t xml:space="preserve">Nu </w:t>
      </w:r>
      <w:r w:rsidR="0012531B" w:rsidRPr="000B4641">
        <w:rPr>
          <w:rFonts w:ascii="Times New Roman" w:hAnsi="Times New Roman" w:cs="Times New Roman"/>
          <w:sz w:val="24"/>
          <w:szCs w:val="24"/>
          <w:lang w:val="ro-RO"/>
        </w:rPr>
        <w:t>se impune</w:t>
      </w:r>
      <w:r w:rsidR="005205C6" w:rsidRPr="000B4641">
        <w:rPr>
          <w:rFonts w:ascii="Times New Roman" w:hAnsi="Times New Roman" w:cs="Times New Roman"/>
          <w:sz w:val="24"/>
          <w:szCs w:val="24"/>
          <w:lang w:val="ro-RO"/>
        </w:rPr>
        <w:t xml:space="preserve"> monitorizarea factorilor de mediu.</w:t>
      </w:r>
    </w:p>
    <w:p w14:paraId="62255565" w14:textId="77777777" w:rsidR="005205C6" w:rsidRPr="000B4641" w:rsidRDefault="005205C6" w:rsidP="00FC04A7">
      <w:pPr>
        <w:spacing w:line="240" w:lineRule="auto"/>
        <w:jc w:val="both"/>
        <w:rPr>
          <w:rFonts w:ascii="Times New Roman" w:hAnsi="Times New Roman" w:cs="Times New Roman"/>
          <w:sz w:val="24"/>
          <w:szCs w:val="24"/>
          <w:lang w:val="ro-RO"/>
        </w:rPr>
      </w:pPr>
    </w:p>
    <w:p w14:paraId="03DC0E39" w14:textId="77777777" w:rsidR="00A056BE" w:rsidRPr="000B4641" w:rsidRDefault="00A056BE" w:rsidP="00FC04A7">
      <w:pPr>
        <w:spacing w:line="240" w:lineRule="auto"/>
        <w:jc w:val="both"/>
        <w:rPr>
          <w:rFonts w:ascii="Times New Roman" w:hAnsi="Times New Roman" w:cs="Times New Roman"/>
          <w:b/>
          <w:sz w:val="24"/>
          <w:szCs w:val="24"/>
          <w:lang w:val="ro-RO"/>
        </w:rPr>
      </w:pPr>
      <w:r w:rsidRPr="000B4641">
        <w:rPr>
          <w:rFonts w:ascii="Times New Roman" w:hAnsi="Times New Roman" w:cs="Times New Roman"/>
          <w:b/>
          <w:sz w:val="24"/>
          <w:szCs w:val="24"/>
          <w:lang w:val="ro-RO"/>
        </w:rPr>
        <w:t xml:space="preserve">IX. Legătura cu alte acte normative și/sau planuri/programe/strategii/documente de planificare </w:t>
      </w:r>
    </w:p>
    <w:p w14:paraId="2C1A4127" w14:textId="22CC5330" w:rsidR="00A056BE" w:rsidRPr="00637FF8" w:rsidRDefault="001B6AC2" w:rsidP="00FC04A7">
      <w:pPr>
        <w:spacing w:line="240" w:lineRule="auto"/>
        <w:jc w:val="both"/>
        <w:rPr>
          <w:rFonts w:ascii="Times New Roman" w:hAnsi="Times New Roman" w:cs="Times New Roman"/>
          <w:kern w:val="16"/>
          <w:sz w:val="24"/>
          <w:szCs w:val="24"/>
          <w:lang w:val="pt-BR"/>
        </w:rPr>
      </w:pPr>
      <w:r w:rsidRPr="00637FF8">
        <w:rPr>
          <w:rFonts w:ascii="Times New Roman" w:hAnsi="Times New Roman" w:cs="Times New Roman"/>
          <w:kern w:val="16"/>
          <w:sz w:val="24"/>
          <w:szCs w:val="24"/>
          <w:lang w:val="ro-RO"/>
        </w:rPr>
        <w:t>Terenul este situat in intravilanul localitatii avand categoria curti-constructii</w:t>
      </w:r>
      <w:r w:rsidR="00426DB4" w:rsidRPr="00637FF8">
        <w:rPr>
          <w:rFonts w:ascii="Times New Roman" w:hAnsi="Times New Roman" w:cs="Times New Roman"/>
          <w:kern w:val="16"/>
          <w:sz w:val="24"/>
          <w:szCs w:val="24"/>
          <w:lang w:val="pt-BR"/>
        </w:rPr>
        <w:t>.</w:t>
      </w:r>
    </w:p>
    <w:p w14:paraId="06424199" w14:textId="77777777" w:rsidR="00A056BE" w:rsidRPr="000B4641" w:rsidRDefault="00A056BE" w:rsidP="00FC04A7">
      <w:pPr>
        <w:spacing w:line="240" w:lineRule="auto"/>
        <w:jc w:val="both"/>
        <w:rPr>
          <w:rFonts w:ascii="Times New Roman" w:hAnsi="Times New Roman" w:cs="Times New Roman"/>
          <w:b/>
          <w:sz w:val="24"/>
          <w:szCs w:val="24"/>
          <w:lang w:val="pt-BR"/>
        </w:rPr>
      </w:pPr>
      <w:r w:rsidRPr="000B4641">
        <w:rPr>
          <w:rFonts w:ascii="Times New Roman" w:hAnsi="Times New Roman" w:cs="Times New Roman"/>
          <w:b/>
          <w:sz w:val="24"/>
          <w:szCs w:val="24"/>
          <w:lang w:val="pt-BR"/>
        </w:rPr>
        <w:t xml:space="preserve">A. Justificarea încadrării proiectului, după caz, în prevederile altor acte normative naţionale care transpun legislaţia comunitară (IED, SEVESO, Directiva-cadru apă, Directiva-cadru aer, Directiva-cadru deşeuri etc.)  </w:t>
      </w:r>
    </w:p>
    <w:p w14:paraId="36DB488C" w14:textId="463FBD8F" w:rsidR="00A056BE" w:rsidRPr="000B4641" w:rsidRDefault="00A056BE" w:rsidP="00FC04A7">
      <w:pPr>
        <w:spacing w:line="240" w:lineRule="auto"/>
        <w:jc w:val="both"/>
        <w:rPr>
          <w:rFonts w:ascii="Times New Roman" w:hAnsi="Times New Roman" w:cs="Times New Roman"/>
          <w:sz w:val="24"/>
          <w:szCs w:val="24"/>
          <w:lang w:val="pt-BR"/>
        </w:rPr>
      </w:pPr>
      <w:r w:rsidRPr="000B4641">
        <w:rPr>
          <w:rFonts w:ascii="Times New Roman" w:hAnsi="Times New Roman" w:cs="Times New Roman"/>
          <w:sz w:val="24"/>
          <w:szCs w:val="24"/>
          <w:lang w:val="pt-BR"/>
        </w:rPr>
        <w:t xml:space="preserve"> </w:t>
      </w:r>
      <w:r w:rsidR="00DA7FF3" w:rsidRPr="000B4641">
        <w:rPr>
          <w:rFonts w:ascii="Times New Roman" w:hAnsi="Times New Roman" w:cs="Times New Roman"/>
          <w:sz w:val="24"/>
          <w:szCs w:val="24"/>
          <w:lang w:val="pt-BR"/>
        </w:rPr>
        <w:t>Nu este cazul.</w:t>
      </w:r>
    </w:p>
    <w:p w14:paraId="157B0505" w14:textId="77777777" w:rsidR="00A056BE" w:rsidRPr="000B4641" w:rsidRDefault="00A056BE" w:rsidP="00FC04A7">
      <w:pPr>
        <w:spacing w:line="240" w:lineRule="auto"/>
        <w:jc w:val="both"/>
        <w:rPr>
          <w:rFonts w:ascii="Times New Roman" w:hAnsi="Times New Roman" w:cs="Times New Roman"/>
          <w:b/>
          <w:sz w:val="24"/>
          <w:szCs w:val="24"/>
          <w:lang w:val="pt-BR"/>
        </w:rPr>
      </w:pPr>
      <w:r w:rsidRPr="000B4641">
        <w:rPr>
          <w:rFonts w:ascii="Times New Roman" w:hAnsi="Times New Roman" w:cs="Times New Roman"/>
          <w:b/>
          <w:sz w:val="24"/>
          <w:szCs w:val="24"/>
          <w:lang w:val="pt-BR"/>
        </w:rPr>
        <w:t xml:space="preserve">B. se va mentiona planul/programul/strategia/documentul de programare/planificare din care face proiectul, cu indicarea actului normativ prin care a fost aprobat  </w:t>
      </w:r>
    </w:p>
    <w:p w14:paraId="1B7BDBCF" w14:textId="305E5FFE" w:rsidR="00490147" w:rsidRPr="00637FF8" w:rsidRDefault="001B6AC2" w:rsidP="00FC04A7">
      <w:pPr>
        <w:spacing w:line="240" w:lineRule="auto"/>
        <w:contextualSpacing/>
        <w:jc w:val="both"/>
        <w:rPr>
          <w:rFonts w:ascii="Times New Roman" w:hAnsi="Times New Roman" w:cs="Times New Roman"/>
          <w:sz w:val="24"/>
          <w:szCs w:val="24"/>
          <w:lang w:val="es-MX"/>
        </w:rPr>
      </w:pPr>
      <w:r w:rsidRPr="000B4641">
        <w:rPr>
          <w:rFonts w:ascii="Times New Roman" w:hAnsi="Times New Roman" w:cs="Times New Roman"/>
          <w:sz w:val="24"/>
          <w:szCs w:val="24"/>
          <w:lang w:val="pt-BR"/>
        </w:rPr>
        <w:t>Nu este cazul.</w:t>
      </w:r>
    </w:p>
    <w:p w14:paraId="23A585BE" w14:textId="19FF8E21" w:rsidR="00510F68" w:rsidRPr="00637FF8" w:rsidRDefault="00510F68" w:rsidP="00FC04A7">
      <w:pPr>
        <w:spacing w:line="240" w:lineRule="auto"/>
        <w:contextualSpacing/>
        <w:jc w:val="both"/>
        <w:rPr>
          <w:rFonts w:ascii="Times New Roman" w:hAnsi="Times New Roman" w:cs="Times New Roman"/>
          <w:sz w:val="24"/>
          <w:szCs w:val="24"/>
          <w:lang w:val="es-MX"/>
        </w:rPr>
      </w:pPr>
    </w:p>
    <w:p w14:paraId="4C98F5DE" w14:textId="77777777" w:rsidR="002C30EE" w:rsidRDefault="002C30EE" w:rsidP="00FC04A7">
      <w:pPr>
        <w:spacing w:line="240" w:lineRule="auto"/>
        <w:contextualSpacing/>
        <w:jc w:val="both"/>
        <w:rPr>
          <w:rFonts w:ascii="Times New Roman" w:hAnsi="Times New Roman" w:cs="Times New Roman"/>
          <w:sz w:val="24"/>
          <w:szCs w:val="24"/>
          <w:lang w:val="es-MX"/>
        </w:rPr>
      </w:pPr>
    </w:p>
    <w:p w14:paraId="29ECC662" w14:textId="77777777" w:rsidR="0003028E" w:rsidRDefault="0003028E" w:rsidP="00FC04A7">
      <w:pPr>
        <w:spacing w:line="240" w:lineRule="auto"/>
        <w:contextualSpacing/>
        <w:jc w:val="both"/>
        <w:rPr>
          <w:rFonts w:ascii="Times New Roman" w:hAnsi="Times New Roman" w:cs="Times New Roman"/>
          <w:sz w:val="24"/>
          <w:szCs w:val="24"/>
          <w:lang w:val="es-MX"/>
        </w:rPr>
      </w:pPr>
    </w:p>
    <w:p w14:paraId="46B0086B" w14:textId="77777777" w:rsidR="0003028E" w:rsidRPr="00637FF8" w:rsidRDefault="0003028E" w:rsidP="00FC04A7">
      <w:pPr>
        <w:spacing w:line="240" w:lineRule="auto"/>
        <w:contextualSpacing/>
        <w:jc w:val="both"/>
        <w:rPr>
          <w:rFonts w:ascii="Times New Roman" w:hAnsi="Times New Roman" w:cs="Times New Roman"/>
          <w:sz w:val="24"/>
          <w:szCs w:val="24"/>
          <w:lang w:val="es-MX"/>
        </w:rPr>
      </w:pPr>
    </w:p>
    <w:p w14:paraId="1D1CF617" w14:textId="590121D5" w:rsidR="00A6122C" w:rsidRPr="000B4641" w:rsidRDefault="00A056BE" w:rsidP="00FC04A7">
      <w:pPr>
        <w:spacing w:line="240" w:lineRule="auto"/>
        <w:jc w:val="both"/>
        <w:rPr>
          <w:rFonts w:ascii="Times New Roman" w:hAnsi="Times New Roman" w:cs="Times New Roman"/>
          <w:sz w:val="24"/>
          <w:szCs w:val="24"/>
          <w:lang w:val="pt-BR"/>
        </w:rPr>
      </w:pPr>
      <w:r w:rsidRPr="000B4641">
        <w:rPr>
          <w:rFonts w:ascii="Times New Roman" w:hAnsi="Times New Roman" w:cs="Times New Roman"/>
          <w:b/>
          <w:sz w:val="24"/>
          <w:szCs w:val="24"/>
          <w:lang w:val="pt-BR"/>
        </w:rPr>
        <w:lastRenderedPageBreak/>
        <w:t>X. Lucrări necesare organizării de şantier:</w:t>
      </w:r>
      <w:r w:rsidRPr="000B4641">
        <w:rPr>
          <w:rFonts w:ascii="Times New Roman" w:hAnsi="Times New Roman" w:cs="Times New Roman"/>
          <w:sz w:val="24"/>
          <w:szCs w:val="24"/>
          <w:lang w:val="pt-BR"/>
        </w:rPr>
        <w:t xml:space="preserve">  </w:t>
      </w:r>
    </w:p>
    <w:p w14:paraId="3326CA36" w14:textId="20E21506" w:rsidR="00911129" w:rsidRPr="00637FF8" w:rsidRDefault="00911129" w:rsidP="00FC04A7">
      <w:pPr>
        <w:spacing w:line="240" w:lineRule="auto"/>
        <w:ind w:firstLine="720"/>
        <w:jc w:val="both"/>
        <w:rPr>
          <w:rStyle w:val="sp1"/>
          <w:rFonts w:ascii="Times New Roman" w:hAnsi="Times New Roman" w:cs="Times New Roman"/>
          <w:sz w:val="24"/>
          <w:szCs w:val="24"/>
          <w:lang w:val="it-IT"/>
        </w:rPr>
      </w:pPr>
      <w:r w:rsidRPr="00637FF8">
        <w:rPr>
          <w:rStyle w:val="sp1"/>
          <w:rFonts w:ascii="Times New Roman" w:hAnsi="Times New Roman" w:cs="Times New Roman"/>
          <w:sz w:val="24"/>
          <w:szCs w:val="24"/>
          <w:lang w:val="it-IT"/>
        </w:rPr>
        <w:t xml:space="preserve">În baza prevederilor Legii Securităţii şi Sănătăţii în Muncă nr. 319/2006, </w:t>
      </w:r>
      <w:r w:rsidR="001B6AC2" w:rsidRPr="00637FF8">
        <w:rPr>
          <w:rStyle w:val="sp1"/>
          <w:rFonts w:ascii="Times New Roman" w:hAnsi="Times New Roman" w:cs="Times New Roman"/>
          <w:sz w:val="24"/>
          <w:szCs w:val="24"/>
          <w:lang w:val="it-IT"/>
        </w:rPr>
        <w:t>beneficiarul</w:t>
      </w:r>
      <w:r w:rsidR="00A27BCC" w:rsidRPr="00637FF8">
        <w:rPr>
          <w:rStyle w:val="sp1"/>
          <w:rFonts w:ascii="Times New Roman" w:hAnsi="Times New Roman" w:cs="Times New Roman"/>
          <w:sz w:val="24"/>
          <w:szCs w:val="24"/>
          <w:lang w:val="it-IT"/>
        </w:rPr>
        <w:t xml:space="preserve"> </w:t>
      </w:r>
      <w:r w:rsidRPr="00637FF8">
        <w:rPr>
          <w:rStyle w:val="sp1"/>
          <w:rFonts w:ascii="Times New Roman" w:hAnsi="Times New Roman" w:cs="Times New Roman"/>
          <w:sz w:val="24"/>
          <w:szCs w:val="24"/>
          <w:lang w:val="it-IT"/>
        </w:rPr>
        <w:t xml:space="preserve">va elabora o Convenţie cadru SSM-PSI-Mediu în calitate de beneficiar şi diferiţii executanţi pe bază de contract. Scopul acestei Convenţii este evitarea accidentelor de muncă, incendiilor, asigurării securităţii personalului implicat în executarea diferitelor lucrări, prevenirii fenomenelor de poluare a solului, precum şi de aplicare corespunzătoare a legislaţiei în vigoare.  </w:t>
      </w:r>
    </w:p>
    <w:p w14:paraId="722858D9" w14:textId="751A432E" w:rsidR="00911129" w:rsidRPr="00637FF8" w:rsidRDefault="00911129" w:rsidP="00FC04A7">
      <w:pPr>
        <w:spacing w:line="240" w:lineRule="auto"/>
        <w:ind w:firstLine="720"/>
        <w:jc w:val="both"/>
        <w:rPr>
          <w:rStyle w:val="sp1"/>
          <w:rFonts w:ascii="Times New Roman" w:hAnsi="Times New Roman" w:cs="Times New Roman"/>
          <w:sz w:val="24"/>
          <w:szCs w:val="24"/>
          <w:lang w:val="it-IT"/>
        </w:rPr>
      </w:pPr>
      <w:r w:rsidRPr="00637FF8">
        <w:rPr>
          <w:rStyle w:val="sp1"/>
          <w:rFonts w:ascii="Times New Roman" w:hAnsi="Times New Roman" w:cs="Times New Roman"/>
          <w:sz w:val="24"/>
          <w:szCs w:val="24"/>
          <w:lang w:val="it-IT"/>
        </w:rPr>
        <w:t xml:space="preserve">Începerea execuţiei lucrărilor aferente acestei investiţii, se va face numai după delimitarea suprafeţei amplasamentului, a traseelor de acces, a zonelor de depozitare temporara a materialelor, echipamentelor, stabilite pe baza unui proces verbal încheiat între beneficiar şi executant.   </w:t>
      </w:r>
    </w:p>
    <w:p w14:paraId="4E343D04" w14:textId="77777777" w:rsidR="00911129" w:rsidRPr="00637FF8" w:rsidRDefault="00911129" w:rsidP="00FC04A7">
      <w:pPr>
        <w:spacing w:line="240" w:lineRule="auto"/>
        <w:ind w:firstLine="720"/>
        <w:jc w:val="both"/>
        <w:rPr>
          <w:rStyle w:val="sp1"/>
          <w:rFonts w:ascii="Times New Roman" w:hAnsi="Times New Roman" w:cs="Times New Roman"/>
          <w:sz w:val="24"/>
          <w:szCs w:val="24"/>
          <w:lang w:val="it-IT"/>
        </w:rPr>
      </w:pPr>
      <w:r w:rsidRPr="00637FF8">
        <w:rPr>
          <w:rStyle w:val="sp1"/>
          <w:rFonts w:ascii="Times New Roman" w:hAnsi="Times New Roman" w:cs="Times New Roman"/>
          <w:sz w:val="24"/>
          <w:szCs w:val="24"/>
          <w:lang w:val="it-IT"/>
        </w:rPr>
        <w:t xml:space="preserve">Se au în vedere: </w:t>
      </w:r>
    </w:p>
    <w:p w14:paraId="37A7CE22" w14:textId="77777777" w:rsidR="00911129" w:rsidRPr="00637FF8" w:rsidRDefault="00911129" w:rsidP="00FC04A7">
      <w:pPr>
        <w:spacing w:line="240" w:lineRule="auto"/>
        <w:ind w:firstLine="720"/>
        <w:jc w:val="both"/>
        <w:rPr>
          <w:rStyle w:val="sp1"/>
          <w:rFonts w:ascii="Times New Roman" w:hAnsi="Times New Roman" w:cs="Times New Roman"/>
          <w:sz w:val="24"/>
          <w:szCs w:val="24"/>
          <w:lang w:val="it-IT"/>
        </w:rPr>
      </w:pPr>
      <w:r w:rsidRPr="00637FF8">
        <w:rPr>
          <w:rStyle w:val="sp1"/>
          <w:rFonts w:ascii="Times New Roman" w:hAnsi="Times New Roman" w:cs="Times New Roman"/>
          <w:sz w:val="24"/>
          <w:szCs w:val="24"/>
          <w:lang w:val="it-IT"/>
        </w:rPr>
        <w:t xml:space="preserve">- Delimitarea zonelor de lucru pentru realizarea obiectivului de investiţie; </w:t>
      </w:r>
    </w:p>
    <w:p w14:paraId="4515933A" w14:textId="634A66BD" w:rsidR="00911129" w:rsidRPr="00637FF8" w:rsidRDefault="00911129" w:rsidP="00FC04A7">
      <w:pPr>
        <w:spacing w:line="240" w:lineRule="auto"/>
        <w:ind w:firstLine="720"/>
        <w:jc w:val="both"/>
        <w:rPr>
          <w:rStyle w:val="sp1"/>
          <w:rFonts w:ascii="Times New Roman" w:hAnsi="Times New Roman" w:cs="Times New Roman"/>
          <w:sz w:val="24"/>
          <w:szCs w:val="24"/>
          <w:lang w:val="it-IT"/>
        </w:rPr>
      </w:pPr>
      <w:r w:rsidRPr="00637FF8">
        <w:rPr>
          <w:rStyle w:val="sp1"/>
          <w:rFonts w:ascii="Times New Roman" w:hAnsi="Times New Roman" w:cs="Times New Roman"/>
          <w:sz w:val="24"/>
          <w:szCs w:val="24"/>
          <w:lang w:val="it-IT"/>
        </w:rPr>
        <w:t xml:space="preserve">- se va dota şi organiza în baza proiectului de organizare de şantier inclus în proiectul de execuţie; se vor stabili zonele de parcare a autovehiculelor şi utilajelor; </w:t>
      </w:r>
    </w:p>
    <w:p w14:paraId="67BDEA90" w14:textId="15987444" w:rsidR="00911129" w:rsidRPr="00637FF8" w:rsidRDefault="00911129" w:rsidP="00FC04A7">
      <w:pPr>
        <w:spacing w:line="240" w:lineRule="auto"/>
        <w:ind w:firstLine="720"/>
        <w:jc w:val="both"/>
        <w:rPr>
          <w:rStyle w:val="sp1"/>
          <w:rFonts w:ascii="Times New Roman" w:hAnsi="Times New Roman" w:cs="Times New Roman"/>
          <w:sz w:val="24"/>
          <w:szCs w:val="24"/>
          <w:lang w:val="it-IT"/>
        </w:rPr>
      </w:pPr>
      <w:r w:rsidRPr="00637FF8">
        <w:rPr>
          <w:rStyle w:val="sp1"/>
          <w:rFonts w:ascii="Times New Roman" w:hAnsi="Times New Roman" w:cs="Times New Roman"/>
          <w:sz w:val="24"/>
          <w:szCs w:val="24"/>
          <w:lang w:val="it-IT"/>
        </w:rPr>
        <w:t xml:space="preserve">- Organizarea de şantier (S = </w:t>
      </w:r>
      <w:r w:rsidR="00597BCC">
        <w:rPr>
          <w:rStyle w:val="sp1"/>
          <w:rFonts w:ascii="Times New Roman" w:hAnsi="Times New Roman" w:cs="Times New Roman"/>
          <w:sz w:val="24"/>
          <w:szCs w:val="24"/>
          <w:lang w:val="it-IT"/>
        </w:rPr>
        <w:t>5</w:t>
      </w:r>
      <w:r w:rsidRPr="00637FF8">
        <w:rPr>
          <w:rStyle w:val="sp1"/>
          <w:rFonts w:ascii="Times New Roman" w:hAnsi="Times New Roman" w:cs="Times New Roman"/>
          <w:sz w:val="24"/>
          <w:szCs w:val="24"/>
          <w:lang w:val="it-IT"/>
        </w:rPr>
        <w:t xml:space="preserve">0mp) se va realiza în interiorul amplasamentului, in zona </w:t>
      </w:r>
      <w:r w:rsidR="001B6AC2" w:rsidRPr="00637FF8">
        <w:rPr>
          <w:rStyle w:val="sp1"/>
          <w:rFonts w:ascii="Times New Roman" w:hAnsi="Times New Roman" w:cs="Times New Roman"/>
          <w:sz w:val="24"/>
          <w:szCs w:val="24"/>
          <w:lang w:val="it-IT"/>
        </w:rPr>
        <w:t>proiectului</w:t>
      </w:r>
      <w:r w:rsidRPr="00637FF8">
        <w:rPr>
          <w:rStyle w:val="sp1"/>
          <w:rFonts w:ascii="Times New Roman" w:hAnsi="Times New Roman" w:cs="Times New Roman"/>
          <w:sz w:val="24"/>
          <w:szCs w:val="24"/>
          <w:lang w:val="it-IT"/>
        </w:rPr>
        <w:t xml:space="preserve">, pe toată durata execuţiei lucrărilor, astfel încât impactul generat asupra factorilor de mediu în timpul executării lucrărilor de construcţii proiectate să fie cât mai redus; </w:t>
      </w:r>
    </w:p>
    <w:p w14:paraId="7BDC95FD" w14:textId="3788205F" w:rsidR="00911129" w:rsidRPr="00637FF8" w:rsidRDefault="00911129" w:rsidP="00FC04A7">
      <w:pPr>
        <w:spacing w:line="240" w:lineRule="auto"/>
        <w:ind w:firstLine="720"/>
        <w:jc w:val="both"/>
        <w:rPr>
          <w:rStyle w:val="sp1"/>
          <w:rFonts w:ascii="Times New Roman" w:hAnsi="Times New Roman" w:cs="Times New Roman"/>
          <w:sz w:val="24"/>
          <w:szCs w:val="24"/>
          <w:lang w:val="it-IT"/>
        </w:rPr>
      </w:pPr>
      <w:r w:rsidRPr="00637FF8">
        <w:rPr>
          <w:rStyle w:val="sp1"/>
          <w:rFonts w:ascii="Times New Roman" w:hAnsi="Times New Roman" w:cs="Times New Roman"/>
          <w:sz w:val="24"/>
          <w:szCs w:val="24"/>
          <w:lang w:val="it-IT"/>
        </w:rPr>
        <w:t xml:space="preserve">- Alimentarea cu apa se va realiza prin achizitionarea de apa potabila din reteaua comerciala. Apele uzate menajere din cadrul toaletei ecologice vor fi vidanjate periodic de catre firme autorizate in acest sens pe baza de contract. In cadrul organizarii de santier, se vor amplasa: </w:t>
      </w:r>
    </w:p>
    <w:p w14:paraId="5872F887" w14:textId="77777777" w:rsidR="00911129" w:rsidRPr="00637FF8" w:rsidRDefault="00911129" w:rsidP="00FC04A7">
      <w:pPr>
        <w:spacing w:line="240" w:lineRule="auto"/>
        <w:ind w:firstLine="720"/>
        <w:jc w:val="both"/>
        <w:rPr>
          <w:rStyle w:val="sp1"/>
          <w:rFonts w:ascii="Times New Roman" w:hAnsi="Times New Roman" w:cs="Times New Roman"/>
          <w:sz w:val="24"/>
          <w:szCs w:val="24"/>
          <w:lang w:val="it-IT"/>
        </w:rPr>
      </w:pPr>
      <w:r w:rsidRPr="00637FF8">
        <w:rPr>
          <w:rStyle w:val="sp1"/>
          <w:rFonts w:ascii="Times New Roman" w:hAnsi="Times New Roman" w:cs="Times New Roman"/>
          <w:sz w:val="24"/>
          <w:szCs w:val="24"/>
          <w:lang w:val="it-IT"/>
        </w:rPr>
        <w:t xml:space="preserve">- un panou de identificare a investiƫiei;  </w:t>
      </w:r>
    </w:p>
    <w:p w14:paraId="4DB5495B" w14:textId="14B11E10" w:rsidR="00911129" w:rsidRPr="00637FF8" w:rsidRDefault="00911129" w:rsidP="00FC04A7">
      <w:pPr>
        <w:spacing w:line="240" w:lineRule="auto"/>
        <w:ind w:firstLine="720"/>
        <w:jc w:val="both"/>
        <w:rPr>
          <w:rStyle w:val="sp1"/>
          <w:rFonts w:ascii="Times New Roman" w:hAnsi="Times New Roman" w:cs="Times New Roman"/>
          <w:sz w:val="24"/>
          <w:szCs w:val="24"/>
          <w:lang w:val="it-IT"/>
        </w:rPr>
      </w:pPr>
      <w:r w:rsidRPr="00637FF8">
        <w:rPr>
          <w:rStyle w:val="sp1"/>
          <w:rFonts w:ascii="Times New Roman" w:hAnsi="Times New Roman" w:cs="Times New Roman"/>
          <w:sz w:val="24"/>
          <w:szCs w:val="24"/>
          <w:lang w:val="it-IT"/>
        </w:rPr>
        <w:t xml:space="preserve">- un container uzinat;  </w:t>
      </w:r>
    </w:p>
    <w:p w14:paraId="6154B910" w14:textId="77777777" w:rsidR="00911129" w:rsidRPr="00637FF8" w:rsidRDefault="00911129" w:rsidP="00FC04A7">
      <w:pPr>
        <w:spacing w:line="240" w:lineRule="auto"/>
        <w:ind w:firstLine="720"/>
        <w:jc w:val="both"/>
        <w:rPr>
          <w:rStyle w:val="sp1"/>
          <w:rFonts w:ascii="Times New Roman" w:hAnsi="Times New Roman" w:cs="Times New Roman"/>
          <w:sz w:val="24"/>
          <w:szCs w:val="24"/>
          <w:lang w:val="it-IT"/>
        </w:rPr>
      </w:pPr>
      <w:r w:rsidRPr="00637FF8">
        <w:rPr>
          <w:rStyle w:val="sp1"/>
          <w:rFonts w:ascii="Times New Roman" w:hAnsi="Times New Roman" w:cs="Times New Roman"/>
          <w:sz w:val="24"/>
          <w:szCs w:val="24"/>
          <w:lang w:val="it-IT"/>
        </w:rPr>
        <w:t xml:space="preserve">- un container metalic pentru colectarea deșeurilor din construcƫii;  </w:t>
      </w:r>
    </w:p>
    <w:p w14:paraId="0A4C916D" w14:textId="395CC897" w:rsidR="00911129" w:rsidRPr="00637FF8" w:rsidRDefault="00911129" w:rsidP="00FC04A7">
      <w:pPr>
        <w:spacing w:line="240" w:lineRule="auto"/>
        <w:ind w:firstLine="720"/>
        <w:jc w:val="both"/>
        <w:rPr>
          <w:rStyle w:val="sp1"/>
          <w:rFonts w:ascii="Times New Roman" w:hAnsi="Times New Roman" w:cs="Times New Roman"/>
          <w:sz w:val="24"/>
          <w:szCs w:val="24"/>
          <w:lang w:val="it-IT"/>
        </w:rPr>
      </w:pPr>
      <w:r w:rsidRPr="00637FF8">
        <w:rPr>
          <w:rStyle w:val="sp1"/>
          <w:rFonts w:ascii="Times New Roman" w:hAnsi="Times New Roman" w:cs="Times New Roman"/>
          <w:sz w:val="24"/>
          <w:szCs w:val="24"/>
          <w:lang w:val="it-IT"/>
        </w:rPr>
        <w:t xml:space="preserve">- o europubela pentru colectarea deşeurilor menajere;  </w:t>
      </w:r>
    </w:p>
    <w:p w14:paraId="30EB48BA" w14:textId="77777777" w:rsidR="00911129" w:rsidRPr="000B4641" w:rsidRDefault="00911129" w:rsidP="00FC04A7">
      <w:pPr>
        <w:spacing w:line="240" w:lineRule="auto"/>
        <w:ind w:firstLine="720"/>
        <w:jc w:val="both"/>
        <w:rPr>
          <w:rStyle w:val="sp1"/>
          <w:rFonts w:ascii="Times New Roman" w:hAnsi="Times New Roman" w:cs="Times New Roman"/>
          <w:sz w:val="24"/>
          <w:szCs w:val="24"/>
          <w:lang w:val="it-IT"/>
        </w:rPr>
      </w:pPr>
      <w:r w:rsidRPr="000B4641">
        <w:rPr>
          <w:rStyle w:val="sp1"/>
          <w:rFonts w:ascii="Times New Roman" w:hAnsi="Times New Roman" w:cs="Times New Roman"/>
          <w:sz w:val="24"/>
          <w:szCs w:val="24"/>
          <w:lang w:val="it-IT"/>
        </w:rPr>
        <w:t xml:space="preserve">- un pichet PSI (stingǎtoare de incendiu, ladǎ cu nisip, tȃrnǎcop, lopeƫi, gǎleƫi etc.);  </w:t>
      </w:r>
    </w:p>
    <w:p w14:paraId="4D51C9BB" w14:textId="77777777" w:rsidR="00911129" w:rsidRPr="000B4641" w:rsidRDefault="00911129" w:rsidP="00FC04A7">
      <w:pPr>
        <w:spacing w:line="240" w:lineRule="auto"/>
        <w:ind w:firstLine="720"/>
        <w:jc w:val="both"/>
        <w:rPr>
          <w:rStyle w:val="sp1"/>
          <w:rFonts w:ascii="Times New Roman" w:hAnsi="Times New Roman" w:cs="Times New Roman"/>
          <w:sz w:val="24"/>
          <w:szCs w:val="24"/>
          <w:lang w:val="it-IT"/>
        </w:rPr>
      </w:pPr>
      <w:r w:rsidRPr="000B4641">
        <w:rPr>
          <w:rStyle w:val="sp1"/>
          <w:rFonts w:ascii="Times New Roman" w:hAnsi="Times New Roman" w:cs="Times New Roman"/>
          <w:sz w:val="24"/>
          <w:szCs w:val="24"/>
          <w:lang w:val="it-IT"/>
        </w:rPr>
        <w:t xml:space="preserve">- instalaƫie de iluminat exterior a organzǎrii de șantier;  </w:t>
      </w:r>
    </w:p>
    <w:p w14:paraId="55B4F3AF" w14:textId="3F780255" w:rsidR="00911129" w:rsidRPr="000B4641" w:rsidRDefault="00911129" w:rsidP="00FC04A7">
      <w:pPr>
        <w:spacing w:line="240" w:lineRule="auto"/>
        <w:ind w:firstLine="720"/>
        <w:jc w:val="both"/>
        <w:rPr>
          <w:rStyle w:val="sp1"/>
          <w:rFonts w:ascii="Times New Roman" w:hAnsi="Times New Roman" w:cs="Times New Roman"/>
          <w:sz w:val="24"/>
          <w:szCs w:val="24"/>
          <w:lang w:val="it-IT"/>
        </w:rPr>
      </w:pPr>
      <w:r w:rsidRPr="000B4641">
        <w:rPr>
          <w:rStyle w:val="sp1"/>
          <w:rFonts w:ascii="Times New Roman" w:hAnsi="Times New Roman" w:cs="Times New Roman"/>
          <w:sz w:val="24"/>
          <w:szCs w:val="24"/>
          <w:lang w:val="it-IT"/>
        </w:rPr>
        <w:t>Intreţinerea utilajelor şi a mijloacelor de transport se vor realiza in ateliere de reparatii autorizate, în vederea evitării scurgerilor de combustibili şi uleiuri uzate pe sol.</w:t>
      </w:r>
    </w:p>
    <w:p w14:paraId="19F557DE" w14:textId="2C48F612" w:rsidR="00911129" w:rsidRPr="00637FF8" w:rsidRDefault="00911129" w:rsidP="00FC04A7">
      <w:pPr>
        <w:spacing w:line="240" w:lineRule="auto"/>
        <w:ind w:firstLine="720"/>
        <w:jc w:val="both"/>
        <w:rPr>
          <w:rStyle w:val="sp1"/>
          <w:rFonts w:ascii="Times New Roman" w:hAnsi="Times New Roman" w:cs="Times New Roman"/>
          <w:sz w:val="24"/>
          <w:szCs w:val="24"/>
          <w:lang w:val="it-IT"/>
        </w:rPr>
      </w:pPr>
      <w:r w:rsidRPr="00637FF8">
        <w:rPr>
          <w:rStyle w:val="sp1"/>
          <w:rFonts w:ascii="Times New Roman" w:hAnsi="Times New Roman" w:cs="Times New Roman"/>
          <w:sz w:val="24"/>
          <w:szCs w:val="24"/>
          <w:lang w:val="it-IT"/>
        </w:rPr>
        <w:t xml:space="preserve">Nu se vor stoca temporar carburanţi pe amplasament. </w:t>
      </w:r>
    </w:p>
    <w:p w14:paraId="13D628DB" w14:textId="1D8C14AE" w:rsidR="00911129" w:rsidRPr="00637FF8" w:rsidRDefault="00911129" w:rsidP="00FC04A7">
      <w:pPr>
        <w:spacing w:line="240" w:lineRule="auto"/>
        <w:ind w:firstLine="720"/>
        <w:jc w:val="both"/>
        <w:rPr>
          <w:rStyle w:val="sp1"/>
          <w:rFonts w:ascii="Times New Roman" w:hAnsi="Times New Roman" w:cs="Times New Roman"/>
          <w:sz w:val="24"/>
          <w:szCs w:val="24"/>
          <w:lang w:val="it-IT"/>
        </w:rPr>
      </w:pPr>
      <w:r w:rsidRPr="00637FF8">
        <w:rPr>
          <w:rStyle w:val="sp1"/>
          <w:rFonts w:ascii="Times New Roman" w:hAnsi="Times New Roman" w:cs="Times New Roman"/>
          <w:sz w:val="24"/>
          <w:szCs w:val="24"/>
          <w:lang w:val="it-IT"/>
        </w:rPr>
        <w:t>Utilajele/mijloacele de transport nu se vor spăla în zona aferentă amplasamentului, decat in spalatorii auto autorizate.</w:t>
      </w:r>
      <w:r w:rsidR="001B6AC2" w:rsidRPr="00637FF8">
        <w:rPr>
          <w:rStyle w:val="sp1"/>
          <w:rFonts w:ascii="Times New Roman" w:hAnsi="Times New Roman" w:cs="Times New Roman"/>
          <w:sz w:val="24"/>
          <w:szCs w:val="24"/>
          <w:lang w:val="it-IT"/>
        </w:rPr>
        <w:t xml:space="preserve"> La iesirea de pe amplasament se vor curata cauciucurile camioanelor.</w:t>
      </w:r>
    </w:p>
    <w:p w14:paraId="42A40836" w14:textId="725D0FF7" w:rsidR="00911129" w:rsidRPr="00637FF8" w:rsidRDefault="00911129" w:rsidP="00FC04A7">
      <w:pPr>
        <w:spacing w:line="240" w:lineRule="auto"/>
        <w:ind w:firstLine="720"/>
        <w:jc w:val="both"/>
        <w:rPr>
          <w:rStyle w:val="sp1"/>
          <w:rFonts w:ascii="Times New Roman" w:hAnsi="Times New Roman" w:cs="Times New Roman"/>
          <w:sz w:val="24"/>
          <w:szCs w:val="24"/>
          <w:lang w:val="it-IT"/>
        </w:rPr>
      </w:pPr>
      <w:r w:rsidRPr="00637FF8">
        <w:rPr>
          <w:rStyle w:val="sp1"/>
          <w:rFonts w:ascii="Times New Roman" w:hAnsi="Times New Roman" w:cs="Times New Roman"/>
          <w:sz w:val="24"/>
          <w:szCs w:val="24"/>
          <w:lang w:val="it-IT"/>
        </w:rPr>
        <w:t>La finalizarea lucrărilor, terenu</w:t>
      </w:r>
      <w:r w:rsidR="000C57BF" w:rsidRPr="00637FF8">
        <w:rPr>
          <w:rStyle w:val="sp1"/>
          <w:rFonts w:ascii="Times New Roman" w:hAnsi="Times New Roman" w:cs="Times New Roman"/>
          <w:sz w:val="24"/>
          <w:szCs w:val="24"/>
          <w:lang w:val="it-IT"/>
        </w:rPr>
        <w:t>l</w:t>
      </w:r>
      <w:r w:rsidRPr="00637FF8">
        <w:rPr>
          <w:rStyle w:val="sp1"/>
          <w:rFonts w:ascii="Times New Roman" w:hAnsi="Times New Roman" w:cs="Times New Roman"/>
          <w:sz w:val="24"/>
          <w:szCs w:val="24"/>
          <w:lang w:val="it-IT"/>
        </w:rPr>
        <w:t xml:space="preserve"> afectat </w:t>
      </w:r>
      <w:r w:rsidR="001B6AC2" w:rsidRPr="00637FF8">
        <w:rPr>
          <w:rStyle w:val="sp1"/>
          <w:rFonts w:ascii="Times New Roman" w:hAnsi="Times New Roman" w:cs="Times New Roman"/>
          <w:sz w:val="24"/>
          <w:szCs w:val="24"/>
          <w:lang w:val="it-IT"/>
        </w:rPr>
        <w:t>vor fi refacut</w:t>
      </w:r>
      <w:r w:rsidRPr="00637FF8">
        <w:rPr>
          <w:rStyle w:val="sp1"/>
          <w:rFonts w:ascii="Times New Roman" w:hAnsi="Times New Roman" w:cs="Times New Roman"/>
          <w:sz w:val="24"/>
          <w:szCs w:val="24"/>
          <w:lang w:val="it-IT"/>
        </w:rPr>
        <w:t xml:space="preserve">; </w:t>
      </w:r>
    </w:p>
    <w:p w14:paraId="29DBC78D" w14:textId="36C5FF3C" w:rsidR="00911129" w:rsidRPr="00637FF8" w:rsidRDefault="00911129" w:rsidP="00FC04A7">
      <w:pPr>
        <w:spacing w:line="240" w:lineRule="auto"/>
        <w:ind w:firstLine="720"/>
        <w:jc w:val="both"/>
        <w:rPr>
          <w:rStyle w:val="sp1"/>
          <w:rFonts w:ascii="Times New Roman" w:hAnsi="Times New Roman" w:cs="Times New Roman"/>
          <w:sz w:val="24"/>
          <w:szCs w:val="24"/>
          <w:lang w:val="it-IT"/>
        </w:rPr>
      </w:pPr>
      <w:r w:rsidRPr="00637FF8">
        <w:rPr>
          <w:rStyle w:val="sp1"/>
          <w:rFonts w:ascii="Times New Roman" w:hAnsi="Times New Roman" w:cs="Times New Roman"/>
          <w:sz w:val="24"/>
          <w:szCs w:val="24"/>
          <w:lang w:val="it-IT"/>
        </w:rPr>
        <w:t xml:space="preserve">Personalul executantului va purta echipament de protecţie şi de lucru inscripţionat cu numele societăţii respective, pentru o mai bună identificare. Personalul executantului va fi instruit cu privire la răspunderile ce revin executantului cu privire la depozitarea şi eliminarea deşeurilor, măsurilor de protecţie şi prim ajutor, protectia speciilor protejate etc.  </w:t>
      </w:r>
    </w:p>
    <w:p w14:paraId="709FC99A" w14:textId="231D34D8" w:rsidR="00A056BE" w:rsidRPr="00637FF8" w:rsidRDefault="00911129" w:rsidP="00FC04A7">
      <w:pPr>
        <w:spacing w:line="240" w:lineRule="auto"/>
        <w:ind w:firstLine="720"/>
        <w:jc w:val="both"/>
        <w:rPr>
          <w:rFonts w:ascii="Times New Roman" w:hAnsi="Times New Roman" w:cs="Times New Roman"/>
          <w:sz w:val="24"/>
          <w:szCs w:val="24"/>
          <w:lang w:val="it-IT"/>
        </w:rPr>
      </w:pPr>
      <w:r w:rsidRPr="00637FF8">
        <w:rPr>
          <w:rStyle w:val="sp1"/>
          <w:rFonts w:ascii="Times New Roman" w:hAnsi="Times New Roman" w:cs="Times New Roman"/>
          <w:sz w:val="24"/>
          <w:szCs w:val="24"/>
          <w:lang w:val="it-IT"/>
        </w:rPr>
        <w:lastRenderedPageBreak/>
        <w:t xml:space="preserve">Deşeurile municipale amestecate generate vor fi colectate, stocate temporar în pubele şi vor fi preluate de catre operatorul local.  </w:t>
      </w:r>
    </w:p>
    <w:p w14:paraId="23C76DD5" w14:textId="77777777" w:rsidR="00A6122C" w:rsidRPr="000B4641" w:rsidRDefault="00A056BE" w:rsidP="00FC04A7">
      <w:pPr>
        <w:spacing w:line="240" w:lineRule="auto"/>
        <w:jc w:val="both"/>
        <w:rPr>
          <w:rFonts w:ascii="Times New Roman" w:hAnsi="Times New Roman" w:cs="Times New Roman"/>
          <w:sz w:val="24"/>
          <w:szCs w:val="24"/>
          <w:lang w:val="it-IT"/>
        </w:rPr>
      </w:pPr>
      <w:r w:rsidRPr="000B4641">
        <w:rPr>
          <w:rFonts w:ascii="Times New Roman" w:hAnsi="Times New Roman" w:cs="Times New Roman"/>
          <w:b/>
          <w:sz w:val="24"/>
          <w:szCs w:val="24"/>
          <w:lang w:val="it-IT"/>
        </w:rPr>
        <w:t>XI. Lucrări de refacere a amplasamentului la finalizarea investiţiei, în caz de accidente şi/sau la încetarea activităţii, în măsura în care aceste informaţii sunt disponibile:</w:t>
      </w:r>
      <w:r w:rsidRPr="000B4641">
        <w:rPr>
          <w:rFonts w:ascii="Times New Roman" w:hAnsi="Times New Roman" w:cs="Times New Roman"/>
          <w:sz w:val="24"/>
          <w:szCs w:val="24"/>
          <w:lang w:val="it-IT"/>
        </w:rPr>
        <w:t xml:space="preserve">  </w:t>
      </w:r>
    </w:p>
    <w:p w14:paraId="44260D37" w14:textId="7924D59C" w:rsidR="00A6122C" w:rsidRPr="00637FF8" w:rsidRDefault="00A056BE" w:rsidP="00FC04A7">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lucrările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propuse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refacerea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amplasamentului</w:t>
      </w:r>
      <w:proofErr w:type="spellEnd"/>
      <w:r w:rsidRPr="00637FF8">
        <w:rPr>
          <w:rFonts w:ascii="Times New Roman" w:hAnsi="Times New Roman" w:cs="Times New Roman"/>
          <w:sz w:val="24"/>
          <w:szCs w:val="24"/>
        </w:rPr>
        <w:t xml:space="preserve"> la </w:t>
      </w:r>
      <w:proofErr w:type="spellStart"/>
      <w:r w:rsidRPr="00637FF8">
        <w:rPr>
          <w:rFonts w:ascii="Times New Roman" w:hAnsi="Times New Roman" w:cs="Times New Roman"/>
          <w:sz w:val="24"/>
          <w:szCs w:val="24"/>
        </w:rPr>
        <w:t>finalizarea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investiţiei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în</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caz</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accidente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w:t>
      </w:r>
      <w:proofErr w:type="spellStart"/>
      <w:r w:rsidRPr="00637FF8">
        <w:rPr>
          <w:rFonts w:ascii="Times New Roman" w:hAnsi="Times New Roman" w:cs="Times New Roman"/>
          <w:sz w:val="24"/>
          <w:szCs w:val="24"/>
        </w:rPr>
        <w:t>sau</w:t>
      </w:r>
      <w:proofErr w:type="spellEnd"/>
      <w:r w:rsidRPr="00637FF8">
        <w:rPr>
          <w:rFonts w:ascii="Times New Roman" w:hAnsi="Times New Roman" w:cs="Times New Roman"/>
          <w:sz w:val="24"/>
          <w:szCs w:val="24"/>
        </w:rPr>
        <w:t xml:space="preserve"> la </w:t>
      </w:r>
      <w:proofErr w:type="spellStart"/>
      <w:r w:rsidRPr="00637FF8">
        <w:rPr>
          <w:rFonts w:ascii="Times New Roman" w:hAnsi="Times New Roman" w:cs="Times New Roman"/>
          <w:sz w:val="24"/>
          <w:szCs w:val="24"/>
        </w:rPr>
        <w:t>încetarea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activităţii</w:t>
      </w:r>
      <w:proofErr w:type="spellEnd"/>
      <w:r w:rsidRPr="00637FF8">
        <w:rPr>
          <w:rFonts w:ascii="Times New Roman" w:hAnsi="Times New Roman" w:cs="Times New Roman"/>
          <w:sz w:val="24"/>
          <w:szCs w:val="24"/>
        </w:rPr>
        <w:t xml:space="preserve">;  </w:t>
      </w:r>
    </w:p>
    <w:p w14:paraId="1523B7FD" w14:textId="69DAF89E" w:rsidR="00426DB4" w:rsidRPr="00597BCC" w:rsidRDefault="00426DB4" w:rsidP="00597BCC">
      <w:pPr>
        <w:spacing w:line="240" w:lineRule="auto"/>
        <w:ind w:firstLine="720"/>
        <w:jc w:val="both"/>
        <w:rPr>
          <w:rFonts w:ascii="Times New Roman" w:hAnsi="Times New Roman" w:cs="Times New Roman"/>
          <w:kern w:val="16"/>
          <w:sz w:val="24"/>
          <w:szCs w:val="24"/>
          <w:lang w:val="ro-RO"/>
        </w:rPr>
      </w:pPr>
      <w:r w:rsidRPr="00637FF8">
        <w:rPr>
          <w:rFonts w:ascii="Times New Roman" w:hAnsi="Times New Roman" w:cs="Times New Roman"/>
          <w:kern w:val="16"/>
          <w:sz w:val="24"/>
          <w:szCs w:val="24"/>
          <w:lang w:val="ro-RO"/>
        </w:rPr>
        <w:t xml:space="preserve">După realizarea proiectului, zonele afectate de lucrările de modernizare, se vor reface. </w:t>
      </w:r>
    </w:p>
    <w:p w14:paraId="614E27B9" w14:textId="35E4141A" w:rsidR="00A6122C" w:rsidRPr="00637FF8" w:rsidRDefault="00A056BE" w:rsidP="00FC04A7">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aspecte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referitoare</w:t>
      </w:r>
      <w:proofErr w:type="spellEnd"/>
      <w:r w:rsidRPr="00637FF8">
        <w:rPr>
          <w:rFonts w:ascii="Times New Roman" w:hAnsi="Times New Roman" w:cs="Times New Roman"/>
          <w:sz w:val="24"/>
          <w:szCs w:val="24"/>
        </w:rPr>
        <w:t xml:space="preserve"> la </w:t>
      </w:r>
      <w:proofErr w:type="spellStart"/>
      <w:r w:rsidRPr="00637FF8">
        <w:rPr>
          <w:rFonts w:ascii="Times New Roman" w:hAnsi="Times New Roman" w:cs="Times New Roman"/>
          <w:sz w:val="24"/>
          <w:szCs w:val="24"/>
        </w:rPr>
        <w:t>prevenirea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modul</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răspuns</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cazuri</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poluări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accidentale</w:t>
      </w:r>
      <w:proofErr w:type="spellEnd"/>
      <w:r w:rsidRPr="00637FF8">
        <w:rPr>
          <w:rFonts w:ascii="Times New Roman" w:hAnsi="Times New Roman" w:cs="Times New Roman"/>
          <w:sz w:val="24"/>
          <w:szCs w:val="24"/>
        </w:rPr>
        <w:t xml:space="preserve">;  </w:t>
      </w:r>
    </w:p>
    <w:p w14:paraId="09E3FA26" w14:textId="0D8DAF80" w:rsidR="00426DB4" w:rsidRPr="00637FF8" w:rsidRDefault="001B6AC2" w:rsidP="00FC04A7">
      <w:pPr>
        <w:spacing w:line="240" w:lineRule="auto"/>
        <w:jc w:val="both"/>
        <w:rPr>
          <w:rFonts w:ascii="Times New Roman" w:hAnsi="Times New Roman" w:cs="Times New Roman"/>
          <w:sz w:val="24"/>
          <w:szCs w:val="24"/>
        </w:rPr>
      </w:pPr>
      <w:r w:rsidRPr="00637FF8">
        <w:rPr>
          <w:rFonts w:ascii="Times New Roman" w:hAnsi="Times New Roman" w:cs="Times New Roman"/>
          <w:kern w:val="16"/>
          <w:sz w:val="24"/>
          <w:szCs w:val="24"/>
          <w:lang w:val="ro-RO"/>
        </w:rPr>
        <w:t>Beneficiarul</w:t>
      </w:r>
      <w:r w:rsidR="00426DB4" w:rsidRPr="00637FF8">
        <w:rPr>
          <w:rFonts w:ascii="Times New Roman" w:hAnsi="Times New Roman" w:cs="Times New Roman"/>
          <w:kern w:val="16"/>
          <w:sz w:val="24"/>
          <w:szCs w:val="24"/>
          <w:lang w:val="ro-RO"/>
        </w:rPr>
        <w:t xml:space="preserve"> va acţiona ȋn baza Planului de prevenire şi combatere a poluărilor accidentale</w:t>
      </w:r>
      <w:r w:rsidR="00510F68" w:rsidRPr="00637FF8">
        <w:rPr>
          <w:rFonts w:ascii="Times New Roman" w:hAnsi="Times New Roman" w:cs="Times New Roman"/>
          <w:kern w:val="16"/>
          <w:sz w:val="24"/>
          <w:szCs w:val="24"/>
          <w:lang w:val="ro-RO"/>
        </w:rPr>
        <w:t xml:space="preserve"> pe care il va realiza inainte de inceperea lucrarilor de executie</w:t>
      </w:r>
      <w:r w:rsidR="00426DB4" w:rsidRPr="00637FF8">
        <w:rPr>
          <w:rFonts w:ascii="Times New Roman" w:hAnsi="Times New Roman" w:cs="Times New Roman"/>
          <w:kern w:val="16"/>
          <w:sz w:val="24"/>
          <w:szCs w:val="24"/>
          <w:lang w:val="ro-RO"/>
        </w:rPr>
        <w:t xml:space="preserve">. Măsurile cuprinse ȋn acest plan vor fi menţionate în contractul de execuţie a lucrărilor de construcţii proiectate, cu respectarea Legislaţiei privind Securitatea şi Sănătatea Muncii (SSM), Paza contra incendiilor, Paza şi Protecţia Civilă, Regimul deşeurilor şi altele. Se vor respecta prevederile Proiectelor de execuţie, a Caietelor de sarcini, a Legilor şi normativelor privind calitatea în construcţii.  </w:t>
      </w:r>
    </w:p>
    <w:p w14:paraId="359CA34C" w14:textId="3BBEB900" w:rsidR="00A6122C" w:rsidRPr="00637FF8" w:rsidRDefault="00A056BE" w:rsidP="00FC04A7">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aspecte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referitoare</w:t>
      </w:r>
      <w:proofErr w:type="spellEnd"/>
      <w:r w:rsidRPr="00637FF8">
        <w:rPr>
          <w:rFonts w:ascii="Times New Roman" w:hAnsi="Times New Roman" w:cs="Times New Roman"/>
          <w:sz w:val="24"/>
          <w:szCs w:val="24"/>
        </w:rPr>
        <w:t xml:space="preserve"> la </w:t>
      </w:r>
      <w:proofErr w:type="spellStart"/>
      <w:r w:rsidRPr="00637FF8">
        <w:rPr>
          <w:rFonts w:ascii="Times New Roman" w:hAnsi="Times New Roman" w:cs="Times New Roman"/>
          <w:sz w:val="24"/>
          <w:szCs w:val="24"/>
        </w:rPr>
        <w:t>închiderea</w:t>
      </w:r>
      <w:proofErr w:type="spellEnd"/>
      <w:r w:rsidRPr="00637FF8">
        <w:rPr>
          <w:rFonts w:ascii="Times New Roman" w:hAnsi="Times New Roman" w:cs="Times New Roman"/>
          <w:sz w:val="24"/>
          <w:szCs w:val="24"/>
        </w:rPr>
        <w:t>/</w:t>
      </w:r>
      <w:proofErr w:type="spellStart"/>
      <w:r w:rsidRPr="00637FF8">
        <w:rPr>
          <w:rFonts w:ascii="Times New Roman" w:hAnsi="Times New Roman" w:cs="Times New Roman"/>
          <w:sz w:val="24"/>
          <w:szCs w:val="24"/>
        </w:rPr>
        <w:t>dezafectarea</w:t>
      </w:r>
      <w:proofErr w:type="spellEnd"/>
      <w:r w:rsidRPr="00637FF8">
        <w:rPr>
          <w:rFonts w:ascii="Times New Roman" w:hAnsi="Times New Roman" w:cs="Times New Roman"/>
          <w:sz w:val="24"/>
          <w:szCs w:val="24"/>
        </w:rPr>
        <w:t>/</w:t>
      </w:r>
      <w:proofErr w:type="spellStart"/>
      <w:r w:rsidRPr="00637FF8">
        <w:rPr>
          <w:rFonts w:ascii="Times New Roman" w:hAnsi="Times New Roman" w:cs="Times New Roman"/>
          <w:sz w:val="24"/>
          <w:szCs w:val="24"/>
        </w:rPr>
        <w:t>demolarea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instalaţiei</w:t>
      </w:r>
      <w:proofErr w:type="spellEnd"/>
      <w:r w:rsidRPr="00637FF8">
        <w:rPr>
          <w:rFonts w:ascii="Times New Roman" w:hAnsi="Times New Roman" w:cs="Times New Roman"/>
          <w:sz w:val="24"/>
          <w:szCs w:val="24"/>
        </w:rPr>
        <w:t xml:space="preserve">;  </w:t>
      </w:r>
    </w:p>
    <w:p w14:paraId="1ECC1788" w14:textId="1080B711" w:rsidR="00426DB4" w:rsidRPr="00597BCC" w:rsidRDefault="00426DB4" w:rsidP="00597BCC">
      <w:pPr>
        <w:spacing w:line="240" w:lineRule="auto"/>
        <w:ind w:firstLine="360"/>
        <w:jc w:val="both"/>
        <w:rPr>
          <w:rFonts w:ascii="Times New Roman" w:hAnsi="Times New Roman" w:cs="Times New Roman"/>
          <w:kern w:val="16"/>
          <w:sz w:val="24"/>
          <w:szCs w:val="24"/>
          <w:lang w:val="ro-RO"/>
        </w:rPr>
      </w:pPr>
      <w:r w:rsidRPr="00637FF8">
        <w:rPr>
          <w:rFonts w:ascii="Times New Roman" w:hAnsi="Times New Roman" w:cs="Times New Roman"/>
          <w:kern w:val="16"/>
          <w:sz w:val="24"/>
          <w:szCs w:val="24"/>
          <w:lang w:val="ro-RO"/>
        </w:rPr>
        <w:t xml:space="preserve">Inchiderea/dezafectarea/demolarea construcƫiilor hidrotehnice se va face obligatoriu pe baza unui proiect de dezafectare. </w:t>
      </w:r>
      <w:r w:rsidR="001B6AC2" w:rsidRPr="00637FF8">
        <w:rPr>
          <w:rFonts w:ascii="Times New Roman" w:hAnsi="Times New Roman" w:cs="Times New Roman"/>
          <w:kern w:val="16"/>
          <w:sz w:val="24"/>
          <w:szCs w:val="24"/>
          <w:lang w:val="ro-RO"/>
        </w:rPr>
        <w:t>Beneficiarul</w:t>
      </w:r>
      <w:r w:rsidRPr="00637FF8">
        <w:rPr>
          <w:rFonts w:ascii="Times New Roman" w:hAnsi="Times New Roman" w:cs="Times New Roman"/>
          <w:kern w:val="16"/>
          <w:sz w:val="24"/>
          <w:szCs w:val="24"/>
          <w:lang w:val="ro-RO"/>
        </w:rPr>
        <w:t xml:space="preserve"> va solicita şi obţine acordul de mediu pentru proiectele de dezafectare aferente activităţilor cu impact semnificativ asupra mediului.  </w:t>
      </w:r>
    </w:p>
    <w:p w14:paraId="3D0603CB" w14:textId="0E56DE59" w:rsidR="00A056BE" w:rsidRPr="000B4641" w:rsidRDefault="00A056BE" w:rsidP="00FC04A7">
      <w:pPr>
        <w:spacing w:line="240" w:lineRule="auto"/>
        <w:jc w:val="both"/>
        <w:rPr>
          <w:rFonts w:ascii="Times New Roman" w:hAnsi="Times New Roman" w:cs="Times New Roman"/>
          <w:sz w:val="24"/>
          <w:szCs w:val="24"/>
          <w:lang w:val="ro-RO"/>
        </w:rPr>
      </w:pPr>
      <w:r w:rsidRPr="000B4641">
        <w:rPr>
          <w:rFonts w:ascii="Times New Roman" w:hAnsi="Times New Roman" w:cs="Times New Roman"/>
          <w:sz w:val="24"/>
          <w:szCs w:val="24"/>
          <w:lang w:val="ro-RO"/>
        </w:rPr>
        <w:t xml:space="preserve">- modalităţi de refacere a stării iniţiale/reabilitare în vederea utilizării ulterioare a terenului.  </w:t>
      </w:r>
    </w:p>
    <w:p w14:paraId="298AD552" w14:textId="41281974" w:rsidR="00426DB4" w:rsidRPr="00637FF8" w:rsidRDefault="00A056BE" w:rsidP="00FC04A7">
      <w:pPr>
        <w:spacing w:line="240" w:lineRule="auto"/>
        <w:ind w:firstLine="720"/>
        <w:jc w:val="both"/>
        <w:rPr>
          <w:rFonts w:ascii="Times New Roman" w:hAnsi="Times New Roman" w:cs="Times New Roman"/>
          <w:kern w:val="16"/>
          <w:sz w:val="24"/>
          <w:szCs w:val="24"/>
          <w:lang w:val="ro-RO"/>
        </w:rPr>
      </w:pPr>
      <w:r w:rsidRPr="000B4641">
        <w:rPr>
          <w:rFonts w:ascii="Times New Roman" w:hAnsi="Times New Roman" w:cs="Times New Roman"/>
          <w:sz w:val="24"/>
          <w:szCs w:val="24"/>
          <w:lang w:val="ro-RO"/>
        </w:rPr>
        <w:t xml:space="preserve"> </w:t>
      </w:r>
      <w:r w:rsidR="00426DB4" w:rsidRPr="00637FF8">
        <w:rPr>
          <w:rFonts w:ascii="Times New Roman" w:hAnsi="Times New Roman" w:cs="Times New Roman"/>
          <w:kern w:val="16"/>
          <w:sz w:val="24"/>
          <w:szCs w:val="24"/>
          <w:lang w:val="ro-RO"/>
        </w:rPr>
        <w:t xml:space="preserve">Aceste modalităţi se vor stabili, dacă va fi cazul, la momentul luării deciziei privind desfiinţarea obiectivului şi depind de strategia care se va adopta ȋn ceea ce priveşte utilizarea ulterioară a terenului.  </w:t>
      </w:r>
    </w:p>
    <w:p w14:paraId="2ACC5D7C" w14:textId="77777777" w:rsidR="00A056BE" w:rsidRPr="000B4641" w:rsidRDefault="00A056BE" w:rsidP="00FC04A7">
      <w:pPr>
        <w:spacing w:line="240" w:lineRule="auto"/>
        <w:jc w:val="both"/>
        <w:rPr>
          <w:rFonts w:ascii="Times New Roman" w:hAnsi="Times New Roman" w:cs="Times New Roman"/>
          <w:sz w:val="24"/>
          <w:szCs w:val="24"/>
          <w:lang w:val="ro-RO"/>
        </w:rPr>
      </w:pPr>
    </w:p>
    <w:p w14:paraId="622855A9" w14:textId="054D400D" w:rsidR="00A6122C" w:rsidRPr="000B4641" w:rsidRDefault="00A056BE" w:rsidP="00FC04A7">
      <w:pPr>
        <w:spacing w:line="240" w:lineRule="auto"/>
        <w:jc w:val="both"/>
        <w:rPr>
          <w:rFonts w:ascii="Times New Roman" w:hAnsi="Times New Roman" w:cs="Times New Roman"/>
          <w:sz w:val="24"/>
          <w:szCs w:val="24"/>
          <w:lang w:val="ro-RO"/>
        </w:rPr>
      </w:pPr>
      <w:r w:rsidRPr="000B4641">
        <w:rPr>
          <w:rFonts w:ascii="Times New Roman" w:hAnsi="Times New Roman" w:cs="Times New Roman"/>
          <w:b/>
          <w:sz w:val="24"/>
          <w:szCs w:val="24"/>
          <w:lang w:val="ro-RO"/>
        </w:rPr>
        <w:t>XII. Anexe - piese desenate</w:t>
      </w:r>
      <w:r w:rsidRPr="000B4641">
        <w:rPr>
          <w:rFonts w:ascii="Times New Roman" w:hAnsi="Times New Roman" w:cs="Times New Roman"/>
          <w:sz w:val="24"/>
          <w:szCs w:val="24"/>
          <w:lang w:val="ro-RO"/>
        </w:rPr>
        <w:t xml:space="preserve">. </w:t>
      </w:r>
    </w:p>
    <w:p w14:paraId="3A3FA468" w14:textId="77777777" w:rsidR="00426DB4" w:rsidRPr="000B4641" w:rsidRDefault="00426DB4" w:rsidP="00FC04A7">
      <w:pPr>
        <w:spacing w:line="240" w:lineRule="auto"/>
        <w:jc w:val="both"/>
        <w:rPr>
          <w:rFonts w:ascii="Times New Roman" w:hAnsi="Times New Roman" w:cs="Times New Roman"/>
          <w:sz w:val="24"/>
          <w:szCs w:val="24"/>
          <w:lang w:val="ro-RO"/>
        </w:rPr>
      </w:pPr>
      <w:r w:rsidRPr="000B4641">
        <w:rPr>
          <w:rFonts w:ascii="Times New Roman" w:hAnsi="Times New Roman" w:cs="Times New Roman"/>
          <w:sz w:val="24"/>
          <w:szCs w:val="24"/>
          <w:lang w:val="ro-RO"/>
        </w:rPr>
        <w:t xml:space="preserve">1. </w:t>
      </w:r>
      <w:r w:rsidR="00A056BE" w:rsidRPr="000B4641">
        <w:rPr>
          <w:rFonts w:ascii="Times New Roman" w:hAnsi="Times New Roman" w:cs="Times New Roman"/>
          <w:sz w:val="24"/>
          <w:szCs w:val="24"/>
          <w:lang w:val="ro-RO"/>
        </w:rPr>
        <w:t>Planul de încadrare în zonă a obiectivului şi planul de situaţie, cu modul de planificare a utilizării suprafeţelor; formele fizice ale proiectului (planuri, clădiri, alte structuri, materiale de construcţie etc.); planşe reprezentând limitele amplasamentului proiectului, inclusiv orice suprafaţă de teren solicitată pentru a fi folosită temporar (planuri de situaţie şi amplasamente)</w:t>
      </w:r>
      <w:r w:rsidRPr="000B4641">
        <w:rPr>
          <w:rFonts w:ascii="Times New Roman" w:hAnsi="Times New Roman" w:cs="Times New Roman"/>
          <w:sz w:val="24"/>
          <w:szCs w:val="24"/>
          <w:lang w:val="ro-RO"/>
        </w:rPr>
        <w:t xml:space="preserve">. </w:t>
      </w:r>
    </w:p>
    <w:p w14:paraId="1BEB6ECE" w14:textId="768037EF" w:rsidR="00510F68" w:rsidRPr="00637FF8" w:rsidRDefault="00510F68" w:rsidP="00510F68">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w:t>
      </w:r>
      <w:proofErr w:type="spellStart"/>
      <w:r w:rsidR="000C57BF" w:rsidRPr="00637FF8">
        <w:rPr>
          <w:rFonts w:ascii="Times New Roman" w:hAnsi="Times New Roman" w:cs="Times New Roman"/>
          <w:sz w:val="24"/>
          <w:szCs w:val="24"/>
        </w:rPr>
        <w:t>anexate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memoriului</w:t>
      </w:r>
      <w:proofErr w:type="spellEnd"/>
      <w:r w:rsidRPr="00637FF8">
        <w:rPr>
          <w:rFonts w:ascii="Times New Roman" w:hAnsi="Times New Roman" w:cs="Times New Roman"/>
          <w:sz w:val="24"/>
          <w:szCs w:val="24"/>
        </w:rPr>
        <w:t xml:space="preserve">. </w:t>
      </w:r>
    </w:p>
    <w:p w14:paraId="32069799" w14:textId="77777777" w:rsidR="00510F68" w:rsidRPr="00637FF8" w:rsidRDefault="00510F68" w:rsidP="00510F68">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2. </w:t>
      </w:r>
      <w:proofErr w:type="spellStart"/>
      <w:r w:rsidRPr="00637FF8">
        <w:rPr>
          <w:rFonts w:ascii="Times New Roman" w:hAnsi="Times New Roman" w:cs="Times New Roman"/>
          <w:sz w:val="24"/>
          <w:szCs w:val="24"/>
        </w:rPr>
        <w:t>Schemele</w:t>
      </w:r>
      <w:proofErr w:type="spellEnd"/>
      <w:r w:rsidRPr="00637FF8">
        <w:rPr>
          <w:rFonts w:ascii="Times New Roman" w:hAnsi="Times New Roman" w:cs="Times New Roman"/>
          <w:sz w:val="24"/>
          <w:szCs w:val="24"/>
        </w:rPr>
        <w:t xml:space="preserve">-flux </w:t>
      </w: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procesul</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tehnologic</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fazele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activităţii</w:t>
      </w:r>
      <w:proofErr w:type="spellEnd"/>
      <w:r w:rsidRPr="00637FF8">
        <w:rPr>
          <w:rFonts w:ascii="Times New Roman" w:hAnsi="Times New Roman" w:cs="Times New Roman"/>
          <w:sz w:val="24"/>
          <w:szCs w:val="24"/>
        </w:rPr>
        <w:t xml:space="preserve">, cu </w:t>
      </w:r>
      <w:proofErr w:type="spellStart"/>
      <w:r w:rsidRPr="00637FF8">
        <w:rPr>
          <w:rFonts w:ascii="Times New Roman" w:hAnsi="Times New Roman" w:cs="Times New Roman"/>
          <w:sz w:val="24"/>
          <w:szCs w:val="24"/>
        </w:rPr>
        <w:t>instalaţiile</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depoluare</w:t>
      </w:r>
      <w:proofErr w:type="spellEnd"/>
      <w:r w:rsidRPr="00637FF8">
        <w:rPr>
          <w:rFonts w:ascii="Times New Roman" w:hAnsi="Times New Roman" w:cs="Times New Roman"/>
          <w:sz w:val="24"/>
          <w:szCs w:val="24"/>
        </w:rPr>
        <w:t xml:space="preserve">. </w:t>
      </w:r>
    </w:p>
    <w:p w14:paraId="73DA1F88" w14:textId="77B74B9B" w:rsidR="000C57BF" w:rsidRPr="00637FF8" w:rsidRDefault="00510F68" w:rsidP="00510F68">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nu </w:t>
      </w:r>
      <w:proofErr w:type="spellStart"/>
      <w:r w:rsidRPr="00637FF8">
        <w:rPr>
          <w:rFonts w:ascii="Times New Roman" w:hAnsi="Times New Roman" w:cs="Times New Roman"/>
          <w:sz w:val="24"/>
          <w:szCs w:val="24"/>
        </w:rPr>
        <w:t>este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cazul</w:t>
      </w:r>
      <w:proofErr w:type="spellEnd"/>
      <w:r w:rsidRPr="00637FF8">
        <w:rPr>
          <w:rFonts w:ascii="Times New Roman" w:hAnsi="Times New Roman" w:cs="Times New Roman"/>
          <w:sz w:val="24"/>
          <w:szCs w:val="24"/>
        </w:rPr>
        <w:t xml:space="preserve"> –</w:t>
      </w:r>
      <w:r w:rsidRPr="00637FF8">
        <w:rPr>
          <w:rFonts w:ascii="Times New Roman" w:hAnsi="Times New Roman" w:cs="Times New Roman"/>
          <w:color w:val="00B0F0"/>
          <w:sz w:val="24"/>
          <w:szCs w:val="24"/>
        </w:rPr>
        <w:t xml:space="preserve"> </w:t>
      </w:r>
      <w:proofErr w:type="spellStart"/>
      <w:r w:rsidRPr="00637FF8">
        <w:rPr>
          <w:rFonts w:ascii="Times New Roman" w:hAnsi="Times New Roman" w:cs="Times New Roman"/>
          <w:sz w:val="24"/>
          <w:szCs w:val="24"/>
        </w:rPr>
        <w:t>deoarece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lucrarile</w:t>
      </w:r>
      <w:proofErr w:type="spellEnd"/>
      <w:r w:rsidRPr="00637FF8">
        <w:rPr>
          <w:rFonts w:ascii="Times New Roman" w:hAnsi="Times New Roman" w:cs="Times New Roman"/>
          <w:sz w:val="24"/>
          <w:szCs w:val="24"/>
        </w:rPr>
        <w:t xml:space="preserve"> care se </w:t>
      </w:r>
      <w:proofErr w:type="spellStart"/>
      <w:r w:rsidRPr="00637FF8">
        <w:rPr>
          <w:rFonts w:ascii="Times New Roman" w:hAnsi="Times New Roman" w:cs="Times New Roman"/>
          <w:sz w:val="24"/>
          <w:szCs w:val="24"/>
        </w:rPr>
        <w:t>executa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w:t>
      </w:r>
      <w:proofErr w:type="spellStart"/>
      <w:r w:rsidR="001B6AC2" w:rsidRPr="00637FF8">
        <w:rPr>
          <w:rFonts w:ascii="Times New Roman" w:hAnsi="Times New Roman" w:cs="Times New Roman"/>
          <w:sz w:val="24"/>
          <w:szCs w:val="24"/>
        </w:rPr>
        <w:t>realizarea</w:t>
      </w:r>
      <w:proofErr w:type="spellEnd"/>
      <w:r w:rsidR="001B6AC2" w:rsidRPr="00637FF8">
        <w:rPr>
          <w:rFonts w:ascii="Times New Roman" w:hAnsi="Times New Roman" w:cs="Times New Roman"/>
          <w:sz w:val="24"/>
          <w:szCs w:val="24"/>
        </w:rPr>
        <w:t xml:space="preserve"> </w:t>
      </w:r>
      <w:proofErr w:type="spellStart"/>
      <w:r w:rsidR="001B6AC2" w:rsidRPr="00637FF8">
        <w:rPr>
          <w:rFonts w:ascii="Times New Roman" w:hAnsi="Times New Roman" w:cs="Times New Roman"/>
          <w:sz w:val="24"/>
          <w:szCs w:val="24"/>
        </w:rPr>
        <w:t>proiectului</w:t>
      </w:r>
      <w:proofErr w:type="spellEnd"/>
      <w:r w:rsidRPr="00637FF8">
        <w:rPr>
          <w:rFonts w:ascii="Times New Roman" w:hAnsi="Times New Roman" w:cs="Times New Roman"/>
          <w:sz w:val="24"/>
          <w:szCs w:val="24"/>
        </w:rPr>
        <w:t xml:space="preserve"> nu </w:t>
      </w:r>
      <w:proofErr w:type="spellStart"/>
      <w:r w:rsidRPr="00637FF8">
        <w:rPr>
          <w:rFonts w:ascii="Times New Roman" w:hAnsi="Times New Roman" w:cs="Times New Roman"/>
          <w:sz w:val="24"/>
          <w:szCs w:val="24"/>
        </w:rPr>
        <w:t>implica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poluari</w:t>
      </w:r>
      <w:proofErr w:type="spellEnd"/>
      <w:r w:rsidRPr="00637FF8">
        <w:rPr>
          <w:rFonts w:ascii="Times New Roman" w:hAnsi="Times New Roman" w:cs="Times New Roman"/>
          <w:sz w:val="24"/>
          <w:szCs w:val="24"/>
        </w:rPr>
        <w:t xml:space="preserve"> care </w:t>
      </w:r>
      <w:proofErr w:type="spellStart"/>
      <w:r w:rsidRPr="00637FF8">
        <w:rPr>
          <w:rFonts w:ascii="Times New Roman" w:hAnsi="Times New Roman" w:cs="Times New Roman"/>
          <w:sz w:val="24"/>
          <w:szCs w:val="24"/>
        </w:rPr>
        <w:t>sa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necesite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instalatii</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depoluare</w:t>
      </w:r>
      <w:proofErr w:type="spellEnd"/>
      <w:r w:rsidRPr="00637FF8">
        <w:rPr>
          <w:rFonts w:ascii="Times New Roman" w:hAnsi="Times New Roman" w:cs="Times New Roman"/>
          <w:sz w:val="24"/>
          <w:szCs w:val="24"/>
        </w:rPr>
        <w:t>.</w:t>
      </w:r>
    </w:p>
    <w:p w14:paraId="13650562" w14:textId="77777777" w:rsidR="00510F68" w:rsidRPr="00637FF8" w:rsidRDefault="00510F68" w:rsidP="00510F68">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3. Schema – flux a </w:t>
      </w:r>
      <w:proofErr w:type="spellStart"/>
      <w:r w:rsidRPr="00637FF8">
        <w:rPr>
          <w:rFonts w:ascii="Times New Roman" w:hAnsi="Times New Roman" w:cs="Times New Roman"/>
          <w:sz w:val="24"/>
          <w:szCs w:val="24"/>
        </w:rPr>
        <w:t>gestionării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deșeurilor</w:t>
      </w:r>
      <w:proofErr w:type="spellEnd"/>
      <w:r w:rsidRPr="00637FF8">
        <w:rPr>
          <w:rFonts w:ascii="Times New Roman" w:hAnsi="Times New Roman" w:cs="Times New Roman"/>
          <w:sz w:val="24"/>
          <w:szCs w:val="24"/>
        </w:rPr>
        <w:t xml:space="preserve"> </w:t>
      </w:r>
    </w:p>
    <w:p w14:paraId="258C4E87" w14:textId="1AC91EEB" w:rsidR="00510F68" w:rsidRPr="00637FF8" w:rsidRDefault="00510F68" w:rsidP="00510F68">
      <w:pPr>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t>D</w:t>
      </w:r>
      <w:r w:rsidR="005A481D">
        <w:rPr>
          <w:rFonts w:ascii="Times New Roman" w:hAnsi="Times New Roman" w:cs="Times New Roman"/>
          <w:sz w:val="24"/>
          <w:szCs w:val="24"/>
        </w:rPr>
        <w:t>eseurile</w:t>
      </w:r>
      <w:proofErr w:type="spellEnd"/>
      <w:r w:rsidR="005A481D">
        <w:rPr>
          <w:rFonts w:ascii="Times New Roman" w:hAnsi="Times New Roman" w:cs="Times New Roman"/>
          <w:sz w:val="24"/>
          <w:szCs w:val="24"/>
        </w:rPr>
        <w:t xml:space="preserve"> </w:t>
      </w:r>
      <w:proofErr w:type="spellStart"/>
      <w:r w:rsidR="005A481D">
        <w:rPr>
          <w:rFonts w:ascii="Times New Roman" w:hAnsi="Times New Roman" w:cs="Times New Roman"/>
          <w:sz w:val="24"/>
          <w:szCs w:val="24"/>
        </w:rPr>
        <w:t>colectate</w:t>
      </w:r>
      <w:proofErr w:type="spellEnd"/>
      <w:r w:rsidR="005A481D">
        <w:rPr>
          <w:rFonts w:ascii="Times New Roman" w:hAnsi="Times New Roman" w:cs="Times New Roman"/>
          <w:sz w:val="24"/>
          <w:szCs w:val="24"/>
        </w:rPr>
        <w:t xml:space="preserve"> in </w:t>
      </w:r>
      <w:proofErr w:type="spellStart"/>
      <w:r w:rsidR="005A481D">
        <w:rPr>
          <w:rFonts w:ascii="Times New Roman" w:hAnsi="Times New Roman" w:cs="Times New Roman"/>
          <w:sz w:val="24"/>
          <w:szCs w:val="24"/>
        </w:rPr>
        <w:t>pubele</w:t>
      </w:r>
      <w:proofErr w:type="spellEnd"/>
      <w:r w:rsidRPr="00637FF8">
        <w:rPr>
          <w:rFonts w:ascii="Times New Roman" w:hAnsi="Times New Roman" w:cs="Times New Roman"/>
          <w:sz w:val="24"/>
          <w:szCs w:val="24"/>
        </w:rPr>
        <w:t xml:space="preserve"> sunt </w:t>
      </w:r>
      <w:proofErr w:type="spellStart"/>
      <w:r w:rsidRPr="00637FF8">
        <w:rPr>
          <w:rFonts w:ascii="Times New Roman" w:hAnsi="Times New Roman" w:cs="Times New Roman"/>
          <w:sz w:val="24"/>
          <w:szCs w:val="24"/>
        </w:rPr>
        <w:t>preluate</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operatorul</w:t>
      </w:r>
      <w:proofErr w:type="spellEnd"/>
      <w:r w:rsidRPr="00637FF8">
        <w:rPr>
          <w:rFonts w:ascii="Times New Roman" w:hAnsi="Times New Roman" w:cs="Times New Roman"/>
          <w:sz w:val="24"/>
          <w:szCs w:val="24"/>
        </w:rPr>
        <w:t xml:space="preserve"> local </w:t>
      </w:r>
      <w:proofErr w:type="spellStart"/>
      <w:r w:rsidRPr="00637FF8">
        <w:rPr>
          <w:rFonts w:ascii="Times New Roman" w:hAnsi="Times New Roman" w:cs="Times New Roman"/>
          <w:sz w:val="24"/>
          <w:szCs w:val="24"/>
        </w:rPr>
        <w:t>spre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eliminare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sau</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reciclare</w:t>
      </w:r>
      <w:proofErr w:type="spellEnd"/>
      <w:r w:rsidRPr="00637FF8">
        <w:rPr>
          <w:rFonts w:ascii="Times New Roman" w:hAnsi="Times New Roman" w:cs="Times New Roman"/>
          <w:sz w:val="24"/>
          <w:szCs w:val="24"/>
        </w:rPr>
        <w:t>.</w:t>
      </w:r>
    </w:p>
    <w:p w14:paraId="12AD674A" w14:textId="77777777" w:rsidR="00510F68" w:rsidRPr="00637FF8" w:rsidRDefault="00510F68" w:rsidP="00510F68">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4. Alte </w:t>
      </w:r>
      <w:proofErr w:type="spellStart"/>
      <w:r w:rsidRPr="00637FF8">
        <w:rPr>
          <w:rFonts w:ascii="Times New Roman" w:hAnsi="Times New Roman" w:cs="Times New Roman"/>
          <w:sz w:val="24"/>
          <w:szCs w:val="24"/>
        </w:rPr>
        <w:t>piese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desenate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stabilite</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autoritatea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publică</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protecţia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mediului</w:t>
      </w:r>
      <w:proofErr w:type="spellEnd"/>
      <w:r w:rsidRPr="00637FF8">
        <w:rPr>
          <w:rFonts w:ascii="Times New Roman" w:hAnsi="Times New Roman" w:cs="Times New Roman"/>
          <w:sz w:val="24"/>
          <w:szCs w:val="24"/>
        </w:rPr>
        <w:t xml:space="preserve">.  </w:t>
      </w:r>
    </w:p>
    <w:p w14:paraId="216037FC" w14:textId="77777777" w:rsidR="00510F68" w:rsidRPr="00637FF8" w:rsidRDefault="00510F68" w:rsidP="00510F68">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-nu </w:t>
      </w:r>
      <w:proofErr w:type="spellStart"/>
      <w:r w:rsidRPr="00637FF8">
        <w:rPr>
          <w:rFonts w:ascii="Times New Roman" w:hAnsi="Times New Roman" w:cs="Times New Roman"/>
          <w:sz w:val="24"/>
          <w:szCs w:val="24"/>
        </w:rPr>
        <w:t>este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cazul</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ca au </w:t>
      </w:r>
      <w:proofErr w:type="spellStart"/>
      <w:r w:rsidRPr="00637FF8">
        <w:rPr>
          <w:rFonts w:ascii="Times New Roman" w:hAnsi="Times New Roman" w:cs="Times New Roman"/>
          <w:sz w:val="24"/>
          <w:szCs w:val="24"/>
        </w:rPr>
        <w:t>fost</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prezentate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planurile</w:t>
      </w:r>
      <w:proofErr w:type="spellEnd"/>
      <w:r w:rsidRPr="00637FF8">
        <w:rPr>
          <w:rFonts w:ascii="Times New Roman" w:hAnsi="Times New Roman" w:cs="Times New Roman"/>
          <w:sz w:val="24"/>
          <w:szCs w:val="24"/>
        </w:rPr>
        <w:t xml:space="preserve"> solicitate.</w:t>
      </w:r>
    </w:p>
    <w:p w14:paraId="4107D848" w14:textId="77777777" w:rsidR="00510F68" w:rsidRPr="00637FF8" w:rsidRDefault="00510F68" w:rsidP="00FC04A7">
      <w:pPr>
        <w:spacing w:line="240" w:lineRule="auto"/>
        <w:jc w:val="both"/>
        <w:rPr>
          <w:rFonts w:ascii="Times New Roman" w:hAnsi="Times New Roman" w:cs="Times New Roman"/>
          <w:b/>
          <w:sz w:val="24"/>
          <w:szCs w:val="24"/>
        </w:rPr>
      </w:pPr>
    </w:p>
    <w:p w14:paraId="5E31D3B6" w14:textId="03507792" w:rsidR="00A6122C" w:rsidRPr="00637FF8" w:rsidRDefault="00A056BE" w:rsidP="00FC04A7">
      <w:pPr>
        <w:spacing w:line="240" w:lineRule="auto"/>
        <w:jc w:val="both"/>
        <w:rPr>
          <w:rFonts w:ascii="Times New Roman" w:hAnsi="Times New Roman" w:cs="Times New Roman"/>
          <w:sz w:val="24"/>
          <w:szCs w:val="24"/>
        </w:rPr>
      </w:pPr>
      <w:r w:rsidRPr="00637FF8">
        <w:rPr>
          <w:rFonts w:ascii="Times New Roman" w:hAnsi="Times New Roman" w:cs="Times New Roman"/>
          <w:b/>
          <w:sz w:val="24"/>
          <w:szCs w:val="24"/>
        </w:rPr>
        <w:lastRenderedPageBreak/>
        <w:t xml:space="preserve">XIII. </w:t>
      </w:r>
      <w:proofErr w:type="spellStart"/>
      <w:r w:rsidRPr="00637FF8">
        <w:rPr>
          <w:rFonts w:ascii="Times New Roman" w:hAnsi="Times New Roman" w:cs="Times New Roman"/>
          <w:b/>
          <w:sz w:val="24"/>
          <w:szCs w:val="24"/>
        </w:rPr>
        <w:t>Pentru</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proiectele</w:t>
      </w:r>
      <w:proofErr w:type="spellEnd"/>
      <w:r w:rsidRPr="00637FF8">
        <w:rPr>
          <w:rFonts w:ascii="Times New Roman" w:hAnsi="Times New Roman" w:cs="Times New Roman"/>
          <w:b/>
          <w:sz w:val="24"/>
          <w:szCs w:val="24"/>
        </w:rPr>
        <w:t xml:space="preserve"> care </w:t>
      </w:r>
      <w:proofErr w:type="spellStart"/>
      <w:r w:rsidRPr="00637FF8">
        <w:rPr>
          <w:rFonts w:ascii="Times New Roman" w:hAnsi="Times New Roman" w:cs="Times New Roman"/>
          <w:b/>
          <w:sz w:val="24"/>
          <w:szCs w:val="24"/>
        </w:rPr>
        <w:t>intră</w:t>
      </w:r>
      <w:proofErr w:type="spellEnd"/>
      <w:r w:rsidRPr="00637FF8">
        <w:rPr>
          <w:rFonts w:ascii="Times New Roman" w:hAnsi="Times New Roman" w:cs="Times New Roman"/>
          <w:b/>
          <w:sz w:val="24"/>
          <w:szCs w:val="24"/>
        </w:rPr>
        <w:t xml:space="preserve"> sub </w:t>
      </w:r>
      <w:proofErr w:type="spellStart"/>
      <w:r w:rsidRPr="00637FF8">
        <w:rPr>
          <w:rFonts w:ascii="Times New Roman" w:hAnsi="Times New Roman" w:cs="Times New Roman"/>
          <w:b/>
          <w:sz w:val="24"/>
          <w:szCs w:val="24"/>
        </w:rPr>
        <w:t>incidența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prevederilor</w:t>
      </w:r>
      <w:proofErr w:type="spellEnd"/>
      <w:r w:rsidRPr="00637FF8">
        <w:rPr>
          <w:rFonts w:ascii="Times New Roman" w:hAnsi="Times New Roman" w:cs="Times New Roman"/>
          <w:b/>
          <w:sz w:val="24"/>
          <w:szCs w:val="24"/>
        </w:rPr>
        <w:t xml:space="preserve"> art. 28 din </w:t>
      </w:r>
      <w:proofErr w:type="spellStart"/>
      <w:r w:rsidRPr="00637FF8">
        <w:rPr>
          <w:rFonts w:ascii="Times New Roman" w:hAnsi="Times New Roman" w:cs="Times New Roman"/>
          <w:b/>
          <w:sz w:val="24"/>
          <w:szCs w:val="24"/>
        </w:rPr>
        <w:t>Ordonanţa</w:t>
      </w:r>
      <w:proofErr w:type="spellEnd"/>
      <w:r w:rsidRPr="00637FF8">
        <w:rPr>
          <w:rFonts w:ascii="Times New Roman" w:hAnsi="Times New Roman" w:cs="Times New Roman"/>
          <w:b/>
          <w:sz w:val="24"/>
          <w:szCs w:val="24"/>
        </w:rPr>
        <w:t xml:space="preserve"> de </w:t>
      </w:r>
      <w:proofErr w:type="spellStart"/>
      <w:r w:rsidRPr="00637FF8">
        <w:rPr>
          <w:rFonts w:ascii="Times New Roman" w:hAnsi="Times New Roman" w:cs="Times New Roman"/>
          <w:b/>
          <w:sz w:val="24"/>
          <w:szCs w:val="24"/>
        </w:rPr>
        <w:t>urgenţă</w:t>
      </w:r>
      <w:proofErr w:type="spellEnd"/>
      <w:r w:rsidRPr="00637FF8">
        <w:rPr>
          <w:rFonts w:ascii="Times New Roman" w:hAnsi="Times New Roman" w:cs="Times New Roman"/>
          <w:b/>
          <w:sz w:val="24"/>
          <w:szCs w:val="24"/>
        </w:rPr>
        <w:t xml:space="preserve"> a </w:t>
      </w:r>
      <w:proofErr w:type="spellStart"/>
      <w:r w:rsidRPr="00637FF8">
        <w:rPr>
          <w:rFonts w:ascii="Times New Roman" w:hAnsi="Times New Roman" w:cs="Times New Roman"/>
          <w:b/>
          <w:sz w:val="24"/>
          <w:szCs w:val="24"/>
        </w:rPr>
        <w:t>Guvernului</w:t>
      </w:r>
      <w:proofErr w:type="spellEnd"/>
      <w:r w:rsidRPr="00637FF8">
        <w:rPr>
          <w:rFonts w:ascii="Times New Roman" w:hAnsi="Times New Roman" w:cs="Times New Roman"/>
          <w:b/>
          <w:sz w:val="24"/>
          <w:szCs w:val="24"/>
        </w:rPr>
        <w:t xml:space="preserve"> nr. 57/2007 </w:t>
      </w:r>
      <w:proofErr w:type="spellStart"/>
      <w:r w:rsidRPr="00637FF8">
        <w:rPr>
          <w:rFonts w:ascii="Times New Roman" w:hAnsi="Times New Roman" w:cs="Times New Roman"/>
          <w:b/>
          <w:sz w:val="24"/>
          <w:szCs w:val="24"/>
        </w:rPr>
        <w:t>privind</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regimul</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ariilor</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naturale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protejate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conservarea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habitatelor</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naturale</w:t>
      </w:r>
      <w:proofErr w:type="spellEnd"/>
      <w:r w:rsidRPr="00637FF8">
        <w:rPr>
          <w:rFonts w:ascii="Times New Roman" w:hAnsi="Times New Roman" w:cs="Times New Roman"/>
          <w:b/>
          <w:sz w:val="24"/>
          <w:szCs w:val="24"/>
        </w:rPr>
        <w:t xml:space="preserve">, a </w:t>
      </w:r>
      <w:proofErr w:type="spellStart"/>
      <w:r w:rsidRPr="00637FF8">
        <w:rPr>
          <w:rFonts w:ascii="Times New Roman" w:hAnsi="Times New Roman" w:cs="Times New Roman"/>
          <w:b/>
          <w:sz w:val="24"/>
          <w:szCs w:val="24"/>
        </w:rPr>
        <w:t>florei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şi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faunei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sălbatice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aprobată</w:t>
      </w:r>
      <w:proofErr w:type="spellEnd"/>
      <w:r w:rsidRPr="00637FF8">
        <w:rPr>
          <w:rFonts w:ascii="Times New Roman" w:hAnsi="Times New Roman" w:cs="Times New Roman"/>
          <w:b/>
          <w:sz w:val="24"/>
          <w:szCs w:val="24"/>
        </w:rPr>
        <w:t xml:space="preserve"> cu </w:t>
      </w:r>
      <w:proofErr w:type="spellStart"/>
      <w:r w:rsidRPr="00637FF8">
        <w:rPr>
          <w:rFonts w:ascii="Times New Roman" w:hAnsi="Times New Roman" w:cs="Times New Roman"/>
          <w:b/>
          <w:sz w:val="24"/>
          <w:szCs w:val="24"/>
        </w:rPr>
        <w:t>modificări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și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completări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prin</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Legea</w:t>
      </w:r>
      <w:proofErr w:type="spellEnd"/>
      <w:r w:rsidRPr="00637FF8">
        <w:rPr>
          <w:rFonts w:ascii="Times New Roman" w:hAnsi="Times New Roman" w:cs="Times New Roman"/>
          <w:b/>
          <w:sz w:val="24"/>
          <w:szCs w:val="24"/>
        </w:rPr>
        <w:t xml:space="preserve"> nr. 49/2011, cu </w:t>
      </w:r>
      <w:proofErr w:type="spellStart"/>
      <w:r w:rsidRPr="00637FF8">
        <w:rPr>
          <w:rFonts w:ascii="Times New Roman" w:hAnsi="Times New Roman" w:cs="Times New Roman"/>
          <w:b/>
          <w:sz w:val="24"/>
          <w:szCs w:val="24"/>
        </w:rPr>
        <w:t>modificările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şi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completările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ulterioare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memoriul</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va</w:t>
      </w:r>
      <w:proofErr w:type="spellEnd"/>
      <w:r w:rsidRPr="00637FF8">
        <w:rPr>
          <w:rFonts w:ascii="Times New Roman" w:hAnsi="Times New Roman" w:cs="Times New Roman"/>
          <w:b/>
          <w:sz w:val="24"/>
          <w:szCs w:val="24"/>
        </w:rPr>
        <w:t xml:space="preserve"> fi </w:t>
      </w:r>
      <w:proofErr w:type="spellStart"/>
      <w:r w:rsidRPr="00637FF8">
        <w:rPr>
          <w:rFonts w:ascii="Times New Roman" w:hAnsi="Times New Roman" w:cs="Times New Roman"/>
          <w:b/>
          <w:sz w:val="24"/>
          <w:szCs w:val="24"/>
        </w:rPr>
        <w:t>completat</w:t>
      </w:r>
      <w:proofErr w:type="spellEnd"/>
      <w:r w:rsidRPr="00637FF8">
        <w:rPr>
          <w:rFonts w:ascii="Times New Roman" w:hAnsi="Times New Roman" w:cs="Times New Roman"/>
          <w:b/>
          <w:sz w:val="24"/>
          <w:szCs w:val="24"/>
        </w:rPr>
        <w:t xml:space="preserve"> cu </w:t>
      </w:r>
      <w:proofErr w:type="spellStart"/>
      <w:r w:rsidRPr="00637FF8">
        <w:rPr>
          <w:rFonts w:ascii="Times New Roman" w:hAnsi="Times New Roman" w:cs="Times New Roman"/>
          <w:b/>
          <w:sz w:val="24"/>
          <w:szCs w:val="24"/>
        </w:rPr>
        <w:t>următoarele</w:t>
      </w:r>
      <w:proofErr w:type="spellEnd"/>
      <w:r w:rsidRPr="00637FF8">
        <w:rPr>
          <w:rFonts w:ascii="Times New Roman" w:hAnsi="Times New Roman" w:cs="Times New Roman"/>
          <w:b/>
          <w:sz w:val="24"/>
          <w:szCs w:val="24"/>
        </w:rPr>
        <w:t>:</w:t>
      </w:r>
      <w:r w:rsidRPr="00637FF8">
        <w:rPr>
          <w:rFonts w:ascii="Times New Roman" w:hAnsi="Times New Roman" w:cs="Times New Roman"/>
          <w:sz w:val="24"/>
          <w:szCs w:val="24"/>
        </w:rPr>
        <w:t xml:space="preserve"> </w:t>
      </w:r>
    </w:p>
    <w:p w14:paraId="3D7BAED7" w14:textId="0568B3D0" w:rsidR="00A056BE" w:rsidRPr="009124CC" w:rsidRDefault="00E13744" w:rsidP="00FC04A7">
      <w:pPr>
        <w:spacing w:line="240" w:lineRule="auto"/>
        <w:jc w:val="both"/>
        <w:rPr>
          <w:rFonts w:ascii="Times New Roman" w:hAnsi="Times New Roman" w:cs="Times New Roman"/>
          <w:sz w:val="24"/>
          <w:szCs w:val="24"/>
        </w:rPr>
      </w:pPr>
      <w:r w:rsidRPr="009124CC">
        <w:rPr>
          <w:rFonts w:ascii="Times New Roman" w:hAnsi="Times New Roman" w:cs="Times New Roman"/>
          <w:sz w:val="24"/>
          <w:szCs w:val="24"/>
        </w:rPr>
        <w:t xml:space="preserve">Nu </w:t>
      </w:r>
      <w:proofErr w:type="spellStart"/>
      <w:r w:rsidRPr="009124CC">
        <w:rPr>
          <w:rFonts w:ascii="Times New Roman" w:hAnsi="Times New Roman" w:cs="Times New Roman"/>
          <w:sz w:val="24"/>
          <w:szCs w:val="24"/>
        </w:rPr>
        <w:t>este</w:t>
      </w:r>
      <w:proofErr w:type="spellEnd"/>
      <w:r w:rsidRPr="009124CC">
        <w:rPr>
          <w:rFonts w:ascii="Times New Roman" w:hAnsi="Times New Roman" w:cs="Times New Roman"/>
          <w:sz w:val="24"/>
          <w:szCs w:val="24"/>
        </w:rPr>
        <w:t xml:space="preserve"> </w:t>
      </w:r>
      <w:proofErr w:type="spellStart"/>
      <w:r w:rsidRPr="009124CC">
        <w:rPr>
          <w:rFonts w:ascii="Times New Roman" w:hAnsi="Times New Roman" w:cs="Times New Roman"/>
          <w:sz w:val="24"/>
          <w:szCs w:val="24"/>
        </w:rPr>
        <w:t>cazul</w:t>
      </w:r>
      <w:proofErr w:type="spellEnd"/>
      <w:r w:rsidRPr="009124CC">
        <w:rPr>
          <w:rFonts w:ascii="Times New Roman" w:hAnsi="Times New Roman" w:cs="Times New Roman"/>
          <w:sz w:val="24"/>
          <w:szCs w:val="24"/>
        </w:rPr>
        <w:t>.</w:t>
      </w:r>
      <w:r w:rsidR="009124CC" w:rsidRPr="009124CC">
        <w:rPr>
          <w:rFonts w:ascii="Times New Roman" w:hAnsi="Times New Roman" w:cs="Times New Roman"/>
          <w:sz w:val="24"/>
          <w:szCs w:val="24"/>
        </w:rPr>
        <w:t xml:space="preserve"> </w:t>
      </w:r>
      <w:proofErr w:type="spellStart"/>
      <w:r w:rsidR="009124CC" w:rsidRPr="009124CC">
        <w:rPr>
          <w:rFonts w:ascii="Times New Roman" w:hAnsi="Times New Roman" w:cs="Times New Roman"/>
          <w:sz w:val="24"/>
          <w:szCs w:val="24"/>
        </w:rPr>
        <w:t>Amplasamentul</w:t>
      </w:r>
      <w:proofErr w:type="spellEnd"/>
      <w:r w:rsidR="009124CC" w:rsidRPr="009124CC">
        <w:rPr>
          <w:rFonts w:ascii="Times New Roman" w:hAnsi="Times New Roman" w:cs="Times New Roman"/>
          <w:sz w:val="24"/>
          <w:szCs w:val="24"/>
        </w:rPr>
        <w:t xml:space="preserve"> pe care se </w:t>
      </w:r>
      <w:proofErr w:type="spellStart"/>
      <w:r w:rsidR="009124CC" w:rsidRPr="009124CC">
        <w:rPr>
          <w:rFonts w:ascii="Times New Roman" w:hAnsi="Times New Roman" w:cs="Times New Roman"/>
          <w:sz w:val="24"/>
          <w:szCs w:val="24"/>
        </w:rPr>
        <w:t>va</w:t>
      </w:r>
      <w:proofErr w:type="spellEnd"/>
      <w:r w:rsidR="009124CC" w:rsidRPr="009124CC">
        <w:rPr>
          <w:rFonts w:ascii="Times New Roman" w:hAnsi="Times New Roman" w:cs="Times New Roman"/>
          <w:sz w:val="24"/>
          <w:szCs w:val="24"/>
        </w:rPr>
        <w:t xml:space="preserve"> </w:t>
      </w:r>
      <w:proofErr w:type="spellStart"/>
      <w:r w:rsidR="009124CC" w:rsidRPr="009124CC">
        <w:rPr>
          <w:rFonts w:ascii="Times New Roman" w:hAnsi="Times New Roman" w:cs="Times New Roman"/>
          <w:sz w:val="24"/>
          <w:szCs w:val="24"/>
        </w:rPr>
        <w:t>realiza</w:t>
      </w:r>
      <w:proofErr w:type="spellEnd"/>
      <w:r w:rsidR="009124CC" w:rsidRPr="009124CC">
        <w:rPr>
          <w:rFonts w:ascii="Times New Roman" w:hAnsi="Times New Roman" w:cs="Times New Roman"/>
          <w:sz w:val="24"/>
          <w:szCs w:val="24"/>
        </w:rPr>
        <w:t xml:space="preserve"> </w:t>
      </w:r>
      <w:proofErr w:type="spellStart"/>
      <w:r w:rsidR="009124CC" w:rsidRPr="009124CC">
        <w:rPr>
          <w:rFonts w:ascii="Times New Roman" w:hAnsi="Times New Roman" w:cs="Times New Roman"/>
          <w:sz w:val="24"/>
          <w:szCs w:val="24"/>
        </w:rPr>
        <w:t>obiectivul</w:t>
      </w:r>
      <w:proofErr w:type="spellEnd"/>
      <w:r w:rsidR="009124CC" w:rsidRPr="009124CC">
        <w:rPr>
          <w:rFonts w:ascii="Times New Roman" w:hAnsi="Times New Roman" w:cs="Times New Roman"/>
          <w:sz w:val="24"/>
          <w:szCs w:val="24"/>
        </w:rPr>
        <w:t xml:space="preserve"> nu se </w:t>
      </w:r>
      <w:proofErr w:type="spellStart"/>
      <w:r w:rsidR="009124CC" w:rsidRPr="009124CC">
        <w:rPr>
          <w:rFonts w:ascii="Times New Roman" w:hAnsi="Times New Roman" w:cs="Times New Roman"/>
          <w:sz w:val="24"/>
          <w:szCs w:val="24"/>
        </w:rPr>
        <w:t>află</w:t>
      </w:r>
      <w:proofErr w:type="spellEnd"/>
      <w:r w:rsidR="009124CC" w:rsidRPr="009124CC">
        <w:rPr>
          <w:rFonts w:ascii="Times New Roman" w:hAnsi="Times New Roman" w:cs="Times New Roman"/>
          <w:sz w:val="24"/>
          <w:szCs w:val="24"/>
        </w:rPr>
        <w:t xml:space="preserve"> </w:t>
      </w:r>
      <w:proofErr w:type="spellStart"/>
      <w:r w:rsidR="009124CC" w:rsidRPr="009124CC">
        <w:rPr>
          <w:rFonts w:ascii="Times New Roman" w:hAnsi="Times New Roman" w:cs="Times New Roman"/>
          <w:sz w:val="24"/>
          <w:szCs w:val="24"/>
        </w:rPr>
        <w:t>în</w:t>
      </w:r>
      <w:proofErr w:type="spellEnd"/>
      <w:r w:rsidR="009124CC" w:rsidRPr="009124CC">
        <w:rPr>
          <w:rFonts w:ascii="Times New Roman" w:hAnsi="Times New Roman" w:cs="Times New Roman"/>
          <w:sz w:val="24"/>
          <w:szCs w:val="24"/>
        </w:rPr>
        <w:t xml:space="preserve"> </w:t>
      </w:r>
      <w:proofErr w:type="spellStart"/>
      <w:r w:rsidR="009124CC" w:rsidRPr="009124CC">
        <w:rPr>
          <w:rFonts w:ascii="Times New Roman" w:hAnsi="Times New Roman" w:cs="Times New Roman"/>
          <w:sz w:val="24"/>
          <w:szCs w:val="24"/>
        </w:rPr>
        <w:t>interiorul</w:t>
      </w:r>
      <w:proofErr w:type="spellEnd"/>
      <w:r w:rsidR="009124CC" w:rsidRPr="009124CC">
        <w:rPr>
          <w:rFonts w:ascii="Times New Roman" w:hAnsi="Times New Roman" w:cs="Times New Roman"/>
          <w:sz w:val="24"/>
          <w:szCs w:val="24"/>
        </w:rPr>
        <w:t xml:space="preserve"> </w:t>
      </w:r>
      <w:proofErr w:type="spellStart"/>
      <w:r w:rsidR="009124CC" w:rsidRPr="009124CC">
        <w:rPr>
          <w:rFonts w:ascii="Times New Roman" w:hAnsi="Times New Roman" w:cs="Times New Roman"/>
          <w:sz w:val="24"/>
          <w:szCs w:val="24"/>
        </w:rPr>
        <w:t>sau</w:t>
      </w:r>
      <w:proofErr w:type="spellEnd"/>
      <w:r w:rsidR="009124CC" w:rsidRPr="009124CC">
        <w:rPr>
          <w:rFonts w:ascii="Times New Roman" w:hAnsi="Times New Roman" w:cs="Times New Roman"/>
          <w:sz w:val="24"/>
          <w:szCs w:val="24"/>
        </w:rPr>
        <w:t xml:space="preserve"> </w:t>
      </w:r>
      <w:proofErr w:type="spellStart"/>
      <w:r w:rsidR="009124CC" w:rsidRPr="009124CC">
        <w:rPr>
          <w:rFonts w:ascii="Times New Roman" w:hAnsi="Times New Roman" w:cs="Times New Roman"/>
          <w:sz w:val="24"/>
          <w:szCs w:val="24"/>
        </w:rPr>
        <w:t>în</w:t>
      </w:r>
      <w:proofErr w:type="spellEnd"/>
      <w:r w:rsidR="009124CC" w:rsidRPr="009124CC">
        <w:rPr>
          <w:rFonts w:ascii="Times New Roman" w:hAnsi="Times New Roman" w:cs="Times New Roman"/>
          <w:sz w:val="24"/>
          <w:szCs w:val="24"/>
        </w:rPr>
        <w:t xml:space="preserve"> </w:t>
      </w:r>
      <w:proofErr w:type="spellStart"/>
      <w:r w:rsidR="009124CC" w:rsidRPr="009124CC">
        <w:rPr>
          <w:rFonts w:ascii="Times New Roman" w:hAnsi="Times New Roman" w:cs="Times New Roman"/>
          <w:sz w:val="24"/>
          <w:szCs w:val="24"/>
        </w:rPr>
        <w:t>vecinătatea</w:t>
      </w:r>
      <w:proofErr w:type="spellEnd"/>
      <w:r w:rsidR="009124CC" w:rsidRPr="009124CC">
        <w:rPr>
          <w:rFonts w:ascii="Times New Roman" w:hAnsi="Times New Roman" w:cs="Times New Roman"/>
          <w:sz w:val="24"/>
          <w:szCs w:val="24"/>
        </w:rPr>
        <w:t xml:space="preserve"> </w:t>
      </w:r>
      <w:proofErr w:type="spellStart"/>
      <w:r w:rsidR="009124CC" w:rsidRPr="009124CC">
        <w:rPr>
          <w:rFonts w:ascii="Times New Roman" w:hAnsi="Times New Roman" w:cs="Times New Roman"/>
          <w:sz w:val="24"/>
          <w:szCs w:val="24"/>
        </w:rPr>
        <w:t>unei</w:t>
      </w:r>
      <w:proofErr w:type="spellEnd"/>
      <w:r w:rsidR="009124CC" w:rsidRPr="009124CC">
        <w:rPr>
          <w:rFonts w:ascii="Times New Roman" w:hAnsi="Times New Roman" w:cs="Times New Roman"/>
          <w:sz w:val="24"/>
          <w:szCs w:val="24"/>
        </w:rPr>
        <w:t xml:space="preserve"> </w:t>
      </w:r>
      <w:proofErr w:type="spellStart"/>
      <w:r w:rsidR="009124CC" w:rsidRPr="009124CC">
        <w:rPr>
          <w:rFonts w:ascii="Times New Roman" w:hAnsi="Times New Roman" w:cs="Times New Roman"/>
          <w:sz w:val="24"/>
          <w:szCs w:val="24"/>
        </w:rPr>
        <w:t>arii</w:t>
      </w:r>
      <w:proofErr w:type="spellEnd"/>
      <w:r w:rsidR="009124CC" w:rsidRPr="009124CC">
        <w:rPr>
          <w:rFonts w:ascii="Times New Roman" w:hAnsi="Times New Roman" w:cs="Times New Roman"/>
          <w:sz w:val="24"/>
          <w:szCs w:val="24"/>
        </w:rPr>
        <w:t xml:space="preserve"> </w:t>
      </w:r>
      <w:proofErr w:type="spellStart"/>
      <w:r w:rsidR="009124CC" w:rsidRPr="009124CC">
        <w:rPr>
          <w:rFonts w:ascii="Times New Roman" w:hAnsi="Times New Roman" w:cs="Times New Roman"/>
          <w:sz w:val="24"/>
          <w:szCs w:val="24"/>
        </w:rPr>
        <w:t>naturale</w:t>
      </w:r>
      <w:proofErr w:type="spellEnd"/>
      <w:r w:rsidR="009124CC" w:rsidRPr="009124CC">
        <w:rPr>
          <w:rFonts w:ascii="Times New Roman" w:hAnsi="Times New Roman" w:cs="Times New Roman"/>
          <w:sz w:val="24"/>
          <w:szCs w:val="24"/>
        </w:rPr>
        <w:t xml:space="preserve"> </w:t>
      </w:r>
      <w:proofErr w:type="spellStart"/>
      <w:r w:rsidR="009124CC" w:rsidRPr="009124CC">
        <w:rPr>
          <w:rFonts w:ascii="Times New Roman" w:hAnsi="Times New Roman" w:cs="Times New Roman"/>
          <w:sz w:val="24"/>
          <w:szCs w:val="24"/>
        </w:rPr>
        <w:t>protejate</w:t>
      </w:r>
      <w:proofErr w:type="spellEnd"/>
      <w:r w:rsidR="009124CC" w:rsidRPr="009124CC">
        <w:rPr>
          <w:rFonts w:ascii="Times New Roman" w:hAnsi="Times New Roman" w:cs="Times New Roman"/>
          <w:sz w:val="24"/>
          <w:szCs w:val="24"/>
        </w:rPr>
        <w:t xml:space="preserve"> de tip Sit Natura 2000, </w:t>
      </w:r>
      <w:proofErr w:type="spellStart"/>
      <w:r w:rsidR="009124CC" w:rsidRPr="009124CC">
        <w:rPr>
          <w:rFonts w:ascii="Times New Roman" w:hAnsi="Times New Roman" w:cs="Times New Roman"/>
          <w:sz w:val="24"/>
          <w:szCs w:val="24"/>
        </w:rPr>
        <w:t>astfel</w:t>
      </w:r>
      <w:proofErr w:type="spellEnd"/>
      <w:r w:rsidR="009124CC" w:rsidRPr="009124CC">
        <w:rPr>
          <w:rFonts w:ascii="Times New Roman" w:hAnsi="Times New Roman" w:cs="Times New Roman"/>
          <w:sz w:val="24"/>
          <w:szCs w:val="24"/>
        </w:rPr>
        <w:t xml:space="preserve"> </w:t>
      </w:r>
      <w:proofErr w:type="spellStart"/>
      <w:r w:rsidR="009124CC" w:rsidRPr="009124CC">
        <w:rPr>
          <w:rFonts w:ascii="Times New Roman" w:hAnsi="Times New Roman" w:cs="Times New Roman"/>
          <w:sz w:val="24"/>
          <w:szCs w:val="24"/>
        </w:rPr>
        <w:t>încât</w:t>
      </w:r>
      <w:proofErr w:type="spellEnd"/>
      <w:r w:rsidR="009124CC" w:rsidRPr="009124CC">
        <w:rPr>
          <w:rFonts w:ascii="Times New Roman" w:hAnsi="Times New Roman" w:cs="Times New Roman"/>
          <w:sz w:val="24"/>
          <w:szCs w:val="24"/>
        </w:rPr>
        <w:t xml:space="preserve"> nu </w:t>
      </w:r>
      <w:proofErr w:type="spellStart"/>
      <w:r w:rsidR="009124CC" w:rsidRPr="009124CC">
        <w:rPr>
          <w:rFonts w:ascii="Times New Roman" w:hAnsi="Times New Roman" w:cs="Times New Roman"/>
          <w:sz w:val="24"/>
          <w:szCs w:val="24"/>
        </w:rPr>
        <w:t>este</w:t>
      </w:r>
      <w:proofErr w:type="spellEnd"/>
      <w:r w:rsidR="009124CC" w:rsidRPr="009124CC">
        <w:rPr>
          <w:rFonts w:ascii="Times New Roman" w:hAnsi="Times New Roman" w:cs="Times New Roman"/>
          <w:sz w:val="24"/>
          <w:szCs w:val="24"/>
        </w:rPr>
        <w:t xml:space="preserve"> </w:t>
      </w:r>
      <w:proofErr w:type="spellStart"/>
      <w:r w:rsidR="009124CC" w:rsidRPr="009124CC">
        <w:rPr>
          <w:rFonts w:ascii="Times New Roman" w:hAnsi="Times New Roman" w:cs="Times New Roman"/>
          <w:sz w:val="24"/>
          <w:szCs w:val="24"/>
        </w:rPr>
        <w:t>necesară</w:t>
      </w:r>
      <w:proofErr w:type="spellEnd"/>
      <w:r w:rsidR="009124CC" w:rsidRPr="009124CC">
        <w:rPr>
          <w:rFonts w:ascii="Times New Roman" w:hAnsi="Times New Roman" w:cs="Times New Roman"/>
          <w:sz w:val="24"/>
          <w:szCs w:val="24"/>
        </w:rPr>
        <w:t xml:space="preserve"> </w:t>
      </w:r>
      <w:proofErr w:type="spellStart"/>
      <w:r w:rsidR="009124CC" w:rsidRPr="009124CC">
        <w:rPr>
          <w:rFonts w:ascii="Times New Roman" w:hAnsi="Times New Roman" w:cs="Times New Roman"/>
          <w:sz w:val="24"/>
          <w:szCs w:val="24"/>
        </w:rPr>
        <w:t>declanșarea</w:t>
      </w:r>
      <w:proofErr w:type="spellEnd"/>
      <w:r w:rsidR="009124CC" w:rsidRPr="009124CC">
        <w:rPr>
          <w:rFonts w:ascii="Times New Roman" w:hAnsi="Times New Roman" w:cs="Times New Roman"/>
          <w:sz w:val="24"/>
          <w:szCs w:val="24"/>
        </w:rPr>
        <w:t xml:space="preserve"> </w:t>
      </w:r>
      <w:proofErr w:type="spellStart"/>
      <w:r w:rsidR="009124CC" w:rsidRPr="009124CC">
        <w:rPr>
          <w:rFonts w:ascii="Times New Roman" w:hAnsi="Times New Roman" w:cs="Times New Roman"/>
          <w:sz w:val="24"/>
          <w:szCs w:val="24"/>
        </w:rPr>
        <w:t>procedurii</w:t>
      </w:r>
      <w:proofErr w:type="spellEnd"/>
      <w:r w:rsidR="009124CC" w:rsidRPr="009124CC">
        <w:rPr>
          <w:rFonts w:ascii="Times New Roman" w:hAnsi="Times New Roman" w:cs="Times New Roman"/>
          <w:sz w:val="24"/>
          <w:szCs w:val="24"/>
        </w:rPr>
        <w:t xml:space="preserve"> de </w:t>
      </w:r>
      <w:proofErr w:type="spellStart"/>
      <w:r w:rsidR="009124CC" w:rsidRPr="009124CC">
        <w:rPr>
          <w:rFonts w:ascii="Times New Roman" w:hAnsi="Times New Roman" w:cs="Times New Roman"/>
          <w:sz w:val="24"/>
          <w:szCs w:val="24"/>
        </w:rPr>
        <w:t>evaluare</w:t>
      </w:r>
      <w:proofErr w:type="spellEnd"/>
      <w:r w:rsidR="009124CC" w:rsidRPr="009124CC">
        <w:rPr>
          <w:rFonts w:ascii="Times New Roman" w:hAnsi="Times New Roman" w:cs="Times New Roman"/>
          <w:sz w:val="24"/>
          <w:szCs w:val="24"/>
        </w:rPr>
        <w:t xml:space="preserve"> </w:t>
      </w:r>
      <w:proofErr w:type="spellStart"/>
      <w:r w:rsidR="009124CC" w:rsidRPr="009124CC">
        <w:rPr>
          <w:rFonts w:ascii="Times New Roman" w:hAnsi="Times New Roman" w:cs="Times New Roman"/>
          <w:sz w:val="24"/>
          <w:szCs w:val="24"/>
        </w:rPr>
        <w:t>adecvată</w:t>
      </w:r>
      <w:proofErr w:type="spellEnd"/>
      <w:r w:rsidR="009124CC" w:rsidRPr="009124CC">
        <w:rPr>
          <w:rFonts w:ascii="Times New Roman" w:hAnsi="Times New Roman" w:cs="Times New Roman"/>
          <w:sz w:val="24"/>
          <w:szCs w:val="24"/>
        </w:rPr>
        <w:t>.</w:t>
      </w:r>
    </w:p>
    <w:p w14:paraId="69319109" w14:textId="77777777" w:rsidR="001D6880" w:rsidRPr="00637FF8" w:rsidRDefault="001D6880" w:rsidP="00FC04A7">
      <w:pPr>
        <w:spacing w:line="240" w:lineRule="auto"/>
        <w:jc w:val="both"/>
        <w:rPr>
          <w:rFonts w:ascii="Times New Roman" w:hAnsi="Times New Roman" w:cs="Times New Roman"/>
          <w:sz w:val="24"/>
          <w:szCs w:val="24"/>
        </w:rPr>
      </w:pPr>
    </w:p>
    <w:p w14:paraId="302BBEF1" w14:textId="77777777" w:rsidR="00A6122C" w:rsidRDefault="00A056BE" w:rsidP="00FC04A7">
      <w:pPr>
        <w:spacing w:line="240" w:lineRule="auto"/>
        <w:jc w:val="both"/>
        <w:rPr>
          <w:rFonts w:ascii="Times New Roman" w:hAnsi="Times New Roman" w:cs="Times New Roman"/>
          <w:sz w:val="24"/>
          <w:szCs w:val="24"/>
        </w:rPr>
      </w:pPr>
      <w:r w:rsidRPr="00637FF8">
        <w:rPr>
          <w:rFonts w:ascii="Times New Roman" w:hAnsi="Times New Roman" w:cs="Times New Roman"/>
          <w:b/>
          <w:sz w:val="24"/>
          <w:szCs w:val="24"/>
        </w:rPr>
        <w:t xml:space="preserve">XIV. </w:t>
      </w:r>
      <w:proofErr w:type="spellStart"/>
      <w:r w:rsidRPr="00637FF8">
        <w:rPr>
          <w:rFonts w:ascii="Times New Roman" w:hAnsi="Times New Roman" w:cs="Times New Roman"/>
          <w:b/>
          <w:sz w:val="24"/>
          <w:szCs w:val="24"/>
        </w:rPr>
        <w:t>Pentru</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proiectele</w:t>
      </w:r>
      <w:proofErr w:type="spellEnd"/>
      <w:r w:rsidRPr="00637FF8">
        <w:rPr>
          <w:rFonts w:ascii="Times New Roman" w:hAnsi="Times New Roman" w:cs="Times New Roman"/>
          <w:b/>
          <w:sz w:val="24"/>
          <w:szCs w:val="24"/>
        </w:rPr>
        <w:t xml:space="preserve"> care se </w:t>
      </w:r>
      <w:proofErr w:type="spellStart"/>
      <w:r w:rsidRPr="00637FF8">
        <w:rPr>
          <w:rFonts w:ascii="Times New Roman" w:hAnsi="Times New Roman" w:cs="Times New Roman"/>
          <w:b/>
          <w:sz w:val="24"/>
          <w:szCs w:val="24"/>
        </w:rPr>
        <w:t>realizează</w:t>
      </w:r>
      <w:proofErr w:type="spellEnd"/>
      <w:r w:rsidRPr="00637FF8">
        <w:rPr>
          <w:rFonts w:ascii="Times New Roman" w:hAnsi="Times New Roman" w:cs="Times New Roman"/>
          <w:b/>
          <w:sz w:val="24"/>
          <w:szCs w:val="24"/>
        </w:rPr>
        <w:t xml:space="preserve"> pe ape </w:t>
      </w:r>
      <w:proofErr w:type="spellStart"/>
      <w:r w:rsidRPr="00637FF8">
        <w:rPr>
          <w:rFonts w:ascii="Times New Roman" w:hAnsi="Times New Roman" w:cs="Times New Roman"/>
          <w:b/>
          <w:sz w:val="24"/>
          <w:szCs w:val="24"/>
        </w:rPr>
        <w:t>sau</w:t>
      </w:r>
      <w:proofErr w:type="spellEnd"/>
      <w:r w:rsidRPr="00637FF8">
        <w:rPr>
          <w:rFonts w:ascii="Times New Roman" w:hAnsi="Times New Roman" w:cs="Times New Roman"/>
          <w:b/>
          <w:sz w:val="24"/>
          <w:szCs w:val="24"/>
        </w:rPr>
        <w:t xml:space="preserve"> au </w:t>
      </w:r>
      <w:proofErr w:type="spellStart"/>
      <w:r w:rsidRPr="00637FF8">
        <w:rPr>
          <w:rFonts w:ascii="Times New Roman" w:hAnsi="Times New Roman" w:cs="Times New Roman"/>
          <w:b/>
          <w:sz w:val="24"/>
          <w:szCs w:val="24"/>
        </w:rPr>
        <w:t>legătură</w:t>
      </w:r>
      <w:proofErr w:type="spellEnd"/>
      <w:r w:rsidRPr="00637FF8">
        <w:rPr>
          <w:rFonts w:ascii="Times New Roman" w:hAnsi="Times New Roman" w:cs="Times New Roman"/>
          <w:b/>
          <w:sz w:val="24"/>
          <w:szCs w:val="24"/>
        </w:rPr>
        <w:t xml:space="preserve"> cu </w:t>
      </w:r>
      <w:proofErr w:type="spellStart"/>
      <w:r w:rsidRPr="00637FF8">
        <w:rPr>
          <w:rFonts w:ascii="Times New Roman" w:hAnsi="Times New Roman" w:cs="Times New Roman"/>
          <w:b/>
          <w:sz w:val="24"/>
          <w:szCs w:val="24"/>
        </w:rPr>
        <w:t>apele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memoriul</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va</w:t>
      </w:r>
      <w:proofErr w:type="spellEnd"/>
      <w:r w:rsidRPr="00637FF8">
        <w:rPr>
          <w:rFonts w:ascii="Times New Roman" w:hAnsi="Times New Roman" w:cs="Times New Roman"/>
          <w:b/>
          <w:sz w:val="24"/>
          <w:szCs w:val="24"/>
        </w:rPr>
        <w:t xml:space="preserve"> fi </w:t>
      </w:r>
      <w:proofErr w:type="spellStart"/>
      <w:r w:rsidRPr="00637FF8">
        <w:rPr>
          <w:rFonts w:ascii="Times New Roman" w:hAnsi="Times New Roman" w:cs="Times New Roman"/>
          <w:b/>
          <w:sz w:val="24"/>
          <w:szCs w:val="24"/>
        </w:rPr>
        <w:t>completat</w:t>
      </w:r>
      <w:proofErr w:type="spellEnd"/>
      <w:r w:rsidRPr="00637FF8">
        <w:rPr>
          <w:rFonts w:ascii="Times New Roman" w:hAnsi="Times New Roman" w:cs="Times New Roman"/>
          <w:b/>
          <w:sz w:val="24"/>
          <w:szCs w:val="24"/>
        </w:rPr>
        <w:t xml:space="preserve"> cu </w:t>
      </w:r>
      <w:proofErr w:type="spellStart"/>
      <w:r w:rsidRPr="00637FF8">
        <w:rPr>
          <w:rFonts w:ascii="Times New Roman" w:hAnsi="Times New Roman" w:cs="Times New Roman"/>
          <w:b/>
          <w:sz w:val="24"/>
          <w:szCs w:val="24"/>
        </w:rPr>
        <w:t>următoarele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informații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preluate</w:t>
      </w:r>
      <w:proofErr w:type="spellEnd"/>
      <w:r w:rsidRPr="00637FF8">
        <w:rPr>
          <w:rFonts w:ascii="Times New Roman" w:hAnsi="Times New Roman" w:cs="Times New Roman"/>
          <w:b/>
          <w:sz w:val="24"/>
          <w:szCs w:val="24"/>
        </w:rPr>
        <w:t xml:space="preserve"> din </w:t>
      </w:r>
      <w:proofErr w:type="spellStart"/>
      <w:r w:rsidRPr="00637FF8">
        <w:rPr>
          <w:rFonts w:ascii="Times New Roman" w:hAnsi="Times New Roman" w:cs="Times New Roman"/>
          <w:b/>
          <w:sz w:val="24"/>
          <w:szCs w:val="24"/>
        </w:rPr>
        <w:t>Planurile</w:t>
      </w:r>
      <w:proofErr w:type="spellEnd"/>
      <w:r w:rsidRPr="00637FF8">
        <w:rPr>
          <w:rFonts w:ascii="Times New Roman" w:hAnsi="Times New Roman" w:cs="Times New Roman"/>
          <w:b/>
          <w:sz w:val="24"/>
          <w:szCs w:val="24"/>
        </w:rPr>
        <w:t xml:space="preserve"> de management </w:t>
      </w:r>
      <w:proofErr w:type="spellStart"/>
      <w:r w:rsidRPr="00637FF8">
        <w:rPr>
          <w:rFonts w:ascii="Times New Roman" w:hAnsi="Times New Roman" w:cs="Times New Roman"/>
          <w:b/>
          <w:sz w:val="24"/>
          <w:szCs w:val="24"/>
        </w:rPr>
        <w:t>bazinale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actualizate</w:t>
      </w:r>
      <w:proofErr w:type="spellEnd"/>
      <w:r w:rsidRPr="00637FF8">
        <w:rPr>
          <w:rFonts w:ascii="Times New Roman" w:hAnsi="Times New Roman" w:cs="Times New Roman"/>
          <w:b/>
          <w:sz w:val="24"/>
          <w:szCs w:val="24"/>
        </w:rPr>
        <w:t>:</w:t>
      </w:r>
      <w:r w:rsidRPr="00637FF8">
        <w:rPr>
          <w:rFonts w:ascii="Times New Roman" w:hAnsi="Times New Roman" w:cs="Times New Roman"/>
          <w:sz w:val="24"/>
          <w:szCs w:val="24"/>
        </w:rPr>
        <w:t xml:space="preserve"> </w:t>
      </w:r>
    </w:p>
    <w:p w14:paraId="0BCE8AC1" w14:textId="4A2075FC" w:rsidR="005507B0" w:rsidRPr="005507B0" w:rsidRDefault="005507B0" w:rsidP="00FC04A7">
      <w:pPr>
        <w:spacing w:line="240" w:lineRule="auto"/>
        <w:jc w:val="both"/>
        <w:rPr>
          <w:rFonts w:ascii="Times New Roman" w:hAnsi="Times New Roman" w:cs="Times New Roman"/>
          <w:sz w:val="24"/>
          <w:szCs w:val="24"/>
        </w:rPr>
      </w:pPr>
      <w:r w:rsidRPr="005507B0">
        <w:rPr>
          <w:rFonts w:ascii="Times New Roman" w:hAnsi="Times New Roman" w:cs="Times New Roman"/>
          <w:sz w:val="24"/>
          <w:szCs w:val="24"/>
        </w:rPr>
        <w:t xml:space="preserve">Nu </w:t>
      </w:r>
      <w:proofErr w:type="spellStart"/>
      <w:r w:rsidRPr="005507B0">
        <w:rPr>
          <w:rFonts w:ascii="Times New Roman" w:hAnsi="Times New Roman" w:cs="Times New Roman"/>
          <w:sz w:val="24"/>
          <w:szCs w:val="24"/>
        </w:rPr>
        <w:t>este</w:t>
      </w:r>
      <w:proofErr w:type="spellEnd"/>
      <w:r w:rsidRPr="005507B0">
        <w:rPr>
          <w:rFonts w:ascii="Times New Roman" w:hAnsi="Times New Roman" w:cs="Times New Roman"/>
          <w:sz w:val="24"/>
          <w:szCs w:val="24"/>
        </w:rPr>
        <w:t xml:space="preserve"> </w:t>
      </w:r>
      <w:proofErr w:type="spellStart"/>
      <w:r w:rsidRPr="005507B0">
        <w:rPr>
          <w:rFonts w:ascii="Times New Roman" w:hAnsi="Times New Roman" w:cs="Times New Roman"/>
          <w:sz w:val="24"/>
          <w:szCs w:val="24"/>
        </w:rPr>
        <w:t>cazul</w:t>
      </w:r>
      <w:proofErr w:type="spellEnd"/>
      <w:r w:rsidRPr="005507B0">
        <w:rPr>
          <w:rFonts w:ascii="Times New Roman" w:hAnsi="Times New Roman" w:cs="Times New Roman"/>
          <w:sz w:val="24"/>
          <w:szCs w:val="24"/>
        </w:rPr>
        <w:t xml:space="preserve">, </w:t>
      </w:r>
      <w:proofErr w:type="spellStart"/>
      <w:r w:rsidRPr="005507B0">
        <w:rPr>
          <w:rFonts w:ascii="Times New Roman" w:hAnsi="Times New Roman" w:cs="Times New Roman"/>
          <w:sz w:val="24"/>
          <w:szCs w:val="24"/>
        </w:rPr>
        <w:t>proiectul</w:t>
      </w:r>
      <w:proofErr w:type="spellEnd"/>
      <w:r w:rsidRPr="005507B0">
        <w:rPr>
          <w:rFonts w:ascii="Times New Roman" w:hAnsi="Times New Roman" w:cs="Times New Roman"/>
          <w:sz w:val="24"/>
          <w:szCs w:val="24"/>
        </w:rPr>
        <w:t xml:space="preserve"> nu se </w:t>
      </w:r>
      <w:proofErr w:type="spellStart"/>
      <w:r w:rsidRPr="005507B0">
        <w:rPr>
          <w:rFonts w:ascii="Times New Roman" w:hAnsi="Times New Roman" w:cs="Times New Roman"/>
          <w:sz w:val="24"/>
          <w:szCs w:val="24"/>
        </w:rPr>
        <w:t>încadrează</w:t>
      </w:r>
      <w:proofErr w:type="spellEnd"/>
      <w:r w:rsidRPr="005507B0">
        <w:rPr>
          <w:rFonts w:ascii="Times New Roman" w:hAnsi="Times New Roman" w:cs="Times New Roman"/>
          <w:sz w:val="24"/>
          <w:szCs w:val="24"/>
        </w:rPr>
        <w:t xml:space="preserve"> </w:t>
      </w:r>
      <w:proofErr w:type="spellStart"/>
      <w:r w:rsidRPr="005507B0">
        <w:rPr>
          <w:rFonts w:ascii="Times New Roman" w:hAnsi="Times New Roman" w:cs="Times New Roman"/>
          <w:sz w:val="24"/>
          <w:szCs w:val="24"/>
        </w:rPr>
        <w:t>în</w:t>
      </w:r>
      <w:proofErr w:type="spellEnd"/>
      <w:r w:rsidRPr="005507B0">
        <w:rPr>
          <w:rFonts w:ascii="Times New Roman" w:hAnsi="Times New Roman" w:cs="Times New Roman"/>
          <w:sz w:val="24"/>
          <w:szCs w:val="24"/>
        </w:rPr>
        <w:t xml:space="preserve"> </w:t>
      </w:r>
      <w:proofErr w:type="spellStart"/>
      <w:r w:rsidRPr="005507B0">
        <w:rPr>
          <w:rFonts w:ascii="Times New Roman" w:hAnsi="Times New Roman" w:cs="Times New Roman"/>
          <w:sz w:val="24"/>
          <w:szCs w:val="24"/>
        </w:rPr>
        <w:t>prevederile</w:t>
      </w:r>
      <w:proofErr w:type="spellEnd"/>
      <w:r w:rsidRPr="005507B0">
        <w:rPr>
          <w:rFonts w:ascii="Times New Roman" w:hAnsi="Times New Roman" w:cs="Times New Roman"/>
          <w:sz w:val="24"/>
          <w:szCs w:val="24"/>
        </w:rPr>
        <w:t xml:space="preserve"> din art. 48 </w:t>
      </w:r>
      <w:proofErr w:type="spellStart"/>
      <w:r w:rsidRPr="005507B0">
        <w:rPr>
          <w:rFonts w:ascii="Times New Roman" w:hAnsi="Times New Roman" w:cs="Times New Roman"/>
          <w:sz w:val="24"/>
          <w:szCs w:val="24"/>
        </w:rPr>
        <w:t>și</w:t>
      </w:r>
      <w:proofErr w:type="spellEnd"/>
      <w:r w:rsidRPr="005507B0">
        <w:rPr>
          <w:rFonts w:ascii="Times New Roman" w:hAnsi="Times New Roman" w:cs="Times New Roman"/>
          <w:sz w:val="24"/>
          <w:szCs w:val="24"/>
        </w:rPr>
        <w:t>/</w:t>
      </w:r>
      <w:proofErr w:type="spellStart"/>
      <w:r w:rsidRPr="005507B0">
        <w:rPr>
          <w:rFonts w:ascii="Times New Roman" w:hAnsi="Times New Roman" w:cs="Times New Roman"/>
          <w:sz w:val="24"/>
          <w:szCs w:val="24"/>
        </w:rPr>
        <w:t>sau</w:t>
      </w:r>
      <w:proofErr w:type="spellEnd"/>
      <w:r w:rsidRPr="005507B0">
        <w:rPr>
          <w:rFonts w:ascii="Times New Roman" w:hAnsi="Times New Roman" w:cs="Times New Roman"/>
          <w:sz w:val="24"/>
          <w:szCs w:val="24"/>
        </w:rPr>
        <w:t xml:space="preserve"> </w:t>
      </w:r>
      <w:proofErr w:type="spellStart"/>
      <w:r w:rsidRPr="005507B0">
        <w:rPr>
          <w:rFonts w:ascii="Times New Roman" w:hAnsi="Times New Roman" w:cs="Times New Roman"/>
          <w:sz w:val="24"/>
          <w:szCs w:val="24"/>
        </w:rPr>
        <w:t>prevederile</w:t>
      </w:r>
      <w:proofErr w:type="spellEnd"/>
      <w:r w:rsidRPr="005507B0">
        <w:rPr>
          <w:rFonts w:ascii="Times New Roman" w:hAnsi="Times New Roman" w:cs="Times New Roman"/>
          <w:sz w:val="24"/>
          <w:szCs w:val="24"/>
        </w:rPr>
        <w:t xml:space="preserve"> din art. 54 din </w:t>
      </w:r>
      <w:proofErr w:type="spellStart"/>
      <w:r w:rsidRPr="005507B0">
        <w:rPr>
          <w:rFonts w:ascii="Times New Roman" w:hAnsi="Times New Roman" w:cs="Times New Roman"/>
          <w:sz w:val="24"/>
          <w:szCs w:val="24"/>
        </w:rPr>
        <w:t>Legea</w:t>
      </w:r>
      <w:proofErr w:type="spellEnd"/>
      <w:r w:rsidRPr="005507B0">
        <w:rPr>
          <w:rFonts w:ascii="Times New Roman" w:hAnsi="Times New Roman" w:cs="Times New Roman"/>
          <w:sz w:val="24"/>
          <w:szCs w:val="24"/>
        </w:rPr>
        <w:t xml:space="preserve"> </w:t>
      </w:r>
      <w:proofErr w:type="spellStart"/>
      <w:r w:rsidRPr="005507B0">
        <w:rPr>
          <w:rFonts w:ascii="Times New Roman" w:hAnsi="Times New Roman" w:cs="Times New Roman"/>
          <w:sz w:val="24"/>
          <w:szCs w:val="24"/>
        </w:rPr>
        <w:t>Apelor</w:t>
      </w:r>
      <w:proofErr w:type="spellEnd"/>
      <w:r w:rsidRPr="005507B0">
        <w:rPr>
          <w:rFonts w:ascii="Times New Roman" w:hAnsi="Times New Roman" w:cs="Times New Roman"/>
          <w:sz w:val="24"/>
          <w:szCs w:val="24"/>
        </w:rPr>
        <w:t xml:space="preserve"> 107 / 1996, cu </w:t>
      </w:r>
      <w:proofErr w:type="spellStart"/>
      <w:r w:rsidRPr="005507B0">
        <w:rPr>
          <w:rFonts w:ascii="Times New Roman" w:hAnsi="Times New Roman" w:cs="Times New Roman"/>
          <w:sz w:val="24"/>
          <w:szCs w:val="24"/>
        </w:rPr>
        <w:t>modificările</w:t>
      </w:r>
      <w:proofErr w:type="spellEnd"/>
      <w:r w:rsidRPr="005507B0">
        <w:rPr>
          <w:rFonts w:ascii="Times New Roman" w:hAnsi="Times New Roman" w:cs="Times New Roman"/>
          <w:sz w:val="24"/>
          <w:szCs w:val="24"/>
        </w:rPr>
        <w:t xml:space="preserve"> </w:t>
      </w:r>
      <w:proofErr w:type="spellStart"/>
      <w:r w:rsidRPr="005507B0">
        <w:rPr>
          <w:rFonts w:ascii="Times New Roman" w:hAnsi="Times New Roman" w:cs="Times New Roman"/>
          <w:sz w:val="24"/>
          <w:szCs w:val="24"/>
        </w:rPr>
        <w:t>și</w:t>
      </w:r>
      <w:proofErr w:type="spellEnd"/>
      <w:r w:rsidRPr="005507B0">
        <w:rPr>
          <w:rFonts w:ascii="Times New Roman" w:hAnsi="Times New Roman" w:cs="Times New Roman"/>
          <w:sz w:val="24"/>
          <w:szCs w:val="24"/>
        </w:rPr>
        <w:t xml:space="preserve"> </w:t>
      </w:r>
      <w:proofErr w:type="spellStart"/>
      <w:r w:rsidRPr="005507B0">
        <w:rPr>
          <w:rFonts w:ascii="Times New Roman" w:hAnsi="Times New Roman" w:cs="Times New Roman"/>
          <w:sz w:val="24"/>
          <w:szCs w:val="24"/>
        </w:rPr>
        <w:t>completările</w:t>
      </w:r>
      <w:proofErr w:type="spellEnd"/>
      <w:r w:rsidRPr="005507B0">
        <w:rPr>
          <w:rFonts w:ascii="Times New Roman" w:hAnsi="Times New Roman" w:cs="Times New Roman"/>
          <w:sz w:val="24"/>
          <w:szCs w:val="24"/>
        </w:rPr>
        <w:t xml:space="preserve"> </w:t>
      </w:r>
      <w:proofErr w:type="spellStart"/>
      <w:r w:rsidRPr="005507B0">
        <w:rPr>
          <w:rFonts w:ascii="Times New Roman" w:hAnsi="Times New Roman" w:cs="Times New Roman"/>
          <w:sz w:val="24"/>
          <w:szCs w:val="24"/>
        </w:rPr>
        <w:t>ulterioare</w:t>
      </w:r>
      <w:proofErr w:type="spellEnd"/>
      <w:r w:rsidRPr="005507B0">
        <w:rPr>
          <w:rFonts w:ascii="Times New Roman" w:hAnsi="Times New Roman" w:cs="Times New Roman"/>
          <w:sz w:val="24"/>
          <w:szCs w:val="24"/>
        </w:rPr>
        <w:t>.</w:t>
      </w:r>
    </w:p>
    <w:p w14:paraId="2016B809" w14:textId="77777777" w:rsidR="00A6122C" w:rsidRPr="00267669" w:rsidRDefault="00A056BE" w:rsidP="00FC04A7">
      <w:pPr>
        <w:spacing w:line="240" w:lineRule="auto"/>
        <w:jc w:val="both"/>
        <w:rPr>
          <w:rFonts w:ascii="Times New Roman" w:hAnsi="Times New Roman" w:cs="Times New Roman"/>
          <w:b/>
          <w:sz w:val="24"/>
          <w:szCs w:val="24"/>
        </w:rPr>
      </w:pPr>
      <w:r w:rsidRPr="00267669">
        <w:rPr>
          <w:rFonts w:ascii="Times New Roman" w:hAnsi="Times New Roman" w:cs="Times New Roman"/>
          <w:b/>
          <w:sz w:val="24"/>
          <w:szCs w:val="24"/>
        </w:rPr>
        <w:t xml:space="preserve">1. </w:t>
      </w:r>
      <w:proofErr w:type="spellStart"/>
      <w:r w:rsidRPr="00267669">
        <w:rPr>
          <w:rFonts w:ascii="Times New Roman" w:hAnsi="Times New Roman" w:cs="Times New Roman"/>
          <w:b/>
          <w:sz w:val="24"/>
          <w:szCs w:val="24"/>
        </w:rPr>
        <w:t>Localizarea</w:t>
      </w:r>
      <w:proofErr w:type="spellEnd"/>
      <w:r w:rsidRPr="00267669">
        <w:rPr>
          <w:rFonts w:ascii="Times New Roman" w:hAnsi="Times New Roman" w:cs="Times New Roman"/>
          <w:b/>
          <w:sz w:val="24"/>
          <w:szCs w:val="24"/>
        </w:rPr>
        <w:t xml:space="preserve"> </w:t>
      </w:r>
      <w:proofErr w:type="spellStart"/>
      <w:r w:rsidRPr="00267669">
        <w:rPr>
          <w:rFonts w:ascii="Times New Roman" w:hAnsi="Times New Roman" w:cs="Times New Roman"/>
          <w:b/>
          <w:sz w:val="24"/>
          <w:szCs w:val="24"/>
        </w:rPr>
        <w:t>proiectului</w:t>
      </w:r>
      <w:proofErr w:type="spellEnd"/>
      <w:r w:rsidRPr="00267669">
        <w:rPr>
          <w:rFonts w:ascii="Times New Roman" w:hAnsi="Times New Roman" w:cs="Times New Roman"/>
          <w:b/>
          <w:sz w:val="24"/>
          <w:szCs w:val="24"/>
        </w:rPr>
        <w:t xml:space="preserve">:  </w:t>
      </w:r>
    </w:p>
    <w:p w14:paraId="4999CCEE" w14:textId="1A6C1C84" w:rsidR="00A6122C" w:rsidRPr="00267669" w:rsidRDefault="00A056BE" w:rsidP="00FC04A7">
      <w:pPr>
        <w:spacing w:line="240" w:lineRule="auto"/>
        <w:jc w:val="both"/>
        <w:rPr>
          <w:rFonts w:ascii="Times New Roman" w:hAnsi="Times New Roman" w:cs="Times New Roman"/>
          <w:sz w:val="24"/>
          <w:szCs w:val="24"/>
        </w:rPr>
      </w:pPr>
      <w:bookmarkStart w:id="33" w:name="_Hlk521436930"/>
      <w:r w:rsidRPr="00267669">
        <w:rPr>
          <w:rFonts w:ascii="Times New Roman" w:hAnsi="Times New Roman" w:cs="Times New Roman"/>
          <w:i/>
          <w:sz w:val="24"/>
          <w:szCs w:val="24"/>
        </w:rPr>
        <w:t xml:space="preserve">- </w:t>
      </w:r>
      <w:proofErr w:type="spellStart"/>
      <w:r w:rsidRPr="00267669">
        <w:rPr>
          <w:rFonts w:ascii="Times New Roman" w:hAnsi="Times New Roman" w:cs="Times New Roman"/>
          <w:i/>
          <w:sz w:val="24"/>
          <w:szCs w:val="24"/>
        </w:rPr>
        <w:t>bazinul</w:t>
      </w:r>
      <w:proofErr w:type="spellEnd"/>
      <w:r w:rsidRPr="00267669">
        <w:rPr>
          <w:rFonts w:ascii="Times New Roman" w:hAnsi="Times New Roman" w:cs="Times New Roman"/>
          <w:i/>
          <w:sz w:val="24"/>
          <w:szCs w:val="24"/>
        </w:rPr>
        <w:t xml:space="preserve"> </w:t>
      </w:r>
      <w:proofErr w:type="spellStart"/>
      <w:r w:rsidRPr="00267669">
        <w:rPr>
          <w:rFonts w:ascii="Times New Roman" w:hAnsi="Times New Roman" w:cs="Times New Roman"/>
          <w:i/>
          <w:sz w:val="24"/>
          <w:szCs w:val="24"/>
        </w:rPr>
        <w:t>hidrografic</w:t>
      </w:r>
      <w:proofErr w:type="spellEnd"/>
      <w:r w:rsidR="001D6880" w:rsidRPr="00267669">
        <w:rPr>
          <w:rFonts w:ascii="Times New Roman" w:hAnsi="Times New Roman" w:cs="Times New Roman"/>
          <w:sz w:val="24"/>
          <w:szCs w:val="24"/>
        </w:rPr>
        <w:t>:</w:t>
      </w:r>
      <w:r w:rsidRPr="00267669">
        <w:rPr>
          <w:rFonts w:ascii="Times New Roman" w:hAnsi="Times New Roman" w:cs="Times New Roman"/>
          <w:sz w:val="24"/>
          <w:szCs w:val="24"/>
        </w:rPr>
        <w:t xml:space="preserve"> </w:t>
      </w:r>
      <w:proofErr w:type="spellStart"/>
      <w:r w:rsidR="00F626BD" w:rsidRPr="00267669">
        <w:rPr>
          <w:rFonts w:ascii="Times New Roman" w:hAnsi="Times New Roman" w:cs="Times New Roman"/>
          <w:sz w:val="24"/>
          <w:szCs w:val="24"/>
        </w:rPr>
        <w:t>Dunarea</w:t>
      </w:r>
      <w:proofErr w:type="spellEnd"/>
    </w:p>
    <w:p w14:paraId="7A618B98" w14:textId="6C7EB71D" w:rsidR="00B4437B" w:rsidRPr="00267669" w:rsidRDefault="00A056BE" w:rsidP="00FC04A7">
      <w:pPr>
        <w:spacing w:line="240" w:lineRule="auto"/>
        <w:jc w:val="both"/>
        <w:rPr>
          <w:rFonts w:ascii="Times New Roman" w:hAnsi="Times New Roman" w:cs="Times New Roman"/>
          <w:bCs/>
          <w:i/>
          <w:sz w:val="24"/>
          <w:szCs w:val="24"/>
          <w:lang w:val="pt-BR"/>
        </w:rPr>
      </w:pPr>
      <w:r w:rsidRPr="00267669">
        <w:rPr>
          <w:rFonts w:ascii="Times New Roman" w:hAnsi="Times New Roman" w:cs="Times New Roman"/>
          <w:i/>
          <w:sz w:val="24"/>
          <w:szCs w:val="24"/>
        </w:rPr>
        <w:t xml:space="preserve">- </w:t>
      </w:r>
      <w:proofErr w:type="spellStart"/>
      <w:r w:rsidRPr="00267669">
        <w:rPr>
          <w:rFonts w:ascii="Times New Roman" w:hAnsi="Times New Roman" w:cs="Times New Roman"/>
          <w:i/>
          <w:sz w:val="24"/>
          <w:szCs w:val="24"/>
        </w:rPr>
        <w:t>cursul</w:t>
      </w:r>
      <w:proofErr w:type="spellEnd"/>
      <w:r w:rsidRPr="00267669">
        <w:rPr>
          <w:rFonts w:ascii="Times New Roman" w:hAnsi="Times New Roman" w:cs="Times New Roman"/>
          <w:i/>
          <w:sz w:val="24"/>
          <w:szCs w:val="24"/>
        </w:rPr>
        <w:t xml:space="preserve"> de </w:t>
      </w:r>
      <w:proofErr w:type="spellStart"/>
      <w:r w:rsidRPr="00267669">
        <w:rPr>
          <w:rFonts w:ascii="Times New Roman" w:hAnsi="Times New Roman" w:cs="Times New Roman"/>
          <w:i/>
          <w:sz w:val="24"/>
          <w:szCs w:val="24"/>
        </w:rPr>
        <w:t>apă</w:t>
      </w:r>
      <w:proofErr w:type="spellEnd"/>
      <w:r w:rsidRPr="00267669">
        <w:rPr>
          <w:rFonts w:ascii="Times New Roman" w:hAnsi="Times New Roman" w:cs="Times New Roman"/>
          <w:i/>
          <w:sz w:val="24"/>
          <w:szCs w:val="24"/>
        </w:rPr>
        <w:t xml:space="preserve">: </w:t>
      </w:r>
      <w:proofErr w:type="spellStart"/>
      <w:r w:rsidRPr="00267669">
        <w:rPr>
          <w:rFonts w:ascii="Times New Roman" w:hAnsi="Times New Roman" w:cs="Times New Roman"/>
          <w:i/>
          <w:sz w:val="24"/>
          <w:szCs w:val="24"/>
        </w:rPr>
        <w:t>denumire</w:t>
      </w:r>
      <w:proofErr w:type="spellEnd"/>
      <w:r w:rsidRPr="00267669">
        <w:rPr>
          <w:rFonts w:ascii="Times New Roman" w:hAnsi="Times New Roman" w:cs="Times New Roman"/>
          <w:i/>
          <w:sz w:val="24"/>
          <w:szCs w:val="24"/>
        </w:rPr>
        <w:t xml:space="preserve"> </w:t>
      </w:r>
      <w:proofErr w:type="spellStart"/>
      <w:r w:rsidRPr="00267669">
        <w:rPr>
          <w:rFonts w:ascii="Times New Roman" w:hAnsi="Times New Roman" w:cs="Times New Roman"/>
          <w:i/>
          <w:sz w:val="24"/>
          <w:szCs w:val="24"/>
        </w:rPr>
        <w:t>şi</w:t>
      </w:r>
      <w:proofErr w:type="spellEnd"/>
      <w:r w:rsidRPr="00267669">
        <w:rPr>
          <w:rFonts w:ascii="Times New Roman" w:hAnsi="Times New Roman" w:cs="Times New Roman"/>
          <w:i/>
          <w:sz w:val="24"/>
          <w:szCs w:val="24"/>
        </w:rPr>
        <w:t xml:space="preserve"> </w:t>
      </w:r>
      <w:proofErr w:type="spellStart"/>
      <w:r w:rsidRPr="00267669">
        <w:rPr>
          <w:rFonts w:ascii="Times New Roman" w:hAnsi="Times New Roman" w:cs="Times New Roman"/>
          <w:i/>
          <w:sz w:val="24"/>
          <w:szCs w:val="24"/>
        </w:rPr>
        <w:t>codul</w:t>
      </w:r>
      <w:proofErr w:type="spellEnd"/>
      <w:r w:rsidRPr="00267669">
        <w:rPr>
          <w:rFonts w:ascii="Times New Roman" w:hAnsi="Times New Roman" w:cs="Times New Roman"/>
          <w:i/>
          <w:sz w:val="24"/>
          <w:szCs w:val="24"/>
        </w:rPr>
        <w:t xml:space="preserve"> cadastral</w:t>
      </w:r>
      <w:r w:rsidR="001D6880" w:rsidRPr="00267669">
        <w:rPr>
          <w:rFonts w:ascii="Times New Roman" w:hAnsi="Times New Roman" w:cs="Times New Roman"/>
          <w:sz w:val="24"/>
          <w:szCs w:val="24"/>
        </w:rPr>
        <w:t>:</w:t>
      </w:r>
      <w:r w:rsidRPr="00267669">
        <w:rPr>
          <w:rFonts w:ascii="Times New Roman" w:hAnsi="Times New Roman" w:cs="Times New Roman"/>
          <w:sz w:val="24"/>
          <w:szCs w:val="24"/>
        </w:rPr>
        <w:t xml:space="preserve"> </w:t>
      </w:r>
      <w:proofErr w:type="spellStart"/>
      <w:r w:rsidR="001B6AC2" w:rsidRPr="00267669">
        <w:rPr>
          <w:rFonts w:ascii="Times New Roman" w:hAnsi="Times New Roman" w:cs="Times New Roman"/>
          <w:sz w:val="24"/>
          <w:szCs w:val="24"/>
        </w:rPr>
        <w:t>raul</w:t>
      </w:r>
      <w:proofErr w:type="spellEnd"/>
      <w:r w:rsidR="001B6AC2" w:rsidRPr="00267669">
        <w:rPr>
          <w:rFonts w:ascii="Times New Roman" w:hAnsi="Times New Roman" w:cs="Times New Roman"/>
          <w:sz w:val="24"/>
          <w:szCs w:val="24"/>
        </w:rPr>
        <w:t xml:space="preserve"> </w:t>
      </w:r>
      <w:proofErr w:type="spellStart"/>
      <w:r w:rsidR="009242A6">
        <w:rPr>
          <w:rFonts w:ascii="Times New Roman" w:hAnsi="Times New Roman" w:cs="Times New Roman"/>
          <w:sz w:val="24"/>
          <w:szCs w:val="24"/>
        </w:rPr>
        <w:t>Blahnita</w:t>
      </w:r>
      <w:proofErr w:type="spellEnd"/>
      <w:r w:rsidR="00F626BD" w:rsidRPr="00267669">
        <w:rPr>
          <w:rFonts w:ascii="Times New Roman" w:hAnsi="Times New Roman" w:cs="Times New Roman"/>
          <w:sz w:val="24"/>
          <w:szCs w:val="24"/>
        </w:rPr>
        <w:t xml:space="preserve">, cod cadastral </w:t>
      </w:r>
      <w:r w:rsidR="00B4437B" w:rsidRPr="00267669">
        <w:rPr>
          <w:rFonts w:ascii="Times New Roman" w:hAnsi="Times New Roman" w:cs="Times New Roman"/>
          <w:bCs/>
          <w:i/>
          <w:sz w:val="24"/>
          <w:szCs w:val="24"/>
          <w:lang w:val="pt-BR"/>
        </w:rPr>
        <w:t>XIV</w:t>
      </w:r>
    </w:p>
    <w:p w14:paraId="4CEF525C" w14:textId="25243DBF" w:rsidR="00A056BE" w:rsidRPr="00267669" w:rsidRDefault="00A056BE" w:rsidP="00FC04A7">
      <w:pPr>
        <w:spacing w:line="240" w:lineRule="auto"/>
        <w:jc w:val="both"/>
        <w:rPr>
          <w:rFonts w:ascii="Times New Roman" w:hAnsi="Times New Roman" w:cs="Times New Roman"/>
          <w:i/>
          <w:sz w:val="24"/>
          <w:szCs w:val="24"/>
          <w:lang w:val="pt-BR"/>
        </w:rPr>
      </w:pPr>
      <w:r w:rsidRPr="00267669">
        <w:rPr>
          <w:rFonts w:ascii="Times New Roman" w:hAnsi="Times New Roman" w:cs="Times New Roman"/>
          <w:i/>
          <w:sz w:val="24"/>
          <w:szCs w:val="24"/>
          <w:lang w:val="pt-BR"/>
        </w:rPr>
        <w:t xml:space="preserve">- corpul de apă (de suprafață și/sau subteran): denumire şi cod </w:t>
      </w:r>
    </w:p>
    <w:p w14:paraId="0E556D50" w14:textId="0B3543CD" w:rsidR="00B4437B" w:rsidRPr="00267669" w:rsidRDefault="00B4437B" w:rsidP="00B4437B">
      <w:pPr>
        <w:ind w:firstLine="696"/>
        <w:jc w:val="both"/>
        <w:rPr>
          <w:rFonts w:ascii="Times New Roman" w:hAnsi="Times New Roman" w:cs="Times New Roman"/>
          <w:sz w:val="24"/>
          <w:szCs w:val="24"/>
          <w:lang w:val="it-IT"/>
        </w:rPr>
      </w:pPr>
      <w:r w:rsidRPr="00267669">
        <w:rPr>
          <w:rFonts w:ascii="Times New Roman" w:hAnsi="Times New Roman" w:cs="Times New Roman"/>
          <w:sz w:val="24"/>
          <w:szCs w:val="24"/>
          <w:lang w:val="it-IT"/>
        </w:rPr>
        <w:t xml:space="preserve">Cod corp de apa subteran: ROJI06 Lunca și terasele Dunării-Calafat.                                            </w:t>
      </w:r>
    </w:p>
    <w:bookmarkEnd w:id="33"/>
    <w:p w14:paraId="1C6DA28B" w14:textId="77777777" w:rsidR="00BC7CC2" w:rsidRPr="005507B0" w:rsidRDefault="00BC7CC2" w:rsidP="00FC04A7">
      <w:pPr>
        <w:suppressAutoHyphens/>
        <w:spacing w:after="200" w:line="240" w:lineRule="auto"/>
        <w:ind w:firstLine="720"/>
        <w:contextualSpacing/>
        <w:jc w:val="both"/>
        <w:rPr>
          <w:rFonts w:ascii="Times New Roman" w:hAnsi="Times New Roman" w:cs="Times New Roman"/>
          <w:color w:val="FF0000"/>
          <w:sz w:val="24"/>
          <w:szCs w:val="24"/>
          <w:lang w:val="ro-RO" w:eastAsia="ar-SA"/>
        </w:rPr>
      </w:pPr>
    </w:p>
    <w:p w14:paraId="2D9B32AF" w14:textId="77777777" w:rsidR="00A056BE" w:rsidRPr="00597BCC" w:rsidRDefault="00A056BE" w:rsidP="00FC04A7">
      <w:pPr>
        <w:spacing w:line="240" w:lineRule="auto"/>
        <w:jc w:val="both"/>
        <w:rPr>
          <w:rFonts w:ascii="Times New Roman" w:hAnsi="Times New Roman" w:cs="Times New Roman"/>
          <w:b/>
          <w:sz w:val="24"/>
          <w:szCs w:val="24"/>
          <w:lang w:val="pt-BR"/>
        </w:rPr>
      </w:pPr>
      <w:r w:rsidRPr="00597BCC">
        <w:rPr>
          <w:rFonts w:ascii="Times New Roman" w:hAnsi="Times New Roman" w:cs="Times New Roman"/>
          <w:b/>
          <w:sz w:val="24"/>
          <w:szCs w:val="24"/>
          <w:lang w:val="pt-BR"/>
        </w:rPr>
        <w:t xml:space="preserve">2. Indicarea stării ecologice/potențialului ecologic și starea chimică a corpului de apă de suprafață; pentru corpul de apă subteran se vor indica starea cantitativă și starea chimică a corpului de apă. </w:t>
      </w:r>
    </w:p>
    <w:p w14:paraId="35F43F83" w14:textId="62B389AC" w:rsidR="00A056BE" w:rsidRPr="00597BCC" w:rsidRDefault="00A056BE" w:rsidP="00FC04A7">
      <w:pPr>
        <w:spacing w:line="240" w:lineRule="auto"/>
        <w:jc w:val="both"/>
        <w:rPr>
          <w:rFonts w:ascii="Times New Roman" w:hAnsi="Times New Roman" w:cs="Times New Roman"/>
          <w:sz w:val="24"/>
          <w:szCs w:val="24"/>
          <w:lang w:val="it-IT" w:eastAsia="ar-SA"/>
        </w:rPr>
      </w:pPr>
      <w:r w:rsidRPr="00597BCC">
        <w:rPr>
          <w:rFonts w:ascii="Times New Roman" w:hAnsi="Times New Roman" w:cs="Times New Roman"/>
          <w:sz w:val="24"/>
          <w:szCs w:val="24"/>
          <w:lang w:val="pt-BR"/>
        </w:rPr>
        <w:t xml:space="preserve"> </w:t>
      </w:r>
      <w:bookmarkStart w:id="34" w:name="_Hlk521436994"/>
      <w:r w:rsidR="00371238" w:rsidRPr="00597BCC">
        <w:rPr>
          <w:rFonts w:ascii="Times New Roman" w:hAnsi="Times New Roman" w:cs="Times New Roman"/>
          <w:sz w:val="24"/>
          <w:szCs w:val="24"/>
          <w:lang w:val="sv-SE"/>
        </w:rPr>
        <w:t xml:space="preserve">Corpul de apa subterana </w:t>
      </w:r>
      <w:r w:rsidR="00371238" w:rsidRPr="00597BCC">
        <w:rPr>
          <w:rFonts w:ascii="Times New Roman" w:hAnsi="Times New Roman" w:cs="Times New Roman"/>
          <w:sz w:val="24"/>
          <w:szCs w:val="24"/>
          <w:lang w:val="ro-RO" w:eastAsia="ar-SA"/>
        </w:rPr>
        <w:t xml:space="preserve">ROJI06 Lunca şi terasele Dunării (Calafat) se </w:t>
      </w:r>
      <w:r w:rsidR="00371238" w:rsidRPr="00597BCC">
        <w:rPr>
          <w:rFonts w:ascii="Times New Roman" w:hAnsi="Times New Roman" w:cs="Times New Roman"/>
          <w:sz w:val="24"/>
          <w:szCs w:val="24"/>
          <w:lang w:val="sv-SE"/>
        </w:rPr>
        <w:t>incadreaza in stare calitativa slaba</w:t>
      </w:r>
      <w:r w:rsidR="00E13744" w:rsidRPr="00597BCC">
        <w:rPr>
          <w:rFonts w:ascii="Times New Roman" w:hAnsi="Times New Roman" w:cs="Times New Roman"/>
          <w:sz w:val="24"/>
          <w:szCs w:val="24"/>
          <w:lang w:val="it-IT" w:eastAsia="ar-SA"/>
        </w:rPr>
        <w:t>.</w:t>
      </w:r>
    </w:p>
    <w:p w14:paraId="7B955901" w14:textId="5580F1DB" w:rsidR="00371238" w:rsidRPr="00597BCC" w:rsidRDefault="00371238" w:rsidP="00FC04A7">
      <w:pPr>
        <w:spacing w:line="240" w:lineRule="auto"/>
        <w:jc w:val="both"/>
        <w:rPr>
          <w:rFonts w:ascii="Times New Roman" w:hAnsi="Times New Roman" w:cs="Times New Roman"/>
          <w:sz w:val="24"/>
          <w:szCs w:val="24"/>
          <w:lang w:val="ro-RO" w:eastAsia="ar-SA"/>
        </w:rPr>
      </w:pPr>
      <w:r w:rsidRPr="00597BCC">
        <w:rPr>
          <w:rFonts w:ascii="Times New Roman" w:hAnsi="Times New Roman" w:cs="Times New Roman"/>
          <w:sz w:val="24"/>
          <w:szCs w:val="24"/>
          <w:lang w:val="sv-SE"/>
        </w:rPr>
        <w:t>Corpul de apa de suprafata</w:t>
      </w:r>
      <w:r w:rsidRPr="00597BCC">
        <w:rPr>
          <w:rFonts w:ascii="Times New Roman" w:hAnsi="Times New Roman" w:cs="Times New Roman"/>
          <w:sz w:val="24"/>
          <w:szCs w:val="24"/>
          <w:lang w:val="ro-RO" w:eastAsia="ar-SA"/>
        </w:rPr>
        <w:t xml:space="preserve"> se </w:t>
      </w:r>
      <w:r w:rsidRPr="00597BCC">
        <w:rPr>
          <w:rFonts w:ascii="Times New Roman" w:hAnsi="Times New Roman" w:cs="Times New Roman"/>
          <w:sz w:val="24"/>
          <w:szCs w:val="24"/>
          <w:lang w:val="sv-SE"/>
        </w:rPr>
        <w:t>incadreaza in stare calitativa buna</w:t>
      </w:r>
      <w:r w:rsidRPr="00597BCC">
        <w:rPr>
          <w:rFonts w:ascii="Times New Roman" w:hAnsi="Times New Roman" w:cs="Times New Roman"/>
          <w:sz w:val="24"/>
          <w:szCs w:val="24"/>
          <w:lang w:val="it-IT" w:eastAsia="ar-SA"/>
        </w:rPr>
        <w:t>.</w:t>
      </w:r>
    </w:p>
    <w:bookmarkEnd w:id="34"/>
    <w:p w14:paraId="660016BF" w14:textId="34AD583D" w:rsidR="00F626BD" w:rsidRPr="00597BCC" w:rsidRDefault="00A056BE" w:rsidP="00F626BD">
      <w:pPr>
        <w:spacing w:line="240" w:lineRule="auto"/>
        <w:jc w:val="both"/>
        <w:rPr>
          <w:rFonts w:ascii="Times New Roman" w:hAnsi="Times New Roman" w:cs="Times New Roman"/>
          <w:b/>
          <w:sz w:val="24"/>
          <w:szCs w:val="24"/>
        </w:rPr>
      </w:pPr>
      <w:r w:rsidRPr="00597BCC">
        <w:rPr>
          <w:rFonts w:ascii="Times New Roman" w:hAnsi="Times New Roman" w:cs="Times New Roman"/>
          <w:b/>
          <w:sz w:val="24"/>
          <w:szCs w:val="24"/>
        </w:rPr>
        <w:t xml:space="preserve">3. </w:t>
      </w:r>
      <w:proofErr w:type="spellStart"/>
      <w:r w:rsidRPr="00597BCC">
        <w:rPr>
          <w:rFonts w:ascii="Times New Roman" w:hAnsi="Times New Roman" w:cs="Times New Roman"/>
          <w:b/>
          <w:sz w:val="24"/>
          <w:szCs w:val="24"/>
        </w:rPr>
        <w:t>Indicarea</w:t>
      </w:r>
      <w:proofErr w:type="spellEnd"/>
      <w:r w:rsidRPr="00597BCC">
        <w:rPr>
          <w:rFonts w:ascii="Times New Roman" w:hAnsi="Times New Roman" w:cs="Times New Roman"/>
          <w:b/>
          <w:sz w:val="24"/>
          <w:szCs w:val="24"/>
        </w:rPr>
        <w:t xml:space="preserve"> </w:t>
      </w:r>
      <w:proofErr w:type="spellStart"/>
      <w:r w:rsidRPr="00597BCC">
        <w:rPr>
          <w:rFonts w:ascii="Times New Roman" w:hAnsi="Times New Roman" w:cs="Times New Roman"/>
          <w:b/>
          <w:sz w:val="24"/>
          <w:szCs w:val="24"/>
        </w:rPr>
        <w:t>obiectivului</w:t>
      </w:r>
      <w:proofErr w:type="spellEnd"/>
      <w:r w:rsidRPr="00597BCC">
        <w:rPr>
          <w:rFonts w:ascii="Times New Roman" w:hAnsi="Times New Roman" w:cs="Times New Roman"/>
          <w:b/>
          <w:sz w:val="24"/>
          <w:szCs w:val="24"/>
        </w:rPr>
        <w:t>/</w:t>
      </w:r>
      <w:proofErr w:type="spellStart"/>
      <w:r w:rsidRPr="00597BCC">
        <w:rPr>
          <w:rFonts w:ascii="Times New Roman" w:hAnsi="Times New Roman" w:cs="Times New Roman"/>
          <w:b/>
          <w:sz w:val="24"/>
          <w:szCs w:val="24"/>
        </w:rPr>
        <w:t>obiectivelor</w:t>
      </w:r>
      <w:proofErr w:type="spellEnd"/>
      <w:r w:rsidRPr="00597BCC">
        <w:rPr>
          <w:rFonts w:ascii="Times New Roman" w:hAnsi="Times New Roman" w:cs="Times New Roman"/>
          <w:b/>
          <w:sz w:val="24"/>
          <w:szCs w:val="24"/>
        </w:rPr>
        <w:t xml:space="preserve"> de </w:t>
      </w:r>
      <w:proofErr w:type="spellStart"/>
      <w:r w:rsidRPr="00597BCC">
        <w:rPr>
          <w:rFonts w:ascii="Times New Roman" w:hAnsi="Times New Roman" w:cs="Times New Roman"/>
          <w:b/>
          <w:sz w:val="24"/>
          <w:szCs w:val="24"/>
        </w:rPr>
        <w:t>mediu</w:t>
      </w:r>
      <w:proofErr w:type="spellEnd"/>
      <w:r w:rsidRPr="00597BCC">
        <w:rPr>
          <w:rFonts w:ascii="Times New Roman" w:hAnsi="Times New Roman" w:cs="Times New Roman"/>
          <w:b/>
          <w:sz w:val="24"/>
          <w:szCs w:val="24"/>
        </w:rPr>
        <w:t xml:space="preserve"> </w:t>
      </w:r>
      <w:proofErr w:type="spellStart"/>
      <w:r w:rsidRPr="00597BCC">
        <w:rPr>
          <w:rFonts w:ascii="Times New Roman" w:hAnsi="Times New Roman" w:cs="Times New Roman"/>
          <w:b/>
          <w:sz w:val="24"/>
          <w:szCs w:val="24"/>
        </w:rPr>
        <w:t>pentru</w:t>
      </w:r>
      <w:proofErr w:type="spellEnd"/>
      <w:r w:rsidRPr="00597BCC">
        <w:rPr>
          <w:rFonts w:ascii="Times New Roman" w:hAnsi="Times New Roman" w:cs="Times New Roman"/>
          <w:b/>
          <w:sz w:val="24"/>
          <w:szCs w:val="24"/>
        </w:rPr>
        <w:t xml:space="preserve"> </w:t>
      </w:r>
      <w:proofErr w:type="spellStart"/>
      <w:r w:rsidRPr="00597BCC">
        <w:rPr>
          <w:rFonts w:ascii="Times New Roman" w:hAnsi="Times New Roman" w:cs="Times New Roman"/>
          <w:b/>
          <w:sz w:val="24"/>
          <w:szCs w:val="24"/>
        </w:rPr>
        <w:t>fiecare</w:t>
      </w:r>
      <w:proofErr w:type="spellEnd"/>
      <w:r w:rsidRPr="00597BCC">
        <w:rPr>
          <w:rFonts w:ascii="Times New Roman" w:hAnsi="Times New Roman" w:cs="Times New Roman"/>
          <w:b/>
          <w:sz w:val="24"/>
          <w:szCs w:val="24"/>
        </w:rPr>
        <w:t xml:space="preserve"> </w:t>
      </w:r>
      <w:proofErr w:type="spellStart"/>
      <w:r w:rsidRPr="00597BCC">
        <w:rPr>
          <w:rFonts w:ascii="Times New Roman" w:hAnsi="Times New Roman" w:cs="Times New Roman"/>
          <w:b/>
          <w:sz w:val="24"/>
          <w:szCs w:val="24"/>
        </w:rPr>
        <w:t>corp</w:t>
      </w:r>
      <w:proofErr w:type="spellEnd"/>
      <w:r w:rsidRPr="00597BCC">
        <w:rPr>
          <w:rFonts w:ascii="Times New Roman" w:hAnsi="Times New Roman" w:cs="Times New Roman"/>
          <w:b/>
          <w:sz w:val="24"/>
          <w:szCs w:val="24"/>
        </w:rPr>
        <w:t xml:space="preserve"> de </w:t>
      </w:r>
      <w:proofErr w:type="spellStart"/>
      <w:r w:rsidRPr="00597BCC">
        <w:rPr>
          <w:rFonts w:ascii="Times New Roman" w:hAnsi="Times New Roman" w:cs="Times New Roman"/>
          <w:b/>
          <w:sz w:val="24"/>
          <w:szCs w:val="24"/>
        </w:rPr>
        <w:t>apă</w:t>
      </w:r>
      <w:proofErr w:type="spellEnd"/>
      <w:r w:rsidRPr="00597BCC">
        <w:rPr>
          <w:rFonts w:ascii="Times New Roman" w:hAnsi="Times New Roman" w:cs="Times New Roman"/>
          <w:b/>
          <w:sz w:val="24"/>
          <w:szCs w:val="24"/>
        </w:rPr>
        <w:t xml:space="preserve"> </w:t>
      </w:r>
      <w:proofErr w:type="spellStart"/>
      <w:r w:rsidRPr="00597BCC">
        <w:rPr>
          <w:rFonts w:ascii="Times New Roman" w:hAnsi="Times New Roman" w:cs="Times New Roman"/>
          <w:b/>
          <w:sz w:val="24"/>
          <w:szCs w:val="24"/>
        </w:rPr>
        <w:t>identificat</w:t>
      </w:r>
      <w:proofErr w:type="spellEnd"/>
      <w:r w:rsidRPr="00597BCC">
        <w:rPr>
          <w:rFonts w:ascii="Times New Roman" w:hAnsi="Times New Roman" w:cs="Times New Roman"/>
          <w:b/>
          <w:sz w:val="24"/>
          <w:szCs w:val="24"/>
        </w:rPr>
        <w:t xml:space="preserve">, cu </w:t>
      </w:r>
      <w:proofErr w:type="spellStart"/>
      <w:r w:rsidRPr="00597BCC">
        <w:rPr>
          <w:rFonts w:ascii="Times New Roman" w:hAnsi="Times New Roman" w:cs="Times New Roman"/>
          <w:b/>
          <w:sz w:val="24"/>
          <w:szCs w:val="24"/>
        </w:rPr>
        <w:t>precizarea</w:t>
      </w:r>
      <w:proofErr w:type="spellEnd"/>
      <w:r w:rsidRPr="00597BCC">
        <w:rPr>
          <w:rFonts w:ascii="Times New Roman" w:hAnsi="Times New Roman" w:cs="Times New Roman"/>
          <w:b/>
          <w:sz w:val="24"/>
          <w:szCs w:val="24"/>
        </w:rPr>
        <w:t xml:space="preserve"> </w:t>
      </w:r>
      <w:proofErr w:type="spellStart"/>
      <w:r w:rsidRPr="00597BCC">
        <w:rPr>
          <w:rFonts w:ascii="Times New Roman" w:hAnsi="Times New Roman" w:cs="Times New Roman"/>
          <w:b/>
          <w:sz w:val="24"/>
          <w:szCs w:val="24"/>
        </w:rPr>
        <w:t>excepţiilor</w:t>
      </w:r>
      <w:proofErr w:type="spellEnd"/>
      <w:r w:rsidRPr="00597BCC">
        <w:rPr>
          <w:rFonts w:ascii="Times New Roman" w:hAnsi="Times New Roman" w:cs="Times New Roman"/>
          <w:b/>
          <w:sz w:val="24"/>
          <w:szCs w:val="24"/>
        </w:rPr>
        <w:t xml:space="preserve"> </w:t>
      </w:r>
      <w:proofErr w:type="spellStart"/>
      <w:r w:rsidRPr="00597BCC">
        <w:rPr>
          <w:rFonts w:ascii="Times New Roman" w:hAnsi="Times New Roman" w:cs="Times New Roman"/>
          <w:b/>
          <w:sz w:val="24"/>
          <w:szCs w:val="24"/>
        </w:rPr>
        <w:t>aplicate</w:t>
      </w:r>
      <w:proofErr w:type="spellEnd"/>
      <w:r w:rsidRPr="00597BCC">
        <w:rPr>
          <w:rFonts w:ascii="Times New Roman" w:hAnsi="Times New Roman" w:cs="Times New Roman"/>
          <w:b/>
          <w:sz w:val="24"/>
          <w:szCs w:val="24"/>
        </w:rPr>
        <w:t xml:space="preserve"> </w:t>
      </w:r>
      <w:proofErr w:type="spellStart"/>
      <w:r w:rsidRPr="00597BCC">
        <w:rPr>
          <w:rFonts w:ascii="Times New Roman" w:hAnsi="Times New Roman" w:cs="Times New Roman"/>
          <w:b/>
          <w:sz w:val="24"/>
          <w:szCs w:val="24"/>
        </w:rPr>
        <w:t>şi</w:t>
      </w:r>
      <w:proofErr w:type="spellEnd"/>
      <w:r w:rsidRPr="00597BCC">
        <w:rPr>
          <w:rFonts w:ascii="Times New Roman" w:hAnsi="Times New Roman" w:cs="Times New Roman"/>
          <w:b/>
          <w:sz w:val="24"/>
          <w:szCs w:val="24"/>
        </w:rPr>
        <w:t xml:space="preserve"> a </w:t>
      </w:r>
      <w:proofErr w:type="spellStart"/>
      <w:r w:rsidRPr="00597BCC">
        <w:rPr>
          <w:rFonts w:ascii="Times New Roman" w:hAnsi="Times New Roman" w:cs="Times New Roman"/>
          <w:b/>
          <w:sz w:val="24"/>
          <w:szCs w:val="24"/>
        </w:rPr>
        <w:t>termenelor</w:t>
      </w:r>
      <w:proofErr w:type="spellEnd"/>
      <w:r w:rsidRPr="00597BCC">
        <w:rPr>
          <w:rFonts w:ascii="Times New Roman" w:hAnsi="Times New Roman" w:cs="Times New Roman"/>
          <w:b/>
          <w:sz w:val="24"/>
          <w:szCs w:val="24"/>
        </w:rPr>
        <w:t xml:space="preserve"> </w:t>
      </w:r>
      <w:proofErr w:type="spellStart"/>
      <w:r w:rsidRPr="00597BCC">
        <w:rPr>
          <w:rFonts w:ascii="Times New Roman" w:hAnsi="Times New Roman" w:cs="Times New Roman"/>
          <w:b/>
          <w:sz w:val="24"/>
          <w:szCs w:val="24"/>
        </w:rPr>
        <w:t>aferente</w:t>
      </w:r>
      <w:proofErr w:type="spellEnd"/>
      <w:r w:rsidRPr="00597BCC">
        <w:rPr>
          <w:rFonts w:ascii="Times New Roman" w:hAnsi="Times New Roman" w:cs="Times New Roman"/>
          <w:b/>
          <w:sz w:val="24"/>
          <w:szCs w:val="24"/>
        </w:rPr>
        <w:t xml:space="preserve">, </w:t>
      </w:r>
      <w:proofErr w:type="spellStart"/>
      <w:r w:rsidRPr="00597BCC">
        <w:rPr>
          <w:rFonts w:ascii="Times New Roman" w:hAnsi="Times New Roman" w:cs="Times New Roman"/>
          <w:b/>
          <w:sz w:val="24"/>
          <w:szCs w:val="24"/>
        </w:rPr>
        <w:t>după</w:t>
      </w:r>
      <w:proofErr w:type="spellEnd"/>
      <w:r w:rsidRPr="00597BCC">
        <w:rPr>
          <w:rFonts w:ascii="Times New Roman" w:hAnsi="Times New Roman" w:cs="Times New Roman"/>
          <w:b/>
          <w:sz w:val="24"/>
          <w:szCs w:val="24"/>
        </w:rPr>
        <w:t xml:space="preserve"> </w:t>
      </w:r>
      <w:proofErr w:type="spellStart"/>
      <w:r w:rsidRPr="00597BCC">
        <w:rPr>
          <w:rFonts w:ascii="Times New Roman" w:hAnsi="Times New Roman" w:cs="Times New Roman"/>
          <w:b/>
          <w:sz w:val="24"/>
          <w:szCs w:val="24"/>
        </w:rPr>
        <w:t>caz</w:t>
      </w:r>
      <w:proofErr w:type="spellEnd"/>
      <w:r w:rsidRPr="00597BCC">
        <w:rPr>
          <w:rFonts w:ascii="Times New Roman" w:hAnsi="Times New Roman" w:cs="Times New Roman"/>
          <w:b/>
          <w:sz w:val="24"/>
          <w:szCs w:val="24"/>
        </w:rPr>
        <w:t xml:space="preserve">. </w:t>
      </w:r>
    </w:p>
    <w:p w14:paraId="2C758CF5" w14:textId="77777777" w:rsidR="00F626BD" w:rsidRPr="00597BCC" w:rsidRDefault="00F626BD" w:rsidP="00F626BD">
      <w:pPr>
        <w:spacing w:line="240" w:lineRule="auto"/>
        <w:ind w:firstLine="720"/>
        <w:jc w:val="both"/>
        <w:rPr>
          <w:rFonts w:ascii="Times New Roman" w:hAnsi="Times New Roman" w:cs="Times New Roman"/>
          <w:sz w:val="24"/>
          <w:szCs w:val="24"/>
        </w:rPr>
      </w:pPr>
      <w:proofErr w:type="spellStart"/>
      <w:r w:rsidRPr="00597BCC">
        <w:rPr>
          <w:rFonts w:ascii="Times New Roman" w:hAnsi="Times New Roman" w:cs="Times New Roman"/>
          <w:sz w:val="24"/>
          <w:szCs w:val="24"/>
        </w:rPr>
        <w:t>Obiectivul</w:t>
      </w:r>
      <w:proofErr w:type="spellEnd"/>
      <w:r w:rsidRPr="00597BCC">
        <w:rPr>
          <w:rFonts w:ascii="Times New Roman" w:hAnsi="Times New Roman" w:cs="Times New Roman"/>
          <w:sz w:val="24"/>
          <w:szCs w:val="24"/>
        </w:rPr>
        <w:t xml:space="preserve"> „</w:t>
      </w:r>
      <w:proofErr w:type="spellStart"/>
      <w:r w:rsidRPr="00597BCC">
        <w:rPr>
          <w:rFonts w:ascii="Times New Roman" w:hAnsi="Times New Roman" w:cs="Times New Roman"/>
          <w:sz w:val="24"/>
          <w:szCs w:val="24"/>
        </w:rPr>
        <w:t>nedeteriorării</w:t>
      </w:r>
      <w:proofErr w:type="spellEnd"/>
      <w:r w:rsidRPr="00597BCC">
        <w:rPr>
          <w:rFonts w:ascii="Times New Roman" w:hAnsi="Times New Roman" w:cs="Times New Roman"/>
          <w:sz w:val="24"/>
          <w:szCs w:val="24"/>
        </w:rPr>
        <w:t xml:space="preserve"> </w:t>
      </w:r>
      <w:proofErr w:type="spellStart"/>
      <w:r w:rsidRPr="00597BCC">
        <w:rPr>
          <w:rFonts w:ascii="Times New Roman" w:hAnsi="Times New Roman" w:cs="Times New Roman"/>
          <w:sz w:val="24"/>
          <w:szCs w:val="24"/>
        </w:rPr>
        <w:t>stării</w:t>
      </w:r>
      <w:proofErr w:type="spellEnd"/>
      <w:r w:rsidRPr="00597BCC">
        <w:rPr>
          <w:rFonts w:ascii="Times New Roman" w:hAnsi="Times New Roman" w:cs="Times New Roman"/>
          <w:sz w:val="24"/>
          <w:szCs w:val="24"/>
        </w:rPr>
        <w:t xml:space="preserve">“ </w:t>
      </w:r>
      <w:proofErr w:type="spellStart"/>
      <w:r w:rsidRPr="00597BCC">
        <w:rPr>
          <w:rFonts w:ascii="Times New Roman" w:hAnsi="Times New Roman" w:cs="Times New Roman"/>
          <w:sz w:val="24"/>
          <w:szCs w:val="24"/>
        </w:rPr>
        <w:t>corpurilor</w:t>
      </w:r>
      <w:proofErr w:type="spellEnd"/>
      <w:r w:rsidRPr="00597BCC">
        <w:rPr>
          <w:rFonts w:ascii="Times New Roman" w:hAnsi="Times New Roman" w:cs="Times New Roman"/>
          <w:sz w:val="24"/>
          <w:szCs w:val="24"/>
        </w:rPr>
        <w:t xml:space="preserve"> de </w:t>
      </w:r>
      <w:proofErr w:type="spellStart"/>
      <w:r w:rsidRPr="00597BCC">
        <w:rPr>
          <w:rFonts w:ascii="Times New Roman" w:hAnsi="Times New Roman" w:cs="Times New Roman"/>
          <w:sz w:val="24"/>
          <w:szCs w:val="24"/>
        </w:rPr>
        <w:t>apă</w:t>
      </w:r>
      <w:proofErr w:type="spellEnd"/>
      <w:r w:rsidRPr="00597BCC">
        <w:rPr>
          <w:rFonts w:ascii="Times New Roman" w:hAnsi="Times New Roman" w:cs="Times New Roman"/>
          <w:sz w:val="24"/>
          <w:szCs w:val="24"/>
        </w:rPr>
        <w:t xml:space="preserve"> </w:t>
      </w:r>
      <w:proofErr w:type="spellStart"/>
      <w:r w:rsidRPr="00597BCC">
        <w:rPr>
          <w:rFonts w:ascii="Times New Roman" w:hAnsi="Times New Roman" w:cs="Times New Roman"/>
          <w:sz w:val="24"/>
          <w:szCs w:val="24"/>
        </w:rPr>
        <w:t>este</w:t>
      </w:r>
      <w:proofErr w:type="spellEnd"/>
      <w:r w:rsidRPr="00597BCC">
        <w:rPr>
          <w:rFonts w:ascii="Times New Roman" w:hAnsi="Times New Roman" w:cs="Times New Roman"/>
          <w:sz w:val="24"/>
          <w:szCs w:val="24"/>
        </w:rPr>
        <w:t xml:space="preserve"> </w:t>
      </w:r>
      <w:proofErr w:type="spellStart"/>
      <w:r w:rsidRPr="00597BCC">
        <w:rPr>
          <w:rFonts w:ascii="Times New Roman" w:hAnsi="Times New Roman" w:cs="Times New Roman"/>
          <w:sz w:val="24"/>
          <w:szCs w:val="24"/>
        </w:rPr>
        <w:t>unul</w:t>
      </w:r>
      <w:proofErr w:type="spellEnd"/>
      <w:r w:rsidRPr="00597BCC">
        <w:rPr>
          <w:rFonts w:ascii="Times New Roman" w:hAnsi="Times New Roman" w:cs="Times New Roman"/>
          <w:sz w:val="24"/>
          <w:szCs w:val="24"/>
        </w:rPr>
        <w:t xml:space="preserve"> </w:t>
      </w:r>
      <w:proofErr w:type="spellStart"/>
      <w:r w:rsidRPr="00597BCC">
        <w:rPr>
          <w:rFonts w:ascii="Times New Roman" w:hAnsi="Times New Roman" w:cs="Times New Roman"/>
          <w:sz w:val="24"/>
          <w:szCs w:val="24"/>
        </w:rPr>
        <w:t>dintre</w:t>
      </w:r>
      <w:proofErr w:type="spellEnd"/>
      <w:r w:rsidRPr="00597BCC">
        <w:rPr>
          <w:rFonts w:ascii="Times New Roman" w:hAnsi="Times New Roman" w:cs="Times New Roman"/>
          <w:sz w:val="24"/>
          <w:szCs w:val="24"/>
        </w:rPr>
        <w:t xml:space="preserve"> </w:t>
      </w:r>
      <w:proofErr w:type="spellStart"/>
      <w:r w:rsidRPr="00597BCC">
        <w:rPr>
          <w:rFonts w:ascii="Times New Roman" w:hAnsi="Times New Roman" w:cs="Times New Roman"/>
          <w:sz w:val="24"/>
          <w:szCs w:val="24"/>
        </w:rPr>
        <w:t>elementele</w:t>
      </w:r>
      <w:proofErr w:type="spellEnd"/>
      <w:r w:rsidRPr="00597BCC">
        <w:rPr>
          <w:rFonts w:ascii="Times New Roman" w:hAnsi="Times New Roman" w:cs="Times New Roman"/>
          <w:sz w:val="24"/>
          <w:szCs w:val="24"/>
        </w:rPr>
        <w:t xml:space="preserve"> </w:t>
      </w:r>
      <w:proofErr w:type="spellStart"/>
      <w:r w:rsidRPr="00597BCC">
        <w:rPr>
          <w:rFonts w:ascii="Times New Roman" w:hAnsi="Times New Roman" w:cs="Times New Roman"/>
          <w:sz w:val="24"/>
          <w:szCs w:val="24"/>
        </w:rPr>
        <w:t>cheie</w:t>
      </w:r>
      <w:proofErr w:type="spellEnd"/>
      <w:r w:rsidRPr="00597BCC">
        <w:rPr>
          <w:rFonts w:ascii="Times New Roman" w:hAnsi="Times New Roman" w:cs="Times New Roman"/>
          <w:sz w:val="24"/>
          <w:szCs w:val="24"/>
        </w:rPr>
        <w:t xml:space="preserve"> </w:t>
      </w:r>
      <w:proofErr w:type="spellStart"/>
      <w:r w:rsidRPr="00597BCC">
        <w:rPr>
          <w:rFonts w:ascii="Times New Roman" w:hAnsi="Times New Roman" w:cs="Times New Roman"/>
          <w:sz w:val="24"/>
          <w:szCs w:val="24"/>
        </w:rPr>
        <w:t>privind</w:t>
      </w:r>
      <w:proofErr w:type="spellEnd"/>
      <w:r w:rsidRPr="00597BCC">
        <w:rPr>
          <w:rFonts w:ascii="Times New Roman" w:hAnsi="Times New Roman" w:cs="Times New Roman"/>
          <w:sz w:val="24"/>
          <w:szCs w:val="24"/>
        </w:rPr>
        <w:t xml:space="preserve"> </w:t>
      </w:r>
      <w:proofErr w:type="spellStart"/>
      <w:r w:rsidRPr="00597BCC">
        <w:rPr>
          <w:rFonts w:ascii="Times New Roman" w:hAnsi="Times New Roman" w:cs="Times New Roman"/>
          <w:sz w:val="24"/>
          <w:szCs w:val="24"/>
        </w:rPr>
        <w:t>protecţia</w:t>
      </w:r>
      <w:proofErr w:type="spellEnd"/>
      <w:r w:rsidRPr="00597BCC">
        <w:rPr>
          <w:rFonts w:ascii="Times New Roman" w:hAnsi="Times New Roman" w:cs="Times New Roman"/>
          <w:sz w:val="24"/>
          <w:szCs w:val="24"/>
        </w:rPr>
        <w:t xml:space="preserve"> </w:t>
      </w:r>
      <w:proofErr w:type="spellStart"/>
      <w:r w:rsidRPr="00597BCC">
        <w:rPr>
          <w:rFonts w:ascii="Times New Roman" w:hAnsi="Times New Roman" w:cs="Times New Roman"/>
          <w:sz w:val="24"/>
          <w:szCs w:val="24"/>
        </w:rPr>
        <w:t>corpurilor</w:t>
      </w:r>
      <w:proofErr w:type="spellEnd"/>
      <w:r w:rsidRPr="00597BCC">
        <w:rPr>
          <w:rFonts w:ascii="Times New Roman" w:hAnsi="Times New Roman" w:cs="Times New Roman"/>
          <w:sz w:val="24"/>
          <w:szCs w:val="24"/>
        </w:rPr>
        <w:t xml:space="preserve"> de </w:t>
      </w:r>
      <w:proofErr w:type="spellStart"/>
      <w:r w:rsidRPr="00597BCC">
        <w:rPr>
          <w:rFonts w:ascii="Times New Roman" w:hAnsi="Times New Roman" w:cs="Times New Roman"/>
          <w:sz w:val="24"/>
          <w:szCs w:val="24"/>
        </w:rPr>
        <w:t>apă</w:t>
      </w:r>
      <w:proofErr w:type="spellEnd"/>
      <w:r w:rsidRPr="00597BCC">
        <w:rPr>
          <w:rFonts w:ascii="Times New Roman" w:hAnsi="Times New Roman" w:cs="Times New Roman"/>
          <w:sz w:val="24"/>
          <w:szCs w:val="24"/>
        </w:rPr>
        <w:t>.</w:t>
      </w:r>
    </w:p>
    <w:p w14:paraId="725D80C1" w14:textId="44A41680" w:rsidR="00BC7CC2" w:rsidRPr="00597BCC" w:rsidRDefault="00BC7CC2" w:rsidP="00FC04A7">
      <w:pPr>
        <w:spacing w:line="240" w:lineRule="auto"/>
        <w:ind w:firstLine="720"/>
        <w:jc w:val="both"/>
        <w:rPr>
          <w:rFonts w:ascii="Times New Roman" w:hAnsi="Times New Roman" w:cs="Times New Roman"/>
          <w:sz w:val="24"/>
          <w:szCs w:val="24"/>
          <w:u w:val="single"/>
          <w:lang w:val="ro-RO"/>
        </w:rPr>
      </w:pPr>
      <w:r w:rsidRPr="00597BCC">
        <w:rPr>
          <w:rFonts w:ascii="Times New Roman" w:hAnsi="Times New Roman" w:cs="Times New Roman"/>
          <w:sz w:val="24"/>
          <w:szCs w:val="24"/>
          <w:u w:val="single"/>
          <w:lang w:val="ro-RO"/>
        </w:rPr>
        <w:t xml:space="preserve">Perioada de execuƫie </w:t>
      </w:r>
    </w:p>
    <w:p w14:paraId="0DB09D69" w14:textId="77777777" w:rsidR="00510F68" w:rsidRPr="00597BCC" w:rsidRDefault="00510F68" w:rsidP="00510F68">
      <w:pPr>
        <w:spacing w:line="240" w:lineRule="auto"/>
        <w:ind w:firstLine="720"/>
        <w:jc w:val="both"/>
        <w:rPr>
          <w:rFonts w:ascii="Times New Roman" w:hAnsi="Times New Roman" w:cs="Times New Roman"/>
          <w:sz w:val="24"/>
          <w:szCs w:val="24"/>
          <w:lang w:val="ro-RO"/>
        </w:rPr>
      </w:pPr>
      <w:r w:rsidRPr="00597BCC">
        <w:rPr>
          <w:rFonts w:ascii="Times New Roman" w:hAnsi="Times New Roman" w:cs="Times New Roman"/>
          <w:sz w:val="24"/>
          <w:szCs w:val="24"/>
          <w:lang w:val="ro-RO"/>
        </w:rPr>
        <w:t>Lucrarile propuse nu afecteaza apele subterane si de suprafata. Alimentarea cu combustibil a utilajelor se realizeaza pe platforme impermeabiile din rezervor dotat cu pompa. In caz de poluare accidentala cu produse petroliere firma constructoare va fi dotata cu materiale absorbante si un container metalic pentru depozitare.</w:t>
      </w:r>
    </w:p>
    <w:p w14:paraId="4B936C68" w14:textId="77777777" w:rsidR="00510F68" w:rsidRPr="00597BCC" w:rsidRDefault="00510F68" w:rsidP="00510F68">
      <w:pPr>
        <w:spacing w:line="240" w:lineRule="auto"/>
        <w:ind w:firstLine="720"/>
        <w:jc w:val="both"/>
        <w:rPr>
          <w:rFonts w:ascii="Times New Roman" w:hAnsi="Times New Roman" w:cs="Times New Roman"/>
          <w:sz w:val="24"/>
          <w:szCs w:val="24"/>
          <w:u w:val="single"/>
          <w:lang w:val="ro-RO"/>
        </w:rPr>
      </w:pPr>
      <w:r w:rsidRPr="00597BCC">
        <w:rPr>
          <w:rFonts w:ascii="Times New Roman" w:hAnsi="Times New Roman" w:cs="Times New Roman"/>
          <w:sz w:val="24"/>
          <w:szCs w:val="24"/>
          <w:u w:val="single"/>
          <w:lang w:val="ro-RO"/>
        </w:rPr>
        <w:t>Perioada de funcţionare</w:t>
      </w:r>
    </w:p>
    <w:p w14:paraId="63C86404" w14:textId="5635B906" w:rsidR="002D1511" w:rsidRPr="00597BCC" w:rsidRDefault="002D1511" w:rsidP="002D1511">
      <w:pPr>
        <w:spacing w:line="240" w:lineRule="auto"/>
        <w:jc w:val="both"/>
        <w:rPr>
          <w:rFonts w:ascii="Times New Roman" w:hAnsi="Times New Roman" w:cs="Times New Roman"/>
          <w:sz w:val="24"/>
          <w:szCs w:val="24"/>
          <w:lang w:val="ro-RO"/>
        </w:rPr>
      </w:pPr>
      <w:r w:rsidRPr="00597BCC">
        <w:rPr>
          <w:rFonts w:ascii="Times New Roman" w:hAnsi="Times New Roman" w:cs="Times New Roman"/>
          <w:sz w:val="24"/>
          <w:szCs w:val="24"/>
          <w:lang w:val="ro-RO"/>
        </w:rPr>
        <w:t>- unitatea va fi dotata cu nisip</w:t>
      </w:r>
      <w:r w:rsidR="000C57BF" w:rsidRPr="00597BCC">
        <w:rPr>
          <w:rFonts w:ascii="Times New Roman" w:hAnsi="Times New Roman" w:cs="Times New Roman"/>
          <w:sz w:val="24"/>
          <w:szCs w:val="24"/>
          <w:lang w:val="ro-RO"/>
        </w:rPr>
        <w:t>/material absorbant</w:t>
      </w:r>
      <w:r w:rsidRPr="00597BCC">
        <w:rPr>
          <w:rFonts w:ascii="Times New Roman" w:hAnsi="Times New Roman" w:cs="Times New Roman"/>
          <w:sz w:val="24"/>
          <w:szCs w:val="24"/>
          <w:lang w:val="ro-RO"/>
        </w:rPr>
        <w:t xml:space="preserve"> si un butoi metalic pentru a interveni in caz de poluare accidentala cu produse petroliere.</w:t>
      </w:r>
    </w:p>
    <w:p w14:paraId="19B1E484" w14:textId="29EAC765" w:rsidR="002D1511" w:rsidRPr="00597BCC" w:rsidRDefault="002D1511" w:rsidP="002D1511">
      <w:pPr>
        <w:spacing w:line="240" w:lineRule="auto"/>
        <w:jc w:val="both"/>
        <w:rPr>
          <w:rFonts w:ascii="Times New Roman" w:hAnsi="Times New Roman" w:cs="Times New Roman"/>
          <w:sz w:val="24"/>
          <w:szCs w:val="24"/>
          <w:lang w:val="ro-RO"/>
        </w:rPr>
      </w:pPr>
      <w:r w:rsidRPr="00597BCC">
        <w:rPr>
          <w:rFonts w:ascii="Times New Roman" w:hAnsi="Times New Roman" w:cs="Times New Roman"/>
          <w:sz w:val="24"/>
          <w:szCs w:val="24"/>
          <w:lang w:val="ro-RO"/>
        </w:rPr>
        <w:lastRenderedPageBreak/>
        <w:t xml:space="preserve">- </w:t>
      </w:r>
      <w:r w:rsidR="00637FF8" w:rsidRPr="00597BCC">
        <w:rPr>
          <w:rFonts w:ascii="Times New Roman" w:hAnsi="Times New Roman" w:cs="Times New Roman"/>
          <w:sz w:val="24"/>
          <w:szCs w:val="24"/>
          <w:lang w:val="ro-RO"/>
        </w:rPr>
        <w:t>vor fi verificate periodic retele de canalizare, decantoarele, separato</w:t>
      </w:r>
      <w:r w:rsidR="00597BCC" w:rsidRPr="00597BCC">
        <w:rPr>
          <w:rFonts w:ascii="Times New Roman" w:hAnsi="Times New Roman" w:cs="Times New Roman"/>
          <w:sz w:val="24"/>
          <w:szCs w:val="24"/>
          <w:lang w:val="ro-RO"/>
        </w:rPr>
        <w:t>rul</w:t>
      </w:r>
      <w:r w:rsidR="00637FF8" w:rsidRPr="00597BCC">
        <w:rPr>
          <w:rFonts w:ascii="Times New Roman" w:hAnsi="Times New Roman" w:cs="Times New Roman"/>
          <w:sz w:val="24"/>
          <w:szCs w:val="24"/>
          <w:lang w:val="ro-RO"/>
        </w:rPr>
        <w:t xml:space="preserve"> de produse petroliere</w:t>
      </w:r>
      <w:r w:rsidR="00597BCC" w:rsidRPr="00597BCC">
        <w:rPr>
          <w:rFonts w:ascii="Times New Roman" w:hAnsi="Times New Roman" w:cs="Times New Roman"/>
          <w:sz w:val="24"/>
          <w:szCs w:val="24"/>
          <w:lang w:val="ro-RO"/>
        </w:rPr>
        <w:t xml:space="preserve"> </w:t>
      </w:r>
      <w:r w:rsidR="00637FF8" w:rsidRPr="00597BCC">
        <w:rPr>
          <w:rFonts w:ascii="Times New Roman" w:hAnsi="Times New Roman" w:cs="Times New Roman"/>
          <w:sz w:val="24"/>
          <w:szCs w:val="24"/>
          <w:lang w:val="ro-RO"/>
        </w:rPr>
        <w:t>si bazin</w:t>
      </w:r>
      <w:r w:rsidR="00597BCC" w:rsidRPr="00597BCC">
        <w:rPr>
          <w:rFonts w:ascii="Times New Roman" w:hAnsi="Times New Roman" w:cs="Times New Roman"/>
          <w:sz w:val="24"/>
          <w:szCs w:val="24"/>
          <w:lang w:val="ro-RO"/>
        </w:rPr>
        <w:t>ele</w:t>
      </w:r>
      <w:r w:rsidR="00637FF8" w:rsidRPr="00597BCC">
        <w:rPr>
          <w:rFonts w:ascii="Times New Roman" w:hAnsi="Times New Roman" w:cs="Times New Roman"/>
          <w:sz w:val="24"/>
          <w:szCs w:val="24"/>
          <w:lang w:val="ro-RO"/>
        </w:rPr>
        <w:t xml:space="preserve"> etans vidanjabil</w:t>
      </w:r>
      <w:r w:rsidR="00597BCC" w:rsidRPr="00597BCC">
        <w:rPr>
          <w:rFonts w:ascii="Times New Roman" w:hAnsi="Times New Roman" w:cs="Times New Roman"/>
          <w:sz w:val="24"/>
          <w:szCs w:val="24"/>
          <w:lang w:val="ro-RO"/>
        </w:rPr>
        <w:t>e</w:t>
      </w:r>
      <w:r w:rsidRPr="00597BCC">
        <w:rPr>
          <w:rFonts w:ascii="Times New Roman" w:hAnsi="Times New Roman" w:cs="Times New Roman"/>
          <w:sz w:val="24"/>
          <w:szCs w:val="24"/>
          <w:lang w:val="ro-RO"/>
        </w:rPr>
        <w:t>.</w:t>
      </w:r>
    </w:p>
    <w:p w14:paraId="5898677B" w14:textId="22C7D2A8" w:rsidR="002D1511" w:rsidRPr="00597BCC" w:rsidRDefault="002D1511" w:rsidP="002D1511">
      <w:pPr>
        <w:spacing w:line="240" w:lineRule="auto"/>
        <w:jc w:val="both"/>
        <w:rPr>
          <w:rFonts w:ascii="Times New Roman" w:hAnsi="Times New Roman" w:cs="Times New Roman"/>
          <w:sz w:val="24"/>
          <w:szCs w:val="24"/>
          <w:lang w:val="ro-RO"/>
        </w:rPr>
      </w:pPr>
      <w:r w:rsidRPr="00597BCC">
        <w:rPr>
          <w:rFonts w:ascii="Times New Roman" w:hAnsi="Times New Roman" w:cs="Times New Roman"/>
          <w:sz w:val="24"/>
          <w:szCs w:val="24"/>
          <w:lang w:val="ro-RO"/>
        </w:rPr>
        <w:t>- apele uzate menajere</w:t>
      </w:r>
      <w:r w:rsidR="00597BCC" w:rsidRPr="00597BCC">
        <w:rPr>
          <w:rFonts w:ascii="Times New Roman" w:hAnsi="Times New Roman" w:cs="Times New Roman"/>
          <w:sz w:val="24"/>
          <w:szCs w:val="24"/>
          <w:lang w:val="ro-RO"/>
        </w:rPr>
        <w:t xml:space="preserve"> si tehnologice</w:t>
      </w:r>
      <w:r w:rsidRPr="00597BCC">
        <w:rPr>
          <w:rFonts w:ascii="Times New Roman" w:hAnsi="Times New Roman" w:cs="Times New Roman"/>
          <w:sz w:val="24"/>
          <w:szCs w:val="24"/>
          <w:lang w:val="ro-RO"/>
        </w:rPr>
        <w:t xml:space="preserve"> vor fi vidanjate periodic de catre firme autorizate in acest sens pe baza de contract.</w:t>
      </w:r>
    </w:p>
    <w:p w14:paraId="69C6B71E" w14:textId="3030AF0E" w:rsidR="002D1511" w:rsidRPr="00597BCC" w:rsidRDefault="002D1511" w:rsidP="002D1511">
      <w:pPr>
        <w:pStyle w:val="NoSpacing"/>
        <w:jc w:val="both"/>
        <w:rPr>
          <w:rFonts w:ascii="Times New Roman" w:hAnsi="Times New Roman"/>
          <w:sz w:val="24"/>
          <w:szCs w:val="24"/>
        </w:rPr>
      </w:pPr>
      <w:r w:rsidRPr="00597BCC">
        <w:rPr>
          <w:rFonts w:ascii="Times New Roman" w:hAnsi="Times New Roman"/>
          <w:sz w:val="24"/>
          <w:szCs w:val="24"/>
        </w:rPr>
        <w:t xml:space="preserve">- se vor efectua analize privind calitatea apei uzate menajere </w:t>
      </w:r>
      <w:r w:rsidR="00B4437B" w:rsidRPr="00597BCC">
        <w:rPr>
          <w:rFonts w:ascii="Times New Roman" w:hAnsi="Times New Roman"/>
          <w:sz w:val="24"/>
          <w:szCs w:val="24"/>
        </w:rPr>
        <w:t>si tehnologice descarcate in reteua de canalizare a localitatii</w:t>
      </w:r>
      <w:r w:rsidRPr="00597BCC">
        <w:rPr>
          <w:rFonts w:ascii="Times New Roman" w:hAnsi="Times New Roman"/>
          <w:sz w:val="24"/>
          <w:szCs w:val="24"/>
        </w:rPr>
        <w:t xml:space="preserve"> pentru a se incadra in NTPA002/2005.</w:t>
      </w:r>
    </w:p>
    <w:p w14:paraId="126F9BB2" w14:textId="77777777" w:rsidR="00252EE1" w:rsidRPr="00637FF8" w:rsidRDefault="00252EE1" w:rsidP="00FC04A7">
      <w:pPr>
        <w:spacing w:line="240" w:lineRule="auto"/>
        <w:jc w:val="both"/>
        <w:rPr>
          <w:rFonts w:ascii="Times New Roman" w:hAnsi="Times New Roman" w:cs="Times New Roman"/>
          <w:sz w:val="24"/>
          <w:szCs w:val="24"/>
        </w:rPr>
      </w:pPr>
    </w:p>
    <w:p w14:paraId="26A4046D" w14:textId="77777777" w:rsidR="00A056BE" w:rsidRPr="00637FF8" w:rsidRDefault="00A056BE" w:rsidP="00FC04A7">
      <w:pPr>
        <w:spacing w:line="240" w:lineRule="auto"/>
        <w:jc w:val="both"/>
        <w:rPr>
          <w:rFonts w:ascii="Times New Roman" w:hAnsi="Times New Roman" w:cs="Times New Roman"/>
          <w:b/>
          <w:sz w:val="24"/>
          <w:szCs w:val="24"/>
        </w:rPr>
      </w:pPr>
      <w:r w:rsidRPr="00637FF8">
        <w:rPr>
          <w:rFonts w:ascii="Times New Roman" w:hAnsi="Times New Roman" w:cs="Times New Roman"/>
          <w:b/>
          <w:sz w:val="24"/>
          <w:szCs w:val="24"/>
        </w:rPr>
        <w:t xml:space="preserve">XV. </w:t>
      </w:r>
      <w:proofErr w:type="spellStart"/>
      <w:r w:rsidRPr="00637FF8">
        <w:rPr>
          <w:rFonts w:ascii="Times New Roman" w:hAnsi="Times New Roman" w:cs="Times New Roman"/>
          <w:b/>
          <w:sz w:val="24"/>
          <w:szCs w:val="24"/>
        </w:rPr>
        <w:t>Criteriile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prevăzute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în</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anexa</w:t>
      </w:r>
      <w:proofErr w:type="spellEnd"/>
      <w:r w:rsidRPr="00637FF8">
        <w:rPr>
          <w:rFonts w:ascii="Times New Roman" w:hAnsi="Times New Roman" w:cs="Times New Roman"/>
          <w:b/>
          <w:sz w:val="24"/>
          <w:szCs w:val="24"/>
        </w:rPr>
        <w:t xml:space="preserve"> nr. 3 se </w:t>
      </w:r>
      <w:proofErr w:type="spellStart"/>
      <w:r w:rsidRPr="00637FF8">
        <w:rPr>
          <w:rFonts w:ascii="Times New Roman" w:hAnsi="Times New Roman" w:cs="Times New Roman"/>
          <w:b/>
          <w:sz w:val="24"/>
          <w:szCs w:val="24"/>
        </w:rPr>
        <w:t>iau</w:t>
      </w:r>
      <w:proofErr w:type="spellEnd"/>
      <w:r w:rsidRPr="00637FF8">
        <w:rPr>
          <w:rFonts w:ascii="Times New Roman" w:hAnsi="Times New Roman" w:cs="Times New Roman"/>
          <w:b/>
          <w:sz w:val="24"/>
          <w:szCs w:val="24"/>
        </w:rPr>
        <w:t xml:space="preserve"> in </w:t>
      </w:r>
      <w:proofErr w:type="spellStart"/>
      <w:r w:rsidRPr="00637FF8">
        <w:rPr>
          <w:rFonts w:ascii="Times New Roman" w:hAnsi="Times New Roman" w:cs="Times New Roman"/>
          <w:b/>
          <w:sz w:val="24"/>
          <w:szCs w:val="24"/>
        </w:rPr>
        <w:t>considerare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dacă</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este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cazul</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în</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momentul</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compilării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informațiilor</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în</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conformitate</w:t>
      </w:r>
      <w:proofErr w:type="spellEnd"/>
      <w:r w:rsidRPr="00637FF8">
        <w:rPr>
          <w:rFonts w:ascii="Times New Roman" w:hAnsi="Times New Roman" w:cs="Times New Roman"/>
          <w:b/>
          <w:sz w:val="24"/>
          <w:szCs w:val="24"/>
        </w:rPr>
        <w:t xml:space="preserve"> cu </w:t>
      </w:r>
      <w:proofErr w:type="spellStart"/>
      <w:r w:rsidRPr="00637FF8">
        <w:rPr>
          <w:rFonts w:ascii="Times New Roman" w:hAnsi="Times New Roman" w:cs="Times New Roman"/>
          <w:b/>
          <w:sz w:val="24"/>
          <w:szCs w:val="24"/>
        </w:rPr>
        <w:t>punctele</w:t>
      </w:r>
      <w:proofErr w:type="spellEnd"/>
      <w:r w:rsidRPr="00637FF8">
        <w:rPr>
          <w:rFonts w:ascii="Times New Roman" w:hAnsi="Times New Roman" w:cs="Times New Roman"/>
          <w:b/>
          <w:sz w:val="24"/>
          <w:szCs w:val="24"/>
        </w:rPr>
        <w:t xml:space="preserve"> III-XIV. </w:t>
      </w:r>
    </w:p>
    <w:p w14:paraId="7D4A8683" w14:textId="6B4D19E5" w:rsidR="00A056BE" w:rsidRPr="00FC04A7" w:rsidRDefault="00A056BE" w:rsidP="00FC04A7">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 xml:space="preserve"> </w:t>
      </w:r>
      <w:r w:rsidR="00BC7CC2" w:rsidRPr="00FC04A7">
        <w:rPr>
          <w:rFonts w:ascii="Times New Roman" w:hAnsi="Times New Roman" w:cs="Times New Roman"/>
          <w:sz w:val="24"/>
          <w:szCs w:val="24"/>
        </w:rPr>
        <w:t xml:space="preserve">Nu </w:t>
      </w:r>
      <w:proofErr w:type="spellStart"/>
      <w:r w:rsidR="00BC7CC2" w:rsidRPr="00FC04A7">
        <w:rPr>
          <w:rFonts w:ascii="Times New Roman" w:hAnsi="Times New Roman" w:cs="Times New Roman"/>
          <w:sz w:val="24"/>
          <w:szCs w:val="24"/>
        </w:rPr>
        <w:t>este</w:t>
      </w:r>
      <w:proofErr w:type="spellEnd"/>
      <w:r w:rsidR="00BC7CC2" w:rsidRPr="00FC04A7">
        <w:rPr>
          <w:rFonts w:ascii="Times New Roman" w:hAnsi="Times New Roman" w:cs="Times New Roman"/>
          <w:sz w:val="24"/>
          <w:szCs w:val="24"/>
        </w:rPr>
        <w:t xml:space="preserve"> </w:t>
      </w:r>
      <w:proofErr w:type="spellStart"/>
      <w:r w:rsidR="00BC7CC2" w:rsidRPr="00FC04A7">
        <w:rPr>
          <w:rFonts w:ascii="Times New Roman" w:hAnsi="Times New Roman" w:cs="Times New Roman"/>
          <w:sz w:val="24"/>
          <w:szCs w:val="24"/>
        </w:rPr>
        <w:t>cazul</w:t>
      </w:r>
      <w:proofErr w:type="spellEnd"/>
      <w:r w:rsidR="00BC7CC2" w:rsidRPr="00FC04A7">
        <w:rPr>
          <w:rFonts w:ascii="Times New Roman" w:hAnsi="Times New Roman" w:cs="Times New Roman"/>
          <w:sz w:val="24"/>
          <w:szCs w:val="24"/>
        </w:rPr>
        <w:t xml:space="preserve">. </w:t>
      </w:r>
    </w:p>
    <w:p w14:paraId="07E753AA" w14:textId="508162C5" w:rsidR="00426DB4" w:rsidRPr="00FC04A7" w:rsidRDefault="00426DB4" w:rsidP="00FC04A7">
      <w:pPr>
        <w:spacing w:line="240" w:lineRule="auto"/>
        <w:jc w:val="both"/>
        <w:rPr>
          <w:rFonts w:ascii="Times New Roman" w:hAnsi="Times New Roman" w:cs="Times New Roman"/>
          <w:sz w:val="24"/>
          <w:szCs w:val="24"/>
        </w:rPr>
      </w:pPr>
    </w:p>
    <w:p w14:paraId="2FCB881C" w14:textId="77777777" w:rsidR="00426DB4" w:rsidRPr="00FC04A7" w:rsidRDefault="00426DB4" w:rsidP="00FC04A7">
      <w:pPr>
        <w:spacing w:line="240" w:lineRule="auto"/>
        <w:jc w:val="both"/>
        <w:rPr>
          <w:rFonts w:ascii="Times New Roman" w:hAnsi="Times New Roman" w:cs="Times New Roman"/>
          <w:sz w:val="24"/>
          <w:szCs w:val="24"/>
        </w:rPr>
      </w:pPr>
    </w:p>
    <w:p w14:paraId="5B5D0D6A" w14:textId="11F8A8BC" w:rsidR="00861525" w:rsidRDefault="00A056BE" w:rsidP="00FC04A7">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 xml:space="preserve">    </w:t>
      </w:r>
      <w:proofErr w:type="spellStart"/>
      <w:r w:rsidR="00D01F62">
        <w:rPr>
          <w:rFonts w:ascii="Times New Roman" w:hAnsi="Times New Roman" w:cs="Times New Roman"/>
          <w:sz w:val="24"/>
          <w:szCs w:val="24"/>
        </w:rPr>
        <w:t>Intocmit</w:t>
      </w:r>
      <w:proofErr w:type="spellEnd"/>
      <w:r w:rsidR="00D01F62">
        <w:rPr>
          <w:rFonts w:ascii="Times New Roman" w:hAnsi="Times New Roman" w:cs="Times New Roman"/>
          <w:sz w:val="24"/>
          <w:szCs w:val="24"/>
        </w:rPr>
        <w:t>,</w:t>
      </w:r>
    </w:p>
    <w:p w14:paraId="0B6DDF62" w14:textId="51EE7E26" w:rsidR="000C57BF" w:rsidRDefault="000C57BF" w:rsidP="00FC04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SC </w:t>
      </w:r>
      <w:proofErr w:type="spellStart"/>
      <w:r>
        <w:rPr>
          <w:rFonts w:ascii="Times New Roman" w:hAnsi="Times New Roman" w:cs="Times New Roman"/>
          <w:sz w:val="24"/>
          <w:szCs w:val="24"/>
        </w:rPr>
        <w:t>Aquaseverin</w:t>
      </w:r>
      <w:proofErr w:type="spellEnd"/>
      <w:r>
        <w:rPr>
          <w:rFonts w:ascii="Times New Roman" w:hAnsi="Times New Roman" w:cs="Times New Roman"/>
          <w:sz w:val="24"/>
          <w:szCs w:val="24"/>
        </w:rPr>
        <w:t xml:space="preserve"> SRL</w:t>
      </w:r>
    </w:p>
    <w:p w14:paraId="622D5BD2" w14:textId="77777777" w:rsidR="00D01F62" w:rsidRPr="00FC04A7" w:rsidRDefault="00D01F62" w:rsidP="00FC04A7">
      <w:pPr>
        <w:spacing w:line="240" w:lineRule="auto"/>
        <w:jc w:val="both"/>
        <w:rPr>
          <w:rFonts w:ascii="Times New Roman" w:hAnsi="Times New Roman" w:cs="Times New Roman"/>
          <w:sz w:val="24"/>
          <w:szCs w:val="24"/>
        </w:rPr>
      </w:pPr>
    </w:p>
    <w:sectPr w:rsidR="00D01F62" w:rsidRPr="00FC04A7" w:rsidSect="00413014">
      <w:footerReference w:type="even"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0B9E" w14:textId="77777777" w:rsidR="001024DA" w:rsidRDefault="001024DA" w:rsidP="00F9280E">
      <w:pPr>
        <w:spacing w:after="0" w:line="240" w:lineRule="auto"/>
      </w:pPr>
      <w:r>
        <w:separator/>
      </w:r>
    </w:p>
  </w:endnote>
  <w:endnote w:type="continuationSeparator" w:id="0">
    <w:p w14:paraId="16AFDE13" w14:textId="77777777" w:rsidR="001024DA" w:rsidRDefault="001024DA" w:rsidP="00F9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algun Gothic Semilight"/>
    <w:charset w:val="8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Balc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TE2C0C4B8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5D6B" w14:textId="77777777" w:rsidR="00067066" w:rsidRDefault="00067066" w:rsidP="00B32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0CC75C" w14:textId="77777777" w:rsidR="00067066" w:rsidRDefault="00067066" w:rsidP="00B32E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698" w14:textId="77777777" w:rsidR="00067066" w:rsidRDefault="00067066" w:rsidP="00B32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07B0">
      <w:rPr>
        <w:rStyle w:val="PageNumber"/>
        <w:noProof/>
      </w:rPr>
      <w:t>20</w:t>
    </w:r>
    <w:r>
      <w:rPr>
        <w:rStyle w:val="PageNumber"/>
      </w:rPr>
      <w:fldChar w:fldCharType="end"/>
    </w:r>
  </w:p>
  <w:p w14:paraId="2D4BC74D" w14:textId="77777777" w:rsidR="00067066" w:rsidRDefault="00067066" w:rsidP="00B32E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0B672" w14:textId="77777777" w:rsidR="001024DA" w:rsidRDefault="001024DA" w:rsidP="00F9280E">
      <w:pPr>
        <w:spacing w:after="0" w:line="240" w:lineRule="auto"/>
      </w:pPr>
      <w:r>
        <w:separator/>
      </w:r>
    </w:p>
  </w:footnote>
  <w:footnote w:type="continuationSeparator" w:id="0">
    <w:p w14:paraId="459A1BCC" w14:textId="77777777" w:rsidR="001024DA" w:rsidRDefault="001024DA" w:rsidP="00F92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4D4A9BA"/>
    <w:lvl w:ilvl="0">
      <w:numFmt w:val="bullet"/>
      <w:lvlText w:val="*"/>
      <w:lvlJc w:val="left"/>
      <w:pPr>
        <w:ind w:left="0" w:firstLine="0"/>
      </w:pPr>
    </w:lvl>
  </w:abstractNum>
  <w:abstractNum w:abstractNumId="1"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4"/>
    <w:multiLevelType w:val="singleLevel"/>
    <w:tmpl w:val="00000004"/>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ymbol"/>
      </w:rPr>
    </w:lvl>
    <w:lvl w:ilvl="1">
      <w:start w:val="3"/>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9"/>
    <w:multiLevelType w:val="multilevel"/>
    <w:tmpl w:val="00000009"/>
    <w:lvl w:ilvl="0">
      <w:start w:val="1"/>
      <w:numFmt w:val="upperRoman"/>
      <w:lvlText w:val="%1."/>
      <w:lvlJc w:val="left"/>
      <w:pPr>
        <w:tabs>
          <w:tab w:val="num" w:pos="1080"/>
        </w:tabs>
        <w:ind w:left="1080" w:hanging="720"/>
      </w:pPr>
    </w:lvl>
    <w:lvl w:ilvl="1">
      <w:start w:val="1"/>
      <w:numFmt w:val="bullet"/>
      <w:lvlText w:val=""/>
      <w:lvlJc w:val="left"/>
      <w:pPr>
        <w:tabs>
          <w:tab w:val="num" w:pos="1440"/>
        </w:tabs>
        <w:ind w:left="1440" w:hanging="360"/>
      </w:pPr>
      <w:rPr>
        <w:rFonts w:ascii="Wingdings" w:hAnsi="Wingdings"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770F71"/>
    <w:multiLevelType w:val="hybridMultilevel"/>
    <w:tmpl w:val="7988DE92"/>
    <w:lvl w:ilvl="0" w:tplc="39D036B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A843D4"/>
    <w:multiLevelType w:val="hybridMultilevel"/>
    <w:tmpl w:val="E14CB550"/>
    <w:lvl w:ilvl="0" w:tplc="E6FAB926">
      <w:numFmt w:val="bullet"/>
      <w:lvlText w:val="-"/>
      <w:lvlJc w:val="left"/>
      <w:pPr>
        <w:tabs>
          <w:tab w:val="num" w:pos="2129"/>
        </w:tabs>
        <w:ind w:left="2129" w:hanging="360"/>
      </w:pPr>
      <w:rPr>
        <w:rFonts w:ascii="Arial Narrow" w:eastAsia="Times New Roman" w:hAnsi="Arial Narrow" w:cs="Tahoma" w:hint="default"/>
      </w:rPr>
    </w:lvl>
    <w:lvl w:ilvl="1" w:tplc="04180003" w:tentative="1">
      <w:start w:val="1"/>
      <w:numFmt w:val="bullet"/>
      <w:lvlText w:val="o"/>
      <w:lvlJc w:val="left"/>
      <w:pPr>
        <w:tabs>
          <w:tab w:val="num" w:pos="2523"/>
        </w:tabs>
        <w:ind w:left="2523" w:hanging="360"/>
      </w:pPr>
      <w:rPr>
        <w:rFonts w:ascii="Courier New" w:hAnsi="Courier New" w:cs="Courier New" w:hint="default"/>
      </w:rPr>
    </w:lvl>
    <w:lvl w:ilvl="2" w:tplc="04180005" w:tentative="1">
      <w:start w:val="1"/>
      <w:numFmt w:val="bullet"/>
      <w:lvlText w:val=""/>
      <w:lvlJc w:val="left"/>
      <w:pPr>
        <w:tabs>
          <w:tab w:val="num" w:pos="3243"/>
        </w:tabs>
        <w:ind w:left="3243" w:hanging="360"/>
      </w:pPr>
      <w:rPr>
        <w:rFonts w:ascii="Wingdings" w:hAnsi="Wingdings" w:hint="default"/>
      </w:rPr>
    </w:lvl>
    <w:lvl w:ilvl="3" w:tplc="04180001" w:tentative="1">
      <w:start w:val="1"/>
      <w:numFmt w:val="bullet"/>
      <w:lvlText w:val=""/>
      <w:lvlJc w:val="left"/>
      <w:pPr>
        <w:tabs>
          <w:tab w:val="num" w:pos="3963"/>
        </w:tabs>
        <w:ind w:left="3963" w:hanging="360"/>
      </w:pPr>
      <w:rPr>
        <w:rFonts w:ascii="Symbol" w:hAnsi="Symbol" w:hint="default"/>
      </w:rPr>
    </w:lvl>
    <w:lvl w:ilvl="4" w:tplc="04180003" w:tentative="1">
      <w:start w:val="1"/>
      <w:numFmt w:val="bullet"/>
      <w:lvlText w:val="o"/>
      <w:lvlJc w:val="left"/>
      <w:pPr>
        <w:tabs>
          <w:tab w:val="num" w:pos="4683"/>
        </w:tabs>
        <w:ind w:left="4683" w:hanging="360"/>
      </w:pPr>
      <w:rPr>
        <w:rFonts w:ascii="Courier New" w:hAnsi="Courier New" w:cs="Courier New" w:hint="default"/>
      </w:rPr>
    </w:lvl>
    <w:lvl w:ilvl="5" w:tplc="04180005" w:tentative="1">
      <w:start w:val="1"/>
      <w:numFmt w:val="bullet"/>
      <w:lvlText w:val=""/>
      <w:lvlJc w:val="left"/>
      <w:pPr>
        <w:tabs>
          <w:tab w:val="num" w:pos="5403"/>
        </w:tabs>
        <w:ind w:left="5403" w:hanging="360"/>
      </w:pPr>
      <w:rPr>
        <w:rFonts w:ascii="Wingdings" w:hAnsi="Wingdings" w:hint="default"/>
      </w:rPr>
    </w:lvl>
    <w:lvl w:ilvl="6" w:tplc="04180001" w:tentative="1">
      <w:start w:val="1"/>
      <w:numFmt w:val="bullet"/>
      <w:lvlText w:val=""/>
      <w:lvlJc w:val="left"/>
      <w:pPr>
        <w:tabs>
          <w:tab w:val="num" w:pos="6123"/>
        </w:tabs>
        <w:ind w:left="6123" w:hanging="360"/>
      </w:pPr>
      <w:rPr>
        <w:rFonts w:ascii="Symbol" w:hAnsi="Symbol" w:hint="default"/>
      </w:rPr>
    </w:lvl>
    <w:lvl w:ilvl="7" w:tplc="04180003" w:tentative="1">
      <w:start w:val="1"/>
      <w:numFmt w:val="bullet"/>
      <w:lvlText w:val="o"/>
      <w:lvlJc w:val="left"/>
      <w:pPr>
        <w:tabs>
          <w:tab w:val="num" w:pos="6843"/>
        </w:tabs>
        <w:ind w:left="6843" w:hanging="360"/>
      </w:pPr>
      <w:rPr>
        <w:rFonts w:ascii="Courier New" w:hAnsi="Courier New" w:cs="Courier New" w:hint="default"/>
      </w:rPr>
    </w:lvl>
    <w:lvl w:ilvl="8" w:tplc="04180005" w:tentative="1">
      <w:start w:val="1"/>
      <w:numFmt w:val="bullet"/>
      <w:lvlText w:val=""/>
      <w:lvlJc w:val="left"/>
      <w:pPr>
        <w:tabs>
          <w:tab w:val="num" w:pos="7563"/>
        </w:tabs>
        <w:ind w:left="7563" w:hanging="360"/>
      </w:pPr>
      <w:rPr>
        <w:rFonts w:ascii="Wingdings" w:hAnsi="Wingdings" w:hint="default"/>
      </w:rPr>
    </w:lvl>
  </w:abstractNum>
  <w:abstractNum w:abstractNumId="8" w15:restartNumberingAfterBreak="0">
    <w:nsid w:val="0CE67F1D"/>
    <w:multiLevelType w:val="hybridMultilevel"/>
    <w:tmpl w:val="2FBA3A58"/>
    <w:lvl w:ilvl="0" w:tplc="42CCF19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D095421"/>
    <w:multiLevelType w:val="hybridMultilevel"/>
    <w:tmpl w:val="64D0DA84"/>
    <w:lvl w:ilvl="0" w:tplc="09681952">
      <w:numFmt w:val="bullet"/>
      <w:lvlText w:val="-"/>
      <w:lvlJc w:val="left"/>
      <w:pPr>
        <w:ind w:left="720" w:hanging="360"/>
      </w:pPr>
      <w:rPr>
        <w:rFonts w:ascii="Times New Roman" w:eastAsia="SimSu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1E4F32"/>
    <w:multiLevelType w:val="hybridMultilevel"/>
    <w:tmpl w:val="6624EDE6"/>
    <w:lvl w:ilvl="0" w:tplc="495EEF78">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1" w15:restartNumberingAfterBreak="0">
    <w:nsid w:val="17567AA7"/>
    <w:multiLevelType w:val="hybridMultilevel"/>
    <w:tmpl w:val="F91C3E6C"/>
    <w:lvl w:ilvl="0" w:tplc="7AB6FC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7517F7"/>
    <w:multiLevelType w:val="hybridMultilevel"/>
    <w:tmpl w:val="13A05596"/>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decimal"/>
      <w:lvlText w:val="%2."/>
      <w:lvlJc w:val="left"/>
      <w:pPr>
        <w:tabs>
          <w:tab w:val="num" w:pos="1788"/>
        </w:tabs>
        <w:ind w:left="1788" w:hanging="360"/>
      </w:pPr>
    </w:lvl>
    <w:lvl w:ilvl="2" w:tplc="FFFFFFFF">
      <w:start w:val="1"/>
      <w:numFmt w:val="decimal"/>
      <w:lvlText w:val="%3."/>
      <w:lvlJc w:val="left"/>
      <w:pPr>
        <w:tabs>
          <w:tab w:val="num" w:pos="2508"/>
        </w:tabs>
        <w:ind w:left="2508" w:hanging="360"/>
      </w:pPr>
    </w:lvl>
    <w:lvl w:ilvl="3" w:tplc="FFFFFFFF">
      <w:start w:val="1"/>
      <w:numFmt w:val="decimal"/>
      <w:lvlText w:val="%4."/>
      <w:lvlJc w:val="left"/>
      <w:pPr>
        <w:tabs>
          <w:tab w:val="num" w:pos="3228"/>
        </w:tabs>
        <w:ind w:left="3228" w:hanging="360"/>
      </w:pPr>
    </w:lvl>
    <w:lvl w:ilvl="4" w:tplc="FFFFFFFF">
      <w:start w:val="1"/>
      <w:numFmt w:val="decimal"/>
      <w:lvlText w:val="%5."/>
      <w:lvlJc w:val="left"/>
      <w:pPr>
        <w:tabs>
          <w:tab w:val="num" w:pos="3948"/>
        </w:tabs>
        <w:ind w:left="3948" w:hanging="360"/>
      </w:pPr>
    </w:lvl>
    <w:lvl w:ilvl="5" w:tplc="FFFFFFFF">
      <w:start w:val="1"/>
      <w:numFmt w:val="decimal"/>
      <w:lvlText w:val="%6."/>
      <w:lvlJc w:val="left"/>
      <w:pPr>
        <w:tabs>
          <w:tab w:val="num" w:pos="4668"/>
        </w:tabs>
        <w:ind w:left="4668" w:hanging="360"/>
      </w:pPr>
    </w:lvl>
    <w:lvl w:ilvl="6" w:tplc="FFFFFFFF">
      <w:start w:val="1"/>
      <w:numFmt w:val="decimal"/>
      <w:lvlText w:val="%7."/>
      <w:lvlJc w:val="left"/>
      <w:pPr>
        <w:tabs>
          <w:tab w:val="num" w:pos="5388"/>
        </w:tabs>
        <w:ind w:left="5388" w:hanging="360"/>
      </w:pPr>
    </w:lvl>
    <w:lvl w:ilvl="7" w:tplc="FFFFFFFF">
      <w:start w:val="1"/>
      <w:numFmt w:val="decimal"/>
      <w:lvlText w:val="%8."/>
      <w:lvlJc w:val="left"/>
      <w:pPr>
        <w:tabs>
          <w:tab w:val="num" w:pos="6108"/>
        </w:tabs>
        <w:ind w:left="6108" w:hanging="360"/>
      </w:pPr>
    </w:lvl>
    <w:lvl w:ilvl="8" w:tplc="FFFFFFFF">
      <w:start w:val="1"/>
      <w:numFmt w:val="decimal"/>
      <w:lvlText w:val="%9."/>
      <w:lvlJc w:val="left"/>
      <w:pPr>
        <w:tabs>
          <w:tab w:val="num" w:pos="6828"/>
        </w:tabs>
        <w:ind w:left="6828" w:hanging="360"/>
      </w:pPr>
    </w:lvl>
  </w:abstractNum>
  <w:abstractNum w:abstractNumId="13" w15:restartNumberingAfterBreak="0">
    <w:nsid w:val="1FDD2292"/>
    <w:multiLevelType w:val="hybridMultilevel"/>
    <w:tmpl w:val="9B80022A"/>
    <w:lvl w:ilvl="0" w:tplc="2166B87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092CFD"/>
    <w:multiLevelType w:val="hybridMultilevel"/>
    <w:tmpl w:val="D908A6FE"/>
    <w:lvl w:ilvl="0" w:tplc="1E74C032">
      <w:start w:val="1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43A5965"/>
    <w:multiLevelType w:val="hybridMultilevel"/>
    <w:tmpl w:val="8B608C26"/>
    <w:lvl w:ilvl="0" w:tplc="6BCA942A">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9D2DD2"/>
    <w:multiLevelType w:val="hybridMultilevel"/>
    <w:tmpl w:val="E6BE8CD8"/>
    <w:lvl w:ilvl="0" w:tplc="BEA67DC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2A02C1"/>
    <w:multiLevelType w:val="hybridMultilevel"/>
    <w:tmpl w:val="2724D5FA"/>
    <w:lvl w:ilvl="0" w:tplc="E3A82B78">
      <w:start w:val="1"/>
      <w:numFmt w:val="decimal"/>
      <w:lvlText w:val="%1."/>
      <w:lvlJc w:val="left"/>
      <w:pPr>
        <w:ind w:left="720" w:hanging="360"/>
      </w:pPr>
      <w:rPr>
        <w:rFonts w:eastAsia="SimSu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4222EF"/>
    <w:multiLevelType w:val="hybridMultilevel"/>
    <w:tmpl w:val="41105348"/>
    <w:lvl w:ilvl="0" w:tplc="AC86FCA6">
      <w:start w:val="1"/>
      <w:numFmt w:val="upp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CB74A6D4">
      <w:start w:val="1"/>
      <w:numFmt w:val="decimal"/>
      <w:lvlText w:val="%3."/>
      <w:lvlJc w:val="left"/>
      <w:pPr>
        <w:tabs>
          <w:tab w:val="num" w:pos="2340"/>
        </w:tabs>
        <w:ind w:left="2340" w:hanging="360"/>
      </w:pPr>
      <w:rPr>
        <w:rFonts w:hint="default"/>
      </w:rPr>
    </w:lvl>
    <w:lvl w:ilvl="3" w:tplc="395CD376">
      <w:start w:val="1"/>
      <w:numFmt w:val="bullet"/>
      <w:lvlText w:val="-"/>
      <w:lvlJc w:val="left"/>
      <w:pPr>
        <w:tabs>
          <w:tab w:val="num" w:pos="3795"/>
        </w:tabs>
        <w:ind w:left="3795" w:hanging="1275"/>
      </w:pPr>
      <w:rPr>
        <w:rFonts w:ascii="Times New Roman" w:eastAsia="Times New Roman" w:hAnsi="Times New Roman" w:cs="Times New Roman" w:hint="default"/>
      </w:rPr>
    </w:lvl>
    <w:lvl w:ilvl="4" w:tplc="7A2A3FD8">
      <w:start w:val="1"/>
      <w:numFmt w:val="lowerLetter"/>
      <w:lvlText w:val="%5."/>
      <w:lvlJc w:val="left"/>
      <w:pPr>
        <w:tabs>
          <w:tab w:val="num" w:pos="3600"/>
        </w:tabs>
        <w:ind w:left="3600" w:hanging="360"/>
      </w:pPr>
      <w:rPr>
        <w:rFonts w:hint="default"/>
      </w:rPr>
    </w:lvl>
    <w:lvl w:ilvl="5" w:tplc="A960690C">
      <w:numFmt w:val="bullet"/>
      <w:lvlText w:val=""/>
      <w:lvlJc w:val="left"/>
      <w:pPr>
        <w:ind w:left="4500" w:hanging="360"/>
      </w:pPr>
      <w:rPr>
        <w:rFonts w:ascii="Arial" w:eastAsia="Times New Roman" w:hAnsi="Arial" w:cs="Arial" w:hint="default"/>
      </w:rPr>
    </w:lvl>
    <w:lvl w:ilvl="6" w:tplc="539E314C">
      <w:start w:val="1"/>
      <w:numFmt w:val="upperLetter"/>
      <w:lvlText w:val="%7)"/>
      <w:lvlJc w:val="left"/>
      <w:pPr>
        <w:ind w:left="5040" w:hanging="360"/>
      </w:pPr>
      <w:rPr>
        <w:rFonts w:hint="default"/>
      </w:r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15:restartNumberingAfterBreak="0">
    <w:nsid w:val="65595D81"/>
    <w:multiLevelType w:val="hybridMultilevel"/>
    <w:tmpl w:val="3CAE58D6"/>
    <w:lvl w:ilvl="0" w:tplc="7E38A7F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67463075"/>
    <w:multiLevelType w:val="hybridMultilevel"/>
    <w:tmpl w:val="4790B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3E5A88"/>
    <w:multiLevelType w:val="hybridMultilevel"/>
    <w:tmpl w:val="91062794"/>
    <w:lvl w:ilvl="0" w:tplc="32626B58">
      <w:start w:val="15"/>
      <w:numFmt w:val="bullet"/>
      <w:lvlText w:val="-"/>
      <w:lvlJc w:val="left"/>
      <w:pPr>
        <w:ind w:left="720" w:hanging="360"/>
      </w:pPr>
      <w:rPr>
        <w:rFonts w:ascii="Calibri" w:eastAsia="Calibri" w:hAnsi="Calibri"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1370144">
    <w:abstractNumId w:val="21"/>
  </w:num>
  <w:num w:numId="2" w16cid:durableId="20504486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1007517">
    <w:abstractNumId w:val="11"/>
  </w:num>
  <w:num w:numId="4" w16cid:durableId="1318415475">
    <w:abstractNumId w:val="20"/>
  </w:num>
  <w:num w:numId="5" w16cid:durableId="562569699">
    <w:abstractNumId w:val="14"/>
  </w:num>
  <w:num w:numId="6" w16cid:durableId="1901356466">
    <w:abstractNumId w:val="21"/>
  </w:num>
  <w:num w:numId="7" w16cid:durableId="2039504073">
    <w:abstractNumId w:val="11"/>
  </w:num>
  <w:num w:numId="8" w16cid:durableId="1634824719">
    <w:abstractNumId w:val="17"/>
  </w:num>
  <w:num w:numId="9" w16cid:durableId="1837308723">
    <w:abstractNumId w:val="9"/>
  </w:num>
  <w:num w:numId="10" w16cid:durableId="348410944">
    <w:abstractNumId w:val="15"/>
  </w:num>
  <w:num w:numId="11" w16cid:durableId="1916090395">
    <w:abstractNumId w:val="0"/>
    <w:lvlOverride w:ilvl="0">
      <w:lvl w:ilvl="0">
        <w:numFmt w:val="bullet"/>
        <w:lvlText w:val="-"/>
        <w:legacy w:legacy="1" w:legacySpace="0" w:legacyIndent="367"/>
        <w:lvlJc w:val="left"/>
        <w:pPr>
          <w:ind w:left="0" w:firstLine="0"/>
        </w:pPr>
        <w:rPr>
          <w:rFonts w:ascii="Times New Roman" w:hAnsi="Times New Roman" w:cs="Times New Roman" w:hint="default"/>
        </w:rPr>
      </w:lvl>
    </w:lvlOverride>
  </w:num>
  <w:num w:numId="12" w16cid:durableId="19297294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7455976">
    <w:abstractNumId w:val="9"/>
  </w:num>
  <w:num w:numId="14" w16cid:durableId="511798522">
    <w:abstractNumId w:val="21"/>
  </w:num>
  <w:num w:numId="15" w16cid:durableId="2120877383">
    <w:abstractNumId w:val="22"/>
  </w:num>
  <w:num w:numId="16" w16cid:durableId="137455281">
    <w:abstractNumId w:val="18"/>
  </w:num>
  <w:num w:numId="17" w16cid:durableId="233319662">
    <w:abstractNumId w:val="13"/>
  </w:num>
  <w:num w:numId="18" w16cid:durableId="8657558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083356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33971934">
    <w:abstractNumId w:val="8"/>
  </w:num>
  <w:num w:numId="21" w16cid:durableId="1996906774">
    <w:abstractNumId w:val="7"/>
  </w:num>
  <w:num w:numId="22" w16cid:durableId="1862040495">
    <w:abstractNumId w:val="6"/>
  </w:num>
  <w:num w:numId="23" w16cid:durableId="1249344420">
    <w:abstractNumId w:val="19"/>
  </w:num>
  <w:num w:numId="24" w16cid:durableId="1684623223">
    <w:abstractNumId w:val="16"/>
  </w:num>
  <w:num w:numId="25" w16cid:durableId="1141270366">
    <w:abstractNumId w:val="2"/>
  </w:num>
  <w:num w:numId="26" w16cid:durableId="1441417090">
    <w:abstractNumId w:val="3"/>
  </w:num>
  <w:num w:numId="27" w16cid:durableId="2029938879">
    <w:abstractNumId w:val="1"/>
  </w:num>
  <w:num w:numId="28" w16cid:durableId="7852308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47665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BCE"/>
    <w:rsid w:val="00005D57"/>
    <w:rsid w:val="00014680"/>
    <w:rsid w:val="0001746E"/>
    <w:rsid w:val="00021F51"/>
    <w:rsid w:val="00022E4C"/>
    <w:rsid w:val="0003028E"/>
    <w:rsid w:val="00034D5F"/>
    <w:rsid w:val="000372F7"/>
    <w:rsid w:val="00056FBD"/>
    <w:rsid w:val="00064296"/>
    <w:rsid w:val="00067066"/>
    <w:rsid w:val="00067F2A"/>
    <w:rsid w:val="00095324"/>
    <w:rsid w:val="000A4BD0"/>
    <w:rsid w:val="000B08A7"/>
    <w:rsid w:val="000B4641"/>
    <w:rsid w:val="000B6B69"/>
    <w:rsid w:val="000B7B3D"/>
    <w:rsid w:val="000C57BF"/>
    <w:rsid w:val="000D31A7"/>
    <w:rsid w:val="000E0827"/>
    <w:rsid w:val="000E523A"/>
    <w:rsid w:val="001024DA"/>
    <w:rsid w:val="00103E53"/>
    <w:rsid w:val="00117000"/>
    <w:rsid w:val="00121528"/>
    <w:rsid w:val="0012531B"/>
    <w:rsid w:val="0014177F"/>
    <w:rsid w:val="0015678F"/>
    <w:rsid w:val="00161AA7"/>
    <w:rsid w:val="00174DDA"/>
    <w:rsid w:val="0019537F"/>
    <w:rsid w:val="001A3C61"/>
    <w:rsid w:val="001B5E98"/>
    <w:rsid w:val="001B6AC2"/>
    <w:rsid w:val="001D3401"/>
    <w:rsid w:val="001D6880"/>
    <w:rsid w:val="001E2BA6"/>
    <w:rsid w:val="001F1EFB"/>
    <w:rsid w:val="00200686"/>
    <w:rsid w:val="00203C86"/>
    <w:rsid w:val="00246E31"/>
    <w:rsid w:val="00252EE1"/>
    <w:rsid w:val="00267669"/>
    <w:rsid w:val="00277576"/>
    <w:rsid w:val="002922E7"/>
    <w:rsid w:val="00293215"/>
    <w:rsid w:val="0029523B"/>
    <w:rsid w:val="002A1F82"/>
    <w:rsid w:val="002B21EC"/>
    <w:rsid w:val="002C0947"/>
    <w:rsid w:val="002C30EE"/>
    <w:rsid w:val="002D1511"/>
    <w:rsid w:val="0030330B"/>
    <w:rsid w:val="003315A7"/>
    <w:rsid w:val="00332DC1"/>
    <w:rsid w:val="003624CD"/>
    <w:rsid w:val="00366A9C"/>
    <w:rsid w:val="0037121D"/>
    <w:rsid w:val="00371238"/>
    <w:rsid w:val="00380F65"/>
    <w:rsid w:val="003814DA"/>
    <w:rsid w:val="003907D0"/>
    <w:rsid w:val="00391B3D"/>
    <w:rsid w:val="003A0DE0"/>
    <w:rsid w:val="003A7FF2"/>
    <w:rsid w:val="003B2153"/>
    <w:rsid w:val="003C3E50"/>
    <w:rsid w:val="0040414B"/>
    <w:rsid w:val="00413014"/>
    <w:rsid w:val="00426DB4"/>
    <w:rsid w:val="00432A26"/>
    <w:rsid w:val="00454D17"/>
    <w:rsid w:val="0045748B"/>
    <w:rsid w:val="004600C3"/>
    <w:rsid w:val="00460382"/>
    <w:rsid w:val="004618EB"/>
    <w:rsid w:val="004648A0"/>
    <w:rsid w:val="00471054"/>
    <w:rsid w:val="004719B8"/>
    <w:rsid w:val="00490147"/>
    <w:rsid w:val="004A11CE"/>
    <w:rsid w:val="004A3EC9"/>
    <w:rsid w:val="004A40CA"/>
    <w:rsid w:val="004A61AF"/>
    <w:rsid w:val="004B5D6F"/>
    <w:rsid w:val="004D40E7"/>
    <w:rsid w:val="004D4EF4"/>
    <w:rsid w:val="004F541C"/>
    <w:rsid w:val="004F7C8C"/>
    <w:rsid w:val="00510F68"/>
    <w:rsid w:val="005205C6"/>
    <w:rsid w:val="00523FD1"/>
    <w:rsid w:val="00525AFA"/>
    <w:rsid w:val="0054667C"/>
    <w:rsid w:val="005507B0"/>
    <w:rsid w:val="00551D30"/>
    <w:rsid w:val="005827CB"/>
    <w:rsid w:val="00585A20"/>
    <w:rsid w:val="00597BCC"/>
    <w:rsid w:val="005A481D"/>
    <w:rsid w:val="00600172"/>
    <w:rsid w:val="00623556"/>
    <w:rsid w:val="00635DA7"/>
    <w:rsid w:val="00637FF8"/>
    <w:rsid w:val="00664F20"/>
    <w:rsid w:val="006828DE"/>
    <w:rsid w:val="00695C28"/>
    <w:rsid w:val="006E4CA2"/>
    <w:rsid w:val="006F7A2F"/>
    <w:rsid w:val="007062E9"/>
    <w:rsid w:val="00711B5C"/>
    <w:rsid w:val="007131B4"/>
    <w:rsid w:val="0073364E"/>
    <w:rsid w:val="00745150"/>
    <w:rsid w:val="007516DF"/>
    <w:rsid w:val="00791050"/>
    <w:rsid w:val="0079158E"/>
    <w:rsid w:val="00795EE5"/>
    <w:rsid w:val="007B5CA3"/>
    <w:rsid w:val="007D74DD"/>
    <w:rsid w:val="007F3C39"/>
    <w:rsid w:val="00805C0A"/>
    <w:rsid w:val="00810B9E"/>
    <w:rsid w:val="00817BEA"/>
    <w:rsid w:val="008318AF"/>
    <w:rsid w:val="00835939"/>
    <w:rsid w:val="0084070E"/>
    <w:rsid w:val="00844E46"/>
    <w:rsid w:val="008459EF"/>
    <w:rsid w:val="00861525"/>
    <w:rsid w:val="00867CA7"/>
    <w:rsid w:val="00870FFE"/>
    <w:rsid w:val="008B2B83"/>
    <w:rsid w:val="008C164D"/>
    <w:rsid w:val="008D08DA"/>
    <w:rsid w:val="008D3059"/>
    <w:rsid w:val="008E461E"/>
    <w:rsid w:val="00911129"/>
    <w:rsid w:val="009124CC"/>
    <w:rsid w:val="00917349"/>
    <w:rsid w:val="0092130F"/>
    <w:rsid w:val="009242A6"/>
    <w:rsid w:val="0093174D"/>
    <w:rsid w:val="00944D93"/>
    <w:rsid w:val="00985F61"/>
    <w:rsid w:val="0099288A"/>
    <w:rsid w:val="00996CF9"/>
    <w:rsid w:val="009A0F85"/>
    <w:rsid w:val="009A2E9D"/>
    <w:rsid w:val="009D36B0"/>
    <w:rsid w:val="009E16B0"/>
    <w:rsid w:val="009E34ED"/>
    <w:rsid w:val="009F67D3"/>
    <w:rsid w:val="00A056BE"/>
    <w:rsid w:val="00A27BCC"/>
    <w:rsid w:val="00A313DE"/>
    <w:rsid w:val="00A40B8E"/>
    <w:rsid w:val="00A47B84"/>
    <w:rsid w:val="00A56D92"/>
    <w:rsid w:val="00A6122C"/>
    <w:rsid w:val="00A615F6"/>
    <w:rsid w:val="00A6232C"/>
    <w:rsid w:val="00A73A16"/>
    <w:rsid w:val="00A84CBF"/>
    <w:rsid w:val="00A955F9"/>
    <w:rsid w:val="00AA40E1"/>
    <w:rsid w:val="00AB7BA4"/>
    <w:rsid w:val="00AC09DB"/>
    <w:rsid w:val="00AE5C9C"/>
    <w:rsid w:val="00AF1C41"/>
    <w:rsid w:val="00AF36F0"/>
    <w:rsid w:val="00B24272"/>
    <w:rsid w:val="00B2580C"/>
    <w:rsid w:val="00B261BD"/>
    <w:rsid w:val="00B31476"/>
    <w:rsid w:val="00B324A9"/>
    <w:rsid w:val="00B32E5F"/>
    <w:rsid w:val="00B4437B"/>
    <w:rsid w:val="00B719C4"/>
    <w:rsid w:val="00B91995"/>
    <w:rsid w:val="00BC7CC2"/>
    <w:rsid w:val="00BF651A"/>
    <w:rsid w:val="00C00B5A"/>
    <w:rsid w:val="00C14826"/>
    <w:rsid w:val="00C17FDE"/>
    <w:rsid w:val="00C3212F"/>
    <w:rsid w:val="00C57874"/>
    <w:rsid w:val="00C65DBC"/>
    <w:rsid w:val="00C76361"/>
    <w:rsid w:val="00C85217"/>
    <w:rsid w:val="00C85CC7"/>
    <w:rsid w:val="00CB3095"/>
    <w:rsid w:val="00CB7DC3"/>
    <w:rsid w:val="00CD1E32"/>
    <w:rsid w:val="00CE179F"/>
    <w:rsid w:val="00CE23DC"/>
    <w:rsid w:val="00CF1F58"/>
    <w:rsid w:val="00CF5051"/>
    <w:rsid w:val="00D01F62"/>
    <w:rsid w:val="00D35B6C"/>
    <w:rsid w:val="00D37E69"/>
    <w:rsid w:val="00D40772"/>
    <w:rsid w:val="00D453D4"/>
    <w:rsid w:val="00D53D95"/>
    <w:rsid w:val="00D61667"/>
    <w:rsid w:val="00D61EB0"/>
    <w:rsid w:val="00D67224"/>
    <w:rsid w:val="00D709A8"/>
    <w:rsid w:val="00D73FEC"/>
    <w:rsid w:val="00D821CD"/>
    <w:rsid w:val="00D838FA"/>
    <w:rsid w:val="00D85BCE"/>
    <w:rsid w:val="00D91BC7"/>
    <w:rsid w:val="00D95A63"/>
    <w:rsid w:val="00DA7FF3"/>
    <w:rsid w:val="00DB3D92"/>
    <w:rsid w:val="00DD7611"/>
    <w:rsid w:val="00DD7F48"/>
    <w:rsid w:val="00DE46B0"/>
    <w:rsid w:val="00E13744"/>
    <w:rsid w:val="00E1634D"/>
    <w:rsid w:val="00E408AD"/>
    <w:rsid w:val="00E410C8"/>
    <w:rsid w:val="00E43026"/>
    <w:rsid w:val="00E87CCA"/>
    <w:rsid w:val="00EB0337"/>
    <w:rsid w:val="00ED05CD"/>
    <w:rsid w:val="00EE37B0"/>
    <w:rsid w:val="00F11A84"/>
    <w:rsid w:val="00F53ABE"/>
    <w:rsid w:val="00F53BB4"/>
    <w:rsid w:val="00F626BD"/>
    <w:rsid w:val="00F6735C"/>
    <w:rsid w:val="00F758E6"/>
    <w:rsid w:val="00F81DDD"/>
    <w:rsid w:val="00F91449"/>
    <w:rsid w:val="00F920C9"/>
    <w:rsid w:val="00F9280E"/>
    <w:rsid w:val="00F93EA3"/>
    <w:rsid w:val="00FA1B27"/>
    <w:rsid w:val="00FC04A7"/>
    <w:rsid w:val="00FD234B"/>
    <w:rsid w:val="00FE4BD8"/>
    <w:rsid w:val="00FE572E"/>
    <w:rsid w:val="00FF2264"/>
    <w:rsid w:val="00FF4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CE604"/>
  <w15:chartTrackingRefBased/>
  <w15:docId w15:val="{36D674BE-1ED6-4C64-96C9-9D05C26F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F4D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996CF9"/>
    <w:pPr>
      <w:keepNext/>
      <w:spacing w:before="240" w:after="60" w:line="240" w:lineRule="auto"/>
      <w:ind w:left="2832" w:hanging="708"/>
      <w:outlineLvl w:val="3"/>
    </w:pPr>
    <w:rPr>
      <w:rFonts w:ascii="Arial" w:eastAsia="Times New Roman" w:hAnsi="Arial" w:cs="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57874"/>
    <w:pPr>
      <w:spacing w:before="240" w:after="60" w:line="360" w:lineRule="auto"/>
      <w:jc w:val="center"/>
    </w:pPr>
    <w:rPr>
      <w:rFonts w:ascii="Times New Roman" w:eastAsia="Times New Roman" w:hAnsi="Times New Roman" w:cs="Times New Roman"/>
      <w:b/>
      <w:kern w:val="28"/>
      <w:sz w:val="36"/>
      <w:szCs w:val="20"/>
      <w:u w:val="single"/>
      <w:lang w:val="en-GB" w:eastAsia="x-none"/>
    </w:rPr>
  </w:style>
  <w:style w:type="character" w:customStyle="1" w:styleId="TitleChar">
    <w:name w:val="Title Char"/>
    <w:basedOn w:val="DefaultParagraphFont"/>
    <w:link w:val="Title"/>
    <w:rsid w:val="00C57874"/>
    <w:rPr>
      <w:rFonts w:ascii="Times New Roman" w:eastAsia="Times New Roman" w:hAnsi="Times New Roman" w:cs="Times New Roman"/>
      <w:b/>
      <w:kern w:val="28"/>
      <w:sz w:val="36"/>
      <w:szCs w:val="20"/>
      <w:u w:val="single"/>
      <w:lang w:val="en-GB" w:eastAsia="x-none"/>
    </w:rPr>
  </w:style>
  <w:style w:type="character" w:styleId="Strong">
    <w:name w:val="Strong"/>
    <w:aliases w:val="Important word"/>
    <w:qFormat/>
    <w:rsid w:val="00C57874"/>
    <w:rPr>
      <w:b/>
      <w:bCs/>
    </w:rPr>
  </w:style>
  <w:style w:type="paragraph" w:styleId="ListParagraph">
    <w:name w:val="List Paragraph"/>
    <w:basedOn w:val="Normal"/>
    <w:uiPriority w:val="34"/>
    <w:qFormat/>
    <w:rsid w:val="00DE46B0"/>
    <w:pPr>
      <w:ind w:left="720"/>
      <w:contextualSpacing/>
    </w:pPr>
  </w:style>
  <w:style w:type="paragraph" w:styleId="Subtitle">
    <w:name w:val="Subtitle"/>
    <w:aliases w:val="Subtitle Char"/>
    <w:basedOn w:val="Normal"/>
    <w:link w:val="SubtitleChar1"/>
    <w:qFormat/>
    <w:rsid w:val="004B5D6F"/>
    <w:pPr>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caps/>
      <w:sz w:val="32"/>
      <w:szCs w:val="20"/>
      <w:u w:val="single"/>
      <w:lang w:val="en-GB"/>
    </w:rPr>
  </w:style>
  <w:style w:type="character" w:customStyle="1" w:styleId="SubtitleChar1">
    <w:name w:val="Subtitle Char1"/>
    <w:aliases w:val="Subtitle Char Char"/>
    <w:basedOn w:val="DefaultParagraphFont"/>
    <w:link w:val="Subtitle"/>
    <w:rsid w:val="004B5D6F"/>
    <w:rPr>
      <w:rFonts w:ascii="Times New Roman" w:eastAsia="Times New Roman" w:hAnsi="Times New Roman" w:cs="Times New Roman"/>
      <w:b/>
      <w:caps/>
      <w:sz w:val="32"/>
      <w:szCs w:val="20"/>
      <w:u w:val="single"/>
      <w:lang w:val="en-GB"/>
    </w:rPr>
  </w:style>
  <w:style w:type="paragraph" w:styleId="List">
    <w:name w:val="List"/>
    <w:basedOn w:val="Normal"/>
    <w:rsid w:val="00A6232C"/>
    <w:pPr>
      <w:suppressAutoHyphens/>
      <w:autoSpaceDE w:val="0"/>
      <w:spacing w:after="0" w:line="240" w:lineRule="auto"/>
    </w:pPr>
    <w:rPr>
      <w:rFonts w:ascii="Balcan" w:eastAsia="Times New Roman" w:hAnsi="Balcan" w:cs="Tahoma"/>
      <w:sz w:val="28"/>
      <w:szCs w:val="28"/>
      <w:lang w:eastAsia="ar-SA"/>
    </w:rPr>
  </w:style>
  <w:style w:type="paragraph" w:styleId="NormalWeb">
    <w:name w:val="Normal (Web)"/>
    <w:basedOn w:val="Normal"/>
    <w:rsid w:val="00F92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F9280E"/>
  </w:style>
  <w:style w:type="paragraph" w:styleId="Header">
    <w:name w:val="header"/>
    <w:basedOn w:val="Normal"/>
    <w:link w:val="HeaderChar"/>
    <w:uiPriority w:val="99"/>
    <w:unhideWhenUsed/>
    <w:rsid w:val="00F92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80E"/>
  </w:style>
  <w:style w:type="paragraph" w:styleId="Footer">
    <w:name w:val="footer"/>
    <w:basedOn w:val="Normal"/>
    <w:link w:val="FooterChar"/>
    <w:unhideWhenUsed/>
    <w:rsid w:val="00F9280E"/>
    <w:pPr>
      <w:tabs>
        <w:tab w:val="center" w:pos="4680"/>
        <w:tab w:val="right" w:pos="9360"/>
      </w:tabs>
      <w:spacing w:after="0" w:line="240" w:lineRule="auto"/>
    </w:pPr>
  </w:style>
  <w:style w:type="character" w:customStyle="1" w:styleId="FooterChar">
    <w:name w:val="Footer Char"/>
    <w:basedOn w:val="DefaultParagraphFont"/>
    <w:link w:val="Footer"/>
    <w:rsid w:val="00F9280E"/>
  </w:style>
  <w:style w:type="character" w:styleId="Emphasis">
    <w:name w:val="Emphasis"/>
    <w:uiPriority w:val="20"/>
    <w:qFormat/>
    <w:rsid w:val="00C00B5A"/>
    <w:rPr>
      <w:i/>
      <w:iCs/>
    </w:rPr>
  </w:style>
  <w:style w:type="character" w:customStyle="1" w:styleId="st">
    <w:name w:val="st"/>
    <w:basedOn w:val="DefaultParagraphFont"/>
    <w:rsid w:val="00C00B5A"/>
  </w:style>
  <w:style w:type="character" w:customStyle="1" w:styleId="Heading4Char">
    <w:name w:val="Heading 4 Char"/>
    <w:basedOn w:val="DefaultParagraphFont"/>
    <w:link w:val="Heading4"/>
    <w:rsid w:val="00996CF9"/>
    <w:rPr>
      <w:rFonts w:ascii="Arial" w:eastAsia="Times New Roman" w:hAnsi="Arial" w:cs="Times New Roman"/>
      <w:b/>
      <w:sz w:val="24"/>
      <w:szCs w:val="20"/>
      <w:lang w:val="x-none" w:eastAsia="x-none"/>
    </w:rPr>
  </w:style>
  <w:style w:type="paragraph" w:styleId="NoSpacing">
    <w:name w:val="No Spacing"/>
    <w:link w:val="NoSpacingChar1"/>
    <w:qFormat/>
    <w:rsid w:val="002B21EC"/>
    <w:pPr>
      <w:spacing w:after="0" w:line="240" w:lineRule="auto"/>
    </w:pPr>
    <w:rPr>
      <w:rFonts w:ascii="Calibri" w:eastAsia="Times New Roman" w:hAnsi="Calibri" w:cs="Times New Roman"/>
      <w:lang w:val="ro-RO" w:eastAsia="ro-RO"/>
    </w:rPr>
  </w:style>
  <w:style w:type="character" w:customStyle="1" w:styleId="NoSpacingChar1">
    <w:name w:val="No Spacing Char1"/>
    <w:link w:val="NoSpacing"/>
    <w:rsid w:val="002B21EC"/>
    <w:rPr>
      <w:rFonts w:ascii="Calibri" w:eastAsia="Times New Roman" w:hAnsi="Calibri" w:cs="Times New Roman"/>
      <w:lang w:val="ro-RO" w:eastAsia="ro-RO"/>
    </w:rPr>
  </w:style>
  <w:style w:type="paragraph" w:styleId="BodyText">
    <w:name w:val="Body Text"/>
    <w:basedOn w:val="Normal"/>
    <w:link w:val="BodyTextChar"/>
    <w:rsid w:val="00D67224"/>
    <w:pPr>
      <w:spacing w:after="120" w:line="240" w:lineRule="auto"/>
      <w:jc w:val="both"/>
    </w:pPr>
    <w:rPr>
      <w:rFonts w:ascii="Times New Roman" w:eastAsia="Times New Roman" w:hAnsi="Times New Roman" w:cs="Times New Roman"/>
      <w:sz w:val="24"/>
      <w:szCs w:val="20"/>
      <w:lang w:val="en-GB" w:eastAsia="ro-RO"/>
    </w:rPr>
  </w:style>
  <w:style w:type="character" w:customStyle="1" w:styleId="BodyTextChar">
    <w:name w:val="Body Text Char"/>
    <w:basedOn w:val="DefaultParagraphFont"/>
    <w:link w:val="BodyText"/>
    <w:rsid w:val="00D67224"/>
    <w:rPr>
      <w:rFonts w:ascii="Times New Roman" w:eastAsia="Times New Roman" w:hAnsi="Times New Roman" w:cs="Times New Roman"/>
      <w:sz w:val="24"/>
      <w:szCs w:val="20"/>
      <w:lang w:val="en-GB" w:eastAsia="ro-RO"/>
    </w:rPr>
  </w:style>
  <w:style w:type="paragraph" w:styleId="ListBullet5">
    <w:name w:val="List Bullet 5"/>
    <w:basedOn w:val="Normal"/>
    <w:rsid w:val="00D67224"/>
    <w:pPr>
      <w:spacing w:after="0" w:line="240" w:lineRule="auto"/>
      <w:ind w:left="1418" w:hanging="284"/>
      <w:jc w:val="both"/>
    </w:pPr>
    <w:rPr>
      <w:rFonts w:ascii="Times New Roman" w:eastAsia="Times New Roman" w:hAnsi="Times New Roman" w:cs="Times New Roman"/>
      <w:sz w:val="24"/>
      <w:szCs w:val="20"/>
      <w:lang w:val="en-GB" w:eastAsia="ro-RO"/>
    </w:rPr>
  </w:style>
  <w:style w:type="paragraph" w:customStyle="1" w:styleId="Subsubtitle2">
    <w:name w:val="Subsubtitle2"/>
    <w:basedOn w:val="Normal"/>
    <w:rsid w:val="005205C6"/>
    <w:pPr>
      <w:autoSpaceDE w:val="0"/>
      <w:autoSpaceDN w:val="0"/>
      <w:adjustRightInd w:val="0"/>
      <w:spacing w:before="60" w:after="0" w:line="240" w:lineRule="auto"/>
      <w:ind w:firstLine="720"/>
      <w:jc w:val="both"/>
    </w:pPr>
    <w:rPr>
      <w:rFonts w:ascii="Times New Roman" w:eastAsia="Times New Roman" w:hAnsi="Times New Roman" w:cs="Times New Roman"/>
      <w:b/>
      <w:color w:val="000000"/>
      <w:sz w:val="28"/>
      <w:szCs w:val="24"/>
      <w:u w:val="single"/>
      <w:lang w:val="ro-RO" w:eastAsia="fr-FR"/>
    </w:rPr>
  </w:style>
  <w:style w:type="character" w:customStyle="1" w:styleId="sp1">
    <w:name w:val="sp1"/>
    <w:basedOn w:val="DefaultParagraphFont"/>
    <w:rsid w:val="00911129"/>
  </w:style>
  <w:style w:type="character" w:styleId="PageNumber">
    <w:name w:val="page number"/>
    <w:basedOn w:val="DefaultParagraphFont"/>
    <w:rsid w:val="001D6880"/>
  </w:style>
  <w:style w:type="paragraph" w:customStyle="1" w:styleId="Frspaiere1">
    <w:name w:val="Fără spațiere1"/>
    <w:link w:val="NoSpacingChar"/>
    <w:uiPriority w:val="1"/>
    <w:qFormat/>
    <w:rsid w:val="001D6880"/>
    <w:pPr>
      <w:spacing w:after="0" w:line="240" w:lineRule="auto"/>
    </w:pPr>
    <w:rPr>
      <w:rFonts w:ascii="Calibri" w:eastAsia="Times New Roman" w:hAnsi="Calibri" w:cs="Times New Roman"/>
      <w:lang w:bidi="en-US"/>
    </w:rPr>
  </w:style>
  <w:style w:type="character" w:customStyle="1" w:styleId="NoSpacingChar">
    <w:name w:val="No Spacing Char"/>
    <w:link w:val="Frspaiere1"/>
    <w:uiPriority w:val="1"/>
    <w:rsid w:val="001D6880"/>
    <w:rPr>
      <w:rFonts w:ascii="Calibri" w:eastAsia="Times New Roman" w:hAnsi="Calibri" w:cs="Times New Roman"/>
      <w:lang w:bidi="en-US"/>
    </w:rPr>
  </w:style>
  <w:style w:type="character" w:customStyle="1" w:styleId="yiv2947453381yui3160114124864683153735">
    <w:name w:val="yiv2947453381yui_3_16_0_1_1412486468315_3735"/>
    <w:rsid w:val="001D6880"/>
  </w:style>
  <w:style w:type="paragraph" w:styleId="BalloonText">
    <w:name w:val="Balloon Text"/>
    <w:basedOn w:val="Normal"/>
    <w:link w:val="BalloonTextChar"/>
    <w:uiPriority w:val="99"/>
    <w:semiHidden/>
    <w:unhideWhenUsed/>
    <w:rsid w:val="00817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BEA"/>
    <w:rPr>
      <w:rFonts w:ascii="Segoe UI" w:hAnsi="Segoe UI" w:cs="Segoe UI"/>
      <w:sz w:val="18"/>
      <w:szCs w:val="18"/>
    </w:rPr>
  </w:style>
  <w:style w:type="character" w:customStyle="1" w:styleId="Heading2Char">
    <w:name w:val="Heading 2 Char"/>
    <w:basedOn w:val="DefaultParagraphFont"/>
    <w:link w:val="Heading2"/>
    <w:uiPriority w:val="9"/>
    <w:semiHidden/>
    <w:rsid w:val="00FF4D95"/>
    <w:rPr>
      <w:rFonts w:asciiTheme="majorHAnsi" w:eastAsiaTheme="majorEastAsia" w:hAnsiTheme="majorHAnsi" w:cstheme="majorBidi"/>
      <w:color w:val="2F5496" w:themeColor="accent1" w:themeShade="BF"/>
      <w:sz w:val="26"/>
      <w:szCs w:val="26"/>
    </w:rPr>
  </w:style>
  <w:style w:type="paragraph" w:customStyle="1" w:styleId="BauConceptBulets">
    <w:name w:val="BauConcept Bulets"/>
    <w:basedOn w:val="Normal"/>
    <w:link w:val="BauConceptBuletsChar"/>
    <w:qFormat/>
    <w:rsid w:val="001F1EFB"/>
    <w:pPr>
      <w:numPr>
        <w:numId w:val="24"/>
      </w:numPr>
      <w:tabs>
        <w:tab w:val="left" w:pos="284"/>
        <w:tab w:val="left" w:pos="709"/>
      </w:tabs>
      <w:spacing w:after="0" w:line="240" w:lineRule="auto"/>
      <w:jc w:val="both"/>
    </w:pPr>
    <w:rPr>
      <w:rFonts w:ascii="Arial" w:eastAsia="Times New Roman" w:hAnsi="Arial" w:cs="Arial"/>
      <w:b/>
      <w:kern w:val="18"/>
      <w:szCs w:val="20"/>
    </w:rPr>
  </w:style>
  <w:style w:type="character" w:customStyle="1" w:styleId="BauConceptBuletsChar">
    <w:name w:val="BauConcept Bulets Char"/>
    <w:link w:val="BauConceptBulets"/>
    <w:rsid w:val="001F1EFB"/>
    <w:rPr>
      <w:rFonts w:ascii="Arial" w:eastAsia="Times New Roman" w:hAnsi="Arial" w:cs="Arial"/>
      <w:b/>
      <w:kern w:val="18"/>
      <w:szCs w:val="20"/>
    </w:rPr>
  </w:style>
  <w:style w:type="paragraph" w:customStyle="1" w:styleId="Style">
    <w:name w:val="Style"/>
    <w:rsid w:val="00D53D9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0B08A7"/>
    <w:pPr>
      <w:autoSpaceDE w:val="0"/>
      <w:autoSpaceDN w:val="0"/>
      <w:adjustRightInd w:val="0"/>
      <w:spacing w:after="0" w:line="240" w:lineRule="auto"/>
    </w:pPr>
    <w:rPr>
      <w:rFonts w:ascii="Times New Roman" w:hAnsi="Times New Roman" w:cs="Times New Roman"/>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10588">
      <w:bodyDiv w:val="1"/>
      <w:marLeft w:val="0"/>
      <w:marRight w:val="0"/>
      <w:marTop w:val="0"/>
      <w:marBottom w:val="0"/>
      <w:divBdr>
        <w:top w:val="none" w:sz="0" w:space="0" w:color="auto"/>
        <w:left w:val="none" w:sz="0" w:space="0" w:color="auto"/>
        <w:bottom w:val="none" w:sz="0" w:space="0" w:color="auto"/>
        <w:right w:val="none" w:sz="0" w:space="0" w:color="auto"/>
      </w:divBdr>
    </w:div>
    <w:div w:id="298459405">
      <w:bodyDiv w:val="1"/>
      <w:marLeft w:val="0"/>
      <w:marRight w:val="0"/>
      <w:marTop w:val="0"/>
      <w:marBottom w:val="0"/>
      <w:divBdr>
        <w:top w:val="none" w:sz="0" w:space="0" w:color="auto"/>
        <w:left w:val="none" w:sz="0" w:space="0" w:color="auto"/>
        <w:bottom w:val="none" w:sz="0" w:space="0" w:color="auto"/>
        <w:right w:val="none" w:sz="0" w:space="0" w:color="auto"/>
      </w:divBdr>
    </w:div>
    <w:div w:id="415976598">
      <w:bodyDiv w:val="1"/>
      <w:marLeft w:val="0"/>
      <w:marRight w:val="0"/>
      <w:marTop w:val="0"/>
      <w:marBottom w:val="0"/>
      <w:divBdr>
        <w:top w:val="none" w:sz="0" w:space="0" w:color="auto"/>
        <w:left w:val="none" w:sz="0" w:space="0" w:color="auto"/>
        <w:bottom w:val="none" w:sz="0" w:space="0" w:color="auto"/>
        <w:right w:val="none" w:sz="0" w:space="0" w:color="auto"/>
      </w:divBdr>
    </w:div>
    <w:div w:id="585770321">
      <w:bodyDiv w:val="1"/>
      <w:marLeft w:val="0"/>
      <w:marRight w:val="0"/>
      <w:marTop w:val="0"/>
      <w:marBottom w:val="0"/>
      <w:divBdr>
        <w:top w:val="none" w:sz="0" w:space="0" w:color="auto"/>
        <w:left w:val="none" w:sz="0" w:space="0" w:color="auto"/>
        <w:bottom w:val="none" w:sz="0" w:space="0" w:color="auto"/>
        <w:right w:val="none" w:sz="0" w:space="0" w:color="auto"/>
      </w:divBdr>
    </w:div>
    <w:div w:id="589197600">
      <w:bodyDiv w:val="1"/>
      <w:marLeft w:val="0"/>
      <w:marRight w:val="0"/>
      <w:marTop w:val="0"/>
      <w:marBottom w:val="0"/>
      <w:divBdr>
        <w:top w:val="none" w:sz="0" w:space="0" w:color="auto"/>
        <w:left w:val="none" w:sz="0" w:space="0" w:color="auto"/>
        <w:bottom w:val="none" w:sz="0" w:space="0" w:color="auto"/>
        <w:right w:val="none" w:sz="0" w:space="0" w:color="auto"/>
      </w:divBdr>
    </w:div>
    <w:div w:id="720594774">
      <w:bodyDiv w:val="1"/>
      <w:marLeft w:val="0"/>
      <w:marRight w:val="0"/>
      <w:marTop w:val="0"/>
      <w:marBottom w:val="0"/>
      <w:divBdr>
        <w:top w:val="none" w:sz="0" w:space="0" w:color="auto"/>
        <w:left w:val="none" w:sz="0" w:space="0" w:color="auto"/>
        <w:bottom w:val="none" w:sz="0" w:space="0" w:color="auto"/>
        <w:right w:val="none" w:sz="0" w:space="0" w:color="auto"/>
      </w:divBdr>
    </w:div>
    <w:div w:id="862547806">
      <w:bodyDiv w:val="1"/>
      <w:marLeft w:val="0"/>
      <w:marRight w:val="0"/>
      <w:marTop w:val="0"/>
      <w:marBottom w:val="0"/>
      <w:divBdr>
        <w:top w:val="none" w:sz="0" w:space="0" w:color="auto"/>
        <w:left w:val="none" w:sz="0" w:space="0" w:color="auto"/>
        <w:bottom w:val="none" w:sz="0" w:space="0" w:color="auto"/>
        <w:right w:val="none" w:sz="0" w:space="0" w:color="auto"/>
      </w:divBdr>
    </w:div>
    <w:div w:id="998464790">
      <w:bodyDiv w:val="1"/>
      <w:marLeft w:val="0"/>
      <w:marRight w:val="0"/>
      <w:marTop w:val="0"/>
      <w:marBottom w:val="0"/>
      <w:divBdr>
        <w:top w:val="none" w:sz="0" w:space="0" w:color="auto"/>
        <w:left w:val="none" w:sz="0" w:space="0" w:color="auto"/>
        <w:bottom w:val="none" w:sz="0" w:space="0" w:color="auto"/>
        <w:right w:val="none" w:sz="0" w:space="0" w:color="auto"/>
      </w:divBdr>
    </w:div>
    <w:div w:id="17240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TotalTime>
  <Pages>22</Pages>
  <Words>6907</Words>
  <Characters>39371</Characters>
  <Application>Microsoft Office Word</Application>
  <DocSecurity>0</DocSecurity>
  <Lines>328</Lines>
  <Paragraphs>92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dc:creator>
  <cp:keywords/>
  <dc:description/>
  <cp:lastModifiedBy>SIMONA MEILESCU</cp:lastModifiedBy>
  <cp:revision>93</cp:revision>
  <cp:lastPrinted>2023-09-14T07:51:00Z</cp:lastPrinted>
  <dcterms:created xsi:type="dcterms:W3CDTF">2018-03-25T13:24:00Z</dcterms:created>
  <dcterms:modified xsi:type="dcterms:W3CDTF">2023-09-14T07:51:00Z</dcterms:modified>
</cp:coreProperties>
</file>