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F9C3" w14:textId="40FCD775" w:rsidR="00075B3A" w:rsidRPr="00D62FBD" w:rsidRDefault="000A3E9E" w:rsidP="000A3E9E">
      <w:pPr>
        <w:spacing w:after="0"/>
        <w:rPr>
          <w:rFonts w:ascii="Times New Roman" w:eastAsia="Times New Roman" w:hAnsi="Times New Roman" w:cs="Times New Roman"/>
          <w:b/>
          <w:i/>
          <w:sz w:val="28"/>
          <w:szCs w:val="28"/>
        </w:rPr>
      </w:pPr>
      <w:r w:rsidRPr="00D62FBD">
        <w:rPr>
          <w:rFonts w:ascii="Times New Roman" w:eastAsia="Times New Roman" w:hAnsi="Times New Roman" w:cs="Times New Roman"/>
          <w:b/>
          <w:i/>
          <w:sz w:val="28"/>
          <w:szCs w:val="28"/>
        </w:rPr>
        <w:t>Nr</w:t>
      </w:r>
    </w:p>
    <w:p w14:paraId="64D99803" w14:textId="77777777" w:rsidR="00EE01E1" w:rsidRPr="00D62FBD" w:rsidRDefault="00EE01E1" w:rsidP="00D95DAC">
      <w:pPr>
        <w:spacing w:after="0"/>
        <w:jc w:val="center"/>
        <w:rPr>
          <w:rFonts w:ascii="Times New Roman" w:eastAsia="Times New Roman" w:hAnsi="Times New Roman" w:cs="Times New Roman"/>
          <w:b/>
          <w:i/>
          <w:sz w:val="28"/>
          <w:szCs w:val="28"/>
        </w:rPr>
      </w:pPr>
    </w:p>
    <w:p w14:paraId="0BD31E35" w14:textId="0B42E2C2" w:rsidR="0024596B" w:rsidRPr="00D62FBD" w:rsidRDefault="00921B89" w:rsidP="00541FCD">
      <w:pPr>
        <w:spacing w:after="0"/>
        <w:jc w:val="center"/>
        <w:rPr>
          <w:rFonts w:ascii="Times New Roman" w:hAnsi="Times New Roman" w:cs="Times New Roman"/>
          <w:b/>
          <w:sz w:val="28"/>
          <w:szCs w:val="28"/>
        </w:rPr>
      </w:pPr>
      <w:bookmarkStart w:id="0" w:name="_GoBack"/>
      <w:bookmarkEnd w:id="0"/>
      <w:r w:rsidRPr="00D62FBD">
        <w:rPr>
          <w:rFonts w:ascii="Times New Roman" w:hAnsi="Times New Roman" w:cs="Times New Roman"/>
          <w:b/>
          <w:sz w:val="28"/>
          <w:szCs w:val="28"/>
        </w:rPr>
        <w:t>DECIZIA  ETAPEI  DE  ÎNCADRARE</w:t>
      </w:r>
    </w:p>
    <w:p w14:paraId="7932A098" w14:textId="719CE0EF" w:rsidR="003864C6" w:rsidRPr="00D62FBD" w:rsidRDefault="0064613A" w:rsidP="00541FCD">
      <w:pPr>
        <w:spacing w:after="0"/>
        <w:jc w:val="center"/>
        <w:rPr>
          <w:rFonts w:ascii="Times New Roman" w:hAnsi="Times New Roman" w:cs="Times New Roman"/>
          <w:b/>
          <w:sz w:val="28"/>
          <w:szCs w:val="28"/>
        </w:rPr>
      </w:pPr>
      <w:r w:rsidRPr="00D62FBD">
        <w:rPr>
          <w:rFonts w:ascii="Times New Roman" w:hAnsi="Times New Roman" w:cs="Times New Roman"/>
          <w:b/>
          <w:sz w:val="28"/>
          <w:szCs w:val="28"/>
        </w:rPr>
        <w:t>DRAFT</w:t>
      </w:r>
    </w:p>
    <w:p w14:paraId="07BB52B3" w14:textId="346A5404" w:rsidR="00697359" w:rsidRPr="00D62FBD" w:rsidRDefault="0024596B" w:rsidP="00D95DAC">
      <w:pPr>
        <w:spacing w:after="0" w:line="240" w:lineRule="auto"/>
        <w:ind w:firstLine="426"/>
        <w:jc w:val="both"/>
        <w:rPr>
          <w:rFonts w:ascii="Times New Roman" w:hAnsi="Times New Roman" w:cs="Times New Roman"/>
          <w:sz w:val="28"/>
          <w:szCs w:val="28"/>
        </w:rPr>
      </w:pPr>
      <w:r w:rsidRPr="00D62FBD">
        <w:rPr>
          <w:rFonts w:ascii="Times New Roman" w:hAnsi="Times New Roman" w:cs="Times New Roman"/>
          <w:sz w:val="28"/>
          <w:szCs w:val="28"/>
        </w:rPr>
        <w:t>Ca urmare a solicitării de emite</w:t>
      </w:r>
      <w:r w:rsidR="000F5F11" w:rsidRPr="00D62FBD">
        <w:rPr>
          <w:rFonts w:ascii="Times New Roman" w:hAnsi="Times New Roman" w:cs="Times New Roman"/>
          <w:sz w:val="28"/>
          <w:szCs w:val="28"/>
        </w:rPr>
        <w:t>re a acordului de mediu adresat</w:t>
      </w:r>
      <w:r w:rsidR="00A955F5" w:rsidRPr="00D62FBD">
        <w:rPr>
          <w:rFonts w:ascii="Times New Roman" w:hAnsi="Times New Roman" w:cs="Times New Roman"/>
          <w:sz w:val="28"/>
          <w:szCs w:val="28"/>
        </w:rPr>
        <w:t>ă</w:t>
      </w:r>
      <w:r w:rsidRPr="00D62FBD">
        <w:rPr>
          <w:rFonts w:ascii="Times New Roman" w:hAnsi="Times New Roman" w:cs="Times New Roman"/>
          <w:sz w:val="28"/>
          <w:szCs w:val="28"/>
        </w:rPr>
        <w:t xml:space="preserve"> de </w:t>
      </w:r>
      <w:r w:rsidR="00101169" w:rsidRPr="00D62FBD">
        <w:rPr>
          <w:rFonts w:ascii="Times New Roman" w:hAnsi="Times New Roman" w:cs="Times New Roman"/>
          <w:b/>
          <w:sz w:val="28"/>
          <w:szCs w:val="28"/>
        </w:rPr>
        <w:t xml:space="preserve">U.A.T MUNICIPIUL DROBETA TURNU SEVERIN </w:t>
      </w:r>
      <w:r w:rsidR="00921B89" w:rsidRPr="00D62FBD">
        <w:rPr>
          <w:rFonts w:ascii="Times New Roman" w:hAnsi="Times New Roman" w:cs="Times New Roman"/>
          <w:b/>
          <w:sz w:val="28"/>
          <w:szCs w:val="28"/>
        </w:rPr>
        <w:t xml:space="preserve"> </w:t>
      </w:r>
      <w:r w:rsidRPr="00D62FBD">
        <w:rPr>
          <w:rFonts w:ascii="Times New Roman" w:hAnsi="Times New Roman" w:cs="Times New Roman"/>
          <w:sz w:val="28"/>
          <w:szCs w:val="28"/>
        </w:rPr>
        <w:t xml:space="preserve">cu </w:t>
      </w:r>
      <w:r w:rsidR="00C11D4F" w:rsidRPr="00D62FBD">
        <w:rPr>
          <w:rFonts w:ascii="Times New Roman" w:hAnsi="Times New Roman" w:cs="Times New Roman"/>
          <w:sz w:val="28"/>
          <w:szCs w:val="28"/>
        </w:rPr>
        <w:t>sediul</w:t>
      </w:r>
      <w:r w:rsidR="001366F5" w:rsidRPr="00D62FBD">
        <w:rPr>
          <w:rFonts w:ascii="Times New Roman" w:hAnsi="Times New Roman" w:cs="Times New Roman"/>
          <w:sz w:val="28"/>
          <w:szCs w:val="28"/>
        </w:rPr>
        <w:t xml:space="preserve"> </w:t>
      </w:r>
      <w:r w:rsidRPr="00D62FBD">
        <w:rPr>
          <w:rFonts w:ascii="Times New Roman" w:hAnsi="Times New Roman" w:cs="Times New Roman"/>
          <w:sz w:val="28"/>
          <w:szCs w:val="28"/>
        </w:rPr>
        <w:t xml:space="preserve">în </w:t>
      </w:r>
      <w:r w:rsidR="00101169" w:rsidRPr="00D62FBD">
        <w:rPr>
          <w:rFonts w:ascii="Times New Roman" w:hAnsi="Times New Roman" w:cs="Times New Roman"/>
          <w:sz w:val="28"/>
          <w:szCs w:val="28"/>
        </w:rPr>
        <w:t xml:space="preserve">județul Mehedinti </w:t>
      </w:r>
      <w:r w:rsidR="00B42525" w:rsidRPr="00D62FBD">
        <w:rPr>
          <w:rFonts w:ascii="Times New Roman" w:hAnsi="Times New Roman" w:cs="Times New Roman"/>
          <w:sz w:val="28"/>
          <w:szCs w:val="28"/>
        </w:rPr>
        <w:t xml:space="preserve">, </w:t>
      </w:r>
      <w:r w:rsidR="00101169" w:rsidRPr="00D62FBD">
        <w:rPr>
          <w:rFonts w:ascii="Times New Roman" w:hAnsi="Times New Roman" w:cs="Times New Roman"/>
          <w:sz w:val="28"/>
          <w:szCs w:val="28"/>
        </w:rPr>
        <w:t xml:space="preserve">municipiul Droneta Turnu Severin </w:t>
      </w:r>
      <w:r w:rsidR="00961F3A" w:rsidRPr="00D62FBD">
        <w:rPr>
          <w:rFonts w:ascii="Times New Roman" w:hAnsi="Times New Roman" w:cs="Times New Roman"/>
          <w:sz w:val="28"/>
          <w:szCs w:val="28"/>
        </w:rPr>
        <w:t>,</w:t>
      </w:r>
      <w:r w:rsidR="00101169" w:rsidRPr="00D62FBD">
        <w:rPr>
          <w:rFonts w:ascii="Times New Roman" w:hAnsi="Times New Roman" w:cs="Times New Roman"/>
          <w:sz w:val="28"/>
          <w:szCs w:val="28"/>
        </w:rPr>
        <w:t xml:space="preserve"> strada Maresal Averescu , nr.2</w:t>
      </w:r>
      <w:r w:rsidR="00AE0F64" w:rsidRPr="00D62FBD">
        <w:rPr>
          <w:rFonts w:ascii="Times New Roman" w:hAnsi="Times New Roman" w:cs="Times New Roman"/>
          <w:sz w:val="28"/>
          <w:szCs w:val="28"/>
        </w:rPr>
        <w:t xml:space="preserve"> </w:t>
      </w:r>
      <w:r w:rsidRPr="00D62FBD">
        <w:rPr>
          <w:rFonts w:ascii="Times New Roman" w:hAnsi="Times New Roman" w:cs="Times New Roman"/>
          <w:sz w:val="28"/>
          <w:szCs w:val="28"/>
        </w:rPr>
        <w:t xml:space="preserve">înregistrată la Agenția pentru Protecția Mediului Mehedinți cu nr. </w:t>
      </w:r>
      <w:r w:rsidR="00101169" w:rsidRPr="00D62FBD">
        <w:rPr>
          <w:rFonts w:ascii="Times New Roman" w:hAnsi="Times New Roman" w:cs="Times New Roman"/>
          <w:sz w:val="28"/>
          <w:szCs w:val="28"/>
        </w:rPr>
        <w:t>11999 din 278.09.2023</w:t>
      </w:r>
      <w:r w:rsidR="0064613A" w:rsidRPr="00D62FBD">
        <w:rPr>
          <w:rFonts w:ascii="Times New Roman" w:hAnsi="Times New Roman" w:cs="Times New Roman"/>
          <w:sz w:val="28"/>
          <w:szCs w:val="28"/>
        </w:rPr>
        <w:t xml:space="preserve"> </w:t>
      </w:r>
      <w:r w:rsidR="00921B89" w:rsidRPr="00D62FBD">
        <w:rPr>
          <w:rFonts w:ascii="Times New Roman" w:hAnsi="Times New Roman" w:cs="Times New Roman"/>
          <w:sz w:val="28"/>
          <w:szCs w:val="28"/>
        </w:rPr>
        <w:t>,</w:t>
      </w:r>
      <w:r w:rsidR="00354FEC" w:rsidRPr="00D62FBD">
        <w:rPr>
          <w:rFonts w:ascii="Times New Roman" w:hAnsi="Times New Roman" w:cs="Times New Roman"/>
          <w:sz w:val="28"/>
          <w:szCs w:val="28"/>
        </w:rPr>
        <w:t xml:space="preserve"> </w:t>
      </w:r>
      <w:r w:rsidRPr="00D62FBD">
        <w:rPr>
          <w:rFonts w:ascii="Times New Roman" w:hAnsi="Times New Roman" w:cs="Times New Roman"/>
          <w:sz w:val="28"/>
          <w:szCs w:val="28"/>
        </w:rPr>
        <w:t>în baza</w:t>
      </w:r>
      <w:r w:rsidR="00697359" w:rsidRPr="00D62FBD">
        <w:rPr>
          <w:rFonts w:ascii="Times New Roman" w:hAnsi="Times New Roman" w:cs="Times New Roman"/>
          <w:sz w:val="28"/>
          <w:szCs w:val="28"/>
        </w:rPr>
        <w:t>:</w:t>
      </w:r>
    </w:p>
    <w:p w14:paraId="386049E9" w14:textId="77777777" w:rsidR="000E48D3" w:rsidRPr="00D62FBD" w:rsidRDefault="000E48D3" w:rsidP="00D95DAC">
      <w:pPr>
        <w:pStyle w:val="Listparagraf"/>
        <w:numPr>
          <w:ilvl w:val="0"/>
          <w:numId w:val="8"/>
        </w:numPr>
        <w:spacing w:after="0" w:line="240" w:lineRule="auto"/>
        <w:ind w:left="568" w:hanging="284"/>
        <w:jc w:val="both"/>
        <w:rPr>
          <w:rFonts w:ascii="Times New Roman" w:hAnsi="Times New Roman" w:cs="Times New Roman"/>
          <w:b/>
          <w:i/>
          <w:sz w:val="28"/>
          <w:szCs w:val="28"/>
          <w:u w:val="single"/>
        </w:rPr>
      </w:pPr>
      <w:r w:rsidRPr="00D62FBD">
        <w:rPr>
          <w:rFonts w:ascii="Times New Roman" w:hAnsi="Times New Roman" w:cs="Times New Roman"/>
          <w:b/>
          <w:i/>
          <w:sz w:val="28"/>
          <w:szCs w:val="28"/>
        </w:rPr>
        <w:t>Legii nr. 292/2018</w:t>
      </w:r>
      <w:r w:rsidRPr="00D62FBD">
        <w:rPr>
          <w:rFonts w:ascii="Times New Roman" w:hAnsi="Times New Roman" w:cs="Times New Roman"/>
          <w:i/>
          <w:sz w:val="28"/>
          <w:szCs w:val="28"/>
        </w:rPr>
        <w:t xml:space="preserve"> privind evaluarea impactului anumitor proiecte </w:t>
      </w:r>
      <w:r w:rsidR="00FC3C6F" w:rsidRPr="00D62FBD">
        <w:rPr>
          <w:rFonts w:ascii="Times New Roman" w:hAnsi="Times New Roman" w:cs="Times New Roman"/>
          <w:i/>
          <w:sz w:val="28"/>
          <w:szCs w:val="28"/>
        </w:rPr>
        <w:t xml:space="preserve">, </w:t>
      </w:r>
      <w:r w:rsidRPr="00D62FBD">
        <w:rPr>
          <w:rFonts w:ascii="Times New Roman" w:hAnsi="Times New Roman" w:cs="Times New Roman"/>
          <w:i/>
          <w:sz w:val="28"/>
          <w:szCs w:val="28"/>
        </w:rPr>
        <w:t>publice și private asupra mediului;</w:t>
      </w:r>
    </w:p>
    <w:p w14:paraId="610041EA" w14:textId="77777777" w:rsidR="000E48D3" w:rsidRPr="00D62FBD" w:rsidRDefault="000E48D3" w:rsidP="00D95DAC">
      <w:pPr>
        <w:pStyle w:val="Listparagraf"/>
        <w:numPr>
          <w:ilvl w:val="0"/>
          <w:numId w:val="8"/>
        </w:numPr>
        <w:spacing w:after="0" w:line="240" w:lineRule="auto"/>
        <w:ind w:left="568" w:hanging="284"/>
        <w:jc w:val="both"/>
        <w:rPr>
          <w:rFonts w:ascii="Times New Roman" w:hAnsi="Times New Roman" w:cs="Times New Roman"/>
          <w:b/>
          <w:i/>
          <w:sz w:val="28"/>
          <w:szCs w:val="28"/>
          <w:u w:val="single"/>
        </w:rPr>
      </w:pPr>
      <w:r w:rsidRPr="00D62FBD">
        <w:rPr>
          <w:rFonts w:ascii="Times New Roman" w:hAnsi="Times New Roman" w:cs="Times New Roman"/>
          <w:b/>
          <w:i/>
          <w:sz w:val="28"/>
          <w:szCs w:val="28"/>
        </w:rPr>
        <w:t xml:space="preserve">Ordonanței de Urgență a Guvernului nr.195/2005 </w:t>
      </w:r>
      <w:r w:rsidRPr="00D62FBD">
        <w:rPr>
          <w:rFonts w:ascii="Times New Roman" w:hAnsi="Times New Roman" w:cs="Times New Roman"/>
          <w:i/>
          <w:sz w:val="28"/>
          <w:szCs w:val="28"/>
        </w:rPr>
        <w:t>privind protecția mediului, aprobată cu modificări și completări prin Legea 256/2006, cu modificările și completările ulterioare;</w:t>
      </w:r>
    </w:p>
    <w:p w14:paraId="61ED98C7" w14:textId="77777777" w:rsidR="000E48D3" w:rsidRPr="00D62FBD" w:rsidRDefault="000E48D3" w:rsidP="00D95DAC">
      <w:pPr>
        <w:pStyle w:val="Listparagraf"/>
        <w:numPr>
          <w:ilvl w:val="0"/>
          <w:numId w:val="8"/>
        </w:numPr>
        <w:spacing w:after="0" w:line="240" w:lineRule="auto"/>
        <w:ind w:left="568" w:hanging="284"/>
        <w:jc w:val="both"/>
        <w:rPr>
          <w:rFonts w:ascii="Times New Roman" w:hAnsi="Times New Roman" w:cs="Times New Roman"/>
          <w:b/>
          <w:i/>
          <w:sz w:val="28"/>
          <w:szCs w:val="28"/>
          <w:u w:val="single"/>
        </w:rPr>
      </w:pPr>
      <w:r w:rsidRPr="00D62FBD">
        <w:rPr>
          <w:rFonts w:ascii="Times New Roman" w:hAnsi="Times New Roman" w:cs="Times New Roman"/>
          <w:b/>
          <w:i/>
          <w:sz w:val="28"/>
          <w:szCs w:val="28"/>
        </w:rPr>
        <w:t>Ordonanței de urgență a Guvernului nr. 57/2007</w:t>
      </w:r>
      <w:r w:rsidRPr="00D62FBD">
        <w:rPr>
          <w:rFonts w:ascii="Times New Roman" w:hAnsi="Times New Roman" w:cs="Times New Roman"/>
          <w:i/>
          <w:sz w:val="28"/>
          <w:szCs w:val="28"/>
        </w:rPr>
        <w:t xml:space="preserve"> privind regimul ariilor naturale protejate, conservarea habitatelor naturale, a florei și faunei sălbatice, aprobată cu modificări și completări prin Legea nr. 49/2011, cu modificările și completările ulterioare;</w:t>
      </w:r>
    </w:p>
    <w:p w14:paraId="730B0446" w14:textId="77777777" w:rsidR="000E48D3" w:rsidRPr="00D62FBD" w:rsidRDefault="000E48D3" w:rsidP="00D95DAC">
      <w:pPr>
        <w:pStyle w:val="Listparagraf"/>
        <w:numPr>
          <w:ilvl w:val="0"/>
          <w:numId w:val="8"/>
        </w:numPr>
        <w:spacing w:after="0" w:line="240" w:lineRule="auto"/>
        <w:ind w:left="568" w:hanging="284"/>
        <w:jc w:val="both"/>
        <w:rPr>
          <w:rFonts w:ascii="Times New Roman" w:hAnsi="Times New Roman" w:cs="Times New Roman"/>
          <w:b/>
          <w:i/>
          <w:sz w:val="28"/>
          <w:szCs w:val="28"/>
          <w:u w:val="single"/>
        </w:rPr>
      </w:pPr>
      <w:r w:rsidRPr="00D62FBD">
        <w:rPr>
          <w:rFonts w:ascii="Times New Roman" w:hAnsi="Times New Roman" w:cs="Times New Roman"/>
          <w:b/>
          <w:i/>
          <w:sz w:val="28"/>
          <w:szCs w:val="28"/>
        </w:rPr>
        <w:t>Hotărârii Guvernului nr.1000/2012</w:t>
      </w:r>
      <w:r w:rsidRPr="00D62FBD">
        <w:rPr>
          <w:rFonts w:ascii="Times New Roman" w:hAnsi="Times New Roman" w:cs="Times New Roman"/>
          <w:sz w:val="28"/>
          <w:szCs w:val="28"/>
        </w:rPr>
        <w:t xml:space="preserve"> </w:t>
      </w:r>
      <w:r w:rsidRPr="00D62FBD">
        <w:rPr>
          <w:rFonts w:ascii="Times New Roman" w:hAnsi="Times New Roman" w:cs="Times New Roman"/>
          <w:i/>
          <w:sz w:val="28"/>
          <w:szCs w:val="28"/>
        </w:rPr>
        <w:t>privind reorganizarea și funcționarea Agenției Naționale pentru Protecția Mediului și a instituțiilor publice aflate în subordinea acesteia,</w:t>
      </w:r>
    </w:p>
    <w:p w14:paraId="5F2C38BD" w14:textId="21AA5A64" w:rsidR="00601CDC" w:rsidRPr="00D62FBD" w:rsidRDefault="0024596B" w:rsidP="000A1C7B">
      <w:pPr>
        <w:spacing w:after="0"/>
        <w:jc w:val="both"/>
        <w:rPr>
          <w:rFonts w:ascii="Times New Roman" w:hAnsi="Times New Roman" w:cs="Times New Roman"/>
          <w:bCs/>
          <w:iCs/>
          <w:sz w:val="28"/>
          <w:szCs w:val="28"/>
        </w:rPr>
      </w:pPr>
      <w:r w:rsidRPr="00D62FBD">
        <w:rPr>
          <w:rFonts w:ascii="Times New Roman" w:hAnsi="Times New Roman" w:cs="Times New Roman"/>
          <w:b/>
          <w:iCs/>
          <w:sz w:val="28"/>
          <w:szCs w:val="28"/>
        </w:rPr>
        <w:t>Agenția pentru Protecția Mediului Mehedinți</w:t>
      </w:r>
      <w:r w:rsidRPr="00D62FBD">
        <w:rPr>
          <w:rFonts w:ascii="Times New Roman" w:hAnsi="Times New Roman" w:cs="Times New Roman"/>
          <w:b/>
          <w:i/>
          <w:sz w:val="28"/>
          <w:szCs w:val="28"/>
        </w:rPr>
        <w:t xml:space="preserve"> </w:t>
      </w:r>
      <w:r w:rsidRPr="00D62FBD">
        <w:rPr>
          <w:rFonts w:ascii="Times New Roman" w:hAnsi="Times New Roman" w:cs="Times New Roman"/>
          <w:b/>
          <w:iCs/>
          <w:sz w:val="28"/>
          <w:szCs w:val="28"/>
        </w:rPr>
        <w:t>decide</w:t>
      </w:r>
      <w:r w:rsidRPr="00D62FBD">
        <w:rPr>
          <w:rFonts w:ascii="Times New Roman" w:hAnsi="Times New Roman" w:cs="Times New Roman"/>
          <w:sz w:val="28"/>
          <w:szCs w:val="28"/>
        </w:rPr>
        <w:t>, ca urmare a consultărilor desfășurate în cadrul ședinței Comisiei de analiză tehnică din data de</w:t>
      </w:r>
      <w:r w:rsidR="00CA1071" w:rsidRPr="00D62FBD">
        <w:rPr>
          <w:rFonts w:ascii="Times New Roman" w:hAnsi="Times New Roman" w:cs="Times New Roman"/>
          <w:sz w:val="28"/>
          <w:szCs w:val="28"/>
        </w:rPr>
        <w:t xml:space="preserve"> </w:t>
      </w:r>
      <w:r w:rsidR="00E41DD9" w:rsidRPr="00D62FBD">
        <w:rPr>
          <w:rFonts w:ascii="Times New Roman" w:hAnsi="Times New Roman" w:cs="Times New Roman"/>
          <w:b/>
          <w:sz w:val="28"/>
          <w:szCs w:val="28"/>
        </w:rPr>
        <w:t xml:space="preserve">23.11.2023 </w:t>
      </w:r>
      <w:r w:rsidRPr="00D62FBD">
        <w:rPr>
          <w:rFonts w:ascii="Times New Roman" w:hAnsi="Times New Roman" w:cs="Times New Roman"/>
          <w:bCs/>
          <w:iCs/>
          <w:sz w:val="28"/>
          <w:szCs w:val="28"/>
        </w:rPr>
        <w:t xml:space="preserve">că proiectul </w:t>
      </w:r>
      <w:r w:rsidR="0064613A" w:rsidRPr="00D62FBD">
        <w:rPr>
          <w:rFonts w:ascii="Times New Roman" w:hAnsi="Times New Roman" w:cs="Times New Roman"/>
          <w:bCs/>
          <w:iCs/>
          <w:sz w:val="28"/>
          <w:szCs w:val="28"/>
        </w:rPr>
        <w:t>,,</w:t>
      </w:r>
      <w:r w:rsidR="0064613A" w:rsidRPr="00D62FBD">
        <w:rPr>
          <w:rFonts w:ascii="Times New Roman" w:hAnsi="Times New Roman" w:cs="Times New Roman"/>
          <w:sz w:val="28"/>
          <w:szCs w:val="28"/>
        </w:rPr>
        <w:t xml:space="preserve"> </w:t>
      </w:r>
      <w:r w:rsidR="0064613A" w:rsidRPr="00D62FBD">
        <w:rPr>
          <w:rStyle w:val="sttpar"/>
          <w:rFonts w:ascii="Times New Roman" w:hAnsi="Times New Roman" w:cs="Times New Roman"/>
          <w:sz w:val="28"/>
          <w:szCs w:val="28"/>
        </w:rPr>
        <w:t xml:space="preserve">proiectul </w:t>
      </w:r>
      <w:r w:rsidR="00101169" w:rsidRPr="00D62FBD">
        <w:rPr>
          <w:rStyle w:val="sttpar"/>
          <w:rFonts w:ascii="Times New Roman" w:hAnsi="Times New Roman" w:cs="Times New Roman"/>
          <w:b/>
          <w:i/>
          <w:sz w:val="28"/>
          <w:szCs w:val="28"/>
        </w:rPr>
        <w:t>,, Extindere sistem de iluminat public pe str</w:t>
      </w:r>
      <w:r w:rsidR="009659F6" w:rsidRPr="00D62FBD">
        <w:rPr>
          <w:rStyle w:val="sttpar"/>
          <w:rFonts w:ascii="Times New Roman" w:hAnsi="Times New Roman" w:cs="Times New Roman"/>
          <w:b/>
          <w:i/>
          <w:sz w:val="28"/>
          <w:szCs w:val="28"/>
        </w:rPr>
        <w:t>a</w:t>
      </w:r>
      <w:r w:rsidR="00101169" w:rsidRPr="00D62FBD">
        <w:rPr>
          <w:rStyle w:val="sttpar"/>
          <w:rFonts w:ascii="Times New Roman" w:hAnsi="Times New Roman" w:cs="Times New Roman"/>
          <w:b/>
          <w:i/>
          <w:sz w:val="28"/>
          <w:szCs w:val="28"/>
        </w:rPr>
        <w:t>da Geo Saizescu –zona Carrfour din municipiul Drobeta Turnu Severin</w:t>
      </w:r>
      <w:r w:rsidR="0064613A" w:rsidRPr="00D62FBD">
        <w:rPr>
          <w:rStyle w:val="sttpar"/>
          <w:rFonts w:ascii="Times New Roman" w:hAnsi="Times New Roman" w:cs="Times New Roman"/>
          <w:b/>
          <w:i/>
          <w:sz w:val="28"/>
          <w:szCs w:val="28"/>
        </w:rPr>
        <w:t>“</w:t>
      </w:r>
      <w:r w:rsidR="0064613A" w:rsidRPr="00D62FBD">
        <w:rPr>
          <w:rStyle w:val="sttpar"/>
          <w:rFonts w:ascii="Times New Roman" w:hAnsi="Times New Roman" w:cs="Times New Roman"/>
          <w:b/>
          <w:sz w:val="28"/>
          <w:szCs w:val="28"/>
        </w:rPr>
        <w:t>,</w:t>
      </w:r>
      <w:r w:rsidR="0064613A" w:rsidRPr="00D62FBD">
        <w:rPr>
          <w:rStyle w:val="sttpar"/>
          <w:rFonts w:ascii="Times New Roman" w:hAnsi="Times New Roman" w:cs="Times New Roman"/>
          <w:sz w:val="28"/>
          <w:szCs w:val="28"/>
        </w:rPr>
        <w:t xml:space="preserve"> propus a fi amplasat în judeţul Mehedinți,</w:t>
      </w:r>
      <w:r w:rsidR="00101169" w:rsidRPr="00D62FBD">
        <w:rPr>
          <w:rStyle w:val="sttpar"/>
          <w:rFonts w:ascii="Times New Roman" w:hAnsi="Times New Roman" w:cs="Times New Roman"/>
          <w:sz w:val="28"/>
          <w:szCs w:val="28"/>
        </w:rPr>
        <w:t xml:space="preserve">   municipiului Drobeta Turnu Severin, strada Geo Saizescu –zona Carrfou</w:t>
      </w:r>
      <w:r w:rsidR="005D4B44" w:rsidRPr="00D62FBD">
        <w:rPr>
          <w:rStyle w:val="sttpar"/>
          <w:rFonts w:ascii="Times New Roman" w:hAnsi="Times New Roman" w:cs="Times New Roman"/>
          <w:sz w:val="28"/>
          <w:szCs w:val="28"/>
        </w:rPr>
        <w:t>r</w:t>
      </w:r>
      <w:r w:rsidR="0000360B" w:rsidRPr="00D62FBD">
        <w:rPr>
          <w:rFonts w:ascii="Times New Roman" w:hAnsi="Times New Roman" w:cs="Times New Roman"/>
          <w:sz w:val="28"/>
          <w:szCs w:val="28"/>
        </w:rPr>
        <w:t xml:space="preserve"> –</w:t>
      </w:r>
      <w:r w:rsidR="000E48D3" w:rsidRPr="00D62FBD">
        <w:rPr>
          <w:rFonts w:ascii="Times New Roman" w:hAnsi="Times New Roman" w:cs="Times New Roman"/>
          <w:b/>
          <w:i/>
          <w:sz w:val="28"/>
          <w:szCs w:val="28"/>
        </w:rPr>
        <w:t>nu se supune evaluării impactului asupra mediului.</w:t>
      </w:r>
    </w:p>
    <w:p w14:paraId="3E89871F" w14:textId="77777777" w:rsidR="0024596B" w:rsidRPr="00D62FBD" w:rsidRDefault="00526B4E" w:rsidP="00D95DAC">
      <w:pPr>
        <w:spacing w:after="0" w:line="240" w:lineRule="auto"/>
        <w:ind w:firstLine="446"/>
        <w:jc w:val="both"/>
        <w:rPr>
          <w:rFonts w:ascii="Times New Roman" w:hAnsi="Times New Roman" w:cs="Times New Roman"/>
          <w:b/>
          <w:sz w:val="28"/>
          <w:szCs w:val="28"/>
          <w:u w:val="single"/>
        </w:rPr>
      </w:pPr>
      <w:r w:rsidRPr="00D62FBD">
        <w:rPr>
          <w:rFonts w:ascii="Times New Roman" w:hAnsi="Times New Roman" w:cs="Times New Roman"/>
          <w:b/>
          <w:sz w:val="28"/>
          <w:szCs w:val="28"/>
          <w:u w:val="single"/>
        </w:rPr>
        <w:t>JUSTIFICAREA DECIZI</w:t>
      </w:r>
      <w:r w:rsidR="00BF086C" w:rsidRPr="00D62FBD">
        <w:rPr>
          <w:rFonts w:ascii="Times New Roman" w:hAnsi="Times New Roman" w:cs="Times New Roman"/>
          <w:b/>
          <w:sz w:val="28"/>
          <w:szCs w:val="28"/>
          <w:u w:val="single"/>
        </w:rPr>
        <w:t>E</w:t>
      </w:r>
      <w:r w:rsidRPr="00D62FBD">
        <w:rPr>
          <w:rFonts w:ascii="Times New Roman" w:hAnsi="Times New Roman" w:cs="Times New Roman"/>
          <w:b/>
          <w:sz w:val="28"/>
          <w:szCs w:val="28"/>
          <w:u w:val="single"/>
        </w:rPr>
        <w:t>I</w:t>
      </w:r>
      <w:r w:rsidR="0024596B" w:rsidRPr="00D62FBD">
        <w:rPr>
          <w:rFonts w:ascii="Times New Roman" w:hAnsi="Times New Roman" w:cs="Times New Roman"/>
          <w:b/>
          <w:sz w:val="28"/>
          <w:szCs w:val="28"/>
          <w:u w:val="single"/>
        </w:rPr>
        <w:t>:</w:t>
      </w:r>
    </w:p>
    <w:p w14:paraId="3D118FA5" w14:textId="77777777" w:rsidR="000F3FD5" w:rsidRPr="00D62FBD" w:rsidRDefault="000F3FD5" w:rsidP="00D95DAC">
      <w:pPr>
        <w:spacing w:after="0" w:line="80" w:lineRule="exact"/>
        <w:ind w:firstLine="446"/>
        <w:jc w:val="both"/>
        <w:rPr>
          <w:rFonts w:ascii="Times New Roman" w:hAnsi="Times New Roman" w:cs="Times New Roman"/>
          <w:b/>
          <w:sz w:val="28"/>
          <w:szCs w:val="28"/>
          <w:u w:val="single"/>
        </w:rPr>
      </w:pPr>
    </w:p>
    <w:p w14:paraId="65C08F8C" w14:textId="77777777" w:rsidR="0024596B" w:rsidRPr="00D62FBD" w:rsidRDefault="0024596B" w:rsidP="00D95DAC">
      <w:pPr>
        <w:pStyle w:val="Listparagraf"/>
        <w:numPr>
          <w:ilvl w:val="0"/>
          <w:numId w:val="1"/>
        </w:numPr>
        <w:shd w:val="clear" w:color="auto" w:fill="D9D9D9" w:themeFill="background1" w:themeFillShade="D9"/>
        <w:spacing w:after="0" w:line="240" w:lineRule="auto"/>
        <w:ind w:left="274" w:hanging="274"/>
        <w:jc w:val="both"/>
        <w:rPr>
          <w:rFonts w:ascii="Times New Roman" w:hAnsi="Times New Roman" w:cs="Times New Roman"/>
          <w:sz w:val="28"/>
          <w:szCs w:val="28"/>
        </w:rPr>
      </w:pPr>
      <w:r w:rsidRPr="00D62FBD">
        <w:rPr>
          <w:rFonts w:ascii="Times New Roman" w:hAnsi="Times New Roman" w:cs="Times New Roman"/>
          <w:b/>
          <w:sz w:val="28"/>
          <w:szCs w:val="28"/>
        </w:rPr>
        <w:t>Motivele pe baza cărora s-a stabilit neefectu</w:t>
      </w:r>
      <w:r w:rsidR="004920DE" w:rsidRPr="00D62FBD">
        <w:rPr>
          <w:rFonts w:ascii="Times New Roman" w:hAnsi="Times New Roman" w:cs="Times New Roman"/>
          <w:b/>
          <w:sz w:val="28"/>
          <w:szCs w:val="28"/>
        </w:rPr>
        <w:t>a</w:t>
      </w:r>
      <w:r w:rsidRPr="00D62FBD">
        <w:rPr>
          <w:rFonts w:ascii="Times New Roman" w:hAnsi="Times New Roman" w:cs="Times New Roman"/>
          <w:b/>
          <w:sz w:val="28"/>
          <w:szCs w:val="28"/>
        </w:rPr>
        <w:t>r</w:t>
      </w:r>
      <w:r w:rsidR="004920DE" w:rsidRPr="00D62FBD">
        <w:rPr>
          <w:rFonts w:ascii="Times New Roman" w:hAnsi="Times New Roman" w:cs="Times New Roman"/>
          <w:b/>
          <w:sz w:val="28"/>
          <w:szCs w:val="28"/>
        </w:rPr>
        <w:t>ea</w:t>
      </w:r>
      <w:r w:rsidRPr="00D62FBD">
        <w:rPr>
          <w:rFonts w:ascii="Times New Roman" w:hAnsi="Times New Roman" w:cs="Times New Roman"/>
          <w:b/>
          <w:sz w:val="28"/>
          <w:szCs w:val="28"/>
        </w:rPr>
        <w:t xml:space="preserve"> evaluării impactului asupra mediului</w:t>
      </w:r>
      <w:r w:rsidRPr="00D62FBD">
        <w:rPr>
          <w:rFonts w:ascii="Times New Roman" w:hAnsi="Times New Roman" w:cs="Times New Roman"/>
          <w:sz w:val="28"/>
          <w:szCs w:val="28"/>
        </w:rPr>
        <w:t xml:space="preserve"> sunt următoarele:</w:t>
      </w:r>
    </w:p>
    <w:p w14:paraId="77DC374F" w14:textId="0A80A572" w:rsidR="00A61D0B" w:rsidRPr="00D62FBD" w:rsidRDefault="009A1A52" w:rsidP="00A61D0B">
      <w:pPr>
        <w:pStyle w:val="al"/>
        <w:shd w:val="clear" w:color="auto" w:fill="FFFFFF"/>
        <w:tabs>
          <w:tab w:val="left" w:pos="284"/>
        </w:tabs>
        <w:spacing w:before="0" w:beforeAutospacing="0" w:after="91" w:afterAutospacing="0"/>
        <w:ind w:firstLine="426"/>
        <w:jc w:val="both"/>
        <w:rPr>
          <w:b/>
          <w:sz w:val="28"/>
          <w:szCs w:val="28"/>
        </w:rPr>
      </w:pPr>
      <w:r w:rsidRPr="00D62FBD">
        <w:rPr>
          <w:sz w:val="28"/>
          <w:szCs w:val="28"/>
        </w:rPr>
        <w:t>P</w:t>
      </w:r>
      <w:r w:rsidR="0024596B" w:rsidRPr="00D62FBD">
        <w:rPr>
          <w:sz w:val="28"/>
          <w:szCs w:val="28"/>
        </w:rPr>
        <w:t>roiectul se încadrează în prevederile Legii nr. 292/2018 privind evaluarea impactului anumitor proiecte publice și private asu</w:t>
      </w:r>
      <w:r w:rsidR="00143ACE" w:rsidRPr="00D62FBD">
        <w:rPr>
          <w:sz w:val="28"/>
          <w:szCs w:val="28"/>
        </w:rPr>
        <w:t xml:space="preserve">pra mediului, </w:t>
      </w:r>
      <w:r w:rsidR="00E35FD9" w:rsidRPr="00D62FBD">
        <w:rPr>
          <w:sz w:val="28"/>
          <w:szCs w:val="28"/>
        </w:rPr>
        <w:t>A</w:t>
      </w:r>
      <w:r w:rsidR="00143ACE" w:rsidRPr="00D62FBD">
        <w:rPr>
          <w:sz w:val="28"/>
          <w:szCs w:val="28"/>
        </w:rPr>
        <w:t>nexa nr. 2, pct.</w:t>
      </w:r>
      <w:r w:rsidR="0024596B" w:rsidRPr="00D62FBD">
        <w:rPr>
          <w:sz w:val="28"/>
          <w:szCs w:val="28"/>
        </w:rPr>
        <w:t>1</w:t>
      </w:r>
      <w:r w:rsidR="00CA583D" w:rsidRPr="00D62FBD">
        <w:rPr>
          <w:sz w:val="28"/>
          <w:szCs w:val="28"/>
        </w:rPr>
        <w:t>3, lit.</w:t>
      </w:r>
      <w:r w:rsidR="00AA09E0" w:rsidRPr="00D62FBD">
        <w:rPr>
          <w:sz w:val="28"/>
          <w:szCs w:val="28"/>
        </w:rPr>
        <w:t>a)</w:t>
      </w:r>
      <w:r w:rsidR="00143ACE" w:rsidRPr="00D62FBD">
        <w:rPr>
          <w:sz w:val="28"/>
          <w:szCs w:val="28"/>
        </w:rPr>
        <w:t xml:space="preserve"> -</w:t>
      </w:r>
      <w:r w:rsidRPr="00D62FBD">
        <w:rPr>
          <w:b/>
          <w:i/>
          <w:sz w:val="28"/>
          <w:szCs w:val="28"/>
        </w:rPr>
        <w:t>”</w:t>
      </w:r>
      <w:r w:rsidR="00AA09E0" w:rsidRPr="00D62FBD">
        <w:rPr>
          <w:bCs/>
          <w:i/>
          <w:sz w:val="28"/>
          <w:szCs w:val="28"/>
        </w:rPr>
        <w:t>orice modificări sau extinderi</w:t>
      </w:r>
      <w:r w:rsidR="007075D9" w:rsidRPr="00D62FBD">
        <w:rPr>
          <w:b/>
          <w:i/>
          <w:sz w:val="28"/>
          <w:szCs w:val="28"/>
        </w:rPr>
        <w:t>,</w:t>
      </w:r>
      <w:r w:rsidR="0086302F" w:rsidRPr="00D62FBD">
        <w:rPr>
          <w:b/>
          <w:i/>
          <w:sz w:val="28"/>
          <w:szCs w:val="28"/>
        </w:rPr>
        <w:t xml:space="preserve"> </w:t>
      </w:r>
      <w:r w:rsidR="0086302F" w:rsidRPr="00D62FBD">
        <w:rPr>
          <w:bCs/>
          <w:i/>
          <w:sz w:val="28"/>
          <w:szCs w:val="28"/>
        </w:rPr>
        <w:t>altele</w:t>
      </w:r>
      <w:r w:rsidR="00A32372" w:rsidRPr="00D62FBD">
        <w:rPr>
          <w:bCs/>
          <w:i/>
          <w:sz w:val="28"/>
          <w:szCs w:val="28"/>
        </w:rPr>
        <w:t xml:space="preserve"> decât cele prevăzute</w:t>
      </w:r>
      <w:r w:rsidR="00B337D0" w:rsidRPr="00D62FBD">
        <w:rPr>
          <w:bCs/>
          <w:i/>
          <w:sz w:val="28"/>
          <w:szCs w:val="28"/>
        </w:rPr>
        <w:t xml:space="preserve"> la punctul 24 di</w:t>
      </w:r>
      <w:r w:rsidR="00A32372" w:rsidRPr="00D62FBD">
        <w:rPr>
          <w:bCs/>
          <w:i/>
          <w:sz w:val="28"/>
          <w:szCs w:val="28"/>
        </w:rPr>
        <w:t>n anexa nr.1</w:t>
      </w:r>
      <w:r w:rsidR="00B337D0" w:rsidRPr="00D62FBD">
        <w:rPr>
          <w:bCs/>
          <w:i/>
          <w:sz w:val="28"/>
          <w:szCs w:val="28"/>
        </w:rPr>
        <w:t>,</w:t>
      </w:r>
      <w:r w:rsidR="00092CCF" w:rsidRPr="00D62FBD">
        <w:rPr>
          <w:bCs/>
          <w:i/>
          <w:sz w:val="28"/>
          <w:szCs w:val="28"/>
        </w:rPr>
        <w:t xml:space="preserve"> ale proiectelor prevăzute în anexa nr.1</w:t>
      </w:r>
      <w:r w:rsidR="00EE673F" w:rsidRPr="00D62FBD">
        <w:rPr>
          <w:bCs/>
          <w:i/>
          <w:sz w:val="28"/>
          <w:szCs w:val="28"/>
        </w:rPr>
        <w:t xml:space="preserve"> sau în prezenta anexă, deja autorizate, executate</w:t>
      </w:r>
      <w:r w:rsidR="00A16020" w:rsidRPr="00D62FBD">
        <w:rPr>
          <w:bCs/>
          <w:i/>
          <w:sz w:val="28"/>
          <w:szCs w:val="28"/>
        </w:rPr>
        <w:t xml:space="preserve"> sau în curs de a fi executate</w:t>
      </w:r>
      <w:r w:rsidR="0038527C" w:rsidRPr="00D62FBD">
        <w:rPr>
          <w:bCs/>
          <w:i/>
          <w:sz w:val="28"/>
          <w:szCs w:val="28"/>
        </w:rPr>
        <w:t>, care pot avea efecte semnificative negative asupra mediului”</w:t>
      </w:r>
      <w:r w:rsidR="00A85D30" w:rsidRPr="00D62FBD">
        <w:rPr>
          <w:bCs/>
          <w:i/>
          <w:sz w:val="28"/>
          <w:szCs w:val="28"/>
        </w:rPr>
        <w:t>,</w:t>
      </w:r>
      <w:r w:rsidR="00692678" w:rsidRPr="00D62FBD">
        <w:rPr>
          <w:sz w:val="28"/>
          <w:szCs w:val="28"/>
        </w:rPr>
        <w:t xml:space="preserve"> iar conform criteriilor de selecție pentru stabilirea evaluării impactului asupra mediului din Anexa </w:t>
      </w:r>
      <w:r w:rsidR="000F1870" w:rsidRPr="00D62FBD">
        <w:rPr>
          <w:sz w:val="28"/>
          <w:szCs w:val="28"/>
        </w:rPr>
        <w:t>nr.</w:t>
      </w:r>
      <w:r w:rsidR="00E35FD9" w:rsidRPr="00D62FBD">
        <w:rPr>
          <w:sz w:val="28"/>
          <w:szCs w:val="28"/>
        </w:rPr>
        <w:t xml:space="preserve"> </w:t>
      </w:r>
      <w:r w:rsidR="00692678" w:rsidRPr="00D62FBD">
        <w:rPr>
          <w:sz w:val="28"/>
          <w:szCs w:val="28"/>
        </w:rPr>
        <w:t xml:space="preserve">3 ale aceleiași legi, </w:t>
      </w:r>
      <w:r w:rsidR="00692678" w:rsidRPr="00D62FBD">
        <w:rPr>
          <w:b/>
          <w:i/>
          <w:sz w:val="28"/>
          <w:szCs w:val="28"/>
        </w:rPr>
        <w:t>nu se supune evaluării impactului asupra mediului</w:t>
      </w:r>
      <w:r w:rsidR="00692678" w:rsidRPr="00D62FBD">
        <w:rPr>
          <w:b/>
          <w:sz w:val="28"/>
          <w:szCs w:val="28"/>
        </w:rPr>
        <w:t>.</w:t>
      </w:r>
    </w:p>
    <w:p w14:paraId="0457AEA8" w14:textId="3F7D9659" w:rsidR="00624CCA" w:rsidRPr="00D62FBD" w:rsidRDefault="00624CCA" w:rsidP="00A61D0B">
      <w:pPr>
        <w:pStyle w:val="al"/>
        <w:shd w:val="clear" w:color="auto" w:fill="FFFFFF"/>
        <w:tabs>
          <w:tab w:val="left" w:pos="284"/>
        </w:tabs>
        <w:spacing w:before="0" w:beforeAutospacing="0" w:after="91" w:afterAutospacing="0"/>
        <w:ind w:firstLine="426"/>
        <w:jc w:val="both"/>
        <w:rPr>
          <w:b/>
          <w:sz w:val="28"/>
          <w:szCs w:val="28"/>
        </w:rPr>
      </w:pPr>
    </w:p>
    <w:p w14:paraId="2BCF42A4" w14:textId="53719ACD" w:rsidR="00624CCA" w:rsidRPr="00D62FBD" w:rsidRDefault="00624CCA" w:rsidP="00A61D0B">
      <w:pPr>
        <w:pStyle w:val="al"/>
        <w:shd w:val="clear" w:color="auto" w:fill="FFFFFF"/>
        <w:tabs>
          <w:tab w:val="left" w:pos="284"/>
        </w:tabs>
        <w:spacing w:before="0" w:beforeAutospacing="0" w:after="91" w:afterAutospacing="0"/>
        <w:ind w:firstLine="426"/>
        <w:jc w:val="both"/>
        <w:rPr>
          <w:b/>
          <w:sz w:val="28"/>
          <w:szCs w:val="28"/>
        </w:rPr>
      </w:pPr>
    </w:p>
    <w:p w14:paraId="00ABEF92" w14:textId="6A1995F1" w:rsidR="00624CCA" w:rsidRPr="00D62FBD" w:rsidRDefault="00A61D0B" w:rsidP="00A61D0B">
      <w:pPr>
        <w:pStyle w:val="al"/>
        <w:shd w:val="clear" w:color="auto" w:fill="FFFFFF"/>
        <w:tabs>
          <w:tab w:val="left" w:pos="284"/>
        </w:tabs>
        <w:spacing w:before="0" w:beforeAutospacing="0" w:after="91" w:afterAutospacing="0"/>
        <w:jc w:val="both"/>
        <w:rPr>
          <w:b/>
          <w:sz w:val="28"/>
          <w:szCs w:val="28"/>
        </w:rPr>
      </w:pPr>
      <w:proofErr w:type="gramStart"/>
      <w:r w:rsidRPr="00D62FBD">
        <w:rPr>
          <w:b/>
          <w:sz w:val="28"/>
          <w:szCs w:val="28"/>
        </w:rPr>
        <w:lastRenderedPageBreak/>
        <w:t>2.</w:t>
      </w:r>
      <w:r w:rsidR="00604688" w:rsidRPr="00D62FBD">
        <w:rPr>
          <w:b/>
          <w:sz w:val="28"/>
          <w:szCs w:val="28"/>
        </w:rPr>
        <w:t>CARACTERISTICILE</w:t>
      </w:r>
      <w:proofErr w:type="gramEnd"/>
      <w:r w:rsidR="0069761E" w:rsidRPr="00D62FBD">
        <w:rPr>
          <w:b/>
          <w:sz w:val="28"/>
          <w:szCs w:val="28"/>
        </w:rPr>
        <w:t xml:space="preserve">  </w:t>
      </w:r>
      <w:r w:rsidR="00604688" w:rsidRPr="00D62FBD">
        <w:rPr>
          <w:b/>
          <w:sz w:val="28"/>
          <w:szCs w:val="28"/>
        </w:rPr>
        <w:t>PROIECTULUI</w:t>
      </w:r>
    </w:p>
    <w:p w14:paraId="729A31F0" w14:textId="04BF9342" w:rsidR="00873EF3" w:rsidRPr="00D62FBD" w:rsidRDefault="00873EF3" w:rsidP="00873EF3">
      <w:pPr>
        <w:tabs>
          <w:tab w:val="left" w:pos="284"/>
        </w:tabs>
        <w:spacing w:after="0" w:line="240" w:lineRule="auto"/>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2.1Dimensiunea și concepția întregului proiect:</w:t>
      </w:r>
    </w:p>
    <w:p w14:paraId="7787CEDC" w14:textId="20F9CD26" w:rsidR="00624CCA" w:rsidRPr="00D62FBD" w:rsidRDefault="00624CCA" w:rsidP="00624CCA">
      <w:pPr>
        <w:autoSpaceDE w:val="0"/>
        <w:autoSpaceDN w:val="0"/>
        <w:adjustRightInd w:val="0"/>
        <w:spacing w:after="0"/>
        <w:jc w:val="both"/>
        <w:rPr>
          <w:rFonts w:ascii="Times New Roman" w:hAnsi="Times New Roman" w:cs="Times New Roman"/>
          <w:b/>
          <w:sz w:val="28"/>
          <w:szCs w:val="28"/>
        </w:rPr>
      </w:pPr>
      <w:r w:rsidRPr="00D62FBD">
        <w:rPr>
          <w:rFonts w:ascii="Times New Roman" w:hAnsi="Times New Roman" w:cs="Times New Roman"/>
          <w:b/>
          <w:sz w:val="24"/>
          <w:szCs w:val="24"/>
        </w:rPr>
        <w:t xml:space="preserve"> </w:t>
      </w:r>
      <w:r w:rsidRPr="00D62FBD">
        <w:rPr>
          <w:rFonts w:ascii="Times New Roman" w:hAnsi="Times New Roman" w:cs="Times New Roman"/>
          <w:b/>
          <w:sz w:val="28"/>
          <w:szCs w:val="28"/>
        </w:rPr>
        <w:t xml:space="preserve">Prezentul proiect propune lucrari in  retele de joasa tensiune </w:t>
      </w:r>
      <w:r w:rsidRPr="00D62FBD">
        <w:rPr>
          <w:rFonts w:ascii="Times New Roman" w:hAnsi="Times New Roman" w:cs="Times New Roman"/>
          <w:sz w:val="28"/>
          <w:szCs w:val="28"/>
        </w:rPr>
        <w:t>in vederea  realizarii  extinderii sistemului de iluminat public pe locatia str. Geo Saizescu – Zona Carrefour se vor executa urmatoarele lucrari, dupa cum urmeaza:</w:t>
      </w:r>
    </w:p>
    <w:p w14:paraId="3017BC72" w14:textId="77777777" w:rsidR="00624CCA" w:rsidRPr="00D62FBD" w:rsidRDefault="00624CCA" w:rsidP="00624CCA">
      <w:pPr>
        <w:pStyle w:val="Listparagraf"/>
        <w:numPr>
          <w:ilvl w:val="0"/>
          <w:numId w:val="34"/>
        </w:numPr>
        <w:tabs>
          <w:tab w:val="left" w:pos="0"/>
        </w:tabs>
        <w:spacing w:after="0"/>
        <w:ind w:left="426" w:hanging="284"/>
        <w:jc w:val="both"/>
        <w:rPr>
          <w:rFonts w:ascii="Times New Roman" w:hAnsi="Times New Roman" w:cs="Times New Roman"/>
          <w:bCs/>
          <w:noProof/>
          <w:sz w:val="28"/>
          <w:szCs w:val="28"/>
        </w:rPr>
      </w:pPr>
      <w:r w:rsidRPr="00D62FBD">
        <w:rPr>
          <w:rFonts w:ascii="Times New Roman" w:hAnsi="Times New Roman" w:cs="Times New Roman"/>
          <w:b/>
          <w:bCs/>
          <w:noProof/>
          <w:sz w:val="28"/>
          <w:szCs w:val="28"/>
        </w:rPr>
        <w:t>Pe str. Gentianei</w:t>
      </w:r>
    </w:p>
    <w:p w14:paraId="19A51D6F" w14:textId="251B9200" w:rsidR="00624CCA" w:rsidRPr="00D62FBD" w:rsidRDefault="00624CCA" w:rsidP="00624CCA">
      <w:pPr>
        <w:tabs>
          <w:tab w:val="left" w:pos="0"/>
        </w:tabs>
        <w:spacing w:after="0"/>
        <w:jc w:val="both"/>
        <w:rPr>
          <w:rFonts w:ascii="Times New Roman" w:hAnsi="Times New Roman" w:cs="Times New Roman"/>
          <w:bCs/>
          <w:noProof/>
          <w:sz w:val="28"/>
          <w:szCs w:val="28"/>
        </w:rPr>
      </w:pPr>
      <w:r w:rsidRPr="00D62FBD">
        <w:rPr>
          <w:rFonts w:ascii="Times New Roman" w:hAnsi="Times New Roman" w:cs="Times New Roman"/>
          <w:bCs/>
          <w:noProof/>
          <w:sz w:val="28"/>
          <w:szCs w:val="28"/>
        </w:rPr>
        <w:t>-se vor monta 2 stalpi de beton SCP 10005 (nr. 5, 8</w:t>
      </w:r>
      <w:r w:rsidR="000B363E" w:rsidRPr="00D62FBD">
        <w:rPr>
          <w:rFonts w:ascii="Times New Roman" w:hAnsi="Times New Roman" w:cs="Times New Roman"/>
          <w:bCs/>
          <w:noProof/>
          <w:sz w:val="28"/>
          <w:szCs w:val="28"/>
        </w:rPr>
        <w:t xml:space="preserve">) si 2 stalpi de beton </w:t>
      </w:r>
      <w:r w:rsidRPr="00D62FBD">
        <w:rPr>
          <w:rFonts w:ascii="Times New Roman" w:hAnsi="Times New Roman" w:cs="Times New Roman"/>
          <w:bCs/>
          <w:noProof/>
          <w:sz w:val="28"/>
          <w:szCs w:val="28"/>
        </w:rPr>
        <w:t xml:space="preserve"> (nr. 6, 7), care vor fi p</w:t>
      </w:r>
      <w:r w:rsidR="000B363E" w:rsidRPr="00D62FBD">
        <w:rPr>
          <w:rFonts w:ascii="Times New Roman" w:hAnsi="Times New Roman" w:cs="Times New Roman"/>
          <w:bCs/>
          <w:noProof/>
          <w:sz w:val="28"/>
          <w:szCs w:val="28"/>
        </w:rPr>
        <w:t xml:space="preserve">revazuti cu 4 console </w:t>
      </w:r>
      <w:r w:rsidRPr="00D62FBD">
        <w:rPr>
          <w:rFonts w:ascii="Times New Roman" w:hAnsi="Times New Roman" w:cs="Times New Roman"/>
          <w:bCs/>
          <w:noProof/>
          <w:sz w:val="28"/>
          <w:szCs w:val="28"/>
        </w:rPr>
        <w:t xml:space="preserve"> si 4 cor</w:t>
      </w:r>
      <w:r w:rsidR="000B363E" w:rsidRPr="00D62FBD">
        <w:rPr>
          <w:rFonts w:ascii="Times New Roman" w:hAnsi="Times New Roman" w:cs="Times New Roman"/>
          <w:bCs/>
          <w:noProof/>
          <w:sz w:val="28"/>
          <w:szCs w:val="28"/>
        </w:rPr>
        <w:t xml:space="preserve">puri de iluminat cu LED, </w:t>
      </w:r>
      <w:r w:rsidRPr="00D62FBD">
        <w:rPr>
          <w:rFonts w:ascii="Times New Roman" w:hAnsi="Times New Roman" w:cs="Times New Roman"/>
          <w:bCs/>
          <w:noProof/>
          <w:sz w:val="28"/>
          <w:szCs w:val="28"/>
        </w:rPr>
        <w:t xml:space="preserve"> 100W, temperatura de culoare alb neutru.</w:t>
      </w:r>
    </w:p>
    <w:p w14:paraId="6E66F1C1" w14:textId="1BBFCBCF" w:rsidR="00624CCA" w:rsidRPr="00D62FBD" w:rsidRDefault="00624CCA" w:rsidP="00624CCA">
      <w:pPr>
        <w:tabs>
          <w:tab w:val="left" w:pos="0"/>
        </w:tabs>
        <w:spacing w:after="0"/>
        <w:jc w:val="both"/>
        <w:rPr>
          <w:rFonts w:ascii="Times New Roman" w:hAnsi="Times New Roman" w:cs="Times New Roman"/>
          <w:bCs/>
          <w:noProof/>
          <w:sz w:val="28"/>
          <w:szCs w:val="28"/>
        </w:rPr>
      </w:pPr>
      <w:r w:rsidRPr="00D62FBD">
        <w:rPr>
          <w:rFonts w:ascii="Times New Roman" w:hAnsi="Times New Roman" w:cs="Times New Roman"/>
          <w:bCs/>
          <w:noProof/>
          <w:sz w:val="28"/>
          <w:szCs w:val="28"/>
        </w:rPr>
        <w:t>-pentru distributia energiei electrice, se va utiliza fascicul de conductoare torsad</w:t>
      </w:r>
      <w:r w:rsidR="000B363E" w:rsidRPr="00D62FBD">
        <w:rPr>
          <w:rFonts w:ascii="Times New Roman" w:hAnsi="Times New Roman" w:cs="Times New Roman"/>
          <w:bCs/>
          <w:noProof/>
          <w:sz w:val="28"/>
          <w:szCs w:val="28"/>
        </w:rPr>
        <w:t xml:space="preserve">ate </w:t>
      </w:r>
      <w:r w:rsidRPr="00D62FBD">
        <w:rPr>
          <w:rFonts w:ascii="Times New Roman" w:hAnsi="Times New Roman" w:cs="Times New Roman"/>
          <w:bCs/>
          <w:noProof/>
          <w:sz w:val="28"/>
          <w:szCs w:val="28"/>
        </w:rPr>
        <w:t xml:space="preserve"> in lungimea de 110 m si cablu d</w:t>
      </w:r>
      <w:r w:rsidR="000B363E" w:rsidRPr="00D62FBD">
        <w:rPr>
          <w:rFonts w:ascii="Times New Roman" w:hAnsi="Times New Roman" w:cs="Times New Roman"/>
          <w:bCs/>
          <w:noProof/>
          <w:sz w:val="28"/>
          <w:szCs w:val="28"/>
        </w:rPr>
        <w:t>e energie</w:t>
      </w:r>
      <w:r w:rsidRPr="00D62FBD">
        <w:rPr>
          <w:rFonts w:ascii="Times New Roman" w:hAnsi="Times New Roman" w:cs="Times New Roman"/>
          <w:bCs/>
          <w:noProof/>
          <w:sz w:val="28"/>
          <w:szCs w:val="28"/>
        </w:rPr>
        <w:t xml:space="preserve"> pentru distributia energiei electrice prin consolele proiectate.</w:t>
      </w:r>
    </w:p>
    <w:p w14:paraId="2EA07B3F" w14:textId="5A526B37" w:rsidR="00624CCA" w:rsidRPr="00D62FBD" w:rsidRDefault="00624CCA" w:rsidP="00624CCA">
      <w:pPr>
        <w:tabs>
          <w:tab w:val="left" w:pos="0"/>
        </w:tabs>
        <w:spacing w:after="0"/>
        <w:jc w:val="both"/>
        <w:rPr>
          <w:rFonts w:ascii="Times New Roman" w:hAnsi="Times New Roman" w:cs="Times New Roman"/>
          <w:bCs/>
          <w:noProof/>
          <w:sz w:val="28"/>
          <w:szCs w:val="28"/>
        </w:rPr>
      </w:pPr>
      <w:r w:rsidRPr="00D62FBD">
        <w:rPr>
          <w:rFonts w:ascii="Times New Roman" w:hAnsi="Times New Roman" w:cs="Times New Roman"/>
          <w:bCs/>
          <w:noProof/>
          <w:sz w:val="28"/>
          <w:szCs w:val="28"/>
        </w:rPr>
        <w:t>-alimentarea cu energie electrica a sistemului de iluminat proiectat se va realiza din reteaua de iluminat aeriana existenta de la st</w:t>
      </w:r>
      <w:r w:rsidR="000B363E" w:rsidRPr="00D62FBD">
        <w:rPr>
          <w:rFonts w:ascii="Times New Roman" w:hAnsi="Times New Roman" w:cs="Times New Roman"/>
          <w:bCs/>
          <w:noProof/>
          <w:sz w:val="28"/>
          <w:szCs w:val="28"/>
        </w:rPr>
        <w:t>alpul de beton existent</w:t>
      </w:r>
      <w:r w:rsidRPr="00D62FBD">
        <w:rPr>
          <w:rFonts w:ascii="Times New Roman" w:hAnsi="Times New Roman" w:cs="Times New Roman"/>
          <w:bCs/>
          <w:noProof/>
          <w:sz w:val="28"/>
          <w:szCs w:val="28"/>
        </w:rPr>
        <w:t xml:space="preserve"> (nr. 4) pe str. Villacrosse.</w:t>
      </w:r>
    </w:p>
    <w:p w14:paraId="1952D12E" w14:textId="3ED0F51B" w:rsidR="00624CCA" w:rsidRPr="00D62FBD" w:rsidRDefault="00624CCA" w:rsidP="00624CCA">
      <w:pPr>
        <w:pStyle w:val="Listparagraf"/>
        <w:tabs>
          <w:tab w:val="left" w:pos="0"/>
        </w:tabs>
        <w:spacing w:after="0"/>
        <w:ind w:left="0"/>
        <w:jc w:val="both"/>
        <w:rPr>
          <w:rFonts w:ascii="Times New Roman" w:hAnsi="Times New Roman" w:cs="Times New Roman"/>
          <w:b/>
          <w:noProof/>
          <w:sz w:val="28"/>
          <w:szCs w:val="28"/>
          <w:lang w:val="ro-RO"/>
        </w:rPr>
      </w:pPr>
      <w:r w:rsidRPr="00D62FBD">
        <w:rPr>
          <w:rFonts w:ascii="Times New Roman" w:hAnsi="Times New Roman" w:cs="Times New Roman"/>
          <w:b/>
          <w:noProof/>
          <w:sz w:val="28"/>
          <w:szCs w:val="28"/>
          <w:lang w:val="ro-RO"/>
        </w:rPr>
        <w:t>Accesorii :</w:t>
      </w:r>
      <w:r w:rsidRPr="00D62FBD">
        <w:rPr>
          <w:rFonts w:ascii="Times New Roman" w:hAnsi="Times New Roman" w:cs="Times New Roman"/>
          <w:sz w:val="28"/>
          <w:szCs w:val="28"/>
          <w:lang w:val="es-ES"/>
        </w:rPr>
        <w:t>Conexiunile electrice intre cablul de alimentare a corpului (coloana) si reteaua de distributie LEA se va realiza la partea superioara a stalpilor mai sus mentionati, prin intermediul clemelor d</w:t>
      </w:r>
      <w:r w:rsidR="000B363E" w:rsidRPr="00D62FBD">
        <w:rPr>
          <w:rFonts w:ascii="Times New Roman" w:hAnsi="Times New Roman" w:cs="Times New Roman"/>
          <w:sz w:val="28"/>
          <w:szCs w:val="28"/>
          <w:lang w:val="es-ES"/>
        </w:rPr>
        <w:t>e derivatie cu dinti ;</w:t>
      </w:r>
    </w:p>
    <w:p w14:paraId="192F9E37" w14:textId="77777777" w:rsidR="00624CCA" w:rsidRPr="00D62FBD" w:rsidRDefault="00624CCA" w:rsidP="00624CCA">
      <w:pPr>
        <w:pStyle w:val="Listparagraf"/>
        <w:numPr>
          <w:ilvl w:val="0"/>
          <w:numId w:val="34"/>
        </w:numPr>
        <w:tabs>
          <w:tab w:val="left" w:pos="0"/>
        </w:tabs>
        <w:spacing w:after="0"/>
        <w:ind w:left="284" w:firstLine="0"/>
        <w:jc w:val="both"/>
        <w:rPr>
          <w:rFonts w:ascii="Times New Roman" w:hAnsi="Times New Roman" w:cs="Times New Roman"/>
          <w:bCs/>
          <w:noProof/>
          <w:sz w:val="28"/>
          <w:szCs w:val="28"/>
        </w:rPr>
      </w:pPr>
      <w:r w:rsidRPr="00D62FBD">
        <w:rPr>
          <w:rFonts w:ascii="Times New Roman" w:hAnsi="Times New Roman" w:cs="Times New Roman"/>
          <w:b/>
          <w:bCs/>
          <w:noProof/>
          <w:sz w:val="28"/>
          <w:szCs w:val="28"/>
        </w:rPr>
        <w:t>Pe str. Geo Saizescu:</w:t>
      </w:r>
    </w:p>
    <w:p w14:paraId="52D568EA" w14:textId="6D5A018D" w:rsidR="00624CCA" w:rsidRPr="00D62FBD" w:rsidRDefault="00624CCA" w:rsidP="00624CCA">
      <w:pPr>
        <w:tabs>
          <w:tab w:val="left" w:pos="0"/>
        </w:tabs>
        <w:spacing w:after="0"/>
        <w:jc w:val="both"/>
        <w:rPr>
          <w:rFonts w:ascii="Times New Roman" w:hAnsi="Times New Roman" w:cs="Times New Roman"/>
          <w:bCs/>
          <w:noProof/>
          <w:sz w:val="28"/>
          <w:szCs w:val="28"/>
        </w:rPr>
      </w:pPr>
      <w:r w:rsidRPr="00D62FBD">
        <w:rPr>
          <w:rFonts w:ascii="Times New Roman" w:hAnsi="Times New Roman" w:cs="Times New Roman"/>
          <w:bCs/>
          <w:noProof/>
          <w:sz w:val="28"/>
          <w:szCs w:val="28"/>
        </w:rPr>
        <w:t>-se vor m</w:t>
      </w:r>
      <w:r w:rsidR="000B363E" w:rsidRPr="00D62FBD">
        <w:rPr>
          <w:rFonts w:ascii="Times New Roman" w:hAnsi="Times New Roman" w:cs="Times New Roman"/>
          <w:bCs/>
          <w:noProof/>
          <w:sz w:val="28"/>
          <w:szCs w:val="28"/>
        </w:rPr>
        <w:t xml:space="preserve">onta 2 stalpi de beton </w:t>
      </w:r>
      <w:r w:rsidRPr="00D62FBD">
        <w:rPr>
          <w:rFonts w:ascii="Times New Roman" w:hAnsi="Times New Roman" w:cs="Times New Roman"/>
          <w:bCs/>
          <w:noProof/>
          <w:sz w:val="28"/>
          <w:szCs w:val="28"/>
        </w:rPr>
        <w:t xml:space="preserve"> (nr. 13, 20)</w:t>
      </w:r>
      <w:r w:rsidR="000B363E" w:rsidRPr="00D62FBD">
        <w:rPr>
          <w:rFonts w:ascii="Times New Roman" w:hAnsi="Times New Roman" w:cs="Times New Roman"/>
          <w:bCs/>
          <w:noProof/>
          <w:sz w:val="28"/>
          <w:szCs w:val="28"/>
        </w:rPr>
        <w:t xml:space="preserve"> si 10 stalpi de beton </w:t>
      </w:r>
      <w:r w:rsidRPr="00D62FBD">
        <w:rPr>
          <w:rFonts w:ascii="Times New Roman" w:hAnsi="Times New Roman" w:cs="Times New Roman"/>
          <w:bCs/>
          <w:noProof/>
          <w:sz w:val="28"/>
          <w:szCs w:val="28"/>
        </w:rPr>
        <w:t xml:space="preserve"> (nr. 9-15, 17, 18, 19), care vor fi pr</w:t>
      </w:r>
      <w:r w:rsidR="000B363E" w:rsidRPr="00D62FBD">
        <w:rPr>
          <w:rFonts w:ascii="Times New Roman" w:hAnsi="Times New Roman" w:cs="Times New Roman"/>
          <w:bCs/>
          <w:noProof/>
          <w:sz w:val="28"/>
          <w:szCs w:val="28"/>
        </w:rPr>
        <w:t>evazuti cu 12 console</w:t>
      </w:r>
      <w:r w:rsidRPr="00D62FBD">
        <w:rPr>
          <w:rFonts w:ascii="Times New Roman" w:hAnsi="Times New Roman" w:cs="Times New Roman"/>
          <w:bCs/>
          <w:noProof/>
          <w:sz w:val="28"/>
          <w:szCs w:val="28"/>
        </w:rPr>
        <w:t xml:space="preserve"> si 12 cor</w:t>
      </w:r>
      <w:r w:rsidR="000B363E" w:rsidRPr="00D62FBD">
        <w:rPr>
          <w:rFonts w:ascii="Times New Roman" w:hAnsi="Times New Roman" w:cs="Times New Roman"/>
          <w:bCs/>
          <w:noProof/>
          <w:sz w:val="28"/>
          <w:szCs w:val="28"/>
        </w:rPr>
        <w:t xml:space="preserve">puri de iluminat cu LED, </w:t>
      </w:r>
      <w:r w:rsidRPr="00D62FBD">
        <w:rPr>
          <w:rFonts w:ascii="Times New Roman" w:hAnsi="Times New Roman" w:cs="Times New Roman"/>
          <w:bCs/>
          <w:noProof/>
          <w:sz w:val="28"/>
          <w:szCs w:val="28"/>
        </w:rPr>
        <w:t xml:space="preserve"> 100W, temperatura de culoare alb neutru.</w:t>
      </w:r>
    </w:p>
    <w:p w14:paraId="6026B70B" w14:textId="11B20489" w:rsidR="00624CCA" w:rsidRPr="00D62FBD" w:rsidRDefault="00624CCA" w:rsidP="00624CCA">
      <w:pPr>
        <w:tabs>
          <w:tab w:val="left" w:pos="0"/>
        </w:tabs>
        <w:spacing w:after="0"/>
        <w:jc w:val="both"/>
        <w:rPr>
          <w:rFonts w:ascii="Times New Roman" w:hAnsi="Times New Roman" w:cs="Times New Roman"/>
          <w:bCs/>
          <w:noProof/>
          <w:sz w:val="28"/>
          <w:szCs w:val="28"/>
        </w:rPr>
      </w:pPr>
      <w:r w:rsidRPr="00D62FBD">
        <w:rPr>
          <w:rFonts w:ascii="Times New Roman" w:hAnsi="Times New Roman" w:cs="Times New Roman"/>
          <w:bCs/>
          <w:noProof/>
          <w:sz w:val="28"/>
          <w:szCs w:val="28"/>
        </w:rPr>
        <w:t>-pentru distributia energiei electrice, se va utiliza fascicul de conductoare torsad</w:t>
      </w:r>
      <w:r w:rsidR="000B363E" w:rsidRPr="00D62FBD">
        <w:rPr>
          <w:rFonts w:ascii="Times New Roman" w:hAnsi="Times New Roman" w:cs="Times New Roman"/>
          <w:bCs/>
          <w:noProof/>
          <w:sz w:val="28"/>
          <w:szCs w:val="28"/>
        </w:rPr>
        <w:t>ate</w:t>
      </w:r>
      <w:r w:rsidRPr="00D62FBD">
        <w:rPr>
          <w:rFonts w:ascii="Times New Roman" w:hAnsi="Times New Roman" w:cs="Times New Roman"/>
          <w:bCs/>
          <w:noProof/>
          <w:sz w:val="28"/>
          <w:szCs w:val="28"/>
        </w:rPr>
        <w:t xml:space="preserve"> in lungimea de 470 m si cablu d</w:t>
      </w:r>
      <w:r w:rsidR="000B363E" w:rsidRPr="00D62FBD">
        <w:rPr>
          <w:rFonts w:ascii="Times New Roman" w:hAnsi="Times New Roman" w:cs="Times New Roman"/>
          <w:bCs/>
          <w:noProof/>
          <w:sz w:val="28"/>
          <w:szCs w:val="28"/>
        </w:rPr>
        <w:t xml:space="preserve">e energie </w:t>
      </w:r>
      <w:r w:rsidRPr="00D62FBD">
        <w:rPr>
          <w:rFonts w:ascii="Times New Roman" w:hAnsi="Times New Roman" w:cs="Times New Roman"/>
          <w:bCs/>
          <w:noProof/>
          <w:sz w:val="28"/>
          <w:szCs w:val="28"/>
        </w:rPr>
        <w:t xml:space="preserve"> pentru distributia energiei electrice prin consolele proiectate.</w:t>
      </w:r>
    </w:p>
    <w:p w14:paraId="328F5822" w14:textId="60198E3A" w:rsidR="00624CCA" w:rsidRPr="00D62FBD" w:rsidRDefault="00624CCA" w:rsidP="00624CCA">
      <w:pPr>
        <w:tabs>
          <w:tab w:val="left" w:pos="0"/>
        </w:tabs>
        <w:spacing w:after="0"/>
        <w:jc w:val="both"/>
        <w:rPr>
          <w:rFonts w:ascii="Times New Roman" w:hAnsi="Times New Roman" w:cs="Times New Roman"/>
          <w:bCs/>
          <w:noProof/>
          <w:sz w:val="28"/>
          <w:szCs w:val="28"/>
        </w:rPr>
      </w:pPr>
      <w:r w:rsidRPr="00D62FBD">
        <w:rPr>
          <w:rFonts w:ascii="Times New Roman" w:hAnsi="Times New Roman" w:cs="Times New Roman"/>
          <w:bCs/>
          <w:noProof/>
          <w:sz w:val="28"/>
          <w:szCs w:val="28"/>
        </w:rPr>
        <w:t>-alimentarea cu energie electrica a sistemului de iluminat proiectat se va realiza din reteaua de iluminat proiectata de la stalpul</w:t>
      </w:r>
      <w:r w:rsidR="000B363E" w:rsidRPr="00D62FBD">
        <w:rPr>
          <w:rFonts w:ascii="Times New Roman" w:hAnsi="Times New Roman" w:cs="Times New Roman"/>
          <w:bCs/>
          <w:noProof/>
          <w:sz w:val="28"/>
          <w:szCs w:val="28"/>
        </w:rPr>
        <w:t xml:space="preserve"> de beton proiectat </w:t>
      </w:r>
      <w:r w:rsidRPr="00D62FBD">
        <w:rPr>
          <w:rFonts w:ascii="Times New Roman" w:hAnsi="Times New Roman" w:cs="Times New Roman"/>
          <w:bCs/>
          <w:noProof/>
          <w:sz w:val="28"/>
          <w:szCs w:val="28"/>
        </w:rPr>
        <w:t xml:space="preserve"> (nr. 8) pe str. Gentianei.</w:t>
      </w:r>
    </w:p>
    <w:p w14:paraId="44B0BD86" w14:textId="6DDB0761" w:rsidR="00624CCA" w:rsidRPr="00D62FBD" w:rsidRDefault="00624CCA" w:rsidP="00624CCA">
      <w:pPr>
        <w:tabs>
          <w:tab w:val="left" w:pos="0"/>
        </w:tabs>
        <w:spacing w:after="0"/>
        <w:jc w:val="both"/>
        <w:rPr>
          <w:rFonts w:ascii="Times New Roman" w:hAnsi="Times New Roman" w:cs="Times New Roman"/>
          <w:b/>
          <w:noProof/>
          <w:sz w:val="28"/>
          <w:szCs w:val="28"/>
        </w:rPr>
      </w:pPr>
      <w:r w:rsidRPr="00D62FBD">
        <w:rPr>
          <w:rFonts w:ascii="Times New Roman" w:hAnsi="Times New Roman" w:cs="Times New Roman"/>
          <w:b/>
          <w:noProof/>
          <w:sz w:val="28"/>
          <w:szCs w:val="28"/>
        </w:rPr>
        <w:t>Accesorii:</w:t>
      </w:r>
      <w:r w:rsidRPr="00D62FBD">
        <w:rPr>
          <w:rFonts w:ascii="Times New Roman" w:hAnsi="Times New Roman" w:cs="Times New Roman"/>
          <w:sz w:val="28"/>
          <w:szCs w:val="28"/>
          <w:lang w:val="es-ES"/>
        </w:rPr>
        <w:t>Conexiunile electrice intre cablul de alimentare a corpului (coloana) si reteaua de distributie LEA se va realiza la partea superioara a stalpilor mai sus mentionati, prin intermediul clemelor d</w:t>
      </w:r>
      <w:r w:rsidR="000B363E" w:rsidRPr="00D62FBD">
        <w:rPr>
          <w:rFonts w:ascii="Times New Roman" w:hAnsi="Times New Roman" w:cs="Times New Roman"/>
          <w:sz w:val="28"/>
          <w:szCs w:val="28"/>
          <w:lang w:val="es-ES"/>
        </w:rPr>
        <w:t>e derivatie cu dinti ;</w:t>
      </w:r>
    </w:p>
    <w:p w14:paraId="22E83FD7" w14:textId="77777777" w:rsidR="00370FA4" w:rsidRPr="00D62FBD" w:rsidRDefault="00624CCA" w:rsidP="00370FA4">
      <w:pPr>
        <w:spacing w:after="0"/>
        <w:ind w:hanging="11"/>
        <w:jc w:val="both"/>
        <w:rPr>
          <w:rFonts w:ascii="Arial" w:hAnsi="Arial" w:cs="Arial"/>
          <w:bCs/>
          <w:noProof/>
        </w:rPr>
      </w:pPr>
      <w:r w:rsidRPr="00D62FBD">
        <w:rPr>
          <w:rFonts w:ascii="Times New Roman" w:hAnsi="Times New Roman" w:cs="Times New Roman"/>
          <w:bCs/>
          <w:noProof/>
          <w:sz w:val="28"/>
          <w:szCs w:val="28"/>
        </w:rPr>
        <w:t>Amplasarea in localitate a retelelor electrice, in sapatura se va executa conform stasului  in vigoare  referitor la trasee, distante minime, traversari, incrucisari</w:t>
      </w:r>
      <w:r w:rsidRPr="00D62FBD">
        <w:rPr>
          <w:rFonts w:ascii="Arial" w:hAnsi="Arial" w:cs="Arial"/>
          <w:bCs/>
          <w:noProof/>
        </w:rPr>
        <w:t>.</w:t>
      </w:r>
    </w:p>
    <w:p w14:paraId="4431D816" w14:textId="56E82535" w:rsidR="00624CCA" w:rsidRPr="00D62FBD" w:rsidRDefault="00624CCA" w:rsidP="00370FA4">
      <w:pPr>
        <w:spacing w:after="0"/>
        <w:ind w:hanging="11"/>
        <w:jc w:val="both"/>
        <w:rPr>
          <w:rFonts w:ascii="Arial" w:hAnsi="Arial" w:cs="Arial"/>
          <w:bCs/>
          <w:noProof/>
        </w:rPr>
      </w:pPr>
      <w:r w:rsidRPr="00D62FBD">
        <w:rPr>
          <w:rFonts w:ascii="Times New Roman" w:hAnsi="Times New Roman" w:cs="Times New Roman"/>
          <w:bCs/>
          <w:noProof/>
          <w:sz w:val="28"/>
          <w:szCs w:val="28"/>
        </w:rPr>
        <w:t xml:space="preserve"> Alimentarea cu energie electrica a sistemului de iluminat proiectat alimentarea cu energie electrica a sistemului de iluminat proiectat se va realiza din reteaua de iluminat aeriana existenta de la sta</w:t>
      </w:r>
      <w:r w:rsidR="000B363E" w:rsidRPr="00D62FBD">
        <w:rPr>
          <w:rFonts w:ascii="Times New Roman" w:hAnsi="Times New Roman" w:cs="Times New Roman"/>
          <w:bCs/>
          <w:noProof/>
          <w:sz w:val="28"/>
          <w:szCs w:val="28"/>
        </w:rPr>
        <w:t xml:space="preserve">lpul de beton existent </w:t>
      </w:r>
      <w:r w:rsidRPr="00D62FBD">
        <w:rPr>
          <w:rFonts w:ascii="Times New Roman" w:hAnsi="Times New Roman" w:cs="Times New Roman"/>
          <w:bCs/>
          <w:noProof/>
          <w:sz w:val="28"/>
          <w:szCs w:val="28"/>
        </w:rPr>
        <w:t xml:space="preserve"> (nr. 4) pe str. Villacrosse.</w:t>
      </w:r>
    </w:p>
    <w:p w14:paraId="165C3B42" w14:textId="7727466B" w:rsidR="00624CCA" w:rsidRPr="00D62FBD" w:rsidRDefault="00370FA4" w:rsidP="00624CCA">
      <w:pPr>
        <w:spacing w:after="0"/>
        <w:jc w:val="both"/>
        <w:rPr>
          <w:rFonts w:ascii="Times New Roman" w:hAnsi="Times New Roman" w:cs="Times New Roman"/>
          <w:sz w:val="28"/>
          <w:szCs w:val="28"/>
        </w:rPr>
      </w:pPr>
      <w:r w:rsidRPr="00D62FBD">
        <w:rPr>
          <w:rFonts w:ascii="Times New Roman" w:hAnsi="Times New Roman" w:cs="Times New Roman"/>
          <w:sz w:val="28"/>
          <w:szCs w:val="28"/>
        </w:rPr>
        <w:t xml:space="preserve">  </w:t>
      </w:r>
      <w:r w:rsidR="00624CCA" w:rsidRPr="00D62FBD">
        <w:rPr>
          <w:rFonts w:ascii="Times New Roman" w:hAnsi="Times New Roman" w:cs="Times New Roman"/>
          <w:sz w:val="28"/>
          <w:szCs w:val="28"/>
        </w:rPr>
        <w:t>Lungimea totala a retelei aeriene proiectate este de 580 m.</w:t>
      </w:r>
    </w:p>
    <w:p w14:paraId="3DECB14F" w14:textId="4B713312" w:rsidR="00873EF3" w:rsidRPr="00D62FBD" w:rsidRDefault="00873EF3" w:rsidP="00624CCA">
      <w:pPr>
        <w:spacing w:after="0"/>
        <w:jc w:val="both"/>
        <w:rPr>
          <w:rFonts w:ascii="Times New Roman" w:hAnsi="Times New Roman" w:cs="Times New Roman"/>
          <w:sz w:val="28"/>
          <w:szCs w:val="28"/>
        </w:rPr>
      </w:pPr>
    </w:p>
    <w:p w14:paraId="50C106A4" w14:textId="20A89444" w:rsidR="000B363E" w:rsidRPr="00D62FBD" w:rsidRDefault="000B363E" w:rsidP="00624CCA">
      <w:pPr>
        <w:spacing w:after="0"/>
        <w:jc w:val="both"/>
        <w:rPr>
          <w:rFonts w:ascii="Times New Roman" w:hAnsi="Times New Roman" w:cs="Times New Roman"/>
          <w:sz w:val="28"/>
          <w:szCs w:val="28"/>
        </w:rPr>
      </w:pPr>
    </w:p>
    <w:p w14:paraId="7E4CBAD5" w14:textId="77777777" w:rsidR="000B363E" w:rsidRPr="00D62FBD" w:rsidRDefault="000B363E" w:rsidP="00624CCA">
      <w:pPr>
        <w:spacing w:after="0"/>
        <w:jc w:val="both"/>
        <w:rPr>
          <w:rFonts w:ascii="Times New Roman" w:hAnsi="Times New Roman" w:cs="Times New Roman"/>
          <w:sz w:val="28"/>
          <w:szCs w:val="28"/>
        </w:rPr>
      </w:pPr>
    </w:p>
    <w:p w14:paraId="6B5A192F" w14:textId="77777777" w:rsidR="00624CCA" w:rsidRPr="00D62FBD" w:rsidRDefault="00624CCA" w:rsidP="00873EF3">
      <w:pPr>
        <w:spacing w:after="0"/>
        <w:jc w:val="both"/>
        <w:rPr>
          <w:rFonts w:ascii="Times New Roman" w:hAnsi="Times New Roman" w:cs="Times New Roman"/>
          <w:sz w:val="28"/>
          <w:szCs w:val="28"/>
        </w:rPr>
      </w:pPr>
      <w:r w:rsidRPr="00D62FBD">
        <w:rPr>
          <w:rFonts w:ascii="Times New Roman" w:hAnsi="Times New Roman" w:cs="Times New Roman"/>
          <w:sz w:val="28"/>
          <w:szCs w:val="28"/>
        </w:rPr>
        <w:lastRenderedPageBreak/>
        <w:t>Cantitatile rezultate din lucrarile prezentate mai sus sunt centralizate in tabelul urmator:</w:t>
      </w:r>
    </w:p>
    <w:p w14:paraId="7A85017A" w14:textId="77777777" w:rsidR="00624CCA" w:rsidRPr="00D62FBD" w:rsidRDefault="00624CCA" w:rsidP="00873EF3">
      <w:pPr>
        <w:spacing w:after="0"/>
        <w:ind w:left="720"/>
        <w:jc w:val="both"/>
        <w:rPr>
          <w:rFonts w:ascii="Times New Roman" w:hAnsi="Times New Roman" w:cs="Times New Roman"/>
          <w:noProof/>
          <w:sz w:val="28"/>
          <w:szCs w:val="28"/>
        </w:rPr>
      </w:pPr>
    </w:p>
    <w:tbl>
      <w:tblPr>
        <w:tblW w:w="9645" w:type="dxa"/>
        <w:tblInd w:w="93" w:type="dxa"/>
        <w:tblLayout w:type="fixed"/>
        <w:tblLook w:val="04A0" w:firstRow="1" w:lastRow="0" w:firstColumn="1" w:lastColumn="0" w:noHBand="0" w:noVBand="1"/>
      </w:tblPr>
      <w:tblGrid>
        <w:gridCol w:w="2715"/>
        <w:gridCol w:w="1440"/>
        <w:gridCol w:w="1260"/>
        <w:gridCol w:w="1440"/>
        <w:gridCol w:w="1440"/>
        <w:gridCol w:w="1350"/>
      </w:tblGrid>
      <w:tr w:rsidR="00D62FBD" w:rsidRPr="00D62FBD" w14:paraId="2CC4A4E0" w14:textId="77777777" w:rsidTr="004D0D38">
        <w:trPr>
          <w:trHeight w:val="1041"/>
        </w:trPr>
        <w:tc>
          <w:tcPr>
            <w:tcW w:w="2715" w:type="dxa"/>
            <w:tcBorders>
              <w:top w:val="single" w:sz="8" w:space="0" w:color="auto"/>
              <w:left w:val="single" w:sz="8" w:space="0" w:color="auto"/>
              <w:bottom w:val="single" w:sz="4" w:space="0" w:color="auto"/>
              <w:right w:val="single" w:sz="4" w:space="0" w:color="auto"/>
              <w:tl2br w:val="single" w:sz="4" w:space="0" w:color="auto"/>
            </w:tcBorders>
            <w:shd w:val="clear" w:color="auto" w:fill="auto"/>
            <w:noWrap/>
            <w:hideMark/>
          </w:tcPr>
          <w:p w14:paraId="5B96AA9E" w14:textId="77777777" w:rsidR="00624CCA" w:rsidRPr="00D62FBD" w:rsidRDefault="00624CCA" w:rsidP="004D0D38">
            <w:pPr>
              <w:spacing w:after="0" w:line="240" w:lineRule="auto"/>
              <w:ind w:right="197"/>
              <w:jc w:val="right"/>
              <w:rPr>
                <w:rFonts w:ascii="Times New Roman" w:eastAsia="Times New Roman" w:hAnsi="Times New Roman" w:cs="Times New Roman"/>
                <w:b/>
                <w:bCs/>
                <w:sz w:val="24"/>
                <w:szCs w:val="24"/>
              </w:rPr>
            </w:pPr>
            <w:r w:rsidRPr="00D62FBD">
              <w:rPr>
                <w:rFonts w:ascii="Times New Roman" w:eastAsia="Times New Roman" w:hAnsi="Times New Roman" w:cs="Times New Roman"/>
                <w:b/>
                <w:bCs/>
                <w:sz w:val="24"/>
                <w:szCs w:val="24"/>
              </w:rPr>
              <w:t>Echipamente</w:t>
            </w:r>
          </w:p>
          <w:p w14:paraId="3E1C4EA2" w14:textId="77777777" w:rsidR="00624CCA" w:rsidRPr="00D62FBD" w:rsidRDefault="00624CCA" w:rsidP="004D0D38">
            <w:pPr>
              <w:spacing w:after="0" w:line="240" w:lineRule="auto"/>
              <w:ind w:right="197"/>
              <w:rPr>
                <w:rFonts w:ascii="Times New Roman" w:eastAsia="Times New Roman" w:hAnsi="Times New Roman" w:cs="Times New Roman"/>
                <w:b/>
                <w:bCs/>
                <w:sz w:val="24"/>
                <w:szCs w:val="24"/>
              </w:rPr>
            </w:pPr>
          </w:p>
          <w:p w14:paraId="5F017185" w14:textId="77777777" w:rsidR="00624CCA" w:rsidRPr="00D62FBD" w:rsidRDefault="00624CCA" w:rsidP="004D0D38">
            <w:pPr>
              <w:spacing w:after="0" w:line="240" w:lineRule="auto"/>
              <w:ind w:right="197"/>
              <w:rPr>
                <w:rFonts w:ascii="Times New Roman" w:eastAsia="Times New Roman" w:hAnsi="Times New Roman" w:cs="Times New Roman"/>
                <w:sz w:val="24"/>
                <w:szCs w:val="24"/>
              </w:rPr>
            </w:pPr>
            <w:r w:rsidRPr="00D62FBD">
              <w:rPr>
                <w:rFonts w:ascii="Times New Roman" w:eastAsia="Times New Roman" w:hAnsi="Times New Roman" w:cs="Times New Roman"/>
                <w:b/>
                <w:bCs/>
                <w:sz w:val="24"/>
                <w:szCs w:val="24"/>
              </w:rPr>
              <w:t>Locatie</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556CDEE5" w14:textId="77777777" w:rsidR="00624CCA" w:rsidRPr="00D62FBD" w:rsidRDefault="00624CCA" w:rsidP="004D0D38">
            <w:pPr>
              <w:spacing w:after="0" w:line="240" w:lineRule="auto"/>
              <w:jc w:val="center"/>
              <w:rPr>
                <w:rFonts w:ascii="Times New Roman" w:eastAsia="Times New Roman" w:hAnsi="Times New Roman" w:cs="Times New Roman"/>
                <w:b/>
                <w:bCs/>
                <w:sz w:val="24"/>
                <w:szCs w:val="24"/>
              </w:rPr>
            </w:pPr>
            <w:r w:rsidRPr="00D62FBD">
              <w:rPr>
                <w:rFonts w:ascii="Times New Roman" w:eastAsia="Times New Roman" w:hAnsi="Times New Roman" w:cs="Times New Roman"/>
                <w:b/>
                <w:bCs/>
                <w:sz w:val="24"/>
                <w:szCs w:val="24"/>
              </w:rPr>
              <w:t>stalpi iluminat proiectati</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14:paraId="4CAFE064" w14:textId="77777777" w:rsidR="00624CCA" w:rsidRPr="00D62FBD" w:rsidRDefault="00624CCA" w:rsidP="004D0D38">
            <w:pPr>
              <w:spacing w:after="0" w:line="240" w:lineRule="auto"/>
              <w:jc w:val="center"/>
              <w:rPr>
                <w:rFonts w:ascii="Times New Roman" w:eastAsia="Times New Roman" w:hAnsi="Times New Roman" w:cs="Times New Roman"/>
                <w:b/>
                <w:bCs/>
                <w:sz w:val="24"/>
                <w:szCs w:val="24"/>
              </w:rPr>
            </w:pPr>
            <w:r w:rsidRPr="00D62FBD">
              <w:rPr>
                <w:rFonts w:ascii="Times New Roman" w:eastAsia="Times New Roman" w:hAnsi="Times New Roman" w:cs="Times New Roman"/>
                <w:b/>
                <w:bCs/>
                <w:sz w:val="24"/>
                <w:szCs w:val="24"/>
              </w:rPr>
              <w:t>stalpi existenti</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12403712" w14:textId="77777777" w:rsidR="00624CCA" w:rsidRPr="00D62FBD" w:rsidRDefault="00624CCA" w:rsidP="004D0D38">
            <w:pPr>
              <w:spacing w:after="0" w:line="240" w:lineRule="auto"/>
              <w:jc w:val="center"/>
              <w:rPr>
                <w:rFonts w:ascii="Times New Roman" w:eastAsia="Times New Roman" w:hAnsi="Times New Roman" w:cs="Times New Roman"/>
                <w:b/>
                <w:bCs/>
                <w:sz w:val="24"/>
                <w:szCs w:val="24"/>
              </w:rPr>
            </w:pPr>
            <w:r w:rsidRPr="00D62FBD">
              <w:rPr>
                <w:rFonts w:ascii="Times New Roman" w:eastAsia="Times New Roman" w:hAnsi="Times New Roman" w:cs="Times New Roman"/>
                <w:b/>
                <w:bCs/>
                <w:sz w:val="24"/>
                <w:szCs w:val="24"/>
              </w:rPr>
              <w:t>corpuri iluminat proiectate</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448D5FBE" w14:textId="77777777" w:rsidR="00624CCA" w:rsidRPr="00D62FBD" w:rsidRDefault="00624CCA" w:rsidP="004D0D38">
            <w:pPr>
              <w:spacing w:after="0" w:line="240" w:lineRule="auto"/>
              <w:jc w:val="center"/>
              <w:rPr>
                <w:rFonts w:ascii="Times New Roman" w:eastAsia="Times New Roman" w:hAnsi="Times New Roman" w:cs="Times New Roman"/>
                <w:b/>
                <w:bCs/>
                <w:sz w:val="24"/>
                <w:szCs w:val="24"/>
              </w:rPr>
            </w:pPr>
            <w:r w:rsidRPr="00D62FBD">
              <w:rPr>
                <w:rFonts w:ascii="Times New Roman" w:eastAsia="Times New Roman" w:hAnsi="Times New Roman" w:cs="Times New Roman"/>
                <w:b/>
                <w:bCs/>
                <w:sz w:val="24"/>
                <w:szCs w:val="24"/>
              </w:rPr>
              <w:t>retea subterana proiectata</w:t>
            </w:r>
          </w:p>
        </w:tc>
        <w:tc>
          <w:tcPr>
            <w:tcW w:w="1350" w:type="dxa"/>
            <w:tcBorders>
              <w:top w:val="single" w:sz="8" w:space="0" w:color="auto"/>
              <w:left w:val="nil"/>
              <w:bottom w:val="single" w:sz="4" w:space="0" w:color="auto"/>
              <w:right w:val="single" w:sz="4" w:space="0" w:color="auto"/>
            </w:tcBorders>
            <w:vAlign w:val="center"/>
          </w:tcPr>
          <w:p w14:paraId="7E9ECA52" w14:textId="77777777" w:rsidR="00624CCA" w:rsidRPr="00D62FBD" w:rsidRDefault="00624CCA" w:rsidP="004D0D38">
            <w:pPr>
              <w:spacing w:after="0" w:line="240" w:lineRule="auto"/>
              <w:ind w:right="-14"/>
              <w:jc w:val="center"/>
              <w:rPr>
                <w:rFonts w:ascii="Times New Roman" w:eastAsia="Times New Roman" w:hAnsi="Times New Roman" w:cs="Times New Roman"/>
                <w:b/>
                <w:bCs/>
                <w:sz w:val="24"/>
                <w:szCs w:val="24"/>
              </w:rPr>
            </w:pPr>
            <w:r w:rsidRPr="00D62FBD">
              <w:rPr>
                <w:rFonts w:ascii="Times New Roman" w:eastAsia="Times New Roman" w:hAnsi="Times New Roman" w:cs="Times New Roman"/>
                <w:b/>
                <w:bCs/>
                <w:sz w:val="24"/>
                <w:szCs w:val="24"/>
              </w:rPr>
              <w:t>retea aeriana proiectata</w:t>
            </w:r>
          </w:p>
        </w:tc>
      </w:tr>
      <w:tr w:rsidR="00D62FBD" w:rsidRPr="00D62FBD" w14:paraId="09547F8D" w14:textId="77777777" w:rsidTr="004D0D38">
        <w:trPr>
          <w:trHeight w:val="315"/>
        </w:trPr>
        <w:tc>
          <w:tcPr>
            <w:tcW w:w="2715" w:type="dxa"/>
            <w:tcBorders>
              <w:top w:val="nil"/>
              <w:left w:val="single" w:sz="8" w:space="0" w:color="auto"/>
              <w:bottom w:val="single" w:sz="4" w:space="0" w:color="auto"/>
              <w:right w:val="single" w:sz="4" w:space="0" w:color="auto"/>
            </w:tcBorders>
            <w:shd w:val="clear" w:color="auto" w:fill="auto"/>
            <w:noWrap/>
            <w:vAlign w:val="bottom"/>
          </w:tcPr>
          <w:p w14:paraId="0EF5ED3C" w14:textId="77777777" w:rsidR="00624CCA" w:rsidRPr="00D62FBD" w:rsidRDefault="00624CCA" w:rsidP="004D0D38">
            <w:pPr>
              <w:spacing w:after="0" w:line="240" w:lineRule="auto"/>
              <w:ind w:right="197"/>
              <w:jc w:val="both"/>
              <w:rPr>
                <w:rFonts w:ascii="Times New Roman" w:eastAsia="Times New Roman" w:hAnsi="Times New Roman" w:cs="Times New Roman"/>
                <w:sz w:val="24"/>
                <w:szCs w:val="24"/>
              </w:rPr>
            </w:pPr>
            <w:r w:rsidRPr="00D62FBD">
              <w:rPr>
                <w:rFonts w:ascii="Times New Roman" w:eastAsia="ArialMT" w:hAnsi="Times New Roman" w:cs="Times New Roman"/>
                <w:sz w:val="24"/>
                <w:szCs w:val="24"/>
              </w:rPr>
              <w:t>Str. Gentianei</w:t>
            </w:r>
          </w:p>
        </w:tc>
        <w:tc>
          <w:tcPr>
            <w:tcW w:w="1440" w:type="dxa"/>
            <w:tcBorders>
              <w:top w:val="nil"/>
              <w:left w:val="nil"/>
              <w:bottom w:val="single" w:sz="4" w:space="0" w:color="auto"/>
              <w:right w:val="single" w:sz="4" w:space="0" w:color="auto"/>
            </w:tcBorders>
            <w:shd w:val="clear" w:color="auto" w:fill="auto"/>
            <w:noWrap/>
            <w:vAlign w:val="center"/>
          </w:tcPr>
          <w:p w14:paraId="0B9AD1B2" w14:textId="77777777" w:rsidR="00624CCA" w:rsidRPr="00D62FBD" w:rsidRDefault="00624CCA" w:rsidP="004D0D38">
            <w:pPr>
              <w:spacing w:after="0" w:line="240" w:lineRule="auto"/>
              <w:jc w:val="center"/>
              <w:rPr>
                <w:rFonts w:ascii="Times New Roman" w:eastAsia="Times New Roman" w:hAnsi="Times New Roman" w:cs="Times New Roman"/>
                <w:sz w:val="24"/>
                <w:szCs w:val="24"/>
              </w:rPr>
            </w:pPr>
            <w:r w:rsidRPr="00D62FBD">
              <w:rPr>
                <w:rFonts w:ascii="Times New Roman" w:eastAsia="Times New Roman" w:hAnsi="Times New Roman" w:cs="Times New Roman"/>
                <w:sz w:val="24"/>
                <w:szCs w:val="24"/>
              </w:rPr>
              <w:t>4 buc</w:t>
            </w:r>
          </w:p>
        </w:tc>
        <w:tc>
          <w:tcPr>
            <w:tcW w:w="1260" w:type="dxa"/>
            <w:tcBorders>
              <w:top w:val="nil"/>
              <w:left w:val="nil"/>
              <w:bottom w:val="single" w:sz="4" w:space="0" w:color="auto"/>
              <w:right w:val="single" w:sz="4" w:space="0" w:color="auto"/>
            </w:tcBorders>
            <w:shd w:val="clear" w:color="auto" w:fill="auto"/>
            <w:noWrap/>
            <w:vAlign w:val="center"/>
          </w:tcPr>
          <w:p w14:paraId="4D6B444C" w14:textId="77777777" w:rsidR="00624CCA" w:rsidRPr="00D62FBD" w:rsidRDefault="00624CCA" w:rsidP="004D0D38">
            <w:pPr>
              <w:spacing w:after="0" w:line="240" w:lineRule="auto"/>
              <w:jc w:val="center"/>
              <w:rPr>
                <w:rFonts w:ascii="Times New Roman" w:eastAsia="Times New Roman" w:hAnsi="Times New Roman" w:cs="Times New Roman"/>
                <w:sz w:val="24"/>
                <w:szCs w:val="24"/>
              </w:rPr>
            </w:pPr>
            <w:r w:rsidRPr="00D62FBD">
              <w:rPr>
                <w:rFonts w:ascii="Times New Roman" w:eastAsia="Times New Roman" w:hAnsi="Times New Roman" w:cs="Times New Roman"/>
                <w:sz w:val="24"/>
                <w:szCs w:val="24"/>
              </w:rPr>
              <w:t>1 buc</w:t>
            </w:r>
          </w:p>
        </w:tc>
        <w:tc>
          <w:tcPr>
            <w:tcW w:w="1440" w:type="dxa"/>
            <w:tcBorders>
              <w:top w:val="nil"/>
              <w:left w:val="nil"/>
              <w:bottom w:val="single" w:sz="4" w:space="0" w:color="auto"/>
              <w:right w:val="single" w:sz="4" w:space="0" w:color="auto"/>
            </w:tcBorders>
            <w:shd w:val="clear" w:color="auto" w:fill="auto"/>
            <w:noWrap/>
            <w:vAlign w:val="center"/>
          </w:tcPr>
          <w:p w14:paraId="2727FF03" w14:textId="77777777" w:rsidR="00624CCA" w:rsidRPr="00D62FBD" w:rsidRDefault="00624CCA" w:rsidP="004D0D38">
            <w:pPr>
              <w:spacing w:after="0" w:line="240" w:lineRule="auto"/>
              <w:jc w:val="center"/>
              <w:rPr>
                <w:rFonts w:ascii="Times New Roman" w:eastAsia="Times New Roman" w:hAnsi="Times New Roman" w:cs="Times New Roman"/>
                <w:sz w:val="24"/>
                <w:szCs w:val="24"/>
              </w:rPr>
            </w:pPr>
            <w:r w:rsidRPr="00D62FBD">
              <w:rPr>
                <w:rFonts w:ascii="Times New Roman" w:eastAsia="Times New Roman" w:hAnsi="Times New Roman" w:cs="Times New Roman"/>
                <w:sz w:val="24"/>
                <w:szCs w:val="24"/>
              </w:rPr>
              <w:t>4 buc</w:t>
            </w:r>
          </w:p>
        </w:tc>
        <w:tc>
          <w:tcPr>
            <w:tcW w:w="1440" w:type="dxa"/>
            <w:tcBorders>
              <w:top w:val="nil"/>
              <w:left w:val="nil"/>
              <w:bottom w:val="single" w:sz="4" w:space="0" w:color="auto"/>
              <w:right w:val="single" w:sz="4" w:space="0" w:color="auto"/>
            </w:tcBorders>
            <w:shd w:val="clear" w:color="auto" w:fill="auto"/>
            <w:noWrap/>
            <w:vAlign w:val="center"/>
          </w:tcPr>
          <w:p w14:paraId="446EE30B" w14:textId="77777777" w:rsidR="00624CCA" w:rsidRPr="00D62FBD" w:rsidRDefault="00624CCA" w:rsidP="004D0D38">
            <w:pPr>
              <w:spacing w:after="0" w:line="240" w:lineRule="auto"/>
              <w:jc w:val="center"/>
              <w:rPr>
                <w:rFonts w:ascii="Times New Roman" w:eastAsia="Times New Roman" w:hAnsi="Times New Roman" w:cs="Times New Roman"/>
                <w:sz w:val="24"/>
                <w:szCs w:val="24"/>
              </w:rPr>
            </w:pPr>
          </w:p>
        </w:tc>
        <w:tc>
          <w:tcPr>
            <w:tcW w:w="1350" w:type="dxa"/>
            <w:tcBorders>
              <w:top w:val="nil"/>
              <w:left w:val="nil"/>
              <w:bottom w:val="single" w:sz="4" w:space="0" w:color="auto"/>
              <w:right w:val="single" w:sz="4" w:space="0" w:color="auto"/>
            </w:tcBorders>
            <w:vAlign w:val="center"/>
          </w:tcPr>
          <w:p w14:paraId="6D08E560" w14:textId="77777777" w:rsidR="00624CCA" w:rsidRPr="00D62FBD" w:rsidRDefault="00624CCA" w:rsidP="004D0D38">
            <w:pPr>
              <w:spacing w:after="0" w:line="240" w:lineRule="auto"/>
              <w:ind w:right="-14"/>
              <w:jc w:val="center"/>
              <w:rPr>
                <w:rFonts w:ascii="Times New Roman" w:eastAsia="Times New Roman" w:hAnsi="Times New Roman" w:cs="Times New Roman"/>
                <w:sz w:val="24"/>
                <w:szCs w:val="24"/>
              </w:rPr>
            </w:pPr>
            <w:r w:rsidRPr="00D62FBD">
              <w:rPr>
                <w:rFonts w:ascii="Times New Roman" w:eastAsia="Times New Roman" w:hAnsi="Times New Roman" w:cs="Times New Roman"/>
                <w:sz w:val="24"/>
                <w:szCs w:val="24"/>
              </w:rPr>
              <w:t>110 ml</w:t>
            </w:r>
          </w:p>
        </w:tc>
      </w:tr>
      <w:tr w:rsidR="00D62FBD" w:rsidRPr="00D62FBD" w14:paraId="0B72E45E" w14:textId="77777777" w:rsidTr="004D0D38">
        <w:trPr>
          <w:trHeight w:val="315"/>
        </w:trPr>
        <w:tc>
          <w:tcPr>
            <w:tcW w:w="2715" w:type="dxa"/>
            <w:tcBorders>
              <w:top w:val="nil"/>
              <w:left w:val="single" w:sz="8" w:space="0" w:color="auto"/>
              <w:bottom w:val="single" w:sz="4" w:space="0" w:color="auto"/>
              <w:right w:val="single" w:sz="4" w:space="0" w:color="auto"/>
            </w:tcBorders>
            <w:shd w:val="clear" w:color="auto" w:fill="auto"/>
            <w:noWrap/>
            <w:vAlign w:val="bottom"/>
          </w:tcPr>
          <w:p w14:paraId="09ADF874" w14:textId="77777777" w:rsidR="00624CCA" w:rsidRPr="00D62FBD" w:rsidRDefault="00624CCA" w:rsidP="004D0D38">
            <w:pPr>
              <w:spacing w:after="0" w:line="240" w:lineRule="auto"/>
              <w:ind w:right="197"/>
              <w:jc w:val="both"/>
              <w:rPr>
                <w:rFonts w:ascii="Times New Roman" w:eastAsia="Times New Roman" w:hAnsi="Times New Roman" w:cs="Times New Roman"/>
                <w:sz w:val="24"/>
                <w:szCs w:val="24"/>
              </w:rPr>
            </w:pPr>
            <w:r w:rsidRPr="00D62FBD">
              <w:rPr>
                <w:rFonts w:ascii="Times New Roman" w:eastAsia="ArialMT" w:hAnsi="Times New Roman" w:cs="Times New Roman"/>
                <w:sz w:val="24"/>
                <w:szCs w:val="24"/>
              </w:rPr>
              <w:t>Str. Geo Saizescu</w:t>
            </w:r>
          </w:p>
        </w:tc>
        <w:tc>
          <w:tcPr>
            <w:tcW w:w="1440" w:type="dxa"/>
            <w:tcBorders>
              <w:top w:val="nil"/>
              <w:left w:val="nil"/>
              <w:bottom w:val="single" w:sz="4" w:space="0" w:color="auto"/>
              <w:right w:val="single" w:sz="4" w:space="0" w:color="auto"/>
            </w:tcBorders>
            <w:shd w:val="clear" w:color="auto" w:fill="auto"/>
            <w:noWrap/>
            <w:vAlign w:val="center"/>
          </w:tcPr>
          <w:p w14:paraId="72211E67" w14:textId="77777777" w:rsidR="00624CCA" w:rsidRPr="00D62FBD" w:rsidRDefault="00624CCA" w:rsidP="004D0D38">
            <w:pPr>
              <w:spacing w:after="0" w:line="240" w:lineRule="auto"/>
              <w:jc w:val="center"/>
              <w:rPr>
                <w:rFonts w:ascii="Times New Roman" w:eastAsia="Times New Roman" w:hAnsi="Times New Roman" w:cs="Times New Roman"/>
                <w:sz w:val="24"/>
                <w:szCs w:val="24"/>
              </w:rPr>
            </w:pPr>
            <w:r w:rsidRPr="00D62FBD">
              <w:rPr>
                <w:rFonts w:ascii="Times New Roman" w:eastAsia="Times New Roman" w:hAnsi="Times New Roman" w:cs="Times New Roman"/>
                <w:sz w:val="24"/>
                <w:szCs w:val="24"/>
              </w:rPr>
              <w:t>12 buc</w:t>
            </w:r>
          </w:p>
        </w:tc>
        <w:tc>
          <w:tcPr>
            <w:tcW w:w="1260" w:type="dxa"/>
            <w:tcBorders>
              <w:top w:val="nil"/>
              <w:left w:val="nil"/>
              <w:bottom w:val="single" w:sz="4" w:space="0" w:color="auto"/>
              <w:right w:val="single" w:sz="4" w:space="0" w:color="auto"/>
            </w:tcBorders>
            <w:shd w:val="clear" w:color="auto" w:fill="auto"/>
            <w:noWrap/>
            <w:vAlign w:val="center"/>
          </w:tcPr>
          <w:p w14:paraId="7B985252" w14:textId="77777777" w:rsidR="00624CCA" w:rsidRPr="00D62FBD" w:rsidRDefault="00624CCA" w:rsidP="004D0D38">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auto"/>
            <w:noWrap/>
            <w:vAlign w:val="center"/>
          </w:tcPr>
          <w:p w14:paraId="1D9B0C34" w14:textId="77777777" w:rsidR="00624CCA" w:rsidRPr="00D62FBD" w:rsidRDefault="00624CCA" w:rsidP="004D0D38">
            <w:pPr>
              <w:spacing w:after="0" w:line="240" w:lineRule="auto"/>
              <w:jc w:val="center"/>
              <w:rPr>
                <w:rFonts w:ascii="Times New Roman" w:eastAsia="Times New Roman" w:hAnsi="Times New Roman" w:cs="Times New Roman"/>
                <w:sz w:val="24"/>
                <w:szCs w:val="24"/>
              </w:rPr>
            </w:pPr>
            <w:r w:rsidRPr="00D62FBD">
              <w:rPr>
                <w:rFonts w:ascii="Times New Roman" w:eastAsia="Times New Roman" w:hAnsi="Times New Roman" w:cs="Times New Roman"/>
                <w:sz w:val="24"/>
                <w:szCs w:val="24"/>
              </w:rPr>
              <w:t>12 buc</w:t>
            </w:r>
          </w:p>
        </w:tc>
        <w:tc>
          <w:tcPr>
            <w:tcW w:w="1440" w:type="dxa"/>
            <w:tcBorders>
              <w:top w:val="nil"/>
              <w:left w:val="nil"/>
              <w:bottom w:val="single" w:sz="4" w:space="0" w:color="auto"/>
              <w:right w:val="single" w:sz="4" w:space="0" w:color="auto"/>
            </w:tcBorders>
            <w:shd w:val="clear" w:color="auto" w:fill="auto"/>
            <w:noWrap/>
            <w:vAlign w:val="center"/>
          </w:tcPr>
          <w:p w14:paraId="602FD678" w14:textId="77777777" w:rsidR="00624CCA" w:rsidRPr="00D62FBD" w:rsidRDefault="00624CCA" w:rsidP="004D0D38">
            <w:pPr>
              <w:spacing w:after="0" w:line="240" w:lineRule="auto"/>
              <w:jc w:val="center"/>
              <w:rPr>
                <w:rFonts w:ascii="Times New Roman" w:eastAsia="Times New Roman" w:hAnsi="Times New Roman" w:cs="Times New Roman"/>
                <w:sz w:val="24"/>
                <w:szCs w:val="24"/>
              </w:rPr>
            </w:pPr>
          </w:p>
        </w:tc>
        <w:tc>
          <w:tcPr>
            <w:tcW w:w="1350" w:type="dxa"/>
            <w:tcBorders>
              <w:top w:val="nil"/>
              <w:left w:val="nil"/>
              <w:bottom w:val="single" w:sz="4" w:space="0" w:color="auto"/>
              <w:right w:val="single" w:sz="4" w:space="0" w:color="auto"/>
            </w:tcBorders>
            <w:vAlign w:val="center"/>
          </w:tcPr>
          <w:p w14:paraId="2643A08C" w14:textId="77777777" w:rsidR="00624CCA" w:rsidRPr="00D62FBD" w:rsidRDefault="00624CCA" w:rsidP="004D0D38">
            <w:pPr>
              <w:spacing w:after="0" w:line="240" w:lineRule="auto"/>
              <w:ind w:right="-14"/>
              <w:jc w:val="center"/>
              <w:rPr>
                <w:rFonts w:ascii="Times New Roman" w:eastAsia="Times New Roman" w:hAnsi="Times New Roman" w:cs="Times New Roman"/>
                <w:sz w:val="24"/>
                <w:szCs w:val="24"/>
              </w:rPr>
            </w:pPr>
            <w:r w:rsidRPr="00D62FBD">
              <w:rPr>
                <w:rFonts w:ascii="Times New Roman" w:eastAsia="Times New Roman" w:hAnsi="Times New Roman" w:cs="Times New Roman"/>
                <w:sz w:val="24"/>
                <w:szCs w:val="24"/>
              </w:rPr>
              <w:t>470 ml</w:t>
            </w:r>
          </w:p>
        </w:tc>
      </w:tr>
      <w:tr w:rsidR="00624CCA" w:rsidRPr="00D62FBD" w14:paraId="5D083BDA" w14:textId="77777777" w:rsidTr="004D0D38">
        <w:trPr>
          <w:trHeight w:val="33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FA4E4" w14:textId="77777777" w:rsidR="00624CCA" w:rsidRPr="00D62FBD" w:rsidRDefault="00624CCA" w:rsidP="004D0D38">
            <w:pPr>
              <w:spacing w:after="0" w:line="240" w:lineRule="auto"/>
              <w:ind w:right="197"/>
              <w:jc w:val="center"/>
              <w:rPr>
                <w:rFonts w:ascii="Times New Roman" w:eastAsia="Times New Roman" w:hAnsi="Times New Roman" w:cs="Times New Roman"/>
                <w:b/>
                <w:bCs/>
                <w:sz w:val="24"/>
                <w:szCs w:val="24"/>
              </w:rPr>
            </w:pPr>
            <w:r w:rsidRPr="00D62FBD">
              <w:rPr>
                <w:rFonts w:ascii="Times New Roman" w:eastAsia="Times New Roman" w:hAnsi="Times New Roman" w:cs="Times New Roman"/>
                <w:b/>
                <w:bCs/>
                <w:sz w:val="24"/>
                <w:szCs w:val="24"/>
              </w:rPr>
              <w:t>TOTAL</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A55A840" w14:textId="77777777" w:rsidR="00624CCA" w:rsidRPr="00D62FBD" w:rsidRDefault="00624CCA" w:rsidP="004D0D38">
            <w:pPr>
              <w:spacing w:after="0" w:line="240" w:lineRule="auto"/>
              <w:jc w:val="center"/>
              <w:rPr>
                <w:rFonts w:ascii="Times New Roman" w:eastAsia="Times New Roman" w:hAnsi="Times New Roman" w:cs="Times New Roman"/>
                <w:b/>
                <w:sz w:val="24"/>
                <w:szCs w:val="24"/>
              </w:rPr>
            </w:pPr>
            <w:r w:rsidRPr="00D62FBD">
              <w:rPr>
                <w:rFonts w:ascii="Times New Roman" w:eastAsia="Times New Roman" w:hAnsi="Times New Roman" w:cs="Times New Roman"/>
                <w:b/>
                <w:sz w:val="24"/>
                <w:szCs w:val="24"/>
              </w:rPr>
              <w:t>16 buc</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3248EE5" w14:textId="77777777" w:rsidR="00624CCA" w:rsidRPr="00D62FBD" w:rsidRDefault="00624CCA" w:rsidP="004D0D38">
            <w:pPr>
              <w:spacing w:after="0" w:line="240" w:lineRule="auto"/>
              <w:jc w:val="center"/>
              <w:rPr>
                <w:rFonts w:ascii="Times New Roman" w:eastAsia="Times New Roman" w:hAnsi="Times New Roman" w:cs="Times New Roman"/>
                <w:b/>
                <w:sz w:val="24"/>
                <w:szCs w:val="24"/>
              </w:rPr>
            </w:pPr>
            <w:r w:rsidRPr="00D62FBD">
              <w:rPr>
                <w:rFonts w:ascii="Times New Roman" w:eastAsia="Times New Roman" w:hAnsi="Times New Roman" w:cs="Times New Roman"/>
                <w:b/>
                <w:sz w:val="24"/>
                <w:szCs w:val="24"/>
              </w:rPr>
              <w:t>1 buc</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8AB365" w14:textId="77777777" w:rsidR="00624CCA" w:rsidRPr="00D62FBD" w:rsidRDefault="00624CCA" w:rsidP="004D0D38">
            <w:pPr>
              <w:spacing w:after="0" w:line="240" w:lineRule="auto"/>
              <w:jc w:val="center"/>
              <w:rPr>
                <w:rFonts w:ascii="Times New Roman" w:eastAsia="Times New Roman" w:hAnsi="Times New Roman" w:cs="Times New Roman"/>
                <w:b/>
                <w:sz w:val="24"/>
                <w:szCs w:val="24"/>
              </w:rPr>
            </w:pPr>
            <w:r w:rsidRPr="00D62FBD">
              <w:rPr>
                <w:rFonts w:ascii="Times New Roman" w:eastAsia="Times New Roman" w:hAnsi="Times New Roman" w:cs="Times New Roman"/>
                <w:b/>
                <w:sz w:val="24"/>
                <w:szCs w:val="24"/>
              </w:rPr>
              <w:t>16 buc</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010F91F" w14:textId="77777777" w:rsidR="00624CCA" w:rsidRPr="00D62FBD" w:rsidRDefault="00624CCA" w:rsidP="004D0D38">
            <w:pPr>
              <w:spacing w:after="0" w:line="240" w:lineRule="auto"/>
              <w:jc w:val="center"/>
              <w:rPr>
                <w:rFonts w:ascii="Times New Roman" w:eastAsia="Times New Roman" w:hAnsi="Times New Roman" w:cs="Times New Roman"/>
                <w:b/>
                <w:sz w:val="24"/>
                <w:szCs w:val="24"/>
              </w:rPr>
            </w:pPr>
          </w:p>
        </w:tc>
        <w:tc>
          <w:tcPr>
            <w:tcW w:w="1350" w:type="dxa"/>
            <w:tcBorders>
              <w:top w:val="single" w:sz="4" w:space="0" w:color="auto"/>
              <w:left w:val="nil"/>
              <w:bottom w:val="single" w:sz="4" w:space="0" w:color="auto"/>
              <w:right w:val="single" w:sz="4" w:space="0" w:color="auto"/>
            </w:tcBorders>
            <w:vAlign w:val="center"/>
          </w:tcPr>
          <w:p w14:paraId="2631BC0E" w14:textId="77777777" w:rsidR="00624CCA" w:rsidRPr="00D62FBD" w:rsidRDefault="00624CCA" w:rsidP="004D0D38">
            <w:pPr>
              <w:spacing w:after="0" w:line="240" w:lineRule="auto"/>
              <w:ind w:right="-14"/>
              <w:jc w:val="center"/>
              <w:rPr>
                <w:rFonts w:ascii="Times New Roman" w:eastAsia="Times New Roman" w:hAnsi="Times New Roman" w:cs="Times New Roman"/>
                <w:b/>
                <w:sz w:val="24"/>
                <w:szCs w:val="24"/>
              </w:rPr>
            </w:pPr>
            <w:r w:rsidRPr="00D62FBD">
              <w:rPr>
                <w:rFonts w:ascii="Times New Roman" w:eastAsia="Times New Roman" w:hAnsi="Times New Roman" w:cs="Times New Roman"/>
                <w:b/>
                <w:sz w:val="24"/>
                <w:szCs w:val="24"/>
              </w:rPr>
              <w:t>580 m</w:t>
            </w:r>
          </w:p>
        </w:tc>
      </w:tr>
    </w:tbl>
    <w:p w14:paraId="1FED0EB6" w14:textId="77777777" w:rsidR="00624CCA" w:rsidRPr="00D62FBD" w:rsidRDefault="00624CCA" w:rsidP="00624CCA">
      <w:pPr>
        <w:spacing w:after="0"/>
        <w:jc w:val="both"/>
        <w:rPr>
          <w:rFonts w:ascii="Times New Roman" w:hAnsi="Times New Roman" w:cs="Times New Roman"/>
          <w:noProof/>
          <w:sz w:val="24"/>
          <w:szCs w:val="24"/>
        </w:rPr>
      </w:pPr>
    </w:p>
    <w:p w14:paraId="70AD0E03" w14:textId="04D7B330" w:rsidR="00624CCA" w:rsidRPr="00D62FBD" w:rsidRDefault="00624CCA" w:rsidP="00624CCA">
      <w:pPr>
        <w:autoSpaceDE w:val="0"/>
        <w:autoSpaceDN w:val="0"/>
        <w:adjustRightInd w:val="0"/>
        <w:spacing w:after="0" w:line="240" w:lineRule="auto"/>
        <w:rPr>
          <w:rFonts w:ascii="Times New Roman" w:hAnsi="Times New Roman" w:cs="Times New Roman"/>
          <w:sz w:val="28"/>
          <w:szCs w:val="28"/>
        </w:rPr>
      </w:pPr>
      <w:r w:rsidRPr="00D62FBD">
        <w:rPr>
          <w:rFonts w:ascii="Times New Roman" w:hAnsi="Times New Roman" w:cs="Times New Roman"/>
          <w:sz w:val="28"/>
          <w:szCs w:val="28"/>
        </w:rPr>
        <w:t xml:space="preserve">Modul de montare a cablurilor </w:t>
      </w:r>
    </w:p>
    <w:p w14:paraId="39FF8FF6" w14:textId="77777777" w:rsidR="00624CCA" w:rsidRPr="00D62FBD" w:rsidRDefault="00624CCA" w:rsidP="00624CCA">
      <w:pPr>
        <w:pStyle w:val="Listparagraf"/>
        <w:numPr>
          <w:ilvl w:val="0"/>
          <w:numId w:val="31"/>
        </w:numPr>
        <w:suppressAutoHyphens w:val="0"/>
        <w:autoSpaceDE w:val="0"/>
        <w:autoSpaceDN w:val="0"/>
        <w:adjustRightInd w:val="0"/>
        <w:spacing w:after="0" w:line="240" w:lineRule="auto"/>
        <w:ind w:left="0" w:firstLine="0"/>
        <w:rPr>
          <w:rFonts w:ascii="Times New Roman" w:hAnsi="Times New Roman" w:cs="Times New Roman"/>
          <w:b/>
          <w:bCs/>
          <w:sz w:val="28"/>
          <w:szCs w:val="28"/>
          <w:lang w:val="ro-RO"/>
        </w:rPr>
      </w:pPr>
      <w:r w:rsidRPr="00D62FBD">
        <w:rPr>
          <w:rFonts w:ascii="Times New Roman" w:hAnsi="Times New Roman" w:cs="Times New Roman"/>
          <w:b/>
          <w:bCs/>
          <w:sz w:val="28"/>
          <w:szCs w:val="28"/>
          <w:lang w:val="ro-RO"/>
        </w:rPr>
        <w:t>Retea LES</w:t>
      </w:r>
    </w:p>
    <w:p w14:paraId="44438808" w14:textId="2FED73D7" w:rsidR="00624CCA" w:rsidRPr="00D62FBD" w:rsidRDefault="00624CCA" w:rsidP="00624CCA">
      <w:pPr>
        <w:spacing w:after="0"/>
        <w:jc w:val="both"/>
        <w:rPr>
          <w:rFonts w:ascii="Times New Roman" w:hAnsi="Times New Roman" w:cs="Times New Roman"/>
          <w:sz w:val="28"/>
          <w:szCs w:val="28"/>
        </w:rPr>
      </w:pPr>
      <w:r w:rsidRPr="00D62FBD">
        <w:rPr>
          <w:rFonts w:ascii="Times New Roman" w:hAnsi="Times New Roman" w:cs="Times New Roman"/>
          <w:sz w:val="28"/>
          <w:szCs w:val="28"/>
        </w:rPr>
        <w:t xml:space="preserve">La realizarea traseelor de cabluri electrice ingropate se vor respecta distantele minime  fata de alte cabluri electrice </w:t>
      </w:r>
      <w:r w:rsidRPr="00D62FBD">
        <w:rPr>
          <w:rFonts w:ascii="Times New Roman" w:hAnsi="Times New Roman" w:cs="Times New Roman"/>
          <w:b/>
          <w:sz w:val="28"/>
          <w:szCs w:val="28"/>
        </w:rPr>
        <w:t>(tabel 1)</w:t>
      </w:r>
      <w:r w:rsidRPr="00D62FBD">
        <w:rPr>
          <w:rFonts w:ascii="Times New Roman" w:hAnsi="Times New Roman" w:cs="Times New Roman"/>
          <w:sz w:val="28"/>
          <w:szCs w:val="28"/>
        </w:rPr>
        <w:t xml:space="preserve"> sau alte retele existente in zona </w:t>
      </w:r>
      <w:r w:rsidRPr="00D62FBD">
        <w:rPr>
          <w:rFonts w:ascii="Times New Roman" w:hAnsi="Times New Roman" w:cs="Times New Roman"/>
          <w:b/>
          <w:sz w:val="28"/>
          <w:szCs w:val="28"/>
        </w:rPr>
        <w:t>(tabel 2).</w:t>
      </w:r>
    </w:p>
    <w:p w14:paraId="6DC6641C" w14:textId="77777777" w:rsidR="00624CCA" w:rsidRPr="00D62FBD" w:rsidRDefault="00624CCA" w:rsidP="00624CCA">
      <w:pPr>
        <w:spacing w:after="0"/>
        <w:jc w:val="both"/>
        <w:rPr>
          <w:rFonts w:ascii="Times New Roman" w:hAnsi="Times New Roman" w:cs="Times New Roman"/>
          <w:b/>
          <w:sz w:val="28"/>
          <w:szCs w:val="28"/>
        </w:rPr>
      </w:pPr>
      <w:r w:rsidRPr="00D62FBD">
        <w:rPr>
          <w:rFonts w:ascii="Times New Roman" w:hAnsi="Times New Roman" w:cs="Times New Roman"/>
          <w:b/>
          <w:sz w:val="28"/>
          <w:szCs w:val="28"/>
        </w:rPr>
        <w:t>Tabelul 1</w:t>
      </w:r>
      <w:r w:rsidRPr="00D62FBD">
        <w:rPr>
          <w:rFonts w:ascii="Times New Roman" w:hAnsi="Times New Roman" w:cs="Times New Roman"/>
          <w:sz w:val="28"/>
          <w:szCs w:val="28"/>
        </w:rPr>
        <w:t>: Distanţe de siguranta ale cablurilor de energie, în cm, pe orizontală, faţă de alte cabluri pozate în pamant.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160"/>
        <w:gridCol w:w="1612"/>
        <w:gridCol w:w="1350"/>
        <w:gridCol w:w="4219"/>
      </w:tblGrid>
      <w:tr w:rsidR="00D62FBD" w:rsidRPr="00D62FBD" w14:paraId="45984CD0" w14:textId="77777777" w:rsidTr="004D0D38">
        <w:trPr>
          <w:trHeight w:val="730"/>
          <w:jc w:val="center"/>
        </w:trPr>
        <w:tc>
          <w:tcPr>
            <w:tcW w:w="2160" w:type="dxa"/>
            <w:shd w:val="clear" w:color="auto" w:fill="FFFFFF"/>
            <w:vAlign w:val="center"/>
          </w:tcPr>
          <w:p w14:paraId="6EFB71C4" w14:textId="77777777" w:rsidR="00624CCA" w:rsidRPr="00D62FBD" w:rsidRDefault="00624CCA" w:rsidP="00624CCA">
            <w:pPr>
              <w:spacing w:after="0"/>
              <w:rPr>
                <w:rFonts w:ascii="Times New Roman" w:hAnsi="Times New Roman" w:cs="Times New Roman"/>
                <w:sz w:val="24"/>
                <w:szCs w:val="24"/>
              </w:rPr>
            </w:pPr>
            <w:r w:rsidRPr="00D62FBD">
              <w:rPr>
                <w:rFonts w:ascii="Times New Roman" w:hAnsi="Times New Roman" w:cs="Times New Roman"/>
                <w:iCs/>
                <w:sz w:val="24"/>
                <w:szCs w:val="24"/>
              </w:rPr>
              <w:t>Tipuri de cabluri</w:t>
            </w:r>
          </w:p>
        </w:tc>
        <w:tc>
          <w:tcPr>
            <w:tcW w:w="1612" w:type="dxa"/>
            <w:shd w:val="clear" w:color="auto" w:fill="FFFFFF"/>
            <w:vAlign w:val="center"/>
          </w:tcPr>
          <w:p w14:paraId="3F48661D" w14:textId="77777777" w:rsidR="00624CCA" w:rsidRPr="00D62FBD" w:rsidRDefault="00624CCA" w:rsidP="00624CCA">
            <w:pPr>
              <w:spacing w:after="0"/>
              <w:rPr>
                <w:rFonts w:ascii="Times New Roman" w:hAnsi="Times New Roman" w:cs="Times New Roman"/>
                <w:sz w:val="24"/>
                <w:szCs w:val="24"/>
              </w:rPr>
            </w:pPr>
            <w:r w:rsidRPr="00D62FBD">
              <w:rPr>
                <w:rFonts w:ascii="Times New Roman" w:hAnsi="Times New Roman" w:cs="Times New Roman"/>
                <w:sz w:val="24"/>
                <w:szCs w:val="24"/>
              </w:rPr>
              <w:t>Circuite secundare</w:t>
            </w:r>
          </w:p>
        </w:tc>
        <w:tc>
          <w:tcPr>
            <w:tcW w:w="1350" w:type="dxa"/>
            <w:shd w:val="clear" w:color="auto" w:fill="FFFFFF"/>
            <w:vAlign w:val="center"/>
          </w:tcPr>
          <w:p w14:paraId="57822E64" w14:textId="77777777" w:rsidR="00624CCA" w:rsidRPr="00D62FBD" w:rsidRDefault="00624CCA" w:rsidP="00624CCA">
            <w:pPr>
              <w:spacing w:after="0"/>
              <w:rPr>
                <w:rFonts w:ascii="Times New Roman" w:hAnsi="Times New Roman" w:cs="Times New Roman"/>
                <w:sz w:val="24"/>
                <w:szCs w:val="24"/>
              </w:rPr>
            </w:pPr>
            <w:r w:rsidRPr="00D62FBD">
              <w:rPr>
                <w:rFonts w:ascii="Times New Roman" w:hAnsi="Times New Roman" w:cs="Times New Roman"/>
                <w:sz w:val="24"/>
                <w:szCs w:val="24"/>
              </w:rPr>
              <w:t>Energie:</w:t>
            </w:r>
          </w:p>
          <w:p w14:paraId="383A9396" w14:textId="77777777" w:rsidR="00624CCA" w:rsidRPr="00D62FBD" w:rsidRDefault="00624CCA" w:rsidP="00624CCA">
            <w:pPr>
              <w:spacing w:after="0"/>
              <w:rPr>
                <w:rFonts w:ascii="Times New Roman" w:hAnsi="Times New Roman" w:cs="Times New Roman"/>
                <w:sz w:val="24"/>
                <w:szCs w:val="24"/>
              </w:rPr>
            </w:pPr>
            <w:r w:rsidRPr="00D62FBD">
              <w:rPr>
                <w:rFonts w:ascii="Times New Roman" w:hAnsi="Times New Roman" w:cs="Times New Roman"/>
                <w:sz w:val="24"/>
                <w:szCs w:val="24"/>
              </w:rPr>
              <w:t>1-20 kV</w:t>
            </w:r>
          </w:p>
        </w:tc>
        <w:tc>
          <w:tcPr>
            <w:tcW w:w="4219" w:type="dxa"/>
            <w:shd w:val="clear" w:color="auto" w:fill="FFFFFF"/>
            <w:vAlign w:val="center"/>
          </w:tcPr>
          <w:p w14:paraId="3A3CB27E" w14:textId="77777777" w:rsidR="00624CCA" w:rsidRPr="00D62FBD" w:rsidRDefault="00624CCA" w:rsidP="00624CCA">
            <w:pPr>
              <w:spacing w:after="0"/>
              <w:rPr>
                <w:rFonts w:ascii="Times New Roman" w:hAnsi="Times New Roman" w:cs="Times New Roman"/>
                <w:sz w:val="24"/>
                <w:szCs w:val="24"/>
              </w:rPr>
            </w:pPr>
            <w:r w:rsidRPr="00D62FBD">
              <w:rPr>
                <w:rFonts w:ascii="Times New Roman" w:hAnsi="Times New Roman" w:cs="Times New Roman"/>
                <w:sz w:val="24"/>
                <w:szCs w:val="24"/>
              </w:rPr>
              <w:t>Ale altor unităţi (telecomunicaţii</w:t>
            </w:r>
            <w:r w:rsidRPr="00D62FBD">
              <w:rPr>
                <w:rFonts w:ascii="Times New Roman" w:hAnsi="Times New Roman" w:cs="Times New Roman"/>
                <w:sz w:val="24"/>
                <w:szCs w:val="24"/>
                <w:vertAlign w:val="superscript"/>
              </w:rPr>
              <w:t>1)</w:t>
            </w:r>
            <w:r w:rsidRPr="00D62FBD">
              <w:rPr>
                <w:rFonts w:ascii="Times New Roman" w:hAnsi="Times New Roman" w:cs="Times New Roman"/>
                <w:sz w:val="24"/>
                <w:szCs w:val="24"/>
              </w:rPr>
              <w:t>, tracţiune urbană) sau fluxuri separate</w:t>
            </w:r>
          </w:p>
        </w:tc>
      </w:tr>
      <w:tr w:rsidR="00D62FBD" w:rsidRPr="00D62FBD" w14:paraId="641BA51A" w14:textId="77777777" w:rsidTr="004D0D38">
        <w:trPr>
          <w:trHeight w:val="269"/>
          <w:jc w:val="center"/>
        </w:trPr>
        <w:tc>
          <w:tcPr>
            <w:tcW w:w="2160" w:type="dxa"/>
            <w:shd w:val="clear" w:color="auto" w:fill="FFFFFF"/>
            <w:vAlign w:val="center"/>
          </w:tcPr>
          <w:p w14:paraId="7EC79483" w14:textId="77777777" w:rsidR="00624CCA" w:rsidRPr="00D62FBD" w:rsidRDefault="00624CCA" w:rsidP="00624CCA">
            <w:pPr>
              <w:spacing w:after="0"/>
              <w:rPr>
                <w:rFonts w:ascii="Times New Roman" w:hAnsi="Times New Roman" w:cs="Times New Roman"/>
                <w:sz w:val="24"/>
                <w:szCs w:val="24"/>
              </w:rPr>
            </w:pPr>
            <w:r w:rsidRPr="00D62FBD">
              <w:rPr>
                <w:rFonts w:ascii="Times New Roman" w:hAnsi="Times New Roman" w:cs="Times New Roman"/>
                <w:sz w:val="24"/>
                <w:szCs w:val="24"/>
              </w:rPr>
              <w:t>Circuite secundare</w:t>
            </w:r>
          </w:p>
        </w:tc>
        <w:tc>
          <w:tcPr>
            <w:tcW w:w="1612" w:type="dxa"/>
            <w:shd w:val="clear" w:color="auto" w:fill="FFFFFF"/>
            <w:vAlign w:val="center"/>
          </w:tcPr>
          <w:p w14:paraId="49995455" w14:textId="77777777" w:rsidR="00624CCA" w:rsidRPr="00D62FBD" w:rsidRDefault="00624CCA" w:rsidP="00624CCA">
            <w:pPr>
              <w:spacing w:after="0"/>
              <w:rPr>
                <w:rFonts w:ascii="Times New Roman" w:hAnsi="Times New Roman" w:cs="Times New Roman"/>
                <w:sz w:val="24"/>
                <w:szCs w:val="24"/>
              </w:rPr>
            </w:pPr>
            <w:r w:rsidRPr="00D62FBD">
              <w:rPr>
                <w:rFonts w:ascii="Times New Roman" w:hAnsi="Times New Roman" w:cs="Times New Roman"/>
                <w:sz w:val="24"/>
                <w:szCs w:val="24"/>
              </w:rPr>
              <w:t>Nenormat</w:t>
            </w:r>
          </w:p>
        </w:tc>
        <w:tc>
          <w:tcPr>
            <w:tcW w:w="1350" w:type="dxa"/>
            <w:shd w:val="clear" w:color="auto" w:fill="FFFFFF"/>
            <w:vAlign w:val="center"/>
          </w:tcPr>
          <w:p w14:paraId="1A452CB4" w14:textId="77777777" w:rsidR="00624CCA" w:rsidRPr="00D62FBD" w:rsidRDefault="00624CCA" w:rsidP="00624CCA">
            <w:pPr>
              <w:spacing w:after="0"/>
              <w:rPr>
                <w:rFonts w:ascii="Times New Roman" w:hAnsi="Times New Roman" w:cs="Times New Roman"/>
                <w:sz w:val="24"/>
                <w:szCs w:val="24"/>
                <w:vertAlign w:val="superscript"/>
              </w:rPr>
            </w:pPr>
            <w:r w:rsidRPr="00D62FBD">
              <w:rPr>
                <w:rFonts w:ascii="Times New Roman" w:hAnsi="Times New Roman" w:cs="Times New Roman"/>
                <w:sz w:val="24"/>
                <w:szCs w:val="24"/>
              </w:rPr>
              <w:t>10</w:t>
            </w:r>
            <w:r w:rsidRPr="00D62FBD">
              <w:rPr>
                <w:rFonts w:ascii="Times New Roman" w:hAnsi="Times New Roman" w:cs="Times New Roman"/>
                <w:sz w:val="24"/>
                <w:szCs w:val="24"/>
                <w:vertAlign w:val="superscript"/>
              </w:rPr>
              <w:t>1)</w:t>
            </w:r>
          </w:p>
        </w:tc>
        <w:tc>
          <w:tcPr>
            <w:tcW w:w="4219" w:type="dxa"/>
            <w:shd w:val="clear" w:color="auto" w:fill="FFFFFF"/>
            <w:vAlign w:val="center"/>
          </w:tcPr>
          <w:p w14:paraId="6AD0B77A" w14:textId="77777777" w:rsidR="00624CCA" w:rsidRPr="00D62FBD" w:rsidRDefault="00624CCA" w:rsidP="00624CCA">
            <w:pPr>
              <w:spacing w:after="0"/>
              <w:rPr>
                <w:rFonts w:ascii="Times New Roman" w:hAnsi="Times New Roman" w:cs="Times New Roman"/>
                <w:sz w:val="24"/>
                <w:szCs w:val="24"/>
                <w:vertAlign w:val="superscript"/>
              </w:rPr>
            </w:pPr>
            <w:r w:rsidRPr="00D62FBD">
              <w:rPr>
                <w:rFonts w:ascii="Times New Roman" w:hAnsi="Times New Roman" w:cs="Times New Roman"/>
                <w:sz w:val="24"/>
                <w:szCs w:val="24"/>
              </w:rPr>
              <w:t>50</w:t>
            </w:r>
            <w:r w:rsidRPr="00D62FBD">
              <w:rPr>
                <w:rFonts w:ascii="Times New Roman" w:hAnsi="Times New Roman" w:cs="Times New Roman"/>
                <w:sz w:val="24"/>
                <w:szCs w:val="24"/>
                <w:vertAlign w:val="superscript"/>
              </w:rPr>
              <w:t>2)</w:t>
            </w:r>
          </w:p>
        </w:tc>
      </w:tr>
      <w:tr w:rsidR="00D62FBD" w:rsidRPr="00D62FBD" w14:paraId="0E2D1B6B" w14:textId="77777777" w:rsidTr="004D0D38">
        <w:trPr>
          <w:trHeight w:val="584"/>
          <w:jc w:val="center"/>
        </w:trPr>
        <w:tc>
          <w:tcPr>
            <w:tcW w:w="2160" w:type="dxa"/>
            <w:shd w:val="clear" w:color="auto" w:fill="FFFFFF"/>
            <w:vAlign w:val="center"/>
          </w:tcPr>
          <w:p w14:paraId="1399B1F0" w14:textId="77777777" w:rsidR="00624CCA" w:rsidRPr="00D62FBD" w:rsidRDefault="00624CCA" w:rsidP="00624CCA">
            <w:pPr>
              <w:spacing w:after="0"/>
              <w:rPr>
                <w:rFonts w:ascii="Times New Roman" w:hAnsi="Times New Roman" w:cs="Times New Roman"/>
                <w:sz w:val="24"/>
                <w:szCs w:val="24"/>
              </w:rPr>
            </w:pPr>
            <w:r w:rsidRPr="00D62FBD">
              <w:rPr>
                <w:rFonts w:ascii="Times New Roman" w:hAnsi="Times New Roman" w:cs="Times New Roman"/>
                <w:sz w:val="24"/>
                <w:szCs w:val="24"/>
              </w:rPr>
              <w:t>Energie: 1-20 kV</w:t>
            </w:r>
          </w:p>
        </w:tc>
        <w:tc>
          <w:tcPr>
            <w:tcW w:w="1612" w:type="dxa"/>
            <w:shd w:val="clear" w:color="auto" w:fill="FFFFFF"/>
            <w:vAlign w:val="center"/>
          </w:tcPr>
          <w:p w14:paraId="0A4BEF5A" w14:textId="77777777" w:rsidR="00624CCA" w:rsidRPr="00D62FBD" w:rsidRDefault="00624CCA" w:rsidP="00624CCA">
            <w:pPr>
              <w:spacing w:after="0"/>
              <w:rPr>
                <w:rFonts w:ascii="Times New Roman" w:hAnsi="Times New Roman" w:cs="Times New Roman"/>
                <w:sz w:val="24"/>
                <w:szCs w:val="24"/>
                <w:vertAlign w:val="superscript"/>
              </w:rPr>
            </w:pPr>
            <w:r w:rsidRPr="00D62FBD">
              <w:rPr>
                <w:rFonts w:ascii="Times New Roman" w:hAnsi="Times New Roman" w:cs="Times New Roman"/>
                <w:sz w:val="24"/>
                <w:szCs w:val="24"/>
              </w:rPr>
              <w:t>10</w:t>
            </w:r>
            <w:r w:rsidRPr="00D62FBD">
              <w:rPr>
                <w:rFonts w:ascii="Times New Roman" w:hAnsi="Times New Roman" w:cs="Times New Roman"/>
                <w:sz w:val="24"/>
                <w:szCs w:val="24"/>
                <w:vertAlign w:val="superscript"/>
              </w:rPr>
              <w:t>1)</w:t>
            </w:r>
          </w:p>
        </w:tc>
        <w:tc>
          <w:tcPr>
            <w:tcW w:w="1350" w:type="dxa"/>
            <w:shd w:val="clear" w:color="auto" w:fill="FFFFFF"/>
            <w:vAlign w:val="center"/>
          </w:tcPr>
          <w:p w14:paraId="1E29F4CA" w14:textId="77777777" w:rsidR="00624CCA" w:rsidRPr="00D62FBD" w:rsidRDefault="00624CCA" w:rsidP="00624CCA">
            <w:pPr>
              <w:spacing w:after="0"/>
              <w:rPr>
                <w:rFonts w:ascii="Times New Roman" w:hAnsi="Times New Roman" w:cs="Times New Roman"/>
                <w:sz w:val="24"/>
                <w:szCs w:val="24"/>
                <w:vertAlign w:val="superscript"/>
              </w:rPr>
            </w:pPr>
            <w:r w:rsidRPr="00D62FBD">
              <w:rPr>
                <w:rFonts w:ascii="Times New Roman" w:hAnsi="Times New Roman" w:cs="Times New Roman"/>
                <w:sz w:val="24"/>
                <w:szCs w:val="24"/>
              </w:rPr>
              <w:t>7</w:t>
            </w:r>
            <w:r w:rsidRPr="00D62FBD">
              <w:rPr>
                <w:rFonts w:ascii="Times New Roman" w:hAnsi="Times New Roman" w:cs="Times New Roman"/>
                <w:sz w:val="24"/>
                <w:szCs w:val="24"/>
                <w:vertAlign w:val="superscript"/>
              </w:rPr>
              <w:t>3)</w:t>
            </w:r>
          </w:p>
        </w:tc>
        <w:tc>
          <w:tcPr>
            <w:tcW w:w="4219" w:type="dxa"/>
            <w:shd w:val="clear" w:color="auto" w:fill="FFFFFF"/>
            <w:vAlign w:val="center"/>
          </w:tcPr>
          <w:p w14:paraId="4AA0997D" w14:textId="77777777" w:rsidR="00624CCA" w:rsidRPr="00D62FBD" w:rsidRDefault="00624CCA" w:rsidP="00624CCA">
            <w:pPr>
              <w:spacing w:after="0"/>
              <w:rPr>
                <w:rFonts w:ascii="Times New Roman" w:hAnsi="Times New Roman" w:cs="Times New Roman"/>
                <w:sz w:val="24"/>
                <w:szCs w:val="24"/>
                <w:vertAlign w:val="superscript"/>
              </w:rPr>
            </w:pPr>
            <w:r w:rsidRPr="00D62FBD">
              <w:rPr>
                <w:rFonts w:ascii="Times New Roman" w:hAnsi="Times New Roman" w:cs="Times New Roman"/>
                <w:sz w:val="24"/>
                <w:szCs w:val="24"/>
              </w:rPr>
              <w:t>50</w:t>
            </w:r>
            <w:r w:rsidRPr="00D62FBD">
              <w:rPr>
                <w:rFonts w:ascii="Times New Roman" w:hAnsi="Times New Roman" w:cs="Times New Roman"/>
                <w:sz w:val="24"/>
                <w:szCs w:val="24"/>
                <w:vertAlign w:val="superscript"/>
              </w:rPr>
              <w:t>2)</w:t>
            </w:r>
          </w:p>
        </w:tc>
      </w:tr>
    </w:tbl>
    <w:p w14:paraId="73818487" w14:textId="77777777" w:rsidR="00624CCA" w:rsidRPr="00D62FBD" w:rsidRDefault="00624CCA" w:rsidP="00624CCA">
      <w:pPr>
        <w:spacing w:after="0"/>
        <w:rPr>
          <w:rFonts w:ascii="Times New Roman" w:hAnsi="Times New Roman" w:cs="Times New Roman"/>
          <w:b/>
          <w:sz w:val="28"/>
          <w:szCs w:val="28"/>
        </w:rPr>
      </w:pPr>
    </w:p>
    <w:p w14:paraId="2BCB06C7" w14:textId="09DC944A" w:rsidR="00624CCA" w:rsidRPr="00D62FBD" w:rsidRDefault="00624CCA" w:rsidP="00624CCA">
      <w:pPr>
        <w:spacing w:after="0"/>
        <w:jc w:val="both"/>
        <w:rPr>
          <w:rFonts w:ascii="Times New Roman" w:hAnsi="Times New Roman" w:cs="Times New Roman"/>
          <w:bCs/>
          <w:sz w:val="28"/>
          <w:szCs w:val="28"/>
        </w:rPr>
      </w:pPr>
      <w:r w:rsidRPr="00D62FBD">
        <w:rPr>
          <w:rFonts w:ascii="Times New Roman" w:hAnsi="Times New Roman" w:cs="Times New Roman"/>
          <w:bCs/>
          <w:sz w:val="28"/>
          <w:szCs w:val="28"/>
        </w:rPr>
        <w:t>În cazul paralelismului cu cabluri de energie de peste 1 kV, distanţele se stabilesc sau se verifică pe baza calculelor de influenţă .</w:t>
      </w:r>
    </w:p>
    <w:p w14:paraId="26CFD9C2" w14:textId="77777777" w:rsidR="00624CCA" w:rsidRPr="00D62FBD" w:rsidRDefault="00624CCA" w:rsidP="00624CCA">
      <w:pPr>
        <w:spacing w:after="0"/>
        <w:jc w:val="both"/>
        <w:rPr>
          <w:rFonts w:ascii="Times New Roman" w:hAnsi="Times New Roman" w:cs="Times New Roman"/>
          <w:bCs/>
          <w:sz w:val="28"/>
          <w:szCs w:val="28"/>
        </w:rPr>
      </w:pPr>
      <w:r w:rsidRPr="00D62FBD">
        <w:rPr>
          <w:rFonts w:ascii="Times New Roman" w:hAnsi="Times New Roman" w:cs="Times New Roman"/>
          <w:bCs/>
          <w:sz w:val="28"/>
          <w:szCs w:val="28"/>
        </w:rPr>
        <w:t>Distanţa de 50 cm se măreşte la 60 cm în cazul adâncimilor de îngropare mai mari de 1,5 m.</w:t>
      </w:r>
    </w:p>
    <w:p w14:paraId="0EE1BCAC" w14:textId="77777777" w:rsidR="00624CCA" w:rsidRPr="00D62FBD" w:rsidRDefault="00624CCA" w:rsidP="00624CCA">
      <w:pPr>
        <w:spacing w:after="0"/>
        <w:jc w:val="both"/>
        <w:rPr>
          <w:rFonts w:ascii="Times New Roman" w:hAnsi="Times New Roman" w:cs="Times New Roman"/>
          <w:bCs/>
          <w:sz w:val="28"/>
          <w:szCs w:val="28"/>
        </w:rPr>
      </w:pPr>
      <w:r w:rsidRPr="00D62FBD">
        <w:rPr>
          <w:rFonts w:ascii="Times New Roman" w:hAnsi="Times New Roman" w:cs="Times New Roman"/>
          <w:bCs/>
          <w:sz w:val="28"/>
          <w:szCs w:val="28"/>
        </w:rPr>
        <w:t>Distanţa de 7 cm (între două sisteme trifazate) se măreşte la 25 cm în cazul cablurilor monofazate pozate în treflă; a se vedea şi Anexa 1, tabelele A.1.15 ÷ A.1.17.</w:t>
      </w:r>
    </w:p>
    <w:p w14:paraId="050FDA1F" w14:textId="77777777" w:rsidR="00624CCA" w:rsidRPr="00D62FBD" w:rsidRDefault="00624CCA" w:rsidP="00624CCA">
      <w:pPr>
        <w:spacing w:after="0"/>
        <w:jc w:val="both"/>
        <w:rPr>
          <w:rFonts w:ascii="Times New Roman" w:hAnsi="Times New Roman" w:cs="Times New Roman"/>
          <w:sz w:val="28"/>
          <w:szCs w:val="28"/>
        </w:rPr>
      </w:pPr>
      <w:r w:rsidRPr="00D62FBD">
        <w:rPr>
          <w:rFonts w:ascii="Times New Roman" w:hAnsi="Times New Roman" w:cs="Times New Roman"/>
          <w:bCs/>
          <w:sz w:val="28"/>
          <w:szCs w:val="28"/>
        </w:rPr>
        <w:t xml:space="preserve">Distanţele </w:t>
      </w:r>
      <w:r w:rsidRPr="00D62FBD">
        <w:rPr>
          <w:rFonts w:ascii="Times New Roman" w:hAnsi="Times New Roman" w:cs="Times New Roman"/>
          <w:sz w:val="28"/>
          <w:szCs w:val="28"/>
        </w:rPr>
        <w:t xml:space="preserve">de siguranţă ale cablurilor de energie electrică pozate în pământ faţă de diverse </w:t>
      </w:r>
      <w:r w:rsidRPr="00D62FBD">
        <w:rPr>
          <w:rFonts w:ascii="Times New Roman" w:hAnsi="Times New Roman" w:cs="Times New Roman"/>
          <w:bCs/>
          <w:sz w:val="28"/>
          <w:szCs w:val="28"/>
        </w:rPr>
        <w:t>reţele, construcţii sau o</w:t>
      </w:r>
      <w:r w:rsidRPr="00D62FBD">
        <w:rPr>
          <w:rFonts w:ascii="Times New Roman" w:hAnsi="Times New Roman" w:cs="Times New Roman"/>
          <w:sz w:val="28"/>
          <w:szCs w:val="28"/>
        </w:rPr>
        <w:t xml:space="preserve">biecte nu vor fi, de regulă, mai mici decât cele indicate în tabelul 2. </w:t>
      </w:r>
    </w:p>
    <w:p w14:paraId="4C2F7D40" w14:textId="77777777" w:rsidR="00624CCA" w:rsidRPr="00D62FBD" w:rsidRDefault="00624CCA" w:rsidP="00624CCA">
      <w:pPr>
        <w:spacing w:after="0"/>
        <w:ind w:firstLine="540"/>
        <w:jc w:val="both"/>
        <w:rPr>
          <w:rFonts w:ascii="Times New Roman" w:hAnsi="Times New Roman" w:cs="Times New Roman"/>
          <w:sz w:val="28"/>
          <w:szCs w:val="28"/>
        </w:rPr>
      </w:pPr>
      <w:r w:rsidRPr="00D62FBD">
        <w:rPr>
          <w:rFonts w:ascii="Times New Roman" w:hAnsi="Times New Roman" w:cs="Times New Roman"/>
          <w:b/>
          <w:sz w:val="28"/>
          <w:szCs w:val="28"/>
        </w:rPr>
        <w:t>Tabelul 2</w:t>
      </w:r>
      <w:r w:rsidRPr="00D62FBD">
        <w:rPr>
          <w:rFonts w:ascii="Times New Roman" w:hAnsi="Times New Roman" w:cs="Times New Roman"/>
          <w:sz w:val="28"/>
          <w:szCs w:val="28"/>
        </w:rPr>
        <w:t>. Distanţe de siguranţă ale cablurilor pozate în pământ faţă de diverse reţele, construcţii sau obiecte.</w:t>
      </w:r>
    </w:p>
    <w:tbl>
      <w:tblPr>
        <w:tblW w:w="9016" w:type="dxa"/>
        <w:tblInd w:w="482" w:type="dxa"/>
        <w:tblLayout w:type="fixed"/>
        <w:tblLook w:val="0000" w:firstRow="0" w:lastRow="0" w:firstColumn="0" w:lastColumn="0" w:noHBand="0" w:noVBand="0"/>
      </w:tblPr>
      <w:tblGrid>
        <w:gridCol w:w="2528"/>
        <w:gridCol w:w="1361"/>
        <w:gridCol w:w="1750"/>
        <w:gridCol w:w="3377"/>
      </w:tblGrid>
      <w:tr w:rsidR="00D62FBD" w:rsidRPr="00D62FBD" w14:paraId="30D126D2" w14:textId="77777777" w:rsidTr="004D0D38">
        <w:trPr>
          <w:trHeight w:val="641"/>
        </w:trPr>
        <w:tc>
          <w:tcPr>
            <w:tcW w:w="2528" w:type="dxa"/>
            <w:tcBorders>
              <w:top w:val="single" w:sz="4" w:space="0" w:color="000000"/>
              <w:left w:val="single" w:sz="4" w:space="0" w:color="000000"/>
              <w:bottom w:val="single" w:sz="4" w:space="0" w:color="000000"/>
            </w:tcBorders>
            <w:vAlign w:val="center"/>
          </w:tcPr>
          <w:p w14:paraId="54E4DD9C" w14:textId="77777777" w:rsidR="00624CCA" w:rsidRPr="00D62FBD" w:rsidRDefault="00624CCA" w:rsidP="004D0D38">
            <w:pPr>
              <w:pStyle w:val="Frspaiere"/>
              <w:jc w:val="center"/>
              <w:rPr>
                <w:rFonts w:ascii="Times New Roman" w:hAnsi="Times New Roman" w:cs="Times New Roman"/>
                <w:bCs/>
                <w:sz w:val="24"/>
                <w:szCs w:val="24"/>
                <w:lang w:val="ro-RO"/>
              </w:rPr>
            </w:pPr>
            <w:r w:rsidRPr="00D62FBD">
              <w:rPr>
                <w:rFonts w:ascii="Times New Roman" w:hAnsi="Times New Roman" w:cs="Times New Roman"/>
                <w:bCs/>
                <w:sz w:val="24"/>
                <w:szCs w:val="24"/>
                <w:lang w:val="ro-RO"/>
              </w:rPr>
              <w:t>Denumire retea</w:t>
            </w:r>
          </w:p>
        </w:tc>
        <w:tc>
          <w:tcPr>
            <w:tcW w:w="1361" w:type="dxa"/>
            <w:tcBorders>
              <w:top w:val="single" w:sz="4" w:space="0" w:color="000000"/>
              <w:left w:val="single" w:sz="4" w:space="0" w:color="000000"/>
              <w:bottom w:val="single" w:sz="4" w:space="0" w:color="000000"/>
            </w:tcBorders>
            <w:vAlign w:val="center"/>
          </w:tcPr>
          <w:p w14:paraId="6B168FF2" w14:textId="77777777" w:rsidR="00624CCA" w:rsidRPr="00D62FBD" w:rsidRDefault="00624CCA" w:rsidP="004D0D38">
            <w:pPr>
              <w:pStyle w:val="Frspaiere"/>
              <w:jc w:val="center"/>
              <w:rPr>
                <w:rFonts w:ascii="Times New Roman" w:hAnsi="Times New Roman" w:cs="Times New Roman"/>
                <w:bCs/>
                <w:sz w:val="24"/>
                <w:szCs w:val="24"/>
                <w:lang w:val="ro-RO"/>
              </w:rPr>
            </w:pPr>
            <w:r w:rsidRPr="00D62FBD">
              <w:rPr>
                <w:rFonts w:ascii="Times New Roman" w:hAnsi="Times New Roman" w:cs="Times New Roman"/>
                <w:bCs/>
                <w:sz w:val="24"/>
                <w:szCs w:val="24"/>
                <w:lang w:val="ro-RO"/>
              </w:rPr>
              <w:t>In plan orizontal</w:t>
            </w:r>
          </w:p>
        </w:tc>
        <w:tc>
          <w:tcPr>
            <w:tcW w:w="1750" w:type="dxa"/>
            <w:tcBorders>
              <w:top w:val="single" w:sz="4" w:space="0" w:color="000000"/>
              <w:left w:val="single" w:sz="4" w:space="0" w:color="000000"/>
              <w:bottom w:val="single" w:sz="4" w:space="0" w:color="000000"/>
            </w:tcBorders>
            <w:vAlign w:val="center"/>
          </w:tcPr>
          <w:p w14:paraId="5B9D34CB" w14:textId="77777777" w:rsidR="00624CCA" w:rsidRPr="00D62FBD" w:rsidRDefault="00624CCA" w:rsidP="004D0D38">
            <w:pPr>
              <w:pStyle w:val="Frspaiere"/>
              <w:jc w:val="center"/>
              <w:rPr>
                <w:rFonts w:ascii="Times New Roman" w:hAnsi="Times New Roman" w:cs="Times New Roman"/>
                <w:bCs/>
                <w:sz w:val="24"/>
                <w:szCs w:val="24"/>
                <w:lang w:val="ro-RO"/>
              </w:rPr>
            </w:pPr>
            <w:r w:rsidRPr="00D62FBD">
              <w:rPr>
                <w:rFonts w:ascii="Times New Roman" w:hAnsi="Times New Roman" w:cs="Times New Roman"/>
                <w:bCs/>
                <w:sz w:val="24"/>
                <w:szCs w:val="24"/>
                <w:lang w:val="ro-RO"/>
              </w:rPr>
              <w:t>In plan vertical (intersectii)</w:t>
            </w:r>
          </w:p>
        </w:tc>
        <w:tc>
          <w:tcPr>
            <w:tcW w:w="3377" w:type="dxa"/>
            <w:tcBorders>
              <w:top w:val="single" w:sz="4" w:space="0" w:color="000000"/>
              <w:left w:val="single" w:sz="4" w:space="0" w:color="000000"/>
              <w:bottom w:val="single" w:sz="4" w:space="0" w:color="000000"/>
              <w:right w:val="single" w:sz="4" w:space="0" w:color="000000"/>
            </w:tcBorders>
            <w:vAlign w:val="center"/>
          </w:tcPr>
          <w:p w14:paraId="38FF2F95" w14:textId="77777777" w:rsidR="00624CCA" w:rsidRPr="00D62FBD" w:rsidRDefault="00624CCA" w:rsidP="004D0D38">
            <w:pPr>
              <w:pStyle w:val="Frspaiere"/>
              <w:jc w:val="center"/>
              <w:rPr>
                <w:rFonts w:ascii="Times New Roman" w:hAnsi="Times New Roman" w:cs="Times New Roman"/>
                <w:bCs/>
                <w:sz w:val="24"/>
                <w:szCs w:val="24"/>
                <w:lang w:val="ro-RO"/>
              </w:rPr>
            </w:pPr>
            <w:r w:rsidRPr="00D62FBD">
              <w:rPr>
                <w:rFonts w:ascii="Times New Roman" w:hAnsi="Times New Roman" w:cs="Times New Roman"/>
                <w:bCs/>
                <w:sz w:val="24"/>
                <w:szCs w:val="24"/>
                <w:lang w:val="ro-RO"/>
              </w:rPr>
              <w:t>Observatii</w:t>
            </w:r>
          </w:p>
        </w:tc>
      </w:tr>
      <w:tr w:rsidR="00D62FBD" w:rsidRPr="00D62FBD" w14:paraId="27F20467" w14:textId="77777777" w:rsidTr="004D0D38">
        <w:trPr>
          <w:trHeight w:val="255"/>
        </w:trPr>
        <w:tc>
          <w:tcPr>
            <w:tcW w:w="2528" w:type="dxa"/>
            <w:tcBorders>
              <w:top w:val="single" w:sz="4" w:space="0" w:color="000000"/>
              <w:left w:val="single" w:sz="4" w:space="0" w:color="000000"/>
              <w:bottom w:val="single" w:sz="4" w:space="0" w:color="000000"/>
            </w:tcBorders>
            <w:vAlign w:val="center"/>
          </w:tcPr>
          <w:p w14:paraId="62CB08E6"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Apa si canal</w:t>
            </w:r>
          </w:p>
        </w:tc>
        <w:tc>
          <w:tcPr>
            <w:tcW w:w="1361" w:type="dxa"/>
            <w:tcBorders>
              <w:top w:val="single" w:sz="4" w:space="0" w:color="000000"/>
              <w:left w:val="single" w:sz="4" w:space="0" w:color="000000"/>
              <w:bottom w:val="single" w:sz="4" w:space="0" w:color="000000"/>
            </w:tcBorders>
            <w:vAlign w:val="center"/>
          </w:tcPr>
          <w:p w14:paraId="22214BC1"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0,5m (0,6*)</w:t>
            </w:r>
          </w:p>
        </w:tc>
        <w:tc>
          <w:tcPr>
            <w:tcW w:w="1750" w:type="dxa"/>
            <w:tcBorders>
              <w:top w:val="single" w:sz="4" w:space="0" w:color="000000"/>
              <w:left w:val="single" w:sz="4" w:space="0" w:color="000000"/>
              <w:bottom w:val="single" w:sz="4" w:space="0" w:color="000000"/>
            </w:tcBorders>
            <w:vAlign w:val="center"/>
          </w:tcPr>
          <w:p w14:paraId="7263E9AD"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0,25m</w:t>
            </w:r>
          </w:p>
        </w:tc>
        <w:tc>
          <w:tcPr>
            <w:tcW w:w="3377" w:type="dxa"/>
            <w:tcBorders>
              <w:top w:val="single" w:sz="4" w:space="0" w:color="000000"/>
              <w:left w:val="single" w:sz="4" w:space="0" w:color="000000"/>
              <w:bottom w:val="single" w:sz="4" w:space="0" w:color="000000"/>
              <w:right w:val="single" w:sz="4" w:space="0" w:color="000000"/>
            </w:tcBorders>
            <w:vAlign w:val="center"/>
          </w:tcPr>
          <w:p w14:paraId="7E088562"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*la adancimi de peste 1,5m</w:t>
            </w:r>
          </w:p>
        </w:tc>
      </w:tr>
      <w:tr w:rsidR="00D62FBD" w:rsidRPr="00D62FBD" w14:paraId="04CF5E99" w14:textId="77777777" w:rsidTr="004D0D38">
        <w:trPr>
          <w:trHeight w:val="277"/>
        </w:trPr>
        <w:tc>
          <w:tcPr>
            <w:tcW w:w="2528" w:type="dxa"/>
            <w:tcBorders>
              <w:top w:val="single" w:sz="4" w:space="0" w:color="000000"/>
              <w:left w:val="single" w:sz="4" w:space="0" w:color="000000"/>
              <w:bottom w:val="single" w:sz="4" w:space="0" w:color="000000"/>
            </w:tcBorders>
            <w:vAlign w:val="center"/>
          </w:tcPr>
          <w:p w14:paraId="0A9FAA61"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Conducta termica cu abur</w:t>
            </w:r>
          </w:p>
        </w:tc>
        <w:tc>
          <w:tcPr>
            <w:tcW w:w="1361" w:type="dxa"/>
            <w:tcBorders>
              <w:top w:val="single" w:sz="4" w:space="0" w:color="000000"/>
              <w:left w:val="single" w:sz="4" w:space="0" w:color="000000"/>
              <w:bottom w:val="single" w:sz="4" w:space="0" w:color="000000"/>
            </w:tcBorders>
            <w:vAlign w:val="center"/>
          </w:tcPr>
          <w:p w14:paraId="2A57FF3D"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1,5m</w:t>
            </w:r>
          </w:p>
        </w:tc>
        <w:tc>
          <w:tcPr>
            <w:tcW w:w="1750" w:type="dxa"/>
            <w:tcBorders>
              <w:top w:val="single" w:sz="4" w:space="0" w:color="000000"/>
              <w:left w:val="single" w:sz="4" w:space="0" w:color="000000"/>
              <w:bottom w:val="single" w:sz="4" w:space="0" w:color="000000"/>
            </w:tcBorders>
            <w:vAlign w:val="center"/>
          </w:tcPr>
          <w:p w14:paraId="0CE7A340"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0,5m</w:t>
            </w:r>
          </w:p>
        </w:tc>
        <w:tc>
          <w:tcPr>
            <w:tcW w:w="3377" w:type="dxa"/>
            <w:tcBorders>
              <w:top w:val="single" w:sz="4" w:space="0" w:color="000000"/>
              <w:left w:val="single" w:sz="4" w:space="0" w:color="000000"/>
              <w:bottom w:val="single" w:sz="4" w:space="0" w:color="000000"/>
              <w:right w:val="single" w:sz="4" w:space="0" w:color="000000"/>
            </w:tcBorders>
            <w:vAlign w:val="center"/>
          </w:tcPr>
          <w:p w14:paraId="2D6E8ACB"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Distanta masurata de la marginea canalului</w:t>
            </w:r>
          </w:p>
        </w:tc>
      </w:tr>
      <w:tr w:rsidR="00D62FBD" w:rsidRPr="00D62FBD" w14:paraId="2F75A61A" w14:textId="77777777" w:rsidTr="004D0D38">
        <w:trPr>
          <w:trHeight w:val="277"/>
        </w:trPr>
        <w:tc>
          <w:tcPr>
            <w:tcW w:w="2528" w:type="dxa"/>
            <w:tcBorders>
              <w:top w:val="single" w:sz="4" w:space="0" w:color="000000"/>
              <w:left w:val="single" w:sz="4" w:space="0" w:color="000000"/>
              <w:bottom w:val="single" w:sz="4" w:space="0" w:color="000000"/>
            </w:tcBorders>
            <w:vAlign w:val="center"/>
          </w:tcPr>
          <w:p w14:paraId="226CC6AF"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Conducta termica cu apa</w:t>
            </w:r>
          </w:p>
        </w:tc>
        <w:tc>
          <w:tcPr>
            <w:tcW w:w="1361" w:type="dxa"/>
            <w:tcBorders>
              <w:top w:val="single" w:sz="4" w:space="0" w:color="000000"/>
              <w:left w:val="single" w:sz="4" w:space="0" w:color="000000"/>
              <w:bottom w:val="single" w:sz="4" w:space="0" w:color="000000"/>
            </w:tcBorders>
            <w:vAlign w:val="center"/>
          </w:tcPr>
          <w:p w14:paraId="420EFCC5"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0,5m</w:t>
            </w:r>
          </w:p>
        </w:tc>
        <w:tc>
          <w:tcPr>
            <w:tcW w:w="1750" w:type="dxa"/>
            <w:tcBorders>
              <w:top w:val="single" w:sz="4" w:space="0" w:color="000000"/>
              <w:left w:val="single" w:sz="4" w:space="0" w:color="000000"/>
              <w:bottom w:val="single" w:sz="4" w:space="0" w:color="000000"/>
            </w:tcBorders>
            <w:vAlign w:val="center"/>
          </w:tcPr>
          <w:p w14:paraId="5403D932"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0,2m</w:t>
            </w:r>
          </w:p>
        </w:tc>
        <w:tc>
          <w:tcPr>
            <w:tcW w:w="3377" w:type="dxa"/>
            <w:tcBorders>
              <w:top w:val="single" w:sz="4" w:space="0" w:color="000000"/>
              <w:left w:val="single" w:sz="4" w:space="0" w:color="000000"/>
              <w:bottom w:val="single" w:sz="4" w:space="0" w:color="000000"/>
              <w:right w:val="single" w:sz="4" w:space="0" w:color="000000"/>
            </w:tcBorders>
            <w:vAlign w:val="center"/>
          </w:tcPr>
          <w:p w14:paraId="32B045E1"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Distanta masurata de la marginea canalului</w:t>
            </w:r>
          </w:p>
        </w:tc>
      </w:tr>
      <w:tr w:rsidR="00D62FBD" w:rsidRPr="00D62FBD" w14:paraId="100670A0" w14:textId="77777777" w:rsidTr="004D0D38">
        <w:trPr>
          <w:trHeight w:val="255"/>
        </w:trPr>
        <w:tc>
          <w:tcPr>
            <w:tcW w:w="2528" w:type="dxa"/>
            <w:tcBorders>
              <w:top w:val="single" w:sz="4" w:space="0" w:color="000000"/>
              <w:left w:val="single" w:sz="4" w:space="0" w:color="000000"/>
              <w:bottom w:val="single" w:sz="4" w:space="0" w:color="000000"/>
            </w:tcBorders>
            <w:vAlign w:val="center"/>
          </w:tcPr>
          <w:p w14:paraId="4F71F35C"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Lichide combustibile</w:t>
            </w:r>
          </w:p>
        </w:tc>
        <w:tc>
          <w:tcPr>
            <w:tcW w:w="1361" w:type="dxa"/>
            <w:tcBorders>
              <w:top w:val="single" w:sz="4" w:space="0" w:color="000000"/>
              <w:left w:val="single" w:sz="4" w:space="0" w:color="000000"/>
              <w:bottom w:val="single" w:sz="4" w:space="0" w:color="000000"/>
            </w:tcBorders>
            <w:vAlign w:val="center"/>
          </w:tcPr>
          <w:p w14:paraId="6191E7F0"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1m</w:t>
            </w:r>
          </w:p>
        </w:tc>
        <w:tc>
          <w:tcPr>
            <w:tcW w:w="1750" w:type="dxa"/>
            <w:tcBorders>
              <w:top w:val="single" w:sz="4" w:space="0" w:color="000000"/>
              <w:left w:val="single" w:sz="4" w:space="0" w:color="000000"/>
              <w:bottom w:val="single" w:sz="4" w:space="0" w:color="000000"/>
            </w:tcBorders>
            <w:vAlign w:val="center"/>
          </w:tcPr>
          <w:p w14:paraId="357BC206"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0,5m</w:t>
            </w:r>
          </w:p>
        </w:tc>
        <w:tc>
          <w:tcPr>
            <w:tcW w:w="3377" w:type="dxa"/>
            <w:tcBorders>
              <w:top w:val="single" w:sz="4" w:space="0" w:color="000000"/>
              <w:left w:val="single" w:sz="4" w:space="0" w:color="000000"/>
              <w:bottom w:val="single" w:sz="4" w:space="0" w:color="000000"/>
              <w:right w:val="single" w:sz="4" w:space="0" w:color="000000"/>
            </w:tcBorders>
            <w:vAlign w:val="center"/>
          </w:tcPr>
          <w:p w14:paraId="67CF1FDE" w14:textId="77777777" w:rsidR="00624CCA" w:rsidRPr="00D62FBD" w:rsidRDefault="00624CCA" w:rsidP="004D0D38">
            <w:pPr>
              <w:pStyle w:val="Frspaiere"/>
              <w:jc w:val="both"/>
              <w:rPr>
                <w:rFonts w:ascii="Times New Roman" w:hAnsi="Times New Roman" w:cs="Times New Roman"/>
                <w:sz w:val="24"/>
                <w:szCs w:val="24"/>
                <w:lang w:val="ro-RO"/>
              </w:rPr>
            </w:pPr>
          </w:p>
        </w:tc>
      </w:tr>
      <w:tr w:rsidR="00D62FBD" w:rsidRPr="00D62FBD" w14:paraId="0382CCE8" w14:textId="77777777" w:rsidTr="004D0D38">
        <w:trPr>
          <w:trHeight w:val="277"/>
        </w:trPr>
        <w:tc>
          <w:tcPr>
            <w:tcW w:w="2528" w:type="dxa"/>
            <w:tcBorders>
              <w:top w:val="single" w:sz="4" w:space="0" w:color="000000"/>
              <w:left w:val="single" w:sz="4" w:space="0" w:color="000000"/>
              <w:bottom w:val="single" w:sz="4" w:space="0" w:color="000000"/>
            </w:tcBorders>
            <w:vAlign w:val="center"/>
          </w:tcPr>
          <w:p w14:paraId="621B6FF5"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Gaze</w:t>
            </w:r>
          </w:p>
        </w:tc>
        <w:tc>
          <w:tcPr>
            <w:tcW w:w="1361" w:type="dxa"/>
            <w:tcBorders>
              <w:top w:val="single" w:sz="4" w:space="0" w:color="000000"/>
              <w:left w:val="single" w:sz="4" w:space="0" w:color="000000"/>
              <w:bottom w:val="single" w:sz="4" w:space="0" w:color="000000"/>
            </w:tcBorders>
            <w:vAlign w:val="center"/>
          </w:tcPr>
          <w:p w14:paraId="51A2EEEE"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0,6m</w:t>
            </w:r>
          </w:p>
        </w:tc>
        <w:tc>
          <w:tcPr>
            <w:tcW w:w="1750" w:type="dxa"/>
            <w:tcBorders>
              <w:top w:val="single" w:sz="4" w:space="0" w:color="000000"/>
              <w:left w:val="single" w:sz="4" w:space="0" w:color="000000"/>
              <w:bottom w:val="single" w:sz="4" w:space="0" w:color="000000"/>
            </w:tcBorders>
            <w:vAlign w:val="center"/>
          </w:tcPr>
          <w:p w14:paraId="72B513FF"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0,25m (</w:t>
            </w:r>
            <w:r w:rsidRPr="00D62FBD">
              <w:rPr>
                <w:rFonts w:ascii="Times New Roman" w:hAnsi="Times New Roman" w:cs="Times New Roman"/>
                <w:sz w:val="24"/>
                <w:szCs w:val="24"/>
                <w:vertAlign w:val="superscript"/>
                <w:lang w:val="ro-RO"/>
              </w:rPr>
              <w:t>1</w:t>
            </w:r>
            <w:r w:rsidRPr="00D62FBD">
              <w:rPr>
                <w:rFonts w:ascii="Times New Roman" w:hAnsi="Times New Roman" w:cs="Times New Roman"/>
                <w:sz w:val="24"/>
                <w:szCs w:val="24"/>
                <w:lang w:val="ro-RO"/>
              </w:rPr>
              <w:t>)</w:t>
            </w:r>
          </w:p>
        </w:tc>
        <w:tc>
          <w:tcPr>
            <w:tcW w:w="3377" w:type="dxa"/>
            <w:tcBorders>
              <w:top w:val="single" w:sz="4" w:space="0" w:color="000000"/>
              <w:left w:val="single" w:sz="4" w:space="0" w:color="000000"/>
              <w:bottom w:val="single" w:sz="4" w:space="0" w:color="000000"/>
              <w:right w:val="single" w:sz="4" w:space="0" w:color="000000"/>
            </w:tcBorders>
            <w:vAlign w:val="center"/>
          </w:tcPr>
          <w:p w14:paraId="27CD214A"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Pt. cabluri pozate in pamant fara tub de protectie</w:t>
            </w:r>
          </w:p>
        </w:tc>
      </w:tr>
      <w:tr w:rsidR="00D62FBD" w:rsidRPr="00D62FBD" w14:paraId="71ED6C40" w14:textId="77777777" w:rsidTr="004D0D38">
        <w:trPr>
          <w:trHeight w:val="277"/>
        </w:trPr>
        <w:tc>
          <w:tcPr>
            <w:tcW w:w="2528" w:type="dxa"/>
            <w:tcBorders>
              <w:top w:val="single" w:sz="4" w:space="0" w:color="000000"/>
              <w:left w:val="single" w:sz="4" w:space="0" w:color="000000"/>
              <w:bottom w:val="single" w:sz="4" w:space="0" w:color="000000"/>
            </w:tcBorders>
            <w:vAlign w:val="center"/>
          </w:tcPr>
          <w:p w14:paraId="4BFB9C86"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lastRenderedPageBreak/>
              <w:t>Gaze joasa presiune</w:t>
            </w:r>
          </w:p>
        </w:tc>
        <w:tc>
          <w:tcPr>
            <w:tcW w:w="1361" w:type="dxa"/>
            <w:tcBorders>
              <w:top w:val="single" w:sz="4" w:space="0" w:color="000000"/>
              <w:left w:val="single" w:sz="4" w:space="0" w:color="000000"/>
              <w:bottom w:val="single" w:sz="4" w:space="0" w:color="000000"/>
            </w:tcBorders>
            <w:vAlign w:val="center"/>
          </w:tcPr>
          <w:p w14:paraId="0EB09C05"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1,5m</w:t>
            </w:r>
          </w:p>
        </w:tc>
        <w:tc>
          <w:tcPr>
            <w:tcW w:w="1750" w:type="dxa"/>
            <w:tcBorders>
              <w:top w:val="single" w:sz="4" w:space="0" w:color="000000"/>
              <w:left w:val="single" w:sz="4" w:space="0" w:color="000000"/>
              <w:bottom w:val="single" w:sz="4" w:space="0" w:color="000000"/>
            </w:tcBorders>
            <w:vAlign w:val="center"/>
          </w:tcPr>
          <w:p w14:paraId="285E2F67"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0,25m (</w:t>
            </w:r>
            <w:r w:rsidRPr="00D62FBD">
              <w:rPr>
                <w:rFonts w:ascii="Times New Roman" w:hAnsi="Times New Roman" w:cs="Times New Roman"/>
                <w:sz w:val="24"/>
                <w:szCs w:val="24"/>
                <w:vertAlign w:val="superscript"/>
                <w:lang w:val="ro-RO"/>
              </w:rPr>
              <w:t>1</w:t>
            </w:r>
            <w:r w:rsidRPr="00D62FBD">
              <w:rPr>
                <w:rFonts w:ascii="Times New Roman" w:hAnsi="Times New Roman" w:cs="Times New Roman"/>
                <w:sz w:val="24"/>
                <w:szCs w:val="24"/>
                <w:lang w:val="ro-RO"/>
              </w:rPr>
              <w:t>)</w:t>
            </w:r>
          </w:p>
        </w:tc>
        <w:tc>
          <w:tcPr>
            <w:tcW w:w="3377" w:type="dxa"/>
            <w:tcBorders>
              <w:top w:val="single" w:sz="4" w:space="0" w:color="000000"/>
              <w:left w:val="single" w:sz="4" w:space="0" w:color="000000"/>
              <w:bottom w:val="single" w:sz="4" w:space="0" w:color="000000"/>
              <w:right w:val="single" w:sz="4" w:space="0" w:color="000000"/>
            </w:tcBorders>
            <w:vAlign w:val="center"/>
          </w:tcPr>
          <w:p w14:paraId="404D561D"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Pt. cabluri pozate in pamant prin tub de protectie</w:t>
            </w:r>
          </w:p>
        </w:tc>
      </w:tr>
      <w:tr w:rsidR="00D62FBD" w:rsidRPr="00D62FBD" w14:paraId="6B476E4D" w14:textId="77777777" w:rsidTr="004D0D38">
        <w:trPr>
          <w:trHeight w:val="277"/>
        </w:trPr>
        <w:tc>
          <w:tcPr>
            <w:tcW w:w="2528" w:type="dxa"/>
            <w:tcBorders>
              <w:top w:val="single" w:sz="4" w:space="0" w:color="000000"/>
              <w:left w:val="single" w:sz="4" w:space="0" w:color="000000"/>
              <w:bottom w:val="single" w:sz="4" w:space="0" w:color="000000"/>
            </w:tcBorders>
            <w:vAlign w:val="center"/>
          </w:tcPr>
          <w:p w14:paraId="3C5ECBA9"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Gaze medie presiune</w:t>
            </w:r>
          </w:p>
        </w:tc>
        <w:tc>
          <w:tcPr>
            <w:tcW w:w="1361" w:type="dxa"/>
            <w:tcBorders>
              <w:top w:val="single" w:sz="4" w:space="0" w:color="000000"/>
              <w:left w:val="single" w:sz="4" w:space="0" w:color="000000"/>
              <w:bottom w:val="single" w:sz="4" w:space="0" w:color="000000"/>
            </w:tcBorders>
            <w:vAlign w:val="center"/>
          </w:tcPr>
          <w:p w14:paraId="1BB7E857"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2m</w:t>
            </w:r>
          </w:p>
        </w:tc>
        <w:tc>
          <w:tcPr>
            <w:tcW w:w="1750" w:type="dxa"/>
            <w:tcBorders>
              <w:top w:val="single" w:sz="4" w:space="0" w:color="000000"/>
              <w:left w:val="single" w:sz="4" w:space="0" w:color="000000"/>
              <w:bottom w:val="single" w:sz="4" w:space="0" w:color="000000"/>
            </w:tcBorders>
            <w:vAlign w:val="center"/>
          </w:tcPr>
          <w:p w14:paraId="79591231"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0,25m (</w:t>
            </w:r>
            <w:r w:rsidRPr="00D62FBD">
              <w:rPr>
                <w:rFonts w:ascii="Times New Roman" w:hAnsi="Times New Roman" w:cs="Times New Roman"/>
                <w:sz w:val="24"/>
                <w:szCs w:val="24"/>
                <w:vertAlign w:val="superscript"/>
                <w:lang w:val="ro-RO"/>
              </w:rPr>
              <w:t>1</w:t>
            </w:r>
            <w:r w:rsidRPr="00D62FBD">
              <w:rPr>
                <w:rFonts w:ascii="Times New Roman" w:hAnsi="Times New Roman" w:cs="Times New Roman"/>
                <w:sz w:val="24"/>
                <w:szCs w:val="24"/>
                <w:lang w:val="ro-RO"/>
              </w:rPr>
              <w:t>)</w:t>
            </w:r>
          </w:p>
        </w:tc>
        <w:tc>
          <w:tcPr>
            <w:tcW w:w="3377" w:type="dxa"/>
            <w:tcBorders>
              <w:top w:val="single" w:sz="4" w:space="0" w:color="000000"/>
              <w:left w:val="single" w:sz="4" w:space="0" w:color="000000"/>
              <w:bottom w:val="single" w:sz="4" w:space="0" w:color="000000"/>
              <w:right w:val="single" w:sz="4" w:space="0" w:color="000000"/>
            </w:tcBorders>
            <w:vAlign w:val="center"/>
          </w:tcPr>
          <w:p w14:paraId="691BD1AB"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Pt. cabluri pozate in pamant prin tub de protectie</w:t>
            </w:r>
          </w:p>
        </w:tc>
      </w:tr>
      <w:tr w:rsidR="00D62FBD" w:rsidRPr="00D62FBD" w14:paraId="466C8B94" w14:textId="77777777" w:rsidTr="004D0D38">
        <w:trPr>
          <w:trHeight w:val="255"/>
        </w:trPr>
        <w:tc>
          <w:tcPr>
            <w:tcW w:w="2528" w:type="dxa"/>
            <w:tcBorders>
              <w:top w:val="single" w:sz="4" w:space="0" w:color="000000"/>
              <w:left w:val="single" w:sz="4" w:space="0" w:color="000000"/>
              <w:bottom w:val="single" w:sz="4" w:space="0" w:color="000000"/>
            </w:tcBorders>
            <w:vAlign w:val="center"/>
          </w:tcPr>
          <w:p w14:paraId="2E5F705E"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Fundatii de cladiri</w:t>
            </w:r>
          </w:p>
        </w:tc>
        <w:tc>
          <w:tcPr>
            <w:tcW w:w="1361" w:type="dxa"/>
            <w:tcBorders>
              <w:top w:val="single" w:sz="4" w:space="0" w:color="000000"/>
              <w:left w:val="single" w:sz="4" w:space="0" w:color="000000"/>
              <w:bottom w:val="single" w:sz="4" w:space="0" w:color="000000"/>
            </w:tcBorders>
            <w:vAlign w:val="center"/>
          </w:tcPr>
          <w:p w14:paraId="1E668B4F"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0.6m</w:t>
            </w:r>
          </w:p>
        </w:tc>
        <w:tc>
          <w:tcPr>
            <w:tcW w:w="1750" w:type="dxa"/>
            <w:tcBorders>
              <w:top w:val="single" w:sz="4" w:space="0" w:color="000000"/>
              <w:left w:val="single" w:sz="4" w:space="0" w:color="000000"/>
              <w:bottom w:val="single" w:sz="4" w:space="0" w:color="000000"/>
            </w:tcBorders>
            <w:vAlign w:val="center"/>
          </w:tcPr>
          <w:p w14:paraId="5EFB2246"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w:t>
            </w:r>
          </w:p>
        </w:tc>
        <w:tc>
          <w:tcPr>
            <w:tcW w:w="3377" w:type="dxa"/>
            <w:tcBorders>
              <w:top w:val="single" w:sz="4" w:space="0" w:color="000000"/>
              <w:left w:val="single" w:sz="4" w:space="0" w:color="000000"/>
              <w:bottom w:val="single" w:sz="4" w:space="0" w:color="000000"/>
              <w:right w:val="single" w:sz="4" w:space="0" w:color="000000"/>
            </w:tcBorders>
            <w:vAlign w:val="center"/>
          </w:tcPr>
          <w:p w14:paraId="635EC9B2"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Cu conditia verificarii stabilitatii constructiei</w:t>
            </w:r>
          </w:p>
        </w:tc>
      </w:tr>
      <w:tr w:rsidR="00D62FBD" w:rsidRPr="00D62FBD" w14:paraId="21601A57" w14:textId="77777777" w:rsidTr="004D0D38">
        <w:trPr>
          <w:trHeight w:val="277"/>
        </w:trPr>
        <w:tc>
          <w:tcPr>
            <w:tcW w:w="2528" w:type="dxa"/>
            <w:tcBorders>
              <w:top w:val="single" w:sz="4" w:space="0" w:color="000000"/>
              <w:left w:val="single" w:sz="4" w:space="0" w:color="000000"/>
              <w:bottom w:val="single" w:sz="4" w:space="0" w:color="000000"/>
            </w:tcBorders>
            <w:vAlign w:val="center"/>
          </w:tcPr>
          <w:p w14:paraId="4D338568"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Axul arborilor</w:t>
            </w:r>
          </w:p>
        </w:tc>
        <w:tc>
          <w:tcPr>
            <w:tcW w:w="1361" w:type="dxa"/>
            <w:tcBorders>
              <w:top w:val="single" w:sz="4" w:space="0" w:color="000000"/>
              <w:left w:val="single" w:sz="4" w:space="0" w:color="000000"/>
              <w:bottom w:val="single" w:sz="4" w:space="0" w:color="000000"/>
            </w:tcBorders>
            <w:vAlign w:val="center"/>
          </w:tcPr>
          <w:p w14:paraId="4C91BC0D"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1m</w:t>
            </w:r>
          </w:p>
        </w:tc>
        <w:tc>
          <w:tcPr>
            <w:tcW w:w="1750" w:type="dxa"/>
            <w:tcBorders>
              <w:top w:val="single" w:sz="4" w:space="0" w:color="000000"/>
              <w:left w:val="single" w:sz="4" w:space="0" w:color="000000"/>
              <w:bottom w:val="single" w:sz="4" w:space="0" w:color="000000"/>
            </w:tcBorders>
            <w:vAlign w:val="center"/>
          </w:tcPr>
          <w:p w14:paraId="0DE80D53"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w:t>
            </w:r>
          </w:p>
        </w:tc>
        <w:tc>
          <w:tcPr>
            <w:tcW w:w="3377" w:type="dxa"/>
            <w:tcBorders>
              <w:top w:val="single" w:sz="4" w:space="0" w:color="000000"/>
              <w:left w:val="single" w:sz="4" w:space="0" w:color="000000"/>
              <w:bottom w:val="single" w:sz="4" w:space="0" w:color="000000"/>
              <w:right w:val="single" w:sz="4" w:space="0" w:color="000000"/>
            </w:tcBorders>
            <w:vAlign w:val="center"/>
          </w:tcPr>
          <w:p w14:paraId="1A53F163" w14:textId="77777777" w:rsidR="00624CCA" w:rsidRPr="00D62FBD" w:rsidRDefault="00624CCA" w:rsidP="004D0D38">
            <w:pPr>
              <w:pStyle w:val="Frspaiere"/>
              <w:jc w:val="both"/>
              <w:rPr>
                <w:rFonts w:ascii="Times New Roman" w:hAnsi="Times New Roman" w:cs="Times New Roman"/>
                <w:sz w:val="24"/>
                <w:szCs w:val="24"/>
                <w:lang w:val="ro-RO"/>
              </w:rPr>
            </w:pPr>
          </w:p>
        </w:tc>
      </w:tr>
      <w:tr w:rsidR="00D62FBD" w:rsidRPr="00D62FBD" w14:paraId="68A5B8A4" w14:textId="77777777" w:rsidTr="004D0D38">
        <w:trPr>
          <w:trHeight w:val="277"/>
        </w:trPr>
        <w:tc>
          <w:tcPr>
            <w:tcW w:w="2528" w:type="dxa"/>
            <w:tcBorders>
              <w:top w:val="single" w:sz="4" w:space="0" w:color="000000"/>
              <w:left w:val="single" w:sz="4" w:space="0" w:color="000000"/>
              <w:bottom w:val="single" w:sz="4" w:space="0" w:color="000000"/>
            </w:tcBorders>
            <w:vAlign w:val="center"/>
          </w:tcPr>
          <w:p w14:paraId="7EDF37FF"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Drumuri</w:t>
            </w:r>
          </w:p>
        </w:tc>
        <w:tc>
          <w:tcPr>
            <w:tcW w:w="1361" w:type="dxa"/>
            <w:tcBorders>
              <w:top w:val="single" w:sz="4" w:space="0" w:color="000000"/>
              <w:left w:val="single" w:sz="4" w:space="0" w:color="000000"/>
              <w:bottom w:val="single" w:sz="4" w:space="0" w:color="000000"/>
            </w:tcBorders>
            <w:vAlign w:val="center"/>
          </w:tcPr>
          <w:p w14:paraId="54741AE9"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0.5m*</w:t>
            </w:r>
          </w:p>
        </w:tc>
        <w:tc>
          <w:tcPr>
            <w:tcW w:w="1750" w:type="dxa"/>
            <w:tcBorders>
              <w:top w:val="single" w:sz="4" w:space="0" w:color="000000"/>
              <w:left w:val="single" w:sz="4" w:space="0" w:color="000000"/>
              <w:bottom w:val="single" w:sz="4" w:space="0" w:color="000000"/>
            </w:tcBorders>
            <w:vAlign w:val="center"/>
          </w:tcPr>
          <w:p w14:paraId="05393E6E"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1m</w:t>
            </w:r>
          </w:p>
        </w:tc>
        <w:tc>
          <w:tcPr>
            <w:tcW w:w="3377" w:type="dxa"/>
            <w:tcBorders>
              <w:top w:val="single" w:sz="4" w:space="0" w:color="000000"/>
              <w:left w:val="single" w:sz="4" w:space="0" w:color="000000"/>
              <w:bottom w:val="single" w:sz="4" w:space="0" w:color="000000"/>
              <w:right w:val="single" w:sz="4" w:space="0" w:color="000000"/>
            </w:tcBorders>
            <w:vAlign w:val="center"/>
          </w:tcPr>
          <w:p w14:paraId="001CB704"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 fata de bordura</w:t>
            </w:r>
          </w:p>
        </w:tc>
      </w:tr>
      <w:tr w:rsidR="00D62FBD" w:rsidRPr="00D62FBD" w14:paraId="172BAA5C" w14:textId="77777777" w:rsidTr="004D0D38">
        <w:trPr>
          <w:trHeight w:val="555"/>
        </w:trPr>
        <w:tc>
          <w:tcPr>
            <w:tcW w:w="2528" w:type="dxa"/>
            <w:tcBorders>
              <w:top w:val="single" w:sz="4" w:space="0" w:color="000000"/>
              <w:left w:val="single" w:sz="4" w:space="0" w:color="000000"/>
              <w:bottom w:val="single" w:sz="4" w:space="0" w:color="000000"/>
            </w:tcBorders>
            <w:vAlign w:val="center"/>
          </w:tcPr>
          <w:p w14:paraId="38A96184"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Cabluri electrice 1-20kV</w:t>
            </w:r>
          </w:p>
        </w:tc>
        <w:tc>
          <w:tcPr>
            <w:tcW w:w="1361" w:type="dxa"/>
            <w:tcBorders>
              <w:top w:val="single" w:sz="4" w:space="0" w:color="000000"/>
              <w:left w:val="single" w:sz="4" w:space="0" w:color="000000"/>
              <w:bottom w:val="single" w:sz="4" w:space="0" w:color="000000"/>
            </w:tcBorders>
            <w:vAlign w:val="center"/>
          </w:tcPr>
          <w:p w14:paraId="550EE96E"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7cm</w:t>
            </w:r>
          </w:p>
        </w:tc>
        <w:tc>
          <w:tcPr>
            <w:tcW w:w="1750" w:type="dxa"/>
            <w:tcBorders>
              <w:top w:val="single" w:sz="4" w:space="0" w:color="000000"/>
              <w:left w:val="single" w:sz="4" w:space="0" w:color="000000"/>
              <w:bottom w:val="single" w:sz="4" w:space="0" w:color="000000"/>
            </w:tcBorders>
            <w:vAlign w:val="center"/>
          </w:tcPr>
          <w:p w14:paraId="381E110E"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0,5m*</w:t>
            </w:r>
          </w:p>
        </w:tc>
        <w:tc>
          <w:tcPr>
            <w:tcW w:w="3377" w:type="dxa"/>
            <w:tcBorders>
              <w:top w:val="single" w:sz="4" w:space="0" w:color="000000"/>
              <w:left w:val="single" w:sz="4" w:space="0" w:color="000000"/>
              <w:bottom w:val="single" w:sz="4" w:space="0" w:color="000000"/>
              <w:right w:val="single" w:sz="4" w:space="0" w:color="000000"/>
            </w:tcBorders>
            <w:vAlign w:val="center"/>
          </w:tcPr>
          <w:p w14:paraId="748115BB"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*Se poate reduce la 0,25m protejand cablul cu tub 0,5 m de o parte si de cealalta a traversarii</w:t>
            </w:r>
          </w:p>
        </w:tc>
      </w:tr>
      <w:tr w:rsidR="00D62FBD" w:rsidRPr="00D62FBD" w14:paraId="14758C46" w14:textId="77777777" w:rsidTr="004D0D38">
        <w:trPr>
          <w:trHeight w:val="833"/>
        </w:trPr>
        <w:tc>
          <w:tcPr>
            <w:tcW w:w="2528" w:type="dxa"/>
            <w:tcBorders>
              <w:top w:val="single" w:sz="4" w:space="0" w:color="000000"/>
              <w:left w:val="single" w:sz="4" w:space="0" w:color="000000"/>
              <w:bottom w:val="single" w:sz="4" w:space="0" w:color="000000"/>
            </w:tcBorders>
            <w:vAlign w:val="center"/>
          </w:tcPr>
          <w:p w14:paraId="013355FB"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Cabluri electrice 1-20kV monofazate pozate in trefla</w:t>
            </w:r>
          </w:p>
        </w:tc>
        <w:tc>
          <w:tcPr>
            <w:tcW w:w="1361" w:type="dxa"/>
            <w:tcBorders>
              <w:top w:val="single" w:sz="4" w:space="0" w:color="000000"/>
              <w:left w:val="single" w:sz="4" w:space="0" w:color="000000"/>
              <w:bottom w:val="single" w:sz="4" w:space="0" w:color="000000"/>
            </w:tcBorders>
            <w:vAlign w:val="center"/>
          </w:tcPr>
          <w:p w14:paraId="29762765"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25cm</w:t>
            </w:r>
          </w:p>
        </w:tc>
        <w:tc>
          <w:tcPr>
            <w:tcW w:w="1750" w:type="dxa"/>
            <w:tcBorders>
              <w:top w:val="single" w:sz="4" w:space="0" w:color="000000"/>
              <w:left w:val="single" w:sz="4" w:space="0" w:color="000000"/>
              <w:bottom w:val="single" w:sz="4" w:space="0" w:color="000000"/>
            </w:tcBorders>
            <w:vAlign w:val="center"/>
          </w:tcPr>
          <w:p w14:paraId="34D223C9"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0,5m*</w:t>
            </w:r>
          </w:p>
        </w:tc>
        <w:tc>
          <w:tcPr>
            <w:tcW w:w="3377" w:type="dxa"/>
            <w:tcBorders>
              <w:top w:val="single" w:sz="4" w:space="0" w:color="000000"/>
              <w:left w:val="single" w:sz="4" w:space="0" w:color="000000"/>
              <w:bottom w:val="single" w:sz="4" w:space="0" w:color="000000"/>
              <w:right w:val="single" w:sz="4" w:space="0" w:color="000000"/>
            </w:tcBorders>
            <w:vAlign w:val="center"/>
          </w:tcPr>
          <w:p w14:paraId="7CB3B00B"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*Se poate reduce la 0,25m protejand cablul cu tub 0,5 m de o parte si de cealalta a traversarii</w:t>
            </w:r>
          </w:p>
        </w:tc>
      </w:tr>
      <w:tr w:rsidR="00624CCA" w:rsidRPr="00D62FBD" w14:paraId="43331852" w14:textId="77777777" w:rsidTr="004D0D38">
        <w:trPr>
          <w:trHeight w:val="555"/>
        </w:trPr>
        <w:tc>
          <w:tcPr>
            <w:tcW w:w="2528" w:type="dxa"/>
            <w:tcBorders>
              <w:top w:val="single" w:sz="4" w:space="0" w:color="000000"/>
              <w:left w:val="single" w:sz="4" w:space="0" w:color="000000"/>
              <w:bottom w:val="single" w:sz="4" w:space="0" w:color="000000"/>
            </w:tcBorders>
            <w:vAlign w:val="center"/>
          </w:tcPr>
          <w:p w14:paraId="7C931572"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Cabluri de comanda</w:t>
            </w:r>
          </w:p>
        </w:tc>
        <w:tc>
          <w:tcPr>
            <w:tcW w:w="1361" w:type="dxa"/>
            <w:tcBorders>
              <w:top w:val="single" w:sz="4" w:space="0" w:color="000000"/>
              <w:left w:val="single" w:sz="4" w:space="0" w:color="000000"/>
              <w:bottom w:val="single" w:sz="4" w:space="0" w:color="000000"/>
            </w:tcBorders>
            <w:vAlign w:val="center"/>
          </w:tcPr>
          <w:p w14:paraId="31AAA336"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10cm</w:t>
            </w:r>
          </w:p>
        </w:tc>
        <w:tc>
          <w:tcPr>
            <w:tcW w:w="1750" w:type="dxa"/>
            <w:tcBorders>
              <w:top w:val="single" w:sz="4" w:space="0" w:color="000000"/>
              <w:left w:val="single" w:sz="4" w:space="0" w:color="000000"/>
              <w:bottom w:val="single" w:sz="4" w:space="0" w:color="000000"/>
            </w:tcBorders>
            <w:vAlign w:val="center"/>
          </w:tcPr>
          <w:p w14:paraId="7A441E90"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0,5m</w:t>
            </w:r>
          </w:p>
        </w:tc>
        <w:tc>
          <w:tcPr>
            <w:tcW w:w="3377" w:type="dxa"/>
            <w:tcBorders>
              <w:top w:val="single" w:sz="4" w:space="0" w:color="000000"/>
              <w:left w:val="single" w:sz="4" w:space="0" w:color="000000"/>
              <w:bottom w:val="single" w:sz="4" w:space="0" w:color="000000"/>
              <w:right w:val="single" w:sz="4" w:space="0" w:color="000000"/>
            </w:tcBorders>
            <w:vAlign w:val="center"/>
          </w:tcPr>
          <w:p w14:paraId="22557340" w14:textId="77777777" w:rsidR="00624CCA" w:rsidRPr="00D62FBD" w:rsidRDefault="00624CCA" w:rsidP="004D0D38">
            <w:pPr>
              <w:pStyle w:val="Frspaiere"/>
              <w:jc w:val="both"/>
              <w:rPr>
                <w:rFonts w:ascii="Times New Roman" w:hAnsi="Times New Roman" w:cs="Times New Roman"/>
                <w:sz w:val="24"/>
                <w:szCs w:val="24"/>
                <w:lang w:val="ro-RO"/>
              </w:rPr>
            </w:pPr>
            <w:r w:rsidRPr="00D62FBD">
              <w:rPr>
                <w:rFonts w:ascii="Times New Roman" w:hAnsi="Times New Roman" w:cs="Times New Roman"/>
                <w:sz w:val="24"/>
                <w:szCs w:val="24"/>
                <w:lang w:val="ro-RO"/>
              </w:rPr>
              <w:t>*Se poate reduce la 0,25m protejand cablul cu tub 0,5 m de o parte si de cealalta a traversarii</w:t>
            </w:r>
          </w:p>
        </w:tc>
      </w:tr>
    </w:tbl>
    <w:p w14:paraId="1A38D2DD" w14:textId="77777777" w:rsidR="00624CCA" w:rsidRPr="00D62FBD" w:rsidRDefault="00624CCA" w:rsidP="00F07E66">
      <w:pPr>
        <w:pStyle w:val="Frspaiere"/>
        <w:spacing w:line="276" w:lineRule="auto"/>
        <w:jc w:val="both"/>
        <w:rPr>
          <w:rFonts w:ascii="Times New Roman" w:hAnsi="Times New Roman" w:cs="Times New Roman"/>
          <w:sz w:val="28"/>
          <w:szCs w:val="28"/>
          <w:lang w:val="ro-RO"/>
        </w:rPr>
      </w:pPr>
    </w:p>
    <w:p w14:paraId="028F7615" w14:textId="4B3173C2" w:rsidR="00624CCA" w:rsidRPr="00D62FBD" w:rsidRDefault="00F07E66" w:rsidP="00624CCA">
      <w:pPr>
        <w:pStyle w:val="Frspaiere"/>
        <w:spacing w:line="276" w:lineRule="auto"/>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 xml:space="preserve">    Se  recomanda  </w:t>
      </w:r>
      <w:r w:rsidR="00624CCA" w:rsidRPr="00D62FBD">
        <w:rPr>
          <w:rFonts w:ascii="Times New Roman" w:hAnsi="Times New Roman" w:cs="Times New Roman"/>
          <w:sz w:val="28"/>
          <w:szCs w:val="28"/>
          <w:lang w:val="ro-RO"/>
        </w:rPr>
        <w:t>sa se pozeze cablurile sub conducta de gaze iar daca nu este posibil se va introduce cablul prin tub de protectie pe o lungime de 0,8m de fiecare parte a intersectiei; tubul va fi prevazut cu rasuflatori la capete conf. normativului I6; Unghiul de traversare recomandat este cuprins intre 60</w:t>
      </w:r>
      <w:r w:rsidR="00624CCA" w:rsidRPr="00D62FBD">
        <w:rPr>
          <w:rFonts w:ascii="Times New Roman" w:hAnsi="Times New Roman" w:cs="Times New Roman"/>
          <w:sz w:val="28"/>
          <w:szCs w:val="28"/>
          <w:vertAlign w:val="superscript"/>
          <w:lang w:val="ro-RO"/>
        </w:rPr>
        <w:t>0</w:t>
      </w:r>
      <w:r w:rsidR="00624CCA" w:rsidRPr="00D62FBD">
        <w:rPr>
          <w:rFonts w:ascii="Times New Roman" w:hAnsi="Times New Roman" w:cs="Times New Roman"/>
          <w:sz w:val="28"/>
          <w:szCs w:val="28"/>
          <w:lang w:val="ro-RO"/>
        </w:rPr>
        <w:t xml:space="preserve"> si 90</w:t>
      </w:r>
      <w:r w:rsidR="00624CCA" w:rsidRPr="00D62FBD">
        <w:rPr>
          <w:rFonts w:ascii="Times New Roman" w:hAnsi="Times New Roman" w:cs="Times New Roman"/>
          <w:sz w:val="28"/>
          <w:szCs w:val="28"/>
          <w:vertAlign w:val="superscript"/>
          <w:lang w:val="ro-RO"/>
        </w:rPr>
        <w:t>0</w:t>
      </w:r>
      <w:r w:rsidR="00624CCA" w:rsidRPr="00D62FBD">
        <w:rPr>
          <w:rFonts w:ascii="Times New Roman" w:hAnsi="Times New Roman" w:cs="Times New Roman"/>
          <w:sz w:val="28"/>
          <w:szCs w:val="28"/>
          <w:lang w:val="ro-RO"/>
        </w:rPr>
        <w:t>.</w:t>
      </w:r>
    </w:p>
    <w:p w14:paraId="54B1A605" w14:textId="77777777" w:rsidR="00624CCA" w:rsidRPr="00D62FBD" w:rsidRDefault="00624CCA" w:rsidP="00086E11">
      <w:pPr>
        <w:pStyle w:val="Listparagraf"/>
        <w:numPr>
          <w:ilvl w:val="0"/>
          <w:numId w:val="31"/>
        </w:numPr>
        <w:tabs>
          <w:tab w:val="left" w:pos="360"/>
        </w:tabs>
        <w:suppressAutoHyphens w:val="0"/>
        <w:autoSpaceDE w:val="0"/>
        <w:autoSpaceDN w:val="0"/>
        <w:adjustRightInd w:val="0"/>
        <w:spacing w:after="0"/>
        <w:ind w:left="0" w:firstLine="0"/>
        <w:rPr>
          <w:rFonts w:ascii="Times New Roman" w:hAnsi="Times New Roman" w:cs="Times New Roman"/>
          <w:b/>
          <w:bCs/>
          <w:sz w:val="28"/>
          <w:szCs w:val="28"/>
          <w:lang w:val="ro-RO"/>
        </w:rPr>
      </w:pPr>
      <w:r w:rsidRPr="00D62FBD">
        <w:rPr>
          <w:rFonts w:ascii="Times New Roman" w:hAnsi="Times New Roman" w:cs="Times New Roman"/>
          <w:b/>
          <w:bCs/>
          <w:sz w:val="28"/>
          <w:szCs w:val="28"/>
          <w:lang w:val="ro-RO"/>
        </w:rPr>
        <w:t>Retea LEA</w:t>
      </w:r>
    </w:p>
    <w:p w14:paraId="3E3AF5F8" w14:textId="77777777" w:rsidR="00624CCA" w:rsidRPr="00D62FBD" w:rsidRDefault="00624CCA" w:rsidP="00086E11">
      <w:pPr>
        <w:tabs>
          <w:tab w:val="left" w:pos="360"/>
        </w:tabs>
        <w:spacing w:after="0"/>
        <w:jc w:val="both"/>
        <w:rPr>
          <w:rFonts w:ascii="Times New Roman" w:hAnsi="Times New Roman" w:cs="Times New Roman"/>
          <w:sz w:val="28"/>
          <w:szCs w:val="28"/>
        </w:rPr>
      </w:pPr>
      <w:r w:rsidRPr="00D62FBD">
        <w:rPr>
          <w:rFonts w:ascii="Times New Roman" w:hAnsi="Times New Roman" w:cs="Times New Roman"/>
          <w:sz w:val="28"/>
          <w:szCs w:val="28"/>
        </w:rPr>
        <w:t>Distributia energiei electrice la sistemul de iluminat public se va realiza din reteaua aeriana existenta (cablu torsadat de aluminiu, tip TYIR 50 Ol + Al 3x35 [25/16]), care este pozat corespunzator intre stalpii de sustinere ai liniei electrice aeriene.</w:t>
      </w:r>
    </w:p>
    <w:p w14:paraId="76FB0800" w14:textId="77777777" w:rsidR="00624CCA" w:rsidRPr="00D62FBD" w:rsidRDefault="00624CCA" w:rsidP="00086E11">
      <w:pPr>
        <w:tabs>
          <w:tab w:val="left" w:pos="360"/>
        </w:tabs>
        <w:spacing w:after="0"/>
        <w:jc w:val="both"/>
        <w:rPr>
          <w:rFonts w:ascii="Times New Roman" w:hAnsi="Times New Roman" w:cs="Times New Roman"/>
          <w:sz w:val="28"/>
          <w:szCs w:val="28"/>
        </w:rPr>
      </w:pPr>
      <w:r w:rsidRPr="00D62FBD">
        <w:rPr>
          <w:rFonts w:ascii="Times New Roman" w:hAnsi="Times New Roman" w:cs="Times New Roman"/>
          <w:sz w:val="28"/>
          <w:szCs w:val="28"/>
        </w:rPr>
        <w:t xml:space="preserve">Stalpii de sustinere ai liniei electrice aeriene sunt echipati cu armaturi (legaturi, cleme, etc) conform tabelului de alocare. </w:t>
      </w:r>
    </w:p>
    <w:p w14:paraId="176EF132" w14:textId="77777777" w:rsidR="00624CCA" w:rsidRPr="00D62FBD" w:rsidRDefault="00624CCA" w:rsidP="00086E11">
      <w:pPr>
        <w:tabs>
          <w:tab w:val="left" w:pos="360"/>
        </w:tabs>
        <w:spacing w:after="0"/>
        <w:jc w:val="both"/>
        <w:rPr>
          <w:rFonts w:ascii="Times New Roman" w:hAnsi="Times New Roman" w:cs="Times New Roman"/>
          <w:sz w:val="28"/>
          <w:szCs w:val="28"/>
        </w:rPr>
      </w:pPr>
      <w:r w:rsidRPr="00D62FBD">
        <w:rPr>
          <w:rFonts w:ascii="Times New Roman" w:hAnsi="Times New Roman" w:cs="Times New Roman"/>
          <w:sz w:val="28"/>
          <w:szCs w:val="28"/>
        </w:rPr>
        <w:t>Legaturile electrice la corpurile de iluminat se vor realiza cu cleme de derivatie cu dinti tip CDD-Il. Racordul electric de la cablul torsadat la corpul de iluminat realizandu-se cu cablu de energie CYY3x2,5mmp.</w:t>
      </w:r>
    </w:p>
    <w:p w14:paraId="1627D51F" w14:textId="77777777" w:rsidR="00624CCA" w:rsidRPr="00D62FBD" w:rsidRDefault="00624CCA" w:rsidP="00086E11">
      <w:pPr>
        <w:tabs>
          <w:tab w:val="left" w:pos="360"/>
        </w:tabs>
        <w:spacing w:after="0"/>
        <w:jc w:val="both"/>
        <w:rPr>
          <w:rFonts w:ascii="Times New Roman" w:hAnsi="Times New Roman" w:cs="Times New Roman"/>
          <w:sz w:val="28"/>
          <w:szCs w:val="28"/>
        </w:rPr>
      </w:pPr>
      <w:r w:rsidRPr="00D62FBD">
        <w:rPr>
          <w:rFonts w:ascii="Times New Roman" w:hAnsi="Times New Roman" w:cs="Times New Roman"/>
          <w:sz w:val="28"/>
          <w:szCs w:val="28"/>
        </w:rPr>
        <w:t>La executia retelei electrice aeriene se vor respecta distantele prevazute in NTE007/00/08 conform tabelelor 10, 11,12, 13 si 14</w:t>
      </w:r>
    </w:p>
    <w:p w14:paraId="1127C475" w14:textId="77777777" w:rsidR="00624CCA" w:rsidRPr="00D62FBD" w:rsidRDefault="00624CCA" w:rsidP="00086E11">
      <w:pPr>
        <w:tabs>
          <w:tab w:val="left" w:pos="360"/>
        </w:tabs>
        <w:spacing w:after="0"/>
        <w:jc w:val="both"/>
        <w:rPr>
          <w:rFonts w:ascii="Times New Roman" w:hAnsi="Times New Roman" w:cs="Times New Roman"/>
          <w:sz w:val="28"/>
          <w:szCs w:val="28"/>
        </w:rPr>
      </w:pPr>
      <w:r w:rsidRPr="00D62FBD">
        <w:rPr>
          <w:rFonts w:ascii="Times New Roman" w:hAnsi="Times New Roman" w:cs="Times New Roman"/>
          <w:bCs/>
          <w:sz w:val="28"/>
          <w:szCs w:val="28"/>
        </w:rPr>
        <w:t>In cazul retelelor aeriene</w:t>
      </w:r>
      <w:r w:rsidRPr="00D62FBD">
        <w:rPr>
          <w:rFonts w:ascii="Times New Roman" w:hAnsi="Times New Roman" w:cs="Times New Roman"/>
          <w:sz w:val="28"/>
          <w:szCs w:val="28"/>
        </w:rPr>
        <w:t xml:space="preserve"> se vor respecta distantele minime prevazute in 1.Lj-IP.8 / 1976 cap.11 </w:t>
      </w:r>
    </w:p>
    <w:p w14:paraId="3DA866D7" w14:textId="77777777" w:rsidR="00624CCA" w:rsidRPr="00D62FBD" w:rsidRDefault="00624CCA" w:rsidP="00086E11">
      <w:pPr>
        <w:tabs>
          <w:tab w:val="left" w:pos="360"/>
        </w:tabs>
        <w:spacing w:after="0"/>
        <w:jc w:val="both"/>
        <w:rPr>
          <w:rFonts w:ascii="Times New Roman" w:hAnsi="Times New Roman" w:cs="Times New Roman"/>
          <w:sz w:val="28"/>
          <w:szCs w:val="28"/>
        </w:rPr>
      </w:pPr>
      <w:r w:rsidRPr="00D62FBD">
        <w:rPr>
          <w:rFonts w:ascii="Times New Roman" w:hAnsi="Times New Roman" w:cs="Times New Roman"/>
          <w:sz w:val="28"/>
          <w:szCs w:val="28"/>
        </w:rPr>
        <w:t>Portiuni speciale ale traseelor retelelor cu conductoare torsadate din care se vor respecta urmatoarele distante:</w:t>
      </w:r>
    </w:p>
    <w:p w14:paraId="007E11A3" w14:textId="77777777" w:rsidR="00624CCA" w:rsidRPr="00D62FBD" w:rsidRDefault="00624CCA" w:rsidP="00086E11">
      <w:pPr>
        <w:numPr>
          <w:ilvl w:val="0"/>
          <w:numId w:val="27"/>
        </w:numPr>
        <w:spacing w:after="0"/>
        <w:ind w:left="357" w:hanging="357"/>
        <w:jc w:val="both"/>
        <w:rPr>
          <w:rFonts w:ascii="Times New Roman" w:hAnsi="Times New Roman" w:cs="Times New Roman"/>
          <w:b/>
          <w:sz w:val="28"/>
          <w:szCs w:val="28"/>
        </w:rPr>
      </w:pPr>
      <w:r w:rsidRPr="00D62FBD">
        <w:rPr>
          <w:rFonts w:ascii="Times New Roman" w:hAnsi="Times New Roman" w:cs="Times New Roman"/>
          <w:b/>
          <w:sz w:val="28"/>
          <w:szCs w:val="28"/>
        </w:rPr>
        <w:t>pe verticala reteaua de iluminat la sageata maxima va fi la:</w:t>
      </w:r>
    </w:p>
    <w:p w14:paraId="7F775149" w14:textId="77777777" w:rsidR="00624CCA" w:rsidRPr="00D62FBD" w:rsidRDefault="00624CCA" w:rsidP="00086E11">
      <w:pPr>
        <w:pStyle w:val="Listparagraf"/>
        <w:numPr>
          <w:ilvl w:val="0"/>
          <w:numId w:val="29"/>
        </w:numPr>
        <w:suppressAutoHyphens w:val="0"/>
        <w:spacing w:after="0"/>
        <w:ind w:left="357" w:hanging="73"/>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min 6m la traversarea drumurilor;</w:t>
      </w:r>
    </w:p>
    <w:p w14:paraId="1F764AC5" w14:textId="77777777" w:rsidR="00624CCA" w:rsidRPr="00D62FBD" w:rsidRDefault="00624CCA" w:rsidP="00086E11">
      <w:pPr>
        <w:pStyle w:val="Listparagraf"/>
        <w:numPr>
          <w:ilvl w:val="0"/>
          <w:numId w:val="29"/>
        </w:numPr>
        <w:suppressAutoHyphens w:val="0"/>
        <w:spacing w:after="0"/>
        <w:ind w:left="357" w:hanging="73"/>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min. 2m pana la linia de contact tramvaie</w:t>
      </w:r>
    </w:p>
    <w:p w14:paraId="181F2024" w14:textId="77777777" w:rsidR="00624CCA" w:rsidRPr="00D62FBD" w:rsidRDefault="00624CCA" w:rsidP="00086E11">
      <w:pPr>
        <w:pStyle w:val="Listparagraf"/>
        <w:numPr>
          <w:ilvl w:val="0"/>
          <w:numId w:val="29"/>
        </w:numPr>
        <w:suppressAutoHyphens w:val="0"/>
        <w:spacing w:after="0"/>
        <w:ind w:left="357" w:hanging="73"/>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min. 3m pana la linia de contact troleibuze</w:t>
      </w:r>
    </w:p>
    <w:p w14:paraId="7D20BDDF" w14:textId="77777777" w:rsidR="00624CCA" w:rsidRPr="00D62FBD" w:rsidRDefault="00624CCA" w:rsidP="00086E11">
      <w:pPr>
        <w:pStyle w:val="Listparagraf"/>
        <w:numPr>
          <w:ilvl w:val="0"/>
          <w:numId w:val="29"/>
        </w:numPr>
        <w:suppressAutoHyphens w:val="0"/>
        <w:spacing w:after="0"/>
        <w:ind w:left="357" w:hanging="73"/>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min. 0,3m fata de LEA clasic</w:t>
      </w:r>
    </w:p>
    <w:p w14:paraId="6C210813" w14:textId="77777777" w:rsidR="00624CCA" w:rsidRPr="00D62FBD" w:rsidRDefault="00624CCA" w:rsidP="00086E11">
      <w:pPr>
        <w:pStyle w:val="Listparagraf"/>
        <w:numPr>
          <w:ilvl w:val="0"/>
          <w:numId w:val="29"/>
        </w:numPr>
        <w:suppressAutoHyphens w:val="0"/>
        <w:spacing w:after="0"/>
        <w:ind w:left="357" w:hanging="73"/>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min. 0,05m fata de alta retea cu TYIR</w:t>
      </w:r>
    </w:p>
    <w:p w14:paraId="4A3FA8AE" w14:textId="77777777" w:rsidR="00624CCA" w:rsidRPr="00D62FBD" w:rsidRDefault="00624CCA" w:rsidP="00624CCA">
      <w:pPr>
        <w:spacing w:after="0"/>
        <w:jc w:val="both"/>
        <w:rPr>
          <w:rFonts w:ascii="Arial" w:hAnsi="Arial" w:cs="Arial"/>
        </w:rPr>
      </w:pPr>
    </w:p>
    <w:p w14:paraId="0736E4B8" w14:textId="77777777" w:rsidR="00624CCA" w:rsidRPr="00D62FBD" w:rsidRDefault="00624CCA" w:rsidP="00086E11">
      <w:pPr>
        <w:numPr>
          <w:ilvl w:val="0"/>
          <w:numId w:val="27"/>
        </w:numPr>
        <w:spacing w:after="0"/>
        <w:ind w:left="357" w:hanging="357"/>
        <w:jc w:val="both"/>
        <w:rPr>
          <w:rFonts w:ascii="Times New Roman" w:hAnsi="Times New Roman" w:cs="Times New Roman"/>
          <w:b/>
          <w:sz w:val="28"/>
          <w:szCs w:val="28"/>
        </w:rPr>
      </w:pPr>
      <w:r w:rsidRPr="00D62FBD">
        <w:rPr>
          <w:rFonts w:ascii="Times New Roman" w:hAnsi="Times New Roman" w:cs="Times New Roman"/>
          <w:b/>
          <w:sz w:val="28"/>
          <w:szCs w:val="28"/>
        </w:rPr>
        <w:lastRenderedPageBreak/>
        <w:t>pe orizontala reteaua de iluminat va fi la:</w:t>
      </w:r>
    </w:p>
    <w:p w14:paraId="5FF12196" w14:textId="77777777" w:rsidR="00624CCA" w:rsidRPr="00D62FBD" w:rsidRDefault="00624CCA" w:rsidP="00086E11">
      <w:pPr>
        <w:pStyle w:val="Listparagraf"/>
        <w:numPr>
          <w:ilvl w:val="0"/>
          <w:numId w:val="29"/>
        </w:numPr>
        <w:suppressAutoHyphens w:val="0"/>
        <w:spacing w:after="0"/>
        <w:ind w:left="357" w:hanging="357"/>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min. 2m pana la linia de contact</w:t>
      </w:r>
    </w:p>
    <w:p w14:paraId="40A260EB" w14:textId="77777777" w:rsidR="00624CCA" w:rsidRPr="00D62FBD" w:rsidRDefault="00624CCA" w:rsidP="00086E11">
      <w:pPr>
        <w:pStyle w:val="Listparagraf"/>
        <w:numPr>
          <w:ilvl w:val="0"/>
          <w:numId w:val="29"/>
        </w:numPr>
        <w:suppressAutoHyphens w:val="0"/>
        <w:spacing w:after="0"/>
        <w:ind w:left="357" w:hanging="357"/>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min. 0,5m pana la partile de sustinere ale liniei de contact</w:t>
      </w:r>
    </w:p>
    <w:p w14:paraId="306CE0A7" w14:textId="77777777" w:rsidR="00624CCA" w:rsidRPr="00D62FBD" w:rsidRDefault="00624CCA" w:rsidP="00086E11">
      <w:pPr>
        <w:pStyle w:val="Listparagraf"/>
        <w:numPr>
          <w:ilvl w:val="0"/>
          <w:numId w:val="29"/>
        </w:numPr>
        <w:suppressAutoHyphens w:val="0"/>
        <w:spacing w:after="0"/>
        <w:ind w:left="357" w:hanging="357"/>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min. 0,35m fata de LEA clasic</w:t>
      </w:r>
    </w:p>
    <w:p w14:paraId="5BF332DE" w14:textId="77777777" w:rsidR="00624CCA" w:rsidRPr="00D62FBD" w:rsidRDefault="00624CCA" w:rsidP="00086E11">
      <w:pPr>
        <w:pStyle w:val="Listparagraf"/>
        <w:numPr>
          <w:ilvl w:val="0"/>
          <w:numId w:val="29"/>
        </w:numPr>
        <w:suppressAutoHyphens w:val="0"/>
        <w:spacing w:after="0"/>
        <w:ind w:left="357" w:hanging="357"/>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min. 0,05m fata de alta retea cu TYIR</w:t>
      </w:r>
    </w:p>
    <w:p w14:paraId="1BF36470" w14:textId="77777777" w:rsidR="00624CCA" w:rsidRPr="00D62FBD" w:rsidRDefault="00624CCA" w:rsidP="00624CCA">
      <w:pPr>
        <w:spacing w:after="0"/>
        <w:jc w:val="both"/>
        <w:rPr>
          <w:rFonts w:ascii="Arial" w:hAnsi="Arial" w:cs="Arial"/>
        </w:rPr>
      </w:pPr>
    </w:p>
    <w:p w14:paraId="6360E4D7" w14:textId="77777777" w:rsidR="00624CCA" w:rsidRPr="00D62FBD" w:rsidRDefault="00624CCA" w:rsidP="00086E11">
      <w:pPr>
        <w:spacing w:after="0"/>
        <w:jc w:val="both"/>
        <w:rPr>
          <w:rFonts w:ascii="Times New Roman" w:hAnsi="Times New Roman" w:cs="Times New Roman"/>
          <w:sz w:val="28"/>
          <w:szCs w:val="28"/>
        </w:rPr>
      </w:pPr>
      <w:r w:rsidRPr="00D62FBD">
        <w:rPr>
          <w:rFonts w:ascii="Times New Roman" w:hAnsi="Times New Roman" w:cs="Times New Roman"/>
          <w:sz w:val="28"/>
          <w:szCs w:val="28"/>
        </w:rPr>
        <w:t>La calcularea lungimii retelei se va tine cont de buclele care se lasa la legaturile de intindere si de sageata fascicolului.</w:t>
      </w:r>
    </w:p>
    <w:p w14:paraId="02969463" w14:textId="62A04923" w:rsidR="00624CCA" w:rsidRPr="00D62FBD" w:rsidRDefault="00624CCA" w:rsidP="00086E11">
      <w:pPr>
        <w:spacing w:after="0"/>
        <w:jc w:val="both"/>
        <w:rPr>
          <w:rFonts w:ascii="Times New Roman" w:hAnsi="Times New Roman" w:cs="Times New Roman"/>
          <w:sz w:val="28"/>
          <w:szCs w:val="28"/>
        </w:rPr>
      </w:pPr>
      <w:r w:rsidRPr="00D62FBD">
        <w:rPr>
          <w:rFonts w:ascii="Times New Roman" w:hAnsi="Times New Roman" w:cs="Times New Roman"/>
          <w:sz w:val="28"/>
          <w:szCs w:val="28"/>
        </w:rPr>
        <w:t>Stalpi de iluminat</w:t>
      </w:r>
      <w:r w:rsidR="00086E11" w:rsidRPr="00D62FBD">
        <w:rPr>
          <w:rFonts w:ascii="Times New Roman" w:hAnsi="Times New Roman" w:cs="Times New Roman"/>
          <w:sz w:val="28"/>
          <w:szCs w:val="28"/>
        </w:rPr>
        <w:t xml:space="preserve"> :</w:t>
      </w:r>
      <w:r w:rsidRPr="00D62FBD">
        <w:rPr>
          <w:rFonts w:ascii="Times New Roman" w:hAnsi="Times New Roman" w:cs="Times New Roman"/>
          <w:sz w:val="28"/>
          <w:szCs w:val="28"/>
        </w:rPr>
        <w:t>In zonele în care există iluminat public, stâlpii de susţinere ai reţelei vor fi reabilitaţi în funcţie de gradul de uzură sau înlocuiţi, după caz.</w:t>
      </w:r>
    </w:p>
    <w:p w14:paraId="2BA7A612" w14:textId="2AEE730B" w:rsidR="00624CCA" w:rsidRPr="00D62FBD" w:rsidRDefault="00624CCA" w:rsidP="00086E11">
      <w:pPr>
        <w:pStyle w:val="Frspaiere"/>
        <w:spacing w:line="276" w:lineRule="auto"/>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 xml:space="preserve">Pentru soluţiile de extindere şi de modernizare se recomandă a fi utilizaţi stâlpi pentru iluminat adaptaţi zonei în care se va face reabilitarea, categoria arterei de circulaţie considerate, distanţa dintre aparatele de iluminat alegându-se în funcţie de înălţimea de montare a acestora, asigurându-se uniformitatea iluminatului </w:t>
      </w:r>
      <w:r w:rsidR="00086E11" w:rsidRPr="00D62FBD">
        <w:rPr>
          <w:rFonts w:ascii="Times New Roman" w:hAnsi="Times New Roman" w:cs="Times New Roman"/>
          <w:sz w:val="28"/>
          <w:szCs w:val="28"/>
          <w:lang w:val="ro-RO"/>
        </w:rPr>
        <w:t>;</w:t>
      </w:r>
    </w:p>
    <w:p w14:paraId="20771DED" w14:textId="214D73ED" w:rsidR="00624CCA" w:rsidRPr="00D62FBD" w:rsidRDefault="00624CCA" w:rsidP="00086E11">
      <w:pPr>
        <w:pStyle w:val="Frspaiere"/>
        <w:spacing w:line="276" w:lineRule="auto"/>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 xml:space="preserve">Amplasarea/poziţionarea aparatelor de iluminat pentru căile de circulaţie </w:t>
      </w:r>
      <w:hyperlink r:id="rId8" w:tgtFrame="_blank" w:tooltip="Best auto" w:history="1">
        <w:r w:rsidRPr="00D62FBD">
          <w:rPr>
            <w:rFonts w:ascii="Times New Roman" w:hAnsi="Times New Roman" w:cs="Times New Roman"/>
            <w:sz w:val="28"/>
            <w:szCs w:val="28"/>
            <w:lang w:val="ro-RO"/>
          </w:rPr>
          <w:t>auto</w:t>
        </w:r>
      </w:hyperlink>
      <w:r w:rsidRPr="00D62FBD">
        <w:rPr>
          <w:rFonts w:ascii="Times New Roman" w:hAnsi="Times New Roman" w:cs="Times New Roman"/>
          <w:sz w:val="28"/>
          <w:szCs w:val="28"/>
          <w:lang w:val="ro-RO"/>
        </w:rPr>
        <w:t xml:space="preserve"> se va determina printr-o analiză care trebuie </w:t>
      </w:r>
      <w:r w:rsidR="00086E11" w:rsidRPr="00D62FBD">
        <w:rPr>
          <w:rFonts w:ascii="Times New Roman" w:hAnsi="Times New Roman" w:cs="Times New Roman"/>
          <w:sz w:val="28"/>
          <w:szCs w:val="28"/>
          <w:lang w:val="ro-RO"/>
        </w:rPr>
        <w:t>să prevină fenomenul de orbire.</w:t>
      </w:r>
    </w:p>
    <w:p w14:paraId="316272E5" w14:textId="77777777" w:rsidR="00086E11" w:rsidRPr="00D62FBD" w:rsidRDefault="00624CCA" w:rsidP="00086E11">
      <w:pPr>
        <w:spacing w:after="0"/>
        <w:jc w:val="both"/>
        <w:rPr>
          <w:rFonts w:ascii="Times New Roman" w:hAnsi="Times New Roman" w:cs="Times New Roman"/>
          <w:b/>
          <w:sz w:val="28"/>
          <w:szCs w:val="28"/>
        </w:rPr>
      </w:pPr>
      <w:r w:rsidRPr="00D62FBD">
        <w:rPr>
          <w:rFonts w:ascii="Times New Roman" w:hAnsi="Times New Roman" w:cs="Times New Roman"/>
          <w:b/>
          <w:sz w:val="28"/>
          <w:szCs w:val="28"/>
        </w:rPr>
        <w:t>Stalp pentru iluminatu</w:t>
      </w:r>
      <w:r w:rsidR="00086E11" w:rsidRPr="00D62FBD">
        <w:rPr>
          <w:rFonts w:ascii="Times New Roman" w:hAnsi="Times New Roman" w:cs="Times New Roman"/>
          <w:b/>
          <w:sz w:val="28"/>
          <w:szCs w:val="28"/>
        </w:rPr>
        <w:t xml:space="preserve">l zonelor pietonale, parcurilor: </w:t>
      </w:r>
      <w:r w:rsidRPr="00D62FBD">
        <w:rPr>
          <w:rFonts w:ascii="Times New Roman" w:hAnsi="Times New Roman" w:cs="Times New Roman"/>
          <w:sz w:val="28"/>
          <w:szCs w:val="28"/>
        </w:rPr>
        <w:t xml:space="preserve">Stalpii utilizati pentru iluminatul zonelor pietonale, alei parcuri sunt stalpi cu inaltimea aprox.4m, realizati din otel acoperit cu fibra de sticla / aluminiu / lemn/ si prevazuti cu usa de vizitare pentru compartimentul electric. </w:t>
      </w:r>
    </w:p>
    <w:p w14:paraId="16530482" w14:textId="3D37DA82" w:rsidR="00624CCA" w:rsidRPr="00D62FBD" w:rsidRDefault="00624CCA" w:rsidP="00086E11">
      <w:pPr>
        <w:spacing w:after="0"/>
        <w:jc w:val="both"/>
        <w:rPr>
          <w:rFonts w:ascii="Times New Roman" w:hAnsi="Times New Roman" w:cs="Times New Roman"/>
          <w:b/>
          <w:sz w:val="28"/>
          <w:szCs w:val="28"/>
        </w:rPr>
      </w:pPr>
      <w:r w:rsidRPr="00D62FBD">
        <w:rPr>
          <w:rFonts w:ascii="Times New Roman" w:hAnsi="Times New Roman" w:cs="Times New Roman"/>
          <w:b/>
          <w:sz w:val="28"/>
          <w:szCs w:val="28"/>
        </w:rPr>
        <w:t>Consolele de sustinere corp de iluminat</w:t>
      </w:r>
      <w:r w:rsidR="00086E11" w:rsidRPr="00D62FBD">
        <w:rPr>
          <w:rFonts w:ascii="Times New Roman" w:hAnsi="Times New Roman" w:cs="Times New Roman"/>
          <w:b/>
          <w:sz w:val="28"/>
          <w:szCs w:val="28"/>
        </w:rPr>
        <w:t xml:space="preserve">: </w:t>
      </w:r>
      <w:r w:rsidRPr="00D62FBD">
        <w:rPr>
          <w:rFonts w:ascii="Times New Roman" w:eastAsia="Calibri" w:hAnsi="Times New Roman" w:cs="Times New Roman"/>
          <w:sz w:val="28"/>
          <w:szCs w:val="28"/>
          <w:lang w:eastAsia="en-US"/>
        </w:rPr>
        <w:t>sustinerea corpurilor de iluminat stradale la montajul pe stalpii de beton.</w:t>
      </w:r>
    </w:p>
    <w:p w14:paraId="09E0BE0E" w14:textId="33E0C6D1" w:rsidR="00624CCA" w:rsidRPr="00D62FBD" w:rsidRDefault="00086E11" w:rsidP="00086E11">
      <w:pPr>
        <w:spacing w:after="0"/>
        <w:rPr>
          <w:rFonts w:ascii="Times New Roman" w:hAnsi="Times New Roman" w:cs="Times New Roman"/>
          <w:sz w:val="28"/>
          <w:szCs w:val="28"/>
        </w:rPr>
      </w:pPr>
      <w:r w:rsidRPr="00D62FBD">
        <w:rPr>
          <w:rFonts w:ascii="Times New Roman" w:hAnsi="Times New Roman" w:cs="Times New Roman"/>
          <w:sz w:val="28"/>
          <w:szCs w:val="28"/>
        </w:rPr>
        <w:t xml:space="preserve">  </w:t>
      </w:r>
      <w:r w:rsidR="00624CCA" w:rsidRPr="00D62FBD">
        <w:rPr>
          <w:rFonts w:ascii="Times New Roman" w:hAnsi="Times New Roman" w:cs="Times New Roman"/>
          <w:sz w:val="28"/>
          <w:szCs w:val="28"/>
        </w:rPr>
        <w:t>Descriere</w:t>
      </w:r>
    </w:p>
    <w:p w14:paraId="0DE7D5DD" w14:textId="77777777" w:rsidR="00624CCA" w:rsidRPr="00D62FBD" w:rsidRDefault="00624CCA" w:rsidP="00086E11">
      <w:pPr>
        <w:pStyle w:val="Listparagraf"/>
        <w:numPr>
          <w:ilvl w:val="0"/>
          <w:numId w:val="28"/>
        </w:numPr>
        <w:suppressAutoHyphens w:val="0"/>
        <w:spacing w:after="0"/>
        <w:ind w:left="0"/>
        <w:rPr>
          <w:rFonts w:ascii="Times New Roman" w:hAnsi="Times New Roman" w:cs="Times New Roman"/>
          <w:sz w:val="28"/>
          <w:szCs w:val="28"/>
          <w:lang w:val="ro-RO" w:eastAsia="en-US"/>
        </w:rPr>
      </w:pPr>
      <w:r w:rsidRPr="00D62FBD">
        <w:rPr>
          <w:rFonts w:ascii="Times New Roman" w:hAnsi="Times New Roman" w:cs="Times New Roman"/>
          <w:sz w:val="28"/>
          <w:szCs w:val="28"/>
          <w:lang w:val="ro-RO" w:eastAsia="en-US"/>
        </w:rPr>
        <w:t>Consola este executata din teava OL 37 de 2 toli ;</w:t>
      </w:r>
    </w:p>
    <w:p w14:paraId="12042A4C" w14:textId="77777777" w:rsidR="00624CCA" w:rsidRPr="00D62FBD" w:rsidRDefault="00624CCA" w:rsidP="00086E11">
      <w:pPr>
        <w:pStyle w:val="Listparagraf"/>
        <w:numPr>
          <w:ilvl w:val="0"/>
          <w:numId w:val="28"/>
        </w:numPr>
        <w:suppressAutoHyphens w:val="0"/>
        <w:spacing w:after="0"/>
        <w:ind w:left="0"/>
        <w:rPr>
          <w:rFonts w:ascii="Times New Roman" w:hAnsi="Times New Roman" w:cs="Times New Roman"/>
          <w:sz w:val="28"/>
          <w:szCs w:val="28"/>
          <w:lang w:val="ro-RO" w:eastAsia="en-US"/>
        </w:rPr>
      </w:pPr>
      <w:r w:rsidRPr="00D62FBD">
        <w:rPr>
          <w:rFonts w:ascii="Times New Roman" w:hAnsi="Times New Roman" w:cs="Times New Roman"/>
          <w:sz w:val="28"/>
          <w:szCs w:val="28"/>
          <w:lang w:val="ro-RO" w:eastAsia="en-US"/>
        </w:rPr>
        <w:t>dupa prelucrare este zincata la cald ;</w:t>
      </w:r>
    </w:p>
    <w:p w14:paraId="44D76320" w14:textId="77777777" w:rsidR="00624CCA" w:rsidRPr="00D62FBD" w:rsidRDefault="00624CCA" w:rsidP="00086E11">
      <w:pPr>
        <w:pStyle w:val="Listparagraf"/>
        <w:numPr>
          <w:ilvl w:val="0"/>
          <w:numId w:val="28"/>
        </w:numPr>
        <w:suppressAutoHyphens w:val="0"/>
        <w:spacing w:after="0"/>
        <w:ind w:left="0"/>
        <w:rPr>
          <w:rFonts w:ascii="Times New Roman" w:hAnsi="Times New Roman" w:cs="Times New Roman"/>
          <w:sz w:val="28"/>
          <w:szCs w:val="28"/>
          <w:lang w:val="ro-RO" w:eastAsia="en-US"/>
        </w:rPr>
      </w:pPr>
      <w:r w:rsidRPr="00D62FBD">
        <w:rPr>
          <w:rFonts w:ascii="Times New Roman" w:hAnsi="Times New Roman" w:cs="Times New Roman"/>
          <w:sz w:val="28"/>
          <w:szCs w:val="28"/>
          <w:lang w:val="ro-RO" w:eastAsia="en-US"/>
        </w:rPr>
        <w:t xml:space="preserve">sa fie prevazute cu o gaura pentru legarea la nulul de protectie la baza bratului pe directie perpendicular pe planul consolei ; </w:t>
      </w:r>
    </w:p>
    <w:p w14:paraId="7DF42A7E" w14:textId="66646005" w:rsidR="00624CCA" w:rsidRPr="00D62FBD" w:rsidRDefault="00624CCA" w:rsidP="00086E11">
      <w:pPr>
        <w:pStyle w:val="Listparagraf"/>
        <w:numPr>
          <w:ilvl w:val="0"/>
          <w:numId w:val="28"/>
        </w:numPr>
        <w:suppressAutoHyphens w:val="0"/>
        <w:spacing w:after="0"/>
        <w:ind w:left="0"/>
        <w:rPr>
          <w:rFonts w:ascii="Times New Roman" w:hAnsi="Times New Roman" w:cs="Times New Roman"/>
          <w:sz w:val="28"/>
          <w:szCs w:val="28"/>
          <w:lang w:val="ro-RO" w:eastAsia="en-US"/>
        </w:rPr>
      </w:pPr>
      <w:r w:rsidRPr="00D62FBD">
        <w:rPr>
          <w:rFonts w:ascii="Times New Roman" w:hAnsi="Times New Roman" w:cs="Times New Roman"/>
          <w:sz w:val="28"/>
          <w:szCs w:val="28"/>
          <w:lang w:val="ro-RO" w:eastAsia="en-US"/>
        </w:rPr>
        <w:t xml:space="preserve">sa fie avizate de catre un specialist verificator de proiecte MLPAT </w:t>
      </w:r>
    </w:p>
    <w:p w14:paraId="1B0F2434" w14:textId="74C2262D" w:rsidR="00624CCA" w:rsidRPr="00D62FBD" w:rsidRDefault="00624CCA" w:rsidP="00086E11">
      <w:pPr>
        <w:pStyle w:val="Listparagraf"/>
        <w:numPr>
          <w:ilvl w:val="0"/>
          <w:numId w:val="28"/>
        </w:numPr>
        <w:suppressAutoHyphens w:val="0"/>
        <w:spacing w:after="0"/>
        <w:ind w:left="0"/>
        <w:rPr>
          <w:rFonts w:ascii="Times New Roman" w:hAnsi="Times New Roman" w:cs="Times New Roman"/>
          <w:sz w:val="28"/>
          <w:szCs w:val="28"/>
          <w:lang w:val="ro-RO" w:eastAsia="en-US"/>
        </w:rPr>
      </w:pPr>
      <w:r w:rsidRPr="00D62FBD">
        <w:rPr>
          <w:rFonts w:ascii="Times New Roman" w:hAnsi="Times New Roman" w:cs="Times New Roman"/>
          <w:sz w:val="28"/>
          <w:szCs w:val="28"/>
          <w:lang w:val="ro-RO" w:eastAsia="en-US"/>
        </w:rPr>
        <w:t>Prindere pe stalp</w:t>
      </w:r>
      <w:r w:rsidR="00086E11" w:rsidRPr="00D62FBD">
        <w:rPr>
          <w:rFonts w:ascii="Times New Roman" w:hAnsi="Times New Roman" w:cs="Times New Roman"/>
          <w:sz w:val="28"/>
          <w:szCs w:val="28"/>
          <w:lang w:val="ro-RO" w:eastAsia="en-US"/>
        </w:rPr>
        <w:t xml:space="preserve"> se va realiza cu:</w:t>
      </w:r>
    </w:p>
    <w:p w14:paraId="2EEC9F41" w14:textId="77777777" w:rsidR="00624CCA" w:rsidRPr="00D62FBD" w:rsidRDefault="00624CCA" w:rsidP="00086E11">
      <w:pPr>
        <w:pStyle w:val="Listparagraf"/>
        <w:numPr>
          <w:ilvl w:val="0"/>
          <w:numId w:val="28"/>
        </w:numPr>
        <w:suppressAutoHyphens w:val="0"/>
        <w:spacing w:after="0"/>
        <w:ind w:left="0"/>
        <w:rPr>
          <w:rFonts w:ascii="Times New Roman" w:hAnsi="Times New Roman" w:cs="Times New Roman"/>
          <w:sz w:val="28"/>
          <w:szCs w:val="28"/>
          <w:lang w:val="ro-RO" w:eastAsia="en-US"/>
        </w:rPr>
      </w:pPr>
      <w:r w:rsidRPr="00D62FBD">
        <w:rPr>
          <w:rFonts w:ascii="Times New Roman" w:hAnsi="Times New Roman" w:cs="Times New Roman"/>
          <w:sz w:val="28"/>
          <w:szCs w:val="28"/>
          <w:lang w:val="ro-RO" w:eastAsia="en-US"/>
        </w:rPr>
        <w:t>cu coliere de dimensiuni ce sunt alocate fiecarui tip de stalp pe care se monteaza;</w:t>
      </w:r>
    </w:p>
    <w:p w14:paraId="46A65B93" w14:textId="77777777" w:rsidR="00624CCA" w:rsidRPr="00D62FBD" w:rsidRDefault="00624CCA" w:rsidP="00086E11">
      <w:pPr>
        <w:pStyle w:val="Listparagraf"/>
        <w:numPr>
          <w:ilvl w:val="0"/>
          <w:numId w:val="28"/>
        </w:numPr>
        <w:suppressAutoHyphens w:val="0"/>
        <w:spacing w:after="0"/>
        <w:ind w:left="0"/>
        <w:rPr>
          <w:rFonts w:ascii="Times New Roman" w:hAnsi="Times New Roman" w:cs="Times New Roman"/>
          <w:sz w:val="28"/>
          <w:szCs w:val="28"/>
          <w:lang w:val="ro-RO" w:eastAsia="en-US"/>
        </w:rPr>
      </w:pPr>
      <w:r w:rsidRPr="00D62FBD">
        <w:rPr>
          <w:rFonts w:ascii="Times New Roman" w:hAnsi="Times New Roman" w:cs="Times New Roman"/>
          <w:sz w:val="28"/>
          <w:szCs w:val="28"/>
          <w:lang w:val="ro-RO" w:eastAsia="en-US"/>
        </w:rPr>
        <w:t>colierele vor fi din platbanda OLZn minim 40x4;</w:t>
      </w:r>
    </w:p>
    <w:p w14:paraId="7359C198" w14:textId="77777777" w:rsidR="003A296A" w:rsidRPr="00D62FBD" w:rsidRDefault="00624CCA" w:rsidP="005D13CA">
      <w:pPr>
        <w:pStyle w:val="Listparagraf"/>
        <w:numPr>
          <w:ilvl w:val="0"/>
          <w:numId w:val="28"/>
        </w:numPr>
        <w:suppressAutoHyphens w:val="0"/>
        <w:spacing w:after="0"/>
        <w:ind w:left="0"/>
        <w:rPr>
          <w:rFonts w:ascii="Times New Roman" w:hAnsi="Times New Roman" w:cs="Times New Roman"/>
          <w:sz w:val="28"/>
          <w:szCs w:val="28"/>
          <w:lang w:val="ro-RO" w:eastAsia="en-US"/>
        </w:rPr>
      </w:pPr>
      <w:r w:rsidRPr="00D62FBD">
        <w:rPr>
          <w:rFonts w:ascii="Times New Roman" w:hAnsi="Times New Roman" w:cs="Times New Roman"/>
          <w:sz w:val="28"/>
          <w:szCs w:val="28"/>
          <w:lang w:val="ro-RO" w:eastAsia="en-US"/>
        </w:rPr>
        <w:t>fixarea pe stalp a consolei se face astfel incat sa nu existe supunerea legaturilor electrice la eforturi de tractiune</w:t>
      </w:r>
    </w:p>
    <w:p w14:paraId="2358AAB9" w14:textId="6CBEBC66" w:rsidR="004D0D38" w:rsidRPr="00D62FBD" w:rsidRDefault="004D0D38" w:rsidP="004D0D38">
      <w:pPr>
        <w:numPr>
          <w:ilvl w:val="0"/>
          <w:numId w:val="28"/>
        </w:numPr>
        <w:autoSpaceDE w:val="0"/>
        <w:autoSpaceDN w:val="0"/>
        <w:adjustRightInd w:val="0"/>
        <w:spacing w:after="0"/>
        <w:ind w:left="-142" w:hanging="142"/>
        <w:jc w:val="both"/>
        <w:rPr>
          <w:rFonts w:ascii="Times New Roman" w:hAnsi="Times New Roman" w:cs="Times New Roman"/>
          <w:sz w:val="28"/>
          <w:szCs w:val="28"/>
        </w:rPr>
      </w:pPr>
      <w:r w:rsidRPr="00D62FBD">
        <w:rPr>
          <w:rFonts w:ascii="Times New Roman" w:hAnsi="Times New Roman" w:cs="Times New Roman"/>
          <w:sz w:val="28"/>
          <w:szCs w:val="28"/>
        </w:rPr>
        <w:t>Metode folosite în construcţie/demolare: se va utiliza sapatura manuala gropi paralelipipedice 0,8x0,8x1,5m pentru fundatii stalpi ,montaj stalp de iluminat cu automacara, precum si echiparea stalpilor de iluminat cu armaruri retea electrica de joasa tensiune, montare cabluri, console metalice sustinere corp si corpuri de iluminat cu PRB.</w:t>
      </w:r>
    </w:p>
    <w:p w14:paraId="0C33DCB4" w14:textId="141E1AD0" w:rsidR="005D13CA" w:rsidRPr="00D62FBD" w:rsidRDefault="004868C5" w:rsidP="005D13CA">
      <w:pPr>
        <w:autoSpaceDE w:val="0"/>
        <w:autoSpaceDN w:val="0"/>
        <w:adjustRightInd w:val="0"/>
        <w:spacing w:after="0"/>
        <w:jc w:val="both"/>
        <w:rPr>
          <w:rFonts w:ascii="Times New Roman" w:hAnsi="Times New Roman" w:cs="Times New Roman"/>
          <w:sz w:val="28"/>
          <w:szCs w:val="28"/>
        </w:rPr>
      </w:pPr>
      <w:r w:rsidRPr="00D62FBD">
        <w:rPr>
          <w:rFonts w:ascii="Times New Roman" w:hAnsi="Times New Roman" w:cs="Times New Roman"/>
          <w:b/>
          <w:i/>
          <w:sz w:val="28"/>
          <w:szCs w:val="28"/>
          <w:lang w:val="fr-FR"/>
        </w:rPr>
        <w:t>Căi de acces</w:t>
      </w:r>
      <w:r w:rsidR="0038776D" w:rsidRPr="00D62FBD">
        <w:rPr>
          <w:rFonts w:ascii="Times New Roman" w:hAnsi="Times New Roman" w:cs="Times New Roman"/>
          <w:b/>
          <w:i/>
          <w:sz w:val="28"/>
          <w:szCs w:val="28"/>
          <w:lang w:val="fr-FR"/>
        </w:rPr>
        <w:t xml:space="preserve"> permanente, căile de comunicații</w:t>
      </w:r>
      <w:r w:rsidR="005D13CA" w:rsidRPr="00D62FBD">
        <w:rPr>
          <w:rFonts w:ascii="Times New Roman" w:hAnsi="Times New Roman" w:cs="Times New Roman"/>
          <w:b/>
          <w:i/>
          <w:sz w:val="28"/>
          <w:szCs w:val="28"/>
          <w:lang w:val="fr-FR"/>
        </w:rPr>
        <w:t> </w:t>
      </w:r>
      <w:r w:rsidR="005D13CA" w:rsidRPr="00D62FBD">
        <w:rPr>
          <w:rFonts w:ascii="Times New Roman" w:hAnsi="Times New Roman" w:cs="Times New Roman"/>
          <w:sz w:val="28"/>
          <w:szCs w:val="28"/>
        </w:rPr>
        <w:t xml:space="preserve">La realizarea lucrărilor de extindere a retelei electrice aeriene, nu sunt necesare căi de acces noi sau modificări ale celor existente. </w:t>
      </w:r>
    </w:p>
    <w:p w14:paraId="61F766D7" w14:textId="77777777" w:rsidR="004D0D38" w:rsidRPr="00D62FBD" w:rsidRDefault="004D0D38" w:rsidP="005D13CA">
      <w:pPr>
        <w:autoSpaceDE w:val="0"/>
        <w:autoSpaceDN w:val="0"/>
        <w:adjustRightInd w:val="0"/>
        <w:spacing w:after="0"/>
        <w:jc w:val="both"/>
        <w:rPr>
          <w:rFonts w:ascii="Times New Roman" w:hAnsi="Times New Roman" w:cs="Times New Roman"/>
          <w:sz w:val="28"/>
          <w:szCs w:val="28"/>
        </w:rPr>
      </w:pPr>
    </w:p>
    <w:p w14:paraId="61CB4783" w14:textId="77777777" w:rsidR="005D13CA" w:rsidRPr="00D62FBD" w:rsidRDefault="00CD47AE" w:rsidP="005D13CA">
      <w:pPr>
        <w:pStyle w:val="Bauconcept"/>
        <w:spacing w:line="276" w:lineRule="auto"/>
        <w:rPr>
          <w:rFonts w:ascii="Times New Roman" w:hAnsi="Times New Roman"/>
          <w:b/>
          <w:i/>
          <w:sz w:val="28"/>
          <w:szCs w:val="28"/>
          <w:lang w:val="fr-FR"/>
        </w:rPr>
      </w:pPr>
      <w:r w:rsidRPr="00D62FBD">
        <w:rPr>
          <w:rFonts w:ascii="Times New Roman" w:hAnsi="Times New Roman"/>
          <w:b/>
          <w:i/>
          <w:sz w:val="28"/>
          <w:szCs w:val="28"/>
          <w:lang w:val="fr-FR"/>
        </w:rPr>
        <w:t>Organizarea de șantier</w:t>
      </w:r>
      <w:r w:rsidR="005D13CA" w:rsidRPr="00D62FBD">
        <w:rPr>
          <w:rFonts w:ascii="Times New Roman" w:hAnsi="Times New Roman"/>
          <w:b/>
          <w:i/>
          <w:sz w:val="28"/>
          <w:szCs w:val="28"/>
          <w:lang w:val="fr-FR"/>
        </w:rPr>
        <w:t> :</w:t>
      </w:r>
    </w:p>
    <w:p w14:paraId="034A0B17" w14:textId="77777777" w:rsidR="004D0D38" w:rsidRPr="00D62FBD" w:rsidRDefault="004D0D38" w:rsidP="004D0D38">
      <w:pPr>
        <w:spacing w:after="0"/>
        <w:jc w:val="both"/>
        <w:rPr>
          <w:rFonts w:ascii="Times New Roman" w:hAnsi="Times New Roman" w:cs="Times New Roman"/>
          <w:sz w:val="28"/>
          <w:szCs w:val="28"/>
        </w:rPr>
      </w:pPr>
      <w:r w:rsidRPr="00D62FBD">
        <w:rPr>
          <w:rFonts w:ascii="Times New Roman" w:hAnsi="Times New Roman" w:cs="Times New Roman"/>
          <w:sz w:val="28"/>
          <w:szCs w:val="28"/>
        </w:rPr>
        <w:t>Pentru acest proiect nu va exista o organizare de santier locala, deoarece SC LUXTEN Lighting Company are punct de lucru in municipiul Drobeta Turnu Severin, pe Drumul Cernetului, nr. 23A .Toate materialele si echipamentele ce urmeaza a fi montate in teren urmeaza a fi depozitate in cadrul punctului de lucru, acestea ajungand in teren doar pentru montaj.</w:t>
      </w:r>
    </w:p>
    <w:p w14:paraId="4A982654" w14:textId="77777777" w:rsidR="004D0D38" w:rsidRPr="00D62FBD" w:rsidRDefault="004D0D38" w:rsidP="004D0D38">
      <w:pPr>
        <w:spacing w:after="0"/>
        <w:jc w:val="both"/>
        <w:rPr>
          <w:rFonts w:ascii="Times New Roman" w:hAnsi="Times New Roman" w:cs="Times New Roman"/>
          <w:sz w:val="28"/>
          <w:szCs w:val="28"/>
        </w:rPr>
      </w:pPr>
      <w:r w:rsidRPr="00D62FBD">
        <w:rPr>
          <w:rFonts w:ascii="Times New Roman" w:hAnsi="Times New Roman" w:cs="Times New Roman"/>
          <w:sz w:val="28"/>
          <w:szCs w:val="28"/>
        </w:rPr>
        <w:t>Durata de executie a lucrarilor este de 6 luni, conform graficului de executie.</w:t>
      </w:r>
    </w:p>
    <w:p w14:paraId="20EF2025" w14:textId="039476DB" w:rsidR="004D0D38" w:rsidRPr="00D62FBD" w:rsidRDefault="004D0D38" w:rsidP="004D0D38">
      <w:pPr>
        <w:autoSpaceDE w:val="0"/>
        <w:autoSpaceDN w:val="0"/>
        <w:adjustRightInd w:val="0"/>
        <w:spacing w:after="0"/>
        <w:jc w:val="both"/>
        <w:rPr>
          <w:rFonts w:ascii="Times New Roman" w:hAnsi="Times New Roman" w:cs="Times New Roman"/>
          <w:bCs/>
          <w:sz w:val="28"/>
          <w:szCs w:val="28"/>
        </w:rPr>
      </w:pPr>
      <w:r w:rsidRPr="00D62FBD">
        <w:rPr>
          <w:rFonts w:ascii="Times New Roman" w:hAnsi="Times New Roman" w:cs="Times New Roman"/>
          <w:bCs/>
          <w:sz w:val="28"/>
          <w:szCs w:val="28"/>
        </w:rPr>
        <w:t>Dupa executarea lucrarilor mentionate terenul va fi adus la starea initiala prin astupare, compactare si nivelare.</w:t>
      </w:r>
    </w:p>
    <w:p w14:paraId="7D58466B" w14:textId="302545AF" w:rsidR="00CD47AE" w:rsidRPr="00D62FBD" w:rsidRDefault="00F13C3F" w:rsidP="00D95DAC">
      <w:pPr>
        <w:pStyle w:val="Bauconcept"/>
        <w:ind w:firstLine="284"/>
        <w:rPr>
          <w:rFonts w:ascii="Times New Roman" w:hAnsi="Times New Roman"/>
          <w:b/>
          <w:i/>
          <w:sz w:val="28"/>
          <w:szCs w:val="28"/>
          <w:lang w:val="fr-FR"/>
        </w:rPr>
      </w:pPr>
      <w:r w:rsidRPr="00D62FBD">
        <w:rPr>
          <w:rFonts w:ascii="Times New Roman" w:hAnsi="Times New Roman"/>
          <w:b/>
          <w:i/>
          <w:sz w:val="28"/>
          <w:szCs w:val="28"/>
          <w:lang w:val="fr-FR"/>
        </w:rPr>
        <w:t>Lucrări de refacere a amplasamentului</w:t>
      </w:r>
    </w:p>
    <w:p w14:paraId="5B496789" w14:textId="4832D8E8" w:rsidR="003E23B5" w:rsidRPr="00D62FBD" w:rsidRDefault="003E23B5" w:rsidP="00D95DAC">
      <w:pPr>
        <w:autoSpaceDE w:val="0"/>
        <w:autoSpaceDN w:val="0"/>
        <w:adjustRightInd w:val="0"/>
        <w:spacing w:after="0" w:line="80" w:lineRule="exact"/>
        <w:ind w:firstLine="720"/>
        <w:jc w:val="both"/>
        <w:rPr>
          <w:rFonts w:ascii="Times New Roman" w:hAnsi="Times New Roman" w:cs="Times New Roman"/>
          <w:sz w:val="28"/>
          <w:szCs w:val="28"/>
        </w:rPr>
      </w:pPr>
    </w:p>
    <w:p w14:paraId="2352B18D" w14:textId="77777777" w:rsidR="004D0D38" w:rsidRPr="00D62FBD" w:rsidRDefault="004D0D38" w:rsidP="004D0D38">
      <w:pPr>
        <w:pStyle w:val="Listparagraf"/>
        <w:numPr>
          <w:ilvl w:val="0"/>
          <w:numId w:val="36"/>
        </w:numPr>
        <w:suppressAutoHyphens w:val="0"/>
        <w:autoSpaceDE w:val="0"/>
        <w:autoSpaceDN w:val="0"/>
        <w:adjustRightInd w:val="0"/>
        <w:spacing w:after="0" w:line="240" w:lineRule="auto"/>
        <w:ind w:left="142" w:hanging="142"/>
        <w:jc w:val="both"/>
        <w:rPr>
          <w:rFonts w:ascii="Times New Roman" w:hAnsi="Times New Roman" w:cs="Times New Roman"/>
          <w:sz w:val="28"/>
          <w:szCs w:val="28"/>
          <w:lang w:val="ro-RO"/>
        </w:rPr>
      </w:pPr>
      <w:r w:rsidRPr="00D62FBD">
        <w:rPr>
          <w:rFonts w:ascii="Times New Roman" w:hAnsi="Times New Roman" w:cs="Times New Roman"/>
          <w:sz w:val="28"/>
          <w:szCs w:val="28"/>
          <w:lang w:val="ro-RO"/>
        </w:rPr>
        <w:t>Lucrările propuse pentru refacerea amplasamentului la finalizarea investiţiei, în caz de accidente şi/sau la încetarea activităţii:</w:t>
      </w:r>
    </w:p>
    <w:p w14:paraId="367236FB" w14:textId="77777777" w:rsidR="004D0D38" w:rsidRPr="00D62FBD" w:rsidRDefault="004D0D38" w:rsidP="004D0D38">
      <w:pPr>
        <w:autoSpaceDE w:val="0"/>
        <w:autoSpaceDN w:val="0"/>
        <w:adjustRightInd w:val="0"/>
        <w:spacing w:after="0" w:line="240" w:lineRule="auto"/>
        <w:jc w:val="both"/>
        <w:rPr>
          <w:rFonts w:ascii="Times New Roman" w:hAnsi="Times New Roman" w:cs="Times New Roman"/>
          <w:sz w:val="28"/>
          <w:szCs w:val="28"/>
        </w:rPr>
      </w:pPr>
      <w:r w:rsidRPr="00D62FBD">
        <w:rPr>
          <w:rFonts w:ascii="Times New Roman" w:hAnsi="Times New Roman" w:cs="Times New Roman"/>
          <w:sz w:val="28"/>
          <w:szCs w:val="28"/>
        </w:rPr>
        <w:t>Dupa finalizarea sapaturilor si montarea sistemelor de ancorare pentru stalpii de iluminat in fundatii, turnarea fundatiilor stalpilor si pozarea cablurilor in subteran, terenul afectat de sapatura se va aduce la forma initiala: spatiu verde, pavaj pietonal, dale beton, asfalt.</w:t>
      </w:r>
    </w:p>
    <w:p w14:paraId="56B3FCF8" w14:textId="49F9CB27" w:rsidR="004D0D38" w:rsidRPr="00D62FBD" w:rsidRDefault="004D0D38" w:rsidP="004D0D38">
      <w:pPr>
        <w:autoSpaceDE w:val="0"/>
        <w:autoSpaceDN w:val="0"/>
        <w:adjustRightInd w:val="0"/>
        <w:spacing w:after="0" w:line="240" w:lineRule="auto"/>
        <w:jc w:val="both"/>
        <w:rPr>
          <w:rFonts w:ascii="Times New Roman" w:hAnsi="Times New Roman" w:cs="Times New Roman"/>
          <w:sz w:val="28"/>
          <w:szCs w:val="28"/>
        </w:rPr>
      </w:pPr>
      <w:r w:rsidRPr="00D62FBD">
        <w:rPr>
          <w:rFonts w:ascii="Times New Roman" w:hAnsi="Times New Roman" w:cs="Times New Roman"/>
          <w:sz w:val="28"/>
          <w:szCs w:val="28"/>
        </w:rPr>
        <w:t>Surplusul de pamant rezultat in urma lucrarilor va fi predat operatorului de salubritate ;</w:t>
      </w:r>
    </w:p>
    <w:p w14:paraId="36926249" w14:textId="77777777" w:rsidR="004D0D38" w:rsidRPr="00D62FBD" w:rsidRDefault="004D0D38" w:rsidP="004D0D38">
      <w:pPr>
        <w:autoSpaceDE w:val="0"/>
        <w:autoSpaceDN w:val="0"/>
        <w:adjustRightInd w:val="0"/>
        <w:spacing w:after="0" w:line="240" w:lineRule="auto"/>
        <w:jc w:val="both"/>
        <w:rPr>
          <w:rFonts w:ascii="Times New Roman" w:hAnsi="Times New Roman" w:cs="Times New Roman"/>
          <w:sz w:val="28"/>
          <w:szCs w:val="28"/>
        </w:rPr>
      </w:pPr>
      <w:r w:rsidRPr="00D62FBD">
        <w:rPr>
          <w:rFonts w:ascii="Times New Roman" w:hAnsi="Times New Roman" w:cs="Times New Roman"/>
          <w:sz w:val="28"/>
          <w:szCs w:val="28"/>
        </w:rPr>
        <w:t>Stalpii de iluminat propusi se pot demonta de pe actualul amplasament relativ usor.</w:t>
      </w:r>
    </w:p>
    <w:p w14:paraId="28D15334" w14:textId="77777777" w:rsidR="004D0D38" w:rsidRPr="00D62FBD" w:rsidRDefault="004D0D38" w:rsidP="004D0D38">
      <w:pPr>
        <w:autoSpaceDE w:val="0"/>
        <w:autoSpaceDN w:val="0"/>
        <w:adjustRightInd w:val="0"/>
        <w:spacing w:after="0" w:line="240" w:lineRule="auto"/>
        <w:jc w:val="both"/>
        <w:rPr>
          <w:rFonts w:ascii="Times New Roman" w:hAnsi="Times New Roman" w:cs="Times New Roman"/>
          <w:sz w:val="28"/>
          <w:szCs w:val="28"/>
        </w:rPr>
      </w:pPr>
      <w:r w:rsidRPr="00D62FBD">
        <w:rPr>
          <w:rFonts w:ascii="Times New Roman" w:hAnsi="Times New Roman" w:cs="Times New Roman"/>
          <w:sz w:val="28"/>
          <w:szCs w:val="28"/>
        </w:rPr>
        <w:t>In cazul dezafectarii retelei de iluminat public cablurile de energie pozate ingropat in pamant pot fi eliminate partial sau total din sol.</w:t>
      </w:r>
    </w:p>
    <w:p w14:paraId="0171ACB7" w14:textId="77777777" w:rsidR="004D0D38" w:rsidRPr="00D62FBD" w:rsidRDefault="004D0D38" w:rsidP="004D0D38">
      <w:pPr>
        <w:autoSpaceDE w:val="0"/>
        <w:autoSpaceDN w:val="0"/>
        <w:adjustRightInd w:val="0"/>
        <w:spacing w:after="0" w:line="240" w:lineRule="auto"/>
        <w:jc w:val="both"/>
        <w:rPr>
          <w:rFonts w:ascii="Times New Roman" w:hAnsi="Times New Roman" w:cs="Times New Roman"/>
          <w:sz w:val="28"/>
          <w:szCs w:val="28"/>
        </w:rPr>
      </w:pPr>
      <w:r w:rsidRPr="00D62FBD">
        <w:rPr>
          <w:rFonts w:ascii="Times New Roman" w:hAnsi="Times New Roman" w:cs="Times New Roman"/>
          <w:sz w:val="28"/>
          <w:szCs w:val="28"/>
        </w:rPr>
        <w:t>Cablurile aeriene se vor dezafecta in totalitate.</w:t>
      </w:r>
    </w:p>
    <w:p w14:paraId="1C805BCA" w14:textId="18890294" w:rsidR="004D0D38" w:rsidRPr="00D62FBD" w:rsidRDefault="004D0D38" w:rsidP="004D0D38">
      <w:pPr>
        <w:autoSpaceDE w:val="0"/>
        <w:autoSpaceDN w:val="0"/>
        <w:adjustRightInd w:val="0"/>
        <w:spacing w:after="0" w:line="240" w:lineRule="auto"/>
        <w:jc w:val="both"/>
        <w:rPr>
          <w:rFonts w:ascii="Arial" w:hAnsi="Arial" w:cs="Arial"/>
        </w:rPr>
      </w:pPr>
      <w:r w:rsidRPr="00D62FBD">
        <w:rPr>
          <w:rFonts w:ascii="Times New Roman" w:hAnsi="Times New Roman" w:cs="Times New Roman"/>
          <w:sz w:val="28"/>
          <w:szCs w:val="28"/>
        </w:rPr>
        <w:t>Dupa efectuarea sapaturilor pentru retelele de cabluri electrice, santul in care a fost pozat cablul se va acoperi cu pamantul rezultat din sapatura din care in prealabil au fost eliminate bucatile dure de materiale (pietre, beton, caramizi, etc), se va compacta mecanizat in straturi de 20cm iar la suprafata terenului, in functie de zonele alaturate ale santului, se va finaliza prin aducere la forma initiala (spatiu verde - iarba, dale beton, strat de beton, covor asfaltic</w:t>
      </w:r>
      <w:r w:rsidRPr="00D62FBD">
        <w:rPr>
          <w:rFonts w:ascii="Arial" w:hAnsi="Arial" w:cs="Arial"/>
        </w:rPr>
        <w:t>).</w:t>
      </w:r>
    </w:p>
    <w:p w14:paraId="78D42A51" w14:textId="77777777" w:rsidR="004D0D38" w:rsidRPr="00D62FBD" w:rsidRDefault="004D0D38" w:rsidP="00D95DAC">
      <w:pPr>
        <w:autoSpaceDE w:val="0"/>
        <w:autoSpaceDN w:val="0"/>
        <w:adjustRightInd w:val="0"/>
        <w:spacing w:after="0" w:line="80" w:lineRule="exact"/>
        <w:ind w:firstLine="720"/>
        <w:jc w:val="both"/>
        <w:rPr>
          <w:rFonts w:ascii="Times New Roman" w:hAnsi="Times New Roman" w:cs="Times New Roman"/>
          <w:sz w:val="28"/>
          <w:szCs w:val="28"/>
        </w:rPr>
      </w:pPr>
    </w:p>
    <w:p w14:paraId="2A15C784" w14:textId="78DE71EE" w:rsidR="0024596B" w:rsidRPr="00D62FBD" w:rsidRDefault="00A61D0B" w:rsidP="00A61D0B">
      <w:pPr>
        <w:spacing w:after="0" w:line="240" w:lineRule="auto"/>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 xml:space="preserve">2.2 </w:t>
      </w:r>
      <w:r w:rsidR="0024596B" w:rsidRPr="00D62FBD">
        <w:rPr>
          <w:rFonts w:ascii="Times New Roman" w:eastAsia="Times New Roman" w:hAnsi="Times New Roman" w:cs="Times New Roman"/>
          <w:b/>
          <w:sz w:val="28"/>
          <w:szCs w:val="28"/>
        </w:rPr>
        <w:t>Cumularea cu alte proiecte existente și/sau aprobate</w:t>
      </w:r>
    </w:p>
    <w:p w14:paraId="08C5C23B" w14:textId="7A337A9C" w:rsidR="004D0D38" w:rsidRPr="00D62FBD" w:rsidRDefault="004D0D38" w:rsidP="00A61D0B">
      <w:pPr>
        <w:spacing w:after="0" w:line="240" w:lineRule="auto"/>
        <w:jc w:val="both"/>
        <w:rPr>
          <w:rFonts w:ascii="Times New Roman" w:eastAsia="Times New Roman" w:hAnsi="Times New Roman" w:cs="Times New Roman"/>
          <w:sz w:val="28"/>
          <w:szCs w:val="28"/>
        </w:rPr>
      </w:pPr>
      <w:r w:rsidRPr="00D62FBD">
        <w:rPr>
          <w:rFonts w:ascii="Times New Roman" w:hAnsi="Times New Roman" w:cs="Times New Roman"/>
          <w:sz w:val="28"/>
          <w:szCs w:val="28"/>
        </w:rPr>
        <w:t xml:space="preserve"> Prin prezentul proiect se urmarestea realizarea de lucrari in  retele de joasa tensiune in vederea  realizarii  extinderii sistemului de iluminat public pe locatia str. Geo Saizescu – Zona Carrefour</w:t>
      </w:r>
    </w:p>
    <w:p w14:paraId="62B13ECB" w14:textId="4CE52D52" w:rsidR="00A86C95" w:rsidRPr="00D62FBD" w:rsidRDefault="00A86C95" w:rsidP="00D95DAC">
      <w:pPr>
        <w:pStyle w:val="Default"/>
        <w:tabs>
          <w:tab w:val="left" w:pos="1080"/>
        </w:tabs>
        <w:spacing w:line="80" w:lineRule="exact"/>
        <w:jc w:val="both"/>
        <w:rPr>
          <w:rFonts w:ascii="Times New Roman" w:hAnsi="Times New Roman" w:cs="Times New Roman"/>
          <w:color w:val="auto"/>
          <w:sz w:val="28"/>
          <w:szCs w:val="28"/>
        </w:rPr>
      </w:pPr>
    </w:p>
    <w:p w14:paraId="44C2CCDC" w14:textId="5E44AAB7" w:rsidR="0024596B" w:rsidRPr="00D62FBD" w:rsidRDefault="00A61D0B" w:rsidP="00A61D0B">
      <w:pPr>
        <w:spacing w:after="0" w:line="240" w:lineRule="auto"/>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2.3</w:t>
      </w:r>
      <w:r w:rsidR="0024596B" w:rsidRPr="00D62FBD">
        <w:rPr>
          <w:rFonts w:ascii="Times New Roman" w:eastAsia="Times New Roman" w:hAnsi="Times New Roman" w:cs="Times New Roman"/>
          <w:b/>
          <w:sz w:val="28"/>
          <w:szCs w:val="28"/>
        </w:rPr>
        <w:t>Utilizarea resurselor naturale, în special a solului, a terenurilor, a apei și a biodiversității</w:t>
      </w:r>
      <w:r w:rsidR="004D0D38" w:rsidRPr="00D62FBD">
        <w:rPr>
          <w:rFonts w:ascii="Times New Roman" w:eastAsia="Times New Roman" w:hAnsi="Times New Roman" w:cs="Times New Roman"/>
          <w:b/>
          <w:sz w:val="28"/>
          <w:szCs w:val="28"/>
        </w:rPr>
        <w:t xml:space="preserve">: nu </w:t>
      </w:r>
      <w:r w:rsidR="001378A2" w:rsidRPr="00D62FBD">
        <w:rPr>
          <w:rFonts w:ascii="Times New Roman" w:eastAsia="Times New Roman" w:hAnsi="Times New Roman" w:cs="Times New Roman"/>
          <w:b/>
          <w:sz w:val="28"/>
          <w:szCs w:val="28"/>
        </w:rPr>
        <w:t>este cazul , la implementarea proiectului nu se utilizeraza resurse minerale;</w:t>
      </w:r>
    </w:p>
    <w:p w14:paraId="48AB2BCA" w14:textId="77777777" w:rsidR="00AC2233" w:rsidRPr="00D62FBD" w:rsidRDefault="00AC2233" w:rsidP="00D95DAC">
      <w:pPr>
        <w:pStyle w:val="Listparagraf"/>
        <w:spacing w:after="0" w:line="80" w:lineRule="exact"/>
        <w:jc w:val="both"/>
        <w:rPr>
          <w:rFonts w:ascii="Times New Roman" w:eastAsia="Times New Roman" w:hAnsi="Times New Roman" w:cs="Times New Roman"/>
          <w:b/>
          <w:sz w:val="28"/>
          <w:szCs w:val="28"/>
        </w:rPr>
      </w:pPr>
    </w:p>
    <w:p w14:paraId="69BBB8FA" w14:textId="4558870F" w:rsidR="0024596B" w:rsidRPr="00D62FBD" w:rsidRDefault="0066747E" w:rsidP="0066747E">
      <w:pPr>
        <w:spacing w:after="0" w:line="240" w:lineRule="auto"/>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2.4</w:t>
      </w:r>
      <w:r w:rsidR="00A61D0B" w:rsidRPr="00D62FBD">
        <w:rPr>
          <w:rFonts w:ascii="Times New Roman" w:eastAsia="Times New Roman" w:hAnsi="Times New Roman" w:cs="Times New Roman"/>
          <w:b/>
          <w:sz w:val="28"/>
          <w:szCs w:val="28"/>
        </w:rPr>
        <w:t xml:space="preserve"> </w:t>
      </w:r>
      <w:r w:rsidR="0024596B" w:rsidRPr="00D62FBD">
        <w:rPr>
          <w:rFonts w:ascii="Times New Roman" w:eastAsia="Times New Roman" w:hAnsi="Times New Roman" w:cs="Times New Roman"/>
          <w:b/>
          <w:sz w:val="28"/>
          <w:szCs w:val="28"/>
        </w:rPr>
        <w:t>Cantitatea și tipurile de deșeuri generate/gestionate</w:t>
      </w:r>
    </w:p>
    <w:p w14:paraId="61B439D1" w14:textId="04E9EA4A" w:rsidR="00DE430B" w:rsidRPr="00D62FBD" w:rsidRDefault="00003A0C" w:rsidP="00D95DAC">
      <w:pPr>
        <w:spacing w:after="0" w:line="240" w:lineRule="auto"/>
        <w:ind w:firstLine="426"/>
        <w:jc w:val="both"/>
        <w:rPr>
          <w:rFonts w:ascii="Times New Roman" w:hAnsi="Times New Roman" w:cs="Times New Roman"/>
          <w:sz w:val="28"/>
          <w:szCs w:val="28"/>
        </w:rPr>
      </w:pPr>
      <w:r w:rsidRPr="00D62FBD">
        <w:rPr>
          <w:rFonts w:ascii="Times New Roman" w:hAnsi="Times New Roman" w:cs="Times New Roman"/>
          <w:sz w:val="28"/>
          <w:szCs w:val="28"/>
        </w:rPr>
        <w:t>Î</w:t>
      </w:r>
      <w:r w:rsidR="00DE430B" w:rsidRPr="00D62FBD">
        <w:rPr>
          <w:rFonts w:ascii="Times New Roman" w:hAnsi="Times New Roman" w:cs="Times New Roman"/>
          <w:sz w:val="28"/>
          <w:szCs w:val="28"/>
        </w:rPr>
        <w:t>n conformitate cu Lista cuprinz</w:t>
      </w:r>
      <w:r w:rsidRPr="00D62FBD">
        <w:rPr>
          <w:rFonts w:ascii="Times New Roman" w:hAnsi="Times New Roman" w:cs="Times New Roman"/>
          <w:sz w:val="28"/>
          <w:szCs w:val="28"/>
        </w:rPr>
        <w:t>â</w:t>
      </w:r>
      <w:r w:rsidR="00DE430B" w:rsidRPr="00D62FBD">
        <w:rPr>
          <w:rFonts w:ascii="Times New Roman" w:hAnsi="Times New Roman" w:cs="Times New Roman"/>
          <w:sz w:val="28"/>
          <w:szCs w:val="28"/>
        </w:rPr>
        <w:t>nd de</w:t>
      </w:r>
      <w:r w:rsidRPr="00D62FBD">
        <w:rPr>
          <w:rFonts w:ascii="Times New Roman" w:hAnsi="Times New Roman" w:cs="Times New Roman"/>
          <w:sz w:val="28"/>
          <w:szCs w:val="28"/>
        </w:rPr>
        <w:t>ș</w:t>
      </w:r>
      <w:r w:rsidR="00DE430B" w:rsidRPr="00D62FBD">
        <w:rPr>
          <w:rFonts w:ascii="Times New Roman" w:hAnsi="Times New Roman" w:cs="Times New Roman"/>
          <w:sz w:val="28"/>
          <w:szCs w:val="28"/>
        </w:rPr>
        <w:t>eurile din anexa nr.2 la H</w:t>
      </w:r>
      <w:r w:rsidRPr="00D62FBD">
        <w:rPr>
          <w:rFonts w:ascii="Times New Roman" w:hAnsi="Times New Roman" w:cs="Times New Roman"/>
          <w:sz w:val="28"/>
          <w:szCs w:val="28"/>
        </w:rPr>
        <w:t>.</w:t>
      </w:r>
      <w:r w:rsidR="00DE430B" w:rsidRPr="00D62FBD">
        <w:rPr>
          <w:rFonts w:ascii="Times New Roman" w:hAnsi="Times New Roman" w:cs="Times New Roman"/>
          <w:sz w:val="28"/>
          <w:szCs w:val="28"/>
        </w:rPr>
        <w:t>G</w:t>
      </w:r>
      <w:r w:rsidRPr="00D62FBD">
        <w:rPr>
          <w:rFonts w:ascii="Times New Roman" w:hAnsi="Times New Roman" w:cs="Times New Roman"/>
          <w:sz w:val="28"/>
          <w:szCs w:val="28"/>
        </w:rPr>
        <w:t>.</w:t>
      </w:r>
      <w:r w:rsidR="00DE430B" w:rsidRPr="00D62FBD">
        <w:rPr>
          <w:rFonts w:ascii="Times New Roman" w:hAnsi="Times New Roman" w:cs="Times New Roman"/>
          <w:sz w:val="28"/>
          <w:szCs w:val="28"/>
        </w:rPr>
        <w:t xml:space="preserve"> nr. 856/2002 privind eviden</w:t>
      </w:r>
      <w:r w:rsidRPr="00D62FBD">
        <w:rPr>
          <w:rFonts w:ascii="Times New Roman" w:hAnsi="Times New Roman" w:cs="Times New Roman"/>
          <w:sz w:val="28"/>
          <w:szCs w:val="28"/>
        </w:rPr>
        <w:t>ț</w:t>
      </w:r>
      <w:r w:rsidR="00D35CEF" w:rsidRPr="00D62FBD">
        <w:rPr>
          <w:rFonts w:ascii="Times New Roman" w:hAnsi="Times New Roman" w:cs="Times New Roman"/>
          <w:sz w:val="28"/>
          <w:szCs w:val="28"/>
        </w:rPr>
        <w:t>a gestiunii deșeurilor ș</w:t>
      </w:r>
      <w:r w:rsidR="00DE430B" w:rsidRPr="00D62FBD">
        <w:rPr>
          <w:rFonts w:ascii="Times New Roman" w:hAnsi="Times New Roman" w:cs="Times New Roman"/>
          <w:sz w:val="28"/>
          <w:szCs w:val="28"/>
        </w:rPr>
        <w:t>i pentru aprobarea listei cuprinz</w:t>
      </w:r>
      <w:r w:rsidR="00D35CEF" w:rsidRPr="00D62FBD">
        <w:rPr>
          <w:rFonts w:ascii="Times New Roman" w:hAnsi="Times New Roman" w:cs="Times New Roman"/>
          <w:sz w:val="28"/>
          <w:szCs w:val="28"/>
        </w:rPr>
        <w:t>â</w:t>
      </w:r>
      <w:r w:rsidR="00DE430B" w:rsidRPr="00D62FBD">
        <w:rPr>
          <w:rFonts w:ascii="Times New Roman" w:hAnsi="Times New Roman" w:cs="Times New Roman"/>
          <w:sz w:val="28"/>
          <w:szCs w:val="28"/>
        </w:rPr>
        <w:t>nd de</w:t>
      </w:r>
      <w:r w:rsidR="00D35CEF" w:rsidRPr="00D62FBD">
        <w:rPr>
          <w:rFonts w:ascii="Times New Roman" w:hAnsi="Times New Roman" w:cs="Times New Roman"/>
          <w:sz w:val="28"/>
          <w:szCs w:val="28"/>
        </w:rPr>
        <w:t>șeurile, inclusiv deș</w:t>
      </w:r>
      <w:r w:rsidR="00DE430B" w:rsidRPr="00D62FBD">
        <w:rPr>
          <w:rFonts w:ascii="Times New Roman" w:hAnsi="Times New Roman" w:cs="Times New Roman"/>
          <w:sz w:val="28"/>
          <w:szCs w:val="28"/>
        </w:rPr>
        <w:t>eurile periculoase, cu modific</w:t>
      </w:r>
      <w:r w:rsidR="00D35CEF" w:rsidRPr="00D62FBD">
        <w:rPr>
          <w:rFonts w:ascii="Times New Roman" w:hAnsi="Times New Roman" w:cs="Times New Roman"/>
          <w:sz w:val="28"/>
          <w:szCs w:val="28"/>
        </w:rPr>
        <w:t>ă</w:t>
      </w:r>
      <w:r w:rsidR="00DE430B" w:rsidRPr="00D62FBD">
        <w:rPr>
          <w:rFonts w:ascii="Times New Roman" w:hAnsi="Times New Roman" w:cs="Times New Roman"/>
          <w:sz w:val="28"/>
          <w:szCs w:val="28"/>
        </w:rPr>
        <w:t xml:space="preserve">rile </w:t>
      </w:r>
      <w:r w:rsidR="00D35CEF" w:rsidRPr="00D62FBD">
        <w:rPr>
          <w:rFonts w:ascii="Times New Roman" w:hAnsi="Times New Roman" w:cs="Times New Roman"/>
          <w:sz w:val="28"/>
          <w:szCs w:val="28"/>
        </w:rPr>
        <w:t>ș</w:t>
      </w:r>
      <w:r w:rsidR="00DE430B" w:rsidRPr="00D62FBD">
        <w:rPr>
          <w:rFonts w:ascii="Times New Roman" w:hAnsi="Times New Roman" w:cs="Times New Roman"/>
          <w:sz w:val="28"/>
          <w:szCs w:val="28"/>
        </w:rPr>
        <w:t>i complet</w:t>
      </w:r>
      <w:r w:rsidR="00D35CEF" w:rsidRPr="00D62FBD">
        <w:rPr>
          <w:rFonts w:ascii="Times New Roman" w:hAnsi="Times New Roman" w:cs="Times New Roman"/>
          <w:sz w:val="28"/>
          <w:szCs w:val="28"/>
        </w:rPr>
        <w:t>ă</w:t>
      </w:r>
      <w:r w:rsidR="00DE430B" w:rsidRPr="00D62FBD">
        <w:rPr>
          <w:rFonts w:ascii="Times New Roman" w:hAnsi="Times New Roman" w:cs="Times New Roman"/>
          <w:sz w:val="28"/>
          <w:szCs w:val="28"/>
        </w:rPr>
        <w:t>rile ulterioare, de</w:t>
      </w:r>
      <w:r w:rsidR="00D35CEF" w:rsidRPr="00D62FBD">
        <w:rPr>
          <w:rFonts w:ascii="Times New Roman" w:hAnsi="Times New Roman" w:cs="Times New Roman"/>
          <w:sz w:val="28"/>
          <w:szCs w:val="28"/>
        </w:rPr>
        <w:t>ș</w:t>
      </w:r>
      <w:r w:rsidR="00DE430B" w:rsidRPr="00D62FBD">
        <w:rPr>
          <w:rFonts w:ascii="Times New Roman" w:hAnsi="Times New Roman" w:cs="Times New Roman"/>
          <w:sz w:val="28"/>
          <w:szCs w:val="28"/>
        </w:rPr>
        <w:t xml:space="preserve">eurile generate </w:t>
      </w:r>
      <w:r w:rsidR="00EF3C35" w:rsidRPr="00D62FBD">
        <w:rPr>
          <w:rFonts w:ascii="Times New Roman" w:hAnsi="Times New Roman" w:cs="Times New Roman"/>
          <w:sz w:val="28"/>
          <w:szCs w:val="28"/>
        </w:rPr>
        <w:t xml:space="preserve">în </w:t>
      </w:r>
      <w:r w:rsidR="00164D0E" w:rsidRPr="00D62FBD">
        <w:rPr>
          <w:rFonts w:ascii="Times New Roman" w:hAnsi="Times New Roman" w:cs="Times New Roman"/>
          <w:sz w:val="28"/>
          <w:szCs w:val="28"/>
        </w:rPr>
        <w:t>timpul realizării proiectului</w:t>
      </w:r>
      <w:r w:rsidR="001A7A8F" w:rsidRPr="00D62FBD">
        <w:rPr>
          <w:rFonts w:ascii="Times New Roman" w:hAnsi="Times New Roman" w:cs="Times New Roman"/>
          <w:sz w:val="28"/>
          <w:szCs w:val="28"/>
        </w:rPr>
        <w:t xml:space="preserve"> sunt:</w:t>
      </w:r>
    </w:p>
    <w:tbl>
      <w:tblPr>
        <w:tblStyle w:val="Tabelgril"/>
        <w:tblW w:w="0" w:type="auto"/>
        <w:jc w:val="center"/>
        <w:tblLook w:val="04A0" w:firstRow="1" w:lastRow="0" w:firstColumn="1" w:lastColumn="0" w:noHBand="0" w:noVBand="1"/>
      </w:tblPr>
      <w:tblGrid>
        <w:gridCol w:w="1025"/>
        <w:gridCol w:w="3793"/>
        <w:gridCol w:w="3793"/>
      </w:tblGrid>
      <w:tr w:rsidR="00D62FBD" w:rsidRPr="00D62FBD" w14:paraId="29B86AD4" w14:textId="77777777" w:rsidTr="00CA1A6C">
        <w:trPr>
          <w:trHeight w:val="236"/>
          <w:jc w:val="center"/>
        </w:trPr>
        <w:tc>
          <w:tcPr>
            <w:tcW w:w="864" w:type="dxa"/>
            <w:shd w:val="clear" w:color="auto" w:fill="BFBFBF" w:themeFill="background1" w:themeFillShade="BF"/>
          </w:tcPr>
          <w:p w14:paraId="5AD45341" w14:textId="4C907E3C" w:rsidR="004A16A7" w:rsidRPr="00D62FBD" w:rsidRDefault="004A16A7" w:rsidP="00D95DAC">
            <w:pPr>
              <w:jc w:val="both"/>
              <w:rPr>
                <w:rFonts w:ascii="Times New Roman" w:hAnsi="Times New Roman" w:cs="Times New Roman"/>
                <w:b/>
                <w:bCs/>
                <w:sz w:val="28"/>
                <w:szCs w:val="28"/>
              </w:rPr>
            </w:pPr>
            <w:r w:rsidRPr="00D62FBD">
              <w:rPr>
                <w:rFonts w:ascii="Times New Roman" w:hAnsi="Times New Roman" w:cs="Times New Roman"/>
                <w:b/>
                <w:bCs/>
                <w:sz w:val="28"/>
                <w:szCs w:val="28"/>
              </w:rPr>
              <w:t>Nr.crt.</w:t>
            </w:r>
          </w:p>
        </w:tc>
        <w:tc>
          <w:tcPr>
            <w:tcW w:w="3793" w:type="dxa"/>
            <w:shd w:val="clear" w:color="auto" w:fill="BFBFBF" w:themeFill="background1" w:themeFillShade="BF"/>
          </w:tcPr>
          <w:p w14:paraId="1E8ABDDB" w14:textId="4CA094F2" w:rsidR="004A16A7" w:rsidRPr="00D62FBD" w:rsidRDefault="004A16A7" w:rsidP="00D95DAC">
            <w:pPr>
              <w:jc w:val="both"/>
              <w:rPr>
                <w:rFonts w:ascii="Times New Roman" w:hAnsi="Times New Roman" w:cs="Times New Roman"/>
                <w:b/>
                <w:bCs/>
                <w:sz w:val="28"/>
                <w:szCs w:val="28"/>
              </w:rPr>
            </w:pPr>
            <w:r w:rsidRPr="00D62FBD">
              <w:rPr>
                <w:rFonts w:ascii="Times New Roman" w:hAnsi="Times New Roman" w:cs="Times New Roman"/>
                <w:b/>
                <w:bCs/>
                <w:sz w:val="28"/>
                <w:szCs w:val="28"/>
              </w:rPr>
              <w:t>Denumire deşeu</w:t>
            </w:r>
          </w:p>
        </w:tc>
        <w:tc>
          <w:tcPr>
            <w:tcW w:w="3793" w:type="dxa"/>
            <w:shd w:val="clear" w:color="auto" w:fill="BFBFBF" w:themeFill="background1" w:themeFillShade="BF"/>
          </w:tcPr>
          <w:p w14:paraId="4BA23AD9" w14:textId="26C4F377" w:rsidR="004A16A7" w:rsidRPr="00D62FBD" w:rsidRDefault="004A16A7" w:rsidP="00D95DAC">
            <w:pPr>
              <w:jc w:val="both"/>
              <w:rPr>
                <w:rFonts w:ascii="Times New Roman" w:hAnsi="Times New Roman" w:cs="Times New Roman"/>
                <w:b/>
                <w:bCs/>
                <w:sz w:val="28"/>
                <w:szCs w:val="28"/>
              </w:rPr>
            </w:pPr>
            <w:r w:rsidRPr="00D62FBD">
              <w:rPr>
                <w:rFonts w:ascii="Times New Roman" w:hAnsi="Times New Roman" w:cs="Times New Roman"/>
                <w:b/>
                <w:bCs/>
                <w:sz w:val="28"/>
                <w:szCs w:val="28"/>
              </w:rPr>
              <w:t>Cod deşeu</w:t>
            </w:r>
          </w:p>
        </w:tc>
      </w:tr>
      <w:tr w:rsidR="00D62FBD" w:rsidRPr="00D62FBD" w14:paraId="6BBBE056" w14:textId="77777777" w:rsidTr="00CA1A6C">
        <w:trPr>
          <w:trHeight w:val="236"/>
          <w:jc w:val="center"/>
        </w:trPr>
        <w:tc>
          <w:tcPr>
            <w:tcW w:w="864" w:type="dxa"/>
            <w:vAlign w:val="center"/>
          </w:tcPr>
          <w:p w14:paraId="22E7123F" w14:textId="2BCC6854" w:rsidR="004A16A7" w:rsidRPr="00D62FBD" w:rsidRDefault="004A16A7" w:rsidP="00D95DAC">
            <w:pPr>
              <w:jc w:val="both"/>
              <w:rPr>
                <w:rFonts w:ascii="Times New Roman" w:hAnsi="Times New Roman" w:cs="Times New Roman"/>
                <w:sz w:val="28"/>
                <w:szCs w:val="28"/>
              </w:rPr>
            </w:pPr>
            <w:r w:rsidRPr="00D62FBD">
              <w:rPr>
                <w:rFonts w:ascii="Times New Roman" w:hAnsi="Times New Roman" w:cs="Times New Roman"/>
                <w:sz w:val="28"/>
                <w:szCs w:val="28"/>
              </w:rPr>
              <w:t>1</w:t>
            </w:r>
            <w:r w:rsidR="00BA1031" w:rsidRPr="00D62FBD">
              <w:rPr>
                <w:rFonts w:ascii="Times New Roman" w:hAnsi="Times New Roman" w:cs="Times New Roman"/>
                <w:sz w:val="28"/>
                <w:szCs w:val="28"/>
              </w:rPr>
              <w:t>.</w:t>
            </w:r>
          </w:p>
        </w:tc>
        <w:tc>
          <w:tcPr>
            <w:tcW w:w="3793" w:type="dxa"/>
            <w:vAlign w:val="center"/>
          </w:tcPr>
          <w:p w14:paraId="15B3BC74" w14:textId="7FB5201B" w:rsidR="004A16A7" w:rsidRPr="00D62FBD" w:rsidRDefault="0075310F" w:rsidP="00D95DAC">
            <w:pPr>
              <w:jc w:val="both"/>
              <w:rPr>
                <w:rFonts w:ascii="Times New Roman" w:hAnsi="Times New Roman" w:cs="Times New Roman"/>
                <w:sz w:val="28"/>
                <w:szCs w:val="28"/>
              </w:rPr>
            </w:pPr>
            <w:r w:rsidRPr="00D62FBD">
              <w:rPr>
                <w:rFonts w:ascii="Times New Roman" w:hAnsi="Times New Roman" w:cs="Times New Roman"/>
                <w:sz w:val="28"/>
                <w:szCs w:val="28"/>
              </w:rPr>
              <w:t>Ambalaje de h</w:t>
            </w:r>
            <w:r w:rsidR="00F33BFC" w:rsidRPr="00D62FBD">
              <w:rPr>
                <w:rFonts w:ascii="Times New Roman" w:hAnsi="Times New Roman" w:cs="Times New Roman"/>
                <w:sz w:val="28"/>
                <w:szCs w:val="28"/>
              </w:rPr>
              <w:t>â</w:t>
            </w:r>
            <w:r w:rsidRPr="00D62FBD">
              <w:rPr>
                <w:rFonts w:ascii="Times New Roman" w:hAnsi="Times New Roman" w:cs="Times New Roman"/>
                <w:sz w:val="28"/>
                <w:szCs w:val="28"/>
              </w:rPr>
              <w:t>rtie şi carton</w:t>
            </w:r>
          </w:p>
        </w:tc>
        <w:tc>
          <w:tcPr>
            <w:tcW w:w="3793" w:type="dxa"/>
            <w:vAlign w:val="center"/>
          </w:tcPr>
          <w:p w14:paraId="2B515F25" w14:textId="0425C7C9" w:rsidR="004A16A7" w:rsidRPr="00D62FBD" w:rsidRDefault="0075310F" w:rsidP="00D95DAC">
            <w:pPr>
              <w:jc w:val="both"/>
              <w:rPr>
                <w:rFonts w:ascii="Times New Roman" w:hAnsi="Times New Roman" w:cs="Times New Roman"/>
                <w:sz w:val="28"/>
                <w:szCs w:val="28"/>
              </w:rPr>
            </w:pPr>
            <w:r w:rsidRPr="00D62FBD">
              <w:rPr>
                <w:rFonts w:ascii="Times New Roman" w:hAnsi="Times New Roman" w:cs="Times New Roman"/>
                <w:sz w:val="28"/>
                <w:szCs w:val="28"/>
              </w:rPr>
              <w:t>15.01.01.</w:t>
            </w:r>
          </w:p>
        </w:tc>
      </w:tr>
      <w:tr w:rsidR="00D62FBD" w:rsidRPr="00D62FBD" w14:paraId="5D98BC5D" w14:textId="77777777" w:rsidTr="00CA1A6C">
        <w:trPr>
          <w:trHeight w:val="236"/>
          <w:jc w:val="center"/>
        </w:trPr>
        <w:tc>
          <w:tcPr>
            <w:tcW w:w="864" w:type="dxa"/>
            <w:vAlign w:val="center"/>
          </w:tcPr>
          <w:p w14:paraId="219A318A" w14:textId="1D9CD3FA" w:rsidR="004A16A7" w:rsidRPr="00D62FBD" w:rsidRDefault="00BA1031" w:rsidP="00D95DAC">
            <w:pPr>
              <w:jc w:val="both"/>
              <w:rPr>
                <w:rFonts w:ascii="Times New Roman" w:hAnsi="Times New Roman" w:cs="Times New Roman"/>
                <w:sz w:val="28"/>
                <w:szCs w:val="28"/>
              </w:rPr>
            </w:pPr>
            <w:r w:rsidRPr="00D62FBD">
              <w:rPr>
                <w:rFonts w:ascii="Times New Roman" w:hAnsi="Times New Roman" w:cs="Times New Roman"/>
                <w:sz w:val="28"/>
                <w:szCs w:val="28"/>
              </w:rPr>
              <w:lastRenderedPageBreak/>
              <w:t>2.</w:t>
            </w:r>
          </w:p>
        </w:tc>
        <w:tc>
          <w:tcPr>
            <w:tcW w:w="3793" w:type="dxa"/>
            <w:vAlign w:val="center"/>
          </w:tcPr>
          <w:p w14:paraId="336B3CFF" w14:textId="26AC574C" w:rsidR="004A16A7" w:rsidRPr="00D62FBD" w:rsidRDefault="0075310F" w:rsidP="00D95DAC">
            <w:pPr>
              <w:jc w:val="both"/>
              <w:rPr>
                <w:rFonts w:ascii="Times New Roman" w:hAnsi="Times New Roman" w:cs="Times New Roman"/>
                <w:sz w:val="28"/>
                <w:szCs w:val="28"/>
              </w:rPr>
            </w:pPr>
            <w:r w:rsidRPr="00D62FBD">
              <w:rPr>
                <w:rFonts w:ascii="Times New Roman" w:hAnsi="Times New Roman" w:cs="Times New Roman"/>
                <w:sz w:val="28"/>
                <w:szCs w:val="28"/>
              </w:rPr>
              <w:t>Ambalaje de materiale plastice</w:t>
            </w:r>
          </w:p>
        </w:tc>
        <w:tc>
          <w:tcPr>
            <w:tcW w:w="3793" w:type="dxa"/>
            <w:vAlign w:val="center"/>
          </w:tcPr>
          <w:p w14:paraId="340FCF84" w14:textId="601A6096" w:rsidR="004A16A7" w:rsidRPr="00D62FBD" w:rsidRDefault="0075310F" w:rsidP="00D95DAC">
            <w:pPr>
              <w:jc w:val="both"/>
              <w:rPr>
                <w:rFonts w:ascii="Times New Roman" w:hAnsi="Times New Roman" w:cs="Times New Roman"/>
                <w:sz w:val="28"/>
                <w:szCs w:val="28"/>
              </w:rPr>
            </w:pPr>
            <w:r w:rsidRPr="00D62FBD">
              <w:rPr>
                <w:rFonts w:ascii="Times New Roman" w:hAnsi="Times New Roman" w:cs="Times New Roman"/>
                <w:sz w:val="28"/>
                <w:szCs w:val="28"/>
              </w:rPr>
              <w:t>15.01.02.</w:t>
            </w:r>
          </w:p>
        </w:tc>
      </w:tr>
      <w:tr w:rsidR="00D62FBD" w:rsidRPr="00D62FBD" w14:paraId="1DC5734A" w14:textId="77777777" w:rsidTr="00CA1A6C">
        <w:trPr>
          <w:trHeight w:val="236"/>
          <w:jc w:val="center"/>
        </w:trPr>
        <w:tc>
          <w:tcPr>
            <w:tcW w:w="864" w:type="dxa"/>
            <w:vAlign w:val="center"/>
          </w:tcPr>
          <w:p w14:paraId="477F2B94" w14:textId="637BE205" w:rsidR="004A16A7" w:rsidRPr="00D62FBD" w:rsidRDefault="00BA1031" w:rsidP="00D95DAC">
            <w:pPr>
              <w:jc w:val="both"/>
              <w:rPr>
                <w:rFonts w:ascii="Times New Roman" w:hAnsi="Times New Roman" w:cs="Times New Roman"/>
                <w:sz w:val="28"/>
                <w:szCs w:val="28"/>
              </w:rPr>
            </w:pPr>
            <w:r w:rsidRPr="00D62FBD">
              <w:rPr>
                <w:rFonts w:ascii="Times New Roman" w:hAnsi="Times New Roman" w:cs="Times New Roman"/>
                <w:sz w:val="28"/>
                <w:szCs w:val="28"/>
              </w:rPr>
              <w:t>3.</w:t>
            </w:r>
          </w:p>
        </w:tc>
        <w:tc>
          <w:tcPr>
            <w:tcW w:w="3793" w:type="dxa"/>
            <w:vAlign w:val="center"/>
          </w:tcPr>
          <w:p w14:paraId="74B7A6E7" w14:textId="565BBC28" w:rsidR="004A16A7" w:rsidRPr="00D62FBD" w:rsidRDefault="0075310F" w:rsidP="00D95DAC">
            <w:pPr>
              <w:jc w:val="both"/>
              <w:rPr>
                <w:rFonts w:ascii="Times New Roman" w:hAnsi="Times New Roman" w:cs="Times New Roman"/>
                <w:sz w:val="28"/>
                <w:szCs w:val="28"/>
              </w:rPr>
            </w:pPr>
            <w:r w:rsidRPr="00D62FBD">
              <w:rPr>
                <w:rFonts w:ascii="Times New Roman" w:hAnsi="Times New Roman" w:cs="Times New Roman"/>
                <w:sz w:val="28"/>
                <w:szCs w:val="28"/>
              </w:rPr>
              <w:t>Ambalaje de lemn</w:t>
            </w:r>
          </w:p>
        </w:tc>
        <w:tc>
          <w:tcPr>
            <w:tcW w:w="3793" w:type="dxa"/>
            <w:vAlign w:val="center"/>
          </w:tcPr>
          <w:p w14:paraId="448AD977" w14:textId="3FE18367" w:rsidR="004A16A7" w:rsidRPr="00D62FBD" w:rsidRDefault="0075310F" w:rsidP="00D95DAC">
            <w:pPr>
              <w:jc w:val="both"/>
              <w:rPr>
                <w:rFonts w:ascii="Times New Roman" w:hAnsi="Times New Roman" w:cs="Times New Roman"/>
                <w:sz w:val="28"/>
                <w:szCs w:val="28"/>
              </w:rPr>
            </w:pPr>
            <w:r w:rsidRPr="00D62FBD">
              <w:rPr>
                <w:rFonts w:ascii="Times New Roman" w:hAnsi="Times New Roman" w:cs="Times New Roman"/>
                <w:sz w:val="28"/>
                <w:szCs w:val="28"/>
              </w:rPr>
              <w:t>15.01.03.</w:t>
            </w:r>
          </w:p>
        </w:tc>
      </w:tr>
      <w:tr w:rsidR="00D62FBD" w:rsidRPr="00D62FBD" w14:paraId="553BECBD" w14:textId="77777777" w:rsidTr="00CA1A6C">
        <w:trPr>
          <w:trHeight w:val="236"/>
          <w:jc w:val="center"/>
        </w:trPr>
        <w:tc>
          <w:tcPr>
            <w:tcW w:w="864" w:type="dxa"/>
            <w:vAlign w:val="center"/>
          </w:tcPr>
          <w:p w14:paraId="3AE4952E" w14:textId="285D527E" w:rsidR="004A16A7" w:rsidRPr="00D62FBD" w:rsidRDefault="00BA1031" w:rsidP="00D95DAC">
            <w:pPr>
              <w:jc w:val="both"/>
              <w:rPr>
                <w:rFonts w:ascii="Times New Roman" w:hAnsi="Times New Roman" w:cs="Times New Roman"/>
                <w:sz w:val="28"/>
                <w:szCs w:val="28"/>
              </w:rPr>
            </w:pPr>
            <w:r w:rsidRPr="00D62FBD">
              <w:rPr>
                <w:rFonts w:ascii="Times New Roman" w:hAnsi="Times New Roman" w:cs="Times New Roman"/>
                <w:sz w:val="28"/>
                <w:szCs w:val="28"/>
              </w:rPr>
              <w:t>4.</w:t>
            </w:r>
          </w:p>
        </w:tc>
        <w:tc>
          <w:tcPr>
            <w:tcW w:w="3793" w:type="dxa"/>
            <w:vAlign w:val="center"/>
          </w:tcPr>
          <w:p w14:paraId="6E3BE17F" w14:textId="485FA8CA" w:rsidR="004A16A7" w:rsidRPr="00D62FBD" w:rsidRDefault="0075310F" w:rsidP="00D95DAC">
            <w:pPr>
              <w:jc w:val="both"/>
              <w:rPr>
                <w:rFonts w:ascii="Times New Roman" w:hAnsi="Times New Roman" w:cs="Times New Roman"/>
                <w:sz w:val="28"/>
                <w:szCs w:val="28"/>
              </w:rPr>
            </w:pPr>
            <w:r w:rsidRPr="00D62FBD">
              <w:rPr>
                <w:rFonts w:ascii="Times New Roman" w:hAnsi="Times New Roman" w:cs="Times New Roman"/>
                <w:sz w:val="28"/>
                <w:szCs w:val="28"/>
              </w:rPr>
              <w:t>Ambalaje metalice</w:t>
            </w:r>
          </w:p>
        </w:tc>
        <w:tc>
          <w:tcPr>
            <w:tcW w:w="3793" w:type="dxa"/>
            <w:vAlign w:val="center"/>
          </w:tcPr>
          <w:p w14:paraId="0A46B289" w14:textId="535B9550" w:rsidR="004A16A7" w:rsidRPr="00D62FBD" w:rsidRDefault="0075310F" w:rsidP="00D95DAC">
            <w:pPr>
              <w:jc w:val="both"/>
              <w:rPr>
                <w:rFonts w:ascii="Times New Roman" w:hAnsi="Times New Roman" w:cs="Times New Roman"/>
                <w:sz w:val="28"/>
                <w:szCs w:val="28"/>
              </w:rPr>
            </w:pPr>
            <w:r w:rsidRPr="00D62FBD">
              <w:rPr>
                <w:rFonts w:ascii="Times New Roman" w:hAnsi="Times New Roman" w:cs="Times New Roman"/>
                <w:sz w:val="28"/>
                <w:szCs w:val="28"/>
              </w:rPr>
              <w:t>15.01.04.</w:t>
            </w:r>
          </w:p>
        </w:tc>
      </w:tr>
      <w:tr w:rsidR="00D62FBD" w:rsidRPr="00D62FBD" w14:paraId="15ADD0E8" w14:textId="77777777" w:rsidTr="00CA1A6C">
        <w:trPr>
          <w:trHeight w:val="473"/>
          <w:jc w:val="center"/>
        </w:trPr>
        <w:tc>
          <w:tcPr>
            <w:tcW w:w="864" w:type="dxa"/>
            <w:vAlign w:val="center"/>
          </w:tcPr>
          <w:p w14:paraId="76F5E69F" w14:textId="5E81F948" w:rsidR="004A16A7" w:rsidRPr="00D62FBD" w:rsidRDefault="00B9464B" w:rsidP="00D95DAC">
            <w:pPr>
              <w:jc w:val="both"/>
              <w:rPr>
                <w:rFonts w:ascii="Times New Roman" w:hAnsi="Times New Roman" w:cs="Times New Roman"/>
                <w:sz w:val="28"/>
                <w:szCs w:val="28"/>
              </w:rPr>
            </w:pPr>
            <w:r w:rsidRPr="00D62FBD">
              <w:rPr>
                <w:rFonts w:ascii="Times New Roman" w:hAnsi="Times New Roman" w:cs="Times New Roman"/>
                <w:sz w:val="28"/>
                <w:szCs w:val="28"/>
              </w:rPr>
              <w:t>5.</w:t>
            </w:r>
          </w:p>
        </w:tc>
        <w:tc>
          <w:tcPr>
            <w:tcW w:w="3793" w:type="dxa"/>
            <w:vAlign w:val="center"/>
          </w:tcPr>
          <w:p w14:paraId="529D6B67" w14:textId="0068CC9D" w:rsidR="004A16A7" w:rsidRPr="00D62FBD" w:rsidRDefault="0075310F" w:rsidP="00D95DAC">
            <w:pPr>
              <w:jc w:val="both"/>
              <w:rPr>
                <w:rFonts w:ascii="Times New Roman" w:hAnsi="Times New Roman" w:cs="Times New Roman"/>
                <w:sz w:val="28"/>
                <w:szCs w:val="28"/>
              </w:rPr>
            </w:pPr>
            <w:r w:rsidRPr="00D62FBD">
              <w:rPr>
                <w:rFonts w:ascii="Times New Roman" w:hAnsi="Times New Roman" w:cs="Times New Roman"/>
                <w:sz w:val="28"/>
                <w:szCs w:val="28"/>
              </w:rPr>
              <w:t>Absorban</w:t>
            </w:r>
            <w:r w:rsidR="00F33BFC" w:rsidRPr="00D62FBD">
              <w:rPr>
                <w:rFonts w:ascii="Times New Roman" w:hAnsi="Times New Roman" w:cs="Times New Roman"/>
                <w:sz w:val="28"/>
                <w:szCs w:val="28"/>
              </w:rPr>
              <w:t>ț</w:t>
            </w:r>
            <w:r w:rsidRPr="00D62FBD">
              <w:rPr>
                <w:rFonts w:ascii="Times New Roman" w:hAnsi="Times New Roman" w:cs="Times New Roman"/>
                <w:sz w:val="28"/>
                <w:szCs w:val="28"/>
              </w:rPr>
              <w:t>i / textile cu substan</w:t>
            </w:r>
            <w:r w:rsidR="00F33BFC" w:rsidRPr="00D62FBD">
              <w:rPr>
                <w:rFonts w:ascii="Times New Roman" w:hAnsi="Times New Roman" w:cs="Times New Roman"/>
                <w:sz w:val="28"/>
                <w:szCs w:val="28"/>
              </w:rPr>
              <w:t>ț</w:t>
            </w:r>
            <w:r w:rsidRPr="00D62FBD">
              <w:rPr>
                <w:rFonts w:ascii="Times New Roman" w:hAnsi="Times New Roman" w:cs="Times New Roman"/>
                <w:sz w:val="28"/>
                <w:szCs w:val="28"/>
              </w:rPr>
              <w:t>e periculoase</w:t>
            </w:r>
          </w:p>
        </w:tc>
        <w:tc>
          <w:tcPr>
            <w:tcW w:w="3793" w:type="dxa"/>
            <w:vAlign w:val="center"/>
          </w:tcPr>
          <w:p w14:paraId="7C2E422E" w14:textId="490CB0FB" w:rsidR="004A16A7" w:rsidRPr="00D62FBD" w:rsidRDefault="0075310F" w:rsidP="00D95DAC">
            <w:pPr>
              <w:jc w:val="both"/>
              <w:rPr>
                <w:rFonts w:ascii="Times New Roman" w:hAnsi="Times New Roman" w:cs="Times New Roman"/>
                <w:sz w:val="28"/>
                <w:szCs w:val="28"/>
              </w:rPr>
            </w:pPr>
            <w:r w:rsidRPr="00D62FBD">
              <w:rPr>
                <w:rFonts w:ascii="Times New Roman" w:hAnsi="Times New Roman" w:cs="Times New Roman"/>
                <w:sz w:val="28"/>
                <w:szCs w:val="28"/>
              </w:rPr>
              <w:t>15.02.02</w:t>
            </w:r>
          </w:p>
        </w:tc>
      </w:tr>
      <w:tr w:rsidR="00D62FBD" w:rsidRPr="00D62FBD" w14:paraId="32BA1FBC" w14:textId="77777777" w:rsidTr="00CA1A6C">
        <w:trPr>
          <w:trHeight w:val="236"/>
          <w:jc w:val="center"/>
        </w:trPr>
        <w:tc>
          <w:tcPr>
            <w:tcW w:w="864" w:type="dxa"/>
            <w:vAlign w:val="center"/>
          </w:tcPr>
          <w:p w14:paraId="483400DD" w14:textId="18F2B06A" w:rsidR="004A16A7" w:rsidRPr="00D62FBD" w:rsidRDefault="005418B1" w:rsidP="00D95DAC">
            <w:pPr>
              <w:jc w:val="both"/>
              <w:rPr>
                <w:rFonts w:ascii="Times New Roman" w:hAnsi="Times New Roman" w:cs="Times New Roman"/>
                <w:sz w:val="28"/>
                <w:szCs w:val="28"/>
              </w:rPr>
            </w:pPr>
            <w:r w:rsidRPr="00D62FBD">
              <w:rPr>
                <w:rFonts w:ascii="Times New Roman" w:hAnsi="Times New Roman" w:cs="Times New Roman"/>
                <w:sz w:val="28"/>
                <w:szCs w:val="28"/>
              </w:rPr>
              <w:t>6.</w:t>
            </w:r>
          </w:p>
        </w:tc>
        <w:tc>
          <w:tcPr>
            <w:tcW w:w="3793" w:type="dxa"/>
            <w:vAlign w:val="center"/>
          </w:tcPr>
          <w:p w14:paraId="0E11FB0D" w14:textId="363BD7A4" w:rsidR="004A16A7" w:rsidRPr="00D62FBD" w:rsidRDefault="0075310F" w:rsidP="00D95DAC">
            <w:pPr>
              <w:jc w:val="both"/>
              <w:rPr>
                <w:rFonts w:ascii="Times New Roman" w:hAnsi="Times New Roman" w:cs="Times New Roman"/>
                <w:sz w:val="28"/>
                <w:szCs w:val="28"/>
              </w:rPr>
            </w:pPr>
            <w:r w:rsidRPr="00D62FBD">
              <w:rPr>
                <w:rFonts w:ascii="Times New Roman" w:hAnsi="Times New Roman" w:cs="Times New Roman"/>
                <w:sz w:val="28"/>
                <w:szCs w:val="28"/>
              </w:rPr>
              <w:t>Beton şi moloz rezultat din demolări</w:t>
            </w:r>
          </w:p>
        </w:tc>
        <w:tc>
          <w:tcPr>
            <w:tcW w:w="3793" w:type="dxa"/>
            <w:vAlign w:val="center"/>
          </w:tcPr>
          <w:p w14:paraId="62D8D040" w14:textId="69F0559D" w:rsidR="004A16A7" w:rsidRPr="00D62FBD" w:rsidRDefault="0075310F" w:rsidP="00D95DAC">
            <w:pPr>
              <w:jc w:val="both"/>
              <w:rPr>
                <w:rFonts w:ascii="Times New Roman" w:hAnsi="Times New Roman" w:cs="Times New Roman"/>
                <w:sz w:val="28"/>
                <w:szCs w:val="28"/>
              </w:rPr>
            </w:pPr>
            <w:r w:rsidRPr="00D62FBD">
              <w:rPr>
                <w:rFonts w:ascii="Times New Roman" w:hAnsi="Times New Roman" w:cs="Times New Roman"/>
                <w:sz w:val="28"/>
                <w:szCs w:val="28"/>
              </w:rPr>
              <w:t>17.01.01.</w:t>
            </w:r>
          </w:p>
        </w:tc>
      </w:tr>
      <w:tr w:rsidR="00D62FBD" w:rsidRPr="00D62FBD" w14:paraId="4DF78978" w14:textId="77777777" w:rsidTr="00CA1A6C">
        <w:trPr>
          <w:trHeight w:val="236"/>
          <w:jc w:val="center"/>
        </w:trPr>
        <w:tc>
          <w:tcPr>
            <w:tcW w:w="864" w:type="dxa"/>
            <w:vAlign w:val="center"/>
          </w:tcPr>
          <w:p w14:paraId="29604C22" w14:textId="2CABEE77" w:rsidR="004A16A7" w:rsidRPr="00D62FBD" w:rsidRDefault="009C1970" w:rsidP="00D95DAC">
            <w:pPr>
              <w:jc w:val="both"/>
              <w:rPr>
                <w:rFonts w:ascii="Times New Roman" w:hAnsi="Times New Roman" w:cs="Times New Roman"/>
                <w:sz w:val="28"/>
                <w:szCs w:val="28"/>
              </w:rPr>
            </w:pPr>
            <w:r w:rsidRPr="00D62FBD">
              <w:rPr>
                <w:rFonts w:ascii="Times New Roman" w:hAnsi="Times New Roman" w:cs="Times New Roman"/>
                <w:sz w:val="28"/>
                <w:szCs w:val="28"/>
              </w:rPr>
              <w:t>7.</w:t>
            </w:r>
          </w:p>
        </w:tc>
        <w:tc>
          <w:tcPr>
            <w:tcW w:w="3793" w:type="dxa"/>
            <w:vAlign w:val="center"/>
          </w:tcPr>
          <w:p w14:paraId="6E559036" w14:textId="1F3C3523" w:rsidR="004A16A7" w:rsidRPr="00D62FBD" w:rsidRDefault="00D5566C" w:rsidP="00D95DAC">
            <w:pPr>
              <w:jc w:val="both"/>
              <w:rPr>
                <w:rFonts w:ascii="Times New Roman" w:hAnsi="Times New Roman" w:cs="Times New Roman"/>
                <w:sz w:val="28"/>
                <w:szCs w:val="28"/>
              </w:rPr>
            </w:pPr>
            <w:r w:rsidRPr="00D62FBD">
              <w:rPr>
                <w:rFonts w:ascii="Times New Roman" w:hAnsi="Times New Roman" w:cs="Times New Roman"/>
                <w:sz w:val="28"/>
                <w:szCs w:val="28"/>
              </w:rPr>
              <w:t>Deşeuri ceramice şi porţelan</w:t>
            </w:r>
          </w:p>
        </w:tc>
        <w:tc>
          <w:tcPr>
            <w:tcW w:w="3793" w:type="dxa"/>
            <w:vAlign w:val="center"/>
          </w:tcPr>
          <w:p w14:paraId="638A5BFB" w14:textId="0278AD9D" w:rsidR="004A16A7" w:rsidRPr="00D62FBD" w:rsidRDefault="00D5566C" w:rsidP="00D95DAC">
            <w:pPr>
              <w:jc w:val="both"/>
              <w:rPr>
                <w:rFonts w:ascii="Times New Roman" w:hAnsi="Times New Roman" w:cs="Times New Roman"/>
                <w:sz w:val="28"/>
                <w:szCs w:val="28"/>
              </w:rPr>
            </w:pPr>
            <w:r w:rsidRPr="00D62FBD">
              <w:rPr>
                <w:rFonts w:ascii="Times New Roman" w:hAnsi="Times New Roman" w:cs="Times New Roman"/>
                <w:sz w:val="28"/>
                <w:szCs w:val="28"/>
              </w:rPr>
              <w:t>17.01.03.</w:t>
            </w:r>
          </w:p>
        </w:tc>
      </w:tr>
      <w:tr w:rsidR="00D62FBD" w:rsidRPr="00D62FBD" w14:paraId="39534939" w14:textId="77777777" w:rsidTr="00CA1A6C">
        <w:trPr>
          <w:trHeight w:val="236"/>
          <w:jc w:val="center"/>
        </w:trPr>
        <w:tc>
          <w:tcPr>
            <w:tcW w:w="864" w:type="dxa"/>
            <w:vAlign w:val="center"/>
          </w:tcPr>
          <w:p w14:paraId="44E32690" w14:textId="12FD9918" w:rsidR="00BA1031" w:rsidRPr="00D62FBD" w:rsidRDefault="009C1970" w:rsidP="00D95DAC">
            <w:pPr>
              <w:jc w:val="both"/>
              <w:rPr>
                <w:rFonts w:ascii="Times New Roman" w:hAnsi="Times New Roman" w:cs="Times New Roman"/>
                <w:sz w:val="28"/>
                <w:szCs w:val="28"/>
              </w:rPr>
            </w:pPr>
            <w:r w:rsidRPr="00D62FBD">
              <w:rPr>
                <w:rFonts w:ascii="Times New Roman" w:hAnsi="Times New Roman" w:cs="Times New Roman"/>
                <w:sz w:val="28"/>
                <w:szCs w:val="28"/>
              </w:rPr>
              <w:t>8.</w:t>
            </w:r>
          </w:p>
        </w:tc>
        <w:tc>
          <w:tcPr>
            <w:tcW w:w="3793" w:type="dxa"/>
            <w:vAlign w:val="center"/>
          </w:tcPr>
          <w:p w14:paraId="594B30B0" w14:textId="0B87FC02" w:rsidR="00BA1031" w:rsidRPr="00D62FBD" w:rsidRDefault="00D5566C" w:rsidP="00D95DAC">
            <w:pPr>
              <w:jc w:val="both"/>
              <w:rPr>
                <w:rFonts w:ascii="Times New Roman" w:hAnsi="Times New Roman" w:cs="Times New Roman"/>
                <w:sz w:val="28"/>
                <w:szCs w:val="28"/>
              </w:rPr>
            </w:pPr>
            <w:r w:rsidRPr="00D62FBD">
              <w:rPr>
                <w:rFonts w:ascii="Times New Roman" w:hAnsi="Times New Roman" w:cs="Times New Roman"/>
                <w:sz w:val="28"/>
                <w:szCs w:val="28"/>
              </w:rPr>
              <w:t>Deşeuri de lemn</w:t>
            </w:r>
          </w:p>
        </w:tc>
        <w:tc>
          <w:tcPr>
            <w:tcW w:w="3793" w:type="dxa"/>
            <w:vAlign w:val="center"/>
          </w:tcPr>
          <w:p w14:paraId="3497A9A1" w14:textId="5D5AA52D" w:rsidR="00BA1031" w:rsidRPr="00D62FBD" w:rsidRDefault="00D5566C" w:rsidP="00D95DAC">
            <w:pPr>
              <w:jc w:val="both"/>
              <w:rPr>
                <w:rFonts w:ascii="Times New Roman" w:hAnsi="Times New Roman" w:cs="Times New Roman"/>
                <w:sz w:val="28"/>
                <w:szCs w:val="28"/>
              </w:rPr>
            </w:pPr>
            <w:r w:rsidRPr="00D62FBD">
              <w:rPr>
                <w:rFonts w:ascii="Times New Roman" w:hAnsi="Times New Roman" w:cs="Times New Roman"/>
                <w:sz w:val="28"/>
                <w:szCs w:val="28"/>
              </w:rPr>
              <w:t>17.02.01.</w:t>
            </w:r>
          </w:p>
        </w:tc>
      </w:tr>
      <w:tr w:rsidR="00D62FBD" w:rsidRPr="00D62FBD" w14:paraId="49E7C06C" w14:textId="77777777" w:rsidTr="00CA1A6C">
        <w:trPr>
          <w:trHeight w:val="236"/>
          <w:jc w:val="center"/>
        </w:trPr>
        <w:tc>
          <w:tcPr>
            <w:tcW w:w="864" w:type="dxa"/>
            <w:vAlign w:val="center"/>
          </w:tcPr>
          <w:p w14:paraId="4B2CF157" w14:textId="5DD7D350" w:rsidR="00BA1031" w:rsidRPr="00D62FBD" w:rsidRDefault="009C1970" w:rsidP="00D95DAC">
            <w:pPr>
              <w:jc w:val="both"/>
              <w:rPr>
                <w:rFonts w:ascii="Times New Roman" w:hAnsi="Times New Roman" w:cs="Times New Roman"/>
                <w:sz w:val="28"/>
                <w:szCs w:val="28"/>
              </w:rPr>
            </w:pPr>
            <w:r w:rsidRPr="00D62FBD">
              <w:rPr>
                <w:rFonts w:ascii="Times New Roman" w:hAnsi="Times New Roman" w:cs="Times New Roman"/>
                <w:sz w:val="28"/>
                <w:szCs w:val="28"/>
              </w:rPr>
              <w:t>9</w:t>
            </w:r>
            <w:r w:rsidR="00920325" w:rsidRPr="00D62FBD">
              <w:rPr>
                <w:rFonts w:ascii="Times New Roman" w:hAnsi="Times New Roman" w:cs="Times New Roman"/>
                <w:sz w:val="28"/>
                <w:szCs w:val="28"/>
              </w:rPr>
              <w:t>.</w:t>
            </w:r>
          </w:p>
        </w:tc>
        <w:tc>
          <w:tcPr>
            <w:tcW w:w="3793" w:type="dxa"/>
            <w:vAlign w:val="center"/>
          </w:tcPr>
          <w:p w14:paraId="16336416" w14:textId="24C1449C" w:rsidR="00BA1031" w:rsidRPr="00D62FBD" w:rsidRDefault="00D5566C" w:rsidP="00D95DAC">
            <w:pPr>
              <w:jc w:val="both"/>
              <w:rPr>
                <w:rFonts w:ascii="Times New Roman" w:hAnsi="Times New Roman" w:cs="Times New Roman"/>
                <w:sz w:val="28"/>
                <w:szCs w:val="28"/>
              </w:rPr>
            </w:pPr>
            <w:r w:rsidRPr="00D62FBD">
              <w:rPr>
                <w:rFonts w:ascii="Times New Roman" w:hAnsi="Times New Roman" w:cs="Times New Roman"/>
                <w:sz w:val="28"/>
                <w:szCs w:val="28"/>
              </w:rPr>
              <w:t>Cupru, bronz, alamă</w:t>
            </w:r>
          </w:p>
        </w:tc>
        <w:tc>
          <w:tcPr>
            <w:tcW w:w="3793" w:type="dxa"/>
            <w:vAlign w:val="center"/>
          </w:tcPr>
          <w:p w14:paraId="4C934C6D" w14:textId="166B269E" w:rsidR="00BA1031" w:rsidRPr="00D62FBD" w:rsidRDefault="00D5566C" w:rsidP="00D95DAC">
            <w:pPr>
              <w:jc w:val="both"/>
              <w:rPr>
                <w:rFonts w:ascii="Times New Roman" w:hAnsi="Times New Roman" w:cs="Times New Roman"/>
                <w:sz w:val="28"/>
                <w:szCs w:val="28"/>
              </w:rPr>
            </w:pPr>
            <w:r w:rsidRPr="00D62FBD">
              <w:rPr>
                <w:rFonts w:ascii="Times New Roman" w:hAnsi="Times New Roman" w:cs="Times New Roman"/>
                <w:sz w:val="28"/>
                <w:szCs w:val="28"/>
              </w:rPr>
              <w:t>17.04.01.</w:t>
            </w:r>
          </w:p>
        </w:tc>
      </w:tr>
      <w:tr w:rsidR="00D62FBD" w:rsidRPr="00D62FBD" w14:paraId="110FC9E5" w14:textId="77777777" w:rsidTr="00CA1A6C">
        <w:trPr>
          <w:trHeight w:val="236"/>
          <w:jc w:val="center"/>
        </w:trPr>
        <w:tc>
          <w:tcPr>
            <w:tcW w:w="864" w:type="dxa"/>
            <w:vAlign w:val="center"/>
          </w:tcPr>
          <w:p w14:paraId="5ACDCC5E" w14:textId="04C3AB9F" w:rsidR="00BA1031" w:rsidRPr="00D62FBD" w:rsidRDefault="00920325" w:rsidP="00D95DAC">
            <w:pPr>
              <w:jc w:val="both"/>
              <w:rPr>
                <w:rFonts w:ascii="Times New Roman" w:hAnsi="Times New Roman" w:cs="Times New Roman"/>
                <w:sz w:val="28"/>
                <w:szCs w:val="28"/>
              </w:rPr>
            </w:pPr>
            <w:r w:rsidRPr="00D62FBD">
              <w:rPr>
                <w:rFonts w:ascii="Times New Roman" w:hAnsi="Times New Roman" w:cs="Times New Roman"/>
                <w:sz w:val="28"/>
                <w:szCs w:val="28"/>
              </w:rPr>
              <w:t>10.</w:t>
            </w:r>
          </w:p>
        </w:tc>
        <w:tc>
          <w:tcPr>
            <w:tcW w:w="3793" w:type="dxa"/>
            <w:vAlign w:val="center"/>
          </w:tcPr>
          <w:p w14:paraId="242629E3" w14:textId="14B4DD9C" w:rsidR="00BA1031" w:rsidRPr="00D62FBD" w:rsidRDefault="00D5566C" w:rsidP="00D95DAC">
            <w:pPr>
              <w:jc w:val="both"/>
              <w:rPr>
                <w:rFonts w:ascii="Times New Roman" w:hAnsi="Times New Roman" w:cs="Times New Roman"/>
                <w:sz w:val="28"/>
                <w:szCs w:val="28"/>
              </w:rPr>
            </w:pPr>
            <w:r w:rsidRPr="00D62FBD">
              <w:rPr>
                <w:rFonts w:ascii="Times New Roman" w:hAnsi="Times New Roman" w:cs="Times New Roman"/>
                <w:sz w:val="28"/>
                <w:szCs w:val="28"/>
              </w:rPr>
              <w:t>Aluminiu</w:t>
            </w:r>
          </w:p>
        </w:tc>
        <w:tc>
          <w:tcPr>
            <w:tcW w:w="3793" w:type="dxa"/>
            <w:vAlign w:val="center"/>
          </w:tcPr>
          <w:p w14:paraId="6721A6FB" w14:textId="1E3373C0" w:rsidR="00BA1031" w:rsidRPr="00D62FBD" w:rsidRDefault="00D5566C" w:rsidP="00D95DAC">
            <w:pPr>
              <w:jc w:val="both"/>
              <w:rPr>
                <w:rFonts w:ascii="Times New Roman" w:hAnsi="Times New Roman" w:cs="Times New Roman"/>
                <w:sz w:val="28"/>
                <w:szCs w:val="28"/>
              </w:rPr>
            </w:pPr>
            <w:r w:rsidRPr="00D62FBD">
              <w:rPr>
                <w:rFonts w:ascii="Times New Roman" w:hAnsi="Times New Roman" w:cs="Times New Roman"/>
                <w:sz w:val="28"/>
                <w:szCs w:val="28"/>
              </w:rPr>
              <w:t>17.04.02.</w:t>
            </w:r>
          </w:p>
        </w:tc>
      </w:tr>
      <w:tr w:rsidR="00D62FBD" w:rsidRPr="00D62FBD" w14:paraId="491041A8" w14:textId="77777777" w:rsidTr="00CA1A6C">
        <w:trPr>
          <w:trHeight w:val="236"/>
          <w:jc w:val="center"/>
        </w:trPr>
        <w:tc>
          <w:tcPr>
            <w:tcW w:w="864" w:type="dxa"/>
            <w:vAlign w:val="center"/>
          </w:tcPr>
          <w:p w14:paraId="25C12073" w14:textId="2EC978D6" w:rsidR="00BA1031" w:rsidRPr="00D62FBD" w:rsidRDefault="00920325" w:rsidP="00D95DAC">
            <w:pPr>
              <w:jc w:val="both"/>
              <w:rPr>
                <w:rFonts w:ascii="Times New Roman" w:hAnsi="Times New Roman" w:cs="Times New Roman"/>
                <w:sz w:val="28"/>
                <w:szCs w:val="28"/>
              </w:rPr>
            </w:pPr>
            <w:r w:rsidRPr="00D62FBD">
              <w:rPr>
                <w:rFonts w:ascii="Times New Roman" w:hAnsi="Times New Roman" w:cs="Times New Roman"/>
                <w:sz w:val="28"/>
                <w:szCs w:val="28"/>
              </w:rPr>
              <w:t>11.</w:t>
            </w:r>
          </w:p>
        </w:tc>
        <w:tc>
          <w:tcPr>
            <w:tcW w:w="3793" w:type="dxa"/>
            <w:vAlign w:val="center"/>
          </w:tcPr>
          <w:p w14:paraId="7D068F79" w14:textId="01AE03B9" w:rsidR="00BA1031" w:rsidRPr="00D62FBD" w:rsidRDefault="00D5566C" w:rsidP="00D95DAC">
            <w:pPr>
              <w:jc w:val="both"/>
              <w:rPr>
                <w:rFonts w:ascii="Times New Roman" w:hAnsi="Times New Roman" w:cs="Times New Roman"/>
                <w:sz w:val="28"/>
                <w:szCs w:val="28"/>
              </w:rPr>
            </w:pPr>
            <w:r w:rsidRPr="00D62FBD">
              <w:rPr>
                <w:rFonts w:ascii="Times New Roman" w:hAnsi="Times New Roman" w:cs="Times New Roman"/>
                <w:sz w:val="28"/>
                <w:szCs w:val="28"/>
              </w:rPr>
              <w:t>Fier, fontă, oţel</w:t>
            </w:r>
          </w:p>
        </w:tc>
        <w:tc>
          <w:tcPr>
            <w:tcW w:w="3793" w:type="dxa"/>
            <w:vAlign w:val="center"/>
          </w:tcPr>
          <w:p w14:paraId="7FBB21E5" w14:textId="4591B84F" w:rsidR="00BA1031" w:rsidRPr="00D62FBD" w:rsidRDefault="00D5566C" w:rsidP="00D95DAC">
            <w:pPr>
              <w:jc w:val="both"/>
              <w:rPr>
                <w:rFonts w:ascii="Times New Roman" w:hAnsi="Times New Roman" w:cs="Times New Roman"/>
                <w:sz w:val="28"/>
                <w:szCs w:val="28"/>
              </w:rPr>
            </w:pPr>
            <w:r w:rsidRPr="00D62FBD">
              <w:rPr>
                <w:rFonts w:ascii="Times New Roman" w:hAnsi="Times New Roman" w:cs="Times New Roman"/>
                <w:sz w:val="28"/>
                <w:szCs w:val="28"/>
              </w:rPr>
              <w:t>17.04.05.</w:t>
            </w:r>
          </w:p>
        </w:tc>
      </w:tr>
      <w:tr w:rsidR="00D62FBD" w:rsidRPr="00D62FBD" w14:paraId="69CC3DB3" w14:textId="77777777" w:rsidTr="00CA1A6C">
        <w:trPr>
          <w:trHeight w:val="236"/>
          <w:jc w:val="center"/>
        </w:trPr>
        <w:tc>
          <w:tcPr>
            <w:tcW w:w="864" w:type="dxa"/>
            <w:vAlign w:val="center"/>
          </w:tcPr>
          <w:p w14:paraId="0FB3A06D" w14:textId="4AF1CA20" w:rsidR="00BA1031" w:rsidRPr="00D62FBD" w:rsidRDefault="00920325" w:rsidP="00D95DAC">
            <w:pPr>
              <w:jc w:val="both"/>
              <w:rPr>
                <w:rFonts w:ascii="Times New Roman" w:hAnsi="Times New Roman" w:cs="Times New Roman"/>
                <w:sz w:val="28"/>
                <w:szCs w:val="28"/>
              </w:rPr>
            </w:pPr>
            <w:r w:rsidRPr="00D62FBD">
              <w:rPr>
                <w:rFonts w:ascii="Times New Roman" w:hAnsi="Times New Roman" w:cs="Times New Roman"/>
                <w:sz w:val="28"/>
                <w:szCs w:val="28"/>
              </w:rPr>
              <w:t>12.</w:t>
            </w:r>
          </w:p>
        </w:tc>
        <w:tc>
          <w:tcPr>
            <w:tcW w:w="3793" w:type="dxa"/>
            <w:vAlign w:val="center"/>
          </w:tcPr>
          <w:p w14:paraId="791E39A1" w14:textId="7DA712CA" w:rsidR="00F33BFC" w:rsidRPr="00D62FBD" w:rsidRDefault="00D5566C" w:rsidP="00D95DAC">
            <w:pPr>
              <w:jc w:val="both"/>
              <w:rPr>
                <w:rFonts w:ascii="Times New Roman" w:hAnsi="Times New Roman" w:cs="Times New Roman"/>
                <w:sz w:val="28"/>
                <w:szCs w:val="28"/>
              </w:rPr>
            </w:pPr>
            <w:r w:rsidRPr="00D62FBD">
              <w:rPr>
                <w:rFonts w:ascii="Times New Roman" w:hAnsi="Times New Roman" w:cs="Times New Roman"/>
                <w:sz w:val="28"/>
                <w:szCs w:val="28"/>
              </w:rPr>
              <w:t>Amestecuri metalice</w:t>
            </w:r>
          </w:p>
        </w:tc>
        <w:tc>
          <w:tcPr>
            <w:tcW w:w="3793" w:type="dxa"/>
            <w:vAlign w:val="center"/>
          </w:tcPr>
          <w:p w14:paraId="1795D2FF" w14:textId="4224A523" w:rsidR="00BA1031" w:rsidRPr="00D62FBD" w:rsidRDefault="00D5566C" w:rsidP="00D95DAC">
            <w:pPr>
              <w:jc w:val="both"/>
              <w:rPr>
                <w:rFonts w:ascii="Times New Roman" w:hAnsi="Times New Roman" w:cs="Times New Roman"/>
                <w:sz w:val="28"/>
                <w:szCs w:val="28"/>
              </w:rPr>
            </w:pPr>
            <w:r w:rsidRPr="00D62FBD">
              <w:rPr>
                <w:rFonts w:ascii="Times New Roman" w:hAnsi="Times New Roman" w:cs="Times New Roman"/>
                <w:sz w:val="28"/>
                <w:szCs w:val="28"/>
              </w:rPr>
              <w:t>17.04.07.</w:t>
            </w:r>
          </w:p>
        </w:tc>
      </w:tr>
      <w:tr w:rsidR="005D13CA" w:rsidRPr="00D62FBD" w14:paraId="441C404C" w14:textId="77777777" w:rsidTr="00CA1A6C">
        <w:trPr>
          <w:trHeight w:val="236"/>
          <w:jc w:val="center"/>
        </w:trPr>
        <w:tc>
          <w:tcPr>
            <w:tcW w:w="864" w:type="dxa"/>
            <w:vAlign w:val="center"/>
          </w:tcPr>
          <w:p w14:paraId="6FC1F7F6" w14:textId="0E35720B" w:rsidR="00CA1A6C" w:rsidRPr="00D62FBD" w:rsidRDefault="00CA1A6C" w:rsidP="00D95DAC">
            <w:pPr>
              <w:jc w:val="both"/>
              <w:rPr>
                <w:rFonts w:ascii="Times New Roman" w:hAnsi="Times New Roman" w:cs="Times New Roman"/>
                <w:sz w:val="28"/>
                <w:szCs w:val="28"/>
              </w:rPr>
            </w:pPr>
            <w:r w:rsidRPr="00D62FBD">
              <w:rPr>
                <w:rFonts w:ascii="Times New Roman" w:hAnsi="Times New Roman" w:cs="Times New Roman"/>
                <w:sz w:val="28"/>
                <w:szCs w:val="28"/>
              </w:rPr>
              <w:t>13.</w:t>
            </w:r>
          </w:p>
        </w:tc>
        <w:tc>
          <w:tcPr>
            <w:tcW w:w="3793" w:type="dxa"/>
            <w:vAlign w:val="center"/>
          </w:tcPr>
          <w:p w14:paraId="7F52969E" w14:textId="3364BD2E" w:rsidR="00CA1A6C" w:rsidRPr="00D62FBD" w:rsidRDefault="00CA1A6C" w:rsidP="00D95DAC">
            <w:pPr>
              <w:jc w:val="both"/>
              <w:rPr>
                <w:rFonts w:ascii="Times New Roman" w:hAnsi="Times New Roman" w:cs="Times New Roman"/>
                <w:sz w:val="28"/>
                <w:szCs w:val="28"/>
              </w:rPr>
            </w:pPr>
            <w:r w:rsidRPr="00D62FBD">
              <w:rPr>
                <w:rFonts w:ascii="Times New Roman" w:hAnsi="Times New Roman" w:cs="Times New Roman"/>
                <w:sz w:val="28"/>
                <w:szCs w:val="28"/>
              </w:rPr>
              <w:t>Pământ şi pietre</w:t>
            </w:r>
          </w:p>
        </w:tc>
        <w:tc>
          <w:tcPr>
            <w:tcW w:w="3793" w:type="dxa"/>
            <w:vAlign w:val="center"/>
          </w:tcPr>
          <w:p w14:paraId="1E692E27" w14:textId="4A227763" w:rsidR="00CA1A6C" w:rsidRPr="00D62FBD" w:rsidRDefault="00CA1A6C" w:rsidP="00D95DAC">
            <w:pPr>
              <w:jc w:val="both"/>
              <w:rPr>
                <w:rFonts w:ascii="Times New Roman" w:hAnsi="Times New Roman" w:cs="Times New Roman"/>
                <w:sz w:val="28"/>
                <w:szCs w:val="28"/>
              </w:rPr>
            </w:pPr>
            <w:r w:rsidRPr="00D62FBD">
              <w:rPr>
                <w:rFonts w:ascii="Times New Roman" w:hAnsi="Times New Roman" w:cs="Times New Roman"/>
                <w:sz w:val="28"/>
                <w:szCs w:val="28"/>
              </w:rPr>
              <w:t>17.05.04.</w:t>
            </w:r>
          </w:p>
        </w:tc>
      </w:tr>
    </w:tbl>
    <w:p w14:paraId="31610890" w14:textId="77777777" w:rsidR="00D9152C" w:rsidRPr="00D62FBD" w:rsidRDefault="00D9152C" w:rsidP="00D95DAC">
      <w:pPr>
        <w:spacing w:after="0" w:line="120" w:lineRule="exact"/>
        <w:ind w:firstLine="425"/>
        <w:jc w:val="both"/>
        <w:rPr>
          <w:rFonts w:ascii="Times New Roman" w:hAnsi="Times New Roman" w:cs="Times New Roman"/>
          <w:sz w:val="28"/>
          <w:szCs w:val="28"/>
        </w:rPr>
      </w:pPr>
    </w:p>
    <w:p w14:paraId="11902495" w14:textId="6AA90CEA" w:rsidR="00DC037B" w:rsidRPr="00D62FBD" w:rsidRDefault="00DC037B" w:rsidP="00D95DAC">
      <w:pPr>
        <w:spacing w:after="0" w:line="240" w:lineRule="auto"/>
        <w:ind w:firstLine="425"/>
        <w:jc w:val="both"/>
        <w:rPr>
          <w:rFonts w:ascii="Times New Roman" w:hAnsi="Times New Roman" w:cs="Times New Roman"/>
          <w:sz w:val="28"/>
          <w:szCs w:val="28"/>
        </w:rPr>
      </w:pPr>
      <w:r w:rsidRPr="00D62FBD">
        <w:rPr>
          <w:rFonts w:ascii="Times New Roman" w:hAnsi="Times New Roman" w:cs="Times New Roman"/>
          <w:sz w:val="28"/>
          <w:szCs w:val="28"/>
        </w:rPr>
        <w:t>Modul de gospod</w:t>
      </w:r>
      <w:r w:rsidR="008E2D12" w:rsidRPr="00D62FBD">
        <w:rPr>
          <w:rFonts w:ascii="Times New Roman" w:hAnsi="Times New Roman" w:cs="Times New Roman"/>
          <w:sz w:val="28"/>
          <w:szCs w:val="28"/>
        </w:rPr>
        <w:t>ă</w:t>
      </w:r>
      <w:r w:rsidRPr="00D62FBD">
        <w:rPr>
          <w:rFonts w:ascii="Times New Roman" w:hAnsi="Times New Roman" w:cs="Times New Roman"/>
          <w:sz w:val="28"/>
          <w:szCs w:val="28"/>
        </w:rPr>
        <w:t>rire a de</w:t>
      </w:r>
      <w:r w:rsidR="008E2D12" w:rsidRPr="00D62FBD">
        <w:rPr>
          <w:rFonts w:ascii="Times New Roman" w:hAnsi="Times New Roman" w:cs="Times New Roman"/>
          <w:sz w:val="28"/>
          <w:szCs w:val="28"/>
        </w:rPr>
        <w:t>ș</w:t>
      </w:r>
      <w:r w:rsidRPr="00D62FBD">
        <w:rPr>
          <w:rFonts w:ascii="Times New Roman" w:hAnsi="Times New Roman" w:cs="Times New Roman"/>
          <w:sz w:val="28"/>
          <w:szCs w:val="28"/>
        </w:rPr>
        <w:t>eurilor:</w:t>
      </w:r>
    </w:p>
    <w:tbl>
      <w:tblPr>
        <w:tblStyle w:val="Tabelgril"/>
        <w:tblW w:w="0" w:type="auto"/>
        <w:jc w:val="center"/>
        <w:tblLook w:val="04A0" w:firstRow="1" w:lastRow="0" w:firstColumn="1" w:lastColumn="0" w:noHBand="0" w:noVBand="1"/>
      </w:tblPr>
      <w:tblGrid>
        <w:gridCol w:w="3770"/>
        <w:gridCol w:w="3840"/>
      </w:tblGrid>
      <w:tr w:rsidR="00D62FBD" w:rsidRPr="00D62FBD" w14:paraId="00609FE7" w14:textId="77777777" w:rsidTr="008E2D12">
        <w:trPr>
          <w:jc w:val="center"/>
        </w:trPr>
        <w:tc>
          <w:tcPr>
            <w:tcW w:w="3770" w:type="dxa"/>
            <w:shd w:val="clear" w:color="auto" w:fill="BFBFBF" w:themeFill="background1" w:themeFillShade="BF"/>
          </w:tcPr>
          <w:p w14:paraId="2DF61D64" w14:textId="00F00EF7" w:rsidR="00445D5B" w:rsidRPr="00D62FBD" w:rsidRDefault="00445D5B" w:rsidP="00D95DAC">
            <w:pPr>
              <w:jc w:val="both"/>
              <w:rPr>
                <w:rFonts w:ascii="Times New Roman" w:hAnsi="Times New Roman" w:cs="Times New Roman"/>
                <w:b/>
                <w:bCs/>
                <w:sz w:val="28"/>
                <w:szCs w:val="28"/>
              </w:rPr>
            </w:pPr>
            <w:r w:rsidRPr="00D62FBD">
              <w:rPr>
                <w:rFonts w:ascii="Times New Roman" w:hAnsi="Times New Roman" w:cs="Times New Roman"/>
                <w:b/>
                <w:bCs/>
                <w:sz w:val="28"/>
                <w:szCs w:val="28"/>
              </w:rPr>
              <w:t>Denumire deseu</w:t>
            </w:r>
          </w:p>
        </w:tc>
        <w:tc>
          <w:tcPr>
            <w:tcW w:w="3840" w:type="dxa"/>
            <w:shd w:val="clear" w:color="auto" w:fill="BFBFBF" w:themeFill="background1" w:themeFillShade="BF"/>
          </w:tcPr>
          <w:p w14:paraId="55D25055" w14:textId="1C8B8024" w:rsidR="00445D5B" w:rsidRPr="00D62FBD" w:rsidRDefault="00445D5B" w:rsidP="00D95DAC">
            <w:pPr>
              <w:jc w:val="both"/>
              <w:rPr>
                <w:rFonts w:ascii="Times New Roman" w:hAnsi="Times New Roman" w:cs="Times New Roman"/>
                <w:b/>
                <w:bCs/>
                <w:sz w:val="28"/>
                <w:szCs w:val="28"/>
              </w:rPr>
            </w:pPr>
            <w:r w:rsidRPr="00D62FBD">
              <w:rPr>
                <w:rFonts w:ascii="Times New Roman" w:hAnsi="Times New Roman" w:cs="Times New Roman"/>
                <w:b/>
                <w:bCs/>
                <w:sz w:val="28"/>
                <w:szCs w:val="28"/>
              </w:rPr>
              <w:t>Eliminare/Valorificare deseu</w:t>
            </w:r>
          </w:p>
        </w:tc>
      </w:tr>
      <w:tr w:rsidR="00D62FBD" w:rsidRPr="00D62FBD" w14:paraId="37D7C91C" w14:textId="77777777" w:rsidTr="008E2D12">
        <w:trPr>
          <w:jc w:val="center"/>
        </w:trPr>
        <w:tc>
          <w:tcPr>
            <w:tcW w:w="3770" w:type="dxa"/>
            <w:vAlign w:val="center"/>
          </w:tcPr>
          <w:p w14:paraId="15E31E4A" w14:textId="2C4FC6AC" w:rsidR="00445D5B" w:rsidRPr="00D62FBD" w:rsidRDefault="00445D5B" w:rsidP="00D95DAC">
            <w:pPr>
              <w:jc w:val="both"/>
              <w:rPr>
                <w:rFonts w:ascii="Times New Roman" w:hAnsi="Times New Roman" w:cs="Times New Roman"/>
                <w:sz w:val="28"/>
                <w:szCs w:val="28"/>
              </w:rPr>
            </w:pPr>
            <w:r w:rsidRPr="00D62FBD">
              <w:rPr>
                <w:rFonts w:ascii="Times New Roman" w:hAnsi="Times New Roman" w:cs="Times New Roman"/>
                <w:sz w:val="28"/>
                <w:szCs w:val="28"/>
              </w:rPr>
              <w:t>Ambalaje de h</w:t>
            </w:r>
            <w:r w:rsidR="0087067A" w:rsidRPr="00D62FBD">
              <w:rPr>
                <w:rFonts w:ascii="Times New Roman" w:hAnsi="Times New Roman" w:cs="Times New Roman"/>
                <w:sz w:val="28"/>
                <w:szCs w:val="28"/>
              </w:rPr>
              <w:t>â</w:t>
            </w:r>
            <w:r w:rsidRPr="00D62FBD">
              <w:rPr>
                <w:rFonts w:ascii="Times New Roman" w:hAnsi="Times New Roman" w:cs="Times New Roman"/>
                <w:sz w:val="28"/>
                <w:szCs w:val="28"/>
              </w:rPr>
              <w:t xml:space="preserve">rtie </w:t>
            </w:r>
            <w:r w:rsidR="0087067A" w:rsidRPr="00D62FBD">
              <w:rPr>
                <w:rFonts w:ascii="Times New Roman" w:hAnsi="Times New Roman" w:cs="Times New Roman"/>
                <w:sz w:val="28"/>
                <w:szCs w:val="28"/>
              </w:rPr>
              <w:t>ș</w:t>
            </w:r>
            <w:r w:rsidRPr="00D62FBD">
              <w:rPr>
                <w:rFonts w:ascii="Times New Roman" w:hAnsi="Times New Roman" w:cs="Times New Roman"/>
                <w:sz w:val="28"/>
                <w:szCs w:val="28"/>
              </w:rPr>
              <w:t>i carton</w:t>
            </w:r>
          </w:p>
        </w:tc>
        <w:tc>
          <w:tcPr>
            <w:tcW w:w="3840" w:type="dxa"/>
            <w:vAlign w:val="center"/>
          </w:tcPr>
          <w:p w14:paraId="450DA74B" w14:textId="2DE28A4A" w:rsidR="00445D5B" w:rsidRPr="00D62FBD" w:rsidRDefault="00445D5B" w:rsidP="00D95DAC">
            <w:pPr>
              <w:ind w:hanging="57"/>
              <w:jc w:val="both"/>
              <w:rPr>
                <w:rFonts w:ascii="Times New Roman" w:hAnsi="Times New Roman" w:cs="Times New Roman"/>
                <w:sz w:val="28"/>
                <w:szCs w:val="28"/>
              </w:rPr>
            </w:pPr>
            <w:r w:rsidRPr="00D62FBD">
              <w:rPr>
                <w:rFonts w:ascii="Times New Roman" w:hAnsi="Times New Roman" w:cs="Times New Roman"/>
                <w:sz w:val="28"/>
                <w:szCs w:val="28"/>
              </w:rPr>
              <w:t>Valorificare prin societ</w:t>
            </w:r>
            <w:r w:rsidR="0087067A" w:rsidRPr="00D62FBD">
              <w:rPr>
                <w:rFonts w:ascii="Times New Roman" w:hAnsi="Times New Roman" w:cs="Times New Roman"/>
                <w:sz w:val="28"/>
                <w:szCs w:val="28"/>
              </w:rPr>
              <w:t>ăț</w:t>
            </w:r>
            <w:r w:rsidRPr="00D62FBD">
              <w:rPr>
                <w:rFonts w:ascii="Times New Roman" w:hAnsi="Times New Roman" w:cs="Times New Roman"/>
                <w:sz w:val="28"/>
                <w:szCs w:val="28"/>
              </w:rPr>
              <w:t>i atestate</w:t>
            </w:r>
          </w:p>
        </w:tc>
      </w:tr>
      <w:tr w:rsidR="00D62FBD" w:rsidRPr="00D62FBD" w14:paraId="2DEB2F83" w14:textId="77777777" w:rsidTr="008E2D12">
        <w:trPr>
          <w:jc w:val="center"/>
        </w:trPr>
        <w:tc>
          <w:tcPr>
            <w:tcW w:w="3770" w:type="dxa"/>
            <w:vAlign w:val="center"/>
          </w:tcPr>
          <w:p w14:paraId="6C4B138E" w14:textId="33ADE6F6" w:rsidR="00445D5B" w:rsidRPr="00D62FBD" w:rsidRDefault="00445D5B" w:rsidP="00D95DAC">
            <w:pPr>
              <w:jc w:val="both"/>
              <w:rPr>
                <w:rFonts w:ascii="Times New Roman" w:hAnsi="Times New Roman" w:cs="Times New Roman"/>
                <w:sz w:val="28"/>
                <w:szCs w:val="28"/>
              </w:rPr>
            </w:pPr>
            <w:r w:rsidRPr="00D62FBD">
              <w:rPr>
                <w:rFonts w:ascii="Times New Roman" w:hAnsi="Times New Roman" w:cs="Times New Roman"/>
                <w:sz w:val="28"/>
                <w:szCs w:val="28"/>
              </w:rPr>
              <w:t>Materiale ceramice-por</w:t>
            </w:r>
            <w:r w:rsidR="00484D02" w:rsidRPr="00D62FBD">
              <w:rPr>
                <w:rFonts w:ascii="Times New Roman" w:hAnsi="Times New Roman" w:cs="Times New Roman"/>
                <w:sz w:val="28"/>
                <w:szCs w:val="28"/>
              </w:rPr>
              <w:t>ț</w:t>
            </w:r>
            <w:r w:rsidRPr="00D62FBD">
              <w:rPr>
                <w:rFonts w:ascii="Times New Roman" w:hAnsi="Times New Roman" w:cs="Times New Roman"/>
                <w:sz w:val="28"/>
                <w:szCs w:val="28"/>
              </w:rPr>
              <w:t>elan (izolatori ceramici)</w:t>
            </w:r>
          </w:p>
        </w:tc>
        <w:tc>
          <w:tcPr>
            <w:tcW w:w="3840" w:type="dxa"/>
            <w:vAlign w:val="center"/>
          </w:tcPr>
          <w:p w14:paraId="173A2D5E" w14:textId="3C803D49" w:rsidR="00445D5B" w:rsidRPr="00D62FBD" w:rsidRDefault="00445D5B" w:rsidP="00D95DAC">
            <w:pPr>
              <w:ind w:hanging="57"/>
              <w:jc w:val="both"/>
              <w:rPr>
                <w:rFonts w:ascii="Times New Roman" w:hAnsi="Times New Roman" w:cs="Times New Roman"/>
                <w:sz w:val="28"/>
                <w:szCs w:val="28"/>
              </w:rPr>
            </w:pPr>
            <w:r w:rsidRPr="00D62FBD">
              <w:rPr>
                <w:rFonts w:ascii="Times New Roman" w:hAnsi="Times New Roman" w:cs="Times New Roman"/>
                <w:sz w:val="28"/>
                <w:szCs w:val="28"/>
              </w:rPr>
              <w:t>Valorificare prin societati atestate/beneficiarul lucr</w:t>
            </w:r>
            <w:r w:rsidR="0087067A" w:rsidRPr="00D62FBD">
              <w:rPr>
                <w:rFonts w:ascii="Times New Roman" w:hAnsi="Times New Roman" w:cs="Times New Roman"/>
                <w:sz w:val="28"/>
                <w:szCs w:val="28"/>
              </w:rPr>
              <w:t>ă</w:t>
            </w:r>
            <w:r w:rsidRPr="00D62FBD">
              <w:rPr>
                <w:rFonts w:ascii="Times New Roman" w:hAnsi="Times New Roman" w:cs="Times New Roman"/>
                <w:sz w:val="28"/>
                <w:szCs w:val="28"/>
              </w:rPr>
              <w:t>rii</w:t>
            </w:r>
          </w:p>
        </w:tc>
      </w:tr>
      <w:tr w:rsidR="00D62FBD" w:rsidRPr="00D62FBD" w14:paraId="2FF7CB9A" w14:textId="77777777" w:rsidTr="008E2D12">
        <w:trPr>
          <w:jc w:val="center"/>
        </w:trPr>
        <w:tc>
          <w:tcPr>
            <w:tcW w:w="3770" w:type="dxa"/>
            <w:vAlign w:val="center"/>
          </w:tcPr>
          <w:p w14:paraId="328A8F8E" w14:textId="7F92A8CB" w:rsidR="00445D5B" w:rsidRPr="00D62FBD" w:rsidRDefault="00445D5B" w:rsidP="00D95DAC">
            <w:pPr>
              <w:jc w:val="both"/>
              <w:rPr>
                <w:rFonts w:ascii="Times New Roman" w:hAnsi="Times New Roman" w:cs="Times New Roman"/>
                <w:sz w:val="28"/>
                <w:szCs w:val="28"/>
              </w:rPr>
            </w:pPr>
            <w:r w:rsidRPr="00D62FBD">
              <w:rPr>
                <w:rFonts w:ascii="Times New Roman" w:hAnsi="Times New Roman" w:cs="Times New Roman"/>
                <w:sz w:val="28"/>
                <w:szCs w:val="28"/>
              </w:rPr>
              <w:t>Conductor O</w:t>
            </w:r>
            <w:r w:rsidR="00484D02" w:rsidRPr="00D62FBD">
              <w:rPr>
                <w:rFonts w:ascii="Times New Roman" w:hAnsi="Times New Roman" w:cs="Times New Roman"/>
                <w:sz w:val="28"/>
                <w:szCs w:val="28"/>
              </w:rPr>
              <w:t>ț</w:t>
            </w:r>
            <w:r w:rsidRPr="00D62FBD">
              <w:rPr>
                <w:rFonts w:ascii="Times New Roman" w:hAnsi="Times New Roman" w:cs="Times New Roman"/>
                <w:sz w:val="28"/>
                <w:szCs w:val="28"/>
              </w:rPr>
              <w:t>el-Aluminiu</w:t>
            </w:r>
          </w:p>
        </w:tc>
        <w:tc>
          <w:tcPr>
            <w:tcW w:w="3840" w:type="dxa"/>
            <w:vAlign w:val="center"/>
          </w:tcPr>
          <w:p w14:paraId="08B201B2" w14:textId="49E42838" w:rsidR="00445D5B" w:rsidRPr="00D62FBD" w:rsidRDefault="00445D5B" w:rsidP="00D95DAC">
            <w:pPr>
              <w:ind w:hanging="57"/>
              <w:jc w:val="both"/>
              <w:rPr>
                <w:rFonts w:ascii="Times New Roman" w:hAnsi="Times New Roman" w:cs="Times New Roman"/>
                <w:sz w:val="28"/>
                <w:szCs w:val="28"/>
              </w:rPr>
            </w:pPr>
            <w:r w:rsidRPr="00D62FBD">
              <w:rPr>
                <w:rFonts w:ascii="Times New Roman" w:hAnsi="Times New Roman" w:cs="Times New Roman"/>
                <w:sz w:val="28"/>
                <w:szCs w:val="28"/>
              </w:rPr>
              <w:t>Valorificare prin societ</w:t>
            </w:r>
            <w:r w:rsidR="0087067A" w:rsidRPr="00D62FBD">
              <w:rPr>
                <w:rFonts w:ascii="Times New Roman" w:hAnsi="Times New Roman" w:cs="Times New Roman"/>
                <w:sz w:val="28"/>
                <w:szCs w:val="28"/>
              </w:rPr>
              <w:t>ăț</w:t>
            </w:r>
            <w:r w:rsidRPr="00D62FBD">
              <w:rPr>
                <w:rFonts w:ascii="Times New Roman" w:hAnsi="Times New Roman" w:cs="Times New Roman"/>
                <w:sz w:val="28"/>
                <w:szCs w:val="28"/>
              </w:rPr>
              <w:t>i atestate/beneficiarul lucr</w:t>
            </w:r>
            <w:r w:rsidR="008E2D12" w:rsidRPr="00D62FBD">
              <w:rPr>
                <w:rFonts w:ascii="Times New Roman" w:hAnsi="Times New Roman" w:cs="Times New Roman"/>
                <w:sz w:val="28"/>
                <w:szCs w:val="28"/>
              </w:rPr>
              <w:t>ă</w:t>
            </w:r>
            <w:r w:rsidRPr="00D62FBD">
              <w:rPr>
                <w:rFonts w:ascii="Times New Roman" w:hAnsi="Times New Roman" w:cs="Times New Roman"/>
                <w:sz w:val="28"/>
                <w:szCs w:val="28"/>
              </w:rPr>
              <w:t>rii</w:t>
            </w:r>
          </w:p>
        </w:tc>
      </w:tr>
      <w:tr w:rsidR="00D62FBD" w:rsidRPr="00D62FBD" w14:paraId="62FC846F" w14:textId="77777777" w:rsidTr="008E2D12">
        <w:trPr>
          <w:jc w:val="center"/>
        </w:trPr>
        <w:tc>
          <w:tcPr>
            <w:tcW w:w="3770" w:type="dxa"/>
            <w:vAlign w:val="center"/>
          </w:tcPr>
          <w:p w14:paraId="504AA6CA" w14:textId="739F56E1" w:rsidR="00445D5B" w:rsidRPr="00D62FBD" w:rsidRDefault="00445D5B" w:rsidP="00D95DAC">
            <w:pPr>
              <w:jc w:val="both"/>
              <w:rPr>
                <w:rFonts w:ascii="Times New Roman" w:hAnsi="Times New Roman" w:cs="Times New Roman"/>
                <w:sz w:val="28"/>
                <w:szCs w:val="28"/>
              </w:rPr>
            </w:pPr>
            <w:r w:rsidRPr="00D62FBD">
              <w:rPr>
                <w:rFonts w:ascii="Times New Roman" w:hAnsi="Times New Roman" w:cs="Times New Roman"/>
                <w:sz w:val="28"/>
                <w:szCs w:val="28"/>
              </w:rPr>
              <w:t>Fier, font</w:t>
            </w:r>
            <w:r w:rsidR="00484D02" w:rsidRPr="00D62FBD">
              <w:rPr>
                <w:rFonts w:ascii="Times New Roman" w:hAnsi="Times New Roman" w:cs="Times New Roman"/>
                <w:sz w:val="28"/>
                <w:szCs w:val="28"/>
              </w:rPr>
              <w:t>ă</w:t>
            </w:r>
            <w:r w:rsidRPr="00D62FBD">
              <w:rPr>
                <w:rFonts w:ascii="Times New Roman" w:hAnsi="Times New Roman" w:cs="Times New Roman"/>
                <w:sz w:val="28"/>
                <w:szCs w:val="28"/>
              </w:rPr>
              <w:t>, o</w:t>
            </w:r>
            <w:r w:rsidR="00484D02" w:rsidRPr="00D62FBD">
              <w:rPr>
                <w:rFonts w:ascii="Times New Roman" w:hAnsi="Times New Roman" w:cs="Times New Roman"/>
                <w:sz w:val="28"/>
                <w:szCs w:val="28"/>
              </w:rPr>
              <w:t>ț</w:t>
            </w:r>
            <w:r w:rsidRPr="00D62FBD">
              <w:rPr>
                <w:rFonts w:ascii="Times New Roman" w:hAnsi="Times New Roman" w:cs="Times New Roman"/>
                <w:sz w:val="28"/>
                <w:szCs w:val="28"/>
              </w:rPr>
              <w:t>el (arm</w:t>
            </w:r>
            <w:r w:rsidR="00484D02" w:rsidRPr="00D62FBD">
              <w:rPr>
                <w:rFonts w:ascii="Times New Roman" w:hAnsi="Times New Roman" w:cs="Times New Roman"/>
                <w:sz w:val="28"/>
                <w:szCs w:val="28"/>
              </w:rPr>
              <w:t>ă</w:t>
            </w:r>
            <w:r w:rsidRPr="00D62FBD">
              <w:rPr>
                <w:rFonts w:ascii="Times New Roman" w:hAnsi="Times New Roman" w:cs="Times New Roman"/>
                <w:sz w:val="28"/>
                <w:szCs w:val="28"/>
              </w:rPr>
              <w:t>turi funda</w:t>
            </w:r>
            <w:r w:rsidR="00484D02" w:rsidRPr="00D62FBD">
              <w:rPr>
                <w:rFonts w:ascii="Times New Roman" w:hAnsi="Times New Roman" w:cs="Times New Roman"/>
                <w:sz w:val="28"/>
                <w:szCs w:val="28"/>
              </w:rPr>
              <w:t>ț</w:t>
            </w:r>
            <w:r w:rsidRPr="00D62FBD">
              <w:rPr>
                <w:rFonts w:ascii="Times New Roman" w:hAnsi="Times New Roman" w:cs="Times New Roman"/>
                <w:sz w:val="28"/>
                <w:szCs w:val="28"/>
              </w:rPr>
              <w:t>ii)</w:t>
            </w:r>
          </w:p>
        </w:tc>
        <w:tc>
          <w:tcPr>
            <w:tcW w:w="3840" w:type="dxa"/>
            <w:vAlign w:val="center"/>
          </w:tcPr>
          <w:p w14:paraId="5AED7709" w14:textId="2D50C1D0" w:rsidR="00445D5B" w:rsidRPr="00D62FBD" w:rsidRDefault="00445D5B" w:rsidP="00D95DAC">
            <w:pPr>
              <w:ind w:hanging="57"/>
              <w:jc w:val="both"/>
              <w:rPr>
                <w:rFonts w:ascii="Times New Roman" w:hAnsi="Times New Roman" w:cs="Times New Roman"/>
                <w:sz w:val="28"/>
                <w:szCs w:val="28"/>
              </w:rPr>
            </w:pPr>
            <w:r w:rsidRPr="00D62FBD">
              <w:rPr>
                <w:rFonts w:ascii="Times New Roman" w:hAnsi="Times New Roman" w:cs="Times New Roman"/>
                <w:sz w:val="28"/>
                <w:szCs w:val="28"/>
              </w:rPr>
              <w:t>Valorificare prin societ</w:t>
            </w:r>
            <w:r w:rsidR="008E2D12" w:rsidRPr="00D62FBD">
              <w:rPr>
                <w:rFonts w:ascii="Times New Roman" w:hAnsi="Times New Roman" w:cs="Times New Roman"/>
                <w:sz w:val="28"/>
                <w:szCs w:val="28"/>
              </w:rPr>
              <w:t>ăț</w:t>
            </w:r>
            <w:r w:rsidRPr="00D62FBD">
              <w:rPr>
                <w:rFonts w:ascii="Times New Roman" w:hAnsi="Times New Roman" w:cs="Times New Roman"/>
                <w:sz w:val="28"/>
                <w:szCs w:val="28"/>
              </w:rPr>
              <w:t>i atestate/beneficiarul lucr</w:t>
            </w:r>
            <w:r w:rsidR="00D9152C" w:rsidRPr="00D62FBD">
              <w:rPr>
                <w:rFonts w:ascii="Times New Roman" w:hAnsi="Times New Roman" w:cs="Times New Roman"/>
                <w:sz w:val="28"/>
                <w:szCs w:val="28"/>
              </w:rPr>
              <w:t>ă</w:t>
            </w:r>
            <w:r w:rsidRPr="00D62FBD">
              <w:rPr>
                <w:rFonts w:ascii="Times New Roman" w:hAnsi="Times New Roman" w:cs="Times New Roman"/>
                <w:sz w:val="28"/>
                <w:szCs w:val="28"/>
              </w:rPr>
              <w:t>rii</w:t>
            </w:r>
          </w:p>
        </w:tc>
      </w:tr>
      <w:tr w:rsidR="00445D5B" w:rsidRPr="00D62FBD" w14:paraId="630A9E92" w14:textId="77777777" w:rsidTr="008E2D12">
        <w:trPr>
          <w:trHeight w:val="385"/>
          <w:jc w:val="center"/>
        </w:trPr>
        <w:tc>
          <w:tcPr>
            <w:tcW w:w="3770" w:type="dxa"/>
            <w:vAlign w:val="center"/>
          </w:tcPr>
          <w:p w14:paraId="0C71934F" w14:textId="201631CB" w:rsidR="00445D5B" w:rsidRPr="00D62FBD" w:rsidRDefault="00445D5B" w:rsidP="00D95DAC">
            <w:pPr>
              <w:jc w:val="both"/>
              <w:rPr>
                <w:rFonts w:ascii="Times New Roman" w:hAnsi="Times New Roman" w:cs="Times New Roman"/>
                <w:sz w:val="28"/>
                <w:szCs w:val="28"/>
              </w:rPr>
            </w:pPr>
            <w:r w:rsidRPr="00D62FBD">
              <w:rPr>
                <w:rFonts w:ascii="Times New Roman" w:hAnsi="Times New Roman" w:cs="Times New Roman"/>
                <w:sz w:val="28"/>
                <w:szCs w:val="28"/>
              </w:rPr>
              <w:t>P</w:t>
            </w:r>
            <w:r w:rsidR="00182062" w:rsidRPr="00D62FBD">
              <w:rPr>
                <w:rFonts w:ascii="Times New Roman" w:hAnsi="Times New Roman" w:cs="Times New Roman"/>
                <w:sz w:val="28"/>
                <w:szCs w:val="28"/>
              </w:rPr>
              <w:t>ă</w:t>
            </w:r>
            <w:r w:rsidRPr="00D62FBD">
              <w:rPr>
                <w:rFonts w:ascii="Times New Roman" w:hAnsi="Times New Roman" w:cs="Times New Roman"/>
                <w:sz w:val="28"/>
                <w:szCs w:val="28"/>
              </w:rPr>
              <w:t>m</w:t>
            </w:r>
            <w:r w:rsidR="00484D02" w:rsidRPr="00D62FBD">
              <w:rPr>
                <w:rFonts w:ascii="Times New Roman" w:hAnsi="Times New Roman" w:cs="Times New Roman"/>
                <w:sz w:val="28"/>
                <w:szCs w:val="28"/>
              </w:rPr>
              <w:t>â</w:t>
            </w:r>
            <w:r w:rsidRPr="00D62FBD">
              <w:rPr>
                <w:rFonts w:ascii="Times New Roman" w:hAnsi="Times New Roman" w:cs="Times New Roman"/>
                <w:sz w:val="28"/>
                <w:szCs w:val="28"/>
              </w:rPr>
              <w:t xml:space="preserve">nt </w:t>
            </w:r>
            <w:r w:rsidR="00484D02" w:rsidRPr="00D62FBD">
              <w:rPr>
                <w:rFonts w:ascii="Times New Roman" w:hAnsi="Times New Roman" w:cs="Times New Roman"/>
                <w:sz w:val="28"/>
                <w:szCs w:val="28"/>
              </w:rPr>
              <w:t>ș</w:t>
            </w:r>
            <w:r w:rsidRPr="00D62FBD">
              <w:rPr>
                <w:rFonts w:ascii="Times New Roman" w:hAnsi="Times New Roman" w:cs="Times New Roman"/>
                <w:sz w:val="28"/>
                <w:szCs w:val="28"/>
              </w:rPr>
              <w:t>i pietre</w:t>
            </w:r>
          </w:p>
        </w:tc>
        <w:tc>
          <w:tcPr>
            <w:tcW w:w="3840" w:type="dxa"/>
            <w:vAlign w:val="center"/>
          </w:tcPr>
          <w:p w14:paraId="7C2CF046" w14:textId="5B33CBF5" w:rsidR="00445D5B" w:rsidRPr="00D62FBD" w:rsidRDefault="00445D5B" w:rsidP="00D95DAC">
            <w:pPr>
              <w:ind w:hanging="57"/>
              <w:jc w:val="both"/>
              <w:rPr>
                <w:rFonts w:ascii="Times New Roman" w:hAnsi="Times New Roman" w:cs="Times New Roman"/>
                <w:sz w:val="28"/>
                <w:szCs w:val="28"/>
              </w:rPr>
            </w:pPr>
            <w:r w:rsidRPr="00D62FBD">
              <w:rPr>
                <w:rFonts w:ascii="Times New Roman" w:hAnsi="Times New Roman" w:cs="Times New Roman"/>
                <w:sz w:val="28"/>
                <w:szCs w:val="28"/>
              </w:rPr>
              <w:t xml:space="preserve">Eliminare </w:t>
            </w:r>
            <w:r w:rsidR="008E2D12" w:rsidRPr="00D62FBD">
              <w:rPr>
                <w:rFonts w:ascii="Times New Roman" w:hAnsi="Times New Roman" w:cs="Times New Roman"/>
                <w:sz w:val="28"/>
                <w:szCs w:val="28"/>
              </w:rPr>
              <w:t>î</w:t>
            </w:r>
            <w:r w:rsidRPr="00D62FBD">
              <w:rPr>
                <w:rFonts w:ascii="Times New Roman" w:hAnsi="Times New Roman" w:cs="Times New Roman"/>
                <w:sz w:val="28"/>
                <w:szCs w:val="28"/>
              </w:rPr>
              <w:t>n locuri sp</w:t>
            </w:r>
            <w:r w:rsidR="008E2D12" w:rsidRPr="00D62FBD">
              <w:rPr>
                <w:rFonts w:ascii="Times New Roman" w:hAnsi="Times New Roman" w:cs="Times New Roman"/>
                <w:sz w:val="28"/>
                <w:szCs w:val="28"/>
              </w:rPr>
              <w:t>e</w:t>
            </w:r>
            <w:r w:rsidRPr="00D62FBD">
              <w:rPr>
                <w:rFonts w:ascii="Times New Roman" w:hAnsi="Times New Roman" w:cs="Times New Roman"/>
                <w:sz w:val="28"/>
                <w:szCs w:val="28"/>
              </w:rPr>
              <w:t>cial amenajate</w:t>
            </w:r>
          </w:p>
        </w:tc>
      </w:tr>
    </w:tbl>
    <w:p w14:paraId="3A5645DD" w14:textId="1AC31351" w:rsidR="00A03634" w:rsidRPr="00D62FBD" w:rsidRDefault="00A03634" w:rsidP="00D95DAC">
      <w:pPr>
        <w:spacing w:after="0" w:line="120" w:lineRule="exact"/>
        <w:ind w:firstLine="425"/>
        <w:jc w:val="both"/>
        <w:rPr>
          <w:rFonts w:ascii="Times New Roman" w:eastAsia="Times New Roman" w:hAnsi="Times New Roman" w:cs="Times New Roman"/>
          <w:sz w:val="28"/>
          <w:szCs w:val="28"/>
        </w:rPr>
      </w:pPr>
    </w:p>
    <w:p w14:paraId="54B29851" w14:textId="77777777" w:rsidR="00AD1615" w:rsidRPr="00D62FBD" w:rsidRDefault="00AD1615" w:rsidP="00D95DAC">
      <w:pPr>
        <w:spacing w:after="0" w:line="240" w:lineRule="auto"/>
        <w:ind w:firstLine="284"/>
        <w:jc w:val="both"/>
        <w:rPr>
          <w:rFonts w:ascii="Times New Roman" w:eastAsia="Times New Roman" w:hAnsi="Times New Roman" w:cs="Times New Roman"/>
          <w:sz w:val="28"/>
          <w:szCs w:val="28"/>
        </w:rPr>
      </w:pPr>
    </w:p>
    <w:p w14:paraId="6FF9920C" w14:textId="541F6D57" w:rsidR="00FB4756" w:rsidRPr="00D62FBD" w:rsidRDefault="00FB4756" w:rsidP="00D95DAC">
      <w:pPr>
        <w:spacing w:after="0" w:line="240" w:lineRule="auto"/>
        <w:ind w:firstLine="284"/>
        <w:jc w:val="both"/>
        <w:rPr>
          <w:rFonts w:ascii="Times New Roman" w:eastAsia="Times New Roman" w:hAnsi="Times New Roman" w:cs="Times New Roman"/>
          <w:sz w:val="28"/>
          <w:szCs w:val="28"/>
        </w:rPr>
      </w:pPr>
      <w:r w:rsidRPr="00D62FBD">
        <w:rPr>
          <w:rFonts w:ascii="Times New Roman" w:eastAsia="Times New Roman" w:hAnsi="Times New Roman" w:cs="Times New Roman"/>
          <w:sz w:val="28"/>
          <w:szCs w:val="28"/>
        </w:rPr>
        <w:t>Gestionarea deșeurilor se va efectua în condiții de protecție a sănătății populației și a mediului înconjurător. Constructorul va asigura:</w:t>
      </w:r>
    </w:p>
    <w:p w14:paraId="5464B9C0" w14:textId="77777777" w:rsidR="00FB4756" w:rsidRPr="00D62FBD" w:rsidRDefault="00FB4756" w:rsidP="005D13CA">
      <w:pPr>
        <w:spacing w:after="0" w:line="240" w:lineRule="auto"/>
        <w:jc w:val="both"/>
        <w:rPr>
          <w:rFonts w:ascii="Times New Roman" w:eastAsia="Times New Roman" w:hAnsi="Times New Roman" w:cs="Times New Roman"/>
          <w:sz w:val="28"/>
          <w:szCs w:val="28"/>
        </w:rPr>
      </w:pPr>
      <w:r w:rsidRPr="00D62FBD">
        <w:rPr>
          <w:rFonts w:ascii="Times New Roman" w:eastAsia="Times New Roman" w:hAnsi="Times New Roman" w:cs="Times New Roman"/>
          <w:sz w:val="28"/>
          <w:szCs w:val="28"/>
        </w:rPr>
        <w:t>-  Colectarea succesivă a deșeurilor rezultate în urmă lucrărilor;</w:t>
      </w:r>
    </w:p>
    <w:p w14:paraId="3736E5D3" w14:textId="77777777" w:rsidR="00FB4756" w:rsidRPr="00D62FBD" w:rsidRDefault="00FB4756" w:rsidP="005D13CA">
      <w:pPr>
        <w:spacing w:after="0" w:line="240" w:lineRule="auto"/>
        <w:jc w:val="both"/>
        <w:rPr>
          <w:rFonts w:ascii="Times New Roman" w:eastAsia="Times New Roman" w:hAnsi="Times New Roman" w:cs="Times New Roman"/>
          <w:sz w:val="28"/>
          <w:szCs w:val="28"/>
        </w:rPr>
      </w:pPr>
      <w:r w:rsidRPr="00D62FBD">
        <w:rPr>
          <w:rFonts w:ascii="Times New Roman" w:eastAsia="Times New Roman" w:hAnsi="Times New Roman" w:cs="Times New Roman"/>
          <w:sz w:val="28"/>
          <w:szCs w:val="28"/>
        </w:rPr>
        <w:t>-  Stocarea corespunzătoare a fiecărui deșeu în recipiente metalice / PVC etanșe;</w:t>
      </w:r>
    </w:p>
    <w:p w14:paraId="1725662D" w14:textId="1D85465B" w:rsidR="00AF1BA7" w:rsidRPr="00D62FBD" w:rsidRDefault="00FB4756" w:rsidP="005D13CA">
      <w:pPr>
        <w:spacing w:after="0" w:line="240" w:lineRule="auto"/>
        <w:jc w:val="both"/>
        <w:rPr>
          <w:rFonts w:ascii="Times New Roman" w:eastAsia="Times New Roman" w:hAnsi="Times New Roman" w:cs="Times New Roman"/>
          <w:sz w:val="28"/>
          <w:szCs w:val="28"/>
        </w:rPr>
      </w:pPr>
      <w:r w:rsidRPr="00D62FBD">
        <w:rPr>
          <w:rFonts w:ascii="Times New Roman" w:eastAsia="Times New Roman" w:hAnsi="Times New Roman" w:cs="Times New Roman"/>
          <w:sz w:val="28"/>
          <w:szCs w:val="28"/>
        </w:rPr>
        <w:t xml:space="preserve">- </w:t>
      </w:r>
      <w:r w:rsidR="00D9152C" w:rsidRPr="00D62FBD">
        <w:rPr>
          <w:rFonts w:ascii="Times New Roman" w:eastAsia="Times New Roman" w:hAnsi="Times New Roman" w:cs="Times New Roman"/>
          <w:sz w:val="28"/>
          <w:szCs w:val="28"/>
        </w:rPr>
        <w:t xml:space="preserve"> </w:t>
      </w:r>
      <w:r w:rsidRPr="00D62FBD">
        <w:rPr>
          <w:rFonts w:ascii="Times New Roman" w:eastAsia="Times New Roman" w:hAnsi="Times New Roman" w:cs="Times New Roman"/>
          <w:sz w:val="28"/>
          <w:szCs w:val="28"/>
        </w:rPr>
        <w:t>Transportul deșeurilor la locul de stocare temporară în condiții de siguranță.</w:t>
      </w:r>
    </w:p>
    <w:p w14:paraId="501B98C8" w14:textId="7D81230A" w:rsidR="00FB4756" w:rsidRPr="00D62FBD" w:rsidRDefault="00FB4756" w:rsidP="005D13CA">
      <w:pPr>
        <w:spacing w:after="0" w:line="240" w:lineRule="auto"/>
        <w:jc w:val="both"/>
        <w:rPr>
          <w:rFonts w:ascii="Times New Roman" w:eastAsia="Times New Roman" w:hAnsi="Times New Roman" w:cs="Times New Roman"/>
          <w:sz w:val="28"/>
          <w:szCs w:val="28"/>
        </w:rPr>
      </w:pPr>
      <w:r w:rsidRPr="00D62FBD">
        <w:rPr>
          <w:rFonts w:ascii="Times New Roman" w:eastAsia="Times New Roman" w:hAnsi="Times New Roman" w:cs="Times New Roman"/>
          <w:sz w:val="28"/>
          <w:szCs w:val="28"/>
        </w:rPr>
        <w:t>Materialele refolosibile și deșeurile valorificabile se predau beneficiarului lucrării conform procedurii de predare – primire, urmând că acesta să le stocheze temporar și să le valorifice conform legislației în vigoare. Deșeurile inerte de construcție (beton, moloz, pământ, pietre, etc.) vor fi transportate pe platforma de depozitare a deșeurilor inerte a localității. Ambalajele și deșeurile proprii ale constructorului (deșeuri de ambalaje fără/cu rezid</w:t>
      </w:r>
      <w:r w:rsidR="00AF1BA7" w:rsidRPr="00D62FBD">
        <w:rPr>
          <w:rFonts w:ascii="Times New Roman" w:eastAsia="Times New Roman" w:hAnsi="Times New Roman" w:cs="Times New Roman"/>
          <w:sz w:val="28"/>
          <w:szCs w:val="28"/>
        </w:rPr>
        <w:t>u</w:t>
      </w:r>
      <w:r w:rsidRPr="00D62FBD">
        <w:rPr>
          <w:rFonts w:ascii="Times New Roman" w:eastAsia="Times New Roman" w:hAnsi="Times New Roman" w:cs="Times New Roman"/>
          <w:sz w:val="28"/>
          <w:szCs w:val="28"/>
        </w:rPr>
        <w:t>uri periculoase, absorban</w:t>
      </w:r>
      <w:r w:rsidR="00AF1BA7" w:rsidRPr="00D62FBD">
        <w:rPr>
          <w:rFonts w:ascii="Times New Roman" w:eastAsia="Times New Roman" w:hAnsi="Times New Roman" w:cs="Times New Roman"/>
          <w:sz w:val="28"/>
          <w:szCs w:val="28"/>
        </w:rPr>
        <w:t>ț</w:t>
      </w:r>
      <w:r w:rsidRPr="00D62FBD">
        <w:rPr>
          <w:rFonts w:ascii="Times New Roman" w:eastAsia="Times New Roman" w:hAnsi="Times New Roman" w:cs="Times New Roman"/>
          <w:sz w:val="28"/>
          <w:szCs w:val="28"/>
        </w:rPr>
        <w:t>i sau substanțe periculoase, deșeuri menajere, etc) vor fi predate agenților economic</w:t>
      </w:r>
      <w:r w:rsidR="00AF1BA7" w:rsidRPr="00D62FBD">
        <w:rPr>
          <w:rFonts w:ascii="Times New Roman" w:eastAsia="Times New Roman" w:hAnsi="Times New Roman" w:cs="Times New Roman"/>
          <w:sz w:val="28"/>
          <w:szCs w:val="28"/>
        </w:rPr>
        <w:t>i</w:t>
      </w:r>
      <w:r w:rsidRPr="00D62FBD">
        <w:rPr>
          <w:rFonts w:ascii="Times New Roman" w:eastAsia="Times New Roman" w:hAnsi="Times New Roman" w:cs="Times New Roman"/>
          <w:sz w:val="28"/>
          <w:szCs w:val="28"/>
        </w:rPr>
        <w:t xml:space="preserve"> autorizați pentru valorificarea/eliminarea lor. Este interzisă aruncarea sau abandonarea deșeurilor, arderea sau neutralizarea lor în instalații, respectiv locuri neautorizate </w:t>
      </w:r>
      <w:r w:rsidR="00AF1BA7" w:rsidRPr="00D62FBD">
        <w:rPr>
          <w:rFonts w:ascii="Times New Roman" w:eastAsia="Times New Roman" w:hAnsi="Times New Roman" w:cs="Times New Roman"/>
          <w:sz w:val="28"/>
          <w:szCs w:val="28"/>
        </w:rPr>
        <w:t xml:space="preserve">pentru </w:t>
      </w:r>
      <w:r w:rsidRPr="00D62FBD">
        <w:rPr>
          <w:rFonts w:ascii="Times New Roman" w:eastAsia="Times New Roman" w:hAnsi="Times New Roman" w:cs="Times New Roman"/>
          <w:sz w:val="28"/>
          <w:szCs w:val="28"/>
        </w:rPr>
        <w:t>acest scop.</w:t>
      </w:r>
    </w:p>
    <w:p w14:paraId="5E2A2334" w14:textId="5577FBA8" w:rsidR="00AD1615" w:rsidRPr="00D62FBD" w:rsidRDefault="00AD1615" w:rsidP="005D13CA">
      <w:pPr>
        <w:spacing w:after="0" w:line="240" w:lineRule="auto"/>
        <w:jc w:val="both"/>
        <w:rPr>
          <w:rFonts w:ascii="Times New Roman" w:eastAsia="Times New Roman" w:hAnsi="Times New Roman" w:cs="Times New Roman"/>
          <w:sz w:val="28"/>
          <w:szCs w:val="28"/>
        </w:rPr>
      </w:pPr>
    </w:p>
    <w:p w14:paraId="76FE4441" w14:textId="214DC40B" w:rsidR="009F38B9" w:rsidRPr="00D62FBD" w:rsidRDefault="009F38B9" w:rsidP="005D13CA">
      <w:pPr>
        <w:spacing w:after="0" w:line="240" w:lineRule="auto"/>
        <w:jc w:val="both"/>
        <w:rPr>
          <w:rFonts w:ascii="Times New Roman" w:eastAsia="Times New Roman" w:hAnsi="Times New Roman" w:cs="Times New Roman"/>
          <w:sz w:val="28"/>
          <w:szCs w:val="28"/>
        </w:rPr>
      </w:pPr>
    </w:p>
    <w:p w14:paraId="3F668F92" w14:textId="21499436" w:rsidR="009F38B9" w:rsidRPr="00D62FBD" w:rsidRDefault="009F38B9" w:rsidP="005D13CA">
      <w:pPr>
        <w:spacing w:after="0" w:line="240" w:lineRule="auto"/>
        <w:jc w:val="both"/>
        <w:rPr>
          <w:rFonts w:ascii="Times New Roman" w:eastAsia="Times New Roman" w:hAnsi="Times New Roman" w:cs="Times New Roman"/>
          <w:sz w:val="28"/>
          <w:szCs w:val="28"/>
        </w:rPr>
      </w:pPr>
    </w:p>
    <w:p w14:paraId="1EC79623" w14:textId="77777777" w:rsidR="009F38B9" w:rsidRPr="00D62FBD" w:rsidRDefault="009F38B9" w:rsidP="005D13CA">
      <w:pPr>
        <w:spacing w:after="0" w:line="240" w:lineRule="auto"/>
        <w:jc w:val="both"/>
        <w:rPr>
          <w:rFonts w:ascii="Times New Roman" w:eastAsia="Times New Roman" w:hAnsi="Times New Roman" w:cs="Times New Roman"/>
          <w:sz w:val="28"/>
          <w:szCs w:val="28"/>
        </w:rPr>
      </w:pPr>
    </w:p>
    <w:p w14:paraId="7C3EEE55" w14:textId="77777777" w:rsidR="00AD1615" w:rsidRPr="00D62FBD" w:rsidRDefault="00AD1615" w:rsidP="005D13CA">
      <w:pPr>
        <w:spacing w:after="0" w:line="240" w:lineRule="auto"/>
        <w:jc w:val="both"/>
        <w:rPr>
          <w:rFonts w:ascii="Times New Roman" w:eastAsia="Times New Roman" w:hAnsi="Times New Roman" w:cs="Times New Roman"/>
          <w:sz w:val="28"/>
          <w:szCs w:val="28"/>
        </w:rPr>
      </w:pPr>
    </w:p>
    <w:p w14:paraId="4F6D8464" w14:textId="77777777" w:rsidR="00482AB1" w:rsidRPr="00D62FBD" w:rsidRDefault="00482AB1" w:rsidP="00D95DAC">
      <w:pPr>
        <w:spacing w:after="0" w:line="240" w:lineRule="auto"/>
        <w:ind w:firstLine="284"/>
        <w:jc w:val="both"/>
        <w:rPr>
          <w:rFonts w:ascii="Times New Roman" w:hAnsi="Times New Roman" w:cs="Times New Roman"/>
          <w:b/>
          <w:i/>
          <w:sz w:val="28"/>
          <w:szCs w:val="28"/>
          <w:lang w:val="it-IT"/>
        </w:rPr>
      </w:pPr>
      <w:r w:rsidRPr="00D62FBD">
        <w:rPr>
          <w:rFonts w:ascii="Times New Roman" w:hAnsi="Times New Roman" w:cs="Times New Roman"/>
          <w:b/>
          <w:i/>
          <w:sz w:val="28"/>
          <w:szCs w:val="28"/>
          <w:lang w:val="it-IT"/>
        </w:rPr>
        <w:t>Substanțele și preparatel</w:t>
      </w:r>
      <w:r w:rsidR="00E6202D" w:rsidRPr="00D62FBD">
        <w:rPr>
          <w:rFonts w:ascii="Times New Roman" w:hAnsi="Times New Roman" w:cs="Times New Roman"/>
          <w:b/>
          <w:i/>
          <w:sz w:val="28"/>
          <w:szCs w:val="28"/>
          <w:lang w:val="it-IT"/>
        </w:rPr>
        <w:t>e chimice periculoase utilizate:</w:t>
      </w:r>
    </w:p>
    <w:p w14:paraId="7ECD6B68" w14:textId="1BD41A17" w:rsidR="006C500C" w:rsidRPr="00D62FBD" w:rsidRDefault="000130D7" w:rsidP="00D95DAC">
      <w:pPr>
        <w:spacing w:after="0" w:line="240" w:lineRule="auto"/>
        <w:ind w:firstLine="284"/>
        <w:jc w:val="both"/>
        <w:rPr>
          <w:rFonts w:ascii="Times New Roman" w:hAnsi="Times New Roman" w:cs="Times New Roman"/>
          <w:sz w:val="28"/>
          <w:szCs w:val="28"/>
          <w:shd w:val="clear" w:color="auto" w:fill="FFFFFF"/>
        </w:rPr>
      </w:pPr>
      <w:r w:rsidRPr="00D62FBD">
        <w:rPr>
          <w:rFonts w:ascii="Times New Roman" w:hAnsi="Times New Roman" w:cs="Times New Roman"/>
          <w:sz w:val="28"/>
          <w:szCs w:val="28"/>
          <w:shd w:val="clear" w:color="auto" w:fill="FFFFFF"/>
        </w:rPr>
        <w:t>La executarea lucrărilor prevăzute în documentația tehnică, precum și în exploatare acestora, instalatiie electrice nu poluează mediul înconjurător prin tehnologiile aplicate. Nu se videntiaza substanțe și preparate chimice periculoase utilizate și/sau produse.</w:t>
      </w:r>
    </w:p>
    <w:p w14:paraId="32F9A877" w14:textId="77777777" w:rsidR="000130D7" w:rsidRPr="00D62FBD" w:rsidRDefault="000130D7" w:rsidP="00D95DAC">
      <w:pPr>
        <w:spacing w:after="0" w:line="80" w:lineRule="exact"/>
        <w:ind w:firstLine="284"/>
        <w:jc w:val="both"/>
        <w:rPr>
          <w:rFonts w:ascii="Times New Roman" w:eastAsia="Times New Roman" w:hAnsi="Times New Roman" w:cs="Times New Roman"/>
          <w:b/>
          <w:bCs/>
          <w:sz w:val="28"/>
          <w:szCs w:val="28"/>
        </w:rPr>
      </w:pPr>
    </w:p>
    <w:p w14:paraId="271B1C8D" w14:textId="6DA8B265" w:rsidR="0024596B" w:rsidRPr="00D62FBD" w:rsidRDefault="0024596B" w:rsidP="0066747E">
      <w:pPr>
        <w:pStyle w:val="Listparagraf"/>
        <w:numPr>
          <w:ilvl w:val="1"/>
          <w:numId w:val="37"/>
        </w:numPr>
        <w:spacing w:after="0" w:line="240" w:lineRule="auto"/>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Poluarea și alte efecte negative</w:t>
      </w:r>
    </w:p>
    <w:p w14:paraId="5623026C" w14:textId="5384E0F3" w:rsidR="005D3B84" w:rsidRPr="00D62FBD" w:rsidRDefault="005D3B84" w:rsidP="00D95DAC">
      <w:pPr>
        <w:spacing w:after="0" w:line="240" w:lineRule="auto"/>
        <w:ind w:firstLine="284"/>
        <w:jc w:val="both"/>
        <w:rPr>
          <w:rFonts w:ascii="Times New Roman" w:hAnsi="Times New Roman" w:cs="Times New Roman"/>
          <w:noProof/>
          <w:sz w:val="28"/>
          <w:szCs w:val="28"/>
        </w:rPr>
      </w:pPr>
      <w:r w:rsidRPr="00D62FBD">
        <w:rPr>
          <w:rFonts w:ascii="Times New Roman" w:hAnsi="Times New Roman" w:cs="Times New Roman"/>
          <w:noProof/>
          <w:sz w:val="28"/>
          <w:szCs w:val="28"/>
        </w:rPr>
        <w:t xml:space="preserve">Ținând cont de tipul </w:t>
      </w:r>
      <w:r w:rsidR="006E70BD" w:rsidRPr="00D62FBD">
        <w:rPr>
          <w:rFonts w:ascii="Times New Roman" w:hAnsi="Times New Roman" w:cs="Times New Roman"/>
          <w:noProof/>
          <w:sz w:val="28"/>
          <w:szCs w:val="28"/>
        </w:rPr>
        <w:t>lucr</w:t>
      </w:r>
      <w:r w:rsidR="00FB36A0" w:rsidRPr="00D62FBD">
        <w:rPr>
          <w:rFonts w:ascii="Times New Roman" w:hAnsi="Times New Roman" w:cs="Times New Roman"/>
          <w:noProof/>
          <w:sz w:val="28"/>
          <w:szCs w:val="28"/>
        </w:rPr>
        <w:t xml:space="preserve">ărilor și de </w:t>
      </w:r>
      <w:r w:rsidRPr="00D62FBD">
        <w:rPr>
          <w:rFonts w:ascii="Times New Roman" w:hAnsi="Times New Roman" w:cs="Times New Roman"/>
          <w:noProof/>
          <w:sz w:val="28"/>
          <w:szCs w:val="28"/>
        </w:rPr>
        <w:t>de activitate</w:t>
      </w:r>
      <w:r w:rsidR="00FB36A0" w:rsidRPr="00D62FBD">
        <w:rPr>
          <w:rFonts w:ascii="Times New Roman" w:hAnsi="Times New Roman" w:cs="Times New Roman"/>
          <w:noProof/>
          <w:sz w:val="28"/>
          <w:szCs w:val="28"/>
        </w:rPr>
        <w:t>a</w:t>
      </w:r>
      <w:r w:rsidRPr="00D62FBD">
        <w:rPr>
          <w:rFonts w:ascii="Times New Roman" w:hAnsi="Times New Roman" w:cs="Times New Roman"/>
          <w:noProof/>
          <w:sz w:val="28"/>
          <w:szCs w:val="28"/>
        </w:rPr>
        <w:t xml:space="preserve"> propusă prin proiect se preconizează că acest tip de obiectiv nu va avea impact semnificativ asupra calității factorilor de mediu din zona influentă.</w:t>
      </w:r>
    </w:p>
    <w:p w14:paraId="3BB4C3E7" w14:textId="49E0CCF1" w:rsidR="000D1CE4" w:rsidRPr="00D62FBD" w:rsidRDefault="000D1CE4" w:rsidP="005D13CA">
      <w:pPr>
        <w:spacing w:after="0" w:line="240" w:lineRule="auto"/>
        <w:ind w:firstLine="426"/>
        <w:jc w:val="both"/>
        <w:rPr>
          <w:rFonts w:ascii="Times New Roman" w:eastAsia="Times New Roman" w:hAnsi="Times New Roman" w:cs="Times New Roman"/>
          <w:b/>
          <w:sz w:val="28"/>
          <w:szCs w:val="28"/>
        </w:rPr>
      </w:pPr>
      <w:r w:rsidRPr="00D62FBD">
        <w:rPr>
          <w:rFonts w:ascii="Times New Roman" w:eastAsia="Times New Roman" w:hAnsi="Times New Roman" w:cs="Times New Roman"/>
          <w:b/>
          <w:bCs/>
          <w:i/>
          <w:sz w:val="28"/>
          <w:szCs w:val="28"/>
          <w:u w:val="single"/>
        </w:rPr>
        <w:t>A</w:t>
      </w:r>
      <w:r w:rsidR="00EA514A" w:rsidRPr="00D62FBD">
        <w:rPr>
          <w:rFonts w:ascii="Times New Roman" w:eastAsia="Times New Roman" w:hAnsi="Times New Roman" w:cs="Times New Roman"/>
          <w:b/>
          <w:i/>
          <w:sz w:val="28"/>
          <w:szCs w:val="28"/>
          <w:u w:val="single"/>
        </w:rPr>
        <w:t>p</w:t>
      </w:r>
      <w:r w:rsidRPr="00D62FBD">
        <w:rPr>
          <w:rFonts w:ascii="Times New Roman" w:eastAsia="Times New Roman" w:hAnsi="Times New Roman" w:cs="Times New Roman"/>
          <w:b/>
          <w:i/>
          <w:sz w:val="28"/>
          <w:szCs w:val="28"/>
          <w:u w:val="single"/>
        </w:rPr>
        <w:t>a</w:t>
      </w:r>
      <w:r w:rsidR="00EA514A" w:rsidRPr="00D62FBD">
        <w:rPr>
          <w:rFonts w:ascii="Times New Roman" w:eastAsia="Times New Roman" w:hAnsi="Times New Roman" w:cs="Times New Roman"/>
          <w:b/>
          <w:i/>
          <w:sz w:val="28"/>
          <w:szCs w:val="28"/>
          <w:u w:val="single"/>
        </w:rPr>
        <w:t>:</w:t>
      </w:r>
      <w:r w:rsidR="005D13CA" w:rsidRPr="00D62FBD">
        <w:rPr>
          <w:rFonts w:ascii="Times New Roman" w:eastAsia="Times New Roman" w:hAnsi="Times New Roman" w:cs="Times New Roman"/>
          <w:b/>
          <w:sz w:val="28"/>
          <w:szCs w:val="28"/>
        </w:rPr>
        <w:t xml:space="preserve"> </w:t>
      </w:r>
      <w:r w:rsidRPr="00D62FBD">
        <w:rPr>
          <w:rFonts w:ascii="Times New Roman" w:eastAsia="TimesNewRomanPSMT" w:hAnsi="Times New Roman" w:cs="Times New Roman"/>
          <w:sz w:val="28"/>
          <w:szCs w:val="28"/>
        </w:rPr>
        <w:t>Prin specificul proiectului, apa nu reprezint</w:t>
      </w:r>
      <w:r w:rsidR="00D6743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o</w:t>
      </w:r>
      <w:r w:rsidR="00D6743D"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utilitate determinant</w:t>
      </w:r>
      <w:r w:rsidR="00D6743D" w:rsidRPr="00D62FBD">
        <w:rPr>
          <w:rFonts w:ascii="Times New Roman" w:eastAsia="TimesNewRomanPSMT" w:hAnsi="Times New Roman" w:cs="Times New Roman"/>
          <w:sz w:val="28"/>
          <w:szCs w:val="28"/>
        </w:rPr>
        <w:t>ă fiind utilizată</w:t>
      </w:r>
      <w:r w:rsidRPr="00D62FBD">
        <w:rPr>
          <w:rFonts w:ascii="Times New Roman" w:eastAsia="TimesNewRomanPSMT" w:hAnsi="Times New Roman" w:cs="Times New Roman"/>
          <w:sz w:val="28"/>
          <w:szCs w:val="28"/>
        </w:rPr>
        <w:t xml:space="preserve"> doar pen</w:t>
      </w:r>
      <w:r w:rsidR="00D6743D" w:rsidRPr="00D62FBD">
        <w:rPr>
          <w:rFonts w:ascii="Times New Roman" w:eastAsia="TimesNewRomanPSMT" w:hAnsi="Times New Roman" w:cs="Times New Roman"/>
          <w:sz w:val="28"/>
          <w:szCs w:val="28"/>
        </w:rPr>
        <w:t>tru uzul personalului implicat ș</w:t>
      </w:r>
      <w:r w:rsidRPr="00D62FBD">
        <w:rPr>
          <w:rFonts w:ascii="Times New Roman" w:eastAsia="TimesNewRomanPSMT" w:hAnsi="Times New Roman" w:cs="Times New Roman"/>
          <w:sz w:val="28"/>
          <w:szCs w:val="28"/>
        </w:rPr>
        <w:t>i eventual pentru</w:t>
      </w:r>
      <w:r w:rsidR="00D6743D"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 xml:space="preserve">umectarea materialelor </w:t>
      </w:r>
      <w:r w:rsidR="00977E20" w:rsidRPr="00D62FBD">
        <w:rPr>
          <w:rFonts w:ascii="Times New Roman" w:eastAsia="TimesNewRomanPSMT" w:hAnsi="Times New Roman" w:cs="Times New Roman"/>
          <w:sz w:val="28"/>
          <w:szCs w:val="28"/>
        </w:rPr>
        <w:t>excavate</w:t>
      </w:r>
      <w:r w:rsidRPr="00D62FBD">
        <w:rPr>
          <w:rFonts w:ascii="Times New Roman" w:eastAsia="TimesNewRomanPSMT" w:hAnsi="Times New Roman" w:cs="Times New Roman"/>
          <w:sz w:val="28"/>
          <w:szCs w:val="28"/>
        </w:rPr>
        <w:t xml:space="preserve"> pentru diminuarea emisiilor de pulberi.</w:t>
      </w:r>
    </w:p>
    <w:p w14:paraId="20CC4BC3" w14:textId="77777777" w:rsidR="00D6743D" w:rsidRPr="00D62FBD" w:rsidRDefault="000D1CE4" w:rsidP="00D95DAC">
      <w:pPr>
        <w:autoSpaceDE w:val="0"/>
        <w:autoSpaceDN w:val="0"/>
        <w:adjustRightInd w:val="0"/>
        <w:spacing w:after="0" w:line="240" w:lineRule="auto"/>
        <w:ind w:firstLine="425"/>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Apa potabil</w:t>
      </w:r>
      <w:r w:rsidR="00D6743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necesar</w:t>
      </w:r>
      <w:r w:rsidR="00D6743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consumului va fi asigurat</w:t>
      </w:r>
      <w:r w:rsidR="00D6743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de</w:t>
      </w:r>
      <w:r w:rsidR="00D6743D"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executantul lucr</w:t>
      </w:r>
      <w:r w:rsidR="00D6743D" w:rsidRPr="00D62FBD">
        <w:rPr>
          <w:rFonts w:ascii="Times New Roman" w:eastAsia="TimesNewRomanPSMT" w:hAnsi="Times New Roman" w:cs="Times New Roman"/>
          <w:sz w:val="28"/>
          <w:szCs w:val="28"/>
        </w:rPr>
        <w:t>ării din surse autorizate î</w:t>
      </w:r>
      <w:r w:rsidRPr="00D62FBD">
        <w:rPr>
          <w:rFonts w:ascii="Times New Roman" w:eastAsia="TimesNewRomanPSMT" w:hAnsi="Times New Roman" w:cs="Times New Roman"/>
          <w:sz w:val="28"/>
          <w:szCs w:val="28"/>
        </w:rPr>
        <w:t xml:space="preserve">n sistem </w:t>
      </w:r>
      <w:r w:rsidR="002842D9"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mbuteliat.</w:t>
      </w:r>
    </w:p>
    <w:p w14:paraId="3E38E259" w14:textId="5E3F9CA1" w:rsidR="00783093" w:rsidRPr="00D62FBD" w:rsidRDefault="000B2FAF" w:rsidP="005D13CA">
      <w:pPr>
        <w:spacing w:after="0" w:line="240" w:lineRule="auto"/>
        <w:ind w:firstLine="284"/>
        <w:jc w:val="both"/>
        <w:rPr>
          <w:rFonts w:ascii="Times New Roman" w:eastAsia="Times New Roman" w:hAnsi="Times New Roman" w:cs="Times New Roman"/>
          <w:b/>
          <w:bCs/>
          <w:i/>
          <w:sz w:val="28"/>
          <w:szCs w:val="28"/>
          <w:u w:val="single"/>
        </w:rPr>
      </w:pPr>
      <w:r w:rsidRPr="00D62FBD">
        <w:rPr>
          <w:rFonts w:ascii="Times New Roman" w:eastAsia="Times New Roman" w:hAnsi="Times New Roman" w:cs="Times New Roman"/>
          <w:b/>
          <w:bCs/>
          <w:i/>
          <w:sz w:val="28"/>
          <w:szCs w:val="28"/>
          <w:u w:val="single"/>
        </w:rPr>
        <w:t>A</w:t>
      </w:r>
      <w:r w:rsidR="00EA514A" w:rsidRPr="00D62FBD">
        <w:rPr>
          <w:rFonts w:ascii="Times New Roman" w:eastAsia="Times New Roman" w:hAnsi="Times New Roman" w:cs="Times New Roman"/>
          <w:b/>
          <w:bCs/>
          <w:i/>
          <w:sz w:val="28"/>
          <w:szCs w:val="28"/>
          <w:u w:val="single"/>
        </w:rPr>
        <w:t>er:</w:t>
      </w:r>
      <w:r w:rsidR="008E1821" w:rsidRPr="00D62FBD">
        <w:rPr>
          <w:rFonts w:ascii="Times New Roman" w:eastAsia="TimesNewRomanPSMT" w:hAnsi="Times New Roman" w:cs="Times New Roman"/>
          <w:sz w:val="28"/>
          <w:szCs w:val="28"/>
        </w:rPr>
        <w:t>Lucrările</w:t>
      </w:r>
      <w:r w:rsidR="00783093" w:rsidRPr="00D62FBD">
        <w:rPr>
          <w:rFonts w:ascii="Times New Roman" w:eastAsia="TimesNewRomanPSMT" w:hAnsi="Times New Roman" w:cs="Times New Roman"/>
          <w:sz w:val="28"/>
          <w:szCs w:val="28"/>
        </w:rPr>
        <w:t xml:space="preserve"> care face obiectul prezentului proiect, nu prezintă surse staționare, dirijate, de emisii poluante în atmosferă.</w:t>
      </w:r>
    </w:p>
    <w:p w14:paraId="2750532A" w14:textId="77777777" w:rsidR="00556ED1" w:rsidRPr="00D62FB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Sursele posibile de emisie de poluanți în aer pot fi:</w:t>
      </w:r>
    </w:p>
    <w:p w14:paraId="4F933C23" w14:textId="75ACF71A" w:rsidR="00556ED1" w:rsidRPr="00D62FBD" w:rsidRDefault="00BE3EA9" w:rsidP="005D13CA">
      <w:pPr>
        <w:autoSpaceDE w:val="0"/>
        <w:autoSpaceDN w:val="0"/>
        <w:adjustRightInd w:val="0"/>
        <w:spacing w:after="0" w:line="240" w:lineRule="auto"/>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 xml:space="preserve">     </w:t>
      </w:r>
      <w:r w:rsidR="005D13CA" w:rsidRPr="00D62FBD">
        <w:rPr>
          <w:rFonts w:ascii="Times New Roman" w:eastAsia="TimesNewRomanPSMT" w:hAnsi="Times New Roman" w:cs="Times New Roman"/>
          <w:sz w:val="28"/>
          <w:szCs w:val="28"/>
        </w:rPr>
        <w:t xml:space="preserve">  -</w:t>
      </w:r>
      <w:r w:rsidR="00556ED1" w:rsidRPr="00D62FBD">
        <w:rPr>
          <w:rFonts w:ascii="Times New Roman" w:eastAsia="TimesNewRomanPSMT" w:hAnsi="Times New Roman" w:cs="Times New Roman"/>
          <w:sz w:val="28"/>
          <w:szCs w:val="28"/>
        </w:rPr>
        <w:t>Eșapamentul autovehic</w:t>
      </w:r>
      <w:r w:rsidR="00D93917" w:rsidRPr="00D62FBD">
        <w:rPr>
          <w:rFonts w:ascii="Times New Roman" w:eastAsia="TimesNewRomanPSMT" w:hAnsi="Times New Roman" w:cs="Times New Roman"/>
          <w:sz w:val="28"/>
          <w:szCs w:val="28"/>
        </w:rPr>
        <w:t>u</w:t>
      </w:r>
      <w:r w:rsidR="00556ED1" w:rsidRPr="00D62FBD">
        <w:rPr>
          <w:rFonts w:ascii="Times New Roman" w:eastAsia="TimesNewRomanPSMT" w:hAnsi="Times New Roman" w:cs="Times New Roman"/>
          <w:sz w:val="28"/>
          <w:szCs w:val="28"/>
        </w:rPr>
        <w:t>lelor - surse mobile;</w:t>
      </w:r>
    </w:p>
    <w:p w14:paraId="5E76E84C" w14:textId="18FE5E52" w:rsidR="00556ED1" w:rsidRPr="00D62FBD" w:rsidRDefault="00BE3EA9" w:rsidP="005D13CA">
      <w:pPr>
        <w:autoSpaceDE w:val="0"/>
        <w:autoSpaceDN w:val="0"/>
        <w:adjustRightInd w:val="0"/>
        <w:spacing w:after="0" w:line="240" w:lineRule="auto"/>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 xml:space="preserve">     </w:t>
      </w:r>
      <w:r w:rsidR="005D13CA" w:rsidRPr="00D62FBD">
        <w:rPr>
          <w:rFonts w:ascii="Times New Roman" w:eastAsia="TimesNewRomanPSMT" w:hAnsi="Times New Roman" w:cs="Times New Roman"/>
          <w:sz w:val="28"/>
          <w:szCs w:val="28"/>
        </w:rPr>
        <w:t xml:space="preserve">  -</w:t>
      </w:r>
      <w:r w:rsidR="00556ED1" w:rsidRPr="00D62FBD">
        <w:rPr>
          <w:rFonts w:ascii="Times New Roman" w:eastAsia="TimesNewRomanPSMT" w:hAnsi="Times New Roman" w:cs="Times New Roman"/>
          <w:sz w:val="28"/>
          <w:szCs w:val="28"/>
        </w:rPr>
        <w:t>O</w:t>
      </w:r>
      <w:r w:rsidR="00D93917" w:rsidRPr="00D62FBD">
        <w:rPr>
          <w:rFonts w:ascii="Times New Roman" w:eastAsia="TimesNewRomanPSMT" w:hAnsi="Times New Roman" w:cs="Times New Roman"/>
          <w:sz w:val="28"/>
          <w:szCs w:val="28"/>
        </w:rPr>
        <w:t>peraț</w:t>
      </w:r>
      <w:r w:rsidR="00556ED1" w:rsidRPr="00D62FBD">
        <w:rPr>
          <w:rFonts w:ascii="Times New Roman" w:eastAsia="TimesNewRomanPSMT" w:hAnsi="Times New Roman" w:cs="Times New Roman"/>
          <w:sz w:val="28"/>
          <w:szCs w:val="28"/>
        </w:rPr>
        <w:t xml:space="preserve">iile de manipulare și transport cu mijloace auto a echipamentelor și </w:t>
      </w:r>
      <w:r w:rsidR="00F31107" w:rsidRPr="00D62FBD">
        <w:rPr>
          <w:rFonts w:ascii="Times New Roman" w:eastAsia="TimesNewRomanPSMT" w:hAnsi="Times New Roman" w:cs="Times New Roman"/>
          <w:sz w:val="28"/>
          <w:szCs w:val="28"/>
        </w:rPr>
        <w:t>săpăturile</w:t>
      </w:r>
      <w:r w:rsidR="00556ED1" w:rsidRPr="00D62FBD">
        <w:rPr>
          <w:rFonts w:ascii="Times New Roman" w:eastAsia="TimesNewRomanPSMT" w:hAnsi="Times New Roman" w:cs="Times New Roman"/>
          <w:sz w:val="28"/>
          <w:szCs w:val="28"/>
        </w:rPr>
        <w:t xml:space="preserve"> - surse staționare nedirijate.</w:t>
      </w:r>
    </w:p>
    <w:p w14:paraId="12BAA6CB" w14:textId="77777777" w:rsidR="00556ED1" w:rsidRPr="00D62FB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Utilajele, indiferent de tipul lor, functioneaz</w:t>
      </w:r>
      <w:r w:rsidR="00BC6BDA" w:rsidRPr="00D62FBD">
        <w:rPr>
          <w:rFonts w:ascii="Times New Roman" w:eastAsia="TimesNewRomanPSMT" w:hAnsi="Times New Roman" w:cs="Times New Roman"/>
          <w:sz w:val="28"/>
          <w:szCs w:val="28"/>
        </w:rPr>
        <w:t>ă cu motoare Diesel, gazele de eș</w:t>
      </w:r>
      <w:r w:rsidRPr="00D62FBD">
        <w:rPr>
          <w:rFonts w:ascii="Times New Roman" w:eastAsia="TimesNewRomanPSMT" w:hAnsi="Times New Roman" w:cs="Times New Roman"/>
          <w:sz w:val="28"/>
          <w:szCs w:val="28"/>
        </w:rPr>
        <w:t xml:space="preserve">apament evacuate </w:t>
      </w:r>
      <w:r w:rsidR="00BC6BDA"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 atmosfer</w:t>
      </w:r>
      <w:r w:rsidR="00BC6BDA"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con</w:t>
      </w:r>
      <w:r w:rsidR="00BC6BDA" w:rsidRPr="00D62FBD">
        <w:rPr>
          <w:rFonts w:ascii="Times New Roman" w:eastAsia="TimesNewRomanPSMT" w:hAnsi="Times New Roman" w:cs="Times New Roman"/>
          <w:sz w:val="28"/>
          <w:szCs w:val="28"/>
        </w:rPr>
        <w:t>ținând poluanți specifici arderii motorinei, ș</w:t>
      </w:r>
      <w:r w:rsidRPr="00D62FBD">
        <w:rPr>
          <w:rFonts w:ascii="Times New Roman" w:eastAsia="TimesNewRomanPSMT" w:hAnsi="Times New Roman" w:cs="Times New Roman"/>
          <w:sz w:val="28"/>
          <w:szCs w:val="28"/>
        </w:rPr>
        <w:t>i anume: oxizi de azot (NO</w:t>
      </w:r>
      <w:r w:rsidRPr="00D62FBD">
        <w:rPr>
          <w:rFonts w:ascii="Times New Roman" w:eastAsia="TimesNewRomanPSMT" w:hAnsi="Times New Roman" w:cs="Times New Roman"/>
          <w:sz w:val="28"/>
          <w:szCs w:val="28"/>
          <w:vertAlign w:val="subscript"/>
        </w:rPr>
        <w:t>x</w:t>
      </w:r>
      <w:r w:rsidRPr="00D62FBD">
        <w:rPr>
          <w:rFonts w:ascii="Times New Roman" w:eastAsia="TimesNewRomanPSMT" w:hAnsi="Times New Roman" w:cs="Times New Roman"/>
          <w:sz w:val="28"/>
          <w:szCs w:val="28"/>
        </w:rPr>
        <w:t>), dioxid de sulf (SO</w:t>
      </w:r>
      <w:r w:rsidRPr="00D62FBD">
        <w:rPr>
          <w:rFonts w:ascii="Times New Roman" w:eastAsia="TimesNewRomanPSMT" w:hAnsi="Times New Roman" w:cs="Times New Roman"/>
          <w:sz w:val="28"/>
          <w:szCs w:val="28"/>
          <w:vertAlign w:val="subscript"/>
        </w:rPr>
        <w:t>2</w:t>
      </w:r>
      <w:r w:rsidRPr="00D62FBD">
        <w:rPr>
          <w:rFonts w:ascii="Times New Roman" w:eastAsia="TimesNewRomanPSMT" w:hAnsi="Times New Roman" w:cs="Times New Roman"/>
          <w:sz w:val="28"/>
          <w:szCs w:val="28"/>
        </w:rPr>
        <w:t>), compu</w:t>
      </w:r>
      <w:r w:rsidR="00BC6BDA" w:rsidRPr="00D62FBD">
        <w:rPr>
          <w:rFonts w:ascii="Times New Roman" w:eastAsia="TimesNewRomanPSMT" w:hAnsi="Times New Roman" w:cs="Times New Roman"/>
          <w:sz w:val="28"/>
          <w:szCs w:val="28"/>
        </w:rPr>
        <w:t>ș</w:t>
      </w:r>
      <w:r w:rsidRPr="00D62FBD">
        <w:rPr>
          <w:rFonts w:ascii="Times New Roman" w:eastAsia="TimesNewRomanPSMT" w:hAnsi="Times New Roman" w:cs="Times New Roman"/>
          <w:sz w:val="28"/>
          <w:szCs w:val="28"/>
        </w:rPr>
        <w:t>i organici volatili nonmetanici (COV</w:t>
      </w:r>
      <w:r w:rsidRPr="00D62FBD">
        <w:rPr>
          <w:rFonts w:ascii="Times New Roman" w:eastAsia="TimesNewRomanPSMT" w:hAnsi="Times New Roman" w:cs="Times New Roman"/>
          <w:sz w:val="28"/>
          <w:szCs w:val="28"/>
          <w:vertAlign w:val="subscript"/>
        </w:rPr>
        <w:t>nm</w:t>
      </w:r>
      <w:r w:rsidRPr="00D62FBD">
        <w:rPr>
          <w:rFonts w:ascii="Times New Roman" w:eastAsia="TimesNewRomanPSMT" w:hAnsi="Times New Roman" w:cs="Times New Roman"/>
          <w:sz w:val="28"/>
          <w:szCs w:val="28"/>
        </w:rPr>
        <w:t>), oxizi de carbon (CO, CO</w:t>
      </w:r>
      <w:r w:rsidRPr="00D62FBD">
        <w:rPr>
          <w:rFonts w:ascii="Times New Roman" w:eastAsia="TimesNewRomanPSMT" w:hAnsi="Times New Roman" w:cs="Times New Roman"/>
          <w:sz w:val="28"/>
          <w:szCs w:val="28"/>
          <w:vertAlign w:val="subscript"/>
        </w:rPr>
        <w:t>2</w:t>
      </w:r>
      <w:r w:rsidRPr="00D62FBD">
        <w:rPr>
          <w:rFonts w:ascii="Times New Roman" w:eastAsia="TimesNewRomanPSMT" w:hAnsi="Times New Roman" w:cs="Times New Roman"/>
          <w:sz w:val="28"/>
          <w:szCs w:val="28"/>
        </w:rPr>
        <w:t>), pulberi cu con</w:t>
      </w:r>
      <w:r w:rsidR="00BC6BDA"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inut de metale grele.</w:t>
      </w:r>
    </w:p>
    <w:p w14:paraId="3F004C83" w14:textId="2C3DE59C" w:rsidR="00C32834" w:rsidRPr="00D62FB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Principalii poluan</w:t>
      </w:r>
      <w:r w:rsidR="00BC6BDA"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i evacua</w:t>
      </w:r>
      <w:r w:rsidR="00BC6BDA"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 xml:space="preserve">i difuz </w:t>
      </w:r>
      <w:r w:rsidR="00C32834"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 atmosfer</w:t>
      </w:r>
      <w:r w:rsidR="00C32834"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sunt: pulberile, CO, NO</w:t>
      </w:r>
      <w:r w:rsidRPr="00D62FBD">
        <w:rPr>
          <w:rFonts w:ascii="Times New Roman" w:eastAsia="TimesNewRomanPSMT" w:hAnsi="Times New Roman" w:cs="Times New Roman"/>
          <w:sz w:val="28"/>
          <w:szCs w:val="28"/>
          <w:vertAlign w:val="subscript"/>
        </w:rPr>
        <w:t>x</w:t>
      </w:r>
      <w:r w:rsidRPr="00D62FBD">
        <w:rPr>
          <w:rFonts w:ascii="Times New Roman" w:eastAsia="TimesNewRomanPSMT" w:hAnsi="Times New Roman" w:cs="Times New Roman"/>
          <w:sz w:val="28"/>
          <w:szCs w:val="28"/>
        </w:rPr>
        <w:t>, SO</w:t>
      </w:r>
      <w:r w:rsidRPr="00D62FBD">
        <w:rPr>
          <w:rFonts w:ascii="Times New Roman" w:eastAsia="TimesNewRomanPSMT" w:hAnsi="Times New Roman" w:cs="Times New Roman"/>
          <w:sz w:val="28"/>
          <w:szCs w:val="28"/>
          <w:vertAlign w:val="subscript"/>
        </w:rPr>
        <w:t>2</w:t>
      </w:r>
      <w:r w:rsidRPr="00D62FBD">
        <w:rPr>
          <w:rFonts w:ascii="Times New Roman" w:eastAsia="TimesNewRomanPSMT" w:hAnsi="Times New Roman" w:cs="Times New Roman"/>
          <w:sz w:val="28"/>
          <w:szCs w:val="28"/>
        </w:rPr>
        <w:t>, COV</w:t>
      </w:r>
      <w:r w:rsidRPr="00D62FBD">
        <w:rPr>
          <w:rFonts w:ascii="Times New Roman" w:eastAsia="TimesNewRomanPSMT" w:hAnsi="Times New Roman" w:cs="Times New Roman"/>
          <w:sz w:val="28"/>
          <w:szCs w:val="28"/>
          <w:vertAlign w:val="subscript"/>
        </w:rPr>
        <w:t>nm</w:t>
      </w:r>
      <w:r w:rsidRPr="00D62FBD">
        <w:rPr>
          <w:rFonts w:ascii="Times New Roman" w:eastAsia="TimesNewRomanPSMT" w:hAnsi="Times New Roman" w:cs="Times New Roman"/>
          <w:sz w:val="28"/>
          <w:szCs w:val="28"/>
        </w:rPr>
        <w:t>.</w:t>
      </w:r>
    </w:p>
    <w:p w14:paraId="09841915" w14:textId="77777777" w:rsidR="00556ED1" w:rsidRPr="00D62FB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Degaj</w:t>
      </w:r>
      <w:r w:rsidR="00C32834"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rile de praf </w:t>
      </w:r>
      <w:r w:rsidR="00C32834"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 atmosfer</w:t>
      </w:r>
      <w:r w:rsidR="00C32834"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vor varia func</w:t>
      </w:r>
      <w:r w:rsidR="00C32834"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 xml:space="preserve">ie de specificul </w:t>
      </w:r>
      <w:r w:rsidR="00C32834" w:rsidRPr="00D62FBD">
        <w:rPr>
          <w:rFonts w:ascii="Times New Roman" w:eastAsia="TimesNewRomanPSMT" w:hAnsi="Times New Roman" w:cs="Times New Roman"/>
          <w:sz w:val="28"/>
          <w:szCs w:val="28"/>
        </w:rPr>
        <w:t>și nivelul activităț</w:t>
      </w:r>
      <w:r w:rsidRPr="00D62FBD">
        <w:rPr>
          <w:rFonts w:ascii="Times New Roman" w:eastAsia="TimesNewRomanPSMT" w:hAnsi="Times New Roman" w:cs="Times New Roman"/>
          <w:sz w:val="28"/>
          <w:szCs w:val="28"/>
        </w:rPr>
        <w:t xml:space="preserve">ii </w:t>
      </w:r>
      <w:r w:rsidR="00C32834" w:rsidRPr="00D62FBD">
        <w:rPr>
          <w:rFonts w:ascii="Times New Roman" w:eastAsia="TimesNewRomanPSMT" w:hAnsi="Times New Roman" w:cs="Times New Roman"/>
          <w:sz w:val="28"/>
          <w:szCs w:val="28"/>
        </w:rPr>
        <w:t>ș</w:t>
      </w:r>
      <w:r w:rsidRPr="00D62FBD">
        <w:rPr>
          <w:rFonts w:ascii="Times New Roman" w:eastAsia="TimesNewRomanPSMT" w:hAnsi="Times New Roman" w:cs="Times New Roman"/>
          <w:sz w:val="28"/>
          <w:szCs w:val="28"/>
        </w:rPr>
        <w:t>i de condi</w:t>
      </w:r>
      <w:r w:rsidR="00C32834" w:rsidRPr="00D62FBD">
        <w:rPr>
          <w:rFonts w:ascii="Times New Roman" w:eastAsia="TimesNewRomanPSMT" w:hAnsi="Times New Roman" w:cs="Times New Roman"/>
          <w:sz w:val="28"/>
          <w:szCs w:val="28"/>
        </w:rPr>
        <w:t>țiile meteorologice (prezenț</w:t>
      </w:r>
      <w:r w:rsidRPr="00D62FBD">
        <w:rPr>
          <w:rFonts w:ascii="Times New Roman" w:eastAsia="TimesNewRomanPSMT" w:hAnsi="Times New Roman" w:cs="Times New Roman"/>
          <w:sz w:val="28"/>
          <w:szCs w:val="28"/>
        </w:rPr>
        <w:t>a v</w:t>
      </w:r>
      <w:r w:rsidR="00C32834" w:rsidRPr="00D62FBD">
        <w:rPr>
          <w:rFonts w:ascii="Times New Roman" w:eastAsia="TimesNewRomanPSMT" w:hAnsi="Times New Roman" w:cs="Times New Roman"/>
          <w:sz w:val="28"/>
          <w:szCs w:val="28"/>
        </w:rPr>
        <w:t>â</w:t>
      </w:r>
      <w:r w:rsidRPr="00D62FBD">
        <w:rPr>
          <w:rFonts w:ascii="Times New Roman" w:eastAsia="TimesNewRomanPSMT" w:hAnsi="Times New Roman" w:cs="Times New Roman"/>
          <w:sz w:val="28"/>
          <w:szCs w:val="28"/>
        </w:rPr>
        <w:t>ntului).</w:t>
      </w:r>
    </w:p>
    <w:p w14:paraId="2BC2E5CA" w14:textId="080BCCF6" w:rsidR="00556ED1" w:rsidRPr="00D62FB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 xml:space="preserve">Sursele de emisie </w:t>
      </w:r>
      <w:r w:rsidR="00C32834" w:rsidRPr="00D62FBD">
        <w:rPr>
          <w:rFonts w:ascii="Times New Roman" w:eastAsia="TimesNewRomanPSMT" w:hAnsi="Times New Roman" w:cs="Times New Roman"/>
          <w:sz w:val="28"/>
          <w:szCs w:val="28"/>
        </w:rPr>
        <w:t>a poluanț</w:t>
      </w:r>
      <w:r w:rsidRPr="00D62FBD">
        <w:rPr>
          <w:rFonts w:ascii="Times New Roman" w:eastAsia="TimesNewRomanPSMT" w:hAnsi="Times New Roman" w:cs="Times New Roman"/>
          <w:sz w:val="28"/>
          <w:szCs w:val="28"/>
        </w:rPr>
        <w:t xml:space="preserve">ilor atmosferici specifice proiectului sunt surse la sol sau </w:t>
      </w:r>
      <w:r w:rsidR="00C32834"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w:t>
      </w:r>
      <w:r w:rsidR="00BC6BDA"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apropierea solului (</w:t>
      </w:r>
      <w:r w:rsidR="00C32834"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w:t>
      </w:r>
      <w:r w:rsidR="00C32834"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l</w:t>
      </w:r>
      <w:r w:rsidR="00C32834"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imi efective de emisie de p</w:t>
      </w:r>
      <w:r w:rsidR="00C32834" w:rsidRPr="00D62FBD">
        <w:rPr>
          <w:rFonts w:ascii="Times New Roman" w:eastAsia="TimesNewRomanPSMT" w:hAnsi="Times New Roman" w:cs="Times New Roman"/>
          <w:sz w:val="28"/>
          <w:szCs w:val="28"/>
        </w:rPr>
        <w:t>ână</w:t>
      </w:r>
      <w:r w:rsidRPr="00D62FBD">
        <w:rPr>
          <w:rFonts w:ascii="Times New Roman" w:eastAsia="TimesNewRomanPSMT" w:hAnsi="Times New Roman" w:cs="Times New Roman"/>
          <w:sz w:val="28"/>
          <w:szCs w:val="28"/>
        </w:rPr>
        <w:t xml:space="preserve"> la 4 m fa</w:t>
      </w:r>
      <w:r w:rsidR="00C32834" w:rsidRPr="00D62FBD">
        <w:rPr>
          <w:rFonts w:ascii="Times New Roman" w:eastAsia="TimesNewRomanPSMT" w:hAnsi="Times New Roman" w:cs="Times New Roman"/>
          <w:sz w:val="28"/>
          <w:szCs w:val="28"/>
        </w:rPr>
        <w:t>ță</w:t>
      </w:r>
      <w:r w:rsidRPr="00D62FBD">
        <w:rPr>
          <w:rFonts w:ascii="Times New Roman" w:eastAsia="TimesNewRomanPSMT" w:hAnsi="Times New Roman" w:cs="Times New Roman"/>
          <w:sz w:val="28"/>
          <w:szCs w:val="28"/>
        </w:rPr>
        <w:t xml:space="preserve"> de nivelul solului), deschise</w:t>
      </w:r>
      <w:r w:rsidR="00BC6BDA"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(cele care implic</w:t>
      </w:r>
      <w:r w:rsidR="00C32834"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manevrarea </w:t>
      </w:r>
      <w:r w:rsidR="00540F80" w:rsidRPr="00D62FBD">
        <w:rPr>
          <w:rFonts w:ascii="Times New Roman" w:eastAsia="TimesNewRomanPSMT" w:hAnsi="Times New Roman" w:cs="Times New Roman"/>
          <w:sz w:val="28"/>
          <w:szCs w:val="28"/>
        </w:rPr>
        <w:t>solului</w:t>
      </w:r>
      <w:r w:rsidR="00C830AE" w:rsidRPr="00D62FBD">
        <w:rPr>
          <w:rFonts w:ascii="Times New Roman" w:eastAsia="TimesNewRomanPSMT" w:hAnsi="Times New Roman" w:cs="Times New Roman"/>
          <w:sz w:val="28"/>
          <w:szCs w:val="28"/>
        </w:rPr>
        <w:t xml:space="preserve"> săpat</w:t>
      </w:r>
      <w:r w:rsidR="00C32834" w:rsidRPr="00D62FBD">
        <w:rPr>
          <w:rFonts w:ascii="Times New Roman" w:eastAsia="TimesNewRomanPSMT" w:hAnsi="Times New Roman" w:cs="Times New Roman"/>
          <w:sz w:val="28"/>
          <w:szCs w:val="28"/>
        </w:rPr>
        <w:t>) ș</w:t>
      </w:r>
      <w:r w:rsidRPr="00D62FBD">
        <w:rPr>
          <w:rFonts w:ascii="Times New Roman" w:eastAsia="TimesNewRomanPSMT" w:hAnsi="Times New Roman" w:cs="Times New Roman"/>
          <w:sz w:val="28"/>
          <w:szCs w:val="28"/>
        </w:rPr>
        <w:t>i mobile (utilaje).</w:t>
      </w:r>
    </w:p>
    <w:p w14:paraId="6EF641D5" w14:textId="77777777" w:rsidR="00556ED1" w:rsidRPr="00D62FB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Emisiile de poluan</w:t>
      </w:r>
      <w:r w:rsidR="00C32834"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 xml:space="preserve">i </w:t>
      </w:r>
      <w:r w:rsidR="00C32834"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 atmosfer</w:t>
      </w:r>
      <w:r w:rsidR="00C32834"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sunt temporare av</w:t>
      </w:r>
      <w:r w:rsidR="00C32834" w:rsidRPr="00D62FBD">
        <w:rPr>
          <w:rFonts w:ascii="Times New Roman" w:eastAsia="TimesNewRomanPSMT" w:hAnsi="Times New Roman" w:cs="Times New Roman"/>
          <w:sz w:val="28"/>
          <w:szCs w:val="28"/>
        </w:rPr>
        <w:t>â</w:t>
      </w:r>
      <w:r w:rsidRPr="00D62FBD">
        <w:rPr>
          <w:rFonts w:ascii="Times New Roman" w:eastAsia="TimesNewRomanPSMT" w:hAnsi="Times New Roman" w:cs="Times New Roman"/>
          <w:sz w:val="28"/>
          <w:szCs w:val="28"/>
        </w:rPr>
        <w:t>nd o durat</w:t>
      </w:r>
      <w:r w:rsidR="00C32834"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maxim egal</w:t>
      </w:r>
      <w:r w:rsidR="00C32834"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cu durata</w:t>
      </w:r>
      <w:r w:rsidR="00BC6BDA"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zilnic</w:t>
      </w:r>
      <w:r w:rsidR="00C32834" w:rsidRPr="00D62FBD">
        <w:rPr>
          <w:rFonts w:ascii="Times New Roman" w:eastAsia="TimesNewRomanPSMT" w:hAnsi="Times New Roman" w:cs="Times New Roman"/>
          <w:sz w:val="28"/>
          <w:szCs w:val="28"/>
        </w:rPr>
        <w:t>ă a programului de lucru (î</w:t>
      </w:r>
      <w:r w:rsidRPr="00D62FBD">
        <w:rPr>
          <w:rFonts w:ascii="Times New Roman" w:eastAsia="TimesNewRomanPSMT" w:hAnsi="Times New Roman" w:cs="Times New Roman"/>
          <w:sz w:val="28"/>
          <w:szCs w:val="28"/>
        </w:rPr>
        <w:t>n principiu 10 ore/zi, 5 zile pe s</w:t>
      </w:r>
      <w:r w:rsidR="00C32834"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pt</w:t>
      </w:r>
      <w:r w:rsidR="00C32834"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m</w:t>
      </w:r>
      <w:r w:rsidR="00C32834" w:rsidRPr="00D62FBD">
        <w:rPr>
          <w:rFonts w:ascii="Times New Roman" w:eastAsia="TimesNewRomanPSMT" w:hAnsi="Times New Roman" w:cs="Times New Roman"/>
          <w:sz w:val="28"/>
          <w:szCs w:val="28"/>
        </w:rPr>
        <w:t>â</w:t>
      </w:r>
      <w:r w:rsidRPr="00D62FBD">
        <w:rPr>
          <w:rFonts w:ascii="Times New Roman" w:eastAsia="TimesNewRomanPSMT" w:hAnsi="Times New Roman" w:cs="Times New Roman"/>
          <w:sz w:val="28"/>
          <w:szCs w:val="28"/>
        </w:rPr>
        <w:t>n</w:t>
      </w:r>
      <w:r w:rsidR="00C32834"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put</w:t>
      </w:r>
      <w:r w:rsidR="00C32834" w:rsidRPr="00D62FBD">
        <w:rPr>
          <w:rFonts w:ascii="Times New Roman" w:eastAsia="TimesNewRomanPSMT" w:hAnsi="Times New Roman" w:cs="Times New Roman"/>
          <w:sz w:val="28"/>
          <w:szCs w:val="28"/>
        </w:rPr>
        <w:t>â</w:t>
      </w:r>
      <w:r w:rsidRPr="00D62FBD">
        <w:rPr>
          <w:rFonts w:ascii="Times New Roman" w:eastAsia="TimesNewRomanPSMT" w:hAnsi="Times New Roman" w:cs="Times New Roman"/>
          <w:sz w:val="28"/>
          <w:szCs w:val="28"/>
        </w:rPr>
        <w:t>nd prezenta</w:t>
      </w:r>
      <w:r w:rsidR="00BC6BDA" w:rsidRPr="00D62FBD">
        <w:rPr>
          <w:rFonts w:ascii="Times New Roman" w:eastAsia="TimesNewRomanPSMT" w:hAnsi="Times New Roman" w:cs="Times New Roman"/>
          <w:sz w:val="28"/>
          <w:szCs w:val="28"/>
        </w:rPr>
        <w:t xml:space="preserve"> </w:t>
      </w:r>
      <w:r w:rsidR="00C32834" w:rsidRPr="00D62FBD">
        <w:rPr>
          <w:rFonts w:ascii="Times New Roman" w:eastAsia="TimesNewRomanPSMT" w:hAnsi="Times New Roman" w:cs="Times New Roman"/>
          <w:sz w:val="28"/>
          <w:szCs w:val="28"/>
        </w:rPr>
        <w:t>unele variaț</w:t>
      </w:r>
      <w:r w:rsidRPr="00D62FBD">
        <w:rPr>
          <w:rFonts w:ascii="Times New Roman" w:eastAsia="TimesNewRomanPSMT" w:hAnsi="Times New Roman" w:cs="Times New Roman"/>
          <w:sz w:val="28"/>
          <w:szCs w:val="28"/>
        </w:rPr>
        <w:t>ii de la o or</w:t>
      </w:r>
      <w:r w:rsidR="00C32834" w:rsidRPr="00D62FBD">
        <w:rPr>
          <w:rFonts w:ascii="Times New Roman" w:eastAsia="TimesNewRomanPSMT" w:hAnsi="Times New Roman" w:cs="Times New Roman"/>
          <w:sz w:val="28"/>
          <w:szCs w:val="28"/>
        </w:rPr>
        <w:t>ă</w:t>
      </w:r>
      <w:r w:rsidR="003C3F5E" w:rsidRPr="00D62FBD">
        <w:rPr>
          <w:rFonts w:ascii="Times New Roman" w:eastAsia="TimesNewRomanPSMT" w:hAnsi="Times New Roman" w:cs="Times New Roman"/>
          <w:sz w:val="28"/>
          <w:szCs w:val="28"/>
        </w:rPr>
        <w:t xml:space="preserve"> la alta ș</w:t>
      </w:r>
      <w:r w:rsidRPr="00D62FBD">
        <w:rPr>
          <w:rFonts w:ascii="Times New Roman" w:eastAsia="TimesNewRomanPSMT" w:hAnsi="Times New Roman" w:cs="Times New Roman"/>
          <w:sz w:val="28"/>
          <w:szCs w:val="28"/>
        </w:rPr>
        <w:t>i de la o zi la alta.</w:t>
      </w:r>
    </w:p>
    <w:p w14:paraId="78488535" w14:textId="77777777" w:rsidR="00556ED1" w:rsidRPr="00D62FB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Se estimeaz</w:t>
      </w:r>
      <w:r w:rsidR="00ED4FCF"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c</w:t>
      </w:r>
      <w:r w:rsidR="00ED4FCF"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valorile concentra</w:t>
      </w:r>
      <w:r w:rsidR="00ED4FCF"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iilor poluan</w:t>
      </w:r>
      <w:r w:rsidR="00ED4FCF"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 xml:space="preserve">ilor </w:t>
      </w:r>
      <w:r w:rsidR="00ED4FCF"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 aerul ambiental la locul de munc</w:t>
      </w:r>
      <w:r w:rsidR="00ED4FCF"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w:t>
      </w:r>
      <w:r w:rsidR="00BC6BDA"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nu vor dep</w:t>
      </w:r>
      <w:r w:rsidR="00ED4FCF" w:rsidRPr="00D62FBD">
        <w:rPr>
          <w:rFonts w:ascii="Times New Roman" w:eastAsia="TimesNewRomanPSMT" w:hAnsi="Times New Roman" w:cs="Times New Roman"/>
          <w:sz w:val="28"/>
          <w:szCs w:val="28"/>
        </w:rPr>
        <w:t>ăș</w:t>
      </w:r>
      <w:r w:rsidRPr="00D62FBD">
        <w:rPr>
          <w:rFonts w:ascii="Times New Roman" w:eastAsia="TimesNewRomanPSMT" w:hAnsi="Times New Roman" w:cs="Times New Roman"/>
          <w:sz w:val="28"/>
          <w:szCs w:val="28"/>
        </w:rPr>
        <w:t>i limitele admise de legisla</w:t>
      </w:r>
      <w:r w:rsidR="00ED4FCF"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 xml:space="preserve">ia </w:t>
      </w:r>
      <w:r w:rsidR="00ED4FCF"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 xml:space="preserve">n vigoare, respectiv H.G. </w:t>
      </w:r>
      <w:r w:rsidR="00ED4FCF" w:rsidRPr="00D62FBD">
        <w:rPr>
          <w:rFonts w:ascii="Times New Roman" w:eastAsia="TimesNewRomanPSMT" w:hAnsi="Times New Roman" w:cs="Times New Roman"/>
          <w:sz w:val="28"/>
          <w:szCs w:val="28"/>
        </w:rPr>
        <w:t>nr.</w:t>
      </w:r>
      <w:r w:rsidRPr="00D62FBD">
        <w:rPr>
          <w:rFonts w:ascii="Times New Roman" w:eastAsia="TimesNewRomanPSMT" w:hAnsi="Times New Roman" w:cs="Times New Roman"/>
          <w:sz w:val="28"/>
          <w:szCs w:val="28"/>
        </w:rPr>
        <w:t>1218/2006 privind</w:t>
      </w:r>
      <w:r w:rsidR="00BC6BDA" w:rsidRPr="00D62FBD">
        <w:rPr>
          <w:rFonts w:ascii="Times New Roman" w:eastAsia="TimesNewRomanPSMT" w:hAnsi="Times New Roman" w:cs="Times New Roman"/>
          <w:sz w:val="28"/>
          <w:szCs w:val="28"/>
        </w:rPr>
        <w:t xml:space="preserve"> </w:t>
      </w:r>
      <w:r w:rsidR="00ED4FCF" w:rsidRPr="00D62FBD">
        <w:rPr>
          <w:rFonts w:ascii="Times New Roman" w:eastAsia="TimesNewRomanPSMT" w:hAnsi="Times New Roman" w:cs="Times New Roman"/>
          <w:sz w:val="28"/>
          <w:szCs w:val="28"/>
        </w:rPr>
        <w:t>stabilirea cerinț</w:t>
      </w:r>
      <w:r w:rsidRPr="00D62FBD">
        <w:rPr>
          <w:rFonts w:ascii="Times New Roman" w:eastAsia="TimesNewRomanPSMT" w:hAnsi="Times New Roman" w:cs="Times New Roman"/>
          <w:sz w:val="28"/>
          <w:szCs w:val="28"/>
        </w:rPr>
        <w:t xml:space="preserve">elor minime de securitate </w:t>
      </w:r>
      <w:r w:rsidR="00ED4FCF" w:rsidRPr="00D62FBD">
        <w:rPr>
          <w:rFonts w:ascii="Times New Roman" w:eastAsia="TimesNewRomanPSMT" w:hAnsi="Times New Roman" w:cs="Times New Roman"/>
          <w:sz w:val="28"/>
          <w:szCs w:val="28"/>
        </w:rPr>
        <w:t>și sănă</w:t>
      </w:r>
      <w:r w:rsidRPr="00D62FBD">
        <w:rPr>
          <w:rFonts w:ascii="Times New Roman" w:eastAsia="TimesNewRomanPSMT" w:hAnsi="Times New Roman" w:cs="Times New Roman"/>
          <w:sz w:val="28"/>
          <w:szCs w:val="28"/>
        </w:rPr>
        <w:t xml:space="preserve">tate </w:t>
      </w:r>
      <w:r w:rsidR="00ED4FCF"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 munc</w:t>
      </w:r>
      <w:r w:rsidR="00ED4FCF"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pentru asi</w:t>
      </w:r>
      <w:r w:rsidR="00ED4FCF" w:rsidRPr="00D62FBD">
        <w:rPr>
          <w:rFonts w:ascii="Times New Roman" w:eastAsia="TimesNewRomanPSMT" w:hAnsi="Times New Roman" w:cs="Times New Roman"/>
          <w:sz w:val="28"/>
          <w:szCs w:val="28"/>
        </w:rPr>
        <w:t>gurarea protecț</w:t>
      </w:r>
      <w:r w:rsidRPr="00D62FBD">
        <w:rPr>
          <w:rFonts w:ascii="Times New Roman" w:eastAsia="TimesNewRomanPSMT" w:hAnsi="Times New Roman" w:cs="Times New Roman"/>
          <w:sz w:val="28"/>
          <w:szCs w:val="28"/>
        </w:rPr>
        <w:t>iei</w:t>
      </w:r>
      <w:r w:rsidR="00BC6BDA"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lucr</w:t>
      </w:r>
      <w:r w:rsidR="00ED4FCF" w:rsidRPr="00D62FBD">
        <w:rPr>
          <w:rFonts w:ascii="Times New Roman" w:eastAsia="TimesNewRomanPSMT" w:hAnsi="Times New Roman" w:cs="Times New Roman"/>
          <w:sz w:val="28"/>
          <w:szCs w:val="28"/>
        </w:rPr>
        <w:t>ătorilor î</w:t>
      </w:r>
      <w:r w:rsidRPr="00D62FBD">
        <w:rPr>
          <w:rFonts w:ascii="Times New Roman" w:eastAsia="TimesNewRomanPSMT" w:hAnsi="Times New Roman" w:cs="Times New Roman"/>
          <w:sz w:val="28"/>
          <w:szCs w:val="28"/>
        </w:rPr>
        <w:t>mpotr</w:t>
      </w:r>
      <w:r w:rsidR="00ED4FCF" w:rsidRPr="00D62FBD">
        <w:rPr>
          <w:rFonts w:ascii="Times New Roman" w:eastAsia="TimesNewRomanPSMT" w:hAnsi="Times New Roman" w:cs="Times New Roman"/>
          <w:sz w:val="28"/>
          <w:szCs w:val="28"/>
        </w:rPr>
        <w:t>iva riscurilor legate de prezența agenț</w:t>
      </w:r>
      <w:r w:rsidRPr="00D62FBD">
        <w:rPr>
          <w:rFonts w:ascii="Times New Roman" w:eastAsia="TimesNewRomanPSMT" w:hAnsi="Times New Roman" w:cs="Times New Roman"/>
          <w:sz w:val="28"/>
          <w:szCs w:val="28"/>
        </w:rPr>
        <w:t>ilor chimici.</w:t>
      </w:r>
    </w:p>
    <w:p w14:paraId="158485E9" w14:textId="77777777" w:rsidR="00DC22A8" w:rsidRPr="00D62FBD" w:rsidRDefault="00DC22A8" w:rsidP="00D95DAC">
      <w:pPr>
        <w:autoSpaceDE w:val="0"/>
        <w:autoSpaceDN w:val="0"/>
        <w:adjustRightInd w:val="0"/>
        <w:spacing w:after="0" w:line="240" w:lineRule="auto"/>
        <w:ind w:firstLine="284"/>
        <w:jc w:val="both"/>
        <w:rPr>
          <w:rFonts w:ascii="Times New Roman" w:hAnsi="Times New Roman" w:cs="Times New Roman"/>
          <w:bCs/>
          <w:i/>
          <w:sz w:val="28"/>
          <w:szCs w:val="28"/>
        </w:rPr>
      </w:pPr>
      <w:r w:rsidRPr="00D62FBD">
        <w:rPr>
          <w:rFonts w:ascii="Times New Roman" w:hAnsi="Times New Roman" w:cs="Times New Roman"/>
          <w:bCs/>
          <w:i/>
          <w:sz w:val="28"/>
          <w:szCs w:val="28"/>
        </w:rPr>
        <w:t>Emisii din surse staționare nedirijate</w:t>
      </w:r>
    </w:p>
    <w:p w14:paraId="01D3182A" w14:textId="3A595266" w:rsidR="00DC22A8" w:rsidRPr="00D62FBD" w:rsidRDefault="00DC22A8"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Sursele staționare nedirijate de emisii de poluanți în atmosferă în perioada de execuție a lucrărilor propuse pentru realizarea proiectului sunt reprezentate de activit</w:t>
      </w:r>
      <w:r w:rsidR="00AF0A60" w:rsidRPr="00D62FBD">
        <w:rPr>
          <w:rFonts w:ascii="Times New Roman" w:eastAsia="TimesNewRomanPSMT" w:hAnsi="Times New Roman" w:cs="Times New Roman"/>
          <w:sz w:val="28"/>
          <w:szCs w:val="28"/>
        </w:rPr>
        <w:t>ăți</w:t>
      </w:r>
      <w:r w:rsidRPr="00D62FBD">
        <w:rPr>
          <w:rFonts w:ascii="Times New Roman" w:eastAsia="TimesNewRomanPSMT" w:hAnsi="Times New Roman" w:cs="Times New Roman"/>
          <w:sz w:val="28"/>
          <w:szCs w:val="28"/>
        </w:rPr>
        <w:t>le de manevrare a materialelor.</w:t>
      </w:r>
      <w:r w:rsidR="00FF271E"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Cea mai mare parte a acestor opera</w:t>
      </w:r>
      <w:r w:rsidR="00AF0A60"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 xml:space="preserve">ii se vor constitui </w:t>
      </w:r>
      <w:r w:rsidR="00AF0A60"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 xml:space="preserve">n surse de emisie a prafului </w:t>
      </w:r>
      <w:r w:rsidR="00AF0A60"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 atmosfer</w:t>
      </w:r>
      <w:r w:rsidR="00AF0A60"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w:t>
      </w:r>
    </w:p>
    <w:p w14:paraId="7119A8E7" w14:textId="77777777" w:rsidR="00DC22A8" w:rsidRPr="00D62FBD" w:rsidRDefault="00DC22A8"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lastRenderedPageBreak/>
        <w:t>Praful gene</w:t>
      </w:r>
      <w:r w:rsidR="00AF0A60" w:rsidRPr="00D62FBD">
        <w:rPr>
          <w:rFonts w:ascii="Times New Roman" w:eastAsia="TimesNewRomanPSMT" w:hAnsi="Times New Roman" w:cs="Times New Roman"/>
          <w:sz w:val="28"/>
          <w:szCs w:val="28"/>
        </w:rPr>
        <w:t>rat de manevrarea materialelor ș</w:t>
      </w:r>
      <w:r w:rsidRPr="00D62FBD">
        <w:rPr>
          <w:rFonts w:ascii="Times New Roman" w:eastAsia="TimesNewRomanPSMT" w:hAnsi="Times New Roman" w:cs="Times New Roman"/>
          <w:sz w:val="28"/>
          <w:szCs w:val="28"/>
        </w:rPr>
        <w:t>i de eroziunea v</w:t>
      </w:r>
      <w:r w:rsidR="00AF0A60" w:rsidRPr="00D62FBD">
        <w:rPr>
          <w:rFonts w:ascii="Times New Roman" w:eastAsia="TimesNewRomanPSMT" w:hAnsi="Times New Roman" w:cs="Times New Roman"/>
          <w:sz w:val="28"/>
          <w:szCs w:val="28"/>
        </w:rPr>
        <w:t>â</w:t>
      </w:r>
      <w:r w:rsidRPr="00D62FBD">
        <w:rPr>
          <w:rFonts w:ascii="Times New Roman" w:eastAsia="TimesNewRomanPSMT" w:hAnsi="Times New Roman" w:cs="Times New Roman"/>
          <w:sz w:val="28"/>
          <w:szCs w:val="28"/>
        </w:rPr>
        <w:t xml:space="preserve">ntului este, </w:t>
      </w:r>
      <w:r w:rsidR="00AF0A60"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 principal, de origine natural</w:t>
      </w:r>
      <w:r w:rsidR="00AF0A60"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(particule de sol, praf mineral).</w:t>
      </w:r>
    </w:p>
    <w:p w14:paraId="22D9CCF3" w14:textId="77777777" w:rsidR="00FF16F7" w:rsidRPr="00D62FBD" w:rsidRDefault="00FF16F7"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Intensitatea activit</w:t>
      </w:r>
      <w:r w:rsidR="000D21F0" w:rsidRPr="00D62FBD">
        <w:rPr>
          <w:rFonts w:ascii="Times New Roman" w:eastAsia="TimesNewRomanPSMT" w:hAnsi="Times New Roman" w:cs="Times New Roman"/>
          <w:sz w:val="28"/>
          <w:szCs w:val="28"/>
        </w:rPr>
        <w:t>ăț</w:t>
      </w:r>
      <w:r w:rsidRPr="00D62FBD">
        <w:rPr>
          <w:rFonts w:ascii="Times New Roman" w:eastAsia="TimesNewRomanPSMT" w:hAnsi="Times New Roman" w:cs="Times New Roman"/>
          <w:sz w:val="28"/>
          <w:szCs w:val="28"/>
        </w:rPr>
        <w:t>ii de transport, pe perioada derul</w:t>
      </w:r>
      <w:r w:rsidR="000D21F0"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rii proiectului, </w:t>
      </w:r>
      <w:r w:rsidR="000D21F0"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 cadrul</w:t>
      </w:r>
      <w:r w:rsidR="000D21F0"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 xml:space="preserve">amplasamentului, </w:t>
      </w:r>
      <w:r w:rsidR="000D21F0" w:rsidRPr="00D62FBD">
        <w:rPr>
          <w:rFonts w:ascii="Times New Roman" w:eastAsia="TimesNewRomanPSMT" w:hAnsi="Times New Roman" w:cs="Times New Roman"/>
          <w:sz w:val="28"/>
          <w:szCs w:val="28"/>
        </w:rPr>
        <w:t>nu va determina afectarea calităț</w:t>
      </w:r>
      <w:r w:rsidRPr="00D62FBD">
        <w:rPr>
          <w:rFonts w:ascii="Times New Roman" w:eastAsia="TimesNewRomanPSMT" w:hAnsi="Times New Roman" w:cs="Times New Roman"/>
          <w:sz w:val="28"/>
          <w:szCs w:val="28"/>
        </w:rPr>
        <w:t xml:space="preserve">ii aerului </w:t>
      </w:r>
      <w:r w:rsidR="000D21F0"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 zon</w:t>
      </w:r>
      <w:r w:rsidR="000D21F0"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w:t>
      </w:r>
    </w:p>
    <w:p w14:paraId="1898485E" w14:textId="77992BD3" w:rsidR="0081669C" w:rsidRPr="00D62FBD" w:rsidRDefault="00FF16F7" w:rsidP="00D95DAC">
      <w:pPr>
        <w:autoSpaceDE w:val="0"/>
        <w:autoSpaceDN w:val="0"/>
        <w:adjustRightInd w:val="0"/>
        <w:spacing w:after="0" w:line="240" w:lineRule="auto"/>
        <w:ind w:firstLine="284"/>
        <w:jc w:val="both"/>
        <w:rPr>
          <w:rFonts w:ascii="Times New Roman" w:eastAsia="TimesNewRomanPSMT" w:hAnsi="Times New Roman" w:cs="Times New Roman"/>
          <w:bCs/>
          <w:i/>
          <w:iCs/>
          <w:sz w:val="28"/>
          <w:szCs w:val="28"/>
        </w:rPr>
      </w:pPr>
      <w:r w:rsidRPr="00D62FBD">
        <w:rPr>
          <w:rFonts w:ascii="Times New Roman" w:eastAsia="TimesNewRomanPSMT" w:hAnsi="Times New Roman" w:cs="Times New Roman"/>
          <w:bCs/>
          <w:i/>
          <w:iCs/>
          <w:sz w:val="28"/>
          <w:szCs w:val="28"/>
        </w:rPr>
        <w:t xml:space="preserve">Impactul generat de </w:t>
      </w:r>
      <w:r w:rsidR="00B10354" w:rsidRPr="00D62FBD">
        <w:rPr>
          <w:rFonts w:ascii="Times New Roman" w:eastAsia="TimesNewRomanPSMT" w:hAnsi="Times New Roman" w:cs="Times New Roman"/>
          <w:bCs/>
          <w:i/>
          <w:iCs/>
          <w:sz w:val="28"/>
          <w:szCs w:val="28"/>
        </w:rPr>
        <w:t>lucrările</w:t>
      </w:r>
      <w:r w:rsidRPr="00D62FBD">
        <w:rPr>
          <w:rFonts w:ascii="Times New Roman" w:eastAsia="TimesNewRomanPSMT" w:hAnsi="Times New Roman" w:cs="Times New Roman"/>
          <w:bCs/>
          <w:i/>
          <w:iCs/>
          <w:sz w:val="28"/>
          <w:szCs w:val="28"/>
        </w:rPr>
        <w:t xml:space="preserve"> care fac obiectul </w:t>
      </w:r>
      <w:r w:rsidR="00544CD6" w:rsidRPr="00D62FBD">
        <w:rPr>
          <w:rFonts w:ascii="Times New Roman" w:eastAsia="TimesNewRomanPSMT" w:hAnsi="Times New Roman" w:cs="Times New Roman"/>
          <w:bCs/>
          <w:i/>
          <w:iCs/>
          <w:sz w:val="28"/>
          <w:szCs w:val="28"/>
        </w:rPr>
        <w:t>proiectului</w:t>
      </w:r>
      <w:r w:rsidRPr="00D62FBD">
        <w:rPr>
          <w:rFonts w:ascii="Times New Roman" w:eastAsia="TimesNewRomanPSMT" w:hAnsi="Times New Roman" w:cs="Times New Roman"/>
          <w:bCs/>
          <w:i/>
          <w:iCs/>
          <w:sz w:val="28"/>
          <w:szCs w:val="28"/>
        </w:rPr>
        <w:t xml:space="preserve">, asupra atmosferei, </w:t>
      </w:r>
      <w:r w:rsidR="00544CD6" w:rsidRPr="00D62FBD">
        <w:rPr>
          <w:rFonts w:ascii="Times New Roman" w:eastAsia="TimesNewRomanPSMT" w:hAnsi="Times New Roman" w:cs="Times New Roman"/>
          <w:bCs/>
          <w:i/>
          <w:iCs/>
          <w:sz w:val="28"/>
          <w:szCs w:val="28"/>
        </w:rPr>
        <w:t>în condiț</w:t>
      </w:r>
      <w:r w:rsidRPr="00D62FBD">
        <w:rPr>
          <w:rFonts w:ascii="Times New Roman" w:eastAsia="TimesNewRomanPSMT" w:hAnsi="Times New Roman" w:cs="Times New Roman"/>
          <w:bCs/>
          <w:i/>
          <w:iCs/>
          <w:sz w:val="28"/>
          <w:szCs w:val="28"/>
        </w:rPr>
        <w:t>iile unei bune organiz</w:t>
      </w:r>
      <w:r w:rsidR="00544CD6" w:rsidRPr="00D62FBD">
        <w:rPr>
          <w:rFonts w:ascii="Times New Roman" w:eastAsia="TimesNewRomanPSMT" w:hAnsi="Times New Roman" w:cs="Times New Roman"/>
          <w:bCs/>
          <w:i/>
          <w:iCs/>
          <w:sz w:val="28"/>
          <w:szCs w:val="28"/>
        </w:rPr>
        <w:t>ă</w:t>
      </w:r>
      <w:r w:rsidRPr="00D62FBD">
        <w:rPr>
          <w:rFonts w:ascii="Times New Roman" w:eastAsia="TimesNewRomanPSMT" w:hAnsi="Times New Roman" w:cs="Times New Roman"/>
          <w:bCs/>
          <w:i/>
          <w:iCs/>
          <w:sz w:val="28"/>
          <w:szCs w:val="28"/>
        </w:rPr>
        <w:t xml:space="preserve">ri </w:t>
      </w:r>
      <w:r w:rsidR="00544CD6" w:rsidRPr="00D62FBD">
        <w:rPr>
          <w:rFonts w:ascii="Times New Roman" w:eastAsia="TimesNewRomanPSMT" w:hAnsi="Times New Roman" w:cs="Times New Roman"/>
          <w:bCs/>
          <w:i/>
          <w:iCs/>
          <w:sz w:val="28"/>
          <w:szCs w:val="28"/>
        </w:rPr>
        <w:t>ș</w:t>
      </w:r>
      <w:r w:rsidRPr="00D62FBD">
        <w:rPr>
          <w:rFonts w:ascii="Times New Roman" w:eastAsia="TimesNewRomanPSMT" w:hAnsi="Times New Roman" w:cs="Times New Roman"/>
          <w:bCs/>
          <w:i/>
          <w:iCs/>
          <w:sz w:val="28"/>
          <w:szCs w:val="28"/>
        </w:rPr>
        <w:t>i a respect</w:t>
      </w:r>
      <w:r w:rsidR="00544CD6" w:rsidRPr="00D62FBD">
        <w:rPr>
          <w:rFonts w:ascii="Times New Roman" w:eastAsia="TimesNewRomanPSMT" w:hAnsi="Times New Roman" w:cs="Times New Roman"/>
          <w:bCs/>
          <w:i/>
          <w:iCs/>
          <w:sz w:val="28"/>
          <w:szCs w:val="28"/>
        </w:rPr>
        <w:t>ă</w:t>
      </w:r>
      <w:r w:rsidRPr="00D62FBD">
        <w:rPr>
          <w:rFonts w:ascii="Times New Roman" w:eastAsia="TimesNewRomanPSMT" w:hAnsi="Times New Roman" w:cs="Times New Roman"/>
          <w:bCs/>
          <w:i/>
          <w:iCs/>
          <w:sz w:val="28"/>
          <w:szCs w:val="28"/>
        </w:rPr>
        <w:t>rii</w:t>
      </w:r>
      <w:r w:rsidR="000D21F0" w:rsidRPr="00D62FBD">
        <w:rPr>
          <w:rFonts w:ascii="Times New Roman" w:eastAsia="TimesNewRomanPSMT" w:hAnsi="Times New Roman" w:cs="Times New Roman"/>
          <w:bCs/>
          <w:i/>
          <w:iCs/>
          <w:sz w:val="28"/>
          <w:szCs w:val="28"/>
        </w:rPr>
        <w:t xml:space="preserve"> </w:t>
      </w:r>
      <w:r w:rsidRPr="00D62FBD">
        <w:rPr>
          <w:rFonts w:ascii="Times New Roman" w:eastAsia="TimesNewRomanPSMT" w:hAnsi="Times New Roman" w:cs="Times New Roman"/>
          <w:bCs/>
          <w:i/>
          <w:iCs/>
          <w:sz w:val="28"/>
          <w:szCs w:val="28"/>
        </w:rPr>
        <w:t xml:space="preserve">normelor </w:t>
      </w:r>
      <w:r w:rsidR="00544CD6" w:rsidRPr="00D62FBD">
        <w:rPr>
          <w:rFonts w:ascii="Times New Roman" w:eastAsia="TimesNewRomanPSMT" w:hAnsi="Times New Roman" w:cs="Times New Roman"/>
          <w:bCs/>
          <w:i/>
          <w:iCs/>
          <w:sz w:val="28"/>
          <w:szCs w:val="28"/>
        </w:rPr>
        <w:t>ș</w:t>
      </w:r>
      <w:r w:rsidRPr="00D62FBD">
        <w:rPr>
          <w:rFonts w:ascii="Times New Roman" w:eastAsia="TimesNewRomanPSMT" w:hAnsi="Times New Roman" w:cs="Times New Roman"/>
          <w:bCs/>
          <w:i/>
          <w:iCs/>
          <w:sz w:val="28"/>
          <w:szCs w:val="28"/>
        </w:rPr>
        <w:t>i reglement</w:t>
      </w:r>
      <w:r w:rsidR="00544CD6" w:rsidRPr="00D62FBD">
        <w:rPr>
          <w:rFonts w:ascii="Times New Roman" w:eastAsia="TimesNewRomanPSMT" w:hAnsi="Times New Roman" w:cs="Times New Roman"/>
          <w:bCs/>
          <w:i/>
          <w:iCs/>
          <w:sz w:val="28"/>
          <w:szCs w:val="28"/>
        </w:rPr>
        <w:t>ă</w:t>
      </w:r>
      <w:r w:rsidRPr="00D62FBD">
        <w:rPr>
          <w:rFonts w:ascii="Times New Roman" w:eastAsia="TimesNewRomanPSMT" w:hAnsi="Times New Roman" w:cs="Times New Roman"/>
          <w:bCs/>
          <w:i/>
          <w:iCs/>
          <w:sz w:val="28"/>
          <w:szCs w:val="28"/>
        </w:rPr>
        <w:t xml:space="preserve">rilor de securitate a muncii specifice </w:t>
      </w:r>
      <w:r w:rsidR="00544CD6" w:rsidRPr="00D62FBD">
        <w:rPr>
          <w:rFonts w:ascii="Times New Roman" w:eastAsia="TimesNewRomanPSMT" w:hAnsi="Times New Roman" w:cs="Times New Roman"/>
          <w:bCs/>
          <w:i/>
          <w:iCs/>
          <w:sz w:val="28"/>
          <w:szCs w:val="28"/>
        </w:rPr>
        <w:t>ș</w:t>
      </w:r>
      <w:r w:rsidRPr="00D62FBD">
        <w:rPr>
          <w:rFonts w:ascii="Times New Roman" w:eastAsia="TimesNewRomanPSMT" w:hAnsi="Times New Roman" w:cs="Times New Roman"/>
          <w:bCs/>
          <w:i/>
          <w:iCs/>
          <w:sz w:val="28"/>
          <w:szCs w:val="28"/>
        </w:rPr>
        <w:t>i de mediu, se consider</w:t>
      </w:r>
      <w:r w:rsidR="00544CD6" w:rsidRPr="00D62FBD">
        <w:rPr>
          <w:rFonts w:ascii="Times New Roman" w:eastAsia="TimesNewRomanPSMT" w:hAnsi="Times New Roman" w:cs="Times New Roman"/>
          <w:bCs/>
          <w:i/>
          <w:iCs/>
          <w:sz w:val="28"/>
          <w:szCs w:val="28"/>
        </w:rPr>
        <w:t>ă</w:t>
      </w:r>
      <w:r w:rsidRPr="00D62FBD">
        <w:rPr>
          <w:rFonts w:ascii="Times New Roman" w:eastAsia="TimesNewRomanPSMT" w:hAnsi="Times New Roman" w:cs="Times New Roman"/>
          <w:bCs/>
          <w:i/>
          <w:iCs/>
          <w:sz w:val="28"/>
          <w:szCs w:val="28"/>
        </w:rPr>
        <w:t xml:space="preserve"> a fi</w:t>
      </w:r>
      <w:r w:rsidR="000D21F0" w:rsidRPr="00D62FBD">
        <w:rPr>
          <w:rFonts w:ascii="Times New Roman" w:eastAsia="TimesNewRomanPSMT" w:hAnsi="Times New Roman" w:cs="Times New Roman"/>
          <w:bCs/>
          <w:i/>
          <w:iCs/>
          <w:sz w:val="28"/>
          <w:szCs w:val="28"/>
        </w:rPr>
        <w:t xml:space="preserve"> </w:t>
      </w:r>
      <w:r w:rsidRPr="00D62FBD">
        <w:rPr>
          <w:rFonts w:ascii="Times New Roman" w:eastAsia="TimesNewRomanPSMT" w:hAnsi="Times New Roman" w:cs="Times New Roman"/>
          <w:bCs/>
          <w:i/>
          <w:iCs/>
          <w:sz w:val="28"/>
          <w:szCs w:val="28"/>
        </w:rPr>
        <w:t>nesemnificativ.</w:t>
      </w:r>
    </w:p>
    <w:p w14:paraId="251CF992" w14:textId="77777777" w:rsidR="00D358A0" w:rsidRPr="00D62FBD" w:rsidRDefault="00D358A0" w:rsidP="00D95DAC">
      <w:pPr>
        <w:autoSpaceDE w:val="0"/>
        <w:autoSpaceDN w:val="0"/>
        <w:adjustRightInd w:val="0"/>
        <w:spacing w:after="0" w:line="240" w:lineRule="auto"/>
        <w:ind w:firstLine="284"/>
        <w:jc w:val="both"/>
        <w:rPr>
          <w:rFonts w:ascii="Times New Roman" w:eastAsia="TimesNewRomanPSMT" w:hAnsi="Times New Roman" w:cs="Times New Roman"/>
          <w:bCs/>
          <w:iCs/>
          <w:sz w:val="28"/>
          <w:szCs w:val="28"/>
        </w:rPr>
      </w:pPr>
      <w:r w:rsidRPr="00D62FBD">
        <w:rPr>
          <w:rFonts w:ascii="Times New Roman" w:eastAsia="TimesNewRomanPSMT" w:hAnsi="Times New Roman" w:cs="Times New Roman"/>
          <w:bCs/>
          <w:iCs/>
          <w:sz w:val="28"/>
          <w:szCs w:val="28"/>
        </w:rPr>
        <w:t xml:space="preserve">Măsuri </w:t>
      </w:r>
      <w:r w:rsidR="00601B51" w:rsidRPr="00D62FBD">
        <w:rPr>
          <w:rFonts w:ascii="Times New Roman" w:eastAsia="TimesNewRomanPSMT" w:hAnsi="Times New Roman" w:cs="Times New Roman"/>
          <w:bCs/>
          <w:iCs/>
          <w:sz w:val="28"/>
          <w:szCs w:val="28"/>
        </w:rPr>
        <w:t xml:space="preserve">luate </w:t>
      </w:r>
      <w:r w:rsidRPr="00D62FBD">
        <w:rPr>
          <w:rFonts w:ascii="Times New Roman" w:eastAsia="TimesNewRomanPSMT" w:hAnsi="Times New Roman" w:cs="Times New Roman"/>
          <w:bCs/>
          <w:iCs/>
          <w:sz w:val="28"/>
          <w:szCs w:val="28"/>
        </w:rPr>
        <w:t>pentru protecția calității aerului:</w:t>
      </w:r>
    </w:p>
    <w:p w14:paraId="639F0B16" w14:textId="77777777" w:rsidR="00D358A0" w:rsidRPr="00D62FBD" w:rsidRDefault="00D358A0" w:rsidP="00D95DAC">
      <w:pPr>
        <w:pStyle w:val="Listparagraf"/>
        <w:numPr>
          <w:ilvl w:val="0"/>
          <w:numId w:val="12"/>
        </w:numPr>
        <w:autoSpaceDE w:val="0"/>
        <w:autoSpaceDN w:val="0"/>
        <w:adjustRightInd w:val="0"/>
        <w:spacing w:after="0" w:line="240" w:lineRule="auto"/>
        <w:ind w:left="851" w:hanging="284"/>
        <w:jc w:val="both"/>
        <w:rPr>
          <w:rFonts w:ascii="Times New Roman" w:eastAsia="TimesNewRomanPSMT" w:hAnsi="Times New Roman" w:cs="Times New Roman"/>
          <w:bCs/>
          <w:iCs/>
          <w:sz w:val="28"/>
          <w:szCs w:val="28"/>
        </w:rPr>
      </w:pPr>
      <w:r w:rsidRPr="00D62FBD">
        <w:rPr>
          <w:rFonts w:ascii="Times New Roman" w:eastAsia="TimesNewRomanPSMT" w:hAnsi="Times New Roman" w:cs="Times New Roman"/>
          <w:bCs/>
          <w:iCs/>
          <w:sz w:val="28"/>
          <w:szCs w:val="28"/>
        </w:rPr>
        <w:t>folosirea de utilaje și mașini performante;</w:t>
      </w:r>
    </w:p>
    <w:p w14:paraId="67793BE8" w14:textId="77777777" w:rsidR="00D358A0" w:rsidRPr="00D62FBD" w:rsidRDefault="00D358A0" w:rsidP="00D95DAC">
      <w:pPr>
        <w:pStyle w:val="Listparagraf"/>
        <w:numPr>
          <w:ilvl w:val="0"/>
          <w:numId w:val="12"/>
        </w:numPr>
        <w:autoSpaceDE w:val="0"/>
        <w:autoSpaceDN w:val="0"/>
        <w:adjustRightInd w:val="0"/>
        <w:spacing w:after="0" w:line="240" w:lineRule="auto"/>
        <w:ind w:left="851" w:hanging="284"/>
        <w:jc w:val="both"/>
        <w:rPr>
          <w:rFonts w:ascii="Times New Roman" w:eastAsia="TimesNewRomanPSMT" w:hAnsi="Times New Roman" w:cs="Times New Roman"/>
          <w:bCs/>
          <w:iCs/>
          <w:sz w:val="28"/>
          <w:szCs w:val="28"/>
        </w:rPr>
      </w:pPr>
      <w:r w:rsidRPr="00D62FBD">
        <w:rPr>
          <w:rFonts w:ascii="Times New Roman" w:eastAsia="TimesNewRomanPSMT" w:hAnsi="Times New Roman" w:cs="Times New Roman"/>
          <w:bCs/>
          <w:iCs/>
          <w:sz w:val="28"/>
          <w:szCs w:val="28"/>
        </w:rPr>
        <w:t>oprirea motoarelor</w:t>
      </w:r>
      <w:r w:rsidR="003468E1" w:rsidRPr="00D62FBD">
        <w:rPr>
          <w:rFonts w:ascii="Times New Roman" w:eastAsia="TimesNewRomanPSMT" w:hAnsi="Times New Roman" w:cs="Times New Roman"/>
          <w:bCs/>
          <w:iCs/>
          <w:sz w:val="28"/>
          <w:szCs w:val="28"/>
        </w:rPr>
        <w:t xml:space="preserve"> mașinilor, utilajelor când nu sunt implicate în activitate;</w:t>
      </w:r>
    </w:p>
    <w:p w14:paraId="30FC2938" w14:textId="66C0C175" w:rsidR="003468E1" w:rsidRPr="00D62FBD" w:rsidRDefault="003468E1" w:rsidP="00D95DAC">
      <w:pPr>
        <w:pStyle w:val="Listparagraf"/>
        <w:numPr>
          <w:ilvl w:val="0"/>
          <w:numId w:val="12"/>
        </w:numPr>
        <w:autoSpaceDE w:val="0"/>
        <w:autoSpaceDN w:val="0"/>
        <w:adjustRightInd w:val="0"/>
        <w:spacing w:after="0" w:line="240" w:lineRule="auto"/>
        <w:ind w:left="851" w:hanging="284"/>
        <w:jc w:val="both"/>
        <w:rPr>
          <w:rFonts w:ascii="Times New Roman" w:eastAsia="TimesNewRomanPSMT" w:hAnsi="Times New Roman" w:cs="Times New Roman"/>
          <w:bCs/>
          <w:iCs/>
          <w:sz w:val="28"/>
          <w:szCs w:val="28"/>
        </w:rPr>
      </w:pPr>
      <w:r w:rsidRPr="00D62FBD">
        <w:rPr>
          <w:rFonts w:ascii="Times New Roman" w:eastAsia="TimesNewRomanPSMT" w:hAnsi="Times New Roman" w:cs="Times New Roman"/>
          <w:bCs/>
          <w:iCs/>
          <w:sz w:val="28"/>
          <w:szCs w:val="28"/>
        </w:rPr>
        <w:t>gestionarea corespunzătoare a deșeurilor rezultate;</w:t>
      </w:r>
    </w:p>
    <w:p w14:paraId="54C61F6F" w14:textId="176E0167" w:rsidR="00D358A0" w:rsidRPr="00D62FBD" w:rsidRDefault="00D358A0" w:rsidP="00D95DAC">
      <w:pPr>
        <w:pStyle w:val="Listparagraf"/>
        <w:numPr>
          <w:ilvl w:val="0"/>
          <w:numId w:val="12"/>
        </w:numPr>
        <w:autoSpaceDE w:val="0"/>
        <w:autoSpaceDN w:val="0"/>
        <w:adjustRightInd w:val="0"/>
        <w:spacing w:after="0" w:line="240" w:lineRule="auto"/>
        <w:ind w:left="851" w:hanging="284"/>
        <w:jc w:val="both"/>
        <w:rPr>
          <w:rFonts w:ascii="Times New Roman" w:eastAsia="TimesNewRomanPSMT" w:hAnsi="Times New Roman" w:cs="Times New Roman"/>
          <w:bCs/>
          <w:iCs/>
          <w:sz w:val="28"/>
          <w:szCs w:val="28"/>
        </w:rPr>
      </w:pPr>
      <w:proofErr w:type="gramStart"/>
      <w:r w:rsidRPr="00D62FBD">
        <w:rPr>
          <w:rFonts w:ascii="Times New Roman" w:eastAsia="TimesNewRomanPSMT" w:hAnsi="Times New Roman" w:cs="Times New Roman"/>
          <w:bCs/>
          <w:iCs/>
          <w:sz w:val="28"/>
          <w:szCs w:val="28"/>
        </w:rPr>
        <w:t>utilizarea</w:t>
      </w:r>
      <w:proofErr w:type="gramEnd"/>
      <w:r w:rsidRPr="00D62FBD">
        <w:rPr>
          <w:rFonts w:ascii="Times New Roman" w:eastAsia="TimesNewRomanPSMT" w:hAnsi="Times New Roman" w:cs="Times New Roman"/>
          <w:bCs/>
          <w:iCs/>
          <w:sz w:val="28"/>
          <w:szCs w:val="28"/>
        </w:rPr>
        <w:t xml:space="preserve"> apei ca să se încorporeze </w:t>
      </w:r>
      <w:r w:rsidR="00A6645B" w:rsidRPr="00D62FBD">
        <w:rPr>
          <w:rFonts w:ascii="Times New Roman" w:eastAsia="TimesNewRomanPSMT" w:hAnsi="Times New Roman" w:cs="Times New Roman"/>
          <w:bCs/>
          <w:iCs/>
          <w:sz w:val="28"/>
          <w:szCs w:val="28"/>
        </w:rPr>
        <w:t>p</w:t>
      </w:r>
      <w:r w:rsidR="00F460F8" w:rsidRPr="00D62FBD">
        <w:rPr>
          <w:rFonts w:ascii="Times New Roman" w:eastAsia="TimesNewRomanPSMT" w:hAnsi="Times New Roman" w:cs="Times New Roman"/>
          <w:bCs/>
          <w:iCs/>
          <w:sz w:val="28"/>
          <w:szCs w:val="28"/>
        </w:rPr>
        <w:t>raful.</w:t>
      </w:r>
    </w:p>
    <w:p w14:paraId="72389B77" w14:textId="6855F667" w:rsidR="00A6645B" w:rsidRPr="00D62FBD" w:rsidRDefault="00A6645B" w:rsidP="00D95DAC">
      <w:pPr>
        <w:autoSpaceDE w:val="0"/>
        <w:autoSpaceDN w:val="0"/>
        <w:adjustRightInd w:val="0"/>
        <w:spacing w:after="0" w:line="240" w:lineRule="auto"/>
        <w:jc w:val="both"/>
        <w:rPr>
          <w:rFonts w:ascii="Times New Roman" w:eastAsia="TimesNewRomanPSMT" w:hAnsi="Times New Roman" w:cs="Times New Roman"/>
          <w:b/>
          <w:i/>
          <w:sz w:val="28"/>
          <w:szCs w:val="28"/>
          <w:u w:val="single"/>
        </w:rPr>
      </w:pPr>
      <w:r w:rsidRPr="00D62FBD">
        <w:rPr>
          <w:rFonts w:ascii="Times New Roman" w:eastAsia="TimesNewRomanPSMT" w:hAnsi="Times New Roman" w:cs="Times New Roman"/>
          <w:b/>
          <w:i/>
          <w:sz w:val="28"/>
          <w:szCs w:val="28"/>
          <w:u w:val="single"/>
        </w:rPr>
        <w:t>Sol</w:t>
      </w:r>
      <w:r w:rsidR="0042617E" w:rsidRPr="00D62FBD">
        <w:rPr>
          <w:rFonts w:ascii="Times New Roman" w:eastAsia="TimesNewRomanPSMT" w:hAnsi="Times New Roman" w:cs="Times New Roman"/>
          <w:b/>
          <w:i/>
          <w:sz w:val="28"/>
          <w:szCs w:val="28"/>
          <w:u w:val="single"/>
        </w:rPr>
        <w:t>, subsol</w:t>
      </w:r>
      <w:r w:rsidRPr="00D62FBD">
        <w:rPr>
          <w:rFonts w:ascii="Times New Roman" w:eastAsia="TimesNewRomanPSMT" w:hAnsi="Times New Roman" w:cs="Times New Roman"/>
          <w:b/>
          <w:i/>
          <w:sz w:val="28"/>
          <w:szCs w:val="28"/>
          <w:u w:val="single"/>
        </w:rPr>
        <w:t>:</w:t>
      </w:r>
    </w:p>
    <w:p w14:paraId="0F99FA33" w14:textId="77777777" w:rsidR="00601B51" w:rsidRPr="00D62FBD" w:rsidRDefault="00807EF2"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Sursele de impurificare ale solului pot fi:</w:t>
      </w:r>
    </w:p>
    <w:p w14:paraId="2120201D" w14:textId="77777777" w:rsidR="00807EF2" w:rsidRPr="00D62FBD" w:rsidRDefault="00807EF2" w:rsidP="00D95DAC">
      <w:pPr>
        <w:pStyle w:val="Listparagraf"/>
        <w:numPr>
          <w:ilvl w:val="0"/>
          <w:numId w:val="13"/>
        </w:numPr>
        <w:autoSpaceDE w:val="0"/>
        <w:autoSpaceDN w:val="0"/>
        <w:adjustRightInd w:val="0"/>
        <w:spacing w:after="0" w:line="240" w:lineRule="auto"/>
        <w:ind w:left="851" w:hanging="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depozitarea necontrolată a deșeurilor;</w:t>
      </w:r>
    </w:p>
    <w:p w14:paraId="687CCB1B" w14:textId="77777777" w:rsidR="00807EF2" w:rsidRPr="00D62FBD" w:rsidRDefault="00807EF2" w:rsidP="00D95DAC">
      <w:pPr>
        <w:pStyle w:val="Listparagraf"/>
        <w:numPr>
          <w:ilvl w:val="0"/>
          <w:numId w:val="13"/>
        </w:numPr>
        <w:autoSpaceDE w:val="0"/>
        <w:autoSpaceDN w:val="0"/>
        <w:adjustRightInd w:val="0"/>
        <w:spacing w:after="0" w:line="240" w:lineRule="auto"/>
        <w:ind w:left="851" w:hanging="284"/>
        <w:jc w:val="both"/>
        <w:rPr>
          <w:rFonts w:ascii="Times New Roman" w:eastAsia="TimesNewRomanPSMT" w:hAnsi="Times New Roman" w:cs="Times New Roman"/>
          <w:sz w:val="28"/>
          <w:szCs w:val="28"/>
        </w:rPr>
      </w:pPr>
      <w:proofErr w:type="gramStart"/>
      <w:r w:rsidRPr="00D62FBD">
        <w:rPr>
          <w:rFonts w:ascii="Times New Roman" w:eastAsia="TimesNewRomanPSMT" w:hAnsi="Times New Roman" w:cs="Times New Roman"/>
          <w:sz w:val="28"/>
          <w:szCs w:val="28"/>
        </w:rPr>
        <w:t>posibile</w:t>
      </w:r>
      <w:proofErr w:type="gramEnd"/>
      <w:r w:rsidRPr="00D62FBD">
        <w:rPr>
          <w:rFonts w:ascii="Times New Roman" w:eastAsia="TimesNewRomanPSMT" w:hAnsi="Times New Roman" w:cs="Times New Roman"/>
          <w:sz w:val="28"/>
          <w:szCs w:val="28"/>
        </w:rPr>
        <w:t xml:space="preserve"> poluări accidentale cu combustibili lichizi de la utilajele din dotare.</w:t>
      </w:r>
    </w:p>
    <w:p w14:paraId="1688AB18" w14:textId="77777777" w:rsidR="00544CD6" w:rsidRPr="00D62FBD" w:rsidRDefault="00544CD6"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M</w:t>
      </w:r>
      <w:r w:rsidR="00A54E60"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surile de protec</w:t>
      </w:r>
      <w:r w:rsidR="00A54E60"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 xml:space="preserve">ie, avute </w:t>
      </w:r>
      <w:r w:rsidR="00A54E60"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 xml:space="preserve">n vedere, </w:t>
      </w:r>
      <w:r w:rsidR="00A54E60"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nc</w:t>
      </w:r>
      <w:r w:rsidR="00A54E60"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din faza de proiectare, pentru prevenirea sau</w:t>
      </w:r>
      <w:r w:rsidR="00A54E60"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reducerea imp</w:t>
      </w:r>
      <w:r w:rsidR="00A54E60" w:rsidRPr="00D62FBD">
        <w:rPr>
          <w:rFonts w:ascii="Times New Roman" w:eastAsia="TimesNewRomanPSMT" w:hAnsi="Times New Roman" w:cs="Times New Roman"/>
          <w:sz w:val="28"/>
          <w:szCs w:val="28"/>
        </w:rPr>
        <w:t>actului asupra solului sunt urmă</w:t>
      </w:r>
      <w:r w:rsidRPr="00D62FBD">
        <w:rPr>
          <w:rFonts w:ascii="Times New Roman" w:eastAsia="TimesNewRomanPSMT" w:hAnsi="Times New Roman" w:cs="Times New Roman"/>
          <w:sz w:val="28"/>
          <w:szCs w:val="28"/>
        </w:rPr>
        <w:t>toarele:</w:t>
      </w:r>
    </w:p>
    <w:p w14:paraId="14187ADC" w14:textId="69107192" w:rsidR="00544CD6" w:rsidRPr="00D62FBD" w:rsidRDefault="00544CD6"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se vor amenaja pl</w:t>
      </w:r>
      <w:r w:rsidR="00A54E60" w:rsidRPr="00D62FBD">
        <w:rPr>
          <w:rFonts w:ascii="Times New Roman" w:eastAsia="TimesNewRomanPSMT" w:hAnsi="Times New Roman" w:cs="Times New Roman"/>
          <w:sz w:val="28"/>
          <w:szCs w:val="28"/>
        </w:rPr>
        <w:t>atforme pentru depozitarea deș</w:t>
      </w:r>
      <w:r w:rsidRPr="00D62FBD">
        <w:rPr>
          <w:rFonts w:ascii="Times New Roman" w:eastAsia="TimesNewRomanPSMT" w:hAnsi="Times New Roman" w:cs="Times New Roman"/>
          <w:sz w:val="28"/>
          <w:szCs w:val="28"/>
        </w:rPr>
        <w:t>eurilor</w:t>
      </w:r>
      <w:r w:rsidR="00A54E60"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rezultate din activitate;</w:t>
      </w:r>
    </w:p>
    <w:p w14:paraId="0A2DF3CF" w14:textId="77777777" w:rsidR="00F9686E" w:rsidRPr="00D62FBD" w:rsidRDefault="00F9686E"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este strict interzisă depozitarea materialelor de construcție și a deșeurilor pe spațiile verzi sau direct pe sol;</w:t>
      </w:r>
    </w:p>
    <w:p w14:paraId="1FEF1448" w14:textId="5D9E67C3" w:rsidR="00A54E60" w:rsidRPr="00D62FBD" w:rsidRDefault="00544CD6"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 xml:space="preserve">materialele metalice </w:t>
      </w:r>
      <w:r w:rsidR="00A54E60" w:rsidRPr="00D62FBD">
        <w:rPr>
          <w:rFonts w:ascii="Times New Roman" w:eastAsia="TimesNewRomanPSMT" w:hAnsi="Times New Roman" w:cs="Times New Roman"/>
          <w:sz w:val="28"/>
          <w:szCs w:val="28"/>
        </w:rPr>
        <w:t>ș</w:t>
      </w:r>
      <w:r w:rsidRPr="00D62FBD">
        <w:rPr>
          <w:rFonts w:ascii="Times New Roman" w:eastAsia="TimesNewRomanPSMT" w:hAnsi="Times New Roman" w:cs="Times New Roman"/>
          <w:sz w:val="28"/>
          <w:szCs w:val="28"/>
        </w:rPr>
        <w:t xml:space="preserve">i nemetalice rezultate </w:t>
      </w:r>
      <w:r w:rsidR="0067281E" w:rsidRPr="00D62FBD">
        <w:rPr>
          <w:rFonts w:ascii="Times New Roman" w:eastAsia="TimesNewRomanPSMT" w:hAnsi="Times New Roman" w:cs="Times New Roman"/>
          <w:sz w:val="28"/>
          <w:szCs w:val="28"/>
        </w:rPr>
        <w:t>în timpul lucrărilor</w:t>
      </w:r>
      <w:r w:rsidRPr="00D62FBD">
        <w:rPr>
          <w:rFonts w:ascii="Times New Roman" w:eastAsia="TimesNewRomanPSMT" w:hAnsi="Times New Roman" w:cs="Times New Roman"/>
          <w:sz w:val="28"/>
          <w:szCs w:val="28"/>
        </w:rPr>
        <w:t xml:space="preserve"> vor fi </w:t>
      </w:r>
      <w:r w:rsidR="00A54E60" w:rsidRPr="00D62FBD">
        <w:rPr>
          <w:rFonts w:ascii="Times New Roman" w:eastAsia="TimesNewRomanPSMT" w:hAnsi="Times New Roman" w:cs="Times New Roman"/>
          <w:sz w:val="28"/>
          <w:szCs w:val="28"/>
        </w:rPr>
        <w:t>pre</w:t>
      </w:r>
      <w:r w:rsidRPr="00D62FBD">
        <w:rPr>
          <w:rFonts w:ascii="Times New Roman" w:eastAsia="TimesNewRomanPSMT" w:hAnsi="Times New Roman" w:cs="Times New Roman"/>
          <w:sz w:val="28"/>
          <w:szCs w:val="28"/>
        </w:rPr>
        <w:t xml:space="preserve">colectate, stocate </w:t>
      </w:r>
      <w:r w:rsidR="00A54E60" w:rsidRPr="00D62FBD">
        <w:rPr>
          <w:rFonts w:ascii="Times New Roman" w:eastAsia="TimesNewRomanPSMT" w:hAnsi="Times New Roman" w:cs="Times New Roman"/>
          <w:sz w:val="28"/>
          <w:szCs w:val="28"/>
        </w:rPr>
        <w:t>ș</w:t>
      </w:r>
      <w:r w:rsidRPr="00D62FBD">
        <w:rPr>
          <w:rFonts w:ascii="Times New Roman" w:eastAsia="TimesNewRomanPSMT" w:hAnsi="Times New Roman" w:cs="Times New Roman"/>
          <w:sz w:val="28"/>
          <w:szCs w:val="28"/>
        </w:rPr>
        <w:t>i</w:t>
      </w:r>
      <w:r w:rsidR="00A54E60"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 xml:space="preserve">depozitate </w:t>
      </w:r>
      <w:r w:rsidR="00A54E60" w:rsidRPr="00D62FBD">
        <w:rPr>
          <w:rFonts w:ascii="Times New Roman" w:eastAsia="TimesNewRomanPSMT" w:hAnsi="Times New Roman" w:cs="Times New Roman"/>
          <w:sz w:val="28"/>
          <w:szCs w:val="28"/>
        </w:rPr>
        <w:t>în containere, î</w:t>
      </w:r>
      <w:r w:rsidRPr="00D62FBD">
        <w:rPr>
          <w:rFonts w:ascii="Times New Roman" w:eastAsia="TimesNewRomanPSMT" w:hAnsi="Times New Roman" w:cs="Times New Roman"/>
          <w:sz w:val="28"/>
          <w:szCs w:val="28"/>
        </w:rPr>
        <w:t>n vederea evacu</w:t>
      </w:r>
      <w:r w:rsidR="00A54E60"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rii pe sortimente, pe  </w:t>
      </w:r>
      <w:r w:rsidR="00A86252" w:rsidRPr="00D62FBD">
        <w:rPr>
          <w:rFonts w:ascii="Times New Roman" w:eastAsia="TimesNewRomanPSMT" w:hAnsi="Times New Roman" w:cs="Times New Roman"/>
          <w:sz w:val="28"/>
          <w:szCs w:val="28"/>
        </w:rPr>
        <w:t>terenul proprietatea beneficiarului</w:t>
      </w:r>
      <w:r w:rsidRPr="00D62FBD">
        <w:rPr>
          <w:rFonts w:ascii="Times New Roman" w:eastAsia="TimesNewRomanPSMT" w:hAnsi="Times New Roman" w:cs="Times New Roman"/>
          <w:sz w:val="28"/>
          <w:szCs w:val="28"/>
        </w:rPr>
        <w:t>;</w:t>
      </w:r>
    </w:p>
    <w:p w14:paraId="31E9DDF5" w14:textId="20FF98BB" w:rsidR="00A86252" w:rsidRPr="00D62FBD" w:rsidRDefault="00BE09A3"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manipularea ș</w:t>
      </w:r>
      <w:r w:rsidR="00A86252" w:rsidRPr="00D62FBD">
        <w:rPr>
          <w:rFonts w:ascii="Times New Roman" w:eastAsia="TimesNewRomanPSMT" w:hAnsi="Times New Roman" w:cs="Times New Roman"/>
          <w:sz w:val="28"/>
          <w:szCs w:val="28"/>
        </w:rPr>
        <w:t>i transportul spre valorificare a de</w:t>
      </w:r>
      <w:r w:rsidRPr="00D62FBD">
        <w:rPr>
          <w:rFonts w:ascii="Times New Roman" w:eastAsia="TimesNewRomanPSMT" w:hAnsi="Times New Roman" w:cs="Times New Roman"/>
          <w:sz w:val="28"/>
          <w:szCs w:val="28"/>
        </w:rPr>
        <w:t>ș</w:t>
      </w:r>
      <w:r w:rsidR="00A86252" w:rsidRPr="00D62FBD">
        <w:rPr>
          <w:rFonts w:ascii="Times New Roman" w:eastAsia="TimesNewRomanPSMT" w:hAnsi="Times New Roman" w:cs="Times New Roman"/>
          <w:sz w:val="28"/>
          <w:szCs w:val="28"/>
        </w:rPr>
        <w:t>eurilor/materialelor se vor realiza cu respectarea cerin</w:t>
      </w:r>
      <w:r w:rsidRPr="00D62FBD">
        <w:rPr>
          <w:rFonts w:ascii="Times New Roman" w:eastAsia="TimesNewRomanPSMT" w:hAnsi="Times New Roman" w:cs="Times New Roman"/>
          <w:sz w:val="28"/>
          <w:szCs w:val="28"/>
        </w:rPr>
        <w:t>ț</w:t>
      </w:r>
      <w:r w:rsidR="00A86252" w:rsidRPr="00D62FBD">
        <w:rPr>
          <w:rFonts w:ascii="Times New Roman" w:eastAsia="TimesNewRomanPSMT" w:hAnsi="Times New Roman" w:cs="Times New Roman"/>
          <w:sz w:val="28"/>
          <w:szCs w:val="28"/>
        </w:rPr>
        <w:t>elor privind protec</w:t>
      </w:r>
      <w:r w:rsidRPr="00D62FBD">
        <w:rPr>
          <w:rFonts w:ascii="Times New Roman" w:eastAsia="TimesNewRomanPSMT" w:hAnsi="Times New Roman" w:cs="Times New Roman"/>
          <w:sz w:val="28"/>
          <w:szCs w:val="28"/>
        </w:rPr>
        <w:t>ț</w:t>
      </w:r>
      <w:r w:rsidR="00A86252" w:rsidRPr="00D62FBD">
        <w:rPr>
          <w:rFonts w:ascii="Times New Roman" w:eastAsia="TimesNewRomanPSMT" w:hAnsi="Times New Roman" w:cs="Times New Roman"/>
          <w:sz w:val="28"/>
          <w:szCs w:val="28"/>
        </w:rPr>
        <w:t>ia factorilor de mediu;</w:t>
      </w:r>
    </w:p>
    <w:p w14:paraId="73F4C4A3" w14:textId="0892FF33" w:rsidR="00A86252" w:rsidRPr="00D62FBD" w:rsidRDefault="00BE09A3"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o</w:t>
      </w:r>
      <w:r w:rsidR="00A86252" w:rsidRPr="00D62FBD">
        <w:rPr>
          <w:rFonts w:ascii="Times New Roman" w:eastAsia="TimesNewRomanPSMT" w:hAnsi="Times New Roman" w:cs="Times New Roman"/>
          <w:sz w:val="28"/>
          <w:szCs w:val="28"/>
        </w:rPr>
        <w:t>pera</w:t>
      </w:r>
      <w:r w:rsidRPr="00D62FBD">
        <w:rPr>
          <w:rFonts w:ascii="Times New Roman" w:eastAsia="TimesNewRomanPSMT" w:hAnsi="Times New Roman" w:cs="Times New Roman"/>
          <w:sz w:val="28"/>
          <w:szCs w:val="28"/>
        </w:rPr>
        <w:t>ț</w:t>
      </w:r>
      <w:r w:rsidR="00A86252" w:rsidRPr="00D62FBD">
        <w:rPr>
          <w:rFonts w:ascii="Times New Roman" w:eastAsia="TimesNewRomanPSMT" w:hAnsi="Times New Roman" w:cs="Times New Roman"/>
          <w:sz w:val="28"/>
          <w:szCs w:val="28"/>
        </w:rPr>
        <w:t xml:space="preserve">iile de manipulare </w:t>
      </w:r>
      <w:r w:rsidRPr="00D62FBD">
        <w:rPr>
          <w:rFonts w:ascii="Times New Roman" w:eastAsia="TimesNewRomanPSMT" w:hAnsi="Times New Roman" w:cs="Times New Roman"/>
          <w:sz w:val="28"/>
          <w:szCs w:val="28"/>
        </w:rPr>
        <w:t>ș</w:t>
      </w:r>
      <w:r w:rsidR="00A86252" w:rsidRPr="00D62FBD">
        <w:rPr>
          <w:rFonts w:ascii="Times New Roman" w:eastAsia="TimesNewRomanPSMT" w:hAnsi="Times New Roman" w:cs="Times New Roman"/>
          <w:sz w:val="28"/>
          <w:szCs w:val="28"/>
        </w:rPr>
        <w:t>i transport spre depozitare final</w:t>
      </w:r>
      <w:r w:rsidRPr="00D62FBD">
        <w:rPr>
          <w:rFonts w:ascii="Times New Roman" w:eastAsia="TimesNewRomanPSMT" w:hAnsi="Times New Roman" w:cs="Times New Roman"/>
          <w:sz w:val="28"/>
          <w:szCs w:val="28"/>
        </w:rPr>
        <w:t>ă</w:t>
      </w:r>
      <w:r w:rsidR="00A86252" w:rsidRPr="00D62FBD">
        <w:rPr>
          <w:rFonts w:ascii="Times New Roman" w:eastAsia="TimesNewRomanPSMT" w:hAnsi="Times New Roman" w:cs="Times New Roman"/>
          <w:sz w:val="28"/>
          <w:szCs w:val="28"/>
        </w:rPr>
        <w:t xml:space="preserve"> a de</w:t>
      </w:r>
      <w:r w:rsidRPr="00D62FBD">
        <w:rPr>
          <w:rFonts w:ascii="Times New Roman" w:eastAsia="TimesNewRomanPSMT" w:hAnsi="Times New Roman" w:cs="Times New Roman"/>
          <w:sz w:val="28"/>
          <w:szCs w:val="28"/>
        </w:rPr>
        <w:t>ș</w:t>
      </w:r>
      <w:r w:rsidR="00A86252" w:rsidRPr="00D62FBD">
        <w:rPr>
          <w:rFonts w:ascii="Times New Roman" w:eastAsia="TimesNewRomanPSMT" w:hAnsi="Times New Roman" w:cs="Times New Roman"/>
          <w:sz w:val="28"/>
          <w:szCs w:val="28"/>
        </w:rPr>
        <w:t>eurilor nevalorificabile la depozitul de deșeuri, se vor realiza cu respectarea cerin</w:t>
      </w:r>
      <w:r w:rsidRPr="00D62FBD">
        <w:rPr>
          <w:rFonts w:ascii="Times New Roman" w:eastAsia="TimesNewRomanPSMT" w:hAnsi="Times New Roman" w:cs="Times New Roman"/>
          <w:sz w:val="28"/>
          <w:szCs w:val="28"/>
        </w:rPr>
        <w:t>ț</w:t>
      </w:r>
      <w:r w:rsidR="00A86252" w:rsidRPr="00D62FBD">
        <w:rPr>
          <w:rFonts w:ascii="Times New Roman" w:eastAsia="TimesNewRomanPSMT" w:hAnsi="Times New Roman" w:cs="Times New Roman"/>
          <w:sz w:val="28"/>
          <w:szCs w:val="28"/>
        </w:rPr>
        <w:t>elor privind protec</w:t>
      </w:r>
      <w:r w:rsidRPr="00D62FBD">
        <w:rPr>
          <w:rFonts w:ascii="Times New Roman" w:eastAsia="TimesNewRomanPSMT" w:hAnsi="Times New Roman" w:cs="Times New Roman"/>
          <w:sz w:val="28"/>
          <w:szCs w:val="28"/>
        </w:rPr>
        <w:t>ț</w:t>
      </w:r>
      <w:r w:rsidR="00A86252" w:rsidRPr="00D62FBD">
        <w:rPr>
          <w:rFonts w:ascii="Times New Roman" w:eastAsia="TimesNewRomanPSMT" w:hAnsi="Times New Roman" w:cs="Times New Roman"/>
          <w:sz w:val="28"/>
          <w:szCs w:val="28"/>
        </w:rPr>
        <w:t>ia factorilor de mediu;</w:t>
      </w:r>
    </w:p>
    <w:p w14:paraId="102889BE" w14:textId="0A550306" w:rsidR="00807EF2" w:rsidRPr="00D62FBD" w:rsidRDefault="003C05FA"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f</w:t>
      </w:r>
      <w:r w:rsidR="00807EF2" w:rsidRPr="00D62FBD">
        <w:rPr>
          <w:rFonts w:ascii="Times New Roman" w:eastAsia="TimesNewRomanPSMT" w:hAnsi="Times New Roman" w:cs="Times New Roman"/>
          <w:sz w:val="28"/>
          <w:szCs w:val="28"/>
        </w:rPr>
        <w:t>olosirea unor utilaje</w:t>
      </w:r>
      <w:r w:rsidRPr="00D62FBD">
        <w:rPr>
          <w:rFonts w:ascii="Times New Roman" w:eastAsia="TimesNewRomanPSMT" w:hAnsi="Times New Roman" w:cs="Times New Roman"/>
          <w:sz w:val="28"/>
          <w:szCs w:val="28"/>
        </w:rPr>
        <w:t xml:space="preserve"> și mașini performante pentru evitarea unor scurgeri accidentale a carburanților pe/în sol; în cazul în care va exista o astfel de situație, se vor lua măsuri de înlăturare a acestora</w:t>
      </w:r>
      <w:r w:rsidR="00BE48F7" w:rsidRPr="00D62FBD">
        <w:rPr>
          <w:rFonts w:ascii="Times New Roman" w:eastAsia="TimesNewRomanPSMT" w:hAnsi="Times New Roman" w:cs="Times New Roman"/>
          <w:sz w:val="28"/>
          <w:szCs w:val="28"/>
        </w:rPr>
        <w:t xml:space="preserve"> din zona respectivă;</w:t>
      </w:r>
    </w:p>
    <w:p w14:paraId="7E39007B" w14:textId="7A61B932" w:rsidR="00BE48F7" w:rsidRPr="00D62FBD" w:rsidRDefault="00BE48F7"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alimentarea cu combustibil a utilajelor, întreținerea/repararea acestora se va face doar prin intermediul unităților specializate autorizate;</w:t>
      </w:r>
    </w:p>
    <w:p w14:paraId="505864A8" w14:textId="085CC050" w:rsidR="002E31EA" w:rsidRPr="00D62FBD" w:rsidRDefault="00A86252"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proofErr w:type="gramStart"/>
      <w:r w:rsidRPr="00D62FBD">
        <w:rPr>
          <w:rFonts w:ascii="Times New Roman" w:eastAsia="TimesNewRomanPSMT" w:hAnsi="Times New Roman" w:cs="Times New Roman"/>
          <w:sz w:val="28"/>
          <w:szCs w:val="28"/>
        </w:rPr>
        <w:t>instruirea</w:t>
      </w:r>
      <w:proofErr w:type="gramEnd"/>
      <w:r w:rsidRPr="00D62FBD">
        <w:rPr>
          <w:rFonts w:ascii="Times New Roman" w:eastAsia="TimesNewRomanPSMT" w:hAnsi="Times New Roman" w:cs="Times New Roman"/>
          <w:sz w:val="28"/>
          <w:szCs w:val="28"/>
        </w:rPr>
        <w:t xml:space="preserve"> corespunz</w:t>
      </w:r>
      <w:r w:rsidR="00BE09A3"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toare a personalului desemnat pentru gestiunea, depozitarea </w:t>
      </w:r>
      <w:r w:rsidR="00BE09A3" w:rsidRPr="00D62FBD">
        <w:rPr>
          <w:rFonts w:ascii="Times New Roman" w:eastAsia="TimesNewRomanPSMT" w:hAnsi="Times New Roman" w:cs="Times New Roman"/>
          <w:sz w:val="28"/>
          <w:szCs w:val="28"/>
        </w:rPr>
        <w:t>ș</w:t>
      </w:r>
      <w:r w:rsidRPr="00D62FBD">
        <w:rPr>
          <w:rFonts w:ascii="Times New Roman" w:eastAsia="TimesNewRomanPSMT" w:hAnsi="Times New Roman" w:cs="Times New Roman"/>
          <w:sz w:val="28"/>
          <w:szCs w:val="28"/>
        </w:rPr>
        <w:t>i</w:t>
      </w:r>
      <w:r w:rsidR="002E31EA"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manevrarea de</w:t>
      </w:r>
      <w:r w:rsidR="00BE09A3" w:rsidRPr="00D62FBD">
        <w:rPr>
          <w:rFonts w:ascii="Times New Roman" w:eastAsia="TimesNewRomanPSMT" w:hAnsi="Times New Roman" w:cs="Times New Roman"/>
          <w:sz w:val="28"/>
          <w:szCs w:val="28"/>
        </w:rPr>
        <w:t>ș</w:t>
      </w:r>
      <w:r w:rsidRPr="00D62FBD">
        <w:rPr>
          <w:rFonts w:ascii="Times New Roman" w:eastAsia="TimesNewRomanPSMT" w:hAnsi="Times New Roman" w:cs="Times New Roman"/>
          <w:sz w:val="28"/>
          <w:szCs w:val="28"/>
        </w:rPr>
        <w:t xml:space="preserve">eurilor </w:t>
      </w:r>
      <w:r w:rsidR="00BE09A3" w:rsidRPr="00D62FBD">
        <w:rPr>
          <w:rFonts w:ascii="Times New Roman" w:eastAsia="TimesNewRomanPSMT" w:hAnsi="Times New Roman" w:cs="Times New Roman"/>
          <w:sz w:val="28"/>
          <w:szCs w:val="28"/>
        </w:rPr>
        <w:t>ș</w:t>
      </w:r>
      <w:r w:rsidRPr="00D62FBD">
        <w:rPr>
          <w:rFonts w:ascii="Times New Roman" w:eastAsia="TimesNewRomanPSMT" w:hAnsi="Times New Roman" w:cs="Times New Roman"/>
          <w:sz w:val="28"/>
          <w:szCs w:val="28"/>
        </w:rPr>
        <w:t xml:space="preserve">i a personalului ce va </w:t>
      </w:r>
      <w:r w:rsidR="005830B1" w:rsidRPr="00D62FBD">
        <w:rPr>
          <w:rFonts w:ascii="Times New Roman" w:eastAsia="TimesNewRomanPSMT" w:hAnsi="Times New Roman" w:cs="Times New Roman"/>
          <w:sz w:val="28"/>
          <w:szCs w:val="28"/>
        </w:rPr>
        <w:t>efectua lucrările</w:t>
      </w:r>
      <w:r w:rsidRPr="00D62FBD">
        <w:rPr>
          <w:rFonts w:ascii="Times New Roman" w:eastAsia="TimesNewRomanPSMT" w:hAnsi="Times New Roman" w:cs="Times New Roman"/>
          <w:sz w:val="28"/>
          <w:szCs w:val="28"/>
        </w:rPr>
        <w:t xml:space="preserve"> cu privire la</w:t>
      </w:r>
      <w:r w:rsidR="002E31EA"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m</w:t>
      </w:r>
      <w:r w:rsidR="00BE09A3" w:rsidRPr="00D62FBD">
        <w:rPr>
          <w:rFonts w:ascii="Times New Roman" w:eastAsia="TimesNewRomanPSMT" w:hAnsi="Times New Roman" w:cs="Times New Roman"/>
          <w:sz w:val="28"/>
          <w:szCs w:val="28"/>
        </w:rPr>
        <w:t>ăsurile de protecț</w:t>
      </w:r>
      <w:r w:rsidRPr="00D62FBD">
        <w:rPr>
          <w:rFonts w:ascii="Times New Roman" w:eastAsia="TimesNewRomanPSMT" w:hAnsi="Times New Roman" w:cs="Times New Roman"/>
          <w:sz w:val="28"/>
          <w:szCs w:val="28"/>
        </w:rPr>
        <w:t>ie a s</w:t>
      </w:r>
      <w:r w:rsidR="00BE09A3"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n</w:t>
      </w:r>
      <w:r w:rsidR="00BE09A3"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t</w:t>
      </w:r>
      <w:r w:rsidR="00BE09A3" w:rsidRPr="00D62FBD">
        <w:rPr>
          <w:rFonts w:ascii="Times New Roman" w:eastAsia="TimesNewRomanPSMT" w:hAnsi="Times New Roman" w:cs="Times New Roman"/>
          <w:sz w:val="28"/>
          <w:szCs w:val="28"/>
        </w:rPr>
        <w:t>ății umane ș</w:t>
      </w:r>
      <w:r w:rsidRPr="00D62FBD">
        <w:rPr>
          <w:rFonts w:ascii="Times New Roman" w:eastAsia="TimesNewRomanPSMT" w:hAnsi="Times New Roman" w:cs="Times New Roman"/>
          <w:sz w:val="28"/>
          <w:szCs w:val="28"/>
        </w:rPr>
        <w:t xml:space="preserve">i a factorilor de </w:t>
      </w:r>
      <w:r w:rsidR="002E31EA" w:rsidRPr="00D62FBD">
        <w:rPr>
          <w:rFonts w:ascii="Times New Roman" w:eastAsia="TimesNewRomanPSMT" w:hAnsi="Times New Roman" w:cs="Times New Roman"/>
          <w:sz w:val="28"/>
          <w:szCs w:val="28"/>
        </w:rPr>
        <w:t>mediu.</w:t>
      </w:r>
    </w:p>
    <w:p w14:paraId="6A1A5B78" w14:textId="120A9FF7" w:rsidR="00A86252" w:rsidRPr="00D62FBD" w:rsidRDefault="00A86252" w:rsidP="00D95DAC">
      <w:pPr>
        <w:autoSpaceDE w:val="0"/>
        <w:autoSpaceDN w:val="0"/>
        <w:adjustRightInd w:val="0"/>
        <w:spacing w:after="0" w:line="240" w:lineRule="auto"/>
        <w:ind w:firstLine="426"/>
        <w:jc w:val="both"/>
        <w:rPr>
          <w:rFonts w:ascii="Times New Roman" w:eastAsia="TimesNewRomanPSMT" w:hAnsi="Times New Roman" w:cs="Times New Roman"/>
          <w:bCs/>
          <w:i/>
          <w:iCs/>
          <w:sz w:val="28"/>
          <w:szCs w:val="28"/>
        </w:rPr>
      </w:pPr>
      <w:r w:rsidRPr="00D62FBD">
        <w:rPr>
          <w:rFonts w:ascii="Times New Roman" w:eastAsia="TimesNewRomanPSMT" w:hAnsi="Times New Roman" w:cs="Times New Roman"/>
          <w:bCs/>
          <w:i/>
          <w:iCs/>
          <w:sz w:val="28"/>
          <w:szCs w:val="28"/>
        </w:rPr>
        <w:t>Se poate aprecia c</w:t>
      </w:r>
      <w:r w:rsidR="00BE09A3" w:rsidRPr="00D62FBD">
        <w:rPr>
          <w:rFonts w:ascii="Times New Roman" w:eastAsia="TimesNewRomanPSMT" w:hAnsi="Times New Roman" w:cs="Times New Roman"/>
          <w:bCs/>
          <w:i/>
          <w:iCs/>
          <w:sz w:val="28"/>
          <w:szCs w:val="28"/>
        </w:rPr>
        <w:t>ă</w:t>
      </w:r>
      <w:r w:rsidRPr="00D62FBD">
        <w:rPr>
          <w:rFonts w:ascii="Times New Roman" w:eastAsia="TimesNewRomanPSMT" w:hAnsi="Times New Roman" w:cs="Times New Roman"/>
          <w:bCs/>
          <w:i/>
          <w:iCs/>
          <w:sz w:val="28"/>
          <w:szCs w:val="28"/>
        </w:rPr>
        <w:t>, prin m</w:t>
      </w:r>
      <w:r w:rsidR="00BE09A3" w:rsidRPr="00D62FBD">
        <w:rPr>
          <w:rFonts w:ascii="Times New Roman" w:eastAsia="TimesNewRomanPSMT" w:hAnsi="Times New Roman" w:cs="Times New Roman"/>
          <w:bCs/>
          <w:i/>
          <w:iCs/>
          <w:sz w:val="28"/>
          <w:szCs w:val="28"/>
        </w:rPr>
        <w:t>ă</w:t>
      </w:r>
      <w:r w:rsidRPr="00D62FBD">
        <w:rPr>
          <w:rFonts w:ascii="Times New Roman" w:eastAsia="TimesNewRomanPSMT" w:hAnsi="Times New Roman" w:cs="Times New Roman"/>
          <w:bCs/>
          <w:i/>
          <w:iCs/>
          <w:sz w:val="28"/>
          <w:szCs w:val="28"/>
        </w:rPr>
        <w:t>surile prev</w:t>
      </w:r>
      <w:r w:rsidR="00BE09A3" w:rsidRPr="00D62FBD">
        <w:rPr>
          <w:rFonts w:ascii="Times New Roman" w:eastAsia="TimesNewRomanPSMT" w:hAnsi="Times New Roman" w:cs="Times New Roman"/>
          <w:bCs/>
          <w:i/>
          <w:iCs/>
          <w:sz w:val="28"/>
          <w:szCs w:val="28"/>
        </w:rPr>
        <w:t>ă</w:t>
      </w:r>
      <w:r w:rsidRPr="00D62FBD">
        <w:rPr>
          <w:rFonts w:ascii="Times New Roman" w:eastAsia="TimesNewRomanPSMT" w:hAnsi="Times New Roman" w:cs="Times New Roman"/>
          <w:bCs/>
          <w:i/>
          <w:iCs/>
          <w:sz w:val="28"/>
          <w:szCs w:val="28"/>
        </w:rPr>
        <w:t xml:space="preserve">zute </w:t>
      </w:r>
      <w:r w:rsidR="00BE09A3" w:rsidRPr="00D62FBD">
        <w:rPr>
          <w:rFonts w:ascii="Times New Roman" w:eastAsia="TimesNewRomanPSMT" w:hAnsi="Times New Roman" w:cs="Times New Roman"/>
          <w:bCs/>
          <w:i/>
          <w:iCs/>
          <w:sz w:val="28"/>
          <w:szCs w:val="28"/>
        </w:rPr>
        <w:t>î</w:t>
      </w:r>
      <w:r w:rsidRPr="00D62FBD">
        <w:rPr>
          <w:rFonts w:ascii="Times New Roman" w:eastAsia="TimesNewRomanPSMT" w:hAnsi="Times New Roman" w:cs="Times New Roman"/>
          <w:bCs/>
          <w:i/>
          <w:iCs/>
          <w:sz w:val="28"/>
          <w:szCs w:val="28"/>
        </w:rPr>
        <w:t>nc</w:t>
      </w:r>
      <w:r w:rsidR="00BE09A3" w:rsidRPr="00D62FBD">
        <w:rPr>
          <w:rFonts w:ascii="Times New Roman" w:eastAsia="TimesNewRomanPSMT" w:hAnsi="Times New Roman" w:cs="Times New Roman"/>
          <w:bCs/>
          <w:i/>
          <w:iCs/>
          <w:sz w:val="28"/>
          <w:szCs w:val="28"/>
        </w:rPr>
        <w:t>ă din faza de proiectare ș</w:t>
      </w:r>
      <w:r w:rsidRPr="00D62FBD">
        <w:rPr>
          <w:rFonts w:ascii="Times New Roman" w:eastAsia="TimesNewRomanPSMT" w:hAnsi="Times New Roman" w:cs="Times New Roman"/>
          <w:bCs/>
          <w:i/>
          <w:iCs/>
          <w:sz w:val="28"/>
          <w:szCs w:val="28"/>
        </w:rPr>
        <w:t>i prin</w:t>
      </w:r>
      <w:r w:rsidR="002E31EA" w:rsidRPr="00D62FBD">
        <w:rPr>
          <w:rFonts w:ascii="Times New Roman" w:eastAsia="TimesNewRomanPSMT" w:hAnsi="Times New Roman" w:cs="Times New Roman"/>
          <w:bCs/>
          <w:i/>
          <w:iCs/>
          <w:sz w:val="28"/>
          <w:szCs w:val="28"/>
        </w:rPr>
        <w:t xml:space="preserve"> </w:t>
      </w:r>
      <w:r w:rsidRPr="00D62FBD">
        <w:rPr>
          <w:rFonts w:ascii="Times New Roman" w:eastAsia="TimesNewRomanPSMT" w:hAnsi="Times New Roman" w:cs="Times New Roman"/>
          <w:bCs/>
          <w:i/>
          <w:iCs/>
          <w:sz w:val="28"/>
          <w:szCs w:val="28"/>
        </w:rPr>
        <w:t>respectarea de c</w:t>
      </w:r>
      <w:r w:rsidR="00BE09A3" w:rsidRPr="00D62FBD">
        <w:rPr>
          <w:rFonts w:ascii="Times New Roman" w:eastAsia="TimesNewRomanPSMT" w:hAnsi="Times New Roman" w:cs="Times New Roman"/>
          <w:bCs/>
          <w:i/>
          <w:iCs/>
          <w:sz w:val="28"/>
          <w:szCs w:val="28"/>
        </w:rPr>
        <w:t>ătre toț</w:t>
      </w:r>
      <w:r w:rsidRPr="00D62FBD">
        <w:rPr>
          <w:rFonts w:ascii="Times New Roman" w:eastAsia="TimesNewRomanPSMT" w:hAnsi="Times New Roman" w:cs="Times New Roman"/>
          <w:bCs/>
          <w:i/>
          <w:iCs/>
          <w:sz w:val="28"/>
          <w:szCs w:val="28"/>
        </w:rPr>
        <w:t>i cei implica</w:t>
      </w:r>
      <w:r w:rsidR="00BE09A3" w:rsidRPr="00D62FBD">
        <w:rPr>
          <w:rFonts w:ascii="Times New Roman" w:eastAsia="TimesNewRomanPSMT" w:hAnsi="Times New Roman" w:cs="Times New Roman"/>
          <w:bCs/>
          <w:i/>
          <w:iCs/>
          <w:sz w:val="28"/>
          <w:szCs w:val="28"/>
        </w:rPr>
        <w:t>ț</w:t>
      </w:r>
      <w:r w:rsidRPr="00D62FBD">
        <w:rPr>
          <w:rFonts w:ascii="Times New Roman" w:eastAsia="TimesNewRomanPSMT" w:hAnsi="Times New Roman" w:cs="Times New Roman"/>
          <w:bCs/>
          <w:i/>
          <w:iCs/>
          <w:sz w:val="28"/>
          <w:szCs w:val="28"/>
        </w:rPr>
        <w:t xml:space="preserve">i </w:t>
      </w:r>
      <w:r w:rsidR="00BE09A3" w:rsidRPr="00D62FBD">
        <w:rPr>
          <w:rFonts w:ascii="Times New Roman" w:eastAsia="TimesNewRomanPSMT" w:hAnsi="Times New Roman" w:cs="Times New Roman"/>
          <w:bCs/>
          <w:i/>
          <w:iCs/>
          <w:sz w:val="28"/>
          <w:szCs w:val="28"/>
        </w:rPr>
        <w:t>î</w:t>
      </w:r>
      <w:r w:rsidRPr="00D62FBD">
        <w:rPr>
          <w:rFonts w:ascii="Times New Roman" w:eastAsia="TimesNewRomanPSMT" w:hAnsi="Times New Roman" w:cs="Times New Roman"/>
          <w:bCs/>
          <w:i/>
          <w:iCs/>
          <w:sz w:val="28"/>
          <w:szCs w:val="28"/>
        </w:rPr>
        <w:t>n proiect a m</w:t>
      </w:r>
      <w:r w:rsidR="00BE09A3" w:rsidRPr="00D62FBD">
        <w:rPr>
          <w:rFonts w:ascii="Times New Roman" w:eastAsia="TimesNewRomanPSMT" w:hAnsi="Times New Roman" w:cs="Times New Roman"/>
          <w:bCs/>
          <w:i/>
          <w:iCs/>
          <w:sz w:val="28"/>
          <w:szCs w:val="28"/>
        </w:rPr>
        <w:t>ă</w:t>
      </w:r>
      <w:r w:rsidRPr="00D62FBD">
        <w:rPr>
          <w:rFonts w:ascii="Times New Roman" w:eastAsia="TimesNewRomanPSMT" w:hAnsi="Times New Roman" w:cs="Times New Roman"/>
          <w:bCs/>
          <w:i/>
          <w:iCs/>
          <w:sz w:val="28"/>
          <w:szCs w:val="28"/>
        </w:rPr>
        <w:t>surilor specificate</w:t>
      </w:r>
      <w:r w:rsidR="00BE09A3" w:rsidRPr="00D62FBD">
        <w:rPr>
          <w:rFonts w:ascii="Times New Roman" w:eastAsia="TimesNewRomanPSMT" w:hAnsi="Times New Roman" w:cs="Times New Roman"/>
          <w:bCs/>
          <w:i/>
          <w:iCs/>
          <w:sz w:val="28"/>
          <w:szCs w:val="28"/>
        </w:rPr>
        <w:t>,</w:t>
      </w:r>
      <w:r w:rsidRPr="00D62FBD">
        <w:rPr>
          <w:rFonts w:ascii="Times New Roman" w:eastAsia="TimesNewRomanPSMT" w:hAnsi="Times New Roman" w:cs="Times New Roman"/>
          <w:bCs/>
          <w:i/>
          <w:iCs/>
          <w:sz w:val="28"/>
          <w:szCs w:val="28"/>
        </w:rPr>
        <w:t xml:space="preserve"> impactul negativ</w:t>
      </w:r>
      <w:r w:rsidR="002E31EA" w:rsidRPr="00D62FBD">
        <w:rPr>
          <w:rFonts w:ascii="Times New Roman" w:eastAsia="TimesNewRomanPSMT" w:hAnsi="Times New Roman" w:cs="Times New Roman"/>
          <w:bCs/>
          <w:i/>
          <w:iCs/>
          <w:sz w:val="28"/>
          <w:szCs w:val="28"/>
        </w:rPr>
        <w:t xml:space="preserve"> </w:t>
      </w:r>
      <w:r w:rsidRPr="00D62FBD">
        <w:rPr>
          <w:rFonts w:ascii="Times New Roman" w:eastAsia="TimesNewRomanPSMT" w:hAnsi="Times New Roman" w:cs="Times New Roman"/>
          <w:bCs/>
          <w:i/>
          <w:iCs/>
          <w:sz w:val="28"/>
          <w:szCs w:val="28"/>
        </w:rPr>
        <w:t xml:space="preserve">produs asupra solului este nesemnificativ, temporar, local </w:t>
      </w:r>
      <w:r w:rsidR="00BE09A3" w:rsidRPr="00D62FBD">
        <w:rPr>
          <w:rFonts w:ascii="Times New Roman" w:eastAsia="TimesNewRomanPSMT" w:hAnsi="Times New Roman" w:cs="Times New Roman"/>
          <w:bCs/>
          <w:i/>
          <w:iCs/>
          <w:sz w:val="28"/>
          <w:szCs w:val="28"/>
        </w:rPr>
        <w:t>ș</w:t>
      </w:r>
      <w:r w:rsidRPr="00D62FBD">
        <w:rPr>
          <w:rFonts w:ascii="Times New Roman" w:eastAsia="TimesNewRomanPSMT" w:hAnsi="Times New Roman" w:cs="Times New Roman"/>
          <w:bCs/>
          <w:i/>
          <w:iCs/>
          <w:sz w:val="28"/>
          <w:szCs w:val="28"/>
        </w:rPr>
        <w:t>i reversibil.</w:t>
      </w:r>
    </w:p>
    <w:p w14:paraId="3330D817" w14:textId="77777777" w:rsidR="00BE09A3" w:rsidRPr="00D62FBD" w:rsidRDefault="00BE09A3" w:rsidP="00D95DAC">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Subsolul poate fi, accidental, poluat prin p</w:t>
      </w:r>
      <w:r w:rsidR="00804179"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trunderea de fluide sau reziduuri solide</w:t>
      </w:r>
      <w:r w:rsidR="00804179"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 xml:space="preserve">prezente pe amplasamentul </w:t>
      </w:r>
      <w:r w:rsidR="00804179" w:rsidRPr="00D62FBD">
        <w:rPr>
          <w:rFonts w:ascii="Times New Roman" w:eastAsia="TimesNewRomanPSMT" w:hAnsi="Times New Roman" w:cs="Times New Roman"/>
          <w:sz w:val="28"/>
          <w:szCs w:val="28"/>
        </w:rPr>
        <w:t>de interes</w:t>
      </w:r>
      <w:r w:rsidRPr="00D62FBD">
        <w:rPr>
          <w:rFonts w:ascii="Times New Roman" w:eastAsia="TimesNewRomanPSMT" w:hAnsi="Times New Roman" w:cs="Times New Roman"/>
          <w:sz w:val="28"/>
          <w:szCs w:val="28"/>
        </w:rPr>
        <w:t>, preexistente sau generate de proiect.</w:t>
      </w:r>
    </w:p>
    <w:p w14:paraId="73DEBB93" w14:textId="77777777" w:rsidR="00BE09A3" w:rsidRPr="00D62FBD" w:rsidRDefault="00BE09A3" w:rsidP="00D95DAC">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Sursele poten</w:t>
      </w:r>
      <w:r w:rsidR="00804179"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iale de poluare a subsolului sunt acelea</w:t>
      </w:r>
      <w:r w:rsidR="00804179" w:rsidRPr="00D62FBD">
        <w:rPr>
          <w:rFonts w:ascii="Times New Roman" w:eastAsia="TimesNewRomanPSMT" w:hAnsi="Times New Roman" w:cs="Times New Roman"/>
          <w:sz w:val="28"/>
          <w:szCs w:val="28"/>
        </w:rPr>
        <w:t>ș</w:t>
      </w:r>
      <w:r w:rsidRPr="00D62FBD">
        <w:rPr>
          <w:rFonts w:ascii="Times New Roman" w:eastAsia="TimesNewRomanPSMT" w:hAnsi="Times New Roman" w:cs="Times New Roman"/>
          <w:sz w:val="28"/>
          <w:szCs w:val="28"/>
        </w:rPr>
        <w:t xml:space="preserve">i ca </w:t>
      </w:r>
      <w:r w:rsidR="00804179" w:rsidRPr="00D62FBD">
        <w:rPr>
          <w:rFonts w:ascii="Times New Roman" w:eastAsia="TimesNewRomanPSMT" w:hAnsi="Times New Roman" w:cs="Times New Roman"/>
          <w:sz w:val="28"/>
          <w:szCs w:val="28"/>
        </w:rPr>
        <w:t>ș</w:t>
      </w:r>
      <w:r w:rsidRPr="00D62FBD">
        <w:rPr>
          <w:rFonts w:ascii="Times New Roman" w:eastAsia="TimesNewRomanPSMT" w:hAnsi="Times New Roman" w:cs="Times New Roman"/>
          <w:sz w:val="28"/>
          <w:szCs w:val="28"/>
        </w:rPr>
        <w:t xml:space="preserve">i </w:t>
      </w:r>
      <w:r w:rsidR="00804179"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 cazul solului</w:t>
      </w:r>
      <w:r w:rsidR="00804179" w:rsidRPr="00D62FBD">
        <w:rPr>
          <w:rFonts w:ascii="Times New Roman" w:eastAsia="TimesNewRomanPSMT" w:hAnsi="Times New Roman" w:cs="Times New Roman"/>
          <w:sz w:val="28"/>
          <w:szCs w:val="28"/>
        </w:rPr>
        <w:t>.</w:t>
      </w:r>
    </w:p>
    <w:p w14:paraId="42CEF2B5" w14:textId="77777777" w:rsidR="0007539C" w:rsidRPr="00D62FBD" w:rsidRDefault="0007539C" w:rsidP="00D95DAC">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Nu sunt necesare măsuri suplimentare de diminuare a impactului, în condițiile respectării măsurilor propuse.</w:t>
      </w:r>
    </w:p>
    <w:p w14:paraId="1841F0C8" w14:textId="44DABC3D" w:rsidR="00BE09A3" w:rsidRPr="00D62FBD" w:rsidRDefault="00BE09A3" w:rsidP="00D95DAC">
      <w:pPr>
        <w:autoSpaceDE w:val="0"/>
        <w:autoSpaceDN w:val="0"/>
        <w:adjustRightInd w:val="0"/>
        <w:spacing w:after="0" w:line="240" w:lineRule="auto"/>
        <w:ind w:firstLine="426"/>
        <w:jc w:val="both"/>
        <w:rPr>
          <w:rFonts w:ascii="Times New Roman" w:eastAsia="TimesNewRomanPSMT" w:hAnsi="Times New Roman" w:cs="Times New Roman"/>
          <w:i/>
          <w:sz w:val="28"/>
          <w:szCs w:val="28"/>
        </w:rPr>
      </w:pPr>
      <w:r w:rsidRPr="00D62FBD">
        <w:rPr>
          <w:rFonts w:ascii="Times New Roman" w:eastAsia="TimesNewRomanPSMT" w:hAnsi="Times New Roman" w:cs="Times New Roman"/>
          <w:i/>
          <w:sz w:val="28"/>
          <w:szCs w:val="28"/>
        </w:rPr>
        <w:lastRenderedPageBreak/>
        <w:t>Respectarea tehnologiei de execu</w:t>
      </w:r>
      <w:r w:rsidR="00804179" w:rsidRPr="00D62FBD">
        <w:rPr>
          <w:rFonts w:ascii="Times New Roman" w:eastAsia="TimesNewRomanPSMT" w:hAnsi="Times New Roman" w:cs="Times New Roman"/>
          <w:i/>
          <w:sz w:val="28"/>
          <w:szCs w:val="28"/>
        </w:rPr>
        <w:t>ț</w:t>
      </w:r>
      <w:r w:rsidRPr="00D62FBD">
        <w:rPr>
          <w:rFonts w:ascii="Times New Roman" w:eastAsia="TimesNewRomanPSMT" w:hAnsi="Times New Roman" w:cs="Times New Roman"/>
          <w:i/>
          <w:sz w:val="28"/>
          <w:szCs w:val="28"/>
        </w:rPr>
        <w:t>ie a lucr</w:t>
      </w:r>
      <w:r w:rsidR="00804179" w:rsidRPr="00D62FBD">
        <w:rPr>
          <w:rFonts w:ascii="Times New Roman" w:eastAsia="TimesNewRomanPSMT" w:hAnsi="Times New Roman" w:cs="Times New Roman"/>
          <w:i/>
          <w:sz w:val="28"/>
          <w:szCs w:val="28"/>
        </w:rPr>
        <w:t>ă</w:t>
      </w:r>
      <w:r w:rsidRPr="00D62FBD">
        <w:rPr>
          <w:rFonts w:ascii="Times New Roman" w:eastAsia="TimesNewRomanPSMT" w:hAnsi="Times New Roman" w:cs="Times New Roman"/>
          <w:i/>
          <w:sz w:val="28"/>
          <w:szCs w:val="28"/>
        </w:rPr>
        <w:t>rilor, aplicarea strict</w:t>
      </w:r>
      <w:r w:rsidR="00804179" w:rsidRPr="00D62FBD">
        <w:rPr>
          <w:rFonts w:ascii="Times New Roman" w:eastAsia="TimesNewRomanPSMT" w:hAnsi="Times New Roman" w:cs="Times New Roman"/>
          <w:i/>
          <w:sz w:val="28"/>
          <w:szCs w:val="28"/>
        </w:rPr>
        <w:t>ă</w:t>
      </w:r>
      <w:r w:rsidRPr="00D62FBD">
        <w:rPr>
          <w:rFonts w:ascii="Times New Roman" w:eastAsia="TimesNewRomanPSMT" w:hAnsi="Times New Roman" w:cs="Times New Roman"/>
          <w:i/>
          <w:sz w:val="28"/>
          <w:szCs w:val="28"/>
        </w:rPr>
        <w:t xml:space="preserve"> a</w:t>
      </w:r>
      <w:r w:rsidR="00804179" w:rsidRPr="00D62FBD">
        <w:rPr>
          <w:rFonts w:ascii="Times New Roman" w:eastAsia="TimesNewRomanPSMT" w:hAnsi="Times New Roman" w:cs="Times New Roman"/>
          <w:i/>
          <w:sz w:val="28"/>
          <w:szCs w:val="28"/>
        </w:rPr>
        <w:t xml:space="preserve"> </w:t>
      </w:r>
      <w:r w:rsidRPr="00D62FBD">
        <w:rPr>
          <w:rFonts w:ascii="Times New Roman" w:eastAsia="TimesNewRomanPSMT" w:hAnsi="Times New Roman" w:cs="Times New Roman"/>
          <w:i/>
          <w:sz w:val="28"/>
          <w:szCs w:val="28"/>
        </w:rPr>
        <w:t>m</w:t>
      </w:r>
      <w:r w:rsidR="00804179" w:rsidRPr="00D62FBD">
        <w:rPr>
          <w:rFonts w:ascii="Times New Roman" w:eastAsia="TimesNewRomanPSMT" w:hAnsi="Times New Roman" w:cs="Times New Roman"/>
          <w:i/>
          <w:sz w:val="28"/>
          <w:szCs w:val="28"/>
        </w:rPr>
        <w:t>ă</w:t>
      </w:r>
      <w:r w:rsidRPr="00D62FBD">
        <w:rPr>
          <w:rFonts w:ascii="Times New Roman" w:eastAsia="TimesNewRomanPSMT" w:hAnsi="Times New Roman" w:cs="Times New Roman"/>
          <w:i/>
          <w:sz w:val="28"/>
          <w:szCs w:val="28"/>
        </w:rPr>
        <w:t>surilor de protec</w:t>
      </w:r>
      <w:r w:rsidR="00804179" w:rsidRPr="00D62FBD">
        <w:rPr>
          <w:rFonts w:ascii="Times New Roman" w:eastAsia="TimesNewRomanPSMT" w:hAnsi="Times New Roman" w:cs="Times New Roman"/>
          <w:i/>
          <w:sz w:val="28"/>
          <w:szCs w:val="28"/>
        </w:rPr>
        <w:t>ț</w:t>
      </w:r>
      <w:r w:rsidRPr="00D62FBD">
        <w:rPr>
          <w:rFonts w:ascii="Times New Roman" w:eastAsia="TimesNewRomanPSMT" w:hAnsi="Times New Roman" w:cs="Times New Roman"/>
          <w:i/>
          <w:sz w:val="28"/>
          <w:szCs w:val="28"/>
        </w:rPr>
        <w:t>ie a mediului specificat</w:t>
      </w:r>
      <w:r w:rsidR="00804179" w:rsidRPr="00D62FBD">
        <w:rPr>
          <w:rFonts w:ascii="Times New Roman" w:eastAsia="TimesNewRomanPSMT" w:hAnsi="Times New Roman" w:cs="Times New Roman"/>
          <w:i/>
          <w:sz w:val="28"/>
          <w:szCs w:val="28"/>
        </w:rPr>
        <w:t>e ș</w:t>
      </w:r>
      <w:r w:rsidRPr="00D62FBD">
        <w:rPr>
          <w:rFonts w:ascii="Times New Roman" w:eastAsia="TimesNewRomanPSMT" w:hAnsi="Times New Roman" w:cs="Times New Roman"/>
          <w:i/>
          <w:sz w:val="28"/>
          <w:szCs w:val="28"/>
        </w:rPr>
        <w:t>i a instruc</w:t>
      </w:r>
      <w:r w:rsidR="00804179" w:rsidRPr="00D62FBD">
        <w:rPr>
          <w:rFonts w:ascii="Times New Roman" w:eastAsia="TimesNewRomanPSMT" w:hAnsi="Times New Roman" w:cs="Times New Roman"/>
          <w:i/>
          <w:sz w:val="28"/>
          <w:szCs w:val="28"/>
        </w:rPr>
        <w:t>ț</w:t>
      </w:r>
      <w:r w:rsidRPr="00D62FBD">
        <w:rPr>
          <w:rFonts w:ascii="Times New Roman" w:eastAsia="TimesNewRomanPSMT" w:hAnsi="Times New Roman" w:cs="Times New Roman"/>
          <w:i/>
          <w:sz w:val="28"/>
          <w:szCs w:val="28"/>
        </w:rPr>
        <w:t xml:space="preserve">iunilor de lucru </w:t>
      </w:r>
      <w:r w:rsidR="00804179" w:rsidRPr="00D62FBD">
        <w:rPr>
          <w:rFonts w:ascii="Times New Roman" w:eastAsia="TimesNewRomanPSMT" w:hAnsi="Times New Roman" w:cs="Times New Roman"/>
          <w:i/>
          <w:sz w:val="28"/>
          <w:szCs w:val="28"/>
        </w:rPr>
        <w:t>ș</w:t>
      </w:r>
      <w:r w:rsidRPr="00D62FBD">
        <w:rPr>
          <w:rFonts w:ascii="Times New Roman" w:eastAsia="TimesNewRomanPSMT" w:hAnsi="Times New Roman" w:cs="Times New Roman"/>
          <w:i/>
          <w:sz w:val="28"/>
          <w:szCs w:val="28"/>
        </w:rPr>
        <w:t>i a celor de protec</w:t>
      </w:r>
      <w:r w:rsidR="00804179" w:rsidRPr="00D62FBD">
        <w:rPr>
          <w:rFonts w:ascii="Times New Roman" w:eastAsia="TimesNewRomanPSMT" w:hAnsi="Times New Roman" w:cs="Times New Roman"/>
          <w:i/>
          <w:sz w:val="28"/>
          <w:szCs w:val="28"/>
        </w:rPr>
        <w:t>ț</w:t>
      </w:r>
      <w:r w:rsidRPr="00D62FBD">
        <w:rPr>
          <w:rFonts w:ascii="Times New Roman" w:eastAsia="TimesNewRomanPSMT" w:hAnsi="Times New Roman" w:cs="Times New Roman"/>
          <w:i/>
          <w:sz w:val="28"/>
          <w:szCs w:val="28"/>
        </w:rPr>
        <w:t>ie a</w:t>
      </w:r>
      <w:r w:rsidR="00804179" w:rsidRPr="00D62FBD">
        <w:rPr>
          <w:rFonts w:ascii="Times New Roman" w:eastAsia="TimesNewRomanPSMT" w:hAnsi="Times New Roman" w:cs="Times New Roman"/>
          <w:i/>
          <w:sz w:val="28"/>
          <w:szCs w:val="28"/>
        </w:rPr>
        <w:t xml:space="preserve"> </w:t>
      </w:r>
      <w:r w:rsidRPr="00D62FBD">
        <w:rPr>
          <w:rFonts w:ascii="Times New Roman" w:eastAsia="TimesNewRomanPSMT" w:hAnsi="Times New Roman" w:cs="Times New Roman"/>
          <w:i/>
          <w:sz w:val="28"/>
          <w:szCs w:val="28"/>
        </w:rPr>
        <w:t>muncii vor asigura derularea proiectului f</w:t>
      </w:r>
      <w:r w:rsidR="00804179" w:rsidRPr="00D62FBD">
        <w:rPr>
          <w:rFonts w:ascii="Times New Roman" w:eastAsia="TimesNewRomanPSMT" w:hAnsi="Times New Roman" w:cs="Times New Roman"/>
          <w:i/>
          <w:sz w:val="28"/>
          <w:szCs w:val="28"/>
        </w:rPr>
        <w:t>ă</w:t>
      </w:r>
      <w:r w:rsidRPr="00D62FBD">
        <w:rPr>
          <w:rFonts w:ascii="Times New Roman" w:eastAsia="TimesNewRomanPSMT" w:hAnsi="Times New Roman" w:cs="Times New Roman"/>
          <w:i/>
          <w:sz w:val="28"/>
          <w:szCs w:val="28"/>
        </w:rPr>
        <w:t>r</w:t>
      </w:r>
      <w:r w:rsidR="00804179" w:rsidRPr="00D62FBD">
        <w:rPr>
          <w:rFonts w:ascii="Times New Roman" w:eastAsia="TimesNewRomanPSMT" w:hAnsi="Times New Roman" w:cs="Times New Roman"/>
          <w:i/>
          <w:sz w:val="28"/>
          <w:szCs w:val="28"/>
        </w:rPr>
        <w:t>ă</w:t>
      </w:r>
      <w:r w:rsidRPr="00D62FBD">
        <w:rPr>
          <w:rFonts w:ascii="Times New Roman" w:eastAsia="TimesNewRomanPSMT" w:hAnsi="Times New Roman" w:cs="Times New Roman"/>
          <w:i/>
          <w:sz w:val="28"/>
          <w:szCs w:val="28"/>
        </w:rPr>
        <w:t xml:space="preserve"> evenimente deosebite </w:t>
      </w:r>
      <w:r w:rsidR="00804179" w:rsidRPr="00D62FBD">
        <w:rPr>
          <w:rFonts w:ascii="Times New Roman" w:eastAsia="TimesNewRomanPSMT" w:hAnsi="Times New Roman" w:cs="Times New Roman"/>
          <w:i/>
          <w:sz w:val="28"/>
          <w:szCs w:val="28"/>
        </w:rPr>
        <w:t>ș</w:t>
      </w:r>
      <w:r w:rsidRPr="00D62FBD">
        <w:rPr>
          <w:rFonts w:ascii="Times New Roman" w:eastAsia="TimesNewRomanPSMT" w:hAnsi="Times New Roman" w:cs="Times New Roman"/>
          <w:i/>
          <w:sz w:val="28"/>
          <w:szCs w:val="28"/>
        </w:rPr>
        <w:t>i, ca urmare, se</w:t>
      </w:r>
      <w:r w:rsidR="00804179" w:rsidRPr="00D62FBD">
        <w:rPr>
          <w:rFonts w:ascii="Times New Roman" w:eastAsia="TimesNewRomanPSMT" w:hAnsi="Times New Roman" w:cs="Times New Roman"/>
          <w:i/>
          <w:sz w:val="28"/>
          <w:szCs w:val="28"/>
        </w:rPr>
        <w:t xml:space="preserve"> </w:t>
      </w:r>
      <w:r w:rsidRPr="00D62FBD">
        <w:rPr>
          <w:rFonts w:ascii="Times New Roman" w:eastAsia="TimesNewRomanPSMT" w:hAnsi="Times New Roman" w:cs="Times New Roman"/>
          <w:i/>
          <w:sz w:val="28"/>
          <w:szCs w:val="28"/>
        </w:rPr>
        <w:t>preconizeaz</w:t>
      </w:r>
      <w:r w:rsidR="00804179" w:rsidRPr="00D62FBD">
        <w:rPr>
          <w:rFonts w:ascii="Times New Roman" w:eastAsia="TimesNewRomanPSMT" w:hAnsi="Times New Roman" w:cs="Times New Roman"/>
          <w:i/>
          <w:sz w:val="28"/>
          <w:szCs w:val="28"/>
        </w:rPr>
        <w:t>ă</w:t>
      </w:r>
      <w:r w:rsidRPr="00D62FBD">
        <w:rPr>
          <w:rFonts w:ascii="Times New Roman" w:eastAsia="TimesNewRomanPSMT" w:hAnsi="Times New Roman" w:cs="Times New Roman"/>
          <w:i/>
          <w:sz w:val="28"/>
          <w:szCs w:val="28"/>
        </w:rPr>
        <w:t xml:space="preserve"> un impact redus, temporar </w:t>
      </w:r>
      <w:r w:rsidR="00804179" w:rsidRPr="00D62FBD">
        <w:rPr>
          <w:rFonts w:ascii="Times New Roman" w:eastAsia="TimesNewRomanPSMT" w:hAnsi="Times New Roman" w:cs="Times New Roman"/>
          <w:i/>
          <w:sz w:val="28"/>
          <w:szCs w:val="28"/>
        </w:rPr>
        <w:t>ș</w:t>
      </w:r>
      <w:r w:rsidRPr="00D62FBD">
        <w:rPr>
          <w:rFonts w:ascii="Times New Roman" w:eastAsia="TimesNewRomanPSMT" w:hAnsi="Times New Roman" w:cs="Times New Roman"/>
          <w:i/>
          <w:sz w:val="28"/>
          <w:szCs w:val="28"/>
        </w:rPr>
        <w:t>i local al proiectului asupra subsolului.</w:t>
      </w:r>
    </w:p>
    <w:p w14:paraId="34BEF921" w14:textId="77777777" w:rsidR="002E31EA" w:rsidRPr="00D62FBD" w:rsidRDefault="002E31EA" w:rsidP="00D95DAC">
      <w:pPr>
        <w:spacing w:after="0" w:line="240" w:lineRule="auto"/>
        <w:ind w:firstLine="284"/>
        <w:jc w:val="both"/>
        <w:rPr>
          <w:rFonts w:ascii="Times New Roman" w:eastAsia="Times New Roman" w:hAnsi="Times New Roman" w:cs="Times New Roman"/>
          <w:b/>
          <w:bCs/>
          <w:i/>
          <w:sz w:val="28"/>
          <w:szCs w:val="28"/>
        </w:rPr>
      </w:pPr>
      <w:r w:rsidRPr="00D62FBD">
        <w:rPr>
          <w:rFonts w:ascii="Times New Roman" w:eastAsia="Times New Roman" w:hAnsi="Times New Roman" w:cs="Times New Roman"/>
          <w:b/>
          <w:bCs/>
          <w:i/>
          <w:sz w:val="28"/>
          <w:szCs w:val="28"/>
          <w:u w:val="single"/>
        </w:rPr>
        <w:t>Zgomot și vibrații</w:t>
      </w:r>
      <w:r w:rsidRPr="00D62FBD">
        <w:rPr>
          <w:rFonts w:ascii="Times New Roman" w:eastAsia="Times New Roman" w:hAnsi="Times New Roman" w:cs="Times New Roman"/>
          <w:b/>
          <w:bCs/>
          <w:i/>
          <w:sz w:val="28"/>
          <w:szCs w:val="28"/>
        </w:rPr>
        <w:t>:</w:t>
      </w:r>
    </w:p>
    <w:p w14:paraId="44049141" w14:textId="56C0A4D4" w:rsidR="000664FD" w:rsidRPr="00D62FBD" w:rsidRDefault="002252BD" w:rsidP="00D95DAC">
      <w:pPr>
        <w:autoSpaceDE w:val="0"/>
        <w:autoSpaceDN w:val="0"/>
        <w:adjustRightInd w:val="0"/>
        <w:spacing w:after="0" w:line="240" w:lineRule="auto"/>
        <w:ind w:firstLine="284"/>
        <w:jc w:val="both"/>
        <w:rPr>
          <w:rFonts w:ascii="Times New Roman" w:eastAsia="Times New Roman" w:hAnsi="Times New Roman" w:cs="Times New Roman"/>
          <w:bCs/>
          <w:sz w:val="28"/>
          <w:szCs w:val="28"/>
        </w:rPr>
      </w:pPr>
      <w:r w:rsidRPr="00D62FBD">
        <w:rPr>
          <w:rFonts w:ascii="Times New Roman" w:eastAsia="TimesNewRomanPSMT" w:hAnsi="Times New Roman" w:cs="Times New Roman"/>
          <w:sz w:val="28"/>
          <w:szCs w:val="28"/>
        </w:rPr>
        <w:t>Sursele de zgomot și vibraț</w:t>
      </w:r>
      <w:r w:rsidR="000664FD" w:rsidRPr="00D62FBD">
        <w:rPr>
          <w:rFonts w:ascii="Times New Roman" w:eastAsia="TimesNewRomanPSMT" w:hAnsi="Times New Roman" w:cs="Times New Roman"/>
          <w:sz w:val="28"/>
          <w:szCs w:val="28"/>
        </w:rPr>
        <w:t xml:space="preserve">ii care apar </w:t>
      </w:r>
      <w:r w:rsidRPr="00D62FBD">
        <w:rPr>
          <w:rFonts w:ascii="Times New Roman" w:eastAsia="TimesNewRomanPSMT" w:hAnsi="Times New Roman" w:cs="Times New Roman"/>
          <w:sz w:val="28"/>
          <w:szCs w:val="28"/>
        </w:rPr>
        <w:t>î</w:t>
      </w:r>
      <w:r w:rsidR="000664FD" w:rsidRPr="00D62FBD">
        <w:rPr>
          <w:rFonts w:ascii="Times New Roman" w:eastAsia="TimesNewRomanPSMT" w:hAnsi="Times New Roman" w:cs="Times New Roman"/>
          <w:sz w:val="28"/>
          <w:szCs w:val="28"/>
        </w:rPr>
        <w:t xml:space="preserve">n procesul de </w:t>
      </w:r>
      <w:r w:rsidR="00F27B69" w:rsidRPr="00D62FBD">
        <w:rPr>
          <w:rFonts w:ascii="Times New Roman" w:eastAsia="TimesNewRomanPSMT" w:hAnsi="Times New Roman" w:cs="Times New Roman"/>
          <w:sz w:val="28"/>
          <w:szCs w:val="28"/>
        </w:rPr>
        <w:t>execuție</w:t>
      </w:r>
      <w:r w:rsidR="000664FD" w:rsidRPr="00D62FBD">
        <w:rPr>
          <w:rFonts w:ascii="Times New Roman" w:eastAsia="TimesNewRomanPSMT" w:hAnsi="Times New Roman" w:cs="Times New Roman"/>
          <w:sz w:val="28"/>
          <w:szCs w:val="28"/>
        </w:rPr>
        <w:t xml:space="preserve"> a </w:t>
      </w:r>
      <w:r w:rsidR="00F27B69" w:rsidRPr="00D62FBD">
        <w:rPr>
          <w:rFonts w:ascii="Times New Roman" w:eastAsia="TimesNewRomanPSMT" w:hAnsi="Times New Roman" w:cs="Times New Roman"/>
          <w:sz w:val="28"/>
          <w:szCs w:val="28"/>
        </w:rPr>
        <w:t>lucrărilor</w:t>
      </w:r>
      <w:r w:rsidR="000664FD" w:rsidRPr="00D62FBD">
        <w:rPr>
          <w:rFonts w:ascii="Times New Roman" w:eastAsia="TimesNewRomanPSMT" w:hAnsi="Times New Roman" w:cs="Times New Roman"/>
          <w:sz w:val="28"/>
          <w:szCs w:val="28"/>
        </w:rPr>
        <w:t xml:space="preserve"> sunt</w:t>
      </w:r>
      <w:r w:rsidRPr="00D62FBD">
        <w:rPr>
          <w:rFonts w:ascii="Times New Roman" w:eastAsia="TimesNewRomanPSMT" w:hAnsi="Times New Roman" w:cs="Times New Roman"/>
          <w:sz w:val="28"/>
          <w:szCs w:val="28"/>
        </w:rPr>
        <w:t xml:space="preserve"> </w:t>
      </w:r>
      <w:r w:rsidR="000664FD" w:rsidRPr="00D62FBD">
        <w:rPr>
          <w:rFonts w:ascii="Times New Roman" w:eastAsia="TimesNewRomanPSMT" w:hAnsi="Times New Roman" w:cs="Times New Roman"/>
          <w:sz w:val="28"/>
          <w:szCs w:val="28"/>
        </w:rPr>
        <w:t xml:space="preserve">reprezentate de motoarele </w:t>
      </w:r>
      <w:r w:rsidRPr="00D62FBD">
        <w:rPr>
          <w:rFonts w:ascii="Times New Roman" w:eastAsia="TimesNewRomanPSMT" w:hAnsi="Times New Roman" w:cs="Times New Roman"/>
          <w:sz w:val="28"/>
          <w:szCs w:val="28"/>
        </w:rPr>
        <w:t>ș</w:t>
      </w:r>
      <w:r w:rsidR="000664FD" w:rsidRPr="00D62FBD">
        <w:rPr>
          <w:rFonts w:ascii="Times New Roman" w:eastAsia="TimesNewRomanPSMT" w:hAnsi="Times New Roman" w:cs="Times New Roman"/>
          <w:sz w:val="28"/>
          <w:szCs w:val="28"/>
        </w:rPr>
        <w:t xml:space="preserve">i angrenajele </w:t>
      </w:r>
      <w:r w:rsidRPr="00D62FBD">
        <w:rPr>
          <w:rFonts w:ascii="Times New Roman" w:eastAsia="TimesNewRomanPSMT" w:hAnsi="Times New Roman" w:cs="Times New Roman"/>
          <w:sz w:val="28"/>
          <w:szCs w:val="28"/>
        </w:rPr>
        <w:t xml:space="preserve">în </w:t>
      </w:r>
      <w:r w:rsidR="000664FD" w:rsidRPr="00D62FBD">
        <w:rPr>
          <w:rFonts w:ascii="Times New Roman" w:eastAsia="TimesNewRomanPSMT" w:hAnsi="Times New Roman" w:cs="Times New Roman"/>
          <w:sz w:val="28"/>
          <w:szCs w:val="28"/>
        </w:rPr>
        <w:t>mi</w:t>
      </w:r>
      <w:r w:rsidRPr="00D62FBD">
        <w:rPr>
          <w:rFonts w:ascii="Times New Roman" w:eastAsia="TimesNewRomanPSMT" w:hAnsi="Times New Roman" w:cs="Times New Roman"/>
          <w:sz w:val="28"/>
          <w:szCs w:val="28"/>
        </w:rPr>
        <w:t>ș</w:t>
      </w:r>
      <w:r w:rsidR="000664FD" w:rsidRPr="00D62FBD">
        <w:rPr>
          <w:rFonts w:ascii="Times New Roman" w:eastAsia="TimesNewRomanPSMT" w:hAnsi="Times New Roman" w:cs="Times New Roman"/>
          <w:sz w:val="28"/>
          <w:szCs w:val="28"/>
        </w:rPr>
        <w:t xml:space="preserve">care ale utilajelor </w:t>
      </w:r>
      <w:r w:rsidRPr="00D62FBD">
        <w:rPr>
          <w:rFonts w:ascii="Times New Roman" w:eastAsia="TimesNewRomanPSMT" w:hAnsi="Times New Roman" w:cs="Times New Roman"/>
          <w:sz w:val="28"/>
          <w:szCs w:val="28"/>
        </w:rPr>
        <w:t>ș</w:t>
      </w:r>
      <w:r w:rsidR="000664FD" w:rsidRPr="00D62FBD">
        <w:rPr>
          <w:rFonts w:ascii="Times New Roman" w:eastAsia="TimesNewRomanPSMT" w:hAnsi="Times New Roman" w:cs="Times New Roman"/>
          <w:sz w:val="28"/>
          <w:szCs w:val="28"/>
        </w:rPr>
        <w:t>i mijloacelor auto.</w:t>
      </w:r>
    </w:p>
    <w:p w14:paraId="7E4556BB" w14:textId="77777777" w:rsidR="000664FD" w:rsidRPr="00D62FBD" w:rsidRDefault="000664FD"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Limita maxim</w:t>
      </w:r>
      <w:r w:rsidR="002252B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admis</w:t>
      </w:r>
      <w:r w:rsidR="002252B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la locurile de munc</w:t>
      </w:r>
      <w:r w:rsidR="002252B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pentru expunere zilnic</w:t>
      </w:r>
      <w:r w:rsidR="002252B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la zgomot, conform</w:t>
      </w:r>
      <w:r w:rsidR="002252BD"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legisla</w:t>
      </w:r>
      <w:r w:rsidR="002252BD"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 xml:space="preserve">iei </w:t>
      </w:r>
      <w:r w:rsidR="002252BD"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n vigoare, H.G. nr. 493/ 2006 privind cerin</w:t>
      </w:r>
      <w:r w:rsidR="002252BD"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 xml:space="preserve">ele minime de securitate </w:t>
      </w:r>
      <w:r w:rsidR="002252BD" w:rsidRPr="00D62FBD">
        <w:rPr>
          <w:rFonts w:ascii="Times New Roman" w:eastAsia="TimesNewRomanPSMT" w:hAnsi="Times New Roman" w:cs="Times New Roman"/>
          <w:sz w:val="28"/>
          <w:szCs w:val="28"/>
        </w:rPr>
        <w:t>ș</w:t>
      </w:r>
      <w:r w:rsidRPr="00D62FBD">
        <w:rPr>
          <w:rFonts w:ascii="Times New Roman" w:eastAsia="TimesNewRomanPSMT" w:hAnsi="Times New Roman" w:cs="Times New Roman"/>
          <w:sz w:val="28"/>
          <w:szCs w:val="28"/>
        </w:rPr>
        <w:t>i s</w:t>
      </w:r>
      <w:r w:rsidR="002252B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n</w:t>
      </w:r>
      <w:r w:rsidR="002252B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tate</w:t>
      </w:r>
      <w:r w:rsidR="002252BD" w:rsidRPr="00D62FBD">
        <w:rPr>
          <w:rFonts w:ascii="Times New Roman" w:eastAsia="TimesNewRomanPSMT" w:hAnsi="Times New Roman" w:cs="Times New Roman"/>
          <w:sz w:val="28"/>
          <w:szCs w:val="28"/>
        </w:rPr>
        <w:t xml:space="preserve"> referitoare la expunerea lucră</w:t>
      </w:r>
      <w:r w:rsidRPr="00D62FBD">
        <w:rPr>
          <w:rFonts w:ascii="Times New Roman" w:eastAsia="TimesNewRomanPSMT" w:hAnsi="Times New Roman" w:cs="Times New Roman"/>
          <w:sz w:val="28"/>
          <w:szCs w:val="28"/>
        </w:rPr>
        <w:t>torilor la riscurile generate de zgomot, modificat</w:t>
      </w:r>
      <w:r w:rsidR="002252B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prin H.G nr.601/2007, este de 87 dB(A).</w:t>
      </w:r>
    </w:p>
    <w:p w14:paraId="2584ABF2" w14:textId="12087427" w:rsidR="00074148" w:rsidRPr="00D62FBD" w:rsidRDefault="000664FD"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 xml:space="preserve">Pentru ca nivelul de zgomot </w:t>
      </w:r>
      <w:r w:rsidR="005E1146" w:rsidRPr="00D62FBD">
        <w:rPr>
          <w:rFonts w:ascii="Times New Roman" w:eastAsia="TimesNewRomanPSMT" w:hAnsi="Times New Roman" w:cs="Times New Roman"/>
          <w:sz w:val="28"/>
          <w:szCs w:val="28"/>
        </w:rPr>
        <w:t>ș</w:t>
      </w:r>
      <w:r w:rsidRPr="00D62FBD">
        <w:rPr>
          <w:rFonts w:ascii="Times New Roman" w:eastAsia="TimesNewRomanPSMT" w:hAnsi="Times New Roman" w:cs="Times New Roman"/>
          <w:sz w:val="28"/>
          <w:szCs w:val="28"/>
        </w:rPr>
        <w:t>i vibra</w:t>
      </w:r>
      <w:r w:rsidR="005E1146"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ii s</w:t>
      </w:r>
      <w:r w:rsidR="005E1146"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fie c</w:t>
      </w:r>
      <w:r w:rsidR="005E1146" w:rsidRPr="00D62FBD">
        <w:rPr>
          <w:rFonts w:ascii="Times New Roman" w:eastAsia="TimesNewRomanPSMT" w:hAnsi="Times New Roman" w:cs="Times New Roman"/>
          <w:sz w:val="28"/>
          <w:szCs w:val="28"/>
        </w:rPr>
        <w:t>â</w:t>
      </w:r>
      <w:r w:rsidRPr="00D62FBD">
        <w:rPr>
          <w:rFonts w:ascii="Times New Roman" w:eastAsia="TimesNewRomanPSMT" w:hAnsi="Times New Roman" w:cs="Times New Roman"/>
          <w:sz w:val="28"/>
          <w:szCs w:val="28"/>
        </w:rPr>
        <w:t xml:space="preserve">t mai redus, se vor avea </w:t>
      </w:r>
      <w:r w:rsidR="005E1146" w:rsidRPr="00D62FBD">
        <w:rPr>
          <w:rFonts w:ascii="Times New Roman" w:eastAsia="TimesNewRomanPSMT" w:hAnsi="Times New Roman" w:cs="Times New Roman"/>
          <w:sz w:val="28"/>
          <w:szCs w:val="28"/>
        </w:rPr>
        <w:t>î</w:t>
      </w:r>
      <w:r w:rsidRPr="00D62FBD">
        <w:rPr>
          <w:rFonts w:ascii="Times New Roman" w:eastAsia="TimesNewRomanPSMT" w:hAnsi="Times New Roman" w:cs="Times New Roman"/>
          <w:sz w:val="28"/>
          <w:szCs w:val="28"/>
        </w:rPr>
        <w:t xml:space="preserve">n vedere </w:t>
      </w:r>
      <w:r w:rsidR="005E1146" w:rsidRPr="00D62FBD">
        <w:rPr>
          <w:rFonts w:ascii="Times New Roman" w:eastAsia="TimesNewRomanPSMT" w:hAnsi="Times New Roman" w:cs="Times New Roman"/>
          <w:sz w:val="28"/>
          <w:szCs w:val="28"/>
        </w:rPr>
        <w:t>mă</w:t>
      </w:r>
      <w:r w:rsidRPr="00D62FBD">
        <w:rPr>
          <w:rFonts w:ascii="Times New Roman" w:eastAsia="TimesNewRomanPSMT" w:hAnsi="Times New Roman" w:cs="Times New Roman"/>
          <w:sz w:val="28"/>
          <w:szCs w:val="28"/>
        </w:rPr>
        <w:t>suri</w:t>
      </w:r>
      <w:r w:rsidR="007C7241" w:rsidRPr="00D62FBD">
        <w:rPr>
          <w:rFonts w:ascii="Times New Roman" w:eastAsia="TimesNewRomanPSMT" w:hAnsi="Times New Roman" w:cs="Times New Roman"/>
          <w:sz w:val="28"/>
          <w:szCs w:val="28"/>
        </w:rPr>
        <w:t xml:space="preserve"> ca</w:t>
      </w:r>
      <w:r w:rsidRPr="00D62FBD">
        <w:rPr>
          <w:rFonts w:ascii="Times New Roman" w:eastAsia="TimesNewRomanPSMT" w:hAnsi="Times New Roman" w:cs="Times New Roman"/>
          <w:sz w:val="28"/>
          <w:szCs w:val="28"/>
        </w:rPr>
        <w:t>:</w:t>
      </w:r>
      <w:r w:rsidR="007C7241"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 xml:space="preserve">utilizarea de mijloace de transport </w:t>
      </w:r>
      <w:r w:rsidR="005E1146" w:rsidRPr="00D62FBD">
        <w:rPr>
          <w:rFonts w:ascii="Times New Roman" w:eastAsia="TimesNewRomanPSMT" w:hAnsi="Times New Roman" w:cs="Times New Roman"/>
          <w:sz w:val="28"/>
          <w:szCs w:val="28"/>
        </w:rPr>
        <w:t>ș</w:t>
      </w:r>
      <w:r w:rsidRPr="00D62FBD">
        <w:rPr>
          <w:rFonts w:ascii="Times New Roman" w:eastAsia="TimesNewRomanPSMT" w:hAnsi="Times New Roman" w:cs="Times New Roman"/>
          <w:sz w:val="28"/>
          <w:szCs w:val="28"/>
        </w:rPr>
        <w:t>i utilaje de ultim</w:t>
      </w:r>
      <w:r w:rsidR="005E1146"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genera</w:t>
      </w:r>
      <w:r w:rsidR="005E1146"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ie;</w:t>
      </w:r>
      <w:r w:rsidR="007C7241" w:rsidRPr="00D62FBD">
        <w:rPr>
          <w:rFonts w:ascii="Times New Roman" w:eastAsia="TimesNewRomanPSMT" w:hAnsi="Times New Roman" w:cs="Times New Roman"/>
          <w:sz w:val="28"/>
          <w:szCs w:val="28"/>
        </w:rPr>
        <w:t xml:space="preserve"> </w:t>
      </w:r>
      <w:r w:rsidR="00074148" w:rsidRPr="00D62FBD">
        <w:rPr>
          <w:rFonts w:ascii="Times New Roman" w:eastAsia="TimesNewRomanPSMT" w:hAnsi="Times New Roman" w:cs="Times New Roman"/>
          <w:sz w:val="28"/>
          <w:szCs w:val="28"/>
        </w:rPr>
        <w:t>reducerea la minimum a timpilor de funcționare al utilajelor</w:t>
      </w:r>
      <w:r w:rsidR="008F1FC4" w:rsidRPr="00D62FBD">
        <w:rPr>
          <w:rFonts w:ascii="Times New Roman" w:eastAsia="TimesNewRomanPSMT" w:hAnsi="Times New Roman" w:cs="Times New Roman"/>
          <w:sz w:val="28"/>
          <w:szCs w:val="28"/>
        </w:rPr>
        <w:t>.</w:t>
      </w:r>
    </w:p>
    <w:p w14:paraId="549B15A7" w14:textId="77777777" w:rsidR="002E31EA" w:rsidRPr="00D62FBD" w:rsidRDefault="002E31EA" w:rsidP="00D95DAC">
      <w:pPr>
        <w:spacing w:after="0" w:line="240" w:lineRule="auto"/>
        <w:ind w:firstLine="284"/>
        <w:jc w:val="both"/>
        <w:rPr>
          <w:rFonts w:ascii="Times New Roman" w:eastAsia="Times New Roman" w:hAnsi="Times New Roman" w:cs="Times New Roman"/>
          <w:b/>
          <w:bCs/>
          <w:i/>
          <w:sz w:val="28"/>
          <w:szCs w:val="28"/>
        </w:rPr>
      </w:pPr>
      <w:r w:rsidRPr="00D62FBD">
        <w:rPr>
          <w:rFonts w:ascii="Times New Roman" w:eastAsia="Times New Roman" w:hAnsi="Times New Roman" w:cs="Times New Roman"/>
          <w:b/>
          <w:bCs/>
          <w:i/>
          <w:sz w:val="28"/>
          <w:szCs w:val="28"/>
          <w:u w:val="single"/>
        </w:rPr>
        <w:t>Radiații</w:t>
      </w:r>
      <w:r w:rsidRPr="00D62FBD">
        <w:rPr>
          <w:rFonts w:ascii="Times New Roman" w:eastAsia="Times New Roman" w:hAnsi="Times New Roman" w:cs="Times New Roman"/>
          <w:b/>
          <w:bCs/>
          <w:i/>
          <w:sz w:val="28"/>
          <w:szCs w:val="28"/>
        </w:rPr>
        <w:t>:</w:t>
      </w:r>
    </w:p>
    <w:p w14:paraId="5C9A9B6E" w14:textId="77777777" w:rsidR="005E1146" w:rsidRPr="00D62FBD" w:rsidRDefault="00EF27A9"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În cadrul activității desfășurate nu se generaza r</w:t>
      </w:r>
      <w:r w:rsidR="005E1146" w:rsidRPr="00D62FBD">
        <w:rPr>
          <w:rFonts w:ascii="Times New Roman" w:eastAsia="TimesNewRomanPSMT" w:hAnsi="Times New Roman" w:cs="Times New Roman"/>
          <w:sz w:val="28"/>
          <w:szCs w:val="28"/>
        </w:rPr>
        <w:t>adia</w:t>
      </w:r>
      <w:r w:rsidRPr="00D62FBD">
        <w:rPr>
          <w:rFonts w:ascii="Times New Roman" w:eastAsia="TimesNewRomanPSMT" w:hAnsi="Times New Roman" w:cs="Times New Roman"/>
          <w:sz w:val="28"/>
          <w:szCs w:val="28"/>
        </w:rPr>
        <w:t>ț</w:t>
      </w:r>
      <w:r w:rsidR="005E1146" w:rsidRPr="00D62FBD">
        <w:rPr>
          <w:rFonts w:ascii="Times New Roman" w:eastAsia="TimesNewRomanPSMT" w:hAnsi="Times New Roman" w:cs="Times New Roman"/>
          <w:sz w:val="28"/>
          <w:szCs w:val="28"/>
        </w:rPr>
        <w:t xml:space="preserve">ii </w:t>
      </w:r>
      <w:r w:rsidRPr="00D62FBD">
        <w:rPr>
          <w:rFonts w:ascii="Times New Roman" w:eastAsia="TimesNewRomanPSMT" w:hAnsi="Times New Roman" w:cs="Times New Roman"/>
          <w:sz w:val="28"/>
          <w:szCs w:val="28"/>
        </w:rPr>
        <w:t>ș</w:t>
      </w:r>
      <w:r w:rsidR="005E1146" w:rsidRPr="00D62FBD">
        <w:rPr>
          <w:rFonts w:ascii="Times New Roman" w:eastAsia="TimesNewRomanPSMT" w:hAnsi="Times New Roman" w:cs="Times New Roman"/>
          <w:sz w:val="28"/>
          <w:szCs w:val="28"/>
        </w:rPr>
        <w:t>i poluan</w:t>
      </w:r>
      <w:r w:rsidRPr="00D62FBD">
        <w:rPr>
          <w:rFonts w:ascii="Times New Roman" w:eastAsia="TimesNewRomanPSMT" w:hAnsi="Times New Roman" w:cs="Times New Roman"/>
          <w:sz w:val="28"/>
          <w:szCs w:val="28"/>
        </w:rPr>
        <w:t>ți biologici.</w:t>
      </w:r>
    </w:p>
    <w:p w14:paraId="3249BD27" w14:textId="77777777" w:rsidR="00EA514A" w:rsidRPr="00D62FBD" w:rsidRDefault="000B2FAF" w:rsidP="00D95DAC">
      <w:pPr>
        <w:autoSpaceDE w:val="0"/>
        <w:autoSpaceDN w:val="0"/>
        <w:adjustRightInd w:val="0"/>
        <w:spacing w:after="0" w:line="240" w:lineRule="auto"/>
        <w:ind w:firstLine="284"/>
        <w:jc w:val="both"/>
        <w:rPr>
          <w:rFonts w:ascii="Times New Roman" w:eastAsia="Times New Roman" w:hAnsi="Times New Roman" w:cs="Times New Roman"/>
          <w:b/>
          <w:bCs/>
          <w:i/>
          <w:sz w:val="28"/>
          <w:szCs w:val="28"/>
        </w:rPr>
      </w:pPr>
      <w:r w:rsidRPr="00D62FBD">
        <w:rPr>
          <w:rFonts w:ascii="Times New Roman" w:eastAsia="Times New Roman" w:hAnsi="Times New Roman" w:cs="Times New Roman"/>
          <w:b/>
          <w:bCs/>
          <w:i/>
          <w:sz w:val="28"/>
          <w:szCs w:val="28"/>
          <w:u w:val="single"/>
        </w:rPr>
        <w:t>E</w:t>
      </w:r>
      <w:r w:rsidR="00EA514A" w:rsidRPr="00D62FBD">
        <w:rPr>
          <w:rFonts w:ascii="Times New Roman" w:eastAsia="Times New Roman" w:hAnsi="Times New Roman" w:cs="Times New Roman"/>
          <w:b/>
          <w:bCs/>
          <w:i/>
          <w:sz w:val="28"/>
          <w:szCs w:val="28"/>
          <w:u w:val="single"/>
        </w:rPr>
        <w:t>cosisteme terestre și acvatice</w:t>
      </w:r>
      <w:r w:rsidR="001116E1" w:rsidRPr="00D62FBD">
        <w:rPr>
          <w:rFonts w:ascii="Times New Roman" w:eastAsia="Times New Roman" w:hAnsi="Times New Roman" w:cs="Times New Roman"/>
          <w:b/>
          <w:bCs/>
          <w:i/>
          <w:sz w:val="28"/>
          <w:szCs w:val="28"/>
          <w:u w:val="single"/>
        </w:rPr>
        <w:t>, biodiversitate</w:t>
      </w:r>
      <w:r w:rsidR="00EA514A" w:rsidRPr="00D62FBD">
        <w:rPr>
          <w:rFonts w:ascii="Times New Roman" w:eastAsia="Times New Roman" w:hAnsi="Times New Roman" w:cs="Times New Roman"/>
          <w:b/>
          <w:bCs/>
          <w:i/>
          <w:sz w:val="28"/>
          <w:szCs w:val="28"/>
        </w:rPr>
        <w:t>:</w:t>
      </w:r>
    </w:p>
    <w:p w14:paraId="51EA541D" w14:textId="2E0A0EA5" w:rsidR="0007539C" w:rsidRPr="00D62FBD" w:rsidRDefault="0007539C" w:rsidP="00D95DAC">
      <w:pPr>
        <w:autoSpaceDE w:val="0"/>
        <w:autoSpaceDN w:val="0"/>
        <w:adjustRightInd w:val="0"/>
        <w:spacing w:after="0" w:line="240" w:lineRule="auto"/>
        <w:ind w:firstLine="284"/>
        <w:jc w:val="both"/>
        <w:rPr>
          <w:rFonts w:ascii="Times New Roman" w:hAnsi="Times New Roman" w:cs="Times New Roman"/>
          <w:bCs/>
          <w:iCs/>
          <w:sz w:val="28"/>
          <w:szCs w:val="28"/>
        </w:rPr>
      </w:pPr>
      <w:r w:rsidRPr="00D62FBD">
        <w:rPr>
          <w:rFonts w:ascii="Times New Roman" w:hAnsi="Times New Roman" w:cs="Times New Roman"/>
          <w:bCs/>
          <w:iCs/>
          <w:sz w:val="28"/>
          <w:szCs w:val="28"/>
        </w:rPr>
        <w:t>Amplasamentul aferent desf</w:t>
      </w:r>
      <w:r w:rsidR="00117A96" w:rsidRPr="00D62FBD">
        <w:rPr>
          <w:rFonts w:ascii="Times New Roman" w:hAnsi="Times New Roman" w:cs="Times New Roman"/>
          <w:bCs/>
          <w:iCs/>
          <w:sz w:val="28"/>
          <w:szCs w:val="28"/>
        </w:rPr>
        <w:t>ăș</w:t>
      </w:r>
      <w:r w:rsidRPr="00D62FBD">
        <w:rPr>
          <w:rFonts w:ascii="Times New Roman" w:hAnsi="Times New Roman" w:cs="Times New Roman"/>
          <w:bCs/>
          <w:iCs/>
          <w:sz w:val="28"/>
          <w:szCs w:val="28"/>
        </w:rPr>
        <w:t>ur</w:t>
      </w:r>
      <w:r w:rsidR="00117A96" w:rsidRPr="00D62FBD">
        <w:rPr>
          <w:rFonts w:ascii="Times New Roman" w:hAnsi="Times New Roman" w:cs="Times New Roman"/>
          <w:bCs/>
          <w:iCs/>
          <w:sz w:val="28"/>
          <w:szCs w:val="28"/>
        </w:rPr>
        <w:t>ă</w:t>
      </w:r>
      <w:r w:rsidRPr="00D62FBD">
        <w:rPr>
          <w:rFonts w:ascii="Times New Roman" w:hAnsi="Times New Roman" w:cs="Times New Roman"/>
          <w:bCs/>
          <w:iCs/>
          <w:sz w:val="28"/>
          <w:szCs w:val="28"/>
        </w:rPr>
        <w:t xml:space="preserve">rii </w:t>
      </w:r>
      <w:r w:rsidR="00117A96" w:rsidRPr="00D62FBD">
        <w:rPr>
          <w:rFonts w:ascii="Times New Roman" w:hAnsi="Times New Roman" w:cs="Times New Roman"/>
          <w:bCs/>
          <w:iCs/>
          <w:sz w:val="28"/>
          <w:szCs w:val="28"/>
        </w:rPr>
        <w:t>lucră</w:t>
      </w:r>
      <w:r w:rsidRPr="00D62FBD">
        <w:rPr>
          <w:rFonts w:ascii="Times New Roman" w:hAnsi="Times New Roman" w:cs="Times New Roman"/>
          <w:bCs/>
          <w:iCs/>
          <w:sz w:val="28"/>
          <w:szCs w:val="28"/>
        </w:rPr>
        <w:t>rilor prev</w:t>
      </w:r>
      <w:r w:rsidR="00117A96" w:rsidRPr="00D62FBD">
        <w:rPr>
          <w:rFonts w:ascii="Times New Roman" w:hAnsi="Times New Roman" w:cs="Times New Roman"/>
          <w:bCs/>
          <w:iCs/>
          <w:sz w:val="28"/>
          <w:szCs w:val="28"/>
        </w:rPr>
        <w:t>ă</w:t>
      </w:r>
      <w:r w:rsidRPr="00D62FBD">
        <w:rPr>
          <w:rFonts w:ascii="Times New Roman" w:hAnsi="Times New Roman" w:cs="Times New Roman"/>
          <w:bCs/>
          <w:iCs/>
          <w:sz w:val="28"/>
          <w:szCs w:val="28"/>
        </w:rPr>
        <w:t>zute de proiect se afl</w:t>
      </w:r>
      <w:r w:rsidR="000A0778" w:rsidRPr="00D62FBD">
        <w:rPr>
          <w:rFonts w:ascii="Times New Roman" w:hAnsi="Times New Roman" w:cs="Times New Roman"/>
          <w:bCs/>
          <w:iCs/>
          <w:sz w:val="28"/>
          <w:szCs w:val="28"/>
        </w:rPr>
        <w:t xml:space="preserve">ă pe domeniul </w:t>
      </w:r>
      <w:r w:rsidR="00E20C55" w:rsidRPr="00D62FBD">
        <w:rPr>
          <w:rFonts w:ascii="Times New Roman" w:hAnsi="Times New Roman" w:cs="Times New Roman"/>
          <w:bCs/>
          <w:iCs/>
          <w:sz w:val="28"/>
          <w:szCs w:val="28"/>
        </w:rPr>
        <w:t>public al municipiului Drobeta Turnu Severin, amplasament care nu se afla  in nici o arie naturala protejata;</w:t>
      </w:r>
    </w:p>
    <w:p w14:paraId="26C3A28A" w14:textId="77777777" w:rsidR="00EA514A" w:rsidRPr="00D62FBD" w:rsidRDefault="000B2FAF" w:rsidP="00D95DAC">
      <w:pPr>
        <w:spacing w:after="0" w:line="240" w:lineRule="auto"/>
        <w:ind w:firstLine="284"/>
        <w:jc w:val="both"/>
        <w:rPr>
          <w:rFonts w:ascii="Times New Roman" w:eastAsia="Times New Roman" w:hAnsi="Times New Roman" w:cs="Times New Roman"/>
          <w:b/>
          <w:bCs/>
          <w:i/>
          <w:sz w:val="28"/>
          <w:szCs w:val="28"/>
        </w:rPr>
      </w:pPr>
      <w:r w:rsidRPr="00D62FBD">
        <w:rPr>
          <w:rFonts w:ascii="Times New Roman" w:eastAsia="Times New Roman" w:hAnsi="Times New Roman" w:cs="Times New Roman"/>
          <w:b/>
          <w:bCs/>
          <w:i/>
          <w:sz w:val="28"/>
          <w:szCs w:val="28"/>
          <w:u w:val="single"/>
        </w:rPr>
        <w:t>A</w:t>
      </w:r>
      <w:r w:rsidR="00EA514A" w:rsidRPr="00D62FBD">
        <w:rPr>
          <w:rFonts w:ascii="Times New Roman" w:eastAsia="Times New Roman" w:hAnsi="Times New Roman" w:cs="Times New Roman"/>
          <w:b/>
          <w:bCs/>
          <w:i/>
          <w:sz w:val="28"/>
          <w:szCs w:val="28"/>
          <w:u w:val="single"/>
        </w:rPr>
        <w:t>șezări umane și a alt</w:t>
      </w:r>
      <w:r w:rsidRPr="00D62FBD">
        <w:rPr>
          <w:rFonts w:ascii="Times New Roman" w:eastAsia="Times New Roman" w:hAnsi="Times New Roman" w:cs="Times New Roman"/>
          <w:b/>
          <w:bCs/>
          <w:i/>
          <w:sz w:val="28"/>
          <w:szCs w:val="28"/>
          <w:u w:val="single"/>
        </w:rPr>
        <w:t>e</w:t>
      </w:r>
      <w:r w:rsidR="00EA514A" w:rsidRPr="00D62FBD">
        <w:rPr>
          <w:rFonts w:ascii="Times New Roman" w:eastAsia="Times New Roman" w:hAnsi="Times New Roman" w:cs="Times New Roman"/>
          <w:b/>
          <w:bCs/>
          <w:i/>
          <w:sz w:val="28"/>
          <w:szCs w:val="28"/>
          <w:u w:val="single"/>
        </w:rPr>
        <w:t xml:space="preserve"> obiective de interes public</w:t>
      </w:r>
      <w:r w:rsidR="00EA514A" w:rsidRPr="00D62FBD">
        <w:rPr>
          <w:rFonts w:ascii="Times New Roman" w:eastAsia="Times New Roman" w:hAnsi="Times New Roman" w:cs="Times New Roman"/>
          <w:b/>
          <w:bCs/>
          <w:i/>
          <w:sz w:val="28"/>
          <w:szCs w:val="28"/>
        </w:rPr>
        <w:t>:</w:t>
      </w:r>
    </w:p>
    <w:p w14:paraId="3A3F5D2D" w14:textId="3BDE259D" w:rsidR="002D1E82" w:rsidRPr="00D62FBD" w:rsidRDefault="00F72DF4" w:rsidP="00D95DAC">
      <w:pPr>
        <w:autoSpaceDE w:val="0"/>
        <w:autoSpaceDN w:val="0"/>
        <w:adjustRightInd w:val="0"/>
        <w:spacing w:after="0" w:line="240" w:lineRule="auto"/>
        <w:ind w:firstLine="284"/>
        <w:jc w:val="both"/>
        <w:rPr>
          <w:rFonts w:ascii="Times New Roman" w:hAnsi="Times New Roman" w:cs="Times New Roman"/>
          <w:sz w:val="28"/>
          <w:szCs w:val="28"/>
        </w:rPr>
      </w:pPr>
      <w:r w:rsidRPr="00D62FBD">
        <w:rPr>
          <w:rFonts w:ascii="Times New Roman" w:hAnsi="Times New Roman" w:cs="Times New Roman"/>
          <w:sz w:val="28"/>
          <w:szCs w:val="28"/>
        </w:rPr>
        <w:t>Lucrările</w:t>
      </w:r>
      <w:r w:rsidR="002D1E82" w:rsidRPr="00D62FBD">
        <w:rPr>
          <w:rFonts w:ascii="Times New Roman" w:hAnsi="Times New Roman" w:cs="Times New Roman"/>
          <w:sz w:val="28"/>
          <w:szCs w:val="28"/>
        </w:rPr>
        <w:t xml:space="preserve"> propus</w:t>
      </w:r>
      <w:r w:rsidRPr="00D62FBD">
        <w:rPr>
          <w:rFonts w:ascii="Times New Roman" w:hAnsi="Times New Roman" w:cs="Times New Roman"/>
          <w:sz w:val="28"/>
          <w:szCs w:val="28"/>
        </w:rPr>
        <w:t>e</w:t>
      </w:r>
      <w:r w:rsidR="002D1E82" w:rsidRPr="00D62FBD">
        <w:rPr>
          <w:rFonts w:ascii="Times New Roman" w:hAnsi="Times New Roman" w:cs="Times New Roman"/>
          <w:sz w:val="28"/>
          <w:szCs w:val="28"/>
        </w:rPr>
        <w:t xml:space="preserve"> nu v</w:t>
      </w:r>
      <w:r w:rsidRPr="00D62FBD">
        <w:rPr>
          <w:rFonts w:ascii="Times New Roman" w:hAnsi="Times New Roman" w:cs="Times New Roman"/>
          <w:sz w:val="28"/>
          <w:szCs w:val="28"/>
        </w:rPr>
        <w:t>or</w:t>
      </w:r>
      <w:r w:rsidR="002D1E82" w:rsidRPr="00D62FBD">
        <w:rPr>
          <w:rFonts w:ascii="Times New Roman" w:hAnsi="Times New Roman" w:cs="Times New Roman"/>
          <w:sz w:val="28"/>
          <w:szCs w:val="28"/>
        </w:rPr>
        <w:t xml:space="preserve"> avea impact asupra caracteristicilor demografice ale populației locale, nu va determina schimbări majore de populație în zonă.</w:t>
      </w:r>
    </w:p>
    <w:p w14:paraId="19E8A25F" w14:textId="4F41F27D" w:rsidR="0007539C" w:rsidRPr="00D62FBD" w:rsidRDefault="0038212B"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Datorită poziț</w:t>
      </w:r>
      <w:r w:rsidR="0007539C" w:rsidRPr="00D62FBD">
        <w:rPr>
          <w:rFonts w:ascii="Times New Roman" w:eastAsia="TimesNewRomanPSMT" w:hAnsi="Times New Roman" w:cs="Times New Roman"/>
          <w:sz w:val="28"/>
          <w:szCs w:val="28"/>
        </w:rPr>
        <w:t xml:space="preserve">iei amplasamentului </w:t>
      </w:r>
      <w:r w:rsidRPr="00D62FBD">
        <w:rPr>
          <w:rFonts w:ascii="Times New Roman" w:eastAsia="TimesNewRomanPSMT" w:hAnsi="Times New Roman" w:cs="Times New Roman"/>
          <w:sz w:val="28"/>
          <w:szCs w:val="28"/>
        </w:rPr>
        <w:t>și a potenț</w:t>
      </w:r>
      <w:r w:rsidR="0007539C" w:rsidRPr="00D62FBD">
        <w:rPr>
          <w:rFonts w:ascii="Times New Roman" w:eastAsia="TimesNewRomanPSMT" w:hAnsi="Times New Roman" w:cs="Times New Roman"/>
          <w:sz w:val="28"/>
          <w:szCs w:val="28"/>
        </w:rPr>
        <w:t>ialelo</w:t>
      </w:r>
      <w:r w:rsidRPr="00D62FBD">
        <w:rPr>
          <w:rFonts w:ascii="Times New Roman" w:eastAsia="TimesNewRomanPSMT" w:hAnsi="Times New Roman" w:cs="Times New Roman"/>
          <w:sz w:val="28"/>
          <w:szCs w:val="28"/>
        </w:rPr>
        <w:t>r emisii că</w:t>
      </w:r>
      <w:r w:rsidR="0007539C" w:rsidRPr="00D62FBD">
        <w:rPr>
          <w:rFonts w:ascii="Times New Roman" w:eastAsia="TimesNewRomanPSMT" w:hAnsi="Times New Roman" w:cs="Times New Roman"/>
          <w:sz w:val="28"/>
          <w:szCs w:val="28"/>
        </w:rPr>
        <w:t>tre mediu, ce au fost</w:t>
      </w:r>
      <w:r w:rsidRPr="00D62FBD">
        <w:rPr>
          <w:rFonts w:ascii="Times New Roman" w:eastAsia="TimesNewRomanPSMT" w:hAnsi="Times New Roman" w:cs="Times New Roman"/>
          <w:sz w:val="28"/>
          <w:szCs w:val="28"/>
        </w:rPr>
        <w:t xml:space="preserve"> </w:t>
      </w:r>
      <w:r w:rsidR="0007539C" w:rsidRPr="00D62FBD">
        <w:rPr>
          <w:rFonts w:ascii="Times New Roman" w:eastAsia="TimesNewRomanPSMT" w:hAnsi="Times New Roman" w:cs="Times New Roman"/>
          <w:sz w:val="28"/>
          <w:szCs w:val="28"/>
        </w:rPr>
        <w:t xml:space="preserve">analizate </w:t>
      </w:r>
      <w:r w:rsidRPr="00D62FBD">
        <w:rPr>
          <w:rFonts w:ascii="Times New Roman" w:eastAsia="TimesNewRomanPSMT" w:hAnsi="Times New Roman" w:cs="Times New Roman"/>
          <w:sz w:val="28"/>
          <w:szCs w:val="28"/>
        </w:rPr>
        <w:t>anterior</w:t>
      </w:r>
      <w:r w:rsidR="0007539C" w:rsidRPr="00D62FBD">
        <w:rPr>
          <w:rFonts w:ascii="Times New Roman" w:eastAsia="TimesNewRomanPSMT" w:hAnsi="Times New Roman" w:cs="Times New Roman"/>
          <w:sz w:val="28"/>
          <w:szCs w:val="28"/>
        </w:rPr>
        <w:t>, se consider</w:t>
      </w:r>
      <w:r w:rsidRPr="00D62FBD">
        <w:rPr>
          <w:rFonts w:ascii="Times New Roman" w:eastAsia="TimesNewRomanPSMT" w:hAnsi="Times New Roman" w:cs="Times New Roman"/>
          <w:sz w:val="28"/>
          <w:szCs w:val="28"/>
        </w:rPr>
        <w:t>ă</w:t>
      </w:r>
      <w:r w:rsidR="0007539C" w:rsidRPr="00D62FBD">
        <w:rPr>
          <w:rFonts w:ascii="Times New Roman" w:eastAsia="TimesNewRomanPSMT" w:hAnsi="Times New Roman" w:cs="Times New Roman"/>
          <w:sz w:val="28"/>
          <w:szCs w:val="28"/>
        </w:rPr>
        <w:t xml:space="preserve"> c</w:t>
      </w:r>
      <w:r w:rsidRPr="00D62FBD">
        <w:rPr>
          <w:rFonts w:ascii="Times New Roman" w:eastAsia="TimesNewRomanPSMT" w:hAnsi="Times New Roman" w:cs="Times New Roman"/>
          <w:sz w:val="28"/>
          <w:szCs w:val="28"/>
        </w:rPr>
        <w:t>ă lucră</w:t>
      </w:r>
      <w:r w:rsidR="0007539C" w:rsidRPr="00D62FBD">
        <w:rPr>
          <w:rFonts w:ascii="Times New Roman" w:eastAsia="TimesNewRomanPSMT" w:hAnsi="Times New Roman" w:cs="Times New Roman"/>
          <w:sz w:val="28"/>
          <w:szCs w:val="28"/>
        </w:rPr>
        <w:t>rile nu vor</w:t>
      </w:r>
      <w:r w:rsidRPr="00D62FBD">
        <w:rPr>
          <w:rFonts w:ascii="Times New Roman" w:eastAsia="TimesNewRomanPSMT" w:hAnsi="Times New Roman" w:cs="Times New Roman"/>
          <w:sz w:val="28"/>
          <w:szCs w:val="28"/>
        </w:rPr>
        <w:t xml:space="preserve"> </w:t>
      </w:r>
      <w:r w:rsidR="0007539C" w:rsidRPr="00D62FBD">
        <w:rPr>
          <w:rFonts w:ascii="Times New Roman" w:eastAsia="TimesNewRomanPSMT" w:hAnsi="Times New Roman" w:cs="Times New Roman"/>
          <w:sz w:val="28"/>
          <w:szCs w:val="28"/>
        </w:rPr>
        <w:t>genera impact negativ asupra</w:t>
      </w:r>
      <w:r w:rsidR="002B371D" w:rsidRPr="00D62FBD">
        <w:rPr>
          <w:rFonts w:ascii="Times New Roman" w:eastAsia="TimesNewRomanPSMT" w:hAnsi="Times New Roman" w:cs="Times New Roman"/>
          <w:sz w:val="28"/>
          <w:szCs w:val="28"/>
        </w:rPr>
        <w:t xml:space="preserve"> </w:t>
      </w:r>
      <w:r w:rsidR="0007539C" w:rsidRPr="00D62FBD">
        <w:rPr>
          <w:rFonts w:ascii="Times New Roman" w:eastAsia="TimesNewRomanPSMT" w:hAnsi="Times New Roman" w:cs="Times New Roman"/>
          <w:sz w:val="28"/>
          <w:szCs w:val="28"/>
        </w:rPr>
        <w:t xml:space="preserve">personalului angajat </w:t>
      </w:r>
      <w:r w:rsidRPr="00D62FBD">
        <w:rPr>
          <w:rFonts w:ascii="Times New Roman" w:eastAsia="TimesNewRomanPSMT" w:hAnsi="Times New Roman" w:cs="Times New Roman"/>
          <w:sz w:val="28"/>
          <w:szCs w:val="28"/>
        </w:rPr>
        <w:t>și a populaț</w:t>
      </w:r>
      <w:r w:rsidR="0007539C" w:rsidRPr="00D62FBD">
        <w:rPr>
          <w:rFonts w:ascii="Times New Roman" w:eastAsia="TimesNewRomanPSMT" w:hAnsi="Times New Roman" w:cs="Times New Roman"/>
          <w:sz w:val="28"/>
          <w:szCs w:val="28"/>
        </w:rPr>
        <w:t>iei din zon</w:t>
      </w:r>
      <w:r w:rsidRPr="00D62FBD">
        <w:rPr>
          <w:rFonts w:ascii="Times New Roman" w:eastAsia="TimesNewRomanPSMT" w:hAnsi="Times New Roman" w:cs="Times New Roman"/>
          <w:sz w:val="28"/>
          <w:szCs w:val="28"/>
        </w:rPr>
        <w:t>ă</w:t>
      </w:r>
      <w:r w:rsidR="0007539C" w:rsidRPr="00D62FBD">
        <w:rPr>
          <w:rFonts w:ascii="Times New Roman" w:eastAsia="TimesNewRomanPSMT" w:hAnsi="Times New Roman" w:cs="Times New Roman"/>
          <w:sz w:val="28"/>
          <w:szCs w:val="28"/>
        </w:rPr>
        <w:t>;</w:t>
      </w:r>
      <w:r w:rsidR="00DD2F1A" w:rsidRPr="00D62FBD">
        <w:rPr>
          <w:rFonts w:ascii="Times New Roman" w:eastAsia="TimesNewRomanPSMT" w:hAnsi="Times New Roman" w:cs="Times New Roman"/>
          <w:sz w:val="28"/>
          <w:szCs w:val="28"/>
        </w:rPr>
        <w:t xml:space="preserve"> </w:t>
      </w:r>
      <w:r w:rsidR="00BE3B40" w:rsidRPr="00D62FBD">
        <w:rPr>
          <w:rFonts w:ascii="Times New Roman" w:eastAsia="TimesNewRomanPSMT" w:hAnsi="Times New Roman" w:cs="Times New Roman"/>
          <w:sz w:val="28"/>
          <w:szCs w:val="28"/>
        </w:rPr>
        <w:t>activităț</w:t>
      </w:r>
      <w:r w:rsidR="0007539C" w:rsidRPr="00D62FBD">
        <w:rPr>
          <w:rFonts w:ascii="Times New Roman" w:eastAsia="TimesNewRomanPSMT" w:hAnsi="Times New Roman" w:cs="Times New Roman"/>
          <w:sz w:val="28"/>
          <w:szCs w:val="28"/>
        </w:rPr>
        <w:t>ilor economice locale;</w:t>
      </w:r>
      <w:r w:rsidR="00DD2F1A" w:rsidRPr="00D62FBD">
        <w:rPr>
          <w:rFonts w:ascii="Times New Roman" w:eastAsia="TimesNewRomanPSMT" w:hAnsi="Times New Roman" w:cs="Times New Roman"/>
          <w:sz w:val="28"/>
          <w:szCs w:val="28"/>
        </w:rPr>
        <w:t xml:space="preserve"> </w:t>
      </w:r>
      <w:r w:rsidR="00BE3B40" w:rsidRPr="00D62FBD">
        <w:rPr>
          <w:rFonts w:ascii="Times New Roman" w:eastAsia="TimesNewRomanPSMT" w:hAnsi="Times New Roman" w:cs="Times New Roman"/>
          <w:sz w:val="28"/>
          <w:szCs w:val="28"/>
        </w:rPr>
        <w:t>condiț</w:t>
      </w:r>
      <w:r w:rsidR="0007539C" w:rsidRPr="00D62FBD">
        <w:rPr>
          <w:rFonts w:ascii="Times New Roman" w:eastAsia="TimesNewRomanPSMT" w:hAnsi="Times New Roman" w:cs="Times New Roman"/>
          <w:sz w:val="28"/>
          <w:szCs w:val="28"/>
        </w:rPr>
        <w:t>iilor de via</w:t>
      </w:r>
      <w:r w:rsidR="00BE3B40" w:rsidRPr="00D62FBD">
        <w:rPr>
          <w:rFonts w:ascii="Times New Roman" w:eastAsia="TimesNewRomanPSMT" w:hAnsi="Times New Roman" w:cs="Times New Roman"/>
          <w:sz w:val="28"/>
          <w:szCs w:val="28"/>
        </w:rPr>
        <w:t>ță</w:t>
      </w:r>
      <w:r w:rsidR="0007539C" w:rsidRPr="00D62FBD">
        <w:rPr>
          <w:rFonts w:ascii="Times New Roman" w:eastAsia="TimesNewRomanPSMT" w:hAnsi="Times New Roman" w:cs="Times New Roman"/>
          <w:sz w:val="28"/>
          <w:szCs w:val="28"/>
        </w:rPr>
        <w:t xml:space="preserve"> din zona de impact a societ</w:t>
      </w:r>
      <w:r w:rsidR="00BE3B40" w:rsidRPr="00D62FBD">
        <w:rPr>
          <w:rFonts w:ascii="Times New Roman" w:eastAsia="TimesNewRomanPSMT" w:hAnsi="Times New Roman" w:cs="Times New Roman"/>
          <w:sz w:val="28"/>
          <w:szCs w:val="28"/>
        </w:rPr>
        <w:t>ăț</w:t>
      </w:r>
      <w:r w:rsidR="0007539C" w:rsidRPr="00D62FBD">
        <w:rPr>
          <w:rFonts w:ascii="Times New Roman" w:eastAsia="TimesNewRomanPSMT" w:hAnsi="Times New Roman" w:cs="Times New Roman"/>
          <w:sz w:val="28"/>
          <w:szCs w:val="28"/>
        </w:rPr>
        <w:t>ii.</w:t>
      </w:r>
    </w:p>
    <w:p w14:paraId="51CC8C1B" w14:textId="75B3C40D" w:rsidR="00836C1B" w:rsidRPr="00D62FBD" w:rsidRDefault="00836C1B"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D62FBD">
        <w:rPr>
          <w:rFonts w:ascii="Times New Roman" w:eastAsia="TimesNewRomanPSMT" w:hAnsi="Times New Roman" w:cs="Times New Roman"/>
          <w:sz w:val="28"/>
          <w:szCs w:val="28"/>
        </w:rPr>
        <w:t>Proiectarea obiectivului s-a f</w:t>
      </w:r>
      <w:r w:rsidR="002D5657"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cut respect</w:t>
      </w:r>
      <w:r w:rsidR="002D5657" w:rsidRPr="00D62FBD">
        <w:rPr>
          <w:rFonts w:ascii="Times New Roman" w:eastAsia="TimesNewRomanPSMT" w:hAnsi="Times New Roman" w:cs="Times New Roman"/>
          <w:sz w:val="28"/>
          <w:szCs w:val="28"/>
        </w:rPr>
        <w:t>â</w:t>
      </w:r>
      <w:r w:rsidRPr="00D62FBD">
        <w:rPr>
          <w:rFonts w:ascii="Times New Roman" w:eastAsia="TimesNewRomanPSMT" w:hAnsi="Times New Roman" w:cs="Times New Roman"/>
          <w:sz w:val="28"/>
          <w:szCs w:val="28"/>
        </w:rPr>
        <w:t>nd distan</w:t>
      </w:r>
      <w:r w:rsidR="002D5657"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ele fa</w:t>
      </w:r>
      <w:r w:rsidR="009577FD" w:rsidRPr="00D62FBD">
        <w:rPr>
          <w:rFonts w:ascii="Times New Roman" w:eastAsia="TimesNewRomanPSMT" w:hAnsi="Times New Roman" w:cs="Times New Roman"/>
          <w:sz w:val="28"/>
          <w:szCs w:val="28"/>
        </w:rPr>
        <w:t>ță</w:t>
      </w:r>
      <w:r w:rsidRPr="00D62FBD">
        <w:rPr>
          <w:rFonts w:ascii="Times New Roman" w:eastAsia="TimesNewRomanPSMT" w:hAnsi="Times New Roman" w:cs="Times New Roman"/>
          <w:sz w:val="28"/>
          <w:szCs w:val="28"/>
        </w:rPr>
        <w:t xml:space="preserve"> de diferitele construc</w:t>
      </w:r>
      <w:r w:rsidR="009577FD" w:rsidRPr="00D62FBD">
        <w:rPr>
          <w:rFonts w:ascii="Times New Roman" w:eastAsia="TimesNewRomanPSMT" w:hAnsi="Times New Roman" w:cs="Times New Roman"/>
          <w:sz w:val="28"/>
          <w:szCs w:val="28"/>
        </w:rPr>
        <w:t>ț</w:t>
      </w:r>
      <w:r w:rsidRPr="00D62FBD">
        <w:rPr>
          <w:rFonts w:ascii="Times New Roman" w:eastAsia="TimesNewRomanPSMT" w:hAnsi="Times New Roman" w:cs="Times New Roman"/>
          <w:sz w:val="28"/>
          <w:szCs w:val="28"/>
        </w:rPr>
        <w:t>ii</w:t>
      </w:r>
      <w:r w:rsidR="009577FD"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(cl</w:t>
      </w:r>
      <w:r w:rsidR="009577F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diri,</w:t>
      </w:r>
      <w:r w:rsidR="009577FD" w:rsidRPr="00D62FBD">
        <w:rPr>
          <w:rFonts w:ascii="Times New Roman" w:eastAsia="TimesNewRomanPSMT" w:hAnsi="Times New Roman" w:cs="Times New Roman"/>
          <w:sz w:val="28"/>
          <w:szCs w:val="28"/>
        </w:rPr>
        <w:t xml:space="preserve"> </w:t>
      </w:r>
      <w:r w:rsidRPr="00D62FBD">
        <w:rPr>
          <w:rFonts w:ascii="Times New Roman" w:eastAsia="TimesNewRomanPSMT" w:hAnsi="Times New Roman" w:cs="Times New Roman"/>
          <w:sz w:val="28"/>
          <w:szCs w:val="28"/>
        </w:rPr>
        <w:t>drumuri</w:t>
      </w:r>
      <w:r w:rsidR="009577FD" w:rsidRPr="00D62FBD">
        <w:rPr>
          <w:rFonts w:ascii="Times New Roman" w:eastAsia="TimesNewRomanPSMT" w:hAnsi="Times New Roman" w:cs="Times New Roman"/>
          <w:sz w:val="28"/>
          <w:szCs w:val="28"/>
        </w:rPr>
        <w:t>, rețele</w:t>
      </w:r>
      <w:r w:rsidRPr="00D62FBD">
        <w:rPr>
          <w:rFonts w:ascii="Times New Roman" w:eastAsia="TimesNewRomanPSMT" w:hAnsi="Times New Roman" w:cs="Times New Roman"/>
          <w:sz w:val="28"/>
          <w:szCs w:val="28"/>
        </w:rPr>
        <w:t>) pe lang</w:t>
      </w:r>
      <w:r w:rsidR="009577FD" w:rsidRPr="00D62FBD">
        <w:rPr>
          <w:rFonts w:ascii="Times New Roman" w:eastAsia="TimesNewRomanPSMT" w:hAnsi="Times New Roman" w:cs="Times New Roman"/>
          <w:sz w:val="28"/>
          <w:szCs w:val="28"/>
        </w:rPr>
        <w:t>ă</w:t>
      </w:r>
      <w:r w:rsidRPr="00D62FBD">
        <w:rPr>
          <w:rFonts w:ascii="Times New Roman" w:eastAsia="TimesNewRomanPSMT" w:hAnsi="Times New Roman" w:cs="Times New Roman"/>
          <w:sz w:val="28"/>
          <w:szCs w:val="28"/>
        </w:rPr>
        <w:t xml:space="preserve"> care trece.</w:t>
      </w:r>
    </w:p>
    <w:p w14:paraId="68CADFAD" w14:textId="77777777" w:rsidR="00EA514A" w:rsidRPr="00D62FBD" w:rsidRDefault="00EA514A" w:rsidP="00D95DAC">
      <w:pPr>
        <w:spacing w:after="0" w:line="80" w:lineRule="exact"/>
        <w:ind w:firstLine="567"/>
        <w:jc w:val="both"/>
        <w:rPr>
          <w:rFonts w:ascii="Times New Roman" w:hAnsi="Times New Roman" w:cs="Times New Roman"/>
          <w:noProof/>
          <w:sz w:val="28"/>
          <w:szCs w:val="28"/>
        </w:rPr>
      </w:pPr>
    </w:p>
    <w:p w14:paraId="49F3D2C1" w14:textId="45AB1EAD" w:rsidR="00EB53FC" w:rsidRPr="00D62FBD" w:rsidRDefault="00EB53FC" w:rsidP="0066747E">
      <w:pPr>
        <w:pStyle w:val="Listparagraf"/>
        <w:numPr>
          <w:ilvl w:val="1"/>
          <w:numId w:val="37"/>
        </w:numPr>
        <w:spacing w:after="0" w:line="240" w:lineRule="auto"/>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Riscurile de accidente majore și/sau dezastre relevante pentru proiectul în cauză, inclusiv cele cauzate de schimbările climatice, conform informațiilor științifice</w:t>
      </w:r>
      <w:r w:rsidR="009E6F8D" w:rsidRPr="00D62FBD">
        <w:rPr>
          <w:rFonts w:ascii="Times New Roman" w:eastAsia="Times New Roman" w:hAnsi="Times New Roman" w:cs="Times New Roman"/>
          <w:b/>
          <w:sz w:val="28"/>
          <w:szCs w:val="28"/>
        </w:rPr>
        <w:t>:</w:t>
      </w:r>
      <w:r w:rsidR="000A0778" w:rsidRPr="00D62FBD">
        <w:rPr>
          <w:rFonts w:ascii="Times New Roman" w:eastAsia="Times New Roman" w:hAnsi="Times New Roman" w:cs="Times New Roman"/>
          <w:b/>
          <w:sz w:val="28"/>
          <w:szCs w:val="28"/>
        </w:rPr>
        <w:t xml:space="preserve">nu este cazul </w:t>
      </w:r>
    </w:p>
    <w:p w14:paraId="2BE214BE" w14:textId="74C907EB" w:rsidR="00EB53FC" w:rsidRPr="00D62FBD" w:rsidRDefault="00EB53FC" w:rsidP="0066747E">
      <w:pPr>
        <w:pStyle w:val="Listparagraf"/>
        <w:numPr>
          <w:ilvl w:val="1"/>
          <w:numId w:val="37"/>
        </w:numPr>
        <w:spacing w:after="0" w:line="240" w:lineRule="auto"/>
        <w:ind w:left="426" w:hanging="426"/>
        <w:jc w:val="both"/>
        <w:rPr>
          <w:rFonts w:ascii="Times New Roman" w:hAnsi="Times New Roman" w:cs="Times New Roman"/>
          <w:b/>
          <w:sz w:val="28"/>
          <w:szCs w:val="28"/>
        </w:rPr>
      </w:pPr>
      <w:r w:rsidRPr="00D62FBD">
        <w:rPr>
          <w:rFonts w:ascii="Times New Roman" w:hAnsi="Times New Roman" w:cs="Times New Roman"/>
          <w:b/>
          <w:sz w:val="28"/>
          <w:szCs w:val="28"/>
        </w:rPr>
        <w:t>Riscurile pentru sănătatea umană</w:t>
      </w:r>
    </w:p>
    <w:p w14:paraId="1B429105" w14:textId="0BD32D3F" w:rsidR="004237A5" w:rsidRPr="00D62FBD" w:rsidRDefault="008731E6" w:rsidP="0066747E">
      <w:pPr>
        <w:autoSpaceDE w:val="0"/>
        <w:autoSpaceDN w:val="0"/>
        <w:adjustRightInd w:val="0"/>
        <w:spacing w:after="0" w:line="240" w:lineRule="auto"/>
        <w:jc w:val="both"/>
        <w:rPr>
          <w:rFonts w:ascii="Times New Roman" w:hAnsi="Times New Roman" w:cs="Times New Roman"/>
          <w:sz w:val="28"/>
          <w:szCs w:val="28"/>
        </w:rPr>
      </w:pPr>
      <w:r w:rsidRPr="00D62FBD">
        <w:rPr>
          <w:rFonts w:ascii="Times New Roman" w:hAnsi="Times New Roman" w:cs="Times New Roman"/>
          <w:sz w:val="28"/>
          <w:szCs w:val="28"/>
        </w:rPr>
        <w:t>Lucrările se vor realiza conform programului și etapelor stabilite prin proiect. Se vor lua măsuri de reducere a poluării</w:t>
      </w:r>
      <w:r w:rsidR="00604688" w:rsidRPr="00D62FBD">
        <w:rPr>
          <w:rFonts w:ascii="Times New Roman" w:hAnsi="Times New Roman" w:cs="Times New Roman"/>
          <w:sz w:val="28"/>
          <w:szCs w:val="28"/>
        </w:rPr>
        <w:t xml:space="preserve"> atmosferice, a zgomotului și vibrațiilor, care în cazul acestui proiect ar putea avea un impact direct asupra populației, ar putea crea un risc pentru sănătatea umană.</w:t>
      </w:r>
    </w:p>
    <w:p w14:paraId="699B27D3" w14:textId="77777777" w:rsidR="00604688" w:rsidRPr="00D62FBD" w:rsidRDefault="00604688" w:rsidP="00D95DAC">
      <w:pPr>
        <w:autoSpaceDE w:val="0"/>
        <w:autoSpaceDN w:val="0"/>
        <w:adjustRightInd w:val="0"/>
        <w:spacing w:after="0" w:line="120" w:lineRule="exact"/>
        <w:ind w:firstLine="425"/>
        <w:jc w:val="both"/>
        <w:rPr>
          <w:rFonts w:ascii="Times New Roman" w:hAnsi="Times New Roman" w:cs="Times New Roman"/>
          <w:sz w:val="28"/>
          <w:szCs w:val="28"/>
        </w:rPr>
      </w:pPr>
    </w:p>
    <w:p w14:paraId="0053BAE0" w14:textId="77777777" w:rsidR="0024596B" w:rsidRPr="00D62FBD" w:rsidRDefault="00352E0E" w:rsidP="0066747E">
      <w:pPr>
        <w:pStyle w:val="Listparagraf"/>
        <w:numPr>
          <w:ilvl w:val="0"/>
          <w:numId w:val="37"/>
        </w:numPr>
        <w:spacing w:after="0" w:line="240" w:lineRule="auto"/>
        <w:ind w:left="284" w:hanging="284"/>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lang w:val="en-GB" w:eastAsia="en-GB"/>
        </w:rPr>
        <w:t>AMPLASAREA PROIECTULUI</w:t>
      </w:r>
    </w:p>
    <w:p w14:paraId="2052DCDD" w14:textId="1602C939" w:rsidR="003B0C4D" w:rsidRPr="00D62FBD" w:rsidRDefault="00352E0E" w:rsidP="008B79BD">
      <w:pPr>
        <w:spacing w:after="0" w:line="240" w:lineRule="auto"/>
        <w:ind w:firstLine="284"/>
        <w:jc w:val="both"/>
        <w:rPr>
          <w:rFonts w:ascii="Times New Roman" w:hAnsi="Times New Roman" w:cs="Times New Roman"/>
          <w:sz w:val="28"/>
          <w:szCs w:val="28"/>
        </w:rPr>
      </w:pPr>
      <w:r w:rsidRPr="00D62FBD">
        <w:rPr>
          <w:rFonts w:ascii="Times New Roman" w:hAnsi="Times New Roman" w:cs="Times New Roman"/>
          <w:sz w:val="28"/>
          <w:szCs w:val="28"/>
        </w:rPr>
        <w:t xml:space="preserve">Amplasamentul pe care urmează să se realizeze proiectul </w:t>
      </w:r>
      <w:r w:rsidR="00E84EA6" w:rsidRPr="00D62FBD">
        <w:rPr>
          <w:rFonts w:ascii="Times New Roman" w:hAnsi="Times New Roman" w:cs="Times New Roman"/>
          <w:sz w:val="28"/>
          <w:szCs w:val="28"/>
        </w:rPr>
        <w:t xml:space="preserve">este situat în </w:t>
      </w:r>
      <w:r w:rsidR="006C7422" w:rsidRPr="00D62FBD">
        <w:rPr>
          <w:rFonts w:ascii="Times New Roman" w:hAnsi="Times New Roman" w:cs="Times New Roman"/>
          <w:sz w:val="28"/>
          <w:szCs w:val="28"/>
        </w:rPr>
        <w:t xml:space="preserve">județul Mehedinți, </w:t>
      </w:r>
      <w:r w:rsidR="00E20C55" w:rsidRPr="00D62FBD">
        <w:rPr>
          <w:rFonts w:ascii="Times New Roman" w:hAnsi="Times New Roman" w:cs="Times New Roman"/>
          <w:sz w:val="28"/>
          <w:szCs w:val="28"/>
        </w:rPr>
        <w:t xml:space="preserve">municipiul Drobeta Turnu Severin. </w:t>
      </w:r>
      <w:r w:rsidR="008B79BD" w:rsidRPr="00D62FBD">
        <w:rPr>
          <w:rFonts w:ascii="Times New Roman" w:hAnsi="Times New Roman" w:cs="Times New Roman"/>
          <w:sz w:val="28"/>
          <w:szCs w:val="28"/>
        </w:rPr>
        <w:t>Lucrarile se vor realiza pe domeniul public ;</w:t>
      </w:r>
    </w:p>
    <w:p w14:paraId="03EE583E" w14:textId="6A3BFC49" w:rsidR="00E20C55" w:rsidRPr="00D62FBD" w:rsidRDefault="00E20C55" w:rsidP="008B79BD">
      <w:pPr>
        <w:spacing w:after="0" w:line="240" w:lineRule="auto"/>
        <w:ind w:firstLine="284"/>
        <w:jc w:val="both"/>
        <w:rPr>
          <w:rFonts w:ascii="Times New Roman" w:hAnsi="Times New Roman" w:cs="Times New Roman"/>
          <w:sz w:val="28"/>
          <w:szCs w:val="28"/>
        </w:rPr>
      </w:pPr>
    </w:p>
    <w:p w14:paraId="1A4A68DE" w14:textId="4152AA4A" w:rsidR="00E20C55" w:rsidRPr="00D62FBD" w:rsidRDefault="00E20C55" w:rsidP="008B79BD">
      <w:pPr>
        <w:spacing w:after="0" w:line="240" w:lineRule="auto"/>
        <w:ind w:firstLine="284"/>
        <w:jc w:val="both"/>
        <w:rPr>
          <w:rFonts w:ascii="Times New Roman" w:hAnsi="Times New Roman" w:cs="Times New Roman"/>
          <w:sz w:val="28"/>
          <w:szCs w:val="28"/>
        </w:rPr>
      </w:pPr>
    </w:p>
    <w:p w14:paraId="1B5BC24F" w14:textId="493D7991" w:rsidR="00E20C55" w:rsidRPr="00D62FBD" w:rsidRDefault="00E20C55" w:rsidP="008B79BD">
      <w:pPr>
        <w:spacing w:after="0" w:line="240" w:lineRule="auto"/>
        <w:ind w:firstLine="284"/>
        <w:jc w:val="both"/>
        <w:rPr>
          <w:rFonts w:ascii="Times New Roman" w:hAnsi="Times New Roman" w:cs="Times New Roman"/>
          <w:sz w:val="28"/>
          <w:szCs w:val="28"/>
        </w:rPr>
      </w:pPr>
    </w:p>
    <w:p w14:paraId="566D925B" w14:textId="77777777" w:rsidR="00E20C55" w:rsidRPr="00D62FBD" w:rsidRDefault="00E20C55" w:rsidP="008B79BD">
      <w:pPr>
        <w:spacing w:after="0" w:line="240" w:lineRule="auto"/>
        <w:ind w:firstLine="284"/>
        <w:jc w:val="both"/>
        <w:rPr>
          <w:rFonts w:ascii="Times New Roman" w:hAnsi="Times New Roman" w:cs="Times New Roman"/>
          <w:sz w:val="28"/>
          <w:szCs w:val="28"/>
        </w:rPr>
      </w:pPr>
    </w:p>
    <w:p w14:paraId="25EFCE79" w14:textId="77777777" w:rsidR="00AF4B2A" w:rsidRPr="00D62FBD" w:rsidRDefault="00AF4B2A" w:rsidP="00D95DAC">
      <w:pPr>
        <w:spacing w:after="0" w:line="80" w:lineRule="exact"/>
        <w:ind w:firstLine="720"/>
        <w:jc w:val="both"/>
        <w:rPr>
          <w:rFonts w:ascii="Times New Roman" w:hAnsi="Times New Roman" w:cs="Times New Roman"/>
          <w:sz w:val="28"/>
          <w:szCs w:val="28"/>
        </w:rPr>
      </w:pPr>
    </w:p>
    <w:p w14:paraId="7BD0B6AB" w14:textId="18CF4E0C" w:rsidR="005A3B53" w:rsidRPr="00D62FBD" w:rsidRDefault="00A61D0B" w:rsidP="00D95DAC">
      <w:pPr>
        <w:spacing w:after="0" w:line="240" w:lineRule="auto"/>
        <w:ind w:left="426" w:hanging="426"/>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3.1</w:t>
      </w:r>
      <w:r w:rsidR="005A3B53" w:rsidRPr="00D62FBD">
        <w:rPr>
          <w:rFonts w:ascii="Times New Roman" w:eastAsia="Times New Roman" w:hAnsi="Times New Roman" w:cs="Times New Roman"/>
          <w:b/>
          <w:sz w:val="28"/>
          <w:szCs w:val="28"/>
        </w:rPr>
        <w:t xml:space="preserve"> Utilizarea actuală și aprobată a terenurilor</w:t>
      </w:r>
    </w:p>
    <w:p w14:paraId="10FCBF9A" w14:textId="49C13B49" w:rsidR="00ED1E49" w:rsidRPr="00D62FBD" w:rsidRDefault="00FD4646" w:rsidP="00D95DAC">
      <w:pPr>
        <w:spacing w:after="0" w:line="240" w:lineRule="auto"/>
        <w:ind w:firstLine="284"/>
        <w:jc w:val="both"/>
        <w:rPr>
          <w:rFonts w:ascii="Times New Roman" w:hAnsi="Times New Roman" w:cs="Times New Roman"/>
          <w:sz w:val="28"/>
          <w:szCs w:val="28"/>
        </w:rPr>
      </w:pPr>
      <w:r w:rsidRPr="00D62FBD">
        <w:rPr>
          <w:rFonts w:ascii="Times New Roman" w:hAnsi="Times New Roman" w:cs="Times New Roman"/>
          <w:sz w:val="28"/>
          <w:szCs w:val="28"/>
        </w:rPr>
        <w:t xml:space="preserve">Conform certificatului de urbanism nr. </w:t>
      </w:r>
      <w:r w:rsidR="00E20C55" w:rsidRPr="00D62FBD">
        <w:rPr>
          <w:rFonts w:ascii="Times New Roman" w:hAnsi="Times New Roman" w:cs="Times New Roman"/>
          <w:sz w:val="28"/>
          <w:szCs w:val="28"/>
        </w:rPr>
        <w:t>1061/07.09.2023</w:t>
      </w:r>
      <w:r w:rsidR="008B79BD" w:rsidRPr="00D62FBD">
        <w:rPr>
          <w:rFonts w:ascii="Times New Roman" w:hAnsi="Times New Roman" w:cs="Times New Roman"/>
          <w:sz w:val="28"/>
          <w:szCs w:val="28"/>
        </w:rPr>
        <w:t xml:space="preserve"> </w:t>
      </w:r>
      <w:r w:rsidR="00E20C55" w:rsidRPr="00D62FBD">
        <w:rPr>
          <w:rFonts w:ascii="Times New Roman" w:hAnsi="Times New Roman" w:cs="Times New Roman"/>
          <w:sz w:val="28"/>
          <w:szCs w:val="28"/>
        </w:rPr>
        <w:t xml:space="preserve"> emis de primaria municipiul drobeta Turnu Severin </w:t>
      </w:r>
      <w:r w:rsidR="008B79BD" w:rsidRPr="00D62FBD">
        <w:rPr>
          <w:rFonts w:ascii="Times New Roman" w:hAnsi="Times New Roman" w:cs="Times New Roman"/>
          <w:sz w:val="28"/>
          <w:szCs w:val="28"/>
        </w:rPr>
        <w:t xml:space="preserve">, </w:t>
      </w:r>
      <w:r w:rsidR="000A0778" w:rsidRPr="00D62FBD">
        <w:rPr>
          <w:rFonts w:ascii="Times New Roman" w:hAnsi="Times New Roman" w:cs="Times New Roman"/>
          <w:sz w:val="28"/>
          <w:szCs w:val="28"/>
        </w:rPr>
        <w:t xml:space="preserve"> </w:t>
      </w:r>
      <w:r w:rsidRPr="00D62FBD">
        <w:rPr>
          <w:rFonts w:ascii="Times New Roman" w:hAnsi="Times New Roman" w:cs="Times New Roman"/>
          <w:sz w:val="28"/>
          <w:szCs w:val="28"/>
        </w:rPr>
        <w:t xml:space="preserve">terenul </w:t>
      </w:r>
      <w:r w:rsidR="00960B4B" w:rsidRPr="00D62FBD">
        <w:rPr>
          <w:rFonts w:ascii="Times New Roman" w:hAnsi="Times New Roman" w:cs="Times New Roman"/>
          <w:sz w:val="28"/>
          <w:szCs w:val="28"/>
        </w:rPr>
        <w:t>pe care</w:t>
      </w:r>
      <w:r w:rsidR="00ED1E49" w:rsidRPr="00D62FBD">
        <w:rPr>
          <w:rFonts w:ascii="Times New Roman" w:hAnsi="Times New Roman" w:cs="Times New Roman"/>
          <w:sz w:val="28"/>
          <w:szCs w:val="28"/>
        </w:rPr>
        <w:t xml:space="preserve"> urmează </w:t>
      </w:r>
      <w:r w:rsidR="00A2640F" w:rsidRPr="00D62FBD">
        <w:rPr>
          <w:rFonts w:ascii="Times New Roman" w:hAnsi="Times New Roman" w:cs="Times New Roman"/>
          <w:sz w:val="28"/>
          <w:szCs w:val="28"/>
        </w:rPr>
        <w:t>să</w:t>
      </w:r>
      <w:r w:rsidR="000A0778" w:rsidRPr="00D62FBD">
        <w:rPr>
          <w:rFonts w:ascii="Times New Roman" w:hAnsi="Times New Roman" w:cs="Times New Roman"/>
          <w:sz w:val="28"/>
          <w:szCs w:val="28"/>
        </w:rPr>
        <w:t xml:space="preserve"> </w:t>
      </w:r>
      <w:r w:rsidR="00E20C55" w:rsidRPr="00D62FBD">
        <w:rPr>
          <w:rFonts w:ascii="Times New Roman" w:hAnsi="Times New Roman" w:cs="Times New Roman"/>
          <w:sz w:val="28"/>
          <w:szCs w:val="28"/>
        </w:rPr>
        <w:t>se realizeze extinderea sistemului de iluminat public  pe strda Geo Sainzescu are functiune de strada si trotuar;</w:t>
      </w:r>
      <w:r w:rsidR="00C03EA6" w:rsidRPr="00D62FBD">
        <w:rPr>
          <w:rFonts w:ascii="Times New Roman" w:hAnsi="Times New Roman" w:cs="Times New Roman"/>
          <w:sz w:val="28"/>
          <w:szCs w:val="28"/>
        </w:rPr>
        <w:t>;</w:t>
      </w:r>
    </w:p>
    <w:p w14:paraId="60A4D0FA" w14:textId="69BD06A4" w:rsidR="00FD4646" w:rsidRPr="00D62FBD" w:rsidRDefault="00FD4646" w:rsidP="00D95DAC">
      <w:pPr>
        <w:spacing w:after="0" w:line="240" w:lineRule="auto"/>
        <w:ind w:firstLine="284"/>
        <w:jc w:val="both"/>
        <w:rPr>
          <w:rFonts w:ascii="Times New Roman" w:hAnsi="Times New Roman" w:cs="Times New Roman"/>
          <w:sz w:val="28"/>
          <w:szCs w:val="28"/>
        </w:rPr>
      </w:pPr>
      <w:r w:rsidRPr="00D62FBD">
        <w:rPr>
          <w:rFonts w:ascii="Times New Roman" w:hAnsi="Times New Roman" w:cs="Times New Roman"/>
          <w:sz w:val="28"/>
          <w:szCs w:val="28"/>
        </w:rPr>
        <w:t>Nu se va schimba destinaţia actuală a terenului.</w:t>
      </w:r>
    </w:p>
    <w:p w14:paraId="2DF1E30F" w14:textId="77777777" w:rsidR="00EB5C1E" w:rsidRPr="00D62FBD" w:rsidRDefault="00EB5C1E" w:rsidP="00D95DAC">
      <w:pPr>
        <w:spacing w:after="0" w:line="80" w:lineRule="exact"/>
        <w:ind w:firstLine="357"/>
        <w:jc w:val="both"/>
        <w:rPr>
          <w:rFonts w:ascii="Times New Roman" w:eastAsia="Times New Roman" w:hAnsi="Times New Roman" w:cs="Times New Roman"/>
          <w:b/>
          <w:sz w:val="28"/>
          <w:szCs w:val="28"/>
        </w:rPr>
      </w:pPr>
    </w:p>
    <w:p w14:paraId="09EBA37B" w14:textId="67FFE9E0" w:rsidR="00A26A56" w:rsidRPr="00D62FBD" w:rsidRDefault="00A61D0B" w:rsidP="00650738">
      <w:pPr>
        <w:spacing w:after="0" w:line="240" w:lineRule="auto"/>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3</w:t>
      </w:r>
      <w:r w:rsidR="00EB5C1E" w:rsidRPr="00D62FBD">
        <w:rPr>
          <w:rFonts w:ascii="Times New Roman" w:eastAsia="Times New Roman" w:hAnsi="Times New Roman" w:cs="Times New Roman"/>
          <w:b/>
          <w:sz w:val="28"/>
          <w:szCs w:val="28"/>
        </w:rPr>
        <w:t>.2 Bogăția, disponibilitatea, calitatea și capacitatea de regenerare relative ale resurselor naturale, inclusiv solul, terenurile, apa și biodiversitatea, din zonă și din subteranul acesteia</w:t>
      </w:r>
      <w:r w:rsidR="00D914B2" w:rsidRPr="00D62FBD">
        <w:rPr>
          <w:rFonts w:ascii="Times New Roman" w:eastAsia="Times New Roman" w:hAnsi="Times New Roman" w:cs="Times New Roman"/>
          <w:b/>
          <w:sz w:val="28"/>
          <w:szCs w:val="28"/>
        </w:rPr>
        <w:t>:</w:t>
      </w:r>
      <w:bookmarkStart w:id="1" w:name="_Toc9442958"/>
      <w:r w:rsidR="00650738" w:rsidRPr="00D62FBD">
        <w:rPr>
          <w:rFonts w:ascii="Times New Roman" w:eastAsia="Times New Roman" w:hAnsi="Times New Roman" w:cs="Times New Roman"/>
          <w:b/>
          <w:sz w:val="28"/>
          <w:szCs w:val="28"/>
        </w:rPr>
        <w:t xml:space="preserve"> </w:t>
      </w:r>
      <w:bookmarkEnd w:id="1"/>
      <w:r w:rsidR="00C03EA6" w:rsidRPr="00D62FBD">
        <w:rPr>
          <w:rFonts w:ascii="Times New Roman" w:eastAsia="Times New Roman" w:hAnsi="Times New Roman" w:cs="Times New Roman"/>
          <w:sz w:val="28"/>
          <w:szCs w:val="28"/>
        </w:rPr>
        <w:t>Nu este cazul;</w:t>
      </w:r>
      <w:r w:rsidR="000A0778" w:rsidRPr="00D62FBD">
        <w:rPr>
          <w:rFonts w:ascii="Times New Roman" w:eastAsia="Times New Roman" w:hAnsi="Times New Roman" w:cs="Times New Roman"/>
          <w:sz w:val="28"/>
          <w:szCs w:val="28"/>
        </w:rPr>
        <w:t xml:space="preserve"> </w:t>
      </w:r>
    </w:p>
    <w:p w14:paraId="2FEB6A78" w14:textId="6B8437B4" w:rsidR="00066CE4" w:rsidRPr="00D62FBD" w:rsidRDefault="00A61D0B" w:rsidP="00D95DAC">
      <w:pPr>
        <w:spacing w:after="0" w:line="240" w:lineRule="auto"/>
        <w:ind w:left="426" w:hanging="426"/>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3</w:t>
      </w:r>
      <w:r w:rsidR="00066CE4" w:rsidRPr="00D62FBD">
        <w:rPr>
          <w:rFonts w:ascii="Times New Roman" w:eastAsia="Times New Roman" w:hAnsi="Times New Roman" w:cs="Times New Roman"/>
          <w:b/>
          <w:sz w:val="28"/>
          <w:szCs w:val="28"/>
        </w:rPr>
        <w:t>.3 Capacitatea de absorbție a mediului natural, acordându-se o atenție specială următoarelor zone:</w:t>
      </w:r>
    </w:p>
    <w:p w14:paraId="75604DB0" w14:textId="77777777" w:rsidR="00A26A56" w:rsidRPr="00D62FBD" w:rsidRDefault="00A26A56" w:rsidP="00D95DAC">
      <w:pPr>
        <w:pStyle w:val="al"/>
        <w:numPr>
          <w:ilvl w:val="2"/>
          <w:numId w:val="4"/>
        </w:numPr>
        <w:shd w:val="clear" w:color="auto" w:fill="FFFFFF"/>
        <w:spacing w:before="0" w:beforeAutospacing="0" w:after="0" w:afterAutospacing="0"/>
        <w:ind w:left="709" w:hanging="142"/>
        <w:contextualSpacing/>
        <w:jc w:val="both"/>
        <w:rPr>
          <w:sz w:val="28"/>
          <w:szCs w:val="28"/>
        </w:rPr>
      </w:pPr>
      <w:r w:rsidRPr="00D62FBD">
        <w:rPr>
          <w:sz w:val="28"/>
          <w:szCs w:val="28"/>
        </w:rPr>
        <w:t xml:space="preserve">Zone umede, zone riverane, guri ale râurilor: </w:t>
      </w:r>
      <w:r w:rsidRPr="00D62FBD">
        <w:rPr>
          <w:b/>
          <w:i/>
          <w:sz w:val="28"/>
          <w:szCs w:val="28"/>
        </w:rPr>
        <w:t xml:space="preserve">nu </w:t>
      </w:r>
      <w:proofErr w:type="gramStart"/>
      <w:r w:rsidRPr="00D62FBD">
        <w:rPr>
          <w:b/>
          <w:i/>
          <w:sz w:val="28"/>
          <w:szCs w:val="28"/>
        </w:rPr>
        <w:t>este</w:t>
      </w:r>
      <w:proofErr w:type="gramEnd"/>
      <w:r w:rsidRPr="00D62FBD">
        <w:rPr>
          <w:b/>
          <w:i/>
          <w:sz w:val="28"/>
          <w:szCs w:val="28"/>
        </w:rPr>
        <w:t xml:space="preserve"> cazul</w:t>
      </w:r>
      <w:r w:rsidRPr="00D62FBD">
        <w:rPr>
          <w:b/>
          <w:sz w:val="28"/>
          <w:szCs w:val="28"/>
        </w:rPr>
        <w:t>.</w:t>
      </w:r>
    </w:p>
    <w:p w14:paraId="0A915FD0" w14:textId="77777777" w:rsidR="00A26A56" w:rsidRPr="00D62FBD" w:rsidRDefault="00A26A56" w:rsidP="00D95DAC">
      <w:pPr>
        <w:pStyle w:val="al"/>
        <w:numPr>
          <w:ilvl w:val="2"/>
          <w:numId w:val="4"/>
        </w:numPr>
        <w:shd w:val="clear" w:color="auto" w:fill="FFFFFF"/>
        <w:spacing w:before="0" w:beforeAutospacing="0" w:after="0" w:afterAutospacing="0"/>
        <w:ind w:left="709" w:hanging="142"/>
        <w:contextualSpacing/>
        <w:jc w:val="both"/>
        <w:rPr>
          <w:i/>
          <w:sz w:val="28"/>
          <w:szCs w:val="28"/>
        </w:rPr>
      </w:pPr>
      <w:r w:rsidRPr="00D62FBD">
        <w:rPr>
          <w:sz w:val="28"/>
          <w:szCs w:val="28"/>
        </w:rPr>
        <w:t xml:space="preserve">Zone costiere și mediul </w:t>
      </w:r>
      <w:proofErr w:type="gramStart"/>
      <w:r w:rsidRPr="00D62FBD">
        <w:rPr>
          <w:sz w:val="28"/>
          <w:szCs w:val="28"/>
        </w:rPr>
        <w:t>marin</w:t>
      </w:r>
      <w:proofErr w:type="gramEnd"/>
      <w:r w:rsidRPr="00D62FBD">
        <w:rPr>
          <w:sz w:val="28"/>
          <w:szCs w:val="28"/>
        </w:rPr>
        <w:t xml:space="preserve">: </w:t>
      </w:r>
      <w:r w:rsidRPr="00D62FBD">
        <w:rPr>
          <w:b/>
          <w:i/>
          <w:sz w:val="28"/>
          <w:szCs w:val="28"/>
        </w:rPr>
        <w:t>nu este cazul.</w:t>
      </w:r>
    </w:p>
    <w:p w14:paraId="0615603E" w14:textId="77777777" w:rsidR="00A26A56" w:rsidRPr="00D62FBD" w:rsidRDefault="00A26A56" w:rsidP="00D95DAC">
      <w:pPr>
        <w:pStyle w:val="al"/>
        <w:numPr>
          <w:ilvl w:val="2"/>
          <w:numId w:val="4"/>
        </w:numPr>
        <w:shd w:val="clear" w:color="auto" w:fill="FFFFFF"/>
        <w:spacing w:before="0" w:beforeAutospacing="0" w:after="0" w:afterAutospacing="0"/>
        <w:ind w:left="709" w:hanging="142"/>
        <w:contextualSpacing/>
        <w:jc w:val="both"/>
        <w:rPr>
          <w:i/>
          <w:sz w:val="28"/>
          <w:szCs w:val="28"/>
        </w:rPr>
      </w:pPr>
      <w:r w:rsidRPr="00D62FBD">
        <w:rPr>
          <w:sz w:val="28"/>
          <w:szCs w:val="28"/>
        </w:rPr>
        <w:t xml:space="preserve">Zonele montane și forestiere: </w:t>
      </w:r>
      <w:r w:rsidRPr="00D62FBD">
        <w:rPr>
          <w:b/>
          <w:i/>
          <w:sz w:val="28"/>
          <w:szCs w:val="28"/>
        </w:rPr>
        <w:t xml:space="preserve">nu </w:t>
      </w:r>
      <w:proofErr w:type="gramStart"/>
      <w:r w:rsidRPr="00D62FBD">
        <w:rPr>
          <w:b/>
          <w:i/>
          <w:sz w:val="28"/>
          <w:szCs w:val="28"/>
        </w:rPr>
        <w:t>este</w:t>
      </w:r>
      <w:proofErr w:type="gramEnd"/>
      <w:r w:rsidRPr="00D62FBD">
        <w:rPr>
          <w:b/>
          <w:i/>
          <w:sz w:val="28"/>
          <w:szCs w:val="28"/>
        </w:rPr>
        <w:t xml:space="preserve"> cazul.</w:t>
      </w:r>
    </w:p>
    <w:p w14:paraId="7D19EE68" w14:textId="340C5E4E" w:rsidR="00A26A56" w:rsidRPr="00D62FBD" w:rsidRDefault="00A26A56" w:rsidP="00D95DAC">
      <w:pPr>
        <w:pStyle w:val="al"/>
        <w:numPr>
          <w:ilvl w:val="2"/>
          <w:numId w:val="4"/>
        </w:numPr>
        <w:shd w:val="clear" w:color="auto" w:fill="FFFFFF"/>
        <w:spacing w:before="0" w:beforeAutospacing="0" w:after="0" w:afterAutospacing="0"/>
        <w:ind w:left="709" w:hanging="142"/>
        <w:contextualSpacing/>
        <w:jc w:val="both"/>
        <w:rPr>
          <w:sz w:val="28"/>
          <w:szCs w:val="28"/>
        </w:rPr>
      </w:pPr>
      <w:r w:rsidRPr="00D62FBD">
        <w:rPr>
          <w:sz w:val="28"/>
          <w:szCs w:val="28"/>
        </w:rPr>
        <w:t>Arii naturale protejate de interes nați</w:t>
      </w:r>
      <w:r w:rsidR="00C03EA6" w:rsidRPr="00D62FBD">
        <w:rPr>
          <w:sz w:val="28"/>
          <w:szCs w:val="28"/>
        </w:rPr>
        <w:t>onal, comunitar, international: nu este cazul;</w:t>
      </w:r>
    </w:p>
    <w:p w14:paraId="66DBFB59" w14:textId="5FE1AD20" w:rsidR="00A26A56" w:rsidRPr="00D62FBD" w:rsidRDefault="00A26A56" w:rsidP="00D95DAC">
      <w:pPr>
        <w:pStyle w:val="al"/>
        <w:numPr>
          <w:ilvl w:val="2"/>
          <w:numId w:val="4"/>
        </w:numPr>
        <w:shd w:val="clear" w:color="auto" w:fill="FFFFFF"/>
        <w:spacing w:before="0" w:beforeAutospacing="0" w:after="0" w:afterAutospacing="0"/>
        <w:ind w:left="709" w:hanging="142"/>
        <w:contextualSpacing/>
        <w:jc w:val="both"/>
        <w:rPr>
          <w:sz w:val="28"/>
          <w:szCs w:val="28"/>
        </w:rPr>
      </w:pPr>
      <w:r w:rsidRPr="00D62FBD">
        <w:rPr>
          <w:sz w:val="28"/>
          <w:szCs w:val="28"/>
        </w:rPr>
        <w:t xml:space="preserve">Zone clasificate sau protejate conform legislației în vigoare: situri Natura 2000 desemnate în conformitate cu legislația privind regimul ariilor naturale protejate, conservarea habitatelor naturale, a florei și faunei sălbatice: </w:t>
      </w:r>
      <w:r w:rsidRPr="00D62FBD">
        <w:rPr>
          <w:b/>
          <w:i/>
          <w:sz w:val="28"/>
          <w:szCs w:val="28"/>
        </w:rPr>
        <w:t xml:space="preserve">nu </w:t>
      </w:r>
      <w:proofErr w:type="gramStart"/>
      <w:r w:rsidRPr="00D62FBD">
        <w:rPr>
          <w:b/>
          <w:i/>
          <w:sz w:val="28"/>
          <w:szCs w:val="28"/>
        </w:rPr>
        <w:t>este</w:t>
      </w:r>
      <w:proofErr w:type="gramEnd"/>
      <w:r w:rsidRPr="00D62FBD">
        <w:rPr>
          <w:b/>
          <w:i/>
          <w:sz w:val="28"/>
          <w:szCs w:val="28"/>
        </w:rPr>
        <w:t xml:space="preserve"> cazul.</w:t>
      </w:r>
    </w:p>
    <w:p w14:paraId="20467102" w14:textId="37737E28" w:rsidR="00A26A56" w:rsidRPr="00D62FBD" w:rsidRDefault="00A26A56" w:rsidP="00D95DAC">
      <w:pPr>
        <w:pStyle w:val="al"/>
        <w:numPr>
          <w:ilvl w:val="2"/>
          <w:numId w:val="4"/>
        </w:numPr>
        <w:shd w:val="clear" w:color="auto" w:fill="FFFFFF"/>
        <w:tabs>
          <w:tab w:val="left" w:pos="0"/>
        </w:tabs>
        <w:spacing w:before="0" w:beforeAutospacing="0" w:after="0" w:afterAutospacing="0"/>
        <w:ind w:left="709" w:hanging="142"/>
        <w:contextualSpacing/>
        <w:jc w:val="both"/>
        <w:rPr>
          <w:sz w:val="28"/>
          <w:szCs w:val="28"/>
        </w:rPr>
      </w:pPr>
      <w:r w:rsidRPr="00D62FBD">
        <w:rPr>
          <w:sz w:val="28"/>
          <w:szCs w:val="28"/>
        </w:rPr>
        <w:t xml:space="preserve">Zonele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 </w:t>
      </w:r>
      <w:r w:rsidR="00BE3EA9" w:rsidRPr="00D62FBD">
        <w:rPr>
          <w:b/>
          <w:i/>
          <w:sz w:val="28"/>
          <w:szCs w:val="28"/>
        </w:rPr>
        <w:t>nu este cazul conform punctului de vedere emis de catre Directia Judeteana de Cultura Me</w:t>
      </w:r>
      <w:r w:rsidR="00E20C55" w:rsidRPr="00D62FBD">
        <w:rPr>
          <w:b/>
          <w:i/>
          <w:sz w:val="28"/>
          <w:szCs w:val="28"/>
        </w:rPr>
        <w:t>hedinti emis in data de 20.10.2023</w:t>
      </w:r>
      <w:r w:rsidR="00BE3EA9" w:rsidRPr="00D62FBD">
        <w:rPr>
          <w:b/>
          <w:i/>
          <w:sz w:val="28"/>
          <w:szCs w:val="28"/>
        </w:rPr>
        <w:t>;</w:t>
      </w:r>
    </w:p>
    <w:p w14:paraId="496A0DE0" w14:textId="77777777" w:rsidR="00A26A56" w:rsidRPr="00D62FBD" w:rsidRDefault="00A26A56" w:rsidP="00D95DAC">
      <w:pPr>
        <w:pStyle w:val="Listparagraf"/>
        <w:numPr>
          <w:ilvl w:val="2"/>
          <w:numId w:val="4"/>
        </w:numPr>
        <w:spacing w:after="0" w:line="240" w:lineRule="auto"/>
        <w:ind w:left="709" w:hanging="142"/>
        <w:jc w:val="both"/>
        <w:rPr>
          <w:rFonts w:ascii="Times New Roman" w:eastAsia="Times New Roman" w:hAnsi="Times New Roman" w:cs="Times New Roman"/>
          <w:b/>
          <w:sz w:val="28"/>
          <w:szCs w:val="28"/>
          <w:lang w:val="en-GB" w:eastAsia="en-GB"/>
        </w:rPr>
      </w:pPr>
      <w:r w:rsidRPr="00D62FBD">
        <w:rPr>
          <w:rFonts w:ascii="Times New Roman" w:eastAsia="Times New Roman" w:hAnsi="Times New Roman" w:cs="Times New Roman"/>
          <w:sz w:val="28"/>
          <w:szCs w:val="28"/>
          <w:lang w:val="en-GB" w:eastAsia="en-GB"/>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D62FBD">
        <w:rPr>
          <w:rFonts w:ascii="Times New Roman" w:eastAsia="Times New Roman" w:hAnsi="Times New Roman" w:cs="Times New Roman"/>
          <w:b/>
          <w:i/>
          <w:sz w:val="28"/>
          <w:szCs w:val="28"/>
          <w:lang w:val="en-GB" w:eastAsia="en-GB"/>
        </w:rPr>
        <w:t>nu este cazul.</w:t>
      </w:r>
    </w:p>
    <w:p w14:paraId="04A33467" w14:textId="77777777" w:rsidR="00A26A56" w:rsidRPr="00D62FBD" w:rsidRDefault="00A26A56" w:rsidP="00D95DAC">
      <w:pPr>
        <w:pStyle w:val="al"/>
        <w:numPr>
          <w:ilvl w:val="2"/>
          <w:numId w:val="4"/>
        </w:numPr>
        <w:shd w:val="clear" w:color="auto" w:fill="FFFFFF"/>
        <w:spacing w:before="0" w:beforeAutospacing="0" w:after="0" w:afterAutospacing="0"/>
        <w:ind w:left="709" w:hanging="142"/>
        <w:contextualSpacing/>
        <w:jc w:val="both"/>
        <w:rPr>
          <w:i/>
          <w:sz w:val="28"/>
          <w:szCs w:val="28"/>
        </w:rPr>
      </w:pPr>
      <w:r w:rsidRPr="00D62FBD">
        <w:rPr>
          <w:sz w:val="28"/>
          <w:szCs w:val="28"/>
        </w:rPr>
        <w:t xml:space="preserve">Zonele cu o densitate mare a populației: </w:t>
      </w:r>
      <w:r w:rsidRPr="00D62FBD">
        <w:rPr>
          <w:b/>
          <w:i/>
          <w:sz w:val="28"/>
          <w:szCs w:val="28"/>
        </w:rPr>
        <w:t xml:space="preserve">nu </w:t>
      </w:r>
      <w:proofErr w:type="gramStart"/>
      <w:r w:rsidRPr="00D62FBD">
        <w:rPr>
          <w:b/>
          <w:i/>
          <w:sz w:val="28"/>
          <w:szCs w:val="28"/>
        </w:rPr>
        <w:t>este</w:t>
      </w:r>
      <w:proofErr w:type="gramEnd"/>
      <w:r w:rsidRPr="00D62FBD">
        <w:rPr>
          <w:b/>
          <w:i/>
          <w:sz w:val="28"/>
          <w:szCs w:val="28"/>
        </w:rPr>
        <w:t xml:space="preserve"> cazul</w:t>
      </w:r>
      <w:r w:rsidRPr="00D62FBD">
        <w:rPr>
          <w:i/>
          <w:sz w:val="28"/>
          <w:szCs w:val="28"/>
        </w:rPr>
        <w:t>.</w:t>
      </w:r>
    </w:p>
    <w:p w14:paraId="041E07B9" w14:textId="77777777" w:rsidR="00A26A56" w:rsidRPr="00D62FBD" w:rsidRDefault="00A26A56" w:rsidP="00D95DAC">
      <w:pPr>
        <w:pStyle w:val="al"/>
        <w:numPr>
          <w:ilvl w:val="2"/>
          <w:numId w:val="4"/>
        </w:numPr>
        <w:shd w:val="clear" w:color="auto" w:fill="FFFFFF"/>
        <w:spacing w:before="0" w:beforeAutospacing="0" w:after="0" w:afterAutospacing="0"/>
        <w:ind w:left="709" w:hanging="142"/>
        <w:contextualSpacing/>
        <w:jc w:val="both"/>
        <w:rPr>
          <w:b/>
          <w:i/>
          <w:sz w:val="28"/>
          <w:szCs w:val="28"/>
        </w:rPr>
      </w:pPr>
      <w:r w:rsidRPr="00D62FBD">
        <w:rPr>
          <w:sz w:val="28"/>
          <w:szCs w:val="28"/>
        </w:rPr>
        <w:t>Peisaje și situri importante din punct de vedere istoric, cultural sau arheologic</w:t>
      </w:r>
      <w:proofErr w:type="gramStart"/>
      <w:r w:rsidRPr="00D62FBD">
        <w:rPr>
          <w:sz w:val="28"/>
          <w:szCs w:val="28"/>
        </w:rPr>
        <w:t>:</w:t>
      </w:r>
      <w:r w:rsidRPr="00D62FBD">
        <w:rPr>
          <w:b/>
          <w:i/>
          <w:sz w:val="28"/>
          <w:szCs w:val="28"/>
        </w:rPr>
        <w:t>nu</w:t>
      </w:r>
      <w:proofErr w:type="gramEnd"/>
      <w:r w:rsidRPr="00D62FBD">
        <w:rPr>
          <w:b/>
          <w:i/>
          <w:sz w:val="28"/>
          <w:szCs w:val="28"/>
        </w:rPr>
        <w:t xml:space="preserve"> este cazul.</w:t>
      </w:r>
    </w:p>
    <w:p w14:paraId="0F1AEF72" w14:textId="77777777" w:rsidR="00FD4646" w:rsidRPr="00D62FBD" w:rsidRDefault="00FD4646" w:rsidP="00D95DAC">
      <w:pPr>
        <w:pStyle w:val="al"/>
        <w:numPr>
          <w:ilvl w:val="2"/>
          <w:numId w:val="4"/>
        </w:numPr>
        <w:shd w:val="clear" w:color="auto" w:fill="FFFFFF"/>
        <w:spacing w:before="0" w:beforeAutospacing="0" w:after="0" w:afterAutospacing="0"/>
        <w:ind w:left="709" w:hanging="142"/>
        <w:contextualSpacing/>
        <w:jc w:val="both"/>
        <w:rPr>
          <w:b/>
          <w:i/>
          <w:sz w:val="28"/>
          <w:szCs w:val="28"/>
        </w:rPr>
      </w:pPr>
      <w:r w:rsidRPr="00D62FBD">
        <w:rPr>
          <w:sz w:val="28"/>
          <w:szCs w:val="28"/>
        </w:rPr>
        <w:t>Peisaje și situri importante din punct de vedere istoric, cultural sau arheologic</w:t>
      </w:r>
      <w:proofErr w:type="gramStart"/>
      <w:r w:rsidRPr="00D62FBD">
        <w:rPr>
          <w:sz w:val="28"/>
          <w:szCs w:val="28"/>
        </w:rPr>
        <w:t>:</w:t>
      </w:r>
      <w:r w:rsidR="00CB0971" w:rsidRPr="00D62FBD">
        <w:rPr>
          <w:b/>
          <w:i/>
          <w:sz w:val="28"/>
          <w:szCs w:val="28"/>
        </w:rPr>
        <w:t>nu</w:t>
      </w:r>
      <w:proofErr w:type="gramEnd"/>
      <w:r w:rsidR="00CB0971" w:rsidRPr="00D62FBD">
        <w:rPr>
          <w:b/>
          <w:i/>
          <w:sz w:val="28"/>
          <w:szCs w:val="28"/>
        </w:rPr>
        <w:t xml:space="preserve"> este cazul.</w:t>
      </w:r>
    </w:p>
    <w:p w14:paraId="1760947A" w14:textId="77777777" w:rsidR="00CB0971" w:rsidRPr="00D62FBD" w:rsidRDefault="00CB0971" w:rsidP="00D95DAC">
      <w:pPr>
        <w:pStyle w:val="al"/>
        <w:shd w:val="clear" w:color="auto" w:fill="FFFFFF"/>
        <w:tabs>
          <w:tab w:val="left" w:pos="1080"/>
        </w:tabs>
        <w:spacing w:before="0" w:beforeAutospacing="0" w:after="0" w:afterAutospacing="0" w:line="120" w:lineRule="exact"/>
        <w:ind w:left="1077"/>
        <w:contextualSpacing/>
        <w:jc w:val="both"/>
        <w:rPr>
          <w:b/>
          <w:i/>
          <w:sz w:val="28"/>
          <w:szCs w:val="28"/>
        </w:rPr>
      </w:pPr>
    </w:p>
    <w:p w14:paraId="6F2CB84D" w14:textId="77777777" w:rsidR="0024596B" w:rsidRPr="00D62FBD" w:rsidRDefault="0090288B" w:rsidP="0066747E">
      <w:pPr>
        <w:pStyle w:val="Listparagraf"/>
        <w:numPr>
          <w:ilvl w:val="0"/>
          <w:numId w:val="37"/>
        </w:numPr>
        <w:spacing w:after="0" w:line="240" w:lineRule="auto"/>
        <w:ind w:left="284" w:hanging="284"/>
        <w:jc w:val="both"/>
        <w:rPr>
          <w:rFonts w:ascii="Times New Roman" w:eastAsia="Times New Roman" w:hAnsi="Times New Roman" w:cs="Times New Roman"/>
          <w:b/>
          <w:sz w:val="28"/>
          <w:szCs w:val="28"/>
          <w:lang w:val="ro-RO" w:eastAsia="ro-RO"/>
        </w:rPr>
      </w:pPr>
      <w:r w:rsidRPr="00D62FBD">
        <w:rPr>
          <w:rFonts w:ascii="Times New Roman" w:eastAsia="Times New Roman" w:hAnsi="Times New Roman" w:cs="Times New Roman"/>
          <w:b/>
          <w:sz w:val="28"/>
          <w:szCs w:val="28"/>
          <w:lang w:val="ro-RO" w:eastAsia="ro-RO"/>
        </w:rPr>
        <w:t>TIPURILE ȘI CARACTERISTICILE IMPACTULUI POTENȚIAL</w:t>
      </w:r>
    </w:p>
    <w:p w14:paraId="21A753B7" w14:textId="77777777" w:rsidR="00066CE4" w:rsidRPr="00D62FBD" w:rsidRDefault="00066CE4" w:rsidP="00D95DAC">
      <w:pPr>
        <w:spacing w:after="0" w:line="240" w:lineRule="auto"/>
        <w:ind w:firstLine="284"/>
        <w:jc w:val="both"/>
        <w:rPr>
          <w:rFonts w:ascii="Times New Roman" w:hAnsi="Times New Roman" w:cs="Times New Roman"/>
          <w:noProof/>
          <w:sz w:val="28"/>
          <w:szCs w:val="28"/>
        </w:rPr>
      </w:pPr>
      <w:r w:rsidRPr="00D62FBD">
        <w:rPr>
          <w:rFonts w:ascii="Times New Roman" w:hAnsi="Times New Roman" w:cs="Times New Roman"/>
          <w:noProof/>
          <w:sz w:val="28"/>
          <w:szCs w:val="28"/>
        </w:rPr>
        <w:t xml:space="preserve">Zona poate fi afectată din punct de vedere al factorilor de mediu pe perioada execuției </w:t>
      </w:r>
      <w:r w:rsidR="00A26A56" w:rsidRPr="00D62FBD">
        <w:rPr>
          <w:rFonts w:ascii="Times New Roman" w:hAnsi="Times New Roman" w:cs="Times New Roman"/>
          <w:noProof/>
          <w:sz w:val="28"/>
          <w:szCs w:val="28"/>
        </w:rPr>
        <w:t>lucrărilor prevăzute de proiect.</w:t>
      </w:r>
    </w:p>
    <w:p w14:paraId="2B436321" w14:textId="77777777" w:rsidR="00066CE4" w:rsidRPr="00D62FBD" w:rsidRDefault="00066CE4" w:rsidP="00D95DAC">
      <w:pPr>
        <w:tabs>
          <w:tab w:val="left" w:pos="1260"/>
        </w:tabs>
        <w:spacing w:after="0" w:line="240" w:lineRule="auto"/>
        <w:ind w:firstLine="284"/>
        <w:jc w:val="both"/>
        <w:rPr>
          <w:rFonts w:ascii="Times New Roman" w:hAnsi="Times New Roman" w:cs="Times New Roman"/>
          <w:noProof/>
          <w:sz w:val="28"/>
          <w:szCs w:val="28"/>
        </w:rPr>
      </w:pPr>
      <w:r w:rsidRPr="00D62FBD">
        <w:rPr>
          <w:rFonts w:ascii="Times New Roman" w:hAnsi="Times New Roman" w:cs="Times New Roman"/>
          <w:noProof/>
          <w:sz w:val="28"/>
          <w:szCs w:val="28"/>
        </w:rPr>
        <w:t>Cuantificarea amplorii prognozate a impactului a ținut seama de efectele asupra mediului: direct, indirect, secundar și cumulativ; pe termen scurt, mediu și lung; permanent și temporar; pozitiv și negativ.</w:t>
      </w:r>
    </w:p>
    <w:p w14:paraId="533EC60C" w14:textId="77777777" w:rsidR="00066CE4" w:rsidRPr="00D62FBD" w:rsidRDefault="00066CE4" w:rsidP="00D95DAC">
      <w:pPr>
        <w:tabs>
          <w:tab w:val="left" w:pos="1260"/>
        </w:tabs>
        <w:spacing w:after="0" w:line="80" w:lineRule="exact"/>
        <w:ind w:firstLine="720"/>
        <w:jc w:val="both"/>
        <w:rPr>
          <w:rFonts w:ascii="Times New Roman" w:hAnsi="Times New Roman" w:cs="Times New Roman"/>
          <w:noProof/>
          <w:sz w:val="28"/>
          <w:szCs w:val="28"/>
        </w:rPr>
      </w:pPr>
    </w:p>
    <w:p w14:paraId="2A40AB21" w14:textId="452C9C4A" w:rsidR="00066CE4" w:rsidRPr="00D62FBD" w:rsidRDefault="00A61D0B" w:rsidP="00A61D0B">
      <w:pPr>
        <w:tabs>
          <w:tab w:val="left" w:pos="426"/>
        </w:tabs>
        <w:spacing w:after="0" w:line="240" w:lineRule="auto"/>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4.1</w:t>
      </w:r>
      <w:r w:rsidR="00066CE4" w:rsidRPr="00D62FBD">
        <w:rPr>
          <w:rFonts w:ascii="Times New Roman" w:eastAsia="Times New Roman" w:hAnsi="Times New Roman" w:cs="Times New Roman"/>
          <w:b/>
          <w:sz w:val="28"/>
          <w:szCs w:val="28"/>
        </w:rPr>
        <w:t>Importanța și extinderea spațială a impactului</w:t>
      </w:r>
    </w:p>
    <w:p w14:paraId="0DF1D2A1" w14:textId="02FBB53D" w:rsidR="00EE0425" w:rsidRPr="00D62FBD" w:rsidRDefault="00EE0425" w:rsidP="00D95DAC">
      <w:pPr>
        <w:spacing w:after="0" w:line="240" w:lineRule="auto"/>
        <w:ind w:firstLine="357"/>
        <w:jc w:val="both"/>
        <w:rPr>
          <w:rFonts w:ascii="Times New Roman" w:hAnsi="Times New Roman" w:cs="Times New Roman"/>
          <w:noProof/>
          <w:sz w:val="28"/>
          <w:szCs w:val="28"/>
        </w:rPr>
      </w:pPr>
      <w:r w:rsidRPr="00D62FBD">
        <w:rPr>
          <w:rFonts w:ascii="Times New Roman" w:hAnsi="Times New Roman" w:cs="Times New Roman"/>
          <w:noProof/>
          <w:sz w:val="28"/>
          <w:szCs w:val="28"/>
        </w:rPr>
        <w:t xml:space="preserve">Fiind o zonă antropizată, în </w:t>
      </w:r>
      <w:r w:rsidR="00E87658" w:rsidRPr="00D62FBD">
        <w:rPr>
          <w:rFonts w:ascii="Times New Roman" w:hAnsi="Times New Roman" w:cs="Times New Roman"/>
          <w:noProof/>
          <w:sz w:val="28"/>
          <w:szCs w:val="28"/>
        </w:rPr>
        <w:t xml:space="preserve">zonă și în </w:t>
      </w:r>
      <w:r w:rsidRPr="00D62FBD">
        <w:rPr>
          <w:rFonts w:ascii="Times New Roman" w:hAnsi="Times New Roman" w:cs="Times New Roman"/>
          <w:noProof/>
          <w:sz w:val="28"/>
          <w:szCs w:val="28"/>
        </w:rPr>
        <w:t>imediata vecinătate a lucrărilor propuse nu sunt identificate specii sau habitate de interes.</w:t>
      </w:r>
    </w:p>
    <w:p w14:paraId="112A2277" w14:textId="7CFCF2E7" w:rsidR="00B56D9A" w:rsidRPr="00D62FBD" w:rsidRDefault="00EE0425" w:rsidP="00D95DAC">
      <w:pPr>
        <w:spacing w:after="0" w:line="240" w:lineRule="auto"/>
        <w:ind w:firstLine="357"/>
        <w:jc w:val="both"/>
        <w:rPr>
          <w:rFonts w:ascii="Times New Roman" w:hAnsi="Times New Roman" w:cs="Times New Roman"/>
          <w:noProof/>
          <w:sz w:val="28"/>
          <w:szCs w:val="28"/>
        </w:rPr>
      </w:pPr>
      <w:r w:rsidRPr="00D62FBD">
        <w:rPr>
          <w:rFonts w:ascii="Times New Roman" w:hAnsi="Times New Roman" w:cs="Times New Roman"/>
          <w:noProof/>
          <w:sz w:val="28"/>
          <w:szCs w:val="28"/>
        </w:rPr>
        <w:t xml:space="preserve">Se apreciază că populația nu va fi afectată în mod negativ din punct de vedere al calității mediului de </w:t>
      </w:r>
      <w:r w:rsidR="0090288B" w:rsidRPr="00D62FBD">
        <w:rPr>
          <w:rFonts w:ascii="Times New Roman" w:hAnsi="Times New Roman" w:cs="Times New Roman"/>
          <w:noProof/>
          <w:sz w:val="28"/>
          <w:szCs w:val="28"/>
        </w:rPr>
        <w:t>realizarea proiectului</w:t>
      </w:r>
      <w:r w:rsidRPr="00D62FBD">
        <w:rPr>
          <w:rFonts w:ascii="Times New Roman" w:hAnsi="Times New Roman" w:cs="Times New Roman"/>
          <w:noProof/>
          <w:sz w:val="28"/>
          <w:szCs w:val="28"/>
        </w:rPr>
        <w:t xml:space="preserve"> propus, în schimb va beneficia de avantajele îmbunătățirii infrastructurii și al</w:t>
      </w:r>
      <w:r w:rsidR="00E87658" w:rsidRPr="00D62FBD">
        <w:rPr>
          <w:rFonts w:ascii="Times New Roman" w:hAnsi="Times New Roman" w:cs="Times New Roman"/>
          <w:noProof/>
          <w:sz w:val="28"/>
          <w:szCs w:val="28"/>
        </w:rPr>
        <w:t>e</w:t>
      </w:r>
      <w:r w:rsidRPr="00D62FBD">
        <w:rPr>
          <w:rFonts w:ascii="Times New Roman" w:hAnsi="Times New Roman" w:cs="Times New Roman"/>
          <w:noProof/>
          <w:sz w:val="28"/>
          <w:szCs w:val="28"/>
        </w:rPr>
        <w:t xml:space="preserve"> îmbunătățirii calității vieții.</w:t>
      </w:r>
    </w:p>
    <w:p w14:paraId="6ECF403F" w14:textId="77777777" w:rsidR="003B2055" w:rsidRPr="00D62FBD" w:rsidRDefault="003B2055" w:rsidP="00D95DAC">
      <w:pPr>
        <w:spacing w:after="0" w:line="80" w:lineRule="exact"/>
        <w:ind w:firstLine="720"/>
        <w:jc w:val="both"/>
        <w:rPr>
          <w:rFonts w:ascii="Times New Roman" w:hAnsi="Times New Roman" w:cs="Times New Roman"/>
          <w:noProof/>
          <w:sz w:val="28"/>
          <w:szCs w:val="28"/>
        </w:rPr>
      </w:pPr>
    </w:p>
    <w:p w14:paraId="1FE09598" w14:textId="1E2B5BA1" w:rsidR="003B2055" w:rsidRPr="00D62FBD" w:rsidRDefault="003B2055" w:rsidP="00A61D0B">
      <w:pPr>
        <w:pStyle w:val="Listparagraf"/>
        <w:numPr>
          <w:ilvl w:val="1"/>
          <w:numId w:val="23"/>
        </w:numPr>
        <w:tabs>
          <w:tab w:val="left" w:pos="1260"/>
        </w:tabs>
        <w:spacing w:after="0" w:line="240" w:lineRule="auto"/>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lastRenderedPageBreak/>
        <w:t>Natura impactului</w:t>
      </w:r>
    </w:p>
    <w:p w14:paraId="05D7A07E" w14:textId="5A798615" w:rsidR="003B2055" w:rsidRPr="00D62FBD" w:rsidRDefault="0066747E" w:rsidP="0066747E">
      <w:pPr>
        <w:spacing w:after="0" w:line="240" w:lineRule="auto"/>
        <w:jc w:val="both"/>
        <w:rPr>
          <w:rFonts w:ascii="Times New Roman" w:hAnsi="Times New Roman" w:cs="Times New Roman"/>
          <w:noProof/>
          <w:sz w:val="28"/>
          <w:szCs w:val="28"/>
        </w:rPr>
      </w:pPr>
      <w:r w:rsidRPr="00D62FBD">
        <w:rPr>
          <w:rFonts w:ascii="Times New Roman" w:hAnsi="Times New Roman" w:cs="Times New Roman"/>
          <w:noProof/>
          <w:sz w:val="28"/>
          <w:szCs w:val="28"/>
        </w:rPr>
        <w:t xml:space="preserve">  </w:t>
      </w:r>
      <w:r w:rsidR="003B2055" w:rsidRPr="00D62FBD">
        <w:rPr>
          <w:rFonts w:ascii="Times New Roman" w:hAnsi="Times New Roman" w:cs="Times New Roman"/>
          <w:noProof/>
          <w:sz w:val="28"/>
          <w:szCs w:val="28"/>
        </w:rPr>
        <w:t xml:space="preserve">Pentru perioada de </w:t>
      </w:r>
      <w:r w:rsidR="0090288B" w:rsidRPr="00D62FBD">
        <w:rPr>
          <w:rFonts w:ascii="Times New Roman" w:hAnsi="Times New Roman" w:cs="Times New Roman"/>
          <w:noProof/>
          <w:sz w:val="28"/>
          <w:szCs w:val="28"/>
        </w:rPr>
        <w:t>realizare a proiectului</w:t>
      </w:r>
      <w:r w:rsidR="003B2055" w:rsidRPr="00D62FBD">
        <w:rPr>
          <w:rFonts w:ascii="Times New Roman" w:hAnsi="Times New Roman" w:cs="Times New Roman"/>
          <w:noProof/>
          <w:sz w:val="28"/>
          <w:szCs w:val="28"/>
        </w:rPr>
        <w:t xml:space="preserve">, ca urmare a </w:t>
      </w:r>
      <w:r w:rsidR="00770643" w:rsidRPr="00D62FBD">
        <w:rPr>
          <w:rFonts w:ascii="Times New Roman" w:hAnsi="Times New Roman" w:cs="Times New Roman"/>
          <w:noProof/>
          <w:sz w:val="28"/>
          <w:szCs w:val="28"/>
        </w:rPr>
        <w:t xml:space="preserve">faptului că </w:t>
      </w:r>
      <w:r w:rsidR="003B2055" w:rsidRPr="00D62FBD">
        <w:rPr>
          <w:rFonts w:ascii="Times New Roman" w:hAnsi="Times New Roman" w:cs="Times New Roman"/>
          <w:noProof/>
          <w:sz w:val="28"/>
          <w:szCs w:val="28"/>
        </w:rPr>
        <w:t>obiectiv</w:t>
      </w:r>
      <w:r w:rsidR="00770643" w:rsidRPr="00D62FBD">
        <w:rPr>
          <w:rFonts w:ascii="Times New Roman" w:hAnsi="Times New Roman" w:cs="Times New Roman"/>
          <w:noProof/>
          <w:sz w:val="28"/>
          <w:szCs w:val="28"/>
        </w:rPr>
        <w:t>ul</w:t>
      </w:r>
      <w:r w:rsidR="003B2055" w:rsidRPr="00D62FBD">
        <w:rPr>
          <w:rFonts w:ascii="Times New Roman" w:hAnsi="Times New Roman" w:cs="Times New Roman"/>
          <w:noProof/>
          <w:sz w:val="28"/>
          <w:szCs w:val="28"/>
        </w:rPr>
        <w:t xml:space="preserve"> propus </w:t>
      </w:r>
      <w:r w:rsidR="0090288B" w:rsidRPr="00D62FBD">
        <w:rPr>
          <w:rFonts w:ascii="Times New Roman" w:hAnsi="Times New Roman" w:cs="Times New Roman"/>
          <w:noProof/>
          <w:sz w:val="28"/>
          <w:szCs w:val="28"/>
        </w:rPr>
        <w:t xml:space="preserve">spre </w:t>
      </w:r>
      <w:r w:rsidR="00F828DE" w:rsidRPr="00D62FBD">
        <w:rPr>
          <w:rFonts w:ascii="Times New Roman" w:hAnsi="Times New Roman" w:cs="Times New Roman"/>
          <w:noProof/>
          <w:sz w:val="28"/>
          <w:szCs w:val="28"/>
        </w:rPr>
        <w:t>realizare</w:t>
      </w:r>
      <w:r w:rsidR="0090288B" w:rsidRPr="00D62FBD">
        <w:rPr>
          <w:rFonts w:ascii="Times New Roman" w:hAnsi="Times New Roman" w:cs="Times New Roman"/>
          <w:noProof/>
          <w:sz w:val="28"/>
          <w:szCs w:val="28"/>
        </w:rPr>
        <w:t xml:space="preserve"> </w:t>
      </w:r>
      <w:r w:rsidR="003B2055" w:rsidRPr="00D62FBD">
        <w:rPr>
          <w:rFonts w:ascii="Times New Roman" w:hAnsi="Times New Roman" w:cs="Times New Roman"/>
          <w:noProof/>
          <w:sz w:val="28"/>
          <w:szCs w:val="28"/>
        </w:rPr>
        <w:t>în cadrul proiectului</w:t>
      </w:r>
      <w:r w:rsidR="00386EC6" w:rsidRPr="00D62FBD">
        <w:rPr>
          <w:rFonts w:ascii="Times New Roman" w:hAnsi="Times New Roman" w:cs="Times New Roman"/>
          <w:noProof/>
          <w:sz w:val="28"/>
          <w:szCs w:val="28"/>
        </w:rPr>
        <w:t xml:space="preserve"> </w:t>
      </w:r>
      <w:r w:rsidR="00770643" w:rsidRPr="00D62FBD">
        <w:rPr>
          <w:rFonts w:ascii="Times New Roman" w:hAnsi="Times New Roman" w:cs="Times New Roman"/>
          <w:noProof/>
          <w:sz w:val="28"/>
          <w:szCs w:val="28"/>
        </w:rPr>
        <w:t>se afl</w:t>
      </w:r>
      <w:r w:rsidR="0090288B" w:rsidRPr="00D62FBD">
        <w:rPr>
          <w:rFonts w:ascii="Times New Roman" w:hAnsi="Times New Roman" w:cs="Times New Roman"/>
          <w:noProof/>
          <w:sz w:val="28"/>
          <w:szCs w:val="28"/>
        </w:rPr>
        <w:t>ă</w:t>
      </w:r>
      <w:r w:rsidR="00386EC6" w:rsidRPr="00D62FBD">
        <w:rPr>
          <w:rFonts w:ascii="Times New Roman" w:hAnsi="Times New Roman" w:cs="Times New Roman"/>
          <w:noProof/>
          <w:sz w:val="28"/>
          <w:szCs w:val="28"/>
        </w:rPr>
        <w:t xml:space="preserve"> într-o zonă antropizată, </w:t>
      </w:r>
      <w:r w:rsidR="003B2055" w:rsidRPr="00D62FBD">
        <w:rPr>
          <w:rFonts w:ascii="Times New Roman" w:hAnsi="Times New Roman" w:cs="Times New Roman"/>
          <w:noProof/>
          <w:sz w:val="28"/>
          <w:szCs w:val="28"/>
        </w:rPr>
        <w:t>se apreciază că impactul potențial asupra factorilor de mediu este nesemnificativ.</w:t>
      </w:r>
    </w:p>
    <w:p w14:paraId="3C34C50F" w14:textId="77777777" w:rsidR="00EE0425" w:rsidRPr="00D62FBD" w:rsidRDefault="00EE0425" w:rsidP="00D95DAC">
      <w:pPr>
        <w:spacing w:after="0" w:line="80" w:lineRule="exact"/>
        <w:ind w:firstLine="720"/>
        <w:jc w:val="both"/>
        <w:rPr>
          <w:rFonts w:ascii="Times New Roman" w:hAnsi="Times New Roman" w:cs="Times New Roman"/>
          <w:noProof/>
          <w:sz w:val="28"/>
          <w:szCs w:val="28"/>
        </w:rPr>
      </w:pPr>
    </w:p>
    <w:p w14:paraId="4F78AEA2" w14:textId="77777777" w:rsidR="00EE0425" w:rsidRPr="00D62FBD" w:rsidRDefault="00EE0425"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Natura transfrontieră a impactului</w:t>
      </w:r>
    </w:p>
    <w:p w14:paraId="63D0630D" w14:textId="51496631" w:rsidR="00EE0425" w:rsidRPr="00D62FBD" w:rsidRDefault="0066747E" w:rsidP="0066747E">
      <w:pPr>
        <w:spacing w:after="0" w:line="240" w:lineRule="auto"/>
        <w:jc w:val="both"/>
        <w:rPr>
          <w:rFonts w:ascii="Times New Roman" w:hAnsi="Times New Roman" w:cs="Times New Roman"/>
          <w:sz w:val="28"/>
          <w:szCs w:val="28"/>
        </w:rPr>
      </w:pPr>
      <w:r w:rsidRPr="00D62FBD">
        <w:rPr>
          <w:rFonts w:ascii="Times New Roman" w:hAnsi="Times New Roman" w:cs="Times New Roman"/>
          <w:sz w:val="28"/>
          <w:szCs w:val="28"/>
        </w:rPr>
        <w:t xml:space="preserve">  </w:t>
      </w:r>
      <w:r w:rsidR="00EE0425" w:rsidRPr="00D62FBD">
        <w:rPr>
          <w:rFonts w:ascii="Times New Roman" w:hAnsi="Times New Roman" w:cs="Times New Roman"/>
          <w:sz w:val="28"/>
          <w:szCs w:val="28"/>
        </w:rPr>
        <w:t>Proiectul nu intră sub incidenţa Convenţiei din 25 februarie 1991 privind evaluarea impactului asupra mediului în context transfrontieră, adoptată la Espoo la 25 februarie 1991, ratificată prin Legea nr. 22/2001.</w:t>
      </w:r>
    </w:p>
    <w:p w14:paraId="4C74E0A2" w14:textId="77777777" w:rsidR="00D506DC" w:rsidRPr="00D62FBD" w:rsidRDefault="00D506DC" w:rsidP="00D95DAC">
      <w:pPr>
        <w:spacing w:after="0" w:line="80" w:lineRule="exact"/>
        <w:ind w:firstLine="720"/>
        <w:jc w:val="both"/>
        <w:rPr>
          <w:rFonts w:ascii="Times New Roman" w:hAnsi="Times New Roman" w:cs="Times New Roman"/>
          <w:sz w:val="28"/>
          <w:szCs w:val="28"/>
        </w:rPr>
      </w:pPr>
    </w:p>
    <w:p w14:paraId="3ADA8ACE" w14:textId="77777777" w:rsidR="00EE0425" w:rsidRPr="00D62FBD" w:rsidRDefault="00EE0425"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Intensitatea şi complexitatea impactului</w:t>
      </w:r>
    </w:p>
    <w:p w14:paraId="6D0BE683" w14:textId="70C89811" w:rsidR="00EE0425" w:rsidRPr="00D62FBD" w:rsidRDefault="0066747E" w:rsidP="0066747E">
      <w:pPr>
        <w:spacing w:after="0" w:line="240" w:lineRule="auto"/>
        <w:jc w:val="both"/>
        <w:rPr>
          <w:rFonts w:ascii="Times New Roman" w:hAnsi="Times New Roman" w:cs="Times New Roman"/>
          <w:noProof/>
          <w:sz w:val="28"/>
          <w:szCs w:val="28"/>
        </w:rPr>
      </w:pPr>
      <w:r w:rsidRPr="00D62FBD">
        <w:rPr>
          <w:rFonts w:ascii="Times New Roman" w:hAnsi="Times New Roman" w:cs="Times New Roman"/>
          <w:noProof/>
          <w:sz w:val="28"/>
          <w:szCs w:val="28"/>
        </w:rPr>
        <w:t xml:space="preserve">   </w:t>
      </w:r>
      <w:r w:rsidR="00EE0425" w:rsidRPr="00D62FBD">
        <w:rPr>
          <w:rFonts w:ascii="Times New Roman" w:hAnsi="Times New Roman" w:cs="Times New Roman"/>
          <w:noProof/>
          <w:sz w:val="28"/>
          <w:szCs w:val="28"/>
        </w:rPr>
        <w:t>Se consideră că magnitudinea și complexitatea impactului generat de proiectul propus, din punct de vedere funcțional, vor fi reduse și nu vor avea o influență semnificativă asupra factorilor de mediu din zonă.</w:t>
      </w:r>
    </w:p>
    <w:p w14:paraId="7C971C15" w14:textId="77777777" w:rsidR="00EE0425" w:rsidRPr="00D62FBD" w:rsidRDefault="00EE0425" w:rsidP="00D95DAC">
      <w:pPr>
        <w:spacing w:after="0" w:line="80" w:lineRule="exact"/>
        <w:ind w:firstLine="720"/>
        <w:jc w:val="both"/>
        <w:rPr>
          <w:rFonts w:ascii="Times New Roman" w:hAnsi="Times New Roman" w:cs="Times New Roman"/>
          <w:noProof/>
          <w:sz w:val="28"/>
          <w:szCs w:val="28"/>
        </w:rPr>
      </w:pPr>
    </w:p>
    <w:p w14:paraId="4C1D526E" w14:textId="77777777" w:rsidR="00EE0425" w:rsidRPr="00D62FBD" w:rsidRDefault="00EE0425"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Probabilitatea impactului</w:t>
      </w:r>
    </w:p>
    <w:p w14:paraId="1BF02918" w14:textId="49073C9E" w:rsidR="00EE0425" w:rsidRPr="00D62FBD" w:rsidRDefault="0066747E" w:rsidP="0066747E">
      <w:pPr>
        <w:spacing w:after="0" w:line="240" w:lineRule="auto"/>
        <w:jc w:val="both"/>
        <w:rPr>
          <w:rFonts w:ascii="Times New Roman" w:hAnsi="Times New Roman" w:cs="Times New Roman"/>
          <w:noProof/>
          <w:sz w:val="28"/>
          <w:szCs w:val="28"/>
        </w:rPr>
      </w:pPr>
      <w:r w:rsidRPr="00D62FBD">
        <w:rPr>
          <w:rFonts w:ascii="Times New Roman" w:hAnsi="Times New Roman" w:cs="Times New Roman"/>
          <w:noProof/>
          <w:sz w:val="28"/>
          <w:szCs w:val="28"/>
        </w:rPr>
        <w:t xml:space="preserve">   </w:t>
      </w:r>
      <w:r w:rsidR="00EE0425" w:rsidRPr="00D62FBD">
        <w:rPr>
          <w:rFonts w:ascii="Times New Roman" w:hAnsi="Times New Roman" w:cs="Times New Roman"/>
          <w:noProof/>
          <w:sz w:val="28"/>
          <w:szCs w:val="28"/>
        </w:rPr>
        <w:t xml:space="preserve">Posibilitatea de apariție a impactului asupra factorilor de mediu, în perioada de </w:t>
      </w:r>
      <w:r w:rsidR="0090288B" w:rsidRPr="00D62FBD">
        <w:rPr>
          <w:rFonts w:ascii="Times New Roman" w:hAnsi="Times New Roman" w:cs="Times New Roman"/>
          <w:noProof/>
          <w:sz w:val="28"/>
          <w:szCs w:val="28"/>
        </w:rPr>
        <w:t>realizare a proiectului</w:t>
      </w:r>
      <w:r w:rsidR="00EE0425" w:rsidRPr="00D62FBD">
        <w:rPr>
          <w:rFonts w:ascii="Times New Roman" w:hAnsi="Times New Roman" w:cs="Times New Roman"/>
          <w:noProof/>
          <w:sz w:val="28"/>
          <w:szCs w:val="28"/>
        </w:rPr>
        <w:t>, va avea caracter local.</w:t>
      </w:r>
      <w:r w:rsidR="00EE0425" w:rsidRPr="00D62FBD">
        <w:rPr>
          <w:rFonts w:ascii="Times New Roman" w:hAnsi="Times New Roman" w:cs="Times New Roman"/>
          <w:sz w:val="28"/>
          <w:szCs w:val="28"/>
        </w:rPr>
        <w:t xml:space="preserve"> </w:t>
      </w:r>
      <w:r w:rsidR="00EE0425" w:rsidRPr="00D62FBD">
        <w:rPr>
          <w:rFonts w:ascii="Times New Roman" w:hAnsi="Times New Roman" w:cs="Times New Roman"/>
          <w:noProof/>
          <w:sz w:val="28"/>
          <w:szCs w:val="28"/>
        </w:rPr>
        <w:t xml:space="preserve">Probabilitatea unui impact semnificativ este redusă. Toate utilajele și echipamentele </w:t>
      </w:r>
      <w:r w:rsidR="00770643" w:rsidRPr="00D62FBD">
        <w:rPr>
          <w:rFonts w:ascii="Times New Roman" w:hAnsi="Times New Roman" w:cs="Times New Roman"/>
          <w:noProof/>
          <w:sz w:val="28"/>
          <w:szCs w:val="28"/>
        </w:rPr>
        <w:t xml:space="preserve">folosite </w:t>
      </w:r>
      <w:r w:rsidR="00D914B2" w:rsidRPr="00D62FBD">
        <w:rPr>
          <w:rFonts w:ascii="Times New Roman" w:hAnsi="Times New Roman" w:cs="Times New Roman"/>
          <w:noProof/>
          <w:sz w:val="28"/>
          <w:szCs w:val="28"/>
        </w:rPr>
        <w:t xml:space="preserve">în timpul </w:t>
      </w:r>
      <w:r w:rsidR="0090288B" w:rsidRPr="00D62FBD">
        <w:rPr>
          <w:rFonts w:ascii="Times New Roman" w:hAnsi="Times New Roman" w:cs="Times New Roman"/>
          <w:noProof/>
          <w:sz w:val="28"/>
          <w:szCs w:val="28"/>
        </w:rPr>
        <w:t>realizării proiectului</w:t>
      </w:r>
      <w:r w:rsidR="00EE0425" w:rsidRPr="00D62FBD">
        <w:rPr>
          <w:rFonts w:ascii="Times New Roman" w:hAnsi="Times New Roman" w:cs="Times New Roman"/>
          <w:noProof/>
          <w:sz w:val="28"/>
          <w:szCs w:val="28"/>
        </w:rPr>
        <w:t xml:space="preserve"> vor avea un grad ridicat de performanță care vor îndeplini toate cerințele de mediu aferente.</w:t>
      </w:r>
    </w:p>
    <w:p w14:paraId="67653D1B" w14:textId="77777777" w:rsidR="00EE0425" w:rsidRPr="00D62FBD" w:rsidRDefault="00EE0425" w:rsidP="00D95DAC">
      <w:pPr>
        <w:spacing w:after="0" w:line="80" w:lineRule="exact"/>
        <w:ind w:firstLine="720"/>
        <w:jc w:val="both"/>
        <w:rPr>
          <w:rFonts w:ascii="Times New Roman" w:hAnsi="Times New Roman" w:cs="Times New Roman"/>
          <w:noProof/>
          <w:sz w:val="28"/>
          <w:szCs w:val="28"/>
        </w:rPr>
      </w:pPr>
    </w:p>
    <w:p w14:paraId="31E62846" w14:textId="77777777" w:rsidR="00D506DC" w:rsidRPr="00D62FBD" w:rsidRDefault="00D506DC"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Debutul, durata, frecvenţa şi reversibilitatea impactului</w:t>
      </w:r>
    </w:p>
    <w:p w14:paraId="65A3DBBF" w14:textId="71586378" w:rsidR="00D506DC" w:rsidRPr="00D62FBD" w:rsidRDefault="0066747E" w:rsidP="0066747E">
      <w:pPr>
        <w:spacing w:after="0" w:line="240" w:lineRule="auto"/>
        <w:jc w:val="both"/>
        <w:rPr>
          <w:rFonts w:ascii="Times New Roman" w:hAnsi="Times New Roman" w:cs="Times New Roman"/>
          <w:noProof/>
          <w:sz w:val="28"/>
          <w:szCs w:val="28"/>
        </w:rPr>
      </w:pPr>
      <w:r w:rsidRPr="00D62FBD">
        <w:rPr>
          <w:rFonts w:ascii="Times New Roman" w:hAnsi="Times New Roman" w:cs="Times New Roman"/>
          <w:noProof/>
          <w:sz w:val="28"/>
          <w:szCs w:val="28"/>
        </w:rPr>
        <w:t xml:space="preserve"> </w:t>
      </w:r>
      <w:r w:rsidR="00D506DC" w:rsidRPr="00D62FBD">
        <w:rPr>
          <w:rFonts w:ascii="Times New Roman" w:hAnsi="Times New Roman" w:cs="Times New Roman"/>
          <w:noProof/>
          <w:sz w:val="28"/>
          <w:szCs w:val="28"/>
        </w:rPr>
        <w:t xml:space="preserve">În perioada de </w:t>
      </w:r>
      <w:r w:rsidR="00373954" w:rsidRPr="00D62FBD">
        <w:rPr>
          <w:rFonts w:ascii="Times New Roman" w:hAnsi="Times New Roman" w:cs="Times New Roman"/>
          <w:noProof/>
          <w:sz w:val="28"/>
          <w:szCs w:val="28"/>
        </w:rPr>
        <w:t>realizare a proiectului</w:t>
      </w:r>
      <w:r w:rsidR="00D506DC" w:rsidRPr="00D62FBD">
        <w:rPr>
          <w:rFonts w:ascii="Times New Roman" w:hAnsi="Times New Roman" w:cs="Times New Roman"/>
          <w:noProof/>
          <w:sz w:val="28"/>
          <w:szCs w:val="28"/>
        </w:rPr>
        <w:t>,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14:paraId="5A3211D1" w14:textId="387A21B7" w:rsidR="00D506DC" w:rsidRPr="00D62FBD" w:rsidRDefault="00D506DC" w:rsidP="00D95DAC">
      <w:pPr>
        <w:numPr>
          <w:ilvl w:val="0"/>
          <w:numId w:val="9"/>
        </w:numPr>
        <w:tabs>
          <w:tab w:val="left" w:pos="709"/>
        </w:tabs>
        <w:spacing w:after="0" w:line="240" w:lineRule="auto"/>
        <w:ind w:left="709" w:hanging="283"/>
        <w:jc w:val="both"/>
        <w:rPr>
          <w:rFonts w:ascii="Times New Roman" w:hAnsi="Times New Roman" w:cs="Times New Roman"/>
          <w:noProof/>
          <w:sz w:val="28"/>
          <w:szCs w:val="28"/>
        </w:rPr>
      </w:pPr>
      <w:r w:rsidRPr="00D62FBD">
        <w:rPr>
          <w:rFonts w:ascii="Times New Roman" w:hAnsi="Times New Roman" w:cs="Times New Roman"/>
          <w:noProof/>
          <w:sz w:val="28"/>
          <w:szCs w:val="28"/>
        </w:rPr>
        <w:t>Durata impactului: redusă;</w:t>
      </w:r>
    </w:p>
    <w:p w14:paraId="4DE25A30" w14:textId="4876C5E8" w:rsidR="00D506DC" w:rsidRPr="00D62FBD" w:rsidRDefault="00D506DC" w:rsidP="00D95DAC">
      <w:pPr>
        <w:numPr>
          <w:ilvl w:val="0"/>
          <w:numId w:val="9"/>
        </w:numPr>
        <w:tabs>
          <w:tab w:val="left" w:pos="709"/>
        </w:tabs>
        <w:spacing w:after="0" w:line="240" w:lineRule="auto"/>
        <w:ind w:left="709" w:hanging="283"/>
        <w:jc w:val="both"/>
        <w:rPr>
          <w:rFonts w:ascii="Times New Roman" w:hAnsi="Times New Roman" w:cs="Times New Roman"/>
          <w:noProof/>
          <w:sz w:val="28"/>
          <w:szCs w:val="28"/>
          <w:u w:val="single"/>
        </w:rPr>
      </w:pPr>
      <w:r w:rsidRPr="00D62FBD">
        <w:rPr>
          <w:rFonts w:ascii="Times New Roman" w:hAnsi="Times New Roman" w:cs="Times New Roman"/>
          <w:noProof/>
          <w:sz w:val="28"/>
          <w:szCs w:val="28"/>
        </w:rPr>
        <w:t xml:space="preserve">Frecvența impactului: </w:t>
      </w:r>
      <w:r w:rsidR="00373954" w:rsidRPr="00D62FBD">
        <w:rPr>
          <w:rFonts w:ascii="Times New Roman" w:hAnsi="Times New Roman" w:cs="Times New Roman"/>
          <w:noProof/>
          <w:sz w:val="28"/>
          <w:szCs w:val="28"/>
        </w:rPr>
        <w:t>perioadă limitată</w:t>
      </w:r>
      <w:r w:rsidRPr="00D62FBD">
        <w:rPr>
          <w:rFonts w:ascii="Times New Roman" w:hAnsi="Times New Roman" w:cs="Times New Roman"/>
          <w:noProof/>
          <w:sz w:val="28"/>
          <w:szCs w:val="28"/>
        </w:rPr>
        <w:t>;</w:t>
      </w:r>
    </w:p>
    <w:p w14:paraId="7FAAC66A" w14:textId="7EF55DEA" w:rsidR="00D506DC" w:rsidRPr="00D62FBD" w:rsidRDefault="00D506DC" w:rsidP="00D95DAC">
      <w:pPr>
        <w:numPr>
          <w:ilvl w:val="0"/>
          <w:numId w:val="9"/>
        </w:numPr>
        <w:tabs>
          <w:tab w:val="left" w:pos="0"/>
          <w:tab w:val="left" w:pos="709"/>
        </w:tabs>
        <w:spacing w:after="0" w:line="240" w:lineRule="auto"/>
        <w:ind w:left="709" w:hanging="283"/>
        <w:jc w:val="both"/>
        <w:rPr>
          <w:rFonts w:ascii="Times New Roman" w:hAnsi="Times New Roman" w:cs="Times New Roman"/>
          <w:noProof/>
          <w:sz w:val="28"/>
          <w:szCs w:val="28"/>
        </w:rPr>
      </w:pPr>
      <w:r w:rsidRPr="00D62FBD">
        <w:rPr>
          <w:rFonts w:ascii="Times New Roman" w:hAnsi="Times New Roman" w:cs="Times New Roman"/>
          <w:noProof/>
          <w:sz w:val="28"/>
          <w:szCs w:val="28"/>
        </w:rPr>
        <w:t>Reversibilitatea impactului</w:t>
      </w:r>
      <w:r w:rsidRPr="00D62FBD">
        <w:rPr>
          <w:rFonts w:ascii="Times New Roman" w:hAnsi="Times New Roman" w:cs="Times New Roman"/>
          <w:b/>
          <w:noProof/>
          <w:sz w:val="28"/>
          <w:szCs w:val="28"/>
        </w:rPr>
        <w:t>:</w:t>
      </w:r>
      <w:r w:rsidR="00373954" w:rsidRPr="00D62FBD">
        <w:rPr>
          <w:rFonts w:ascii="Times New Roman" w:hAnsi="Times New Roman" w:cs="Times New Roman"/>
          <w:b/>
          <w:noProof/>
          <w:sz w:val="28"/>
          <w:szCs w:val="28"/>
        </w:rPr>
        <w:t xml:space="preserve"> </w:t>
      </w:r>
      <w:r w:rsidRPr="00D62FBD">
        <w:rPr>
          <w:rFonts w:ascii="Times New Roman" w:hAnsi="Times New Roman" w:cs="Times New Roman"/>
          <w:noProof/>
          <w:sz w:val="28"/>
          <w:szCs w:val="28"/>
        </w:rPr>
        <w:t>se apreciează că nu sunt situații care să determine ireversibilitatea impactului.</w:t>
      </w:r>
    </w:p>
    <w:p w14:paraId="558ACEB0" w14:textId="77777777" w:rsidR="00D506DC" w:rsidRPr="00D62FBD" w:rsidRDefault="00D506DC" w:rsidP="00D95DAC">
      <w:pPr>
        <w:spacing w:after="0" w:line="80" w:lineRule="exact"/>
        <w:jc w:val="both"/>
        <w:rPr>
          <w:rFonts w:ascii="Times New Roman" w:hAnsi="Times New Roman" w:cs="Times New Roman"/>
          <w:noProof/>
          <w:sz w:val="28"/>
          <w:szCs w:val="28"/>
        </w:rPr>
      </w:pPr>
    </w:p>
    <w:p w14:paraId="20459EBA" w14:textId="074EBCDB" w:rsidR="006E32BD" w:rsidRPr="00D62FBD" w:rsidRDefault="006E32BD" w:rsidP="0066747E">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D62FBD">
        <w:rPr>
          <w:rFonts w:ascii="Times New Roman" w:eastAsia="Times New Roman" w:hAnsi="Times New Roman" w:cs="Times New Roman"/>
          <w:b/>
          <w:sz w:val="28"/>
          <w:szCs w:val="28"/>
        </w:rPr>
        <w:t xml:space="preserve">Cumularea impactului cu impactul altor proiecte existente şi/sau </w:t>
      </w:r>
      <w:proofErr w:type="gramStart"/>
      <w:r w:rsidRPr="00D62FBD">
        <w:rPr>
          <w:rFonts w:ascii="Times New Roman" w:eastAsia="Times New Roman" w:hAnsi="Times New Roman" w:cs="Times New Roman"/>
          <w:b/>
          <w:sz w:val="28"/>
          <w:szCs w:val="28"/>
        </w:rPr>
        <w:t>aprobate</w:t>
      </w:r>
      <w:r w:rsidR="0066747E" w:rsidRPr="00D62FBD">
        <w:rPr>
          <w:rFonts w:ascii="Times New Roman" w:eastAsia="Times New Roman" w:hAnsi="Times New Roman" w:cs="Times New Roman"/>
          <w:b/>
          <w:sz w:val="28"/>
          <w:szCs w:val="28"/>
        </w:rPr>
        <w:t xml:space="preserve"> :</w:t>
      </w:r>
      <w:r w:rsidRPr="00D62FBD">
        <w:rPr>
          <w:rFonts w:ascii="Times New Roman" w:hAnsi="Times New Roman" w:cs="Times New Roman"/>
          <w:sz w:val="28"/>
          <w:szCs w:val="28"/>
        </w:rPr>
        <w:t>Nu</w:t>
      </w:r>
      <w:proofErr w:type="gramEnd"/>
      <w:r w:rsidRPr="00D62FBD">
        <w:rPr>
          <w:rFonts w:ascii="Times New Roman" w:hAnsi="Times New Roman" w:cs="Times New Roman"/>
          <w:sz w:val="28"/>
          <w:szCs w:val="28"/>
        </w:rPr>
        <w:t xml:space="preserve"> </w:t>
      </w:r>
      <w:r w:rsidR="00734DDC" w:rsidRPr="00D62FBD">
        <w:rPr>
          <w:rFonts w:ascii="Times New Roman" w:hAnsi="Times New Roman" w:cs="Times New Roman"/>
          <w:sz w:val="28"/>
          <w:szCs w:val="28"/>
        </w:rPr>
        <w:t>este cazul</w:t>
      </w:r>
      <w:r w:rsidRPr="00D62FBD">
        <w:rPr>
          <w:rFonts w:ascii="Times New Roman" w:hAnsi="Times New Roman" w:cs="Times New Roman"/>
          <w:sz w:val="28"/>
          <w:szCs w:val="28"/>
        </w:rPr>
        <w:t>.</w:t>
      </w:r>
    </w:p>
    <w:p w14:paraId="29E709AF" w14:textId="77777777" w:rsidR="006E32BD" w:rsidRPr="00D62FBD" w:rsidRDefault="006E32BD" w:rsidP="00D95DAC">
      <w:pPr>
        <w:pStyle w:val="Subsubtitlu"/>
        <w:rPr>
          <w:rFonts w:ascii="Times New Roman" w:hAnsi="Times New Roman" w:cs="Times New Roman"/>
          <w:color w:val="auto"/>
          <w:sz w:val="28"/>
          <w:szCs w:val="28"/>
        </w:rPr>
      </w:pPr>
    </w:p>
    <w:p w14:paraId="1F6B3653" w14:textId="17E76DA2" w:rsidR="006E32BD" w:rsidRPr="00D62FBD" w:rsidRDefault="00A61D0B" w:rsidP="00D95DAC">
      <w:pPr>
        <w:spacing w:after="0" w:line="240" w:lineRule="auto"/>
        <w:ind w:left="720" w:hanging="720"/>
        <w:jc w:val="both"/>
        <w:rPr>
          <w:rFonts w:ascii="Times New Roman" w:hAnsi="Times New Roman" w:cs="Times New Roman"/>
          <w:sz w:val="28"/>
          <w:szCs w:val="28"/>
        </w:rPr>
      </w:pPr>
      <w:r w:rsidRPr="00D62FBD">
        <w:rPr>
          <w:rFonts w:ascii="Times New Roman" w:hAnsi="Times New Roman" w:cs="Times New Roman"/>
          <w:b/>
          <w:sz w:val="28"/>
          <w:szCs w:val="28"/>
        </w:rPr>
        <w:t xml:space="preserve">4.8 </w:t>
      </w:r>
      <w:r w:rsidR="006E32BD" w:rsidRPr="00D62FBD">
        <w:rPr>
          <w:rFonts w:ascii="Times New Roman" w:hAnsi="Times New Roman" w:cs="Times New Roman"/>
          <w:sz w:val="28"/>
          <w:szCs w:val="28"/>
        </w:rPr>
        <w:t xml:space="preserve"> </w:t>
      </w:r>
      <w:r w:rsidR="00FD4646" w:rsidRPr="00D62FBD">
        <w:rPr>
          <w:rFonts w:ascii="Times New Roman" w:hAnsi="Times New Roman" w:cs="Times New Roman"/>
          <w:sz w:val="28"/>
          <w:szCs w:val="28"/>
        </w:rPr>
        <w:t xml:space="preserve"> </w:t>
      </w:r>
      <w:r w:rsidR="006E32BD" w:rsidRPr="00D62FBD">
        <w:rPr>
          <w:rFonts w:ascii="Times New Roman" w:eastAsia="Times New Roman" w:hAnsi="Times New Roman" w:cs="Times New Roman"/>
          <w:b/>
          <w:sz w:val="28"/>
          <w:szCs w:val="28"/>
          <w:lang w:val="en-US" w:eastAsia="ar-SA"/>
        </w:rPr>
        <w:t>Posibilitatea de reducere efectivă a impactului</w:t>
      </w:r>
      <w:r w:rsidR="00C03EA6" w:rsidRPr="00D62FBD">
        <w:rPr>
          <w:rFonts w:ascii="Times New Roman" w:eastAsia="Times New Roman" w:hAnsi="Times New Roman" w:cs="Times New Roman"/>
          <w:b/>
          <w:sz w:val="28"/>
          <w:szCs w:val="28"/>
          <w:lang w:val="en-US" w:eastAsia="ar-SA"/>
        </w:rPr>
        <w:t>:</w:t>
      </w:r>
    </w:p>
    <w:p w14:paraId="6F0FC705" w14:textId="77777777" w:rsidR="00FF6AB6" w:rsidRPr="00D62FBD" w:rsidRDefault="00FF6AB6" w:rsidP="00C03EA6">
      <w:pPr>
        <w:pStyle w:val="Textnormal"/>
        <w:ind w:firstLine="0"/>
        <w:rPr>
          <w:rFonts w:ascii="Times New Roman" w:hAnsi="Times New Roman" w:cs="Times New Roman"/>
          <w:sz w:val="28"/>
          <w:szCs w:val="28"/>
        </w:rPr>
      </w:pPr>
      <w:r w:rsidRPr="00D62FBD">
        <w:rPr>
          <w:rFonts w:ascii="Times New Roman" w:hAnsi="Times New Roman" w:cs="Times New Roman"/>
          <w:sz w:val="28"/>
          <w:szCs w:val="28"/>
        </w:rPr>
        <w:t xml:space="preserve">Reducerea impactului asupra mediului se realizează respectând condițiile impuse pentru executarea lucrărilor prevăzute de proiect, </w:t>
      </w:r>
      <w:r w:rsidRPr="00D62FBD">
        <w:rPr>
          <w:rFonts w:ascii="Times New Roman" w:hAnsi="Times New Roman" w:cs="Times New Roman"/>
          <w:b/>
          <w:i/>
          <w:sz w:val="28"/>
          <w:szCs w:val="28"/>
        </w:rPr>
        <w:t>descrise la punctul IV.</w:t>
      </w:r>
      <w:r w:rsidR="00C53B91" w:rsidRPr="00D62FBD">
        <w:rPr>
          <w:rFonts w:ascii="Times New Roman" w:hAnsi="Times New Roman" w:cs="Times New Roman"/>
          <w:b/>
          <w:i/>
          <w:sz w:val="28"/>
          <w:szCs w:val="28"/>
        </w:rPr>
        <w:t xml:space="preserve"> </w:t>
      </w:r>
      <w:r w:rsidRPr="00D62FBD">
        <w:rPr>
          <w:rFonts w:ascii="Times New Roman" w:hAnsi="Times New Roman" w:cs="Times New Roman"/>
          <w:sz w:val="28"/>
          <w:szCs w:val="28"/>
        </w:rPr>
        <w:t xml:space="preserve">Aplicarea măsurilor de diminuare a impactului generat de realizarea </w:t>
      </w:r>
      <w:r w:rsidR="006B76C3" w:rsidRPr="00D62FBD">
        <w:rPr>
          <w:rFonts w:ascii="Times New Roman" w:hAnsi="Times New Roman" w:cs="Times New Roman"/>
          <w:sz w:val="28"/>
          <w:szCs w:val="28"/>
        </w:rPr>
        <w:t>proiectului</w:t>
      </w:r>
      <w:r w:rsidRPr="00D62FBD">
        <w:rPr>
          <w:rFonts w:ascii="Times New Roman" w:hAnsi="Times New Roman" w:cs="Times New Roman"/>
          <w:sz w:val="28"/>
          <w:szCs w:val="28"/>
        </w:rPr>
        <w:t>, împreună cu obligația constructorului de a respecta legislația de mediu în vigoare, vor contribui la reducerea oricărui potențial impact asupra mediului.</w:t>
      </w:r>
    </w:p>
    <w:p w14:paraId="4B5305D9" w14:textId="77777777" w:rsidR="005E3EB1" w:rsidRPr="00D62FBD" w:rsidRDefault="005E3EB1" w:rsidP="00D95DAC">
      <w:pPr>
        <w:spacing w:after="0" w:line="120" w:lineRule="exact"/>
        <w:jc w:val="both"/>
        <w:rPr>
          <w:rFonts w:ascii="Times New Roman" w:hAnsi="Times New Roman" w:cs="Times New Roman"/>
          <w:i/>
          <w:sz w:val="28"/>
          <w:szCs w:val="28"/>
        </w:rPr>
      </w:pPr>
    </w:p>
    <w:p w14:paraId="61F11A15" w14:textId="23109440" w:rsidR="00F75098" w:rsidRPr="00D62FBD" w:rsidRDefault="008E7524" w:rsidP="00AD1A07">
      <w:pPr>
        <w:pStyle w:val="Listparagraf"/>
        <w:numPr>
          <w:ilvl w:val="0"/>
          <w:numId w:val="23"/>
        </w:numPr>
        <w:tabs>
          <w:tab w:val="left" w:pos="284"/>
        </w:tabs>
        <w:spacing w:after="0" w:line="240" w:lineRule="auto"/>
        <w:ind w:left="0" w:firstLine="0"/>
        <w:jc w:val="both"/>
        <w:rPr>
          <w:rFonts w:ascii="Times New Roman" w:hAnsi="Times New Roman" w:cs="Times New Roman"/>
          <w:b/>
          <w:i/>
          <w:sz w:val="28"/>
          <w:szCs w:val="28"/>
        </w:rPr>
      </w:pPr>
      <w:r w:rsidRPr="00D62FBD">
        <w:rPr>
          <w:rFonts w:ascii="Times New Roman" w:hAnsi="Times New Roman" w:cs="Times New Roman"/>
          <w:b/>
          <w:i/>
          <w:sz w:val="28"/>
          <w:szCs w:val="28"/>
        </w:rPr>
        <w:t>În timpul procedurii s-</w:t>
      </w:r>
      <w:proofErr w:type="gramStart"/>
      <w:r w:rsidRPr="00D62FBD">
        <w:rPr>
          <w:rFonts w:ascii="Times New Roman" w:hAnsi="Times New Roman" w:cs="Times New Roman"/>
          <w:b/>
          <w:i/>
          <w:sz w:val="28"/>
          <w:szCs w:val="28"/>
        </w:rPr>
        <w:t>a</w:t>
      </w:r>
      <w:proofErr w:type="gramEnd"/>
      <w:r w:rsidRPr="00D62FBD">
        <w:rPr>
          <w:rFonts w:ascii="Times New Roman" w:hAnsi="Times New Roman" w:cs="Times New Roman"/>
          <w:b/>
          <w:i/>
          <w:sz w:val="28"/>
          <w:szCs w:val="28"/>
        </w:rPr>
        <w:t xml:space="preserve"> efectuat, conform procedurii, informarea publicului privind deciziile luate. Nu s-au înregistrat observații/sesizări referitoare la proiectul propus.</w:t>
      </w:r>
    </w:p>
    <w:p w14:paraId="7982907C" w14:textId="77777777" w:rsidR="003616D2" w:rsidRPr="00D62FBD" w:rsidRDefault="003616D2" w:rsidP="00D95DAC">
      <w:pPr>
        <w:shd w:val="clear" w:color="auto" w:fill="D9D9D9" w:themeFill="background1" w:themeFillShade="D9"/>
        <w:spacing w:after="0" w:line="240" w:lineRule="auto"/>
        <w:jc w:val="both"/>
        <w:rPr>
          <w:rFonts w:ascii="Times New Roman" w:hAnsi="Times New Roman" w:cs="Times New Roman"/>
          <w:b/>
          <w:sz w:val="28"/>
          <w:szCs w:val="28"/>
        </w:rPr>
      </w:pPr>
      <w:r w:rsidRPr="00D62FBD">
        <w:rPr>
          <w:rFonts w:ascii="Times New Roman" w:hAnsi="Times New Roman" w:cs="Times New Roman"/>
          <w:b/>
          <w:sz w:val="28"/>
          <w:szCs w:val="28"/>
        </w:rPr>
        <w:t>II. Motivele pe baza cărora s-a stabilit neefectuarea evaluării adecvate:</w:t>
      </w:r>
    </w:p>
    <w:p w14:paraId="32A06F14" w14:textId="5C3E7C50" w:rsidR="00C03EA6" w:rsidRPr="00D62FBD" w:rsidRDefault="00C03EA6" w:rsidP="00097631">
      <w:pPr>
        <w:autoSpaceDE w:val="0"/>
        <w:autoSpaceDN w:val="0"/>
        <w:adjustRightInd w:val="0"/>
        <w:ind w:left="-284"/>
        <w:jc w:val="both"/>
        <w:rPr>
          <w:rFonts w:ascii="Times New Roman" w:hAnsi="Times New Roman" w:cs="Times New Roman"/>
          <w:sz w:val="28"/>
          <w:szCs w:val="28"/>
        </w:rPr>
      </w:pPr>
      <w:r w:rsidRPr="00D62FBD">
        <w:rPr>
          <w:rFonts w:ascii="Times New Roman" w:hAnsi="Times New Roman" w:cs="Times New Roman"/>
          <w:sz w:val="28"/>
          <w:szCs w:val="28"/>
        </w:rPr>
        <w:t xml:space="preserve"> Proiectul nu   intră sub incidenţa art.28 din O.U.G. nr.57/2007 privind regimul ariilor naturale protejate, conservarea habitatelor natural, a florei şi faunei sălbatice, aprobată prin Legea nr.49/2011, cu modificările şi completările ulterioare  </w:t>
      </w:r>
      <w:r w:rsidR="00AD1A07" w:rsidRPr="00D62FBD">
        <w:rPr>
          <w:rFonts w:ascii="Times New Roman" w:hAnsi="Times New Roman" w:cs="Times New Roman"/>
          <w:sz w:val="28"/>
          <w:szCs w:val="28"/>
        </w:rPr>
        <w:t>- nu este cazul;</w:t>
      </w:r>
    </w:p>
    <w:p w14:paraId="19B0E6E4" w14:textId="77777777" w:rsidR="003616D2" w:rsidRPr="00D62FBD" w:rsidRDefault="003616D2" w:rsidP="00D95DAC">
      <w:pPr>
        <w:pStyle w:val="Listparagraf"/>
        <w:numPr>
          <w:ilvl w:val="0"/>
          <w:numId w:val="6"/>
        </w:numPr>
        <w:shd w:val="clear" w:color="auto" w:fill="D9D9D9" w:themeFill="background1" w:themeFillShade="D9"/>
        <w:spacing w:after="0" w:line="240" w:lineRule="auto"/>
        <w:ind w:left="360" w:hanging="360"/>
        <w:jc w:val="both"/>
        <w:rPr>
          <w:rFonts w:ascii="Times New Roman" w:hAnsi="Times New Roman" w:cs="Times New Roman"/>
          <w:b/>
          <w:sz w:val="28"/>
          <w:szCs w:val="28"/>
        </w:rPr>
      </w:pPr>
      <w:r w:rsidRPr="00D62FBD">
        <w:rPr>
          <w:rFonts w:ascii="Times New Roman" w:hAnsi="Times New Roman" w:cs="Times New Roman"/>
          <w:b/>
          <w:sz w:val="28"/>
          <w:szCs w:val="28"/>
        </w:rPr>
        <w:lastRenderedPageBreak/>
        <w:t>Motivele pe baza cărora s-a stabilit neefectuarea evaluării impactului asupra corpurilor de apă:</w:t>
      </w:r>
    </w:p>
    <w:p w14:paraId="3296846F" w14:textId="77777777" w:rsidR="006B76C3" w:rsidRPr="00D62FBD" w:rsidRDefault="006B76C3" w:rsidP="00BE1A3A">
      <w:pPr>
        <w:pStyle w:val="Style10"/>
        <w:spacing w:line="240" w:lineRule="auto"/>
        <w:ind w:right="-153" w:firstLine="0"/>
        <w:rPr>
          <w:sz w:val="28"/>
          <w:szCs w:val="28"/>
          <w:lang w:val="ro-RO"/>
        </w:rPr>
      </w:pPr>
      <w:r w:rsidRPr="00D62FBD">
        <w:rPr>
          <w:sz w:val="28"/>
          <w:szCs w:val="28"/>
          <w:lang w:val="ro-RO"/>
        </w:rPr>
        <w:t xml:space="preserve">Nu este cazul. </w:t>
      </w:r>
      <w:r w:rsidR="006A5DB1" w:rsidRPr="00D62FBD">
        <w:rPr>
          <w:sz w:val="28"/>
          <w:szCs w:val="28"/>
          <w:lang w:val="ro-RO"/>
        </w:rPr>
        <w:t>P</w:t>
      </w:r>
      <w:r w:rsidR="006A5DB1" w:rsidRPr="00D62FBD">
        <w:rPr>
          <w:rStyle w:val="spctbdy"/>
          <w:sz w:val="28"/>
          <w:szCs w:val="28"/>
          <w:bdr w:val="none" w:sz="0" w:space="0" w:color="auto" w:frame="1"/>
          <w:shd w:val="clear" w:color="auto" w:fill="FFFFFF"/>
        </w:rPr>
        <w:t xml:space="preserve">roiectul propus </w:t>
      </w:r>
      <w:r w:rsidR="006A5DB1" w:rsidRPr="00D62FBD">
        <w:rPr>
          <w:rStyle w:val="spctbdy"/>
          <w:b/>
          <w:i/>
          <w:sz w:val="28"/>
          <w:szCs w:val="28"/>
          <w:bdr w:val="none" w:sz="0" w:space="0" w:color="auto" w:frame="1"/>
          <w:shd w:val="clear" w:color="auto" w:fill="FFFFFF"/>
        </w:rPr>
        <w:t>nu intră</w:t>
      </w:r>
      <w:r w:rsidR="006A5DB1" w:rsidRPr="00D62FBD">
        <w:rPr>
          <w:rStyle w:val="spctbdy"/>
          <w:sz w:val="28"/>
          <w:szCs w:val="28"/>
          <w:bdr w:val="none" w:sz="0" w:space="0" w:color="auto" w:frame="1"/>
          <w:shd w:val="clear" w:color="auto" w:fill="FFFFFF"/>
        </w:rPr>
        <w:t xml:space="preserve"> sub incidența prevederilor art. 48 și 54 din Legea apelor nr. 107/1996, cu modificările și completările ulterioare,</w:t>
      </w:r>
    </w:p>
    <w:p w14:paraId="5363545D" w14:textId="77777777" w:rsidR="00DB7C01" w:rsidRPr="00D62FBD" w:rsidRDefault="00DB7C01" w:rsidP="00D95DAC">
      <w:pPr>
        <w:spacing w:after="0" w:line="240" w:lineRule="auto"/>
        <w:ind w:firstLine="426"/>
        <w:jc w:val="both"/>
        <w:rPr>
          <w:rFonts w:ascii="Times New Roman" w:hAnsi="Times New Roman" w:cs="Times New Roman"/>
          <w:sz w:val="28"/>
          <w:szCs w:val="28"/>
        </w:rPr>
      </w:pPr>
    </w:p>
    <w:p w14:paraId="24A85CE9" w14:textId="77777777" w:rsidR="00FF6AB6" w:rsidRPr="00D62FBD" w:rsidRDefault="00FF6AB6" w:rsidP="00D95DAC">
      <w:pPr>
        <w:pStyle w:val="Listparagraf"/>
        <w:numPr>
          <w:ilvl w:val="0"/>
          <w:numId w:val="6"/>
        </w:numPr>
        <w:shd w:val="clear" w:color="auto" w:fill="D9D9D9" w:themeFill="background1" w:themeFillShade="D9"/>
        <w:spacing w:after="0" w:line="240" w:lineRule="auto"/>
        <w:ind w:left="426" w:hanging="426"/>
        <w:jc w:val="both"/>
        <w:rPr>
          <w:rFonts w:ascii="Times New Roman" w:hAnsi="Times New Roman" w:cs="Times New Roman"/>
          <w:b/>
          <w:sz w:val="28"/>
          <w:szCs w:val="28"/>
        </w:rPr>
      </w:pPr>
      <w:r w:rsidRPr="00D62FBD">
        <w:rPr>
          <w:rFonts w:ascii="Times New Roman" w:hAnsi="Times New Roman" w:cs="Times New Roman"/>
          <w:b/>
          <w:sz w:val="28"/>
          <w:szCs w:val="28"/>
        </w:rPr>
        <w:t xml:space="preserve">Condițiile de realizare a proiectului </w:t>
      </w:r>
      <w:r w:rsidRPr="00D62FBD">
        <w:rPr>
          <w:rFonts w:ascii="Times New Roman" w:hAnsi="Times New Roman" w:cs="Times New Roman"/>
          <w:sz w:val="28"/>
          <w:szCs w:val="28"/>
        </w:rPr>
        <w:t>pentru evitarea sau prevenirea eventualelor efecte negative semnificative asupra mediului:</w:t>
      </w:r>
    </w:p>
    <w:p w14:paraId="6A012A6A" w14:textId="77777777" w:rsidR="006A5DB1" w:rsidRPr="00D62FBD" w:rsidRDefault="006A5DB1" w:rsidP="00D95DAC">
      <w:pPr>
        <w:spacing w:after="0" w:line="240" w:lineRule="auto"/>
        <w:ind w:firstLine="360"/>
        <w:jc w:val="both"/>
        <w:rPr>
          <w:rFonts w:ascii="Times New Roman" w:hAnsi="Times New Roman" w:cs="Times New Roman"/>
          <w:sz w:val="28"/>
          <w:szCs w:val="28"/>
        </w:rPr>
      </w:pPr>
      <w:r w:rsidRPr="00D62FBD">
        <w:rPr>
          <w:rFonts w:ascii="Times New Roman" w:hAnsi="Times New Roman" w:cs="Times New Roman"/>
          <w:sz w:val="28"/>
          <w:szCs w:val="28"/>
        </w:rPr>
        <w:t>Proiectul se va realiza respectându-se următoarele prevederi:</w:t>
      </w:r>
    </w:p>
    <w:p w14:paraId="49C50132" w14:textId="627F461E" w:rsidR="006A5DB1" w:rsidRPr="00D62FBD"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D62FBD">
        <w:rPr>
          <w:rFonts w:ascii="Times New Roman" w:hAnsi="Times New Roman" w:cs="Times New Roman"/>
          <w:b/>
          <w:i/>
          <w:sz w:val="28"/>
          <w:szCs w:val="28"/>
        </w:rPr>
        <w:t>Beneficiarul răspunde de corectitudinea datelor prezentate în Memoriul de prezentare;</w:t>
      </w:r>
    </w:p>
    <w:p w14:paraId="25CBA917" w14:textId="47B1D9B2" w:rsidR="006A5DB1" w:rsidRPr="00D62FBD"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D62FBD">
        <w:rPr>
          <w:rFonts w:ascii="Times New Roman" w:hAnsi="Times New Roman" w:cs="Times New Roman"/>
          <w:b/>
          <w:i/>
          <w:sz w:val="28"/>
          <w:szCs w:val="28"/>
        </w:rPr>
        <w:t>Se vor respecta datele şi specificaţiile din documentaţia tehnică precum şi legislaţia de mediu în vigoare;</w:t>
      </w:r>
    </w:p>
    <w:p w14:paraId="1122AD9A" w14:textId="77777777" w:rsidR="006A5DB1" w:rsidRPr="00D62FBD"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D62FBD">
        <w:rPr>
          <w:rFonts w:ascii="Times New Roman" w:hAnsi="Times New Roman" w:cs="Times New Roman"/>
          <w:b/>
          <w:i/>
          <w:sz w:val="28"/>
          <w:szCs w:val="28"/>
        </w:rPr>
        <w:t>Activitatea se va desfășura strict în zona avizată prin actele de reglementare obținute pentru proiect;</w:t>
      </w:r>
    </w:p>
    <w:p w14:paraId="7A6AA30A" w14:textId="77777777" w:rsidR="006A5DB1" w:rsidRPr="00D62FBD"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D62FBD">
        <w:rPr>
          <w:rFonts w:ascii="Times New Roman" w:hAnsi="Times New Roman" w:cs="Times New Roman"/>
          <w:b/>
          <w:i/>
          <w:sz w:val="28"/>
          <w:szCs w:val="28"/>
        </w:rPr>
        <w:t>Se vor respecta măsurile prevăzute prin proiect în vederea diminuării impactului asupra factorilor de mediu;</w:t>
      </w:r>
    </w:p>
    <w:p w14:paraId="67FDBC61" w14:textId="77777777" w:rsidR="006A5DB1" w:rsidRPr="00D62FBD"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D62FBD">
        <w:rPr>
          <w:rFonts w:ascii="Times New Roman" w:hAnsi="Times New Roman" w:cs="Times New Roman"/>
          <w:b/>
          <w:i/>
          <w:sz w:val="28"/>
          <w:szCs w:val="28"/>
        </w:rPr>
        <w:t>Se vor respecta prevederile Legii nr. 104/2011 privind protecția atmosferei și condițiile de calitate a aerului din STAS 12574/87 și Ordinul M.A.P.M. nr.462/1993;</w:t>
      </w:r>
    </w:p>
    <w:p w14:paraId="0C30B7EC" w14:textId="77777777" w:rsidR="006A5DB1" w:rsidRPr="00D62FBD"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D62FBD">
        <w:rPr>
          <w:rFonts w:ascii="Times New Roman" w:hAnsi="Times New Roman" w:cs="Times New Roman"/>
          <w:b/>
          <w:i/>
          <w:sz w:val="28"/>
          <w:szCs w:val="28"/>
        </w:rPr>
        <w:t>Se vor respecta normele legale de igienă prevăzute în Ordinul M.S. nr.119/2014, Ordinul M.S. nr.976/1998;</w:t>
      </w:r>
    </w:p>
    <w:p w14:paraId="440C94AD" w14:textId="13951CA7" w:rsidR="006A5DB1" w:rsidRPr="00D62FBD"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D62FBD">
        <w:rPr>
          <w:rFonts w:ascii="Times New Roman" w:hAnsi="Times New Roman" w:cs="Times New Roman"/>
          <w:b/>
          <w:i/>
          <w:sz w:val="28"/>
          <w:szCs w:val="28"/>
        </w:rPr>
        <w:t>Se vor respecta prevederile Legii nr.</w:t>
      </w:r>
      <w:r w:rsidR="003864C6" w:rsidRPr="00D62FBD">
        <w:rPr>
          <w:rFonts w:ascii="Times New Roman" w:hAnsi="Times New Roman" w:cs="Times New Roman"/>
          <w:b/>
          <w:i/>
          <w:sz w:val="28"/>
          <w:szCs w:val="28"/>
        </w:rPr>
        <w:t xml:space="preserve"> 17</w:t>
      </w:r>
      <w:r w:rsidRPr="00D62FBD">
        <w:rPr>
          <w:rFonts w:ascii="Times New Roman" w:hAnsi="Times New Roman" w:cs="Times New Roman"/>
          <w:b/>
          <w:i/>
          <w:sz w:val="28"/>
          <w:szCs w:val="28"/>
        </w:rPr>
        <w:t>/20</w:t>
      </w:r>
      <w:r w:rsidR="003864C6" w:rsidRPr="00D62FBD">
        <w:rPr>
          <w:rFonts w:ascii="Times New Roman" w:hAnsi="Times New Roman" w:cs="Times New Roman"/>
          <w:b/>
          <w:i/>
          <w:sz w:val="28"/>
          <w:szCs w:val="28"/>
        </w:rPr>
        <w:t>23</w:t>
      </w:r>
      <w:r w:rsidRPr="00D62FBD">
        <w:rPr>
          <w:rFonts w:ascii="Times New Roman" w:hAnsi="Times New Roman" w:cs="Times New Roman"/>
          <w:b/>
          <w:i/>
          <w:sz w:val="28"/>
          <w:szCs w:val="28"/>
        </w:rPr>
        <w:t xml:space="preserve"> </w:t>
      </w:r>
      <w:proofErr w:type="gramStart"/>
      <w:r w:rsidR="003864C6" w:rsidRPr="00D62FBD">
        <w:rPr>
          <w:rFonts w:ascii="Times New Roman" w:hAnsi="Times New Roman" w:cs="Times New Roman"/>
          <w:b/>
          <w:i/>
          <w:sz w:val="28"/>
          <w:szCs w:val="28"/>
        </w:rPr>
        <w:t>ce</w:t>
      </w:r>
      <w:proofErr w:type="gramEnd"/>
      <w:r w:rsidR="003864C6" w:rsidRPr="00D62FBD">
        <w:rPr>
          <w:rFonts w:ascii="Times New Roman" w:hAnsi="Times New Roman" w:cs="Times New Roman"/>
          <w:b/>
          <w:i/>
          <w:sz w:val="28"/>
          <w:szCs w:val="28"/>
        </w:rPr>
        <w:t xml:space="preserve"> aprobă O.U.G. nr.92/2021 </w:t>
      </w:r>
      <w:r w:rsidRPr="00D62FBD">
        <w:rPr>
          <w:rFonts w:ascii="Times New Roman" w:hAnsi="Times New Roman" w:cs="Times New Roman"/>
          <w:b/>
          <w:i/>
          <w:sz w:val="28"/>
          <w:szCs w:val="28"/>
        </w:rPr>
        <w:t>privind regimul deșeurilor, cu modificările și completările ulterioare, și H.G. nr. 856/2002 privind evidența gestiunii deșeurilor și pentru aprobarea listei cuprinzând deșeurile, inclusiv deșeurile periculoase;</w:t>
      </w:r>
    </w:p>
    <w:p w14:paraId="31B096AD" w14:textId="77777777" w:rsidR="006A5DB1" w:rsidRPr="00D62FBD" w:rsidRDefault="006A5DB1" w:rsidP="00D95DAC">
      <w:pPr>
        <w:pStyle w:val="Listparagraf"/>
        <w:numPr>
          <w:ilvl w:val="0"/>
          <w:numId w:val="5"/>
        </w:numPr>
        <w:autoSpaceDE w:val="0"/>
        <w:autoSpaceDN w:val="0"/>
        <w:adjustRightInd w:val="0"/>
        <w:spacing w:after="0" w:line="240" w:lineRule="auto"/>
        <w:ind w:left="0" w:firstLine="357"/>
        <w:jc w:val="both"/>
        <w:rPr>
          <w:rFonts w:ascii="Times New Roman" w:hAnsi="Times New Roman" w:cs="Times New Roman"/>
          <w:b/>
          <w:i/>
          <w:sz w:val="28"/>
          <w:szCs w:val="28"/>
        </w:rPr>
      </w:pPr>
      <w:r w:rsidRPr="00D62FBD">
        <w:rPr>
          <w:rFonts w:ascii="Times New Roman" w:hAnsi="Times New Roman" w:cs="Times New Roman"/>
          <w:b/>
          <w:i/>
          <w:sz w:val="28"/>
          <w:szCs w:val="28"/>
        </w:rPr>
        <w:t xml:space="preserve">Se </w:t>
      </w:r>
      <w:proofErr w:type="gramStart"/>
      <w:r w:rsidRPr="00D62FBD">
        <w:rPr>
          <w:rFonts w:ascii="Times New Roman" w:hAnsi="Times New Roman" w:cs="Times New Roman"/>
          <w:b/>
          <w:i/>
          <w:sz w:val="28"/>
          <w:szCs w:val="28"/>
        </w:rPr>
        <w:t>va</w:t>
      </w:r>
      <w:proofErr w:type="gramEnd"/>
      <w:r w:rsidRPr="00D62FBD">
        <w:rPr>
          <w:rFonts w:ascii="Times New Roman" w:hAnsi="Times New Roman" w:cs="Times New Roman"/>
          <w:b/>
          <w:i/>
          <w:sz w:val="28"/>
          <w:szCs w:val="28"/>
        </w:rPr>
        <w:t xml:space="preserve"> institui evidența gestiunii deșeurilor în conformitate cu H.G. nr. 856/2002, evidențiindu-se atât cantitățile de deșeuri rezultate, cât și modul de gestionare a acestora;</w:t>
      </w:r>
    </w:p>
    <w:p w14:paraId="5E913EEA" w14:textId="77777777" w:rsidR="006A5DB1" w:rsidRPr="00D62FBD" w:rsidRDefault="006A5DB1" w:rsidP="00D95DAC">
      <w:pPr>
        <w:pStyle w:val="Listparagraf"/>
        <w:numPr>
          <w:ilvl w:val="0"/>
          <w:numId w:val="5"/>
        </w:numPr>
        <w:spacing w:after="0" w:line="240" w:lineRule="auto"/>
        <w:ind w:left="0" w:firstLine="357"/>
        <w:jc w:val="both"/>
        <w:rPr>
          <w:rFonts w:ascii="Times New Roman" w:hAnsi="Times New Roman" w:cs="Times New Roman"/>
          <w:b/>
          <w:i/>
          <w:sz w:val="28"/>
          <w:szCs w:val="28"/>
        </w:rPr>
      </w:pPr>
      <w:r w:rsidRPr="00D62FBD">
        <w:rPr>
          <w:rFonts w:ascii="Times New Roman" w:hAnsi="Times New Roman" w:cs="Times New Roman"/>
          <w:b/>
          <w:i/>
          <w:sz w:val="28"/>
          <w:szCs w:val="28"/>
        </w:rPr>
        <w:t>Se vor respecta prevederile și procedurile H.G. nr. 1061/2008 privind transportul deșeurilor periculoase și nepericuloase pe teritoriul României;</w:t>
      </w:r>
    </w:p>
    <w:p w14:paraId="05278F92" w14:textId="77777777" w:rsidR="00583AF1" w:rsidRPr="00D62FBD" w:rsidRDefault="00583AF1" w:rsidP="00D95DAC">
      <w:pPr>
        <w:pStyle w:val="Listparagraf"/>
        <w:spacing w:after="0" w:line="80" w:lineRule="exact"/>
        <w:ind w:left="357"/>
        <w:jc w:val="both"/>
        <w:rPr>
          <w:rFonts w:ascii="Times New Roman" w:hAnsi="Times New Roman" w:cs="Times New Roman"/>
          <w:b/>
          <w:i/>
          <w:sz w:val="28"/>
          <w:szCs w:val="28"/>
        </w:rPr>
      </w:pPr>
    </w:p>
    <w:p w14:paraId="59BB917B" w14:textId="0CF9519E" w:rsidR="00583AF1" w:rsidRPr="00D62FBD" w:rsidRDefault="00583AF1"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Spațiile afectate temporar de lucrări vor fi limitate la minimul necesar și vor fi strict marcate în teren;</w:t>
      </w:r>
    </w:p>
    <w:p w14:paraId="372F6AF9" w14:textId="53BCC69B" w:rsidR="005839AE" w:rsidRPr="00D62FBD" w:rsidRDefault="005839AE"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Utilizarea apei în fixarea prafului</w:t>
      </w:r>
      <w:r w:rsidR="00442394" w:rsidRPr="00D62FBD">
        <w:rPr>
          <w:rFonts w:ascii="Times New Roman" w:hAnsi="Times New Roman" w:cs="Times New Roman"/>
          <w:sz w:val="28"/>
          <w:szCs w:val="28"/>
        </w:rPr>
        <w:t>, dacă este cazul</w:t>
      </w:r>
      <w:r w:rsidR="00951576" w:rsidRPr="00D62FBD">
        <w:rPr>
          <w:rFonts w:ascii="Times New Roman" w:hAnsi="Times New Roman" w:cs="Times New Roman"/>
          <w:sz w:val="28"/>
          <w:szCs w:val="28"/>
        </w:rPr>
        <w:t>;</w:t>
      </w:r>
    </w:p>
    <w:p w14:paraId="5A03F18A" w14:textId="0C1C0898" w:rsidR="00AD21CE" w:rsidRPr="00D62FBD" w:rsidRDefault="00AD21CE"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Constructorul are obligația refacerii terenurilor afectate temporar de lucrări;</w:t>
      </w:r>
    </w:p>
    <w:p w14:paraId="64561CC3" w14:textId="77777777" w:rsidR="00AD21CE" w:rsidRPr="00D62FBD" w:rsidRDefault="00AD21CE"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Evacuarea ritmică a deșeurilor din zona de generare pentru evitarea formării de stocuri și creșterii riscului amestecării diferitelor tipuri de deșeuri;</w:t>
      </w:r>
    </w:p>
    <w:p w14:paraId="5879C18D" w14:textId="18BBB914" w:rsidR="00A774D6" w:rsidRPr="00D62FBD" w:rsidRDefault="00A774D6"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L</w:t>
      </w:r>
      <w:r w:rsidR="004539C5" w:rsidRPr="00D62FBD">
        <w:rPr>
          <w:rFonts w:ascii="Times New Roman" w:hAnsi="Times New Roman" w:cs="Times New Roman"/>
          <w:sz w:val="28"/>
          <w:szCs w:val="28"/>
        </w:rPr>
        <w:t>a stabilirea destinației finale a deș</w:t>
      </w:r>
      <w:r w:rsidRPr="00D62FBD">
        <w:rPr>
          <w:rFonts w:ascii="Times New Roman" w:hAnsi="Times New Roman" w:cs="Times New Roman"/>
          <w:sz w:val="28"/>
          <w:szCs w:val="28"/>
        </w:rPr>
        <w:t xml:space="preserve">eurilor se va avea </w:t>
      </w:r>
      <w:r w:rsidR="004539C5" w:rsidRPr="00D62FBD">
        <w:rPr>
          <w:rFonts w:ascii="Times New Roman" w:hAnsi="Times New Roman" w:cs="Times New Roman"/>
          <w:sz w:val="28"/>
          <w:szCs w:val="28"/>
        </w:rPr>
        <w:t>î</w:t>
      </w:r>
      <w:r w:rsidR="003864C6" w:rsidRPr="00D62FBD">
        <w:rPr>
          <w:rFonts w:ascii="Times New Roman" w:hAnsi="Times New Roman" w:cs="Times New Roman"/>
          <w:sz w:val="28"/>
          <w:szCs w:val="28"/>
        </w:rPr>
        <w:t>n vedere prevederile</w:t>
      </w:r>
      <w:r w:rsidRPr="00D62FBD">
        <w:rPr>
          <w:rFonts w:ascii="Times New Roman" w:hAnsi="Times New Roman" w:cs="Times New Roman"/>
          <w:sz w:val="28"/>
          <w:szCs w:val="28"/>
        </w:rPr>
        <w:t xml:space="preserve"> </w:t>
      </w:r>
      <w:proofErr w:type="gramStart"/>
      <w:r w:rsidRPr="00D62FBD">
        <w:rPr>
          <w:rFonts w:ascii="Times New Roman" w:hAnsi="Times New Roman" w:cs="Times New Roman"/>
          <w:sz w:val="28"/>
          <w:szCs w:val="28"/>
        </w:rPr>
        <w:t xml:space="preserve">Legii </w:t>
      </w:r>
      <w:r w:rsidR="003864C6" w:rsidRPr="00D62FBD">
        <w:rPr>
          <w:rFonts w:ascii="Times New Roman" w:hAnsi="Times New Roman" w:cs="Times New Roman"/>
          <w:b/>
          <w:i/>
          <w:sz w:val="28"/>
          <w:szCs w:val="28"/>
        </w:rPr>
        <w:t xml:space="preserve"> </w:t>
      </w:r>
      <w:r w:rsidR="003864C6" w:rsidRPr="00D62FBD">
        <w:rPr>
          <w:rFonts w:ascii="Times New Roman" w:hAnsi="Times New Roman" w:cs="Times New Roman"/>
          <w:sz w:val="28"/>
          <w:szCs w:val="28"/>
        </w:rPr>
        <w:t>nr</w:t>
      </w:r>
      <w:proofErr w:type="gramEnd"/>
      <w:r w:rsidR="003864C6" w:rsidRPr="00D62FBD">
        <w:rPr>
          <w:rFonts w:ascii="Times New Roman" w:hAnsi="Times New Roman" w:cs="Times New Roman"/>
          <w:sz w:val="28"/>
          <w:szCs w:val="28"/>
        </w:rPr>
        <w:t xml:space="preserve">. 17/2023 ce aprobă O.U.G. nr.92/2021 privind regimul deșeurilor în privința </w:t>
      </w:r>
      <w:r w:rsidRPr="00D62FBD">
        <w:rPr>
          <w:rFonts w:ascii="Times New Roman" w:hAnsi="Times New Roman" w:cs="Times New Roman"/>
          <w:sz w:val="28"/>
          <w:szCs w:val="28"/>
        </w:rPr>
        <w:t>ierarhi</w:t>
      </w:r>
      <w:r w:rsidR="003864C6" w:rsidRPr="00D62FBD">
        <w:rPr>
          <w:rFonts w:ascii="Times New Roman" w:hAnsi="Times New Roman" w:cs="Times New Roman"/>
          <w:sz w:val="28"/>
          <w:szCs w:val="28"/>
        </w:rPr>
        <w:t>ei</w:t>
      </w:r>
      <w:r w:rsidRPr="00D62FBD">
        <w:rPr>
          <w:rFonts w:ascii="Times New Roman" w:hAnsi="Times New Roman" w:cs="Times New Roman"/>
          <w:sz w:val="28"/>
          <w:szCs w:val="28"/>
        </w:rPr>
        <w:t xml:space="preserve"> acestora</w:t>
      </w:r>
      <w:r w:rsidR="006E69EC" w:rsidRPr="00D62FBD">
        <w:rPr>
          <w:rFonts w:ascii="Times New Roman" w:hAnsi="Times New Roman" w:cs="Times New Roman"/>
          <w:sz w:val="28"/>
          <w:szCs w:val="28"/>
        </w:rPr>
        <w:t>;</w:t>
      </w:r>
    </w:p>
    <w:p w14:paraId="5C3D69CB" w14:textId="77777777" w:rsidR="00A774D6" w:rsidRPr="00D62FBD" w:rsidRDefault="004539C5"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D</w:t>
      </w:r>
      <w:r w:rsidR="00A774D6" w:rsidRPr="00D62FBD">
        <w:rPr>
          <w:rFonts w:ascii="Times New Roman" w:hAnsi="Times New Roman" w:cs="Times New Roman"/>
          <w:sz w:val="28"/>
          <w:szCs w:val="28"/>
        </w:rPr>
        <w:t>irijarea c</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tre reciclare </w:t>
      </w:r>
      <w:r w:rsidRPr="00D62FBD">
        <w:rPr>
          <w:rFonts w:ascii="Times New Roman" w:hAnsi="Times New Roman" w:cs="Times New Roman"/>
          <w:sz w:val="28"/>
          <w:szCs w:val="28"/>
        </w:rPr>
        <w:t>și valorificare a tuturor deș</w:t>
      </w:r>
      <w:r w:rsidR="00A774D6" w:rsidRPr="00D62FBD">
        <w:rPr>
          <w:rFonts w:ascii="Times New Roman" w:hAnsi="Times New Roman" w:cs="Times New Roman"/>
          <w:sz w:val="28"/>
          <w:szCs w:val="28"/>
        </w:rPr>
        <w:t>eurilor apte pentru aceast</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 destina</w:t>
      </w:r>
      <w:r w:rsidRPr="00D62FBD">
        <w:rPr>
          <w:rFonts w:ascii="Times New Roman" w:hAnsi="Times New Roman" w:cs="Times New Roman"/>
          <w:sz w:val="28"/>
          <w:szCs w:val="28"/>
        </w:rPr>
        <w:t>ț</w:t>
      </w:r>
      <w:r w:rsidR="00A774D6" w:rsidRPr="00D62FBD">
        <w:rPr>
          <w:rFonts w:ascii="Times New Roman" w:hAnsi="Times New Roman" w:cs="Times New Roman"/>
          <w:sz w:val="28"/>
          <w:szCs w:val="28"/>
        </w:rPr>
        <w:t>ie;</w:t>
      </w:r>
    </w:p>
    <w:p w14:paraId="3B1074A0" w14:textId="77777777" w:rsidR="00A774D6" w:rsidRPr="00D62FBD" w:rsidRDefault="004539C5"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M</w:t>
      </w:r>
      <w:r w:rsidR="00A774D6" w:rsidRPr="00D62FBD">
        <w:rPr>
          <w:rFonts w:ascii="Times New Roman" w:hAnsi="Times New Roman" w:cs="Times New Roman"/>
          <w:sz w:val="28"/>
          <w:szCs w:val="28"/>
        </w:rPr>
        <w:t>anipularea, stocarea, transportu</w:t>
      </w:r>
      <w:r w:rsidRPr="00D62FBD">
        <w:rPr>
          <w:rFonts w:ascii="Times New Roman" w:hAnsi="Times New Roman" w:cs="Times New Roman"/>
          <w:sz w:val="28"/>
          <w:szCs w:val="28"/>
        </w:rPr>
        <w:t>l, valorificarea, eliminarea deș</w:t>
      </w:r>
      <w:r w:rsidR="00A774D6" w:rsidRPr="00D62FBD">
        <w:rPr>
          <w:rFonts w:ascii="Times New Roman" w:hAnsi="Times New Roman" w:cs="Times New Roman"/>
          <w:sz w:val="28"/>
          <w:szCs w:val="28"/>
        </w:rPr>
        <w:t>urilor se va face f</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r</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 a genera</w:t>
      </w:r>
      <w:r w:rsidRPr="00D62FBD">
        <w:rPr>
          <w:rFonts w:ascii="Times New Roman" w:hAnsi="Times New Roman" w:cs="Times New Roman"/>
          <w:sz w:val="28"/>
          <w:szCs w:val="28"/>
        </w:rPr>
        <w:t xml:space="preserve"> </w:t>
      </w:r>
      <w:r w:rsidR="00A774D6" w:rsidRPr="00D62FBD">
        <w:rPr>
          <w:rFonts w:ascii="Times New Roman" w:hAnsi="Times New Roman" w:cs="Times New Roman"/>
          <w:sz w:val="28"/>
          <w:szCs w:val="28"/>
        </w:rPr>
        <w:t>riscuri pentru s</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n</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tatea uman</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aer, ap</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sol/subsol, faun</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 flor</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w:t>
      </w:r>
    </w:p>
    <w:p w14:paraId="0156FCD7" w14:textId="77777777" w:rsidR="00A774D6" w:rsidRPr="00D62FBD" w:rsidRDefault="004539C5"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M</w:t>
      </w:r>
      <w:r w:rsidR="00A774D6" w:rsidRPr="00D62FBD">
        <w:rPr>
          <w:rFonts w:ascii="Times New Roman" w:hAnsi="Times New Roman" w:cs="Times New Roman"/>
          <w:sz w:val="28"/>
          <w:szCs w:val="28"/>
        </w:rPr>
        <w:t>anipularea, stocarea, transportu</w:t>
      </w:r>
      <w:r w:rsidRPr="00D62FBD">
        <w:rPr>
          <w:rFonts w:ascii="Times New Roman" w:hAnsi="Times New Roman" w:cs="Times New Roman"/>
          <w:sz w:val="28"/>
          <w:szCs w:val="28"/>
        </w:rPr>
        <w:t>l, valorificarea, eliminarea deș</w:t>
      </w:r>
      <w:r w:rsidR="00A774D6" w:rsidRPr="00D62FBD">
        <w:rPr>
          <w:rFonts w:ascii="Times New Roman" w:hAnsi="Times New Roman" w:cs="Times New Roman"/>
          <w:sz w:val="28"/>
          <w:szCs w:val="28"/>
        </w:rPr>
        <w:t>urilor se va face f</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r</w:t>
      </w:r>
      <w:r w:rsidR="007A15FB"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 a crea</w:t>
      </w:r>
      <w:r w:rsidR="007A15FB" w:rsidRPr="00D62FBD">
        <w:rPr>
          <w:rFonts w:ascii="Times New Roman" w:hAnsi="Times New Roman" w:cs="Times New Roman"/>
          <w:sz w:val="28"/>
          <w:szCs w:val="28"/>
        </w:rPr>
        <w:t xml:space="preserve"> </w:t>
      </w:r>
      <w:r w:rsidR="00A774D6" w:rsidRPr="00D62FBD">
        <w:rPr>
          <w:rFonts w:ascii="Times New Roman" w:hAnsi="Times New Roman" w:cs="Times New Roman"/>
          <w:sz w:val="28"/>
          <w:szCs w:val="28"/>
        </w:rPr>
        <w:t>disconfort din cauza zgomotului sau a mirosurilor;</w:t>
      </w:r>
    </w:p>
    <w:p w14:paraId="012E6800" w14:textId="77777777" w:rsidR="00A774D6" w:rsidRPr="00D62FBD" w:rsidRDefault="007A15FB"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lastRenderedPageBreak/>
        <w:t>M</w:t>
      </w:r>
      <w:r w:rsidR="00A774D6" w:rsidRPr="00D62FBD">
        <w:rPr>
          <w:rFonts w:ascii="Times New Roman" w:hAnsi="Times New Roman" w:cs="Times New Roman"/>
          <w:sz w:val="28"/>
          <w:szCs w:val="28"/>
        </w:rPr>
        <w:t>anipularea, stocarea, transportul, valorificarea, eliminarea de</w:t>
      </w:r>
      <w:r w:rsidRPr="00D62FBD">
        <w:rPr>
          <w:rFonts w:ascii="Times New Roman" w:hAnsi="Times New Roman" w:cs="Times New Roman"/>
          <w:sz w:val="28"/>
          <w:szCs w:val="28"/>
        </w:rPr>
        <w:t>ș</w:t>
      </w:r>
      <w:r w:rsidR="00A774D6" w:rsidRPr="00D62FBD">
        <w:rPr>
          <w:rFonts w:ascii="Times New Roman" w:hAnsi="Times New Roman" w:cs="Times New Roman"/>
          <w:sz w:val="28"/>
          <w:szCs w:val="28"/>
        </w:rPr>
        <w:t>urilor se va face f</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r</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 a afecta</w:t>
      </w:r>
      <w:r w:rsidRPr="00D62FBD">
        <w:rPr>
          <w:rFonts w:ascii="Times New Roman" w:hAnsi="Times New Roman" w:cs="Times New Roman"/>
          <w:sz w:val="28"/>
          <w:szCs w:val="28"/>
        </w:rPr>
        <w:t xml:space="preserve"> </w:t>
      </w:r>
      <w:r w:rsidR="00A774D6" w:rsidRPr="00D62FBD">
        <w:rPr>
          <w:rFonts w:ascii="Times New Roman" w:hAnsi="Times New Roman" w:cs="Times New Roman"/>
          <w:sz w:val="28"/>
          <w:szCs w:val="28"/>
        </w:rPr>
        <w:t>negativ peisajul sau zonele de interes special;</w:t>
      </w:r>
    </w:p>
    <w:p w14:paraId="6C587BB3" w14:textId="1399896D" w:rsidR="007A15FB" w:rsidRPr="00D62FBD" w:rsidRDefault="007A15FB"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S</w:t>
      </w:r>
      <w:r w:rsidR="00A774D6" w:rsidRPr="00D62FBD">
        <w:rPr>
          <w:rFonts w:ascii="Times New Roman" w:hAnsi="Times New Roman" w:cs="Times New Roman"/>
          <w:sz w:val="28"/>
          <w:szCs w:val="28"/>
        </w:rPr>
        <w:t>e va asigura eviden</w:t>
      </w:r>
      <w:r w:rsidRPr="00D62FBD">
        <w:rPr>
          <w:rFonts w:ascii="Times New Roman" w:hAnsi="Times New Roman" w:cs="Times New Roman"/>
          <w:sz w:val="28"/>
          <w:szCs w:val="28"/>
        </w:rPr>
        <w:t>ța gestiunii deșeurilor pentru fiecare tip, î</w:t>
      </w:r>
      <w:r w:rsidR="00AD1A07" w:rsidRPr="00D62FBD">
        <w:rPr>
          <w:rFonts w:ascii="Times New Roman" w:hAnsi="Times New Roman" w:cs="Times New Roman"/>
          <w:sz w:val="28"/>
          <w:szCs w:val="28"/>
        </w:rPr>
        <w:t>n conformitate cu OUG 92/ 2021 aprobata de legea 17/2023</w:t>
      </w:r>
      <w:r w:rsidR="00A774D6" w:rsidRPr="00D62FBD">
        <w:rPr>
          <w:rFonts w:ascii="Times New Roman" w:hAnsi="Times New Roman" w:cs="Times New Roman"/>
          <w:sz w:val="28"/>
          <w:szCs w:val="28"/>
        </w:rPr>
        <w:t xml:space="preserve"> cu modific</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rile </w:t>
      </w:r>
      <w:r w:rsidRPr="00D62FBD">
        <w:rPr>
          <w:rFonts w:ascii="Times New Roman" w:hAnsi="Times New Roman" w:cs="Times New Roman"/>
          <w:sz w:val="28"/>
          <w:szCs w:val="28"/>
        </w:rPr>
        <w:t>ș</w:t>
      </w:r>
      <w:r w:rsidR="00A774D6" w:rsidRPr="00D62FBD">
        <w:rPr>
          <w:rFonts w:ascii="Times New Roman" w:hAnsi="Times New Roman" w:cs="Times New Roman"/>
          <w:sz w:val="28"/>
          <w:szCs w:val="28"/>
        </w:rPr>
        <w:t>i complet</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rile ulterioare;</w:t>
      </w:r>
    </w:p>
    <w:p w14:paraId="198E741B" w14:textId="617AC07B" w:rsidR="00A774D6" w:rsidRPr="00D62FBD" w:rsidRDefault="007A15FB"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T</w:t>
      </w:r>
      <w:r w:rsidR="00A774D6" w:rsidRPr="00D62FBD">
        <w:rPr>
          <w:rFonts w:ascii="Times New Roman" w:hAnsi="Times New Roman" w:cs="Times New Roman"/>
          <w:sz w:val="28"/>
          <w:szCs w:val="28"/>
        </w:rPr>
        <w:t xml:space="preserve">itularul </w:t>
      </w:r>
      <w:r w:rsidRPr="00D62FBD">
        <w:rPr>
          <w:rFonts w:ascii="Times New Roman" w:hAnsi="Times New Roman" w:cs="Times New Roman"/>
          <w:sz w:val="28"/>
          <w:szCs w:val="28"/>
        </w:rPr>
        <w:t>ș</w:t>
      </w:r>
      <w:r w:rsidR="00A774D6" w:rsidRPr="00D62FBD">
        <w:rPr>
          <w:rFonts w:ascii="Times New Roman" w:hAnsi="Times New Roman" w:cs="Times New Roman"/>
          <w:sz w:val="28"/>
          <w:szCs w:val="28"/>
        </w:rPr>
        <w:t>i executantul lucr</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rilor se vor asigura c</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 nu vor fi generate fenomene</w:t>
      </w:r>
      <w:r w:rsidRPr="00D62FBD">
        <w:rPr>
          <w:rFonts w:ascii="Times New Roman" w:hAnsi="Times New Roman" w:cs="Times New Roman"/>
          <w:sz w:val="28"/>
          <w:szCs w:val="28"/>
        </w:rPr>
        <w:t xml:space="preserve"> </w:t>
      </w:r>
      <w:r w:rsidR="00A774D6" w:rsidRPr="00D62FBD">
        <w:rPr>
          <w:rFonts w:ascii="Times New Roman" w:hAnsi="Times New Roman" w:cs="Times New Roman"/>
          <w:sz w:val="28"/>
          <w:szCs w:val="28"/>
        </w:rPr>
        <w:t>de poluare prin desc</w:t>
      </w:r>
      <w:r w:rsidRPr="00D62FBD">
        <w:rPr>
          <w:rFonts w:ascii="Times New Roman" w:hAnsi="Times New Roman" w:cs="Times New Roman"/>
          <w:sz w:val="28"/>
          <w:szCs w:val="28"/>
        </w:rPr>
        <w:t>ărcă</w:t>
      </w:r>
      <w:r w:rsidR="00A774D6" w:rsidRPr="00D62FBD">
        <w:rPr>
          <w:rFonts w:ascii="Times New Roman" w:hAnsi="Times New Roman" w:cs="Times New Roman"/>
          <w:sz w:val="28"/>
          <w:szCs w:val="28"/>
        </w:rPr>
        <w:t>ri necontrolate de de</w:t>
      </w:r>
      <w:r w:rsidRPr="00D62FBD">
        <w:rPr>
          <w:rFonts w:ascii="Times New Roman" w:hAnsi="Times New Roman" w:cs="Times New Roman"/>
          <w:sz w:val="28"/>
          <w:szCs w:val="28"/>
        </w:rPr>
        <w:t>ș</w:t>
      </w:r>
      <w:r w:rsidR="00A774D6" w:rsidRPr="00D62FBD">
        <w:rPr>
          <w:rFonts w:ascii="Times New Roman" w:hAnsi="Times New Roman" w:cs="Times New Roman"/>
          <w:sz w:val="28"/>
          <w:szCs w:val="28"/>
        </w:rPr>
        <w:t xml:space="preserve">euri </w:t>
      </w:r>
      <w:r w:rsidRPr="00D62FBD">
        <w:rPr>
          <w:rFonts w:ascii="Times New Roman" w:hAnsi="Times New Roman" w:cs="Times New Roman"/>
          <w:sz w:val="28"/>
          <w:szCs w:val="28"/>
        </w:rPr>
        <w:t>î</w:t>
      </w:r>
      <w:r w:rsidR="00A774D6" w:rsidRPr="00D62FBD">
        <w:rPr>
          <w:rFonts w:ascii="Times New Roman" w:hAnsi="Times New Roman" w:cs="Times New Roman"/>
          <w:sz w:val="28"/>
          <w:szCs w:val="28"/>
        </w:rPr>
        <w:t>n mediu, c</w:t>
      </w:r>
      <w:r w:rsidR="006E69EC"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 acestea nu vor fi abandonate sau</w:t>
      </w:r>
      <w:r w:rsidRPr="00D62FBD">
        <w:rPr>
          <w:rFonts w:ascii="Times New Roman" w:hAnsi="Times New Roman" w:cs="Times New Roman"/>
          <w:sz w:val="28"/>
          <w:szCs w:val="28"/>
        </w:rPr>
        <w:t xml:space="preserve"> </w:t>
      </w:r>
      <w:r w:rsidR="00A774D6" w:rsidRPr="00D62FBD">
        <w:rPr>
          <w:rFonts w:ascii="Times New Roman" w:hAnsi="Times New Roman" w:cs="Times New Roman"/>
          <w:sz w:val="28"/>
          <w:szCs w:val="28"/>
        </w:rPr>
        <w:t xml:space="preserve">depozitate </w:t>
      </w:r>
      <w:r w:rsidRPr="00D62FBD">
        <w:rPr>
          <w:rFonts w:ascii="Times New Roman" w:hAnsi="Times New Roman" w:cs="Times New Roman"/>
          <w:sz w:val="28"/>
          <w:szCs w:val="28"/>
        </w:rPr>
        <w:t>î</w:t>
      </w:r>
      <w:r w:rsidR="00A774D6" w:rsidRPr="00D62FBD">
        <w:rPr>
          <w:rFonts w:ascii="Times New Roman" w:hAnsi="Times New Roman" w:cs="Times New Roman"/>
          <w:sz w:val="28"/>
          <w:szCs w:val="28"/>
        </w:rPr>
        <w:t>n locuri neautorizate;</w:t>
      </w:r>
    </w:p>
    <w:p w14:paraId="0908F486" w14:textId="651BDACD" w:rsidR="00A774D6" w:rsidRPr="00D62FBD" w:rsidRDefault="007A15FB"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T</w:t>
      </w:r>
      <w:r w:rsidR="00A774D6" w:rsidRPr="00D62FBD">
        <w:rPr>
          <w:rFonts w:ascii="Times New Roman" w:hAnsi="Times New Roman" w:cs="Times New Roman"/>
          <w:sz w:val="28"/>
          <w:szCs w:val="28"/>
        </w:rPr>
        <w:t xml:space="preserve">itularul </w:t>
      </w:r>
      <w:r w:rsidRPr="00D62FBD">
        <w:rPr>
          <w:rFonts w:ascii="Times New Roman" w:hAnsi="Times New Roman" w:cs="Times New Roman"/>
          <w:sz w:val="28"/>
          <w:szCs w:val="28"/>
        </w:rPr>
        <w:t>ș</w:t>
      </w:r>
      <w:r w:rsidR="00A774D6" w:rsidRPr="00D62FBD">
        <w:rPr>
          <w:rFonts w:ascii="Times New Roman" w:hAnsi="Times New Roman" w:cs="Times New Roman"/>
          <w:sz w:val="28"/>
          <w:szCs w:val="28"/>
        </w:rPr>
        <w:t>i executantul lucr</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rilor </w:t>
      </w:r>
      <w:r w:rsidRPr="00D62FBD">
        <w:rPr>
          <w:rFonts w:ascii="Times New Roman" w:hAnsi="Times New Roman" w:cs="Times New Roman"/>
          <w:sz w:val="28"/>
          <w:szCs w:val="28"/>
        </w:rPr>
        <w:t>se vor asigura că eliminarea deș</w:t>
      </w:r>
      <w:r w:rsidR="00A774D6" w:rsidRPr="00D62FBD">
        <w:rPr>
          <w:rFonts w:ascii="Times New Roman" w:hAnsi="Times New Roman" w:cs="Times New Roman"/>
          <w:sz w:val="28"/>
          <w:szCs w:val="28"/>
        </w:rPr>
        <w:t>eurilor se va</w:t>
      </w:r>
      <w:r w:rsidRPr="00D62FBD">
        <w:rPr>
          <w:rFonts w:ascii="Times New Roman" w:hAnsi="Times New Roman" w:cs="Times New Roman"/>
          <w:sz w:val="28"/>
          <w:szCs w:val="28"/>
        </w:rPr>
        <w:t xml:space="preserve"> </w:t>
      </w:r>
      <w:r w:rsidR="00A774D6" w:rsidRPr="00D62FBD">
        <w:rPr>
          <w:rFonts w:ascii="Times New Roman" w:hAnsi="Times New Roman" w:cs="Times New Roman"/>
          <w:sz w:val="28"/>
          <w:szCs w:val="28"/>
        </w:rPr>
        <w:t xml:space="preserve">face </w:t>
      </w:r>
      <w:r w:rsidRPr="00D62FBD">
        <w:rPr>
          <w:rFonts w:ascii="Times New Roman" w:hAnsi="Times New Roman" w:cs="Times New Roman"/>
          <w:sz w:val="28"/>
          <w:szCs w:val="28"/>
        </w:rPr>
        <w:t>î</w:t>
      </w:r>
      <w:r w:rsidR="00A774D6" w:rsidRPr="00D62FBD">
        <w:rPr>
          <w:rFonts w:ascii="Times New Roman" w:hAnsi="Times New Roman" w:cs="Times New Roman"/>
          <w:sz w:val="28"/>
          <w:szCs w:val="28"/>
        </w:rPr>
        <w:t>n condi</w:t>
      </w:r>
      <w:r w:rsidRPr="00D62FBD">
        <w:rPr>
          <w:rFonts w:ascii="Times New Roman" w:hAnsi="Times New Roman" w:cs="Times New Roman"/>
          <w:sz w:val="28"/>
          <w:szCs w:val="28"/>
        </w:rPr>
        <w:t>ț</w:t>
      </w:r>
      <w:r w:rsidR="00A774D6" w:rsidRPr="00D62FBD">
        <w:rPr>
          <w:rFonts w:ascii="Times New Roman" w:hAnsi="Times New Roman" w:cs="Times New Roman"/>
          <w:sz w:val="28"/>
          <w:szCs w:val="28"/>
        </w:rPr>
        <w:t>ii de respectare a reglement</w:t>
      </w:r>
      <w:r w:rsidRPr="00D62FBD">
        <w:rPr>
          <w:rFonts w:ascii="Times New Roman" w:hAnsi="Times New Roman" w:cs="Times New Roman"/>
          <w:sz w:val="28"/>
          <w:szCs w:val="28"/>
        </w:rPr>
        <w:t>ărilor privind protecț</w:t>
      </w:r>
      <w:r w:rsidR="00583AF1" w:rsidRPr="00D62FBD">
        <w:rPr>
          <w:rFonts w:ascii="Times New Roman" w:hAnsi="Times New Roman" w:cs="Times New Roman"/>
          <w:sz w:val="28"/>
          <w:szCs w:val="28"/>
        </w:rPr>
        <w:t>ia populaț</w:t>
      </w:r>
      <w:r w:rsidR="00A774D6" w:rsidRPr="00D62FBD">
        <w:rPr>
          <w:rFonts w:ascii="Times New Roman" w:hAnsi="Times New Roman" w:cs="Times New Roman"/>
          <w:sz w:val="28"/>
          <w:szCs w:val="28"/>
        </w:rPr>
        <w:t xml:space="preserve">iei </w:t>
      </w:r>
      <w:r w:rsidR="00583AF1" w:rsidRPr="00D62FBD">
        <w:rPr>
          <w:rFonts w:ascii="Times New Roman" w:hAnsi="Times New Roman" w:cs="Times New Roman"/>
          <w:sz w:val="28"/>
          <w:szCs w:val="28"/>
        </w:rPr>
        <w:t>ș</w:t>
      </w:r>
      <w:r w:rsidR="00A774D6" w:rsidRPr="00D62FBD">
        <w:rPr>
          <w:rFonts w:ascii="Times New Roman" w:hAnsi="Times New Roman" w:cs="Times New Roman"/>
          <w:sz w:val="28"/>
          <w:szCs w:val="28"/>
        </w:rPr>
        <w:t>i a mediului;</w:t>
      </w:r>
    </w:p>
    <w:p w14:paraId="37995B72" w14:textId="77777777" w:rsidR="00A774D6" w:rsidRPr="00D62FBD" w:rsidRDefault="00583AF1"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T</w:t>
      </w:r>
      <w:r w:rsidR="00A774D6" w:rsidRPr="00D62FBD">
        <w:rPr>
          <w:rFonts w:ascii="Times New Roman" w:hAnsi="Times New Roman" w:cs="Times New Roman"/>
          <w:sz w:val="28"/>
          <w:szCs w:val="28"/>
        </w:rPr>
        <w:t xml:space="preserve">itularul va impune </w:t>
      </w:r>
      <w:r w:rsidRPr="00D62FBD">
        <w:rPr>
          <w:rFonts w:ascii="Times New Roman" w:hAnsi="Times New Roman" w:cs="Times New Roman"/>
          <w:sz w:val="28"/>
          <w:szCs w:val="28"/>
        </w:rPr>
        <w:t>ș</w:t>
      </w:r>
      <w:r w:rsidR="00A774D6" w:rsidRPr="00D62FBD">
        <w:rPr>
          <w:rFonts w:ascii="Times New Roman" w:hAnsi="Times New Roman" w:cs="Times New Roman"/>
          <w:sz w:val="28"/>
          <w:szCs w:val="28"/>
        </w:rPr>
        <w:t>i executantul lucr</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rilor va asigura personalului implicat echipamente de</w:t>
      </w:r>
      <w:r w:rsidRPr="00D62FBD">
        <w:rPr>
          <w:rFonts w:ascii="Times New Roman" w:hAnsi="Times New Roman" w:cs="Times New Roman"/>
          <w:sz w:val="28"/>
          <w:szCs w:val="28"/>
        </w:rPr>
        <w:t xml:space="preserve"> </w:t>
      </w:r>
      <w:r w:rsidR="00A774D6" w:rsidRPr="00D62FBD">
        <w:rPr>
          <w:rFonts w:ascii="Times New Roman" w:hAnsi="Times New Roman" w:cs="Times New Roman"/>
          <w:sz w:val="28"/>
          <w:szCs w:val="28"/>
        </w:rPr>
        <w:t>protec</w:t>
      </w:r>
      <w:r w:rsidRPr="00D62FBD">
        <w:rPr>
          <w:rFonts w:ascii="Times New Roman" w:hAnsi="Times New Roman" w:cs="Times New Roman"/>
          <w:sz w:val="28"/>
          <w:szCs w:val="28"/>
        </w:rPr>
        <w:t>ț</w:t>
      </w:r>
      <w:r w:rsidR="00A774D6" w:rsidRPr="00D62FBD">
        <w:rPr>
          <w:rFonts w:ascii="Times New Roman" w:hAnsi="Times New Roman" w:cs="Times New Roman"/>
          <w:sz w:val="28"/>
          <w:szCs w:val="28"/>
        </w:rPr>
        <w:t xml:space="preserve">ie </w:t>
      </w:r>
      <w:r w:rsidRPr="00D62FBD">
        <w:rPr>
          <w:rFonts w:ascii="Times New Roman" w:hAnsi="Times New Roman" w:cs="Times New Roman"/>
          <w:sz w:val="28"/>
          <w:szCs w:val="28"/>
        </w:rPr>
        <w:t>ș</w:t>
      </w:r>
      <w:r w:rsidR="00A774D6" w:rsidRPr="00D62FBD">
        <w:rPr>
          <w:rFonts w:ascii="Times New Roman" w:hAnsi="Times New Roman" w:cs="Times New Roman"/>
          <w:sz w:val="28"/>
          <w:szCs w:val="28"/>
        </w:rPr>
        <w:t>i de lucru adecvate opera</w:t>
      </w:r>
      <w:r w:rsidRPr="00D62FBD">
        <w:rPr>
          <w:rFonts w:ascii="Times New Roman" w:hAnsi="Times New Roman" w:cs="Times New Roman"/>
          <w:sz w:val="28"/>
          <w:szCs w:val="28"/>
        </w:rPr>
        <w:t>țiunilor aferente gestionă</w:t>
      </w:r>
      <w:r w:rsidR="00A774D6" w:rsidRPr="00D62FBD">
        <w:rPr>
          <w:rFonts w:ascii="Times New Roman" w:hAnsi="Times New Roman" w:cs="Times New Roman"/>
          <w:sz w:val="28"/>
          <w:szCs w:val="28"/>
        </w:rPr>
        <w:t>rii de</w:t>
      </w:r>
      <w:r w:rsidRPr="00D62FBD">
        <w:rPr>
          <w:rFonts w:ascii="Times New Roman" w:hAnsi="Times New Roman" w:cs="Times New Roman"/>
          <w:sz w:val="28"/>
          <w:szCs w:val="28"/>
        </w:rPr>
        <w:t>ș</w:t>
      </w:r>
      <w:r w:rsidR="00A774D6" w:rsidRPr="00D62FBD">
        <w:rPr>
          <w:rFonts w:ascii="Times New Roman" w:hAnsi="Times New Roman" w:cs="Times New Roman"/>
          <w:sz w:val="28"/>
          <w:szCs w:val="28"/>
        </w:rPr>
        <w:t xml:space="preserve">eurilor </w:t>
      </w:r>
      <w:r w:rsidRPr="00D62FBD">
        <w:rPr>
          <w:rFonts w:ascii="Times New Roman" w:hAnsi="Times New Roman" w:cs="Times New Roman"/>
          <w:sz w:val="28"/>
          <w:szCs w:val="28"/>
        </w:rPr>
        <w:t>î</w:t>
      </w:r>
      <w:r w:rsidR="00A774D6" w:rsidRPr="00D62FBD">
        <w:rPr>
          <w:rFonts w:ascii="Times New Roman" w:hAnsi="Times New Roman" w:cs="Times New Roman"/>
          <w:sz w:val="28"/>
          <w:szCs w:val="28"/>
        </w:rPr>
        <w:t>n condi</w:t>
      </w:r>
      <w:r w:rsidRPr="00D62FBD">
        <w:rPr>
          <w:rFonts w:ascii="Times New Roman" w:hAnsi="Times New Roman" w:cs="Times New Roman"/>
          <w:sz w:val="28"/>
          <w:szCs w:val="28"/>
        </w:rPr>
        <w:t>ț</w:t>
      </w:r>
      <w:r w:rsidR="00A774D6" w:rsidRPr="00D62FBD">
        <w:rPr>
          <w:rFonts w:ascii="Times New Roman" w:hAnsi="Times New Roman" w:cs="Times New Roman"/>
          <w:sz w:val="28"/>
          <w:szCs w:val="28"/>
        </w:rPr>
        <w:t>ii de securitate</w:t>
      </w:r>
      <w:r w:rsidRPr="00D62FBD">
        <w:rPr>
          <w:rFonts w:ascii="Times New Roman" w:hAnsi="Times New Roman" w:cs="Times New Roman"/>
          <w:sz w:val="28"/>
          <w:szCs w:val="28"/>
        </w:rPr>
        <w:t xml:space="preserve"> </w:t>
      </w:r>
      <w:r w:rsidR="00A774D6" w:rsidRPr="00D62FBD">
        <w:rPr>
          <w:rFonts w:ascii="Times New Roman" w:hAnsi="Times New Roman" w:cs="Times New Roman"/>
          <w:sz w:val="28"/>
          <w:szCs w:val="28"/>
        </w:rPr>
        <w:t>a muncii;</w:t>
      </w:r>
    </w:p>
    <w:p w14:paraId="1156090C" w14:textId="77777777" w:rsidR="00A774D6" w:rsidRPr="00D62FBD" w:rsidRDefault="00583AF1"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A</w:t>
      </w:r>
      <w:r w:rsidR="00A774D6" w:rsidRPr="00D62FBD">
        <w:rPr>
          <w:rFonts w:ascii="Times New Roman" w:hAnsi="Times New Roman" w:cs="Times New Roman"/>
          <w:sz w:val="28"/>
          <w:szCs w:val="28"/>
        </w:rPr>
        <w:t>t</w:t>
      </w:r>
      <w:r w:rsidRPr="00D62FBD">
        <w:rPr>
          <w:rFonts w:ascii="Times New Roman" w:hAnsi="Times New Roman" w:cs="Times New Roman"/>
          <w:sz w:val="28"/>
          <w:szCs w:val="28"/>
        </w:rPr>
        <w:t>â</w:t>
      </w:r>
      <w:r w:rsidR="00A774D6" w:rsidRPr="00D62FBD">
        <w:rPr>
          <w:rFonts w:ascii="Times New Roman" w:hAnsi="Times New Roman" w:cs="Times New Roman"/>
          <w:sz w:val="28"/>
          <w:szCs w:val="28"/>
        </w:rPr>
        <w:t>t titularul c</w:t>
      </w:r>
      <w:r w:rsidRPr="00D62FBD">
        <w:rPr>
          <w:rFonts w:ascii="Times New Roman" w:hAnsi="Times New Roman" w:cs="Times New Roman"/>
          <w:sz w:val="28"/>
          <w:szCs w:val="28"/>
        </w:rPr>
        <w:t>ât ș</w:t>
      </w:r>
      <w:r w:rsidR="00A774D6" w:rsidRPr="00D62FBD">
        <w:rPr>
          <w:rFonts w:ascii="Times New Roman" w:hAnsi="Times New Roman" w:cs="Times New Roman"/>
          <w:sz w:val="28"/>
          <w:szCs w:val="28"/>
        </w:rPr>
        <w:t>i executantul vor desemna c</w:t>
      </w:r>
      <w:r w:rsidRPr="00D62FBD">
        <w:rPr>
          <w:rFonts w:ascii="Times New Roman" w:hAnsi="Times New Roman" w:cs="Times New Roman"/>
          <w:sz w:val="28"/>
          <w:szCs w:val="28"/>
        </w:rPr>
        <w:t>âte o persoană</w:t>
      </w:r>
      <w:r w:rsidR="00A774D6" w:rsidRPr="00D62FBD">
        <w:rPr>
          <w:rFonts w:ascii="Times New Roman" w:hAnsi="Times New Roman" w:cs="Times New Roman"/>
          <w:sz w:val="28"/>
          <w:szCs w:val="28"/>
        </w:rPr>
        <w:t>, din r</w:t>
      </w:r>
      <w:r w:rsidRPr="00D62FBD">
        <w:rPr>
          <w:rFonts w:ascii="Times New Roman" w:hAnsi="Times New Roman" w:cs="Times New Roman"/>
          <w:sz w:val="28"/>
          <w:szCs w:val="28"/>
        </w:rPr>
        <w:t>â</w:t>
      </w:r>
      <w:r w:rsidR="00A774D6" w:rsidRPr="00D62FBD">
        <w:rPr>
          <w:rFonts w:ascii="Times New Roman" w:hAnsi="Times New Roman" w:cs="Times New Roman"/>
          <w:sz w:val="28"/>
          <w:szCs w:val="28"/>
        </w:rPr>
        <w:t>ndul angaja</w:t>
      </w:r>
      <w:r w:rsidRPr="00D62FBD">
        <w:rPr>
          <w:rFonts w:ascii="Times New Roman" w:hAnsi="Times New Roman" w:cs="Times New Roman"/>
          <w:sz w:val="28"/>
          <w:szCs w:val="28"/>
        </w:rPr>
        <w:t>ț</w:t>
      </w:r>
      <w:r w:rsidR="00A774D6" w:rsidRPr="00D62FBD">
        <w:rPr>
          <w:rFonts w:ascii="Times New Roman" w:hAnsi="Times New Roman" w:cs="Times New Roman"/>
          <w:sz w:val="28"/>
          <w:szCs w:val="28"/>
        </w:rPr>
        <w:t>ilor proprii,</w:t>
      </w:r>
      <w:r w:rsidRPr="00D62FBD">
        <w:rPr>
          <w:rFonts w:ascii="Times New Roman" w:hAnsi="Times New Roman" w:cs="Times New Roman"/>
          <w:sz w:val="28"/>
          <w:szCs w:val="28"/>
        </w:rPr>
        <w:t xml:space="preserve"> </w:t>
      </w:r>
      <w:r w:rsidR="00A774D6" w:rsidRPr="00D62FBD">
        <w:rPr>
          <w:rFonts w:ascii="Times New Roman" w:hAnsi="Times New Roman" w:cs="Times New Roman"/>
          <w:sz w:val="28"/>
          <w:szCs w:val="28"/>
        </w:rPr>
        <w:t>instruit</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 corespunz</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tor</w:t>
      </w:r>
      <w:r w:rsidRPr="00D62FBD">
        <w:rPr>
          <w:rFonts w:ascii="Times New Roman" w:hAnsi="Times New Roman" w:cs="Times New Roman"/>
          <w:sz w:val="28"/>
          <w:szCs w:val="28"/>
        </w:rPr>
        <w:t>,</w:t>
      </w:r>
      <w:r w:rsidR="00A774D6" w:rsidRPr="00D62FBD">
        <w:rPr>
          <w:rFonts w:ascii="Times New Roman" w:hAnsi="Times New Roman" w:cs="Times New Roman"/>
          <w:sz w:val="28"/>
          <w:szCs w:val="28"/>
        </w:rPr>
        <w:t xml:space="preserve"> care s</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 urm</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reasc</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 </w:t>
      </w:r>
      <w:r w:rsidRPr="00D62FBD">
        <w:rPr>
          <w:rFonts w:ascii="Times New Roman" w:hAnsi="Times New Roman" w:cs="Times New Roman"/>
          <w:sz w:val="28"/>
          <w:szCs w:val="28"/>
        </w:rPr>
        <w:t>ș</w:t>
      </w:r>
      <w:r w:rsidR="00A774D6" w:rsidRPr="00D62FBD">
        <w:rPr>
          <w:rFonts w:ascii="Times New Roman" w:hAnsi="Times New Roman" w:cs="Times New Roman"/>
          <w:sz w:val="28"/>
          <w:szCs w:val="28"/>
        </w:rPr>
        <w:t>i s</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 asigure </w:t>
      </w:r>
      <w:r w:rsidRPr="00D62FBD">
        <w:rPr>
          <w:rFonts w:ascii="Times New Roman" w:hAnsi="Times New Roman" w:cs="Times New Roman"/>
          <w:sz w:val="28"/>
          <w:szCs w:val="28"/>
        </w:rPr>
        <w:t>î</w:t>
      </w:r>
      <w:r w:rsidR="00A774D6" w:rsidRPr="00D62FBD">
        <w:rPr>
          <w:rFonts w:ascii="Times New Roman" w:hAnsi="Times New Roman" w:cs="Times New Roman"/>
          <w:sz w:val="28"/>
          <w:szCs w:val="28"/>
        </w:rPr>
        <w:t>ndeplinirea obliga</w:t>
      </w:r>
      <w:r w:rsidRPr="00D62FBD">
        <w:rPr>
          <w:rFonts w:ascii="Times New Roman" w:hAnsi="Times New Roman" w:cs="Times New Roman"/>
          <w:sz w:val="28"/>
          <w:szCs w:val="28"/>
        </w:rPr>
        <w:t>ț</w:t>
      </w:r>
      <w:r w:rsidR="00A774D6" w:rsidRPr="00D62FBD">
        <w:rPr>
          <w:rFonts w:ascii="Times New Roman" w:hAnsi="Times New Roman" w:cs="Times New Roman"/>
          <w:sz w:val="28"/>
          <w:szCs w:val="28"/>
        </w:rPr>
        <w:t>iilor prev</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 xml:space="preserve">zute de lege </w:t>
      </w:r>
      <w:r w:rsidRPr="00D62FBD">
        <w:rPr>
          <w:rFonts w:ascii="Times New Roman" w:hAnsi="Times New Roman" w:cs="Times New Roman"/>
          <w:sz w:val="28"/>
          <w:szCs w:val="28"/>
        </w:rPr>
        <w:t>î</w:t>
      </w:r>
      <w:r w:rsidR="00A774D6" w:rsidRPr="00D62FBD">
        <w:rPr>
          <w:rFonts w:ascii="Times New Roman" w:hAnsi="Times New Roman" w:cs="Times New Roman"/>
          <w:sz w:val="28"/>
          <w:szCs w:val="28"/>
        </w:rPr>
        <w:t>n sarcina produc</w:t>
      </w:r>
      <w:r w:rsidRPr="00D62FBD">
        <w:rPr>
          <w:rFonts w:ascii="Times New Roman" w:hAnsi="Times New Roman" w:cs="Times New Roman"/>
          <w:sz w:val="28"/>
          <w:szCs w:val="28"/>
        </w:rPr>
        <w:t>ă</w:t>
      </w:r>
      <w:r w:rsidR="00A774D6" w:rsidRPr="00D62FBD">
        <w:rPr>
          <w:rFonts w:ascii="Times New Roman" w:hAnsi="Times New Roman" w:cs="Times New Roman"/>
          <w:sz w:val="28"/>
          <w:szCs w:val="28"/>
        </w:rPr>
        <w:t>torilor de de</w:t>
      </w:r>
      <w:r w:rsidRPr="00D62FBD">
        <w:rPr>
          <w:rFonts w:ascii="Times New Roman" w:hAnsi="Times New Roman" w:cs="Times New Roman"/>
          <w:sz w:val="28"/>
          <w:szCs w:val="28"/>
        </w:rPr>
        <w:t>ș</w:t>
      </w:r>
      <w:r w:rsidR="00A774D6" w:rsidRPr="00D62FBD">
        <w:rPr>
          <w:rFonts w:ascii="Times New Roman" w:hAnsi="Times New Roman" w:cs="Times New Roman"/>
          <w:sz w:val="28"/>
          <w:szCs w:val="28"/>
        </w:rPr>
        <w:t>euri</w:t>
      </w:r>
      <w:r w:rsidRPr="00D62FBD">
        <w:rPr>
          <w:rFonts w:ascii="Times New Roman" w:hAnsi="Times New Roman" w:cs="Times New Roman"/>
          <w:sz w:val="28"/>
          <w:szCs w:val="28"/>
        </w:rPr>
        <w:t>;</w:t>
      </w:r>
    </w:p>
    <w:p w14:paraId="2CA5C2AA" w14:textId="77777777" w:rsidR="006A5DB1" w:rsidRPr="00D62FBD" w:rsidRDefault="006A5DB1" w:rsidP="00D95DAC">
      <w:pPr>
        <w:pStyle w:val="Listparagraf"/>
        <w:numPr>
          <w:ilvl w:val="0"/>
          <w:numId w:val="5"/>
        </w:numPr>
        <w:spacing w:after="0" w:line="240" w:lineRule="auto"/>
        <w:ind w:left="0" w:firstLine="360"/>
        <w:jc w:val="both"/>
        <w:rPr>
          <w:rFonts w:ascii="Times New Roman" w:hAnsi="Times New Roman" w:cs="Times New Roman"/>
          <w:noProof/>
          <w:sz w:val="28"/>
          <w:szCs w:val="28"/>
        </w:rPr>
      </w:pPr>
      <w:r w:rsidRPr="00D62FBD">
        <w:rPr>
          <w:rFonts w:ascii="Times New Roman" w:hAnsi="Times New Roman" w:cs="Times New Roman"/>
          <w:sz w:val="28"/>
          <w:szCs w:val="28"/>
        </w:rPr>
        <w:t>Utilajele vor fi verificate periodic, astfel încât emisiile de noxe să se încadreze în limitele legale și să nu existe pericolul pierderilor de produse petroliere;</w:t>
      </w:r>
    </w:p>
    <w:p w14:paraId="6E29BB29" w14:textId="2A82725B" w:rsidR="006A5DB1" w:rsidRPr="00D62FBD" w:rsidRDefault="006A5DB1"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În situația în care în timpul realizării lucrărilor vor fi afectate drumurile de acces în amplasamentul proiectului, acestea vor fi refăcute;</w:t>
      </w:r>
    </w:p>
    <w:p w14:paraId="1BEE2DE7" w14:textId="6969DD4E" w:rsidR="006A5DB1" w:rsidRPr="00D62FBD" w:rsidRDefault="006A5DB1"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D62FBD">
        <w:rPr>
          <w:rFonts w:ascii="Times New Roman" w:hAnsi="Times New Roman" w:cs="Times New Roman"/>
          <w:sz w:val="28"/>
          <w:szCs w:val="28"/>
        </w:rPr>
        <w:t>La finalizarea lucrărilor toate utilajele, deșeurile și materialele de construcție vor fi îndepărtate din amplasamentul proiectului;</w:t>
      </w:r>
    </w:p>
    <w:p w14:paraId="1B63B5B6" w14:textId="77777777" w:rsidR="006A5DB1" w:rsidRPr="00D62FBD" w:rsidRDefault="006A5DB1" w:rsidP="00D95DAC">
      <w:pPr>
        <w:pStyle w:val="Listparagraf"/>
        <w:numPr>
          <w:ilvl w:val="0"/>
          <w:numId w:val="5"/>
        </w:numPr>
        <w:spacing w:after="0" w:line="240" w:lineRule="auto"/>
        <w:ind w:left="0" w:firstLine="360"/>
        <w:jc w:val="both"/>
        <w:rPr>
          <w:rFonts w:ascii="Times New Roman" w:hAnsi="Times New Roman" w:cs="Times New Roman"/>
          <w:noProof/>
          <w:sz w:val="28"/>
          <w:szCs w:val="28"/>
        </w:rPr>
      </w:pPr>
      <w:r w:rsidRPr="00D62FBD">
        <w:rPr>
          <w:rFonts w:ascii="Times New Roman" w:hAnsi="Times New Roman" w:cs="Times New Roman"/>
          <w:noProof/>
          <w:sz w:val="28"/>
          <w:szCs w:val="28"/>
        </w:rPr>
        <w:t>Executantul va lua toate măsurile necesare privind prevenirea și stingerea incendiilor pe durata execuției lucrărilor;</w:t>
      </w:r>
    </w:p>
    <w:p w14:paraId="5B3EC2D5" w14:textId="77777777" w:rsidR="006A5DB1" w:rsidRPr="00D62FBD" w:rsidRDefault="006A5DB1" w:rsidP="00D95DAC">
      <w:pPr>
        <w:pStyle w:val="Listparagraf"/>
        <w:numPr>
          <w:ilvl w:val="0"/>
          <w:numId w:val="5"/>
        </w:numPr>
        <w:spacing w:after="0" w:line="240" w:lineRule="auto"/>
        <w:ind w:left="0" w:firstLine="360"/>
        <w:jc w:val="both"/>
        <w:rPr>
          <w:rFonts w:ascii="Times New Roman" w:hAnsi="Times New Roman" w:cs="Times New Roman"/>
          <w:noProof/>
          <w:sz w:val="28"/>
          <w:szCs w:val="28"/>
        </w:rPr>
      </w:pPr>
      <w:r w:rsidRPr="00D62FBD">
        <w:rPr>
          <w:rFonts w:ascii="Times New Roman" w:hAnsi="Times New Roman" w:cs="Times New Roman"/>
          <w:noProof/>
          <w:sz w:val="28"/>
          <w:szCs w:val="28"/>
        </w:rPr>
        <w:t>În timpul execuției lucrărilor se vor urmări și respecta toate normele specifice privind protecția muncii, tehnica securității, sănătatea și igiena muncii.</w:t>
      </w:r>
    </w:p>
    <w:p w14:paraId="5B80C630" w14:textId="20663BAA" w:rsidR="006A5DB1" w:rsidRPr="00D62FBD" w:rsidRDefault="006A5DB1" w:rsidP="00D95DAC">
      <w:pPr>
        <w:pStyle w:val="Listparagraf"/>
        <w:numPr>
          <w:ilvl w:val="0"/>
          <w:numId w:val="16"/>
        </w:numPr>
        <w:spacing w:after="0" w:line="240" w:lineRule="auto"/>
        <w:ind w:left="284" w:hanging="284"/>
        <w:jc w:val="both"/>
        <w:rPr>
          <w:rFonts w:ascii="Times New Roman" w:hAnsi="Times New Roman" w:cs="Times New Roman"/>
          <w:b/>
          <w:i/>
          <w:iCs/>
          <w:sz w:val="28"/>
          <w:szCs w:val="28"/>
        </w:rPr>
      </w:pPr>
      <w:r w:rsidRPr="00D62FBD">
        <w:rPr>
          <w:rFonts w:ascii="Times New Roman" w:hAnsi="Times New Roman" w:cs="Times New Roman"/>
          <w:b/>
          <w:i/>
          <w:iCs/>
          <w:sz w:val="28"/>
          <w:szCs w:val="28"/>
        </w:rPr>
        <w:t>Titularii proiectelor au obligația respectării prevederilor deciziei etapei de încadrare</w:t>
      </w:r>
      <w:r w:rsidR="003864C6" w:rsidRPr="00D62FBD">
        <w:rPr>
          <w:rFonts w:ascii="Times New Roman" w:hAnsi="Times New Roman" w:cs="Times New Roman"/>
          <w:b/>
          <w:i/>
          <w:iCs/>
          <w:sz w:val="28"/>
          <w:szCs w:val="28"/>
        </w:rPr>
        <w:t xml:space="preserve"> </w:t>
      </w:r>
      <w:r w:rsidRPr="00D62FBD">
        <w:rPr>
          <w:rFonts w:ascii="Times New Roman" w:hAnsi="Times New Roman" w:cs="Times New Roman"/>
          <w:b/>
          <w:i/>
          <w:iCs/>
          <w:sz w:val="28"/>
          <w:szCs w:val="28"/>
        </w:rPr>
        <w:t>și a aprobării de dezvoltare;</w:t>
      </w:r>
    </w:p>
    <w:p w14:paraId="764016DF" w14:textId="77777777" w:rsidR="006A5DB1" w:rsidRPr="00D62FBD" w:rsidRDefault="006A5DB1" w:rsidP="00D95DAC">
      <w:pPr>
        <w:pStyle w:val="Listparagraf"/>
        <w:numPr>
          <w:ilvl w:val="0"/>
          <w:numId w:val="16"/>
        </w:numPr>
        <w:spacing w:after="0" w:line="240" w:lineRule="auto"/>
        <w:ind w:left="284" w:hanging="284"/>
        <w:jc w:val="both"/>
        <w:rPr>
          <w:rFonts w:ascii="Times New Roman" w:hAnsi="Times New Roman" w:cs="Times New Roman"/>
          <w:b/>
          <w:i/>
          <w:iCs/>
          <w:sz w:val="28"/>
          <w:szCs w:val="28"/>
        </w:rPr>
      </w:pPr>
      <w:r w:rsidRPr="00D62FBD">
        <w:rPr>
          <w:rFonts w:ascii="Times New Roman" w:hAnsi="Times New Roman" w:cs="Times New Roman"/>
          <w:b/>
          <w:i/>
          <w:iCs/>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3BA5762" w14:textId="77777777" w:rsidR="006A5DB1" w:rsidRPr="00D62FBD" w:rsidRDefault="006A5DB1" w:rsidP="00D95DAC">
      <w:pPr>
        <w:pStyle w:val="Listparagraf"/>
        <w:numPr>
          <w:ilvl w:val="0"/>
          <w:numId w:val="16"/>
        </w:numPr>
        <w:spacing w:after="0" w:line="240" w:lineRule="auto"/>
        <w:ind w:left="284" w:hanging="284"/>
        <w:jc w:val="both"/>
        <w:rPr>
          <w:rFonts w:ascii="Times New Roman" w:hAnsi="Times New Roman" w:cs="Times New Roman"/>
          <w:b/>
          <w:i/>
          <w:iCs/>
          <w:sz w:val="28"/>
          <w:szCs w:val="28"/>
        </w:rPr>
      </w:pPr>
      <w:r w:rsidRPr="00D62FBD">
        <w:rPr>
          <w:rFonts w:ascii="Times New Roman" w:hAnsi="Times New Roman" w:cs="Times New Roman"/>
          <w:b/>
          <w:i/>
          <w:iCs/>
          <w:sz w:val="28"/>
          <w:szCs w:val="28"/>
        </w:rPr>
        <w:t xml:space="preserve">La finalizarea proiectelor publice și private care au făcut obiectul procedurii de evaluare </w:t>
      </w:r>
      <w:proofErr w:type="gramStart"/>
      <w:r w:rsidRPr="00D62FBD">
        <w:rPr>
          <w:rFonts w:ascii="Times New Roman" w:hAnsi="Times New Roman" w:cs="Times New Roman"/>
          <w:b/>
          <w:i/>
          <w:iCs/>
          <w:sz w:val="28"/>
          <w:szCs w:val="28"/>
        </w:rPr>
        <w:t>a</w:t>
      </w:r>
      <w:proofErr w:type="gramEnd"/>
      <w:r w:rsidRPr="00D62FBD">
        <w:rPr>
          <w:rFonts w:ascii="Times New Roman" w:hAnsi="Times New Roman" w:cs="Times New Roman"/>
          <w:b/>
          <w:i/>
          <w:iCs/>
          <w:sz w:val="28"/>
          <w:szCs w:val="28"/>
        </w:rPr>
        <w:t xml:space="preserve"> impactului asupra mediului, autoritatea competentă pentru protecția mediului care a parcurs procedura verifică respectarea prevederilor deciziei etapei de încadrare sau a acordului de mediu, după caz. Procesul-verbal întocmit în această situație se anexează și face parte integrantă din procesul-verbal de recepție la terminarea lucrărilor.</w:t>
      </w:r>
    </w:p>
    <w:p w14:paraId="6EB71381" w14:textId="77777777" w:rsidR="00942534" w:rsidRPr="00D62FBD" w:rsidRDefault="00942534" w:rsidP="00D95DAC">
      <w:pPr>
        <w:spacing w:after="0" w:line="80" w:lineRule="exact"/>
        <w:ind w:firstLine="720"/>
        <w:jc w:val="both"/>
        <w:rPr>
          <w:rFonts w:ascii="Times New Roman" w:hAnsi="Times New Roman" w:cs="Times New Roman"/>
          <w:b/>
          <w:i/>
          <w:sz w:val="28"/>
          <w:szCs w:val="28"/>
        </w:rPr>
      </w:pPr>
    </w:p>
    <w:p w14:paraId="007431F4" w14:textId="77777777" w:rsidR="003616D2" w:rsidRPr="00D62FBD" w:rsidRDefault="003616D2" w:rsidP="00D95DAC">
      <w:pPr>
        <w:spacing w:after="0" w:line="240" w:lineRule="auto"/>
        <w:ind w:firstLine="284"/>
        <w:jc w:val="both"/>
        <w:rPr>
          <w:rFonts w:ascii="Times New Roman" w:hAnsi="Times New Roman" w:cs="Times New Roman"/>
          <w:i/>
          <w:sz w:val="28"/>
          <w:szCs w:val="28"/>
        </w:rPr>
      </w:pPr>
      <w:r w:rsidRPr="00D62FBD">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04AD1B50" w14:textId="77777777" w:rsidR="003616D2" w:rsidRPr="00D62FBD" w:rsidRDefault="003616D2" w:rsidP="00D95DAC">
      <w:pPr>
        <w:spacing w:after="0" w:line="240" w:lineRule="auto"/>
        <w:ind w:firstLine="284"/>
        <w:jc w:val="both"/>
        <w:rPr>
          <w:rFonts w:ascii="Times New Roman" w:hAnsi="Times New Roman" w:cs="Times New Roman"/>
          <w:i/>
          <w:sz w:val="28"/>
          <w:szCs w:val="28"/>
        </w:rPr>
      </w:pPr>
      <w:r w:rsidRPr="00D62FBD">
        <w:rPr>
          <w:rFonts w:ascii="Times New Roman" w:hAnsi="Times New Roman" w:cs="Times New Roman"/>
          <w:i/>
          <w:sz w:val="28"/>
          <w:szCs w:val="28"/>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FFD6BFB" w14:textId="77777777" w:rsidR="003616D2" w:rsidRPr="00D62FBD" w:rsidRDefault="003616D2" w:rsidP="00D95DAC">
      <w:pPr>
        <w:spacing w:after="0" w:line="240" w:lineRule="auto"/>
        <w:ind w:firstLine="284"/>
        <w:jc w:val="both"/>
        <w:rPr>
          <w:rFonts w:ascii="Times New Roman" w:hAnsi="Times New Roman" w:cs="Times New Roman"/>
          <w:i/>
          <w:sz w:val="28"/>
          <w:szCs w:val="28"/>
        </w:rPr>
      </w:pPr>
      <w:r w:rsidRPr="00D62FBD">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824700E" w14:textId="77777777" w:rsidR="003616D2" w:rsidRPr="00D62FBD" w:rsidRDefault="003616D2" w:rsidP="00D95DAC">
      <w:pPr>
        <w:spacing w:after="0" w:line="240" w:lineRule="auto"/>
        <w:ind w:firstLine="284"/>
        <w:jc w:val="both"/>
        <w:rPr>
          <w:rFonts w:ascii="Times New Roman" w:hAnsi="Times New Roman" w:cs="Times New Roman"/>
          <w:i/>
          <w:sz w:val="28"/>
          <w:szCs w:val="28"/>
        </w:rPr>
      </w:pPr>
      <w:r w:rsidRPr="00D62FBD">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68EBAB04" w14:textId="77777777" w:rsidR="003616D2" w:rsidRPr="00D62FBD" w:rsidRDefault="003616D2" w:rsidP="00D95DAC">
      <w:pPr>
        <w:spacing w:after="0" w:line="240" w:lineRule="auto"/>
        <w:ind w:firstLine="284"/>
        <w:jc w:val="both"/>
        <w:rPr>
          <w:rFonts w:ascii="Times New Roman" w:hAnsi="Times New Roman" w:cs="Times New Roman"/>
          <w:i/>
          <w:sz w:val="28"/>
          <w:szCs w:val="28"/>
        </w:rPr>
      </w:pPr>
      <w:r w:rsidRPr="00D62FBD">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14:paraId="340CA1CE" w14:textId="77777777" w:rsidR="003616D2" w:rsidRPr="00D62FBD" w:rsidRDefault="003616D2" w:rsidP="00D95DAC">
      <w:pPr>
        <w:spacing w:after="0" w:line="240" w:lineRule="auto"/>
        <w:ind w:firstLine="284"/>
        <w:jc w:val="both"/>
        <w:rPr>
          <w:rFonts w:ascii="Times New Roman" w:hAnsi="Times New Roman" w:cs="Times New Roman"/>
          <w:i/>
          <w:sz w:val="28"/>
          <w:szCs w:val="28"/>
        </w:rPr>
      </w:pPr>
      <w:r w:rsidRPr="00D62FBD">
        <w:rPr>
          <w:rFonts w:ascii="Times New Roman" w:hAnsi="Times New Roman" w:cs="Times New Roman"/>
          <w:i/>
          <w:sz w:val="28"/>
          <w:szCs w:val="28"/>
        </w:rPr>
        <w:t>Procedura de soluționare a plângerii prealabile prevăzută la art. 22 alin. (1) este gratuită și trebuie să fie echitabilă, rapidă și corectă.</w:t>
      </w:r>
    </w:p>
    <w:p w14:paraId="63A81E25" w14:textId="77777777" w:rsidR="003616D2" w:rsidRPr="00D62FBD" w:rsidRDefault="003616D2" w:rsidP="00D95DAC">
      <w:pPr>
        <w:spacing w:after="0" w:line="240" w:lineRule="auto"/>
        <w:ind w:firstLine="284"/>
        <w:jc w:val="both"/>
        <w:rPr>
          <w:rFonts w:ascii="Times New Roman" w:hAnsi="Times New Roman" w:cs="Times New Roman"/>
          <w:i/>
          <w:sz w:val="28"/>
          <w:szCs w:val="28"/>
        </w:rPr>
      </w:pPr>
      <w:r w:rsidRPr="00D62FBD">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14:paraId="4EFE14D1" w14:textId="77777777" w:rsidR="00164B3D" w:rsidRPr="00D62FBD" w:rsidRDefault="00164B3D" w:rsidP="00D95DAC">
      <w:pPr>
        <w:spacing w:after="0"/>
        <w:ind w:left="567" w:hanging="283"/>
        <w:jc w:val="both"/>
        <w:rPr>
          <w:rStyle w:val="slitbdy"/>
          <w:rFonts w:ascii="Times New Roman" w:hAnsi="Times New Roman" w:cs="Times New Roman"/>
          <w:b/>
          <w:sz w:val="28"/>
          <w:szCs w:val="28"/>
          <w:bdr w:val="none" w:sz="0" w:space="0" w:color="auto" w:frame="1"/>
          <w:shd w:val="clear" w:color="auto" w:fill="FFFFFF"/>
        </w:rPr>
      </w:pPr>
    </w:p>
    <w:p w14:paraId="0E0E110F" w14:textId="77777777" w:rsidR="003864C6" w:rsidRPr="00D62FBD" w:rsidRDefault="003864C6" w:rsidP="00650738">
      <w:pPr>
        <w:spacing w:after="0"/>
        <w:ind w:left="567" w:hanging="283"/>
        <w:jc w:val="center"/>
        <w:rPr>
          <w:rStyle w:val="slitbdy"/>
          <w:rFonts w:ascii="Times New Roman" w:hAnsi="Times New Roman" w:cs="Times New Roman"/>
          <w:b/>
          <w:sz w:val="28"/>
          <w:szCs w:val="28"/>
          <w:bdr w:val="none" w:sz="0" w:space="0" w:color="auto" w:frame="1"/>
          <w:shd w:val="clear" w:color="auto" w:fill="FFFFFF"/>
        </w:rPr>
      </w:pPr>
    </w:p>
    <w:p w14:paraId="00621051" w14:textId="6AF9D931" w:rsidR="005A11AB" w:rsidRPr="00D62FBD" w:rsidRDefault="005A11AB" w:rsidP="00650738">
      <w:pPr>
        <w:spacing w:after="0"/>
        <w:ind w:left="567" w:hanging="283"/>
        <w:jc w:val="center"/>
        <w:rPr>
          <w:rStyle w:val="slitbdy"/>
          <w:rFonts w:ascii="Times New Roman" w:hAnsi="Times New Roman" w:cs="Times New Roman"/>
          <w:b/>
          <w:sz w:val="28"/>
          <w:szCs w:val="28"/>
          <w:bdr w:val="none" w:sz="0" w:space="0" w:color="auto" w:frame="1"/>
          <w:shd w:val="clear" w:color="auto" w:fill="FFFFFF"/>
        </w:rPr>
      </w:pPr>
      <w:r w:rsidRPr="00D62FBD">
        <w:rPr>
          <w:rStyle w:val="slitbdy"/>
          <w:rFonts w:ascii="Times New Roman" w:hAnsi="Times New Roman" w:cs="Times New Roman"/>
          <w:b/>
          <w:sz w:val="28"/>
          <w:szCs w:val="28"/>
          <w:bdr w:val="none" w:sz="0" w:space="0" w:color="auto" w:frame="1"/>
          <w:shd w:val="clear" w:color="auto" w:fill="FFFFFF"/>
        </w:rPr>
        <w:t>DIRECTOR EXECUTIV,</w:t>
      </w:r>
    </w:p>
    <w:p w14:paraId="4D189239" w14:textId="6BCE6417" w:rsidR="005A11AB" w:rsidRPr="00D62FBD" w:rsidRDefault="00650738" w:rsidP="00650738">
      <w:pPr>
        <w:spacing w:after="0"/>
        <w:ind w:left="567" w:hanging="283"/>
        <w:jc w:val="center"/>
        <w:rPr>
          <w:rStyle w:val="slitbdy"/>
          <w:rFonts w:ascii="Times New Roman" w:hAnsi="Times New Roman" w:cs="Times New Roman"/>
          <w:sz w:val="28"/>
          <w:szCs w:val="28"/>
          <w:bdr w:val="none" w:sz="0" w:space="0" w:color="auto" w:frame="1"/>
          <w:shd w:val="clear" w:color="auto" w:fill="FFFFFF"/>
        </w:rPr>
      </w:pPr>
      <w:r w:rsidRPr="00D62FBD">
        <w:rPr>
          <w:rStyle w:val="slitbdy"/>
          <w:rFonts w:ascii="Times New Roman" w:hAnsi="Times New Roman" w:cs="Times New Roman"/>
          <w:sz w:val="28"/>
          <w:szCs w:val="28"/>
          <w:bdr w:val="none" w:sz="0" w:space="0" w:color="auto" w:frame="1"/>
          <w:shd w:val="clear" w:color="auto" w:fill="FFFFFF"/>
        </w:rPr>
        <w:t>Drago</w:t>
      </w:r>
      <w:r w:rsidR="003864C6" w:rsidRPr="00D62FBD">
        <w:rPr>
          <w:rStyle w:val="slitbdy"/>
          <w:rFonts w:ascii="Times New Roman" w:hAnsi="Times New Roman" w:cs="Times New Roman"/>
          <w:sz w:val="28"/>
          <w:szCs w:val="28"/>
          <w:bdr w:val="none" w:sz="0" w:space="0" w:color="auto" w:frame="1"/>
          <w:shd w:val="clear" w:color="auto" w:fill="FFFFFF"/>
        </w:rPr>
        <w:t>ș</w:t>
      </w:r>
      <w:r w:rsidRPr="00D62FBD">
        <w:rPr>
          <w:rStyle w:val="slitbdy"/>
          <w:rFonts w:ascii="Times New Roman" w:hAnsi="Times New Roman" w:cs="Times New Roman"/>
          <w:sz w:val="28"/>
          <w:szCs w:val="28"/>
          <w:bdr w:val="none" w:sz="0" w:space="0" w:color="auto" w:frame="1"/>
          <w:shd w:val="clear" w:color="auto" w:fill="FFFFFF"/>
        </w:rPr>
        <w:t xml:space="preserve"> Nicolae TARNI</w:t>
      </w:r>
      <w:r w:rsidR="003864C6" w:rsidRPr="00D62FBD">
        <w:rPr>
          <w:rStyle w:val="slitbdy"/>
          <w:rFonts w:ascii="Times New Roman" w:hAnsi="Times New Roman" w:cs="Times New Roman"/>
          <w:sz w:val="28"/>
          <w:szCs w:val="28"/>
          <w:bdr w:val="none" w:sz="0" w:space="0" w:color="auto" w:frame="1"/>
          <w:shd w:val="clear" w:color="auto" w:fill="FFFFFF"/>
        </w:rPr>
        <w:t>ȚĂ</w:t>
      </w:r>
    </w:p>
    <w:p w14:paraId="42AE6149" w14:textId="4E472957" w:rsidR="005A11AB" w:rsidRPr="00D62FBD" w:rsidRDefault="005A11AB" w:rsidP="00650738">
      <w:pPr>
        <w:spacing w:after="0"/>
        <w:ind w:left="567" w:hanging="283"/>
        <w:jc w:val="center"/>
        <w:rPr>
          <w:rStyle w:val="slitbdy"/>
          <w:rFonts w:ascii="Times New Roman" w:hAnsi="Times New Roman" w:cs="Times New Roman"/>
          <w:sz w:val="28"/>
          <w:szCs w:val="28"/>
          <w:bdr w:val="none" w:sz="0" w:space="0" w:color="auto" w:frame="1"/>
          <w:shd w:val="clear" w:color="auto" w:fill="FFFFFF"/>
        </w:rPr>
      </w:pPr>
    </w:p>
    <w:p w14:paraId="1B09DF73" w14:textId="04175A43" w:rsidR="00164B3D" w:rsidRPr="00D62FBD" w:rsidRDefault="00164B3D" w:rsidP="00D95DAC">
      <w:pPr>
        <w:spacing w:after="0"/>
        <w:ind w:left="567" w:hanging="283"/>
        <w:jc w:val="both"/>
        <w:rPr>
          <w:rStyle w:val="slitbdy"/>
          <w:rFonts w:ascii="Times New Roman" w:hAnsi="Times New Roman" w:cs="Times New Roman"/>
          <w:sz w:val="28"/>
          <w:szCs w:val="28"/>
          <w:bdr w:val="none" w:sz="0" w:space="0" w:color="auto" w:frame="1"/>
          <w:shd w:val="clear" w:color="auto" w:fill="FFFFFF"/>
        </w:rPr>
      </w:pPr>
    </w:p>
    <w:p w14:paraId="0EEE65DA" w14:textId="77777777" w:rsidR="003864C6" w:rsidRPr="00D62FBD" w:rsidRDefault="003864C6" w:rsidP="00D95DAC">
      <w:pPr>
        <w:spacing w:after="0"/>
        <w:ind w:left="567" w:hanging="283"/>
        <w:jc w:val="both"/>
        <w:rPr>
          <w:rStyle w:val="slitbdy"/>
          <w:rFonts w:ascii="Times New Roman" w:hAnsi="Times New Roman" w:cs="Times New Roman"/>
          <w:sz w:val="28"/>
          <w:szCs w:val="28"/>
          <w:bdr w:val="none" w:sz="0" w:space="0" w:color="auto" w:frame="1"/>
          <w:shd w:val="clear" w:color="auto" w:fill="FFFFFF"/>
        </w:rPr>
      </w:pPr>
    </w:p>
    <w:p w14:paraId="5ABE21B0" w14:textId="5008C9FF" w:rsidR="005A11AB" w:rsidRPr="00D62FBD" w:rsidRDefault="005A11AB" w:rsidP="00D95DAC">
      <w:pPr>
        <w:spacing w:after="0" w:line="240" w:lineRule="auto"/>
        <w:ind w:left="568" w:hanging="284"/>
        <w:jc w:val="both"/>
        <w:rPr>
          <w:rStyle w:val="slitbdy"/>
          <w:rFonts w:ascii="Times New Roman" w:hAnsi="Times New Roman" w:cs="Times New Roman"/>
          <w:b/>
          <w:sz w:val="28"/>
          <w:szCs w:val="28"/>
          <w:bdr w:val="none" w:sz="0" w:space="0" w:color="auto" w:frame="1"/>
          <w:shd w:val="clear" w:color="auto" w:fill="FFFFFF"/>
        </w:rPr>
      </w:pPr>
      <w:r w:rsidRPr="00D62FBD">
        <w:rPr>
          <w:rStyle w:val="slitbdy"/>
          <w:rFonts w:ascii="Times New Roman" w:hAnsi="Times New Roman" w:cs="Times New Roman"/>
          <w:b/>
          <w:sz w:val="28"/>
          <w:szCs w:val="28"/>
          <w:bdr w:val="none" w:sz="0" w:space="0" w:color="auto" w:frame="1"/>
          <w:shd w:val="clear" w:color="auto" w:fill="FFFFFF"/>
        </w:rPr>
        <w:t xml:space="preserve">Șef Serviciu A.A.A.,                  </w:t>
      </w:r>
      <w:r w:rsidR="00FD3FC6" w:rsidRPr="00D62FBD">
        <w:rPr>
          <w:rStyle w:val="slitbdy"/>
          <w:rFonts w:ascii="Times New Roman" w:hAnsi="Times New Roman" w:cs="Times New Roman"/>
          <w:sz w:val="28"/>
          <w:szCs w:val="28"/>
          <w:bdr w:val="none" w:sz="0" w:space="0" w:color="auto" w:frame="1"/>
          <w:shd w:val="clear" w:color="auto" w:fill="FFFFFF"/>
        </w:rPr>
        <w:t xml:space="preserve">                                                       </w:t>
      </w:r>
      <w:r w:rsidR="00BF01E5" w:rsidRPr="00D62FBD">
        <w:rPr>
          <w:rStyle w:val="slitbdy"/>
          <w:rFonts w:ascii="Times New Roman" w:hAnsi="Times New Roman" w:cs="Times New Roman"/>
          <w:sz w:val="28"/>
          <w:szCs w:val="28"/>
          <w:bdr w:val="none" w:sz="0" w:space="0" w:color="auto" w:frame="1"/>
          <w:shd w:val="clear" w:color="auto" w:fill="FFFFFF"/>
        </w:rPr>
        <w:t xml:space="preserve">   </w:t>
      </w:r>
      <w:r w:rsidR="00AD1A07" w:rsidRPr="00D62FBD">
        <w:rPr>
          <w:rStyle w:val="slitbdy"/>
          <w:rFonts w:ascii="Times New Roman" w:hAnsi="Times New Roman" w:cs="Times New Roman"/>
          <w:b/>
          <w:sz w:val="28"/>
          <w:szCs w:val="28"/>
          <w:bdr w:val="none" w:sz="0" w:space="0" w:color="auto" w:frame="1"/>
          <w:shd w:val="clear" w:color="auto" w:fill="FFFFFF"/>
        </w:rPr>
        <w:t>I</w:t>
      </w:r>
      <w:r w:rsidR="00FD3FC6" w:rsidRPr="00D62FBD">
        <w:rPr>
          <w:rStyle w:val="slitbdy"/>
          <w:rFonts w:ascii="Times New Roman" w:hAnsi="Times New Roman" w:cs="Times New Roman"/>
          <w:b/>
          <w:sz w:val="28"/>
          <w:szCs w:val="28"/>
          <w:bdr w:val="none" w:sz="0" w:space="0" w:color="auto" w:frame="1"/>
          <w:shd w:val="clear" w:color="auto" w:fill="FFFFFF"/>
        </w:rPr>
        <w:t>ntocmit,</w:t>
      </w:r>
    </w:p>
    <w:p w14:paraId="670BAAFA" w14:textId="30F57537" w:rsidR="00942534" w:rsidRPr="00D62FBD" w:rsidRDefault="00BF01E5" w:rsidP="00D95DAC">
      <w:pPr>
        <w:spacing w:after="0" w:line="240" w:lineRule="auto"/>
        <w:ind w:left="568" w:hanging="284"/>
        <w:jc w:val="both"/>
        <w:rPr>
          <w:rFonts w:ascii="Times New Roman" w:hAnsi="Times New Roman" w:cs="Times New Roman"/>
          <w:sz w:val="28"/>
          <w:szCs w:val="28"/>
        </w:rPr>
      </w:pPr>
      <w:r w:rsidRPr="00D62FBD">
        <w:rPr>
          <w:rStyle w:val="slitbdy"/>
          <w:rFonts w:ascii="Times New Roman" w:hAnsi="Times New Roman" w:cs="Times New Roman"/>
          <w:sz w:val="28"/>
          <w:szCs w:val="28"/>
          <w:bdr w:val="none" w:sz="0" w:space="0" w:color="auto" w:frame="1"/>
          <w:shd w:val="clear" w:color="auto" w:fill="FFFFFF"/>
        </w:rPr>
        <w:t xml:space="preserve">  </w:t>
      </w:r>
      <w:r w:rsidR="00650738" w:rsidRPr="00D62FBD">
        <w:rPr>
          <w:rStyle w:val="slitbdy"/>
          <w:rFonts w:ascii="Times New Roman" w:hAnsi="Times New Roman" w:cs="Times New Roman"/>
          <w:sz w:val="28"/>
          <w:szCs w:val="28"/>
          <w:bdr w:val="none" w:sz="0" w:space="0" w:color="auto" w:frame="1"/>
          <w:shd w:val="clear" w:color="auto" w:fill="FFFFFF"/>
        </w:rPr>
        <w:t xml:space="preserve">Claudia LOHON </w:t>
      </w:r>
      <w:r w:rsidR="005A11AB" w:rsidRPr="00D62FBD">
        <w:rPr>
          <w:rStyle w:val="slitbdy"/>
          <w:rFonts w:ascii="Times New Roman" w:hAnsi="Times New Roman" w:cs="Times New Roman"/>
          <w:sz w:val="28"/>
          <w:szCs w:val="28"/>
          <w:bdr w:val="none" w:sz="0" w:space="0" w:color="auto" w:frame="1"/>
          <w:shd w:val="clear" w:color="auto" w:fill="FFFFFF"/>
        </w:rPr>
        <w:t xml:space="preserve">                                                     </w:t>
      </w:r>
      <w:r w:rsidR="00FD3FC6" w:rsidRPr="00D62FBD">
        <w:rPr>
          <w:rStyle w:val="slitbdy"/>
          <w:rFonts w:ascii="Times New Roman" w:hAnsi="Times New Roman" w:cs="Times New Roman"/>
          <w:sz w:val="28"/>
          <w:szCs w:val="28"/>
          <w:bdr w:val="none" w:sz="0" w:space="0" w:color="auto" w:frame="1"/>
          <w:shd w:val="clear" w:color="auto" w:fill="FFFFFF"/>
        </w:rPr>
        <w:t xml:space="preserve">        </w:t>
      </w:r>
      <w:r w:rsidR="00650738" w:rsidRPr="00D62FBD">
        <w:rPr>
          <w:rStyle w:val="slitbdy"/>
          <w:rFonts w:ascii="Times New Roman" w:hAnsi="Times New Roman" w:cs="Times New Roman"/>
          <w:sz w:val="28"/>
          <w:szCs w:val="28"/>
          <w:bdr w:val="none" w:sz="0" w:space="0" w:color="auto" w:frame="1"/>
          <w:shd w:val="clear" w:color="auto" w:fill="FFFFFF"/>
        </w:rPr>
        <w:t xml:space="preserve">          </w:t>
      </w:r>
      <w:r w:rsidR="005A11AB" w:rsidRPr="00D62FBD">
        <w:rPr>
          <w:rStyle w:val="slitbdy"/>
          <w:rFonts w:ascii="Times New Roman" w:hAnsi="Times New Roman" w:cs="Times New Roman"/>
          <w:sz w:val="28"/>
          <w:szCs w:val="28"/>
          <w:bdr w:val="none" w:sz="0" w:space="0" w:color="auto" w:frame="1"/>
          <w:shd w:val="clear" w:color="auto" w:fill="FFFFFF"/>
        </w:rPr>
        <w:t xml:space="preserve"> </w:t>
      </w:r>
      <w:r w:rsidR="00650738" w:rsidRPr="00D62FBD">
        <w:rPr>
          <w:rStyle w:val="slitbdy"/>
          <w:rFonts w:ascii="Times New Roman" w:hAnsi="Times New Roman" w:cs="Times New Roman"/>
          <w:sz w:val="28"/>
          <w:szCs w:val="28"/>
          <w:bdr w:val="none" w:sz="0" w:space="0" w:color="auto" w:frame="1"/>
          <w:shd w:val="clear" w:color="auto" w:fill="FFFFFF"/>
        </w:rPr>
        <w:t xml:space="preserve"> Ilse PALALOGA </w:t>
      </w:r>
    </w:p>
    <w:sectPr w:rsidR="00942534" w:rsidRPr="00D62FBD" w:rsidSect="001D664D">
      <w:headerReference w:type="default" r:id="rId9"/>
      <w:footerReference w:type="default" r:id="rId10"/>
      <w:headerReference w:type="first" r:id="rId11"/>
      <w:footerReference w:type="first" r:id="rId12"/>
      <w:pgSz w:w="11907" w:h="16839" w:code="9"/>
      <w:pgMar w:top="720" w:right="851" w:bottom="510" w:left="129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8D0CF" w14:textId="77777777" w:rsidR="00A82383" w:rsidRDefault="00A82383">
      <w:pPr>
        <w:spacing w:after="0" w:line="240" w:lineRule="auto"/>
      </w:pPr>
      <w:r>
        <w:separator/>
      </w:r>
    </w:p>
  </w:endnote>
  <w:endnote w:type="continuationSeparator" w:id="0">
    <w:p w14:paraId="37C679C6" w14:textId="77777777" w:rsidR="00A82383" w:rsidRDefault="00A8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ngsana New">
    <w:altName w:val="Arial Unicode MS"/>
    <w:panose1 w:val="02020603050405020304"/>
    <w:charset w:val="DE"/>
    <w:family w:val="roman"/>
    <w:pitch w:val="variable"/>
    <w:sig w:usb0="00000000"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rmalScrp421 BT">
    <w:charset w:val="00"/>
    <w:family w:val="script"/>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14:paraId="40B15708" w14:textId="77777777" w:rsidR="00E20C55" w:rsidRPr="00307F07" w:rsidRDefault="00E20C55" w:rsidP="005F4C6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anchor distT="0" distB="0" distL="114300" distR="114300" simplePos="0" relativeHeight="251661312" behindDoc="0" locked="0" layoutInCell="1" allowOverlap="1" wp14:anchorId="4BBBC672" wp14:editId="7DB8EFAF">
              <wp:simplePos x="0" y="0"/>
              <wp:positionH relativeFrom="column">
                <wp:posOffset>-125730</wp:posOffset>
              </wp:positionH>
              <wp:positionV relativeFrom="paragraph">
                <wp:posOffset>87630</wp:posOffset>
              </wp:positionV>
              <wp:extent cx="596900" cy="49530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495300"/>
                      </a:xfrm>
                      <a:prstGeom prst="rect">
                        <a:avLst/>
                      </a:prstGeom>
                      <a:noFill/>
                      <a:ln>
                        <a:noFill/>
                      </a:ln>
                    </pic:spPr>
                  </pic:pic>
                </a:graphicData>
              </a:graphic>
            </wp:anchor>
          </w:drawing>
        </w:r>
        <w:r w:rsidRPr="00307F07">
          <w:rPr>
            <w:rFonts w:ascii="Times New Roman" w:eastAsia="Times New Roman" w:hAnsi="Times New Roman" w:cs="Times New Roman"/>
            <w:b/>
            <w:color w:val="000000"/>
            <w:sz w:val="24"/>
            <w:szCs w:val="24"/>
          </w:rPr>
          <w:t>AGENŢIA PENTRU PROTECŢIA MEDIULUI MEHEDINŢI</w:t>
        </w:r>
      </w:p>
      <w:p w14:paraId="6E649661" w14:textId="0FCFEE2C" w:rsidR="00E20C55" w:rsidRPr="00307F07" w:rsidRDefault="00E20C55" w:rsidP="006D5294">
        <w:pPr>
          <w:tabs>
            <w:tab w:val="left" w:pos="375"/>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eastAsiaTheme="minorHAnsi"/>
            <w:noProof/>
            <w:color w:val="000000"/>
            <w:sz w:val="24"/>
            <w:szCs w:val="24"/>
          </w:rPr>
          <mc:AlternateContent>
            <mc:Choice Requires="wps">
              <w:drawing>
                <wp:anchor distT="4294967294" distB="4294967294" distL="114300" distR="114300" simplePos="0" relativeHeight="251677184" behindDoc="0" locked="0" layoutInCell="1" allowOverlap="1" wp14:anchorId="23E9F203" wp14:editId="3B3232B4">
                  <wp:simplePos x="0" y="0"/>
                  <wp:positionH relativeFrom="column">
                    <wp:posOffset>-200025</wp:posOffset>
                  </wp:positionH>
                  <wp:positionV relativeFrom="paragraph">
                    <wp:posOffset>-165736</wp:posOffset>
                  </wp:positionV>
                  <wp:extent cx="6397625" cy="0"/>
                  <wp:effectExtent l="0" t="0" r="3175"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CC179"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y5cQe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14:paraId="60F630C8" w14:textId="77777777" w:rsidR="00E20C55" w:rsidRDefault="00E20C55" w:rsidP="00BB259C">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2" w:history="1">
          <w:r w:rsidRPr="00307F07">
            <w:rPr>
              <w:rFonts w:ascii="Times New Roman" w:eastAsia="Times New Roman" w:hAnsi="Times New Roman" w:cs="Times New Roman"/>
              <w:color w:val="0044CC"/>
              <w:sz w:val="24"/>
              <w:szCs w:val="24"/>
            </w:rPr>
            <w:t>office@apmmh.anpm.ro</w:t>
          </w:r>
        </w:hyperlink>
      </w:p>
      <w:p w14:paraId="5FBA64BC" w14:textId="77777777" w:rsidR="00E20C55" w:rsidRDefault="00E20C55" w:rsidP="00BB259C">
        <w:pPr>
          <w:spacing w:after="0" w:line="240" w:lineRule="auto"/>
          <w:jc w:val="center"/>
          <w:rPr>
            <w:rFonts w:ascii="Times New Roman" w:hAnsi="Times New Roman" w:cs="Times New Roman"/>
            <w:sz w:val="24"/>
            <w:szCs w:val="24"/>
          </w:rPr>
        </w:pPr>
        <w:r>
          <w:rPr>
            <w:rFonts w:ascii="Times New Roman" w:hAnsi="Times New Roman" w:cs="Times New Roman"/>
          </w:rPr>
          <w:t>Operator de date cu caracter personal, conform Regulamentului (UE) 2016/679</w:t>
        </w:r>
      </w:p>
    </w:sdtContent>
  </w:sdt>
  <w:p w14:paraId="0CB778B6" w14:textId="77777777" w:rsidR="00E20C55" w:rsidRDefault="00E20C55" w:rsidP="00BB259C">
    <w:pPr>
      <w:spacing w:after="0" w:line="240" w:lineRule="auto"/>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E6BF" w14:textId="3E97DAA7" w:rsidR="00E20C55" w:rsidRPr="00307F07" w:rsidRDefault="00E20C55" w:rsidP="002519F3">
    <w:pPr>
      <w:spacing w:after="0" w:line="240" w:lineRule="auto"/>
      <w:jc w:val="center"/>
      <w:rPr>
        <w:rFonts w:ascii="Times New Roman" w:eastAsia="Times New Roman" w:hAnsi="Times New Roman" w:cs="Times New Roman"/>
        <w:b/>
        <w:color w:val="000000"/>
        <w:sz w:val="24"/>
        <w:szCs w:val="24"/>
      </w:rPr>
    </w:pPr>
    <w:r>
      <w:rPr>
        <w:rFonts w:eastAsiaTheme="minorHAnsi"/>
        <w:noProof/>
        <w:color w:val="000000"/>
        <w:sz w:val="24"/>
        <w:szCs w:val="24"/>
      </w:rPr>
      <w:drawing>
        <wp:anchor distT="0" distB="0" distL="114300" distR="114300" simplePos="0" relativeHeight="251659264" behindDoc="0" locked="0" layoutInCell="1" allowOverlap="1" wp14:anchorId="796ED129" wp14:editId="2B5B1997">
          <wp:simplePos x="0" y="0"/>
          <wp:positionH relativeFrom="column">
            <wp:posOffset>-163830</wp:posOffset>
          </wp:positionH>
          <wp:positionV relativeFrom="paragraph">
            <wp:posOffset>107950</wp:posOffset>
          </wp:positionV>
          <wp:extent cx="596900" cy="492760"/>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492760"/>
                  </a:xfrm>
                  <a:prstGeom prst="rect">
                    <a:avLst/>
                  </a:prstGeom>
                  <a:noFill/>
                  <a:ln>
                    <a:noFill/>
                  </a:ln>
                </pic:spPr>
              </pic:pic>
            </a:graphicData>
          </a:graphic>
        </wp:anchor>
      </w:drawing>
    </w:r>
    <w:r>
      <w:rPr>
        <w:rFonts w:eastAsiaTheme="minorHAnsi"/>
        <w:noProof/>
        <w:color w:val="000000"/>
        <w:sz w:val="24"/>
        <w:szCs w:val="24"/>
      </w:rPr>
      <mc:AlternateContent>
        <mc:Choice Requires="wpc">
          <w:drawing>
            <wp:anchor distT="0" distB="0" distL="114300" distR="114300" simplePos="0" relativeHeight="251695616" behindDoc="0" locked="0" layoutInCell="1" allowOverlap="1" wp14:anchorId="7C42058E" wp14:editId="21DD371B">
              <wp:simplePos x="0" y="0"/>
              <wp:positionH relativeFrom="column">
                <wp:posOffset>733425</wp:posOffset>
              </wp:positionH>
              <wp:positionV relativeFrom="paragraph">
                <wp:posOffset>10078720</wp:posOffset>
              </wp:positionV>
              <wp:extent cx="532130" cy="437515"/>
              <wp:effectExtent l="0" t="0" r="0" b="0"/>
              <wp:wrapNone/>
              <wp:docPr id="7" name="Canvas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42"/>
                      <wps:cNvSpPr>
                        <a:spLocks noEditPoints="1"/>
                      </wps:cNvSpPr>
                      <wps:spPr bwMode="auto">
                        <a:xfrm>
                          <a:off x="1905" y="2540"/>
                          <a:ext cx="527685" cy="432435"/>
                        </a:xfrm>
                        <a:custGeom>
                          <a:avLst/>
                          <a:gdLst>
                            <a:gd name="T0" fmla="*/ 382 w 1661"/>
                            <a:gd name="T1" fmla="*/ 1277 h 1362"/>
                            <a:gd name="T2" fmla="*/ 360 w 1661"/>
                            <a:gd name="T3" fmla="*/ 1201 h 1362"/>
                            <a:gd name="T4" fmla="*/ 300 w 1661"/>
                            <a:gd name="T5" fmla="*/ 715 h 1362"/>
                            <a:gd name="T6" fmla="*/ 481 w 1661"/>
                            <a:gd name="T7" fmla="*/ 963 h 1362"/>
                            <a:gd name="T8" fmla="*/ 481 w 1661"/>
                            <a:gd name="T9" fmla="*/ 585 h 1362"/>
                            <a:gd name="T10" fmla="*/ 540 w 1661"/>
                            <a:gd name="T11" fmla="*/ 323 h 1362"/>
                            <a:gd name="T12" fmla="*/ 289 w 1661"/>
                            <a:gd name="T13" fmla="*/ 509 h 1362"/>
                            <a:gd name="T14" fmla="*/ 442 w 1661"/>
                            <a:gd name="T15" fmla="*/ 441 h 1362"/>
                            <a:gd name="T16" fmla="*/ 326 w 1661"/>
                            <a:gd name="T17" fmla="*/ 250 h 1362"/>
                            <a:gd name="T18" fmla="*/ 1000 w 1661"/>
                            <a:gd name="T19" fmla="*/ 232 h 1362"/>
                            <a:gd name="T20" fmla="*/ 899 w 1661"/>
                            <a:gd name="T21" fmla="*/ 78 h 1362"/>
                            <a:gd name="T22" fmla="*/ 1313 w 1661"/>
                            <a:gd name="T23" fmla="*/ 323 h 1362"/>
                            <a:gd name="T24" fmla="*/ 1302 w 1661"/>
                            <a:gd name="T25" fmla="*/ 409 h 1362"/>
                            <a:gd name="T26" fmla="*/ 1297 w 1661"/>
                            <a:gd name="T27" fmla="*/ 472 h 1362"/>
                            <a:gd name="T28" fmla="*/ 1434 w 1661"/>
                            <a:gd name="T29" fmla="*/ 539 h 1362"/>
                            <a:gd name="T30" fmla="*/ 1608 w 1661"/>
                            <a:gd name="T31" fmla="*/ 613 h 1362"/>
                            <a:gd name="T32" fmla="*/ 1520 w 1661"/>
                            <a:gd name="T33" fmla="*/ 737 h 1362"/>
                            <a:gd name="T34" fmla="*/ 1260 w 1661"/>
                            <a:gd name="T35" fmla="*/ 836 h 1362"/>
                            <a:gd name="T36" fmla="*/ 121 w 1661"/>
                            <a:gd name="T37" fmla="*/ 1122 h 1362"/>
                            <a:gd name="T38" fmla="*/ 573 w 1661"/>
                            <a:gd name="T39" fmla="*/ 196 h 1362"/>
                            <a:gd name="T40" fmla="*/ 566 w 1661"/>
                            <a:gd name="T41" fmla="*/ 396 h 1362"/>
                            <a:gd name="T42" fmla="*/ 633 w 1661"/>
                            <a:gd name="T43" fmla="*/ 288 h 1362"/>
                            <a:gd name="T44" fmla="*/ 608 w 1661"/>
                            <a:gd name="T45" fmla="*/ 580 h 1362"/>
                            <a:gd name="T46" fmla="*/ 496 w 1661"/>
                            <a:gd name="T47" fmla="*/ 669 h 1362"/>
                            <a:gd name="T48" fmla="*/ 785 w 1661"/>
                            <a:gd name="T49" fmla="*/ 613 h 1362"/>
                            <a:gd name="T50" fmla="*/ 608 w 1661"/>
                            <a:gd name="T51" fmla="*/ 610 h 1362"/>
                            <a:gd name="T52" fmla="*/ 608 w 1661"/>
                            <a:gd name="T53" fmla="*/ 695 h 1362"/>
                            <a:gd name="T54" fmla="*/ 578 w 1661"/>
                            <a:gd name="T55" fmla="*/ 686 h 1362"/>
                            <a:gd name="T56" fmla="*/ 603 w 1661"/>
                            <a:gd name="T57" fmla="*/ 993 h 1362"/>
                            <a:gd name="T58" fmla="*/ 981 w 1661"/>
                            <a:gd name="T59" fmla="*/ 998 h 1362"/>
                            <a:gd name="T60" fmla="*/ 990 w 1661"/>
                            <a:gd name="T61" fmla="*/ 929 h 1362"/>
                            <a:gd name="T62" fmla="*/ 915 w 1661"/>
                            <a:gd name="T63" fmla="*/ 426 h 1362"/>
                            <a:gd name="T64" fmla="*/ 897 w 1661"/>
                            <a:gd name="T65" fmla="*/ 389 h 1362"/>
                            <a:gd name="T66" fmla="*/ 755 w 1661"/>
                            <a:gd name="T67" fmla="*/ 222 h 1362"/>
                            <a:gd name="T68" fmla="*/ 826 w 1661"/>
                            <a:gd name="T69" fmla="*/ 338 h 1362"/>
                            <a:gd name="T70" fmla="*/ 932 w 1661"/>
                            <a:gd name="T71" fmla="*/ 575 h 1362"/>
                            <a:gd name="T72" fmla="*/ 1181 w 1661"/>
                            <a:gd name="T73" fmla="*/ 394 h 1362"/>
                            <a:gd name="T74" fmla="*/ 1084 w 1661"/>
                            <a:gd name="T75" fmla="*/ 358 h 1362"/>
                            <a:gd name="T76" fmla="*/ 1135 w 1661"/>
                            <a:gd name="T77" fmla="*/ 419 h 1362"/>
                            <a:gd name="T78" fmla="*/ 841 w 1661"/>
                            <a:gd name="T79" fmla="*/ 240 h 1362"/>
                            <a:gd name="T80" fmla="*/ 388 w 1661"/>
                            <a:gd name="T81" fmla="*/ 585 h 1362"/>
                            <a:gd name="T82" fmla="*/ 1209 w 1661"/>
                            <a:gd name="T83" fmla="*/ 608 h 1362"/>
                            <a:gd name="T84" fmla="*/ 1331 w 1661"/>
                            <a:gd name="T85" fmla="*/ 534 h 1362"/>
                            <a:gd name="T86" fmla="*/ 1042 w 1661"/>
                            <a:gd name="T87" fmla="*/ 583 h 1362"/>
                            <a:gd name="T88" fmla="*/ 686 w 1661"/>
                            <a:gd name="T89" fmla="*/ 553 h 1362"/>
                            <a:gd name="T90" fmla="*/ 1184 w 1661"/>
                            <a:gd name="T91" fmla="*/ 659 h 1362"/>
                            <a:gd name="T92" fmla="*/ 1297 w 1661"/>
                            <a:gd name="T93" fmla="*/ 619 h 1362"/>
                            <a:gd name="T94" fmla="*/ 738 w 1661"/>
                            <a:gd name="T95" fmla="*/ 527 h 1362"/>
                            <a:gd name="T96" fmla="*/ 660 w 1661"/>
                            <a:gd name="T97" fmla="*/ 379 h 1362"/>
                            <a:gd name="T98" fmla="*/ 520 w 1661"/>
                            <a:gd name="T99" fmla="*/ 619 h 1362"/>
                            <a:gd name="T100" fmla="*/ 747 w 1661"/>
                            <a:gd name="T101" fmla="*/ 318 h 1362"/>
                            <a:gd name="T102" fmla="*/ 745 w 1661"/>
                            <a:gd name="T103" fmla="*/ 358 h 1362"/>
                            <a:gd name="T104" fmla="*/ 1480 w 1661"/>
                            <a:gd name="T105" fmla="*/ 586 h 1362"/>
                            <a:gd name="T106" fmla="*/ 1230 w 1661"/>
                            <a:gd name="T107" fmla="*/ 379 h 1362"/>
                            <a:gd name="T108" fmla="*/ 405 w 1661"/>
                            <a:gd name="T109" fmla="*/ 613 h 1362"/>
                            <a:gd name="T110" fmla="*/ 417 w 1661"/>
                            <a:gd name="T111" fmla="*/ 468 h 1362"/>
                            <a:gd name="T112" fmla="*/ 814 w 1661"/>
                            <a:gd name="T113" fmla="*/ 468 h 1362"/>
                            <a:gd name="T114" fmla="*/ 748 w 1661"/>
                            <a:gd name="T115" fmla="*/ 451 h 1362"/>
                            <a:gd name="T116" fmla="*/ 1000 w 1661"/>
                            <a:gd name="T117" fmla="*/ 543 h 1362"/>
                            <a:gd name="T118" fmla="*/ 959 w 1661"/>
                            <a:gd name="T119" fmla="*/ 352 h 1362"/>
                            <a:gd name="T120" fmla="*/ 1035 w 1661"/>
                            <a:gd name="T121" fmla="*/ 443 h 1362"/>
                            <a:gd name="T122" fmla="*/ 1108 w 1661"/>
                            <a:gd name="T123" fmla="*/ 519 h 1362"/>
                            <a:gd name="T124" fmla="*/ 1039 w 1661"/>
                            <a:gd name="T125" fmla="*/ 323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61" h="1362">
                              <a:moveTo>
                                <a:pt x="1257" y="632"/>
                              </a:moveTo>
                              <a:lnTo>
                                <a:pt x="1269" y="617"/>
                              </a:lnTo>
                              <a:lnTo>
                                <a:pt x="1267" y="612"/>
                              </a:lnTo>
                              <a:lnTo>
                                <a:pt x="1269" y="612"/>
                              </a:lnTo>
                              <a:lnTo>
                                <a:pt x="1270" y="610"/>
                              </a:lnTo>
                              <a:lnTo>
                                <a:pt x="1262" y="595"/>
                              </a:lnTo>
                              <a:lnTo>
                                <a:pt x="1262" y="595"/>
                              </a:lnTo>
                              <a:lnTo>
                                <a:pt x="1258" y="595"/>
                              </a:lnTo>
                              <a:lnTo>
                                <a:pt x="1258" y="590"/>
                              </a:lnTo>
                              <a:lnTo>
                                <a:pt x="1258" y="588"/>
                              </a:lnTo>
                              <a:lnTo>
                                <a:pt x="1258" y="588"/>
                              </a:lnTo>
                              <a:lnTo>
                                <a:pt x="1235" y="605"/>
                              </a:lnTo>
                              <a:lnTo>
                                <a:pt x="1240" y="610"/>
                              </a:lnTo>
                              <a:lnTo>
                                <a:pt x="1245" y="619"/>
                              </a:lnTo>
                              <a:lnTo>
                                <a:pt x="1258" y="624"/>
                              </a:lnTo>
                              <a:lnTo>
                                <a:pt x="1257" y="627"/>
                              </a:lnTo>
                              <a:lnTo>
                                <a:pt x="1257" y="632"/>
                              </a:lnTo>
                              <a:close/>
                              <a:moveTo>
                                <a:pt x="544" y="1311"/>
                              </a:moveTo>
                              <a:lnTo>
                                <a:pt x="537" y="1297"/>
                              </a:lnTo>
                              <a:lnTo>
                                <a:pt x="532" y="1280"/>
                              </a:lnTo>
                              <a:lnTo>
                                <a:pt x="525" y="1262"/>
                              </a:lnTo>
                              <a:lnTo>
                                <a:pt x="520" y="1240"/>
                              </a:lnTo>
                              <a:lnTo>
                                <a:pt x="491" y="1240"/>
                              </a:lnTo>
                              <a:lnTo>
                                <a:pt x="464" y="1238"/>
                              </a:lnTo>
                              <a:lnTo>
                                <a:pt x="439" y="1235"/>
                              </a:lnTo>
                              <a:lnTo>
                                <a:pt x="414" y="1232"/>
                              </a:lnTo>
                              <a:lnTo>
                                <a:pt x="390" y="1226"/>
                              </a:lnTo>
                              <a:lnTo>
                                <a:pt x="366" y="1221"/>
                              </a:lnTo>
                              <a:lnTo>
                                <a:pt x="344" y="1216"/>
                              </a:lnTo>
                              <a:lnTo>
                                <a:pt x="322" y="1210"/>
                              </a:lnTo>
                              <a:lnTo>
                                <a:pt x="282" y="1194"/>
                              </a:lnTo>
                              <a:lnTo>
                                <a:pt x="246" y="1179"/>
                              </a:lnTo>
                              <a:lnTo>
                                <a:pt x="214" y="1161"/>
                              </a:lnTo>
                              <a:lnTo>
                                <a:pt x="184" y="1142"/>
                              </a:lnTo>
                              <a:lnTo>
                                <a:pt x="201" y="1159"/>
                              </a:lnTo>
                              <a:lnTo>
                                <a:pt x="216" y="1174"/>
                              </a:lnTo>
                              <a:lnTo>
                                <a:pt x="235" y="1191"/>
                              </a:lnTo>
                              <a:lnTo>
                                <a:pt x="251" y="1205"/>
                              </a:lnTo>
                              <a:lnTo>
                                <a:pt x="272" y="1220"/>
                              </a:lnTo>
                              <a:lnTo>
                                <a:pt x="292" y="1233"/>
                              </a:lnTo>
                              <a:lnTo>
                                <a:pt x="312" y="1245"/>
                              </a:lnTo>
                              <a:lnTo>
                                <a:pt x="334" y="1257"/>
                              </a:lnTo>
                              <a:lnTo>
                                <a:pt x="356" y="1267"/>
                              </a:lnTo>
                              <a:lnTo>
                                <a:pt x="382" y="1277"/>
                              </a:lnTo>
                              <a:lnTo>
                                <a:pt x="405" y="1286"/>
                              </a:lnTo>
                              <a:lnTo>
                                <a:pt x="431" y="1292"/>
                              </a:lnTo>
                              <a:lnTo>
                                <a:pt x="458" y="1299"/>
                              </a:lnTo>
                              <a:lnTo>
                                <a:pt x="486" y="1304"/>
                              </a:lnTo>
                              <a:lnTo>
                                <a:pt x="513" y="1309"/>
                              </a:lnTo>
                              <a:lnTo>
                                <a:pt x="544" y="1311"/>
                              </a:lnTo>
                              <a:close/>
                              <a:moveTo>
                                <a:pt x="517" y="1230"/>
                              </a:moveTo>
                              <a:lnTo>
                                <a:pt x="507" y="1181"/>
                              </a:lnTo>
                              <a:lnTo>
                                <a:pt x="496" y="1125"/>
                              </a:lnTo>
                              <a:lnTo>
                                <a:pt x="488" y="1059"/>
                              </a:lnTo>
                              <a:lnTo>
                                <a:pt x="483" y="987"/>
                              </a:lnTo>
                              <a:lnTo>
                                <a:pt x="444" y="982"/>
                              </a:lnTo>
                              <a:lnTo>
                                <a:pt x="405" y="975"/>
                              </a:lnTo>
                              <a:lnTo>
                                <a:pt x="370" y="966"/>
                              </a:lnTo>
                              <a:lnTo>
                                <a:pt x="336" y="958"/>
                              </a:lnTo>
                              <a:lnTo>
                                <a:pt x="302" y="948"/>
                              </a:lnTo>
                              <a:lnTo>
                                <a:pt x="272" y="936"/>
                              </a:lnTo>
                              <a:lnTo>
                                <a:pt x="243" y="924"/>
                              </a:lnTo>
                              <a:lnTo>
                                <a:pt x="214" y="912"/>
                              </a:lnTo>
                              <a:lnTo>
                                <a:pt x="189" y="899"/>
                              </a:lnTo>
                              <a:lnTo>
                                <a:pt x="165" y="885"/>
                              </a:lnTo>
                              <a:lnTo>
                                <a:pt x="142" y="870"/>
                              </a:lnTo>
                              <a:lnTo>
                                <a:pt x="121" y="857"/>
                              </a:lnTo>
                              <a:lnTo>
                                <a:pt x="101" y="841"/>
                              </a:lnTo>
                              <a:lnTo>
                                <a:pt x="84" y="826"/>
                              </a:lnTo>
                              <a:lnTo>
                                <a:pt x="67" y="811"/>
                              </a:lnTo>
                              <a:lnTo>
                                <a:pt x="52" y="798"/>
                              </a:lnTo>
                              <a:lnTo>
                                <a:pt x="56" y="833"/>
                              </a:lnTo>
                              <a:lnTo>
                                <a:pt x="61" y="868"/>
                              </a:lnTo>
                              <a:lnTo>
                                <a:pt x="67" y="902"/>
                              </a:lnTo>
                              <a:lnTo>
                                <a:pt x="77" y="938"/>
                              </a:lnTo>
                              <a:lnTo>
                                <a:pt x="88" y="970"/>
                              </a:lnTo>
                              <a:lnTo>
                                <a:pt x="99" y="1004"/>
                              </a:lnTo>
                              <a:lnTo>
                                <a:pt x="115" y="1034"/>
                              </a:lnTo>
                              <a:lnTo>
                                <a:pt x="130" y="1064"/>
                              </a:lnTo>
                              <a:lnTo>
                                <a:pt x="162" y="1091"/>
                              </a:lnTo>
                              <a:lnTo>
                                <a:pt x="199" y="1118"/>
                              </a:lnTo>
                              <a:lnTo>
                                <a:pt x="218" y="1132"/>
                              </a:lnTo>
                              <a:lnTo>
                                <a:pt x="238" y="1145"/>
                              </a:lnTo>
                              <a:lnTo>
                                <a:pt x="260" y="1157"/>
                              </a:lnTo>
                              <a:lnTo>
                                <a:pt x="284" y="1169"/>
                              </a:lnTo>
                              <a:lnTo>
                                <a:pt x="307" y="1181"/>
                              </a:lnTo>
                              <a:lnTo>
                                <a:pt x="333" y="1191"/>
                              </a:lnTo>
                              <a:lnTo>
                                <a:pt x="360" y="1201"/>
                              </a:lnTo>
                              <a:lnTo>
                                <a:pt x="388" y="1210"/>
                              </a:lnTo>
                              <a:lnTo>
                                <a:pt x="419" y="1216"/>
                              </a:lnTo>
                              <a:lnTo>
                                <a:pt x="449" y="1223"/>
                              </a:lnTo>
                              <a:lnTo>
                                <a:pt x="483" y="1228"/>
                              </a:lnTo>
                              <a:lnTo>
                                <a:pt x="517" y="1230"/>
                              </a:lnTo>
                              <a:close/>
                              <a:moveTo>
                                <a:pt x="481" y="963"/>
                              </a:moveTo>
                              <a:lnTo>
                                <a:pt x="481" y="929"/>
                              </a:lnTo>
                              <a:lnTo>
                                <a:pt x="480" y="895"/>
                              </a:lnTo>
                              <a:lnTo>
                                <a:pt x="480" y="858"/>
                              </a:lnTo>
                              <a:lnTo>
                                <a:pt x="481" y="821"/>
                              </a:lnTo>
                              <a:lnTo>
                                <a:pt x="481" y="782"/>
                              </a:lnTo>
                              <a:lnTo>
                                <a:pt x="485" y="742"/>
                              </a:lnTo>
                              <a:lnTo>
                                <a:pt x="486" y="701"/>
                              </a:lnTo>
                              <a:lnTo>
                                <a:pt x="490" y="659"/>
                              </a:lnTo>
                              <a:lnTo>
                                <a:pt x="488" y="661"/>
                              </a:lnTo>
                              <a:lnTo>
                                <a:pt x="486" y="662"/>
                              </a:lnTo>
                              <a:lnTo>
                                <a:pt x="480" y="695"/>
                              </a:lnTo>
                              <a:lnTo>
                                <a:pt x="473" y="703"/>
                              </a:lnTo>
                              <a:lnTo>
                                <a:pt x="466" y="711"/>
                              </a:lnTo>
                              <a:lnTo>
                                <a:pt x="459" y="718"/>
                              </a:lnTo>
                              <a:lnTo>
                                <a:pt x="451" y="725"/>
                              </a:lnTo>
                              <a:lnTo>
                                <a:pt x="434" y="737"/>
                              </a:lnTo>
                              <a:lnTo>
                                <a:pt x="415" y="750"/>
                              </a:lnTo>
                              <a:lnTo>
                                <a:pt x="419" y="740"/>
                              </a:lnTo>
                              <a:lnTo>
                                <a:pt x="419" y="730"/>
                              </a:lnTo>
                              <a:lnTo>
                                <a:pt x="419" y="701"/>
                              </a:lnTo>
                              <a:lnTo>
                                <a:pt x="429" y="664"/>
                              </a:lnTo>
                              <a:lnTo>
                                <a:pt x="424" y="662"/>
                              </a:lnTo>
                              <a:lnTo>
                                <a:pt x="414" y="649"/>
                              </a:lnTo>
                              <a:lnTo>
                                <a:pt x="407" y="637"/>
                              </a:lnTo>
                              <a:lnTo>
                                <a:pt x="404" y="639"/>
                              </a:lnTo>
                              <a:lnTo>
                                <a:pt x="404" y="639"/>
                              </a:lnTo>
                              <a:lnTo>
                                <a:pt x="402" y="637"/>
                              </a:lnTo>
                              <a:lnTo>
                                <a:pt x="404" y="647"/>
                              </a:lnTo>
                              <a:lnTo>
                                <a:pt x="380" y="669"/>
                              </a:lnTo>
                              <a:lnTo>
                                <a:pt x="382" y="678"/>
                              </a:lnTo>
                              <a:lnTo>
                                <a:pt x="378" y="671"/>
                              </a:lnTo>
                              <a:lnTo>
                                <a:pt x="371" y="676"/>
                              </a:lnTo>
                              <a:lnTo>
                                <a:pt x="336" y="703"/>
                              </a:lnTo>
                              <a:lnTo>
                                <a:pt x="309" y="720"/>
                              </a:lnTo>
                              <a:lnTo>
                                <a:pt x="292" y="730"/>
                              </a:lnTo>
                              <a:lnTo>
                                <a:pt x="284" y="733"/>
                              </a:lnTo>
                              <a:lnTo>
                                <a:pt x="287" y="728"/>
                              </a:lnTo>
                              <a:lnTo>
                                <a:pt x="300" y="715"/>
                              </a:lnTo>
                              <a:lnTo>
                                <a:pt x="326" y="695"/>
                              </a:lnTo>
                              <a:lnTo>
                                <a:pt x="363" y="666"/>
                              </a:lnTo>
                              <a:lnTo>
                                <a:pt x="365" y="646"/>
                              </a:lnTo>
                              <a:lnTo>
                                <a:pt x="365" y="644"/>
                              </a:lnTo>
                              <a:lnTo>
                                <a:pt x="361" y="639"/>
                              </a:lnTo>
                              <a:lnTo>
                                <a:pt x="361" y="634"/>
                              </a:lnTo>
                              <a:lnTo>
                                <a:pt x="366" y="634"/>
                              </a:lnTo>
                              <a:lnTo>
                                <a:pt x="339" y="635"/>
                              </a:lnTo>
                              <a:lnTo>
                                <a:pt x="336" y="637"/>
                              </a:lnTo>
                              <a:lnTo>
                                <a:pt x="331" y="637"/>
                              </a:lnTo>
                              <a:lnTo>
                                <a:pt x="326" y="654"/>
                              </a:lnTo>
                              <a:lnTo>
                                <a:pt x="319" y="634"/>
                              </a:lnTo>
                              <a:lnTo>
                                <a:pt x="341" y="620"/>
                              </a:lnTo>
                              <a:lnTo>
                                <a:pt x="360" y="602"/>
                              </a:lnTo>
                              <a:lnTo>
                                <a:pt x="363" y="602"/>
                              </a:lnTo>
                              <a:lnTo>
                                <a:pt x="363" y="598"/>
                              </a:lnTo>
                              <a:lnTo>
                                <a:pt x="358" y="597"/>
                              </a:lnTo>
                              <a:lnTo>
                                <a:pt x="360" y="595"/>
                              </a:lnTo>
                              <a:lnTo>
                                <a:pt x="361" y="590"/>
                              </a:lnTo>
                              <a:lnTo>
                                <a:pt x="363" y="585"/>
                              </a:lnTo>
                              <a:lnTo>
                                <a:pt x="312" y="583"/>
                              </a:lnTo>
                              <a:lnTo>
                                <a:pt x="265" y="583"/>
                              </a:lnTo>
                              <a:lnTo>
                                <a:pt x="221" y="581"/>
                              </a:lnTo>
                              <a:lnTo>
                                <a:pt x="182" y="580"/>
                              </a:lnTo>
                              <a:lnTo>
                                <a:pt x="148" y="578"/>
                              </a:lnTo>
                              <a:lnTo>
                                <a:pt x="118" y="576"/>
                              </a:lnTo>
                              <a:lnTo>
                                <a:pt x="93" y="575"/>
                              </a:lnTo>
                              <a:lnTo>
                                <a:pt x="71" y="573"/>
                              </a:lnTo>
                              <a:lnTo>
                                <a:pt x="61" y="620"/>
                              </a:lnTo>
                              <a:lnTo>
                                <a:pt x="56" y="667"/>
                              </a:lnTo>
                              <a:lnTo>
                                <a:pt x="52" y="716"/>
                              </a:lnTo>
                              <a:lnTo>
                                <a:pt x="50" y="764"/>
                              </a:lnTo>
                              <a:lnTo>
                                <a:pt x="89" y="792"/>
                              </a:lnTo>
                              <a:lnTo>
                                <a:pt x="132" y="821"/>
                              </a:lnTo>
                              <a:lnTo>
                                <a:pt x="179" y="850"/>
                              </a:lnTo>
                              <a:lnTo>
                                <a:pt x="230" y="879"/>
                              </a:lnTo>
                              <a:lnTo>
                                <a:pt x="257" y="892"/>
                              </a:lnTo>
                              <a:lnTo>
                                <a:pt x="285" y="904"/>
                              </a:lnTo>
                              <a:lnTo>
                                <a:pt x="314" y="917"/>
                              </a:lnTo>
                              <a:lnTo>
                                <a:pt x="344" y="928"/>
                              </a:lnTo>
                              <a:lnTo>
                                <a:pt x="377" y="939"/>
                              </a:lnTo>
                              <a:lnTo>
                                <a:pt x="410" y="948"/>
                              </a:lnTo>
                              <a:lnTo>
                                <a:pt x="446" y="956"/>
                              </a:lnTo>
                              <a:lnTo>
                                <a:pt x="481" y="963"/>
                              </a:lnTo>
                              <a:close/>
                              <a:moveTo>
                                <a:pt x="491" y="649"/>
                              </a:moveTo>
                              <a:lnTo>
                                <a:pt x="491" y="647"/>
                              </a:lnTo>
                              <a:lnTo>
                                <a:pt x="491" y="646"/>
                              </a:lnTo>
                              <a:lnTo>
                                <a:pt x="483" y="654"/>
                              </a:lnTo>
                              <a:lnTo>
                                <a:pt x="485" y="654"/>
                              </a:lnTo>
                              <a:lnTo>
                                <a:pt x="486" y="651"/>
                              </a:lnTo>
                              <a:lnTo>
                                <a:pt x="488" y="651"/>
                              </a:lnTo>
                              <a:lnTo>
                                <a:pt x="491" y="649"/>
                              </a:lnTo>
                              <a:close/>
                              <a:moveTo>
                                <a:pt x="496" y="602"/>
                              </a:moveTo>
                              <a:lnTo>
                                <a:pt x="496" y="595"/>
                              </a:lnTo>
                              <a:lnTo>
                                <a:pt x="498" y="586"/>
                              </a:lnTo>
                              <a:lnTo>
                                <a:pt x="481" y="586"/>
                              </a:lnTo>
                              <a:lnTo>
                                <a:pt x="466" y="586"/>
                              </a:lnTo>
                              <a:lnTo>
                                <a:pt x="449" y="586"/>
                              </a:lnTo>
                              <a:lnTo>
                                <a:pt x="434" y="586"/>
                              </a:lnTo>
                              <a:lnTo>
                                <a:pt x="437" y="590"/>
                              </a:lnTo>
                              <a:lnTo>
                                <a:pt x="441" y="590"/>
                              </a:lnTo>
                              <a:lnTo>
                                <a:pt x="458" y="597"/>
                              </a:lnTo>
                              <a:lnTo>
                                <a:pt x="463" y="602"/>
                              </a:lnTo>
                              <a:lnTo>
                                <a:pt x="461" y="602"/>
                              </a:lnTo>
                              <a:lnTo>
                                <a:pt x="464" y="603"/>
                              </a:lnTo>
                              <a:lnTo>
                                <a:pt x="496" y="602"/>
                              </a:lnTo>
                              <a:close/>
                              <a:moveTo>
                                <a:pt x="498" y="585"/>
                              </a:moveTo>
                              <a:lnTo>
                                <a:pt x="500" y="564"/>
                              </a:lnTo>
                              <a:lnTo>
                                <a:pt x="503" y="544"/>
                              </a:lnTo>
                              <a:lnTo>
                                <a:pt x="495" y="548"/>
                              </a:lnTo>
                              <a:lnTo>
                                <a:pt x="458" y="580"/>
                              </a:lnTo>
                              <a:lnTo>
                                <a:pt x="466" y="564"/>
                              </a:lnTo>
                              <a:lnTo>
                                <a:pt x="463" y="537"/>
                              </a:lnTo>
                              <a:lnTo>
                                <a:pt x="444" y="526"/>
                              </a:lnTo>
                              <a:lnTo>
                                <a:pt x="439" y="526"/>
                              </a:lnTo>
                              <a:lnTo>
                                <a:pt x="437" y="526"/>
                              </a:lnTo>
                              <a:lnTo>
                                <a:pt x="434" y="527"/>
                              </a:lnTo>
                              <a:lnTo>
                                <a:pt x="427" y="527"/>
                              </a:lnTo>
                              <a:lnTo>
                                <a:pt x="417" y="526"/>
                              </a:lnTo>
                              <a:lnTo>
                                <a:pt x="410" y="524"/>
                              </a:lnTo>
                              <a:lnTo>
                                <a:pt x="407" y="527"/>
                              </a:lnTo>
                              <a:lnTo>
                                <a:pt x="398" y="548"/>
                              </a:lnTo>
                              <a:lnTo>
                                <a:pt x="398" y="549"/>
                              </a:lnTo>
                              <a:lnTo>
                                <a:pt x="424" y="570"/>
                              </a:lnTo>
                              <a:lnTo>
                                <a:pt x="434" y="585"/>
                              </a:lnTo>
                              <a:lnTo>
                                <a:pt x="449" y="585"/>
                              </a:lnTo>
                              <a:lnTo>
                                <a:pt x="464" y="585"/>
                              </a:lnTo>
                              <a:lnTo>
                                <a:pt x="481" y="585"/>
                              </a:lnTo>
                              <a:lnTo>
                                <a:pt x="498" y="585"/>
                              </a:lnTo>
                              <a:close/>
                              <a:moveTo>
                                <a:pt x="505" y="529"/>
                              </a:moveTo>
                              <a:lnTo>
                                <a:pt x="507" y="516"/>
                              </a:lnTo>
                              <a:lnTo>
                                <a:pt x="510" y="500"/>
                              </a:lnTo>
                              <a:lnTo>
                                <a:pt x="512" y="485"/>
                              </a:lnTo>
                              <a:lnTo>
                                <a:pt x="513" y="470"/>
                              </a:lnTo>
                              <a:lnTo>
                                <a:pt x="488" y="475"/>
                              </a:lnTo>
                              <a:lnTo>
                                <a:pt x="476" y="478"/>
                              </a:lnTo>
                              <a:lnTo>
                                <a:pt x="461" y="492"/>
                              </a:lnTo>
                              <a:lnTo>
                                <a:pt x="453" y="494"/>
                              </a:lnTo>
                              <a:lnTo>
                                <a:pt x="441" y="492"/>
                              </a:lnTo>
                              <a:lnTo>
                                <a:pt x="431" y="487"/>
                              </a:lnTo>
                              <a:lnTo>
                                <a:pt x="429" y="487"/>
                              </a:lnTo>
                              <a:lnTo>
                                <a:pt x="456" y="517"/>
                              </a:lnTo>
                              <a:lnTo>
                                <a:pt x="491" y="536"/>
                              </a:lnTo>
                              <a:lnTo>
                                <a:pt x="505" y="529"/>
                              </a:lnTo>
                              <a:close/>
                              <a:moveTo>
                                <a:pt x="512" y="406"/>
                              </a:moveTo>
                              <a:lnTo>
                                <a:pt x="505" y="401"/>
                              </a:lnTo>
                              <a:lnTo>
                                <a:pt x="502" y="397"/>
                              </a:lnTo>
                              <a:lnTo>
                                <a:pt x="502" y="396"/>
                              </a:lnTo>
                              <a:lnTo>
                                <a:pt x="513" y="399"/>
                              </a:lnTo>
                              <a:lnTo>
                                <a:pt x="522" y="406"/>
                              </a:lnTo>
                              <a:lnTo>
                                <a:pt x="524" y="406"/>
                              </a:lnTo>
                              <a:lnTo>
                                <a:pt x="520" y="401"/>
                              </a:lnTo>
                              <a:lnTo>
                                <a:pt x="518" y="399"/>
                              </a:lnTo>
                              <a:lnTo>
                                <a:pt x="517" y="396"/>
                              </a:lnTo>
                              <a:lnTo>
                                <a:pt x="486" y="377"/>
                              </a:lnTo>
                              <a:lnTo>
                                <a:pt x="466" y="358"/>
                              </a:lnTo>
                              <a:lnTo>
                                <a:pt x="463" y="348"/>
                              </a:lnTo>
                              <a:lnTo>
                                <a:pt x="459" y="338"/>
                              </a:lnTo>
                              <a:lnTo>
                                <a:pt x="458" y="330"/>
                              </a:lnTo>
                              <a:lnTo>
                                <a:pt x="458" y="321"/>
                              </a:lnTo>
                              <a:lnTo>
                                <a:pt x="458" y="313"/>
                              </a:lnTo>
                              <a:lnTo>
                                <a:pt x="461" y="304"/>
                              </a:lnTo>
                              <a:lnTo>
                                <a:pt x="464" y="294"/>
                              </a:lnTo>
                              <a:lnTo>
                                <a:pt x="471" y="286"/>
                              </a:lnTo>
                              <a:lnTo>
                                <a:pt x="473" y="289"/>
                              </a:lnTo>
                              <a:lnTo>
                                <a:pt x="473" y="293"/>
                              </a:lnTo>
                              <a:lnTo>
                                <a:pt x="473" y="296"/>
                              </a:lnTo>
                              <a:lnTo>
                                <a:pt x="481" y="313"/>
                              </a:lnTo>
                              <a:lnTo>
                                <a:pt x="505" y="328"/>
                              </a:lnTo>
                              <a:lnTo>
                                <a:pt x="525" y="342"/>
                              </a:lnTo>
                              <a:lnTo>
                                <a:pt x="534" y="357"/>
                              </a:lnTo>
                              <a:lnTo>
                                <a:pt x="540" y="323"/>
                              </a:lnTo>
                              <a:lnTo>
                                <a:pt x="549" y="288"/>
                              </a:lnTo>
                              <a:lnTo>
                                <a:pt x="557" y="254"/>
                              </a:lnTo>
                              <a:lnTo>
                                <a:pt x="566" y="218"/>
                              </a:lnTo>
                              <a:lnTo>
                                <a:pt x="529" y="223"/>
                              </a:lnTo>
                              <a:lnTo>
                                <a:pt x="493" y="232"/>
                              </a:lnTo>
                              <a:lnTo>
                                <a:pt x="458" y="240"/>
                              </a:lnTo>
                              <a:lnTo>
                                <a:pt x="426" y="249"/>
                              </a:lnTo>
                              <a:lnTo>
                                <a:pt x="393" y="261"/>
                              </a:lnTo>
                              <a:lnTo>
                                <a:pt x="365" y="272"/>
                              </a:lnTo>
                              <a:lnTo>
                                <a:pt x="334" y="284"/>
                              </a:lnTo>
                              <a:lnTo>
                                <a:pt x="307" y="296"/>
                              </a:lnTo>
                              <a:lnTo>
                                <a:pt x="255" y="323"/>
                              </a:lnTo>
                              <a:lnTo>
                                <a:pt x="208" y="352"/>
                              </a:lnTo>
                              <a:lnTo>
                                <a:pt x="164" y="380"/>
                              </a:lnTo>
                              <a:lnTo>
                                <a:pt x="125" y="409"/>
                              </a:lnTo>
                              <a:lnTo>
                                <a:pt x="108" y="448"/>
                              </a:lnTo>
                              <a:lnTo>
                                <a:pt x="93" y="488"/>
                              </a:lnTo>
                              <a:lnTo>
                                <a:pt x="81" y="529"/>
                              </a:lnTo>
                              <a:lnTo>
                                <a:pt x="71" y="570"/>
                              </a:lnTo>
                              <a:lnTo>
                                <a:pt x="98" y="571"/>
                              </a:lnTo>
                              <a:lnTo>
                                <a:pt x="128" y="573"/>
                              </a:lnTo>
                              <a:lnTo>
                                <a:pt x="160" y="575"/>
                              </a:lnTo>
                              <a:lnTo>
                                <a:pt x="196" y="576"/>
                              </a:lnTo>
                              <a:lnTo>
                                <a:pt x="231" y="578"/>
                              </a:lnTo>
                              <a:lnTo>
                                <a:pt x="272" y="580"/>
                              </a:lnTo>
                              <a:lnTo>
                                <a:pt x="312" y="581"/>
                              </a:lnTo>
                              <a:lnTo>
                                <a:pt x="358" y="583"/>
                              </a:lnTo>
                              <a:lnTo>
                                <a:pt x="353" y="581"/>
                              </a:lnTo>
                              <a:lnTo>
                                <a:pt x="351" y="580"/>
                              </a:lnTo>
                              <a:lnTo>
                                <a:pt x="351" y="580"/>
                              </a:lnTo>
                              <a:lnTo>
                                <a:pt x="349" y="580"/>
                              </a:lnTo>
                              <a:lnTo>
                                <a:pt x="338" y="580"/>
                              </a:lnTo>
                              <a:lnTo>
                                <a:pt x="329" y="578"/>
                              </a:lnTo>
                              <a:lnTo>
                                <a:pt x="321" y="576"/>
                              </a:lnTo>
                              <a:lnTo>
                                <a:pt x="314" y="571"/>
                              </a:lnTo>
                              <a:lnTo>
                                <a:pt x="307" y="566"/>
                              </a:lnTo>
                              <a:lnTo>
                                <a:pt x="302" y="559"/>
                              </a:lnTo>
                              <a:lnTo>
                                <a:pt x="297" y="551"/>
                              </a:lnTo>
                              <a:lnTo>
                                <a:pt x="294" y="541"/>
                              </a:lnTo>
                              <a:lnTo>
                                <a:pt x="292" y="536"/>
                              </a:lnTo>
                              <a:lnTo>
                                <a:pt x="290" y="526"/>
                              </a:lnTo>
                              <a:lnTo>
                                <a:pt x="290" y="514"/>
                              </a:lnTo>
                              <a:lnTo>
                                <a:pt x="289" y="510"/>
                              </a:lnTo>
                              <a:lnTo>
                                <a:pt x="289" y="509"/>
                              </a:lnTo>
                              <a:lnTo>
                                <a:pt x="289" y="505"/>
                              </a:lnTo>
                              <a:lnTo>
                                <a:pt x="290" y="507"/>
                              </a:lnTo>
                              <a:lnTo>
                                <a:pt x="300" y="510"/>
                              </a:lnTo>
                              <a:lnTo>
                                <a:pt x="312" y="510"/>
                              </a:lnTo>
                              <a:lnTo>
                                <a:pt x="324" y="514"/>
                              </a:lnTo>
                              <a:lnTo>
                                <a:pt x="334" y="517"/>
                              </a:lnTo>
                              <a:lnTo>
                                <a:pt x="343" y="524"/>
                              </a:lnTo>
                              <a:lnTo>
                                <a:pt x="349" y="532"/>
                              </a:lnTo>
                              <a:lnTo>
                                <a:pt x="355" y="541"/>
                              </a:lnTo>
                              <a:lnTo>
                                <a:pt x="356" y="553"/>
                              </a:lnTo>
                              <a:lnTo>
                                <a:pt x="358" y="564"/>
                              </a:lnTo>
                              <a:lnTo>
                                <a:pt x="363" y="561"/>
                              </a:lnTo>
                              <a:lnTo>
                                <a:pt x="365" y="554"/>
                              </a:lnTo>
                              <a:lnTo>
                                <a:pt x="365" y="548"/>
                              </a:lnTo>
                              <a:lnTo>
                                <a:pt x="365" y="539"/>
                              </a:lnTo>
                              <a:lnTo>
                                <a:pt x="365" y="522"/>
                              </a:lnTo>
                              <a:lnTo>
                                <a:pt x="363" y="507"/>
                              </a:lnTo>
                              <a:lnTo>
                                <a:pt x="356" y="497"/>
                              </a:lnTo>
                              <a:lnTo>
                                <a:pt x="351" y="487"/>
                              </a:lnTo>
                              <a:lnTo>
                                <a:pt x="349" y="477"/>
                              </a:lnTo>
                              <a:lnTo>
                                <a:pt x="348" y="468"/>
                              </a:lnTo>
                              <a:lnTo>
                                <a:pt x="349" y="460"/>
                              </a:lnTo>
                              <a:lnTo>
                                <a:pt x="351" y="450"/>
                              </a:lnTo>
                              <a:lnTo>
                                <a:pt x="355" y="441"/>
                              </a:lnTo>
                              <a:lnTo>
                                <a:pt x="360" y="429"/>
                              </a:lnTo>
                              <a:lnTo>
                                <a:pt x="360" y="426"/>
                              </a:lnTo>
                              <a:lnTo>
                                <a:pt x="360" y="424"/>
                              </a:lnTo>
                              <a:lnTo>
                                <a:pt x="361" y="421"/>
                              </a:lnTo>
                              <a:lnTo>
                                <a:pt x="363" y="424"/>
                              </a:lnTo>
                              <a:lnTo>
                                <a:pt x="368" y="431"/>
                              </a:lnTo>
                              <a:lnTo>
                                <a:pt x="380" y="438"/>
                              </a:lnTo>
                              <a:lnTo>
                                <a:pt x="387" y="440"/>
                              </a:lnTo>
                              <a:lnTo>
                                <a:pt x="390" y="440"/>
                              </a:lnTo>
                              <a:lnTo>
                                <a:pt x="393" y="440"/>
                              </a:lnTo>
                              <a:lnTo>
                                <a:pt x="398" y="436"/>
                              </a:lnTo>
                              <a:lnTo>
                                <a:pt x="404" y="433"/>
                              </a:lnTo>
                              <a:lnTo>
                                <a:pt x="407" y="431"/>
                              </a:lnTo>
                              <a:lnTo>
                                <a:pt x="422" y="431"/>
                              </a:lnTo>
                              <a:lnTo>
                                <a:pt x="422" y="434"/>
                              </a:lnTo>
                              <a:lnTo>
                                <a:pt x="419" y="436"/>
                              </a:lnTo>
                              <a:lnTo>
                                <a:pt x="415" y="440"/>
                              </a:lnTo>
                              <a:lnTo>
                                <a:pt x="412" y="450"/>
                              </a:lnTo>
                              <a:lnTo>
                                <a:pt x="437" y="448"/>
                              </a:lnTo>
                              <a:lnTo>
                                <a:pt x="442" y="441"/>
                              </a:lnTo>
                              <a:lnTo>
                                <a:pt x="449" y="434"/>
                              </a:lnTo>
                              <a:lnTo>
                                <a:pt x="456" y="429"/>
                              </a:lnTo>
                              <a:lnTo>
                                <a:pt x="464" y="426"/>
                              </a:lnTo>
                              <a:lnTo>
                                <a:pt x="481" y="423"/>
                              </a:lnTo>
                              <a:lnTo>
                                <a:pt x="498" y="419"/>
                              </a:lnTo>
                              <a:lnTo>
                                <a:pt x="510" y="419"/>
                              </a:lnTo>
                              <a:lnTo>
                                <a:pt x="518" y="418"/>
                              </a:lnTo>
                              <a:lnTo>
                                <a:pt x="520" y="416"/>
                              </a:lnTo>
                              <a:lnTo>
                                <a:pt x="520" y="414"/>
                              </a:lnTo>
                              <a:lnTo>
                                <a:pt x="517" y="411"/>
                              </a:lnTo>
                              <a:lnTo>
                                <a:pt x="512" y="406"/>
                              </a:lnTo>
                              <a:close/>
                              <a:moveTo>
                                <a:pt x="529" y="385"/>
                              </a:moveTo>
                              <a:lnTo>
                                <a:pt x="529" y="385"/>
                              </a:lnTo>
                              <a:lnTo>
                                <a:pt x="529" y="385"/>
                              </a:lnTo>
                              <a:lnTo>
                                <a:pt x="529" y="385"/>
                              </a:lnTo>
                              <a:close/>
                              <a:moveTo>
                                <a:pt x="571" y="196"/>
                              </a:moveTo>
                              <a:lnTo>
                                <a:pt x="579" y="159"/>
                              </a:lnTo>
                              <a:lnTo>
                                <a:pt x="589" y="122"/>
                              </a:lnTo>
                              <a:lnTo>
                                <a:pt x="600" y="83"/>
                              </a:lnTo>
                              <a:lnTo>
                                <a:pt x="611" y="46"/>
                              </a:lnTo>
                              <a:lnTo>
                                <a:pt x="574" y="51"/>
                              </a:lnTo>
                              <a:lnTo>
                                <a:pt x="539" y="58"/>
                              </a:lnTo>
                              <a:lnTo>
                                <a:pt x="503" y="66"/>
                              </a:lnTo>
                              <a:lnTo>
                                <a:pt x="469" y="78"/>
                              </a:lnTo>
                              <a:lnTo>
                                <a:pt x="437" y="92"/>
                              </a:lnTo>
                              <a:lnTo>
                                <a:pt x="405" y="107"/>
                              </a:lnTo>
                              <a:lnTo>
                                <a:pt x="375" y="124"/>
                              </a:lnTo>
                              <a:lnTo>
                                <a:pt x="346" y="142"/>
                              </a:lnTo>
                              <a:lnTo>
                                <a:pt x="319" y="163"/>
                              </a:lnTo>
                              <a:lnTo>
                                <a:pt x="292" y="183"/>
                              </a:lnTo>
                              <a:lnTo>
                                <a:pt x="267" y="206"/>
                              </a:lnTo>
                              <a:lnTo>
                                <a:pt x="243" y="232"/>
                              </a:lnTo>
                              <a:lnTo>
                                <a:pt x="219" y="257"/>
                              </a:lnTo>
                              <a:lnTo>
                                <a:pt x="197" y="286"/>
                              </a:lnTo>
                              <a:lnTo>
                                <a:pt x="177" y="315"/>
                              </a:lnTo>
                              <a:lnTo>
                                <a:pt x="159" y="343"/>
                              </a:lnTo>
                              <a:lnTo>
                                <a:pt x="175" y="331"/>
                              </a:lnTo>
                              <a:lnTo>
                                <a:pt x="194" y="318"/>
                              </a:lnTo>
                              <a:lnTo>
                                <a:pt x="213" y="306"/>
                              </a:lnTo>
                              <a:lnTo>
                                <a:pt x="233" y="294"/>
                              </a:lnTo>
                              <a:lnTo>
                                <a:pt x="255" y="282"/>
                              </a:lnTo>
                              <a:lnTo>
                                <a:pt x="277" y="271"/>
                              </a:lnTo>
                              <a:lnTo>
                                <a:pt x="300" y="261"/>
                              </a:lnTo>
                              <a:lnTo>
                                <a:pt x="326" y="250"/>
                              </a:lnTo>
                              <a:lnTo>
                                <a:pt x="351" y="240"/>
                              </a:lnTo>
                              <a:lnTo>
                                <a:pt x="380" y="232"/>
                              </a:lnTo>
                              <a:lnTo>
                                <a:pt x="409" y="223"/>
                              </a:lnTo>
                              <a:lnTo>
                                <a:pt x="437" y="217"/>
                              </a:lnTo>
                              <a:lnTo>
                                <a:pt x="469" y="210"/>
                              </a:lnTo>
                              <a:lnTo>
                                <a:pt x="502" y="205"/>
                              </a:lnTo>
                              <a:lnTo>
                                <a:pt x="535" y="200"/>
                              </a:lnTo>
                              <a:lnTo>
                                <a:pt x="571" y="196"/>
                              </a:lnTo>
                              <a:close/>
                              <a:moveTo>
                                <a:pt x="616" y="27"/>
                              </a:moveTo>
                              <a:lnTo>
                                <a:pt x="622" y="14"/>
                              </a:lnTo>
                              <a:lnTo>
                                <a:pt x="625" y="0"/>
                              </a:lnTo>
                              <a:lnTo>
                                <a:pt x="622" y="14"/>
                              </a:lnTo>
                              <a:lnTo>
                                <a:pt x="616" y="27"/>
                              </a:lnTo>
                              <a:lnTo>
                                <a:pt x="642" y="27"/>
                              </a:lnTo>
                              <a:lnTo>
                                <a:pt x="665" y="29"/>
                              </a:lnTo>
                              <a:lnTo>
                                <a:pt x="691" y="31"/>
                              </a:lnTo>
                              <a:lnTo>
                                <a:pt x="716" y="33"/>
                              </a:lnTo>
                              <a:lnTo>
                                <a:pt x="767" y="41"/>
                              </a:lnTo>
                              <a:lnTo>
                                <a:pt x="819" y="51"/>
                              </a:lnTo>
                              <a:lnTo>
                                <a:pt x="872" y="66"/>
                              </a:lnTo>
                              <a:lnTo>
                                <a:pt x="926" y="85"/>
                              </a:lnTo>
                              <a:lnTo>
                                <a:pt x="980" y="107"/>
                              </a:lnTo>
                              <a:lnTo>
                                <a:pt x="1035" y="132"/>
                              </a:lnTo>
                              <a:lnTo>
                                <a:pt x="1032" y="136"/>
                              </a:lnTo>
                              <a:lnTo>
                                <a:pt x="1025" y="147"/>
                              </a:lnTo>
                              <a:lnTo>
                                <a:pt x="1020" y="157"/>
                              </a:lnTo>
                              <a:lnTo>
                                <a:pt x="1017" y="169"/>
                              </a:lnTo>
                              <a:lnTo>
                                <a:pt x="1017" y="179"/>
                              </a:lnTo>
                              <a:lnTo>
                                <a:pt x="1019" y="213"/>
                              </a:lnTo>
                              <a:lnTo>
                                <a:pt x="1017" y="215"/>
                              </a:lnTo>
                              <a:lnTo>
                                <a:pt x="1015" y="223"/>
                              </a:lnTo>
                              <a:lnTo>
                                <a:pt x="1013" y="222"/>
                              </a:lnTo>
                              <a:lnTo>
                                <a:pt x="1013" y="210"/>
                              </a:lnTo>
                              <a:lnTo>
                                <a:pt x="1012" y="203"/>
                              </a:lnTo>
                              <a:lnTo>
                                <a:pt x="1012" y="201"/>
                              </a:lnTo>
                              <a:lnTo>
                                <a:pt x="1010" y="203"/>
                              </a:lnTo>
                              <a:lnTo>
                                <a:pt x="1008" y="206"/>
                              </a:lnTo>
                              <a:lnTo>
                                <a:pt x="1008" y="215"/>
                              </a:lnTo>
                              <a:lnTo>
                                <a:pt x="1008" y="225"/>
                              </a:lnTo>
                              <a:lnTo>
                                <a:pt x="1008" y="233"/>
                              </a:lnTo>
                              <a:lnTo>
                                <a:pt x="1010" y="240"/>
                              </a:lnTo>
                              <a:lnTo>
                                <a:pt x="1005" y="240"/>
                              </a:lnTo>
                              <a:lnTo>
                                <a:pt x="1000" y="239"/>
                              </a:lnTo>
                              <a:lnTo>
                                <a:pt x="1000" y="232"/>
                              </a:lnTo>
                              <a:lnTo>
                                <a:pt x="998" y="225"/>
                              </a:lnTo>
                              <a:lnTo>
                                <a:pt x="997" y="220"/>
                              </a:lnTo>
                              <a:lnTo>
                                <a:pt x="1005" y="205"/>
                              </a:lnTo>
                              <a:lnTo>
                                <a:pt x="998" y="208"/>
                              </a:lnTo>
                              <a:lnTo>
                                <a:pt x="993" y="213"/>
                              </a:lnTo>
                              <a:lnTo>
                                <a:pt x="993" y="210"/>
                              </a:lnTo>
                              <a:lnTo>
                                <a:pt x="988" y="203"/>
                              </a:lnTo>
                              <a:lnTo>
                                <a:pt x="983" y="198"/>
                              </a:lnTo>
                              <a:lnTo>
                                <a:pt x="978" y="195"/>
                              </a:lnTo>
                              <a:lnTo>
                                <a:pt x="973" y="191"/>
                              </a:lnTo>
                              <a:lnTo>
                                <a:pt x="963" y="188"/>
                              </a:lnTo>
                              <a:lnTo>
                                <a:pt x="948" y="188"/>
                              </a:lnTo>
                              <a:lnTo>
                                <a:pt x="939" y="183"/>
                              </a:lnTo>
                              <a:lnTo>
                                <a:pt x="936" y="181"/>
                              </a:lnTo>
                              <a:lnTo>
                                <a:pt x="936" y="185"/>
                              </a:lnTo>
                              <a:lnTo>
                                <a:pt x="936" y="186"/>
                              </a:lnTo>
                              <a:lnTo>
                                <a:pt x="937" y="191"/>
                              </a:lnTo>
                              <a:lnTo>
                                <a:pt x="937" y="208"/>
                              </a:lnTo>
                              <a:lnTo>
                                <a:pt x="939" y="225"/>
                              </a:lnTo>
                              <a:lnTo>
                                <a:pt x="902" y="217"/>
                              </a:lnTo>
                              <a:lnTo>
                                <a:pt x="865" y="210"/>
                              </a:lnTo>
                              <a:lnTo>
                                <a:pt x="829" y="205"/>
                              </a:lnTo>
                              <a:lnTo>
                                <a:pt x="794" y="200"/>
                              </a:lnTo>
                              <a:lnTo>
                                <a:pt x="792" y="200"/>
                              </a:lnTo>
                              <a:lnTo>
                                <a:pt x="785" y="195"/>
                              </a:lnTo>
                              <a:lnTo>
                                <a:pt x="779" y="188"/>
                              </a:lnTo>
                              <a:lnTo>
                                <a:pt x="780" y="198"/>
                              </a:lnTo>
                              <a:lnTo>
                                <a:pt x="760" y="196"/>
                              </a:lnTo>
                              <a:lnTo>
                                <a:pt x="740" y="195"/>
                              </a:lnTo>
                              <a:lnTo>
                                <a:pt x="713" y="159"/>
                              </a:lnTo>
                              <a:lnTo>
                                <a:pt x="686" y="120"/>
                              </a:lnTo>
                              <a:lnTo>
                                <a:pt x="655" y="83"/>
                              </a:lnTo>
                              <a:lnTo>
                                <a:pt x="623" y="44"/>
                              </a:lnTo>
                              <a:lnTo>
                                <a:pt x="647" y="43"/>
                              </a:lnTo>
                              <a:lnTo>
                                <a:pt x="670" y="43"/>
                              </a:lnTo>
                              <a:lnTo>
                                <a:pt x="694" y="43"/>
                              </a:lnTo>
                              <a:lnTo>
                                <a:pt x="719" y="44"/>
                              </a:lnTo>
                              <a:lnTo>
                                <a:pt x="743" y="46"/>
                              </a:lnTo>
                              <a:lnTo>
                                <a:pt x="768" y="48"/>
                              </a:lnTo>
                              <a:lnTo>
                                <a:pt x="794" y="53"/>
                              </a:lnTo>
                              <a:lnTo>
                                <a:pt x="819" y="58"/>
                              </a:lnTo>
                              <a:lnTo>
                                <a:pt x="846" y="63"/>
                              </a:lnTo>
                              <a:lnTo>
                                <a:pt x="872" y="70"/>
                              </a:lnTo>
                              <a:lnTo>
                                <a:pt x="899" y="78"/>
                              </a:lnTo>
                              <a:lnTo>
                                <a:pt x="926" y="87"/>
                              </a:lnTo>
                              <a:lnTo>
                                <a:pt x="953" y="97"/>
                              </a:lnTo>
                              <a:lnTo>
                                <a:pt x="980" y="107"/>
                              </a:lnTo>
                              <a:lnTo>
                                <a:pt x="1008" y="119"/>
                              </a:lnTo>
                              <a:lnTo>
                                <a:pt x="1035" y="132"/>
                              </a:lnTo>
                              <a:lnTo>
                                <a:pt x="1042" y="127"/>
                              </a:lnTo>
                              <a:lnTo>
                                <a:pt x="1057" y="119"/>
                              </a:lnTo>
                              <a:lnTo>
                                <a:pt x="1059" y="119"/>
                              </a:lnTo>
                              <a:lnTo>
                                <a:pt x="1076" y="119"/>
                              </a:lnTo>
                              <a:lnTo>
                                <a:pt x="1074" y="122"/>
                              </a:lnTo>
                              <a:lnTo>
                                <a:pt x="1071" y="124"/>
                              </a:lnTo>
                              <a:lnTo>
                                <a:pt x="1069" y="125"/>
                              </a:lnTo>
                              <a:lnTo>
                                <a:pt x="1061" y="141"/>
                              </a:lnTo>
                              <a:lnTo>
                                <a:pt x="1057" y="151"/>
                              </a:lnTo>
                              <a:lnTo>
                                <a:pt x="1057" y="161"/>
                              </a:lnTo>
                              <a:lnTo>
                                <a:pt x="1061" y="174"/>
                              </a:lnTo>
                              <a:lnTo>
                                <a:pt x="1064" y="190"/>
                              </a:lnTo>
                              <a:lnTo>
                                <a:pt x="1057" y="203"/>
                              </a:lnTo>
                              <a:lnTo>
                                <a:pt x="1049" y="210"/>
                              </a:lnTo>
                              <a:lnTo>
                                <a:pt x="1046" y="213"/>
                              </a:lnTo>
                              <a:lnTo>
                                <a:pt x="1039" y="215"/>
                              </a:lnTo>
                              <a:lnTo>
                                <a:pt x="1032" y="215"/>
                              </a:lnTo>
                              <a:lnTo>
                                <a:pt x="1025" y="215"/>
                              </a:lnTo>
                              <a:lnTo>
                                <a:pt x="1020" y="225"/>
                              </a:lnTo>
                              <a:lnTo>
                                <a:pt x="1019" y="228"/>
                              </a:lnTo>
                              <a:lnTo>
                                <a:pt x="1017" y="225"/>
                              </a:lnTo>
                              <a:lnTo>
                                <a:pt x="1013" y="225"/>
                              </a:lnTo>
                              <a:lnTo>
                                <a:pt x="1015" y="235"/>
                              </a:lnTo>
                              <a:lnTo>
                                <a:pt x="1017" y="242"/>
                              </a:lnTo>
                              <a:lnTo>
                                <a:pt x="1073" y="259"/>
                              </a:lnTo>
                              <a:lnTo>
                                <a:pt x="1132" y="277"/>
                              </a:lnTo>
                              <a:lnTo>
                                <a:pt x="1191" y="298"/>
                              </a:lnTo>
                              <a:lnTo>
                                <a:pt x="1253" y="321"/>
                              </a:lnTo>
                              <a:lnTo>
                                <a:pt x="1260" y="316"/>
                              </a:lnTo>
                              <a:lnTo>
                                <a:pt x="1270" y="311"/>
                              </a:lnTo>
                              <a:lnTo>
                                <a:pt x="1279" y="309"/>
                              </a:lnTo>
                              <a:lnTo>
                                <a:pt x="1287" y="308"/>
                              </a:lnTo>
                              <a:lnTo>
                                <a:pt x="1297" y="309"/>
                              </a:lnTo>
                              <a:lnTo>
                                <a:pt x="1306" y="311"/>
                              </a:lnTo>
                              <a:lnTo>
                                <a:pt x="1314" y="316"/>
                              </a:lnTo>
                              <a:lnTo>
                                <a:pt x="1323" y="321"/>
                              </a:lnTo>
                              <a:lnTo>
                                <a:pt x="1321" y="323"/>
                              </a:lnTo>
                              <a:lnTo>
                                <a:pt x="1316" y="323"/>
                              </a:lnTo>
                              <a:lnTo>
                                <a:pt x="1313" y="323"/>
                              </a:lnTo>
                              <a:lnTo>
                                <a:pt x="1297" y="330"/>
                              </a:lnTo>
                              <a:lnTo>
                                <a:pt x="1296" y="335"/>
                              </a:lnTo>
                              <a:lnTo>
                                <a:pt x="1292" y="338"/>
                              </a:lnTo>
                              <a:lnTo>
                                <a:pt x="1306" y="345"/>
                              </a:lnTo>
                              <a:lnTo>
                                <a:pt x="1319" y="350"/>
                              </a:lnTo>
                              <a:lnTo>
                                <a:pt x="1306" y="345"/>
                              </a:lnTo>
                              <a:lnTo>
                                <a:pt x="1292" y="340"/>
                              </a:lnTo>
                              <a:lnTo>
                                <a:pt x="1285" y="352"/>
                              </a:lnTo>
                              <a:lnTo>
                                <a:pt x="1277" y="364"/>
                              </a:lnTo>
                              <a:lnTo>
                                <a:pt x="1269" y="372"/>
                              </a:lnTo>
                              <a:lnTo>
                                <a:pt x="1255" y="382"/>
                              </a:lnTo>
                              <a:lnTo>
                                <a:pt x="1250" y="382"/>
                              </a:lnTo>
                              <a:lnTo>
                                <a:pt x="1250" y="389"/>
                              </a:lnTo>
                              <a:lnTo>
                                <a:pt x="1204" y="399"/>
                              </a:lnTo>
                              <a:lnTo>
                                <a:pt x="1204" y="399"/>
                              </a:lnTo>
                              <a:lnTo>
                                <a:pt x="1213" y="402"/>
                              </a:lnTo>
                              <a:lnTo>
                                <a:pt x="1225" y="402"/>
                              </a:lnTo>
                              <a:lnTo>
                                <a:pt x="1226" y="406"/>
                              </a:lnTo>
                              <a:lnTo>
                                <a:pt x="1228" y="409"/>
                              </a:lnTo>
                              <a:lnTo>
                                <a:pt x="1228" y="411"/>
                              </a:lnTo>
                              <a:lnTo>
                                <a:pt x="1226" y="411"/>
                              </a:lnTo>
                              <a:lnTo>
                                <a:pt x="1225" y="411"/>
                              </a:lnTo>
                              <a:lnTo>
                                <a:pt x="1223" y="411"/>
                              </a:lnTo>
                              <a:lnTo>
                                <a:pt x="1221" y="407"/>
                              </a:lnTo>
                              <a:lnTo>
                                <a:pt x="1215" y="407"/>
                              </a:lnTo>
                              <a:lnTo>
                                <a:pt x="1204" y="404"/>
                              </a:lnTo>
                              <a:lnTo>
                                <a:pt x="1199" y="402"/>
                              </a:lnTo>
                              <a:lnTo>
                                <a:pt x="1194" y="404"/>
                              </a:lnTo>
                              <a:lnTo>
                                <a:pt x="1179" y="426"/>
                              </a:lnTo>
                              <a:lnTo>
                                <a:pt x="1182" y="428"/>
                              </a:lnTo>
                              <a:lnTo>
                                <a:pt x="1182" y="434"/>
                              </a:lnTo>
                              <a:lnTo>
                                <a:pt x="1177" y="453"/>
                              </a:lnTo>
                              <a:lnTo>
                                <a:pt x="1179" y="461"/>
                              </a:lnTo>
                              <a:lnTo>
                                <a:pt x="1182" y="463"/>
                              </a:lnTo>
                              <a:lnTo>
                                <a:pt x="1182" y="465"/>
                              </a:lnTo>
                              <a:lnTo>
                                <a:pt x="1186" y="467"/>
                              </a:lnTo>
                              <a:lnTo>
                                <a:pt x="1215" y="473"/>
                              </a:lnTo>
                              <a:lnTo>
                                <a:pt x="1223" y="478"/>
                              </a:lnTo>
                              <a:lnTo>
                                <a:pt x="1289" y="428"/>
                              </a:lnTo>
                              <a:lnTo>
                                <a:pt x="1301" y="375"/>
                              </a:lnTo>
                              <a:lnTo>
                                <a:pt x="1301" y="385"/>
                              </a:lnTo>
                              <a:lnTo>
                                <a:pt x="1301" y="397"/>
                              </a:lnTo>
                              <a:lnTo>
                                <a:pt x="1301" y="404"/>
                              </a:lnTo>
                              <a:lnTo>
                                <a:pt x="1302" y="409"/>
                              </a:lnTo>
                              <a:lnTo>
                                <a:pt x="1302" y="412"/>
                              </a:lnTo>
                              <a:lnTo>
                                <a:pt x="1304" y="412"/>
                              </a:lnTo>
                              <a:lnTo>
                                <a:pt x="1328" y="404"/>
                              </a:lnTo>
                              <a:lnTo>
                                <a:pt x="1348" y="397"/>
                              </a:lnTo>
                              <a:lnTo>
                                <a:pt x="1350" y="396"/>
                              </a:lnTo>
                              <a:lnTo>
                                <a:pt x="1350" y="397"/>
                              </a:lnTo>
                              <a:lnTo>
                                <a:pt x="1350" y="399"/>
                              </a:lnTo>
                              <a:lnTo>
                                <a:pt x="1346" y="402"/>
                              </a:lnTo>
                              <a:lnTo>
                                <a:pt x="1331" y="412"/>
                              </a:lnTo>
                              <a:lnTo>
                                <a:pt x="1302" y="431"/>
                              </a:lnTo>
                              <a:lnTo>
                                <a:pt x="1291" y="441"/>
                              </a:lnTo>
                              <a:lnTo>
                                <a:pt x="1277" y="456"/>
                              </a:lnTo>
                              <a:lnTo>
                                <a:pt x="1270" y="467"/>
                              </a:lnTo>
                              <a:lnTo>
                                <a:pt x="1262" y="473"/>
                              </a:lnTo>
                              <a:lnTo>
                                <a:pt x="1253" y="482"/>
                              </a:lnTo>
                              <a:lnTo>
                                <a:pt x="1243" y="488"/>
                              </a:lnTo>
                              <a:lnTo>
                                <a:pt x="1236" y="494"/>
                              </a:lnTo>
                              <a:lnTo>
                                <a:pt x="1243" y="500"/>
                              </a:lnTo>
                              <a:lnTo>
                                <a:pt x="1252" y="497"/>
                              </a:lnTo>
                              <a:lnTo>
                                <a:pt x="1255" y="494"/>
                              </a:lnTo>
                              <a:lnTo>
                                <a:pt x="1257" y="492"/>
                              </a:lnTo>
                              <a:lnTo>
                                <a:pt x="1260" y="490"/>
                              </a:lnTo>
                              <a:lnTo>
                                <a:pt x="1260" y="494"/>
                              </a:lnTo>
                              <a:lnTo>
                                <a:pt x="1258" y="516"/>
                              </a:lnTo>
                              <a:lnTo>
                                <a:pt x="1257" y="539"/>
                              </a:lnTo>
                              <a:lnTo>
                                <a:pt x="1257" y="561"/>
                              </a:lnTo>
                              <a:lnTo>
                                <a:pt x="1260" y="576"/>
                              </a:lnTo>
                              <a:lnTo>
                                <a:pt x="1265" y="576"/>
                              </a:lnTo>
                              <a:lnTo>
                                <a:pt x="1269" y="575"/>
                              </a:lnTo>
                              <a:lnTo>
                                <a:pt x="1277" y="559"/>
                              </a:lnTo>
                              <a:lnTo>
                                <a:pt x="1285" y="544"/>
                              </a:lnTo>
                              <a:lnTo>
                                <a:pt x="1289" y="537"/>
                              </a:lnTo>
                              <a:lnTo>
                                <a:pt x="1294" y="531"/>
                              </a:lnTo>
                              <a:lnTo>
                                <a:pt x="1301" y="524"/>
                              </a:lnTo>
                              <a:lnTo>
                                <a:pt x="1306" y="521"/>
                              </a:lnTo>
                              <a:lnTo>
                                <a:pt x="1311" y="516"/>
                              </a:lnTo>
                              <a:lnTo>
                                <a:pt x="1314" y="510"/>
                              </a:lnTo>
                              <a:lnTo>
                                <a:pt x="1316" y="507"/>
                              </a:lnTo>
                              <a:lnTo>
                                <a:pt x="1318" y="504"/>
                              </a:lnTo>
                              <a:lnTo>
                                <a:pt x="1316" y="495"/>
                              </a:lnTo>
                              <a:lnTo>
                                <a:pt x="1311" y="490"/>
                              </a:lnTo>
                              <a:lnTo>
                                <a:pt x="1297" y="478"/>
                              </a:lnTo>
                              <a:lnTo>
                                <a:pt x="1289" y="468"/>
                              </a:lnTo>
                              <a:lnTo>
                                <a:pt x="1297" y="472"/>
                              </a:lnTo>
                              <a:lnTo>
                                <a:pt x="1304" y="475"/>
                              </a:lnTo>
                              <a:lnTo>
                                <a:pt x="1311" y="478"/>
                              </a:lnTo>
                              <a:lnTo>
                                <a:pt x="1316" y="483"/>
                              </a:lnTo>
                              <a:lnTo>
                                <a:pt x="1321" y="487"/>
                              </a:lnTo>
                              <a:lnTo>
                                <a:pt x="1323" y="494"/>
                              </a:lnTo>
                              <a:lnTo>
                                <a:pt x="1324" y="499"/>
                              </a:lnTo>
                              <a:lnTo>
                                <a:pt x="1323" y="505"/>
                              </a:lnTo>
                              <a:lnTo>
                                <a:pt x="1331" y="505"/>
                              </a:lnTo>
                              <a:lnTo>
                                <a:pt x="1340" y="504"/>
                              </a:lnTo>
                              <a:lnTo>
                                <a:pt x="1345" y="495"/>
                              </a:lnTo>
                              <a:lnTo>
                                <a:pt x="1351" y="488"/>
                              </a:lnTo>
                              <a:lnTo>
                                <a:pt x="1360" y="482"/>
                              </a:lnTo>
                              <a:lnTo>
                                <a:pt x="1370" y="477"/>
                              </a:lnTo>
                              <a:lnTo>
                                <a:pt x="1380" y="472"/>
                              </a:lnTo>
                              <a:lnTo>
                                <a:pt x="1383" y="468"/>
                              </a:lnTo>
                              <a:lnTo>
                                <a:pt x="1385" y="467"/>
                              </a:lnTo>
                              <a:lnTo>
                                <a:pt x="1389" y="465"/>
                              </a:lnTo>
                              <a:lnTo>
                                <a:pt x="1389" y="468"/>
                              </a:lnTo>
                              <a:lnTo>
                                <a:pt x="1389" y="480"/>
                              </a:lnTo>
                              <a:lnTo>
                                <a:pt x="1397" y="495"/>
                              </a:lnTo>
                              <a:lnTo>
                                <a:pt x="1397" y="505"/>
                              </a:lnTo>
                              <a:lnTo>
                                <a:pt x="1395" y="516"/>
                              </a:lnTo>
                              <a:lnTo>
                                <a:pt x="1394" y="522"/>
                              </a:lnTo>
                              <a:lnTo>
                                <a:pt x="1389" y="531"/>
                              </a:lnTo>
                              <a:lnTo>
                                <a:pt x="1377" y="544"/>
                              </a:lnTo>
                              <a:lnTo>
                                <a:pt x="1363" y="559"/>
                              </a:lnTo>
                              <a:lnTo>
                                <a:pt x="1365" y="561"/>
                              </a:lnTo>
                              <a:lnTo>
                                <a:pt x="1368" y="563"/>
                              </a:lnTo>
                              <a:lnTo>
                                <a:pt x="1373" y="561"/>
                              </a:lnTo>
                              <a:lnTo>
                                <a:pt x="1377" y="559"/>
                              </a:lnTo>
                              <a:lnTo>
                                <a:pt x="1389" y="549"/>
                              </a:lnTo>
                              <a:lnTo>
                                <a:pt x="1400" y="537"/>
                              </a:lnTo>
                              <a:lnTo>
                                <a:pt x="1424" y="509"/>
                              </a:lnTo>
                              <a:lnTo>
                                <a:pt x="1438" y="487"/>
                              </a:lnTo>
                              <a:lnTo>
                                <a:pt x="1431" y="494"/>
                              </a:lnTo>
                              <a:lnTo>
                                <a:pt x="1424" y="504"/>
                              </a:lnTo>
                              <a:lnTo>
                                <a:pt x="1417" y="514"/>
                              </a:lnTo>
                              <a:lnTo>
                                <a:pt x="1414" y="524"/>
                              </a:lnTo>
                              <a:lnTo>
                                <a:pt x="1412" y="529"/>
                              </a:lnTo>
                              <a:lnTo>
                                <a:pt x="1414" y="534"/>
                              </a:lnTo>
                              <a:lnTo>
                                <a:pt x="1416" y="536"/>
                              </a:lnTo>
                              <a:lnTo>
                                <a:pt x="1421" y="539"/>
                              </a:lnTo>
                              <a:lnTo>
                                <a:pt x="1426" y="539"/>
                              </a:lnTo>
                              <a:lnTo>
                                <a:pt x="1434" y="539"/>
                              </a:lnTo>
                              <a:lnTo>
                                <a:pt x="1444" y="536"/>
                              </a:lnTo>
                              <a:lnTo>
                                <a:pt x="1456" y="531"/>
                              </a:lnTo>
                              <a:lnTo>
                                <a:pt x="1481" y="534"/>
                              </a:lnTo>
                              <a:lnTo>
                                <a:pt x="1495" y="539"/>
                              </a:lnTo>
                              <a:lnTo>
                                <a:pt x="1510" y="549"/>
                              </a:lnTo>
                              <a:lnTo>
                                <a:pt x="1514" y="551"/>
                              </a:lnTo>
                              <a:lnTo>
                                <a:pt x="1514" y="554"/>
                              </a:lnTo>
                              <a:lnTo>
                                <a:pt x="1522" y="551"/>
                              </a:lnTo>
                              <a:lnTo>
                                <a:pt x="1525" y="549"/>
                              </a:lnTo>
                              <a:lnTo>
                                <a:pt x="1527" y="546"/>
                              </a:lnTo>
                              <a:lnTo>
                                <a:pt x="1529" y="546"/>
                              </a:lnTo>
                              <a:lnTo>
                                <a:pt x="1529" y="549"/>
                              </a:lnTo>
                              <a:lnTo>
                                <a:pt x="1529" y="559"/>
                              </a:lnTo>
                              <a:lnTo>
                                <a:pt x="1537" y="576"/>
                              </a:lnTo>
                              <a:lnTo>
                                <a:pt x="1539" y="586"/>
                              </a:lnTo>
                              <a:lnTo>
                                <a:pt x="1537" y="597"/>
                              </a:lnTo>
                              <a:lnTo>
                                <a:pt x="1536" y="605"/>
                              </a:lnTo>
                              <a:lnTo>
                                <a:pt x="1532" y="612"/>
                              </a:lnTo>
                              <a:lnTo>
                                <a:pt x="1527" y="620"/>
                              </a:lnTo>
                              <a:lnTo>
                                <a:pt x="1520" y="627"/>
                              </a:lnTo>
                              <a:lnTo>
                                <a:pt x="1514" y="632"/>
                              </a:lnTo>
                              <a:lnTo>
                                <a:pt x="1505" y="639"/>
                              </a:lnTo>
                              <a:lnTo>
                                <a:pt x="1502" y="640"/>
                              </a:lnTo>
                              <a:lnTo>
                                <a:pt x="1492" y="659"/>
                              </a:lnTo>
                              <a:lnTo>
                                <a:pt x="1498" y="656"/>
                              </a:lnTo>
                              <a:lnTo>
                                <a:pt x="1505" y="651"/>
                              </a:lnTo>
                              <a:lnTo>
                                <a:pt x="1508" y="649"/>
                              </a:lnTo>
                              <a:lnTo>
                                <a:pt x="1525" y="637"/>
                              </a:lnTo>
                              <a:lnTo>
                                <a:pt x="1536" y="632"/>
                              </a:lnTo>
                              <a:lnTo>
                                <a:pt x="1544" y="627"/>
                              </a:lnTo>
                              <a:lnTo>
                                <a:pt x="1546" y="625"/>
                              </a:lnTo>
                              <a:lnTo>
                                <a:pt x="1544" y="627"/>
                              </a:lnTo>
                              <a:lnTo>
                                <a:pt x="1547" y="632"/>
                              </a:lnTo>
                              <a:lnTo>
                                <a:pt x="1546" y="634"/>
                              </a:lnTo>
                              <a:lnTo>
                                <a:pt x="1541" y="635"/>
                              </a:lnTo>
                              <a:lnTo>
                                <a:pt x="1532" y="640"/>
                              </a:lnTo>
                              <a:lnTo>
                                <a:pt x="1530" y="644"/>
                              </a:lnTo>
                              <a:lnTo>
                                <a:pt x="1539" y="640"/>
                              </a:lnTo>
                              <a:lnTo>
                                <a:pt x="1542" y="640"/>
                              </a:lnTo>
                              <a:lnTo>
                                <a:pt x="1557" y="632"/>
                              </a:lnTo>
                              <a:lnTo>
                                <a:pt x="1571" y="624"/>
                              </a:lnTo>
                              <a:lnTo>
                                <a:pt x="1585" y="619"/>
                              </a:lnTo>
                              <a:lnTo>
                                <a:pt x="1596" y="615"/>
                              </a:lnTo>
                              <a:lnTo>
                                <a:pt x="1608" y="613"/>
                              </a:lnTo>
                              <a:lnTo>
                                <a:pt x="1622" y="615"/>
                              </a:lnTo>
                              <a:lnTo>
                                <a:pt x="1635" y="620"/>
                              </a:lnTo>
                              <a:lnTo>
                                <a:pt x="1652" y="630"/>
                              </a:lnTo>
                              <a:lnTo>
                                <a:pt x="1654" y="632"/>
                              </a:lnTo>
                              <a:lnTo>
                                <a:pt x="1661" y="647"/>
                              </a:lnTo>
                              <a:lnTo>
                                <a:pt x="1659" y="647"/>
                              </a:lnTo>
                              <a:lnTo>
                                <a:pt x="1655" y="646"/>
                              </a:lnTo>
                              <a:lnTo>
                                <a:pt x="1650" y="644"/>
                              </a:lnTo>
                              <a:lnTo>
                                <a:pt x="1632" y="644"/>
                              </a:lnTo>
                              <a:lnTo>
                                <a:pt x="1620" y="652"/>
                              </a:lnTo>
                              <a:lnTo>
                                <a:pt x="1608" y="659"/>
                              </a:lnTo>
                              <a:lnTo>
                                <a:pt x="1596" y="666"/>
                              </a:lnTo>
                              <a:lnTo>
                                <a:pt x="1585" y="671"/>
                              </a:lnTo>
                              <a:lnTo>
                                <a:pt x="1578" y="673"/>
                              </a:lnTo>
                              <a:lnTo>
                                <a:pt x="1573" y="673"/>
                              </a:lnTo>
                              <a:lnTo>
                                <a:pt x="1568" y="673"/>
                              </a:lnTo>
                              <a:lnTo>
                                <a:pt x="1561" y="669"/>
                              </a:lnTo>
                              <a:lnTo>
                                <a:pt x="1556" y="667"/>
                              </a:lnTo>
                              <a:lnTo>
                                <a:pt x="1552" y="662"/>
                              </a:lnTo>
                              <a:lnTo>
                                <a:pt x="1547" y="656"/>
                              </a:lnTo>
                              <a:lnTo>
                                <a:pt x="1542" y="647"/>
                              </a:lnTo>
                              <a:lnTo>
                                <a:pt x="1530" y="649"/>
                              </a:lnTo>
                              <a:lnTo>
                                <a:pt x="1527" y="649"/>
                              </a:lnTo>
                              <a:lnTo>
                                <a:pt x="1529" y="646"/>
                              </a:lnTo>
                              <a:lnTo>
                                <a:pt x="1527" y="644"/>
                              </a:lnTo>
                              <a:lnTo>
                                <a:pt x="1505" y="661"/>
                              </a:lnTo>
                              <a:lnTo>
                                <a:pt x="1508" y="666"/>
                              </a:lnTo>
                              <a:lnTo>
                                <a:pt x="1514" y="673"/>
                              </a:lnTo>
                              <a:lnTo>
                                <a:pt x="1527" y="679"/>
                              </a:lnTo>
                              <a:lnTo>
                                <a:pt x="1527" y="683"/>
                              </a:lnTo>
                              <a:lnTo>
                                <a:pt x="1527" y="688"/>
                              </a:lnTo>
                              <a:lnTo>
                                <a:pt x="1525" y="688"/>
                              </a:lnTo>
                              <a:lnTo>
                                <a:pt x="1525" y="688"/>
                              </a:lnTo>
                              <a:lnTo>
                                <a:pt x="1522" y="688"/>
                              </a:lnTo>
                              <a:lnTo>
                                <a:pt x="1520" y="684"/>
                              </a:lnTo>
                              <a:lnTo>
                                <a:pt x="1520" y="681"/>
                              </a:lnTo>
                              <a:lnTo>
                                <a:pt x="1515" y="678"/>
                              </a:lnTo>
                              <a:lnTo>
                                <a:pt x="1505" y="671"/>
                              </a:lnTo>
                              <a:lnTo>
                                <a:pt x="1502" y="666"/>
                              </a:lnTo>
                              <a:lnTo>
                                <a:pt x="1495" y="666"/>
                              </a:lnTo>
                              <a:lnTo>
                                <a:pt x="1485" y="673"/>
                              </a:lnTo>
                              <a:lnTo>
                                <a:pt x="1478" y="688"/>
                              </a:lnTo>
                              <a:lnTo>
                                <a:pt x="1539" y="716"/>
                              </a:lnTo>
                              <a:lnTo>
                                <a:pt x="1520" y="737"/>
                              </a:lnTo>
                              <a:lnTo>
                                <a:pt x="1460" y="705"/>
                              </a:lnTo>
                              <a:lnTo>
                                <a:pt x="1456" y="705"/>
                              </a:lnTo>
                              <a:lnTo>
                                <a:pt x="1456" y="705"/>
                              </a:lnTo>
                              <a:lnTo>
                                <a:pt x="1453" y="715"/>
                              </a:lnTo>
                              <a:lnTo>
                                <a:pt x="1456" y="716"/>
                              </a:lnTo>
                              <a:lnTo>
                                <a:pt x="1456" y="718"/>
                              </a:lnTo>
                              <a:lnTo>
                                <a:pt x="1458" y="722"/>
                              </a:lnTo>
                              <a:lnTo>
                                <a:pt x="1481" y="743"/>
                              </a:lnTo>
                              <a:lnTo>
                                <a:pt x="1492" y="760"/>
                              </a:lnTo>
                              <a:lnTo>
                                <a:pt x="1493" y="767"/>
                              </a:lnTo>
                              <a:lnTo>
                                <a:pt x="1492" y="767"/>
                              </a:lnTo>
                              <a:lnTo>
                                <a:pt x="1498" y="791"/>
                              </a:lnTo>
                              <a:lnTo>
                                <a:pt x="1503" y="825"/>
                              </a:lnTo>
                              <a:lnTo>
                                <a:pt x="1497" y="818"/>
                              </a:lnTo>
                              <a:lnTo>
                                <a:pt x="1488" y="813"/>
                              </a:lnTo>
                              <a:lnTo>
                                <a:pt x="1461" y="801"/>
                              </a:lnTo>
                              <a:lnTo>
                                <a:pt x="1444" y="789"/>
                              </a:lnTo>
                              <a:lnTo>
                                <a:pt x="1432" y="774"/>
                              </a:lnTo>
                              <a:lnTo>
                                <a:pt x="1427" y="757"/>
                              </a:lnTo>
                              <a:lnTo>
                                <a:pt x="1431" y="757"/>
                              </a:lnTo>
                              <a:lnTo>
                                <a:pt x="1431" y="749"/>
                              </a:lnTo>
                              <a:lnTo>
                                <a:pt x="1439" y="732"/>
                              </a:lnTo>
                              <a:lnTo>
                                <a:pt x="1449" y="720"/>
                              </a:lnTo>
                              <a:lnTo>
                                <a:pt x="1446" y="718"/>
                              </a:lnTo>
                              <a:lnTo>
                                <a:pt x="1448" y="713"/>
                              </a:lnTo>
                              <a:lnTo>
                                <a:pt x="1451" y="705"/>
                              </a:lnTo>
                              <a:lnTo>
                                <a:pt x="1407" y="706"/>
                              </a:lnTo>
                              <a:lnTo>
                                <a:pt x="1399" y="711"/>
                              </a:lnTo>
                              <a:lnTo>
                                <a:pt x="1402" y="706"/>
                              </a:lnTo>
                              <a:lnTo>
                                <a:pt x="1356" y="708"/>
                              </a:lnTo>
                              <a:lnTo>
                                <a:pt x="1356" y="710"/>
                              </a:lnTo>
                              <a:lnTo>
                                <a:pt x="1363" y="745"/>
                              </a:lnTo>
                              <a:lnTo>
                                <a:pt x="1355" y="738"/>
                              </a:lnTo>
                              <a:lnTo>
                                <a:pt x="1346" y="733"/>
                              </a:lnTo>
                              <a:lnTo>
                                <a:pt x="1319" y="720"/>
                              </a:lnTo>
                              <a:lnTo>
                                <a:pt x="1311" y="715"/>
                              </a:lnTo>
                              <a:lnTo>
                                <a:pt x="1253" y="747"/>
                              </a:lnTo>
                              <a:lnTo>
                                <a:pt x="1255" y="769"/>
                              </a:lnTo>
                              <a:lnTo>
                                <a:pt x="1257" y="792"/>
                              </a:lnTo>
                              <a:lnTo>
                                <a:pt x="1258" y="814"/>
                              </a:lnTo>
                              <a:lnTo>
                                <a:pt x="1260" y="836"/>
                              </a:lnTo>
                              <a:lnTo>
                                <a:pt x="1260" y="836"/>
                              </a:lnTo>
                              <a:lnTo>
                                <a:pt x="1262" y="835"/>
                              </a:lnTo>
                              <a:lnTo>
                                <a:pt x="1260" y="836"/>
                              </a:lnTo>
                              <a:lnTo>
                                <a:pt x="1260" y="836"/>
                              </a:lnTo>
                              <a:lnTo>
                                <a:pt x="1260" y="874"/>
                              </a:lnTo>
                              <a:lnTo>
                                <a:pt x="1258" y="909"/>
                              </a:lnTo>
                              <a:lnTo>
                                <a:pt x="1257" y="943"/>
                              </a:lnTo>
                              <a:lnTo>
                                <a:pt x="1253" y="975"/>
                              </a:lnTo>
                              <a:lnTo>
                                <a:pt x="1248" y="1005"/>
                              </a:lnTo>
                              <a:lnTo>
                                <a:pt x="1242" y="1034"/>
                              </a:lnTo>
                              <a:lnTo>
                                <a:pt x="1235" y="1059"/>
                              </a:lnTo>
                              <a:lnTo>
                                <a:pt x="1226" y="1085"/>
                              </a:lnTo>
                              <a:lnTo>
                                <a:pt x="1216" y="1108"/>
                              </a:lnTo>
                              <a:lnTo>
                                <a:pt x="1206" y="1130"/>
                              </a:lnTo>
                              <a:lnTo>
                                <a:pt x="1194" y="1150"/>
                              </a:lnTo>
                              <a:lnTo>
                                <a:pt x="1181" y="1171"/>
                              </a:lnTo>
                              <a:lnTo>
                                <a:pt x="1167" y="1188"/>
                              </a:lnTo>
                              <a:lnTo>
                                <a:pt x="1152" y="1205"/>
                              </a:lnTo>
                              <a:lnTo>
                                <a:pt x="1137" y="1220"/>
                              </a:lnTo>
                              <a:lnTo>
                                <a:pt x="1120" y="1235"/>
                              </a:lnTo>
                              <a:lnTo>
                                <a:pt x="1103" y="1248"/>
                              </a:lnTo>
                              <a:lnTo>
                                <a:pt x="1086" y="1260"/>
                              </a:lnTo>
                              <a:lnTo>
                                <a:pt x="1068" y="1272"/>
                              </a:lnTo>
                              <a:lnTo>
                                <a:pt x="1047" y="1282"/>
                              </a:lnTo>
                              <a:lnTo>
                                <a:pt x="1029" y="1291"/>
                              </a:lnTo>
                              <a:lnTo>
                                <a:pt x="1008" y="1299"/>
                              </a:lnTo>
                              <a:lnTo>
                                <a:pt x="986" y="1308"/>
                              </a:lnTo>
                              <a:lnTo>
                                <a:pt x="966" y="1314"/>
                              </a:lnTo>
                              <a:lnTo>
                                <a:pt x="922" y="1326"/>
                              </a:lnTo>
                              <a:lnTo>
                                <a:pt x="877" y="1336"/>
                              </a:lnTo>
                              <a:lnTo>
                                <a:pt x="831" y="1345"/>
                              </a:lnTo>
                              <a:lnTo>
                                <a:pt x="784" y="1353"/>
                              </a:lnTo>
                              <a:lnTo>
                                <a:pt x="725" y="1360"/>
                              </a:lnTo>
                              <a:lnTo>
                                <a:pt x="665" y="1362"/>
                              </a:lnTo>
                              <a:lnTo>
                                <a:pt x="610" y="1362"/>
                              </a:lnTo>
                              <a:lnTo>
                                <a:pt x="556" y="1358"/>
                              </a:lnTo>
                              <a:lnTo>
                                <a:pt x="505" y="1351"/>
                              </a:lnTo>
                              <a:lnTo>
                                <a:pt x="456" y="1340"/>
                              </a:lnTo>
                              <a:lnTo>
                                <a:pt x="409" y="1326"/>
                              </a:lnTo>
                              <a:lnTo>
                                <a:pt x="365" y="1309"/>
                              </a:lnTo>
                              <a:lnTo>
                                <a:pt x="322" y="1291"/>
                              </a:lnTo>
                              <a:lnTo>
                                <a:pt x="282" y="1269"/>
                              </a:lnTo>
                              <a:lnTo>
                                <a:pt x="245" y="1243"/>
                              </a:lnTo>
                              <a:lnTo>
                                <a:pt x="211" y="1216"/>
                              </a:lnTo>
                              <a:lnTo>
                                <a:pt x="179" y="1188"/>
                              </a:lnTo>
                              <a:lnTo>
                                <a:pt x="148" y="1156"/>
                              </a:lnTo>
                              <a:lnTo>
                                <a:pt x="121" y="1122"/>
                              </a:lnTo>
                              <a:lnTo>
                                <a:pt x="96" y="1086"/>
                              </a:lnTo>
                              <a:lnTo>
                                <a:pt x="76" y="1049"/>
                              </a:lnTo>
                              <a:lnTo>
                                <a:pt x="56" y="1010"/>
                              </a:lnTo>
                              <a:lnTo>
                                <a:pt x="40" y="970"/>
                              </a:lnTo>
                              <a:lnTo>
                                <a:pt x="27" y="928"/>
                              </a:lnTo>
                              <a:lnTo>
                                <a:pt x="15" y="885"/>
                              </a:lnTo>
                              <a:lnTo>
                                <a:pt x="8" y="841"/>
                              </a:lnTo>
                              <a:lnTo>
                                <a:pt x="3" y="796"/>
                              </a:lnTo>
                              <a:lnTo>
                                <a:pt x="0" y="750"/>
                              </a:lnTo>
                              <a:lnTo>
                                <a:pt x="1" y="703"/>
                              </a:lnTo>
                              <a:lnTo>
                                <a:pt x="5" y="656"/>
                              </a:lnTo>
                              <a:lnTo>
                                <a:pt x="13" y="608"/>
                              </a:lnTo>
                              <a:lnTo>
                                <a:pt x="23" y="559"/>
                              </a:lnTo>
                              <a:lnTo>
                                <a:pt x="37" y="512"/>
                              </a:lnTo>
                              <a:lnTo>
                                <a:pt x="52" y="463"/>
                              </a:lnTo>
                              <a:lnTo>
                                <a:pt x="72" y="416"/>
                              </a:lnTo>
                              <a:lnTo>
                                <a:pt x="96" y="367"/>
                              </a:lnTo>
                              <a:lnTo>
                                <a:pt x="116" y="328"/>
                              </a:lnTo>
                              <a:lnTo>
                                <a:pt x="140" y="291"/>
                              </a:lnTo>
                              <a:lnTo>
                                <a:pt x="165" y="257"/>
                              </a:lnTo>
                              <a:lnTo>
                                <a:pt x="192" y="225"/>
                              </a:lnTo>
                              <a:lnTo>
                                <a:pt x="219" y="195"/>
                              </a:lnTo>
                              <a:lnTo>
                                <a:pt x="248" y="168"/>
                              </a:lnTo>
                              <a:lnTo>
                                <a:pt x="280" y="142"/>
                              </a:lnTo>
                              <a:lnTo>
                                <a:pt x="312" y="120"/>
                              </a:lnTo>
                              <a:lnTo>
                                <a:pt x="344" y="100"/>
                              </a:lnTo>
                              <a:lnTo>
                                <a:pt x="380" y="82"/>
                              </a:lnTo>
                              <a:lnTo>
                                <a:pt x="415" y="66"/>
                              </a:lnTo>
                              <a:lnTo>
                                <a:pt x="453" y="54"/>
                              </a:lnTo>
                              <a:lnTo>
                                <a:pt x="490" y="44"/>
                              </a:lnTo>
                              <a:lnTo>
                                <a:pt x="529" y="36"/>
                              </a:lnTo>
                              <a:lnTo>
                                <a:pt x="569" y="31"/>
                              </a:lnTo>
                              <a:lnTo>
                                <a:pt x="610" y="27"/>
                              </a:lnTo>
                              <a:lnTo>
                                <a:pt x="598" y="14"/>
                              </a:lnTo>
                              <a:lnTo>
                                <a:pt x="588" y="0"/>
                              </a:lnTo>
                              <a:lnTo>
                                <a:pt x="600" y="14"/>
                              </a:lnTo>
                              <a:lnTo>
                                <a:pt x="610" y="27"/>
                              </a:lnTo>
                              <a:lnTo>
                                <a:pt x="613" y="27"/>
                              </a:lnTo>
                              <a:lnTo>
                                <a:pt x="616" y="27"/>
                              </a:lnTo>
                              <a:close/>
                              <a:moveTo>
                                <a:pt x="611" y="46"/>
                              </a:moveTo>
                              <a:lnTo>
                                <a:pt x="601" y="85"/>
                              </a:lnTo>
                              <a:lnTo>
                                <a:pt x="591" y="122"/>
                              </a:lnTo>
                              <a:lnTo>
                                <a:pt x="581" y="159"/>
                              </a:lnTo>
                              <a:lnTo>
                                <a:pt x="573" y="196"/>
                              </a:lnTo>
                              <a:lnTo>
                                <a:pt x="593" y="195"/>
                              </a:lnTo>
                              <a:lnTo>
                                <a:pt x="613" y="193"/>
                              </a:lnTo>
                              <a:lnTo>
                                <a:pt x="615" y="186"/>
                              </a:lnTo>
                              <a:lnTo>
                                <a:pt x="620" y="168"/>
                              </a:lnTo>
                              <a:lnTo>
                                <a:pt x="622" y="166"/>
                              </a:lnTo>
                              <a:lnTo>
                                <a:pt x="635" y="154"/>
                              </a:lnTo>
                              <a:lnTo>
                                <a:pt x="637" y="157"/>
                              </a:lnTo>
                              <a:lnTo>
                                <a:pt x="635" y="161"/>
                              </a:lnTo>
                              <a:lnTo>
                                <a:pt x="635" y="166"/>
                              </a:lnTo>
                              <a:lnTo>
                                <a:pt x="638" y="183"/>
                              </a:lnTo>
                              <a:lnTo>
                                <a:pt x="649" y="193"/>
                              </a:lnTo>
                              <a:lnTo>
                                <a:pt x="670" y="193"/>
                              </a:lnTo>
                              <a:lnTo>
                                <a:pt x="692" y="193"/>
                              </a:lnTo>
                              <a:lnTo>
                                <a:pt x="714" y="195"/>
                              </a:lnTo>
                              <a:lnTo>
                                <a:pt x="736" y="195"/>
                              </a:lnTo>
                              <a:lnTo>
                                <a:pt x="711" y="159"/>
                              </a:lnTo>
                              <a:lnTo>
                                <a:pt x="682" y="120"/>
                              </a:lnTo>
                              <a:lnTo>
                                <a:pt x="654" y="83"/>
                              </a:lnTo>
                              <a:lnTo>
                                <a:pt x="623" y="44"/>
                              </a:lnTo>
                              <a:lnTo>
                                <a:pt x="618" y="44"/>
                              </a:lnTo>
                              <a:lnTo>
                                <a:pt x="611" y="46"/>
                              </a:lnTo>
                              <a:close/>
                              <a:moveTo>
                                <a:pt x="567" y="217"/>
                              </a:moveTo>
                              <a:lnTo>
                                <a:pt x="557" y="255"/>
                              </a:lnTo>
                              <a:lnTo>
                                <a:pt x="551" y="293"/>
                              </a:lnTo>
                              <a:lnTo>
                                <a:pt x="542" y="330"/>
                              </a:lnTo>
                              <a:lnTo>
                                <a:pt x="535" y="365"/>
                              </a:lnTo>
                              <a:lnTo>
                                <a:pt x="535" y="369"/>
                              </a:lnTo>
                              <a:lnTo>
                                <a:pt x="534" y="374"/>
                              </a:lnTo>
                              <a:lnTo>
                                <a:pt x="532" y="382"/>
                              </a:lnTo>
                              <a:lnTo>
                                <a:pt x="532" y="389"/>
                              </a:lnTo>
                              <a:lnTo>
                                <a:pt x="540" y="406"/>
                              </a:lnTo>
                              <a:lnTo>
                                <a:pt x="549" y="418"/>
                              </a:lnTo>
                              <a:lnTo>
                                <a:pt x="552" y="419"/>
                              </a:lnTo>
                              <a:lnTo>
                                <a:pt x="554" y="419"/>
                              </a:lnTo>
                              <a:lnTo>
                                <a:pt x="554" y="418"/>
                              </a:lnTo>
                              <a:lnTo>
                                <a:pt x="556" y="416"/>
                              </a:lnTo>
                              <a:lnTo>
                                <a:pt x="557" y="407"/>
                              </a:lnTo>
                              <a:lnTo>
                                <a:pt x="557" y="392"/>
                              </a:lnTo>
                              <a:lnTo>
                                <a:pt x="561" y="392"/>
                              </a:lnTo>
                              <a:lnTo>
                                <a:pt x="566" y="391"/>
                              </a:lnTo>
                              <a:lnTo>
                                <a:pt x="566" y="391"/>
                              </a:lnTo>
                              <a:lnTo>
                                <a:pt x="567" y="391"/>
                              </a:lnTo>
                              <a:lnTo>
                                <a:pt x="567" y="394"/>
                              </a:lnTo>
                              <a:lnTo>
                                <a:pt x="566" y="396"/>
                              </a:lnTo>
                              <a:lnTo>
                                <a:pt x="562" y="397"/>
                              </a:lnTo>
                              <a:lnTo>
                                <a:pt x="561" y="399"/>
                              </a:lnTo>
                              <a:lnTo>
                                <a:pt x="561" y="402"/>
                              </a:lnTo>
                              <a:lnTo>
                                <a:pt x="562" y="407"/>
                              </a:lnTo>
                              <a:lnTo>
                                <a:pt x="566" y="412"/>
                              </a:lnTo>
                              <a:lnTo>
                                <a:pt x="574" y="426"/>
                              </a:lnTo>
                              <a:lnTo>
                                <a:pt x="583" y="436"/>
                              </a:lnTo>
                              <a:lnTo>
                                <a:pt x="588" y="441"/>
                              </a:lnTo>
                              <a:lnTo>
                                <a:pt x="591" y="443"/>
                              </a:lnTo>
                              <a:lnTo>
                                <a:pt x="594" y="445"/>
                              </a:lnTo>
                              <a:lnTo>
                                <a:pt x="596" y="443"/>
                              </a:lnTo>
                              <a:lnTo>
                                <a:pt x="598" y="438"/>
                              </a:lnTo>
                              <a:lnTo>
                                <a:pt x="596" y="429"/>
                              </a:lnTo>
                              <a:lnTo>
                                <a:pt x="593" y="419"/>
                              </a:lnTo>
                              <a:lnTo>
                                <a:pt x="586" y="404"/>
                              </a:lnTo>
                              <a:lnTo>
                                <a:pt x="561" y="382"/>
                              </a:lnTo>
                              <a:lnTo>
                                <a:pt x="537" y="364"/>
                              </a:lnTo>
                              <a:lnTo>
                                <a:pt x="559" y="362"/>
                              </a:lnTo>
                              <a:lnTo>
                                <a:pt x="588" y="380"/>
                              </a:lnTo>
                              <a:lnTo>
                                <a:pt x="603" y="421"/>
                              </a:lnTo>
                              <a:lnTo>
                                <a:pt x="616" y="428"/>
                              </a:lnTo>
                              <a:lnTo>
                                <a:pt x="615" y="416"/>
                              </a:lnTo>
                              <a:lnTo>
                                <a:pt x="620" y="399"/>
                              </a:lnTo>
                              <a:lnTo>
                                <a:pt x="630" y="387"/>
                              </a:lnTo>
                              <a:lnTo>
                                <a:pt x="633" y="384"/>
                              </a:lnTo>
                              <a:lnTo>
                                <a:pt x="642" y="375"/>
                              </a:lnTo>
                              <a:lnTo>
                                <a:pt x="650" y="370"/>
                              </a:lnTo>
                              <a:lnTo>
                                <a:pt x="642" y="365"/>
                              </a:lnTo>
                              <a:lnTo>
                                <a:pt x="637" y="360"/>
                              </a:lnTo>
                              <a:lnTo>
                                <a:pt x="625" y="360"/>
                              </a:lnTo>
                              <a:lnTo>
                                <a:pt x="623" y="347"/>
                              </a:lnTo>
                              <a:lnTo>
                                <a:pt x="610" y="343"/>
                              </a:lnTo>
                              <a:lnTo>
                                <a:pt x="594" y="333"/>
                              </a:lnTo>
                              <a:lnTo>
                                <a:pt x="591" y="331"/>
                              </a:lnTo>
                              <a:lnTo>
                                <a:pt x="583" y="321"/>
                              </a:lnTo>
                              <a:lnTo>
                                <a:pt x="576" y="313"/>
                              </a:lnTo>
                              <a:lnTo>
                                <a:pt x="571" y="309"/>
                              </a:lnTo>
                              <a:lnTo>
                                <a:pt x="569" y="309"/>
                              </a:lnTo>
                              <a:lnTo>
                                <a:pt x="567" y="306"/>
                              </a:lnTo>
                              <a:lnTo>
                                <a:pt x="571" y="306"/>
                              </a:lnTo>
                              <a:lnTo>
                                <a:pt x="581" y="303"/>
                              </a:lnTo>
                              <a:lnTo>
                                <a:pt x="594" y="291"/>
                              </a:lnTo>
                              <a:lnTo>
                                <a:pt x="613" y="284"/>
                              </a:lnTo>
                              <a:lnTo>
                                <a:pt x="633" y="288"/>
                              </a:lnTo>
                              <a:lnTo>
                                <a:pt x="650" y="296"/>
                              </a:lnTo>
                              <a:lnTo>
                                <a:pt x="657" y="301"/>
                              </a:lnTo>
                              <a:lnTo>
                                <a:pt x="657" y="288"/>
                              </a:lnTo>
                              <a:lnTo>
                                <a:pt x="650" y="281"/>
                              </a:lnTo>
                              <a:lnTo>
                                <a:pt x="645" y="276"/>
                              </a:lnTo>
                              <a:lnTo>
                                <a:pt x="638" y="274"/>
                              </a:lnTo>
                              <a:lnTo>
                                <a:pt x="640" y="269"/>
                              </a:lnTo>
                              <a:lnTo>
                                <a:pt x="643" y="271"/>
                              </a:lnTo>
                              <a:lnTo>
                                <a:pt x="649" y="267"/>
                              </a:lnTo>
                              <a:lnTo>
                                <a:pt x="649" y="269"/>
                              </a:lnTo>
                              <a:lnTo>
                                <a:pt x="654" y="274"/>
                              </a:lnTo>
                              <a:lnTo>
                                <a:pt x="657" y="279"/>
                              </a:lnTo>
                              <a:lnTo>
                                <a:pt x="657" y="277"/>
                              </a:lnTo>
                              <a:lnTo>
                                <a:pt x="660" y="277"/>
                              </a:lnTo>
                              <a:lnTo>
                                <a:pt x="659" y="274"/>
                              </a:lnTo>
                              <a:lnTo>
                                <a:pt x="657" y="272"/>
                              </a:lnTo>
                              <a:lnTo>
                                <a:pt x="632" y="245"/>
                              </a:lnTo>
                              <a:lnTo>
                                <a:pt x="615" y="225"/>
                              </a:lnTo>
                              <a:lnTo>
                                <a:pt x="613" y="212"/>
                              </a:lnTo>
                              <a:lnTo>
                                <a:pt x="589" y="215"/>
                              </a:lnTo>
                              <a:lnTo>
                                <a:pt x="567" y="217"/>
                              </a:lnTo>
                              <a:close/>
                              <a:moveTo>
                                <a:pt x="537" y="434"/>
                              </a:moveTo>
                              <a:lnTo>
                                <a:pt x="529" y="421"/>
                              </a:lnTo>
                              <a:lnTo>
                                <a:pt x="527" y="419"/>
                              </a:lnTo>
                              <a:lnTo>
                                <a:pt x="529" y="426"/>
                              </a:lnTo>
                              <a:lnTo>
                                <a:pt x="537" y="434"/>
                              </a:lnTo>
                              <a:close/>
                              <a:moveTo>
                                <a:pt x="518" y="470"/>
                              </a:moveTo>
                              <a:lnTo>
                                <a:pt x="517" y="485"/>
                              </a:lnTo>
                              <a:lnTo>
                                <a:pt x="515" y="499"/>
                              </a:lnTo>
                              <a:lnTo>
                                <a:pt x="512" y="514"/>
                              </a:lnTo>
                              <a:lnTo>
                                <a:pt x="510" y="527"/>
                              </a:lnTo>
                              <a:lnTo>
                                <a:pt x="534" y="517"/>
                              </a:lnTo>
                              <a:lnTo>
                                <a:pt x="567" y="497"/>
                              </a:lnTo>
                              <a:lnTo>
                                <a:pt x="556" y="467"/>
                              </a:lnTo>
                              <a:lnTo>
                                <a:pt x="540" y="468"/>
                              </a:lnTo>
                              <a:lnTo>
                                <a:pt x="518" y="470"/>
                              </a:lnTo>
                              <a:close/>
                              <a:moveTo>
                                <a:pt x="508" y="543"/>
                              </a:moveTo>
                              <a:lnTo>
                                <a:pt x="507" y="564"/>
                              </a:lnTo>
                              <a:lnTo>
                                <a:pt x="505" y="585"/>
                              </a:lnTo>
                              <a:lnTo>
                                <a:pt x="530" y="586"/>
                              </a:lnTo>
                              <a:lnTo>
                                <a:pt x="556" y="586"/>
                              </a:lnTo>
                              <a:lnTo>
                                <a:pt x="584" y="586"/>
                              </a:lnTo>
                              <a:lnTo>
                                <a:pt x="611" y="586"/>
                              </a:lnTo>
                              <a:lnTo>
                                <a:pt x="608" y="580"/>
                              </a:lnTo>
                              <a:lnTo>
                                <a:pt x="605" y="575"/>
                              </a:lnTo>
                              <a:lnTo>
                                <a:pt x="605" y="568"/>
                              </a:lnTo>
                              <a:lnTo>
                                <a:pt x="605" y="561"/>
                              </a:lnTo>
                              <a:lnTo>
                                <a:pt x="608" y="549"/>
                              </a:lnTo>
                              <a:lnTo>
                                <a:pt x="615" y="534"/>
                              </a:lnTo>
                              <a:lnTo>
                                <a:pt x="611" y="532"/>
                              </a:lnTo>
                              <a:lnTo>
                                <a:pt x="611" y="532"/>
                              </a:lnTo>
                              <a:lnTo>
                                <a:pt x="611" y="531"/>
                              </a:lnTo>
                              <a:lnTo>
                                <a:pt x="591" y="512"/>
                              </a:lnTo>
                              <a:lnTo>
                                <a:pt x="567" y="536"/>
                              </a:lnTo>
                              <a:lnTo>
                                <a:pt x="576" y="521"/>
                              </a:lnTo>
                              <a:lnTo>
                                <a:pt x="573" y="516"/>
                              </a:lnTo>
                              <a:lnTo>
                                <a:pt x="574" y="516"/>
                              </a:lnTo>
                              <a:lnTo>
                                <a:pt x="578" y="512"/>
                              </a:lnTo>
                              <a:lnTo>
                                <a:pt x="584" y="505"/>
                              </a:lnTo>
                              <a:lnTo>
                                <a:pt x="583" y="504"/>
                              </a:lnTo>
                              <a:lnTo>
                                <a:pt x="559" y="522"/>
                              </a:lnTo>
                              <a:lnTo>
                                <a:pt x="508" y="543"/>
                              </a:lnTo>
                              <a:close/>
                              <a:moveTo>
                                <a:pt x="503" y="586"/>
                              </a:moveTo>
                              <a:lnTo>
                                <a:pt x="503" y="595"/>
                              </a:lnTo>
                              <a:lnTo>
                                <a:pt x="503" y="602"/>
                              </a:lnTo>
                              <a:lnTo>
                                <a:pt x="552" y="598"/>
                              </a:lnTo>
                              <a:lnTo>
                                <a:pt x="623" y="598"/>
                              </a:lnTo>
                              <a:lnTo>
                                <a:pt x="622" y="597"/>
                              </a:lnTo>
                              <a:lnTo>
                                <a:pt x="616" y="591"/>
                              </a:lnTo>
                              <a:lnTo>
                                <a:pt x="613" y="588"/>
                              </a:lnTo>
                              <a:lnTo>
                                <a:pt x="584" y="588"/>
                              </a:lnTo>
                              <a:lnTo>
                                <a:pt x="557" y="588"/>
                              </a:lnTo>
                              <a:lnTo>
                                <a:pt x="530" y="588"/>
                              </a:lnTo>
                              <a:lnTo>
                                <a:pt x="503" y="586"/>
                              </a:lnTo>
                              <a:close/>
                              <a:moveTo>
                                <a:pt x="498" y="649"/>
                              </a:moveTo>
                              <a:lnTo>
                                <a:pt x="502" y="649"/>
                              </a:lnTo>
                              <a:lnTo>
                                <a:pt x="505" y="651"/>
                              </a:lnTo>
                              <a:lnTo>
                                <a:pt x="510" y="651"/>
                              </a:lnTo>
                              <a:lnTo>
                                <a:pt x="515" y="652"/>
                              </a:lnTo>
                              <a:lnTo>
                                <a:pt x="518" y="649"/>
                              </a:lnTo>
                              <a:lnTo>
                                <a:pt x="520" y="646"/>
                              </a:lnTo>
                              <a:lnTo>
                                <a:pt x="510" y="632"/>
                              </a:lnTo>
                              <a:lnTo>
                                <a:pt x="505" y="634"/>
                              </a:lnTo>
                              <a:lnTo>
                                <a:pt x="502" y="637"/>
                              </a:lnTo>
                              <a:lnTo>
                                <a:pt x="500" y="642"/>
                              </a:lnTo>
                              <a:lnTo>
                                <a:pt x="498" y="649"/>
                              </a:lnTo>
                              <a:close/>
                              <a:moveTo>
                                <a:pt x="498" y="654"/>
                              </a:moveTo>
                              <a:lnTo>
                                <a:pt x="496" y="669"/>
                              </a:lnTo>
                              <a:lnTo>
                                <a:pt x="496" y="683"/>
                              </a:lnTo>
                              <a:lnTo>
                                <a:pt x="503" y="673"/>
                              </a:lnTo>
                              <a:lnTo>
                                <a:pt x="513" y="656"/>
                              </a:lnTo>
                              <a:lnTo>
                                <a:pt x="502" y="654"/>
                              </a:lnTo>
                              <a:lnTo>
                                <a:pt x="498" y="654"/>
                              </a:lnTo>
                              <a:close/>
                              <a:moveTo>
                                <a:pt x="496" y="691"/>
                              </a:moveTo>
                              <a:lnTo>
                                <a:pt x="493" y="730"/>
                              </a:lnTo>
                              <a:lnTo>
                                <a:pt x="493" y="765"/>
                              </a:lnTo>
                              <a:lnTo>
                                <a:pt x="491" y="803"/>
                              </a:lnTo>
                              <a:lnTo>
                                <a:pt x="491" y="836"/>
                              </a:lnTo>
                              <a:lnTo>
                                <a:pt x="493" y="870"/>
                              </a:lnTo>
                              <a:lnTo>
                                <a:pt x="493" y="904"/>
                              </a:lnTo>
                              <a:lnTo>
                                <a:pt x="495" y="936"/>
                              </a:lnTo>
                              <a:lnTo>
                                <a:pt x="496" y="966"/>
                              </a:lnTo>
                              <a:lnTo>
                                <a:pt x="547" y="973"/>
                              </a:lnTo>
                              <a:lnTo>
                                <a:pt x="601" y="977"/>
                              </a:lnTo>
                              <a:lnTo>
                                <a:pt x="657" y="978"/>
                              </a:lnTo>
                              <a:lnTo>
                                <a:pt x="714" y="977"/>
                              </a:lnTo>
                              <a:lnTo>
                                <a:pt x="777" y="970"/>
                              </a:lnTo>
                              <a:lnTo>
                                <a:pt x="841" y="961"/>
                              </a:lnTo>
                              <a:lnTo>
                                <a:pt x="909" y="950"/>
                              </a:lnTo>
                              <a:lnTo>
                                <a:pt x="978" y="933"/>
                              </a:lnTo>
                              <a:lnTo>
                                <a:pt x="981" y="904"/>
                              </a:lnTo>
                              <a:lnTo>
                                <a:pt x="983" y="874"/>
                              </a:lnTo>
                              <a:lnTo>
                                <a:pt x="983" y="843"/>
                              </a:lnTo>
                              <a:lnTo>
                                <a:pt x="983" y="811"/>
                              </a:lnTo>
                              <a:lnTo>
                                <a:pt x="980" y="779"/>
                              </a:lnTo>
                              <a:lnTo>
                                <a:pt x="976" y="745"/>
                              </a:lnTo>
                              <a:lnTo>
                                <a:pt x="971" y="711"/>
                              </a:lnTo>
                              <a:lnTo>
                                <a:pt x="964" y="678"/>
                              </a:lnTo>
                              <a:lnTo>
                                <a:pt x="944" y="664"/>
                              </a:lnTo>
                              <a:lnTo>
                                <a:pt x="924" y="651"/>
                              </a:lnTo>
                              <a:lnTo>
                                <a:pt x="902" y="637"/>
                              </a:lnTo>
                              <a:lnTo>
                                <a:pt x="880" y="625"/>
                              </a:lnTo>
                              <a:lnTo>
                                <a:pt x="866" y="627"/>
                              </a:lnTo>
                              <a:lnTo>
                                <a:pt x="865" y="630"/>
                              </a:lnTo>
                              <a:lnTo>
                                <a:pt x="850" y="625"/>
                              </a:lnTo>
                              <a:lnTo>
                                <a:pt x="838" y="619"/>
                              </a:lnTo>
                              <a:lnTo>
                                <a:pt x="836" y="619"/>
                              </a:lnTo>
                              <a:lnTo>
                                <a:pt x="817" y="608"/>
                              </a:lnTo>
                              <a:lnTo>
                                <a:pt x="806" y="602"/>
                              </a:lnTo>
                              <a:lnTo>
                                <a:pt x="801" y="602"/>
                              </a:lnTo>
                              <a:lnTo>
                                <a:pt x="794" y="603"/>
                              </a:lnTo>
                              <a:lnTo>
                                <a:pt x="785" y="613"/>
                              </a:lnTo>
                              <a:lnTo>
                                <a:pt x="782" y="615"/>
                              </a:lnTo>
                              <a:lnTo>
                                <a:pt x="777" y="634"/>
                              </a:lnTo>
                              <a:lnTo>
                                <a:pt x="767" y="640"/>
                              </a:lnTo>
                              <a:lnTo>
                                <a:pt x="753" y="644"/>
                              </a:lnTo>
                              <a:lnTo>
                                <a:pt x="738" y="647"/>
                              </a:lnTo>
                              <a:lnTo>
                                <a:pt x="723" y="649"/>
                              </a:lnTo>
                              <a:lnTo>
                                <a:pt x="709" y="649"/>
                              </a:lnTo>
                              <a:lnTo>
                                <a:pt x="699" y="647"/>
                              </a:lnTo>
                              <a:lnTo>
                                <a:pt x="696" y="646"/>
                              </a:lnTo>
                              <a:lnTo>
                                <a:pt x="692" y="646"/>
                              </a:lnTo>
                              <a:lnTo>
                                <a:pt x="692" y="644"/>
                              </a:lnTo>
                              <a:lnTo>
                                <a:pt x="692" y="642"/>
                              </a:lnTo>
                              <a:lnTo>
                                <a:pt x="699" y="635"/>
                              </a:lnTo>
                              <a:lnTo>
                                <a:pt x="706" y="620"/>
                              </a:lnTo>
                              <a:lnTo>
                                <a:pt x="713" y="610"/>
                              </a:lnTo>
                              <a:lnTo>
                                <a:pt x="721" y="605"/>
                              </a:lnTo>
                              <a:lnTo>
                                <a:pt x="731" y="600"/>
                              </a:lnTo>
                              <a:lnTo>
                                <a:pt x="740" y="598"/>
                              </a:lnTo>
                              <a:lnTo>
                                <a:pt x="750" y="598"/>
                              </a:lnTo>
                              <a:lnTo>
                                <a:pt x="760" y="600"/>
                              </a:lnTo>
                              <a:lnTo>
                                <a:pt x="770" y="602"/>
                              </a:lnTo>
                              <a:lnTo>
                                <a:pt x="782" y="607"/>
                              </a:lnTo>
                              <a:lnTo>
                                <a:pt x="782" y="607"/>
                              </a:lnTo>
                              <a:lnTo>
                                <a:pt x="784" y="607"/>
                              </a:lnTo>
                              <a:lnTo>
                                <a:pt x="787" y="605"/>
                              </a:lnTo>
                              <a:lnTo>
                                <a:pt x="792" y="602"/>
                              </a:lnTo>
                              <a:lnTo>
                                <a:pt x="790" y="597"/>
                              </a:lnTo>
                              <a:lnTo>
                                <a:pt x="784" y="593"/>
                              </a:lnTo>
                              <a:lnTo>
                                <a:pt x="775" y="593"/>
                              </a:lnTo>
                              <a:lnTo>
                                <a:pt x="772" y="593"/>
                              </a:lnTo>
                              <a:lnTo>
                                <a:pt x="755" y="588"/>
                              </a:lnTo>
                              <a:lnTo>
                                <a:pt x="750" y="586"/>
                              </a:lnTo>
                              <a:lnTo>
                                <a:pt x="741" y="586"/>
                              </a:lnTo>
                              <a:lnTo>
                                <a:pt x="733" y="586"/>
                              </a:lnTo>
                              <a:lnTo>
                                <a:pt x="719" y="588"/>
                              </a:lnTo>
                              <a:lnTo>
                                <a:pt x="704" y="591"/>
                              </a:lnTo>
                              <a:lnTo>
                                <a:pt x="689" y="595"/>
                              </a:lnTo>
                              <a:lnTo>
                                <a:pt x="676" y="598"/>
                              </a:lnTo>
                              <a:lnTo>
                                <a:pt x="682" y="620"/>
                              </a:lnTo>
                              <a:lnTo>
                                <a:pt x="674" y="615"/>
                              </a:lnTo>
                              <a:lnTo>
                                <a:pt x="665" y="612"/>
                              </a:lnTo>
                              <a:lnTo>
                                <a:pt x="647" y="607"/>
                              </a:lnTo>
                              <a:lnTo>
                                <a:pt x="627" y="608"/>
                              </a:lnTo>
                              <a:lnTo>
                                <a:pt x="608" y="610"/>
                              </a:lnTo>
                              <a:lnTo>
                                <a:pt x="593" y="613"/>
                              </a:lnTo>
                              <a:lnTo>
                                <a:pt x="579" y="617"/>
                              </a:lnTo>
                              <a:lnTo>
                                <a:pt x="567" y="624"/>
                              </a:lnTo>
                              <a:lnTo>
                                <a:pt x="556" y="630"/>
                              </a:lnTo>
                              <a:lnTo>
                                <a:pt x="545" y="639"/>
                              </a:lnTo>
                              <a:lnTo>
                                <a:pt x="537" y="647"/>
                              </a:lnTo>
                              <a:lnTo>
                                <a:pt x="544" y="654"/>
                              </a:lnTo>
                              <a:lnTo>
                                <a:pt x="549" y="656"/>
                              </a:lnTo>
                              <a:lnTo>
                                <a:pt x="556" y="656"/>
                              </a:lnTo>
                              <a:lnTo>
                                <a:pt x="569" y="649"/>
                              </a:lnTo>
                              <a:lnTo>
                                <a:pt x="573" y="647"/>
                              </a:lnTo>
                              <a:lnTo>
                                <a:pt x="584" y="639"/>
                              </a:lnTo>
                              <a:lnTo>
                                <a:pt x="594" y="630"/>
                              </a:lnTo>
                              <a:lnTo>
                                <a:pt x="605" y="625"/>
                              </a:lnTo>
                              <a:lnTo>
                                <a:pt x="615" y="622"/>
                              </a:lnTo>
                              <a:lnTo>
                                <a:pt x="625" y="622"/>
                              </a:lnTo>
                              <a:lnTo>
                                <a:pt x="635" y="624"/>
                              </a:lnTo>
                              <a:lnTo>
                                <a:pt x="645" y="627"/>
                              </a:lnTo>
                              <a:lnTo>
                                <a:pt x="659" y="635"/>
                              </a:lnTo>
                              <a:lnTo>
                                <a:pt x="669" y="642"/>
                              </a:lnTo>
                              <a:lnTo>
                                <a:pt x="672" y="644"/>
                              </a:lnTo>
                              <a:lnTo>
                                <a:pt x="676" y="646"/>
                              </a:lnTo>
                              <a:lnTo>
                                <a:pt x="677" y="647"/>
                              </a:lnTo>
                              <a:lnTo>
                                <a:pt x="674" y="649"/>
                              </a:lnTo>
                              <a:lnTo>
                                <a:pt x="664" y="652"/>
                              </a:lnTo>
                              <a:lnTo>
                                <a:pt x="657" y="662"/>
                              </a:lnTo>
                              <a:lnTo>
                                <a:pt x="650" y="669"/>
                              </a:lnTo>
                              <a:lnTo>
                                <a:pt x="643" y="674"/>
                              </a:lnTo>
                              <a:lnTo>
                                <a:pt x="637" y="678"/>
                              </a:lnTo>
                              <a:lnTo>
                                <a:pt x="628" y="679"/>
                              </a:lnTo>
                              <a:lnTo>
                                <a:pt x="620" y="679"/>
                              </a:lnTo>
                              <a:lnTo>
                                <a:pt x="610" y="678"/>
                              </a:lnTo>
                              <a:lnTo>
                                <a:pt x="598" y="676"/>
                              </a:lnTo>
                              <a:lnTo>
                                <a:pt x="571" y="657"/>
                              </a:lnTo>
                              <a:lnTo>
                                <a:pt x="569" y="656"/>
                              </a:lnTo>
                              <a:lnTo>
                                <a:pt x="567" y="656"/>
                              </a:lnTo>
                              <a:lnTo>
                                <a:pt x="564" y="657"/>
                              </a:lnTo>
                              <a:lnTo>
                                <a:pt x="557" y="659"/>
                              </a:lnTo>
                              <a:lnTo>
                                <a:pt x="559" y="664"/>
                              </a:lnTo>
                              <a:lnTo>
                                <a:pt x="564" y="669"/>
                              </a:lnTo>
                              <a:lnTo>
                                <a:pt x="579" y="676"/>
                              </a:lnTo>
                              <a:lnTo>
                                <a:pt x="593" y="684"/>
                              </a:lnTo>
                              <a:lnTo>
                                <a:pt x="603" y="691"/>
                              </a:lnTo>
                              <a:lnTo>
                                <a:pt x="608" y="695"/>
                              </a:lnTo>
                              <a:lnTo>
                                <a:pt x="615" y="695"/>
                              </a:lnTo>
                              <a:lnTo>
                                <a:pt x="615" y="701"/>
                              </a:lnTo>
                              <a:lnTo>
                                <a:pt x="611" y="700"/>
                              </a:lnTo>
                              <a:lnTo>
                                <a:pt x="608" y="703"/>
                              </a:lnTo>
                              <a:lnTo>
                                <a:pt x="606" y="701"/>
                              </a:lnTo>
                              <a:lnTo>
                                <a:pt x="601" y="698"/>
                              </a:lnTo>
                              <a:lnTo>
                                <a:pt x="593" y="691"/>
                              </a:lnTo>
                              <a:lnTo>
                                <a:pt x="589" y="691"/>
                              </a:lnTo>
                              <a:lnTo>
                                <a:pt x="596" y="700"/>
                              </a:lnTo>
                              <a:lnTo>
                                <a:pt x="598" y="701"/>
                              </a:lnTo>
                              <a:lnTo>
                                <a:pt x="611" y="710"/>
                              </a:lnTo>
                              <a:lnTo>
                                <a:pt x="627" y="722"/>
                              </a:lnTo>
                              <a:lnTo>
                                <a:pt x="640" y="733"/>
                              </a:lnTo>
                              <a:lnTo>
                                <a:pt x="650" y="745"/>
                              </a:lnTo>
                              <a:lnTo>
                                <a:pt x="654" y="752"/>
                              </a:lnTo>
                              <a:lnTo>
                                <a:pt x="657" y="760"/>
                              </a:lnTo>
                              <a:lnTo>
                                <a:pt x="659" y="767"/>
                              </a:lnTo>
                              <a:lnTo>
                                <a:pt x="659" y="776"/>
                              </a:lnTo>
                              <a:lnTo>
                                <a:pt x="659" y="784"/>
                              </a:lnTo>
                              <a:lnTo>
                                <a:pt x="655" y="792"/>
                              </a:lnTo>
                              <a:lnTo>
                                <a:pt x="652" y="801"/>
                              </a:lnTo>
                              <a:lnTo>
                                <a:pt x="645" y="811"/>
                              </a:lnTo>
                              <a:lnTo>
                                <a:pt x="643" y="803"/>
                              </a:lnTo>
                              <a:lnTo>
                                <a:pt x="642" y="794"/>
                              </a:lnTo>
                              <a:lnTo>
                                <a:pt x="637" y="789"/>
                              </a:lnTo>
                              <a:lnTo>
                                <a:pt x="632" y="782"/>
                              </a:lnTo>
                              <a:lnTo>
                                <a:pt x="611" y="771"/>
                              </a:lnTo>
                              <a:lnTo>
                                <a:pt x="593" y="757"/>
                              </a:lnTo>
                              <a:lnTo>
                                <a:pt x="586" y="749"/>
                              </a:lnTo>
                              <a:lnTo>
                                <a:pt x="581" y="740"/>
                              </a:lnTo>
                              <a:lnTo>
                                <a:pt x="581" y="735"/>
                              </a:lnTo>
                              <a:lnTo>
                                <a:pt x="581" y="728"/>
                              </a:lnTo>
                              <a:lnTo>
                                <a:pt x="581" y="723"/>
                              </a:lnTo>
                              <a:lnTo>
                                <a:pt x="583" y="715"/>
                              </a:lnTo>
                              <a:lnTo>
                                <a:pt x="591" y="705"/>
                              </a:lnTo>
                              <a:lnTo>
                                <a:pt x="588" y="701"/>
                              </a:lnTo>
                              <a:lnTo>
                                <a:pt x="584" y="696"/>
                              </a:lnTo>
                              <a:lnTo>
                                <a:pt x="584" y="695"/>
                              </a:lnTo>
                              <a:lnTo>
                                <a:pt x="584" y="693"/>
                              </a:lnTo>
                              <a:lnTo>
                                <a:pt x="586" y="693"/>
                              </a:lnTo>
                              <a:lnTo>
                                <a:pt x="588" y="691"/>
                              </a:lnTo>
                              <a:lnTo>
                                <a:pt x="589" y="689"/>
                              </a:lnTo>
                              <a:lnTo>
                                <a:pt x="583" y="688"/>
                              </a:lnTo>
                              <a:lnTo>
                                <a:pt x="578" y="686"/>
                              </a:lnTo>
                              <a:lnTo>
                                <a:pt x="571" y="688"/>
                              </a:lnTo>
                              <a:lnTo>
                                <a:pt x="566" y="689"/>
                              </a:lnTo>
                              <a:lnTo>
                                <a:pt x="557" y="695"/>
                              </a:lnTo>
                              <a:lnTo>
                                <a:pt x="551" y="700"/>
                              </a:lnTo>
                              <a:lnTo>
                                <a:pt x="547" y="703"/>
                              </a:lnTo>
                              <a:lnTo>
                                <a:pt x="545" y="701"/>
                              </a:lnTo>
                              <a:lnTo>
                                <a:pt x="549" y="693"/>
                              </a:lnTo>
                              <a:lnTo>
                                <a:pt x="557" y="678"/>
                              </a:lnTo>
                              <a:lnTo>
                                <a:pt x="554" y="671"/>
                              </a:lnTo>
                              <a:lnTo>
                                <a:pt x="547" y="666"/>
                              </a:lnTo>
                              <a:lnTo>
                                <a:pt x="539" y="659"/>
                              </a:lnTo>
                              <a:lnTo>
                                <a:pt x="534" y="657"/>
                              </a:lnTo>
                              <a:lnTo>
                                <a:pt x="530" y="656"/>
                              </a:lnTo>
                              <a:lnTo>
                                <a:pt x="525" y="656"/>
                              </a:lnTo>
                              <a:lnTo>
                                <a:pt x="522" y="659"/>
                              </a:lnTo>
                              <a:lnTo>
                                <a:pt x="512" y="673"/>
                              </a:lnTo>
                              <a:lnTo>
                                <a:pt x="496" y="691"/>
                              </a:lnTo>
                              <a:close/>
                              <a:moveTo>
                                <a:pt x="498" y="988"/>
                              </a:moveTo>
                              <a:lnTo>
                                <a:pt x="505" y="1056"/>
                              </a:lnTo>
                              <a:lnTo>
                                <a:pt x="513" y="1120"/>
                              </a:lnTo>
                              <a:lnTo>
                                <a:pt x="524" y="1177"/>
                              </a:lnTo>
                              <a:lnTo>
                                <a:pt x="532" y="1232"/>
                              </a:lnTo>
                              <a:lnTo>
                                <a:pt x="571" y="1232"/>
                              </a:lnTo>
                              <a:lnTo>
                                <a:pt x="613" y="1232"/>
                              </a:lnTo>
                              <a:lnTo>
                                <a:pt x="655" y="1226"/>
                              </a:lnTo>
                              <a:lnTo>
                                <a:pt x="701" y="1221"/>
                              </a:lnTo>
                              <a:lnTo>
                                <a:pt x="748" y="1213"/>
                              </a:lnTo>
                              <a:lnTo>
                                <a:pt x="797" y="1201"/>
                              </a:lnTo>
                              <a:lnTo>
                                <a:pt x="850" y="1188"/>
                              </a:lnTo>
                              <a:lnTo>
                                <a:pt x="904" y="1171"/>
                              </a:lnTo>
                              <a:lnTo>
                                <a:pt x="915" y="1145"/>
                              </a:lnTo>
                              <a:lnTo>
                                <a:pt x="929" y="1118"/>
                              </a:lnTo>
                              <a:lnTo>
                                <a:pt x="939" y="1091"/>
                              </a:lnTo>
                              <a:lnTo>
                                <a:pt x="949" y="1063"/>
                              </a:lnTo>
                              <a:lnTo>
                                <a:pt x="959" y="1032"/>
                              </a:lnTo>
                              <a:lnTo>
                                <a:pt x="966" y="1002"/>
                              </a:lnTo>
                              <a:lnTo>
                                <a:pt x="973" y="970"/>
                              </a:lnTo>
                              <a:lnTo>
                                <a:pt x="978" y="938"/>
                              </a:lnTo>
                              <a:lnTo>
                                <a:pt x="909" y="955"/>
                              </a:lnTo>
                              <a:lnTo>
                                <a:pt x="843" y="970"/>
                              </a:lnTo>
                              <a:lnTo>
                                <a:pt x="779" y="980"/>
                              </a:lnTo>
                              <a:lnTo>
                                <a:pt x="718" y="987"/>
                              </a:lnTo>
                              <a:lnTo>
                                <a:pt x="660" y="992"/>
                              </a:lnTo>
                              <a:lnTo>
                                <a:pt x="603" y="993"/>
                              </a:lnTo>
                              <a:lnTo>
                                <a:pt x="551" y="992"/>
                              </a:lnTo>
                              <a:lnTo>
                                <a:pt x="498" y="988"/>
                              </a:lnTo>
                              <a:close/>
                              <a:moveTo>
                                <a:pt x="534" y="1240"/>
                              </a:moveTo>
                              <a:lnTo>
                                <a:pt x="539" y="1260"/>
                              </a:lnTo>
                              <a:lnTo>
                                <a:pt x="542" y="1277"/>
                              </a:lnTo>
                              <a:lnTo>
                                <a:pt x="545" y="1296"/>
                              </a:lnTo>
                              <a:lnTo>
                                <a:pt x="549" y="1313"/>
                              </a:lnTo>
                              <a:lnTo>
                                <a:pt x="574" y="1313"/>
                              </a:lnTo>
                              <a:lnTo>
                                <a:pt x="603" y="1314"/>
                              </a:lnTo>
                              <a:lnTo>
                                <a:pt x="630" y="1314"/>
                              </a:lnTo>
                              <a:lnTo>
                                <a:pt x="659" y="1313"/>
                              </a:lnTo>
                              <a:lnTo>
                                <a:pt x="689" y="1309"/>
                              </a:lnTo>
                              <a:lnTo>
                                <a:pt x="719" y="1306"/>
                              </a:lnTo>
                              <a:lnTo>
                                <a:pt x="750" y="1302"/>
                              </a:lnTo>
                              <a:lnTo>
                                <a:pt x="782" y="1297"/>
                              </a:lnTo>
                              <a:lnTo>
                                <a:pt x="806" y="1291"/>
                              </a:lnTo>
                              <a:lnTo>
                                <a:pt x="829" y="1284"/>
                              </a:lnTo>
                              <a:lnTo>
                                <a:pt x="848" y="1259"/>
                              </a:lnTo>
                              <a:lnTo>
                                <a:pt x="866" y="1232"/>
                              </a:lnTo>
                              <a:lnTo>
                                <a:pt x="885" y="1203"/>
                              </a:lnTo>
                              <a:lnTo>
                                <a:pt x="902" y="1172"/>
                              </a:lnTo>
                              <a:lnTo>
                                <a:pt x="850" y="1189"/>
                              </a:lnTo>
                              <a:lnTo>
                                <a:pt x="799" y="1203"/>
                              </a:lnTo>
                              <a:lnTo>
                                <a:pt x="752" y="1216"/>
                              </a:lnTo>
                              <a:lnTo>
                                <a:pt x="704" y="1225"/>
                              </a:lnTo>
                              <a:lnTo>
                                <a:pt x="659" y="1232"/>
                              </a:lnTo>
                              <a:lnTo>
                                <a:pt x="616" y="1237"/>
                              </a:lnTo>
                              <a:lnTo>
                                <a:pt x="574" y="1240"/>
                              </a:lnTo>
                              <a:lnTo>
                                <a:pt x="534" y="1240"/>
                              </a:lnTo>
                              <a:close/>
                              <a:moveTo>
                                <a:pt x="855" y="1275"/>
                              </a:moveTo>
                              <a:lnTo>
                                <a:pt x="875" y="1252"/>
                              </a:lnTo>
                              <a:lnTo>
                                <a:pt x="894" y="1225"/>
                              </a:lnTo>
                              <a:lnTo>
                                <a:pt x="912" y="1196"/>
                              </a:lnTo>
                              <a:lnTo>
                                <a:pt x="931" y="1162"/>
                              </a:lnTo>
                              <a:lnTo>
                                <a:pt x="937" y="1159"/>
                              </a:lnTo>
                              <a:lnTo>
                                <a:pt x="946" y="1157"/>
                              </a:lnTo>
                              <a:lnTo>
                                <a:pt x="939" y="1159"/>
                              </a:lnTo>
                              <a:lnTo>
                                <a:pt x="931" y="1162"/>
                              </a:lnTo>
                              <a:lnTo>
                                <a:pt x="941" y="1139"/>
                              </a:lnTo>
                              <a:lnTo>
                                <a:pt x="951" y="1113"/>
                              </a:lnTo>
                              <a:lnTo>
                                <a:pt x="961" y="1086"/>
                              </a:lnTo>
                              <a:lnTo>
                                <a:pt x="970" y="1059"/>
                              </a:lnTo>
                              <a:lnTo>
                                <a:pt x="976" y="1029"/>
                              </a:lnTo>
                              <a:lnTo>
                                <a:pt x="981" y="998"/>
                              </a:lnTo>
                              <a:lnTo>
                                <a:pt x="986" y="966"/>
                              </a:lnTo>
                              <a:lnTo>
                                <a:pt x="990" y="934"/>
                              </a:lnTo>
                              <a:lnTo>
                                <a:pt x="1007" y="929"/>
                              </a:lnTo>
                              <a:lnTo>
                                <a:pt x="1022" y="924"/>
                              </a:lnTo>
                              <a:lnTo>
                                <a:pt x="1037" y="919"/>
                              </a:lnTo>
                              <a:lnTo>
                                <a:pt x="1054" y="914"/>
                              </a:lnTo>
                              <a:lnTo>
                                <a:pt x="1052" y="948"/>
                              </a:lnTo>
                              <a:lnTo>
                                <a:pt x="1051" y="980"/>
                              </a:lnTo>
                              <a:lnTo>
                                <a:pt x="1046" y="1010"/>
                              </a:lnTo>
                              <a:lnTo>
                                <a:pt x="1041" y="1041"/>
                              </a:lnTo>
                              <a:lnTo>
                                <a:pt x="1034" y="1068"/>
                              </a:lnTo>
                              <a:lnTo>
                                <a:pt x="1024" y="1095"/>
                              </a:lnTo>
                              <a:lnTo>
                                <a:pt x="1013" y="1120"/>
                              </a:lnTo>
                              <a:lnTo>
                                <a:pt x="1002" y="1144"/>
                              </a:lnTo>
                              <a:lnTo>
                                <a:pt x="988" y="1166"/>
                              </a:lnTo>
                              <a:lnTo>
                                <a:pt x="973" y="1186"/>
                              </a:lnTo>
                              <a:lnTo>
                                <a:pt x="958" y="1205"/>
                              </a:lnTo>
                              <a:lnTo>
                                <a:pt x="939" y="1221"/>
                              </a:lnTo>
                              <a:lnTo>
                                <a:pt x="921" y="1238"/>
                              </a:lnTo>
                              <a:lnTo>
                                <a:pt x="900" y="1252"/>
                              </a:lnTo>
                              <a:lnTo>
                                <a:pt x="878" y="1264"/>
                              </a:lnTo>
                              <a:lnTo>
                                <a:pt x="855" y="1275"/>
                              </a:lnTo>
                              <a:close/>
                              <a:moveTo>
                                <a:pt x="990" y="929"/>
                              </a:moveTo>
                              <a:lnTo>
                                <a:pt x="992" y="901"/>
                              </a:lnTo>
                              <a:lnTo>
                                <a:pt x="993" y="872"/>
                              </a:lnTo>
                              <a:lnTo>
                                <a:pt x="992" y="843"/>
                              </a:lnTo>
                              <a:lnTo>
                                <a:pt x="990" y="811"/>
                              </a:lnTo>
                              <a:lnTo>
                                <a:pt x="986" y="781"/>
                              </a:lnTo>
                              <a:lnTo>
                                <a:pt x="981" y="749"/>
                              </a:lnTo>
                              <a:lnTo>
                                <a:pt x="976" y="715"/>
                              </a:lnTo>
                              <a:lnTo>
                                <a:pt x="970" y="681"/>
                              </a:lnTo>
                              <a:lnTo>
                                <a:pt x="988" y="695"/>
                              </a:lnTo>
                              <a:lnTo>
                                <a:pt x="1007" y="708"/>
                              </a:lnTo>
                              <a:lnTo>
                                <a:pt x="1024" y="722"/>
                              </a:lnTo>
                              <a:lnTo>
                                <a:pt x="1041" y="733"/>
                              </a:lnTo>
                              <a:lnTo>
                                <a:pt x="1049" y="840"/>
                              </a:lnTo>
                              <a:lnTo>
                                <a:pt x="1051" y="858"/>
                              </a:lnTo>
                              <a:lnTo>
                                <a:pt x="1052" y="875"/>
                              </a:lnTo>
                              <a:lnTo>
                                <a:pt x="1054" y="894"/>
                              </a:lnTo>
                              <a:lnTo>
                                <a:pt x="1054" y="911"/>
                              </a:lnTo>
                              <a:lnTo>
                                <a:pt x="1037" y="916"/>
                              </a:lnTo>
                              <a:lnTo>
                                <a:pt x="1022" y="921"/>
                              </a:lnTo>
                              <a:lnTo>
                                <a:pt x="1007" y="926"/>
                              </a:lnTo>
                              <a:lnTo>
                                <a:pt x="990" y="929"/>
                              </a:lnTo>
                              <a:close/>
                              <a:moveTo>
                                <a:pt x="961" y="647"/>
                              </a:moveTo>
                              <a:lnTo>
                                <a:pt x="956" y="632"/>
                              </a:lnTo>
                              <a:lnTo>
                                <a:pt x="953" y="617"/>
                              </a:lnTo>
                              <a:lnTo>
                                <a:pt x="948" y="600"/>
                              </a:lnTo>
                              <a:lnTo>
                                <a:pt x="943" y="585"/>
                              </a:lnTo>
                              <a:lnTo>
                                <a:pt x="958" y="585"/>
                              </a:lnTo>
                              <a:lnTo>
                                <a:pt x="973" y="585"/>
                              </a:lnTo>
                              <a:lnTo>
                                <a:pt x="997" y="602"/>
                              </a:lnTo>
                              <a:lnTo>
                                <a:pt x="1056" y="703"/>
                              </a:lnTo>
                              <a:lnTo>
                                <a:pt x="1013" y="674"/>
                              </a:lnTo>
                              <a:lnTo>
                                <a:pt x="1000" y="667"/>
                              </a:lnTo>
                              <a:lnTo>
                                <a:pt x="986" y="661"/>
                              </a:lnTo>
                              <a:lnTo>
                                <a:pt x="973" y="654"/>
                              </a:lnTo>
                              <a:lnTo>
                                <a:pt x="961" y="647"/>
                              </a:lnTo>
                              <a:close/>
                              <a:moveTo>
                                <a:pt x="943" y="585"/>
                              </a:moveTo>
                              <a:lnTo>
                                <a:pt x="941" y="580"/>
                              </a:lnTo>
                              <a:lnTo>
                                <a:pt x="939" y="575"/>
                              </a:lnTo>
                              <a:lnTo>
                                <a:pt x="951" y="575"/>
                              </a:lnTo>
                              <a:lnTo>
                                <a:pt x="959" y="573"/>
                              </a:lnTo>
                              <a:lnTo>
                                <a:pt x="973" y="583"/>
                              </a:lnTo>
                              <a:lnTo>
                                <a:pt x="958" y="585"/>
                              </a:lnTo>
                              <a:lnTo>
                                <a:pt x="943" y="585"/>
                              </a:lnTo>
                              <a:close/>
                              <a:moveTo>
                                <a:pt x="915" y="514"/>
                              </a:moveTo>
                              <a:lnTo>
                                <a:pt x="905" y="488"/>
                              </a:lnTo>
                              <a:lnTo>
                                <a:pt x="895" y="463"/>
                              </a:lnTo>
                              <a:lnTo>
                                <a:pt x="900" y="463"/>
                              </a:lnTo>
                              <a:lnTo>
                                <a:pt x="910" y="461"/>
                              </a:lnTo>
                              <a:lnTo>
                                <a:pt x="915" y="458"/>
                              </a:lnTo>
                              <a:lnTo>
                                <a:pt x="919" y="460"/>
                              </a:lnTo>
                              <a:lnTo>
                                <a:pt x="921" y="460"/>
                              </a:lnTo>
                              <a:lnTo>
                                <a:pt x="922" y="460"/>
                              </a:lnTo>
                              <a:lnTo>
                                <a:pt x="924" y="458"/>
                              </a:lnTo>
                              <a:lnTo>
                                <a:pt x="924" y="458"/>
                              </a:lnTo>
                              <a:lnTo>
                                <a:pt x="921" y="455"/>
                              </a:lnTo>
                              <a:lnTo>
                                <a:pt x="917" y="453"/>
                              </a:lnTo>
                              <a:lnTo>
                                <a:pt x="907" y="458"/>
                              </a:lnTo>
                              <a:lnTo>
                                <a:pt x="899" y="458"/>
                              </a:lnTo>
                              <a:lnTo>
                                <a:pt x="892" y="458"/>
                              </a:lnTo>
                              <a:lnTo>
                                <a:pt x="892" y="433"/>
                              </a:lnTo>
                              <a:lnTo>
                                <a:pt x="894" y="431"/>
                              </a:lnTo>
                              <a:lnTo>
                                <a:pt x="897" y="436"/>
                              </a:lnTo>
                              <a:lnTo>
                                <a:pt x="899" y="433"/>
                              </a:lnTo>
                              <a:lnTo>
                                <a:pt x="904" y="423"/>
                              </a:lnTo>
                              <a:lnTo>
                                <a:pt x="915" y="426"/>
                              </a:lnTo>
                              <a:lnTo>
                                <a:pt x="927" y="424"/>
                              </a:lnTo>
                              <a:lnTo>
                                <a:pt x="932" y="423"/>
                              </a:lnTo>
                              <a:lnTo>
                                <a:pt x="961" y="429"/>
                              </a:lnTo>
                              <a:lnTo>
                                <a:pt x="961" y="429"/>
                              </a:lnTo>
                              <a:lnTo>
                                <a:pt x="961" y="441"/>
                              </a:lnTo>
                              <a:lnTo>
                                <a:pt x="963" y="450"/>
                              </a:lnTo>
                              <a:lnTo>
                                <a:pt x="964" y="458"/>
                              </a:lnTo>
                              <a:lnTo>
                                <a:pt x="968" y="465"/>
                              </a:lnTo>
                              <a:lnTo>
                                <a:pt x="980" y="477"/>
                              </a:lnTo>
                              <a:lnTo>
                                <a:pt x="995" y="492"/>
                              </a:lnTo>
                              <a:lnTo>
                                <a:pt x="1015" y="499"/>
                              </a:lnTo>
                              <a:lnTo>
                                <a:pt x="1017" y="504"/>
                              </a:lnTo>
                              <a:lnTo>
                                <a:pt x="1017" y="505"/>
                              </a:lnTo>
                              <a:lnTo>
                                <a:pt x="1013" y="514"/>
                              </a:lnTo>
                              <a:lnTo>
                                <a:pt x="1010" y="507"/>
                              </a:lnTo>
                              <a:lnTo>
                                <a:pt x="966" y="490"/>
                              </a:lnTo>
                              <a:lnTo>
                                <a:pt x="981" y="500"/>
                              </a:lnTo>
                              <a:lnTo>
                                <a:pt x="956" y="505"/>
                              </a:lnTo>
                              <a:lnTo>
                                <a:pt x="944" y="509"/>
                              </a:lnTo>
                              <a:lnTo>
                                <a:pt x="936" y="512"/>
                              </a:lnTo>
                              <a:lnTo>
                                <a:pt x="926" y="514"/>
                              </a:lnTo>
                              <a:lnTo>
                                <a:pt x="915" y="514"/>
                              </a:lnTo>
                              <a:close/>
                              <a:moveTo>
                                <a:pt x="885" y="445"/>
                              </a:moveTo>
                              <a:lnTo>
                                <a:pt x="877" y="426"/>
                              </a:lnTo>
                              <a:lnTo>
                                <a:pt x="868" y="409"/>
                              </a:lnTo>
                              <a:lnTo>
                                <a:pt x="866" y="401"/>
                              </a:lnTo>
                              <a:lnTo>
                                <a:pt x="865" y="396"/>
                              </a:lnTo>
                              <a:lnTo>
                                <a:pt x="860" y="392"/>
                              </a:lnTo>
                              <a:lnTo>
                                <a:pt x="856" y="385"/>
                              </a:lnTo>
                              <a:lnTo>
                                <a:pt x="851" y="377"/>
                              </a:lnTo>
                              <a:lnTo>
                                <a:pt x="868" y="350"/>
                              </a:lnTo>
                              <a:lnTo>
                                <a:pt x="870" y="348"/>
                              </a:lnTo>
                              <a:lnTo>
                                <a:pt x="878" y="338"/>
                              </a:lnTo>
                              <a:lnTo>
                                <a:pt x="885" y="337"/>
                              </a:lnTo>
                              <a:lnTo>
                                <a:pt x="888" y="335"/>
                              </a:lnTo>
                              <a:lnTo>
                                <a:pt x="902" y="340"/>
                              </a:lnTo>
                              <a:lnTo>
                                <a:pt x="922" y="348"/>
                              </a:lnTo>
                              <a:lnTo>
                                <a:pt x="922" y="348"/>
                              </a:lnTo>
                              <a:lnTo>
                                <a:pt x="914" y="355"/>
                              </a:lnTo>
                              <a:lnTo>
                                <a:pt x="907" y="360"/>
                              </a:lnTo>
                              <a:lnTo>
                                <a:pt x="902" y="367"/>
                              </a:lnTo>
                              <a:lnTo>
                                <a:pt x="899" y="374"/>
                              </a:lnTo>
                              <a:lnTo>
                                <a:pt x="897" y="380"/>
                              </a:lnTo>
                              <a:lnTo>
                                <a:pt x="897" y="389"/>
                              </a:lnTo>
                              <a:lnTo>
                                <a:pt x="897" y="396"/>
                              </a:lnTo>
                              <a:lnTo>
                                <a:pt x="900" y="402"/>
                              </a:lnTo>
                              <a:lnTo>
                                <a:pt x="868" y="396"/>
                              </a:lnTo>
                              <a:lnTo>
                                <a:pt x="888" y="407"/>
                              </a:lnTo>
                              <a:lnTo>
                                <a:pt x="887" y="407"/>
                              </a:lnTo>
                              <a:lnTo>
                                <a:pt x="890" y="414"/>
                              </a:lnTo>
                              <a:lnTo>
                                <a:pt x="888" y="421"/>
                              </a:lnTo>
                              <a:lnTo>
                                <a:pt x="887" y="431"/>
                              </a:lnTo>
                              <a:lnTo>
                                <a:pt x="885" y="445"/>
                              </a:lnTo>
                              <a:close/>
                              <a:moveTo>
                                <a:pt x="829" y="337"/>
                              </a:moveTo>
                              <a:lnTo>
                                <a:pt x="828" y="333"/>
                              </a:lnTo>
                              <a:lnTo>
                                <a:pt x="826" y="330"/>
                              </a:lnTo>
                              <a:lnTo>
                                <a:pt x="826" y="328"/>
                              </a:lnTo>
                              <a:lnTo>
                                <a:pt x="831" y="328"/>
                              </a:lnTo>
                              <a:lnTo>
                                <a:pt x="831" y="331"/>
                              </a:lnTo>
                              <a:lnTo>
                                <a:pt x="836" y="330"/>
                              </a:lnTo>
                              <a:lnTo>
                                <a:pt x="838" y="326"/>
                              </a:lnTo>
                              <a:lnTo>
                                <a:pt x="855" y="328"/>
                              </a:lnTo>
                              <a:lnTo>
                                <a:pt x="858" y="330"/>
                              </a:lnTo>
                              <a:lnTo>
                                <a:pt x="866" y="330"/>
                              </a:lnTo>
                              <a:lnTo>
                                <a:pt x="873" y="331"/>
                              </a:lnTo>
                              <a:lnTo>
                                <a:pt x="877" y="337"/>
                              </a:lnTo>
                              <a:lnTo>
                                <a:pt x="872" y="340"/>
                              </a:lnTo>
                              <a:lnTo>
                                <a:pt x="868" y="342"/>
                              </a:lnTo>
                              <a:lnTo>
                                <a:pt x="866" y="342"/>
                              </a:lnTo>
                              <a:lnTo>
                                <a:pt x="866" y="342"/>
                              </a:lnTo>
                              <a:lnTo>
                                <a:pt x="853" y="338"/>
                              </a:lnTo>
                              <a:lnTo>
                                <a:pt x="836" y="337"/>
                              </a:lnTo>
                              <a:lnTo>
                                <a:pt x="829" y="337"/>
                              </a:lnTo>
                              <a:close/>
                              <a:moveTo>
                                <a:pt x="784" y="261"/>
                              </a:moveTo>
                              <a:lnTo>
                                <a:pt x="775" y="247"/>
                              </a:lnTo>
                              <a:lnTo>
                                <a:pt x="767" y="235"/>
                              </a:lnTo>
                              <a:lnTo>
                                <a:pt x="757" y="222"/>
                              </a:lnTo>
                              <a:lnTo>
                                <a:pt x="748" y="208"/>
                              </a:lnTo>
                              <a:lnTo>
                                <a:pt x="765" y="210"/>
                              </a:lnTo>
                              <a:lnTo>
                                <a:pt x="780" y="210"/>
                              </a:lnTo>
                              <a:lnTo>
                                <a:pt x="780" y="220"/>
                              </a:lnTo>
                              <a:lnTo>
                                <a:pt x="785" y="242"/>
                              </a:lnTo>
                              <a:lnTo>
                                <a:pt x="784" y="240"/>
                              </a:lnTo>
                              <a:lnTo>
                                <a:pt x="784" y="247"/>
                              </a:lnTo>
                              <a:lnTo>
                                <a:pt x="790" y="261"/>
                              </a:lnTo>
                              <a:lnTo>
                                <a:pt x="784" y="261"/>
                              </a:lnTo>
                              <a:close/>
                              <a:moveTo>
                                <a:pt x="745" y="208"/>
                              </a:moveTo>
                              <a:lnTo>
                                <a:pt x="755" y="222"/>
                              </a:lnTo>
                              <a:lnTo>
                                <a:pt x="763" y="233"/>
                              </a:lnTo>
                              <a:lnTo>
                                <a:pt x="772" y="247"/>
                              </a:lnTo>
                              <a:lnTo>
                                <a:pt x="779" y="261"/>
                              </a:lnTo>
                              <a:lnTo>
                                <a:pt x="765" y="257"/>
                              </a:lnTo>
                              <a:lnTo>
                                <a:pt x="753" y="247"/>
                              </a:lnTo>
                              <a:lnTo>
                                <a:pt x="753" y="245"/>
                              </a:lnTo>
                              <a:lnTo>
                                <a:pt x="753" y="242"/>
                              </a:lnTo>
                              <a:lnTo>
                                <a:pt x="753" y="244"/>
                              </a:lnTo>
                              <a:lnTo>
                                <a:pt x="752" y="247"/>
                              </a:lnTo>
                              <a:lnTo>
                                <a:pt x="752" y="244"/>
                              </a:lnTo>
                              <a:lnTo>
                                <a:pt x="750" y="240"/>
                              </a:lnTo>
                              <a:lnTo>
                                <a:pt x="747" y="239"/>
                              </a:lnTo>
                              <a:lnTo>
                                <a:pt x="743" y="254"/>
                              </a:lnTo>
                              <a:lnTo>
                                <a:pt x="743" y="257"/>
                              </a:lnTo>
                              <a:lnTo>
                                <a:pt x="747" y="266"/>
                              </a:lnTo>
                              <a:lnTo>
                                <a:pt x="743" y="271"/>
                              </a:lnTo>
                              <a:lnTo>
                                <a:pt x="740" y="274"/>
                              </a:lnTo>
                              <a:lnTo>
                                <a:pt x="736" y="277"/>
                              </a:lnTo>
                              <a:lnTo>
                                <a:pt x="733" y="277"/>
                              </a:lnTo>
                              <a:lnTo>
                                <a:pt x="726" y="281"/>
                              </a:lnTo>
                              <a:lnTo>
                                <a:pt x="718" y="284"/>
                              </a:lnTo>
                              <a:lnTo>
                                <a:pt x="703" y="274"/>
                              </a:lnTo>
                              <a:lnTo>
                                <a:pt x="696" y="261"/>
                              </a:lnTo>
                              <a:lnTo>
                                <a:pt x="691" y="274"/>
                              </a:lnTo>
                              <a:lnTo>
                                <a:pt x="696" y="282"/>
                              </a:lnTo>
                              <a:lnTo>
                                <a:pt x="694" y="291"/>
                              </a:lnTo>
                              <a:lnTo>
                                <a:pt x="689" y="298"/>
                              </a:lnTo>
                              <a:lnTo>
                                <a:pt x="686" y="303"/>
                              </a:lnTo>
                              <a:lnTo>
                                <a:pt x="672" y="293"/>
                              </a:lnTo>
                              <a:lnTo>
                                <a:pt x="672" y="279"/>
                              </a:lnTo>
                              <a:lnTo>
                                <a:pt x="667" y="279"/>
                              </a:lnTo>
                              <a:lnTo>
                                <a:pt x="664" y="269"/>
                              </a:lnTo>
                              <a:lnTo>
                                <a:pt x="674" y="261"/>
                              </a:lnTo>
                              <a:lnTo>
                                <a:pt x="681" y="250"/>
                              </a:lnTo>
                              <a:lnTo>
                                <a:pt x="682" y="240"/>
                              </a:lnTo>
                              <a:lnTo>
                                <a:pt x="677" y="220"/>
                              </a:lnTo>
                              <a:lnTo>
                                <a:pt x="665" y="208"/>
                              </a:lnTo>
                              <a:lnTo>
                                <a:pt x="684" y="208"/>
                              </a:lnTo>
                              <a:lnTo>
                                <a:pt x="704" y="208"/>
                              </a:lnTo>
                              <a:lnTo>
                                <a:pt x="725" y="208"/>
                              </a:lnTo>
                              <a:lnTo>
                                <a:pt x="745" y="208"/>
                              </a:lnTo>
                              <a:close/>
                              <a:moveTo>
                                <a:pt x="826" y="335"/>
                              </a:moveTo>
                              <a:lnTo>
                                <a:pt x="826" y="337"/>
                              </a:lnTo>
                              <a:lnTo>
                                <a:pt x="826" y="338"/>
                              </a:lnTo>
                              <a:lnTo>
                                <a:pt x="826" y="338"/>
                              </a:lnTo>
                              <a:lnTo>
                                <a:pt x="826" y="335"/>
                              </a:lnTo>
                              <a:close/>
                              <a:moveTo>
                                <a:pt x="850" y="380"/>
                              </a:moveTo>
                              <a:lnTo>
                                <a:pt x="853" y="385"/>
                              </a:lnTo>
                              <a:lnTo>
                                <a:pt x="855" y="391"/>
                              </a:lnTo>
                              <a:lnTo>
                                <a:pt x="850" y="385"/>
                              </a:lnTo>
                              <a:lnTo>
                                <a:pt x="848" y="385"/>
                              </a:lnTo>
                              <a:lnTo>
                                <a:pt x="850" y="380"/>
                              </a:lnTo>
                              <a:close/>
                              <a:moveTo>
                                <a:pt x="870" y="419"/>
                              </a:moveTo>
                              <a:lnTo>
                                <a:pt x="878" y="434"/>
                              </a:lnTo>
                              <a:lnTo>
                                <a:pt x="885" y="451"/>
                              </a:lnTo>
                              <a:lnTo>
                                <a:pt x="885" y="451"/>
                              </a:lnTo>
                              <a:lnTo>
                                <a:pt x="885" y="460"/>
                              </a:lnTo>
                              <a:lnTo>
                                <a:pt x="883" y="465"/>
                              </a:lnTo>
                              <a:lnTo>
                                <a:pt x="878" y="458"/>
                              </a:lnTo>
                              <a:lnTo>
                                <a:pt x="875" y="445"/>
                              </a:lnTo>
                              <a:lnTo>
                                <a:pt x="870" y="419"/>
                              </a:lnTo>
                              <a:close/>
                              <a:moveTo>
                                <a:pt x="892" y="467"/>
                              </a:moveTo>
                              <a:lnTo>
                                <a:pt x="902" y="490"/>
                              </a:lnTo>
                              <a:lnTo>
                                <a:pt x="912" y="514"/>
                              </a:lnTo>
                              <a:lnTo>
                                <a:pt x="905" y="512"/>
                              </a:lnTo>
                              <a:lnTo>
                                <a:pt x="897" y="510"/>
                              </a:lnTo>
                              <a:lnTo>
                                <a:pt x="897" y="507"/>
                              </a:lnTo>
                              <a:lnTo>
                                <a:pt x="890" y="475"/>
                              </a:lnTo>
                              <a:lnTo>
                                <a:pt x="890" y="473"/>
                              </a:lnTo>
                              <a:lnTo>
                                <a:pt x="890" y="468"/>
                              </a:lnTo>
                              <a:lnTo>
                                <a:pt x="892" y="467"/>
                              </a:lnTo>
                              <a:close/>
                              <a:moveTo>
                                <a:pt x="936" y="575"/>
                              </a:moveTo>
                              <a:lnTo>
                                <a:pt x="937" y="580"/>
                              </a:lnTo>
                              <a:lnTo>
                                <a:pt x="937" y="585"/>
                              </a:lnTo>
                              <a:lnTo>
                                <a:pt x="922" y="585"/>
                              </a:lnTo>
                              <a:lnTo>
                                <a:pt x="907" y="585"/>
                              </a:lnTo>
                              <a:lnTo>
                                <a:pt x="892" y="585"/>
                              </a:lnTo>
                              <a:lnTo>
                                <a:pt x="877" y="585"/>
                              </a:lnTo>
                              <a:lnTo>
                                <a:pt x="875" y="583"/>
                              </a:lnTo>
                              <a:lnTo>
                                <a:pt x="888" y="580"/>
                              </a:lnTo>
                              <a:lnTo>
                                <a:pt x="894" y="575"/>
                              </a:lnTo>
                              <a:lnTo>
                                <a:pt x="895" y="576"/>
                              </a:lnTo>
                              <a:lnTo>
                                <a:pt x="904" y="563"/>
                              </a:lnTo>
                              <a:lnTo>
                                <a:pt x="904" y="561"/>
                              </a:lnTo>
                              <a:lnTo>
                                <a:pt x="905" y="563"/>
                              </a:lnTo>
                              <a:lnTo>
                                <a:pt x="919" y="568"/>
                              </a:lnTo>
                              <a:lnTo>
                                <a:pt x="919" y="570"/>
                              </a:lnTo>
                              <a:lnTo>
                                <a:pt x="932" y="575"/>
                              </a:lnTo>
                              <a:lnTo>
                                <a:pt x="936" y="575"/>
                              </a:lnTo>
                              <a:close/>
                              <a:moveTo>
                                <a:pt x="939" y="585"/>
                              </a:moveTo>
                              <a:lnTo>
                                <a:pt x="943" y="600"/>
                              </a:lnTo>
                              <a:lnTo>
                                <a:pt x="948" y="615"/>
                              </a:lnTo>
                              <a:lnTo>
                                <a:pt x="953" y="630"/>
                              </a:lnTo>
                              <a:lnTo>
                                <a:pt x="956" y="646"/>
                              </a:lnTo>
                              <a:lnTo>
                                <a:pt x="929" y="630"/>
                              </a:lnTo>
                              <a:lnTo>
                                <a:pt x="902" y="617"/>
                              </a:lnTo>
                              <a:lnTo>
                                <a:pt x="877" y="603"/>
                              </a:lnTo>
                              <a:lnTo>
                                <a:pt x="850" y="593"/>
                              </a:lnTo>
                              <a:lnTo>
                                <a:pt x="855" y="590"/>
                              </a:lnTo>
                              <a:lnTo>
                                <a:pt x="858" y="590"/>
                              </a:lnTo>
                              <a:lnTo>
                                <a:pt x="858" y="586"/>
                              </a:lnTo>
                              <a:lnTo>
                                <a:pt x="861" y="586"/>
                              </a:lnTo>
                              <a:lnTo>
                                <a:pt x="865" y="586"/>
                              </a:lnTo>
                              <a:lnTo>
                                <a:pt x="866" y="586"/>
                              </a:lnTo>
                              <a:lnTo>
                                <a:pt x="868" y="591"/>
                              </a:lnTo>
                              <a:lnTo>
                                <a:pt x="870" y="593"/>
                              </a:lnTo>
                              <a:lnTo>
                                <a:pt x="873" y="591"/>
                              </a:lnTo>
                              <a:lnTo>
                                <a:pt x="888" y="602"/>
                              </a:lnTo>
                              <a:lnTo>
                                <a:pt x="877" y="586"/>
                              </a:lnTo>
                              <a:lnTo>
                                <a:pt x="892" y="585"/>
                              </a:lnTo>
                              <a:lnTo>
                                <a:pt x="907" y="585"/>
                              </a:lnTo>
                              <a:lnTo>
                                <a:pt x="922" y="585"/>
                              </a:lnTo>
                              <a:lnTo>
                                <a:pt x="939" y="585"/>
                              </a:lnTo>
                              <a:close/>
                              <a:moveTo>
                                <a:pt x="1252" y="323"/>
                              </a:moveTo>
                              <a:lnTo>
                                <a:pt x="1231" y="315"/>
                              </a:lnTo>
                              <a:lnTo>
                                <a:pt x="1213" y="308"/>
                              </a:lnTo>
                              <a:lnTo>
                                <a:pt x="1193" y="301"/>
                              </a:lnTo>
                              <a:lnTo>
                                <a:pt x="1174" y="294"/>
                              </a:lnTo>
                              <a:lnTo>
                                <a:pt x="1177" y="303"/>
                              </a:lnTo>
                              <a:lnTo>
                                <a:pt x="1191" y="313"/>
                              </a:lnTo>
                              <a:lnTo>
                                <a:pt x="1194" y="318"/>
                              </a:lnTo>
                              <a:lnTo>
                                <a:pt x="1201" y="311"/>
                              </a:lnTo>
                              <a:lnTo>
                                <a:pt x="1199" y="333"/>
                              </a:lnTo>
                              <a:lnTo>
                                <a:pt x="1198" y="353"/>
                              </a:lnTo>
                              <a:lnTo>
                                <a:pt x="1196" y="362"/>
                              </a:lnTo>
                              <a:lnTo>
                                <a:pt x="1193" y="370"/>
                              </a:lnTo>
                              <a:lnTo>
                                <a:pt x="1189" y="380"/>
                              </a:lnTo>
                              <a:lnTo>
                                <a:pt x="1182" y="391"/>
                              </a:lnTo>
                              <a:lnTo>
                                <a:pt x="1181" y="391"/>
                              </a:lnTo>
                              <a:lnTo>
                                <a:pt x="1179" y="392"/>
                              </a:lnTo>
                              <a:lnTo>
                                <a:pt x="1181" y="392"/>
                              </a:lnTo>
                              <a:lnTo>
                                <a:pt x="1181" y="394"/>
                              </a:lnTo>
                              <a:lnTo>
                                <a:pt x="1196" y="389"/>
                              </a:lnTo>
                              <a:lnTo>
                                <a:pt x="1196" y="389"/>
                              </a:lnTo>
                              <a:lnTo>
                                <a:pt x="1196" y="387"/>
                              </a:lnTo>
                              <a:lnTo>
                                <a:pt x="1198" y="385"/>
                              </a:lnTo>
                              <a:lnTo>
                                <a:pt x="1209" y="364"/>
                              </a:lnTo>
                              <a:lnTo>
                                <a:pt x="1216" y="355"/>
                              </a:lnTo>
                              <a:lnTo>
                                <a:pt x="1218" y="355"/>
                              </a:lnTo>
                              <a:lnTo>
                                <a:pt x="1216" y="360"/>
                              </a:lnTo>
                              <a:lnTo>
                                <a:pt x="1216" y="364"/>
                              </a:lnTo>
                              <a:lnTo>
                                <a:pt x="1216" y="365"/>
                              </a:lnTo>
                              <a:lnTo>
                                <a:pt x="1218" y="367"/>
                              </a:lnTo>
                              <a:lnTo>
                                <a:pt x="1220" y="365"/>
                              </a:lnTo>
                              <a:lnTo>
                                <a:pt x="1226" y="357"/>
                              </a:lnTo>
                              <a:lnTo>
                                <a:pt x="1240" y="337"/>
                              </a:lnTo>
                              <a:lnTo>
                                <a:pt x="1247" y="328"/>
                              </a:lnTo>
                              <a:lnTo>
                                <a:pt x="1247" y="328"/>
                              </a:lnTo>
                              <a:lnTo>
                                <a:pt x="1247" y="328"/>
                              </a:lnTo>
                              <a:lnTo>
                                <a:pt x="1248" y="326"/>
                              </a:lnTo>
                              <a:lnTo>
                                <a:pt x="1252" y="323"/>
                              </a:lnTo>
                              <a:close/>
                              <a:moveTo>
                                <a:pt x="1171" y="293"/>
                              </a:moveTo>
                              <a:lnTo>
                                <a:pt x="1132" y="281"/>
                              </a:lnTo>
                              <a:lnTo>
                                <a:pt x="1093" y="269"/>
                              </a:lnTo>
                              <a:lnTo>
                                <a:pt x="1054" y="257"/>
                              </a:lnTo>
                              <a:lnTo>
                                <a:pt x="1017" y="249"/>
                              </a:lnTo>
                              <a:lnTo>
                                <a:pt x="1019" y="259"/>
                              </a:lnTo>
                              <a:lnTo>
                                <a:pt x="1022" y="272"/>
                              </a:lnTo>
                              <a:lnTo>
                                <a:pt x="1025" y="289"/>
                              </a:lnTo>
                              <a:lnTo>
                                <a:pt x="1034" y="309"/>
                              </a:lnTo>
                              <a:lnTo>
                                <a:pt x="1041" y="316"/>
                              </a:lnTo>
                              <a:lnTo>
                                <a:pt x="1042" y="316"/>
                              </a:lnTo>
                              <a:lnTo>
                                <a:pt x="1056" y="316"/>
                              </a:lnTo>
                              <a:lnTo>
                                <a:pt x="1083" y="315"/>
                              </a:lnTo>
                              <a:lnTo>
                                <a:pt x="1110" y="313"/>
                              </a:lnTo>
                              <a:lnTo>
                                <a:pt x="1122" y="313"/>
                              </a:lnTo>
                              <a:lnTo>
                                <a:pt x="1138" y="318"/>
                              </a:lnTo>
                              <a:lnTo>
                                <a:pt x="1147" y="321"/>
                              </a:lnTo>
                              <a:lnTo>
                                <a:pt x="1147" y="321"/>
                              </a:lnTo>
                              <a:lnTo>
                                <a:pt x="1147" y="325"/>
                              </a:lnTo>
                              <a:lnTo>
                                <a:pt x="1142" y="326"/>
                              </a:lnTo>
                              <a:lnTo>
                                <a:pt x="1135" y="331"/>
                              </a:lnTo>
                              <a:lnTo>
                                <a:pt x="1118" y="343"/>
                              </a:lnTo>
                              <a:lnTo>
                                <a:pt x="1101" y="353"/>
                              </a:lnTo>
                              <a:lnTo>
                                <a:pt x="1093" y="357"/>
                              </a:lnTo>
                              <a:lnTo>
                                <a:pt x="1084" y="358"/>
                              </a:lnTo>
                              <a:lnTo>
                                <a:pt x="1074" y="358"/>
                              </a:lnTo>
                              <a:lnTo>
                                <a:pt x="1064" y="355"/>
                              </a:lnTo>
                              <a:lnTo>
                                <a:pt x="1064" y="353"/>
                              </a:lnTo>
                              <a:lnTo>
                                <a:pt x="1059" y="350"/>
                              </a:lnTo>
                              <a:lnTo>
                                <a:pt x="1056" y="347"/>
                              </a:lnTo>
                              <a:lnTo>
                                <a:pt x="1054" y="369"/>
                              </a:lnTo>
                              <a:lnTo>
                                <a:pt x="1064" y="380"/>
                              </a:lnTo>
                              <a:lnTo>
                                <a:pt x="1071" y="375"/>
                              </a:lnTo>
                              <a:lnTo>
                                <a:pt x="1076" y="370"/>
                              </a:lnTo>
                              <a:lnTo>
                                <a:pt x="1083" y="369"/>
                              </a:lnTo>
                              <a:lnTo>
                                <a:pt x="1089" y="365"/>
                              </a:lnTo>
                              <a:lnTo>
                                <a:pt x="1096" y="365"/>
                              </a:lnTo>
                              <a:lnTo>
                                <a:pt x="1103" y="365"/>
                              </a:lnTo>
                              <a:lnTo>
                                <a:pt x="1110" y="367"/>
                              </a:lnTo>
                              <a:lnTo>
                                <a:pt x="1118" y="369"/>
                              </a:lnTo>
                              <a:lnTo>
                                <a:pt x="1117" y="370"/>
                              </a:lnTo>
                              <a:lnTo>
                                <a:pt x="1113" y="372"/>
                              </a:lnTo>
                              <a:lnTo>
                                <a:pt x="1110" y="374"/>
                              </a:lnTo>
                              <a:lnTo>
                                <a:pt x="1103" y="380"/>
                              </a:lnTo>
                              <a:lnTo>
                                <a:pt x="1100" y="389"/>
                              </a:lnTo>
                              <a:lnTo>
                                <a:pt x="1096" y="396"/>
                              </a:lnTo>
                              <a:lnTo>
                                <a:pt x="1096" y="404"/>
                              </a:lnTo>
                              <a:lnTo>
                                <a:pt x="1095" y="421"/>
                              </a:lnTo>
                              <a:lnTo>
                                <a:pt x="1095" y="438"/>
                              </a:lnTo>
                              <a:lnTo>
                                <a:pt x="1113" y="448"/>
                              </a:lnTo>
                              <a:lnTo>
                                <a:pt x="1117" y="463"/>
                              </a:lnTo>
                              <a:lnTo>
                                <a:pt x="1117" y="499"/>
                              </a:lnTo>
                              <a:lnTo>
                                <a:pt x="1132" y="563"/>
                              </a:lnTo>
                              <a:lnTo>
                                <a:pt x="1135" y="580"/>
                              </a:lnTo>
                              <a:lnTo>
                                <a:pt x="1144" y="580"/>
                              </a:lnTo>
                              <a:lnTo>
                                <a:pt x="1150" y="580"/>
                              </a:lnTo>
                              <a:lnTo>
                                <a:pt x="1154" y="571"/>
                              </a:lnTo>
                              <a:lnTo>
                                <a:pt x="1160" y="561"/>
                              </a:lnTo>
                              <a:lnTo>
                                <a:pt x="1166" y="551"/>
                              </a:lnTo>
                              <a:lnTo>
                                <a:pt x="1167" y="546"/>
                              </a:lnTo>
                              <a:lnTo>
                                <a:pt x="1167" y="539"/>
                              </a:lnTo>
                              <a:lnTo>
                                <a:pt x="1167" y="532"/>
                              </a:lnTo>
                              <a:lnTo>
                                <a:pt x="1166" y="527"/>
                              </a:lnTo>
                              <a:lnTo>
                                <a:pt x="1137" y="477"/>
                              </a:lnTo>
                              <a:lnTo>
                                <a:pt x="1132" y="483"/>
                              </a:lnTo>
                              <a:lnTo>
                                <a:pt x="1135" y="473"/>
                              </a:lnTo>
                              <a:lnTo>
                                <a:pt x="1128" y="458"/>
                              </a:lnTo>
                              <a:lnTo>
                                <a:pt x="1117" y="440"/>
                              </a:lnTo>
                              <a:lnTo>
                                <a:pt x="1135" y="419"/>
                              </a:lnTo>
                              <a:lnTo>
                                <a:pt x="1145" y="396"/>
                              </a:lnTo>
                              <a:lnTo>
                                <a:pt x="1144" y="431"/>
                              </a:lnTo>
                              <a:lnTo>
                                <a:pt x="1127" y="431"/>
                              </a:lnTo>
                              <a:lnTo>
                                <a:pt x="1122" y="445"/>
                              </a:lnTo>
                              <a:lnTo>
                                <a:pt x="1137" y="456"/>
                              </a:lnTo>
                              <a:lnTo>
                                <a:pt x="1137" y="456"/>
                              </a:lnTo>
                              <a:lnTo>
                                <a:pt x="1137" y="456"/>
                              </a:lnTo>
                              <a:lnTo>
                                <a:pt x="1138" y="455"/>
                              </a:lnTo>
                              <a:lnTo>
                                <a:pt x="1133" y="451"/>
                              </a:lnTo>
                              <a:lnTo>
                                <a:pt x="1128" y="441"/>
                              </a:lnTo>
                              <a:lnTo>
                                <a:pt x="1142" y="445"/>
                              </a:lnTo>
                              <a:lnTo>
                                <a:pt x="1142" y="440"/>
                              </a:lnTo>
                              <a:lnTo>
                                <a:pt x="1145" y="436"/>
                              </a:lnTo>
                              <a:lnTo>
                                <a:pt x="1149" y="441"/>
                              </a:lnTo>
                              <a:lnTo>
                                <a:pt x="1150" y="440"/>
                              </a:lnTo>
                              <a:lnTo>
                                <a:pt x="1152" y="367"/>
                              </a:lnTo>
                              <a:lnTo>
                                <a:pt x="1150" y="350"/>
                              </a:lnTo>
                              <a:lnTo>
                                <a:pt x="1152" y="337"/>
                              </a:lnTo>
                              <a:lnTo>
                                <a:pt x="1154" y="323"/>
                              </a:lnTo>
                              <a:lnTo>
                                <a:pt x="1154" y="308"/>
                              </a:lnTo>
                              <a:lnTo>
                                <a:pt x="1133" y="291"/>
                              </a:lnTo>
                              <a:lnTo>
                                <a:pt x="1160" y="296"/>
                              </a:lnTo>
                              <a:lnTo>
                                <a:pt x="1162" y="308"/>
                              </a:lnTo>
                              <a:lnTo>
                                <a:pt x="1169" y="299"/>
                              </a:lnTo>
                              <a:lnTo>
                                <a:pt x="1171" y="296"/>
                              </a:lnTo>
                              <a:lnTo>
                                <a:pt x="1171" y="293"/>
                              </a:lnTo>
                              <a:lnTo>
                                <a:pt x="1171" y="293"/>
                              </a:lnTo>
                              <a:close/>
                              <a:moveTo>
                                <a:pt x="1010" y="245"/>
                              </a:moveTo>
                              <a:lnTo>
                                <a:pt x="1005" y="245"/>
                              </a:lnTo>
                              <a:lnTo>
                                <a:pt x="1002" y="244"/>
                              </a:lnTo>
                              <a:lnTo>
                                <a:pt x="1005" y="257"/>
                              </a:lnTo>
                              <a:lnTo>
                                <a:pt x="1007" y="261"/>
                              </a:lnTo>
                              <a:lnTo>
                                <a:pt x="1008" y="257"/>
                              </a:lnTo>
                              <a:lnTo>
                                <a:pt x="1010" y="245"/>
                              </a:lnTo>
                              <a:close/>
                              <a:moveTo>
                                <a:pt x="941" y="232"/>
                              </a:moveTo>
                              <a:lnTo>
                                <a:pt x="909" y="225"/>
                              </a:lnTo>
                              <a:lnTo>
                                <a:pt x="877" y="220"/>
                              </a:lnTo>
                              <a:lnTo>
                                <a:pt x="846" y="217"/>
                              </a:lnTo>
                              <a:lnTo>
                                <a:pt x="816" y="213"/>
                              </a:lnTo>
                              <a:lnTo>
                                <a:pt x="816" y="213"/>
                              </a:lnTo>
                              <a:lnTo>
                                <a:pt x="823" y="218"/>
                              </a:lnTo>
                              <a:lnTo>
                                <a:pt x="838" y="217"/>
                              </a:lnTo>
                              <a:lnTo>
                                <a:pt x="839" y="239"/>
                              </a:lnTo>
                              <a:lnTo>
                                <a:pt x="841" y="240"/>
                              </a:lnTo>
                              <a:lnTo>
                                <a:pt x="843" y="255"/>
                              </a:lnTo>
                              <a:lnTo>
                                <a:pt x="841" y="255"/>
                              </a:lnTo>
                              <a:lnTo>
                                <a:pt x="841" y="267"/>
                              </a:lnTo>
                              <a:lnTo>
                                <a:pt x="845" y="266"/>
                              </a:lnTo>
                              <a:lnTo>
                                <a:pt x="841" y="272"/>
                              </a:lnTo>
                              <a:lnTo>
                                <a:pt x="843" y="294"/>
                              </a:lnTo>
                              <a:lnTo>
                                <a:pt x="846" y="309"/>
                              </a:lnTo>
                              <a:lnTo>
                                <a:pt x="855" y="306"/>
                              </a:lnTo>
                              <a:lnTo>
                                <a:pt x="860" y="301"/>
                              </a:lnTo>
                              <a:lnTo>
                                <a:pt x="863" y="298"/>
                              </a:lnTo>
                              <a:lnTo>
                                <a:pt x="866" y="291"/>
                              </a:lnTo>
                              <a:lnTo>
                                <a:pt x="866" y="291"/>
                              </a:lnTo>
                              <a:lnTo>
                                <a:pt x="868" y="306"/>
                              </a:lnTo>
                              <a:lnTo>
                                <a:pt x="875" y="325"/>
                              </a:lnTo>
                              <a:lnTo>
                                <a:pt x="890" y="326"/>
                              </a:lnTo>
                              <a:lnTo>
                                <a:pt x="910" y="325"/>
                              </a:lnTo>
                              <a:lnTo>
                                <a:pt x="921" y="323"/>
                              </a:lnTo>
                              <a:lnTo>
                                <a:pt x="927" y="320"/>
                              </a:lnTo>
                              <a:lnTo>
                                <a:pt x="929" y="316"/>
                              </a:lnTo>
                              <a:lnTo>
                                <a:pt x="931" y="313"/>
                              </a:lnTo>
                              <a:lnTo>
                                <a:pt x="931" y="309"/>
                              </a:lnTo>
                              <a:lnTo>
                                <a:pt x="929" y="304"/>
                              </a:lnTo>
                              <a:lnTo>
                                <a:pt x="934" y="308"/>
                              </a:lnTo>
                              <a:lnTo>
                                <a:pt x="934" y="308"/>
                              </a:lnTo>
                              <a:lnTo>
                                <a:pt x="934" y="308"/>
                              </a:lnTo>
                              <a:lnTo>
                                <a:pt x="932" y="286"/>
                              </a:lnTo>
                              <a:lnTo>
                                <a:pt x="931" y="272"/>
                              </a:lnTo>
                              <a:lnTo>
                                <a:pt x="929" y="266"/>
                              </a:lnTo>
                              <a:lnTo>
                                <a:pt x="924" y="261"/>
                              </a:lnTo>
                              <a:lnTo>
                                <a:pt x="919" y="254"/>
                              </a:lnTo>
                              <a:lnTo>
                                <a:pt x="909" y="247"/>
                              </a:lnTo>
                              <a:lnTo>
                                <a:pt x="878" y="230"/>
                              </a:lnTo>
                              <a:lnTo>
                                <a:pt x="885" y="230"/>
                              </a:lnTo>
                              <a:lnTo>
                                <a:pt x="894" y="232"/>
                              </a:lnTo>
                              <a:lnTo>
                                <a:pt x="902" y="235"/>
                              </a:lnTo>
                              <a:lnTo>
                                <a:pt x="912" y="240"/>
                              </a:lnTo>
                              <a:lnTo>
                                <a:pt x="929" y="250"/>
                              </a:lnTo>
                              <a:lnTo>
                                <a:pt x="936" y="254"/>
                              </a:lnTo>
                              <a:lnTo>
                                <a:pt x="946" y="239"/>
                              </a:lnTo>
                              <a:lnTo>
                                <a:pt x="943" y="233"/>
                              </a:lnTo>
                              <a:lnTo>
                                <a:pt x="941" y="232"/>
                              </a:lnTo>
                              <a:lnTo>
                                <a:pt x="941" y="232"/>
                              </a:lnTo>
                              <a:close/>
                              <a:moveTo>
                                <a:pt x="378" y="585"/>
                              </a:moveTo>
                              <a:lnTo>
                                <a:pt x="388" y="585"/>
                              </a:lnTo>
                              <a:lnTo>
                                <a:pt x="398" y="586"/>
                              </a:lnTo>
                              <a:lnTo>
                                <a:pt x="402" y="595"/>
                              </a:lnTo>
                              <a:lnTo>
                                <a:pt x="405" y="600"/>
                              </a:lnTo>
                              <a:lnTo>
                                <a:pt x="404" y="602"/>
                              </a:lnTo>
                              <a:lnTo>
                                <a:pt x="400" y="603"/>
                              </a:lnTo>
                              <a:lnTo>
                                <a:pt x="393" y="603"/>
                              </a:lnTo>
                              <a:lnTo>
                                <a:pt x="383" y="603"/>
                              </a:lnTo>
                              <a:lnTo>
                                <a:pt x="380" y="603"/>
                              </a:lnTo>
                              <a:lnTo>
                                <a:pt x="378" y="585"/>
                              </a:lnTo>
                              <a:close/>
                              <a:moveTo>
                                <a:pt x="670" y="588"/>
                              </a:moveTo>
                              <a:lnTo>
                                <a:pt x="670" y="588"/>
                              </a:lnTo>
                              <a:lnTo>
                                <a:pt x="670" y="588"/>
                              </a:lnTo>
                              <a:lnTo>
                                <a:pt x="670" y="588"/>
                              </a:lnTo>
                              <a:close/>
                              <a:moveTo>
                                <a:pt x="831" y="586"/>
                              </a:moveTo>
                              <a:lnTo>
                                <a:pt x="841" y="586"/>
                              </a:lnTo>
                              <a:lnTo>
                                <a:pt x="851" y="586"/>
                              </a:lnTo>
                              <a:lnTo>
                                <a:pt x="851" y="586"/>
                              </a:lnTo>
                              <a:lnTo>
                                <a:pt x="843" y="590"/>
                              </a:lnTo>
                              <a:lnTo>
                                <a:pt x="838" y="588"/>
                              </a:lnTo>
                              <a:lnTo>
                                <a:pt x="831" y="586"/>
                              </a:lnTo>
                              <a:close/>
                              <a:moveTo>
                                <a:pt x="1030" y="583"/>
                              </a:moveTo>
                              <a:lnTo>
                                <a:pt x="1037" y="583"/>
                              </a:lnTo>
                              <a:lnTo>
                                <a:pt x="1042" y="583"/>
                              </a:lnTo>
                              <a:lnTo>
                                <a:pt x="1046" y="588"/>
                              </a:lnTo>
                              <a:lnTo>
                                <a:pt x="1047" y="590"/>
                              </a:lnTo>
                              <a:lnTo>
                                <a:pt x="1051" y="629"/>
                              </a:lnTo>
                              <a:lnTo>
                                <a:pt x="1034" y="639"/>
                              </a:lnTo>
                              <a:lnTo>
                                <a:pt x="1030" y="591"/>
                              </a:lnTo>
                              <a:lnTo>
                                <a:pt x="1030" y="583"/>
                              </a:lnTo>
                              <a:close/>
                              <a:moveTo>
                                <a:pt x="1135" y="580"/>
                              </a:moveTo>
                              <a:lnTo>
                                <a:pt x="1144" y="580"/>
                              </a:lnTo>
                              <a:lnTo>
                                <a:pt x="1150" y="580"/>
                              </a:lnTo>
                              <a:lnTo>
                                <a:pt x="1149" y="588"/>
                              </a:lnTo>
                              <a:lnTo>
                                <a:pt x="1140" y="585"/>
                              </a:lnTo>
                              <a:lnTo>
                                <a:pt x="1142" y="585"/>
                              </a:lnTo>
                              <a:lnTo>
                                <a:pt x="1135" y="581"/>
                              </a:lnTo>
                              <a:lnTo>
                                <a:pt x="1135" y="580"/>
                              </a:lnTo>
                              <a:close/>
                              <a:moveTo>
                                <a:pt x="1169" y="580"/>
                              </a:moveTo>
                              <a:lnTo>
                                <a:pt x="1189" y="580"/>
                              </a:lnTo>
                              <a:lnTo>
                                <a:pt x="1209" y="578"/>
                              </a:lnTo>
                              <a:lnTo>
                                <a:pt x="1213" y="585"/>
                              </a:lnTo>
                              <a:lnTo>
                                <a:pt x="1213" y="588"/>
                              </a:lnTo>
                              <a:lnTo>
                                <a:pt x="1213" y="602"/>
                              </a:lnTo>
                              <a:lnTo>
                                <a:pt x="1209" y="608"/>
                              </a:lnTo>
                              <a:lnTo>
                                <a:pt x="1206" y="612"/>
                              </a:lnTo>
                              <a:lnTo>
                                <a:pt x="1193" y="617"/>
                              </a:lnTo>
                              <a:lnTo>
                                <a:pt x="1182" y="620"/>
                              </a:lnTo>
                              <a:lnTo>
                                <a:pt x="1182" y="602"/>
                              </a:lnTo>
                              <a:lnTo>
                                <a:pt x="1209" y="598"/>
                              </a:lnTo>
                              <a:lnTo>
                                <a:pt x="1213" y="586"/>
                              </a:lnTo>
                              <a:lnTo>
                                <a:pt x="1186" y="590"/>
                              </a:lnTo>
                              <a:lnTo>
                                <a:pt x="1177" y="585"/>
                              </a:lnTo>
                              <a:lnTo>
                                <a:pt x="1169" y="580"/>
                              </a:lnTo>
                              <a:close/>
                              <a:moveTo>
                                <a:pt x="1245" y="578"/>
                              </a:moveTo>
                              <a:lnTo>
                                <a:pt x="1250" y="578"/>
                              </a:lnTo>
                              <a:lnTo>
                                <a:pt x="1255" y="583"/>
                              </a:lnTo>
                              <a:lnTo>
                                <a:pt x="1238" y="593"/>
                              </a:lnTo>
                              <a:lnTo>
                                <a:pt x="1236" y="595"/>
                              </a:lnTo>
                              <a:lnTo>
                                <a:pt x="1230" y="602"/>
                              </a:lnTo>
                              <a:lnTo>
                                <a:pt x="1221" y="603"/>
                              </a:lnTo>
                              <a:lnTo>
                                <a:pt x="1216" y="602"/>
                              </a:lnTo>
                              <a:lnTo>
                                <a:pt x="1218" y="595"/>
                              </a:lnTo>
                              <a:lnTo>
                                <a:pt x="1218" y="591"/>
                              </a:lnTo>
                              <a:lnTo>
                                <a:pt x="1220" y="590"/>
                              </a:lnTo>
                              <a:lnTo>
                                <a:pt x="1221" y="590"/>
                              </a:lnTo>
                              <a:lnTo>
                                <a:pt x="1235" y="585"/>
                              </a:lnTo>
                              <a:lnTo>
                                <a:pt x="1245" y="578"/>
                              </a:lnTo>
                              <a:close/>
                              <a:moveTo>
                                <a:pt x="1260" y="576"/>
                              </a:moveTo>
                              <a:lnTo>
                                <a:pt x="1265" y="576"/>
                              </a:lnTo>
                              <a:lnTo>
                                <a:pt x="1262" y="578"/>
                              </a:lnTo>
                              <a:lnTo>
                                <a:pt x="1260" y="578"/>
                              </a:lnTo>
                              <a:lnTo>
                                <a:pt x="1260" y="576"/>
                              </a:lnTo>
                              <a:close/>
                              <a:moveTo>
                                <a:pt x="1282" y="576"/>
                              </a:moveTo>
                              <a:lnTo>
                                <a:pt x="1289" y="576"/>
                              </a:lnTo>
                              <a:lnTo>
                                <a:pt x="1280" y="580"/>
                              </a:lnTo>
                              <a:lnTo>
                                <a:pt x="1280" y="578"/>
                              </a:lnTo>
                              <a:lnTo>
                                <a:pt x="1282" y="576"/>
                              </a:lnTo>
                              <a:close/>
                              <a:moveTo>
                                <a:pt x="1289" y="576"/>
                              </a:moveTo>
                              <a:lnTo>
                                <a:pt x="1282" y="576"/>
                              </a:lnTo>
                              <a:lnTo>
                                <a:pt x="1284" y="564"/>
                              </a:lnTo>
                              <a:lnTo>
                                <a:pt x="1287" y="554"/>
                              </a:lnTo>
                              <a:lnTo>
                                <a:pt x="1291" y="546"/>
                              </a:lnTo>
                              <a:lnTo>
                                <a:pt x="1296" y="537"/>
                              </a:lnTo>
                              <a:lnTo>
                                <a:pt x="1301" y="532"/>
                              </a:lnTo>
                              <a:lnTo>
                                <a:pt x="1307" y="531"/>
                              </a:lnTo>
                              <a:lnTo>
                                <a:pt x="1314" y="531"/>
                              </a:lnTo>
                              <a:lnTo>
                                <a:pt x="1323" y="534"/>
                              </a:lnTo>
                              <a:lnTo>
                                <a:pt x="1331" y="534"/>
                              </a:lnTo>
                              <a:lnTo>
                                <a:pt x="1331" y="543"/>
                              </a:lnTo>
                              <a:lnTo>
                                <a:pt x="1340" y="558"/>
                              </a:lnTo>
                              <a:lnTo>
                                <a:pt x="1328" y="556"/>
                              </a:lnTo>
                              <a:lnTo>
                                <a:pt x="1304" y="566"/>
                              </a:lnTo>
                              <a:lnTo>
                                <a:pt x="1289" y="576"/>
                              </a:lnTo>
                              <a:close/>
                              <a:moveTo>
                                <a:pt x="1250" y="576"/>
                              </a:moveTo>
                              <a:lnTo>
                                <a:pt x="1245" y="578"/>
                              </a:lnTo>
                              <a:lnTo>
                                <a:pt x="1248" y="575"/>
                              </a:lnTo>
                              <a:lnTo>
                                <a:pt x="1250" y="576"/>
                              </a:lnTo>
                              <a:close/>
                              <a:moveTo>
                                <a:pt x="1209" y="578"/>
                              </a:moveTo>
                              <a:lnTo>
                                <a:pt x="1189" y="580"/>
                              </a:lnTo>
                              <a:lnTo>
                                <a:pt x="1169" y="580"/>
                              </a:lnTo>
                              <a:lnTo>
                                <a:pt x="1167" y="576"/>
                              </a:lnTo>
                              <a:lnTo>
                                <a:pt x="1167" y="570"/>
                              </a:lnTo>
                              <a:lnTo>
                                <a:pt x="1169" y="561"/>
                              </a:lnTo>
                              <a:lnTo>
                                <a:pt x="1172" y="553"/>
                              </a:lnTo>
                              <a:lnTo>
                                <a:pt x="1179" y="536"/>
                              </a:lnTo>
                              <a:lnTo>
                                <a:pt x="1182" y="522"/>
                              </a:lnTo>
                              <a:lnTo>
                                <a:pt x="1144" y="478"/>
                              </a:lnTo>
                              <a:lnTo>
                                <a:pt x="1142" y="465"/>
                              </a:lnTo>
                              <a:lnTo>
                                <a:pt x="1145" y="460"/>
                              </a:lnTo>
                              <a:lnTo>
                                <a:pt x="1149" y="461"/>
                              </a:lnTo>
                              <a:lnTo>
                                <a:pt x="1159" y="483"/>
                              </a:lnTo>
                              <a:lnTo>
                                <a:pt x="1176" y="499"/>
                              </a:lnTo>
                              <a:lnTo>
                                <a:pt x="1176" y="500"/>
                              </a:lnTo>
                              <a:lnTo>
                                <a:pt x="1177" y="507"/>
                              </a:lnTo>
                              <a:lnTo>
                                <a:pt x="1176" y="507"/>
                              </a:lnTo>
                              <a:lnTo>
                                <a:pt x="1186" y="519"/>
                              </a:lnTo>
                              <a:lnTo>
                                <a:pt x="1194" y="524"/>
                              </a:lnTo>
                              <a:lnTo>
                                <a:pt x="1201" y="527"/>
                              </a:lnTo>
                              <a:lnTo>
                                <a:pt x="1204" y="532"/>
                              </a:lnTo>
                              <a:lnTo>
                                <a:pt x="1206" y="536"/>
                              </a:lnTo>
                              <a:lnTo>
                                <a:pt x="1206" y="548"/>
                              </a:lnTo>
                              <a:lnTo>
                                <a:pt x="1203" y="566"/>
                              </a:lnTo>
                              <a:lnTo>
                                <a:pt x="1209" y="578"/>
                              </a:lnTo>
                              <a:close/>
                              <a:moveTo>
                                <a:pt x="1042" y="583"/>
                              </a:moveTo>
                              <a:lnTo>
                                <a:pt x="1037" y="583"/>
                              </a:lnTo>
                              <a:lnTo>
                                <a:pt x="1030" y="583"/>
                              </a:lnTo>
                              <a:lnTo>
                                <a:pt x="1032" y="556"/>
                              </a:lnTo>
                              <a:lnTo>
                                <a:pt x="1032" y="558"/>
                              </a:lnTo>
                              <a:lnTo>
                                <a:pt x="1032" y="558"/>
                              </a:lnTo>
                              <a:lnTo>
                                <a:pt x="1035" y="558"/>
                              </a:lnTo>
                              <a:lnTo>
                                <a:pt x="1039" y="571"/>
                              </a:lnTo>
                              <a:lnTo>
                                <a:pt x="1042" y="583"/>
                              </a:lnTo>
                              <a:close/>
                              <a:moveTo>
                                <a:pt x="865" y="585"/>
                              </a:moveTo>
                              <a:lnTo>
                                <a:pt x="863" y="585"/>
                              </a:lnTo>
                              <a:lnTo>
                                <a:pt x="865" y="585"/>
                              </a:lnTo>
                              <a:lnTo>
                                <a:pt x="865" y="585"/>
                              </a:lnTo>
                              <a:close/>
                              <a:moveTo>
                                <a:pt x="851" y="585"/>
                              </a:moveTo>
                              <a:lnTo>
                                <a:pt x="839" y="586"/>
                              </a:lnTo>
                              <a:lnTo>
                                <a:pt x="829" y="586"/>
                              </a:lnTo>
                              <a:lnTo>
                                <a:pt x="809" y="580"/>
                              </a:lnTo>
                              <a:lnTo>
                                <a:pt x="789" y="576"/>
                              </a:lnTo>
                              <a:lnTo>
                                <a:pt x="787" y="568"/>
                              </a:lnTo>
                              <a:lnTo>
                                <a:pt x="785" y="563"/>
                              </a:lnTo>
                              <a:lnTo>
                                <a:pt x="789" y="561"/>
                              </a:lnTo>
                              <a:lnTo>
                                <a:pt x="789" y="558"/>
                              </a:lnTo>
                              <a:lnTo>
                                <a:pt x="787" y="556"/>
                              </a:lnTo>
                              <a:lnTo>
                                <a:pt x="787" y="556"/>
                              </a:lnTo>
                              <a:lnTo>
                                <a:pt x="787" y="556"/>
                              </a:lnTo>
                              <a:lnTo>
                                <a:pt x="782" y="559"/>
                              </a:lnTo>
                              <a:lnTo>
                                <a:pt x="780" y="561"/>
                              </a:lnTo>
                              <a:lnTo>
                                <a:pt x="785" y="573"/>
                              </a:lnTo>
                              <a:lnTo>
                                <a:pt x="784" y="575"/>
                              </a:lnTo>
                              <a:lnTo>
                                <a:pt x="768" y="573"/>
                              </a:lnTo>
                              <a:lnTo>
                                <a:pt x="753" y="573"/>
                              </a:lnTo>
                              <a:lnTo>
                                <a:pt x="750" y="570"/>
                              </a:lnTo>
                              <a:lnTo>
                                <a:pt x="753" y="559"/>
                              </a:lnTo>
                              <a:lnTo>
                                <a:pt x="755" y="553"/>
                              </a:lnTo>
                              <a:lnTo>
                                <a:pt x="762" y="553"/>
                              </a:lnTo>
                              <a:lnTo>
                                <a:pt x="846" y="548"/>
                              </a:lnTo>
                              <a:lnTo>
                                <a:pt x="850" y="548"/>
                              </a:lnTo>
                              <a:lnTo>
                                <a:pt x="851" y="553"/>
                              </a:lnTo>
                              <a:lnTo>
                                <a:pt x="853" y="570"/>
                              </a:lnTo>
                              <a:lnTo>
                                <a:pt x="851" y="571"/>
                              </a:lnTo>
                              <a:lnTo>
                                <a:pt x="853" y="575"/>
                              </a:lnTo>
                              <a:lnTo>
                                <a:pt x="853" y="580"/>
                              </a:lnTo>
                              <a:lnTo>
                                <a:pt x="853" y="583"/>
                              </a:lnTo>
                              <a:lnTo>
                                <a:pt x="851" y="583"/>
                              </a:lnTo>
                              <a:lnTo>
                                <a:pt x="851" y="585"/>
                              </a:lnTo>
                              <a:close/>
                              <a:moveTo>
                                <a:pt x="674" y="586"/>
                              </a:moveTo>
                              <a:lnTo>
                                <a:pt x="670" y="586"/>
                              </a:lnTo>
                              <a:lnTo>
                                <a:pt x="665" y="576"/>
                              </a:lnTo>
                              <a:lnTo>
                                <a:pt x="662" y="568"/>
                              </a:lnTo>
                              <a:lnTo>
                                <a:pt x="657" y="561"/>
                              </a:lnTo>
                              <a:lnTo>
                                <a:pt x="650" y="551"/>
                              </a:lnTo>
                              <a:lnTo>
                                <a:pt x="652" y="553"/>
                              </a:lnTo>
                              <a:lnTo>
                                <a:pt x="686" y="553"/>
                              </a:lnTo>
                              <a:lnTo>
                                <a:pt x="691" y="558"/>
                              </a:lnTo>
                              <a:lnTo>
                                <a:pt x="713" y="566"/>
                              </a:lnTo>
                              <a:lnTo>
                                <a:pt x="740" y="573"/>
                              </a:lnTo>
                              <a:lnTo>
                                <a:pt x="723" y="575"/>
                              </a:lnTo>
                              <a:lnTo>
                                <a:pt x="708" y="578"/>
                              </a:lnTo>
                              <a:lnTo>
                                <a:pt x="691" y="581"/>
                              </a:lnTo>
                              <a:lnTo>
                                <a:pt x="674" y="586"/>
                              </a:lnTo>
                              <a:close/>
                              <a:moveTo>
                                <a:pt x="397" y="583"/>
                              </a:moveTo>
                              <a:lnTo>
                                <a:pt x="388" y="583"/>
                              </a:lnTo>
                              <a:lnTo>
                                <a:pt x="378" y="583"/>
                              </a:lnTo>
                              <a:lnTo>
                                <a:pt x="378" y="580"/>
                              </a:lnTo>
                              <a:lnTo>
                                <a:pt x="387" y="578"/>
                              </a:lnTo>
                              <a:lnTo>
                                <a:pt x="395" y="575"/>
                              </a:lnTo>
                              <a:lnTo>
                                <a:pt x="397" y="576"/>
                              </a:lnTo>
                              <a:lnTo>
                                <a:pt x="397" y="580"/>
                              </a:lnTo>
                              <a:lnTo>
                                <a:pt x="397" y="583"/>
                              </a:lnTo>
                              <a:close/>
                              <a:moveTo>
                                <a:pt x="1182" y="630"/>
                              </a:moveTo>
                              <a:lnTo>
                                <a:pt x="1182" y="649"/>
                              </a:lnTo>
                              <a:lnTo>
                                <a:pt x="1184" y="647"/>
                              </a:lnTo>
                              <a:lnTo>
                                <a:pt x="1184" y="646"/>
                              </a:lnTo>
                              <a:lnTo>
                                <a:pt x="1193" y="635"/>
                              </a:lnTo>
                              <a:lnTo>
                                <a:pt x="1198" y="627"/>
                              </a:lnTo>
                              <a:lnTo>
                                <a:pt x="1182" y="630"/>
                              </a:lnTo>
                              <a:close/>
                              <a:moveTo>
                                <a:pt x="1218" y="696"/>
                              </a:moveTo>
                              <a:lnTo>
                                <a:pt x="1238" y="686"/>
                              </a:lnTo>
                              <a:lnTo>
                                <a:pt x="1265" y="652"/>
                              </a:lnTo>
                              <a:lnTo>
                                <a:pt x="1289" y="649"/>
                              </a:lnTo>
                              <a:lnTo>
                                <a:pt x="1277" y="625"/>
                              </a:lnTo>
                              <a:lnTo>
                                <a:pt x="1275" y="620"/>
                              </a:lnTo>
                              <a:lnTo>
                                <a:pt x="1257" y="632"/>
                              </a:lnTo>
                              <a:lnTo>
                                <a:pt x="1257" y="632"/>
                              </a:lnTo>
                              <a:lnTo>
                                <a:pt x="1255" y="632"/>
                              </a:lnTo>
                              <a:lnTo>
                                <a:pt x="1253" y="632"/>
                              </a:lnTo>
                              <a:lnTo>
                                <a:pt x="1252" y="630"/>
                              </a:lnTo>
                              <a:lnTo>
                                <a:pt x="1252" y="625"/>
                              </a:lnTo>
                              <a:lnTo>
                                <a:pt x="1245" y="624"/>
                              </a:lnTo>
                              <a:lnTo>
                                <a:pt x="1236" y="617"/>
                              </a:lnTo>
                              <a:lnTo>
                                <a:pt x="1231" y="612"/>
                              </a:lnTo>
                              <a:lnTo>
                                <a:pt x="1226" y="610"/>
                              </a:lnTo>
                              <a:lnTo>
                                <a:pt x="1201" y="625"/>
                              </a:lnTo>
                              <a:lnTo>
                                <a:pt x="1204" y="627"/>
                              </a:lnTo>
                              <a:lnTo>
                                <a:pt x="1199" y="634"/>
                              </a:lnTo>
                              <a:lnTo>
                                <a:pt x="1187" y="649"/>
                              </a:lnTo>
                              <a:lnTo>
                                <a:pt x="1184" y="659"/>
                              </a:lnTo>
                              <a:lnTo>
                                <a:pt x="1186" y="662"/>
                              </a:lnTo>
                              <a:lnTo>
                                <a:pt x="1186" y="664"/>
                              </a:lnTo>
                              <a:lnTo>
                                <a:pt x="1187" y="667"/>
                              </a:lnTo>
                              <a:lnTo>
                                <a:pt x="1213" y="688"/>
                              </a:lnTo>
                              <a:lnTo>
                                <a:pt x="1218" y="696"/>
                              </a:lnTo>
                              <a:close/>
                              <a:moveTo>
                                <a:pt x="1128" y="657"/>
                              </a:moveTo>
                              <a:lnTo>
                                <a:pt x="1140" y="642"/>
                              </a:lnTo>
                              <a:lnTo>
                                <a:pt x="1138" y="637"/>
                              </a:lnTo>
                              <a:lnTo>
                                <a:pt x="1140" y="635"/>
                              </a:lnTo>
                              <a:lnTo>
                                <a:pt x="1145" y="634"/>
                              </a:lnTo>
                              <a:lnTo>
                                <a:pt x="1155" y="625"/>
                              </a:lnTo>
                              <a:lnTo>
                                <a:pt x="1159" y="620"/>
                              </a:lnTo>
                              <a:lnTo>
                                <a:pt x="1164" y="619"/>
                              </a:lnTo>
                              <a:lnTo>
                                <a:pt x="1164" y="620"/>
                              </a:lnTo>
                              <a:lnTo>
                                <a:pt x="1166" y="613"/>
                              </a:lnTo>
                              <a:lnTo>
                                <a:pt x="1152" y="605"/>
                              </a:lnTo>
                              <a:lnTo>
                                <a:pt x="1138" y="597"/>
                              </a:lnTo>
                              <a:lnTo>
                                <a:pt x="1133" y="586"/>
                              </a:lnTo>
                              <a:lnTo>
                                <a:pt x="1132" y="586"/>
                              </a:lnTo>
                              <a:lnTo>
                                <a:pt x="1123" y="588"/>
                              </a:lnTo>
                              <a:lnTo>
                                <a:pt x="1098" y="600"/>
                              </a:lnTo>
                              <a:lnTo>
                                <a:pt x="1079" y="603"/>
                              </a:lnTo>
                              <a:lnTo>
                                <a:pt x="1061" y="602"/>
                              </a:lnTo>
                              <a:lnTo>
                                <a:pt x="1061" y="602"/>
                              </a:lnTo>
                              <a:lnTo>
                                <a:pt x="1061" y="603"/>
                              </a:lnTo>
                              <a:lnTo>
                                <a:pt x="1069" y="630"/>
                              </a:lnTo>
                              <a:lnTo>
                                <a:pt x="1093" y="656"/>
                              </a:lnTo>
                              <a:lnTo>
                                <a:pt x="1117" y="673"/>
                              </a:lnTo>
                              <a:lnTo>
                                <a:pt x="1133" y="667"/>
                              </a:lnTo>
                              <a:lnTo>
                                <a:pt x="1159" y="637"/>
                              </a:lnTo>
                              <a:lnTo>
                                <a:pt x="1128" y="657"/>
                              </a:lnTo>
                              <a:close/>
                              <a:moveTo>
                                <a:pt x="1372" y="590"/>
                              </a:moveTo>
                              <a:lnTo>
                                <a:pt x="1372" y="588"/>
                              </a:lnTo>
                              <a:lnTo>
                                <a:pt x="1372" y="590"/>
                              </a:lnTo>
                              <a:close/>
                              <a:moveTo>
                                <a:pt x="1340" y="605"/>
                              </a:moveTo>
                              <a:lnTo>
                                <a:pt x="1326" y="612"/>
                              </a:lnTo>
                              <a:lnTo>
                                <a:pt x="1316" y="625"/>
                              </a:lnTo>
                              <a:lnTo>
                                <a:pt x="1314" y="627"/>
                              </a:lnTo>
                              <a:lnTo>
                                <a:pt x="1367" y="593"/>
                              </a:lnTo>
                              <a:lnTo>
                                <a:pt x="1365" y="591"/>
                              </a:lnTo>
                              <a:lnTo>
                                <a:pt x="1365" y="591"/>
                              </a:lnTo>
                              <a:lnTo>
                                <a:pt x="1340" y="605"/>
                              </a:lnTo>
                              <a:close/>
                              <a:moveTo>
                                <a:pt x="1316" y="617"/>
                              </a:moveTo>
                              <a:lnTo>
                                <a:pt x="1297" y="619"/>
                              </a:lnTo>
                              <a:lnTo>
                                <a:pt x="1289" y="613"/>
                              </a:lnTo>
                              <a:lnTo>
                                <a:pt x="1287" y="612"/>
                              </a:lnTo>
                              <a:lnTo>
                                <a:pt x="1285" y="613"/>
                              </a:lnTo>
                              <a:lnTo>
                                <a:pt x="1287" y="627"/>
                              </a:lnTo>
                              <a:lnTo>
                                <a:pt x="1302" y="634"/>
                              </a:lnTo>
                              <a:lnTo>
                                <a:pt x="1307" y="632"/>
                              </a:lnTo>
                              <a:lnTo>
                                <a:pt x="1309" y="625"/>
                              </a:lnTo>
                              <a:lnTo>
                                <a:pt x="1313" y="620"/>
                              </a:lnTo>
                              <a:lnTo>
                                <a:pt x="1314" y="619"/>
                              </a:lnTo>
                              <a:lnTo>
                                <a:pt x="1316" y="617"/>
                              </a:lnTo>
                              <a:close/>
                              <a:moveTo>
                                <a:pt x="1223" y="710"/>
                              </a:moveTo>
                              <a:lnTo>
                                <a:pt x="1225" y="713"/>
                              </a:lnTo>
                              <a:lnTo>
                                <a:pt x="1223" y="711"/>
                              </a:lnTo>
                              <a:lnTo>
                                <a:pt x="1231" y="733"/>
                              </a:lnTo>
                              <a:lnTo>
                                <a:pt x="1294" y="696"/>
                              </a:lnTo>
                              <a:lnTo>
                                <a:pt x="1291" y="693"/>
                              </a:lnTo>
                              <a:lnTo>
                                <a:pt x="1287" y="678"/>
                              </a:lnTo>
                              <a:lnTo>
                                <a:pt x="1289" y="678"/>
                              </a:lnTo>
                              <a:lnTo>
                                <a:pt x="1289" y="673"/>
                              </a:lnTo>
                              <a:lnTo>
                                <a:pt x="1277" y="662"/>
                              </a:lnTo>
                              <a:lnTo>
                                <a:pt x="1223" y="710"/>
                              </a:lnTo>
                              <a:close/>
                              <a:moveTo>
                                <a:pt x="643" y="495"/>
                              </a:moveTo>
                              <a:lnTo>
                                <a:pt x="630" y="492"/>
                              </a:lnTo>
                              <a:lnTo>
                                <a:pt x="627" y="494"/>
                              </a:lnTo>
                              <a:lnTo>
                                <a:pt x="630" y="497"/>
                              </a:lnTo>
                              <a:lnTo>
                                <a:pt x="627" y="504"/>
                              </a:lnTo>
                              <a:lnTo>
                                <a:pt x="627" y="505"/>
                              </a:lnTo>
                              <a:lnTo>
                                <a:pt x="665" y="532"/>
                              </a:lnTo>
                              <a:lnTo>
                                <a:pt x="674" y="532"/>
                              </a:lnTo>
                              <a:lnTo>
                                <a:pt x="672" y="527"/>
                              </a:lnTo>
                              <a:lnTo>
                                <a:pt x="669" y="517"/>
                              </a:lnTo>
                              <a:lnTo>
                                <a:pt x="669" y="509"/>
                              </a:lnTo>
                              <a:lnTo>
                                <a:pt x="670" y="502"/>
                              </a:lnTo>
                              <a:lnTo>
                                <a:pt x="674" y="492"/>
                              </a:lnTo>
                              <a:lnTo>
                                <a:pt x="676" y="494"/>
                              </a:lnTo>
                              <a:lnTo>
                                <a:pt x="677" y="499"/>
                              </a:lnTo>
                              <a:lnTo>
                                <a:pt x="679" y="504"/>
                              </a:lnTo>
                              <a:lnTo>
                                <a:pt x="682" y="507"/>
                              </a:lnTo>
                              <a:lnTo>
                                <a:pt x="687" y="509"/>
                              </a:lnTo>
                              <a:lnTo>
                                <a:pt x="696" y="514"/>
                              </a:lnTo>
                              <a:lnTo>
                                <a:pt x="706" y="517"/>
                              </a:lnTo>
                              <a:lnTo>
                                <a:pt x="716" y="521"/>
                              </a:lnTo>
                              <a:lnTo>
                                <a:pt x="728" y="524"/>
                              </a:lnTo>
                              <a:lnTo>
                                <a:pt x="738" y="527"/>
                              </a:lnTo>
                              <a:lnTo>
                                <a:pt x="747" y="532"/>
                              </a:lnTo>
                              <a:lnTo>
                                <a:pt x="755" y="532"/>
                              </a:lnTo>
                              <a:lnTo>
                                <a:pt x="760" y="529"/>
                              </a:lnTo>
                              <a:lnTo>
                                <a:pt x="750" y="517"/>
                              </a:lnTo>
                              <a:lnTo>
                                <a:pt x="740" y="505"/>
                              </a:lnTo>
                              <a:lnTo>
                                <a:pt x="733" y="492"/>
                              </a:lnTo>
                              <a:lnTo>
                                <a:pt x="731" y="488"/>
                              </a:lnTo>
                              <a:lnTo>
                                <a:pt x="740" y="487"/>
                              </a:lnTo>
                              <a:lnTo>
                                <a:pt x="757" y="480"/>
                              </a:lnTo>
                              <a:lnTo>
                                <a:pt x="763" y="478"/>
                              </a:lnTo>
                              <a:lnTo>
                                <a:pt x="716" y="472"/>
                              </a:lnTo>
                              <a:lnTo>
                                <a:pt x="687" y="480"/>
                              </a:lnTo>
                              <a:lnTo>
                                <a:pt x="665" y="480"/>
                              </a:lnTo>
                              <a:lnTo>
                                <a:pt x="677" y="483"/>
                              </a:lnTo>
                              <a:lnTo>
                                <a:pt x="677" y="487"/>
                              </a:lnTo>
                              <a:lnTo>
                                <a:pt x="679" y="492"/>
                              </a:lnTo>
                              <a:lnTo>
                                <a:pt x="677" y="492"/>
                              </a:lnTo>
                              <a:lnTo>
                                <a:pt x="677" y="492"/>
                              </a:lnTo>
                              <a:lnTo>
                                <a:pt x="676" y="492"/>
                              </a:lnTo>
                              <a:lnTo>
                                <a:pt x="672" y="490"/>
                              </a:lnTo>
                              <a:lnTo>
                                <a:pt x="672" y="487"/>
                              </a:lnTo>
                              <a:lnTo>
                                <a:pt x="667" y="485"/>
                              </a:lnTo>
                              <a:lnTo>
                                <a:pt x="657" y="480"/>
                              </a:lnTo>
                              <a:lnTo>
                                <a:pt x="657" y="480"/>
                              </a:lnTo>
                              <a:lnTo>
                                <a:pt x="643" y="480"/>
                              </a:lnTo>
                              <a:lnTo>
                                <a:pt x="633" y="488"/>
                              </a:lnTo>
                              <a:lnTo>
                                <a:pt x="643" y="495"/>
                              </a:lnTo>
                              <a:close/>
                              <a:moveTo>
                                <a:pt x="596" y="482"/>
                              </a:moveTo>
                              <a:lnTo>
                                <a:pt x="593" y="480"/>
                              </a:lnTo>
                              <a:lnTo>
                                <a:pt x="600" y="475"/>
                              </a:lnTo>
                              <a:lnTo>
                                <a:pt x="598" y="472"/>
                              </a:lnTo>
                              <a:lnTo>
                                <a:pt x="596" y="472"/>
                              </a:lnTo>
                              <a:lnTo>
                                <a:pt x="579" y="455"/>
                              </a:lnTo>
                              <a:lnTo>
                                <a:pt x="571" y="446"/>
                              </a:lnTo>
                              <a:lnTo>
                                <a:pt x="569" y="448"/>
                              </a:lnTo>
                              <a:lnTo>
                                <a:pt x="573" y="453"/>
                              </a:lnTo>
                              <a:lnTo>
                                <a:pt x="578" y="463"/>
                              </a:lnTo>
                              <a:lnTo>
                                <a:pt x="589" y="480"/>
                              </a:lnTo>
                              <a:lnTo>
                                <a:pt x="596" y="482"/>
                              </a:lnTo>
                              <a:close/>
                              <a:moveTo>
                                <a:pt x="660" y="379"/>
                              </a:moveTo>
                              <a:lnTo>
                                <a:pt x="667" y="374"/>
                              </a:lnTo>
                              <a:lnTo>
                                <a:pt x="657" y="372"/>
                              </a:lnTo>
                              <a:lnTo>
                                <a:pt x="659" y="375"/>
                              </a:lnTo>
                              <a:lnTo>
                                <a:pt x="660" y="379"/>
                              </a:lnTo>
                              <a:close/>
                              <a:moveTo>
                                <a:pt x="696" y="375"/>
                              </a:moveTo>
                              <a:lnTo>
                                <a:pt x="696" y="399"/>
                              </a:lnTo>
                              <a:lnTo>
                                <a:pt x="694" y="414"/>
                              </a:lnTo>
                              <a:lnTo>
                                <a:pt x="703" y="429"/>
                              </a:lnTo>
                              <a:lnTo>
                                <a:pt x="709" y="423"/>
                              </a:lnTo>
                              <a:lnTo>
                                <a:pt x="728" y="411"/>
                              </a:lnTo>
                              <a:lnTo>
                                <a:pt x="726" y="394"/>
                              </a:lnTo>
                              <a:lnTo>
                                <a:pt x="731" y="387"/>
                              </a:lnTo>
                              <a:lnTo>
                                <a:pt x="696" y="375"/>
                              </a:lnTo>
                              <a:close/>
                              <a:moveTo>
                                <a:pt x="667" y="446"/>
                              </a:moveTo>
                              <a:lnTo>
                                <a:pt x="664" y="448"/>
                              </a:lnTo>
                              <a:lnTo>
                                <a:pt x="654" y="448"/>
                              </a:lnTo>
                              <a:lnTo>
                                <a:pt x="650" y="451"/>
                              </a:lnTo>
                              <a:lnTo>
                                <a:pt x="638" y="460"/>
                              </a:lnTo>
                              <a:lnTo>
                                <a:pt x="637" y="460"/>
                              </a:lnTo>
                              <a:lnTo>
                                <a:pt x="637" y="461"/>
                              </a:lnTo>
                              <a:lnTo>
                                <a:pt x="637" y="461"/>
                              </a:lnTo>
                              <a:lnTo>
                                <a:pt x="637" y="461"/>
                              </a:lnTo>
                              <a:lnTo>
                                <a:pt x="652" y="463"/>
                              </a:lnTo>
                              <a:lnTo>
                                <a:pt x="654" y="461"/>
                              </a:lnTo>
                              <a:lnTo>
                                <a:pt x="655" y="460"/>
                              </a:lnTo>
                              <a:lnTo>
                                <a:pt x="667" y="446"/>
                              </a:lnTo>
                              <a:close/>
                              <a:moveTo>
                                <a:pt x="625" y="450"/>
                              </a:moveTo>
                              <a:lnTo>
                                <a:pt x="623" y="450"/>
                              </a:lnTo>
                              <a:lnTo>
                                <a:pt x="620" y="450"/>
                              </a:lnTo>
                              <a:lnTo>
                                <a:pt x="622" y="482"/>
                              </a:lnTo>
                              <a:lnTo>
                                <a:pt x="627" y="483"/>
                              </a:lnTo>
                              <a:lnTo>
                                <a:pt x="630" y="482"/>
                              </a:lnTo>
                              <a:lnTo>
                                <a:pt x="632" y="478"/>
                              </a:lnTo>
                              <a:lnTo>
                                <a:pt x="633" y="472"/>
                              </a:lnTo>
                              <a:lnTo>
                                <a:pt x="632" y="458"/>
                              </a:lnTo>
                              <a:lnTo>
                                <a:pt x="630" y="456"/>
                              </a:lnTo>
                              <a:lnTo>
                                <a:pt x="625" y="450"/>
                              </a:lnTo>
                              <a:close/>
                              <a:moveTo>
                                <a:pt x="605" y="468"/>
                              </a:moveTo>
                              <a:lnTo>
                                <a:pt x="605" y="458"/>
                              </a:lnTo>
                              <a:lnTo>
                                <a:pt x="601" y="450"/>
                              </a:lnTo>
                              <a:lnTo>
                                <a:pt x="598" y="445"/>
                              </a:lnTo>
                              <a:lnTo>
                                <a:pt x="596" y="443"/>
                              </a:lnTo>
                              <a:lnTo>
                                <a:pt x="594" y="445"/>
                              </a:lnTo>
                              <a:lnTo>
                                <a:pt x="594" y="450"/>
                              </a:lnTo>
                              <a:lnTo>
                                <a:pt x="598" y="456"/>
                              </a:lnTo>
                              <a:lnTo>
                                <a:pt x="605" y="468"/>
                              </a:lnTo>
                              <a:close/>
                              <a:moveTo>
                                <a:pt x="518" y="619"/>
                              </a:moveTo>
                              <a:lnTo>
                                <a:pt x="520" y="619"/>
                              </a:lnTo>
                              <a:lnTo>
                                <a:pt x="515" y="622"/>
                              </a:lnTo>
                              <a:lnTo>
                                <a:pt x="517" y="625"/>
                              </a:lnTo>
                              <a:lnTo>
                                <a:pt x="517" y="627"/>
                              </a:lnTo>
                              <a:lnTo>
                                <a:pt x="525" y="635"/>
                              </a:lnTo>
                              <a:lnTo>
                                <a:pt x="529" y="627"/>
                              </a:lnTo>
                              <a:lnTo>
                                <a:pt x="530" y="622"/>
                              </a:lnTo>
                              <a:lnTo>
                                <a:pt x="529" y="619"/>
                              </a:lnTo>
                              <a:lnTo>
                                <a:pt x="527" y="619"/>
                              </a:lnTo>
                              <a:lnTo>
                                <a:pt x="525" y="619"/>
                              </a:lnTo>
                              <a:lnTo>
                                <a:pt x="522" y="619"/>
                              </a:lnTo>
                              <a:lnTo>
                                <a:pt x="520" y="619"/>
                              </a:lnTo>
                              <a:lnTo>
                                <a:pt x="518" y="619"/>
                              </a:lnTo>
                              <a:close/>
                              <a:moveTo>
                                <a:pt x="670" y="318"/>
                              </a:moveTo>
                              <a:lnTo>
                                <a:pt x="674" y="320"/>
                              </a:lnTo>
                              <a:lnTo>
                                <a:pt x="674" y="321"/>
                              </a:lnTo>
                              <a:lnTo>
                                <a:pt x="676" y="323"/>
                              </a:lnTo>
                              <a:lnTo>
                                <a:pt x="679" y="321"/>
                              </a:lnTo>
                              <a:lnTo>
                                <a:pt x="686" y="323"/>
                              </a:lnTo>
                              <a:lnTo>
                                <a:pt x="686" y="323"/>
                              </a:lnTo>
                              <a:lnTo>
                                <a:pt x="687" y="316"/>
                              </a:lnTo>
                              <a:lnTo>
                                <a:pt x="682" y="309"/>
                              </a:lnTo>
                              <a:lnTo>
                                <a:pt x="676" y="304"/>
                              </a:lnTo>
                              <a:lnTo>
                                <a:pt x="672" y="303"/>
                              </a:lnTo>
                              <a:lnTo>
                                <a:pt x="672" y="301"/>
                              </a:lnTo>
                              <a:lnTo>
                                <a:pt x="670" y="318"/>
                              </a:lnTo>
                              <a:close/>
                              <a:moveTo>
                                <a:pt x="699" y="289"/>
                              </a:moveTo>
                              <a:lnTo>
                                <a:pt x="698" y="294"/>
                              </a:lnTo>
                              <a:lnTo>
                                <a:pt x="696" y="299"/>
                              </a:lnTo>
                              <a:lnTo>
                                <a:pt x="691" y="304"/>
                              </a:lnTo>
                              <a:lnTo>
                                <a:pt x="692" y="311"/>
                              </a:lnTo>
                              <a:lnTo>
                                <a:pt x="703" y="321"/>
                              </a:lnTo>
                              <a:lnTo>
                                <a:pt x="709" y="321"/>
                              </a:lnTo>
                              <a:lnTo>
                                <a:pt x="716" y="326"/>
                              </a:lnTo>
                              <a:lnTo>
                                <a:pt x="721" y="330"/>
                              </a:lnTo>
                              <a:lnTo>
                                <a:pt x="721" y="331"/>
                              </a:lnTo>
                              <a:lnTo>
                                <a:pt x="740" y="340"/>
                              </a:lnTo>
                              <a:lnTo>
                                <a:pt x="750" y="340"/>
                              </a:lnTo>
                              <a:lnTo>
                                <a:pt x="752" y="338"/>
                              </a:lnTo>
                              <a:lnTo>
                                <a:pt x="753" y="337"/>
                              </a:lnTo>
                              <a:lnTo>
                                <a:pt x="757" y="335"/>
                              </a:lnTo>
                              <a:lnTo>
                                <a:pt x="758" y="328"/>
                              </a:lnTo>
                              <a:lnTo>
                                <a:pt x="757" y="326"/>
                              </a:lnTo>
                              <a:lnTo>
                                <a:pt x="745" y="320"/>
                              </a:lnTo>
                              <a:lnTo>
                                <a:pt x="747" y="318"/>
                              </a:lnTo>
                              <a:lnTo>
                                <a:pt x="747" y="316"/>
                              </a:lnTo>
                              <a:lnTo>
                                <a:pt x="721" y="298"/>
                              </a:lnTo>
                              <a:lnTo>
                                <a:pt x="703" y="293"/>
                              </a:lnTo>
                              <a:lnTo>
                                <a:pt x="699" y="289"/>
                              </a:lnTo>
                              <a:close/>
                              <a:moveTo>
                                <a:pt x="762" y="321"/>
                              </a:moveTo>
                              <a:lnTo>
                                <a:pt x="770" y="306"/>
                              </a:lnTo>
                              <a:lnTo>
                                <a:pt x="774" y="303"/>
                              </a:lnTo>
                              <a:lnTo>
                                <a:pt x="770" y="301"/>
                              </a:lnTo>
                              <a:lnTo>
                                <a:pt x="753" y="284"/>
                              </a:lnTo>
                              <a:lnTo>
                                <a:pt x="748" y="274"/>
                              </a:lnTo>
                              <a:lnTo>
                                <a:pt x="748" y="272"/>
                              </a:lnTo>
                              <a:lnTo>
                                <a:pt x="747" y="276"/>
                              </a:lnTo>
                              <a:lnTo>
                                <a:pt x="745" y="276"/>
                              </a:lnTo>
                              <a:lnTo>
                                <a:pt x="738" y="277"/>
                              </a:lnTo>
                              <a:lnTo>
                                <a:pt x="735" y="281"/>
                              </a:lnTo>
                              <a:lnTo>
                                <a:pt x="733" y="284"/>
                              </a:lnTo>
                              <a:lnTo>
                                <a:pt x="733" y="289"/>
                              </a:lnTo>
                              <a:lnTo>
                                <a:pt x="735" y="294"/>
                              </a:lnTo>
                              <a:lnTo>
                                <a:pt x="738" y="299"/>
                              </a:lnTo>
                              <a:lnTo>
                                <a:pt x="743" y="306"/>
                              </a:lnTo>
                              <a:lnTo>
                                <a:pt x="748" y="311"/>
                              </a:lnTo>
                              <a:lnTo>
                                <a:pt x="750" y="313"/>
                              </a:lnTo>
                              <a:lnTo>
                                <a:pt x="752" y="315"/>
                              </a:lnTo>
                              <a:lnTo>
                                <a:pt x="757" y="318"/>
                              </a:lnTo>
                              <a:lnTo>
                                <a:pt x="762" y="321"/>
                              </a:lnTo>
                              <a:close/>
                              <a:moveTo>
                                <a:pt x="834" y="298"/>
                              </a:moveTo>
                              <a:lnTo>
                                <a:pt x="834" y="301"/>
                              </a:lnTo>
                              <a:lnTo>
                                <a:pt x="836" y="299"/>
                              </a:lnTo>
                              <a:lnTo>
                                <a:pt x="834" y="298"/>
                              </a:lnTo>
                              <a:close/>
                              <a:moveTo>
                                <a:pt x="796" y="353"/>
                              </a:moveTo>
                              <a:lnTo>
                                <a:pt x="789" y="353"/>
                              </a:lnTo>
                              <a:lnTo>
                                <a:pt x="784" y="353"/>
                              </a:lnTo>
                              <a:lnTo>
                                <a:pt x="784" y="355"/>
                              </a:lnTo>
                              <a:lnTo>
                                <a:pt x="784" y="358"/>
                              </a:lnTo>
                              <a:lnTo>
                                <a:pt x="789" y="372"/>
                              </a:lnTo>
                              <a:lnTo>
                                <a:pt x="790" y="362"/>
                              </a:lnTo>
                              <a:lnTo>
                                <a:pt x="797" y="353"/>
                              </a:lnTo>
                              <a:lnTo>
                                <a:pt x="796" y="353"/>
                              </a:lnTo>
                              <a:close/>
                              <a:moveTo>
                                <a:pt x="779" y="352"/>
                              </a:moveTo>
                              <a:lnTo>
                                <a:pt x="770" y="350"/>
                              </a:lnTo>
                              <a:lnTo>
                                <a:pt x="763" y="347"/>
                              </a:lnTo>
                              <a:lnTo>
                                <a:pt x="763" y="347"/>
                              </a:lnTo>
                              <a:lnTo>
                                <a:pt x="760" y="348"/>
                              </a:lnTo>
                              <a:lnTo>
                                <a:pt x="745" y="358"/>
                              </a:lnTo>
                              <a:lnTo>
                                <a:pt x="735" y="362"/>
                              </a:lnTo>
                              <a:lnTo>
                                <a:pt x="735" y="362"/>
                              </a:lnTo>
                              <a:lnTo>
                                <a:pt x="747" y="369"/>
                              </a:lnTo>
                              <a:lnTo>
                                <a:pt x="748" y="365"/>
                              </a:lnTo>
                              <a:lnTo>
                                <a:pt x="763" y="357"/>
                              </a:lnTo>
                              <a:lnTo>
                                <a:pt x="777" y="353"/>
                              </a:lnTo>
                              <a:lnTo>
                                <a:pt x="777" y="353"/>
                              </a:lnTo>
                              <a:lnTo>
                                <a:pt x="779" y="352"/>
                              </a:lnTo>
                              <a:close/>
                              <a:moveTo>
                                <a:pt x="757" y="343"/>
                              </a:moveTo>
                              <a:lnTo>
                                <a:pt x="757" y="343"/>
                              </a:lnTo>
                              <a:lnTo>
                                <a:pt x="757" y="343"/>
                              </a:lnTo>
                              <a:lnTo>
                                <a:pt x="757" y="343"/>
                              </a:lnTo>
                              <a:close/>
                              <a:moveTo>
                                <a:pt x="750" y="347"/>
                              </a:moveTo>
                              <a:lnTo>
                                <a:pt x="743" y="345"/>
                              </a:lnTo>
                              <a:lnTo>
                                <a:pt x="736" y="343"/>
                              </a:lnTo>
                              <a:lnTo>
                                <a:pt x="731" y="340"/>
                              </a:lnTo>
                              <a:lnTo>
                                <a:pt x="726" y="338"/>
                              </a:lnTo>
                              <a:lnTo>
                                <a:pt x="728" y="347"/>
                              </a:lnTo>
                              <a:lnTo>
                                <a:pt x="740" y="347"/>
                              </a:lnTo>
                              <a:lnTo>
                                <a:pt x="743" y="347"/>
                              </a:lnTo>
                              <a:lnTo>
                                <a:pt x="741" y="350"/>
                              </a:lnTo>
                              <a:lnTo>
                                <a:pt x="743" y="352"/>
                              </a:lnTo>
                              <a:lnTo>
                                <a:pt x="750" y="347"/>
                              </a:lnTo>
                              <a:close/>
                              <a:moveTo>
                                <a:pt x="725" y="355"/>
                              </a:moveTo>
                              <a:lnTo>
                                <a:pt x="726" y="358"/>
                              </a:lnTo>
                              <a:lnTo>
                                <a:pt x="728" y="358"/>
                              </a:lnTo>
                              <a:lnTo>
                                <a:pt x="730" y="357"/>
                              </a:lnTo>
                              <a:lnTo>
                                <a:pt x="738" y="355"/>
                              </a:lnTo>
                              <a:lnTo>
                                <a:pt x="740" y="352"/>
                              </a:lnTo>
                              <a:lnTo>
                                <a:pt x="731" y="353"/>
                              </a:lnTo>
                              <a:lnTo>
                                <a:pt x="730" y="353"/>
                              </a:lnTo>
                              <a:lnTo>
                                <a:pt x="725" y="355"/>
                              </a:lnTo>
                              <a:close/>
                              <a:moveTo>
                                <a:pt x="1426" y="679"/>
                              </a:moveTo>
                              <a:lnTo>
                                <a:pt x="1427" y="676"/>
                              </a:lnTo>
                              <a:lnTo>
                                <a:pt x="1434" y="673"/>
                              </a:lnTo>
                              <a:lnTo>
                                <a:pt x="1434" y="679"/>
                              </a:lnTo>
                              <a:lnTo>
                                <a:pt x="1443" y="678"/>
                              </a:lnTo>
                              <a:lnTo>
                                <a:pt x="1443" y="678"/>
                              </a:lnTo>
                              <a:lnTo>
                                <a:pt x="1476" y="629"/>
                              </a:lnTo>
                              <a:lnTo>
                                <a:pt x="1473" y="620"/>
                              </a:lnTo>
                              <a:lnTo>
                                <a:pt x="1471" y="612"/>
                              </a:lnTo>
                              <a:lnTo>
                                <a:pt x="1473" y="603"/>
                              </a:lnTo>
                              <a:lnTo>
                                <a:pt x="1475" y="595"/>
                              </a:lnTo>
                              <a:lnTo>
                                <a:pt x="1480" y="586"/>
                              </a:lnTo>
                              <a:lnTo>
                                <a:pt x="1485" y="578"/>
                              </a:lnTo>
                              <a:lnTo>
                                <a:pt x="1490" y="571"/>
                              </a:lnTo>
                              <a:lnTo>
                                <a:pt x="1497" y="566"/>
                              </a:lnTo>
                              <a:lnTo>
                                <a:pt x="1498" y="564"/>
                              </a:lnTo>
                              <a:lnTo>
                                <a:pt x="1492" y="564"/>
                              </a:lnTo>
                              <a:lnTo>
                                <a:pt x="1476" y="576"/>
                              </a:lnTo>
                              <a:lnTo>
                                <a:pt x="1468" y="585"/>
                              </a:lnTo>
                              <a:lnTo>
                                <a:pt x="1465" y="591"/>
                              </a:lnTo>
                              <a:lnTo>
                                <a:pt x="1461" y="597"/>
                              </a:lnTo>
                              <a:lnTo>
                                <a:pt x="1456" y="600"/>
                              </a:lnTo>
                              <a:lnTo>
                                <a:pt x="1444" y="603"/>
                              </a:lnTo>
                              <a:lnTo>
                                <a:pt x="1422" y="605"/>
                              </a:lnTo>
                              <a:lnTo>
                                <a:pt x="1389" y="605"/>
                              </a:lnTo>
                              <a:lnTo>
                                <a:pt x="1385" y="607"/>
                              </a:lnTo>
                              <a:lnTo>
                                <a:pt x="1385" y="607"/>
                              </a:lnTo>
                              <a:lnTo>
                                <a:pt x="1385" y="608"/>
                              </a:lnTo>
                              <a:lnTo>
                                <a:pt x="1383" y="608"/>
                              </a:lnTo>
                              <a:lnTo>
                                <a:pt x="1383" y="608"/>
                              </a:lnTo>
                              <a:lnTo>
                                <a:pt x="1319" y="644"/>
                              </a:lnTo>
                              <a:lnTo>
                                <a:pt x="1341" y="664"/>
                              </a:lnTo>
                              <a:lnTo>
                                <a:pt x="1351" y="679"/>
                              </a:lnTo>
                              <a:lnTo>
                                <a:pt x="1351" y="684"/>
                              </a:lnTo>
                              <a:lnTo>
                                <a:pt x="1426" y="679"/>
                              </a:lnTo>
                              <a:close/>
                              <a:moveTo>
                                <a:pt x="1333" y="531"/>
                              </a:moveTo>
                              <a:lnTo>
                                <a:pt x="1333" y="514"/>
                              </a:lnTo>
                              <a:lnTo>
                                <a:pt x="1336" y="509"/>
                              </a:lnTo>
                              <a:lnTo>
                                <a:pt x="1336" y="509"/>
                              </a:lnTo>
                              <a:lnTo>
                                <a:pt x="1328" y="510"/>
                              </a:lnTo>
                              <a:lnTo>
                                <a:pt x="1321" y="514"/>
                              </a:lnTo>
                              <a:lnTo>
                                <a:pt x="1318" y="516"/>
                              </a:lnTo>
                              <a:lnTo>
                                <a:pt x="1316" y="519"/>
                              </a:lnTo>
                              <a:lnTo>
                                <a:pt x="1318" y="522"/>
                              </a:lnTo>
                              <a:lnTo>
                                <a:pt x="1321" y="526"/>
                              </a:lnTo>
                              <a:lnTo>
                                <a:pt x="1326" y="527"/>
                              </a:lnTo>
                              <a:lnTo>
                                <a:pt x="1333" y="531"/>
                              </a:lnTo>
                              <a:close/>
                              <a:moveTo>
                                <a:pt x="1167" y="384"/>
                              </a:moveTo>
                              <a:lnTo>
                                <a:pt x="1167" y="401"/>
                              </a:lnTo>
                              <a:lnTo>
                                <a:pt x="1177" y="396"/>
                              </a:lnTo>
                              <a:lnTo>
                                <a:pt x="1174" y="391"/>
                              </a:lnTo>
                              <a:lnTo>
                                <a:pt x="1172" y="387"/>
                              </a:lnTo>
                              <a:lnTo>
                                <a:pt x="1167" y="384"/>
                              </a:lnTo>
                              <a:close/>
                              <a:moveTo>
                                <a:pt x="1204" y="387"/>
                              </a:moveTo>
                              <a:lnTo>
                                <a:pt x="1221" y="382"/>
                              </a:lnTo>
                              <a:lnTo>
                                <a:pt x="1230" y="379"/>
                              </a:lnTo>
                              <a:lnTo>
                                <a:pt x="1231" y="377"/>
                              </a:lnTo>
                              <a:lnTo>
                                <a:pt x="1233" y="375"/>
                              </a:lnTo>
                              <a:lnTo>
                                <a:pt x="1231" y="375"/>
                              </a:lnTo>
                              <a:lnTo>
                                <a:pt x="1230" y="374"/>
                              </a:lnTo>
                              <a:lnTo>
                                <a:pt x="1225" y="374"/>
                              </a:lnTo>
                              <a:lnTo>
                                <a:pt x="1216" y="375"/>
                              </a:lnTo>
                              <a:lnTo>
                                <a:pt x="1209" y="380"/>
                              </a:lnTo>
                              <a:lnTo>
                                <a:pt x="1204" y="387"/>
                              </a:lnTo>
                              <a:close/>
                              <a:moveTo>
                                <a:pt x="1179" y="409"/>
                              </a:moveTo>
                              <a:lnTo>
                                <a:pt x="1177" y="409"/>
                              </a:lnTo>
                              <a:lnTo>
                                <a:pt x="1167" y="424"/>
                              </a:lnTo>
                              <a:lnTo>
                                <a:pt x="1169" y="423"/>
                              </a:lnTo>
                              <a:lnTo>
                                <a:pt x="1179" y="412"/>
                              </a:lnTo>
                              <a:lnTo>
                                <a:pt x="1179" y="412"/>
                              </a:lnTo>
                              <a:lnTo>
                                <a:pt x="1179" y="409"/>
                              </a:lnTo>
                              <a:close/>
                              <a:moveTo>
                                <a:pt x="1166" y="438"/>
                              </a:moveTo>
                              <a:lnTo>
                                <a:pt x="1172" y="483"/>
                              </a:lnTo>
                              <a:lnTo>
                                <a:pt x="1174" y="485"/>
                              </a:lnTo>
                              <a:lnTo>
                                <a:pt x="1174" y="482"/>
                              </a:lnTo>
                              <a:lnTo>
                                <a:pt x="1177" y="468"/>
                              </a:lnTo>
                              <a:lnTo>
                                <a:pt x="1174" y="467"/>
                              </a:lnTo>
                              <a:lnTo>
                                <a:pt x="1174" y="461"/>
                              </a:lnTo>
                              <a:lnTo>
                                <a:pt x="1174" y="450"/>
                              </a:lnTo>
                              <a:lnTo>
                                <a:pt x="1177" y="438"/>
                              </a:lnTo>
                              <a:lnTo>
                                <a:pt x="1177" y="429"/>
                              </a:lnTo>
                              <a:lnTo>
                                <a:pt x="1166" y="438"/>
                              </a:lnTo>
                              <a:close/>
                              <a:moveTo>
                                <a:pt x="875" y="622"/>
                              </a:moveTo>
                              <a:lnTo>
                                <a:pt x="851" y="612"/>
                              </a:lnTo>
                              <a:lnTo>
                                <a:pt x="826" y="602"/>
                              </a:lnTo>
                              <a:lnTo>
                                <a:pt x="843" y="613"/>
                              </a:lnTo>
                              <a:lnTo>
                                <a:pt x="848" y="613"/>
                              </a:lnTo>
                              <a:lnTo>
                                <a:pt x="851" y="617"/>
                              </a:lnTo>
                              <a:lnTo>
                                <a:pt x="875" y="622"/>
                              </a:lnTo>
                              <a:close/>
                              <a:moveTo>
                                <a:pt x="405" y="613"/>
                              </a:moveTo>
                              <a:lnTo>
                                <a:pt x="402" y="613"/>
                              </a:lnTo>
                              <a:lnTo>
                                <a:pt x="398" y="613"/>
                              </a:lnTo>
                              <a:lnTo>
                                <a:pt x="400" y="629"/>
                              </a:lnTo>
                              <a:lnTo>
                                <a:pt x="404" y="630"/>
                              </a:lnTo>
                              <a:lnTo>
                                <a:pt x="407" y="630"/>
                              </a:lnTo>
                              <a:lnTo>
                                <a:pt x="407" y="630"/>
                              </a:lnTo>
                              <a:lnTo>
                                <a:pt x="412" y="630"/>
                              </a:lnTo>
                              <a:lnTo>
                                <a:pt x="412" y="630"/>
                              </a:lnTo>
                              <a:lnTo>
                                <a:pt x="409" y="624"/>
                              </a:lnTo>
                              <a:lnTo>
                                <a:pt x="405" y="613"/>
                              </a:lnTo>
                              <a:close/>
                              <a:moveTo>
                                <a:pt x="371" y="602"/>
                              </a:moveTo>
                              <a:lnTo>
                                <a:pt x="371" y="595"/>
                              </a:lnTo>
                              <a:lnTo>
                                <a:pt x="371" y="595"/>
                              </a:lnTo>
                              <a:lnTo>
                                <a:pt x="370" y="593"/>
                              </a:lnTo>
                              <a:lnTo>
                                <a:pt x="371" y="602"/>
                              </a:lnTo>
                              <a:close/>
                              <a:moveTo>
                                <a:pt x="370" y="512"/>
                              </a:moveTo>
                              <a:lnTo>
                                <a:pt x="366" y="522"/>
                              </a:lnTo>
                              <a:lnTo>
                                <a:pt x="368" y="522"/>
                              </a:lnTo>
                              <a:lnTo>
                                <a:pt x="368" y="522"/>
                              </a:lnTo>
                              <a:lnTo>
                                <a:pt x="370" y="524"/>
                              </a:lnTo>
                              <a:lnTo>
                                <a:pt x="371" y="527"/>
                              </a:lnTo>
                              <a:lnTo>
                                <a:pt x="373" y="526"/>
                              </a:lnTo>
                              <a:lnTo>
                                <a:pt x="371" y="512"/>
                              </a:lnTo>
                              <a:lnTo>
                                <a:pt x="370" y="512"/>
                              </a:lnTo>
                              <a:close/>
                              <a:moveTo>
                                <a:pt x="390" y="543"/>
                              </a:moveTo>
                              <a:lnTo>
                                <a:pt x="393" y="539"/>
                              </a:lnTo>
                              <a:lnTo>
                                <a:pt x="393" y="536"/>
                              </a:lnTo>
                              <a:lnTo>
                                <a:pt x="392" y="531"/>
                              </a:lnTo>
                              <a:lnTo>
                                <a:pt x="392" y="531"/>
                              </a:lnTo>
                              <a:lnTo>
                                <a:pt x="382" y="532"/>
                              </a:lnTo>
                              <a:lnTo>
                                <a:pt x="380" y="534"/>
                              </a:lnTo>
                              <a:lnTo>
                                <a:pt x="383" y="537"/>
                              </a:lnTo>
                              <a:lnTo>
                                <a:pt x="390" y="543"/>
                              </a:lnTo>
                              <a:close/>
                              <a:moveTo>
                                <a:pt x="415" y="505"/>
                              </a:moveTo>
                              <a:lnTo>
                                <a:pt x="410" y="517"/>
                              </a:lnTo>
                              <a:lnTo>
                                <a:pt x="415" y="519"/>
                              </a:lnTo>
                              <a:lnTo>
                                <a:pt x="424" y="521"/>
                              </a:lnTo>
                              <a:lnTo>
                                <a:pt x="429" y="522"/>
                              </a:lnTo>
                              <a:lnTo>
                                <a:pt x="431" y="521"/>
                              </a:lnTo>
                              <a:lnTo>
                                <a:pt x="431" y="519"/>
                              </a:lnTo>
                              <a:lnTo>
                                <a:pt x="426" y="514"/>
                              </a:lnTo>
                              <a:lnTo>
                                <a:pt x="415" y="505"/>
                              </a:lnTo>
                              <a:close/>
                              <a:moveTo>
                                <a:pt x="417" y="490"/>
                              </a:moveTo>
                              <a:lnTo>
                                <a:pt x="419" y="490"/>
                              </a:lnTo>
                              <a:lnTo>
                                <a:pt x="424" y="483"/>
                              </a:lnTo>
                              <a:lnTo>
                                <a:pt x="426" y="483"/>
                              </a:lnTo>
                              <a:lnTo>
                                <a:pt x="432" y="460"/>
                              </a:lnTo>
                              <a:lnTo>
                                <a:pt x="420" y="461"/>
                              </a:lnTo>
                              <a:lnTo>
                                <a:pt x="409" y="455"/>
                              </a:lnTo>
                              <a:lnTo>
                                <a:pt x="414" y="480"/>
                              </a:lnTo>
                              <a:lnTo>
                                <a:pt x="414" y="482"/>
                              </a:lnTo>
                              <a:lnTo>
                                <a:pt x="415" y="480"/>
                              </a:lnTo>
                              <a:lnTo>
                                <a:pt x="417" y="475"/>
                              </a:lnTo>
                              <a:lnTo>
                                <a:pt x="417" y="468"/>
                              </a:lnTo>
                              <a:lnTo>
                                <a:pt x="420" y="467"/>
                              </a:lnTo>
                              <a:lnTo>
                                <a:pt x="420" y="470"/>
                              </a:lnTo>
                              <a:lnTo>
                                <a:pt x="424" y="473"/>
                              </a:lnTo>
                              <a:lnTo>
                                <a:pt x="424" y="475"/>
                              </a:lnTo>
                              <a:lnTo>
                                <a:pt x="422" y="480"/>
                              </a:lnTo>
                              <a:lnTo>
                                <a:pt x="417" y="488"/>
                              </a:lnTo>
                              <a:lnTo>
                                <a:pt x="417" y="490"/>
                              </a:lnTo>
                              <a:close/>
                              <a:moveTo>
                                <a:pt x="821" y="516"/>
                              </a:moveTo>
                              <a:lnTo>
                                <a:pt x="834" y="517"/>
                              </a:lnTo>
                              <a:lnTo>
                                <a:pt x="833" y="512"/>
                              </a:lnTo>
                              <a:lnTo>
                                <a:pt x="826" y="505"/>
                              </a:lnTo>
                              <a:lnTo>
                                <a:pt x="824" y="504"/>
                              </a:lnTo>
                              <a:lnTo>
                                <a:pt x="814" y="488"/>
                              </a:lnTo>
                              <a:lnTo>
                                <a:pt x="807" y="480"/>
                              </a:lnTo>
                              <a:lnTo>
                                <a:pt x="807" y="477"/>
                              </a:lnTo>
                              <a:lnTo>
                                <a:pt x="799" y="483"/>
                              </a:lnTo>
                              <a:lnTo>
                                <a:pt x="789" y="482"/>
                              </a:lnTo>
                              <a:lnTo>
                                <a:pt x="792" y="483"/>
                              </a:lnTo>
                              <a:lnTo>
                                <a:pt x="806" y="494"/>
                              </a:lnTo>
                              <a:lnTo>
                                <a:pt x="816" y="507"/>
                              </a:lnTo>
                              <a:lnTo>
                                <a:pt x="821" y="516"/>
                              </a:lnTo>
                              <a:close/>
                              <a:moveTo>
                                <a:pt x="843" y="517"/>
                              </a:moveTo>
                              <a:lnTo>
                                <a:pt x="848" y="517"/>
                              </a:lnTo>
                              <a:lnTo>
                                <a:pt x="861" y="510"/>
                              </a:lnTo>
                              <a:lnTo>
                                <a:pt x="855" y="490"/>
                              </a:lnTo>
                              <a:lnTo>
                                <a:pt x="851" y="497"/>
                              </a:lnTo>
                              <a:lnTo>
                                <a:pt x="846" y="504"/>
                              </a:lnTo>
                              <a:lnTo>
                                <a:pt x="841" y="509"/>
                              </a:lnTo>
                              <a:lnTo>
                                <a:pt x="841" y="514"/>
                              </a:lnTo>
                              <a:lnTo>
                                <a:pt x="843" y="517"/>
                              </a:lnTo>
                              <a:close/>
                              <a:moveTo>
                                <a:pt x="851" y="485"/>
                              </a:moveTo>
                              <a:lnTo>
                                <a:pt x="843" y="458"/>
                              </a:lnTo>
                              <a:lnTo>
                                <a:pt x="841" y="458"/>
                              </a:lnTo>
                              <a:lnTo>
                                <a:pt x="833" y="467"/>
                              </a:lnTo>
                              <a:lnTo>
                                <a:pt x="823" y="472"/>
                              </a:lnTo>
                              <a:lnTo>
                                <a:pt x="824" y="483"/>
                              </a:lnTo>
                              <a:lnTo>
                                <a:pt x="824" y="485"/>
                              </a:lnTo>
                              <a:lnTo>
                                <a:pt x="821" y="483"/>
                              </a:lnTo>
                              <a:lnTo>
                                <a:pt x="819" y="485"/>
                              </a:lnTo>
                              <a:lnTo>
                                <a:pt x="836" y="505"/>
                              </a:lnTo>
                              <a:lnTo>
                                <a:pt x="841" y="502"/>
                              </a:lnTo>
                              <a:lnTo>
                                <a:pt x="846" y="497"/>
                              </a:lnTo>
                              <a:lnTo>
                                <a:pt x="851" y="485"/>
                              </a:lnTo>
                              <a:close/>
                              <a:moveTo>
                                <a:pt x="814" y="468"/>
                              </a:moveTo>
                              <a:lnTo>
                                <a:pt x="811" y="472"/>
                              </a:lnTo>
                              <a:lnTo>
                                <a:pt x="811" y="473"/>
                              </a:lnTo>
                              <a:lnTo>
                                <a:pt x="812" y="473"/>
                              </a:lnTo>
                              <a:lnTo>
                                <a:pt x="816" y="482"/>
                              </a:lnTo>
                              <a:lnTo>
                                <a:pt x="819" y="483"/>
                              </a:lnTo>
                              <a:lnTo>
                                <a:pt x="816" y="475"/>
                              </a:lnTo>
                              <a:lnTo>
                                <a:pt x="816" y="473"/>
                              </a:lnTo>
                              <a:lnTo>
                                <a:pt x="814" y="468"/>
                              </a:lnTo>
                              <a:close/>
                              <a:moveTo>
                                <a:pt x="638" y="472"/>
                              </a:moveTo>
                              <a:lnTo>
                                <a:pt x="637" y="468"/>
                              </a:lnTo>
                              <a:lnTo>
                                <a:pt x="637" y="470"/>
                              </a:lnTo>
                              <a:lnTo>
                                <a:pt x="637" y="472"/>
                              </a:lnTo>
                              <a:lnTo>
                                <a:pt x="638" y="472"/>
                              </a:lnTo>
                              <a:close/>
                              <a:moveTo>
                                <a:pt x="659" y="465"/>
                              </a:moveTo>
                              <a:lnTo>
                                <a:pt x="674" y="467"/>
                              </a:lnTo>
                              <a:lnTo>
                                <a:pt x="691" y="463"/>
                              </a:lnTo>
                              <a:lnTo>
                                <a:pt x="692" y="460"/>
                              </a:lnTo>
                              <a:lnTo>
                                <a:pt x="686" y="453"/>
                              </a:lnTo>
                              <a:lnTo>
                                <a:pt x="676" y="456"/>
                              </a:lnTo>
                              <a:lnTo>
                                <a:pt x="672" y="456"/>
                              </a:lnTo>
                              <a:lnTo>
                                <a:pt x="674" y="453"/>
                              </a:lnTo>
                              <a:lnTo>
                                <a:pt x="672" y="451"/>
                              </a:lnTo>
                              <a:lnTo>
                                <a:pt x="659" y="465"/>
                              </a:lnTo>
                              <a:close/>
                              <a:moveTo>
                                <a:pt x="692" y="440"/>
                              </a:moveTo>
                              <a:lnTo>
                                <a:pt x="687" y="433"/>
                              </a:lnTo>
                              <a:lnTo>
                                <a:pt x="686" y="436"/>
                              </a:lnTo>
                              <a:lnTo>
                                <a:pt x="687" y="438"/>
                              </a:lnTo>
                              <a:lnTo>
                                <a:pt x="686" y="440"/>
                              </a:lnTo>
                              <a:lnTo>
                                <a:pt x="682" y="443"/>
                              </a:lnTo>
                              <a:lnTo>
                                <a:pt x="674" y="448"/>
                              </a:lnTo>
                              <a:lnTo>
                                <a:pt x="674" y="451"/>
                              </a:lnTo>
                              <a:lnTo>
                                <a:pt x="682" y="446"/>
                              </a:lnTo>
                              <a:lnTo>
                                <a:pt x="684" y="446"/>
                              </a:lnTo>
                              <a:lnTo>
                                <a:pt x="692" y="440"/>
                              </a:lnTo>
                              <a:close/>
                              <a:moveTo>
                                <a:pt x="733" y="465"/>
                              </a:moveTo>
                              <a:lnTo>
                                <a:pt x="772" y="463"/>
                              </a:lnTo>
                              <a:lnTo>
                                <a:pt x="804" y="455"/>
                              </a:lnTo>
                              <a:lnTo>
                                <a:pt x="797" y="445"/>
                              </a:lnTo>
                              <a:lnTo>
                                <a:pt x="790" y="431"/>
                              </a:lnTo>
                              <a:lnTo>
                                <a:pt x="790" y="431"/>
                              </a:lnTo>
                              <a:lnTo>
                                <a:pt x="787" y="431"/>
                              </a:lnTo>
                              <a:lnTo>
                                <a:pt x="784" y="429"/>
                              </a:lnTo>
                              <a:lnTo>
                                <a:pt x="767" y="433"/>
                              </a:lnTo>
                              <a:lnTo>
                                <a:pt x="748" y="451"/>
                              </a:lnTo>
                              <a:lnTo>
                                <a:pt x="733" y="465"/>
                              </a:lnTo>
                              <a:close/>
                              <a:moveTo>
                                <a:pt x="785" y="402"/>
                              </a:moveTo>
                              <a:lnTo>
                                <a:pt x="787" y="402"/>
                              </a:lnTo>
                              <a:lnTo>
                                <a:pt x="787" y="399"/>
                              </a:lnTo>
                              <a:lnTo>
                                <a:pt x="790" y="389"/>
                              </a:lnTo>
                              <a:lnTo>
                                <a:pt x="789" y="389"/>
                              </a:lnTo>
                              <a:lnTo>
                                <a:pt x="787" y="401"/>
                              </a:lnTo>
                              <a:lnTo>
                                <a:pt x="785" y="402"/>
                              </a:lnTo>
                              <a:close/>
                              <a:moveTo>
                                <a:pt x="856" y="311"/>
                              </a:moveTo>
                              <a:lnTo>
                                <a:pt x="861" y="321"/>
                              </a:lnTo>
                              <a:lnTo>
                                <a:pt x="865" y="323"/>
                              </a:lnTo>
                              <a:lnTo>
                                <a:pt x="866" y="313"/>
                              </a:lnTo>
                              <a:lnTo>
                                <a:pt x="865" y="306"/>
                              </a:lnTo>
                              <a:lnTo>
                                <a:pt x="865" y="304"/>
                              </a:lnTo>
                              <a:lnTo>
                                <a:pt x="863" y="304"/>
                              </a:lnTo>
                              <a:lnTo>
                                <a:pt x="860" y="308"/>
                              </a:lnTo>
                              <a:lnTo>
                                <a:pt x="856" y="311"/>
                              </a:lnTo>
                              <a:close/>
                              <a:moveTo>
                                <a:pt x="986" y="559"/>
                              </a:moveTo>
                              <a:lnTo>
                                <a:pt x="993" y="564"/>
                              </a:lnTo>
                              <a:lnTo>
                                <a:pt x="993" y="563"/>
                              </a:lnTo>
                              <a:lnTo>
                                <a:pt x="993" y="561"/>
                              </a:lnTo>
                              <a:lnTo>
                                <a:pt x="993" y="556"/>
                              </a:lnTo>
                              <a:lnTo>
                                <a:pt x="993" y="558"/>
                              </a:lnTo>
                              <a:lnTo>
                                <a:pt x="986" y="559"/>
                              </a:lnTo>
                              <a:close/>
                              <a:moveTo>
                                <a:pt x="1002" y="571"/>
                              </a:moveTo>
                              <a:lnTo>
                                <a:pt x="1002" y="571"/>
                              </a:lnTo>
                              <a:lnTo>
                                <a:pt x="1015" y="556"/>
                              </a:lnTo>
                              <a:lnTo>
                                <a:pt x="1013" y="537"/>
                              </a:lnTo>
                              <a:lnTo>
                                <a:pt x="1008" y="546"/>
                              </a:lnTo>
                              <a:lnTo>
                                <a:pt x="1007" y="549"/>
                              </a:lnTo>
                              <a:lnTo>
                                <a:pt x="1007" y="549"/>
                              </a:lnTo>
                              <a:lnTo>
                                <a:pt x="1010" y="553"/>
                              </a:lnTo>
                              <a:lnTo>
                                <a:pt x="1005" y="553"/>
                              </a:lnTo>
                              <a:lnTo>
                                <a:pt x="1002" y="571"/>
                              </a:lnTo>
                              <a:close/>
                              <a:moveTo>
                                <a:pt x="1010" y="521"/>
                              </a:moveTo>
                              <a:lnTo>
                                <a:pt x="1010" y="519"/>
                              </a:lnTo>
                              <a:lnTo>
                                <a:pt x="985" y="502"/>
                              </a:lnTo>
                              <a:lnTo>
                                <a:pt x="981" y="505"/>
                              </a:lnTo>
                              <a:lnTo>
                                <a:pt x="976" y="514"/>
                              </a:lnTo>
                              <a:lnTo>
                                <a:pt x="970" y="531"/>
                              </a:lnTo>
                              <a:lnTo>
                                <a:pt x="983" y="536"/>
                              </a:lnTo>
                              <a:lnTo>
                                <a:pt x="993" y="543"/>
                              </a:lnTo>
                              <a:lnTo>
                                <a:pt x="995" y="539"/>
                              </a:lnTo>
                              <a:lnTo>
                                <a:pt x="1000" y="543"/>
                              </a:lnTo>
                              <a:lnTo>
                                <a:pt x="1002" y="539"/>
                              </a:lnTo>
                              <a:lnTo>
                                <a:pt x="1002" y="539"/>
                              </a:lnTo>
                              <a:lnTo>
                                <a:pt x="1010" y="521"/>
                              </a:lnTo>
                              <a:close/>
                              <a:moveTo>
                                <a:pt x="1019" y="526"/>
                              </a:moveTo>
                              <a:lnTo>
                                <a:pt x="1027" y="541"/>
                              </a:lnTo>
                              <a:lnTo>
                                <a:pt x="1024" y="531"/>
                              </a:lnTo>
                              <a:lnTo>
                                <a:pt x="1022" y="522"/>
                              </a:lnTo>
                              <a:lnTo>
                                <a:pt x="1019" y="526"/>
                              </a:lnTo>
                              <a:close/>
                              <a:moveTo>
                                <a:pt x="1044" y="553"/>
                              </a:moveTo>
                              <a:lnTo>
                                <a:pt x="1024" y="509"/>
                              </a:lnTo>
                              <a:lnTo>
                                <a:pt x="1022" y="517"/>
                              </a:lnTo>
                              <a:lnTo>
                                <a:pt x="1025" y="517"/>
                              </a:lnTo>
                              <a:lnTo>
                                <a:pt x="1029" y="524"/>
                              </a:lnTo>
                              <a:lnTo>
                                <a:pt x="1030" y="543"/>
                              </a:lnTo>
                              <a:lnTo>
                                <a:pt x="1035" y="551"/>
                              </a:lnTo>
                              <a:lnTo>
                                <a:pt x="1039" y="551"/>
                              </a:lnTo>
                              <a:lnTo>
                                <a:pt x="1039" y="553"/>
                              </a:lnTo>
                              <a:lnTo>
                                <a:pt x="1042" y="553"/>
                              </a:lnTo>
                              <a:lnTo>
                                <a:pt x="1044" y="553"/>
                              </a:lnTo>
                              <a:close/>
                              <a:moveTo>
                                <a:pt x="900" y="412"/>
                              </a:moveTo>
                              <a:lnTo>
                                <a:pt x="892" y="409"/>
                              </a:lnTo>
                              <a:lnTo>
                                <a:pt x="894" y="411"/>
                              </a:lnTo>
                              <a:lnTo>
                                <a:pt x="897" y="411"/>
                              </a:lnTo>
                              <a:lnTo>
                                <a:pt x="895" y="412"/>
                              </a:lnTo>
                              <a:lnTo>
                                <a:pt x="895" y="418"/>
                              </a:lnTo>
                              <a:lnTo>
                                <a:pt x="892" y="428"/>
                              </a:lnTo>
                              <a:lnTo>
                                <a:pt x="894" y="431"/>
                              </a:lnTo>
                              <a:lnTo>
                                <a:pt x="897" y="423"/>
                              </a:lnTo>
                              <a:lnTo>
                                <a:pt x="899" y="421"/>
                              </a:lnTo>
                              <a:lnTo>
                                <a:pt x="900" y="412"/>
                              </a:lnTo>
                              <a:close/>
                              <a:moveTo>
                                <a:pt x="941" y="412"/>
                              </a:moveTo>
                              <a:lnTo>
                                <a:pt x="963" y="418"/>
                              </a:lnTo>
                              <a:lnTo>
                                <a:pt x="963" y="414"/>
                              </a:lnTo>
                              <a:lnTo>
                                <a:pt x="966" y="404"/>
                              </a:lnTo>
                              <a:lnTo>
                                <a:pt x="966" y="399"/>
                              </a:lnTo>
                              <a:lnTo>
                                <a:pt x="966" y="397"/>
                              </a:lnTo>
                              <a:lnTo>
                                <a:pt x="966" y="394"/>
                              </a:lnTo>
                              <a:lnTo>
                                <a:pt x="970" y="396"/>
                              </a:lnTo>
                              <a:lnTo>
                                <a:pt x="976" y="404"/>
                              </a:lnTo>
                              <a:lnTo>
                                <a:pt x="983" y="406"/>
                              </a:lnTo>
                              <a:lnTo>
                                <a:pt x="983" y="404"/>
                              </a:lnTo>
                              <a:lnTo>
                                <a:pt x="968" y="379"/>
                              </a:lnTo>
                              <a:lnTo>
                                <a:pt x="961" y="353"/>
                              </a:lnTo>
                              <a:lnTo>
                                <a:pt x="959" y="352"/>
                              </a:lnTo>
                              <a:lnTo>
                                <a:pt x="954" y="353"/>
                              </a:lnTo>
                              <a:lnTo>
                                <a:pt x="953" y="357"/>
                              </a:lnTo>
                              <a:lnTo>
                                <a:pt x="949" y="382"/>
                              </a:lnTo>
                              <a:lnTo>
                                <a:pt x="948" y="404"/>
                              </a:lnTo>
                              <a:lnTo>
                                <a:pt x="941" y="412"/>
                              </a:lnTo>
                              <a:close/>
                              <a:moveTo>
                                <a:pt x="1012" y="480"/>
                              </a:moveTo>
                              <a:lnTo>
                                <a:pt x="1015" y="480"/>
                              </a:lnTo>
                              <a:lnTo>
                                <a:pt x="1013" y="475"/>
                              </a:lnTo>
                              <a:lnTo>
                                <a:pt x="1012" y="480"/>
                              </a:lnTo>
                              <a:close/>
                              <a:moveTo>
                                <a:pt x="948" y="337"/>
                              </a:moveTo>
                              <a:lnTo>
                                <a:pt x="941" y="326"/>
                              </a:lnTo>
                              <a:lnTo>
                                <a:pt x="937" y="320"/>
                              </a:lnTo>
                              <a:lnTo>
                                <a:pt x="921" y="326"/>
                              </a:lnTo>
                              <a:lnTo>
                                <a:pt x="909" y="328"/>
                              </a:lnTo>
                              <a:lnTo>
                                <a:pt x="909" y="330"/>
                              </a:lnTo>
                              <a:lnTo>
                                <a:pt x="910" y="333"/>
                              </a:lnTo>
                              <a:lnTo>
                                <a:pt x="917" y="337"/>
                              </a:lnTo>
                              <a:lnTo>
                                <a:pt x="929" y="343"/>
                              </a:lnTo>
                              <a:lnTo>
                                <a:pt x="931" y="343"/>
                              </a:lnTo>
                              <a:lnTo>
                                <a:pt x="936" y="340"/>
                              </a:lnTo>
                              <a:lnTo>
                                <a:pt x="948" y="337"/>
                              </a:lnTo>
                              <a:close/>
                              <a:moveTo>
                                <a:pt x="944" y="313"/>
                              </a:moveTo>
                              <a:lnTo>
                                <a:pt x="961" y="331"/>
                              </a:lnTo>
                              <a:lnTo>
                                <a:pt x="961" y="335"/>
                              </a:lnTo>
                              <a:lnTo>
                                <a:pt x="971" y="337"/>
                              </a:lnTo>
                              <a:lnTo>
                                <a:pt x="970" y="340"/>
                              </a:lnTo>
                              <a:lnTo>
                                <a:pt x="966" y="342"/>
                              </a:lnTo>
                              <a:lnTo>
                                <a:pt x="964" y="342"/>
                              </a:lnTo>
                              <a:lnTo>
                                <a:pt x="970" y="350"/>
                              </a:lnTo>
                              <a:lnTo>
                                <a:pt x="971" y="350"/>
                              </a:lnTo>
                              <a:lnTo>
                                <a:pt x="970" y="350"/>
                              </a:lnTo>
                              <a:lnTo>
                                <a:pt x="975" y="360"/>
                              </a:lnTo>
                              <a:lnTo>
                                <a:pt x="995" y="404"/>
                              </a:lnTo>
                              <a:lnTo>
                                <a:pt x="1007" y="418"/>
                              </a:lnTo>
                              <a:lnTo>
                                <a:pt x="1008" y="418"/>
                              </a:lnTo>
                              <a:lnTo>
                                <a:pt x="1008" y="419"/>
                              </a:lnTo>
                              <a:lnTo>
                                <a:pt x="1030" y="443"/>
                              </a:lnTo>
                              <a:lnTo>
                                <a:pt x="1032" y="438"/>
                              </a:lnTo>
                              <a:lnTo>
                                <a:pt x="1029" y="433"/>
                              </a:lnTo>
                              <a:lnTo>
                                <a:pt x="1034" y="429"/>
                              </a:lnTo>
                              <a:lnTo>
                                <a:pt x="1034" y="433"/>
                              </a:lnTo>
                              <a:lnTo>
                                <a:pt x="1037" y="436"/>
                              </a:lnTo>
                              <a:lnTo>
                                <a:pt x="1037" y="438"/>
                              </a:lnTo>
                              <a:lnTo>
                                <a:pt x="1035" y="443"/>
                              </a:lnTo>
                              <a:lnTo>
                                <a:pt x="1032" y="451"/>
                              </a:lnTo>
                              <a:lnTo>
                                <a:pt x="1034" y="455"/>
                              </a:lnTo>
                              <a:lnTo>
                                <a:pt x="1039" y="446"/>
                              </a:lnTo>
                              <a:lnTo>
                                <a:pt x="1041" y="445"/>
                              </a:lnTo>
                              <a:lnTo>
                                <a:pt x="1046" y="412"/>
                              </a:lnTo>
                              <a:lnTo>
                                <a:pt x="1054" y="389"/>
                              </a:lnTo>
                              <a:lnTo>
                                <a:pt x="1056" y="387"/>
                              </a:lnTo>
                              <a:lnTo>
                                <a:pt x="1019" y="352"/>
                              </a:lnTo>
                              <a:lnTo>
                                <a:pt x="1012" y="338"/>
                              </a:lnTo>
                              <a:lnTo>
                                <a:pt x="1013" y="360"/>
                              </a:lnTo>
                              <a:lnTo>
                                <a:pt x="1007" y="343"/>
                              </a:lnTo>
                              <a:lnTo>
                                <a:pt x="1002" y="343"/>
                              </a:lnTo>
                              <a:lnTo>
                                <a:pt x="1002" y="342"/>
                              </a:lnTo>
                              <a:lnTo>
                                <a:pt x="1002" y="337"/>
                              </a:lnTo>
                              <a:lnTo>
                                <a:pt x="1000" y="325"/>
                              </a:lnTo>
                              <a:lnTo>
                                <a:pt x="998" y="320"/>
                              </a:lnTo>
                              <a:lnTo>
                                <a:pt x="998" y="316"/>
                              </a:lnTo>
                              <a:lnTo>
                                <a:pt x="983" y="303"/>
                              </a:lnTo>
                              <a:lnTo>
                                <a:pt x="976" y="299"/>
                              </a:lnTo>
                              <a:lnTo>
                                <a:pt x="970" y="303"/>
                              </a:lnTo>
                              <a:lnTo>
                                <a:pt x="953" y="311"/>
                              </a:lnTo>
                              <a:lnTo>
                                <a:pt x="944" y="313"/>
                              </a:lnTo>
                              <a:close/>
                              <a:moveTo>
                                <a:pt x="1030" y="480"/>
                              </a:moveTo>
                              <a:lnTo>
                                <a:pt x="1030" y="482"/>
                              </a:lnTo>
                              <a:lnTo>
                                <a:pt x="1035" y="483"/>
                              </a:lnTo>
                              <a:lnTo>
                                <a:pt x="1051" y="485"/>
                              </a:lnTo>
                              <a:lnTo>
                                <a:pt x="1057" y="487"/>
                              </a:lnTo>
                              <a:lnTo>
                                <a:pt x="1054" y="488"/>
                              </a:lnTo>
                              <a:lnTo>
                                <a:pt x="1039" y="488"/>
                              </a:lnTo>
                              <a:lnTo>
                                <a:pt x="1032" y="488"/>
                              </a:lnTo>
                              <a:lnTo>
                                <a:pt x="1032" y="488"/>
                              </a:lnTo>
                              <a:lnTo>
                                <a:pt x="1034" y="497"/>
                              </a:lnTo>
                              <a:lnTo>
                                <a:pt x="1042" y="527"/>
                              </a:lnTo>
                              <a:lnTo>
                                <a:pt x="1061" y="551"/>
                              </a:lnTo>
                              <a:lnTo>
                                <a:pt x="1073" y="549"/>
                              </a:lnTo>
                              <a:lnTo>
                                <a:pt x="1089" y="553"/>
                              </a:lnTo>
                              <a:lnTo>
                                <a:pt x="1096" y="556"/>
                              </a:lnTo>
                              <a:lnTo>
                                <a:pt x="1093" y="558"/>
                              </a:lnTo>
                              <a:lnTo>
                                <a:pt x="1115" y="568"/>
                              </a:lnTo>
                              <a:lnTo>
                                <a:pt x="1127" y="576"/>
                              </a:lnTo>
                              <a:lnTo>
                                <a:pt x="1123" y="570"/>
                              </a:lnTo>
                              <a:lnTo>
                                <a:pt x="1118" y="553"/>
                              </a:lnTo>
                              <a:lnTo>
                                <a:pt x="1113" y="536"/>
                              </a:lnTo>
                              <a:lnTo>
                                <a:pt x="1108" y="519"/>
                              </a:lnTo>
                              <a:lnTo>
                                <a:pt x="1105" y="497"/>
                              </a:lnTo>
                              <a:lnTo>
                                <a:pt x="1108" y="487"/>
                              </a:lnTo>
                              <a:lnTo>
                                <a:pt x="1110" y="477"/>
                              </a:lnTo>
                              <a:lnTo>
                                <a:pt x="1108" y="468"/>
                              </a:lnTo>
                              <a:lnTo>
                                <a:pt x="1106" y="461"/>
                              </a:lnTo>
                              <a:lnTo>
                                <a:pt x="1105" y="456"/>
                              </a:lnTo>
                              <a:lnTo>
                                <a:pt x="1100" y="451"/>
                              </a:lnTo>
                              <a:lnTo>
                                <a:pt x="1095" y="448"/>
                              </a:lnTo>
                              <a:lnTo>
                                <a:pt x="1088" y="445"/>
                              </a:lnTo>
                              <a:lnTo>
                                <a:pt x="1088" y="434"/>
                              </a:lnTo>
                              <a:lnTo>
                                <a:pt x="1083" y="441"/>
                              </a:lnTo>
                              <a:lnTo>
                                <a:pt x="1078" y="446"/>
                              </a:lnTo>
                              <a:lnTo>
                                <a:pt x="1074" y="450"/>
                              </a:lnTo>
                              <a:lnTo>
                                <a:pt x="1069" y="451"/>
                              </a:lnTo>
                              <a:lnTo>
                                <a:pt x="1064" y="451"/>
                              </a:lnTo>
                              <a:lnTo>
                                <a:pt x="1059" y="451"/>
                              </a:lnTo>
                              <a:lnTo>
                                <a:pt x="1052" y="451"/>
                              </a:lnTo>
                              <a:lnTo>
                                <a:pt x="1046" y="448"/>
                              </a:lnTo>
                              <a:lnTo>
                                <a:pt x="1039" y="458"/>
                              </a:lnTo>
                              <a:lnTo>
                                <a:pt x="1037" y="460"/>
                              </a:lnTo>
                              <a:lnTo>
                                <a:pt x="1034" y="456"/>
                              </a:lnTo>
                              <a:lnTo>
                                <a:pt x="1032" y="456"/>
                              </a:lnTo>
                              <a:lnTo>
                                <a:pt x="1030" y="480"/>
                              </a:lnTo>
                              <a:close/>
                              <a:moveTo>
                                <a:pt x="981" y="289"/>
                              </a:moveTo>
                              <a:lnTo>
                                <a:pt x="1007" y="308"/>
                              </a:lnTo>
                              <a:lnTo>
                                <a:pt x="1007" y="294"/>
                              </a:lnTo>
                              <a:lnTo>
                                <a:pt x="1005" y="281"/>
                              </a:lnTo>
                              <a:lnTo>
                                <a:pt x="1002" y="271"/>
                              </a:lnTo>
                              <a:lnTo>
                                <a:pt x="998" y="264"/>
                              </a:lnTo>
                              <a:lnTo>
                                <a:pt x="995" y="262"/>
                              </a:lnTo>
                              <a:lnTo>
                                <a:pt x="993" y="261"/>
                              </a:lnTo>
                              <a:lnTo>
                                <a:pt x="990" y="262"/>
                              </a:lnTo>
                              <a:lnTo>
                                <a:pt x="988" y="264"/>
                              </a:lnTo>
                              <a:lnTo>
                                <a:pt x="985" y="272"/>
                              </a:lnTo>
                              <a:lnTo>
                                <a:pt x="983" y="288"/>
                              </a:lnTo>
                              <a:lnTo>
                                <a:pt x="981" y="289"/>
                              </a:lnTo>
                              <a:close/>
                              <a:moveTo>
                                <a:pt x="1013" y="315"/>
                              </a:moveTo>
                              <a:lnTo>
                                <a:pt x="1027" y="348"/>
                              </a:lnTo>
                              <a:lnTo>
                                <a:pt x="1041" y="364"/>
                              </a:lnTo>
                              <a:lnTo>
                                <a:pt x="1047" y="350"/>
                              </a:lnTo>
                              <a:lnTo>
                                <a:pt x="1049" y="342"/>
                              </a:lnTo>
                              <a:lnTo>
                                <a:pt x="1047" y="335"/>
                              </a:lnTo>
                              <a:lnTo>
                                <a:pt x="1042" y="321"/>
                              </a:lnTo>
                              <a:lnTo>
                                <a:pt x="1039" y="323"/>
                              </a:lnTo>
                              <a:lnTo>
                                <a:pt x="1035" y="320"/>
                              </a:lnTo>
                              <a:lnTo>
                                <a:pt x="1029" y="309"/>
                              </a:lnTo>
                              <a:lnTo>
                                <a:pt x="1027" y="301"/>
                              </a:lnTo>
                              <a:lnTo>
                                <a:pt x="1024" y="296"/>
                              </a:lnTo>
                              <a:lnTo>
                                <a:pt x="1022" y="294"/>
                              </a:lnTo>
                              <a:lnTo>
                                <a:pt x="1020" y="294"/>
                              </a:lnTo>
                              <a:lnTo>
                                <a:pt x="1017" y="301"/>
                              </a:lnTo>
                              <a:lnTo>
                                <a:pt x="1013" y="315"/>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B73632" id="Canvas 41" o:spid="_x0000_s1026" editas="canvas" style="position:absolute;margin-left:57.75pt;margin-top:793.6pt;width:41.9pt;height:34.45pt;z-index:251695616" coordsize="532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1;height:4375;visibility:visible;mso-wrap-style:square">
                <v:fill o:detectmouseclick="t"/>
                <v:path o:connecttype="none"/>
              </v:shape>
              <v:shape id="Freeform 42" o:spid="_x0000_s1028" style="position:absolute;left:19;top:25;width:5276;height:4324;visibility:visible;mso-wrap-style:square;v-text-anchor:top" coordsize="166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" path="m1257,632r12,-15l1267,612r2,l1270,610r-8,-15l1262,595r-4,l1258,590r,-2l1258,588r-23,17l1240,610r5,9l1258,624r-1,3l1257,632xm544,1311r-7,-14l532,1280r-7,-18l520,1240r-29,l464,1238r-25,-3l414,1232r-24,-6l366,1221r-22,-5l322,1210r-40,-16l246,1179r-32,-18l184,1142r17,17l216,1174r19,17l251,1205r21,15l292,1233r20,12l334,1257r22,10l382,1277r23,9l431,1292r27,7l486,1304r27,5l544,1311xm517,1230r-10,-49l496,1125r-8,-66l483,987r-39,-5l405,975r-35,-9l336,958,302,948,272,936,243,924,214,912,189,899,165,885,142,870,121,857,101,841,84,826,67,811,52,798r4,35l61,868r6,34l77,938r11,32l99,1004r16,30l130,1064r32,27l199,1118r19,14l238,1145r22,12l284,1169r23,12l333,1191r27,10l388,1210r31,6l449,1223r34,5l517,1230xm481,963r,-34l480,895r,-37l481,821r,-39l485,742r1,-41l490,659r-2,2l486,662r-6,33l473,703r-7,8l459,718r-8,7l434,737r-19,13l419,740r,-10l419,701r10,-37l424,662,414,649r-7,-12l404,639r,l402,637r2,10l380,669r2,9l378,671r-7,5l336,703r-27,17l292,730r-8,3l287,728r13,-13l326,695r37,-29l365,646r,-2l361,639r,-5l366,634r-27,1l336,637r-5,l326,654r-7,-20l341,620r19,-18l363,602r,-4l358,597r2,-2l361,590r2,-5l312,583r-47,l221,581r-39,-1l148,578r-30,-2l93,575,71,573,61,620r-5,47l52,716r-2,48l89,792r43,29l179,850r51,29l257,892r28,12l314,917r30,11l377,939r33,9l446,956r35,7xm491,649r,-2l491,646r-8,8l485,654r1,-3l488,651r3,-2xm496,602r,-7l498,586r-17,l466,586r-17,l434,586r3,4l441,590r17,7l463,602r-2,l464,603r32,-1xm498,585r2,-21l503,544r-8,4l458,580r8,-16l463,537,444,526r-5,l437,526r-3,1l427,527r-10,-1l410,524r-3,3l398,548r,1l424,570r10,15l449,585r15,l481,585r17,xm505,529r2,-13l510,500r2,-15l513,470r-25,5l476,478r-15,14l453,494r-12,-2l431,487r-2,l456,517r35,19l505,529xm512,406r-7,-5l502,397r,-1l513,399r9,7l524,406r-4,-5l518,399r-1,-3l486,377,466,358r-3,-10l459,338r-1,-8l458,321r,-8l461,304r3,-10l471,286r2,3l473,293r,3l481,313r24,15l525,342r9,15l540,323r9,-35l557,254r9,-36l529,223r-36,9l458,240r-32,9l393,261r-28,11l334,284r-27,12l255,323r-47,29l164,380r-39,29l108,448,93,488,81,529,71,570r27,1l128,573r32,2l196,576r35,2l272,580r40,1l358,583r-5,-2l351,580r,l349,580r-11,l329,578r-8,-2l314,571r-7,-5l302,559r-5,-8l294,541r-2,-5l290,526r,-12l289,510r,-1l289,505r1,2l300,510r12,l324,514r10,3l343,524r6,8l355,541r1,12l358,564r5,-3l365,554r,-6l365,539r,-17l363,507r-7,-10l351,487r-2,-10l348,468r1,-8l351,450r4,-9l360,429r,-3l360,424r1,-3l363,424r5,7l380,438r7,2l390,440r3,l398,436r6,-3l407,431r15,l422,434r-3,2l415,440r-3,10l437,448r5,-7l449,434r7,-5l464,426r17,-3l498,419r12,l518,418r2,-2l520,414r-3,-3l512,406xm529,385r,l529,385r,xm571,196r8,-37l589,122,600,83,611,46r-37,5l539,58r-36,8l469,78,437,92r-32,15l375,124r-29,18l319,163r-27,20l267,206r-24,26l219,257r-22,29l177,315r-18,28l175,331r19,-13l213,306r20,-12l255,282r22,-11l300,261r26,-11l351,240r29,-8l409,223r28,-6l469,210r33,-5l535,200r36,-4xm616,27r6,-13l625,r-3,14l616,27r26,l665,29r26,2l716,33r51,8l819,51r53,15l926,85r54,22l1035,132r-3,4l1025,147r-5,10l1017,169r,10l1019,213r-2,2l1015,223r-2,-1l1013,210r-1,-7l1012,201r-2,2l1008,206r,9l1008,225r,8l1010,240r-5,l1000,239r,-7l998,225r-1,-5l1005,205r-7,3l993,213r,-3l988,203r-5,-5l978,195r-5,-4l963,188r-15,l939,183r-3,-2l936,185r,1l937,191r,17l939,225r-37,-8l865,210r-36,-5l794,200r-2,l785,195r-6,-7l780,198r-20,-2l740,195,713,159,686,120,655,83,623,44r24,-1l670,43r24,l719,44r24,2l768,48r26,5l819,58r27,5l872,70r27,8l926,87r27,10l980,107r28,12l1035,132r7,-5l1057,119r2,l1076,119r-2,3l1071,124r-2,1l1061,141r-4,10l1057,161r4,13l1064,190r-7,13l1049,210r-3,3l1039,215r-7,l1025,215r-5,10l1019,228r-2,-3l1013,225r2,10l1017,242r56,17l1132,277r59,21l1253,321r7,-5l1270,311r9,-2l1287,308r10,1l1306,311r8,5l1323,321r-2,2l1316,323r-3,l1297,330r-1,5l1292,338r14,7l1319,350r-13,-5l1292,340r-7,12l1277,364r-8,8l1255,382r-5,l1250,389r-46,10l1204,399r9,3l1225,402r1,4l1228,409r,2l1226,411r-1,l1223,411r-2,-4l1215,407r-11,-3l1199,402r-5,2l1179,426r3,2l1182,434r-5,19l1179,461r3,2l1182,465r4,2l1215,473r8,5l1289,428r12,-53l1301,385r,12l1301,404r1,5l1302,412r2,l1328,404r20,-7l1350,396r,1l1350,399r-4,3l1331,412r-29,19l1291,441r-14,15l1270,467r-8,6l1253,482r-10,6l1236,494r7,6l1252,497r3,-3l1257,492r3,-2l1260,494r-2,22l1257,539r,22l1260,576r5,l1269,575r8,-16l1285,544r4,-7l1294,531r7,-7l1306,521r5,-5l1314,510r2,-3l1318,504r-2,-9l1311,490r-14,-12l1289,468r8,4l1304,475r7,3l1316,483r5,4l1323,494r1,5l1323,505r8,l1340,504r5,-9l1351,488r9,-6l1370,477r10,-5l1383,468r2,-1l1389,465r,3l1389,480r8,15l1397,505r-2,11l1394,522r-5,9l1377,544r-14,15l1365,561r3,2l1373,561r4,-2l1389,549r11,-12l1424,509r14,-22l1431,494r-7,10l1417,514r-3,10l1412,529r2,5l1416,536r5,3l1426,539r8,l1444,536r12,-5l1481,534r14,5l1510,549r4,2l1514,554r8,-3l1525,549r2,-3l1529,546r,3l1529,559r8,17l1539,586r-2,11l1536,605r-4,7l1527,620r-7,7l1514,632r-9,7l1502,640r-10,19l1498,656r7,-5l1508,649r17,-12l1536,632r8,-5l1546,625r-2,2l1547,632r-1,2l1541,635r-9,5l1530,644r9,-4l1542,640r15,-8l1571,624r14,-5l1596,615r12,-2l1622,615r13,5l1652,630r2,2l1661,647r-2,l1655,646r-5,-2l1632,644r-12,8l1608,659r-12,7l1585,671r-7,2l1573,673r-5,l1561,669r-5,-2l1552,662r-5,-6l1542,647r-12,2l1527,649r2,-3l1527,644r-22,17l1508,666r6,7l1527,679r,4l1527,688r-2,l1525,688r-3,l1520,684r,-3l1515,678r-10,-7l1502,666r-7,l1485,673r-7,15l1539,716r-19,21l1460,705r-4,l1456,705r-3,10l1456,716r,2l1458,722r23,21l1492,760r1,7l1492,767r6,24l1503,825r-6,-7l1488,813r-27,-12l1444,789r-12,-15l1427,757r4,l1431,749r8,-17l1449,720r-3,-2l1448,713r3,-8l1407,706r-8,5l1402,706r-46,2l1356,710r7,35l1355,738r-9,-5l1319,720r-8,-5l1253,747r2,22l1257,792r1,22l1260,836r,l1262,835r-2,1l1260,836r,38l1258,909r-1,34l1253,975r-5,30l1242,1034r-7,25l1226,1085r-10,23l1206,1130r-12,20l1181,1171r-14,17l1152,1205r-15,15l1120,1235r-17,13l1086,1260r-18,12l1047,1282r-18,9l1008,1299r-22,9l966,1314r-44,12l877,1336r-46,9l784,1353r-59,7l665,1362r-55,l556,1358r-51,-7l456,1340r-47,-14l365,1309r-43,-18l282,1269r-37,-26l211,1216r-32,-28l148,1156r-27,-34l96,1086,76,1049,56,1010,40,970,27,928,15,885,8,841,3,796,,750,1,703,5,656r8,-48l23,559,37,512,52,463,72,416,96,367r20,-39l140,291r25,-34l192,225r27,-30l248,168r32,-26l312,120r32,-20l380,82,415,66,453,54,490,44r39,-8l569,31r41,-4l598,14,588,r12,14l610,27r3,l616,27xm611,46l601,85r-10,37l581,159r-8,37l593,195r20,-2l615,186r5,-18l622,166r13,-12l637,157r-2,4l635,166r3,17l649,193r21,l692,193r22,2l736,195,711,159,682,120,654,83,623,44r-5,l611,46xm567,217r-10,38l551,293r-9,37l535,365r,4l534,374r-2,8l532,389r8,17l549,418r3,1l554,419r,-1l556,416r1,-9l557,392r4,l566,391r,l567,391r,3l566,396r-4,1l561,399r,3l562,407r4,5l574,426r9,10l588,441r3,2l594,445r2,-2l598,438r-2,-9l593,419r-7,-15l561,382,537,364r22,-2l588,380r15,41l616,428r-1,-12l620,399r10,-12l633,384r9,-9l650,370r-8,-5l637,360r-12,l623,347r-13,-4l594,333r-3,-2l583,321r-7,-8l571,309r-2,l567,306r4,l581,303r13,-12l613,284r20,4l650,296r7,5l657,288r-7,-7l645,276r-7,-2l640,269r3,2l649,267r,2l654,274r3,5l657,277r3,l659,274r-2,-2l632,245,615,225r-2,-13l589,215r-22,2xm537,434r-8,-13l527,419r2,7l537,434xm518,470r-1,15l515,499r-3,15l510,527r24,-10l567,497,556,467r-16,1l518,470xm508,543r-1,21l505,585r25,1l556,586r28,l611,586r-3,-6l605,575r,-7l605,561r3,-12l615,534r-4,-2l611,532r,-1l591,512r-24,24l576,521r-3,-5l574,516r4,-4l584,505r-1,-1l559,522r-51,21xm503,586r,9l503,602r49,-4l623,598r-1,-1l616,591r-3,-3l584,588r-27,l530,588r-27,-2xm498,649r4,l505,651r5,l515,652r3,-3l520,646,510,632r-5,2l502,637r-2,5l498,649xm498,654r-2,15l496,683r7,-10l513,656r-11,-2l498,654xm496,691r-3,39l493,765r-2,38l491,836r2,34l493,904r2,32l496,966r51,7l601,977r56,1l714,977r63,-7l841,961r68,-11l978,933r3,-29l983,874r,-31l983,811r-3,-32l976,745r-5,-34l964,678,944,664,924,651,902,637,880,625r-14,2l865,630r-15,-5l838,619r-2,l817,608r-11,-6l801,602r-7,1l785,613r-3,2l777,634r-10,6l753,644r-15,3l723,649r-14,l699,647r-3,-1l692,646r,-2l692,642r7,-7l706,620r7,-10l721,605r10,-5l740,598r10,l760,600r10,2l782,607r,l784,607r3,-2l792,602r-2,-5l784,593r-9,l772,593r-17,-5l750,586r-9,l733,586r-14,2l704,591r-15,4l676,598r6,22l674,615r-9,-3l647,607r-20,1l608,610r-15,3l579,617r-12,7l556,630r-11,9l537,647r7,7l549,656r7,l569,649r4,-2l584,639r10,-9l605,625r10,-3l625,622r10,2l645,627r14,8l669,642r3,2l676,646r1,1l674,649r-10,3l657,662r-7,7l643,674r-6,4l628,679r-8,l610,678r-12,-2l571,657r-2,-1l567,656r-3,1l557,659r2,5l564,669r15,7l593,684r10,7l608,695r7,l615,701r-4,-1l608,703r-2,-2l601,698r-8,-7l589,691r7,9l598,701r13,9l627,722r13,11l650,745r4,7l657,760r2,7l659,776r,8l655,792r-3,9l645,811r-2,-8l642,794r-5,-5l632,782,611,771,593,757r-7,-8l581,740r,-5l581,728r,-5l583,715r8,-10l588,701r-4,-5l584,695r,-2l586,693r2,-2l589,689r-6,-1l578,686r-7,2l566,689r-9,6l551,700r-4,3l545,701r4,-8l557,678r-3,-7l547,666r-8,-7l534,657r-4,-1l525,656r-3,3l512,673r-16,18xm498,988r7,68l513,1120r11,57l532,1232r39,l613,1232r42,-6l701,1221r47,-8l797,1201r53,-13l904,1171r11,-26l929,1118r10,-27l949,1063r10,-31l966,1002r7,-32l978,938r-69,17l843,970r-64,10l718,987r-58,5l603,993r-52,-1l498,988xm534,1240r5,20l542,1277r3,19l549,1313r25,l603,1314r27,l659,1313r30,-4l719,1306r31,-4l782,1297r24,-6l829,1284r19,-25l866,1232r19,-29l902,1172r-52,17l799,1203r-47,13l704,1225r-45,7l616,1237r-42,3l534,1240xm855,1275r20,-23l894,1225r18,-29l931,1162r6,-3l946,1157r-7,2l931,1162r10,-23l951,1113r10,-27l970,1059r6,-30l981,998r5,-32l990,934r17,-5l1022,924r15,-5l1054,914r-2,34l1051,980r-5,30l1041,1041r-7,27l1024,1095r-11,25l1002,1144r-14,22l973,1186r-15,19l939,1221r-18,17l900,1252r-22,12l855,1275xm990,929r2,-28l993,872r-1,-29l990,811r-4,-30l981,749r-5,-34l970,681r18,14l1007,708r17,14l1041,733r8,107l1051,858r1,17l1054,894r,17l1037,916r-15,5l1007,926r-17,3xm961,647r-5,-15l953,617r-5,-17l943,585r15,l973,585r24,17l1056,703r-43,-29l1000,667r-14,-6l973,654r-12,-7xm943,585r-2,-5l939,575r12,l959,573r14,10l958,585r-15,xm915,514l905,488,895,463r5,l910,461r5,-3l919,460r2,l922,460r2,-2l924,458r-3,-3l917,453r-10,5l899,458r-7,l892,433r2,-2l897,436r2,-3l904,423r11,3l927,424r5,-1l961,429r,l961,441r2,9l964,458r4,7l980,477r15,15l1015,499r2,5l1017,505r-4,9l1010,507,966,490r15,10l956,505r-12,4l936,512r-10,2l915,514xm885,445r-8,-19l868,409r-2,-8l865,396r-5,-4l856,385r-5,-8l868,350r2,-2l878,338r7,-1l888,335r14,5l922,348r,l914,355r-7,5l902,367r-3,7l897,380r,9l897,396r3,6l868,396r20,11l887,407r3,7l888,421r-1,10l885,445xm829,337r-1,-4l826,330r,-2l831,328r,3l836,330r2,-4l855,328r3,2l866,330r7,1l877,337r-5,3l868,342r-2,l866,342r-13,-4l836,337r-7,xm784,261r-9,-14l767,235,757,222r-9,-14l765,210r15,l780,220r5,22l784,240r,7l790,261r-6,xm745,208r10,14l763,233r9,14l779,261r-14,-4l753,247r,-2l753,242r,2l752,247r,-3l750,240r-3,-1l743,254r,3l747,266r-4,5l740,274r-4,3l733,277r-7,4l718,284,703,274r-7,-13l691,274r5,8l694,291r-5,7l686,303,672,293r,-14l667,279r-3,-10l674,261r7,-11l682,240r-5,-20l665,208r19,l704,208r21,l745,208xm826,335r,2l826,338r,l826,335xm850,380r3,5l855,391r-5,-6l848,385r2,-5xm870,419r8,15l885,451r,l885,460r-2,5l878,458r-3,-13l870,419xm892,467r10,23l912,514r-7,-2l897,510r,-3l890,475r,-2l890,468r2,-1xm936,575r1,5l937,585r-15,l907,585r-15,l877,585r-2,-2l888,580r6,-5l895,576r9,-13l904,561r1,2l919,568r,2l932,575r4,xm939,585r4,15l948,615r5,15l956,646,929,630,902,617,877,603,850,593r5,-3l858,590r,-4l861,586r4,l866,586r2,5l870,593r3,-2l888,602,877,586r15,-1l907,585r15,l939,585xm1252,323r-21,-8l1213,308r-20,-7l1174,294r3,9l1191,313r3,5l1201,311r-2,22l1198,353r-2,9l1193,370r-4,10l1182,391r-1,l1179,392r2,l1181,394r15,-5l1196,389r,-2l1198,385r11,-21l1216,355r2,l1216,360r,4l1216,365r2,2l1220,365r6,-8l1240,337r7,-9l1247,328r,l1248,326r4,-3xm1171,293r-39,-12l1093,269r-39,-12l1017,249r2,10l1022,272r3,17l1034,309r7,7l1042,316r14,l1083,315r27,-2l1122,313r16,5l1147,321r,l1147,325r-5,1l1135,331r-17,12l1101,353r-8,4l1084,358r-10,l1064,355r,-2l1059,350r-3,-3l1054,369r10,11l1071,375r5,-5l1083,369r6,-4l1096,365r7,l1110,367r8,2l1117,370r-4,2l1110,374r-7,6l1100,389r-4,7l1096,404r-1,17l1095,438r18,10l1117,463r,36l1132,563r3,17l1144,580r6,l1154,571r6,-10l1166,551r1,-5l1167,539r,-7l1166,527r-29,-50l1132,483r3,-10l1128,458r-11,-18l1135,419r10,-23l1144,431r-17,l1122,445r15,11l1137,456r,l1138,455r-5,-4l1128,441r14,4l1142,440r3,-4l1149,441r1,-1l1152,367r-2,-17l1152,337r2,-14l1154,308r-21,-17l1160,296r2,12l1169,299r2,-3l1171,293r,xm1010,245r-5,l1002,244r3,13l1007,261r1,-4l1010,245xm941,232r-32,-7l877,220r-31,-3l816,213r,l823,218r15,-1l839,239r2,1l843,255r-2,l841,267r4,-1l841,272r2,22l846,309r9,-3l860,301r3,-3l866,291r,l868,306r7,19l890,326r20,-1l921,323r6,-3l929,316r2,-3l931,309r-2,-5l934,308r,l934,308r-2,-22l931,272r-2,-6l924,261r-5,-7l909,247,878,230r7,l894,232r8,3l912,240r17,10l936,254r10,-15l943,233r-2,-1l941,232xm378,585r10,l398,586r4,9l405,600r-1,2l400,603r-7,l383,603r-3,l378,585xm670,588r,l670,588r,xm831,586r10,l851,586r,l843,590r-5,-2l831,586xm1030,583r7,l1042,583r4,5l1047,590r4,39l1034,639r-4,-48l1030,583xm1135,580r9,l1150,580r-1,8l1140,585r2,l1135,581r,-1xm1169,580r20,l1209,578r4,7l1213,588r,14l1209,608r-3,4l1193,617r-11,3l1182,602r27,-4l1213,586r-27,4l1177,585r-8,-5xm1245,578r5,l1255,583r-17,10l1236,595r-6,7l1221,603r-5,-1l1218,595r,-4l1220,590r1,l1235,585r10,-7xm1260,576r5,l1262,578r-2,l1260,576xm1282,576r7,l1280,580r,-2l1282,576xm1289,576r-7,l1284,564r3,-10l1291,546r5,-9l1301,532r6,-1l1314,531r9,3l1331,534r,9l1340,558r-12,-2l1304,566r-15,10xm1250,576r-5,2l1248,575r2,1xm1209,578r-20,2l1169,580r-2,-4l1167,570r2,-9l1172,553r7,-17l1182,522r-38,-44l1142,465r3,-5l1149,461r10,22l1176,499r,1l1177,507r-1,l1186,519r8,5l1201,527r3,5l1206,536r,12l1203,566r6,12xm1042,583r-5,l1030,583r2,-27l1032,558r,l1035,558r4,13l1042,583xm865,585r-2,l865,585r,xm851,585r-12,1l829,586r-20,-6l789,576r-2,-8l785,563r4,-2l789,558r-2,-2l787,556r,l782,559r-2,2l785,573r-1,2l768,573r-15,l750,570r3,-11l755,553r7,l846,548r4,l851,553r2,17l851,571r2,4l853,580r,3l851,583r,2xm674,586r-4,l665,576r-3,-8l657,561r-7,-10l652,553r34,l691,558r22,8l740,573r-17,2l708,578r-17,3l674,586xm397,583r-9,l378,583r,-3l387,578r8,-3l397,576r,4l397,583xm1182,630r,19l1184,647r,-1l1193,635r5,-8l1182,630xm1218,696r20,-10l1265,652r24,-3l1277,625r-2,-5l1257,632r,l1255,632r-2,l1252,630r,-5l1245,624r-9,-7l1231,612r-5,-2l1201,625r3,2l1199,634r-12,15l1184,659r2,3l1186,664r1,3l1213,688r5,8xm1128,657r12,-15l1138,637r2,-2l1145,634r10,-9l1159,620r5,-1l1164,620r2,-7l1152,605r-14,-8l1133,586r-1,l1123,588r-25,12l1079,603r-18,-1l1061,602r,1l1069,630r24,26l1117,673r16,-6l1159,637r-31,20xm1372,590r,-2l1372,590xm1340,605r-14,7l1316,625r-2,2l1367,593r-2,-2l1365,591r-25,14xm1316,617r-19,2l1289,613r-2,-1l1285,613r2,14l1302,634r5,-2l1309,625r4,-5l1314,619r2,-2xm1223,710r2,3l1223,711r8,22l1294,696r-3,-3l1287,678r2,l1289,673r-12,-11l1223,710xm643,495r-13,-3l627,494r3,3l627,504r,1l665,532r9,l672,527r-3,-10l669,509r1,-7l674,492r2,2l677,499r2,5l682,507r5,2l696,514r10,3l716,521r12,3l738,527r9,5l755,532r5,-3l750,517,740,505r-7,-13l731,488r9,-1l757,480r6,-2l716,472r-29,8l665,480r12,3l677,487r2,5l677,492r,l676,492r-4,-2l672,487r-5,-2l657,480r,l643,480r-10,8l643,495xm596,482r-3,-2l600,475r-2,-3l596,472,579,455r-8,-9l569,448r4,5l578,463r11,17l596,482xm660,379r7,-5l657,372r2,3l660,379xm696,375r,24l694,414r9,15l709,423r19,-12l726,394r5,-7l696,375xm667,446r-3,2l654,448r-4,3l638,460r-1,l637,461r,l637,461r15,2l654,461r1,-1l667,446xm625,450r-2,l620,450r2,32l627,483r3,-1l632,478r1,-6l632,458r-2,-2l625,450xm605,468r,-10l601,450r-3,-5l596,443r-2,2l594,450r4,6l605,468xm518,619r2,l515,622r2,3l517,627r8,8l529,627r1,-5l529,619r-2,l525,619r-3,l520,619r-2,xm670,318r4,2l674,321r2,2l679,321r7,2l686,323r1,-7l682,309r-6,-5l672,303r,-2l670,318xm699,289r-1,5l696,299r-5,5l692,311r11,10l709,321r7,5l721,330r,1l740,340r10,l752,338r1,-1l757,335r1,-7l757,326r-12,-6l747,318r,-2l721,298r-18,-5l699,289xm762,321r8,-15l774,303r-4,-2l753,284r-5,-10l748,272r-1,4l745,276r-7,1l735,281r-2,3l733,289r2,5l738,299r5,7l748,311r2,2l752,315r5,3l762,321xm834,298r,3l836,299r-2,-1xm796,353r-7,l784,353r,2l784,358r5,14l790,362r7,-9l796,353xm779,352r-9,-2l763,347r,l760,348r-15,10l735,362r,l747,369r1,-4l763,357r14,-4l777,353r2,-1xm757,343r,l757,343r,xm750,347r-7,-2l736,343r-5,-3l726,338r2,9l740,347r3,l741,350r2,2l750,347xm725,355r1,3l728,358r2,-1l738,355r2,-3l731,353r-1,l725,355xm1426,679r1,-3l1434,673r,6l1443,678r,l1476,629r-3,-9l1471,612r2,-9l1475,595r5,-9l1485,578r5,-7l1497,566r1,-2l1492,564r-16,12l1468,585r-3,6l1461,597r-5,3l1444,603r-22,2l1389,605r-4,2l1385,607r,1l1383,608r,l1319,644r22,20l1351,679r,5l1426,679xm1333,531r,-17l1336,509r,l1328,510r-7,4l1318,516r-2,3l1318,522r3,4l1326,527r7,4xm1167,384r,17l1177,396r-3,-5l1172,387r-5,-3xm1204,387r17,-5l1230,379r1,-2l1233,375r-2,l1230,374r-5,l1216,375r-7,5l1204,387xm1179,409r-2,l1167,424r2,-1l1179,412r,l1179,409xm1166,438r6,45l1174,485r,-3l1177,468r-3,-1l1174,461r,-11l1177,438r,-9l1166,438xm875,622l851,612,826,602r17,11l848,613r3,4l875,622xm405,613r-3,l398,613r2,16l404,630r3,l407,630r5,l412,630r-3,-6l405,613xm371,602r,-7l371,595r-1,-2l371,602xm370,512r-4,10l368,522r,l370,524r1,3l373,526r-2,-14l370,512xm390,543r3,-4l393,536r-1,-5l392,531r-10,1l380,534r3,3l390,543xm415,505r-5,12l415,519r9,2l429,522r2,-1l431,519r-5,-5l415,505xm417,490r2,l424,483r2,l432,460r-12,1l409,455r5,25l414,482r1,-2l417,475r,-7l420,467r,3l424,473r,2l422,480r-5,8l417,490xm821,516r13,1l833,512r-7,-7l824,504,814,488r-7,-8l807,477r-8,6l789,482r3,1l806,494r10,13l821,516xm843,517r5,l861,510r-6,-20l851,497r-5,7l841,509r,5l843,517xm851,485r-8,-27l841,458r-8,9l823,472r1,11l824,485r-3,-2l819,485r17,20l841,502r5,-5l851,485xm814,468r-3,4l811,473r1,l816,482r3,1l816,475r,-2l814,468xm638,472r-1,-4l637,470r,2l638,472xm659,465r15,2l691,463r1,-3l686,453r-10,3l672,456r2,-3l672,451r-13,14xm692,440r-5,-7l686,436r1,2l686,440r-4,3l674,448r,3l682,446r2,l692,440xm733,465r39,-2l804,455r-7,-10l790,431r,l787,431r-3,-2l767,433r-19,18l733,465xm785,402r2,l787,399r3,-10l789,389r-2,12l785,402xm856,311r5,10l865,323r1,-10l865,306r,-2l863,304r-3,4l856,311xm986,559r7,5l993,563r,-2l993,556r,2l986,559xm1002,571r,l1015,556r-2,-19l1008,546r-1,3l1007,549r3,4l1005,553r-3,18xm1010,521r,-2l985,502r-4,3l976,514r-6,17l983,536r10,7l995,539r5,4l1002,539r,l1010,521xm1019,526r8,15l1024,531r-2,-9l1019,526xm1044,553r-20,-44l1022,517r3,l1029,524r1,19l1035,551r4,l1039,553r3,l1044,553xm900,412r-8,-3l894,411r3,l895,412r,6l892,428r2,3l897,423r2,-2l900,412xm941,412r22,6l963,414r3,-10l966,399r,-2l966,394r4,2l976,404r7,2l983,404,968,379r-7,-26l959,352r-5,1l953,357r-4,25l948,404r-7,8xm1012,480r3,l1013,475r-1,5xm948,337r-7,-11l937,320r-16,6l909,328r,2l910,333r7,4l929,343r2,l936,340r12,-3xm944,313r17,18l961,335r10,2l970,340r-4,2l964,342r6,8l971,350r-1,l975,360r20,44l1007,418r1,l1008,419r22,24l1032,438r-3,-5l1034,429r,4l1037,436r,2l1035,443r-3,8l1034,455r5,-9l1041,445r5,-33l1054,389r2,-2l1019,352r-7,-14l1013,360r-6,-17l1002,343r,-1l1002,337r-2,-12l998,320r,-4l983,303r-7,-4l970,303r-17,8l944,313xm1030,480r,2l1035,483r16,2l1057,487r-3,1l1039,488r-7,l1032,488r2,9l1042,527r19,24l1073,549r16,4l1096,556r-3,2l1115,568r12,8l1123,570r-5,-17l1113,536r-5,-17l1105,497r3,-10l1110,477r-2,-9l1106,461r-1,-5l1100,451r-5,-3l1088,445r,-11l1083,441r-5,5l1074,450r-5,1l1064,451r-5,l1052,451r-6,-3l1039,458r-2,2l1034,456r-2,l1030,480xm981,289r26,19l1007,294r-2,-13l1002,271r-4,-7l995,262r-2,-1l990,262r-2,2l985,272r-2,16l981,289xm1013,315r14,33l1041,364r6,-14l1049,342r-2,-7l1042,321r-3,2l1035,320r-6,-11l1027,301r-3,-5l1022,294r-2,l1017,301r-4,14xe" fillcolor="#00214e" stroked="f">
                <v:path arrowok="t" o:connecttype="custom" o:connectlocs="121358,405448;114369,381318;95307,227013;152809,305753;152809,185738;171553,102553;91813,161608;140419,140018;103567,79375;317691,73660;285604,24765;417128,102553;413634,129858;412045,149860;455569,171133;510847,194628;482891,233998;400291,265430;38441,356235;182037,62230;179813,125730;201098,91440;193156,184150;157575,212408;249388,194628;193156,193675;193156,220663;183625,217805;191568,315278;311655,316865;314514,294958;290687,135255;284969,123508;239857,70485;262413,107315;296088,182563;375193,125095;344377,113665;360579,133033;267178,76200;123264,185738;384089,193040;422847,169545;331034,185103;217936,175578;376146,209233;412045,196533;234456,167323;209676,120333;165199,196533;237315,100965;236680,113665;470183,186055;390760,120333;128665,194628;132477,148590;258601,148590;237633,143193;317691,172403;304666,111760;328810,140653;352002,164783;330081,102553" o:connectangles="0,0,0,0,0,0,0,0,0,0,0,0,0,0,0,0,0,0,0,0,0,0,0,0,0,0,0,0,0,0,0,0,0,0,0,0,0,0,0,0,0,0,0,0,0,0,0,0,0,0,0,0,0,0,0,0,0,0,0,0,0,0,0"/>
                <o:lock v:ext="edit" verticies="t"/>
              </v:shape>
            </v:group>
          </w:pict>
        </mc:Fallback>
      </mc:AlternateContent>
    </w:r>
    <w:r w:rsidRPr="00307F07">
      <w:rPr>
        <w:rFonts w:ascii="Times New Roman" w:eastAsia="Times New Roman" w:hAnsi="Times New Roman" w:cs="Times New Roman"/>
        <w:b/>
        <w:color w:val="000000"/>
        <w:sz w:val="24"/>
        <w:szCs w:val="24"/>
      </w:rPr>
      <w:t>AGENŢIA PENTRU PROTECŢIA MEDIULUI MEHEDINŢI</w:t>
    </w:r>
  </w:p>
  <w:p w14:paraId="165C475F" w14:textId="3EAA920E" w:rsidR="00E20C55" w:rsidRPr="00307F07" w:rsidRDefault="00E20C55" w:rsidP="006505DB">
    <w:pPr>
      <w:tabs>
        <w:tab w:val="left" w:pos="330"/>
        <w:tab w:val="left" w:pos="660"/>
        <w:tab w:val="center" w:pos="48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eastAsiaTheme="minorHAnsi"/>
        <w:noProof/>
        <w:color w:val="000000"/>
        <w:sz w:val="24"/>
        <w:szCs w:val="24"/>
      </w:rPr>
      <mc:AlternateContent>
        <mc:Choice Requires="wps">
          <w:drawing>
            <wp:anchor distT="4294967294" distB="4294967294" distL="114300" distR="114300" simplePos="0" relativeHeight="251693568" behindDoc="0" locked="0" layoutInCell="1" allowOverlap="1" wp14:anchorId="6D2AD6C9" wp14:editId="712F4D04">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33F11"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p>
  <w:p w14:paraId="5C3C9C07" w14:textId="77777777" w:rsidR="00E20C55" w:rsidRDefault="00E20C55" w:rsidP="002519F3">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2" w:history="1">
      <w:r w:rsidRPr="00307F07">
        <w:rPr>
          <w:rFonts w:ascii="Times New Roman" w:eastAsia="Times New Roman" w:hAnsi="Times New Roman" w:cs="Times New Roman"/>
          <w:color w:val="0044CC"/>
          <w:sz w:val="24"/>
          <w:szCs w:val="24"/>
        </w:rPr>
        <w:t>office@apmmh.anpm.ro</w:t>
      </w:r>
    </w:hyperlink>
  </w:p>
  <w:p w14:paraId="1C3AA5A4" w14:textId="77777777" w:rsidR="00E20C55" w:rsidRDefault="00E20C55" w:rsidP="006505DB">
    <w:pPr>
      <w:spacing w:after="0" w:line="240" w:lineRule="auto"/>
      <w:jc w:val="center"/>
      <w:rPr>
        <w:rFonts w:ascii="Times New Roman" w:hAnsi="Times New Roman" w:cs="Times New Roman"/>
        <w:sz w:val="24"/>
        <w:szCs w:val="24"/>
      </w:rPr>
    </w:pPr>
    <w:r>
      <w:rPr>
        <w:rFonts w:ascii="Times New Roman" w:hAnsi="Times New Roman" w:cs="Times New Roman"/>
      </w:rPr>
      <w:t>Operator de date cu caracter personal, conform Regulamentului (UE) 2016/679</w:t>
    </w:r>
  </w:p>
  <w:p w14:paraId="10F14A0A" w14:textId="77777777" w:rsidR="00E20C55" w:rsidRDefault="00E20C55" w:rsidP="002519F3">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562E0" w14:textId="77777777" w:rsidR="00A82383" w:rsidRDefault="00A82383">
      <w:pPr>
        <w:spacing w:after="0" w:line="240" w:lineRule="auto"/>
      </w:pPr>
      <w:r>
        <w:separator/>
      </w:r>
    </w:p>
  </w:footnote>
  <w:footnote w:type="continuationSeparator" w:id="0">
    <w:p w14:paraId="1B635BE3" w14:textId="77777777" w:rsidR="00A82383" w:rsidRDefault="00A82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14:paraId="4FB56688" w14:textId="77777777" w:rsidR="00E20C55" w:rsidRDefault="00E20C55">
        <w:pPr>
          <w:pStyle w:val="Antet"/>
          <w:jc w:val="right"/>
        </w:pPr>
      </w:p>
      <w:p w14:paraId="7D2B4558" w14:textId="5CC3B68E" w:rsidR="00E20C55" w:rsidRDefault="00E20C55">
        <w:pPr>
          <w:pStyle w:val="Antet"/>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D62FBD">
          <w:rPr>
            <w:rFonts w:asciiTheme="majorHAnsi" w:hAnsiTheme="majorHAnsi"/>
            <w:b/>
            <w:noProof/>
            <w:sz w:val="20"/>
            <w:szCs w:val="20"/>
          </w:rPr>
          <w:t>15</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D62FBD">
          <w:rPr>
            <w:rFonts w:asciiTheme="majorHAnsi" w:hAnsiTheme="majorHAnsi"/>
            <w:b/>
            <w:noProof/>
            <w:sz w:val="20"/>
            <w:szCs w:val="20"/>
          </w:rPr>
          <w:t>15</w:t>
        </w:r>
        <w:r w:rsidRPr="00114B68">
          <w:rPr>
            <w:rFonts w:asciiTheme="majorHAnsi" w:hAnsiTheme="majorHAnsi"/>
            <w:b/>
            <w:sz w:val="20"/>
            <w:szCs w:val="20"/>
          </w:rPr>
          <w:fldChar w:fldCharType="end"/>
        </w:r>
        <w:r>
          <w:rPr>
            <w:rFonts w:asciiTheme="majorHAnsi" w:hAnsiTheme="majorHAnsi"/>
            <w:b/>
            <w:sz w:val="20"/>
            <w:szCs w:val="20"/>
          </w:rPr>
          <w:t xml:space="preserve">                </w:t>
        </w:r>
      </w:p>
    </w:sdtContent>
  </w:sdt>
  <w:p w14:paraId="00104E4A" w14:textId="77777777" w:rsidR="00E20C55" w:rsidRDefault="00E20C5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ECBE" w14:textId="77777777" w:rsidR="00E20C55" w:rsidRDefault="00E20C55" w:rsidP="00075B3A">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5168" behindDoc="0" locked="0" layoutInCell="1" allowOverlap="1" wp14:anchorId="3ACFF879" wp14:editId="577C0303">
          <wp:simplePos x="0" y="0"/>
          <wp:positionH relativeFrom="column">
            <wp:posOffset>-53340</wp:posOffset>
          </wp:positionH>
          <wp:positionV relativeFrom="paragraph">
            <wp:posOffset>102235</wp:posOffset>
          </wp:positionV>
          <wp:extent cx="781050" cy="742950"/>
          <wp:effectExtent l="19050" t="0" r="0" b="0"/>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781050" cy="742950"/>
                  </a:xfrm>
                  <a:prstGeom prst="rect">
                    <a:avLst/>
                  </a:prstGeom>
                  <a:noFill/>
                  <a:ln>
                    <a:noFill/>
                  </a:ln>
                </pic:spPr>
              </pic:pic>
            </a:graphicData>
          </a:graphic>
        </wp:anchor>
      </w:drawing>
    </w:r>
  </w:p>
  <w:p w14:paraId="04A62917" w14:textId="77777777" w:rsidR="00E20C55" w:rsidRDefault="00E20C55" w:rsidP="00075B3A">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7216" behindDoc="0" locked="0" layoutInCell="1" allowOverlap="1" wp14:anchorId="4B8C67C0" wp14:editId="64750C89">
          <wp:simplePos x="0" y="0"/>
          <wp:positionH relativeFrom="column">
            <wp:posOffset>5557520</wp:posOffset>
          </wp:positionH>
          <wp:positionV relativeFrom="paragraph">
            <wp:posOffset>49530</wp:posOffset>
          </wp:positionV>
          <wp:extent cx="660400" cy="546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anchor>
      </w:drawing>
    </w:r>
  </w:p>
  <w:p w14:paraId="758318B1" w14:textId="77777777" w:rsidR="00E20C55" w:rsidRPr="00403E4A" w:rsidRDefault="00E20C55" w:rsidP="00075B3A">
    <w:pPr>
      <w:tabs>
        <w:tab w:val="left" w:pos="3270"/>
      </w:tabs>
      <w:spacing w:after="0" w:line="240" w:lineRule="auto"/>
      <w:jc w:val="center"/>
      <w:rPr>
        <w:rFonts w:ascii="Times New Roman" w:hAnsi="Times New Roman" w:cs="Times New Roman"/>
        <w:b/>
        <w:sz w:val="28"/>
        <w:szCs w:val="28"/>
      </w:rPr>
    </w:pPr>
    <w:r w:rsidRPr="00403E4A">
      <w:rPr>
        <w:rFonts w:ascii="Times New Roman" w:hAnsi="Times New Roman" w:cs="Times New Roman"/>
        <w:b/>
        <w:sz w:val="28"/>
        <w:szCs w:val="28"/>
      </w:rPr>
      <w:t>Ministerul Mediului</w:t>
    </w:r>
    <w:r>
      <w:rPr>
        <w:rFonts w:ascii="Times New Roman" w:hAnsi="Times New Roman" w:cs="Times New Roman"/>
        <w:b/>
        <w:sz w:val="28"/>
        <w:szCs w:val="28"/>
      </w:rPr>
      <w:t>, Apelor și Pădurilor</w:t>
    </w:r>
  </w:p>
  <w:p w14:paraId="41572720" w14:textId="77777777" w:rsidR="00E20C55" w:rsidRPr="00403E4A" w:rsidRDefault="00E20C55" w:rsidP="00075B3A">
    <w:pPr>
      <w:tabs>
        <w:tab w:val="left" w:pos="280"/>
        <w:tab w:val="left" w:pos="3270"/>
      </w:tabs>
      <w:spacing w:after="0" w:line="240" w:lineRule="auto"/>
      <w:jc w:val="center"/>
      <w:rPr>
        <w:rFonts w:ascii="Times New Roman" w:hAnsi="Times New Roman" w:cs="Times New Roman"/>
        <w:b/>
        <w:sz w:val="32"/>
        <w:szCs w:val="32"/>
      </w:rPr>
    </w:pPr>
    <w:r w:rsidRPr="00403E4A">
      <w:rPr>
        <w:rFonts w:ascii="Times New Roman" w:hAnsi="Times New Roman" w:cs="Times New Roman"/>
        <w:b/>
        <w:sz w:val="32"/>
        <w:szCs w:val="32"/>
      </w:rPr>
      <w:t>Agenția Națională pentru Protecția Mediului</w:t>
    </w:r>
  </w:p>
  <w:p w14:paraId="4784D4F6" w14:textId="77777777" w:rsidR="00E20C55" w:rsidRPr="00DC47F7" w:rsidRDefault="00E20C55" w:rsidP="000D68B8">
    <w:pPr>
      <w:pStyle w:val="Antet"/>
      <w:pBdr>
        <w:top w:val="single" w:sz="4" w:space="6" w:color="auto"/>
        <w:left w:val="single" w:sz="4" w:space="4" w:color="auto"/>
        <w:bottom w:val="single" w:sz="4" w:space="1" w:color="auto"/>
        <w:right w:val="single" w:sz="4" w:space="4" w:color="auto"/>
      </w:pBdr>
      <w:spacing w:before="120" w:after="120"/>
      <w:jc w:val="center"/>
      <w:rPr>
        <w:rFonts w:ascii="Arial" w:hAnsi="Arial" w:cs="Arial"/>
        <w:color w:val="00214E"/>
        <w:sz w:val="32"/>
        <w:szCs w:val="32"/>
        <w:lang w:val="ro-RO"/>
      </w:rPr>
    </w:pPr>
    <w:r w:rsidRPr="00674E23">
      <w:rPr>
        <w:rFonts w:ascii="Times New Roman" w:hAnsi="Times New Roman" w:cs="Times New Roman"/>
        <w:b/>
        <w:bCs/>
        <w:color w:val="000000" w:themeColor="text1"/>
        <w:sz w:val="28"/>
        <w:szCs w:val="28"/>
        <w:lang w:val="ro-RO"/>
      </w:rPr>
      <w:t>AGENȚIA PENTRU PROTECȚIA MEDIULUI MEHEDINȚI</w:t>
    </w:r>
    <w:r>
      <w:rPr>
        <w:lang w:val="ro-RO"/>
      </w:rPr>
      <w:t xml:space="preserve"> </w:t>
    </w:r>
    <w:sdt>
      <w:sdtPr>
        <w:rPr>
          <w:lang w:val="ro-RO"/>
        </w:rPr>
        <w:alias w:val="Câmp editabil text"/>
        <w:tag w:val="CampEditabil"/>
        <w:id w:val="82188582"/>
        <w:showingPlcHdr/>
      </w:sdtPr>
      <w:sdtEndPr/>
      <w:sdtContent>
        <w:r>
          <w:rPr>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07D"/>
      </v:shape>
    </w:pict>
  </w:numPicBullet>
  <w:abstractNum w:abstractNumId="0" w15:restartNumberingAfterBreak="0">
    <w:nsid w:val="00000002"/>
    <w:multiLevelType w:val="multilevel"/>
    <w:tmpl w:val="00000002"/>
    <w:name w:val="WW8Num1"/>
    <w:lvl w:ilvl="0">
      <w:start w:val="1"/>
      <w:numFmt w:val="bullet"/>
      <w:lvlText w:val=""/>
      <w:lvlJc w:val="left"/>
      <w:pPr>
        <w:tabs>
          <w:tab w:val="num" w:pos="2279"/>
        </w:tabs>
        <w:ind w:left="2279" w:hanging="360"/>
      </w:pPr>
      <w:rPr>
        <w:rFonts w:ascii="Symbol" w:hAnsi="Symbol" w:cs="OpenSymbol"/>
      </w:rPr>
    </w:lvl>
    <w:lvl w:ilvl="1">
      <w:start w:val="1"/>
      <w:numFmt w:val="bullet"/>
      <w:lvlText w:val=""/>
      <w:lvlJc w:val="left"/>
      <w:pPr>
        <w:tabs>
          <w:tab w:val="num" w:pos="2639"/>
        </w:tabs>
        <w:ind w:left="2639" w:hanging="360"/>
      </w:pPr>
      <w:rPr>
        <w:rFonts w:ascii="Symbol" w:hAnsi="Symbol" w:cs="OpenSymbol"/>
      </w:rPr>
    </w:lvl>
    <w:lvl w:ilvl="2">
      <w:start w:val="1"/>
      <w:numFmt w:val="bullet"/>
      <w:lvlText w:val=""/>
      <w:lvlJc w:val="left"/>
      <w:pPr>
        <w:tabs>
          <w:tab w:val="num" w:pos="2999"/>
        </w:tabs>
        <w:ind w:left="2999" w:hanging="360"/>
      </w:pPr>
      <w:rPr>
        <w:rFonts w:ascii="Symbol" w:hAnsi="Symbol" w:cs="OpenSymbol"/>
      </w:rPr>
    </w:lvl>
    <w:lvl w:ilvl="3">
      <w:start w:val="1"/>
      <w:numFmt w:val="bullet"/>
      <w:lvlText w:val=""/>
      <w:lvlJc w:val="left"/>
      <w:pPr>
        <w:tabs>
          <w:tab w:val="num" w:pos="3359"/>
        </w:tabs>
        <w:ind w:left="3359" w:hanging="360"/>
      </w:pPr>
      <w:rPr>
        <w:rFonts w:ascii="Symbol" w:hAnsi="Symbol" w:cs="OpenSymbol"/>
      </w:rPr>
    </w:lvl>
    <w:lvl w:ilvl="4">
      <w:start w:val="1"/>
      <w:numFmt w:val="bullet"/>
      <w:lvlText w:val=""/>
      <w:lvlJc w:val="left"/>
      <w:pPr>
        <w:tabs>
          <w:tab w:val="num" w:pos="3719"/>
        </w:tabs>
        <w:ind w:left="3719" w:hanging="360"/>
      </w:pPr>
      <w:rPr>
        <w:rFonts w:ascii="Symbol" w:hAnsi="Symbol" w:cs="OpenSymbol"/>
      </w:rPr>
    </w:lvl>
    <w:lvl w:ilvl="5">
      <w:start w:val="1"/>
      <w:numFmt w:val="bullet"/>
      <w:lvlText w:val=""/>
      <w:lvlJc w:val="left"/>
      <w:pPr>
        <w:tabs>
          <w:tab w:val="num" w:pos="4079"/>
        </w:tabs>
        <w:ind w:left="4079" w:hanging="360"/>
      </w:pPr>
      <w:rPr>
        <w:rFonts w:ascii="Symbol" w:hAnsi="Symbol" w:cs="OpenSymbol"/>
      </w:rPr>
    </w:lvl>
    <w:lvl w:ilvl="6">
      <w:start w:val="1"/>
      <w:numFmt w:val="bullet"/>
      <w:lvlText w:val=""/>
      <w:lvlJc w:val="left"/>
      <w:pPr>
        <w:tabs>
          <w:tab w:val="num" w:pos="4439"/>
        </w:tabs>
        <w:ind w:left="4439" w:hanging="360"/>
      </w:pPr>
      <w:rPr>
        <w:rFonts w:ascii="Symbol" w:hAnsi="Symbol" w:cs="OpenSymbol"/>
      </w:rPr>
    </w:lvl>
    <w:lvl w:ilvl="7">
      <w:start w:val="1"/>
      <w:numFmt w:val="bullet"/>
      <w:lvlText w:val=""/>
      <w:lvlJc w:val="left"/>
      <w:pPr>
        <w:tabs>
          <w:tab w:val="num" w:pos="4799"/>
        </w:tabs>
        <w:ind w:left="4799" w:hanging="360"/>
      </w:pPr>
      <w:rPr>
        <w:rFonts w:ascii="Symbol" w:hAnsi="Symbol" w:cs="OpenSymbol"/>
      </w:rPr>
    </w:lvl>
    <w:lvl w:ilvl="8">
      <w:start w:val="1"/>
      <w:numFmt w:val="bullet"/>
      <w:lvlText w:val=""/>
      <w:lvlJc w:val="left"/>
      <w:pPr>
        <w:tabs>
          <w:tab w:val="num" w:pos="5159"/>
        </w:tabs>
        <w:ind w:left="5159"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6605FB"/>
    <w:multiLevelType w:val="multilevel"/>
    <w:tmpl w:val="34506F0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A5163F1"/>
    <w:multiLevelType w:val="hybridMultilevel"/>
    <w:tmpl w:val="C9AA1F1E"/>
    <w:lvl w:ilvl="0" w:tplc="065EBA1C">
      <w:start w:val="20"/>
      <w:numFmt w:val="bullet"/>
      <w:lvlText w:val="-"/>
      <w:lvlJc w:val="left"/>
      <w:pPr>
        <w:ind w:left="1146" w:hanging="360"/>
      </w:pPr>
      <w:rPr>
        <w:rFonts w:ascii="Arial" w:eastAsiaTheme="minorEastAsia"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2" w15:restartNumberingAfterBreak="0">
    <w:nsid w:val="0E6569F5"/>
    <w:multiLevelType w:val="hybridMultilevel"/>
    <w:tmpl w:val="E3CCB40C"/>
    <w:lvl w:ilvl="0" w:tplc="B970AF70">
      <w:start w:val="1"/>
      <w:numFmt w:val="bullet"/>
      <w:lvlText w:val=""/>
      <w:lvlJc w:val="left"/>
      <w:pPr>
        <w:ind w:left="720" w:hanging="360"/>
      </w:pPr>
      <w:rPr>
        <w:rFonts w:ascii="Symbol" w:hAnsi="Symbol" w:hint="default"/>
        <w:b/>
        <w:bCs/>
        <w:i w:val="0"/>
        <w:iC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F8A565B"/>
    <w:multiLevelType w:val="hybridMultilevel"/>
    <w:tmpl w:val="3DD6B434"/>
    <w:lvl w:ilvl="0" w:tplc="08090009">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4" w15:restartNumberingAfterBreak="0">
    <w:nsid w:val="10025201"/>
    <w:multiLevelType w:val="hybridMultilevel"/>
    <w:tmpl w:val="8ABE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0E6201"/>
    <w:multiLevelType w:val="hybridMultilevel"/>
    <w:tmpl w:val="6E5E9D30"/>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5F05F2D"/>
    <w:multiLevelType w:val="hybridMultilevel"/>
    <w:tmpl w:val="2A5C4FF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190D2DD1"/>
    <w:multiLevelType w:val="hybridMultilevel"/>
    <w:tmpl w:val="8F16B718"/>
    <w:lvl w:ilvl="0" w:tplc="065EBA1C">
      <w:start w:val="20"/>
      <w:numFmt w:val="bullet"/>
      <w:lvlText w:val="-"/>
      <w:lvlJc w:val="left"/>
      <w:pPr>
        <w:ind w:left="1146" w:hanging="360"/>
      </w:pPr>
      <w:rPr>
        <w:rFonts w:ascii="Arial" w:eastAsiaTheme="minorEastAsia" w:hAnsi="Arial" w:cs="Arial" w:hint="default"/>
        <w:b/>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15:restartNumberingAfterBreak="0">
    <w:nsid w:val="194C35BA"/>
    <w:multiLevelType w:val="hybridMultilevel"/>
    <w:tmpl w:val="B3CC499A"/>
    <w:lvl w:ilvl="0" w:tplc="08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EE16137"/>
    <w:multiLevelType w:val="hybridMultilevel"/>
    <w:tmpl w:val="8E584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D339B"/>
    <w:multiLevelType w:val="hybridMultilevel"/>
    <w:tmpl w:val="DB3C0DD8"/>
    <w:lvl w:ilvl="0" w:tplc="04090009">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1" w15:restartNumberingAfterBreak="0">
    <w:nsid w:val="262A4456"/>
    <w:multiLevelType w:val="multilevel"/>
    <w:tmpl w:val="A080EE8E"/>
    <w:lvl w:ilvl="0">
      <w:start w:val="2"/>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D8503EA"/>
    <w:multiLevelType w:val="hybridMultilevel"/>
    <w:tmpl w:val="55005014"/>
    <w:lvl w:ilvl="0" w:tplc="DBD2C0FE">
      <w:start w:val="1"/>
      <w:numFmt w:val="upperRoman"/>
      <w:lvlText w:val="%1."/>
      <w:lvlJc w:val="left"/>
      <w:pPr>
        <w:ind w:left="1080" w:hanging="720"/>
      </w:pPr>
      <w:rPr>
        <w:rFonts w:hint="default"/>
        <w:b/>
      </w:rPr>
    </w:lvl>
    <w:lvl w:ilvl="1" w:tplc="0809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12152F0"/>
    <w:multiLevelType w:val="hybridMultilevel"/>
    <w:tmpl w:val="46A6CA12"/>
    <w:lvl w:ilvl="0" w:tplc="963025D6">
      <w:start w:val="1"/>
      <w:numFmt w:val="bullet"/>
      <w:lvlText w:val=""/>
      <w:lvlJc w:val="left"/>
      <w:pPr>
        <w:ind w:left="720" w:hanging="360"/>
      </w:pPr>
      <w:rPr>
        <w:rFonts w:ascii="Wingdings" w:hAnsi="Wingdings" w:hint="default"/>
        <w:color w:val="auto"/>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4FF38A1"/>
    <w:multiLevelType w:val="hybridMultilevel"/>
    <w:tmpl w:val="B7DABB48"/>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5" w15:restartNumberingAfterBreak="0">
    <w:nsid w:val="45797400"/>
    <w:multiLevelType w:val="hybridMultilevel"/>
    <w:tmpl w:val="D97048FC"/>
    <w:lvl w:ilvl="0" w:tplc="F08CE98C">
      <w:start w:val="1"/>
      <w:numFmt w:val="bullet"/>
      <w:lvlText w:val="-"/>
      <w:lvlJc w:val="left"/>
      <w:pPr>
        <w:ind w:left="1080" w:hanging="360"/>
      </w:pPr>
      <w:rPr>
        <w:rFonts w:ascii="Times Roman" w:eastAsia="Times New Roman" w:hAnsi="Times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46777C48"/>
    <w:multiLevelType w:val="hybridMultilevel"/>
    <w:tmpl w:val="4A96CC28"/>
    <w:lvl w:ilvl="0" w:tplc="3F865AC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476C39D6"/>
    <w:multiLevelType w:val="hybridMultilevel"/>
    <w:tmpl w:val="25ACAF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9" w15:restartNumberingAfterBreak="0">
    <w:nsid w:val="4D3D6064"/>
    <w:multiLevelType w:val="hybridMultilevel"/>
    <w:tmpl w:val="6C4C1512"/>
    <w:lvl w:ilvl="0" w:tplc="065EBA1C">
      <w:start w:val="20"/>
      <w:numFmt w:val="bullet"/>
      <w:lvlText w:val="-"/>
      <w:lvlJc w:val="left"/>
      <w:pPr>
        <w:ind w:left="1004" w:hanging="360"/>
      </w:pPr>
      <w:rPr>
        <w:rFonts w:ascii="Arial" w:eastAsiaTheme="minorEastAsia" w:hAnsi="Arial"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0" w15:restartNumberingAfterBreak="0">
    <w:nsid w:val="4FC328EF"/>
    <w:multiLevelType w:val="hybridMultilevel"/>
    <w:tmpl w:val="2A80E854"/>
    <w:lvl w:ilvl="0" w:tplc="0809000B">
      <w:start w:val="1"/>
      <w:numFmt w:val="bullet"/>
      <w:lvlText w:val=""/>
      <w:lvlJc w:val="left"/>
      <w:pPr>
        <w:ind w:left="856" w:hanging="360"/>
      </w:pPr>
      <w:rPr>
        <w:rFonts w:ascii="Wingdings" w:hAnsi="Wingdings" w:hint="default"/>
      </w:rPr>
    </w:lvl>
    <w:lvl w:ilvl="1" w:tplc="04180003" w:tentative="1">
      <w:start w:val="1"/>
      <w:numFmt w:val="bullet"/>
      <w:lvlText w:val="o"/>
      <w:lvlJc w:val="left"/>
      <w:pPr>
        <w:ind w:left="1576" w:hanging="360"/>
      </w:pPr>
      <w:rPr>
        <w:rFonts w:ascii="Courier New" w:hAnsi="Courier New" w:cs="Courier New" w:hint="default"/>
      </w:rPr>
    </w:lvl>
    <w:lvl w:ilvl="2" w:tplc="04180005" w:tentative="1">
      <w:start w:val="1"/>
      <w:numFmt w:val="bullet"/>
      <w:lvlText w:val=""/>
      <w:lvlJc w:val="left"/>
      <w:pPr>
        <w:ind w:left="2296" w:hanging="360"/>
      </w:pPr>
      <w:rPr>
        <w:rFonts w:ascii="Wingdings" w:hAnsi="Wingdings" w:hint="default"/>
      </w:rPr>
    </w:lvl>
    <w:lvl w:ilvl="3" w:tplc="04180001" w:tentative="1">
      <w:start w:val="1"/>
      <w:numFmt w:val="bullet"/>
      <w:lvlText w:val=""/>
      <w:lvlJc w:val="left"/>
      <w:pPr>
        <w:ind w:left="3016" w:hanging="360"/>
      </w:pPr>
      <w:rPr>
        <w:rFonts w:ascii="Symbol" w:hAnsi="Symbol" w:hint="default"/>
      </w:rPr>
    </w:lvl>
    <w:lvl w:ilvl="4" w:tplc="04180003" w:tentative="1">
      <w:start w:val="1"/>
      <w:numFmt w:val="bullet"/>
      <w:lvlText w:val="o"/>
      <w:lvlJc w:val="left"/>
      <w:pPr>
        <w:ind w:left="3736" w:hanging="360"/>
      </w:pPr>
      <w:rPr>
        <w:rFonts w:ascii="Courier New" w:hAnsi="Courier New" w:cs="Courier New" w:hint="default"/>
      </w:rPr>
    </w:lvl>
    <w:lvl w:ilvl="5" w:tplc="04180005" w:tentative="1">
      <w:start w:val="1"/>
      <w:numFmt w:val="bullet"/>
      <w:lvlText w:val=""/>
      <w:lvlJc w:val="left"/>
      <w:pPr>
        <w:ind w:left="4456" w:hanging="360"/>
      </w:pPr>
      <w:rPr>
        <w:rFonts w:ascii="Wingdings" w:hAnsi="Wingdings" w:hint="default"/>
      </w:rPr>
    </w:lvl>
    <w:lvl w:ilvl="6" w:tplc="04180001" w:tentative="1">
      <w:start w:val="1"/>
      <w:numFmt w:val="bullet"/>
      <w:lvlText w:val=""/>
      <w:lvlJc w:val="left"/>
      <w:pPr>
        <w:ind w:left="5176" w:hanging="360"/>
      </w:pPr>
      <w:rPr>
        <w:rFonts w:ascii="Symbol" w:hAnsi="Symbol" w:hint="default"/>
      </w:rPr>
    </w:lvl>
    <w:lvl w:ilvl="7" w:tplc="04180003" w:tentative="1">
      <w:start w:val="1"/>
      <w:numFmt w:val="bullet"/>
      <w:lvlText w:val="o"/>
      <w:lvlJc w:val="left"/>
      <w:pPr>
        <w:ind w:left="5896" w:hanging="360"/>
      </w:pPr>
      <w:rPr>
        <w:rFonts w:ascii="Courier New" w:hAnsi="Courier New" w:cs="Courier New" w:hint="default"/>
      </w:rPr>
    </w:lvl>
    <w:lvl w:ilvl="8" w:tplc="04180005" w:tentative="1">
      <w:start w:val="1"/>
      <w:numFmt w:val="bullet"/>
      <w:lvlText w:val=""/>
      <w:lvlJc w:val="left"/>
      <w:pPr>
        <w:ind w:left="6616" w:hanging="360"/>
      </w:pPr>
      <w:rPr>
        <w:rFonts w:ascii="Wingdings" w:hAnsi="Wingdings" w:hint="default"/>
      </w:rPr>
    </w:lvl>
  </w:abstractNum>
  <w:abstractNum w:abstractNumId="31" w15:restartNumberingAfterBreak="0">
    <w:nsid w:val="50A343FE"/>
    <w:multiLevelType w:val="hybridMultilevel"/>
    <w:tmpl w:val="ED4C2C92"/>
    <w:lvl w:ilvl="0" w:tplc="68C0E72A">
      <w:start w:val="1"/>
      <w:numFmt w:val="decimal"/>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15:restartNumberingAfterBreak="0">
    <w:nsid w:val="53A359A5"/>
    <w:multiLevelType w:val="multilevel"/>
    <w:tmpl w:val="29B08BC4"/>
    <w:lvl w:ilvl="0">
      <w:start w:val="1"/>
      <w:numFmt w:val="decimal"/>
      <w:lvlText w:val="%1."/>
      <w:lvlJc w:val="left"/>
      <w:pPr>
        <w:ind w:left="3960" w:hanging="360"/>
      </w:pPr>
      <w:rPr>
        <w:rFonts w:ascii="Arial" w:hAnsi="Arial" w:cs="Arial" w:hint="default"/>
        <w:b/>
        <w:i w:val="0"/>
        <w:sz w:val="24"/>
        <w:szCs w:val="24"/>
      </w:rPr>
    </w:lvl>
    <w:lvl w:ilvl="1">
      <w:start w:val="1"/>
      <w:numFmt w:val="decimal"/>
      <w:isLgl/>
      <w:lvlText w:val="%1.%2"/>
      <w:lvlJc w:val="left"/>
      <w:pPr>
        <w:ind w:left="928" w:hanging="360"/>
      </w:pPr>
      <w:rPr>
        <w:rFonts w:hint="default"/>
        <w:b/>
        <w:i w:val="0"/>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3" w15:restartNumberingAfterBreak="0">
    <w:nsid w:val="55D5132B"/>
    <w:multiLevelType w:val="multilevel"/>
    <w:tmpl w:val="06B47F14"/>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521F5B"/>
    <w:multiLevelType w:val="hybridMultilevel"/>
    <w:tmpl w:val="18D2B45E"/>
    <w:lvl w:ilvl="0" w:tplc="065EBA1C">
      <w:start w:val="20"/>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ECE5C1F"/>
    <w:multiLevelType w:val="hybridMultilevel"/>
    <w:tmpl w:val="C2AA8A1A"/>
    <w:lvl w:ilvl="0" w:tplc="0358832C">
      <w:start w:val="1"/>
      <w:numFmt w:val="bullet"/>
      <w:lvlText w:val=""/>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E90304"/>
    <w:multiLevelType w:val="hybridMultilevel"/>
    <w:tmpl w:val="DF58B8D4"/>
    <w:lvl w:ilvl="0" w:tplc="F08CE98C">
      <w:start w:val="1"/>
      <w:numFmt w:val="bullet"/>
      <w:lvlText w:val="-"/>
      <w:lvlJc w:val="left"/>
      <w:pPr>
        <w:ind w:left="720" w:hanging="360"/>
      </w:pPr>
      <w:rPr>
        <w:rFonts w:ascii="Times Roman" w:eastAsia="Times New Roman" w:hAnsi="Times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B98627E"/>
    <w:multiLevelType w:val="hybridMultilevel"/>
    <w:tmpl w:val="862E2B1E"/>
    <w:lvl w:ilvl="0" w:tplc="4ACA91DC">
      <w:start w:val="1"/>
      <w:numFmt w:val="bullet"/>
      <w:lvlText w:val="–"/>
      <w:lvlJc w:val="left"/>
      <w:pPr>
        <w:ind w:left="966" w:hanging="360"/>
      </w:pPr>
      <w:rPr>
        <w:rFonts w:ascii="Angsana New" w:hAnsi="Angsana New"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9" w15:restartNumberingAfterBreak="0">
    <w:nsid w:val="6E17317B"/>
    <w:multiLevelType w:val="hybridMultilevel"/>
    <w:tmpl w:val="CC766E66"/>
    <w:lvl w:ilvl="0" w:tplc="81168A4C">
      <w:start w:val="1"/>
      <w:numFmt w:val="bullet"/>
      <w:lvlText w:val=""/>
      <w:lvlJc w:val="left"/>
      <w:pPr>
        <w:ind w:left="1400" w:hanging="360"/>
      </w:pPr>
      <w:rPr>
        <w:rFonts w:ascii="Wingdings 2" w:hAnsi="Wingdings 2"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0" w15:restartNumberingAfterBreak="0">
    <w:nsid w:val="6E57546A"/>
    <w:multiLevelType w:val="hybridMultilevel"/>
    <w:tmpl w:val="4350D41C"/>
    <w:lvl w:ilvl="0" w:tplc="0409000B">
      <w:start w:val="1"/>
      <w:numFmt w:val="bullet"/>
      <w:lvlText w:val=""/>
      <w:lvlJc w:val="left"/>
      <w:pPr>
        <w:ind w:left="720" w:hanging="360"/>
      </w:pPr>
      <w:rPr>
        <w:rFonts w:ascii="Wingdings" w:hAnsi="Wingding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5371C42"/>
    <w:multiLevelType w:val="hybridMultilevel"/>
    <w:tmpl w:val="7984395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2"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3" w15:restartNumberingAfterBreak="0">
    <w:nsid w:val="7BCF0F7F"/>
    <w:multiLevelType w:val="multilevel"/>
    <w:tmpl w:val="7FD6A77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D284806"/>
    <w:multiLevelType w:val="hybridMultilevel"/>
    <w:tmpl w:val="BC3E0C88"/>
    <w:lvl w:ilvl="0" w:tplc="3FAAB1A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E0B51"/>
    <w:multiLevelType w:val="singleLevel"/>
    <w:tmpl w:val="B49C63C8"/>
    <w:lvl w:ilvl="0">
      <w:start w:val="2"/>
      <w:numFmt w:val="bullet"/>
      <w:lvlText w:val="-"/>
      <w:lvlJc w:val="left"/>
      <w:pPr>
        <w:tabs>
          <w:tab w:val="num" w:pos="1080"/>
        </w:tabs>
        <w:ind w:left="1080" w:hanging="360"/>
      </w:pPr>
      <w:rPr>
        <w:rFonts w:ascii="Times New Roman" w:hAnsi="Times New Roman" w:cs="Times New Roman" w:hint="default"/>
      </w:rPr>
    </w:lvl>
  </w:abstractNum>
  <w:num w:numId="1">
    <w:abstractNumId w:val="22"/>
  </w:num>
  <w:num w:numId="2">
    <w:abstractNumId w:val="32"/>
  </w:num>
  <w:num w:numId="3">
    <w:abstractNumId w:val="42"/>
  </w:num>
  <w:num w:numId="4">
    <w:abstractNumId w:val="10"/>
  </w:num>
  <w:num w:numId="5">
    <w:abstractNumId w:val="23"/>
  </w:num>
  <w:num w:numId="6">
    <w:abstractNumId w:val="35"/>
  </w:num>
  <w:num w:numId="7">
    <w:abstractNumId w:val="27"/>
  </w:num>
  <w:num w:numId="8">
    <w:abstractNumId w:val="16"/>
  </w:num>
  <w:num w:numId="9">
    <w:abstractNumId w:val="36"/>
  </w:num>
  <w:num w:numId="10">
    <w:abstractNumId w:val="34"/>
  </w:num>
  <w:num w:numId="11">
    <w:abstractNumId w:val="11"/>
  </w:num>
  <w:num w:numId="12">
    <w:abstractNumId w:val="17"/>
  </w:num>
  <w:num w:numId="13">
    <w:abstractNumId w:val="41"/>
  </w:num>
  <w:num w:numId="14">
    <w:abstractNumId w:val="28"/>
  </w:num>
  <w:num w:numId="15">
    <w:abstractNumId w:val="29"/>
  </w:num>
  <w:num w:numId="16">
    <w:abstractNumId w:val="12"/>
  </w:num>
  <w:num w:numId="17">
    <w:abstractNumId w:val="33"/>
  </w:num>
  <w:num w:numId="18">
    <w:abstractNumId w:val="39"/>
  </w:num>
  <w:num w:numId="19">
    <w:abstractNumId w:val="13"/>
  </w:num>
  <w:num w:numId="20">
    <w:abstractNumId w:val="20"/>
  </w:num>
  <w:num w:numId="21">
    <w:abstractNumId w:val="18"/>
  </w:num>
  <w:num w:numId="22">
    <w:abstractNumId w:val="21"/>
  </w:num>
  <w:num w:numId="23">
    <w:abstractNumId w:val="9"/>
  </w:num>
  <w:num w:numId="24">
    <w:abstractNumId w:val="1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4"/>
  </w:num>
  <w:num w:numId="28">
    <w:abstractNumId w:val="37"/>
  </w:num>
  <w:num w:numId="29">
    <w:abstractNumId w:val="25"/>
  </w:num>
  <w:num w:numId="30">
    <w:abstractNumId w:val="44"/>
  </w:num>
  <w:num w:numId="31">
    <w:abstractNumId w:val="40"/>
  </w:num>
  <w:num w:numId="32">
    <w:abstractNumId w:val="45"/>
  </w:num>
  <w:num w:numId="33">
    <w:abstractNumId w:val="31"/>
  </w:num>
  <w:num w:numId="34">
    <w:abstractNumId w:val="15"/>
  </w:num>
  <w:num w:numId="35">
    <w:abstractNumId w:val="24"/>
  </w:num>
  <w:num w:numId="36">
    <w:abstractNumId w:val="38"/>
  </w:num>
  <w:num w:numId="37">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60B"/>
    <w:rsid w:val="00003A0C"/>
    <w:rsid w:val="00003B3E"/>
    <w:rsid w:val="00004994"/>
    <w:rsid w:val="00005124"/>
    <w:rsid w:val="00006209"/>
    <w:rsid w:val="0000623C"/>
    <w:rsid w:val="0000668B"/>
    <w:rsid w:val="0000710F"/>
    <w:rsid w:val="00010014"/>
    <w:rsid w:val="000100D0"/>
    <w:rsid w:val="00011CD0"/>
    <w:rsid w:val="00012597"/>
    <w:rsid w:val="000130D7"/>
    <w:rsid w:val="0001603A"/>
    <w:rsid w:val="00016D1E"/>
    <w:rsid w:val="000173C3"/>
    <w:rsid w:val="00017CB1"/>
    <w:rsid w:val="00020478"/>
    <w:rsid w:val="0002119B"/>
    <w:rsid w:val="00021A0E"/>
    <w:rsid w:val="000220B2"/>
    <w:rsid w:val="0002226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AD"/>
    <w:rsid w:val="000406E8"/>
    <w:rsid w:val="0004149E"/>
    <w:rsid w:val="00041807"/>
    <w:rsid w:val="00042CC8"/>
    <w:rsid w:val="00044E21"/>
    <w:rsid w:val="00046EF3"/>
    <w:rsid w:val="000502FF"/>
    <w:rsid w:val="00050EC7"/>
    <w:rsid w:val="00051C11"/>
    <w:rsid w:val="00053024"/>
    <w:rsid w:val="00053047"/>
    <w:rsid w:val="00053DE1"/>
    <w:rsid w:val="000551E0"/>
    <w:rsid w:val="000552E8"/>
    <w:rsid w:val="00056CA9"/>
    <w:rsid w:val="00056D6D"/>
    <w:rsid w:val="0005731D"/>
    <w:rsid w:val="000573C1"/>
    <w:rsid w:val="00057D54"/>
    <w:rsid w:val="000601D4"/>
    <w:rsid w:val="000619F6"/>
    <w:rsid w:val="00062C8F"/>
    <w:rsid w:val="000648C6"/>
    <w:rsid w:val="00065795"/>
    <w:rsid w:val="0006594E"/>
    <w:rsid w:val="000664FD"/>
    <w:rsid w:val="00066CE4"/>
    <w:rsid w:val="00067FD1"/>
    <w:rsid w:val="0007030C"/>
    <w:rsid w:val="00070E38"/>
    <w:rsid w:val="0007143D"/>
    <w:rsid w:val="00071710"/>
    <w:rsid w:val="00072F27"/>
    <w:rsid w:val="00073143"/>
    <w:rsid w:val="000731C0"/>
    <w:rsid w:val="00073B92"/>
    <w:rsid w:val="00074148"/>
    <w:rsid w:val="00074F21"/>
    <w:rsid w:val="00075272"/>
    <w:rsid w:val="0007539C"/>
    <w:rsid w:val="00075B3A"/>
    <w:rsid w:val="00077658"/>
    <w:rsid w:val="0008146C"/>
    <w:rsid w:val="00083468"/>
    <w:rsid w:val="000852EE"/>
    <w:rsid w:val="00085915"/>
    <w:rsid w:val="0008624A"/>
    <w:rsid w:val="00086599"/>
    <w:rsid w:val="0008675B"/>
    <w:rsid w:val="0008686F"/>
    <w:rsid w:val="00086E11"/>
    <w:rsid w:val="00087397"/>
    <w:rsid w:val="00090303"/>
    <w:rsid w:val="0009065A"/>
    <w:rsid w:val="00091062"/>
    <w:rsid w:val="00091833"/>
    <w:rsid w:val="00091EAD"/>
    <w:rsid w:val="00092CCF"/>
    <w:rsid w:val="00095060"/>
    <w:rsid w:val="000959D5"/>
    <w:rsid w:val="00095A2D"/>
    <w:rsid w:val="00097631"/>
    <w:rsid w:val="00097C05"/>
    <w:rsid w:val="000A0778"/>
    <w:rsid w:val="000A1C7B"/>
    <w:rsid w:val="000A1CCA"/>
    <w:rsid w:val="000A23A1"/>
    <w:rsid w:val="000A2685"/>
    <w:rsid w:val="000A3E9E"/>
    <w:rsid w:val="000A3F3C"/>
    <w:rsid w:val="000A4536"/>
    <w:rsid w:val="000A467B"/>
    <w:rsid w:val="000A49E4"/>
    <w:rsid w:val="000A53B1"/>
    <w:rsid w:val="000A5BB6"/>
    <w:rsid w:val="000A5E33"/>
    <w:rsid w:val="000B100D"/>
    <w:rsid w:val="000B14E9"/>
    <w:rsid w:val="000B1857"/>
    <w:rsid w:val="000B2780"/>
    <w:rsid w:val="000B2832"/>
    <w:rsid w:val="000B2FAF"/>
    <w:rsid w:val="000B3532"/>
    <w:rsid w:val="000B363E"/>
    <w:rsid w:val="000B3C02"/>
    <w:rsid w:val="000B49E6"/>
    <w:rsid w:val="000B55E7"/>
    <w:rsid w:val="000B6F95"/>
    <w:rsid w:val="000B7433"/>
    <w:rsid w:val="000C0223"/>
    <w:rsid w:val="000C106B"/>
    <w:rsid w:val="000C12F0"/>
    <w:rsid w:val="000C2E6D"/>
    <w:rsid w:val="000C2F42"/>
    <w:rsid w:val="000C5094"/>
    <w:rsid w:val="000C5720"/>
    <w:rsid w:val="000C74C8"/>
    <w:rsid w:val="000D01E9"/>
    <w:rsid w:val="000D06EE"/>
    <w:rsid w:val="000D1CE4"/>
    <w:rsid w:val="000D219C"/>
    <w:rsid w:val="000D21F0"/>
    <w:rsid w:val="000D4E9B"/>
    <w:rsid w:val="000D4F2A"/>
    <w:rsid w:val="000D5750"/>
    <w:rsid w:val="000D5A1E"/>
    <w:rsid w:val="000D68B8"/>
    <w:rsid w:val="000D6D73"/>
    <w:rsid w:val="000D73DC"/>
    <w:rsid w:val="000D7E40"/>
    <w:rsid w:val="000E184D"/>
    <w:rsid w:val="000E22CA"/>
    <w:rsid w:val="000E263E"/>
    <w:rsid w:val="000E31A2"/>
    <w:rsid w:val="000E39AB"/>
    <w:rsid w:val="000E43C0"/>
    <w:rsid w:val="000E4853"/>
    <w:rsid w:val="000E48D3"/>
    <w:rsid w:val="000E5428"/>
    <w:rsid w:val="000E6A0B"/>
    <w:rsid w:val="000E6FFA"/>
    <w:rsid w:val="000E7CCF"/>
    <w:rsid w:val="000F1870"/>
    <w:rsid w:val="000F3FD5"/>
    <w:rsid w:val="000F5F11"/>
    <w:rsid w:val="000F6ED5"/>
    <w:rsid w:val="000F7433"/>
    <w:rsid w:val="000F7EB6"/>
    <w:rsid w:val="00100AA4"/>
    <w:rsid w:val="00101169"/>
    <w:rsid w:val="00101BDA"/>
    <w:rsid w:val="00101D2D"/>
    <w:rsid w:val="001024A4"/>
    <w:rsid w:val="00102D19"/>
    <w:rsid w:val="001070C8"/>
    <w:rsid w:val="00107A70"/>
    <w:rsid w:val="001116E1"/>
    <w:rsid w:val="00111FBB"/>
    <w:rsid w:val="001122CA"/>
    <w:rsid w:val="001136EA"/>
    <w:rsid w:val="00113DB6"/>
    <w:rsid w:val="00114076"/>
    <w:rsid w:val="00114662"/>
    <w:rsid w:val="001147D7"/>
    <w:rsid w:val="00114B68"/>
    <w:rsid w:val="0011678F"/>
    <w:rsid w:val="001168AE"/>
    <w:rsid w:val="001179AB"/>
    <w:rsid w:val="00117A96"/>
    <w:rsid w:val="00121663"/>
    <w:rsid w:val="00122674"/>
    <w:rsid w:val="001228E3"/>
    <w:rsid w:val="00123675"/>
    <w:rsid w:val="00124598"/>
    <w:rsid w:val="00124C7E"/>
    <w:rsid w:val="00124F9E"/>
    <w:rsid w:val="00126F60"/>
    <w:rsid w:val="00130306"/>
    <w:rsid w:val="00132333"/>
    <w:rsid w:val="00132641"/>
    <w:rsid w:val="00133206"/>
    <w:rsid w:val="0013387E"/>
    <w:rsid w:val="001366F5"/>
    <w:rsid w:val="001376D7"/>
    <w:rsid w:val="001378A2"/>
    <w:rsid w:val="00137C4E"/>
    <w:rsid w:val="0014040B"/>
    <w:rsid w:val="001407B1"/>
    <w:rsid w:val="00140BC8"/>
    <w:rsid w:val="00143ACE"/>
    <w:rsid w:val="00143ADB"/>
    <w:rsid w:val="001441FA"/>
    <w:rsid w:val="00144FF8"/>
    <w:rsid w:val="00146376"/>
    <w:rsid w:val="001517E6"/>
    <w:rsid w:val="0015214D"/>
    <w:rsid w:val="00152231"/>
    <w:rsid w:val="00152A9C"/>
    <w:rsid w:val="00153B01"/>
    <w:rsid w:val="00153BBD"/>
    <w:rsid w:val="0015467B"/>
    <w:rsid w:val="00154912"/>
    <w:rsid w:val="00155210"/>
    <w:rsid w:val="0015633E"/>
    <w:rsid w:val="0015707B"/>
    <w:rsid w:val="00157D15"/>
    <w:rsid w:val="001600AE"/>
    <w:rsid w:val="00161797"/>
    <w:rsid w:val="00161BB1"/>
    <w:rsid w:val="00162265"/>
    <w:rsid w:val="00163761"/>
    <w:rsid w:val="0016448D"/>
    <w:rsid w:val="00164B3D"/>
    <w:rsid w:val="00164D0E"/>
    <w:rsid w:val="00165B4D"/>
    <w:rsid w:val="001672AA"/>
    <w:rsid w:val="001675BE"/>
    <w:rsid w:val="001708A5"/>
    <w:rsid w:val="00170DF2"/>
    <w:rsid w:val="00171513"/>
    <w:rsid w:val="001720BE"/>
    <w:rsid w:val="0017212B"/>
    <w:rsid w:val="00172DAF"/>
    <w:rsid w:val="00173D3A"/>
    <w:rsid w:val="0017515B"/>
    <w:rsid w:val="00175EEC"/>
    <w:rsid w:val="0017789B"/>
    <w:rsid w:val="00180240"/>
    <w:rsid w:val="00182062"/>
    <w:rsid w:val="001851FA"/>
    <w:rsid w:val="001864D9"/>
    <w:rsid w:val="00186787"/>
    <w:rsid w:val="00187357"/>
    <w:rsid w:val="0019050C"/>
    <w:rsid w:val="0019081A"/>
    <w:rsid w:val="00190DDE"/>
    <w:rsid w:val="00192AAB"/>
    <w:rsid w:val="00193318"/>
    <w:rsid w:val="00193495"/>
    <w:rsid w:val="00193798"/>
    <w:rsid w:val="001939E8"/>
    <w:rsid w:val="001949E6"/>
    <w:rsid w:val="00194D34"/>
    <w:rsid w:val="001968B7"/>
    <w:rsid w:val="00197ACD"/>
    <w:rsid w:val="001A2B8B"/>
    <w:rsid w:val="001A3138"/>
    <w:rsid w:val="001A3CCE"/>
    <w:rsid w:val="001A479E"/>
    <w:rsid w:val="001A4912"/>
    <w:rsid w:val="001A4A64"/>
    <w:rsid w:val="001A69DD"/>
    <w:rsid w:val="001A77B8"/>
    <w:rsid w:val="001A7A8F"/>
    <w:rsid w:val="001B0B47"/>
    <w:rsid w:val="001B3BE2"/>
    <w:rsid w:val="001B4464"/>
    <w:rsid w:val="001B478A"/>
    <w:rsid w:val="001B4A46"/>
    <w:rsid w:val="001B50F8"/>
    <w:rsid w:val="001B5B29"/>
    <w:rsid w:val="001B5F21"/>
    <w:rsid w:val="001B60CE"/>
    <w:rsid w:val="001C02F4"/>
    <w:rsid w:val="001C054A"/>
    <w:rsid w:val="001C22A5"/>
    <w:rsid w:val="001C25FE"/>
    <w:rsid w:val="001C2D61"/>
    <w:rsid w:val="001C3C1E"/>
    <w:rsid w:val="001C40F2"/>
    <w:rsid w:val="001C4234"/>
    <w:rsid w:val="001C5432"/>
    <w:rsid w:val="001C54EF"/>
    <w:rsid w:val="001D0079"/>
    <w:rsid w:val="001D01D8"/>
    <w:rsid w:val="001D0403"/>
    <w:rsid w:val="001D1168"/>
    <w:rsid w:val="001D3E85"/>
    <w:rsid w:val="001D664D"/>
    <w:rsid w:val="001E0128"/>
    <w:rsid w:val="001E01EA"/>
    <w:rsid w:val="001E0779"/>
    <w:rsid w:val="001E1005"/>
    <w:rsid w:val="001E1135"/>
    <w:rsid w:val="001E259F"/>
    <w:rsid w:val="001E3482"/>
    <w:rsid w:val="001E4518"/>
    <w:rsid w:val="001E564F"/>
    <w:rsid w:val="001E7E3C"/>
    <w:rsid w:val="001F3996"/>
    <w:rsid w:val="001F65AC"/>
    <w:rsid w:val="001F6E5F"/>
    <w:rsid w:val="0020048E"/>
    <w:rsid w:val="002009E1"/>
    <w:rsid w:val="00200BDB"/>
    <w:rsid w:val="0020123F"/>
    <w:rsid w:val="00203696"/>
    <w:rsid w:val="002103B2"/>
    <w:rsid w:val="00210CB1"/>
    <w:rsid w:val="00213063"/>
    <w:rsid w:val="0021334A"/>
    <w:rsid w:val="00213457"/>
    <w:rsid w:val="00215646"/>
    <w:rsid w:val="00215EC7"/>
    <w:rsid w:val="00216798"/>
    <w:rsid w:val="002170A4"/>
    <w:rsid w:val="00217E29"/>
    <w:rsid w:val="00220CFC"/>
    <w:rsid w:val="00223FE1"/>
    <w:rsid w:val="00224E32"/>
    <w:rsid w:val="002252BD"/>
    <w:rsid w:val="00225DA5"/>
    <w:rsid w:val="00227183"/>
    <w:rsid w:val="00227991"/>
    <w:rsid w:val="00227AB7"/>
    <w:rsid w:val="00230953"/>
    <w:rsid w:val="00230D0B"/>
    <w:rsid w:val="00230F75"/>
    <w:rsid w:val="00231809"/>
    <w:rsid w:val="00232DC9"/>
    <w:rsid w:val="002331DA"/>
    <w:rsid w:val="00233CD2"/>
    <w:rsid w:val="0023492C"/>
    <w:rsid w:val="002363DF"/>
    <w:rsid w:val="00236C61"/>
    <w:rsid w:val="00240FEF"/>
    <w:rsid w:val="00242418"/>
    <w:rsid w:val="00242B4C"/>
    <w:rsid w:val="00242D6C"/>
    <w:rsid w:val="00243198"/>
    <w:rsid w:val="00243A65"/>
    <w:rsid w:val="00243A84"/>
    <w:rsid w:val="00245693"/>
    <w:rsid w:val="0024596B"/>
    <w:rsid w:val="002459CB"/>
    <w:rsid w:val="00245AB5"/>
    <w:rsid w:val="00246049"/>
    <w:rsid w:val="0024667A"/>
    <w:rsid w:val="002509A8"/>
    <w:rsid w:val="00251697"/>
    <w:rsid w:val="002519F3"/>
    <w:rsid w:val="00251BA3"/>
    <w:rsid w:val="00253244"/>
    <w:rsid w:val="00253DD3"/>
    <w:rsid w:val="00254989"/>
    <w:rsid w:val="00254D89"/>
    <w:rsid w:val="00254EE5"/>
    <w:rsid w:val="00255256"/>
    <w:rsid w:val="00255AD4"/>
    <w:rsid w:val="00257B48"/>
    <w:rsid w:val="00261460"/>
    <w:rsid w:val="002615C5"/>
    <w:rsid w:val="00261C81"/>
    <w:rsid w:val="00264390"/>
    <w:rsid w:val="002646FD"/>
    <w:rsid w:val="002647E9"/>
    <w:rsid w:val="00264937"/>
    <w:rsid w:val="00265725"/>
    <w:rsid w:val="00265B82"/>
    <w:rsid w:val="002660DA"/>
    <w:rsid w:val="002674F7"/>
    <w:rsid w:val="00267E80"/>
    <w:rsid w:val="00273201"/>
    <w:rsid w:val="0027369D"/>
    <w:rsid w:val="00275696"/>
    <w:rsid w:val="00277642"/>
    <w:rsid w:val="00280764"/>
    <w:rsid w:val="00283DC0"/>
    <w:rsid w:val="002842D9"/>
    <w:rsid w:val="0028560A"/>
    <w:rsid w:val="00286171"/>
    <w:rsid w:val="0028717B"/>
    <w:rsid w:val="002873AC"/>
    <w:rsid w:val="0028758B"/>
    <w:rsid w:val="002900D2"/>
    <w:rsid w:val="00290851"/>
    <w:rsid w:val="00290AB6"/>
    <w:rsid w:val="00290C0E"/>
    <w:rsid w:val="00291813"/>
    <w:rsid w:val="00292C26"/>
    <w:rsid w:val="00293522"/>
    <w:rsid w:val="002941B1"/>
    <w:rsid w:val="002955CD"/>
    <w:rsid w:val="002968CB"/>
    <w:rsid w:val="00296AAD"/>
    <w:rsid w:val="0029717D"/>
    <w:rsid w:val="0029791C"/>
    <w:rsid w:val="002A073F"/>
    <w:rsid w:val="002A1379"/>
    <w:rsid w:val="002A241C"/>
    <w:rsid w:val="002A2ACC"/>
    <w:rsid w:val="002A3144"/>
    <w:rsid w:val="002A41B9"/>
    <w:rsid w:val="002A5165"/>
    <w:rsid w:val="002A622C"/>
    <w:rsid w:val="002A64E8"/>
    <w:rsid w:val="002A66A6"/>
    <w:rsid w:val="002B0094"/>
    <w:rsid w:val="002B0228"/>
    <w:rsid w:val="002B07A6"/>
    <w:rsid w:val="002B2B1D"/>
    <w:rsid w:val="002B30D8"/>
    <w:rsid w:val="002B320B"/>
    <w:rsid w:val="002B3702"/>
    <w:rsid w:val="002B371D"/>
    <w:rsid w:val="002B51D5"/>
    <w:rsid w:val="002B7D72"/>
    <w:rsid w:val="002C1507"/>
    <w:rsid w:val="002C1854"/>
    <w:rsid w:val="002C286A"/>
    <w:rsid w:val="002C28E7"/>
    <w:rsid w:val="002C301C"/>
    <w:rsid w:val="002C3234"/>
    <w:rsid w:val="002C4CE0"/>
    <w:rsid w:val="002C632C"/>
    <w:rsid w:val="002C7E63"/>
    <w:rsid w:val="002D01ED"/>
    <w:rsid w:val="002D067B"/>
    <w:rsid w:val="002D0EEA"/>
    <w:rsid w:val="002D1672"/>
    <w:rsid w:val="002D1E82"/>
    <w:rsid w:val="002D21C1"/>
    <w:rsid w:val="002D35DB"/>
    <w:rsid w:val="002D3FEF"/>
    <w:rsid w:val="002D4004"/>
    <w:rsid w:val="002D442E"/>
    <w:rsid w:val="002D5657"/>
    <w:rsid w:val="002D5D4C"/>
    <w:rsid w:val="002D6B80"/>
    <w:rsid w:val="002E0127"/>
    <w:rsid w:val="002E14FD"/>
    <w:rsid w:val="002E31EA"/>
    <w:rsid w:val="002E44AC"/>
    <w:rsid w:val="002E68C6"/>
    <w:rsid w:val="002F0520"/>
    <w:rsid w:val="002F4F5D"/>
    <w:rsid w:val="002F5DFE"/>
    <w:rsid w:val="002F6E4E"/>
    <w:rsid w:val="002F6F4B"/>
    <w:rsid w:val="002F7C10"/>
    <w:rsid w:val="002F7D83"/>
    <w:rsid w:val="00300749"/>
    <w:rsid w:val="00302CD5"/>
    <w:rsid w:val="003035DB"/>
    <w:rsid w:val="003043C1"/>
    <w:rsid w:val="00305A48"/>
    <w:rsid w:val="0030626E"/>
    <w:rsid w:val="00306D81"/>
    <w:rsid w:val="0030754C"/>
    <w:rsid w:val="00307F07"/>
    <w:rsid w:val="0031050A"/>
    <w:rsid w:val="00311166"/>
    <w:rsid w:val="0031391F"/>
    <w:rsid w:val="00313984"/>
    <w:rsid w:val="00313B7C"/>
    <w:rsid w:val="0031438A"/>
    <w:rsid w:val="00314E34"/>
    <w:rsid w:val="003154F6"/>
    <w:rsid w:val="003157B2"/>
    <w:rsid w:val="00315D01"/>
    <w:rsid w:val="003167FA"/>
    <w:rsid w:val="003215E5"/>
    <w:rsid w:val="00321AC0"/>
    <w:rsid w:val="00321FA1"/>
    <w:rsid w:val="00322062"/>
    <w:rsid w:val="00322775"/>
    <w:rsid w:val="0032348F"/>
    <w:rsid w:val="0032403C"/>
    <w:rsid w:val="00324061"/>
    <w:rsid w:val="003242D1"/>
    <w:rsid w:val="00324392"/>
    <w:rsid w:val="003260B5"/>
    <w:rsid w:val="00327230"/>
    <w:rsid w:val="00331379"/>
    <w:rsid w:val="0033175C"/>
    <w:rsid w:val="003341AE"/>
    <w:rsid w:val="003341F7"/>
    <w:rsid w:val="00334493"/>
    <w:rsid w:val="003353ED"/>
    <w:rsid w:val="003355EC"/>
    <w:rsid w:val="00336817"/>
    <w:rsid w:val="00336826"/>
    <w:rsid w:val="00337394"/>
    <w:rsid w:val="00340D97"/>
    <w:rsid w:val="0034162D"/>
    <w:rsid w:val="0034291B"/>
    <w:rsid w:val="00343460"/>
    <w:rsid w:val="00344FA1"/>
    <w:rsid w:val="003468E1"/>
    <w:rsid w:val="0034724B"/>
    <w:rsid w:val="00347C60"/>
    <w:rsid w:val="003512AE"/>
    <w:rsid w:val="00351765"/>
    <w:rsid w:val="00351E48"/>
    <w:rsid w:val="00352E0E"/>
    <w:rsid w:val="00353552"/>
    <w:rsid w:val="00354EA1"/>
    <w:rsid w:val="00354FEC"/>
    <w:rsid w:val="003553A4"/>
    <w:rsid w:val="003561E1"/>
    <w:rsid w:val="003568EA"/>
    <w:rsid w:val="00357272"/>
    <w:rsid w:val="00357476"/>
    <w:rsid w:val="003575DF"/>
    <w:rsid w:val="003616D2"/>
    <w:rsid w:val="0036177A"/>
    <w:rsid w:val="00362873"/>
    <w:rsid w:val="0036456F"/>
    <w:rsid w:val="0036503B"/>
    <w:rsid w:val="00365467"/>
    <w:rsid w:val="00365B31"/>
    <w:rsid w:val="00366020"/>
    <w:rsid w:val="00367497"/>
    <w:rsid w:val="00370334"/>
    <w:rsid w:val="00370FA4"/>
    <w:rsid w:val="00371F38"/>
    <w:rsid w:val="00373954"/>
    <w:rsid w:val="00373DEF"/>
    <w:rsid w:val="003740D9"/>
    <w:rsid w:val="003742BF"/>
    <w:rsid w:val="00374B2B"/>
    <w:rsid w:val="003778F4"/>
    <w:rsid w:val="0038015B"/>
    <w:rsid w:val="00380471"/>
    <w:rsid w:val="00380AA9"/>
    <w:rsid w:val="0038212B"/>
    <w:rsid w:val="00382552"/>
    <w:rsid w:val="00383242"/>
    <w:rsid w:val="00383ACC"/>
    <w:rsid w:val="00383E05"/>
    <w:rsid w:val="003842E3"/>
    <w:rsid w:val="0038527C"/>
    <w:rsid w:val="003864C6"/>
    <w:rsid w:val="00386EC6"/>
    <w:rsid w:val="00387759"/>
    <w:rsid w:val="0038776D"/>
    <w:rsid w:val="00392AC4"/>
    <w:rsid w:val="00392D07"/>
    <w:rsid w:val="00393AD1"/>
    <w:rsid w:val="00395CCB"/>
    <w:rsid w:val="003962F7"/>
    <w:rsid w:val="00396D71"/>
    <w:rsid w:val="003972C3"/>
    <w:rsid w:val="0039775E"/>
    <w:rsid w:val="00397BA6"/>
    <w:rsid w:val="00397C47"/>
    <w:rsid w:val="003A084C"/>
    <w:rsid w:val="003A12DF"/>
    <w:rsid w:val="003A157C"/>
    <w:rsid w:val="003A21B2"/>
    <w:rsid w:val="003A296A"/>
    <w:rsid w:val="003A2D19"/>
    <w:rsid w:val="003A497B"/>
    <w:rsid w:val="003A4A50"/>
    <w:rsid w:val="003A5F7D"/>
    <w:rsid w:val="003A6451"/>
    <w:rsid w:val="003A74E6"/>
    <w:rsid w:val="003A7591"/>
    <w:rsid w:val="003A7E10"/>
    <w:rsid w:val="003B0820"/>
    <w:rsid w:val="003B0C4D"/>
    <w:rsid w:val="003B2055"/>
    <w:rsid w:val="003B2127"/>
    <w:rsid w:val="003B3CAD"/>
    <w:rsid w:val="003B4931"/>
    <w:rsid w:val="003B4992"/>
    <w:rsid w:val="003C05FA"/>
    <w:rsid w:val="003C1DE1"/>
    <w:rsid w:val="003C3F5E"/>
    <w:rsid w:val="003C3FE6"/>
    <w:rsid w:val="003C3FFA"/>
    <w:rsid w:val="003C63B2"/>
    <w:rsid w:val="003D1A0A"/>
    <w:rsid w:val="003D2259"/>
    <w:rsid w:val="003D37AF"/>
    <w:rsid w:val="003D5321"/>
    <w:rsid w:val="003D58F1"/>
    <w:rsid w:val="003D6093"/>
    <w:rsid w:val="003D6276"/>
    <w:rsid w:val="003D64D4"/>
    <w:rsid w:val="003D697E"/>
    <w:rsid w:val="003D6A01"/>
    <w:rsid w:val="003E0EEC"/>
    <w:rsid w:val="003E12FC"/>
    <w:rsid w:val="003E1503"/>
    <w:rsid w:val="003E1E05"/>
    <w:rsid w:val="003E1FE4"/>
    <w:rsid w:val="003E23B5"/>
    <w:rsid w:val="003E29F8"/>
    <w:rsid w:val="003E4D12"/>
    <w:rsid w:val="003E5563"/>
    <w:rsid w:val="003E6401"/>
    <w:rsid w:val="003E7348"/>
    <w:rsid w:val="003F0984"/>
    <w:rsid w:val="003F2378"/>
    <w:rsid w:val="003F2D60"/>
    <w:rsid w:val="003F3930"/>
    <w:rsid w:val="003F5C07"/>
    <w:rsid w:val="003F639D"/>
    <w:rsid w:val="003F7E7D"/>
    <w:rsid w:val="00402853"/>
    <w:rsid w:val="004034E2"/>
    <w:rsid w:val="00403816"/>
    <w:rsid w:val="004043CC"/>
    <w:rsid w:val="00404ECB"/>
    <w:rsid w:val="00405F18"/>
    <w:rsid w:val="0040684C"/>
    <w:rsid w:val="00407369"/>
    <w:rsid w:val="0040775C"/>
    <w:rsid w:val="00407835"/>
    <w:rsid w:val="00411C32"/>
    <w:rsid w:val="00413127"/>
    <w:rsid w:val="00413302"/>
    <w:rsid w:val="0041339C"/>
    <w:rsid w:val="004134D1"/>
    <w:rsid w:val="00414EEB"/>
    <w:rsid w:val="00415336"/>
    <w:rsid w:val="004153E2"/>
    <w:rsid w:val="00416402"/>
    <w:rsid w:val="00416489"/>
    <w:rsid w:val="00420C66"/>
    <w:rsid w:val="00420C8D"/>
    <w:rsid w:val="0042142A"/>
    <w:rsid w:val="004237A5"/>
    <w:rsid w:val="00423ADC"/>
    <w:rsid w:val="004247F8"/>
    <w:rsid w:val="00425EC7"/>
    <w:rsid w:val="0042617E"/>
    <w:rsid w:val="004262C3"/>
    <w:rsid w:val="00426ABB"/>
    <w:rsid w:val="00426F01"/>
    <w:rsid w:val="00427679"/>
    <w:rsid w:val="00427FCB"/>
    <w:rsid w:val="0043006A"/>
    <w:rsid w:val="004301C6"/>
    <w:rsid w:val="00430230"/>
    <w:rsid w:val="00430376"/>
    <w:rsid w:val="00432AE6"/>
    <w:rsid w:val="0043484C"/>
    <w:rsid w:val="00435575"/>
    <w:rsid w:val="0043557B"/>
    <w:rsid w:val="004362FE"/>
    <w:rsid w:val="00440E4E"/>
    <w:rsid w:val="004420F5"/>
    <w:rsid w:val="00442394"/>
    <w:rsid w:val="004440CC"/>
    <w:rsid w:val="00445D5B"/>
    <w:rsid w:val="004464F6"/>
    <w:rsid w:val="00447696"/>
    <w:rsid w:val="004535ED"/>
    <w:rsid w:val="004539C5"/>
    <w:rsid w:val="00454057"/>
    <w:rsid w:val="004545E1"/>
    <w:rsid w:val="00455902"/>
    <w:rsid w:val="00456C32"/>
    <w:rsid w:val="00460C73"/>
    <w:rsid w:val="0046125D"/>
    <w:rsid w:val="00464AFE"/>
    <w:rsid w:val="004650BC"/>
    <w:rsid w:val="0046576F"/>
    <w:rsid w:val="004724BE"/>
    <w:rsid w:val="00472554"/>
    <w:rsid w:val="0047331A"/>
    <w:rsid w:val="00473D4B"/>
    <w:rsid w:val="004754B0"/>
    <w:rsid w:val="00477F0F"/>
    <w:rsid w:val="00480B49"/>
    <w:rsid w:val="00480B53"/>
    <w:rsid w:val="004817E2"/>
    <w:rsid w:val="004822E2"/>
    <w:rsid w:val="00482AB1"/>
    <w:rsid w:val="00484D02"/>
    <w:rsid w:val="0048551B"/>
    <w:rsid w:val="0048555D"/>
    <w:rsid w:val="00486301"/>
    <w:rsid w:val="004868C5"/>
    <w:rsid w:val="004874B3"/>
    <w:rsid w:val="004876D9"/>
    <w:rsid w:val="00491501"/>
    <w:rsid w:val="0049178F"/>
    <w:rsid w:val="004920DE"/>
    <w:rsid w:val="004927CC"/>
    <w:rsid w:val="004930A9"/>
    <w:rsid w:val="00493417"/>
    <w:rsid w:val="004947D5"/>
    <w:rsid w:val="00495257"/>
    <w:rsid w:val="00496128"/>
    <w:rsid w:val="00496701"/>
    <w:rsid w:val="00496A45"/>
    <w:rsid w:val="00496C0E"/>
    <w:rsid w:val="004A04C0"/>
    <w:rsid w:val="004A0F65"/>
    <w:rsid w:val="004A10FA"/>
    <w:rsid w:val="004A15CF"/>
    <w:rsid w:val="004A16A7"/>
    <w:rsid w:val="004A27FE"/>
    <w:rsid w:val="004A292C"/>
    <w:rsid w:val="004A2EA2"/>
    <w:rsid w:val="004A304F"/>
    <w:rsid w:val="004A34C1"/>
    <w:rsid w:val="004A41C3"/>
    <w:rsid w:val="004A54BA"/>
    <w:rsid w:val="004A57A5"/>
    <w:rsid w:val="004A6927"/>
    <w:rsid w:val="004A7927"/>
    <w:rsid w:val="004B0B5E"/>
    <w:rsid w:val="004B0C04"/>
    <w:rsid w:val="004B1111"/>
    <w:rsid w:val="004B1BC0"/>
    <w:rsid w:val="004B2240"/>
    <w:rsid w:val="004B31E3"/>
    <w:rsid w:val="004B5044"/>
    <w:rsid w:val="004B6B23"/>
    <w:rsid w:val="004B783E"/>
    <w:rsid w:val="004B7F9B"/>
    <w:rsid w:val="004C230D"/>
    <w:rsid w:val="004C4BB9"/>
    <w:rsid w:val="004C64C5"/>
    <w:rsid w:val="004D0D38"/>
    <w:rsid w:val="004D48D5"/>
    <w:rsid w:val="004D58B9"/>
    <w:rsid w:val="004D784B"/>
    <w:rsid w:val="004D789D"/>
    <w:rsid w:val="004E18CD"/>
    <w:rsid w:val="004E1EAD"/>
    <w:rsid w:val="004E2CD4"/>
    <w:rsid w:val="004E51EF"/>
    <w:rsid w:val="004E5ADD"/>
    <w:rsid w:val="004E5AEC"/>
    <w:rsid w:val="004E5B8F"/>
    <w:rsid w:val="004F134A"/>
    <w:rsid w:val="004F1A9E"/>
    <w:rsid w:val="004F232C"/>
    <w:rsid w:val="004F257D"/>
    <w:rsid w:val="004F47D1"/>
    <w:rsid w:val="004F6E3D"/>
    <w:rsid w:val="004F7863"/>
    <w:rsid w:val="0050003D"/>
    <w:rsid w:val="0050067E"/>
    <w:rsid w:val="005030A5"/>
    <w:rsid w:val="00503120"/>
    <w:rsid w:val="00503A17"/>
    <w:rsid w:val="00503DEA"/>
    <w:rsid w:val="00503F55"/>
    <w:rsid w:val="00504D64"/>
    <w:rsid w:val="00504DA8"/>
    <w:rsid w:val="00505CB9"/>
    <w:rsid w:val="00505CD2"/>
    <w:rsid w:val="00506BEB"/>
    <w:rsid w:val="00506D33"/>
    <w:rsid w:val="00507BA4"/>
    <w:rsid w:val="005111B0"/>
    <w:rsid w:val="00511FBD"/>
    <w:rsid w:val="00511FD8"/>
    <w:rsid w:val="0051201D"/>
    <w:rsid w:val="0051230D"/>
    <w:rsid w:val="0051257E"/>
    <w:rsid w:val="0051308A"/>
    <w:rsid w:val="00514718"/>
    <w:rsid w:val="005153C4"/>
    <w:rsid w:val="005168D6"/>
    <w:rsid w:val="00517A5F"/>
    <w:rsid w:val="00520DF5"/>
    <w:rsid w:val="00520F6C"/>
    <w:rsid w:val="00521ADD"/>
    <w:rsid w:val="00523574"/>
    <w:rsid w:val="005250B6"/>
    <w:rsid w:val="00525FE8"/>
    <w:rsid w:val="00526311"/>
    <w:rsid w:val="005263F5"/>
    <w:rsid w:val="00526B4E"/>
    <w:rsid w:val="00530E79"/>
    <w:rsid w:val="005315F7"/>
    <w:rsid w:val="0053226D"/>
    <w:rsid w:val="00532819"/>
    <w:rsid w:val="00533B54"/>
    <w:rsid w:val="00534643"/>
    <w:rsid w:val="00534981"/>
    <w:rsid w:val="00534CF0"/>
    <w:rsid w:val="00534D0E"/>
    <w:rsid w:val="00535C98"/>
    <w:rsid w:val="00537AB3"/>
    <w:rsid w:val="00537DF4"/>
    <w:rsid w:val="00540F80"/>
    <w:rsid w:val="005418B1"/>
    <w:rsid w:val="00541B37"/>
    <w:rsid w:val="00541FCD"/>
    <w:rsid w:val="00542CA1"/>
    <w:rsid w:val="00543EE9"/>
    <w:rsid w:val="005441BE"/>
    <w:rsid w:val="005444F1"/>
    <w:rsid w:val="00544CD6"/>
    <w:rsid w:val="005462E0"/>
    <w:rsid w:val="00546C9E"/>
    <w:rsid w:val="00546D67"/>
    <w:rsid w:val="00547469"/>
    <w:rsid w:val="00547C48"/>
    <w:rsid w:val="00547C64"/>
    <w:rsid w:val="00550BFD"/>
    <w:rsid w:val="005514C4"/>
    <w:rsid w:val="0055238A"/>
    <w:rsid w:val="005535A4"/>
    <w:rsid w:val="005556BF"/>
    <w:rsid w:val="00555791"/>
    <w:rsid w:val="00555CD1"/>
    <w:rsid w:val="00556236"/>
    <w:rsid w:val="00556ED1"/>
    <w:rsid w:val="00557B6D"/>
    <w:rsid w:val="00561B14"/>
    <w:rsid w:val="00561CDC"/>
    <w:rsid w:val="00562308"/>
    <w:rsid w:val="00563499"/>
    <w:rsid w:val="005645D6"/>
    <w:rsid w:val="00564604"/>
    <w:rsid w:val="00565007"/>
    <w:rsid w:val="005670EA"/>
    <w:rsid w:val="005671C3"/>
    <w:rsid w:val="005672AF"/>
    <w:rsid w:val="00567A33"/>
    <w:rsid w:val="00567F97"/>
    <w:rsid w:val="00570126"/>
    <w:rsid w:val="00570C8A"/>
    <w:rsid w:val="00570FFD"/>
    <w:rsid w:val="00574C9C"/>
    <w:rsid w:val="0057734D"/>
    <w:rsid w:val="00577676"/>
    <w:rsid w:val="00577B91"/>
    <w:rsid w:val="00580619"/>
    <w:rsid w:val="0058076E"/>
    <w:rsid w:val="00580DD6"/>
    <w:rsid w:val="005812AB"/>
    <w:rsid w:val="00581A90"/>
    <w:rsid w:val="00581AF1"/>
    <w:rsid w:val="00582A45"/>
    <w:rsid w:val="005830B1"/>
    <w:rsid w:val="005833A6"/>
    <w:rsid w:val="00583581"/>
    <w:rsid w:val="005839AE"/>
    <w:rsid w:val="00583AF1"/>
    <w:rsid w:val="00583E01"/>
    <w:rsid w:val="005868C9"/>
    <w:rsid w:val="00586B75"/>
    <w:rsid w:val="00587E38"/>
    <w:rsid w:val="00590548"/>
    <w:rsid w:val="00591679"/>
    <w:rsid w:val="00594EA9"/>
    <w:rsid w:val="0059590F"/>
    <w:rsid w:val="00597884"/>
    <w:rsid w:val="005A11AB"/>
    <w:rsid w:val="005A161B"/>
    <w:rsid w:val="005A1D49"/>
    <w:rsid w:val="005A22AD"/>
    <w:rsid w:val="005A3629"/>
    <w:rsid w:val="005A3ABC"/>
    <w:rsid w:val="005A3B53"/>
    <w:rsid w:val="005A47DB"/>
    <w:rsid w:val="005A7EE7"/>
    <w:rsid w:val="005B2F88"/>
    <w:rsid w:val="005B31B8"/>
    <w:rsid w:val="005B428A"/>
    <w:rsid w:val="005B45DA"/>
    <w:rsid w:val="005B4896"/>
    <w:rsid w:val="005B5D63"/>
    <w:rsid w:val="005B73A9"/>
    <w:rsid w:val="005B7AC5"/>
    <w:rsid w:val="005C0137"/>
    <w:rsid w:val="005C3040"/>
    <w:rsid w:val="005C4A8E"/>
    <w:rsid w:val="005C6421"/>
    <w:rsid w:val="005C6BCF"/>
    <w:rsid w:val="005C6D0C"/>
    <w:rsid w:val="005D1162"/>
    <w:rsid w:val="005D13CA"/>
    <w:rsid w:val="005D1DEF"/>
    <w:rsid w:val="005D2105"/>
    <w:rsid w:val="005D302D"/>
    <w:rsid w:val="005D37A3"/>
    <w:rsid w:val="005D3B84"/>
    <w:rsid w:val="005D4724"/>
    <w:rsid w:val="005D4B44"/>
    <w:rsid w:val="005D6074"/>
    <w:rsid w:val="005D6A05"/>
    <w:rsid w:val="005D74CB"/>
    <w:rsid w:val="005D77A5"/>
    <w:rsid w:val="005D78AE"/>
    <w:rsid w:val="005E1146"/>
    <w:rsid w:val="005E1205"/>
    <w:rsid w:val="005E16D2"/>
    <w:rsid w:val="005E1C96"/>
    <w:rsid w:val="005E2CBF"/>
    <w:rsid w:val="005E2F4D"/>
    <w:rsid w:val="005E39FE"/>
    <w:rsid w:val="005E3EB1"/>
    <w:rsid w:val="005E698A"/>
    <w:rsid w:val="005E6DC5"/>
    <w:rsid w:val="005E7BCC"/>
    <w:rsid w:val="005E7CD0"/>
    <w:rsid w:val="005F0C91"/>
    <w:rsid w:val="005F29B3"/>
    <w:rsid w:val="005F3432"/>
    <w:rsid w:val="005F4788"/>
    <w:rsid w:val="005F478F"/>
    <w:rsid w:val="005F4C6E"/>
    <w:rsid w:val="005F53DC"/>
    <w:rsid w:val="005F6C3E"/>
    <w:rsid w:val="005F6EBC"/>
    <w:rsid w:val="005F73CF"/>
    <w:rsid w:val="005F74C1"/>
    <w:rsid w:val="006002B9"/>
    <w:rsid w:val="00600A1D"/>
    <w:rsid w:val="00601B51"/>
    <w:rsid w:val="00601CDC"/>
    <w:rsid w:val="00602B60"/>
    <w:rsid w:val="00602B7C"/>
    <w:rsid w:val="0060302D"/>
    <w:rsid w:val="006044D1"/>
    <w:rsid w:val="00604688"/>
    <w:rsid w:val="006057D9"/>
    <w:rsid w:val="0060625D"/>
    <w:rsid w:val="00606860"/>
    <w:rsid w:val="00606C1D"/>
    <w:rsid w:val="00607E2E"/>
    <w:rsid w:val="0061097F"/>
    <w:rsid w:val="00611584"/>
    <w:rsid w:val="00611922"/>
    <w:rsid w:val="00612E22"/>
    <w:rsid w:val="00613521"/>
    <w:rsid w:val="00614BB7"/>
    <w:rsid w:val="00614DE4"/>
    <w:rsid w:val="006207CD"/>
    <w:rsid w:val="00620B56"/>
    <w:rsid w:val="00620F55"/>
    <w:rsid w:val="0062133A"/>
    <w:rsid w:val="00624798"/>
    <w:rsid w:val="00624A3B"/>
    <w:rsid w:val="00624CCA"/>
    <w:rsid w:val="00625958"/>
    <w:rsid w:val="0062654F"/>
    <w:rsid w:val="0062667A"/>
    <w:rsid w:val="00627263"/>
    <w:rsid w:val="00627B1F"/>
    <w:rsid w:val="006326FD"/>
    <w:rsid w:val="00632D5E"/>
    <w:rsid w:val="00633909"/>
    <w:rsid w:val="00635F1A"/>
    <w:rsid w:val="0064147F"/>
    <w:rsid w:val="00641A61"/>
    <w:rsid w:val="00642F76"/>
    <w:rsid w:val="00643EFD"/>
    <w:rsid w:val="0064467A"/>
    <w:rsid w:val="00644B3A"/>
    <w:rsid w:val="00644B96"/>
    <w:rsid w:val="0064613A"/>
    <w:rsid w:val="00650098"/>
    <w:rsid w:val="006505DB"/>
    <w:rsid w:val="00650738"/>
    <w:rsid w:val="0065163B"/>
    <w:rsid w:val="00651965"/>
    <w:rsid w:val="006537BC"/>
    <w:rsid w:val="0065413B"/>
    <w:rsid w:val="00655D35"/>
    <w:rsid w:val="006565E2"/>
    <w:rsid w:val="00657959"/>
    <w:rsid w:val="006603AD"/>
    <w:rsid w:val="006609AC"/>
    <w:rsid w:val="00660F99"/>
    <w:rsid w:val="00661846"/>
    <w:rsid w:val="006629F3"/>
    <w:rsid w:val="006635C7"/>
    <w:rsid w:val="00664F15"/>
    <w:rsid w:val="00666787"/>
    <w:rsid w:val="006669BA"/>
    <w:rsid w:val="00666BBC"/>
    <w:rsid w:val="006671F4"/>
    <w:rsid w:val="0066747E"/>
    <w:rsid w:val="006727B7"/>
    <w:rsid w:val="0067281E"/>
    <w:rsid w:val="00673937"/>
    <w:rsid w:val="00673E19"/>
    <w:rsid w:val="00675EA2"/>
    <w:rsid w:val="00680117"/>
    <w:rsid w:val="006817EA"/>
    <w:rsid w:val="00683D05"/>
    <w:rsid w:val="006844A1"/>
    <w:rsid w:val="00684CFC"/>
    <w:rsid w:val="00685559"/>
    <w:rsid w:val="00685F70"/>
    <w:rsid w:val="00686805"/>
    <w:rsid w:val="00687BF8"/>
    <w:rsid w:val="00691251"/>
    <w:rsid w:val="0069187E"/>
    <w:rsid w:val="00692678"/>
    <w:rsid w:val="00695684"/>
    <w:rsid w:val="00695DB1"/>
    <w:rsid w:val="00697173"/>
    <w:rsid w:val="006971EB"/>
    <w:rsid w:val="00697359"/>
    <w:rsid w:val="0069761E"/>
    <w:rsid w:val="00697C3C"/>
    <w:rsid w:val="006A1E5A"/>
    <w:rsid w:val="006A2875"/>
    <w:rsid w:val="006A2CBF"/>
    <w:rsid w:val="006A34C9"/>
    <w:rsid w:val="006A421E"/>
    <w:rsid w:val="006A58CC"/>
    <w:rsid w:val="006A5BAA"/>
    <w:rsid w:val="006A5D3F"/>
    <w:rsid w:val="006A5DB1"/>
    <w:rsid w:val="006B0381"/>
    <w:rsid w:val="006B3332"/>
    <w:rsid w:val="006B53DB"/>
    <w:rsid w:val="006B564F"/>
    <w:rsid w:val="006B76C3"/>
    <w:rsid w:val="006C128E"/>
    <w:rsid w:val="006C2CE1"/>
    <w:rsid w:val="006C2F57"/>
    <w:rsid w:val="006C33D7"/>
    <w:rsid w:val="006C4D55"/>
    <w:rsid w:val="006C500C"/>
    <w:rsid w:val="006C5156"/>
    <w:rsid w:val="006C6090"/>
    <w:rsid w:val="006C73B9"/>
    <w:rsid w:val="006C7422"/>
    <w:rsid w:val="006D048A"/>
    <w:rsid w:val="006D0B71"/>
    <w:rsid w:val="006D1413"/>
    <w:rsid w:val="006D3BB0"/>
    <w:rsid w:val="006D5294"/>
    <w:rsid w:val="006D5AF3"/>
    <w:rsid w:val="006E196C"/>
    <w:rsid w:val="006E2FD9"/>
    <w:rsid w:val="006E32BD"/>
    <w:rsid w:val="006E556B"/>
    <w:rsid w:val="006E5E7E"/>
    <w:rsid w:val="006E69EC"/>
    <w:rsid w:val="006E70BD"/>
    <w:rsid w:val="006E74B0"/>
    <w:rsid w:val="006F0EAC"/>
    <w:rsid w:val="006F1F88"/>
    <w:rsid w:val="006F239B"/>
    <w:rsid w:val="006F42C9"/>
    <w:rsid w:val="006F45C2"/>
    <w:rsid w:val="006F4A11"/>
    <w:rsid w:val="006F550E"/>
    <w:rsid w:val="006F57F8"/>
    <w:rsid w:val="006F5BD6"/>
    <w:rsid w:val="006F6196"/>
    <w:rsid w:val="006F7B9C"/>
    <w:rsid w:val="00701F02"/>
    <w:rsid w:val="00703183"/>
    <w:rsid w:val="0070400A"/>
    <w:rsid w:val="00704035"/>
    <w:rsid w:val="007045F1"/>
    <w:rsid w:val="007046CA"/>
    <w:rsid w:val="0070471F"/>
    <w:rsid w:val="00704B54"/>
    <w:rsid w:val="00704F5D"/>
    <w:rsid w:val="00704FEF"/>
    <w:rsid w:val="00706D85"/>
    <w:rsid w:val="00707181"/>
    <w:rsid w:val="007075D9"/>
    <w:rsid w:val="00710815"/>
    <w:rsid w:val="007111E6"/>
    <w:rsid w:val="00711C62"/>
    <w:rsid w:val="00711C7B"/>
    <w:rsid w:val="00712128"/>
    <w:rsid w:val="00712DC7"/>
    <w:rsid w:val="007131A8"/>
    <w:rsid w:val="007143E0"/>
    <w:rsid w:val="00715109"/>
    <w:rsid w:val="00715449"/>
    <w:rsid w:val="00715845"/>
    <w:rsid w:val="00715D49"/>
    <w:rsid w:val="00715E9E"/>
    <w:rsid w:val="00716216"/>
    <w:rsid w:val="00721192"/>
    <w:rsid w:val="007236DE"/>
    <w:rsid w:val="007242C0"/>
    <w:rsid w:val="007252A2"/>
    <w:rsid w:val="007254B1"/>
    <w:rsid w:val="007255E5"/>
    <w:rsid w:val="007258A3"/>
    <w:rsid w:val="0072602C"/>
    <w:rsid w:val="007276CA"/>
    <w:rsid w:val="007300EF"/>
    <w:rsid w:val="0073033D"/>
    <w:rsid w:val="0073413E"/>
    <w:rsid w:val="00734324"/>
    <w:rsid w:val="0073479E"/>
    <w:rsid w:val="00734DDC"/>
    <w:rsid w:val="0073582A"/>
    <w:rsid w:val="007358EF"/>
    <w:rsid w:val="00735CB4"/>
    <w:rsid w:val="00736114"/>
    <w:rsid w:val="00736336"/>
    <w:rsid w:val="007368FC"/>
    <w:rsid w:val="00736A67"/>
    <w:rsid w:val="007374F7"/>
    <w:rsid w:val="0074099C"/>
    <w:rsid w:val="00740FD7"/>
    <w:rsid w:val="00743D3C"/>
    <w:rsid w:val="007442B9"/>
    <w:rsid w:val="007448D5"/>
    <w:rsid w:val="00745C4E"/>
    <w:rsid w:val="00746BA1"/>
    <w:rsid w:val="00746FA2"/>
    <w:rsid w:val="00751728"/>
    <w:rsid w:val="00752089"/>
    <w:rsid w:val="0075310F"/>
    <w:rsid w:val="0075381F"/>
    <w:rsid w:val="007549FB"/>
    <w:rsid w:val="00755B02"/>
    <w:rsid w:val="00755CD2"/>
    <w:rsid w:val="00755E58"/>
    <w:rsid w:val="00755EF6"/>
    <w:rsid w:val="007570CD"/>
    <w:rsid w:val="007575A6"/>
    <w:rsid w:val="007606C7"/>
    <w:rsid w:val="00760994"/>
    <w:rsid w:val="00761F2D"/>
    <w:rsid w:val="00762144"/>
    <w:rsid w:val="0076466B"/>
    <w:rsid w:val="00764A0A"/>
    <w:rsid w:val="00765106"/>
    <w:rsid w:val="0076721D"/>
    <w:rsid w:val="00767846"/>
    <w:rsid w:val="00770124"/>
    <w:rsid w:val="00770643"/>
    <w:rsid w:val="00774F88"/>
    <w:rsid w:val="007762D0"/>
    <w:rsid w:val="007763B0"/>
    <w:rsid w:val="00776F74"/>
    <w:rsid w:val="007819B7"/>
    <w:rsid w:val="007821AD"/>
    <w:rsid w:val="00782536"/>
    <w:rsid w:val="00783093"/>
    <w:rsid w:val="007841BF"/>
    <w:rsid w:val="00784DEE"/>
    <w:rsid w:val="00786B17"/>
    <w:rsid w:val="00787428"/>
    <w:rsid w:val="00787EC4"/>
    <w:rsid w:val="007932D1"/>
    <w:rsid w:val="007932DE"/>
    <w:rsid w:val="00794058"/>
    <w:rsid w:val="00794518"/>
    <w:rsid w:val="007A00B4"/>
    <w:rsid w:val="007A15FB"/>
    <w:rsid w:val="007A4D01"/>
    <w:rsid w:val="007A7177"/>
    <w:rsid w:val="007A7330"/>
    <w:rsid w:val="007A7EED"/>
    <w:rsid w:val="007A7F84"/>
    <w:rsid w:val="007B1255"/>
    <w:rsid w:val="007B1AC0"/>
    <w:rsid w:val="007B2E5A"/>
    <w:rsid w:val="007B30B7"/>
    <w:rsid w:val="007B3524"/>
    <w:rsid w:val="007B3CD3"/>
    <w:rsid w:val="007B444B"/>
    <w:rsid w:val="007B6958"/>
    <w:rsid w:val="007B6BD3"/>
    <w:rsid w:val="007C0D36"/>
    <w:rsid w:val="007C1372"/>
    <w:rsid w:val="007C1DA3"/>
    <w:rsid w:val="007C21FC"/>
    <w:rsid w:val="007C2C7E"/>
    <w:rsid w:val="007C326A"/>
    <w:rsid w:val="007C3305"/>
    <w:rsid w:val="007C3A06"/>
    <w:rsid w:val="007C5863"/>
    <w:rsid w:val="007C680F"/>
    <w:rsid w:val="007C6901"/>
    <w:rsid w:val="007C6986"/>
    <w:rsid w:val="007C7157"/>
    <w:rsid w:val="007C7241"/>
    <w:rsid w:val="007C78C9"/>
    <w:rsid w:val="007D0000"/>
    <w:rsid w:val="007D0357"/>
    <w:rsid w:val="007D086C"/>
    <w:rsid w:val="007D1F72"/>
    <w:rsid w:val="007D24B3"/>
    <w:rsid w:val="007D270D"/>
    <w:rsid w:val="007D2ACE"/>
    <w:rsid w:val="007D33B5"/>
    <w:rsid w:val="007D422C"/>
    <w:rsid w:val="007D4972"/>
    <w:rsid w:val="007D5251"/>
    <w:rsid w:val="007D574A"/>
    <w:rsid w:val="007D5CD3"/>
    <w:rsid w:val="007D6C4A"/>
    <w:rsid w:val="007D6DEA"/>
    <w:rsid w:val="007E0073"/>
    <w:rsid w:val="007E0789"/>
    <w:rsid w:val="007E08CD"/>
    <w:rsid w:val="007E1CA1"/>
    <w:rsid w:val="007E220A"/>
    <w:rsid w:val="007E3035"/>
    <w:rsid w:val="007E3AC4"/>
    <w:rsid w:val="007E449D"/>
    <w:rsid w:val="007E46B1"/>
    <w:rsid w:val="007E4DB0"/>
    <w:rsid w:val="007E4DEF"/>
    <w:rsid w:val="007E6366"/>
    <w:rsid w:val="007E78AB"/>
    <w:rsid w:val="007F256B"/>
    <w:rsid w:val="007F25A7"/>
    <w:rsid w:val="007F26A2"/>
    <w:rsid w:val="007F2789"/>
    <w:rsid w:val="007F2E40"/>
    <w:rsid w:val="007F2FD3"/>
    <w:rsid w:val="007F43FD"/>
    <w:rsid w:val="007F47AC"/>
    <w:rsid w:val="007F4C67"/>
    <w:rsid w:val="007F561E"/>
    <w:rsid w:val="007F747E"/>
    <w:rsid w:val="0080011B"/>
    <w:rsid w:val="008001CB"/>
    <w:rsid w:val="0080063F"/>
    <w:rsid w:val="0080268F"/>
    <w:rsid w:val="008037D6"/>
    <w:rsid w:val="00804179"/>
    <w:rsid w:val="0080623B"/>
    <w:rsid w:val="00806A65"/>
    <w:rsid w:val="00807EF2"/>
    <w:rsid w:val="0081049E"/>
    <w:rsid w:val="0081170F"/>
    <w:rsid w:val="008118A7"/>
    <w:rsid w:val="0081215C"/>
    <w:rsid w:val="00812166"/>
    <w:rsid w:val="008123B7"/>
    <w:rsid w:val="00812802"/>
    <w:rsid w:val="0081362F"/>
    <w:rsid w:val="008147B8"/>
    <w:rsid w:val="00815ABD"/>
    <w:rsid w:val="00815CF6"/>
    <w:rsid w:val="00816653"/>
    <w:rsid w:val="0081669C"/>
    <w:rsid w:val="00816BED"/>
    <w:rsid w:val="00817933"/>
    <w:rsid w:val="00817B6C"/>
    <w:rsid w:val="008205BB"/>
    <w:rsid w:val="00820CCA"/>
    <w:rsid w:val="00822568"/>
    <w:rsid w:val="0082286E"/>
    <w:rsid w:val="0082375E"/>
    <w:rsid w:val="00823C68"/>
    <w:rsid w:val="008251AF"/>
    <w:rsid w:val="008251D5"/>
    <w:rsid w:val="00826660"/>
    <w:rsid w:val="0083013D"/>
    <w:rsid w:val="00830A27"/>
    <w:rsid w:val="008311BF"/>
    <w:rsid w:val="00832D4F"/>
    <w:rsid w:val="00834FA4"/>
    <w:rsid w:val="00835D20"/>
    <w:rsid w:val="00836C1B"/>
    <w:rsid w:val="00836D62"/>
    <w:rsid w:val="00837CA4"/>
    <w:rsid w:val="008410DB"/>
    <w:rsid w:val="00841D1D"/>
    <w:rsid w:val="00842A44"/>
    <w:rsid w:val="00843E3B"/>
    <w:rsid w:val="00844D11"/>
    <w:rsid w:val="00845830"/>
    <w:rsid w:val="0084591A"/>
    <w:rsid w:val="00845A39"/>
    <w:rsid w:val="00845D54"/>
    <w:rsid w:val="00845EDE"/>
    <w:rsid w:val="00846A6E"/>
    <w:rsid w:val="00850141"/>
    <w:rsid w:val="00852A4B"/>
    <w:rsid w:val="00852F67"/>
    <w:rsid w:val="008549C4"/>
    <w:rsid w:val="00855BD2"/>
    <w:rsid w:val="008566DB"/>
    <w:rsid w:val="00857067"/>
    <w:rsid w:val="008610E7"/>
    <w:rsid w:val="008612E6"/>
    <w:rsid w:val="00861A23"/>
    <w:rsid w:val="00861ACD"/>
    <w:rsid w:val="008626DE"/>
    <w:rsid w:val="00862840"/>
    <w:rsid w:val="0086302F"/>
    <w:rsid w:val="008644B1"/>
    <w:rsid w:val="00864BB5"/>
    <w:rsid w:val="00867905"/>
    <w:rsid w:val="0087067A"/>
    <w:rsid w:val="00872C6A"/>
    <w:rsid w:val="008731E6"/>
    <w:rsid w:val="0087331D"/>
    <w:rsid w:val="00873EF3"/>
    <w:rsid w:val="00876A78"/>
    <w:rsid w:val="008776F7"/>
    <w:rsid w:val="00877F03"/>
    <w:rsid w:val="00880094"/>
    <w:rsid w:val="008816A8"/>
    <w:rsid w:val="00883820"/>
    <w:rsid w:val="00883A79"/>
    <w:rsid w:val="0088688A"/>
    <w:rsid w:val="00886901"/>
    <w:rsid w:val="008871F2"/>
    <w:rsid w:val="00887C92"/>
    <w:rsid w:val="00887EE8"/>
    <w:rsid w:val="008900A0"/>
    <w:rsid w:val="008914CC"/>
    <w:rsid w:val="00891946"/>
    <w:rsid w:val="00891CB7"/>
    <w:rsid w:val="00891F8F"/>
    <w:rsid w:val="0089315E"/>
    <w:rsid w:val="00893C8B"/>
    <w:rsid w:val="00893D18"/>
    <w:rsid w:val="00895A38"/>
    <w:rsid w:val="00895B49"/>
    <w:rsid w:val="0089654E"/>
    <w:rsid w:val="0089672B"/>
    <w:rsid w:val="00897B28"/>
    <w:rsid w:val="008A062E"/>
    <w:rsid w:val="008A1902"/>
    <w:rsid w:val="008A215A"/>
    <w:rsid w:val="008A38EB"/>
    <w:rsid w:val="008A6136"/>
    <w:rsid w:val="008B0F04"/>
    <w:rsid w:val="008B1033"/>
    <w:rsid w:val="008B1AAF"/>
    <w:rsid w:val="008B3345"/>
    <w:rsid w:val="008B61C9"/>
    <w:rsid w:val="008B6AA7"/>
    <w:rsid w:val="008B6F16"/>
    <w:rsid w:val="008B79BD"/>
    <w:rsid w:val="008C0FFE"/>
    <w:rsid w:val="008C112C"/>
    <w:rsid w:val="008C3709"/>
    <w:rsid w:val="008C7311"/>
    <w:rsid w:val="008D0E72"/>
    <w:rsid w:val="008D30FF"/>
    <w:rsid w:val="008D4D46"/>
    <w:rsid w:val="008D5A7F"/>
    <w:rsid w:val="008D649B"/>
    <w:rsid w:val="008D748B"/>
    <w:rsid w:val="008E1496"/>
    <w:rsid w:val="008E1821"/>
    <w:rsid w:val="008E18C3"/>
    <w:rsid w:val="008E1C41"/>
    <w:rsid w:val="008E293F"/>
    <w:rsid w:val="008E2D12"/>
    <w:rsid w:val="008E2E66"/>
    <w:rsid w:val="008E4176"/>
    <w:rsid w:val="008E4D73"/>
    <w:rsid w:val="008E5E80"/>
    <w:rsid w:val="008E6178"/>
    <w:rsid w:val="008E6D0A"/>
    <w:rsid w:val="008E7333"/>
    <w:rsid w:val="008E7524"/>
    <w:rsid w:val="008E7C0D"/>
    <w:rsid w:val="008F0535"/>
    <w:rsid w:val="008F12D8"/>
    <w:rsid w:val="008F1CA6"/>
    <w:rsid w:val="008F1FC4"/>
    <w:rsid w:val="008F5522"/>
    <w:rsid w:val="008F5ED3"/>
    <w:rsid w:val="008F68FA"/>
    <w:rsid w:val="008F7162"/>
    <w:rsid w:val="008F7A8D"/>
    <w:rsid w:val="0090061E"/>
    <w:rsid w:val="0090191C"/>
    <w:rsid w:val="009020EC"/>
    <w:rsid w:val="009025CA"/>
    <w:rsid w:val="0090288B"/>
    <w:rsid w:val="009031B6"/>
    <w:rsid w:val="00903CD6"/>
    <w:rsid w:val="00904A19"/>
    <w:rsid w:val="009052D4"/>
    <w:rsid w:val="009066E2"/>
    <w:rsid w:val="00906D82"/>
    <w:rsid w:val="00910C74"/>
    <w:rsid w:val="00911792"/>
    <w:rsid w:val="009149B3"/>
    <w:rsid w:val="00920325"/>
    <w:rsid w:val="00920700"/>
    <w:rsid w:val="00921B89"/>
    <w:rsid w:val="009236BC"/>
    <w:rsid w:val="0092389D"/>
    <w:rsid w:val="0092440F"/>
    <w:rsid w:val="00924730"/>
    <w:rsid w:val="00926ACB"/>
    <w:rsid w:val="009271C8"/>
    <w:rsid w:val="00927BC0"/>
    <w:rsid w:val="00927F2D"/>
    <w:rsid w:val="00927FDB"/>
    <w:rsid w:val="0093189D"/>
    <w:rsid w:val="0093252D"/>
    <w:rsid w:val="00935187"/>
    <w:rsid w:val="009356AE"/>
    <w:rsid w:val="00935BB9"/>
    <w:rsid w:val="00935ECD"/>
    <w:rsid w:val="00940C1C"/>
    <w:rsid w:val="009411D1"/>
    <w:rsid w:val="00942534"/>
    <w:rsid w:val="00942865"/>
    <w:rsid w:val="00942C9A"/>
    <w:rsid w:val="00943461"/>
    <w:rsid w:val="00943AEA"/>
    <w:rsid w:val="009454A9"/>
    <w:rsid w:val="00946149"/>
    <w:rsid w:val="009473F7"/>
    <w:rsid w:val="00950C6F"/>
    <w:rsid w:val="00951576"/>
    <w:rsid w:val="00951699"/>
    <w:rsid w:val="00951BEE"/>
    <w:rsid w:val="00953FCB"/>
    <w:rsid w:val="00954AC9"/>
    <w:rsid w:val="00956849"/>
    <w:rsid w:val="0095704C"/>
    <w:rsid w:val="009577FD"/>
    <w:rsid w:val="009579FF"/>
    <w:rsid w:val="009603A2"/>
    <w:rsid w:val="00960B4B"/>
    <w:rsid w:val="00960EED"/>
    <w:rsid w:val="00961F3A"/>
    <w:rsid w:val="009637C7"/>
    <w:rsid w:val="00963DB7"/>
    <w:rsid w:val="00964351"/>
    <w:rsid w:val="009659F6"/>
    <w:rsid w:val="00965E55"/>
    <w:rsid w:val="00965EA2"/>
    <w:rsid w:val="00970421"/>
    <w:rsid w:val="00970453"/>
    <w:rsid w:val="009709CD"/>
    <w:rsid w:val="00970DE4"/>
    <w:rsid w:val="009741C3"/>
    <w:rsid w:val="00974B0F"/>
    <w:rsid w:val="00974BCA"/>
    <w:rsid w:val="00975077"/>
    <w:rsid w:val="00975335"/>
    <w:rsid w:val="00976B04"/>
    <w:rsid w:val="00977B25"/>
    <w:rsid w:val="00977E20"/>
    <w:rsid w:val="00980EB8"/>
    <w:rsid w:val="00982161"/>
    <w:rsid w:val="009826B0"/>
    <w:rsid w:val="00982821"/>
    <w:rsid w:val="00982B73"/>
    <w:rsid w:val="00982DEB"/>
    <w:rsid w:val="009833F0"/>
    <w:rsid w:val="0098420F"/>
    <w:rsid w:val="00985C81"/>
    <w:rsid w:val="00985DAE"/>
    <w:rsid w:val="00986178"/>
    <w:rsid w:val="00986A05"/>
    <w:rsid w:val="00987B5D"/>
    <w:rsid w:val="00987DB5"/>
    <w:rsid w:val="00991514"/>
    <w:rsid w:val="009917B9"/>
    <w:rsid w:val="00993D55"/>
    <w:rsid w:val="009950D7"/>
    <w:rsid w:val="00996DAA"/>
    <w:rsid w:val="009A08D2"/>
    <w:rsid w:val="009A1781"/>
    <w:rsid w:val="009A18E2"/>
    <w:rsid w:val="009A1A52"/>
    <w:rsid w:val="009A1DCE"/>
    <w:rsid w:val="009A3EC4"/>
    <w:rsid w:val="009A4C3A"/>
    <w:rsid w:val="009A4C43"/>
    <w:rsid w:val="009A6772"/>
    <w:rsid w:val="009A6ED4"/>
    <w:rsid w:val="009A7167"/>
    <w:rsid w:val="009B0717"/>
    <w:rsid w:val="009B243E"/>
    <w:rsid w:val="009B2BD2"/>
    <w:rsid w:val="009B3029"/>
    <w:rsid w:val="009B4D8F"/>
    <w:rsid w:val="009B594D"/>
    <w:rsid w:val="009B6616"/>
    <w:rsid w:val="009B799C"/>
    <w:rsid w:val="009C06E6"/>
    <w:rsid w:val="009C0D1B"/>
    <w:rsid w:val="009C1970"/>
    <w:rsid w:val="009C1DC3"/>
    <w:rsid w:val="009C1E53"/>
    <w:rsid w:val="009C24F7"/>
    <w:rsid w:val="009C3CD4"/>
    <w:rsid w:val="009C473E"/>
    <w:rsid w:val="009C5560"/>
    <w:rsid w:val="009C6C00"/>
    <w:rsid w:val="009C7188"/>
    <w:rsid w:val="009D112A"/>
    <w:rsid w:val="009D2F84"/>
    <w:rsid w:val="009D320E"/>
    <w:rsid w:val="009D3AD2"/>
    <w:rsid w:val="009D43EA"/>
    <w:rsid w:val="009D55F2"/>
    <w:rsid w:val="009D7C5A"/>
    <w:rsid w:val="009E0682"/>
    <w:rsid w:val="009E62D3"/>
    <w:rsid w:val="009E6F8D"/>
    <w:rsid w:val="009E75B5"/>
    <w:rsid w:val="009E7926"/>
    <w:rsid w:val="009E7D99"/>
    <w:rsid w:val="009E7DAF"/>
    <w:rsid w:val="009E7E9A"/>
    <w:rsid w:val="009F1B59"/>
    <w:rsid w:val="009F2220"/>
    <w:rsid w:val="009F2F49"/>
    <w:rsid w:val="009F2FC2"/>
    <w:rsid w:val="009F30DD"/>
    <w:rsid w:val="009F33D4"/>
    <w:rsid w:val="009F38B9"/>
    <w:rsid w:val="009F4A6F"/>
    <w:rsid w:val="009F5174"/>
    <w:rsid w:val="009F5F3E"/>
    <w:rsid w:val="009F62BE"/>
    <w:rsid w:val="009F6886"/>
    <w:rsid w:val="009F6CF1"/>
    <w:rsid w:val="009F715F"/>
    <w:rsid w:val="00A01A7F"/>
    <w:rsid w:val="00A01AC0"/>
    <w:rsid w:val="00A01C64"/>
    <w:rsid w:val="00A03634"/>
    <w:rsid w:val="00A03F13"/>
    <w:rsid w:val="00A07368"/>
    <w:rsid w:val="00A10AEA"/>
    <w:rsid w:val="00A1299A"/>
    <w:rsid w:val="00A1349F"/>
    <w:rsid w:val="00A137F9"/>
    <w:rsid w:val="00A152CE"/>
    <w:rsid w:val="00A16020"/>
    <w:rsid w:val="00A2092E"/>
    <w:rsid w:val="00A21BD9"/>
    <w:rsid w:val="00A21D2A"/>
    <w:rsid w:val="00A24071"/>
    <w:rsid w:val="00A24710"/>
    <w:rsid w:val="00A24C90"/>
    <w:rsid w:val="00A24FA2"/>
    <w:rsid w:val="00A25BD3"/>
    <w:rsid w:val="00A2640F"/>
    <w:rsid w:val="00A26A56"/>
    <w:rsid w:val="00A3004B"/>
    <w:rsid w:val="00A31402"/>
    <w:rsid w:val="00A32372"/>
    <w:rsid w:val="00A328D1"/>
    <w:rsid w:val="00A32CEC"/>
    <w:rsid w:val="00A32D1C"/>
    <w:rsid w:val="00A33D1A"/>
    <w:rsid w:val="00A347C9"/>
    <w:rsid w:val="00A34DC4"/>
    <w:rsid w:val="00A355FE"/>
    <w:rsid w:val="00A37F0A"/>
    <w:rsid w:val="00A404C8"/>
    <w:rsid w:val="00A4117C"/>
    <w:rsid w:val="00A4183C"/>
    <w:rsid w:val="00A41BBC"/>
    <w:rsid w:val="00A43928"/>
    <w:rsid w:val="00A4411D"/>
    <w:rsid w:val="00A443E0"/>
    <w:rsid w:val="00A457E0"/>
    <w:rsid w:val="00A4699E"/>
    <w:rsid w:val="00A46A34"/>
    <w:rsid w:val="00A46B3A"/>
    <w:rsid w:val="00A46F0C"/>
    <w:rsid w:val="00A47A2D"/>
    <w:rsid w:val="00A50184"/>
    <w:rsid w:val="00A50EFA"/>
    <w:rsid w:val="00A51D61"/>
    <w:rsid w:val="00A524B0"/>
    <w:rsid w:val="00A54E60"/>
    <w:rsid w:val="00A55151"/>
    <w:rsid w:val="00A55D99"/>
    <w:rsid w:val="00A569FF"/>
    <w:rsid w:val="00A57458"/>
    <w:rsid w:val="00A61168"/>
    <w:rsid w:val="00A61942"/>
    <w:rsid w:val="00A61D0B"/>
    <w:rsid w:val="00A622A0"/>
    <w:rsid w:val="00A6254F"/>
    <w:rsid w:val="00A633B0"/>
    <w:rsid w:val="00A63769"/>
    <w:rsid w:val="00A642B9"/>
    <w:rsid w:val="00A6645B"/>
    <w:rsid w:val="00A6765E"/>
    <w:rsid w:val="00A704B4"/>
    <w:rsid w:val="00A70A55"/>
    <w:rsid w:val="00A718FD"/>
    <w:rsid w:val="00A7210F"/>
    <w:rsid w:val="00A729BD"/>
    <w:rsid w:val="00A73C41"/>
    <w:rsid w:val="00A76336"/>
    <w:rsid w:val="00A76B7F"/>
    <w:rsid w:val="00A76E0D"/>
    <w:rsid w:val="00A774D6"/>
    <w:rsid w:val="00A805A2"/>
    <w:rsid w:val="00A813FD"/>
    <w:rsid w:val="00A81A7B"/>
    <w:rsid w:val="00A81E32"/>
    <w:rsid w:val="00A82383"/>
    <w:rsid w:val="00A82781"/>
    <w:rsid w:val="00A842AD"/>
    <w:rsid w:val="00A84DC4"/>
    <w:rsid w:val="00A85D30"/>
    <w:rsid w:val="00A86252"/>
    <w:rsid w:val="00A86C95"/>
    <w:rsid w:val="00A86F31"/>
    <w:rsid w:val="00A87CC9"/>
    <w:rsid w:val="00A87CCA"/>
    <w:rsid w:val="00A905D7"/>
    <w:rsid w:val="00A915E0"/>
    <w:rsid w:val="00A918A1"/>
    <w:rsid w:val="00A9194A"/>
    <w:rsid w:val="00A91C2D"/>
    <w:rsid w:val="00A91FA4"/>
    <w:rsid w:val="00A925FE"/>
    <w:rsid w:val="00A93742"/>
    <w:rsid w:val="00A94649"/>
    <w:rsid w:val="00A955F5"/>
    <w:rsid w:val="00A96452"/>
    <w:rsid w:val="00A973F3"/>
    <w:rsid w:val="00A9745E"/>
    <w:rsid w:val="00A97BA4"/>
    <w:rsid w:val="00AA05AC"/>
    <w:rsid w:val="00AA09E0"/>
    <w:rsid w:val="00AA0E0E"/>
    <w:rsid w:val="00AA2D59"/>
    <w:rsid w:val="00AA3819"/>
    <w:rsid w:val="00AA3F6A"/>
    <w:rsid w:val="00AA42F0"/>
    <w:rsid w:val="00AA4D9D"/>
    <w:rsid w:val="00AA537D"/>
    <w:rsid w:val="00AA781A"/>
    <w:rsid w:val="00AB0AC3"/>
    <w:rsid w:val="00AB0FC7"/>
    <w:rsid w:val="00AB2228"/>
    <w:rsid w:val="00AB3C72"/>
    <w:rsid w:val="00AB60AB"/>
    <w:rsid w:val="00AC142D"/>
    <w:rsid w:val="00AC1EAC"/>
    <w:rsid w:val="00AC2233"/>
    <w:rsid w:val="00AC24EA"/>
    <w:rsid w:val="00AC51A0"/>
    <w:rsid w:val="00AC558F"/>
    <w:rsid w:val="00AC6191"/>
    <w:rsid w:val="00AC7E1F"/>
    <w:rsid w:val="00AD144A"/>
    <w:rsid w:val="00AD1615"/>
    <w:rsid w:val="00AD1A07"/>
    <w:rsid w:val="00AD20CC"/>
    <w:rsid w:val="00AD21CE"/>
    <w:rsid w:val="00AD2497"/>
    <w:rsid w:val="00AD26C8"/>
    <w:rsid w:val="00AD3064"/>
    <w:rsid w:val="00AD4014"/>
    <w:rsid w:val="00AD48C6"/>
    <w:rsid w:val="00AD4F80"/>
    <w:rsid w:val="00AD5D2E"/>
    <w:rsid w:val="00AD6756"/>
    <w:rsid w:val="00AD6D72"/>
    <w:rsid w:val="00AD77FB"/>
    <w:rsid w:val="00AE0A9B"/>
    <w:rsid w:val="00AE0F64"/>
    <w:rsid w:val="00AE3473"/>
    <w:rsid w:val="00AE34BD"/>
    <w:rsid w:val="00AE65C1"/>
    <w:rsid w:val="00AE69AF"/>
    <w:rsid w:val="00AE6EE1"/>
    <w:rsid w:val="00AE7E03"/>
    <w:rsid w:val="00AF0A60"/>
    <w:rsid w:val="00AF0EA8"/>
    <w:rsid w:val="00AF1A2B"/>
    <w:rsid w:val="00AF1BA7"/>
    <w:rsid w:val="00AF2B90"/>
    <w:rsid w:val="00AF4191"/>
    <w:rsid w:val="00AF41FB"/>
    <w:rsid w:val="00AF4B2A"/>
    <w:rsid w:val="00AF640A"/>
    <w:rsid w:val="00AF786A"/>
    <w:rsid w:val="00B00D24"/>
    <w:rsid w:val="00B018C0"/>
    <w:rsid w:val="00B0219E"/>
    <w:rsid w:val="00B02AD8"/>
    <w:rsid w:val="00B0333E"/>
    <w:rsid w:val="00B03597"/>
    <w:rsid w:val="00B0380A"/>
    <w:rsid w:val="00B03862"/>
    <w:rsid w:val="00B0444A"/>
    <w:rsid w:val="00B04BC3"/>
    <w:rsid w:val="00B04BC7"/>
    <w:rsid w:val="00B053F2"/>
    <w:rsid w:val="00B0598A"/>
    <w:rsid w:val="00B059E9"/>
    <w:rsid w:val="00B05BCA"/>
    <w:rsid w:val="00B05E27"/>
    <w:rsid w:val="00B0654B"/>
    <w:rsid w:val="00B06B52"/>
    <w:rsid w:val="00B06DB7"/>
    <w:rsid w:val="00B06FFA"/>
    <w:rsid w:val="00B0727E"/>
    <w:rsid w:val="00B07C28"/>
    <w:rsid w:val="00B10354"/>
    <w:rsid w:val="00B11734"/>
    <w:rsid w:val="00B11867"/>
    <w:rsid w:val="00B11A81"/>
    <w:rsid w:val="00B13FB1"/>
    <w:rsid w:val="00B1711C"/>
    <w:rsid w:val="00B1723A"/>
    <w:rsid w:val="00B172E1"/>
    <w:rsid w:val="00B17464"/>
    <w:rsid w:val="00B176C4"/>
    <w:rsid w:val="00B20742"/>
    <w:rsid w:val="00B20CD7"/>
    <w:rsid w:val="00B20D7D"/>
    <w:rsid w:val="00B21EC6"/>
    <w:rsid w:val="00B225D7"/>
    <w:rsid w:val="00B22B24"/>
    <w:rsid w:val="00B23017"/>
    <w:rsid w:val="00B2375D"/>
    <w:rsid w:val="00B246B2"/>
    <w:rsid w:val="00B2625E"/>
    <w:rsid w:val="00B26E75"/>
    <w:rsid w:val="00B30048"/>
    <w:rsid w:val="00B31579"/>
    <w:rsid w:val="00B31880"/>
    <w:rsid w:val="00B334D4"/>
    <w:rsid w:val="00B337D0"/>
    <w:rsid w:val="00B33842"/>
    <w:rsid w:val="00B33FF8"/>
    <w:rsid w:val="00B37210"/>
    <w:rsid w:val="00B42525"/>
    <w:rsid w:val="00B428F4"/>
    <w:rsid w:val="00B42CC1"/>
    <w:rsid w:val="00B42DC5"/>
    <w:rsid w:val="00B431ED"/>
    <w:rsid w:val="00B456FC"/>
    <w:rsid w:val="00B45F16"/>
    <w:rsid w:val="00B4646A"/>
    <w:rsid w:val="00B46BB8"/>
    <w:rsid w:val="00B46D85"/>
    <w:rsid w:val="00B46F89"/>
    <w:rsid w:val="00B476D8"/>
    <w:rsid w:val="00B51623"/>
    <w:rsid w:val="00B54C8A"/>
    <w:rsid w:val="00B55A19"/>
    <w:rsid w:val="00B56D9A"/>
    <w:rsid w:val="00B57497"/>
    <w:rsid w:val="00B60C05"/>
    <w:rsid w:val="00B60F82"/>
    <w:rsid w:val="00B63056"/>
    <w:rsid w:val="00B6383A"/>
    <w:rsid w:val="00B64328"/>
    <w:rsid w:val="00B64CB6"/>
    <w:rsid w:val="00B6540A"/>
    <w:rsid w:val="00B70D0A"/>
    <w:rsid w:val="00B71EF7"/>
    <w:rsid w:val="00B7220F"/>
    <w:rsid w:val="00B73431"/>
    <w:rsid w:val="00B73EC4"/>
    <w:rsid w:val="00B777FC"/>
    <w:rsid w:val="00B77880"/>
    <w:rsid w:val="00B77C82"/>
    <w:rsid w:val="00B77E7C"/>
    <w:rsid w:val="00B810CC"/>
    <w:rsid w:val="00B830DB"/>
    <w:rsid w:val="00B83B1B"/>
    <w:rsid w:val="00B855C5"/>
    <w:rsid w:val="00B85A62"/>
    <w:rsid w:val="00B86DAF"/>
    <w:rsid w:val="00B8777A"/>
    <w:rsid w:val="00B90421"/>
    <w:rsid w:val="00B9043E"/>
    <w:rsid w:val="00B90694"/>
    <w:rsid w:val="00B91CE2"/>
    <w:rsid w:val="00B938AB"/>
    <w:rsid w:val="00B9464B"/>
    <w:rsid w:val="00B94741"/>
    <w:rsid w:val="00B9511A"/>
    <w:rsid w:val="00B97406"/>
    <w:rsid w:val="00B9755D"/>
    <w:rsid w:val="00B97568"/>
    <w:rsid w:val="00BA0344"/>
    <w:rsid w:val="00BA0AD7"/>
    <w:rsid w:val="00BA0ECD"/>
    <w:rsid w:val="00BA1031"/>
    <w:rsid w:val="00BA1FC7"/>
    <w:rsid w:val="00BA46A0"/>
    <w:rsid w:val="00BA4EAF"/>
    <w:rsid w:val="00BA62A0"/>
    <w:rsid w:val="00BA65EC"/>
    <w:rsid w:val="00BA673B"/>
    <w:rsid w:val="00BA6773"/>
    <w:rsid w:val="00BA6D8B"/>
    <w:rsid w:val="00BA7FCA"/>
    <w:rsid w:val="00BB0367"/>
    <w:rsid w:val="00BB1C44"/>
    <w:rsid w:val="00BB1C72"/>
    <w:rsid w:val="00BB259C"/>
    <w:rsid w:val="00BB2D63"/>
    <w:rsid w:val="00BB2DF8"/>
    <w:rsid w:val="00BB3C86"/>
    <w:rsid w:val="00BB4625"/>
    <w:rsid w:val="00BB5413"/>
    <w:rsid w:val="00BB55A2"/>
    <w:rsid w:val="00BB63BB"/>
    <w:rsid w:val="00BB6C50"/>
    <w:rsid w:val="00BB72FF"/>
    <w:rsid w:val="00BB7DBB"/>
    <w:rsid w:val="00BC1491"/>
    <w:rsid w:val="00BC14F8"/>
    <w:rsid w:val="00BC1918"/>
    <w:rsid w:val="00BC1F58"/>
    <w:rsid w:val="00BC26EA"/>
    <w:rsid w:val="00BC361F"/>
    <w:rsid w:val="00BC36DE"/>
    <w:rsid w:val="00BC4AD2"/>
    <w:rsid w:val="00BC5CBB"/>
    <w:rsid w:val="00BC5E49"/>
    <w:rsid w:val="00BC69A0"/>
    <w:rsid w:val="00BC6BDA"/>
    <w:rsid w:val="00BD17C6"/>
    <w:rsid w:val="00BD23AA"/>
    <w:rsid w:val="00BD29FC"/>
    <w:rsid w:val="00BD2B4A"/>
    <w:rsid w:val="00BD2E82"/>
    <w:rsid w:val="00BD575B"/>
    <w:rsid w:val="00BD66AC"/>
    <w:rsid w:val="00BD750C"/>
    <w:rsid w:val="00BD7F0F"/>
    <w:rsid w:val="00BD7FB9"/>
    <w:rsid w:val="00BE03CD"/>
    <w:rsid w:val="00BE0618"/>
    <w:rsid w:val="00BE09A3"/>
    <w:rsid w:val="00BE1A3A"/>
    <w:rsid w:val="00BE1B74"/>
    <w:rsid w:val="00BE1E53"/>
    <w:rsid w:val="00BE3270"/>
    <w:rsid w:val="00BE36B3"/>
    <w:rsid w:val="00BE36F9"/>
    <w:rsid w:val="00BE3B40"/>
    <w:rsid w:val="00BE3D29"/>
    <w:rsid w:val="00BE3EA9"/>
    <w:rsid w:val="00BE48F7"/>
    <w:rsid w:val="00BE76DC"/>
    <w:rsid w:val="00BF01E5"/>
    <w:rsid w:val="00BF086C"/>
    <w:rsid w:val="00BF3D70"/>
    <w:rsid w:val="00BF6937"/>
    <w:rsid w:val="00C0206F"/>
    <w:rsid w:val="00C03623"/>
    <w:rsid w:val="00C03EA6"/>
    <w:rsid w:val="00C05A57"/>
    <w:rsid w:val="00C05C5A"/>
    <w:rsid w:val="00C06165"/>
    <w:rsid w:val="00C062DC"/>
    <w:rsid w:val="00C06498"/>
    <w:rsid w:val="00C117A2"/>
    <w:rsid w:val="00C11BD8"/>
    <w:rsid w:val="00C11D4F"/>
    <w:rsid w:val="00C12A72"/>
    <w:rsid w:val="00C15A77"/>
    <w:rsid w:val="00C171D6"/>
    <w:rsid w:val="00C20399"/>
    <w:rsid w:val="00C20E53"/>
    <w:rsid w:val="00C216B6"/>
    <w:rsid w:val="00C22402"/>
    <w:rsid w:val="00C22FE6"/>
    <w:rsid w:val="00C23D9D"/>
    <w:rsid w:val="00C23E55"/>
    <w:rsid w:val="00C23EE8"/>
    <w:rsid w:val="00C259EC"/>
    <w:rsid w:val="00C25ABD"/>
    <w:rsid w:val="00C2706E"/>
    <w:rsid w:val="00C27A9C"/>
    <w:rsid w:val="00C302A9"/>
    <w:rsid w:val="00C320D3"/>
    <w:rsid w:val="00C32834"/>
    <w:rsid w:val="00C32F84"/>
    <w:rsid w:val="00C37A9D"/>
    <w:rsid w:val="00C409DB"/>
    <w:rsid w:val="00C41917"/>
    <w:rsid w:val="00C4575A"/>
    <w:rsid w:val="00C460E1"/>
    <w:rsid w:val="00C46292"/>
    <w:rsid w:val="00C4695C"/>
    <w:rsid w:val="00C47374"/>
    <w:rsid w:val="00C47D9E"/>
    <w:rsid w:val="00C5092C"/>
    <w:rsid w:val="00C51368"/>
    <w:rsid w:val="00C526C6"/>
    <w:rsid w:val="00C535E6"/>
    <w:rsid w:val="00C53B32"/>
    <w:rsid w:val="00C53B91"/>
    <w:rsid w:val="00C54018"/>
    <w:rsid w:val="00C55BC2"/>
    <w:rsid w:val="00C57507"/>
    <w:rsid w:val="00C609A6"/>
    <w:rsid w:val="00C61159"/>
    <w:rsid w:val="00C630A7"/>
    <w:rsid w:val="00C63616"/>
    <w:rsid w:val="00C6578F"/>
    <w:rsid w:val="00C65F8B"/>
    <w:rsid w:val="00C662FF"/>
    <w:rsid w:val="00C6766C"/>
    <w:rsid w:val="00C70CF3"/>
    <w:rsid w:val="00C726B2"/>
    <w:rsid w:val="00C72DE8"/>
    <w:rsid w:val="00C74141"/>
    <w:rsid w:val="00C75EE9"/>
    <w:rsid w:val="00C76792"/>
    <w:rsid w:val="00C77A3C"/>
    <w:rsid w:val="00C80232"/>
    <w:rsid w:val="00C82E8D"/>
    <w:rsid w:val="00C830AE"/>
    <w:rsid w:val="00C8514C"/>
    <w:rsid w:val="00C85A85"/>
    <w:rsid w:val="00C87874"/>
    <w:rsid w:val="00C87B63"/>
    <w:rsid w:val="00C87BF5"/>
    <w:rsid w:val="00C91D4F"/>
    <w:rsid w:val="00C94082"/>
    <w:rsid w:val="00C96C72"/>
    <w:rsid w:val="00C97D62"/>
    <w:rsid w:val="00CA1071"/>
    <w:rsid w:val="00CA1A6C"/>
    <w:rsid w:val="00CA20F1"/>
    <w:rsid w:val="00CA269B"/>
    <w:rsid w:val="00CA36E8"/>
    <w:rsid w:val="00CA4AD0"/>
    <w:rsid w:val="00CA4B47"/>
    <w:rsid w:val="00CA583D"/>
    <w:rsid w:val="00CA68E0"/>
    <w:rsid w:val="00CA6AAC"/>
    <w:rsid w:val="00CA6DC1"/>
    <w:rsid w:val="00CA6DD1"/>
    <w:rsid w:val="00CB0188"/>
    <w:rsid w:val="00CB0971"/>
    <w:rsid w:val="00CB09FD"/>
    <w:rsid w:val="00CB0AD9"/>
    <w:rsid w:val="00CB1A2A"/>
    <w:rsid w:val="00CB377E"/>
    <w:rsid w:val="00CB3A35"/>
    <w:rsid w:val="00CB44E5"/>
    <w:rsid w:val="00CB4B50"/>
    <w:rsid w:val="00CB57B6"/>
    <w:rsid w:val="00CC115F"/>
    <w:rsid w:val="00CC146F"/>
    <w:rsid w:val="00CC2606"/>
    <w:rsid w:val="00CC2FED"/>
    <w:rsid w:val="00CC34CB"/>
    <w:rsid w:val="00CC3BEB"/>
    <w:rsid w:val="00CC433C"/>
    <w:rsid w:val="00CC717F"/>
    <w:rsid w:val="00CC7792"/>
    <w:rsid w:val="00CD09F3"/>
    <w:rsid w:val="00CD2B70"/>
    <w:rsid w:val="00CD3366"/>
    <w:rsid w:val="00CD39C6"/>
    <w:rsid w:val="00CD4463"/>
    <w:rsid w:val="00CD455A"/>
    <w:rsid w:val="00CD47AE"/>
    <w:rsid w:val="00CD672F"/>
    <w:rsid w:val="00CD7121"/>
    <w:rsid w:val="00CD753E"/>
    <w:rsid w:val="00CE06F7"/>
    <w:rsid w:val="00CE0A3C"/>
    <w:rsid w:val="00CE1DC6"/>
    <w:rsid w:val="00CE242E"/>
    <w:rsid w:val="00CE318D"/>
    <w:rsid w:val="00CE463C"/>
    <w:rsid w:val="00CE5E5D"/>
    <w:rsid w:val="00CE6150"/>
    <w:rsid w:val="00CE6779"/>
    <w:rsid w:val="00CE78BD"/>
    <w:rsid w:val="00CE7987"/>
    <w:rsid w:val="00CE7A80"/>
    <w:rsid w:val="00CF2838"/>
    <w:rsid w:val="00CF323B"/>
    <w:rsid w:val="00CF3AE1"/>
    <w:rsid w:val="00CF4AA9"/>
    <w:rsid w:val="00CF53E0"/>
    <w:rsid w:val="00CF65AE"/>
    <w:rsid w:val="00D00390"/>
    <w:rsid w:val="00D02BC7"/>
    <w:rsid w:val="00D035C9"/>
    <w:rsid w:val="00D03F71"/>
    <w:rsid w:val="00D04889"/>
    <w:rsid w:val="00D059CA"/>
    <w:rsid w:val="00D07396"/>
    <w:rsid w:val="00D07464"/>
    <w:rsid w:val="00D07BEB"/>
    <w:rsid w:val="00D10E1C"/>
    <w:rsid w:val="00D12E7A"/>
    <w:rsid w:val="00D131EC"/>
    <w:rsid w:val="00D15B9B"/>
    <w:rsid w:val="00D160B9"/>
    <w:rsid w:val="00D16E79"/>
    <w:rsid w:val="00D17B88"/>
    <w:rsid w:val="00D207B5"/>
    <w:rsid w:val="00D224DE"/>
    <w:rsid w:val="00D22E22"/>
    <w:rsid w:val="00D23A2B"/>
    <w:rsid w:val="00D259AA"/>
    <w:rsid w:val="00D2766D"/>
    <w:rsid w:val="00D31266"/>
    <w:rsid w:val="00D3192C"/>
    <w:rsid w:val="00D33B14"/>
    <w:rsid w:val="00D34F48"/>
    <w:rsid w:val="00D35083"/>
    <w:rsid w:val="00D358A0"/>
    <w:rsid w:val="00D35CEF"/>
    <w:rsid w:val="00D36791"/>
    <w:rsid w:val="00D407BD"/>
    <w:rsid w:val="00D408C6"/>
    <w:rsid w:val="00D41349"/>
    <w:rsid w:val="00D4148E"/>
    <w:rsid w:val="00D417C6"/>
    <w:rsid w:val="00D43279"/>
    <w:rsid w:val="00D43BD3"/>
    <w:rsid w:val="00D44233"/>
    <w:rsid w:val="00D445BF"/>
    <w:rsid w:val="00D4656E"/>
    <w:rsid w:val="00D47726"/>
    <w:rsid w:val="00D500D2"/>
    <w:rsid w:val="00D5016C"/>
    <w:rsid w:val="00D50357"/>
    <w:rsid w:val="00D506DC"/>
    <w:rsid w:val="00D5227D"/>
    <w:rsid w:val="00D523E4"/>
    <w:rsid w:val="00D52456"/>
    <w:rsid w:val="00D5556A"/>
    <w:rsid w:val="00D5566C"/>
    <w:rsid w:val="00D56DAB"/>
    <w:rsid w:val="00D57346"/>
    <w:rsid w:val="00D57395"/>
    <w:rsid w:val="00D615A2"/>
    <w:rsid w:val="00D623A3"/>
    <w:rsid w:val="00D62FBD"/>
    <w:rsid w:val="00D637EF"/>
    <w:rsid w:val="00D641A5"/>
    <w:rsid w:val="00D66827"/>
    <w:rsid w:val="00D66E31"/>
    <w:rsid w:val="00D6743D"/>
    <w:rsid w:val="00D677F3"/>
    <w:rsid w:val="00D70730"/>
    <w:rsid w:val="00D70A65"/>
    <w:rsid w:val="00D70F43"/>
    <w:rsid w:val="00D71F1A"/>
    <w:rsid w:val="00D7202C"/>
    <w:rsid w:val="00D726F1"/>
    <w:rsid w:val="00D72C92"/>
    <w:rsid w:val="00D7357B"/>
    <w:rsid w:val="00D74458"/>
    <w:rsid w:val="00D7453C"/>
    <w:rsid w:val="00D74A6A"/>
    <w:rsid w:val="00D755F1"/>
    <w:rsid w:val="00D75D1D"/>
    <w:rsid w:val="00D760E1"/>
    <w:rsid w:val="00D7694C"/>
    <w:rsid w:val="00D7727C"/>
    <w:rsid w:val="00D77304"/>
    <w:rsid w:val="00D81831"/>
    <w:rsid w:val="00D8198A"/>
    <w:rsid w:val="00D82DC4"/>
    <w:rsid w:val="00D83A1C"/>
    <w:rsid w:val="00D84375"/>
    <w:rsid w:val="00D84DD5"/>
    <w:rsid w:val="00D86AC1"/>
    <w:rsid w:val="00D870D9"/>
    <w:rsid w:val="00D8718B"/>
    <w:rsid w:val="00D900B2"/>
    <w:rsid w:val="00D90A05"/>
    <w:rsid w:val="00D90A19"/>
    <w:rsid w:val="00D90CA1"/>
    <w:rsid w:val="00D913E5"/>
    <w:rsid w:val="00D914B2"/>
    <w:rsid w:val="00D9152C"/>
    <w:rsid w:val="00D91E58"/>
    <w:rsid w:val="00D93917"/>
    <w:rsid w:val="00D93B76"/>
    <w:rsid w:val="00D93ECE"/>
    <w:rsid w:val="00D9435B"/>
    <w:rsid w:val="00D94911"/>
    <w:rsid w:val="00D94E3F"/>
    <w:rsid w:val="00D95527"/>
    <w:rsid w:val="00D9595E"/>
    <w:rsid w:val="00D95DAC"/>
    <w:rsid w:val="00D95EB8"/>
    <w:rsid w:val="00D95F17"/>
    <w:rsid w:val="00D97C82"/>
    <w:rsid w:val="00DA067D"/>
    <w:rsid w:val="00DA1CFF"/>
    <w:rsid w:val="00DA21DB"/>
    <w:rsid w:val="00DA2487"/>
    <w:rsid w:val="00DA2D11"/>
    <w:rsid w:val="00DA7216"/>
    <w:rsid w:val="00DA7B4D"/>
    <w:rsid w:val="00DB0C52"/>
    <w:rsid w:val="00DB13E8"/>
    <w:rsid w:val="00DB1505"/>
    <w:rsid w:val="00DB1885"/>
    <w:rsid w:val="00DB1978"/>
    <w:rsid w:val="00DB2C08"/>
    <w:rsid w:val="00DB3CC4"/>
    <w:rsid w:val="00DB5DB0"/>
    <w:rsid w:val="00DB5DEB"/>
    <w:rsid w:val="00DB69BD"/>
    <w:rsid w:val="00DB6D03"/>
    <w:rsid w:val="00DB7C01"/>
    <w:rsid w:val="00DC02C2"/>
    <w:rsid w:val="00DC037B"/>
    <w:rsid w:val="00DC2006"/>
    <w:rsid w:val="00DC22A8"/>
    <w:rsid w:val="00DC232D"/>
    <w:rsid w:val="00DC23BD"/>
    <w:rsid w:val="00DC329A"/>
    <w:rsid w:val="00DC3A06"/>
    <w:rsid w:val="00DC6FD9"/>
    <w:rsid w:val="00DD1927"/>
    <w:rsid w:val="00DD22AE"/>
    <w:rsid w:val="00DD2F1A"/>
    <w:rsid w:val="00DD3EDB"/>
    <w:rsid w:val="00DD3F50"/>
    <w:rsid w:val="00DD48EF"/>
    <w:rsid w:val="00DD5710"/>
    <w:rsid w:val="00DD5741"/>
    <w:rsid w:val="00DD6052"/>
    <w:rsid w:val="00DE04F4"/>
    <w:rsid w:val="00DE0695"/>
    <w:rsid w:val="00DE25F7"/>
    <w:rsid w:val="00DE430B"/>
    <w:rsid w:val="00DE62A6"/>
    <w:rsid w:val="00DE66EF"/>
    <w:rsid w:val="00DE6D55"/>
    <w:rsid w:val="00DE7614"/>
    <w:rsid w:val="00DE786F"/>
    <w:rsid w:val="00DF0813"/>
    <w:rsid w:val="00DF17B9"/>
    <w:rsid w:val="00DF2156"/>
    <w:rsid w:val="00DF3B04"/>
    <w:rsid w:val="00DF3F55"/>
    <w:rsid w:val="00DF4924"/>
    <w:rsid w:val="00DF4CEA"/>
    <w:rsid w:val="00DF500E"/>
    <w:rsid w:val="00DF7406"/>
    <w:rsid w:val="00DF7597"/>
    <w:rsid w:val="00DF7AD3"/>
    <w:rsid w:val="00DF7D6B"/>
    <w:rsid w:val="00E00749"/>
    <w:rsid w:val="00E01361"/>
    <w:rsid w:val="00E02B31"/>
    <w:rsid w:val="00E03089"/>
    <w:rsid w:val="00E04762"/>
    <w:rsid w:val="00E06A6F"/>
    <w:rsid w:val="00E10DE1"/>
    <w:rsid w:val="00E11111"/>
    <w:rsid w:val="00E13963"/>
    <w:rsid w:val="00E14CA5"/>
    <w:rsid w:val="00E1636B"/>
    <w:rsid w:val="00E16958"/>
    <w:rsid w:val="00E20C55"/>
    <w:rsid w:val="00E2105D"/>
    <w:rsid w:val="00E216CE"/>
    <w:rsid w:val="00E21911"/>
    <w:rsid w:val="00E222AB"/>
    <w:rsid w:val="00E26E11"/>
    <w:rsid w:val="00E26EF7"/>
    <w:rsid w:val="00E27242"/>
    <w:rsid w:val="00E31A4A"/>
    <w:rsid w:val="00E3234E"/>
    <w:rsid w:val="00E33005"/>
    <w:rsid w:val="00E33836"/>
    <w:rsid w:val="00E34376"/>
    <w:rsid w:val="00E353A3"/>
    <w:rsid w:val="00E35B4B"/>
    <w:rsid w:val="00E35E61"/>
    <w:rsid w:val="00E35FC2"/>
    <w:rsid w:val="00E35FD9"/>
    <w:rsid w:val="00E36076"/>
    <w:rsid w:val="00E3630C"/>
    <w:rsid w:val="00E36B06"/>
    <w:rsid w:val="00E36F39"/>
    <w:rsid w:val="00E36F95"/>
    <w:rsid w:val="00E37818"/>
    <w:rsid w:val="00E41953"/>
    <w:rsid w:val="00E41DD9"/>
    <w:rsid w:val="00E426D1"/>
    <w:rsid w:val="00E42A38"/>
    <w:rsid w:val="00E440E5"/>
    <w:rsid w:val="00E44830"/>
    <w:rsid w:val="00E45DE1"/>
    <w:rsid w:val="00E465C1"/>
    <w:rsid w:val="00E46B14"/>
    <w:rsid w:val="00E477F7"/>
    <w:rsid w:val="00E51B8F"/>
    <w:rsid w:val="00E52FFE"/>
    <w:rsid w:val="00E535C7"/>
    <w:rsid w:val="00E53880"/>
    <w:rsid w:val="00E55787"/>
    <w:rsid w:val="00E56201"/>
    <w:rsid w:val="00E60B26"/>
    <w:rsid w:val="00E6193B"/>
    <w:rsid w:val="00E61F19"/>
    <w:rsid w:val="00E6202D"/>
    <w:rsid w:val="00E62A6C"/>
    <w:rsid w:val="00E62EE8"/>
    <w:rsid w:val="00E6324E"/>
    <w:rsid w:val="00E633CB"/>
    <w:rsid w:val="00E66646"/>
    <w:rsid w:val="00E676AA"/>
    <w:rsid w:val="00E70A1B"/>
    <w:rsid w:val="00E71448"/>
    <w:rsid w:val="00E76B65"/>
    <w:rsid w:val="00E778A2"/>
    <w:rsid w:val="00E80149"/>
    <w:rsid w:val="00E84D94"/>
    <w:rsid w:val="00E84EA6"/>
    <w:rsid w:val="00E85456"/>
    <w:rsid w:val="00E85E1D"/>
    <w:rsid w:val="00E8647C"/>
    <w:rsid w:val="00E86B33"/>
    <w:rsid w:val="00E874C4"/>
    <w:rsid w:val="00E87658"/>
    <w:rsid w:val="00E90471"/>
    <w:rsid w:val="00E916D5"/>
    <w:rsid w:val="00E93046"/>
    <w:rsid w:val="00E93867"/>
    <w:rsid w:val="00E9400E"/>
    <w:rsid w:val="00E944C5"/>
    <w:rsid w:val="00E9488F"/>
    <w:rsid w:val="00E95394"/>
    <w:rsid w:val="00E96020"/>
    <w:rsid w:val="00E96761"/>
    <w:rsid w:val="00E97CA4"/>
    <w:rsid w:val="00E97E75"/>
    <w:rsid w:val="00EA1EB8"/>
    <w:rsid w:val="00EA3240"/>
    <w:rsid w:val="00EA387E"/>
    <w:rsid w:val="00EA496A"/>
    <w:rsid w:val="00EA4970"/>
    <w:rsid w:val="00EA4E71"/>
    <w:rsid w:val="00EA514A"/>
    <w:rsid w:val="00EA5C38"/>
    <w:rsid w:val="00EA6B28"/>
    <w:rsid w:val="00EA767C"/>
    <w:rsid w:val="00EB0415"/>
    <w:rsid w:val="00EB1058"/>
    <w:rsid w:val="00EB1C70"/>
    <w:rsid w:val="00EB20EC"/>
    <w:rsid w:val="00EB400B"/>
    <w:rsid w:val="00EB4B94"/>
    <w:rsid w:val="00EB53FC"/>
    <w:rsid w:val="00EB5C1E"/>
    <w:rsid w:val="00EC221E"/>
    <w:rsid w:val="00EC3C95"/>
    <w:rsid w:val="00EC777E"/>
    <w:rsid w:val="00ED027C"/>
    <w:rsid w:val="00ED062B"/>
    <w:rsid w:val="00ED1040"/>
    <w:rsid w:val="00ED1E49"/>
    <w:rsid w:val="00ED211A"/>
    <w:rsid w:val="00ED3A71"/>
    <w:rsid w:val="00ED4FCF"/>
    <w:rsid w:val="00ED6EEA"/>
    <w:rsid w:val="00ED701F"/>
    <w:rsid w:val="00ED704D"/>
    <w:rsid w:val="00ED728D"/>
    <w:rsid w:val="00ED7465"/>
    <w:rsid w:val="00EE01E1"/>
    <w:rsid w:val="00EE0425"/>
    <w:rsid w:val="00EE1507"/>
    <w:rsid w:val="00EE25F3"/>
    <w:rsid w:val="00EE26D9"/>
    <w:rsid w:val="00EE3D85"/>
    <w:rsid w:val="00EE58CC"/>
    <w:rsid w:val="00EE5D97"/>
    <w:rsid w:val="00EE5E0D"/>
    <w:rsid w:val="00EE6684"/>
    <w:rsid w:val="00EE673F"/>
    <w:rsid w:val="00EE67AC"/>
    <w:rsid w:val="00EE681B"/>
    <w:rsid w:val="00EE7210"/>
    <w:rsid w:val="00EF03D1"/>
    <w:rsid w:val="00EF0A5A"/>
    <w:rsid w:val="00EF1374"/>
    <w:rsid w:val="00EF1FE4"/>
    <w:rsid w:val="00EF26D0"/>
    <w:rsid w:val="00EF27A9"/>
    <w:rsid w:val="00EF3B9F"/>
    <w:rsid w:val="00EF3C35"/>
    <w:rsid w:val="00EF68B1"/>
    <w:rsid w:val="00F0002A"/>
    <w:rsid w:val="00F009B0"/>
    <w:rsid w:val="00F01198"/>
    <w:rsid w:val="00F01398"/>
    <w:rsid w:val="00F02800"/>
    <w:rsid w:val="00F02B73"/>
    <w:rsid w:val="00F032C9"/>
    <w:rsid w:val="00F0344D"/>
    <w:rsid w:val="00F03628"/>
    <w:rsid w:val="00F03FCC"/>
    <w:rsid w:val="00F0442C"/>
    <w:rsid w:val="00F049BC"/>
    <w:rsid w:val="00F054B3"/>
    <w:rsid w:val="00F05CBF"/>
    <w:rsid w:val="00F05DA9"/>
    <w:rsid w:val="00F07E66"/>
    <w:rsid w:val="00F1076F"/>
    <w:rsid w:val="00F108E8"/>
    <w:rsid w:val="00F11907"/>
    <w:rsid w:val="00F119F9"/>
    <w:rsid w:val="00F119FE"/>
    <w:rsid w:val="00F1375C"/>
    <w:rsid w:val="00F13C3F"/>
    <w:rsid w:val="00F14624"/>
    <w:rsid w:val="00F15B0E"/>
    <w:rsid w:val="00F1716B"/>
    <w:rsid w:val="00F219AD"/>
    <w:rsid w:val="00F23038"/>
    <w:rsid w:val="00F23754"/>
    <w:rsid w:val="00F23F0B"/>
    <w:rsid w:val="00F2401F"/>
    <w:rsid w:val="00F24AA1"/>
    <w:rsid w:val="00F26136"/>
    <w:rsid w:val="00F27B69"/>
    <w:rsid w:val="00F31107"/>
    <w:rsid w:val="00F31760"/>
    <w:rsid w:val="00F32909"/>
    <w:rsid w:val="00F33BFC"/>
    <w:rsid w:val="00F340E3"/>
    <w:rsid w:val="00F34379"/>
    <w:rsid w:val="00F343E5"/>
    <w:rsid w:val="00F3453E"/>
    <w:rsid w:val="00F347BD"/>
    <w:rsid w:val="00F34F7C"/>
    <w:rsid w:val="00F35C75"/>
    <w:rsid w:val="00F36328"/>
    <w:rsid w:val="00F366F4"/>
    <w:rsid w:val="00F40026"/>
    <w:rsid w:val="00F415C0"/>
    <w:rsid w:val="00F41943"/>
    <w:rsid w:val="00F4268B"/>
    <w:rsid w:val="00F430B9"/>
    <w:rsid w:val="00F43774"/>
    <w:rsid w:val="00F43920"/>
    <w:rsid w:val="00F43E05"/>
    <w:rsid w:val="00F44809"/>
    <w:rsid w:val="00F44F83"/>
    <w:rsid w:val="00F460F8"/>
    <w:rsid w:val="00F47DC7"/>
    <w:rsid w:val="00F50673"/>
    <w:rsid w:val="00F516BE"/>
    <w:rsid w:val="00F51F74"/>
    <w:rsid w:val="00F53A40"/>
    <w:rsid w:val="00F5443D"/>
    <w:rsid w:val="00F55B4C"/>
    <w:rsid w:val="00F55D10"/>
    <w:rsid w:val="00F5694B"/>
    <w:rsid w:val="00F56DAF"/>
    <w:rsid w:val="00F57B9A"/>
    <w:rsid w:val="00F62156"/>
    <w:rsid w:val="00F62F0D"/>
    <w:rsid w:val="00F63C83"/>
    <w:rsid w:val="00F661BF"/>
    <w:rsid w:val="00F70385"/>
    <w:rsid w:val="00F72D0F"/>
    <w:rsid w:val="00F72DF4"/>
    <w:rsid w:val="00F72E3E"/>
    <w:rsid w:val="00F73406"/>
    <w:rsid w:val="00F742E2"/>
    <w:rsid w:val="00F74629"/>
    <w:rsid w:val="00F7463C"/>
    <w:rsid w:val="00F74A2E"/>
    <w:rsid w:val="00F75098"/>
    <w:rsid w:val="00F81453"/>
    <w:rsid w:val="00F81A9C"/>
    <w:rsid w:val="00F82341"/>
    <w:rsid w:val="00F827CF"/>
    <w:rsid w:val="00F8285F"/>
    <w:rsid w:val="00F82885"/>
    <w:rsid w:val="00F828DE"/>
    <w:rsid w:val="00F8573A"/>
    <w:rsid w:val="00F858CA"/>
    <w:rsid w:val="00F86C7F"/>
    <w:rsid w:val="00F87819"/>
    <w:rsid w:val="00F87BD3"/>
    <w:rsid w:val="00F87C1A"/>
    <w:rsid w:val="00F87D95"/>
    <w:rsid w:val="00F87DAC"/>
    <w:rsid w:val="00F90E28"/>
    <w:rsid w:val="00F939BE"/>
    <w:rsid w:val="00F93AB9"/>
    <w:rsid w:val="00F94040"/>
    <w:rsid w:val="00F95A67"/>
    <w:rsid w:val="00F9686E"/>
    <w:rsid w:val="00F96BA6"/>
    <w:rsid w:val="00F97046"/>
    <w:rsid w:val="00FA0A0B"/>
    <w:rsid w:val="00FA0B4D"/>
    <w:rsid w:val="00FA1126"/>
    <w:rsid w:val="00FA11DD"/>
    <w:rsid w:val="00FA545E"/>
    <w:rsid w:val="00FA59FC"/>
    <w:rsid w:val="00FA5F48"/>
    <w:rsid w:val="00FA6292"/>
    <w:rsid w:val="00FA6B4A"/>
    <w:rsid w:val="00FA6BA4"/>
    <w:rsid w:val="00FA7C52"/>
    <w:rsid w:val="00FB1A1D"/>
    <w:rsid w:val="00FB1D96"/>
    <w:rsid w:val="00FB2450"/>
    <w:rsid w:val="00FB2BD1"/>
    <w:rsid w:val="00FB36A0"/>
    <w:rsid w:val="00FB4070"/>
    <w:rsid w:val="00FB426A"/>
    <w:rsid w:val="00FB42AA"/>
    <w:rsid w:val="00FB4756"/>
    <w:rsid w:val="00FB4AD1"/>
    <w:rsid w:val="00FB5799"/>
    <w:rsid w:val="00FB5A0A"/>
    <w:rsid w:val="00FB6D0B"/>
    <w:rsid w:val="00FB7D00"/>
    <w:rsid w:val="00FC189D"/>
    <w:rsid w:val="00FC1CAA"/>
    <w:rsid w:val="00FC1F1F"/>
    <w:rsid w:val="00FC27F3"/>
    <w:rsid w:val="00FC2BAE"/>
    <w:rsid w:val="00FC3C6F"/>
    <w:rsid w:val="00FC4A4B"/>
    <w:rsid w:val="00FC4C5A"/>
    <w:rsid w:val="00FC5E9B"/>
    <w:rsid w:val="00FC6DFA"/>
    <w:rsid w:val="00FC733F"/>
    <w:rsid w:val="00FC7800"/>
    <w:rsid w:val="00FC7CC8"/>
    <w:rsid w:val="00FD0D79"/>
    <w:rsid w:val="00FD0E18"/>
    <w:rsid w:val="00FD10C5"/>
    <w:rsid w:val="00FD2143"/>
    <w:rsid w:val="00FD2C7C"/>
    <w:rsid w:val="00FD308B"/>
    <w:rsid w:val="00FD379D"/>
    <w:rsid w:val="00FD3845"/>
    <w:rsid w:val="00FD3BEF"/>
    <w:rsid w:val="00FD3FC6"/>
    <w:rsid w:val="00FD4594"/>
    <w:rsid w:val="00FD4646"/>
    <w:rsid w:val="00FD55A3"/>
    <w:rsid w:val="00FD744D"/>
    <w:rsid w:val="00FD7A54"/>
    <w:rsid w:val="00FE15E2"/>
    <w:rsid w:val="00FE17CC"/>
    <w:rsid w:val="00FE1E99"/>
    <w:rsid w:val="00FE2F9E"/>
    <w:rsid w:val="00FE42BE"/>
    <w:rsid w:val="00FE61B9"/>
    <w:rsid w:val="00FE6565"/>
    <w:rsid w:val="00FF074C"/>
    <w:rsid w:val="00FF16F7"/>
    <w:rsid w:val="00FF2201"/>
    <w:rsid w:val="00FF271E"/>
    <w:rsid w:val="00FF2BAC"/>
    <w:rsid w:val="00FF32F6"/>
    <w:rsid w:val="00FF359C"/>
    <w:rsid w:val="00FF35BF"/>
    <w:rsid w:val="00FF436D"/>
    <w:rsid w:val="00FF49DD"/>
    <w:rsid w:val="00FF4A60"/>
    <w:rsid w:val="00FF5491"/>
    <w:rsid w:val="00FF643C"/>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08559"/>
  <w15:docId w15:val="{D1FEC1E0-6465-4B17-967A-32FDB5F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Titlu1">
    <w:name w:val="heading 1"/>
    <w:basedOn w:val="Normal"/>
    <w:next w:val="Normal"/>
    <w:link w:val="Titlu1Caracte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DF7D6B"/>
  </w:style>
  <w:style w:type="paragraph" w:styleId="Antet">
    <w:name w:val="header"/>
    <w:aliases w:val="Mediu"/>
    <w:basedOn w:val="Normal"/>
    <w:link w:val="AntetCaracter"/>
    <w:uiPriority w:val="99"/>
    <w:unhideWhenUsed/>
    <w:rsid w:val="00DF7D6B"/>
    <w:pPr>
      <w:tabs>
        <w:tab w:val="center" w:pos="4680"/>
        <w:tab w:val="right" w:pos="9360"/>
      </w:tabs>
      <w:spacing w:after="0" w:line="240" w:lineRule="auto"/>
    </w:pPr>
    <w:rPr>
      <w:lang w:val="en-US"/>
    </w:rPr>
  </w:style>
  <w:style w:type="character" w:customStyle="1" w:styleId="AntetCaracter">
    <w:name w:val="Antet Caracter"/>
    <w:aliases w:val="Mediu Caracter"/>
    <w:basedOn w:val="Fontdeparagrafimplicit"/>
    <w:link w:val="Antet"/>
    <w:uiPriority w:val="99"/>
    <w:rsid w:val="00DF7D6B"/>
    <w:rPr>
      <w:lang w:val="en-US"/>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DF7D6B"/>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DF7D6B"/>
    <w:rPr>
      <w:lang w:val="en-US"/>
    </w:rPr>
  </w:style>
  <w:style w:type="character" w:styleId="Textsubstituent">
    <w:name w:val="Placeholder Text"/>
    <w:basedOn w:val="Fontdeparagrafimplici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Titlu1Caracter">
    <w:name w:val="Titlu 1 Caracter"/>
    <w:basedOn w:val="Fontdeparagrafimplicit"/>
    <w:link w:val="Titlu1"/>
    <w:rsid w:val="00DF7D6B"/>
    <w:rPr>
      <w:rFonts w:ascii="Calibri Light" w:eastAsia="Times New Roman" w:hAnsi="Calibri Light" w:cs="Times New Roman"/>
      <w:color w:val="2E74B5"/>
      <w:sz w:val="32"/>
      <w:szCs w:val="32"/>
    </w:rPr>
  </w:style>
  <w:style w:type="paragraph" w:styleId="Corptext">
    <w:name w:val="Body Text"/>
    <w:basedOn w:val="Normal"/>
    <w:link w:val="CorptextCaracter"/>
    <w:rsid w:val="00DF7D6B"/>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DF7D6B"/>
    <w:rPr>
      <w:rFonts w:ascii="Calibri" w:eastAsia="Times New Roman" w:hAnsi="Calibri" w:cs="Times New Roman"/>
      <w:lang w:val="en-US"/>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99"/>
    <w:qFormat/>
    <w:rsid w:val="00DF7D6B"/>
    <w:pPr>
      <w:suppressAutoHyphens/>
      <w:ind w:left="720"/>
      <w:contextualSpacing/>
    </w:pPr>
    <w:rPr>
      <w:rFonts w:ascii="Calibri" w:eastAsia="Calibri" w:hAnsi="Calibri" w:cs="Calibri"/>
      <w:lang w:val="en-US" w:eastAsia="ar-SA"/>
    </w:rPr>
  </w:style>
  <w:style w:type="paragraph" w:styleId="Frspaiere">
    <w:name w:val="No Spacing"/>
    <w:link w:val="FrspaiereCaracter"/>
    <w:uiPriority w:val="99"/>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TextnBalon">
    <w:name w:val="Balloon Text"/>
    <w:basedOn w:val="Normal"/>
    <w:link w:val="TextnBalonCaracter"/>
    <w:uiPriority w:val="99"/>
    <w:semiHidden/>
    <w:unhideWhenUsed/>
    <w:rsid w:val="00DF7D6B"/>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rsid w:val="00DF7D6B"/>
    <w:rPr>
      <w:rFonts w:ascii="Tahoma" w:hAnsi="Tahoma" w:cs="Tahoma"/>
      <w:sz w:val="16"/>
      <w:szCs w:val="16"/>
      <w:lang w:val="en-US"/>
    </w:rPr>
  </w:style>
  <w:style w:type="character" w:customStyle="1" w:styleId="HeaderChar1">
    <w:name w:val="Header Char1"/>
    <w:aliases w:val="Mediu Char1"/>
    <w:basedOn w:val="Fontdeparagrafimplici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DF7D6B"/>
  </w:style>
  <w:style w:type="paragraph" w:styleId="Plandocument">
    <w:name w:val="Document Map"/>
    <w:basedOn w:val="Normal"/>
    <w:link w:val="PlandocumentCaracter"/>
    <w:uiPriority w:val="99"/>
    <w:semiHidden/>
    <w:unhideWhenUsed/>
    <w:rsid w:val="00DF7D6B"/>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Fontdeparagrafimplicit"/>
    <w:rsid w:val="00DF7D6B"/>
    <w:rPr>
      <w:rFonts w:asciiTheme="majorHAnsi" w:eastAsiaTheme="majorEastAsia" w:hAnsiTheme="majorHAnsi" w:cstheme="majorBidi"/>
      <w:b/>
      <w:bCs/>
      <w:color w:val="365F91" w:themeColor="accent1" w:themeShade="BF"/>
      <w:sz w:val="28"/>
      <w:szCs w:val="28"/>
    </w:rPr>
  </w:style>
  <w:style w:type="character" w:styleId="Accentuat">
    <w:name w:val="Emphasis"/>
    <w:basedOn w:val="Fontdeparagrafimplici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Fontdeparagrafimplicit"/>
    <w:rsid w:val="005670EA"/>
  </w:style>
  <w:style w:type="table" w:styleId="Tabelgril">
    <w:name w:val="Table Grid"/>
    <w:basedOn w:val="Tabel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obust">
    <w:name w:val="Strong"/>
    <w:basedOn w:val="Fontdeparagrafimplici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Corptext"/>
    <w:rsid w:val="00872C6A"/>
    <w:pPr>
      <w:suppressAutoHyphens/>
    </w:pPr>
    <w:rPr>
      <w:rFonts w:ascii="Times New Roman" w:eastAsia="Calibri" w:hAnsi="Times New Roman" w:cs="Lohit Devanagari"/>
      <w:lang w:eastAsia="zh-CN"/>
    </w:rPr>
  </w:style>
  <w:style w:type="paragraph" w:styleId="Legend">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Indentcorptext">
    <w:name w:val="Body Text Indent"/>
    <w:basedOn w:val="Normal"/>
    <w:link w:val="IndentcorptextCaracter"/>
    <w:rsid w:val="00872C6A"/>
    <w:pPr>
      <w:suppressAutoHyphens/>
      <w:spacing w:after="120"/>
      <w:ind w:left="283"/>
    </w:pPr>
    <w:rPr>
      <w:rFonts w:ascii="Calibri" w:eastAsia="Calibri" w:hAnsi="Calibri" w:cs="Times New Roman"/>
      <w:lang w:val="en-US" w:eastAsia="zh-CN"/>
    </w:rPr>
  </w:style>
  <w:style w:type="character" w:customStyle="1" w:styleId="IndentcorptextCaracter">
    <w:name w:val="Indent corp text Caracter"/>
    <w:basedOn w:val="Fontdeparagrafimplicit"/>
    <w:link w:val="Indentcorptex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Fontdeparagrafimplicit"/>
    <w:rsid w:val="00012597"/>
  </w:style>
  <w:style w:type="character" w:customStyle="1" w:styleId="a">
    <w:name w:val="_"/>
    <w:basedOn w:val="Fontdeparagrafimplicit"/>
    <w:rsid w:val="00012597"/>
  </w:style>
  <w:style w:type="character" w:customStyle="1" w:styleId="slgi">
    <w:name w:val="s_lgi"/>
    <w:basedOn w:val="Fontdeparagrafimplicit"/>
    <w:rsid w:val="00F3453E"/>
  </w:style>
  <w:style w:type="character" w:customStyle="1" w:styleId="slitbdy">
    <w:name w:val="s_lit_bdy"/>
    <w:basedOn w:val="Fontdeparagrafimplici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42394"/>
    <w:pPr>
      <w:keepNext/>
      <w:tabs>
        <w:tab w:val="left" w:pos="709"/>
      </w:tabs>
      <w:spacing w:after="0" w:line="80" w:lineRule="exact"/>
      <w:ind w:right="57"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442394"/>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Titlu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582A45"/>
    <w:pPr>
      <w:spacing w:after="0" w:line="240" w:lineRule="auto"/>
      <w:ind w:firstLine="284"/>
      <w:jc w:val="both"/>
    </w:pPr>
    <w:rPr>
      <w:rFonts w:ascii="Arial" w:eastAsia="Times New Roman" w:hAnsi="Arial" w:cs="Arial"/>
      <w:noProof/>
      <w:sz w:val="24"/>
      <w:szCs w:val="24"/>
      <w:lang w:eastAsia="en-US"/>
    </w:rPr>
  </w:style>
  <w:style w:type="character" w:customStyle="1" w:styleId="TextnormalChar">
    <w:name w:val="Text normal Char"/>
    <w:link w:val="Textnormal"/>
    <w:rsid w:val="00582A45"/>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3"/>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3"/>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99"/>
    <w:qFormat/>
    <w:rsid w:val="005E3EB1"/>
    <w:rPr>
      <w:rFonts w:ascii="Calibri" w:eastAsia="Calibri" w:hAnsi="Calibri" w:cs="Calibri"/>
      <w:lang w:val="en-US" w:eastAsia="ar-SA"/>
    </w:rPr>
  </w:style>
  <w:style w:type="paragraph" w:styleId="Titlu">
    <w:name w:val="Title"/>
    <w:basedOn w:val="Normal"/>
    <w:next w:val="Normal"/>
    <w:link w:val="TitluCaracte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uCaracter">
    <w:name w:val="Titlu Caracter"/>
    <w:basedOn w:val="Fontdeparagrafimplicit"/>
    <w:link w:val="Titlu"/>
    <w:rsid w:val="00C03623"/>
    <w:rPr>
      <w:rFonts w:ascii="Times New Roman" w:eastAsia="Times New Roman" w:hAnsi="Times New Roman" w:cs="Times New Roman"/>
      <w:b/>
      <w:bCs/>
      <w:kern w:val="28"/>
      <w:sz w:val="28"/>
      <w:szCs w:val="32"/>
      <w:u w:val="single"/>
    </w:rPr>
  </w:style>
  <w:style w:type="character" w:customStyle="1" w:styleId="a0">
    <w:name w:val="a"/>
    <w:basedOn w:val="Fontdeparagrafimplicit"/>
    <w:rsid w:val="008C3709"/>
  </w:style>
  <w:style w:type="character" w:customStyle="1" w:styleId="l6">
    <w:name w:val="l6"/>
    <w:basedOn w:val="Fontdeparagrafimplicit"/>
    <w:rsid w:val="008C3709"/>
  </w:style>
  <w:style w:type="paragraph" w:customStyle="1" w:styleId="BauConceptBulets">
    <w:name w:val="BauConcept Bulets"/>
    <w:basedOn w:val="Normal"/>
    <w:link w:val="BauConceptBuletsChar"/>
    <w:qFormat/>
    <w:rsid w:val="00E3234E"/>
    <w:pPr>
      <w:numPr>
        <w:numId w:val="7"/>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character" w:customStyle="1" w:styleId="salnbdy">
    <w:name w:val="s_aln_bdy"/>
    <w:basedOn w:val="Fontdeparagrafimplicit"/>
    <w:rsid w:val="001407B1"/>
  </w:style>
  <w:style w:type="paragraph" w:customStyle="1" w:styleId="bh-textnormal">
    <w:name w:val="bh-textnormal"/>
    <w:basedOn w:val="Normal"/>
    <w:rsid w:val="00F96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uiPriority w:val="99"/>
    <w:rsid w:val="006B76C3"/>
    <w:pPr>
      <w:widowControl w:val="0"/>
      <w:autoSpaceDE w:val="0"/>
      <w:autoSpaceDN w:val="0"/>
      <w:adjustRightInd w:val="0"/>
      <w:spacing w:after="0" w:line="320" w:lineRule="exact"/>
      <w:ind w:firstLine="446"/>
      <w:jc w:val="both"/>
    </w:pPr>
    <w:rPr>
      <w:rFonts w:ascii="Times New Roman" w:eastAsia="Times New Roman" w:hAnsi="Times New Roman" w:cs="Times New Roman"/>
      <w:sz w:val="24"/>
      <w:szCs w:val="24"/>
      <w:lang w:val="en-US" w:eastAsia="en-US"/>
    </w:rPr>
  </w:style>
  <w:style w:type="character" w:customStyle="1" w:styleId="spctbdy">
    <w:name w:val="s_pct_bdy"/>
    <w:basedOn w:val="Fontdeparagrafimplicit"/>
    <w:rsid w:val="006A5DB1"/>
  </w:style>
  <w:style w:type="character" w:customStyle="1" w:styleId="sttpar">
    <w:name w:val="st_tpar"/>
    <w:basedOn w:val="Fontdeparagrafimplicit"/>
    <w:rsid w:val="0064613A"/>
  </w:style>
  <w:style w:type="paragraph" w:styleId="Textnotdesubsol">
    <w:name w:val="footnote text"/>
    <w:basedOn w:val="Normal"/>
    <w:link w:val="TextnotdesubsolCaracter"/>
    <w:uiPriority w:val="99"/>
    <w:unhideWhenUsed/>
    <w:rsid w:val="00496701"/>
    <w:pPr>
      <w:spacing w:after="0" w:line="240" w:lineRule="auto"/>
    </w:pPr>
    <w:rPr>
      <w:rFonts w:ascii="Arial" w:eastAsia="Times New Roman" w:hAnsi="Arial" w:cs="Times New Roman"/>
      <w:sz w:val="20"/>
      <w:szCs w:val="20"/>
      <w:lang w:eastAsia="en-US"/>
    </w:rPr>
  </w:style>
  <w:style w:type="character" w:customStyle="1" w:styleId="TextnotdesubsolCaracter">
    <w:name w:val="Text notă de subsol Caracter"/>
    <w:basedOn w:val="Fontdeparagrafimplicit"/>
    <w:link w:val="Textnotdesubsol"/>
    <w:uiPriority w:val="99"/>
    <w:rsid w:val="00496701"/>
    <w:rPr>
      <w:rFonts w:ascii="Arial" w:eastAsia="Times New Roman" w:hAnsi="Arial" w:cs="Times New Roman"/>
      <w:sz w:val="20"/>
      <w:szCs w:val="20"/>
      <w:lang w:eastAsia="en-US"/>
    </w:rPr>
  </w:style>
  <w:style w:type="character" w:styleId="Referinnotdesubsol">
    <w:name w:val="footnote reference"/>
    <w:uiPriority w:val="99"/>
    <w:unhideWhenUsed/>
    <w:rsid w:val="00496701"/>
    <w:rPr>
      <w:vertAlign w:val="superscript"/>
    </w:rPr>
  </w:style>
  <w:style w:type="character" w:customStyle="1" w:styleId="FrspaiereCaracter">
    <w:name w:val="Fără spațiere Caracter"/>
    <w:link w:val="Frspaiere"/>
    <w:uiPriority w:val="99"/>
    <w:rsid w:val="00624CCA"/>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12893134">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645823062">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9.42.87.196/cgi-bin/v40/ezlclk.fcgi?id=90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4604-D3BF-42BE-B89B-046117DF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5724</Words>
  <Characters>33202</Characters>
  <Application>Microsoft Office Word</Application>
  <DocSecurity>0</DocSecurity>
  <Lines>276</Lines>
  <Paragraphs>77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21</cp:revision>
  <cp:lastPrinted>2021-03-29T11:54:00Z</cp:lastPrinted>
  <dcterms:created xsi:type="dcterms:W3CDTF">2023-10-23T08:26:00Z</dcterms:created>
  <dcterms:modified xsi:type="dcterms:W3CDTF">2023-11-27T06:29:00Z</dcterms:modified>
</cp:coreProperties>
</file>