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C2044A" w:rsidP="00A36B0A">
      <w:pPr>
        <w:tabs>
          <w:tab w:val="left" w:pos="3270"/>
        </w:tabs>
        <w:jc w:val="center"/>
        <w:rPr>
          <w:rFonts w:ascii="Times New Roman" w:hAnsi="Times New Roman"/>
          <w:sz w:val="36"/>
          <w:szCs w:val="36"/>
        </w:rPr>
      </w:pPr>
      <w:r w:rsidRPr="00C2044A">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9" o:title=""/>
          </v:shape>
          <o:OLEObject Type="Embed" ProgID="CorelDRAW.Graphic.13" ShapeID="_x0000_s1039" DrawAspect="Content" ObjectID="_1539753275" r:id="rId10"/>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C71CE9" w:rsidRDefault="00AC5ADA" w:rsidP="00AC5ADA">
      <w:pPr>
        <w:tabs>
          <w:tab w:val="left" w:pos="3240"/>
        </w:tabs>
        <w:jc w:val="center"/>
        <w:rPr>
          <w:rFonts w:ascii="Times New Roman" w:hAnsi="Times New Roman"/>
          <w:b/>
          <w:sz w:val="28"/>
          <w:szCs w:val="28"/>
        </w:rPr>
      </w:pPr>
      <w:r w:rsidRPr="00C71CE9">
        <w:rPr>
          <w:rFonts w:ascii="Times New Roman" w:hAnsi="Times New Roman"/>
          <w:b/>
          <w:sz w:val="28"/>
          <w:szCs w:val="28"/>
        </w:rPr>
        <w:t xml:space="preserve">Decizie nr. </w:t>
      </w:r>
      <w:r w:rsidR="00595714">
        <w:rPr>
          <w:rFonts w:ascii="Times New Roman" w:hAnsi="Times New Roman"/>
          <w:b/>
          <w:sz w:val="28"/>
          <w:szCs w:val="28"/>
        </w:rPr>
        <w:t>79</w:t>
      </w:r>
      <w:r w:rsidR="00696B17">
        <w:rPr>
          <w:rFonts w:ascii="Times New Roman" w:hAnsi="Times New Roman"/>
          <w:b/>
          <w:sz w:val="28"/>
          <w:szCs w:val="28"/>
        </w:rPr>
        <w:t>8</w:t>
      </w:r>
      <w:r w:rsidR="004D0DD0">
        <w:rPr>
          <w:rFonts w:ascii="Times New Roman" w:hAnsi="Times New Roman"/>
          <w:b/>
          <w:sz w:val="28"/>
          <w:szCs w:val="28"/>
        </w:rPr>
        <w:t>1</w:t>
      </w:r>
      <w:r w:rsidRPr="00C71CE9">
        <w:rPr>
          <w:rFonts w:ascii="Times New Roman" w:hAnsi="Times New Roman"/>
          <w:b/>
          <w:sz w:val="28"/>
          <w:szCs w:val="28"/>
        </w:rPr>
        <w:t xml:space="preserve"> din </w:t>
      </w:r>
      <w:r w:rsidR="00F26700" w:rsidRPr="00C71CE9">
        <w:rPr>
          <w:rFonts w:ascii="Times New Roman" w:hAnsi="Times New Roman"/>
          <w:b/>
          <w:sz w:val="28"/>
          <w:szCs w:val="28"/>
        </w:rPr>
        <w:t>2</w:t>
      </w:r>
      <w:r w:rsidR="00696B17">
        <w:rPr>
          <w:rFonts w:ascii="Times New Roman" w:hAnsi="Times New Roman"/>
          <w:b/>
          <w:sz w:val="28"/>
          <w:szCs w:val="28"/>
        </w:rPr>
        <w:t>8</w:t>
      </w:r>
      <w:r w:rsidRPr="00C71CE9">
        <w:rPr>
          <w:rFonts w:ascii="Times New Roman" w:hAnsi="Times New Roman"/>
          <w:b/>
          <w:sz w:val="28"/>
          <w:szCs w:val="28"/>
        </w:rPr>
        <w:t>.</w:t>
      </w:r>
      <w:r w:rsidR="00595714">
        <w:rPr>
          <w:rFonts w:ascii="Times New Roman" w:hAnsi="Times New Roman"/>
          <w:b/>
          <w:sz w:val="28"/>
          <w:szCs w:val="28"/>
        </w:rPr>
        <w:t>10</w:t>
      </w:r>
      <w:r w:rsidRPr="00C71CE9">
        <w:rPr>
          <w:rFonts w:ascii="Times New Roman" w:hAnsi="Times New Roman"/>
          <w:b/>
          <w:sz w:val="28"/>
          <w:szCs w:val="28"/>
        </w:rPr>
        <w:t xml:space="preserve">.2016 </w:t>
      </w:r>
    </w:p>
    <w:p w:rsidR="00AC5ADA" w:rsidRPr="00C71CE9"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00696B17">
        <w:rPr>
          <w:rFonts w:ascii="Times New Roman" w:hAnsi="Times New Roman"/>
          <w:b/>
          <w:sz w:val="28"/>
          <w:szCs w:val="28"/>
        </w:rPr>
        <w:t xml:space="preserve">S.C. </w:t>
      </w:r>
      <w:r w:rsidR="004D0DD0">
        <w:rPr>
          <w:rFonts w:ascii="Times New Roman" w:hAnsi="Times New Roman"/>
          <w:b/>
          <w:sz w:val="28"/>
          <w:szCs w:val="28"/>
        </w:rPr>
        <w:t>ȘTEF EDIL CDP</w:t>
      </w:r>
      <w:r w:rsidR="00696B17">
        <w:rPr>
          <w:rFonts w:ascii="Times New Roman" w:hAnsi="Times New Roman"/>
          <w:b/>
          <w:sz w:val="28"/>
          <w:szCs w:val="28"/>
        </w:rPr>
        <w:t xml:space="preserve"> S.R.L.</w:t>
      </w:r>
      <w:r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4D0DD0">
        <w:rPr>
          <w:rFonts w:ascii="Times New Roman" w:hAnsi="Times New Roman"/>
          <w:sz w:val="28"/>
          <w:szCs w:val="28"/>
        </w:rPr>
        <w:t>Săvinești</w:t>
      </w:r>
      <w:r w:rsidR="00F26700">
        <w:rPr>
          <w:rFonts w:ascii="Times New Roman" w:hAnsi="Times New Roman"/>
          <w:sz w:val="28"/>
          <w:szCs w:val="28"/>
        </w:rPr>
        <w:t xml:space="preserve">, sat </w:t>
      </w:r>
      <w:r w:rsidR="004D0DD0">
        <w:rPr>
          <w:rFonts w:ascii="Times New Roman" w:hAnsi="Times New Roman"/>
          <w:sz w:val="28"/>
          <w:szCs w:val="28"/>
        </w:rPr>
        <w:t>Săvinești</w:t>
      </w:r>
      <w:r w:rsidR="00696B17">
        <w:rPr>
          <w:rFonts w:ascii="Times New Roman" w:hAnsi="Times New Roman"/>
          <w:sz w:val="28"/>
          <w:szCs w:val="28"/>
        </w:rPr>
        <w:t xml:space="preserve">, </w:t>
      </w:r>
      <w:r w:rsidRPr="00AC5ADA">
        <w:rPr>
          <w:rFonts w:ascii="Times New Roman" w:hAnsi="Times New Roman"/>
          <w:sz w:val="28"/>
          <w:szCs w:val="28"/>
        </w:rPr>
        <w:t xml:space="preserve">judeţul Neamţ, înregistrată la Agenţia pentru Protecţia Mediului Neamţ cu nr. </w:t>
      </w:r>
      <w:r w:rsidR="004D0DD0">
        <w:rPr>
          <w:rFonts w:ascii="Times New Roman" w:hAnsi="Times New Roman"/>
          <w:sz w:val="28"/>
          <w:szCs w:val="28"/>
        </w:rPr>
        <w:t>3789</w:t>
      </w:r>
      <w:r w:rsidR="00F26700">
        <w:rPr>
          <w:rFonts w:ascii="Times New Roman" w:hAnsi="Times New Roman"/>
          <w:sz w:val="28"/>
          <w:szCs w:val="28"/>
        </w:rPr>
        <w:t xml:space="preserve"> di</w:t>
      </w:r>
      <w:r w:rsidRPr="00AC5ADA">
        <w:rPr>
          <w:rFonts w:ascii="Times New Roman" w:hAnsi="Times New Roman"/>
          <w:sz w:val="28"/>
          <w:szCs w:val="28"/>
        </w:rPr>
        <w:t xml:space="preserve">n </w:t>
      </w:r>
      <w:r w:rsidR="004D0DD0">
        <w:rPr>
          <w:rFonts w:ascii="Times New Roman" w:hAnsi="Times New Roman"/>
          <w:sz w:val="28"/>
          <w:szCs w:val="28"/>
        </w:rPr>
        <w:t>13</w:t>
      </w:r>
      <w:r w:rsidRPr="00AC5ADA">
        <w:rPr>
          <w:rFonts w:ascii="Times New Roman" w:hAnsi="Times New Roman"/>
          <w:sz w:val="28"/>
          <w:szCs w:val="28"/>
        </w:rPr>
        <w:t>.0</w:t>
      </w:r>
      <w:r w:rsidR="004D0DD0">
        <w:rPr>
          <w:rFonts w:ascii="Times New Roman" w:hAnsi="Times New Roman"/>
          <w:sz w:val="28"/>
          <w:szCs w:val="28"/>
        </w:rPr>
        <w:t>5</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4D0DD0">
        <w:rPr>
          <w:rFonts w:ascii="Times New Roman" w:hAnsi="Times New Roman"/>
          <w:sz w:val="28"/>
          <w:szCs w:val="28"/>
        </w:rPr>
        <w:t>a Mărgineni, punct Corniș, tarla 53, parcela 619 /59</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1"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595714" w:rsidP="00F26700">
      <w:pPr>
        <w:tabs>
          <w:tab w:val="left" w:pos="3240"/>
        </w:tabs>
        <w:jc w:val="center"/>
        <w:rPr>
          <w:rFonts w:ascii="Times New Roman" w:hAnsi="Times New Roman"/>
          <w:b/>
          <w:bCs/>
          <w:color w:val="00214E"/>
          <w:sz w:val="28"/>
          <w:szCs w:val="28"/>
          <w:lang w:val="pt-BR"/>
        </w:rPr>
      </w:pPr>
      <w:r>
        <w:rPr>
          <w:rFonts w:ascii="Times New Roman" w:hAnsi="Times New Roman"/>
          <w:b/>
          <w:bCs/>
          <w:color w:val="00214E"/>
          <w:sz w:val="28"/>
          <w:szCs w:val="28"/>
          <w:lang w:val="pt-BR"/>
        </w:rPr>
        <w:t>Ștefan GAL PAL</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C2044A" w:rsidP="001F5EF6">
      <w:pPr>
        <w:pStyle w:val="Header"/>
        <w:rPr>
          <w:rFonts w:ascii="Times New Roman" w:hAnsi="Times New Roman"/>
          <w:b/>
          <w:color w:val="00214E"/>
        </w:rPr>
      </w:pPr>
      <w:r w:rsidRPr="00C2044A">
        <w:rPr>
          <w:rFonts w:ascii="Times New Roman" w:hAnsi="Times New Roman"/>
          <w:noProof/>
        </w:rPr>
        <w:pict>
          <v:shape id="_x0000_s1064" type="#_x0000_t75" style="position:absolute;margin-left:-46.65pt;margin-top:-33.6pt;width:41.9pt;height:34.45pt;z-index:-251659264">
            <v:imagedata r:id="rId9" o:title=""/>
          </v:shape>
          <o:OLEObject Type="Embed" ProgID="CorelDRAW.Graphic.13" ShapeID="_x0000_s1064" DrawAspect="Content" ObjectID="_1539753276" r:id="rId12"/>
        </w:pict>
      </w:r>
      <w:r w:rsidRPr="00C2044A">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C2044A" w:rsidP="001B61C1">
      <w:pPr>
        <w:pStyle w:val="Header"/>
        <w:tabs>
          <w:tab w:val="left" w:pos="9000"/>
        </w:tabs>
        <w:jc w:val="center"/>
        <w:rPr>
          <w:rFonts w:ascii="Times New Roman" w:hAnsi="Times New Roman"/>
          <w:color w:val="00214E"/>
          <w:sz w:val="32"/>
          <w:szCs w:val="32"/>
        </w:rPr>
      </w:pPr>
      <w:r w:rsidRPr="00C2044A">
        <w:rPr>
          <w:rFonts w:ascii="Calibri" w:hAnsi="Calibri"/>
          <w:noProof/>
          <w:sz w:val="22"/>
          <w:szCs w:val="22"/>
        </w:rPr>
        <w:lastRenderedPageBreak/>
        <w:pict>
          <v:shape id="_x0000_s1066" type="#_x0000_t75" style="position:absolute;left:0;text-align:left;margin-left:434pt;margin-top:17.15pt;width:52pt;height:43.8pt;z-index:-251655168">
            <v:imagedata r:id="rId9" o:title=""/>
          </v:shape>
          <o:OLEObject Type="Embed" ProgID="CorelDRAW.Graphic.13" ShapeID="_x0000_s1066" DrawAspect="Content" ObjectID="_1539753277" r:id="rId13"/>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Ca urmare a cererii adresate de</w:t>
      </w:r>
      <w:r w:rsidR="00724BE9">
        <w:rPr>
          <w:rFonts w:ascii="Times New Roman" w:hAnsi="Times New Roman"/>
          <w:sz w:val="28"/>
          <w:szCs w:val="28"/>
        </w:rPr>
        <w:t xml:space="preserve"> </w:t>
      </w:r>
      <w:r w:rsidR="004D0DD0">
        <w:rPr>
          <w:rFonts w:ascii="Times New Roman" w:hAnsi="Times New Roman"/>
          <w:b/>
          <w:sz w:val="28"/>
          <w:szCs w:val="28"/>
        </w:rPr>
        <w:t>S.C. ȘTEF EDIL CDP S.R.L.</w:t>
      </w:r>
      <w:r w:rsidR="00595714">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w:t>
      </w:r>
      <w:r w:rsidR="00595714">
        <w:rPr>
          <w:rFonts w:ascii="Times New Roman" w:hAnsi="Times New Roman"/>
          <w:sz w:val="28"/>
          <w:szCs w:val="28"/>
        </w:rPr>
        <w:t xml:space="preserve">comuna </w:t>
      </w:r>
      <w:r w:rsidR="004D0DD0">
        <w:rPr>
          <w:rFonts w:ascii="Times New Roman" w:hAnsi="Times New Roman"/>
          <w:sz w:val="28"/>
          <w:szCs w:val="28"/>
        </w:rPr>
        <w:t>Săvinești</w:t>
      </w:r>
      <w:r w:rsidR="00595714">
        <w:rPr>
          <w:rFonts w:ascii="Times New Roman" w:hAnsi="Times New Roman"/>
          <w:sz w:val="28"/>
          <w:szCs w:val="28"/>
        </w:rPr>
        <w:t xml:space="preserve">, sat </w:t>
      </w:r>
      <w:r w:rsidR="004D0DD0">
        <w:rPr>
          <w:rFonts w:ascii="Times New Roman" w:hAnsi="Times New Roman"/>
          <w:sz w:val="28"/>
          <w:szCs w:val="28"/>
        </w:rPr>
        <w:t>Săvinești</w:t>
      </w:r>
      <w:r w:rsidR="007F7CAF">
        <w:rPr>
          <w:rFonts w:ascii="Times New Roman" w:hAnsi="Times New Roman"/>
          <w:sz w:val="28"/>
          <w:szCs w:val="28"/>
        </w:rPr>
        <w:t>,</w:t>
      </w:r>
      <w:r>
        <w:rPr>
          <w:rFonts w:ascii="Times New Roman" w:hAnsi="Times New Roman"/>
          <w:sz w:val="28"/>
          <w:szCs w:val="28"/>
        </w:rPr>
        <w:t xml:space="preserve"> telefon 0</w:t>
      </w:r>
      <w:r w:rsidR="004D0DD0">
        <w:rPr>
          <w:rFonts w:ascii="Times New Roman" w:hAnsi="Times New Roman"/>
          <w:sz w:val="28"/>
          <w:szCs w:val="28"/>
        </w:rPr>
        <w:t>333</w:t>
      </w:r>
      <w:r>
        <w:rPr>
          <w:rFonts w:ascii="Times New Roman" w:hAnsi="Times New Roman"/>
          <w:sz w:val="28"/>
          <w:szCs w:val="28"/>
        </w:rPr>
        <w:t xml:space="preserve"> /</w:t>
      </w:r>
      <w:r w:rsidR="004D0DD0">
        <w:rPr>
          <w:rFonts w:ascii="Times New Roman" w:hAnsi="Times New Roman"/>
          <w:sz w:val="28"/>
          <w:szCs w:val="28"/>
        </w:rPr>
        <w:t>816921</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9575A5">
        <w:rPr>
          <w:rFonts w:ascii="Times New Roman" w:hAnsi="Times New Roman"/>
          <w:sz w:val="28"/>
          <w:szCs w:val="28"/>
        </w:rPr>
        <w:t>3789</w:t>
      </w:r>
      <w:r>
        <w:rPr>
          <w:rFonts w:ascii="Times New Roman" w:hAnsi="Times New Roman"/>
          <w:sz w:val="28"/>
          <w:szCs w:val="28"/>
        </w:rPr>
        <w:t xml:space="preserve"> </w:t>
      </w:r>
      <w:r w:rsidRPr="00B67525">
        <w:rPr>
          <w:rFonts w:ascii="Times New Roman" w:hAnsi="Times New Roman"/>
          <w:sz w:val="28"/>
          <w:szCs w:val="28"/>
        </w:rPr>
        <w:t>/</w:t>
      </w:r>
      <w:r w:rsidR="009575A5">
        <w:rPr>
          <w:rFonts w:ascii="Times New Roman" w:hAnsi="Times New Roman"/>
          <w:sz w:val="28"/>
          <w:szCs w:val="28"/>
        </w:rPr>
        <w:t>13</w:t>
      </w:r>
      <w:r w:rsidRPr="00B67525">
        <w:rPr>
          <w:rFonts w:ascii="Times New Roman" w:hAnsi="Times New Roman"/>
          <w:sz w:val="28"/>
          <w:szCs w:val="28"/>
        </w:rPr>
        <w:t>.</w:t>
      </w:r>
      <w:r>
        <w:rPr>
          <w:rFonts w:ascii="Times New Roman" w:hAnsi="Times New Roman"/>
          <w:sz w:val="28"/>
          <w:szCs w:val="28"/>
        </w:rPr>
        <w:t>0</w:t>
      </w:r>
      <w:r w:rsidR="009575A5">
        <w:rPr>
          <w:rFonts w:ascii="Times New Roman" w:hAnsi="Times New Roman"/>
          <w:sz w:val="28"/>
          <w:szCs w:val="28"/>
        </w:rPr>
        <w:t>5</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 </w:t>
      </w:r>
      <w:r w:rsidR="009575A5">
        <w:rPr>
          <w:rFonts w:ascii="Times New Roman" w:hAnsi="Times New Roman"/>
          <w:b/>
          <w:sz w:val="28"/>
          <w:szCs w:val="28"/>
        </w:rPr>
        <w:t xml:space="preserve">S.C. ȘTEF EDIL CDP S.R.L </w:t>
      </w:r>
      <w:r w:rsidR="00724BE9" w:rsidRPr="00B67525">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sidR="00595714">
        <w:rPr>
          <w:rFonts w:ascii="Times New Roman" w:hAnsi="Times New Roman"/>
          <w:sz w:val="28"/>
          <w:szCs w:val="28"/>
        </w:rPr>
        <w:t>comun</w:t>
      </w:r>
      <w:r w:rsidR="009575A5">
        <w:rPr>
          <w:rFonts w:ascii="Times New Roman" w:hAnsi="Times New Roman"/>
          <w:sz w:val="28"/>
          <w:szCs w:val="28"/>
        </w:rPr>
        <w:t>a</w:t>
      </w:r>
      <w:r w:rsidR="00724BE9">
        <w:rPr>
          <w:rFonts w:ascii="Times New Roman" w:hAnsi="Times New Roman"/>
          <w:sz w:val="28"/>
          <w:szCs w:val="28"/>
        </w:rPr>
        <w:t xml:space="preserve"> </w:t>
      </w:r>
      <w:r w:rsidR="009575A5">
        <w:rPr>
          <w:rFonts w:ascii="Times New Roman" w:hAnsi="Times New Roman"/>
          <w:sz w:val="28"/>
          <w:szCs w:val="28"/>
        </w:rPr>
        <w:t xml:space="preserve">Mărgineni, punct Corniș, tarla 53, parcela 619 /59 </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9575A5"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9575A5">
        <w:rPr>
          <w:rFonts w:ascii="Times New Roman" w:hAnsi="Times New Roman"/>
          <w:sz w:val="28"/>
          <w:szCs w:val="28"/>
        </w:rPr>
        <w:t>CADARE ANCUȚA CORINA</w:t>
      </w:r>
      <w:r w:rsidR="007B7DB8">
        <w:rPr>
          <w:rFonts w:ascii="Times New Roman" w:hAnsi="Times New Roman"/>
          <w:sz w:val="28"/>
          <w:szCs w:val="28"/>
        </w:rPr>
        <w:t xml:space="preserve"> și </w:t>
      </w:r>
      <w:r w:rsidR="009575A5">
        <w:rPr>
          <w:rFonts w:ascii="Times New Roman" w:hAnsi="Times New Roman"/>
          <w:sz w:val="28"/>
          <w:szCs w:val="28"/>
        </w:rPr>
        <w:t>VLASIE GHEORGHE</w:t>
      </w:r>
      <w:r w:rsidR="007B7DB8">
        <w:rPr>
          <w:rFonts w:ascii="Times New Roman" w:hAnsi="Times New Roman"/>
          <w:sz w:val="28"/>
          <w:szCs w:val="28"/>
        </w:rPr>
        <w:t xml:space="preserve"> </w:t>
      </w:r>
    </w:p>
    <w:p w:rsidR="001B61C1" w:rsidRDefault="007B7DB8" w:rsidP="001B61C1">
      <w:pPr>
        <w:jc w:val="both"/>
        <w:rPr>
          <w:rFonts w:ascii="Times New Roman" w:hAnsi="Times New Roman"/>
          <w:sz w:val="28"/>
          <w:szCs w:val="28"/>
        </w:rPr>
      </w:pPr>
      <w:r>
        <w:rPr>
          <w:rFonts w:ascii="Times New Roman" w:hAnsi="Times New Roman"/>
          <w:sz w:val="28"/>
          <w:szCs w:val="28"/>
        </w:rPr>
        <w:t>(07</w:t>
      </w:r>
      <w:r w:rsidR="009575A5">
        <w:rPr>
          <w:rFonts w:ascii="Times New Roman" w:hAnsi="Times New Roman"/>
          <w:sz w:val="28"/>
          <w:szCs w:val="28"/>
        </w:rPr>
        <w:t>40</w:t>
      </w:r>
      <w:r>
        <w:rPr>
          <w:rFonts w:ascii="Times New Roman" w:hAnsi="Times New Roman"/>
          <w:sz w:val="28"/>
          <w:szCs w:val="28"/>
        </w:rPr>
        <w:t xml:space="preserve"> /</w:t>
      </w:r>
      <w:r w:rsidR="009575A5">
        <w:rPr>
          <w:rFonts w:ascii="Times New Roman" w:hAnsi="Times New Roman"/>
          <w:sz w:val="28"/>
          <w:szCs w:val="28"/>
        </w:rPr>
        <w:t>071212</w:t>
      </w:r>
      <w:r>
        <w:rPr>
          <w:rFonts w:ascii="Times New Roman" w:hAnsi="Times New Roman"/>
          <w:sz w:val="28"/>
          <w:szCs w:val="28"/>
        </w:rPr>
        <w:t>)</w:t>
      </w:r>
    </w:p>
    <w:p w:rsidR="001B61C1" w:rsidRPr="00DC0CDE" w:rsidRDefault="001B61C1" w:rsidP="001B61C1">
      <w:pPr>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9575A5">
        <w:rPr>
          <w:rFonts w:ascii="Times New Roman" w:hAnsi="Times New Roman"/>
          <w:sz w:val="28"/>
          <w:szCs w:val="28"/>
        </w:rPr>
        <w:t>3789</w:t>
      </w:r>
      <w:r>
        <w:rPr>
          <w:rFonts w:ascii="Times New Roman" w:hAnsi="Times New Roman"/>
          <w:sz w:val="28"/>
          <w:szCs w:val="28"/>
        </w:rPr>
        <w:t xml:space="preserve"> </w:t>
      </w:r>
      <w:r w:rsidRPr="00B67525">
        <w:rPr>
          <w:rFonts w:ascii="Times New Roman" w:hAnsi="Times New Roman"/>
          <w:sz w:val="28"/>
          <w:szCs w:val="28"/>
        </w:rPr>
        <w:t>/</w:t>
      </w:r>
      <w:r w:rsidR="009575A5">
        <w:rPr>
          <w:rFonts w:ascii="Times New Roman" w:hAnsi="Times New Roman"/>
          <w:sz w:val="28"/>
          <w:szCs w:val="28"/>
        </w:rPr>
        <w:t>17</w:t>
      </w:r>
      <w:r w:rsidRPr="00B67525">
        <w:rPr>
          <w:rFonts w:ascii="Times New Roman" w:hAnsi="Times New Roman"/>
          <w:sz w:val="28"/>
          <w:szCs w:val="28"/>
        </w:rPr>
        <w:t>.</w:t>
      </w:r>
      <w:r w:rsidR="009575A5">
        <w:rPr>
          <w:rFonts w:ascii="Times New Roman" w:hAnsi="Times New Roman"/>
          <w:sz w:val="28"/>
          <w:szCs w:val="28"/>
        </w:rPr>
        <w:t>05</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sidR="009575A5">
        <w:rPr>
          <w:rFonts w:ascii="Times New Roman" w:hAnsi="Times New Roman"/>
          <w:sz w:val="28"/>
          <w:szCs w:val="28"/>
        </w:rPr>
        <w:t>Realitatea</w:t>
      </w:r>
      <w:r>
        <w:rPr>
          <w:rFonts w:ascii="Times New Roman" w:hAnsi="Times New Roman"/>
          <w:sz w:val="28"/>
          <w:szCs w:val="28"/>
        </w:rPr>
        <w:t>”</w:t>
      </w:r>
      <w:r w:rsidRPr="00B67525">
        <w:rPr>
          <w:rFonts w:ascii="Times New Roman" w:hAnsi="Times New Roman"/>
          <w:sz w:val="28"/>
          <w:szCs w:val="28"/>
        </w:rPr>
        <w:t xml:space="preserve"> din </w:t>
      </w:r>
      <w:r w:rsidR="009575A5">
        <w:rPr>
          <w:rFonts w:ascii="Times New Roman" w:hAnsi="Times New Roman"/>
          <w:sz w:val="28"/>
          <w:szCs w:val="28"/>
        </w:rPr>
        <w:t>14</w:t>
      </w:r>
      <w:r w:rsidRPr="00B67525">
        <w:rPr>
          <w:rFonts w:ascii="Times New Roman" w:hAnsi="Times New Roman"/>
          <w:sz w:val="28"/>
          <w:szCs w:val="28"/>
        </w:rPr>
        <w:t>.</w:t>
      </w:r>
      <w:r>
        <w:rPr>
          <w:rFonts w:ascii="Times New Roman" w:hAnsi="Times New Roman"/>
          <w:sz w:val="28"/>
          <w:szCs w:val="28"/>
        </w:rPr>
        <w:t>0</w:t>
      </w:r>
      <w:r w:rsidR="009575A5">
        <w:rPr>
          <w:rFonts w:ascii="Times New Roman" w:hAnsi="Times New Roman"/>
          <w:sz w:val="28"/>
          <w:szCs w:val="28"/>
        </w:rPr>
        <w:t>5</w:t>
      </w:r>
      <w:r w:rsidRPr="00B67525">
        <w:rPr>
          <w:rFonts w:ascii="Times New Roman" w:hAnsi="Times New Roman"/>
          <w:sz w:val="28"/>
          <w:szCs w:val="28"/>
        </w:rPr>
        <w:t>.20</w:t>
      </w:r>
      <w:r>
        <w:rPr>
          <w:rFonts w:ascii="Times New Roman" w:hAnsi="Times New Roman"/>
          <w:sz w:val="28"/>
          <w:szCs w:val="28"/>
        </w:rPr>
        <w:t>1</w:t>
      </w:r>
      <w:r w:rsidR="007B7DB8">
        <w:rPr>
          <w:rFonts w:ascii="Times New Roman" w:hAnsi="Times New Roman"/>
          <w:sz w:val="28"/>
          <w:szCs w:val="28"/>
        </w:rPr>
        <w:t>6</w:t>
      </w:r>
      <w:r w:rsidRPr="00B67525">
        <w:rPr>
          <w:rFonts w:ascii="Times New Roman" w:hAnsi="Times New Roman"/>
          <w:sz w:val="28"/>
          <w:szCs w:val="28"/>
        </w:rPr>
        <w:t xml:space="preserve">; </w:t>
      </w:r>
      <w:r w:rsidRPr="00723D75">
        <w:rPr>
          <w:rFonts w:ascii="Times New Roman" w:hAnsi="Times New Roman"/>
          <w:sz w:val="28"/>
          <w:szCs w:val="28"/>
        </w:rPr>
        <w:t>Anunţ decizie emitere autorizaţie de mediu A.P.M. Neamţ nr.</w:t>
      </w:r>
      <w:r w:rsidR="00276861">
        <w:rPr>
          <w:rFonts w:ascii="Times New Roman" w:hAnsi="Times New Roman"/>
          <w:sz w:val="28"/>
          <w:szCs w:val="28"/>
        </w:rPr>
        <w:t xml:space="preserve"> </w:t>
      </w:r>
      <w:r w:rsidR="0017661B">
        <w:rPr>
          <w:rFonts w:ascii="Times New Roman" w:hAnsi="Times New Roman"/>
          <w:sz w:val="28"/>
          <w:szCs w:val="28"/>
        </w:rPr>
        <w:t>798</w:t>
      </w:r>
      <w:r w:rsidR="009575A5">
        <w:rPr>
          <w:rFonts w:ascii="Times New Roman" w:hAnsi="Times New Roman"/>
          <w:sz w:val="28"/>
          <w:szCs w:val="28"/>
        </w:rPr>
        <w:t>1</w:t>
      </w:r>
      <w:r w:rsidR="00276861">
        <w:rPr>
          <w:rFonts w:ascii="Times New Roman" w:hAnsi="Times New Roman"/>
          <w:sz w:val="28"/>
          <w:szCs w:val="28"/>
        </w:rPr>
        <w:t xml:space="preserve"> </w:t>
      </w:r>
      <w:r>
        <w:rPr>
          <w:rFonts w:ascii="Times New Roman" w:hAnsi="Times New Roman"/>
          <w:sz w:val="28"/>
          <w:szCs w:val="28"/>
        </w:rPr>
        <w:t xml:space="preserve">din </w:t>
      </w:r>
      <w:r w:rsidR="00276861">
        <w:rPr>
          <w:rFonts w:ascii="Times New Roman" w:hAnsi="Times New Roman"/>
          <w:sz w:val="28"/>
          <w:szCs w:val="28"/>
        </w:rPr>
        <w:t>2</w:t>
      </w:r>
      <w:r w:rsidR="0017661B">
        <w:rPr>
          <w:rFonts w:ascii="Times New Roman" w:hAnsi="Times New Roman"/>
          <w:sz w:val="28"/>
          <w:szCs w:val="28"/>
        </w:rPr>
        <w:t>8</w:t>
      </w:r>
      <w:r w:rsidR="00276861">
        <w:rPr>
          <w:rFonts w:ascii="Times New Roman" w:hAnsi="Times New Roman"/>
          <w:sz w:val="28"/>
          <w:szCs w:val="28"/>
        </w:rPr>
        <w:t>.</w:t>
      </w:r>
      <w:r w:rsidR="00883354">
        <w:rPr>
          <w:rFonts w:ascii="Times New Roman" w:hAnsi="Times New Roman"/>
          <w:sz w:val="28"/>
          <w:szCs w:val="28"/>
        </w:rPr>
        <w:t>10</w:t>
      </w:r>
      <w:r w:rsidR="00276861">
        <w:rPr>
          <w:rFonts w:ascii="Times New Roman" w:hAnsi="Times New Roman"/>
          <w:sz w:val="28"/>
          <w:szCs w:val="28"/>
        </w:rPr>
        <w:t xml:space="preserve">.2016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9575A5">
        <w:rPr>
          <w:rFonts w:ascii="Times New Roman" w:hAnsi="Times New Roman"/>
          <w:sz w:val="28"/>
          <w:szCs w:val="28"/>
        </w:rPr>
        <w:t>5450</w:t>
      </w:r>
      <w:r>
        <w:rPr>
          <w:rFonts w:ascii="Times New Roman" w:hAnsi="Times New Roman"/>
          <w:sz w:val="28"/>
          <w:szCs w:val="28"/>
        </w:rPr>
        <w:t xml:space="preserve"> </w:t>
      </w:r>
      <w:r w:rsidRPr="00B67525">
        <w:rPr>
          <w:rFonts w:ascii="Times New Roman" w:hAnsi="Times New Roman"/>
          <w:sz w:val="28"/>
          <w:szCs w:val="28"/>
        </w:rPr>
        <w:t>/</w:t>
      </w:r>
      <w:r w:rsidR="009575A5">
        <w:rPr>
          <w:rFonts w:ascii="Times New Roman" w:hAnsi="Times New Roman"/>
          <w:sz w:val="28"/>
          <w:szCs w:val="28"/>
        </w:rPr>
        <w:t>13</w:t>
      </w:r>
      <w:r w:rsidRPr="00B67525">
        <w:rPr>
          <w:rFonts w:ascii="Times New Roman" w:hAnsi="Times New Roman"/>
          <w:sz w:val="28"/>
          <w:szCs w:val="28"/>
        </w:rPr>
        <w:t>.</w:t>
      </w:r>
      <w:r>
        <w:rPr>
          <w:rFonts w:ascii="Times New Roman" w:hAnsi="Times New Roman"/>
          <w:sz w:val="28"/>
          <w:szCs w:val="28"/>
        </w:rPr>
        <w:t>0</w:t>
      </w:r>
      <w:r w:rsidR="009575A5">
        <w:rPr>
          <w:rFonts w:ascii="Times New Roman" w:hAnsi="Times New Roman"/>
          <w:sz w:val="28"/>
          <w:szCs w:val="28"/>
        </w:rPr>
        <w:t>5</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1B61C1" w:rsidRDefault="001B61C1" w:rsidP="001B61C1">
      <w:pPr>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sidR="0017661B">
        <w:rPr>
          <w:rFonts w:ascii="Times New Roman" w:hAnsi="Times New Roman"/>
          <w:sz w:val="28"/>
          <w:szCs w:val="28"/>
          <w:lang w:val="fr-FR"/>
        </w:rPr>
        <w:t>J</w:t>
      </w:r>
      <w:r>
        <w:rPr>
          <w:rFonts w:ascii="Times New Roman" w:hAnsi="Times New Roman"/>
          <w:sz w:val="28"/>
          <w:szCs w:val="28"/>
          <w:lang w:val="fr-FR"/>
        </w:rPr>
        <w:t xml:space="preserve">27 </w:t>
      </w:r>
      <w:r w:rsidRPr="00B67525">
        <w:rPr>
          <w:rFonts w:ascii="Times New Roman" w:hAnsi="Times New Roman"/>
          <w:sz w:val="28"/>
          <w:szCs w:val="28"/>
          <w:lang w:val="fr-FR"/>
        </w:rPr>
        <w:t>/</w:t>
      </w:r>
      <w:r w:rsidR="009575A5">
        <w:rPr>
          <w:rFonts w:ascii="Times New Roman" w:hAnsi="Times New Roman"/>
          <w:sz w:val="28"/>
          <w:szCs w:val="28"/>
          <w:lang w:val="fr-FR"/>
        </w:rPr>
        <w:t>191</w:t>
      </w:r>
      <w:r>
        <w:rPr>
          <w:rFonts w:ascii="Times New Roman" w:hAnsi="Times New Roman"/>
          <w:sz w:val="28"/>
          <w:szCs w:val="28"/>
          <w:lang w:val="fr-FR"/>
        </w:rPr>
        <w:t xml:space="preserve"> </w:t>
      </w:r>
      <w:r w:rsidRPr="00B67525">
        <w:rPr>
          <w:rFonts w:ascii="Times New Roman" w:hAnsi="Times New Roman"/>
          <w:sz w:val="28"/>
          <w:szCs w:val="28"/>
          <w:lang w:val="fr-FR"/>
        </w:rPr>
        <w:t>/</w:t>
      </w:r>
      <w:r w:rsidR="009575A5">
        <w:rPr>
          <w:rFonts w:ascii="Times New Roman" w:hAnsi="Times New Roman"/>
          <w:sz w:val="28"/>
          <w:szCs w:val="28"/>
          <w:lang w:val="fr-FR"/>
        </w:rPr>
        <w:t>02</w:t>
      </w:r>
      <w:r w:rsidRPr="00B67525">
        <w:rPr>
          <w:rFonts w:ascii="Times New Roman" w:hAnsi="Times New Roman"/>
          <w:sz w:val="28"/>
          <w:szCs w:val="28"/>
          <w:lang w:val="fr-FR"/>
        </w:rPr>
        <w:t>.</w:t>
      </w:r>
      <w:r w:rsidR="00883354">
        <w:rPr>
          <w:rFonts w:ascii="Times New Roman" w:hAnsi="Times New Roman"/>
          <w:sz w:val="28"/>
          <w:szCs w:val="28"/>
          <w:lang w:val="fr-FR"/>
        </w:rPr>
        <w:t>0</w:t>
      </w:r>
      <w:r w:rsidR="009575A5">
        <w:rPr>
          <w:rFonts w:ascii="Times New Roman" w:hAnsi="Times New Roman"/>
          <w:sz w:val="28"/>
          <w:szCs w:val="28"/>
          <w:lang w:val="fr-FR"/>
        </w:rPr>
        <w:t>4</w:t>
      </w:r>
      <w:r w:rsidRPr="00B67525">
        <w:rPr>
          <w:rFonts w:ascii="Times New Roman" w:hAnsi="Times New Roman"/>
          <w:sz w:val="28"/>
          <w:szCs w:val="28"/>
          <w:lang w:val="fr-FR"/>
        </w:rPr>
        <w:t>.</w:t>
      </w:r>
      <w:r w:rsidR="00276861">
        <w:rPr>
          <w:rFonts w:ascii="Times New Roman" w:hAnsi="Times New Roman"/>
          <w:sz w:val="28"/>
          <w:szCs w:val="28"/>
          <w:lang w:val="fr-FR"/>
        </w:rPr>
        <w:t>20</w:t>
      </w:r>
      <w:r w:rsidR="0017661B">
        <w:rPr>
          <w:rFonts w:ascii="Times New Roman" w:hAnsi="Times New Roman"/>
          <w:sz w:val="28"/>
          <w:szCs w:val="28"/>
          <w:lang w:val="fr-FR"/>
        </w:rPr>
        <w:t>1</w:t>
      </w:r>
      <w:r w:rsidR="009575A5">
        <w:rPr>
          <w:rFonts w:ascii="Times New Roman" w:hAnsi="Times New Roman"/>
          <w:sz w:val="28"/>
          <w:szCs w:val="28"/>
          <w:lang w:val="fr-FR"/>
        </w:rPr>
        <w:t>3</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17661B">
        <w:rPr>
          <w:rFonts w:ascii="Times New Roman" w:hAnsi="Times New Roman"/>
          <w:sz w:val="28"/>
          <w:szCs w:val="28"/>
          <w:lang w:val="fr-FR"/>
        </w:rPr>
        <w:t>3</w:t>
      </w:r>
      <w:r w:rsidR="009575A5">
        <w:rPr>
          <w:rFonts w:ascii="Times New Roman" w:hAnsi="Times New Roman"/>
          <w:sz w:val="28"/>
          <w:szCs w:val="28"/>
          <w:lang w:val="fr-FR"/>
        </w:rPr>
        <w:t>1448897</w:t>
      </w:r>
      <w:r>
        <w:rPr>
          <w:rFonts w:ascii="Times New Roman" w:hAnsi="Times New Roman"/>
          <w:sz w:val="28"/>
          <w:szCs w:val="28"/>
          <w:lang w:val="fr-FR"/>
        </w:rPr>
        <w:t xml:space="preserve">); Certificat constatator nr. </w:t>
      </w:r>
      <w:r w:rsidR="0017661B">
        <w:rPr>
          <w:rFonts w:ascii="Times New Roman" w:hAnsi="Times New Roman"/>
          <w:sz w:val="28"/>
          <w:szCs w:val="28"/>
          <w:lang w:val="fr-FR"/>
        </w:rPr>
        <w:t>2</w:t>
      </w:r>
      <w:r w:rsidR="009575A5">
        <w:rPr>
          <w:rFonts w:ascii="Times New Roman" w:hAnsi="Times New Roman"/>
          <w:sz w:val="28"/>
          <w:szCs w:val="28"/>
          <w:lang w:val="fr-FR"/>
        </w:rPr>
        <w:t>3188</w:t>
      </w:r>
      <w:r>
        <w:rPr>
          <w:rFonts w:ascii="Times New Roman" w:hAnsi="Times New Roman"/>
          <w:sz w:val="28"/>
          <w:szCs w:val="28"/>
          <w:lang w:val="fr-FR"/>
        </w:rPr>
        <w:t xml:space="preserve"> /</w:t>
      </w:r>
      <w:r w:rsidR="009575A5">
        <w:rPr>
          <w:rFonts w:ascii="Times New Roman" w:hAnsi="Times New Roman"/>
          <w:sz w:val="28"/>
          <w:szCs w:val="28"/>
          <w:lang w:val="fr-FR"/>
        </w:rPr>
        <w:t>10</w:t>
      </w:r>
      <w:r>
        <w:rPr>
          <w:rFonts w:ascii="Times New Roman" w:hAnsi="Times New Roman"/>
          <w:sz w:val="28"/>
          <w:szCs w:val="28"/>
          <w:lang w:val="fr-FR"/>
        </w:rPr>
        <w:t>.</w:t>
      </w:r>
      <w:r w:rsidR="009575A5">
        <w:rPr>
          <w:rFonts w:ascii="Times New Roman" w:hAnsi="Times New Roman"/>
          <w:sz w:val="28"/>
          <w:szCs w:val="28"/>
          <w:lang w:val="fr-FR"/>
        </w:rPr>
        <w:t>10</w:t>
      </w:r>
      <w:r>
        <w:rPr>
          <w:rFonts w:ascii="Times New Roman" w:hAnsi="Times New Roman"/>
          <w:sz w:val="28"/>
          <w:szCs w:val="28"/>
          <w:lang w:val="fr-FR"/>
        </w:rPr>
        <w:t>.201</w:t>
      </w:r>
      <w:r w:rsidR="009575A5">
        <w:rPr>
          <w:rFonts w:ascii="Times New Roman" w:hAnsi="Times New Roman"/>
          <w:sz w:val="28"/>
          <w:szCs w:val="28"/>
          <w:lang w:val="fr-FR"/>
        </w:rPr>
        <w:t>3</w:t>
      </w:r>
      <w:r>
        <w:rPr>
          <w:rFonts w:ascii="Times New Roman" w:hAnsi="Times New Roman"/>
          <w:sz w:val="28"/>
          <w:szCs w:val="28"/>
          <w:lang w:val="fr-FR"/>
        </w:rPr>
        <w:t xml:space="preserve">; </w:t>
      </w:r>
      <w:r w:rsidR="0017661B">
        <w:rPr>
          <w:rFonts w:ascii="Times New Roman" w:hAnsi="Times New Roman"/>
          <w:sz w:val="28"/>
          <w:szCs w:val="28"/>
          <w:lang w:val="fr-FR"/>
        </w:rPr>
        <w:t xml:space="preserve">Act constitutiv </w:t>
      </w:r>
      <w:r w:rsidR="009575A5">
        <w:rPr>
          <w:rFonts w:ascii="Times New Roman" w:hAnsi="Times New Roman"/>
          <w:sz w:val="28"/>
          <w:szCs w:val="28"/>
          <w:lang w:val="fr-FR"/>
        </w:rPr>
        <w:t>actualizat</w:t>
      </w:r>
      <w:r w:rsidR="0017661B">
        <w:rPr>
          <w:rFonts w:ascii="Times New Roman" w:hAnsi="Times New Roman"/>
          <w:sz w:val="28"/>
          <w:szCs w:val="28"/>
          <w:lang w:val="fr-FR"/>
        </w:rPr>
        <w:t xml:space="preserve"> </w:t>
      </w:r>
      <w:r w:rsidR="009575A5">
        <w:rPr>
          <w:rFonts w:ascii="Times New Roman" w:hAnsi="Times New Roman"/>
          <w:sz w:val="28"/>
          <w:szCs w:val="28"/>
          <w:lang w:val="fr-FR"/>
        </w:rPr>
        <w:t xml:space="preserve">emis în data de </w:t>
      </w:r>
      <w:r w:rsidR="0017661B">
        <w:rPr>
          <w:rFonts w:ascii="Times New Roman" w:hAnsi="Times New Roman"/>
          <w:sz w:val="28"/>
          <w:szCs w:val="28"/>
          <w:lang w:val="fr-FR"/>
        </w:rPr>
        <w:t>2</w:t>
      </w:r>
      <w:r w:rsidR="009575A5">
        <w:rPr>
          <w:rFonts w:ascii="Times New Roman" w:hAnsi="Times New Roman"/>
          <w:sz w:val="28"/>
          <w:szCs w:val="28"/>
          <w:lang w:val="fr-FR"/>
        </w:rPr>
        <w:t>0</w:t>
      </w:r>
      <w:r w:rsidR="0017661B">
        <w:rPr>
          <w:rFonts w:ascii="Times New Roman" w:hAnsi="Times New Roman"/>
          <w:sz w:val="28"/>
          <w:szCs w:val="28"/>
          <w:lang w:val="fr-FR"/>
        </w:rPr>
        <w:t>.0</w:t>
      </w:r>
      <w:r w:rsidR="009575A5">
        <w:rPr>
          <w:rFonts w:ascii="Times New Roman" w:hAnsi="Times New Roman"/>
          <w:sz w:val="28"/>
          <w:szCs w:val="28"/>
          <w:lang w:val="fr-FR"/>
        </w:rPr>
        <w:t>6</w:t>
      </w:r>
      <w:r w:rsidR="0017661B">
        <w:rPr>
          <w:rFonts w:ascii="Times New Roman" w:hAnsi="Times New Roman"/>
          <w:sz w:val="28"/>
          <w:szCs w:val="28"/>
          <w:lang w:val="fr-FR"/>
        </w:rPr>
        <w:t>.201</w:t>
      </w:r>
      <w:r w:rsidR="009575A5">
        <w:rPr>
          <w:rFonts w:ascii="Times New Roman" w:hAnsi="Times New Roman"/>
          <w:sz w:val="28"/>
          <w:szCs w:val="28"/>
          <w:lang w:val="fr-FR"/>
        </w:rPr>
        <w:t>4</w:t>
      </w:r>
      <w:r w:rsidR="0017661B">
        <w:rPr>
          <w:rFonts w:ascii="Times New Roman" w:hAnsi="Times New Roman"/>
          <w:sz w:val="28"/>
          <w:szCs w:val="28"/>
          <w:lang w:val="fr-FR"/>
        </w:rPr>
        <w:t xml:space="preserve">; </w:t>
      </w:r>
      <w:r>
        <w:rPr>
          <w:rFonts w:ascii="Times New Roman" w:hAnsi="Times New Roman"/>
          <w:sz w:val="28"/>
          <w:szCs w:val="28"/>
          <w:lang w:val="fr-FR"/>
        </w:rPr>
        <w:t xml:space="preserve">Autorizaţie de construire nr. </w:t>
      </w:r>
      <w:r w:rsidR="009575A5">
        <w:rPr>
          <w:rFonts w:ascii="Times New Roman" w:hAnsi="Times New Roman"/>
          <w:sz w:val="28"/>
          <w:szCs w:val="28"/>
          <w:lang w:val="fr-FR"/>
        </w:rPr>
        <w:t>88</w:t>
      </w:r>
      <w:r>
        <w:rPr>
          <w:rFonts w:ascii="Times New Roman" w:hAnsi="Times New Roman"/>
          <w:sz w:val="28"/>
          <w:szCs w:val="28"/>
          <w:lang w:val="fr-FR"/>
        </w:rPr>
        <w:t xml:space="preserve"> /</w:t>
      </w:r>
      <w:r w:rsidR="009575A5">
        <w:rPr>
          <w:rFonts w:ascii="Times New Roman" w:hAnsi="Times New Roman"/>
          <w:sz w:val="28"/>
          <w:szCs w:val="28"/>
          <w:lang w:val="fr-FR"/>
        </w:rPr>
        <w:t>06</w:t>
      </w:r>
      <w:r>
        <w:rPr>
          <w:rFonts w:ascii="Times New Roman" w:hAnsi="Times New Roman"/>
          <w:sz w:val="28"/>
          <w:szCs w:val="28"/>
          <w:lang w:val="fr-FR"/>
        </w:rPr>
        <w:t>.0</w:t>
      </w:r>
      <w:r w:rsidR="009575A5">
        <w:rPr>
          <w:rFonts w:ascii="Times New Roman" w:hAnsi="Times New Roman"/>
          <w:sz w:val="28"/>
          <w:szCs w:val="28"/>
          <w:lang w:val="fr-FR"/>
        </w:rPr>
        <w:t>9</w:t>
      </w:r>
      <w:r>
        <w:rPr>
          <w:rFonts w:ascii="Times New Roman" w:hAnsi="Times New Roman"/>
          <w:sz w:val="28"/>
          <w:szCs w:val="28"/>
          <w:lang w:val="fr-FR"/>
        </w:rPr>
        <w:t>.201</w:t>
      </w:r>
      <w:r w:rsidR="0017661B">
        <w:rPr>
          <w:rFonts w:ascii="Times New Roman" w:hAnsi="Times New Roman"/>
          <w:sz w:val="28"/>
          <w:szCs w:val="28"/>
          <w:lang w:val="fr-FR"/>
        </w:rPr>
        <w:t>6</w:t>
      </w:r>
      <w:r>
        <w:rPr>
          <w:rFonts w:ascii="Times New Roman" w:hAnsi="Times New Roman"/>
          <w:sz w:val="28"/>
          <w:szCs w:val="28"/>
          <w:lang w:val="fr-FR"/>
        </w:rPr>
        <w:t xml:space="preserve">; </w:t>
      </w:r>
      <w:r w:rsidR="00DA0FA8">
        <w:rPr>
          <w:rFonts w:ascii="Times New Roman" w:hAnsi="Times New Roman"/>
          <w:sz w:val="28"/>
          <w:szCs w:val="28"/>
          <w:lang w:val="fr-FR"/>
        </w:rPr>
        <w:t xml:space="preserve">Contract de vânzare autentificat sub nr. 1889 /26.09.2013; Contract de comodat încheiat în data de 07.10.2013; Decizia etapei de încadrare nr. 1484 /23.03.2015; Avizul Direcției Silvice Neamț nr. 1894 /19.03.2015; Acord de reabilitare nr. 79 /29.01.2015 emis de Primăria comunei Mărgineni; </w:t>
      </w:r>
      <w:r>
        <w:rPr>
          <w:rFonts w:ascii="Times New Roman" w:hAnsi="Times New Roman"/>
          <w:sz w:val="28"/>
          <w:szCs w:val="28"/>
          <w:lang w:val="fr-FR"/>
        </w:rPr>
        <w:t xml:space="preserve">Autorizaţie de gospodărire a apelor nr. </w:t>
      </w:r>
      <w:r w:rsidR="00C758E4">
        <w:rPr>
          <w:rFonts w:ascii="Times New Roman" w:hAnsi="Times New Roman"/>
          <w:sz w:val="28"/>
          <w:szCs w:val="28"/>
          <w:lang w:val="fr-FR"/>
        </w:rPr>
        <w:t>2</w:t>
      </w:r>
      <w:r w:rsidR="00DA0FA8">
        <w:rPr>
          <w:rFonts w:ascii="Times New Roman" w:hAnsi="Times New Roman"/>
          <w:sz w:val="28"/>
          <w:szCs w:val="28"/>
          <w:lang w:val="fr-FR"/>
        </w:rPr>
        <w:t>68</w:t>
      </w:r>
      <w:r>
        <w:rPr>
          <w:rFonts w:ascii="Times New Roman" w:hAnsi="Times New Roman"/>
          <w:sz w:val="28"/>
          <w:szCs w:val="28"/>
          <w:lang w:val="fr-FR"/>
        </w:rPr>
        <w:t xml:space="preserve"> /</w:t>
      </w:r>
      <w:r w:rsidR="00DA0FA8">
        <w:rPr>
          <w:rFonts w:ascii="Times New Roman" w:hAnsi="Times New Roman"/>
          <w:sz w:val="28"/>
          <w:szCs w:val="28"/>
          <w:lang w:val="fr-FR"/>
        </w:rPr>
        <w:t>11</w:t>
      </w:r>
      <w:r>
        <w:rPr>
          <w:rFonts w:ascii="Times New Roman" w:hAnsi="Times New Roman"/>
          <w:sz w:val="28"/>
          <w:szCs w:val="28"/>
          <w:lang w:val="fr-FR"/>
        </w:rPr>
        <w:t>.</w:t>
      </w:r>
      <w:r w:rsidR="00DA0FA8">
        <w:rPr>
          <w:rFonts w:ascii="Times New Roman" w:hAnsi="Times New Roman"/>
          <w:sz w:val="28"/>
          <w:szCs w:val="28"/>
          <w:lang w:val="fr-FR"/>
        </w:rPr>
        <w:t>10</w:t>
      </w:r>
      <w:r>
        <w:rPr>
          <w:rFonts w:ascii="Times New Roman" w:hAnsi="Times New Roman"/>
          <w:sz w:val="28"/>
          <w:szCs w:val="28"/>
          <w:lang w:val="fr-FR"/>
        </w:rPr>
        <w:t>.2016; Permis de exploatare nr. 1</w:t>
      </w:r>
      <w:r w:rsidR="00DA0FA8">
        <w:rPr>
          <w:rFonts w:ascii="Times New Roman" w:hAnsi="Times New Roman"/>
          <w:sz w:val="28"/>
          <w:szCs w:val="28"/>
          <w:lang w:val="fr-FR"/>
        </w:rPr>
        <w:t>8707</w:t>
      </w:r>
      <w:r>
        <w:rPr>
          <w:rFonts w:ascii="Times New Roman" w:hAnsi="Times New Roman"/>
          <w:sz w:val="28"/>
          <w:szCs w:val="28"/>
          <w:lang w:val="fr-FR"/>
        </w:rPr>
        <w:t xml:space="preserve"> /</w:t>
      </w:r>
      <w:r w:rsidR="00DA0FA8">
        <w:rPr>
          <w:rFonts w:ascii="Times New Roman" w:hAnsi="Times New Roman"/>
          <w:sz w:val="28"/>
          <w:szCs w:val="28"/>
          <w:lang w:val="fr-FR"/>
        </w:rPr>
        <w:t>2</w:t>
      </w:r>
      <w:r w:rsidR="009D6FB6">
        <w:rPr>
          <w:rFonts w:ascii="Times New Roman" w:hAnsi="Times New Roman"/>
          <w:sz w:val="28"/>
          <w:szCs w:val="28"/>
          <w:lang w:val="fr-FR"/>
        </w:rPr>
        <w:t>3</w:t>
      </w:r>
      <w:r>
        <w:rPr>
          <w:rFonts w:ascii="Times New Roman" w:hAnsi="Times New Roman"/>
          <w:sz w:val="28"/>
          <w:szCs w:val="28"/>
          <w:lang w:val="fr-FR"/>
        </w:rPr>
        <w:t>.</w:t>
      </w:r>
      <w:r w:rsidR="00DA0FA8">
        <w:rPr>
          <w:rFonts w:ascii="Times New Roman" w:hAnsi="Times New Roman"/>
          <w:sz w:val="28"/>
          <w:szCs w:val="28"/>
          <w:lang w:val="fr-FR"/>
        </w:rPr>
        <w:t>11</w:t>
      </w:r>
      <w:r>
        <w:rPr>
          <w:rFonts w:ascii="Times New Roman" w:hAnsi="Times New Roman"/>
          <w:sz w:val="28"/>
          <w:szCs w:val="28"/>
          <w:lang w:val="fr-FR"/>
        </w:rPr>
        <w:t>.201</w:t>
      </w:r>
      <w:r w:rsidR="00DA0FA8">
        <w:rPr>
          <w:rFonts w:ascii="Times New Roman" w:hAnsi="Times New Roman"/>
          <w:sz w:val="28"/>
          <w:szCs w:val="28"/>
          <w:lang w:val="fr-FR"/>
        </w:rPr>
        <w:t>5</w:t>
      </w:r>
      <w:r>
        <w:rPr>
          <w:rFonts w:ascii="Times New Roman" w:hAnsi="Times New Roman"/>
          <w:sz w:val="28"/>
          <w:szCs w:val="28"/>
          <w:lang w:val="fr-FR"/>
        </w:rPr>
        <w:t xml:space="preserve"> emis de </w:t>
      </w:r>
      <w:r w:rsidR="002F5555">
        <w:rPr>
          <w:rFonts w:ascii="Times New Roman" w:hAnsi="Times New Roman"/>
          <w:sz w:val="28"/>
          <w:szCs w:val="28"/>
        </w:rPr>
        <w:t xml:space="preserve">A.N.R.M.Bucureşti; </w:t>
      </w:r>
      <w:r w:rsidR="002F5555" w:rsidRPr="00A61ADD">
        <w:rPr>
          <w:rFonts w:ascii="Times New Roman" w:hAnsi="Times New Roman"/>
          <w:sz w:val="28"/>
          <w:szCs w:val="28"/>
        </w:rPr>
        <w:t>Proiect tehnic şi Plan de refacere</w:t>
      </w:r>
      <w:r w:rsidR="00DA0FA8">
        <w:rPr>
          <w:rFonts w:ascii="Times New Roman" w:hAnsi="Times New Roman"/>
          <w:sz w:val="28"/>
          <w:szCs w:val="28"/>
        </w:rPr>
        <w:t xml:space="preserve"> </w:t>
      </w:r>
      <w:r w:rsidRPr="00A61ADD">
        <w:rPr>
          <w:rFonts w:ascii="Times New Roman" w:hAnsi="Times New Roman"/>
          <w:sz w:val="28"/>
          <w:szCs w:val="28"/>
        </w:rPr>
        <w:t xml:space="preserve">a mediului întocmite de </w:t>
      </w:r>
      <w:r>
        <w:rPr>
          <w:rFonts w:ascii="Times New Roman" w:hAnsi="Times New Roman"/>
          <w:sz w:val="28"/>
          <w:szCs w:val="28"/>
        </w:rPr>
        <w:t xml:space="preserve"> geol. </w:t>
      </w:r>
      <w:r w:rsidR="00DA0FA8">
        <w:rPr>
          <w:rFonts w:ascii="Times New Roman" w:hAnsi="Times New Roman"/>
          <w:sz w:val="28"/>
          <w:szCs w:val="28"/>
        </w:rPr>
        <w:t>Pustan Romeo</w:t>
      </w:r>
      <w:r w:rsidRPr="00A61ADD">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r w:rsidR="00DA0FA8">
        <w:rPr>
          <w:rFonts w:ascii="Times New Roman" w:hAnsi="Times New Roman"/>
          <w:sz w:val="28"/>
          <w:szCs w:val="28"/>
        </w:rPr>
        <w:t xml:space="preserve"> </w:t>
      </w:r>
      <w:r w:rsidRPr="00B67525">
        <w:rPr>
          <w:rFonts w:ascii="Times New Roman" w:hAnsi="Times New Roman"/>
          <w:sz w:val="28"/>
          <w:szCs w:val="28"/>
        </w:rPr>
        <w:t>solicitarea unei noi autorizaţii.</w:t>
      </w:r>
    </w:p>
    <w:p w:rsidR="00DA0FA8" w:rsidRDefault="00DA0FA8" w:rsidP="00DA0FA8">
      <w:pPr>
        <w:jc w:val="center"/>
        <w:rPr>
          <w:rFonts w:ascii="Times New Roman" w:hAnsi="Times New Roman"/>
          <w:b/>
          <w:sz w:val="28"/>
          <w:szCs w:val="28"/>
        </w:rPr>
      </w:pPr>
      <w:r>
        <w:rPr>
          <w:rFonts w:ascii="Times New Roman" w:hAnsi="Times New Roman"/>
          <w:b/>
          <w:sz w:val="28"/>
          <w:szCs w:val="28"/>
        </w:rPr>
        <w:lastRenderedPageBreak/>
        <w:t>- 2 –</w:t>
      </w:r>
    </w:p>
    <w:p w:rsidR="00DA0FA8" w:rsidRPr="00DA0FA8" w:rsidRDefault="00DA0FA8" w:rsidP="00DA0FA8">
      <w:pPr>
        <w:jc w:val="center"/>
        <w:rPr>
          <w:rFonts w:ascii="Times New Roman" w:hAnsi="Times New Roman"/>
          <w:b/>
          <w:sz w:val="28"/>
          <w:szCs w:val="28"/>
        </w:rPr>
      </w:pP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1524DB" w:rsidRPr="00106E9D" w:rsidRDefault="001524DB" w:rsidP="001524DB">
      <w:pPr>
        <w:jc w:val="both"/>
        <w:rPr>
          <w:rFonts w:ascii="Times New Roman" w:hAnsi="Times New Roman"/>
          <w:sz w:val="28"/>
          <w:szCs w:val="28"/>
        </w:rPr>
      </w:pPr>
      <w:r w:rsidRPr="00106E9D">
        <w:rPr>
          <w:rFonts w:ascii="Times New Roman" w:hAnsi="Times New Roman"/>
          <w:sz w:val="28"/>
          <w:szCs w:val="28"/>
        </w:rPr>
        <w:t>- retragerea utilajelor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1524DB" w:rsidRDefault="001524DB" w:rsidP="001524DB">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w:t>
      </w:r>
      <w:r>
        <w:rPr>
          <w:rFonts w:ascii="Times New Roman" w:hAnsi="Times New Roman"/>
          <w:sz w:val="28"/>
          <w:szCs w:val="28"/>
        </w:rPr>
        <w:t xml:space="preserve">utorizația </w:t>
      </w:r>
      <w:r w:rsidRPr="00106E9D">
        <w:rPr>
          <w:rFonts w:ascii="Times New Roman" w:hAnsi="Times New Roman"/>
          <w:sz w:val="28"/>
          <w:szCs w:val="28"/>
        </w:rPr>
        <w:t>de gospodărire</w:t>
      </w:r>
      <w:r>
        <w:rPr>
          <w:rFonts w:ascii="Times New Roman" w:hAnsi="Times New Roman"/>
          <w:sz w:val="28"/>
          <w:szCs w:val="28"/>
        </w:rPr>
        <w:t xml:space="preserve"> </w:t>
      </w:r>
      <w:r w:rsidRPr="00106E9D">
        <w:rPr>
          <w:rFonts w:ascii="Times New Roman" w:hAnsi="Times New Roman"/>
          <w:sz w:val="28"/>
          <w:szCs w:val="28"/>
        </w:rPr>
        <w:t>a apelor;</w:t>
      </w:r>
    </w:p>
    <w:p w:rsidR="0074606D" w:rsidRPr="00106E9D" w:rsidRDefault="0074606D" w:rsidP="001524DB">
      <w:pPr>
        <w:jc w:val="both"/>
        <w:rPr>
          <w:rFonts w:ascii="Times New Roman" w:hAnsi="Times New Roman"/>
          <w:sz w:val="28"/>
          <w:szCs w:val="28"/>
        </w:rPr>
      </w:pPr>
      <w:r>
        <w:rPr>
          <w:rFonts w:ascii="Times New Roman" w:hAnsi="Times New Roman"/>
          <w:sz w:val="28"/>
          <w:szCs w:val="28"/>
        </w:rPr>
        <w:t xml:space="preserve">- decopertarea acumulării de nisip se va face pe suprafețe mici, astfel încât apele din precipitații să nu afecteze masa de nisip, cu dislocarea acesteia </w:t>
      </w:r>
      <w:r w:rsidR="000708CB">
        <w:rPr>
          <w:rFonts w:ascii="Times New Roman" w:hAnsi="Times New Roman"/>
          <w:sz w:val="28"/>
          <w:szCs w:val="28"/>
        </w:rPr>
        <w:t>și transportul în cursurile de apă adiacente;</w:t>
      </w:r>
    </w:p>
    <w:p w:rsidR="001524DB" w:rsidRDefault="001524DB" w:rsidP="001524DB">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1524DB" w:rsidRDefault="001524DB" w:rsidP="001524DB">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1B61C1" w:rsidRDefault="001B61C1" w:rsidP="001B61C1">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1B61C1" w:rsidRDefault="001B61C1" w:rsidP="001B61C1">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1B61C1" w:rsidRDefault="001B61C1" w:rsidP="001B61C1">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1B61C1" w:rsidRDefault="001B61C1" w:rsidP="001B61C1">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w:t>
      </w:r>
    </w:p>
    <w:p w:rsidR="001B61C1" w:rsidRDefault="001B61C1" w:rsidP="001B61C1">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B61C1" w:rsidRPr="0067439F" w:rsidRDefault="001B61C1" w:rsidP="001B61C1">
      <w:pPr>
        <w:jc w:val="both"/>
        <w:rPr>
          <w:rFonts w:ascii="Times New Roman" w:hAnsi="Times New Roman"/>
          <w:b/>
          <w:color w:val="FF0000"/>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5</w:t>
      </w:r>
      <w:r w:rsidRPr="00B67525">
        <w:rPr>
          <w:rFonts w:ascii="Times New Roman" w:hAnsi="Times New Roman"/>
          <w:sz w:val="28"/>
          <w:szCs w:val="28"/>
          <w:lang w:val="fr-FR"/>
        </w:rPr>
        <w:t xml:space="preserve"> ani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r w:rsidRPr="00B67525">
        <w:rPr>
          <w:rFonts w:ascii="Times New Roman" w:hAnsi="Times New Roman"/>
          <w:sz w:val="28"/>
          <w:szCs w:val="28"/>
          <w:lang w:val="fr-FR"/>
        </w:rPr>
        <w:t>data eliberării până la</w:t>
      </w:r>
      <w:r w:rsidR="001524DB">
        <w:rPr>
          <w:rFonts w:ascii="Times New Roman" w:hAnsi="Times New Roman"/>
          <w:sz w:val="28"/>
          <w:szCs w:val="28"/>
          <w:lang w:val="fr-FR"/>
        </w:rPr>
        <w:t xml:space="preserve"> </w:t>
      </w: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1B61C1" w:rsidP="001B61C1">
      <w:pPr>
        <w:jc w:val="both"/>
        <w:rPr>
          <w:rFonts w:ascii="Times New Roman" w:hAnsi="Times New Roman"/>
          <w:b/>
          <w:bCs/>
          <w:sz w:val="28"/>
          <w:szCs w:val="28"/>
        </w:rPr>
      </w:pPr>
    </w:p>
    <w:p w:rsidR="000708CB" w:rsidRDefault="000708CB" w:rsidP="000708CB">
      <w:pPr>
        <w:jc w:val="center"/>
        <w:rPr>
          <w:rFonts w:ascii="Times New Roman" w:hAnsi="Times New Roman"/>
          <w:b/>
          <w:bCs/>
          <w:sz w:val="28"/>
          <w:szCs w:val="28"/>
        </w:rPr>
      </w:pPr>
      <w:r>
        <w:rPr>
          <w:rFonts w:ascii="Times New Roman" w:hAnsi="Times New Roman"/>
          <w:b/>
          <w:bCs/>
          <w:sz w:val="28"/>
          <w:szCs w:val="28"/>
        </w:rPr>
        <w:lastRenderedPageBreak/>
        <w:t>- 3 -</w:t>
      </w:r>
    </w:p>
    <w:p w:rsidR="000708CB" w:rsidRDefault="000708CB" w:rsidP="001B61C1">
      <w:pPr>
        <w:jc w:val="both"/>
        <w:rPr>
          <w:rFonts w:ascii="Times New Roman" w:hAnsi="Times New Roman"/>
          <w:b/>
          <w:bCs/>
          <w:sz w:val="28"/>
          <w:szCs w:val="28"/>
        </w:rPr>
      </w:pPr>
    </w:p>
    <w:p w:rsidR="001B61C1" w:rsidRPr="00F23B3D" w:rsidRDefault="001B61C1" w:rsidP="001B61C1">
      <w:pPr>
        <w:jc w:val="both"/>
        <w:rPr>
          <w:rFonts w:ascii="Times New Roman" w:hAnsi="Times New Roman"/>
          <w:b/>
          <w:bCs/>
          <w:sz w:val="28"/>
          <w:szCs w:val="28"/>
        </w:rPr>
      </w:pPr>
      <w:r w:rsidRPr="00F23B3D">
        <w:rPr>
          <w:rFonts w:ascii="Times New Roman" w:hAnsi="Times New Roman"/>
          <w:b/>
          <w:bCs/>
          <w:sz w:val="28"/>
          <w:szCs w:val="28"/>
        </w:rPr>
        <w:t xml:space="preserve">I. </w:t>
      </w:r>
      <w:r w:rsidRPr="00F23B3D">
        <w:rPr>
          <w:rFonts w:ascii="Times New Roman" w:hAnsi="Times New Roman"/>
          <w:b/>
          <w:bCs/>
          <w:sz w:val="28"/>
          <w:szCs w:val="28"/>
          <w:u w:val="single"/>
        </w:rPr>
        <w:t>Activitatea autorizată</w:t>
      </w:r>
      <w:r w:rsidRPr="00F23B3D">
        <w:rPr>
          <w:rFonts w:ascii="Times New Roman" w:hAnsi="Times New Roman"/>
          <w:b/>
          <w:bCs/>
          <w:sz w:val="28"/>
          <w:szCs w:val="28"/>
        </w:rPr>
        <w:t xml:space="preserve"> </w:t>
      </w:r>
    </w:p>
    <w:p w:rsidR="00F23B3D" w:rsidRDefault="001B61C1" w:rsidP="00767F91">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Suprafaţă perimetru de extracţie balast S=</w:t>
      </w:r>
      <w:r w:rsidR="00F23B3D">
        <w:rPr>
          <w:rFonts w:ascii="Times New Roman" w:hAnsi="Times New Roman"/>
          <w:sz w:val="28"/>
          <w:szCs w:val="28"/>
        </w:rPr>
        <w:t>2262</w:t>
      </w:r>
      <w:r w:rsidR="00475E66">
        <w:rPr>
          <w:rFonts w:ascii="Times New Roman" w:hAnsi="Times New Roman"/>
          <w:sz w:val="28"/>
          <w:szCs w:val="28"/>
        </w:rPr>
        <w:t xml:space="preserve"> m.</w:t>
      </w:r>
    </w:p>
    <w:p w:rsidR="00475E66" w:rsidRDefault="00475E66" w:rsidP="00475E66">
      <w:pPr>
        <w:jc w:val="both"/>
        <w:rPr>
          <w:rFonts w:ascii="Times New Roman" w:hAnsi="Times New Roman"/>
          <w:sz w:val="28"/>
          <w:szCs w:val="28"/>
        </w:rPr>
      </w:pPr>
      <w:r>
        <w:rPr>
          <w:rFonts w:ascii="Times New Roman" w:hAnsi="Times New Roman"/>
          <w:sz w:val="28"/>
          <w:szCs w:val="28"/>
          <w:u w:val="single"/>
        </w:rPr>
        <w:t>Lucrări de pregătire</w:t>
      </w:r>
      <w:r>
        <w:rPr>
          <w:rFonts w:ascii="Times New Roman" w:hAnsi="Times New Roman"/>
          <w:sz w:val="28"/>
          <w:szCs w:val="28"/>
        </w:rPr>
        <w:t>:</w:t>
      </w:r>
    </w:p>
    <w:p w:rsidR="00475E66" w:rsidRDefault="00475E66" w:rsidP="00475E66">
      <w:pPr>
        <w:jc w:val="both"/>
        <w:rPr>
          <w:rFonts w:ascii="Times New Roman" w:hAnsi="Times New Roman"/>
          <w:sz w:val="28"/>
          <w:szCs w:val="28"/>
        </w:rPr>
      </w:pPr>
      <w:r>
        <w:rPr>
          <w:rFonts w:ascii="Times New Roman" w:hAnsi="Times New Roman"/>
          <w:sz w:val="28"/>
          <w:szCs w:val="28"/>
        </w:rPr>
        <w:t>- decopertarea solului vegetal de la suprafaţă şi depozitarea acestuia într-un spaţiu special amenajat, în vederea utilizării pentru redarea terenului afectat în circuitul agricol, la finalizarea exploatării;</w:t>
      </w:r>
    </w:p>
    <w:p w:rsidR="00475E66" w:rsidRDefault="00475E66" w:rsidP="00475E66">
      <w:pPr>
        <w:jc w:val="both"/>
        <w:rPr>
          <w:rFonts w:ascii="Times New Roman" w:hAnsi="Times New Roman"/>
          <w:sz w:val="28"/>
          <w:szCs w:val="28"/>
        </w:rPr>
      </w:pPr>
      <w:r>
        <w:rPr>
          <w:rFonts w:ascii="Times New Roman" w:hAnsi="Times New Roman"/>
          <w:sz w:val="28"/>
          <w:szCs w:val="28"/>
        </w:rPr>
        <w:t>- amenajarea drumului de acces în carieră, pe o lungime de 30 m.</w:t>
      </w:r>
    </w:p>
    <w:p w:rsidR="00475E66" w:rsidRDefault="00475E66" w:rsidP="00475E66">
      <w:pPr>
        <w:jc w:val="both"/>
        <w:rPr>
          <w:rFonts w:ascii="Times New Roman" w:hAnsi="Times New Roman"/>
          <w:sz w:val="28"/>
          <w:szCs w:val="28"/>
        </w:rPr>
      </w:pPr>
      <w:r>
        <w:rPr>
          <w:rFonts w:ascii="Times New Roman" w:hAnsi="Times New Roman"/>
          <w:sz w:val="28"/>
          <w:szCs w:val="28"/>
          <w:u w:val="single"/>
        </w:rPr>
        <w:t>Lucrări de extracţie</w:t>
      </w:r>
      <w:r>
        <w:rPr>
          <w:rFonts w:ascii="Times New Roman" w:hAnsi="Times New Roman"/>
          <w:sz w:val="28"/>
          <w:szCs w:val="28"/>
        </w:rPr>
        <w:t>:</w:t>
      </w:r>
    </w:p>
    <w:p w:rsidR="00475E66" w:rsidRDefault="00475E66" w:rsidP="00475E66">
      <w:pPr>
        <w:jc w:val="both"/>
        <w:rPr>
          <w:rFonts w:ascii="Times New Roman" w:hAnsi="Times New Roman"/>
          <w:sz w:val="28"/>
          <w:szCs w:val="28"/>
        </w:rPr>
      </w:pPr>
      <w:r>
        <w:rPr>
          <w:rFonts w:ascii="Times New Roman" w:hAnsi="Times New Roman"/>
          <w:sz w:val="28"/>
          <w:szCs w:val="28"/>
        </w:rPr>
        <w:t>Lucrările de exploatare se vor desfăşura în carieră, în trepte descendente, cu următorii parametri:</w:t>
      </w:r>
    </w:p>
    <w:p w:rsidR="00475E66" w:rsidRDefault="00475E66" w:rsidP="00475E66">
      <w:pPr>
        <w:jc w:val="both"/>
        <w:rPr>
          <w:rFonts w:ascii="Times New Roman" w:hAnsi="Times New Roman"/>
          <w:sz w:val="28"/>
          <w:szCs w:val="28"/>
        </w:rPr>
      </w:pPr>
      <w:r>
        <w:rPr>
          <w:rFonts w:ascii="Times New Roman" w:hAnsi="Times New Roman"/>
          <w:sz w:val="28"/>
          <w:szCs w:val="28"/>
        </w:rPr>
        <w:t>- înălţimea treptei de exploatare 13 - 15 m;</w:t>
      </w:r>
    </w:p>
    <w:p w:rsidR="00475E66" w:rsidRDefault="00475E66" w:rsidP="00475E66">
      <w:pPr>
        <w:jc w:val="both"/>
        <w:rPr>
          <w:rFonts w:ascii="Times New Roman" w:hAnsi="Times New Roman"/>
          <w:sz w:val="28"/>
          <w:szCs w:val="28"/>
        </w:rPr>
      </w:pPr>
      <w:r>
        <w:rPr>
          <w:rFonts w:ascii="Times New Roman" w:hAnsi="Times New Roman"/>
          <w:sz w:val="28"/>
          <w:szCs w:val="28"/>
        </w:rPr>
        <w:t>- înălțimea treptei finale de exploatare 7 m;</w:t>
      </w:r>
    </w:p>
    <w:p w:rsidR="00475E66" w:rsidRDefault="00475E66" w:rsidP="00475E66">
      <w:pPr>
        <w:jc w:val="both"/>
        <w:rPr>
          <w:rFonts w:ascii="Times New Roman" w:hAnsi="Times New Roman"/>
          <w:sz w:val="28"/>
          <w:szCs w:val="28"/>
        </w:rPr>
      </w:pPr>
      <w:r>
        <w:rPr>
          <w:rFonts w:ascii="Times New Roman" w:hAnsi="Times New Roman"/>
          <w:sz w:val="28"/>
          <w:szCs w:val="28"/>
        </w:rPr>
        <w:t>- unghiul de taluz 70°;</w:t>
      </w:r>
    </w:p>
    <w:p w:rsidR="00475E66" w:rsidRDefault="00475E66" w:rsidP="00475E66">
      <w:pPr>
        <w:jc w:val="both"/>
        <w:rPr>
          <w:rFonts w:ascii="Times New Roman" w:hAnsi="Times New Roman"/>
          <w:sz w:val="28"/>
          <w:szCs w:val="28"/>
        </w:rPr>
      </w:pPr>
      <w:r>
        <w:rPr>
          <w:rFonts w:ascii="Times New Roman" w:hAnsi="Times New Roman"/>
          <w:sz w:val="28"/>
          <w:szCs w:val="28"/>
        </w:rPr>
        <w:t>- lăţimea bermei de siguranţă 10 m.</w:t>
      </w:r>
    </w:p>
    <w:p w:rsidR="00475E66" w:rsidRDefault="00475E66" w:rsidP="00475E66">
      <w:pPr>
        <w:jc w:val="both"/>
        <w:rPr>
          <w:rFonts w:ascii="Times New Roman" w:hAnsi="Times New Roman"/>
          <w:sz w:val="28"/>
          <w:szCs w:val="28"/>
        </w:rPr>
      </w:pPr>
      <w:r>
        <w:rPr>
          <w:rFonts w:ascii="Times New Roman" w:hAnsi="Times New Roman"/>
          <w:sz w:val="28"/>
          <w:szCs w:val="28"/>
        </w:rPr>
        <w:t>Extracţia substanţei minerale utile se va efectua mecanizat cu excavatorul cu picon</w:t>
      </w:r>
      <w:r w:rsidR="0074606D">
        <w:rPr>
          <w:rFonts w:ascii="Times New Roman" w:hAnsi="Times New Roman"/>
          <w:sz w:val="28"/>
          <w:szCs w:val="28"/>
        </w:rPr>
        <w:t>,</w:t>
      </w:r>
      <w:r>
        <w:rPr>
          <w:rFonts w:ascii="Times New Roman" w:hAnsi="Times New Roman"/>
          <w:sz w:val="28"/>
          <w:szCs w:val="28"/>
        </w:rPr>
        <w:t xml:space="preserve"> cupă și braț mobil, fără utilizarea explozivilor.</w:t>
      </w:r>
    </w:p>
    <w:p w:rsidR="00475E66" w:rsidRDefault="00475E66" w:rsidP="00475E66">
      <w:pPr>
        <w:jc w:val="both"/>
        <w:rPr>
          <w:rFonts w:ascii="Times New Roman" w:hAnsi="Times New Roman"/>
          <w:sz w:val="28"/>
          <w:szCs w:val="28"/>
        </w:rPr>
      </w:pPr>
      <w:r>
        <w:rPr>
          <w:rFonts w:ascii="Times New Roman" w:hAnsi="Times New Roman"/>
          <w:sz w:val="28"/>
          <w:szCs w:val="28"/>
          <w:u w:val="single"/>
        </w:rPr>
        <w:t>Lucrări de încărcare şi transport</w:t>
      </w:r>
      <w:r>
        <w:rPr>
          <w:rFonts w:ascii="Times New Roman" w:hAnsi="Times New Roman"/>
          <w:sz w:val="28"/>
          <w:szCs w:val="28"/>
        </w:rPr>
        <w:t>:</w:t>
      </w:r>
    </w:p>
    <w:p w:rsidR="00475E66" w:rsidRDefault="00475E66" w:rsidP="00475E66">
      <w:pPr>
        <w:jc w:val="both"/>
        <w:rPr>
          <w:rFonts w:ascii="Times New Roman" w:hAnsi="Times New Roman"/>
          <w:sz w:val="28"/>
          <w:szCs w:val="28"/>
        </w:rPr>
      </w:pPr>
      <w:r>
        <w:rPr>
          <w:rFonts w:ascii="Times New Roman" w:hAnsi="Times New Roman"/>
          <w:sz w:val="28"/>
          <w:szCs w:val="28"/>
        </w:rPr>
        <w:t xml:space="preserve">- lucrările de încărcare a materialului rezultat se vor realiza cu utilajele specifice din dotare, iar transportul până la </w:t>
      </w:r>
      <w:r w:rsidR="0074606D">
        <w:rPr>
          <w:rFonts w:ascii="Times New Roman" w:hAnsi="Times New Roman"/>
          <w:sz w:val="28"/>
          <w:szCs w:val="28"/>
        </w:rPr>
        <w:t>stația de sortare</w:t>
      </w:r>
      <w:r>
        <w:rPr>
          <w:rFonts w:ascii="Times New Roman" w:hAnsi="Times New Roman"/>
          <w:sz w:val="28"/>
          <w:szCs w:val="28"/>
        </w:rPr>
        <w:t xml:space="preserve"> cu mijloace auto.</w:t>
      </w:r>
    </w:p>
    <w:p w:rsidR="0074606D" w:rsidRDefault="0074606D" w:rsidP="00475E66">
      <w:pPr>
        <w:jc w:val="both"/>
        <w:rPr>
          <w:rFonts w:ascii="Times New Roman" w:hAnsi="Times New Roman"/>
          <w:sz w:val="28"/>
          <w:szCs w:val="28"/>
        </w:rPr>
      </w:pPr>
      <w:r>
        <w:rPr>
          <w:rFonts w:ascii="Times New Roman" w:hAnsi="Times New Roman"/>
          <w:sz w:val="28"/>
          <w:szCs w:val="28"/>
        </w:rPr>
        <w:t>Apele pluviale ce spală frontul de lucru vor fi colectate prin panta naturală a terenului într-un canal colector, paralel cu drumul județean, de aici într-un bazin desnisipator și apoi în rigola drumului județean DJ 157.</w:t>
      </w:r>
    </w:p>
    <w:p w:rsidR="00475E66" w:rsidRDefault="00475E66" w:rsidP="00475E66">
      <w:pPr>
        <w:jc w:val="both"/>
        <w:rPr>
          <w:rFonts w:ascii="Times New Roman" w:hAnsi="Times New Roman"/>
          <w:sz w:val="28"/>
          <w:szCs w:val="28"/>
        </w:rPr>
      </w:pPr>
      <w:r>
        <w:rPr>
          <w:rFonts w:ascii="Times New Roman" w:hAnsi="Times New Roman"/>
          <w:sz w:val="28"/>
          <w:szCs w:val="28"/>
        </w:rPr>
        <w:t>Accesul auto la perimetrul de exploatare se realizează:</w:t>
      </w:r>
    </w:p>
    <w:p w:rsidR="00475E66" w:rsidRDefault="00475E66" w:rsidP="000708CB">
      <w:pPr>
        <w:jc w:val="both"/>
        <w:rPr>
          <w:rFonts w:ascii="Times New Roman" w:hAnsi="Times New Roman"/>
          <w:sz w:val="28"/>
          <w:szCs w:val="28"/>
        </w:rPr>
      </w:pPr>
      <w:r>
        <w:rPr>
          <w:rFonts w:ascii="Times New Roman" w:hAnsi="Times New Roman"/>
          <w:sz w:val="28"/>
          <w:szCs w:val="28"/>
        </w:rPr>
        <w:t>- din D</w:t>
      </w:r>
      <w:r w:rsidR="000708CB">
        <w:rPr>
          <w:rFonts w:ascii="Times New Roman" w:hAnsi="Times New Roman"/>
          <w:sz w:val="28"/>
          <w:szCs w:val="28"/>
        </w:rPr>
        <w:t xml:space="preserve">J 157 </w:t>
      </w:r>
      <w:r>
        <w:rPr>
          <w:rFonts w:ascii="Times New Roman" w:hAnsi="Times New Roman"/>
          <w:sz w:val="28"/>
          <w:szCs w:val="28"/>
        </w:rPr>
        <w:t xml:space="preserve">Piatra Neamţ – </w:t>
      </w:r>
      <w:r w:rsidR="000708CB">
        <w:rPr>
          <w:rFonts w:ascii="Times New Roman" w:hAnsi="Times New Roman"/>
          <w:sz w:val="28"/>
          <w:szCs w:val="28"/>
        </w:rPr>
        <w:t xml:space="preserve">Mărgineni – Făurei, cu traversarea șanțului marginal al drumului pe două podețe tubulare (unul pentru intrare și unul pentru ieșirea din carieră) executate din câte 2 tuburi PREMO D=600 mm, L=10 m. </w:t>
      </w:r>
    </w:p>
    <w:p w:rsidR="00475E66" w:rsidRDefault="00475E66" w:rsidP="00475E66">
      <w:pPr>
        <w:jc w:val="both"/>
        <w:rPr>
          <w:rFonts w:ascii="Times New Roman" w:hAnsi="Times New Roman"/>
          <w:sz w:val="28"/>
          <w:szCs w:val="28"/>
        </w:rPr>
      </w:pPr>
      <w:r>
        <w:rPr>
          <w:rFonts w:ascii="Times New Roman" w:hAnsi="Times New Roman"/>
          <w:sz w:val="28"/>
          <w:szCs w:val="28"/>
        </w:rPr>
        <w:t xml:space="preserve">Drumul de exploatare va fi întreţinut de beneficiar. </w:t>
      </w:r>
    </w:p>
    <w:p w:rsidR="001B61C1" w:rsidRDefault="001B61C1" w:rsidP="001B61C1">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1B61C1" w:rsidRDefault="001B61C1" w:rsidP="001B61C1">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Y</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1</w:t>
            </w:r>
          </w:p>
        </w:tc>
        <w:tc>
          <w:tcPr>
            <w:tcW w:w="2053" w:type="dxa"/>
          </w:tcPr>
          <w:p w:rsidR="001B61C1" w:rsidRPr="00472085" w:rsidRDefault="00E33F7B"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00318</w:t>
            </w:r>
          </w:p>
        </w:tc>
        <w:tc>
          <w:tcPr>
            <w:tcW w:w="2280" w:type="dxa"/>
          </w:tcPr>
          <w:p w:rsidR="001B61C1" w:rsidRPr="00472085" w:rsidRDefault="001B61C1"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27383</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2</w:t>
            </w:r>
          </w:p>
        </w:tc>
        <w:tc>
          <w:tcPr>
            <w:tcW w:w="2053" w:type="dxa"/>
          </w:tcPr>
          <w:p w:rsidR="001B61C1" w:rsidRPr="00472085" w:rsidRDefault="00E33F7B"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00318</w:t>
            </w:r>
          </w:p>
        </w:tc>
        <w:tc>
          <w:tcPr>
            <w:tcW w:w="2280" w:type="dxa"/>
          </w:tcPr>
          <w:p w:rsidR="001B61C1" w:rsidRPr="00472085" w:rsidRDefault="001B61C1"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27390</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3</w:t>
            </w:r>
          </w:p>
        </w:tc>
        <w:tc>
          <w:tcPr>
            <w:tcW w:w="2053" w:type="dxa"/>
          </w:tcPr>
          <w:p w:rsidR="001B61C1" w:rsidRPr="00472085" w:rsidRDefault="00E33F7B"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00310</w:t>
            </w:r>
          </w:p>
        </w:tc>
        <w:tc>
          <w:tcPr>
            <w:tcW w:w="2280" w:type="dxa"/>
          </w:tcPr>
          <w:p w:rsidR="001B61C1" w:rsidRPr="00472085" w:rsidRDefault="001B61C1"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27454</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4</w:t>
            </w:r>
          </w:p>
        </w:tc>
        <w:tc>
          <w:tcPr>
            <w:tcW w:w="2053" w:type="dxa"/>
          </w:tcPr>
          <w:p w:rsidR="001B61C1" w:rsidRPr="00472085" w:rsidRDefault="00E33F7B"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00279</w:t>
            </w:r>
          </w:p>
        </w:tc>
        <w:tc>
          <w:tcPr>
            <w:tcW w:w="2280" w:type="dxa"/>
          </w:tcPr>
          <w:p w:rsidR="001B61C1" w:rsidRPr="00472085" w:rsidRDefault="001B61C1"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27437</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5</w:t>
            </w:r>
          </w:p>
        </w:tc>
        <w:tc>
          <w:tcPr>
            <w:tcW w:w="2053" w:type="dxa"/>
          </w:tcPr>
          <w:p w:rsidR="001B61C1" w:rsidRDefault="00E33F7B"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00282</w:t>
            </w:r>
          </w:p>
        </w:tc>
        <w:tc>
          <w:tcPr>
            <w:tcW w:w="2280" w:type="dxa"/>
          </w:tcPr>
          <w:p w:rsidR="001B61C1" w:rsidRDefault="00E33D6A"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27413</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p>
        </w:tc>
        <w:tc>
          <w:tcPr>
            <w:tcW w:w="2053" w:type="dxa"/>
          </w:tcPr>
          <w:p w:rsidR="001B61C1" w:rsidRDefault="00E33F7B"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00286</w:t>
            </w:r>
          </w:p>
        </w:tc>
        <w:tc>
          <w:tcPr>
            <w:tcW w:w="2280" w:type="dxa"/>
          </w:tcPr>
          <w:p w:rsidR="001B61C1" w:rsidRDefault="001B61C1" w:rsidP="000708CB">
            <w:pPr>
              <w:pStyle w:val="CaracterCaracter1"/>
              <w:jc w:val="center"/>
              <w:rPr>
                <w:rFonts w:ascii="Garamond" w:hAnsi="Garamond"/>
                <w:sz w:val="28"/>
                <w:szCs w:val="28"/>
              </w:rPr>
            </w:pPr>
            <w:r>
              <w:rPr>
                <w:rFonts w:ascii="Garamond" w:hAnsi="Garamond"/>
                <w:sz w:val="28"/>
                <w:szCs w:val="28"/>
              </w:rPr>
              <w:t>6</w:t>
            </w:r>
            <w:r w:rsidR="000708CB">
              <w:rPr>
                <w:rFonts w:ascii="Garamond" w:hAnsi="Garamond"/>
                <w:sz w:val="28"/>
                <w:szCs w:val="28"/>
              </w:rPr>
              <w:t>27372</w:t>
            </w:r>
          </w:p>
        </w:tc>
      </w:tr>
    </w:tbl>
    <w:p w:rsidR="00773195" w:rsidRDefault="00773195" w:rsidP="001B61C1">
      <w:pPr>
        <w:jc w:val="both"/>
        <w:rPr>
          <w:rFonts w:ascii="Times New Roman" w:hAnsi="Times New Roman"/>
          <w:sz w:val="28"/>
          <w:szCs w:val="28"/>
        </w:rPr>
      </w:pPr>
    </w:p>
    <w:p w:rsidR="00773195" w:rsidRPr="00B24A99" w:rsidRDefault="001B61C1" w:rsidP="00773195">
      <w:pPr>
        <w:jc w:val="both"/>
        <w:rPr>
          <w:rFonts w:ascii="Times New Roman" w:hAnsi="Times New Roman"/>
          <w:sz w:val="28"/>
          <w:szCs w:val="28"/>
        </w:rPr>
      </w:pPr>
      <w:r>
        <w:rPr>
          <w:rFonts w:ascii="Times New Roman" w:hAnsi="Times New Roman"/>
          <w:sz w:val="28"/>
          <w:szCs w:val="28"/>
        </w:rPr>
        <w:t xml:space="preserve"> </w:t>
      </w:r>
      <w:r w:rsidR="00773195">
        <w:rPr>
          <w:rFonts w:ascii="Times New Roman" w:hAnsi="Times New Roman"/>
          <w:b/>
          <w:sz w:val="28"/>
          <w:szCs w:val="28"/>
        </w:rPr>
        <w:t>Utilaje</w:t>
      </w:r>
      <w:r w:rsidR="00773195">
        <w:rPr>
          <w:rFonts w:ascii="Times New Roman" w:hAnsi="Times New Roman"/>
          <w:sz w:val="28"/>
          <w:szCs w:val="28"/>
        </w:rPr>
        <w:t xml:space="preserve">: </w:t>
      </w:r>
      <w:r w:rsidR="00773195" w:rsidRPr="00B24A99">
        <w:rPr>
          <w:rFonts w:ascii="Times New Roman" w:hAnsi="Times New Roman"/>
          <w:sz w:val="28"/>
          <w:szCs w:val="28"/>
        </w:rPr>
        <w:t>încărcător frontal, excavator</w:t>
      </w:r>
      <w:r w:rsidR="00773195">
        <w:rPr>
          <w:rFonts w:ascii="Times New Roman" w:hAnsi="Times New Roman"/>
          <w:sz w:val="28"/>
          <w:szCs w:val="28"/>
        </w:rPr>
        <w:t xml:space="preserve"> cu picon, cupă și braț mobil, buldozer, buldoexcavator Caterpilar și</w:t>
      </w:r>
      <w:r w:rsidR="00773195" w:rsidRPr="00B24A99">
        <w:rPr>
          <w:rFonts w:ascii="Times New Roman" w:hAnsi="Times New Roman"/>
          <w:sz w:val="28"/>
          <w:szCs w:val="28"/>
        </w:rPr>
        <w:t xml:space="preserve"> autobasculante. </w:t>
      </w:r>
    </w:p>
    <w:p w:rsidR="00773195" w:rsidRPr="00B24A99" w:rsidRDefault="00773195" w:rsidP="00773195">
      <w:pPr>
        <w:jc w:val="both"/>
        <w:rPr>
          <w:rFonts w:ascii="Times New Roman" w:hAnsi="Times New Roman"/>
          <w:sz w:val="28"/>
          <w:szCs w:val="28"/>
        </w:rPr>
      </w:pPr>
      <w:r w:rsidRPr="00B24A99">
        <w:rPr>
          <w:rFonts w:ascii="Times New Roman" w:hAnsi="Times New Roman"/>
          <w:b/>
          <w:sz w:val="28"/>
          <w:szCs w:val="28"/>
        </w:rPr>
        <w:t>2. Materii prime</w:t>
      </w:r>
      <w:r w:rsidRPr="00B67525">
        <w:rPr>
          <w:rFonts w:ascii="Times New Roman" w:hAnsi="Times New Roman"/>
          <w:b/>
          <w:sz w:val="28"/>
          <w:szCs w:val="28"/>
        </w:rPr>
        <w:t xml:space="preserv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nisip şi pietriş</w:t>
      </w:r>
      <w:r w:rsidRPr="00B772DF">
        <w:rPr>
          <w:rFonts w:ascii="Times New Roman" w:hAnsi="Times New Roman"/>
          <w:color w:val="FF0000"/>
          <w:sz w:val="28"/>
          <w:szCs w:val="28"/>
        </w:rPr>
        <w:t xml:space="preserve"> </w:t>
      </w:r>
      <w:r w:rsidRPr="00B24A99">
        <w:rPr>
          <w:rFonts w:ascii="Times New Roman" w:hAnsi="Times New Roman"/>
          <w:sz w:val="28"/>
          <w:szCs w:val="28"/>
        </w:rPr>
        <w:t>(</w:t>
      </w:r>
      <w:r>
        <w:rPr>
          <w:rFonts w:ascii="Times New Roman" w:hAnsi="Times New Roman"/>
          <w:sz w:val="28"/>
          <w:szCs w:val="28"/>
        </w:rPr>
        <w:t>50000</w:t>
      </w:r>
      <w:r w:rsidRPr="00B24A99">
        <w:rPr>
          <w:rFonts w:ascii="Times New Roman" w:hAnsi="Times New Roman"/>
          <w:sz w:val="28"/>
          <w:szCs w:val="28"/>
        </w:rPr>
        <w:t xml:space="preserve"> mc /an conform Permisului de exploatare nr. 1</w:t>
      </w:r>
      <w:r>
        <w:rPr>
          <w:rFonts w:ascii="Times New Roman" w:hAnsi="Times New Roman"/>
          <w:sz w:val="28"/>
          <w:szCs w:val="28"/>
        </w:rPr>
        <w:t>8707</w:t>
      </w:r>
      <w:r w:rsidRPr="00B24A99">
        <w:rPr>
          <w:rFonts w:ascii="Times New Roman" w:hAnsi="Times New Roman"/>
          <w:sz w:val="28"/>
          <w:szCs w:val="28"/>
        </w:rPr>
        <w:t xml:space="preserve"> /2</w:t>
      </w:r>
      <w:r>
        <w:rPr>
          <w:rFonts w:ascii="Times New Roman" w:hAnsi="Times New Roman"/>
          <w:sz w:val="28"/>
          <w:szCs w:val="28"/>
        </w:rPr>
        <w:t>3</w:t>
      </w:r>
      <w:r w:rsidRPr="00B24A99">
        <w:rPr>
          <w:rFonts w:ascii="Times New Roman" w:hAnsi="Times New Roman"/>
          <w:sz w:val="28"/>
          <w:szCs w:val="28"/>
        </w:rPr>
        <w:t>.</w:t>
      </w:r>
      <w:r>
        <w:rPr>
          <w:rFonts w:ascii="Times New Roman" w:hAnsi="Times New Roman"/>
          <w:sz w:val="28"/>
          <w:szCs w:val="28"/>
        </w:rPr>
        <w:t>11</w:t>
      </w:r>
      <w:r w:rsidRPr="00B24A99">
        <w:rPr>
          <w:rFonts w:ascii="Times New Roman" w:hAnsi="Times New Roman"/>
          <w:sz w:val="28"/>
          <w:szCs w:val="28"/>
        </w:rPr>
        <w:t>.201</w:t>
      </w:r>
      <w:r>
        <w:rPr>
          <w:rFonts w:ascii="Times New Roman" w:hAnsi="Times New Roman"/>
          <w:sz w:val="28"/>
          <w:szCs w:val="28"/>
        </w:rPr>
        <w:t>5</w:t>
      </w:r>
      <w:r w:rsidRPr="00B24A99">
        <w:rPr>
          <w:rFonts w:ascii="Times New Roman" w:hAnsi="Times New Roman"/>
          <w:sz w:val="28"/>
          <w:szCs w:val="28"/>
        </w:rPr>
        <w:t xml:space="preserve">), motorină, vaselină, ulei de motor.  </w:t>
      </w:r>
    </w:p>
    <w:p w:rsidR="00773195" w:rsidRDefault="00773195" w:rsidP="00773195">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773195" w:rsidRPr="00B67525" w:rsidRDefault="00773195" w:rsidP="00773195">
      <w:pPr>
        <w:jc w:val="both"/>
        <w:rPr>
          <w:rFonts w:ascii="Times New Roman" w:hAnsi="Times New Roman"/>
          <w:sz w:val="28"/>
          <w:szCs w:val="28"/>
        </w:rPr>
      </w:pPr>
      <w:r>
        <w:rPr>
          <w:rFonts w:ascii="Times New Roman" w:hAnsi="Times New Roman"/>
          <w:sz w:val="28"/>
          <w:szCs w:val="28"/>
        </w:rPr>
        <w:t xml:space="preserve">- nu sunt necesare. </w:t>
      </w:r>
    </w:p>
    <w:p w:rsidR="00773195" w:rsidRDefault="00773195" w:rsidP="00773195">
      <w:pPr>
        <w:jc w:val="center"/>
        <w:rPr>
          <w:rFonts w:ascii="Times New Roman" w:hAnsi="Times New Roman"/>
          <w:b/>
          <w:sz w:val="28"/>
          <w:szCs w:val="28"/>
        </w:rPr>
      </w:pPr>
      <w:r>
        <w:rPr>
          <w:rFonts w:ascii="Times New Roman" w:hAnsi="Times New Roman"/>
          <w:b/>
          <w:sz w:val="28"/>
          <w:szCs w:val="28"/>
        </w:rPr>
        <w:lastRenderedPageBreak/>
        <w:t>- 4 -</w:t>
      </w:r>
    </w:p>
    <w:p w:rsidR="00773195" w:rsidRDefault="00773195" w:rsidP="00773195">
      <w:pPr>
        <w:jc w:val="both"/>
        <w:rPr>
          <w:rFonts w:ascii="Times New Roman" w:hAnsi="Times New Roman"/>
          <w:b/>
          <w:sz w:val="28"/>
          <w:szCs w:val="28"/>
        </w:rPr>
      </w:pPr>
    </w:p>
    <w:p w:rsidR="00773195" w:rsidRDefault="00773195" w:rsidP="00773195">
      <w:pPr>
        <w:jc w:val="both"/>
        <w:rPr>
          <w:rFonts w:ascii="Times New Roman" w:hAnsi="Times New Roman"/>
          <w:b/>
          <w:sz w:val="28"/>
          <w:szCs w:val="28"/>
        </w:rPr>
      </w:pPr>
      <w:r w:rsidRPr="00B24A99">
        <w:rPr>
          <w:rFonts w:ascii="Times New Roman" w:hAnsi="Times New Roman"/>
          <w:b/>
          <w:sz w:val="28"/>
          <w:szCs w:val="28"/>
        </w:rPr>
        <w:t>4. Descrierea principalelor</w:t>
      </w:r>
      <w:r w:rsidRPr="003A209E">
        <w:rPr>
          <w:rFonts w:ascii="Times New Roman" w:hAnsi="Times New Roman"/>
          <w:b/>
          <w:sz w:val="28"/>
          <w:szCs w:val="28"/>
        </w:rPr>
        <w:t xml:space="preserve"> faze ale procesului tehnologic sau ale activităţii :</w:t>
      </w:r>
    </w:p>
    <w:p w:rsidR="00773195" w:rsidRPr="004B1F66" w:rsidRDefault="00773195" w:rsidP="00773195">
      <w:pPr>
        <w:jc w:val="both"/>
        <w:rPr>
          <w:rFonts w:ascii="Times New Roman" w:hAnsi="Times New Roman"/>
          <w:sz w:val="28"/>
          <w:szCs w:val="28"/>
        </w:rPr>
      </w:pPr>
      <w:r>
        <w:rPr>
          <w:rFonts w:ascii="Times New Roman" w:hAnsi="Times New Roman"/>
          <w:sz w:val="28"/>
          <w:szCs w:val="28"/>
        </w:rPr>
        <w:t xml:space="preserve">Extracţia substanţei minerale utile se va efectua mecanizat prin piconare şi derocare </w:t>
      </w:r>
      <w:r w:rsidRPr="004B1F66">
        <w:rPr>
          <w:rFonts w:ascii="Times New Roman" w:hAnsi="Times New Roman"/>
          <w:sz w:val="28"/>
          <w:szCs w:val="28"/>
        </w:rPr>
        <w:t>cu excavatorul cu picon, cupă şi braţ mobil, fără utilizarea explozivilor.</w:t>
      </w:r>
    </w:p>
    <w:p w:rsidR="00773195" w:rsidRDefault="00773195" w:rsidP="00773195">
      <w:pPr>
        <w:jc w:val="both"/>
        <w:rPr>
          <w:rFonts w:ascii="Times New Roman" w:hAnsi="Times New Roman"/>
          <w:b/>
          <w:sz w:val="28"/>
          <w:szCs w:val="28"/>
        </w:rPr>
      </w:pPr>
      <w:r w:rsidRPr="00180475">
        <w:rPr>
          <w:rFonts w:ascii="Times New Roman" w:hAnsi="Times New Roman"/>
          <w:b/>
          <w:sz w:val="28"/>
          <w:szCs w:val="28"/>
        </w:rPr>
        <w:t>5. Produsele şi subprodusele</w:t>
      </w:r>
      <w:r w:rsidRPr="00B67525">
        <w:rPr>
          <w:rFonts w:ascii="Times New Roman" w:hAnsi="Times New Roman"/>
          <w:b/>
          <w:sz w:val="28"/>
          <w:szCs w:val="28"/>
        </w:rPr>
        <w:t xml:space="preserve"> obţinute – cantităţi, destinaţie /an : </w:t>
      </w:r>
    </w:p>
    <w:p w:rsidR="00773195" w:rsidRPr="00180475" w:rsidRDefault="00773195" w:rsidP="00773195">
      <w:pPr>
        <w:jc w:val="both"/>
        <w:rPr>
          <w:rFonts w:ascii="Times New Roman" w:hAnsi="Times New Roman"/>
          <w:sz w:val="28"/>
          <w:szCs w:val="28"/>
        </w:rPr>
      </w:pPr>
      <w:r>
        <w:rPr>
          <w:rFonts w:ascii="Times New Roman" w:hAnsi="Times New Roman"/>
          <w:b/>
          <w:sz w:val="28"/>
          <w:szCs w:val="28"/>
        </w:rPr>
        <w:t xml:space="preserve">- </w:t>
      </w:r>
      <w:r w:rsidRPr="005A68A2">
        <w:rPr>
          <w:rFonts w:ascii="Times New Roman" w:hAnsi="Times New Roman"/>
          <w:sz w:val="28"/>
          <w:szCs w:val="28"/>
        </w:rPr>
        <w:t>50000</w:t>
      </w:r>
      <w:r>
        <w:rPr>
          <w:rFonts w:ascii="Times New Roman" w:hAnsi="Times New Roman"/>
          <w:sz w:val="28"/>
          <w:szCs w:val="28"/>
        </w:rPr>
        <w:t xml:space="preserve"> mc /an nisip folosit la lucrări de construcţii.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sidR="00EE1C2B">
        <w:rPr>
          <w:rFonts w:ascii="Times New Roman" w:hAnsi="Times New Roman"/>
          <w:sz w:val="28"/>
          <w:szCs w:val="28"/>
        </w:rPr>
        <w:t>9</w:t>
      </w:r>
      <w:r>
        <w:rPr>
          <w:rFonts w:ascii="Times New Roman" w:hAnsi="Times New Roman"/>
          <w:sz w:val="28"/>
          <w:szCs w:val="28"/>
        </w:rPr>
        <w:t xml:space="preserve"> </w:t>
      </w:r>
      <w:r w:rsidRPr="00B67525">
        <w:rPr>
          <w:rFonts w:ascii="Times New Roman" w:hAnsi="Times New Roman"/>
          <w:sz w:val="28"/>
          <w:szCs w:val="28"/>
        </w:rPr>
        <w:t>/</w:t>
      </w:r>
      <w:r w:rsidR="00EE1C2B">
        <w:rPr>
          <w:rFonts w:ascii="Times New Roman" w:hAnsi="Times New Roman"/>
          <w:sz w:val="28"/>
          <w:szCs w:val="28"/>
        </w:rPr>
        <w:t>5</w:t>
      </w:r>
      <w:r w:rsidRPr="00B67525">
        <w:rPr>
          <w:rFonts w:ascii="Times New Roman" w:hAnsi="Times New Roman"/>
          <w:sz w:val="28"/>
          <w:szCs w:val="28"/>
        </w:rPr>
        <w:t xml:space="preserve"> /</w:t>
      </w:r>
      <w:r w:rsidR="00EE1C2B">
        <w:rPr>
          <w:rFonts w:ascii="Times New Roman" w:hAnsi="Times New Roman"/>
          <w:sz w:val="28"/>
          <w:szCs w:val="28"/>
        </w:rPr>
        <w:t>25</w:t>
      </w:r>
      <w:r>
        <w:rPr>
          <w:rFonts w:ascii="Times New Roman" w:hAnsi="Times New Roman"/>
          <w:sz w:val="28"/>
          <w:szCs w:val="28"/>
        </w:rPr>
        <w:t>0 (schimbul I)</w:t>
      </w:r>
    </w:p>
    <w:p w:rsidR="009A795B" w:rsidRDefault="009A795B" w:rsidP="001B61C1">
      <w:pPr>
        <w:jc w:val="both"/>
        <w:rPr>
          <w:rFonts w:ascii="Times New Roman" w:hAnsi="Times New Roman"/>
          <w:b/>
          <w:bCs/>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773195" w:rsidRDefault="00773195" w:rsidP="00773195">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773195" w:rsidRDefault="00773195" w:rsidP="00773195">
      <w:pPr>
        <w:jc w:val="both"/>
        <w:rPr>
          <w:rFonts w:ascii="Times New Roman" w:hAnsi="Times New Roman"/>
          <w:color w:val="FF0000"/>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r>
        <w:rPr>
          <w:rFonts w:ascii="Times New Roman" w:hAnsi="Times New Roman"/>
          <w:color w:val="FF0000"/>
          <w:sz w:val="28"/>
          <w:szCs w:val="28"/>
        </w:rPr>
        <w:t xml:space="preserve"> </w:t>
      </w:r>
    </w:p>
    <w:p w:rsidR="00773195" w:rsidRPr="004B1F66" w:rsidRDefault="00773195" w:rsidP="00773195">
      <w:pPr>
        <w:jc w:val="both"/>
        <w:rPr>
          <w:rFonts w:ascii="Times New Roman" w:hAnsi="Times New Roman"/>
          <w:sz w:val="28"/>
          <w:szCs w:val="28"/>
        </w:rPr>
      </w:pPr>
      <w:r>
        <w:rPr>
          <w:rFonts w:ascii="Times New Roman" w:hAnsi="Times New Roman"/>
          <w:sz w:val="28"/>
          <w:szCs w:val="28"/>
        </w:rPr>
        <w:t>- apele pluviale ce spală frontul de lucru vor fi colectate într-un bazin desnisipator înainte de evacuarea în rigola drumului de acces; beneficiarul va menţine în permanenţă rigolele de scurgere şi şanţurile de gardă curate.</w:t>
      </w:r>
    </w:p>
    <w:p w:rsidR="00773195" w:rsidRPr="00590076" w:rsidRDefault="00773195" w:rsidP="00773195">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773195" w:rsidRPr="00590076" w:rsidRDefault="00773195" w:rsidP="00773195">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773195" w:rsidRDefault="00773195" w:rsidP="00773195">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773195" w:rsidRDefault="00773195" w:rsidP="00773195">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773195" w:rsidRPr="00590076" w:rsidRDefault="00773195" w:rsidP="00773195">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773195" w:rsidRDefault="00773195" w:rsidP="00773195">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773195" w:rsidRPr="00590076" w:rsidRDefault="00773195" w:rsidP="00773195">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773195" w:rsidRDefault="00773195" w:rsidP="00773195">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773195" w:rsidRDefault="00773195" w:rsidP="001B61C1">
      <w:pPr>
        <w:jc w:val="both"/>
        <w:rPr>
          <w:rFonts w:ascii="Times New Roman" w:hAnsi="Times New Roman"/>
          <w:b/>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E27980" w:rsidRDefault="00E27980" w:rsidP="00E27980">
      <w:pPr>
        <w:jc w:val="center"/>
        <w:rPr>
          <w:rFonts w:ascii="Times New Roman" w:hAnsi="Times New Roman"/>
          <w:b/>
          <w:sz w:val="28"/>
          <w:szCs w:val="28"/>
        </w:rPr>
      </w:pPr>
      <w:r>
        <w:rPr>
          <w:rFonts w:ascii="Times New Roman" w:hAnsi="Times New Roman"/>
          <w:b/>
          <w:sz w:val="28"/>
          <w:szCs w:val="28"/>
        </w:rPr>
        <w:lastRenderedPageBreak/>
        <w:t>- 5 -</w:t>
      </w:r>
    </w:p>
    <w:p w:rsidR="00E27980" w:rsidRDefault="00E27980" w:rsidP="001B61C1">
      <w:pPr>
        <w:jc w:val="both"/>
        <w:rPr>
          <w:rFonts w:ascii="Times New Roman" w:hAnsi="Times New Roman"/>
          <w:b/>
          <w:sz w:val="28"/>
          <w:szCs w:val="28"/>
        </w:rPr>
      </w:pP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w:t>
      </w:r>
      <w:r w:rsidR="00E27980">
        <w:rPr>
          <w:rFonts w:ascii="Times New Roman" w:hAnsi="Times New Roman"/>
          <w:sz w:val="28"/>
          <w:szCs w:val="28"/>
        </w:rPr>
        <w:t>0</w:t>
      </w:r>
      <w:r>
        <w:rPr>
          <w:rFonts w:ascii="Times New Roman" w:hAnsi="Times New Roman"/>
          <w:sz w:val="28"/>
          <w:szCs w:val="28"/>
        </w:rPr>
        <w:t>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w:t>
      </w:r>
      <w:r w:rsidR="00E27980">
        <w:rPr>
          <w:rFonts w:ascii="Times New Roman" w:hAnsi="Times New Roman"/>
          <w:sz w:val="28"/>
          <w:szCs w:val="28"/>
        </w:rPr>
        <w:t xml:space="preserve"> calitatea aerului înconjurător;</w:t>
      </w:r>
    </w:p>
    <w:p w:rsidR="00E27980" w:rsidRDefault="00E27980" w:rsidP="00E27980">
      <w:pPr>
        <w:jc w:val="both"/>
        <w:rPr>
          <w:rFonts w:ascii="Times New Roman" w:hAnsi="Times New Roman"/>
          <w:sz w:val="28"/>
          <w:szCs w:val="28"/>
        </w:rPr>
      </w:pPr>
      <w:r>
        <w:rPr>
          <w:rFonts w:ascii="Times New Roman" w:hAnsi="Times New Roman"/>
          <w:sz w:val="28"/>
          <w:szCs w:val="28"/>
        </w:rPr>
        <w:t>- încadrarea indicatorilor de calitate a apelor pluviale evacuate în prevederile Normativului NTPA 001 (H.G. nr.352 /2005).</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EE1C2B" w:rsidRDefault="001B61C1" w:rsidP="001B61C1">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B61C1" w:rsidRPr="00322BFE" w:rsidRDefault="001B61C1" w:rsidP="001B61C1">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Modul de gospodărire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27980" w:rsidRPr="00E27980" w:rsidRDefault="00E27980" w:rsidP="00E27980">
      <w:pPr>
        <w:jc w:val="center"/>
        <w:rPr>
          <w:rFonts w:ascii="Times New Roman" w:hAnsi="Times New Roman"/>
          <w:b/>
          <w:sz w:val="28"/>
          <w:szCs w:val="28"/>
        </w:rPr>
      </w:pPr>
      <w:r>
        <w:rPr>
          <w:rFonts w:ascii="Times New Roman" w:hAnsi="Times New Roman"/>
          <w:b/>
          <w:sz w:val="28"/>
          <w:szCs w:val="28"/>
        </w:rPr>
        <w:lastRenderedPageBreak/>
        <w:t>- 6 -</w:t>
      </w:r>
    </w:p>
    <w:p w:rsidR="00E27980" w:rsidRDefault="00E27980"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se va ţine evidenţa cantităţii de motorină folosită.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0A287F" w:rsidRDefault="000A287F" w:rsidP="001B61C1">
      <w:pPr>
        <w:jc w:val="center"/>
        <w:outlineLvl w:val="0"/>
        <w:rPr>
          <w:rFonts w:ascii="Times New Roman" w:hAnsi="Times New Roman"/>
          <w:b/>
          <w:sz w:val="28"/>
          <w:szCs w:val="28"/>
        </w:rPr>
      </w:pPr>
    </w:p>
    <w:p w:rsidR="000A287F" w:rsidRDefault="000A287F" w:rsidP="001B61C1">
      <w:pPr>
        <w:jc w:val="center"/>
        <w:outlineLvl w:val="0"/>
        <w:rPr>
          <w:rFonts w:ascii="Times New Roman" w:hAnsi="Times New Roman"/>
          <w:b/>
          <w:sz w:val="28"/>
          <w:szCs w:val="28"/>
        </w:rPr>
      </w:pP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Director Executiv,</w:t>
      </w:r>
    </w:p>
    <w:p w:rsidR="001B61C1" w:rsidRDefault="000A287F" w:rsidP="001B61C1">
      <w:pPr>
        <w:jc w:val="center"/>
        <w:outlineLvl w:val="0"/>
        <w:rPr>
          <w:rFonts w:ascii="Times New Roman" w:hAnsi="Times New Roman"/>
          <w:b/>
          <w:sz w:val="28"/>
          <w:szCs w:val="28"/>
        </w:rPr>
      </w:pPr>
      <w:r>
        <w:rPr>
          <w:rFonts w:ascii="Times New Roman" w:hAnsi="Times New Roman"/>
          <w:b/>
          <w:sz w:val="28"/>
          <w:szCs w:val="28"/>
        </w:rPr>
        <w:t>Ștefan GAL PAL</w:t>
      </w:r>
    </w:p>
    <w:p w:rsidR="005E2D0E" w:rsidRPr="00B03B20" w:rsidRDefault="005E2D0E" w:rsidP="001B61C1">
      <w:pPr>
        <w:jc w:val="center"/>
        <w:outlineLvl w:val="0"/>
        <w:rPr>
          <w:rFonts w:ascii="Times New Roman" w:hAnsi="Times New Roman"/>
          <w:b/>
          <w:sz w:val="28"/>
          <w:szCs w:val="28"/>
        </w:rPr>
      </w:pP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5E2D0E" w:rsidRPr="004A3AB1" w:rsidRDefault="005E2D0E" w:rsidP="001B61C1">
      <w:pPr>
        <w:pStyle w:val="Header"/>
        <w:jc w:val="both"/>
        <w:rPr>
          <w:rFonts w:ascii="Times New Roman" w:hAnsi="Times New Roman"/>
          <w:b/>
          <w:bCs/>
          <w:color w:val="00214E"/>
          <w:sz w:val="28"/>
          <w:szCs w:val="28"/>
          <w:lang w:val="pt-BR"/>
        </w:rPr>
      </w:pP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CB0762" w:rsidRPr="00DB6E0B" w:rsidRDefault="001B61C1" w:rsidP="005E2D0E">
      <w:pPr>
        <w:pStyle w:val="Header"/>
        <w:rPr>
          <w:rFonts w:ascii="Garamond" w:hAnsi="Garamond" w:cs="Arial"/>
          <w:bCs/>
          <w:color w:val="00214E"/>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r w:rsidR="00CB0762">
        <w:rPr>
          <w:rFonts w:ascii="Garamond" w:hAnsi="Garamond" w:cs="Arial"/>
          <w:b/>
          <w:bCs/>
          <w:color w:val="00214E"/>
          <w:sz w:val="28"/>
          <w:szCs w:val="28"/>
        </w:rPr>
        <w:t xml:space="preserve">       </w:t>
      </w:r>
    </w:p>
    <w:sectPr w:rsidR="00CB0762" w:rsidRPr="00DB6E0B" w:rsidSect="003849A4">
      <w:footerReference w:type="default" r:id="rId14"/>
      <w:headerReference w:type="first" r:id="rId15"/>
      <w:footerReference w:type="first" r:id="rId16"/>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2DA" w:rsidRDefault="00B812DA">
      <w:r>
        <w:separator/>
      </w:r>
    </w:p>
  </w:endnote>
  <w:endnote w:type="continuationSeparator" w:id="1">
    <w:p w:rsidR="00B812DA" w:rsidRDefault="00B81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2044A" w:rsidP="00DE742E">
    <w:pPr>
      <w:pStyle w:val="Footer"/>
      <w:tabs>
        <w:tab w:val="clear" w:pos="4536"/>
        <w:tab w:val="clear" w:pos="9072"/>
        <w:tab w:val="left" w:pos="2055"/>
        <w:tab w:val="left" w:pos="7440"/>
      </w:tabs>
    </w:pPr>
    <w:r w:rsidRPr="00C2044A">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C2044A">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C2044A">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C2044A">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2;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1;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58;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59;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0;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6;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3;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4;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2044A">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5;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2044A">
    <w:pPr>
      <w:pStyle w:val="Footer"/>
    </w:pPr>
    <w:r w:rsidRPr="00C2044A">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C2044A">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2DA" w:rsidRDefault="00B812DA">
      <w:r>
        <w:separator/>
      </w:r>
    </w:p>
  </w:footnote>
  <w:footnote w:type="continuationSeparator" w:id="1">
    <w:p w:rsidR="00B812DA" w:rsidRDefault="00B8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2044A">
    <w:pPr>
      <w:pStyle w:val="Header"/>
    </w:pPr>
    <w:r w:rsidRPr="00C2044A">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8CB"/>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87F"/>
    <w:rsid w:val="000A2D6A"/>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43CC"/>
    <w:rsid w:val="000E5183"/>
    <w:rsid w:val="000E5B26"/>
    <w:rsid w:val="000E61DA"/>
    <w:rsid w:val="000E664C"/>
    <w:rsid w:val="000E66BC"/>
    <w:rsid w:val="000E6973"/>
    <w:rsid w:val="000F2C23"/>
    <w:rsid w:val="000F32DB"/>
    <w:rsid w:val="000F3F0B"/>
    <w:rsid w:val="000F5299"/>
    <w:rsid w:val="000F5C61"/>
    <w:rsid w:val="000F5D39"/>
    <w:rsid w:val="000F5EB6"/>
    <w:rsid w:val="000F6A0A"/>
    <w:rsid w:val="000F75FC"/>
    <w:rsid w:val="000F7F91"/>
    <w:rsid w:val="001015C6"/>
    <w:rsid w:val="00104A08"/>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4DB"/>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28B3"/>
    <w:rsid w:val="00173602"/>
    <w:rsid w:val="00173978"/>
    <w:rsid w:val="00173A21"/>
    <w:rsid w:val="001753A9"/>
    <w:rsid w:val="0017661B"/>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5F4"/>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6CE3"/>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69B2"/>
    <w:rsid w:val="001E7005"/>
    <w:rsid w:val="001E72A6"/>
    <w:rsid w:val="001F02A7"/>
    <w:rsid w:val="001F1706"/>
    <w:rsid w:val="001F1B24"/>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24C9"/>
    <w:rsid w:val="0026386E"/>
    <w:rsid w:val="00264958"/>
    <w:rsid w:val="00265C3A"/>
    <w:rsid w:val="00267E03"/>
    <w:rsid w:val="00271E5E"/>
    <w:rsid w:val="0027268F"/>
    <w:rsid w:val="00272B71"/>
    <w:rsid w:val="00274788"/>
    <w:rsid w:val="00274B1F"/>
    <w:rsid w:val="00274F71"/>
    <w:rsid w:val="0027534D"/>
    <w:rsid w:val="00276861"/>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555"/>
    <w:rsid w:val="002F5752"/>
    <w:rsid w:val="002F5E8E"/>
    <w:rsid w:val="0030363C"/>
    <w:rsid w:val="00306AAA"/>
    <w:rsid w:val="0031012E"/>
    <w:rsid w:val="0031131E"/>
    <w:rsid w:val="00311598"/>
    <w:rsid w:val="00311E04"/>
    <w:rsid w:val="00312924"/>
    <w:rsid w:val="00312A1F"/>
    <w:rsid w:val="00313DFB"/>
    <w:rsid w:val="003150BF"/>
    <w:rsid w:val="0031515E"/>
    <w:rsid w:val="00315E54"/>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66C"/>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4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49A4"/>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5281"/>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4E38"/>
    <w:rsid w:val="0043523E"/>
    <w:rsid w:val="00436E51"/>
    <w:rsid w:val="00436EC6"/>
    <w:rsid w:val="004370C8"/>
    <w:rsid w:val="00437AF0"/>
    <w:rsid w:val="004428A5"/>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1541"/>
    <w:rsid w:val="00474421"/>
    <w:rsid w:val="00475479"/>
    <w:rsid w:val="00475AA9"/>
    <w:rsid w:val="00475E66"/>
    <w:rsid w:val="00476A9E"/>
    <w:rsid w:val="00477972"/>
    <w:rsid w:val="00477BDD"/>
    <w:rsid w:val="004860B2"/>
    <w:rsid w:val="00486CA2"/>
    <w:rsid w:val="00486F0E"/>
    <w:rsid w:val="00487F46"/>
    <w:rsid w:val="00492678"/>
    <w:rsid w:val="004938BD"/>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DD0"/>
    <w:rsid w:val="004D0FE3"/>
    <w:rsid w:val="004D2D06"/>
    <w:rsid w:val="004D57FB"/>
    <w:rsid w:val="004D5816"/>
    <w:rsid w:val="004D5959"/>
    <w:rsid w:val="004D5D5F"/>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36F2"/>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6A5E"/>
    <w:rsid w:val="005574DA"/>
    <w:rsid w:val="00560997"/>
    <w:rsid w:val="00561826"/>
    <w:rsid w:val="00561F5C"/>
    <w:rsid w:val="00565218"/>
    <w:rsid w:val="005652B8"/>
    <w:rsid w:val="0056620B"/>
    <w:rsid w:val="00566E2D"/>
    <w:rsid w:val="00566E63"/>
    <w:rsid w:val="00567C7A"/>
    <w:rsid w:val="005709C7"/>
    <w:rsid w:val="00572F79"/>
    <w:rsid w:val="00573BD8"/>
    <w:rsid w:val="00575277"/>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5714"/>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63CF"/>
    <w:rsid w:val="005D763F"/>
    <w:rsid w:val="005D793A"/>
    <w:rsid w:val="005D7FEA"/>
    <w:rsid w:val="005E05FC"/>
    <w:rsid w:val="005E0B1A"/>
    <w:rsid w:val="005E1834"/>
    <w:rsid w:val="005E2D0E"/>
    <w:rsid w:val="005E33A7"/>
    <w:rsid w:val="005E341D"/>
    <w:rsid w:val="005E5474"/>
    <w:rsid w:val="005F697D"/>
    <w:rsid w:val="005F6AC8"/>
    <w:rsid w:val="005F7A1E"/>
    <w:rsid w:val="006015F8"/>
    <w:rsid w:val="00602A03"/>
    <w:rsid w:val="00607937"/>
    <w:rsid w:val="006118EC"/>
    <w:rsid w:val="00611CDF"/>
    <w:rsid w:val="00612CF8"/>
    <w:rsid w:val="006130C5"/>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37377"/>
    <w:rsid w:val="00640107"/>
    <w:rsid w:val="00641164"/>
    <w:rsid w:val="00641A0A"/>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96B17"/>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87F"/>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116"/>
    <w:rsid w:val="006E634B"/>
    <w:rsid w:val="006F01AF"/>
    <w:rsid w:val="006F066F"/>
    <w:rsid w:val="006F3BD4"/>
    <w:rsid w:val="006F3DCA"/>
    <w:rsid w:val="006F4C95"/>
    <w:rsid w:val="006F5CDE"/>
    <w:rsid w:val="006F6446"/>
    <w:rsid w:val="006F68B8"/>
    <w:rsid w:val="006F75E4"/>
    <w:rsid w:val="00700186"/>
    <w:rsid w:val="00700C60"/>
    <w:rsid w:val="00701783"/>
    <w:rsid w:val="00702BE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063"/>
    <w:rsid w:val="00721C65"/>
    <w:rsid w:val="0072200C"/>
    <w:rsid w:val="00722024"/>
    <w:rsid w:val="007222C0"/>
    <w:rsid w:val="00723466"/>
    <w:rsid w:val="00723C7E"/>
    <w:rsid w:val="00724499"/>
    <w:rsid w:val="00724BE9"/>
    <w:rsid w:val="007256DD"/>
    <w:rsid w:val="0072664E"/>
    <w:rsid w:val="00726A0E"/>
    <w:rsid w:val="00727B51"/>
    <w:rsid w:val="00732488"/>
    <w:rsid w:val="00732D17"/>
    <w:rsid w:val="0073492B"/>
    <w:rsid w:val="007355D0"/>
    <w:rsid w:val="00737C59"/>
    <w:rsid w:val="00737FB1"/>
    <w:rsid w:val="00740C71"/>
    <w:rsid w:val="00740C97"/>
    <w:rsid w:val="0074606D"/>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67F91"/>
    <w:rsid w:val="00770154"/>
    <w:rsid w:val="00770594"/>
    <w:rsid w:val="00770E36"/>
    <w:rsid w:val="0077163B"/>
    <w:rsid w:val="00771643"/>
    <w:rsid w:val="00773195"/>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96357"/>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B7DB8"/>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7F7CAF"/>
    <w:rsid w:val="00800E88"/>
    <w:rsid w:val="00803432"/>
    <w:rsid w:val="00803549"/>
    <w:rsid w:val="008046E9"/>
    <w:rsid w:val="008048F8"/>
    <w:rsid w:val="00805C37"/>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83354"/>
    <w:rsid w:val="00883ED3"/>
    <w:rsid w:val="008916CC"/>
    <w:rsid w:val="0089180E"/>
    <w:rsid w:val="00893A1C"/>
    <w:rsid w:val="008954D5"/>
    <w:rsid w:val="008960F4"/>
    <w:rsid w:val="008976A2"/>
    <w:rsid w:val="008979AE"/>
    <w:rsid w:val="008A0309"/>
    <w:rsid w:val="008A08AE"/>
    <w:rsid w:val="008A2305"/>
    <w:rsid w:val="008A250F"/>
    <w:rsid w:val="008A27DD"/>
    <w:rsid w:val="008A3F9D"/>
    <w:rsid w:val="008A4BF0"/>
    <w:rsid w:val="008A521C"/>
    <w:rsid w:val="008A6B22"/>
    <w:rsid w:val="008A7D97"/>
    <w:rsid w:val="008A7E0E"/>
    <w:rsid w:val="008B1835"/>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575A5"/>
    <w:rsid w:val="00960057"/>
    <w:rsid w:val="0096045A"/>
    <w:rsid w:val="009620F7"/>
    <w:rsid w:val="00962692"/>
    <w:rsid w:val="009644ED"/>
    <w:rsid w:val="00964B33"/>
    <w:rsid w:val="009655BF"/>
    <w:rsid w:val="00971666"/>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A795B"/>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6FB6"/>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37DD"/>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3C03"/>
    <w:rsid w:val="00A350E7"/>
    <w:rsid w:val="00A36A84"/>
    <w:rsid w:val="00A36B0A"/>
    <w:rsid w:val="00A37202"/>
    <w:rsid w:val="00A3722A"/>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733"/>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12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05D6"/>
    <w:rsid w:val="00B508DB"/>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12DA"/>
    <w:rsid w:val="00B82EE5"/>
    <w:rsid w:val="00B82F86"/>
    <w:rsid w:val="00B83C31"/>
    <w:rsid w:val="00B8767E"/>
    <w:rsid w:val="00B908ED"/>
    <w:rsid w:val="00B90CAB"/>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6F4E"/>
    <w:rsid w:val="00BF729F"/>
    <w:rsid w:val="00C0213C"/>
    <w:rsid w:val="00C0252F"/>
    <w:rsid w:val="00C14B46"/>
    <w:rsid w:val="00C152E1"/>
    <w:rsid w:val="00C162C4"/>
    <w:rsid w:val="00C16524"/>
    <w:rsid w:val="00C17F17"/>
    <w:rsid w:val="00C203B4"/>
    <w:rsid w:val="00C2044A"/>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1CE9"/>
    <w:rsid w:val="00C74158"/>
    <w:rsid w:val="00C74A27"/>
    <w:rsid w:val="00C75378"/>
    <w:rsid w:val="00C758E4"/>
    <w:rsid w:val="00C76AAE"/>
    <w:rsid w:val="00C80317"/>
    <w:rsid w:val="00C806C3"/>
    <w:rsid w:val="00C80FFB"/>
    <w:rsid w:val="00C81D7F"/>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3A72"/>
    <w:rsid w:val="00CE518B"/>
    <w:rsid w:val="00CF02EE"/>
    <w:rsid w:val="00CF4B8E"/>
    <w:rsid w:val="00D0065B"/>
    <w:rsid w:val="00D01AE7"/>
    <w:rsid w:val="00D05AA9"/>
    <w:rsid w:val="00D061CE"/>
    <w:rsid w:val="00D06822"/>
    <w:rsid w:val="00D07A5C"/>
    <w:rsid w:val="00D10308"/>
    <w:rsid w:val="00D12E44"/>
    <w:rsid w:val="00D1311A"/>
    <w:rsid w:val="00D14B6F"/>
    <w:rsid w:val="00D14B9B"/>
    <w:rsid w:val="00D14F90"/>
    <w:rsid w:val="00D158D6"/>
    <w:rsid w:val="00D16A8D"/>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0C6"/>
    <w:rsid w:val="00D66CED"/>
    <w:rsid w:val="00D674DD"/>
    <w:rsid w:val="00D742C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9A9"/>
    <w:rsid w:val="00D92AC0"/>
    <w:rsid w:val="00D9373D"/>
    <w:rsid w:val="00D93DF8"/>
    <w:rsid w:val="00D95856"/>
    <w:rsid w:val="00D95BB3"/>
    <w:rsid w:val="00D95EFF"/>
    <w:rsid w:val="00D968E2"/>
    <w:rsid w:val="00D96A46"/>
    <w:rsid w:val="00DA0FA8"/>
    <w:rsid w:val="00DA32D3"/>
    <w:rsid w:val="00DA35ED"/>
    <w:rsid w:val="00DA3778"/>
    <w:rsid w:val="00DA4365"/>
    <w:rsid w:val="00DA492D"/>
    <w:rsid w:val="00DA7135"/>
    <w:rsid w:val="00DA7B89"/>
    <w:rsid w:val="00DA7F79"/>
    <w:rsid w:val="00DB10B5"/>
    <w:rsid w:val="00DB1887"/>
    <w:rsid w:val="00DB19A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27980"/>
    <w:rsid w:val="00E320E4"/>
    <w:rsid w:val="00E33D6A"/>
    <w:rsid w:val="00E33F7B"/>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2BAB"/>
    <w:rsid w:val="00ED3D6A"/>
    <w:rsid w:val="00ED4323"/>
    <w:rsid w:val="00ED4F39"/>
    <w:rsid w:val="00ED553A"/>
    <w:rsid w:val="00ED5C75"/>
    <w:rsid w:val="00ED64B0"/>
    <w:rsid w:val="00ED7001"/>
    <w:rsid w:val="00EE0E6B"/>
    <w:rsid w:val="00EE1C2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3B3D"/>
    <w:rsid w:val="00F2609F"/>
    <w:rsid w:val="00F26700"/>
    <w:rsid w:val="00F27601"/>
    <w:rsid w:val="00F27C0F"/>
    <w:rsid w:val="00F27FDF"/>
    <w:rsid w:val="00F322B1"/>
    <w:rsid w:val="00F335D5"/>
    <w:rsid w:val="00F3373F"/>
    <w:rsid w:val="00F3399C"/>
    <w:rsid w:val="00F33E7E"/>
    <w:rsid w:val="00F36586"/>
    <w:rsid w:val="00F36643"/>
    <w:rsid w:val="00F37B55"/>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96C"/>
    <w:rsid w:val="00F8597D"/>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00200">
      <w:bodyDiv w:val="1"/>
      <w:marLeft w:val="0"/>
      <w:marRight w:val="0"/>
      <w:marTop w:val="0"/>
      <w:marBottom w:val="0"/>
      <w:divBdr>
        <w:top w:val="none" w:sz="0" w:space="0" w:color="auto"/>
        <w:left w:val="none" w:sz="0" w:space="0" w:color="auto"/>
        <w:bottom w:val="none" w:sz="0" w:space="0" w:color="auto"/>
        <w:right w:val="none" w:sz="0" w:space="0" w:color="auto"/>
      </w:divBdr>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nt.anpm.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0C52-4AB1-4A99-8D6E-DFBBFB65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 APM Neamt</Template>
  <TotalTime>1</TotalTime>
  <Pages>7</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Diana</dc:creator>
  <cp:lastModifiedBy>liviu.jigau</cp:lastModifiedBy>
  <cp:revision>2</cp:revision>
  <cp:lastPrinted>2016-08-23T09:05:00Z</cp:lastPrinted>
  <dcterms:created xsi:type="dcterms:W3CDTF">2016-11-04T06:28:00Z</dcterms:created>
  <dcterms:modified xsi:type="dcterms:W3CDTF">2016-11-04T06:28:00Z</dcterms:modified>
</cp:coreProperties>
</file>