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27BC9" w14:textId="77777777" w:rsidR="003773D0" w:rsidRPr="00FF61ED" w:rsidRDefault="00F776B7" w:rsidP="007B0EE8">
      <w:pPr>
        <w:tabs>
          <w:tab w:val="left" w:pos="709"/>
        </w:tabs>
        <w:spacing w:after="240" w:line="276" w:lineRule="auto"/>
        <w:jc w:val="both"/>
      </w:pPr>
      <w:r w:rsidRPr="00FF61ED">
        <mc:AlternateContent>
          <mc:Choice Requires="wps">
            <w:drawing>
              <wp:anchor distT="0" distB="0" distL="114300" distR="114300" simplePos="0" relativeHeight="251654144" behindDoc="1" locked="0" layoutInCell="1" allowOverlap="1" wp14:anchorId="36795246" wp14:editId="67561594">
                <wp:simplePos x="0" y="0"/>
                <wp:positionH relativeFrom="column">
                  <wp:posOffset>-121920</wp:posOffset>
                </wp:positionH>
                <wp:positionV relativeFrom="paragraph">
                  <wp:posOffset>-1282700</wp:posOffset>
                </wp:positionV>
                <wp:extent cx="6342380" cy="1297940"/>
                <wp:effectExtent l="0" t="0" r="20320" b="3556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42380" cy="1297940"/>
                        </a:xfrm>
                        <a:prstGeom prst="rect">
                          <a:avLst/>
                        </a:prstGeom>
                        <a:gradFill rotWithShape="0">
                          <a:gsLst>
                            <a:gs pos="0">
                              <a:srgbClr val="2E74B5"/>
                            </a:gs>
                            <a:gs pos="100000">
                              <a:srgbClr val="2E74B5">
                                <a:gamma/>
                                <a:tint val="20000"/>
                                <a:invGamma/>
                              </a:srgbClr>
                            </a:gs>
                          </a:gsLst>
                          <a:lin ang="2700000" scaled="1"/>
                        </a:gradFill>
                        <a:ln w="12700">
                          <a:solidFill>
                            <a:srgbClr val="9CC2E5"/>
                          </a:solidFill>
                          <a:miter lim="800000"/>
                          <a:headEnd/>
                          <a:tailEnd/>
                        </a:ln>
                        <a:effectLst>
                          <a:outerShdw dist="28398" dir="3806097" algn="ctr" rotWithShape="0">
                            <a:srgbClr val="1F4D78">
                              <a:alpha val="50000"/>
                            </a:srgbClr>
                          </a:outerShdw>
                        </a:effectLst>
                      </wps:spPr>
                      <wps:txbx>
                        <w:txbxContent>
                          <w:p w14:paraId="4506B4B3" w14:textId="77777777" w:rsidR="004C668D" w:rsidRPr="0082436E" w:rsidRDefault="004C668D" w:rsidP="000D1187">
                            <w:pPr>
                              <w:ind w:left="-90"/>
                              <w:jc w:val="center"/>
                              <w:rPr>
                                <w:b/>
                                <w:sz w:val="48"/>
                                <w:szCs w:val="48"/>
                              </w:rPr>
                            </w:pPr>
                          </w:p>
                          <w:p w14:paraId="2D4F1C1B" w14:textId="0574D072" w:rsidR="004C668D" w:rsidRPr="004C01FF" w:rsidRDefault="004C668D" w:rsidP="000D1187">
                            <w:pPr>
                              <w:ind w:left="-90"/>
                              <w:jc w:val="center"/>
                              <w:rPr>
                                <w:sz w:val="44"/>
                                <w:szCs w:val="48"/>
                              </w:rPr>
                            </w:pPr>
                            <w:r w:rsidRPr="004C01FF">
                              <w:rPr>
                                <w:b/>
                                <w:sz w:val="44"/>
                                <w:szCs w:val="48"/>
                              </w:rPr>
                              <w:t xml:space="preserve">Beneficiar: </w:t>
                            </w:r>
                            <w:r>
                              <w:rPr>
                                <w:b/>
                                <w:sz w:val="44"/>
                                <w:szCs w:val="48"/>
                              </w:rPr>
                              <w:t>Comuna Cornu</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6795246" id="Rectangle 4" o:spid="_x0000_s1026" style="position:absolute;left:0;text-align:left;margin-left:-9.6pt;margin-top:-101pt;width:499.4pt;height:10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" fillcolor="#2e74b5" strokecolor="#9cc2e5" strokeweight="1pt">
                <v:fill color2="#d5e3f0" angle="45" focus="100%" type="gradient"/>
                <v:shadow on="t" color="#1f4d78" opacity=".5" offset="1pt"/>
                <v:path arrowok="t"/>
                <v:textbox>
                  <w:txbxContent>
                    <w:p w14:paraId="4506B4B3" w14:textId="77777777" w:rsidR="004C668D" w:rsidRPr="0082436E" w:rsidRDefault="004C668D" w:rsidP="000D1187">
                      <w:pPr>
                        <w:ind w:left="-90"/>
                        <w:jc w:val="center"/>
                        <w:rPr>
                          <w:b/>
                          <w:sz w:val="48"/>
                          <w:szCs w:val="48"/>
                        </w:rPr>
                      </w:pPr>
                    </w:p>
                    <w:p w14:paraId="2D4F1C1B" w14:textId="0574D072" w:rsidR="004C668D" w:rsidRPr="004C01FF" w:rsidRDefault="004C668D" w:rsidP="000D1187">
                      <w:pPr>
                        <w:ind w:left="-90"/>
                        <w:jc w:val="center"/>
                        <w:rPr>
                          <w:sz w:val="44"/>
                          <w:szCs w:val="48"/>
                        </w:rPr>
                      </w:pPr>
                      <w:r w:rsidRPr="004C01FF">
                        <w:rPr>
                          <w:b/>
                          <w:sz w:val="44"/>
                          <w:szCs w:val="48"/>
                        </w:rPr>
                        <w:t xml:space="preserve">Beneficiar: </w:t>
                      </w:r>
                      <w:r>
                        <w:rPr>
                          <w:b/>
                          <w:sz w:val="44"/>
                          <w:szCs w:val="48"/>
                        </w:rPr>
                        <w:t>Comuna Cornu</w:t>
                      </w:r>
                    </w:p>
                  </w:txbxContent>
                </v:textbox>
              </v:rect>
            </w:pict>
          </mc:Fallback>
        </mc:AlternateContent>
      </w:r>
    </w:p>
    <w:p w14:paraId="25CACE6F" w14:textId="675F4D8A" w:rsidR="00361CA4" w:rsidRPr="00E536B4" w:rsidRDefault="00361CA4" w:rsidP="00361CA4">
      <w:pPr>
        <w:spacing w:before="120" w:after="120"/>
        <w:ind w:firstLine="480"/>
        <w:jc w:val="center"/>
        <w:rPr>
          <w:b/>
        </w:rPr>
      </w:pPr>
      <w:r w:rsidRPr="00E536B4">
        <w:rPr>
          <w:b/>
        </w:rPr>
        <w:t>“</w:t>
      </w:r>
      <w:r w:rsidR="001D5105">
        <w:rPr>
          <w:b/>
        </w:rPr>
        <w:t>Refacere Str. Plaiul Cornu, punct “Balea”</w:t>
      </w:r>
      <w:r w:rsidRPr="00E536B4">
        <w:rPr>
          <w:b/>
        </w:rPr>
        <w:t>”</w:t>
      </w:r>
    </w:p>
    <w:p w14:paraId="48CA603D" w14:textId="74237F1C" w:rsidR="0082436E" w:rsidRPr="00FF61ED" w:rsidRDefault="001D5105" w:rsidP="007B0EE8">
      <w:pPr>
        <w:tabs>
          <w:tab w:val="left" w:pos="709"/>
        </w:tabs>
        <w:spacing w:before="240" w:after="240" w:line="276" w:lineRule="auto"/>
        <w:jc w:val="center"/>
        <w:rPr>
          <w:b/>
          <w:i/>
          <w:sz w:val="32"/>
          <w:szCs w:val="32"/>
        </w:rPr>
      </w:pPr>
      <w:r>
        <w:rPr>
          <w:b/>
          <w:i/>
          <w:sz w:val="32"/>
          <w:szCs w:val="32"/>
        </w:rPr>
        <w:drawing>
          <wp:anchor distT="0" distB="0" distL="114300" distR="114300" simplePos="0" relativeHeight="251659264" behindDoc="0" locked="0" layoutInCell="1" allowOverlap="1" wp14:anchorId="3CDD341B" wp14:editId="2A952277">
            <wp:simplePos x="0" y="0"/>
            <wp:positionH relativeFrom="page">
              <wp:posOffset>1968449</wp:posOffset>
            </wp:positionH>
            <wp:positionV relativeFrom="paragraph">
              <wp:posOffset>365710</wp:posOffset>
            </wp:positionV>
            <wp:extent cx="4155440" cy="3561715"/>
            <wp:effectExtent l="0" t="0" r="0" b="635"/>
            <wp:wrapSquare wrapText="bothSides"/>
            <wp:docPr id="1" name="Picture 1" descr="http://pe-harta.ro/judete/Prah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e-harta.ro/judete/Prahov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5440" cy="3561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DAE39F" w14:textId="4172EAC2" w:rsidR="00FA556D" w:rsidRDefault="00FA556D" w:rsidP="007B0EE8">
      <w:pPr>
        <w:tabs>
          <w:tab w:val="left" w:pos="-180"/>
          <w:tab w:val="left" w:pos="709"/>
          <w:tab w:val="center" w:pos="4230"/>
        </w:tabs>
        <w:jc w:val="center"/>
        <w:rPr>
          <w:b/>
          <w:sz w:val="36"/>
          <w:szCs w:val="36"/>
        </w:rPr>
      </w:pPr>
    </w:p>
    <w:p w14:paraId="665B0DF8" w14:textId="4737EDE9" w:rsidR="00FA556D" w:rsidRDefault="00FA556D" w:rsidP="007B0EE8">
      <w:pPr>
        <w:tabs>
          <w:tab w:val="left" w:pos="-180"/>
          <w:tab w:val="left" w:pos="709"/>
          <w:tab w:val="center" w:pos="4230"/>
        </w:tabs>
        <w:jc w:val="center"/>
        <w:rPr>
          <w:b/>
          <w:sz w:val="36"/>
          <w:szCs w:val="36"/>
        </w:rPr>
      </w:pPr>
    </w:p>
    <w:p w14:paraId="47AEF17D" w14:textId="276C152A" w:rsidR="001D5105" w:rsidRDefault="001D5105" w:rsidP="007B0EE8">
      <w:pPr>
        <w:tabs>
          <w:tab w:val="left" w:pos="-180"/>
          <w:tab w:val="left" w:pos="709"/>
          <w:tab w:val="center" w:pos="4230"/>
        </w:tabs>
        <w:jc w:val="center"/>
        <w:rPr>
          <w:b/>
          <w:sz w:val="36"/>
          <w:szCs w:val="36"/>
        </w:rPr>
      </w:pPr>
    </w:p>
    <w:p w14:paraId="7874A473" w14:textId="2DD5D8D3" w:rsidR="001D5105" w:rsidRDefault="001D5105" w:rsidP="007B0EE8">
      <w:pPr>
        <w:tabs>
          <w:tab w:val="left" w:pos="-180"/>
          <w:tab w:val="left" w:pos="709"/>
          <w:tab w:val="center" w:pos="4230"/>
        </w:tabs>
        <w:jc w:val="center"/>
        <w:rPr>
          <w:b/>
          <w:sz w:val="36"/>
          <w:szCs w:val="36"/>
        </w:rPr>
      </w:pPr>
    </w:p>
    <w:p w14:paraId="7FEBD2AB" w14:textId="61D7AAD4" w:rsidR="001D5105" w:rsidRDefault="001D5105" w:rsidP="007B0EE8">
      <w:pPr>
        <w:tabs>
          <w:tab w:val="left" w:pos="-180"/>
          <w:tab w:val="left" w:pos="709"/>
          <w:tab w:val="center" w:pos="4230"/>
        </w:tabs>
        <w:jc w:val="center"/>
        <w:rPr>
          <w:b/>
          <w:sz w:val="36"/>
          <w:szCs w:val="36"/>
        </w:rPr>
      </w:pPr>
      <w:r>
        <w:rPr>
          <w:b/>
          <w:i/>
          <w:sz w:val="32"/>
          <w:szCs w:val="32"/>
        </w:rPr>
        <mc:AlternateContent>
          <mc:Choice Requires="wps">
            <w:drawing>
              <wp:anchor distT="0" distB="0" distL="114300" distR="114300" simplePos="0" relativeHeight="251660288" behindDoc="0" locked="0" layoutInCell="1" allowOverlap="1" wp14:anchorId="32F5795F" wp14:editId="32E547E5">
                <wp:simplePos x="0" y="0"/>
                <wp:positionH relativeFrom="column">
                  <wp:posOffset>2043955</wp:posOffset>
                </wp:positionH>
                <wp:positionV relativeFrom="paragraph">
                  <wp:posOffset>95913</wp:posOffset>
                </wp:positionV>
                <wp:extent cx="476885" cy="179705"/>
                <wp:effectExtent l="19050" t="19050" r="18415" b="10795"/>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885" cy="179705"/>
                        </a:xfrm>
                        <a:prstGeom prst="ellipse">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w14:anchorId="2408CFE3" id="Oval 5" o:spid="_x0000_s1026" style="position:absolute;margin-left:160.95pt;margin-top:7.55pt;width:37.55pt;height: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" filled="f" strokecolor="red" strokeweight="2.25pt">
                <v:stroke joinstyle="miter"/>
                <v:path arrowok="t"/>
              </v:oval>
            </w:pict>
          </mc:Fallback>
        </mc:AlternateContent>
      </w:r>
    </w:p>
    <w:p w14:paraId="692AC551" w14:textId="10517695" w:rsidR="001D5105" w:rsidRDefault="001D5105" w:rsidP="007B0EE8">
      <w:pPr>
        <w:tabs>
          <w:tab w:val="left" w:pos="-180"/>
          <w:tab w:val="left" w:pos="709"/>
          <w:tab w:val="center" w:pos="4230"/>
        </w:tabs>
        <w:jc w:val="center"/>
        <w:rPr>
          <w:b/>
          <w:sz w:val="36"/>
          <w:szCs w:val="36"/>
        </w:rPr>
      </w:pPr>
    </w:p>
    <w:p w14:paraId="4E6782B4" w14:textId="03E82751" w:rsidR="001D5105" w:rsidRDefault="001D5105" w:rsidP="007B0EE8">
      <w:pPr>
        <w:tabs>
          <w:tab w:val="left" w:pos="-180"/>
          <w:tab w:val="left" w:pos="709"/>
          <w:tab w:val="center" w:pos="4230"/>
        </w:tabs>
        <w:jc w:val="center"/>
        <w:rPr>
          <w:b/>
          <w:sz w:val="36"/>
          <w:szCs w:val="36"/>
        </w:rPr>
      </w:pPr>
    </w:p>
    <w:p w14:paraId="5C772713" w14:textId="3AA06275" w:rsidR="001D5105" w:rsidRDefault="001D5105" w:rsidP="007B0EE8">
      <w:pPr>
        <w:tabs>
          <w:tab w:val="left" w:pos="-180"/>
          <w:tab w:val="left" w:pos="709"/>
          <w:tab w:val="center" w:pos="4230"/>
        </w:tabs>
        <w:jc w:val="center"/>
        <w:rPr>
          <w:b/>
          <w:sz w:val="36"/>
          <w:szCs w:val="36"/>
        </w:rPr>
      </w:pPr>
    </w:p>
    <w:p w14:paraId="71BAF000" w14:textId="0FF269F6" w:rsidR="001D5105" w:rsidRDefault="001D5105" w:rsidP="007B0EE8">
      <w:pPr>
        <w:tabs>
          <w:tab w:val="left" w:pos="-180"/>
          <w:tab w:val="left" w:pos="709"/>
          <w:tab w:val="center" w:pos="4230"/>
        </w:tabs>
        <w:jc w:val="center"/>
        <w:rPr>
          <w:b/>
          <w:sz w:val="36"/>
          <w:szCs w:val="36"/>
        </w:rPr>
      </w:pPr>
    </w:p>
    <w:p w14:paraId="37F8785A" w14:textId="1453B8D9" w:rsidR="001D5105" w:rsidRDefault="001D5105" w:rsidP="007B0EE8">
      <w:pPr>
        <w:tabs>
          <w:tab w:val="left" w:pos="-180"/>
          <w:tab w:val="left" w:pos="709"/>
          <w:tab w:val="center" w:pos="4230"/>
        </w:tabs>
        <w:jc w:val="center"/>
        <w:rPr>
          <w:b/>
          <w:sz w:val="36"/>
          <w:szCs w:val="36"/>
        </w:rPr>
      </w:pPr>
    </w:p>
    <w:p w14:paraId="442551F9" w14:textId="66C68AA2" w:rsidR="001D5105" w:rsidRDefault="001D5105" w:rsidP="007B0EE8">
      <w:pPr>
        <w:tabs>
          <w:tab w:val="left" w:pos="-180"/>
          <w:tab w:val="left" w:pos="709"/>
          <w:tab w:val="center" w:pos="4230"/>
        </w:tabs>
        <w:jc w:val="center"/>
        <w:rPr>
          <w:b/>
          <w:sz w:val="36"/>
          <w:szCs w:val="36"/>
        </w:rPr>
      </w:pPr>
    </w:p>
    <w:p w14:paraId="69C14623" w14:textId="2C529528" w:rsidR="001D5105" w:rsidRDefault="001D5105" w:rsidP="007B0EE8">
      <w:pPr>
        <w:tabs>
          <w:tab w:val="left" w:pos="-180"/>
          <w:tab w:val="left" w:pos="709"/>
          <w:tab w:val="center" w:pos="4230"/>
        </w:tabs>
        <w:jc w:val="center"/>
        <w:rPr>
          <w:b/>
          <w:sz w:val="36"/>
          <w:szCs w:val="36"/>
        </w:rPr>
      </w:pPr>
    </w:p>
    <w:p w14:paraId="14849DD2" w14:textId="3EA73A63" w:rsidR="001D5105" w:rsidRDefault="001D5105" w:rsidP="007B0EE8">
      <w:pPr>
        <w:tabs>
          <w:tab w:val="left" w:pos="-180"/>
          <w:tab w:val="left" w:pos="709"/>
          <w:tab w:val="center" w:pos="4230"/>
        </w:tabs>
        <w:jc w:val="center"/>
        <w:rPr>
          <w:b/>
          <w:sz w:val="36"/>
          <w:szCs w:val="36"/>
        </w:rPr>
      </w:pPr>
    </w:p>
    <w:p w14:paraId="3077AB2D" w14:textId="43B6C053" w:rsidR="001D5105" w:rsidRDefault="001D5105" w:rsidP="007B0EE8">
      <w:pPr>
        <w:tabs>
          <w:tab w:val="left" w:pos="-180"/>
          <w:tab w:val="left" w:pos="709"/>
          <w:tab w:val="center" w:pos="4230"/>
        </w:tabs>
        <w:jc w:val="center"/>
        <w:rPr>
          <w:b/>
          <w:sz w:val="36"/>
          <w:szCs w:val="36"/>
        </w:rPr>
      </w:pPr>
    </w:p>
    <w:p w14:paraId="5591E2A2" w14:textId="30C3E7EA" w:rsidR="001D5105" w:rsidRDefault="001D5105" w:rsidP="007B0EE8">
      <w:pPr>
        <w:tabs>
          <w:tab w:val="left" w:pos="-180"/>
          <w:tab w:val="left" w:pos="709"/>
          <w:tab w:val="center" w:pos="4230"/>
        </w:tabs>
        <w:jc w:val="center"/>
        <w:rPr>
          <w:b/>
          <w:sz w:val="36"/>
          <w:szCs w:val="36"/>
        </w:rPr>
      </w:pPr>
    </w:p>
    <w:p w14:paraId="4E33E0AC" w14:textId="77777777" w:rsidR="00FA556D" w:rsidRDefault="00FA556D" w:rsidP="007B0EE8">
      <w:pPr>
        <w:tabs>
          <w:tab w:val="left" w:pos="-180"/>
          <w:tab w:val="left" w:pos="709"/>
          <w:tab w:val="center" w:pos="4230"/>
        </w:tabs>
        <w:jc w:val="center"/>
        <w:rPr>
          <w:b/>
          <w:sz w:val="36"/>
          <w:szCs w:val="36"/>
        </w:rPr>
      </w:pPr>
    </w:p>
    <w:p w14:paraId="373F10CF" w14:textId="3341ACDC" w:rsidR="003B5767" w:rsidRPr="00FF61ED" w:rsidRDefault="00620FAF" w:rsidP="007B0EE8">
      <w:pPr>
        <w:tabs>
          <w:tab w:val="left" w:pos="-180"/>
          <w:tab w:val="left" w:pos="709"/>
          <w:tab w:val="center" w:pos="4230"/>
        </w:tabs>
        <w:jc w:val="center"/>
        <w:rPr>
          <w:b/>
          <w:sz w:val="36"/>
          <w:szCs w:val="36"/>
        </w:rPr>
      </w:pPr>
      <w:r w:rsidRPr="00FF61ED">
        <w:rPr>
          <w:b/>
          <w:sz w:val="36"/>
          <w:szCs w:val="36"/>
        </w:rPr>
        <w:t xml:space="preserve">DOCUMENTAŢIE OBŢINERE </w:t>
      </w:r>
    </w:p>
    <w:p w14:paraId="0974A560" w14:textId="77777777" w:rsidR="008E6427" w:rsidRPr="00FF61ED" w:rsidRDefault="00620FAF" w:rsidP="007B0EE8">
      <w:pPr>
        <w:tabs>
          <w:tab w:val="left" w:pos="-180"/>
          <w:tab w:val="left" w:pos="709"/>
          <w:tab w:val="center" w:pos="4230"/>
        </w:tabs>
        <w:jc w:val="center"/>
        <w:rPr>
          <w:b/>
          <w:sz w:val="36"/>
          <w:szCs w:val="36"/>
        </w:rPr>
      </w:pPr>
      <w:r w:rsidRPr="00FF61ED">
        <w:rPr>
          <w:b/>
          <w:sz w:val="36"/>
          <w:szCs w:val="36"/>
        </w:rPr>
        <w:t>A</w:t>
      </w:r>
      <w:r w:rsidR="003B5767" w:rsidRPr="00FF61ED">
        <w:rPr>
          <w:b/>
          <w:sz w:val="36"/>
          <w:szCs w:val="36"/>
        </w:rPr>
        <w:t>CORD DE MEDIU</w:t>
      </w:r>
    </w:p>
    <w:p w14:paraId="5AF914FD" w14:textId="77777777" w:rsidR="00BF41F2" w:rsidRPr="00FF61ED" w:rsidRDefault="00620FAF" w:rsidP="007B0EE8">
      <w:pPr>
        <w:tabs>
          <w:tab w:val="left" w:pos="-180"/>
          <w:tab w:val="left" w:pos="709"/>
          <w:tab w:val="center" w:pos="4230"/>
        </w:tabs>
        <w:jc w:val="center"/>
        <w:rPr>
          <w:b/>
        </w:rPr>
      </w:pPr>
      <w:r w:rsidRPr="00FF61ED">
        <w:rPr>
          <w:b/>
        </w:rPr>
        <w:t xml:space="preserve"> </w:t>
      </w:r>
    </w:p>
    <w:p w14:paraId="20A701D5" w14:textId="77777777" w:rsidR="008E6427" w:rsidRPr="00FF61ED" w:rsidRDefault="003B5767" w:rsidP="007B0EE8">
      <w:pPr>
        <w:tabs>
          <w:tab w:val="left" w:pos="709"/>
        </w:tabs>
        <w:jc w:val="center"/>
        <w:rPr>
          <w:b/>
          <w:szCs w:val="32"/>
        </w:rPr>
      </w:pPr>
      <w:r w:rsidRPr="00FF61ED">
        <w:rPr>
          <w:b/>
          <w:sz w:val="32"/>
          <w:szCs w:val="32"/>
        </w:rPr>
        <w:t xml:space="preserve"> </w:t>
      </w:r>
    </w:p>
    <w:p w14:paraId="41FE0CA4" w14:textId="7B2BFD89" w:rsidR="008E6427" w:rsidRPr="00FF61ED" w:rsidRDefault="008E6427" w:rsidP="007B0EE8">
      <w:pPr>
        <w:tabs>
          <w:tab w:val="left" w:pos="709"/>
        </w:tabs>
        <w:jc w:val="center"/>
        <w:rPr>
          <w:b/>
          <w:sz w:val="32"/>
          <w:szCs w:val="32"/>
        </w:rPr>
      </w:pPr>
      <w:r w:rsidRPr="00FF61ED">
        <w:rPr>
          <w:b/>
          <w:sz w:val="32"/>
          <w:szCs w:val="32"/>
        </w:rPr>
        <w:t xml:space="preserve">PROIECT NR. </w:t>
      </w:r>
      <w:r w:rsidR="00361CA4">
        <w:rPr>
          <w:b/>
          <w:sz w:val="32"/>
          <w:szCs w:val="32"/>
        </w:rPr>
        <w:t>2</w:t>
      </w:r>
      <w:r w:rsidR="001D5105">
        <w:rPr>
          <w:b/>
          <w:sz w:val="32"/>
          <w:szCs w:val="32"/>
        </w:rPr>
        <w:t>1</w:t>
      </w:r>
      <w:r w:rsidRPr="00FF61ED">
        <w:rPr>
          <w:b/>
          <w:sz w:val="32"/>
          <w:szCs w:val="32"/>
        </w:rPr>
        <w:t>/</w:t>
      </w:r>
      <w:r w:rsidR="00E038D0">
        <w:rPr>
          <w:b/>
          <w:sz w:val="32"/>
          <w:szCs w:val="32"/>
        </w:rPr>
        <w:t>20</w:t>
      </w:r>
      <w:r w:rsidR="00361CA4">
        <w:rPr>
          <w:b/>
          <w:sz w:val="32"/>
          <w:szCs w:val="32"/>
        </w:rPr>
        <w:t>20</w:t>
      </w:r>
    </w:p>
    <w:p w14:paraId="4A37B543" w14:textId="77777777" w:rsidR="008E6427" w:rsidRPr="00FF61ED" w:rsidRDefault="008E6427" w:rsidP="007B0EE8">
      <w:pPr>
        <w:tabs>
          <w:tab w:val="left" w:pos="709"/>
        </w:tabs>
        <w:rPr>
          <w:szCs w:val="32"/>
        </w:rPr>
      </w:pPr>
    </w:p>
    <w:p w14:paraId="5631A255" w14:textId="74B2D863" w:rsidR="008E6427" w:rsidRPr="00FF61ED" w:rsidRDefault="00F776B7" w:rsidP="007B0EE8">
      <w:pPr>
        <w:tabs>
          <w:tab w:val="left" w:pos="709"/>
        </w:tabs>
        <w:spacing w:after="240" w:line="276" w:lineRule="auto"/>
        <w:jc w:val="both"/>
      </w:pPr>
      <w:r w:rsidRPr="00FF61ED">
        <mc:AlternateContent>
          <mc:Choice Requires="wps">
            <w:drawing>
              <wp:anchor distT="0" distB="0" distL="114300" distR="114300" simplePos="0" relativeHeight="251656192" behindDoc="0" locked="0" layoutInCell="1" allowOverlap="1" wp14:anchorId="4A37EA64" wp14:editId="5E27DD56">
                <wp:simplePos x="0" y="0"/>
                <wp:positionH relativeFrom="column">
                  <wp:posOffset>0</wp:posOffset>
                </wp:positionH>
                <wp:positionV relativeFrom="paragraph">
                  <wp:posOffset>116205</wp:posOffset>
                </wp:positionV>
                <wp:extent cx="6125845" cy="800100"/>
                <wp:effectExtent l="0" t="0" r="0" b="0"/>
                <wp:wrapNone/>
                <wp:docPr id="11" nam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2584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40BCC7" w14:textId="77777777" w:rsidR="004C668D" w:rsidRDefault="004C668D" w:rsidP="008E6427">
                            <w:pPr>
                              <w:jc w:val="center"/>
                              <w:rPr>
                                <w:b/>
                                <w:sz w:val="40"/>
                                <w:szCs w:val="40"/>
                              </w:rPr>
                            </w:pPr>
                            <w:r w:rsidRPr="0082436E">
                              <w:rPr>
                                <w:b/>
                                <w:sz w:val="40"/>
                                <w:szCs w:val="40"/>
                              </w:rPr>
                              <w:t>E</w:t>
                            </w:r>
                            <w:r>
                              <w:rPr>
                                <w:b/>
                                <w:sz w:val="40"/>
                                <w:szCs w:val="40"/>
                              </w:rPr>
                              <w:t xml:space="preserve">LABORATOR: </w:t>
                            </w:r>
                          </w:p>
                          <w:p w14:paraId="3B96FE5A" w14:textId="77777777" w:rsidR="004C668D" w:rsidRPr="0082436E" w:rsidRDefault="004C668D" w:rsidP="008E6427">
                            <w:pPr>
                              <w:jc w:val="center"/>
                              <w:rPr>
                                <w:b/>
                                <w:sz w:val="40"/>
                                <w:szCs w:val="40"/>
                              </w:rPr>
                            </w:pPr>
                            <w:r>
                              <w:rPr>
                                <w:b/>
                                <w:sz w:val="40"/>
                                <w:szCs w:val="40"/>
                              </w:rPr>
                              <w:t xml:space="preserve">S.C. SMART TOPCAD PRODESIGN </w:t>
                            </w:r>
                            <w:r w:rsidRPr="0082436E">
                              <w:rPr>
                                <w:b/>
                                <w:sz w:val="40"/>
                                <w:szCs w:val="40"/>
                              </w:rPr>
                              <w:t>S.R.L.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37EA64" id="_x0000_t202" coordsize="21600,21600" o:spt="202" path="m,l,21600r21600,l21600,xe">
                <v:stroke joinstyle="miter"/>
                <v:path gradientshapeok="t" o:connecttype="rect"/>
              </v:shapetype>
              <v:shape id=" 5" o:spid="_x0000_s1027" type="#_x0000_t202" style="position:absolute;left:0;text-align:left;margin-left:0;margin-top:9.15pt;width:482.35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" filled="f" stroked="f">
                <v:path arrowok="t"/>
                <v:textbox>
                  <w:txbxContent>
                    <w:p w14:paraId="5140BCC7" w14:textId="77777777" w:rsidR="004C668D" w:rsidRDefault="004C668D" w:rsidP="008E6427">
                      <w:pPr>
                        <w:jc w:val="center"/>
                        <w:rPr>
                          <w:b/>
                          <w:sz w:val="40"/>
                          <w:szCs w:val="40"/>
                        </w:rPr>
                      </w:pPr>
                      <w:r w:rsidRPr="0082436E">
                        <w:rPr>
                          <w:b/>
                          <w:sz w:val="40"/>
                          <w:szCs w:val="40"/>
                        </w:rPr>
                        <w:t>E</w:t>
                      </w:r>
                      <w:r>
                        <w:rPr>
                          <w:b/>
                          <w:sz w:val="40"/>
                          <w:szCs w:val="40"/>
                        </w:rPr>
                        <w:t xml:space="preserve">LABORATOR: </w:t>
                      </w:r>
                    </w:p>
                    <w:p w14:paraId="3B96FE5A" w14:textId="77777777" w:rsidR="004C668D" w:rsidRPr="0082436E" w:rsidRDefault="004C668D" w:rsidP="008E6427">
                      <w:pPr>
                        <w:jc w:val="center"/>
                        <w:rPr>
                          <w:b/>
                          <w:sz w:val="40"/>
                          <w:szCs w:val="40"/>
                        </w:rPr>
                      </w:pPr>
                      <w:r>
                        <w:rPr>
                          <w:b/>
                          <w:sz w:val="40"/>
                          <w:szCs w:val="40"/>
                        </w:rPr>
                        <w:t xml:space="preserve">S.C. SMART TOPCAD PRODESIGN </w:t>
                      </w:r>
                      <w:r w:rsidRPr="0082436E">
                        <w:rPr>
                          <w:b/>
                          <w:sz w:val="40"/>
                          <w:szCs w:val="40"/>
                        </w:rPr>
                        <w:t>S.R.L.</w:t>
                      </w:r>
                    </w:p>
                  </w:txbxContent>
                </v:textbox>
              </v:shape>
            </w:pict>
          </mc:Fallback>
        </mc:AlternateContent>
      </w:r>
      <w:r w:rsidRPr="00FF61ED">
        <mc:AlternateContent>
          <mc:Choice Requires="wps">
            <w:drawing>
              <wp:anchor distT="0" distB="0" distL="114300" distR="114300" simplePos="0" relativeHeight="251655168" behindDoc="1" locked="0" layoutInCell="1" allowOverlap="1" wp14:anchorId="3A63125F" wp14:editId="05C49018">
                <wp:simplePos x="0" y="0"/>
                <wp:positionH relativeFrom="column">
                  <wp:posOffset>13970</wp:posOffset>
                </wp:positionH>
                <wp:positionV relativeFrom="paragraph">
                  <wp:posOffset>116205</wp:posOffset>
                </wp:positionV>
                <wp:extent cx="6149340" cy="800100"/>
                <wp:effectExtent l="0" t="0" r="3810" b="0"/>
                <wp:wrapNone/>
                <wp:docPr id="10" nam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49340" cy="800100"/>
                        </a:xfrm>
                        <a:prstGeom prst="rect">
                          <a:avLst/>
                        </a:prstGeom>
                        <a:gradFill rotWithShape="0">
                          <a:gsLst>
                            <a:gs pos="0">
                              <a:srgbClr val="2E74B5">
                                <a:gamma/>
                                <a:tint val="20000"/>
                                <a:invGamma/>
                              </a:srgbClr>
                            </a:gs>
                            <a:gs pos="100000">
                              <a:srgbClr val="2E74B5"/>
                            </a:gs>
                          </a:gsLst>
                          <a:lin ang="2700000" scaled="1"/>
                        </a:gradFill>
                        <a:ln w="12700">
                          <a:solidFill>
                            <a:srgbClr val="A5A5A5"/>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6B0CD" id=" 4" o:spid="_x0000_s1026" style="position:absolute;margin-left:1.1pt;margin-top:9.15pt;width:484.2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" fillcolor="#d5e3f0" strokecolor="#a5a5a5" strokeweight="1pt">
                <v:fill color2="#2e74b5" angle="45" focus="100%" type="gradient"/>
                <v:stroke dashstyle="dash"/>
                <v:shadow color="#868686"/>
                <v:path arrowok="t"/>
              </v:rect>
            </w:pict>
          </mc:Fallback>
        </mc:AlternateContent>
      </w:r>
    </w:p>
    <w:p w14:paraId="492D6C4C" w14:textId="77777777" w:rsidR="004D7233" w:rsidRPr="00FF61ED" w:rsidRDefault="004D7233" w:rsidP="004D7233">
      <w:pPr>
        <w:tabs>
          <w:tab w:val="left" w:pos="709"/>
        </w:tabs>
        <w:spacing w:after="240" w:line="276" w:lineRule="auto"/>
        <w:jc w:val="center"/>
        <w:rPr>
          <w:b/>
          <w:lang w:val="fr-FR"/>
        </w:rPr>
      </w:pPr>
    </w:p>
    <w:p w14:paraId="6EA07C25" w14:textId="40F9EC06" w:rsidR="00CB1186" w:rsidRPr="00FF61ED" w:rsidRDefault="00CB1186" w:rsidP="007B0EE8">
      <w:pPr>
        <w:tabs>
          <w:tab w:val="left" w:pos="709"/>
        </w:tabs>
        <w:ind w:left="5040" w:hanging="5220"/>
        <w:jc w:val="center"/>
        <w:rPr>
          <w:b/>
          <w:sz w:val="32"/>
          <w:szCs w:val="32"/>
          <w:lang w:val="fr-FR"/>
        </w:rPr>
      </w:pPr>
    </w:p>
    <w:p w14:paraId="1DC77DCC" w14:textId="61AA7B03" w:rsidR="003F797B" w:rsidRDefault="003F797B" w:rsidP="007B0EE8">
      <w:pPr>
        <w:tabs>
          <w:tab w:val="left" w:pos="709"/>
        </w:tabs>
        <w:ind w:left="5040" w:hanging="5220"/>
        <w:jc w:val="center"/>
        <w:rPr>
          <w:b/>
          <w:sz w:val="32"/>
          <w:szCs w:val="32"/>
          <w:lang w:val="fr-FR"/>
        </w:rPr>
      </w:pPr>
    </w:p>
    <w:p w14:paraId="643E00DF" w14:textId="39B46299" w:rsidR="001D5105" w:rsidRDefault="001D5105" w:rsidP="007B0EE8">
      <w:pPr>
        <w:tabs>
          <w:tab w:val="left" w:pos="709"/>
        </w:tabs>
        <w:ind w:left="5040" w:hanging="5220"/>
        <w:jc w:val="center"/>
        <w:rPr>
          <w:b/>
          <w:sz w:val="32"/>
          <w:szCs w:val="32"/>
          <w:lang w:val="fr-FR"/>
        </w:rPr>
      </w:pPr>
    </w:p>
    <w:p w14:paraId="58375D86" w14:textId="77777777" w:rsidR="001D5105" w:rsidRPr="00FF61ED" w:rsidRDefault="001D5105" w:rsidP="007B0EE8">
      <w:pPr>
        <w:tabs>
          <w:tab w:val="left" w:pos="709"/>
        </w:tabs>
        <w:ind w:left="5040" w:hanging="5220"/>
        <w:jc w:val="center"/>
        <w:rPr>
          <w:b/>
          <w:sz w:val="32"/>
          <w:szCs w:val="32"/>
          <w:lang w:val="fr-FR"/>
        </w:rPr>
      </w:pPr>
    </w:p>
    <w:p w14:paraId="0931B362" w14:textId="09CC5BBA" w:rsidR="008E6427" w:rsidRPr="00FF61ED" w:rsidRDefault="008E6427" w:rsidP="007B0EE8">
      <w:pPr>
        <w:tabs>
          <w:tab w:val="left" w:pos="709"/>
        </w:tabs>
        <w:ind w:left="5040" w:hanging="5220"/>
        <w:jc w:val="center"/>
        <w:rPr>
          <w:b/>
          <w:sz w:val="32"/>
          <w:szCs w:val="32"/>
          <w:lang w:val="fr-FR"/>
        </w:rPr>
      </w:pPr>
      <w:r w:rsidRPr="00FF61ED">
        <w:rPr>
          <w:b/>
          <w:sz w:val="32"/>
          <w:szCs w:val="32"/>
          <w:lang w:val="fr-FR"/>
        </w:rPr>
        <w:lastRenderedPageBreak/>
        <w:t>LISTA DE SEMN</w:t>
      </w:r>
      <w:r w:rsidR="00975066" w:rsidRPr="00FF61ED">
        <w:rPr>
          <w:b/>
          <w:sz w:val="32"/>
          <w:szCs w:val="32"/>
          <w:lang w:val="fr-FR"/>
        </w:rPr>
        <w:t>Ă</w:t>
      </w:r>
      <w:r w:rsidRPr="00FF61ED">
        <w:rPr>
          <w:b/>
          <w:sz w:val="32"/>
          <w:szCs w:val="32"/>
          <w:lang w:val="fr-FR"/>
        </w:rPr>
        <w:t>TURI</w:t>
      </w:r>
      <w:r w:rsidR="000A001A" w:rsidRPr="00FF61ED">
        <w:rPr>
          <w:b/>
          <w:sz w:val="32"/>
          <w:szCs w:val="32"/>
          <w:lang w:val="fr-FR"/>
        </w:rPr>
        <w:t xml:space="preserve"> </w:t>
      </w:r>
    </w:p>
    <w:p w14:paraId="52BB79E3" w14:textId="77777777" w:rsidR="008E6427" w:rsidRPr="00FF61ED" w:rsidRDefault="008E6427" w:rsidP="007B0EE8">
      <w:pPr>
        <w:tabs>
          <w:tab w:val="left" w:pos="709"/>
        </w:tabs>
        <w:ind w:left="5040" w:hanging="5220"/>
        <w:jc w:val="center"/>
        <w:rPr>
          <w:b/>
          <w:sz w:val="32"/>
          <w:szCs w:val="32"/>
          <w:lang w:val="fr-FR"/>
        </w:rPr>
      </w:pPr>
    </w:p>
    <w:p w14:paraId="7D3FD7A5" w14:textId="46AF4972" w:rsidR="008E6427" w:rsidRPr="00FF61ED" w:rsidRDefault="008E6427" w:rsidP="007B0EE8">
      <w:pPr>
        <w:tabs>
          <w:tab w:val="left" w:pos="-180"/>
          <w:tab w:val="left" w:pos="709"/>
          <w:tab w:val="center" w:pos="4230"/>
        </w:tabs>
        <w:rPr>
          <w:b/>
        </w:rPr>
      </w:pPr>
    </w:p>
    <w:tbl>
      <w:tblPr>
        <w:tblW w:w="10255" w:type="dxa"/>
        <w:tblLook w:val="04A0" w:firstRow="1" w:lastRow="0" w:firstColumn="1" w:lastColumn="0" w:noHBand="0" w:noVBand="1"/>
      </w:tblPr>
      <w:tblGrid>
        <w:gridCol w:w="2671"/>
        <w:gridCol w:w="15"/>
        <w:gridCol w:w="3376"/>
        <w:gridCol w:w="4193"/>
      </w:tblGrid>
      <w:tr w:rsidR="008E6427" w:rsidRPr="00FF61ED" w14:paraId="70A4FEED" w14:textId="77777777" w:rsidTr="00CC03F4">
        <w:tc>
          <w:tcPr>
            <w:tcW w:w="2671" w:type="dxa"/>
            <w:shd w:val="clear" w:color="auto" w:fill="auto"/>
          </w:tcPr>
          <w:p w14:paraId="1540E183" w14:textId="77777777" w:rsidR="008E6427" w:rsidRPr="00FF61ED" w:rsidRDefault="008E6427" w:rsidP="007B0EE8">
            <w:pPr>
              <w:tabs>
                <w:tab w:val="left" w:pos="-180"/>
                <w:tab w:val="left" w:pos="709"/>
                <w:tab w:val="center" w:pos="4230"/>
              </w:tabs>
              <w:rPr>
                <w:b/>
              </w:rPr>
            </w:pPr>
            <w:r w:rsidRPr="00FF61ED">
              <w:rPr>
                <w:b/>
              </w:rPr>
              <w:t>Denumire Lucrare:</w:t>
            </w:r>
          </w:p>
        </w:tc>
        <w:tc>
          <w:tcPr>
            <w:tcW w:w="7584" w:type="dxa"/>
            <w:gridSpan w:val="3"/>
            <w:shd w:val="clear" w:color="auto" w:fill="auto"/>
          </w:tcPr>
          <w:p w14:paraId="751808C6" w14:textId="77777777" w:rsidR="008E6427" w:rsidRPr="00FF61ED" w:rsidRDefault="008E6427" w:rsidP="007B0EE8">
            <w:pPr>
              <w:tabs>
                <w:tab w:val="left" w:pos="-180"/>
                <w:tab w:val="left" w:pos="709"/>
                <w:tab w:val="center" w:pos="4230"/>
              </w:tabs>
              <w:rPr>
                <w:b/>
              </w:rPr>
            </w:pPr>
          </w:p>
          <w:p w14:paraId="361577E3" w14:textId="77777777" w:rsidR="008E6427" w:rsidRPr="00FF61ED" w:rsidRDefault="008E6427" w:rsidP="007B0EE8">
            <w:pPr>
              <w:tabs>
                <w:tab w:val="left" w:pos="-180"/>
                <w:tab w:val="left" w:pos="709"/>
                <w:tab w:val="center" w:pos="4230"/>
              </w:tabs>
              <w:rPr>
                <w:b/>
              </w:rPr>
            </w:pPr>
          </w:p>
        </w:tc>
      </w:tr>
      <w:tr w:rsidR="008E6427" w:rsidRPr="00FF61ED" w14:paraId="4B510CE2" w14:textId="77777777" w:rsidTr="00CC03F4">
        <w:tc>
          <w:tcPr>
            <w:tcW w:w="10255" w:type="dxa"/>
            <w:gridSpan w:val="4"/>
            <w:shd w:val="clear" w:color="auto" w:fill="auto"/>
          </w:tcPr>
          <w:p w14:paraId="718467C0" w14:textId="0E2FB127" w:rsidR="002F750D" w:rsidRPr="00E536B4" w:rsidRDefault="002F750D" w:rsidP="00B865B3">
            <w:pPr>
              <w:spacing w:before="120" w:after="120"/>
              <w:ind w:firstLine="480"/>
              <w:jc w:val="center"/>
              <w:rPr>
                <w:b/>
              </w:rPr>
            </w:pPr>
            <w:r w:rsidRPr="00E536B4">
              <w:rPr>
                <w:b/>
              </w:rPr>
              <w:t>“</w:t>
            </w:r>
            <w:r w:rsidR="00F70D38">
              <w:rPr>
                <w:b/>
              </w:rPr>
              <w:t>Refacere Str. Plaiul Cornului, punct “Balea”</w:t>
            </w:r>
            <w:r w:rsidRPr="00E536B4">
              <w:rPr>
                <w:b/>
              </w:rPr>
              <w:t>”</w:t>
            </w:r>
          </w:p>
          <w:p w14:paraId="7F8D227D" w14:textId="77777777" w:rsidR="00EB6F5C" w:rsidRPr="00FF61ED" w:rsidRDefault="00EB6F5C" w:rsidP="007B0EE8">
            <w:pPr>
              <w:tabs>
                <w:tab w:val="left" w:pos="709"/>
              </w:tabs>
              <w:jc w:val="center"/>
              <w:rPr>
                <w:b/>
              </w:rPr>
            </w:pPr>
          </w:p>
          <w:p w14:paraId="64710B6C" w14:textId="77777777" w:rsidR="001B027B" w:rsidRPr="00FF61ED" w:rsidRDefault="001B027B" w:rsidP="007B0EE8">
            <w:pPr>
              <w:tabs>
                <w:tab w:val="left" w:pos="709"/>
              </w:tabs>
              <w:jc w:val="center"/>
              <w:rPr>
                <w:b/>
              </w:rPr>
            </w:pPr>
          </w:p>
          <w:p w14:paraId="5FD00B5E" w14:textId="77777777" w:rsidR="00957732" w:rsidRPr="00FF61ED" w:rsidRDefault="00957732" w:rsidP="007B0EE8">
            <w:pPr>
              <w:tabs>
                <w:tab w:val="left" w:pos="709"/>
              </w:tabs>
              <w:jc w:val="center"/>
              <w:rPr>
                <w:b/>
              </w:rPr>
            </w:pPr>
          </w:p>
        </w:tc>
      </w:tr>
      <w:tr w:rsidR="008E6427" w:rsidRPr="00FF61ED" w14:paraId="585304E4" w14:textId="77777777" w:rsidTr="00CC03F4">
        <w:tc>
          <w:tcPr>
            <w:tcW w:w="10255" w:type="dxa"/>
            <w:gridSpan w:val="4"/>
            <w:shd w:val="clear" w:color="auto" w:fill="auto"/>
          </w:tcPr>
          <w:p w14:paraId="7F681DFA" w14:textId="77777777" w:rsidR="008E6427" w:rsidRPr="00FF61ED" w:rsidRDefault="008E6427" w:rsidP="007B0EE8">
            <w:pPr>
              <w:tabs>
                <w:tab w:val="left" w:pos="709"/>
              </w:tabs>
              <w:autoSpaceDE w:val="0"/>
              <w:autoSpaceDN w:val="0"/>
              <w:adjustRightInd w:val="0"/>
              <w:jc w:val="center"/>
              <w:rPr>
                <w:b/>
              </w:rPr>
            </w:pPr>
          </w:p>
        </w:tc>
      </w:tr>
      <w:tr w:rsidR="008E6427" w:rsidRPr="00FF61ED" w14:paraId="02425F7B" w14:textId="77777777" w:rsidTr="00CC03F4">
        <w:tc>
          <w:tcPr>
            <w:tcW w:w="2671" w:type="dxa"/>
            <w:shd w:val="clear" w:color="auto" w:fill="auto"/>
          </w:tcPr>
          <w:p w14:paraId="03EF8F73" w14:textId="77777777" w:rsidR="008E6427" w:rsidRPr="00FF61ED" w:rsidRDefault="008E6427" w:rsidP="007B0EE8">
            <w:pPr>
              <w:tabs>
                <w:tab w:val="left" w:pos="-180"/>
                <w:tab w:val="left" w:pos="709"/>
                <w:tab w:val="center" w:pos="4230"/>
              </w:tabs>
              <w:rPr>
                <w:b/>
              </w:rPr>
            </w:pPr>
            <w:r w:rsidRPr="00FF61ED">
              <w:rPr>
                <w:b/>
              </w:rPr>
              <w:t xml:space="preserve">Beneficiar:                      </w:t>
            </w:r>
          </w:p>
        </w:tc>
        <w:tc>
          <w:tcPr>
            <w:tcW w:w="7584" w:type="dxa"/>
            <w:gridSpan w:val="3"/>
            <w:shd w:val="clear" w:color="auto" w:fill="auto"/>
          </w:tcPr>
          <w:p w14:paraId="185EE27B" w14:textId="11427677" w:rsidR="008E6427" w:rsidRPr="00FF61ED" w:rsidRDefault="00F70D38" w:rsidP="007B0EE8">
            <w:pPr>
              <w:tabs>
                <w:tab w:val="center" w:pos="19"/>
                <w:tab w:val="left" w:pos="709"/>
              </w:tabs>
              <w:rPr>
                <w:b/>
              </w:rPr>
            </w:pPr>
            <w:r>
              <w:rPr>
                <w:b/>
              </w:rPr>
              <w:t>COMUNA CORNU</w:t>
            </w:r>
            <w:r w:rsidR="009D28DA" w:rsidRPr="00FF61ED">
              <w:rPr>
                <w:b/>
              </w:rPr>
              <w:t>, JUDE</w:t>
            </w:r>
            <w:r w:rsidR="00EB6F5C" w:rsidRPr="00FF61ED">
              <w:rPr>
                <w:b/>
              </w:rPr>
              <w:t>Ţ</w:t>
            </w:r>
            <w:r w:rsidR="009D28DA" w:rsidRPr="00FF61ED">
              <w:rPr>
                <w:b/>
              </w:rPr>
              <w:t xml:space="preserve">UL </w:t>
            </w:r>
            <w:r>
              <w:rPr>
                <w:b/>
              </w:rPr>
              <w:t>PRAHOVA</w:t>
            </w:r>
          </w:p>
          <w:p w14:paraId="0B2348E7" w14:textId="77777777" w:rsidR="008E6427" w:rsidRPr="00FF61ED" w:rsidRDefault="008E6427" w:rsidP="007B0EE8">
            <w:pPr>
              <w:tabs>
                <w:tab w:val="left" w:pos="-180"/>
                <w:tab w:val="left" w:pos="709"/>
                <w:tab w:val="center" w:pos="4230"/>
              </w:tabs>
              <w:rPr>
                <w:b/>
              </w:rPr>
            </w:pPr>
          </w:p>
          <w:p w14:paraId="63B06C94" w14:textId="77777777" w:rsidR="007E4CDE" w:rsidRPr="00FF61ED" w:rsidRDefault="007E4CDE" w:rsidP="007B0EE8">
            <w:pPr>
              <w:tabs>
                <w:tab w:val="left" w:pos="-180"/>
                <w:tab w:val="left" w:pos="709"/>
                <w:tab w:val="center" w:pos="4230"/>
              </w:tabs>
              <w:rPr>
                <w:b/>
              </w:rPr>
            </w:pPr>
          </w:p>
        </w:tc>
      </w:tr>
      <w:tr w:rsidR="00EB6F5C" w:rsidRPr="00FF61ED" w14:paraId="2D71B9D5" w14:textId="77777777" w:rsidTr="00CC03F4">
        <w:tc>
          <w:tcPr>
            <w:tcW w:w="2671" w:type="dxa"/>
            <w:shd w:val="clear" w:color="auto" w:fill="auto"/>
          </w:tcPr>
          <w:p w14:paraId="4755B2DF" w14:textId="77777777" w:rsidR="00EB6F5C" w:rsidRPr="00FF61ED" w:rsidRDefault="00EB6F5C" w:rsidP="007B0EE8">
            <w:pPr>
              <w:tabs>
                <w:tab w:val="left" w:pos="-180"/>
                <w:tab w:val="left" w:pos="709"/>
                <w:tab w:val="center" w:pos="4230"/>
              </w:tabs>
              <w:rPr>
                <w:b/>
              </w:rPr>
            </w:pPr>
            <w:r w:rsidRPr="00FF61ED">
              <w:rPr>
                <w:b/>
              </w:rPr>
              <w:t xml:space="preserve">Proiectant:                      </w:t>
            </w:r>
          </w:p>
        </w:tc>
        <w:tc>
          <w:tcPr>
            <w:tcW w:w="7584" w:type="dxa"/>
            <w:gridSpan w:val="3"/>
            <w:shd w:val="clear" w:color="auto" w:fill="auto"/>
          </w:tcPr>
          <w:p w14:paraId="3DBBEFE7" w14:textId="77777777" w:rsidR="00EB6F5C" w:rsidRPr="00FF61ED" w:rsidRDefault="00FF32E2" w:rsidP="007B0EE8">
            <w:pPr>
              <w:tabs>
                <w:tab w:val="left" w:pos="-180"/>
                <w:tab w:val="left" w:pos="709"/>
                <w:tab w:val="center" w:pos="4230"/>
              </w:tabs>
              <w:rPr>
                <w:b/>
              </w:rPr>
            </w:pPr>
            <w:r w:rsidRPr="00FF61ED">
              <w:rPr>
                <w:b/>
              </w:rPr>
              <w:t xml:space="preserve">S.C. </w:t>
            </w:r>
            <w:r w:rsidR="002F750D">
              <w:rPr>
                <w:b/>
              </w:rPr>
              <w:t>SMART TOPCAD PRODESIGN</w:t>
            </w:r>
            <w:r w:rsidR="00EB6F5C" w:rsidRPr="00FF61ED">
              <w:rPr>
                <w:b/>
              </w:rPr>
              <w:t xml:space="preserve"> S.R.L.</w:t>
            </w:r>
            <w:r w:rsidR="006352EE" w:rsidRPr="00FF61ED">
              <w:rPr>
                <w:b/>
              </w:rPr>
              <w:t xml:space="preserve"> </w:t>
            </w:r>
            <w:r w:rsidR="000A001A" w:rsidRPr="00FF61ED">
              <w:rPr>
                <w:b/>
              </w:rPr>
              <w:t xml:space="preserve"> </w:t>
            </w:r>
          </w:p>
          <w:p w14:paraId="6DEF480F" w14:textId="77777777" w:rsidR="00EB6F5C" w:rsidRPr="00FF61ED" w:rsidRDefault="00EB6F5C" w:rsidP="007B0EE8">
            <w:pPr>
              <w:tabs>
                <w:tab w:val="left" w:pos="-180"/>
                <w:tab w:val="left" w:pos="709"/>
                <w:tab w:val="center" w:pos="4230"/>
              </w:tabs>
              <w:rPr>
                <w:b/>
              </w:rPr>
            </w:pPr>
          </w:p>
          <w:p w14:paraId="0FAC4ACF" w14:textId="77777777" w:rsidR="00EB6F5C" w:rsidRPr="00FF61ED" w:rsidRDefault="00EB6F5C" w:rsidP="007B0EE8">
            <w:pPr>
              <w:tabs>
                <w:tab w:val="left" w:pos="-180"/>
                <w:tab w:val="left" w:pos="709"/>
                <w:tab w:val="center" w:pos="4230"/>
              </w:tabs>
              <w:rPr>
                <w:b/>
              </w:rPr>
            </w:pPr>
          </w:p>
          <w:p w14:paraId="5FBE9547" w14:textId="77777777" w:rsidR="007E4CDE" w:rsidRPr="00FF61ED" w:rsidRDefault="007E4CDE" w:rsidP="007B0EE8">
            <w:pPr>
              <w:tabs>
                <w:tab w:val="left" w:pos="-180"/>
                <w:tab w:val="left" w:pos="709"/>
                <w:tab w:val="center" w:pos="4230"/>
              </w:tabs>
              <w:rPr>
                <w:b/>
              </w:rPr>
            </w:pPr>
          </w:p>
        </w:tc>
      </w:tr>
      <w:tr w:rsidR="00EB6F5C" w:rsidRPr="00FF61ED" w14:paraId="2C3B61E7" w14:textId="77777777" w:rsidTr="00CC03F4">
        <w:tc>
          <w:tcPr>
            <w:tcW w:w="2671" w:type="dxa"/>
            <w:shd w:val="clear" w:color="auto" w:fill="auto"/>
          </w:tcPr>
          <w:p w14:paraId="7EF2EF93" w14:textId="77777777" w:rsidR="00EB6F5C" w:rsidRPr="00FF61ED" w:rsidRDefault="00EB6F5C" w:rsidP="007B0EE8">
            <w:pPr>
              <w:tabs>
                <w:tab w:val="left" w:pos="-180"/>
                <w:tab w:val="left" w:pos="709"/>
                <w:tab w:val="center" w:pos="4230"/>
              </w:tabs>
              <w:rPr>
                <w:b/>
              </w:rPr>
            </w:pPr>
            <w:r w:rsidRPr="00FF61ED">
              <w:rPr>
                <w:b/>
                <w:lang w:val="fr-FR"/>
              </w:rPr>
              <w:t>Anul:</w:t>
            </w:r>
          </w:p>
        </w:tc>
        <w:tc>
          <w:tcPr>
            <w:tcW w:w="7584" w:type="dxa"/>
            <w:gridSpan w:val="3"/>
            <w:shd w:val="clear" w:color="auto" w:fill="auto"/>
          </w:tcPr>
          <w:p w14:paraId="48DDDA61" w14:textId="016B59FB" w:rsidR="00EB6F5C" w:rsidRPr="00FF61ED" w:rsidRDefault="00EB6F5C" w:rsidP="007B0EE8">
            <w:pPr>
              <w:tabs>
                <w:tab w:val="left" w:pos="-180"/>
                <w:tab w:val="left" w:pos="709"/>
                <w:tab w:val="center" w:pos="4230"/>
              </w:tabs>
              <w:rPr>
                <w:b/>
              </w:rPr>
            </w:pPr>
            <w:r w:rsidRPr="00FF61ED">
              <w:rPr>
                <w:b/>
              </w:rPr>
              <w:t>20</w:t>
            </w:r>
            <w:r w:rsidR="00B865B3">
              <w:rPr>
                <w:b/>
              </w:rPr>
              <w:t>20</w:t>
            </w:r>
          </w:p>
          <w:p w14:paraId="020F9E5F" w14:textId="77777777" w:rsidR="00EB6F5C" w:rsidRPr="00FF61ED" w:rsidRDefault="00EB6F5C" w:rsidP="007B0EE8">
            <w:pPr>
              <w:tabs>
                <w:tab w:val="left" w:pos="-180"/>
                <w:tab w:val="left" w:pos="709"/>
                <w:tab w:val="center" w:pos="4230"/>
              </w:tabs>
              <w:rPr>
                <w:b/>
              </w:rPr>
            </w:pPr>
          </w:p>
        </w:tc>
      </w:tr>
      <w:tr w:rsidR="002C6C1A" w:rsidRPr="00FF61ED" w14:paraId="59E2DA27" w14:textId="77777777" w:rsidTr="00CC03F4">
        <w:tc>
          <w:tcPr>
            <w:tcW w:w="2671" w:type="dxa"/>
            <w:shd w:val="clear" w:color="auto" w:fill="auto"/>
          </w:tcPr>
          <w:p w14:paraId="7D27A805" w14:textId="77777777" w:rsidR="002C6C1A" w:rsidRPr="00FF61ED" w:rsidRDefault="002C6C1A" w:rsidP="007B0EE8">
            <w:pPr>
              <w:tabs>
                <w:tab w:val="left" w:pos="-180"/>
                <w:tab w:val="left" w:pos="709"/>
                <w:tab w:val="center" w:pos="4230"/>
              </w:tabs>
              <w:rPr>
                <w:b/>
                <w:lang w:val="fr-FR"/>
              </w:rPr>
            </w:pPr>
          </w:p>
        </w:tc>
        <w:tc>
          <w:tcPr>
            <w:tcW w:w="7584" w:type="dxa"/>
            <w:gridSpan w:val="3"/>
            <w:shd w:val="clear" w:color="auto" w:fill="auto"/>
          </w:tcPr>
          <w:p w14:paraId="7565B522" w14:textId="77777777" w:rsidR="002C6C1A" w:rsidRPr="00FF61ED" w:rsidRDefault="002C6C1A" w:rsidP="007B0EE8">
            <w:pPr>
              <w:tabs>
                <w:tab w:val="left" w:pos="-180"/>
                <w:tab w:val="left" w:pos="709"/>
                <w:tab w:val="center" w:pos="4230"/>
              </w:tabs>
              <w:rPr>
                <w:b/>
              </w:rPr>
            </w:pPr>
          </w:p>
        </w:tc>
      </w:tr>
      <w:tr w:rsidR="00EB6F5C" w:rsidRPr="00FF61ED" w14:paraId="3F0A47BD" w14:textId="77777777" w:rsidTr="002C6C1A">
        <w:trPr>
          <w:trHeight w:val="1135"/>
        </w:trPr>
        <w:tc>
          <w:tcPr>
            <w:tcW w:w="2686" w:type="dxa"/>
            <w:gridSpan w:val="2"/>
            <w:shd w:val="clear" w:color="auto" w:fill="auto"/>
            <w:vAlign w:val="center"/>
          </w:tcPr>
          <w:p w14:paraId="6ED7ED4C" w14:textId="77777777" w:rsidR="00EB6F5C" w:rsidRPr="00FF61ED" w:rsidRDefault="00EB6F5C" w:rsidP="007B0EE8">
            <w:pPr>
              <w:tabs>
                <w:tab w:val="left" w:pos="709"/>
              </w:tabs>
              <w:spacing w:line="276" w:lineRule="auto"/>
              <w:rPr>
                <w:b/>
                <w:lang w:val="fr-FR"/>
              </w:rPr>
            </w:pPr>
            <w:r w:rsidRPr="00FF61ED">
              <w:rPr>
                <w:b/>
                <w:lang w:val="fr-FR"/>
              </w:rPr>
              <w:t>SEF PROIECT:</w:t>
            </w:r>
          </w:p>
        </w:tc>
        <w:tc>
          <w:tcPr>
            <w:tcW w:w="3376" w:type="dxa"/>
            <w:shd w:val="clear" w:color="auto" w:fill="auto"/>
            <w:vAlign w:val="center"/>
          </w:tcPr>
          <w:p w14:paraId="6CB7625C" w14:textId="77777777" w:rsidR="00EB6F5C" w:rsidRPr="00FF61ED" w:rsidRDefault="00EB6F5C" w:rsidP="007B0EE8">
            <w:pPr>
              <w:tabs>
                <w:tab w:val="left" w:pos="709"/>
              </w:tabs>
              <w:spacing w:line="276" w:lineRule="auto"/>
              <w:rPr>
                <w:b/>
                <w:lang w:val="fr-FR"/>
              </w:rPr>
            </w:pPr>
            <w:r w:rsidRPr="00FF61ED">
              <w:rPr>
                <w:b/>
                <w:lang w:val="fr-FR"/>
              </w:rPr>
              <w:t xml:space="preserve">Ing. </w:t>
            </w:r>
            <w:r w:rsidR="002F750D">
              <w:rPr>
                <w:b/>
                <w:lang w:val="fr-FR"/>
              </w:rPr>
              <w:t>Gratie Radu</w:t>
            </w:r>
            <w:r w:rsidRPr="00FF61ED">
              <w:rPr>
                <w:b/>
                <w:lang w:val="fr-FR"/>
              </w:rPr>
              <w:t xml:space="preserve"> </w:t>
            </w:r>
            <w:r w:rsidR="001B027B" w:rsidRPr="00FF61ED">
              <w:rPr>
                <w:b/>
                <w:lang w:val="fr-FR"/>
              </w:rPr>
              <w:t xml:space="preserve"> </w:t>
            </w:r>
            <w:r w:rsidR="00940DC8" w:rsidRPr="00FF61ED">
              <w:rPr>
                <w:b/>
                <w:lang w:val="fr-FR"/>
              </w:rPr>
              <w:t xml:space="preserve"> </w:t>
            </w:r>
          </w:p>
        </w:tc>
        <w:tc>
          <w:tcPr>
            <w:tcW w:w="4193" w:type="dxa"/>
            <w:vAlign w:val="center"/>
          </w:tcPr>
          <w:p w14:paraId="52455709" w14:textId="77777777" w:rsidR="00EB6F5C" w:rsidRPr="00FF61ED" w:rsidRDefault="00EB6F5C" w:rsidP="007B0EE8">
            <w:pPr>
              <w:tabs>
                <w:tab w:val="left" w:pos="709"/>
              </w:tabs>
              <w:spacing w:line="276" w:lineRule="auto"/>
              <w:rPr>
                <w:b/>
                <w:lang w:val="fr-FR"/>
              </w:rPr>
            </w:pPr>
          </w:p>
          <w:p w14:paraId="4928D899" w14:textId="77777777" w:rsidR="00EB6F5C" w:rsidRPr="00FF61ED" w:rsidRDefault="00EB6F5C" w:rsidP="007B0EE8">
            <w:pPr>
              <w:tabs>
                <w:tab w:val="left" w:pos="709"/>
              </w:tabs>
              <w:spacing w:line="276" w:lineRule="auto"/>
              <w:rPr>
                <w:b/>
                <w:lang w:val="fr-FR"/>
              </w:rPr>
            </w:pPr>
          </w:p>
        </w:tc>
      </w:tr>
      <w:tr w:rsidR="00EB6F5C" w:rsidRPr="00FF61ED" w14:paraId="3D25AFBB" w14:textId="77777777" w:rsidTr="002C6C1A">
        <w:trPr>
          <w:trHeight w:val="1219"/>
        </w:trPr>
        <w:tc>
          <w:tcPr>
            <w:tcW w:w="2686" w:type="dxa"/>
            <w:gridSpan w:val="2"/>
            <w:shd w:val="clear" w:color="auto" w:fill="auto"/>
            <w:vAlign w:val="center"/>
          </w:tcPr>
          <w:p w14:paraId="086EF58E" w14:textId="77777777" w:rsidR="002C6C1A" w:rsidRPr="00FF61ED" w:rsidRDefault="002C6C1A" w:rsidP="007B0EE8">
            <w:pPr>
              <w:tabs>
                <w:tab w:val="left" w:pos="709"/>
              </w:tabs>
              <w:spacing w:line="276" w:lineRule="auto"/>
              <w:rPr>
                <w:b/>
              </w:rPr>
            </w:pPr>
          </w:p>
          <w:p w14:paraId="23CEFE89" w14:textId="77777777" w:rsidR="00EB6F5C" w:rsidRPr="00FF61ED" w:rsidRDefault="00EB6F5C" w:rsidP="007B0EE8">
            <w:pPr>
              <w:tabs>
                <w:tab w:val="left" w:pos="709"/>
              </w:tabs>
              <w:spacing w:line="276" w:lineRule="auto"/>
              <w:rPr>
                <w:b/>
                <w:lang w:val="fr-FR"/>
              </w:rPr>
            </w:pPr>
            <w:r w:rsidRPr="00FF61ED">
              <w:rPr>
                <w:b/>
              </w:rPr>
              <w:t>PROIECTANT:</w:t>
            </w:r>
          </w:p>
        </w:tc>
        <w:tc>
          <w:tcPr>
            <w:tcW w:w="3376" w:type="dxa"/>
            <w:shd w:val="clear" w:color="auto" w:fill="auto"/>
            <w:vAlign w:val="center"/>
          </w:tcPr>
          <w:p w14:paraId="57079F37" w14:textId="77777777" w:rsidR="002C6C1A" w:rsidRPr="00FF61ED" w:rsidRDefault="002C6C1A" w:rsidP="007B0EE8">
            <w:pPr>
              <w:tabs>
                <w:tab w:val="left" w:pos="709"/>
              </w:tabs>
              <w:spacing w:line="276" w:lineRule="auto"/>
              <w:ind w:right="-1040"/>
              <w:rPr>
                <w:b/>
                <w:lang w:val="fr-FR"/>
              </w:rPr>
            </w:pPr>
          </w:p>
          <w:p w14:paraId="2C2AFE9B" w14:textId="38B884EB" w:rsidR="00EB6F5C" w:rsidRPr="00FF61ED" w:rsidRDefault="00EB6F5C" w:rsidP="007B0EE8">
            <w:pPr>
              <w:tabs>
                <w:tab w:val="left" w:pos="709"/>
              </w:tabs>
              <w:spacing w:line="276" w:lineRule="auto"/>
              <w:ind w:right="-1040"/>
              <w:rPr>
                <w:b/>
                <w:lang w:val="fr-FR"/>
              </w:rPr>
            </w:pPr>
            <w:r w:rsidRPr="00FF61ED">
              <w:rPr>
                <w:b/>
                <w:lang w:val="fr-FR"/>
              </w:rPr>
              <w:t xml:space="preserve">Ing. </w:t>
            </w:r>
            <w:r w:rsidR="002F750D">
              <w:rPr>
                <w:b/>
                <w:lang w:val="fr-FR"/>
              </w:rPr>
              <w:t>Tudor Adrian</w:t>
            </w:r>
            <w:r w:rsidR="00940DC8" w:rsidRPr="00FF61ED">
              <w:rPr>
                <w:b/>
                <w:lang w:val="fr-FR"/>
              </w:rPr>
              <w:t xml:space="preserve"> </w:t>
            </w:r>
            <w:r w:rsidR="000A001A" w:rsidRPr="00FF61ED">
              <w:rPr>
                <w:b/>
                <w:lang w:val="fr-FR"/>
              </w:rPr>
              <w:t xml:space="preserve"> </w:t>
            </w:r>
          </w:p>
        </w:tc>
        <w:tc>
          <w:tcPr>
            <w:tcW w:w="4193" w:type="dxa"/>
            <w:vAlign w:val="center"/>
          </w:tcPr>
          <w:p w14:paraId="08764AF1" w14:textId="77777777" w:rsidR="00EB6F5C" w:rsidRPr="00FF61ED" w:rsidRDefault="00EB6F5C" w:rsidP="007B0EE8">
            <w:pPr>
              <w:tabs>
                <w:tab w:val="left" w:pos="709"/>
              </w:tabs>
              <w:spacing w:line="276" w:lineRule="auto"/>
              <w:rPr>
                <w:b/>
                <w:lang w:val="fr-FR"/>
              </w:rPr>
            </w:pPr>
          </w:p>
        </w:tc>
      </w:tr>
      <w:tr w:rsidR="00EB6F5C" w:rsidRPr="00FF61ED" w14:paraId="35092D22" w14:textId="77777777" w:rsidTr="002C6C1A">
        <w:trPr>
          <w:trHeight w:val="1219"/>
        </w:trPr>
        <w:tc>
          <w:tcPr>
            <w:tcW w:w="2686" w:type="dxa"/>
            <w:gridSpan w:val="2"/>
            <w:shd w:val="clear" w:color="auto" w:fill="auto"/>
            <w:vAlign w:val="center"/>
          </w:tcPr>
          <w:p w14:paraId="69D36AE7" w14:textId="77777777" w:rsidR="002C6C1A" w:rsidRPr="00FF61ED" w:rsidRDefault="002C6C1A" w:rsidP="007B0EE8">
            <w:pPr>
              <w:tabs>
                <w:tab w:val="left" w:pos="709"/>
              </w:tabs>
              <w:spacing w:line="276" w:lineRule="auto"/>
              <w:rPr>
                <w:b/>
                <w:lang w:val="fr-FR"/>
              </w:rPr>
            </w:pPr>
          </w:p>
          <w:p w14:paraId="6EB9152E" w14:textId="77777777" w:rsidR="00EB6F5C" w:rsidRPr="00FF61ED" w:rsidRDefault="00EB6F5C" w:rsidP="007B0EE8">
            <w:pPr>
              <w:tabs>
                <w:tab w:val="left" w:pos="709"/>
              </w:tabs>
              <w:spacing w:line="276" w:lineRule="auto"/>
              <w:rPr>
                <w:b/>
                <w:lang w:val="fr-FR"/>
              </w:rPr>
            </w:pPr>
            <w:r w:rsidRPr="00FF61ED">
              <w:rPr>
                <w:b/>
                <w:lang w:val="fr-FR"/>
              </w:rPr>
              <w:t>TEHNOREDACTARE:</w:t>
            </w:r>
          </w:p>
        </w:tc>
        <w:tc>
          <w:tcPr>
            <w:tcW w:w="3376" w:type="dxa"/>
            <w:shd w:val="clear" w:color="auto" w:fill="auto"/>
            <w:vAlign w:val="center"/>
          </w:tcPr>
          <w:p w14:paraId="4D6E69D1" w14:textId="77777777" w:rsidR="002C6C1A" w:rsidRPr="00FF61ED" w:rsidRDefault="002C6C1A" w:rsidP="007B0EE8">
            <w:pPr>
              <w:tabs>
                <w:tab w:val="left" w:pos="709"/>
              </w:tabs>
              <w:spacing w:line="276" w:lineRule="auto"/>
              <w:rPr>
                <w:b/>
                <w:lang w:val="fr-FR"/>
              </w:rPr>
            </w:pPr>
          </w:p>
          <w:p w14:paraId="1FDE442E" w14:textId="77777777" w:rsidR="00EB6F5C" w:rsidRPr="00FF61ED" w:rsidRDefault="00EB6F5C" w:rsidP="007B0EE8">
            <w:pPr>
              <w:tabs>
                <w:tab w:val="left" w:pos="709"/>
              </w:tabs>
              <w:spacing w:line="276" w:lineRule="auto"/>
              <w:rPr>
                <w:b/>
                <w:lang w:val="fr-FR"/>
              </w:rPr>
            </w:pPr>
            <w:r w:rsidRPr="00FF61ED">
              <w:rPr>
                <w:b/>
                <w:lang w:val="fr-FR"/>
              </w:rPr>
              <w:t xml:space="preserve">Ing. </w:t>
            </w:r>
            <w:r w:rsidR="002F750D">
              <w:rPr>
                <w:b/>
                <w:lang w:val="fr-FR"/>
              </w:rPr>
              <w:t>Ungureanu Gheorghe</w:t>
            </w:r>
          </w:p>
        </w:tc>
        <w:tc>
          <w:tcPr>
            <w:tcW w:w="4193" w:type="dxa"/>
            <w:vAlign w:val="center"/>
          </w:tcPr>
          <w:p w14:paraId="2CEA569A" w14:textId="77777777" w:rsidR="00EB6F5C" w:rsidRPr="00FF61ED" w:rsidRDefault="00EB6F5C" w:rsidP="007B0EE8">
            <w:pPr>
              <w:tabs>
                <w:tab w:val="left" w:pos="709"/>
              </w:tabs>
              <w:spacing w:line="276" w:lineRule="auto"/>
              <w:rPr>
                <w:b/>
                <w:lang w:val="fr-FR"/>
              </w:rPr>
            </w:pPr>
          </w:p>
        </w:tc>
      </w:tr>
    </w:tbl>
    <w:p w14:paraId="3C154D5D" w14:textId="77777777" w:rsidR="00901F7F" w:rsidRPr="00FF61ED" w:rsidRDefault="00901F7F" w:rsidP="007B0EE8">
      <w:pPr>
        <w:pStyle w:val="StyleCentered"/>
        <w:tabs>
          <w:tab w:val="left" w:pos="709"/>
        </w:tabs>
        <w:rPr>
          <w:rFonts w:ascii="Times New Roman" w:hAnsi="Times New Roman"/>
          <w:color w:val="000000"/>
          <w:sz w:val="22"/>
          <w:szCs w:val="22"/>
        </w:rPr>
      </w:pPr>
    </w:p>
    <w:p w14:paraId="1845C4BA" w14:textId="77777777" w:rsidR="00CB1186" w:rsidRPr="00FF61ED" w:rsidRDefault="00CB1186" w:rsidP="007B0EE8">
      <w:pPr>
        <w:pStyle w:val="StyleCentered"/>
        <w:tabs>
          <w:tab w:val="left" w:pos="709"/>
        </w:tabs>
        <w:rPr>
          <w:rFonts w:ascii="Times New Roman" w:hAnsi="Times New Roman"/>
          <w:color w:val="000000"/>
          <w:sz w:val="22"/>
          <w:szCs w:val="22"/>
        </w:rPr>
      </w:pPr>
    </w:p>
    <w:p w14:paraId="4798C22D" w14:textId="2E7B5F72" w:rsidR="002F750D" w:rsidRDefault="002F750D" w:rsidP="002F750D">
      <w:pPr>
        <w:pStyle w:val="StyleCentered"/>
        <w:tabs>
          <w:tab w:val="left" w:pos="709"/>
        </w:tabs>
        <w:spacing w:before="0" w:after="0"/>
        <w:jc w:val="left"/>
        <w:rPr>
          <w:rFonts w:ascii="Times New Roman" w:hAnsi="Times New Roman"/>
          <w:color w:val="000000"/>
          <w:sz w:val="24"/>
          <w:szCs w:val="22"/>
        </w:rPr>
      </w:pPr>
      <w:r>
        <w:rPr>
          <w:rFonts w:ascii="Times New Roman" w:hAnsi="Times New Roman"/>
          <w:color w:val="000000"/>
          <w:sz w:val="24"/>
          <w:szCs w:val="22"/>
        </w:rPr>
        <w:t xml:space="preserve">                                                          </w:t>
      </w:r>
      <w:r w:rsidRPr="00FF61ED">
        <w:rPr>
          <w:rFonts w:ascii="Times New Roman" w:hAnsi="Times New Roman"/>
          <w:color w:val="000000"/>
          <w:sz w:val="24"/>
          <w:szCs w:val="22"/>
        </w:rPr>
        <w:t xml:space="preserve">DATA: </w:t>
      </w:r>
      <w:r w:rsidR="006F0A1E">
        <w:rPr>
          <w:rFonts w:ascii="Times New Roman" w:hAnsi="Times New Roman"/>
          <w:color w:val="000000"/>
          <w:sz w:val="24"/>
          <w:szCs w:val="22"/>
        </w:rPr>
        <w:t>OCTOMBRIE</w:t>
      </w:r>
      <w:r w:rsidRPr="00FF61ED">
        <w:rPr>
          <w:rFonts w:ascii="Times New Roman" w:hAnsi="Times New Roman"/>
          <w:color w:val="000000"/>
          <w:sz w:val="24"/>
          <w:szCs w:val="22"/>
        </w:rPr>
        <w:t xml:space="preserve"> 20</w:t>
      </w:r>
      <w:r w:rsidR="004D10A0">
        <w:rPr>
          <w:rFonts w:ascii="Times New Roman" w:hAnsi="Times New Roman"/>
          <w:color w:val="000000"/>
          <w:sz w:val="24"/>
          <w:szCs w:val="22"/>
        </w:rPr>
        <w:t>20</w:t>
      </w:r>
    </w:p>
    <w:p w14:paraId="4E09498A" w14:textId="3DC7776A" w:rsidR="00174903" w:rsidRDefault="00174903" w:rsidP="002F750D">
      <w:pPr>
        <w:pStyle w:val="StyleCentered"/>
        <w:tabs>
          <w:tab w:val="left" w:pos="709"/>
        </w:tabs>
        <w:spacing w:before="0" w:after="0"/>
        <w:jc w:val="left"/>
        <w:rPr>
          <w:rFonts w:ascii="Times New Roman" w:hAnsi="Times New Roman"/>
          <w:b w:val="0"/>
          <w:lang w:val="fr-FR"/>
        </w:rPr>
      </w:pPr>
    </w:p>
    <w:p w14:paraId="283D0296" w14:textId="47990F9B" w:rsidR="00F70D38" w:rsidRDefault="00F70D38" w:rsidP="002F750D">
      <w:pPr>
        <w:pStyle w:val="StyleCentered"/>
        <w:tabs>
          <w:tab w:val="left" w:pos="709"/>
        </w:tabs>
        <w:spacing w:before="0" w:after="0"/>
        <w:jc w:val="left"/>
        <w:rPr>
          <w:rFonts w:ascii="Times New Roman" w:hAnsi="Times New Roman"/>
          <w:b w:val="0"/>
          <w:lang w:val="fr-FR"/>
        </w:rPr>
      </w:pPr>
    </w:p>
    <w:p w14:paraId="55F8825A" w14:textId="39AD96C1" w:rsidR="00F70D38" w:rsidRDefault="00F70D38" w:rsidP="002F750D">
      <w:pPr>
        <w:pStyle w:val="StyleCentered"/>
        <w:tabs>
          <w:tab w:val="left" w:pos="709"/>
        </w:tabs>
        <w:spacing w:before="0" w:after="0"/>
        <w:jc w:val="left"/>
        <w:rPr>
          <w:rFonts w:ascii="Times New Roman" w:hAnsi="Times New Roman"/>
          <w:b w:val="0"/>
          <w:lang w:val="fr-FR"/>
        </w:rPr>
      </w:pPr>
    </w:p>
    <w:p w14:paraId="537D3EB5" w14:textId="77777777" w:rsidR="00F70D38" w:rsidRDefault="00F70D38" w:rsidP="002F750D">
      <w:pPr>
        <w:pStyle w:val="StyleCentered"/>
        <w:tabs>
          <w:tab w:val="left" w:pos="709"/>
        </w:tabs>
        <w:spacing w:before="0" w:after="0"/>
        <w:jc w:val="left"/>
        <w:rPr>
          <w:rFonts w:ascii="Times New Roman" w:hAnsi="Times New Roman"/>
          <w:b w:val="0"/>
          <w:lang w:val="fr-FR"/>
        </w:rPr>
      </w:pPr>
    </w:p>
    <w:p w14:paraId="4A5E1170" w14:textId="77777777" w:rsidR="007E4CDE" w:rsidRPr="00FF61ED" w:rsidRDefault="007E4CDE" w:rsidP="007B0EE8">
      <w:pPr>
        <w:pStyle w:val="StyleCentered"/>
        <w:tabs>
          <w:tab w:val="left" w:pos="709"/>
        </w:tabs>
        <w:spacing w:before="0" w:after="0"/>
        <w:rPr>
          <w:rFonts w:ascii="Times New Roman" w:hAnsi="Times New Roman"/>
          <w:color w:val="000000"/>
          <w:sz w:val="24"/>
          <w:szCs w:val="22"/>
        </w:rPr>
      </w:pPr>
    </w:p>
    <w:p w14:paraId="15CFCE68" w14:textId="77777777" w:rsidR="003F797B" w:rsidRPr="002F750D" w:rsidRDefault="002C2BF6" w:rsidP="002F750D">
      <w:pPr>
        <w:pStyle w:val="StyleCentered"/>
        <w:tabs>
          <w:tab w:val="left" w:pos="709"/>
        </w:tabs>
        <w:spacing w:before="0" w:after="0"/>
        <w:rPr>
          <w:rFonts w:ascii="Times New Roman" w:hAnsi="Times New Roman"/>
          <w:b w:val="0"/>
          <w:sz w:val="28"/>
          <w:lang w:val="fr-FR"/>
        </w:rPr>
      </w:pPr>
      <w:r w:rsidRPr="00FF61ED">
        <w:rPr>
          <w:rFonts w:ascii="Times New Roman" w:hAnsi="Times New Roman"/>
          <w:b w:val="0"/>
          <w:color w:val="auto"/>
          <w:lang w:val="fr-FR"/>
        </w:rPr>
        <w:t>MEMORIU DE PREZENTARE</w:t>
      </w:r>
      <w:r w:rsidR="003F797B" w:rsidRPr="00FF61ED">
        <w:rPr>
          <w:rFonts w:ascii="Times New Roman" w:hAnsi="Times New Roman"/>
          <w:b w:val="0"/>
          <w:color w:val="auto"/>
          <w:lang w:val="fr-FR"/>
        </w:rPr>
        <w:t xml:space="preserve"> </w:t>
      </w:r>
    </w:p>
    <w:p w14:paraId="602E21A7" w14:textId="77777777" w:rsidR="003F797B" w:rsidRPr="00FF61ED" w:rsidRDefault="003F797B" w:rsidP="007B0EE8">
      <w:pPr>
        <w:pStyle w:val="TOCHeading"/>
        <w:tabs>
          <w:tab w:val="left" w:pos="709"/>
        </w:tabs>
        <w:spacing w:before="0" w:after="240" w:line="276" w:lineRule="auto"/>
        <w:ind w:firstLine="240"/>
        <w:jc w:val="center"/>
        <w:rPr>
          <w:rFonts w:ascii="Times New Roman" w:hAnsi="Times New Roman"/>
          <w:b/>
          <w:color w:val="auto"/>
          <w:lang w:val="fr-FR"/>
        </w:rPr>
      </w:pPr>
      <w:r w:rsidRPr="00FF61ED">
        <w:rPr>
          <w:rFonts w:ascii="Times New Roman" w:hAnsi="Times New Roman"/>
          <w:b/>
          <w:color w:val="auto"/>
          <w:lang w:val="fr-FR"/>
        </w:rPr>
        <w:t>(Anexa nr. 5</w:t>
      </w:r>
      <w:r w:rsidR="002C2BF6" w:rsidRPr="00FF61ED">
        <w:rPr>
          <w:rFonts w:ascii="Times New Roman" w:hAnsi="Times New Roman"/>
          <w:b/>
          <w:color w:val="auto"/>
          <w:lang w:val="fr-FR"/>
        </w:rPr>
        <w:t>E</w:t>
      </w:r>
      <w:r w:rsidRPr="00FF61ED">
        <w:rPr>
          <w:rFonts w:ascii="Times New Roman" w:hAnsi="Times New Roman"/>
          <w:b/>
          <w:color w:val="auto"/>
          <w:lang w:val="fr-FR"/>
        </w:rPr>
        <w:t xml:space="preserve"> din Legea nr. 292/2018)</w:t>
      </w:r>
    </w:p>
    <w:p w14:paraId="64CDF482" w14:textId="77777777" w:rsidR="003F797B" w:rsidRPr="00FF61ED" w:rsidRDefault="003F797B" w:rsidP="00371CE2">
      <w:pPr>
        <w:pStyle w:val="TOCHeading"/>
        <w:tabs>
          <w:tab w:val="left" w:pos="709"/>
        </w:tabs>
        <w:spacing w:before="120" w:after="120" w:line="276" w:lineRule="auto"/>
        <w:ind w:firstLine="240"/>
        <w:rPr>
          <w:rFonts w:ascii="Times New Roman" w:hAnsi="Times New Roman"/>
          <w:b/>
          <w:color w:val="auto"/>
          <w:sz w:val="24"/>
          <w:lang w:val="fr-FR"/>
        </w:rPr>
      </w:pPr>
    </w:p>
    <w:p w14:paraId="4C2A0E32" w14:textId="77777777" w:rsidR="00A03AE8" w:rsidRPr="00FF61ED" w:rsidRDefault="008032E0" w:rsidP="00371CE2">
      <w:pPr>
        <w:pStyle w:val="TOCHeading"/>
        <w:tabs>
          <w:tab w:val="left" w:pos="709"/>
        </w:tabs>
        <w:spacing w:before="120" w:after="240" w:line="276" w:lineRule="auto"/>
        <w:ind w:firstLine="240"/>
        <w:jc w:val="center"/>
        <w:rPr>
          <w:rFonts w:ascii="Times New Roman" w:hAnsi="Times New Roman"/>
          <w:color w:val="auto"/>
          <w:sz w:val="28"/>
          <w:lang w:val="fr-FR"/>
        </w:rPr>
      </w:pPr>
      <w:r w:rsidRPr="00FF61ED">
        <w:rPr>
          <w:rFonts w:ascii="Times New Roman" w:hAnsi="Times New Roman"/>
          <w:color w:val="auto"/>
          <w:sz w:val="28"/>
          <w:lang w:val="fr-FR"/>
        </w:rPr>
        <w:t>Cuprins</w:t>
      </w:r>
    </w:p>
    <w:p w14:paraId="046F6E62" w14:textId="77777777" w:rsidR="00170A99" w:rsidRPr="00FF61ED" w:rsidRDefault="009049F6">
      <w:pPr>
        <w:pStyle w:val="TOC3"/>
        <w:rPr>
          <w:sz w:val="22"/>
          <w:szCs w:val="22"/>
        </w:rPr>
      </w:pPr>
      <w:r w:rsidRPr="00FF61ED">
        <w:fldChar w:fldCharType="begin"/>
      </w:r>
      <w:r w:rsidRPr="00FF61ED">
        <w:instrText xml:space="preserve"> TOC \o "1-3" \h \z \u </w:instrText>
      </w:r>
      <w:r w:rsidRPr="00FF61ED">
        <w:fldChar w:fldCharType="separate"/>
      </w:r>
      <w:hyperlink w:anchor="_Toc19191863" w:history="1">
        <w:r w:rsidR="00170A99" w:rsidRPr="00FF61ED">
          <w:rPr>
            <w:rStyle w:val="Hyperlink"/>
          </w:rPr>
          <w:t>I.</w:t>
        </w:r>
        <w:r w:rsidR="00170A99" w:rsidRPr="00FF61ED">
          <w:rPr>
            <w:sz w:val="22"/>
            <w:szCs w:val="22"/>
          </w:rPr>
          <w:tab/>
        </w:r>
        <w:r w:rsidR="00170A99" w:rsidRPr="00FF61ED">
          <w:rPr>
            <w:rStyle w:val="Hyperlink"/>
          </w:rPr>
          <w:t>DENUMIREA PROIECTULUI</w:t>
        </w:r>
        <w:r w:rsidR="00170A99" w:rsidRPr="00FF61ED">
          <w:rPr>
            <w:webHidden/>
          </w:rPr>
          <w:tab/>
        </w:r>
        <w:r w:rsidR="00170A99" w:rsidRPr="00FF61ED">
          <w:rPr>
            <w:webHidden/>
          </w:rPr>
          <w:fldChar w:fldCharType="begin"/>
        </w:r>
        <w:r w:rsidR="00170A99" w:rsidRPr="00FF61ED">
          <w:rPr>
            <w:webHidden/>
          </w:rPr>
          <w:instrText xml:space="preserve"> PAGEREF _Toc19191863 \h </w:instrText>
        </w:r>
        <w:r w:rsidR="00170A99" w:rsidRPr="00FF61ED">
          <w:rPr>
            <w:webHidden/>
          </w:rPr>
        </w:r>
        <w:r w:rsidR="00170A99" w:rsidRPr="00FF61ED">
          <w:rPr>
            <w:webHidden/>
          </w:rPr>
          <w:fldChar w:fldCharType="separate"/>
        </w:r>
        <w:r w:rsidR="002A243E">
          <w:rPr>
            <w:webHidden/>
          </w:rPr>
          <w:t>4</w:t>
        </w:r>
        <w:r w:rsidR="00170A99" w:rsidRPr="00FF61ED">
          <w:rPr>
            <w:webHidden/>
          </w:rPr>
          <w:fldChar w:fldCharType="end"/>
        </w:r>
      </w:hyperlink>
    </w:p>
    <w:p w14:paraId="41EA4D64" w14:textId="77777777" w:rsidR="00170A99" w:rsidRPr="00FF61ED" w:rsidRDefault="00436E9C">
      <w:pPr>
        <w:pStyle w:val="TOC3"/>
        <w:rPr>
          <w:sz w:val="22"/>
          <w:szCs w:val="22"/>
        </w:rPr>
      </w:pPr>
      <w:hyperlink w:anchor="_Toc19191864" w:history="1">
        <w:r w:rsidR="00170A99" w:rsidRPr="00FF61ED">
          <w:rPr>
            <w:rStyle w:val="Hyperlink"/>
          </w:rPr>
          <w:t>II.</w:t>
        </w:r>
        <w:r w:rsidR="00170A99" w:rsidRPr="00FF61ED">
          <w:rPr>
            <w:sz w:val="22"/>
            <w:szCs w:val="22"/>
          </w:rPr>
          <w:tab/>
        </w:r>
        <w:r w:rsidR="00170A99" w:rsidRPr="00FF61ED">
          <w:rPr>
            <w:rStyle w:val="Hyperlink"/>
          </w:rPr>
          <w:t>TITULAR</w:t>
        </w:r>
        <w:r w:rsidR="00170A99" w:rsidRPr="00FF61ED">
          <w:rPr>
            <w:webHidden/>
          </w:rPr>
          <w:tab/>
        </w:r>
        <w:r w:rsidR="00170A99" w:rsidRPr="00FF61ED">
          <w:rPr>
            <w:webHidden/>
          </w:rPr>
          <w:fldChar w:fldCharType="begin"/>
        </w:r>
        <w:r w:rsidR="00170A99" w:rsidRPr="00FF61ED">
          <w:rPr>
            <w:webHidden/>
          </w:rPr>
          <w:instrText xml:space="preserve"> PAGEREF _Toc19191864 \h </w:instrText>
        </w:r>
        <w:r w:rsidR="00170A99" w:rsidRPr="00FF61ED">
          <w:rPr>
            <w:webHidden/>
          </w:rPr>
        </w:r>
        <w:r w:rsidR="00170A99" w:rsidRPr="00FF61ED">
          <w:rPr>
            <w:webHidden/>
          </w:rPr>
          <w:fldChar w:fldCharType="separate"/>
        </w:r>
        <w:r w:rsidR="002A243E">
          <w:rPr>
            <w:webHidden/>
          </w:rPr>
          <w:t>4</w:t>
        </w:r>
        <w:r w:rsidR="00170A99" w:rsidRPr="00FF61ED">
          <w:rPr>
            <w:webHidden/>
          </w:rPr>
          <w:fldChar w:fldCharType="end"/>
        </w:r>
      </w:hyperlink>
    </w:p>
    <w:p w14:paraId="54A7BA1D" w14:textId="77777777" w:rsidR="00170A99" w:rsidRPr="00FF61ED" w:rsidRDefault="00436E9C">
      <w:pPr>
        <w:pStyle w:val="TOC3"/>
        <w:rPr>
          <w:sz w:val="22"/>
          <w:szCs w:val="22"/>
        </w:rPr>
      </w:pPr>
      <w:hyperlink w:anchor="_Toc19191865" w:history="1">
        <w:r w:rsidR="00170A99" w:rsidRPr="00FF61ED">
          <w:rPr>
            <w:rStyle w:val="Hyperlink"/>
          </w:rPr>
          <w:t>III.</w:t>
        </w:r>
        <w:r w:rsidR="00170A99" w:rsidRPr="00FF61ED">
          <w:rPr>
            <w:sz w:val="22"/>
            <w:szCs w:val="22"/>
          </w:rPr>
          <w:tab/>
        </w:r>
        <w:r w:rsidR="00170A99" w:rsidRPr="00FF61ED">
          <w:rPr>
            <w:rStyle w:val="Hyperlink"/>
          </w:rPr>
          <w:t>DESCRIEREA CARACTERISTICILOR FIZICE ALE INTREGULUI PROIECT</w:t>
        </w:r>
        <w:r w:rsidR="00170A99" w:rsidRPr="00FF61ED">
          <w:rPr>
            <w:webHidden/>
          </w:rPr>
          <w:tab/>
        </w:r>
        <w:r w:rsidR="00170A99" w:rsidRPr="00FF61ED">
          <w:rPr>
            <w:webHidden/>
          </w:rPr>
          <w:fldChar w:fldCharType="begin"/>
        </w:r>
        <w:r w:rsidR="00170A99" w:rsidRPr="00FF61ED">
          <w:rPr>
            <w:webHidden/>
          </w:rPr>
          <w:instrText xml:space="preserve"> PAGEREF _Toc19191865 \h </w:instrText>
        </w:r>
        <w:r w:rsidR="00170A99" w:rsidRPr="00FF61ED">
          <w:rPr>
            <w:webHidden/>
          </w:rPr>
        </w:r>
        <w:r w:rsidR="00170A99" w:rsidRPr="00FF61ED">
          <w:rPr>
            <w:webHidden/>
          </w:rPr>
          <w:fldChar w:fldCharType="separate"/>
        </w:r>
        <w:r w:rsidR="002A243E">
          <w:rPr>
            <w:webHidden/>
          </w:rPr>
          <w:t>4</w:t>
        </w:r>
        <w:r w:rsidR="00170A99" w:rsidRPr="00FF61ED">
          <w:rPr>
            <w:webHidden/>
          </w:rPr>
          <w:fldChar w:fldCharType="end"/>
        </w:r>
      </w:hyperlink>
    </w:p>
    <w:p w14:paraId="419BBAA2" w14:textId="77777777" w:rsidR="00170A99" w:rsidRPr="00FF61ED" w:rsidRDefault="00436E9C">
      <w:pPr>
        <w:pStyle w:val="TOC3"/>
        <w:rPr>
          <w:sz w:val="22"/>
          <w:szCs w:val="22"/>
        </w:rPr>
      </w:pPr>
      <w:hyperlink w:anchor="_Toc19191866" w:history="1">
        <w:r w:rsidR="00170A99" w:rsidRPr="00FF61ED">
          <w:rPr>
            <w:rStyle w:val="Hyperlink"/>
          </w:rPr>
          <w:t>IV.</w:t>
        </w:r>
        <w:r w:rsidR="00170A99" w:rsidRPr="00FF61ED">
          <w:rPr>
            <w:sz w:val="22"/>
            <w:szCs w:val="22"/>
          </w:rPr>
          <w:tab/>
        </w:r>
        <w:r w:rsidR="00170A99" w:rsidRPr="00FF61ED">
          <w:rPr>
            <w:rStyle w:val="Hyperlink"/>
          </w:rPr>
          <w:t>DESCRIEREA LUCRĂRILOR DE DEMOLARE NECESARE</w:t>
        </w:r>
        <w:r w:rsidR="00170A99" w:rsidRPr="00FF61ED">
          <w:rPr>
            <w:webHidden/>
          </w:rPr>
          <w:tab/>
        </w:r>
        <w:r w:rsidR="00170A99" w:rsidRPr="00FF61ED">
          <w:rPr>
            <w:webHidden/>
          </w:rPr>
          <w:fldChar w:fldCharType="begin"/>
        </w:r>
        <w:r w:rsidR="00170A99" w:rsidRPr="00FF61ED">
          <w:rPr>
            <w:webHidden/>
          </w:rPr>
          <w:instrText xml:space="preserve"> PAGEREF _Toc19191866 \h </w:instrText>
        </w:r>
        <w:r w:rsidR="00170A99" w:rsidRPr="00FF61ED">
          <w:rPr>
            <w:webHidden/>
          </w:rPr>
        </w:r>
        <w:r w:rsidR="00170A99" w:rsidRPr="00FF61ED">
          <w:rPr>
            <w:webHidden/>
          </w:rPr>
          <w:fldChar w:fldCharType="separate"/>
        </w:r>
        <w:r w:rsidR="002A243E">
          <w:rPr>
            <w:webHidden/>
          </w:rPr>
          <w:t>16</w:t>
        </w:r>
        <w:r w:rsidR="00170A99" w:rsidRPr="00FF61ED">
          <w:rPr>
            <w:webHidden/>
          </w:rPr>
          <w:fldChar w:fldCharType="end"/>
        </w:r>
      </w:hyperlink>
    </w:p>
    <w:p w14:paraId="0E53B95D" w14:textId="77777777" w:rsidR="00170A99" w:rsidRPr="00FF61ED" w:rsidRDefault="00436E9C">
      <w:pPr>
        <w:pStyle w:val="TOC3"/>
        <w:rPr>
          <w:sz w:val="22"/>
          <w:szCs w:val="22"/>
        </w:rPr>
      </w:pPr>
      <w:hyperlink w:anchor="_Toc19191867" w:history="1">
        <w:r w:rsidR="00170A99" w:rsidRPr="00FF61ED">
          <w:rPr>
            <w:rStyle w:val="Hyperlink"/>
          </w:rPr>
          <w:t>V.</w:t>
        </w:r>
        <w:r w:rsidR="00170A99" w:rsidRPr="00FF61ED">
          <w:rPr>
            <w:sz w:val="22"/>
            <w:szCs w:val="22"/>
          </w:rPr>
          <w:tab/>
        </w:r>
        <w:r w:rsidR="00170A99" w:rsidRPr="00FF61ED">
          <w:rPr>
            <w:rStyle w:val="Hyperlink"/>
          </w:rPr>
          <w:t>DESCRIEREA AMPLASĂRII PROIECTULUI</w:t>
        </w:r>
        <w:r w:rsidR="00170A99" w:rsidRPr="00FF61ED">
          <w:rPr>
            <w:webHidden/>
          </w:rPr>
          <w:tab/>
        </w:r>
        <w:r w:rsidR="00170A99" w:rsidRPr="00FF61ED">
          <w:rPr>
            <w:webHidden/>
          </w:rPr>
          <w:fldChar w:fldCharType="begin"/>
        </w:r>
        <w:r w:rsidR="00170A99" w:rsidRPr="00FF61ED">
          <w:rPr>
            <w:webHidden/>
          </w:rPr>
          <w:instrText xml:space="preserve"> PAGEREF _Toc19191867 \h </w:instrText>
        </w:r>
        <w:r w:rsidR="00170A99" w:rsidRPr="00FF61ED">
          <w:rPr>
            <w:webHidden/>
          </w:rPr>
        </w:r>
        <w:r w:rsidR="00170A99" w:rsidRPr="00FF61ED">
          <w:rPr>
            <w:webHidden/>
          </w:rPr>
          <w:fldChar w:fldCharType="separate"/>
        </w:r>
        <w:r w:rsidR="002A243E">
          <w:rPr>
            <w:webHidden/>
          </w:rPr>
          <w:t>17</w:t>
        </w:r>
        <w:r w:rsidR="00170A99" w:rsidRPr="00FF61ED">
          <w:rPr>
            <w:webHidden/>
          </w:rPr>
          <w:fldChar w:fldCharType="end"/>
        </w:r>
      </w:hyperlink>
    </w:p>
    <w:p w14:paraId="3CFAD677" w14:textId="77777777" w:rsidR="00170A99" w:rsidRPr="00FF61ED" w:rsidRDefault="00436E9C">
      <w:pPr>
        <w:pStyle w:val="TOC3"/>
        <w:rPr>
          <w:sz w:val="22"/>
          <w:szCs w:val="22"/>
        </w:rPr>
      </w:pPr>
      <w:hyperlink w:anchor="_Toc19191868" w:history="1">
        <w:r w:rsidR="00170A99" w:rsidRPr="00FF61ED">
          <w:rPr>
            <w:rStyle w:val="Hyperlink"/>
          </w:rPr>
          <w:t>VI.</w:t>
        </w:r>
        <w:r w:rsidR="00170A99" w:rsidRPr="00FF61ED">
          <w:rPr>
            <w:sz w:val="22"/>
            <w:szCs w:val="22"/>
          </w:rPr>
          <w:tab/>
        </w:r>
        <w:r w:rsidR="00170A99" w:rsidRPr="00FF61ED">
          <w:rPr>
            <w:rStyle w:val="Hyperlink"/>
          </w:rPr>
          <w:t>DESCRIEREA  TUTUROR EFECTELOR SEMNIFICATIVE POSIBILE ASUPRA MEDIULUI ALA PROIECTULUI, ÎN LIMITA INFORMAŢIILOR DISPONIBILE</w:t>
        </w:r>
        <w:r w:rsidR="00170A99" w:rsidRPr="00FF61ED">
          <w:rPr>
            <w:webHidden/>
          </w:rPr>
          <w:tab/>
        </w:r>
        <w:r w:rsidR="00170A99" w:rsidRPr="00FF61ED">
          <w:rPr>
            <w:webHidden/>
          </w:rPr>
          <w:fldChar w:fldCharType="begin"/>
        </w:r>
        <w:r w:rsidR="00170A99" w:rsidRPr="00FF61ED">
          <w:rPr>
            <w:webHidden/>
          </w:rPr>
          <w:instrText xml:space="preserve"> PAGEREF _Toc19191868 \h </w:instrText>
        </w:r>
        <w:r w:rsidR="00170A99" w:rsidRPr="00FF61ED">
          <w:rPr>
            <w:webHidden/>
          </w:rPr>
        </w:r>
        <w:r w:rsidR="00170A99" w:rsidRPr="00FF61ED">
          <w:rPr>
            <w:webHidden/>
          </w:rPr>
          <w:fldChar w:fldCharType="separate"/>
        </w:r>
        <w:r w:rsidR="002A243E">
          <w:rPr>
            <w:webHidden/>
          </w:rPr>
          <w:t>18</w:t>
        </w:r>
        <w:r w:rsidR="00170A99" w:rsidRPr="00FF61ED">
          <w:rPr>
            <w:webHidden/>
          </w:rPr>
          <w:fldChar w:fldCharType="end"/>
        </w:r>
      </w:hyperlink>
    </w:p>
    <w:p w14:paraId="7E02571D" w14:textId="77777777" w:rsidR="00170A99" w:rsidRPr="00FF61ED" w:rsidRDefault="00436E9C">
      <w:pPr>
        <w:pStyle w:val="TOC3"/>
        <w:rPr>
          <w:sz w:val="22"/>
          <w:szCs w:val="22"/>
        </w:rPr>
      </w:pPr>
      <w:hyperlink w:anchor="_Toc19191869" w:history="1">
        <w:r w:rsidR="00170A99" w:rsidRPr="00FF61ED">
          <w:rPr>
            <w:rStyle w:val="Hyperlink"/>
          </w:rPr>
          <w:t>VII.</w:t>
        </w:r>
        <w:r w:rsidR="00170A99" w:rsidRPr="00FF61ED">
          <w:rPr>
            <w:sz w:val="22"/>
            <w:szCs w:val="22"/>
          </w:rPr>
          <w:tab/>
        </w:r>
        <w:r w:rsidR="00170A99" w:rsidRPr="00FF61ED">
          <w:rPr>
            <w:rStyle w:val="Hyperlink"/>
          </w:rPr>
          <w:t>DESCRIEREA ASPECTELOR DE MEDIU SUSCEPTIBILE A FI AFECTATE ÎN MOD SEMNIFICATIV DE PROIECT:</w:t>
        </w:r>
        <w:r w:rsidR="00170A99" w:rsidRPr="00FF61ED">
          <w:rPr>
            <w:webHidden/>
          </w:rPr>
          <w:tab/>
        </w:r>
        <w:r w:rsidR="00170A99" w:rsidRPr="00FF61ED">
          <w:rPr>
            <w:webHidden/>
          </w:rPr>
          <w:fldChar w:fldCharType="begin"/>
        </w:r>
        <w:r w:rsidR="00170A99" w:rsidRPr="00FF61ED">
          <w:rPr>
            <w:webHidden/>
          </w:rPr>
          <w:instrText xml:space="preserve"> PAGEREF _Toc19191869 \h </w:instrText>
        </w:r>
        <w:r w:rsidR="00170A99" w:rsidRPr="00FF61ED">
          <w:rPr>
            <w:webHidden/>
          </w:rPr>
        </w:r>
        <w:r w:rsidR="00170A99" w:rsidRPr="00FF61ED">
          <w:rPr>
            <w:webHidden/>
          </w:rPr>
          <w:fldChar w:fldCharType="separate"/>
        </w:r>
        <w:r w:rsidR="002A243E">
          <w:rPr>
            <w:webHidden/>
          </w:rPr>
          <w:t>22</w:t>
        </w:r>
        <w:r w:rsidR="00170A99" w:rsidRPr="00FF61ED">
          <w:rPr>
            <w:webHidden/>
          </w:rPr>
          <w:fldChar w:fldCharType="end"/>
        </w:r>
      </w:hyperlink>
    </w:p>
    <w:p w14:paraId="3AD4E31B" w14:textId="77777777" w:rsidR="00170A99" w:rsidRPr="00FF61ED" w:rsidRDefault="00436E9C">
      <w:pPr>
        <w:pStyle w:val="TOC3"/>
        <w:rPr>
          <w:sz w:val="22"/>
          <w:szCs w:val="22"/>
        </w:rPr>
      </w:pPr>
      <w:hyperlink w:anchor="_Toc19191870" w:history="1">
        <w:r w:rsidR="00170A99" w:rsidRPr="00FF61ED">
          <w:rPr>
            <w:rStyle w:val="Hyperlink"/>
          </w:rPr>
          <w:t>VIII.</w:t>
        </w:r>
        <w:r w:rsidR="00170A99" w:rsidRPr="00FF61ED">
          <w:rPr>
            <w:sz w:val="22"/>
            <w:szCs w:val="22"/>
          </w:rPr>
          <w:tab/>
        </w:r>
        <w:r w:rsidR="00170A99" w:rsidRPr="00FF61ED">
          <w:rPr>
            <w:rStyle w:val="Hyperlink"/>
          </w:rPr>
          <w:t>PREVEDERI PENTRU MONITORIZAREA MEDIULUI - DOTĂRI ȘI MĂSURI PREVĂZUTE PENTRU CONTROLUL EMISIILOR DE POLUANȚI ÎN MEDIU, INCLUSIV PENTRU CONFORMAREA LA CERINȚELE PRIVIND MONITORIZAREA EMISIILOR PREVĂZUTE DE CONCLUZIILE CELOR MAI BUNE TEHNICI DISPONIBILE APLICABILE.</w:t>
        </w:r>
        <w:r w:rsidR="00170A99" w:rsidRPr="00FF61ED">
          <w:rPr>
            <w:webHidden/>
          </w:rPr>
          <w:tab/>
        </w:r>
        <w:r w:rsidR="00170A99" w:rsidRPr="00FF61ED">
          <w:rPr>
            <w:webHidden/>
          </w:rPr>
          <w:fldChar w:fldCharType="begin"/>
        </w:r>
        <w:r w:rsidR="00170A99" w:rsidRPr="00FF61ED">
          <w:rPr>
            <w:webHidden/>
          </w:rPr>
          <w:instrText xml:space="preserve"> PAGEREF _Toc19191870 \h </w:instrText>
        </w:r>
        <w:r w:rsidR="00170A99" w:rsidRPr="00FF61ED">
          <w:rPr>
            <w:webHidden/>
          </w:rPr>
        </w:r>
        <w:r w:rsidR="00170A99" w:rsidRPr="00FF61ED">
          <w:rPr>
            <w:webHidden/>
          </w:rPr>
          <w:fldChar w:fldCharType="separate"/>
        </w:r>
        <w:r w:rsidR="002A243E">
          <w:rPr>
            <w:webHidden/>
          </w:rPr>
          <w:t>22</w:t>
        </w:r>
        <w:r w:rsidR="00170A99" w:rsidRPr="00FF61ED">
          <w:rPr>
            <w:webHidden/>
          </w:rPr>
          <w:fldChar w:fldCharType="end"/>
        </w:r>
      </w:hyperlink>
    </w:p>
    <w:p w14:paraId="1419481F" w14:textId="77777777" w:rsidR="00170A99" w:rsidRPr="00FF61ED" w:rsidRDefault="00436E9C">
      <w:pPr>
        <w:pStyle w:val="TOC3"/>
        <w:rPr>
          <w:sz w:val="22"/>
          <w:szCs w:val="22"/>
        </w:rPr>
      </w:pPr>
      <w:hyperlink w:anchor="_Toc19191871" w:history="1">
        <w:r w:rsidR="00170A99" w:rsidRPr="00FF61ED">
          <w:rPr>
            <w:rStyle w:val="Hyperlink"/>
          </w:rPr>
          <w:t>IX.</w:t>
        </w:r>
        <w:r w:rsidR="00170A99" w:rsidRPr="00FF61ED">
          <w:rPr>
            <w:sz w:val="22"/>
            <w:szCs w:val="22"/>
          </w:rPr>
          <w:tab/>
        </w:r>
        <w:r w:rsidR="00170A99" w:rsidRPr="00FF61ED">
          <w:rPr>
            <w:rStyle w:val="Hyperlink"/>
          </w:rPr>
          <w:t>LEGĂTURA CU ALTE ACTE NORMATIVE ȘI/ SAU PLANURI/ PROGRAME/ STRATEGII/  DOCUMENTE DE PLANIFICARE</w:t>
        </w:r>
        <w:r w:rsidR="00170A99" w:rsidRPr="00FF61ED">
          <w:rPr>
            <w:webHidden/>
          </w:rPr>
          <w:tab/>
        </w:r>
        <w:r w:rsidR="00170A99" w:rsidRPr="00FF61ED">
          <w:rPr>
            <w:webHidden/>
          </w:rPr>
          <w:fldChar w:fldCharType="begin"/>
        </w:r>
        <w:r w:rsidR="00170A99" w:rsidRPr="00FF61ED">
          <w:rPr>
            <w:webHidden/>
          </w:rPr>
          <w:instrText xml:space="preserve"> PAGEREF _Toc19191871 \h </w:instrText>
        </w:r>
        <w:r w:rsidR="00170A99" w:rsidRPr="00FF61ED">
          <w:rPr>
            <w:webHidden/>
          </w:rPr>
        </w:r>
        <w:r w:rsidR="00170A99" w:rsidRPr="00FF61ED">
          <w:rPr>
            <w:webHidden/>
          </w:rPr>
          <w:fldChar w:fldCharType="separate"/>
        </w:r>
        <w:r w:rsidR="002A243E">
          <w:rPr>
            <w:webHidden/>
          </w:rPr>
          <w:t>24</w:t>
        </w:r>
        <w:r w:rsidR="00170A99" w:rsidRPr="00FF61ED">
          <w:rPr>
            <w:webHidden/>
          </w:rPr>
          <w:fldChar w:fldCharType="end"/>
        </w:r>
      </w:hyperlink>
    </w:p>
    <w:p w14:paraId="28F0816A" w14:textId="77777777" w:rsidR="00170A99" w:rsidRPr="00FF61ED" w:rsidRDefault="00436E9C">
      <w:pPr>
        <w:pStyle w:val="TOC3"/>
        <w:rPr>
          <w:sz w:val="22"/>
          <w:szCs w:val="22"/>
        </w:rPr>
      </w:pPr>
      <w:hyperlink w:anchor="_Toc19191872" w:history="1">
        <w:r w:rsidR="00170A99" w:rsidRPr="00FF61ED">
          <w:rPr>
            <w:rStyle w:val="Hyperlink"/>
          </w:rPr>
          <w:t>X.</w:t>
        </w:r>
        <w:r w:rsidR="00170A99" w:rsidRPr="00FF61ED">
          <w:rPr>
            <w:sz w:val="22"/>
            <w:szCs w:val="22"/>
          </w:rPr>
          <w:tab/>
        </w:r>
        <w:r w:rsidR="00170A99" w:rsidRPr="00FF61ED">
          <w:rPr>
            <w:rStyle w:val="Hyperlink"/>
          </w:rPr>
          <w:t>LUCRĂRI NECESARE ORGANIZĂRII DE ŞANTIER</w:t>
        </w:r>
        <w:r w:rsidR="00170A99" w:rsidRPr="00FF61ED">
          <w:rPr>
            <w:webHidden/>
          </w:rPr>
          <w:tab/>
        </w:r>
        <w:r w:rsidR="00170A99" w:rsidRPr="00FF61ED">
          <w:rPr>
            <w:webHidden/>
          </w:rPr>
          <w:fldChar w:fldCharType="begin"/>
        </w:r>
        <w:r w:rsidR="00170A99" w:rsidRPr="00FF61ED">
          <w:rPr>
            <w:webHidden/>
          </w:rPr>
          <w:instrText xml:space="preserve"> PAGEREF _Toc19191872 \h </w:instrText>
        </w:r>
        <w:r w:rsidR="00170A99" w:rsidRPr="00FF61ED">
          <w:rPr>
            <w:webHidden/>
          </w:rPr>
        </w:r>
        <w:r w:rsidR="00170A99" w:rsidRPr="00FF61ED">
          <w:rPr>
            <w:webHidden/>
          </w:rPr>
          <w:fldChar w:fldCharType="separate"/>
        </w:r>
        <w:r w:rsidR="002A243E">
          <w:rPr>
            <w:webHidden/>
          </w:rPr>
          <w:t>24</w:t>
        </w:r>
        <w:r w:rsidR="00170A99" w:rsidRPr="00FF61ED">
          <w:rPr>
            <w:webHidden/>
          </w:rPr>
          <w:fldChar w:fldCharType="end"/>
        </w:r>
      </w:hyperlink>
    </w:p>
    <w:p w14:paraId="2DA1832B" w14:textId="77777777" w:rsidR="00170A99" w:rsidRPr="00FF61ED" w:rsidRDefault="00436E9C">
      <w:pPr>
        <w:pStyle w:val="TOC3"/>
        <w:rPr>
          <w:sz w:val="22"/>
          <w:szCs w:val="22"/>
        </w:rPr>
      </w:pPr>
      <w:hyperlink w:anchor="_Toc19191873" w:history="1">
        <w:r w:rsidR="00170A99" w:rsidRPr="00FF61ED">
          <w:rPr>
            <w:rStyle w:val="Hyperlink"/>
          </w:rPr>
          <w:t>XI.</w:t>
        </w:r>
        <w:r w:rsidR="00170A99" w:rsidRPr="00FF61ED">
          <w:rPr>
            <w:sz w:val="22"/>
            <w:szCs w:val="22"/>
          </w:rPr>
          <w:tab/>
        </w:r>
        <w:r w:rsidR="00170A99" w:rsidRPr="00FF61ED">
          <w:rPr>
            <w:rStyle w:val="Hyperlink"/>
          </w:rPr>
          <w:t>LUCRĂRI DE REFACERE A AMPLASAMENTULUI LA FINALIZAREA INVESTIȚIEI, ÎN CAZ DE ACCIDENTE ȘI/SAU LA ÎNCETAREA ACTIVITĂȚII, ÎN MĂSURA ÎN CARE ACESTE INFORMAȚII SUNT DISPONIBILE</w:t>
        </w:r>
        <w:r w:rsidR="00170A99" w:rsidRPr="00FF61ED">
          <w:rPr>
            <w:webHidden/>
          </w:rPr>
          <w:tab/>
        </w:r>
        <w:r w:rsidR="00170A99" w:rsidRPr="00FF61ED">
          <w:rPr>
            <w:webHidden/>
          </w:rPr>
          <w:fldChar w:fldCharType="begin"/>
        </w:r>
        <w:r w:rsidR="00170A99" w:rsidRPr="00FF61ED">
          <w:rPr>
            <w:webHidden/>
          </w:rPr>
          <w:instrText xml:space="preserve"> PAGEREF _Toc19191873 \h </w:instrText>
        </w:r>
        <w:r w:rsidR="00170A99" w:rsidRPr="00FF61ED">
          <w:rPr>
            <w:webHidden/>
          </w:rPr>
        </w:r>
        <w:r w:rsidR="00170A99" w:rsidRPr="00FF61ED">
          <w:rPr>
            <w:webHidden/>
          </w:rPr>
          <w:fldChar w:fldCharType="separate"/>
        </w:r>
        <w:r w:rsidR="002A243E">
          <w:rPr>
            <w:webHidden/>
          </w:rPr>
          <w:t>25</w:t>
        </w:r>
        <w:r w:rsidR="00170A99" w:rsidRPr="00FF61ED">
          <w:rPr>
            <w:webHidden/>
          </w:rPr>
          <w:fldChar w:fldCharType="end"/>
        </w:r>
      </w:hyperlink>
    </w:p>
    <w:p w14:paraId="2831E349" w14:textId="77777777" w:rsidR="00170A99" w:rsidRPr="00FF61ED" w:rsidRDefault="00436E9C">
      <w:pPr>
        <w:pStyle w:val="TOC3"/>
        <w:rPr>
          <w:sz w:val="22"/>
          <w:szCs w:val="22"/>
        </w:rPr>
      </w:pPr>
      <w:hyperlink w:anchor="_Toc19191874" w:history="1">
        <w:r w:rsidR="00170A99" w:rsidRPr="00FF61ED">
          <w:rPr>
            <w:rStyle w:val="Hyperlink"/>
          </w:rPr>
          <w:t>XII.</w:t>
        </w:r>
        <w:r w:rsidR="00170A99" w:rsidRPr="00FF61ED">
          <w:rPr>
            <w:sz w:val="22"/>
            <w:szCs w:val="22"/>
          </w:rPr>
          <w:tab/>
        </w:r>
        <w:r w:rsidR="00170A99" w:rsidRPr="00FF61ED">
          <w:rPr>
            <w:rStyle w:val="Hyperlink"/>
          </w:rPr>
          <w:t>ANEXE - PIESE DESENATE</w:t>
        </w:r>
        <w:r w:rsidR="00170A99" w:rsidRPr="00FF61ED">
          <w:rPr>
            <w:webHidden/>
          </w:rPr>
          <w:tab/>
        </w:r>
        <w:r w:rsidR="00170A99" w:rsidRPr="00FF61ED">
          <w:rPr>
            <w:webHidden/>
          </w:rPr>
          <w:fldChar w:fldCharType="begin"/>
        </w:r>
        <w:r w:rsidR="00170A99" w:rsidRPr="00FF61ED">
          <w:rPr>
            <w:webHidden/>
          </w:rPr>
          <w:instrText xml:space="preserve"> PAGEREF _Toc19191874 \h </w:instrText>
        </w:r>
        <w:r w:rsidR="00170A99" w:rsidRPr="00FF61ED">
          <w:rPr>
            <w:webHidden/>
          </w:rPr>
        </w:r>
        <w:r w:rsidR="00170A99" w:rsidRPr="00FF61ED">
          <w:rPr>
            <w:webHidden/>
          </w:rPr>
          <w:fldChar w:fldCharType="separate"/>
        </w:r>
        <w:r w:rsidR="002A243E">
          <w:rPr>
            <w:webHidden/>
          </w:rPr>
          <w:t>26</w:t>
        </w:r>
        <w:r w:rsidR="00170A99" w:rsidRPr="00FF61ED">
          <w:rPr>
            <w:webHidden/>
          </w:rPr>
          <w:fldChar w:fldCharType="end"/>
        </w:r>
      </w:hyperlink>
    </w:p>
    <w:p w14:paraId="1CE9391E" w14:textId="77777777" w:rsidR="00170A99" w:rsidRPr="00FF61ED" w:rsidRDefault="00436E9C">
      <w:pPr>
        <w:pStyle w:val="TOC3"/>
        <w:rPr>
          <w:sz w:val="22"/>
          <w:szCs w:val="22"/>
        </w:rPr>
      </w:pPr>
      <w:hyperlink w:anchor="_Toc19191875" w:history="1">
        <w:r w:rsidR="00170A99" w:rsidRPr="00FF61ED">
          <w:rPr>
            <w:rStyle w:val="Hyperlink"/>
          </w:rPr>
          <w:t>XIII.</w:t>
        </w:r>
        <w:r w:rsidR="00170A99" w:rsidRPr="00FF61ED">
          <w:rPr>
            <w:sz w:val="22"/>
            <w:szCs w:val="22"/>
          </w:rPr>
          <w:tab/>
        </w:r>
        <w:r w:rsidR="00170A99" w:rsidRPr="00FF61ED">
          <w:rPr>
            <w:rStyle w:val="Hyperlink"/>
          </w:rPr>
          <w:t>PENTRU PROIECTELE CARE SE REALIZEAZĂ PE APE SAU AU LEGĂTURĂ CU APELE, MEMORIUL VA FI COMPLETAT CU URMĂTOARELE INFORMAȚII, PRELUATE DIN PLANURILE DE MANAGEMENT BAZINALE, ACTUALIZATE:</w:t>
        </w:r>
        <w:r w:rsidR="00170A99" w:rsidRPr="00FF61ED">
          <w:rPr>
            <w:webHidden/>
          </w:rPr>
          <w:tab/>
        </w:r>
        <w:r w:rsidR="00170A99" w:rsidRPr="00FF61ED">
          <w:rPr>
            <w:webHidden/>
          </w:rPr>
          <w:fldChar w:fldCharType="begin"/>
        </w:r>
        <w:r w:rsidR="00170A99" w:rsidRPr="00FF61ED">
          <w:rPr>
            <w:webHidden/>
          </w:rPr>
          <w:instrText xml:space="preserve"> PAGEREF _Toc19191875 \h </w:instrText>
        </w:r>
        <w:r w:rsidR="00170A99" w:rsidRPr="00FF61ED">
          <w:rPr>
            <w:webHidden/>
          </w:rPr>
        </w:r>
        <w:r w:rsidR="00170A99" w:rsidRPr="00FF61ED">
          <w:rPr>
            <w:webHidden/>
          </w:rPr>
          <w:fldChar w:fldCharType="separate"/>
        </w:r>
        <w:r w:rsidR="002A243E">
          <w:rPr>
            <w:webHidden/>
          </w:rPr>
          <w:t>26</w:t>
        </w:r>
        <w:r w:rsidR="00170A99" w:rsidRPr="00FF61ED">
          <w:rPr>
            <w:webHidden/>
          </w:rPr>
          <w:fldChar w:fldCharType="end"/>
        </w:r>
      </w:hyperlink>
    </w:p>
    <w:p w14:paraId="3A410652" w14:textId="77777777" w:rsidR="009049F6" w:rsidRPr="00FF61ED" w:rsidRDefault="009049F6" w:rsidP="007B0EE8">
      <w:pPr>
        <w:tabs>
          <w:tab w:val="left" w:pos="709"/>
        </w:tabs>
        <w:rPr>
          <w:b/>
          <w:bCs/>
        </w:rPr>
      </w:pPr>
      <w:r w:rsidRPr="00FF61ED">
        <w:rPr>
          <w:b/>
          <w:bCs/>
        </w:rPr>
        <w:fldChar w:fldCharType="end"/>
      </w:r>
    </w:p>
    <w:p w14:paraId="6B9C4A22" w14:textId="77777777" w:rsidR="002C2BF6" w:rsidRPr="00FF61ED" w:rsidRDefault="002C2BF6" w:rsidP="007B0EE8">
      <w:pPr>
        <w:tabs>
          <w:tab w:val="left" w:pos="709"/>
        </w:tabs>
        <w:rPr>
          <w:lang w:val="ro-RO"/>
        </w:rPr>
      </w:pPr>
      <w:bookmarkStart w:id="0" w:name="_Toc393126560"/>
    </w:p>
    <w:p w14:paraId="65D4EC17" w14:textId="77777777" w:rsidR="002C2BF6" w:rsidRPr="00FF61ED" w:rsidRDefault="002C2BF6" w:rsidP="007B0EE8">
      <w:pPr>
        <w:tabs>
          <w:tab w:val="left" w:pos="709"/>
        </w:tabs>
        <w:rPr>
          <w:lang w:val="ro-RO"/>
        </w:rPr>
      </w:pPr>
    </w:p>
    <w:p w14:paraId="3472245E" w14:textId="77777777" w:rsidR="0014571D" w:rsidRPr="00FF61ED" w:rsidRDefault="0014571D" w:rsidP="007B0EE8">
      <w:pPr>
        <w:tabs>
          <w:tab w:val="left" w:pos="709"/>
        </w:tabs>
        <w:rPr>
          <w:lang w:val="ro-RO"/>
        </w:rPr>
      </w:pPr>
    </w:p>
    <w:p w14:paraId="19EA0736" w14:textId="77777777" w:rsidR="0014571D" w:rsidRPr="00FF61ED" w:rsidRDefault="0014571D" w:rsidP="007B0EE8">
      <w:pPr>
        <w:tabs>
          <w:tab w:val="left" w:pos="709"/>
        </w:tabs>
        <w:rPr>
          <w:lang w:val="ro-RO"/>
        </w:rPr>
      </w:pPr>
    </w:p>
    <w:p w14:paraId="42236D05" w14:textId="77777777" w:rsidR="0014571D" w:rsidRPr="00FF61ED" w:rsidRDefault="0014571D" w:rsidP="007B0EE8">
      <w:pPr>
        <w:tabs>
          <w:tab w:val="left" w:pos="709"/>
        </w:tabs>
        <w:rPr>
          <w:lang w:val="ro-RO"/>
        </w:rPr>
      </w:pPr>
    </w:p>
    <w:p w14:paraId="641A40D1" w14:textId="77777777" w:rsidR="0014571D" w:rsidRPr="00FF61ED" w:rsidRDefault="0014571D" w:rsidP="007B0EE8">
      <w:pPr>
        <w:tabs>
          <w:tab w:val="left" w:pos="709"/>
        </w:tabs>
        <w:rPr>
          <w:lang w:val="ro-RO"/>
        </w:rPr>
      </w:pPr>
    </w:p>
    <w:p w14:paraId="5E357042" w14:textId="77777777" w:rsidR="0014571D" w:rsidRPr="00FF61ED" w:rsidRDefault="0014571D" w:rsidP="007B0EE8">
      <w:pPr>
        <w:tabs>
          <w:tab w:val="left" w:pos="709"/>
        </w:tabs>
        <w:rPr>
          <w:lang w:val="ro-RO"/>
        </w:rPr>
      </w:pPr>
    </w:p>
    <w:p w14:paraId="4320881E" w14:textId="77777777" w:rsidR="0014571D" w:rsidRPr="00FF61ED" w:rsidRDefault="0014571D" w:rsidP="007B0EE8">
      <w:pPr>
        <w:tabs>
          <w:tab w:val="left" w:pos="709"/>
        </w:tabs>
        <w:rPr>
          <w:lang w:val="ro-RO"/>
        </w:rPr>
      </w:pPr>
    </w:p>
    <w:p w14:paraId="5212AF34" w14:textId="77777777" w:rsidR="0014571D" w:rsidRPr="00FF61ED" w:rsidRDefault="0014571D" w:rsidP="007B0EE8">
      <w:pPr>
        <w:tabs>
          <w:tab w:val="left" w:pos="709"/>
        </w:tabs>
        <w:rPr>
          <w:lang w:val="ro-RO"/>
        </w:rPr>
      </w:pPr>
    </w:p>
    <w:p w14:paraId="31D84298" w14:textId="77777777" w:rsidR="0014571D" w:rsidRPr="00FF61ED" w:rsidRDefault="0014571D" w:rsidP="007B0EE8">
      <w:pPr>
        <w:tabs>
          <w:tab w:val="left" w:pos="709"/>
        </w:tabs>
        <w:rPr>
          <w:lang w:val="ro-RO"/>
        </w:rPr>
      </w:pPr>
    </w:p>
    <w:p w14:paraId="507F9FDA" w14:textId="77777777" w:rsidR="0014571D" w:rsidRPr="00FF61ED" w:rsidRDefault="0014571D" w:rsidP="007B0EE8">
      <w:pPr>
        <w:tabs>
          <w:tab w:val="left" w:pos="709"/>
        </w:tabs>
        <w:rPr>
          <w:lang w:val="ro-RO"/>
        </w:rPr>
      </w:pPr>
    </w:p>
    <w:p w14:paraId="4B2457D8" w14:textId="77777777" w:rsidR="0014571D" w:rsidRPr="00FF61ED" w:rsidRDefault="0014571D" w:rsidP="007B0EE8">
      <w:pPr>
        <w:tabs>
          <w:tab w:val="left" w:pos="709"/>
        </w:tabs>
        <w:rPr>
          <w:lang w:val="ro-RO"/>
        </w:rPr>
      </w:pPr>
    </w:p>
    <w:p w14:paraId="4C4AD7A7" w14:textId="77777777" w:rsidR="00C54B3A" w:rsidRPr="00FF61ED" w:rsidRDefault="002C2BF6" w:rsidP="007B0EE8">
      <w:pPr>
        <w:pStyle w:val="Heading3"/>
        <w:numPr>
          <w:ilvl w:val="1"/>
          <w:numId w:val="1"/>
        </w:numPr>
        <w:tabs>
          <w:tab w:val="left" w:pos="709"/>
        </w:tabs>
        <w:spacing w:before="360" w:after="240" w:line="276" w:lineRule="auto"/>
        <w:rPr>
          <w:rFonts w:ascii="Times New Roman" w:hAnsi="Times New Roman"/>
          <w:sz w:val="28"/>
          <w:szCs w:val="24"/>
        </w:rPr>
      </w:pPr>
      <w:bookmarkStart w:id="1" w:name="_Toc511153501"/>
      <w:bookmarkStart w:id="2" w:name="_Toc19191863"/>
      <w:bookmarkEnd w:id="0"/>
      <w:r w:rsidRPr="00FF61ED">
        <w:rPr>
          <w:rFonts w:ascii="Times New Roman" w:hAnsi="Times New Roman"/>
          <w:sz w:val="28"/>
          <w:szCs w:val="24"/>
        </w:rPr>
        <w:lastRenderedPageBreak/>
        <w:t xml:space="preserve">DENUMIREA </w:t>
      </w:r>
      <w:bookmarkEnd w:id="1"/>
      <w:r w:rsidRPr="00FF61ED">
        <w:rPr>
          <w:rFonts w:ascii="Times New Roman" w:hAnsi="Times New Roman"/>
          <w:sz w:val="28"/>
          <w:szCs w:val="24"/>
        </w:rPr>
        <w:t>PROIECTULUI</w:t>
      </w:r>
      <w:bookmarkEnd w:id="2"/>
    </w:p>
    <w:p w14:paraId="5DEBFCE7" w14:textId="6138E1FD" w:rsidR="00A40B01" w:rsidRPr="00E536B4" w:rsidRDefault="00A40B01" w:rsidP="00A40B01">
      <w:pPr>
        <w:spacing w:before="120" w:after="120"/>
        <w:ind w:firstLine="480"/>
        <w:rPr>
          <w:b/>
        </w:rPr>
      </w:pPr>
      <w:r w:rsidRPr="00E536B4">
        <w:rPr>
          <w:b/>
        </w:rPr>
        <w:t>“</w:t>
      </w:r>
      <w:r w:rsidR="009B23D4">
        <w:rPr>
          <w:b/>
        </w:rPr>
        <w:t>REFACERE STR. PLAIUL CORNULUI, PUNCT “BALEA”</w:t>
      </w:r>
      <w:r w:rsidRPr="00E536B4">
        <w:rPr>
          <w:b/>
        </w:rPr>
        <w:t>”</w:t>
      </w:r>
    </w:p>
    <w:p w14:paraId="297AC690" w14:textId="77777777" w:rsidR="002C2BF6" w:rsidRPr="00FF61ED" w:rsidRDefault="002C2BF6" w:rsidP="007B0EE8">
      <w:pPr>
        <w:tabs>
          <w:tab w:val="left" w:pos="709"/>
        </w:tabs>
        <w:jc w:val="center"/>
        <w:rPr>
          <w:b/>
          <w:lang w:val="ro-RO"/>
        </w:rPr>
      </w:pPr>
    </w:p>
    <w:p w14:paraId="66203FFA" w14:textId="77777777" w:rsidR="002C2BF6" w:rsidRPr="00FF61ED" w:rsidRDefault="002C2BF6" w:rsidP="007B0EE8">
      <w:pPr>
        <w:pStyle w:val="Heading3"/>
        <w:numPr>
          <w:ilvl w:val="1"/>
          <w:numId w:val="1"/>
        </w:numPr>
        <w:tabs>
          <w:tab w:val="left" w:pos="709"/>
        </w:tabs>
        <w:spacing w:after="240" w:line="276" w:lineRule="auto"/>
        <w:rPr>
          <w:rFonts w:ascii="Times New Roman" w:hAnsi="Times New Roman"/>
          <w:sz w:val="28"/>
          <w:szCs w:val="24"/>
        </w:rPr>
      </w:pPr>
      <w:bookmarkStart w:id="3" w:name="_Toc19191864"/>
      <w:r w:rsidRPr="00FF61ED">
        <w:rPr>
          <w:rFonts w:ascii="Times New Roman" w:hAnsi="Times New Roman"/>
          <w:sz w:val="28"/>
          <w:szCs w:val="24"/>
        </w:rPr>
        <w:t>TITULAR</w:t>
      </w:r>
      <w:bookmarkEnd w:id="3"/>
    </w:p>
    <w:p w14:paraId="7E434676" w14:textId="60F10B77" w:rsidR="002C2BF6" w:rsidRPr="00FF61ED" w:rsidRDefault="009B23D4" w:rsidP="007B0EE8">
      <w:pPr>
        <w:tabs>
          <w:tab w:val="left" w:pos="709"/>
        </w:tabs>
        <w:spacing w:line="276" w:lineRule="auto"/>
        <w:jc w:val="both"/>
        <w:rPr>
          <w:b/>
          <w:lang w:val="ro-RO"/>
        </w:rPr>
      </w:pPr>
      <w:r>
        <w:rPr>
          <w:b/>
          <w:lang w:val="ro-RO"/>
        </w:rPr>
        <w:t>COMUNA CORNU</w:t>
      </w:r>
      <w:r w:rsidR="00A40B01">
        <w:rPr>
          <w:b/>
          <w:lang w:val="ro-RO"/>
        </w:rPr>
        <w:t xml:space="preserve">, JUDETUL </w:t>
      </w:r>
      <w:r>
        <w:rPr>
          <w:b/>
          <w:lang w:val="ro-RO"/>
        </w:rPr>
        <w:t>PRAHOVA</w:t>
      </w:r>
    </w:p>
    <w:p w14:paraId="06340E89" w14:textId="77777777" w:rsidR="009B23D4" w:rsidRPr="004315E9" w:rsidRDefault="009B23D4" w:rsidP="009B23D4">
      <w:pPr>
        <w:spacing w:after="120"/>
        <w:ind w:firstLine="480"/>
        <w:rPr>
          <w:rFonts w:ascii="Georgia" w:hAnsi="Georgia"/>
          <w:bCs/>
          <w:noProof w:val="0"/>
          <w:lang w:val="it-IT"/>
        </w:rPr>
      </w:pPr>
      <w:r>
        <w:rPr>
          <w:rFonts w:ascii="Georgia" w:hAnsi="Georgia"/>
          <w:bCs/>
          <w:noProof w:val="0"/>
          <w:lang w:val="it-IT"/>
        </w:rPr>
        <w:t>Comuna Cornu</w:t>
      </w:r>
      <w:r w:rsidRPr="004315E9">
        <w:rPr>
          <w:rFonts w:ascii="Georgia" w:hAnsi="Georgia"/>
          <w:bCs/>
          <w:noProof w:val="0"/>
          <w:lang w:val="it-IT"/>
        </w:rPr>
        <w:t xml:space="preserve">, Bd. </w:t>
      </w:r>
      <w:r>
        <w:rPr>
          <w:rFonts w:ascii="Georgia" w:hAnsi="Georgia"/>
          <w:bCs/>
          <w:noProof w:val="0"/>
          <w:lang w:val="it-IT"/>
        </w:rPr>
        <w:t>Eroilor</w:t>
      </w:r>
      <w:r w:rsidRPr="004315E9">
        <w:rPr>
          <w:rFonts w:ascii="Georgia" w:hAnsi="Georgia"/>
          <w:bCs/>
          <w:noProof w:val="0"/>
          <w:lang w:val="it-IT"/>
        </w:rPr>
        <w:t xml:space="preserve"> nr.</w:t>
      </w:r>
      <w:r>
        <w:rPr>
          <w:rFonts w:ascii="Georgia" w:hAnsi="Georgia"/>
          <w:bCs/>
          <w:noProof w:val="0"/>
          <w:lang w:val="it-IT"/>
        </w:rPr>
        <w:t xml:space="preserve"> 16</w:t>
      </w:r>
      <w:r w:rsidRPr="004315E9">
        <w:rPr>
          <w:rFonts w:ascii="Georgia" w:hAnsi="Georgia"/>
          <w:bCs/>
          <w:noProof w:val="0"/>
          <w:lang w:val="it-IT"/>
        </w:rPr>
        <w:t xml:space="preserve">, Jud. </w:t>
      </w:r>
      <w:r>
        <w:rPr>
          <w:rFonts w:ascii="Georgia" w:hAnsi="Georgia"/>
          <w:bCs/>
          <w:noProof w:val="0"/>
          <w:lang w:val="it-IT"/>
        </w:rPr>
        <w:t>Prahova</w:t>
      </w:r>
      <w:r w:rsidRPr="004315E9">
        <w:rPr>
          <w:rFonts w:ascii="Georgia" w:hAnsi="Georgia"/>
          <w:bCs/>
          <w:noProof w:val="0"/>
          <w:lang w:val="it-IT"/>
        </w:rPr>
        <w:t>, cod 1</w:t>
      </w:r>
      <w:r>
        <w:rPr>
          <w:rFonts w:ascii="Georgia" w:hAnsi="Georgia"/>
          <w:bCs/>
          <w:noProof w:val="0"/>
          <w:lang w:val="it-IT"/>
        </w:rPr>
        <w:t>07180</w:t>
      </w:r>
      <w:r w:rsidRPr="004315E9">
        <w:rPr>
          <w:rFonts w:ascii="Georgia" w:hAnsi="Georgia"/>
          <w:bCs/>
          <w:noProof w:val="0"/>
          <w:lang w:val="it-IT"/>
        </w:rPr>
        <w:t>, România</w:t>
      </w:r>
    </w:p>
    <w:p w14:paraId="161E5286" w14:textId="6840ABE4" w:rsidR="009B23D4" w:rsidRDefault="009B23D4" w:rsidP="009B23D4">
      <w:pPr>
        <w:spacing w:after="120"/>
        <w:ind w:firstLine="480"/>
        <w:rPr>
          <w:noProof w:val="0"/>
          <w:color w:val="FFFFFF"/>
        </w:rPr>
      </w:pPr>
      <w:r w:rsidRPr="004315E9">
        <w:rPr>
          <w:rFonts w:ascii="Georgia" w:hAnsi="Georgia"/>
          <w:bCs/>
          <w:noProof w:val="0"/>
          <w:lang w:val="it-IT"/>
        </w:rPr>
        <w:t>Telefon: 0</w:t>
      </w:r>
      <w:r>
        <w:rPr>
          <w:rFonts w:ascii="Georgia" w:hAnsi="Georgia"/>
          <w:bCs/>
          <w:noProof w:val="0"/>
          <w:lang w:val="it-IT"/>
        </w:rPr>
        <w:t>244</w:t>
      </w:r>
      <w:r w:rsidRPr="004315E9">
        <w:rPr>
          <w:rFonts w:ascii="Georgia" w:hAnsi="Georgia"/>
          <w:bCs/>
          <w:noProof w:val="0"/>
          <w:lang w:val="it-IT"/>
        </w:rPr>
        <w:t>-</w:t>
      </w:r>
      <w:r>
        <w:rPr>
          <w:rFonts w:ascii="Georgia" w:hAnsi="Georgia"/>
          <w:bCs/>
          <w:noProof w:val="0"/>
          <w:lang w:val="it-IT"/>
        </w:rPr>
        <w:t xml:space="preserve">367 461 ; </w:t>
      </w:r>
      <w:r w:rsidRPr="004315E9">
        <w:rPr>
          <w:rFonts w:ascii="Georgia" w:hAnsi="Georgia"/>
          <w:bCs/>
          <w:noProof w:val="0"/>
          <w:lang w:val="it-IT"/>
        </w:rPr>
        <w:t>Fax: 02</w:t>
      </w:r>
      <w:r>
        <w:rPr>
          <w:rFonts w:ascii="Georgia" w:hAnsi="Georgia"/>
          <w:bCs/>
          <w:noProof w:val="0"/>
          <w:lang w:val="it-IT"/>
        </w:rPr>
        <w:t>44</w:t>
      </w:r>
      <w:r w:rsidRPr="004315E9">
        <w:rPr>
          <w:rFonts w:ascii="Georgia" w:hAnsi="Georgia"/>
          <w:bCs/>
          <w:noProof w:val="0"/>
          <w:lang w:val="it-IT"/>
        </w:rPr>
        <w:t>-</w:t>
      </w:r>
      <w:r>
        <w:rPr>
          <w:rFonts w:ascii="Georgia" w:hAnsi="Georgia"/>
          <w:bCs/>
          <w:noProof w:val="0"/>
          <w:lang w:val="it-IT"/>
        </w:rPr>
        <w:t>367 402</w:t>
      </w:r>
      <w:r>
        <w:rPr>
          <w:color w:val="FFFFFF"/>
        </w:rPr>
        <w:t>14.198</w:t>
      </w:r>
    </w:p>
    <w:p w14:paraId="278750BE" w14:textId="140F3727" w:rsidR="009B23D4" w:rsidRPr="00FF61ED" w:rsidRDefault="009B23D4" w:rsidP="009B23D4">
      <w:pPr>
        <w:tabs>
          <w:tab w:val="left" w:pos="709"/>
        </w:tabs>
        <w:spacing w:line="276" w:lineRule="auto"/>
        <w:rPr>
          <w:sz w:val="22"/>
        </w:rPr>
      </w:pPr>
      <w:r>
        <w:rPr>
          <w:rFonts w:ascii="Georgia" w:hAnsi="Georgia"/>
          <w:bCs/>
          <w:noProof w:val="0"/>
          <w:lang w:val="it-IT"/>
        </w:rPr>
        <w:t xml:space="preserve">        </w:t>
      </w:r>
      <w:r w:rsidRPr="008A405D">
        <w:rPr>
          <w:rFonts w:ascii="Georgia" w:hAnsi="Georgia"/>
          <w:bCs/>
          <w:noProof w:val="0"/>
          <w:lang w:val="it-IT"/>
        </w:rPr>
        <w:t xml:space="preserve">Email: </w:t>
      </w:r>
      <w:r>
        <w:rPr>
          <w:rFonts w:ascii="Georgia" w:hAnsi="Georgia"/>
          <w:noProof w:val="0"/>
          <w:lang w:val="it-IT"/>
        </w:rPr>
        <w:t>primariacornu@gmail.com</w:t>
      </w:r>
    </w:p>
    <w:p w14:paraId="546EF217" w14:textId="77777777" w:rsidR="002C2BF6" w:rsidRPr="00FF61ED" w:rsidRDefault="002C2BF6" w:rsidP="007B0EE8">
      <w:pPr>
        <w:pStyle w:val="Heading3"/>
        <w:numPr>
          <w:ilvl w:val="1"/>
          <w:numId w:val="1"/>
        </w:numPr>
        <w:tabs>
          <w:tab w:val="left" w:pos="709"/>
        </w:tabs>
        <w:spacing w:after="240" w:line="276" w:lineRule="auto"/>
        <w:rPr>
          <w:rFonts w:ascii="Times New Roman" w:hAnsi="Times New Roman"/>
          <w:sz w:val="22"/>
        </w:rPr>
      </w:pPr>
      <w:bookmarkStart w:id="4" w:name="_Toc19191865"/>
      <w:r w:rsidRPr="00FF61ED">
        <w:rPr>
          <w:rFonts w:ascii="Times New Roman" w:hAnsi="Times New Roman"/>
          <w:sz w:val="28"/>
          <w:szCs w:val="24"/>
        </w:rPr>
        <w:t>DESCRIEREA CARACTERISTICILOR FIZICE ALE INTREGULUI PROIECT</w:t>
      </w:r>
      <w:bookmarkEnd w:id="4"/>
    </w:p>
    <w:p w14:paraId="3F4A373E" w14:textId="77777777" w:rsidR="00603FC7" w:rsidRDefault="00603FC7" w:rsidP="000017F0">
      <w:pPr>
        <w:numPr>
          <w:ilvl w:val="0"/>
          <w:numId w:val="5"/>
        </w:numPr>
        <w:tabs>
          <w:tab w:val="left" w:pos="709"/>
        </w:tabs>
        <w:ind w:left="502"/>
        <w:rPr>
          <w:b/>
          <w:lang w:val="ro-RO"/>
        </w:rPr>
      </w:pPr>
      <w:r w:rsidRPr="00FF61ED">
        <w:rPr>
          <w:b/>
          <w:lang w:val="ro-RO"/>
        </w:rPr>
        <w:t>un rezumat al proiectului</w:t>
      </w:r>
    </w:p>
    <w:p w14:paraId="1D362C07" w14:textId="77777777" w:rsidR="001E23CD" w:rsidRDefault="001E23CD" w:rsidP="001E23CD">
      <w:pPr>
        <w:tabs>
          <w:tab w:val="left" w:pos="709"/>
        </w:tabs>
        <w:rPr>
          <w:b/>
          <w:lang w:val="ro-RO"/>
        </w:rPr>
      </w:pPr>
    </w:p>
    <w:p w14:paraId="4243CE9A" w14:textId="33C6E70A" w:rsidR="001E23CD" w:rsidRPr="001E23CD" w:rsidRDefault="001E23CD" w:rsidP="001E23CD">
      <w:pPr>
        <w:autoSpaceDE w:val="0"/>
        <w:autoSpaceDN w:val="0"/>
        <w:adjustRightInd w:val="0"/>
        <w:spacing w:after="120"/>
        <w:ind w:firstLine="709"/>
        <w:jc w:val="both"/>
        <w:rPr>
          <w:noProof w:val="0"/>
          <w:color w:val="000000"/>
          <w:szCs w:val="22"/>
          <w:lang w:val="ro-RO"/>
        </w:rPr>
      </w:pPr>
      <w:r w:rsidRPr="001E23CD">
        <w:rPr>
          <w:noProof w:val="0"/>
          <w:color w:val="000000"/>
          <w:szCs w:val="22"/>
          <w:lang w:val="ro-RO"/>
        </w:rPr>
        <w:t xml:space="preserve">Amplasamentul este situat ȋn județul </w:t>
      </w:r>
      <w:r w:rsidR="004C668D">
        <w:rPr>
          <w:noProof w:val="0"/>
          <w:color w:val="000000"/>
          <w:szCs w:val="22"/>
          <w:lang w:val="ro-RO"/>
        </w:rPr>
        <w:t>Prahova</w:t>
      </w:r>
      <w:r w:rsidR="002F6A1E">
        <w:rPr>
          <w:noProof w:val="0"/>
          <w:color w:val="000000"/>
          <w:szCs w:val="22"/>
          <w:lang w:val="ro-RO"/>
        </w:rPr>
        <w:t xml:space="preserve"> </w:t>
      </w:r>
      <w:r w:rsidRPr="001E23CD">
        <w:rPr>
          <w:noProof w:val="0"/>
          <w:color w:val="000000"/>
          <w:szCs w:val="22"/>
          <w:lang w:val="ro-RO"/>
        </w:rPr>
        <w:t xml:space="preserve">în </w:t>
      </w:r>
      <w:r w:rsidR="004C668D">
        <w:rPr>
          <w:noProof w:val="0"/>
          <w:color w:val="000000"/>
          <w:szCs w:val="22"/>
          <w:lang w:val="ro-RO"/>
        </w:rPr>
        <w:t>comuna Cornu</w:t>
      </w:r>
      <w:r w:rsidRPr="001E23CD">
        <w:rPr>
          <w:noProof w:val="0"/>
          <w:color w:val="000000"/>
          <w:szCs w:val="22"/>
          <w:lang w:val="ro-RO"/>
        </w:rPr>
        <w:t>.</w:t>
      </w:r>
    </w:p>
    <w:p w14:paraId="4BD64A19" w14:textId="77777777" w:rsidR="004C668D" w:rsidRPr="004C668D" w:rsidRDefault="004C668D" w:rsidP="004C668D">
      <w:pPr>
        <w:autoSpaceDE w:val="0"/>
        <w:autoSpaceDN w:val="0"/>
        <w:adjustRightInd w:val="0"/>
        <w:spacing w:after="120"/>
        <w:ind w:firstLine="709"/>
        <w:jc w:val="both"/>
        <w:rPr>
          <w:noProof w:val="0"/>
          <w:color w:val="000000"/>
          <w:szCs w:val="22"/>
          <w:lang w:val="ro-RO"/>
        </w:rPr>
      </w:pPr>
      <w:r w:rsidRPr="004C668D">
        <w:rPr>
          <w:noProof w:val="0"/>
          <w:color w:val="000000"/>
          <w:szCs w:val="22"/>
          <w:lang w:val="ro-RO"/>
        </w:rPr>
        <w:t>Comuna Cornu este asezata in nord-vestul judetului Prahova, pe valea de mijloc a raului omonim, comuna Cornu se invecineaza cu Breaza-Nistoresti la nord, cu Campina la sud, cu Sotrile la est si cu breaza la vest, aflandu-se la o departare de 90 km-nord de capitala tarii si 70 km de municipiul Brasov.</w:t>
      </w:r>
    </w:p>
    <w:p w14:paraId="727081FB" w14:textId="53DAEC29" w:rsidR="001E23CD" w:rsidRPr="001E23CD" w:rsidRDefault="001E23CD" w:rsidP="001E23CD">
      <w:pPr>
        <w:autoSpaceDE w:val="0"/>
        <w:autoSpaceDN w:val="0"/>
        <w:adjustRightInd w:val="0"/>
        <w:spacing w:after="120"/>
        <w:ind w:firstLine="709"/>
        <w:jc w:val="both"/>
        <w:rPr>
          <w:noProof w:val="0"/>
          <w:color w:val="000000"/>
          <w:szCs w:val="22"/>
          <w:lang w:val="ro-RO"/>
        </w:rPr>
      </w:pPr>
      <w:r w:rsidRPr="001E23CD">
        <w:rPr>
          <w:noProof w:val="0"/>
          <w:color w:val="000000"/>
          <w:szCs w:val="22"/>
          <w:lang w:val="ro-RO"/>
        </w:rPr>
        <w:t xml:space="preserve">Pentru a asigura desfăşurarea corespunzatoare a traficului în condiţii de siguranţă şi confort şi pentru accesul echipajelor de interventie în caz de forţă majoră, cu asigurarea cerinţelor de rezistenţă şi stabilitate, prin prezentul proiect se urmăreşte </w:t>
      </w:r>
      <w:r w:rsidR="004C668D">
        <w:rPr>
          <w:noProof w:val="0"/>
          <w:color w:val="000000"/>
          <w:szCs w:val="22"/>
          <w:lang w:val="ro-RO"/>
        </w:rPr>
        <w:t>consolidarea drumului in punctul „Balea” de pe strada Plaiul Cornului</w:t>
      </w:r>
    </w:p>
    <w:p w14:paraId="279B8282" w14:textId="7FE555D6" w:rsidR="004B688B" w:rsidRDefault="004C668D" w:rsidP="004C668D">
      <w:pPr>
        <w:tabs>
          <w:tab w:val="left" w:pos="709"/>
        </w:tabs>
        <w:spacing w:before="120" w:after="120"/>
        <w:jc w:val="both"/>
        <w:rPr>
          <w:bCs/>
          <w:noProof w:val="0"/>
          <w:lang w:val="it-IT"/>
        </w:rPr>
      </w:pPr>
      <w:r>
        <w:rPr>
          <w:b/>
          <w:lang w:val="ro-RO"/>
        </w:rPr>
        <w:t xml:space="preserve">           </w:t>
      </w:r>
      <w:r w:rsidR="004B688B" w:rsidRPr="007C5F3A">
        <w:rPr>
          <w:bCs/>
          <w:noProof w:val="0"/>
          <w:lang w:val="it-IT"/>
        </w:rPr>
        <w:t xml:space="preserve">Amplasamentul proiectului este la o distanță de aproximativ </w:t>
      </w:r>
      <w:r>
        <w:rPr>
          <w:bCs/>
          <w:noProof w:val="0"/>
          <w:lang w:val="it-IT"/>
        </w:rPr>
        <w:t>134</w:t>
      </w:r>
      <w:r w:rsidR="004B688B" w:rsidRPr="007C5F3A">
        <w:rPr>
          <w:bCs/>
          <w:noProof w:val="0"/>
          <w:lang w:val="it-IT"/>
        </w:rPr>
        <w:t xml:space="preserve"> km față de cea mai apropiată graniță.</w:t>
      </w:r>
    </w:p>
    <w:p w14:paraId="257A13A3" w14:textId="1FF577F0" w:rsidR="00861245" w:rsidRPr="004C668D" w:rsidRDefault="004C668D" w:rsidP="004C668D">
      <w:pPr>
        <w:tabs>
          <w:tab w:val="left" w:pos="709"/>
        </w:tabs>
        <w:spacing w:before="120" w:after="120"/>
        <w:jc w:val="both"/>
        <w:rPr>
          <w:bCs/>
          <w:noProof w:val="0"/>
          <w:lang w:val="it-IT"/>
        </w:rPr>
      </w:pPr>
      <w:r>
        <w:rPr>
          <w:bCs/>
          <w:noProof w:val="0"/>
          <w:lang w:val="it-IT"/>
        </w:rPr>
        <w:t xml:space="preserve">           </w:t>
      </w:r>
      <w:r w:rsidRPr="004C668D">
        <w:rPr>
          <w:bCs/>
          <w:noProof w:val="0"/>
          <w:lang w:val="it-IT"/>
        </w:rPr>
        <w:t>Proiectul este la o distanță considerabilă de peste 5 km față de ariile naturale protejate NATURA 2000 (ROSCI0283).</w:t>
      </w:r>
      <w:r>
        <w:rPr>
          <w:bCs/>
          <w:noProof w:val="0"/>
          <w:lang w:val="it-IT"/>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6350"/>
      </w:tblGrid>
      <w:tr w:rsidR="004B688B" w:rsidRPr="00FF61ED" w14:paraId="395A0864" w14:textId="77777777" w:rsidTr="005F174F">
        <w:trPr>
          <w:trHeight w:val="362"/>
          <w:jc w:val="center"/>
        </w:trPr>
        <w:tc>
          <w:tcPr>
            <w:tcW w:w="7326" w:type="dxa"/>
            <w:gridSpan w:val="2"/>
            <w:shd w:val="clear" w:color="auto" w:fill="auto"/>
            <w:vAlign w:val="center"/>
          </w:tcPr>
          <w:p w14:paraId="575029A2" w14:textId="77777777" w:rsidR="004B688B" w:rsidRPr="001C460A" w:rsidRDefault="004B688B" w:rsidP="007B0EE8">
            <w:pPr>
              <w:pStyle w:val="ListParagraph"/>
              <w:tabs>
                <w:tab w:val="left" w:pos="709"/>
              </w:tabs>
              <w:spacing w:before="120" w:after="120"/>
              <w:ind w:left="0"/>
              <w:jc w:val="center"/>
              <w:rPr>
                <w:rFonts w:ascii="Times New Roman" w:hAnsi="Times New Roman"/>
                <w:i/>
                <w:sz w:val="24"/>
                <w:lang w:val="it-IT"/>
              </w:rPr>
            </w:pPr>
            <w:r w:rsidRPr="001C460A">
              <w:rPr>
                <w:rFonts w:ascii="Times New Roman" w:hAnsi="Times New Roman"/>
                <w:i/>
                <w:sz w:val="24"/>
                <w:lang w:val="it-IT"/>
              </w:rPr>
              <w:t>Încadrarea proiectului în anexele la prezenta lege;</w:t>
            </w:r>
          </w:p>
        </w:tc>
      </w:tr>
      <w:tr w:rsidR="004B688B" w:rsidRPr="00FF61ED" w14:paraId="09AC95EA" w14:textId="77777777" w:rsidTr="005F174F">
        <w:trPr>
          <w:jc w:val="center"/>
        </w:trPr>
        <w:tc>
          <w:tcPr>
            <w:tcW w:w="7326" w:type="dxa"/>
            <w:gridSpan w:val="2"/>
            <w:shd w:val="clear" w:color="auto" w:fill="auto"/>
            <w:vAlign w:val="center"/>
          </w:tcPr>
          <w:p w14:paraId="4E00A451" w14:textId="77777777" w:rsidR="004B688B" w:rsidRPr="001C460A" w:rsidRDefault="004B688B" w:rsidP="007B0EE8">
            <w:pPr>
              <w:tabs>
                <w:tab w:val="left" w:pos="709"/>
              </w:tabs>
              <w:spacing w:before="120" w:after="120"/>
              <w:jc w:val="center"/>
              <w:rPr>
                <w:b/>
                <w:i/>
                <w:szCs w:val="22"/>
                <w:lang w:val="ro-RO"/>
              </w:rPr>
            </w:pPr>
            <w:r w:rsidRPr="001C460A">
              <w:rPr>
                <w:i/>
                <w:szCs w:val="22"/>
                <w:lang w:val="it-IT"/>
              </w:rPr>
              <w:t>Anexa 2 pct. 10(f)</w:t>
            </w:r>
          </w:p>
        </w:tc>
      </w:tr>
      <w:tr w:rsidR="004B688B" w:rsidRPr="00FF61ED" w14:paraId="405B747C" w14:textId="77777777" w:rsidTr="005F174F">
        <w:trPr>
          <w:trHeight w:val="727"/>
          <w:jc w:val="center"/>
        </w:trPr>
        <w:tc>
          <w:tcPr>
            <w:tcW w:w="7326" w:type="dxa"/>
            <w:gridSpan w:val="2"/>
            <w:shd w:val="clear" w:color="auto" w:fill="auto"/>
            <w:vAlign w:val="center"/>
          </w:tcPr>
          <w:p w14:paraId="3CFFE75B" w14:textId="77777777" w:rsidR="004B688B" w:rsidRPr="001C460A" w:rsidRDefault="004B688B" w:rsidP="007B0EE8">
            <w:pPr>
              <w:pStyle w:val="ListParagraph"/>
              <w:tabs>
                <w:tab w:val="left" w:pos="709"/>
              </w:tabs>
              <w:spacing w:before="120" w:after="120"/>
              <w:ind w:left="0"/>
              <w:jc w:val="center"/>
              <w:rPr>
                <w:rFonts w:ascii="Times New Roman" w:hAnsi="Times New Roman"/>
                <w:i/>
                <w:sz w:val="24"/>
                <w:lang w:val="it-IT"/>
              </w:rPr>
            </w:pPr>
            <w:r w:rsidRPr="001C460A">
              <w:rPr>
                <w:rFonts w:ascii="Times New Roman" w:hAnsi="Times New Roman"/>
                <w:i/>
                <w:sz w:val="24"/>
                <w:lang w:val="it-IT"/>
              </w:rPr>
              <w:t>Încadrarea proiectului în prevederile art. 48 și art. 54 din Legea Apelor nr. 107/1996 cu modificările și completările ulterioare;</w:t>
            </w:r>
          </w:p>
        </w:tc>
      </w:tr>
      <w:tr w:rsidR="004B688B" w:rsidRPr="00FF61ED" w14:paraId="15C89529" w14:textId="77777777" w:rsidTr="005F174F">
        <w:trPr>
          <w:jc w:val="center"/>
        </w:trPr>
        <w:tc>
          <w:tcPr>
            <w:tcW w:w="976" w:type="dxa"/>
            <w:shd w:val="clear" w:color="auto" w:fill="auto"/>
            <w:vAlign w:val="center"/>
          </w:tcPr>
          <w:p w14:paraId="0F909E81" w14:textId="77777777" w:rsidR="004B688B" w:rsidRPr="001C460A" w:rsidRDefault="004B688B" w:rsidP="007B0EE8">
            <w:pPr>
              <w:tabs>
                <w:tab w:val="left" w:pos="709"/>
              </w:tabs>
              <w:spacing w:before="120" w:after="120"/>
              <w:rPr>
                <w:i/>
                <w:szCs w:val="22"/>
                <w:lang w:val="it-IT"/>
              </w:rPr>
            </w:pPr>
            <w:r w:rsidRPr="001C460A">
              <w:rPr>
                <w:i/>
                <w:szCs w:val="22"/>
                <w:lang w:val="it-IT"/>
              </w:rPr>
              <w:t>Art. 48</w:t>
            </w:r>
          </w:p>
        </w:tc>
        <w:tc>
          <w:tcPr>
            <w:tcW w:w="6350" w:type="dxa"/>
            <w:shd w:val="clear" w:color="auto" w:fill="auto"/>
            <w:vAlign w:val="center"/>
          </w:tcPr>
          <w:p w14:paraId="3A1D6C18" w14:textId="1025CBE1" w:rsidR="004B688B" w:rsidRPr="001C460A" w:rsidRDefault="004B688B" w:rsidP="00486A47">
            <w:pPr>
              <w:pStyle w:val="ListParagraph"/>
              <w:tabs>
                <w:tab w:val="left" w:pos="709"/>
              </w:tabs>
              <w:spacing w:before="120" w:after="120"/>
              <w:ind w:left="0"/>
              <w:rPr>
                <w:rFonts w:ascii="Times New Roman" w:hAnsi="Times New Roman"/>
                <w:sz w:val="24"/>
                <w:lang w:val="it-IT"/>
              </w:rPr>
            </w:pPr>
            <w:r w:rsidRPr="001C460A">
              <w:rPr>
                <w:rFonts w:ascii="Times New Roman" w:hAnsi="Times New Roman"/>
                <w:sz w:val="24"/>
                <w:lang w:val="it-IT"/>
              </w:rPr>
              <w:t xml:space="preserve">Proiectul </w:t>
            </w:r>
            <w:r w:rsidR="00497B76" w:rsidRPr="001C460A">
              <w:rPr>
                <w:rFonts w:ascii="Times New Roman" w:hAnsi="Times New Roman"/>
                <w:sz w:val="24"/>
                <w:lang w:val="it-IT"/>
              </w:rPr>
              <w:t xml:space="preserve">nu </w:t>
            </w:r>
            <w:r w:rsidRPr="001C460A">
              <w:rPr>
                <w:rFonts w:ascii="Times New Roman" w:hAnsi="Times New Roman"/>
                <w:sz w:val="24"/>
                <w:lang w:val="it-IT"/>
              </w:rPr>
              <w:t>se încadrează în prevederile art. 48 alin.1, lit d), e);</w:t>
            </w:r>
          </w:p>
        </w:tc>
      </w:tr>
      <w:tr w:rsidR="004B688B" w:rsidRPr="00FF61ED" w14:paraId="414727A8" w14:textId="77777777" w:rsidTr="005F174F">
        <w:trPr>
          <w:jc w:val="center"/>
        </w:trPr>
        <w:tc>
          <w:tcPr>
            <w:tcW w:w="976" w:type="dxa"/>
            <w:shd w:val="clear" w:color="auto" w:fill="auto"/>
            <w:vAlign w:val="center"/>
          </w:tcPr>
          <w:p w14:paraId="4B0F0176" w14:textId="77777777" w:rsidR="004B688B" w:rsidRPr="001C460A" w:rsidRDefault="004B688B" w:rsidP="007B0EE8">
            <w:pPr>
              <w:tabs>
                <w:tab w:val="left" w:pos="709"/>
              </w:tabs>
              <w:spacing w:before="120" w:after="120"/>
              <w:rPr>
                <w:i/>
                <w:szCs w:val="22"/>
                <w:lang w:val="it-IT"/>
              </w:rPr>
            </w:pPr>
            <w:r w:rsidRPr="001C460A">
              <w:rPr>
                <w:i/>
                <w:szCs w:val="22"/>
                <w:lang w:val="it-IT"/>
              </w:rPr>
              <w:t>Art. 54</w:t>
            </w:r>
          </w:p>
        </w:tc>
        <w:tc>
          <w:tcPr>
            <w:tcW w:w="6350" w:type="dxa"/>
            <w:shd w:val="clear" w:color="auto" w:fill="auto"/>
            <w:vAlign w:val="center"/>
          </w:tcPr>
          <w:p w14:paraId="19B7F538" w14:textId="50A9E8E9" w:rsidR="004B688B" w:rsidRPr="001C460A" w:rsidRDefault="004B688B" w:rsidP="00486A47">
            <w:pPr>
              <w:pStyle w:val="ListParagraph"/>
              <w:tabs>
                <w:tab w:val="left" w:pos="709"/>
              </w:tabs>
              <w:spacing w:before="120" w:after="120"/>
              <w:ind w:left="0"/>
              <w:rPr>
                <w:rFonts w:ascii="Times New Roman" w:hAnsi="Times New Roman"/>
                <w:sz w:val="24"/>
                <w:lang w:val="it-IT"/>
              </w:rPr>
            </w:pPr>
            <w:r w:rsidRPr="001C460A">
              <w:rPr>
                <w:rFonts w:ascii="Times New Roman" w:hAnsi="Times New Roman"/>
                <w:sz w:val="24"/>
                <w:lang w:val="it-IT"/>
              </w:rPr>
              <w:t xml:space="preserve">Proiectul </w:t>
            </w:r>
            <w:r w:rsidR="00497B76" w:rsidRPr="001C460A">
              <w:rPr>
                <w:rFonts w:ascii="Times New Roman" w:hAnsi="Times New Roman"/>
                <w:sz w:val="24"/>
                <w:lang w:val="it-IT"/>
              </w:rPr>
              <w:t xml:space="preserve">nu </w:t>
            </w:r>
            <w:r w:rsidRPr="001C460A">
              <w:rPr>
                <w:rFonts w:ascii="Times New Roman" w:hAnsi="Times New Roman"/>
                <w:sz w:val="24"/>
                <w:lang w:val="it-IT"/>
              </w:rPr>
              <w:t>se încadrează în prevederile art. 54 alin 1, lit h)</w:t>
            </w:r>
          </w:p>
        </w:tc>
      </w:tr>
    </w:tbl>
    <w:p w14:paraId="61C9285A" w14:textId="77777777" w:rsidR="00305173" w:rsidRDefault="00305173" w:rsidP="000343B8">
      <w:pPr>
        <w:tabs>
          <w:tab w:val="left" w:pos="709"/>
        </w:tabs>
        <w:autoSpaceDE w:val="0"/>
        <w:autoSpaceDN w:val="0"/>
        <w:adjustRightInd w:val="0"/>
        <w:spacing w:after="120"/>
        <w:ind w:firstLine="709"/>
        <w:jc w:val="both"/>
        <w:rPr>
          <w:b/>
          <w:bCs/>
          <w:i/>
          <w:noProof w:val="0"/>
          <w:color w:val="000000"/>
          <w:sz w:val="28"/>
          <w:szCs w:val="22"/>
          <w:u w:val="single"/>
          <w:lang w:val="it-IT"/>
        </w:rPr>
      </w:pPr>
    </w:p>
    <w:p w14:paraId="6C7EAAB5" w14:textId="22FDF3DC" w:rsidR="00E76F81" w:rsidRPr="00FF61ED" w:rsidRDefault="000343B8" w:rsidP="00E76F81">
      <w:pPr>
        <w:tabs>
          <w:tab w:val="left" w:pos="709"/>
        </w:tabs>
        <w:autoSpaceDE w:val="0"/>
        <w:autoSpaceDN w:val="0"/>
        <w:adjustRightInd w:val="0"/>
        <w:spacing w:after="120"/>
        <w:ind w:firstLine="709"/>
        <w:jc w:val="both"/>
        <w:rPr>
          <w:b/>
          <w:bCs/>
          <w:i/>
          <w:noProof w:val="0"/>
          <w:color w:val="000000"/>
          <w:sz w:val="28"/>
          <w:szCs w:val="22"/>
          <w:u w:val="single"/>
          <w:lang w:val="it-IT"/>
        </w:rPr>
      </w:pPr>
      <w:r w:rsidRPr="00FF61ED">
        <w:rPr>
          <w:b/>
          <w:bCs/>
          <w:i/>
          <w:noProof w:val="0"/>
          <w:color w:val="000000"/>
          <w:sz w:val="28"/>
          <w:szCs w:val="22"/>
          <w:u w:val="single"/>
          <w:lang w:val="it-IT"/>
        </w:rPr>
        <w:lastRenderedPageBreak/>
        <w:t>Situaţia existentă</w:t>
      </w:r>
    </w:p>
    <w:p w14:paraId="49E14C13" w14:textId="1F02A3AC" w:rsidR="00532AD9" w:rsidRPr="00532AD9" w:rsidRDefault="00532AD9" w:rsidP="004145E6">
      <w:pPr>
        <w:spacing w:before="120" w:after="120"/>
        <w:ind w:firstLine="720"/>
        <w:jc w:val="both"/>
        <w:rPr>
          <w:noProof w:val="0"/>
          <w:color w:val="000000"/>
          <w:szCs w:val="22"/>
          <w:lang w:val="ro-RO"/>
        </w:rPr>
      </w:pPr>
      <w:r w:rsidRPr="00532AD9">
        <w:rPr>
          <w:noProof w:val="0"/>
          <w:color w:val="000000"/>
          <w:szCs w:val="22"/>
          <w:lang w:val="ro-RO"/>
        </w:rPr>
        <w:t xml:space="preserve">Urmare a fenomenelor hidrometeorologice periculoase înregistrate în </w:t>
      </w:r>
      <w:r w:rsidR="004145E6">
        <w:rPr>
          <w:noProof w:val="0"/>
          <w:color w:val="000000"/>
          <w:szCs w:val="22"/>
          <w:lang w:val="ro-RO"/>
        </w:rPr>
        <w:t>anul</w:t>
      </w:r>
      <w:r w:rsidRPr="00532AD9">
        <w:rPr>
          <w:noProof w:val="0"/>
          <w:color w:val="000000"/>
          <w:szCs w:val="22"/>
          <w:lang w:val="ro-RO"/>
        </w:rPr>
        <w:t xml:space="preserve"> 2020,</w:t>
      </w:r>
      <w:r w:rsidR="004145E6" w:rsidRPr="004145E6">
        <w:rPr>
          <w:noProof w:val="0"/>
          <w:color w:val="000000"/>
          <w:szCs w:val="22"/>
          <w:lang w:val="ro-RO"/>
        </w:rPr>
        <w:t xml:space="preserve"> Degradările semnalate sunt consemnate şi în Procesul Verbal nr. 4526/25.06.2020 al Comitetului Judeţean pentru Situaţii de Urgenţă.</w:t>
      </w:r>
    </w:p>
    <w:p w14:paraId="303D96E7" w14:textId="0D7AB1FE" w:rsidR="00E76F81" w:rsidRPr="00532AD9" w:rsidRDefault="00E76F81" w:rsidP="005C7887">
      <w:pPr>
        <w:autoSpaceDE w:val="0"/>
        <w:autoSpaceDN w:val="0"/>
        <w:adjustRightInd w:val="0"/>
        <w:spacing w:after="120"/>
        <w:jc w:val="both"/>
        <w:rPr>
          <w:noProof w:val="0"/>
          <w:color w:val="000000"/>
          <w:szCs w:val="22"/>
          <w:lang w:val="ro-RO"/>
        </w:rPr>
      </w:pPr>
      <w:r>
        <w:rPr>
          <w:noProof w:val="0"/>
          <w:color w:val="000000"/>
          <w:szCs w:val="22"/>
          <w:lang w:val="ro-RO"/>
        </w:rPr>
        <w:t>Strada Plaiul Cornului face legatura intre satele Cornu de Jos si Cornu de Sus si Manastirea din zona.</w:t>
      </w:r>
    </w:p>
    <w:p w14:paraId="61EF55C1" w14:textId="5CE90603" w:rsidR="00532AD9" w:rsidRPr="00532AD9" w:rsidRDefault="00532AD9" w:rsidP="005C7887">
      <w:pPr>
        <w:autoSpaceDE w:val="0"/>
        <w:autoSpaceDN w:val="0"/>
        <w:adjustRightInd w:val="0"/>
        <w:spacing w:after="120"/>
        <w:jc w:val="both"/>
        <w:rPr>
          <w:noProof w:val="0"/>
          <w:color w:val="000000"/>
          <w:szCs w:val="22"/>
          <w:lang w:val="ro-RO"/>
        </w:rPr>
      </w:pPr>
      <w:r w:rsidRPr="00532AD9">
        <w:rPr>
          <w:noProof w:val="0"/>
          <w:color w:val="000000"/>
          <w:szCs w:val="22"/>
          <w:lang w:val="ro-RO"/>
        </w:rPr>
        <w:t>Având în vedere degradările semnalate, s-a stabilit necesitatea întocmirii de studii de</w:t>
      </w:r>
      <w:r w:rsidR="005C7887">
        <w:rPr>
          <w:noProof w:val="0"/>
          <w:color w:val="000000"/>
          <w:szCs w:val="22"/>
          <w:lang w:val="ro-RO"/>
        </w:rPr>
        <w:t xml:space="preserve"> </w:t>
      </w:r>
      <w:r w:rsidRPr="00532AD9">
        <w:rPr>
          <w:noProof w:val="0"/>
          <w:color w:val="000000"/>
          <w:szCs w:val="22"/>
          <w:lang w:val="ro-RO"/>
        </w:rPr>
        <w:t>specialitate în vederea stabilirii lucrărilor necesare.</w:t>
      </w:r>
    </w:p>
    <w:p w14:paraId="35B9A4DB" w14:textId="77777777" w:rsidR="00532AD9" w:rsidRPr="00532AD9" w:rsidRDefault="00532AD9" w:rsidP="005C7887">
      <w:pPr>
        <w:autoSpaceDE w:val="0"/>
        <w:autoSpaceDN w:val="0"/>
        <w:adjustRightInd w:val="0"/>
        <w:spacing w:after="120"/>
        <w:jc w:val="both"/>
        <w:rPr>
          <w:noProof w:val="0"/>
          <w:color w:val="000000"/>
          <w:szCs w:val="22"/>
          <w:lang w:val="ro-RO"/>
        </w:rPr>
      </w:pPr>
      <w:r w:rsidRPr="00532AD9">
        <w:rPr>
          <w:noProof w:val="0"/>
          <w:color w:val="000000"/>
          <w:szCs w:val="22"/>
          <w:lang w:val="ro-RO"/>
        </w:rPr>
        <w:t>In conformitate cu concluziile Procesului Verbal şi ale Expertizei Tehnice se specialitate</w:t>
      </w:r>
    </w:p>
    <w:p w14:paraId="684E6B57" w14:textId="77777777" w:rsidR="005C7887" w:rsidRDefault="00532AD9" w:rsidP="005C7887">
      <w:pPr>
        <w:autoSpaceDE w:val="0"/>
        <w:autoSpaceDN w:val="0"/>
        <w:adjustRightInd w:val="0"/>
        <w:spacing w:after="120"/>
        <w:jc w:val="both"/>
        <w:rPr>
          <w:noProof w:val="0"/>
          <w:color w:val="000000"/>
          <w:szCs w:val="22"/>
          <w:lang w:val="ro-RO"/>
        </w:rPr>
      </w:pPr>
      <w:r w:rsidRPr="005C7887">
        <w:rPr>
          <w:noProof w:val="0"/>
          <w:color w:val="000000"/>
          <w:szCs w:val="22"/>
          <w:lang w:val="ro-RO"/>
        </w:rPr>
        <w:t>întocmite ulterior, este necesară execuţia lucrărilor în regim de urgenţă.</w:t>
      </w:r>
    </w:p>
    <w:p w14:paraId="1BA29E1F" w14:textId="77777777" w:rsidR="000343B8" w:rsidRPr="00FF61ED" w:rsidRDefault="000343B8" w:rsidP="004B62E1">
      <w:pPr>
        <w:tabs>
          <w:tab w:val="left" w:pos="709"/>
        </w:tabs>
        <w:autoSpaceDE w:val="0"/>
        <w:autoSpaceDN w:val="0"/>
        <w:adjustRightInd w:val="0"/>
        <w:spacing w:before="240" w:after="120"/>
        <w:ind w:firstLine="709"/>
        <w:jc w:val="both"/>
        <w:rPr>
          <w:b/>
          <w:bCs/>
          <w:i/>
          <w:noProof w:val="0"/>
          <w:color w:val="000000"/>
          <w:sz w:val="28"/>
          <w:szCs w:val="22"/>
          <w:u w:val="single"/>
          <w:lang w:val="it-IT"/>
        </w:rPr>
      </w:pPr>
      <w:r w:rsidRPr="00FF61ED">
        <w:rPr>
          <w:b/>
          <w:bCs/>
          <w:i/>
          <w:noProof w:val="0"/>
          <w:color w:val="000000"/>
          <w:sz w:val="28"/>
          <w:szCs w:val="22"/>
          <w:u w:val="single"/>
          <w:lang w:val="it-IT"/>
        </w:rPr>
        <w:t>Lucrări propuse</w:t>
      </w:r>
    </w:p>
    <w:p w14:paraId="4898DC1C" w14:textId="77777777" w:rsidR="004B688B" w:rsidRPr="00FF61ED" w:rsidRDefault="004B688B" w:rsidP="007B0EE8">
      <w:pPr>
        <w:tabs>
          <w:tab w:val="left" w:pos="709"/>
        </w:tabs>
        <w:autoSpaceDE w:val="0"/>
        <w:autoSpaceDN w:val="0"/>
        <w:adjustRightInd w:val="0"/>
        <w:spacing w:after="120"/>
        <w:ind w:firstLine="709"/>
        <w:jc w:val="both"/>
        <w:rPr>
          <w:noProof w:val="0"/>
          <w:color w:val="000000"/>
          <w:szCs w:val="22"/>
        </w:rPr>
      </w:pPr>
      <w:r w:rsidRPr="00FF61ED">
        <w:rPr>
          <w:noProof w:val="0"/>
          <w:color w:val="000000"/>
          <w:szCs w:val="22"/>
        </w:rPr>
        <w:t xml:space="preserve">Lucrările </w:t>
      </w:r>
      <w:r w:rsidR="002273D0" w:rsidRPr="00FF61ED">
        <w:rPr>
          <w:noProof w:val="0"/>
          <w:color w:val="000000"/>
          <w:szCs w:val="22"/>
        </w:rPr>
        <w:t xml:space="preserve">propuse </w:t>
      </w:r>
      <w:r w:rsidRPr="00FF61ED">
        <w:rPr>
          <w:noProof w:val="0"/>
          <w:color w:val="000000"/>
          <w:szCs w:val="22"/>
        </w:rPr>
        <w:t>care fac obiectul proiectului se încadrează în categoria „C”- lucrări de importanţă normală, determinate conform HG 766/21.11.1997 şi HG 675/03.07.2002.</w:t>
      </w:r>
    </w:p>
    <w:p w14:paraId="2B40F7A3" w14:textId="77777777" w:rsidR="004B688B" w:rsidRPr="00FF61ED" w:rsidRDefault="004B688B" w:rsidP="007B0EE8">
      <w:pPr>
        <w:tabs>
          <w:tab w:val="left" w:pos="709"/>
          <w:tab w:val="left" w:pos="810"/>
        </w:tabs>
        <w:suppressAutoHyphens/>
        <w:autoSpaceDN w:val="0"/>
        <w:spacing w:before="120" w:after="120"/>
        <w:ind w:firstLine="708"/>
        <w:jc w:val="both"/>
        <w:textAlignment w:val="baseline"/>
        <w:rPr>
          <w:noProof w:val="0"/>
          <w:kern w:val="3"/>
          <w:lang w:eastAsia="ro-RO" w:bidi="hi-IN"/>
        </w:rPr>
      </w:pPr>
      <w:r w:rsidRPr="00FF61ED">
        <w:rPr>
          <w:noProof w:val="0"/>
          <w:kern w:val="3"/>
          <w:lang w:eastAsia="ro-RO" w:bidi="hi-IN"/>
        </w:rPr>
        <w:t>In conformitate cu prevederile Expertizei Tehnice de specialitate se propune execuţia următoarelor lucrări:</w:t>
      </w:r>
    </w:p>
    <w:p w14:paraId="7668FD68" w14:textId="744F0C80" w:rsidR="00305173" w:rsidRPr="00E536B4" w:rsidRDefault="00305173" w:rsidP="00305173">
      <w:pPr>
        <w:pStyle w:val="BodyText"/>
        <w:tabs>
          <w:tab w:val="left" w:pos="720"/>
        </w:tabs>
        <w:spacing w:before="240" w:after="240" w:line="240" w:lineRule="auto"/>
        <w:ind w:left="706" w:right="-4"/>
        <w:jc w:val="center"/>
        <w:rPr>
          <w:b/>
          <w:color w:val="000000"/>
          <w:sz w:val="24"/>
        </w:rPr>
      </w:pPr>
      <w:r w:rsidRPr="00E536B4">
        <w:rPr>
          <w:b/>
          <w:color w:val="000000"/>
          <w:sz w:val="24"/>
          <w:lang w:val="ro-RO"/>
        </w:rPr>
        <w:t xml:space="preserve">LUCRARI DE </w:t>
      </w:r>
      <w:r w:rsidR="0000097B">
        <w:rPr>
          <w:b/>
          <w:color w:val="000000"/>
          <w:sz w:val="24"/>
          <w:lang w:val="ro-RO"/>
        </w:rPr>
        <w:t>CONSOLIDARE</w:t>
      </w:r>
    </w:p>
    <w:p w14:paraId="60B574F7" w14:textId="179F7EA4" w:rsidR="005C7887" w:rsidRPr="005C7887" w:rsidRDefault="005C7887" w:rsidP="005C7887">
      <w:pPr>
        <w:pStyle w:val="BH-Textnormal"/>
        <w:spacing w:before="0" w:after="120"/>
        <w:ind w:left="0"/>
        <w:rPr>
          <w:rFonts w:ascii="Times New Roman" w:hAnsi="Times New Roman"/>
          <w:sz w:val="24"/>
          <w:szCs w:val="24"/>
        </w:rPr>
      </w:pPr>
      <w:r w:rsidRPr="005C7887">
        <w:rPr>
          <w:rFonts w:ascii="Times New Roman" w:hAnsi="Times New Roman"/>
          <w:sz w:val="24"/>
          <w:szCs w:val="24"/>
        </w:rPr>
        <w:t>Pentru aducerea obiectivului la parametrii normali de exploatare pentru un drum comunal</w:t>
      </w:r>
      <w:r>
        <w:rPr>
          <w:rFonts w:ascii="Times New Roman" w:hAnsi="Times New Roman"/>
          <w:sz w:val="24"/>
          <w:szCs w:val="24"/>
        </w:rPr>
        <w:t xml:space="preserve"> </w:t>
      </w:r>
      <w:r w:rsidRPr="005C7887">
        <w:rPr>
          <w:rFonts w:ascii="Times New Roman" w:hAnsi="Times New Roman"/>
          <w:sz w:val="24"/>
          <w:szCs w:val="24"/>
        </w:rPr>
        <w:t xml:space="preserve">de clasă tehnică </w:t>
      </w:r>
      <w:r w:rsidR="0000097B">
        <w:rPr>
          <w:rFonts w:ascii="Times New Roman" w:hAnsi="Times New Roman"/>
          <w:sz w:val="24"/>
          <w:szCs w:val="24"/>
        </w:rPr>
        <w:t>I</w:t>
      </w:r>
      <w:r w:rsidRPr="005C7887">
        <w:rPr>
          <w:rFonts w:ascii="Times New Roman" w:hAnsi="Times New Roman"/>
          <w:sz w:val="24"/>
          <w:szCs w:val="24"/>
        </w:rPr>
        <w:t>V, în vederea asigurării cerinţelor de rezistenţă şi stabilitate, prelungirea duratei de</w:t>
      </w:r>
    </w:p>
    <w:p w14:paraId="55A57EA4" w14:textId="7D01306A" w:rsidR="005C7887" w:rsidRDefault="005C7887" w:rsidP="005C7887">
      <w:pPr>
        <w:pStyle w:val="BH-Textnormal"/>
        <w:spacing w:before="0" w:after="120"/>
        <w:ind w:left="0"/>
        <w:rPr>
          <w:rFonts w:ascii="Times New Roman" w:hAnsi="Times New Roman"/>
          <w:sz w:val="24"/>
          <w:szCs w:val="24"/>
        </w:rPr>
      </w:pPr>
      <w:r w:rsidRPr="005C7887">
        <w:rPr>
          <w:rFonts w:ascii="Times New Roman" w:hAnsi="Times New Roman"/>
          <w:sz w:val="24"/>
          <w:szCs w:val="24"/>
        </w:rPr>
        <w:t>viaţă precum şi îmbunătăţirea siguranţei, confortului şi funcţionalităţii în exploatare a acestuia, este</w:t>
      </w:r>
      <w:r>
        <w:rPr>
          <w:rFonts w:ascii="Times New Roman" w:hAnsi="Times New Roman"/>
          <w:sz w:val="24"/>
          <w:szCs w:val="24"/>
        </w:rPr>
        <w:t xml:space="preserve"> </w:t>
      </w:r>
      <w:r w:rsidRPr="005C7887">
        <w:rPr>
          <w:rFonts w:ascii="Times New Roman" w:hAnsi="Times New Roman"/>
          <w:sz w:val="24"/>
          <w:szCs w:val="24"/>
        </w:rPr>
        <w:t xml:space="preserve">necesară </w:t>
      </w:r>
      <w:r w:rsidR="0000097B">
        <w:rPr>
          <w:rFonts w:ascii="Times New Roman" w:hAnsi="Times New Roman"/>
          <w:sz w:val="24"/>
          <w:szCs w:val="24"/>
        </w:rPr>
        <w:t>consolidarea drumului cu foraje DN400mm din beton armat</w:t>
      </w:r>
      <w:r w:rsidRPr="005C7887">
        <w:rPr>
          <w:rFonts w:ascii="Times New Roman" w:hAnsi="Times New Roman"/>
          <w:sz w:val="24"/>
          <w:szCs w:val="24"/>
        </w:rPr>
        <w:t>.</w:t>
      </w:r>
    </w:p>
    <w:p w14:paraId="31AB3B2F" w14:textId="0C6B7425" w:rsidR="0000097B" w:rsidRPr="005C7887" w:rsidRDefault="0000097B" w:rsidP="005C7887">
      <w:pPr>
        <w:pStyle w:val="BH-Textnormal"/>
        <w:spacing w:before="0" w:after="120"/>
        <w:ind w:left="0"/>
        <w:rPr>
          <w:rFonts w:ascii="Times New Roman" w:hAnsi="Times New Roman"/>
          <w:sz w:val="24"/>
          <w:szCs w:val="24"/>
        </w:rPr>
      </w:pPr>
      <w:r>
        <w:rPr>
          <w:rFonts w:ascii="Times New Roman" w:hAnsi="Times New Roman"/>
          <w:sz w:val="24"/>
          <w:szCs w:val="24"/>
        </w:rPr>
        <w:t>Forajele vor fi monolitizate cu un radier din beton armat la partea superioara.</w:t>
      </w:r>
    </w:p>
    <w:p w14:paraId="07A0717D" w14:textId="1B99C110" w:rsidR="005C7887" w:rsidRPr="005C7887" w:rsidRDefault="005C7887" w:rsidP="005C7887">
      <w:pPr>
        <w:pStyle w:val="BH-Textnormal"/>
        <w:spacing w:before="0" w:after="120"/>
        <w:ind w:left="0"/>
        <w:rPr>
          <w:rFonts w:ascii="Times New Roman" w:hAnsi="Times New Roman"/>
          <w:sz w:val="24"/>
          <w:szCs w:val="24"/>
        </w:rPr>
      </w:pPr>
      <w:r w:rsidRPr="005C7887">
        <w:rPr>
          <w:rFonts w:ascii="Times New Roman" w:hAnsi="Times New Roman"/>
          <w:sz w:val="24"/>
          <w:szCs w:val="24"/>
        </w:rPr>
        <w:t>Elementele de infrastructură se vor realiza din beton armat, pentru proiectarea fundaţiilor se</w:t>
      </w:r>
      <w:r>
        <w:rPr>
          <w:rFonts w:ascii="Times New Roman" w:hAnsi="Times New Roman"/>
          <w:sz w:val="24"/>
          <w:szCs w:val="24"/>
        </w:rPr>
        <w:t xml:space="preserve"> </w:t>
      </w:r>
      <w:r w:rsidRPr="005C7887">
        <w:rPr>
          <w:rFonts w:ascii="Times New Roman" w:hAnsi="Times New Roman"/>
          <w:sz w:val="24"/>
          <w:szCs w:val="24"/>
        </w:rPr>
        <w:t>vor respecta recomandările din Studiul Geotehnic.</w:t>
      </w:r>
    </w:p>
    <w:p w14:paraId="47242211" w14:textId="2602FADC" w:rsidR="005C7887" w:rsidRDefault="005C7887" w:rsidP="005C7887">
      <w:pPr>
        <w:pStyle w:val="BH-Textnormal"/>
        <w:spacing w:before="0" w:after="120"/>
        <w:ind w:left="0"/>
        <w:rPr>
          <w:rFonts w:ascii="Times New Roman" w:hAnsi="Times New Roman"/>
          <w:sz w:val="24"/>
          <w:szCs w:val="24"/>
        </w:rPr>
      </w:pPr>
      <w:r w:rsidRPr="005C7887">
        <w:rPr>
          <w:rFonts w:ascii="Times New Roman" w:hAnsi="Times New Roman"/>
          <w:sz w:val="24"/>
          <w:szCs w:val="24"/>
        </w:rPr>
        <w:t>Se vor</w:t>
      </w:r>
      <w:r w:rsidR="0000097B">
        <w:rPr>
          <w:rFonts w:ascii="Times New Roman" w:hAnsi="Times New Roman"/>
          <w:sz w:val="24"/>
          <w:szCs w:val="24"/>
        </w:rPr>
        <w:t xml:space="preserve"> </w:t>
      </w:r>
      <w:r w:rsidRPr="005C7887">
        <w:rPr>
          <w:rFonts w:ascii="Times New Roman" w:hAnsi="Times New Roman"/>
          <w:sz w:val="24"/>
          <w:szCs w:val="24"/>
        </w:rPr>
        <w:t>realiza marcaje rutiere şi monta indicatoare de semnalizare rutieră necesare.</w:t>
      </w:r>
    </w:p>
    <w:p w14:paraId="5B5E90F4" w14:textId="578913A9" w:rsidR="0000097B" w:rsidRPr="005C7887" w:rsidRDefault="0000097B" w:rsidP="005C7887">
      <w:pPr>
        <w:pStyle w:val="BH-Textnormal"/>
        <w:spacing w:before="0" w:after="120"/>
        <w:ind w:left="0"/>
        <w:rPr>
          <w:rFonts w:ascii="Times New Roman" w:hAnsi="Times New Roman"/>
          <w:sz w:val="24"/>
          <w:szCs w:val="24"/>
        </w:rPr>
      </w:pPr>
      <w:r>
        <w:rPr>
          <w:rFonts w:ascii="Times New Roman" w:hAnsi="Times New Roman"/>
          <w:sz w:val="24"/>
          <w:szCs w:val="24"/>
        </w:rPr>
        <w:t>Scurgerea apelor se va asigura prin rigole betonate, iar descarcarea lor se va face in rigolele existente, astfel incat sa nu mai antreneze taluzul.</w:t>
      </w:r>
    </w:p>
    <w:p w14:paraId="26FE8363" w14:textId="10C50F7F" w:rsidR="005C7887" w:rsidRPr="005C7887" w:rsidRDefault="005C7887" w:rsidP="0000097B">
      <w:pPr>
        <w:pStyle w:val="BH-Textnormal"/>
        <w:spacing w:before="0" w:after="120"/>
        <w:ind w:left="0"/>
        <w:rPr>
          <w:rFonts w:ascii="Times New Roman" w:hAnsi="Times New Roman"/>
          <w:sz w:val="24"/>
          <w:szCs w:val="24"/>
        </w:rPr>
      </w:pPr>
      <w:r w:rsidRPr="005C7887">
        <w:rPr>
          <w:rFonts w:ascii="Times New Roman" w:hAnsi="Times New Roman"/>
          <w:sz w:val="24"/>
          <w:szCs w:val="24"/>
        </w:rPr>
        <w:t xml:space="preserve">Pe durata execuţiei lucrărilor circulaţia </w:t>
      </w:r>
      <w:r w:rsidR="0000097B">
        <w:rPr>
          <w:rFonts w:ascii="Times New Roman" w:hAnsi="Times New Roman"/>
          <w:sz w:val="24"/>
          <w:szCs w:val="24"/>
        </w:rPr>
        <w:t>se va desfasura pe rute alternative</w:t>
      </w:r>
      <w:r w:rsidRPr="005C7887">
        <w:rPr>
          <w:rFonts w:ascii="Times New Roman" w:hAnsi="Times New Roman"/>
          <w:sz w:val="24"/>
          <w:szCs w:val="24"/>
        </w:rPr>
        <w:t xml:space="preserve">. </w:t>
      </w:r>
    </w:p>
    <w:p w14:paraId="548BE5D1" w14:textId="74EDE90F" w:rsidR="00305173" w:rsidRPr="00527DA2" w:rsidRDefault="00305173" w:rsidP="005C7887">
      <w:pPr>
        <w:pStyle w:val="BodyText"/>
        <w:tabs>
          <w:tab w:val="left" w:pos="720"/>
        </w:tabs>
        <w:spacing w:before="240" w:after="120" w:line="240" w:lineRule="auto"/>
        <w:ind w:left="706" w:right="-4"/>
        <w:jc w:val="left"/>
        <w:rPr>
          <w:b/>
          <w:i/>
          <w:color w:val="000000"/>
          <w:sz w:val="24"/>
          <w:u w:val="single"/>
        </w:rPr>
      </w:pPr>
      <w:r w:rsidRPr="00527DA2">
        <w:rPr>
          <w:b/>
          <w:i/>
          <w:color w:val="000000"/>
          <w:sz w:val="24"/>
          <w:u w:val="single"/>
        </w:rPr>
        <w:t xml:space="preserve">Starea actuală a </w:t>
      </w:r>
      <w:r w:rsidR="0000097B">
        <w:rPr>
          <w:b/>
          <w:i/>
          <w:color w:val="000000"/>
          <w:sz w:val="24"/>
          <w:u w:val="single"/>
        </w:rPr>
        <w:t>drumului</w:t>
      </w:r>
    </w:p>
    <w:p w14:paraId="0C745B49" w14:textId="77777777" w:rsidR="00D865C5" w:rsidRPr="00D865C5" w:rsidRDefault="00D865C5" w:rsidP="00D865C5">
      <w:pPr>
        <w:pStyle w:val="BH-Textnormal"/>
        <w:spacing w:before="0" w:after="120"/>
        <w:ind w:left="0"/>
        <w:rPr>
          <w:rFonts w:ascii="Times New Roman" w:hAnsi="Times New Roman"/>
          <w:sz w:val="24"/>
          <w:szCs w:val="24"/>
        </w:rPr>
      </w:pPr>
      <w:r w:rsidRPr="00D865C5">
        <w:rPr>
          <w:rFonts w:ascii="Times New Roman" w:hAnsi="Times New Roman"/>
          <w:sz w:val="24"/>
          <w:szCs w:val="24"/>
        </w:rPr>
        <w:t>Conform Normativului CD 155/2001 soluția de intervenție, pentru clasa stării tehnice 1-foarte rea, este ranforsarea structurii rutiere prin refacerea integrală a acesteia.</w:t>
      </w:r>
    </w:p>
    <w:p w14:paraId="66DEC713" w14:textId="00FA247C" w:rsidR="00D865C5" w:rsidRDefault="00D865C5" w:rsidP="00D865C5">
      <w:pPr>
        <w:pStyle w:val="BH-Textnormal"/>
        <w:spacing w:before="0" w:after="120"/>
        <w:ind w:left="0"/>
        <w:rPr>
          <w:rFonts w:ascii="Times New Roman" w:hAnsi="Times New Roman"/>
          <w:sz w:val="24"/>
          <w:szCs w:val="24"/>
        </w:rPr>
      </w:pPr>
      <w:r w:rsidRPr="00D865C5">
        <w:rPr>
          <w:rFonts w:ascii="Times New Roman" w:hAnsi="Times New Roman"/>
          <w:sz w:val="24"/>
          <w:szCs w:val="24"/>
        </w:rPr>
        <w:t xml:space="preserve">Pe ansamblu, </w:t>
      </w:r>
      <w:r>
        <w:rPr>
          <w:rFonts w:ascii="Times New Roman" w:hAnsi="Times New Roman"/>
          <w:sz w:val="24"/>
          <w:szCs w:val="24"/>
        </w:rPr>
        <w:t xml:space="preserve">tronsonul </w:t>
      </w:r>
      <w:r w:rsidRPr="00D865C5">
        <w:rPr>
          <w:rFonts w:ascii="Times New Roman" w:hAnsi="Times New Roman"/>
          <w:sz w:val="24"/>
          <w:szCs w:val="24"/>
        </w:rPr>
        <w:t>expertiza</w:t>
      </w:r>
      <w:r>
        <w:rPr>
          <w:rFonts w:ascii="Times New Roman" w:hAnsi="Times New Roman"/>
          <w:sz w:val="24"/>
          <w:szCs w:val="24"/>
        </w:rPr>
        <w:t>t</w:t>
      </w:r>
      <w:r w:rsidRPr="00D865C5">
        <w:rPr>
          <w:rFonts w:ascii="Times New Roman" w:hAnsi="Times New Roman"/>
          <w:sz w:val="24"/>
          <w:szCs w:val="24"/>
        </w:rPr>
        <w:t xml:space="preserve"> nu corespund</w:t>
      </w:r>
      <w:r>
        <w:rPr>
          <w:rFonts w:ascii="Times New Roman" w:hAnsi="Times New Roman"/>
          <w:sz w:val="24"/>
          <w:szCs w:val="24"/>
        </w:rPr>
        <w:t>e</w:t>
      </w:r>
      <w:r w:rsidRPr="00D865C5">
        <w:rPr>
          <w:rFonts w:ascii="Times New Roman" w:hAnsi="Times New Roman"/>
          <w:sz w:val="24"/>
          <w:szCs w:val="24"/>
        </w:rPr>
        <w:t xml:space="preserve"> prevederilor „Normativului privind stabilirea cerințelor tehnice de calitate a drumurilor legate de cerințele utilizatorilor”, indicativ NE 021-2003 și a „Instrucțiunilor tehnice privind determinarea stării tehnice a drumurilor publice”, indicativ CD 155-2001, motiv pentru care se impun lucrări urgente de reabilitare a acestora.</w:t>
      </w:r>
    </w:p>
    <w:p w14:paraId="17565302" w14:textId="65BB42C6" w:rsidR="00FE32B8" w:rsidRDefault="00FE32B8" w:rsidP="00D865C5">
      <w:pPr>
        <w:pStyle w:val="BH-Textnormal"/>
        <w:spacing w:before="0" w:after="120"/>
        <w:ind w:left="0"/>
        <w:rPr>
          <w:rFonts w:ascii="Times New Roman" w:hAnsi="Times New Roman"/>
          <w:sz w:val="24"/>
          <w:szCs w:val="24"/>
        </w:rPr>
      </w:pPr>
    </w:p>
    <w:p w14:paraId="263BF884" w14:textId="77777777" w:rsidR="00FE32B8" w:rsidRPr="00D865C5" w:rsidRDefault="00FE32B8" w:rsidP="00D865C5">
      <w:pPr>
        <w:pStyle w:val="BH-Textnormal"/>
        <w:spacing w:before="0" w:after="120"/>
        <w:ind w:left="0"/>
        <w:rPr>
          <w:rFonts w:ascii="Times New Roman" w:hAnsi="Times New Roman"/>
          <w:sz w:val="24"/>
          <w:szCs w:val="24"/>
        </w:rPr>
      </w:pPr>
    </w:p>
    <w:p w14:paraId="4A73DD24" w14:textId="77777777" w:rsidR="00305173" w:rsidRDefault="00305173" w:rsidP="00305173">
      <w:pPr>
        <w:pStyle w:val="BH-Textnormal"/>
        <w:spacing w:before="240" w:after="120"/>
        <w:ind w:left="708" w:firstLine="708"/>
        <w:rPr>
          <w:rFonts w:ascii="Times New Roman" w:hAnsi="Times New Roman"/>
          <w:sz w:val="24"/>
          <w:szCs w:val="24"/>
        </w:rPr>
      </w:pPr>
      <w:r>
        <w:rPr>
          <w:rFonts w:ascii="Times New Roman" w:hAnsi="Times New Roman"/>
          <w:b/>
          <w:i/>
          <w:sz w:val="24"/>
          <w:szCs w:val="24"/>
          <w:u w:val="single"/>
        </w:rPr>
        <w:lastRenderedPageBreak/>
        <w:t>Descrierea lucrărilor</w:t>
      </w:r>
    </w:p>
    <w:p w14:paraId="59F79BFF" w14:textId="214E045F" w:rsidR="00305173" w:rsidRDefault="00305173" w:rsidP="00305173">
      <w:pPr>
        <w:pStyle w:val="BH-Textnormal"/>
        <w:spacing w:before="0" w:after="120"/>
        <w:ind w:left="708" w:firstLine="708"/>
        <w:rPr>
          <w:rFonts w:ascii="Times New Roman" w:hAnsi="Times New Roman"/>
          <w:sz w:val="24"/>
          <w:szCs w:val="24"/>
        </w:rPr>
      </w:pPr>
      <w:r w:rsidRPr="00B920CA">
        <w:rPr>
          <w:rFonts w:ascii="Times New Roman" w:hAnsi="Times New Roman"/>
          <w:sz w:val="24"/>
          <w:szCs w:val="24"/>
        </w:rPr>
        <w:t xml:space="preserve">Pentru aducerea </w:t>
      </w:r>
      <w:r w:rsidR="00FE32B8">
        <w:rPr>
          <w:rFonts w:ascii="Times New Roman" w:hAnsi="Times New Roman"/>
          <w:sz w:val="24"/>
          <w:szCs w:val="24"/>
        </w:rPr>
        <w:t>drumului</w:t>
      </w:r>
      <w:r w:rsidRPr="00B920CA">
        <w:rPr>
          <w:rFonts w:ascii="Times New Roman" w:hAnsi="Times New Roman"/>
          <w:sz w:val="24"/>
          <w:szCs w:val="24"/>
        </w:rPr>
        <w:t xml:space="preserve"> la parametrii normali de exploatare corespunz</w:t>
      </w:r>
      <w:r>
        <w:rPr>
          <w:rFonts w:ascii="Times New Roman" w:hAnsi="Times New Roman"/>
          <w:sz w:val="24"/>
          <w:szCs w:val="24"/>
        </w:rPr>
        <w:t>ă</w:t>
      </w:r>
      <w:r w:rsidRPr="00B920CA">
        <w:rPr>
          <w:rFonts w:ascii="Times New Roman" w:hAnsi="Times New Roman"/>
          <w:sz w:val="24"/>
          <w:szCs w:val="24"/>
        </w:rPr>
        <w:t>tori cerinţel</w:t>
      </w:r>
      <w:r w:rsidR="00FE32B8">
        <w:rPr>
          <w:rFonts w:ascii="Times New Roman" w:hAnsi="Times New Roman"/>
          <w:sz w:val="24"/>
          <w:szCs w:val="24"/>
        </w:rPr>
        <w:t>or</w:t>
      </w:r>
      <w:r w:rsidRPr="00B920CA">
        <w:rPr>
          <w:rFonts w:ascii="Times New Roman" w:hAnsi="Times New Roman"/>
          <w:sz w:val="24"/>
          <w:szCs w:val="24"/>
        </w:rPr>
        <w:t xml:space="preserve"> de rezistenţă,  stabilitate, prelungirea  duratei de viaţă precum şi  îmbunatatirea  siguranţei, confortului şi funcţionalităţii  în  exploatare  a acestuia, este necesar a se realiza urmatoarele lucr</w:t>
      </w:r>
      <w:r>
        <w:rPr>
          <w:rFonts w:ascii="Times New Roman" w:hAnsi="Times New Roman"/>
          <w:sz w:val="24"/>
          <w:szCs w:val="24"/>
        </w:rPr>
        <w:t>ă</w:t>
      </w:r>
      <w:r w:rsidRPr="00B920CA">
        <w:rPr>
          <w:rFonts w:ascii="Times New Roman" w:hAnsi="Times New Roman"/>
          <w:sz w:val="24"/>
          <w:szCs w:val="24"/>
        </w:rPr>
        <w:t>ri:</w:t>
      </w:r>
    </w:p>
    <w:p w14:paraId="2D9017E2" w14:textId="56D39C88" w:rsidR="00305173" w:rsidRDefault="00FE32B8" w:rsidP="00305173">
      <w:pPr>
        <w:pStyle w:val="BH-Textnormal"/>
        <w:spacing w:after="120"/>
        <w:ind w:left="708" w:firstLine="708"/>
        <w:rPr>
          <w:rFonts w:ascii="Times New Roman" w:hAnsi="Times New Roman"/>
          <w:sz w:val="24"/>
          <w:szCs w:val="24"/>
        </w:rPr>
      </w:pPr>
      <w:r>
        <w:rPr>
          <w:rFonts w:ascii="Times New Roman" w:hAnsi="Times New Roman"/>
          <w:sz w:val="24"/>
          <w:szCs w:val="24"/>
        </w:rPr>
        <w:t>Consolidarea tronsonului de drum cu foraje DN400 din beton armat pe toata latimea platformei.</w:t>
      </w:r>
    </w:p>
    <w:p w14:paraId="0F28F2B6" w14:textId="2AD1D8BF" w:rsidR="00FE32B8" w:rsidRDefault="00FE32B8" w:rsidP="00305173">
      <w:pPr>
        <w:pStyle w:val="BH-Textnormal"/>
        <w:spacing w:after="120"/>
        <w:ind w:left="708" w:firstLine="708"/>
        <w:rPr>
          <w:rFonts w:ascii="Times New Roman" w:hAnsi="Times New Roman"/>
          <w:sz w:val="24"/>
          <w:szCs w:val="24"/>
        </w:rPr>
      </w:pPr>
      <w:r>
        <w:rPr>
          <w:rFonts w:ascii="Times New Roman" w:hAnsi="Times New Roman"/>
          <w:sz w:val="24"/>
          <w:szCs w:val="24"/>
        </w:rPr>
        <w:t>Forajele se vor monolitiza la partea superioara cu un radier din beton armat, iar pe laterale vom avea console pentru aducerea drumului la latimea corespunzatoare clasei de trafic.</w:t>
      </w:r>
    </w:p>
    <w:p w14:paraId="4F74D341" w14:textId="4EED3FDC" w:rsidR="00FE32B8" w:rsidRDefault="00FE32B8" w:rsidP="00305173">
      <w:pPr>
        <w:pStyle w:val="BH-Textnormal"/>
        <w:spacing w:after="120"/>
        <w:ind w:left="708" w:firstLine="708"/>
        <w:rPr>
          <w:rFonts w:ascii="Times New Roman" w:hAnsi="Times New Roman"/>
          <w:sz w:val="24"/>
          <w:szCs w:val="24"/>
        </w:rPr>
      </w:pPr>
      <w:r>
        <w:rPr>
          <w:rFonts w:ascii="Times New Roman" w:hAnsi="Times New Roman"/>
          <w:sz w:val="24"/>
          <w:szCs w:val="24"/>
        </w:rPr>
        <w:t>Pe aticurile consolelor se vor monta parapeti</w:t>
      </w:r>
      <w:r w:rsidR="00012838">
        <w:rPr>
          <w:rFonts w:ascii="Times New Roman" w:hAnsi="Times New Roman"/>
          <w:sz w:val="24"/>
          <w:szCs w:val="24"/>
        </w:rPr>
        <w:t xml:space="preserve"> metalici</w:t>
      </w:r>
      <w:r>
        <w:rPr>
          <w:rFonts w:ascii="Times New Roman" w:hAnsi="Times New Roman"/>
          <w:sz w:val="24"/>
          <w:szCs w:val="24"/>
        </w:rPr>
        <w:t xml:space="preserve"> de siguranta pentru  participanti la trafic</w:t>
      </w:r>
      <w:r w:rsidR="00012838">
        <w:rPr>
          <w:rFonts w:ascii="Times New Roman" w:hAnsi="Times New Roman"/>
          <w:sz w:val="24"/>
          <w:szCs w:val="24"/>
        </w:rPr>
        <w:t>.</w:t>
      </w:r>
    </w:p>
    <w:p w14:paraId="7EB7B9B4" w14:textId="34BA2795" w:rsidR="00012838" w:rsidRDefault="00012838" w:rsidP="00305173">
      <w:pPr>
        <w:pStyle w:val="BH-Textnormal"/>
        <w:spacing w:after="120"/>
        <w:ind w:left="708" w:firstLine="708"/>
        <w:rPr>
          <w:rFonts w:ascii="Times New Roman" w:hAnsi="Times New Roman"/>
          <w:sz w:val="24"/>
          <w:szCs w:val="24"/>
        </w:rPr>
      </w:pPr>
      <w:r>
        <w:rPr>
          <w:rFonts w:ascii="Times New Roman" w:hAnsi="Times New Roman"/>
          <w:sz w:val="24"/>
          <w:szCs w:val="24"/>
        </w:rPr>
        <w:t>Scurgerea apelor pluviale va fi asigurata de elemente de beton, iar continuitatea acestora va fi asigurata de podete tubulare.</w:t>
      </w:r>
    </w:p>
    <w:p w14:paraId="48C8B4F9" w14:textId="77777777" w:rsidR="00FE32B8" w:rsidRPr="00AC131A" w:rsidRDefault="00FE32B8" w:rsidP="00305173">
      <w:pPr>
        <w:pStyle w:val="BH-Textnormal"/>
        <w:spacing w:after="120"/>
        <w:ind w:left="708" w:firstLine="708"/>
        <w:rPr>
          <w:rFonts w:ascii="Times New Roman" w:hAnsi="Times New Roman"/>
          <w:sz w:val="24"/>
          <w:szCs w:val="24"/>
        </w:rPr>
      </w:pPr>
    </w:p>
    <w:p w14:paraId="462AB0FB" w14:textId="4B7B0EC1" w:rsidR="0012741E" w:rsidRPr="0012741E" w:rsidRDefault="0012741E" w:rsidP="0012741E">
      <w:pPr>
        <w:pStyle w:val="BH-Textnormal"/>
        <w:spacing w:after="120"/>
        <w:ind w:left="708" w:firstLine="708"/>
        <w:rPr>
          <w:rFonts w:ascii="Times New Roman" w:hAnsi="Times New Roman"/>
          <w:sz w:val="24"/>
          <w:szCs w:val="24"/>
        </w:rPr>
      </w:pPr>
      <w:r w:rsidRPr="0012741E">
        <w:rPr>
          <w:rFonts w:ascii="Times New Roman" w:hAnsi="Times New Roman"/>
          <w:sz w:val="24"/>
          <w:szCs w:val="24"/>
        </w:rPr>
        <w:t xml:space="preserve">Calea pe </w:t>
      </w:r>
      <w:r w:rsidR="00A600D1">
        <w:rPr>
          <w:rFonts w:ascii="Times New Roman" w:hAnsi="Times New Roman"/>
          <w:sz w:val="24"/>
          <w:szCs w:val="24"/>
        </w:rPr>
        <w:t>drum</w:t>
      </w:r>
      <w:r w:rsidRPr="0012741E">
        <w:rPr>
          <w:rFonts w:ascii="Times New Roman" w:hAnsi="Times New Roman"/>
          <w:sz w:val="24"/>
          <w:szCs w:val="24"/>
        </w:rPr>
        <w:t xml:space="preserve"> este alcatuită din:</w:t>
      </w:r>
    </w:p>
    <w:p w14:paraId="6ED47987" w14:textId="77777777" w:rsidR="0012741E" w:rsidRPr="0012741E" w:rsidRDefault="0012741E" w:rsidP="0012741E">
      <w:pPr>
        <w:pStyle w:val="BH-Textnormal"/>
        <w:spacing w:after="120"/>
        <w:ind w:left="708" w:firstLine="708"/>
        <w:rPr>
          <w:rFonts w:ascii="Times New Roman" w:hAnsi="Times New Roman"/>
          <w:sz w:val="24"/>
          <w:szCs w:val="24"/>
        </w:rPr>
      </w:pPr>
      <w:r w:rsidRPr="0012741E">
        <w:rPr>
          <w:rFonts w:ascii="Times New Roman" w:hAnsi="Times New Roman"/>
          <w:sz w:val="24"/>
          <w:szCs w:val="24"/>
        </w:rPr>
        <w:t>1 cm hidroizolatie performantă tip membrană;</w:t>
      </w:r>
    </w:p>
    <w:p w14:paraId="684722E8" w14:textId="77777777" w:rsidR="0012741E" w:rsidRPr="0012741E" w:rsidRDefault="0012741E" w:rsidP="0012741E">
      <w:pPr>
        <w:pStyle w:val="BH-Textnormal"/>
        <w:spacing w:after="120"/>
        <w:ind w:left="708" w:firstLine="708"/>
        <w:rPr>
          <w:rFonts w:ascii="Times New Roman" w:hAnsi="Times New Roman"/>
          <w:sz w:val="24"/>
          <w:szCs w:val="24"/>
        </w:rPr>
      </w:pPr>
      <w:r w:rsidRPr="0012741E">
        <w:rPr>
          <w:rFonts w:ascii="Times New Roman" w:hAnsi="Times New Roman"/>
          <w:sz w:val="24"/>
          <w:szCs w:val="24"/>
        </w:rPr>
        <w:t>3 cm protecţie hidroizolaţie din beton asfaltic BA8;</w:t>
      </w:r>
    </w:p>
    <w:p w14:paraId="0C1309A8" w14:textId="77777777" w:rsidR="0012741E" w:rsidRPr="0012741E" w:rsidRDefault="0012741E" w:rsidP="0012741E">
      <w:pPr>
        <w:pStyle w:val="BH-Textnormal"/>
        <w:spacing w:after="120"/>
        <w:ind w:left="708" w:firstLine="708"/>
        <w:rPr>
          <w:rFonts w:ascii="Times New Roman" w:hAnsi="Times New Roman"/>
          <w:sz w:val="24"/>
          <w:szCs w:val="24"/>
        </w:rPr>
      </w:pPr>
      <w:r w:rsidRPr="0012741E">
        <w:rPr>
          <w:rFonts w:ascii="Times New Roman" w:hAnsi="Times New Roman"/>
          <w:sz w:val="24"/>
          <w:szCs w:val="24"/>
        </w:rPr>
        <w:t>4 cm beton asfaltic BAP16;</w:t>
      </w:r>
    </w:p>
    <w:p w14:paraId="516630AC" w14:textId="77777777" w:rsidR="0012741E" w:rsidRPr="0012741E" w:rsidRDefault="0012741E" w:rsidP="0012741E">
      <w:pPr>
        <w:pStyle w:val="BH-Textnormal"/>
        <w:spacing w:after="120"/>
        <w:ind w:left="708" w:firstLine="708"/>
        <w:rPr>
          <w:rFonts w:ascii="Times New Roman" w:hAnsi="Times New Roman"/>
          <w:sz w:val="24"/>
          <w:szCs w:val="24"/>
        </w:rPr>
      </w:pPr>
      <w:r w:rsidRPr="0012741E">
        <w:rPr>
          <w:rFonts w:ascii="Times New Roman" w:hAnsi="Times New Roman"/>
          <w:sz w:val="24"/>
          <w:szCs w:val="24"/>
        </w:rPr>
        <w:t>4 cm beton asfaltic BAPC16rul 50/70.</w:t>
      </w:r>
    </w:p>
    <w:p w14:paraId="58660AA1" w14:textId="442510FD" w:rsidR="0012741E" w:rsidRPr="0012741E" w:rsidRDefault="0012741E" w:rsidP="0012741E">
      <w:pPr>
        <w:pStyle w:val="BH-Textnormal"/>
        <w:spacing w:after="120"/>
        <w:ind w:left="708" w:firstLine="708"/>
        <w:rPr>
          <w:rFonts w:ascii="Times New Roman" w:hAnsi="Times New Roman"/>
          <w:sz w:val="24"/>
          <w:szCs w:val="24"/>
        </w:rPr>
      </w:pPr>
      <w:r w:rsidRPr="0012741E">
        <w:rPr>
          <w:rFonts w:ascii="Times New Roman" w:hAnsi="Times New Roman"/>
          <w:sz w:val="24"/>
          <w:szCs w:val="24"/>
        </w:rPr>
        <w:t>Elementele de infrastructură (</w:t>
      </w:r>
      <w:r w:rsidR="00A600D1">
        <w:rPr>
          <w:rFonts w:ascii="Times New Roman" w:hAnsi="Times New Roman"/>
          <w:sz w:val="24"/>
          <w:szCs w:val="24"/>
        </w:rPr>
        <w:t>forajele</w:t>
      </w:r>
      <w:r w:rsidRPr="0012741E">
        <w:rPr>
          <w:rFonts w:ascii="Times New Roman" w:hAnsi="Times New Roman"/>
          <w:sz w:val="24"/>
          <w:szCs w:val="24"/>
        </w:rPr>
        <w:t xml:space="preserve">) se vor realiza din beton armat clasa C25/30, pentru proiectarea fundaţiilor se vor respecta recomandările din Studiul Geotehnic. Sunt prevăzute fundaţii </w:t>
      </w:r>
      <w:r w:rsidR="00A600D1">
        <w:rPr>
          <w:rFonts w:ascii="Times New Roman" w:hAnsi="Times New Roman"/>
          <w:sz w:val="24"/>
          <w:szCs w:val="24"/>
        </w:rPr>
        <w:t>indirecte</w:t>
      </w:r>
      <w:r w:rsidRPr="0012741E">
        <w:rPr>
          <w:rFonts w:ascii="Times New Roman" w:hAnsi="Times New Roman"/>
          <w:sz w:val="24"/>
          <w:szCs w:val="24"/>
        </w:rPr>
        <w:t>.</w:t>
      </w:r>
    </w:p>
    <w:p w14:paraId="5B3C4CC3" w14:textId="1F624BFF" w:rsidR="00952E7D" w:rsidRPr="008C76D0" w:rsidRDefault="00952E7D" w:rsidP="00952E7D">
      <w:pPr>
        <w:autoSpaceDE w:val="0"/>
        <w:adjustRightInd w:val="0"/>
        <w:spacing w:after="120" w:line="360" w:lineRule="auto"/>
        <w:ind w:firstLine="709"/>
        <w:jc w:val="both"/>
        <w:rPr>
          <w:shd w:val="clear" w:color="auto" w:fill="FFFFFF"/>
          <w:lang w:val="ro-RO"/>
        </w:rPr>
      </w:pPr>
      <w:r w:rsidRPr="008C76D0">
        <w:rPr>
          <w:shd w:val="clear" w:color="auto" w:fill="FFFFFF"/>
          <w:lang w:val="ro-RO"/>
        </w:rPr>
        <w:t xml:space="preserve">Lungimea totală a traseului este de </w:t>
      </w:r>
      <w:r w:rsidR="00A600D1">
        <w:rPr>
          <w:shd w:val="clear" w:color="auto" w:fill="FFFFFF"/>
          <w:lang w:val="ro-RO"/>
        </w:rPr>
        <w:t xml:space="preserve">50 </w:t>
      </w:r>
      <w:r w:rsidRPr="008C76D0">
        <w:rPr>
          <w:shd w:val="clear" w:color="auto" w:fill="FFFFFF"/>
          <w:lang w:val="ro-RO"/>
        </w:rPr>
        <w:t>m</w:t>
      </w:r>
      <w:r w:rsidR="00A600D1">
        <w:rPr>
          <w:shd w:val="clear" w:color="auto" w:fill="FFFFFF"/>
          <w:lang w:val="ro-RO"/>
        </w:rPr>
        <w:t xml:space="preserve">. </w:t>
      </w:r>
      <w:r w:rsidRPr="008C76D0">
        <w:rPr>
          <w:shd w:val="clear" w:color="auto" w:fill="FFFFFF"/>
          <w:lang w:val="ro-RO"/>
        </w:rPr>
        <w:t>Sunt prevăzute podeţe pentru asigurarea continuităţii scurgerii apelor.</w:t>
      </w:r>
    </w:p>
    <w:p w14:paraId="3359B786" w14:textId="2995DC46" w:rsidR="00952E7D" w:rsidRPr="008C76D0" w:rsidRDefault="00952E7D" w:rsidP="00952E7D">
      <w:pPr>
        <w:autoSpaceDE w:val="0"/>
        <w:adjustRightInd w:val="0"/>
        <w:spacing w:after="120" w:line="360" w:lineRule="auto"/>
        <w:ind w:firstLine="709"/>
        <w:jc w:val="both"/>
        <w:rPr>
          <w:shd w:val="clear" w:color="auto" w:fill="FFFFFF"/>
          <w:lang w:val="ro-RO"/>
        </w:rPr>
      </w:pPr>
      <w:r w:rsidRPr="008C76D0">
        <w:rPr>
          <w:shd w:val="clear" w:color="auto" w:fill="FFFFFF"/>
          <w:lang w:val="ro-RO"/>
        </w:rPr>
        <w:t xml:space="preserve">In profil transversal, </w:t>
      </w:r>
      <w:r w:rsidR="00A600D1">
        <w:rPr>
          <w:shd w:val="clear" w:color="auto" w:fill="FFFFFF"/>
          <w:lang w:val="ro-RO"/>
        </w:rPr>
        <w:t>drumul</w:t>
      </w:r>
      <w:r w:rsidRPr="008C76D0">
        <w:rPr>
          <w:shd w:val="clear" w:color="auto" w:fill="FFFFFF"/>
          <w:lang w:val="ro-RO"/>
        </w:rPr>
        <w:t xml:space="preserve"> v</w:t>
      </w:r>
      <w:r w:rsidR="00A600D1">
        <w:rPr>
          <w:shd w:val="clear" w:color="auto" w:fill="FFFFFF"/>
          <w:lang w:val="ro-RO"/>
        </w:rPr>
        <w:t>a</w:t>
      </w:r>
      <w:r w:rsidRPr="008C76D0">
        <w:rPr>
          <w:shd w:val="clear" w:color="auto" w:fill="FFFFFF"/>
          <w:lang w:val="ro-RO"/>
        </w:rPr>
        <w:t xml:space="preserve"> avea următoarea alcătuire:</w:t>
      </w:r>
    </w:p>
    <w:p w14:paraId="13E24BA0" w14:textId="5604D196" w:rsidR="00952E7D" w:rsidRPr="008C76D0" w:rsidRDefault="00952E7D" w:rsidP="00952E7D">
      <w:pPr>
        <w:numPr>
          <w:ilvl w:val="0"/>
          <w:numId w:val="35"/>
        </w:numPr>
        <w:autoSpaceDE w:val="0"/>
        <w:autoSpaceDN w:val="0"/>
        <w:adjustRightInd w:val="0"/>
        <w:spacing w:after="60" w:line="360" w:lineRule="auto"/>
        <w:jc w:val="both"/>
        <w:rPr>
          <w:shd w:val="clear" w:color="auto" w:fill="FFFFFF"/>
          <w:lang w:val="ro-RO"/>
        </w:rPr>
      </w:pPr>
      <w:r w:rsidRPr="008C76D0">
        <w:rPr>
          <w:shd w:val="clear" w:color="auto" w:fill="FFFFFF"/>
          <w:lang w:val="ro-RO"/>
        </w:rPr>
        <w:t>Platforma drumului:</w:t>
      </w:r>
      <w:r w:rsidRPr="008C76D0">
        <w:rPr>
          <w:shd w:val="clear" w:color="auto" w:fill="FFFFFF"/>
          <w:lang w:val="ro-RO"/>
        </w:rPr>
        <w:tab/>
      </w:r>
      <w:r w:rsidRPr="008C76D0">
        <w:rPr>
          <w:shd w:val="clear" w:color="auto" w:fill="FFFFFF"/>
          <w:lang w:val="ro-RO"/>
        </w:rPr>
        <w:tab/>
      </w:r>
      <w:r w:rsidRPr="008C76D0">
        <w:rPr>
          <w:shd w:val="clear" w:color="auto" w:fill="FFFFFF"/>
          <w:lang w:val="ro-RO"/>
        </w:rPr>
        <w:tab/>
      </w:r>
      <w:r w:rsidRPr="008C76D0">
        <w:rPr>
          <w:shd w:val="clear" w:color="auto" w:fill="FFFFFF"/>
          <w:lang w:val="ro-RO"/>
        </w:rPr>
        <w:tab/>
      </w:r>
      <w:r w:rsidR="00A600D1">
        <w:rPr>
          <w:shd w:val="clear" w:color="auto" w:fill="FFFFFF"/>
          <w:lang w:val="ro-RO"/>
        </w:rPr>
        <w:t>5</w:t>
      </w:r>
      <w:r w:rsidRPr="008C76D0">
        <w:rPr>
          <w:shd w:val="clear" w:color="auto" w:fill="FFFFFF"/>
          <w:lang w:val="ro-RO"/>
        </w:rPr>
        <w:t>,00m</w:t>
      </w:r>
    </w:p>
    <w:p w14:paraId="0DFC8CEE" w14:textId="3B6837F7" w:rsidR="00952E7D" w:rsidRPr="008C76D0" w:rsidRDefault="00952E7D" w:rsidP="00952E7D">
      <w:pPr>
        <w:numPr>
          <w:ilvl w:val="0"/>
          <w:numId w:val="35"/>
        </w:numPr>
        <w:autoSpaceDE w:val="0"/>
        <w:autoSpaceDN w:val="0"/>
        <w:adjustRightInd w:val="0"/>
        <w:spacing w:after="60" w:line="360" w:lineRule="auto"/>
        <w:jc w:val="both"/>
        <w:rPr>
          <w:shd w:val="clear" w:color="auto" w:fill="FFFFFF"/>
          <w:lang w:val="ro-RO"/>
        </w:rPr>
      </w:pPr>
      <w:r w:rsidRPr="008C76D0">
        <w:rPr>
          <w:shd w:val="clear" w:color="auto" w:fill="FFFFFF"/>
          <w:lang w:val="ro-RO"/>
        </w:rPr>
        <w:t>Benzi de circulaţie:</w:t>
      </w:r>
      <w:r w:rsidRPr="008C76D0">
        <w:rPr>
          <w:shd w:val="clear" w:color="auto" w:fill="FFFFFF"/>
          <w:lang w:val="ro-RO"/>
        </w:rPr>
        <w:tab/>
      </w:r>
      <w:r w:rsidRPr="008C76D0">
        <w:rPr>
          <w:shd w:val="clear" w:color="auto" w:fill="FFFFFF"/>
          <w:lang w:val="ro-RO"/>
        </w:rPr>
        <w:tab/>
      </w:r>
      <w:r w:rsidRPr="008C76D0">
        <w:rPr>
          <w:shd w:val="clear" w:color="auto" w:fill="FFFFFF"/>
          <w:lang w:val="ro-RO"/>
        </w:rPr>
        <w:tab/>
      </w:r>
      <w:r w:rsidRPr="008C76D0">
        <w:rPr>
          <w:shd w:val="clear" w:color="auto" w:fill="FFFFFF"/>
          <w:lang w:val="ro-RO"/>
        </w:rPr>
        <w:tab/>
      </w:r>
      <w:r w:rsidR="00A600D1">
        <w:rPr>
          <w:shd w:val="clear" w:color="auto" w:fill="FFFFFF"/>
          <w:lang w:val="ro-RO"/>
        </w:rPr>
        <w:t>1</w:t>
      </w:r>
    </w:p>
    <w:p w14:paraId="0B170ACC" w14:textId="77777777" w:rsidR="00952E7D" w:rsidRPr="008C76D0" w:rsidRDefault="00952E7D" w:rsidP="00952E7D">
      <w:pPr>
        <w:numPr>
          <w:ilvl w:val="0"/>
          <w:numId w:val="35"/>
        </w:numPr>
        <w:autoSpaceDE w:val="0"/>
        <w:autoSpaceDN w:val="0"/>
        <w:adjustRightInd w:val="0"/>
        <w:spacing w:after="60" w:line="360" w:lineRule="auto"/>
        <w:jc w:val="both"/>
        <w:rPr>
          <w:shd w:val="clear" w:color="auto" w:fill="FFFFFF"/>
          <w:lang w:val="ro-RO"/>
        </w:rPr>
      </w:pPr>
      <w:r w:rsidRPr="008C76D0">
        <w:rPr>
          <w:shd w:val="clear" w:color="auto" w:fill="FFFFFF"/>
          <w:lang w:val="ro-RO"/>
        </w:rPr>
        <w:t xml:space="preserve">Panta transversală pe partea carosabilă </w:t>
      </w:r>
      <w:r w:rsidRPr="008C76D0">
        <w:rPr>
          <w:shd w:val="clear" w:color="auto" w:fill="FFFFFF"/>
          <w:lang w:val="ro-RO"/>
        </w:rPr>
        <w:tab/>
        <w:t>2,5%</w:t>
      </w:r>
    </w:p>
    <w:p w14:paraId="537BC866" w14:textId="604D4B12" w:rsidR="00952E7D" w:rsidRPr="008C76D0" w:rsidRDefault="00952E7D" w:rsidP="00952E7D">
      <w:pPr>
        <w:autoSpaceDE w:val="0"/>
        <w:adjustRightInd w:val="0"/>
        <w:spacing w:after="120" w:line="360" w:lineRule="auto"/>
        <w:ind w:firstLine="709"/>
        <w:jc w:val="both"/>
        <w:rPr>
          <w:shd w:val="clear" w:color="auto" w:fill="FFFFFF"/>
          <w:lang w:val="ro-RO"/>
        </w:rPr>
      </w:pPr>
      <w:r w:rsidRPr="008C76D0">
        <w:rPr>
          <w:shd w:val="clear" w:color="auto" w:fill="FFFFFF"/>
          <w:lang w:val="ro-RO"/>
        </w:rPr>
        <w:t>Se vor realiza marcaje rutiere şi monta indicatoare de semnalizare rutieră necesare</w:t>
      </w:r>
      <w:r w:rsidR="00A600D1">
        <w:rPr>
          <w:shd w:val="clear" w:color="auto" w:fill="FFFFFF"/>
          <w:lang w:val="ro-RO"/>
        </w:rPr>
        <w:t>.</w:t>
      </w:r>
    </w:p>
    <w:p w14:paraId="268174F2" w14:textId="79D1D0E1" w:rsidR="00A600D1" w:rsidRDefault="00A600D1" w:rsidP="00174903">
      <w:pPr>
        <w:autoSpaceDE w:val="0"/>
        <w:adjustRightInd w:val="0"/>
        <w:spacing w:after="120" w:line="360" w:lineRule="auto"/>
        <w:ind w:firstLine="709"/>
        <w:jc w:val="both"/>
        <w:rPr>
          <w:shd w:val="clear" w:color="auto" w:fill="FFFFFF"/>
          <w:lang w:val="ro-RO"/>
        </w:rPr>
      </w:pPr>
    </w:p>
    <w:p w14:paraId="01474027" w14:textId="2574C7C0" w:rsidR="00A600D1" w:rsidRDefault="00A600D1" w:rsidP="00174903">
      <w:pPr>
        <w:autoSpaceDE w:val="0"/>
        <w:adjustRightInd w:val="0"/>
        <w:spacing w:after="120" w:line="360" w:lineRule="auto"/>
        <w:ind w:firstLine="709"/>
        <w:jc w:val="both"/>
        <w:rPr>
          <w:shd w:val="clear" w:color="auto" w:fill="FFFFFF"/>
          <w:lang w:val="ro-RO"/>
        </w:rPr>
      </w:pPr>
    </w:p>
    <w:p w14:paraId="0C1FD158" w14:textId="3BAECB9D" w:rsidR="00A600D1" w:rsidRDefault="00A600D1" w:rsidP="00174903">
      <w:pPr>
        <w:autoSpaceDE w:val="0"/>
        <w:adjustRightInd w:val="0"/>
        <w:spacing w:after="120" w:line="360" w:lineRule="auto"/>
        <w:ind w:firstLine="709"/>
        <w:jc w:val="both"/>
        <w:rPr>
          <w:shd w:val="clear" w:color="auto" w:fill="FFFFFF"/>
          <w:lang w:val="ro-RO"/>
        </w:rPr>
      </w:pPr>
    </w:p>
    <w:p w14:paraId="3BC60F6E" w14:textId="77777777" w:rsidR="00A600D1" w:rsidRDefault="00A600D1" w:rsidP="00174903">
      <w:pPr>
        <w:autoSpaceDE w:val="0"/>
        <w:adjustRightInd w:val="0"/>
        <w:spacing w:after="120" w:line="360" w:lineRule="auto"/>
        <w:ind w:firstLine="709"/>
        <w:jc w:val="both"/>
        <w:rPr>
          <w:shd w:val="clear" w:color="auto" w:fill="FFFFFF"/>
          <w:lang w:val="ro-RO"/>
        </w:rPr>
      </w:pPr>
    </w:p>
    <w:p w14:paraId="1D41A133" w14:textId="77777777" w:rsidR="00A600D1" w:rsidRPr="00174903" w:rsidRDefault="00A600D1" w:rsidP="00174903">
      <w:pPr>
        <w:autoSpaceDE w:val="0"/>
        <w:adjustRightInd w:val="0"/>
        <w:spacing w:after="120" w:line="360" w:lineRule="auto"/>
        <w:ind w:firstLine="709"/>
        <w:jc w:val="both"/>
        <w:rPr>
          <w:shd w:val="clear" w:color="auto" w:fill="FFFFFF"/>
          <w:lang w:val="ro-RO"/>
        </w:rPr>
      </w:pPr>
    </w:p>
    <w:p w14:paraId="33B1187F" w14:textId="77777777" w:rsidR="00603FC7" w:rsidRPr="00FF61ED" w:rsidRDefault="00603FC7" w:rsidP="000017F0">
      <w:pPr>
        <w:numPr>
          <w:ilvl w:val="0"/>
          <w:numId w:val="5"/>
        </w:numPr>
        <w:tabs>
          <w:tab w:val="left" w:pos="709"/>
        </w:tabs>
        <w:spacing w:before="240"/>
        <w:ind w:left="502"/>
        <w:rPr>
          <w:b/>
          <w:lang w:val="ro-RO"/>
        </w:rPr>
      </w:pPr>
      <w:r w:rsidRPr="00FF61ED">
        <w:rPr>
          <w:b/>
          <w:lang w:val="ro-RO"/>
        </w:rPr>
        <w:t>justificarea necesităţii proiectului</w:t>
      </w:r>
    </w:p>
    <w:p w14:paraId="2C059914" w14:textId="64F9B2AD" w:rsidR="0077213C" w:rsidRPr="00E5635E" w:rsidRDefault="00603FC7" w:rsidP="007B0EE8">
      <w:pPr>
        <w:pStyle w:val="Default"/>
        <w:tabs>
          <w:tab w:val="left" w:pos="709"/>
        </w:tabs>
        <w:spacing w:before="120" w:after="120"/>
        <w:ind w:firstLine="709"/>
        <w:jc w:val="both"/>
        <w:rPr>
          <w:rFonts w:ascii="Times New Roman" w:hAnsi="Times New Roman" w:cs="Times New Roman"/>
          <w:color w:val="auto"/>
          <w:szCs w:val="22"/>
          <w:lang w:val="ro-RO"/>
        </w:rPr>
      </w:pPr>
      <w:r w:rsidRPr="00E5635E">
        <w:rPr>
          <w:rFonts w:ascii="Times New Roman" w:hAnsi="Times New Roman" w:cs="Times New Roman"/>
          <w:color w:val="auto"/>
          <w:lang w:val="ro-RO"/>
        </w:rPr>
        <w:t xml:space="preserve"> </w:t>
      </w:r>
      <w:r w:rsidR="0077213C" w:rsidRPr="00E5635E">
        <w:rPr>
          <w:rFonts w:ascii="Times New Roman" w:hAnsi="Times New Roman" w:cs="Times New Roman"/>
          <w:color w:val="auto"/>
          <w:szCs w:val="22"/>
          <w:lang w:val="ro-RO"/>
        </w:rPr>
        <w:t>Se consideră ca lucrările propuse necesită execuţia în regim de urgenţă</w:t>
      </w:r>
      <w:r w:rsidR="00C32854">
        <w:rPr>
          <w:rFonts w:ascii="Times New Roman" w:hAnsi="Times New Roman" w:cs="Times New Roman"/>
          <w:color w:val="auto"/>
          <w:szCs w:val="22"/>
          <w:lang w:val="ro-RO"/>
        </w:rPr>
        <w:t>,</w:t>
      </w:r>
      <w:r w:rsidR="0077213C" w:rsidRPr="00E5635E">
        <w:rPr>
          <w:rFonts w:ascii="Times New Roman" w:hAnsi="Times New Roman" w:cs="Times New Roman"/>
          <w:color w:val="auto"/>
          <w:szCs w:val="22"/>
          <w:lang w:val="ro-RO"/>
        </w:rPr>
        <w:t xml:space="preserve"> </w:t>
      </w:r>
      <w:r w:rsidR="00EB67E4">
        <w:rPr>
          <w:rFonts w:ascii="Times New Roman" w:hAnsi="Times New Roman" w:cs="Times New Roman"/>
          <w:color w:val="auto"/>
          <w:szCs w:val="22"/>
          <w:lang w:val="ro-RO"/>
        </w:rPr>
        <w:t xml:space="preserve">prin </w:t>
      </w:r>
      <w:r w:rsidR="0077213C" w:rsidRPr="00E5635E">
        <w:rPr>
          <w:rFonts w:ascii="Times New Roman" w:hAnsi="Times New Roman" w:cs="Times New Roman"/>
          <w:color w:val="auto"/>
          <w:szCs w:val="22"/>
          <w:lang w:val="ro-RO"/>
        </w:rPr>
        <w:t xml:space="preserve">punerea în siguranţă a </w:t>
      </w:r>
      <w:r w:rsidR="00AB6D44" w:rsidRPr="00E5635E">
        <w:rPr>
          <w:rFonts w:ascii="Times New Roman" w:hAnsi="Times New Roman" w:cs="Times New Roman"/>
          <w:color w:val="auto"/>
          <w:szCs w:val="22"/>
          <w:lang w:val="ro-RO"/>
        </w:rPr>
        <w:t>podu</w:t>
      </w:r>
      <w:r w:rsidR="00EB67E4">
        <w:rPr>
          <w:rFonts w:ascii="Times New Roman" w:hAnsi="Times New Roman" w:cs="Times New Roman"/>
          <w:color w:val="auto"/>
          <w:szCs w:val="22"/>
          <w:lang w:val="ro-RO"/>
        </w:rPr>
        <w:t xml:space="preserve">lui existent urmand  </w:t>
      </w:r>
      <w:r w:rsidR="0077213C" w:rsidRPr="00E5635E">
        <w:rPr>
          <w:rFonts w:ascii="Times New Roman" w:hAnsi="Times New Roman" w:cs="Times New Roman"/>
          <w:color w:val="auto"/>
          <w:szCs w:val="22"/>
          <w:lang w:val="ro-RO"/>
        </w:rPr>
        <w:t>să se atingă următoarele obiective:</w:t>
      </w:r>
    </w:p>
    <w:p w14:paraId="6DCE5F0B" w14:textId="77777777" w:rsidR="0077213C" w:rsidRPr="00E5635E" w:rsidRDefault="0077213C" w:rsidP="000017F0">
      <w:pPr>
        <w:pStyle w:val="Default"/>
        <w:numPr>
          <w:ilvl w:val="0"/>
          <w:numId w:val="3"/>
        </w:numPr>
        <w:tabs>
          <w:tab w:val="left" w:pos="709"/>
        </w:tabs>
        <w:spacing w:after="120"/>
        <w:ind w:left="927"/>
        <w:jc w:val="both"/>
        <w:rPr>
          <w:rFonts w:ascii="Times New Roman" w:hAnsi="Times New Roman" w:cs="Times New Roman"/>
          <w:color w:val="auto"/>
          <w:szCs w:val="22"/>
          <w:lang w:val="ro-RO"/>
        </w:rPr>
      </w:pPr>
      <w:r w:rsidRPr="00E5635E">
        <w:rPr>
          <w:rFonts w:ascii="Times New Roman" w:hAnsi="Times New Roman" w:cs="Times New Roman"/>
          <w:color w:val="auto"/>
          <w:szCs w:val="22"/>
          <w:lang w:val="ro-RO"/>
        </w:rPr>
        <w:t>prevenirea posibilelor accidente sau evenimente cauzate de erodări de maluri, alunecări de teren, blocaje de drumuri sau accese;</w:t>
      </w:r>
    </w:p>
    <w:p w14:paraId="21210D7A" w14:textId="77777777" w:rsidR="0077213C" w:rsidRPr="00E5635E" w:rsidRDefault="0077213C" w:rsidP="000017F0">
      <w:pPr>
        <w:pStyle w:val="Default"/>
        <w:numPr>
          <w:ilvl w:val="0"/>
          <w:numId w:val="3"/>
        </w:numPr>
        <w:tabs>
          <w:tab w:val="left" w:pos="709"/>
        </w:tabs>
        <w:spacing w:after="120"/>
        <w:ind w:left="927"/>
        <w:jc w:val="both"/>
        <w:rPr>
          <w:rFonts w:ascii="Times New Roman" w:hAnsi="Times New Roman" w:cs="Times New Roman"/>
          <w:color w:val="auto"/>
          <w:szCs w:val="22"/>
          <w:lang w:val="ro-RO"/>
        </w:rPr>
      </w:pPr>
      <w:r w:rsidRPr="00E5635E">
        <w:rPr>
          <w:rFonts w:ascii="Times New Roman" w:hAnsi="Times New Roman" w:cs="Times New Roman"/>
          <w:color w:val="auto"/>
          <w:szCs w:val="22"/>
          <w:lang w:val="ro-RO"/>
        </w:rPr>
        <w:t>evitarea unor pagube suplimentare ce pot fi cauzate de reactivarea alunecărilor existente sau prin caracterul progresiv al degradărilor;</w:t>
      </w:r>
    </w:p>
    <w:p w14:paraId="0C0ECB21" w14:textId="77777777" w:rsidR="0077213C" w:rsidRPr="00E5635E" w:rsidRDefault="0077213C" w:rsidP="000017F0">
      <w:pPr>
        <w:pStyle w:val="Default"/>
        <w:numPr>
          <w:ilvl w:val="0"/>
          <w:numId w:val="3"/>
        </w:numPr>
        <w:tabs>
          <w:tab w:val="left" w:pos="709"/>
        </w:tabs>
        <w:spacing w:after="120"/>
        <w:ind w:left="927"/>
        <w:jc w:val="both"/>
        <w:rPr>
          <w:rFonts w:ascii="Times New Roman" w:hAnsi="Times New Roman" w:cs="Times New Roman"/>
          <w:color w:val="auto"/>
          <w:szCs w:val="22"/>
          <w:lang w:val="ro-RO"/>
        </w:rPr>
      </w:pPr>
      <w:r w:rsidRPr="00E5635E">
        <w:rPr>
          <w:rFonts w:ascii="Times New Roman" w:hAnsi="Times New Roman" w:cs="Times New Roman"/>
          <w:color w:val="auto"/>
          <w:szCs w:val="22"/>
          <w:lang w:val="ro-RO"/>
        </w:rPr>
        <w:t xml:space="preserve">eliminarea efectelor negative şi a pagubelor produse de </w:t>
      </w:r>
      <w:r w:rsidR="00E5635E" w:rsidRPr="00E5635E">
        <w:rPr>
          <w:rFonts w:ascii="Times New Roman" w:hAnsi="Times New Roman" w:cs="Times New Roman"/>
          <w:color w:val="auto"/>
          <w:szCs w:val="22"/>
          <w:lang w:val="ro-RO"/>
        </w:rPr>
        <w:t>afuierea pilelor podului</w:t>
      </w:r>
      <w:r w:rsidRPr="00E5635E">
        <w:rPr>
          <w:rFonts w:ascii="Times New Roman" w:hAnsi="Times New Roman" w:cs="Times New Roman"/>
          <w:color w:val="auto"/>
          <w:szCs w:val="22"/>
          <w:lang w:val="ro-RO"/>
        </w:rPr>
        <w:t>, printr-o dimensionare corespunzătoare a noilor lucrări;</w:t>
      </w:r>
    </w:p>
    <w:p w14:paraId="2E93613E" w14:textId="77777777" w:rsidR="0077213C" w:rsidRPr="00E5635E" w:rsidRDefault="0077213C" w:rsidP="000017F0">
      <w:pPr>
        <w:pStyle w:val="Default"/>
        <w:numPr>
          <w:ilvl w:val="0"/>
          <w:numId w:val="3"/>
        </w:numPr>
        <w:tabs>
          <w:tab w:val="left" w:pos="709"/>
        </w:tabs>
        <w:spacing w:after="120"/>
        <w:ind w:left="927"/>
        <w:jc w:val="both"/>
        <w:rPr>
          <w:rFonts w:ascii="Times New Roman" w:hAnsi="Times New Roman" w:cs="Times New Roman"/>
          <w:color w:val="auto"/>
          <w:szCs w:val="22"/>
          <w:lang w:val="ro-RO"/>
        </w:rPr>
      </w:pPr>
      <w:r w:rsidRPr="00E5635E">
        <w:rPr>
          <w:rFonts w:ascii="Times New Roman" w:hAnsi="Times New Roman" w:cs="Times New Roman"/>
          <w:color w:val="auto"/>
          <w:szCs w:val="22"/>
          <w:lang w:val="ro-RO"/>
        </w:rPr>
        <w:t>eliminarea posibilităţii viitoare de izolare a locuinţelor, în cazul unor fenomene viitoare similare;</w:t>
      </w:r>
    </w:p>
    <w:p w14:paraId="67066076" w14:textId="77777777" w:rsidR="0077213C" w:rsidRPr="00E5635E" w:rsidRDefault="0077213C" w:rsidP="000017F0">
      <w:pPr>
        <w:pStyle w:val="Default"/>
        <w:numPr>
          <w:ilvl w:val="0"/>
          <w:numId w:val="3"/>
        </w:numPr>
        <w:tabs>
          <w:tab w:val="left" w:pos="709"/>
        </w:tabs>
        <w:spacing w:after="120"/>
        <w:ind w:left="927"/>
        <w:jc w:val="both"/>
        <w:rPr>
          <w:rFonts w:ascii="Times New Roman" w:hAnsi="Times New Roman" w:cs="Times New Roman"/>
          <w:color w:val="auto"/>
          <w:szCs w:val="22"/>
          <w:lang w:val="ro-RO"/>
        </w:rPr>
      </w:pPr>
      <w:r w:rsidRPr="00E5635E">
        <w:rPr>
          <w:rFonts w:ascii="Times New Roman" w:hAnsi="Times New Roman" w:cs="Times New Roman"/>
          <w:color w:val="auto"/>
          <w:szCs w:val="22"/>
          <w:lang w:val="ro-RO"/>
        </w:rPr>
        <w:t>prevenirea situaţiilor de închideri de drum, cauzate de astfel de calamităţi;</w:t>
      </w:r>
    </w:p>
    <w:p w14:paraId="7AAF8001" w14:textId="77777777" w:rsidR="0077213C" w:rsidRPr="00E5635E" w:rsidRDefault="0077213C" w:rsidP="000017F0">
      <w:pPr>
        <w:pStyle w:val="Default"/>
        <w:numPr>
          <w:ilvl w:val="0"/>
          <w:numId w:val="3"/>
        </w:numPr>
        <w:tabs>
          <w:tab w:val="left" w:pos="709"/>
        </w:tabs>
        <w:spacing w:after="120"/>
        <w:ind w:left="927"/>
        <w:jc w:val="both"/>
        <w:rPr>
          <w:rFonts w:ascii="Times New Roman" w:hAnsi="Times New Roman" w:cs="Times New Roman"/>
          <w:color w:val="auto"/>
          <w:szCs w:val="22"/>
          <w:lang w:val="ro-RO"/>
        </w:rPr>
      </w:pPr>
      <w:r w:rsidRPr="00E5635E">
        <w:rPr>
          <w:rFonts w:ascii="Times New Roman" w:hAnsi="Times New Roman" w:cs="Times New Roman"/>
          <w:color w:val="auto"/>
          <w:szCs w:val="22"/>
          <w:lang w:val="ro-RO"/>
        </w:rPr>
        <w:t>desfăşurarea traficului auto şi pietonal în condiţii optime de siguranţă şi confort;</w:t>
      </w:r>
    </w:p>
    <w:p w14:paraId="39CEB135" w14:textId="77777777" w:rsidR="0077213C" w:rsidRPr="00E5635E" w:rsidRDefault="0077213C" w:rsidP="000017F0">
      <w:pPr>
        <w:pStyle w:val="Default"/>
        <w:numPr>
          <w:ilvl w:val="0"/>
          <w:numId w:val="3"/>
        </w:numPr>
        <w:tabs>
          <w:tab w:val="left" w:pos="709"/>
        </w:tabs>
        <w:ind w:left="927"/>
        <w:jc w:val="both"/>
        <w:rPr>
          <w:rFonts w:ascii="Times New Roman" w:hAnsi="Times New Roman" w:cs="Times New Roman"/>
          <w:color w:val="auto"/>
          <w:szCs w:val="22"/>
          <w:lang w:val="ro-RO"/>
        </w:rPr>
      </w:pPr>
      <w:r w:rsidRPr="00E5635E">
        <w:rPr>
          <w:rFonts w:ascii="Times New Roman" w:hAnsi="Times New Roman" w:cs="Times New Roman"/>
          <w:color w:val="auto"/>
          <w:szCs w:val="22"/>
          <w:lang w:val="ro-RO"/>
        </w:rPr>
        <w:t>îmbunătăţirea accesibilităţii şi mobilităţii populaţiei, bunurilor şi serviciilor;</w:t>
      </w:r>
    </w:p>
    <w:p w14:paraId="4971080F" w14:textId="77777777" w:rsidR="00603FC7" w:rsidRPr="00FF61ED" w:rsidRDefault="004B688B" w:rsidP="000017F0">
      <w:pPr>
        <w:numPr>
          <w:ilvl w:val="0"/>
          <w:numId w:val="5"/>
        </w:numPr>
        <w:tabs>
          <w:tab w:val="left" w:pos="709"/>
        </w:tabs>
        <w:spacing w:before="240" w:after="120"/>
        <w:ind w:left="502"/>
        <w:rPr>
          <w:b/>
          <w:lang w:val="ro-RO"/>
        </w:rPr>
      </w:pPr>
      <w:r w:rsidRPr="00FF61ED">
        <w:rPr>
          <w:b/>
          <w:lang w:val="ro-RO"/>
        </w:rPr>
        <w:t>v</w:t>
      </w:r>
      <w:r w:rsidR="00603FC7" w:rsidRPr="00FF61ED">
        <w:rPr>
          <w:b/>
          <w:lang w:val="ro-RO"/>
        </w:rPr>
        <w:t>aloarea investiţiei</w:t>
      </w:r>
    </w:p>
    <w:p w14:paraId="104EFE12" w14:textId="247A491B" w:rsidR="0077213C" w:rsidRPr="00BA5E32" w:rsidRDefault="00BA489F" w:rsidP="007B0EE8">
      <w:pPr>
        <w:pStyle w:val="Default"/>
        <w:tabs>
          <w:tab w:val="left" w:pos="709"/>
        </w:tabs>
        <w:spacing w:before="120" w:after="120"/>
        <w:ind w:firstLine="709"/>
        <w:jc w:val="both"/>
        <w:rPr>
          <w:rFonts w:ascii="Times New Roman" w:hAnsi="Times New Roman" w:cs="Times New Roman"/>
          <w:color w:val="auto"/>
          <w:lang w:val="ro-RO"/>
        </w:rPr>
      </w:pPr>
      <w:r w:rsidRPr="00BA5E32">
        <w:rPr>
          <w:rFonts w:ascii="Times New Roman" w:hAnsi="Times New Roman" w:cs="Times New Roman"/>
          <w:color w:val="auto"/>
          <w:lang w:val="ro-RO"/>
        </w:rPr>
        <w:t>~</w:t>
      </w:r>
      <w:r w:rsidR="004327D7" w:rsidRPr="00BA5E32">
        <w:rPr>
          <w:rFonts w:ascii="Times New Roman" w:hAnsi="Times New Roman" w:cs="Times New Roman"/>
          <w:color w:val="auto"/>
          <w:lang w:val="ro-RO"/>
        </w:rPr>
        <w:t xml:space="preserve"> </w:t>
      </w:r>
      <w:r w:rsidR="0062477D">
        <w:rPr>
          <w:rFonts w:ascii="Times New Roman" w:hAnsi="Times New Roman" w:cs="Times New Roman"/>
          <w:color w:val="auto"/>
          <w:lang w:val="ro-RO"/>
        </w:rPr>
        <w:t>1</w:t>
      </w:r>
      <w:r w:rsidR="00BA5E32" w:rsidRPr="00BA5E32">
        <w:rPr>
          <w:rFonts w:ascii="Times New Roman" w:hAnsi="Times New Roman" w:cs="Times New Roman"/>
          <w:color w:val="auto"/>
          <w:lang w:val="ro-RO"/>
        </w:rPr>
        <w:t>.</w:t>
      </w:r>
      <w:r w:rsidR="0062477D">
        <w:rPr>
          <w:rFonts w:ascii="Times New Roman" w:hAnsi="Times New Roman" w:cs="Times New Roman"/>
          <w:color w:val="auto"/>
          <w:lang w:val="ro-RO"/>
        </w:rPr>
        <w:t>113</w:t>
      </w:r>
      <w:r w:rsidR="00BA5E32" w:rsidRPr="00BA5E32">
        <w:rPr>
          <w:rFonts w:ascii="Times New Roman" w:hAnsi="Times New Roman" w:cs="Times New Roman"/>
          <w:color w:val="auto"/>
          <w:lang w:val="ro-RO"/>
        </w:rPr>
        <w:t>.837</w:t>
      </w:r>
      <w:r w:rsidR="0062477D">
        <w:rPr>
          <w:rFonts w:ascii="Times New Roman" w:hAnsi="Times New Roman" w:cs="Times New Roman"/>
          <w:color w:val="auto"/>
          <w:lang w:val="ro-RO"/>
        </w:rPr>
        <w:t xml:space="preserve"> </w:t>
      </w:r>
      <w:r w:rsidR="0077213C" w:rsidRPr="00BA5E32">
        <w:rPr>
          <w:rFonts w:ascii="Times New Roman" w:hAnsi="Times New Roman" w:cs="Times New Roman"/>
          <w:color w:val="auto"/>
          <w:lang w:val="ro-RO"/>
        </w:rPr>
        <w:t>lei (</w:t>
      </w:r>
      <w:r w:rsidR="008E4FB6" w:rsidRPr="00BA5E32">
        <w:rPr>
          <w:rFonts w:ascii="Times New Roman" w:hAnsi="Times New Roman" w:cs="Times New Roman"/>
          <w:color w:val="auto"/>
          <w:lang w:val="ro-RO"/>
        </w:rPr>
        <w:t>inclusiv</w:t>
      </w:r>
      <w:r w:rsidR="0077213C" w:rsidRPr="00BA5E32">
        <w:rPr>
          <w:rFonts w:ascii="Times New Roman" w:hAnsi="Times New Roman" w:cs="Times New Roman"/>
          <w:color w:val="auto"/>
          <w:lang w:val="ro-RO"/>
        </w:rPr>
        <w:t xml:space="preserve"> TVA).</w:t>
      </w:r>
    </w:p>
    <w:p w14:paraId="4175AB1E" w14:textId="77777777" w:rsidR="0077213C" w:rsidRPr="00FF61ED" w:rsidRDefault="0077213C" w:rsidP="000017F0">
      <w:pPr>
        <w:numPr>
          <w:ilvl w:val="0"/>
          <w:numId w:val="5"/>
        </w:numPr>
        <w:tabs>
          <w:tab w:val="left" w:pos="709"/>
        </w:tabs>
        <w:spacing w:before="240" w:after="120"/>
        <w:ind w:left="502"/>
        <w:rPr>
          <w:b/>
          <w:lang w:val="ro-RO"/>
        </w:rPr>
      </w:pPr>
      <w:r w:rsidRPr="00FF61ED">
        <w:rPr>
          <w:b/>
          <w:lang w:val="ro-RO"/>
        </w:rPr>
        <w:t>perioada de implementare propusă</w:t>
      </w:r>
    </w:p>
    <w:p w14:paraId="5A3268AD" w14:textId="17E53E46" w:rsidR="0077213C" w:rsidRPr="00BA5E32" w:rsidRDefault="0077213C" w:rsidP="007B0EE8">
      <w:pPr>
        <w:pStyle w:val="Default"/>
        <w:tabs>
          <w:tab w:val="left" w:pos="709"/>
        </w:tabs>
        <w:spacing w:before="120" w:after="120"/>
        <w:ind w:firstLine="709"/>
        <w:jc w:val="both"/>
        <w:rPr>
          <w:rFonts w:ascii="Times New Roman" w:hAnsi="Times New Roman" w:cs="Times New Roman"/>
          <w:color w:val="auto"/>
          <w:lang w:val="ro-RO"/>
        </w:rPr>
      </w:pPr>
      <w:r w:rsidRPr="00BA5E32">
        <w:rPr>
          <w:rFonts w:ascii="Times New Roman" w:hAnsi="Times New Roman" w:cs="Times New Roman"/>
          <w:color w:val="auto"/>
          <w:lang w:val="ro-RO"/>
        </w:rPr>
        <w:t xml:space="preserve">Durata de execuţie a lucrărilor se estimează la cca. </w:t>
      </w:r>
      <w:r w:rsidR="006343A0">
        <w:rPr>
          <w:rFonts w:ascii="Times New Roman" w:hAnsi="Times New Roman" w:cs="Times New Roman"/>
          <w:color w:val="auto"/>
          <w:lang w:val="ro-RO"/>
        </w:rPr>
        <w:t>3</w:t>
      </w:r>
      <w:r w:rsidRPr="00BA5E32">
        <w:rPr>
          <w:rFonts w:ascii="Times New Roman" w:hAnsi="Times New Roman" w:cs="Times New Roman"/>
          <w:color w:val="auto"/>
          <w:lang w:val="ro-RO"/>
        </w:rPr>
        <w:t xml:space="preserve"> luni.</w:t>
      </w:r>
    </w:p>
    <w:p w14:paraId="5AE69953" w14:textId="77777777" w:rsidR="0077213C" w:rsidRPr="00FF61ED" w:rsidRDefault="0077213C" w:rsidP="000017F0">
      <w:pPr>
        <w:numPr>
          <w:ilvl w:val="0"/>
          <w:numId w:val="5"/>
        </w:numPr>
        <w:tabs>
          <w:tab w:val="left" w:pos="709"/>
        </w:tabs>
        <w:spacing w:before="240" w:after="120"/>
        <w:ind w:left="502"/>
        <w:rPr>
          <w:b/>
          <w:lang w:val="ro-RO"/>
        </w:rPr>
      </w:pPr>
      <w:r w:rsidRPr="00FF61ED">
        <w:rPr>
          <w:b/>
          <w:lang w:val="ro-RO"/>
        </w:rPr>
        <w:t>planșe reprezentând limitele amplasamentului proiectului, inclusiv orice suprafață de teren solicitată pentru a fi folosită temporar (planuri de situație și amplasamente)</w:t>
      </w:r>
    </w:p>
    <w:p w14:paraId="5B94F53E" w14:textId="77777777" w:rsidR="0077213C" w:rsidRPr="00FF61ED" w:rsidRDefault="0077213C" w:rsidP="007B0EE8">
      <w:pPr>
        <w:pStyle w:val="Default"/>
        <w:tabs>
          <w:tab w:val="left" w:pos="709"/>
        </w:tabs>
        <w:spacing w:before="120" w:after="120"/>
        <w:ind w:firstLine="709"/>
        <w:jc w:val="both"/>
        <w:rPr>
          <w:rFonts w:ascii="Times New Roman" w:hAnsi="Times New Roman" w:cs="Times New Roman"/>
          <w:szCs w:val="22"/>
          <w:lang w:val="ro-RO" w:eastAsia="zh-CN"/>
        </w:rPr>
      </w:pPr>
      <w:r w:rsidRPr="00FF61ED">
        <w:rPr>
          <w:rFonts w:ascii="Times New Roman" w:hAnsi="Times New Roman" w:cs="Times New Roman"/>
          <w:lang w:val="ro-RO"/>
        </w:rPr>
        <w:t>Sunt ata</w:t>
      </w:r>
      <w:r w:rsidR="002273D0" w:rsidRPr="00FF61ED">
        <w:rPr>
          <w:rFonts w:ascii="Times New Roman" w:hAnsi="Times New Roman" w:cs="Times New Roman"/>
          <w:lang w:val="ro-RO"/>
        </w:rPr>
        <w:t>şate planurile de î</w:t>
      </w:r>
      <w:r w:rsidRPr="00FF61ED">
        <w:rPr>
          <w:rFonts w:ascii="Times New Roman" w:hAnsi="Times New Roman" w:cs="Times New Roman"/>
          <w:lang w:val="ro-RO"/>
        </w:rPr>
        <w:t xml:space="preserve">ncadrare </w:t>
      </w:r>
      <w:r w:rsidR="002273D0" w:rsidRPr="00FF61ED">
        <w:rPr>
          <w:rFonts w:ascii="Times New Roman" w:hAnsi="Times New Roman" w:cs="Times New Roman"/>
          <w:lang w:val="ro-RO"/>
        </w:rPr>
        <w:t>î</w:t>
      </w:r>
      <w:r w:rsidRPr="00FF61ED">
        <w:rPr>
          <w:rFonts w:ascii="Times New Roman" w:hAnsi="Times New Roman" w:cs="Times New Roman"/>
          <w:lang w:val="ro-RO"/>
        </w:rPr>
        <w:t>n zon</w:t>
      </w:r>
      <w:r w:rsidR="002273D0" w:rsidRPr="00FF61ED">
        <w:rPr>
          <w:rFonts w:ascii="Times New Roman" w:hAnsi="Times New Roman" w:cs="Times New Roman"/>
          <w:lang w:val="ro-RO"/>
        </w:rPr>
        <w:t>ă</w:t>
      </w:r>
      <w:r w:rsidRPr="00FF61ED">
        <w:rPr>
          <w:rFonts w:ascii="Times New Roman" w:hAnsi="Times New Roman" w:cs="Times New Roman"/>
          <w:lang w:val="ro-RO"/>
        </w:rPr>
        <w:t xml:space="preserve"> </w:t>
      </w:r>
      <w:r w:rsidR="002273D0" w:rsidRPr="00FF61ED">
        <w:rPr>
          <w:rFonts w:ascii="Times New Roman" w:hAnsi="Times New Roman" w:cs="Times New Roman"/>
          <w:lang w:val="ro-RO"/>
        </w:rPr>
        <w:t>ş</w:t>
      </w:r>
      <w:r w:rsidRPr="00FF61ED">
        <w:rPr>
          <w:rFonts w:ascii="Times New Roman" w:hAnsi="Times New Roman" w:cs="Times New Roman"/>
          <w:lang w:val="ro-RO"/>
        </w:rPr>
        <w:t>i planurile de situa</w:t>
      </w:r>
      <w:r w:rsidR="002273D0" w:rsidRPr="00FF61ED">
        <w:rPr>
          <w:rFonts w:ascii="Times New Roman" w:hAnsi="Times New Roman" w:cs="Times New Roman"/>
          <w:lang w:val="ro-RO"/>
        </w:rPr>
        <w:t>ţ</w:t>
      </w:r>
      <w:r w:rsidRPr="00FF61ED">
        <w:rPr>
          <w:rFonts w:ascii="Times New Roman" w:hAnsi="Times New Roman" w:cs="Times New Roman"/>
          <w:lang w:val="ro-RO"/>
        </w:rPr>
        <w:t xml:space="preserve">ie. </w:t>
      </w:r>
    </w:p>
    <w:p w14:paraId="665DC164" w14:textId="6C9D7CF8" w:rsidR="00174903" w:rsidRPr="00396FC4" w:rsidRDefault="0077213C" w:rsidP="00861245">
      <w:pPr>
        <w:numPr>
          <w:ilvl w:val="0"/>
          <w:numId w:val="5"/>
        </w:numPr>
        <w:tabs>
          <w:tab w:val="left" w:pos="709"/>
        </w:tabs>
        <w:spacing w:before="240" w:after="120"/>
        <w:ind w:left="502"/>
        <w:rPr>
          <w:b/>
          <w:lang w:val="ro-RO"/>
        </w:rPr>
      </w:pPr>
      <w:r w:rsidRPr="00FF61ED">
        <w:rPr>
          <w:b/>
          <w:lang w:val="ro-RO"/>
        </w:rPr>
        <w:t>o descriere a caracteristicilor fizice ale întregului proiect, formele fizice ale proiectului (planuri, clădiri, alte structuri, materiale de construcți</w:t>
      </w:r>
      <w:r w:rsidR="00552847" w:rsidRPr="00FF61ED">
        <w:rPr>
          <w:b/>
          <w:lang w:val="ro-RO"/>
        </w:rPr>
        <w:t>e și altele)</w:t>
      </w:r>
    </w:p>
    <w:p w14:paraId="752F12EE" w14:textId="77777777" w:rsidR="00E93ADB" w:rsidRPr="00FF61ED" w:rsidRDefault="00E93ADB" w:rsidP="000017F0">
      <w:pPr>
        <w:numPr>
          <w:ilvl w:val="0"/>
          <w:numId w:val="7"/>
        </w:numPr>
        <w:tabs>
          <w:tab w:val="left" w:pos="709"/>
        </w:tabs>
        <w:spacing w:before="240" w:line="276" w:lineRule="auto"/>
        <w:jc w:val="both"/>
        <w:rPr>
          <w:rStyle w:val="slinbdy"/>
          <w:b/>
          <w:color w:val="000000"/>
          <w:bdr w:val="none" w:sz="0" w:space="0" w:color="auto" w:frame="1"/>
          <w:shd w:val="clear" w:color="auto" w:fill="FFFFFF"/>
        </w:rPr>
      </w:pPr>
      <w:r w:rsidRPr="00FF61ED">
        <w:rPr>
          <w:rStyle w:val="slinbdy"/>
          <w:b/>
          <w:color w:val="000000"/>
          <w:bdr w:val="none" w:sz="0" w:space="0" w:color="auto" w:frame="1"/>
          <w:shd w:val="clear" w:color="auto" w:fill="FFFFFF"/>
        </w:rPr>
        <w:t>profil</w:t>
      </w:r>
      <w:r w:rsidR="00552847" w:rsidRPr="00FF61ED">
        <w:rPr>
          <w:rStyle w:val="slinbdy"/>
          <w:b/>
          <w:color w:val="000000"/>
          <w:bdr w:val="none" w:sz="0" w:space="0" w:color="auto" w:frame="1"/>
          <w:shd w:val="clear" w:color="auto" w:fill="FFFFFF"/>
        </w:rPr>
        <w:t>ul și capacitățile de producție</w:t>
      </w:r>
    </w:p>
    <w:p w14:paraId="29F62A7A" w14:textId="77777777" w:rsidR="00E93ADB" w:rsidRPr="00FF61ED" w:rsidRDefault="00E93ADB" w:rsidP="007B0EE8">
      <w:pPr>
        <w:tabs>
          <w:tab w:val="left" w:pos="709"/>
        </w:tabs>
        <w:spacing w:after="240" w:line="276" w:lineRule="auto"/>
        <w:ind w:left="720"/>
        <w:jc w:val="both"/>
        <w:rPr>
          <w:rStyle w:val="slinbdy"/>
          <w:color w:val="000000"/>
          <w:bdr w:val="none" w:sz="0" w:space="0" w:color="auto" w:frame="1"/>
          <w:shd w:val="clear" w:color="auto" w:fill="FFFFFF"/>
        </w:rPr>
      </w:pPr>
      <w:r w:rsidRPr="00FF61ED">
        <w:rPr>
          <w:rStyle w:val="slinbdy"/>
          <w:color w:val="000000"/>
          <w:bdr w:val="none" w:sz="0" w:space="0" w:color="auto" w:frame="1"/>
          <w:shd w:val="clear" w:color="auto" w:fill="FFFFFF"/>
        </w:rPr>
        <w:t>Nu este cazul.</w:t>
      </w:r>
    </w:p>
    <w:p w14:paraId="63C84117" w14:textId="77777777" w:rsidR="00E93ADB" w:rsidRPr="00FF61ED" w:rsidRDefault="00E93ADB" w:rsidP="000017F0">
      <w:pPr>
        <w:numPr>
          <w:ilvl w:val="0"/>
          <w:numId w:val="7"/>
        </w:numPr>
        <w:tabs>
          <w:tab w:val="left" w:pos="709"/>
        </w:tabs>
        <w:spacing w:after="120" w:line="276" w:lineRule="auto"/>
        <w:jc w:val="both"/>
        <w:rPr>
          <w:rStyle w:val="slinbdy"/>
          <w:b/>
          <w:color w:val="000000"/>
          <w:bdr w:val="none" w:sz="0" w:space="0" w:color="auto" w:frame="1"/>
          <w:shd w:val="clear" w:color="auto" w:fill="FFFFFF"/>
        </w:rPr>
      </w:pPr>
      <w:r w:rsidRPr="00FF61ED">
        <w:rPr>
          <w:rStyle w:val="slinbdy"/>
          <w:b/>
          <w:color w:val="000000"/>
          <w:bdr w:val="none" w:sz="0" w:space="0" w:color="auto" w:frame="1"/>
          <w:shd w:val="clear" w:color="auto" w:fill="FFFFFF"/>
        </w:rPr>
        <w:t>descrierea instalației și a fluxurilor tehnologice exis</w:t>
      </w:r>
      <w:r w:rsidR="00552847" w:rsidRPr="00FF61ED">
        <w:rPr>
          <w:rStyle w:val="slinbdy"/>
          <w:b/>
          <w:color w:val="000000"/>
          <w:bdr w:val="none" w:sz="0" w:space="0" w:color="auto" w:frame="1"/>
          <w:shd w:val="clear" w:color="auto" w:fill="FFFFFF"/>
        </w:rPr>
        <w:t>tente pe amplasament (după caz)</w:t>
      </w:r>
    </w:p>
    <w:p w14:paraId="14760718" w14:textId="77777777" w:rsidR="00E93ADB" w:rsidRPr="00FF61ED" w:rsidRDefault="00E93ADB" w:rsidP="007B0EE8">
      <w:pPr>
        <w:tabs>
          <w:tab w:val="left" w:pos="709"/>
        </w:tabs>
        <w:spacing w:after="240" w:line="276" w:lineRule="auto"/>
        <w:ind w:left="720"/>
        <w:jc w:val="both"/>
        <w:rPr>
          <w:rStyle w:val="slinbdy"/>
          <w:color w:val="000000"/>
          <w:bdr w:val="none" w:sz="0" w:space="0" w:color="auto" w:frame="1"/>
          <w:shd w:val="clear" w:color="auto" w:fill="FFFFFF"/>
        </w:rPr>
      </w:pPr>
      <w:r w:rsidRPr="00FF61ED">
        <w:rPr>
          <w:rStyle w:val="slinbdy"/>
          <w:color w:val="000000"/>
          <w:bdr w:val="none" w:sz="0" w:space="0" w:color="auto" w:frame="1"/>
          <w:shd w:val="clear" w:color="auto" w:fill="FFFFFF"/>
        </w:rPr>
        <w:t>Nu este cazul.</w:t>
      </w:r>
    </w:p>
    <w:p w14:paraId="0EFAE13D" w14:textId="77777777" w:rsidR="00E93ADB" w:rsidRPr="00FF61ED" w:rsidRDefault="00E93ADB" w:rsidP="000017F0">
      <w:pPr>
        <w:numPr>
          <w:ilvl w:val="0"/>
          <w:numId w:val="7"/>
        </w:numPr>
        <w:tabs>
          <w:tab w:val="left" w:pos="709"/>
        </w:tabs>
        <w:spacing w:after="120" w:line="276" w:lineRule="auto"/>
        <w:jc w:val="both"/>
        <w:rPr>
          <w:rStyle w:val="slinbdy"/>
          <w:b/>
          <w:color w:val="000000"/>
          <w:bdr w:val="none" w:sz="0" w:space="0" w:color="auto" w:frame="1"/>
          <w:shd w:val="clear" w:color="auto" w:fill="FFFFFF"/>
        </w:rPr>
      </w:pPr>
      <w:r w:rsidRPr="00FF61ED">
        <w:rPr>
          <w:rStyle w:val="slinbdy"/>
          <w:b/>
          <w:color w:val="000000"/>
          <w:bdr w:val="none" w:sz="0" w:space="0" w:color="auto" w:frame="1"/>
          <w:shd w:val="clear" w:color="auto" w:fill="FFFFFF"/>
        </w:rPr>
        <w:t>descrierea proceselor de producție ale proiectului propus, în funcție de specificul investiției, produse și subproduse</w:t>
      </w:r>
      <w:r w:rsidR="00552847" w:rsidRPr="00FF61ED">
        <w:rPr>
          <w:rStyle w:val="slinbdy"/>
          <w:b/>
          <w:color w:val="000000"/>
          <w:bdr w:val="none" w:sz="0" w:space="0" w:color="auto" w:frame="1"/>
          <w:shd w:val="clear" w:color="auto" w:fill="FFFFFF"/>
        </w:rPr>
        <w:t xml:space="preserve"> obținute, mărimea, capacitatea</w:t>
      </w:r>
    </w:p>
    <w:p w14:paraId="499F9982" w14:textId="77777777" w:rsidR="00E93ADB" w:rsidRPr="00FF61ED" w:rsidRDefault="00E93ADB" w:rsidP="007B0EE8">
      <w:pPr>
        <w:tabs>
          <w:tab w:val="left" w:pos="709"/>
        </w:tabs>
        <w:spacing w:after="240" w:line="276" w:lineRule="auto"/>
        <w:ind w:left="720"/>
        <w:jc w:val="both"/>
        <w:rPr>
          <w:rStyle w:val="slinbdy"/>
          <w:b/>
          <w:color w:val="000000"/>
          <w:bdr w:val="none" w:sz="0" w:space="0" w:color="auto" w:frame="1"/>
          <w:shd w:val="clear" w:color="auto" w:fill="FFFFFF"/>
        </w:rPr>
      </w:pPr>
      <w:r w:rsidRPr="00FF61ED">
        <w:rPr>
          <w:rStyle w:val="slinbdy"/>
          <w:color w:val="000000"/>
          <w:bdr w:val="none" w:sz="0" w:space="0" w:color="auto" w:frame="1"/>
          <w:shd w:val="clear" w:color="auto" w:fill="FFFFFF"/>
        </w:rPr>
        <w:t>Nu este cazul.</w:t>
      </w:r>
    </w:p>
    <w:p w14:paraId="0AD0DA7C" w14:textId="77777777" w:rsidR="00E93ADB" w:rsidRPr="00FF61ED" w:rsidRDefault="00E93ADB" w:rsidP="000017F0">
      <w:pPr>
        <w:numPr>
          <w:ilvl w:val="0"/>
          <w:numId w:val="7"/>
        </w:numPr>
        <w:tabs>
          <w:tab w:val="left" w:pos="709"/>
        </w:tabs>
        <w:spacing w:after="120" w:line="276" w:lineRule="auto"/>
        <w:jc w:val="both"/>
        <w:rPr>
          <w:rStyle w:val="slinbdy"/>
          <w:b/>
          <w:color w:val="000000"/>
          <w:bdr w:val="none" w:sz="0" w:space="0" w:color="auto" w:frame="1"/>
          <w:shd w:val="clear" w:color="auto" w:fill="FFFFFF"/>
        </w:rPr>
      </w:pPr>
      <w:r w:rsidRPr="00FF61ED">
        <w:rPr>
          <w:rStyle w:val="slinbdy"/>
          <w:b/>
          <w:color w:val="000000"/>
          <w:bdr w:val="none" w:sz="0" w:space="0" w:color="auto" w:frame="1"/>
          <w:shd w:val="clear" w:color="auto" w:fill="FFFFFF"/>
        </w:rPr>
        <w:t>materiile prime, energia și combustibilii utilizați, c</w:t>
      </w:r>
      <w:r w:rsidR="00552847" w:rsidRPr="00FF61ED">
        <w:rPr>
          <w:rStyle w:val="slinbdy"/>
          <w:b/>
          <w:color w:val="000000"/>
          <w:bdr w:val="none" w:sz="0" w:space="0" w:color="auto" w:frame="1"/>
          <w:shd w:val="clear" w:color="auto" w:fill="FFFFFF"/>
        </w:rPr>
        <w:t>u modul de asigurare a acestora</w:t>
      </w:r>
    </w:p>
    <w:p w14:paraId="095A7AC0" w14:textId="77777777" w:rsidR="00E93ADB" w:rsidRPr="00FF61ED" w:rsidRDefault="00E93ADB" w:rsidP="007B0EE8">
      <w:pPr>
        <w:tabs>
          <w:tab w:val="left" w:pos="709"/>
        </w:tabs>
        <w:spacing w:after="120" w:line="276" w:lineRule="auto"/>
        <w:ind w:left="720"/>
        <w:jc w:val="both"/>
        <w:rPr>
          <w:rStyle w:val="slinbdy"/>
          <w:color w:val="000000"/>
          <w:bdr w:val="none" w:sz="0" w:space="0" w:color="auto" w:frame="1"/>
          <w:shd w:val="clear" w:color="auto" w:fill="FFFFFF"/>
        </w:rPr>
      </w:pPr>
      <w:r w:rsidRPr="00FF61ED">
        <w:rPr>
          <w:rStyle w:val="slinbdy"/>
          <w:color w:val="000000"/>
          <w:bdr w:val="none" w:sz="0" w:space="0" w:color="auto" w:frame="1"/>
          <w:shd w:val="clear" w:color="auto" w:fill="FFFFFF"/>
        </w:rPr>
        <w:lastRenderedPageBreak/>
        <w:t>Pentru realizarea lucrărilor vor fi utilizate următoarele:</w:t>
      </w:r>
    </w:p>
    <w:p w14:paraId="6F23D7F6" w14:textId="77777777" w:rsidR="00E93ADB" w:rsidRPr="00FF61ED" w:rsidRDefault="00E93ADB" w:rsidP="007B0EE8">
      <w:pPr>
        <w:tabs>
          <w:tab w:val="left" w:pos="709"/>
        </w:tabs>
        <w:spacing w:after="120" w:line="276" w:lineRule="auto"/>
        <w:ind w:left="720"/>
        <w:jc w:val="both"/>
        <w:rPr>
          <w:rStyle w:val="slinbdy"/>
          <w:color w:val="000000"/>
          <w:bdr w:val="none" w:sz="0" w:space="0" w:color="auto" w:frame="1"/>
          <w:shd w:val="clear" w:color="auto" w:fill="FFFFFF"/>
        </w:rPr>
      </w:pPr>
      <w:r w:rsidRPr="00FF61ED">
        <w:rPr>
          <w:rStyle w:val="slinbdy"/>
          <w:color w:val="000000"/>
          <w:bdr w:val="none" w:sz="0" w:space="0" w:color="auto" w:frame="1"/>
          <w:shd w:val="clear" w:color="auto" w:fill="FFFFFF"/>
        </w:rPr>
        <w:t xml:space="preserve">- materii prime: beton şi oţel-beton pentru armare, </w:t>
      </w:r>
      <w:r w:rsidRPr="00FF61ED">
        <w:rPr>
          <w:color w:val="000000"/>
          <w:bdr w:val="none" w:sz="0" w:space="0" w:color="auto" w:frame="1"/>
          <w:shd w:val="clear" w:color="auto" w:fill="FFFFFF"/>
        </w:rPr>
        <w:t>agregate naturale, mixturi asfaltice;</w:t>
      </w:r>
    </w:p>
    <w:p w14:paraId="4D20EBC2" w14:textId="77777777" w:rsidR="00E93ADB" w:rsidRPr="00FF61ED" w:rsidRDefault="00E93ADB" w:rsidP="007B0EE8">
      <w:pPr>
        <w:tabs>
          <w:tab w:val="left" w:pos="709"/>
        </w:tabs>
        <w:spacing w:after="120" w:line="276" w:lineRule="auto"/>
        <w:ind w:left="720"/>
        <w:jc w:val="both"/>
        <w:rPr>
          <w:rStyle w:val="slinbdy"/>
          <w:color w:val="000000"/>
          <w:bdr w:val="none" w:sz="0" w:space="0" w:color="auto" w:frame="1"/>
          <w:shd w:val="clear" w:color="auto" w:fill="FFFFFF"/>
        </w:rPr>
      </w:pPr>
      <w:r w:rsidRPr="00FF61ED">
        <w:rPr>
          <w:rStyle w:val="slinbdy"/>
          <w:color w:val="000000"/>
          <w:bdr w:val="none" w:sz="0" w:space="0" w:color="auto" w:frame="1"/>
          <w:shd w:val="clear" w:color="auto" w:fill="FFFFFF"/>
        </w:rPr>
        <w:t xml:space="preserve">- energie electrică (prin intermediul unui generator electric sau racordare la reţea); </w:t>
      </w:r>
    </w:p>
    <w:p w14:paraId="030140D4" w14:textId="77777777" w:rsidR="00E93ADB" w:rsidRPr="00FF61ED" w:rsidRDefault="00E93ADB" w:rsidP="007B0EE8">
      <w:pPr>
        <w:tabs>
          <w:tab w:val="left" w:pos="709"/>
        </w:tabs>
        <w:spacing w:after="120" w:line="276" w:lineRule="auto"/>
        <w:ind w:left="720"/>
        <w:jc w:val="both"/>
        <w:rPr>
          <w:rStyle w:val="slinbdy"/>
          <w:color w:val="000000"/>
          <w:bdr w:val="none" w:sz="0" w:space="0" w:color="auto" w:frame="1"/>
          <w:shd w:val="clear" w:color="auto" w:fill="FFFFFF"/>
        </w:rPr>
      </w:pPr>
      <w:r w:rsidRPr="00FF61ED">
        <w:rPr>
          <w:rStyle w:val="slinbdy"/>
          <w:color w:val="000000"/>
          <w:bdr w:val="none" w:sz="0" w:space="0" w:color="auto" w:frame="1"/>
          <w:shd w:val="clear" w:color="auto" w:fill="FFFFFF"/>
        </w:rPr>
        <w:t>- combustibili auto (prin realizarea unui contract cadru cu staţiile de distribuţie carburanţi din zona): motorina.</w:t>
      </w:r>
    </w:p>
    <w:p w14:paraId="6220C634" w14:textId="77777777" w:rsidR="00E93ADB" w:rsidRPr="00FF61ED" w:rsidRDefault="00E93ADB" w:rsidP="000017F0">
      <w:pPr>
        <w:numPr>
          <w:ilvl w:val="0"/>
          <w:numId w:val="7"/>
        </w:numPr>
        <w:tabs>
          <w:tab w:val="left" w:pos="709"/>
        </w:tabs>
        <w:spacing w:after="120" w:line="276" w:lineRule="auto"/>
        <w:jc w:val="both"/>
        <w:rPr>
          <w:rStyle w:val="slinbdy"/>
          <w:b/>
          <w:color w:val="000000"/>
          <w:bdr w:val="none" w:sz="0" w:space="0" w:color="auto" w:frame="1"/>
          <w:shd w:val="clear" w:color="auto" w:fill="FFFFFF"/>
        </w:rPr>
      </w:pPr>
      <w:r w:rsidRPr="00FF61ED">
        <w:rPr>
          <w:rStyle w:val="slinbdy"/>
          <w:b/>
          <w:color w:val="000000"/>
          <w:bdr w:val="none" w:sz="0" w:space="0" w:color="auto" w:frame="1"/>
          <w:shd w:val="clear" w:color="auto" w:fill="FFFFFF"/>
        </w:rPr>
        <w:t>racordarea la rețelele utilitare existente în zonă;</w:t>
      </w:r>
    </w:p>
    <w:p w14:paraId="1E6093C9" w14:textId="77777777" w:rsidR="00E93ADB" w:rsidRPr="00FF61ED" w:rsidRDefault="00E93ADB" w:rsidP="007B0EE8">
      <w:pPr>
        <w:tabs>
          <w:tab w:val="left" w:pos="709"/>
        </w:tabs>
        <w:spacing w:after="240" w:line="276" w:lineRule="auto"/>
        <w:ind w:left="720"/>
        <w:jc w:val="both"/>
        <w:rPr>
          <w:rStyle w:val="slinbdy"/>
          <w:color w:val="000000"/>
          <w:bdr w:val="none" w:sz="0" w:space="0" w:color="auto" w:frame="1"/>
          <w:shd w:val="clear" w:color="auto" w:fill="FFFFFF"/>
        </w:rPr>
      </w:pPr>
      <w:r w:rsidRPr="00FF61ED">
        <w:rPr>
          <w:rStyle w:val="slinbdy"/>
          <w:color w:val="000000"/>
          <w:bdr w:val="none" w:sz="0" w:space="0" w:color="auto" w:frame="1"/>
          <w:shd w:val="clear" w:color="auto" w:fill="FFFFFF"/>
        </w:rPr>
        <w:t>Nu este cazul.</w:t>
      </w:r>
    </w:p>
    <w:p w14:paraId="7A1236CB" w14:textId="77777777" w:rsidR="00E93ADB" w:rsidRPr="00FF61ED" w:rsidRDefault="00E93ADB" w:rsidP="000017F0">
      <w:pPr>
        <w:numPr>
          <w:ilvl w:val="0"/>
          <w:numId w:val="7"/>
        </w:numPr>
        <w:tabs>
          <w:tab w:val="left" w:pos="709"/>
        </w:tabs>
        <w:spacing w:after="120" w:line="276" w:lineRule="auto"/>
        <w:jc w:val="both"/>
        <w:rPr>
          <w:rStyle w:val="slinbdy"/>
          <w:b/>
          <w:color w:val="000000"/>
          <w:bdr w:val="none" w:sz="0" w:space="0" w:color="auto" w:frame="1"/>
          <w:shd w:val="clear" w:color="auto" w:fill="FFFFFF"/>
        </w:rPr>
      </w:pPr>
      <w:r w:rsidRPr="00FF61ED">
        <w:rPr>
          <w:rStyle w:val="slinbdy"/>
          <w:b/>
          <w:color w:val="000000"/>
          <w:bdr w:val="none" w:sz="0" w:space="0" w:color="auto" w:frame="1"/>
          <w:shd w:val="clear" w:color="auto" w:fill="FFFFFF"/>
        </w:rPr>
        <w:t>descrierea lucrărilor de refacere a amplasamentului în zona a</w:t>
      </w:r>
      <w:r w:rsidR="00552847" w:rsidRPr="00FF61ED">
        <w:rPr>
          <w:rStyle w:val="slinbdy"/>
          <w:b/>
          <w:color w:val="000000"/>
          <w:bdr w:val="none" w:sz="0" w:space="0" w:color="auto" w:frame="1"/>
          <w:shd w:val="clear" w:color="auto" w:fill="FFFFFF"/>
        </w:rPr>
        <w:t>fectată de execuția investiției</w:t>
      </w:r>
    </w:p>
    <w:p w14:paraId="27CD1377" w14:textId="77777777" w:rsidR="00E93ADB" w:rsidRPr="00FF61ED" w:rsidRDefault="00E93ADB" w:rsidP="00371F4D">
      <w:pPr>
        <w:tabs>
          <w:tab w:val="left" w:pos="709"/>
        </w:tabs>
        <w:spacing w:before="120" w:after="240"/>
        <w:ind w:firstLine="480"/>
        <w:jc w:val="both"/>
        <w:rPr>
          <w:bCs/>
          <w:noProof w:val="0"/>
          <w:lang w:val="ro-RO"/>
        </w:rPr>
      </w:pPr>
      <w:r w:rsidRPr="00FF61ED">
        <w:rPr>
          <w:bCs/>
          <w:noProof w:val="0"/>
          <w:lang w:val="ro-RO"/>
        </w:rPr>
        <w:t>Se va reface cadrul natural adiacent zonelor de lucru, eliberarea amplasamentului de resturi de moloz, nivelare teren, înierbare taluze.</w:t>
      </w:r>
    </w:p>
    <w:p w14:paraId="017090AE" w14:textId="77777777" w:rsidR="00E93ADB" w:rsidRPr="00FF61ED" w:rsidRDefault="00E93ADB" w:rsidP="000017F0">
      <w:pPr>
        <w:numPr>
          <w:ilvl w:val="0"/>
          <w:numId w:val="7"/>
        </w:numPr>
        <w:tabs>
          <w:tab w:val="left" w:pos="709"/>
        </w:tabs>
        <w:spacing w:after="120" w:line="276" w:lineRule="auto"/>
        <w:jc w:val="both"/>
        <w:rPr>
          <w:rStyle w:val="slinbdy"/>
          <w:b/>
          <w:color w:val="000000"/>
          <w:bdr w:val="none" w:sz="0" w:space="0" w:color="auto" w:frame="1"/>
          <w:shd w:val="clear" w:color="auto" w:fill="FFFFFF"/>
        </w:rPr>
      </w:pPr>
      <w:r w:rsidRPr="00FF61ED">
        <w:rPr>
          <w:rStyle w:val="slinbdy"/>
          <w:b/>
          <w:color w:val="000000"/>
          <w:bdr w:val="none" w:sz="0" w:space="0" w:color="auto" w:frame="1"/>
          <w:shd w:val="clear" w:color="auto" w:fill="FFFFFF"/>
        </w:rPr>
        <w:t>căi noi de acces sa</w:t>
      </w:r>
      <w:r w:rsidR="00552847" w:rsidRPr="00FF61ED">
        <w:rPr>
          <w:rStyle w:val="slinbdy"/>
          <w:b/>
          <w:color w:val="000000"/>
          <w:bdr w:val="none" w:sz="0" w:space="0" w:color="auto" w:frame="1"/>
          <w:shd w:val="clear" w:color="auto" w:fill="FFFFFF"/>
        </w:rPr>
        <w:t>u schimbări ale celor existente</w:t>
      </w:r>
    </w:p>
    <w:p w14:paraId="566B0B85" w14:textId="77777777" w:rsidR="007A0DE4" w:rsidRPr="00FF61ED" w:rsidRDefault="007A0DE4" w:rsidP="007B0EE8">
      <w:pPr>
        <w:tabs>
          <w:tab w:val="left" w:pos="709"/>
        </w:tabs>
        <w:spacing w:after="240" w:line="276" w:lineRule="auto"/>
        <w:ind w:left="720"/>
        <w:jc w:val="both"/>
        <w:rPr>
          <w:rStyle w:val="slinbdy"/>
          <w:color w:val="000000"/>
          <w:bdr w:val="none" w:sz="0" w:space="0" w:color="auto" w:frame="1"/>
          <w:shd w:val="clear" w:color="auto" w:fill="FFFFFF"/>
        </w:rPr>
      </w:pPr>
      <w:r w:rsidRPr="00FF61ED">
        <w:rPr>
          <w:rStyle w:val="slinbdy"/>
          <w:color w:val="000000"/>
          <w:bdr w:val="none" w:sz="0" w:space="0" w:color="auto" w:frame="1"/>
          <w:shd w:val="clear" w:color="auto" w:fill="FFFFFF"/>
        </w:rPr>
        <w:t>Se va asigura siguranţa şi confortul traficului pe căile de acces existente afectate de calamităţi.</w:t>
      </w:r>
    </w:p>
    <w:p w14:paraId="63A5E2E1" w14:textId="77777777" w:rsidR="00E93ADB" w:rsidRPr="00FF61ED" w:rsidRDefault="00E93ADB" w:rsidP="000017F0">
      <w:pPr>
        <w:numPr>
          <w:ilvl w:val="0"/>
          <w:numId w:val="7"/>
        </w:numPr>
        <w:tabs>
          <w:tab w:val="left" w:pos="709"/>
        </w:tabs>
        <w:spacing w:after="120" w:line="276" w:lineRule="auto"/>
        <w:jc w:val="both"/>
        <w:rPr>
          <w:rStyle w:val="slinbdy"/>
          <w:b/>
          <w:color w:val="000000"/>
          <w:bdr w:val="none" w:sz="0" w:space="0" w:color="auto" w:frame="1"/>
          <w:shd w:val="clear" w:color="auto" w:fill="FFFFFF"/>
        </w:rPr>
      </w:pPr>
      <w:r w:rsidRPr="00FF61ED">
        <w:rPr>
          <w:rStyle w:val="slinbdy"/>
          <w:b/>
          <w:color w:val="000000"/>
          <w:bdr w:val="none" w:sz="0" w:space="0" w:color="auto" w:frame="1"/>
          <w:shd w:val="clear" w:color="auto" w:fill="FFFFFF"/>
        </w:rPr>
        <w:t>resursele naturale folosite în construcție și funcțio</w:t>
      </w:r>
      <w:r w:rsidR="00552847" w:rsidRPr="00FF61ED">
        <w:rPr>
          <w:rStyle w:val="slinbdy"/>
          <w:b/>
          <w:color w:val="000000"/>
          <w:bdr w:val="none" w:sz="0" w:space="0" w:color="auto" w:frame="1"/>
          <w:shd w:val="clear" w:color="auto" w:fill="FFFFFF"/>
        </w:rPr>
        <w:t>nare</w:t>
      </w:r>
    </w:p>
    <w:p w14:paraId="6DFDB6D0" w14:textId="77777777" w:rsidR="007A0DE4" w:rsidRPr="00FF61ED" w:rsidRDefault="007A0DE4" w:rsidP="007B0EE8">
      <w:pPr>
        <w:tabs>
          <w:tab w:val="left" w:pos="709"/>
        </w:tabs>
        <w:spacing w:after="240" w:line="276" w:lineRule="auto"/>
        <w:ind w:left="720"/>
        <w:jc w:val="both"/>
        <w:rPr>
          <w:rStyle w:val="slinbdy"/>
          <w:color w:val="000000"/>
          <w:bdr w:val="none" w:sz="0" w:space="0" w:color="auto" w:frame="1"/>
          <w:shd w:val="clear" w:color="auto" w:fill="FFFFFF"/>
        </w:rPr>
      </w:pPr>
      <w:r w:rsidRPr="00FF61ED">
        <w:rPr>
          <w:rStyle w:val="slinbdy"/>
          <w:color w:val="000000"/>
          <w:bdr w:val="none" w:sz="0" w:space="0" w:color="auto" w:frame="1"/>
          <w:shd w:val="clear" w:color="auto" w:fill="FFFFFF"/>
        </w:rPr>
        <w:t>Apa şi agregate naturale: piatră sparta, balast şi nisip.</w:t>
      </w:r>
    </w:p>
    <w:p w14:paraId="395B4B0A" w14:textId="77777777" w:rsidR="00E93ADB" w:rsidRPr="00FF61ED" w:rsidRDefault="00E93ADB" w:rsidP="000017F0">
      <w:pPr>
        <w:numPr>
          <w:ilvl w:val="0"/>
          <w:numId w:val="7"/>
        </w:numPr>
        <w:tabs>
          <w:tab w:val="left" w:pos="709"/>
        </w:tabs>
        <w:spacing w:after="120" w:line="276" w:lineRule="auto"/>
        <w:jc w:val="both"/>
        <w:rPr>
          <w:rStyle w:val="slinbdy"/>
          <w:b/>
          <w:color w:val="000000"/>
          <w:bdr w:val="none" w:sz="0" w:space="0" w:color="auto" w:frame="1"/>
          <w:shd w:val="clear" w:color="auto" w:fill="FFFFFF"/>
        </w:rPr>
      </w:pPr>
      <w:r w:rsidRPr="00FF61ED">
        <w:rPr>
          <w:rStyle w:val="slinbdy"/>
          <w:b/>
          <w:color w:val="000000"/>
          <w:bdr w:val="none" w:sz="0" w:space="0" w:color="auto" w:frame="1"/>
          <w:shd w:val="clear" w:color="auto" w:fill="FFFFFF"/>
        </w:rPr>
        <w:t>metode f</w:t>
      </w:r>
      <w:r w:rsidR="00552847" w:rsidRPr="00FF61ED">
        <w:rPr>
          <w:rStyle w:val="slinbdy"/>
          <w:b/>
          <w:color w:val="000000"/>
          <w:bdr w:val="none" w:sz="0" w:space="0" w:color="auto" w:frame="1"/>
          <w:shd w:val="clear" w:color="auto" w:fill="FFFFFF"/>
        </w:rPr>
        <w:t>olosite în construcție/demolare</w:t>
      </w:r>
    </w:p>
    <w:p w14:paraId="7E5A93AC" w14:textId="422DAB1D" w:rsidR="007A0DE4" w:rsidRPr="00FF61ED" w:rsidRDefault="007A0DE4" w:rsidP="00371F4D">
      <w:pPr>
        <w:tabs>
          <w:tab w:val="left" w:pos="709"/>
        </w:tabs>
        <w:spacing w:before="120" w:after="120"/>
        <w:ind w:firstLine="480"/>
        <w:jc w:val="both"/>
        <w:rPr>
          <w:bCs/>
          <w:noProof w:val="0"/>
          <w:lang w:val="ro-RO"/>
        </w:rPr>
      </w:pPr>
      <w:r w:rsidRPr="00FF61ED">
        <w:rPr>
          <w:bCs/>
          <w:noProof w:val="0"/>
          <w:lang w:val="ro-RO"/>
        </w:rPr>
        <w:t>Săpături manuale şi mecanizate,  montare elemente prefabricate, turnare beton, transport auto materiale şi echipamente.</w:t>
      </w:r>
    </w:p>
    <w:p w14:paraId="73E033E7" w14:textId="77777777" w:rsidR="00385683" w:rsidRDefault="00E93ADB" w:rsidP="00305173">
      <w:pPr>
        <w:numPr>
          <w:ilvl w:val="0"/>
          <w:numId w:val="7"/>
        </w:numPr>
        <w:tabs>
          <w:tab w:val="left" w:pos="709"/>
        </w:tabs>
        <w:spacing w:line="276" w:lineRule="auto"/>
        <w:jc w:val="both"/>
        <w:rPr>
          <w:rStyle w:val="slinbdy"/>
          <w:b/>
          <w:color w:val="000000"/>
          <w:bdr w:val="none" w:sz="0" w:space="0" w:color="auto" w:frame="1"/>
          <w:shd w:val="clear" w:color="auto" w:fill="FFFFFF"/>
        </w:rPr>
      </w:pPr>
      <w:r w:rsidRPr="00FF61ED">
        <w:rPr>
          <w:rStyle w:val="slinbdy"/>
          <w:b/>
          <w:color w:val="000000"/>
          <w:bdr w:val="none" w:sz="0" w:space="0" w:color="auto" w:frame="1"/>
          <w:shd w:val="clear" w:color="auto" w:fill="FFFFFF"/>
        </w:rPr>
        <w:t xml:space="preserve">planul de execuție, cuprinzând faza de construcție, </w:t>
      </w:r>
      <w:r w:rsidRPr="00FF61ED">
        <w:rPr>
          <w:rStyle w:val="slinbdy"/>
          <w:color w:val="000000"/>
          <w:bdr w:val="none" w:sz="0" w:space="0" w:color="auto" w:frame="1"/>
          <w:shd w:val="clear" w:color="auto" w:fill="FFFFFF"/>
        </w:rPr>
        <w:t xml:space="preserve">punerea în funcțiune, exploatare, </w:t>
      </w:r>
      <w:r w:rsidR="00552847" w:rsidRPr="00FF61ED">
        <w:rPr>
          <w:rStyle w:val="slinbdy"/>
          <w:color w:val="000000"/>
          <w:bdr w:val="none" w:sz="0" w:space="0" w:color="auto" w:frame="1"/>
          <w:shd w:val="clear" w:color="auto" w:fill="FFFFFF"/>
        </w:rPr>
        <w:t>refacere și folosire ulterioară</w:t>
      </w:r>
    </w:p>
    <w:p w14:paraId="7B342006" w14:textId="77777777" w:rsidR="00305173" w:rsidRPr="00305173" w:rsidRDefault="00305173" w:rsidP="00305173">
      <w:pPr>
        <w:tabs>
          <w:tab w:val="left" w:pos="709"/>
        </w:tabs>
        <w:spacing w:line="276" w:lineRule="auto"/>
        <w:jc w:val="both"/>
        <w:rPr>
          <w:rStyle w:val="slinbdy"/>
          <w:b/>
          <w:color w:val="000000"/>
          <w:bdr w:val="none" w:sz="0" w:space="0" w:color="auto" w:frame="1"/>
          <w:shd w:val="clear" w:color="auto" w:fill="FFFFFF"/>
        </w:rPr>
      </w:pPr>
    </w:p>
    <w:p w14:paraId="19BD70CE" w14:textId="77777777" w:rsidR="00E93ADB" w:rsidRPr="00FF61ED" w:rsidRDefault="00E93ADB" w:rsidP="000017F0">
      <w:pPr>
        <w:numPr>
          <w:ilvl w:val="0"/>
          <w:numId w:val="7"/>
        </w:numPr>
        <w:tabs>
          <w:tab w:val="left" w:pos="709"/>
        </w:tabs>
        <w:spacing w:after="120" w:line="276" w:lineRule="auto"/>
        <w:jc w:val="both"/>
        <w:rPr>
          <w:rStyle w:val="slinbdy"/>
          <w:b/>
          <w:color w:val="000000"/>
          <w:bdr w:val="none" w:sz="0" w:space="0" w:color="auto" w:frame="1"/>
          <w:shd w:val="clear" w:color="auto" w:fill="FFFFFF"/>
        </w:rPr>
      </w:pPr>
      <w:r w:rsidRPr="00FF61ED">
        <w:rPr>
          <w:rStyle w:val="slinbdy"/>
          <w:b/>
          <w:color w:val="000000"/>
          <w:bdr w:val="none" w:sz="0" w:space="0" w:color="auto" w:frame="1"/>
          <w:shd w:val="clear" w:color="auto" w:fill="FFFFFF"/>
        </w:rPr>
        <w:t>relația cu alte pro</w:t>
      </w:r>
      <w:r w:rsidR="00552847" w:rsidRPr="00FF61ED">
        <w:rPr>
          <w:rStyle w:val="slinbdy"/>
          <w:b/>
          <w:color w:val="000000"/>
          <w:bdr w:val="none" w:sz="0" w:space="0" w:color="auto" w:frame="1"/>
          <w:shd w:val="clear" w:color="auto" w:fill="FFFFFF"/>
        </w:rPr>
        <w:t>iecte existente sau planificate</w:t>
      </w:r>
    </w:p>
    <w:p w14:paraId="139D5499" w14:textId="77777777" w:rsidR="007A0DE4" w:rsidRPr="00FF61ED" w:rsidRDefault="007A0DE4" w:rsidP="00BB1777">
      <w:pPr>
        <w:tabs>
          <w:tab w:val="left" w:pos="709"/>
          <w:tab w:val="left" w:pos="4320"/>
        </w:tabs>
        <w:spacing w:after="240" w:line="276" w:lineRule="auto"/>
        <w:ind w:left="720"/>
        <w:jc w:val="both"/>
        <w:rPr>
          <w:rStyle w:val="slinbdy"/>
          <w:color w:val="000000"/>
          <w:bdr w:val="none" w:sz="0" w:space="0" w:color="auto" w:frame="1"/>
          <w:shd w:val="clear" w:color="auto" w:fill="FFFFFF"/>
        </w:rPr>
      </w:pPr>
      <w:r w:rsidRPr="00FF61ED">
        <w:rPr>
          <w:rStyle w:val="slinbdy"/>
          <w:color w:val="000000"/>
          <w:bdr w:val="none" w:sz="0" w:space="0" w:color="auto" w:frame="1"/>
          <w:shd w:val="clear" w:color="auto" w:fill="FFFFFF"/>
        </w:rPr>
        <w:t>Nu este cazul.</w:t>
      </w:r>
      <w:r w:rsidR="00BB1777" w:rsidRPr="00FF61ED">
        <w:rPr>
          <w:rStyle w:val="slinbdy"/>
          <w:color w:val="000000"/>
          <w:bdr w:val="none" w:sz="0" w:space="0" w:color="auto" w:frame="1"/>
          <w:shd w:val="clear" w:color="auto" w:fill="FFFFFF"/>
        </w:rPr>
        <w:tab/>
      </w:r>
    </w:p>
    <w:p w14:paraId="15C3292F" w14:textId="77777777" w:rsidR="00E93ADB" w:rsidRPr="00FF61ED" w:rsidRDefault="00E93ADB" w:rsidP="000017F0">
      <w:pPr>
        <w:numPr>
          <w:ilvl w:val="0"/>
          <w:numId w:val="7"/>
        </w:numPr>
        <w:tabs>
          <w:tab w:val="left" w:pos="709"/>
        </w:tabs>
        <w:spacing w:after="120" w:line="276" w:lineRule="auto"/>
        <w:jc w:val="both"/>
        <w:rPr>
          <w:rStyle w:val="slinbdy"/>
          <w:b/>
          <w:color w:val="000000"/>
          <w:bdr w:val="none" w:sz="0" w:space="0" w:color="auto" w:frame="1"/>
          <w:shd w:val="clear" w:color="auto" w:fill="FFFFFF"/>
        </w:rPr>
      </w:pPr>
      <w:r w:rsidRPr="00FF61ED">
        <w:rPr>
          <w:rStyle w:val="slinbdy"/>
          <w:b/>
          <w:color w:val="000000"/>
          <w:bdr w:val="none" w:sz="0" w:space="0" w:color="auto" w:frame="1"/>
          <w:shd w:val="clear" w:color="auto" w:fill="FFFFFF"/>
        </w:rPr>
        <w:t>detalii privind alternativele care au fost luate în considerare;</w:t>
      </w:r>
    </w:p>
    <w:p w14:paraId="7B0F9B01" w14:textId="77777777" w:rsidR="007A0DE4" w:rsidRPr="001B27DC" w:rsidRDefault="007A0DE4" w:rsidP="007B0EE8">
      <w:pPr>
        <w:tabs>
          <w:tab w:val="left" w:pos="709"/>
        </w:tabs>
        <w:spacing w:before="120" w:after="120"/>
        <w:ind w:firstLine="480"/>
        <w:jc w:val="both"/>
        <w:rPr>
          <w:bCs/>
          <w:noProof w:val="0"/>
          <w:lang w:val="ro-RO"/>
        </w:rPr>
      </w:pPr>
      <w:r w:rsidRPr="001B27DC">
        <w:rPr>
          <w:bCs/>
          <w:noProof w:val="0"/>
          <w:lang w:val="ro-RO"/>
        </w:rPr>
        <w:t xml:space="preserve">Inlăturarea efectelor calamităţilor </w:t>
      </w:r>
      <w:r w:rsidR="00574EEC" w:rsidRPr="001B27DC">
        <w:rPr>
          <w:bCs/>
          <w:noProof w:val="0"/>
          <w:lang w:val="ro-RO"/>
        </w:rPr>
        <w:t>are caracter de urgenţă, soluţiile propuse fiind stabilite în cadrul unei Expertize Tehnice, cu alegerea soluţiei oprime din punct de vedere tehnico-economic.</w:t>
      </w:r>
    </w:p>
    <w:p w14:paraId="20BA78A4" w14:textId="77777777" w:rsidR="00E93ADB" w:rsidRPr="00FF61ED" w:rsidRDefault="00E93ADB" w:rsidP="000017F0">
      <w:pPr>
        <w:numPr>
          <w:ilvl w:val="0"/>
          <w:numId w:val="7"/>
        </w:numPr>
        <w:tabs>
          <w:tab w:val="left" w:pos="709"/>
        </w:tabs>
        <w:spacing w:after="120" w:line="276" w:lineRule="auto"/>
        <w:jc w:val="both"/>
        <w:rPr>
          <w:rStyle w:val="slinbdy"/>
          <w:b/>
          <w:color w:val="000000"/>
          <w:bdr w:val="none" w:sz="0" w:space="0" w:color="auto" w:frame="1"/>
          <w:shd w:val="clear" w:color="auto" w:fill="FFFFFF"/>
        </w:rPr>
      </w:pPr>
      <w:r w:rsidRPr="00FF61ED">
        <w:rPr>
          <w:rStyle w:val="slinbdy"/>
          <w:b/>
          <w:color w:val="000000"/>
          <w:bdr w:val="none" w:sz="0" w:space="0" w:color="auto" w:frame="1"/>
          <w:shd w:val="clear" w:color="auto" w:fill="FFFFFF"/>
        </w:rPr>
        <w:t>alte activități care pot apărea ca urmare a proiectului (de exemplu, extragerea de agregate, asigurarea unor noi surse de apă, surse sau linii de transport al energiei, creșterea numărului de locuințe, eliminarea apelor uzate și a deșeurilor);</w:t>
      </w:r>
    </w:p>
    <w:p w14:paraId="2CB2E80C" w14:textId="77777777" w:rsidR="00574EEC" w:rsidRPr="00FF61ED" w:rsidRDefault="00574EEC" w:rsidP="007B0EE8">
      <w:pPr>
        <w:tabs>
          <w:tab w:val="left" w:pos="709"/>
        </w:tabs>
        <w:spacing w:after="240" w:line="276" w:lineRule="auto"/>
        <w:ind w:left="720"/>
        <w:jc w:val="both"/>
        <w:rPr>
          <w:rStyle w:val="slinbdy"/>
          <w:color w:val="000000"/>
          <w:bdr w:val="none" w:sz="0" w:space="0" w:color="auto" w:frame="1"/>
          <w:shd w:val="clear" w:color="auto" w:fill="FFFFFF"/>
        </w:rPr>
      </w:pPr>
      <w:r w:rsidRPr="00FF61ED">
        <w:rPr>
          <w:rStyle w:val="slinbdy"/>
          <w:color w:val="000000"/>
          <w:bdr w:val="none" w:sz="0" w:space="0" w:color="auto" w:frame="1"/>
          <w:shd w:val="clear" w:color="auto" w:fill="FFFFFF"/>
        </w:rPr>
        <w:t>Nu este cazul.</w:t>
      </w:r>
    </w:p>
    <w:p w14:paraId="667CDE3D" w14:textId="77777777" w:rsidR="00603FC7" w:rsidRPr="00FF61ED" w:rsidRDefault="00E93ADB" w:rsidP="000017F0">
      <w:pPr>
        <w:numPr>
          <w:ilvl w:val="0"/>
          <w:numId w:val="7"/>
        </w:numPr>
        <w:tabs>
          <w:tab w:val="left" w:pos="709"/>
        </w:tabs>
        <w:spacing w:after="120" w:line="276" w:lineRule="auto"/>
        <w:jc w:val="both"/>
        <w:rPr>
          <w:rStyle w:val="slinbdy"/>
          <w:b/>
        </w:rPr>
      </w:pPr>
      <w:r w:rsidRPr="00FF61ED">
        <w:rPr>
          <w:rStyle w:val="slinbdy"/>
          <w:b/>
          <w:color w:val="000000"/>
          <w:bdr w:val="none" w:sz="0" w:space="0" w:color="auto" w:frame="1"/>
          <w:shd w:val="clear" w:color="auto" w:fill="FFFFFF"/>
        </w:rPr>
        <w:t>alte autorizații cerute pentru proiect.</w:t>
      </w:r>
    </w:p>
    <w:p w14:paraId="5F66A7BE" w14:textId="77777777" w:rsidR="00574EEC" w:rsidRPr="00FF61ED" w:rsidRDefault="00F503AB" w:rsidP="009B6F40">
      <w:pPr>
        <w:numPr>
          <w:ilvl w:val="0"/>
          <w:numId w:val="22"/>
        </w:numPr>
        <w:tabs>
          <w:tab w:val="left" w:pos="709"/>
        </w:tabs>
        <w:spacing w:after="120" w:line="276" w:lineRule="auto"/>
        <w:jc w:val="both"/>
        <w:rPr>
          <w:rStyle w:val="slinbdy"/>
          <w:color w:val="000000"/>
          <w:bdr w:val="none" w:sz="0" w:space="0" w:color="auto" w:frame="1"/>
          <w:shd w:val="clear" w:color="auto" w:fill="FFFFFF"/>
        </w:rPr>
      </w:pPr>
      <w:r w:rsidRPr="00FF61ED">
        <w:rPr>
          <w:rStyle w:val="slinbdy"/>
          <w:color w:val="000000"/>
          <w:bdr w:val="none" w:sz="0" w:space="0" w:color="auto" w:frame="1"/>
          <w:shd w:val="clear" w:color="auto" w:fill="FFFFFF"/>
        </w:rPr>
        <w:t>Alimentare cu apă;</w:t>
      </w:r>
    </w:p>
    <w:p w14:paraId="003E1F36" w14:textId="77777777" w:rsidR="00F503AB" w:rsidRPr="00FF61ED" w:rsidRDefault="00F503AB" w:rsidP="009B6F40">
      <w:pPr>
        <w:numPr>
          <w:ilvl w:val="0"/>
          <w:numId w:val="22"/>
        </w:numPr>
        <w:tabs>
          <w:tab w:val="left" w:pos="709"/>
        </w:tabs>
        <w:spacing w:after="120" w:line="276" w:lineRule="auto"/>
        <w:jc w:val="both"/>
        <w:rPr>
          <w:rStyle w:val="slinbdy"/>
          <w:color w:val="000000"/>
          <w:bdr w:val="none" w:sz="0" w:space="0" w:color="auto" w:frame="1"/>
          <w:shd w:val="clear" w:color="auto" w:fill="FFFFFF"/>
        </w:rPr>
      </w:pPr>
      <w:r w:rsidRPr="00FF61ED">
        <w:rPr>
          <w:rStyle w:val="slinbdy"/>
          <w:color w:val="000000"/>
          <w:bdr w:val="none" w:sz="0" w:space="0" w:color="auto" w:frame="1"/>
          <w:shd w:val="clear" w:color="auto" w:fill="FFFFFF"/>
        </w:rPr>
        <w:lastRenderedPageBreak/>
        <w:t>Alimentare cu energie electrică;</w:t>
      </w:r>
    </w:p>
    <w:p w14:paraId="0E3C8690" w14:textId="77777777" w:rsidR="004B154A" w:rsidRPr="00FF61ED" w:rsidRDefault="004B154A" w:rsidP="007B0EE8">
      <w:pPr>
        <w:pStyle w:val="Heading3"/>
        <w:numPr>
          <w:ilvl w:val="1"/>
          <w:numId w:val="1"/>
        </w:numPr>
        <w:tabs>
          <w:tab w:val="left" w:pos="709"/>
        </w:tabs>
        <w:spacing w:before="360" w:after="120" w:line="276" w:lineRule="auto"/>
        <w:rPr>
          <w:rFonts w:ascii="Times New Roman" w:hAnsi="Times New Roman"/>
          <w:sz w:val="22"/>
        </w:rPr>
      </w:pPr>
      <w:bookmarkStart w:id="5" w:name="_Toc19191866"/>
      <w:r w:rsidRPr="00FF61ED">
        <w:rPr>
          <w:rFonts w:ascii="Times New Roman" w:hAnsi="Times New Roman"/>
          <w:sz w:val="28"/>
          <w:szCs w:val="24"/>
        </w:rPr>
        <w:t>DESCRIEREA LUCRĂRILOR DE DEMOLARE NECESARE</w:t>
      </w:r>
      <w:bookmarkEnd w:id="5"/>
    </w:p>
    <w:p w14:paraId="4302EEAC" w14:textId="77777777" w:rsidR="00A0075D" w:rsidRPr="00FF61ED" w:rsidRDefault="00A0075D" w:rsidP="000017F0">
      <w:pPr>
        <w:numPr>
          <w:ilvl w:val="0"/>
          <w:numId w:val="7"/>
        </w:numPr>
        <w:tabs>
          <w:tab w:val="left" w:pos="709"/>
        </w:tabs>
        <w:spacing w:after="120" w:line="276" w:lineRule="auto"/>
        <w:jc w:val="both"/>
        <w:rPr>
          <w:rStyle w:val="slinbdy"/>
          <w:b/>
          <w:color w:val="000000"/>
          <w:bdr w:val="none" w:sz="0" w:space="0" w:color="auto" w:frame="1"/>
          <w:shd w:val="clear" w:color="auto" w:fill="FFFFFF"/>
        </w:rPr>
      </w:pPr>
      <w:r w:rsidRPr="00FF61ED">
        <w:rPr>
          <w:rStyle w:val="slinbdy"/>
          <w:b/>
          <w:color w:val="000000"/>
          <w:bdr w:val="none" w:sz="0" w:space="0" w:color="auto" w:frame="1"/>
          <w:shd w:val="clear" w:color="auto" w:fill="FFFFFF"/>
        </w:rPr>
        <w:t>planul de execuție a lucrărilor de demolare, de refacere și folosire ulterioară a terenului</w:t>
      </w:r>
    </w:p>
    <w:p w14:paraId="628B0457" w14:textId="7186B89D" w:rsidR="00A0075D" w:rsidRPr="00FF61ED" w:rsidRDefault="00A0075D" w:rsidP="007B0EE8">
      <w:pPr>
        <w:tabs>
          <w:tab w:val="left" w:pos="709"/>
        </w:tabs>
        <w:spacing w:before="120" w:after="120"/>
        <w:ind w:firstLine="480"/>
        <w:jc w:val="both"/>
        <w:rPr>
          <w:bCs/>
          <w:noProof w:val="0"/>
          <w:lang w:val="ro-RO"/>
        </w:rPr>
      </w:pPr>
      <w:r w:rsidRPr="00FF61ED">
        <w:rPr>
          <w:bCs/>
          <w:noProof w:val="0"/>
          <w:lang w:val="ro-RO"/>
        </w:rPr>
        <w:t xml:space="preserve">Sunt necesare lucrări de desfacere </w:t>
      </w:r>
      <w:r w:rsidR="002C6766">
        <w:rPr>
          <w:bCs/>
          <w:noProof w:val="0"/>
          <w:lang w:val="ro-RO"/>
        </w:rPr>
        <w:t xml:space="preserve">a </w:t>
      </w:r>
      <w:r w:rsidR="00396FC4">
        <w:rPr>
          <w:bCs/>
          <w:noProof w:val="0"/>
          <w:lang w:val="ro-RO"/>
        </w:rPr>
        <w:t>drumului</w:t>
      </w:r>
      <w:r w:rsidR="002C6766">
        <w:rPr>
          <w:bCs/>
          <w:noProof w:val="0"/>
          <w:lang w:val="ro-RO"/>
        </w:rPr>
        <w:t xml:space="preserve"> existent.</w:t>
      </w:r>
    </w:p>
    <w:p w14:paraId="0A325EDE" w14:textId="77777777" w:rsidR="00A0075D" w:rsidRPr="00FF61ED" w:rsidRDefault="00A0075D" w:rsidP="000017F0">
      <w:pPr>
        <w:numPr>
          <w:ilvl w:val="0"/>
          <w:numId w:val="7"/>
        </w:numPr>
        <w:tabs>
          <w:tab w:val="left" w:pos="709"/>
        </w:tabs>
        <w:spacing w:after="120" w:line="276" w:lineRule="auto"/>
        <w:jc w:val="both"/>
        <w:rPr>
          <w:rStyle w:val="slinbdy"/>
          <w:b/>
          <w:color w:val="000000"/>
          <w:bdr w:val="none" w:sz="0" w:space="0" w:color="auto" w:frame="1"/>
          <w:shd w:val="clear" w:color="auto" w:fill="FFFFFF"/>
        </w:rPr>
      </w:pPr>
      <w:r w:rsidRPr="00FF61ED">
        <w:rPr>
          <w:rStyle w:val="slinbdy"/>
          <w:b/>
          <w:color w:val="000000"/>
          <w:bdr w:val="none" w:sz="0" w:space="0" w:color="auto" w:frame="1"/>
          <w:shd w:val="clear" w:color="auto" w:fill="FFFFFF"/>
        </w:rPr>
        <w:t>descrierea lucrărilor de refacere a amplasamentului</w:t>
      </w:r>
    </w:p>
    <w:p w14:paraId="496E1548" w14:textId="77777777" w:rsidR="00A0075D" w:rsidRPr="00FF61ED" w:rsidRDefault="00A0075D" w:rsidP="007B0EE8">
      <w:pPr>
        <w:tabs>
          <w:tab w:val="left" w:pos="709"/>
        </w:tabs>
        <w:spacing w:before="120" w:after="120"/>
        <w:ind w:firstLine="480"/>
        <w:jc w:val="both"/>
        <w:rPr>
          <w:bCs/>
          <w:noProof w:val="0"/>
          <w:lang w:val="ro-RO"/>
        </w:rPr>
      </w:pPr>
      <w:r w:rsidRPr="00FF61ED">
        <w:rPr>
          <w:bCs/>
          <w:noProof w:val="0"/>
          <w:lang w:val="ro-RO"/>
        </w:rPr>
        <w:t>Se va reface cadrul natural adiacent zonelor de lucru, eliberarea amplasamentului de resturi de moloz, nivelare teren, înierbare taluze.</w:t>
      </w:r>
    </w:p>
    <w:p w14:paraId="1F33528F" w14:textId="77777777" w:rsidR="00A0075D" w:rsidRPr="00FF61ED" w:rsidRDefault="00A0075D" w:rsidP="000017F0">
      <w:pPr>
        <w:numPr>
          <w:ilvl w:val="0"/>
          <w:numId w:val="7"/>
        </w:numPr>
        <w:tabs>
          <w:tab w:val="left" w:pos="709"/>
        </w:tabs>
        <w:spacing w:after="120" w:line="276" w:lineRule="auto"/>
        <w:jc w:val="both"/>
        <w:rPr>
          <w:rStyle w:val="slinbdy"/>
          <w:b/>
          <w:color w:val="000000"/>
          <w:bdr w:val="none" w:sz="0" w:space="0" w:color="auto" w:frame="1"/>
          <w:shd w:val="clear" w:color="auto" w:fill="FFFFFF"/>
        </w:rPr>
      </w:pPr>
      <w:r w:rsidRPr="00FF61ED">
        <w:rPr>
          <w:rStyle w:val="slinbdy"/>
          <w:b/>
          <w:color w:val="000000"/>
          <w:bdr w:val="none" w:sz="0" w:space="0" w:color="auto" w:frame="1"/>
          <w:shd w:val="clear" w:color="auto" w:fill="FFFFFF"/>
        </w:rPr>
        <w:t>căi noi de acces sau schimbări ale celor existente, după caz</w:t>
      </w:r>
    </w:p>
    <w:p w14:paraId="0EF304E7" w14:textId="77777777" w:rsidR="00A0075D" w:rsidRPr="00FF61ED" w:rsidRDefault="00A0075D" w:rsidP="007B0EE8">
      <w:pPr>
        <w:tabs>
          <w:tab w:val="left" w:pos="709"/>
        </w:tabs>
        <w:spacing w:after="240" w:line="276" w:lineRule="auto"/>
        <w:ind w:left="720"/>
        <w:jc w:val="both"/>
        <w:rPr>
          <w:rStyle w:val="slinbdy"/>
          <w:color w:val="000000"/>
          <w:bdr w:val="none" w:sz="0" w:space="0" w:color="auto" w:frame="1"/>
          <w:shd w:val="clear" w:color="auto" w:fill="FFFFFF"/>
        </w:rPr>
      </w:pPr>
      <w:r w:rsidRPr="00FF61ED">
        <w:rPr>
          <w:rStyle w:val="slinbdy"/>
          <w:color w:val="000000"/>
          <w:bdr w:val="none" w:sz="0" w:space="0" w:color="auto" w:frame="1"/>
          <w:shd w:val="clear" w:color="auto" w:fill="FFFFFF"/>
        </w:rPr>
        <w:t>Nu este cazul.</w:t>
      </w:r>
    </w:p>
    <w:p w14:paraId="1C0FDA4D" w14:textId="77777777" w:rsidR="00A0075D" w:rsidRPr="00FF61ED" w:rsidRDefault="00A0075D" w:rsidP="000017F0">
      <w:pPr>
        <w:numPr>
          <w:ilvl w:val="0"/>
          <w:numId w:val="7"/>
        </w:numPr>
        <w:tabs>
          <w:tab w:val="left" w:pos="709"/>
        </w:tabs>
        <w:spacing w:after="120" w:line="276" w:lineRule="auto"/>
        <w:jc w:val="both"/>
        <w:rPr>
          <w:rStyle w:val="slinbdy"/>
          <w:b/>
          <w:color w:val="000000"/>
          <w:bdr w:val="none" w:sz="0" w:space="0" w:color="auto" w:frame="1"/>
          <w:shd w:val="clear" w:color="auto" w:fill="FFFFFF"/>
        </w:rPr>
      </w:pPr>
      <w:r w:rsidRPr="00FF61ED">
        <w:rPr>
          <w:rStyle w:val="slinbdy"/>
          <w:b/>
          <w:color w:val="000000"/>
          <w:bdr w:val="none" w:sz="0" w:space="0" w:color="auto" w:frame="1"/>
          <w:shd w:val="clear" w:color="auto" w:fill="FFFFFF"/>
        </w:rPr>
        <w:t>metode folosite în demolare</w:t>
      </w:r>
    </w:p>
    <w:p w14:paraId="27368148" w14:textId="77777777" w:rsidR="00A0075D" w:rsidRPr="00FF61ED" w:rsidRDefault="00A0075D" w:rsidP="007B0EE8">
      <w:pPr>
        <w:tabs>
          <w:tab w:val="left" w:pos="709"/>
        </w:tabs>
        <w:spacing w:after="240" w:line="276" w:lineRule="auto"/>
        <w:ind w:left="720"/>
        <w:jc w:val="both"/>
        <w:rPr>
          <w:rStyle w:val="slinbdy"/>
          <w:color w:val="000000"/>
          <w:bdr w:val="none" w:sz="0" w:space="0" w:color="auto" w:frame="1"/>
          <w:shd w:val="clear" w:color="auto" w:fill="FFFFFF"/>
        </w:rPr>
      </w:pPr>
      <w:r w:rsidRPr="00FF61ED">
        <w:rPr>
          <w:rStyle w:val="slinbdy"/>
          <w:color w:val="000000"/>
          <w:bdr w:val="none" w:sz="0" w:space="0" w:color="auto" w:frame="1"/>
          <w:shd w:val="clear" w:color="auto" w:fill="FFFFFF"/>
        </w:rPr>
        <w:t>Desfacerea structurii rutiere existente se va executa cu utilaje specifice (excavatoare).</w:t>
      </w:r>
    </w:p>
    <w:p w14:paraId="710A81AB" w14:textId="77777777" w:rsidR="00A0075D" w:rsidRPr="00FF61ED" w:rsidRDefault="00A0075D" w:rsidP="000017F0">
      <w:pPr>
        <w:numPr>
          <w:ilvl w:val="0"/>
          <w:numId w:val="7"/>
        </w:numPr>
        <w:tabs>
          <w:tab w:val="left" w:pos="709"/>
        </w:tabs>
        <w:spacing w:after="120" w:line="276" w:lineRule="auto"/>
        <w:jc w:val="both"/>
        <w:rPr>
          <w:rStyle w:val="slinbdy"/>
          <w:b/>
          <w:color w:val="000000"/>
          <w:bdr w:val="none" w:sz="0" w:space="0" w:color="auto" w:frame="1"/>
          <w:shd w:val="clear" w:color="auto" w:fill="FFFFFF"/>
        </w:rPr>
      </w:pPr>
      <w:r w:rsidRPr="00FF61ED">
        <w:rPr>
          <w:rStyle w:val="slinbdy"/>
          <w:b/>
          <w:color w:val="000000"/>
          <w:bdr w:val="none" w:sz="0" w:space="0" w:color="auto" w:frame="1"/>
          <w:shd w:val="clear" w:color="auto" w:fill="FFFFFF"/>
        </w:rPr>
        <w:t>detalii privind alternativele care au fost luate în considerare</w:t>
      </w:r>
    </w:p>
    <w:p w14:paraId="3B1D6725" w14:textId="77777777" w:rsidR="00A0075D" w:rsidRPr="00FF61ED" w:rsidRDefault="00A0075D" w:rsidP="007B0EE8">
      <w:pPr>
        <w:tabs>
          <w:tab w:val="left" w:pos="709"/>
        </w:tabs>
        <w:spacing w:after="240" w:line="276" w:lineRule="auto"/>
        <w:ind w:left="720"/>
        <w:jc w:val="both"/>
        <w:rPr>
          <w:rStyle w:val="slinbdy"/>
          <w:color w:val="000000"/>
          <w:bdr w:val="none" w:sz="0" w:space="0" w:color="auto" w:frame="1"/>
          <w:shd w:val="clear" w:color="auto" w:fill="FFFFFF"/>
        </w:rPr>
      </w:pPr>
      <w:r w:rsidRPr="00FF61ED">
        <w:rPr>
          <w:rStyle w:val="slinbdy"/>
          <w:color w:val="000000"/>
          <w:bdr w:val="none" w:sz="0" w:space="0" w:color="auto" w:frame="1"/>
          <w:shd w:val="clear" w:color="auto" w:fill="FFFFFF"/>
        </w:rPr>
        <w:t>Nu este cazul.</w:t>
      </w:r>
    </w:p>
    <w:p w14:paraId="720AD12D" w14:textId="77777777" w:rsidR="00A0075D" w:rsidRPr="00FF61ED" w:rsidRDefault="00A0075D" w:rsidP="000017F0">
      <w:pPr>
        <w:numPr>
          <w:ilvl w:val="0"/>
          <w:numId w:val="7"/>
        </w:numPr>
        <w:tabs>
          <w:tab w:val="left" w:pos="709"/>
        </w:tabs>
        <w:spacing w:after="120" w:line="276" w:lineRule="auto"/>
        <w:jc w:val="both"/>
        <w:rPr>
          <w:rStyle w:val="slinbdy"/>
          <w:b/>
          <w:color w:val="000000"/>
          <w:bdr w:val="none" w:sz="0" w:space="0" w:color="auto" w:frame="1"/>
          <w:shd w:val="clear" w:color="auto" w:fill="FFFFFF"/>
        </w:rPr>
      </w:pPr>
      <w:r w:rsidRPr="00FF61ED">
        <w:rPr>
          <w:rStyle w:val="slinbdy"/>
          <w:b/>
          <w:color w:val="000000"/>
          <w:bdr w:val="none" w:sz="0" w:space="0" w:color="auto" w:frame="1"/>
          <w:shd w:val="clear" w:color="auto" w:fill="FFFFFF"/>
        </w:rPr>
        <w:t>alte activități care pot apărea ca urmare a demolării (de exemplu, eliminarea deșeurilor)</w:t>
      </w:r>
    </w:p>
    <w:p w14:paraId="2407AA47" w14:textId="77777777" w:rsidR="00A0075D" w:rsidRPr="00FF61ED" w:rsidRDefault="00A0075D" w:rsidP="007B0EE8">
      <w:pPr>
        <w:tabs>
          <w:tab w:val="left" w:pos="709"/>
        </w:tabs>
        <w:spacing w:before="120" w:after="120"/>
        <w:ind w:firstLine="480"/>
        <w:jc w:val="both"/>
        <w:rPr>
          <w:bCs/>
          <w:noProof w:val="0"/>
          <w:lang w:val="ro-RO"/>
        </w:rPr>
      </w:pPr>
      <w:r w:rsidRPr="00FF61ED">
        <w:rPr>
          <w:bCs/>
          <w:noProof w:val="0"/>
          <w:lang w:val="ro-RO"/>
        </w:rPr>
        <w:t>Molozul şi deșeurile menajere din organizarea de șantier, precum și cele inerente rezultate din tehnologiile de execuție, se vor depozita în spații special amenajate, urmând a fi transportate prin intermediul serviciilor specializate la cele mai apropiate platforme de deșeuri.</w:t>
      </w:r>
    </w:p>
    <w:p w14:paraId="551C343E" w14:textId="77777777" w:rsidR="004B154A" w:rsidRPr="00FF61ED" w:rsidRDefault="003A6DFE" w:rsidP="007B0EE8">
      <w:pPr>
        <w:pStyle w:val="Heading3"/>
        <w:numPr>
          <w:ilvl w:val="1"/>
          <w:numId w:val="1"/>
        </w:numPr>
        <w:tabs>
          <w:tab w:val="left" w:pos="709"/>
        </w:tabs>
        <w:spacing w:before="360" w:after="120" w:line="276" w:lineRule="auto"/>
        <w:rPr>
          <w:rFonts w:ascii="Times New Roman" w:hAnsi="Times New Roman"/>
          <w:sz w:val="22"/>
        </w:rPr>
      </w:pPr>
      <w:bookmarkStart w:id="6" w:name="_Toc19191867"/>
      <w:r w:rsidRPr="00FF61ED">
        <w:rPr>
          <w:rFonts w:ascii="Times New Roman" w:hAnsi="Times New Roman"/>
          <w:sz w:val="28"/>
          <w:szCs w:val="24"/>
        </w:rPr>
        <w:t>DESCRIEREA AMPLASĂRII PROIECTULUI</w:t>
      </w:r>
      <w:bookmarkEnd w:id="6"/>
    </w:p>
    <w:p w14:paraId="360D0F2F" w14:textId="77777777" w:rsidR="003A6DFE" w:rsidRPr="007C5F3A" w:rsidRDefault="003A6DFE" w:rsidP="008E4FB6">
      <w:pPr>
        <w:numPr>
          <w:ilvl w:val="0"/>
          <w:numId w:val="7"/>
        </w:numPr>
        <w:tabs>
          <w:tab w:val="left" w:pos="709"/>
        </w:tabs>
        <w:spacing w:line="276" w:lineRule="auto"/>
        <w:jc w:val="both"/>
        <w:rPr>
          <w:rStyle w:val="slinbdy"/>
          <w:b/>
          <w:bdr w:val="none" w:sz="0" w:space="0" w:color="auto" w:frame="1"/>
          <w:shd w:val="clear" w:color="auto" w:fill="FFFFFF"/>
        </w:rPr>
      </w:pPr>
      <w:r w:rsidRPr="00FF61ED">
        <w:rPr>
          <w:rStyle w:val="slinbdy"/>
          <w:b/>
          <w:color w:val="000000"/>
          <w:bdr w:val="none" w:sz="0" w:space="0" w:color="auto" w:frame="1"/>
          <w:shd w:val="clear" w:color="auto" w:fill="FFFFFF"/>
        </w:rPr>
        <w:t>distanța față de granițe pentru proiectele care cad sub incidența </w:t>
      </w:r>
      <w:hyperlink r:id="rId9" w:history="1">
        <w:r w:rsidRPr="00FF61ED">
          <w:rPr>
            <w:rStyle w:val="slinbdy"/>
            <w:b/>
            <w:color w:val="000000"/>
          </w:rPr>
          <w:t>Convenției</w:t>
        </w:r>
      </w:hyperlink>
      <w:r w:rsidRPr="00FF61ED">
        <w:rPr>
          <w:rStyle w:val="slinbdy"/>
          <w:b/>
          <w:color w:val="000000"/>
          <w:bdr w:val="none" w:sz="0" w:space="0" w:color="auto" w:frame="1"/>
          <w:shd w:val="clear" w:color="auto" w:fill="FFFFFF"/>
        </w:rPr>
        <w:t xml:space="preserve"> privind evaluarea impactului asupra mediului în context transfrontieră, adoptată la Espoo la 25 </w:t>
      </w:r>
      <w:r w:rsidRPr="007C5F3A">
        <w:rPr>
          <w:rStyle w:val="slinbdy"/>
          <w:b/>
          <w:bdr w:val="none" w:sz="0" w:space="0" w:color="auto" w:frame="1"/>
          <w:shd w:val="clear" w:color="auto" w:fill="FFFFFF"/>
        </w:rPr>
        <w:t>februarie 1991, ratificată prin </w:t>
      </w:r>
      <w:hyperlink r:id="rId10" w:history="1">
        <w:r w:rsidRPr="007C5F3A">
          <w:rPr>
            <w:rStyle w:val="slinbdy"/>
            <w:b/>
          </w:rPr>
          <w:t>Legea nr. 22/2001</w:t>
        </w:r>
      </w:hyperlink>
      <w:r w:rsidRPr="007C5F3A">
        <w:rPr>
          <w:rStyle w:val="slinbdy"/>
          <w:b/>
          <w:bdr w:val="none" w:sz="0" w:space="0" w:color="auto" w:frame="1"/>
          <w:shd w:val="clear" w:color="auto" w:fill="FFFFFF"/>
        </w:rPr>
        <w:t>, cu completările ulterioare;</w:t>
      </w:r>
    </w:p>
    <w:p w14:paraId="2E0C3DB1" w14:textId="49A00081" w:rsidR="003A6DFE" w:rsidRPr="007C5F3A" w:rsidRDefault="003A6DFE" w:rsidP="008E4FB6">
      <w:pPr>
        <w:tabs>
          <w:tab w:val="left" w:pos="709"/>
        </w:tabs>
        <w:spacing w:after="120"/>
        <w:ind w:firstLine="480"/>
        <w:jc w:val="both"/>
        <w:rPr>
          <w:noProof w:val="0"/>
          <w:lang w:val="ro-RO"/>
        </w:rPr>
      </w:pPr>
      <w:r w:rsidRPr="007C5F3A">
        <w:rPr>
          <w:bCs/>
          <w:noProof w:val="0"/>
          <w:lang w:val="ro-RO"/>
        </w:rPr>
        <w:t xml:space="preserve">Amplasamentul proiectului este la o distanță de aproximativ </w:t>
      </w:r>
      <w:r w:rsidR="003117B7">
        <w:rPr>
          <w:bCs/>
          <w:noProof w:val="0"/>
          <w:lang w:val="ro-RO"/>
        </w:rPr>
        <w:t>134</w:t>
      </w:r>
      <w:r w:rsidRPr="007C5F3A">
        <w:rPr>
          <w:bCs/>
          <w:noProof w:val="0"/>
          <w:lang w:val="ro-RO"/>
        </w:rPr>
        <w:t xml:space="preserve"> km față de cea mai apropiată graniță.</w:t>
      </w:r>
    </w:p>
    <w:p w14:paraId="7FBE8FDD" w14:textId="7494F759" w:rsidR="003A6DFE" w:rsidRDefault="003A6DFE" w:rsidP="008E4FB6">
      <w:pPr>
        <w:tabs>
          <w:tab w:val="left" w:pos="709"/>
        </w:tabs>
        <w:spacing w:after="120"/>
        <w:ind w:firstLine="480"/>
        <w:jc w:val="both"/>
        <w:rPr>
          <w:bCs/>
          <w:noProof w:val="0"/>
          <w:lang w:val="ro-RO"/>
        </w:rPr>
      </w:pPr>
      <w:r w:rsidRPr="00CC348E">
        <w:rPr>
          <w:bCs/>
          <w:noProof w:val="0"/>
          <w:lang w:val="ro-RO"/>
        </w:rPr>
        <w:t xml:space="preserve">Imobilul (teren) este situat </w:t>
      </w:r>
      <w:r w:rsidR="003117B7">
        <w:rPr>
          <w:bCs/>
          <w:noProof w:val="0"/>
          <w:lang w:val="ro-RO"/>
        </w:rPr>
        <w:t xml:space="preserve">partial </w:t>
      </w:r>
      <w:r w:rsidRPr="00CC348E">
        <w:rPr>
          <w:bCs/>
          <w:noProof w:val="0"/>
          <w:lang w:val="ro-RO"/>
        </w:rPr>
        <w:t>în intravilan</w:t>
      </w:r>
      <w:r w:rsidR="003117B7">
        <w:rPr>
          <w:bCs/>
          <w:noProof w:val="0"/>
          <w:lang w:val="ro-RO"/>
        </w:rPr>
        <w:t>, partial in extravilan</w:t>
      </w:r>
      <w:r w:rsidRPr="00CC348E">
        <w:rPr>
          <w:bCs/>
          <w:noProof w:val="0"/>
          <w:lang w:val="ro-RO"/>
        </w:rPr>
        <w:t xml:space="preserve"> şi aparţine domeniului public al </w:t>
      </w:r>
      <w:r w:rsidR="003117B7">
        <w:rPr>
          <w:bCs/>
          <w:noProof w:val="0"/>
          <w:lang w:val="ro-RO"/>
        </w:rPr>
        <w:t>comunei Cornu</w:t>
      </w:r>
      <w:r w:rsidR="002C6766">
        <w:rPr>
          <w:bCs/>
          <w:noProof w:val="0"/>
          <w:lang w:val="ro-RO"/>
        </w:rPr>
        <w:t xml:space="preserve">, sat </w:t>
      </w:r>
      <w:r w:rsidR="003117B7">
        <w:rPr>
          <w:bCs/>
          <w:noProof w:val="0"/>
          <w:lang w:val="ro-RO"/>
        </w:rPr>
        <w:t>Cornu de Jos</w:t>
      </w:r>
      <w:r w:rsidR="002C6766">
        <w:rPr>
          <w:bCs/>
          <w:noProof w:val="0"/>
          <w:lang w:val="ro-RO"/>
        </w:rPr>
        <w:t xml:space="preserve">, judetul </w:t>
      </w:r>
      <w:r w:rsidR="003117B7">
        <w:rPr>
          <w:bCs/>
          <w:noProof w:val="0"/>
          <w:lang w:val="ro-RO"/>
        </w:rPr>
        <w:t>Prahova</w:t>
      </w:r>
      <w:r w:rsidR="002C6766">
        <w:rPr>
          <w:bCs/>
          <w:noProof w:val="0"/>
          <w:lang w:val="ro-RO"/>
        </w:rPr>
        <w:t>.</w:t>
      </w:r>
    </w:p>
    <w:p w14:paraId="25972B3F" w14:textId="77777777" w:rsidR="003117B7" w:rsidRPr="003117B7" w:rsidRDefault="003117B7" w:rsidP="003117B7">
      <w:pPr>
        <w:tabs>
          <w:tab w:val="left" w:pos="709"/>
        </w:tabs>
        <w:spacing w:after="120"/>
        <w:ind w:firstLine="480"/>
        <w:jc w:val="both"/>
        <w:rPr>
          <w:bCs/>
          <w:noProof w:val="0"/>
          <w:lang w:val="ro-RO"/>
        </w:rPr>
      </w:pPr>
      <w:r w:rsidRPr="003117B7">
        <w:rPr>
          <w:bCs/>
          <w:noProof w:val="0"/>
          <w:lang w:val="ro-RO"/>
        </w:rPr>
        <w:t>Proiectul este la o distanță considerabilă de peste 5 km față de ariile naturale protejate NATURA 2000 (ROSCI0283).</w:t>
      </w:r>
    </w:p>
    <w:p w14:paraId="2340222A" w14:textId="6E6B580F" w:rsidR="002C6766" w:rsidRDefault="002C6766" w:rsidP="007B0EE8">
      <w:pPr>
        <w:tabs>
          <w:tab w:val="left" w:pos="709"/>
        </w:tabs>
        <w:spacing w:before="120" w:after="120"/>
        <w:ind w:firstLine="480"/>
        <w:jc w:val="both"/>
        <w:rPr>
          <w:bCs/>
          <w:noProof w:val="0"/>
          <w:lang w:val="ro-RO"/>
        </w:rPr>
      </w:pPr>
    </w:p>
    <w:p w14:paraId="271E22A3" w14:textId="77777777" w:rsidR="002C6766" w:rsidRPr="007C5F3A" w:rsidRDefault="002C6766" w:rsidP="007B0EE8">
      <w:pPr>
        <w:tabs>
          <w:tab w:val="left" w:pos="709"/>
        </w:tabs>
        <w:spacing w:before="120" w:after="120"/>
        <w:ind w:firstLine="480"/>
        <w:jc w:val="both"/>
        <w:rPr>
          <w:bCs/>
          <w:noProof w:val="0"/>
          <w:lang w:val="ro-RO"/>
        </w:rPr>
      </w:pPr>
    </w:p>
    <w:p w14:paraId="3E9B7720" w14:textId="77777777" w:rsidR="00886FF9" w:rsidRPr="00FF61ED" w:rsidRDefault="00886FF9" w:rsidP="000017F0">
      <w:pPr>
        <w:numPr>
          <w:ilvl w:val="0"/>
          <w:numId w:val="7"/>
        </w:numPr>
        <w:tabs>
          <w:tab w:val="left" w:pos="709"/>
        </w:tabs>
        <w:spacing w:after="120" w:line="276" w:lineRule="auto"/>
        <w:jc w:val="both"/>
        <w:rPr>
          <w:rStyle w:val="slinbdy"/>
          <w:b/>
          <w:color w:val="000000"/>
          <w:bdr w:val="none" w:sz="0" w:space="0" w:color="auto" w:frame="1"/>
          <w:shd w:val="clear" w:color="auto" w:fill="FFFFFF"/>
        </w:rPr>
      </w:pPr>
      <w:r w:rsidRPr="00FF61ED">
        <w:rPr>
          <w:rStyle w:val="slinbdy"/>
          <w:b/>
          <w:color w:val="000000"/>
          <w:bdr w:val="none" w:sz="0" w:space="0" w:color="auto" w:frame="1"/>
          <w:shd w:val="clear" w:color="auto" w:fill="FFFFFF"/>
        </w:rPr>
        <w:t>hărți, fotografii ale amplasamentului care pot oferi informații privind caracteristicile fizice ale mediului, atât naturale, cât și artificiale, și alte informații privind:</w:t>
      </w:r>
    </w:p>
    <w:p w14:paraId="6D35DBD2" w14:textId="2CA64AD5" w:rsidR="00886FF9" w:rsidRDefault="00886FF9" w:rsidP="008E4FB6">
      <w:pPr>
        <w:tabs>
          <w:tab w:val="left" w:pos="709"/>
        </w:tabs>
        <w:spacing w:line="276" w:lineRule="auto"/>
        <w:ind w:left="720"/>
        <w:jc w:val="both"/>
        <w:rPr>
          <w:rStyle w:val="slinbdy"/>
          <w:b/>
        </w:rPr>
      </w:pPr>
      <w:r w:rsidRPr="00FF61ED">
        <w:rPr>
          <w:rStyle w:val="slinbdy"/>
          <w:b/>
        </w:rPr>
        <w:lastRenderedPageBreak/>
        <w:t>• folosințele actuale și planificate ale terenului atât pe amplasament, cât și pe zone adiacente acestuia;</w:t>
      </w:r>
    </w:p>
    <w:p w14:paraId="0291A220" w14:textId="77777777" w:rsidR="009301EC" w:rsidRPr="00FF61ED" w:rsidRDefault="009301EC" w:rsidP="008E4FB6">
      <w:pPr>
        <w:tabs>
          <w:tab w:val="left" w:pos="709"/>
        </w:tabs>
        <w:spacing w:line="276" w:lineRule="auto"/>
        <w:ind w:left="720"/>
        <w:jc w:val="both"/>
        <w:rPr>
          <w:rStyle w:val="slinbdy"/>
          <w:b/>
        </w:rPr>
      </w:pPr>
    </w:p>
    <w:p w14:paraId="02DA7AD6" w14:textId="77777777" w:rsidR="009301EC" w:rsidRPr="009301EC" w:rsidRDefault="009301EC" w:rsidP="009301EC">
      <w:pPr>
        <w:tabs>
          <w:tab w:val="left" w:pos="709"/>
        </w:tabs>
        <w:spacing w:after="120"/>
        <w:ind w:firstLine="480"/>
        <w:jc w:val="both"/>
        <w:rPr>
          <w:bCs/>
          <w:noProof w:val="0"/>
          <w:lang w:val="ro-RO"/>
        </w:rPr>
      </w:pPr>
      <w:r w:rsidRPr="009301EC">
        <w:rPr>
          <w:bCs/>
          <w:noProof w:val="0"/>
          <w:lang w:val="ro-RO"/>
        </w:rPr>
        <w:t>Terenul pe care se vor desfăşura lucrările are categoria de folosinţă: zonă de comunicaţie rutieră şi construcţii aferente, conform planuri de urbanism şi amenajare a teritoriului aprobate.</w:t>
      </w:r>
    </w:p>
    <w:p w14:paraId="2C84EF3B" w14:textId="77777777" w:rsidR="009301EC" w:rsidRPr="00CC348E" w:rsidRDefault="009301EC" w:rsidP="008E4FB6">
      <w:pPr>
        <w:tabs>
          <w:tab w:val="left" w:pos="709"/>
        </w:tabs>
        <w:spacing w:after="120"/>
        <w:ind w:firstLine="480"/>
        <w:jc w:val="both"/>
        <w:rPr>
          <w:bCs/>
          <w:noProof w:val="0"/>
          <w:lang w:val="ro-RO"/>
        </w:rPr>
      </w:pPr>
    </w:p>
    <w:p w14:paraId="76077875" w14:textId="77777777" w:rsidR="00886FF9" w:rsidRPr="00FF61ED" w:rsidRDefault="00886FF9" w:rsidP="008E4FB6">
      <w:pPr>
        <w:tabs>
          <w:tab w:val="left" w:pos="709"/>
        </w:tabs>
        <w:spacing w:line="276" w:lineRule="auto"/>
        <w:ind w:left="720"/>
        <w:jc w:val="both"/>
        <w:rPr>
          <w:rStyle w:val="slinbdy"/>
          <w:b/>
        </w:rPr>
      </w:pPr>
      <w:r w:rsidRPr="00FF61ED">
        <w:rPr>
          <w:rStyle w:val="slinbdy"/>
          <w:b/>
        </w:rPr>
        <w:t>• politici de zo</w:t>
      </w:r>
      <w:r w:rsidR="000D26C3" w:rsidRPr="00FF61ED">
        <w:rPr>
          <w:rStyle w:val="slinbdy"/>
          <w:b/>
        </w:rPr>
        <w:t>nare și de folosire a terenului</w:t>
      </w:r>
    </w:p>
    <w:p w14:paraId="17A505A9" w14:textId="7F57164C" w:rsidR="00CC348E" w:rsidRPr="00CC348E" w:rsidRDefault="00CC348E" w:rsidP="00CC348E">
      <w:pPr>
        <w:tabs>
          <w:tab w:val="left" w:pos="709"/>
        </w:tabs>
        <w:spacing w:after="120"/>
        <w:ind w:firstLine="480"/>
        <w:jc w:val="both"/>
        <w:rPr>
          <w:bCs/>
          <w:noProof w:val="0"/>
          <w:lang w:val="ro-RO"/>
        </w:rPr>
      </w:pPr>
      <w:r w:rsidRPr="00CC348E">
        <w:rPr>
          <w:bCs/>
          <w:noProof w:val="0"/>
          <w:lang w:val="ro-RO"/>
        </w:rPr>
        <w:t xml:space="preserve">Imobilul (teren) este situat </w:t>
      </w:r>
      <w:r w:rsidR="009301EC">
        <w:rPr>
          <w:bCs/>
          <w:noProof w:val="0"/>
          <w:lang w:val="ro-RO"/>
        </w:rPr>
        <w:t xml:space="preserve">atat </w:t>
      </w:r>
      <w:r w:rsidRPr="00CC348E">
        <w:rPr>
          <w:bCs/>
          <w:noProof w:val="0"/>
          <w:lang w:val="ro-RO"/>
        </w:rPr>
        <w:t xml:space="preserve">în intravilan </w:t>
      </w:r>
      <w:r w:rsidR="009301EC">
        <w:rPr>
          <w:bCs/>
          <w:noProof w:val="0"/>
          <w:lang w:val="ro-RO"/>
        </w:rPr>
        <w:t xml:space="preserve">cat si in extravilan </w:t>
      </w:r>
      <w:r w:rsidRPr="00CC348E">
        <w:rPr>
          <w:bCs/>
          <w:noProof w:val="0"/>
          <w:lang w:val="ro-RO"/>
        </w:rPr>
        <w:t xml:space="preserve">şi aparţine domeniului public al </w:t>
      </w:r>
      <w:r w:rsidR="009301EC">
        <w:rPr>
          <w:bCs/>
          <w:noProof w:val="0"/>
          <w:lang w:val="ro-RO"/>
        </w:rPr>
        <w:t>comunei Cornu</w:t>
      </w:r>
      <w:r w:rsidR="00E319D2">
        <w:rPr>
          <w:bCs/>
          <w:noProof w:val="0"/>
          <w:lang w:val="ro-RO"/>
        </w:rPr>
        <w:t>.</w:t>
      </w:r>
    </w:p>
    <w:p w14:paraId="30D6E043" w14:textId="77777777" w:rsidR="00A71349" w:rsidRPr="00FF61ED" w:rsidRDefault="00886FF9" w:rsidP="008E4FB6">
      <w:pPr>
        <w:tabs>
          <w:tab w:val="left" w:pos="709"/>
        </w:tabs>
        <w:spacing w:before="120" w:line="276" w:lineRule="auto"/>
        <w:ind w:left="720"/>
        <w:jc w:val="both"/>
        <w:rPr>
          <w:rStyle w:val="slinbdy"/>
          <w:b/>
          <w:color w:val="000000"/>
          <w:bdr w:val="none" w:sz="0" w:space="0" w:color="auto" w:frame="1"/>
          <w:shd w:val="clear" w:color="auto" w:fill="FFFFFF"/>
        </w:rPr>
      </w:pPr>
      <w:r w:rsidRPr="00FF61ED">
        <w:rPr>
          <w:rStyle w:val="slinbdy"/>
          <w:b/>
        </w:rPr>
        <w:t>• arealele sensibile</w:t>
      </w:r>
    </w:p>
    <w:p w14:paraId="3E664933" w14:textId="77777777" w:rsidR="000D26C3" w:rsidRPr="00FF61ED" w:rsidRDefault="000D26C3" w:rsidP="007B0EE8">
      <w:pPr>
        <w:tabs>
          <w:tab w:val="left" w:pos="709"/>
        </w:tabs>
        <w:autoSpaceDE w:val="0"/>
        <w:autoSpaceDN w:val="0"/>
        <w:adjustRightInd w:val="0"/>
        <w:spacing w:after="120"/>
        <w:ind w:left="720"/>
        <w:jc w:val="both"/>
        <w:rPr>
          <w:bCs/>
          <w:noProof w:val="0"/>
          <w:color w:val="000000"/>
          <w:szCs w:val="22"/>
          <w:lang w:val="it-IT"/>
        </w:rPr>
      </w:pPr>
      <w:r w:rsidRPr="00FF61ED">
        <w:rPr>
          <w:bCs/>
          <w:noProof w:val="0"/>
          <w:color w:val="000000"/>
          <w:szCs w:val="22"/>
          <w:lang w:val="it-IT"/>
        </w:rPr>
        <w:t>Terenul este situat in afara zonelor protejate.</w:t>
      </w:r>
    </w:p>
    <w:p w14:paraId="751301B7" w14:textId="77777777" w:rsidR="000D26C3" w:rsidRPr="00FF61ED" w:rsidRDefault="000D26C3" w:rsidP="000017F0">
      <w:pPr>
        <w:numPr>
          <w:ilvl w:val="0"/>
          <w:numId w:val="7"/>
        </w:numPr>
        <w:tabs>
          <w:tab w:val="left" w:pos="709"/>
        </w:tabs>
        <w:spacing w:after="120" w:line="276" w:lineRule="auto"/>
        <w:jc w:val="both"/>
        <w:rPr>
          <w:rStyle w:val="slinbdy"/>
          <w:b/>
          <w:color w:val="000000"/>
          <w:bdr w:val="none" w:sz="0" w:space="0" w:color="auto" w:frame="1"/>
          <w:shd w:val="clear" w:color="auto" w:fill="FFFFFF"/>
        </w:rPr>
      </w:pPr>
      <w:r w:rsidRPr="00FF61ED">
        <w:rPr>
          <w:rStyle w:val="slinbdy"/>
          <w:b/>
          <w:color w:val="000000"/>
          <w:bdr w:val="none" w:sz="0" w:space="0" w:color="auto" w:frame="1"/>
          <w:shd w:val="clear" w:color="auto" w:fill="FFFFFF"/>
        </w:rPr>
        <w:t>coordonatele geografice ale amplasamentului proiectului, care vor fi prezentate sub formă de vector în format digital cu referință geografică, în sistem de proiecție națională Stereo 1970;</w:t>
      </w:r>
    </w:p>
    <w:p w14:paraId="7535C1AA" w14:textId="14EF8493" w:rsidR="00826178" w:rsidRPr="00A411D3" w:rsidRDefault="00826178" w:rsidP="00826178">
      <w:pPr>
        <w:suppressAutoHyphens/>
        <w:spacing w:line="276" w:lineRule="auto"/>
        <w:ind w:right="-22" w:firstLine="284"/>
        <w:rPr>
          <w:szCs w:val="22"/>
          <w:lang w:val="ro-RO" w:eastAsia="ro-RO"/>
        </w:rPr>
      </w:pPr>
      <w:r w:rsidRPr="00FF61ED">
        <w:rPr>
          <w:color w:val="000000"/>
          <w:bdr w:val="none" w:sz="0" w:space="0" w:color="auto" w:frame="1"/>
          <w:shd w:val="clear" w:color="auto" w:fill="FFFFFF"/>
          <w:lang w:val="ro-RO"/>
        </w:rPr>
        <w:tab/>
      </w:r>
      <w:r w:rsidRPr="00A411D3">
        <w:rPr>
          <w:bdr w:val="none" w:sz="0" w:space="0" w:color="auto" w:frame="1"/>
          <w:shd w:val="clear" w:color="auto" w:fill="FFFFFF"/>
          <w:lang w:val="ro-RO"/>
        </w:rPr>
        <w:t xml:space="preserve"> </w:t>
      </w:r>
      <w:r w:rsidR="00952E7D">
        <w:rPr>
          <w:bdr w:val="none" w:sz="0" w:space="0" w:color="auto" w:frame="1"/>
          <w:shd w:val="clear" w:color="auto" w:fill="FFFFFF"/>
          <w:lang w:val="ro-RO"/>
        </w:rPr>
        <w:t>Construire Pod peste raul Colentina</w:t>
      </w:r>
      <w:r w:rsidRPr="00A411D3">
        <w:rPr>
          <w:bdr w:val="none" w:sz="0" w:space="0" w:color="auto" w:frame="1"/>
          <w:shd w:val="clear" w:color="auto" w:fill="FFFFFF"/>
          <w:lang w:val="ro-RO"/>
        </w:rPr>
        <w:t xml:space="preserve"> :</w:t>
      </w:r>
      <w:r w:rsidRPr="00A411D3">
        <w:rPr>
          <w:szCs w:val="22"/>
          <w:lang w:val="ro-RO" w:eastAsia="ro-RO"/>
        </w:rPr>
        <w:t xml:space="preserve"> </w:t>
      </w:r>
    </w:p>
    <w:p w14:paraId="2A537E16" w14:textId="37506A76" w:rsidR="00826178" w:rsidRPr="00A411D3" w:rsidRDefault="00826178" w:rsidP="00826178">
      <w:pPr>
        <w:suppressAutoHyphens/>
        <w:spacing w:after="120" w:line="276" w:lineRule="auto"/>
        <w:ind w:left="1416" w:right="-22" w:firstLine="708"/>
        <w:rPr>
          <w:szCs w:val="22"/>
          <w:lang w:val="ro-RO" w:eastAsia="ro-RO"/>
        </w:rPr>
      </w:pPr>
      <w:r w:rsidRPr="00A411D3">
        <w:rPr>
          <w:szCs w:val="22"/>
          <w:lang w:val="ro-RO" w:eastAsia="ro-RO"/>
        </w:rPr>
        <w:t>X (</w:t>
      </w:r>
      <w:r w:rsidR="00A411D3" w:rsidRPr="00A411D3">
        <w:rPr>
          <w:szCs w:val="22"/>
          <w:lang w:val="ro-RO" w:eastAsia="ro-RO"/>
        </w:rPr>
        <w:t>Nord</w:t>
      </w:r>
      <w:r w:rsidRPr="00A411D3">
        <w:rPr>
          <w:szCs w:val="22"/>
          <w:lang w:val="ro-RO" w:eastAsia="ro-RO"/>
        </w:rPr>
        <w:t xml:space="preserve">): </w:t>
      </w:r>
      <w:r w:rsidR="00DE2185" w:rsidRPr="00DE2185">
        <w:rPr>
          <w:szCs w:val="22"/>
          <w:lang w:val="ro-RO" w:eastAsia="ro-RO"/>
        </w:rPr>
        <w:t>408257.275</w:t>
      </w:r>
      <w:r w:rsidR="006D79AF" w:rsidRPr="00A411D3">
        <w:rPr>
          <w:szCs w:val="22"/>
          <w:lang w:val="ro-RO" w:eastAsia="ro-RO"/>
        </w:rPr>
        <w:t xml:space="preserve"> </w:t>
      </w:r>
      <w:r w:rsidRPr="00A411D3">
        <w:rPr>
          <w:szCs w:val="22"/>
          <w:lang w:val="ro-RO" w:eastAsia="ro-RO"/>
        </w:rPr>
        <w:t>; Y (</w:t>
      </w:r>
      <w:r w:rsidR="00A411D3" w:rsidRPr="00A411D3">
        <w:rPr>
          <w:szCs w:val="22"/>
          <w:lang w:val="ro-RO" w:eastAsia="ro-RO"/>
        </w:rPr>
        <w:t>Est</w:t>
      </w:r>
      <w:r w:rsidRPr="00A411D3">
        <w:rPr>
          <w:szCs w:val="22"/>
          <w:lang w:val="ro-RO" w:eastAsia="ro-RO"/>
        </w:rPr>
        <w:t xml:space="preserve">) : </w:t>
      </w:r>
      <w:r w:rsidR="00DE2185" w:rsidRPr="00DE2185">
        <w:rPr>
          <w:szCs w:val="22"/>
          <w:lang w:val="ro-RO" w:eastAsia="ro-RO"/>
        </w:rPr>
        <w:t>555753.347</w:t>
      </w:r>
    </w:p>
    <w:p w14:paraId="0C17ED2F" w14:textId="77777777" w:rsidR="00A71349" w:rsidRPr="00FF61ED" w:rsidRDefault="00826178" w:rsidP="006A5DCD">
      <w:pPr>
        <w:tabs>
          <w:tab w:val="left" w:pos="709"/>
        </w:tabs>
        <w:spacing w:after="120" w:line="276" w:lineRule="auto"/>
        <w:jc w:val="both"/>
        <w:rPr>
          <w:rStyle w:val="slinbdy"/>
          <w:b/>
          <w:color w:val="000000"/>
          <w:bdr w:val="none" w:sz="0" w:space="0" w:color="auto" w:frame="1"/>
          <w:shd w:val="clear" w:color="auto" w:fill="FFFFFF"/>
        </w:rPr>
      </w:pPr>
      <w:r w:rsidRPr="00CD308C">
        <w:rPr>
          <w:color w:val="FF0000"/>
          <w:bdr w:val="none" w:sz="0" w:space="0" w:color="auto" w:frame="1"/>
          <w:shd w:val="clear" w:color="auto" w:fill="FFFFFF"/>
          <w:lang w:val="ro-RO"/>
        </w:rPr>
        <w:tab/>
      </w:r>
      <w:r w:rsidR="000D26C3" w:rsidRPr="00FF61ED">
        <w:rPr>
          <w:rStyle w:val="slinbdy"/>
          <w:b/>
          <w:color w:val="000000"/>
          <w:bdr w:val="none" w:sz="0" w:space="0" w:color="auto" w:frame="1"/>
          <w:shd w:val="clear" w:color="auto" w:fill="FFFFFF"/>
        </w:rPr>
        <w:t>detalii privind orice variantă de amplasament care a fost luată în considerare.</w:t>
      </w:r>
    </w:p>
    <w:p w14:paraId="0CF2D2C2" w14:textId="77777777" w:rsidR="000D26C3" w:rsidRPr="00FF61ED" w:rsidRDefault="000D26C3" w:rsidP="007B0EE8">
      <w:pPr>
        <w:tabs>
          <w:tab w:val="left" w:pos="709"/>
        </w:tabs>
        <w:ind w:left="720" w:right="-22"/>
        <w:rPr>
          <w:szCs w:val="22"/>
          <w:lang w:val="it-IT"/>
        </w:rPr>
      </w:pPr>
      <w:r w:rsidRPr="00FF61ED">
        <w:rPr>
          <w:szCs w:val="22"/>
          <w:lang w:val="it-IT"/>
        </w:rPr>
        <w:t>Nu este cazul</w:t>
      </w:r>
      <w:r w:rsidR="00F03379" w:rsidRPr="00FF61ED">
        <w:rPr>
          <w:szCs w:val="22"/>
          <w:lang w:val="it-IT"/>
        </w:rPr>
        <w:t>, av</w:t>
      </w:r>
      <w:r w:rsidR="005C5BC3" w:rsidRPr="00FF61ED">
        <w:rPr>
          <w:szCs w:val="22"/>
          <w:lang w:val="it-IT"/>
        </w:rPr>
        <w:t>â</w:t>
      </w:r>
      <w:r w:rsidR="00F03379" w:rsidRPr="00FF61ED">
        <w:rPr>
          <w:szCs w:val="22"/>
          <w:lang w:val="it-IT"/>
        </w:rPr>
        <w:t xml:space="preserve">nd </w:t>
      </w:r>
      <w:r w:rsidR="005C5BC3" w:rsidRPr="00FF61ED">
        <w:rPr>
          <w:szCs w:val="22"/>
          <w:lang w:val="it-IT"/>
        </w:rPr>
        <w:t>î</w:t>
      </w:r>
      <w:r w:rsidR="00F03379" w:rsidRPr="00FF61ED">
        <w:rPr>
          <w:szCs w:val="22"/>
          <w:lang w:val="it-IT"/>
        </w:rPr>
        <w:t>n vedere specificul proiectului.</w:t>
      </w:r>
    </w:p>
    <w:p w14:paraId="5A8C162C" w14:textId="77777777" w:rsidR="000D26C3" w:rsidRPr="00FF61ED" w:rsidRDefault="000D26C3" w:rsidP="007B0EE8">
      <w:pPr>
        <w:pStyle w:val="Heading3"/>
        <w:numPr>
          <w:ilvl w:val="1"/>
          <w:numId w:val="1"/>
        </w:numPr>
        <w:tabs>
          <w:tab w:val="left" w:pos="709"/>
        </w:tabs>
        <w:spacing w:before="360" w:after="120" w:line="276" w:lineRule="auto"/>
        <w:rPr>
          <w:rFonts w:ascii="Times New Roman" w:hAnsi="Times New Roman"/>
          <w:sz w:val="22"/>
        </w:rPr>
      </w:pPr>
      <w:bookmarkStart w:id="7" w:name="_Toc19191868"/>
      <w:r w:rsidRPr="00FF61ED">
        <w:rPr>
          <w:rFonts w:ascii="Times New Roman" w:hAnsi="Times New Roman"/>
          <w:sz w:val="28"/>
          <w:szCs w:val="24"/>
        </w:rPr>
        <w:t>DESCRIEREA  TUTUROR EFECTELOR SEMNIFICATIVE POSIBILE ASUPRA MEDIULUI ALA PROIECTULUI, ÎN LIMITA INFORMAŢIILOR DISPONIBILE</w:t>
      </w:r>
      <w:bookmarkEnd w:id="7"/>
    </w:p>
    <w:p w14:paraId="4B3B6A94" w14:textId="77777777" w:rsidR="000D26C3" w:rsidRPr="00FF61ED" w:rsidRDefault="007B0EE8" w:rsidP="000017F0">
      <w:pPr>
        <w:keepNext/>
        <w:numPr>
          <w:ilvl w:val="0"/>
          <w:numId w:val="8"/>
        </w:numPr>
        <w:tabs>
          <w:tab w:val="left" w:pos="567"/>
          <w:tab w:val="left" w:pos="709"/>
          <w:tab w:val="left" w:pos="1134"/>
        </w:tabs>
        <w:spacing w:before="120" w:after="120"/>
        <w:ind w:left="360"/>
        <w:jc w:val="both"/>
        <w:outlineLvl w:val="4"/>
        <w:rPr>
          <w:b/>
          <w:bCs/>
          <w:iCs/>
          <w:caps/>
          <w:noProof w:val="0"/>
          <w:lang w:val="en-GB" w:eastAsia="x-none"/>
        </w:rPr>
      </w:pPr>
      <w:r w:rsidRPr="00FF61ED">
        <w:rPr>
          <w:b/>
          <w:bCs/>
          <w:iCs/>
          <w:noProof w:val="0"/>
          <w:lang w:val="en-GB" w:eastAsia="x-none"/>
        </w:rPr>
        <w:t>SURSE DE POLUANŢI ŞI INSTALAŢII PENTRU REŢINEREA, EVACUAREA ŞI DISPERSIA POLUANŢILOR ÎN MEDIU</w:t>
      </w:r>
    </w:p>
    <w:p w14:paraId="41748C61" w14:textId="77777777" w:rsidR="000D26C3" w:rsidRPr="00FF61ED" w:rsidRDefault="007B0EE8" w:rsidP="000017F0">
      <w:pPr>
        <w:numPr>
          <w:ilvl w:val="0"/>
          <w:numId w:val="9"/>
        </w:numPr>
        <w:tabs>
          <w:tab w:val="left" w:pos="709"/>
        </w:tabs>
        <w:spacing w:before="240" w:after="120"/>
        <w:rPr>
          <w:b/>
          <w:lang w:val="ro-RO"/>
        </w:rPr>
      </w:pPr>
      <w:r w:rsidRPr="00FF61ED">
        <w:rPr>
          <w:b/>
          <w:lang w:val="ro-RO"/>
        </w:rPr>
        <w:t>protecţia calităţii apelor</w:t>
      </w:r>
    </w:p>
    <w:p w14:paraId="2F3A2C32" w14:textId="77777777" w:rsidR="000D26C3" w:rsidRPr="00FF61ED" w:rsidRDefault="000D26C3" w:rsidP="000017F0">
      <w:pPr>
        <w:numPr>
          <w:ilvl w:val="0"/>
          <w:numId w:val="7"/>
        </w:numPr>
        <w:tabs>
          <w:tab w:val="left" w:pos="709"/>
        </w:tabs>
        <w:spacing w:line="276" w:lineRule="auto"/>
        <w:jc w:val="both"/>
        <w:rPr>
          <w:rStyle w:val="slinbdy"/>
          <w:b/>
          <w:color w:val="000000"/>
          <w:bdr w:val="none" w:sz="0" w:space="0" w:color="auto" w:frame="1"/>
          <w:shd w:val="clear" w:color="auto" w:fill="FFFFFF"/>
        </w:rPr>
      </w:pPr>
      <w:r w:rsidRPr="00FF61ED">
        <w:rPr>
          <w:rStyle w:val="slinbdy"/>
          <w:b/>
          <w:color w:val="000000"/>
          <w:bdr w:val="none" w:sz="0" w:space="0" w:color="auto" w:frame="1"/>
          <w:shd w:val="clear" w:color="auto" w:fill="FFFFFF"/>
        </w:rPr>
        <w:t>sursele de poluanți pentru ape,</w:t>
      </w:r>
      <w:r w:rsidR="007B0EE8" w:rsidRPr="00FF61ED">
        <w:rPr>
          <w:rStyle w:val="slinbdy"/>
          <w:b/>
          <w:color w:val="000000"/>
          <w:bdr w:val="none" w:sz="0" w:space="0" w:color="auto" w:frame="1"/>
          <w:shd w:val="clear" w:color="auto" w:fill="FFFFFF"/>
        </w:rPr>
        <w:t xml:space="preserve"> locul de evacuare sau emisarul</w:t>
      </w:r>
    </w:p>
    <w:p w14:paraId="65BE5487" w14:textId="77777777" w:rsidR="000D26C3" w:rsidRPr="00FF61ED" w:rsidRDefault="000D26C3" w:rsidP="00371F4D">
      <w:pPr>
        <w:tabs>
          <w:tab w:val="left" w:pos="709"/>
        </w:tabs>
        <w:spacing w:after="120"/>
        <w:ind w:firstLine="480"/>
        <w:jc w:val="both"/>
        <w:rPr>
          <w:bCs/>
          <w:noProof w:val="0"/>
          <w:lang w:val="ro-RO"/>
        </w:rPr>
      </w:pPr>
      <w:r w:rsidRPr="00FF61ED">
        <w:rPr>
          <w:bCs/>
          <w:noProof w:val="0"/>
          <w:lang w:val="ro-RO"/>
        </w:rPr>
        <w:t>Prin executarea lucr</w:t>
      </w:r>
      <w:r w:rsidR="00371F4D" w:rsidRPr="00FF61ED">
        <w:rPr>
          <w:bCs/>
          <w:noProof w:val="0"/>
          <w:lang w:val="ro-RO"/>
        </w:rPr>
        <w:t>ă</w:t>
      </w:r>
      <w:r w:rsidRPr="00FF61ED">
        <w:rPr>
          <w:bCs/>
          <w:noProof w:val="0"/>
          <w:lang w:val="ro-RO"/>
        </w:rPr>
        <w:t>rilor propuse nu se afecteaz</w:t>
      </w:r>
      <w:r w:rsidR="00371F4D" w:rsidRPr="00FF61ED">
        <w:rPr>
          <w:bCs/>
          <w:noProof w:val="0"/>
          <w:lang w:val="ro-RO"/>
        </w:rPr>
        <w:t>ă</w:t>
      </w:r>
      <w:r w:rsidRPr="00FF61ED">
        <w:rPr>
          <w:bCs/>
          <w:noProof w:val="0"/>
          <w:lang w:val="ro-RO"/>
        </w:rPr>
        <w:t xml:space="preserve"> starea ecosistemelor acvatice </w:t>
      </w:r>
      <w:r w:rsidR="00371F4D" w:rsidRPr="00FF61ED">
        <w:rPr>
          <w:bCs/>
          <w:noProof w:val="0"/>
          <w:lang w:val="ro-RO"/>
        </w:rPr>
        <w:t>ş</w:t>
      </w:r>
      <w:r w:rsidRPr="00FF61ED">
        <w:rPr>
          <w:bCs/>
          <w:noProof w:val="0"/>
          <w:lang w:val="ro-RO"/>
        </w:rPr>
        <w:t>i a folosin</w:t>
      </w:r>
      <w:r w:rsidR="00371F4D" w:rsidRPr="00FF61ED">
        <w:rPr>
          <w:bCs/>
          <w:noProof w:val="0"/>
          <w:lang w:val="ro-RO"/>
        </w:rPr>
        <w:t>ţ</w:t>
      </w:r>
      <w:r w:rsidRPr="00FF61ED">
        <w:rPr>
          <w:bCs/>
          <w:noProof w:val="0"/>
          <w:lang w:val="ro-RO"/>
        </w:rPr>
        <w:t>elor de ap</w:t>
      </w:r>
      <w:r w:rsidR="00371F4D" w:rsidRPr="00FF61ED">
        <w:rPr>
          <w:bCs/>
          <w:noProof w:val="0"/>
          <w:lang w:val="ro-RO"/>
        </w:rPr>
        <w:t>ă</w:t>
      </w:r>
      <w:r w:rsidRPr="00FF61ED">
        <w:rPr>
          <w:bCs/>
          <w:noProof w:val="0"/>
          <w:lang w:val="ro-RO"/>
        </w:rPr>
        <w:t>, neexistând emisii de poluan</w:t>
      </w:r>
      <w:r w:rsidR="00371F4D" w:rsidRPr="00FF61ED">
        <w:rPr>
          <w:bCs/>
          <w:noProof w:val="0"/>
          <w:lang w:val="ro-RO"/>
        </w:rPr>
        <w:t>ţ</w:t>
      </w:r>
      <w:r w:rsidRPr="00FF61ED">
        <w:rPr>
          <w:bCs/>
          <w:noProof w:val="0"/>
          <w:lang w:val="ro-RO"/>
        </w:rPr>
        <w:t xml:space="preserve">i semnificative </w:t>
      </w:r>
      <w:r w:rsidR="00371F4D" w:rsidRPr="00FF61ED">
        <w:rPr>
          <w:bCs/>
          <w:noProof w:val="0"/>
          <w:lang w:val="ro-RO"/>
        </w:rPr>
        <w:t>ş</w:t>
      </w:r>
      <w:r w:rsidRPr="00FF61ED">
        <w:rPr>
          <w:bCs/>
          <w:noProof w:val="0"/>
          <w:lang w:val="ro-RO"/>
        </w:rPr>
        <w:t>i nu se vor utiliza cantit</w:t>
      </w:r>
      <w:r w:rsidR="00371F4D" w:rsidRPr="00FF61ED">
        <w:rPr>
          <w:bCs/>
          <w:noProof w:val="0"/>
          <w:lang w:val="ro-RO"/>
        </w:rPr>
        <w:t>ăţ</w:t>
      </w:r>
      <w:r w:rsidRPr="00FF61ED">
        <w:rPr>
          <w:bCs/>
          <w:noProof w:val="0"/>
          <w:lang w:val="ro-RO"/>
        </w:rPr>
        <w:t xml:space="preserve">i </w:t>
      </w:r>
      <w:r w:rsidR="00371F4D" w:rsidRPr="00FF61ED">
        <w:rPr>
          <w:bCs/>
          <w:noProof w:val="0"/>
          <w:lang w:val="ro-RO"/>
        </w:rPr>
        <w:t>î</w:t>
      </w:r>
      <w:r w:rsidRPr="00FF61ED">
        <w:rPr>
          <w:bCs/>
          <w:noProof w:val="0"/>
          <w:lang w:val="ro-RO"/>
        </w:rPr>
        <w:t>nsemnate de ap</w:t>
      </w:r>
      <w:r w:rsidR="00371F4D" w:rsidRPr="00FF61ED">
        <w:rPr>
          <w:bCs/>
          <w:noProof w:val="0"/>
          <w:lang w:val="ro-RO"/>
        </w:rPr>
        <w:t>ă</w:t>
      </w:r>
      <w:r w:rsidRPr="00FF61ED">
        <w:rPr>
          <w:bCs/>
          <w:noProof w:val="0"/>
          <w:lang w:val="ro-RO"/>
        </w:rPr>
        <w:t>. Poluan</w:t>
      </w:r>
      <w:r w:rsidR="00371F4D" w:rsidRPr="00FF61ED">
        <w:rPr>
          <w:bCs/>
          <w:noProof w:val="0"/>
          <w:lang w:val="ro-RO"/>
        </w:rPr>
        <w:t>ţ</w:t>
      </w:r>
      <w:r w:rsidRPr="00FF61ED">
        <w:rPr>
          <w:bCs/>
          <w:noProof w:val="0"/>
          <w:lang w:val="ro-RO"/>
        </w:rPr>
        <w:t xml:space="preserve">ii care pot afecta ecosistemele terestre </w:t>
      </w:r>
      <w:r w:rsidR="00371F4D" w:rsidRPr="00FF61ED">
        <w:rPr>
          <w:bCs/>
          <w:noProof w:val="0"/>
          <w:lang w:val="ro-RO"/>
        </w:rPr>
        <w:t>ş</w:t>
      </w:r>
      <w:r w:rsidRPr="00FF61ED">
        <w:rPr>
          <w:bCs/>
          <w:noProof w:val="0"/>
          <w:lang w:val="ro-RO"/>
        </w:rPr>
        <w:t>i acvatice sunt cei rezulta</w:t>
      </w:r>
      <w:r w:rsidR="00371F4D" w:rsidRPr="00FF61ED">
        <w:rPr>
          <w:bCs/>
          <w:noProof w:val="0"/>
          <w:lang w:val="ro-RO"/>
        </w:rPr>
        <w:t>ţ</w:t>
      </w:r>
      <w:r w:rsidRPr="00FF61ED">
        <w:rPr>
          <w:bCs/>
          <w:noProof w:val="0"/>
          <w:lang w:val="ro-RO"/>
        </w:rPr>
        <w:t xml:space="preserve">i </w:t>
      </w:r>
      <w:r w:rsidR="00371F4D" w:rsidRPr="00FF61ED">
        <w:rPr>
          <w:bCs/>
          <w:noProof w:val="0"/>
          <w:lang w:val="ro-RO"/>
        </w:rPr>
        <w:t>î</w:t>
      </w:r>
      <w:r w:rsidRPr="00FF61ED">
        <w:rPr>
          <w:bCs/>
          <w:noProof w:val="0"/>
          <w:lang w:val="ro-RO"/>
        </w:rPr>
        <w:t xml:space="preserve">n cazul unor accidente la depozitarea </w:t>
      </w:r>
      <w:r w:rsidR="00371F4D" w:rsidRPr="00FF61ED">
        <w:rPr>
          <w:bCs/>
          <w:noProof w:val="0"/>
          <w:lang w:val="ro-RO"/>
        </w:rPr>
        <w:t>ş</w:t>
      </w:r>
      <w:r w:rsidRPr="00FF61ED">
        <w:rPr>
          <w:bCs/>
          <w:noProof w:val="0"/>
          <w:lang w:val="ro-RO"/>
        </w:rPr>
        <w:t>i manipularea combustibililor.</w:t>
      </w:r>
    </w:p>
    <w:p w14:paraId="51BD9B21" w14:textId="77777777" w:rsidR="000D26C3" w:rsidRPr="00FF61ED" w:rsidRDefault="000D26C3" w:rsidP="00371F4D">
      <w:pPr>
        <w:tabs>
          <w:tab w:val="left" w:pos="709"/>
        </w:tabs>
        <w:spacing w:before="120" w:after="120"/>
        <w:ind w:firstLine="480"/>
        <w:jc w:val="both"/>
        <w:rPr>
          <w:bCs/>
          <w:noProof w:val="0"/>
          <w:lang w:val="ro-RO"/>
        </w:rPr>
      </w:pPr>
      <w:r w:rsidRPr="00FF61ED">
        <w:rPr>
          <w:bCs/>
          <w:noProof w:val="0"/>
          <w:lang w:val="ro-RO"/>
        </w:rPr>
        <w:t>Toate aceste lucr</w:t>
      </w:r>
      <w:r w:rsidR="00371F4D" w:rsidRPr="00FF61ED">
        <w:rPr>
          <w:bCs/>
          <w:noProof w:val="0"/>
          <w:lang w:val="ro-RO"/>
        </w:rPr>
        <w:t>ă</w:t>
      </w:r>
      <w:r w:rsidRPr="00FF61ED">
        <w:rPr>
          <w:bCs/>
          <w:noProof w:val="0"/>
          <w:lang w:val="ro-RO"/>
        </w:rPr>
        <w:t>ri vor fi dimensionate conform legisla</w:t>
      </w:r>
      <w:r w:rsidR="00371F4D" w:rsidRPr="00FF61ED">
        <w:rPr>
          <w:bCs/>
          <w:noProof w:val="0"/>
          <w:lang w:val="ro-RO"/>
        </w:rPr>
        <w:t>ţ</w:t>
      </w:r>
      <w:r w:rsidRPr="00FF61ED">
        <w:rPr>
          <w:bCs/>
          <w:noProof w:val="0"/>
          <w:lang w:val="ro-RO"/>
        </w:rPr>
        <w:t xml:space="preserve">iei </w:t>
      </w:r>
      <w:r w:rsidR="00371F4D" w:rsidRPr="00FF61ED">
        <w:rPr>
          <w:bCs/>
          <w:noProof w:val="0"/>
          <w:lang w:val="ro-RO"/>
        </w:rPr>
        <w:t>î</w:t>
      </w:r>
      <w:r w:rsidRPr="00FF61ED">
        <w:rPr>
          <w:bCs/>
          <w:noProof w:val="0"/>
          <w:lang w:val="ro-RO"/>
        </w:rPr>
        <w:t xml:space="preserve">n vigoare, </w:t>
      </w:r>
      <w:r w:rsidR="00371F4D" w:rsidRPr="00FF61ED">
        <w:rPr>
          <w:bCs/>
          <w:noProof w:val="0"/>
          <w:lang w:val="ro-RO"/>
        </w:rPr>
        <w:t>î</w:t>
      </w:r>
      <w:r w:rsidRPr="00FF61ED">
        <w:rPr>
          <w:bCs/>
          <w:noProof w:val="0"/>
          <w:lang w:val="ro-RO"/>
        </w:rPr>
        <w:t>n conformitate cu prevederile reglement</w:t>
      </w:r>
      <w:r w:rsidR="00371F4D" w:rsidRPr="00FF61ED">
        <w:rPr>
          <w:bCs/>
          <w:noProof w:val="0"/>
          <w:lang w:val="ro-RO"/>
        </w:rPr>
        <w:t>ă</w:t>
      </w:r>
      <w:r w:rsidRPr="00FF61ED">
        <w:rPr>
          <w:bCs/>
          <w:noProof w:val="0"/>
          <w:lang w:val="ro-RO"/>
        </w:rPr>
        <w:t>rilor de mediu. Se respect</w:t>
      </w:r>
      <w:r w:rsidR="00371F4D" w:rsidRPr="00FF61ED">
        <w:rPr>
          <w:bCs/>
          <w:noProof w:val="0"/>
          <w:lang w:val="ro-RO"/>
        </w:rPr>
        <w:t>ă</w:t>
      </w:r>
      <w:r w:rsidRPr="00FF61ED">
        <w:rPr>
          <w:bCs/>
          <w:noProof w:val="0"/>
          <w:lang w:val="ro-RO"/>
        </w:rPr>
        <w:t xml:space="preserve"> Legea apelor nr.</w:t>
      </w:r>
      <w:r w:rsidR="00371F4D" w:rsidRPr="00FF61ED">
        <w:rPr>
          <w:bCs/>
          <w:noProof w:val="0"/>
          <w:lang w:val="ro-RO"/>
        </w:rPr>
        <w:t xml:space="preserve"> </w:t>
      </w:r>
      <w:r w:rsidRPr="00FF61ED">
        <w:rPr>
          <w:bCs/>
          <w:noProof w:val="0"/>
          <w:lang w:val="ro-RO"/>
        </w:rPr>
        <w:t>107/1996, modificat</w:t>
      </w:r>
      <w:r w:rsidR="00371F4D" w:rsidRPr="00FF61ED">
        <w:rPr>
          <w:bCs/>
          <w:noProof w:val="0"/>
          <w:lang w:val="ro-RO"/>
        </w:rPr>
        <w:t>ă</w:t>
      </w:r>
      <w:r w:rsidRPr="00FF61ED">
        <w:rPr>
          <w:bCs/>
          <w:noProof w:val="0"/>
          <w:lang w:val="ro-RO"/>
        </w:rPr>
        <w:t xml:space="preserve"> </w:t>
      </w:r>
      <w:r w:rsidR="00371F4D" w:rsidRPr="00FF61ED">
        <w:rPr>
          <w:bCs/>
          <w:noProof w:val="0"/>
          <w:lang w:val="ro-RO"/>
        </w:rPr>
        <w:t>ş</w:t>
      </w:r>
      <w:r w:rsidRPr="00FF61ED">
        <w:rPr>
          <w:bCs/>
          <w:noProof w:val="0"/>
          <w:lang w:val="ro-RO"/>
        </w:rPr>
        <w:t>i completat</w:t>
      </w:r>
      <w:r w:rsidR="00371F4D" w:rsidRPr="00FF61ED">
        <w:rPr>
          <w:bCs/>
          <w:noProof w:val="0"/>
          <w:lang w:val="ro-RO"/>
        </w:rPr>
        <w:t>ă</w:t>
      </w:r>
      <w:r w:rsidRPr="00FF61ED">
        <w:rPr>
          <w:bCs/>
          <w:noProof w:val="0"/>
          <w:lang w:val="ro-RO"/>
        </w:rPr>
        <w:t xml:space="preserve"> cu L</w:t>
      </w:r>
      <w:r w:rsidR="00371F4D" w:rsidRPr="00FF61ED">
        <w:rPr>
          <w:bCs/>
          <w:noProof w:val="0"/>
          <w:lang w:val="ro-RO"/>
        </w:rPr>
        <w:t xml:space="preserve">egea </w:t>
      </w:r>
      <w:r w:rsidRPr="00FF61ED">
        <w:rPr>
          <w:bCs/>
          <w:noProof w:val="0"/>
          <w:lang w:val="ro-RO"/>
        </w:rPr>
        <w:t>nr.</w:t>
      </w:r>
      <w:r w:rsidR="00371F4D" w:rsidRPr="00FF61ED">
        <w:rPr>
          <w:bCs/>
          <w:noProof w:val="0"/>
          <w:lang w:val="ro-RO"/>
        </w:rPr>
        <w:t xml:space="preserve"> </w:t>
      </w:r>
      <w:r w:rsidRPr="00FF61ED">
        <w:rPr>
          <w:bCs/>
          <w:noProof w:val="0"/>
          <w:lang w:val="ro-RO"/>
        </w:rPr>
        <w:t xml:space="preserve">310/2004 </w:t>
      </w:r>
      <w:r w:rsidR="00371F4D" w:rsidRPr="00FF61ED">
        <w:rPr>
          <w:bCs/>
          <w:noProof w:val="0"/>
          <w:lang w:val="ro-RO"/>
        </w:rPr>
        <w:t>şi</w:t>
      </w:r>
      <w:r w:rsidRPr="00FF61ED">
        <w:rPr>
          <w:bCs/>
          <w:noProof w:val="0"/>
          <w:lang w:val="ro-RO"/>
        </w:rPr>
        <w:t xml:space="preserve"> Legea nr. 404/2003, Ordonanţa de urgenţă a Guvernului nr. 73/2005, Legea nr. 112/2006, Ordonanţa de urgenţă a Guvernului nr. 12/2007, Ordonanţa de urgenţă a Guvernului nr. 130/2007, Ordonanţa de urgenţă a Guvernului nr. 3/2010, Legea nr. 146/2010.</w:t>
      </w:r>
    </w:p>
    <w:p w14:paraId="71F523E4" w14:textId="77777777" w:rsidR="000D26C3" w:rsidRPr="00FF61ED" w:rsidRDefault="000D26C3" w:rsidP="000017F0">
      <w:pPr>
        <w:numPr>
          <w:ilvl w:val="0"/>
          <w:numId w:val="7"/>
        </w:numPr>
        <w:tabs>
          <w:tab w:val="left" w:pos="709"/>
        </w:tabs>
        <w:spacing w:line="276" w:lineRule="auto"/>
        <w:jc w:val="both"/>
        <w:rPr>
          <w:rStyle w:val="slinbdy"/>
          <w:b/>
          <w:color w:val="000000"/>
          <w:bdr w:val="none" w:sz="0" w:space="0" w:color="auto" w:frame="1"/>
          <w:shd w:val="clear" w:color="auto" w:fill="FFFFFF"/>
        </w:rPr>
      </w:pPr>
      <w:r w:rsidRPr="00FF61ED">
        <w:rPr>
          <w:rStyle w:val="slinbdy"/>
          <w:b/>
          <w:color w:val="000000"/>
          <w:bdr w:val="none" w:sz="0" w:space="0" w:color="auto" w:frame="1"/>
          <w:shd w:val="clear" w:color="auto" w:fill="FFFFFF"/>
        </w:rPr>
        <w:t>stațiile și instalațiile de epurare sau de preepurare a apelor uzate prevăzute;</w:t>
      </w:r>
    </w:p>
    <w:p w14:paraId="646ED90A" w14:textId="77777777" w:rsidR="000D26C3" w:rsidRPr="00FF61ED" w:rsidRDefault="000D26C3" w:rsidP="00371F4D">
      <w:pPr>
        <w:tabs>
          <w:tab w:val="left" w:pos="709"/>
        </w:tabs>
        <w:spacing w:after="120"/>
        <w:ind w:firstLine="480"/>
        <w:jc w:val="both"/>
        <w:rPr>
          <w:bCs/>
          <w:noProof w:val="0"/>
          <w:lang w:val="ro-RO"/>
        </w:rPr>
      </w:pPr>
      <w:r w:rsidRPr="00FF61ED">
        <w:rPr>
          <w:bCs/>
          <w:noProof w:val="0"/>
          <w:lang w:val="ro-RO"/>
        </w:rPr>
        <w:t>Nu este cazul.</w:t>
      </w:r>
    </w:p>
    <w:p w14:paraId="0B892E2D" w14:textId="77777777" w:rsidR="000D26C3" w:rsidRPr="00FF61ED" w:rsidRDefault="00371F4D" w:rsidP="000017F0">
      <w:pPr>
        <w:numPr>
          <w:ilvl w:val="0"/>
          <w:numId w:val="9"/>
        </w:numPr>
        <w:tabs>
          <w:tab w:val="left" w:pos="709"/>
        </w:tabs>
        <w:spacing w:before="240" w:after="120"/>
        <w:rPr>
          <w:b/>
          <w:lang w:val="ro-RO"/>
        </w:rPr>
      </w:pPr>
      <w:r w:rsidRPr="00FF61ED">
        <w:rPr>
          <w:b/>
          <w:lang w:val="ro-RO"/>
        </w:rPr>
        <w:lastRenderedPageBreak/>
        <w:t>protecţia aerului</w:t>
      </w:r>
    </w:p>
    <w:p w14:paraId="28BD2A26" w14:textId="77777777" w:rsidR="000D26C3" w:rsidRPr="00FF61ED" w:rsidRDefault="000D26C3" w:rsidP="000017F0">
      <w:pPr>
        <w:numPr>
          <w:ilvl w:val="0"/>
          <w:numId w:val="7"/>
        </w:numPr>
        <w:tabs>
          <w:tab w:val="left" w:pos="709"/>
        </w:tabs>
        <w:spacing w:line="276" w:lineRule="auto"/>
        <w:jc w:val="both"/>
        <w:rPr>
          <w:rStyle w:val="slinbdy"/>
          <w:b/>
          <w:color w:val="000000"/>
          <w:bdr w:val="none" w:sz="0" w:space="0" w:color="auto" w:frame="1"/>
          <w:shd w:val="clear" w:color="auto" w:fill="FFFFFF"/>
        </w:rPr>
      </w:pPr>
      <w:r w:rsidRPr="00FF61ED">
        <w:rPr>
          <w:rStyle w:val="slinbdy"/>
          <w:b/>
          <w:color w:val="000000"/>
          <w:bdr w:val="none" w:sz="0" w:space="0" w:color="auto" w:frame="1"/>
          <w:shd w:val="clear" w:color="auto" w:fill="FFFFFF"/>
        </w:rPr>
        <w:t>sursele de poluan</w:t>
      </w:r>
      <w:r w:rsidR="00371F4D" w:rsidRPr="00FF61ED">
        <w:rPr>
          <w:rStyle w:val="slinbdy"/>
          <w:b/>
          <w:color w:val="000000"/>
          <w:bdr w:val="none" w:sz="0" w:space="0" w:color="auto" w:frame="1"/>
          <w:shd w:val="clear" w:color="auto" w:fill="FFFFFF"/>
        </w:rPr>
        <w:t>ţ</w:t>
      </w:r>
      <w:r w:rsidRPr="00FF61ED">
        <w:rPr>
          <w:rStyle w:val="slinbdy"/>
          <w:b/>
          <w:color w:val="000000"/>
          <w:bdr w:val="none" w:sz="0" w:space="0" w:color="auto" w:frame="1"/>
          <w:shd w:val="clear" w:color="auto" w:fill="FFFFFF"/>
        </w:rPr>
        <w:t>i pentru aer, polua</w:t>
      </w:r>
      <w:r w:rsidR="00371F4D" w:rsidRPr="00FF61ED">
        <w:rPr>
          <w:rStyle w:val="slinbdy"/>
          <w:b/>
          <w:color w:val="000000"/>
          <w:bdr w:val="none" w:sz="0" w:space="0" w:color="auto" w:frame="1"/>
          <w:shd w:val="clear" w:color="auto" w:fill="FFFFFF"/>
        </w:rPr>
        <w:t>nţi, inclusiv surse de mirosuri</w:t>
      </w:r>
    </w:p>
    <w:p w14:paraId="7C06B750" w14:textId="77777777" w:rsidR="000D26C3" w:rsidRPr="00FF61ED" w:rsidRDefault="000D26C3" w:rsidP="00371F4D">
      <w:pPr>
        <w:tabs>
          <w:tab w:val="left" w:pos="709"/>
        </w:tabs>
        <w:spacing w:after="120"/>
        <w:ind w:firstLine="480"/>
        <w:jc w:val="both"/>
        <w:rPr>
          <w:bCs/>
          <w:noProof w:val="0"/>
          <w:lang w:val="ro-RO"/>
        </w:rPr>
      </w:pPr>
      <w:r w:rsidRPr="00FF61ED">
        <w:rPr>
          <w:bCs/>
          <w:noProof w:val="0"/>
          <w:lang w:val="ro-RO"/>
        </w:rPr>
        <w:t>Prin protec</w:t>
      </w:r>
      <w:r w:rsidR="00371F4D" w:rsidRPr="00FF61ED">
        <w:rPr>
          <w:bCs/>
          <w:noProof w:val="0"/>
          <w:lang w:val="ro-RO"/>
        </w:rPr>
        <w:t>ţ</w:t>
      </w:r>
      <w:r w:rsidRPr="00FF61ED">
        <w:rPr>
          <w:bCs/>
          <w:noProof w:val="0"/>
          <w:lang w:val="ro-RO"/>
        </w:rPr>
        <w:t>ia atmosferei se urm</w:t>
      </w:r>
      <w:r w:rsidR="00371F4D" w:rsidRPr="00FF61ED">
        <w:rPr>
          <w:bCs/>
          <w:noProof w:val="0"/>
          <w:lang w:val="ro-RO"/>
        </w:rPr>
        <w:t>ă</w:t>
      </w:r>
      <w:r w:rsidRPr="00FF61ED">
        <w:rPr>
          <w:bCs/>
          <w:noProof w:val="0"/>
          <w:lang w:val="ro-RO"/>
        </w:rPr>
        <w:t>re</w:t>
      </w:r>
      <w:r w:rsidR="00371F4D" w:rsidRPr="00FF61ED">
        <w:rPr>
          <w:bCs/>
          <w:noProof w:val="0"/>
          <w:lang w:val="ro-RO"/>
        </w:rPr>
        <w:t>ş</w:t>
      </w:r>
      <w:r w:rsidRPr="00FF61ED">
        <w:rPr>
          <w:bCs/>
          <w:noProof w:val="0"/>
          <w:lang w:val="ro-RO"/>
        </w:rPr>
        <w:t>te prevenirea, limitarea deterior</w:t>
      </w:r>
      <w:r w:rsidR="00371F4D" w:rsidRPr="00FF61ED">
        <w:rPr>
          <w:bCs/>
          <w:noProof w:val="0"/>
          <w:lang w:val="ro-RO"/>
        </w:rPr>
        <w:t>ă</w:t>
      </w:r>
      <w:r w:rsidRPr="00FF61ED">
        <w:rPr>
          <w:bCs/>
          <w:noProof w:val="0"/>
          <w:lang w:val="ro-RO"/>
        </w:rPr>
        <w:t xml:space="preserve">rii </w:t>
      </w:r>
      <w:r w:rsidR="00371F4D" w:rsidRPr="00FF61ED">
        <w:rPr>
          <w:bCs/>
          <w:noProof w:val="0"/>
          <w:lang w:val="ro-RO"/>
        </w:rPr>
        <w:t>ş</w:t>
      </w:r>
      <w:r w:rsidRPr="00FF61ED">
        <w:rPr>
          <w:bCs/>
          <w:noProof w:val="0"/>
          <w:lang w:val="ro-RO"/>
        </w:rPr>
        <w:t>i ameliorarea calit</w:t>
      </w:r>
      <w:r w:rsidR="00371F4D" w:rsidRPr="00FF61ED">
        <w:rPr>
          <w:bCs/>
          <w:noProof w:val="0"/>
          <w:lang w:val="ro-RO"/>
        </w:rPr>
        <w:t>ăţ</w:t>
      </w:r>
      <w:r w:rsidRPr="00FF61ED">
        <w:rPr>
          <w:bCs/>
          <w:noProof w:val="0"/>
          <w:lang w:val="ro-RO"/>
        </w:rPr>
        <w:t>ii acesteia pentru a evita manifestarea unor efecte negative asupra mediului, s</w:t>
      </w:r>
      <w:r w:rsidR="00371F4D" w:rsidRPr="00FF61ED">
        <w:rPr>
          <w:bCs/>
          <w:noProof w:val="0"/>
          <w:lang w:val="ro-RO"/>
        </w:rPr>
        <w:t>ă</w:t>
      </w:r>
      <w:r w:rsidRPr="00FF61ED">
        <w:rPr>
          <w:bCs/>
          <w:noProof w:val="0"/>
          <w:lang w:val="ro-RO"/>
        </w:rPr>
        <w:t>n</w:t>
      </w:r>
      <w:r w:rsidR="00371F4D" w:rsidRPr="00FF61ED">
        <w:rPr>
          <w:bCs/>
          <w:noProof w:val="0"/>
          <w:lang w:val="ro-RO"/>
        </w:rPr>
        <w:t>ă</w:t>
      </w:r>
      <w:r w:rsidRPr="00FF61ED">
        <w:rPr>
          <w:bCs/>
          <w:noProof w:val="0"/>
          <w:lang w:val="ro-RO"/>
        </w:rPr>
        <w:t>t</w:t>
      </w:r>
      <w:r w:rsidR="00371F4D" w:rsidRPr="00FF61ED">
        <w:rPr>
          <w:bCs/>
          <w:noProof w:val="0"/>
          <w:lang w:val="ro-RO"/>
        </w:rPr>
        <w:t>ăţ</w:t>
      </w:r>
      <w:r w:rsidRPr="00FF61ED">
        <w:rPr>
          <w:bCs/>
          <w:noProof w:val="0"/>
          <w:lang w:val="ro-RO"/>
        </w:rPr>
        <w:t xml:space="preserve">ii umane </w:t>
      </w:r>
      <w:r w:rsidR="00371F4D" w:rsidRPr="00FF61ED">
        <w:rPr>
          <w:bCs/>
          <w:noProof w:val="0"/>
          <w:lang w:val="ro-RO"/>
        </w:rPr>
        <w:t>ş</w:t>
      </w:r>
      <w:r w:rsidRPr="00FF61ED">
        <w:rPr>
          <w:bCs/>
          <w:noProof w:val="0"/>
          <w:lang w:val="ro-RO"/>
        </w:rPr>
        <w:t>i a bunurilor materiale.</w:t>
      </w:r>
    </w:p>
    <w:p w14:paraId="28B36B27" w14:textId="77777777" w:rsidR="000D26C3" w:rsidRPr="00FF61ED" w:rsidRDefault="000D26C3" w:rsidP="00371F4D">
      <w:pPr>
        <w:tabs>
          <w:tab w:val="left" w:pos="709"/>
        </w:tabs>
        <w:spacing w:after="120"/>
        <w:ind w:firstLine="480"/>
        <w:jc w:val="both"/>
        <w:rPr>
          <w:bCs/>
          <w:noProof w:val="0"/>
          <w:lang w:val="ro-RO"/>
        </w:rPr>
      </w:pPr>
      <w:r w:rsidRPr="00FF61ED">
        <w:rPr>
          <w:bCs/>
          <w:noProof w:val="0"/>
          <w:lang w:val="ro-RO"/>
        </w:rPr>
        <w:t>Executantul lucr</w:t>
      </w:r>
      <w:r w:rsidR="00371F4D" w:rsidRPr="00FF61ED">
        <w:rPr>
          <w:bCs/>
          <w:noProof w:val="0"/>
          <w:lang w:val="ro-RO"/>
        </w:rPr>
        <w:t>ă</w:t>
      </w:r>
      <w:r w:rsidRPr="00FF61ED">
        <w:rPr>
          <w:bCs/>
          <w:noProof w:val="0"/>
          <w:lang w:val="ro-RO"/>
        </w:rPr>
        <w:t>rilor are urm</w:t>
      </w:r>
      <w:r w:rsidR="00371F4D" w:rsidRPr="00FF61ED">
        <w:rPr>
          <w:bCs/>
          <w:noProof w:val="0"/>
          <w:lang w:val="ro-RO"/>
        </w:rPr>
        <w:t>ă</w:t>
      </w:r>
      <w:r w:rsidRPr="00FF61ED">
        <w:rPr>
          <w:bCs/>
          <w:noProof w:val="0"/>
          <w:lang w:val="ro-RO"/>
        </w:rPr>
        <w:t>toarele obliga</w:t>
      </w:r>
      <w:r w:rsidR="00371F4D" w:rsidRPr="00FF61ED">
        <w:rPr>
          <w:bCs/>
          <w:noProof w:val="0"/>
          <w:lang w:val="ro-RO"/>
        </w:rPr>
        <w:t>ţ</w:t>
      </w:r>
      <w:r w:rsidRPr="00FF61ED">
        <w:rPr>
          <w:bCs/>
          <w:noProof w:val="0"/>
          <w:lang w:val="ro-RO"/>
        </w:rPr>
        <w:t xml:space="preserve">ii </w:t>
      </w:r>
      <w:r w:rsidR="00371F4D" w:rsidRPr="00FF61ED">
        <w:rPr>
          <w:bCs/>
          <w:noProof w:val="0"/>
          <w:lang w:val="ro-RO"/>
        </w:rPr>
        <w:t>î</w:t>
      </w:r>
      <w:r w:rsidRPr="00FF61ED">
        <w:rPr>
          <w:bCs/>
          <w:noProof w:val="0"/>
          <w:lang w:val="ro-RO"/>
        </w:rPr>
        <w:t>n domeniu:</w:t>
      </w:r>
    </w:p>
    <w:p w14:paraId="06229103" w14:textId="77777777" w:rsidR="000D26C3" w:rsidRPr="00FF61ED" w:rsidRDefault="000D26C3" w:rsidP="00371F4D">
      <w:pPr>
        <w:tabs>
          <w:tab w:val="left" w:pos="709"/>
        </w:tabs>
        <w:spacing w:after="120"/>
        <w:ind w:firstLine="480"/>
        <w:jc w:val="both"/>
        <w:rPr>
          <w:bCs/>
          <w:noProof w:val="0"/>
          <w:lang w:val="ro-RO"/>
        </w:rPr>
      </w:pPr>
      <w:r w:rsidRPr="00FF61ED">
        <w:rPr>
          <w:bCs/>
          <w:noProof w:val="0"/>
          <w:lang w:val="ro-RO"/>
        </w:rPr>
        <w:t>b.1) s</w:t>
      </w:r>
      <w:r w:rsidR="00371F4D" w:rsidRPr="00FF61ED">
        <w:rPr>
          <w:bCs/>
          <w:noProof w:val="0"/>
          <w:lang w:val="ro-RO"/>
        </w:rPr>
        <w:t>ă</w:t>
      </w:r>
      <w:r w:rsidRPr="00FF61ED">
        <w:rPr>
          <w:bCs/>
          <w:noProof w:val="0"/>
          <w:lang w:val="ro-RO"/>
        </w:rPr>
        <w:t xml:space="preserve"> respecte reglement</w:t>
      </w:r>
      <w:r w:rsidR="00371F4D" w:rsidRPr="00FF61ED">
        <w:rPr>
          <w:bCs/>
          <w:noProof w:val="0"/>
          <w:lang w:val="ro-RO"/>
        </w:rPr>
        <w:t>ă</w:t>
      </w:r>
      <w:r w:rsidRPr="00FF61ED">
        <w:rPr>
          <w:bCs/>
          <w:noProof w:val="0"/>
          <w:lang w:val="ro-RO"/>
        </w:rPr>
        <w:t>rile privind protec</w:t>
      </w:r>
      <w:r w:rsidR="00371F4D" w:rsidRPr="00FF61ED">
        <w:rPr>
          <w:bCs/>
          <w:noProof w:val="0"/>
          <w:lang w:val="ro-RO"/>
        </w:rPr>
        <w:t>ţ</w:t>
      </w:r>
      <w:r w:rsidRPr="00FF61ED">
        <w:rPr>
          <w:bCs/>
          <w:noProof w:val="0"/>
          <w:lang w:val="ro-RO"/>
        </w:rPr>
        <w:t>ia atmosferei, adopt</w:t>
      </w:r>
      <w:r w:rsidR="00371F4D" w:rsidRPr="00FF61ED">
        <w:rPr>
          <w:bCs/>
          <w:noProof w:val="0"/>
          <w:lang w:val="ro-RO"/>
        </w:rPr>
        <w:t>â</w:t>
      </w:r>
      <w:r w:rsidRPr="00FF61ED">
        <w:rPr>
          <w:bCs/>
          <w:noProof w:val="0"/>
          <w:lang w:val="ro-RO"/>
        </w:rPr>
        <w:t>nd m</w:t>
      </w:r>
      <w:r w:rsidR="00371F4D" w:rsidRPr="00FF61ED">
        <w:rPr>
          <w:bCs/>
          <w:noProof w:val="0"/>
          <w:lang w:val="ro-RO"/>
        </w:rPr>
        <w:t>ă</w:t>
      </w:r>
      <w:r w:rsidRPr="00FF61ED">
        <w:rPr>
          <w:bCs/>
          <w:noProof w:val="0"/>
          <w:lang w:val="ro-RO"/>
        </w:rPr>
        <w:t>suri tehnologice adecvate de re</w:t>
      </w:r>
      <w:r w:rsidR="00371F4D" w:rsidRPr="00FF61ED">
        <w:rPr>
          <w:bCs/>
          <w:noProof w:val="0"/>
          <w:lang w:val="ro-RO"/>
        </w:rPr>
        <w:t>ţ</w:t>
      </w:r>
      <w:r w:rsidRPr="00FF61ED">
        <w:rPr>
          <w:bCs/>
          <w:noProof w:val="0"/>
          <w:lang w:val="ro-RO"/>
        </w:rPr>
        <w:t xml:space="preserve">inere </w:t>
      </w:r>
      <w:r w:rsidR="00371F4D" w:rsidRPr="00FF61ED">
        <w:rPr>
          <w:bCs/>
          <w:noProof w:val="0"/>
          <w:lang w:val="ro-RO"/>
        </w:rPr>
        <w:t>ş</w:t>
      </w:r>
      <w:r w:rsidRPr="00FF61ED">
        <w:rPr>
          <w:bCs/>
          <w:noProof w:val="0"/>
          <w:lang w:val="ro-RO"/>
        </w:rPr>
        <w:t>i neutralizare a poluan</w:t>
      </w:r>
      <w:r w:rsidR="00371F4D" w:rsidRPr="00FF61ED">
        <w:rPr>
          <w:bCs/>
          <w:noProof w:val="0"/>
          <w:lang w:val="ro-RO"/>
        </w:rPr>
        <w:t>ţ</w:t>
      </w:r>
      <w:r w:rsidRPr="00FF61ED">
        <w:rPr>
          <w:bCs/>
          <w:noProof w:val="0"/>
          <w:lang w:val="ro-RO"/>
        </w:rPr>
        <w:t>ilor atmosferici;</w:t>
      </w:r>
    </w:p>
    <w:p w14:paraId="7721CB65" w14:textId="77777777" w:rsidR="000D26C3" w:rsidRPr="00FF61ED" w:rsidRDefault="000D26C3" w:rsidP="00371F4D">
      <w:pPr>
        <w:tabs>
          <w:tab w:val="left" w:pos="709"/>
        </w:tabs>
        <w:spacing w:after="120"/>
        <w:ind w:firstLine="480"/>
        <w:jc w:val="both"/>
        <w:rPr>
          <w:bCs/>
          <w:noProof w:val="0"/>
          <w:lang w:val="ro-RO"/>
        </w:rPr>
      </w:pPr>
      <w:r w:rsidRPr="00FF61ED">
        <w:rPr>
          <w:bCs/>
          <w:noProof w:val="0"/>
          <w:lang w:val="ro-RO"/>
        </w:rPr>
        <w:t>b.2) s</w:t>
      </w:r>
      <w:r w:rsidR="00371F4D" w:rsidRPr="00FF61ED">
        <w:rPr>
          <w:bCs/>
          <w:noProof w:val="0"/>
          <w:lang w:val="ro-RO"/>
        </w:rPr>
        <w:t>ă</w:t>
      </w:r>
      <w:r w:rsidRPr="00FF61ED">
        <w:rPr>
          <w:bCs/>
          <w:noProof w:val="0"/>
          <w:lang w:val="ro-RO"/>
        </w:rPr>
        <w:t xml:space="preserve"> doteze instala</w:t>
      </w:r>
      <w:r w:rsidR="00371F4D" w:rsidRPr="00FF61ED">
        <w:rPr>
          <w:bCs/>
          <w:noProof w:val="0"/>
          <w:lang w:val="ro-RO"/>
        </w:rPr>
        <w:t>ţ</w:t>
      </w:r>
      <w:r w:rsidRPr="00FF61ED">
        <w:rPr>
          <w:bCs/>
          <w:noProof w:val="0"/>
          <w:lang w:val="ro-RO"/>
        </w:rPr>
        <w:t>iile tehnologice, care sunt surse de poluare, cu sisteme de m</w:t>
      </w:r>
      <w:r w:rsidR="00371F4D" w:rsidRPr="00FF61ED">
        <w:rPr>
          <w:bCs/>
          <w:noProof w:val="0"/>
          <w:lang w:val="ro-RO"/>
        </w:rPr>
        <w:t>ă</w:t>
      </w:r>
      <w:r w:rsidRPr="00FF61ED">
        <w:rPr>
          <w:bCs/>
          <w:noProof w:val="0"/>
          <w:lang w:val="ro-RO"/>
        </w:rPr>
        <w:t>sur</w:t>
      </w:r>
      <w:r w:rsidR="00371F4D" w:rsidRPr="00FF61ED">
        <w:rPr>
          <w:bCs/>
          <w:noProof w:val="0"/>
          <w:lang w:val="ro-RO"/>
        </w:rPr>
        <w:t>ă</w:t>
      </w:r>
      <w:r w:rsidRPr="00FF61ED">
        <w:rPr>
          <w:bCs/>
          <w:noProof w:val="0"/>
          <w:lang w:val="ro-RO"/>
        </w:rPr>
        <w:t>, s</w:t>
      </w:r>
      <w:r w:rsidR="00371F4D" w:rsidRPr="00FF61ED">
        <w:rPr>
          <w:bCs/>
          <w:noProof w:val="0"/>
          <w:lang w:val="ro-RO"/>
        </w:rPr>
        <w:t>ă</w:t>
      </w:r>
      <w:r w:rsidRPr="00FF61ED">
        <w:rPr>
          <w:bCs/>
          <w:noProof w:val="0"/>
          <w:lang w:val="ro-RO"/>
        </w:rPr>
        <w:t xml:space="preserve"> asigure corecta lor func</w:t>
      </w:r>
      <w:r w:rsidR="00371F4D" w:rsidRPr="00FF61ED">
        <w:rPr>
          <w:bCs/>
          <w:noProof w:val="0"/>
          <w:lang w:val="ro-RO"/>
        </w:rPr>
        <w:t>ţ</w:t>
      </w:r>
      <w:r w:rsidRPr="00FF61ED">
        <w:rPr>
          <w:bCs/>
          <w:noProof w:val="0"/>
          <w:lang w:val="ro-RO"/>
        </w:rPr>
        <w:t>ionare, s</w:t>
      </w:r>
      <w:r w:rsidR="00371F4D" w:rsidRPr="00FF61ED">
        <w:rPr>
          <w:bCs/>
          <w:noProof w:val="0"/>
          <w:lang w:val="ro-RO"/>
        </w:rPr>
        <w:t>ă</w:t>
      </w:r>
      <w:r w:rsidRPr="00FF61ED">
        <w:rPr>
          <w:bCs/>
          <w:noProof w:val="0"/>
          <w:lang w:val="ro-RO"/>
        </w:rPr>
        <w:t xml:space="preserve"> asigure personal calificat </w:t>
      </w:r>
      <w:r w:rsidR="00371F4D" w:rsidRPr="00FF61ED">
        <w:rPr>
          <w:bCs/>
          <w:noProof w:val="0"/>
          <w:lang w:val="ro-RO"/>
        </w:rPr>
        <w:t>ş</w:t>
      </w:r>
      <w:r w:rsidRPr="00FF61ED">
        <w:rPr>
          <w:bCs/>
          <w:noProof w:val="0"/>
          <w:lang w:val="ro-RO"/>
        </w:rPr>
        <w:t>i s</w:t>
      </w:r>
      <w:r w:rsidR="00371F4D" w:rsidRPr="00FF61ED">
        <w:rPr>
          <w:bCs/>
          <w:noProof w:val="0"/>
          <w:lang w:val="ro-RO"/>
        </w:rPr>
        <w:t>ă</w:t>
      </w:r>
      <w:r w:rsidRPr="00FF61ED">
        <w:rPr>
          <w:bCs/>
          <w:noProof w:val="0"/>
          <w:lang w:val="ro-RO"/>
        </w:rPr>
        <w:t xml:space="preserve"> furnizeze, la cerere sau potrivit programului pentru conformare, autorit</w:t>
      </w:r>
      <w:r w:rsidR="00371F4D" w:rsidRPr="00FF61ED">
        <w:rPr>
          <w:bCs/>
          <w:noProof w:val="0"/>
          <w:lang w:val="ro-RO"/>
        </w:rPr>
        <w:t>ăţ</w:t>
      </w:r>
      <w:r w:rsidRPr="00FF61ED">
        <w:rPr>
          <w:bCs/>
          <w:noProof w:val="0"/>
          <w:lang w:val="ro-RO"/>
        </w:rPr>
        <w:t>ilor pentru protec</w:t>
      </w:r>
      <w:r w:rsidR="00371F4D" w:rsidRPr="00FF61ED">
        <w:rPr>
          <w:bCs/>
          <w:noProof w:val="0"/>
          <w:lang w:val="ro-RO"/>
        </w:rPr>
        <w:t>ţ</w:t>
      </w:r>
      <w:r w:rsidRPr="00FF61ED">
        <w:rPr>
          <w:bCs/>
          <w:noProof w:val="0"/>
          <w:lang w:val="ro-RO"/>
        </w:rPr>
        <w:t>ia mediului, datele necesare;</w:t>
      </w:r>
    </w:p>
    <w:p w14:paraId="6684E171" w14:textId="77777777" w:rsidR="000D26C3" w:rsidRPr="00FF61ED" w:rsidRDefault="000D26C3" w:rsidP="00371F4D">
      <w:pPr>
        <w:tabs>
          <w:tab w:val="left" w:pos="709"/>
        </w:tabs>
        <w:spacing w:after="120"/>
        <w:ind w:firstLine="480"/>
        <w:jc w:val="both"/>
        <w:rPr>
          <w:bCs/>
          <w:noProof w:val="0"/>
          <w:lang w:val="ro-RO"/>
        </w:rPr>
      </w:pPr>
      <w:r w:rsidRPr="00FF61ED">
        <w:rPr>
          <w:bCs/>
          <w:noProof w:val="0"/>
          <w:lang w:val="ro-RO"/>
        </w:rPr>
        <w:t xml:space="preserve">b.3) sa </w:t>
      </w:r>
      <w:r w:rsidR="00371F4D" w:rsidRPr="00FF61ED">
        <w:rPr>
          <w:bCs/>
          <w:noProof w:val="0"/>
          <w:lang w:val="ro-RO"/>
        </w:rPr>
        <w:t>î</w:t>
      </w:r>
      <w:r w:rsidRPr="00FF61ED">
        <w:rPr>
          <w:bCs/>
          <w:noProof w:val="0"/>
          <w:lang w:val="ro-RO"/>
        </w:rPr>
        <w:t>mbun</w:t>
      </w:r>
      <w:r w:rsidR="00371F4D" w:rsidRPr="00FF61ED">
        <w:rPr>
          <w:bCs/>
          <w:noProof w:val="0"/>
          <w:lang w:val="ro-RO"/>
        </w:rPr>
        <w:t>ă</w:t>
      </w:r>
      <w:r w:rsidRPr="00FF61ED">
        <w:rPr>
          <w:bCs/>
          <w:noProof w:val="0"/>
          <w:lang w:val="ro-RO"/>
        </w:rPr>
        <w:t>t</w:t>
      </w:r>
      <w:r w:rsidR="00371F4D" w:rsidRPr="00FF61ED">
        <w:rPr>
          <w:bCs/>
          <w:noProof w:val="0"/>
          <w:lang w:val="ro-RO"/>
        </w:rPr>
        <w:t>ăţ</w:t>
      </w:r>
      <w:r w:rsidRPr="00FF61ED">
        <w:rPr>
          <w:bCs/>
          <w:noProof w:val="0"/>
          <w:lang w:val="ro-RO"/>
        </w:rPr>
        <w:t>easc</w:t>
      </w:r>
      <w:r w:rsidR="00371F4D" w:rsidRPr="00FF61ED">
        <w:rPr>
          <w:bCs/>
          <w:noProof w:val="0"/>
          <w:lang w:val="ro-RO"/>
        </w:rPr>
        <w:t>ă</w:t>
      </w:r>
      <w:r w:rsidRPr="00FF61ED">
        <w:rPr>
          <w:bCs/>
          <w:noProof w:val="0"/>
          <w:lang w:val="ro-RO"/>
        </w:rPr>
        <w:t xml:space="preserve"> performan</w:t>
      </w:r>
      <w:r w:rsidR="00371F4D" w:rsidRPr="00FF61ED">
        <w:rPr>
          <w:bCs/>
          <w:noProof w:val="0"/>
          <w:lang w:val="ro-RO"/>
        </w:rPr>
        <w:t>ţele tehnologice î</w:t>
      </w:r>
      <w:r w:rsidRPr="00FF61ED">
        <w:rPr>
          <w:bCs/>
          <w:noProof w:val="0"/>
          <w:lang w:val="ro-RO"/>
        </w:rPr>
        <w:t xml:space="preserve">n scopul reducerii emisiilor </w:t>
      </w:r>
      <w:r w:rsidR="00371F4D" w:rsidRPr="00FF61ED">
        <w:rPr>
          <w:bCs/>
          <w:noProof w:val="0"/>
          <w:lang w:val="ro-RO"/>
        </w:rPr>
        <w:t>ş</w:t>
      </w:r>
      <w:r w:rsidRPr="00FF61ED">
        <w:rPr>
          <w:bCs/>
          <w:noProof w:val="0"/>
          <w:lang w:val="ro-RO"/>
        </w:rPr>
        <w:t>i s</w:t>
      </w:r>
      <w:r w:rsidR="00371F4D" w:rsidRPr="00FF61ED">
        <w:rPr>
          <w:bCs/>
          <w:noProof w:val="0"/>
          <w:lang w:val="ro-RO"/>
        </w:rPr>
        <w:t>ă</w:t>
      </w:r>
      <w:r w:rsidRPr="00FF61ED">
        <w:rPr>
          <w:bCs/>
          <w:noProof w:val="0"/>
          <w:lang w:val="ro-RO"/>
        </w:rPr>
        <w:t xml:space="preserve"> nu pun</w:t>
      </w:r>
      <w:r w:rsidR="00371F4D" w:rsidRPr="00FF61ED">
        <w:rPr>
          <w:bCs/>
          <w:noProof w:val="0"/>
          <w:lang w:val="ro-RO"/>
        </w:rPr>
        <w:t>ă</w:t>
      </w:r>
      <w:r w:rsidRPr="00FF61ED">
        <w:rPr>
          <w:bCs/>
          <w:noProof w:val="0"/>
          <w:lang w:val="ro-RO"/>
        </w:rPr>
        <w:t xml:space="preserve"> </w:t>
      </w:r>
      <w:r w:rsidR="00371F4D" w:rsidRPr="00FF61ED">
        <w:rPr>
          <w:bCs/>
          <w:noProof w:val="0"/>
          <w:lang w:val="ro-RO"/>
        </w:rPr>
        <w:t>î</w:t>
      </w:r>
      <w:r w:rsidRPr="00FF61ED">
        <w:rPr>
          <w:bCs/>
          <w:noProof w:val="0"/>
          <w:lang w:val="ro-RO"/>
        </w:rPr>
        <w:t>n exploatare instala</w:t>
      </w:r>
      <w:r w:rsidR="00371F4D" w:rsidRPr="00FF61ED">
        <w:rPr>
          <w:bCs/>
          <w:noProof w:val="0"/>
          <w:lang w:val="ro-RO"/>
        </w:rPr>
        <w:t>ţ</w:t>
      </w:r>
      <w:r w:rsidRPr="00FF61ED">
        <w:rPr>
          <w:bCs/>
          <w:noProof w:val="0"/>
          <w:lang w:val="ro-RO"/>
        </w:rPr>
        <w:t>iile prin care se dep</w:t>
      </w:r>
      <w:r w:rsidR="00371F4D" w:rsidRPr="00FF61ED">
        <w:rPr>
          <w:bCs/>
          <w:noProof w:val="0"/>
          <w:lang w:val="ro-RO"/>
        </w:rPr>
        <w:t>ăş</w:t>
      </w:r>
      <w:r w:rsidRPr="00FF61ED">
        <w:rPr>
          <w:bCs/>
          <w:noProof w:val="0"/>
          <w:lang w:val="ro-RO"/>
        </w:rPr>
        <w:t>esc limitele maxime admise;</w:t>
      </w:r>
    </w:p>
    <w:p w14:paraId="12C9A0B8" w14:textId="77777777" w:rsidR="000D26C3" w:rsidRPr="00FF61ED" w:rsidRDefault="000D26C3" w:rsidP="00371F4D">
      <w:pPr>
        <w:tabs>
          <w:tab w:val="left" w:pos="709"/>
        </w:tabs>
        <w:spacing w:after="120"/>
        <w:ind w:firstLine="480"/>
        <w:jc w:val="both"/>
        <w:rPr>
          <w:bCs/>
          <w:noProof w:val="0"/>
          <w:lang w:val="ro-RO"/>
        </w:rPr>
      </w:pPr>
      <w:r w:rsidRPr="00FF61ED">
        <w:rPr>
          <w:bCs/>
          <w:noProof w:val="0"/>
          <w:lang w:val="ro-RO"/>
        </w:rPr>
        <w:t xml:space="preserve">b.4) sa asigure, </w:t>
      </w:r>
      <w:r w:rsidR="00371F4D" w:rsidRPr="00FF61ED">
        <w:rPr>
          <w:bCs/>
          <w:noProof w:val="0"/>
          <w:lang w:val="ro-RO"/>
        </w:rPr>
        <w:t>l</w:t>
      </w:r>
      <w:r w:rsidRPr="00FF61ED">
        <w:rPr>
          <w:bCs/>
          <w:noProof w:val="0"/>
          <w:lang w:val="ro-RO"/>
        </w:rPr>
        <w:t>a cererea autorit</w:t>
      </w:r>
      <w:r w:rsidR="00371F4D" w:rsidRPr="00FF61ED">
        <w:rPr>
          <w:bCs/>
          <w:noProof w:val="0"/>
          <w:lang w:val="ro-RO"/>
        </w:rPr>
        <w:t>ăţ</w:t>
      </w:r>
      <w:r w:rsidRPr="00FF61ED">
        <w:rPr>
          <w:bCs/>
          <w:noProof w:val="0"/>
          <w:lang w:val="ro-RO"/>
        </w:rPr>
        <w:t>ilor pentru protec</w:t>
      </w:r>
      <w:r w:rsidR="00371F4D" w:rsidRPr="00FF61ED">
        <w:rPr>
          <w:bCs/>
          <w:noProof w:val="0"/>
          <w:lang w:val="ro-RO"/>
        </w:rPr>
        <w:t>ţ</w:t>
      </w:r>
      <w:r w:rsidRPr="00FF61ED">
        <w:rPr>
          <w:bCs/>
          <w:noProof w:val="0"/>
          <w:lang w:val="ro-RO"/>
        </w:rPr>
        <w:t xml:space="preserve">ia mediului, diminuarea, modificarea sau </w:t>
      </w:r>
      <w:r w:rsidR="00371F4D" w:rsidRPr="00FF61ED">
        <w:rPr>
          <w:bCs/>
          <w:noProof w:val="0"/>
          <w:lang w:val="ro-RO"/>
        </w:rPr>
        <w:t>î</w:t>
      </w:r>
      <w:r w:rsidRPr="00FF61ED">
        <w:rPr>
          <w:bCs/>
          <w:noProof w:val="0"/>
          <w:lang w:val="ro-RO"/>
        </w:rPr>
        <w:t>ncetarea activit</w:t>
      </w:r>
      <w:r w:rsidR="00371F4D" w:rsidRPr="00FF61ED">
        <w:rPr>
          <w:bCs/>
          <w:noProof w:val="0"/>
          <w:lang w:val="ro-RO"/>
        </w:rPr>
        <w:t>ăţ</w:t>
      </w:r>
      <w:r w:rsidRPr="00FF61ED">
        <w:rPr>
          <w:bCs/>
          <w:noProof w:val="0"/>
          <w:lang w:val="ro-RO"/>
        </w:rPr>
        <w:t>ii generatoare de poluare;</w:t>
      </w:r>
    </w:p>
    <w:p w14:paraId="5C275F33" w14:textId="77777777" w:rsidR="000D26C3" w:rsidRPr="00FF61ED" w:rsidRDefault="000D26C3" w:rsidP="00371F4D">
      <w:pPr>
        <w:tabs>
          <w:tab w:val="left" w:pos="709"/>
        </w:tabs>
        <w:spacing w:after="120"/>
        <w:ind w:firstLine="480"/>
        <w:jc w:val="both"/>
        <w:rPr>
          <w:bCs/>
          <w:noProof w:val="0"/>
          <w:lang w:val="ro-RO"/>
        </w:rPr>
      </w:pPr>
      <w:r w:rsidRPr="00FF61ED">
        <w:rPr>
          <w:bCs/>
          <w:noProof w:val="0"/>
          <w:lang w:val="ro-RO"/>
        </w:rPr>
        <w:t>b.5) s</w:t>
      </w:r>
      <w:r w:rsidR="00371F4D" w:rsidRPr="00FF61ED">
        <w:rPr>
          <w:bCs/>
          <w:noProof w:val="0"/>
          <w:lang w:val="ro-RO"/>
        </w:rPr>
        <w:t>ă</w:t>
      </w:r>
      <w:r w:rsidRPr="00FF61ED">
        <w:rPr>
          <w:bCs/>
          <w:noProof w:val="0"/>
          <w:lang w:val="ro-RO"/>
        </w:rPr>
        <w:t xml:space="preserve"> asigure m</w:t>
      </w:r>
      <w:r w:rsidR="00371F4D" w:rsidRPr="00FF61ED">
        <w:rPr>
          <w:bCs/>
          <w:noProof w:val="0"/>
          <w:lang w:val="ro-RO"/>
        </w:rPr>
        <w:t>ă</w:t>
      </w:r>
      <w:r w:rsidRPr="00FF61ED">
        <w:rPr>
          <w:bCs/>
          <w:noProof w:val="0"/>
          <w:lang w:val="ro-RO"/>
        </w:rPr>
        <w:t xml:space="preserve">suri </w:t>
      </w:r>
      <w:r w:rsidR="00371F4D" w:rsidRPr="00FF61ED">
        <w:rPr>
          <w:bCs/>
          <w:noProof w:val="0"/>
          <w:lang w:val="ro-RO"/>
        </w:rPr>
        <w:t>ş</w:t>
      </w:r>
      <w:r w:rsidRPr="00FF61ED">
        <w:rPr>
          <w:bCs/>
          <w:noProof w:val="0"/>
          <w:lang w:val="ro-RO"/>
        </w:rPr>
        <w:t>i dot</w:t>
      </w:r>
      <w:r w:rsidR="00371F4D" w:rsidRPr="00FF61ED">
        <w:rPr>
          <w:bCs/>
          <w:noProof w:val="0"/>
          <w:lang w:val="ro-RO"/>
        </w:rPr>
        <w:t>ă</w:t>
      </w:r>
      <w:r w:rsidRPr="00FF61ED">
        <w:rPr>
          <w:bCs/>
          <w:noProof w:val="0"/>
          <w:lang w:val="ro-RO"/>
        </w:rPr>
        <w:t xml:space="preserve">ri speciale pentru izolarea </w:t>
      </w:r>
      <w:r w:rsidR="00371F4D" w:rsidRPr="00FF61ED">
        <w:rPr>
          <w:bCs/>
          <w:noProof w:val="0"/>
          <w:lang w:val="ro-RO"/>
        </w:rPr>
        <w:t>ş</w:t>
      </w:r>
      <w:r w:rsidRPr="00FF61ED">
        <w:rPr>
          <w:bCs/>
          <w:noProof w:val="0"/>
          <w:lang w:val="ro-RO"/>
        </w:rPr>
        <w:t>i protec</w:t>
      </w:r>
      <w:r w:rsidR="00371F4D" w:rsidRPr="00FF61ED">
        <w:rPr>
          <w:bCs/>
          <w:noProof w:val="0"/>
          <w:lang w:val="ro-RO"/>
        </w:rPr>
        <w:t>ţ</w:t>
      </w:r>
      <w:r w:rsidRPr="00FF61ED">
        <w:rPr>
          <w:bCs/>
          <w:noProof w:val="0"/>
          <w:lang w:val="ro-RO"/>
        </w:rPr>
        <w:t>ia fonic</w:t>
      </w:r>
      <w:r w:rsidR="00371F4D" w:rsidRPr="00FF61ED">
        <w:rPr>
          <w:bCs/>
          <w:noProof w:val="0"/>
          <w:lang w:val="ro-RO"/>
        </w:rPr>
        <w:t>ă</w:t>
      </w:r>
      <w:r w:rsidRPr="00FF61ED">
        <w:rPr>
          <w:bCs/>
          <w:noProof w:val="0"/>
          <w:lang w:val="ro-RO"/>
        </w:rPr>
        <w:t xml:space="preserve"> a surselor generatoare de zgomot </w:t>
      </w:r>
      <w:r w:rsidR="00371F4D" w:rsidRPr="00FF61ED">
        <w:rPr>
          <w:bCs/>
          <w:noProof w:val="0"/>
          <w:lang w:val="ro-RO"/>
        </w:rPr>
        <w:t>ş</w:t>
      </w:r>
      <w:r w:rsidRPr="00FF61ED">
        <w:rPr>
          <w:bCs/>
          <w:noProof w:val="0"/>
          <w:lang w:val="ro-RO"/>
        </w:rPr>
        <w:t>i vibra</w:t>
      </w:r>
      <w:r w:rsidR="00371F4D" w:rsidRPr="00FF61ED">
        <w:rPr>
          <w:bCs/>
          <w:noProof w:val="0"/>
          <w:lang w:val="ro-RO"/>
        </w:rPr>
        <w:t>ţ</w:t>
      </w:r>
      <w:r w:rsidRPr="00FF61ED">
        <w:rPr>
          <w:bCs/>
          <w:noProof w:val="0"/>
          <w:lang w:val="ro-RO"/>
        </w:rPr>
        <w:t>ii, s</w:t>
      </w:r>
      <w:r w:rsidR="00371F4D" w:rsidRPr="00FF61ED">
        <w:rPr>
          <w:bCs/>
          <w:noProof w:val="0"/>
          <w:lang w:val="ro-RO"/>
        </w:rPr>
        <w:t>ă</w:t>
      </w:r>
      <w:r w:rsidRPr="00FF61ED">
        <w:rPr>
          <w:bCs/>
          <w:noProof w:val="0"/>
          <w:lang w:val="ro-RO"/>
        </w:rPr>
        <w:t xml:space="preserve"> verifice eficien</w:t>
      </w:r>
      <w:r w:rsidR="00371F4D" w:rsidRPr="00FF61ED">
        <w:rPr>
          <w:bCs/>
          <w:noProof w:val="0"/>
          <w:lang w:val="ro-RO"/>
        </w:rPr>
        <w:t>ţ</w:t>
      </w:r>
      <w:r w:rsidRPr="00FF61ED">
        <w:rPr>
          <w:bCs/>
          <w:noProof w:val="0"/>
          <w:lang w:val="ro-RO"/>
        </w:rPr>
        <w:t xml:space="preserve">a acestora </w:t>
      </w:r>
      <w:r w:rsidR="00371F4D" w:rsidRPr="00FF61ED">
        <w:rPr>
          <w:bCs/>
          <w:noProof w:val="0"/>
          <w:lang w:val="ro-RO"/>
        </w:rPr>
        <w:t>ş</w:t>
      </w:r>
      <w:r w:rsidRPr="00FF61ED">
        <w:rPr>
          <w:bCs/>
          <w:noProof w:val="0"/>
          <w:lang w:val="ro-RO"/>
        </w:rPr>
        <w:t>i s</w:t>
      </w:r>
      <w:r w:rsidR="00371F4D" w:rsidRPr="00FF61ED">
        <w:rPr>
          <w:bCs/>
          <w:noProof w:val="0"/>
          <w:lang w:val="ro-RO"/>
        </w:rPr>
        <w:t>ă</w:t>
      </w:r>
      <w:r w:rsidRPr="00FF61ED">
        <w:rPr>
          <w:bCs/>
          <w:noProof w:val="0"/>
          <w:lang w:val="ro-RO"/>
        </w:rPr>
        <w:t xml:space="preserve"> pun</w:t>
      </w:r>
      <w:r w:rsidR="00371F4D" w:rsidRPr="00FF61ED">
        <w:rPr>
          <w:bCs/>
          <w:noProof w:val="0"/>
          <w:lang w:val="ro-RO"/>
        </w:rPr>
        <w:t>ă</w:t>
      </w:r>
      <w:r w:rsidRPr="00FF61ED">
        <w:rPr>
          <w:bCs/>
          <w:noProof w:val="0"/>
          <w:lang w:val="ro-RO"/>
        </w:rPr>
        <w:t xml:space="preserve"> </w:t>
      </w:r>
      <w:r w:rsidR="00371F4D" w:rsidRPr="00FF61ED">
        <w:rPr>
          <w:bCs/>
          <w:noProof w:val="0"/>
          <w:lang w:val="ro-RO"/>
        </w:rPr>
        <w:t>î</w:t>
      </w:r>
      <w:r w:rsidRPr="00FF61ED">
        <w:rPr>
          <w:bCs/>
          <w:noProof w:val="0"/>
          <w:lang w:val="ro-RO"/>
        </w:rPr>
        <w:t>n exploatare numai pe cele care nu dep</w:t>
      </w:r>
      <w:r w:rsidR="00371F4D" w:rsidRPr="00FF61ED">
        <w:rPr>
          <w:bCs/>
          <w:noProof w:val="0"/>
          <w:lang w:val="ro-RO"/>
        </w:rPr>
        <w:t>ăş</w:t>
      </w:r>
      <w:r w:rsidRPr="00FF61ED">
        <w:rPr>
          <w:bCs/>
          <w:noProof w:val="0"/>
          <w:lang w:val="ro-RO"/>
        </w:rPr>
        <w:t>esc pragul fonic admis.</w:t>
      </w:r>
    </w:p>
    <w:p w14:paraId="6D7C15BF" w14:textId="77777777" w:rsidR="000D26C3" w:rsidRPr="00FF61ED" w:rsidRDefault="000D26C3" w:rsidP="00371F4D">
      <w:pPr>
        <w:tabs>
          <w:tab w:val="left" w:pos="709"/>
        </w:tabs>
        <w:spacing w:after="120"/>
        <w:ind w:firstLine="480"/>
        <w:jc w:val="both"/>
        <w:rPr>
          <w:bCs/>
          <w:noProof w:val="0"/>
          <w:lang w:val="ro-RO"/>
        </w:rPr>
      </w:pPr>
      <w:r w:rsidRPr="00FF61ED">
        <w:rPr>
          <w:bCs/>
          <w:noProof w:val="0"/>
          <w:lang w:val="ro-RO"/>
        </w:rPr>
        <w:t>Se recomand</w:t>
      </w:r>
      <w:r w:rsidR="00371F4D" w:rsidRPr="00FF61ED">
        <w:rPr>
          <w:bCs/>
          <w:noProof w:val="0"/>
          <w:lang w:val="ro-RO"/>
        </w:rPr>
        <w:t>ă</w:t>
      </w:r>
      <w:r w:rsidRPr="00FF61ED">
        <w:rPr>
          <w:bCs/>
          <w:noProof w:val="0"/>
          <w:lang w:val="ro-RO"/>
        </w:rPr>
        <w:t xml:space="preserve"> ca circula</w:t>
      </w:r>
      <w:r w:rsidR="00371F4D" w:rsidRPr="00FF61ED">
        <w:rPr>
          <w:bCs/>
          <w:noProof w:val="0"/>
          <w:lang w:val="ro-RO"/>
        </w:rPr>
        <w:t>ţ</w:t>
      </w:r>
      <w:r w:rsidRPr="00FF61ED">
        <w:rPr>
          <w:bCs/>
          <w:noProof w:val="0"/>
          <w:lang w:val="ro-RO"/>
        </w:rPr>
        <w:t>ia utilajelor s</w:t>
      </w:r>
      <w:r w:rsidR="00371F4D" w:rsidRPr="00FF61ED">
        <w:rPr>
          <w:bCs/>
          <w:noProof w:val="0"/>
          <w:lang w:val="ro-RO"/>
        </w:rPr>
        <w:t>ă</w:t>
      </w:r>
      <w:r w:rsidRPr="00FF61ED">
        <w:rPr>
          <w:bCs/>
          <w:noProof w:val="0"/>
          <w:lang w:val="ro-RO"/>
        </w:rPr>
        <w:t xml:space="preserve"> se faca la viteze reduse pentru a nu antrena cantit</w:t>
      </w:r>
      <w:r w:rsidR="00371F4D" w:rsidRPr="00FF61ED">
        <w:rPr>
          <w:bCs/>
          <w:noProof w:val="0"/>
          <w:lang w:val="ro-RO"/>
        </w:rPr>
        <w:t>ăţ</w:t>
      </w:r>
      <w:r w:rsidRPr="00FF61ED">
        <w:rPr>
          <w:bCs/>
          <w:noProof w:val="0"/>
          <w:lang w:val="ro-RO"/>
        </w:rPr>
        <w:t xml:space="preserve">i mari de praf </w:t>
      </w:r>
      <w:r w:rsidR="00371F4D" w:rsidRPr="00FF61ED">
        <w:rPr>
          <w:bCs/>
          <w:noProof w:val="0"/>
          <w:lang w:val="ro-RO"/>
        </w:rPr>
        <w:t>ş</w:t>
      </w:r>
      <w:r w:rsidRPr="00FF61ED">
        <w:rPr>
          <w:bCs/>
          <w:noProof w:val="0"/>
          <w:lang w:val="ro-RO"/>
        </w:rPr>
        <w:t>i pulberi.</w:t>
      </w:r>
    </w:p>
    <w:p w14:paraId="4C5B21A5" w14:textId="77777777" w:rsidR="000D26C3" w:rsidRPr="00FF61ED" w:rsidRDefault="000D26C3" w:rsidP="00371F4D">
      <w:pPr>
        <w:tabs>
          <w:tab w:val="left" w:pos="709"/>
        </w:tabs>
        <w:spacing w:after="120"/>
        <w:ind w:firstLine="480"/>
        <w:jc w:val="both"/>
        <w:rPr>
          <w:bCs/>
          <w:noProof w:val="0"/>
          <w:lang w:val="ro-RO"/>
        </w:rPr>
      </w:pPr>
      <w:r w:rsidRPr="00FF61ED">
        <w:rPr>
          <w:bCs/>
          <w:noProof w:val="0"/>
          <w:lang w:val="ro-RO"/>
        </w:rPr>
        <w:t>Dac</w:t>
      </w:r>
      <w:r w:rsidR="00371F4D" w:rsidRPr="00FF61ED">
        <w:rPr>
          <w:bCs/>
          <w:noProof w:val="0"/>
          <w:lang w:val="ro-RO"/>
        </w:rPr>
        <w:t>ă</w:t>
      </w:r>
      <w:r w:rsidRPr="00FF61ED">
        <w:rPr>
          <w:bCs/>
          <w:noProof w:val="0"/>
          <w:lang w:val="ro-RO"/>
        </w:rPr>
        <w:t xml:space="preserve"> </w:t>
      </w:r>
      <w:r w:rsidR="00371F4D" w:rsidRPr="00FF61ED">
        <w:rPr>
          <w:bCs/>
          <w:noProof w:val="0"/>
          <w:lang w:val="ro-RO"/>
        </w:rPr>
        <w:t>î</w:t>
      </w:r>
      <w:r w:rsidRPr="00FF61ED">
        <w:rPr>
          <w:bCs/>
          <w:noProof w:val="0"/>
          <w:lang w:val="ro-RO"/>
        </w:rPr>
        <w:t>n timpul execu</w:t>
      </w:r>
      <w:r w:rsidR="00371F4D" w:rsidRPr="00FF61ED">
        <w:rPr>
          <w:bCs/>
          <w:noProof w:val="0"/>
          <w:lang w:val="ro-RO"/>
        </w:rPr>
        <w:t>ţ</w:t>
      </w:r>
      <w:r w:rsidRPr="00FF61ED">
        <w:rPr>
          <w:bCs/>
          <w:noProof w:val="0"/>
          <w:lang w:val="ro-RO"/>
        </w:rPr>
        <w:t>iei se constat</w:t>
      </w:r>
      <w:r w:rsidR="00371F4D" w:rsidRPr="00FF61ED">
        <w:rPr>
          <w:bCs/>
          <w:noProof w:val="0"/>
          <w:lang w:val="ro-RO"/>
        </w:rPr>
        <w:t>ă</w:t>
      </w:r>
      <w:r w:rsidRPr="00FF61ED">
        <w:rPr>
          <w:bCs/>
          <w:noProof w:val="0"/>
          <w:lang w:val="ro-RO"/>
        </w:rPr>
        <w:t>, la manipularea m</w:t>
      </w:r>
      <w:r w:rsidR="00371F4D" w:rsidRPr="00FF61ED">
        <w:rPr>
          <w:bCs/>
          <w:noProof w:val="0"/>
          <w:lang w:val="ro-RO"/>
        </w:rPr>
        <w:t>aterialelor, emisii de pulberi î</w:t>
      </w:r>
      <w:r w:rsidRPr="00FF61ED">
        <w:rPr>
          <w:bCs/>
          <w:noProof w:val="0"/>
          <w:lang w:val="ro-RO"/>
        </w:rPr>
        <w:t>n suspensie, se va proceda la o umezire corespunz</w:t>
      </w:r>
      <w:r w:rsidR="00371F4D" w:rsidRPr="00FF61ED">
        <w:rPr>
          <w:bCs/>
          <w:noProof w:val="0"/>
          <w:lang w:val="ro-RO"/>
        </w:rPr>
        <w:t>ă</w:t>
      </w:r>
      <w:r w:rsidRPr="00FF61ED">
        <w:rPr>
          <w:bCs/>
          <w:noProof w:val="0"/>
          <w:lang w:val="ro-RO"/>
        </w:rPr>
        <w:t xml:space="preserve">toare </w:t>
      </w:r>
      <w:r w:rsidR="00371F4D" w:rsidRPr="00FF61ED">
        <w:rPr>
          <w:bCs/>
          <w:noProof w:val="0"/>
          <w:lang w:val="ro-RO"/>
        </w:rPr>
        <w:t>î</w:t>
      </w:r>
      <w:r w:rsidRPr="00FF61ED">
        <w:rPr>
          <w:bCs/>
          <w:noProof w:val="0"/>
          <w:lang w:val="ro-RO"/>
        </w:rPr>
        <w:t>nainte de manipulare.</w:t>
      </w:r>
    </w:p>
    <w:p w14:paraId="5F268816" w14:textId="77777777" w:rsidR="000D26C3" w:rsidRPr="00FF61ED" w:rsidRDefault="000D26C3" w:rsidP="00371F4D">
      <w:pPr>
        <w:tabs>
          <w:tab w:val="left" w:pos="709"/>
        </w:tabs>
        <w:spacing w:after="120"/>
        <w:ind w:firstLine="480"/>
        <w:jc w:val="both"/>
        <w:rPr>
          <w:bCs/>
          <w:noProof w:val="0"/>
          <w:lang w:val="ro-RO"/>
        </w:rPr>
      </w:pPr>
      <w:r w:rsidRPr="00FF61ED">
        <w:rPr>
          <w:bCs/>
          <w:noProof w:val="0"/>
          <w:lang w:val="ro-RO"/>
        </w:rPr>
        <w:t>In concluzie, emisiile de poluan</w:t>
      </w:r>
      <w:r w:rsidR="00371F4D" w:rsidRPr="00FF61ED">
        <w:rPr>
          <w:bCs/>
          <w:noProof w:val="0"/>
          <w:lang w:val="ro-RO"/>
        </w:rPr>
        <w:t>ţ</w:t>
      </w:r>
      <w:r w:rsidRPr="00FF61ED">
        <w:rPr>
          <w:bCs/>
          <w:noProof w:val="0"/>
          <w:lang w:val="ro-RO"/>
        </w:rPr>
        <w:t xml:space="preserve">i </w:t>
      </w:r>
      <w:r w:rsidR="00371F4D" w:rsidRPr="00FF61ED">
        <w:rPr>
          <w:bCs/>
          <w:noProof w:val="0"/>
          <w:lang w:val="ro-RO"/>
        </w:rPr>
        <w:t>î</w:t>
      </w:r>
      <w:r w:rsidRPr="00FF61ED">
        <w:rPr>
          <w:bCs/>
          <w:noProof w:val="0"/>
          <w:lang w:val="ro-RO"/>
        </w:rPr>
        <w:t xml:space="preserve">n aer se </w:t>
      </w:r>
      <w:r w:rsidR="00371F4D" w:rsidRPr="00FF61ED">
        <w:rPr>
          <w:bCs/>
          <w:noProof w:val="0"/>
          <w:lang w:val="ro-RO"/>
        </w:rPr>
        <w:t>î</w:t>
      </w:r>
      <w:r w:rsidRPr="00FF61ED">
        <w:rPr>
          <w:bCs/>
          <w:noProof w:val="0"/>
          <w:lang w:val="ro-RO"/>
        </w:rPr>
        <w:t>ncadreaz</w:t>
      </w:r>
      <w:r w:rsidR="00371F4D" w:rsidRPr="00FF61ED">
        <w:rPr>
          <w:bCs/>
          <w:noProof w:val="0"/>
          <w:lang w:val="ro-RO"/>
        </w:rPr>
        <w:t>ă</w:t>
      </w:r>
      <w:r w:rsidRPr="00FF61ED">
        <w:rPr>
          <w:bCs/>
          <w:noProof w:val="0"/>
          <w:lang w:val="ro-RO"/>
        </w:rPr>
        <w:t xml:space="preserve"> </w:t>
      </w:r>
      <w:r w:rsidR="00371F4D" w:rsidRPr="00FF61ED">
        <w:rPr>
          <w:bCs/>
          <w:noProof w:val="0"/>
          <w:lang w:val="ro-RO"/>
        </w:rPr>
        <w:t>î</w:t>
      </w:r>
      <w:r w:rsidRPr="00FF61ED">
        <w:rPr>
          <w:bCs/>
          <w:noProof w:val="0"/>
          <w:lang w:val="ro-RO"/>
        </w:rPr>
        <w:t xml:space="preserve">n limitele ordinului MAPPM 462/93 </w:t>
      </w:r>
      <w:r w:rsidR="00371F4D" w:rsidRPr="00FF61ED">
        <w:rPr>
          <w:bCs/>
          <w:noProof w:val="0"/>
          <w:lang w:val="ro-RO"/>
        </w:rPr>
        <w:t>ş</w:t>
      </w:r>
      <w:r w:rsidRPr="00FF61ED">
        <w:rPr>
          <w:bCs/>
          <w:noProof w:val="0"/>
          <w:lang w:val="ro-RO"/>
        </w:rPr>
        <w:t>i STAS 12574/87.</w:t>
      </w:r>
    </w:p>
    <w:p w14:paraId="643FA954" w14:textId="77777777" w:rsidR="000D26C3" w:rsidRPr="00FF61ED" w:rsidRDefault="000D26C3" w:rsidP="000017F0">
      <w:pPr>
        <w:numPr>
          <w:ilvl w:val="0"/>
          <w:numId w:val="7"/>
        </w:numPr>
        <w:tabs>
          <w:tab w:val="left" w:pos="709"/>
        </w:tabs>
        <w:spacing w:line="276" w:lineRule="auto"/>
        <w:jc w:val="both"/>
        <w:rPr>
          <w:rStyle w:val="slinbdy"/>
          <w:b/>
          <w:color w:val="000000"/>
          <w:bdr w:val="none" w:sz="0" w:space="0" w:color="auto" w:frame="1"/>
          <w:shd w:val="clear" w:color="auto" w:fill="FFFFFF"/>
        </w:rPr>
      </w:pPr>
      <w:r w:rsidRPr="00FF61ED">
        <w:rPr>
          <w:rStyle w:val="slinbdy"/>
          <w:b/>
          <w:color w:val="000000"/>
          <w:bdr w:val="none" w:sz="0" w:space="0" w:color="auto" w:frame="1"/>
          <w:shd w:val="clear" w:color="auto" w:fill="FFFFFF"/>
        </w:rPr>
        <w:t>instalațiile pentru reținerea și dis</w:t>
      </w:r>
      <w:r w:rsidR="0086248F" w:rsidRPr="00FF61ED">
        <w:rPr>
          <w:rStyle w:val="slinbdy"/>
          <w:b/>
          <w:color w:val="000000"/>
          <w:bdr w:val="none" w:sz="0" w:space="0" w:color="auto" w:frame="1"/>
          <w:shd w:val="clear" w:color="auto" w:fill="FFFFFF"/>
        </w:rPr>
        <w:t>persia poluanților în atmosferă</w:t>
      </w:r>
    </w:p>
    <w:p w14:paraId="794FE696" w14:textId="77777777" w:rsidR="000D26C3" w:rsidRPr="00FF61ED" w:rsidRDefault="0086248F" w:rsidP="0086248F">
      <w:pPr>
        <w:tabs>
          <w:tab w:val="left" w:pos="709"/>
        </w:tabs>
        <w:spacing w:after="120"/>
        <w:jc w:val="both"/>
        <w:rPr>
          <w:bCs/>
          <w:noProof w:val="0"/>
          <w:lang w:val="ro-RO"/>
        </w:rPr>
      </w:pPr>
      <w:r w:rsidRPr="00FF61ED">
        <w:rPr>
          <w:noProof w:val="0"/>
          <w:lang w:val="it-IT"/>
        </w:rPr>
        <w:tab/>
      </w:r>
      <w:r w:rsidR="000D26C3" w:rsidRPr="00FF61ED">
        <w:rPr>
          <w:bCs/>
          <w:noProof w:val="0"/>
          <w:lang w:val="ro-RO"/>
        </w:rPr>
        <w:t>Nu este cazul.</w:t>
      </w:r>
    </w:p>
    <w:p w14:paraId="094DF7FD" w14:textId="77777777" w:rsidR="000D26C3" w:rsidRPr="00FF61ED" w:rsidRDefault="0086248F" w:rsidP="000017F0">
      <w:pPr>
        <w:numPr>
          <w:ilvl w:val="0"/>
          <w:numId w:val="9"/>
        </w:numPr>
        <w:tabs>
          <w:tab w:val="left" w:pos="709"/>
        </w:tabs>
        <w:spacing w:before="240" w:after="120"/>
        <w:rPr>
          <w:b/>
          <w:bCs/>
          <w:noProof w:val="0"/>
          <w:lang w:val="it-IT" w:eastAsia="x-none"/>
        </w:rPr>
      </w:pPr>
      <w:r w:rsidRPr="00FF61ED">
        <w:rPr>
          <w:b/>
          <w:lang w:val="ro-RO"/>
        </w:rPr>
        <w:t>protecţia împotriva zgomotului şi vibraţiilor</w:t>
      </w:r>
    </w:p>
    <w:p w14:paraId="0F2F632E" w14:textId="77777777" w:rsidR="000D26C3" w:rsidRPr="00FF61ED" w:rsidRDefault="000D26C3" w:rsidP="000017F0">
      <w:pPr>
        <w:numPr>
          <w:ilvl w:val="0"/>
          <w:numId w:val="7"/>
        </w:numPr>
        <w:tabs>
          <w:tab w:val="left" w:pos="709"/>
        </w:tabs>
        <w:spacing w:line="276" w:lineRule="auto"/>
        <w:jc w:val="both"/>
        <w:rPr>
          <w:rStyle w:val="slinbdy"/>
          <w:b/>
          <w:color w:val="000000"/>
          <w:bdr w:val="none" w:sz="0" w:space="0" w:color="auto" w:frame="1"/>
          <w:shd w:val="clear" w:color="auto" w:fill="FFFFFF"/>
        </w:rPr>
      </w:pPr>
      <w:r w:rsidRPr="00FF61ED">
        <w:rPr>
          <w:rStyle w:val="slinbdy"/>
          <w:b/>
          <w:color w:val="000000"/>
          <w:bdr w:val="none" w:sz="0" w:space="0" w:color="auto" w:frame="1"/>
          <w:shd w:val="clear" w:color="auto" w:fill="FFFFFF"/>
        </w:rPr>
        <w:t>su</w:t>
      </w:r>
      <w:r w:rsidR="0086248F" w:rsidRPr="00FF61ED">
        <w:rPr>
          <w:rStyle w:val="slinbdy"/>
          <w:b/>
          <w:color w:val="000000"/>
          <w:bdr w:val="none" w:sz="0" w:space="0" w:color="auto" w:frame="1"/>
          <w:shd w:val="clear" w:color="auto" w:fill="FFFFFF"/>
        </w:rPr>
        <w:t>rsele de zgomot și de vibrații</w:t>
      </w:r>
    </w:p>
    <w:p w14:paraId="27FC8D04" w14:textId="77777777" w:rsidR="000D26C3" w:rsidRPr="00FF61ED" w:rsidRDefault="000D26C3" w:rsidP="0086248F">
      <w:pPr>
        <w:tabs>
          <w:tab w:val="left" w:pos="709"/>
        </w:tabs>
        <w:spacing w:after="120"/>
        <w:ind w:firstLine="480"/>
        <w:jc w:val="both"/>
        <w:rPr>
          <w:bCs/>
          <w:noProof w:val="0"/>
          <w:lang w:val="ro-RO"/>
        </w:rPr>
      </w:pPr>
      <w:r w:rsidRPr="00FF61ED">
        <w:rPr>
          <w:bCs/>
          <w:noProof w:val="0"/>
          <w:lang w:val="ro-RO"/>
        </w:rPr>
        <w:t xml:space="preserve">   In documenta</w:t>
      </w:r>
      <w:r w:rsidR="0086248F" w:rsidRPr="00FF61ED">
        <w:rPr>
          <w:bCs/>
          <w:noProof w:val="0"/>
          <w:lang w:val="ro-RO"/>
        </w:rPr>
        <w:t>ţ</w:t>
      </w:r>
      <w:r w:rsidRPr="00FF61ED">
        <w:rPr>
          <w:bCs/>
          <w:noProof w:val="0"/>
          <w:lang w:val="ro-RO"/>
        </w:rPr>
        <w:t>ie nu sunt surse care s</w:t>
      </w:r>
      <w:r w:rsidR="0086248F" w:rsidRPr="00FF61ED">
        <w:rPr>
          <w:bCs/>
          <w:noProof w:val="0"/>
          <w:lang w:val="ro-RO"/>
        </w:rPr>
        <w:t>ă</w:t>
      </w:r>
      <w:r w:rsidRPr="00FF61ED">
        <w:rPr>
          <w:bCs/>
          <w:noProof w:val="0"/>
          <w:lang w:val="ro-RO"/>
        </w:rPr>
        <w:t xml:space="preserve"> polueze sonor, peste limitele prev</w:t>
      </w:r>
      <w:r w:rsidR="0086248F" w:rsidRPr="00FF61ED">
        <w:rPr>
          <w:bCs/>
          <w:noProof w:val="0"/>
          <w:lang w:val="ro-RO"/>
        </w:rPr>
        <w:t>ă</w:t>
      </w:r>
      <w:r w:rsidRPr="00FF61ED">
        <w:rPr>
          <w:bCs/>
          <w:noProof w:val="0"/>
          <w:lang w:val="ro-RO"/>
        </w:rPr>
        <w:t xml:space="preserve">zute </w:t>
      </w:r>
      <w:r w:rsidR="0086248F" w:rsidRPr="00FF61ED">
        <w:rPr>
          <w:bCs/>
          <w:noProof w:val="0"/>
          <w:lang w:val="ro-RO"/>
        </w:rPr>
        <w:t>î</w:t>
      </w:r>
      <w:r w:rsidRPr="00FF61ED">
        <w:rPr>
          <w:bCs/>
          <w:noProof w:val="0"/>
          <w:lang w:val="ro-RO"/>
        </w:rPr>
        <w:t xml:space="preserve">n STAS 10009/2017, 70009/88 </w:t>
      </w:r>
      <w:r w:rsidR="0086248F" w:rsidRPr="00FF61ED">
        <w:rPr>
          <w:bCs/>
          <w:noProof w:val="0"/>
          <w:lang w:val="ro-RO"/>
        </w:rPr>
        <w:t>ş</w:t>
      </w:r>
      <w:r w:rsidRPr="00FF61ED">
        <w:rPr>
          <w:bCs/>
          <w:noProof w:val="0"/>
          <w:lang w:val="ro-RO"/>
        </w:rPr>
        <w:t>i 12025/81.</w:t>
      </w:r>
    </w:p>
    <w:p w14:paraId="1EBA99DD" w14:textId="77777777" w:rsidR="000D26C3" w:rsidRPr="00FF61ED" w:rsidRDefault="000D26C3" w:rsidP="0086248F">
      <w:pPr>
        <w:tabs>
          <w:tab w:val="left" w:pos="709"/>
        </w:tabs>
        <w:spacing w:after="120"/>
        <w:ind w:firstLine="480"/>
        <w:jc w:val="both"/>
        <w:rPr>
          <w:bCs/>
          <w:noProof w:val="0"/>
          <w:lang w:val="ro-RO"/>
        </w:rPr>
      </w:pPr>
      <w:r w:rsidRPr="00FF61ED">
        <w:rPr>
          <w:bCs/>
          <w:noProof w:val="0"/>
          <w:lang w:val="ro-RO"/>
        </w:rPr>
        <w:t xml:space="preserve">Principalele surse de zgomot </w:t>
      </w:r>
      <w:r w:rsidR="0086248F" w:rsidRPr="00FF61ED">
        <w:rPr>
          <w:bCs/>
          <w:noProof w:val="0"/>
          <w:lang w:val="ro-RO"/>
        </w:rPr>
        <w:t>ş</w:t>
      </w:r>
      <w:r w:rsidRPr="00FF61ED">
        <w:rPr>
          <w:bCs/>
          <w:noProof w:val="0"/>
          <w:lang w:val="ro-RO"/>
        </w:rPr>
        <w:t>i vibra</w:t>
      </w:r>
      <w:r w:rsidR="0086248F" w:rsidRPr="00FF61ED">
        <w:rPr>
          <w:bCs/>
          <w:noProof w:val="0"/>
          <w:lang w:val="ro-RO"/>
        </w:rPr>
        <w:t>ţ</w:t>
      </w:r>
      <w:r w:rsidRPr="00FF61ED">
        <w:rPr>
          <w:bCs/>
          <w:noProof w:val="0"/>
          <w:lang w:val="ro-RO"/>
        </w:rPr>
        <w:t xml:space="preserve">ii </w:t>
      </w:r>
      <w:r w:rsidR="0086248F" w:rsidRPr="00FF61ED">
        <w:rPr>
          <w:bCs/>
          <w:noProof w:val="0"/>
          <w:lang w:val="ro-RO"/>
        </w:rPr>
        <w:t>î</w:t>
      </w:r>
      <w:r w:rsidRPr="00FF61ED">
        <w:rPr>
          <w:bCs/>
          <w:noProof w:val="0"/>
          <w:lang w:val="ro-RO"/>
        </w:rPr>
        <w:t>n timpul execu</w:t>
      </w:r>
      <w:r w:rsidR="0086248F" w:rsidRPr="00FF61ED">
        <w:rPr>
          <w:bCs/>
          <w:noProof w:val="0"/>
          <w:lang w:val="ro-RO"/>
        </w:rPr>
        <w:t>ţ</w:t>
      </w:r>
      <w:r w:rsidRPr="00FF61ED">
        <w:rPr>
          <w:bCs/>
          <w:noProof w:val="0"/>
          <w:lang w:val="ro-RO"/>
        </w:rPr>
        <w:t xml:space="preserve">iei sunt mijloacele de transport </w:t>
      </w:r>
      <w:r w:rsidR="0086248F" w:rsidRPr="00FF61ED">
        <w:rPr>
          <w:bCs/>
          <w:noProof w:val="0"/>
          <w:lang w:val="ro-RO"/>
        </w:rPr>
        <w:t>ş</w:t>
      </w:r>
      <w:r w:rsidRPr="00FF61ED">
        <w:rPr>
          <w:bCs/>
          <w:noProof w:val="0"/>
          <w:lang w:val="ro-RO"/>
        </w:rPr>
        <w:t xml:space="preserve">i cele terasiere. Utilajele de transport </w:t>
      </w:r>
      <w:r w:rsidR="0086248F" w:rsidRPr="00FF61ED">
        <w:rPr>
          <w:bCs/>
          <w:noProof w:val="0"/>
          <w:lang w:val="ro-RO"/>
        </w:rPr>
        <w:t>şi cele terasiere dau î</w:t>
      </w:r>
      <w:r w:rsidRPr="00FF61ED">
        <w:rPr>
          <w:bCs/>
          <w:noProof w:val="0"/>
          <w:lang w:val="ro-RO"/>
        </w:rPr>
        <w:t>n general un nivel de zgomot comparabil cu cel produs pe un drum rutier obi</w:t>
      </w:r>
      <w:r w:rsidR="0086248F" w:rsidRPr="00FF61ED">
        <w:rPr>
          <w:bCs/>
          <w:noProof w:val="0"/>
          <w:lang w:val="ro-RO"/>
        </w:rPr>
        <w:t>ş</w:t>
      </w:r>
      <w:r w:rsidRPr="00FF61ED">
        <w:rPr>
          <w:bCs/>
          <w:noProof w:val="0"/>
          <w:lang w:val="ro-RO"/>
        </w:rPr>
        <w:t>nuit.</w:t>
      </w:r>
    </w:p>
    <w:p w14:paraId="77AD6ABB" w14:textId="77777777" w:rsidR="000D26C3" w:rsidRPr="00FF61ED" w:rsidRDefault="000D26C3" w:rsidP="000017F0">
      <w:pPr>
        <w:numPr>
          <w:ilvl w:val="0"/>
          <w:numId w:val="7"/>
        </w:numPr>
        <w:tabs>
          <w:tab w:val="left" w:pos="709"/>
        </w:tabs>
        <w:spacing w:line="276" w:lineRule="auto"/>
        <w:jc w:val="both"/>
        <w:rPr>
          <w:b/>
          <w:i/>
          <w:noProof w:val="0"/>
          <w:lang w:val="it-IT"/>
        </w:rPr>
      </w:pPr>
      <w:r w:rsidRPr="00FF61ED">
        <w:rPr>
          <w:rStyle w:val="slinbdy"/>
          <w:b/>
          <w:color w:val="000000"/>
          <w:bdr w:val="none" w:sz="0" w:space="0" w:color="auto" w:frame="1"/>
          <w:shd w:val="clear" w:color="auto" w:fill="FFFFFF"/>
        </w:rPr>
        <w:t>amenajările și dotările pentru protecția împotriva zgomotului și vibrațiilor</w:t>
      </w:r>
    </w:p>
    <w:p w14:paraId="52E471A8" w14:textId="77777777" w:rsidR="000D26C3" w:rsidRPr="00FF61ED" w:rsidRDefault="000D26C3" w:rsidP="0086248F">
      <w:pPr>
        <w:tabs>
          <w:tab w:val="left" w:pos="709"/>
        </w:tabs>
        <w:spacing w:after="120"/>
        <w:ind w:firstLine="480"/>
        <w:jc w:val="both"/>
        <w:rPr>
          <w:bCs/>
          <w:noProof w:val="0"/>
          <w:lang w:val="ro-RO"/>
        </w:rPr>
      </w:pPr>
      <w:r w:rsidRPr="00FF61ED">
        <w:rPr>
          <w:bCs/>
          <w:noProof w:val="0"/>
          <w:lang w:val="ro-RO"/>
        </w:rPr>
        <w:t>Utilajele de transport sau terasiere vor ac</w:t>
      </w:r>
      <w:r w:rsidR="0086248F" w:rsidRPr="00FF61ED">
        <w:rPr>
          <w:bCs/>
          <w:noProof w:val="0"/>
          <w:lang w:val="ro-RO"/>
        </w:rPr>
        <w:t>ţ</w:t>
      </w:r>
      <w:r w:rsidRPr="00FF61ED">
        <w:rPr>
          <w:bCs/>
          <w:noProof w:val="0"/>
          <w:lang w:val="ro-RO"/>
        </w:rPr>
        <w:t xml:space="preserve">iona un timp limitat </w:t>
      </w:r>
      <w:r w:rsidR="0086248F" w:rsidRPr="00FF61ED">
        <w:rPr>
          <w:bCs/>
          <w:noProof w:val="0"/>
          <w:lang w:val="ro-RO"/>
        </w:rPr>
        <w:t>ş</w:t>
      </w:r>
      <w:r w:rsidRPr="00FF61ED">
        <w:rPr>
          <w:bCs/>
          <w:noProof w:val="0"/>
          <w:lang w:val="ro-RO"/>
        </w:rPr>
        <w:t>i numai pe timpul zilei, neproduc</w:t>
      </w:r>
      <w:r w:rsidR="0086248F" w:rsidRPr="00FF61ED">
        <w:rPr>
          <w:bCs/>
          <w:noProof w:val="0"/>
          <w:lang w:val="ro-RO"/>
        </w:rPr>
        <w:t>â</w:t>
      </w:r>
      <w:r w:rsidRPr="00FF61ED">
        <w:rPr>
          <w:bCs/>
          <w:noProof w:val="0"/>
          <w:lang w:val="ro-RO"/>
        </w:rPr>
        <w:t>nd, la limita celor mai apropiate locuin</w:t>
      </w:r>
      <w:r w:rsidR="0086248F" w:rsidRPr="00FF61ED">
        <w:rPr>
          <w:bCs/>
          <w:noProof w:val="0"/>
          <w:lang w:val="ro-RO"/>
        </w:rPr>
        <w:t>ţ</w:t>
      </w:r>
      <w:r w:rsidRPr="00FF61ED">
        <w:rPr>
          <w:bCs/>
          <w:noProof w:val="0"/>
          <w:lang w:val="ro-RO"/>
        </w:rPr>
        <w:t>e, dep</w:t>
      </w:r>
      <w:r w:rsidR="0086248F" w:rsidRPr="00FF61ED">
        <w:rPr>
          <w:bCs/>
          <w:noProof w:val="0"/>
          <w:lang w:val="ro-RO"/>
        </w:rPr>
        <w:t>ăş</w:t>
      </w:r>
      <w:r w:rsidRPr="00FF61ED">
        <w:rPr>
          <w:bCs/>
          <w:noProof w:val="0"/>
          <w:lang w:val="ro-RO"/>
        </w:rPr>
        <w:t xml:space="preserve">irea nivelului normal de zgomot </w:t>
      </w:r>
      <w:r w:rsidR="0086248F" w:rsidRPr="00FF61ED">
        <w:rPr>
          <w:bCs/>
          <w:noProof w:val="0"/>
          <w:lang w:val="ro-RO"/>
        </w:rPr>
        <w:t>î</w:t>
      </w:r>
      <w:r w:rsidRPr="00FF61ED">
        <w:rPr>
          <w:bCs/>
          <w:noProof w:val="0"/>
          <w:lang w:val="ro-RO"/>
        </w:rPr>
        <w:t>n mediul rural, pe perioade semnificative de timp.</w:t>
      </w:r>
    </w:p>
    <w:p w14:paraId="20E91F43" w14:textId="77777777" w:rsidR="000D26C3" w:rsidRPr="00FF61ED" w:rsidRDefault="0086248F" w:rsidP="000017F0">
      <w:pPr>
        <w:numPr>
          <w:ilvl w:val="0"/>
          <w:numId w:val="9"/>
        </w:numPr>
        <w:tabs>
          <w:tab w:val="left" w:pos="709"/>
        </w:tabs>
        <w:spacing w:before="240" w:after="120"/>
        <w:rPr>
          <w:b/>
          <w:lang w:val="ro-RO"/>
        </w:rPr>
      </w:pPr>
      <w:r w:rsidRPr="00FF61ED">
        <w:rPr>
          <w:b/>
          <w:lang w:val="ro-RO"/>
        </w:rPr>
        <w:t>protecţie împotriva radiaţiilor</w:t>
      </w:r>
    </w:p>
    <w:p w14:paraId="2A611007" w14:textId="77777777" w:rsidR="000D26C3" w:rsidRPr="00FF61ED" w:rsidRDefault="0086248F" w:rsidP="000017F0">
      <w:pPr>
        <w:numPr>
          <w:ilvl w:val="0"/>
          <w:numId w:val="7"/>
        </w:numPr>
        <w:tabs>
          <w:tab w:val="left" w:pos="709"/>
        </w:tabs>
        <w:spacing w:line="276" w:lineRule="auto"/>
        <w:jc w:val="both"/>
        <w:rPr>
          <w:rStyle w:val="slinbdy"/>
          <w:b/>
          <w:color w:val="000000"/>
          <w:bdr w:val="none" w:sz="0" w:space="0" w:color="auto" w:frame="1"/>
          <w:shd w:val="clear" w:color="auto" w:fill="FFFFFF"/>
        </w:rPr>
      </w:pPr>
      <w:r w:rsidRPr="00FF61ED">
        <w:rPr>
          <w:rStyle w:val="slinbdy"/>
          <w:b/>
          <w:color w:val="000000"/>
          <w:bdr w:val="none" w:sz="0" w:space="0" w:color="auto" w:frame="1"/>
          <w:shd w:val="clear" w:color="auto" w:fill="FFFFFF"/>
        </w:rPr>
        <w:lastRenderedPageBreak/>
        <w:t>sursele de radiații</w:t>
      </w:r>
      <w:r w:rsidR="000D26C3" w:rsidRPr="00FF61ED">
        <w:rPr>
          <w:rStyle w:val="slinbdy"/>
          <w:b/>
          <w:color w:val="000000"/>
          <w:bdr w:val="none" w:sz="0" w:space="0" w:color="auto" w:frame="1"/>
          <w:shd w:val="clear" w:color="auto" w:fill="FFFFFF"/>
        </w:rPr>
        <w:t xml:space="preserve"> </w:t>
      </w:r>
    </w:p>
    <w:p w14:paraId="68B0A958" w14:textId="77777777" w:rsidR="000D26C3" w:rsidRPr="00FF61ED" w:rsidRDefault="000D26C3" w:rsidP="0086248F">
      <w:pPr>
        <w:tabs>
          <w:tab w:val="left" w:pos="709"/>
        </w:tabs>
        <w:spacing w:after="120"/>
        <w:ind w:firstLine="480"/>
        <w:jc w:val="both"/>
        <w:rPr>
          <w:bCs/>
          <w:noProof w:val="0"/>
          <w:lang w:val="ro-RO"/>
        </w:rPr>
      </w:pPr>
      <w:r w:rsidRPr="00FF61ED">
        <w:rPr>
          <w:bCs/>
          <w:noProof w:val="0"/>
          <w:lang w:val="ro-RO"/>
        </w:rPr>
        <w:t xml:space="preserve">La realizarea </w:t>
      </w:r>
      <w:r w:rsidR="0086248F" w:rsidRPr="00FF61ED">
        <w:rPr>
          <w:bCs/>
          <w:noProof w:val="0"/>
          <w:lang w:val="ro-RO"/>
        </w:rPr>
        <w:t>ş</w:t>
      </w:r>
      <w:r w:rsidRPr="00FF61ED">
        <w:rPr>
          <w:bCs/>
          <w:noProof w:val="0"/>
          <w:lang w:val="ro-RO"/>
        </w:rPr>
        <w:t xml:space="preserve">i exploatarea obiectivului nu vor fi factori care s-ar putea constitui </w:t>
      </w:r>
      <w:r w:rsidR="0086248F" w:rsidRPr="00FF61ED">
        <w:rPr>
          <w:bCs/>
          <w:noProof w:val="0"/>
          <w:lang w:val="ro-RO"/>
        </w:rPr>
        <w:t>î</w:t>
      </w:r>
      <w:r w:rsidRPr="00FF61ED">
        <w:rPr>
          <w:bCs/>
          <w:noProof w:val="0"/>
          <w:lang w:val="ro-RO"/>
        </w:rPr>
        <w:t>n poten</w:t>
      </w:r>
      <w:r w:rsidR="0086248F" w:rsidRPr="00FF61ED">
        <w:rPr>
          <w:bCs/>
          <w:noProof w:val="0"/>
          <w:lang w:val="ro-RO"/>
        </w:rPr>
        <w:t>ţ</w:t>
      </w:r>
      <w:r w:rsidRPr="00FF61ED">
        <w:rPr>
          <w:bCs/>
          <w:noProof w:val="0"/>
          <w:lang w:val="ro-RO"/>
        </w:rPr>
        <w:t>iale surse de radia</w:t>
      </w:r>
      <w:r w:rsidR="0086248F" w:rsidRPr="00FF61ED">
        <w:rPr>
          <w:bCs/>
          <w:noProof w:val="0"/>
          <w:lang w:val="ro-RO"/>
        </w:rPr>
        <w:t>ţ</w:t>
      </w:r>
      <w:r w:rsidRPr="00FF61ED">
        <w:rPr>
          <w:bCs/>
          <w:noProof w:val="0"/>
          <w:lang w:val="ro-RO"/>
        </w:rPr>
        <w:t>ii.</w:t>
      </w:r>
    </w:p>
    <w:p w14:paraId="5C5D75C6" w14:textId="77777777" w:rsidR="000D26C3" w:rsidRPr="00FF61ED" w:rsidRDefault="000D26C3" w:rsidP="000017F0">
      <w:pPr>
        <w:numPr>
          <w:ilvl w:val="0"/>
          <w:numId w:val="7"/>
        </w:numPr>
        <w:tabs>
          <w:tab w:val="left" w:pos="709"/>
        </w:tabs>
        <w:spacing w:line="276" w:lineRule="auto"/>
        <w:jc w:val="both"/>
        <w:rPr>
          <w:b/>
          <w:i/>
          <w:noProof w:val="0"/>
          <w:lang w:val="it-IT"/>
        </w:rPr>
      </w:pPr>
      <w:r w:rsidRPr="00FF61ED">
        <w:rPr>
          <w:rStyle w:val="slinbdy"/>
          <w:b/>
          <w:color w:val="000000"/>
          <w:bdr w:val="none" w:sz="0" w:space="0" w:color="auto" w:frame="1"/>
          <w:shd w:val="clear" w:color="auto" w:fill="FFFFFF"/>
        </w:rPr>
        <w:t>amenajările și dotările pentru protecția împotriva radiațiilor</w:t>
      </w:r>
    </w:p>
    <w:p w14:paraId="087C20D9" w14:textId="77777777" w:rsidR="000D26C3" w:rsidRPr="00FF61ED" w:rsidRDefault="0086248F" w:rsidP="007B0EE8">
      <w:pPr>
        <w:tabs>
          <w:tab w:val="left" w:pos="709"/>
        </w:tabs>
        <w:ind w:firstLine="284"/>
        <w:jc w:val="both"/>
        <w:rPr>
          <w:bCs/>
          <w:noProof w:val="0"/>
          <w:lang w:val="ro-RO"/>
        </w:rPr>
      </w:pPr>
      <w:r w:rsidRPr="00FF61ED">
        <w:rPr>
          <w:bCs/>
          <w:noProof w:val="0"/>
          <w:lang w:val="ro-RO"/>
        </w:rPr>
        <w:tab/>
      </w:r>
      <w:r w:rsidR="000D26C3" w:rsidRPr="00FF61ED">
        <w:rPr>
          <w:bCs/>
          <w:noProof w:val="0"/>
          <w:lang w:val="ro-RO"/>
        </w:rPr>
        <w:t>Nu este cazul.</w:t>
      </w:r>
    </w:p>
    <w:p w14:paraId="1D04D83C" w14:textId="77777777" w:rsidR="000D26C3" w:rsidRPr="00FF61ED" w:rsidRDefault="0086248F" w:rsidP="000017F0">
      <w:pPr>
        <w:numPr>
          <w:ilvl w:val="0"/>
          <w:numId w:val="9"/>
        </w:numPr>
        <w:tabs>
          <w:tab w:val="left" w:pos="709"/>
        </w:tabs>
        <w:spacing w:before="240" w:after="120"/>
        <w:rPr>
          <w:b/>
          <w:lang w:val="ro-RO"/>
        </w:rPr>
      </w:pPr>
      <w:r w:rsidRPr="00FF61ED">
        <w:rPr>
          <w:b/>
          <w:lang w:val="ro-RO"/>
        </w:rPr>
        <w:t>protecţia solului şi a subsolului</w:t>
      </w:r>
    </w:p>
    <w:p w14:paraId="5DE84080" w14:textId="77777777" w:rsidR="000D26C3" w:rsidRPr="00FF61ED" w:rsidRDefault="000D26C3" w:rsidP="000017F0">
      <w:pPr>
        <w:numPr>
          <w:ilvl w:val="0"/>
          <w:numId w:val="7"/>
        </w:numPr>
        <w:tabs>
          <w:tab w:val="left" w:pos="709"/>
        </w:tabs>
        <w:spacing w:line="276" w:lineRule="auto"/>
        <w:jc w:val="both"/>
        <w:rPr>
          <w:rStyle w:val="slinbdy"/>
          <w:b/>
          <w:color w:val="000000"/>
          <w:bdr w:val="none" w:sz="0" w:space="0" w:color="auto" w:frame="1"/>
          <w:shd w:val="clear" w:color="auto" w:fill="FFFFFF"/>
        </w:rPr>
      </w:pPr>
      <w:r w:rsidRPr="00FF61ED">
        <w:rPr>
          <w:rStyle w:val="slinbdy"/>
          <w:b/>
          <w:color w:val="000000"/>
          <w:bdr w:val="none" w:sz="0" w:space="0" w:color="auto" w:frame="1"/>
          <w:shd w:val="clear" w:color="auto" w:fill="FFFFFF"/>
        </w:rPr>
        <w:t>sursele de poluanți pentru sol, subso</w:t>
      </w:r>
      <w:r w:rsidR="0086248F" w:rsidRPr="00FF61ED">
        <w:rPr>
          <w:rStyle w:val="slinbdy"/>
          <w:b/>
          <w:color w:val="000000"/>
          <w:bdr w:val="none" w:sz="0" w:space="0" w:color="auto" w:frame="1"/>
          <w:shd w:val="clear" w:color="auto" w:fill="FFFFFF"/>
        </w:rPr>
        <w:t>l, ape freatice și de adâncime</w:t>
      </w:r>
    </w:p>
    <w:p w14:paraId="31FF4C03" w14:textId="77777777" w:rsidR="000D26C3" w:rsidRPr="00FF61ED" w:rsidRDefault="000D26C3" w:rsidP="0086248F">
      <w:pPr>
        <w:tabs>
          <w:tab w:val="left" w:pos="709"/>
        </w:tabs>
        <w:spacing w:after="120"/>
        <w:ind w:firstLine="480"/>
        <w:jc w:val="both"/>
        <w:rPr>
          <w:bCs/>
          <w:noProof w:val="0"/>
          <w:lang w:val="ro-RO"/>
        </w:rPr>
      </w:pPr>
      <w:r w:rsidRPr="00FF61ED">
        <w:rPr>
          <w:bCs/>
          <w:noProof w:val="0"/>
          <w:lang w:val="ro-RO"/>
        </w:rPr>
        <w:t>Din act</w:t>
      </w:r>
      <w:r w:rsidR="0086248F" w:rsidRPr="00FF61ED">
        <w:rPr>
          <w:bCs/>
          <w:noProof w:val="0"/>
          <w:lang w:val="ro-RO"/>
        </w:rPr>
        <w:t>ivitatea de exploatare</w:t>
      </w:r>
      <w:r w:rsidRPr="00FF61ED">
        <w:rPr>
          <w:bCs/>
          <w:noProof w:val="0"/>
          <w:lang w:val="ro-RO"/>
        </w:rPr>
        <w:t xml:space="preserve"> nu rezult</w:t>
      </w:r>
      <w:r w:rsidR="0086248F" w:rsidRPr="00FF61ED">
        <w:rPr>
          <w:bCs/>
          <w:noProof w:val="0"/>
          <w:lang w:val="ro-RO"/>
        </w:rPr>
        <w:t>ă</w:t>
      </w:r>
      <w:r w:rsidRPr="00FF61ED">
        <w:rPr>
          <w:bCs/>
          <w:noProof w:val="0"/>
          <w:lang w:val="ro-RO"/>
        </w:rPr>
        <w:t xml:space="preserve"> poluan</w:t>
      </w:r>
      <w:r w:rsidR="0086248F" w:rsidRPr="00FF61ED">
        <w:rPr>
          <w:bCs/>
          <w:noProof w:val="0"/>
          <w:lang w:val="ro-RO"/>
        </w:rPr>
        <w:t>ţ</w:t>
      </w:r>
      <w:r w:rsidRPr="00FF61ED">
        <w:rPr>
          <w:bCs/>
          <w:noProof w:val="0"/>
          <w:lang w:val="ro-RO"/>
        </w:rPr>
        <w:t>i care s</w:t>
      </w:r>
      <w:r w:rsidR="0086248F" w:rsidRPr="00FF61ED">
        <w:rPr>
          <w:bCs/>
          <w:noProof w:val="0"/>
          <w:lang w:val="ro-RO"/>
        </w:rPr>
        <w:t>ă</w:t>
      </w:r>
      <w:r w:rsidRPr="00FF61ED">
        <w:rPr>
          <w:bCs/>
          <w:noProof w:val="0"/>
          <w:lang w:val="ro-RO"/>
        </w:rPr>
        <w:t xml:space="preserve"> afecteze solul </w:t>
      </w:r>
      <w:r w:rsidR="0086248F" w:rsidRPr="00FF61ED">
        <w:rPr>
          <w:bCs/>
          <w:noProof w:val="0"/>
          <w:lang w:val="ro-RO"/>
        </w:rPr>
        <w:t>ş</w:t>
      </w:r>
      <w:r w:rsidRPr="00FF61ED">
        <w:rPr>
          <w:bCs/>
          <w:noProof w:val="0"/>
          <w:lang w:val="ro-RO"/>
        </w:rPr>
        <w:t>i subsolul zonei. In cazuri de accident trebuie s</w:t>
      </w:r>
      <w:r w:rsidR="0086248F" w:rsidRPr="00FF61ED">
        <w:rPr>
          <w:bCs/>
          <w:noProof w:val="0"/>
          <w:lang w:val="ro-RO"/>
        </w:rPr>
        <w:t>ă</w:t>
      </w:r>
      <w:r w:rsidRPr="00FF61ED">
        <w:rPr>
          <w:bCs/>
          <w:noProof w:val="0"/>
          <w:lang w:val="ro-RO"/>
        </w:rPr>
        <w:t xml:space="preserve"> intervin</w:t>
      </w:r>
      <w:r w:rsidR="0086248F" w:rsidRPr="00FF61ED">
        <w:rPr>
          <w:bCs/>
          <w:noProof w:val="0"/>
          <w:lang w:val="ro-RO"/>
        </w:rPr>
        <w:t>ă</w:t>
      </w:r>
      <w:r w:rsidRPr="00FF61ED">
        <w:rPr>
          <w:bCs/>
          <w:noProof w:val="0"/>
          <w:lang w:val="ro-RO"/>
        </w:rPr>
        <w:t xml:space="preserve"> administratorul drumului cu organele specializate pentru </w:t>
      </w:r>
      <w:r w:rsidR="0086248F" w:rsidRPr="00FF61ED">
        <w:rPr>
          <w:bCs/>
          <w:noProof w:val="0"/>
          <w:lang w:val="ro-RO"/>
        </w:rPr>
        <w:t>î</w:t>
      </w:r>
      <w:r w:rsidRPr="00FF61ED">
        <w:rPr>
          <w:bCs/>
          <w:noProof w:val="0"/>
          <w:lang w:val="ro-RO"/>
        </w:rPr>
        <w:t>ndep</w:t>
      </w:r>
      <w:r w:rsidR="0086248F" w:rsidRPr="00FF61ED">
        <w:rPr>
          <w:bCs/>
          <w:noProof w:val="0"/>
          <w:lang w:val="ro-RO"/>
        </w:rPr>
        <w:t>ă</w:t>
      </w:r>
      <w:r w:rsidRPr="00FF61ED">
        <w:rPr>
          <w:bCs/>
          <w:noProof w:val="0"/>
          <w:lang w:val="ro-RO"/>
        </w:rPr>
        <w:t>rtarea unor substan</w:t>
      </w:r>
      <w:r w:rsidR="0086248F" w:rsidRPr="00FF61ED">
        <w:rPr>
          <w:bCs/>
          <w:noProof w:val="0"/>
          <w:lang w:val="ro-RO"/>
        </w:rPr>
        <w:t>ţ</w:t>
      </w:r>
      <w:r w:rsidRPr="00FF61ED">
        <w:rPr>
          <w:bCs/>
          <w:noProof w:val="0"/>
          <w:lang w:val="ro-RO"/>
        </w:rPr>
        <w:t>e poluante, toxice sau periculoase scurse pe platforma drumului.</w:t>
      </w:r>
    </w:p>
    <w:p w14:paraId="2A13DCF1" w14:textId="77777777" w:rsidR="000D26C3" w:rsidRPr="00FF61ED" w:rsidRDefault="000D26C3" w:rsidP="000017F0">
      <w:pPr>
        <w:numPr>
          <w:ilvl w:val="0"/>
          <w:numId w:val="7"/>
        </w:numPr>
        <w:tabs>
          <w:tab w:val="left" w:pos="709"/>
        </w:tabs>
        <w:spacing w:line="276" w:lineRule="auto"/>
        <w:jc w:val="both"/>
        <w:rPr>
          <w:rStyle w:val="slinbdy"/>
          <w:color w:val="000000"/>
          <w:bdr w:val="none" w:sz="0" w:space="0" w:color="auto" w:frame="1"/>
          <w:shd w:val="clear" w:color="auto" w:fill="FFFFFF"/>
        </w:rPr>
      </w:pPr>
      <w:r w:rsidRPr="00FF61ED">
        <w:rPr>
          <w:rStyle w:val="slinbdy"/>
          <w:b/>
          <w:color w:val="000000"/>
          <w:bdr w:val="none" w:sz="0" w:space="0" w:color="auto" w:frame="1"/>
          <w:shd w:val="clear" w:color="auto" w:fill="FFFFFF"/>
        </w:rPr>
        <w:t>lucrările și dotările pentru protecția solului și a subsolului</w:t>
      </w:r>
    </w:p>
    <w:p w14:paraId="570FD8D3" w14:textId="77777777" w:rsidR="000D26C3" w:rsidRPr="00FF61ED" w:rsidRDefault="000D26C3" w:rsidP="0086248F">
      <w:pPr>
        <w:tabs>
          <w:tab w:val="left" w:pos="709"/>
        </w:tabs>
        <w:spacing w:after="120"/>
        <w:ind w:firstLine="480"/>
        <w:jc w:val="both"/>
        <w:rPr>
          <w:bCs/>
          <w:noProof w:val="0"/>
          <w:lang w:val="ro-RO"/>
        </w:rPr>
      </w:pPr>
      <w:r w:rsidRPr="00FF61ED">
        <w:rPr>
          <w:bCs/>
          <w:noProof w:val="0"/>
          <w:lang w:val="ro-RO"/>
        </w:rPr>
        <w:t>In timpul execu</w:t>
      </w:r>
      <w:r w:rsidR="0086248F" w:rsidRPr="00FF61ED">
        <w:rPr>
          <w:bCs/>
          <w:noProof w:val="0"/>
          <w:lang w:val="ro-RO"/>
        </w:rPr>
        <w:t>ţ</w:t>
      </w:r>
      <w:r w:rsidRPr="00FF61ED">
        <w:rPr>
          <w:bCs/>
          <w:noProof w:val="0"/>
          <w:lang w:val="ro-RO"/>
        </w:rPr>
        <w:t>iei, lucr</w:t>
      </w:r>
      <w:r w:rsidR="0086248F" w:rsidRPr="00FF61ED">
        <w:rPr>
          <w:bCs/>
          <w:noProof w:val="0"/>
          <w:lang w:val="ro-RO"/>
        </w:rPr>
        <w:t>ă</w:t>
      </w:r>
      <w:r w:rsidRPr="00FF61ED">
        <w:rPr>
          <w:bCs/>
          <w:noProof w:val="0"/>
          <w:lang w:val="ro-RO"/>
        </w:rPr>
        <w:t>rile se vor desf</w:t>
      </w:r>
      <w:r w:rsidR="0086248F" w:rsidRPr="00FF61ED">
        <w:rPr>
          <w:bCs/>
          <w:noProof w:val="0"/>
          <w:lang w:val="ro-RO"/>
        </w:rPr>
        <w:t>ăş</w:t>
      </w:r>
      <w:r w:rsidRPr="00FF61ED">
        <w:rPr>
          <w:bCs/>
          <w:noProof w:val="0"/>
          <w:lang w:val="ro-RO"/>
        </w:rPr>
        <w:t xml:space="preserve">ura </w:t>
      </w:r>
      <w:r w:rsidR="0086248F" w:rsidRPr="00FF61ED">
        <w:rPr>
          <w:bCs/>
          <w:noProof w:val="0"/>
          <w:lang w:val="ro-RO"/>
        </w:rPr>
        <w:t>în intr</w:t>
      </w:r>
      <w:r w:rsidRPr="00FF61ED">
        <w:rPr>
          <w:bCs/>
          <w:noProof w:val="0"/>
          <w:lang w:val="ro-RO"/>
        </w:rPr>
        <w:t>avilan.</w:t>
      </w:r>
    </w:p>
    <w:p w14:paraId="15FDF73D" w14:textId="77777777" w:rsidR="000D26C3" w:rsidRPr="00FF61ED" w:rsidRDefault="000D26C3" w:rsidP="0086248F">
      <w:pPr>
        <w:tabs>
          <w:tab w:val="left" w:pos="709"/>
        </w:tabs>
        <w:spacing w:after="120"/>
        <w:ind w:firstLine="480"/>
        <w:jc w:val="both"/>
        <w:rPr>
          <w:bCs/>
          <w:noProof w:val="0"/>
          <w:lang w:val="ro-RO"/>
        </w:rPr>
      </w:pPr>
      <w:r w:rsidRPr="00FF61ED">
        <w:rPr>
          <w:bCs/>
          <w:noProof w:val="0"/>
          <w:lang w:val="ro-RO"/>
        </w:rPr>
        <w:t>Eventualele depozi</w:t>
      </w:r>
      <w:r w:rsidR="0086248F" w:rsidRPr="00FF61ED">
        <w:rPr>
          <w:bCs/>
          <w:noProof w:val="0"/>
          <w:lang w:val="ro-RO"/>
        </w:rPr>
        <w:t>tă</w:t>
      </w:r>
      <w:r w:rsidRPr="00FF61ED">
        <w:rPr>
          <w:bCs/>
          <w:noProof w:val="0"/>
          <w:lang w:val="ro-RO"/>
        </w:rPr>
        <w:t>ri temporare de de</w:t>
      </w:r>
      <w:r w:rsidR="0086248F" w:rsidRPr="00FF61ED">
        <w:rPr>
          <w:bCs/>
          <w:noProof w:val="0"/>
          <w:lang w:val="ro-RO"/>
        </w:rPr>
        <w:t>ş</w:t>
      </w:r>
      <w:r w:rsidRPr="00FF61ED">
        <w:rPr>
          <w:bCs/>
          <w:noProof w:val="0"/>
          <w:lang w:val="ro-RO"/>
        </w:rPr>
        <w:t>euri pe sol vor fi urmate de igienizare corespunz</w:t>
      </w:r>
      <w:r w:rsidR="0086248F" w:rsidRPr="00FF61ED">
        <w:rPr>
          <w:bCs/>
          <w:noProof w:val="0"/>
          <w:lang w:val="ro-RO"/>
        </w:rPr>
        <w:t>ă</w:t>
      </w:r>
      <w:r w:rsidRPr="00FF61ED">
        <w:rPr>
          <w:bCs/>
          <w:noProof w:val="0"/>
          <w:lang w:val="ro-RO"/>
        </w:rPr>
        <w:t>toare.</w:t>
      </w:r>
    </w:p>
    <w:p w14:paraId="4B0297CE" w14:textId="77777777" w:rsidR="000D26C3" w:rsidRPr="00FF61ED" w:rsidRDefault="000D26C3" w:rsidP="0086248F">
      <w:pPr>
        <w:tabs>
          <w:tab w:val="left" w:pos="709"/>
        </w:tabs>
        <w:spacing w:after="120"/>
        <w:ind w:firstLine="480"/>
        <w:jc w:val="both"/>
        <w:rPr>
          <w:noProof w:val="0"/>
          <w:lang w:val="it-IT"/>
        </w:rPr>
      </w:pPr>
      <w:r w:rsidRPr="00FF61ED">
        <w:rPr>
          <w:bCs/>
          <w:noProof w:val="0"/>
          <w:lang w:val="ro-RO"/>
        </w:rPr>
        <w:t>In general, lucr</w:t>
      </w:r>
      <w:r w:rsidR="0086248F" w:rsidRPr="00FF61ED">
        <w:rPr>
          <w:bCs/>
          <w:noProof w:val="0"/>
          <w:lang w:val="ro-RO"/>
        </w:rPr>
        <w:t>ă</w:t>
      </w:r>
      <w:r w:rsidRPr="00FF61ED">
        <w:rPr>
          <w:bCs/>
          <w:noProof w:val="0"/>
          <w:lang w:val="ro-RO"/>
        </w:rPr>
        <w:t xml:space="preserve">rile de modernizare, aferente drumului propuse prin prezentul proiect nu pot afecta calitatea solului deoarece, fiind vorba de modernizarea unui drum existent nu se pot </w:t>
      </w:r>
      <w:r w:rsidR="0086248F" w:rsidRPr="00FF61ED">
        <w:rPr>
          <w:bCs/>
          <w:noProof w:val="0"/>
          <w:lang w:val="ro-RO"/>
        </w:rPr>
        <w:t>î</w:t>
      </w:r>
      <w:r w:rsidRPr="00FF61ED">
        <w:rPr>
          <w:bCs/>
          <w:noProof w:val="0"/>
          <w:lang w:val="ro-RO"/>
        </w:rPr>
        <w:t>nregistra dezechilibre ale ecosistemelor sau modific</w:t>
      </w:r>
      <w:r w:rsidR="00345E42" w:rsidRPr="00FF61ED">
        <w:rPr>
          <w:bCs/>
          <w:noProof w:val="0"/>
          <w:lang w:val="ro-RO"/>
        </w:rPr>
        <w:t>ă</w:t>
      </w:r>
      <w:r w:rsidRPr="00FF61ED">
        <w:rPr>
          <w:bCs/>
          <w:noProof w:val="0"/>
          <w:lang w:val="ro-RO"/>
        </w:rPr>
        <w:t>ri ale habitatelor</w:t>
      </w:r>
      <w:r w:rsidRPr="00FF61ED">
        <w:rPr>
          <w:noProof w:val="0"/>
          <w:lang w:val="it-IT"/>
        </w:rPr>
        <w:t>.</w:t>
      </w:r>
    </w:p>
    <w:p w14:paraId="3D869FF7" w14:textId="77777777" w:rsidR="000D26C3" w:rsidRPr="00FF61ED" w:rsidRDefault="000A35C2" w:rsidP="000017F0">
      <w:pPr>
        <w:numPr>
          <w:ilvl w:val="0"/>
          <w:numId w:val="9"/>
        </w:numPr>
        <w:tabs>
          <w:tab w:val="left" w:pos="709"/>
        </w:tabs>
        <w:spacing w:before="240" w:after="120"/>
        <w:rPr>
          <w:b/>
          <w:lang w:val="ro-RO"/>
        </w:rPr>
      </w:pPr>
      <w:r w:rsidRPr="00FF61ED">
        <w:rPr>
          <w:b/>
          <w:lang w:val="ro-RO"/>
        </w:rPr>
        <w:t>protecţia ecosistemelor terestre şi acvatice</w:t>
      </w:r>
    </w:p>
    <w:p w14:paraId="70B3904F" w14:textId="77777777" w:rsidR="000D26C3" w:rsidRPr="00FF61ED" w:rsidRDefault="000D26C3" w:rsidP="000017F0">
      <w:pPr>
        <w:numPr>
          <w:ilvl w:val="0"/>
          <w:numId w:val="7"/>
        </w:numPr>
        <w:tabs>
          <w:tab w:val="left" w:pos="709"/>
        </w:tabs>
        <w:spacing w:line="276" w:lineRule="auto"/>
        <w:jc w:val="both"/>
        <w:rPr>
          <w:rStyle w:val="slinbdy"/>
          <w:b/>
          <w:color w:val="000000"/>
          <w:bdr w:val="none" w:sz="0" w:space="0" w:color="auto" w:frame="1"/>
          <w:shd w:val="clear" w:color="auto" w:fill="FFFFFF"/>
        </w:rPr>
      </w:pPr>
      <w:r w:rsidRPr="00FF61ED">
        <w:rPr>
          <w:rStyle w:val="slinbdy"/>
          <w:b/>
          <w:color w:val="000000"/>
          <w:bdr w:val="none" w:sz="0" w:space="0" w:color="auto" w:frame="1"/>
          <w:shd w:val="clear" w:color="auto" w:fill="FFFFFF"/>
        </w:rPr>
        <w:t xml:space="preserve">identificarea arealelor sensibile ce pot fi afectate de proiect; </w:t>
      </w:r>
    </w:p>
    <w:p w14:paraId="33B40EC7" w14:textId="77777777" w:rsidR="000D26C3" w:rsidRPr="00FF61ED" w:rsidRDefault="000D26C3" w:rsidP="000A35C2">
      <w:pPr>
        <w:tabs>
          <w:tab w:val="left" w:pos="709"/>
        </w:tabs>
        <w:spacing w:after="120"/>
        <w:ind w:firstLine="480"/>
        <w:jc w:val="both"/>
        <w:rPr>
          <w:bCs/>
          <w:noProof w:val="0"/>
          <w:lang w:val="ro-RO"/>
        </w:rPr>
      </w:pPr>
      <w:r w:rsidRPr="00FF61ED">
        <w:rPr>
          <w:bCs/>
          <w:noProof w:val="0"/>
          <w:lang w:val="ro-RO"/>
        </w:rPr>
        <w:t xml:space="preserve">Neexistând emisii poluatoare agresive </w:t>
      </w:r>
      <w:r w:rsidR="000A35C2" w:rsidRPr="00FF61ED">
        <w:rPr>
          <w:bCs/>
          <w:noProof w:val="0"/>
          <w:lang w:val="ro-RO"/>
        </w:rPr>
        <w:t>î</w:t>
      </w:r>
      <w:r w:rsidRPr="00FF61ED">
        <w:rPr>
          <w:bCs/>
          <w:noProof w:val="0"/>
          <w:lang w:val="ro-RO"/>
        </w:rPr>
        <w:t>n condi</w:t>
      </w:r>
      <w:r w:rsidR="000A35C2" w:rsidRPr="00FF61ED">
        <w:rPr>
          <w:bCs/>
          <w:noProof w:val="0"/>
          <w:lang w:val="ro-RO"/>
        </w:rPr>
        <w:t>ţ</w:t>
      </w:r>
      <w:r w:rsidRPr="00FF61ED">
        <w:rPr>
          <w:bCs/>
          <w:noProof w:val="0"/>
          <w:lang w:val="ro-RO"/>
        </w:rPr>
        <w:t>ii normale de exploatare, nu se pot anticipa emisii de poluan</w:t>
      </w:r>
      <w:r w:rsidR="000A35C2" w:rsidRPr="00FF61ED">
        <w:rPr>
          <w:bCs/>
          <w:noProof w:val="0"/>
          <w:lang w:val="ro-RO"/>
        </w:rPr>
        <w:t>ţ</w:t>
      </w:r>
      <w:r w:rsidRPr="00FF61ED">
        <w:rPr>
          <w:bCs/>
          <w:noProof w:val="0"/>
          <w:lang w:val="ro-RO"/>
        </w:rPr>
        <w:t>i care s</w:t>
      </w:r>
      <w:r w:rsidR="000A35C2" w:rsidRPr="00FF61ED">
        <w:rPr>
          <w:bCs/>
          <w:noProof w:val="0"/>
          <w:lang w:val="ro-RO"/>
        </w:rPr>
        <w:t>ă</w:t>
      </w:r>
      <w:r w:rsidRPr="00FF61ED">
        <w:rPr>
          <w:bCs/>
          <w:noProof w:val="0"/>
          <w:lang w:val="ro-RO"/>
        </w:rPr>
        <w:t xml:space="preserve"> d</w:t>
      </w:r>
      <w:r w:rsidR="000A35C2" w:rsidRPr="00FF61ED">
        <w:rPr>
          <w:bCs/>
          <w:noProof w:val="0"/>
          <w:lang w:val="ro-RO"/>
        </w:rPr>
        <w:t>ă</w:t>
      </w:r>
      <w:r w:rsidRPr="00FF61ED">
        <w:rPr>
          <w:bCs/>
          <w:noProof w:val="0"/>
          <w:lang w:val="ro-RO"/>
        </w:rPr>
        <w:t>uneze vegeta</w:t>
      </w:r>
      <w:r w:rsidR="000A35C2" w:rsidRPr="00FF61ED">
        <w:rPr>
          <w:bCs/>
          <w:noProof w:val="0"/>
          <w:lang w:val="ro-RO"/>
        </w:rPr>
        <w:t>ţ</w:t>
      </w:r>
      <w:r w:rsidRPr="00FF61ED">
        <w:rPr>
          <w:bCs/>
          <w:noProof w:val="0"/>
          <w:lang w:val="ro-RO"/>
        </w:rPr>
        <w:t xml:space="preserve">iei, faunei </w:t>
      </w:r>
      <w:r w:rsidR="000A35C2" w:rsidRPr="00FF61ED">
        <w:rPr>
          <w:bCs/>
          <w:noProof w:val="0"/>
          <w:lang w:val="ro-RO"/>
        </w:rPr>
        <w:t>ş</w:t>
      </w:r>
      <w:r w:rsidRPr="00FF61ED">
        <w:rPr>
          <w:bCs/>
          <w:noProof w:val="0"/>
          <w:lang w:val="ro-RO"/>
        </w:rPr>
        <w:t>i florei. Pe timpul execu</w:t>
      </w:r>
      <w:r w:rsidR="000A35C2" w:rsidRPr="00FF61ED">
        <w:rPr>
          <w:bCs/>
          <w:noProof w:val="0"/>
          <w:lang w:val="ro-RO"/>
        </w:rPr>
        <w:t>ţ</w:t>
      </w:r>
      <w:r w:rsidRPr="00FF61ED">
        <w:rPr>
          <w:bCs/>
          <w:noProof w:val="0"/>
          <w:lang w:val="ro-RO"/>
        </w:rPr>
        <w:t>iei vegeta</w:t>
      </w:r>
      <w:r w:rsidR="000A35C2" w:rsidRPr="00FF61ED">
        <w:rPr>
          <w:bCs/>
          <w:noProof w:val="0"/>
          <w:lang w:val="ro-RO"/>
        </w:rPr>
        <w:t>ţ</w:t>
      </w:r>
      <w:r w:rsidRPr="00FF61ED">
        <w:rPr>
          <w:bCs/>
          <w:noProof w:val="0"/>
          <w:lang w:val="ro-RO"/>
        </w:rPr>
        <w:t>ia nu va fi afectat</w:t>
      </w:r>
      <w:r w:rsidR="000A35C2" w:rsidRPr="00FF61ED">
        <w:rPr>
          <w:bCs/>
          <w:noProof w:val="0"/>
          <w:lang w:val="ro-RO"/>
        </w:rPr>
        <w:t>ă</w:t>
      </w:r>
      <w:r w:rsidRPr="00FF61ED">
        <w:rPr>
          <w:bCs/>
          <w:noProof w:val="0"/>
          <w:lang w:val="ro-RO"/>
        </w:rPr>
        <w:t>.</w:t>
      </w:r>
    </w:p>
    <w:p w14:paraId="1DA7A74F" w14:textId="77777777" w:rsidR="000D26C3" w:rsidRPr="00FF61ED" w:rsidRDefault="000D26C3" w:rsidP="000017F0">
      <w:pPr>
        <w:numPr>
          <w:ilvl w:val="0"/>
          <w:numId w:val="7"/>
        </w:numPr>
        <w:tabs>
          <w:tab w:val="left" w:pos="709"/>
        </w:tabs>
        <w:spacing w:line="276" w:lineRule="auto"/>
        <w:jc w:val="both"/>
        <w:rPr>
          <w:rStyle w:val="slinbdy"/>
          <w:b/>
          <w:color w:val="000000"/>
          <w:bdr w:val="none" w:sz="0" w:space="0" w:color="auto" w:frame="1"/>
          <w:shd w:val="clear" w:color="auto" w:fill="FFFFFF"/>
        </w:rPr>
      </w:pPr>
      <w:r w:rsidRPr="00FF61ED">
        <w:rPr>
          <w:rStyle w:val="slinbdy"/>
          <w:b/>
          <w:color w:val="000000"/>
          <w:bdr w:val="none" w:sz="0" w:space="0" w:color="auto" w:frame="1"/>
          <w:shd w:val="clear" w:color="auto" w:fill="FFFFFF"/>
        </w:rPr>
        <w:t xml:space="preserve">lucrările, dotările și măsurile pentru protecția biodiversității, monumentelor naturii și ariilor protejate; </w:t>
      </w:r>
    </w:p>
    <w:p w14:paraId="43CA5252" w14:textId="77777777" w:rsidR="000D26C3" w:rsidRPr="00FF61ED" w:rsidRDefault="000D26C3" w:rsidP="000A35C2">
      <w:pPr>
        <w:tabs>
          <w:tab w:val="left" w:pos="709"/>
        </w:tabs>
        <w:spacing w:after="120"/>
        <w:ind w:firstLine="480"/>
        <w:jc w:val="both"/>
        <w:rPr>
          <w:noProof w:val="0"/>
          <w:lang w:val="it-IT"/>
        </w:rPr>
      </w:pPr>
      <w:r w:rsidRPr="00FF61ED">
        <w:rPr>
          <w:bCs/>
          <w:noProof w:val="0"/>
          <w:lang w:val="ro-RO"/>
        </w:rPr>
        <w:t>In zona de amplasament a lucr</w:t>
      </w:r>
      <w:r w:rsidR="000A35C2" w:rsidRPr="00FF61ED">
        <w:rPr>
          <w:bCs/>
          <w:noProof w:val="0"/>
          <w:lang w:val="ro-RO"/>
        </w:rPr>
        <w:t>ă</w:t>
      </w:r>
      <w:r w:rsidRPr="00FF61ED">
        <w:rPr>
          <w:bCs/>
          <w:noProof w:val="0"/>
          <w:lang w:val="ro-RO"/>
        </w:rPr>
        <w:t>ri</w:t>
      </w:r>
      <w:r w:rsidR="000A35C2" w:rsidRPr="00FF61ED">
        <w:rPr>
          <w:bCs/>
          <w:noProof w:val="0"/>
          <w:lang w:val="ro-RO"/>
        </w:rPr>
        <w:t>lor</w:t>
      </w:r>
      <w:r w:rsidRPr="00FF61ED">
        <w:rPr>
          <w:bCs/>
          <w:noProof w:val="0"/>
          <w:lang w:val="ro-RO"/>
        </w:rPr>
        <w:t xml:space="preserve"> nu exist</w:t>
      </w:r>
      <w:r w:rsidR="000A35C2" w:rsidRPr="00FF61ED">
        <w:rPr>
          <w:bCs/>
          <w:noProof w:val="0"/>
          <w:lang w:val="ro-RO"/>
        </w:rPr>
        <w:t>ă</w:t>
      </w:r>
      <w:r w:rsidRPr="00FF61ED">
        <w:rPr>
          <w:bCs/>
          <w:noProof w:val="0"/>
          <w:lang w:val="ro-RO"/>
        </w:rPr>
        <w:t xml:space="preserve"> monumente ale naturii sau arii protejate.</w:t>
      </w:r>
    </w:p>
    <w:p w14:paraId="43C4FEB6" w14:textId="77777777" w:rsidR="000D26C3" w:rsidRPr="00FF61ED" w:rsidRDefault="00CC79F8" w:rsidP="000017F0">
      <w:pPr>
        <w:numPr>
          <w:ilvl w:val="0"/>
          <w:numId w:val="9"/>
        </w:numPr>
        <w:tabs>
          <w:tab w:val="left" w:pos="709"/>
        </w:tabs>
        <w:spacing w:before="240" w:after="120"/>
        <w:rPr>
          <w:b/>
          <w:lang w:val="ro-RO"/>
        </w:rPr>
      </w:pPr>
      <w:r w:rsidRPr="00FF61ED">
        <w:rPr>
          <w:b/>
          <w:lang w:val="ro-RO"/>
        </w:rPr>
        <w:t>protecţia aşezărilor umane şi a altor obiective de interes public</w:t>
      </w:r>
    </w:p>
    <w:p w14:paraId="776C6DAC" w14:textId="77777777" w:rsidR="000D26C3" w:rsidRPr="00FF61ED" w:rsidRDefault="000D26C3" w:rsidP="000017F0">
      <w:pPr>
        <w:numPr>
          <w:ilvl w:val="0"/>
          <w:numId w:val="7"/>
        </w:numPr>
        <w:tabs>
          <w:tab w:val="left" w:pos="709"/>
        </w:tabs>
        <w:spacing w:line="276" w:lineRule="auto"/>
        <w:jc w:val="both"/>
        <w:rPr>
          <w:rStyle w:val="slinbdy"/>
          <w:b/>
          <w:color w:val="000000"/>
          <w:bdr w:val="none" w:sz="0" w:space="0" w:color="auto" w:frame="1"/>
          <w:shd w:val="clear" w:color="auto" w:fill="FFFFFF"/>
        </w:rPr>
      </w:pPr>
      <w:r w:rsidRPr="00FF61ED">
        <w:rPr>
          <w:rStyle w:val="slinbdy"/>
          <w:b/>
          <w:color w:val="000000"/>
          <w:bdr w:val="none" w:sz="0" w:space="0" w:color="auto" w:frame="1"/>
          <w:shd w:val="clear" w:color="auto" w:fill="FFFFFF"/>
        </w:rPr>
        <w:t xml:space="preserve">identificarea obiectivelor de interes public, distanța față de așezările umane, respectiv față de monumente istorice și de arhitectură, alte zone asupra cărora există instituit un regim de restricție, zone de interes tradițional și altele; </w:t>
      </w:r>
    </w:p>
    <w:p w14:paraId="15B84C5C" w14:textId="77777777" w:rsidR="000D26C3" w:rsidRPr="00FF61ED" w:rsidRDefault="000D26C3" w:rsidP="00CC79F8">
      <w:pPr>
        <w:tabs>
          <w:tab w:val="left" w:pos="709"/>
        </w:tabs>
        <w:spacing w:after="120"/>
        <w:ind w:firstLine="480"/>
        <w:jc w:val="both"/>
        <w:rPr>
          <w:bCs/>
          <w:noProof w:val="0"/>
          <w:lang w:val="ro-RO"/>
        </w:rPr>
      </w:pPr>
      <w:r w:rsidRPr="00FF61ED">
        <w:rPr>
          <w:noProof w:val="0"/>
          <w:lang w:val="it-IT"/>
        </w:rPr>
        <w:t xml:space="preserve">    </w:t>
      </w:r>
      <w:r w:rsidRPr="00FF61ED">
        <w:rPr>
          <w:bCs/>
          <w:noProof w:val="0"/>
          <w:lang w:val="ro-RO"/>
        </w:rPr>
        <w:t>Prin activitatea de execu</w:t>
      </w:r>
      <w:r w:rsidR="00CC79F8" w:rsidRPr="00FF61ED">
        <w:rPr>
          <w:bCs/>
          <w:noProof w:val="0"/>
          <w:lang w:val="ro-RO"/>
        </w:rPr>
        <w:t>ţ</w:t>
      </w:r>
      <w:r w:rsidRPr="00FF61ED">
        <w:rPr>
          <w:bCs/>
          <w:noProof w:val="0"/>
          <w:lang w:val="ro-RO"/>
        </w:rPr>
        <w:t xml:space="preserve">ie </w:t>
      </w:r>
      <w:r w:rsidR="00CC79F8" w:rsidRPr="00FF61ED">
        <w:rPr>
          <w:bCs/>
          <w:noProof w:val="0"/>
          <w:lang w:val="ro-RO"/>
        </w:rPr>
        <w:t>ş</w:t>
      </w:r>
      <w:r w:rsidRPr="00FF61ED">
        <w:rPr>
          <w:bCs/>
          <w:noProof w:val="0"/>
          <w:lang w:val="ro-RO"/>
        </w:rPr>
        <w:t xml:space="preserve">i exploatare, </w:t>
      </w:r>
      <w:r w:rsidR="00CC79F8" w:rsidRPr="00FF61ED">
        <w:rPr>
          <w:bCs/>
          <w:noProof w:val="0"/>
          <w:lang w:val="ro-RO"/>
        </w:rPr>
        <w:t>lucrările</w:t>
      </w:r>
      <w:r w:rsidRPr="00FF61ED">
        <w:rPr>
          <w:bCs/>
          <w:noProof w:val="0"/>
          <w:lang w:val="ro-RO"/>
        </w:rPr>
        <w:t xml:space="preserve"> nu afecteaz</w:t>
      </w:r>
      <w:r w:rsidR="00CC79F8" w:rsidRPr="00FF61ED">
        <w:rPr>
          <w:bCs/>
          <w:noProof w:val="0"/>
          <w:lang w:val="ro-RO"/>
        </w:rPr>
        <w:t>ă</w:t>
      </w:r>
      <w:r w:rsidRPr="00FF61ED">
        <w:rPr>
          <w:bCs/>
          <w:noProof w:val="0"/>
          <w:lang w:val="ro-RO"/>
        </w:rPr>
        <w:t xml:space="preserve"> prin emisii de poluan</w:t>
      </w:r>
      <w:r w:rsidR="00CC79F8" w:rsidRPr="00FF61ED">
        <w:rPr>
          <w:bCs/>
          <w:noProof w:val="0"/>
          <w:lang w:val="ro-RO"/>
        </w:rPr>
        <w:t>ţ</w:t>
      </w:r>
      <w:r w:rsidRPr="00FF61ED">
        <w:rPr>
          <w:bCs/>
          <w:noProof w:val="0"/>
          <w:lang w:val="ro-RO"/>
        </w:rPr>
        <w:t xml:space="preserve">i, efecte sinergice cu alte emisii, sau </w:t>
      </w:r>
      <w:r w:rsidR="00CC79F8" w:rsidRPr="00FF61ED">
        <w:rPr>
          <w:bCs/>
          <w:noProof w:val="0"/>
          <w:lang w:val="ro-RO"/>
        </w:rPr>
        <w:t>î</w:t>
      </w:r>
      <w:r w:rsidRPr="00FF61ED">
        <w:rPr>
          <w:bCs/>
          <w:noProof w:val="0"/>
          <w:lang w:val="ro-RO"/>
        </w:rPr>
        <w:t>n alt fel a</w:t>
      </w:r>
      <w:r w:rsidR="00CC79F8" w:rsidRPr="00FF61ED">
        <w:rPr>
          <w:bCs/>
          <w:noProof w:val="0"/>
          <w:lang w:val="ro-RO"/>
        </w:rPr>
        <w:t>ş</w:t>
      </w:r>
      <w:r w:rsidRPr="00FF61ED">
        <w:rPr>
          <w:bCs/>
          <w:noProof w:val="0"/>
          <w:lang w:val="ro-RO"/>
        </w:rPr>
        <w:t>ezarea uman</w:t>
      </w:r>
      <w:r w:rsidR="00CC79F8" w:rsidRPr="00FF61ED">
        <w:rPr>
          <w:bCs/>
          <w:noProof w:val="0"/>
          <w:lang w:val="ro-RO"/>
        </w:rPr>
        <w:t>ă</w:t>
      </w:r>
      <w:r w:rsidRPr="00FF61ED">
        <w:rPr>
          <w:bCs/>
          <w:noProof w:val="0"/>
          <w:lang w:val="ro-RO"/>
        </w:rPr>
        <w:t xml:space="preserve"> sau obiectivele publice din zon</w:t>
      </w:r>
      <w:r w:rsidR="00CC79F8" w:rsidRPr="00FF61ED">
        <w:rPr>
          <w:bCs/>
          <w:noProof w:val="0"/>
          <w:lang w:val="ro-RO"/>
        </w:rPr>
        <w:t>ă</w:t>
      </w:r>
      <w:r w:rsidRPr="00FF61ED">
        <w:rPr>
          <w:bCs/>
          <w:noProof w:val="0"/>
          <w:lang w:val="ro-RO"/>
        </w:rPr>
        <w:t>. Execu</w:t>
      </w:r>
      <w:r w:rsidR="00CC79F8" w:rsidRPr="00FF61ED">
        <w:rPr>
          <w:bCs/>
          <w:noProof w:val="0"/>
          <w:lang w:val="ro-RO"/>
        </w:rPr>
        <w:t>ţ</w:t>
      </w:r>
      <w:r w:rsidRPr="00FF61ED">
        <w:rPr>
          <w:bCs/>
          <w:noProof w:val="0"/>
          <w:lang w:val="ro-RO"/>
        </w:rPr>
        <w:t>ia lucr</w:t>
      </w:r>
      <w:r w:rsidR="00CC79F8" w:rsidRPr="00FF61ED">
        <w:rPr>
          <w:bCs/>
          <w:noProof w:val="0"/>
          <w:lang w:val="ro-RO"/>
        </w:rPr>
        <w:t>ă</w:t>
      </w:r>
      <w:r w:rsidRPr="00FF61ED">
        <w:rPr>
          <w:bCs/>
          <w:noProof w:val="0"/>
          <w:lang w:val="ro-RO"/>
        </w:rPr>
        <w:t>rilor va crea disconfort minor</w:t>
      </w:r>
      <w:r w:rsidR="00CC79F8" w:rsidRPr="00FF61ED">
        <w:rPr>
          <w:bCs/>
          <w:noProof w:val="0"/>
          <w:lang w:val="ro-RO"/>
        </w:rPr>
        <w:t>, temporar</w:t>
      </w:r>
      <w:r w:rsidRPr="00FF61ED">
        <w:rPr>
          <w:bCs/>
          <w:noProof w:val="0"/>
          <w:lang w:val="ro-RO"/>
        </w:rPr>
        <w:t xml:space="preserve"> locuitorilor din zon</w:t>
      </w:r>
      <w:r w:rsidR="00CC79F8" w:rsidRPr="00FF61ED">
        <w:rPr>
          <w:bCs/>
          <w:noProof w:val="0"/>
          <w:lang w:val="ro-RO"/>
        </w:rPr>
        <w:t>ă.</w:t>
      </w:r>
    </w:p>
    <w:p w14:paraId="5A56160D" w14:textId="77777777" w:rsidR="000D26C3" w:rsidRPr="00FF61ED" w:rsidRDefault="000D26C3" w:rsidP="00CC79F8">
      <w:pPr>
        <w:tabs>
          <w:tab w:val="left" w:pos="709"/>
        </w:tabs>
        <w:spacing w:after="120"/>
        <w:ind w:firstLine="480"/>
        <w:jc w:val="both"/>
        <w:rPr>
          <w:bCs/>
          <w:noProof w:val="0"/>
          <w:lang w:val="ro-RO"/>
        </w:rPr>
      </w:pPr>
      <w:r w:rsidRPr="00FF61ED">
        <w:rPr>
          <w:bCs/>
          <w:noProof w:val="0"/>
          <w:lang w:val="ro-RO"/>
        </w:rPr>
        <w:t>Nu s-au identificat efecte care s</w:t>
      </w:r>
      <w:r w:rsidR="00CC79F8" w:rsidRPr="00FF61ED">
        <w:rPr>
          <w:bCs/>
          <w:noProof w:val="0"/>
          <w:lang w:val="ro-RO"/>
        </w:rPr>
        <w:t>ă</w:t>
      </w:r>
      <w:r w:rsidRPr="00FF61ED">
        <w:rPr>
          <w:bCs/>
          <w:noProof w:val="0"/>
          <w:lang w:val="ro-RO"/>
        </w:rPr>
        <w:t xml:space="preserve"> d</w:t>
      </w:r>
      <w:r w:rsidR="00CC79F8" w:rsidRPr="00FF61ED">
        <w:rPr>
          <w:bCs/>
          <w:noProof w:val="0"/>
          <w:lang w:val="ro-RO"/>
        </w:rPr>
        <w:t>ă</w:t>
      </w:r>
      <w:r w:rsidRPr="00FF61ED">
        <w:rPr>
          <w:bCs/>
          <w:noProof w:val="0"/>
          <w:lang w:val="ro-RO"/>
        </w:rPr>
        <w:t>uneze asupra st</w:t>
      </w:r>
      <w:r w:rsidR="00CC79F8" w:rsidRPr="00FF61ED">
        <w:rPr>
          <w:bCs/>
          <w:noProof w:val="0"/>
          <w:lang w:val="ro-RO"/>
        </w:rPr>
        <w:t>ă</w:t>
      </w:r>
      <w:r w:rsidRPr="00FF61ED">
        <w:rPr>
          <w:bCs/>
          <w:noProof w:val="0"/>
          <w:lang w:val="ro-RO"/>
        </w:rPr>
        <w:t>rii de s</w:t>
      </w:r>
      <w:r w:rsidR="00CC79F8" w:rsidRPr="00FF61ED">
        <w:rPr>
          <w:bCs/>
          <w:noProof w:val="0"/>
          <w:lang w:val="ro-RO"/>
        </w:rPr>
        <w:t>ă</w:t>
      </w:r>
      <w:r w:rsidRPr="00FF61ED">
        <w:rPr>
          <w:bCs/>
          <w:noProof w:val="0"/>
          <w:lang w:val="ro-RO"/>
        </w:rPr>
        <w:t>n</w:t>
      </w:r>
      <w:r w:rsidR="00CC79F8" w:rsidRPr="00FF61ED">
        <w:rPr>
          <w:bCs/>
          <w:noProof w:val="0"/>
          <w:lang w:val="ro-RO"/>
        </w:rPr>
        <w:t>ă</w:t>
      </w:r>
      <w:r w:rsidR="00CD308C">
        <w:rPr>
          <w:bCs/>
          <w:noProof w:val="0"/>
          <w:lang w:val="ro-RO"/>
        </w:rPr>
        <w:t>t</w:t>
      </w:r>
      <w:r w:rsidRPr="00FF61ED">
        <w:rPr>
          <w:bCs/>
          <w:noProof w:val="0"/>
          <w:lang w:val="ro-RO"/>
        </w:rPr>
        <w:t>ate a popula</w:t>
      </w:r>
      <w:r w:rsidR="00CC79F8" w:rsidRPr="00FF61ED">
        <w:rPr>
          <w:bCs/>
          <w:noProof w:val="0"/>
          <w:lang w:val="ro-RO"/>
        </w:rPr>
        <w:t>ţ</w:t>
      </w:r>
      <w:r w:rsidRPr="00FF61ED">
        <w:rPr>
          <w:bCs/>
          <w:noProof w:val="0"/>
          <w:lang w:val="ro-RO"/>
        </w:rPr>
        <w:t>iei din zon</w:t>
      </w:r>
      <w:r w:rsidR="00CC79F8" w:rsidRPr="00FF61ED">
        <w:rPr>
          <w:bCs/>
          <w:noProof w:val="0"/>
          <w:lang w:val="ro-RO"/>
        </w:rPr>
        <w:t>ă</w:t>
      </w:r>
      <w:r w:rsidRPr="00FF61ED">
        <w:rPr>
          <w:bCs/>
          <w:noProof w:val="0"/>
          <w:lang w:val="ro-RO"/>
        </w:rPr>
        <w:t xml:space="preserve"> sau care s</w:t>
      </w:r>
      <w:r w:rsidR="00CC79F8" w:rsidRPr="00FF61ED">
        <w:rPr>
          <w:bCs/>
          <w:noProof w:val="0"/>
          <w:lang w:val="ro-RO"/>
        </w:rPr>
        <w:t>ă</w:t>
      </w:r>
      <w:r w:rsidRPr="00FF61ED">
        <w:rPr>
          <w:bCs/>
          <w:noProof w:val="0"/>
          <w:lang w:val="ro-RO"/>
        </w:rPr>
        <w:t xml:space="preserve"> creeze vreun risc semnificativ pentru siguran</w:t>
      </w:r>
      <w:r w:rsidR="00CC79F8" w:rsidRPr="00FF61ED">
        <w:rPr>
          <w:bCs/>
          <w:noProof w:val="0"/>
          <w:lang w:val="ro-RO"/>
        </w:rPr>
        <w:t>ţ</w:t>
      </w:r>
      <w:r w:rsidRPr="00FF61ED">
        <w:rPr>
          <w:bCs/>
          <w:noProof w:val="0"/>
          <w:lang w:val="ro-RO"/>
        </w:rPr>
        <w:t xml:space="preserve">a locuitorilor. </w:t>
      </w:r>
    </w:p>
    <w:p w14:paraId="3398C624" w14:textId="77777777" w:rsidR="000D26C3" w:rsidRPr="00FF61ED" w:rsidRDefault="000D26C3" w:rsidP="000017F0">
      <w:pPr>
        <w:numPr>
          <w:ilvl w:val="0"/>
          <w:numId w:val="7"/>
        </w:numPr>
        <w:tabs>
          <w:tab w:val="left" w:pos="709"/>
        </w:tabs>
        <w:spacing w:line="276" w:lineRule="auto"/>
        <w:jc w:val="both"/>
        <w:rPr>
          <w:rStyle w:val="slinbdy"/>
          <w:b/>
          <w:color w:val="000000"/>
          <w:bdr w:val="none" w:sz="0" w:space="0" w:color="auto" w:frame="1"/>
          <w:shd w:val="clear" w:color="auto" w:fill="FFFFFF"/>
        </w:rPr>
      </w:pPr>
      <w:r w:rsidRPr="00FF61ED">
        <w:rPr>
          <w:rStyle w:val="slinbdy"/>
          <w:b/>
          <w:color w:val="000000"/>
          <w:bdr w:val="none" w:sz="0" w:space="0" w:color="auto" w:frame="1"/>
          <w:shd w:val="clear" w:color="auto" w:fill="FFFFFF"/>
        </w:rPr>
        <w:t>lucrările, dotările și măsurile pentru protecția așezărilor umane și a obiectivelor pro</w:t>
      </w:r>
      <w:r w:rsidR="00CC79F8" w:rsidRPr="00FF61ED">
        <w:rPr>
          <w:rStyle w:val="slinbdy"/>
          <w:b/>
          <w:color w:val="000000"/>
          <w:bdr w:val="none" w:sz="0" w:space="0" w:color="auto" w:frame="1"/>
          <w:shd w:val="clear" w:color="auto" w:fill="FFFFFF"/>
        </w:rPr>
        <w:t>tejate și/sau de interes public</w:t>
      </w:r>
    </w:p>
    <w:p w14:paraId="06F62F9E" w14:textId="77777777" w:rsidR="000D26C3" w:rsidRPr="00FF61ED" w:rsidRDefault="000D26C3" w:rsidP="00CC79F8">
      <w:pPr>
        <w:tabs>
          <w:tab w:val="left" w:pos="709"/>
        </w:tabs>
        <w:spacing w:after="120"/>
        <w:ind w:firstLine="480"/>
        <w:jc w:val="both"/>
        <w:rPr>
          <w:bCs/>
          <w:noProof w:val="0"/>
          <w:lang w:val="ro-RO"/>
        </w:rPr>
      </w:pPr>
      <w:r w:rsidRPr="00FF61ED">
        <w:rPr>
          <w:bCs/>
          <w:noProof w:val="0"/>
          <w:lang w:val="ro-RO"/>
        </w:rPr>
        <w:t xml:space="preserve"> Nu este cazul.</w:t>
      </w:r>
    </w:p>
    <w:p w14:paraId="2D8D8063" w14:textId="77777777" w:rsidR="000D26C3" w:rsidRPr="00FF61ED" w:rsidRDefault="00CC79F8" w:rsidP="000017F0">
      <w:pPr>
        <w:numPr>
          <w:ilvl w:val="0"/>
          <w:numId w:val="9"/>
        </w:numPr>
        <w:tabs>
          <w:tab w:val="left" w:pos="709"/>
        </w:tabs>
        <w:spacing w:before="240" w:after="120"/>
        <w:jc w:val="both"/>
        <w:rPr>
          <w:b/>
          <w:lang w:val="ro-RO"/>
        </w:rPr>
      </w:pPr>
      <w:r w:rsidRPr="00FF61ED">
        <w:rPr>
          <w:b/>
          <w:lang w:val="ro-RO"/>
        </w:rPr>
        <w:t>prevenirea și gestionarea deșeurilor generate pe amplasament în timpul realizării proiectului/în timpul exploatării, inclusiv eliminarea:</w:t>
      </w:r>
    </w:p>
    <w:p w14:paraId="28833474" w14:textId="77777777" w:rsidR="000D26C3" w:rsidRPr="00FF61ED" w:rsidRDefault="000D26C3" w:rsidP="000017F0">
      <w:pPr>
        <w:numPr>
          <w:ilvl w:val="0"/>
          <w:numId w:val="7"/>
        </w:numPr>
        <w:tabs>
          <w:tab w:val="left" w:pos="709"/>
        </w:tabs>
        <w:spacing w:line="276" w:lineRule="auto"/>
        <w:jc w:val="both"/>
        <w:rPr>
          <w:b/>
          <w:bCs/>
          <w:i/>
          <w:noProof w:val="0"/>
          <w:lang w:val="it-IT"/>
        </w:rPr>
      </w:pPr>
      <w:r w:rsidRPr="00FF61ED">
        <w:rPr>
          <w:rStyle w:val="slinbdy"/>
          <w:b/>
          <w:color w:val="000000"/>
          <w:bdr w:val="none" w:sz="0" w:space="0" w:color="auto" w:frame="1"/>
          <w:shd w:val="clear" w:color="auto" w:fill="FFFFFF"/>
        </w:rPr>
        <w:lastRenderedPageBreak/>
        <w:t>lista deșeurilor (clasificate și codificate în conformitate cu prevederile legislației europene și naționale privind deșeurile), cantități de deșeuri generate</w:t>
      </w:r>
      <w:r w:rsidRPr="00FF61ED">
        <w:rPr>
          <w:b/>
          <w:bCs/>
          <w:i/>
          <w:noProof w:val="0"/>
          <w:lang w:val="it-IT"/>
        </w:rPr>
        <w:t xml:space="preserve"> </w:t>
      </w:r>
    </w:p>
    <w:p w14:paraId="4C7FFB7D" w14:textId="77777777" w:rsidR="000D26C3" w:rsidRPr="00FF61ED" w:rsidRDefault="000D26C3" w:rsidP="00CC79F8">
      <w:pPr>
        <w:tabs>
          <w:tab w:val="left" w:pos="709"/>
        </w:tabs>
        <w:spacing w:after="120"/>
        <w:ind w:firstLine="480"/>
        <w:jc w:val="both"/>
        <w:rPr>
          <w:noProof w:val="0"/>
          <w:lang w:val="it-IT"/>
        </w:rPr>
      </w:pPr>
      <w:r w:rsidRPr="00FF61ED">
        <w:rPr>
          <w:noProof w:val="0"/>
          <w:lang w:val="it-IT"/>
        </w:rPr>
        <w:t>De</w:t>
      </w:r>
      <w:r w:rsidR="00CC79F8" w:rsidRPr="00FF61ED">
        <w:rPr>
          <w:noProof w:val="0"/>
          <w:lang w:val="it-IT"/>
        </w:rPr>
        <w:t>ş</w:t>
      </w:r>
      <w:r w:rsidRPr="00FF61ED">
        <w:rPr>
          <w:noProof w:val="0"/>
          <w:lang w:val="it-IT"/>
        </w:rPr>
        <w:t>euri diverse (solide – balast, pietris, lemn, metal, etc.), vâscoase (bitum, gr</w:t>
      </w:r>
      <w:r w:rsidR="00CC79F8" w:rsidRPr="00FF61ED">
        <w:rPr>
          <w:noProof w:val="0"/>
          <w:lang w:val="it-IT"/>
        </w:rPr>
        <w:t>ă</w:t>
      </w:r>
      <w:r w:rsidRPr="00FF61ED">
        <w:rPr>
          <w:noProof w:val="0"/>
          <w:lang w:val="it-IT"/>
        </w:rPr>
        <w:t xml:space="preserve">simi, uleiuri, etc.), </w:t>
      </w:r>
      <w:r w:rsidR="00CC79F8" w:rsidRPr="00FF61ED">
        <w:rPr>
          <w:noProof w:val="0"/>
          <w:lang w:val="it-IT"/>
        </w:rPr>
        <w:t>î</w:t>
      </w:r>
      <w:r w:rsidRPr="00FF61ED">
        <w:rPr>
          <w:noProof w:val="0"/>
          <w:lang w:val="it-IT"/>
        </w:rPr>
        <w:t>n cantit</w:t>
      </w:r>
      <w:r w:rsidR="00CC79F8" w:rsidRPr="00FF61ED">
        <w:rPr>
          <w:noProof w:val="0"/>
          <w:lang w:val="it-IT"/>
        </w:rPr>
        <w:t>ăţ</w:t>
      </w:r>
      <w:r w:rsidRPr="00FF61ED">
        <w:rPr>
          <w:noProof w:val="0"/>
          <w:lang w:val="it-IT"/>
        </w:rPr>
        <w:t xml:space="preserve">i modeste, se vor neutraliza sau depozita </w:t>
      </w:r>
      <w:r w:rsidR="00CC79F8" w:rsidRPr="00FF61ED">
        <w:rPr>
          <w:noProof w:val="0"/>
          <w:lang w:val="it-IT"/>
        </w:rPr>
        <w:t>î</w:t>
      </w:r>
      <w:r w:rsidRPr="00FF61ED">
        <w:rPr>
          <w:noProof w:val="0"/>
          <w:lang w:val="it-IT"/>
        </w:rPr>
        <w:t>n locuri special amenajate conform H.G. nr.</w:t>
      </w:r>
      <w:r w:rsidR="00CC79F8" w:rsidRPr="00FF61ED">
        <w:rPr>
          <w:noProof w:val="0"/>
          <w:lang w:val="it-IT"/>
        </w:rPr>
        <w:t xml:space="preserve"> </w:t>
      </w:r>
      <w:r w:rsidRPr="00FF61ED">
        <w:rPr>
          <w:noProof w:val="0"/>
          <w:lang w:val="it-IT"/>
        </w:rPr>
        <w:t>856/ 2002. De</w:t>
      </w:r>
      <w:r w:rsidR="00CC79F8" w:rsidRPr="00FF61ED">
        <w:rPr>
          <w:noProof w:val="0"/>
          <w:lang w:val="it-IT"/>
        </w:rPr>
        <w:t>ş</w:t>
      </w:r>
      <w:r w:rsidRPr="00FF61ED">
        <w:rPr>
          <w:noProof w:val="0"/>
          <w:lang w:val="it-IT"/>
        </w:rPr>
        <w:t xml:space="preserve">eurile rezultate </w:t>
      </w:r>
      <w:r w:rsidR="00CC79F8" w:rsidRPr="00FF61ED">
        <w:rPr>
          <w:noProof w:val="0"/>
          <w:lang w:val="it-IT"/>
        </w:rPr>
        <w:t>î</w:t>
      </w:r>
      <w:r w:rsidRPr="00FF61ED">
        <w:rPr>
          <w:noProof w:val="0"/>
          <w:lang w:val="it-IT"/>
        </w:rPr>
        <w:t>n urma execut</w:t>
      </w:r>
      <w:r w:rsidR="00CC79F8" w:rsidRPr="00FF61ED">
        <w:rPr>
          <w:noProof w:val="0"/>
          <w:lang w:val="it-IT"/>
        </w:rPr>
        <w:t>ă</w:t>
      </w:r>
      <w:r w:rsidRPr="00FF61ED">
        <w:rPr>
          <w:noProof w:val="0"/>
          <w:lang w:val="it-IT"/>
        </w:rPr>
        <w:t>rii lucr</w:t>
      </w:r>
      <w:r w:rsidR="00CC79F8" w:rsidRPr="00FF61ED">
        <w:rPr>
          <w:noProof w:val="0"/>
          <w:lang w:val="it-IT"/>
        </w:rPr>
        <w:t>ă</w:t>
      </w:r>
      <w:r w:rsidRPr="00FF61ED">
        <w:rPr>
          <w:noProof w:val="0"/>
          <w:lang w:val="it-IT"/>
        </w:rPr>
        <w:t>rilor de s</w:t>
      </w:r>
      <w:r w:rsidR="00CC79F8" w:rsidRPr="00FF61ED">
        <w:rPr>
          <w:noProof w:val="0"/>
          <w:lang w:val="it-IT"/>
        </w:rPr>
        <w:t>ă</w:t>
      </w:r>
      <w:r w:rsidRPr="00FF61ED">
        <w:rPr>
          <w:noProof w:val="0"/>
          <w:lang w:val="it-IT"/>
        </w:rPr>
        <w:t>p</w:t>
      </w:r>
      <w:r w:rsidR="00CC79F8" w:rsidRPr="00FF61ED">
        <w:rPr>
          <w:noProof w:val="0"/>
          <w:lang w:val="it-IT"/>
        </w:rPr>
        <w:t>ă</w:t>
      </w:r>
      <w:r w:rsidRPr="00FF61ED">
        <w:rPr>
          <w:noProof w:val="0"/>
          <w:lang w:val="it-IT"/>
        </w:rPr>
        <w:t>turi, preg</w:t>
      </w:r>
      <w:r w:rsidR="00CC79F8" w:rsidRPr="00FF61ED">
        <w:rPr>
          <w:noProof w:val="0"/>
          <w:lang w:val="it-IT"/>
        </w:rPr>
        <w:t>ă</w:t>
      </w:r>
      <w:r w:rsidRPr="00FF61ED">
        <w:rPr>
          <w:noProof w:val="0"/>
          <w:lang w:val="it-IT"/>
        </w:rPr>
        <w:t>tirea suprafe</w:t>
      </w:r>
      <w:r w:rsidR="00CC79F8" w:rsidRPr="00FF61ED">
        <w:rPr>
          <w:noProof w:val="0"/>
          <w:lang w:val="it-IT"/>
        </w:rPr>
        <w:t>ţ</w:t>
      </w:r>
      <w:r w:rsidRPr="00FF61ED">
        <w:rPr>
          <w:noProof w:val="0"/>
          <w:lang w:val="it-IT"/>
        </w:rPr>
        <w:t xml:space="preserve">ei, sunt </w:t>
      </w:r>
      <w:r w:rsidR="00CC79F8" w:rsidRPr="00FF61ED">
        <w:rPr>
          <w:noProof w:val="0"/>
          <w:lang w:val="it-IT"/>
        </w:rPr>
        <w:t>balast</w:t>
      </w:r>
      <w:r w:rsidRPr="00FF61ED">
        <w:rPr>
          <w:noProof w:val="0"/>
          <w:lang w:val="it-IT"/>
        </w:rPr>
        <w:t>ul, surplusul de p</w:t>
      </w:r>
      <w:r w:rsidR="00CC79F8" w:rsidRPr="00FF61ED">
        <w:rPr>
          <w:noProof w:val="0"/>
          <w:lang w:val="it-IT"/>
        </w:rPr>
        <w:t>ă</w:t>
      </w:r>
      <w:r w:rsidRPr="00FF61ED">
        <w:rPr>
          <w:noProof w:val="0"/>
          <w:lang w:val="it-IT"/>
        </w:rPr>
        <w:t xml:space="preserve">mânt rezultat </w:t>
      </w:r>
      <w:r w:rsidR="00CC79F8" w:rsidRPr="00FF61ED">
        <w:rPr>
          <w:noProof w:val="0"/>
          <w:lang w:val="it-IT"/>
        </w:rPr>
        <w:t>î</w:t>
      </w:r>
      <w:r w:rsidRPr="00FF61ED">
        <w:rPr>
          <w:noProof w:val="0"/>
          <w:lang w:val="it-IT"/>
        </w:rPr>
        <w:t>n urma s</w:t>
      </w:r>
      <w:r w:rsidR="00CC79F8" w:rsidRPr="00FF61ED">
        <w:rPr>
          <w:noProof w:val="0"/>
          <w:lang w:val="it-IT"/>
        </w:rPr>
        <w:t>ă</w:t>
      </w:r>
      <w:r w:rsidRPr="00FF61ED">
        <w:rPr>
          <w:noProof w:val="0"/>
          <w:lang w:val="it-IT"/>
        </w:rPr>
        <w:t>p</w:t>
      </w:r>
      <w:r w:rsidR="00CC79F8" w:rsidRPr="00FF61ED">
        <w:rPr>
          <w:noProof w:val="0"/>
          <w:lang w:val="it-IT"/>
        </w:rPr>
        <w:t>ă</w:t>
      </w:r>
      <w:r w:rsidRPr="00FF61ED">
        <w:rPr>
          <w:noProof w:val="0"/>
          <w:lang w:val="it-IT"/>
        </w:rPr>
        <w:t xml:space="preserve">turilor, precum </w:t>
      </w:r>
      <w:r w:rsidR="00CC79F8" w:rsidRPr="00FF61ED">
        <w:rPr>
          <w:noProof w:val="0"/>
          <w:lang w:val="it-IT"/>
        </w:rPr>
        <w:t>ş</w:t>
      </w:r>
      <w:r w:rsidRPr="00FF61ED">
        <w:rPr>
          <w:noProof w:val="0"/>
          <w:lang w:val="it-IT"/>
        </w:rPr>
        <w:t xml:space="preserve">i beton. </w:t>
      </w:r>
      <w:r w:rsidR="00CC79F8" w:rsidRPr="00FF61ED">
        <w:rPr>
          <w:noProof w:val="0"/>
          <w:lang w:val="it-IT"/>
        </w:rPr>
        <w:t>Balast</w:t>
      </w:r>
      <w:r w:rsidRPr="00FF61ED">
        <w:rPr>
          <w:noProof w:val="0"/>
          <w:lang w:val="it-IT"/>
        </w:rPr>
        <w:t xml:space="preserve">ul, nisipul, betonul </w:t>
      </w:r>
      <w:r w:rsidR="00CC79F8" w:rsidRPr="00FF61ED">
        <w:rPr>
          <w:noProof w:val="0"/>
          <w:lang w:val="it-IT"/>
        </w:rPr>
        <w:t>ş</w:t>
      </w:r>
      <w:r w:rsidRPr="00FF61ED">
        <w:rPr>
          <w:noProof w:val="0"/>
          <w:lang w:val="it-IT"/>
        </w:rPr>
        <w:t>i p</w:t>
      </w:r>
      <w:r w:rsidR="00CC79F8" w:rsidRPr="00FF61ED">
        <w:rPr>
          <w:noProof w:val="0"/>
          <w:lang w:val="it-IT"/>
        </w:rPr>
        <w:t>ă</w:t>
      </w:r>
      <w:r w:rsidRPr="00FF61ED">
        <w:rPr>
          <w:noProof w:val="0"/>
          <w:lang w:val="it-IT"/>
        </w:rPr>
        <w:t xml:space="preserve">mântul dislocat </w:t>
      </w:r>
      <w:r w:rsidR="00CC79F8" w:rsidRPr="00FF61ED">
        <w:rPr>
          <w:noProof w:val="0"/>
          <w:lang w:val="it-IT"/>
        </w:rPr>
        <w:t>ş</w:t>
      </w:r>
      <w:r w:rsidRPr="00FF61ED">
        <w:rPr>
          <w:noProof w:val="0"/>
          <w:lang w:val="it-IT"/>
        </w:rPr>
        <w:t xml:space="preserve">i nerefolosibil </w:t>
      </w:r>
      <w:r w:rsidR="00CC79F8" w:rsidRPr="00FF61ED">
        <w:rPr>
          <w:noProof w:val="0"/>
          <w:lang w:val="it-IT"/>
        </w:rPr>
        <w:t>î</w:t>
      </w:r>
      <w:r w:rsidRPr="00FF61ED">
        <w:rPr>
          <w:noProof w:val="0"/>
          <w:lang w:val="it-IT"/>
        </w:rPr>
        <w:t xml:space="preserve">n cadrul lucrarii, va fi </w:t>
      </w:r>
      <w:r w:rsidR="00CC79F8" w:rsidRPr="00FF61ED">
        <w:rPr>
          <w:noProof w:val="0"/>
          <w:lang w:val="it-IT"/>
        </w:rPr>
        <w:t>î</w:t>
      </w:r>
      <w:r w:rsidRPr="00FF61ED">
        <w:rPr>
          <w:noProof w:val="0"/>
          <w:lang w:val="it-IT"/>
        </w:rPr>
        <w:t>nc</w:t>
      </w:r>
      <w:r w:rsidR="00CC79F8" w:rsidRPr="00FF61ED">
        <w:rPr>
          <w:noProof w:val="0"/>
          <w:lang w:val="it-IT"/>
        </w:rPr>
        <w:t>ă</w:t>
      </w:r>
      <w:r w:rsidRPr="00FF61ED">
        <w:rPr>
          <w:noProof w:val="0"/>
          <w:lang w:val="it-IT"/>
        </w:rPr>
        <w:t xml:space="preserve">rcat </w:t>
      </w:r>
      <w:r w:rsidR="00CC79F8" w:rsidRPr="00FF61ED">
        <w:rPr>
          <w:noProof w:val="0"/>
          <w:lang w:val="it-IT"/>
        </w:rPr>
        <w:t>ş</w:t>
      </w:r>
      <w:r w:rsidRPr="00FF61ED">
        <w:rPr>
          <w:noProof w:val="0"/>
          <w:lang w:val="it-IT"/>
        </w:rPr>
        <w:t xml:space="preserve">i transportat </w:t>
      </w:r>
      <w:r w:rsidR="00CC79F8" w:rsidRPr="00FF61ED">
        <w:rPr>
          <w:noProof w:val="0"/>
          <w:lang w:val="it-IT"/>
        </w:rPr>
        <w:t>î</w:t>
      </w:r>
      <w:r w:rsidRPr="00FF61ED">
        <w:rPr>
          <w:noProof w:val="0"/>
          <w:lang w:val="it-IT"/>
        </w:rPr>
        <w:t>n locurile de depozitare indicate de autoritatea contractant</w:t>
      </w:r>
      <w:r w:rsidR="00CC79F8" w:rsidRPr="00FF61ED">
        <w:rPr>
          <w:noProof w:val="0"/>
          <w:lang w:val="it-IT"/>
        </w:rPr>
        <w:t>ă</w:t>
      </w:r>
      <w:r w:rsidRPr="00FF61ED">
        <w:rPr>
          <w:noProof w:val="0"/>
          <w:lang w:val="it-IT"/>
        </w:rPr>
        <w:t>, cu respectarea condi</w:t>
      </w:r>
      <w:r w:rsidR="00CC79F8" w:rsidRPr="00FF61ED">
        <w:rPr>
          <w:noProof w:val="0"/>
          <w:lang w:val="it-IT"/>
        </w:rPr>
        <w:t>ţ</w:t>
      </w:r>
      <w:r w:rsidRPr="00FF61ED">
        <w:rPr>
          <w:noProof w:val="0"/>
          <w:lang w:val="it-IT"/>
        </w:rPr>
        <w:t xml:space="preserve">iilor de refacere a cadrului natural </w:t>
      </w:r>
      <w:r w:rsidR="00CC79F8" w:rsidRPr="00FF61ED">
        <w:rPr>
          <w:noProof w:val="0"/>
          <w:lang w:val="it-IT"/>
        </w:rPr>
        <w:t>î</w:t>
      </w:r>
      <w:r w:rsidRPr="00FF61ED">
        <w:rPr>
          <w:noProof w:val="0"/>
          <w:lang w:val="it-IT"/>
        </w:rPr>
        <w:t>n zonele de depozitare, prev</w:t>
      </w:r>
      <w:r w:rsidR="00CC79F8" w:rsidRPr="00FF61ED">
        <w:rPr>
          <w:noProof w:val="0"/>
          <w:lang w:val="it-IT"/>
        </w:rPr>
        <w:t>ă</w:t>
      </w:r>
      <w:r w:rsidRPr="00FF61ED">
        <w:rPr>
          <w:noProof w:val="0"/>
          <w:lang w:val="it-IT"/>
        </w:rPr>
        <w:t xml:space="preserve">zute </w:t>
      </w:r>
      <w:r w:rsidR="00CC79F8" w:rsidRPr="00FF61ED">
        <w:rPr>
          <w:noProof w:val="0"/>
          <w:lang w:val="it-IT"/>
        </w:rPr>
        <w:t>î</w:t>
      </w:r>
      <w:r w:rsidRPr="00FF61ED">
        <w:rPr>
          <w:noProof w:val="0"/>
          <w:lang w:val="it-IT"/>
        </w:rPr>
        <w:t xml:space="preserve">n acordul </w:t>
      </w:r>
      <w:r w:rsidR="00CC79F8" w:rsidRPr="00FF61ED">
        <w:rPr>
          <w:noProof w:val="0"/>
          <w:lang w:val="it-IT"/>
        </w:rPr>
        <w:t>ş</w:t>
      </w:r>
      <w:r w:rsidRPr="00FF61ED">
        <w:rPr>
          <w:noProof w:val="0"/>
          <w:lang w:val="it-IT"/>
        </w:rPr>
        <w:t>i/sau autoriza</w:t>
      </w:r>
      <w:r w:rsidR="00CC79F8" w:rsidRPr="00FF61ED">
        <w:rPr>
          <w:noProof w:val="0"/>
          <w:lang w:val="it-IT"/>
        </w:rPr>
        <w:t>ţ</w:t>
      </w:r>
      <w:r w:rsidRPr="00FF61ED">
        <w:rPr>
          <w:noProof w:val="0"/>
          <w:lang w:val="it-IT"/>
        </w:rPr>
        <w:t xml:space="preserve">ia de mediu. </w:t>
      </w:r>
    </w:p>
    <w:p w14:paraId="64DFD0D6" w14:textId="77777777" w:rsidR="00CC79F8" w:rsidRPr="00FF61ED" w:rsidRDefault="000D26C3" w:rsidP="000017F0">
      <w:pPr>
        <w:numPr>
          <w:ilvl w:val="0"/>
          <w:numId w:val="7"/>
        </w:numPr>
        <w:tabs>
          <w:tab w:val="left" w:pos="709"/>
        </w:tabs>
        <w:spacing w:line="276" w:lineRule="auto"/>
        <w:jc w:val="both"/>
        <w:rPr>
          <w:rStyle w:val="slinbdy"/>
          <w:b/>
          <w:color w:val="000000"/>
          <w:bdr w:val="none" w:sz="0" w:space="0" w:color="auto" w:frame="1"/>
          <w:shd w:val="clear" w:color="auto" w:fill="FFFFFF"/>
        </w:rPr>
      </w:pPr>
      <w:r w:rsidRPr="00FF61ED">
        <w:rPr>
          <w:rStyle w:val="slinbdy"/>
          <w:b/>
          <w:color w:val="000000"/>
          <w:bdr w:val="none" w:sz="0" w:space="0" w:color="auto" w:frame="1"/>
          <w:shd w:val="clear" w:color="auto" w:fill="FFFFFF"/>
        </w:rPr>
        <w:t>programul de prevenire și reducere a cant</w:t>
      </w:r>
      <w:r w:rsidR="00CC79F8" w:rsidRPr="00FF61ED">
        <w:rPr>
          <w:rStyle w:val="slinbdy"/>
          <w:b/>
          <w:color w:val="000000"/>
          <w:bdr w:val="none" w:sz="0" w:space="0" w:color="auto" w:frame="1"/>
          <w:shd w:val="clear" w:color="auto" w:fill="FFFFFF"/>
        </w:rPr>
        <w:t>ităților de deșeuri generate</w:t>
      </w:r>
    </w:p>
    <w:p w14:paraId="795B8731" w14:textId="77777777" w:rsidR="000D26C3" w:rsidRPr="00FF61ED" w:rsidRDefault="000D26C3" w:rsidP="000017F0">
      <w:pPr>
        <w:numPr>
          <w:ilvl w:val="0"/>
          <w:numId w:val="7"/>
        </w:numPr>
        <w:tabs>
          <w:tab w:val="left" w:pos="709"/>
        </w:tabs>
        <w:spacing w:line="276" w:lineRule="auto"/>
        <w:jc w:val="both"/>
        <w:rPr>
          <w:rStyle w:val="slinbdy"/>
          <w:b/>
          <w:color w:val="000000"/>
          <w:bdr w:val="none" w:sz="0" w:space="0" w:color="auto" w:frame="1"/>
          <w:shd w:val="clear" w:color="auto" w:fill="FFFFFF"/>
        </w:rPr>
      </w:pPr>
      <w:r w:rsidRPr="00FF61ED">
        <w:rPr>
          <w:rStyle w:val="slinbdy"/>
          <w:b/>
          <w:color w:val="000000"/>
          <w:bdr w:val="none" w:sz="0" w:space="0" w:color="auto" w:frame="1"/>
          <w:shd w:val="clear" w:color="auto" w:fill="FFFFFF"/>
        </w:rPr>
        <w:t>pla</w:t>
      </w:r>
      <w:r w:rsidR="00CC79F8" w:rsidRPr="00FF61ED">
        <w:rPr>
          <w:rStyle w:val="slinbdy"/>
          <w:b/>
          <w:color w:val="000000"/>
          <w:bdr w:val="none" w:sz="0" w:space="0" w:color="auto" w:frame="1"/>
          <w:shd w:val="clear" w:color="auto" w:fill="FFFFFF"/>
        </w:rPr>
        <w:t>nul de gestionare a deșeurilor</w:t>
      </w:r>
    </w:p>
    <w:p w14:paraId="475E60C1" w14:textId="77777777" w:rsidR="000D26C3" w:rsidRPr="00FF61ED" w:rsidRDefault="000D26C3" w:rsidP="00CC79F8">
      <w:pPr>
        <w:tabs>
          <w:tab w:val="left" w:pos="709"/>
        </w:tabs>
        <w:spacing w:after="120"/>
        <w:ind w:firstLine="480"/>
        <w:jc w:val="both"/>
        <w:rPr>
          <w:noProof w:val="0"/>
          <w:lang w:val="it-IT"/>
        </w:rPr>
      </w:pPr>
      <w:r w:rsidRPr="00FF61ED">
        <w:rPr>
          <w:noProof w:val="0"/>
          <w:lang w:val="it-IT"/>
        </w:rPr>
        <w:t xml:space="preserve">Eventualele elementele de beton degradate se vor inventaria </w:t>
      </w:r>
      <w:r w:rsidR="00CC79F8" w:rsidRPr="00FF61ED">
        <w:rPr>
          <w:noProof w:val="0"/>
          <w:lang w:val="it-IT"/>
        </w:rPr>
        <w:t>ş</w:t>
      </w:r>
      <w:r w:rsidRPr="00FF61ED">
        <w:rPr>
          <w:noProof w:val="0"/>
          <w:lang w:val="it-IT"/>
        </w:rPr>
        <w:t xml:space="preserve">i se vor transporta </w:t>
      </w:r>
      <w:r w:rsidR="00CC79F8" w:rsidRPr="00FF61ED">
        <w:rPr>
          <w:noProof w:val="0"/>
          <w:lang w:val="it-IT"/>
        </w:rPr>
        <w:t>î</w:t>
      </w:r>
      <w:r w:rsidRPr="00FF61ED">
        <w:rPr>
          <w:noProof w:val="0"/>
          <w:lang w:val="it-IT"/>
        </w:rPr>
        <w:t xml:space="preserve">n depozite speciale existente </w:t>
      </w:r>
      <w:r w:rsidR="00CC79F8" w:rsidRPr="00FF61ED">
        <w:rPr>
          <w:noProof w:val="0"/>
          <w:lang w:val="it-IT"/>
        </w:rPr>
        <w:t>î</w:t>
      </w:r>
      <w:r w:rsidRPr="00FF61ED">
        <w:rPr>
          <w:noProof w:val="0"/>
          <w:lang w:val="it-IT"/>
        </w:rPr>
        <w:t>n zon</w:t>
      </w:r>
      <w:r w:rsidR="00CC79F8" w:rsidRPr="00FF61ED">
        <w:rPr>
          <w:noProof w:val="0"/>
          <w:lang w:val="it-IT"/>
        </w:rPr>
        <w:t>ă</w:t>
      </w:r>
      <w:r w:rsidRPr="00FF61ED">
        <w:rPr>
          <w:noProof w:val="0"/>
          <w:lang w:val="it-IT"/>
        </w:rPr>
        <w:t xml:space="preserve"> pentru materiale de construc</w:t>
      </w:r>
      <w:r w:rsidR="00CC79F8" w:rsidRPr="00FF61ED">
        <w:rPr>
          <w:noProof w:val="0"/>
          <w:lang w:val="it-IT"/>
        </w:rPr>
        <w:t>ţ</w:t>
      </w:r>
      <w:r w:rsidRPr="00FF61ED">
        <w:rPr>
          <w:noProof w:val="0"/>
          <w:lang w:val="it-IT"/>
        </w:rPr>
        <w:t>ii nerefolosibile sau se vor refolosi la unele lucr</w:t>
      </w:r>
      <w:r w:rsidR="00CC79F8" w:rsidRPr="00FF61ED">
        <w:rPr>
          <w:noProof w:val="0"/>
          <w:lang w:val="it-IT"/>
        </w:rPr>
        <w:t>ă</w:t>
      </w:r>
      <w:r w:rsidRPr="00FF61ED">
        <w:rPr>
          <w:noProof w:val="0"/>
          <w:lang w:val="it-IT"/>
        </w:rPr>
        <w:t>ri de terasamente. In cazul producerii unor de</w:t>
      </w:r>
      <w:r w:rsidR="00CC79F8" w:rsidRPr="00FF61ED">
        <w:rPr>
          <w:noProof w:val="0"/>
          <w:lang w:val="it-IT"/>
        </w:rPr>
        <w:t>ş</w:t>
      </w:r>
      <w:r w:rsidRPr="00FF61ED">
        <w:rPr>
          <w:noProof w:val="0"/>
          <w:lang w:val="it-IT"/>
        </w:rPr>
        <w:t>euri accidentale la ma</w:t>
      </w:r>
      <w:r w:rsidR="00CC79F8" w:rsidRPr="00FF61ED">
        <w:rPr>
          <w:noProof w:val="0"/>
          <w:lang w:val="it-IT"/>
        </w:rPr>
        <w:t>ş</w:t>
      </w:r>
      <w:r w:rsidRPr="00FF61ED">
        <w:rPr>
          <w:noProof w:val="0"/>
          <w:lang w:val="it-IT"/>
        </w:rPr>
        <w:t xml:space="preserve">inile </w:t>
      </w:r>
      <w:r w:rsidR="00CC79F8" w:rsidRPr="00FF61ED">
        <w:rPr>
          <w:noProof w:val="0"/>
          <w:lang w:val="it-IT"/>
        </w:rPr>
        <w:t>ş</w:t>
      </w:r>
      <w:r w:rsidRPr="00FF61ED">
        <w:rPr>
          <w:noProof w:val="0"/>
          <w:lang w:val="it-IT"/>
        </w:rPr>
        <w:t>i utilajele folosite la execu</w:t>
      </w:r>
      <w:r w:rsidR="00CC79F8" w:rsidRPr="00FF61ED">
        <w:rPr>
          <w:noProof w:val="0"/>
          <w:lang w:val="it-IT"/>
        </w:rPr>
        <w:t>ţ</w:t>
      </w:r>
      <w:r w:rsidRPr="00FF61ED">
        <w:rPr>
          <w:noProof w:val="0"/>
          <w:lang w:val="it-IT"/>
        </w:rPr>
        <w:t>ia lucr</w:t>
      </w:r>
      <w:r w:rsidR="00CC79F8" w:rsidRPr="00FF61ED">
        <w:rPr>
          <w:noProof w:val="0"/>
          <w:lang w:val="it-IT"/>
        </w:rPr>
        <w:t>ă</w:t>
      </w:r>
      <w:r w:rsidRPr="00FF61ED">
        <w:rPr>
          <w:noProof w:val="0"/>
          <w:lang w:val="it-IT"/>
        </w:rPr>
        <w:t xml:space="preserve">rii, acestea se vor capta </w:t>
      </w:r>
      <w:r w:rsidR="00CC79F8" w:rsidRPr="00FF61ED">
        <w:rPr>
          <w:noProof w:val="0"/>
          <w:lang w:val="it-IT"/>
        </w:rPr>
        <w:t>î</w:t>
      </w:r>
      <w:r w:rsidRPr="00FF61ED">
        <w:rPr>
          <w:noProof w:val="0"/>
          <w:lang w:val="it-IT"/>
        </w:rPr>
        <w:t xml:space="preserve">n rezervoare metalice </w:t>
      </w:r>
      <w:r w:rsidR="00CC79F8" w:rsidRPr="00FF61ED">
        <w:rPr>
          <w:noProof w:val="0"/>
          <w:lang w:val="it-IT"/>
        </w:rPr>
        <w:t>ş</w:t>
      </w:r>
      <w:r w:rsidRPr="00FF61ED">
        <w:rPr>
          <w:noProof w:val="0"/>
          <w:lang w:val="it-IT"/>
        </w:rPr>
        <w:t>i se vor transporta la sta</w:t>
      </w:r>
      <w:r w:rsidR="00CC79F8" w:rsidRPr="00FF61ED">
        <w:rPr>
          <w:noProof w:val="0"/>
          <w:lang w:val="it-IT"/>
        </w:rPr>
        <w:t>ţ</w:t>
      </w:r>
      <w:r w:rsidRPr="00FF61ED">
        <w:rPr>
          <w:noProof w:val="0"/>
          <w:lang w:val="it-IT"/>
        </w:rPr>
        <w:t>ii speciale de reciclare.</w:t>
      </w:r>
    </w:p>
    <w:p w14:paraId="0AB2B2FE" w14:textId="77777777" w:rsidR="000D26C3" w:rsidRPr="00FF61ED" w:rsidRDefault="000D26C3" w:rsidP="00CC79F8">
      <w:pPr>
        <w:tabs>
          <w:tab w:val="left" w:pos="709"/>
        </w:tabs>
        <w:spacing w:after="120"/>
        <w:ind w:firstLine="480"/>
        <w:jc w:val="both"/>
        <w:rPr>
          <w:noProof w:val="0"/>
          <w:lang w:val="it-IT"/>
        </w:rPr>
      </w:pPr>
      <w:r w:rsidRPr="00FF61ED">
        <w:rPr>
          <w:noProof w:val="0"/>
          <w:lang w:val="it-IT"/>
        </w:rPr>
        <w:t xml:space="preserve">Gunoaiele menajere provenite de la organizarea de </w:t>
      </w:r>
      <w:r w:rsidR="00CC79F8" w:rsidRPr="00FF61ED">
        <w:rPr>
          <w:noProof w:val="0"/>
          <w:lang w:val="it-IT"/>
        </w:rPr>
        <w:t>ş</w:t>
      </w:r>
      <w:r w:rsidRPr="00FF61ED">
        <w:rPr>
          <w:noProof w:val="0"/>
          <w:lang w:val="it-IT"/>
        </w:rPr>
        <w:t xml:space="preserve">antier vor intra </w:t>
      </w:r>
      <w:r w:rsidR="00CC79F8" w:rsidRPr="00FF61ED">
        <w:rPr>
          <w:noProof w:val="0"/>
          <w:lang w:val="it-IT"/>
        </w:rPr>
        <w:t>î</w:t>
      </w:r>
      <w:r w:rsidRPr="00FF61ED">
        <w:rPr>
          <w:noProof w:val="0"/>
          <w:lang w:val="it-IT"/>
        </w:rPr>
        <w:t>n circuitul de evacuare al exploat</w:t>
      </w:r>
      <w:r w:rsidR="00CC79F8" w:rsidRPr="00FF61ED">
        <w:rPr>
          <w:noProof w:val="0"/>
          <w:lang w:val="it-IT"/>
        </w:rPr>
        <w:t>ă</w:t>
      </w:r>
      <w:r w:rsidRPr="00FF61ED">
        <w:rPr>
          <w:noProof w:val="0"/>
          <w:lang w:val="it-IT"/>
        </w:rPr>
        <w:t>rii de gospod</w:t>
      </w:r>
      <w:r w:rsidR="00CC79F8" w:rsidRPr="00FF61ED">
        <w:rPr>
          <w:noProof w:val="0"/>
          <w:lang w:val="it-IT"/>
        </w:rPr>
        <w:t>ă</w:t>
      </w:r>
      <w:r w:rsidRPr="00FF61ED">
        <w:rPr>
          <w:noProof w:val="0"/>
          <w:lang w:val="it-IT"/>
        </w:rPr>
        <w:t>rie comunal</w:t>
      </w:r>
      <w:r w:rsidR="00CC79F8" w:rsidRPr="00FF61ED">
        <w:rPr>
          <w:noProof w:val="0"/>
          <w:lang w:val="it-IT"/>
        </w:rPr>
        <w:t>ă</w:t>
      </w:r>
      <w:r w:rsidRPr="00FF61ED">
        <w:rPr>
          <w:noProof w:val="0"/>
          <w:lang w:val="it-IT"/>
        </w:rPr>
        <w:t>.</w:t>
      </w:r>
    </w:p>
    <w:p w14:paraId="04897CD0" w14:textId="77777777" w:rsidR="000D26C3" w:rsidRPr="00FF61ED" w:rsidRDefault="000D26C3" w:rsidP="00CC79F8">
      <w:pPr>
        <w:tabs>
          <w:tab w:val="left" w:pos="709"/>
        </w:tabs>
        <w:spacing w:after="120"/>
        <w:ind w:firstLine="480"/>
        <w:jc w:val="both"/>
        <w:rPr>
          <w:noProof w:val="0"/>
          <w:lang w:val="it-IT"/>
        </w:rPr>
      </w:pPr>
      <w:r w:rsidRPr="00FF61ED">
        <w:rPr>
          <w:noProof w:val="0"/>
          <w:lang w:val="it-IT"/>
        </w:rPr>
        <w:t>Intre</w:t>
      </w:r>
      <w:r w:rsidR="00CC79F8" w:rsidRPr="00FF61ED">
        <w:rPr>
          <w:noProof w:val="0"/>
          <w:lang w:val="it-IT"/>
        </w:rPr>
        <w:t>ţ</w:t>
      </w:r>
      <w:r w:rsidRPr="00FF61ED">
        <w:rPr>
          <w:noProof w:val="0"/>
          <w:lang w:val="it-IT"/>
        </w:rPr>
        <w:t xml:space="preserve">inerea utilajelor </w:t>
      </w:r>
      <w:r w:rsidR="00CC79F8" w:rsidRPr="00FF61ED">
        <w:rPr>
          <w:noProof w:val="0"/>
          <w:lang w:val="it-IT"/>
        </w:rPr>
        <w:t>ş</w:t>
      </w:r>
      <w:r w:rsidRPr="00FF61ED">
        <w:rPr>
          <w:noProof w:val="0"/>
          <w:lang w:val="it-IT"/>
        </w:rPr>
        <w:t xml:space="preserve">i vehiculelor folosite </w:t>
      </w:r>
      <w:r w:rsidR="00CC79F8" w:rsidRPr="00FF61ED">
        <w:rPr>
          <w:noProof w:val="0"/>
          <w:lang w:val="it-IT"/>
        </w:rPr>
        <w:t>î</w:t>
      </w:r>
      <w:r w:rsidRPr="00FF61ED">
        <w:rPr>
          <w:noProof w:val="0"/>
          <w:lang w:val="it-IT"/>
        </w:rPr>
        <w:t>n activitatea de construc</w:t>
      </w:r>
      <w:r w:rsidR="00CC79F8" w:rsidRPr="00FF61ED">
        <w:rPr>
          <w:noProof w:val="0"/>
          <w:lang w:val="it-IT"/>
        </w:rPr>
        <w:t>ţ</w:t>
      </w:r>
      <w:r w:rsidRPr="00FF61ED">
        <w:rPr>
          <w:noProof w:val="0"/>
          <w:lang w:val="it-IT"/>
        </w:rPr>
        <w:t xml:space="preserve">ie </w:t>
      </w:r>
      <w:r w:rsidR="00CC79F8" w:rsidRPr="00FF61ED">
        <w:rPr>
          <w:noProof w:val="0"/>
          <w:lang w:val="it-IT"/>
        </w:rPr>
        <w:t>ş</w:t>
      </w:r>
      <w:r w:rsidRPr="00FF61ED">
        <w:rPr>
          <w:noProof w:val="0"/>
          <w:lang w:val="it-IT"/>
        </w:rPr>
        <w:t xml:space="preserve">i </w:t>
      </w:r>
      <w:r w:rsidR="00CC79F8" w:rsidRPr="00FF61ED">
        <w:rPr>
          <w:noProof w:val="0"/>
          <w:lang w:val="it-IT"/>
        </w:rPr>
        <w:t>î</w:t>
      </w:r>
      <w:r w:rsidRPr="00FF61ED">
        <w:rPr>
          <w:noProof w:val="0"/>
          <w:lang w:val="it-IT"/>
        </w:rPr>
        <w:t>ntre</w:t>
      </w:r>
      <w:r w:rsidR="00CC79F8" w:rsidRPr="00FF61ED">
        <w:rPr>
          <w:noProof w:val="0"/>
          <w:lang w:val="it-IT"/>
        </w:rPr>
        <w:t>ţ</w:t>
      </w:r>
      <w:r w:rsidRPr="00FF61ED">
        <w:rPr>
          <w:noProof w:val="0"/>
          <w:lang w:val="it-IT"/>
        </w:rPr>
        <w:t>inere a drumului se efectueaz</w:t>
      </w:r>
      <w:r w:rsidR="00CC79F8" w:rsidRPr="00FF61ED">
        <w:rPr>
          <w:noProof w:val="0"/>
          <w:lang w:val="it-IT"/>
        </w:rPr>
        <w:t>ă</w:t>
      </w:r>
      <w:r w:rsidRPr="00FF61ED">
        <w:rPr>
          <w:noProof w:val="0"/>
          <w:lang w:val="it-IT"/>
        </w:rPr>
        <w:t xml:space="preserve"> doar </w:t>
      </w:r>
      <w:r w:rsidR="00CC79F8" w:rsidRPr="00FF61ED">
        <w:rPr>
          <w:noProof w:val="0"/>
          <w:lang w:val="it-IT"/>
        </w:rPr>
        <w:t>î</w:t>
      </w:r>
      <w:r w:rsidRPr="00FF61ED">
        <w:rPr>
          <w:noProof w:val="0"/>
          <w:lang w:val="it-IT"/>
        </w:rPr>
        <w:t>n locuri special amenajate, pentru a evita contaminarea mediului.</w:t>
      </w:r>
    </w:p>
    <w:p w14:paraId="2985F66E" w14:textId="77777777" w:rsidR="000D26C3" w:rsidRPr="00FF61ED" w:rsidRDefault="000D26C3" w:rsidP="000017F0">
      <w:pPr>
        <w:numPr>
          <w:ilvl w:val="0"/>
          <w:numId w:val="9"/>
        </w:numPr>
        <w:tabs>
          <w:tab w:val="left" w:pos="709"/>
        </w:tabs>
        <w:spacing w:before="240" w:after="120"/>
        <w:jc w:val="both"/>
        <w:rPr>
          <w:b/>
          <w:lang w:val="ro-RO"/>
        </w:rPr>
      </w:pPr>
      <w:r w:rsidRPr="00FF61ED">
        <w:rPr>
          <w:b/>
          <w:lang w:val="ro-RO"/>
        </w:rPr>
        <w:t> </w:t>
      </w:r>
      <w:r w:rsidR="00CC79F8" w:rsidRPr="00FF61ED">
        <w:rPr>
          <w:b/>
          <w:lang w:val="ro-RO"/>
        </w:rPr>
        <w:t>gospodărirea substanțelor și preparatelor chimice periculoase</w:t>
      </w:r>
    </w:p>
    <w:p w14:paraId="134B9CA6" w14:textId="77777777" w:rsidR="000D26C3" w:rsidRPr="00FF61ED" w:rsidRDefault="000D26C3" w:rsidP="000017F0">
      <w:pPr>
        <w:numPr>
          <w:ilvl w:val="0"/>
          <w:numId w:val="7"/>
        </w:numPr>
        <w:tabs>
          <w:tab w:val="left" w:pos="709"/>
        </w:tabs>
        <w:spacing w:line="276" w:lineRule="auto"/>
        <w:jc w:val="both"/>
        <w:rPr>
          <w:rStyle w:val="slinbdy"/>
          <w:b/>
          <w:color w:val="000000"/>
          <w:bdr w:val="none" w:sz="0" w:space="0" w:color="auto" w:frame="1"/>
          <w:shd w:val="clear" w:color="auto" w:fill="FFFFFF"/>
        </w:rPr>
      </w:pPr>
      <w:r w:rsidRPr="00FF61ED">
        <w:rPr>
          <w:rStyle w:val="slinbdy"/>
          <w:b/>
          <w:color w:val="000000"/>
          <w:bdr w:val="none" w:sz="0" w:space="0" w:color="auto" w:frame="1"/>
          <w:shd w:val="clear" w:color="auto" w:fill="FFFFFF"/>
        </w:rPr>
        <w:t xml:space="preserve">substanțele și preparatele chimice periculoase utilizate și/sau produse; </w:t>
      </w:r>
    </w:p>
    <w:p w14:paraId="56C5591B" w14:textId="77777777" w:rsidR="000D26C3" w:rsidRPr="00FF61ED" w:rsidRDefault="000D26C3" w:rsidP="00CC79F8">
      <w:pPr>
        <w:tabs>
          <w:tab w:val="left" w:pos="709"/>
        </w:tabs>
        <w:spacing w:after="120"/>
        <w:ind w:firstLine="480"/>
        <w:jc w:val="both"/>
        <w:rPr>
          <w:noProof w:val="0"/>
          <w:lang w:val="it-IT"/>
        </w:rPr>
      </w:pPr>
      <w:r w:rsidRPr="00FF61ED">
        <w:rPr>
          <w:noProof w:val="0"/>
          <w:lang w:val="it-IT"/>
        </w:rPr>
        <w:t>Solu</w:t>
      </w:r>
      <w:r w:rsidR="00CC79F8" w:rsidRPr="00FF61ED">
        <w:rPr>
          <w:noProof w:val="0"/>
          <w:lang w:val="it-IT"/>
        </w:rPr>
        <w:t>ţ</w:t>
      </w:r>
      <w:r w:rsidRPr="00FF61ED">
        <w:rPr>
          <w:noProof w:val="0"/>
          <w:lang w:val="it-IT"/>
        </w:rPr>
        <w:t>i</w:t>
      </w:r>
      <w:r w:rsidR="00CC79F8" w:rsidRPr="00FF61ED">
        <w:rPr>
          <w:noProof w:val="0"/>
          <w:lang w:val="it-IT"/>
        </w:rPr>
        <w:t>ile</w:t>
      </w:r>
      <w:r w:rsidRPr="00FF61ED">
        <w:rPr>
          <w:noProof w:val="0"/>
          <w:lang w:val="it-IT"/>
        </w:rPr>
        <w:t xml:space="preserve"> tehnic</w:t>
      </w:r>
      <w:r w:rsidR="00CC79F8" w:rsidRPr="00FF61ED">
        <w:rPr>
          <w:noProof w:val="0"/>
          <w:lang w:val="it-IT"/>
        </w:rPr>
        <w:t>e</w:t>
      </w:r>
      <w:r w:rsidRPr="00FF61ED">
        <w:rPr>
          <w:noProof w:val="0"/>
          <w:lang w:val="it-IT"/>
        </w:rPr>
        <w:t xml:space="preserve"> proiectat</w:t>
      </w:r>
      <w:r w:rsidR="00CC79F8" w:rsidRPr="00FF61ED">
        <w:rPr>
          <w:noProof w:val="0"/>
          <w:lang w:val="it-IT"/>
        </w:rPr>
        <w:t>e</w:t>
      </w:r>
      <w:r w:rsidRPr="00FF61ED">
        <w:rPr>
          <w:noProof w:val="0"/>
          <w:lang w:val="it-IT"/>
        </w:rPr>
        <w:t xml:space="preserve"> nu prev</w:t>
      </w:r>
      <w:r w:rsidR="00CC79F8" w:rsidRPr="00FF61ED">
        <w:rPr>
          <w:noProof w:val="0"/>
          <w:lang w:val="it-IT"/>
        </w:rPr>
        <w:t>ăd</w:t>
      </w:r>
      <w:r w:rsidRPr="00FF61ED">
        <w:rPr>
          <w:noProof w:val="0"/>
          <w:lang w:val="it-IT"/>
        </w:rPr>
        <w:t xml:space="preserve"> utilizarea sau manipularea de substan</w:t>
      </w:r>
      <w:r w:rsidR="00CC79F8" w:rsidRPr="00FF61ED">
        <w:rPr>
          <w:noProof w:val="0"/>
          <w:lang w:val="it-IT"/>
        </w:rPr>
        <w:t>ţ</w:t>
      </w:r>
      <w:r w:rsidRPr="00FF61ED">
        <w:rPr>
          <w:noProof w:val="0"/>
          <w:lang w:val="it-IT"/>
        </w:rPr>
        <w:t>e toxice periculoase pe parcursul execu</w:t>
      </w:r>
      <w:r w:rsidR="00CC79F8" w:rsidRPr="00FF61ED">
        <w:rPr>
          <w:noProof w:val="0"/>
          <w:lang w:val="it-IT"/>
        </w:rPr>
        <w:t>ţ</w:t>
      </w:r>
      <w:r w:rsidRPr="00FF61ED">
        <w:rPr>
          <w:noProof w:val="0"/>
          <w:lang w:val="it-IT"/>
        </w:rPr>
        <w:t xml:space="preserve">iei sau </w:t>
      </w:r>
      <w:r w:rsidR="00CC79F8" w:rsidRPr="00FF61ED">
        <w:rPr>
          <w:noProof w:val="0"/>
          <w:lang w:val="it-IT"/>
        </w:rPr>
        <w:t>î</w:t>
      </w:r>
      <w:r w:rsidRPr="00FF61ED">
        <w:rPr>
          <w:noProof w:val="0"/>
          <w:lang w:val="it-IT"/>
        </w:rPr>
        <w:t>ntre</w:t>
      </w:r>
      <w:r w:rsidR="00CC79F8" w:rsidRPr="00FF61ED">
        <w:rPr>
          <w:noProof w:val="0"/>
          <w:lang w:val="it-IT"/>
        </w:rPr>
        <w:t>ţ</w:t>
      </w:r>
      <w:r w:rsidRPr="00FF61ED">
        <w:rPr>
          <w:noProof w:val="0"/>
          <w:lang w:val="it-IT"/>
        </w:rPr>
        <w:t>inerii ulterioare a lucr</w:t>
      </w:r>
      <w:r w:rsidR="00CC79F8" w:rsidRPr="00FF61ED">
        <w:rPr>
          <w:noProof w:val="0"/>
          <w:lang w:val="it-IT"/>
        </w:rPr>
        <w:t>ă</w:t>
      </w:r>
      <w:r w:rsidRPr="00FF61ED">
        <w:rPr>
          <w:noProof w:val="0"/>
          <w:lang w:val="it-IT"/>
        </w:rPr>
        <w:t>rii.</w:t>
      </w:r>
    </w:p>
    <w:p w14:paraId="6BF8419D" w14:textId="77777777" w:rsidR="000D26C3" w:rsidRPr="00FF61ED" w:rsidRDefault="000D26C3" w:rsidP="000017F0">
      <w:pPr>
        <w:numPr>
          <w:ilvl w:val="0"/>
          <w:numId w:val="7"/>
        </w:numPr>
        <w:tabs>
          <w:tab w:val="left" w:pos="709"/>
        </w:tabs>
        <w:spacing w:line="276" w:lineRule="auto"/>
        <w:jc w:val="both"/>
        <w:rPr>
          <w:rStyle w:val="slinbdy"/>
          <w:b/>
          <w:color w:val="000000"/>
          <w:bdr w:val="none" w:sz="0" w:space="0" w:color="auto" w:frame="1"/>
          <w:shd w:val="clear" w:color="auto" w:fill="FFFFFF"/>
        </w:rPr>
      </w:pPr>
      <w:r w:rsidRPr="00FF61ED">
        <w:rPr>
          <w:rStyle w:val="slinbdy"/>
          <w:b/>
          <w:color w:val="000000"/>
          <w:bdr w:val="none" w:sz="0" w:space="0" w:color="auto" w:frame="1"/>
          <w:shd w:val="clear" w:color="auto" w:fill="FFFFFF"/>
        </w:rPr>
        <w:t xml:space="preserve">modul de gospodărire a substanțelor și preparatelor chimice periculoase și asigurarea condițiilor de protecție a factorilor de mediu și a sănătății populației. </w:t>
      </w:r>
    </w:p>
    <w:p w14:paraId="2DFA17F3" w14:textId="77777777" w:rsidR="000D26C3" w:rsidRPr="00FF61ED" w:rsidRDefault="000D26C3" w:rsidP="00CC79F8">
      <w:pPr>
        <w:tabs>
          <w:tab w:val="left" w:pos="709"/>
        </w:tabs>
        <w:spacing w:after="120"/>
        <w:ind w:firstLine="480"/>
        <w:jc w:val="both"/>
        <w:rPr>
          <w:noProof w:val="0"/>
          <w:lang w:val="it-IT"/>
        </w:rPr>
      </w:pPr>
      <w:r w:rsidRPr="00FF61ED">
        <w:rPr>
          <w:noProof w:val="0"/>
          <w:lang w:val="it-IT"/>
        </w:rPr>
        <w:t>In timpul execut</w:t>
      </w:r>
      <w:r w:rsidR="00CC79F8" w:rsidRPr="00FF61ED">
        <w:rPr>
          <w:noProof w:val="0"/>
          <w:lang w:val="it-IT"/>
        </w:rPr>
        <w:t>ă</w:t>
      </w:r>
      <w:r w:rsidRPr="00FF61ED">
        <w:rPr>
          <w:noProof w:val="0"/>
          <w:lang w:val="it-IT"/>
        </w:rPr>
        <w:t>rii lucr</w:t>
      </w:r>
      <w:r w:rsidR="00CC79F8" w:rsidRPr="00FF61ED">
        <w:rPr>
          <w:noProof w:val="0"/>
          <w:lang w:val="it-IT"/>
        </w:rPr>
        <w:t>ă</w:t>
      </w:r>
      <w:r w:rsidRPr="00FF61ED">
        <w:rPr>
          <w:noProof w:val="0"/>
          <w:lang w:val="it-IT"/>
        </w:rPr>
        <w:t>rilor</w:t>
      </w:r>
      <w:r w:rsidR="00CC79F8" w:rsidRPr="00FF61ED">
        <w:rPr>
          <w:noProof w:val="0"/>
          <w:lang w:val="it-IT"/>
        </w:rPr>
        <w:t>,</w:t>
      </w:r>
      <w:r w:rsidRPr="00FF61ED">
        <w:rPr>
          <w:noProof w:val="0"/>
          <w:lang w:val="it-IT"/>
        </w:rPr>
        <w:t xml:space="preserve"> transportul </w:t>
      </w:r>
      <w:r w:rsidR="00CC79F8" w:rsidRPr="00FF61ED">
        <w:rPr>
          <w:noProof w:val="0"/>
          <w:lang w:val="it-IT"/>
        </w:rPr>
        <w:t>ş</w:t>
      </w:r>
      <w:r w:rsidRPr="00FF61ED">
        <w:rPr>
          <w:noProof w:val="0"/>
          <w:lang w:val="it-IT"/>
        </w:rPr>
        <w:t>i manipularea carburan</w:t>
      </w:r>
      <w:r w:rsidR="00CC79F8" w:rsidRPr="00FF61ED">
        <w:rPr>
          <w:noProof w:val="0"/>
          <w:lang w:val="it-IT"/>
        </w:rPr>
        <w:t>ţ</w:t>
      </w:r>
      <w:r w:rsidRPr="00FF61ED">
        <w:rPr>
          <w:noProof w:val="0"/>
          <w:lang w:val="it-IT"/>
        </w:rPr>
        <w:t>ilor, lubrifian</w:t>
      </w:r>
      <w:r w:rsidR="00CC79F8" w:rsidRPr="00FF61ED">
        <w:rPr>
          <w:noProof w:val="0"/>
          <w:lang w:val="it-IT"/>
        </w:rPr>
        <w:t>ţ</w:t>
      </w:r>
      <w:r w:rsidRPr="00FF61ED">
        <w:rPr>
          <w:noProof w:val="0"/>
          <w:lang w:val="it-IT"/>
        </w:rPr>
        <w:t>ilor, a bitumului se va face cu respectarea normelor de protec</w:t>
      </w:r>
      <w:r w:rsidR="00CC79F8" w:rsidRPr="00FF61ED">
        <w:rPr>
          <w:noProof w:val="0"/>
          <w:lang w:val="it-IT"/>
        </w:rPr>
        <w:t>ţ</w:t>
      </w:r>
      <w:r w:rsidRPr="00FF61ED">
        <w:rPr>
          <w:noProof w:val="0"/>
          <w:lang w:val="it-IT"/>
        </w:rPr>
        <w:t xml:space="preserve">ie a muncii </w:t>
      </w:r>
      <w:r w:rsidR="00CC79F8" w:rsidRPr="00FF61ED">
        <w:rPr>
          <w:noProof w:val="0"/>
          <w:lang w:val="it-IT"/>
        </w:rPr>
        <w:t>î</w:t>
      </w:r>
      <w:r w:rsidRPr="00FF61ED">
        <w:rPr>
          <w:noProof w:val="0"/>
          <w:lang w:val="it-IT"/>
        </w:rPr>
        <w:t xml:space="preserve">n vigoare. </w:t>
      </w:r>
    </w:p>
    <w:p w14:paraId="6E759F1D" w14:textId="77777777" w:rsidR="000D26C3" w:rsidRPr="00FF61ED" w:rsidRDefault="00681F4D" w:rsidP="000017F0">
      <w:pPr>
        <w:keepNext/>
        <w:numPr>
          <w:ilvl w:val="0"/>
          <w:numId w:val="8"/>
        </w:numPr>
        <w:tabs>
          <w:tab w:val="left" w:pos="567"/>
          <w:tab w:val="left" w:pos="709"/>
          <w:tab w:val="left" w:pos="1134"/>
        </w:tabs>
        <w:spacing w:before="240" w:after="120"/>
        <w:ind w:left="360"/>
        <w:jc w:val="both"/>
        <w:outlineLvl w:val="4"/>
        <w:rPr>
          <w:b/>
          <w:bCs/>
          <w:iCs/>
          <w:noProof w:val="0"/>
          <w:lang w:val="en-GB" w:eastAsia="x-none"/>
        </w:rPr>
      </w:pPr>
      <w:r w:rsidRPr="00FF61ED">
        <w:rPr>
          <w:b/>
          <w:bCs/>
          <w:iCs/>
          <w:noProof w:val="0"/>
          <w:lang w:val="en-GB" w:eastAsia="x-none"/>
        </w:rPr>
        <w:t>UTILIZAREA RESURSELOR NATURALE, ÎN SPECIAL A SOLULUI, A TERENURILOR,  A APEI ȘI A BIODIVERSITĂȚII.</w:t>
      </w:r>
    </w:p>
    <w:p w14:paraId="31661392" w14:textId="77777777" w:rsidR="000D26C3" w:rsidRPr="00FF61ED" w:rsidRDefault="000D26C3" w:rsidP="00681F4D">
      <w:pPr>
        <w:tabs>
          <w:tab w:val="left" w:pos="709"/>
        </w:tabs>
        <w:spacing w:after="120"/>
        <w:ind w:firstLine="480"/>
        <w:jc w:val="both"/>
        <w:rPr>
          <w:noProof w:val="0"/>
          <w:lang w:val="it-IT"/>
        </w:rPr>
      </w:pPr>
      <w:r w:rsidRPr="00FF61ED">
        <w:rPr>
          <w:noProof w:val="0"/>
          <w:lang w:val="it-IT"/>
        </w:rPr>
        <w:t>Se consider</w:t>
      </w:r>
      <w:r w:rsidR="00681F4D" w:rsidRPr="00FF61ED">
        <w:rPr>
          <w:noProof w:val="0"/>
          <w:lang w:val="it-IT"/>
        </w:rPr>
        <w:t>ă</w:t>
      </w:r>
      <w:r w:rsidRPr="00FF61ED">
        <w:rPr>
          <w:noProof w:val="0"/>
          <w:lang w:val="it-IT"/>
        </w:rPr>
        <w:t xml:space="preserve"> c</w:t>
      </w:r>
      <w:r w:rsidR="00681F4D" w:rsidRPr="00FF61ED">
        <w:rPr>
          <w:noProof w:val="0"/>
          <w:lang w:val="it-IT"/>
        </w:rPr>
        <w:t>ă</w:t>
      </w:r>
      <w:r w:rsidRPr="00FF61ED">
        <w:rPr>
          <w:noProof w:val="0"/>
          <w:lang w:val="it-IT"/>
        </w:rPr>
        <w:t xml:space="preserve"> piatra </w:t>
      </w:r>
      <w:r w:rsidR="00681F4D" w:rsidRPr="00FF61ED">
        <w:rPr>
          <w:noProof w:val="0"/>
          <w:lang w:val="it-IT"/>
        </w:rPr>
        <w:t>ş</w:t>
      </w:r>
      <w:r w:rsidRPr="00FF61ED">
        <w:rPr>
          <w:noProof w:val="0"/>
          <w:lang w:val="it-IT"/>
        </w:rPr>
        <w:t>i balastul vor fi cump</w:t>
      </w:r>
      <w:r w:rsidR="00681F4D" w:rsidRPr="00FF61ED">
        <w:rPr>
          <w:noProof w:val="0"/>
          <w:lang w:val="it-IT"/>
        </w:rPr>
        <w:t>ă</w:t>
      </w:r>
      <w:r w:rsidRPr="00FF61ED">
        <w:rPr>
          <w:noProof w:val="0"/>
          <w:lang w:val="it-IT"/>
        </w:rPr>
        <w:t>rate de la cariere/balastiere existente pe raza de construc</w:t>
      </w:r>
      <w:r w:rsidR="00681F4D" w:rsidRPr="00FF61ED">
        <w:rPr>
          <w:noProof w:val="0"/>
          <w:lang w:val="it-IT"/>
        </w:rPr>
        <w:t>ţ</w:t>
      </w:r>
      <w:r w:rsidRPr="00FF61ED">
        <w:rPr>
          <w:noProof w:val="0"/>
          <w:lang w:val="it-IT"/>
        </w:rPr>
        <w:t>ie a drumului, f</w:t>
      </w:r>
      <w:r w:rsidR="00681F4D" w:rsidRPr="00FF61ED">
        <w:rPr>
          <w:noProof w:val="0"/>
          <w:lang w:val="it-IT"/>
        </w:rPr>
        <w:t>ă</w:t>
      </w:r>
      <w:r w:rsidRPr="00FF61ED">
        <w:rPr>
          <w:noProof w:val="0"/>
          <w:lang w:val="it-IT"/>
        </w:rPr>
        <w:t>r</w:t>
      </w:r>
      <w:r w:rsidR="00681F4D" w:rsidRPr="00FF61ED">
        <w:rPr>
          <w:noProof w:val="0"/>
          <w:lang w:val="it-IT"/>
        </w:rPr>
        <w:t>ă</w:t>
      </w:r>
      <w:r w:rsidRPr="00FF61ED">
        <w:rPr>
          <w:noProof w:val="0"/>
          <w:lang w:val="it-IT"/>
        </w:rPr>
        <w:t xml:space="preserve"> a fi nevoie de deschiderea unor noi balastiere/cariere. Transportul lor se va efectua cel mai probabil cu mijloace auto.  </w:t>
      </w:r>
    </w:p>
    <w:p w14:paraId="3409A194" w14:textId="77777777" w:rsidR="000D26C3" w:rsidRPr="00FF61ED" w:rsidRDefault="000D26C3" w:rsidP="00681F4D">
      <w:pPr>
        <w:tabs>
          <w:tab w:val="left" w:pos="709"/>
        </w:tabs>
        <w:spacing w:after="120"/>
        <w:ind w:firstLine="480"/>
        <w:jc w:val="both"/>
        <w:rPr>
          <w:noProof w:val="0"/>
          <w:lang w:val="it-IT"/>
        </w:rPr>
      </w:pPr>
      <w:r w:rsidRPr="00FF61ED">
        <w:rPr>
          <w:noProof w:val="0"/>
          <w:lang w:val="it-IT"/>
        </w:rPr>
        <w:t>Lucr</w:t>
      </w:r>
      <w:r w:rsidR="00681F4D" w:rsidRPr="00FF61ED">
        <w:rPr>
          <w:noProof w:val="0"/>
          <w:lang w:val="it-IT"/>
        </w:rPr>
        <w:t>ă</w:t>
      </w:r>
      <w:r w:rsidRPr="00FF61ED">
        <w:rPr>
          <w:noProof w:val="0"/>
          <w:lang w:val="it-IT"/>
        </w:rPr>
        <w:t>rile proiectate ce urmeaz</w:t>
      </w:r>
      <w:r w:rsidR="00681F4D" w:rsidRPr="00FF61ED">
        <w:rPr>
          <w:noProof w:val="0"/>
          <w:lang w:val="it-IT"/>
        </w:rPr>
        <w:t>ă</w:t>
      </w:r>
      <w:r w:rsidRPr="00FF61ED">
        <w:rPr>
          <w:noProof w:val="0"/>
          <w:lang w:val="it-IT"/>
        </w:rPr>
        <w:t xml:space="preserve"> a se realiza nu introduc efecte negative suplimentare asupra solului, drenajului, microclimatului, apelor de suprafa</w:t>
      </w:r>
      <w:r w:rsidR="00681F4D" w:rsidRPr="00FF61ED">
        <w:rPr>
          <w:noProof w:val="0"/>
          <w:lang w:val="it-IT"/>
        </w:rPr>
        <w:t>ţă</w:t>
      </w:r>
      <w:r w:rsidRPr="00FF61ED">
        <w:rPr>
          <w:noProof w:val="0"/>
          <w:lang w:val="it-IT"/>
        </w:rPr>
        <w:t>, vegeta</w:t>
      </w:r>
      <w:r w:rsidR="00681F4D" w:rsidRPr="00FF61ED">
        <w:rPr>
          <w:noProof w:val="0"/>
          <w:lang w:val="it-IT"/>
        </w:rPr>
        <w:t>ţ</w:t>
      </w:r>
      <w:r w:rsidRPr="00FF61ED">
        <w:rPr>
          <w:noProof w:val="0"/>
          <w:lang w:val="it-IT"/>
        </w:rPr>
        <w:t xml:space="preserve">iei, faunei sau din punct de vedere al zgomotului </w:t>
      </w:r>
      <w:r w:rsidR="00681F4D" w:rsidRPr="00FF61ED">
        <w:rPr>
          <w:noProof w:val="0"/>
          <w:lang w:val="it-IT"/>
        </w:rPr>
        <w:t>ş</w:t>
      </w:r>
      <w:r w:rsidRPr="00FF61ED">
        <w:rPr>
          <w:noProof w:val="0"/>
          <w:lang w:val="it-IT"/>
        </w:rPr>
        <w:t xml:space="preserve">i mediului </w:t>
      </w:r>
      <w:r w:rsidR="00681F4D" w:rsidRPr="00FF61ED">
        <w:rPr>
          <w:noProof w:val="0"/>
          <w:lang w:val="it-IT"/>
        </w:rPr>
        <w:t>î</w:t>
      </w:r>
      <w:r w:rsidRPr="00FF61ED">
        <w:rPr>
          <w:noProof w:val="0"/>
          <w:lang w:val="it-IT"/>
        </w:rPr>
        <w:t>nconjur</w:t>
      </w:r>
      <w:r w:rsidR="00681F4D" w:rsidRPr="00FF61ED">
        <w:rPr>
          <w:noProof w:val="0"/>
          <w:lang w:val="it-IT"/>
        </w:rPr>
        <w:t>ă</w:t>
      </w:r>
      <w:r w:rsidRPr="00FF61ED">
        <w:rPr>
          <w:noProof w:val="0"/>
          <w:lang w:val="it-IT"/>
        </w:rPr>
        <w:t>tor. Prin executarea lucr</w:t>
      </w:r>
      <w:r w:rsidR="00681F4D" w:rsidRPr="00FF61ED">
        <w:rPr>
          <w:noProof w:val="0"/>
          <w:lang w:val="it-IT"/>
        </w:rPr>
        <w:t>ărilor de î</w:t>
      </w:r>
      <w:r w:rsidRPr="00FF61ED">
        <w:rPr>
          <w:noProof w:val="0"/>
          <w:lang w:val="it-IT"/>
        </w:rPr>
        <w:t>ntre</w:t>
      </w:r>
      <w:r w:rsidR="00681F4D" w:rsidRPr="00FF61ED">
        <w:rPr>
          <w:noProof w:val="0"/>
          <w:lang w:val="it-IT"/>
        </w:rPr>
        <w:t>ţ</w:t>
      </w:r>
      <w:r w:rsidRPr="00FF61ED">
        <w:rPr>
          <w:noProof w:val="0"/>
          <w:lang w:val="it-IT"/>
        </w:rPr>
        <w:t>inere vor ap</w:t>
      </w:r>
      <w:r w:rsidR="00681F4D" w:rsidRPr="00FF61ED">
        <w:rPr>
          <w:noProof w:val="0"/>
          <w:lang w:val="it-IT"/>
        </w:rPr>
        <w:t>ă</w:t>
      </w:r>
      <w:r w:rsidRPr="00FF61ED">
        <w:rPr>
          <w:noProof w:val="0"/>
          <w:lang w:val="it-IT"/>
        </w:rPr>
        <w:t>rea unele influen</w:t>
      </w:r>
      <w:r w:rsidR="00681F4D" w:rsidRPr="00FF61ED">
        <w:rPr>
          <w:noProof w:val="0"/>
          <w:lang w:val="it-IT"/>
        </w:rPr>
        <w:t>ţ</w:t>
      </w:r>
      <w:r w:rsidRPr="00FF61ED">
        <w:rPr>
          <w:noProof w:val="0"/>
          <w:lang w:val="it-IT"/>
        </w:rPr>
        <w:t xml:space="preserve">e favorabile asupra factorilor de mediu, cât </w:t>
      </w:r>
      <w:r w:rsidR="00681F4D" w:rsidRPr="00FF61ED">
        <w:rPr>
          <w:noProof w:val="0"/>
          <w:lang w:val="it-IT"/>
        </w:rPr>
        <w:t>ş</w:t>
      </w:r>
      <w:r w:rsidRPr="00FF61ED">
        <w:rPr>
          <w:noProof w:val="0"/>
          <w:lang w:val="it-IT"/>
        </w:rPr>
        <w:t xml:space="preserve">i din punct de vedere economic </w:t>
      </w:r>
      <w:r w:rsidR="00681F4D" w:rsidRPr="00FF61ED">
        <w:rPr>
          <w:noProof w:val="0"/>
          <w:lang w:val="it-IT"/>
        </w:rPr>
        <w:t>ş</w:t>
      </w:r>
      <w:r w:rsidRPr="00FF61ED">
        <w:rPr>
          <w:noProof w:val="0"/>
          <w:lang w:val="it-IT"/>
        </w:rPr>
        <w:t>i social.</w:t>
      </w:r>
    </w:p>
    <w:p w14:paraId="708886ED" w14:textId="77777777" w:rsidR="00681F4D" w:rsidRPr="00FF61ED" w:rsidRDefault="000D26C3" w:rsidP="00681F4D">
      <w:pPr>
        <w:tabs>
          <w:tab w:val="left" w:pos="709"/>
        </w:tabs>
        <w:spacing w:after="120"/>
        <w:ind w:firstLine="480"/>
        <w:jc w:val="both"/>
        <w:rPr>
          <w:noProof w:val="0"/>
          <w:lang w:val="it-IT"/>
        </w:rPr>
      </w:pPr>
      <w:r w:rsidRPr="00FF61ED">
        <w:rPr>
          <w:noProof w:val="0"/>
          <w:lang w:val="it-IT"/>
        </w:rPr>
        <w:t>Astfel la proiectare s-au stabilit solu</w:t>
      </w:r>
      <w:r w:rsidR="00681F4D" w:rsidRPr="00FF61ED">
        <w:rPr>
          <w:noProof w:val="0"/>
          <w:lang w:val="it-IT"/>
        </w:rPr>
        <w:t>ţ</w:t>
      </w:r>
      <w:r w:rsidRPr="00FF61ED">
        <w:rPr>
          <w:noProof w:val="0"/>
          <w:lang w:val="it-IT"/>
        </w:rPr>
        <w:t>ii bazate pe materiale nepoluante</w:t>
      </w:r>
      <w:r w:rsidR="00681F4D" w:rsidRPr="00FF61ED">
        <w:rPr>
          <w:noProof w:val="0"/>
          <w:lang w:val="it-IT"/>
        </w:rPr>
        <w:t>.</w:t>
      </w:r>
    </w:p>
    <w:p w14:paraId="40AD1BF9" w14:textId="77777777" w:rsidR="00A71349" w:rsidRPr="00FF61ED" w:rsidRDefault="000D26C3" w:rsidP="00B711DD">
      <w:pPr>
        <w:tabs>
          <w:tab w:val="left" w:pos="709"/>
        </w:tabs>
        <w:spacing w:after="120"/>
        <w:ind w:firstLine="480"/>
        <w:jc w:val="both"/>
        <w:rPr>
          <w:rStyle w:val="slinbdy"/>
          <w:noProof w:val="0"/>
          <w:lang w:val="it-IT"/>
        </w:rPr>
      </w:pPr>
      <w:r w:rsidRPr="00FF61ED">
        <w:rPr>
          <w:noProof w:val="0"/>
          <w:lang w:val="it-IT"/>
        </w:rPr>
        <w:lastRenderedPageBreak/>
        <w:t xml:space="preserve"> Proiectul va fi </w:t>
      </w:r>
      <w:r w:rsidR="00681F4D" w:rsidRPr="00FF61ED">
        <w:rPr>
          <w:noProof w:val="0"/>
          <w:lang w:val="it-IT"/>
        </w:rPr>
        <w:t>î</w:t>
      </w:r>
      <w:r w:rsidRPr="00FF61ED">
        <w:rPr>
          <w:noProof w:val="0"/>
          <w:lang w:val="it-IT"/>
        </w:rPr>
        <w:t xml:space="preserve">ntocmit astfel </w:t>
      </w:r>
      <w:r w:rsidR="00681F4D" w:rsidRPr="00FF61ED">
        <w:rPr>
          <w:noProof w:val="0"/>
          <w:lang w:val="it-IT"/>
        </w:rPr>
        <w:t>î</w:t>
      </w:r>
      <w:r w:rsidRPr="00FF61ED">
        <w:rPr>
          <w:noProof w:val="0"/>
          <w:lang w:val="it-IT"/>
        </w:rPr>
        <w:t>ncât s</w:t>
      </w:r>
      <w:r w:rsidR="00681F4D" w:rsidRPr="00FF61ED">
        <w:rPr>
          <w:noProof w:val="0"/>
          <w:lang w:val="it-IT"/>
        </w:rPr>
        <w:t>ă</w:t>
      </w:r>
      <w:r w:rsidRPr="00FF61ED">
        <w:rPr>
          <w:noProof w:val="0"/>
          <w:lang w:val="it-IT"/>
        </w:rPr>
        <w:t xml:space="preserve"> se </w:t>
      </w:r>
      <w:r w:rsidR="00681F4D" w:rsidRPr="00FF61ED">
        <w:rPr>
          <w:noProof w:val="0"/>
          <w:lang w:val="it-IT"/>
        </w:rPr>
        <w:t>î</w:t>
      </w:r>
      <w:r w:rsidRPr="00FF61ED">
        <w:rPr>
          <w:noProof w:val="0"/>
          <w:lang w:val="it-IT"/>
        </w:rPr>
        <w:t xml:space="preserve">ncadreze </w:t>
      </w:r>
      <w:r w:rsidR="00681F4D" w:rsidRPr="00FF61ED">
        <w:rPr>
          <w:noProof w:val="0"/>
          <w:lang w:val="it-IT"/>
        </w:rPr>
        <w:t>î</w:t>
      </w:r>
      <w:r w:rsidRPr="00FF61ED">
        <w:rPr>
          <w:noProof w:val="0"/>
          <w:lang w:val="it-IT"/>
        </w:rPr>
        <w:t>n normativele referitoare la s</w:t>
      </w:r>
      <w:r w:rsidR="00681F4D" w:rsidRPr="00FF61ED">
        <w:rPr>
          <w:noProof w:val="0"/>
          <w:lang w:val="it-IT"/>
        </w:rPr>
        <w:t>ă</w:t>
      </w:r>
      <w:r w:rsidRPr="00FF61ED">
        <w:rPr>
          <w:noProof w:val="0"/>
          <w:lang w:val="it-IT"/>
        </w:rPr>
        <w:t>n</w:t>
      </w:r>
      <w:r w:rsidR="00681F4D" w:rsidRPr="00FF61ED">
        <w:rPr>
          <w:noProof w:val="0"/>
          <w:lang w:val="it-IT"/>
        </w:rPr>
        <w:t>ă</w:t>
      </w:r>
      <w:r w:rsidRPr="00FF61ED">
        <w:rPr>
          <w:noProof w:val="0"/>
          <w:lang w:val="it-IT"/>
        </w:rPr>
        <w:t>tatea oamenilor (Ordin nr. 536 al Ministerului S</w:t>
      </w:r>
      <w:r w:rsidR="00681F4D" w:rsidRPr="00FF61ED">
        <w:rPr>
          <w:noProof w:val="0"/>
          <w:lang w:val="it-IT"/>
        </w:rPr>
        <w:t>ă</w:t>
      </w:r>
      <w:r w:rsidRPr="00FF61ED">
        <w:rPr>
          <w:noProof w:val="0"/>
          <w:lang w:val="it-IT"/>
        </w:rPr>
        <w:t>n</w:t>
      </w:r>
      <w:r w:rsidR="00681F4D" w:rsidRPr="00FF61ED">
        <w:rPr>
          <w:noProof w:val="0"/>
          <w:lang w:val="it-IT"/>
        </w:rPr>
        <w:t>ă</w:t>
      </w:r>
      <w:r w:rsidRPr="00FF61ED">
        <w:rPr>
          <w:noProof w:val="0"/>
          <w:lang w:val="it-IT"/>
        </w:rPr>
        <w:t>t</w:t>
      </w:r>
      <w:r w:rsidR="00681F4D" w:rsidRPr="00FF61ED">
        <w:rPr>
          <w:noProof w:val="0"/>
          <w:lang w:val="it-IT"/>
        </w:rPr>
        <w:t>ăţ</w:t>
      </w:r>
      <w:r w:rsidRPr="00FF61ED">
        <w:rPr>
          <w:noProof w:val="0"/>
          <w:lang w:val="it-IT"/>
        </w:rPr>
        <w:t>ii din 23.07.1997) a m</w:t>
      </w:r>
      <w:r w:rsidR="00681F4D" w:rsidRPr="00FF61ED">
        <w:rPr>
          <w:noProof w:val="0"/>
          <w:lang w:val="it-IT"/>
        </w:rPr>
        <w:t>ă</w:t>
      </w:r>
      <w:r w:rsidRPr="00FF61ED">
        <w:rPr>
          <w:noProof w:val="0"/>
          <w:lang w:val="it-IT"/>
        </w:rPr>
        <w:t xml:space="preserve">surilor ergonomice </w:t>
      </w:r>
      <w:r w:rsidR="00681F4D" w:rsidRPr="00FF61ED">
        <w:rPr>
          <w:noProof w:val="0"/>
          <w:lang w:val="it-IT"/>
        </w:rPr>
        <w:t>ş</w:t>
      </w:r>
      <w:r w:rsidRPr="00FF61ED">
        <w:rPr>
          <w:noProof w:val="0"/>
          <w:lang w:val="it-IT"/>
        </w:rPr>
        <w:t>i ecologice.</w:t>
      </w:r>
    </w:p>
    <w:p w14:paraId="4C16EC42" w14:textId="77777777" w:rsidR="00B711DD" w:rsidRPr="00FF61ED" w:rsidRDefault="00B711DD" w:rsidP="00B711DD">
      <w:pPr>
        <w:pStyle w:val="Heading3"/>
        <w:numPr>
          <w:ilvl w:val="1"/>
          <w:numId w:val="1"/>
        </w:numPr>
        <w:tabs>
          <w:tab w:val="left" w:pos="709"/>
        </w:tabs>
        <w:spacing w:before="360" w:after="120" w:line="276" w:lineRule="auto"/>
        <w:rPr>
          <w:rFonts w:ascii="Times New Roman" w:hAnsi="Times New Roman"/>
          <w:sz w:val="28"/>
          <w:szCs w:val="24"/>
        </w:rPr>
      </w:pPr>
      <w:bookmarkStart w:id="8" w:name="_Toc536780390"/>
      <w:bookmarkStart w:id="9" w:name="_Toc536786861"/>
      <w:bookmarkStart w:id="10" w:name="_Toc536787368"/>
      <w:bookmarkStart w:id="11" w:name="_Toc13163434"/>
      <w:bookmarkStart w:id="12" w:name="_Toc19191869"/>
      <w:r w:rsidRPr="00FF61ED">
        <w:rPr>
          <w:rFonts w:ascii="Times New Roman" w:hAnsi="Times New Roman"/>
          <w:sz w:val="28"/>
          <w:szCs w:val="24"/>
        </w:rPr>
        <w:t>DESCRIEREA ASPECTELOR DE MEDIU SUSCEPTIBILE A FI AFECTATE ÎN MOD SEMNIFICATIV DE PROIECT:</w:t>
      </w:r>
      <w:bookmarkEnd w:id="8"/>
      <w:bookmarkEnd w:id="9"/>
      <w:bookmarkEnd w:id="10"/>
      <w:bookmarkEnd w:id="11"/>
      <w:bookmarkEnd w:id="12"/>
      <w:r w:rsidRPr="00FF61ED">
        <w:rPr>
          <w:rFonts w:ascii="Times New Roman" w:hAnsi="Times New Roman"/>
          <w:sz w:val="28"/>
          <w:szCs w:val="24"/>
        </w:rPr>
        <w:t> </w:t>
      </w:r>
    </w:p>
    <w:p w14:paraId="267280C9" w14:textId="77777777" w:rsidR="00B711DD" w:rsidRPr="00FF61ED" w:rsidRDefault="00B711DD" w:rsidP="00F118BB">
      <w:pPr>
        <w:numPr>
          <w:ilvl w:val="0"/>
          <w:numId w:val="7"/>
        </w:numPr>
        <w:tabs>
          <w:tab w:val="left" w:pos="709"/>
        </w:tabs>
        <w:spacing w:after="120" w:line="276" w:lineRule="auto"/>
        <w:jc w:val="both"/>
        <w:rPr>
          <w:rStyle w:val="slinbdy"/>
          <w:b/>
          <w:color w:val="000000"/>
          <w:bdr w:val="none" w:sz="0" w:space="0" w:color="auto" w:frame="1"/>
          <w:shd w:val="clear" w:color="auto" w:fill="FFFFFF"/>
        </w:rPr>
      </w:pPr>
      <w:r w:rsidRPr="00FF61ED">
        <w:rPr>
          <w:rStyle w:val="slinbdy"/>
          <w:b/>
          <w:color w:val="000000"/>
          <w:bdr w:val="none" w:sz="0" w:space="0" w:color="auto" w:frame="1"/>
          <w:shd w:val="clear" w:color="auto" w:fill="FFFFFF"/>
        </w:rPr>
        <w:t>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w:t>
      </w:r>
      <w:r w:rsidR="003F2ADD" w:rsidRPr="00FF61ED">
        <w:rPr>
          <w:rStyle w:val="slinbdy"/>
          <w:b/>
          <w:color w:val="000000"/>
          <w:bdr w:val="none" w:sz="0" w:space="0" w:color="auto" w:frame="1"/>
          <w:shd w:val="clear" w:color="auto" w:fill="FFFFFF"/>
        </w:rPr>
        <w:t xml:space="preserve"> temporar, pozitiv și negativ)</w:t>
      </w:r>
    </w:p>
    <w:p w14:paraId="11C36C93" w14:textId="5BEB6ABF" w:rsidR="00B711DD" w:rsidRPr="00FF61ED" w:rsidRDefault="00CD308C" w:rsidP="003F2ADD">
      <w:pPr>
        <w:tabs>
          <w:tab w:val="left" w:pos="709"/>
        </w:tabs>
        <w:spacing w:after="120"/>
        <w:ind w:firstLine="480"/>
        <w:jc w:val="both"/>
        <w:rPr>
          <w:noProof w:val="0"/>
          <w:lang w:val="it-IT"/>
        </w:rPr>
      </w:pPr>
      <w:r>
        <w:rPr>
          <w:noProof w:val="0"/>
          <w:lang w:val="it-IT"/>
        </w:rPr>
        <w:t>Obiectivele</w:t>
      </w:r>
      <w:r w:rsidR="00B711DD" w:rsidRPr="00FF61ED">
        <w:rPr>
          <w:noProof w:val="0"/>
          <w:lang w:val="it-IT"/>
        </w:rPr>
        <w:t xml:space="preserve"> ce fac obiectul prezentului studiu se g</w:t>
      </w:r>
      <w:r w:rsidR="003F2ADD" w:rsidRPr="00FF61ED">
        <w:rPr>
          <w:noProof w:val="0"/>
          <w:lang w:val="it-IT"/>
        </w:rPr>
        <w:t>ă</w:t>
      </w:r>
      <w:r w:rsidR="007C6573" w:rsidRPr="00FF61ED">
        <w:rPr>
          <w:noProof w:val="0"/>
          <w:lang w:val="it-IT"/>
        </w:rPr>
        <w:t>sesc</w:t>
      </w:r>
      <w:r w:rsidR="00B711DD" w:rsidRPr="00FF61ED">
        <w:rPr>
          <w:noProof w:val="0"/>
          <w:lang w:val="it-IT"/>
        </w:rPr>
        <w:t xml:space="preserve"> pe raza </w:t>
      </w:r>
      <w:r w:rsidR="00A80376">
        <w:rPr>
          <w:noProof w:val="0"/>
          <w:lang w:val="it-IT"/>
        </w:rPr>
        <w:t>comunei Cornu</w:t>
      </w:r>
      <w:r w:rsidR="007C6573" w:rsidRPr="00FF61ED">
        <w:rPr>
          <w:noProof w:val="0"/>
          <w:lang w:val="it-IT"/>
        </w:rPr>
        <w:t xml:space="preserve">, judeţul </w:t>
      </w:r>
      <w:r w:rsidR="00A80376">
        <w:rPr>
          <w:noProof w:val="0"/>
          <w:lang w:val="it-IT"/>
        </w:rPr>
        <w:t>Prahova</w:t>
      </w:r>
      <w:r w:rsidR="00B711DD" w:rsidRPr="00FF61ED">
        <w:rPr>
          <w:noProof w:val="0"/>
          <w:lang w:val="it-IT"/>
        </w:rPr>
        <w:t>. Aceasta nu se află în vecinătatea/traversează arii protejate de interes comunitar, nu se află în vecinătatea/traversează arii acoperite de specii si habitate de interes comunitar protejate, nu are legătură directă si nu este necesar studiu pentru managementul ariilor protejate de interes comunitar.</w:t>
      </w:r>
    </w:p>
    <w:p w14:paraId="1128F6CE" w14:textId="77777777" w:rsidR="00B711DD" w:rsidRPr="00FF61ED" w:rsidRDefault="00B711DD" w:rsidP="000017F0">
      <w:pPr>
        <w:numPr>
          <w:ilvl w:val="0"/>
          <w:numId w:val="7"/>
        </w:numPr>
        <w:tabs>
          <w:tab w:val="left" w:pos="709"/>
        </w:tabs>
        <w:spacing w:line="276" w:lineRule="auto"/>
        <w:jc w:val="both"/>
        <w:rPr>
          <w:rStyle w:val="slinbdy"/>
          <w:b/>
          <w:color w:val="000000"/>
          <w:bdr w:val="none" w:sz="0" w:space="0" w:color="auto" w:frame="1"/>
          <w:shd w:val="clear" w:color="auto" w:fill="FFFFFF"/>
        </w:rPr>
      </w:pPr>
      <w:r w:rsidRPr="00FF61ED">
        <w:rPr>
          <w:rStyle w:val="slinbdy"/>
          <w:b/>
          <w:color w:val="000000"/>
          <w:bdr w:val="none" w:sz="0" w:space="0" w:color="auto" w:frame="1"/>
          <w:shd w:val="clear" w:color="auto" w:fill="FFFFFF"/>
        </w:rPr>
        <w:t> extinderea impactului (zona geografică, numărul populației/h</w:t>
      </w:r>
      <w:r w:rsidR="003F2ADD" w:rsidRPr="00FF61ED">
        <w:rPr>
          <w:rStyle w:val="slinbdy"/>
          <w:b/>
          <w:color w:val="000000"/>
          <w:bdr w:val="none" w:sz="0" w:space="0" w:color="auto" w:frame="1"/>
          <w:shd w:val="clear" w:color="auto" w:fill="FFFFFF"/>
        </w:rPr>
        <w:t>abitatelor/speciilor afectate)</w:t>
      </w:r>
    </w:p>
    <w:p w14:paraId="6B91078A" w14:textId="77777777" w:rsidR="00F03379" w:rsidRPr="00FF61ED" w:rsidRDefault="00F03379" w:rsidP="005C5BC3">
      <w:pPr>
        <w:tabs>
          <w:tab w:val="left" w:pos="709"/>
        </w:tabs>
        <w:spacing w:after="120"/>
        <w:ind w:firstLine="480"/>
        <w:jc w:val="both"/>
        <w:rPr>
          <w:noProof w:val="0"/>
          <w:lang w:val="it-IT"/>
        </w:rPr>
      </w:pPr>
      <w:r w:rsidRPr="00FF61ED">
        <w:rPr>
          <w:noProof w:val="0"/>
          <w:lang w:val="it-IT"/>
        </w:rPr>
        <w:t>Impactul lucrărilor proiectate va avea o extindere locală, ce se va manifesta doar în imediata apropiere a proiectului</w:t>
      </w:r>
      <w:r w:rsidR="005C5BC3" w:rsidRPr="00FF61ED">
        <w:rPr>
          <w:noProof w:val="0"/>
          <w:lang w:val="it-IT"/>
        </w:rPr>
        <w:t>.</w:t>
      </w:r>
    </w:p>
    <w:p w14:paraId="35DB16A5" w14:textId="77777777" w:rsidR="00B711DD" w:rsidRPr="00FF61ED" w:rsidRDefault="00B711DD" w:rsidP="000017F0">
      <w:pPr>
        <w:numPr>
          <w:ilvl w:val="0"/>
          <w:numId w:val="7"/>
        </w:numPr>
        <w:tabs>
          <w:tab w:val="left" w:pos="709"/>
        </w:tabs>
        <w:spacing w:line="276" w:lineRule="auto"/>
        <w:jc w:val="both"/>
        <w:rPr>
          <w:rStyle w:val="slinbdy"/>
          <w:b/>
          <w:color w:val="000000"/>
          <w:bdr w:val="none" w:sz="0" w:space="0" w:color="auto" w:frame="1"/>
          <w:shd w:val="clear" w:color="auto" w:fill="FFFFFF"/>
        </w:rPr>
      </w:pPr>
      <w:r w:rsidRPr="00FF61ED">
        <w:rPr>
          <w:rStyle w:val="slinbdy"/>
          <w:b/>
          <w:color w:val="000000"/>
          <w:bdr w:val="none" w:sz="0" w:space="0" w:color="auto" w:frame="1"/>
          <w:shd w:val="clear" w:color="auto" w:fill="FFFFFF"/>
        </w:rPr>
        <w:t>magnitudin</w:t>
      </w:r>
      <w:r w:rsidR="003F2ADD" w:rsidRPr="00FF61ED">
        <w:rPr>
          <w:rStyle w:val="slinbdy"/>
          <w:b/>
          <w:color w:val="000000"/>
          <w:bdr w:val="none" w:sz="0" w:space="0" w:color="auto" w:frame="1"/>
          <w:shd w:val="clear" w:color="auto" w:fill="FFFFFF"/>
        </w:rPr>
        <w:t>ea și complexitatea impactului</w:t>
      </w:r>
    </w:p>
    <w:p w14:paraId="310085CB" w14:textId="77777777" w:rsidR="00B711DD" w:rsidRPr="00FF61ED" w:rsidRDefault="00F03379" w:rsidP="005C5BC3">
      <w:pPr>
        <w:tabs>
          <w:tab w:val="left" w:pos="709"/>
        </w:tabs>
        <w:spacing w:after="120"/>
        <w:ind w:firstLine="480"/>
        <w:jc w:val="both"/>
        <w:rPr>
          <w:noProof w:val="0"/>
          <w:lang w:val="it-IT"/>
        </w:rPr>
      </w:pPr>
      <w:r w:rsidRPr="00FF61ED">
        <w:rPr>
          <w:noProof w:val="0"/>
          <w:lang w:val="it-IT"/>
        </w:rPr>
        <w:t>Magnitudinea impactului proiectului este diferită în funcție de procesele tehnologice, de condițiile atmosferice, de numărul de utilaje și echipamente utilizate în execuția lucrărilor, însă la nivel global aceasta va fi una limitată.</w:t>
      </w:r>
    </w:p>
    <w:p w14:paraId="7C198C04" w14:textId="77777777" w:rsidR="00B711DD" w:rsidRPr="00FF61ED" w:rsidRDefault="003F2ADD" w:rsidP="000017F0">
      <w:pPr>
        <w:numPr>
          <w:ilvl w:val="0"/>
          <w:numId w:val="7"/>
        </w:numPr>
        <w:tabs>
          <w:tab w:val="left" w:pos="709"/>
        </w:tabs>
        <w:spacing w:line="276" w:lineRule="auto"/>
        <w:jc w:val="both"/>
        <w:rPr>
          <w:rStyle w:val="slinbdy"/>
          <w:b/>
          <w:color w:val="000000"/>
          <w:bdr w:val="none" w:sz="0" w:space="0" w:color="auto" w:frame="1"/>
          <w:shd w:val="clear" w:color="auto" w:fill="FFFFFF"/>
        </w:rPr>
      </w:pPr>
      <w:r w:rsidRPr="00FF61ED">
        <w:rPr>
          <w:rStyle w:val="slinbdy"/>
          <w:b/>
          <w:color w:val="000000"/>
          <w:bdr w:val="none" w:sz="0" w:space="0" w:color="auto" w:frame="1"/>
          <w:shd w:val="clear" w:color="auto" w:fill="FFFFFF"/>
        </w:rPr>
        <w:t>probabilitatea impactului</w:t>
      </w:r>
    </w:p>
    <w:p w14:paraId="7B1D7C65" w14:textId="77777777" w:rsidR="00B711DD" w:rsidRPr="00FF61ED" w:rsidRDefault="00F03379" w:rsidP="005C5BC3">
      <w:pPr>
        <w:tabs>
          <w:tab w:val="left" w:pos="709"/>
        </w:tabs>
        <w:spacing w:after="120"/>
        <w:ind w:firstLine="480"/>
        <w:jc w:val="both"/>
        <w:rPr>
          <w:noProof w:val="0"/>
          <w:lang w:val="it-IT"/>
        </w:rPr>
      </w:pPr>
      <w:r w:rsidRPr="00FF61ED">
        <w:rPr>
          <w:noProof w:val="0"/>
          <w:lang w:val="it-IT"/>
        </w:rPr>
        <w:t>Probabilitatea impactului este prezentată în subcapitolul de impact pentru fiecare factor de mediu care poate fi afectat de execuția lucrărilor. Proiectul va avea un impact specif</w:t>
      </w:r>
      <w:r w:rsidR="005C5BC3" w:rsidRPr="00FF61ED">
        <w:rPr>
          <w:noProof w:val="0"/>
          <w:lang w:val="it-IT"/>
        </w:rPr>
        <w:t>ic lucrărilor de infrastructură</w:t>
      </w:r>
      <w:r w:rsidR="00B711DD" w:rsidRPr="00FF61ED">
        <w:rPr>
          <w:noProof w:val="0"/>
          <w:lang w:val="it-IT"/>
        </w:rPr>
        <w:t>.</w:t>
      </w:r>
    </w:p>
    <w:p w14:paraId="353A3424" w14:textId="77777777" w:rsidR="00B711DD" w:rsidRPr="00FF61ED" w:rsidRDefault="00B711DD" w:rsidP="000017F0">
      <w:pPr>
        <w:numPr>
          <w:ilvl w:val="0"/>
          <w:numId w:val="7"/>
        </w:numPr>
        <w:tabs>
          <w:tab w:val="left" w:pos="709"/>
        </w:tabs>
        <w:spacing w:line="276" w:lineRule="auto"/>
        <w:jc w:val="both"/>
        <w:rPr>
          <w:rStyle w:val="slinbdy"/>
          <w:b/>
          <w:color w:val="000000"/>
          <w:bdr w:val="none" w:sz="0" w:space="0" w:color="auto" w:frame="1"/>
          <w:shd w:val="clear" w:color="auto" w:fill="FFFFFF"/>
        </w:rPr>
      </w:pPr>
      <w:r w:rsidRPr="00FF61ED">
        <w:rPr>
          <w:rStyle w:val="slinbdy"/>
          <w:b/>
          <w:color w:val="000000"/>
          <w:bdr w:val="none" w:sz="0" w:space="0" w:color="auto" w:frame="1"/>
          <w:shd w:val="clear" w:color="auto" w:fill="FFFFFF"/>
        </w:rPr>
        <w:t xml:space="preserve">durata, frecvența </w:t>
      </w:r>
      <w:r w:rsidR="003F2ADD" w:rsidRPr="00FF61ED">
        <w:rPr>
          <w:rStyle w:val="slinbdy"/>
          <w:b/>
          <w:color w:val="000000"/>
          <w:bdr w:val="none" w:sz="0" w:space="0" w:color="auto" w:frame="1"/>
          <w:shd w:val="clear" w:color="auto" w:fill="FFFFFF"/>
        </w:rPr>
        <w:t>și reversibilitatea impactului</w:t>
      </w:r>
    </w:p>
    <w:p w14:paraId="14EF0FE3" w14:textId="77777777" w:rsidR="00B711DD" w:rsidRPr="00FF61ED" w:rsidRDefault="00F03379" w:rsidP="005C5BC3">
      <w:pPr>
        <w:tabs>
          <w:tab w:val="left" w:pos="709"/>
        </w:tabs>
        <w:spacing w:after="120"/>
        <w:ind w:firstLine="480"/>
        <w:jc w:val="both"/>
        <w:rPr>
          <w:noProof w:val="0"/>
          <w:lang w:val="it-IT"/>
        </w:rPr>
      </w:pPr>
      <w:r w:rsidRPr="00FF61ED">
        <w:rPr>
          <w:noProof w:val="0"/>
          <w:lang w:val="it-IT"/>
        </w:rPr>
        <w:t>Impactul lucrărilor proiectate va fi temporar în anumite intervale de timp din perioada de executie, impactul va fi variabil și reversibil</w:t>
      </w:r>
      <w:r w:rsidR="00B711DD" w:rsidRPr="00FF61ED">
        <w:rPr>
          <w:noProof w:val="0"/>
          <w:lang w:val="it-IT"/>
        </w:rPr>
        <w:t>.</w:t>
      </w:r>
    </w:p>
    <w:p w14:paraId="324143E5" w14:textId="77777777" w:rsidR="00B711DD" w:rsidRPr="00FF61ED" w:rsidRDefault="00B711DD" w:rsidP="000017F0">
      <w:pPr>
        <w:numPr>
          <w:ilvl w:val="0"/>
          <w:numId w:val="7"/>
        </w:numPr>
        <w:tabs>
          <w:tab w:val="left" w:pos="709"/>
        </w:tabs>
        <w:spacing w:line="276" w:lineRule="auto"/>
        <w:jc w:val="both"/>
        <w:rPr>
          <w:rStyle w:val="slinbdy"/>
          <w:b/>
          <w:color w:val="000000"/>
          <w:bdr w:val="none" w:sz="0" w:space="0" w:color="auto" w:frame="1"/>
          <w:shd w:val="clear" w:color="auto" w:fill="FFFFFF"/>
        </w:rPr>
      </w:pPr>
      <w:r w:rsidRPr="00FF61ED">
        <w:rPr>
          <w:rStyle w:val="slinbdy"/>
          <w:b/>
          <w:color w:val="000000"/>
          <w:bdr w:val="none" w:sz="0" w:space="0" w:color="auto" w:frame="1"/>
          <w:shd w:val="clear" w:color="auto" w:fill="FFFFFF"/>
        </w:rPr>
        <w:t>măsurile de evitare, reducere sau ameliorare a impactulu</w:t>
      </w:r>
      <w:r w:rsidR="003F2ADD" w:rsidRPr="00FF61ED">
        <w:rPr>
          <w:rStyle w:val="slinbdy"/>
          <w:b/>
          <w:color w:val="000000"/>
          <w:bdr w:val="none" w:sz="0" w:space="0" w:color="auto" w:frame="1"/>
          <w:shd w:val="clear" w:color="auto" w:fill="FFFFFF"/>
        </w:rPr>
        <w:t>i semnificativ asupra mediului</w:t>
      </w:r>
    </w:p>
    <w:p w14:paraId="0CD66629" w14:textId="77777777" w:rsidR="00B711DD" w:rsidRPr="00FF61ED" w:rsidRDefault="00F03379" w:rsidP="005C5BC3">
      <w:pPr>
        <w:tabs>
          <w:tab w:val="left" w:pos="709"/>
        </w:tabs>
        <w:spacing w:after="120"/>
        <w:ind w:firstLine="480"/>
        <w:jc w:val="both"/>
        <w:rPr>
          <w:noProof w:val="0"/>
          <w:lang w:val="it-IT"/>
        </w:rPr>
      </w:pPr>
      <w:r w:rsidRPr="00FF61ED">
        <w:rPr>
          <w:noProof w:val="0"/>
          <w:lang w:val="it-IT"/>
        </w:rPr>
        <w:t>Măsurile de reducere a impactului sunt cele operaționale în timpul execuției lucrărilor</w:t>
      </w:r>
      <w:r w:rsidR="00B711DD" w:rsidRPr="00FF61ED">
        <w:rPr>
          <w:noProof w:val="0"/>
          <w:lang w:val="it-IT"/>
        </w:rPr>
        <w:t>.</w:t>
      </w:r>
    </w:p>
    <w:p w14:paraId="1819EEB1" w14:textId="77777777" w:rsidR="00B711DD" w:rsidRPr="00FF61ED" w:rsidRDefault="00B711DD" w:rsidP="000017F0">
      <w:pPr>
        <w:numPr>
          <w:ilvl w:val="0"/>
          <w:numId w:val="7"/>
        </w:numPr>
        <w:tabs>
          <w:tab w:val="left" w:pos="709"/>
        </w:tabs>
        <w:spacing w:line="276" w:lineRule="auto"/>
        <w:jc w:val="both"/>
        <w:rPr>
          <w:rStyle w:val="slinbdy"/>
          <w:b/>
          <w:color w:val="000000"/>
          <w:bdr w:val="none" w:sz="0" w:space="0" w:color="auto" w:frame="1"/>
          <w:shd w:val="clear" w:color="auto" w:fill="FFFFFF"/>
        </w:rPr>
      </w:pPr>
      <w:r w:rsidRPr="00FF61ED">
        <w:rPr>
          <w:rStyle w:val="slinbdy"/>
          <w:b/>
          <w:color w:val="000000"/>
          <w:bdr w:val="none" w:sz="0" w:space="0" w:color="auto" w:frame="1"/>
          <w:shd w:val="clear" w:color="auto" w:fill="FFFFFF"/>
        </w:rPr>
        <w:t>natura</w:t>
      </w:r>
      <w:r w:rsidR="003F2ADD" w:rsidRPr="00FF61ED">
        <w:rPr>
          <w:rStyle w:val="slinbdy"/>
          <w:b/>
          <w:color w:val="000000"/>
          <w:bdr w:val="none" w:sz="0" w:space="0" w:color="auto" w:frame="1"/>
          <w:shd w:val="clear" w:color="auto" w:fill="FFFFFF"/>
        </w:rPr>
        <w:t xml:space="preserve"> transfrontalieră a impactului</w:t>
      </w:r>
    </w:p>
    <w:p w14:paraId="35E6ADD4" w14:textId="2FA53735" w:rsidR="00B711DD" w:rsidRDefault="00B711DD" w:rsidP="003F2ADD">
      <w:pPr>
        <w:tabs>
          <w:tab w:val="left" w:pos="709"/>
        </w:tabs>
        <w:spacing w:after="120"/>
        <w:ind w:firstLine="480"/>
        <w:jc w:val="both"/>
        <w:rPr>
          <w:bCs/>
          <w:noProof w:val="0"/>
          <w:lang w:val="ro-RO"/>
        </w:rPr>
      </w:pPr>
      <w:r w:rsidRPr="00FF61ED">
        <w:rPr>
          <w:bCs/>
          <w:noProof w:val="0"/>
          <w:lang w:val="ro-RO"/>
        </w:rPr>
        <w:t>Nu este cazul.</w:t>
      </w:r>
    </w:p>
    <w:p w14:paraId="7043AE43" w14:textId="77777777" w:rsidR="005B6265" w:rsidRPr="00FF61ED" w:rsidRDefault="005B6265" w:rsidP="003F2ADD">
      <w:pPr>
        <w:tabs>
          <w:tab w:val="left" w:pos="709"/>
        </w:tabs>
        <w:spacing w:after="120"/>
        <w:ind w:firstLine="480"/>
        <w:jc w:val="both"/>
        <w:rPr>
          <w:bCs/>
          <w:noProof w:val="0"/>
          <w:lang w:val="ro-RO"/>
        </w:rPr>
      </w:pPr>
    </w:p>
    <w:p w14:paraId="6DA77A53" w14:textId="77777777" w:rsidR="000D26C3" w:rsidRPr="00FF61ED" w:rsidRDefault="009B5D03" w:rsidP="009B5D03">
      <w:pPr>
        <w:pStyle w:val="Heading3"/>
        <w:numPr>
          <w:ilvl w:val="1"/>
          <w:numId w:val="1"/>
        </w:numPr>
        <w:tabs>
          <w:tab w:val="left" w:pos="709"/>
        </w:tabs>
        <w:spacing w:before="360" w:after="120" w:line="276" w:lineRule="auto"/>
        <w:rPr>
          <w:rFonts w:ascii="Times New Roman" w:hAnsi="Times New Roman"/>
          <w:sz w:val="28"/>
          <w:szCs w:val="24"/>
        </w:rPr>
      </w:pPr>
      <w:bookmarkStart w:id="13" w:name="_Toc19191870"/>
      <w:r w:rsidRPr="00FF61ED">
        <w:rPr>
          <w:rFonts w:ascii="Times New Roman" w:hAnsi="Times New Roman"/>
          <w:sz w:val="28"/>
          <w:szCs w:val="24"/>
        </w:rPr>
        <w:lastRenderedPageBreak/>
        <w:t>PREVEDERI PENTRU MONITORIZAREA MEDIULUI - DOTĂRI ȘI MĂSURI PREVĂZUTE PENTRU CONTROLUL EMISIILOR DE POLUANȚI ÎN MEDIU, INCLUSIV PENTRU CONFORMAREA LA CERINȚELE PRIVIND MONITORIZAREA EMISIILOR PREVĂZUTE DE CONCLUZIILE CELOR MAI BUNE TEHNICI DISPONIBILE APLICABILE.</w:t>
      </w:r>
      <w:bookmarkEnd w:id="13"/>
      <w:r w:rsidRPr="00FF61ED">
        <w:rPr>
          <w:rFonts w:ascii="Times New Roman" w:hAnsi="Times New Roman"/>
          <w:sz w:val="28"/>
          <w:szCs w:val="24"/>
        </w:rPr>
        <w:t xml:space="preserve"> </w:t>
      </w:r>
    </w:p>
    <w:p w14:paraId="4D0CB9F6" w14:textId="1A65C274" w:rsidR="009B5D03" w:rsidRPr="00FF61ED" w:rsidRDefault="009B5D03" w:rsidP="009B5D03">
      <w:pPr>
        <w:tabs>
          <w:tab w:val="left" w:pos="709"/>
        </w:tabs>
        <w:spacing w:after="120"/>
        <w:ind w:firstLine="480"/>
        <w:jc w:val="both"/>
        <w:rPr>
          <w:noProof w:val="0"/>
          <w:lang w:val="it-IT"/>
        </w:rPr>
      </w:pPr>
      <w:r w:rsidRPr="00FF61ED">
        <w:rPr>
          <w:noProof w:val="0"/>
          <w:lang w:val="it-IT"/>
        </w:rPr>
        <w:t xml:space="preserve">Proiectul </w:t>
      </w:r>
      <w:r w:rsidR="002228FF">
        <w:rPr>
          <w:noProof w:val="0"/>
          <w:lang w:val="it-IT"/>
        </w:rPr>
        <w:t xml:space="preserve">nu </w:t>
      </w:r>
      <w:r w:rsidRPr="00FF61ED">
        <w:rPr>
          <w:noProof w:val="0"/>
          <w:lang w:val="it-IT"/>
        </w:rPr>
        <w:t>intra sub inciden</w:t>
      </w:r>
      <w:r w:rsidR="005C5BC3" w:rsidRPr="00FF61ED">
        <w:rPr>
          <w:noProof w:val="0"/>
          <w:lang w:val="it-IT"/>
        </w:rPr>
        <w:t>dţ</w:t>
      </w:r>
      <w:r w:rsidRPr="00FF61ED">
        <w:rPr>
          <w:noProof w:val="0"/>
          <w:lang w:val="it-IT"/>
        </w:rPr>
        <w:t>a prevederilor art</w:t>
      </w:r>
      <w:r w:rsidR="005C5BC3" w:rsidRPr="00FF61ED">
        <w:rPr>
          <w:noProof w:val="0"/>
          <w:lang w:val="it-IT"/>
        </w:rPr>
        <w:t xml:space="preserve">. </w:t>
      </w:r>
      <w:r w:rsidRPr="00FF61ED">
        <w:rPr>
          <w:noProof w:val="0"/>
          <w:lang w:val="it-IT"/>
        </w:rPr>
        <w:t>48 pct. 1(d) din Legea apelor nr. 107/1996 cu modific</w:t>
      </w:r>
      <w:r w:rsidR="005C5BC3" w:rsidRPr="00FF61ED">
        <w:rPr>
          <w:noProof w:val="0"/>
          <w:lang w:val="it-IT"/>
        </w:rPr>
        <w:t>ă</w:t>
      </w:r>
      <w:r w:rsidRPr="00FF61ED">
        <w:rPr>
          <w:noProof w:val="0"/>
          <w:lang w:val="it-IT"/>
        </w:rPr>
        <w:t xml:space="preserve">rile </w:t>
      </w:r>
      <w:r w:rsidR="005C5BC3" w:rsidRPr="00FF61ED">
        <w:rPr>
          <w:noProof w:val="0"/>
          <w:lang w:val="it-IT"/>
        </w:rPr>
        <w:t>ş</w:t>
      </w:r>
      <w:r w:rsidRPr="00FF61ED">
        <w:rPr>
          <w:noProof w:val="0"/>
          <w:lang w:val="it-IT"/>
        </w:rPr>
        <w:t>i complet</w:t>
      </w:r>
      <w:r w:rsidR="005C5BC3" w:rsidRPr="00FF61ED">
        <w:rPr>
          <w:noProof w:val="0"/>
          <w:lang w:val="it-IT"/>
        </w:rPr>
        <w:t>ă</w:t>
      </w:r>
      <w:r w:rsidRPr="00FF61ED">
        <w:rPr>
          <w:noProof w:val="0"/>
          <w:lang w:val="it-IT"/>
        </w:rPr>
        <w:t>rile ulterioare.</w:t>
      </w:r>
    </w:p>
    <w:p w14:paraId="7C46FD49" w14:textId="77777777" w:rsidR="009B5D03" w:rsidRPr="00FF61ED" w:rsidRDefault="009B5D03" w:rsidP="009B5D03">
      <w:pPr>
        <w:tabs>
          <w:tab w:val="left" w:pos="709"/>
        </w:tabs>
        <w:spacing w:after="120"/>
        <w:ind w:firstLine="480"/>
        <w:jc w:val="both"/>
        <w:rPr>
          <w:noProof w:val="0"/>
          <w:lang w:val="it-IT"/>
        </w:rPr>
      </w:pPr>
      <w:r w:rsidRPr="00FF61ED">
        <w:rPr>
          <w:noProof w:val="0"/>
          <w:lang w:val="it-IT"/>
        </w:rPr>
        <w:t>Proiectul nu intră sub incidența Ordonanței de urgență a Guvernului nr. 57/2007 privind regimul ariilor naturale protejate, conservarea habitatelor naturale, a florei și faunei sălbatice aprobata cu modific</w:t>
      </w:r>
      <w:r w:rsidR="005C5BC3" w:rsidRPr="00FF61ED">
        <w:rPr>
          <w:noProof w:val="0"/>
          <w:lang w:val="it-IT"/>
        </w:rPr>
        <w:t>ă</w:t>
      </w:r>
      <w:r w:rsidRPr="00FF61ED">
        <w:rPr>
          <w:noProof w:val="0"/>
          <w:lang w:val="it-IT"/>
        </w:rPr>
        <w:t xml:space="preserve">ri </w:t>
      </w:r>
      <w:r w:rsidR="005C5BC3" w:rsidRPr="00FF61ED">
        <w:rPr>
          <w:noProof w:val="0"/>
          <w:lang w:val="it-IT"/>
        </w:rPr>
        <w:t>ş</w:t>
      </w:r>
      <w:r w:rsidRPr="00FF61ED">
        <w:rPr>
          <w:noProof w:val="0"/>
          <w:lang w:val="it-IT"/>
        </w:rPr>
        <w:t>i complet</w:t>
      </w:r>
      <w:r w:rsidR="005C5BC3" w:rsidRPr="00FF61ED">
        <w:rPr>
          <w:noProof w:val="0"/>
          <w:lang w:val="it-IT"/>
        </w:rPr>
        <w:t>ă</w:t>
      </w:r>
      <w:r w:rsidRPr="00FF61ED">
        <w:rPr>
          <w:noProof w:val="0"/>
          <w:lang w:val="it-IT"/>
        </w:rPr>
        <w:t>ri prin Legea nr. 49/2011 cu modific</w:t>
      </w:r>
      <w:r w:rsidR="005C5BC3" w:rsidRPr="00FF61ED">
        <w:rPr>
          <w:noProof w:val="0"/>
          <w:lang w:val="it-IT"/>
        </w:rPr>
        <w:t>ă</w:t>
      </w:r>
      <w:r w:rsidRPr="00FF61ED">
        <w:rPr>
          <w:noProof w:val="0"/>
          <w:lang w:val="it-IT"/>
        </w:rPr>
        <w:t xml:space="preserve">rile </w:t>
      </w:r>
      <w:r w:rsidR="005C5BC3" w:rsidRPr="00FF61ED">
        <w:rPr>
          <w:noProof w:val="0"/>
          <w:lang w:val="it-IT"/>
        </w:rPr>
        <w:t>ş</w:t>
      </w:r>
      <w:r w:rsidRPr="00FF61ED">
        <w:rPr>
          <w:noProof w:val="0"/>
          <w:lang w:val="it-IT"/>
        </w:rPr>
        <w:t>i complet</w:t>
      </w:r>
      <w:r w:rsidR="005C5BC3" w:rsidRPr="00FF61ED">
        <w:rPr>
          <w:noProof w:val="0"/>
          <w:lang w:val="it-IT"/>
        </w:rPr>
        <w:t>ă</w:t>
      </w:r>
      <w:r w:rsidRPr="00FF61ED">
        <w:rPr>
          <w:noProof w:val="0"/>
          <w:lang w:val="it-IT"/>
        </w:rPr>
        <w:t>rile ulterioare.</w:t>
      </w:r>
    </w:p>
    <w:p w14:paraId="4A6FE170" w14:textId="77777777" w:rsidR="009B5D03" w:rsidRPr="00FF61ED" w:rsidRDefault="009B5D03" w:rsidP="009B5D03">
      <w:pPr>
        <w:tabs>
          <w:tab w:val="left" w:pos="709"/>
        </w:tabs>
        <w:spacing w:after="120"/>
        <w:ind w:firstLine="480"/>
        <w:jc w:val="both"/>
        <w:rPr>
          <w:noProof w:val="0"/>
          <w:lang w:val="it-IT"/>
        </w:rPr>
      </w:pPr>
      <w:r w:rsidRPr="00FF61ED">
        <w:rPr>
          <w:noProof w:val="0"/>
          <w:lang w:val="it-IT"/>
        </w:rPr>
        <w:t>Administratorul împreună cu executantul vor monitoriza intrările, consumurile şi iesirile din procesul de executare al lucrării, astfel încât să poată fi evidenţiate şi identificate pierderile. Administratorul va stabili programe şi responsabilităţi în caz de accidente şi avarii, de asemenea va asigura întreţinerea cu personal bine pregătit.</w:t>
      </w:r>
    </w:p>
    <w:p w14:paraId="412872B5" w14:textId="7E2D87BC" w:rsidR="009B5D03" w:rsidRDefault="009B5D03" w:rsidP="009B5D03">
      <w:pPr>
        <w:tabs>
          <w:tab w:val="left" w:pos="709"/>
        </w:tabs>
        <w:spacing w:after="120"/>
        <w:ind w:firstLine="480"/>
        <w:jc w:val="both"/>
        <w:rPr>
          <w:noProof w:val="0"/>
          <w:lang w:val="it-IT"/>
        </w:rPr>
      </w:pPr>
      <w:r w:rsidRPr="00FF61ED">
        <w:rPr>
          <w:noProof w:val="0"/>
          <w:lang w:val="it-IT"/>
        </w:rPr>
        <w:t>In urma evaluării potenţialilor factori de risc pentru mediu menţionati mai sus, propunem urmărirea respectării, pe durata realizării şi exploatării lucrării, a următoarelor măsuri:</w:t>
      </w:r>
    </w:p>
    <w:p w14:paraId="33BD23F2" w14:textId="7A18BD13" w:rsidR="00361CA4" w:rsidRDefault="00361CA4" w:rsidP="009B5D03">
      <w:pPr>
        <w:tabs>
          <w:tab w:val="left" w:pos="709"/>
        </w:tabs>
        <w:spacing w:after="120"/>
        <w:ind w:firstLine="480"/>
        <w:jc w:val="both"/>
        <w:rPr>
          <w:noProof w:val="0"/>
          <w:lang w:val="it-IT"/>
        </w:rPr>
      </w:pPr>
    </w:p>
    <w:p w14:paraId="221A6AA7" w14:textId="77777777" w:rsidR="00361CA4" w:rsidRPr="00FF61ED" w:rsidRDefault="00361CA4" w:rsidP="009B5D03">
      <w:pPr>
        <w:tabs>
          <w:tab w:val="left" w:pos="709"/>
        </w:tabs>
        <w:spacing w:after="120"/>
        <w:ind w:firstLine="480"/>
        <w:jc w:val="both"/>
        <w:rPr>
          <w:noProof w:val="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817"/>
        <w:gridCol w:w="7170"/>
      </w:tblGrid>
      <w:tr w:rsidR="009B5D03" w:rsidRPr="00FF61ED" w14:paraId="70E87109" w14:textId="77777777" w:rsidTr="00885DDE">
        <w:trPr>
          <w:trHeight w:val="314"/>
        </w:trPr>
        <w:tc>
          <w:tcPr>
            <w:tcW w:w="675" w:type="dxa"/>
            <w:shd w:val="clear" w:color="auto" w:fill="auto"/>
            <w:vAlign w:val="center"/>
          </w:tcPr>
          <w:p w14:paraId="47C56E9B" w14:textId="77777777" w:rsidR="009B5D03" w:rsidRPr="00FF61ED" w:rsidRDefault="009B5D03" w:rsidP="0045090E">
            <w:pPr>
              <w:jc w:val="center"/>
              <w:rPr>
                <w:b/>
                <w:bCs/>
                <w:szCs w:val="22"/>
                <w:lang w:val="it-IT"/>
              </w:rPr>
            </w:pPr>
            <w:r w:rsidRPr="00FF61ED">
              <w:rPr>
                <w:b/>
                <w:bCs/>
                <w:szCs w:val="22"/>
                <w:lang w:val="it-IT"/>
              </w:rPr>
              <w:t>Nr.</w:t>
            </w:r>
          </w:p>
          <w:p w14:paraId="7C311CE0" w14:textId="77777777" w:rsidR="009B5D03" w:rsidRPr="00FF61ED" w:rsidRDefault="009B5D03" w:rsidP="0045090E">
            <w:pPr>
              <w:jc w:val="center"/>
              <w:rPr>
                <w:b/>
                <w:bCs/>
                <w:szCs w:val="22"/>
                <w:lang w:val="it-IT"/>
              </w:rPr>
            </w:pPr>
            <w:r w:rsidRPr="00FF61ED">
              <w:rPr>
                <w:b/>
                <w:bCs/>
                <w:szCs w:val="22"/>
                <w:lang w:val="it-IT"/>
              </w:rPr>
              <w:t>crt.</w:t>
            </w:r>
          </w:p>
        </w:tc>
        <w:tc>
          <w:tcPr>
            <w:tcW w:w="1817" w:type="dxa"/>
            <w:shd w:val="clear" w:color="auto" w:fill="auto"/>
            <w:vAlign w:val="center"/>
          </w:tcPr>
          <w:p w14:paraId="032DC526" w14:textId="77777777" w:rsidR="009B5D03" w:rsidRPr="00FF61ED" w:rsidRDefault="009B5D03" w:rsidP="0045090E">
            <w:pPr>
              <w:jc w:val="center"/>
              <w:rPr>
                <w:b/>
                <w:bCs/>
                <w:szCs w:val="22"/>
                <w:lang w:val="it-IT"/>
              </w:rPr>
            </w:pPr>
            <w:r w:rsidRPr="00FF61ED">
              <w:rPr>
                <w:b/>
                <w:bCs/>
                <w:szCs w:val="22"/>
                <w:lang w:val="ro-RO"/>
              </w:rPr>
              <w:t>Zona de impact</w:t>
            </w:r>
          </w:p>
        </w:tc>
        <w:tc>
          <w:tcPr>
            <w:tcW w:w="7170" w:type="dxa"/>
            <w:shd w:val="clear" w:color="auto" w:fill="auto"/>
            <w:vAlign w:val="center"/>
          </w:tcPr>
          <w:p w14:paraId="0DF0FB61" w14:textId="77777777" w:rsidR="009B5D03" w:rsidRPr="00FF61ED" w:rsidRDefault="009B5D03" w:rsidP="0045090E">
            <w:pPr>
              <w:jc w:val="center"/>
              <w:rPr>
                <w:b/>
                <w:bCs/>
                <w:szCs w:val="22"/>
                <w:lang w:val="it-IT"/>
              </w:rPr>
            </w:pPr>
            <w:r w:rsidRPr="00FF61ED">
              <w:rPr>
                <w:b/>
                <w:bCs/>
                <w:szCs w:val="22"/>
                <w:lang w:val="ro-RO"/>
              </w:rPr>
              <w:t>M</w:t>
            </w:r>
            <w:r w:rsidR="0045090E" w:rsidRPr="00FF61ED">
              <w:rPr>
                <w:b/>
                <w:bCs/>
                <w:szCs w:val="22"/>
                <w:lang w:val="ro-RO"/>
              </w:rPr>
              <w:t>ă</w:t>
            </w:r>
            <w:r w:rsidRPr="00FF61ED">
              <w:rPr>
                <w:b/>
                <w:bCs/>
                <w:szCs w:val="22"/>
                <w:lang w:val="ro-RO"/>
              </w:rPr>
              <w:t xml:space="preserve">suri preventive </w:t>
            </w:r>
            <w:r w:rsidR="0045090E" w:rsidRPr="00FF61ED">
              <w:rPr>
                <w:b/>
                <w:bCs/>
                <w:szCs w:val="22"/>
                <w:lang w:val="ro-RO"/>
              </w:rPr>
              <w:t>şi</w:t>
            </w:r>
            <w:r w:rsidRPr="00FF61ED">
              <w:rPr>
                <w:b/>
                <w:bCs/>
                <w:szCs w:val="22"/>
                <w:lang w:val="ro-RO"/>
              </w:rPr>
              <w:t xml:space="preserve"> de protec</w:t>
            </w:r>
            <w:r w:rsidR="0045090E" w:rsidRPr="00FF61ED">
              <w:rPr>
                <w:b/>
                <w:bCs/>
                <w:szCs w:val="22"/>
                <w:lang w:val="ro-RO"/>
              </w:rPr>
              <w:t>ţ</w:t>
            </w:r>
            <w:r w:rsidRPr="00FF61ED">
              <w:rPr>
                <w:b/>
                <w:bCs/>
                <w:szCs w:val="22"/>
                <w:lang w:val="ro-RO"/>
              </w:rPr>
              <w:t>ie propuse</w:t>
            </w:r>
          </w:p>
        </w:tc>
      </w:tr>
      <w:tr w:rsidR="009B5D03" w:rsidRPr="00FF61ED" w14:paraId="4980C45C" w14:textId="77777777" w:rsidTr="00885DDE">
        <w:trPr>
          <w:trHeight w:val="314"/>
        </w:trPr>
        <w:tc>
          <w:tcPr>
            <w:tcW w:w="675" w:type="dxa"/>
            <w:shd w:val="clear" w:color="auto" w:fill="auto"/>
            <w:vAlign w:val="center"/>
          </w:tcPr>
          <w:p w14:paraId="20454AFA" w14:textId="77777777" w:rsidR="009B5D03" w:rsidRPr="00FF61ED" w:rsidRDefault="009B5D03" w:rsidP="0045090E">
            <w:pPr>
              <w:jc w:val="center"/>
              <w:rPr>
                <w:bCs/>
                <w:szCs w:val="22"/>
                <w:lang w:val="it-IT"/>
              </w:rPr>
            </w:pPr>
            <w:r w:rsidRPr="00FF61ED">
              <w:rPr>
                <w:bCs/>
                <w:szCs w:val="22"/>
                <w:lang w:val="it-IT"/>
              </w:rPr>
              <w:t>1.</w:t>
            </w:r>
          </w:p>
        </w:tc>
        <w:tc>
          <w:tcPr>
            <w:tcW w:w="1817" w:type="dxa"/>
            <w:shd w:val="clear" w:color="auto" w:fill="auto"/>
            <w:vAlign w:val="center"/>
          </w:tcPr>
          <w:p w14:paraId="1D5A1118" w14:textId="77777777" w:rsidR="009B5D03" w:rsidRPr="00FF61ED" w:rsidRDefault="009B5D03" w:rsidP="0045090E">
            <w:pPr>
              <w:jc w:val="center"/>
              <w:rPr>
                <w:szCs w:val="22"/>
                <w:lang w:val="it-IT"/>
              </w:rPr>
            </w:pPr>
            <w:r w:rsidRPr="00FF61ED">
              <w:rPr>
                <w:szCs w:val="22"/>
                <w:lang w:val="ro-RO"/>
              </w:rPr>
              <w:t>Calitatea aerului</w:t>
            </w:r>
          </w:p>
        </w:tc>
        <w:tc>
          <w:tcPr>
            <w:tcW w:w="7170" w:type="dxa"/>
            <w:shd w:val="clear" w:color="auto" w:fill="auto"/>
            <w:vAlign w:val="center"/>
          </w:tcPr>
          <w:p w14:paraId="234E8902" w14:textId="77777777" w:rsidR="009B5D03" w:rsidRPr="00FF61ED" w:rsidRDefault="009B5D03" w:rsidP="000017F0">
            <w:pPr>
              <w:numPr>
                <w:ilvl w:val="0"/>
                <w:numId w:val="10"/>
              </w:numPr>
              <w:tabs>
                <w:tab w:val="num" w:pos="214"/>
              </w:tabs>
              <w:ind w:left="0" w:firstLine="0"/>
              <w:jc w:val="both"/>
              <w:rPr>
                <w:bCs/>
                <w:szCs w:val="22"/>
                <w:lang w:val="it-IT"/>
              </w:rPr>
            </w:pPr>
            <w:r w:rsidRPr="00FF61ED">
              <w:rPr>
                <w:bCs/>
                <w:szCs w:val="22"/>
                <w:lang w:val="it-IT"/>
              </w:rPr>
              <w:t>la compactarea terasamentelor se va folosi stropirea cu ap</w:t>
            </w:r>
            <w:r w:rsidR="0045090E" w:rsidRPr="00FF61ED">
              <w:rPr>
                <w:bCs/>
                <w:szCs w:val="22"/>
                <w:lang w:val="it-IT"/>
              </w:rPr>
              <w:t>ă</w:t>
            </w:r>
            <w:r w:rsidRPr="00FF61ED">
              <w:rPr>
                <w:bCs/>
                <w:szCs w:val="22"/>
                <w:lang w:val="it-IT"/>
              </w:rPr>
              <w:t xml:space="preserve"> a straturilor de p</w:t>
            </w:r>
            <w:r w:rsidR="0045090E" w:rsidRPr="00FF61ED">
              <w:rPr>
                <w:bCs/>
                <w:szCs w:val="22"/>
                <w:lang w:val="it-IT"/>
              </w:rPr>
              <w:t>ă</w:t>
            </w:r>
            <w:r w:rsidRPr="00FF61ED">
              <w:rPr>
                <w:bCs/>
                <w:szCs w:val="22"/>
                <w:lang w:val="it-IT"/>
              </w:rPr>
              <w:t>mânt</w:t>
            </w:r>
            <w:r w:rsidR="0045090E" w:rsidRPr="00FF61ED">
              <w:rPr>
                <w:bCs/>
                <w:szCs w:val="22"/>
                <w:lang w:val="it-IT"/>
              </w:rPr>
              <w:t>;</w:t>
            </w:r>
          </w:p>
          <w:p w14:paraId="16EAC98D" w14:textId="77777777" w:rsidR="009B5D03" w:rsidRPr="00FF61ED" w:rsidRDefault="009B5D03" w:rsidP="000017F0">
            <w:pPr>
              <w:numPr>
                <w:ilvl w:val="0"/>
                <w:numId w:val="10"/>
              </w:numPr>
              <w:tabs>
                <w:tab w:val="num" w:pos="214"/>
              </w:tabs>
              <w:ind w:left="0" w:firstLine="0"/>
              <w:jc w:val="both"/>
              <w:rPr>
                <w:bCs/>
                <w:szCs w:val="22"/>
                <w:lang w:val="pt-BR"/>
              </w:rPr>
            </w:pPr>
            <w:r w:rsidRPr="00FF61ED">
              <w:rPr>
                <w:bCs/>
                <w:szCs w:val="22"/>
                <w:lang w:val="pt-BR"/>
              </w:rPr>
              <w:t>autovehiculelor ce vor transporta nisipul sau praful de piatra li se va impune circula</w:t>
            </w:r>
            <w:r w:rsidR="0045090E" w:rsidRPr="00FF61ED">
              <w:rPr>
                <w:bCs/>
                <w:szCs w:val="22"/>
                <w:lang w:val="pt-BR"/>
              </w:rPr>
              <w:t>ţ</w:t>
            </w:r>
            <w:r w:rsidRPr="00FF61ED">
              <w:rPr>
                <w:bCs/>
                <w:szCs w:val="22"/>
                <w:lang w:val="pt-BR"/>
              </w:rPr>
              <w:t>ia cu vitez</w:t>
            </w:r>
            <w:r w:rsidR="0045090E" w:rsidRPr="00FF61ED">
              <w:rPr>
                <w:bCs/>
                <w:szCs w:val="22"/>
                <w:lang w:val="pt-BR"/>
              </w:rPr>
              <w:t>ă</w:t>
            </w:r>
            <w:r w:rsidRPr="00FF61ED">
              <w:rPr>
                <w:bCs/>
                <w:szCs w:val="22"/>
                <w:lang w:val="pt-BR"/>
              </w:rPr>
              <w:t xml:space="preserve"> redus</w:t>
            </w:r>
            <w:r w:rsidR="0045090E" w:rsidRPr="00FF61ED">
              <w:rPr>
                <w:bCs/>
                <w:szCs w:val="22"/>
                <w:lang w:val="pt-BR"/>
              </w:rPr>
              <w:t>ă;</w:t>
            </w:r>
          </w:p>
          <w:p w14:paraId="4842E610" w14:textId="77777777" w:rsidR="009B5D03" w:rsidRPr="00FF61ED" w:rsidRDefault="009B5D03" w:rsidP="000017F0">
            <w:pPr>
              <w:numPr>
                <w:ilvl w:val="0"/>
                <w:numId w:val="10"/>
              </w:numPr>
              <w:tabs>
                <w:tab w:val="num" w:pos="214"/>
              </w:tabs>
              <w:ind w:left="0" w:firstLine="0"/>
              <w:jc w:val="both"/>
              <w:rPr>
                <w:bCs/>
                <w:szCs w:val="22"/>
                <w:lang w:val="pt-BR"/>
              </w:rPr>
            </w:pPr>
            <w:r w:rsidRPr="00FF61ED">
              <w:rPr>
                <w:bCs/>
                <w:szCs w:val="22"/>
                <w:lang w:val="pt-BR"/>
              </w:rPr>
              <w:t>beneficiarul va avertiza constructorul în cazul în care acesta din urm</w:t>
            </w:r>
            <w:r w:rsidR="0045090E" w:rsidRPr="00FF61ED">
              <w:rPr>
                <w:bCs/>
                <w:szCs w:val="22"/>
                <w:lang w:val="pt-BR"/>
              </w:rPr>
              <w:t>ă</w:t>
            </w:r>
            <w:r w:rsidRPr="00FF61ED">
              <w:rPr>
                <w:bCs/>
                <w:szCs w:val="22"/>
                <w:lang w:val="pt-BR"/>
              </w:rPr>
              <w:t xml:space="preserve"> va utiliza vehicule, echipamente sau ma</w:t>
            </w:r>
            <w:r w:rsidR="0045090E" w:rsidRPr="00FF61ED">
              <w:rPr>
                <w:bCs/>
                <w:szCs w:val="22"/>
                <w:lang w:val="pt-BR"/>
              </w:rPr>
              <w:t>ş</w:t>
            </w:r>
            <w:r w:rsidRPr="00FF61ED">
              <w:rPr>
                <w:bCs/>
                <w:szCs w:val="22"/>
                <w:lang w:val="pt-BR"/>
              </w:rPr>
              <w:t>ini ce eman</w:t>
            </w:r>
            <w:r w:rsidR="0045090E" w:rsidRPr="00FF61ED">
              <w:rPr>
                <w:bCs/>
                <w:szCs w:val="22"/>
                <w:lang w:val="pt-BR"/>
              </w:rPr>
              <w:t>ă</w:t>
            </w:r>
            <w:r w:rsidRPr="00FF61ED">
              <w:rPr>
                <w:bCs/>
                <w:szCs w:val="22"/>
                <w:lang w:val="pt-BR"/>
              </w:rPr>
              <w:t xml:space="preserve"> fum </w:t>
            </w:r>
            <w:r w:rsidR="0045090E" w:rsidRPr="00FF61ED">
              <w:rPr>
                <w:bCs/>
                <w:szCs w:val="22"/>
                <w:lang w:val="pt-BR"/>
              </w:rPr>
              <w:t>ş</w:t>
            </w:r>
            <w:r w:rsidRPr="00FF61ED">
              <w:rPr>
                <w:bCs/>
                <w:szCs w:val="22"/>
                <w:lang w:val="pt-BR"/>
              </w:rPr>
              <w:t>i va urm</w:t>
            </w:r>
            <w:r w:rsidR="0045090E" w:rsidRPr="00FF61ED">
              <w:rPr>
                <w:bCs/>
                <w:szCs w:val="22"/>
                <w:lang w:val="pt-BR"/>
              </w:rPr>
              <w:t>ă</w:t>
            </w:r>
            <w:r w:rsidRPr="00FF61ED">
              <w:rPr>
                <w:bCs/>
                <w:szCs w:val="22"/>
                <w:lang w:val="pt-BR"/>
              </w:rPr>
              <w:t>ri îndep</w:t>
            </w:r>
            <w:r w:rsidR="0045090E" w:rsidRPr="00FF61ED">
              <w:rPr>
                <w:bCs/>
                <w:szCs w:val="22"/>
                <w:lang w:val="pt-BR"/>
              </w:rPr>
              <w:t>ă</w:t>
            </w:r>
            <w:r w:rsidRPr="00FF61ED">
              <w:rPr>
                <w:bCs/>
                <w:szCs w:val="22"/>
                <w:lang w:val="pt-BR"/>
              </w:rPr>
              <w:t xml:space="preserve">rtarea din </w:t>
            </w:r>
            <w:r w:rsidR="0045090E" w:rsidRPr="00FF61ED">
              <w:rPr>
                <w:bCs/>
                <w:szCs w:val="22"/>
                <w:lang w:val="pt-BR"/>
              </w:rPr>
              <w:t>ş</w:t>
            </w:r>
            <w:r w:rsidRPr="00FF61ED">
              <w:rPr>
                <w:bCs/>
                <w:szCs w:val="22"/>
                <w:lang w:val="pt-BR"/>
              </w:rPr>
              <w:t>antier a acestora</w:t>
            </w:r>
            <w:r w:rsidR="0045090E" w:rsidRPr="00FF61ED">
              <w:rPr>
                <w:bCs/>
                <w:szCs w:val="22"/>
                <w:lang w:val="pt-BR"/>
              </w:rPr>
              <w:t>.</w:t>
            </w:r>
          </w:p>
        </w:tc>
      </w:tr>
      <w:tr w:rsidR="009B5D03" w:rsidRPr="00FF61ED" w14:paraId="3FC7747F" w14:textId="77777777" w:rsidTr="00885DDE">
        <w:trPr>
          <w:trHeight w:val="314"/>
        </w:trPr>
        <w:tc>
          <w:tcPr>
            <w:tcW w:w="675" w:type="dxa"/>
            <w:shd w:val="clear" w:color="auto" w:fill="auto"/>
            <w:vAlign w:val="center"/>
          </w:tcPr>
          <w:p w14:paraId="6BF9E160" w14:textId="77777777" w:rsidR="009B5D03" w:rsidRPr="00FF61ED" w:rsidRDefault="009B5D03" w:rsidP="0045090E">
            <w:pPr>
              <w:jc w:val="center"/>
              <w:rPr>
                <w:bCs/>
                <w:szCs w:val="22"/>
                <w:lang w:val="it-IT"/>
              </w:rPr>
            </w:pPr>
            <w:r w:rsidRPr="00FF61ED">
              <w:rPr>
                <w:bCs/>
                <w:szCs w:val="22"/>
                <w:lang w:val="it-IT"/>
              </w:rPr>
              <w:t>2.</w:t>
            </w:r>
          </w:p>
        </w:tc>
        <w:tc>
          <w:tcPr>
            <w:tcW w:w="1817" w:type="dxa"/>
            <w:shd w:val="clear" w:color="auto" w:fill="auto"/>
            <w:vAlign w:val="center"/>
          </w:tcPr>
          <w:p w14:paraId="6C48058D" w14:textId="77777777" w:rsidR="009B5D03" w:rsidRPr="00FF61ED" w:rsidRDefault="009B5D03" w:rsidP="0045090E">
            <w:pPr>
              <w:jc w:val="center"/>
              <w:rPr>
                <w:szCs w:val="22"/>
                <w:lang w:val="it-IT"/>
              </w:rPr>
            </w:pPr>
            <w:r w:rsidRPr="00FF61ED">
              <w:rPr>
                <w:szCs w:val="22"/>
                <w:lang w:val="ro-RO"/>
              </w:rPr>
              <w:t>Eroziunea solului</w:t>
            </w:r>
          </w:p>
        </w:tc>
        <w:tc>
          <w:tcPr>
            <w:tcW w:w="7170" w:type="dxa"/>
            <w:shd w:val="clear" w:color="auto" w:fill="auto"/>
            <w:vAlign w:val="center"/>
          </w:tcPr>
          <w:p w14:paraId="2209DECC" w14:textId="77777777" w:rsidR="009B5D03" w:rsidRPr="00FF61ED" w:rsidRDefault="009B5D03" w:rsidP="000017F0">
            <w:pPr>
              <w:numPr>
                <w:ilvl w:val="0"/>
                <w:numId w:val="10"/>
              </w:numPr>
              <w:tabs>
                <w:tab w:val="num" w:pos="214"/>
              </w:tabs>
              <w:ind w:left="0" w:firstLine="0"/>
              <w:jc w:val="both"/>
              <w:rPr>
                <w:bCs/>
                <w:szCs w:val="22"/>
                <w:lang w:val="it-IT"/>
              </w:rPr>
            </w:pPr>
            <w:r w:rsidRPr="00FF61ED">
              <w:rPr>
                <w:bCs/>
                <w:szCs w:val="22"/>
                <w:lang w:val="it-IT"/>
              </w:rPr>
              <w:t>groapa de împrumut pentru terasamente, va fi finisat</w:t>
            </w:r>
            <w:r w:rsidR="0045090E" w:rsidRPr="00FF61ED">
              <w:rPr>
                <w:bCs/>
                <w:szCs w:val="22"/>
                <w:lang w:val="it-IT"/>
              </w:rPr>
              <w:t>ă</w:t>
            </w:r>
            <w:r w:rsidRPr="00FF61ED">
              <w:rPr>
                <w:bCs/>
                <w:szCs w:val="22"/>
                <w:lang w:val="it-IT"/>
              </w:rPr>
              <w:t xml:space="preserve"> dup</w:t>
            </w:r>
            <w:r w:rsidR="0045090E" w:rsidRPr="00FF61ED">
              <w:rPr>
                <w:bCs/>
                <w:szCs w:val="22"/>
                <w:lang w:val="it-IT"/>
              </w:rPr>
              <w:t>ă</w:t>
            </w:r>
            <w:r w:rsidRPr="00FF61ED">
              <w:rPr>
                <w:bCs/>
                <w:szCs w:val="22"/>
                <w:lang w:val="it-IT"/>
              </w:rPr>
              <w:t xml:space="preserve"> utilizare, </w:t>
            </w:r>
            <w:r w:rsidR="0045090E" w:rsidRPr="00FF61ED">
              <w:rPr>
                <w:bCs/>
                <w:szCs w:val="22"/>
                <w:lang w:val="it-IT"/>
              </w:rPr>
              <w:t>ş</w:t>
            </w:r>
            <w:r w:rsidRPr="00FF61ED">
              <w:rPr>
                <w:bCs/>
                <w:szCs w:val="22"/>
                <w:lang w:val="it-IT"/>
              </w:rPr>
              <w:t>i apoi se va completa suprafa</w:t>
            </w:r>
            <w:r w:rsidR="0045090E" w:rsidRPr="00FF61ED">
              <w:rPr>
                <w:bCs/>
                <w:szCs w:val="22"/>
                <w:lang w:val="it-IT"/>
              </w:rPr>
              <w:t>ţ</w:t>
            </w:r>
            <w:r w:rsidRPr="00FF61ED">
              <w:rPr>
                <w:bCs/>
                <w:szCs w:val="22"/>
                <w:lang w:val="it-IT"/>
              </w:rPr>
              <w:t>a cu solul vegetal decopertat de pe amplasament</w:t>
            </w:r>
            <w:r w:rsidR="0045090E" w:rsidRPr="00FF61ED">
              <w:rPr>
                <w:bCs/>
                <w:szCs w:val="22"/>
                <w:lang w:val="it-IT"/>
              </w:rPr>
              <w:t>;</w:t>
            </w:r>
          </w:p>
          <w:p w14:paraId="6FB4F33A" w14:textId="77777777" w:rsidR="009B5D03" w:rsidRPr="00FF61ED" w:rsidRDefault="009B5D03" w:rsidP="000017F0">
            <w:pPr>
              <w:numPr>
                <w:ilvl w:val="0"/>
                <w:numId w:val="10"/>
              </w:numPr>
              <w:tabs>
                <w:tab w:val="num" w:pos="214"/>
              </w:tabs>
              <w:ind w:left="0" w:firstLine="0"/>
              <w:jc w:val="both"/>
              <w:rPr>
                <w:bCs/>
                <w:szCs w:val="22"/>
                <w:lang w:val="it-IT"/>
              </w:rPr>
            </w:pPr>
            <w:r w:rsidRPr="00FF61ED">
              <w:rPr>
                <w:bCs/>
                <w:szCs w:val="22"/>
                <w:lang w:val="it-IT"/>
              </w:rPr>
              <w:t>lucr</w:t>
            </w:r>
            <w:r w:rsidR="0045090E" w:rsidRPr="00FF61ED">
              <w:rPr>
                <w:bCs/>
                <w:szCs w:val="22"/>
                <w:lang w:val="it-IT"/>
              </w:rPr>
              <w:t>ă</w:t>
            </w:r>
            <w:r w:rsidRPr="00FF61ED">
              <w:rPr>
                <w:bCs/>
                <w:szCs w:val="22"/>
                <w:lang w:val="it-IT"/>
              </w:rPr>
              <w:t xml:space="preserve">ri de amenajare casiuri </w:t>
            </w:r>
            <w:r w:rsidR="0045090E" w:rsidRPr="00FF61ED">
              <w:rPr>
                <w:bCs/>
                <w:szCs w:val="22"/>
                <w:lang w:val="it-IT"/>
              </w:rPr>
              <w:t>şi camere de cadere (liniş</w:t>
            </w:r>
            <w:r w:rsidRPr="00FF61ED">
              <w:rPr>
                <w:bCs/>
                <w:szCs w:val="22"/>
                <w:lang w:val="it-IT"/>
              </w:rPr>
              <w:t>tire)</w:t>
            </w:r>
            <w:r w:rsidR="0045090E" w:rsidRPr="00FF61ED">
              <w:rPr>
                <w:bCs/>
                <w:szCs w:val="22"/>
                <w:lang w:val="it-IT"/>
              </w:rPr>
              <w:t>;</w:t>
            </w:r>
          </w:p>
          <w:p w14:paraId="0BE3DDFA" w14:textId="77777777" w:rsidR="009B5D03" w:rsidRPr="00FF61ED" w:rsidRDefault="009B5D03" w:rsidP="000017F0">
            <w:pPr>
              <w:numPr>
                <w:ilvl w:val="0"/>
                <w:numId w:val="10"/>
              </w:numPr>
              <w:tabs>
                <w:tab w:val="num" w:pos="214"/>
              </w:tabs>
              <w:ind w:left="0" w:firstLine="0"/>
              <w:jc w:val="both"/>
              <w:rPr>
                <w:bCs/>
                <w:szCs w:val="22"/>
                <w:lang w:val="pt-BR"/>
              </w:rPr>
            </w:pPr>
            <w:r w:rsidRPr="00FF61ED">
              <w:rPr>
                <w:bCs/>
                <w:szCs w:val="22"/>
                <w:lang w:val="pt-BR"/>
              </w:rPr>
              <w:t>se vor face, pe cât posibil lucr</w:t>
            </w:r>
            <w:r w:rsidR="0045090E" w:rsidRPr="00FF61ED">
              <w:rPr>
                <w:bCs/>
                <w:szCs w:val="22"/>
                <w:lang w:val="pt-BR"/>
              </w:rPr>
              <w:t>ă</w:t>
            </w:r>
            <w:r w:rsidRPr="00FF61ED">
              <w:rPr>
                <w:bCs/>
                <w:szCs w:val="22"/>
                <w:lang w:val="pt-BR"/>
              </w:rPr>
              <w:t>ri de înierbare a zonelor afectate, pentru stoparea erodarii solului</w:t>
            </w:r>
            <w:r w:rsidR="0045090E" w:rsidRPr="00FF61ED">
              <w:rPr>
                <w:bCs/>
                <w:szCs w:val="22"/>
                <w:lang w:val="pt-BR"/>
              </w:rPr>
              <w:t>.</w:t>
            </w:r>
          </w:p>
        </w:tc>
      </w:tr>
      <w:tr w:rsidR="009B5D03" w:rsidRPr="00FF61ED" w14:paraId="1BC30D24" w14:textId="77777777" w:rsidTr="00885DDE">
        <w:trPr>
          <w:trHeight w:val="314"/>
        </w:trPr>
        <w:tc>
          <w:tcPr>
            <w:tcW w:w="675" w:type="dxa"/>
            <w:shd w:val="clear" w:color="auto" w:fill="auto"/>
            <w:vAlign w:val="center"/>
          </w:tcPr>
          <w:p w14:paraId="61CCFA36" w14:textId="77777777" w:rsidR="009B5D03" w:rsidRPr="00FF61ED" w:rsidRDefault="009B5D03" w:rsidP="0045090E">
            <w:pPr>
              <w:jc w:val="center"/>
              <w:rPr>
                <w:bCs/>
                <w:szCs w:val="22"/>
                <w:lang w:val="it-IT"/>
              </w:rPr>
            </w:pPr>
            <w:r w:rsidRPr="00FF61ED">
              <w:rPr>
                <w:bCs/>
                <w:szCs w:val="22"/>
                <w:lang w:val="it-IT"/>
              </w:rPr>
              <w:t>3.</w:t>
            </w:r>
          </w:p>
        </w:tc>
        <w:tc>
          <w:tcPr>
            <w:tcW w:w="1817" w:type="dxa"/>
            <w:shd w:val="clear" w:color="auto" w:fill="auto"/>
            <w:vAlign w:val="center"/>
          </w:tcPr>
          <w:p w14:paraId="0FA7CDCD" w14:textId="77777777" w:rsidR="009B5D03" w:rsidRPr="00FF61ED" w:rsidRDefault="009B5D03" w:rsidP="0045090E">
            <w:pPr>
              <w:jc w:val="center"/>
              <w:rPr>
                <w:szCs w:val="22"/>
                <w:lang w:val="it-IT"/>
              </w:rPr>
            </w:pPr>
            <w:r w:rsidRPr="00FF61ED">
              <w:rPr>
                <w:szCs w:val="22"/>
                <w:lang w:val="it-IT"/>
              </w:rPr>
              <w:t>Contaminarea solului cu combustibil sau lubrefian</w:t>
            </w:r>
            <w:r w:rsidR="0045090E" w:rsidRPr="00FF61ED">
              <w:rPr>
                <w:szCs w:val="22"/>
                <w:lang w:val="it-IT"/>
              </w:rPr>
              <w:t>ţ</w:t>
            </w:r>
            <w:r w:rsidRPr="00FF61ED">
              <w:rPr>
                <w:szCs w:val="22"/>
                <w:lang w:val="it-IT"/>
              </w:rPr>
              <w:t>i</w:t>
            </w:r>
          </w:p>
        </w:tc>
        <w:tc>
          <w:tcPr>
            <w:tcW w:w="7170" w:type="dxa"/>
            <w:shd w:val="clear" w:color="auto" w:fill="auto"/>
            <w:vAlign w:val="center"/>
          </w:tcPr>
          <w:p w14:paraId="338EDF54" w14:textId="77777777" w:rsidR="009B5D03" w:rsidRPr="00FF61ED" w:rsidRDefault="009B5D03" w:rsidP="000017F0">
            <w:pPr>
              <w:numPr>
                <w:ilvl w:val="0"/>
                <w:numId w:val="10"/>
              </w:numPr>
              <w:tabs>
                <w:tab w:val="num" w:pos="214"/>
              </w:tabs>
              <w:ind w:left="0" w:firstLine="0"/>
              <w:jc w:val="both"/>
              <w:rPr>
                <w:bCs/>
                <w:szCs w:val="22"/>
                <w:lang w:val="it-IT"/>
              </w:rPr>
            </w:pPr>
            <w:r w:rsidRPr="00FF61ED">
              <w:rPr>
                <w:bCs/>
                <w:szCs w:val="22"/>
                <w:lang w:val="it-IT"/>
              </w:rPr>
              <w:t xml:space="preserve">vehiculele </w:t>
            </w:r>
            <w:r w:rsidR="0045090E" w:rsidRPr="00FF61ED">
              <w:rPr>
                <w:bCs/>
                <w:szCs w:val="22"/>
                <w:lang w:val="it-IT"/>
              </w:rPr>
              <w:t>ş</w:t>
            </w:r>
            <w:r w:rsidRPr="00FF61ED">
              <w:rPr>
                <w:bCs/>
                <w:szCs w:val="22"/>
                <w:lang w:val="it-IT"/>
              </w:rPr>
              <w:t>i utilajele vor fi astfel între</w:t>
            </w:r>
            <w:r w:rsidR="0045090E" w:rsidRPr="00FF61ED">
              <w:rPr>
                <w:bCs/>
                <w:szCs w:val="22"/>
                <w:lang w:val="it-IT"/>
              </w:rPr>
              <w:t>ţ</w:t>
            </w:r>
            <w:r w:rsidRPr="00FF61ED">
              <w:rPr>
                <w:bCs/>
                <w:szCs w:val="22"/>
                <w:lang w:val="it-IT"/>
              </w:rPr>
              <w:t xml:space="preserve">inute </w:t>
            </w:r>
            <w:r w:rsidR="0045090E" w:rsidRPr="00FF61ED">
              <w:rPr>
                <w:bCs/>
                <w:szCs w:val="22"/>
                <w:lang w:val="it-IT"/>
              </w:rPr>
              <w:t>ş</w:t>
            </w:r>
            <w:r w:rsidRPr="00FF61ED">
              <w:rPr>
                <w:bCs/>
                <w:szCs w:val="22"/>
                <w:lang w:val="it-IT"/>
              </w:rPr>
              <w:t>i folosite încât pierderile de ulei sau de combustibil s</w:t>
            </w:r>
            <w:r w:rsidR="0045090E" w:rsidRPr="00FF61ED">
              <w:rPr>
                <w:bCs/>
                <w:szCs w:val="22"/>
                <w:lang w:val="it-IT"/>
              </w:rPr>
              <w:t>ă</w:t>
            </w:r>
            <w:r w:rsidRPr="00FF61ED">
              <w:rPr>
                <w:bCs/>
                <w:szCs w:val="22"/>
                <w:lang w:val="it-IT"/>
              </w:rPr>
              <w:t xml:space="preserve"> nu contamineze solul</w:t>
            </w:r>
            <w:r w:rsidR="0045090E" w:rsidRPr="00FF61ED">
              <w:rPr>
                <w:bCs/>
                <w:szCs w:val="22"/>
                <w:lang w:val="it-IT"/>
              </w:rPr>
              <w:t>;</w:t>
            </w:r>
          </w:p>
          <w:p w14:paraId="0B1A79A7" w14:textId="77777777" w:rsidR="009B5D03" w:rsidRPr="00FF61ED" w:rsidRDefault="009B5D03" w:rsidP="000017F0">
            <w:pPr>
              <w:numPr>
                <w:ilvl w:val="0"/>
                <w:numId w:val="10"/>
              </w:numPr>
              <w:tabs>
                <w:tab w:val="num" w:pos="214"/>
              </w:tabs>
              <w:ind w:left="0" w:firstLine="0"/>
              <w:jc w:val="both"/>
              <w:rPr>
                <w:bCs/>
                <w:szCs w:val="22"/>
                <w:lang w:val="it-IT"/>
              </w:rPr>
            </w:pPr>
            <w:r w:rsidRPr="00FF61ED">
              <w:rPr>
                <w:bCs/>
                <w:szCs w:val="22"/>
                <w:lang w:val="it-IT"/>
              </w:rPr>
              <w:t xml:space="preserve">depozitarea pe </w:t>
            </w:r>
            <w:r w:rsidR="0045090E" w:rsidRPr="00FF61ED">
              <w:rPr>
                <w:bCs/>
                <w:szCs w:val="22"/>
                <w:lang w:val="it-IT"/>
              </w:rPr>
              <w:t>ş</w:t>
            </w:r>
            <w:r w:rsidRPr="00FF61ED">
              <w:rPr>
                <w:bCs/>
                <w:szCs w:val="22"/>
                <w:lang w:val="it-IT"/>
              </w:rPr>
              <w:t>antier a combustibilului se va face, pe cât posibil departe de zonele de protec</w:t>
            </w:r>
            <w:r w:rsidR="0045090E" w:rsidRPr="00FF61ED">
              <w:rPr>
                <w:bCs/>
                <w:szCs w:val="22"/>
                <w:lang w:val="it-IT"/>
              </w:rPr>
              <w:t>ţ</w:t>
            </w:r>
            <w:r w:rsidRPr="00FF61ED">
              <w:rPr>
                <w:bCs/>
                <w:szCs w:val="22"/>
                <w:lang w:val="it-IT"/>
              </w:rPr>
              <w:t>ie severe ale surselor de ap</w:t>
            </w:r>
            <w:r w:rsidR="0045090E" w:rsidRPr="00FF61ED">
              <w:rPr>
                <w:bCs/>
                <w:szCs w:val="22"/>
                <w:lang w:val="it-IT"/>
              </w:rPr>
              <w:t>ă</w:t>
            </w:r>
            <w:r w:rsidRPr="00FF61ED">
              <w:rPr>
                <w:bCs/>
                <w:szCs w:val="22"/>
                <w:lang w:val="it-IT"/>
              </w:rPr>
              <w:t xml:space="preserve"> sau de fântâni, la o distanta de minim 100m</w:t>
            </w:r>
            <w:r w:rsidR="0045090E" w:rsidRPr="00FF61ED">
              <w:rPr>
                <w:bCs/>
                <w:szCs w:val="22"/>
                <w:lang w:val="it-IT"/>
              </w:rPr>
              <w:t>;</w:t>
            </w:r>
          </w:p>
          <w:p w14:paraId="11B9B0DF" w14:textId="77777777" w:rsidR="009B5D03" w:rsidRPr="00FF61ED" w:rsidRDefault="009B5D03" w:rsidP="000017F0">
            <w:pPr>
              <w:numPr>
                <w:ilvl w:val="0"/>
                <w:numId w:val="10"/>
              </w:numPr>
              <w:tabs>
                <w:tab w:val="num" w:pos="214"/>
              </w:tabs>
              <w:ind w:left="0" w:firstLine="0"/>
              <w:jc w:val="both"/>
              <w:rPr>
                <w:bCs/>
                <w:szCs w:val="22"/>
                <w:lang w:val="it-IT"/>
              </w:rPr>
            </w:pPr>
            <w:r w:rsidRPr="00FF61ED">
              <w:rPr>
                <w:bCs/>
                <w:szCs w:val="22"/>
                <w:lang w:val="it-IT"/>
              </w:rPr>
              <w:lastRenderedPageBreak/>
              <w:t>sp</w:t>
            </w:r>
            <w:r w:rsidR="0045090E" w:rsidRPr="00FF61ED">
              <w:rPr>
                <w:bCs/>
                <w:szCs w:val="22"/>
                <w:lang w:val="it-IT"/>
              </w:rPr>
              <w:t>ă</w:t>
            </w:r>
            <w:r w:rsidRPr="00FF61ED">
              <w:rPr>
                <w:bCs/>
                <w:szCs w:val="22"/>
                <w:lang w:val="it-IT"/>
              </w:rPr>
              <w:t xml:space="preserve">larea autovehiculelor </w:t>
            </w:r>
            <w:r w:rsidR="0045090E" w:rsidRPr="00FF61ED">
              <w:rPr>
                <w:bCs/>
                <w:szCs w:val="22"/>
                <w:lang w:val="it-IT"/>
              </w:rPr>
              <w:t>ş</w:t>
            </w:r>
            <w:r w:rsidRPr="00FF61ED">
              <w:rPr>
                <w:bCs/>
                <w:szCs w:val="22"/>
                <w:lang w:val="it-IT"/>
              </w:rPr>
              <w:t>i a utilajelor, în timpul procesului tehnologic, se va face numai într-un loc special amenajat de executant, departe de sursele de ap</w:t>
            </w:r>
            <w:r w:rsidR="0045090E" w:rsidRPr="00FF61ED">
              <w:rPr>
                <w:bCs/>
                <w:szCs w:val="22"/>
                <w:lang w:val="it-IT"/>
              </w:rPr>
              <w:t>ă</w:t>
            </w:r>
            <w:r w:rsidRPr="00FF61ED">
              <w:rPr>
                <w:bCs/>
                <w:szCs w:val="22"/>
                <w:lang w:val="it-IT"/>
              </w:rPr>
              <w:t xml:space="preserve"> sau de fântân</w:t>
            </w:r>
            <w:r w:rsidR="0045090E" w:rsidRPr="00FF61ED">
              <w:rPr>
                <w:bCs/>
                <w:szCs w:val="22"/>
                <w:lang w:val="it-IT"/>
              </w:rPr>
              <w:t>ă.</w:t>
            </w:r>
          </w:p>
        </w:tc>
      </w:tr>
      <w:tr w:rsidR="009B5D03" w:rsidRPr="00FF61ED" w14:paraId="4E597669" w14:textId="77777777" w:rsidTr="00885DDE">
        <w:trPr>
          <w:trHeight w:val="314"/>
        </w:trPr>
        <w:tc>
          <w:tcPr>
            <w:tcW w:w="675" w:type="dxa"/>
            <w:shd w:val="clear" w:color="auto" w:fill="auto"/>
            <w:vAlign w:val="center"/>
          </w:tcPr>
          <w:p w14:paraId="24DBE569" w14:textId="77777777" w:rsidR="009B5D03" w:rsidRPr="00FF61ED" w:rsidRDefault="009B5D03" w:rsidP="0045090E">
            <w:pPr>
              <w:jc w:val="center"/>
              <w:rPr>
                <w:bCs/>
                <w:szCs w:val="22"/>
                <w:lang w:val="it-IT"/>
              </w:rPr>
            </w:pPr>
            <w:r w:rsidRPr="00FF61ED">
              <w:rPr>
                <w:bCs/>
                <w:szCs w:val="22"/>
                <w:lang w:val="it-IT"/>
              </w:rPr>
              <w:lastRenderedPageBreak/>
              <w:t>4.</w:t>
            </w:r>
          </w:p>
        </w:tc>
        <w:tc>
          <w:tcPr>
            <w:tcW w:w="1817" w:type="dxa"/>
            <w:shd w:val="clear" w:color="auto" w:fill="auto"/>
            <w:vAlign w:val="center"/>
          </w:tcPr>
          <w:p w14:paraId="22FCC3FD" w14:textId="77777777" w:rsidR="009B5D03" w:rsidRPr="00FF61ED" w:rsidRDefault="009B5D03" w:rsidP="0045090E">
            <w:pPr>
              <w:jc w:val="center"/>
              <w:rPr>
                <w:bCs/>
                <w:szCs w:val="22"/>
                <w:lang w:val="ro-RO"/>
              </w:rPr>
            </w:pPr>
            <w:r w:rsidRPr="00FF61ED">
              <w:rPr>
                <w:bCs/>
                <w:szCs w:val="22"/>
                <w:lang w:val="ro-RO"/>
              </w:rPr>
              <w:t>Zgomot</w:t>
            </w:r>
          </w:p>
        </w:tc>
        <w:tc>
          <w:tcPr>
            <w:tcW w:w="7170" w:type="dxa"/>
            <w:shd w:val="clear" w:color="auto" w:fill="auto"/>
            <w:vAlign w:val="center"/>
          </w:tcPr>
          <w:p w14:paraId="55F78864" w14:textId="77777777" w:rsidR="009B5D03" w:rsidRPr="00FF61ED" w:rsidRDefault="009B5D03" w:rsidP="000017F0">
            <w:pPr>
              <w:numPr>
                <w:ilvl w:val="0"/>
                <w:numId w:val="10"/>
              </w:numPr>
              <w:tabs>
                <w:tab w:val="num" w:pos="214"/>
              </w:tabs>
              <w:ind w:left="0" w:firstLine="0"/>
              <w:jc w:val="both"/>
              <w:rPr>
                <w:bCs/>
                <w:szCs w:val="22"/>
                <w:lang w:val="ro-RO"/>
              </w:rPr>
            </w:pPr>
            <w:r w:rsidRPr="00FF61ED">
              <w:rPr>
                <w:bCs/>
                <w:szCs w:val="22"/>
                <w:lang w:val="ro-RO"/>
              </w:rPr>
              <w:t>pe cât posibil, se va urm</w:t>
            </w:r>
            <w:r w:rsidR="0045090E" w:rsidRPr="00FF61ED">
              <w:rPr>
                <w:bCs/>
                <w:szCs w:val="22"/>
                <w:lang w:val="ro-RO"/>
              </w:rPr>
              <w:t>ă</w:t>
            </w:r>
            <w:r w:rsidRPr="00FF61ED">
              <w:rPr>
                <w:bCs/>
                <w:szCs w:val="22"/>
                <w:lang w:val="ro-RO"/>
              </w:rPr>
              <w:t>ri ca activit</w:t>
            </w:r>
            <w:r w:rsidR="0045090E" w:rsidRPr="00FF61ED">
              <w:rPr>
                <w:bCs/>
                <w:szCs w:val="22"/>
                <w:lang w:val="ro-RO"/>
              </w:rPr>
              <w:t>ăţ</w:t>
            </w:r>
            <w:r w:rsidRPr="00FF61ED">
              <w:rPr>
                <w:bCs/>
                <w:szCs w:val="22"/>
                <w:lang w:val="ro-RO"/>
              </w:rPr>
              <w:t>ile zgomotoase s</w:t>
            </w:r>
            <w:r w:rsidR="0045090E" w:rsidRPr="00FF61ED">
              <w:rPr>
                <w:bCs/>
                <w:szCs w:val="22"/>
                <w:lang w:val="ro-RO"/>
              </w:rPr>
              <w:t>ă</w:t>
            </w:r>
            <w:r w:rsidRPr="00FF61ED">
              <w:rPr>
                <w:bCs/>
                <w:szCs w:val="22"/>
                <w:lang w:val="ro-RO"/>
              </w:rPr>
              <w:t xml:space="preserve"> se realizeze în zona institutiilor de învatamânt,  institutiilor publice si dispensarului uman, în afara orelor de func</w:t>
            </w:r>
            <w:r w:rsidR="0045090E" w:rsidRPr="00FF61ED">
              <w:rPr>
                <w:bCs/>
                <w:szCs w:val="22"/>
                <w:lang w:val="ro-RO"/>
              </w:rPr>
              <w:t>ţ</w:t>
            </w:r>
            <w:r w:rsidRPr="00FF61ED">
              <w:rPr>
                <w:bCs/>
                <w:szCs w:val="22"/>
                <w:lang w:val="ro-RO"/>
              </w:rPr>
              <w:t>ionare a acestora</w:t>
            </w:r>
            <w:r w:rsidR="0045090E" w:rsidRPr="00FF61ED">
              <w:rPr>
                <w:bCs/>
                <w:szCs w:val="22"/>
                <w:lang w:val="ro-RO"/>
              </w:rPr>
              <w:t>;</w:t>
            </w:r>
          </w:p>
          <w:p w14:paraId="1438491C" w14:textId="77777777" w:rsidR="009B5D03" w:rsidRPr="00FF61ED" w:rsidRDefault="009B5D03" w:rsidP="000017F0">
            <w:pPr>
              <w:numPr>
                <w:ilvl w:val="0"/>
                <w:numId w:val="10"/>
              </w:numPr>
              <w:tabs>
                <w:tab w:val="num" w:pos="214"/>
              </w:tabs>
              <w:ind w:left="0" w:firstLine="0"/>
              <w:jc w:val="both"/>
              <w:rPr>
                <w:bCs/>
                <w:szCs w:val="22"/>
                <w:lang w:val="it-IT"/>
              </w:rPr>
            </w:pPr>
            <w:r w:rsidRPr="00FF61ED">
              <w:rPr>
                <w:bCs/>
                <w:szCs w:val="22"/>
                <w:lang w:val="it-IT"/>
              </w:rPr>
              <w:t>se va interzice desf</w:t>
            </w:r>
            <w:r w:rsidR="0045090E" w:rsidRPr="00FF61ED">
              <w:rPr>
                <w:bCs/>
                <w:szCs w:val="22"/>
                <w:lang w:val="it-IT"/>
              </w:rPr>
              <w:t>ăş</w:t>
            </w:r>
            <w:r w:rsidRPr="00FF61ED">
              <w:rPr>
                <w:bCs/>
                <w:szCs w:val="22"/>
                <w:lang w:val="it-IT"/>
              </w:rPr>
              <w:t>urarea activit</w:t>
            </w:r>
            <w:r w:rsidR="0045090E" w:rsidRPr="00FF61ED">
              <w:rPr>
                <w:bCs/>
                <w:szCs w:val="22"/>
                <w:lang w:val="it-IT"/>
              </w:rPr>
              <w:t>ăţ</w:t>
            </w:r>
            <w:r w:rsidRPr="00FF61ED">
              <w:rPr>
                <w:bCs/>
                <w:szCs w:val="22"/>
                <w:lang w:val="it-IT"/>
              </w:rPr>
              <w:t>ilor zgomotoase în zona locuin</w:t>
            </w:r>
            <w:r w:rsidR="0045090E" w:rsidRPr="00FF61ED">
              <w:rPr>
                <w:bCs/>
                <w:szCs w:val="22"/>
                <w:lang w:val="it-IT"/>
              </w:rPr>
              <w:t>ţ</w:t>
            </w:r>
            <w:r w:rsidRPr="00FF61ED">
              <w:rPr>
                <w:bCs/>
                <w:szCs w:val="22"/>
                <w:lang w:val="it-IT"/>
              </w:rPr>
              <w:t xml:space="preserve">elor, între orele </w:t>
            </w:r>
            <w:r w:rsidR="00885DDE" w:rsidRPr="00FF61ED">
              <w:rPr>
                <w:bCs/>
                <w:szCs w:val="22"/>
                <w:lang w:val="it-IT"/>
              </w:rPr>
              <w:t>18</w:t>
            </w:r>
            <w:r w:rsidRPr="00FF61ED">
              <w:rPr>
                <w:bCs/>
                <w:szCs w:val="22"/>
                <w:lang w:val="it-IT"/>
              </w:rPr>
              <w:t xml:space="preserve"> - </w:t>
            </w:r>
            <w:r w:rsidR="0045090E" w:rsidRPr="00FF61ED">
              <w:rPr>
                <w:bCs/>
                <w:szCs w:val="22"/>
                <w:lang w:val="it-IT"/>
              </w:rPr>
              <w:t>0</w:t>
            </w:r>
            <w:r w:rsidRPr="00FF61ED">
              <w:rPr>
                <w:bCs/>
                <w:szCs w:val="22"/>
                <w:lang w:val="it-IT"/>
              </w:rPr>
              <w:t>8.</w:t>
            </w:r>
          </w:p>
        </w:tc>
      </w:tr>
    </w:tbl>
    <w:p w14:paraId="59207FAC" w14:textId="77777777" w:rsidR="008C2F08" w:rsidRPr="00FF61ED" w:rsidRDefault="008C2F08" w:rsidP="008C2F08">
      <w:pPr>
        <w:pStyle w:val="Heading3"/>
        <w:numPr>
          <w:ilvl w:val="1"/>
          <w:numId w:val="1"/>
        </w:numPr>
        <w:tabs>
          <w:tab w:val="left" w:pos="709"/>
        </w:tabs>
        <w:spacing w:before="360" w:after="120" w:line="276" w:lineRule="auto"/>
        <w:rPr>
          <w:rFonts w:ascii="Times New Roman" w:hAnsi="Times New Roman"/>
          <w:sz w:val="28"/>
          <w:szCs w:val="24"/>
        </w:rPr>
      </w:pPr>
      <w:r w:rsidRPr="00FF61ED">
        <w:rPr>
          <w:rFonts w:ascii="Times New Roman" w:hAnsi="Times New Roman"/>
          <w:sz w:val="28"/>
          <w:szCs w:val="24"/>
        </w:rPr>
        <w:tab/>
        <w:t> </w:t>
      </w:r>
      <w:bookmarkStart w:id="14" w:name="_Toc536780392"/>
      <w:bookmarkStart w:id="15" w:name="_Toc536786863"/>
      <w:bookmarkStart w:id="16" w:name="_Toc536787370"/>
      <w:bookmarkStart w:id="17" w:name="_Toc13163436"/>
      <w:bookmarkStart w:id="18" w:name="_Toc19191871"/>
      <w:r w:rsidRPr="00FF61ED">
        <w:rPr>
          <w:rFonts w:ascii="Times New Roman" w:hAnsi="Times New Roman"/>
          <w:sz w:val="28"/>
          <w:szCs w:val="24"/>
        </w:rPr>
        <w:t>LEGĂTURA CU ALTE ACTE NORMATIVE ȘI/ SAU PLANURI/ PROGRAME/ STRATEGII/  DOCUMENTE DE PLANIFICARE</w:t>
      </w:r>
      <w:bookmarkEnd w:id="14"/>
      <w:bookmarkEnd w:id="15"/>
      <w:bookmarkEnd w:id="16"/>
      <w:bookmarkEnd w:id="17"/>
      <w:bookmarkEnd w:id="18"/>
    </w:p>
    <w:p w14:paraId="4ECEC80B" w14:textId="77777777" w:rsidR="008C2F08" w:rsidRPr="00FF61ED" w:rsidRDefault="008C2F08" w:rsidP="000017F0">
      <w:pPr>
        <w:keepNext/>
        <w:numPr>
          <w:ilvl w:val="0"/>
          <w:numId w:val="11"/>
        </w:numPr>
        <w:tabs>
          <w:tab w:val="left" w:pos="426"/>
          <w:tab w:val="left" w:pos="567"/>
          <w:tab w:val="left" w:pos="709"/>
        </w:tabs>
        <w:spacing w:before="240" w:after="120"/>
        <w:ind w:left="426" w:hanging="426"/>
        <w:jc w:val="both"/>
        <w:outlineLvl w:val="4"/>
        <w:rPr>
          <w:b/>
          <w:bCs/>
          <w:iCs/>
          <w:noProof w:val="0"/>
          <w:lang w:val="en-GB" w:eastAsia="x-none"/>
        </w:rPr>
      </w:pPr>
      <w:r w:rsidRPr="00FF61ED">
        <w:rPr>
          <w:b/>
          <w:bCs/>
          <w:iCs/>
          <w:noProof w:val="0"/>
          <w:lang w:val="en-GB" w:eastAsia="x-none"/>
        </w:rPr>
        <w:t>Justificarea încadrării proiectului, după caz, în prevederile altor acte normative naționale care transpun legislația Uniunii Europene</w:t>
      </w:r>
      <w:r w:rsidR="00F03379" w:rsidRPr="00FF61ED">
        <w:rPr>
          <w:b/>
          <w:bCs/>
          <w:iCs/>
          <w:noProof w:val="0"/>
          <w:lang w:val="en-GB" w:eastAsia="x-none"/>
        </w:rPr>
        <w:t xml:space="preserve"> (IED, SEVESO, Directiva-cadru apă, Directiva-cadru aer, Directiva-cadru deşeuri etc.)</w:t>
      </w:r>
      <w:r w:rsidRPr="00FF61ED">
        <w:rPr>
          <w:b/>
          <w:bCs/>
          <w:iCs/>
          <w:noProof w:val="0"/>
          <w:lang w:val="en-GB" w:eastAsia="x-none"/>
        </w:rPr>
        <w:t xml:space="preserve">: </w:t>
      </w:r>
    </w:p>
    <w:p w14:paraId="6DDD30AD" w14:textId="77777777" w:rsidR="008C2F08" w:rsidRPr="00FF61ED" w:rsidRDefault="008C2F08" w:rsidP="008C2F08">
      <w:pPr>
        <w:tabs>
          <w:tab w:val="left" w:pos="709"/>
        </w:tabs>
        <w:spacing w:after="120"/>
        <w:ind w:firstLine="480"/>
        <w:jc w:val="both"/>
        <w:rPr>
          <w:strike/>
          <w:noProof w:val="0"/>
          <w:lang w:val="it-IT"/>
        </w:rPr>
      </w:pPr>
      <w:r w:rsidRPr="00FF61ED">
        <w:rPr>
          <w:noProof w:val="0"/>
          <w:lang w:val="it-IT"/>
        </w:rPr>
        <w:t>Nu este cazul</w:t>
      </w:r>
      <w:r w:rsidR="005C5BC3" w:rsidRPr="00FF61ED">
        <w:rPr>
          <w:noProof w:val="0"/>
          <w:lang w:val="it-IT"/>
        </w:rPr>
        <w:t>.</w:t>
      </w:r>
    </w:p>
    <w:p w14:paraId="59A13F27" w14:textId="77777777" w:rsidR="008C2F08" w:rsidRPr="00FF61ED" w:rsidRDefault="008C2F08" w:rsidP="000017F0">
      <w:pPr>
        <w:keepNext/>
        <w:numPr>
          <w:ilvl w:val="0"/>
          <w:numId w:val="11"/>
        </w:numPr>
        <w:tabs>
          <w:tab w:val="left" w:pos="426"/>
          <w:tab w:val="left" w:pos="567"/>
          <w:tab w:val="left" w:pos="709"/>
        </w:tabs>
        <w:spacing w:before="240" w:after="120"/>
        <w:ind w:left="426" w:hanging="426"/>
        <w:jc w:val="both"/>
        <w:outlineLvl w:val="4"/>
        <w:rPr>
          <w:b/>
          <w:bCs/>
          <w:iCs/>
          <w:noProof w:val="0"/>
          <w:lang w:val="en-GB" w:eastAsia="x-none"/>
        </w:rPr>
      </w:pPr>
      <w:r w:rsidRPr="00FF61ED">
        <w:rPr>
          <w:b/>
          <w:bCs/>
          <w:iCs/>
          <w:noProof w:val="0"/>
          <w:lang w:val="en-GB" w:eastAsia="x-none"/>
        </w:rPr>
        <w:t>Se va menționa planul/programul/strategia/documentul de programare/planificare din care face proiectul, cu indicarea actului normativ prin care a fost aprobat. </w:t>
      </w:r>
    </w:p>
    <w:p w14:paraId="1A00A100" w14:textId="77777777" w:rsidR="008C2F08" w:rsidRPr="00FF61ED" w:rsidRDefault="008C2F08" w:rsidP="008C2F08">
      <w:pPr>
        <w:tabs>
          <w:tab w:val="left" w:pos="709"/>
        </w:tabs>
        <w:spacing w:after="120"/>
        <w:ind w:firstLine="480"/>
        <w:jc w:val="both"/>
        <w:rPr>
          <w:szCs w:val="22"/>
          <w:lang w:val="it-IT"/>
        </w:rPr>
      </w:pPr>
      <w:r w:rsidRPr="00FF61ED">
        <w:rPr>
          <w:noProof w:val="0"/>
          <w:lang w:val="it-IT"/>
        </w:rPr>
        <w:t>Nu este cazul.</w:t>
      </w:r>
    </w:p>
    <w:p w14:paraId="252D2AB5" w14:textId="77777777" w:rsidR="000D26C3" w:rsidRPr="00FF61ED" w:rsidRDefault="008C2F08" w:rsidP="008C2F08">
      <w:pPr>
        <w:pStyle w:val="Heading3"/>
        <w:numPr>
          <w:ilvl w:val="1"/>
          <w:numId w:val="1"/>
        </w:numPr>
        <w:tabs>
          <w:tab w:val="left" w:pos="709"/>
        </w:tabs>
        <w:spacing w:before="360" w:after="120" w:line="276" w:lineRule="auto"/>
        <w:rPr>
          <w:rFonts w:ascii="Times New Roman" w:hAnsi="Times New Roman"/>
          <w:sz w:val="28"/>
          <w:szCs w:val="24"/>
        </w:rPr>
      </w:pPr>
      <w:bookmarkStart w:id="19" w:name="_Toc536780393"/>
      <w:bookmarkStart w:id="20" w:name="_Toc536786864"/>
      <w:bookmarkStart w:id="21" w:name="_Toc536787371"/>
      <w:bookmarkStart w:id="22" w:name="_Toc13163437"/>
      <w:bookmarkStart w:id="23" w:name="_Toc19191872"/>
      <w:r w:rsidRPr="00FF61ED">
        <w:rPr>
          <w:rFonts w:ascii="Times New Roman" w:hAnsi="Times New Roman"/>
          <w:sz w:val="28"/>
          <w:szCs w:val="24"/>
        </w:rPr>
        <w:t>LUCRĂRI NECESARE ORGANIZĂRII DE ŞANTIER</w:t>
      </w:r>
      <w:bookmarkEnd w:id="19"/>
      <w:bookmarkEnd w:id="20"/>
      <w:bookmarkEnd w:id="21"/>
      <w:bookmarkEnd w:id="22"/>
      <w:bookmarkEnd w:id="23"/>
    </w:p>
    <w:p w14:paraId="50CC33F3" w14:textId="77777777" w:rsidR="005B594C" w:rsidRPr="00FF61ED" w:rsidRDefault="005B594C" w:rsidP="000017F0">
      <w:pPr>
        <w:numPr>
          <w:ilvl w:val="0"/>
          <w:numId w:val="7"/>
        </w:numPr>
        <w:tabs>
          <w:tab w:val="left" w:pos="709"/>
        </w:tabs>
        <w:spacing w:after="120"/>
        <w:jc w:val="both"/>
        <w:rPr>
          <w:b/>
          <w:noProof w:val="0"/>
        </w:rPr>
      </w:pPr>
      <w:r w:rsidRPr="00FF61ED">
        <w:rPr>
          <w:b/>
          <w:noProof w:val="0"/>
        </w:rPr>
        <w:t>Descrierea lucrărilor necesare organizării de şantier</w:t>
      </w:r>
    </w:p>
    <w:p w14:paraId="44F1D515" w14:textId="77777777" w:rsidR="008C2F08" w:rsidRPr="00FF61ED" w:rsidRDefault="008C2F08" w:rsidP="008C2F08">
      <w:pPr>
        <w:tabs>
          <w:tab w:val="left" w:pos="709"/>
        </w:tabs>
        <w:spacing w:after="120"/>
        <w:ind w:firstLine="480"/>
        <w:jc w:val="both"/>
        <w:rPr>
          <w:noProof w:val="0"/>
          <w:lang w:val="it-IT"/>
        </w:rPr>
      </w:pPr>
      <w:r w:rsidRPr="00FF61ED">
        <w:rPr>
          <w:noProof w:val="0"/>
          <w:lang w:val="it-IT"/>
        </w:rPr>
        <w:t>Organizarea de şantier constituie atribuţia şi răspunderea Antreprenorului General ca amplasament, soluţii, dotări.</w:t>
      </w:r>
    </w:p>
    <w:p w14:paraId="0C885E60" w14:textId="77777777" w:rsidR="008C2F08" w:rsidRPr="00FF61ED" w:rsidRDefault="008C2F08" w:rsidP="008C2F08">
      <w:pPr>
        <w:tabs>
          <w:tab w:val="left" w:pos="709"/>
        </w:tabs>
        <w:spacing w:after="120"/>
        <w:ind w:firstLine="480"/>
        <w:jc w:val="both"/>
        <w:rPr>
          <w:noProof w:val="0"/>
          <w:lang w:val="it-IT"/>
        </w:rPr>
      </w:pPr>
      <w:r w:rsidRPr="00FF61ED">
        <w:rPr>
          <w:noProof w:val="0"/>
          <w:lang w:val="it-IT"/>
        </w:rPr>
        <w:t>Totuşi trebuie avut în vedere că amplasamentul pe care se vor desfăşura lucrările, nu permite amplasarea de construcţii specifice cum ar fi staţii de betoane, staţii de asfalt, ateliere de reparaţii sau întreţinere, puncte de alimentare cu carburanţi, sau chiar spaţii de cazare pentru muncitori.</w:t>
      </w:r>
    </w:p>
    <w:p w14:paraId="669930E2" w14:textId="77777777" w:rsidR="00F44227" w:rsidRPr="00FF61ED" w:rsidRDefault="00F44227" w:rsidP="001B44AF">
      <w:pPr>
        <w:tabs>
          <w:tab w:val="left" w:pos="709"/>
        </w:tabs>
        <w:spacing w:after="120"/>
        <w:ind w:firstLine="480"/>
        <w:jc w:val="both"/>
        <w:rPr>
          <w:noProof w:val="0"/>
          <w:lang w:val="it-IT"/>
        </w:rPr>
      </w:pPr>
      <w:r w:rsidRPr="00FF61ED">
        <w:rPr>
          <w:noProof w:val="0"/>
          <w:lang w:val="it-IT"/>
        </w:rPr>
        <w:t xml:space="preserve">Se recomandă dezvoltarea organizării de șantier într-un singur amplasament din considerente de ordin economic și de protecție a mediului. Amplasamentul </w:t>
      </w:r>
      <w:r w:rsidR="001B44AF" w:rsidRPr="00FF61ED">
        <w:rPr>
          <w:noProof w:val="0"/>
          <w:lang w:val="it-IT"/>
        </w:rPr>
        <w:t>exact va fi stabilit împreună cu Antreprenorul.</w:t>
      </w:r>
    </w:p>
    <w:p w14:paraId="1DF54E28" w14:textId="77777777" w:rsidR="008C2F08" w:rsidRPr="00FF61ED" w:rsidRDefault="008C2F08" w:rsidP="008C2F08">
      <w:pPr>
        <w:tabs>
          <w:tab w:val="left" w:pos="709"/>
        </w:tabs>
        <w:spacing w:after="120"/>
        <w:ind w:firstLine="480"/>
        <w:jc w:val="both"/>
        <w:rPr>
          <w:noProof w:val="0"/>
          <w:lang w:val="it-IT"/>
        </w:rPr>
      </w:pPr>
      <w:r w:rsidRPr="00FF61ED">
        <w:rPr>
          <w:noProof w:val="0"/>
          <w:lang w:val="it-IT"/>
        </w:rPr>
        <w:t>În situatia în care nu vor putea fi utilizate amenajările existente, organizarea de santier va putea fi amplasată în proximitatea zonelor industriale (balastiere, depozite de marfuri, etc) existente în zonă astfel încât impactul asupra mediului să fie minim.</w:t>
      </w:r>
    </w:p>
    <w:p w14:paraId="66C41844" w14:textId="77777777" w:rsidR="008C2F08" w:rsidRPr="00FF61ED" w:rsidRDefault="008C2F08" w:rsidP="008C2F08">
      <w:pPr>
        <w:tabs>
          <w:tab w:val="left" w:pos="709"/>
        </w:tabs>
        <w:spacing w:after="120"/>
        <w:ind w:firstLine="480"/>
        <w:jc w:val="both"/>
        <w:rPr>
          <w:noProof w:val="0"/>
          <w:lang w:val="it-IT"/>
        </w:rPr>
      </w:pPr>
      <w:r w:rsidRPr="00FF61ED">
        <w:rPr>
          <w:noProof w:val="0"/>
          <w:lang w:val="it-IT"/>
        </w:rPr>
        <w:t>Se interzice amplasarea organizării de şantier în zonele rezidenţiale, în proximitatea cursurilor de apă, a pădurilor adiacente şi a zonelor protejate.</w:t>
      </w:r>
    </w:p>
    <w:p w14:paraId="0BE3CA57" w14:textId="77777777" w:rsidR="008C2F08" w:rsidRPr="00FF61ED" w:rsidRDefault="008C2F08" w:rsidP="001B44AF">
      <w:pPr>
        <w:tabs>
          <w:tab w:val="left" w:pos="709"/>
        </w:tabs>
        <w:ind w:firstLine="480"/>
        <w:jc w:val="both"/>
        <w:rPr>
          <w:noProof w:val="0"/>
          <w:lang w:val="it-IT"/>
        </w:rPr>
      </w:pPr>
      <w:r w:rsidRPr="00FF61ED">
        <w:rPr>
          <w:noProof w:val="0"/>
          <w:lang w:val="it-IT"/>
        </w:rPr>
        <w:t>In incintă trebuie să existe panouri care să indice:</w:t>
      </w:r>
    </w:p>
    <w:p w14:paraId="3CD612B8" w14:textId="77777777" w:rsidR="008C2F08" w:rsidRPr="00FF61ED" w:rsidRDefault="008C2F08" w:rsidP="001B44AF">
      <w:pPr>
        <w:tabs>
          <w:tab w:val="left" w:pos="709"/>
        </w:tabs>
        <w:ind w:firstLine="480"/>
        <w:jc w:val="both"/>
        <w:rPr>
          <w:noProof w:val="0"/>
          <w:lang w:val="it-IT"/>
        </w:rPr>
      </w:pPr>
      <w:r w:rsidRPr="00FF61ED">
        <w:rPr>
          <w:noProof w:val="0"/>
          <w:lang w:val="it-IT"/>
        </w:rPr>
        <w:t>-</w:t>
      </w:r>
      <w:r w:rsidRPr="00FF61ED">
        <w:rPr>
          <w:noProof w:val="0"/>
          <w:lang w:val="it-IT"/>
        </w:rPr>
        <w:tab/>
        <w:t>echipamentul de protecţie individuală, obligatoriu;</w:t>
      </w:r>
    </w:p>
    <w:p w14:paraId="7B98EFA3" w14:textId="77777777" w:rsidR="008C2F08" w:rsidRPr="00FF61ED" w:rsidRDefault="008C2F08" w:rsidP="001B44AF">
      <w:pPr>
        <w:tabs>
          <w:tab w:val="left" w:pos="709"/>
        </w:tabs>
        <w:ind w:firstLine="480"/>
        <w:jc w:val="both"/>
        <w:rPr>
          <w:noProof w:val="0"/>
          <w:lang w:val="it-IT"/>
        </w:rPr>
      </w:pPr>
      <w:r w:rsidRPr="00FF61ED">
        <w:rPr>
          <w:noProof w:val="0"/>
          <w:lang w:val="it-IT"/>
        </w:rPr>
        <w:t>-</w:t>
      </w:r>
      <w:r w:rsidRPr="00FF61ED">
        <w:rPr>
          <w:noProof w:val="0"/>
          <w:lang w:val="it-IT"/>
        </w:rPr>
        <w:tab/>
        <w:t>numele persoanelor care răspund de Organizarea Şantierului;</w:t>
      </w:r>
    </w:p>
    <w:p w14:paraId="352E3567" w14:textId="77777777" w:rsidR="008C2F08" w:rsidRPr="00FF61ED" w:rsidRDefault="008C2F08" w:rsidP="001B44AF">
      <w:pPr>
        <w:tabs>
          <w:tab w:val="left" w:pos="709"/>
        </w:tabs>
        <w:ind w:firstLine="480"/>
        <w:jc w:val="both"/>
        <w:rPr>
          <w:noProof w:val="0"/>
          <w:lang w:val="it-IT"/>
        </w:rPr>
      </w:pPr>
      <w:r w:rsidRPr="00FF61ED">
        <w:rPr>
          <w:noProof w:val="0"/>
          <w:lang w:val="it-IT"/>
        </w:rPr>
        <w:t>-</w:t>
      </w:r>
      <w:r w:rsidRPr="00FF61ED">
        <w:rPr>
          <w:noProof w:val="0"/>
          <w:lang w:val="it-IT"/>
        </w:rPr>
        <w:tab/>
        <w:t>reguli pe linie de SSM care trebuie să fie respectate în incinta şantierului.</w:t>
      </w:r>
    </w:p>
    <w:p w14:paraId="48C38D8E" w14:textId="77777777" w:rsidR="008C2F08" w:rsidRPr="00FF61ED" w:rsidRDefault="008C2F08" w:rsidP="001B44AF">
      <w:pPr>
        <w:tabs>
          <w:tab w:val="left" w:pos="709"/>
        </w:tabs>
        <w:spacing w:before="120" w:after="120"/>
        <w:ind w:firstLine="480"/>
        <w:jc w:val="both"/>
        <w:rPr>
          <w:noProof w:val="0"/>
          <w:lang w:val="it-IT"/>
        </w:rPr>
      </w:pPr>
      <w:r w:rsidRPr="00FF61ED">
        <w:rPr>
          <w:noProof w:val="0"/>
          <w:lang w:val="it-IT"/>
        </w:rPr>
        <w:lastRenderedPageBreak/>
        <w:tab/>
        <w:t>Lucrările de organizare de şantier nu au caracter definitiv, astfel încât la terminarea obiectivului trebuie să fie dezafectate în totalitate, iar zonele afectate de organizarea de şantier vor fi curăţate şi aduse la starea iniţială, în conformitate cu normele şi legile de protecţia mediului.</w:t>
      </w:r>
    </w:p>
    <w:p w14:paraId="111A51F6" w14:textId="77777777" w:rsidR="008C2F08" w:rsidRPr="00FF61ED" w:rsidRDefault="008C2F08" w:rsidP="008C2F08">
      <w:pPr>
        <w:tabs>
          <w:tab w:val="left" w:pos="709"/>
        </w:tabs>
        <w:spacing w:after="120"/>
        <w:ind w:firstLine="480"/>
        <w:jc w:val="both"/>
        <w:rPr>
          <w:noProof w:val="0"/>
          <w:lang w:val="it-IT"/>
        </w:rPr>
      </w:pPr>
      <w:r w:rsidRPr="00FF61ED">
        <w:rPr>
          <w:noProof w:val="0"/>
          <w:lang w:val="it-IT"/>
        </w:rPr>
        <w:t>Pentru organizarea de şantier este necesară închirierea unei amenajări deja existente în zonă sau amplasarea de barăci tip container izolate termic dedicate utilizării drept locuinţe temporare, precum şi WC-uri ecologice ce vor fi vidanjate periodic de o unitate specializată şi cu care constructorul va încheia un contract. Alimentarea cu energie electrică se va realiza prin intermediul unui generator electric sau prin racordarea la reţea. Organizarea de şantier nu va fi dotată cu rezervoare de combustibil.</w:t>
      </w:r>
    </w:p>
    <w:p w14:paraId="39C707E2" w14:textId="77777777" w:rsidR="008C2F08" w:rsidRPr="00FF61ED" w:rsidRDefault="008C2F08" w:rsidP="008C2F08">
      <w:pPr>
        <w:tabs>
          <w:tab w:val="left" w:pos="709"/>
        </w:tabs>
        <w:spacing w:after="120"/>
        <w:ind w:firstLine="480"/>
        <w:jc w:val="both"/>
        <w:rPr>
          <w:noProof w:val="0"/>
          <w:lang w:val="it-IT"/>
        </w:rPr>
      </w:pPr>
      <w:r w:rsidRPr="00FF61ED">
        <w:rPr>
          <w:noProof w:val="0"/>
          <w:lang w:val="it-IT"/>
        </w:rPr>
        <w:t xml:space="preserve">Amplasamentul va fi semnalizat cu indicatoare de semnalizare şantier şi se va amplasa la loc vizibil </w:t>
      </w:r>
      <w:r w:rsidRPr="00FF61ED">
        <w:rPr>
          <w:i/>
          <w:noProof w:val="0"/>
          <w:lang w:val="it-IT"/>
        </w:rPr>
        <w:t>Panoul de identificare a investiţiei</w:t>
      </w:r>
      <w:r w:rsidRPr="00FF61ED">
        <w:rPr>
          <w:noProof w:val="0"/>
          <w:lang w:val="it-IT"/>
        </w:rPr>
        <w:t>.</w:t>
      </w:r>
    </w:p>
    <w:p w14:paraId="238647D0" w14:textId="77777777" w:rsidR="008C2F08" w:rsidRPr="00FF61ED" w:rsidRDefault="008C2F08" w:rsidP="008C2F08">
      <w:pPr>
        <w:tabs>
          <w:tab w:val="left" w:pos="709"/>
        </w:tabs>
        <w:spacing w:after="120"/>
        <w:ind w:firstLine="480"/>
        <w:jc w:val="both"/>
        <w:rPr>
          <w:noProof w:val="0"/>
          <w:lang w:val="it-IT"/>
        </w:rPr>
      </w:pPr>
      <w:r w:rsidRPr="00FF61ED">
        <w:rPr>
          <w:noProof w:val="0"/>
          <w:lang w:val="it-IT"/>
        </w:rPr>
        <w:t>Se vor respecta normele de mediu şi cele cu privire la protecţia muncii privind cerinţele de securitate şi sănătate pentru şantierele temporare precum şi cele prevăzute în caietele de sarcini ale fiecărui proiect de execuţie.</w:t>
      </w:r>
    </w:p>
    <w:p w14:paraId="717DC0D0" w14:textId="77777777" w:rsidR="005B594C" w:rsidRPr="00FF61ED" w:rsidRDefault="008C2F08" w:rsidP="000017F0">
      <w:pPr>
        <w:numPr>
          <w:ilvl w:val="0"/>
          <w:numId w:val="7"/>
        </w:numPr>
        <w:tabs>
          <w:tab w:val="left" w:pos="709"/>
        </w:tabs>
        <w:spacing w:line="276" w:lineRule="auto"/>
        <w:jc w:val="both"/>
        <w:rPr>
          <w:rStyle w:val="slinbdy"/>
          <w:b/>
          <w:color w:val="000000"/>
          <w:bdr w:val="none" w:sz="0" w:space="0" w:color="auto" w:frame="1"/>
          <w:shd w:val="clear" w:color="auto" w:fill="FFFFFF"/>
        </w:rPr>
      </w:pPr>
      <w:r w:rsidRPr="00FF61ED">
        <w:rPr>
          <w:rStyle w:val="slinbdy"/>
          <w:b/>
          <w:color w:val="000000"/>
          <w:bdr w:val="none" w:sz="0" w:space="0" w:color="auto" w:frame="1"/>
          <w:shd w:val="clear" w:color="auto" w:fill="FFFFFF"/>
        </w:rPr>
        <w:t>Loca</w:t>
      </w:r>
      <w:r w:rsidR="005B594C" w:rsidRPr="00FF61ED">
        <w:rPr>
          <w:rStyle w:val="slinbdy"/>
          <w:b/>
          <w:color w:val="000000"/>
          <w:bdr w:val="none" w:sz="0" w:space="0" w:color="auto" w:frame="1"/>
          <w:shd w:val="clear" w:color="auto" w:fill="FFFFFF"/>
        </w:rPr>
        <w:t>lizarea organizării de şantier</w:t>
      </w:r>
    </w:p>
    <w:p w14:paraId="005AEBFE" w14:textId="77777777" w:rsidR="008C2F08" w:rsidRPr="00FF61ED" w:rsidRDefault="008C2F08" w:rsidP="008C2F08">
      <w:pPr>
        <w:tabs>
          <w:tab w:val="left" w:pos="709"/>
        </w:tabs>
        <w:spacing w:after="120"/>
        <w:ind w:firstLine="480"/>
        <w:jc w:val="both"/>
        <w:rPr>
          <w:noProof w:val="0"/>
          <w:lang w:val="it-IT"/>
        </w:rPr>
      </w:pPr>
      <w:r w:rsidRPr="00FF61ED">
        <w:rPr>
          <w:noProof w:val="0"/>
          <w:lang w:val="it-IT"/>
        </w:rPr>
        <w:t xml:space="preserve">Organizarea de </w:t>
      </w:r>
      <w:r w:rsidR="00975DDE" w:rsidRPr="00FF61ED">
        <w:rPr>
          <w:noProof w:val="0"/>
          <w:lang w:val="it-IT"/>
        </w:rPr>
        <w:t>ş</w:t>
      </w:r>
      <w:r w:rsidRPr="00FF61ED">
        <w:rPr>
          <w:noProof w:val="0"/>
          <w:lang w:val="it-IT"/>
        </w:rPr>
        <w:t>antier se va realiza pe un teren pus la dispozi</w:t>
      </w:r>
      <w:r w:rsidR="00975DDE" w:rsidRPr="00FF61ED">
        <w:rPr>
          <w:noProof w:val="0"/>
          <w:lang w:val="it-IT"/>
        </w:rPr>
        <w:t>ţ</w:t>
      </w:r>
      <w:r w:rsidRPr="00FF61ED">
        <w:rPr>
          <w:noProof w:val="0"/>
          <w:lang w:val="it-IT"/>
        </w:rPr>
        <w:t>ie de c</w:t>
      </w:r>
      <w:r w:rsidR="00975DDE" w:rsidRPr="00FF61ED">
        <w:rPr>
          <w:noProof w:val="0"/>
          <w:lang w:val="it-IT"/>
        </w:rPr>
        <w:t>ă</w:t>
      </w:r>
      <w:r w:rsidRPr="00FF61ED">
        <w:rPr>
          <w:noProof w:val="0"/>
          <w:lang w:val="it-IT"/>
        </w:rPr>
        <w:t>tre autorit</w:t>
      </w:r>
      <w:r w:rsidR="00975DDE" w:rsidRPr="00FF61ED">
        <w:rPr>
          <w:noProof w:val="0"/>
          <w:lang w:val="it-IT"/>
        </w:rPr>
        <w:t>ăţ</w:t>
      </w:r>
      <w:r w:rsidRPr="00FF61ED">
        <w:rPr>
          <w:noProof w:val="0"/>
          <w:lang w:val="it-IT"/>
        </w:rPr>
        <w:t>ile locale. In func</w:t>
      </w:r>
      <w:r w:rsidR="00975DDE" w:rsidRPr="00FF61ED">
        <w:rPr>
          <w:noProof w:val="0"/>
          <w:lang w:val="it-IT"/>
        </w:rPr>
        <w:t>ţ</w:t>
      </w:r>
      <w:r w:rsidRPr="00FF61ED">
        <w:rPr>
          <w:noProof w:val="0"/>
          <w:lang w:val="it-IT"/>
        </w:rPr>
        <w:t>ie de avansul lucr</w:t>
      </w:r>
      <w:r w:rsidR="00975DDE" w:rsidRPr="00FF61ED">
        <w:rPr>
          <w:noProof w:val="0"/>
          <w:lang w:val="it-IT"/>
        </w:rPr>
        <w:t>ă</w:t>
      </w:r>
      <w:r w:rsidRPr="00FF61ED">
        <w:rPr>
          <w:noProof w:val="0"/>
          <w:lang w:val="it-IT"/>
        </w:rPr>
        <w:t xml:space="preserve">rilor, organizarea de </w:t>
      </w:r>
      <w:r w:rsidR="00975DDE" w:rsidRPr="00FF61ED">
        <w:rPr>
          <w:noProof w:val="0"/>
          <w:lang w:val="it-IT"/>
        </w:rPr>
        <w:t>ş</w:t>
      </w:r>
      <w:r w:rsidRPr="00FF61ED">
        <w:rPr>
          <w:noProof w:val="0"/>
          <w:lang w:val="it-IT"/>
        </w:rPr>
        <w:t xml:space="preserve">antier </w:t>
      </w:r>
      <w:r w:rsidR="00975DDE" w:rsidRPr="00FF61ED">
        <w:rPr>
          <w:noProof w:val="0"/>
          <w:lang w:val="it-IT"/>
        </w:rPr>
        <w:t>îş</w:t>
      </w:r>
      <w:r w:rsidRPr="00FF61ED">
        <w:rPr>
          <w:noProof w:val="0"/>
          <w:lang w:val="it-IT"/>
        </w:rPr>
        <w:t>i va muta loca</w:t>
      </w:r>
      <w:r w:rsidR="00975DDE" w:rsidRPr="00FF61ED">
        <w:rPr>
          <w:noProof w:val="0"/>
          <w:lang w:val="it-IT"/>
        </w:rPr>
        <w:t>ţ</w:t>
      </w:r>
      <w:r w:rsidRPr="00FF61ED">
        <w:rPr>
          <w:noProof w:val="0"/>
          <w:lang w:val="it-IT"/>
        </w:rPr>
        <w:t>ia pentru a fi mai aproape de zona de lucru.</w:t>
      </w:r>
    </w:p>
    <w:p w14:paraId="3B1C2FA3" w14:textId="77777777" w:rsidR="005B594C" w:rsidRPr="00FF61ED" w:rsidRDefault="008C2F08" w:rsidP="000017F0">
      <w:pPr>
        <w:numPr>
          <w:ilvl w:val="0"/>
          <w:numId w:val="7"/>
        </w:numPr>
        <w:tabs>
          <w:tab w:val="left" w:pos="709"/>
        </w:tabs>
        <w:spacing w:line="276" w:lineRule="auto"/>
        <w:jc w:val="both"/>
        <w:rPr>
          <w:rStyle w:val="slinbdy"/>
          <w:b/>
          <w:color w:val="000000"/>
          <w:bdr w:val="none" w:sz="0" w:space="0" w:color="auto" w:frame="1"/>
          <w:shd w:val="clear" w:color="auto" w:fill="FFFFFF"/>
        </w:rPr>
      </w:pPr>
      <w:r w:rsidRPr="00FF61ED">
        <w:rPr>
          <w:rStyle w:val="slinbdy"/>
          <w:b/>
          <w:color w:val="000000"/>
          <w:bdr w:val="none" w:sz="0" w:space="0" w:color="auto" w:frame="1"/>
          <w:shd w:val="clear" w:color="auto" w:fill="FFFFFF"/>
        </w:rPr>
        <w:t>Descrierea impactului asupra mediului a luc</w:t>
      </w:r>
      <w:r w:rsidR="005B594C" w:rsidRPr="00FF61ED">
        <w:rPr>
          <w:rStyle w:val="slinbdy"/>
          <w:b/>
          <w:color w:val="000000"/>
          <w:bdr w:val="none" w:sz="0" w:space="0" w:color="auto" w:frame="1"/>
          <w:shd w:val="clear" w:color="auto" w:fill="FFFFFF"/>
        </w:rPr>
        <w:t>rărilor organizării de şantier</w:t>
      </w:r>
    </w:p>
    <w:p w14:paraId="435C5B2E" w14:textId="77777777" w:rsidR="008C2F08" w:rsidRPr="00FF61ED" w:rsidRDefault="008C2F08" w:rsidP="008C2F08">
      <w:pPr>
        <w:tabs>
          <w:tab w:val="left" w:pos="709"/>
        </w:tabs>
        <w:spacing w:after="120"/>
        <w:ind w:firstLine="480"/>
        <w:jc w:val="both"/>
        <w:rPr>
          <w:noProof w:val="0"/>
          <w:lang w:val="it-IT"/>
        </w:rPr>
      </w:pPr>
      <w:r w:rsidRPr="00FF61ED">
        <w:rPr>
          <w:noProof w:val="0"/>
          <w:lang w:val="it-IT"/>
        </w:rPr>
        <w:t>Impactul asupra mediului va fi minim. Datorit</w:t>
      </w:r>
      <w:r w:rsidR="00975DDE" w:rsidRPr="00FF61ED">
        <w:rPr>
          <w:noProof w:val="0"/>
          <w:lang w:val="it-IT"/>
        </w:rPr>
        <w:t>ă</w:t>
      </w:r>
      <w:r w:rsidRPr="00FF61ED">
        <w:rPr>
          <w:noProof w:val="0"/>
          <w:lang w:val="it-IT"/>
        </w:rPr>
        <w:t xml:space="preserve"> utiliz</w:t>
      </w:r>
      <w:r w:rsidR="00975DDE" w:rsidRPr="00FF61ED">
        <w:rPr>
          <w:noProof w:val="0"/>
          <w:lang w:val="it-IT"/>
        </w:rPr>
        <w:t>ă</w:t>
      </w:r>
      <w:r w:rsidRPr="00FF61ED">
        <w:rPr>
          <w:noProof w:val="0"/>
          <w:lang w:val="it-IT"/>
        </w:rPr>
        <w:t>rii containerelor dedicate, dup</w:t>
      </w:r>
      <w:r w:rsidR="00975DDE" w:rsidRPr="00FF61ED">
        <w:rPr>
          <w:noProof w:val="0"/>
          <w:lang w:val="it-IT"/>
        </w:rPr>
        <w:t>ă</w:t>
      </w:r>
      <w:r w:rsidRPr="00FF61ED">
        <w:rPr>
          <w:noProof w:val="0"/>
          <w:lang w:val="it-IT"/>
        </w:rPr>
        <w:t xml:space="preserve"> mutarea organiz</w:t>
      </w:r>
      <w:r w:rsidR="00975DDE" w:rsidRPr="00FF61ED">
        <w:rPr>
          <w:noProof w:val="0"/>
          <w:lang w:val="it-IT"/>
        </w:rPr>
        <w:t>ă</w:t>
      </w:r>
      <w:r w:rsidRPr="00FF61ED">
        <w:rPr>
          <w:noProof w:val="0"/>
          <w:lang w:val="it-IT"/>
        </w:rPr>
        <w:t xml:space="preserve">rii de </w:t>
      </w:r>
      <w:r w:rsidR="00975DDE" w:rsidRPr="00FF61ED">
        <w:rPr>
          <w:noProof w:val="0"/>
          <w:lang w:val="it-IT"/>
        </w:rPr>
        <w:t>ş</w:t>
      </w:r>
      <w:r w:rsidRPr="00FF61ED">
        <w:rPr>
          <w:noProof w:val="0"/>
          <w:lang w:val="it-IT"/>
        </w:rPr>
        <w:t>antier, zona va putea fi igienizat</w:t>
      </w:r>
      <w:r w:rsidR="00975DDE" w:rsidRPr="00FF61ED">
        <w:rPr>
          <w:noProof w:val="0"/>
          <w:lang w:val="it-IT"/>
        </w:rPr>
        <w:t>ă</w:t>
      </w:r>
      <w:r w:rsidRPr="00FF61ED">
        <w:rPr>
          <w:noProof w:val="0"/>
          <w:lang w:val="it-IT"/>
        </w:rPr>
        <w:t xml:space="preserve"> cu u</w:t>
      </w:r>
      <w:r w:rsidR="00975DDE" w:rsidRPr="00FF61ED">
        <w:rPr>
          <w:noProof w:val="0"/>
          <w:lang w:val="it-IT"/>
        </w:rPr>
        <w:t>ş</w:t>
      </w:r>
      <w:r w:rsidRPr="00FF61ED">
        <w:rPr>
          <w:noProof w:val="0"/>
          <w:lang w:val="it-IT"/>
        </w:rPr>
        <w:t>urin</w:t>
      </w:r>
      <w:r w:rsidR="00975DDE" w:rsidRPr="00FF61ED">
        <w:rPr>
          <w:noProof w:val="0"/>
          <w:lang w:val="it-IT"/>
        </w:rPr>
        <w:t>ţă</w:t>
      </w:r>
      <w:r w:rsidRPr="00FF61ED">
        <w:rPr>
          <w:noProof w:val="0"/>
          <w:lang w:val="it-IT"/>
        </w:rPr>
        <w:t xml:space="preserve"> </w:t>
      </w:r>
      <w:r w:rsidR="00975DDE" w:rsidRPr="00FF61ED">
        <w:rPr>
          <w:noProof w:val="0"/>
          <w:lang w:val="it-IT"/>
        </w:rPr>
        <w:t>ş</w:t>
      </w:r>
      <w:r w:rsidRPr="00FF61ED">
        <w:rPr>
          <w:noProof w:val="0"/>
          <w:lang w:val="it-IT"/>
        </w:rPr>
        <w:t>i adus</w:t>
      </w:r>
      <w:r w:rsidR="00975DDE" w:rsidRPr="00FF61ED">
        <w:rPr>
          <w:noProof w:val="0"/>
          <w:lang w:val="it-IT"/>
        </w:rPr>
        <w:t>ă</w:t>
      </w:r>
      <w:r w:rsidRPr="00FF61ED">
        <w:rPr>
          <w:noProof w:val="0"/>
          <w:lang w:val="it-IT"/>
        </w:rPr>
        <w:t xml:space="preserve"> la starea ini</w:t>
      </w:r>
      <w:r w:rsidR="00975DDE" w:rsidRPr="00FF61ED">
        <w:rPr>
          <w:noProof w:val="0"/>
          <w:lang w:val="it-IT"/>
        </w:rPr>
        <w:t>ţ</w:t>
      </w:r>
      <w:r w:rsidRPr="00FF61ED">
        <w:rPr>
          <w:noProof w:val="0"/>
          <w:lang w:val="it-IT"/>
        </w:rPr>
        <w:t>ial</w:t>
      </w:r>
      <w:r w:rsidR="00975DDE" w:rsidRPr="00FF61ED">
        <w:rPr>
          <w:noProof w:val="0"/>
          <w:lang w:val="it-IT"/>
        </w:rPr>
        <w:t>ă</w:t>
      </w:r>
      <w:r w:rsidRPr="00FF61ED">
        <w:rPr>
          <w:noProof w:val="0"/>
          <w:lang w:val="it-IT"/>
        </w:rPr>
        <w:t>.</w:t>
      </w:r>
    </w:p>
    <w:p w14:paraId="4922C934" w14:textId="77777777" w:rsidR="005B594C" w:rsidRPr="00FF61ED" w:rsidRDefault="008C2F08" w:rsidP="000017F0">
      <w:pPr>
        <w:numPr>
          <w:ilvl w:val="0"/>
          <w:numId w:val="7"/>
        </w:numPr>
        <w:tabs>
          <w:tab w:val="left" w:pos="709"/>
        </w:tabs>
        <w:spacing w:line="276" w:lineRule="auto"/>
        <w:jc w:val="both"/>
        <w:rPr>
          <w:rStyle w:val="slinbdy"/>
          <w:b/>
          <w:color w:val="000000"/>
          <w:bdr w:val="none" w:sz="0" w:space="0" w:color="auto" w:frame="1"/>
          <w:shd w:val="clear" w:color="auto" w:fill="FFFFFF"/>
        </w:rPr>
      </w:pPr>
      <w:r w:rsidRPr="00FF61ED">
        <w:rPr>
          <w:rStyle w:val="slinbdy"/>
          <w:b/>
          <w:color w:val="000000"/>
          <w:bdr w:val="none" w:sz="0" w:space="0" w:color="auto" w:frame="1"/>
          <w:shd w:val="clear" w:color="auto" w:fill="FFFFFF"/>
        </w:rPr>
        <w:t>Surse de poluanţi şi instalaţii pentru reţinerea, evacuarea şi dispersia poluanţilor în mediu în timpul organ</w:t>
      </w:r>
      <w:r w:rsidR="005B594C" w:rsidRPr="00FF61ED">
        <w:rPr>
          <w:rStyle w:val="slinbdy"/>
          <w:b/>
          <w:color w:val="000000"/>
          <w:bdr w:val="none" w:sz="0" w:space="0" w:color="auto" w:frame="1"/>
          <w:shd w:val="clear" w:color="auto" w:fill="FFFFFF"/>
        </w:rPr>
        <w:t>izării de şantier</w:t>
      </w:r>
    </w:p>
    <w:p w14:paraId="568DB365" w14:textId="77777777" w:rsidR="008C2F08" w:rsidRPr="00FF61ED" w:rsidRDefault="008C2F08" w:rsidP="008C2F08">
      <w:pPr>
        <w:tabs>
          <w:tab w:val="left" w:pos="709"/>
        </w:tabs>
        <w:spacing w:after="120"/>
        <w:ind w:firstLine="480"/>
        <w:jc w:val="both"/>
        <w:rPr>
          <w:noProof w:val="0"/>
          <w:lang w:val="it-IT"/>
        </w:rPr>
      </w:pPr>
      <w:r w:rsidRPr="00FF61ED">
        <w:rPr>
          <w:noProof w:val="0"/>
          <w:lang w:val="it-IT"/>
        </w:rPr>
        <w:t xml:space="preserve">Pentru organizarea de </w:t>
      </w:r>
      <w:r w:rsidR="00975DDE" w:rsidRPr="00FF61ED">
        <w:rPr>
          <w:noProof w:val="0"/>
          <w:lang w:val="it-IT"/>
        </w:rPr>
        <w:t>ş</w:t>
      </w:r>
      <w:r w:rsidRPr="00FF61ED">
        <w:rPr>
          <w:noProof w:val="0"/>
          <w:lang w:val="it-IT"/>
        </w:rPr>
        <w:t>antier se vor folosi containere dedicate utiliz</w:t>
      </w:r>
      <w:r w:rsidR="00975DDE" w:rsidRPr="00FF61ED">
        <w:rPr>
          <w:noProof w:val="0"/>
          <w:lang w:val="it-IT"/>
        </w:rPr>
        <w:t>ă</w:t>
      </w:r>
      <w:r w:rsidRPr="00FF61ED">
        <w:rPr>
          <w:noProof w:val="0"/>
          <w:lang w:val="it-IT"/>
        </w:rPr>
        <w:t>rii ca locuin</w:t>
      </w:r>
      <w:r w:rsidR="00975DDE" w:rsidRPr="00FF61ED">
        <w:rPr>
          <w:noProof w:val="0"/>
          <w:lang w:val="it-IT"/>
        </w:rPr>
        <w:t>ţă</w:t>
      </w:r>
      <w:r w:rsidRPr="00FF61ED">
        <w:rPr>
          <w:noProof w:val="0"/>
          <w:lang w:val="it-IT"/>
        </w:rPr>
        <w:t xml:space="preserve"> temporar</w:t>
      </w:r>
      <w:r w:rsidR="00975DDE" w:rsidRPr="00FF61ED">
        <w:rPr>
          <w:noProof w:val="0"/>
          <w:lang w:val="it-IT"/>
        </w:rPr>
        <w:t>ă</w:t>
      </w:r>
      <w:r w:rsidRPr="00FF61ED">
        <w:rPr>
          <w:noProof w:val="0"/>
          <w:lang w:val="it-IT"/>
        </w:rPr>
        <w:t xml:space="preserve"> </w:t>
      </w:r>
      <w:r w:rsidR="00975DDE" w:rsidRPr="00FF61ED">
        <w:rPr>
          <w:noProof w:val="0"/>
          <w:lang w:val="it-IT"/>
        </w:rPr>
        <w:t>ş</w:t>
      </w:r>
      <w:r w:rsidRPr="00FF61ED">
        <w:rPr>
          <w:noProof w:val="0"/>
          <w:lang w:val="it-IT"/>
        </w:rPr>
        <w:t xml:space="preserve">i WC-uri ecologice. </w:t>
      </w:r>
    </w:p>
    <w:p w14:paraId="15280BED" w14:textId="77777777" w:rsidR="005B594C" w:rsidRPr="00FF61ED" w:rsidRDefault="008C2F08" w:rsidP="000017F0">
      <w:pPr>
        <w:numPr>
          <w:ilvl w:val="0"/>
          <w:numId w:val="7"/>
        </w:numPr>
        <w:tabs>
          <w:tab w:val="left" w:pos="709"/>
        </w:tabs>
        <w:spacing w:line="276" w:lineRule="auto"/>
        <w:jc w:val="both"/>
        <w:rPr>
          <w:rStyle w:val="slinbdy"/>
          <w:b/>
          <w:color w:val="000000"/>
          <w:bdr w:val="none" w:sz="0" w:space="0" w:color="auto" w:frame="1"/>
          <w:shd w:val="clear" w:color="auto" w:fill="FFFFFF"/>
        </w:rPr>
      </w:pPr>
      <w:r w:rsidRPr="00FF61ED">
        <w:rPr>
          <w:rStyle w:val="slinbdy"/>
          <w:b/>
          <w:color w:val="000000"/>
          <w:bdr w:val="none" w:sz="0" w:space="0" w:color="auto" w:frame="1"/>
          <w:shd w:val="clear" w:color="auto" w:fill="FFFFFF"/>
        </w:rPr>
        <w:t xml:space="preserve">Dotări şi măsuri prevăzute pentru controlul </w:t>
      </w:r>
      <w:r w:rsidR="005B594C" w:rsidRPr="00FF61ED">
        <w:rPr>
          <w:rStyle w:val="slinbdy"/>
          <w:b/>
          <w:color w:val="000000"/>
          <w:bdr w:val="none" w:sz="0" w:space="0" w:color="auto" w:frame="1"/>
          <w:shd w:val="clear" w:color="auto" w:fill="FFFFFF"/>
        </w:rPr>
        <w:t>emisiilor de poluanţi în mediu</w:t>
      </w:r>
    </w:p>
    <w:p w14:paraId="3C5E3B98" w14:textId="77777777" w:rsidR="008C2F08" w:rsidRPr="00FF61ED" w:rsidRDefault="008C2F08" w:rsidP="008C2F08">
      <w:pPr>
        <w:tabs>
          <w:tab w:val="left" w:pos="709"/>
        </w:tabs>
        <w:spacing w:after="120"/>
        <w:ind w:firstLine="480"/>
        <w:jc w:val="both"/>
        <w:rPr>
          <w:noProof w:val="0"/>
          <w:lang w:val="it-IT"/>
        </w:rPr>
      </w:pPr>
      <w:r w:rsidRPr="00FF61ED">
        <w:rPr>
          <w:noProof w:val="0"/>
          <w:lang w:val="it-IT"/>
        </w:rPr>
        <w:t xml:space="preserve">Pentru organizarea de </w:t>
      </w:r>
      <w:r w:rsidR="00CA1D2B" w:rsidRPr="00FF61ED">
        <w:rPr>
          <w:noProof w:val="0"/>
          <w:lang w:val="it-IT"/>
        </w:rPr>
        <w:t>ş</w:t>
      </w:r>
      <w:r w:rsidRPr="00FF61ED">
        <w:rPr>
          <w:noProof w:val="0"/>
          <w:lang w:val="it-IT"/>
        </w:rPr>
        <w:t>antier se vor folosi conteinere dedicate utiliz</w:t>
      </w:r>
      <w:r w:rsidR="00CA1D2B" w:rsidRPr="00FF61ED">
        <w:rPr>
          <w:noProof w:val="0"/>
          <w:lang w:val="it-IT"/>
        </w:rPr>
        <w:t>ă</w:t>
      </w:r>
      <w:r w:rsidRPr="00FF61ED">
        <w:rPr>
          <w:noProof w:val="0"/>
          <w:lang w:val="it-IT"/>
        </w:rPr>
        <w:t>rii ca locuin</w:t>
      </w:r>
      <w:r w:rsidR="00CA1D2B" w:rsidRPr="00FF61ED">
        <w:rPr>
          <w:noProof w:val="0"/>
          <w:lang w:val="it-IT"/>
        </w:rPr>
        <w:t>ţă</w:t>
      </w:r>
      <w:r w:rsidRPr="00FF61ED">
        <w:rPr>
          <w:noProof w:val="0"/>
          <w:lang w:val="it-IT"/>
        </w:rPr>
        <w:t xml:space="preserve"> temporar</w:t>
      </w:r>
      <w:r w:rsidR="00CA1D2B" w:rsidRPr="00FF61ED">
        <w:rPr>
          <w:noProof w:val="0"/>
          <w:lang w:val="it-IT"/>
        </w:rPr>
        <w:t>ă</w:t>
      </w:r>
      <w:r w:rsidRPr="00FF61ED">
        <w:rPr>
          <w:noProof w:val="0"/>
          <w:lang w:val="it-IT"/>
        </w:rPr>
        <w:t xml:space="preserve"> </w:t>
      </w:r>
      <w:r w:rsidR="00CA1D2B" w:rsidRPr="00FF61ED">
        <w:rPr>
          <w:noProof w:val="0"/>
          <w:lang w:val="it-IT"/>
        </w:rPr>
        <w:t>ş</w:t>
      </w:r>
      <w:r w:rsidRPr="00FF61ED">
        <w:rPr>
          <w:noProof w:val="0"/>
          <w:lang w:val="it-IT"/>
        </w:rPr>
        <w:t>i WC-uri ecologice.</w:t>
      </w:r>
    </w:p>
    <w:p w14:paraId="06210E6A" w14:textId="77777777" w:rsidR="001266B7" w:rsidRPr="00FF61ED" w:rsidRDefault="001266B7" w:rsidP="001266B7">
      <w:pPr>
        <w:pStyle w:val="Heading3"/>
        <w:numPr>
          <w:ilvl w:val="1"/>
          <w:numId w:val="1"/>
        </w:numPr>
        <w:tabs>
          <w:tab w:val="left" w:pos="709"/>
        </w:tabs>
        <w:spacing w:before="360" w:after="120" w:line="276" w:lineRule="auto"/>
        <w:rPr>
          <w:rFonts w:ascii="Times New Roman" w:hAnsi="Times New Roman"/>
          <w:sz w:val="28"/>
          <w:szCs w:val="24"/>
        </w:rPr>
      </w:pPr>
      <w:bookmarkStart w:id="24" w:name="_Toc19191873"/>
      <w:r w:rsidRPr="00FF61ED">
        <w:rPr>
          <w:rFonts w:ascii="Times New Roman" w:hAnsi="Times New Roman"/>
          <w:sz w:val="28"/>
          <w:szCs w:val="24"/>
        </w:rPr>
        <w:t>LUCRĂRI DE REFACERE A AMPLASAMENTULUI LA FINALIZAREA INVESTIȚIEI, ÎN CAZ DE ACCIDENTE ȘI/SAU LA ÎNCETAREA ACTIVITĂȚII, ÎN MĂSURA ÎN CARE ACESTE INFORMAȚII SUNT DISPONIBILE</w:t>
      </w:r>
      <w:bookmarkEnd w:id="24"/>
    </w:p>
    <w:p w14:paraId="3D32A3F7" w14:textId="77777777" w:rsidR="001266B7" w:rsidRPr="00FF61ED" w:rsidRDefault="001266B7" w:rsidP="001266B7">
      <w:pPr>
        <w:numPr>
          <w:ilvl w:val="0"/>
          <w:numId w:val="7"/>
        </w:numPr>
        <w:tabs>
          <w:tab w:val="left" w:pos="709"/>
        </w:tabs>
        <w:spacing w:line="276" w:lineRule="auto"/>
        <w:jc w:val="both"/>
        <w:rPr>
          <w:rStyle w:val="slinbdy"/>
          <w:b/>
          <w:color w:val="000000"/>
          <w:bdr w:val="none" w:sz="0" w:space="0" w:color="auto" w:frame="1"/>
          <w:shd w:val="clear" w:color="auto" w:fill="FFFFFF"/>
        </w:rPr>
      </w:pPr>
      <w:r w:rsidRPr="00FF61ED">
        <w:rPr>
          <w:rStyle w:val="slinbdy"/>
          <w:b/>
          <w:color w:val="000000"/>
          <w:bdr w:val="none" w:sz="0" w:space="0" w:color="auto" w:frame="1"/>
          <w:shd w:val="clear" w:color="auto" w:fill="FFFFFF"/>
        </w:rPr>
        <w:t>lucrările propuse pentru refacerea amplasamentului la finalizarea investiției, în caz de accidente și/sau la încetarea activității</w:t>
      </w:r>
    </w:p>
    <w:p w14:paraId="5AC9220E" w14:textId="77777777" w:rsidR="001266B7" w:rsidRPr="00FF61ED" w:rsidRDefault="00F44227" w:rsidP="005C5BC3">
      <w:pPr>
        <w:tabs>
          <w:tab w:val="left" w:pos="709"/>
        </w:tabs>
        <w:spacing w:after="120"/>
        <w:ind w:firstLine="480"/>
        <w:jc w:val="both"/>
        <w:rPr>
          <w:noProof w:val="0"/>
          <w:lang w:val="it-IT"/>
        </w:rPr>
      </w:pPr>
      <w:r w:rsidRPr="00FF61ED">
        <w:rPr>
          <w:noProof w:val="0"/>
          <w:lang w:val="it-IT"/>
        </w:rPr>
        <w:t>Având în vedere caracteristicile proiectului, nu sunt necesare lucrări de refacere a amplasamentului în caz de accidente sau la încetarea activității</w:t>
      </w:r>
      <w:r w:rsidR="005C5BC3" w:rsidRPr="00FF61ED">
        <w:rPr>
          <w:noProof w:val="0"/>
          <w:lang w:val="it-IT"/>
        </w:rPr>
        <w:t>.</w:t>
      </w:r>
    </w:p>
    <w:p w14:paraId="712C5F6E" w14:textId="77777777" w:rsidR="001266B7" w:rsidRPr="00FF61ED" w:rsidRDefault="001266B7" w:rsidP="001266B7">
      <w:pPr>
        <w:numPr>
          <w:ilvl w:val="0"/>
          <w:numId w:val="7"/>
        </w:numPr>
        <w:tabs>
          <w:tab w:val="left" w:pos="709"/>
        </w:tabs>
        <w:spacing w:line="276" w:lineRule="auto"/>
        <w:jc w:val="both"/>
        <w:rPr>
          <w:rStyle w:val="slinbdy"/>
          <w:b/>
          <w:color w:val="000000"/>
          <w:bdr w:val="none" w:sz="0" w:space="0" w:color="auto" w:frame="1"/>
          <w:shd w:val="clear" w:color="auto" w:fill="FFFFFF"/>
        </w:rPr>
      </w:pPr>
      <w:r w:rsidRPr="00FF61ED">
        <w:rPr>
          <w:rStyle w:val="slinbdy"/>
          <w:b/>
          <w:color w:val="000000"/>
          <w:bdr w:val="none" w:sz="0" w:space="0" w:color="auto" w:frame="1"/>
          <w:shd w:val="clear" w:color="auto" w:fill="FFFFFF"/>
        </w:rPr>
        <w:t>aspecte referitoare la prevenirea și modul de răspuns pentru cazuri de poluări accidentale</w:t>
      </w:r>
    </w:p>
    <w:p w14:paraId="4E55F1D3" w14:textId="77777777" w:rsidR="001759E3" w:rsidRPr="00FF61ED" w:rsidRDefault="001759E3" w:rsidP="001759E3">
      <w:pPr>
        <w:tabs>
          <w:tab w:val="left" w:pos="709"/>
        </w:tabs>
        <w:spacing w:after="120"/>
        <w:ind w:firstLine="480"/>
        <w:jc w:val="both"/>
        <w:rPr>
          <w:noProof w:val="0"/>
          <w:lang w:val="it-IT"/>
        </w:rPr>
      </w:pPr>
      <w:r w:rsidRPr="00FF61ED">
        <w:rPr>
          <w:noProof w:val="0"/>
          <w:lang w:val="it-IT"/>
        </w:rPr>
        <w:t xml:space="preserve">Activitatea de monitorizare a execuţiei constă din supravegherea impactului produs asupra factorilor de mediu : aer, apă, sol, zgomot, pe baza măsurătorilor, prelevării probelor şi analizelor de laborator. </w:t>
      </w:r>
    </w:p>
    <w:p w14:paraId="522B1706" w14:textId="77777777" w:rsidR="001759E3" w:rsidRPr="00FF61ED" w:rsidRDefault="001759E3" w:rsidP="001759E3">
      <w:pPr>
        <w:tabs>
          <w:tab w:val="left" w:pos="709"/>
        </w:tabs>
        <w:spacing w:after="120"/>
        <w:ind w:firstLine="480"/>
        <w:jc w:val="both"/>
        <w:rPr>
          <w:noProof w:val="0"/>
          <w:lang w:val="it-IT"/>
        </w:rPr>
      </w:pPr>
      <w:r w:rsidRPr="00FF61ED">
        <w:rPr>
          <w:noProof w:val="0"/>
          <w:lang w:val="it-IT"/>
        </w:rPr>
        <w:lastRenderedPageBreak/>
        <w:t>Datele acestor analize vor fi prezentate atât executantului şi beneficiarului, cât şi autorităţilor locale de protecţia mediului pentru evaluarea impactului şi stabilirea măsurilor de protecţie.</w:t>
      </w:r>
    </w:p>
    <w:p w14:paraId="5A1F262F" w14:textId="77777777" w:rsidR="001759E3" w:rsidRPr="00FF61ED" w:rsidRDefault="001759E3" w:rsidP="001759E3">
      <w:pPr>
        <w:tabs>
          <w:tab w:val="left" w:pos="709"/>
        </w:tabs>
        <w:spacing w:after="120"/>
        <w:ind w:firstLine="480"/>
        <w:jc w:val="both"/>
        <w:rPr>
          <w:noProof w:val="0"/>
          <w:lang w:val="it-IT"/>
        </w:rPr>
      </w:pPr>
      <w:r w:rsidRPr="00FF61ED">
        <w:rPr>
          <w:noProof w:val="0"/>
          <w:lang w:val="it-IT"/>
        </w:rPr>
        <w:t>Activitatea de monitorizare include organizarea de şantier, fronturile de lucru, depozitele de materiale şi carburanţi.</w:t>
      </w:r>
    </w:p>
    <w:p w14:paraId="7808AD37" w14:textId="77777777" w:rsidR="001759E3" w:rsidRPr="00FF61ED" w:rsidRDefault="001759E3" w:rsidP="001759E3">
      <w:pPr>
        <w:tabs>
          <w:tab w:val="left" w:pos="709"/>
        </w:tabs>
        <w:spacing w:after="120"/>
        <w:ind w:firstLine="480"/>
        <w:jc w:val="both"/>
        <w:rPr>
          <w:noProof w:val="0"/>
          <w:lang w:val="it-IT"/>
        </w:rPr>
      </w:pPr>
      <w:r w:rsidRPr="00FF61ED">
        <w:rPr>
          <w:noProof w:val="0"/>
          <w:lang w:val="it-IT"/>
        </w:rPr>
        <w:t xml:space="preserve">Impactul asupra mediului pe perioada de execuţie a lucrărilor este minim, având un caracter limitat în timp. O serie de măsuri de protecţie a mediului vor fi stabilite şi adoptate în timpul execuţiei lucrărilor şi în funcţie de condiţiile atmosferice. </w:t>
      </w:r>
    </w:p>
    <w:p w14:paraId="7FEA1681" w14:textId="77777777" w:rsidR="001759E3" w:rsidRPr="00FF61ED" w:rsidRDefault="001759E3" w:rsidP="001759E3">
      <w:pPr>
        <w:tabs>
          <w:tab w:val="left" w:pos="709"/>
        </w:tabs>
        <w:spacing w:after="120"/>
        <w:ind w:firstLine="480"/>
        <w:jc w:val="both"/>
        <w:rPr>
          <w:noProof w:val="0"/>
          <w:lang w:val="it-IT"/>
        </w:rPr>
      </w:pPr>
      <w:r w:rsidRPr="00FF61ED">
        <w:rPr>
          <w:noProof w:val="0"/>
          <w:lang w:val="it-IT"/>
        </w:rPr>
        <w:t>Materialul se va transporta în condiţii care să asigure poluarea minimă a atmosferei cu praf (stropirea materialului, acoperirea, etc).</w:t>
      </w:r>
    </w:p>
    <w:p w14:paraId="526E590F" w14:textId="77777777" w:rsidR="001759E3" w:rsidRPr="00FF61ED" w:rsidRDefault="001759E3" w:rsidP="001759E3">
      <w:pPr>
        <w:tabs>
          <w:tab w:val="left" w:pos="709"/>
        </w:tabs>
        <w:spacing w:after="120"/>
        <w:ind w:firstLine="480"/>
        <w:jc w:val="both"/>
        <w:rPr>
          <w:noProof w:val="0"/>
          <w:lang w:val="it-IT"/>
        </w:rPr>
      </w:pPr>
      <w:r w:rsidRPr="00FF61ED">
        <w:rPr>
          <w:noProof w:val="0"/>
          <w:lang w:val="it-IT"/>
        </w:rPr>
        <w:t>Utilajele şi mijloacele de transport vor fi verificate să fie în stare tehnică bună şi să nu emane noxe peste cele admise. Manipularea materialelor (ciment, balast, oţel-beton) în organizarea de şantier se va face astfel încât pierderile în atmosferă să fie minore. Schimbul de ulei şi aprovizionarea cu carburanţi se va face numai în locuri special amenajate, pentru a nu se polua solul şi apele subterane.</w:t>
      </w:r>
    </w:p>
    <w:p w14:paraId="6E5B7A93" w14:textId="77777777" w:rsidR="001266B7" w:rsidRPr="00FF61ED" w:rsidRDefault="001266B7" w:rsidP="001266B7">
      <w:pPr>
        <w:numPr>
          <w:ilvl w:val="0"/>
          <w:numId w:val="7"/>
        </w:numPr>
        <w:tabs>
          <w:tab w:val="left" w:pos="709"/>
        </w:tabs>
        <w:spacing w:line="276" w:lineRule="auto"/>
        <w:jc w:val="both"/>
        <w:rPr>
          <w:rStyle w:val="slinbdy"/>
          <w:b/>
          <w:color w:val="000000"/>
          <w:bdr w:val="none" w:sz="0" w:space="0" w:color="auto" w:frame="1"/>
          <w:shd w:val="clear" w:color="auto" w:fill="FFFFFF"/>
        </w:rPr>
      </w:pPr>
      <w:r w:rsidRPr="00FF61ED">
        <w:rPr>
          <w:rStyle w:val="slinbdy"/>
          <w:b/>
          <w:color w:val="000000"/>
          <w:bdr w:val="none" w:sz="0" w:space="0" w:color="auto" w:frame="1"/>
          <w:shd w:val="clear" w:color="auto" w:fill="FFFFFF"/>
        </w:rPr>
        <w:t>aspecte referitoare la închiderea/dezafectarea/demolarea instalației</w:t>
      </w:r>
    </w:p>
    <w:p w14:paraId="467A4958" w14:textId="77777777" w:rsidR="001266B7" w:rsidRPr="00FF61ED" w:rsidRDefault="001266B7" w:rsidP="001759E3">
      <w:pPr>
        <w:tabs>
          <w:tab w:val="left" w:pos="709"/>
        </w:tabs>
        <w:spacing w:after="120"/>
        <w:ind w:firstLine="480"/>
        <w:jc w:val="both"/>
        <w:rPr>
          <w:noProof w:val="0"/>
          <w:lang w:val="it-IT"/>
        </w:rPr>
      </w:pPr>
      <w:r w:rsidRPr="00FF61ED">
        <w:rPr>
          <w:noProof w:val="0"/>
          <w:lang w:val="it-IT"/>
        </w:rPr>
        <w:tab/>
        <w:t>Nu este cazul.</w:t>
      </w:r>
    </w:p>
    <w:p w14:paraId="5C5C9D31" w14:textId="77777777" w:rsidR="001266B7" w:rsidRPr="00FF61ED" w:rsidRDefault="001266B7" w:rsidP="001266B7">
      <w:pPr>
        <w:numPr>
          <w:ilvl w:val="0"/>
          <w:numId w:val="7"/>
        </w:numPr>
        <w:tabs>
          <w:tab w:val="left" w:pos="709"/>
        </w:tabs>
        <w:spacing w:line="276" w:lineRule="auto"/>
        <w:jc w:val="both"/>
        <w:rPr>
          <w:rStyle w:val="slinbdy"/>
          <w:b/>
          <w:color w:val="000000"/>
          <w:bdr w:val="none" w:sz="0" w:space="0" w:color="auto" w:frame="1"/>
          <w:shd w:val="clear" w:color="auto" w:fill="FFFFFF"/>
        </w:rPr>
      </w:pPr>
      <w:r w:rsidRPr="00FF61ED">
        <w:rPr>
          <w:rStyle w:val="slinbdy"/>
          <w:b/>
          <w:color w:val="000000"/>
          <w:bdr w:val="none" w:sz="0" w:space="0" w:color="auto" w:frame="1"/>
          <w:shd w:val="clear" w:color="auto" w:fill="FFFFFF"/>
        </w:rPr>
        <w:t>modalități de refacere a stării inițiale/reabilitare în vederea utilizării ulterioare a terenului</w:t>
      </w:r>
    </w:p>
    <w:p w14:paraId="6807540A" w14:textId="77777777" w:rsidR="001266B7" w:rsidRPr="00FF61ED" w:rsidRDefault="001266B7" w:rsidP="001266B7">
      <w:pPr>
        <w:tabs>
          <w:tab w:val="left" w:pos="709"/>
        </w:tabs>
        <w:spacing w:after="120"/>
        <w:ind w:firstLine="480"/>
        <w:jc w:val="both"/>
        <w:rPr>
          <w:noProof w:val="0"/>
          <w:lang w:val="it-IT"/>
        </w:rPr>
      </w:pPr>
      <w:r w:rsidRPr="00FF61ED">
        <w:rPr>
          <w:noProof w:val="0"/>
          <w:lang w:val="it-IT"/>
        </w:rPr>
        <w:t>Lucrările proiectate nu introduc efecte negative suplimentare faţă de situaţia existentă asupra solului, drenajului, microclimatului, apelor de suprafaţă, faunei. Dimpotrivă, efectul lucrărilor prevăzute este cu preponderenţă pozitiv prin amenajări care reduc poluarea mediului în zona drumului şi vecinătatea acestuia</w:t>
      </w:r>
      <w:r w:rsidR="001759E3" w:rsidRPr="00FF61ED">
        <w:rPr>
          <w:noProof w:val="0"/>
          <w:lang w:val="it-IT"/>
        </w:rPr>
        <w:t>.</w:t>
      </w:r>
      <w:r w:rsidRPr="00FF61ED">
        <w:rPr>
          <w:noProof w:val="0"/>
          <w:lang w:val="it-IT"/>
        </w:rPr>
        <w:t xml:space="preserve"> </w:t>
      </w:r>
    </w:p>
    <w:p w14:paraId="7C2FEB68" w14:textId="77777777" w:rsidR="001266B7" w:rsidRPr="00FF61ED" w:rsidRDefault="001266B7" w:rsidP="001266B7">
      <w:pPr>
        <w:tabs>
          <w:tab w:val="left" w:pos="709"/>
        </w:tabs>
        <w:spacing w:after="120"/>
        <w:ind w:firstLine="480"/>
        <w:jc w:val="both"/>
        <w:rPr>
          <w:noProof w:val="0"/>
          <w:lang w:val="it-IT"/>
        </w:rPr>
      </w:pPr>
      <w:r w:rsidRPr="00FF61ED">
        <w:rPr>
          <w:noProof w:val="0"/>
          <w:lang w:val="it-IT"/>
        </w:rPr>
        <w:t>După realizarea amenajărilor, impactul asupra mediului va fi benefic, asigurându-se stabilitatea drumului şi scurgerea controlată a apelor. Prin proiect, au fost adoptate m</w:t>
      </w:r>
      <w:r w:rsidR="001759E3" w:rsidRPr="00FF61ED">
        <w:rPr>
          <w:noProof w:val="0"/>
          <w:lang w:val="it-IT"/>
        </w:rPr>
        <w:t>ă</w:t>
      </w:r>
      <w:r w:rsidRPr="00FF61ED">
        <w:rPr>
          <w:noProof w:val="0"/>
          <w:lang w:val="it-IT"/>
        </w:rPr>
        <w:t xml:space="preserve">suri de diminuare, </w:t>
      </w:r>
      <w:r w:rsidR="001759E3" w:rsidRPr="00FF61ED">
        <w:rPr>
          <w:noProof w:val="0"/>
          <w:lang w:val="it-IT"/>
        </w:rPr>
        <w:t>î</w:t>
      </w:r>
      <w:r w:rsidRPr="00FF61ED">
        <w:rPr>
          <w:noProof w:val="0"/>
          <w:lang w:val="it-IT"/>
        </w:rPr>
        <w:t xml:space="preserve">n unele cazuri de eliminare a impactului negativ asupra mediului </w:t>
      </w:r>
      <w:r w:rsidR="001759E3" w:rsidRPr="00FF61ED">
        <w:rPr>
          <w:noProof w:val="0"/>
          <w:lang w:val="it-IT"/>
        </w:rPr>
        <w:t>ş</w:t>
      </w:r>
      <w:r w:rsidRPr="00FF61ED">
        <w:rPr>
          <w:noProof w:val="0"/>
          <w:lang w:val="it-IT"/>
        </w:rPr>
        <w:t>i de a asigura evacuarea rapida si controlata a apelor de precipitatii.</w:t>
      </w:r>
    </w:p>
    <w:p w14:paraId="5566E493" w14:textId="77777777" w:rsidR="001266B7" w:rsidRPr="00FF61ED" w:rsidRDefault="001266B7" w:rsidP="001266B7">
      <w:pPr>
        <w:tabs>
          <w:tab w:val="left" w:pos="709"/>
        </w:tabs>
        <w:spacing w:after="120"/>
        <w:ind w:firstLine="480"/>
        <w:jc w:val="both"/>
        <w:rPr>
          <w:noProof w:val="0"/>
          <w:lang w:val="it-IT"/>
        </w:rPr>
      </w:pPr>
      <w:r w:rsidRPr="00FF61ED">
        <w:rPr>
          <w:noProof w:val="0"/>
          <w:lang w:val="it-IT"/>
        </w:rPr>
        <w:t xml:space="preserve">Trebuie avut </w:t>
      </w:r>
      <w:r w:rsidR="001759E3" w:rsidRPr="00FF61ED">
        <w:rPr>
          <w:noProof w:val="0"/>
          <w:lang w:val="it-IT"/>
        </w:rPr>
        <w:t xml:space="preserve">în vedere că prin lucrările proiectate se are în vedere asigurarea desfăşurării traficului în </w:t>
      </w:r>
      <w:r w:rsidRPr="00FF61ED">
        <w:rPr>
          <w:noProof w:val="0"/>
          <w:lang w:val="it-IT"/>
        </w:rPr>
        <w:t>condi</w:t>
      </w:r>
      <w:r w:rsidR="001759E3" w:rsidRPr="00FF61ED">
        <w:rPr>
          <w:noProof w:val="0"/>
          <w:lang w:val="it-IT"/>
        </w:rPr>
        <w:t>ţ</w:t>
      </w:r>
      <w:r w:rsidRPr="00FF61ED">
        <w:rPr>
          <w:noProof w:val="0"/>
          <w:lang w:val="it-IT"/>
        </w:rPr>
        <w:t>ii corespunz</w:t>
      </w:r>
      <w:r w:rsidR="001759E3" w:rsidRPr="00FF61ED">
        <w:rPr>
          <w:noProof w:val="0"/>
          <w:lang w:val="it-IT"/>
        </w:rPr>
        <w:t>ă</w:t>
      </w:r>
      <w:r w:rsidRPr="00FF61ED">
        <w:rPr>
          <w:noProof w:val="0"/>
          <w:lang w:val="it-IT"/>
        </w:rPr>
        <w:t xml:space="preserve">toare </w:t>
      </w:r>
      <w:r w:rsidR="001759E3" w:rsidRPr="00FF61ED">
        <w:rPr>
          <w:noProof w:val="0"/>
          <w:lang w:val="it-IT"/>
        </w:rPr>
        <w:t>de siguranţă şi confort</w:t>
      </w:r>
      <w:r w:rsidRPr="00FF61ED">
        <w:rPr>
          <w:noProof w:val="0"/>
          <w:lang w:val="it-IT"/>
        </w:rPr>
        <w:t>.</w:t>
      </w:r>
    </w:p>
    <w:p w14:paraId="675BB58A" w14:textId="77777777" w:rsidR="001266B7" w:rsidRPr="00FF61ED" w:rsidRDefault="001266B7" w:rsidP="001266B7">
      <w:pPr>
        <w:tabs>
          <w:tab w:val="left" w:pos="709"/>
        </w:tabs>
        <w:spacing w:after="120"/>
        <w:ind w:firstLine="480"/>
        <w:jc w:val="both"/>
        <w:rPr>
          <w:noProof w:val="0"/>
          <w:lang w:val="it-IT"/>
        </w:rPr>
      </w:pPr>
      <w:r w:rsidRPr="00FF61ED">
        <w:rPr>
          <w:noProof w:val="0"/>
          <w:lang w:val="it-IT"/>
        </w:rPr>
        <w:t xml:space="preserve">Resturile materiale rezultate vor fi evacuate prin grija executantului, </w:t>
      </w:r>
      <w:r w:rsidR="001759E3" w:rsidRPr="00FF61ED">
        <w:rPr>
          <w:noProof w:val="0"/>
          <w:lang w:val="it-IT"/>
        </w:rPr>
        <w:t>î</w:t>
      </w:r>
      <w:r w:rsidRPr="00FF61ED">
        <w:rPr>
          <w:noProof w:val="0"/>
          <w:lang w:val="it-IT"/>
        </w:rPr>
        <w:t>n amplasamente indicate de c</w:t>
      </w:r>
      <w:r w:rsidR="001759E3" w:rsidRPr="00FF61ED">
        <w:rPr>
          <w:noProof w:val="0"/>
          <w:lang w:val="it-IT"/>
        </w:rPr>
        <w:t>ă</w:t>
      </w:r>
      <w:r w:rsidRPr="00FF61ED">
        <w:rPr>
          <w:noProof w:val="0"/>
          <w:lang w:val="it-IT"/>
        </w:rPr>
        <w:t>tre autorit</w:t>
      </w:r>
      <w:r w:rsidR="001759E3" w:rsidRPr="00FF61ED">
        <w:rPr>
          <w:noProof w:val="0"/>
          <w:lang w:val="it-IT"/>
        </w:rPr>
        <w:t>ăţ</w:t>
      </w:r>
      <w:r w:rsidRPr="00FF61ED">
        <w:rPr>
          <w:noProof w:val="0"/>
          <w:lang w:val="it-IT"/>
        </w:rPr>
        <w:t>ile locale, special destinate acestui scop.</w:t>
      </w:r>
    </w:p>
    <w:p w14:paraId="44505CAE" w14:textId="55B1F4CF" w:rsidR="001266B7" w:rsidRDefault="001266B7" w:rsidP="001266B7">
      <w:pPr>
        <w:tabs>
          <w:tab w:val="left" w:pos="709"/>
        </w:tabs>
        <w:spacing w:after="120"/>
        <w:ind w:firstLine="480"/>
        <w:jc w:val="both"/>
        <w:rPr>
          <w:noProof w:val="0"/>
          <w:lang w:val="it-IT"/>
        </w:rPr>
      </w:pPr>
      <w:r w:rsidRPr="00FF61ED">
        <w:rPr>
          <w:noProof w:val="0"/>
          <w:lang w:val="it-IT"/>
        </w:rPr>
        <w:t>Realizarea asigur</w:t>
      </w:r>
      <w:r w:rsidR="001759E3" w:rsidRPr="00FF61ED">
        <w:rPr>
          <w:noProof w:val="0"/>
          <w:lang w:val="it-IT"/>
        </w:rPr>
        <w:t>ă</w:t>
      </w:r>
      <w:r w:rsidRPr="00FF61ED">
        <w:rPr>
          <w:noProof w:val="0"/>
          <w:lang w:val="it-IT"/>
        </w:rPr>
        <w:t xml:space="preserve">rii scurgerii apelor va avea un impact pozitiv asupra mediului deoarece va reduce riscul </w:t>
      </w:r>
      <w:r w:rsidR="001759E3" w:rsidRPr="00FF61ED">
        <w:rPr>
          <w:noProof w:val="0"/>
          <w:lang w:val="it-IT"/>
        </w:rPr>
        <w:t>alunecărilor de teren</w:t>
      </w:r>
      <w:r w:rsidRPr="00FF61ED">
        <w:rPr>
          <w:noProof w:val="0"/>
          <w:lang w:val="it-IT"/>
        </w:rPr>
        <w:t xml:space="preserve">, ceea ce ar avea influenţe negative </w:t>
      </w:r>
      <w:r w:rsidR="001759E3" w:rsidRPr="00FF61ED">
        <w:rPr>
          <w:noProof w:val="0"/>
          <w:lang w:val="it-IT"/>
        </w:rPr>
        <w:t>ş</w:t>
      </w:r>
      <w:r w:rsidRPr="00FF61ED">
        <w:rPr>
          <w:noProof w:val="0"/>
          <w:lang w:val="it-IT"/>
        </w:rPr>
        <w:t>i asupra stabilit</w:t>
      </w:r>
      <w:r w:rsidR="001759E3" w:rsidRPr="00FF61ED">
        <w:rPr>
          <w:noProof w:val="0"/>
          <w:lang w:val="it-IT"/>
        </w:rPr>
        <w:t>ăţ</w:t>
      </w:r>
      <w:r w:rsidRPr="00FF61ED">
        <w:rPr>
          <w:noProof w:val="0"/>
          <w:lang w:val="it-IT"/>
        </w:rPr>
        <w:t>ii din zon</w:t>
      </w:r>
      <w:r w:rsidR="001759E3" w:rsidRPr="00FF61ED">
        <w:rPr>
          <w:noProof w:val="0"/>
          <w:lang w:val="it-IT"/>
        </w:rPr>
        <w:t xml:space="preserve">ă </w:t>
      </w:r>
      <w:r w:rsidRPr="00FF61ED">
        <w:rPr>
          <w:noProof w:val="0"/>
          <w:lang w:val="it-IT"/>
        </w:rPr>
        <w:t>sau chiar devieri locale ale traseelor de transport etc.</w:t>
      </w:r>
    </w:p>
    <w:p w14:paraId="270983CA" w14:textId="3311A703" w:rsidR="00E61CC1" w:rsidRDefault="00E61CC1" w:rsidP="001266B7">
      <w:pPr>
        <w:tabs>
          <w:tab w:val="left" w:pos="709"/>
        </w:tabs>
        <w:spacing w:after="120"/>
        <w:ind w:firstLine="480"/>
        <w:jc w:val="both"/>
        <w:rPr>
          <w:noProof w:val="0"/>
          <w:lang w:val="it-IT"/>
        </w:rPr>
      </w:pPr>
    </w:p>
    <w:p w14:paraId="4740F4A2" w14:textId="6C303A53" w:rsidR="00E61CC1" w:rsidRDefault="00E61CC1" w:rsidP="001266B7">
      <w:pPr>
        <w:tabs>
          <w:tab w:val="left" w:pos="709"/>
        </w:tabs>
        <w:spacing w:after="120"/>
        <w:ind w:firstLine="480"/>
        <w:jc w:val="both"/>
        <w:rPr>
          <w:noProof w:val="0"/>
          <w:lang w:val="it-IT"/>
        </w:rPr>
      </w:pPr>
    </w:p>
    <w:p w14:paraId="113A75C5" w14:textId="77777777" w:rsidR="00E61CC1" w:rsidRPr="00FF61ED" w:rsidRDefault="00E61CC1" w:rsidP="001266B7">
      <w:pPr>
        <w:tabs>
          <w:tab w:val="left" w:pos="709"/>
        </w:tabs>
        <w:spacing w:after="120"/>
        <w:ind w:firstLine="480"/>
        <w:jc w:val="both"/>
        <w:rPr>
          <w:noProof w:val="0"/>
          <w:lang w:val="it-IT"/>
        </w:rPr>
      </w:pPr>
    </w:p>
    <w:p w14:paraId="5A00481D" w14:textId="77777777" w:rsidR="00126327" w:rsidRPr="00FF61ED" w:rsidRDefault="00126327" w:rsidP="00126327">
      <w:pPr>
        <w:pStyle w:val="Heading3"/>
        <w:numPr>
          <w:ilvl w:val="1"/>
          <w:numId w:val="1"/>
        </w:numPr>
        <w:tabs>
          <w:tab w:val="left" w:pos="709"/>
        </w:tabs>
        <w:spacing w:before="360" w:after="120" w:line="276" w:lineRule="auto"/>
        <w:rPr>
          <w:rFonts w:ascii="Times New Roman" w:hAnsi="Times New Roman"/>
          <w:sz w:val="28"/>
          <w:szCs w:val="24"/>
        </w:rPr>
      </w:pPr>
      <w:bookmarkStart w:id="25" w:name="_Toc19191874"/>
      <w:r w:rsidRPr="00FF61ED">
        <w:rPr>
          <w:rFonts w:ascii="Times New Roman" w:hAnsi="Times New Roman"/>
          <w:sz w:val="28"/>
          <w:szCs w:val="24"/>
        </w:rPr>
        <w:t>ANEXE - PIESE DESENATE</w:t>
      </w:r>
      <w:bookmarkEnd w:id="25"/>
    </w:p>
    <w:p w14:paraId="57DB769F" w14:textId="77777777" w:rsidR="00126327" w:rsidRPr="007F743B" w:rsidRDefault="00126327" w:rsidP="00126327">
      <w:pPr>
        <w:tabs>
          <w:tab w:val="left" w:pos="709"/>
        </w:tabs>
        <w:spacing w:after="120"/>
        <w:ind w:firstLine="480"/>
        <w:jc w:val="both"/>
        <w:rPr>
          <w:noProof w:val="0"/>
          <w:lang w:val="it-IT"/>
        </w:rPr>
      </w:pPr>
      <w:r w:rsidRPr="007F743B">
        <w:rPr>
          <w:noProof w:val="0"/>
          <w:lang w:val="it-IT"/>
        </w:rPr>
        <w:t>Se ataşează prezentei documenta</w:t>
      </w:r>
      <w:r w:rsidR="005C5BC3" w:rsidRPr="007F743B">
        <w:rPr>
          <w:noProof w:val="0"/>
          <w:lang w:val="it-IT"/>
        </w:rPr>
        <w:t>ţii:</w:t>
      </w:r>
    </w:p>
    <w:p w14:paraId="196295CB" w14:textId="77777777" w:rsidR="007F743B" w:rsidRDefault="007F743B" w:rsidP="007F743B">
      <w:pPr>
        <w:tabs>
          <w:tab w:val="left" w:pos="360"/>
          <w:tab w:val="left" w:pos="720"/>
        </w:tabs>
        <w:spacing w:before="120" w:line="276" w:lineRule="auto"/>
        <w:ind w:right="43"/>
        <w:jc w:val="center"/>
        <w:rPr>
          <w:b/>
          <w:lang w:val="ro-RO"/>
        </w:rPr>
      </w:pPr>
      <w:bookmarkStart w:id="26" w:name="_Toc18916412"/>
      <w:bookmarkStart w:id="27" w:name="_Toc19191875"/>
      <w:r w:rsidRPr="002A1D6D">
        <w:rPr>
          <w:b/>
          <w:lang w:val="ro-RO"/>
        </w:rPr>
        <w:t>LUCRĂRI DE DRUM</w:t>
      </w:r>
    </w:p>
    <w:p w14:paraId="76195307" w14:textId="77777777" w:rsidR="007F743B" w:rsidRDefault="007F743B" w:rsidP="007F743B">
      <w:pPr>
        <w:tabs>
          <w:tab w:val="left" w:pos="360"/>
          <w:tab w:val="left" w:pos="720"/>
        </w:tabs>
        <w:spacing w:before="120" w:line="276" w:lineRule="auto"/>
        <w:ind w:right="43"/>
        <w:jc w:val="center"/>
        <w:rPr>
          <w:lang w:val="ro-RO"/>
        </w:rPr>
      </w:pPr>
    </w:p>
    <w:p w14:paraId="44931BEB" w14:textId="375112E5" w:rsidR="007F743B" w:rsidRPr="009610CC" w:rsidRDefault="007F743B" w:rsidP="007F743B">
      <w:pPr>
        <w:numPr>
          <w:ilvl w:val="0"/>
          <w:numId w:val="31"/>
        </w:numPr>
        <w:tabs>
          <w:tab w:val="left" w:pos="360"/>
          <w:tab w:val="left" w:pos="720"/>
        </w:tabs>
        <w:spacing w:before="120" w:line="276" w:lineRule="auto"/>
        <w:ind w:left="927" w:right="43"/>
        <w:rPr>
          <w:lang w:val="ro-RO"/>
        </w:rPr>
      </w:pPr>
      <w:r w:rsidRPr="009610CC">
        <w:rPr>
          <w:lang w:val="ro-RO"/>
        </w:rPr>
        <w:t>Plan de încadrare în zonă</w:t>
      </w:r>
      <w:r w:rsidRPr="009610CC">
        <w:rPr>
          <w:lang w:val="ro-RO"/>
        </w:rPr>
        <w:tab/>
      </w:r>
      <w:r w:rsidRPr="009610CC">
        <w:rPr>
          <w:lang w:val="ro-RO"/>
        </w:rPr>
        <w:tab/>
      </w:r>
      <w:r w:rsidRPr="009610CC">
        <w:rPr>
          <w:lang w:val="ro-RO"/>
        </w:rPr>
        <w:tab/>
      </w:r>
      <w:r w:rsidRPr="009610CC">
        <w:rPr>
          <w:lang w:val="ro-RO"/>
        </w:rPr>
        <w:tab/>
        <w:t>PZ-01</w:t>
      </w:r>
      <w:r w:rsidRPr="009610CC">
        <w:rPr>
          <w:lang w:val="ro-RO"/>
        </w:rPr>
        <w:tab/>
      </w:r>
      <w:r w:rsidRPr="009610CC">
        <w:rPr>
          <w:lang w:val="ro-RO"/>
        </w:rPr>
        <w:tab/>
      </w:r>
      <w:r w:rsidRPr="009610CC">
        <w:rPr>
          <w:lang w:val="ro-RO"/>
        </w:rPr>
        <w:tab/>
        <w:t>1:</w:t>
      </w:r>
      <w:r w:rsidR="00D61DF7">
        <w:rPr>
          <w:lang w:val="ro-RO"/>
        </w:rPr>
        <w:t>10</w:t>
      </w:r>
      <w:r w:rsidRPr="009610CC">
        <w:rPr>
          <w:lang w:val="ro-RO"/>
        </w:rPr>
        <w:t>.000</w:t>
      </w:r>
    </w:p>
    <w:p w14:paraId="08144D20" w14:textId="2B0E2E07" w:rsidR="00861245" w:rsidRPr="00D61DF7" w:rsidRDefault="007F743B" w:rsidP="00861245">
      <w:pPr>
        <w:numPr>
          <w:ilvl w:val="0"/>
          <w:numId w:val="31"/>
        </w:numPr>
        <w:tabs>
          <w:tab w:val="left" w:pos="360"/>
          <w:tab w:val="left" w:pos="720"/>
        </w:tabs>
        <w:spacing w:before="120" w:line="276" w:lineRule="auto"/>
        <w:ind w:left="927" w:right="43"/>
        <w:rPr>
          <w:lang w:val="ro-RO"/>
        </w:rPr>
      </w:pPr>
      <w:r w:rsidRPr="009610CC">
        <w:rPr>
          <w:lang w:val="ro-RO"/>
        </w:rPr>
        <w:t xml:space="preserve">Plan de situatie  </w:t>
      </w:r>
      <w:r w:rsidRPr="009610CC">
        <w:rPr>
          <w:lang w:val="ro-RO"/>
        </w:rPr>
        <w:tab/>
      </w:r>
      <w:r w:rsidRPr="009610CC">
        <w:rPr>
          <w:lang w:val="ro-RO"/>
        </w:rPr>
        <w:tab/>
      </w:r>
      <w:r w:rsidRPr="009610CC">
        <w:rPr>
          <w:lang w:val="ro-RO"/>
        </w:rPr>
        <w:tab/>
      </w:r>
      <w:r w:rsidRPr="009610CC">
        <w:rPr>
          <w:lang w:val="ro-RO"/>
        </w:rPr>
        <w:tab/>
      </w:r>
      <w:r w:rsidRPr="009610CC">
        <w:rPr>
          <w:lang w:val="ro-RO"/>
        </w:rPr>
        <w:tab/>
        <w:t>PS-01</w:t>
      </w:r>
      <w:r w:rsidR="00D61DF7">
        <w:rPr>
          <w:lang w:val="ro-RO"/>
        </w:rPr>
        <w:t xml:space="preserve">    </w:t>
      </w:r>
      <w:r w:rsidRPr="009610CC">
        <w:rPr>
          <w:lang w:val="ro-RO"/>
        </w:rPr>
        <w:tab/>
      </w:r>
      <w:r w:rsidRPr="009610CC">
        <w:rPr>
          <w:lang w:val="ro-RO"/>
        </w:rPr>
        <w:tab/>
        <w:t>1:500</w:t>
      </w:r>
    </w:p>
    <w:p w14:paraId="0DDF8C69" w14:textId="77777777" w:rsidR="00A2645E" w:rsidRPr="00FF61ED" w:rsidRDefault="00A2645E" w:rsidP="00A2645E">
      <w:pPr>
        <w:pStyle w:val="Heading3"/>
        <w:numPr>
          <w:ilvl w:val="1"/>
          <w:numId w:val="1"/>
        </w:numPr>
        <w:tabs>
          <w:tab w:val="left" w:pos="709"/>
        </w:tabs>
        <w:spacing w:before="360" w:after="120" w:line="276" w:lineRule="auto"/>
        <w:rPr>
          <w:rFonts w:ascii="Times New Roman" w:hAnsi="Times New Roman"/>
          <w:sz w:val="28"/>
          <w:szCs w:val="24"/>
        </w:rPr>
      </w:pPr>
      <w:r w:rsidRPr="00FF61ED">
        <w:rPr>
          <w:rFonts w:ascii="Times New Roman" w:hAnsi="Times New Roman"/>
          <w:sz w:val="28"/>
          <w:szCs w:val="24"/>
        </w:rPr>
        <w:t>PENTRU PROIECTELE CARE SE REALIZEAZĂ PE APE SAU AU LEGĂTURĂ CU APELE, MEMORIUL VA FI COMPLETAT CU URMĂTOARELE INFORMAȚII, PRELUATE DIN PLANURILE DE MANAGEMENT BAZINALE, ACTUALIZATE:</w:t>
      </w:r>
      <w:bookmarkEnd w:id="26"/>
      <w:bookmarkEnd w:id="27"/>
    </w:p>
    <w:p w14:paraId="541A4C12" w14:textId="333A7E69" w:rsidR="002C5410" w:rsidRDefault="002C5410" w:rsidP="002C5410">
      <w:pPr>
        <w:pStyle w:val="ListParagraph"/>
        <w:numPr>
          <w:ilvl w:val="0"/>
          <w:numId w:val="24"/>
        </w:numPr>
        <w:spacing w:after="0"/>
        <w:jc w:val="both"/>
        <w:rPr>
          <w:rFonts w:ascii="Times New Roman" w:hAnsi="Times New Roman"/>
          <w:b/>
          <w:bCs/>
          <w:u w:val="single"/>
        </w:rPr>
      </w:pPr>
      <w:r w:rsidRPr="00FF61ED">
        <w:rPr>
          <w:rFonts w:ascii="Times New Roman" w:hAnsi="Times New Roman"/>
          <w:b/>
          <w:bCs/>
          <w:u w:val="single"/>
        </w:rPr>
        <w:t>Localizarea proiectului</w:t>
      </w:r>
    </w:p>
    <w:p w14:paraId="661043C8" w14:textId="77777777" w:rsidR="006E2002" w:rsidRPr="006E2002" w:rsidRDefault="006E2002" w:rsidP="006E2002">
      <w:pPr>
        <w:jc w:val="both"/>
        <w:rPr>
          <w:b/>
          <w:bCs/>
          <w:u w:val="single"/>
        </w:rPr>
      </w:pPr>
    </w:p>
    <w:p w14:paraId="6495CB0E" w14:textId="53F295A7" w:rsidR="002C5410" w:rsidRPr="00FF61ED" w:rsidRDefault="00F1757C" w:rsidP="002C5410">
      <w:pPr>
        <w:pStyle w:val="ListParagraph"/>
        <w:numPr>
          <w:ilvl w:val="1"/>
          <w:numId w:val="23"/>
        </w:numPr>
        <w:autoSpaceDE w:val="0"/>
        <w:autoSpaceDN w:val="0"/>
        <w:adjustRightInd w:val="0"/>
        <w:spacing w:after="0"/>
        <w:contextualSpacing w:val="0"/>
        <w:rPr>
          <w:rFonts w:ascii="Times New Roman" w:hAnsi="Times New Roman"/>
        </w:rPr>
      </w:pPr>
      <w:r>
        <w:rPr>
          <w:rFonts w:ascii="Times New Roman" w:hAnsi="Times New Roman"/>
        </w:rPr>
        <w:t>Nu e cazul</w:t>
      </w:r>
    </w:p>
    <w:p w14:paraId="1FD6E9B6" w14:textId="77777777" w:rsidR="002C5410" w:rsidRPr="00FF61ED" w:rsidRDefault="002C5410" w:rsidP="002C5410">
      <w:pPr>
        <w:pStyle w:val="ListParagraph"/>
        <w:ind w:left="1440"/>
        <w:jc w:val="both"/>
        <w:rPr>
          <w:rFonts w:ascii="Times New Roman" w:hAnsi="Times New Roman"/>
          <w:b/>
          <w:bCs/>
          <w:u w:val="single"/>
        </w:rPr>
      </w:pPr>
    </w:p>
    <w:p w14:paraId="12D0B05B" w14:textId="562ED94C" w:rsidR="002C5410" w:rsidRDefault="002C5410" w:rsidP="002C5410">
      <w:pPr>
        <w:pStyle w:val="ListParagraph"/>
        <w:numPr>
          <w:ilvl w:val="0"/>
          <w:numId w:val="24"/>
        </w:numPr>
        <w:spacing w:after="0"/>
        <w:jc w:val="both"/>
        <w:rPr>
          <w:rFonts w:ascii="Times New Roman" w:hAnsi="Times New Roman"/>
          <w:b/>
          <w:bCs/>
          <w:u w:val="single"/>
        </w:rPr>
      </w:pPr>
      <w:r w:rsidRPr="00FF61ED">
        <w:rPr>
          <w:rFonts w:ascii="Times New Roman" w:hAnsi="Times New Roman"/>
          <w:b/>
          <w:bCs/>
          <w:u w:val="single"/>
        </w:rPr>
        <w:t>Indicarea stării ecologice/potențialului ecologic și starea chimică a corpului de apă de suprafață</w:t>
      </w:r>
    </w:p>
    <w:p w14:paraId="5E531106" w14:textId="77777777" w:rsidR="00F1757C" w:rsidRDefault="00F1757C" w:rsidP="00F1757C">
      <w:pPr>
        <w:pStyle w:val="ListParagraph"/>
        <w:spacing w:after="0"/>
        <w:jc w:val="both"/>
        <w:rPr>
          <w:rFonts w:ascii="Times New Roman" w:hAnsi="Times New Roman"/>
          <w:b/>
          <w:bCs/>
          <w:u w:val="single"/>
        </w:rPr>
      </w:pPr>
    </w:p>
    <w:p w14:paraId="7FC05F56" w14:textId="77777777" w:rsidR="00F1757C" w:rsidRPr="00FF61ED" w:rsidRDefault="00F1757C" w:rsidP="00F1757C">
      <w:pPr>
        <w:pStyle w:val="ListParagraph"/>
        <w:numPr>
          <w:ilvl w:val="1"/>
          <w:numId w:val="23"/>
        </w:numPr>
        <w:autoSpaceDE w:val="0"/>
        <w:autoSpaceDN w:val="0"/>
        <w:adjustRightInd w:val="0"/>
        <w:spacing w:after="0"/>
        <w:contextualSpacing w:val="0"/>
        <w:rPr>
          <w:rFonts w:ascii="Times New Roman" w:hAnsi="Times New Roman"/>
        </w:rPr>
      </w:pPr>
      <w:r>
        <w:rPr>
          <w:rFonts w:ascii="Times New Roman" w:hAnsi="Times New Roman"/>
        </w:rPr>
        <w:t>Nu e cazul</w:t>
      </w:r>
    </w:p>
    <w:p w14:paraId="10573DF0" w14:textId="77777777" w:rsidR="00861245" w:rsidRPr="00FF61ED" w:rsidRDefault="00861245" w:rsidP="002C5410">
      <w:pPr>
        <w:spacing w:line="276" w:lineRule="auto"/>
        <w:contextualSpacing/>
        <w:jc w:val="both"/>
        <w:rPr>
          <w:b/>
          <w:bCs/>
          <w:color w:val="FF0000"/>
          <w:sz w:val="22"/>
          <w:szCs w:val="22"/>
          <w:u w:val="single"/>
        </w:rPr>
      </w:pPr>
    </w:p>
    <w:p w14:paraId="7DEFDC0D" w14:textId="77777777" w:rsidR="002C5410" w:rsidRPr="00FF61ED" w:rsidRDefault="002C5410" w:rsidP="002C5410">
      <w:pPr>
        <w:pStyle w:val="ListParagraph"/>
        <w:numPr>
          <w:ilvl w:val="0"/>
          <w:numId w:val="24"/>
        </w:numPr>
        <w:spacing w:after="0"/>
        <w:jc w:val="both"/>
        <w:rPr>
          <w:rFonts w:ascii="Times New Roman" w:hAnsi="Times New Roman"/>
          <w:b/>
          <w:bCs/>
          <w:u w:val="single"/>
        </w:rPr>
      </w:pPr>
      <w:r w:rsidRPr="00FF61ED">
        <w:rPr>
          <w:rFonts w:ascii="Times New Roman" w:hAnsi="Times New Roman"/>
          <w:b/>
          <w:bCs/>
          <w:u w:val="single"/>
        </w:rPr>
        <w:t>Indicarea obiectivului/obiectivelor de mediu pentru fiecare corp de apă identificat, cu precizarea excepțiilor aplicate și a termenelor aferente, după caz</w:t>
      </w:r>
    </w:p>
    <w:p w14:paraId="75D9E3F1" w14:textId="77777777" w:rsidR="002C5410" w:rsidRPr="00FF61ED" w:rsidRDefault="002C5410" w:rsidP="002C5410">
      <w:pPr>
        <w:spacing w:line="276" w:lineRule="auto"/>
        <w:contextualSpacing/>
        <w:jc w:val="both"/>
        <w:rPr>
          <w:b/>
          <w:bCs/>
          <w:color w:val="FF0000"/>
          <w:sz w:val="22"/>
          <w:szCs w:val="22"/>
          <w:u w:val="single"/>
        </w:rPr>
      </w:pPr>
    </w:p>
    <w:p w14:paraId="3E29B28B" w14:textId="77777777" w:rsidR="00F1757C" w:rsidRPr="00FF61ED" w:rsidRDefault="00F1757C" w:rsidP="00F1757C">
      <w:pPr>
        <w:pStyle w:val="ListParagraph"/>
        <w:numPr>
          <w:ilvl w:val="1"/>
          <w:numId w:val="23"/>
        </w:numPr>
        <w:autoSpaceDE w:val="0"/>
        <w:autoSpaceDN w:val="0"/>
        <w:adjustRightInd w:val="0"/>
        <w:spacing w:after="0"/>
        <w:contextualSpacing w:val="0"/>
        <w:rPr>
          <w:rFonts w:ascii="Times New Roman" w:hAnsi="Times New Roman"/>
        </w:rPr>
      </w:pPr>
      <w:r>
        <w:rPr>
          <w:rFonts w:ascii="Times New Roman" w:hAnsi="Times New Roman"/>
        </w:rPr>
        <w:t>Nu e cazul</w:t>
      </w:r>
    </w:p>
    <w:p w14:paraId="6C776F77" w14:textId="77777777" w:rsidR="0065764E" w:rsidRPr="00FF61ED" w:rsidRDefault="0065764E" w:rsidP="0065764E">
      <w:pPr>
        <w:rPr>
          <w:color w:val="FF0000"/>
        </w:rPr>
      </w:pPr>
    </w:p>
    <w:p w14:paraId="3CFC1135" w14:textId="77777777" w:rsidR="008A106D" w:rsidRPr="00FF61ED" w:rsidRDefault="008A106D" w:rsidP="007B0EE8">
      <w:pPr>
        <w:tabs>
          <w:tab w:val="left" w:pos="709"/>
        </w:tabs>
        <w:ind w:left="708"/>
        <w:rPr>
          <w:strike/>
          <w:color w:val="FF0000"/>
          <w:lang w:val="ro-RO"/>
        </w:rPr>
      </w:pPr>
    </w:p>
    <w:p w14:paraId="2D2CE42A" w14:textId="77777777" w:rsidR="008A106D" w:rsidRPr="00FF61ED" w:rsidRDefault="008A106D" w:rsidP="007B0EE8">
      <w:pPr>
        <w:tabs>
          <w:tab w:val="left" w:pos="709"/>
        </w:tabs>
        <w:ind w:left="708"/>
        <w:rPr>
          <w:strike/>
          <w:lang w:val="ro-RO"/>
        </w:rPr>
      </w:pPr>
    </w:p>
    <w:p w14:paraId="2E39E4CB" w14:textId="77777777" w:rsidR="008A106D" w:rsidRPr="00FF61ED" w:rsidRDefault="008A106D" w:rsidP="007B0EE8">
      <w:pPr>
        <w:tabs>
          <w:tab w:val="left" w:pos="709"/>
        </w:tabs>
        <w:ind w:left="708"/>
        <w:rPr>
          <w:strike/>
          <w:lang w:val="ro-RO"/>
        </w:rPr>
      </w:pPr>
    </w:p>
    <w:p w14:paraId="7E0B08CC" w14:textId="503FF7F0" w:rsidR="00BF5DC9" w:rsidRPr="00FF61ED" w:rsidRDefault="004E23E3" w:rsidP="00BF5DC9">
      <w:pPr>
        <w:tabs>
          <w:tab w:val="left" w:pos="709"/>
          <w:tab w:val="left" w:pos="810"/>
        </w:tabs>
        <w:spacing w:before="60" w:after="60"/>
        <w:rPr>
          <w:b/>
        </w:rPr>
      </w:pPr>
      <w:r w:rsidRPr="00FF61ED">
        <w:rPr>
          <w:b/>
        </w:rPr>
        <w:t xml:space="preserve"> </w:t>
      </w:r>
      <w:r w:rsidRPr="00FF61ED">
        <w:rPr>
          <w:b/>
        </w:rPr>
        <w:tab/>
        <w:t xml:space="preserve">    </w:t>
      </w:r>
      <w:r w:rsidR="00F35662" w:rsidRPr="00FF61ED">
        <w:rPr>
          <w:b/>
        </w:rPr>
        <w:t xml:space="preserve"> </w:t>
      </w:r>
      <w:r w:rsidR="0019107A" w:rsidRPr="00FF61ED">
        <w:rPr>
          <w:b/>
        </w:rPr>
        <w:t xml:space="preserve">   </w:t>
      </w:r>
      <w:r w:rsidR="00F118BB" w:rsidRPr="00FF61ED">
        <w:rPr>
          <w:b/>
        </w:rPr>
        <w:t xml:space="preserve"> </w:t>
      </w:r>
      <w:r w:rsidR="004624EC">
        <w:rPr>
          <w:b/>
        </w:rPr>
        <w:t xml:space="preserve">  </w:t>
      </w:r>
      <w:r w:rsidR="00F118BB" w:rsidRPr="00FF61ED">
        <w:rPr>
          <w:b/>
        </w:rPr>
        <w:t xml:space="preserve"> </w:t>
      </w:r>
      <w:r w:rsidRPr="00FF61ED">
        <w:rPr>
          <w:b/>
        </w:rPr>
        <w:t>Data:</w:t>
      </w:r>
      <w:r w:rsidRPr="00FF61ED">
        <w:rPr>
          <w:b/>
        </w:rPr>
        <w:tab/>
      </w:r>
      <w:r w:rsidR="00BF5DC9" w:rsidRPr="00FF61ED">
        <w:rPr>
          <w:b/>
        </w:rPr>
        <w:t xml:space="preserve"> </w:t>
      </w:r>
      <w:r w:rsidR="00BF5DC9" w:rsidRPr="00FF61ED">
        <w:rPr>
          <w:b/>
        </w:rPr>
        <w:tab/>
      </w:r>
      <w:r w:rsidR="00BF5DC9" w:rsidRPr="00FF61ED">
        <w:rPr>
          <w:b/>
        </w:rPr>
        <w:tab/>
      </w:r>
      <w:r w:rsidR="00BF5DC9" w:rsidRPr="00FF61ED">
        <w:rPr>
          <w:b/>
        </w:rPr>
        <w:tab/>
      </w:r>
      <w:r w:rsidR="00BF5DC9" w:rsidRPr="00FF61ED">
        <w:rPr>
          <w:b/>
        </w:rPr>
        <w:tab/>
      </w:r>
      <w:r w:rsidR="00BF5DC9" w:rsidRPr="00FF61ED">
        <w:rPr>
          <w:b/>
        </w:rPr>
        <w:tab/>
      </w:r>
      <w:r w:rsidR="00BF5DC9" w:rsidRPr="00FF61ED">
        <w:rPr>
          <w:b/>
        </w:rPr>
        <w:tab/>
      </w:r>
      <w:r w:rsidR="00861245">
        <w:rPr>
          <w:b/>
        </w:rPr>
        <w:t xml:space="preserve">      </w:t>
      </w:r>
      <w:r w:rsidR="00F118BB" w:rsidRPr="00FF61ED">
        <w:rPr>
          <w:b/>
        </w:rPr>
        <w:t>Î</w:t>
      </w:r>
      <w:r w:rsidR="00BF5DC9" w:rsidRPr="00FF61ED">
        <w:rPr>
          <w:b/>
        </w:rPr>
        <w:t>ntocmit,</w:t>
      </w:r>
    </w:p>
    <w:p w14:paraId="085D7E23" w14:textId="2D0A1DDF" w:rsidR="00BF5DC9" w:rsidRPr="00FF61ED" w:rsidRDefault="00BF5DC9" w:rsidP="00BF5DC9">
      <w:pPr>
        <w:tabs>
          <w:tab w:val="left" w:pos="709"/>
          <w:tab w:val="left" w:pos="810"/>
        </w:tabs>
        <w:spacing w:before="60" w:after="60"/>
        <w:rPr>
          <w:b/>
        </w:rPr>
      </w:pPr>
      <w:r w:rsidRPr="00FF61ED">
        <w:rPr>
          <w:b/>
        </w:rPr>
        <w:t xml:space="preserve">          </w:t>
      </w:r>
      <w:r w:rsidR="00040621">
        <w:rPr>
          <w:b/>
        </w:rPr>
        <w:t xml:space="preserve">    </w:t>
      </w:r>
      <w:r w:rsidRPr="00FF61ED">
        <w:rPr>
          <w:b/>
        </w:rPr>
        <w:t xml:space="preserve">   </w:t>
      </w:r>
      <w:r w:rsidR="00F1757C">
        <w:rPr>
          <w:b/>
        </w:rPr>
        <w:t>Octombrie</w:t>
      </w:r>
      <w:r w:rsidRPr="00FF61ED">
        <w:rPr>
          <w:b/>
        </w:rPr>
        <w:t xml:space="preserve"> 20</w:t>
      </w:r>
      <w:r w:rsidR="00D61DF7">
        <w:rPr>
          <w:b/>
        </w:rPr>
        <w:t>20</w:t>
      </w:r>
      <w:r w:rsidR="004E23E3" w:rsidRPr="00FF61ED">
        <w:rPr>
          <w:b/>
        </w:rPr>
        <w:tab/>
      </w:r>
      <w:r w:rsidRPr="00FF61ED">
        <w:rPr>
          <w:b/>
        </w:rPr>
        <w:tab/>
      </w:r>
      <w:r w:rsidRPr="00FF61ED">
        <w:rPr>
          <w:b/>
        </w:rPr>
        <w:tab/>
      </w:r>
      <w:r w:rsidRPr="00FF61ED">
        <w:rPr>
          <w:b/>
        </w:rPr>
        <w:tab/>
        <w:t xml:space="preserve"> </w:t>
      </w:r>
      <w:r w:rsidR="00040621">
        <w:rPr>
          <w:b/>
        </w:rPr>
        <w:t xml:space="preserve"> </w:t>
      </w:r>
      <w:r w:rsidR="00D61DF7">
        <w:rPr>
          <w:b/>
        </w:rPr>
        <w:t xml:space="preserve">          </w:t>
      </w:r>
      <w:r w:rsidR="00040621">
        <w:rPr>
          <w:b/>
        </w:rPr>
        <w:t xml:space="preserve">  </w:t>
      </w:r>
      <w:r w:rsidR="004624EC">
        <w:rPr>
          <w:b/>
        </w:rPr>
        <w:t xml:space="preserve"> </w:t>
      </w:r>
      <w:r w:rsidRPr="00FF61ED">
        <w:rPr>
          <w:b/>
        </w:rPr>
        <w:t xml:space="preserve"> Ing. </w:t>
      </w:r>
      <w:r w:rsidR="00861245">
        <w:rPr>
          <w:b/>
        </w:rPr>
        <w:t>Ungureanu Catalin</w:t>
      </w:r>
    </w:p>
    <w:p w14:paraId="05BCBA4B" w14:textId="77777777" w:rsidR="00BF5DC9" w:rsidRPr="00FF61ED" w:rsidRDefault="004E23E3" w:rsidP="007B0EE8">
      <w:pPr>
        <w:tabs>
          <w:tab w:val="left" w:pos="709"/>
          <w:tab w:val="left" w:pos="810"/>
        </w:tabs>
        <w:spacing w:before="60" w:after="60"/>
        <w:rPr>
          <w:b/>
        </w:rPr>
      </w:pPr>
      <w:r w:rsidRPr="00FF61ED">
        <w:rPr>
          <w:b/>
        </w:rPr>
        <w:tab/>
      </w:r>
      <w:r w:rsidRPr="00FF61ED">
        <w:rPr>
          <w:b/>
        </w:rPr>
        <w:tab/>
      </w:r>
      <w:r w:rsidRPr="00FF61ED">
        <w:rPr>
          <w:b/>
        </w:rPr>
        <w:tab/>
      </w:r>
    </w:p>
    <w:p w14:paraId="34437DDA" w14:textId="77777777" w:rsidR="00BF5DC9" w:rsidRPr="00FF61ED" w:rsidRDefault="00BF5DC9" w:rsidP="007B0EE8">
      <w:pPr>
        <w:tabs>
          <w:tab w:val="left" w:pos="709"/>
          <w:tab w:val="left" w:pos="810"/>
        </w:tabs>
        <w:spacing w:before="60" w:after="60"/>
        <w:rPr>
          <w:b/>
        </w:rPr>
      </w:pPr>
    </w:p>
    <w:p w14:paraId="2DB9F409" w14:textId="479A7329" w:rsidR="00F118BB" w:rsidRPr="00FF61ED" w:rsidRDefault="00F118BB" w:rsidP="00C7384E">
      <w:pPr>
        <w:tabs>
          <w:tab w:val="left" w:pos="709"/>
          <w:tab w:val="left" w:pos="810"/>
        </w:tabs>
        <w:spacing w:before="120" w:after="120"/>
        <w:rPr>
          <w:b/>
        </w:rPr>
      </w:pPr>
    </w:p>
    <w:p w14:paraId="51D3C7BF" w14:textId="77777777" w:rsidR="004E23E3" w:rsidRPr="00FF61ED" w:rsidRDefault="00F118BB" w:rsidP="00F118BB">
      <w:pPr>
        <w:tabs>
          <w:tab w:val="left" w:pos="709"/>
          <w:tab w:val="left" w:pos="810"/>
        </w:tabs>
        <w:spacing w:before="120" w:after="120"/>
        <w:jc w:val="center"/>
        <w:rPr>
          <w:b/>
        </w:rPr>
      </w:pPr>
      <w:r w:rsidRPr="00FF61ED">
        <w:rPr>
          <w:b/>
        </w:rPr>
        <w:tab/>
      </w:r>
      <w:r w:rsidRPr="00FF61ED">
        <w:rPr>
          <w:b/>
        </w:rPr>
        <w:tab/>
      </w:r>
      <w:r w:rsidRPr="00FF61ED">
        <w:rPr>
          <w:b/>
        </w:rPr>
        <w:tab/>
      </w:r>
      <w:r w:rsidRPr="00FF61ED">
        <w:rPr>
          <w:b/>
        </w:rPr>
        <w:tab/>
      </w:r>
      <w:r w:rsidRPr="00FF61ED">
        <w:rPr>
          <w:b/>
        </w:rPr>
        <w:tab/>
      </w:r>
      <w:r w:rsidRPr="00FF61ED">
        <w:rPr>
          <w:b/>
        </w:rPr>
        <w:tab/>
      </w:r>
      <w:r w:rsidR="00040621">
        <w:rPr>
          <w:b/>
        </w:rPr>
        <w:t xml:space="preserve">                </w:t>
      </w:r>
      <w:r w:rsidR="00F671D9" w:rsidRPr="00FF61ED">
        <w:rPr>
          <w:b/>
        </w:rPr>
        <w:t>Semnătura</w:t>
      </w:r>
      <w:r w:rsidR="0019107A" w:rsidRPr="00FF61ED">
        <w:rPr>
          <w:b/>
        </w:rPr>
        <w:t xml:space="preserve"> şi ştampila</w:t>
      </w:r>
      <w:r w:rsidR="00F671D9" w:rsidRPr="00FF61ED">
        <w:rPr>
          <w:b/>
        </w:rPr>
        <w:t xml:space="preserve"> titularului</w:t>
      </w:r>
      <w:r w:rsidRPr="00FF61ED">
        <w:rPr>
          <w:b/>
        </w:rPr>
        <w:t>,</w:t>
      </w:r>
    </w:p>
    <w:p w14:paraId="44A2D95B" w14:textId="77777777" w:rsidR="005C681F" w:rsidRPr="00FF61ED" w:rsidRDefault="00F671D9" w:rsidP="007B0EE8">
      <w:pPr>
        <w:tabs>
          <w:tab w:val="left" w:pos="709"/>
          <w:tab w:val="left" w:pos="810"/>
        </w:tabs>
        <w:spacing w:before="60" w:after="60"/>
        <w:rPr>
          <w:sz w:val="22"/>
          <w:szCs w:val="22"/>
          <w:lang w:val="ro-RO"/>
        </w:rPr>
      </w:pPr>
      <w:r w:rsidRPr="00FF61ED">
        <w:rPr>
          <w:b/>
        </w:rPr>
        <w:tab/>
      </w:r>
      <w:r w:rsidR="004E23E3" w:rsidRPr="00FF61ED">
        <w:rPr>
          <w:b/>
        </w:rPr>
        <w:tab/>
      </w:r>
      <w:r w:rsidR="004E23E3" w:rsidRPr="00FF61ED">
        <w:rPr>
          <w:b/>
        </w:rPr>
        <w:tab/>
      </w:r>
      <w:r w:rsidR="004E23E3" w:rsidRPr="00FF61ED">
        <w:rPr>
          <w:b/>
        </w:rPr>
        <w:tab/>
      </w:r>
      <w:r w:rsidR="004E23E3" w:rsidRPr="00FF61ED">
        <w:rPr>
          <w:b/>
        </w:rPr>
        <w:tab/>
      </w:r>
      <w:r w:rsidR="004E23E3" w:rsidRPr="00FF61ED">
        <w:rPr>
          <w:b/>
        </w:rPr>
        <w:tab/>
      </w:r>
      <w:r w:rsidR="004E23E3" w:rsidRPr="00FF61ED">
        <w:rPr>
          <w:b/>
        </w:rPr>
        <w:tab/>
      </w:r>
      <w:r w:rsidR="004E23E3" w:rsidRPr="00FF61ED">
        <w:rPr>
          <w:b/>
        </w:rPr>
        <w:tab/>
      </w:r>
      <w:r w:rsidR="005C681F" w:rsidRPr="00FF61ED">
        <w:rPr>
          <w:sz w:val="22"/>
          <w:szCs w:val="22"/>
          <w:lang w:val="ro-RO"/>
        </w:rPr>
        <w:tab/>
      </w:r>
    </w:p>
    <w:sectPr w:rsidR="005C681F" w:rsidRPr="00FF61ED" w:rsidSect="002C2BF6">
      <w:headerReference w:type="default" r:id="rId11"/>
      <w:footerReference w:type="default" r:id="rId12"/>
      <w:pgSz w:w="11906" w:h="16838"/>
      <w:pgMar w:top="2552" w:right="707" w:bottom="1166" w:left="1418" w:header="283"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8855B8" w14:textId="77777777" w:rsidR="00436E9C" w:rsidRDefault="00436E9C">
      <w:r>
        <w:separator/>
      </w:r>
    </w:p>
  </w:endnote>
  <w:endnote w:type="continuationSeparator" w:id="0">
    <w:p w14:paraId="7CCF370D" w14:textId="77777777" w:rsidR="00436E9C" w:rsidRDefault="00436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eeSans">
    <w:altName w:val="Arial"/>
    <w:charset w:val="00"/>
    <w:family w:val="swiss"/>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inion Pro Regular">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69BD3" w14:textId="77777777" w:rsidR="004C668D" w:rsidRPr="00A15EB1" w:rsidRDefault="004C668D" w:rsidP="00975066">
    <w:pPr>
      <w:spacing w:after="120" w:line="276" w:lineRule="auto"/>
      <w:ind w:left="-720" w:right="29"/>
      <w:jc w:val="right"/>
      <w:rPr>
        <w:sz w:val="22"/>
        <w:szCs w:val="22"/>
      </w:rPr>
    </w:pPr>
    <w:r>
      <w:rPr>
        <w:rFonts w:ascii="Cambria" w:hAnsi="Cambria" w:cs="Arial"/>
        <w:b/>
        <w:i/>
        <w:sz w:val="22"/>
        <w:szCs w:val="22"/>
      </w:rPr>
      <w:tab/>
    </w:r>
    <w:r>
      <w:rPr>
        <w:rFonts w:ascii="Cambria" w:hAnsi="Cambria" w:cs="Arial"/>
        <w:b/>
        <w:i/>
        <w:sz w:val="22"/>
        <w:szCs w:val="22"/>
      </w:rPr>
      <w:tab/>
    </w:r>
    <w:r w:rsidRPr="00A15EB1">
      <w:rPr>
        <w:noProof w:val="0"/>
        <w:sz w:val="22"/>
        <w:szCs w:val="22"/>
      </w:rPr>
      <w:fldChar w:fldCharType="begin"/>
    </w:r>
    <w:r w:rsidRPr="00A15EB1">
      <w:rPr>
        <w:sz w:val="22"/>
        <w:szCs w:val="22"/>
      </w:rPr>
      <w:instrText xml:space="preserve"> PAGE   \* MERGEFORMAT </w:instrText>
    </w:r>
    <w:r w:rsidRPr="00A15EB1">
      <w:rPr>
        <w:noProof w:val="0"/>
        <w:sz w:val="22"/>
        <w:szCs w:val="22"/>
      </w:rPr>
      <w:fldChar w:fldCharType="separate"/>
    </w:r>
    <w:r w:rsidRPr="00FF61ED">
      <w:t>26</w:t>
    </w:r>
    <w:r w:rsidRPr="00A15EB1">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4E48F9" w14:textId="77777777" w:rsidR="00436E9C" w:rsidRDefault="00436E9C">
      <w:r>
        <w:separator/>
      </w:r>
    </w:p>
  </w:footnote>
  <w:footnote w:type="continuationSeparator" w:id="0">
    <w:p w14:paraId="5C0211CA" w14:textId="77777777" w:rsidR="00436E9C" w:rsidRDefault="00436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2A0D8" w14:textId="77777777" w:rsidR="004C668D" w:rsidRDefault="004C668D" w:rsidP="00E038D0">
    <w:pPr>
      <w:pStyle w:val="Header"/>
      <w:rPr>
        <w:b/>
      </w:rPr>
    </w:pPr>
    <w:r>
      <w:drawing>
        <wp:anchor distT="0" distB="0" distL="114300" distR="114300" simplePos="0" relativeHeight="251658240" behindDoc="0" locked="0" layoutInCell="1" allowOverlap="1" wp14:anchorId="52115322" wp14:editId="7DAF3164">
          <wp:simplePos x="0" y="0"/>
          <wp:positionH relativeFrom="margin">
            <wp:posOffset>3970020</wp:posOffset>
          </wp:positionH>
          <wp:positionV relativeFrom="paragraph">
            <wp:posOffset>-26035</wp:posOffset>
          </wp:positionV>
          <wp:extent cx="2246630" cy="890270"/>
          <wp:effectExtent l="0" t="0" r="1270" b="508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6630" cy="890270"/>
                  </a:xfrm>
                  <a:prstGeom prst="rect">
                    <a:avLst/>
                  </a:prstGeom>
                  <a:noFill/>
                </pic:spPr>
              </pic:pic>
            </a:graphicData>
          </a:graphic>
          <wp14:sizeRelH relativeFrom="margin">
            <wp14:pctWidth>0</wp14:pctWidth>
          </wp14:sizeRelH>
          <wp14:sizeRelV relativeFrom="margin">
            <wp14:pctHeight>0</wp14:pctHeight>
          </wp14:sizeRelV>
        </wp:anchor>
      </w:drawing>
    </w:r>
    <w:r>
      <w:rPr>
        <w:b/>
      </w:rPr>
      <w:t>SC SMART TOPCAD PRODESIGN SRL</w:t>
    </w:r>
  </w:p>
  <w:p w14:paraId="37C15A2F" w14:textId="77777777" w:rsidR="004C668D" w:rsidRDefault="004C668D" w:rsidP="00E038D0">
    <w:pPr>
      <w:pStyle w:val="Header"/>
    </w:pPr>
    <w:r>
      <w:t>Adresa: Str. Ana Ipatescu, nr. 17, mun. Campina, jud. Prahova</w:t>
    </w:r>
  </w:p>
  <w:p w14:paraId="0FAD7D24" w14:textId="77777777" w:rsidR="004C668D" w:rsidRDefault="004C668D" w:rsidP="00E038D0">
    <w:pPr>
      <w:pStyle w:val="Header"/>
    </w:pPr>
    <w:r>
      <w:t>CUI: 39329328, nr. Registrul Comertului J29/977/2018</w:t>
    </w:r>
  </w:p>
  <w:p w14:paraId="0DA68D2C" w14:textId="77777777" w:rsidR="004C668D" w:rsidRDefault="004C668D" w:rsidP="00E038D0">
    <w:pPr>
      <w:pStyle w:val="Header"/>
    </w:pPr>
    <w:r>
      <w:t xml:space="preserve">Telefon: 0723493232; </w:t>
    </w:r>
  </w:p>
  <w:p w14:paraId="49828236" w14:textId="77777777" w:rsidR="004C668D" w:rsidRDefault="004C668D" w:rsidP="00E038D0">
    <w:pPr>
      <w:pStyle w:val="Header"/>
    </w:pPr>
    <w:r>
      <w:rPr>
        <w:u w:val="single"/>
      </w:rPr>
      <w:t xml:space="preserve">email: </w:t>
    </w:r>
    <w:hyperlink r:id="rId2" w:history="1">
      <w:r>
        <w:rPr>
          <w:rStyle w:val="Hyperlink"/>
        </w:rPr>
        <w:t>office@smarttopcad.com</w:t>
      </w:r>
    </w:hyperlink>
  </w:p>
  <w:p w14:paraId="2ECA386C" w14:textId="77777777" w:rsidR="004C668D" w:rsidRPr="00E038D0" w:rsidRDefault="004C668D" w:rsidP="00E038D0">
    <w:pPr>
      <w:pStyle w:val="Header"/>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56D1D"/>
    <w:multiLevelType w:val="hybridMultilevel"/>
    <w:tmpl w:val="A274A920"/>
    <w:lvl w:ilvl="0" w:tplc="0409000B">
      <w:start w:val="1"/>
      <w:numFmt w:val="bullet"/>
      <w:lvlText w:val=""/>
      <w:lvlJc w:val="left"/>
      <w:pPr>
        <w:ind w:left="1437" w:hanging="360"/>
      </w:pPr>
      <w:rPr>
        <w:rFonts w:ascii="Wingdings" w:hAnsi="Wingdings" w:hint="default"/>
      </w:rPr>
    </w:lvl>
    <w:lvl w:ilvl="1" w:tplc="04090003" w:tentative="1">
      <w:start w:val="1"/>
      <w:numFmt w:val="bullet"/>
      <w:lvlText w:val="o"/>
      <w:lvlJc w:val="left"/>
      <w:pPr>
        <w:ind w:left="2157" w:hanging="360"/>
      </w:pPr>
      <w:rPr>
        <w:rFonts w:ascii="Courier New" w:hAnsi="Courier New" w:cs="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1" w15:restartNumberingAfterBreak="0">
    <w:nsid w:val="0D2158F2"/>
    <w:multiLevelType w:val="hybridMultilevel"/>
    <w:tmpl w:val="F782EA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5C2660"/>
    <w:multiLevelType w:val="hybridMultilevel"/>
    <w:tmpl w:val="40A692F0"/>
    <w:lvl w:ilvl="0" w:tplc="72720B5A">
      <w:start w:val="1"/>
      <w:numFmt w:val="decimal"/>
      <w:lvlText w:val="%1."/>
      <w:lvlJc w:val="left"/>
      <w:pPr>
        <w:ind w:left="720" w:hanging="360"/>
      </w:pPr>
      <w:rPr>
        <w:rFonts w:hint="default"/>
      </w:rPr>
    </w:lvl>
    <w:lvl w:ilvl="1" w:tplc="A26207F8">
      <w:numFmt w:val="bullet"/>
      <w:lvlText w:val=""/>
      <w:lvlJc w:val="left"/>
      <w:pPr>
        <w:ind w:left="1440" w:hanging="360"/>
      </w:pPr>
      <w:rPr>
        <w:rFonts w:ascii="Georgia" w:eastAsia="Calibri" w:hAnsi="Georgia" w:cs="FreeSan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FE2E85"/>
    <w:multiLevelType w:val="hybridMultilevel"/>
    <w:tmpl w:val="00120C6E"/>
    <w:lvl w:ilvl="0" w:tplc="72720B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551A9B"/>
    <w:multiLevelType w:val="hybridMultilevel"/>
    <w:tmpl w:val="B7C6B1A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957321"/>
    <w:multiLevelType w:val="hybridMultilevel"/>
    <w:tmpl w:val="0EC84E4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780A25"/>
    <w:multiLevelType w:val="hybridMultilevel"/>
    <w:tmpl w:val="ABFED756"/>
    <w:lvl w:ilvl="0" w:tplc="04090001">
      <w:numFmt w:val="bullet"/>
      <w:lvlText w:val="-"/>
      <w:lvlJc w:val="left"/>
      <w:pPr>
        <w:ind w:left="2136" w:hanging="360"/>
      </w:pPr>
      <w:rPr>
        <w:rFonts w:ascii="Arial" w:eastAsia="Times New Roman" w:hAnsi="Arial" w:cs="Aria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7" w15:restartNumberingAfterBreak="0">
    <w:nsid w:val="2B53509A"/>
    <w:multiLevelType w:val="hybridMultilevel"/>
    <w:tmpl w:val="D9D0AAC0"/>
    <w:lvl w:ilvl="0" w:tplc="04090011">
      <w:start w:val="1"/>
      <w:numFmt w:val="decimal"/>
      <w:lvlText w:val="%1)"/>
      <w:lvlJc w:val="left"/>
      <w:pPr>
        <w:ind w:left="1433" w:hanging="360"/>
      </w:pPr>
    </w:lvl>
    <w:lvl w:ilvl="1" w:tplc="04090019" w:tentative="1">
      <w:start w:val="1"/>
      <w:numFmt w:val="lowerLetter"/>
      <w:lvlText w:val="%2."/>
      <w:lvlJc w:val="left"/>
      <w:pPr>
        <w:ind w:left="2153" w:hanging="360"/>
      </w:pPr>
    </w:lvl>
    <w:lvl w:ilvl="2" w:tplc="0409001B" w:tentative="1">
      <w:start w:val="1"/>
      <w:numFmt w:val="lowerRoman"/>
      <w:lvlText w:val="%3."/>
      <w:lvlJc w:val="right"/>
      <w:pPr>
        <w:ind w:left="2873" w:hanging="180"/>
      </w:pPr>
    </w:lvl>
    <w:lvl w:ilvl="3" w:tplc="0409000F" w:tentative="1">
      <w:start w:val="1"/>
      <w:numFmt w:val="decimal"/>
      <w:lvlText w:val="%4."/>
      <w:lvlJc w:val="left"/>
      <w:pPr>
        <w:ind w:left="3593" w:hanging="360"/>
      </w:pPr>
    </w:lvl>
    <w:lvl w:ilvl="4" w:tplc="04090019" w:tentative="1">
      <w:start w:val="1"/>
      <w:numFmt w:val="lowerLetter"/>
      <w:lvlText w:val="%5."/>
      <w:lvlJc w:val="left"/>
      <w:pPr>
        <w:ind w:left="4313" w:hanging="360"/>
      </w:pPr>
    </w:lvl>
    <w:lvl w:ilvl="5" w:tplc="0409001B" w:tentative="1">
      <w:start w:val="1"/>
      <w:numFmt w:val="lowerRoman"/>
      <w:lvlText w:val="%6."/>
      <w:lvlJc w:val="right"/>
      <w:pPr>
        <w:ind w:left="5033" w:hanging="180"/>
      </w:pPr>
    </w:lvl>
    <w:lvl w:ilvl="6" w:tplc="0409000F" w:tentative="1">
      <w:start w:val="1"/>
      <w:numFmt w:val="decimal"/>
      <w:lvlText w:val="%7."/>
      <w:lvlJc w:val="left"/>
      <w:pPr>
        <w:ind w:left="5753" w:hanging="360"/>
      </w:pPr>
    </w:lvl>
    <w:lvl w:ilvl="7" w:tplc="04090019" w:tentative="1">
      <w:start w:val="1"/>
      <w:numFmt w:val="lowerLetter"/>
      <w:lvlText w:val="%8."/>
      <w:lvlJc w:val="left"/>
      <w:pPr>
        <w:ind w:left="6473" w:hanging="360"/>
      </w:pPr>
    </w:lvl>
    <w:lvl w:ilvl="8" w:tplc="0409001B" w:tentative="1">
      <w:start w:val="1"/>
      <w:numFmt w:val="lowerRoman"/>
      <w:lvlText w:val="%9."/>
      <w:lvlJc w:val="right"/>
      <w:pPr>
        <w:ind w:left="7193" w:hanging="180"/>
      </w:pPr>
    </w:lvl>
  </w:abstractNum>
  <w:abstractNum w:abstractNumId="8" w15:restartNumberingAfterBreak="0">
    <w:nsid w:val="2DDE6157"/>
    <w:multiLevelType w:val="hybridMultilevel"/>
    <w:tmpl w:val="1D8E39E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861027"/>
    <w:multiLevelType w:val="multilevel"/>
    <w:tmpl w:val="8B5265B2"/>
    <w:lvl w:ilvl="0">
      <w:start w:val="1"/>
      <w:numFmt w:val="upperRoman"/>
      <w:lvlText w:val="%1."/>
      <w:lvlJc w:val="right"/>
      <w:pPr>
        <w:ind w:left="720" w:hanging="360"/>
      </w:pPr>
      <w:rPr>
        <w:rFonts w:hint="default"/>
      </w:rPr>
    </w:lvl>
    <w:lvl w:ilvl="1">
      <w:start w:val="1"/>
      <w:numFmt w:val="upperRoman"/>
      <w:lvlText w:val="%2."/>
      <w:lvlJc w:val="right"/>
      <w:pPr>
        <w:ind w:left="720" w:hanging="360"/>
      </w:pPr>
      <w:rPr>
        <w:rFonts w:ascii="Times New Roman" w:hAnsi="Times New Roman" w:cs="Times New Roman" w:hint="default"/>
        <w:b/>
        <w:sz w:val="28"/>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FB20324"/>
    <w:multiLevelType w:val="hybridMultilevel"/>
    <w:tmpl w:val="766C7644"/>
    <w:lvl w:ilvl="0" w:tplc="60040DFA">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30204B8"/>
    <w:multiLevelType w:val="hybridMultilevel"/>
    <w:tmpl w:val="00120C6E"/>
    <w:lvl w:ilvl="0" w:tplc="72720B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BF4101"/>
    <w:multiLevelType w:val="hybridMultilevel"/>
    <w:tmpl w:val="00120C6E"/>
    <w:lvl w:ilvl="0" w:tplc="72720B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39BF18D8"/>
    <w:multiLevelType w:val="hybridMultilevel"/>
    <w:tmpl w:val="AC385CBC"/>
    <w:lvl w:ilvl="0" w:tplc="60040DF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272109"/>
    <w:multiLevelType w:val="hybridMultilevel"/>
    <w:tmpl w:val="06DC6140"/>
    <w:lvl w:ilvl="0" w:tplc="04090017">
      <w:start w:val="1"/>
      <w:numFmt w:val="lowerLetter"/>
      <w:lvlText w:val="%1)"/>
      <w:lvlJc w:val="left"/>
      <w:pPr>
        <w:ind w:left="720" w:hanging="360"/>
      </w:pPr>
    </w:lvl>
    <w:lvl w:ilvl="1" w:tplc="4072C19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BF53BB"/>
    <w:multiLevelType w:val="hybridMultilevel"/>
    <w:tmpl w:val="39E68A96"/>
    <w:lvl w:ilvl="0" w:tplc="332435A8">
      <w:start w:val="1"/>
      <w:numFmt w:val="decimal"/>
      <w:lvlText w:val="%1."/>
      <w:lvlJc w:val="left"/>
      <w:pPr>
        <w:ind w:left="1260" w:hanging="360"/>
      </w:pPr>
      <w:rPr>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409970D0"/>
    <w:multiLevelType w:val="hybridMultilevel"/>
    <w:tmpl w:val="3EEEB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321740"/>
    <w:multiLevelType w:val="hybridMultilevel"/>
    <w:tmpl w:val="54388328"/>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15:restartNumberingAfterBreak="0">
    <w:nsid w:val="487D18C9"/>
    <w:multiLevelType w:val="hybridMultilevel"/>
    <w:tmpl w:val="00120C6E"/>
    <w:lvl w:ilvl="0" w:tplc="72720B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AB5981"/>
    <w:multiLevelType w:val="hybridMultilevel"/>
    <w:tmpl w:val="C6241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C82BB8"/>
    <w:multiLevelType w:val="hybridMultilevel"/>
    <w:tmpl w:val="00120C6E"/>
    <w:lvl w:ilvl="0" w:tplc="72720B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E03EC7"/>
    <w:multiLevelType w:val="hybridMultilevel"/>
    <w:tmpl w:val="394A4F70"/>
    <w:lvl w:ilvl="0" w:tplc="60040DFA">
      <w:start w:val="1"/>
      <w:numFmt w:val="bullet"/>
      <w:lvlText w:val="-"/>
      <w:lvlJc w:val="left"/>
      <w:pPr>
        <w:ind w:left="1428" w:hanging="360"/>
      </w:pPr>
      <w:rPr>
        <w:rFonts w:ascii="Courier New" w:hAnsi="Courier New" w:hint="default"/>
      </w:rPr>
    </w:lvl>
    <w:lvl w:ilvl="1" w:tplc="04090003">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2" w15:restartNumberingAfterBreak="0">
    <w:nsid w:val="4C220A35"/>
    <w:multiLevelType w:val="hybridMultilevel"/>
    <w:tmpl w:val="03A2AA6A"/>
    <w:lvl w:ilvl="0" w:tplc="332435A8">
      <w:start w:val="1"/>
      <w:numFmt w:val="decimal"/>
      <w:lvlText w:val="%1."/>
      <w:lvlJc w:val="left"/>
      <w:pPr>
        <w:ind w:left="1260" w:hanging="360"/>
      </w:pPr>
      <w:rPr>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4C286994"/>
    <w:multiLevelType w:val="hybridMultilevel"/>
    <w:tmpl w:val="9C5AB870"/>
    <w:lvl w:ilvl="0" w:tplc="240E7BB6">
      <w:start w:val="1"/>
      <w:numFmt w:val="decimal"/>
      <w:lvlText w:val="%1."/>
      <w:lvlJc w:val="left"/>
      <w:pPr>
        <w:ind w:left="1081" w:hanging="360"/>
      </w:pPr>
      <w:rPr>
        <w:rFonts w:hint="default"/>
      </w:r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24" w15:restartNumberingAfterBreak="0">
    <w:nsid w:val="4DA33326"/>
    <w:multiLevelType w:val="hybridMultilevel"/>
    <w:tmpl w:val="90CC8608"/>
    <w:lvl w:ilvl="0" w:tplc="34DC394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E0305F9"/>
    <w:multiLevelType w:val="hybridMultilevel"/>
    <w:tmpl w:val="00120C6E"/>
    <w:lvl w:ilvl="0" w:tplc="72720B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FC7CBE"/>
    <w:multiLevelType w:val="hybridMultilevel"/>
    <w:tmpl w:val="F782EA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514A27"/>
    <w:multiLevelType w:val="hybridMultilevel"/>
    <w:tmpl w:val="1D8E39E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12228E8"/>
    <w:multiLevelType w:val="hybridMultilevel"/>
    <w:tmpl w:val="1FF8CA70"/>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AD1ADF"/>
    <w:multiLevelType w:val="hybridMultilevel"/>
    <w:tmpl w:val="48C407FA"/>
    <w:lvl w:ilvl="0" w:tplc="37D0AE9C">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EB1A77"/>
    <w:multiLevelType w:val="hybridMultilevel"/>
    <w:tmpl w:val="FEDA9962"/>
    <w:lvl w:ilvl="0" w:tplc="0409000B">
      <w:start w:val="1"/>
      <w:numFmt w:val="bullet"/>
      <w:lvlText w:val=""/>
      <w:lvlJc w:val="left"/>
      <w:pPr>
        <w:ind w:left="1801" w:hanging="360"/>
      </w:pPr>
      <w:rPr>
        <w:rFonts w:ascii="Wingdings" w:hAnsi="Wingdings" w:hint="default"/>
      </w:rPr>
    </w:lvl>
    <w:lvl w:ilvl="1" w:tplc="04090003" w:tentative="1">
      <w:start w:val="1"/>
      <w:numFmt w:val="bullet"/>
      <w:lvlText w:val="o"/>
      <w:lvlJc w:val="left"/>
      <w:pPr>
        <w:ind w:left="2521" w:hanging="360"/>
      </w:pPr>
      <w:rPr>
        <w:rFonts w:ascii="Courier New" w:hAnsi="Courier New" w:cs="Courier New" w:hint="default"/>
      </w:rPr>
    </w:lvl>
    <w:lvl w:ilvl="2" w:tplc="04090005" w:tentative="1">
      <w:start w:val="1"/>
      <w:numFmt w:val="bullet"/>
      <w:lvlText w:val=""/>
      <w:lvlJc w:val="left"/>
      <w:pPr>
        <w:ind w:left="3241" w:hanging="360"/>
      </w:pPr>
      <w:rPr>
        <w:rFonts w:ascii="Wingdings" w:hAnsi="Wingdings" w:hint="default"/>
      </w:rPr>
    </w:lvl>
    <w:lvl w:ilvl="3" w:tplc="04090001" w:tentative="1">
      <w:start w:val="1"/>
      <w:numFmt w:val="bullet"/>
      <w:lvlText w:val=""/>
      <w:lvlJc w:val="left"/>
      <w:pPr>
        <w:ind w:left="3961" w:hanging="360"/>
      </w:pPr>
      <w:rPr>
        <w:rFonts w:ascii="Symbol" w:hAnsi="Symbol" w:hint="default"/>
      </w:rPr>
    </w:lvl>
    <w:lvl w:ilvl="4" w:tplc="04090003" w:tentative="1">
      <w:start w:val="1"/>
      <w:numFmt w:val="bullet"/>
      <w:lvlText w:val="o"/>
      <w:lvlJc w:val="left"/>
      <w:pPr>
        <w:ind w:left="4681" w:hanging="360"/>
      </w:pPr>
      <w:rPr>
        <w:rFonts w:ascii="Courier New" w:hAnsi="Courier New" w:cs="Courier New" w:hint="default"/>
      </w:rPr>
    </w:lvl>
    <w:lvl w:ilvl="5" w:tplc="04090005" w:tentative="1">
      <w:start w:val="1"/>
      <w:numFmt w:val="bullet"/>
      <w:lvlText w:val=""/>
      <w:lvlJc w:val="left"/>
      <w:pPr>
        <w:ind w:left="5401" w:hanging="360"/>
      </w:pPr>
      <w:rPr>
        <w:rFonts w:ascii="Wingdings" w:hAnsi="Wingdings" w:hint="default"/>
      </w:rPr>
    </w:lvl>
    <w:lvl w:ilvl="6" w:tplc="04090001" w:tentative="1">
      <w:start w:val="1"/>
      <w:numFmt w:val="bullet"/>
      <w:lvlText w:val=""/>
      <w:lvlJc w:val="left"/>
      <w:pPr>
        <w:ind w:left="6121" w:hanging="360"/>
      </w:pPr>
      <w:rPr>
        <w:rFonts w:ascii="Symbol" w:hAnsi="Symbol" w:hint="default"/>
      </w:rPr>
    </w:lvl>
    <w:lvl w:ilvl="7" w:tplc="04090003" w:tentative="1">
      <w:start w:val="1"/>
      <w:numFmt w:val="bullet"/>
      <w:lvlText w:val="o"/>
      <w:lvlJc w:val="left"/>
      <w:pPr>
        <w:ind w:left="6841" w:hanging="360"/>
      </w:pPr>
      <w:rPr>
        <w:rFonts w:ascii="Courier New" w:hAnsi="Courier New" w:cs="Courier New" w:hint="default"/>
      </w:rPr>
    </w:lvl>
    <w:lvl w:ilvl="8" w:tplc="04090005" w:tentative="1">
      <w:start w:val="1"/>
      <w:numFmt w:val="bullet"/>
      <w:lvlText w:val=""/>
      <w:lvlJc w:val="left"/>
      <w:pPr>
        <w:ind w:left="7561" w:hanging="360"/>
      </w:pPr>
      <w:rPr>
        <w:rFonts w:ascii="Wingdings" w:hAnsi="Wingdings" w:hint="default"/>
      </w:rPr>
    </w:lvl>
  </w:abstractNum>
  <w:abstractNum w:abstractNumId="31" w15:restartNumberingAfterBreak="0">
    <w:nsid w:val="67B26C50"/>
    <w:multiLevelType w:val="hybridMultilevel"/>
    <w:tmpl w:val="01C06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5C5EE9"/>
    <w:multiLevelType w:val="hybridMultilevel"/>
    <w:tmpl w:val="00120C6E"/>
    <w:lvl w:ilvl="0" w:tplc="72720B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DD0421"/>
    <w:multiLevelType w:val="hybridMultilevel"/>
    <w:tmpl w:val="48AC3AE6"/>
    <w:lvl w:ilvl="0" w:tplc="00000000">
      <w:start w:val="1"/>
      <w:numFmt w:val="bullet"/>
      <w:lvlText w:val="–"/>
      <w:lvlJc w:val="left"/>
      <w:pPr>
        <w:ind w:left="1204" w:hanging="360"/>
      </w:pPr>
      <w:rPr>
        <w:rFonts w:ascii="Times New Roman" w:hAnsi="Times New Roman"/>
      </w:rPr>
    </w:lvl>
    <w:lvl w:ilvl="1" w:tplc="04090003" w:tentative="1">
      <w:start w:val="1"/>
      <w:numFmt w:val="bullet"/>
      <w:lvlText w:val="o"/>
      <w:lvlJc w:val="left"/>
      <w:pPr>
        <w:ind w:left="1924" w:hanging="360"/>
      </w:pPr>
      <w:rPr>
        <w:rFonts w:ascii="Courier New" w:hAnsi="Courier New" w:cs="Courier New" w:hint="default"/>
      </w:rPr>
    </w:lvl>
    <w:lvl w:ilvl="2" w:tplc="04090005" w:tentative="1">
      <w:start w:val="1"/>
      <w:numFmt w:val="bullet"/>
      <w:lvlText w:val=""/>
      <w:lvlJc w:val="left"/>
      <w:pPr>
        <w:ind w:left="2644" w:hanging="360"/>
      </w:pPr>
      <w:rPr>
        <w:rFonts w:ascii="Wingdings" w:hAnsi="Wingdings" w:hint="default"/>
      </w:rPr>
    </w:lvl>
    <w:lvl w:ilvl="3" w:tplc="04090001" w:tentative="1">
      <w:start w:val="1"/>
      <w:numFmt w:val="bullet"/>
      <w:lvlText w:val=""/>
      <w:lvlJc w:val="left"/>
      <w:pPr>
        <w:ind w:left="3364" w:hanging="360"/>
      </w:pPr>
      <w:rPr>
        <w:rFonts w:ascii="Symbol" w:hAnsi="Symbol" w:hint="default"/>
      </w:rPr>
    </w:lvl>
    <w:lvl w:ilvl="4" w:tplc="04090003" w:tentative="1">
      <w:start w:val="1"/>
      <w:numFmt w:val="bullet"/>
      <w:lvlText w:val="o"/>
      <w:lvlJc w:val="left"/>
      <w:pPr>
        <w:ind w:left="4084" w:hanging="360"/>
      </w:pPr>
      <w:rPr>
        <w:rFonts w:ascii="Courier New" w:hAnsi="Courier New" w:cs="Courier New" w:hint="default"/>
      </w:rPr>
    </w:lvl>
    <w:lvl w:ilvl="5" w:tplc="04090005" w:tentative="1">
      <w:start w:val="1"/>
      <w:numFmt w:val="bullet"/>
      <w:lvlText w:val=""/>
      <w:lvlJc w:val="left"/>
      <w:pPr>
        <w:ind w:left="4804" w:hanging="360"/>
      </w:pPr>
      <w:rPr>
        <w:rFonts w:ascii="Wingdings" w:hAnsi="Wingdings" w:hint="default"/>
      </w:rPr>
    </w:lvl>
    <w:lvl w:ilvl="6" w:tplc="04090001" w:tentative="1">
      <w:start w:val="1"/>
      <w:numFmt w:val="bullet"/>
      <w:lvlText w:val=""/>
      <w:lvlJc w:val="left"/>
      <w:pPr>
        <w:ind w:left="5524" w:hanging="360"/>
      </w:pPr>
      <w:rPr>
        <w:rFonts w:ascii="Symbol" w:hAnsi="Symbol" w:hint="default"/>
      </w:rPr>
    </w:lvl>
    <w:lvl w:ilvl="7" w:tplc="04090003" w:tentative="1">
      <w:start w:val="1"/>
      <w:numFmt w:val="bullet"/>
      <w:lvlText w:val="o"/>
      <w:lvlJc w:val="left"/>
      <w:pPr>
        <w:ind w:left="6244" w:hanging="360"/>
      </w:pPr>
      <w:rPr>
        <w:rFonts w:ascii="Courier New" w:hAnsi="Courier New" w:cs="Courier New" w:hint="default"/>
      </w:rPr>
    </w:lvl>
    <w:lvl w:ilvl="8" w:tplc="04090005" w:tentative="1">
      <w:start w:val="1"/>
      <w:numFmt w:val="bullet"/>
      <w:lvlText w:val=""/>
      <w:lvlJc w:val="left"/>
      <w:pPr>
        <w:ind w:left="6964" w:hanging="360"/>
      </w:pPr>
      <w:rPr>
        <w:rFonts w:ascii="Wingdings" w:hAnsi="Wingdings" w:hint="default"/>
      </w:rPr>
    </w:lvl>
  </w:abstractNum>
  <w:abstractNum w:abstractNumId="34" w15:restartNumberingAfterBreak="0">
    <w:nsid w:val="774F5BCE"/>
    <w:multiLevelType w:val="hybridMultilevel"/>
    <w:tmpl w:val="00120C6E"/>
    <w:lvl w:ilvl="0" w:tplc="72720B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764DB3"/>
    <w:multiLevelType w:val="hybridMultilevel"/>
    <w:tmpl w:val="03CE7182"/>
    <w:lvl w:ilvl="0" w:tplc="353467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5"/>
  </w:num>
  <w:num w:numId="3">
    <w:abstractNumId w:val="17"/>
  </w:num>
  <w:num w:numId="4">
    <w:abstractNumId w:val="22"/>
  </w:num>
  <w:num w:numId="5">
    <w:abstractNumId w:val="1"/>
  </w:num>
  <w:num w:numId="6">
    <w:abstractNumId w:val="20"/>
  </w:num>
  <w:num w:numId="7">
    <w:abstractNumId w:val="13"/>
  </w:num>
  <w:num w:numId="8">
    <w:abstractNumId w:val="8"/>
  </w:num>
  <w:num w:numId="9">
    <w:abstractNumId w:val="26"/>
  </w:num>
  <w:num w:numId="10">
    <w:abstractNumId w:val="31"/>
  </w:num>
  <w:num w:numId="11">
    <w:abstractNumId w:val="27"/>
  </w:num>
  <w:num w:numId="12">
    <w:abstractNumId w:val="14"/>
  </w:num>
  <w:num w:numId="13">
    <w:abstractNumId w:val="19"/>
  </w:num>
  <w:num w:numId="14">
    <w:abstractNumId w:val="28"/>
  </w:num>
  <w:num w:numId="15">
    <w:abstractNumId w:val="2"/>
  </w:num>
  <w:num w:numId="16">
    <w:abstractNumId w:val="34"/>
  </w:num>
  <w:num w:numId="17">
    <w:abstractNumId w:val="18"/>
  </w:num>
  <w:num w:numId="18">
    <w:abstractNumId w:val="11"/>
  </w:num>
  <w:num w:numId="19">
    <w:abstractNumId w:val="16"/>
  </w:num>
  <w:num w:numId="20">
    <w:abstractNumId w:val="24"/>
  </w:num>
  <w:num w:numId="21">
    <w:abstractNumId w:val="21"/>
  </w:num>
  <w:num w:numId="22">
    <w:abstractNumId w:val="5"/>
  </w:num>
  <w:num w:numId="23">
    <w:abstractNumId w:val="29"/>
  </w:num>
  <w:num w:numId="24">
    <w:abstractNumId w:val="4"/>
  </w:num>
  <w:num w:numId="25">
    <w:abstractNumId w:val="33"/>
  </w:num>
  <w:num w:numId="26">
    <w:abstractNumId w:val="7"/>
  </w:num>
  <w:num w:numId="27">
    <w:abstractNumId w:val="23"/>
  </w:num>
  <w:num w:numId="28">
    <w:abstractNumId w:val="30"/>
  </w:num>
  <w:num w:numId="29">
    <w:abstractNumId w:val="0"/>
  </w:num>
  <w:num w:numId="30">
    <w:abstractNumId w:val="6"/>
  </w:num>
  <w:num w:numId="31">
    <w:abstractNumId w:val="32"/>
  </w:num>
  <w:num w:numId="32">
    <w:abstractNumId w:val="3"/>
  </w:num>
  <w:num w:numId="33">
    <w:abstractNumId w:val="25"/>
  </w:num>
  <w:num w:numId="34">
    <w:abstractNumId w:val="12"/>
  </w:num>
  <w:num w:numId="35">
    <w:abstractNumId w:val="10"/>
  </w:num>
  <w:num w:numId="36">
    <w:abstractNumId w:val="3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183"/>
    <w:rsid w:val="0000097B"/>
    <w:rsid w:val="000017F0"/>
    <w:rsid w:val="000032C8"/>
    <w:rsid w:val="00004065"/>
    <w:rsid w:val="0000686B"/>
    <w:rsid w:val="000072F8"/>
    <w:rsid w:val="00012838"/>
    <w:rsid w:val="000202A9"/>
    <w:rsid w:val="00024F86"/>
    <w:rsid w:val="00025983"/>
    <w:rsid w:val="00025AE7"/>
    <w:rsid w:val="00030088"/>
    <w:rsid w:val="00030326"/>
    <w:rsid w:val="0003065E"/>
    <w:rsid w:val="00030891"/>
    <w:rsid w:val="00031CC0"/>
    <w:rsid w:val="000343B8"/>
    <w:rsid w:val="00040621"/>
    <w:rsid w:val="000423C0"/>
    <w:rsid w:val="00042895"/>
    <w:rsid w:val="00042EDA"/>
    <w:rsid w:val="000447FD"/>
    <w:rsid w:val="000516C8"/>
    <w:rsid w:val="000541E2"/>
    <w:rsid w:val="0005420F"/>
    <w:rsid w:val="00056062"/>
    <w:rsid w:val="0005678F"/>
    <w:rsid w:val="00056B04"/>
    <w:rsid w:val="0006008D"/>
    <w:rsid w:val="00063BD8"/>
    <w:rsid w:val="000641D4"/>
    <w:rsid w:val="00064886"/>
    <w:rsid w:val="00072914"/>
    <w:rsid w:val="00072A8F"/>
    <w:rsid w:val="00074534"/>
    <w:rsid w:val="00075E43"/>
    <w:rsid w:val="00076143"/>
    <w:rsid w:val="000861BF"/>
    <w:rsid w:val="000878D6"/>
    <w:rsid w:val="00087BDE"/>
    <w:rsid w:val="00093D78"/>
    <w:rsid w:val="0009686A"/>
    <w:rsid w:val="00097CF2"/>
    <w:rsid w:val="000A001A"/>
    <w:rsid w:val="000A13AA"/>
    <w:rsid w:val="000A328C"/>
    <w:rsid w:val="000A35C2"/>
    <w:rsid w:val="000B154C"/>
    <w:rsid w:val="000B162E"/>
    <w:rsid w:val="000B42EE"/>
    <w:rsid w:val="000B5EF2"/>
    <w:rsid w:val="000C50DE"/>
    <w:rsid w:val="000C70A9"/>
    <w:rsid w:val="000D03C7"/>
    <w:rsid w:val="000D049D"/>
    <w:rsid w:val="000D0AD9"/>
    <w:rsid w:val="000D1187"/>
    <w:rsid w:val="000D26C3"/>
    <w:rsid w:val="000D44B3"/>
    <w:rsid w:val="000D512A"/>
    <w:rsid w:val="000D5EBF"/>
    <w:rsid w:val="000D6C43"/>
    <w:rsid w:val="000E08DD"/>
    <w:rsid w:val="000E68B2"/>
    <w:rsid w:val="000E76B9"/>
    <w:rsid w:val="000F11F7"/>
    <w:rsid w:val="0010336F"/>
    <w:rsid w:val="001038DE"/>
    <w:rsid w:val="00104CA1"/>
    <w:rsid w:val="001055BB"/>
    <w:rsid w:val="00105883"/>
    <w:rsid w:val="001105DD"/>
    <w:rsid w:val="00110B18"/>
    <w:rsid w:val="00113277"/>
    <w:rsid w:val="001158FB"/>
    <w:rsid w:val="00116428"/>
    <w:rsid w:val="001169E5"/>
    <w:rsid w:val="001219D2"/>
    <w:rsid w:val="00122553"/>
    <w:rsid w:val="00126327"/>
    <w:rsid w:val="001266B7"/>
    <w:rsid w:val="00126897"/>
    <w:rsid w:val="0012741E"/>
    <w:rsid w:val="0012754D"/>
    <w:rsid w:val="00127809"/>
    <w:rsid w:val="00130FE3"/>
    <w:rsid w:val="0013150C"/>
    <w:rsid w:val="0013226E"/>
    <w:rsid w:val="001333B4"/>
    <w:rsid w:val="0013640F"/>
    <w:rsid w:val="001410E2"/>
    <w:rsid w:val="00142421"/>
    <w:rsid w:val="00143543"/>
    <w:rsid w:val="00143714"/>
    <w:rsid w:val="00144007"/>
    <w:rsid w:val="001440F0"/>
    <w:rsid w:val="0014571D"/>
    <w:rsid w:val="0015188F"/>
    <w:rsid w:val="0015303E"/>
    <w:rsid w:val="0015527B"/>
    <w:rsid w:val="001554E7"/>
    <w:rsid w:val="001612F0"/>
    <w:rsid w:val="001615A6"/>
    <w:rsid w:val="00164400"/>
    <w:rsid w:val="00166193"/>
    <w:rsid w:val="00170A99"/>
    <w:rsid w:val="0017177F"/>
    <w:rsid w:val="00171D61"/>
    <w:rsid w:val="001725AC"/>
    <w:rsid w:val="00174903"/>
    <w:rsid w:val="001759E3"/>
    <w:rsid w:val="00175E7F"/>
    <w:rsid w:val="001778FA"/>
    <w:rsid w:val="00177D48"/>
    <w:rsid w:val="0018300D"/>
    <w:rsid w:val="00185AE2"/>
    <w:rsid w:val="0018638A"/>
    <w:rsid w:val="00190C39"/>
    <w:rsid w:val="0019107A"/>
    <w:rsid w:val="001919C3"/>
    <w:rsid w:val="00193B15"/>
    <w:rsid w:val="00195D6A"/>
    <w:rsid w:val="0019671E"/>
    <w:rsid w:val="001A01A3"/>
    <w:rsid w:val="001B027B"/>
    <w:rsid w:val="001B27DC"/>
    <w:rsid w:val="001B2B64"/>
    <w:rsid w:val="001B44AF"/>
    <w:rsid w:val="001B4FBB"/>
    <w:rsid w:val="001B511C"/>
    <w:rsid w:val="001B74CD"/>
    <w:rsid w:val="001B7720"/>
    <w:rsid w:val="001C460A"/>
    <w:rsid w:val="001C4828"/>
    <w:rsid w:val="001C6787"/>
    <w:rsid w:val="001D25FF"/>
    <w:rsid w:val="001D41F4"/>
    <w:rsid w:val="001D502D"/>
    <w:rsid w:val="001D5105"/>
    <w:rsid w:val="001E0003"/>
    <w:rsid w:val="001E0448"/>
    <w:rsid w:val="001E1688"/>
    <w:rsid w:val="001E21BD"/>
    <w:rsid w:val="001E23CD"/>
    <w:rsid w:val="001E6E1C"/>
    <w:rsid w:val="001E7079"/>
    <w:rsid w:val="001F7623"/>
    <w:rsid w:val="00203AC7"/>
    <w:rsid w:val="0020496B"/>
    <w:rsid w:val="00205E9E"/>
    <w:rsid w:val="00207857"/>
    <w:rsid w:val="00213439"/>
    <w:rsid w:val="00213E05"/>
    <w:rsid w:val="00214A78"/>
    <w:rsid w:val="00214C2E"/>
    <w:rsid w:val="00216ECF"/>
    <w:rsid w:val="00217F97"/>
    <w:rsid w:val="0022052F"/>
    <w:rsid w:val="00221A28"/>
    <w:rsid w:val="002228FF"/>
    <w:rsid w:val="00222B49"/>
    <w:rsid w:val="00223C2F"/>
    <w:rsid w:val="00226694"/>
    <w:rsid w:val="00226D9C"/>
    <w:rsid w:val="002273D0"/>
    <w:rsid w:val="00230D00"/>
    <w:rsid w:val="00233602"/>
    <w:rsid w:val="002478EE"/>
    <w:rsid w:val="00256D89"/>
    <w:rsid w:val="002610DC"/>
    <w:rsid w:val="00263610"/>
    <w:rsid w:val="00273B18"/>
    <w:rsid w:val="00274409"/>
    <w:rsid w:val="00277D77"/>
    <w:rsid w:val="0028448F"/>
    <w:rsid w:val="00285AF3"/>
    <w:rsid w:val="00285B09"/>
    <w:rsid w:val="00286962"/>
    <w:rsid w:val="00286A89"/>
    <w:rsid w:val="002905BA"/>
    <w:rsid w:val="002965BE"/>
    <w:rsid w:val="002975A3"/>
    <w:rsid w:val="002A0E0C"/>
    <w:rsid w:val="002A0F66"/>
    <w:rsid w:val="002A243E"/>
    <w:rsid w:val="002A6A0A"/>
    <w:rsid w:val="002A7DBB"/>
    <w:rsid w:val="002B0D4F"/>
    <w:rsid w:val="002B1AF7"/>
    <w:rsid w:val="002B31EB"/>
    <w:rsid w:val="002B3FE8"/>
    <w:rsid w:val="002B726B"/>
    <w:rsid w:val="002C2BF6"/>
    <w:rsid w:val="002C2D8F"/>
    <w:rsid w:val="002C5410"/>
    <w:rsid w:val="002C6766"/>
    <w:rsid w:val="002C6C1A"/>
    <w:rsid w:val="002D01F0"/>
    <w:rsid w:val="002D4EE8"/>
    <w:rsid w:val="002D532D"/>
    <w:rsid w:val="002D6056"/>
    <w:rsid w:val="002D758C"/>
    <w:rsid w:val="002D7E53"/>
    <w:rsid w:val="002E0598"/>
    <w:rsid w:val="002E0C24"/>
    <w:rsid w:val="002E1373"/>
    <w:rsid w:val="002E41D9"/>
    <w:rsid w:val="002E54C6"/>
    <w:rsid w:val="002F601E"/>
    <w:rsid w:val="002F697C"/>
    <w:rsid w:val="002F6A1E"/>
    <w:rsid w:val="002F6B23"/>
    <w:rsid w:val="002F750D"/>
    <w:rsid w:val="003035E9"/>
    <w:rsid w:val="00304093"/>
    <w:rsid w:val="00305173"/>
    <w:rsid w:val="00307C75"/>
    <w:rsid w:val="00307DB0"/>
    <w:rsid w:val="00310D12"/>
    <w:rsid w:val="003117B7"/>
    <w:rsid w:val="00317B36"/>
    <w:rsid w:val="00321ED9"/>
    <w:rsid w:val="003270E3"/>
    <w:rsid w:val="00331A53"/>
    <w:rsid w:val="00331D6B"/>
    <w:rsid w:val="003335E1"/>
    <w:rsid w:val="00342976"/>
    <w:rsid w:val="00342F64"/>
    <w:rsid w:val="003436E1"/>
    <w:rsid w:val="0034538C"/>
    <w:rsid w:val="00345A52"/>
    <w:rsid w:val="00345E2C"/>
    <w:rsid w:val="00345E42"/>
    <w:rsid w:val="00346FFE"/>
    <w:rsid w:val="00354B4B"/>
    <w:rsid w:val="00361CA4"/>
    <w:rsid w:val="003647EA"/>
    <w:rsid w:val="0036718F"/>
    <w:rsid w:val="00371CE2"/>
    <w:rsid w:val="00371F4D"/>
    <w:rsid w:val="003759A7"/>
    <w:rsid w:val="00375D37"/>
    <w:rsid w:val="0037652C"/>
    <w:rsid w:val="003773D0"/>
    <w:rsid w:val="00385683"/>
    <w:rsid w:val="003906FC"/>
    <w:rsid w:val="00393F45"/>
    <w:rsid w:val="00394260"/>
    <w:rsid w:val="00396FC4"/>
    <w:rsid w:val="003972B8"/>
    <w:rsid w:val="00397F02"/>
    <w:rsid w:val="003A1293"/>
    <w:rsid w:val="003A4807"/>
    <w:rsid w:val="003A4896"/>
    <w:rsid w:val="003A6DFE"/>
    <w:rsid w:val="003A7F69"/>
    <w:rsid w:val="003B1D53"/>
    <w:rsid w:val="003B363E"/>
    <w:rsid w:val="003B3E32"/>
    <w:rsid w:val="003B4C87"/>
    <w:rsid w:val="003B5767"/>
    <w:rsid w:val="003B6916"/>
    <w:rsid w:val="003D02B4"/>
    <w:rsid w:val="003D1ABA"/>
    <w:rsid w:val="003D5654"/>
    <w:rsid w:val="003E0840"/>
    <w:rsid w:val="003E0928"/>
    <w:rsid w:val="003E31B3"/>
    <w:rsid w:val="003E3A5F"/>
    <w:rsid w:val="003E5896"/>
    <w:rsid w:val="003F19E4"/>
    <w:rsid w:val="003F2ADD"/>
    <w:rsid w:val="003F3150"/>
    <w:rsid w:val="003F6AF5"/>
    <w:rsid w:val="003F797B"/>
    <w:rsid w:val="004059A5"/>
    <w:rsid w:val="00405DA7"/>
    <w:rsid w:val="0040661A"/>
    <w:rsid w:val="0041265B"/>
    <w:rsid w:val="004145E6"/>
    <w:rsid w:val="00416A99"/>
    <w:rsid w:val="004208FB"/>
    <w:rsid w:val="00423BBC"/>
    <w:rsid w:val="00424AE9"/>
    <w:rsid w:val="00425597"/>
    <w:rsid w:val="00426969"/>
    <w:rsid w:val="00427E5B"/>
    <w:rsid w:val="004327D7"/>
    <w:rsid w:val="004327E6"/>
    <w:rsid w:val="00435134"/>
    <w:rsid w:val="00435CD8"/>
    <w:rsid w:val="00436CEE"/>
    <w:rsid w:val="00436DB9"/>
    <w:rsid w:val="00436E9C"/>
    <w:rsid w:val="004371D0"/>
    <w:rsid w:val="00446721"/>
    <w:rsid w:val="00447F0A"/>
    <w:rsid w:val="00450322"/>
    <w:rsid w:val="0045090E"/>
    <w:rsid w:val="00452EE4"/>
    <w:rsid w:val="00455ED3"/>
    <w:rsid w:val="004624EC"/>
    <w:rsid w:val="004662DD"/>
    <w:rsid w:val="004713F7"/>
    <w:rsid w:val="00476F71"/>
    <w:rsid w:val="00477759"/>
    <w:rsid w:val="004849B6"/>
    <w:rsid w:val="004850E4"/>
    <w:rsid w:val="00486A47"/>
    <w:rsid w:val="004871A3"/>
    <w:rsid w:val="00493C3E"/>
    <w:rsid w:val="00495744"/>
    <w:rsid w:val="00497B76"/>
    <w:rsid w:val="004A2C30"/>
    <w:rsid w:val="004A6426"/>
    <w:rsid w:val="004B0A59"/>
    <w:rsid w:val="004B154A"/>
    <w:rsid w:val="004B1E91"/>
    <w:rsid w:val="004B62E1"/>
    <w:rsid w:val="004B688B"/>
    <w:rsid w:val="004C01FF"/>
    <w:rsid w:val="004C3118"/>
    <w:rsid w:val="004C668D"/>
    <w:rsid w:val="004D10A0"/>
    <w:rsid w:val="004D1C7D"/>
    <w:rsid w:val="004D1D10"/>
    <w:rsid w:val="004D647B"/>
    <w:rsid w:val="004D6530"/>
    <w:rsid w:val="004D7233"/>
    <w:rsid w:val="004E0B48"/>
    <w:rsid w:val="004E1766"/>
    <w:rsid w:val="004E23E3"/>
    <w:rsid w:val="004E2914"/>
    <w:rsid w:val="004E7750"/>
    <w:rsid w:val="004F049D"/>
    <w:rsid w:val="004F2278"/>
    <w:rsid w:val="004F3A8D"/>
    <w:rsid w:val="004F5CF0"/>
    <w:rsid w:val="004F799B"/>
    <w:rsid w:val="00500476"/>
    <w:rsid w:val="00506108"/>
    <w:rsid w:val="00511047"/>
    <w:rsid w:val="0051212A"/>
    <w:rsid w:val="00512878"/>
    <w:rsid w:val="00517F6E"/>
    <w:rsid w:val="00523047"/>
    <w:rsid w:val="005230B2"/>
    <w:rsid w:val="00523EF2"/>
    <w:rsid w:val="0052637C"/>
    <w:rsid w:val="0053263F"/>
    <w:rsid w:val="00532AD9"/>
    <w:rsid w:val="005377BF"/>
    <w:rsid w:val="005437B8"/>
    <w:rsid w:val="00544E98"/>
    <w:rsid w:val="00550F5C"/>
    <w:rsid w:val="00552847"/>
    <w:rsid w:val="00552994"/>
    <w:rsid w:val="005549BC"/>
    <w:rsid w:val="00562777"/>
    <w:rsid w:val="00562A9B"/>
    <w:rsid w:val="00565358"/>
    <w:rsid w:val="00571B38"/>
    <w:rsid w:val="00572915"/>
    <w:rsid w:val="00574EEC"/>
    <w:rsid w:val="00580F20"/>
    <w:rsid w:val="00581412"/>
    <w:rsid w:val="005823B6"/>
    <w:rsid w:val="00584DB2"/>
    <w:rsid w:val="00585433"/>
    <w:rsid w:val="00585AF0"/>
    <w:rsid w:val="00596655"/>
    <w:rsid w:val="0059707C"/>
    <w:rsid w:val="005A05C3"/>
    <w:rsid w:val="005A3D11"/>
    <w:rsid w:val="005A61F0"/>
    <w:rsid w:val="005A78E8"/>
    <w:rsid w:val="005B3C86"/>
    <w:rsid w:val="005B594C"/>
    <w:rsid w:val="005B6265"/>
    <w:rsid w:val="005B6998"/>
    <w:rsid w:val="005C5BC3"/>
    <w:rsid w:val="005C681F"/>
    <w:rsid w:val="005C73AB"/>
    <w:rsid w:val="005C7887"/>
    <w:rsid w:val="005D0B3C"/>
    <w:rsid w:val="005D224E"/>
    <w:rsid w:val="005D48D8"/>
    <w:rsid w:val="005E2393"/>
    <w:rsid w:val="005F0E0F"/>
    <w:rsid w:val="005F174F"/>
    <w:rsid w:val="005F1AEF"/>
    <w:rsid w:val="005F57FA"/>
    <w:rsid w:val="005F70E8"/>
    <w:rsid w:val="006005C2"/>
    <w:rsid w:val="00603FC7"/>
    <w:rsid w:val="006063EC"/>
    <w:rsid w:val="00606F6D"/>
    <w:rsid w:val="0060751B"/>
    <w:rsid w:val="006134C1"/>
    <w:rsid w:val="00613E10"/>
    <w:rsid w:val="006154C2"/>
    <w:rsid w:val="0061609A"/>
    <w:rsid w:val="006166DB"/>
    <w:rsid w:val="006208AC"/>
    <w:rsid w:val="00620FAF"/>
    <w:rsid w:val="006216B0"/>
    <w:rsid w:val="00623000"/>
    <w:rsid w:val="006235BA"/>
    <w:rsid w:val="0062477D"/>
    <w:rsid w:val="00627726"/>
    <w:rsid w:val="00631F31"/>
    <w:rsid w:val="006337AA"/>
    <w:rsid w:val="006343A0"/>
    <w:rsid w:val="006346EF"/>
    <w:rsid w:val="006352EE"/>
    <w:rsid w:val="00636335"/>
    <w:rsid w:val="0065764E"/>
    <w:rsid w:val="006606DF"/>
    <w:rsid w:val="00664A47"/>
    <w:rsid w:val="00664D80"/>
    <w:rsid w:val="00667027"/>
    <w:rsid w:val="006673E6"/>
    <w:rsid w:val="00671ED6"/>
    <w:rsid w:val="006725D3"/>
    <w:rsid w:val="006738D9"/>
    <w:rsid w:val="006745A7"/>
    <w:rsid w:val="0067525B"/>
    <w:rsid w:val="006763D2"/>
    <w:rsid w:val="006771DD"/>
    <w:rsid w:val="006802BE"/>
    <w:rsid w:val="00680C2B"/>
    <w:rsid w:val="00681F4D"/>
    <w:rsid w:val="00685D17"/>
    <w:rsid w:val="00686014"/>
    <w:rsid w:val="00686372"/>
    <w:rsid w:val="00691BF3"/>
    <w:rsid w:val="0069228B"/>
    <w:rsid w:val="0069237A"/>
    <w:rsid w:val="00696668"/>
    <w:rsid w:val="006A1806"/>
    <w:rsid w:val="006A5DCD"/>
    <w:rsid w:val="006A60B1"/>
    <w:rsid w:val="006A6C5F"/>
    <w:rsid w:val="006B098E"/>
    <w:rsid w:val="006B3CCB"/>
    <w:rsid w:val="006B45CA"/>
    <w:rsid w:val="006C37E7"/>
    <w:rsid w:val="006C43F3"/>
    <w:rsid w:val="006C7616"/>
    <w:rsid w:val="006C7780"/>
    <w:rsid w:val="006C7FEC"/>
    <w:rsid w:val="006D2CBA"/>
    <w:rsid w:val="006D2E2E"/>
    <w:rsid w:val="006D725C"/>
    <w:rsid w:val="006D79AF"/>
    <w:rsid w:val="006E2002"/>
    <w:rsid w:val="006F0A1E"/>
    <w:rsid w:val="006F1C6E"/>
    <w:rsid w:val="006F47E1"/>
    <w:rsid w:val="006F7B25"/>
    <w:rsid w:val="00701876"/>
    <w:rsid w:val="007057DA"/>
    <w:rsid w:val="00706194"/>
    <w:rsid w:val="007065B0"/>
    <w:rsid w:val="00706B56"/>
    <w:rsid w:val="00714334"/>
    <w:rsid w:val="0071556B"/>
    <w:rsid w:val="007174E5"/>
    <w:rsid w:val="0072008D"/>
    <w:rsid w:val="0072435A"/>
    <w:rsid w:val="00735DBB"/>
    <w:rsid w:val="00744AB8"/>
    <w:rsid w:val="0074793D"/>
    <w:rsid w:val="007505B6"/>
    <w:rsid w:val="007536B0"/>
    <w:rsid w:val="00753D94"/>
    <w:rsid w:val="00754DB8"/>
    <w:rsid w:val="007556CE"/>
    <w:rsid w:val="00757D49"/>
    <w:rsid w:val="00760524"/>
    <w:rsid w:val="0076081C"/>
    <w:rsid w:val="00761CBA"/>
    <w:rsid w:val="00761D3B"/>
    <w:rsid w:val="00762B00"/>
    <w:rsid w:val="0076374A"/>
    <w:rsid w:val="00765927"/>
    <w:rsid w:val="00770BB9"/>
    <w:rsid w:val="0077213C"/>
    <w:rsid w:val="00773560"/>
    <w:rsid w:val="00774692"/>
    <w:rsid w:val="00775CA7"/>
    <w:rsid w:val="007775D0"/>
    <w:rsid w:val="00780949"/>
    <w:rsid w:val="00781756"/>
    <w:rsid w:val="00785610"/>
    <w:rsid w:val="007877E4"/>
    <w:rsid w:val="00792286"/>
    <w:rsid w:val="00795069"/>
    <w:rsid w:val="00796121"/>
    <w:rsid w:val="0079635C"/>
    <w:rsid w:val="007966CA"/>
    <w:rsid w:val="007971A7"/>
    <w:rsid w:val="007A0DE4"/>
    <w:rsid w:val="007A2D75"/>
    <w:rsid w:val="007A5025"/>
    <w:rsid w:val="007A65B4"/>
    <w:rsid w:val="007B04DC"/>
    <w:rsid w:val="007B0EE8"/>
    <w:rsid w:val="007B5183"/>
    <w:rsid w:val="007B5663"/>
    <w:rsid w:val="007B6674"/>
    <w:rsid w:val="007B7C2F"/>
    <w:rsid w:val="007C1E92"/>
    <w:rsid w:val="007C2330"/>
    <w:rsid w:val="007C2713"/>
    <w:rsid w:val="007C452D"/>
    <w:rsid w:val="007C48E4"/>
    <w:rsid w:val="007C5F3A"/>
    <w:rsid w:val="007C62BF"/>
    <w:rsid w:val="007C6573"/>
    <w:rsid w:val="007D7E27"/>
    <w:rsid w:val="007E2DE2"/>
    <w:rsid w:val="007E36CE"/>
    <w:rsid w:val="007E3C7A"/>
    <w:rsid w:val="007E4CDE"/>
    <w:rsid w:val="007E5628"/>
    <w:rsid w:val="007E56D0"/>
    <w:rsid w:val="007F0701"/>
    <w:rsid w:val="007F10DD"/>
    <w:rsid w:val="007F2593"/>
    <w:rsid w:val="007F3FED"/>
    <w:rsid w:val="007F5AD0"/>
    <w:rsid w:val="007F60A4"/>
    <w:rsid w:val="007F743B"/>
    <w:rsid w:val="0080028E"/>
    <w:rsid w:val="008011BD"/>
    <w:rsid w:val="00802E72"/>
    <w:rsid w:val="008032E0"/>
    <w:rsid w:val="00803788"/>
    <w:rsid w:val="00804DD7"/>
    <w:rsid w:val="0081154B"/>
    <w:rsid w:val="0081292E"/>
    <w:rsid w:val="008200BE"/>
    <w:rsid w:val="008218F5"/>
    <w:rsid w:val="0082436E"/>
    <w:rsid w:val="0082482C"/>
    <w:rsid w:val="00826178"/>
    <w:rsid w:val="00830DB6"/>
    <w:rsid w:val="00846774"/>
    <w:rsid w:val="0085607D"/>
    <w:rsid w:val="008572F4"/>
    <w:rsid w:val="00861245"/>
    <w:rsid w:val="0086248F"/>
    <w:rsid w:val="008633D2"/>
    <w:rsid w:val="0086387D"/>
    <w:rsid w:val="00864D3F"/>
    <w:rsid w:val="00865BDD"/>
    <w:rsid w:val="008662CA"/>
    <w:rsid w:val="00870013"/>
    <w:rsid w:val="0087010C"/>
    <w:rsid w:val="00873492"/>
    <w:rsid w:val="0087526E"/>
    <w:rsid w:val="00882AB0"/>
    <w:rsid w:val="00885DDE"/>
    <w:rsid w:val="008862D5"/>
    <w:rsid w:val="00886FF9"/>
    <w:rsid w:val="0089189F"/>
    <w:rsid w:val="008956A0"/>
    <w:rsid w:val="00897A52"/>
    <w:rsid w:val="008A106D"/>
    <w:rsid w:val="008A44AC"/>
    <w:rsid w:val="008B3695"/>
    <w:rsid w:val="008B396D"/>
    <w:rsid w:val="008B5446"/>
    <w:rsid w:val="008B5C66"/>
    <w:rsid w:val="008C2F08"/>
    <w:rsid w:val="008C3034"/>
    <w:rsid w:val="008D037D"/>
    <w:rsid w:val="008D2545"/>
    <w:rsid w:val="008D6B2C"/>
    <w:rsid w:val="008D6FD8"/>
    <w:rsid w:val="008D7F58"/>
    <w:rsid w:val="008E1776"/>
    <w:rsid w:val="008E4FB6"/>
    <w:rsid w:val="008E6427"/>
    <w:rsid w:val="008F3FA0"/>
    <w:rsid w:val="008F4AD8"/>
    <w:rsid w:val="008F6B70"/>
    <w:rsid w:val="00901F7F"/>
    <w:rsid w:val="009049F6"/>
    <w:rsid w:val="00905330"/>
    <w:rsid w:val="00905CD4"/>
    <w:rsid w:val="00914724"/>
    <w:rsid w:val="0092337F"/>
    <w:rsid w:val="00924FEA"/>
    <w:rsid w:val="009301EC"/>
    <w:rsid w:val="009309BB"/>
    <w:rsid w:val="00932B0B"/>
    <w:rsid w:val="0093444D"/>
    <w:rsid w:val="00934E99"/>
    <w:rsid w:val="00940DC8"/>
    <w:rsid w:val="009418CE"/>
    <w:rsid w:val="00942901"/>
    <w:rsid w:val="00945067"/>
    <w:rsid w:val="00945096"/>
    <w:rsid w:val="00946980"/>
    <w:rsid w:val="00946F54"/>
    <w:rsid w:val="00952E7D"/>
    <w:rsid w:val="0095334B"/>
    <w:rsid w:val="00955B30"/>
    <w:rsid w:val="009560AF"/>
    <w:rsid w:val="009561E4"/>
    <w:rsid w:val="00957732"/>
    <w:rsid w:val="009613DC"/>
    <w:rsid w:val="00964529"/>
    <w:rsid w:val="009674AE"/>
    <w:rsid w:val="00970DBC"/>
    <w:rsid w:val="00971AE6"/>
    <w:rsid w:val="00975066"/>
    <w:rsid w:val="00975DDE"/>
    <w:rsid w:val="00981987"/>
    <w:rsid w:val="00983BC1"/>
    <w:rsid w:val="00984ACE"/>
    <w:rsid w:val="00991933"/>
    <w:rsid w:val="00992F3E"/>
    <w:rsid w:val="00995EE3"/>
    <w:rsid w:val="00996693"/>
    <w:rsid w:val="009A0916"/>
    <w:rsid w:val="009A5907"/>
    <w:rsid w:val="009B0295"/>
    <w:rsid w:val="009B23D4"/>
    <w:rsid w:val="009B245E"/>
    <w:rsid w:val="009B415A"/>
    <w:rsid w:val="009B4D04"/>
    <w:rsid w:val="009B5D03"/>
    <w:rsid w:val="009B659B"/>
    <w:rsid w:val="009B6F40"/>
    <w:rsid w:val="009B7BA7"/>
    <w:rsid w:val="009C054F"/>
    <w:rsid w:val="009C74F3"/>
    <w:rsid w:val="009D05B4"/>
    <w:rsid w:val="009D28DA"/>
    <w:rsid w:val="009D597B"/>
    <w:rsid w:val="009E123F"/>
    <w:rsid w:val="009E2033"/>
    <w:rsid w:val="009E3C21"/>
    <w:rsid w:val="009F0784"/>
    <w:rsid w:val="009F0CE3"/>
    <w:rsid w:val="00A00413"/>
    <w:rsid w:val="00A0075D"/>
    <w:rsid w:val="00A03AE8"/>
    <w:rsid w:val="00A0448B"/>
    <w:rsid w:val="00A04B34"/>
    <w:rsid w:val="00A10433"/>
    <w:rsid w:val="00A105BE"/>
    <w:rsid w:val="00A12B77"/>
    <w:rsid w:val="00A1557E"/>
    <w:rsid w:val="00A15EB1"/>
    <w:rsid w:val="00A15FA8"/>
    <w:rsid w:val="00A21E09"/>
    <w:rsid w:val="00A256C8"/>
    <w:rsid w:val="00A25BBA"/>
    <w:rsid w:val="00A2645E"/>
    <w:rsid w:val="00A277DA"/>
    <w:rsid w:val="00A354B2"/>
    <w:rsid w:val="00A35D3F"/>
    <w:rsid w:val="00A35ECD"/>
    <w:rsid w:val="00A367F1"/>
    <w:rsid w:val="00A40B01"/>
    <w:rsid w:val="00A411D3"/>
    <w:rsid w:val="00A41689"/>
    <w:rsid w:val="00A416F3"/>
    <w:rsid w:val="00A4173B"/>
    <w:rsid w:val="00A4575B"/>
    <w:rsid w:val="00A47A2D"/>
    <w:rsid w:val="00A5144E"/>
    <w:rsid w:val="00A51C1D"/>
    <w:rsid w:val="00A53DF1"/>
    <w:rsid w:val="00A57870"/>
    <w:rsid w:val="00A57A2C"/>
    <w:rsid w:val="00A600D1"/>
    <w:rsid w:val="00A61701"/>
    <w:rsid w:val="00A64A5F"/>
    <w:rsid w:val="00A660E2"/>
    <w:rsid w:val="00A71349"/>
    <w:rsid w:val="00A749BC"/>
    <w:rsid w:val="00A80376"/>
    <w:rsid w:val="00A80761"/>
    <w:rsid w:val="00A813A6"/>
    <w:rsid w:val="00A879A5"/>
    <w:rsid w:val="00A90BFB"/>
    <w:rsid w:val="00A92C0B"/>
    <w:rsid w:val="00A93C94"/>
    <w:rsid w:val="00A94B9B"/>
    <w:rsid w:val="00A95D0E"/>
    <w:rsid w:val="00A97D43"/>
    <w:rsid w:val="00AA1426"/>
    <w:rsid w:val="00AA1B84"/>
    <w:rsid w:val="00AA24E9"/>
    <w:rsid w:val="00AA2A8A"/>
    <w:rsid w:val="00AB550B"/>
    <w:rsid w:val="00AB66F2"/>
    <w:rsid w:val="00AB6D44"/>
    <w:rsid w:val="00AC01CB"/>
    <w:rsid w:val="00AC06BA"/>
    <w:rsid w:val="00AC3A8B"/>
    <w:rsid w:val="00AC656A"/>
    <w:rsid w:val="00AD61F7"/>
    <w:rsid w:val="00AE20B0"/>
    <w:rsid w:val="00AE3CBB"/>
    <w:rsid w:val="00AE4720"/>
    <w:rsid w:val="00AF1219"/>
    <w:rsid w:val="00AF5BF3"/>
    <w:rsid w:val="00B01AF3"/>
    <w:rsid w:val="00B01F7B"/>
    <w:rsid w:val="00B047C5"/>
    <w:rsid w:val="00B05AEC"/>
    <w:rsid w:val="00B106B9"/>
    <w:rsid w:val="00B12BF0"/>
    <w:rsid w:val="00B15F13"/>
    <w:rsid w:val="00B21658"/>
    <w:rsid w:val="00B221E8"/>
    <w:rsid w:val="00B23E4E"/>
    <w:rsid w:val="00B26743"/>
    <w:rsid w:val="00B27148"/>
    <w:rsid w:val="00B42A4F"/>
    <w:rsid w:val="00B42F81"/>
    <w:rsid w:val="00B44EB0"/>
    <w:rsid w:val="00B5230C"/>
    <w:rsid w:val="00B55877"/>
    <w:rsid w:val="00B55BC7"/>
    <w:rsid w:val="00B618FF"/>
    <w:rsid w:val="00B63120"/>
    <w:rsid w:val="00B63649"/>
    <w:rsid w:val="00B67D58"/>
    <w:rsid w:val="00B67F34"/>
    <w:rsid w:val="00B7003A"/>
    <w:rsid w:val="00B711DD"/>
    <w:rsid w:val="00B71444"/>
    <w:rsid w:val="00B71E08"/>
    <w:rsid w:val="00B72664"/>
    <w:rsid w:val="00B751F4"/>
    <w:rsid w:val="00B763A3"/>
    <w:rsid w:val="00B76828"/>
    <w:rsid w:val="00B80958"/>
    <w:rsid w:val="00B83D1C"/>
    <w:rsid w:val="00B865B3"/>
    <w:rsid w:val="00B87120"/>
    <w:rsid w:val="00B92BE0"/>
    <w:rsid w:val="00B95DCD"/>
    <w:rsid w:val="00BA03C2"/>
    <w:rsid w:val="00BA3AC8"/>
    <w:rsid w:val="00BA4241"/>
    <w:rsid w:val="00BA4590"/>
    <w:rsid w:val="00BA489F"/>
    <w:rsid w:val="00BA5E04"/>
    <w:rsid w:val="00BA5E32"/>
    <w:rsid w:val="00BB0F20"/>
    <w:rsid w:val="00BB1777"/>
    <w:rsid w:val="00BB31B4"/>
    <w:rsid w:val="00BC61E4"/>
    <w:rsid w:val="00BD03DD"/>
    <w:rsid w:val="00BD17D0"/>
    <w:rsid w:val="00BD221E"/>
    <w:rsid w:val="00BD2629"/>
    <w:rsid w:val="00BE039A"/>
    <w:rsid w:val="00BE0631"/>
    <w:rsid w:val="00BE15FA"/>
    <w:rsid w:val="00BE5CBD"/>
    <w:rsid w:val="00BF252C"/>
    <w:rsid w:val="00BF2651"/>
    <w:rsid w:val="00BF34E7"/>
    <w:rsid w:val="00BF41F2"/>
    <w:rsid w:val="00BF511F"/>
    <w:rsid w:val="00BF5DC9"/>
    <w:rsid w:val="00BF699C"/>
    <w:rsid w:val="00C14276"/>
    <w:rsid w:val="00C21A92"/>
    <w:rsid w:val="00C22095"/>
    <w:rsid w:val="00C23220"/>
    <w:rsid w:val="00C25E3D"/>
    <w:rsid w:val="00C26590"/>
    <w:rsid w:val="00C3047D"/>
    <w:rsid w:val="00C316E1"/>
    <w:rsid w:val="00C31A9F"/>
    <w:rsid w:val="00C32854"/>
    <w:rsid w:val="00C334E4"/>
    <w:rsid w:val="00C35F69"/>
    <w:rsid w:val="00C36CFE"/>
    <w:rsid w:val="00C379C5"/>
    <w:rsid w:val="00C422F8"/>
    <w:rsid w:val="00C43F1A"/>
    <w:rsid w:val="00C46F01"/>
    <w:rsid w:val="00C47D38"/>
    <w:rsid w:val="00C5402F"/>
    <w:rsid w:val="00C5466E"/>
    <w:rsid w:val="00C54B3A"/>
    <w:rsid w:val="00C63D5D"/>
    <w:rsid w:val="00C67D5A"/>
    <w:rsid w:val="00C7384E"/>
    <w:rsid w:val="00C76843"/>
    <w:rsid w:val="00C8075B"/>
    <w:rsid w:val="00C81BF5"/>
    <w:rsid w:val="00C86862"/>
    <w:rsid w:val="00C87A3D"/>
    <w:rsid w:val="00C87C3A"/>
    <w:rsid w:val="00C90ACC"/>
    <w:rsid w:val="00C93749"/>
    <w:rsid w:val="00C97A01"/>
    <w:rsid w:val="00CA1D2B"/>
    <w:rsid w:val="00CA4DA8"/>
    <w:rsid w:val="00CA6295"/>
    <w:rsid w:val="00CA6DFE"/>
    <w:rsid w:val="00CA79C0"/>
    <w:rsid w:val="00CB1186"/>
    <w:rsid w:val="00CB2494"/>
    <w:rsid w:val="00CB2F99"/>
    <w:rsid w:val="00CB389F"/>
    <w:rsid w:val="00CB3B3B"/>
    <w:rsid w:val="00CB6132"/>
    <w:rsid w:val="00CC03F4"/>
    <w:rsid w:val="00CC348E"/>
    <w:rsid w:val="00CC3737"/>
    <w:rsid w:val="00CC4EA5"/>
    <w:rsid w:val="00CC79F8"/>
    <w:rsid w:val="00CC7AC4"/>
    <w:rsid w:val="00CD2293"/>
    <w:rsid w:val="00CD308C"/>
    <w:rsid w:val="00CE0767"/>
    <w:rsid w:val="00CE6C10"/>
    <w:rsid w:val="00CF1090"/>
    <w:rsid w:val="00CF17BB"/>
    <w:rsid w:val="00CF19B6"/>
    <w:rsid w:val="00CF22EA"/>
    <w:rsid w:val="00CF26D8"/>
    <w:rsid w:val="00CF4FCF"/>
    <w:rsid w:val="00CF51FE"/>
    <w:rsid w:val="00CF5302"/>
    <w:rsid w:val="00CF697E"/>
    <w:rsid w:val="00CF7D92"/>
    <w:rsid w:val="00D01ADC"/>
    <w:rsid w:val="00D04697"/>
    <w:rsid w:val="00D04A2E"/>
    <w:rsid w:val="00D05D87"/>
    <w:rsid w:val="00D10FEA"/>
    <w:rsid w:val="00D14480"/>
    <w:rsid w:val="00D23389"/>
    <w:rsid w:val="00D2348F"/>
    <w:rsid w:val="00D24220"/>
    <w:rsid w:val="00D261D4"/>
    <w:rsid w:val="00D26621"/>
    <w:rsid w:val="00D303E5"/>
    <w:rsid w:val="00D31FF8"/>
    <w:rsid w:val="00D33F13"/>
    <w:rsid w:val="00D368E4"/>
    <w:rsid w:val="00D40876"/>
    <w:rsid w:val="00D40A0B"/>
    <w:rsid w:val="00D41660"/>
    <w:rsid w:val="00D61DF7"/>
    <w:rsid w:val="00D64C50"/>
    <w:rsid w:val="00D662B9"/>
    <w:rsid w:val="00D71910"/>
    <w:rsid w:val="00D7443E"/>
    <w:rsid w:val="00D85B30"/>
    <w:rsid w:val="00D85C61"/>
    <w:rsid w:val="00D86318"/>
    <w:rsid w:val="00D865C5"/>
    <w:rsid w:val="00D86A89"/>
    <w:rsid w:val="00D919C3"/>
    <w:rsid w:val="00D93F90"/>
    <w:rsid w:val="00D945C0"/>
    <w:rsid w:val="00DA0164"/>
    <w:rsid w:val="00DA1A9C"/>
    <w:rsid w:val="00DA4AD8"/>
    <w:rsid w:val="00DA66C6"/>
    <w:rsid w:val="00DB2480"/>
    <w:rsid w:val="00DB386A"/>
    <w:rsid w:val="00DC1DA7"/>
    <w:rsid w:val="00DC7B4D"/>
    <w:rsid w:val="00DD0AC5"/>
    <w:rsid w:val="00DD45A0"/>
    <w:rsid w:val="00DE2185"/>
    <w:rsid w:val="00DE675D"/>
    <w:rsid w:val="00DF1DAB"/>
    <w:rsid w:val="00DF3F4F"/>
    <w:rsid w:val="00E0308D"/>
    <w:rsid w:val="00E038D0"/>
    <w:rsid w:val="00E04236"/>
    <w:rsid w:val="00E05C7A"/>
    <w:rsid w:val="00E14E7F"/>
    <w:rsid w:val="00E176DE"/>
    <w:rsid w:val="00E21ED2"/>
    <w:rsid w:val="00E22491"/>
    <w:rsid w:val="00E22C37"/>
    <w:rsid w:val="00E31693"/>
    <w:rsid w:val="00E319D2"/>
    <w:rsid w:val="00E33719"/>
    <w:rsid w:val="00E36A5C"/>
    <w:rsid w:val="00E37980"/>
    <w:rsid w:val="00E37B05"/>
    <w:rsid w:val="00E5178A"/>
    <w:rsid w:val="00E522B0"/>
    <w:rsid w:val="00E53F66"/>
    <w:rsid w:val="00E5635E"/>
    <w:rsid w:val="00E61CC1"/>
    <w:rsid w:val="00E67AAC"/>
    <w:rsid w:val="00E70183"/>
    <w:rsid w:val="00E71B35"/>
    <w:rsid w:val="00E76360"/>
    <w:rsid w:val="00E76F81"/>
    <w:rsid w:val="00E77E39"/>
    <w:rsid w:val="00E81466"/>
    <w:rsid w:val="00E817D3"/>
    <w:rsid w:val="00E82BC3"/>
    <w:rsid w:val="00E85718"/>
    <w:rsid w:val="00E8667A"/>
    <w:rsid w:val="00E920FC"/>
    <w:rsid w:val="00E93ADB"/>
    <w:rsid w:val="00E94609"/>
    <w:rsid w:val="00E95536"/>
    <w:rsid w:val="00E969FC"/>
    <w:rsid w:val="00E97FAC"/>
    <w:rsid w:val="00EA4210"/>
    <w:rsid w:val="00EA46C0"/>
    <w:rsid w:val="00EA56F7"/>
    <w:rsid w:val="00EA5F43"/>
    <w:rsid w:val="00EB04A3"/>
    <w:rsid w:val="00EB2F8D"/>
    <w:rsid w:val="00EB55D5"/>
    <w:rsid w:val="00EB67E4"/>
    <w:rsid w:val="00EB6886"/>
    <w:rsid w:val="00EB6F5C"/>
    <w:rsid w:val="00EC3669"/>
    <w:rsid w:val="00EC48E9"/>
    <w:rsid w:val="00EC664C"/>
    <w:rsid w:val="00EC6E19"/>
    <w:rsid w:val="00EE486A"/>
    <w:rsid w:val="00EF1DD2"/>
    <w:rsid w:val="00EF3ED4"/>
    <w:rsid w:val="00EF7A53"/>
    <w:rsid w:val="00F0146E"/>
    <w:rsid w:val="00F03379"/>
    <w:rsid w:val="00F04814"/>
    <w:rsid w:val="00F052C8"/>
    <w:rsid w:val="00F06A82"/>
    <w:rsid w:val="00F077A2"/>
    <w:rsid w:val="00F107E9"/>
    <w:rsid w:val="00F118BB"/>
    <w:rsid w:val="00F158B5"/>
    <w:rsid w:val="00F1757C"/>
    <w:rsid w:val="00F2181C"/>
    <w:rsid w:val="00F220C9"/>
    <w:rsid w:val="00F222DF"/>
    <w:rsid w:val="00F22A88"/>
    <w:rsid w:val="00F25EC9"/>
    <w:rsid w:val="00F30D7A"/>
    <w:rsid w:val="00F32F2F"/>
    <w:rsid w:val="00F3302D"/>
    <w:rsid w:val="00F33515"/>
    <w:rsid w:val="00F34935"/>
    <w:rsid w:val="00F35662"/>
    <w:rsid w:val="00F36EBF"/>
    <w:rsid w:val="00F4159C"/>
    <w:rsid w:val="00F41C90"/>
    <w:rsid w:val="00F44227"/>
    <w:rsid w:val="00F44519"/>
    <w:rsid w:val="00F45986"/>
    <w:rsid w:val="00F503AB"/>
    <w:rsid w:val="00F530DD"/>
    <w:rsid w:val="00F57AB4"/>
    <w:rsid w:val="00F613FD"/>
    <w:rsid w:val="00F61596"/>
    <w:rsid w:val="00F6371D"/>
    <w:rsid w:val="00F663D0"/>
    <w:rsid w:val="00F671D9"/>
    <w:rsid w:val="00F70D38"/>
    <w:rsid w:val="00F776B7"/>
    <w:rsid w:val="00F80026"/>
    <w:rsid w:val="00F81266"/>
    <w:rsid w:val="00F825FB"/>
    <w:rsid w:val="00F86404"/>
    <w:rsid w:val="00F9302C"/>
    <w:rsid w:val="00F95947"/>
    <w:rsid w:val="00F96728"/>
    <w:rsid w:val="00F97B43"/>
    <w:rsid w:val="00FA4543"/>
    <w:rsid w:val="00FA556D"/>
    <w:rsid w:val="00FA5C55"/>
    <w:rsid w:val="00FB0846"/>
    <w:rsid w:val="00FB226F"/>
    <w:rsid w:val="00FB5F5A"/>
    <w:rsid w:val="00FB6924"/>
    <w:rsid w:val="00FB73AF"/>
    <w:rsid w:val="00FC0E87"/>
    <w:rsid w:val="00FC4A53"/>
    <w:rsid w:val="00FC5719"/>
    <w:rsid w:val="00FC624D"/>
    <w:rsid w:val="00FC6898"/>
    <w:rsid w:val="00FC7C7C"/>
    <w:rsid w:val="00FD19D2"/>
    <w:rsid w:val="00FD2F35"/>
    <w:rsid w:val="00FD695F"/>
    <w:rsid w:val="00FD6DFA"/>
    <w:rsid w:val="00FE2FCA"/>
    <w:rsid w:val="00FE32B8"/>
    <w:rsid w:val="00FE36DA"/>
    <w:rsid w:val="00FE3B47"/>
    <w:rsid w:val="00FE46BD"/>
    <w:rsid w:val="00FE6B11"/>
    <w:rsid w:val="00FF1691"/>
    <w:rsid w:val="00FF32E2"/>
    <w:rsid w:val="00FF3490"/>
    <w:rsid w:val="00FF4FE7"/>
    <w:rsid w:val="00FF61ED"/>
    <w:rsid w:val="00FF630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D06414"/>
  <w15:chartTrackingRefBased/>
  <w15:docId w15:val="{3FC8FCB3-F21D-0745-9339-100C69C5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uiPriority="0"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97C"/>
    <w:rPr>
      <w:noProof/>
      <w:sz w:val="24"/>
      <w:szCs w:val="24"/>
      <w:lang w:val="en-US" w:eastAsia="en-US"/>
    </w:rPr>
  </w:style>
  <w:style w:type="paragraph" w:styleId="Heading1">
    <w:name w:val="heading 1"/>
    <w:basedOn w:val="Normal"/>
    <w:next w:val="Normal"/>
    <w:link w:val="Heading1Char"/>
    <w:uiPriority w:val="99"/>
    <w:qFormat/>
    <w:rsid w:val="00A03AE8"/>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9"/>
    <w:unhideWhenUsed/>
    <w:qFormat/>
    <w:rsid w:val="006F7B25"/>
    <w:pPr>
      <w:keepNext/>
      <w:spacing w:before="240" w:after="60"/>
      <w:jc w:val="both"/>
      <w:outlineLvl w:val="1"/>
    </w:pPr>
    <w:rPr>
      <w:rFonts w:ascii="Cambria" w:hAnsi="Cambria"/>
      <w:b/>
      <w:bCs/>
      <w:i/>
      <w:iCs/>
      <w:noProof w:val="0"/>
      <w:sz w:val="28"/>
      <w:szCs w:val="28"/>
      <w:lang w:val="ro-RO"/>
    </w:rPr>
  </w:style>
  <w:style w:type="paragraph" w:styleId="Heading3">
    <w:name w:val="heading 3"/>
    <w:basedOn w:val="Normal"/>
    <w:next w:val="Normal"/>
    <w:link w:val="Heading3Char"/>
    <w:uiPriority w:val="99"/>
    <w:unhideWhenUsed/>
    <w:qFormat/>
    <w:rsid w:val="006F7B25"/>
    <w:pPr>
      <w:keepNext/>
      <w:spacing w:before="240" w:after="60"/>
      <w:jc w:val="both"/>
      <w:outlineLvl w:val="2"/>
    </w:pPr>
    <w:rPr>
      <w:rFonts w:ascii="Cambria" w:hAnsi="Cambria"/>
      <w:b/>
      <w:bCs/>
      <w:noProof w:val="0"/>
      <w:sz w:val="26"/>
      <w:szCs w:val="26"/>
      <w:lang w:val="ro-RO"/>
    </w:rPr>
  </w:style>
  <w:style w:type="paragraph" w:styleId="Heading4">
    <w:name w:val="heading 4"/>
    <w:basedOn w:val="Normal"/>
    <w:next w:val="Normal"/>
    <w:link w:val="Heading4Char"/>
    <w:qFormat/>
    <w:rsid w:val="004E23E3"/>
    <w:pPr>
      <w:keepNext/>
      <w:widowControl w:val="0"/>
      <w:tabs>
        <w:tab w:val="num" w:pos="864"/>
      </w:tabs>
      <w:spacing w:before="240" w:after="60"/>
      <w:ind w:left="864" w:hanging="864"/>
      <w:jc w:val="both"/>
      <w:outlineLvl w:val="3"/>
    </w:pPr>
    <w:rPr>
      <w:rFonts w:ascii="Arial" w:eastAsia="Calibri" w:hAnsi="Arial"/>
      <w:i/>
      <w:noProof w:val="0"/>
      <w:color w:val="4BACC6"/>
      <w:szCs w:val="20"/>
      <w:lang w:val="ro-RO"/>
    </w:rPr>
  </w:style>
  <w:style w:type="paragraph" w:styleId="Heading5">
    <w:name w:val="heading 5"/>
    <w:aliases w:val="A"/>
    <w:basedOn w:val="Normal"/>
    <w:next w:val="Normal"/>
    <w:link w:val="Heading5Char"/>
    <w:qFormat/>
    <w:rsid w:val="00495744"/>
    <w:pPr>
      <w:spacing w:before="240" w:after="60"/>
      <w:outlineLvl w:val="4"/>
    </w:pPr>
    <w:rPr>
      <w:b/>
      <w:bCs/>
      <w:i/>
      <w:iCs/>
      <w:noProof w:val="0"/>
      <w:sz w:val="26"/>
      <w:szCs w:val="26"/>
      <w:lang w:val="ro-RO" w:eastAsia="ro-RO"/>
    </w:rPr>
  </w:style>
  <w:style w:type="paragraph" w:styleId="Heading6">
    <w:name w:val="heading 6"/>
    <w:basedOn w:val="Normal"/>
    <w:next w:val="Normal"/>
    <w:link w:val="Heading6Char"/>
    <w:uiPriority w:val="99"/>
    <w:qFormat/>
    <w:rsid w:val="004E23E3"/>
    <w:pPr>
      <w:widowControl w:val="0"/>
      <w:tabs>
        <w:tab w:val="num" w:pos="1152"/>
      </w:tabs>
      <w:spacing w:before="240" w:after="60"/>
      <w:ind w:left="1152" w:hanging="1152"/>
      <w:jc w:val="both"/>
      <w:outlineLvl w:val="5"/>
    </w:pPr>
    <w:rPr>
      <w:rFonts w:ascii="Arial" w:eastAsia="Calibri" w:hAnsi="Arial"/>
      <w:noProof w:val="0"/>
      <w:sz w:val="20"/>
      <w:szCs w:val="20"/>
      <w:lang w:val="ro-RO"/>
    </w:rPr>
  </w:style>
  <w:style w:type="paragraph" w:styleId="Heading7">
    <w:name w:val="heading 7"/>
    <w:basedOn w:val="Normal"/>
    <w:next w:val="Normal"/>
    <w:link w:val="Heading7Char"/>
    <w:uiPriority w:val="99"/>
    <w:qFormat/>
    <w:rsid w:val="004E23E3"/>
    <w:pPr>
      <w:widowControl w:val="0"/>
      <w:tabs>
        <w:tab w:val="num" w:pos="1296"/>
      </w:tabs>
      <w:spacing w:before="240" w:after="60"/>
      <w:ind w:left="1296" w:hanging="1296"/>
      <w:jc w:val="both"/>
      <w:outlineLvl w:val="6"/>
    </w:pPr>
    <w:rPr>
      <w:rFonts w:ascii="Arial Bold" w:eastAsia="Calibri" w:hAnsi="Arial Bold"/>
      <w:b/>
      <w:noProof w:val="0"/>
      <w:sz w:val="20"/>
      <w:szCs w:val="20"/>
      <w:lang w:val="ro-RO"/>
    </w:rPr>
  </w:style>
  <w:style w:type="paragraph" w:styleId="Heading8">
    <w:name w:val="heading 8"/>
    <w:basedOn w:val="Normal"/>
    <w:next w:val="Normal"/>
    <w:link w:val="Heading8Char"/>
    <w:uiPriority w:val="99"/>
    <w:qFormat/>
    <w:rsid w:val="004E23E3"/>
    <w:pPr>
      <w:widowControl w:val="0"/>
      <w:tabs>
        <w:tab w:val="num" w:pos="1440"/>
      </w:tabs>
      <w:spacing w:before="240" w:after="60"/>
      <w:ind w:left="1440" w:hanging="1440"/>
      <w:jc w:val="both"/>
      <w:outlineLvl w:val="7"/>
    </w:pPr>
    <w:rPr>
      <w:rFonts w:ascii="Arial" w:eastAsia="Calibri" w:hAnsi="Arial"/>
      <w:noProof w:val="0"/>
      <w:sz w:val="20"/>
      <w:szCs w:val="20"/>
      <w:lang w:val="ro-RO"/>
    </w:rPr>
  </w:style>
  <w:style w:type="paragraph" w:styleId="Heading9">
    <w:name w:val="heading 9"/>
    <w:basedOn w:val="Normal"/>
    <w:next w:val="Normal"/>
    <w:link w:val="Heading9Char"/>
    <w:uiPriority w:val="99"/>
    <w:qFormat/>
    <w:rsid w:val="004E23E3"/>
    <w:pPr>
      <w:widowControl w:val="0"/>
      <w:tabs>
        <w:tab w:val="num" w:pos="1584"/>
      </w:tabs>
      <w:spacing w:before="240" w:after="60"/>
      <w:ind w:left="1584" w:hanging="1584"/>
      <w:jc w:val="both"/>
      <w:outlineLvl w:val="8"/>
    </w:pPr>
    <w:rPr>
      <w:rFonts w:ascii="Arial Bold" w:eastAsia="Calibri" w:hAnsi="Arial Bold"/>
      <w:b/>
      <w:noProof w:val="0"/>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1,Header Char Char Char,Char2 Char,Header Char Char,Char2 Char Char,Fejléc4,Encabezado 2,encabezado,Antet Caracter Caracter,Antet Caracter,Header1,hd"/>
    <w:basedOn w:val="Normal"/>
    <w:link w:val="HeaderChar"/>
    <w:uiPriority w:val="99"/>
    <w:rsid w:val="00495744"/>
    <w:pPr>
      <w:tabs>
        <w:tab w:val="center" w:pos="4536"/>
        <w:tab w:val="right" w:pos="9072"/>
      </w:tabs>
    </w:pPr>
  </w:style>
  <w:style w:type="paragraph" w:styleId="Footer">
    <w:name w:val="footer"/>
    <w:basedOn w:val="Normal"/>
    <w:link w:val="FooterChar"/>
    <w:uiPriority w:val="99"/>
    <w:rsid w:val="00495744"/>
    <w:pPr>
      <w:tabs>
        <w:tab w:val="center" w:pos="4536"/>
        <w:tab w:val="right" w:pos="9072"/>
      </w:tabs>
    </w:pPr>
  </w:style>
  <w:style w:type="table" w:styleId="TableGrid">
    <w:name w:val="Table Grid"/>
    <w:basedOn w:val="TableNormal"/>
    <w:uiPriority w:val="39"/>
    <w:rsid w:val="00495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 Char1 Char,Header Char Char Char Char,Char2 Char Char1,Header Char Char Char1,Char2 Char Char Char,Fejléc4 Char,Encabezado 2 Char,encabezado Char,Antet Caracter Caracter Char,Antet Caracter Char,Header1 Char,hd Char"/>
    <w:link w:val="Header"/>
    <w:uiPriority w:val="99"/>
    <w:rsid w:val="0018638A"/>
    <w:rPr>
      <w:noProof/>
      <w:sz w:val="24"/>
      <w:szCs w:val="24"/>
    </w:rPr>
  </w:style>
  <w:style w:type="character" w:styleId="Hyperlink">
    <w:name w:val="Hyperlink"/>
    <w:uiPriority w:val="99"/>
    <w:unhideWhenUsed/>
    <w:rsid w:val="00971AE6"/>
    <w:rPr>
      <w:color w:val="0000FF"/>
      <w:u w:val="single"/>
    </w:rPr>
  </w:style>
  <w:style w:type="character" w:styleId="FollowedHyperlink">
    <w:name w:val="FollowedHyperlink"/>
    <w:uiPriority w:val="99"/>
    <w:semiHidden/>
    <w:unhideWhenUsed/>
    <w:rsid w:val="000B154C"/>
    <w:rPr>
      <w:color w:val="800080"/>
      <w:u w:val="single"/>
    </w:rPr>
  </w:style>
  <w:style w:type="paragraph" w:styleId="ListParagraph">
    <w:name w:val="List Paragraph"/>
    <w:aliases w:val="List_Paragraph,Multilevel para_II,Paragraph,Citation List,ANNEX,Bullet,bullet,bu,b,bullet1,B,b1,body,b Char Char Char,b Char Char Char Char Char Char,b Char Char,Body Char1 Char1,b Char Char Char Char Char Char Char Char,Normal bullet 2"/>
    <w:basedOn w:val="Normal"/>
    <w:link w:val="ListParagraphChar"/>
    <w:uiPriority w:val="34"/>
    <w:qFormat/>
    <w:rsid w:val="007E5628"/>
    <w:pPr>
      <w:spacing w:after="200" w:line="276" w:lineRule="auto"/>
      <w:ind w:left="720"/>
      <w:contextualSpacing/>
    </w:pPr>
    <w:rPr>
      <w:rFonts w:ascii="Calibri" w:hAnsi="Calibri"/>
      <w:noProof w:val="0"/>
      <w:sz w:val="22"/>
      <w:szCs w:val="22"/>
    </w:rPr>
  </w:style>
  <w:style w:type="character" w:styleId="Strong">
    <w:name w:val="Strong"/>
    <w:uiPriority w:val="22"/>
    <w:qFormat/>
    <w:rsid w:val="00A10433"/>
    <w:rPr>
      <w:b/>
      <w:bCs/>
    </w:rPr>
  </w:style>
  <w:style w:type="paragraph" w:styleId="NormalWeb">
    <w:name w:val="Normal (Web)"/>
    <w:basedOn w:val="Normal"/>
    <w:uiPriority w:val="99"/>
    <w:rsid w:val="00A10433"/>
    <w:pPr>
      <w:spacing w:before="100" w:beforeAutospacing="1" w:after="100" w:afterAutospacing="1"/>
    </w:pPr>
    <w:rPr>
      <w:noProof w:val="0"/>
      <w:lang w:val="ro-RO" w:eastAsia="ro-RO"/>
    </w:rPr>
  </w:style>
  <w:style w:type="character" w:customStyle="1" w:styleId="Heading5Char">
    <w:name w:val="Heading 5 Char"/>
    <w:aliases w:val="A Char"/>
    <w:link w:val="Heading5"/>
    <w:rsid w:val="00BA5E04"/>
    <w:rPr>
      <w:b/>
      <w:bCs/>
      <w:i/>
      <w:iCs/>
      <w:sz w:val="26"/>
      <w:szCs w:val="26"/>
      <w:lang w:val="ro-RO" w:eastAsia="ro-RO"/>
    </w:rPr>
  </w:style>
  <w:style w:type="paragraph" w:styleId="BalloonText">
    <w:name w:val="Balloon Text"/>
    <w:basedOn w:val="Normal"/>
    <w:link w:val="BalloonTextChar"/>
    <w:uiPriority w:val="99"/>
    <w:semiHidden/>
    <w:unhideWhenUsed/>
    <w:rsid w:val="00DA0164"/>
    <w:rPr>
      <w:rFonts w:ascii="Tahoma" w:hAnsi="Tahoma" w:cs="Tahoma"/>
      <w:sz w:val="16"/>
      <w:szCs w:val="16"/>
    </w:rPr>
  </w:style>
  <w:style w:type="character" w:customStyle="1" w:styleId="BalloonTextChar">
    <w:name w:val="Balloon Text Char"/>
    <w:link w:val="BalloonText"/>
    <w:uiPriority w:val="99"/>
    <w:semiHidden/>
    <w:rsid w:val="00DA0164"/>
    <w:rPr>
      <w:rFonts w:ascii="Tahoma" w:hAnsi="Tahoma" w:cs="Tahoma"/>
      <w:noProof/>
      <w:sz w:val="16"/>
      <w:szCs w:val="16"/>
    </w:rPr>
  </w:style>
  <w:style w:type="character" w:customStyle="1" w:styleId="FooterChar">
    <w:name w:val="Footer Char"/>
    <w:link w:val="Footer"/>
    <w:uiPriority w:val="99"/>
    <w:rsid w:val="00A15EB1"/>
    <w:rPr>
      <w:noProof/>
      <w:sz w:val="24"/>
      <w:szCs w:val="24"/>
    </w:rPr>
  </w:style>
  <w:style w:type="character" w:customStyle="1" w:styleId="Heading2Char">
    <w:name w:val="Heading 2 Char"/>
    <w:link w:val="Heading2"/>
    <w:uiPriority w:val="9"/>
    <w:rsid w:val="006F7B25"/>
    <w:rPr>
      <w:rFonts w:ascii="Cambria" w:hAnsi="Cambria"/>
      <w:b/>
      <w:bCs/>
      <w:i/>
      <w:iCs/>
      <w:sz w:val="28"/>
      <w:szCs w:val="28"/>
      <w:lang w:val="ro-RO"/>
    </w:rPr>
  </w:style>
  <w:style w:type="character" w:customStyle="1" w:styleId="Heading3Char">
    <w:name w:val="Heading 3 Char"/>
    <w:link w:val="Heading3"/>
    <w:uiPriority w:val="9"/>
    <w:rsid w:val="006F7B25"/>
    <w:rPr>
      <w:rFonts w:ascii="Cambria" w:hAnsi="Cambria"/>
      <w:b/>
      <w:bCs/>
      <w:sz w:val="26"/>
      <w:szCs w:val="26"/>
      <w:lang w:val="ro-RO"/>
    </w:rPr>
  </w:style>
  <w:style w:type="character" w:customStyle="1" w:styleId="Heading1Char">
    <w:name w:val="Heading 1 Char"/>
    <w:link w:val="Heading1"/>
    <w:rsid w:val="00A03AE8"/>
    <w:rPr>
      <w:rFonts w:ascii="Calibri Light" w:eastAsia="Times New Roman" w:hAnsi="Calibri Light" w:cs="Times New Roman"/>
      <w:b/>
      <w:bCs/>
      <w:noProof/>
      <w:kern w:val="32"/>
      <w:sz w:val="32"/>
      <w:szCs w:val="32"/>
    </w:rPr>
  </w:style>
  <w:style w:type="paragraph" w:styleId="TOCHeading">
    <w:name w:val="TOC Heading"/>
    <w:basedOn w:val="Heading1"/>
    <w:next w:val="Normal"/>
    <w:uiPriority w:val="39"/>
    <w:unhideWhenUsed/>
    <w:qFormat/>
    <w:rsid w:val="00A03AE8"/>
    <w:pPr>
      <w:keepLines/>
      <w:spacing w:after="0" w:line="259" w:lineRule="auto"/>
      <w:outlineLvl w:val="9"/>
    </w:pPr>
    <w:rPr>
      <w:b w:val="0"/>
      <w:bCs w:val="0"/>
      <w:noProof w:val="0"/>
      <w:color w:val="2F5496"/>
      <w:kern w:val="0"/>
    </w:rPr>
  </w:style>
  <w:style w:type="paragraph" w:styleId="TOC2">
    <w:name w:val="toc 2"/>
    <w:basedOn w:val="Normal"/>
    <w:next w:val="Normal"/>
    <w:autoRedefine/>
    <w:uiPriority w:val="39"/>
    <w:unhideWhenUsed/>
    <w:rsid w:val="004059A5"/>
    <w:pPr>
      <w:tabs>
        <w:tab w:val="left" w:pos="880"/>
        <w:tab w:val="left" w:pos="9540"/>
        <w:tab w:val="left" w:pos="9630"/>
      </w:tabs>
      <w:ind w:left="240" w:right="30"/>
    </w:pPr>
  </w:style>
  <w:style w:type="paragraph" w:styleId="TOC3">
    <w:name w:val="toc 3"/>
    <w:basedOn w:val="Normal"/>
    <w:next w:val="Normal"/>
    <w:autoRedefine/>
    <w:uiPriority w:val="39"/>
    <w:unhideWhenUsed/>
    <w:rsid w:val="00371CE2"/>
    <w:pPr>
      <w:tabs>
        <w:tab w:val="left" w:pos="1100"/>
        <w:tab w:val="right" w:leader="dot" w:pos="9630"/>
      </w:tabs>
      <w:ind w:left="480"/>
    </w:pPr>
  </w:style>
  <w:style w:type="paragraph" w:styleId="TOC1">
    <w:name w:val="toc 1"/>
    <w:basedOn w:val="Normal"/>
    <w:next w:val="Normal"/>
    <w:autoRedefine/>
    <w:uiPriority w:val="39"/>
    <w:unhideWhenUsed/>
    <w:rsid w:val="00A03AE8"/>
    <w:pPr>
      <w:spacing w:after="100" w:line="259" w:lineRule="auto"/>
    </w:pPr>
    <w:rPr>
      <w:rFonts w:ascii="Calibri" w:hAnsi="Calibri"/>
      <w:noProof w:val="0"/>
      <w:sz w:val="22"/>
      <w:szCs w:val="22"/>
    </w:rPr>
  </w:style>
  <w:style w:type="paragraph" w:customStyle="1" w:styleId="Default">
    <w:name w:val="Default"/>
    <w:rsid w:val="00B63120"/>
    <w:pPr>
      <w:autoSpaceDE w:val="0"/>
      <w:autoSpaceDN w:val="0"/>
      <w:adjustRightInd w:val="0"/>
    </w:pPr>
    <w:rPr>
      <w:rFonts w:ascii="Calibri" w:hAnsi="Calibri" w:cs="Calibri"/>
      <w:color w:val="000000"/>
      <w:sz w:val="24"/>
      <w:szCs w:val="24"/>
      <w:lang w:val="en-US" w:eastAsia="en-US"/>
    </w:rPr>
  </w:style>
  <w:style w:type="character" w:customStyle="1" w:styleId="Mention1">
    <w:name w:val="Mention1"/>
    <w:uiPriority w:val="99"/>
    <w:semiHidden/>
    <w:unhideWhenUsed/>
    <w:rsid w:val="00346FFE"/>
    <w:rPr>
      <w:color w:val="2B579A"/>
      <w:shd w:val="clear" w:color="auto" w:fill="E6E6E6"/>
    </w:rPr>
  </w:style>
  <w:style w:type="character" w:customStyle="1" w:styleId="apple-converted-space">
    <w:name w:val="apple-converted-space"/>
    <w:rsid w:val="008E6427"/>
  </w:style>
  <w:style w:type="paragraph" w:customStyle="1" w:styleId="doisubtitlu">
    <w:name w:val="doi subtitlu"/>
    <w:basedOn w:val="Normal"/>
    <w:qFormat/>
    <w:rsid w:val="008E6427"/>
    <w:pPr>
      <w:spacing w:after="120" w:line="264" w:lineRule="auto"/>
      <w:ind w:firstLine="567"/>
    </w:pPr>
    <w:rPr>
      <w:rFonts w:ascii="Arial" w:eastAsia="Calibri" w:hAnsi="Arial"/>
      <w:b/>
      <w:noProof w:val="0"/>
      <w:lang w:val="ro-RO"/>
    </w:rPr>
  </w:style>
  <w:style w:type="character" w:customStyle="1" w:styleId="ListParagraphChar">
    <w:name w:val="List Paragraph Char"/>
    <w:aliases w:val="List_Paragraph Char,Multilevel para_II Char,Paragraph Char,Citation List Char,ANNEX Char,Bullet Char,bullet Char,bu Char,b Char,bullet1 Char,B Char,b1 Char,body Char,b Char Char Char Char,b Char Char Char Char Char Char Char"/>
    <w:link w:val="ListParagraph"/>
    <w:rsid w:val="00C26590"/>
    <w:rPr>
      <w:rFonts w:ascii="Calibri" w:hAnsi="Calibri"/>
      <w:sz w:val="22"/>
      <w:szCs w:val="22"/>
    </w:rPr>
  </w:style>
  <w:style w:type="paragraph" w:customStyle="1" w:styleId="BasicParagraph">
    <w:name w:val="[Basic Paragraph]"/>
    <w:basedOn w:val="Normal"/>
    <w:rsid w:val="00C26590"/>
    <w:pPr>
      <w:autoSpaceDE w:val="0"/>
      <w:autoSpaceDN w:val="0"/>
      <w:adjustRightInd w:val="0"/>
      <w:spacing w:line="288" w:lineRule="auto"/>
      <w:textAlignment w:val="center"/>
    </w:pPr>
    <w:rPr>
      <w:rFonts w:ascii="Minion Pro Regular" w:eastAsia="Calibri" w:hAnsi="Minion Pro Regular" w:cs="Minion Pro Regular"/>
      <w:noProof w:val="0"/>
      <w:color w:val="000000"/>
      <w:lang w:val="en-GB"/>
    </w:rPr>
  </w:style>
  <w:style w:type="character" w:customStyle="1" w:styleId="StyleANTET">
    <w:name w:val="Style ANTET"/>
    <w:rsid w:val="0082436E"/>
    <w:rPr>
      <w:rFonts w:ascii="Arial" w:hAnsi="Arial"/>
      <w:dstrike w:val="0"/>
      <w:sz w:val="16"/>
      <w:szCs w:val="16"/>
      <w:vertAlign w:val="baseline"/>
    </w:rPr>
  </w:style>
  <w:style w:type="paragraph" w:customStyle="1" w:styleId="Tabele">
    <w:name w:val="Tabele"/>
    <w:basedOn w:val="Normal"/>
    <w:qFormat/>
    <w:rsid w:val="00EF3ED4"/>
    <w:pPr>
      <w:spacing w:line="276" w:lineRule="auto"/>
    </w:pPr>
    <w:rPr>
      <w:rFonts w:ascii="Century Gothic" w:hAnsi="Century Gothic" w:cs="Tahoma"/>
      <w:sz w:val="22"/>
      <w:szCs w:val="20"/>
      <w:lang w:val="ro-RO"/>
    </w:rPr>
  </w:style>
  <w:style w:type="paragraph" w:customStyle="1" w:styleId="BulletPATRAT">
    <w:name w:val="Bullet PATRAT"/>
    <w:basedOn w:val="Normal"/>
    <w:autoRedefine/>
    <w:qFormat/>
    <w:rsid w:val="008862D5"/>
    <w:pPr>
      <w:spacing w:line="276" w:lineRule="auto"/>
      <w:ind w:firstLine="709"/>
      <w:jc w:val="both"/>
    </w:pPr>
    <w:rPr>
      <w:rFonts w:ascii="Arial" w:hAnsi="Arial" w:cs="Arial"/>
      <w:sz w:val="22"/>
      <w:lang w:val="fr-FR"/>
    </w:rPr>
  </w:style>
  <w:style w:type="paragraph" w:customStyle="1" w:styleId="StyleCentered">
    <w:name w:val="Style Centered"/>
    <w:basedOn w:val="Normal"/>
    <w:link w:val="StyleCenteredChar"/>
    <w:rsid w:val="00901F7F"/>
    <w:pPr>
      <w:spacing w:before="120" w:after="120" w:line="360" w:lineRule="auto"/>
      <w:jc w:val="center"/>
    </w:pPr>
    <w:rPr>
      <w:rFonts w:ascii="Arial Bold" w:hAnsi="Arial Bold"/>
      <w:b/>
      <w:caps/>
      <w:noProof w:val="0"/>
      <w:color w:val="000054"/>
      <w:sz w:val="32"/>
      <w:szCs w:val="32"/>
      <w:lang w:val="ro-RO"/>
    </w:rPr>
  </w:style>
  <w:style w:type="character" w:customStyle="1" w:styleId="StyleCenteredChar">
    <w:name w:val="Style Centered Char"/>
    <w:link w:val="StyleCentered"/>
    <w:rsid w:val="00901F7F"/>
    <w:rPr>
      <w:rFonts w:ascii="Arial Bold" w:hAnsi="Arial Bold"/>
      <w:b/>
      <w:caps/>
      <w:color w:val="000054"/>
      <w:sz w:val="32"/>
      <w:szCs w:val="32"/>
      <w:lang w:eastAsia="en-US"/>
    </w:rPr>
  </w:style>
  <w:style w:type="character" w:customStyle="1" w:styleId="tli1">
    <w:name w:val="tli1"/>
    <w:rsid w:val="00FC5719"/>
  </w:style>
  <w:style w:type="character" w:customStyle="1" w:styleId="slitbdy">
    <w:name w:val="s_lit_bdy"/>
    <w:rsid w:val="008C3034"/>
  </w:style>
  <w:style w:type="character" w:customStyle="1" w:styleId="Heading4Char">
    <w:name w:val="Heading 4 Char"/>
    <w:link w:val="Heading4"/>
    <w:uiPriority w:val="99"/>
    <w:rsid w:val="004E23E3"/>
    <w:rPr>
      <w:rFonts w:ascii="Arial" w:eastAsia="Calibri" w:hAnsi="Arial"/>
      <w:i/>
      <w:color w:val="4BACC6"/>
      <w:sz w:val="24"/>
      <w:lang w:val="ro-RO"/>
    </w:rPr>
  </w:style>
  <w:style w:type="character" w:customStyle="1" w:styleId="Heading6Char">
    <w:name w:val="Heading 6 Char"/>
    <w:link w:val="Heading6"/>
    <w:uiPriority w:val="99"/>
    <w:rsid w:val="004E23E3"/>
    <w:rPr>
      <w:rFonts w:ascii="Arial" w:eastAsia="Calibri" w:hAnsi="Arial"/>
      <w:lang w:val="ro-RO"/>
    </w:rPr>
  </w:style>
  <w:style w:type="character" w:customStyle="1" w:styleId="Heading7Char">
    <w:name w:val="Heading 7 Char"/>
    <w:link w:val="Heading7"/>
    <w:uiPriority w:val="99"/>
    <w:rsid w:val="004E23E3"/>
    <w:rPr>
      <w:rFonts w:ascii="Arial Bold" w:eastAsia="Calibri" w:hAnsi="Arial Bold"/>
      <w:b/>
      <w:lang w:val="ro-RO"/>
    </w:rPr>
  </w:style>
  <w:style w:type="character" w:customStyle="1" w:styleId="Heading8Char">
    <w:name w:val="Heading 8 Char"/>
    <w:link w:val="Heading8"/>
    <w:uiPriority w:val="99"/>
    <w:rsid w:val="004E23E3"/>
    <w:rPr>
      <w:rFonts w:ascii="Arial" w:eastAsia="Calibri" w:hAnsi="Arial"/>
      <w:lang w:val="ro-RO"/>
    </w:rPr>
  </w:style>
  <w:style w:type="character" w:customStyle="1" w:styleId="Heading9Char">
    <w:name w:val="Heading 9 Char"/>
    <w:link w:val="Heading9"/>
    <w:uiPriority w:val="99"/>
    <w:rsid w:val="004E23E3"/>
    <w:rPr>
      <w:rFonts w:ascii="Arial Bold" w:eastAsia="Calibri" w:hAnsi="Arial Bold"/>
      <w:b/>
      <w:lang w:val="ro-RO"/>
    </w:rPr>
  </w:style>
  <w:style w:type="character" w:customStyle="1" w:styleId="tpa1">
    <w:name w:val="tpa1"/>
    <w:rsid w:val="00307C75"/>
  </w:style>
  <w:style w:type="character" w:customStyle="1" w:styleId="slit">
    <w:name w:val="s_lit"/>
    <w:rsid w:val="0077213C"/>
  </w:style>
  <w:style w:type="character" w:customStyle="1" w:styleId="slitttl">
    <w:name w:val="s_lit_ttl"/>
    <w:rsid w:val="0077213C"/>
  </w:style>
  <w:style w:type="character" w:customStyle="1" w:styleId="slinttl">
    <w:name w:val="s_lin_ttl"/>
    <w:rsid w:val="00E93ADB"/>
  </w:style>
  <w:style w:type="character" w:customStyle="1" w:styleId="slinbdy">
    <w:name w:val="s_lin_bdy"/>
    <w:rsid w:val="00E93ADB"/>
  </w:style>
  <w:style w:type="character" w:customStyle="1" w:styleId="spar">
    <w:name w:val="s_par"/>
    <w:rsid w:val="00886FF9"/>
  </w:style>
  <w:style w:type="character" w:customStyle="1" w:styleId="spctttl">
    <w:name w:val="s_pct_ttl"/>
    <w:rsid w:val="009B5D03"/>
  </w:style>
  <w:style w:type="character" w:customStyle="1" w:styleId="spctbdy">
    <w:name w:val="s_pct_bdy"/>
    <w:rsid w:val="009B5D03"/>
  </w:style>
  <w:style w:type="character" w:customStyle="1" w:styleId="l5def">
    <w:name w:val="l5def"/>
    <w:rsid w:val="008C2F08"/>
  </w:style>
  <w:style w:type="paragraph" w:customStyle="1" w:styleId="BH-Textnormal">
    <w:name w:val="&quot;BH&quot; - Text normal"/>
    <w:basedOn w:val="Normal"/>
    <w:rsid w:val="001E23CD"/>
    <w:pPr>
      <w:spacing w:before="80" w:after="160"/>
      <w:ind w:left="1134"/>
      <w:jc w:val="both"/>
    </w:pPr>
    <w:rPr>
      <w:rFonts w:ascii="Arial" w:hAnsi="Arial"/>
      <w:noProof w:val="0"/>
      <w:sz w:val="22"/>
      <w:szCs w:val="20"/>
      <w:lang w:val="ro-RO" w:eastAsia="ro-RO"/>
    </w:rPr>
  </w:style>
  <w:style w:type="paragraph" w:styleId="BodyTextIndent">
    <w:name w:val="Body Text Indent"/>
    <w:basedOn w:val="Normal"/>
    <w:link w:val="BodyTextIndentChar"/>
    <w:rsid w:val="00305173"/>
    <w:pPr>
      <w:spacing w:line="360" w:lineRule="auto"/>
      <w:ind w:left="355" w:firstLine="426"/>
      <w:jc w:val="both"/>
    </w:pPr>
    <w:rPr>
      <w:noProof w:val="0"/>
      <w:lang w:val="fr-FR" w:eastAsia="ro-RO"/>
    </w:rPr>
  </w:style>
  <w:style w:type="character" w:customStyle="1" w:styleId="BodyTextIndentChar">
    <w:name w:val="Body Text Indent Char"/>
    <w:basedOn w:val="DefaultParagraphFont"/>
    <w:link w:val="BodyTextIndent"/>
    <w:rsid w:val="00305173"/>
    <w:rPr>
      <w:sz w:val="24"/>
      <w:szCs w:val="24"/>
      <w:lang w:val="fr-FR"/>
    </w:rPr>
  </w:style>
  <w:style w:type="paragraph" w:styleId="BodyText">
    <w:name w:val="Body Text"/>
    <w:basedOn w:val="Normal"/>
    <w:link w:val="BodyTextChar"/>
    <w:rsid w:val="00305173"/>
    <w:pPr>
      <w:spacing w:line="360" w:lineRule="auto"/>
      <w:jc w:val="both"/>
    </w:pPr>
    <w:rPr>
      <w:noProof w:val="0"/>
      <w:sz w:val="28"/>
      <w:lang w:val="fr-FR" w:eastAsia="ro-RO"/>
    </w:rPr>
  </w:style>
  <w:style w:type="character" w:customStyle="1" w:styleId="BodyTextChar">
    <w:name w:val="Body Text Char"/>
    <w:basedOn w:val="DefaultParagraphFont"/>
    <w:link w:val="BodyText"/>
    <w:rsid w:val="00305173"/>
    <w:rPr>
      <w:sz w:val="28"/>
      <w:szCs w:val="24"/>
      <w:lang w:val="fr-FR"/>
    </w:rPr>
  </w:style>
  <w:style w:type="character" w:styleId="UnresolvedMention">
    <w:name w:val="Unresolved Mention"/>
    <w:basedOn w:val="DefaultParagraphFont"/>
    <w:uiPriority w:val="99"/>
    <w:semiHidden/>
    <w:unhideWhenUsed/>
    <w:rsid w:val="009B23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28133">
      <w:bodyDiv w:val="1"/>
      <w:marLeft w:val="0"/>
      <w:marRight w:val="0"/>
      <w:marTop w:val="0"/>
      <w:marBottom w:val="0"/>
      <w:divBdr>
        <w:top w:val="none" w:sz="0" w:space="0" w:color="auto"/>
        <w:left w:val="none" w:sz="0" w:space="0" w:color="auto"/>
        <w:bottom w:val="none" w:sz="0" w:space="0" w:color="auto"/>
        <w:right w:val="none" w:sz="0" w:space="0" w:color="auto"/>
      </w:divBdr>
    </w:div>
    <w:div w:id="153688296">
      <w:bodyDiv w:val="1"/>
      <w:marLeft w:val="0"/>
      <w:marRight w:val="0"/>
      <w:marTop w:val="0"/>
      <w:marBottom w:val="0"/>
      <w:divBdr>
        <w:top w:val="none" w:sz="0" w:space="0" w:color="auto"/>
        <w:left w:val="none" w:sz="0" w:space="0" w:color="auto"/>
        <w:bottom w:val="none" w:sz="0" w:space="0" w:color="auto"/>
        <w:right w:val="none" w:sz="0" w:space="0" w:color="auto"/>
      </w:divBdr>
    </w:div>
    <w:div w:id="179586013">
      <w:bodyDiv w:val="1"/>
      <w:marLeft w:val="0"/>
      <w:marRight w:val="0"/>
      <w:marTop w:val="0"/>
      <w:marBottom w:val="0"/>
      <w:divBdr>
        <w:top w:val="none" w:sz="0" w:space="0" w:color="auto"/>
        <w:left w:val="none" w:sz="0" w:space="0" w:color="auto"/>
        <w:bottom w:val="none" w:sz="0" w:space="0" w:color="auto"/>
        <w:right w:val="none" w:sz="0" w:space="0" w:color="auto"/>
      </w:divBdr>
    </w:div>
    <w:div w:id="182940555">
      <w:bodyDiv w:val="1"/>
      <w:marLeft w:val="0"/>
      <w:marRight w:val="0"/>
      <w:marTop w:val="0"/>
      <w:marBottom w:val="0"/>
      <w:divBdr>
        <w:top w:val="none" w:sz="0" w:space="0" w:color="auto"/>
        <w:left w:val="none" w:sz="0" w:space="0" w:color="auto"/>
        <w:bottom w:val="none" w:sz="0" w:space="0" w:color="auto"/>
        <w:right w:val="none" w:sz="0" w:space="0" w:color="auto"/>
      </w:divBdr>
    </w:div>
    <w:div w:id="214239611">
      <w:bodyDiv w:val="1"/>
      <w:marLeft w:val="0"/>
      <w:marRight w:val="0"/>
      <w:marTop w:val="0"/>
      <w:marBottom w:val="0"/>
      <w:divBdr>
        <w:top w:val="none" w:sz="0" w:space="0" w:color="auto"/>
        <w:left w:val="none" w:sz="0" w:space="0" w:color="auto"/>
        <w:bottom w:val="none" w:sz="0" w:space="0" w:color="auto"/>
        <w:right w:val="none" w:sz="0" w:space="0" w:color="auto"/>
      </w:divBdr>
    </w:div>
    <w:div w:id="277369593">
      <w:bodyDiv w:val="1"/>
      <w:marLeft w:val="0"/>
      <w:marRight w:val="0"/>
      <w:marTop w:val="0"/>
      <w:marBottom w:val="0"/>
      <w:divBdr>
        <w:top w:val="none" w:sz="0" w:space="0" w:color="auto"/>
        <w:left w:val="none" w:sz="0" w:space="0" w:color="auto"/>
        <w:bottom w:val="none" w:sz="0" w:space="0" w:color="auto"/>
        <w:right w:val="none" w:sz="0" w:space="0" w:color="auto"/>
      </w:divBdr>
    </w:div>
    <w:div w:id="329330355">
      <w:bodyDiv w:val="1"/>
      <w:marLeft w:val="0"/>
      <w:marRight w:val="0"/>
      <w:marTop w:val="0"/>
      <w:marBottom w:val="0"/>
      <w:divBdr>
        <w:top w:val="none" w:sz="0" w:space="0" w:color="auto"/>
        <w:left w:val="none" w:sz="0" w:space="0" w:color="auto"/>
        <w:bottom w:val="none" w:sz="0" w:space="0" w:color="auto"/>
        <w:right w:val="none" w:sz="0" w:space="0" w:color="auto"/>
      </w:divBdr>
    </w:div>
    <w:div w:id="349069724">
      <w:bodyDiv w:val="1"/>
      <w:marLeft w:val="0"/>
      <w:marRight w:val="0"/>
      <w:marTop w:val="0"/>
      <w:marBottom w:val="0"/>
      <w:divBdr>
        <w:top w:val="none" w:sz="0" w:space="0" w:color="auto"/>
        <w:left w:val="none" w:sz="0" w:space="0" w:color="auto"/>
        <w:bottom w:val="none" w:sz="0" w:space="0" w:color="auto"/>
        <w:right w:val="none" w:sz="0" w:space="0" w:color="auto"/>
      </w:divBdr>
    </w:div>
    <w:div w:id="359010321">
      <w:bodyDiv w:val="1"/>
      <w:marLeft w:val="0"/>
      <w:marRight w:val="0"/>
      <w:marTop w:val="0"/>
      <w:marBottom w:val="0"/>
      <w:divBdr>
        <w:top w:val="none" w:sz="0" w:space="0" w:color="auto"/>
        <w:left w:val="none" w:sz="0" w:space="0" w:color="auto"/>
        <w:bottom w:val="none" w:sz="0" w:space="0" w:color="auto"/>
        <w:right w:val="none" w:sz="0" w:space="0" w:color="auto"/>
      </w:divBdr>
    </w:div>
    <w:div w:id="364646505">
      <w:bodyDiv w:val="1"/>
      <w:marLeft w:val="0"/>
      <w:marRight w:val="0"/>
      <w:marTop w:val="0"/>
      <w:marBottom w:val="0"/>
      <w:divBdr>
        <w:top w:val="none" w:sz="0" w:space="0" w:color="auto"/>
        <w:left w:val="none" w:sz="0" w:space="0" w:color="auto"/>
        <w:bottom w:val="none" w:sz="0" w:space="0" w:color="auto"/>
        <w:right w:val="none" w:sz="0" w:space="0" w:color="auto"/>
      </w:divBdr>
    </w:div>
    <w:div w:id="375008406">
      <w:bodyDiv w:val="1"/>
      <w:marLeft w:val="0"/>
      <w:marRight w:val="0"/>
      <w:marTop w:val="0"/>
      <w:marBottom w:val="0"/>
      <w:divBdr>
        <w:top w:val="none" w:sz="0" w:space="0" w:color="auto"/>
        <w:left w:val="none" w:sz="0" w:space="0" w:color="auto"/>
        <w:bottom w:val="none" w:sz="0" w:space="0" w:color="auto"/>
        <w:right w:val="none" w:sz="0" w:space="0" w:color="auto"/>
      </w:divBdr>
    </w:div>
    <w:div w:id="380980316">
      <w:bodyDiv w:val="1"/>
      <w:marLeft w:val="0"/>
      <w:marRight w:val="0"/>
      <w:marTop w:val="0"/>
      <w:marBottom w:val="0"/>
      <w:divBdr>
        <w:top w:val="none" w:sz="0" w:space="0" w:color="auto"/>
        <w:left w:val="none" w:sz="0" w:space="0" w:color="auto"/>
        <w:bottom w:val="none" w:sz="0" w:space="0" w:color="auto"/>
        <w:right w:val="none" w:sz="0" w:space="0" w:color="auto"/>
      </w:divBdr>
    </w:div>
    <w:div w:id="404257318">
      <w:bodyDiv w:val="1"/>
      <w:marLeft w:val="0"/>
      <w:marRight w:val="0"/>
      <w:marTop w:val="0"/>
      <w:marBottom w:val="0"/>
      <w:divBdr>
        <w:top w:val="none" w:sz="0" w:space="0" w:color="auto"/>
        <w:left w:val="none" w:sz="0" w:space="0" w:color="auto"/>
        <w:bottom w:val="none" w:sz="0" w:space="0" w:color="auto"/>
        <w:right w:val="none" w:sz="0" w:space="0" w:color="auto"/>
      </w:divBdr>
    </w:div>
    <w:div w:id="406537570">
      <w:bodyDiv w:val="1"/>
      <w:marLeft w:val="0"/>
      <w:marRight w:val="0"/>
      <w:marTop w:val="0"/>
      <w:marBottom w:val="0"/>
      <w:divBdr>
        <w:top w:val="none" w:sz="0" w:space="0" w:color="auto"/>
        <w:left w:val="none" w:sz="0" w:space="0" w:color="auto"/>
        <w:bottom w:val="none" w:sz="0" w:space="0" w:color="auto"/>
        <w:right w:val="none" w:sz="0" w:space="0" w:color="auto"/>
      </w:divBdr>
    </w:div>
    <w:div w:id="407730521">
      <w:bodyDiv w:val="1"/>
      <w:marLeft w:val="0"/>
      <w:marRight w:val="0"/>
      <w:marTop w:val="0"/>
      <w:marBottom w:val="0"/>
      <w:divBdr>
        <w:top w:val="none" w:sz="0" w:space="0" w:color="auto"/>
        <w:left w:val="none" w:sz="0" w:space="0" w:color="auto"/>
        <w:bottom w:val="none" w:sz="0" w:space="0" w:color="auto"/>
        <w:right w:val="none" w:sz="0" w:space="0" w:color="auto"/>
      </w:divBdr>
    </w:div>
    <w:div w:id="450249229">
      <w:bodyDiv w:val="1"/>
      <w:marLeft w:val="0"/>
      <w:marRight w:val="0"/>
      <w:marTop w:val="0"/>
      <w:marBottom w:val="0"/>
      <w:divBdr>
        <w:top w:val="none" w:sz="0" w:space="0" w:color="auto"/>
        <w:left w:val="none" w:sz="0" w:space="0" w:color="auto"/>
        <w:bottom w:val="none" w:sz="0" w:space="0" w:color="auto"/>
        <w:right w:val="none" w:sz="0" w:space="0" w:color="auto"/>
      </w:divBdr>
    </w:div>
    <w:div w:id="472480824">
      <w:bodyDiv w:val="1"/>
      <w:marLeft w:val="0"/>
      <w:marRight w:val="0"/>
      <w:marTop w:val="0"/>
      <w:marBottom w:val="0"/>
      <w:divBdr>
        <w:top w:val="none" w:sz="0" w:space="0" w:color="auto"/>
        <w:left w:val="none" w:sz="0" w:space="0" w:color="auto"/>
        <w:bottom w:val="none" w:sz="0" w:space="0" w:color="auto"/>
        <w:right w:val="none" w:sz="0" w:space="0" w:color="auto"/>
      </w:divBdr>
    </w:div>
    <w:div w:id="503327914">
      <w:bodyDiv w:val="1"/>
      <w:marLeft w:val="0"/>
      <w:marRight w:val="0"/>
      <w:marTop w:val="0"/>
      <w:marBottom w:val="0"/>
      <w:divBdr>
        <w:top w:val="none" w:sz="0" w:space="0" w:color="auto"/>
        <w:left w:val="none" w:sz="0" w:space="0" w:color="auto"/>
        <w:bottom w:val="none" w:sz="0" w:space="0" w:color="auto"/>
        <w:right w:val="none" w:sz="0" w:space="0" w:color="auto"/>
      </w:divBdr>
    </w:div>
    <w:div w:id="548031620">
      <w:bodyDiv w:val="1"/>
      <w:marLeft w:val="0"/>
      <w:marRight w:val="0"/>
      <w:marTop w:val="0"/>
      <w:marBottom w:val="0"/>
      <w:divBdr>
        <w:top w:val="none" w:sz="0" w:space="0" w:color="auto"/>
        <w:left w:val="none" w:sz="0" w:space="0" w:color="auto"/>
        <w:bottom w:val="none" w:sz="0" w:space="0" w:color="auto"/>
        <w:right w:val="none" w:sz="0" w:space="0" w:color="auto"/>
      </w:divBdr>
    </w:div>
    <w:div w:id="889732747">
      <w:bodyDiv w:val="1"/>
      <w:marLeft w:val="0"/>
      <w:marRight w:val="0"/>
      <w:marTop w:val="0"/>
      <w:marBottom w:val="0"/>
      <w:divBdr>
        <w:top w:val="none" w:sz="0" w:space="0" w:color="auto"/>
        <w:left w:val="none" w:sz="0" w:space="0" w:color="auto"/>
        <w:bottom w:val="none" w:sz="0" w:space="0" w:color="auto"/>
        <w:right w:val="none" w:sz="0" w:space="0" w:color="auto"/>
      </w:divBdr>
    </w:div>
    <w:div w:id="902644453">
      <w:bodyDiv w:val="1"/>
      <w:marLeft w:val="0"/>
      <w:marRight w:val="0"/>
      <w:marTop w:val="0"/>
      <w:marBottom w:val="0"/>
      <w:divBdr>
        <w:top w:val="none" w:sz="0" w:space="0" w:color="auto"/>
        <w:left w:val="none" w:sz="0" w:space="0" w:color="auto"/>
        <w:bottom w:val="none" w:sz="0" w:space="0" w:color="auto"/>
        <w:right w:val="none" w:sz="0" w:space="0" w:color="auto"/>
      </w:divBdr>
    </w:div>
    <w:div w:id="959338724">
      <w:bodyDiv w:val="1"/>
      <w:marLeft w:val="0"/>
      <w:marRight w:val="0"/>
      <w:marTop w:val="0"/>
      <w:marBottom w:val="0"/>
      <w:divBdr>
        <w:top w:val="none" w:sz="0" w:space="0" w:color="auto"/>
        <w:left w:val="none" w:sz="0" w:space="0" w:color="auto"/>
        <w:bottom w:val="none" w:sz="0" w:space="0" w:color="auto"/>
        <w:right w:val="none" w:sz="0" w:space="0" w:color="auto"/>
      </w:divBdr>
    </w:div>
    <w:div w:id="1032419449">
      <w:bodyDiv w:val="1"/>
      <w:marLeft w:val="0"/>
      <w:marRight w:val="0"/>
      <w:marTop w:val="0"/>
      <w:marBottom w:val="0"/>
      <w:divBdr>
        <w:top w:val="none" w:sz="0" w:space="0" w:color="auto"/>
        <w:left w:val="none" w:sz="0" w:space="0" w:color="auto"/>
        <w:bottom w:val="none" w:sz="0" w:space="0" w:color="auto"/>
        <w:right w:val="none" w:sz="0" w:space="0" w:color="auto"/>
      </w:divBdr>
    </w:div>
    <w:div w:id="1147166451">
      <w:bodyDiv w:val="1"/>
      <w:marLeft w:val="0"/>
      <w:marRight w:val="0"/>
      <w:marTop w:val="0"/>
      <w:marBottom w:val="0"/>
      <w:divBdr>
        <w:top w:val="none" w:sz="0" w:space="0" w:color="auto"/>
        <w:left w:val="none" w:sz="0" w:space="0" w:color="auto"/>
        <w:bottom w:val="none" w:sz="0" w:space="0" w:color="auto"/>
        <w:right w:val="none" w:sz="0" w:space="0" w:color="auto"/>
      </w:divBdr>
    </w:div>
    <w:div w:id="1330523330">
      <w:bodyDiv w:val="1"/>
      <w:marLeft w:val="0"/>
      <w:marRight w:val="0"/>
      <w:marTop w:val="0"/>
      <w:marBottom w:val="0"/>
      <w:divBdr>
        <w:top w:val="none" w:sz="0" w:space="0" w:color="auto"/>
        <w:left w:val="none" w:sz="0" w:space="0" w:color="auto"/>
        <w:bottom w:val="none" w:sz="0" w:space="0" w:color="auto"/>
        <w:right w:val="none" w:sz="0" w:space="0" w:color="auto"/>
      </w:divBdr>
    </w:div>
    <w:div w:id="1386754967">
      <w:bodyDiv w:val="1"/>
      <w:marLeft w:val="0"/>
      <w:marRight w:val="0"/>
      <w:marTop w:val="0"/>
      <w:marBottom w:val="0"/>
      <w:divBdr>
        <w:top w:val="none" w:sz="0" w:space="0" w:color="auto"/>
        <w:left w:val="none" w:sz="0" w:space="0" w:color="auto"/>
        <w:bottom w:val="none" w:sz="0" w:space="0" w:color="auto"/>
        <w:right w:val="none" w:sz="0" w:space="0" w:color="auto"/>
      </w:divBdr>
    </w:div>
    <w:div w:id="1420525083">
      <w:bodyDiv w:val="1"/>
      <w:marLeft w:val="0"/>
      <w:marRight w:val="0"/>
      <w:marTop w:val="0"/>
      <w:marBottom w:val="0"/>
      <w:divBdr>
        <w:top w:val="none" w:sz="0" w:space="0" w:color="auto"/>
        <w:left w:val="none" w:sz="0" w:space="0" w:color="auto"/>
        <w:bottom w:val="none" w:sz="0" w:space="0" w:color="auto"/>
        <w:right w:val="none" w:sz="0" w:space="0" w:color="auto"/>
      </w:divBdr>
    </w:div>
    <w:div w:id="1640570706">
      <w:bodyDiv w:val="1"/>
      <w:marLeft w:val="0"/>
      <w:marRight w:val="0"/>
      <w:marTop w:val="0"/>
      <w:marBottom w:val="0"/>
      <w:divBdr>
        <w:top w:val="none" w:sz="0" w:space="0" w:color="auto"/>
        <w:left w:val="none" w:sz="0" w:space="0" w:color="auto"/>
        <w:bottom w:val="none" w:sz="0" w:space="0" w:color="auto"/>
        <w:right w:val="none" w:sz="0" w:space="0" w:color="auto"/>
      </w:divBdr>
      <w:divsChild>
        <w:div w:id="731004628">
          <w:marLeft w:val="0"/>
          <w:marRight w:val="0"/>
          <w:marTop w:val="0"/>
          <w:marBottom w:val="0"/>
          <w:divBdr>
            <w:top w:val="none" w:sz="0" w:space="0" w:color="auto"/>
            <w:left w:val="none" w:sz="0" w:space="0" w:color="auto"/>
            <w:bottom w:val="none" w:sz="0" w:space="0" w:color="auto"/>
            <w:right w:val="none" w:sz="0" w:space="0" w:color="auto"/>
          </w:divBdr>
          <w:divsChild>
            <w:div w:id="522785800">
              <w:marLeft w:val="0"/>
              <w:marRight w:val="0"/>
              <w:marTop w:val="0"/>
              <w:marBottom w:val="0"/>
              <w:divBdr>
                <w:top w:val="none" w:sz="0" w:space="0" w:color="auto"/>
                <w:left w:val="none" w:sz="0" w:space="0" w:color="auto"/>
                <w:bottom w:val="none" w:sz="0" w:space="0" w:color="auto"/>
                <w:right w:val="none" w:sz="0" w:space="0" w:color="auto"/>
              </w:divBdr>
              <w:divsChild>
                <w:div w:id="1961689959">
                  <w:marLeft w:val="0"/>
                  <w:marRight w:val="0"/>
                  <w:marTop w:val="0"/>
                  <w:marBottom w:val="0"/>
                  <w:divBdr>
                    <w:top w:val="none" w:sz="0" w:space="0" w:color="auto"/>
                    <w:left w:val="none" w:sz="0" w:space="0" w:color="auto"/>
                    <w:bottom w:val="none" w:sz="0" w:space="0" w:color="auto"/>
                    <w:right w:val="none" w:sz="0" w:space="0" w:color="auto"/>
                  </w:divBdr>
                </w:div>
              </w:divsChild>
            </w:div>
            <w:div w:id="733090024">
              <w:marLeft w:val="0"/>
              <w:marRight w:val="0"/>
              <w:marTop w:val="0"/>
              <w:marBottom w:val="0"/>
              <w:divBdr>
                <w:top w:val="none" w:sz="0" w:space="0" w:color="auto"/>
                <w:left w:val="none" w:sz="0" w:space="0" w:color="auto"/>
                <w:bottom w:val="none" w:sz="0" w:space="0" w:color="auto"/>
                <w:right w:val="none" w:sz="0" w:space="0" w:color="auto"/>
              </w:divBdr>
            </w:div>
            <w:div w:id="1129667997">
              <w:marLeft w:val="0"/>
              <w:marRight w:val="0"/>
              <w:marTop w:val="0"/>
              <w:marBottom w:val="0"/>
              <w:divBdr>
                <w:top w:val="none" w:sz="0" w:space="0" w:color="auto"/>
                <w:left w:val="none" w:sz="0" w:space="0" w:color="auto"/>
                <w:bottom w:val="none" w:sz="0" w:space="0" w:color="auto"/>
                <w:right w:val="none" w:sz="0" w:space="0" w:color="auto"/>
              </w:divBdr>
            </w:div>
            <w:div w:id="206733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5681">
      <w:bodyDiv w:val="1"/>
      <w:marLeft w:val="0"/>
      <w:marRight w:val="0"/>
      <w:marTop w:val="0"/>
      <w:marBottom w:val="0"/>
      <w:divBdr>
        <w:top w:val="none" w:sz="0" w:space="0" w:color="auto"/>
        <w:left w:val="none" w:sz="0" w:space="0" w:color="auto"/>
        <w:bottom w:val="none" w:sz="0" w:space="0" w:color="auto"/>
        <w:right w:val="none" w:sz="0" w:space="0" w:color="auto"/>
      </w:divBdr>
    </w:div>
    <w:div w:id="1775709414">
      <w:bodyDiv w:val="1"/>
      <w:marLeft w:val="0"/>
      <w:marRight w:val="0"/>
      <w:marTop w:val="0"/>
      <w:marBottom w:val="0"/>
      <w:divBdr>
        <w:top w:val="none" w:sz="0" w:space="0" w:color="auto"/>
        <w:left w:val="none" w:sz="0" w:space="0" w:color="auto"/>
        <w:bottom w:val="none" w:sz="0" w:space="0" w:color="auto"/>
        <w:right w:val="none" w:sz="0" w:space="0" w:color="auto"/>
      </w:divBdr>
    </w:div>
    <w:div w:id="1877113485">
      <w:bodyDiv w:val="1"/>
      <w:marLeft w:val="0"/>
      <w:marRight w:val="0"/>
      <w:marTop w:val="0"/>
      <w:marBottom w:val="0"/>
      <w:divBdr>
        <w:top w:val="none" w:sz="0" w:space="0" w:color="auto"/>
        <w:left w:val="none" w:sz="0" w:space="0" w:color="auto"/>
        <w:bottom w:val="none" w:sz="0" w:space="0" w:color="auto"/>
        <w:right w:val="none" w:sz="0" w:space="0" w:color="auto"/>
      </w:divBdr>
    </w:div>
    <w:div w:id="1910459046">
      <w:bodyDiv w:val="1"/>
      <w:marLeft w:val="0"/>
      <w:marRight w:val="0"/>
      <w:marTop w:val="0"/>
      <w:marBottom w:val="0"/>
      <w:divBdr>
        <w:top w:val="none" w:sz="0" w:space="0" w:color="auto"/>
        <w:left w:val="none" w:sz="0" w:space="0" w:color="auto"/>
        <w:bottom w:val="none" w:sz="0" w:space="0" w:color="auto"/>
        <w:right w:val="none" w:sz="0" w:space="0" w:color="auto"/>
      </w:divBdr>
    </w:div>
    <w:div w:id="1987470383">
      <w:bodyDiv w:val="1"/>
      <w:marLeft w:val="0"/>
      <w:marRight w:val="0"/>
      <w:marTop w:val="0"/>
      <w:marBottom w:val="0"/>
      <w:divBdr>
        <w:top w:val="none" w:sz="0" w:space="0" w:color="auto"/>
        <w:left w:val="none" w:sz="0" w:space="0" w:color="auto"/>
        <w:bottom w:val="none" w:sz="0" w:space="0" w:color="auto"/>
        <w:right w:val="none" w:sz="0" w:space="0" w:color="auto"/>
      </w:divBdr>
    </w:div>
    <w:div w:id="2056350880">
      <w:bodyDiv w:val="1"/>
      <w:marLeft w:val="0"/>
      <w:marRight w:val="0"/>
      <w:marTop w:val="0"/>
      <w:marBottom w:val="0"/>
      <w:divBdr>
        <w:top w:val="none" w:sz="0" w:space="0" w:color="auto"/>
        <w:left w:val="none" w:sz="0" w:space="0" w:color="auto"/>
        <w:bottom w:val="none" w:sz="0" w:space="0" w:color="auto"/>
        <w:right w:val="none" w:sz="0" w:space="0" w:color="auto"/>
      </w:divBdr>
    </w:div>
    <w:div w:id="208695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legislatie.just.ro/Public/DetaliiDocumentAfis/182266" TargetMode="External"/><Relationship Id="rId4" Type="http://schemas.openxmlformats.org/officeDocument/2006/relationships/settings" Target="settings.xml"/><Relationship Id="rId9" Type="http://schemas.openxmlformats.org/officeDocument/2006/relationships/hyperlink" Target="http://legislatie.just.ro/Public/DetaliiDocumentAfis/182265"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office@smarttopcad.com" TargetMode="External"/><Relationship Id="rId1"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FC39D-7810-4C90-91E3-5FCAC24B2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19</Pages>
  <Words>5705</Words>
  <Characters>32522</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HCData</Company>
  <LinksUpToDate>false</LinksUpToDate>
  <CharactersWithSpaces>38151</CharactersWithSpaces>
  <SharedDoc>false</SharedDoc>
  <HLinks>
    <vt:vector size="108" baseType="variant">
      <vt:variant>
        <vt:i4>6881334</vt:i4>
      </vt:variant>
      <vt:variant>
        <vt:i4>93</vt:i4>
      </vt:variant>
      <vt:variant>
        <vt:i4>0</vt:i4>
      </vt:variant>
      <vt:variant>
        <vt:i4>5</vt:i4>
      </vt:variant>
      <vt:variant>
        <vt:lpwstr>http://legislatie.just.ro/Public/DetaliiDocumentAfis/154941</vt:lpwstr>
      </vt:variant>
      <vt:variant>
        <vt:lpwstr/>
      </vt:variant>
      <vt:variant>
        <vt:i4>7209022</vt:i4>
      </vt:variant>
      <vt:variant>
        <vt:i4>90</vt:i4>
      </vt:variant>
      <vt:variant>
        <vt:i4>0</vt:i4>
      </vt:variant>
      <vt:variant>
        <vt:i4>5</vt:i4>
      </vt:variant>
      <vt:variant>
        <vt:lpwstr>http://legislatie.just.ro/Public/DetaliiDocumentAfis/53576</vt:lpwstr>
      </vt:variant>
      <vt:variant>
        <vt:lpwstr/>
      </vt:variant>
      <vt:variant>
        <vt:i4>7143472</vt:i4>
      </vt:variant>
      <vt:variant>
        <vt:i4>87</vt:i4>
      </vt:variant>
      <vt:variant>
        <vt:i4>0</vt:i4>
      </vt:variant>
      <vt:variant>
        <vt:i4>5</vt:i4>
      </vt:variant>
      <vt:variant>
        <vt:lpwstr>http://legislatie.just.ro/Public/DetaliiDocumentAfis/182266</vt:lpwstr>
      </vt:variant>
      <vt:variant>
        <vt:lpwstr/>
      </vt:variant>
      <vt:variant>
        <vt:i4>7143472</vt:i4>
      </vt:variant>
      <vt:variant>
        <vt:i4>84</vt:i4>
      </vt:variant>
      <vt:variant>
        <vt:i4>0</vt:i4>
      </vt:variant>
      <vt:variant>
        <vt:i4>5</vt:i4>
      </vt:variant>
      <vt:variant>
        <vt:lpwstr>http://legislatie.just.ro/Public/DetaliiDocumentAfis/182265</vt:lpwstr>
      </vt:variant>
      <vt:variant>
        <vt:lpwstr/>
      </vt:variant>
      <vt:variant>
        <vt:i4>589867</vt:i4>
      </vt:variant>
      <vt:variant>
        <vt:i4>81</vt:i4>
      </vt:variant>
      <vt:variant>
        <vt:i4>0</vt:i4>
      </vt:variant>
      <vt:variant>
        <vt:i4>5</vt:i4>
      </vt:variant>
      <vt:variant>
        <vt:lpwstr>mailto:primariabertea@yahoo.com</vt:lpwstr>
      </vt:variant>
      <vt:variant>
        <vt:lpwstr/>
      </vt:variant>
      <vt:variant>
        <vt:i4>1703990</vt:i4>
      </vt:variant>
      <vt:variant>
        <vt:i4>74</vt:i4>
      </vt:variant>
      <vt:variant>
        <vt:i4>0</vt:i4>
      </vt:variant>
      <vt:variant>
        <vt:i4>5</vt:i4>
      </vt:variant>
      <vt:variant>
        <vt:lpwstr/>
      </vt:variant>
      <vt:variant>
        <vt:lpwstr>_Toc19191875</vt:lpwstr>
      </vt:variant>
      <vt:variant>
        <vt:i4>1769526</vt:i4>
      </vt:variant>
      <vt:variant>
        <vt:i4>68</vt:i4>
      </vt:variant>
      <vt:variant>
        <vt:i4>0</vt:i4>
      </vt:variant>
      <vt:variant>
        <vt:i4>5</vt:i4>
      </vt:variant>
      <vt:variant>
        <vt:lpwstr/>
      </vt:variant>
      <vt:variant>
        <vt:lpwstr>_Toc19191874</vt:lpwstr>
      </vt:variant>
      <vt:variant>
        <vt:i4>1835062</vt:i4>
      </vt:variant>
      <vt:variant>
        <vt:i4>62</vt:i4>
      </vt:variant>
      <vt:variant>
        <vt:i4>0</vt:i4>
      </vt:variant>
      <vt:variant>
        <vt:i4>5</vt:i4>
      </vt:variant>
      <vt:variant>
        <vt:lpwstr/>
      </vt:variant>
      <vt:variant>
        <vt:lpwstr>_Toc19191873</vt:lpwstr>
      </vt:variant>
      <vt:variant>
        <vt:i4>1900598</vt:i4>
      </vt:variant>
      <vt:variant>
        <vt:i4>56</vt:i4>
      </vt:variant>
      <vt:variant>
        <vt:i4>0</vt:i4>
      </vt:variant>
      <vt:variant>
        <vt:i4>5</vt:i4>
      </vt:variant>
      <vt:variant>
        <vt:lpwstr/>
      </vt:variant>
      <vt:variant>
        <vt:lpwstr>_Toc19191872</vt:lpwstr>
      </vt:variant>
      <vt:variant>
        <vt:i4>1966134</vt:i4>
      </vt:variant>
      <vt:variant>
        <vt:i4>50</vt:i4>
      </vt:variant>
      <vt:variant>
        <vt:i4>0</vt:i4>
      </vt:variant>
      <vt:variant>
        <vt:i4>5</vt:i4>
      </vt:variant>
      <vt:variant>
        <vt:lpwstr/>
      </vt:variant>
      <vt:variant>
        <vt:lpwstr>_Toc19191871</vt:lpwstr>
      </vt:variant>
      <vt:variant>
        <vt:i4>2031670</vt:i4>
      </vt:variant>
      <vt:variant>
        <vt:i4>44</vt:i4>
      </vt:variant>
      <vt:variant>
        <vt:i4>0</vt:i4>
      </vt:variant>
      <vt:variant>
        <vt:i4>5</vt:i4>
      </vt:variant>
      <vt:variant>
        <vt:lpwstr/>
      </vt:variant>
      <vt:variant>
        <vt:lpwstr>_Toc19191870</vt:lpwstr>
      </vt:variant>
      <vt:variant>
        <vt:i4>1441847</vt:i4>
      </vt:variant>
      <vt:variant>
        <vt:i4>38</vt:i4>
      </vt:variant>
      <vt:variant>
        <vt:i4>0</vt:i4>
      </vt:variant>
      <vt:variant>
        <vt:i4>5</vt:i4>
      </vt:variant>
      <vt:variant>
        <vt:lpwstr/>
      </vt:variant>
      <vt:variant>
        <vt:lpwstr>_Toc19191869</vt:lpwstr>
      </vt:variant>
      <vt:variant>
        <vt:i4>1507383</vt:i4>
      </vt:variant>
      <vt:variant>
        <vt:i4>32</vt:i4>
      </vt:variant>
      <vt:variant>
        <vt:i4>0</vt:i4>
      </vt:variant>
      <vt:variant>
        <vt:i4>5</vt:i4>
      </vt:variant>
      <vt:variant>
        <vt:lpwstr/>
      </vt:variant>
      <vt:variant>
        <vt:lpwstr>_Toc19191868</vt:lpwstr>
      </vt:variant>
      <vt:variant>
        <vt:i4>1572919</vt:i4>
      </vt:variant>
      <vt:variant>
        <vt:i4>26</vt:i4>
      </vt:variant>
      <vt:variant>
        <vt:i4>0</vt:i4>
      </vt:variant>
      <vt:variant>
        <vt:i4>5</vt:i4>
      </vt:variant>
      <vt:variant>
        <vt:lpwstr/>
      </vt:variant>
      <vt:variant>
        <vt:lpwstr>_Toc19191867</vt:lpwstr>
      </vt:variant>
      <vt:variant>
        <vt:i4>1638455</vt:i4>
      </vt:variant>
      <vt:variant>
        <vt:i4>20</vt:i4>
      </vt:variant>
      <vt:variant>
        <vt:i4>0</vt:i4>
      </vt:variant>
      <vt:variant>
        <vt:i4>5</vt:i4>
      </vt:variant>
      <vt:variant>
        <vt:lpwstr/>
      </vt:variant>
      <vt:variant>
        <vt:lpwstr>_Toc19191866</vt:lpwstr>
      </vt:variant>
      <vt:variant>
        <vt:i4>1703991</vt:i4>
      </vt:variant>
      <vt:variant>
        <vt:i4>14</vt:i4>
      </vt:variant>
      <vt:variant>
        <vt:i4>0</vt:i4>
      </vt:variant>
      <vt:variant>
        <vt:i4>5</vt:i4>
      </vt:variant>
      <vt:variant>
        <vt:lpwstr/>
      </vt:variant>
      <vt:variant>
        <vt:lpwstr>_Toc19191865</vt:lpwstr>
      </vt:variant>
      <vt:variant>
        <vt:i4>1769527</vt:i4>
      </vt:variant>
      <vt:variant>
        <vt:i4>8</vt:i4>
      </vt:variant>
      <vt:variant>
        <vt:i4>0</vt:i4>
      </vt:variant>
      <vt:variant>
        <vt:i4>5</vt:i4>
      </vt:variant>
      <vt:variant>
        <vt:lpwstr/>
      </vt:variant>
      <vt:variant>
        <vt:lpwstr>_Toc19191864</vt:lpwstr>
      </vt:variant>
      <vt:variant>
        <vt:i4>1835063</vt:i4>
      </vt:variant>
      <vt:variant>
        <vt:i4>2</vt:i4>
      </vt:variant>
      <vt:variant>
        <vt:i4>0</vt:i4>
      </vt:variant>
      <vt:variant>
        <vt:i4>5</vt:i4>
      </vt:variant>
      <vt:variant>
        <vt:lpwstr/>
      </vt:variant>
      <vt:variant>
        <vt:lpwstr>_Toc19191863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dc:creator>
  <cp:keywords/>
  <cp:lastModifiedBy>Radu Gratie</cp:lastModifiedBy>
  <cp:revision>51</cp:revision>
  <cp:lastPrinted>2019-09-24T05:23:00Z</cp:lastPrinted>
  <dcterms:created xsi:type="dcterms:W3CDTF">2020-10-02T12:00:00Z</dcterms:created>
  <dcterms:modified xsi:type="dcterms:W3CDTF">2020-10-02T13:57:00Z</dcterms:modified>
</cp:coreProperties>
</file>