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87" w:rsidRDefault="00462887" w:rsidP="00462887">
      <w:pPr>
        <w:spacing w:after="0" w:line="240" w:lineRule="auto"/>
        <w:jc w:val="both"/>
        <w:rPr>
          <w:rFonts w:ascii="Times New Roman" w:hAnsi="Times New Roman"/>
          <w:b/>
          <w:bCs/>
          <w:sz w:val="28"/>
          <w:szCs w:val="28"/>
          <w:lang w:val="ro-RO"/>
        </w:rPr>
      </w:pPr>
    </w:p>
    <w:p w:rsidR="00462887" w:rsidRPr="00064581" w:rsidRDefault="00462887" w:rsidP="0046288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62887" w:rsidRPr="00EA2AD9" w:rsidRDefault="00462887" w:rsidP="00462887">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62887" w:rsidRDefault="00462887" w:rsidP="00462887">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20.03.2017</w:t>
      </w:r>
    </w:p>
    <w:p w:rsidR="00462887" w:rsidRPr="00AC0360" w:rsidRDefault="00462887" w:rsidP="00462887">
      <w:pPr>
        <w:spacing w:after="0"/>
        <w:jc w:val="center"/>
        <w:rPr>
          <w:lang w:val="ro-RO"/>
        </w:rPr>
      </w:pPr>
      <w:r w:rsidRPr="00F37C59">
        <w:rPr>
          <w:rFonts w:ascii="Arial" w:hAnsi="Arial" w:cs="Arial"/>
          <w:b/>
          <w:color w:val="808080"/>
          <w:sz w:val="24"/>
          <w:szCs w:val="24"/>
          <w:lang w:val="ro-RO"/>
        </w:rPr>
        <w:t>(PROIECT)</w:t>
      </w:r>
    </w:p>
    <w:p w:rsidR="00462887" w:rsidRPr="00074A9F" w:rsidRDefault="00462887" w:rsidP="00462887">
      <w:pPr>
        <w:spacing w:after="120" w:line="240" w:lineRule="auto"/>
        <w:jc w:val="center"/>
        <w:rPr>
          <w:lang w:val="ro-RO"/>
        </w:rPr>
      </w:pPr>
      <w:r>
        <w:rPr>
          <w:lang w:val="ro-RO"/>
        </w:rPr>
        <w:t xml:space="preserve"> </w:t>
      </w:r>
    </w:p>
    <w:p w:rsidR="00462887" w:rsidRDefault="00462887" w:rsidP="00462887">
      <w:pPr>
        <w:autoSpaceDE w:val="0"/>
        <w:spacing w:after="0" w:line="240" w:lineRule="auto"/>
        <w:jc w:val="both"/>
        <w:rPr>
          <w:rFonts w:ascii="Arial" w:hAnsi="Arial" w:cs="Arial"/>
          <w:sz w:val="24"/>
          <w:szCs w:val="24"/>
          <w:lang w:val="ro-RO"/>
        </w:rPr>
      </w:pPr>
    </w:p>
    <w:p w:rsidR="00462887" w:rsidRDefault="00462887" w:rsidP="00462887">
      <w:pPr>
        <w:autoSpaceDE w:val="0"/>
        <w:spacing w:after="0" w:line="240" w:lineRule="auto"/>
        <w:jc w:val="both"/>
        <w:rPr>
          <w:rFonts w:ascii="Arial" w:hAnsi="Arial" w:cs="Arial"/>
          <w:sz w:val="24"/>
          <w:szCs w:val="24"/>
          <w:lang w:val="ro-RO"/>
        </w:rPr>
      </w:pPr>
    </w:p>
    <w:p w:rsidR="00462887" w:rsidRDefault="00462887" w:rsidP="0046288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MIRGHIS &amp; MAYER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MATEI CORVIN, Nr. 290, Oradea , Judetul Bihor</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7024</w:t>
      </w:r>
      <w:r w:rsidRPr="00064581">
        <w:rPr>
          <w:rFonts w:ascii="Arial" w:hAnsi="Arial" w:cs="Arial"/>
          <w:spacing w:val="-6"/>
          <w:sz w:val="24"/>
          <w:szCs w:val="24"/>
          <w:lang w:val="ro-RO"/>
        </w:rPr>
        <w:t>/</w:t>
      </w:r>
      <w:r>
        <w:rPr>
          <w:rFonts w:ascii="Arial" w:hAnsi="Arial" w:cs="Arial"/>
          <w:spacing w:val="-6"/>
          <w:sz w:val="24"/>
          <w:szCs w:val="24"/>
          <w:lang w:val="ro-RO"/>
        </w:rPr>
        <w:t>06.12.2016,</w:t>
      </w:r>
      <w:r>
        <w:rPr>
          <w:rFonts w:ascii="Arial" w:hAnsi="Arial" w:cs="Arial"/>
          <w:sz w:val="24"/>
          <w:szCs w:val="24"/>
          <w:lang w:val="ro-RO"/>
        </w:rPr>
        <w:t xml:space="preserve">  </w:t>
      </w:r>
      <w:r w:rsidRPr="00064581">
        <w:rPr>
          <w:rFonts w:ascii="Arial" w:hAnsi="Arial" w:cs="Arial"/>
          <w:sz w:val="24"/>
          <w:szCs w:val="24"/>
          <w:lang w:val="ro-RO"/>
        </w:rPr>
        <w:t>în baza:</w:t>
      </w:r>
    </w:p>
    <w:p w:rsidR="00462887" w:rsidRPr="00C17181" w:rsidRDefault="00462887" w:rsidP="00462887">
      <w:pPr>
        <w:pStyle w:val="ListParagraph"/>
        <w:autoSpaceDE w:val="0"/>
        <w:spacing w:after="0" w:line="240" w:lineRule="auto"/>
        <w:jc w:val="both"/>
        <w:rPr>
          <w:rFonts w:ascii="Arial" w:hAnsi="Arial" w:cs="Arial"/>
          <w:sz w:val="24"/>
          <w:szCs w:val="24"/>
          <w:lang w:val="ro-RO" w:eastAsia="ro-RO"/>
        </w:rPr>
      </w:pPr>
    </w:p>
    <w:p w:rsidR="00462887" w:rsidRPr="00DA0856" w:rsidRDefault="00462887" w:rsidP="00462887">
      <w:pPr>
        <w:pStyle w:val="ListParagraph"/>
        <w:numPr>
          <w:ilvl w:val="0"/>
          <w:numId w:val="3"/>
        </w:numPr>
        <w:autoSpaceDE w:val="0"/>
        <w:spacing w:after="0" w:line="240" w:lineRule="auto"/>
        <w:jc w:val="both"/>
        <w:rPr>
          <w:rFonts w:ascii="Arial" w:hAnsi="Arial" w:cs="Arial"/>
          <w:sz w:val="24"/>
          <w:szCs w:val="24"/>
          <w:lang w:val="ro-RO" w:eastAsia="ro-RO"/>
        </w:rPr>
      </w:pPr>
      <w:r w:rsidRPr="00DA0856">
        <w:rPr>
          <w:rFonts w:ascii="Arial" w:hAnsi="Arial" w:cs="Arial"/>
          <w:b/>
          <w:sz w:val="24"/>
          <w:szCs w:val="24"/>
          <w:lang w:val="ro-RO" w:eastAsia="ro-RO"/>
        </w:rPr>
        <w:t>Hotărârii Guvernului nr. 445/2009</w:t>
      </w:r>
      <w:r w:rsidRPr="00DA0856">
        <w:rPr>
          <w:rFonts w:ascii="Arial" w:hAnsi="Arial" w:cs="Arial"/>
          <w:sz w:val="24"/>
          <w:szCs w:val="24"/>
          <w:lang w:val="ro-RO" w:eastAsia="ro-RO"/>
        </w:rPr>
        <w:t xml:space="preserve"> privind evaluarea impactului anumitor proiecte publice şi private asupra mediului, cu modificările şi completările şi ulterioare;</w:t>
      </w:r>
    </w:p>
    <w:p w:rsidR="00462887" w:rsidRPr="00DA0856" w:rsidRDefault="00462887" w:rsidP="00462887">
      <w:pPr>
        <w:pStyle w:val="ListParagraph"/>
        <w:numPr>
          <w:ilvl w:val="0"/>
          <w:numId w:val="3"/>
        </w:numPr>
        <w:autoSpaceDE w:val="0"/>
        <w:spacing w:after="0" w:line="240" w:lineRule="auto"/>
        <w:jc w:val="both"/>
        <w:rPr>
          <w:rFonts w:ascii="Arial" w:hAnsi="Arial" w:cs="Arial"/>
          <w:sz w:val="24"/>
          <w:szCs w:val="24"/>
          <w:lang w:val="ro-RO" w:eastAsia="ro-RO"/>
        </w:rPr>
      </w:pPr>
      <w:r w:rsidRPr="00DA0856">
        <w:rPr>
          <w:rFonts w:ascii="Arial" w:hAnsi="Arial" w:cs="Arial"/>
          <w:b/>
          <w:sz w:val="24"/>
          <w:szCs w:val="24"/>
          <w:lang w:val="ro-RO"/>
        </w:rPr>
        <w:t>Ordonanţei de Urgenţă a Guvernului nr. 57/2007</w:t>
      </w:r>
      <w:r w:rsidRPr="00DA085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A0856">
        <w:rPr>
          <w:rFonts w:ascii="Arial" w:hAnsi="Arial" w:cs="Arial"/>
          <w:b/>
          <w:sz w:val="24"/>
          <w:szCs w:val="24"/>
          <w:lang w:val="ro-RO"/>
        </w:rPr>
        <w:t>Legea nr. 49/2011</w:t>
      </w:r>
      <w:r w:rsidRPr="00DA0856">
        <w:rPr>
          <w:rFonts w:ascii="Arial" w:hAnsi="Arial" w:cs="Arial"/>
          <w:sz w:val="24"/>
          <w:szCs w:val="24"/>
          <w:lang w:val="ro-RO"/>
        </w:rPr>
        <w:t>,</w:t>
      </w:r>
    </w:p>
    <w:p w:rsidR="00462887" w:rsidRDefault="00462887" w:rsidP="00462887">
      <w:pPr>
        <w:autoSpaceDE w:val="0"/>
        <w:spacing w:after="0" w:line="240" w:lineRule="auto"/>
        <w:jc w:val="both"/>
        <w:rPr>
          <w:rFonts w:ascii="Arial" w:hAnsi="Arial" w:cs="Arial"/>
          <w:sz w:val="24"/>
          <w:szCs w:val="24"/>
          <w:lang w:val="ro-RO"/>
        </w:rPr>
      </w:pPr>
    </w:p>
    <w:p w:rsidR="00462887" w:rsidRPr="0001311F" w:rsidRDefault="00462887" w:rsidP="0046288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20.03.2017</w:t>
      </w:r>
      <w:r w:rsidRPr="0001311F">
        <w:rPr>
          <w:rFonts w:ascii="Arial" w:hAnsi="Arial" w:cs="Arial"/>
          <w:sz w:val="24"/>
          <w:szCs w:val="24"/>
          <w:lang w:val="ro-RO"/>
        </w:rPr>
        <w:t>, că proiectul</w:t>
      </w:r>
      <w:r>
        <w:rPr>
          <w:rFonts w:ascii="Arial" w:hAnsi="Arial" w:cs="Arial"/>
          <w:sz w:val="24"/>
          <w:szCs w:val="24"/>
          <w:lang w:val="ro-RO"/>
        </w:rPr>
        <w:t xml:space="preserve">: </w:t>
      </w:r>
      <w:r w:rsidRPr="00C17181">
        <w:rPr>
          <w:rFonts w:ascii="Arial" w:hAnsi="Arial" w:cs="Arial"/>
          <w:b/>
          <w:sz w:val="24"/>
          <w:szCs w:val="24"/>
          <w:lang w:val="ro-RO"/>
        </w:rPr>
        <w:t>SCOATEREA DEFINITIVĂ DIN FONDUL FORESTIER A SUPRAFEȚEI DE 13010, DEFRIȘARE, TERASARE ȘI ÎNCHIDERE CARIERĂ DE PIATRĂ EXISTENTĂ</w:t>
      </w:r>
      <w:r w:rsidRPr="0001311F">
        <w:rPr>
          <w:rFonts w:ascii="Arial" w:hAnsi="Arial" w:cs="Arial"/>
          <w:sz w:val="24"/>
          <w:szCs w:val="24"/>
          <w:lang w:val="ro-RO"/>
        </w:rPr>
        <w:t xml:space="preserve"> propus a fi amplasat în </w:t>
      </w:r>
      <w:r w:rsidRPr="00C17181">
        <w:rPr>
          <w:rFonts w:ascii="Arial" w:hAnsi="Arial" w:cs="Arial"/>
          <w:sz w:val="24"/>
          <w:szCs w:val="24"/>
          <w:lang w:val="ro-RO"/>
        </w:rPr>
        <w:t>extravilanul loc. Uileacu Șimleului, com. Măeriște, jud. Sălaj</w:t>
      </w:r>
      <w:r>
        <w:rPr>
          <w:rFonts w:ascii="Arial" w:hAnsi="Arial" w:cs="Arial"/>
          <w:sz w:val="24"/>
          <w:szCs w:val="24"/>
          <w:lang w:val="ro-RO"/>
        </w:rPr>
        <w:t>,</w:t>
      </w:r>
      <w:r w:rsidRPr="0001311F">
        <w:rPr>
          <w:rFonts w:ascii="Arial" w:hAnsi="Arial" w:cs="Arial"/>
          <w:sz w:val="24"/>
          <w:szCs w:val="24"/>
          <w:lang w:val="ro-RO"/>
        </w:rPr>
        <w:t xml:space="preserve"> </w:t>
      </w:r>
      <w:r w:rsidRPr="00C17181">
        <w:rPr>
          <w:rFonts w:ascii="Arial" w:hAnsi="Arial" w:cs="Arial"/>
          <w:b/>
          <w:sz w:val="24"/>
          <w:szCs w:val="24"/>
          <w:lang w:val="ro-RO"/>
        </w:rPr>
        <w:t>nu se supune</w:t>
      </w:r>
      <w:r w:rsidRPr="0001311F">
        <w:rPr>
          <w:rFonts w:ascii="Arial" w:hAnsi="Arial" w:cs="Arial"/>
          <w:sz w:val="24"/>
          <w:szCs w:val="24"/>
          <w:lang w:val="ro-RO"/>
        </w:rPr>
        <w:t xml:space="preserve"> </w:t>
      </w:r>
      <w:r w:rsidRPr="00C17181">
        <w:rPr>
          <w:rFonts w:ascii="Arial" w:hAnsi="Arial" w:cs="Arial"/>
          <w:b/>
          <w:sz w:val="24"/>
          <w:szCs w:val="24"/>
          <w:lang w:val="ro-RO"/>
        </w:rPr>
        <w:t>evaluării impactului asupra mediului şi nu se supune evaluării adecvate</w:t>
      </w:r>
      <w:r w:rsidRPr="0001311F">
        <w:rPr>
          <w:rFonts w:ascii="Arial" w:hAnsi="Arial" w:cs="Arial"/>
          <w:sz w:val="24"/>
          <w:szCs w:val="24"/>
          <w:lang w:val="ro-RO"/>
        </w:rPr>
        <w:t xml:space="preserve">.  </w:t>
      </w:r>
    </w:p>
    <w:p w:rsidR="00462887" w:rsidRPr="00447422" w:rsidRDefault="00462887" w:rsidP="0046288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462887" w:rsidRDefault="00462887" w:rsidP="00462887">
      <w:pPr>
        <w:autoSpaceDE w:val="0"/>
        <w:autoSpaceDN w:val="0"/>
        <w:adjustRightInd w:val="0"/>
        <w:spacing w:after="0" w:line="240" w:lineRule="auto"/>
        <w:jc w:val="both"/>
      </w:pPr>
      <w:r w:rsidRPr="00522DB9">
        <w:rPr>
          <w:rFonts w:ascii="Arial" w:hAnsi="Arial" w:cs="Arial"/>
          <w:sz w:val="24"/>
          <w:szCs w:val="24"/>
        </w:rPr>
        <w:t xml:space="preserve"> </w:t>
      </w:r>
    </w:p>
    <w:p w:rsidR="00462887" w:rsidRPr="00EB4994" w:rsidRDefault="00462887" w:rsidP="00462887">
      <w:pPr>
        <w:autoSpaceDE w:val="0"/>
        <w:autoSpaceDN w:val="0"/>
        <w:adjustRightInd w:val="0"/>
        <w:spacing w:after="0" w:line="240" w:lineRule="auto"/>
        <w:ind w:firstLine="270"/>
        <w:jc w:val="both"/>
        <w:rPr>
          <w:rFonts w:ascii="Arial" w:hAnsi="Arial" w:cs="Arial"/>
          <w:noProof/>
          <w:sz w:val="24"/>
          <w:szCs w:val="24"/>
          <w:lang w:val="ro-RO"/>
        </w:rPr>
      </w:pPr>
      <w:r w:rsidRPr="00EB4994">
        <w:rPr>
          <w:rFonts w:ascii="Arial" w:hAnsi="Arial" w:cs="Arial"/>
          <w:sz w:val="24"/>
          <w:szCs w:val="24"/>
        </w:rPr>
        <w:t xml:space="preserve">I. </w:t>
      </w:r>
      <w:r w:rsidRPr="00EB4994">
        <w:rPr>
          <w:rFonts w:ascii="Arial" w:hAnsi="Arial" w:cs="Arial"/>
          <w:noProof/>
          <w:sz w:val="24"/>
          <w:szCs w:val="24"/>
          <w:lang w:val="ro-RO"/>
        </w:rPr>
        <w:t>Motivele care au stat la baza luării deciziei etapei de încadrare în procedura de evaluare a impactului asupra mediului sunt următoarele:</w:t>
      </w:r>
    </w:p>
    <w:p w:rsidR="00462887" w:rsidRPr="00F37C59" w:rsidRDefault="00462887" w:rsidP="00462887">
      <w:pPr>
        <w:autoSpaceDE w:val="0"/>
        <w:autoSpaceDN w:val="0"/>
        <w:adjustRightInd w:val="0"/>
        <w:spacing w:before="120" w:after="0" w:line="240" w:lineRule="auto"/>
        <w:jc w:val="both"/>
        <w:rPr>
          <w:rFonts w:ascii="Arial" w:hAnsi="Arial" w:cs="Arial"/>
          <w:sz w:val="24"/>
          <w:szCs w:val="24"/>
          <w:lang w:val="pt-BR"/>
        </w:rPr>
      </w:pPr>
      <w:r w:rsidRPr="00EB4994">
        <w:rPr>
          <w:rFonts w:ascii="Arial" w:hAnsi="Arial" w:cs="Arial"/>
          <w:sz w:val="24"/>
          <w:szCs w:val="24"/>
          <w:lang w:val="pt-BR"/>
        </w:rPr>
        <w:t xml:space="preserve">a) Proiectul se încadrează în prevederile </w:t>
      </w:r>
      <w:r w:rsidRPr="00EB4994">
        <w:rPr>
          <w:rFonts w:ascii="Arial" w:hAnsi="Arial" w:cs="Arial"/>
          <w:sz w:val="24"/>
          <w:szCs w:val="24"/>
          <w:lang w:val="ro-RO"/>
        </w:rPr>
        <w:t>HG nr. 445</w:t>
      </w:r>
      <w:r w:rsidRPr="00EB4994">
        <w:rPr>
          <w:rFonts w:ascii="Arial" w:hAnsi="Arial" w:cs="Arial"/>
          <w:i/>
          <w:sz w:val="24"/>
          <w:szCs w:val="24"/>
          <w:lang w:val="ro-RO"/>
        </w:rPr>
        <w:t>/</w:t>
      </w:r>
      <w:r w:rsidRPr="00EB4994">
        <w:rPr>
          <w:rFonts w:ascii="Arial" w:hAnsi="Arial" w:cs="Arial"/>
          <w:sz w:val="24"/>
          <w:szCs w:val="24"/>
          <w:lang w:val="ro-RO"/>
        </w:rPr>
        <w:t xml:space="preserve">2009 Anexa 2, la </w:t>
      </w:r>
      <w:r w:rsidRPr="00583F6B">
        <w:rPr>
          <w:rFonts w:ascii="Arial" w:hAnsi="Arial" w:cs="Arial"/>
          <w:sz w:val="24"/>
          <w:szCs w:val="24"/>
          <w:lang w:val="pt-BR"/>
        </w:rPr>
        <w:t>pct. 1, alin. d) – împădurirea ter</w:t>
      </w:r>
      <w:r>
        <w:rPr>
          <w:rFonts w:ascii="Arial" w:hAnsi="Arial" w:cs="Arial"/>
          <w:sz w:val="24"/>
          <w:szCs w:val="24"/>
          <w:lang w:val="pt-BR"/>
        </w:rPr>
        <w:t>e</w:t>
      </w:r>
      <w:r w:rsidRPr="00583F6B">
        <w:rPr>
          <w:rFonts w:ascii="Arial" w:hAnsi="Arial" w:cs="Arial"/>
          <w:sz w:val="24"/>
          <w:szCs w:val="24"/>
          <w:lang w:val="pt-BR"/>
        </w:rPr>
        <w:t>nurilor pe care nu a existat anterior vegetaţie forestieră sau defrişare în scopul schimbării destinaţiei terenului</w:t>
      </w:r>
      <w:r>
        <w:rPr>
          <w:rFonts w:ascii="Arial" w:hAnsi="Arial" w:cs="Arial"/>
          <w:sz w:val="24"/>
          <w:szCs w:val="24"/>
          <w:lang w:val="pt-BR"/>
        </w:rPr>
        <w:t>; pct. 13, alin.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462887" w:rsidRPr="00EB4994" w:rsidRDefault="00462887" w:rsidP="00462887">
      <w:pPr>
        <w:spacing w:before="120" w:after="0" w:line="240" w:lineRule="auto"/>
        <w:jc w:val="both"/>
        <w:rPr>
          <w:rFonts w:ascii="Arial" w:hAnsi="Arial" w:cs="Arial"/>
          <w:noProof/>
          <w:sz w:val="24"/>
          <w:szCs w:val="24"/>
          <w:lang w:val="ro-RO"/>
        </w:rPr>
      </w:pPr>
      <w:r w:rsidRPr="00EB4994">
        <w:rPr>
          <w:rFonts w:ascii="Arial" w:hAnsi="Arial" w:cs="Arial"/>
          <w:noProof/>
          <w:sz w:val="24"/>
          <w:szCs w:val="24"/>
          <w:lang w:val="ro-RO"/>
        </w:rPr>
        <w:t>b) Caracteristicile proiectului:</w:t>
      </w:r>
    </w:p>
    <w:p w:rsidR="00462887" w:rsidRDefault="00462887" w:rsidP="00462887">
      <w:pPr>
        <w:spacing w:after="0" w:line="240" w:lineRule="auto"/>
        <w:ind w:firstLine="720"/>
        <w:jc w:val="both"/>
        <w:rPr>
          <w:rFonts w:ascii="Arial" w:hAnsi="Arial" w:cs="Arial"/>
          <w:noProof/>
          <w:sz w:val="24"/>
          <w:szCs w:val="24"/>
          <w:lang w:val="ro-RO"/>
        </w:rPr>
      </w:pPr>
      <w:r w:rsidRPr="00EB4994">
        <w:rPr>
          <w:rFonts w:ascii="Arial" w:hAnsi="Arial" w:cs="Arial"/>
          <w:noProof/>
          <w:sz w:val="24"/>
          <w:szCs w:val="24"/>
          <w:lang w:val="ro-RO"/>
        </w:rPr>
        <w:t>b</w:t>
      </w:r>
      <w:r w:rsidRPr="00EB4994">
        <w:rPr>
          <w:rFonts w:ascii="Arial" w:hAnsi="Arial" w:cs="Arial"/>
          <w:noProof/>
          <w:sz w:val="24"/>
          <w:szCs w:val="24"/>
          <w:vertAlign w:val="subscript"/>
          <w:lang w:val="ro-RO"/>
        </w:rPr>
        <w:t>1</w:t>
      </w:r>
      <w:r w:rsidRPr="00EB4994">
        <w:rPr>
          <w:rFonts w:ascii="Arial" w:hAnsi="Arial" w:cs="Arial"/>
          <w:noProof/>
          <w:sz w:val="24"/>
          <w:szCs w:val="24"/>
          <w:lang w:val="ro-RO"/>
        </w:rPr>
        <w:t>) mărimea proiectului:</w:t>
      </w:r>
      <w:r w:rsidRPr="00D76EC8">
        <w:rPr>
          <w:rFonts w:ascii="Arial" w:hAnsi="Arial" w:cs="Arial"/>
          <w:noProof/>
          <w:color w:val="FF0000"/>
          <w:sz w:val="24"/>
          <w:szCs w:val="24"/>
          <w:lang w:val="ro-RO"/>
        </w:rPr>
        <w:t xml:space="preserve"> </w:t>
      </w:r>
      <w:r>
        <w:rPr>
          <w:rFonts w:ascii="Arial" w:hAnsi="Arial" w:cs="Arial"/>
          <w:noProof/>
          <w:sz w:val="24"/>
          <w:szCs w:val="24"/>
          <w:lang w:val="ro-RO"/>
        </w:rPr>
        <w:t>- prin proiect se propun următoarele: s</w:t>
      </w:r>
      <w:r w:rsidRPr="0053479A">
        <w:rPr>
          <w:rFonts w:ascii="Arial" w:hAnsi="Arial" w:cs="Arial"/>
          <w:noProof/>
          <w:sz w:val="24"/>
          <w:szCs w:val="24"/>
          <w:lang w:val="ro-RO"/>
        </w:rPr>
        <w:t>coatere definitivă din fondul forestier național a suprafeței de 13010 mp</w:t>
      </w:r>
      <w:r>
        <w:rPr>
          <w:rFonts w:ascii="Arial" w:hAnsi="Arial" w:cs="Arial"/>
          <w:noProof/>
          <w:sz w:val="24"/>
          <w:szCs w:val="24"/>
          <w:lang w:val="ro-RO"/>
        </w:rPr>
        <w:t>, defrișare pe suprafața de 4382 mp și închidere carieră existentă pe suprafața totală de 22510 mp (9500 mp + 13010 mp).</w:t>
      </w:r>
    </w:p>
    <w:p w:rsidR="00462887" w:rsidRDefault="00462887" w:rsidP="00462887">
      <w:pPr>
        <w:spacing w:after="0" w:line="240" w:lineRule="auto"/>
        <w:ind w:firstLine="720"/>
        <w:jc w:val="both"/>
        <w:rPr>
          <w:rFonts w:ascii="Arial" w:hAnsi="Arial" w:cs="Arial"/>
          <w:noProof/>
          <w:sz w:val="24"/>
          <w:szCs w:val="24"/>
          <w:lang w:val="ro-RO"/>
        </w:rPr>
      </w:pPr>
    </w:p>
    <w:p w:rsidR="00462887" w:rsidRDefault="00462887" w:rsidP="00462887">
      <w:pPr>
        <w:spacing w:after="0" w:line="240" w:lineRule="auto"/>
        <w:ind w:firstLine="720"/>
        <w:jc w:val="both"/>
        <w:rPr>
          <w:rFonts w:ascii="Arial" w:hAnsi="Arial" w:cs="Arial"/>
          <w:noProof/>
          <w:sz w:val="24"/>
          <w:szCs w:val="24"/>
          <w:lang w:val="ro-RO"/>
        </w:rPr>
      </w:pPr>
    </w:p>
    <w:p w:rsidR="00462887" w:rsidRDefault="00462887" w:rsidP="00462887">
      <w:pPr>
        <w:spacing w:after="0" w:line="240" w:lineRule="auto"/>
        <w:ind w:firstLine="720"/>
        <w:jc w:val="both"/>
        <w:rPr>
          <w:rFonts w:ascii="Arial" w:hAnsi="Arial" w:cs="Arial"/>
          <w:noProof/>
          <w:sz w:val="24"/>
          <w:szCs w:val="24"/>
          <w:lang w:val="ro-RO"/>
        </w:rPr>
      </w:pPr>
    </w:p>
    <w:p w:rsidR="00462887" w:rsidRDefault="00462887" w:rsidP="0046288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lastRenderedPageBreak/>
        <w:t>Suprafața de 13010 mp propusă pentru scoaterea definitivă din fondul forestier face parte din u.a. 54A, UP II Bădăcin (u.a. din care face parte și suprafața de 9500 mp a carierei existente, activitate reglementată de APM Sălaj prin autorizația de mediu nr. 45 din 13.03.2013 și pentru care titularul a obținut Decizia nr. 113/2010, emisă de ITRSV Oradea pentru scoaterea temporară a suprafeței din fondul forestier național).</w:t>
      </w:r>
    </w:p>
    <w:p w:rsidR="00462887" w:rsidRDefault="00462887" w:rsidP="0046288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În urma lucrărilor de exploatare de pe suprafața carierei existente și autorizate de APM Sălaj, s-au desprins – surpat porțuni din suprafața de 13010 mp propusă spre scoatere definitivă din fondul forestier.</w:t>
      </w:r>
    </w:p>
    <w:p w:rsidR="00462887" w:rsidRDefault="00462887" w:rsidP="0046288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 Drept urmare, pentru închiderea carierei existente și pentru stabilitatea finală a </w:t>
      </w:r>
      <w:r w:rsidRPr="00524BE7">
        <w:rPr>
          <w:rFonts w:ascii="Arial" w:hAnsi="Arial" w:cs="Arial"/>
          <w:noProof/>
          <w:sz w:val="24"/>
          <w:szCs w:val="24"/>
          <w:lang w:val="ro-RO"/>
        </w:rPr>
        <w:t>terenului (corectarea efectelor produse de alunecarea de teren pe suprafața de 8628 mp, suprafață ce face parte din 13010 mp) se</w:t>
      </w:r>
      <w:r>
        <w:rPr>
          <w:rFonts w:ascii="Arial" w:hAnsi="Arial" w:cs="Arial"/>
          <w:noProof/>
          <w:sz w:val="24"/>
          <w:szCs w:val="24"/>
          <w:lang w:val="ro-RO"/>
        </w:rPr>
        <w:t xml:space="preserve"> propun lucrări integrate pe ambele suprafețe (9500 mp și 13010 mp). Aceste lucrări constă în defrișarea unei suprafețe de 4382 mp ce face parte din suprafața de 13010 mp (8628 mp afectată de alunecări și 4382 mp propusă spre defrișare), lucrări de dezvelire simple cu ajutorul excavatorului. </w:t>
      </w:r>
    </w:p>
    <w:p w:rsidR="00462887" w:rsidRDefault="00462887" w:rsidP="0046288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Elementele geometrice finale ce vor asigura stabilitate versantului sunt:</w:t>
      </w:r>
    </w:p>
    <w:p w:rsidR="00462887" w:rsidRDefault="00462887" w:rsidP="00462887">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4 trepte;</w:t>
      </w:r>
    </w:p>
    <w:p w:rsidR="00462887" w:rsidRDefault="00462887" w:rsidP="00462887">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înălțimea treptei: 30 m;</w:t>
      </w:r>
    </w:p>
    <w:p w:rsidR="00462887" w:rsidRDefault="00462887" w:rsidP="00462887">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înclinarea taluzului treptei de 65-75</w:t>
      </w:r>
      <w:r>
        <w:rPr>
          <w:rFonts w:ascii="Arial" w:hAnsi="Arial" w:cs="Arial"/>
          <w:noProof/>
          <w:sz w:val="24"/>
          <w:szCs w:val="24"/>
          <w:vertAlign w:val="superscript"/>
          <w:lang w:val="ro-RO"/>
        </w:rPr>
        <w:t>o</w:t>
      </w:r>
      <w:r>
        <w:rPr>
          <w:rFonts w:ascii="Arial" w:hAnsi="Arial" w:cs="Arial"/>
          <w:noProof/>
          <w:sz w:val="24"/>
          <w:szCs w:val="24"/>
          <w:lang w:val="ro-RO"/>
        </w:rPr>
        <w:t>;</w:t>
      </w:r>
    </w:p>
    <w:p w:rsidR="00462887" w:rsidRPr="00176CE1" w:rsidRDefault="00462887" w:rsidP="00462887">
      <w:pPr>
        <w:pStyle w:val="ListParagraph"/>
        <w:numPr>
          <w:ilvl w:val="0"/>
          <w:numId w:val="1"/>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lățimea bermei treptei minim 6 m. </w:t>
      </w:r>
    </w:p>
    <w:p w:rsidR="00462887" w:rsidRPr="001321EC" w:rsidRDefault="00462887" w:rsidP="00462887">
      <w:pPr>
        <w:spacing w:after="0" w:line="240" w:lineRule="auto"/>
        <w:ind w:firstLine="810"/>
        <w:jc w:val="both"/>
        <w:rPr>
          <w:rFonts w:ascii="Arial" w:hAnsi="Arial" w:cs="Arial"/>
          <w:noProof/>
          <w:sz w:val="24"/>
          <w:szCs w:val="24"/>
          <w:lang w:val="ro-RO"/>
        </w:rPr>
      </w:pPr>
      <w:r w:rsidRPr="00176CE1">
        <w:rPr>
          <w:rFonts w:ascii="Arial" w:hAnsi="Arial" w:cs="Arial"/>
          <w:noProof/>
          <w:sz w:val="24"/>
          <w:szCs w:val="24"/>
          <w:lang w:val="ro-RO"/>
        </w:rPr>
        <w:t xml:space="preserve">La finalizarea lucrărilor </w:t>
      </w:r>
      <w:r>
        <w:rPr>
          <w:rFonts w:ascii="Arial" w:hAnsi="Arial" w:cs="Arial"/>
          <w:noProof/>
          <w:sz w:val="24"/>
          <w:szCs w:val="24"/>
          <w:lang w:val="ro-RO"/>
        </w:rPr>
        <w:t>de stabilitate a versantului pe suprafața de 22 510 mp (9500 mp și 13010 mp), se va nivela terenul cu strat vegetal de cca. 15 cm și împădurire cu specii de arbori specifici zonei.</w:t>
      </w:r>
    </w:p>
    <w:p w:rsidR="00462887" w:rsidRPr="008C7DCF" w:rsidRDefault="00462887" w:rsidP="00462887">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2</w:t>
      </w:r>
      <w:r w:rsidRPr="008C7DCF">
        <w:rPr>
          <w:rFonts w:ascii="Arial" w:hAnsi="Arial" w:cs="Arial"/>
          <w:noProof/>
          <w:sz w:val="24"/>
          <w:szCs w:val="24"/>
          <w:lang w:val="ro-RO"/>
        </w:rPr>
        <w:t>) cumularea cu alte proiecte: nu este cazul;</w:t>
      </w:r>
    </w:p>
    <w:p w:rsidR="00462887" w:rsidRDefault="00462887" w:rsidP="00462887">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3</w:t>
      </w:r>
      <w:r w:rsidRPr="008C7DCF">
        <w:rPr>
          <w:rFonts w:ascii="Arial" w:hAnsi="Arial" w:cs="Arial"/>
          <w:noProof/>
          <w:sz w:val="24"/>
          <w:szCs w:val="24"/>
          <w:lang w:val="ro-RO"/>
        </w:rPr>
        <w:t>) utilizarea resurselor naturale:</w:t>
      </w:r>
      <w:r w:rsidRPr="008C7DCF">
        <w:rPr>
          <w:rFonts w:ascii="Arial" w:hAnsi="Arial" w:cs="Arial"/>
          <w:b/>
          <w:noProof/>
          <w:sz w:val="24"/>
          <w:szCs w:val="24"/>
          <w:lang w:val="ro-RO"/>
        </w:rPr>
        <w:t xml:space="preserve"> </w:t>
      </w:r>
      <w:r w:rsidRPr="008C7DCF">
        <w:rPr>
          <w:rFonts w:ascii="Arial" w:hAnsi="Arial" w:cs="Arial"/>
          <w:noProof/>
          <w:sz w:val="24"/>
          <w:szCs w:val="24"/>
          <w:lang w:val="ro-RO"/>
        </w:rPr>
        <w:t xml:space="preserve">- </w:t>
      </w:r>
      <w:r>
        <w:rPr>
          <w:rFonts w:ascii="Arial" w:hAnsi="Arial" w:cs="Arial"/>
          <w:noProof/>
          <w:sz w:val="24"/>
          <w:szCs w:val="24"/>
          <w:lang w:val="pt-BR"/>
        </w:rPr>
        <w:t>prin descopertarea zăcământului de</w:t>
      </w:r>
      <w:r w:rsidR="00524BE7">
        <w:rPr>
          <w:rFonts w:ascii="Arial" w:hAnsi="Arial" w:cs="Arial"/>
          <w:noProof/>
          <w:sz w:val="24"/>
          <w:szCs w:val="24"/>
          <w:lang w:val="pt-BR"/>
        </w:rPr>
        <w:t xml:space="preserve"> </w:t>
      </w:r>
      <w:r>
        <w:rPr>
          <w:rFonts w:ascii="Arial" w:hAnsi="Arial" w:cs="Arial"/>
          <w:noProof/>
          <w:sz w:val="24"/>
          <w:szCs w:val="24"/>
          <w:lang w:val="pt-BR"/>
        </w:rPr>
        <w:t>micașist necesară pentru realizarea geometriei ce asigu</w:t>
      </w:r>
      <w:r w:rsidR="00524BE7">
        <w:rPr>
          <w:rFonts w:ascii="Arial" w:hAnsi="Arial" w:cs="Arial"/>
          <w:noProof/>
          <w:sz w:val="24"/>
          <w:szCs w:val="24"/>
          <w:lang w:val="pt-BR"/>
        </w:rPr>
        <w:t>r</w:t>
      </w:r>
      <w:r>
        <w:rPr>
          <w:rFonts w:ascii="Arial" w:hAnsi="Arial" w:cs="Arial"/>
          <w:noProof/>
          <w:sz w:val="24"/>
          <w:szCs w:val="24"/>
          <w:lang w:val="pt-BR"/>
        </w:rPr>
        <w:t>ă stabilitate zonei va rezulta o cantitate de cca. 10615 mc de roci sterile și cca. 985 mc sol vegetal</w:t>
      </w:r>
      <w:r w:rsidRPr="008C7DCF">
        <w:rPr>
          <w:rFonts w:ascii="Arial" w:hAnsi="Arial" w:cs="Arial"/>
          <w:noProof/>
          <w:sz w:val="24"/>
          <w:szCs w:val="24"/>
          <w:lang w:val="ro-RO"/>
        </w:rPr>
        <w:t>;</w:t>
      </w:r>
    </w:p>
    <w:p w:rsidR="00462887" w:rsidRDefault="00462887" w:rsidP="00462887">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Pr>
          <w:rFonts w:ascii="Arial" w:hAnsi="Arial" w:cs="Arial"/>
          <w:noProof/>
          <w:sz w:val="24"/>
          <w:szCs w:val="24"/>
          <w:vertAlign w:val="subscript"/>
          <w:lang w:val="ro-RO"/>
        </w:rPr>
        <w:t>4</w:t>
      </w:r>
      <w:r w:rsidRPr="008C7DCF">
        <w:rPr>
          <w:rFonts w:ascii="Arial" w:hAnsi="Arial" w:cs="Arial"/>
          <w:noProof/>
          <w:sz w:val="24"/>
          <w:szCs w:val="24"/>
          <w:lang w:val="ro-RO"/>
        </w:rPr>
        <w:t xml:space="preserve">) </w:t>
      </w:r>
      <w:r>
        <w:rPr>
          <w:rFonts w:ascii="Arial" w:hAnsi="Arial" w:cs="Arial"/>
          <w:noProof/>
          <w:sz w:val="24"/>
          <w:szCs w:val="24"/>
          <w:lang w:val="ro-RO"/>
        </w:rPr>
        <w:t>evacuarea apelor uzate: nu este cazul;</w:t>
      </w:r>
    </w:p>
    <w:p w:rsidR="00462887" w:rsidRDefault="00462887" w:rsidP="0046288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b</w:t>
      </w:r>
      <w:r>
        <w:rPr>
          <w:rFonts w:ascii="Arial" w:hAnsi="Arial" w:cs="Arial"/>
          <w:noProof/>
          <w:sz w:val="24"/>
          <w:szCs w:val="24"/>
          <w:vertAlign w:val="subscript"/>
          <w:lang w:val="ro-RO"/>
        </w:rPr>
        <w:t>5</w:t>
      </w:r>
      <w:r>
        <w:rPr>
          <w:rFonts w:ascii="Arial" w:hAnsi="Arial" w:cs="Arial"/>
          <w:noProof/>
          <w:sz w:val="24"/>
          <w:szCs w:val="24"/>
          <w:lang w:val="ro-RO"/>
        </w:rPr>
        <w:t xml:space="preserve">) </w:t>
      </w:r>
      <w:r w:rsidRPr="008C7DCF">
        <w:rPr>
          <w:rFonts w:ascii="Arial" w:hAnsi="Arial" w:cs="Arial"/>
          <w:noProof/>
          <w:sz w:val="24"/>
          <w:szCs w:val="24"/>
          <w:lang w:val="ro-RO"/>
        </w:rPr>
        <w:t>producţia de deşeuri: conform Legii nr. 211/2011</w:t>
      </w:r>
      <w:r w:rsidR="00524BE7">
        <w:rPr>
          <w:rFonts w:ascii="Arial" w:hAnsi="Arial" w:cs="Arial"/>
          <w:noProof/>
          <w:sz w:val="24"/>
          <w:szCs w:val="24"/>
          <w:lang w:val="ro-RO"/>
        </w:rPr>
        <w:t xml:space="preserve"> (r</w:t>
      </w:r>
      <w:r w:rsidR="00524BE7">
        <w:rPr>
          <w:rFonts w:ascii="Arial" w:hAnsi="Arial" w:cs="Arial"/>
          <w:noProof/>
          <w:sz w:val="24"/>
          <w:szCs w:val="24"/>
          <w:vertAlign w:val="subscript"/>
          <w:lang w:val="ro-RO"/>
        </w:rPr>
        <w:t>1</w:t>
      </w:r>
      <w:r w:rsidR="00524BE7">
        <w:rPr>
          <w:rFonts w:ascii="Arial" w:hAnsi="Arial" w:cs="Arial"/>
          <w:noProof/>
          <w:sz w:val="24"/>
          <w:szCs w:val="24"/>
          <w:lang w:val="ro-RO"/>
        </w:rPr>
        <w:t>) cu modificările ulterioare</w:t>
      </w:r>
      <w:r w:rsidRPr="008C7DCF">
        <w:rPr>
          <w:rFonts w:ascii="Arial" w:hAnsi="Arial" w:cs="Arial"/>
          <w:noProof/>
          <w:sz w:val="24"/>
          <w:szCs w:val="24"/>
          <w:lang w:val="ro-RO"/>
        </w:rPr>
        <w:t>, privind regimul deşeurilor: - în perioada de execuţie a proiectului vor rezulta deşeuri care</w:t>
      </w:r>
      <w:r w:rsidRPr="008C7DCF">
        <w:rPr>
          <w:rFonts w:ascii="Arial" w:hAnsi="Arial" w:cs="Arial"/>
          <w:bCs/>
          <w:iCs/>
          <w:noProof/>
          <w:sz w:val="24"/>
          <w:szCs w:val="24"/>
          <w:lang w:val="ro-RO"/>
        </w:rPr>
        <w:t>, vor fi colectate selectiv și se vor valorifica/elimina numai prin operatori economici autorizați</w:t>
      </w:r>
      <w:r w:rsidRPr="008C7DCF">
        <w:rPr>
          <w:rFonts w:ascii="Arial" w:hAnsi="Arial" w:cs="Arial"/>
          <w:noProof/>
          <w:sz w:val="24"/>
          <w:szCs w:val="24"/>
          <w:lang w:val="ro-RO"/>
        </w:rPr>
        <w:t>;</w:t>
      </w:r>
      <w:r>
        <w:rPr>
          <w:rFonts w:ascii="Arial" w:hAnsi="Arial" w:cs="Arial"/>
          <w:noProof/>
          <w:color w:val="FF0000"/>
          <w:sz w:val="24"/>
          <w:szCs w:val="24"/>
          <w:lang w:val="ro-RO"/>
        </w:rPr>
        <w:t xml:space="preserve"> </w:t>
      </w:r>
    </w:p>
    <w:p w:rsidR="00462887" w:rsidRPr="00DA0856" w:rsidRDefault="00462887" w:rsidP="00462887">
      <w:pPr>
        <w:pStyle w:val="ListParagraph"/>
        <w:numPr>
          <w:ilvl w:val="0"/>
          <w:numId w:val="2"/>
        </w:numPr>
        <w:autoSpaceDE w:val="0"/>
        <w:autoSpaceDN w:val="0"/>
        <w:adjustRightInd w:val="0"/>
        <w:spacing w:after="0" w:line="240" w:lineRule="auto"/>
        <w:ind w:left="0" w:firstLine="360"/>
        <w:jc w:val="both"/>
        <w:rPr>
          <w:rFonts w:ascii="Arial" w:hAnsi="Arial" w:cs="Arial"/>
          <w:sz w:val="24"/>
          <w:szCs w:val="24"/>
          <w:lang w:val="ro-RO"/>
        </w:rPr>
      </w:pPr>
      <w:r>
        <w:rPr>
          <w:rFonts w:ascii="Arial" w:hAnsi="Arial" w:cs="Arial"/>
          <w:noProof/>
          <w:sz w:val="24"/>
          <w:szCs w:val="24"/>
          <w:lang w:val="ro-RO"/>
        </w:rPr>
        <w:t>l</w:t>
      </w:r>
      <w:r w:rsidRPr="00E15775">
        <w:rPr>
          <w:rFonts w:ascii="Arial" w:hAnsi="Arial" w:cs="Arial"/>
          <w:noProof/>
          <w:sz w:val="24"/>
          <w:szCs w:val="24"/>
          <w:lang w:val="ro-RO"/>
        </w:rPr>
        <w:t>ucrări</w:t>
      </w:r>
      <w:r>
        <w:rPr>
          <w:rFonts w:ascii="Arial" w:hAnsi="Arial" w:cs="Arial"/>
          <w:noProof/>
          <w:sz w:val="24"/>
          <w:szCs w:val="24"/>
          <w:lang w:val="ro-RO"/>
        </w:rPr>
        <w:t>le necesare organizării</w:t>
      </w:r>
      <w:r w:rsidRPr="00E15775">
        <w:rPr>
          <w:rFonts w:ascii="Arial" w:hAnsi="Arial" w:cs="Arial"/>
          <w:noProof/>
          <w:sz w:val="24"/>
          <w:szCs w:val="24"/>
          <w:lang w:val="ro-RO"/>
        </w:rPr>
        <w:t xml:space="preserve"> de şantier:</w:t>
      </w:r>
      <w:r>
        <w:rPr>
          <w:rFonts w:ascii="Arial" w:hAnsi="Arial" w:cs="Arial"/>
          <w:noProof/>
          <w:sz w:val="24"/>
          <w:szCs w:val="24"/>
          <w:lang w:val="ro-RO"/>
        </w:rPr>
        <w:t xml:space="preserve"> </w:t>
      </w:r>
      <w:r w:rsidRPr="00C454A0">
        <w:rPr>
          <w:rFonts w:ascii="Arial" w:hAnsi="Arial" w:cs="Arial"/>
          <w:sz w:val="24"/>
          <w:szCs w:val="24"/>
          <w:lang w:val="ro-RO"/>
        </w:rPr>
        <w:t>pentru organizarea de şantier se impune executarea unor lucrări pregătitoare şi asigurarea mijloacelor materiale şi umane</w:t>
      </w:r>
      <w:r>
        <w:rPr>
          <w:rFonts w:ascii="Arial" w:hAnsi="Arial" w:cs="Arial"/>
          <w:sz w:val="24"/>
          <w:szCs w:val="24"/>
          <w:lang w:val="ro-RO"/>
        </w:rPr>
        <w:t>.</w:t>
      </w:r>
      <w:r w:rsidRPr="00DA0856">
        <w:rPr>
          <w:rFonts w:ascii="Arial" w:hAnsi="Arial" w:cs="Arial"/>
          <w:noProof/>
          <w:color w:val="FF0000"/>
          <w:sz w:val="24"/>
          <w:szCs w:val="24"/>
          <w:lang w:val="ro-RO"/>
        </w:rPr>
        <w:t xml:space="preserve"> </w:t>
      </w:r>
    </w:p>
    <w:p w:rsidR="00462887" w:rsidRPr="00E15775" w:rsidRDefault="00462887" w:rsidP="00462887">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6</w:t>
      </w:r>
      <w:r w:rsidRPr="008C7DCF">
        <w:rPr>
          <w:rFonts w:ascii="Arial" w:hAnsi="Arial" w:cs="Arial"/>
          <w:noProof/>
          <w:sz w:val="24"/>
          <w:szCs w:val="24"/>
          <w:lang w:val="ro-RO"/>
        </w:rPr>
        <w:t xml:space="preserve">) emisiile poluante, inclusiv zgomotul şi alte surse de disconfort: </w:t>
      </w:r>
      <w:r w:rsidRPr="00583F6B">
        <w:rPr>
          <w:rFonts w:ascii="Arial" w:hAnsi="Arial" w:cs="Arial"/>
          <w:sz w:val="24"/>
          <w:szCs w:val="24"/>
          <w:lang w:val="ro-RO"/>
        </w:rPr>
        <w:t>în urma realizării proiectului propus pot rezulta emisii (pulberi şi gaze) în aer, posibilitate de poluare a solului şi subsolului; se vor respecta limitele prevăzute de normele în vigoare;</w:t>
      </w:r>
      <w:r w:rsidRPr="008C7DCF">
        <w:rPr>
          <w:rFonts w:ascii="Arial" w:hAnsi="Arial" w:cs="Arial"/>
          <w:noProof/>
          <w:sz w:val="24"/>
          <w:szCs w:val="24"/>
          <w:lang w:val="ro-RO"/>
        </w:rPr>
        <w:t xml:space="preserve">  </w:t>
      </w:r>
    </w:p>
    <w:p w:rsidR="00462887" w:rsidRPr="00E15775" w:rsidRDefault="00462887" w:rsidP="00462887">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7</w:t>
      </w:r>
      <w:r w:rsidRPr="008C7DCF">
        <w:rPr>
          <w:rFonts w:ascii="Arial" w:hAnsi="Arial" w:cs="Arial"/>
          <w:noProof/>
          <w:sz w:val="24"/>
          <w:szCs w:val="24"/>
          <w:lang w:val="ro-RO"/>
        </w:rPr>
        <w:t xml:space="preserve">) riscul de accident, ţinându-se seama în special de substanţele şi tehnologiile utilizate: - </w:t>
      </w:r>
      <w:r w:rsidRPr="008C7DCF">
        <w:rPr>
          <w:rFonts w:ascii="Arial" w:hAnsi="Arial" w:cs="Arial"/>
          <w:noProof/>
          <w:sz w:val="24"/>
          <w:szCs w:val="24"/>
          <w:lang w:val="pt-BR"/>
        </w:rPr>
        <w:t>riscuri tehnologice – nerespectarea tehnologiei de exploatare</w:t>
      </w:r>
      <w:r w:rsidRPr="008C7DCF">
        <w:rPr>
          <w:rFonts w:ascii="Arial" w:hAnsi="Arial" w:cs="Arial"/>
          <w:noProof/>
          <w:sz w:val="24"/>
          <w:szCs w:val="24"/>
          <w:lang w:val="ro-RO"/>
        </w:rPr>
        <w:t>;</w:t>
      </w:r>
    </w:p>
    <w:p w:rsidR="00462887" w:rsidRPr="000C4D9D" w:rsidRDefault="00462887" w:rsidP="00462887">
      <w:pPr>
        <w:spacing w:before="120" w:after="0" w:line="240" w:lineRule="auto"/>
        <w:jc w:val="both"/>
        <w:rPr>
          <w:rFonts w:ascii="Arial" w:hAnsi="Arial" w:cs="Arial"/>
          <w:noProof/>
          <w:sz w:val="24"/>
          <w:szCs w:val="24"/>
          <w:lang w:val="ro-RO"/>
        </w:rPr>
      </w:pPr>
      <w:r w:rsidRPr="009A4162">
        <w:rPr>
          <w:rFonts w:ascii="Arial" w:hAnsi="Arial" w:cs="Arial"/>
          <w:noProof/>
          <w:sz w:val="24"/>
          <w:szCs w:val="24"/>
          <w:lang w:val="ro-RO"/>
        </w:rPr>
        <w:t>c) Localizarea proiectului:</w:t>
      </w:r>
      <w:r w:rsidRPr="00D76EC8">
        <w:rPr>
          <w:rFonts w:ascii="Arial" w:hAnsi="Arial" w:cs="Arial"/>
          <w:noProof/>
          <w:color w:val="FF0000"/>
          <w:sz w:val="24"/>
          <w:szCs w:val="24"/>
          <w:lang w:val="ro-RO"/>
        </w:rPr>
        <w:t xml:space="preserve"> </w:t>
      </w:r>
    </w:p>
    <w:p w:rsidR="00462887" w:rsidRPr="00BF50FD" w:rsidRDefault="00462887" w:rsidP="00462887">
      <w:pPr>
        <w:spacing w:after="0" w:line="240" w:lineRule="auto"/>
        <w:ind w:firstLine="720"/>
        <w:jc w:val="both"/>
        <w:rPr>
          <w:rFonts w:ascii="Arial" w:hAnsi="Arial" w:cs="Arial"/>
          <w:noProof/>
          <w:color w:val="FF0000"/>
          <w:sz w:val="24"/>
          <w:szCs w:val="24"/>
          <w:lang w:val="ro-RO"/>
        </w:rPr>
      </w:pPr>
      <w:r w:rsidRPr="009A4162">
        <w:rPr>
          <w:rFonts w:ascii="Arial" w:hAnsi="Arial" w:cs="Arial"/>
          <w:noProof/>
          <w:sz w:val="24"/>
          <w:szCs w:val="24"/>
          <w:lang w:val="ro-RO"/>
        </w:rPr>
        <w:t>c</w:t>
      </w:r>
      <w:r w:rsidRPr="009A4162">
        <w:rPr>
          <w:rFonts w:ascii="Arial" w:hAnsi="Arial" w:cs="Arial"/>
          <w:noProof/>
          <w:sz w:val="24"/>
          <w:szCs w:val="24"/>
          <w:vertAlign w:val="subscript"/>
          <w:lang w:val="ro-RO"/>
        </w:rPr>
        <w:t>1</w:t>
      </w:r>
      <w:r w:rsidRPr="009A4162">
        <w:rPr>
          <w:rFonts w:ascii="Arial" w:hAnsi="Arial" w:cs="Arial"/>
          <w:noProof/>
          <w:sz w:val="24"/>
          <w:szCs w:val="24"/>
          <w:lang w:val="ro-RO"/>
        </w:rPr>
        <w:t xml:space="preserve">) </w:t>
      </w:r>
      <w:r w:rsidRPr="00DA0856">
        <w:rPr>
          <w:rFonts w:ascii="Arial" w:hAnsi="Arial" w:cs="Arial"/>
          <w:noProof/>
          <w:sz w:val="24"/>
          <w:szCs w:val="24"/>
          <w:lang w:val="ro-RO"/>
        </w:rPr>
        <w:t>utilizarea existentă a terenului:</w:t>
      </w:r>
      <w:r w:rsidRPr="00BF50FD">
        <w:rPr>
          <w:rFonts w:ascii="Arial" w:hAnsi="Arial" w:cs="Arial"/>
          <w:noProof/>
          <w:color w:val="FF0000"/>
          <w:sz w:val="24"/>
          <w:szCs w:val="24"/>
          <w:lang w:val="ro-RO"/>
        </w:rPr>
        <w:t xml:space="preserve"> </w:t>
      </w:r>
      <w:r w:rsidRPr="002308D3">
        <w:rPr>
          <w:rFonts w:ascii="Arial" w:hAnsi="Arial" w:cs="Arial"/>
          <w:sz w:val="24"/>
          <w:szCs w:val="24"/>
          <w:lang w:val="ro-RO"/>
        </w:rPr>
        <w:t xml:space="preserve">conform certificatului de urbanism nr. </w:t>
      </w:r>
      <w:r>
        <w:rPr>
          <w:rFonts w:ascii="Arial" w:hAnsi="Arial" w:cs="Arial"/>
          <w:sz w:val="24"/>
          <w:szCs w:val="24"/>
          <w:lang w:val="ro-RO"/>
        </w:rPr>
        <w:t>2</w:t>
      </w:r>
      <w:r w:rsidRPr="002308D3">
        <w:rPr>
          <w:rFonts w:ascii="Arial" w:hAnsi="Arial" w:cs="Arial"/>
          <w:sz w:val="24"/>
          <w:szCs w:val="24"/>
          <w:lang w:val="ro-RO"/>
        </w:rPr>
        <w:t xml:space="preserve"> din </w:t>
      </w:r>
      <w:r>
        <w:rPr>
          <w:rFonts w:ascii="Arial" w:hAnsi="Arial" w:cs="Arial"/>
          <w:sz w:val="24"/>
          <w:szCs w:val="24"/>
          <w:lang w:val="ro-RO"/>
        </w:rPr>
        <w:t>13.01.2017</w:t>
      </w:r>
      <w:r w:rsidRPr="002308D3">
        <w:rPr>
          <w:rFonts w:ascii="Arial" w:hAnsi="Arial" w:cs="Arial"/>
          <w:sz w:val="24"/>
          <w:szCs w:val="24"/>
          <w:lang w:val="ro-RO"/>
        </w:rPr>
        <w:t xml:space="preserve"> emis de </w:t>
      </w:r>
      <w:r>
        <w:rPr>
          <w:rFonts w:ascii="Arial" w:hAnsi="Arial" w:cs="Arial"/>
          <w:sz w:val="24"/>
          <w:szCs w:val="24"/>
          <w:lang w:val="ro-RO"/>
        </w:rPr>
        <w:t>Comuna Măeriște</w:t>
      </w:r>
      <w:r w:rsidRPr="002308D3">
        <w:rPr>
          <w:rFonts w:ascii="Arial" w:hAnsi="Arial" w:cs="Arial"/>
          <w:sz w:val="24"/>
          <w:szCs w:val="24"/>
          <w:lang w:val="ro-RO"/>
        </w:rPr>
        <w:t xml:space="preserve">, terenul aferent amplasamentului se află </w:t>
      </w:r>
      <w:r>
        <w:rPr>
          <w:rFonts w:ascii="Arial" w:hAnsi="Arial" w:cs="Arial"/>
          <w:sz w:val="24"/>
          <w:szCs w:val="24"/>
          <w:lang w:val="ro-RO"/>
        </w:rPr>
        <w:t xml:space="preserve">situat </w:t>
      </w:r>
      <w:r w:rsidRPr="002308D3">
        <w:rPr>
          <w:rFonts w:ascii="Arial" w:hAnsi="Arial" w:cs="Arial"/>
          <w:sz w:val="24"/>
          <w:szCs w:val="24"/>
          <w:lang w:val="ro-RO"/>
        </w:rPr>
        <w:t xml:space="preserve">în extravilanul com. </w:t>
      </w:r>
      <w:r>
        <w:rPr>
          <w:rFonts w:ascii="Arial" w:hAnsi="Arial" w:cs="Arial"/>
          <w:sz w:val="24"/>
          <w:szCs w:val="24"/>
          <w:lang w:val="ro-RO"/>
        </w:rPr>
        <w:t>Măeriște, proprietatea privată a firmei solicitante,</w:t>
      </w:r>
      <w:r w:rsidRPr="002308D3">
        <w:rPr>
          <w:rFonts w:ascii="Arial" w:hAnsi="Arial" w:cs="Arial"/>
          <w:sz w:val="24"/>
          <w:szCs w:val="24"/>
          <w:lang w:val="ro-RO"/>
        </w:rPr>
        <w:t xml:space="preserve"> având categoria de folosință </w:t>
      </w:r>
      <w:r>
        <w:rPr>
          <w:rFonts w:ascii="Arial" w:hAnsi="Arial" w:cs="Arial"/>
          <w:sz w:val="24"/>
          <w:szCs w:val="24"/>
          <w:lang w:val="ro-RO"/>
        </w:rPr>
        <w:t>pădure</w:t>
      </w:r>
      <w:r w:rsidRPr="002308D3">
        <w:rPr>
          <w:rFonts w:ascii="Arial" w:hAnsi="Arial" w:cs="Arial"/>
          <w:sz w:val="24"/>
          <w:szCs w:val="24"/>
          <w:lang w:val="ro-RO"/>
        </w:rPr>
        <w:t>.</w:t>
      </w:r>
    </w:p>
    <w:p w:rsidR="00462887" w:rsidRPr="00524BE7" w:rsidRDefault="00462887" w:rsidP="00462887">
      <w:pPr>
        <w:autoSpaceDE w:val="0"/>
        <w:autoSpaceDN w:val="0"/>
        <w:adjustRightInd w:val="0"/>
        <w:spacing w:after="0" w:line="240" w:lineRule="auto"/>
        <w:ind w:firstLine="720"/>
        <w:jc w:val="both"/>
        <w:rPr>
          <w:rFonts w:ascii="Arial" w:hAnsi="Arial" w:cs="Arial"/>
          <w:sz w:val="24"/>
          <w:szCs w:val="24"/>
          <w:lang w:val="ro-RO"/>
        </w:rPr>
      </w:pPr>
      <w:r w:rsidRPr="008743D1">
        <w:rPr>
          <w:rFonts w:ascii="Arial" w:hAnsi="Arial" w:cs="Arial"/>
          <w:noProof/>
          <w:sz w:val="24"/>
          <w:szCs w:val="24"/>
          <w:lang w:val="ro-RO"/>
        </w:rPr>
        <w:t>c</w:t>
      </w:r>
      <w:r w:rsidRPr="008743D1">
        <w:rPr>
          <w:rFonts w:ascii="Arial" w:hAnsi="Arial" w:cs="Arial"/>
          <w:noProof/>
          <w:sz w:val="24"/>
          <w:szCs w:val="24"/>
          <w:vertAlign w:val="subscript"/>
          <w:lang w:val="ro-RO"/>
        </w:rPr>
        <w:t>2</w:t>
      </w:r>
      <w:r w:rsidRPr="008743D1">
        <w:rPr>
          <w:rFonts w:ascii="Arial" w:hAnsi="Arial" w:cs="Arial"/>
          <w:noProof/>
          <w:sz w:val="24"/>
          <w:szCs w:val="24"/>
          <w:lang w:val="ro-RO"/>
        </w:rPr>
        <w:t xml:space="preserve">) relativa abundenţă a resurselor naturale din zonă, calitatea şi capacitatea regenerativă a acestora: - impactul activităţii de </w:t>
      </w:r>
      <w:r>
        <w:rPr>
          <w:rFonts w:ascii="Arial" w:hAnsi="Arial" w:cs="Arial"/>
          <w:noProof/>
          <w:sz w:val="24"/>
          <w:szCs w:val="24"/>
          <w:lang w:val="ro-RO"/>
        </w:rPr>
        <w:t xml:space="preserve">defrișare a masei lemnoase </w:t>
      </w:r>
      <w:r w:rsidRPr="008743D1">
        <w:rPr>
          <w:rFonts w:ascii="Arial" w:hAnsi="Arial" w:cs="Arial"/>
          <w:noProof/>
          <w:sz w:val="24"/>
          <w:szCs w:val="24"/>
          <w:lang w:val="ro-RO"/>
        </w:rPr>
        <w:t xml:space="preserve">asupra solului, </w:t>
      </w:r>
      <w:r>
        <w:rPr>
          <w:rFonts w:ascii="Arial" w:hAnsi="Arial" w:cs="Arial"/>
          <w:noProof/>
          <w:sz w:val="24"/>
          <w:szCs w:val="24"/>
          <w:lang w:val="ro-RO"/>
        </w:rPr>
        <w:t xml:space="preserve">aerului, </w:t>
      </w:r>
      <w:r w:rsidRPr="008743D1">
        <w:rPr>
          <w:rFonts w:ascii="Arial" w:hAnsi="Arial" w:cs="Arial"/>
          <w:noProof/>
          <w:sz w:val="24"/>
          <w:szCs w:val="24"/>
          <w:lang w:val="ro-RO"/>
        </w:rPr>
        <w:t>a florei şi faunei, prin generarea de zgomot, vibraţi</w:t>
      </w:r>
      <w:r>
        <w:rPr>
          <w:rFonts w:ascii="Arial" w:hAnsi="Arial" w:cs="Arial"/>
          <w:noProof/>
          <w:sz w:val="24"/>
          <w:szCs w:val="24"/>
          <w:lang w:val="ro-RO"/>
        </w:rPr>
        <w:t>i</w:t>
      </w:r>
      <w:r w:rsidRPr="00524BE7">
        <w:rPr>
          <w:rFonts w:ascii="Arial" w:hAnsi="Arial" w:cs="Arial"/>
          <w:noProof/>
          <w:sz w:val="24"/>
          <w:szCs w:val="24"/>
          <w:lang w:val="ro-RO"/>
        </w:rPr>
        <w:t>. La finalul amenajării carierei pentru închidere suprafața va fi împădurită cu specii de arbori specifici zonei.</w:t>
      </w:r>
    </w:p>
    <w:p w:rsidR="00462887" w:rsidRPr="008743D1" w:rsidRDefault="00462887" w:rsidP="00462887">
      <w:pPr>
        <w:spacing w:after="0" w:line="240" w:lineRule="auto"/>
        <w:ind w:firstLine="720"/>
        <w:jc w:val="both"/>
        <w:rPr>
          <w:rFonts w:ascii="Arial" w:hAnsi="Arial" w:cs="Arial"/>
          <w:noProof/>
          <w:sz w:val="24"/>
          <w:szCs w:val="24"/>
          <w:lang w:val="pt-BR"/>
        </w:rPr>
      </w:pPr>
      <w:r w:rsidRPr="00475019">
        <w:rPr>
          <w:rFonts w:ascii="Arial" w:hAnsi="Arial" w:cs="Arial"/>
          <w:noProof/>
          <w:sz w:val="24"/>
          <w:szCs w:val="24"/>
          <w:lang w:val="ro-RO"/>
        </w:rPr>
        <w:t>c</w:t>
      </w:r>
      <w:r w:rsidRPr="00475019">
        <w:rPr>
          <w:rFonts w:ascii="Arial" w:hAnsi="Arial" w:cs="Arial"/>
          <w:noProof/>
          <w:sz w:val="24"/>
          <w:szCs w:val="24"/>
          <w:vertAlign w:val="subscript"/>
          <w:lang w:val="ro-RO"/>
        </w:rPr>
        <w:t>3</w:t>
      </w:r>
      <w:r w:rsidRPr="00475019">
        <w:rPr>
          <w:rFonts w:ascii="Arial" w:hAnsi="Arial" w:cs="Arial"/>
          <w:noProof/>
          <w:sz w:val="24"/>
          <w:szCs w:val="24"/>
          <w:lang w:val="ro-RO"/>
        </w:rPr>
        <w:t>) capacitatea de absorbţie a mediului</w:t>
      </w:r>
      <w:r w:rsidRPr="008743D1">
        <w:rPr>
          <w:rFonts w:ascii="Arial" w:hAnsi="Arial" w:cs="Arial"/>
          <w:noProof/>
          <w:sz w:val="24"/>
          <w:szCs w:val="24"/>
          <w:lang w:val="ro-RO"/>
        </w:rPr>
        <w:t>: capacitatea de absorbţie a mediului, cu atenţie deosebită pentru:</w:t>
      </w:r>
    </w:p>
    <w:p w:rsidR="00462887" w:rsidRPr="00DB0BDA"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umede:</w:t>
      </w:r>
      <w:r>
        <w:rPr>
          <w:rFonts w:ascii="Arial" w:hAnsi="Arial" w:cs="Arial"/>
          <w:noProof/>
          <w:sz w:val="24"/>
          <w:szCs w:val="24"/>
          <w:lang w:val="en-GB"/>
        </w:rPr>
        <w:t xml:space="preserve"> </w:t>
      </w:r>
      <w:r w:rsidRPr="008743D1">
        <w:rPr>
          <w:rFonts w:ascii="Arial" w:hAnsi="Arial" w:cs="Arial"/>
          <w:noProof/>
          <w:sz w:val="24"/>
          <w:szCs w:val="24"/>
          <w:lang w:val="ro-RO"/>
        </w:rPr>
        <w:t>nu este cazul</w:t>
      </w:r>
      <w:r w:rsidRPr="00DB0BDA">
        <w:rPr>
          <w:rFonts w:ascii="Arial" w:hAnsi="Arial" w:cs="Arial"/>
          <w:noProof/>
          <w:sz w:val="24"/>
          <w:szCs w:val="24"/>
          <w:lang w:val="ro-RO"/>
        </w:rPr>
        <w:t>;</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costiere: nu este cazul;</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xml:space="preserve">- zonele montane şi cele împădurite: </w:t>
      </w:r>
      <w:r w:rsidRPr="00D65F89">
        <w:rPr>
          <w:rFonts w:ascii="Arial" w:hAnsi="Arial" w:cs="Arial"/>
          <w:sz w:val="24"/>
          <w:szCs w:val="24"/>
          <w:lang w:val="ro-RO"/>
        </w:rPr>
        <w:t xml:space="preserve">terenul aferent </w:t>
      </w:r>
      <w:r>
        <w:rPr>
          <w:rFonts w:ascii="Arial" w:hAnsi="Arial" w:cs="Arial"/>
          <w:sz w:val="24"/>
          <w:szCs w:val="24"/>
          <w:lang w:val="ro-RO"/>
        </w:rPr>
        <w:t>proiectului</w:t>
      </w:r>
      <w:r w:rsidRPr="00D65F89">
        <w:rPr>
          <w:rFonts w:ascii="Arial" w:hAnsi="Arial" w:cs="Arial"/>
          <w:sz w:val="24"/>
          <w:szCs w:val="24"/>
          <w:lang w:val="ro-RO"/>
        </w:rPr>
        <w:t xml:space="preserve"> are categoria de pădure;</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lastRenderedPageBreak/>
        <w:t>- parcurile şi rezervaţiile naturale: nu este cazul;</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ariile clasificate sau zonele protejate prin legislaţia în vigoare: nu este cazul;</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de protecţie specială: nu este cazul;</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ariile în care standardele de calitate a mediului stabilite de legislaţie au fost deja depăşite: nu este cazul;</w:t>
      </w:r>
    </w:p>
    <w:p w:rsidR="00462887" w:rsidRPr="008743D1"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xml:space="preserve">- ariile dens populate: în zonă nu sunt obiective de interes public sau arii dens populate; </w:t>
      </w:r>
    </w:p>
    <w:p w:rsidR="00462887" w:rsidRPr="00E15775" w:rsidRDefault="00462887" w:rsidP="00462887">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peisajele cu semnificaţie istorică, culturală şi arheologică: nu este cazul;</w:t>
      </w:r>
    </w:p>
    <w:p w:rsidR="00462887" w:rsidRPr="00475019" w:rsidRDefault="00462887" w:rsidP="00462887">
      <w:pPr>
        <w:spacing w:before="120" w:after="0" w:line="240" w:lineRule="auto"/>
        <w:jc w:val="both"/>
        <w:rPr>
          <w:rFonts w:ascii="Arial" w:hAnsi="Arial" w:cs="Arial"/>
          <w:sz w:val="24"/>
          <w:szCs w:val="24"/>
          <w:lang w:val="ro-RO"/>
        </w:rPr>
      </w:pPr>
      <w:r w:rsidRPr="00475019">
        <w:rPr>
          <w:rFonts w:ascii="Arial" w:hAnsi="Arial" w:cs="Arial"/>
          <w:sz w:val="24"/>
          <w:szCs w:val="24"/>
          <w:lang w:val="ro-RO"/>
        </w:rPr>
        <w:t>d) Caracteristicile impactului potenţial:</w:t>
      </w:r>
    </w:p>
    <w:p w:rsidR="00462887" w:rsidRPr="00475019" w:rsidRDefault="00462887" w:rsidP="00462887">
      <w:pPr>
        <w:spacing w:after="0" w:line="240" w:lineRule="auto"/>
        <w:ind w:firstLine="720"/>
        <w:jc w:val="both"/>
        <w:rPr>
          <w:rFonts w:ascii="Arial" w:hAnsi="Arial" w:cs="Arial"/>
          <w:sz w:val="24"/>
          <w:szCs w:val="24"/>
          <w:lang w:val="pt-BR"/>
        </w:rPr>
      </w:pPr>
      <w:r w:rsidRPr="00475019">
        <w:rPr>
          <w:rFonts w:ascii="Arial" w:hAnsi="Arial" w:cs="Arial"/>
          <w:sz w:val="24"/>
          <w:szCs w:val="24"/>
          <w:lang w:val="ro-RO"/>
        </w:rPr>
        <w:t>d</w:t>
      </w:r>
      <w:r w:rsidRPr="00475019">
        <w:rPr>
          <w:rFonts w:ascii="Arial" w:hAnsi="Arial" w:cs="Arial"/>
          <w:sz w:val="24"/>
          <w:szCs w:val="24"/>
          <w:vertAlign w:val="subscript"/>
          <w:lang w:val="ro-RO"/>
        </w:rPr>
        <w:t>1</w:t>
      </w:r>
      <w:r w:rsidRPr="00475019">
        <w:rPr>
          <w:rFonts w:ascii="Arial" w:hAnsi="Arial" w:cs="Arial"/>
          <w:sz w:val="24"/>
          <w:szCs w:val="24"/>
          <w:lang w:val="ro-RO"/>
        </w:rPr>
        <w:t>)</w:t>
      </w:r>
      <w:r w:rsidRPr="00475019">
        <w:rPr>
          <w:rFonts w:ascii="Arial" w:hAnsi="Arial" w:cs="Arial"/>
          <w:sz w:val="24"/>
          <w:szCs w:val="24"/>
          <w:lang w:val="pt-BR"/>
        </w:rPr>
        <w:t xml:space="preserve"> extinderea impactului, aria geografică şi numărul persoanelor afectate: - punctual pe perioada de execuţie;</w:t>
      </w:r>
    </w:p>
    <w:p w:rsidR="00462887" w:rsidRPr="00475019" w:rsidRDefault="00462887" w:rsidP="00462887">
      <w:pPr>
        <w:spacing w:after="0" w:line="240" w:lineRule="auto"/>
        <w:ind w:firstLine="720"/>
        <w:jc w:val="both"/>
        <w:rPr>
          <w:rFonts w:ascii="Arial" w:hAnsi="Arial" w:cs="Arial"/>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2</w:t>
      </w:r>
      <w:r w:rsidRPr="00475019">
        <w:rPr>
          <w:rFonts w:ascii="Arial" w:hAnsi="Arial" w:cs="Arial"/>
          <w:sz w:val="24"/>
          <w:szCs w:val="24"/>
          <w:lang w:val="ro-RO"/>
        </w:rPr>
        <w:t xml:space="preserve">) natura transfrontieră a impactului: - nu este cazul; </w:t>
      </w:r>
    </w:p>
    <w:p w:rsidR="00462887" w:rsidRPr="00475019" w:rsidRDefault="00462887" w:rsidP="00462887">
      <w:pPr>
        <w:autoSpaceDE w:val="0"/>
        <w:autoSpaceDN w:val="0"/>
        <w:adjustRightInd w:val="0"/>
        <w:spacing w:after="0" w:line="240" w:lineRule="auto"/>
        <w:ind w:firstLine="720"/>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3</w:t>
      </w:r>
      <w:r w:rsidRPr="00475019">
        <w:rPr>
          <w:rFonts w:ascii="Arial" w:hAnsi="Arial" w:cs="Arial"/>
          <w:sz w:val="24"/>
          <w:szCs w:val="24"/>
          <w:lang w:val="ro-RO"/>
        </w:rPr>
        <w:t xml:space="preserve">) mărimea şi complexitatea impactului: - impact redus pe perioada de execuţie şi funcţionare. </w:t>
      </w:r>
    </w:p>
    <w:p w:rsidR="00462887" w:rsidRPr="00475019" w:rsidRDefault="00462887" w:rsidP="00462887">
      <w:pPr>
        <w:spacing w:after="0" w:line="240" w:lineRule="auto"/>
        <w:ind w:firstLine="720"/>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4</w:t>
      </w:r>
      <w:r w:rsidRPr="00475019">
        <w:rPr>
          <w:rFonts w:ascii="Arial" w:hAnsi="Arial" w:cs="Arial"/>
          <w:sz w:val="24"/>
          <w:szCs w:val="24"/>
          <w:lang w:val="ro-RO"/>
        </w:rPr>
        <w:t>) probabilitatea impactului: - redusă, pe perioada de execuţie şi funcţionare</w:t>
      </w:r>
      <w:r w:rsidRPr="00475019">
        <w:rPr>
          <w:rFonts w:ascii="Arial" w:hAnsi="Arial" w:cs="Arial"/>
          <w:noProof/>
          <w:sz w:val="24"/>
          <w:szCs w:val="24"/>
          <w:lang w:val="ro-RO"/>
        </w:rPr>
        <w:t xml:space="preserve">; </w:t>
      </w:r>
    </w:p>
    <w:p w:rsidR="00462887" w:rsidRPr="00475019" w:rsidRDefault="00462887" w:rsidP="00462887">
      <w:pPr>
        <w:autoSpaceDE w:val="0"/>
        <w:autoSpaceDN w:val="0"/>
        <w:adjustRightInd w:val="0"/>
        <w:spacing w:after="0" w:line="240" w:lineRule="auto"/>
        <w:jc w:val="both"/>
        <w:rPr>
          <w:rFonts w:ascii="Times New Roman" w:hAnsi="Times New Roman"/>
          <w:sz w:val="24"/>
          <w:szCs w:val="24"/>
          <w:lang w:val="ro-RO"/>
        </w:rPr>
      </w:pPr>
      <w:r w:rsidRPr="00475019">
        <w:rPr>
          <w:rFonts w:ascii="Arial" w:hAnsi="Arial" w:cs="Arial"/>
          <w:sz w:val="24"/>
          <w:szCs w:val="24"/>
          <w:lang w:val="ro-RO"/>
        </w:rPr>
        <w:tab/>
        <w:t>d</w:t>
      </w:r>
      <w:r w:rsidRPr="00475019">
        <w:rPr>
          <w:rFonts w:ascii="Arial" w:hAnsi="Arial" w:cs="Arial"/>
          <w:sz w:val="24"/>
          <w:szCs w:val="24"/>
          <w:vertAlign w:val="subscript"/>
          <w:lang w:val="ro-RO"/>
        </w:rPr>
        <w:t>5</w:t>
      </w:r>
      <w:r w:rsidRPr="0047501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47501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475019">
        <w:rPr>
          <w:rFonts w:ascii="Times New Roman" w:hAnsi="Times New Roman"/>
          <w:sz w:val="24"/>
          <w:szCs w:val="24"/>
          <w:lang w:val="ro-RO"/>
        </w:rPr>
        <w:t>.</w:t>
      </w:r>
    </w:p>
    <w:p w:rsidR="00462887" w:rsidRDefault="00462887" w:rsidP="00462887">
      <w:pPr>
        <w:autoSpaceDE w:val="0"/>
        <w:autoSpaceDN w:val="0"/>
        <w:adjustRightInd w:val="0"/>
        <w:spacing w:after="0" w:line="240" w:lineRule="auto"/>
        <w:jc w:val="both"/>
        <w:rPr>
          <w:rFonts w:ascii="Arial" w:hAnsi="Arial" w:cs="Arial"/>
          <w:color w:val="FF0000"/>
          <w:sz w:val="24"/>
          <w:szCs w:val="24"/>
        </w:rPr>
      </w:pPr>
    </w:p>
    <w:p w:rsidR="00462887" w:rsidRPr="00475019" w:rsidRDefault="00462887" w:rsidP="00462887">
      <w:pPr>
        <w:autoSpaceDE w:val="0"/>
        <w:autoSpaceDN w:val="0"/>
        <w:adjustRightInd w:val="0"/>
        <w:spacing w:after="0" w:line="240" w:lineRule="auto"/>
        <w:jc w:val="both"/>
        <w:rPr>
          <w:rFonts w:ascii="Arial" w:hAnsi="Arial" w:cs="Arial"/>
          <w:noProof/>
          <w:sz w:val="24"/>
          <w:szCs w:val="24"/>
          <w:lang w:val="ro-RO"/>
        </w:rPr>
      </w:pPr>
      <w:r w:rsidRPr="00475019">
        <w:rPr>
          <w:rFonts w:ascii="Arial" w:hAnsi="Arial" w:cs="Arial"/>
          <w:noProof/>
          <w:sz w:val="24"/>
          <w:szCs w:val="24"/>
          <w:lang w:val="ro-RO"/>
        </w:rPr>
        <w:t>Condiţiile de realizare a proiectului:</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noProof/>
          <w:sz w:val="24"/>
          <w:szCs w:val="24"/>
          <w:lang w:val="ro-RO"/>
        </w:rPr>
        <w:t>Respectarea prevederilor art. 22 alin</w:t>
      </w:r>
      <w:r w:rsidRPr="00F37C59">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noProof/>
          <w:sz w:val="24"/>
          <w:szCs w:val="24"/>
          <w:lang w:val="ro-RO"/>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Respectarea prevederilor actelor/avizelor emise de alte autorităţi pentru prezentul proiect.</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Respectarea prevederilor Ord. 119/2014, privind nivelul de zgomot.</w:t>
      </w:r>
    </w:p>
    <w:p w:rsidR="00462887" w:rsidRPr="00F37C59"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Interzicerea depozitării direct pe sol a deşeurilor sau a materialelor cu pericol de poluare.</w:t>
      </w:r>
    </w:p>
    <w:p w:rsidR="00462887" w:rsidRDefault="00462887" w:rsidP="00462887">
      <w:pPr>
        <w:pStyle w:val="ListParagraph"/>
        <w:numPr>
          <w:ilvl w:val="0"/>
          <w:numId w:val="4"/>
        </w:numPr>
        <w:tabs>
          <w:tab w:val="left" w:pos="360"/>
        </w:tabs>
        <w:autoSpaceDE w:val="0"/>
        <w:autoSpaceDN w:val="0"/>
        <w:adjustRightInd w:val="0"/>
        <w:spacing w:after="0" w:line="240" w:lineRule="auto"/>
        <w:ind w:left="360"/>
        <w:jc w:val="both"/>
        <w:rPr>
          <w:rFonts w:ascii="Arial" w:hAnsi="Arial" w:cs="Arial"/>
          <w:noProof/>
          <w:sz w:val="24"/>
          <w:szCs w:val="24"/>
          <w:lang w:val="ro-RO"/>
        </w:rPr>
      </w:pPr>
      <w:r w:rsidRPr="00F37C59">
        <w:rPr>
          <w:rFonts w:ascii="Arial" w:hAnsi="Arial" w:cs="Arial"/>
          <w:sz w:val="24"/>
          <w:szCs w:val="24"/>
          <w:lang w:val="ro-RO"/>
        </w:rPr>
        <w:t xml:space="preserve">Conform art. 49, alin. 3-4 din Ordinul MMP nr. 135 din 2010 </w:t>
      </w:r>
      <w:r w:rsidRPr="00F37C59">
        <w:rPr>
          <w:rFonts w:ascii="Arial" w:hAnsi="Arial" w:cs="Arial"/>
          <w:i/>
          <w:sz w:val="24"/>
          <w:szCs w:val="24"/>
          <w:lang w:val="ro-RO"/>
        </w:rPr>
        <w:t>privind aprobarea Metodologiei de aplicare a evaluării impactului asupra mediului pentru proiecte publice şi private</w:t>
      </w:r>
      <w:r w:rsidRPr="00F37C59">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462887" w:rsidRDefault="00462887" w:rsidP="00462887">
      <w:pPr>
        <w:pStyle w:val="ListParagraph"/>
        <w:tabs>
          <w:tab w:val="left" w:pos="360"/>
        </w:tabs>
        <w:autoSpaceDE w:val="0"/>
        <w:autoSpaceDN w:val="0"/>
        <w:adjustRightInd w:val="0"/>
        <w:spacing w:after="0" w:line="240" w:lineRule="auto"/>
        <w:ind w:left="360"/>
        <w:jc w:val="both"/>
        <w:rPr>
          <w:rFonts w:ascii="Arial" w:hAnsi="Arial" w:cs="Arial"/>
          <w:sz w:val="24"/>
          <w:szCs w:val="24"/>
          <w:lang w:val="ro-RO"/>
        </w:rPr>
      </w:pPr>
    </w:p>
    <w:p w:rsidR="00462887" w:rsidRDefault="00462887" w:rsidP="00462887">
      <w:pPr>
        <w:pStyle w:val="ListParagraph"/>
        <w:tabs>
          <w:tab w:val="left" w:pos="360"/>
        </w:tabs>
        <w:autoSpaceDE w:val="0"/>
        <w:autoSpaceDN w:val="0"/>
        <w:adjustRightInd w:val="0"/>
        <w:spacing w:after="0" w:line="240" w:lineRule="auto"/>
        <w:ind w:left="360"/>
        <w:jc w:val="both"/>
        <w:rPr>
          <w:rFonts w:ascii="Arial" w:hAnsi="Arial" w:cs="Arial"/>
          <w:sz w:val="24"/>
          <w:szCs w:val="24"/>
          <w:lang w:val="ro-RO"/>
        </w:rPr>
      </w:pPr>
    </w:p>
    <w:p w:rsidR="00462887" w:rsidRPr="00F37C59" w:rsidRDefault="00462887" w:rsidP="00462887">
      <w:pPr>
        <w:pStyle w:val="ListParagraph"/>
        <w:tabs>
          <w:tab w:val="left" w:pos="360"/>
        </w:tabs>
        <w:autoSpaceDE w:val="0"/>
        <w:autoSpaceDN w:val="0"/>
        <w:adjustRightInd w:val="0"/>
        <w:spacing w:after="0" w:line="240" w:lineRule="auto"/>
        <w:ind w:left="360"/>
        <w:jc w:val="both"/>
        <w:rPr>
          <w:rFonts w:ascii="Arial" w:hAnsi="Arial" w:cs="Arial"/>
          <w:noProof/>
          <w:sz w:val="24"/>
          <w:szCs w:val="24"/>
          <w:lang w:val="ro-RO"/>
        </w:rPr>
      </w:pPr>
    </w:p>
    <w:p w:rsidR="00462887" w:rsidRPr="007172C0" w:rsidRDefault="00462887" w:rsidP="00462887">
      <w:pPr>
        <w:spacing w:before="120" w:after="0" w:line="240" w:lineRule="auto"/>
        <w:jc w:val="both"/>
        <w:rPr>
          <w:rFonts w:ascii="Arial" w:hAnsi="Arial" w:cs="Arial"/>
          <w:sz w:val="24"/>
          <w:szCs w:val="24"/>
          <w:lang w:val="ro-RO"/>
        </w:rPr>
      </w:pPr>
      <w:r w:rsidRPr="007172C0">
        <w:rPr>
          <w:rFonts w:ascii="Arial" w:hAnsi="Arial" w:cs="Arial"/>
          <w:sz w:val="24"/>
          <w:szCs w:val="24"/>
          <w:lang w:val="ro-RO"/>
        </w:rPr>
        <w:lastRenderedPageBreak/>
        <w:t xml:space="preserve">La şedinţa CAT din data de </w:t>
      </w:r>
      <w:r>
        <w:rPr>
          <w:rFonts w:ascii="Arial" w:hAnsi="Arial" w:cs="Arial"/>
          <w:sz w:val="24"/>
          <w:szCs w:val="24"/>
          <w:lang w:val="ro-RO"/>
        </w:rPr>
        <w:t>20.03.2017</w:t>
      </w:r>
      <w:r w:rsidRPr="007172C0">
        <w:rPr>
          <w:rFonts w:ascii="Arial" w:hAnsi="Arial" w:cs="Arial"/>
          <w:sz w:val="24"/>
          <w:szCs w:val="24"/>
          <w:lang w:val="ro-RO"/>
        </w:rPr>
        <w:t xml:space="preserve"> au fost solicitate următoarele acte/avize:</w:t>
      </w:r>
    </w:p>
    <w:p w:rsidR="00462887" w:rsidRPr="000631BF" w:rsidRDefault="00462887" w:rsidP="00462887">
      <w:pPr>
        <w:pStyle w:val="ListParagraph"/>
        <w:numPr>
          <w:ilvl w:val="0"/>
          <w:numId w:val="5"/>
        </w:numPr>
        <w:spacing w:after="0" w:line="240" w:lineRule="auto"/>
        <w:rPr>
          <w:rFonts w:ascii="Arial" w:hAnsi="Arial" w:cs="Arial"/>
          <w:sz w:val="24"/>
          <w:szCs w:val="24"/>
          <w:lang w:val="ro-RO"/>
        </w:rPr>
      </w:pPr>
      <w:r w:rsidRPr="000631BF">
        <w:rPr>
          <w:rFonts w:ascii="Arial" w:hAnsi="Arial" w:cs="Arial"/>
          <w:sz w:val="24"/>
          <w:szCs w:val="24"/>
          <w:lang w:val="ro-RO"/>
        </w:rPr>
        <w:t>Act de reglementare A.N. Apele Române.</w:t>
      </w:r>
    </w:p>
    <w:p w:rsidR="00462887" w:rsidRPr="00F37C59" w:rsidRDefault="00462887" w:rsidP="00462887">
      <w:pPr>
        <w:pStyle w:val="ListParagraph"/>
        <w:spacing w:after="0" w:line="240" w:lineRule="auto"/>
        <w:ind w:left="1440"/>
        <w:rPr>
          <w:rFonts w:ascii="Arial" w:hAnsi="Arial" w:cs="Arial"/>
          <w:color w:val="FF0000"/>
          <w:sz w:val="24"/>
          <w:szCs w:val="24"/>
          <w:lang w:val="ro-RO"/>
        </w:rPr>
      </w:pPr>
    </w:p>
    <w:p w:rsidR="00462887" w:rsidRPr="007172C0" w:rsidRDefault="00462887" w:rsidP="00462887">
      <w:pPr>
        <w:spacing w:after="0" w:line="240" w:lineRule="auto"/>
        <w:jc w:val="both"/>
        <w:rPr>
          <w:rFonts w:ascii="Arial" w:hAnsi="Arial" w:cs="Arial"/>
          <w:sz w:val="24"/>
          <w:szCs w:val="24"/>
          <w:lang w:val="ro-RO"/>
        </w:rPr>
      </w:pPr>
      <w:r w:rsidRPr="007172C0">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462887" w:rsidRPr="00F37C59" w:rsidRDefault="00462887" w:rsidP="00462887">
      <w:pPr>
        <w:spacing w:after="0" w:line="240" w:lineRule="auto"/>
        <w:jc w:val="both"/>
        <w:rPr>
          <w:rFonts w:ascii="Arial" w:hAnsi="Arial" w:cs="Arial"/>
          <w:color w:val="FF0000"/>
          <w:sz w:val="24"/>
          <w:szCs w:val="24"/>
        </w:rPr>
      </w:pPr>
    </w:p>
    <w:p w:rsidR="00462887" w:rsidRPr="00447422" w:rsidRDefault="00462887" w:rsidP="0046288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62887" w:rsidRDefault="00462887" w:rsidP="0046288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462887" w:rsidRDefault="00462887" w:rsidP="00462887">
      <w:pPr>
        <w:autoSpaceDE w:val="0"/>
        <w:autoSpaceDN w:val="0"/>
        <w:adjustRightInd w:val="0"/>
        <w:spacing w:after="0" w:line="240" w:lineRule="auto"/>
        <w:jc w:val="both"/>
        <w:rPr>
          <w:rFonts w:ascii="Arial" w:hAnsi="Arial" w:cs="Arial"/>
          <w:sz w:val="24"/>
          <w:szCs w:val="24"/>
        </w:rPr>
      </w:pPr>
    </w:p>
    <w:p w:rsidR="00462887" w:rsidRDefault="00462887" w:rsidP="0046288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62887" w:rsidRDefault="00462887" w:rsidP="00462887">
      <w:pPr>
        <w:spacing w:after="0" w:line="360" w:lineRule="auto"/>
        <w:ind w:left="2880" w:firstLine="720"/>
        <w:rPr>
          <w:rFonts w:ascii="Arial" w:hAnsi="Arial" w:cs="Arial"/>
          <w:b/>
          <w:bCs/>
          <w:sz w:val="24"/>
          <w:szCs w:val="24"/>
          <w:lang w:val="ro-RO"/>
        </w:rPr>
      </w:pPr>
    </w:p>
    <w:p w:rsidR="00462887" w:rsidRPr="00AC2FB3" w:rsidRDefault="00462887" w:rsidP="00462887">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462887" w:rsidRPr="00AC2FB3" w:rsidRDefault="00462887" w:rsidP="00462887">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462887" w:rsidRPr="00AC2FB3" w:rsidRDefault="00462887" w:rsidP="00462887">
      <w:pPr>
        <w:spacing w:after="0" w:line="240" w:lineRule="auto"/>
        <w:jc w:val="both"/>
        <w:rPr>
          <w:rFonts w:ascii="Arial" w:hAnsi="Arial" w:cs="Arial"/>
          <w:sz w:val="24"/>
          <w:szCs w:val="24"/>
          <w:lang w:val="ro-RO"/>
        </w:rPr>
      </w:pPr>
    </w:p>
    <w:p w:rsidR="00462887" w:rsidRPr="00AC2FB3"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Pr="00AC2FB3" w:rsidRDefault="00462887" w:rsidP="00462887">
      <w:pPr>
        <w:spacing w:after="0" w:line="240" w:lineRule="auto"/>
        <w:jc w:val="both"/>
        <w:rPr>
          <w:rFonts w:ascii="Arial" w:hAnsi="Arial" w:cs="Arial"/>
          <w:sz w:val="24"/>
          <w:szCs w:val="24"/>
          <w:lang w:val="ro-RO"/>
        </w:rPr>
      </w:pPr>
    </w:p>
    <w:p w:rsidR="00462887" w:rsidRPr="00A47B8B" w:rsidRDefault="00462887" w:rsidP="00462887">
      <w:pPr>
        <w:spacing w:after="0" w:line="240" w:lineRule="auto"/>
        <w:jc w:val="both"/>
        <w:rPr>
          <w:rFonts w:ascii="Arial" w:hAnsi="Arial" w:cs="Arial"/>
          <w:b/>
          <w:sz w:val="24"/>
          <w:szCs w:val="24"/>
          <w:lang w:val="ro-RO"/>
        </w:rPr>
      </w:pPr>
      <w:r w:rsidRPr="00A47B8B">
        <w:rPr>
          <w:rFonts w:ascii="Arial" w:hAnsi="Arial" w:cs="Arial"/>
          <w:b/>
          <w:sz w:val="24"/>
          <w:szCs w:val="24"/>
          <w:lang w:val="ro-RO"/>
        </w:rPr>
        <w:t>Şef Serviciu Avize, Acorduri, Autorizaţii,</w:t>
      </w:r>
    </w:p>
    <w:p w:rsidR="00462887" w:rsidRPr="00A47B8B" w:rsidRDefault="00462887" w:rsidP="00462887">
      <w:pPr>
        <w:spacing w:after="0" w:line="240" w:lineRule="auto"/>
        <w:jc w:val="both"/>
        <w:rPr>
          <w:rFonts w:ascii="Arial" w:hAnsi="Arial" w:cs="Arial"/>
          <w:b/>
          <w:sz w:val="24"/>
          <w:szCs w:val="24"/>
          <w:lang w:val="ro-RO"/>
        </w:rPr>
      </w:pPr>
      <w:r w:rsidRPr="00A47B8B">
        <w:rPr>
          <w:rFonts w:ascii="Arial" w:hAnsi="Arial" w:cs="Arial"/>
          <w:b/>
          <w:sz w:val="24"/>
          <w:szCs w:val="24"/>
          <w:lang w:val="ro-RO"/>
        </w:rPr>
        <w:t>ing. Gizella Balint</w:t>
      </w:r>
    </w:p>
    <w:p w:rsidR="00462887" w:rsidRPr="00AC2FB3" w:rsidRDefault="00462887" w:rsidP="00462887">
      <w:pPr>
        <w:spacing w:after="0" w:line="240" w:lineRule="auto"/>
        <w:jc w:val="both"/>
        <w:rPr>
          <w:rFonts w:ascii="Arial" w:hAnsi="Arial" w:cs="Arial"/>
          <w:sz w:val="24"/>
          <w:szCs w:val="24"/>
          <w:lang w:val="ro-RO"/>
        </w:rPr>
      </w:pPr>
    </w:p>
    <w:p w:rsidR="00462887" w:rsidRDefault="00462887" w:rsidP="00462887">
      <w:pPr>
        <w:spacing w:after="0" w:line="240" w:lineRule="auto"/>
        <w:jc w:val="both"/>
        <w:rPr>
          <w:rFonts w:ascii="Arial" w:hAnsi="Arial" w:cs="Arial"/>
          <w:sz w:val="24"/>
          <w:szCs w:val="24"/>
          <w:lang w:val="ro-RO"/>
        </w:rPr>
      </w:pPr>
    </w:p>
    <w:p w:rsidR="00462887" w:rsidRPr="00AC2FB3" w:rsidRDefault="00462887" w:rsidP="00462887">
      <w:pPr>
        <w:spacing w:after="0" w:line="240" w:lineRule="auto"/>
        <w:jc w:val="both"/>
        <w:rPr>
          <w:rFonts w:ascii="Arial" w:hAnsi="Arial" w:cs="Arial"/>
          <w:sz w:val="24"/>
          <w:szCs w:val="24"/>
          <w:lang w:val="ro-RO"/>
        </w:rPr>
      </w:pPr>
    </w:p>
    <w:p w:rsidR="00462887" w:rsidRPr="00AC2FB3" w:rsidRDefault="00462887" w:rsidP="00462887">
      <w:pPr>
        <w:spacing w:after="0" w:line="240" w:lineRule="auto"/>
        <w:jc w:val="both"/>
        <w:rPr>
          <w:rFonts w:ascii="Arial" w:hAnsi="Arial" w:cs="Arial"/>
          <w:sz w:val="24"/>
          <w:szCs w:val="24"/>
          <w:lang w:val="ro-RO"/>
        </w:rPr>
      </w:pPr>
    </w:p>
    <w:p w:rsidR="00462887" w:rsidRPr="00AC2FB3" w:rsidRDefault="00462887" w:rsidP="00462887">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462887" w:rsidRDefault="00462887" w:rsidP="00462887">
      <w:pPr>
        <w:spacing w:after="0" w:line="240" w:lineRule="auto"/>
        <w:jc w:val="both"/>
        <w:outlineLvl w:val="0"/>
        <w:rPr>
          <w:rFonts w:ascii="Arial" w:hAnsi="Arial" w:cs="Arial"/>
          <w:bCs/>
          <w:sz w:val="24"/>
          <w:szCs w:val="24"/>
          <w:lang w:val="ro-RO"/>
        </w:rPr>
      </w:pPr>
      <w:r w:rsidRPr="00AC2FB3">
        <w:rPr>
          <w:rFonts w:ascii="Arial" w:hAnsi="Arial" w:cs="Arial"/>
          <w:sz w:val="24"/>
          <w:szCs w:val="24"/>
          <w:lang w:val="ro-RO"/>
        </w:rPr>
        <w:t>ing. Georgiana Jula</w:t>
      </w:r>
      <w:r w:rsidRPr="00CA4590">
        <w:rPr>
          <w:rFonts w:ascii="Arial" w:hAnsi="Arial" w:cs="Arial"/>
          <w:b/>
          <w:bCs/>
          <w:sz w:val="24"/>
          <w:szCs w:val="24"/>
          <w:lang w:val="ro-RO"/>
        </w:rPr>
        <w:t xml:space="preserve"> </w:t>
      </w:r>
    </w:p>
    <w:p w:rsidR="00462887" w:rsidRDefault="00462887" w:rsidP="00462887">
      <w:pPr>
        <w:spacing w:after="0" w:line="360" w:lineRule="auto"/>
        <w:jc w:val="both"/>
        <w:rPr>
          <w:rFonts w:ascii="Arial" w:hAnsi="Arial" w:cs="Arial"/>
          <w:bCs/>
          <w:sz w:val="24"/>
          <w:szCs w:val="24"/>
          <w:lang w:val="ro-RO"/>
        </w:rPr>
      </w:pPr>
    </w:p>
    <w:p w:rsidR="00462887" w:rsidRPr="00447422" w:rsidRDefault="00462887" w:rsidP="00462887">
      <w:pPr>
        <w:spacing w:after="0" w:line="360" w:lineRule="auto"/>
        <w:jc w:val="both"/>
        <w:rPr>
          <w:rFonts w:ascii="Arial" w:hAnsi="Arial" w:cs="Arial"/>
          <w:bCs/>
          <w:sz w:val="24"/>
          <w:szCs w:val="24"/>
          <w:lang w:val="ro-RO"/>
        </w:rPr>
      </w:pPr>
    </w:p>
    <w:p w:rsidR="00462887" w:rsidRPr="00447422" w:rsidRDefault="00462887" w:rsidP="00462887">
      <w:pPr>
        <w:autoSpaceDE w:val="0"/>
        <w:autoSpaceDN w:val="0"/>
        <w:adjustRightInd w:val="0"/>
        <w:spacing w:after="0" w:line="240" w:lineRule="auto"/>
        <w:jc w:val="both"/>
        <w:rPr>
          <w:rFonts w:ascii="Arial" w:hAnsi="Arial" w:cs="Arial"/>
          <w:sz w:val="24"/>
          <w:szCs w:val="24"/>
        </w:rPr>
      </w:pPr>
    </w:p>
    <w:p w:rsidR="00462887" w:rsidRPr="00447422" w:rsidRDefault="00462887" w:rsidP="00462887">
      <w:pPr>
        <w:spacing w:after="0" w:line="360" w:lineRule="auto"/>
        <w:jc w:val="both"/>
        <w:rPr>
          <w:rFonts w:ascii="Arial" w:hAnsi="Arial" w:cs="Arial"/>
          <w:bCs/>
          <w:sz w:val="24"/>
          <w:szCs w:val="24"/>
          <w:lang w:val="ro-RO"/>
        </w:rPr>
      </w:pPr>
    </w:p>
    <w:p w:rsidR="00462887" w:rsidRPr="00447422" w:rsidRDefault="00462887" w:rsidP="00462887">
      <w:pPr>
        <w:spacing w:after="0" w:line="360" w:lineRule="auto"/>
        <w:jc w:val="both"/>
        <w:rPr>
          <w:rFonts w:ascii="Arial" w:hAnsi="Arial" w:cs="Arial"/>
          <w:bCs/>
          <w:sz w:val="24"/>
          <w:szCs w:val="24"/>
          <w:lang w:val="ro-RO"/>
        </w:rPr>
      </w:pPr>
    </w:p>
    <w:p w:rsidR="00462887" w:rsidRPr="00447422" w:rsidRDefault="00462887" w:rsidP="00462887">
      <w:pPr>
        <w:autoSpaceDE w:val="0"/>
        <w:autoSpaceDN w:val="0"/>
        <w:adjustRightInd w:val="0"/>
        <w:spacing w:after="0" w:line="240" w:lineRule="auto"/>
        <w:jc w:val="both"/>
        <w:rPr>
          <w:rFonts w:ascii="Arial" w:hAnsi="Arial" w:cs="Arial"/>
          <w:sz w:val="24"/>
          <w:szCs w:val="24"/>
        </w:rPr>
      </w:pPr>
    </w:p>
    <w:p w:rsidR="00462887" w:rsidRPr="00447422" w:rsidRDefault="00462887" w:rsidP="00462887">
      <w:pPr>
        <w:spacing w:after="0" w:line="360" w:lineRule="auto"/>
        <w:jc w:val="both"/>
        <w:rPr>
          <w:rFonts w:ascii="Arial" w:hAnsi="Arial" w:cs="Arial"/>
          <w:bCs/>
          <w:sz w:val="24"/>
          <w:szCs w:val="24"/>
          <w:lang w:val="ro-RO"/>
        </w:rPr>
      </w:pPr>
    </w:p>
    <w:p w:rsidR="00462887" w:rsidRPr="00447422" w:rsidRDefault="00462887" w:rsidP="00462887">
      <w:pPr>
        <w:spacing w:after="0" w:line="360" w:lineRule="auto"/>
        <w:jc w:val="both"/>
        <w:rPr>
          <w:rFonts w:ascii="Arial" w:hAnsi="Arial" w:cs="Arial"/>
          <w:bCs/>
          <w:sz w:val="24"/>
          <w:szCs w:val="24"/>
          <w:lang w:val="ro-RO"/>
        </w:rPr>
      </w:pPr>
    </w:p>
    <w:p w:rsidR="00DC4C39" w:rsidRDefault="00DC4C39"/>
    <w:sectPr w:rsidR="00DC4C39" w:rsidSect="00462887">
      <w:footerReference w:type="even" r:id="rId7"/>
      <w:footerReference w:type="default" r:id="rId8"/>
      <w:headerReference w:type="first" r:id="rId9"/>
      <w:footerReference w:type="first" r:id="rId10"/>
      <w:pgSz w:w="11907" w:h="16840" w:code="9"/>
      <w:pgMar w:top="907" w:right="799" w:bottom="907" w:left="1134" w:header="403" w:footer="2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E4" w:rsidRDefault="005F23E4" w:rsidP="005F23E4">
      <w:pPr>
        <w:spacing w:after="0" w:line="240" w:lineRule="auto"/>
      </w:pPr>
      <w:r>
        <w:separator/>
      </w:r>
    </w:p>
  </w:endnote>
  <w:endnote w:type="continuationSeparator" w:id="0">
    <w:p w:rsidR="005F23E4" w:rsidRDefault="005F23E4" w:rsidP="005F2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98" w:rsidRDefault="005F23E4" w:rsidP="001D6C98">
    <w:pPr>
      <w:pStyle w:val="Footer"/>
      <w:framePr w:wrap="around" w:vAnchor="text" w:hAnchor="margin" w:xAlign="right" w:y="1"/>
      <w:rPr>
        <w:rStyle w:val="PageNumber"/>
      </w:rPr>
    </w:pPr>
    <w:r>
      <w:rPr>
        <w:rStyle w:val="PageNumber"/>
      </w:rPr>
      <w:fldChar w:fldCharType="begin"/>
    </w:r>
    <w:r w:rsidR="00E767B8">
      <w:rPr>
        <w:rStyle w:val="PageNumber"/>
      </w:rPr>
      <w:instrText xml:space="preserve">PAGE  </w:instrText>
    </w:r>
    <w:r>
      <w:rPr>
        <w:rStyle w:val="PageNumber"/>
      </w:rPr>
      <w:fldChar w:fldCharType="separate"/>
    </w:r>
    <w:r w:rsidR="00E767B8">
      <w:rPr>
        <w:rStyle w:val="PageNumber"/>
        <w:noProof/>
      </w:rPr>
      <w:t>2</w:t>
    </w:r>
    <w:r>
      <w:rPr>
        <w:rStyle w:val="PageNumber"/>
      </w:rPr>
      <w:fldChar w:fldCharType="end"/>
    </w:r>
  </w:p>
  <w:p w:rsidR="001D6C98" w:rsidRDefault="000631BF" w:rsidP="001D6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sdt>
        <w:sdtPr>
          <w:rPr>
            <w:rFonts w:ascii="Arial" w:hAnsi="Arial" w:cs="Arial"/>
            <w:sz w:val="20"/>
            <w:szCs w:val="20"/>
          </w:rPr>
          <w:id w:val="6703219"/>
          <w:docPartObj>
            <w:docPartGallery w:val="Page Numbers (Bottom of Page)"/>
            <w:docPartUnique/>
          </w:docPartObj>
        </w:sdtPr>
        <w:sdtContent>
          <w:p w:rsidR="001D6C98" w:rsidRPr="00C17181" w:rsidRDefault="005F23E4" w:rsidP="00C17181">
            <w:pPr>
              <w:pStyle w:val="Header"/>
              <w:tabs>
                <w:tab w:val="clear" w:pos="4680"/>
              </w:tabs>
              <w:jc w:val="center"/>
              <w:rPr>
                <w:rFonts w:ascii="Arial" w:hAnsi="Arial" w:cs="Arial"/>
                <w:b/>
                <w:color w:val="00214E"/>
                <w:sz w:val="20"/>
                <w:szCs w:val="20"/>
                <w:lang w:val="ro-RO"/>
              </w:rPr>
            </w:pPr>
            <w:r w:rsidRPr="005F23E4">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4pt;margin-top:-33.6pt;width:41.9pt;height:34.45pt;z-index:-251655168;mso-position-horizontal-relative:text;mso-position-vertical-relative:text">
                  <v:imagedata r:id="rId1" o:title=""/>
                </v:shape>
                <o:OLEObject Type="Embed" ProgID="CorelDRAW.Graphic.13" ShapeID="_x0000_s1033" DrawAspect="Content" ObjectID="_1551519259" r:id="rId2"/>
              </w:pict>
            </w:r>
            <w:r w:rsidRPr="005F23E4">
              <w:rPr>
                <w:rFonts w:ascii="Arial" w:hAnsi="Arial" w:cs="Arial"/>
                <w:sz w:val="20"/>
                <w:szCs w:val="20"/>
                <w:lang w:val="ro-RO"/>
              </w:rPr>
              <w:pict>
                <v:shapetype id="_x0000_t32" coordsize="21600,21600" o:spt="32" o:oned="t" path="m,l21600,21600e" filled="f">
                  <v:path arrowok="t" fillok="f" o:connecttype="none"/>
                  <o:lock v:ext="edit" shapetype="t"/>
                </v:shapetype>
                <v:shape id="_x0000_s1034" type="#_x0000_t32" style="position:absolute;left:0;text-align:left;margin-left:10.5pt;margin-top:-2.75pt;width:492pt;height:.05pt;z-index:251662336;mso-position-horizontal-relative:text;mso-position-vertical-relative:text" o:connectortype="straight" strokecolor="#00214e" strokeweight="1.5pt"/>
              </w:pict>
            </w:r>
            <w:r w:rsidR="00E767B8" w:rsidRPr="00C17181">
              <w:rPr>
                <w:rFonts w:ascii="Arial" w:hAnsi="Arial" w:cs="Arial"/>
                <w:b/>
                <w:color w:val="00214E"/>
                <w:sz w:val="20"/>
                <w:szCs w:val="20"/>
                <w:lang w:val="ro-RO"/>
              </w:rPr>
              <w:t>AGENŢIA PENTRU PROTECŢIA MEDIULUI SĂLAJ</w:t>
            </w:r>
          </w:p>
          <w:p w:rsidR="001D6C98" w:rsidRPr="00C17181" w:rsidRDefault="00E767B8" w:rsidP="00C17181">
            <w:pPr>
              <w:pStyle w:val="Header"/>
              <w:tabs>
                <w:tab w:val="clear" w:pos="4680"/>
              </w:tabs>
              <w:jc w:val="center"/>
              <w:rPr>
                <w:rFonts w:ascii="Arial" w:hAnsi="Arial" w:cs="Arial"/>
                <w:color w:val="00214E"/>
                <w:sz w:val="20"/>
                <w:szCs w:val="20"/>
                <w:lang w:val="ro-RO"/>
              </w:rPr>
            </w:pPr>
            <w:r w:rsidRPr="00C17181">
              <w:rPr>
                <w:rFonts w:ascii="Arial" w:hAnsi="Arial" w:cs="Arial"/>
                <w:color w:val="00214E"/>
                <w:sz w:val="20"/>
                <w:szCs w:val="20"/>
                <w:lang w:val="ro-RO"/>
              </w:rPr>
              <w:t>Strada Parcului nr. 2, Zalău, jud. Sălaj, Cod 450045</w:t>
            </w:r>
          </w:p>
          <w:p w:rsidR="001D6C98" w:rsidRPr="00C17181" w:rsidRDefault="00E767B8" w:rsidP="00C17181">
            <w:pPr>
              <w:pStyle w:val="Header"/>
              <w:tabs>
                <w:tab w:val="clear" w:pos="4680"/>
              </w:tabs>
              <w:jc w:val="center"/>
              <w:rPr>
                <w:rFonts w:ascii="Arial" w:hAnsi="Arial" w:cs="Arial"/>
                <w:color w:val="00214E"/>
                <w:sz w:val="20"/>
                <w:szCs w:val="20"/>
                <w:lang w:val="ro-RO"/>
              </w:rPr>
            </w:pPr>
            <w:r w:rsidRPr="00C17181">
              <w:rPr>
                <w:rFonts w:ascii="Arial" w:hAnsi="Arial" w:cs="Arial"/>
                <w:color w:val="00214E"/>
                <w:sz w:val="20"/>
                <w:szCs w:val="20"/>
                <w:lang w:val="ro-RO"/>
              </w:rPr>
              <w:t xml:space="preserve">E-mail: </w:t>
            </w:r>
            <w:hyperlink r:id="rId3" w:history="1">
              <w:r w:rsidRPr="00C17181">
                <w:rPr>
                  <w:rStyle w:val="Hyperlink"/>
                  <w:rFonts w:ascii="Arial" w:hAnsi="Arial" w:cs="Arial"/>
                  <w:sz w:val="20"/>
                  <w:szCs w:val="20"/>
                  <w:lang w:val="ro-RO"/>
                </w:rPr>
                <w:t>office@apmsj.anpm.ro</w:t>
              </w:r>
            </w:hyperlink>
            <w:r w:rsidRPr="00C17181">
              <w:rPr>
                <w:rFonts w:ascii="Arial" w:hAnsi="Arial" w:cs="Arial"/>
                <w:color w:val="00214E"/>
                <w:sz w:val="20"/>
                <w:szCs w:val="20"/>
                <w:lang w:val="ro-RO"/>
              </w:rPr>
              <w:t>; Tel.0260-662619, 0260-662621, Fax. 0260-662622</w:t>
            </w:r>
          </w:p>
          <w:p w:rsidR="001D6C98" w:rsidRDefault="005F23E4" w:rsidP="00C17181">
            <w:pPr>
              <w:pStyle w:val="Footer"/>
              <w:jc w:val="center"/>
              <w:rPr>
                <w:rFonts w:ascii="Arial" w:hAnsi="Arial" w:cs="Arial"/>
                <w:sz w:val="20"/>
                <w:szCs w:val="20"/>
              </w:rPr>
            </w:pPr>
            <w:hyperlink r:id="rId4" w:history="1">
              <w:r w:rsidR="00E767B8" w:rsidRPr="00C17181">
                <w:rPr>
                  <w:rStyle w:val="Hyperlink"/>
                  <w:rFonts w:ascii="Arial" w:hAnsi="Arial" w:cs="Arial"/>
                  <w:sz w:val="20"/>
                  <w:szCs w:val="20"/>
                  <w:lang w:val="ro-RO"/>
                </w:rPr>
                <w:t>http://apmsj.anpm.ro</w:t>
              </w:r>
            </w:hyperlink>
          </w:p>
        </w:sdtContent>
      </w:sdt>
      <w:p w:rsidR="001D6C98" w:rsidRPr="00C17181" w:rsidRDefault="00E767B8" w:rsidP="00C17181">
        <w:pPr>
          <w:pStyle w:val="Footer"/>
          <w:jc w:val="center"/>
          <w:rPr>
            <w:rFonts w:ascii="Arial" w:hAnsi="Arial" w:cs="Arial"/>
            <w:sz w:val="20"/>
            <w:szCs w:val="20"/>
          </w:rPr>
        </w:pPr>
        <w:r>
          <w:t xml:space="preserve"> </w:t>
        </w:r>
        <w:r w:rsidR="005F23E4" w:rsidRPr="00C17181">
          <w:rPr>
            <w:rFonts w:ascii="Arial" w:hAnsi="Arial" w:cs="Arial"/>
            <w:sz w:val="20"/>
            <w:szCs w:val="20"/>
          </w:rPr>
          <w:fldChar w:fldCharType="begin"/>
        </w:r>
        <w:r w:rsidRPr="00C17181">
          <w:rPr>
            <w:rFonts w:ascii="Arial" w:hAnsi="Arial" w:cs="Arial"/>
            <w:sz w:val="20"/>
            <w:szCs w:val="20"/>
          </w:rPr>
          <w:instrText xml:space="preserve"> PAGE   \* MERGEFORMAT </w:instrText>
        </w:r>
        <w:r w:rsidR="005F23E4" w:rsidRPr="00C17181">
          <w:rPr>
            <w:rFonts w:ascii="Arial" w:hAnsi="Arial" w:cs="Arial"/>
            <w:sz w:val="20"/>
            <w:szCs w:val="20"/>
          </w:rPr>
          <w:fldChar w:fldCharType="separate"/>
        </w:r>
        <w:r w:rsidR="000631BF">
          <w:rPr>
            <w:rFonts w:ascii="Arial" w:hAnsi="Arial" w:cs="Arial"/>
            <w:noProof/>
            <w:sz w:val="20"/>
            <w:szCs w:val="20"/>
          </w:rPr>
          <w:t>2</w:t>
        </w:r>
        <w:r w:rsidR="005F23E4" w:rsidRPr="00C17181">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211"/>
      <w:docPartObj>
        <w:docPartGallery w:val="Page Numbers (Bottom of Page)"/>
        <w:docPartUnique/>
      </w:docPartObj>
    </w:sdtPr>
    <w:sdtContent>
      <w:sdt>
        <w:sdtPr>
          <w:rPr>
            <w:rFonts w:ascii="Arial" w:hAnsi="Arial" w:cs="Arial"/>
            <w:sz w:val="20"/>
            <w:szCs w:val="20"/>
          </w:rPr>
          <w:id w:val="5607320"/>
          <w:docPartObj>
            <w:docPartGallery w:val="Page Numbers (Bottom of Page)"/>
            <w:docPartUnique/>
          </w:docPartObj>
        </w:sdtPr>
        <w:sdtContent>
          <w:p w:rsidR="001D6C98" w:rsidRPr="00C17181" w:rsidRDefault="005F23E4" w:rsidP="00C17181">
            <w:pPr>
              <w:pStyle w:val="Header"/>
              <w:tabs>
                <w:tab w:val="clear" w:pos="4680"/>
              </w:tabs>
              <w:jc w:val="center"/>
              <w:rPr>
                <w:rFonts w:ascii="Arial" w:hAnsi="Arial" w:cs="Arial"/>
                <w:b/>
                <w:color w:val="00214E"/>
                <w:sz w:val="20"/>
                <w:szCs w:val="20"/>
                <w:lang w:val="ro-RO"/>
              </w:rPr>
            </w:pPr>
            <w:r w:rsidRPr="005F23E4">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4pt;margin-top:-33.6pt;width:41.9pt;height:34.45pt;z-index:-251652096;mso-position-horizontal-relative:text;mso-position-vertical-relative:text">
                  <v:imagedata r:id="rId1" o:title=""/>
                </v:shape>
                <o:OLEObject Type="Embed" ProgID="CorelDRAW.Graphic.13" ShapeID="_x0000_s1031" DrawAspect="Content" ObjectID="_1551519261" r:id="rId2"/>
              </w:pict>
            </w:r>
            <w:r w:rsidRPr="005F23E4">
              <w:rPr>
                <w:rFonts w:ascii="Arial" w:hAnsi="Arial" w:cs="Arial"/>
                <w:sz w:val="20"/>
                <w:szCs w:val="20"/>
                <w:lang w:val="ro-RO"/>
              </w:rPr>
              <w:pict>
                <v:shapetype id="_x0000_t32" coordsize="21600,21600" o:spt="32" o:oned="t" path="m,l21600,21600e" filled="f">
                  <v:path arrowok="t" fillok="f" o:connecttype="none"/>
                  <o:lock v:ext="edit" shapetype="t"/>
                </v:shapetype>
                <v:shape id="_x0000_s1032" type="#_x0000_t32" style="position:absolute;left:0;text-align:left;margin-left:10.5pt;margin-top:-2.75pt;width:492pt;height:.05pt;z-index:251665408;mso-position-horizontal-relative:text;mso-position-vertical-relative:text" o:connectortype="straight" strokecolor="#00214e" strokeweight="1.5pt"/>
              </w:pict>
            </w:r>
            <w:r w:rsidR="00E767B8" w:rsidRPr="00C17181">
              <w:rPr>
                <w:rFonts w:ascii="Arial" w:hAnsi="Arial" w:cs="Arial"/>
                <w:b/>
                <w:color w:val="00214E"/>
                <w:sz w:val="20"/>
                <w:szCs w:val="20"/>
                <w:lang w:val="ro-RO"/>
              </w:rPr>
              <w:t>AGENŢIA PENTRU PROTECŢIA MEDIULUI SĂLAJ</w:t>
            </w:r>
          </w:p>
          <w:p w:rsidR="001D6C98" w:rsidRPr="00C17181" w:rsidRDefault="00E767B8" w:rsidP="00C17181">
            <w:pPr>
              <w:pStyle w:val="Header"/>
              <w:tabs>
                <w:tab w:val="clear" w:pos="4680"/>
              </w:tabs>
              <w:jc w:val="center"/>
              <w:rPr>
                <w:rFonts w:ascii="Arial" w:hAnsi="Arial" w:cs="Arial"/>
                <w:color w:val="00214E"/>
                <w:sz w:val="20"/>
                <w:szCs w:val="20"/>
                <w:lang w:val="ro-RO"/>
              </w:rPr>
            </w:pPr>
            <w:r w:rsidRPr="00C17181">
              <w:rPr>
                <w:rFonts w:ascii="Arial" w:hAnsi="Arial" w:cs="Arial"/>
                <w:color w:val="00214E"/>
                <w:sz w:val="20"/>
                <w:szCs w:val="20"/>
                <w:lang w:val="ro-RO"/>
              </w:rPr>
              <w:t>Strada Parcului nr. 2, Zalău, jud. Sălaj, Cod 450045</w:t>
            </w:r>
          </w:p>
          <w:p w:rsidR="001D6C98" w:rsidRPr="00C17181" w:rsidRDefault="00E767B8" w:rsidP="00C17181">
            <w:pPr>
              <w:pStyle w:val="Header"/>
              <w:tabs>
                <w:tab w:val="clear" w:pos="4680"/>
              </w:tabs>
              <w:jc w:val="center"/>
              <w:rPr>
                <w:rFonts w:ascii="Arial" w:hAnsi="Arial" w:cs="Arial"/>
                <w:color w:val="00214E"/>
                <w:sz w:val="20"/>
                <w:szCs w:val="20"/>
                <w:lang w:val="ro-RO"/>
              </w:rPr>
            </w:pPr>
            <w:r w:rsidRPr="00C17181">
              <w:rPr>
                <w:rFonts w:ascii="Arial" w:hAnsi="Arial" w:cs="Arial"/>
                <w:color w:val="00214E"/>
                <w:sz w:val="20"/>
                <w:szCs w:val="20"/>
                <w:lang w:val="ro-RO"/>
              </w:rPr>
              <w:t xml:space="preserve">E-mail: </w:t>
            </w:r>
            <w:hyperlink r:id="rId3" w:history="1">
              <w:r w:rsidRPr="00C17181">
                <w:rPr>
                  <w:rStyle w:val="Hyperlink"/>
                  <w:rFonts w:ascii="Arial" w:hAnsi="Arial" w:cs="Arial"/>
                  <w:sz w:val="20"/>
                  <w:szCs w:val="20"/>
                  <w:lang w:val="ro-RO"/>
                </w:rPr>
                <w:t>office@apmsj.anpm.ro</w:t>
              </w:r>
            </w:hyperlink>
            <w:r w:rsidRPr="00C17181">
              <w:rPr>
                <w:rFonts w:ascii="Arial" w:hAnsi="Arial" w:cs="Arial"/>
                <w:color w:val="00214E"/>
                <w:sz w:val="20"/>
                <w:szCs w:val="20"/>
                <w:lang w:val="ro-RO"/>
              </w:rPr>
              <w:t>; Tel.0260-662619, 0260-662621, Fax. 0260-662622</w:t>
            </w:r>
          </w:p>
          <w:p w:rsidR="001D6C98" w:rsidRPr="00C17181" w:rsidRDefault="005F23E4" w:rsidP="00C17181">
            <w:pPr>
              <w:pStyle w:val="Footer"/>
              <w:jc w:val="center"/>
              <w:rPr>
                <w:rFonts w:ascii="Arial" w:hAnsi="Arial" w:cs="Arial"/>
                <w:sz w:val="20"/>
                <w:szCs w:val="20"/>
              </w:rPr>
            </w:pPr>
            <w:hyperlink r:id="rId4" w:history="1">
              <w:r w:rsidR="00E767B8" w:rsidRPr="00C17181">
                <w:rPr>
                  <w:rStyle w:val="Hyperlink"/>
                  <w:rFonts w:ascii="Arial" w:hAnsi="Arial" w:cs="Arial"/>
                  <w:sz w:val="20"/>
                  <w:szCs w:val="20"/>
                  <w:lang w:val="ro-RO"/>
                </w:rPr>
                <w:t>http://apmsj.anpm.ro</w:t>
              </w:r>
            </w:hyperlink>
          </w:p>
        </w:sdtContent>
      </w:sdt>
      <w:p w:rsidR="001D6C98" w:rsidRDefault="00E767B8" w:rsidP="00C17181">
        <w:pPr>
          <w:pStyle w:val="Footer"/>
          <w:jc w:val="center"/>
        </w:pPr>
        <w:r w:rsidRPr="00C17181">
          <w:rPr>
            <w:rFonts w:ascii="Arial" w:hAnsi="Arial" w:cs="Arial"/>
            <w:sz w:val="20"/>
            <w:szCs w:val="20"/>
          </w:rPr>
          <w:t xml:space="preserve"> </w:t>
        </w:r>
        <w:r w:rsidR="005F23E4" w:rsidRPr="00C17181">
          <w:rPr>
            <w:rFonts w:ascii="Arial" w:hAnsi="Arial" w:cs="Arial"/>
            <w:sz w:val="20"/>
            <w:szCs w:val="20"/>
          </w:rPr>
          <w:fldChar w:fldCharType="begin"/>
        </w:r>
        <w:r w:rsidRPr="00C17181">
          <w:rPr>
            <w:rFonts w:ascii="Arial" w:hAnsi="Arial" w:cs="Arial"/>
            <w:sz w:val="20"/>
            <w:szCs w:val="20"/>
          </w:rPr>
          <w:instrText xml:space="preserve"> PAGE   \* MERGEFORMAT </w:instrText>
        </w:r>
        <w:r w:rsidR="005F23E4" w:rsidRPr="00C17181">
          <w:rPr>
            <w:rFonts w:ascii="Arial" w:hAnsi="Arial" w:cs="Arial"/>
            <w:sz w:val="20"/>
            <w:szCs w:val="20"/>
          </w:rPr>
          <w:fldChar w:fldCharType="separate"/>
        </w:r>
        <w:r w:rsidR="000631BF">
          <w:rPr>
            <w:rFonts w:ascii="Arial" w:hAnsi="Arial" w:cs="Arial"/>
            <w:noProof/>
            <w:sz w:val="20"/>
            <w:szCs w:val="20"/>
          </w:rPr>
          <w:t>1</w:t>
        </w:r>
        <w:r w:rsidR="005F23E4" w:rsidRPr="00C17181">
          <w:rPr>
            <w:rFonts w:ascii="Arial" w:hAnsi="Arial" w:cs="Arial"/>
            <w:sz w:val="20"/>
            <w:szCs w:val="20"/>
          </w:rPr>
          <w:fldChar w:fldCharType="end"/>
        </w:r>
      </w:p>
    </w:sdtContent>
  </w:sdt>
  <w:p w:rsidR="001D6C98" w:rsidRPr="00C17181" w:rsidRDefault="000631BF" w:rsidP="00C17181">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E4" w:rsidRDefault="005F23E4" w:rsidP="005F23E4">
      <w:pPr>
        <w:spacing w:after="0" w:line="240" w:lineRule="auto"/>
      </w:pPr>
      <w:r>
        <w:separator/>
      </w:r>
    </w:p>
  </w:footnote>
  <w:footnote w:type="continuationSeparator" w:id="0">
    <w:p w:rsidR="005F23E4" w:rsidRDefault="005F23E4" w:rsidP="005F2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98" w:rsidRPr="00535A6C" w:rsidRDefault="005F23E4" w:rsidP="001D6C98">
    <w:pPr>
      <w:pStyle w:val="Header"/>
      <w:tabs>
        <w:tab w:val="clear" w:pos="4680"/>
        <w:tab w:val="clear" w:pos="9360"/>
        <w:tab w:val="left" w:pos="9000"/>
      </w:tabs>
      <w:jc w:val="center"/>
      <w:rPr>
        <w:rFonts w:ascii="Arial" w:hAnsi="Arial" w:cs="Arial"/>
        <w:color w:val="00214E"/>
        <w:sz w:val="32"/>
        <w:szCs w:val="32"/>
        <w:lang w:val="ro-RO"/>
      </w:rPr>
    </w:pPr>
    <w:r w:rsidRPr="005F23E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3120">
          <v:imagedata r:id="rId1" o:title=""/>
        </v:shape>
        <o:OLEObject Type="Embed" ProgID="CorelDRAW.Graphic.13" ShapeID="_x0000_s1030" DrawAspect="Content" ObjectID="_1551519260" r:id="rId2"/>
      </w:pict>
    </w:r>
    <w:r w:rsidR="00E767B8">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767B8" w:rsidRPr="00A75327">
      <w:rPr>
        <w:lang w:val="ro-RO"/>
      </w:rPr>
      <w:tab/>
      <w:t xml:space="preserve">   </w:t>
    </w:r>
    <w:sdt>
      <w:sdtPr>
        <w:rPr>
          <w:lang w:val="ro-RO"/>
        </w:rPr>
        <w:alias w:val="Câmp editabil text"/>
        <w:tag w:val="CampEditabil"/>
        <w:id w:val="698361725"/>
      </w:sdtPr>
      <w:sdtContent>
        <w:r w:rsidR="00E767B8">
          <w:rPr>
            <w:rFonts w:ascii="Arial" w:hAnsi="Arial" w:cs="Arial"/>
            <w:b/>
            <w:color w:val="00214E"/>
            <w:sz w:val="32"/>
            <w:szCs w:val="32"/>
            <w:lang w:val="ro-RO"/>
          </w:rPr>
          <w:t>Ministerul Mediului</w:t>
        </w:r>
      </w:sdtContent>
    </w:sdt>
  </w:p>
  <w:p w:rsidR="001D6C98" w:rsidRPr="00535A6C" w:rsidRDefault="005F23E4" w:rsidP="001D6C9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767B8" w:rsidRPr="00535A6C">
          <w:rPr>
            <w:rFonts w:ascii="Arial" w:hAnsi="Arial" w:cs="Arial"/>
            <w:b/>
            <w:color w:val="00214E"/>
            <w:sz w:val="36"/>
            <w:szCs w:val="36"/>
            <w:lang w:val="ro-RO"/>
          </w:rPr>
          <w:t>Agenţia Naţională pentru Protecţia</w:t>
        </w:r>
        <w:r w:rsidR="00E767B8">
          <w:rPr>
            <w:rFonts w:ascii="Arial" w:hAnsi="Arial" w:cs="Arial"/>
            <w:b/>
            <w:color w:val="00214E"/>
            <w:sz w:val="36"/>
            <w:szCs w:val="36"/>
            <w:lang w:val="ro-RO"/>
          </w:rPr>
          <w:t xml:space="preserve"> Mediului</w:t>
        </w:r>
      </w:sdtContent>
    </w:sdt>
  </w:p>
  <w:p w:rsidR="001D6C98" w:rsidRPr="003167DA" w:rsidRDefault="000631BF" w:rsidP="001D6C98">
    <w:pPr>
      <w:keepNext/>
      <w:spacing w:after="0" w:line="240" w:lineRule="auto"/>
      <w:jc w:val="center"/>
      <w:outlineLvl w:val="0"/>
      <w:rPr>
        <w:rFonts w:ascii="Times New Roman" w:eastAsia="Times New Roman" w:hAnsi="Times New Roman"/>
        <w:b/>
        <w:bCs/>
        <w:sz w:val="20"/>
        <w:szCs w:val="20"/>
        <w:lang w:val="ro-RO" w:eastAsia="ro-RO"/>
      </w:rPr>
    </w:pPr>
  </w:p>
  <w:p w:rsidR="001D6C98" w:rsidRPr="00992A14" w:rsidRDefault="000631BF" w:rsidP="001D6C9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D6C98" w:rsidRPr="00992A14" w:rsidTr="001D6C98">
      <w:trPr>
        <w:trHeight w:val="692"/>
        <w:jc w:val="center"/>
      </w:trPr>
      <w:tc>
        <w:tcPr>
          <w:tcW w:w="9747" w:type="dxa"/>
          <w:shd w:val="clear" w:color="auto" w:fill="auto"/>
          <w:vAlign w:val="center"/>
        </w:tcPr>
        <w:p w:rsidR="001D6C98" w:rsidRPr="00992A14" w:rsidRDefault="005F23E4" w:rsidP="00C1718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767B8" w:rsidRPr="00535A6C">
                <w:rPr>
                  <w:rFonts w:ascii="Arial" w:hAnsi="Arial" w:cs="Arial"/>
                  <w:b/>
                  <w:bCs/>
                  <w:color w:val="000000" w:themeColor="text1"/>
                  <w:sz w:val="28"/>
                  <w:szCs w:val="28"/>
                  <w:lang w:val="ro-RO"/>
                </w:rPr>
                <w:t xml:space="preserve">AGENŢIA PENTRU PROTECŢIA MEDIULUI </w:t>
              </w:r>
              <w:r w:rsidR="00E767B8">
                <w:rPr>
                  <w:rFonts w:ascii="Arial" w:hAnsi="Arial" w:cs="Arial"/>
                  <w:b/>
                  <w:bCs/>
                  <w:color w:val="000000" w:themeColor="text1"/>
                  <w:sz w:val="28"/>
                  <w:szCs w:val="28"/>
                  <w:lang w:val="ro-RO"/>
                </w:rPr>
                <w:t>SĂLAJ</w:t>
              </w:r>
            </w:sdtContent>
          </w:sdt>
        </w:p>
      </w:tc>
    </w:tr>
  </w:tbl>
  <w:p w:rsidR="001D6C98" w:rsidRPr="0090788F" w:rsidRDefault="000631BF" w:rsidP="001D6C9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2BE8"/>
    <w:multiLevelType w:val="hybridMultilevel"/>
    <w:tmpl w:val="50C2A660"/>
    <w:lvl w:ilvl="0" w:tplc="264A3602">
      <w:start w:val="2"/>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D37B57"/>
    <w:multiLevelType w:val="hybridMultilevel"/>
    <w:tmpl w:val="26F04664"/>
    <w:lvl w:ilvl="0" w:tplc="264A3602">
      <w:start w:val="2"/>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430B4"/>
    <w:multiLevelType w:val="hybridMultilevel"/>
    <w:tmpl w:val="633A3A28"/>
    <w:lvl w:ilvl="0" w:tplc="07405D94">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F305C"/>
    <w:multiLevelType w:val="hybridMultilevel"/>
    <w:tmpl w:val="E9643000"/>
    <w:lvl w:ilvl="0" w:tplc="07405D94">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D46D2"/>
    <w:multiLevelType w:val="hybridMultilevel"/>
    <w:tmpl w:val="747A120C"/>
    <w:lvl w:ilvl="0" w:tplc="5944F7EA">
      <w:start w:val="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462887"/>
    <w:rsid w:val="00000DE5"/>
    <w:rsid w:val="00001309"/>
    <w:rsid w:val="00002196"/>
    <w:rsid w:val="00005901"/>
    <w:rsid w:val="00007315"/>
    <w:rsid w:val="000104DB"/>
    <w:rsid w:val="00011311"/>
    <w:rsid w:val="00013A9D"/>
    <w:rsid w:val="00014029"/>
    <w:rsid w:val="0001453B"/>
    <w:rsid w:val="00014928"/>
    <w:rsid w:val="000153C4"/>
    <w:rsid w:val="00015CB3"/>
    <w:rsid w:val="00016544"/>
    <w:rsid w:val="00016A88"/>
    <w:rsid w:val="000177E7"/>
    <w:rsid w:val="00020E86"/>
    <w:rsid w:val="00021F4A"/>
    <w:rsid w:val="000222FF"/>
    <w:rsid w:val="0002251B"/>
    <w:rsid w:val="000251FB"/>
    <w:rsid w:val="000256C4"/>
    <w:rsid w:val="00027FED"/>
    <w:rsid w:val="00030B7E"/>
    <w:rsid w:val="00031FE8"/>
    <w:rsid w:val="000339D6"/>
    <w:rsid w:val="0004043F"/>
    <w:rsid w:val="0004066F"/>
    <w:rsid w:val="00042BB3"/>
    <w:rsid w:val="00044085"/>
    <w:rsid w:val="00044494"/>
    <w:rsid w:val="00044B79"/>
    <w:rsid w:val="00046929"/>
    <w:rsid w:val="0005109E"/>
    <w:rsid w:val="00051257"/>
    <w:rsid w:val="000527BD"/>
    <w:rsid w:val="00052809"/>
    <w:rsid w:val="00052C3B"/>
    <w:rsid w:val="00053299"/>
    <w:rsid w:val="00054F0D"/>
    <w:rsid w:val="0005575A"/>
    <w:rsid w:val="00057CBE"/>
    <w:rsid w:val="000605EB"/>
    <w:rsid w:val="00061ED0"/>
    <w:rsid w:val="000631BF"/>
    <w:rsid w:val="00063696"/>
    <w:rsid w:val="00063834"/>
    <w:rsid w:val="00065F62"/>
    <w:rsid w:val="000666DB"/>
    <w:rsid w:val="00066C48"/>
    <w:rsid w:val="00067AFE"/>
    <w:rsid w:val="0007193C"/>
    <w:rsid w:val="00072519"/>
    <w:rsid w:val="00072A09"/>
    <w:rsid w:val="00072EBC"/>
    <w:rsid w:val="00073059"/>
    <w:rsid w:val="00073419"/>
    <w:rsid w:val="0007389B"/>
    <w:rsid w:val="00076C8D"/>
    <w:rsid w:val="0007794F"/>
    <w:rsid w:val="000823AD"/>
    <w:rsid w:val="00086F9C"/>
    <w:rsid w:val="0008752D"/>
    <w:rsid w:val="000918EF"/>
    <w:rsid w:val="00092955"/>
    <w:rsid w:val="00092EE2"/>
    <w:rsid w:val="000941EE"/>
    <w:rsid w:val="000942CD"/>
    <w:rsid w:val="00095762"/>
    <w:rsid w:val="00096E09"/>
    <w:rsid w:val="000978C4"/>
    <w:rsid w:val="00097B0E"/>
    <w:rsid w:val="000A0529"/>
    <w:rsid w:val="000A2B4C"/>
    <w:rsid w:val="000A3EAF"/>
    <w:rsid w:val="000A47E7"/>
    <w:rsid w:val="000A5D3D"/>
    <w:rsid w:val="000A5FB0"/>
    <w:rsid w:val="000A6527"/>
    <w:rsid w:val="000B3011"/>
    <w:rsid w:val="000B4A2D"/>
    <w:rsid w:val="000B58EA"/>
    <w:rsid w:val="000B601C"/>
    <w:rsid w:val="000B747D"/>
    <w:rsid w:val="000B7B24"/>
    <w:rsid w:val="000B7FCA"/>
    <w:rsid w:val="000C2590"/>
    <w:rsid w:val="000C551D"/>
    <w:rsid w:val="000C5EA5"/>
    <w:rsid w:val="000C765E"/>
    <w:rsid w:val="000D24E7"/>
    <w:rsid w:val="000D3DE0"/>
    <w:rsid w:val="000D59CD"/>
    <w:rsid w:val="000E02C1"/>
    <w:rsid w:val="000E08E4"/>
    <w:rsid w:val="000E0ED4"/>
    <w:rsid w:val="000E25E1"/>
    <w:rsid w:val="000E2A53"/>
    <w:rsid w:val="000E2F5A"/>
    <w:rsid w:val="000E3042"/>
    <w:rsid w:val="000E3680"/>
    <w:rsid w:val="000E53BB"/>
    <w:rsid w:val="000E5BF4"/>
    <w:rsid w:val="000F002D"/>
    <w:rsid w:val="000F0A0A"/>
    <w:rsid w:val="000F1C27"/>
    <w:rsid w:val="000F2030"/>
    <w:rsid w:val="000F28B5"/>
    <w:rsid w:val="000F4B33"/>
    <w:rsid w:val="000F54F1"/>
    <w:rsid w:val="000F5EC7"/>
    <w:rsid w:val="000F6FBE"/>
    <w:rsid w:val="00100127"/>
    <w:rsid w:val="00102922"/>
    <w:rsid w:val="00103CF0"/>
    <w:rsid w:val="0010495F"/>
    <w:rsid w:val="00105E25"/>
    <w:rsid w:val="00105E86"/>
    <w:rsid w:val="00106FD2"/>
    <w:rsid w:val="00110B98"/>
    <w:rsid w:val="00111FE3"/>
    <w:rsid w:val="0011339C"/>
    <w:rsid w:val="0011340C"/>
    <w:rsid w:val="00114A76"/>
    <w:rsid w:val="00114DEC"/>
    <w:rsid w:val="001150F3"/>
    <w:rsid w:val="001157B7"/>
    <w:rsid w:val="00115D28"/>
    <w:rsid w:val="001169F7"/>
    <w:rsid w:val="00116FA2"/>
    <w:rsid w:val="00117469"/>
    <w:rsid w:val="00117536"/>
    <w:rsid w:val="001201B8"/>
    <w:rsid w:val="00120F9B"/>
    <w:rsid w:val="001213CB"/>
    <w:rsid w:val="00122D7E"/>
    <w:rsid w:val="00127B45"/>
    <w:rsid w:val="00130BFF"/>
    <w:rsid w:val="00130E67"/>
    <w:rsid w:val="0013192E"/>
    <w:rsid w:val="00131FF9"/>
    <w:rsid w:val="00134AEE"/>
    <w:rsid w:val="00135BFC"/>
    <w:rsid w:val="0013718B"/>
    <w:rsid w:val="001372A5"/>
    <w:rsid w:val="001404BD"/>
    <w:rsid w:val="00141EE7"/>
    <w:rsid w:val="00142C66"/>
    <w:rsid w:val="001436DC"/>
    <w:rsid w:val="00146FCF"/>
    <w:rsid w:val="001508D3"/>
    <w:rsid w:val="0015181A"/>
    <w:rsid w:val="00151B3A"/>
    <w:rsid w:val="00152969"/>
    <w:rsid w:val="00152CD7"/>
    <w:rsid w:val="0015491F"/>
    <w:rsid w:val="00155868"/>
    <w:rsid w:val="00156042"/>
    <w:rsid w:val="001574CC"/>
    <w:rsid w:val="00157726"/>
    <w:rsid w:val="001578FF"/>
    <w:rsid w:val="00157FC0"/>
    <w:rsid w:val="001626E0"/>
    <w:rsid w:val="001630AB"/>
    <w:rsid w:val="00163BAB"/>
    <w:rsid w:val="0016438F"/>
    <w:rsid w:val="00166281"/>
    <w:rsid w:val="00166405"/>
    <w:rsid w:val="00167159"/>
    <w:rsid w:val="00170C22"/>
    <w:rsid w:val="00172804"/>
    <w:rsid w:val="00173C4F"/>
    <w:rsid w:val="001759A4"/>
    <w:rsid w:val="00175B39"/>
    <w:rsid w:val="00176218"/>
    <w:rsid w:val="00177796"/>
    <w:rsid w:val="00180524"/>
    <w:rsid w:val="0018187A"/>
    <w:rsid w:val="00181A3E"/>
    <w:rsid w:val="00183F82"/>
    <w:rsid w:val="0018438A"/>
    <w:rsid w:val="00184A56"/>
    <w:rsid w:val="00185AD1"/>
    <w:rsid w:val="0018724A"/>
    <w:rsid w:val="0018785D"/>
    <w:rsid w:val="001918D3"/>
    <w:rsid w:val="00191976"/>
    <w:rsid w:val="00191A83"/>
    <w:rsid w:val="001939BC"/>
    <w:rsid w:val="00194718"/>
    <w:rsid w:val="0019702D"/>
    <w:rsid w:val="00197059"/>
    <w:rsid w:val="001A277F"/>
    <w:rsid w:val="001A2AF1"/>
    <w:rsid w:val="001A7739"/>
    <w:rsid w:val="001B3056"/>
    <w:rsid w:val="001B34D7"/>
    <w:rsid w:val="001B4652"/>
    <w:rsid w:val="001B6FDB"/>
    <w:rsid w:val="001B7418"/>
    <w:rsid w:val="001C2DB3"/>
    <w:rsid w:val="001C487D"/>
    <w:rsid w:val="001C4EE2"/>
    <w:rsid w:val="001C67DF"/>
    <w:rsid w:val="001C6E8F"/>
    <w:rsid w:val="001D0767"/>
    <w:rsid w:val="001D0B1D"/>
    <w:rsid w:val="001D1836"/>
    <w:rsid w:val="001D1CF3"/>
    <w:rsid w:val="001D343E"/>
    <w:rsid w:val="001D3E7D"/>
    <w:rsid w:val="001D5A0D"/>
    <w:rsid w:val="001D60E4"/>
    <w:rsid w:val="001D7DD0"/>
    <w:rsid w:val="001E1A97"/>
    <w:rsid w:val="001E22E1"/>
    <w:rsid w:val="001E2AC9"/>
    <w:rsid w:val="001E2BB6"/>
    <w:rsid w:val="001E3338"/>
    <w:rsid w:val="001E661D"/>
    <w:rsid w:val="001E69F9"/>
    <w:rsid w:val="001E6B5D"/>
    <w:rsid w:val="001F0EDB"/>
    <w:rsid w:val="001F133B"/>
    <w:rsid w:val="001F7B24"/>
    <w:rsid w:val="00201E54"/>
    <w:rsid w:val="002035AF"/>
    <w:rsid w:val="00205382"/>
    <w:rsid w:val="00207B97"/>
    <w:rsid w:val="0021144A"/>
    <w:rsid w:val="00211712"/>
    <w:rsid w:val="002132B7"/>
    <w:rsid w:val="00215203"/>
    <w:rsid w:val="00216777"/>
    <w:rsid w:val="00216B6D"/>
    <w:rsid w:val="00217E7E"/>
    <w:rsid w:val="00220D27"/>
    <w:rsid w:val="00221088"/>
    <w:rsid w:val="00221587"/>
    <w:rsid w:val="002237C7"/>
    <w:rsid w:val="00224F60"/>
    <w:rsid w:val="00226F8B"/>
    <w:rsid w:val="00233054"/>
    <w:rsid w:val="00233A8F"/>
    <w:rsid w:val="002343EC"/>
    <w:rsid w:val="00235C7B"/>
    <w:rsid w:val="00236CAE"/>
    <w:rsid w:val="00242176"/>
    <w:rsid w:val="00243827"/>
    <w:rsid w:val="00243B1C"/>
    <w:rsid w:val="00244A05"/>
    <w:rsid w:val="00246191"/>
    <w:rsid w:val="00251ADF"/>
    <w:rsid w:val="00251BD4"/>
    <w:rsid w:val="00251BF5"/>
    <w:rsid w:val="0025420C"/>
    <w:rsid w:val="0025543D"/>
    <w:rsid w:val="00255BDD"/>
    <w:rsid w:val="0025724B"/>
    <w:rsid w:val="00260317"/>
    <w:rsid w:val="00262EBC"/>
    <w:rsid w:val="00264574"/>
    <w:rsid w:val="002678ED"/>
    <w:rsid w:val="00267C0A"/>
    <w:rsid w:val="002703D7"/>
    <w:rsid w:val="00271B29"/>
    <w:rsid w:val="0027262C"/>
    <w:rsid w:val="00273942"/>
    <w:rsid w:val="00273A48"/>
    <w:rsid w:val="00277CAA"/>
    <w:rsid w:val="00280C15"/>
    <w:rsid w:val="002818A4"/>
    <w:rsid w:val="002847BA"/>
    <w:rsid w:val="00287033"/>
    <w:rsid w:val="0029209D"/>
    <w:rsid w:val="00292A2C"/>
    <w:rsid w:val="0029389C"/>
    <w:rsid w:val="00296685"/>
    <w:rsid w:val="00296C6C"/>
    <w:rsid w:val="00297531"/>
    <w:rsid w:val="002A0386"/>
    <w:rsid w:val="002A5F55"/>
    <w:rsid w:val="002A6AA8"/>
    <w:rsid w:val="002A6EF8"/>
    <w:rsid w:val="002A74FF"/>
    <w:rsid w:val="002A7528"/>
    <w:rsid w:val="002B02A3"/>
    <w:rsid w:val="002B093A"/>
    <w:rsid w:val="002B33A3"/>
    <w:rsid w:val="002B3B9B"/>
    <w:rsid w:val="002B55CE"/>
    <w:rsid w:val="002B5934"/>
    <w:rsid w:val="002B5B45"/>
    <w:rsid w:val="002C0120"/>
    <w:rsid w:val="002C0E44"/>
    <w:rsid w:val="002C1CBF"/>
    <w:rsid w:val="002C24CE"/>
    <w:rsid w:val="002C24E0"/>
    <w:rsid w:val="002C3935"/>
    <w:rsid w:val="002C4A7A"/>
    <w:rsid w:val="002C4C0E"/>
    <w:rsid w:val="002C4D6C"/>
    <w:rsid w:val="002C72A0"/>
    <w:rsid w:val="002D0120"/>
    <w:rsid w:val="002D0E7E"/>
    <w:rsid w:val="002D2152"/>
    <w:rsid w:val="002D344A"/>
    <w:rsid w:val="002D3FA1"/>
    <w:rsid w:val="002D6E07"/>
    <w:rsid w:val="002D7A32"/>
    <w:rsid w:val="002E04E9"/>
    <w:rsid w:val="002E2903"/>
    <w:rsid w:val="002E2C21"/>
    <w:rsid w:val="002E4723"/>
    <w:rsid w:val="002E5612"/>
    <w:rsid w:val="002E614B"/>
    <w:rsid w:val="002F1DAE"/>
    <w:rsid w:val="002F20A9"/>
    <w:rsid w:val="002F4335"/>
    <w:rsid w:val="002F5078"/>
    <w:rsid w:val="002F6AD7"/>
    <w:rsid w:val="0030160E"/>
    <w:rsid w:val="003026C2"/>
    <w:rsid w:val="003033A9"/>
    <w:rsid w:val="0030387E"/>
    <w:rsid w:val="00307E65"/>
    <w:rsid w:val="00311A14"/>
    <w:rsid w:val="003165C3"/>
    <w:rsid w:val="00317AA5"/>
    <w:rsid w:val="00321080"/>
    <w:rsid w:val="0032175D"/>
    <w:rsid w:val="0032312D"/>
    <w:rsid w:val="0032423A"/>
    <w:rsid w:val="00324E4C"/>
    <w:rsid w:val="00326019"/>
    <w:rsid w:val="00326076"/>
    <w:rsid w:val="003321F9"/>
    <w:rsid w:val="003327C2"/>
    <w:rsid w:val="00332A14"/>
    <w:rsid w:val="00335271"/>
    <w:rsid w:val="00335391"/>
    <w:rsid w:val="00342076"/>
    <w:rsid w:val="00342F42"/>
    <w:rsid w:val="00347097"/>
    <w:rsid w:val="0034751C"/>
    <w:rsid w:val="003507E0"/>
    <w:rsid w:val="0035278E"/>
    <w:rsid w:val="00353FAF"/>
    <w:rsid w:val="00354F3E"/>
    <w:rsid w:val="00355CAC"/>
    <w:rsid w:val="003625B7"/>
    <w:rsid w:val="00363993"/>
    <w:rsid w:val="00365DFD"/>
    <w:rsid w:val="00365F50"/>
    <w:rsid w:val="00366E3D"/>
    <w:rsid w:val="00370208"/>
    <w:rsid w:val="00370F61"/>
    <w:rsid w:val="00373426"/>
    <w:rsid w:val="003734CA"/>
    <w:rsid w:val="003829F4"/>
    <w:rsid w:val="00383D5B"/>
    <w:rsid w:val="00384A28"/>
    <w:rsid w:val="00386B58"/>
    <w:rsid w:val="0039146A"/>
    <w:rsid w:val="003919F6"/>
    <w:rsid w:val="00392F89"/>
    <w:rsid w:val="003965EC"/>
    <w:rsid w:val="00397291"/>
    <w:rsid w:val="003A0489"/>
    <w:rsid w:val="003A1086"/>
    <w:rsid w:val="003A189D"/>
    <w:rsid w:val="003A231F"/>
    <w:rsid w:val="003A4CC7"/>
    <w:rsid w:val="003A7AE1"/>
    <w:rsid w:val="003A7CE4"/>
    <w:rsid w:val="003B0149"/>
    <w:rsid w:val="003B1ADE"/>
    <w:rsid w:val="003B2048"/>
    <w:rsid w:val="003B2DD6"/>
    <w:rsid w:val="003B3246"/>
    <w:rsid w:val="003B3C8F"/>
    <w:rsid w:val="003B3CED"/>
    <w:rsid w:val="003B4615"/>
    <w:rsid w:val="003B486D"/>
    <w:rsid w:val="003B52C4"/>
    <w:rsid w:val="003B55BE"/>
    <w:rsid w:val="003B65AD"/>
    <w:rsid w:val="003C0395"/>
    <w:rsid w:val="003C4468"/>
    <w:rsid w:val="003C4D69"/>
    <w:rsid w:val="003D2067"/>
    <w:rsid w:val="003D2367"/>
    <w:rsid w:val="003E0160"/>
    <w:rsid w:val="003E03BD"/>
    <w:rsid w:val="003E0F4A"/>
    <w:rsid w:val="003E3DBF"/>
    <w:rsid w:val="003E4FB4"/>
    <w:rsid w:val="003E4FE6"/>
    <w:rsid w:val="003E7DF1"/>
    <w:rsid w:val="003F039C"/>
    <w:rsid w:val="0040134C"/>
    <w:rsid w:val="00410A7C"/>
    <w:rsid w:val="00412369"/>
    <w:rsid w:val="0041283D"/>
    <w:rsid w:val="004138AA"/>
    <w:rsid w:val="00413974"/>
    <w:rsid w:val="00413B5F"/>
    <w:rsid w:val="00414A0C"/>
    <w:rsid w:val="004157D7"/>
    <w:rsid w:val="00415D6A"/>
    <w:rsid w:val="00415F40"/>
    <w:rsid w:val="00416788"/>
    <w:rsid w:val="00416AC3"/>
    <w:rsid w:val="00416D28"/>
    <w:rsid w:val="0041736B"/>
    <w:rsid w:val="00417FBA"/>
    <w:rsid w:val="0042409A"/>
    <w:rsid w:val="00424BDD"/>
    <w:rsid w:val="00425AC2"/>
    <w:rsid w:val="00426B7D"/>
    <w:rsid w:val="0042716D"/>
    <w:rsid w:val="00427B83"/>
    <w:rsid w:val="00427DF4"/>
    <w:rsid w:val="0043193A"/>
    <w:rsid w:val="00431DB3"/>
    <w:rsid w:val="0043346A"/>
    <w:rsid w:val="0043554F"/>
    <w:rsid w:val="004367E4"/>
    <w:rsid w:val="00442EFF"/>
    <w:rsid w:val="00443642"/>
    <w:rsid w:val="00443796"/>
    <w:rsid w:val="0044427F"/>
    <w:rsid w:val="00446A05"/>
    <w:rsid w:val="00446A12"/>
    <w:rsid w:val="00446A92"/>
    <w:rsid w:val="00446EF5"/>
    <w:rsid w:val="00450598"/>
    <w:rsid w:val="00452973"/>
    <w:rsid w:val="004548C7"/>
    <w:rsid w:val="0045614C"/>
    <w:rsid w:val="00456191"/>
    <w:rsid w:val="00456236"/>
    <w:rsid w:val="004564F7"/>
    <w:rsid w:val="00456708"/>
    <w:rsid w:val="00461CD7"/>
    <w:rsid w:val="00462887"/>
    <w:rsid w:val="00463612"/>
    <w:rsid w:val="00464162"/>
    <w:rsid w:val="004644F6"/>
    <w:rsid w:val="004645B0"/>
    <w:rsid w:val="004654E5"/>
    <w:rsid w:val="0046603F"/>
    <w:rsid w:val="00467AE2"/>
    <w:rsid w:val="00470D03"/>
    <w:rsid w:val="00470F46"/>
    <w:rsid w:val="0047110C"/>
    <w:rsid w:val="0047196C"/>
    <w:rsid w:val="00473481"/>
    <w:rsid w:val="00473EF8"/>
    <w:rsid w:val="004761C7"/>
    <w:rsid w:val="004770EA"/>
    <w:rsid w:val="00477994"/>
    <w:rsid w:val="00477E71"/>
    <w:rsid w:val="004822FF"/>
    <w:rsid w:val="00482A24"/>
    <w:rsid w:val="00483AEC"/>
    <w:rsid w:val="004841F7"/>
    <w:rsid w:val="00484A95"/>
    <w:rsid w:val="00490C31"/>
    <w:rsid w:val="0049163F"/>
    <w:rsid w:val="00492291"/>
    <w:rsid w:val="004961AE"/>
    <w:rsid w:val="004A24A4"/>
    <w:rsid w:val="004A24BA"/>
    <w:rsid w:val="004A3282"/>
    <w:rsid w:val="004B02EE"/>
    <w:rsid w:val="004B0DCB"/>
    <w:rsid w:val="004B2EA9"/>
    <w:rsid w:val="004B3E6F"/>
    <w:rsid w:val="004C0573"/>
    <w:rsid w:val="004C11E8"/>
    <w:rsid w:val="004C1774"/>
    <w:rsid w:val="004C230A"/>
    <w:rsid w:val="004C4CE9"/>
    <w:rsid w:val="004C4D05"/>
    <w:rsid w:val="004C51C0"/>
    <w:rsid w:val="004C5C60"/>
    <w:rsid w:val="004C63C7"/>
    <w:rsid w:val="004D0D60"/>
    <w:rsid w:val="004D143B"/>
    <w:rsid w:val="004D1F43"/>
    <w:rsid w:val="004D2797"/>
    <w:rsid w:val="004E11CE"/>
    <w:rsid w:val="004E139A"/>
    <w:rsid w:val="004E1634"/>
    <w:rsid w:val="004E261D"/>
    <w:rsid w:val="004E3FC2"/>
    <w:rsid w:val="004E4456"/>
    <w:rsid w:val="004E45F9"/>
    <w:rsid w:val="004E4CFA"/>
    <w:rsid w:val="004E4FAB"/>
    <w:rsid w:val="004E79BC"/>
    <w:rsid w:val="004F0AF6"/>
    <w:rsid w:val="004F1DD8"/>
    <w:rsid w:val="004F2180"/>
    <w:rsid w:val="004F2B1B"/>
    <w:rsid w:val="004F3232"/>
    <w:rsid w:val="004F4218"/>
    <w:rsid w:val="004F75E7"/>
    <w:rsid w:val="00501D99"/>
    <w:rsid w:val="00501F8A"/>
    <w:rsid w:val="00505103"/>
    <w:rsid w:val="00506F02"/>
    <w:rsid w:val="005104BE"/>
    <w:rsid w:val="005136A3"/>
    <w:rsid w:val="005143DC"/>
    <w:rsid w:val="00514550"/>
    <w:rsid w:val="005147DF"/>
    <w:rsid w:val="00515112"/>
    <w:rsid w:val="005160A9"/>
    <w:rsid w:val="00516A44"/>
    <w:rsid w:val="00517452"/>
    <w:rsid w:val="00520694"/>
    <w:rsid w:val="005233BD"/>
    <w:rsid w:val="0052470C"/>
    <w:rsid w:val="00524BE7"/>
    <w:rsid w:val="00524F5E"/>
    <w:rsid w:val="005256B2"/>
    <w:rsid w:val="00526207"/>
    <w:rsid w:val="00527D78"/>
    <w:rsid w:val="00531894"/>
    <w:rsid w:val="005319E0"/>
    <w:rsid w:val="00532400"/>
    <w:rsid w:val="00532E35"/>
    <w:rsid w:val="00537F86"/>
    <w:rsid w:val="00540B8C"/>
    <w:rsid w:val="00541B1D"/>
    <w:rsid w:val="005420C9"/>
    <w:rsid w:val="00542558"/>
    <w:rsid w:val="00543A91"/>
    <w:rsid w:val="00546DD0"/>
    <w:rsid w:val="0055013E"/>
    <w:rsid w:val="00553377"/>
    <w:rsid w:val="00554058"/>
    <w:rsid w:val="00556DA1"/>
    <w:rsid w:val="005601B5"/>
    <w:rsid w:val="0056107D"/>
    <w:rsid w:val="00561BCB"/>
    <w:rsid w:val="0056227F"/>
    <w:rsid w:val="00562EAF"/>
    <w:rsid w:val="005635F1"/>
    <w:rsid w:val="0056435A"/>
    <w:rsid w:val="005646A1"/>
    <w:rsid w:val="00565225"/>
    <w:rsid w:val="00573AFC"/>
    <w:rsid w:val="00573F7C"/>
    <w:rsid w:val="0057434B"/>
    <w:rsid w:val="005755D4"/>
    <w:rsid w:val="005776ED"/>
    <w:rsid w:val="00577EE4"/>
    <w:rsid w:val="0058064C"/>
    <w:rsid w:val="00580889"/>
    <w:rsid w:val="005811A2"/>
    <w:rsid w:val="005815ED"/>
    <w:rsid w:val="0058211C"/>
    <w:rsid w:val="00584148"/>
    <w:rsid w:val="005853C1"/>
    <w:rsid w:val="00586B87"/>
    <w:rsid w:val="0059000D"/>
    <w:rsid w:val="00592316"/>
    <w:rsid w:val="00593B6E"/>
    <w:rsid w:val="00595A67"/>
    <w:rsid w:val="00595C73"/>
    <w:rsid w:val="005960AE"/>
    <w:rsid w:val="005962AD"/>
    <w:rsid w:val="00596EC1"/>
    <w:rsid w:val="005A0FF6"/>
    <w:rsid w:val="005A1FF9"/>
    <w:rsid w:val="005A2322"/>
    <w:rsid w:val="005A2CC2"/>
    <w:rsid w:val="005A69FD"/>
    <w:rsid w:val="005A7797"/>
    <w:rsid w:val="005B0C69"/>
    <w:rsid w:val="005B14AF"/>
    <w:rsid w:val="005B15A0"/>
    <w:rsid w:val="005B2444"/>
    <w:rsid w:val="005B3195"/>
    <w:rsid w:val="005B34FF"/>
    <w:rsid w:val="005B3F03"/>
    <w:rsid w:val="005B7381"/>
    <w:rsid w:val="005C05E4"/>
    <w:rsid w:val="005C1279"/>
    <w:rsid w:val="005C3D87"/>
    <w:rsid w:val="005C3E2F"/>
    <w:rsid w:val="005C4966"/>
    <w:rsid w:val="005C4A59"/>
    <w:rsid w:val="005C7FBC"/>
    <w:rsid w:val="005D2F3C"/>
    <w:rsid w:val="005D3308"/>
    <w:rsid w:val="005D479D"/>
    <w:rsid w:val="005E22CC"/>
    <w:rsid w:val="005E71AC"/>
    <w:rsid w:val="005F0136"/>
    <w:rsid w:val="005F0B2A"/>
    <w:rsid w:val="005F0C17"/>
    <w:rsid w:val="005F1398"/>
    <w:rsid w:val="005F1403"/>
    <w:rsid w:val="005F1572"/>
    <w:rsid w:val="005F23E4"/>
    <w:rsid w:val="005F6C7E"/>
    <w:rsid w:val="0060137F"/>
    <w:rsid w:val="00602C08"/>
    <w:rsid w:val="0060376C"/>
    <w:rsid w:val="006047FF"/>
    <w:rsid w:val="00610D8F"/>
    <w:rsid w:val="00611A6A"/>
    <w:rsid w:val="00611C8E"/>
    <w:rsid w:val="00620E66"/>
    <w:rsid w:val="0062101E"/>
    <w:rsid w:val="00621D14"/>
    <w:rsid w:val="0062356C"/>
    <w:rsid w:val="006236C9"/>
    <w:rsid w:val="00625212"/>
    <w:rsid w:val="006263DE"/>
    <w:rsid w:val="00627521"/>
    <w:rsid w:val="00630B2B"/>
    <w:rsid w:val="00630EB8"/>
    <w:rsid w:val="006333CA"/>
    <w:rsid w:val="00634479"/>
    <w:rsid w:val="006358E7"/>
    <w:rsid w:val="00636C0A"/>
    <w:rsid w:val="00636C9F"/>
    <w:rsid w:val="00636ED8"/>
    <w:rsid w:val="00640850"/>
    <w:rsid w:val="00640DF5"/>
    <w:rsid w:val="00641CF8"/>
    <w:rsid w:val="0064420F"/>
    <w:rsid w:val="00647093"/>
    <w:rsid w:val="0065148D"/>
    <w:rsid w:val="00651995"/>
    <w:rsid w:val="00652887"/>
    <w:rsid w:val="00653758"/>
    <w:rsid w:val="00653D76"/>
    <w:rsid w:val="006545CF"/>
    <w:rsid w:val="00654FE1"/>
    <w:rsid w:val="00655965"/>
    <w:rsid w:val="0066102A"/>
    <w:rsid w:val="006626ED"/>
    <w:rsid w:val="00663A77"/>
    <w:rsid w:val="00664DFF"/>
    <w:rsid w:val="00664F17"/>
    <w:rsid w:val="0067335C"/>
    <w:rsid w:val="00673535"/>
    <w:rsid w:val="00680B3E"/>
    <w:rsid w:val="00682646"/>
    <w:rsid w:val="006833C5"/>
    <w:rsid w:val="00683672"/>
    <w:rsid w:val="006846ED"/>
    <w:rsid w:val="006854AF"/>
    <w:rsid w:val="00685857"/>
    <w:rsid w:val="00685881"/>
    <w:rsid w:val="00685DAA"/>
    <w:rsid w:val="00690317"/>
    <w:rsid w:val="006933D0"/>
    <w:rsid w:val="006945B7"/>
    <w:rsid w:val="006956B3"/>
    <w:rsid w:val="00697979"/>
    <w:rsid w:val="006A0060"/>
    <w:rsid w:val="006A0400"/>
    <w:rsid w:val="006A0501"/>
    <w:rsid w:val="006A20EA"/>
    <w:rsid w:val="006A5E98"/>
    <w:rsid w:val="006A67B9"/>
    <w:rsid w:val="006B099E"/>
    <w:rsid w:val="006B192A"/>
    <w:rsid w:val="006B1F79"/>
    <w:rsid w:val="006B2644"/>
    <w:rsid w:val="006B5E6C"/>
    <w:rsid w:val="006B5E93"/>
    <w:rsid w:val="006B63E8"/>
    <w:rsid w:val="006B7844"/>
    <w:rsid w:val="006C3155"/>
    <w:rsid w:val="006C4676"/>
    <w:rsid w:val="006D03B1"/>
    <w:rsid w:val="006D25A8"/>
    <w:rsid w:val="006D2B0F"/>
    <w:rsid w:val="006D40E0"/>
    <w:rsid w:val="006D46C0"/>
    <w:rsid w:val="006D61A0"/>
    <w:rsid w:val="006D65AC"/>
    <w:rsid w:val="006E251E"/>
    <w:rsid w:val="006E25A5"/>
    <w:rsid w:val="006E2718"/>
    <w:rsid w:val="006E32B8"/>
    <w:rsid w:val="006E3626"/>
    <w:rsid w:val="006E3D61"/>
    <w:rsid w:val="006E6168"/>
    <w:rsid w:val="006E654A"/>
    <w:rsid w:val="006E68D2"/>
    <w:rsid w:val="006E6E5A"/>
    <w:rsid w:val="006E7576"/>
    <w:rsid w:val="006F3F12"/>
    <w:rsid w:val="006F4A6D"/>
    <w:rsid w:val="006F5E28"/>
    <w:rsid w:val="007002D9"/>
    <w:rsid w:val="00701C87"/>
    <w:rsid w:val="00702BD1"/>
    <w:rsid w:val="0070426A"/>
    <w:rsid w:val="00704C2E"/>
    <w:rsid w:val="0070581A"/>
    <w:rsid w:val="00706742"/>
    <w:rsid w:val="00707427"/>
    <w:rsid w:val="00710F13"/>
    <w:rsid w:val="0071114B"/>
    <w:rsid w:val="007114C5"/>
    <w:rsid w:val="00712A2A"/>
    <w:rsid w:val="00715407"/>
    <w:rsid w:val="00716CC8"/>
    <w:rsid w:val="007177FB"/>
    <w:rsid w:val="00721B16"/>
    <w:rsid w:val="00721BB3"/>
    <w:rsid w:val="007226B8"/>
    <w:rsid w:val="00722D4B"/>
    <w:rsid w:val="007233E7"/>
    <w:rsid w:val="00723F30"/>
    <w:rsid w:val="00724856"/>
    <w:rsid w:val="00726103"/>
    <w:rsid w:val="00726B55"/>
    <w:rsid w:val="00733010"/>
    <w:rsid w:val="0073545E"/>
    <w:rsid w:val="00737AEC"/>
    <w:rsid w:val="00740CA2"/>
    <w:rsid w:val="00740FC7"/>
    <w:rsid w:val="00743768"/>
    <w:rsid w:val="00743B21"/>
    <w:rsid w:val="00746A19"/>
    <w:rsid w:val="00746E44"/>
    <w:rsid w:val="00747A45"/>
    <w:rsid w:val="0075026E"/>
    <w:rsid w:val="00753CAA"/>
    <w:rsid w:val="00755BA5"/>
    <w:rsid w:val="0075776A"/>
    <w:rsid w:val="00760730"/>
    <w:rsid w:val="00761176"/>
    <w:rsid w:val="00762DDA"/>
    <w:rsid w:val="00766EB4"/>
    <w:rsid w:val="00770D78"/>
    <w:rsid w:val="00773BFC"/>
    <w:rsid w:val="00773F6D"/>
    <w:rsid w:val="00774E69"/>
    <w:rsid w:val="007756AE"/>
    <w:rsid w:val="00777C3D"/>
    <w:rsid w:val="0078043E"/>
    <w:rsid w:val="0078080C"/>
    <w:rsid w:val="0078096C"/>
    <w:rsid w:val="00780D1D"/>
    <w:rsid w:val="0078352D"/>
    <w:rsid w:val="00783697"/>
    <w:rsid w:val="00783E05"/>
    <w:rsid w:val="007842DE"/>
    <w:rsid w:val="00784DCA"/>
    <w:rsid w:val="00787B7F"/>
    <w:rsid w:val="00791B31"/>
    <w:rsid w:val="007926D5"/>
    <w:rsid w:val="00796155"/>
    <w:rsid w:val="00797002"/>
    <w:rsid w:val="00797ACA"/>
    <w:rsid w:val="007A1632"/>
    <w:rsid w:val="007A241B"/>
    <w:rsid w:val="007A2D8A"/>
    <w:rsid w:val="007A3F51"/>
    <w:rsid w:val="007A3FF2"/>
    <w:rsid w:val="007A41DA"/>
    <w:rsid w:val="007A4717"/>
    <w:rsid w:val="007A5375"/>
    <w:rsid w:val="007A6BE7"/>
    <w:rsid w:val="007A74BA"/>
    <w:rsid w:val="007B1A1E"/>
    <w:rsid w:val="007B3023"/>
    <w:rsid w:val="007B3834"/>
    <w:rsid w:val="007B4F8D"/>
    <w:rsid w:val="007B50FB"/>
    <w:rsid w:val="007C27B5"/>
    <w:rsid w:val="007C3A14"/>
    <w:rsid w:val="007C3F66"/>
    <w:rsid w:val="007C5C92"/>
    <w:rsid w:val="007C68FA"/>
    <w:rsid w:val="007C7A8F"/>
    <w:rsid w:val="007D10D9"/>
    <w:rsid w:val="007D1226"/>
    <w:rsid w:val="007D245B"/>
    <w:rsid w:val="007D44B3"/>
    <w:rsid w:val="007D7730"/>
    <w:rsid w:val="007E2FA6"/>
    <w:rsid w:val="007E36D3"/>
    <w:rsid w:val="007E40AE"/>
    <w:rsid w:val="007E6F0D"/>
    <w:rsid w:val="007E7A3E"/>
    <w:rsid w:val="007F0281"/>
    <w:rsid w:val="007F28DF"/>
    <w:rsid w:val="00800410"/>
    <w:rsid w:val="00800FF3"/>
    <w:rsid w:val="00801071"/>
    <w:rsid w:val="0080108E"/>
    <w:rsid w:val="00804F3B"/>
    <w:rsid w:val="00805389"/>
    <w:rsid w:val="008067E9"/>
    <w:rsid w:val="008113C5"/>
    <w:rsid w:val="0081143C"/>
    <w:rsid w:val="00811551"/>
    <w:rsid w:val="0081288F"/>
    <w:rsid w:val="008165EA"/>
    <w:rsid w:val="0081760C"/>
    <w:rsid w:val="00822A20"/>
    <w:rsid w:val="00822BC7"/>
    <w:rsid w:val="00823DF5"/>
    <w:rsid w:val="00824722"/>
    <w:rsid w:val="00824969"/>
    <w:rsid w:val="00825C8B"/>
    <w:rsid w:val="0082646E"/>
    <w:rsid w:val="0082681B"/>
    <w:rsid w:val="00826824"/>
    <w:rsid w:val="008272DA"/>
    <w:rsid w:val="00827665"/>
    <w:rsid w:val="00827A32"/>
    <w:rsid w:val="0083104D"/>
    <w:rsid w:val="00832BDB"/>
    <w:rsid w:val="0084174C"/>
    <w:rsid w:val="008427D2"/>
    <w:rsid w:val="008440C5"/>
    <w:rsid w:val="00846282"/>
    <w:rsid w:val="00850CB8"/>
    <w:rsid w:val="008526EC"/>
    <w:rsid w:val="00852F64"/>
    <w:rsid w:val="00854332"/>
    <w:rsid w:val="008558D2"/>
    <w:rsid w:val="00857A48"/>
    <w:rsid w:val="00861B18"/>
    <w:rsid w:val="00861BBA"/>
    <w:rsid w:val="00861E7B"/>
    <w:rsid w:val="008620BA"/>
    <w:rsid w:val="00862CAF"/>
    <w:rsid w:val="00863D5A"/>
    <w:rsid w:val="008667C1"/>
    <w:rsid w:val="008668EE"/>
    <w:rsid w:val="008677EE"/>
    <w:rsid w:val="00867AEE"/>
    <w:rsid w:val="008700A1"/>
    <w:rsid w:val="0087101A"/>
    <w:rsid w:val="00871FE7"/>
    <w:rsid w:val="00872628"/>
    <w:rsid w:val="00872A8E"/>
    <w:rsid w:val="008743B5"/>
    <w:rsid w:val="008743DF"/>
    <w:rsid w:val="00874C8A"/>
    <w:rsid w:val="0087532F"/>
    <w:rsid w:val="0087560D"/>
    <w:rsid w:val="008764CA"/>
    <w:rsid w:val="00877931"/>
    <w:rsid w:val="00880FBE"/>
    <w:rsid w:val="008810D5"/>
    <w:rsid w:val="008814EC"/>
    <w:rsid w:val="008816C7"/>
    <w:rsid w:val="00890B80"/>
    <w:rsid w:val="00891557"/>
    <w:rsid w:val="0089394D"/>
    <w:rsid w:val="008944AC"/>
    <w:rsid w:val="008963E8"/>
    <w:rsid w:val="008A0536"/>
    <w:rsid w:val="008A0B54"/>
    <w:rsid w:val="008A1CF9"/>
    <w:rsid w:val="008A2C36"/>
    <w:rsid w:val="008A2E1B"/>
    <w:rsid w:val="008A478A"/>
    <w:rsid w:val="008A4C6B"/>
    <w:rsid w:val="008A4C86"/>
    <w:rsid w:val="008A4E59"/>
    <w:rsid w:val="008A5686"/>
    <w:rsid w:val="008B0B83"/>
    <w:rsid w:val="008B2319"/>
    <w:rsid w:val="008B32C7"/>
    <w:rsid w:val="008B5093"/>
    <w:rsid w:val="008B5519"/>
    <w:rsid w:val="008B5A94"/>
    <w:rsid w:val="008B73C8"/>
    <w:rsid w:val="008C04EB"/>
    <w:rsid w:val="008C0B48"/>
    <w:rsid w:val="008C1631"/>
    <w:rsid w:val="008C2E0B"/>
    <w:rsid w:val="008C2E87"/>
    <w:rsid w:val="008C3ED0"/>
    <w:rsid w:val="008C5964"/>
    <w:rsid w:val="008C730B"/>
    <w:rsid w:val="008D00E9"/>
    <w:rsid w:val="008D29A6"/>
    <w:rsid w:val="008D4BC8"/>
    <w:rsid w:val="008D59CD"/>
    <w:rsid w:val="008D5A68"/>
    <w:rsid w:val="008D5E75"/>
    <w:rsid w:val="008D61A7"/>
    <w:rsid w:val="008D7956"/>
    <w:rsid w:val="008D7FE1"/>
    <w:rsid w:val="008E10A1"/>
    <w:rsid w:val="008E19D8"/>
    <w:rsid w:val="008E2100"/>
    <w:rsid w:val="008E3914"/>
    <w:rsid w:val="008E3B0F"/>
    <w:rsid w:val="008E4688"/>
    <w:rsid w:val="008E4954"/>
    <w:rsid w:val="008E639B"/>
    <w:rsid w:val="008F27EB"/>
    <w:rsid w:val="008F54BA"/>
    <w:rsid w:val="008F6ED2"/>
    <w:rsid w:val="009028BE"/>
    <w:rsid w:val="009037B5"/>
    <w:rsid w:val="00904707"/>
    <w:rsid w:val="00904D35"/>
    <w:rsid w:val="00910666"/>
    <w:rsid w:val="0091518D"/>
    <w:rsid w:val="009224B5"/>
    <w:rsid w:val="00922807"/>
    <w:rsid w:val="009237A7"/>
    <w:rsid w:val="00923851"/>
    <w:rsid w:val="00925182"/>
    <w:rsid w:val="0093365A"/>
    <w:rsid w:val="00934DE3"/>
    <w:rsid w:val="00935FA9"/>
    <w:rsid w:val="00936053"/>
    <w:rsid w:val="009378A3"/>
    <w:rsid w:val="00941338"/>
    <w:rsid w:val="009426E1"/>
    <w:rsid w:val="009448A4"/>
    <w:rsid w:val="009456DB"/>
    <w:rsid w:val="00946AB0"/>
    <w:rsid w:val="0094711E"/>
    <w:rsid w:val="0094725D"/>
    <w:rsid w:val="00947F81"/>
    <w:rsid w:val="00950DF5"/>
    <w:rsid w:val="0095129E"/>
    <w:rsid w:val="00951449"/>
    <w:rsid w:val="00951E63"/>
    <w:rsid w:val="00952863"/>
    <w:rsid w:val="00952C53"/>
    <w:rsid w:val="00953D92"/>
    <w:rsid w:val="009550A6"/>
    <w:rsid w:val="00956EFE"/>
    <w:rsid w:val="00957828"/>
    <w:rsid w:val="00960951"/>
    <w:rsid w:val="009609F4"/>
    <w:rsid w:val="00961945"/>
    <w:rsid w:val="009623E4"/>
    <w:rsid w:val="0096254A"/>
    <w:rsid w:val="00963C56"/>
    <w:rsid w:val="00963F27"/>
    <w:rsid w:val="00965066"/>
    <w:rsid w:val="00965591"/>
    <w:rsid w:val="00965AC1"/>
    <w:rsid w:val="00967A13"/>
    <w:rsid w:val="00967AA1"/>
    <w:rsid w:val="00970082"/>
    <w:rsid w:val="00971338"/>
    <w:rsid w:val="009725E0"/>
    <w:rsid w:val="00974BB3"/>
    <w:rsid w:val="00975C51"/>
    <w:rsid w:val="00975F7B"/>
    <w:rsid w:val="009774D7"/>
    <w:rsid w:val="00977E58"/>
    <w:rsid w:val="00980B3D"/>
    <w:rsid w:val="00981E7A"/>
    <w:rsid w:val="00985064"/>
    <w:rsid w:val="00987B4A"/>
    <w:rsid w:val="00991E67"/>
    <w:rsid w:val="00993956"/>
    <w:rsid w:val="0099595F"/>
    <w:rsid w:val="009A0197"/>
    <w:rsid w:val="009A08B8"/>
    <w:rsid w:val="009A0E6F"/>
    <w:rsid w:val="009A4ED3"/>
    <w:rsid w:val="009A7358"/>
    <w:rsid w:val="009B02D3"/>
    <w:rsid w:val="009B10C5"/>
    <w:rsid w:val="009B15B5"/>
    <w:rsid w:val="009B2DAE"/>
    <w:rsid w:val="009B424C"/>
    <w:rsid w:val="009B51F0"/>
    <w:rsid w:val="009B6BB7"/>
    <w:rsid w:val="009B6D6C"/>
    <w:rsid w:val="009B7CC0"/>
    <w:rsid w:val="009C119B"/>
    <w:rsid w:val="009C1825"/>
    <w:rsid w:val="009C35DC"/>
    <w:rsid w:val="009C5EA7"/>
    <w:rsid w:val="009C6B26"/>
    <w:rsid w:val="009C7995"/>
    <w:rsid w:val="009D2812"/>
    <w:rsid w:val="009D2DC9"/>
    <w:rsid w:val="009D43FF"/>
    <w:rsid w:val="009D5110"/>
    <w:rsid w:val="009D58B2"/>
    <w:rsid w:val="009E1474"/>
    <w:rsid w:val="009E1DFF"/>
    <w:rsid w:val="009E52DE"/>
    <w:rsid w:val="009E555F"/>
    <w:rsid w:val="009E7A7F"/>
    <w:rsid w:val="009F17AA"/>
    <w:rsid w:val="009F1E29"/>
    <w:rsid w:val="009F2317"/>
    <w:rsid w:val="009F277E"/>
    <w:rsid w:val="009F449D"/>
    <w:rsid w:val="009F661F"/>
    <w:rsid w:val="00A0133B"/>
    <w:rsid w:val="00A0195A"/>
    <w:rsid w:val="00A023EB"/>
    <w:rsid w:val="00A04627"/>
    <w:rsid w:val="00A0464E"/>
    <w:rsid w:val="00A06E93"/>
    <w:rsid w:val="00A103BD"/>
    <w:rsid w:val="00A10802"/>
    <w:rsid w:val="00A10F26"/>
    <w:rsid w:val="00A12A2F"/>
    <w:rsid w:val="00A14C72"/>
    <w:rsid w:val="00A16DD8"/>
    <w:rsid w:val="00A171DD"/>
    <w:rsid w:val="00A202F6"/>
    <w:rsid w:val="00A2124E"/>
    <w:rsid w:val="00A21CB3"/>
    <w:rsid w:val="00A24658"/>
    <w:rsid w:val="00A317A3"/>
    <w:rsid w:val="00A339D2"/>
    <w:rsid w:val="00A36615"/>
    <w:rsid w:val="00A36B9E"/>
    <w:rsid w:val="00A37FC6"/>
    <w:rsid w:val="00A43DA8"/>
    <w:rsid w:val="00A44483"/>
    <w:rsid w:val="00A44A56"/>
    <w:rsid w:val="00A47B2F"/>
    <w:rsid w:val="00A51C76"/>
    <w:rsid w:val="00A535CB"/>
    <w:rsid w:val="00A55EB1"/>
    <w:rsid w:val="00A574C0"/>
    <w:rsid w:val="00A57A8A"/>
    <w:rsid w:val="00A60406"/>
    <w:rsid w:val="00A61A4D"/>
    <w:rsid w:val="00A61DF8"/>
    <w:rsid w:val="00A626E1"/>
    <w:rsid w:val="00A63820"/>
    <w:rsid w:val="00A659C8"/>
    <w:rsid w:val="00A65AF0"/>
    <w:rsid w:val="00A65F79"/>
    <w:rsid w:val="00A7001F"/>
    <w:rsid w:val="00A70338"/>
    <w:rsid w:val="00A7033E"/>
    <w:rsid w:val="00A7324B"/>
    <w:rsid w:val="00A74A66"/>
    <w:rsid w:val="00A75421"/>
    <w:rsid w:val="00A76898"/>
    <w:rsid w:val="00A76B5D"/>
    <w:rsid w:val="00A779CC"/>
    <w:rsid w:val="00A808F0"/>
    <w:rsid w:val="00A810C9"/>
    <w:rsid w:val="00A815DB"/>
    <w:rsid w:val="00A81FA8"/>
    <w:rsid w:val="00A8206F"/>
    <w:rsid w:val="00A84DED"/>
    <w:rsid w:val="00A85FE8"/>
    <w:rsid w:val="00A8603E"/>
    <w:rsid w:val="00A865AF"/>
    <w:rsid w:val="00A87EC5"/>
    <w:rsid w:val="00A92BE2"/>
    <w:rsid w:val="00A933CF"/>
    <w:rsid w:val="00A93E35"/>
    <w:rsid w:val="00A941BB"/>
    <w:rsid w:val="00A94F6B"/>
    <w:rsid w:val="00A952A7"/>
    <w:rsid w:val="00A95A66"/>
    <w:rsid w:val="00A95AE4"/>
    <w:rsid w:val="00A960B8"/>
    <w:rsid w:val="00A96357"/>
    <w:rsid w:val="00AA012D"/>
    <w:rsid w:val="00AA0611"/>
    <w:rsid w:val="00AA2138"/>
    <w:rsid w:val="00AA261B"/>
    <w:rsid w:val="00AA3525"/>
    <w:rsid w:val="00AA5D56"/>
    <w:rsid w:val="00AA64BA"/>
    <w:rsid w:val="00AB1A59"/>
    <w:rsid w:val="00AB202D"/>
    <w:rsid w:val="00AB3F5E"/>
    <w:rsid w:val="00AB4CBA"/>
    <w:rsid w:val="00AB4EB5"/>
    <w:rsid w:val="00AB5B11"/>
    <w:rsid w:val="00AB5E48"/>
    <w:rsid w:val="00AB60B6"/>
    <w:rsid w:val="00AB6B33"/>
    <w:rsid w:val="00AC29A1"/>
    <w:rsid w:val="00AC33DD"/>
    <w:rsid w:val="00AC3F96"/>
    <w:rsid w:val="00AC610E"/>
    <w:rsid w:val="00AD0C76"/>
    <w:rsid w:val="00AD2908"/>
    <w:rsid w:val="00AD59D8"/>
    <w:rsid w:val="00AD66FD"/>
    <w:rsid w:val="00AE2439"/>
    <w:rsid w:val="00AE2526"/>
    <w:rsid w:val="00AE2637"/>
    <w:rsid w:val="00AE31B2"/>
    <w:rsid w:val="00AE32F0"/>
    <w:rsid w:val="00AE4201"/>
    <w:rsid w:val="00AE4FCC"/>
    <w:rsid w:val="00AE513C"/>
    <w:rsid w:val="00AE72D8"/>
    <w:rsid w:val="00AF034C"/>
    <w:rsid w:val="00AF1C98"/>
    <w:rsid w:val="00AF2399"/>
    <w:rsid w:val="00AF4053"/>
    <w:rsid w:val="00AF41A5"/>
    <w:rsid w:val="00AF5EFC"/>
    <w:rsid w:val="00B00492"/>
    <w:rsid w:val="00B016E3"/>
    <w:rsid w:val="00B02574"/>
    <w:rsid w:val="00B0382D"/>
    <w:rsid w:val="00B03A1D"/>
    <w:rsid w:val="00B049C1"/>
    <w:rsid w:val="00B04D18"/>
    <w:rsid w:val="00B07225"/>
    <w:rsid w:val="00B1026E"/>
    <w:rsid w:val="00B11897"/>
    <w:rsid w:val="00B15AC4"/>
    <w:rsid w:val="00B15F5F"/>
    <w:rsid w:val="00B17616"/>
    <w:rsid w:val="00B17624"/>
    <w:rsid w:val="00B17739"/>
    <w:rsid w:val="00B17831"/>
    <w:rsid w:val="00B20C67"/>
    <w:rsid w:val="00B2196E"/>
    <w:rsid w:val="00B236D9"/>
    <w:rsid w:val="00B246F3"/>
    <w:rsid w:val="00B24911"/>
    <w:rsid w:val="00B25147"/>
    <w:rsid w:val="00B272D5"/>
    <w:rsid w:val="00B27ED4"/>
    <w:rsid w:val="00B3237C"/>
    <w:rsid w:val="00B32D52"/>
    <w:rsid w:val="00B33691"/>
    <w:rsid w:val="00B40B7F"/>
    <w:rsid w:val="00B40DF7"/>
    <w:rsid w:val="00B41167"/>
    <w:rsid w:val="00B41441"/>
    <w:rsid w:val="00B42490"/>
    <w:rsid w:val="00B4394D"/>
    <w:rsid w:val="00B44239"/>
    <w:rsid w:val="00B46FBD"/>
    <w:rsid w:val="00B5130A"/>
    <w:rsid w:val="00B5390E"/>
    <w:rsid w:val="00B5547A"/>
    <w:rsid w:val="00B5591B"/>
    <w:rsid w:val="00B55A99"/>
    <w:rsid w:val="00B64037"/>
    <w:rsid w:val="00B64E16"/>
    <w:rsid w:val="00B65A4A"/>
    <w:rsid w:val="00B66224"/>
    <w:rsid w:val="00B67E60"/>
    <w:rsid w:val="00B71143"/>
    <w:rsid w:val="00B71C8B"/>
    <w:rsid w:val="00B7244B"/>
    <w:rsid w:val="00B75D65"/>
    <w:rsid w:val="00B76B87"/>
    <w:rsid w:val="00B85D23"/>
    <w:rsid w:val="00B95000"/>
    <w:rsid w:val="00B97908"/>
    <w:rsid w:val="00BA2E73"/>
    <w:rsid w:val="00BA58D2"/>
    <w:rsid w:val="00BA5BF3"/>
    <w:rsid w:val="00BA7826"/>
    <w:rsid w:val="00BB1D0E"/>
    <w:rsid w:val="00BB1FCF"/>
    <w:rsid w:val="00BB2A84"/>
    <w:rsid w:val="00BB2E4A"/>
    <w:rsid w:val="00BB5053"/>
    <w:rsid w:val="00BB70D2"/>
    <w:rsid w:val="00BB75EA"/>
    <w:rsid w:val="00BC0298"/>
    <w:rsid w:val="00BC367A"/>
    <w:rsid w:val="00BC37D2"/>
    <w:rsid w:val="00BC5B84"/>
    <w:rsid w:val="00BC73B7"/>
    <w:rsid w:val="00BD2D5B"/>
    <w:rsid w:val="00BD2E5F"/>
    <w:rsid w:val="00BD3B52"/>
    <w:rsid w:val="00BD7CD3"/>
    <w:rsid w:val="00BD7E9E"/>
    <w:rsid w:val="00BE13D7"/>
    <w:rsid w:val="00BE1645"/>
    <w:rsid w:val="00BE1A38"/>
    <w:rsid w:val="00BE31A3"/>
    <w:rsid w:val="00BE394B"/>
    <w:rsid w:val="00BE64A5"/>
    <w:rsid w:val="00BF13D1"/>
    <w:rsid w:val="00BF1A06"/>
    <w:rsid w:val="00BF2029"/>
    <w:rsid w:val="00BF2C04"/>
    <w:rsid w:val="00C01257"/>
    <w:rsid w:val="00C015CC"/>
    <w:rsid w:val="00C0386E"/>
    <w:rsid w:val="00C04536"/>
    <w:rsid w:val="00C06337"/>
    <w:rsid w:val="00C07715"/>
    <w:rsid w:val="00C0785F"/>
    <w:rsid w:val="00C0787B"/>
    <w:rsid w:val="00C11979"/>
    <w:rsid w:val="00C122AE"/>
    <w:rsid w:val="00C16DFD"/>
    <w:rsid w:val="00C207DF"/>
    <w:rsid w:val="00C278A7"/>
    <w:rsid w:val="00C3099F"/>
    <w:rsid w:val="00C30BF1"/>
    <w:rsid w:val="00C31505"/>
    <w:rsid w:val="00C31A11"/>
    <w:rsid w:val="00C330B3"/>
    <w:rsid w:val="00C33FF8"/>
    <w:rsid w:val="00C4072B"/>
    <w:rsid w:val="00C41CA6"/>
    <w:rsid w:val="00C44618"/>
    <w:rsid w:val="00C45A70"/>
    <w:rsid w:val="00C5137D"/>
    <w:rsid w:val="00C53F85"/>
    <w:rsid w:val="00C555D0"/>
    <w:rsid w:val="00C5633D"/>
    <w:rsid w:val="00C5742E"/>
    <w:rsid w:val="00C5745A"/>
    <w:rsid w:val="00C60386"/>
    <w:rsid w:val="00C64216"/>
    <w:rsid w:val="00C64950"/>
    <w:rsid w:val="00C67E62"/>
    <w:rsid w:val="00C71642"/>
    <w:rsid w:val="00C745A7"/>
    <w:rsid w:val="00C74D3C"/>
    <w:rsid w:val="00C75920"/>
    <w:rsid w:val="00C82863"/>
    <w:rsid w:val="00C83342"/>
    <w:rsid w:val="00C84370"/>
    <w:rsid w:val="00C8607E"/>
    <w:rsid w:val="00C866B3"/>
    <w:rsid w:val="00C90690"/>
    <w:rsid w:val="00C908C5"/>
    <w:rsid w:val="00C913F4"/>
    <w:rsid w:val="00C92A48"/>
    <w:rsid w:val="00C950E6"/>
    <w:rsid w:val="00C9530B"/>
    <w:rsid w:val="00C95593"/>
    <w:rsid w:val="00C95AAD"/>
    <w:rsid w:val="00C964C9"/>
    <w:rsid w:val="00C97645"/>
    <w:rsid w:val="00CA1216"/>
    <w:rsid w:val="00CA37A2"/>
    <w:rsid w:val="00CA3FF9"/>
    <w:rsid w:val="00CA5FF5"/>
    <w:rsid w:val="00CA7069"/>
    <w:rsid w:val="00CB08FF"/>
    <w:rsid w:val="00CB0FAA"/>
    <w:rsid w:val="00CB2707"/>
    <w:rsid w:val="00CB3463"/>
    <w:rsid w:val="00CB3D6C"/>
    <w:rsid w:val="00CB3D84"/>
    <w:rsid w:val="00CB51C3"/>
    <w:rsid w:val="00CC5616"/>
    <w:rsid w:val="00CC6057"/>
    <w:rsid w:val="00CC63D7"/>
    <w:rsid w:val="00CC72F8"/>
    <w:rsid w:val="00CD068E"/>
    <w:rsid w:val="00CD0C3A"/>
    <w:rsid w:val="00CD35C4"/>
    <w:rsid w:val="00CD3A12"/>
    <w:rsid w:val="00CD538C"/>
    <w:rsid w:val="00CD5543"/>
    <w:rsid w:val="00CD7D30"/>
    <w:rsid w:val="00CE0679"/>
    <w:rsid w:val="00CE182E"/>
    <w:rsid w:val="00CE2269"/>
    <w:rsid w:val="00CE4903"/>
    <w:rsid w:val="00CE4964"/>
    <w:rsid w:val="00CE4BC8"/>
    <w:rsid w:val="00CE5B64"/>
    <w:rsid w:val="00CF0D44"/>
    <w:rsid w:val="00CF14C4"/>
    <w:rsid w:val="00CF251B"/>
    <w:rsid w:val="00CF2601"/>
    <w:rsid w:val="00CF27F6"/>
    <w:rsid w:val="00CF2E30"/>
    <w:rsid w:val="00CF5B56"/>
    <w:rsid w:val="00CF6164"/>
    <w:rsid w:val="00CF649D"/>
    <w:rsid w:val="00CF77DB"/>
    <w:rsid w:val="00D00935"/>
    <w:rsid w:val="00D00DD1"/>
    <w:rsid w:val="00D00EF7"/>
    <w:rsid w:val="00D023C3"/>
    <w:rsid w:val="00D02724"/>
    <w:rsid w:val="00D03E55"/>
    <w:rsid w:val="00D047C7"/>
    <w:rsid w:val="00D04FCE"/>
    <w:rsid w:val="00D054A6"/>
    <w:rsid w:val="00D064EC"/>
    <w:rsid w:val="00D1191B"/>
    <w:rsid w:val="00D11EC3"/>
    <w:rsid w:val="00D14D7D"/>
    <w:rsid w:val="00D15818"/>
    <w:rsid w:val="00D16708"/>
    <w:rsid w:val="00D205B8"/>
    <w:rsid w:val="00D21625"/>
    <w:rsid w:val="00D21E8D"/>
    <w:rsid w:val="00D2212B"/>
    <w:rsid w:val="00D237B2"/>
    <w:rsid w:val="00D25F1D"/>
    <w:rsid w:val="00D264F3"/>
    <w:rsid w:val="00D27B67"/>
    <w:rsid w:val="00D305AD"/>
    <w:rsid w:val="00D3084C"/>
    <w:rsid w:val="00D32825"/>
    <w:rsid w:val="00D32E30"/>
    <w:rsid w:val="00D358CB"/>
    <w:rsid w:val="00D42DF1"/>
    <w:rsid w:val="00D46B45"/>
    <w:rsid w:val="00D476BD"/>
    <w:rsid w:val="00D5051F"/>
    <w:rsid w:val="00D50672"/>
    <w:rsid w:val="00D50EA2"/>
    <w:rsid w:val="00D51C87"/>
    <w:rsid w:val="00D526C9"/>
    <w:rsid w:val="00D52CCA"/>
    <w:rsid w:val="00D53B32"/>
    <w:rsid w:val="00D542B0"/>
    <w:rsid w:val="00D57833"/>
    <w:rsid w:val="00D60042"/>
    <w:rsid w:val="00D6030F"/>
    <w:rsid w:val="00D605B5"/>
    <w:rsid w:val="00D61FE3"/>
    <w:rsid w:val="00D62953"/>
    <w:rsid w:val="00D63C78"/>
    <w:rsid w:val="00D657B9"/>
    <w:rsid w:val="00D66356"/>
    <w:rsid w:val="00D67344"/>
    <w:rsid w:val="00D719F9"/>
    <w:rsid w:val="00D71D8D"/>
    <w:rsid w:val="00D71EA4"/>
    <w:rsid w:val="00D7374A"/>
    <w:rsid w:val="00D742B9"/>
    <w:rsid w:val="00D7564B"/>
    <w:rsid w:val="00D77A0C"/>
    <w:rsid w:val="00D81EAE"/>
    <w:rsid w:val="00D8669D"/>
    <w:rsid w:val="00D874B6"/>
    <w:rsid w:val="00D8758E"/>
    <w:rsid w:val="00D9120E"/>
    <w:rsid w:val="00D91F59"/>
    <w:rsid w:val="00D930BE"/>
    <w:rsid w:val="00D958B8"/>
    <w:rsid w:val="00D95C17"/>
    <w:rsid w:val="00D96115"/>
    <w:rsid w:val="00D9647F"/>
    <w:rsid w:val="00D97173"/>
    <w:rsid w:val="00D97DCF"/>
    <w:rsid w:val="00DA0324"/>
    <w:rsid w:val="00DA14B0"/>
    <w:rsid w:val="00DA265A"/>
    <w:rsid w:val="00DA2AC2"/>
    <w:rsid w:val="00DA3D07"/>
    <w:rsid w:val="00DA4572"/>
    <w:rsid w:val="00DA5E51"/>
    <w:rsid w:val="00DB0508"/>
    <w:rsid w:val="00DB0B8B"/>
    <w:rsid w:val="00DB13EE"/>
    <w:rsid w:val="00DB36F3"/>
    <w:rsid w:val="00DB4EC6"/>
    <w:rsid w:val="00DC167F"/>
    <w:rsid w:val="00DC26F5"/>
    <w:rsid w:val="00DC4C39"/>
    <w:rsid w:val="00DC4C60"/>
    <w:rsid w:val="00DC5903"/>
    <w:rsid w:val="00DC607D"/>
    <w:rsid w:val="00DC670A"/>
    <w:rsid w:val="00DC7D04"/>
    <w:rsid w:val="00DD2DDB"/>
    <w:rsid w:val="00DD4E8A"/>
    <w:rsid w:val="00DD75DF"/>
    <w:rsid w:val="00DD7FB7"/>
    <w:rsid w:val="00DE0186"/>
    <w:rsid w:val="00DE13E3"/>
    <w:rsid w:val="00DE17D5"/>
    <w:rsid w:val="00DE1C48"/>
    <w:rsid w:val="00DE2655"/>
    <w:rsid w:val="00DE3A6D"/>
    <w:rsid w:val="00DE406A"/>
    <w:rsid w:val="00DE4AFF"/>
    <w:rsid w:val="00DE5A35"/>
    <w:rsid w:val="00DF02A3"/>
    <w:rsid w:val="00DF08BE"/>
    <w:rsid w:val="00DF183D"/>
    <w:rsid w:val="00DF2661"/>
    <w:rsid w:val="00DF2EBA"/>
    <w:rsid w:val="00DF3E77"/>
    <w:rsid w:val="00DF73BE"/>
    <w:rsid w:val="00DF7F82"/>
    <w:rsid w:val="00E0014D"/>
    <w:rsid w:val="00E00ED0"/>
    <w:rsid w:val="00E01618"/>
    <w:rsid w:val="00E02FBC"/>
    <w:rsid w:val="00E03AD7"/>
    <w:rsid w:val="00E03CE7"/>
    <w:rsid w:val="00E047CD"/>
    <w:rsid w:val="00E06F3C"/>
    <w:rsid w:val="00E100B9"/>
    <w:rsid w:val="00E11831"/>
    <w:rsid w:val="00E13E7A"/>
    <w:rsid w:val="00E1480E"/>
    <w:rsid w:val="00E16D21"/>
    <w:rsid w:val="00E17D2E"/>
    <w:rsid w:val="00E207BF"/>
    <w:rsid w:val="00E21120"/>
    <w:rsid w:val="00E21982"/>
    <w:rsid w:val="00E235EF"/>
    <w:rsid w:val="00E25C82"/>
    <w:rsid w:val="00E25D22"/>
    <w:rsid w:val="00E276FB"/>
    <w:rsid w:val="00E27D61"/>
    <w:rsid w:val="00E31131"/>
    <w:rsid w:val="00E36354"/>
    <w:rsid w:val="00E365B0"/>
    <w:rsid w:val="00E36F81"/>
    <w:rsid w:val="00E37207"/>
    <w:rsid w:val="00E41015"/>
    <w:rsid w:val="00E41B3A"/>
    <w:rsid w:val="00E43C96"/>
    <w:rsid w:val="00E44215"/>
    <w:rsid w:val="00E45F44"/>
    <w:rsid w:val="00E45FEC"/>
    <w:rsid w:val="00E4669D"/>
    <w:rsid w:val="00E46EDA"/>
    <w:rsid w:val="00E47609"/>
    <w:rsid w:val="00E515D5"/>
    <w:rsid w:val="00E526C9"/>
    <w:rsid w:val="00E547EF"/>
    <w:rsid w:val="00E55985"/>
    <w:rsid w:val="00E60159"/>
    <w:rsid w:val="00E6015D"/>
    <w:rsid w:val="00E6024E"/>
    <w:rsid w:val="00E60317"/>
    <w:rsid w:val="00E60D07"/>
    <w:rsid w:val="00E6176F"/>
    <w:rsid w:val="00E6197F"/>
    <w:rsid w:val="00E62107"/>
    <w:rsid w:val="00E640EE"/>
    <w:rsid w:val="00E644C2"/>
    <w:rsid w:val="00E667DD"/>
    <w:rsid w:val="00E753D6"/>
    <w:rsid w:val="00E767B8"/>
    <w:rsid w:val="00E76EA4"/>
    <w:rsid w:val="00E808C4"/>
    <w:rsid w:val="00E813C0"/>
    <w:rsid w:val="00E81D87"/>
    <w:rsid w:val="00E8352F"/>
    <w:rsid w:val="00E83D01"/>
    <w:rsid w:val="00E84BEE"/>
    <w:rsid w:val="00E900A1"/>
    <w:rsid w:val="00E920E7"/>
    <w:rsid w:val="00E938AB"/>
    <w:rsid w:val="00E95012"/>
    <w:rsid w:val="00E9625F"/>
    <w:rsid w:val="00E96F41"/>
    <w:rsid w:val="00E978AE"/>
    <w:rsid w:val="00E979D0"/>
    <w:rsid w:val="00EA0E84"/>
    <w:rsid w:val="00EA1376"/>
    <w:rsid w:val="00EA41ED"/>
    <w:rsid w:val="00EA66F7"/>
    <w:rsid w:val="00EB033C"/>
    <w:rsid w:val="00EB0ECB"/>
    <w:rsid w:val="00EB2F33"/>
    <w:rsid w:val="00EB598F"/>
    <w:rsid w:val="00EB6CFA"/>
    <w:rsid w:val="00EB7603"/>
    <w:rsid w:val="00EC235A"/>
    <w:rsid w:val="00EC24BC"/>
    <w:rsid w:val="00EC325C"/>
    <w:rsid w:val="00EC5FB9"/>
    <w:rsid w:val="00EC61D3"/>
    <w:rsid w:val="00EC7D19"/>
    <w:rsid w:val="00ED0B5F"/>
    <w:rsid w:val="00ED1175"/>
    <w:rsid w:val="00ED242D"/>
    <w:rsid w:val="00ED41A0"/>
    <w:rsid w:val="00ED53EA"/>
    <w:rsid w:val="00ED5C53"/>
    <w:rsid w:val="00ED6506"/>
    <w:rsid w:val="00ED76FE"/>
    <w:rsid w:val="00EE017E"/>
    <w:rsid w:val="00EE0307"/>
    <w:rsid w:val="00EE05F6"/>
    <w:rsid w:val="00EE2BE7"/>
    <w:rsid w:val="00EE391F"/>
    <w:rsid w:val="00EE68B1"/>
    <w:rsid w:val="00EF1CBA"/>
    <w:rsid w:val="00EF281F"/>
    <w:rsid w:val="00EF2A26"/>
    <w:rsid w:val="00EF2AE7"/>
    <w:rsid w:val="00EF2EF0"/>
    <w:rsid w:val="00EF393F"/>
    <w:rsid w:val="00EF3C48"/>
    <w:rsid w:val="00EF3D5F"/>
    <w:rsid w:val="00EF4871"/>
    <w:rsid w:val="00EF50CC"/>
    <w:rsid w:val="00EF61C8"/>
    <w:rsid w:val="00EF69A9"/>
    <w:rsid w:val="00EF7343"/>
    <w:rsid w:val="00EF7B7A"/>
    <w:rsid w:val="00F00704"/>
    <w:rsid w:val="00F02811"/>
    <w:rsid w:val="00F05473"/>
    <w:rsid w:val="00F05797"/>
    <w:rsid w:val="00F05D25"/>
    <w:rsid w:val="00F05F58"/>
    <w:rsid w:val="00F076AF"/>
    <w:rsid w:val="00F07D6D"/>
    <w:rsid w:val="00F10717"/>
    <w:rsid w:val="00F10989"/>
    <w:rsid w:val="00F11084"/>
    <w:rsid w:val="00F118FD"/>
    <w:rsid w:val="00F119BF"/>
    <w:rsid w:val="00F11A43"/>
    <w:rsid w:val="00F1324D"/>
    <w:rsid w:val="00F13751"/>
    <w:rsid w:val="00F17132"/>
    <w:rsid w:val="00F21B3D"/>
    <w:rsid w:val="00F22E6F"/>
    <w:rsid w:val="00F24133"/>
    <w:rsid w:val="00F250F1"/>
    <w:rsid w:val="00F2513F"/>
    <w:rsid w:val="00F2700B"/>
    <w:rsid w:val="00F30E56"/>
    <w:rsid w:val="00F313C0"/>
    <w:rsid w:val="00F31730"/>
    <w:rsid w:val="00F335CB"/>
    <w:rsid w:val="00F3463F"/>
    <w:rsid w:val="00F35769"/>
    <w:rsid w:val="00F3597C"/>
    <w:rsid w:val="00F368FB"/>
    <w:rsid w:val="00F36B5B"/>
    <w:rsid w:val="00F36EEB"/>
    <w:rsid w:val="00F37E64"/>
    <w:rsid w:val="00F40B65"/>
    <w:rsid w:val="00F410AB"/>
    <w:rsid w:val="00F4223F"/>
    <w:rsid w:val="00F42946"/>
    <w:rsid w:val="00F42A1F"/>
    <w:rsid w:val="00F441D3"/>
    <w:rsid w:val="00F46A1D"/>
    <w:rsid w:val="00F46CE4"/>
    <w:rsid w:val="00F477B0"/>
    <w:rsid w:val="00F47FFD"/>
    <w:rsid w:val="00F525F0"/>
    <w:rsid w:val="00F53863"/>
    <w:rsid w:val="00F55A31"/>
    <w:rsid w:val="00F562DB"/>
    <w:rsid w:val="00F578C4"/>
    <w:rsid w:val="00F60481"/>
    <w:rsid w:val="00F61D80"/>
    <w:rsid w:val="00F628C9"/>
    <w:rsid w:val="00F64887"/>
    <w:rsid w:val="00F67C02"/>
    <w:rsid w:val="00F707D4"/>
    <w:rsid w:val="00F71107"/>
    <w:rsid w:val="00F72C0F"/>
    <w:rsid w:val="00F73FDF"/>
    <w:rsid w:val="00F7492E"/>
    <w:rsid w:val="00F74A33"/>
    <w:rsid w:val="00F751FE"/>
    <w:rsid w:val="00F770A3"/>
    <w:rsid w:val="00F77C12"/>
    <w:rsid w:val="00F77DDA"/>
    <w:rsid w:val="00F808CD"/>
    <w:rsid w:val="00F82655"/>
    <w:rsid w:val="00F83D2B"/>
    <w:rsid w:val="00F84086"/>
    <w:rsid w:val="00F8552E"/>
    <w:rsid w:val="00F85912"/>
    <w:rsid w:val="00F86307"/>
    <w:rsid w:val="00F86EE1"/>
    <w:rsid w:val="00F910EE"/>
    <w:rsid w:val="00F9111E"/>
    <w:rsid w:val="00F91285"/>
    <w:rsid w:val="00F9190C"/>
    <w:rsid w:val="00F91BF5"/>
    <w:rsid w:val="00F92579"/>
    <w:rsid w:val="00F935AD"/>
    <w:rsid w:val="00F9459D"/>
    <w:rsid w:val="00F94649"/>
    <w:rsid w:val="00F94C6C"/>
    <w:rsid w:val="00F95316"/>
    <w:rsid w:val="00F9650C"/>
    <w:rsid w:val="00F96EE5"/>
    <w:rsid w:val="00FA0022"/>
    <w:rsid w:val="00FA025B"/>
    <w:rsid w:val="00FA05DA"/>
    <w:rsid w:val="00FA5B51"/>
    <w:rsid w:val="00FB090A"/>
    <w:rsid w:val="00FB14EE"/>
    <w:rsid w:val="00FB21A3"/>
    <w:rsid w:val="00FB4231"/>
    <w:rsid w:val="00FB5036"/>
    <w:rsid w:val="00FC07D6"/>
    <w:rsid w:val="00FC170C"/>
    <w:rsid w:val="00FC22F2"/>
    <w:rsid w:val="00FC3A8D"/>
    <w:rsid w:val="00FC42FC"/>
    <w:rsid w:val="00FD1F55"/>
    <w:rsid w:val="00FD31B4"/>
    <w:rsid w:val="00FD6609"/>
    <w:rsid w:val="00FD66D2"/>
    <w:rsid w:val="00FE0508"/>
    <w:rsid w:val="00FE2651"/>
    <w:rsid w:val="00FE27B1"/>
    <w:rsid w:val="00FE2B06"/>
    <w:rsid w:val="00FE2B15"/>
    <w:rsid w:val="00FE48FF"/>
    <w:rsid w:val="00FE5345"/>
    <w:rsid w:val="00FE5502"/>
    <w:rsid w:val="00FE7502"/>
    <w:rsid w:val="00FF01C2"/>
    <w:rsid w:val="00FF0654"/>
    <w:rsid w:val="00FF1519"/>
    <w:rsid w:val="00FF1EA1"/>
    <w:rsid w:val="00FF2179"/>
    <w:rsid w:val="00FF599D"/>
    <w:rsid w:val="00FF646A"/>
    <w:rsid w:val="00FF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87"/>
    <w:rPr>
      <w:rFonts w:ascii="Calibri" w:eastAsia="Calibri" w:hAnsi="Calibri" w:cs="Times New Roman"/>
    </w:rPr>
  </w:style>
  <w:style w:type="paragraph" w:styleId="Heading1">
    <w:name w:val="heading 1"/>
    <w:basedOn w:val="Normal"/>
    <w:next w:val="Normal"/>
    <w:link w:val="Heading1Char"/>
    <w:qFormat/>
    <w:rsid w:val="0046288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6288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8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6288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6288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6288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6288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62887"/>
    <w:rPr>
      <w:rFonts w:ascii="Calibri" w:eastAsia="Calibri" w:hAnsi="Calibri" w:cs="Times New Roman"/>
    </w:rPr>
  </w:style>
  <w:style w:type="character" w:styleId="PageNumber">
    <w:name w:val="page number"/>
    <w:basedOn w:val="DefaultParagraphFont"/>
    <w:rsid w:val="00462887"/>
  </w:style>
  <w:style w:type="character" w:styleId="Hyperlink">
    <w:name w:val="Hyperlink"/>
    <w:rsid w:val="00462887"/>
    <w:rPr>
      <w:color w:val="0000FF"/>
      <w:u w:val="single"/>
    </w:rPr>
  </w:style>
  <w:style w:type="paragraph" w:styleId="ListParagraph">
    <w:name w:val="List Paragraph"/>
    <w:basedOn w:val="Normal"/>
    <w:uiPriority w:val="34"/>
    <w:qFormat/>
    <w:rsid w:val="00462887"/>
    <w:pPr>
      <w:ind w:left="720"/>
    </w:pPr>
  </w:style>
  <w:style w:type="character" w:styleId="PlaceholderText">
    <w:name w:val="Placeholder Text"/>
    <w:basedOn w:val="DefaultParagraphFont"/>
    <w:uiPriority w:val="99"/>
    <w:semiHidden/>
    <w:rsid w:val="00462887"/>
    <w:rPr>
      <w:color w:val="808080"/>
    </w:rPr>
  </w:style>
  <w:style w:type="paragraph" w:styleId="BalloonText">
    <w:name w:val="Balloon Text"/>
    <w:basedOn w:val="Normal"/>
    <w:link w:val="BalloonTextChar"/>
    <w:uiPriority w:val="99"/>
    <w:semiHidden/>
    <w:unhideWhenUsed/>
    <w:rsid w:val="0046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georgiana.jula</cp:lastModifiedBy>
  <cp:revision>3</cp:revision>
  <cp:lastPrinted>2017-03-20T10:45:00Z</cp:lastPrinted>
  <dcterms:created xsi:type="dcterms:W3CDTF">2017-03-20T10:40:00Z</dcterms:created>
  <dcterms:modified xsi:type="dcterms:W3CDTF">2017-03-20T10:48:00Z</dcterms:modified>
</cp:coreProperties>
</file>