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  <w:r w:rsidRPr="00C67319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                       </w:t>
      </w:r>
    </w:p>
    <w:p w:rsidR="00427B14" w:rsidRPr="00F838BF" w:rsidRDefault="00427B14" w:rsidP="00427B1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F838BF">
        <w:rPr>
          <w:rFonts w:ascii="Arial" w:hAnsi="Arial" w:cs="Arial"/>
          <w:b/>
        </w:rPr>
        <w:t>DECIZIA ETAPEI DE ÎNCADRARE</w:t>
      </w:r>
      <w:r w:rsidRPr="00F838BF">
        <w:rPr>
          <w:rFonts w:ascii="Arial" w:hAnsi="Arial" w:cs="Arial"/>
          <w:b/>
          <w:bCs/>
        </w:rPr>
        <w:t xml:space="preserve"> </w:t>
      </w:r>
    </w:p>
    <w:p w:rsidR="00427B14" w:rsidRPr="003F4E52" w:rsidRDefault="00427B14" w:rsidP="00427B1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3F4E52">
        <w:rPr>
          <w:rFonts w:ascii="Arial" w:hAnsi="Arial" w:cs="Arial"/>
          <w:i w:val="0"/>
          <w:lang w:val="ro-RO"/>
        </w:rPr>
        <w:t>Nr.</w:t>
      </w:r>
      <w:r w:rsidR="00F838BF" w:rsidRPr="003F4E52">
        <w:rPr>
          <w:rFonts w:ascii="Arial" w:hAnsi="Arial" w:cs="Arial"/>
          <w:i w:val="0"/>
          <w:lang w:val="ro-RO"/>
        </w:rPr>
        <w:t xml:space="preserve"> 00</w:t>
      </w:r>
      <w:r w:rsidR="000B168F" w:rsidRPr="003F4E52">
        <w:rPr>
          <w:rFonts w:ascii="Arial" w:hAnsi="Arial" w:cs="Arial"/>
          <w:i w:val="0"/>
          <w:lang w:val="ro-RO"/>
        </w:rPr>
        <w:t xml:space="preserve"> </w:t>
      </w:r>
      <w:r w:rsidR="006F01C2" w:rsidRPr="003F4E52">
        <w:rPr>
          <w:rFonts w:ascii="Arial" w:hAnsi="Arial" w:cs="Arial"/>
          <w:i w:val="0"/>
          <w:lang w:val="ro-RO"/>
        </w:rPr>
        <w:t xml:space="preserve">din </w:t>
      </w:r>
      <w:r w:rsidR="00F838BF" w:rsidRPr="003F4E52">
        <w:rPr>
          <w:rFonts w:ascii="Arial" w:hAnsi="Arial" w:cs="Arial"/>
          <w:i w:val="0"/>
          <w:lang w:val="ro-RO"/>
        </w:rPr>
        <w:t>00.00</w:t>
      </w:r>
      <w:r w:rsidR="000B168F" w:rsidRPr="003F4E52">
        <w:rPr>
          <w:rFonts w:ascii="Arial" w:hAnsi="Arial" w:cs="Arial"/>
          <w:i w:val="0"/>
          <w:lang w:val="ro-RO"/>
        </w:rPr>
        <w:t>.2018</w:t>
      </w:r>
    </w:p>
    <w:p w:rsidR="00427B14" w:rsidRPr="003F4E52" w:rsidRDefault="00F838BF" w:rsidP="00F838B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3F4E52">
        <w:rPr>
          <w:rFonts w:ascii="Arial" w:hAnsi="Arial" w:cs="Arial"/>
          <w:sz w:val="24"/>
          <w:szCs w:val="24"/>
          <w:lang w:val="ro-RO"/>
        </w:rPr>
        <w:t>Proiect</w:t>
      </w:r>
    </w:p>
    <w:p w:rsidR="00427B14" w:rsidRPr="003F4E52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E52" w:rsidRDefault="003F4E52" w:rsidP="00427B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3F4E52" w:rsidRDefault="00427B14" w:rsidP="003F4E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4E52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F4E5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F0678" w:rsidRPr="003F4E52">
        <w:rPr>
          <w:rFonts w:ascii="Arial" w:hAnsi="Arial" w:cs="Arial"/>
          <w:b/>
          <w:sz w:val="24"/>
          <w:szCs w:val="24"/>
          <w:lang w:val="ro-RO"/>
        </w:rPr>
        <w:t>Comuna Hereclean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7F0678" w:rsidRPr="003F4E52">
        <w:rPr>
          <w:rFonts w:ascii="Arial" w:hAnsi="Arial" w:cs="Arial"/>
          <w:sz w:val="24"/>
          <w:szCs w:val="24"/>
          <w:lang w:val="ro-RO"/>
        </w:rPr>
        <w:t>comuna Hereclean, satul Hereclean, nr. 27/A, jud. Sălaj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, înregistrată la APM Salaj cu nr. </w:t>
      </w:r>
      <w:r w:rsidR="003F4E52" w:rsidRPr="003F4E52">
        <w:rPr>
          <w:rFonts w:ascii="Arial" w:hAnsi="Arial" w:cs="Arial"/>
          <w:sz w:val="24"/>
          <w:szCs w:val="24"/>
          <w:lang w:val="ro-RO"/>
        </w:rPr>
        <w:t>5600/03.10</w:t>
      </w:r>
      <w:r w:rsidR="007F0678" w:rsidRPr="003F4E52">
        <w:rPr>
          <w:rFonts w:ascii="Arial" w:hAnsi="Arial" w:cs="Arial"/>
          <w:sz w:val="24"/>
          <w:szCs w:val="24"/>
          <w:lang w:val="ro-RO"/>
        </w:rPr>
        <w:t>.2018</w:t>
      </w:r>
      <w:r w:rsidRPr="003F4E5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27B14" w:rsidRPr="003F4E52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4E52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F4E52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27B14" w:rsidRPr="003F4E52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4E52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F4E52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3F4E52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F4E52">
        <w:rPr>
          <w:rFonts w:ascii="Arial" w:hAnsi="Arial" w:cs="Arial"/>
          <w:sz w:val="24"/>
          <w:szCs w:val="24"/>
          <w:lang w:val="ro-RO"/>
        </w:rPr>
        <w:t>,</w:t>
      </w:r>
    </w:p>
    <w:p w:rsidR="00427B14" w:rsidRPr="003F4E52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0B199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E0C7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de </w:t>
      </w:r>
      <w:r w:rsidR="00AE0C78" w:rsidRPr="00AE0C78">
        <w:rPr>
          <w:rFonts w:ascii="Arial" w:hAnsi="Arial" w:cs="Arial"/>
          <w:sz w:val="24"/>
          <w:szCs w:val="24"/>
          <w:lang w:val="ro-RO"/>
        </w:rPr>
        <w:t>05.11</w:t>
      </w:r>
      <w:r w:rsidR="00457F85" w:rsidRPr="00AE0C78">
        <w:rPr>
          <w:rFonts w:ascii="Arial" w:hAnsi="Arial" w:cs="Arial"/>
          <w:sz w:val="24"/>
          <w:szCs w:val="24"/>
          <w:lang w:val="ro-RO"/>
        </w:rPr>
        <w:t>.2018</w:t>
      </w:r>
      <w:r w:rsidRPr="00AE0C78">
        <w:rPr>
          <w:rFonts w:ascii="Arial" w:hAnsi="Arial" w:cs="Arial"/>
          <w:sz w:val="24"/>
          <w:szCs w:val="24"/>
          <w:lang w:val="ro-RO"/>
        </w:rPr>
        <w:t xml:space="preserve">, </w:t>
      </w:r>
      <w:r w:rsidRPr="00F246D6">
        <w:rPr>
          <w:rFonts w:ascii="Arial" w:hAnsi="Arial" w:cs="Arial"/>
          <w:sz w:val="24"/>
          <w:szCs w:val="24"/>
          <w:lang w:val="ro-RO"/>
        </w:rPr>
        <w:t>că proiectul:</w:t>
      </w:r>
      <w:r w:rsidRPr="003F4E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0B1995" w:rsidRPr="000B1995">
        <w:rPr>
          <w:rFonts w:ascii="Arial" w:hAnsi="Arial" w:cs="Arial"/>
          <w:b/>
          <w:i/>
          <w:sz w:val="24"/>
          <w:szCs w:val="24"/>
          <w:lang w:val="ro-RO"/>
        </w:rPr>
        <w:t>Extindere rețea de apă în localitatea Panic, com. Hereclean</w:t>
      </w:r>
      <w:r w:rsidRPr="000B1995">
        <w:rPr>
          <w:rFonts w:ascii="Arial" w:hAnsi="Arial" w:cs="Arial"/>
          <w:b/>
          <w:sz w:val="24"/>
          <w:szCs w:val="24"/>
          <w:lang w:val="ro-RO"/>
        </w:rPr>
        <w:t>,</w:t>
      </w:r>
      <w:r w:rsidRPr="000B1995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="00457F85" w:rsidRPr="000B1995">
        <w:rPr>
          <w:rFonts w:ascii="Arial" w:hAnsi="Arial" w:cs="Arial"/>
          <w:sz w:val="24"/>
          <w:szCs w:val="24"/>
          <w:lang w:val="ro-RO"/>
        </w:rPr>
        <w:t xml:space="preserve"> </w:t>
      </w:r>
      <w:r w:rsidR="000B1995" w:rsidRPr="000B1995">
        <w:rPr>
          <w:rFonts w:ascii="Arial" w:hAnsi="Arial" w:cs="Arial"/>
          <w:sz w:val="24"/>
          <w:szCs w:val="24"/>
          <w:lang w:val="ro-RO"/>
        </w:rPr>
        <w:t>comuna Hereclean, satul Panic, de la nr. 177 până la str. Banyai Sikator, jud. Sălaj</w:t>
      </w:r>
      <w:r w:rsidRPr="000B1995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013A7C" w:rsidRPr="000B199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1995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427B14" w:rsidRPr="000B199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1995">
        <w:rPr>
          <w:rFonts w:ascii="Arial" w:hAnsi="Arial" w:cs="Arial"/>
          <w:sz w:val="24"/>
          <w:szCs w:val="24"/>
        </w:rPr>
        <w:t>Justificarea</w:t>
      </w:r>
      <w:proofErr w:type="spellEnd"/>
      <w:r w:rsidRPr="000B1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995">
        <w:rPr>
          <w:rFonts w:ascii="Arial" w:hAnsi="Arial" w:cs="Arial"/>
          <w:sz w:val="24"/>
          <w:szCs w:val="24"/>
        </w:rPr>
        <w:t>prezentei</w:t>
      </w:r>
      <w:proofErr w:type="spellEnd"/>
      <w:r w:rsidRPr="000B19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995">
        <w:rPr>
          <w:rFonts w:ascii="Arial" w:hAnsi="Arial" w:cs="Arial"/>
          <w:sz w:val="24"/>
          <w:szCs w:val="24"/>
        </w:rPr>
        <w:t>decizii</w:t>
      </w:r>
      <w:proofErr w:type="spellEnd"/>
      <w:r w:rsidRPr="000B1995">
        <w:rPr>
          <w:rFonts w:ascii="Arial" w:hAnsi="Arial" w:cs="Arial"/>
          <w:sz w:val="24"/>
          <w:szCs w:val="24"/>
        </w:rPr>
        <w:t>:</w:t>
      </w:r>
    </w:p>
    <w:p w:rsidR="00427B14" w:rsidRPr="000B199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B1995">
        <w:rPr>
          <w:rFonts w:ascii="Arial" w:hAnsi="Arial" w:cs="Arial"/>
          <w:sz w:val="24"/>
          <w:szCs w:val="24"/>
        </w:rPr>
        <w:t xml:space="preserve">I. </w:t>
      </w:r>
      <w:r w:rsidRPr="000B1995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427B14" w:rsidRPr="00E83FC1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E83FC1">
        <w:rPr>
          <w:rFonts w:ascii="Arial" w:hAnsi="Arial" w:cs="Arial"/>
          <w:sz w:val="24"/>
          <w:szCs w:val="24"/>
          <w:lang w:val="pt-BR"/>
        </w:rPr>
        <w:t xml:space="preserve">a) </w:t>
      </w:r>
      <w:r w:rsidR="00CD73AB" w:rsidRPr="00115748">
        <w:rPr>
          <w:rFonts w:ascii="Arial" w:hAnsi="Arial" w:cs="Arial"/>
          <w:sz w:val="24"/>
          <w:szCs w:val="24"/>
          <w:lang w:val="pt-BR"/>
        </w:rPr>
        <w:t xml:space="preserve">Proiectul se încadrează în prevederile </w:t>
      </w:r>
      <w:r w:rsidR="00CD73AB" w:rsidRPr="00115748">
        <w:rPr>
          <w:rFonts w:ascii="Arial" w:hAnsi="Arial" w:cs="Arial"/>
          <w:sz w:val="24"/>
          <w:szCs w:val="24"/>
          <w:lang w:val="ro-RO"/>
        </w:rPr>
        <w:t>HG nr. 445</w:t>
      </w:r>
      <w:r w:rsidR="00CD73AB" w:rsidRPr="00115748">
        <w:rPr>
          <w:rFonts w:ascii="Arial" w:hAnsi="Arial" w:cs="Arial"/>
          <w:i/>
          <w:sz w:val="24"/>
          <w:szCs w:val="24"/>
          <w:lang w:val="ro-RO"/>
        </w:rPr>
        <w:t>/</w:t>
      </w:r>
      <w:r w:rsidR="00CD73AB" w:rsidRPr="00115748">
        <w:rPr>
          <w:rFonts w:ascii="Arial" w:hAnsi="Arial" w:cs="Arial"/>
          <w:sz w:val="24"/>
          <w:szCs w:val="24"/>
          <w:lang w:val="ro-RO"/>
        </w:rPr>
        <w:t xml:space="preserve">2009 Anexa 2 </w:t>
      </w:r>
      <w:r w:rsidR="00CD73AB" w:rsidRPr="00AA5797">
        <w:rPr>
          <w:rFonts w:ascii="Arial" w:hAnsi="Arial" w:cs="Arial"/>
          <w:sz w:val="24"/>
          <w:szCs w:val="24"/>
          <w:lang w:val="ro-RO"/>
        </w:rPr>
        <w:t>la pct. 10 lit. b)</w:t>
      </w:r>
      <w:r w:rsidR="00CD73AB">
        <w:rPr>
          <w:rFonts w:ascii="Arial" w:hAnsi="Arial" w:cs="Arial"/>
          <w:sz w:val="24"/>
          <w:szCs w:val="24"/>
          <w:lang w:val="ro-RO"/>
        </w:rPr>
        <w:t xml:space="preserve"> – proiecte de dezvoltare urbană, inclusiv construcția centrelor comerciale și a parcărilor auto; și </w:t>
      </w:r>
      <w:r w:rsidR="00CD73AB" w:rsidRPr="00115748">
        <w:rPr>
          <w:rFonts w:ascii="Arial" w:hAnsi="Arial" w:cs="Arial"/>
          <w:sz w:val="24"/>
          <w:szCs w:val="24"/>
          <w:lang w:val="ro-RO"/>
        </w:rPr>
        <w:t>la pct. 13, lit  a) – 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</w:r>
      <w:r w:rsidRPr="00E83FC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E83FC1" w:rsidRDefault="00427B14" w:rsidP="00DD4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83FC1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EC37E8" w:rsidRDefault="00427B14" w:rsidP="00362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83FC1">
        <w:rPr>
          <w:rFonts w:ascii="Arial" w:hAnsi="Arial" w:cs="Arial"/>
          <w:sz w:val="24"/>
          <w:szCs w:val="24"/>
          <w:lang w:val="ro-RO"/>
        </w:rPr>
        <w:t>b</w:t>
      </w:r>
      <w:r w:rsidRPr="00E83FC1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E83FC1">
        <w:rPr>
          <w:rFonts w:ascii="Arial" w:hAnsi="Arial" w:cs="Arial"/>
          <w:sz w:val="24"/>
          <w:szCs w:val="24"/>
          <w:lang w:val="ro-RO"/>
        </w:rPr>
        <w:t xml:space="preserve">) </w:t>
      </w:r>
      <w:r w:rsidRPr="00E83FC1">
        <w:rPr>
          <w:rFonts w:ascii="Arial" w:hAnsi="Arial" w:cs="Arial"/>
          <w:noProof/>
          <w:sz w:val="24"/>
          <w:szCs w:val="24"/>
        </w:rPr>
        <w:t>mărimea proiectului:</w:t>
      </w:r>
      <w:r w:rsidR="00530EED" w:rsidRPr="00E83FC1">
        <w:rPr>
          <w:rFonts w:ascii="Arial" w:hAnsi="Arial" w:cs="Arial"/>
          <w:noProof/>
          <w:sz w:val="24"/>
          <w:szCs w:val="24"/>
        </w:rPr>
        <w:t xml:space="preserve"> </w:t>
      </w:r>
      <w:r w:rsidR="00327B4C" w:rsidRPr="002F746B">
        <w:rPr>
          <w:rFonts w:ascii="Arial" w:hAnsi="Arial" w:cs="Arial"/>
          <w:noProof/>
          <w:sz w:val="24"/>
          <w:szCs w:val="24"/>
        </w:rPr>
        <w:t xml:space="preserve">Prin proiect se propune </w:t>
      </w:r>
      <w:r w:rsidR="002F746B" w:rsidRPr="002F746B">
        <w:rPr>
          <w:rFonts w:ascii="Arial" w:hAnsi="Arial" w:cs="Arial"/>
          <w:noProof/>
          <w:sz w:val="24"/>
          <w:szCs w:val="24"/>
        </w:rPr>
        <w:t>extinderea rețelei de apă potabilă</w:t>
      </w:r>
      <w:r w:rsidR="002F746B" w:rsidRPr="002F746B">
        <w:rPr>
          <w:rFonts w:ascii="Arial" w:hAnsi="Arial" w:cs="Arial"/>
          <w:sz w:val="24"/>
          <w:szCs w:val="24"/>
          <w:lang w:val="ro-RO"/>
        </w:rPr>
        <w:t xml:space="preserve"> </w:t>
      </w:r>
      <w:r w:rsidR="002F746B" w:rsidRPr="00890CF2">
        <w:rPr>
          <w:rFonts w:ascii="Arial" w:hAnsi="Arial" w:cs="Arial"/>
          <w:sz w:val="24"/>
          <w:szCs w:val="24"/>
          <w:lang w:val="ro-RO"/>
        </w:rPr>
        <w:t xml:space="preserve">în </w:t>
      </w:r>
      <w:r w:rsidR="002F746B">
        <w:rPr>
          <w:rFonts w:ascii="Arial" w:hAnsi="Arial" w:cs="Arial"/>
          <w:sz w:val="24"/>
          <w:szCs w:val="24"/>
          <w:lang w:val="ro-RO"/>
        </w:rPr>
        <w:t xml:space="preserve">localitatea Panic, respectând </w:t>
      </w:r>
      <w:r w:rsidR="002F746B" w:rsidRPr="00890CF2">
        <w:rPr>
          <w:rFonts w:ascii="Arial" w:hAnsi="Arial" w:cs="Arial"/>
          <w:sz w:val="24"/>
          <w:szCs w:val="24"/>
          <w:lang w:val="ro-RO"/>
        </w:rPr>
        <w:t>aliniamentul străzii Kisutca de la nr. de casă 177 până la str Banyai Sikator</w:t>
      </w:r>
      <w:r w:rsidR="002F746B">
        <w:rPr>
          <w:rFonts w:ascii="Arial" w:hAnsi="Arial" w:cs="Arial"/>
          <w:sz w:val="24"/>
          <w:szCs w:val="24"/>
          <w:lang w:val="ro-RO"/>
        </w:rPr>
        <w:t>.</w:t>
      </w:r>
      <w:r w:rsidR="00EC37E8">
        <w:rPr>
          <w:rFonts w:ascii="Arial" w:hAnsi="Arial" w:cs="Arial"/>
          <w:sz w:val="24"/>
          <w:szCs w:val="24"/>
          <w:lang w:val="ro-RO"/>
        </w:rPr>
        <w:t xml:space="preserve"> </w:t>
      </w:r>
      <w:r w:rsidR="002F746B">
        <w:rPr>
          <w:rFonts w:ascii="Arial" w:hAnsi="Arial" w:cs="Arial"/>
          <w:sz w:val="24"/>
          <w:szCs w:val="24"/>
          <w:lang w:val="ro-RO"/>
        </w:rPr>
        <w:t>Rețeaua de alimentare cu apă se va realiza din PEHD</w:t>
      </w:r>
      <w:r w:rsidR="00EC37E8">
        <w:rPr>
          <w:rFonts w:ascii="Arial" w:hAnsi="Arial" w:cs="Arial"/>
          <w:sz w:val="24"/>
          <w:szCs w:val="24"/>
          <w:lang w:val="ro-RO"/>
        </w:rPr>
        <w:t xml:space="preserve"> PE 100 Dn 63 mm PN 10 SDR17, în lungime totală de  L=220 m și diametru Dn=63 mm.</w:t>
      </w:r>
    </w:p>
    <w:p w:rsidR="006B0E19" w:rsidRDefault="00D03359" w:rsidP="003628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Săpâturile necesare se vor executa atât mecanizat cât și manual, iar la finalul investiției suprafețele afectate de proiect se readuc la starea inițială.</w:t>
      </w:r>
    </w:p>
    <w:p w:rsidR="003F409C" w:rsidRPr="009F0E21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94ACA">
        <w:rPr>
          <w:rFonts w:ascii="Arial" w:hAnsi="Arial" w:cs="Arial"/>
          <w:sz w:val="24"/>
          <w:szCs w:val="24"/>
          <w:lang w:val="ro-RO"/>
        </w:rPr>
        <w:t>b</w:t>
      </w:r>
      <w:r w:rsidRPr="00194ACA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194ACA">
        <w:rPr>
          <w:rFonts w:ascii="Arial" w:hAnsi="Arial" w:cs="Arial"/>
          <w:sz w:val="24"/>
          <w:szCs w:val="24"/>
          <w:lang w:val="ro-RO"/>
        </w:rPr>
        <w:t xml:space="preserve">) </w:t>
      </w:r>
      <w:r w:rsidRPr="00194ACA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194ACA">
        <w:rPr>
          <w:rFonts w:ascii="Arial" w:hAnsi="Arial" w:cs="Arial"/>
          <w:sz w:val="24"/>
          <w:szCs w:val="24"/>
          <w:lang w:val="pt-BR"/>
        </w:rPr>
        <w:t xml:space="preserve"> </w:t>
      </w:r>
      <w:r w:rsidRPr="009F0E21">
        <w:rPr>
          <w:rFonts w:ascii="Arial" w:hAnsi="Arial" w:cs="Arial"/>
          <w:sz w:val="24"/>
          <w:szCs w:val="24"/>
          <w:lang w:val="pt-BR"/>
        </w:rPr>
        <w:t>nu este cazul;</w:t>
      </w:r>
    </w:p>
    <w:p w:rsidR="003F409C" w:rsidRPr="009F0E21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9F0E21">
        <w:rPr>
          <w:rFonts w:ascii="Arial" w:hAnsi="Arial" w:cs="Arial"/>
          <w:sz w:val="24"/>
          <w:szCs w:val="24"/>
          <w:lang w:val="ro-RO"/>
        </w:rPr>
        <w:t>b</w:t>
      </w:r>
      <w:r w:rsidRPr="009F0E21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9F0E21">
        <w:rPr>
          <w:rFonts w:ascii="Arial" w:hAnsi="Arial" w:cs="Arial"/>
          <w:sz w:val="24"/>
          <w:szCs w:val="24"/>
          <w:lang w:val="ro-RO"/>
        </w:rPr>
        <w:t xml:space="preserve">) </w:t>
      </w:r>
      <w:r w:rsidRPr="009F0E21">
        <w:rPr>
          <w:rFonts w:ascii="Arial" w:hAnsi="Arial" w:cs="Arial"/>
          <w:sz w:val="24"/>
          <w:szCs w:val="24"/>
          <w:lang w:val="pt-BR"/>
        </w:rPr>
        <w:t>utilizarea resurselor naturale: nu este cazul;</w:t>
      </w:r>
    </w:p>
    <w:p w:rsidR="003F409C" w:rsidRPr="00F27F07" w:rsidRDefault="003F409C" w:rsidP="003F40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24D28">
        <w:rPr>
          <w:rFonts w:ascii="Arial" w:hAnsi="Arial" w:cs="Arial"/>
          <w:sz w:val="24"/>
          <w:szCs w:val="24"/>
          <w:lang w:val="ro-RO"/>
        </w:rPr>
        <w:t>b</w:t>
      </w:r>
      <w:r w:rsidRPr="00524D28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524D28">
        <w:rPr>
          <w:rFonts w:ascii="Arial" w:hAnsi="Arial" w:cs="Arial"/>
          <w:sz w:val="24"/>
          <w:szCs w:val="24"/>
          <w:lang w:val="ro-RO"/>
        </w:rPr>
        <w:t>)</w:t>
      </w:r>
      <w:r w:rsidRPr="00524D28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524D28">
        <w:rPr>
          <w:rFonts w:ascii="Arial" w:hAnsi="Arial" w:cs="Arial"/>
          <w:sz w:val="24"/>
          <w:szCs w:val="24"/>
          <w:lang w:val="ro-RO"/>
        </w:rPr>
        <w:t xml:space="preserve"> </w:t>
      </w:r>
      <w:r w:rsidR="00351AB4" w:rsidRPr="00F27F07">
        <w:rPr>
          <w:rFonts w:ascii="Arial" w:hAnsi="Arial" w:cs="Arial"/>
          <w:sz w:val="24"/>
          <w:szCs w:val="24"/>
          <w:lang w:val="ro-RO"/>
        </w:rPr>
        <w:t>nu există sistem</w:t>
      </w:r>
      <w:r w:rsidRPr="00F27F07">
        <w:rPr>
          <w:rFonts w:ascii="Arial" w:hAnsi="Arial" w:cs="Arial"/>
          <w:sz w:val="24"/>
          <w:szCs w:val="24"/>
          <w:lang w:val="ro-RO"/>
        </w:rPr>
        <w:t xml:space="preserve"> centralizat de canalizare menajeră </w:t>
      </w:r>
      <w:r w:rsidR="00351AB4" w:rsidRPr="00F27F07">
        <w:rPr>
          <w:rFonts w:ascii="Arial" w:hAnsi="Arial" w:cs="Arial"/>
          <w:sz w:val="24"/>
          <w:szCs w:val="24"/>
          <w:lang w:val="ro-RO"/>
        </w:rPr>
        <w:t>în zonă,</w:t>
      </w:r>
      <w:r w:rsidR="00F27F07" w:rsidRPr="00F27F07">
        <w:rPr>
          <w:rFonts w:ascii="Arial" w:hAnsi="Arial" w:cs="Arial"/>
          <w:sz w:val="24"/>
          <w:szCs w:val="24"/>
          <w:lang w:val="ro-RO"/>
        </w:rPr>
        <w:t xml:space="preserve"> apele uzate menajere vor fi colectate prin sisteme individuale, bazin etanș vidanjabil</w:t>
      </w:r>
      <w:r w:rsidRPr="00F27F07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F409C">
        <w:rPr>
          <w:rFonts w:ascii="Arial" w:hAnsi="Arial" w:cs="Arial"/>
          <w:sz w:val="24"/>
          <w:szCs w:val="24"/>
          <w:lang w:val="ro-RO"/>
        </w:rPr>
        <w:t>b</w:t>
      </w:r>
      <w:r w:rsidRPr="003F409C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) </w:t>
      </w:r>
      <w:r w:rsidRPr="003F409C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3F409C">
        <w:rPr>
          <w:rFonts w:ascii="Arial" w:hAnsi="Arial" w:cs="Arial"/>
          <w:sz w:val="24"/>
          <w:szCs w:val="24"/>
          <w:lang w:val="pt-BR"/>
        </w:rPr>
        <w:t xml:space="preserve"> 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conform Legii nr. 211/2011(r1), privind regimul deşeurilor, cu modificările și completările ulterioare: - în perioada de execuţie a proiectului vor rezulta </w:t>
      </w:r>
      <w:r w:rsidRPr="003F409C">
        <w:rPr>
          <w:rFonts w:ascii="Arial" w:hAnsi="Arial" w:cs="Arial"/>
          <w:sz w:val="24"/>
          <w:szCs w:val="24"/>
          <w:lang w:val="ro-RO"/>
        </w:rPr>
        <w:lastRenderedPageBreak/>
        <w:t>deşeuri care</w:t>
      </w:r>
      <w:r w:rsidRPr="003F409C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F409C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3F409C">
        <w:rPr>
          <w:rFonts w:ascii="Arial" w:hAnsi="Arial" w:cs="Arial"/>
          <w:noProof/>
          <w:sz w:val="24"/>
          <w:szCs w:val="24"/>
          <w:lang w:val="ro-RO"/>
        </w:rPr>
        <w:t>;</w:t>
      </w:r>
      <w:r w:rsidRPr="003F409C">
        <w:rPr>
          <w:rFonts w:ascii="Arial" w:hAnsi="Arial" w:cs="Arial"/>
          <w:sz w:val="24"/>
          <w:szCs w:val="24"/>
          <w:lang w:val="ro-RO"/>
        </w:rPr>
        <w:tab/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F409C">
        <w:rPr>
          <w:rFonts w:ascii="Arial" w:hAnsi="Arial" w:cs="Arial"/>
          <w:sz w:val="24"/>
          <w:szCs w:val="24"/>
          <w:lang w:val="ro-RO"/>
        </w:rPr>
        <w:t>b</w:t>
      </w:r>
      <w:r w:rsidRPr="003F409C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) </w:t>
      </w:r>
      <w:r w:rsidRPr="003F409C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427B14" w:rsidRPr="003F409C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F409C">
        <w:rPr>
          <w:rFonts w:ascii="Arial" w:hAnsi="Arial" w:cs="Arial"/>
          <w:sz w:val="24"/>
          <w:szCs w:val="24"/>
          <w:lang w:val="ro-RO"/>
        </w:rPr>
        <w:t>b</w:t>
      </w:r>
      <w:r w:rsidRPr="003F409C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3F409C">
        <w:rPr>
          <w:rFonts w:ascii="Arial" w:hAnsi="Arial" w:cs="Arial"/>
          <w:sz w:val="24"/>
          <w:szCs w:val="24"/>
          <w:lang w:val="ro-RO"/>
        </w:rPr>
        <w:t xml:space="preserve">) </w:t>
      </w:r>
      <w:r w:rsidRPr="003F409C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427B14" w:rsidRPr="003F4E52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427B14" w:rsidRPr="003F4E52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C05E30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3F4E5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C05E30" w:rsidRPr="000B1995">
        <w:rPr>
          <w:rFonts w:ascii="Arial" w:hAnsi="Arial" w:cs="Arial"/>
          <w:sz w:val="24"/>
          <w:szCs w:val="24"/>
          <w:lang w:val="ro-RO"/>
        </w:rPr>
        <w:t xml:space="preserve">comuna Hereclean, satul Panic, de la nr. 177 până la str. Banyai Sikator, jud. </w:t>
      </w:r>
      <w:r w:rsidR="00C05E30" w:rsidRPr="00C05E30">
        <w:rPr>
          <w:rFonts w:ascii="Arial" w:hAnsi="Arial" w:cs="Arial"/>
          <w:sz w:val="24"/>
          <w:szCs w:val="24"/>
          <w:lang w:val="ro-RO"/>
        </w:rPr>
        <w:t>Sălaj</w:t>
      </w:r>
      <w:r w:rsidRPr="00C05E30">
        <w:rPr>
          <w:rFonts w:ascii="Arial" w:hAnsi="Arial" w:cs="Arial"/>
          <w:sz w:val="24"/>
          <w:szCs w:val="24"/>
          <w:lang w:val="ro-RO"/>
        </w:rPr>
        <w:t>.</w:t>
      </w:r>
    </w:p>
    <w:p w:rsidR="00427B14" w:rsidRPr="00890CF2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05E30">
        <w:rPr>
          <w:rFonts w:ascii="Arial" w:hAnsi="Arial" w:cs="Arial"/>
          <w:sz w:val="24"/>
          <w:szCs w:val="24"/>
          <w:lang w:val="ro-RO"/>
        </w:rPr>
        <w:t>c</w:t>
      </w:r>
      <w:r w:rsidRPr="00C05E30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C05E30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3F4E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C05E30">
        <w:rPr>
          <w:rFonts w:ascii="Arial" w:hAnsi="Arial" w:cs="Arial"/>
          <w:sz w:val="24"/>
          <w:szCs w:val="24"/>
          <w:lang w:val="ro-RO"/>
        </w:rPr>
        <w:t>conform ce</w:t>
      </w:r>
      <w:r w:rsidR="00C05E30" w:rsidRPr="00C05E30">
        <w:rPr>
          <w:rFonts w:ascii="Arial" w:hAnsi="Arial" w:cs="Arial"/>
          <w:sz w:val="24"/>
          <w:szCs w:val="24"/>
          <w:lang w:val="ro-RO"/>
        </w:rPr>
        <w:t>rtificatului de urbanism nr. 95/03.07</w:t>
      </w:r>
      <w:r w:rsidR="003E5CE3" w:rsidRPr="00C05E30">
        <w:rPr>
          <w:rFonts w:ascii="Arial" w:hAnsi="Arial" w:cs="Arial"/>
          <w:sz w:val="24"/>
          <w:szCs w:val="24"/>
          <w:lang w:val="ro-RO"/>
        </w:rPr>
        <w:t>.2018</w:t>
      </w:r>
      <w:r w:rsidRPr="00C05E30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F12EBD" w:rsidRPr="00C05E30">
        <w:rPr>
          <w:rFonts w:ascii="Arial" w:hAnsi="Arial" w:cs="Arial"/>
          <w:sz w:val="24"/>
          <w:szCs w:val="24"/>
          <w:lang w:val="ro-RO"/>
        </w:rPr>
        <w:t xml:space="preserve">Comunei </w:t>
      </w:r>
      <w:r w:rsidR="003E5CE3" w:rsidRPr="00C05E30">
        <w:rPr>
          <w:rFonts w:ascii="Arial" w:hAnsi="Arial" w:cs="Arial"/>
          <w:sz w:val="24"/>
          <w:szCs w:val="24"/>
          <w:lang w:val="ro-RO"/>
        </w:rPr>
        <w:t>Hereclean</w:t>
      </w:r>
      <w:r w:rsidRPr="00C05E30">
        <w:rPr>
          <w:rFonts w:ascii="Arial" w:hAnsi="Arial" w:cs="Arial"/>
          <w:sz w:val="24"/>
          <w:szCs w:val="24"/>
          <w:lang w:val="ro-RO"/>
        </w:rPr>
        <w:t>,</w:t>
      </w:r>
      <w:r w:rsidR="00185BD0" w:rsidRPr="003F4E5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890CF2" w:rsidRPr="00890CF2">
        <w:rPr>
          <w:rFonts w:ascii="Arial" w:hAnsi="Arial" w:cs="Arial"/>
          <w:sz w:val="24"/>
          <w:szCs w:val="24"/>
          <w:lang w:val="ro-RO"/>
        </w:rPr>
        <w:t>extinderea se realizează în aliniamentul străzii Kisutca de la nr. de casă 177 până la str Banyai Sikator – intravilan, teren domeniul public al Statului Român, aflat în administrarea comunei Hereclean</w:t>
      </w:r>
      <w:r w:rsidR="00185BD0" w:rsidRPr="00890CF2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C05E30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C05E30">
        <w:rPr>
          <w:rFonts w:ascii="Arial" w:hAnsi="Arial" w:cs="Arial"/>
          <w:sz w:val="24"/>
          <w:szCs w:val="24"/>
          <w:lang w:val="ro-RO"/>
        </w:rPr>
        <w:t>c</w:t>
      </w:r>
      <w:r w:rsidRPr="00C05E30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C05E30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C05E30">
        <w:rPr>
          <w:rFonts w:ascii="Arial" w:hAnsi="Arial" w:cs="Arial"/>
          <w:sz w:val="24"/>
          <w:szCs w:val="24"/>
          <w:lang w:val="pt-BR"/>
        </w:rPr>
        <w:t xml:space="preserve">- </w:t>
      </w:r>
      <w:r w:rsidRPr="00C05E30">
        <w:rPr>
          <w:rFonts w:ascii="Arial" w:hAnsi="Arial" w:cs="Arial"/>
          <w:noProof/>
          <w:sz w:val="24"/>
          <w:szCs w:val="24"/>
        </w:rPr>
        <w:t>nu este cazul</w:t>
      </w:r>
      <w:r w:rsidRPr="00C05E30">
        <w:rPr>
          <w:rFonts w:ascii="Arial" w:hAnsi="Arial" w:cs="Arial"/>
          <w:sz w:val="24"/>
          <w:szCs w:val="24"/>
          <w:lang w:val="pt-BR"/>
        </w:rPr>
        <w:t>;</w:t>
      </w:r>
    </w:p>
    <w:p w:rsidR="00427B14" w:rsidRPr="00C05E30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C05E30">
        <w:rPr>
          <w:rFonts w:ascii="Arial" w:hAnsi="Arial" w:cs="Arial"/>
          <w:sz w:val="24"/>
          <w:szCs w:val="24"/>
          <w:lang w:val="ro-RO"/>
        </w:rPr>
        <w:t>c</w:t>
      </w:r>
      <w:r w:rsidRPr="00C05E3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C05E30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C05E30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427B14" w:rsidRPr="00C05E30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C05E30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5E30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AB3B1B">
        <w:rPr>
          <w:rFonts w:ascii="Arial" w:hAnsi="Arial" w:cs="Arial"/>
          <w:sz w:val="24"/>
          <w:szCs w:val="24"/>
          <w:lang w:val="ro-RO"/>
        </w:rPr>
        <w:t>)</w:t>
      </w:r>
      <w:r w:rsidRPr="00AB3B1B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AB3B1B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AB3B1B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AB3B1B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AB3B1B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ab/>
        <w:t>d</w:t>
      </w:r>
      <w:r w:rsidRPr="00AB3B1B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AB3B1B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AB3B1B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AB3B1B">
        <w:rPr>
          <w:rFonts w:ascii="Times New Roman" w:hAnsi="Times New Roman"/>
          <w:sz w:val="24"/>
          <w:szCs w:val="24"/>
          <w:lang w:val="ro-RO"/>
        </w:rPr>
        <w:t>.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427B14" w:rsidRPr="00AB3B1B" w:rsidRDefault="00427B14" w:rsidP="00B77F7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AB3B1B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427B14" w:rsidRPr="00AB3B1B" w:rsidRDefault="00427B14" w:rsidP="00427B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427B14" w:rsidRPr="00AB3B1B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lastRenderedPageBreak/>
        <w:t xml:space="preserve">h). Conform art. 49, alin. 3-4 din Ordinul MMP nr. 135 din 2010 </w:t>
      </w:r>
      <w:r w:rsidRPr="00AB3B1B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AB3B1B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B77F7B" w:rsidRPr="003F4E52" w:rsidRDefault="00B77F7B" w:rsidP="00CE1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AB3B1B" w:rsidRDefault="00003951" w:rsidP="00427B14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ro-RO"/>
        </w:rPr>
      </w:pPr>
      <w:r w:rsidRPr="00AB3B1B">
        <w:rPr>
          <w:rFonts w:ascii="Arial" w:hAnsi="Arial" w:cs="Arial"/>
          <w:color w:val="0070C0"/>
          <w:sz w:val="24"/>
          <w:szCs w:val="24"/>
          <w:lang w:val="ro-RO"/>
        </w:rPr>
        <w:t>La şedinţa CAT din data de</w:t>
      </w:r>
      <w:r w:rsidR="00AB3B1B"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 05.11</w:t>
      </w:r>
      <w:r w:rsidR="008E1F29" w:rsidRPr="00AB3B1B">
        <w:rPr>
          <w:rFonts w:ascii="Arial" w:hAnsi="Arial" w:cs="Arial"/>
          <w:color w:val="0070C0"/>
          <w:sz w:val="24"/>
          <w:szCs w:val="24"/>
          <w:lang w:val="ro-RO"/>
        </w:rPr>
        <w:t>.2018</w:t>
      </w:r>
      <w:r w:rsidR="00427B14"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 au fost solicitate următoarele acte/avize:</w:t>
      </w:r>
    </w:p>
    <w:p w:rsidR="001A5EDA" w:rsidRPr="00AB3B1B" w:rsidRDefault="00427B14" w:rsidP="001A5EDA">
      <w:pPr>
        <w:spacing w:after="0" w:line="240" w:lineRule="auto"/>
        <w:ind w:left="720"/>
        <w:jc w:val="both"/>
        <w:rPr>
          <w:rFonts w:ascii="Arial" w:hAnsi="Arial" w:cs="Arial"/>
          <w:bCs/>
          <w:color w:val="0070C0"/>
          <w:sz w:val="24"/>
          <w:szCs w:val="24"/>
          <w:lang w:val="ro-RO"/>
        </w:rPr>
      </w:pPr>
      <w:r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- </w:t>
      </w:r>
      <w:r w:rsidR="00CE15A9" w:rsidRPr="00AB3B1B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  <w:r w:rsidR="00D039BA" w:rsidRPr="00AB3B1B">
        <w:rPr>
          <w:rFonts w:ascii="Arial" w:hAnsi="Arial" w:cs="Arial"/>
          <w:bCs/>
          <w:color w:val="0070C0"/>
          <w:sz w:val="24"/>
          <w:szCs w:val="24"/>
          <w:lang w:val="ro-RO"/>
        </w:rPr>
        <w:t>....................</w:t>
      </w:r>
      <w:r w:rsidR="001A5EDA" w:rsidRPr="00AB3B1B">
        <w:rPr>
          <w:rFonts w:ascii="Arial" w:hAnsi="Arial" w:cs="Arial"/>
          <w:bCs/>
          <w:color w:val="0070C0"/>
          <w:sz w:val="24"/>
          <w:szCs w:val="24"/>
          <w:lang w:val="ro-RO"/>
        </w:rPr>
        <w:t>;</w:t>
      </w:r>
    </w:p>
    <w:p w:rsidR="002D78A8" w:rsidRPr="003F4E52" w:rsidRDefault="002D78A8" w:rsidP="002D78A8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B14" w:rsidRPr="00AB3B1B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3B1B">
        <w:rPr>
          <w:rFonts w:ascii="Arial" w:hAnsi="Arial" w:cs="Arial"/>
          <w:sz w:val="24"/>
          <w:szCs w:val="24"/>
        </w:rPr>
        <w:t xml:space="preserve">    </w:t>
      </w:r>
      <w:r w:rsidRPr="00AB3B1B">
        <w:rPr>
          <w:rFonts w:ascii="Arial" w:hAnsi="Arial" w:cs="Arial"/>
          <w:noProof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5812DA" w:rsidRPr="00C67319" w:rsidRDefault="005812DA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dr. ing. Aurica GREC</w:t>
      </w:r>
    </w:p>
    <w:p w:rsidR="00427B14" w:rsidRPr="009000F3" w:rsidRDefault="00427B14" w:rsidP="00427B1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427B14" w:rsidRPr="009000F3" w:rsidRDefault="009000F3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27B14"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 xml:space="preserve">Avize, Acorduri, Autorizații,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32BF" w:rsidRDefault="00D932BF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9000F3" w:rsidRDefault="00427B14" w:rsidP="009000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>cons. Hajnalka Mate - Györg</w:t>
      </w:r>
      <w:r w:rsidR="008E1F29" w:rsidRPr="009000F3">
        <w:rPr>
          <w:rFonts w:ascii="Arial" w:hAnsi="Arial" w:cs="Arial"/>
          <w:bCs/>
          <w:sz w:val="24"/>
          <w:szCs w:val="24"/>
          <w:lang w:val="ro-RO"/>
        </w:rPr>
        <w:t>y</w:t>
      </w:r>
    </w:p>
    <w:sectPr w:rsidR="00DC68E1" w:rsidRPr="009000F3" w:rsidSect="0042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ED" w:rsidRDefault="001771ED" w:rsidP="005B267E">
      <w:pPr>
        <w:spacing w:after="0" w:line="240" w:lineRule="auto"/>
      </w:pPr>
      <w:r>
        <w:separator/>
      </w:r>
    </w:p>
  </w:endnote>
  <w:end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96E9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6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932B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AC" w:rsidRPr="00702379" w:rsidRDefault="00196E97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196E97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602579445" r:id="rId2"/>
          </w:pict>
        </w:r>
        <w:r w:rsidRPr="00196E97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196E97">
          <w:fldChar w:fldCharType="begin"/>
        </w:r>
        <w:r w:rsidR="005B267E">
          <w:instrText>HYPERLINK "mailto:office@apmsj.anpm.ro"</w:instrText>
        </w:r>
        <w:r w:rsidR="00196E97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196E97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196E97">
          <w:fldChar w:fldCharType="begin"/>
        </w:r>
        <w:r>
          <w:instrText xml:space="preserve"> PAGE   \* MERGEFORMAT </w:instrText>
        </w:r>
        <w:r w:rsidR="00196E97">
          <w:fldChar w:fldCharType="separate"/>
        </w:r>
        <w:r w:rsidR="00D932BF">
          <w:rPr>
            <w:noProof/>
          </w:rPr>
          <w:t>2</w:t>
        </w:r>
        <w:r w:rsidR="00196E9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122AC" w:rsidRPr="00702379" w:rsidRDefault="00196E97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196E97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602579447" r:id="rId2"/>
          </w:pict>
        </w:r>
        <w:r w:rsidRPr="00196E97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196E97">
          <w:fldChar w:fldCharType="begin"/>
        </w:r>
        <w:r w:rsidR="005B267E">
          <w:instrText>HYPERLINK "mailto:office@apmsj.anpm.ro"</w:instrText>
        </w:r>
        <w:r w:rsidR="00196E97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196E97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ED" w:rsidRDefault="001771ED" w:rsidP="005B267E">
      <w:pPr>
        <w:spacing w:after="0" w:line="240" w:lineRule="auto"/>
      </w:pPr>
      <w:r>
        <w:separator/>
      </w:r>
    </w:p>
  </w:footnote>
  <w:foot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D93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D932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96E9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96E9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2579446" r:id="rId2"/>
      </w:pict>
    </w:r>
    <w:r w:rsidR="001006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6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06B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96E9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06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6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932B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932B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96E9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06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6B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932B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08B"/>
    <w:multiLevelType w:val="hybridMultilevel"/>
    <w:tmpl w:val="CA3E1F52"/>
    <w:lvl w:ilvl="0" w:tplc="6A9C4F62">
      <w:start w:val="2"/>
      <w:numFmt w:val="bullet"/>
      <w:lvlText w:val="-"/>
      <w:lvlJc w:val="left"/>
      <w:pPr>
        <w:ind w:left="18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183F"/>
    <w:multiLevelType w:val="hybridMultilevel"/>
    <w:tmpl w:val="1570C556"/>
    <w:lvl w:ilvl="0" w:tplc="43F80C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B14"/>
    <w:rsid w:val="000009E8"/>
    <w:rsid w:val="0000291B"/>
    <w:rsid w:val="0000315E"/>
    <w:rsid w:val="00003951"/>
    <w:rsid w:val="0000501B"/>
    <w:rsid w:val="00005FE7"/>
    <w:rsid w:val="00007157"/>
    <w:rsid w:val="00007593"/>
    <w:rsid w:val="000108C5"/>
    <w:rsid w:val="00010C13"/>
    <w:rsid w:val="00012373"/>
    <w:rsid w:val="000135A9"/>
    <w:rsid w:val="00013A7C"/>
    <w:rsid w:val="00013A9C"/>
    <w:rsid w:val="000145A6"/>
    <w:rsid w:val="00015B3B"/>
    <w:rsid w:val="00016FFF"/>
    <w:rsid w:val="00020594"/>
    <w:rsid w:val="00020E2D"/>
    <w:rsid w:val="0002462C"/>
    <w:rsid w:val="000272B3"/>
    <w:rsid w:val="0003158C"/>
    <w:rsid w:val="00032FEE"/>
    <w:rsid w:val="00035654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4941"/>
    <w:rsid w:val="00076A55"/>
    <w:rsid w:val="0007795D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5B97"/>
    <w:rsid w:val="00096D6E"/>
    <w:rsid w:val="000A4A2D"/>
    <w:rsid w:val="000A4FFA"/>
    <w:rsid w:val="000A650C"/>
    <w:rsid w:val="000A7D38"/>
    <w:rsid w:val="000A7D4B"/>
    <w:rsid w:val="000B0AA3"/>
    <w:rsid w:val="000B168F"/>
    <w:rsid w:val="000B1995"/>
    <w:rsid w:val="000B2C6C"/>
    <w:rsid w:val="000B2E2E"/>
    <w:rsid w:val="000B3DE5"/>
    <w:rsid w:val="000B4C38"/>
    <w:rsid w:val="000B761C"/>
    <w:rsid w:val="000C0E13"/>
    <w:rsid w:val="000C22B6"/>
    <w:rsid w:val="000C44B0"/>
    <w:rsid w:val="000C4C81"/>
    <w:rsid w:val="000C56D8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208"/>
    <w:rsid w:val="000E44F7"/>
    <w:rsid w:val="000E4769"/>
    <w:rsid w:val="000E5BC6"/>
    <w:rsid w:val="000E754E"/>
    <w:rsid w:val="000F1306"/>
    <w:rsid w:val="000F4326"/>
    <w:rsid w:val="0010020B"/>
    <w:rsid w:val="001006BC"/>
    <w:rsid w:val="00102562"/>
    <w:rsid w:val="00102B1B"/>
    <w:rsid w:val="00105801"/>
    <w:rsid w:val="00105D6F"/>
    <w:rsid w:val="00106F3A"/>
    <w:rsid w:val="00110260"/>
    <w:rsid w:val="001115A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95B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5FFB"/>
    <w:rsid w:val="00166DC5"/>
    <w:rsid w:val="00166E50"/>
    <w:rsid w:val="00166EC1"/>
    <w:rsid w:val="00167111"/>
    <w:rsid w:val="001771ED"/>
    <w:rsid w:val="00177396"/>
    <w:rsid w:val="00180C5C"/>
    <w:rsid w:val="001812E9"/>
    <w:rsid w:val="00181F95"/>
    <w:rsid w:val="00182039"/>
    <w:rsid w:val="00182BED"/>
    <w:rsid w:val="001832D7"/>
    <w:rsid w:val="00183AFE"/>
    <w:rsid w:val="001859FB"/>
    <w:rsid w:val="00185BD0"/>
    <w:rsid w:val="00185F6C"/>
    <w:rsid w:val="001869AB"/>
    <w:rsid w:val="00191B3C"/>
    <w:rsid w:val="00193E01"/>
    <w:rsid w:val="0019418E"/>
    <w:rsid w:val="00196E97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EDA"/>
    <w:rsid w:val="001A5F6F"/>
    <w:rsid w:val="001A72FA"/>
    <w:rsid w:val="001B7068"/>
    <w:rsid w:val="001B762F"/>
    <w:rsid w:val="001C1EC7"/>
    <w:rsid w:val="001C2160"/>
    <w:rsid w:val="001C37CD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D6762"/>
    <w:rsid w:val="001F0061"/>
    <w:rsid w:val="001F273B"/>
    <w:rsid w:val="001F27FF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2F33"/>
    <w:rsid w:val="002160B4"/>
    <w:rsid w:val="0021757F"/>
    <w:rsid w:val="00217A53"/>
    <w:rsid w:val="00217A5A"/>
    <w:rsid w:val="00217C91"/>
    <w:rsid w:val="002265D5"/>
    <w:rsid w:val="00227C35"/>
    <w:rsid w:val="00231F64"/>
    <w:rsid w:val="00236815"/>
    <w:rsid w:val="00237AED"/>
    <w:rsid w:val="002400A9"/>
    <w:rsid w:val="00243494"/>
    <w:rsid w:val="002449F1"/>
    <w:rsid w:val="00244AA4"/>
    <w:rsid w:val="0024511E"/>
    <w:rsid w:val="00245CEC"/>
    <w:rsid w:val="0024611F"/>
    <w:rsid w:val="00246CDB"/>
    <w:rsid w:val="00247422"/>
    <w:rsid w:val="0025506F"/>
    <w:rsid w:val="00260A63"/>
    <w:rsid w:val="002612FF"/>
    <w:rsid w:val="00261588"/>
    <w:rsid w:val="00261EE2"/>
    <w:rsid w:val="002620D0"/>
    <w:rsid w:val="00262699"/>
    <w:rsid w:val="00262B61"/>
    <w:rsid w:val="00264BE2"/>
    <w:rsid w:val="002653EF"/>
    <w:rsid w:val="00266C21"/>
    <w:rsid w:val="00271767"/>
    <w:rsid w:val="00273020"/>
    <w:rsid w:val="0027564A"/>
    <w:rsid w:val="00275873"/>
    <w:rsid w:val="002818C5"/>
    <w:rsid w:val="00281AE4"/>
    <w:rsid w:val="00284032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A69A2"/>
    <w:rsid w:val="002A77C2"/>
    <w:rsid w:val="002B00B4"/>
    <w:rsid w:val="002B1BA3"/>
    <w:rsid w:val="002B2662"/>
    <w:rsid w:val="002B4E8F"/>
    <w:rsid w:val="002B4EFD"/>
    <w:rsid w:val="002B51CB"/>
    <w:rsid w:val="002B5B42"/>
    <w:rsid w:val="002B6381"/>
    <w:rsid w:val="002B77A7"/>
    <w:rsid w:val="002B7B04"/>
    <w:rsid w:val="002C0AE0"/>
    <w:rsid w:val="002C21B1"/>
    <w:rsid w:val="002C2F71"/>
    <w:rsid w:val="002C425D"/>
    <w:rsid w:val="002C4413"/>
    <w:rsid w:val="002C5FD6"/>
    <w:rsid w:val="002C6297"/>
    <w:rsid w:val="002C6931"/>
    <w:rsid w:val="002D009F"/>
    <w:rsid w:val="002D2226"/>
    <w:rsid w:val="002D2E39"/>
    <w:rsid w:val="002D3897"/>
    <w:rsid w:val="002D3E61"/>
    <w:rsid w:val="002D4774"/>
    <w:rsid w:val="002D500E"/>
    <w:rsid w:val="002D5DBE"/>
    <w:rsid w:val="002D78A8"/>
    <w:rsid w:val="002E22BC"/>
    <w:rsid w:val="002E24B7"/>
    <w:rsid w:val="002E3159"/>
    <w:rsid w:val="002E39AD"/>
    <w:rsid w:val="002E460F"/>
    <w:rsid w:val="002E5158"/>
    <w:rsid w:val="002E57F9"/>
    <w:rsid w:val="002E6257"/>
    <w:rsid w:val="002F136A"/>
    <w:rsid w:val="002F1B98"/>
    <w:rsid w:val="002F44D1"/>
    <w:rsid w:val="002F4680"/>
    <w:rsid w:val="002F4DFD"/>
    <w:rsid w:val="002F5142"/>
    <w:rsid w:val="002F6DE0"/>
    <w:rsid w:val="002F746B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27B4C"/>
    <w:rsid w:val="00330DF2"/>
    <w:rsid w:val="003325A5"/>
    <w:rsid w:val="00332E1D"/>
    <w:rsid w:val="00333DDA"/>
    <w:rsid w:val="00333ED0"/>
    <w:rsid w:val="00335A6B"/>
    <w:rsid w:val="00340EFE"/>
    <w:rsid w:val="003413EE"/>
    <w:rsid w:val="0034478A"/>
    <w:rsid w:val="00345401"/>
    <w:rsid w:val="00346A6D"/>
    <w:rsid w:val="003519DE"/>
    <w:rsid w:val="00351AB4"/>
    <w:rsid w:val="003542DC"/>
    <w:rsid w:val="00356864"/>
    <w:rsid w:val="00356947"/>
    <w:rsid w:val="003617C6"/>
    <w:rsid w:val="0036255D"/>
    <w:rsid w:val="00362816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0AC4"/>
    <w:rsid w:val="0039163F"/>
    <w:rsid w:val="00392583"/>
    <w:rsid w:val="003926FE"/>
    <w:rsid w:val="00395666"/>
    <w:rsid w:val="00395780"/>
    <w:rsid w:val="00396E99"/>
    <w:rsid w:val="003A3E02"/>
    <w:rsid w:val="003B275F"/>
    <w:rsid w:val="003B2949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D78E0"/>
    <w:rsid w:val="003E21E7"/>
    <w:rsid w:val="003E5CE3"/>
    <w:rsid w:val="003E7F47"/>
    <w:rsid w:val="003F0BBD"/>
    <w:rsid w:val="003F32F9"/>
    <w:rsid w:val="003F39C7"/>
    <w:rsid w:val="003F409C"/>
    <w:rsid w:val="003F4E52"/>
    <w:rsid w:val="003F5C1D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0F15"/>
    <w:rsid w:val="00412AF3"/>
    <w:rsid w:val="00415297"/>
    <w:rsid w:val="0041793E"/>
    <w:rsid w:val="004242C5"/>
    <w:rsid w:val="004265B0"/>
    <w:rsid w:val="00426B25"/>
    <w:rsid w:val="0042740B"/>
    <w:rsid w:val="00427B14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554"/>
    <w:rsid w:val="00440962"/>
    <w:rsid w:val="00440D2C"/>
    <w:rsid w:val="00441920"/>
    <w:rsid w:val="00442D50"/>
    <w:rsid w:val="00450EFE"/>
    <w:rsid w:val="004522C9"/>
    <w:rsid w:val="00452815"/>
    <w:rsid w:val="0045389B"/>
    <w:rsid w:val="00453F14"/>
    <w:rsid w:val="004562A8"/>
    <w:rsid w:val="00457F85"/>
    <w:rsid w:val="00460783"/>
    <w:rsid w:val="00460A78"/>
    <w:rsid w:val="004618BD"/>
    <w:rsid w:val="00461FD2"/>
    <w:rsid w:val="00463830"/>
    <w:rsid w:val="004651BE"/>
    <w:rsid w:val="00465910"/>
    <w:rsid w:val="00466300"/>
    <w:rsid w:val="004701DA"/>
    <w:rsid w:val="00470433"/>
    <w:rsid w:val="0047051A"/>
    <w:rsid w:val="00471386"/>
    <w:rsid w:val="00473E3B"/>
    <w:rsid w:val="00473E88"/>
    <w:rsid w:val="00477EAB"/>
    <w:rsid w:val="00480808"/>
    <w:rsid w:val="00480EA9"/>
    <w:rsid w:val="0048342B"/>
    <w:rsid w:val="00485521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0B2"/>
    <w:rsid w:val="00496953"/>
    <w:rsid w:val="00497517"/>
    <w:rsid w:val="004978C0"/>
    <w:rsid w:val="004A157D"/>
    <w:rsid w:val="004A21F8"/>
    <w:rsid w:val="004A2E43"/>
    <w:rsid w:val="004A35E1"/>
    <w:rsid w:val="004A369C"/>
    <w:rsid w:val="004A38B3"/>
    <w:rsid w:val="004A71EE"/>
    <w:rsid w:val="004A7C12"/>
    <w:rsid w:val="004B08A4"/>
    <w:rsid w:val="004B0C84"/>
    <w:rsid w:val="004B166A"/>
    <w:rsid w:val="004B26CF"/>
    <w:rsid w:val="004B2AFE"/>
    <w:rsid w:val="004B59E4"/>
    <w:rsid w:val="004B62C5"/>
    <w:rsid w:val="004B732D"/>
    <w:rsid w:val="004B7BE2"/>
    <w:rsid w:val="004C0AAC"/>
    <w:rsid w:val="004C3DA9"/>
    <w:rsid w:val="004C4842"/>
    <w:rsid w:val="004C5249"/>
    <w:rsid w:val="004C61A8"/>
    <w:rsid w:val="004C674C"/>
    <w:rsid w:val="004D0377"/>
    <w:rsid w:val="004D2203"/>
    <w:rsid w:val="004D2252"/>
    <w:rsid w:val="004D2392"/>
    <w:rsid w:val="004D2E4A"/>
    <w:rsid w:val="004D385D"/>
    <w:rsid w:val="004D3AD9"/>
    <w:rsid w:val="004D5E64"/>
    <w:rsid w:val="004E12D5"/>
    <w:rsid w:val="004E267B"/>
    <w:rsid w:val="004E2B85"/>
    <w:rsid w:val="004E2BEF"/>
    <w:rsid w:val="004E37BD"/>
    <w:rsid w:val="004F4DA7"/>
    <w:rsid w:val="004F4EBD"/>
    <w:rsid w:val="004F553C"/>
    <w:rsid w:val="004F6DB5"/>
    <w:rsid w:val="004F73A7"/>
    <w:rsid w:val="00500114"/>
    <w:rsid w:val="00501D6D"/>
    <w:rsid w:val="00501E60"/>
    <w:rsid w:val="005053F3"/>
    <w:rsid w:val="0050770D"/>
    <w:rsid w:val="005078C7"/>
    <w:rsid w:val="00507D73"/>
    <w:rsid w:val="005103B0"/>
    <w:rsid w:val="00511317"/>
    <w:rsid w:val="00511896"/>
    <w:rsid w:val="0051294B"/>
    <w:rsid w:val="00514AD6"/>
    <w:rsid w:val="00515653"/>
    <w:rsid w:val="0052015B"/>
    <w:rsid w:val="00520D65"/>
    <w:rsid w:val="00521562"/>
    <w:rsid w:val="005228E1"/>
    <w:rsid w:val="00522AB1"/>
    <w:rsid w:val="00523227"/>
    <w:rsid w:val="005237C6"/>
    <w:rsid w:val="005261B3"/>
    <w:rsid w:val="005306A8"/>
    <w:rsid w:val="00530EED"/>
    <w:rsid w:val="00531007"/>
    <w:rsid w:val="00532667"/>
    <w:rsid w:val="00532A1D"/>
    <w:rsid w:val="0053429B"/>
    <w:rsid w:val="00534353"/>
    <w:rsid w:val="0053695D"/>
    <w:rsid w:val="005428ED"/>
    <w:rsid w:val="00544555"/>
    <w:rsid w:val="005448D5"/>
    <w:rsid w:val="00545ECA"/>
    <w:rsid w:val="00546C33"/>
    <w:rsid w:val="00546D1E"/>
    <w:rsid w:val="005527B7"/>
    <w:rsid w:val="00552C10"/>
    <w:rsid w:val="005550F8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61B8"/>
    <w:rsid w:val="0057714A"/>
    <w:rsid w:val="00577873"/>
    <w:rsid w:val="00577A9A"/>
    <w:rsid w:val="005812DA"/>
    <w:rsid w:val="00582E39"/>
    <w:rsid w:val="005843FB"/>
    <w:rsid w:val="00586EFE"/>
    <w:rsid w:val="00587938"/>
    <w:rsid w:val="005909D2"/>
    <w:rsid w:val="00591089"/>
    <w:rsid w:val="005939BA"/>
    <w:rsid w:val="00595248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67E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D60F7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1EDB"/>
    <w:rsid w:val="005F303F"/>
    <w:rsid w:val="005F31E7"/>
    <w:rsid w:val="005F33CE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673E"/>
    <w:rsid w:val="00607518"/>
    <w:rsid w:val="00607751"/>
    <w:rsid w:val="00607A29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2D8B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53C8A"/>
    <w:rsid w:val="00661AB5"/>
    <w:rsid w:val="00662D19"/>
    <w:rsid w:val="00663E5B"/>
    <w:rsid w:val="00663F6D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833"/>
    <w:rsid w:val="00682C15"/>
    <w:rsid w:val="00685F13"/>
    <w:rsid w:val="0069005A"/>
    <w:rsid w:val="006914CE"/>
    <w:rsid w:val="00691696"/>
    <w:rsid w:val="00693A68"/>
    <w:rsid w:val="00693AED"/>
    <w:rsid w:val="00694D51"/>
    <w:rsid w:val="00695501"/>
    <w:rsid w:val="006977AF"/>
    <w:rsid w:val="006A0437"/>
    <w:rsid w:val="006A33F1"/>
    <w:rsid w:val="006A5901"/>
    <w:rsid w:val="006A625E"/>
    <w:rsid w:val="006B0E19"/>
    <w:rsid w:val="006B0E6C"/>
    <w:rsid w:val="006B1C24"/>
    <w:rsid w:val="006B1D46"/>
    <w:rsid w:val="006B2549"/>
    <w:rsid w:val="006B4867"/>
    <w:rsid w:val="006B7540"/>
    <w:rsid w:val="006B7B9E"/>
    <w:rsid w:val="006C383C"/>
    <w:rsid w:val="006C56E0"/>
    <w:rsid w:val="006C6E19"/>
    <w:rsid w:val="006D1A2C"/>
    <w:rsid w:val="006D22ED"/>
    <w:rsid w:val="006D3771"/>
    <w:rsid w:val="006D3854"/>
    <w:rsid w:val="006D5319"/>
    <w:rsid w:val="006D7060"/>
    <w:rsid w:val="006D733F"/>
    <w:rsid w:val="006D73D8"/>
    <w:rsid w:val="006D7AEB"/>
    <w:rsid w:val="006E0AEB"/>
    <w:rsid w:val="006E17A5"/>
    <w:rsid w:val="006F01C2"/>
    <w:rsid w:val="006F0749"/>
    <w:rsid w:val="006F1696"/>
    <w:rsid w:val="006F35CE"/>
    <w:rsid w:val="006F4F6C"/>
    <w:rsid w:val="00700F6C"/>
    <w:rsid w:val="007047F7"/>
    <w:rsid w:val="00704D59"/>
    <w:rsid w:val="007071B2"/>
    <w:rsid w:val="00707CB2"/>
    <w:rsid w:val="00714CD9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44B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47947"/>
    <w:rsid w:val="0075028F"/>
    <w:rsid w:val="00750982"/>
    <w:rsid w:val="00752342"/>
    <w:rsid w:val="00752A9D"/>
    <w:rsid w:val="0075519F"/>
    <w:rsid w:val="007554F2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B03BF"/>
    <w:rsid w:val="007B1287"/>
    <w:rsid w:val="007B293C"/>
    <w:rsid w:val="007B4C05"/>
    <w:rsid w:val="007B650E"/>
    <w:rsid w:val="007B66A2"/>
    <w:rsid w:val="007B6944"/>
    <w:rsid w:val="007C1669"/>
    <w:rsid w:val="007C24CE"/>
    <w:rsid w:val="007C26F7"/>
    <w:rsid w:val="007C28D5"/>
    <w:rsid w:val="007C516E"/>
    <w:rsid w:val="007C7ACA"/>
    <w:rsid w:val="007D1795"/>
    <w:rsid w:val="007D21DD"/>
    <w:rsid w:val="007D2900"/>
    <w:rsid w:val="007D3ACC"/>
    <w:rsid w:val="007D4E9E"/>
    <w:rsid w:val="007D52A7"/>
    <w:rsid w:val="007D571C"/>
    <w:rsid w:val="007D5E4B"/>
    <w:rsid w:val="007E105A"/>
    <w:rsid w:val="007E1735"/>
    <w:rsid w:val="007E1C8F"/>
    <w:rsid w:val="007E5BCD"/>
    <w:rsid w:val="007F0639"/>
    <w:rsid w:val="007F0678"/>
    <w:rsid w:val="007F0BF1"/>
    <w:rsid w:val="007F1F32"/>
    <w:rsid w:val="007F4569"/>
    <w:rsid w:val="007F536A"/>
    <w:rsid w:val="007F77C4"/>
    <w:rsid w:val="00801746"/>
    <w:rsid w:val="00802822"/>
    <w:rsid w:val="00802DF5"/>
    <w:rsid w:val="00804057"/>
    <w:rsid w:val="00804444"/>
    <w:rsid w:val="00804648"/>
    <w:rsid w:val="0081211D"/>
    <w:rsid w:val="00812549"/>
    <w:rsid w:val="008145BA"/>
    <w:rsid w:val="008162DF"/>
    <w:rsid w:val="00816519"/>
    <w:rsid w:val="00816838"/>
    <w:rsid w:val="008168F9"/>
    <w:rsid w:val="00820A81"/>
    <w:rsid w:val="008216F8"/>
    <w:rsid w:val="00821741"/>
    <w:rsid w:val="00822F4B"/>
    <w:rsid w:val="00823CA5"/>
    <w:rsid w:val="00823DB6"/>
    <w:rsid w:val="008267E3"/>
    <w:rsid w:val="00827C01"/>
    <w:rsid w:val="0083166B"/>
    <w:rsid w:val="00831F93"/>
    <w:rsid w:val="0083291B"/>
    <w:rsid w:val="00832F56"/>
    <w:rsid w:val="00833499"/>
    <w:rsid w:val="0083575E"/>
    <w:rsid w:val="00835859"/>
    <w:rsid w:val="00836508"/>
    <w:rsid w:val="008376B7"/>
    <w:rsid w:val="00837C11"/>
    <w:rsid w:val="00841294"/>
    <w:rsid w:val="008414C4"/>
    <w:rsid w:val="00841BEF"/>
    <w:rsid w:val="00843462"/>
    <w:rsid w:val="008436AB"/>
    <w:rsid w:val="00844E6A"/>
    <w:rsid w:val="0084553E"/>
    <w:rsid w:val="00847077"/>
    <w:rsid w:val="00847508"/>
    <w:rsid w:val="0084786D"/>
    <w:rsid w:val="00853CDE"/>
    <w:rsid w:val="00853D8C"/>
    <w:rsid w:val="00853F4B"/>
    <w:rsid w:val="00854DEC"/>
    <w:rsid w:val="0085567E"/>
    <w:rsid w:val="00855992"/>
    <w:rsid w:val="008606D8"/>
    <w:rsid w:val="00864544"/>
    <w:rsid w:val="008672AD"/>
    <w:rsid w:val="0087551C"/>
    <w:rsid w:val="008774D3"/>
    <w:rsid w:val="008823F4"/>
    <w:rsid w:val="00887AA6"/>
    <w:rsid w:val="00890CF2"/>
    <w:rsid w:val="00891D56"/>
    <w:rsid w:val="00892E5C"/>
    <w:rsid w:val="008A017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608"/>
    <w:rsid w:val="008C3DB8"/>
    <w:rsid w:val="008C4937"/>
    <w:rsid w:val="008C5882"/>
    <w:rsid w:val="008C5EDE"/>
    <w:rsid w:val="008C793B"/>
    <w:rsid w:val="008D247C"/>
    <w:rsid w:val="008D3427"/>
    <w:rsid w:val="008D3D31"/>
    <w:rsid w:val="008E0877"/>
    <w:rsid w:val="008E1F29"/>
    <w:rsid w:val="008E2BE9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9000F3"/>
    <w:rsid w:val="009007E6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2976"/>
    <w:rsid w:val="0092378B"/>
    <w:rsid w:val="00926389"/>
    <w:rsid w:val="009272FA"/>
    <w:rsid w:val="009324C2"/>
    <w:rsid w:val="00934B4C"/>
    <w:rsid w:val="0093589A"/>
    <w:rsid w:val="00941EEF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2CEC"/>
    <w:rsid w:val="009D3050"/>
    <w:rsid w:val="009D322C"/>
    <w:rsid w:val="009D4491"/>
    <w:rsid w:val="009D4A06"/>
    <w:rsid w:val="009D5CB0"/>
    <w:rsid w:val="009D77C7"/>
    <w:rsid w:val="009D7D3D"/>
    <w:rsid w:val="009E1852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0E21"/>
    <w:rsid w:val="009F1550"/>
    <w:rsid w:val="009F17EC"/>
    <w:rsid w:val="009F3B7D"/>
    <w:rsid w:val="009F43A2"/>
    <w:rsid w:val="009F6B40"/>
    <w:rsid w:val="009F6D49"/>
    <w:rsid w:val="009F7EC1"/>
    <w:rsid w:val="00A00383"/>
    <w:rsid w:val="00A04633"/>
    <w:rsid w:val="00A04A29"/>
    <w:rsid w:val="00A05081"/>
    <w:rsid w:val="00A06CD1"/>
    <w:rsid w:val="00A074AE"/>
    <w:rsid w:val="00A11177"/>
    <w:rsid w:val="00A118B4"/>
    <w:rsid w:val="00A1723E"/>
    <w:rsid w:val="00A17735"/>
    <w:rsid w:val="00A17737"/>
    <w:rsid w:val="00A17E7F"/>
    <w:rsid w:val="00A205A7"/>
    <w:rsid w:val="00A22AAD"/>
    <w:rsid w:val="00A22E31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599B"/>
    <w:rsid w:val="00A467B9"/>
    <w:rsid w:val="00A47D84"/>
    <w:rsid w:val="00A506F7"/>
    <w:rsid w:val="00A50D09"/>
    <w:rsid w:val="00A511B2"/>
    <w:rsid w:val="00A52484"/>
    <w:rsid w:val="00A53538"/>
    <w:rsid w:val="00A53615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235"/>
    <w:rsid w:val="00A807A8"/>
    <w:rsid w:val="00A81521"/>
    <w:rsid w:val="00A82716"/>
    <w:rsid w:val="00A83B63"/>
    <w:rsid w:val="00A84BCF"/>
    <w:rsid w:val="00A8663B"/>
    <w:rsid w:val="00A8674F"/>
    <w:rsid w:val="00A87A55"/>
    <w:rsid w:val="00A87D70"/>
    <w:rsid w:val="00A9006B"/>
    <w:rsid w:val="00A93026"/>
    <w:rsid w:val="00A933EA"/>
    <w:rsid w:val="00A93658"/>
    <w:rsid w:val="00A95A66"/>
    <w:rsid w:val="00A96AFA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B1B"/>
    <w:rsid w:val="00AB3C89"/>
    <w:rsid w:val="00AB40BE"/>
    <w:rsid w:val="00AB4C27"/>
    <w:rsid w:val="00AB5E9F"/>
    <w:rsid w:val="00AC1556"/>
    <w:rsid w:val="00AC23F0"/>
    <w:rsid w:val="00AC2B54"/>
    <w:rsid w:val="00AC327F"/>
    <w:rsid w:val="00AC380E"/>
    <w:rsid w:val="00AC4F8C"/>
    <w:rsid w:val="00AC58C1"/>
    <w:rsid w:val="00AC6653"/>
    <w:rsid w:val="00AC7F1D"/>
    <w:rsid w:val="00AD0061"/>
    <w:rsid w:val="00AD31FB"/>
    <w:rsid w:val="00AD71E8"/>
    <w:rsid w:val="00AE02DB"/>
    <w:rsid w:val="00AE0C78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AF7011"/>
    <w:rsid w:val="00B03963"/>
    <w:rsid w:val="00B05AD0"/>
    <w:rsid w:val="00B06016"/>
    <w:rsid w:val="00B100F0"/>
    <w:rsid w:val="00B115E4"/>
    <w:rsid w:val="00B11AB0"/>
    <w:rsid w:val="00B1282C"/>
    <w:rsid w:val="00B13184"/>
    <w:rsid w:val="00B13597"/>
    <w:rsid w:val="00B13CBD"/>
    <w:rsid w:val="00B16B9B"/>
    <w:rsid w:val="00B16D4C"/>
    <w:rsid w:val="00B16EE2"/>
    <w:rsid w:val="00B179F9"/>
    <w:rsid w:val="00B213B1"/>
    <w:rsid w:val="00B215E6"/>
    <w:rsid w:val="00B23173"/>
    <w:rsid w:val="00B23633"/>
    <w:rsid w:val="00B23F1D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211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664B"/>
    <w:rsid w:val="00B67A37"/>
    <w:rsid w:val="00B73185"/>
    <w:rsid w:val="00B75D4A"/>
    <w:rsid w:val="00B773BA"/>
    <w:rsid w:val="00B77F7B"/>
    <w:rsid w:val="00B81BCD"/>
    <w:rsid w:val="00B8431B"/>
    <w:rsid w:val="00B86FCF"/>
    <w:rsid w:val="00B90339"/>
    <w:rsid w:val="00B906BE"/>
    <w:rsid w:val="00B91A59"/>
    <w:rsid w:val="00B92EB8"/>
    <w:rsid w:val="00B93651"/>
    <w:rsid w:val="00B93E80"/>
    <w:rsid w:val="00B94A58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4A33"/>
    <w:rsid w:val="00BA54A5"/>
    <w:rsid w:val="00BA5F95"/>
    <w:rsid w:val="00BA6927"/>
    <w:rsid w:val="00BA6FEF"/>
    <w:rsid w:val="00BB02B9"/>
    <w:rsid w:val="00BB1E59"/>
    <w:rsid w:val="00BB3DF8"/>
    <w:rsid w:val="00BB412E"/>
    <w:rsid w:val="00BB4974"/>
    <w:rsid w:val="00BB5D06"/>
    <w:rsid w:val="00BB7CA6"/>
    <w:rsid w:val="00BC18C0"/>
    <w:rsid w:val="00BC2606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5E30"/>
    <w:rsid w:val="00C063E9"/>
    <w:rsid w:val="00C064DB"/>
    <w:rsid w:val="00C116FF"/>
    <w:rsid w:val="00C12839"/>
    <w:rsid w:val="00C13E87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CB8"/>
    <w:rsid w:val="00C67319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4BF"/>
    <w:rsid w:val="00CB483D"/>
    <w:rsid w:val="00CB5B2F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D73AB"/>
    <w:rsid w:val="00CE15A9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359"/>
    <w:rsid w:val="00D039BA"/>
    <w:rsid w:val="00D03CD9"/>
    <w:rsid w:val="00D056D7"/>
    <w:rsid w:val="00D06091"/>
    <w:rsid w:val="00D0679D"/>
    <w:rsid w:val="00D06833"/>
    <w:rsid w:val="00D06F30"/>
    <w:rsid w:val="00D07793"/>
    <w:rsid w:val="00D105A1"/>
    <w:rsid w:val="00D13159"/>
    <w:rsid w:val="00D13388"/>
    <w:rsid w:val="00D137AE"/>
    <w:rsid w:val="00D14DBC"/>
    <w:rsid w:val="00D167E5"/>
    <w:rsid w:val="00D16C3B"/>
    <w:rsid w:val="00D17730"/>
    <w:rsid w:val="00D17A06"/>
    <w:rsid w:val="00D21C6E"/>
    <w:rsid w:val="00D21CE7"/>
    <w:rsid w:val="00D21ECA"/>
    <w:rsid w:val="00D2262A"/>
    <w:rsid w:val="00D2339E"/>
    <w:rsid w:val="00D25055"/>
    <w:rsid w:val="00D25EDA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25C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399D"/>
    <w:rsid w:val="00D873F6"/>
    <w:rsid w:val="00D879B1"/>
    <w:rsid w:val="00D902C2"/>
    <w:rsid w:val="00D90A3C"/>
    <w:rsid w:val="00D90C21"/>
    <w:rsid w:val="00D91529"/>
    <w:rsid w:val="00D932BF"/>
    <w:rsid w:val="00D93F7A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07D"/>
    <w:rsid w:val="00DA52C6"/>
    <w:rsid w:val="00DA651C"/>
    <w:rsid w:val="00DA7DE6"/>
    <w:rsid w:val="00DB01A3"/>
    <w:rsid w:val="00DB1629"/>
    <w:rsid w:val="00DB3D6D"/>
    <w:rsid w:val="00DB5A2D"/>
    <w:rsid w:val="00DB666B"/>
    <w:rsid w:val="00DB787C"/>
    <w:rsid w:val="00DC1086"/>
    <w:rsid w:val="00DC30B8"/>
    <w:rsid w:val="00DC4418"/>
    <w:rsid w:val="00DC68E1"/>
    <w:rsid w:val="00DC7CC4"/>
    <w:rsid w:val="00DD0A22"/>
    <w:rsid w:val="00DD3A2B"/>
    <w:rsid w:val="00DD4E75"/>
    <w:rsid w:val="00DE48CE"/>
    <w:rsid w:val="00DE7F3F"/>
    <w:rsid w:val="00DF0657"/>
    <w:rsid w:val="00DF089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4392"/>
    <w:rsid w:val="00E073A1"/>
    <w:rsid w:val="00E07824"/>
    <w:rsid w:val="00E10488"/>
    <w:rsid w:val="00E12A6D"/>
    <w:rsid w:val="00E12B1F"/>
    <w:rsid w:val="00E176DD"/>
    <w:rsid w:val="00E20849"/>
    <w:rsid w:val="00E20A2C"/>
    <w:rsid w:val="00E210C0"/>
    <w:rsid w:val="00E22936"/>
    <w:rsid w:val="00E22B58"/>
    <w:rsid w:val="00E26F93"/>
    <w:rsid w:val="00E31EA5"/>
    <w:rsid w:val="00E33CC8"/>
    <w:rsid w:val="00E3598F"/>
    <w:rsid w:val="00E36219"/>
    <w:rsid w:val="00E36A5F"/>
    <w:rsid w:val="00E36B68"/>
    <w:rsid w:val="00E3729E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25EB"/>
    <w:rsid w:val="00E639AE"/>
    <w:rsid w:val="00E6435E"/>
    <w:rsid w:val="00E65113"/>
    <w:rsid w:val="00E656FF"/>
    <w:rsid w:val="00E67726"/>
    <w:rsid w:val="00E70219"/>
    <w:rsid w:val="00E706BA"/>
    <w:rsid w:val="00E71A09"/>
    <w:rsid w:val="00E726CA"/>
    <w:rsid w:val="00E72CE6"/>
    <w:rsid w:val="00E75329"/>
    <w:rsid w:val="00E758E1"/>
    <w:rsid w:val="00E7724C"/>
    <w:rsid w:val="00E81234"/>
    <w:rsid w:val="00E81CA7"/>
    <w:rsid w:val="00E83E42"/>
    <w:rsid w:val="00E83FC1"/>
    <w:rsid w:val="00E85310"/>
    <w:rsid w:val="00E9060F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22E1"/>
    <w:rsid w:val="00EC37E8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912"/>
    <w:rsid w:val="00EE3D71"/>
    <w:rsid w:val="00EE425A"/>
    <w:rsid w:val="00EE50E4"/>
    <w:rsid w:val="00EE539D"/>
    <w:rsid w:val="00EE7984"/>
    <w:rsid w:val="00EE7A10"/>
    <w:rsid w:val="00EF145A"/>
    <w:rsid w:val="00EF18B4"/>
    <w:rsid w:val="00EF3055"/>
    <w:rsid w:val="00EF3789"/>
    <w:rsid w:val="00EF6E84"/>
    <w:rsid w:val="00EF7CCA"/>
    <w:rsid w:val="00EF7CFD"/>
    <w:rsid w:val="00F0191A"/>
    <w:rsid w:val="00F02443"/>
    <w:rsid w:val="00F027DB"/>
    <w:rsid w:val="00F031C5"/>
    <w:rsid w:val="00F03BC8"/>
    <w:rsid w:val="00F12EBD"/>
    <w:rsid w:val="00F15779"/>
    <w:rsid w:val="00F20007"/>
    <w:rsid w:val="00F233F5"/>
    <w:rsid w:val="00F23749"/>
    <w:rsid w:val="00F246D6"/>
    <w:rsid w:val="00F24DAC"/>
    <w:rsid w:val="00F25FE6"/>
    <w:rsid w:val="00F2620F"/>
    <w:rsid w:val="00F271AD"/>
    <w:rsid w:val="00F27F07"/>
    <w:rsid w:val="00F310B3"/>
    <w:rsid w:val="00F319D5"/>
    <w:rsid w:val="00F33FDD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56E5"/>
    <w:rsid w:val="00F67EF4"/>
    <w:rsid w:val="00F67FE8"/>
    <w:rsid w:val="00F72B6E"/>
    <w:rsid w:val="00F733E7"/>
    <w:rsid w:val="00F734BB"/>
    <w:rsid w:val="00F749E0"/>
    <w:rsid w:val="00F7618A"/>
    <w:rsid w:val="00F76797"/>
    <w:rsid w:val="00F77966"/>
    <w:rsid w:val="00F81E15"/>
    <w:rsid w:val="00F838BF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26C3"/>
    <w:rsid w:val="00FA3BF8"/>
    <w:rsid w:val="00FA4448"/>
    <w:rsid w:val="00FB033D"/>
    <w:rsid w:val="00FB145B"/>
    <w:rsid w:val="00FB43CC"/>
    <w:rsid w:val="00FB6C17"/>
    <w:rsid w:val="00FB6F5B"/>
    <w:rsid w:val="00FB7B75"/>
    <w:rsid w:val="00FC0222"/>
    <w:rsid w:val="00FC0506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71A5"/>
    <w:rsid w:val="00FE1942"/>
    <w:rsid w:val="00FE2170"/>
    <w:rsid w:val="00FE2D00"/>
    <w:rsid w:val="00FE4A9B"/>
    <w:rsid w:val="00FE54F7"/>
    <w:rsid w:val="00FE6376"/>
    <w:rsid w:val="00FE6517"/>
    <w:rsid w:val="00FE7215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B1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27B1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B1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27B1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7B1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27B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7B14"/>
  </w:style>
  <w:style w:type="character" w:styleId="Hyperlink">
    <w:name w:val="Hyperlink"/>
    <w:rsid w:val="00427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14"/>
    <w:pPr>
      <w:ind w:left="720"/>
    </w:pPr>
  </w:style>
  <w:style w:type="paragraph" w:customStyle="1" w:styleId="Standard">
    <w:name w:val="Standard"/>
    <w:rsid w:val="00427B14"/>
    <w:pPr>
      <w:suppressAutoHyphens/>
      <w:autoSpaceDN w:val="0"/>
      <w:spacing w:after="0" w:line="240" w:lineRule="auto"/>
      <w:textAlignment w:val="baseline"/>
    </w:pPr>
    <w:rPr>
      <w:rFonts w:ascii="Toronto" w:eastAsia="Times New Roman" w:hAnsi="Toronto" w:cs="Times New Roman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14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D4E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D4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14776-5BD4-44B7-BD1F-C46C0D17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236</cp:revision>
  <cp:lastPrinted>2018-07-16T06:21:00Z</cp:lastPrinted>
  <dcterms:created xsi:type="dcterms:W3CDTF">2018-02-13T13:45:00Z</dcterms:created>
  <dcterms:modified xsi:type="dcterms:W3CDTF">2018-11-01T10:10:00Z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8ebb84bb-74d8-468b-969a-60f31887c6cf</vt:lpwstr>
  </property>
</Properties>
</file>