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03B20" w:rsidRDefault="00564C17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564C17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7" o:title=""/>
          </v:shape>
          <o:OLEObject Type="Embed" ProgID="CorelDRAW.Graphic.13" ShapeID="_x0000_s1027" DrawAspect="Content" ObjectID="_1601209888" r:id="rId8"/>
        </w:pict>
      </w:r>
      <w:r w:rsidR="00C67B6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>
        <w:tab/>
        <w:t xml:space="preserve">   </w:t>
      </w:r>
      <w:r w:rsidR="00266C78">
        <w:rPr>
          <w:rFonts w:ascii="Times New Roman" w:hAnsi="Times New Roman"/>
          <w:b/>
          <w:color w:val="00214E"/>
          <w:sz w:val="32"/>
          <w:szCs w:val="32"/>
        </w:rPr>
        <w:t>Ministerul Mediului</w:t>
      </w:r>
    </w:p>
    <w:p w:rsidR="0089789D" w:rsidRPr="00B03B20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r w:rsidRPr="00B03B20">
        <w:rPr>
          <w:rFonts w:ascii="Times New Roman" w:hAnsi="Times New Roman"/>
          <w:b/>
          <w:color w:val="00214E"/>
          <w:sz w:val="36"/>
          <w:szCs w:val="36"/>
        </w:rPr>
        <w:t>Agen</w:t>
      </w:r>
      <w:r w:rsidRPr="00B03B20">
        <w:rPr>
          <w:rFonts w:ascii="Times New Roman" w:hAnsi="Times New Roman"/>
          <w:b/>
          <w:color w:val="00214E"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C63F5E" w:rsidRDefault="003C6148" w:rsidP="00745D2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 w:rsidR="0037164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Sălaj</w:t>
            </w:r>
          </w:p>
        </w:tc>
      </w:tr>
    </w:tbl>
    <w:p w:rsidR="00FD33F2" w:rsidRPr="00FD33F2" w:rsidRDefault="00FD33F2" w:rsidP="004464D7">
      <w:pPr>
        <w:pStyle w:val="Heading1"/>
        <w:spacing w:after="120"/>
        <w:jc w:val="center"/>
        <w:rPr>
          <w:rFonts w:ascii="Arial" w:hAnsi="Arial" w:cs="Arial"/>
          <w:b w:val="0"/>
          <w:bCs w:val="0"/>
          <w:color w:val="auto"/>
        </w:rPr>
      </w:pPr>
      <w:r w:rsidRPr="00FD33F2">
        <w:rPr>
          <w:rFonts w:ascii="Arial" w:hAnsi="Arial" w:cs="Arial"/>
          <w:color w:val="auto"/>
        </w:rPr>
        <w:t xml:space="preserve">DECIZIA ETAPEI DE ÎNCADRARE </w:t>
      </w:r>
    </w:p>
    <w:p w:rsidR="00FD33F2" w:rsidRPr="00FD33F2" w:rsidRDefault="00FD33F2" w:rsidP="004464D7">
      <w:pPr>
        <w:pStyle w:val="Heading2"/>
        <w:tabs>
          <w:tab w:val="center" w:pos="4987"/>
          <w:tab w:val="left" w:pos="7650"/>
        </w:tabs>
        <w:spacing w:before="0" w:line="240" w:lineRule="auto"/>
        <w:jc w:val="center"/>
        <w:rPr>
          <w:rFonts w:ascii="Arial" w:hAnsi="Arial" w:cs="Arial"/>
          <w:i/>
          <w:color w:val="auto"/>
          <w:lang w:val="ro-RO"/>
        </w:rPr>
      </w:pPr>
      <w:r w:rsidRPr="00FD33F2">
        <w:rPr>
          <w:rFonts w:ascii="Arial" w:hAnsi="Arial" w:cs="Arial"/>
          <w:color w:val="auto"/>
          <w:lang w:val="ro-RO"/>
        </w:rPr>
        <w:t>proiect</w:t>
      </w:r>
    </w:p>
    <w:p w:rsidR="00FD33F2" w:rsidRPr="00447422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447422">
        <w:rPr>
          <w:rFonts w:ascii="Arial" w:hAnsi="Arial" w:cs="Arial"/>
          <w:sz w:val="24"/>
          <w:szCs w:val="24"/>
        </w:rPr>
        <w:t xml:space="preserve">                           </w:t>
      </w:r>
    </w:p>
    <w:p w:rsidR="00FD33F2" w:rsidRPr="00064581" w:rsidRDefault="00FD33F2" w:rsidP="004464D7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FD33F2" w:rsidRDefault="00FD33F2" w:rsidP="004464D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EURO BOVINE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FD33F2">
        <w:rPr>
          <w:rFonts w:ascii="Arial" w:hAnsi="Arial" w:cs="Arial"/>
          <w:sz w:val="24"/>
          <w:szCs w:val="24"/>
          <w:lang w:val="ro-RO"/>
        </w:rPr>
        <w:t>Dumuslău, nr. 108, com. Carastelec, jud. Sălaj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14C04A71E2A84ADBAC368F683C90B277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5692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08.10.2018,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4A76C871D2604371953F609869DB6A8A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D33F2" w:rsidRPr="009E15F9" w:rsidRDefault="00FD33F2" w:rsidP="004464D7">
          <w:pPr>
            <w:pStyle w:val="ListParagraph"/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9E15F9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9E15F9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D33F2" w:rsidRDefault="00FD33F2" w:rsidP="004464D7">
          <w:pPr>
            <w:autoSpaceDE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Legea nr.49/2011,</w:t>
          </w:r>
        </w:p>
        <w:p w:rsidR="00FD33F2" w:rsidRDefault="00FD33F2" w:rsidP="004464D7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FD33F2" w:rsidRPr="0001311F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</w:rPr>
        <w:t>APM Sălaj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6EA8ABEFE6604E1BB2DDDE6F1A93BD6E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15.10.2018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FD33F2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„Construire fermă pentru bovine – capacitatea 40 locuri situat în localitatea Dumuslău, comuna Carastelec, județul Sălaj” </w:t>
          </w:r>
          <w:r w:rsidRPr="00FD33F2">
            <w:rPr>
              <w:rFonts w:ascii="Arial" w:hAnsi="Arial" w:cs="Arial"/>
              <w:sz w:val="24"/>
              <w:szCs w:val="24"/>
              <w:lang w:val="ro-RO"/>
            </w:rPr>
            <w:t>propus a fi amplasat în, loc. Dumuslău, FN, com. Carastelec, jud. Sălaj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D33F2" w:rsidRPr="00447422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p w:rsidR="00FD33F2" w:rsidRPr="00522DB9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Motivele care au stat la baza luării deciziei etapei de încadrare în procedura de evaluare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impactului asupra mediului sunt următoarele:</w:t>
      </w:r>
    </w:p>
    <w:p w:rsidR="00FD33F2" w:rsidRPr="00522DB9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a) </w:t>
      </w:r>
      <w:proofErr w:type="gramStart"/>
      <w:r w:rsidRPr="00522DB9">
        <w:rPr>
          <w:rFonts w:ascii="Arial" w:hAnsi="Arial" w:cs="Arial"/>
          <w:sz w:val="24"/>
          <w:szCs w:val="24"/>
        </w:rPr>
        <w:t>proiectul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se încadrează în prevederile </w:t>
      </w:r>
      <w:r w:rsidRPr="00522DB9">
        <w:rPr>
          <w:rFonts w:ascii="Arial" w:hAnsi="Arial" w:cs="Arial"/>
          <w:sz w:val="24"/>
          <w:szCs w:val="24"/>
          <w:u w:val="single"/>
        </w:rPr>
        <w:t xml:space="preserve">Hotărârii Guvernului nr. </w:t>
      </w:r>
      <w:proofErr w:type="gramStart"/>
      <w:r w:rsidRPr="00522DB9">
        <w:rPr>
          <w:rFonts w:ascii="Arial" w:hAnsi="Arial" w:cs="Arial"/>
          <w:sz w:val="24"/>
          <w:szCs w:val="24"/>
          <w:u w:val="single"/>
        </w:rPr>
        <w:t>445/2009</w:t>
      </w:r>
      <w:r w:rsidRPr="00522DB9">
        <w:rPr>
          <w:rFonts w:ascii="Arial" w:hAnsi="Arial" w:cs="Arial"/>
          <w:sz w:val="24"/>
          <w:szCs w:val="24"/>
        </w:rPr>
        <w:t>, anexa nr.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22DB9">
        <w:rPr>
          <w:rFonts w:ascii="Arial" w:hAnsi="Arial" w:cs="Arial"/>
          <w:sz w:val="24"/>
          <w:szCs w:val="24"/>
        </w:rPr>
        <w:t xml:space="preserve">, pct. </w:t>
      </w:r>
      <w:r>
        <w:rPr>
          <w:rFonts w:ascii="Arial" w:hAnsi="Arial" w:cs="Arial"/>
          <w:sz w:val="24"/>
          <w:szCs w:val="24"/>
        </w:rPr>
        <w:t>1 lit. e), și pct. 10 lit. b)</w:t>
      </w:r>
      <w:r w:rsidRPr="00522DB9">
        <w:rPr>
          <w:rFonts w:ascii="Arial" w:hAnsi="Arial" w:cs="Arial"/>
          <w:sz w:val="24"/>
          <w:szCs w:val="24"/>
        </w:rPr>
        <w:t>;</w:t>
      </w:r>
    </w:p>
    <w:p w:rsidR="00FD33F2" w:rsidRPr="00FD33F2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F7471">
        <w:rPr>
          <w:rFonts w:ascii="Arial" w:hAnsi="Arial" w:cs="Arial"/>
          <w:sz w:val="24"/>
          <w:szCs w:val="24"/>
        </w:rPr>
        <w:t xml:space="preserve">    </w:t>
      </w:r>
      <w:r w:rsidRPr="000F7471">
        <w:rPr>
          <w:rFonts w:ascii="Arial" w:hAnsi="Arial" w:cs="Arial"/>
          <w:sz w:val="24"/>
          <w:szCs w:val="24"/>
          <w:lang w:val="ro-RO"/>
        </w:rPr>
        <w:t>b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0F7471">
        <w:rPr>
          <w:rFonts w:ascii="Arial" w:hAnsi="Arial" w:cs="Arial"/>
          <w:sz w:val="24"/>
          <w:szCs w:val="24"/>
          <w:lang w:val="ro-RO"/>
        </w:rPr>
        <w:t>) mărimea proiectului</w:t>
      </w:r>
      <w:r w:rsidRPr="000F7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0F7471">
        <w:rPr>
          <w:rFonts w:ascii="Arial" w:hAnsi="Arial" w:cs="Arial"/>
          <w:sz w:val="24"/>
          <w:szCs w:val="24"/>
        </w:rPr>
        <w:t xml:space="preserve">suprafața amplasamentului este de </w:t>
      </w:r>
      <w:r>
        <w:rPr>
          <w:rFonts w:ascii="Arial" w:hAnsi="Arial" w:cs="Arial"/>
          <w:sz w:val="24"/>
          <w:szCs w:val="24"/>
        </w:rPr>
        <w:t>8</w:t>
      </w:r>
      <w:r w:rsidRPr="000F7471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8</w:t>
      </w:r>
      <w:r w:rsidRPr="000F7471">
        <w:rPr>
          <w:rFonts w:ascii="Arial" w:hAnsi="Arial" w:cs="Arial"/>
          <w:sz w:val="24"/>
          <w:szCs w:val="24"/>
        </w:rPr>
        <w:t xml:space="preserve"> mp, teren proprietate particulară;</w:t>
      </w:r>
      <w:r w:rsidRPr="000F747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F7471">
        <w:rPr>
          <w:rFonts w:ascii="Arial" w:hAnsi="Arial" w:cs="Arial"/>
          <w:sz w:val="24"/>
          <w:szCs w:val="24"/>
          <w:lang w:val="en-GB"/>
        </w:rPr>
        <w:t xml:space="preserve">se propune realizarea unei ferme de </w:t>
      </w:r>
      <w:r>
        <w:rPr>
          <w:rFonts w:ascii="Arial" w:hAnsi="Arial" w:cs="Arial"/>
          <w:sz w:val="24"/>
          <w:szCs w:val="24"/>
          <w:lang w:val="en-GB"/>
        </w:rPr>
        <w:t>bovine.</w:t>
      </w:r>
      <w:r w:rsidRPr="00FD33F2">
        <w:rPr>
          <w:rFonts w:ascii="Arial Narrow" w:eastAsia="Times New Roman" w:hAnsi="Arial Narrow" w:cs="Arial"/>
          <w:sz w:val="26"/>
          <w:szCs w:val="26"/>
          <w:lang w:val="fr-FR"/>
        </w:rPr>
        <w:t xml:space="preserve"> </w:t>
      </w:r>
      <w:r w:rsidRPr="00FD33F2">
        <w:rPr>
          <w:rFonts w:ascii="Arial" w:hAnsi="Arial" w:cs="Arial"/>
          <w:sz w:val="24"/>
          <w:szCs w:val="24"/>
          <w:lang w:val="fr-FR"/>
        </w:rPr>
        <w:t>Proiectul are urmatoarele obiective principale :</w:t>
      </w:r>
    </w:p>
    <w:p w:rsidR="00FD33F2" w:rsidRPr="00FD33F2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D33F2">
        <w:rPr>
          <w:rFonts w:ascii="Arial" w:hAnsi="Arial" w:cs="Arial"/>
          <w:sz w:val="24"/>
          <w:szCs w:val="24"/>
          <w:lang w:val="fr-FR"/>
        </w:rPr>
        <w:tab/>
        <w:t>– construire Grajd cu suprafata de 362.95 mp.</w:t>
      </w:r>
    </w:p>
    <w:p w:rsidR="00FD33F2" w:rsidRPr="00FD33F2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D33F2">
        <w:rPr>
          <w:rFonts w:ascii="Arial" w:hAnsi="Arial" w:cs="Arial"/>
          <w:sz w:val="24"/>
          <w:szCs w:val="24"/>
          <w:lang w:val="fr-FR"/>
        </w:rPr>
        <w:t xml:space="preserve">           – construire Finar cu suprafata de 59.90 mp.</w:t>
      </w:r>
    </w:p>
    <w:p w:rsidR="00FD33F2" w:rsidRPr="00FD33F2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D33F2">
        <w:rPr>
          <w:rFonts w:ascii="Arial" w:hAnsi="Arial" w:cs="Arial"/>
          <w:sz w:val="24"/>
          <w:szCs w:val="24"/>
          <w:lang w:val="fr-FR"/>
        </w:rPr>
        <w:t xml:space="preserve">           – construire Magazie cu suprafata de 70.00 mp.</w:t>
      </w:r>
    </w:p>
    <w:p w:rsidR="00FD33F2" w:rsidRPr="00FD33F2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D33F2">
        <w:rPr>
          <w:rFonts w:ascii="Arial" w:hAnsi="Arial" w:cs="Arial"/>
          <w:sz w:val="24"/>
          <w:szCs w:val="24"/>
          <w:lang w:val="fr-FR"/>
        </w:rPr>
        <w:t xml:space="preserve">           – construire Pavilion cu suprafata de 68.35 mp.</w:t>
      </w:r>
    </w:p>
    <w:p w:rsidR="00FD33F2" w:rsidRPr="00FD33F2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D33F2">
        <w:rPr>
          <w:rFonts w:ascii="Arial" w:hAnsi="Arial" w:cs="Arial"/>
          <w:sz w:val="24"/>
          <w:szCs w:val="24"/>
          <w:lang w:val="fr-FR"/>
        </w:rPr>
        <w:t xml:space="preserve">           – construire Put </w:t>
      </w:r>
      <w:proofErr w:type="gramStart"/>
      <w:r w:rsidRPr="00FD33F2">
        <w:rPr>
          <w:rFonts w:ascii="Arial" w:hAnsi="Arial" w:cs="Arial"/>
          <w:sz w:val="24"/>
          <w:szCs w:val="24"/>
          <w:lang w:val="fr-FR"/>
        </w:rPr>
        <w:t>Forat .</w:t>
      </w:r>
      <w:proofErr w:type="gramEnd"/>
    </w:p>
    <w:p w:rsidR="00FD33F2" w:rsidRPr="00FD33F2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D33F2">
        <w:rPr>
          <w:rFonts w:ascii="Arial" w:hAnsi="Arial" w:cs="Arial"/>
          <w:sz w:val="24"/>
          <w:szCs w:val="24"/>
          <w:lang w:val="fr-FR"/>
        </w:rPr>
        <w:t xml:space="preserve">           – construire platforma de gunoi solid de 60.00 mp.</w:t>
      </w:r>
    </w:p>
    <w:p w:rsidR="00FD33F2" w:rsidRPr="00FD33F2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D33F2">
        <w:rPr>
          <w:rFonts w:ascii="Arial" w:hAnsi="Arial" w:cs="Arial"/>
          <w:sz w:val="24"/>
          <w:szCs w:val="24"/>
          <w:lang w:val="fr-FR"/>
        </w:rPr>
        <w:t xml:space="preserve">           – construire Laguna Dejectie 200 mc.</w:t>
      </w:r>
    </w:p>
    <w:p w:rsidR="00FD33F2" w:rsidRPr="00FD33F2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D33F2">
        <w:rPr>
          <w:rFonts w:ascii="Arial" w:hAnsi="Arial" w:cs="Arial"/>
          <w:sz w:val="24"/>
          <w:szCs w:val="24"/>
          <w:lang w:val="fr-FR"/>
        </w:rPr>
        <w:t xml:space="preserve">           – construire platforme betonate 150 mp</w:t>
      </w:r>
    </w:p>
    <w:p w:rsidR="00FD33F2" w:rsidRPr="00FD33F2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FD33F2">
        <w:rPr>
          <w:rFonts w:ascii="Arial" w:hAnsi="Arial" w:cs="Arial"/>
          <w:sz w:val="24"/>
          <w:szCs w:val="24"/>
          <w:lang w:val="fr-FR"/>
        </w:rPr>
        <w:t xml:space="preserve">           – Imprejmuire teren.</w:t>
      </w:r>
    </w:p>
    <w:p w:rsidR="00FD33F2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 Narrow" w:hAnsi="Arial Narrow" w:cs="Arial"/>
          <w:noProof/>
          <w:sz w:val="26"/>
          <w:szCs w:val="26"/>
        </w:rPr>
        <w:lastRenderedPageBreak/>
        <w:drawing>
          <wp:inline distT="0" distB="0" distL="0" distR="0">
            <wp:extent cx="5124450" cy="20669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F2" w:rsidRPr="000F7471" w:rsidRDefault="00FD33F2" w:rsidP="00FD3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0F7471">
        <w:rPr>
          <w:rFonts w:ascii="Arial" w:hAnsi="Arial" w:cs="Arial"/>
          <w:sz w:val="24"/>
          <w:szCs w:val="24"/>
          <w:lang w:val="ro-RO"/>
        </w:rPr>
        <w:t>b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) </w:t>
      </w:r>
      <w:r w:rsidRPr="000F7471">
        <w:rPr>
          <w:rFonts w:ascii="Arial" w:hAnsi="Arial" w:cs="Arial"/>
          <w:sz w:val="24"/>
          <w:szCs w:val="24"/>
          <w:lang w:val="pt-BR"/>
        </w:rPr>
        <w:t>cumularea cu alte proiecte: - nu este cazul;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 w:rsidRPr="000F7471">
        <w:rPr>
          <w:rFonts w:ascii="Arial" w:hAnsi="Arial" w:cs="Arial"/>
          <w:sz w:val="24"/>
          <w:szCs w:val="24"/>
          <w:lang w:val="ro-RO"/>
        </w:rPr>
        <w:t>b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) </w:t>
      </w:r>
      <w:r w:rsidRPr="000F7471">
        <w:rPr>
          <w:rFonts w:ascii="Arial" w:hAnsi="Arial" w:cs="Arial"/>
          <w:sz w:val="24"/>
          <w:szCs w:val="24"/>
          <w:lang w:val="pt-BR"/>
        </w:rPr>
        <w:t>utilizarea resurselor naturale: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 - alimentarea cu apă se va realiza din sursă proprie, respectiv, puţ forat;  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 w:rsidRPr="000F7471">
        <w:rPr>
          <w:rFonts w:ascii="Arial" w:hAnsi="Arial" w:cs="Arial"/>
          <w:sz w:val="24"/>
          <w:szCs w:val="24"/>
          <w:lang w:val="ro-RO"/>
        </w:rPr>
        <w:t>b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) apele uzate rezultate: </w:t>
      </w:r>
      <w:r w:rsidRPr="00B342D4">
        <w:rPr>
          <w:rFonts w:ascii="Arial" w:hAnsi="Arial" w:cs="Arial"/>
          <w:sz w:val="24"/>
          <w:szCs w:val="24"/>
          <w:lang w:val="en-GB"/>
        </w:rPr>
        <w:t>- bazin de vidanjare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B342D4">
        <w:rPr>
          <w:rFonts w:ascii="Arial" w:hAnsi="Arial" w:cs="Arial"/>
          <w:sz w:val="24"/>
          <w:szCs w:val="24"/>
          <w:lang w:val="en-GB"/>
        </w:rPr>
        <w:t>- din beton armat cu capac</w:t>
      </w:r>
      <w:r>
        <w:rPr>
          <w:rFonts w:ascii="Arial" w:hAnsi="Arial" w:cs="Arial"/>
          <w:sz w:val="24"/>
          <w:szCs w:val="24"/>
          <w:lang w:val="en-GB"/>
        </w:rPr>
        <w:t xml:space="preserve">itatea de  </w:t>
      </w:r>
      <w:r w:rsidRPr="0037069A">
        <w:rPr>
          <w:rFonts w:ascii="Arial" w:hAnsi="Arial" w:cs="Arial"/>
          <w:color w:val="FFC000"/>
          <w:sz w:val="24"/>
          <w:szCs w:val="24"/>
          <w:lang w:val="en-GB"/>
        </w:rPr>
        <w:t>stocare de 15,00</w:t>
      </w:r>
      <w:r>
        <w:rPr>
          <w:rFonts w:ascii="Arial" w:hAnsi="Arial" w:cs="Arial"/>
          <w:sz w:val="24"/>
          <w:szCs w:val="24"/>
          <w:lang w:val="en-GB"/>
        </w:rPr>
        <w:t xml:space="preserve"> mc, v</w:t>
      </w:r>
      <w:r w:rsidRPr="00B342D4">
        <w:rPr>
          <w:rFonts w:ascii="Arial" w:hAnsi="Arial" w:cs="Arial"/>
          <w:sz w:val="24"/>
          <w:szCs w:val="24"/>
          <w:lang w:val="en-GB"/>
        </w:rPr>
        <w:t>a fi destinat colectării apelor uzate menajere, rezultate de la grupurile sanitare, vestiare, du</w:t>
      </w:r>
      <w:r>
        <w:rPr>
          <w:rFonts w:ascii="Arial" w:hAnsi="Arial" w:cs="Arial"/>
          <w:sz w:val="24"/>
          <w:szCs w:val="24"/>
          <w:lang w:val="en-GB"/>
        </w:rPr>
        <w:t>ș</w:t>
      </w:r>
      <w:r w:rsidRPr="00B342D4">
        <w:rPr>
          <w:rFonts w:ascii="Arial" w:hAnsi="Arial" w:cs="Arial"/>
          <w:sz w:val="24"/>
          <w:szCs w:val="24"/>
          <w:lang w:val="en-GB"/>
        </w:rPr>
        <w:t xml:space="preserve">uri </w:t>
      </w:r>
      <w:r>
        <w:rPr>
          <w:rFonts w:ascii="Arial" w:hAnsi="Arial" w:cs="Arial"/>
          <w:sz w:val="24"/>
          <w:szCs w:val="24"/>
          <w:lang w:val="en-GB"/>
        </w:rPr>
        <w:t>ș</w:t>
      </w:r>
      <w:r w:rsidRPr="00B342D4">
        <w:rPr>
          <w:rFonts w:ascii="Arial" w:hAnsi="Arial" w:cs="Arial"/>
          <w:sz w:val="24"/>
          <w:szCs w:val="24"/>
          <w:lang w:val="en-GB"/>
        </w:rPr>
        <w:t>i sp</w:t>
      </w:r>
      <w:r>
        <w:rPr>
          <w:rFonts w:ascii="Arial" w:hAnsi="Arial" w:cs="Arial"/>
          <w:sz w:val="24"/>
          <w:szCs w:val="24"/>
          <w:lang w:val="en-GB"/>
        </w:rPr>
        <w:t>ă</w:t>
      </w:r>
      <w:r w:rsidRPr="00B342D4">
        <w:rPr>
          <w:rFonts w:ascii="Arial" w:hAnsi="Arial" w:cs="Arial"/>
          <w:sz w:val="24"/>
          <w:szCs w:val="24"/>
          <w:lang w:val="en-GB"/>
        </w:rPr>
        <w:t>larea echipamentelor  tehnologice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și </w:t>
      </w:r>
      <w:r w:rsidRPr="00B04D2D">
        <w:rPr>
          <w:rFonts w:ascii="Arial" w:hAnsi="Arial" w:cs="Arial"/>
          <w:sz w:val="24"/>
          <w:szCs w:val="24"/>
          <w:lang w:val="en-GB"/>
        </w:rPr>
        <w:t xml:space="preserve">bazin pentru purin - constructie tip cuvă subterană din beton armat,  capacitatea acesteia fiind de 150 mc, iar suprafata construita </w:t>
      </w:r>
      <w:r w:rsidRPr="0037069A">
        <w:rPr>
          <w:rFonts w:ascii="Arial" w:hAnsi="Arial" w:cs="Arial"/>
          <w:color w:val="FFC000"/>
          <w:sz w:val="24"/>
          <w:szCs w:val="24"/>
          <w:lang w:val="en-GB"/>
        </w:rPr>
        <w:t>150,00 mp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 cu respectarea condiţiilor impuse în actul emis de “Apele Române”;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 w:rsidRPr="000F7471">
        <w:rPr>
          <w:rFonts w:ascii="Arial" w:hAnsi="Arial" w:cs="Arial"/>
          <w:sz w:val="24"/>
          <w:szCs w:val="24"/>
          <w:lang w:val="ro-RO"/>
        </w:rPr>
        <w:t>b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) </w:t>
      </w:r>
      <w:r w:rsidRPr="000F7471">
        <w:rPr>
          <w:rFonts w:ascii="Arial" w:hAnsi="Arial" w:cs="Arial"/>
          <w:sz w:val="24"/>
          <w:szCs w:val="24"/>
          <w:lang w:val="pt-BR"/>
        </w:rPr>
        <w:t>producţia de deşeuri: conform Legii 211/2011</w:t>
      </w:r>
      <w:r>
        <w:rPr>
          <w:rFonts w:ascii="Arial" w:hAnsi="Arial" w:cs="Arial"/>
          <w:sz w:val="24"/>
          <w:szCs w:val="24"/>
          <w:lang w:val="pt-BR"/>
        </w:rPr>
        <w:t>(r1)</w:t>
      </w:r>
      <w:r w:rsidRPr="000F7471">
        <w:rPr>
          <w:rFonts w:ascii="Arial" w:hAnsi="Arial" w:cs="Arial"/>
          <w:sz w:val="24"/>
          <w:szCs w:val="24"/>
          <w:lang w:val="pt-BR"/>
        </w:rPr>
        <w:t>, privind regimul deşeurilor :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7471">
        <w:rPr>
          <w:rFonts w:ascii="Arial" w:hAnsi="Arial" w:cs="Arial"/>
          <w:sz w:val="24"/>
          <w:szCs w:val="24"/>
          <w:lang w:val="pt-BR"/>
        </w:rPr>
        <w:t>- în perioada de execuţie a proiectului vor rezulta deşeuri care se vor colecta separat şi vor fi evacuate prin grija unităţii excutante într-un depozit autorizat ;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F7471">
        <w:rPr>
          <w:rFonts w:ascii="Arial" w:hAnsi="Arial" w:cs="Arial"/>
          <w:sz w:val="24"/>
          <w:szCs w:val="24"/>
          <w:lang w:val="pt-BR"/>
        </w:rPr>
        <w:t xml:space="preserve">     </w:t>
      </w:r>
      <w:r w:rsidRPr="000F7471">
        <w:rPr>
          <w:rFonts w:ascii="Arial" w:hAnsi="Arial" w:cs="Arial"/>
          <w:sz w:val="24"/>
          <w:szCs w:val="24"/>
          <w:lang w:val="ro-RO"/>
        </w:rPr>
        <w:t>b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) </w:t>
      </w:r>
      <w:r w:rsidRPr="000F7471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7471">
        <w:rPr>
          <w:rFonts w:ascii="Arial" w:hAnsi="Arial" w:cs="Arial"/>
          <w:sz w:val="24"/>
          <w:szCs w:val="24"/>
          <w:lang w:val="ro-RO"/>
        </w:rPr>
        <w:t xml:space="preserve">     b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) </w:t>
      </w:r>
      <w:r w:rsidRPr="000F7471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7471">
        <w:rPr>
          <w:rFonts w:ascii="Arial" w:hAnsi="Arial" w:cs="Arial"/>
          <w:b/>
          <w:sz w:val="24"/>
          <w:szCs w:val="24"/>
          <w:lang w:val="pt-BR"/>
        </w:rPr>
        <w:t>c.</w:t>
      </w:r>
      <w:r w:rsidRPr="000F7471">
        <w:rPr>
          <w:rFonts w:ascii="Arial" w:hAnsi="Arial" w:cs="Arial"/>
          <w:sz w:val="24"/>
          <w:szCs w:val="24"/>
          <w:lang w:val="pt-BR"/>
        </w:rPr>
        <w:t xml:space="preserve"> Localizarea proiectului: 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loc. </w:t>
      </w:r>
      <w:r>
        <w:rPr>
          <w:rFonts w:ascii="Arial" w:hAnsi="Arial" w:cs="Arial"/>
          <w:sz w:val="24"/>
          <w:szCs w:val="24"/>
          <w:lang w:val="ro-RO"/>
        </w:rPr>
        <w:t>Surduc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 – intravilan, com</w:t>
      </w:r>
      <w:r>
        <w:rPr>
          <w:rFonts w:ascii="Arial" w:hAnsi="Arial" w:cs="Arial"/>
          <w:sz w:val="24"/>
          <w:szCs w:val="24"/>
          <w:lang w:val="ro-RO"/>
        </w:rPr>
        <w:t>.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Surduc</w:t>
      </w:r>
      <w:r w:rsidRPr="000F7471">
        <w:rPr>
          <w:rFonts w:ascii="Arial" w:hAnsi="Arial" w:cs="Arial"/>
          <w:sz w:val="24"/>
          <w:szCs w:val="24"/>
          <w:lang w:val="ro-RO"/>
        </w:rPr>
        <w:t>, jud. Sălaj;</w:t>
      </w:r>
    </w:p>
    <w:p w:rsidR="0037069A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F7471">
        <w:rPr>
          <w:rFonts w:ascii="Arial" w:hAnsi="Arial" w:cs="Arial"/>
          <w:sz w:val="24"/>
          <w:szCs w:val="24"/>
          <w:lang w:val="ro-RO"/>
        </w:rPr>
        <w:t>c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) utilizarea existentă a terenului: conform certificatului de urbanism nr. </w:t>
      </w:r>
      <w:r w:rsidR="0037069A">
        <w:rPr>
          <w:rFonts w:ascii="Arial" w:hAnsi="Arial" w:cs="Arial"/>
          <w:sz w:val="24"/>
          <w:szCs w:val="24"/>
          <w:lang w:val="ro-RO"/>
        </w:rPr>
        <w:t>6</w:t>
      </w:r>
      <w:r w:rsidRPr="000F7471">
        <w:rPr>
          <w:rFonts w:ascii="Arial" w:hAnsi="Arial" w:cs="Arial"/>
          <w:sz w:val="24"/>
          <w:szCs w:val="24"/>
          <w:lang w:val="ro-RO"/>
        </w:rPr>
        <w:t>/2</w:t>
      </w:r>
      <w:r w:rsidR="0037069A">
        <w:rPr>
          <w:rFonts w:ascii="Arial" w:hAnsi="Arial" w:cs="Arial"/>
          <w:sz w:val="24"/>
          <w:szCs w:val="24"/>
          <w:lang w:val="ro-RO"/>
        </w:rPr>
        <w:t>5</w:t>
      </w:r>
      <w:r w:rsidRPr="000F7471">
        <w:rPr>
          <w:rFonts w:ascii="Arial" w:hAnsi="Arial" w:cs="Arial"/>
          <w:sz w:val="24"/>
          <w:szCs w:val="24"/>
          <w:lang w:val="ro-RO"/>
        </w:rPr>
        <w:t>.0</w:t>
      </w:r>
      <w:r w:rsidR="0037069A">
        <w:rPr>
          <w:rFonts w:ascii="Arial" w:hAnsi="Arial" w:cs="Arial"/>
          <w:sz w:val="24"/>
          <w:szCs w:val="24"/>
          <w:lang w:val="ro-RO"/>
        </w:rPr>
        <w:t>9</w:t>
      </w:r>
      <w:r w:rsidRPr="000F7471">
        <w:rPr>
          <w:rFonts w:ascii="Arial" w:hAnsi="Arial" w:cs="Arial"/>
          <w:sz w:val="24"/>
          <w:szCs w:val="24"/>
          <w:lang w:val="ro-RO"/>
        </w:rPr>
        <w:t>.201</w:t>
      </w:r>
      <w:r w:rsidR="0037069A">
        <w:rPr>
          <w:rFonts w:ascii="Arial" w:hAnsi="Arial" w:cs="Arial"/>
          <w:sz w:val="24"/>
          <w:szCs w:val="24"/>
          <w:lang w:val="ro-RO"/>
        </w:rPr>
        <w:t>8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 emis de Comuna </w:t>
      </w:r>
      <w:r w:rsidR="0037069A">
        <w:rPr>
          <w:rFonts w:ascii="Arial" w:hAnsi="Arial" w:cs="Arial"/>
          <w:sz w:val="24"/>
          <w:szCs w:val="24"/>
          <w:lang w:val="ro-RO"/>
        </w:rPr>
        <w:t>Carastelec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F7471">
        <w:rPr>
          <w:rFonts w:ascii="Arial" w:hAnsi="Arial" w:cs="Arial"/>
          <w:sz w:val="24"/>
          <w:szCs w:val="24"/>
          <w:lang w:val="ro-RO"/>
        </w:rPr>
        <w:t>c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0F7471">
        <w:rPr>
          <w:rFonts w:ascii="Arial" w:hAnsi="Arial" w:cs="Arial"/>
          <w:sz w:val="24"/>
          <w:szCs w:val="24"/>
          <w:lang w:val="ro-RO"/>
        </w:rPr>
        <w:t>) relativa abundenţă a resurselor naturale din zonă, calitatea şi capacitatea regenerativă a acestora: - nu este cazul;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F7471">
        <w:rPr>
          <w:rFonts w:ascii="Arial" w:hAnsi="Arial" w:cs="Arial"/>
          <w:sz w:val="24"/>
          <w:szCs w:val="24"/>
          <w:lang w:val="ro-RO"/>
        </w:rPr>
        <w:t>c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0F7471">
        <w:rPr>
          <w:rFonts w:ascii="Arial" w:hAnsi="Arial" w:cs="Arial"/>
          <w:sz w:val="24"/>
          <w:szCs w:val="24"/>
          <w:lang w:val="ro-RO"/>
        </w:rPr>
        <w:t>) Capacitatea de absorbţie a mediului: - nu este cazul.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F7471">
        <w:rPr>
          <w:rFonts w:ascii="Arial" w:hAnsi="Arial" w:cs="Arial"/>
          <w:b/>
          <w:sz w:val="24"/>
          <w:szCs w:val="24"/>
          <w:lang w:val="ro-RO"/>
        </w:rPr>
        <w:t>d.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 Caracteristicile impactului potenţial: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F7471">
        <w:rPr>
          <w:rFonts w:ascii="Arial" w:hAnsi="Arial" w:cs="Arial"/>
          <w:sz w:val="24"/>
          <w:szCs w:val="24"/>
          <w:lang w:val="pt-BR"/>
        </w:rPr>
        <w:t>d</w:t>
      </w:r>
      <w:r w:rsidRPr="000F7471">
        <w:rPr>
          <w:rFonts w:ascii="Arial" w:hAnsi="Arial" w:cs="Arial"/>
          <w:sz w:val="24"/>
          <w:szCs w:val="24"/>
          <w:vertAlign w:val="subscript"/>
          <w:lang w:val="pt-BR"/>
        </w:rPr>
        <w:t>1</w:t>
      </w:r>
      <w:r w:rsidRPr="000F7471">
        <w:rPr>
          <w:rFonts w:ascii="Arial" w:hAnsi="Arial" w:cs="Arial"/>
          <w:sz w:val="24"/>
          <w:szCs w:val="24"/>
          <w:lang w:val="pt-BR"/>
        </w:rPr>
        <w:t xml:space="preserve">) extinderea impactului, aria geografică şi numărul persoanelor afectate: - punctual pe perioada de execuţie. 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F7471">
        <w:rPr>
          <w:rFonts w:ascii="Arial" w:hAnsi="Arial" w:cs="Arial"/>
          <w:sz w:val="24"/>
          <w:szCs w:val="24"/>
          <w:lang w:val="ro-RO"/>
        </w:rPr>
        <w:t>d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0F7471">
        <w:rPr>
          <w:rFonts w:ascii="Arial" w:hAnsi="Arial" w:cs="Arial"/>
          <w:sz w:val="24"/>
          <w:szCs w:val="24"/>
          <w:lang w:val="ro-RO"/>
        </w:rPr>
        <w:t>) natura transfrontieră a impactului: - nu este cazul;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F7471">
        <w:rPr>
          <w:rFonts w:ascii="Arial" w:hAnsi="Arial" w:cs="Arial"/>
          <w:sz w:val="24"/>
          <w:szCs w:val="24"/>
          <w:lang w:val="ro-RO"/>
        </w:rPr>
        <w:t>d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0F7471">
        <w:rPr>
          <w:rFonts w:ascii="Arial" w:hAnsi="Arial" w:cs="Arial"/>
          <w:sz w:val="24"/>
          <w:szCs w:val="24"/>
          <w:lang w:val="ro-RO"/>
        </w:rPr>
        <w:t>) mărimea şi complexitatea impactului: - impact redus pe perioada de execuţie şi funcţionare;</w:t>
      </w: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F7471">
        <w:rPr>
          <w:rFonts w:ascii="Arial" w:hAnsi="Arial" w:cs="Arial"/>
          <w:sz w:val="24"/>
          <w:szCs w:val="24"/>
          <w:lang w:val="ro-RO"/>
        </w:rPr>
        <w:t>d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) probabilitatea impactului: - redusă, pe perioada de execuţie şi funcţionare; </w:t>
      </w:r>
    </w:p>
    <w:p w:rsidR="00FD33F2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7471">
        <w:rPr>
          <w:rFonts w:ascii="Arial" w:hAnsi="Arial" w:cs="Arial"/>
          <w:sz w:val="24"/>
          <w:szCs w:val="24"/>
          <w:lang w:val="ro-RO"/>
        </w:rPr>
        <w:t>d</w:t>
      </w:r>
      <w:r w:rsidRPr="000F7471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0F7471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0F7471">
        <w:rPr>
          <w:rFonts w:ascii="Arial" w:hAnsi="Arial" w:cs="Arial"/>
          <w:sz w:val="24"/>
          <w:szCs w:val="24"/>
          <w:lang w:val="pt-BR"/>
        </w:rPr>
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</w:r>
    </w:p>
    <w:p w:rsidR="00FD33F2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D33F2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7069A" w:rsidRDefault="0037069A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7069A" w:rsidRDefault="0037069A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7069A" w:rsidRDefault="0037069A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7069A" w:rsidRDefault="0037069A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D33F2" w:rsidRPr="000F7471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D33F2" w:rsidRPr="00522DB9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lastRenderedPageBreak/>
        <w:t xml:space="preserve">    Condiţiile de realizare a proiectului:</w:t>
      </w:r>
    </w:p>
    <w:p w:rsidR="00FD33F2" w:rsidRPr="002822A0" w:rsidRDefault="00FD33F2" w:rsidP="00FD33F2">
      <w:pPr>
        <w:numPr>
          <w:ilvl w:val="0"/>
          <w:numId w:val="17"/>
        </w:numPr>
        <w:tabs>
          <w:tab w:val="clear" w:pos="1400"/>
          <w:tab w:val="num" w:pos="270"/>
        </w:tabs>
        <w:spacing w:after="0" w:line="240" w:lineRule="auto"/>
        <w:ind w:left="270" w:hanging="27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2822A0">
        <w:rPr>
          <w:rFonts w:ascii="Arial" w:hAnsi="Arial" w:cs="Arial"/>
          <w:bCs/>
          <w:iCs/>
          <w:sz w:val="24"/>
          <w:szCs w:val="24"/>
          <w:lang w:val="ro-RO"/>
        </w:rPr>
        <w:t>Titularul proiectului are obligaţia de a notifica în scris autoritatea competent</w:t>
      </w:r>
      <w:r>
        <w:rPr>
          <w:rFonts w:ascii="Arial" w:hAnsi="Arial" w:cs="Arial"/>
          <w:bCs/>
          <w:iCs/>
          <w:sz w:val="24"/>
          <w:szCs w:val="24"/>
          <w:lang w:val="ro-RO"/>
        </w:rPr>
        <w:t>ă</w:t>
      </w:r>
      <w:r w:rsidRPr="002822A0">
        <w:rPr>
          <w:rFonts w:ascii="Arial" w:hAnsi="Arial" w:cs="Arial"/>
          <w:bCs/>
          <w:iCs/>
          <w:sz w:val="24"/>
          <w:szCs w:val="24"/>
          <w:lang w:val="ro-RO"/>
        </w:rPr>
        <w:t xml:space="preserve"> pentru protecţia mediului despre orice modificare sau extindere a proiectului survenită după emiterea deciziei etapei de încadrare, APM Sălaj urmând a aplica în mod corespunzător, în aceasta situaţie prevederile art. 22 alin. (3) din HG nr. 445/2009</w:t>
      </w:r>
      <w:r w:rsidRPr="002822A0">
        <w:rPr>
          <w:rFonts w:ascii="Arial" w:hAnsi="Arial" w:cs="Arial"/>
          <w:sz w:val="24"/>
          <w:szCs w:val="24"/>
          <w:lang w:val="ro-RO"/>
        </w:rPr>
        <w:t xml:space="preserve"> cu modificările ulterioare</w:t>
      </w:r>
      <w:r w:rsidRPr="002822A0">
        <w:rPr>
          <w:rFonts w:ascii="Arial" w:hAnsi="Arial" w:cs="Arial"/>
          <w:bCs/>
          <w:iCs/>
          <w:sz w:val="24"/>
          <w:szCs w:val="24"/>
          <w:lang w:val="ro-RO"/>
        </w:rPr>
        <w:t>;</w:t>
      </w:r>
    </w:p>
    <w:p w:rsidR="00FD33F2" w:rsidRPr="002822A0" w:rsidRDefault="00FD33F2" w:rsidP="00FD33F2">
      <w:pPr>
        <w:numPr>
          <w:ilvl w:val="0"/>
          <w:numId w:val="17"/>
        </w:numPr>
        <w:tabs>
          <w:tab w:val="clear" w:pos="1400"/>
          <w:tab w:val="num" w:pos="270"/>
        </w:tabs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ro-RO"/>
        </w:rPr>
      </w:pPr>
      <w:r w:rsidRPr="002822A0">
        <w:rPr>
          <w:rFonts w:ascii="Arial" w:hAnsi="Arial" w:cs="Arial"/>
          <w:sz w:val="24"/>
          <w:szCs w:val="24"/>
          <w:lang w:val="ro-RO"/>
        </w:rPr>
        <w:t>Colectarea, depozitarea/valorificarea deşeurilor rezultate pe durata execuţiei lucrărilor şi în perioada de funcţionare a obiectivului, cu respectarea prevederilor legislaţiei privind regimul deşeurilor;</w:t>
      </w:r>
    </w:p>
    <w:p w:rsidR="00FD33F2" w:rsidRPr="002822A0" w:rsidRDefault="00FD33F2" w:rsidP="00FD33F2">
      <w:pPr>
        <w:numPr>
          <w:ilvl w:val="0"/>
          <w:numId w:val="17"/>
        </w:numPr>
        <w:tabs>
          <w:tab w:val="clear" w:pos="1400"/>
          <w:tab w:val="num" w:pos="270"/>
        </w:tabs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ro-RO"/>
        </w:rPr>
      </w:pPr>
      <w:r w:rsidRPr="002822A0">
        <w:rPr>
          <w:rFonts w:ascii="Arial" w:hAnsi="Arial" w:cs="Arial"/>
          <w:sz w:val="24"/>
          <w:szCs w:val="24"/>
          <w:lang w:val="ro-RO"/>
        </w:rPr>
        <w:t xml:space="preserve">Respectarea prevederilor actelor/avizelor emise de alte autorităţi pentru prezentul proiect; </w:t>
      </w:r>
    </w:p>
    <w:p w:rsidR="00FD33F2" w:rsidRPr="002822A0" w:rsidRDefault="00FD33F2" w:rsidP="00FD33F2">
      <w:pPr>
        <w:numPr>
          <w:ilvl w:val="0"/>
          <w:numId w:val="17"/>
        </w:numPr>
        <w:tabs>
          <w:tab w:val="clear" w:pos="1400"/>
          <w:tab w:val="num" w:pos="270"/>
        </w:tabs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ro-RO"/>
        </w:rPr>
      </w:pPr>
      <w:r w:rsidRPr="002822A0">
        <w:rPr>
          <w:rFonts w:ascii="Arial" w:hAnsi="Arial" w:cs="Arial"/>
          <w:sz w:val="24"/>
          <w:szCs w:val="24"/>
          <w:lang w:val="ro-RO"/>
        </w:rPr>
        <w:t xml:space="preserve">Respectarea prevederilor </w:t>
      </w:r>
      <w:r>
        <w:rPr>
          <w:rFonts w:ascii="Arial" w:hAnsi="Arial" w:cs="Arial"/>
          <w:sz w:val="24"/>
          <w:szCs w:val="24"/>
          <w:lang w:val="ro-RO"/>
        </w:rPr>
        <w:t>Ord. MS nr. 119/2014</w:t>
      </w:r>
      <w:r w:rsidRPr="002822A0">
        <w:rPr>
          <w:rFonts w:ascii="Arial" w:hAnsi="Arial" w:cs="Arial"/>
          <w:sz w:val="24"/>
          <w:szCs w:val="24"/>
          <w:lang w:val="ro-RO"/>
        </w:rPr>
        <w:t>, privind nivelul de zgomot;</w:t>
      </w:r>
    </w:p>
    <w:p w:rsidR="00FD33F2" w:rsidRPr="002822A0" w:rsidRDefault="00FD33F2" w:rsidP="00FD33F2">
      <w:pPr>
        <w:numPr>
          <w:ilvl w:val="0"/>
          <w:numId w:val="17"/>
        </w:numPr>
        <w:tabs>
          <w:tab w:val="clear" w:pos="1400"/>
          <w:tab w:val="num" w:pos="270"/>
        </w:tabs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ro-RO"/>
        </w:rPr>
      </w:pPr>
      <w:r w:rsidRPr="002822A0">
        <w:rPr>
          <w:rFonts w:ascii="Arial" w:hAnsi="Arial" w:cs="Arial"/>
          <w:sz w:val="24"/>
          <w:szCs w:val="24"/>
          <w:lang w:val="ro-RO"/>
        </w:rPr>
        <w:t>Realizarea reţelelor de canalizare etanşe pentru a preveni poluarea solului şi a pânzei freatice;</w:t>
      </w:r>
    </w:p>
    <w:p w:rsidR="00FD33F2" w:rsidRPr="002822A0" w:rsidRDefault="00FD33F2" w:rsidP="00FD33F2">
      <w:pPr>
        <w:numPr>
          <w:ilvl w:val="0"/>
          <w:numId w:val="17"/>
        </w:numPr>
        <w:tabs>
          <w:tab w:val="clear" w:pos="1400"/>
          <w:tab w:val="num" w:pos="270"/>
        </w:tabs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ro-RO"/>
        </w:rPr>
      </w:pPr>
      <w:r w:rsidRPr="002822A0">
        <w:rPr>
          <w:rFonts w:ascii="Arial" w:hAnsi="Arial" w:cs="Arial"/>
          <w:sz w:val="24"/>
          <w:szCs w:val="24"/>
          <w:lang w:val="ro-RO"/>
        </w:rPr>
        <w:t>Interzicerea depozitării direct pe sol a deşeurilor sau a materialelor cu pericol de poluare;</w:t>
      </w:r>
    </w:p>
    <w:p w:rsidR="00FD33F2" w:rsidRPr="002822A0" w:rsidRDefault="00FD33F2" w:rsidP="00FD33F2">
      <w:pPr>
        <w:numPr>
          <w:ilvl w:val="0"/>
          <w:numId w:val="17"/>
        </w:numPr>
        <w:tabs>
          <w:tab w:val="clear" w:pos="1400"/>
          <w:tab w:val="num" w:pos="270"/>
        </w:tabs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ro-RO"/>
        </w:rPr>
      </w:pPr>
      <w:r w:rsidRPr="002822A0">
        <w:rPr>
          <w:rFonts w:ascii="Arial" w:hAnsi="Arial" w:cs="Arial"/>
          <w:sz w:val="24"/>
          <w:szCs w:val="24"/>
          <w:lang w:val="ro-RO"/>
        </w:rPr>
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</w:r>
    </w:p>
    <w:p w:rsidR="00FD33F2" w:rsidRPr="002822A0" w:rsidRDefault="00FD33F2" w:rsidP="00FD33F2">
      <w:pPr>
        <w:numPr>
          <w:ilvl w:val="0"/>
          <w:numId w:val="17"/>
        </w:numPr>
        <w:tabs>
          <w:tab w:val="clear" w:pos="1400"/>
          <w:tab w:val="num" w:pos="270"/>
        </w:tabs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ro-RO"/>
        </w:rPr>
      </w:pPr>
      <w:r w:rsidRPr="002822A0">
        <w:rPr>
          <w:rFonts w:ascii="Arial" w:hAnsi="Arial" w:cs="Arial"/>
          <w:sz w:val="24"/>
          <w:szCs w:val="24"/>
          <w:lang w:val="ro-RO"/>
        </w:rPr>
        <w:t xml:space="preserve">Conform art. 49, alin. 3-4 din Ordinul MMP nr. 135 din 2010 </w:t>
      </w:r>
      <w:r w:rsidRPr="002822A0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2822A0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FD33F2" w:rsidRPr="002822A0" w:rsidRDefault="00FD33F2" w:rsidP="004464D7">
      <w:pPr>
        <w:spacing w:after="0" w:line="240" w:lineRule="auto"/>
        <w:ind w:firstLine="270"/>
        <w:jc w:val="both"/>
        <w:rPr>
          <w:rFonts w:ascii="Arial" w:hAnsi="Arial" w:cs="Arial"/>
          <w:sz w:val="24"/>
          <w:szCs w:val="24"/>
          <w:lang w:val="ro-RO"/>
        </w:rPr>
      </w:pPr>
      <w:r w:rsidRPr="002822A0">
        <w:rPr>
          <w:rFonts w:ascii="Arial" w:hAnsi="Arial" w:cs="Arial"/>
          <w:sz w:val="24"/>
          <w:szCs w:val="24"/>
          <w:lang w:val="ro-RO"/>
        </w:rPr>
        <w:t xml:space="preserve">Pentru obţinerea autorizaţiei de construire se vor obţine actele/avizele stabilite în certificatul de urbanism </w:t>
      </w:r>
      <w:r>
        <w:rPr>
          <w:rFonts w:ascii="Arial" w:hAnsi="Arial" w:cs="Arial"/>
          <w:sz w:val="24"/>
          <w:szCs w:val="24"/>
          <w:lang w:val="ro-RO"/>
        </w:rPr>
        <w:t xml:space="preserve">și cele solicitate în </w:t>
      </w:r>
      <w:r w:rsidRPr="002822A0">
        <w:rPr>
          <w:rFonts w:ascii="Arial" w:hAnsi="Arial" w:cs="Arial"/>
          <w:sz w:val="24"/>
          <w:szCs w:val="24"/>
          <w:lang w:val="ro-RO"/>
        </w:rPr>
        <w:t>şedinţa CAT</w:t>
      </w:r>
      <w:r>
        <w:rPr>
          <w:rFonts w:ascii="Arial" w:hAnsi="Arial" w:cs="Arial"/>
          <w:sz w:val="24"/>
          <w:szCs w:val="24"/>
          <w:lang w:val="ro-RO"/>
        </w:rPr>
        <w:t>, respectiv</w:t>
      </w:r>
      <w:r w:rsidRPr="002822A0">
        <w:rPr>
          <w:rFonts w:ascii="Arial" w:hAnsi="Arial" w:cs="Arial"/>
          <w:sz w:val="24"/>
          <w:szCs w:val="24"/>
          <w:lang w:val="ro-RO"/>
        </w:rPr>
        <w:t>:</w:t>
      </w:r>
    </w:p>
    <w:p w:rsidR="00FD33F2" w:rsidRDefault="00FD33F2" w:rsidP="00FD33F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aviz ANIF;</w:t>
      </w:r>
    </w:p>
    <w:p w:rsidR="00FD33F2" w:rsidRPr="002822A0" w:rsidRDefault="00FD33F2" w:rsidP="00FD33F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aviz OSPA.</w:t>
      </w:r>
    </w:p>
    <w:p w:rsidR="00FD33F2" w:rsidRPr="002822A0" w:rsidRDefault="00FD33F2" w:rsidP="004464D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  <w:r w:rsidRPr="002822A0">
        <w:rPr>
          <w:rFonts w:ascii="Arial" w:hAnsi="Arial" w:cs="Arial"/>
          <w:sz w:val="24"/>
          <w:szCs w:val="24"/>
          <w:lang w:val="ro-RO"/>
        </w:rPr>
        <w:t>Prezentul act nu exonerează de răspundere titularul, proiectantul si/sau constructorul în cazul producerii unor accidente în timpul execuţiei lucrărilor sau exploatării acestora.</w:t>
      </w:r>
    </w:p>
    <w:p w:rsidR="00FD33F2" w:rsidRPr="00522DB9" w:rsidRDefault="00FD33F2" w:rsidP="00446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22DB9">
        <w:rPr>
          <w:rFonts w:ascii="Arial" w:hAnsi="Arial" w:cs="Arial"/>
          <w:sz w:val="24"/>
          <w:szCs w:val="24"/>
        </w:rPr>
        <w:t xml:space="preserve">   Proiectul propus nu necesită parcurgerea celorlalte etape ale procedurii de evaluare adecvată (se aplică pentru proiectele pentru care autoritatea competentă pentru protecţia mediului a decis că nu </w:t>
      </w:r>
      <w:proofErr w:type="gramStart"/>
      <w:r w:rsidRPr="00522DB9">
        <w:rPr>
          <w:rFonts w:ascii="Arial" w:hAnsi="Arial" w:cs="Arial"/>
          <w:sz w:val="24"/>
          <w:szCs w:val="24"/>
        </w:rPr>
        <w:t>este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necesară parcurgerea procedurii de evaluare adecvat</w:t>
      </w:r>
      <w:r w:rsidRPr="00522DB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FD33F2" w:rsidRDefault="00FD33F2" w:rsidP="00446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r w:rsidRPr="00522DB9">
        <w:rPr>
          <w:rFonts w:ascii="Arial" w:hAnsi="Arial" w:cs="Arial"/>
          <w:sz w:val="24"/>
          <w:szCs w:val="24"/>
          <w:u w:val="single"/>
        </w:rPr>
        <w:t>Hotărârii Guvernului nr.</w:t>
      </w:r>
      <w:proofErr w:type="gramEnd"/>
      <w:r w:rsidRPr="00522DB9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  <w:u w:val="single"/>
        </w:rPr>
        <w:t>445/2009</w:t>
      </w:r>
      <w:r w:rsidRPr="00522DB9">
        <w:rPr>
          <w:rFonts w:ascii="Arial" w:hAnsi="Arial" w:cs="Arial"/>
          <w:sz w:val="24"/>
          <w:szCs w:val="24"/>
        </w:rPr>
        <w:t xml:space="preserve"> şi ale </w:t>
      </w:r>
      <w:r w:rsidRPr="00522DB9">
        <w:rPr>
          <w:rFonts w:ascii="Arial" w:hAnsi="Arial" w:cs="Arial"/>
          <w:sz w:val="24"/>
          <w:szCs w:val="24"/>
          <w:u w:val="single"/>
        </w:rPr>
        <w:t>Legii</w:t>
      </w:r>
      <w:r w:rsidRPr="00522DB9">
        <w:rPr>
          <w:rFonts w:ascii="Arial" w:hAnsi="Arial" w:cs="Arial"/>
          <w:sz w:val="24"/>
          <w:szCs w:val="24"/>
        </w:rPr>
        <w:t xml:space="preserve"> contenciosului administrativ nr.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554/2004, cu modificările şi completările ulterioare.</w:t>
      </w:r>
      <w:proofErr w:type="gramEnd"/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C9C25CEE067947B49C7FC02717643001"/>
        </w:placeholder>
      </w:sdtPr>
      <w:sdtEndPr>
        <w:rPr>
          <w:b w:val="0"/>
        </w:rPr>
      </w:sdtEndPr>
      <w:sdtContent>
        <w:p w:rsidR="0037069A" w:rsidRDefault="0037069A" w:rsidP="0037069A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D33F2" w:rsidRPr="0096371E" w:rsidRDefault="00FD33F2" w:rsidP="0037069A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 w:rsidRPr="009637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FD33F2" w:rsidRPr="0096371E" w:rsidRDefault="00FD33F2" w:rsidP="0037069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9637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FD33F2" w:rsidRDefault="00FD33F2" w:rsidP="0037069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9637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</w:t>
          </w:r>
        </w:p>
        <w:p w:rsidR="00FD33F2" w:rsidRDefault="00FD33F2" w:rsidP="0037069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D33F2" w:rsidRDefault="00FD33F2" w:rsidP="0037069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9637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</w:t>
          </w:r>
        </w:p>
        <w:p w:rsidR="0037069A" w:rsidRPr="0096371E" w:rsidRDefault="0037069A" w:rsidP="0037069A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D33F2" w:rsidRPr="0096371E" w:rsidRDefault="00FD33F2" w:rsidP="0037069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  <w:r w:rsidRPr="0096371E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Şef Serviciu Avize, Acorduri, Autorizaţii, </w:t>
          </w:r>
          <w:r w:rsidRPr="0096371E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96371E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96371E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96371E">
            <w:rPr>
              <w:rFonts w:ascii="Arial" w:hAnsi="Arial" w:cs="Arial"/>
              <w:bCs/>
              <w:sz w:val="24"/>
              <w:szCs w:val="24"/>
              <w:lang w:val="it-IT"/>
            </w:rPr>
            <w:tab/>
            <w:t xml:space="preserve">                       </w:t>
          </w:r>
        </w:p>
        <w:p w:rsidR="00FD33F2" w:rsidRPr="0096371E" w:rsidRDefault="00FD33F2" w:rsidP="0037069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96371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Gizella Balint             </w:t>
          </w:r>
          <w:r w:rsidRPr="0096371E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96371E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96371E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96371E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</w:t>
          </w:r>
        </w:p>
        <w:p w:rsidR="00FD33F2" w:rsidRPr="0096371E" w:rsidRDefault="00FD33F2" w:rsidP="0037069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96371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FD33F2" w:rsidRPr="0096371E" w:rsidRDefault="0037069A" w:rsidP="0037069A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>
            <w:rPr>
              <w:rFonts w:ascii="Arial" w:hAnsi="Arial" w:cs="Arial"/>
              <w:bCs/>
              <w:sz w:val="24"/>
              <w:szCs w:val="24"/>
            </w:rPr>
            <w:tab/>
          </w:r>
          <w:r w:rsidR="00FD33F2" w:rsidRPr="0096371E">
            <w:rPr>
              <w:rFonts w:ascii="Arial" w:hAnsi="Arial" w:cs="Arial"/>
              <w:bCs/>
              <w:sz w:val="24"/>
              <w:szCs w:val="24"/>
            </w:rPr>
            <w:t>Întocmit,</w:t>
          </w:r>
        </w:p>
        <w:p w:rsidR="00FD33F2" w:rsidRDefault="0037069A" w:rsidP="0037069A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="00FD33F2" w:rsidRPr="0096371E">
            <w:rPr>
              <w:rFonts w:ascii="Arial" w:hAnsi="Arial" w:cs="Arial"/>
              <w:bCs/>
              <w:sz w:val="24"/>
              <w:szCs w:val="24"/>
              <w:lang w:val="ro-RO"/>
            </w:rPr>
            <w:t>ing. Anca Horotan</w:t>
          </w:r>
        </w:p>
      </w:sdtContent>
    </w:sdt>
    <w:p w:rsidR="00363924" w:rsidRPr="001C5D76" w:rsidRDefault="00363924" w:rsidP="003706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sectPr w:rsidR="00363924" w:rsidRPr="001C5D76" w:rsidSect="00FD33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40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5E" w:rsidRDefault="00A6205E" w:rsidP="0010560A">
      <w:pPr>
        <w:spacing w:after="0" w:line="240" w:lineRule="auto"/>
      </w:pPr>
      <w:r>
        <w:separator/>
      </w:r>
    </w:p>
  </w:endnote>
  <w:endnote w:type="continuationSeparator" w:id="0">
    <w:p w:rsidR="00A6205E" w:rsidRDefault="00A6205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3" w:rsidRDefault="00357B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702379" w:rsidRDefault="00564C17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564C17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601209889" r:id="rId2"/>
      </w:pict>
    </w:r>
    <w:r w:rsidRPr="00564C17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702379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702379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5A5151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702379" w:rsidRPr="00702379" w:rsidRDefault="005A5151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 xml:space="preserve">Strada Parcului </w:t>
    </w:r>
    <w:r w:rsidR="00745D2A">
      <w:rPr>
        <w:rFonts w:ascii="Times New Roman" w:hAnsi="Times New Roman"/>
        <w:color w:val="00214E"/>
        <w:sz w:val="24"/>
        <w:szCs w:val="24"/>
        <w:lang w:val="ro-RO"/>
      </w:rPr>
      <w:t>nr.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2</w:t>
    </w:r>
    <w:r w:rsidR="00F170F5">
      <w:rPr>
        <w:rFonts w:ascii="Times New Roman" w:hAnsi="Times New Roman"/>
        <w:color w:val="00214E"/>
        <w:sz w:val="24"/>
        <w:szCs w:val="24"/>
        <w:lang w:val="ro-RO"/>
      </w:rPr>
      <w:t>, Zalău, jud. Sălaj, Cod 450045</w:t>
    </w:r>
  </w:p>
  <w:p w:rsidR="00702379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="005A5151"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="005A5151" w:rsidRPr="00EA40E4">
        <w:rPr>
          <w:rStyle w:val="Hyperlink"/>
          <w:rFonts w:ascii="Times New Roman" w:hAnsi="Times New Roman"/>
          <w:sz w:val="24"/>
          <w:szCs w:val="24"/>
          <w:lang w:val="it-IT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 w:rsidR="00745D2A">
      <w:rPr>
        <w:rFonts w:ascii="Times New Roman" w:hAnsi="Times New Roman"/>
        <w:color w:val="00214E"/>
        <w:sz w:val="24"/>
        <w:szCs w:val="24"/>
        <w:lang w:val="ro-RO"/>
      </w:rPr>
      <w:t>.</w:t>
    </w:r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  <w:p w:rsidR="005A5151" w:rsidRPr="00702379" w:rsidRDefault="00564C17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5A5151" w:rsidRPr="005F4182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7D459B" w:rsidRDefault="007D45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3" w:rsidRDefault="00357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5E" w:rsidRDefault="00A6205E" w:rsidP="0010560A">
      <w:pPr>
        <w:spacing w:after="0" w:line="240" w:lineRule="auto"/>
      </w:pPr>
      <w:r>
        <w:separator/>
      </w:r>
    </w:p>
  </w:footnote>
  <w:footnote w:type="continuationSeparator" w:id="0">
    <w:p w:rsidR="00A6205E" w:rsidRDefault="00A6205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3" w:rsidRDefault="00357B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401158"/>
      <w:docPartObj>
        <w:docPartGallery w:val="Watermarks"/>
        <w:docPartUnique/>
      </w:docPartObj>
    </w:sdtPr>
    <w:sdtContent>
      <w:p w:rsidR="00357B03" w:rsidRDefault="00357B0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3" w:rsidRDefault="00357B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B1CF7"/>
    <w:multiLevelType w:val="hybridMultilevel"/>
    <w:tmpl w:val="4AC024DA"/>
    <w:lvl w:ilvl="0" w:tplc="04090017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  <w:lvl w:ilvl="1" w:tplc="1DBAF3A8">
      <w:start w:val="3"/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C820C6"/>
    <w:multiLevelType w:val="hybridMultilevel"/>
    <w:tmpl w:val="856CE834"/>
    <w:lvl w:ilvl="0" w:tplc="62164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97394"/>
    <w:multiLevelType w:val="hybridMultilevel"/>
    <w:tmpl w:val="479E0288"/>
    <w:lvl w:ilvl="0" w:tplc="2820C2CA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6"/>
  </w:num>
  <w:num w:numId="12">
    <w:abstractNumId w:val="12"/>
  </w:num>
  <w:num w:numId="13">
    <w:abstractNumId w:val="6"/>
  </w:num>
  <w:num w:numId="14">
    <w:abstractNumId w:val="17"/>
  </w:num>
  <w:num w:numId="15">
    <w:abstractNumId w:val="13"/>
  </w:num>
  <w:num w:numId="16">
    <w:abstractNumId w:val="15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6049"/>
    <w:rsid w:val="000567A2"/>
    <w:rsid w:val="0007594F"/>
    <w:rsid w:val="000866DE"/>
    <w:rsid w:val="00086B9A"/>
    <w:rsid w:val="00090C85"/>
    <w:rsid w:val="00093049"/>
    <w:rsid w:val="00095760"/>
    <w:rsid w:val="000961A9"/>
    <w:rsid w:val="000B4E57"/>
    <w:rsid w:val="000C4375"/>
    <w:rsid w:val="000D0742"/>
    <w:rsid w:val="000F4697"/>
    <w:rsid w:val="000F5694"/>
    <w:rsid w:val="0010560A"/>
    <w:rsid w:val="00117CBE"/>
    <w:rsid w:val="00117FD4"/>
    <w:rsid w:val="00123C93"/>
    <w:rsid w:val="001274F0"/>
    <w:rsid w:val="00130855"/>
    <w:rsid w:val="00140DBC"/>
    <w:rsid w:val="0014365B"/>
    <w:rsid w:val="00163FDA"/>
    <w:rsid w:val="0017069E"/>
    <w:rsid w:val="001B0834"/>
    <w:rsid w:val="001C5D76"/>
    <w:rsid w:val="001D0270"/>
    <w:rsid w:val="00206333"/>
    <w:rsid w:val="00211649"/>
    <w:rsid w:val="002176F5"/>
    <w:rsid w:val="00232324"/>
    <w:rsid w:val="00266C78"/>
    <w:rsid w:val="00273E72"/>
    <w:rsid w:val="00274875"/>
    <w:rsid w:val="0028053B"/>
    <w:rsid w:val="00284FE2"/>
    <w:rsid w:val="00286C08"/>
    <w:rsid w:val="0029170F"/>
    <w:rsid w:val="002939E9"/>
    <w:rsid w:val="00293FE2"/>
    <w:rsid w:val="002C3198"/>
    <w:rsid w:val="002E68D6"/>
    <w:rsid w:val="00312392"/>
    <w:rsid w:val="00320B7E"/>
    <w:rsid w:val="00323632"/>
    <w:rsid w:val="00327C84"/>
    <w:rsid w:val="003319AB"/>
    <w:rsid w:val="00334DE6"/>
    <w:rsid w:val="0033682D"/>
    <w:rsid w:val="003404FC"/>
    <w:rsid w:val="00347395"/>
    <w:rsid w:val="003516CC"/>
    <w:rsid w:val="00357B03"/>
    <w:rsid w:val="00363924"/>
    <w:rsid w:val="0037069A"/>
    <w:rsid w:val="00371645"/>
    <w:rsid w:val="00374A17"/>
    <w:rsid w:val="00377782"/>
    <w:rsid w:val="00383DC2"/>
    <w:rsid w:val="00391E34"/>
    <w:rsid w:val="00394E35"/>
    <w:rsid w:val="003A2D3C"/>
    <w:rsid w:val="003B7590"/>
    <w:rsid w:val="003C14A9"/>
    <w:rsid w:val="003C23EE"/>
    <w:rsid w:val="003C6148"/>
    <w:rsid w:val="003D0948"/>
    <w:rsid w:val="003D2815"/>
    <w:rsid w:val="003D6F2E"/>
    <w:rsid w:val="003E6903"/>
    <w:rsid w:val="003F19EA"/>
    <w:rsid w:val="003F3DFD"/>
    <w:rsid w:val="003F4A7B"/>
    <w:rsid w:val="00403C48"/>
    <w:rsid w:val="004108C0"/>
    <w:rsid w:val="0041758B"/>
    <w:rsid w:val="00422B76"/>
    <w:rsid w:val="00432C04"/>
    <w:rsid w:val="004509DA"/>
    <w:rsid w:val="00450E53"/>
    <w:rsid w:val="00473A03"/>
    <w:rsid w:val="00475201"/>
    <w:rsid w:val="004765EB"/>
    <w:rsid w:val="00493A08"/>
    <w:rsid w:val="004976D8"/>
    <w:rsid w:val="00497B0D"/>
    <w:rsid w:val="004A3A25"/>
    <w:rsid w:val="004B32EB"/>
    <w:rsid w:val="004B7C7C"/>
    <w:rsid w:val="004C4E8D"/>
    <w:rsid w:val="004E2853"/>
    <w:rsid w:val="004E5A4A"/>
    <w:rsid w:val="004E7618"/>
    <w:rsid w:val="004F3DF5"/>
    <w:rsid w:val="0050643F"/>
    <w:rsid w:val="005205EF"/>
    <w:rsid w:val="00532353"/>
    <w:rsid w:val="00540262"/>
    <w:rsid w:val="00541018"/>
    <w:rsid w:val="00555B18"/>
    <w:rsid w:val="00564AA4"/>
    <w:rsid w:val="00564C17"/>
    <w:rsid w:val="00571253"/>
    <w:rsid w:val="00575325"/>
    <w:rsid w:val="00586D0A"/>
    <w:rsid w:val="0059286F"/>
    <w:rsid w:val="005A3E32"/>
    <w:rsid w:val="005A5151"/>
    <w:rsid w:val="005A57F1"/>
    <w:rsid w:val="005B09B7"/>
    <w:rsid w:val="005B20C8"/>
    <w:rsid w:val="005C00AD"/>
    <w:rsid w:val="005C1E73"/>
    <w:rsid w:val="005C716F"/>
    <w:rsid w:val="005D3599"/>
    <w:rsid w:val="005D5F1D"/>
    <w:rsid w:val="00610D4E"/>
    <w:rsid w:val="0061677F"/>
    <w:rsid w:val="00617F2C"/>
    <w:rsid w:val="006241A9"/>
    <w:rsid w:val="00632117"/>
    <w:rsid w:val="0063255B"/>
    <w:rsid w:val="0064599E"/>
    <w:rsid w:val="0065147F"/>
    <w:rsid w:val="00654F2F"/>
    <w:rsid w:val="00667BDA"/>
    <w:rsid w:val="00677AD1"/>
    <w:rsid w:val="00684A38"/>
    <w:rsid w:val="006A7BD0"/>
    <w:rsid w:val="006B12F0"/>
    <w:rsid w:val="006B1C3A"/>
    <w:rsid w:val="006C097B"/>
    <w:rsid w:val="006D49F0"/>
    <w:rsid w:val="006D4EF3"/>
    <w:rsid w:val="006E1E1E"/>
    <w:rsid w:val="006E2BD4"/>
    <w:rsid w:val="006F1C5F"/>
    <w:rsid w:val="00702379"/>
    <w:rsid w:val="00706555"/>
    <w:rsid w:val="007153B4"/>
    <w:rsid w:val="00726667"/>
    <w:rsid w:val="00731D4A"/>
    <w:rsid w:val="00745D2A"/>
    <w:rsid w:val="00747B0C"/>
    <w:rsid w:val="00776505"/>
    <w:rsid w:val="0078025D"/>
    <w:rsid w:val="007813E3"/>
    <w:rsid w:val="007839E2"/>
    <w:rsid w:val="007C1418"/>
    <w:rsid w:val="007C207F"/>
    <w:rsid w:val="007C3BF2"/>
    <w:rsid w:val="007D459B"/>
    <w:rsid w:val="007E13C8"/>
    <w:rsid w:val="007E616F"/>
    <w:rsid w:val="007E780C"/>
    <w:rsid w:val="00800F72"/>
    <w:rsid w:val="00811026"/>
    <w:rsid w:val="0084548F"/>
    <w:rsid w:val="00846648"/>
    <w:rsid w:val="00851170"/>
    <w:rsid w:val="0085289E"/>
    <w:rsid w:val="00856DAE"/>
    <w:rsid w:val="00856FF9"/>
    <w:rsid w:val="00857A43"/>
    <w:rsid w:val="0087600A"/>
    <w:rsid w:val="00887871"/>
    <w:rsid w:val="00894587"/>
    <w:rsid w:val="0089789D"/>
    <w:rsid w:val="008A1902"/>
    <w:rsid w:val="008A75EB"/>
    <w:rsid w:val="008B52E1"/>
    <w:rsid w:val="008B594E"/>
    <w:rsid w:val="008D7863"/>
    <w:rsid w:val="008F7960"/>
    <w:rsid w:val="0092275A"/>
    <w:rsid w:val="009247DF"/>
    <w:rsid w:val="00926091"/>
    <w:rsid w:val="00933190"/>
    <w:rsid w:val="00933232"/>
    <w:rsid w:val="00943E4D"/>
    <w:rsid w:val="009544FB"/>
    <w:rsid w:val="00957825"/>
    <w:rsid w:val="00965382"/>
    <w:rsid w:val="00970AD4"/>
    <w:rsid w:val="00983C72"/>
    <w:rsid w:val="0098401C"/>
    <w:rsid w:val="0099518F"/>
    <w:rsid w:val="009A22BB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7772"/>
    <w:rsid w:val="00A31B58"/>
    <w:rsid w:val="00A37490"/>
    <w:rsid w:val="00A6205E"/>
    <w:rsid w:val="00A70A56"/>
    <w:rsid w:val="00A70BE8"/>
    <w:rsid w:val="00A77EEC"/>
    <w:rsid w:val="00A9333B"/>
    <w:rsid w:val="00A96D60"/>
    <w:rsid w:val="00AC19A6"/>
    <w:rsid w:val="00AC39FA"/>
    <w:rsid w:val="00AC7D11"/>
    <w:rsid w:val="00AD1C4E"/>
    <w:rsid w:val="00AD762E"/>
    <w:rsid w:val="00B03B20"/>
    <w:rsid w:val="00B05E39"/>
    <w:rsid w:val="00B07278"/>
    <w:rsid w:val="00B0767D"/>
    <w:rsid w:val="00B1445B"/>
    <w:rsid w:val="00B21B08"/>
    <w:rsid w:val="00B367D4"/>
    <w:rsid w:val="00B40691"/>
    <w:rsid w:val="00B41A08"/>
    <w:rsid w:val="00B42606"/>
    <w:rsid w:val="00B51A05"/>
    <w:rsid w:val="00B529F3"/>
    <w:rsid w:val="00B53C3D"/>
    <w:rsid w:val="00B5419E"/>
    <w:rsid w:val="00B64B06"/>
    <w:rsid w:val="00B75725"/>
    <w:rsid w:val="00B75E21"/>
    <w:rsid w:val="00B82024"/>
    <w:rsid w:val="00B832DC"/>
    <w:rsid w:val="00B934C9"/>
    <w:rsid w:val="00B964A4"/>
    <w:rsid w:val="00BA5160"/>
    <w:rsid w:val="00BB0CB3"/>
    <w:rsid w:val="00BC4CF3"/>
    <w:rsid w:val="00BD3677"/>
    <w:rsid w:val="00BD44BB"/>
    <w:rsid w:val="00BD5E3A"/>
    <w:rsid w:val="00BD65DA"/>
    <w:rsid w:val="00BE228F"/>
    <w:rsid w:val="00BF5F64"/>
    <w:rsid w:val="00C064E7"/>
    <w:rsid w:val="00C11FCF"/>
    <w:rsid w:val="00C15D36"/>
    <w:rsid w:val="00C204C6"/>
    <w:rsid w:val="00C27BE3"/>
    <w:rsid w:val="00C3226D"/>
    <w:rsid w:val="00C4392F"/>
    <w:rsid w:val="00C47447"/>
    <w:rsid w:val="00C621F4"/>
    <w:rsid w:val="00C6259D"/>
    <w:rsid w:val="00C639A0"/>
    <w:rsid w:val="00C63F5E"/>
    <w:rsid w:val="00C6462A"/>
    <w:rsid w:val="00C67B6A"/>
    <w:rsid w:val="00C70496"/>
    <w:rsid w:val="00C83093"/>
    <w:rsid w:val="00CA7673"/>
    <w:rsid w:val="00CC19DB"/>
    <w:rsid w:val="00CD517A"/>
    <w:rsid w:val="00CF7034"/>
    <w:rsid w:val="00D138A5"/>
    <w:rsid w:val="00D14AF3"/>
    <w:rsid w:val="00D176A7"/>
    <w:rsid w:val="00D351F4"/>
    <w:rsid w:val="00D45BCE"/>
    <w:rsid w:val="00D50ACF"/>
    <w:rsid w:val="00DB45CE"/>
    <w:rsid w:val="00DB5F76"/>
    <w:rsid w:val="00DB6EE3"/>
    <w:rsid w:val="00DC4984"/>
    <w:rsid w:val="00DC679A"/>
    <w:rsid w:val="00DE6C93"/>
    <w:rsid w:val="00DF1C71"/>
    <w:rsid w:val="00E05EFF"/>
    <w:rsid w:val="00E1349F"/>
    <w:rsid w:val="00E20CF7"/>
    <w:rsid w:val="00E3286F"/>
    <w:rsid w:val="00E374C2"/>
    <w:rsid w:val="00E6583A"/>
    <w:rsid w:val="00E7499D"/>
    <w:rsid w:val="00E80A42"/>
    <w:rsid w:val="00E97B5C"/>
    <w:rsid w:val="00EA2969"/>
    <w:rsid w:val="00EA40E4"/>
    <w:rsid w:val="00EB793E"/>
    <w:rsid w:val="00EC0515"/>
    <w:rsid w:val="00EC1082"/>
    <w:rsid w:val="00ED0040"/>
    <w:rsid w:val="00ED099E"/>
    <w:rsid w:val="00ED4800"/>
    <w:rsid w:val="00EF519E"/>
    <w:rsid w:val="00F170F5"/>
    <w:rsid w:val="00F17EA7"/>
    <w:rsid w:val="00F251AD"/>
    <w:rsid w:val="00F27EDD"/>
    <w:rsid w:val="00F33F59"/>
    <w:rsid w:val="00F36C6B"/>
    <w:rsid w:val="00F40DF3"/>
    <w:rsid w:val="00F470E4"/>
    <w:rsid w:val="00F5763D"/>
    <w:rsid w:val="00F62C39"/>
    <w:rsid w:val="00F62FB8"/>
    <w:rsid w:val="00F639DD"/>
    <w:rsid w:val="00F64265"/>
    <w:rsid w:val="00F71352"/>
    <w:rsid w:val="00F76DD4"/>
    <w:rsid w:val="00F81B11"/>
    <w:rsid w:val="00F846A5"/>
    <w:rsid w:val="00F964E0"/>
    <w:rsid w:val="00F965FE"/>
    <w:rsid w:val="00FA16C8"/>
    <w:rsid w:val="00FA4466"/>
    <w:rsid w:val="00FB2461"/>
    <w:rsid w:val="00FB2FE8"/>
    <w:rsid w:val="00FB5429"/>
    <w:rsid w:val="00FC05F7"/>
    <w:rsid w:val="00FC4BDA"/>
    <w:rsid w:val="00FD33F2"/>
    <w:rsid w:val="00FD70AD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EA40E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D3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3F2"/>
    <w:pPr>
      <w:ind w:left="720"/>
    </w:pPr>
  </w:style>
  <w:style w:type="paragraph" w:customStyle="1" w:styleId="CharCharCharCharCaracterCharCaracterCharCaracterCharCaracterCharChar">
    <w:name w:val=" Char Char Char Char Caracter Char Caracter Char Caracter Char Caracter Char Char"/>
    <w:basedOn w:val="Normal"/>
    <w:rsid w:val="00FD33F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C04A71E2A84ADBAC368F683C90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3932F-67F2-492D-ACAE-874426650EDA}"/>
      </w:docPartPr>
      <w:docPartBody>
        <w:p w:rsidR="00000000" w:rsidRDefault="0023424E" w:rsidP="0023424E">
          <w:pPr>
            <w:pStyle w:val="14C04A71E2A84ADBAC368F683C90B277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A76C871D2604371953F609869DB6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F51D-549C-4B8E-B76D-B26E1A246CD7}"/>
      </w:docPartPr>
      <w:docPartBody>
        <w:p w:rsidR="00000000" w:rsidRDefault="0023424E" w:rsidP="0023424E">
          <w:pPr>
            <w:pStyle w:val="4A76C871D2604371953F609869DB6A8A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6EA8ABEFE6604E1BB2DDDE6F1A93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A72C-0491-4223-8B8D-65FB5A298AB0}"/>
      </w:docPartPr>
      <w:docPartBody>
        <w:p w:rsidR="00000000" w:rsidRDefault="0023424E" w:rsidP="0023424E">
          <w:pPr>
            <w:pStyle w:val="6EA8ABEFE6604E1BB2DDDE6F1A93BD6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C9C25CEE067947B49C7FC0271764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A67D-BDB7-4292-8D93-79288CC37238}"/>
      </w:docPartPr>
      <w:docPartBody>
        <w:p w:rsidR="00000000" w:rsidRDefault="0023424E" w:rsidP="0023424E">
          <w:pPr>
            <w:pStyle w:val="C9C25CEE067947B49C7FC0271764300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424E"/>
    <w:rsid w:val="0023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24E"/>
    <w:rPr>
      <w:color w:val="808080"/>
    </w:rPr>
  </w:style>
  <w:style w:type="paragraph" w:customStyle="1" w:styleId="65664D1053BC4BDAAD4B9EB3CA6B5430">
    <w:name w:val="65664D1053BC4BDAAD4B9EB3CA6B5430"/>
    <w:rsid w:val="0023424E"/>
  </w:style>
  <w:style w:type="paragraph" w:customStyle="1" w:styleId="4E49646745DD4EEFA8DDDF073B848BA3">
    <w:name w:val="4E49646745DD4EEFA8DDDF073B848BA3"/>
    <w:rsid w:val="0023424E"/>
  </w:style>
  <w:style w:type="paragraph" w:customStyle="1" w:styleId="15ABC895CD994CF888F1C8762C7D4758">
    <w:name w:val="15ABC895CD994CF888F1C8762C7D4758"/>
    <w:rsid w:val="0023424E"/>
  </w:style>
  <w:style w:type="paragraph" w:customStyle="1" w:styleId="8B98EA322FFD4516BDA1F01723CB3B68">
    <w:name w:val="8B98EA322FFD4516BDA1F01723CB3B68"/>
    <w:rsid w:val="0023424E"/>
  </w:style>
  <w:style w:type="paragraph" w:customStyle="1" w:styleId="FDFB80761A2C472DADFAFE81CFC7DBD4">
    <w:name w:val="FDFB80761A2C472DADFAFE81CFC7DBD4"/>
    <w:rsid w:val="0023424E"/>
  </w:style>
  <w:style w:type="paragraph" w:customStyle="1" w:styleId="68AE53F6DA7C46A38B8C54249EDF020B">
    <w:name w:val="68AE53F6DA7C46A38B8C54249EDF020B"/>
    <w:rsid w:val="0023424E"/>
  </w:style>
  <w:style w:type="paragraph" w:customStyle="1" w:styleId="14C04A71E2A84ADBAC368F683C90B277">
    <w:name w:val="14C04A71E2A84ADBAC368F683C90B277"/>
    <w:rsid w:val="0023424E"/>
  </w:style>
  <w:style w:type="paragraph" w:customStyle="1" w:styleId="65436D7BDDC04F21BFBF990D5303FED4">
    <w:name w:val="65436D7BDDC04F21BFBF990D5303FED4"/>
    <w:rsid w:val="0023424E"/>
  </w:style>
  <w:style w:type="paragraph" w:customStyle="1" w:styleId="3AFB023174D04956889CC0975A40A9AD">
    <w:name w:val="3AFB023174D04956889CC0975A40A9AD"/>
    <w:rsid w:val="0023424E"/>
  </w:style>
  <w:style w:type="paragraph" w:customStyle="1" w:styleId="4A76C871D2604371953F609869DB6A8A">
    <w:name w:val="4A76C871D2604371953F609869DB6A8A"/>
    <w:rsid w:val="0023424E"/>
  </w:style>
  <w:style w:type="paragraph" w:customStyle="1" w:styleId="D59DFDC73BCE4ACB90196CF9513933D7">
    <w:name w:val="D59DFDC73BCE4ACB90196CF9513933D7"/>
    <w:rsid w:val="0023424E"/>
  </w:style>
  <w:style w:type="paragraph" w:customStyle="1" w:styleId="6EA8ABEFE6604E1BB2DDDE6F1A93BD6E">
    <w:name w:val="6EA8ABEFE6604E1BB2DDDE6F1A93BD6E"/>
    <w:rsid w:val="0023424E"/>
  </w:style>
  <w:style w:type="paragraph" w:customStyle="1" w:styleId="4BD66568572A4ED8925C00733BC3BFF6">
    <w:name w:val="4BD66568572A4ED8925C00733BC3BFF6"/>
    <w:rsid w:val="0023424E"/>
  </w:style>
  <w:style w:type="paragraph" w:customStyle="1" w:styleId="C9C25CEE067947B49C7FC02717643001">
    <w:name w:val="C9C25CEE067947B49C7FC02717643001"/>
    <w:rsid w:val="002342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7719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anca.horotan</cp:lastModifiedBy>
  <cp:revision>3</cp:revision>
  <cp:lastPrinted>2018-04-13T05:52:00Z</cp:lastPrinted>
  <dcterms:created xsi:type="dcterms:W3CDTF">2018-10-16T12:44:00Z</dcterms:created>
  <dcterms:modified xsi:type="dcterms:W3CDTF">2018-10-16T12:45:00Z</dcterms:modified>
</cp:coreProperties>
</file>