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42" w:rsidRDefault="00951934" w:rsidP="002A0D13">
      <w:pPr>
        <w:spacing w:after="0" w:line="240" w:lineRule="auto"/>
        <w:jc w:val="both"/>
        <w:rPr>
          <w:rFonts w:ascii="Times New Roman" w:hAnsi="Times New Roman"/>
          <w:b/>
          <w:bCs/>
          <w:sz w:val="28"/>
          <w:szCs w:val="28"/>
          <w:lang w:val="ro-RO"/>
        </w:rPr>
      </w:pPr>
    </w:p>
    <w:p w:rsidR="00240AAF" w:rsidRPr="00064581" w:rsidRDefault="00951934"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p>
    <w:p w:rsidR="00720FD0" w:rsidRPr="00EA2AD9" w:rsidRDefault="00951934" w:rsidP="00C03CAC">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951934" w:rsidP="00522DB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Content>
          <w:r w:rsidRPr="002374F1">
            <w:rPr>
              <w:rStyle w:val="PlaceholderText"/>
            </w:rPr>
            <w:t>număr</w:t>
          </w:r>
        </w:sdtContent>
      </w:sdt>
      <w:r>
        <w:rPr>
          <w:rFonts w:ascii="Arial" w:hAnsi="Arial" w:cs="Arial"/>
          <w:i w:val="0"/>
          <w:lang w:val="ro-RO"/>
        </w:rPr>
        <w:t xml:space="preserve"> </w:t>
      </w:r>
      <w:r>
        <w:rPr>
          <w:rFonts w:ascii="Arial" w:hAnsi="Arial" w:cs="Arial"/>
          <w:i w:val="0"/>
          <w:lang w:val="ro-RO"/>
        </w:rPr>
        <w:t xml:space="preserve">din </w:t>
      </w:r>
      <w:sdt>
        <w:sdtPr>
          <w:rPr>
            <w:rFonts w:ascii="Arial" w:hAnsi="Arial" w:cs="Arial"/>
            <w:i w:val="0"/>
            <w:lang w:val="ro-RO"/>
          </w:rPr>
          <w:alias w:val="Dată început act reglementare"/>
          <w:tag w:val="DATAINCEPUTACTINREG"/>
          <w:id w:val="-80525081"/>
          <w:placeholder>
            <w:docPart w:val="422577A4F77440BFA9AE62B983DC167A"/>
          </w:placeholder>
          <w:date w:fullDate="2018-03-19T00:00:00Z">
            <w:dateFormat w:val="dd.MM.yyyy"/>
            <w:lid w:val="ro-RO"/>
            <w:storeMappedDataAs w:val="dateTime"/>
            <w:calendar w:val="gregorian"/>
          </w:date>
        </w:sdtPr>
        <w:sdtContent>
          <w:r w:rsidR="0020203C">
            <w:rPr>
              <w:rFonts w:ascii="Arial" w:hAnsi="Arial" w:cs="Arial"/>
              <w:i w:val="0"/>
              <w:lang w:val="ro-RO"/>
            </w:rPr>
            <w:t>19.03.2018</w:t>
          </w:r>
        </w:sdtContent>
      </w:sdt>
    </w:p>
    <w:sdt>
      <w:sdtPr>
        <w:rPr>
          <w:rFonts w:ascii="Arial" w:hAnsi="Arial" w:cs="Arial"/>
          <w:sz w:val="24"/>
          <w:szCs w:val="24"/>
          <w:lang w:val="ro-RO"/>
        </w:rPr>
        <w:alias w:val="Câmp editabil text"/>
        <w:tag w:val="CampEditabil"/>
        <w:id w:val="-509059168"/>
        <w:placeholder>
          <w:docPart w:val="71B67E317EA441F380BC70C141C2B799"/>
        </w:placeholder>
      </w:sdtPr>
      <w:sdtContent>
        <w:p w:rsidR="00AC0360" w:rsidRPr="0020203C" w:rsidRDefault="0020203C" w:rsidP="00AC0360">
          <w:pPr>
            <w:spacing w:after="0"/>
            <w:jc w:val="center"/>
            <w:rPr>
              <w:rFonts w:ascii="Arial" w:hAnsi="Arial" w:cs="Arial"/>
              <w:sz w:val="24"/>
              <w:szCs w:val="24"/>
              <w:lang w:val="ro-RO"/>
            </w:rPr>
          </w:pPr>
          <w:r w:rsidRPr="0020203C">
            <w:rPr>
              <w:rFonts w:ascii="Arial" w:hAnsi="Arial" w:cs="Arial"/>
              <w:sz w:val="24"/>
              <w:szCs w:val="24"/>
              <w:lang w:val="ro-RO"/>
            </w:rPr>
            <w:t>(PROIECT)</w:t>
          </w:r>
        </w:p>
      </w:sdtContent>
    </w:sdt>
    <w:sdt>
      <w:sdtPr>
        <w:rPr>
          <w:color w:val="808080"/>
          <w:lang w:val="ro-RO"/>
        </w:rPr>
        <w:alias w:val="Revizuiri"/>
        <w:tag w:val="RevizuiriModel"/>
        <w:id w:val="899098605"/>
        <w:lock w:val="sdtContentLocked"/>
        <w:placeholder>
          <w:docPart w:val="DefaultPlaceholder_1082065158"/>
        </w:placeholder>
      </w:sdtPr>
      <w:sdtContent>
        <w:p w:rsidR="00074A9F" w:rsidRPr="00074A9F" w:rsidRDefault="00951934" w:rsidP="00074A9F">
          <w:pPr>
            <w:spacing w:after="120" w:line="240" w:lineRule="auto"/>
            <w:jc w:val="center"/>
            <w:rPr>
              <w:lang w:val="ro-RO"/>
            </w:rPr>
          </w:pPr>
          <w:r>
            <w:rPr>
              <w:lang w:val="ro-RO"/>
            </w:rPr>
            <w:t xml:space="preserve"> </w:t>
          </w:r>
        </w:p>
      </w:sdtContent>
    </w:sdt>
    <w:p w:rsidR="00AC0360" w:rsidRDefault="00951934" w:rsidP="00F6328D">
      <w:pPr>
        <w:autoSpaceDE w:val="0"/>
        <w:spacing w:after="0" w:line="240" w:lineRule="auto"/>
        <w:jc w:val="both"/>
        <w:rPr>
          <w:rFonts w:ascii="Arial" w:hAnsi="Arial" w:cs="Arial"/>
          <w:sz w:val="24"/>
          <w:szCs w:val="24"/>
          <w:lang w:val="ro-RO"/>
        </w:rPr>
      </w:pPr>
    </w:p>
    <w:p w:rsidR="00AC0360" w:rsidRDefault="00951934" w:rsidP="00F6328D">
      <w:pPr>
        <w:autoSpaceDE w:val="0"/>
        <w:spacing w:after="0" w:line="240" w:lineRule="auto"/>
        <w:jc w:val="both"/>
        <w:rPr>
          <w:rFonts w:ascii="Arial" w:hAnsi="Arial" w:cs="Arial"/>
          <w:sz w:val="24"/>
          <w:szCs w:val="24"/>
          <w:lang w:val="ro-RO"/>
        </w:rPr>
      </w:pPr>
    </w:p>
    <w:p w:rsidR="00595382" w:rsidRDefault="00951934"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Content>
          <w:r w:rsidR="003912FB">
            <w:rPr>
              <w:rFonts w:ascii="Arial" w:hAnsi="Arial" w:cs="Arial"/>
              <w:b/>
              <w:sz w:val="24"/>
              <w:szCs w:val="24"/>
              <w:lang w:val="ro-RO"/>
            </w:rPr>
            <w:t>S.C. STUDIO HAJAS S.R.L.</w:t>
          </w:r>
        </w:sdtContent>
      </w:sdt>
      <w:r w:rsidRPr="00567547">
        <w:rPr>
          <w:rFonts w:ascii="Arial" w:hAnsi="Arial" w:cs="Arial"/>
          <w:sz w:val="24"/>
          <w:szCs w:val="24"/>
          <w:lang w:val="ro-RO"/>
        </w:rPr>
        <w:t>,</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Content>
          <w:r w:rsidR="003912FB">
            <w:rPr>
              <w:rFonts w:ascii="Arial" w:hAnsi="Arial" w:cs="Arial"/>
              <w:sz w:val="24"/>
              <w:szCs w:val="24"/>
              <w:lang w:val="ro-RO"/>
            </w:rPr>
            <w:t>Str. --, Nr. 783, Crasna , Judetul Sălaj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howingPlcHdr/>
        </w:sdtPr>
        <w:sdtContent>
          <w:r w:rsidR="0020203C" w:rsidRPr="0041381C">
            <w:rPr>
              <w:rStyle w:val="PlaceholderText"/>
            </w:rPr>
            <w:t>....</w:t>
          </w:r>
        </w:sdtContent>
      </w:sdt>
      <w:r w:rsidRPr="0034127C">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Content>
          <w:r w:rsidR="003912FB">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Content>
          <w:r w:rsidR="003912FB">
            <w:rPr>
              <w:rFonts w:ascii="Arial" w:hAnsi="Arial" w:cs="Arial"/>
              <w:sz w:val="24"/>
              <w:szCs w:val="24"/>
              <w:lang w:val="ro-RO"/>
            </w:rPr>
            <w:t>1159</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8-02-27T00:00:00Z">
            <w:dateFormat w:val="dd.MM.yyyy"/>
            <w:lid w:val="ro-RO"/>
            <w:storeMappedDataAs w:val="dateTime"/>
            <w:calendar w:val="gregorian"/>
          </w:date>
        </w:sdtPr>
        <w:sdtContent>
          <w:r w:rsidR="003912FB">
            <w:rPr>
              <w:rFonts w:ascii="Arial" w:hAnsi="Arial" w:cs="Arial"/>
              <w:spacing w:val="-6"/>
              <w:sz w:val="24"/>
              <w:szCs w:val="24"/>
              <w:lang w:val="ro-RO"/>
            </w:rPr>
            <w:t>27.02.2018</w:t>
          </w:r>
        </w:sdtContent>
      </w:sdt>
      <w:r>
        <w:rPr>
          <w:rFonts w:ascii="Arial" w:hAnsi="Arial" w:cs="Arial"/>
          <w:spacing w:val="-6"/>
          <w:sz w:val="24"/>
          <w:szCs w:val="24"/>
          <w:lang w:val="ro-RO"/>
        </w:rPr>
        <w:t>,</w:t>
      </w:r>
      <w:r>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20203C" w:rsidRPr="0020203C" w:rsidRDefault="0020203C" w:rsidP="0020203C">
          <w:pPr>
            <w:pStyle w:val="ListParagraph"/>
            <w:autoSpaceDE w:val="0"/>
            <w:spacing w:after="0" w:line="240" w:lineRule="auto"/>
            <w:jc w:val="both"/>
            <w:rPr>
              <w:rFonts w:ascii="Arial" w:hAnsi="Arial" w:cs="Arial"/>
              <w:sz w:val="24"/>
              <w:szCs w:val="24"/>
              <w:lang w:val="ro-RO" w:eastAsia="ro-RO"/>
            </w:rPr>
          </w:pPr>
        </w:p>
        <w:p w:rsidR="00F41F0E" w:rsidRPr="00E5654A" w:rsidRDefault="00951934" w:rsidP="00E5654A">
          <w:pPr>
            <w:pStyle w:val="ListParagraph"/>
            <w:numPr>
              <w:ilvl w:val="0"/>
              <w:numId w:val="9"/>
            </w:numPr>
            <w:autoSpaceDE w:val="0"/>
            <w:spacing w:after="0" w:line="240" w:lineRule="auto"/>
            <w:jc w:val="both"/>
            <w:rPr>
              <w:rFonts w:ascii="Arial" w:hAnsi="Arial" w:cs="Arial"/>
              <w:sz w:val="24"/>
              <w:szCs w:val="24"/>
              <w:lang w:val="ro-RO" w:eastAsia="ro-RO"/>
            </w:rPr>
          </w:pPr>
          <w:r w:rsidRPr="00E5654A">
            <w:rPr>
              <w:rFonts w:ascii="Arial" w:hAnsi="Arial" w:cs="Arial"/>
              <w:b/>
              <w:sz w:val="24"/>
              <w:szCs w:val="24"/>
              <w:lang w:val="ro-RO" w:eastAsia="ro-RO"/>
            </w:rPr>
            <w:t>Hotărârii Guvernului nr. 445/2009</w:t>
          </w:r>
          <w:r w:rsidRPr="00E5654A">
            <w:rPr>
              <w:rFonts w:ascii="Arial" w:hAnsi="Arial" w:cs="Arial"/>
              <w:sz w:val="24"/>
              <w:szCs w:val="24"/>
              <w:lang w:val="ro-RO" w:eastAsia="ro-RO"/>
            </w:rPr>
            <w:t xml:space="preserve"> privind evaluarea impactului anumitor proiecte publice şi private asupra mediului, cu modificările şi completările şi ulterioare;</w:t>
          </w:r>
        </w:p>
        <w:p w:rsidR="0020203C" w:rsidRPr="00E5654A" w:rsidRDefault="00951934" w:rsidP="00E5654A">
          <w:pPr>
            <w:pStyle w:val="ListParagraph"/>
            <w:numPr>
              <w:ilvl w:val="0"/>
              <w:numId w:val="9"/>
            </w:numPr>
            <w:autoSpaceDE w:val="0"/>
            <w:spacing w:after="0" w:line="240" w:lineRule="auto"/>
            <w:jc w:val="both"/>
            <w:rPr>
              <w:rFonts w:ascii="Arial" w:hAnsi="Arial" w:cs="Arial"/>
              <w:sz w:val="24"/>
              <w:szCs w:val="24"/>
              <w:lang w:val="ro-RO" w:eastAsia="ro-RO"/>
            </w:rPr>
          </w:pPr>
          <w:r w:rsidRPr="00E5654A">
            <w:rPr>
              <w:rFonts w:ascii="Arial" w:hAnsi="Arial" w:cs="Arial"/>
              <w:b/>
              <w:sz w:val="24"/>
              <w:szCs w:val="24"/>
              <w:lang w:val="ro-RO"/>
            </w:rPr>
            <w:t xml:space="preserve">Ordonanţei de Urgenţă a </w:t>
          </w:r>
          <w:r w:rsidRPr="00E5654A">
            <w:rPr>
              <w:rFonts w:ascii="Arial" w:hAnsi="Arial" w:cs="Arial"/>
              <w:b/>
              <w:sz w:val="24"/>
              <w:szCs w:val="24"/>
              <w:lang w:val="ro-RO"/>
            </w:rPr>
            <w:t>Guvernului nr. 57/2007</w:t>
          </w:r>
          <w:r w:rsidRPr="00E5654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E5654A">
            <w:rPr>
              <w:rFonts w:ascii="Arial" w:hAnsi="Arial" w:cs="Arial"/>
              <w:b/>
              <w:sz w:val="24"/>
              <w:szCs w:val="24"/>
              <w:lang w:val="ro-RO"/>
            </w:rPr>
            <w:t>Legea nr.</w:t>
          </w:r>
          <w:r w:rsidRPr="00E5654A">
            <w:rPr>
              <w:rFonts w:ascii="Arial" w:hAnsi="Arial" w:cs="Arial"/>
              <w:b/>
              <w:sz w:val="24"/>
              <w:szCs w:val="24"/>
              <w:lang w:val="ro-RO"/>
            </w:rPr>
            <w:t xml:space="preserve"> </w:t>
          </w:r>
          <w:r w:rsidRPr="00E5654A">
            <w:rPr>
              <w:rFonts w:ascii="Arial" w:hAnsi="Arial" w:cs="Arial"/>
              <w:b/>
              <w:sz w:val="24"/>
              <w:szCs w:val="24"/>
              <w:lang w:val="ro-RO"/>
            </w:rPr>
            <w:t>49/2011</w:t>
          </w:r>
          <w:r w:rsidRPr="00E5654A">
            <w:rPr>
              <w:rFonts w:ascii="Arial" w:hAnsi="Arial" w:cs="Arial"/>
              <w:sz w:val="24"/>
              <w:szCs w:val="24"/>
              <w:lang w:val="ro-RO"/>
            </w:rPr>
            <w:t>,</w:t>
          </w:r>
        </w:p>
        <w:p w:rsidR="00595382" w:rsidRPr="0020203C" w:rsidRDefault="00560CC1" w:rsidP="0020203C">
          <w:pPr>
            <w:autoSpaceDE w:val="0"/>
            <w:spacing w:after="0" w:line="240" w:lineRule="auto"/>
            <w:ind w:left="720"/>
            <w:jc w:val="both"/>
            <w:rPr>
              <w:rFonts w:ascii="Arial" w:hAnsi="Arial" w:cs="Arial"/>
              <w:sz w:val="24"/>
              <w:szCs w:val="24"/>
              <w:lang w:val="ro-RO" w:eastAsia="ro-RO"/>
            </w:rPr>
          </w:pPr>
        </w:p>
      </w:sdtContent>
    </w:sdt>
    <w:p w:rsidR="00595382" w:rsidRPr="0001311F" w:rsidRDefault="00951934"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autoritatea competentă pentru protecţia mediului</w:t>
      </w:r>
      <w:r w:rsidRPr="0001311F">
        <w:rPr>
          <w:rFonts w:ascii="Arial" w:hAnsi="Arial" w:cs="Arial"/>
          <w:sz w:val="24"/>
          <w:szCs w:val="24"/>
          <w:lang w:val="ro-RO"/>
        </w:rPr>
        <w:t xml:space="preserve">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Content>
          <w:r w:rsidR="0020203C">
            <w:rPr>
              <w:rFonts w:ascii="Arial" w:hAnsi="Arial" w:cs="Arial"/>
              <w:sz w:val="24"/>
              <w:szCs w:val="24"/>
              <w:lang w:val="ro-RO"/>
            </w:rPr>
            <w:t>APM Sălaj</w:t>
          </w:r>
        </w:sdtContent>
      </w:sdt>
      <w:r w:rsidRPr="0001311F">
        <w:rPr>
          <w:rFonts w:ascii="Arial" w:hAnsi="Arial" w:cs="Arial"/>
          <w:sz w:val="24"/>
          <w:szCs w:val="24"/>
          <w:lang w:val="ro-RO"/>
        </w:rPr>
        <w:t xml:space="preserve"> </w:t>
      </w:r>
      <w:r w:rsidRPr="0001311F">
        <w:rPr>
          <w:rFonts w:ascii="Arial" w:hAnsi="Arial" w:cs="Arial"/>
          <w:sz w:val="24"/>
          <w:szCs w:val="24"/>
          <w:lang w:val="ro-RO"/>
        </w:rPr>
        <w:t>d</w:t>
      </w:r>
      <w:r w:rsidRPr="0001311F">
        <w:rPr>
          <w:rFonts w:ascii="Arial" w:hAnsi="Arial" w:cs="Arial"/>
          <w:sz w:val="24"/>
          <w:szCs w:val="24"/>
          <w:lang w:val="ro-RO"/>
        </w:rPr>
        <w:t>ecide,</w:t>
      </w:r>
      <w:r w:rsidRPr="0001311F">
        <w:rPr>
          <w:rFonts w:ascii="Arial" w:hAnsi="Arial" w:cs="Arial"/>
          <w:sz w:val="24"/>
          <w:szCs w:val="24"/>
          <w:lang w:val="ro-RO"/>
        </w:rPr>
        <w:t xml:space="preserve"> </w:t>
      </w:r>
      <w:sdt>
        <w:sdtPr>
          <w:rPr>
            <w:rFonts w:ascii="Arial" w:hAnsi="Arial" w:cs="Arial"/>
            <w:sz w:val="24"/>
            <w:szCs w:val="24"/>
          </w:rPr>
          <w:alias w:val="Câmp editabil text"/>
          <w:tag w:val="CampEditabil"/>
          <w:id w:val="1858696409"/>
          <w:placeholder>
            <w:docPart w:val="4B79EEDA942C45679A3BD1BD43557DB0"/>
          </w:placeholder>
        </w:sdtPr>
        <w:sdtContent>
          <w:r w:rsidRPr="0001311F">
            <w:rPr>
              <w:rFonts w:ascii="Arial" w:hAnsi="Arial" w:cs="Arial"/>
              <w:sz w:val="24"/>
              <w:szCs w:val="24"/>
              <w:lang w:val="ro-RO"/>
            </w:rPr>
            <w:t>ca urmare a consultărilor desfăşurate în cadrul şedinţei</w:t>
          </w:r>
          <w:r w:rsidRPr="0001311F">
            <w:rPr>
              <w:rFonts w:ascii="Arial" w:hAnsi="Arial" w:cs="Arial"/>
              <w:sz w:val="24"/>
              <w:szCs w:val="24"/>
              <w:lang w:val="ro-RO"/>
            </w:rPr>
            <w:t xml:space="preserve"> Comisiei de Analiză Tehnică din data de</w:t>
          </w:r>
          <w:r w:rsidR="0020203C">
            <w:rPr>
              <w:rFonts w:ascii="Arial" w:hAnsi="Arial" w:cs="Arial"/>
              <w:sz w:val="24"/>
              <w:szCs w:val="24"/>
              <w:lang w:val="ro-RO"/>
            </w:rPr>
            <w:t xml:space="preserve"> 19.03.2018</w:t>
          </w:r>
          <w:r w:rsidRPr="0001311F">
            <w:rPr>
              <w:rFonts w:ascii="Arial" w:hAnsi="Arial" w:cs="Arial"/>
              <w:sz w:val="24"/>
              <w:szCs w:val="24"/>
              <w:lang w:val="ro-RO"/>
            </w:rPr>
            <w:t>,</w:t>
          </w:r>
          <w:r w:rsidR="007201A5">
            <w:rPr>
              <w:rFonts w:ascii="Arial" w:hAnsi="Arial" w:cs="Arial"/>
              <w:sz w:val="24"/>
              <w:szCs w:val="24"/>
              <w:lang w:val="ro-RO"/>
            </w:rPr>
            <w:t xml:space="preserve"> că proiectul: </w:t>
          </w:r>
          <w:r w:rsidR="007201A5" w:rsidRPr="00E5654A">
            <w:rPr>
              <w:rFonts w:ascii="Arial" w:hAnsi="Arial" w:cs="Arial"/>
              <w:b/>
              <w:sz w:val="24"/>
              <w:szCs w:val="24"/>
              <w:lang w:val="ro-RO"/>
            </w:rPr>
            <w:t>CONSTRUIRE ATELIER AUTO</w:t>
          </w:r>
          <w:r w:rsidR="007201A5" w:rsidRPr="007201A5">
            <w:rPr>
              <w:rFonts w:ascii="Arial" w:hAnsi="Arial" w:cs="Arial"/>
              <w:sz w:val="24"/>
              <w:szCs w:val="24"/>
              <w:lang w:val="ro-RO"/>
            </w:rPr>
            <w:t>, propus a fi amplasat în jud. Sălaj, com. Crasna, loc. Crasna, nr. 783/A</w:t>
          </w:r>
          <w:r w:rsidRPr="0001311F">
            <w:rPr>
              <w:rFonts w:ascii="Arial" w:hAnsi="Arial" w:cs="Arial"/>
              <w:sz w:val="24"/>
              <w:szCs w:val="24"/>
              <w:lang w:val="ro-RO"/>
            </w:rPr>
            <w:t xml:space="preserve"> </w:t>
          </w:r>
          <w:r w:rsidRPr="007201A5">
            <w:rPr>
              <w:rFonts w:ascii="Arial" w:hAnsi="Arial" w:cs="Arial"/>
              <w:b/>
              <w:sz w:val="24"/>
              <w:szCs w:val="24"/>
              <w:lang w:val="ro-RO"/>
            </w:rPr>
            <w:t>nu se supune evaluării impactului asupra mediului şi nu se supune</w:t>
          </w:r>
          <w:r w:rsidRPr="0001311F">
            <w:rPr>
              <w:rFonts w:ascii="Arial" w:hAnsi="Arial" w:cs="Arial"/>
              <w:sz w:val="24"/>
              <w:szCs w:val="24"/>
              <w:lang w:val="ro-RO"/>
            </w:rPr>
            <w:t xml:space="preserve"> </w:t>
          </w:r>
          <w:r w:rsidRPr="007201A5">
            <w:rPr>
              <w:rFonts w:ascii="Arial" w:hAnsi="Arial" w:cs="Arial"/>
              <w:b/>
              <w:sz w:val="24"/>
              <w:szCs w:val="24"/>
              <w:lang w:val="ro-RO"/>
            </w:rPr>
            <w:t>evaluării adecvate.</w:t>
          </w:r>
          <w:r w:rsidRPr="0001311F">
            <w:rPr>
              <w:rFonts w:ascii="Arial" w:hAnsi="Arial" w:cs="Arial"/>
              <w:sz w:val="24"/>
              <w:szCs w:val="24"/>
              <w:lang w:val="ro-RO"/>
            </w:rPr>
            <w:t xml:space="preserve"> </w:t>
          </w:r>
        </w:sdtContent>
      </w:sdt>
      <w:r w:rsidRPr="0001311F">
        <w:rPr>
          <w:rFonts w:ascii="Arial" w:hAnsi="Arial" w:cs="Arial"/>
          <w:sz w:val="24"/>
          <w:szCs w:val="24"/>
          <w:lang w:val="ro-RO"/>
        </w:rPr>
        <w:t xml:space="preserve"> </w:t>
      </w:r>
    </w:p>
    <w:p w:rsidR="00595382" w:rsidRPr="00447422" w:rsidRDefault="00951934"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Content>
        <w:p w:rsidR="00522DB9" w:rsidRPr="00522DB9" w:rsidRDefault="00951934" w:rsidP="007201A5">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p>
        <w:p w:rsidR="002F46A0" w:rsidRPr="003E4471" w:rsidRDefault="00951934" w:rsidP="002F46A0">
          <w:pPr>
            <w:autoSpaceDE w:val="0"/>
            <w:autoSpaceDN w:val="0"/>
            <w:adjustRightInd w:val="0"/>
            <w:spacing w:after="0" w:line="240" w:lineRule="auto"/>
            <w:jc w:val="both"/>
            <w:rPr>
              <w:rFonts w:ascii="Arial" w:hAnsi="Arial" w:cs="Arial"/>
              <w:sz w:val="24"/>
              <w:szCs w:val="24"/>
              <w:lang w:val="ro-RO"/>
            </w:rPr>
          </w:pPr>
          <w:r w:rsidRPr="00522DB9">
            <w:rPr>
              <w:rFonts w:ascii="Arial" w:hAnsi="Arial" w:cs="Arial"/>
              <w:sz w:val="24"/>
              <w:szCs w:val="24"/>
            </w:rPr>
            <w:t xml:space="preserve">    </w:t>
          </w:r>
          <w:r w:rsidR="002F46A0" w:rsidRPr="003E4471">
            <w:rPr>
              <w:rFonts w:ascii="Arial" w:hAnsi="Arial" w:cs="Arial"/>
              <w:sz w:val="24"/>
              <w:szCs w:val="24"/>
              <w:lang w:val="ro-RO"/>
            </w:rPr>
            <w:t>Motivele care au stat la baza luării deciziei etapei de încadrare în procedura de evaluare a impactului asupra mediului sunt următoarele:</w:t>
          </w:r>
        </w:p>
        <w:p w:rsidR="002F46A0" w:rsidRPr="003E4471" w:rsidRDefault="002F46A0" w:rsidP="002F46A0">
          <w:pPr>
            <w:autoSpaceDE w:val="0"/>
            <w:autoSpaceDN w:val="0"/>
            <w:adjustRightInd w:val="0"/>
            <w:spacing w:before="120" w:after="0" w:line="240" w:lineRule="auto"/>
            <w:jc w:val="both"/>
            <w:rPr>
              <w:rFonts w:ascii="Arial" w:hAnsi="Arial" w:cs="Arial"/>
              <w:sz w:val="24"/>
              <w:szCs w:val="24"/>
              <w:lang w:val="ro-RO"/>
            </w:rPr>
          </w:pPr>
          <w:r>
            <w:rPr>
              <w:rFonts w:ascii="Arial" w:hAnsi="Arial" w:cs="Arial"/>
              <w:sz w:val="24"/>
              <w:szCs w:val="24"/>
              <w:lang w:val="ro-RO"/>
            </w:rPr>
            <w:t xml:space="preserve">    a) P</w:t>
          </w:r>
          <w:r w:rsidRPr="003E4471">
            <w:rPr>
              <w:rFonts w:ascii="Arial" w:hAnsi="Arial" w:cs="Arial"/>
              <w:sz w:val="24"/>
              <w:szCs w:val="24"/>
              <w:lang w:val="ro-RO"/>
            </w:rPr>
            <w:t xml:space="preserve">roiectul se încadrează în prevederile </w:t>
          </w:r>
          <w:r w:rsidRPr="003E4471">
            <w:rPr>
              <w:rFonts w:ascii="Arial" w:hAnsi="Arial" w:cs="Arial"/>
              <w:sz w:val="24"/>
              <w:szCs w:val="24"/>
              <w:u w:val="single"/>
              <w:lang w:val="ro-RO"/>
            </w:rPr>
            <w:t>Hotărârii Guvernului nr. 445/2009</w:t>
          </w:r>
          <w:r w:rsidRPr="003E4471">
            <w:rPr>
              <w:rFonts w:ascii="Arial" w:hAnsi="Arial" w:cs="Arial"/>
              <w:sz w:val="24"/>
              <w:szCs w:val="24"/>
              <w:lang w:val="ro-RO"/>
            </w:rPr>
            <w:t xml:space="preserve">, anexa nr. </w:t>
          </w:r>
          <w:r>
            <w:rPr>
              <w:rFonts w:ascii="Arial" w:hAnsi="Arial" w:cs="Arial"/>
              <w:sz w:val="24"/>
              <w:szCs w:val="24"/>
              <w:lang w:val="ro-RO"/>
            </w:rPr>
            <w:t>2</w:t>
          </w:r>
          <w:r w:rsidRPr="003E4471">
            <w:rPr>
              <w:rFonts w:ascii="Arial" w:hAnsi="Arial" w:cs="Arial"/>
              <w:sz w:val="24"/>
              <w:szCs w:val="24"/>
              <w:lang w:val="ro-RO"/>
            </w:rPr>
            <w:t xml:space="preserve">, </w:t>
          </w:r>
          <w:r w:rsidRPr="00B34B01">
            <w:rPr>
              <w:rFonts w:ascii="Arial" w:hAnsi="Arial" w:cs="Arial"/>
              <w:sz w:val="24"/>
              <w:szCs w:val="24"/>
              <w:lang w:val="ro-RO"/>
            </w:rPr>
            <w:t xml:space="preserve">la </w:t>
          </w:r>
          <w:r>
            <w:rPr>
              <w:rFonts w:ascii="Arial" w:hAnsi="Arial" w:cs="Arial"/>
              <w:sz w:val="24"/>
              <w:szCs w:val="24"/>
              <w:lang w:val="ro-RO"/>
            </w:rPr>
            <w:t>pct. 10, lit. a) – proiecte de dezvoltare a unităților / zonelor industriale</w:t>
          </w:r>
          <w:r w:rsidRPr="007B5214">
            <w:rPr>
              <w:rFonts w:ascii="Arial" w:hAnsi="Arial" w:cs="Arial"/>
              <w:sz w:val="24"/>
              <w:szCs w:val="24"/>
              <w:lang w:val="ro-RO"/>
            </w:rPr>
            <w:t>;</w:t>
          </w:r>
        </w:p>
        <w:p w:rsidR="002F46A0" w:rsidRPr="00F049F4" w:rsidRDefault="002F46A0" w:rsidP="002F46A0">
          <w:pPr>
            <w:autoSpaceDE w:val="0"/>
            <w:autoSpaceDN w:val="0"/>
            <w:adjustRightInd w:val="0"/>
            <w:spacing w:before="120" w:after="0" w:line="240" w:lineRule="auto"/>
            <w:jc w:val="both"/>
            <w:rPr>
              <w:rFonts w:ascii="Arial" w:hAnsi="Arial" w:cs="Arial"/>
              <w:sz w:val="24"/>
              <w:szCs w:val="24"/>
              <w:lang w:val="pt-BR"/>
            </w:rPr>
          </w:pPr>
          <w:r w:rsidRPr="003E4471">
            <w:rPr>
              <w:rFonts w:ascii="Arial" w:hAnsi="Arial" w:cs="Arial"/>
              <w:sz w:val="24"/>
              <w:szCs w:val="24"/>
              <w:lang w:val="ro-RO"/>
            </w:rPr>
            <w:t xml:space="preserve">    </w:t>
          </w:r>
          <w:r>
            <w:rPr>
              <w:rFonts w:ascii="Arial" w:hAnsi="Arial" w:cs="Arial"/>
              <w:sz w:val="24"/>
              <w:szCs w:val="24"/>
              <w:lang w:val="pt-BR"/>
            </w:rPr>
            <w:t>b) C</w:t>
          </w:r>
          <w:r w:rsidRPr="00F049F4">
            <w:rPr>
              <w:rFonts w:ascii="Arial" w:hAnsi="Arial" w:cs="Arial"/>
              <w:sz w:val="24"/>
              <w:szCs w:val="24"/>
              <w:lang w:val="pt-BR"/>
            </w:rPr>
            <w:t>aracteristicile proiectului:</w:t>
          </w:r>
        </w:p>
        <w:p w:rsidR="003C1EB7" w:rsidRDefault="002F46A0" w:rsidP="002F46A0">
          <w:pPr>
            <w:autoSpaceDE w:val="0"/>
            <w:autoSpaceDN w:val="0"/>
            <w:adjustRightInd w:val="0"/>
            <w:spacing w:before="120" w:after="0" w:line="240" w:lineRule="auto"/>
            <w:ind w:firstLine="634"/>
            <w:jc w:val="both"/>
            <w:rPr>
              <w:rFonts w:ascii="Arial" w:hAnsi="Arial" w:cs="Arial"/>
              <w:sz w:val="24"/>
              <w:szCs w:val="24"/>
              <w:lang w:val="ro-RO"/>
            </w:rPr>
          </w:pPr>
          <w:r w:rsidRPr="00F049F4">
            <w:rPr>
              <w:rFonts w:ascii="Arial" w:hAnsi="Arial" w:cs="Arial"/>
              <w:sz w:val="24"/>
              <w:szCs w:val="24"/>
              <w:lang w:val="ro-RO"/>
            </w:rPr>
            <w:t>b</w:t>
          </w:r>
          <w:r w:rsidRPr="00F049F4">
            <w:rPr>
              <w:rFonts w:ascii="Arial" w:hAnsi="Arial" w:cs="Arial"/>
              <w:sz w:val="24"/>
              <w:szCs w:val="24"/>
              <w:vertAlign w:val="subscript"/>
              <w:lang w:val="ro-RO"/>
            </w:rPr>
            <w:t>1</w:t>
          </w:r>
          <w:r w:rsidRPr="00F049F4">
            <w:rPr>
              <w:rFonts w:ascii="Arial" w:hAnsi="Arial" w:cs="Arial"/>
              <w:sz w:val="24"/>
              <w:szCs w:val="24"/>
              <w:lang w:val="ro-RO"/>
            </w:rPr>
            <w:t>) mărimea proi</w:t>
          </w:r>
          <w:r w:rsidR="003C1EB7">
            <w:rPr>
              <w:rFonts w:ascii="Arial" w:hAnsi="Arial" w:cs="Arial"/>
              <w:sz w:val="24"/>
              <w:szCs w:val="24"/>
              <w:lang w:val="ro-RO"/>
            </w:rPr>
            <w:t>ectului: prin proiect se propun următoarele:</w:t>
          </w:r>
        </w:p>
        <w:p w:rsidR="002F46A0" w:rsidRPr="003C1EB7" w:rsidRDefault="00E74341" w:rsidP="003C1EB7">
          <w:pPr>
            <w:pStyle w:val="ListParagraph"/>
            <w:numPr>
              <w:ilvl w:val="0"/>
              <w:numId w:val="12"/>
            </w:numPr>
            <w:tabs>
              <w:tab w:val="left" w:pos="990"/>
            </w:tabs>
            <w:autoSpaceDE w:val="0"/>
            <w:autoSpaceDN w:val="0"/>
            <w:adjustRightInd w:val="0"/>
            <w:spacing w:after="0" w:line="240" w:lineRule="auto"/>
            <w:ind w:left="0" w:firstLine="720"/>
            <w:jc w:val="both"/>
            <w:rPr>
              <w:rFonts w:cs="Arial"/>
              <w:lang w:val="ro-RO"/>
            </w:rPr>
          </w:pPr>
          <w:r>
            <w:rPr>
              <w:rFonts w:ascii="Arial" w:hAnsi="Arial" w:cs="Arial"/>
              <w:sz w:val="24"/>
              <w:szCs w:val="24"/>
              <w:lang w:val="ro-RO"/>
            </w:rPr>
            <w:t>R</w:t>
          </w:r>
          <w:r w:rsidR="002F46A0" w:rsidRPr="003C1EB7">
            <w:rPr>
              <w:rFonts w:ascii="Arial" w:hAnsi="Arial" w:cs="Arial"/>
              <w:sz w:val="24"/>
              <w:szCs w:val="24"/>
              <w:lang w:val="ro-RO"/>
            </w:rPr>
            <w:t xml:space="preserve">ealizarea </w:t>
          </w:r>
          <w:r w:rsidR="002F46A0" w:rsidRPr="003C1EB7">
            <w:rPr>
              <w:rFonts w:ascii="Arial" w:hAnsi="Arial" w:cs="Arial"/>
              <w:bCs/>
              <w:iCs/>
              <w:sz w:val="24"/>
              <w:szCs w:val="24"/>
              <w:lang w:val="it-IT"/>
            </w:rPr>
            <w:t xml:space="preserve">unei hale </w:t>
          </w:r>
          <w:r w:rsidR="003C1EB7" w:rsidRPr="003C1EB7">
            <w:rPr>
              <w:rFonts w:ascii="Arial" w:hAnsi="Arial" w:cs="Arial"/>
              <w:bCs/>
              <w:iCs/>
              <w:sz w:val="24"/>
              <w:szCs w:val="24"/>
              <w:lang w:val="it-IT"/>
            </w:rPr>
            <w:t>metalice având destinația de atelier auto</w:t>
          </w:r>
          <w:r w:rsidR="003C1EB7">
            <w:rPr>
              <w:rFonts w:ascii="Arial" w:hAnsi="Arial" w:cs="Arial"/>
              <w:bCs/>
              <w:iCs/>
              <w:sz w:val="24"/>
              <w:szCs w:val="24"/>
              <w:lang w:val="it-IT"/>
            </w:rPr>
            <w:t>,</w:t>
          </w:r>
          <w:r w:rsidR="003C1EB7" w:rsidRPr="003C1EB7">
            <w:rPr>
              <w:rFonts w:ascii="Arial" w:hAnsi="Arial" w:cs="Arial"/>
              <w:bCs/>
              <w:iCs/>
              <w:sz w:val="24"/>
              <w:szCs w:val="24"/>
              <w:lang w:val="it-IT"/>
            </w:rPr>
            <w:t xml:space="preserve"> ce </w:t>
          </w:r>
          <w:r w:rsidR="00054BE0">
            <w:rPr>
              <w:rFonts w:ascii="Arial" w:hAnsi="Arial" w:cs="Arial"/>
              <w:bCs/>
              <w:iCs/>
              <w:sz w:val="24"/>
              <w:szCs w:val="24"/>
              <w:lang w:val="it-IT"/>
            </w:rPr>
            <w:t>va avea în plan formă</w:t>
          </w:r>
          <w:r w:rsidR="003C1EB7" w:rsidRPr="003C1EB7">
            <w:rPr>
              <w:rFonts w:ascii="Arial" w:hAnsi="Arial" w:cs="Arial"/>
              <w:bCs/>
              <w:iCs/>
              <w:sz w:val="24"/>
              <w:szCs w:val="24"/>
              <w:lang w:val="it-IT"/>
            </w:rPr>
            <w:t xml:space="preserve"> dreptunghiulară, cu dimensiunile maxime ale laturilor de 30,74 x 12,23 m. Regimul de înălțime al construcției va fi p</w:t>
          </w:r>
          <w:r w:rsidR="00054BE0">
            <w:rPr>
              <w:rFonts w:ascii="Arial" w:hAnsi="Arial" w:cs="Arial"/>
              <w:bCs/>
              <w:iCs/>
              <w:sz w:val="24"/>
              <w:szCs w:val="24"/>
              <w:lang w:val="it-IT"/>
            </w:rPr>
            <w:t>arter + mezanin (P+E). Suprafața</w:t>
          </w:r>
          <w:r w:rsidR="003C1EB7" w:rsidRPr="003C1EB7">
            <w:rPr>
              <w:rFonts w:ascii="Arial" w:hAnsi="Arial" w:cs="Arial"/>
              <w:bCs/>
              <w:iCs/>
              <w:sz w:val="24"/>
              <w:szCs w:val="24"/>
              <w:lang w:val="it-IT"/>
            </w:rPr>
            <w:t xml:space="preserve"> construită va fi de 375,90 </w:t>
          </w:r>
          <w:r w:rsidR="00054BE0">
            <w:rPr>
              <w:rFonts w:ascii="Arial" w:hAnsi="Arial" w:cs="Arial"/>
              <w:bCs/>
              <w:iCs/>
              <w:sz w:val="24"/>
              <w:szCs w:val="24"/>
              <w:lang w:val="it-IT"/>
            </w:rPr>
            <w:t>mp</w:t>
          </w:r>
          <w:r w:rsidR="003C1EB7" w:rsidRPr="003C1EB7">
            <w:rPr>
              <w:rFonts w:ascii="Arial" w:hAnsi="Arial" w:cs="Arial"/>
              <w:bCs/>
              <w:iCs/>
              <w:sz w:val="24"/>
              <w:szCs w:val="24"/>
              <w:lang w:val="it-IT"/>
            </w:rPr>
            <w:t xml:space="preserve"> și suprafața desfășurată va fi de 442,90 mp. Suprafața utilă totală a clădirii va fi de 384,95 mp.</w:t>
          </w:r>
          <w:r w:rsidR="002F46A0" w:rsidRPr="003C1EB7">
            <w:rPr>
              <w:rFonts w:cs="Arial"/>
              <w:lang w:val="ro-RO"/>
            </w:rPr>
            <w:t xml:space="preserve"> </w:t>
          </w:r>
        </w:p>
        <w:p w:rsidR="003C1EB7" w:rsidRPr="003C1EB7" w:rsidRDefault="003C1EB7" w:rsidP="003C1EB7">
          <w:pPr>
            <w:pStyle w:val="Corptext21"/>
            <w:spacing w:line="240" w:lineRule="auto"/>
            <w:jc w:val="both"/>
            <w:rPr>
              <w:rFonts w:ascii="Arial" w:hAnsi="Arial" w:cs="Arial"/>
              <w:i w:val="0"/>
              <w:sz w:val="24"/>
              <w:szCs w:val="24"/>
            </w:rPr>
          </w:pPr>
          <w:r w:rsidRPr="003C1EB7">
            <w:rPr>
              <w:rFonts w:ascii="Arial" w:hAnsi="Arial" w:cs="Arial"/>
              <w:i w:val="0"/>
              <w:sz w:val="24"/>
              <w:szCs w:val="24"/>
            </w:rPr>
            <w:t>Construcția va avea trei zone distincte ca funcțiuni:</w:t>
          </w:r>
        </w:p>
        <w:p w:rsidR="003C1EB7" w:rsidRPr="003C1EB7" w:rsidRDefault="003C1EB7" w:rsidP="003C1EB7">
          <w:pPr>
            <w:pStyle w:val="Corptext21"/>
            <w:spacing w:line="240" w:lineRule="auto"/>
            <w:jc w:val="both"/>
            <w:rPr>
              <w:rFonts w:ascii="Arial" w:hAnsi="Arial" w:cs="Arial"/>
              <w:i w:val="0"/>
              <w:sz w:val="24"/>
              <w:szCs w:val="24"/>
            </w:rPr>
          </w:pPr>
          <w:r w:rsidRPr="003C1EB7">
            <w:rPr>
              <w:rFonts w:ascii="Arial" w:hAnsi="Arial" w:cs="Arial"/>
              <w:i w:val="0"/>
              <w:sz w:val="24"/>
              <w:szCs w:val="24"/>
            </w:rPr>
            <w:t>-</w:t>
          </w:r>
          <w:r>
            <w:rPr>
              <w:rFonts w:ascii="Arial" w:hAnsi="Arial" w:cs="Arial"/>
              <w:i w:val="0"/>
              <w:sz w:val="24"/>
              <w:szCs w:val="24"/>
            </w:rPr>
            <w:t xml:space="preserve"> partea estică a construcției cuprinsă în prima travee este destinată</w:t>
          </w:r>
          <w:r w:rsidRPr="003C1EB7">
            <w:rPr>
              <w:rFonts w:ascii="Arial" w:hAnsi="Arial" w:cs="Arial"/>
              <w:i w:val="0"/>
              <w:sz w:val="24"/>
              <w:szCs w:val="24"/>
            </w:rPr>
            <w:t xml:space="preserve"> personalului tehnic a atel</w:t>
          </w:r>
          <w:r>
            <w:rPr>
              <w:rFonts w:ascii="Arial" w:hAnsi="Arial" w:cs="Arial"/>
              <w:i w:val="0"/>
              <w:sz w:val="24"/>
              <w:szCs w:val="24"/>
            </w:rPr>
            <w:t>ierului auto și centrala termică</w:t>
          </w:r>
          <w:r w:rsidRPr="003C1EB7">
            <w:rPr>
              <w:rFonts w:ascii="Arial" w:hAnsi="Arial" w:cs="Arial"/>
              <w:i w:val="0"/>
              <w:sz w:val="24"/>
              <w:szCs w:val="24"/>
            </w:rPr>
            <w:t>;</w:t>
          </w:r>
        </w:p>
        <w:p w:rsidR="003C1EB7" w:rsidRPr="003C1EB7" w:rsidRDefault="003C1EB7" w:rsidP="003C1EB7">
          <w:pPr>
            <w:pStyle w:val="Corptext21"/>
            <w:spacing w:line="240" w:lineRule="auto"/>
            <w:jc w:val="both"/>
            <w:rPr>
              <w:rFonts w:ascii="Arial" w:hAnsi="Arial" w:cs="Arial"/>
              <w:i w:val="0"/>
              <w:sz w:val="24"/>
              <w:szCs w:val="24"/>
            </w:rPr>
          </w:pPr>
          <w:r>
            <w:rPr>
              <w:rFonts w:ascii="Arial" w:hAnsi="Arial" w:cs="Arial"/>
              <w:i w:val="0"/>
              <w:sz w:val="24"/>
              <w:szCs w:val="24"/>
            </w:rPr>
            <w:t>- partea centrală</w:t>
          </w:r>
          <w:r w:rsidRPr="003C1EB7">
            <w:rPr>
              <w:rFonts w:ascii="Arial" w:hAnsi="Arial" w:cs="Arial"/>
              <w:i w:val="0"/>
              <w:sz w:val="24"/>
              <w:szCs w:val="24"/>
            </w:rPr>
            <w:t xml:space="preserve"> a construcției pe lățimea</w:t>
          </w:r>
          <w:r>
            <w:rPr>
              <w:rFonts w:ascii="Arial" w:hAnsi="Arial" w:cs="Arial"/>
              <w:i w:val="0"/>
              <w:sz w:val="24"/>
              <w:szCs w:val="24"/>
            </w:rPr>
            <w:t xml:space="preserve"> de patru traveei este destinață atelierului auto și se prezintă</w:t>
          </w:r>
          <w:r w:rsidRPr="003C1EB7">
            <w:rPr>
              <w:rFonts w:ascii="Arial" w:hAnsi="Arial" w:cs="Arial"/>
              <w:i w:val="0"/>
              <w:sz w:val="24"/>
              <w:szCs w:val="24"/>
            </w:rPr>
            <w:t xml:space="preserve"> ca un spațiu parter înalt, necompartimentat oferind flexibilitate pentru zona de lucru; </w:t>
          </w:r>
        </w:p>
        <w:p w:rsidR="003C1EB7" w:rsidRPr="003C1EB7" w:rsidRDefault="003C1EB7" w:rsidP="003C1EB7">
          <w:pPr>
            <w:pStyle w:val="BodyText"/>
            <w:ind w:firstLine="360"/>
            <w:jc w:val="both"/>
            <w:rPr>
              <w:rFonts w:cs="Arial"/>
              <w:lang w:val="ro-RO"/>
            </w:rPr>
          </w:pPr>
          <w:r w:rsidRPr="003C1EB7">
            <w:rPr>
              <w:rFonts w:cs="Arial"/>
            </w:rPr>
            <w:lastRenderedPageBreak/>
            <w:t>-</w:t>
          </w:r>
          <w:r>
            <w:rPr>
              <w:rFonts w:cs="Arial"/>
            </w:rPr>
            <w:t xml:space="preserve"> </w:t>
          </w:r>
          <w:r w:rsidRPr="003C1EB7">
            <w:rPr>
              <w:rFonts w:cs="Arial"/>
              <w:lang w:val="ro-RO"/>
            </w:rPr>
            <w:t>a treia zona se găsește în latura estic</w:t>
          </w:r>
          <w:r>
            <w:rPr>
              <w:rFonts w:cs="Arial"/>
              <w:lang w:val="ro-RO"/>
            </w:rPr>
            <w:t>ă pe toată</w:t>
          </w:r>
          <w:r w:rsidRPr="003C1EB7">
            <w:rPr>
              <w:rFonts w:cs="Arial"/>
              <w:lang w:val="ro-RO"/>
            </w:rPr>
            <w:t xml:space="preserve"> lățimea constr</w:t>
          </w:r>
          <w:r>
            <w:rPr>
              <w:rFonts w:cs="Arial"/>
              <w:lang w:val="ro-RO"/>
            </w:rPr>
            <w:t>ucției pe lungimea unei traveei</w:t>
          </w:r>
          <w:r w:rsidRPr="003C1EB7">
            <w:rPr>
              <w:rFonts w:cs="Arial"/>
              <w:lang w:val="ro-RO"/>
            </w:rPr>
            <w:t>, fiind destinat</w:t>
          </w:r>
          <w:r>
            <w:rPr>
              <w:rFonts w:cs="Arial"/>
              <w:lang w:val="ro-RO"/>
            </w:rPr>
            <w:t>ă</w:t>
          </w:r>
          <w:r w:rsidRPr="003C1EB7">
            <w:rPr>
              <w:rFonts w:cs="Arial"/>
              <w:lang w:val="ro-RO"/>
            </w:rPr>
            <w:t xml:space="preserve"> publicului la nivelul parter și administrației la nivelul mezanin</w:t>
          </w:r>
          <w:r w:rsidRPr="003C1EB7">
            <w:rPr>
              <w:rFonts w:cs="Arial"/>
            </w:rPr>
            <w:t>.</w:t>
          </w:r>
        </w:p>
        <w:p w:rsidR="003C1EB7" w:rsidRPr="003C1EB7" w:rsidRDefault="00444B55" w:rsidP="00E74341">
          <w:pPr>
            <w:pStyle w:val="BodyText"/>
            <w:numPr>
              <w:ilvl w:val="0"/>
              <w:numId w:val="12"/>
            </w:numPr>
            <w:tabs>
              <w:tab w:val="left" w:pos="1080"/>
            </w:tabs>
            <w:ind w:left="0" w:firstLine="720"/>
            <w:jc w:val="both"/>
            <w:rPr>
              <w:rFonts w:cs="Arial"/>
              <w:lang w:val="ro-RO"/>
            </w:rPr>
          </w:pPr>
          <w:r>
            <w:rPr>
              <w:rFonts w:cs="Arial"/>
              <w:lang w:val="ro-RO"/>
            </w:rPr>
            <w:t>Împrejmuirea propriet</w:t>
          </w:r>
          <w:r w:rsidR="00E74341">
            <w:rPr>
              <w:rFonts w:cs="Arial"/>
              <w:lang w:val="ro-RO"/>
            </w:rPr>
            <w:t>ă</w:t>
          </w:r>
          <w:r>
            <w:rPr>
              <w:rFonts w:cs="Arial"/>
              <w:lang w:val="ro-RO"/>
            </w:rPr>
            <w:t>ții</w:t>
          </w:r>
          <w:r w:rsidR="00E74341">
            <w:rPr>
              <w:rFonts w:cs="Arial"/>
              <w:lang w:val="ro-RO"/>
            </w:rPr>
            <w:t xml:space="preserve"> pe o lungime totală de 245 ml, </w:t>
          </w:r>
          <w:r w:rsidR="00E74341" w:rsidRPr="00E74341">
            <w:rPr>
              <w:rFonts w:cs="Arial"/>
              <w:lang w:val="ro-RO"/>
            </w:rPr>
            <w:t>care va împrejmui proprietatea parțial, pe la</w:t>
          </w:r>
          <w:r w:rsidR="00054BE0">
            <w:rPr>
              <w:rFonts w:cs="Arial"/>
              <w:lang w:val="ro-RO"/>
            </w:rPr>
            <w:t>tura sudică, vestică ș</w:t>
          </w:r>
          <w:r w:rsidR="00E74341">
            <w:rPr>
              <w:rFonts w:cs="Arial"/>
              <w:lang w:val="ro-RO"/>
            </w:rPr>
            <w:t>i nordică</w:t>
          </w:r>
          <w:r w:rsidR="00E74341" w:rsidRPr="00E74341">
            <w:rPr>
              <w:rFonts w:cs="Arial"/>
              <w:lang w:val="ro-RO"/>
            </w:rPr>
            <w:t>. Gardul de împrejmuire va fi alcătuit din stâlpi din țeavă metalică încastrați în fundații izolate de beton și panouri din gard bordurat din plasă zincată. Înălțimea gardului va fi de 1.55</w:t>
          </w:r>
          <w:r w:rsidR="00054BE0">
            <w:rPr>
              <w:rFonts w:cs="Arial"/>
              <w:lang w:val="ro-RO"/>
            </w:rPr>
            <w:t xml:space="preserve"> </w:t>
          </w:r>
          <w:r w:rsidR="00E74341" w:rsidRPr="00E74341">
            <w:rPr>
              <w:rFonts w:cs="Arial"/>
              <w:lang w:val="ro-RO"/>
            </w:rPr>
            <w:t>m de la cota terenului amenajat.</w:t>
          </w:r>
        </w:p>
        <w:p w:rsidR="003C1EB7" w:rsidRDefault="00E74341" w:rsidP="00E74341">
          <w:pPr>
            <w:pStyle w:val="BodyText"/>
            <w:numPr>
              <w:ilvl w:val="0"/>
              <w:numId w:val="12"/>
            </w:numPr>
            <w:tabs>
              <w:tab w:val="left" w:pos="1080"/>
            </w:tabs>
            <w:ind w:left="0" w:firstLine="720"/>
            <w:jc w:val="both"/>
            <w:rPr>
              <w:rFonts w:cs="Arial"/>
              <w:lang w:val="ro-RO"/>
            </w:rPr>
          </w:pPr>
          <w:r>
            <w:rPr>
              <w:rFonts w:cs="Arial"/>
              <w:lang w:val="ro-RO"/>
            </w:rPr>
            <w:t>R</w:t>
          </w:r>
          <w:r w:rsidRPr="00E74341">
            <w:rPr>
              <w:rFonts w:cs="Arial"/>
              <w:lang w:val="ro-RO"/>
            </w:rPr>
            <w:t xml:space="preserve">ealizarea </w:t>
          </w:r>
          <w:r>
            <w:rPr>
              <w:rFonts w:cs="Arial"/>
              <w:lang w:val="ro-RO"/>
            </w:rPr>
            <w:t>unei platforme carosabile care să</w:t>
          </w:r>
          <w:r w:rsidRPr="00E74341">
            <w:rPr>
              <w:rFonts w:cs="Arial"/>
              <w:lang w:val="ro-RO"/>
            </w:rPr>
            <w:t xml:space="preserve"> faciliteze accesul </w:t>
          </w:r>
          <w:r>
            <w:rPr>
              <w:rFonts w:cs="Arial"/>
              <w:lang w:val="ro-RO"/>
            </w:rPr>
            <w:t>carosabil și pietonal în incintă</w:t>
          </w:r>
          <w:r w:rsidRPr="00E74341">
            <w:rPr>
              <w:rFonts w:cs="Arial"/>
              <w:lang w:val="ro-RO"/>
            </w:rPr>
            <w:t>, circulația pe amplasame</w:t>
          </w:r>
          <w:r>
            <w:rPr>
              <w:rFonts w:cs="Arial"/>
              <w:lang w:val="ro-RO"/>
            </w:rPr>
            <w:t>nt și necesarul de spaț</w:t>
          </w:r>
          <w:r w:rsidRPr="00E74341">
            <w:rPr>
              <w:rFonts w:cs="Arial"/>
              <w:lang w:val="ro-RO"/>
            </w:rPr>
            <w:t>ii de parcare.</w:t>
          </w:r>
          <w:r>
            <w:rPr>
              <w:rFonts w:cs="Arial"/>
              <w:lang w:val="ro-RO"/>
            </w:rPr>
            <w:t xml:space="preserve"> </w:t>
          </w:r>
        </w:p>
        <w:p w:rsidR="00E74341" w:rsidRPr="00E74341" w:rsidRDefault="00E74341" w:rsidP="00E74341">
          <w:pPr>
            <w:pStyle w:val="Corptext21"/>
            <w:spacing w:line="240" w:lineRule="auto"/>
            <w:jc w:val="both"/>
            <w:rPr>
              <w:rFonts w:ascii="Arial" w:hAnsi="Arial" w:cs="Arial"/>
              <w:i w:val="0"/>
              <w:sz w:val="24"/>
              <w:szCs w:val="24"/>
            </w:rPr>
          </w:pPr>
          <w:r w:rsidRPr="00E74341">
            <w:rPr>
              <w:rFonts w:ascii="Arial" w:hAnsi="Arial" w:cs="Arial"/>
              <w:i w:val="0"/>
              <w:sz w:val="24"/>
              <w:szCs w:val="24"/>
            </w:rPr>
            <w:t xml:space="preserve">Platforma va avea o suprafața </w:t>
          </w:r>
          <w:r>
            <w:rPr>
              <w:rFonts w:ascii="Arial" w:hAnsi="Arial" w:cs="Arial"/>
              <w:i w:val="0"/>
              <w:sz w:val="24"/>
              <w:szCs w:val="24"/>
            </w:rPr>
            <w:t>de 887,30 mp cu o structură rutieră</w:t>
          </w:r>
          <w:r w:rsidRPr="00E74341">
            <w:rPr>
              <w:rFonts w:ascii="Arial" w:hAnsi="Arial" w:cs="Arial"/>
              <w:i w:val="0"/>
              <w:sz w:val="24"/>
              <w:szCs w:val="24"/>
            </w:rPr>
            <w:t xml:space="preserve"> care se va realiza prin așternerea unui strat de balast compactat cu grosimea de 15 cm după ce în prealabil de pe amplasament a fost decapat stratul vegetal și s-au realizat compactările terenului. Peste stratul de balast compactat se va reali</w:t>
          </w:r>
          <w:r>
            <w:rPr>
              <w:rFonts w:ascii="Arial" w:hAnsi="Arial" w:cs="Arial"/>
              <w:i w:val="0"/>
              <w:sz w:val="24"/>
              <w:szCs w:val="24"/>
            </w:rPr>
            <w:t>za stratul de fundare din piatră spartă compactată</w:t>
          </w:r>
          <w:r w:rsidRPr="00E74341">
            <w:rPr>
              <w:rFonts w:ascii="Arial" w:hAnsi="Arial" w:cs="Arial"/>
              <w:i w:val="0"/>
              <w:sz w:val="24"/>
              <w:szCs w:val="24"/>
            </w:rPr>
            <w:t xml:space="preserve"> de 15</w:t>
          </w:r>
          <w:r>
            <w:rPr>
              <w:rFonts w:ascii="Arial" w:hAnsi="Arial" w:cs="Arial"/>
              <w:i w:val="0"/>
              <w:sz w:val="24"/>
              <w:szCs w:val="24"/>
            </w:rPr>
            <w:t xml:space="preserve"> </w:t>
          </w:r>
          <w:r w:rsidRPr="00E74341">
            <w:rPr>
              <w:rFonts w:ascii="Arial" w:hAnsi="Arial" w:cs="Arial"/>
              <w:i w:val="0"/>
              <w:sz w:val="24"/>
              <w:szCs w:val="24"/>
            </w:rPr>
            <w:t xml:space="preserve">cm. Îmbrăcămintea de beton rutier se va realiza într-un singur strat în grosime de 15 cm. Platforma de beton este </w:t>
          </w:r>
          <w:r>
            <w:rPr>
              <w:rFonts w:ascii="Arial" w:hAnsi="Arial" w:cs="Arial"/>
              <w:i w:val="0"/>
              <w:sz w:val="24"/>
              <w:szCs w:val="24"/>
            </w:rPr>
            <w:t>alcătuita din dale, delimitate î</w:t>
          </w:r>
          <w:r w:rsidRPr="00E74341">
            <w:rPr>
              <w:rFonts w:ascii="Arial" w:hAnsi="Arial" w:cs="Arial"/>
              <w:i w:val="0"/>
              <w:sz w:val="24"/>
              <w:szCs w:val="24"/>
            </w:rPr>
            <w:t>ntre ele prin rosturi și</w:t>
          </w:r>
          <w:r>
            <w:rPr>
              <w:rFonts w:ascii="Arial" w:hAnsi="Arial" w:cs="Arial"/>
              <w:i w:val="0"/>
              <w:sz w:val="24"/>
              <w:szCs w:val="24"/>
            </w:rPr>
            <w:t xml:space="preserve"> se execută</w:t>
          </w:r>
          <w:r w:rsidRPr="00E74341">
            <w:rPr>
              <w:rFonts w:ascii="Arial" w:hAnsi="Arial" w:cs="Arial"/>
              <w:i w:val="0"/>
              <w:sz w:val="24"/>
              <w:szCs w:val="24"/>
            </w:rPr>
            <w:t xml:space="preserve"> într-un singur strat, în care betonul îndeplinește caracteri</w:t>
          </w:r>
          <w:r>
            <w:rPr>
              <w:rFonts w:ascii="Arial" w:hAnsi="Arial" w:cs="Arial"/>
              <w:i w:val="0"/>
              <w:sz w:val="24"/>
              <w:szCs w:val="24"/>
            </w:rPr>
            <w:t>sticile pentru un strat de uzură</w:t>
          </w:r>
          <w:r w:rsidRPr="00E74341">
            <w:rPr>
              <w:rFonts w:ascii="Arial" w:hAnsi="Arial" w:cs="Arial"/>
              <w:i w:val="0"/>
              <w:sz w:val="24"/>
              <w:szCs w:val="24"/>
            </w:rPr>
            <w:t xml:space="preserve">. </w:t>
          </w:r>
        </w:p>
        <w:p w:rsidR="005E18A4" w:rsidRPr="003824C1" w:rsidRDefault="00E74341" w:rsidP="005E18A4">
          <w:pPr>
            <w:pStyle w:val="Default"/>
            <w:ind w:firstLine="630"/>
            <w:jc w:val="both"/>
            <w:rPr>
              <w:lang w:val="ro-RO"/>
            </w:rPr>
          </w:pPr>
          <w:r w:rsidRPr="00E74341">
            <w:rPr>
              <w:lang w:val="ro-RO"/>
            </w:rPr>
            <w:t>Zona platfo</w:t>
          </w:r>
          <w:r w:rsidR="00A06894">
            <w:rPr>
              <w:lang w:val="ro-RO"/>
            </w:rPr>
            <w:t xml:space="preserve">rmei carosabile va fi delimitată în unele zone </w:t>
          </w:r>
          <w:r w:rsidRPr="00E74341">
            <w:rPr>
              <w:lang w:val="ro-RO"/>
            </w:rPr>
            <w:t>de soclu împrejmuirii propuse și în rest de borduri prefabricate din beton fixate pe un pat de b</w:t>
          </w:r>
          <w:r w:rsidR="00A06894">
            <w:rPr>
              <w:lang w:val="ro-RO"/>
            </w:rPr>
            <w:t>eton cu rol de fundație continuă pentru bordură</w:t>
          </w:r>
          <w:r w:rsidRPr="00E74341">
            <w:rPr>
              <w:lang w:val="ro-RO"/>
            </w:rPr>
            <w:t>.</w:t>
          </w:r>
        </w:p>
        <w:p w:rsidR="002F46A0" w:rsidRPr="00B84263" w:rsidRDefault="002F46A0" w:rsidP="002F46A0">
          <w:pPr>
            <w:autoSpaceDE w:val="0"/>
            <w:autoSpaceDN w:val="0"/>
            <w:adjustRightInd w:val="0"/>
            <w:spacing w:before="120" w:after="0" w:line="240" w:lineRule="auto"/>
            <w:ind w:firstLine="634"/>
            <w:jc w:val="both"/>
            <w:rPr>
              <w:rFonts w:ascii="Arial" w:hAnsi="Arial" w:cs="Arial"/>
              <w:sz w:val="24"/>
              <w:szCs w:val="24"/>
              <w:lang w:val="ro-RO"/>
            </w:rPr>
          </w:pPr>
          <w:r w:rsidRPr="00B84263">
            <w:rPr>
              <w:rFonts w:ascii="Arial" w:hAnsi="Arial" w:cs="Arial"/>
              <w:sz w:val="24"/>
              <w:szCs w:val="24"/>
              <w:lang w:val="ro-RO"/>
            </w:rPr>
            <w:t>b</w:t>
          </w:r>
          <w:r w:rsidRPr="00B84263">
            <w:rPr>
              <w:rFonts w:ascii="Arial" w:hAnsi="Arial" w:cs="Arial"/>
              <w:sz w:val="24"/>
              <w:szCs w:val="24"/>
              <w:vertAlign w:val="subscript"/>
              <w:lang w:val="ro-RO"/>
            </w:rPr>
            <w:t>2</w:t>
          </w:r>
          <w:r w:rsidRPr="00B84263">
            <w:rPr>
              <w:rFonts w:ascii="Arial" w:hAnsi="Arial" w:cs="Arial"/>
              <w:sz w:val="24"/>
              <w:szCs w:val="24"/>
              <w:lang w:val="ro-RO"/>
            </w:rPr>
            <w:t xml:space="preserve">) cumularea </w:t>
          </w:r>
          <w:r>
            <w:rPr>
              <w:rFonts w:ascii="Arial" w:hAnsi="Arial" w:cs="Arial"/>
              <w:sz w:val="24"/>
              <w:szCs w:val="24"/>
              <w:lang w:val="ro-RO"/>
            </w:rPr>
            <w:t>cu alte proiecte: nu este cazul;</w:t>
          </w:r>
        </w:p>
        <w:p w:rsidR="003824C1" w:rsidRDefault="002F46A0" w:rsidP="003824C1">
          <w:pPr>
            <w:autoSpaceDE w:val="0"/>
            <w:autoSpaceDN w:val="0"/>
            <w:adjustRightInd w:val="0"/>
            <w:spacing w:before="120" w:after="0" w:line="240" w:lineRule="auto"/>
            <w:ind w:firstLine="634"/>
            <w:jc w:val="both"/>
            <w:rPr>
              <w:rFonts w:ascii="Arial" w:hAnsi="Arial" w:cs="Arial"/>
              <w:sz w:val="24"/>
              <w:szCs w:val="24"/>
              <w:lang w:val="pt-BR"/>
            </w:rPr>
          </w:pPr>
          <w:r w:rsidRPr="00F049F4">
            <w:rPr>
              <w:rFonts w:ascii="Arial" w:hAnsi="Arial" w:cs="Arial"/>
              <w:sz w:val="24"/>
              <w:szCs w:val="24"/>
              <w:lang w:val="ro-RO"/>
            </w:rPr>
            <w:t>b</w:t>
          </w:r>
          <w:r w:rsidRPr="00F049F4">
            <w:rPr>
              <w:rFonts w:ascii="Arial" w:hAnsi="Arial" w:cs="Arial"/>
              <w:sz w:val="24"/>
              <w:szCs w:val="24"/>
              <w:vertAlign w:val="subscript"/>
              <w:lang w:val="ro-RO"/>
            </w:rPr>
            <w:t>3</w:t>
          </w:r>
          <w:r w:rsidRPr="00F049F4">
            <w:rPr>
              <w:rFonts w:ascii="Arial" w:hAnsi="Arial" w:cs="Arial"/>
              <w:sz w:val="24"/>
              <w:szCs w:val="24"/>
              <w:lang w:val="ro-RO"/>
            </w:rPr>
            <w:t xml:space="preserve">) </w:t>
          </w:r>
          <w:r w:rsidR="003824C1">
            <w:rPr>
              <w:rFonts w:ascii="Arial" w:hAnsi="Arial" w:cs="Arial"/>
              <w:sz w:val="24"/>
              <w:szCs w:val="24"/>
              <w:lang w:val="pt-BR"/>
            </w:rPr>
            <w:t xml:space="preserve">utilizarea resurselor naturale: </w:t>
          </w:r>
        </w:p>
        <w:p w:rsidR="003824C1" w:rsidRPr="003824C1" w:rsidRDefault="005E18A4" w:rsidP="005E18A4">
          <w:pPr>
            <w:pStyle w:val="ListParagraph"/>
            <w:numPr>
              <w:ilvl w:val="0"/>
              <w:numId w:val="13"/>
            </w:numPr>
            <w:tabs>
              <w:tab w:val="left" w:pos="990"/>
            </w:tabs>
            <w:autoSpaceDE w:val="0"/>
            <w:autoSpaceDN w:val="0"/>
            <w:adjustRightInd w:val="0"/>
            <w:spacing w:after="0" w:line="240" w:lineRule="auto"/>
            <w:ind w:left="0" w:firstLine="720"/>
            <w:jc w:val="both"/>
            <w:rPr>
              <w:rFonts w:ascii="Arial" w:hAnsi="Arial" w:cs="Arial"/>
              <w:sz w:val="24"/>
              <w:szCs w:val="24"/>
              <w:lang w:val="ro-RO"/>
            </w:rPr>
          </w:pPr>
          <w:r>
            <w:rPr>
              <w:rFonts w:ascii="Arial" w:hAnsi="Arial" w:cs="Arial"/>
              <w:sz w:val="24"/>
              <w:szCs w:val="24"/>
              <w:lang w:val="ro-RO"/>
            </w:rPr>
            <w:t xml:space="preserve">alimentarea cu apă: </w:t>
          </w:r>
          <w:r w:rsidR="003824C1" w:rsidRPr="003824C1">
            <w:rPr>
              <w:rFonts w:ascii="Arial" w:hAnsi="Arial" w:cs="Arial"/>
              <w:sz w:val="24"/>
              <w:szCs w:val="24"/>
              <w:lang w:val="ro-RO"/>
            </w:rPr>
            <w:t xml:space="preserve">branșament la rețeaua publică de </w:t>
          </w:r>
          <w:r>
            <w:rPr>
              <w:rFonts w:ascii="Arial" w:hAnsi="Arial" w:cs="Arial"/>
              <w:sz w:val="24"/>
              <w:szCs w:val="24"/>
              <w:lang w:val="ro-RO"/>
            </w:rPr>
            <w:t xml:space="preserve">alimentare cu apă a localității </w:t>
          </w:r>
          <w:r w:rsidR="003824C1" w:rsidRPr="003824C1">
            <w:rPr>
              <w:rFonts w:ascii="Arial" w:hAnsi="Arial" w:cs="Arial"/>
              <w:sz w:val="24"/>
              <w:szCs w:val="24"/>
              <w:lang w:val="ro-RO"/>
            </w:rPr>
            <w:t>Crasna</w:t>
          </w:r>
          <w:r>
            <w:rPr>
              <w:rFonts w:ascii="Arial" w:hAnsi="Arial" w:cs="Arial"/>
              <w:sz w:val="24"/>
              <w:szCs w:val="24"/>
              <w:lang w:val="ro-RO"/>
            </w:rPr>
            <w:t>, în scop igienico - sanitar</w:t>
          </w:r>
          <w:r w:rsidR="003824C1" w:rsidRPr="003824C1">
            <w:rPr>
              <w:rFonts w:ascii="Arial" w:hAnsi="Arial" w:cs="Arial"/>
              <w:sz w:val="24"/>
              <w:szCs w:val="24"/>
              <w:lang w:val="ro-RO"/>
            </w:rPr>
            <w:t>;</w:t>
          </w:r>
        </w:p>
        <w:p w:rsidR="002F46A0" w:rsidRPr="005E18A4" w:rsidRDefault="003824C1" w:rsidP="003824C1">
          <w:pPr>
            <w:pStyle w:val="ListParagraph"/>
            <w:numPr>
              <w:ilvl w:val="0"/>
              <w:numId w:val="13"/>
            </w:numPr>
            <w:tabs>
              <w:tab w:val="left" w:pos="1080"/>
            </w:tabs>
            <w:autoSpaceDE w:val="0"/>
            <w:autoSpaceDN w:val="0"/>
            <w:adjustRightInd w:val="0"/>
            <w:spacing w:after="0" w:line="240" w:lineRule="auto"/>
            <w:ind w:left="0" w:firstLine="720"/>
            <w:jc w:val="both"/>
            <w:rPr>
              <w:rFonts w:ascii="Arial" w:hAnsi="Arial" w:cs="Arial"/>
              <w:sz w:val="24"/>
              <w:szCs w:val="24"/>
              <w:lang w:val="pt-BR"/>
            </w:rPr>
          </w:pPr>
          <w:r>
            <w:rPr>
              <w:rFonts w:ascii="Arial" w:hAnsi="Arial" w:cs="Arial"/>
              <w:sz w:val="24"/>
              <w:szCs w:val="24"/>
              <w:lang w:val="ro-RO"/>
            </w:rPr>
            <w:t>energia electrică</w:t>
          </w:r>
          <w:r w:rsidR="005E18A4">
            <w:rPr>
              <w:rFonts w:ascii="Arial" w:hAnsi="Arial" w:cs="Arial"/>
              <w:sz w:val="24"/>
              <w:szCs w:val="24"/>
              <w:lang w:val="ro-RO"/>
            </w:rPr>
            <w:t xml:space="preserve">: branșament </w:t>
          </w:r>
          <w:r>
            <w:rPr>
              <w:rFonts w:ascii="Arial" w:hAnsi="Arial" w:cs="Arial"/>
              <w:sz w:val="24"/>
              <w:szCs w:val="24"/>
              <w:lang w:val="ro-RO"/>
            </w:rPr>
            <w:t>din rețeaua de distribuție a energiei electrice din localitate</w:t>
          </w:r>
          <w:r w:rsidR="005E18A4">
            <w:rPr>
              <w:rFonts w:ascii="Arial" w:hAnsi="Arial" w:cs="Arial"/>
              <w:sz w:val="24"/>
              <w:szCs w:val="24"/>
              <w:lang w:val="ro-RO"/>
            </w:rPr>
            <w:t>;</w:t>
          </w:r>
        </w:p>
        <w:p w:rsidR="005E18A4" w:rsidRPr="003824C1" w:rsidRDefault="005E18A4" w:rsidP="003824C1">
          <w:pPr>
            <w:pStyle w:val="ListParagraph"/>
            <w:numPr>
              <w:ilvl w:val="0"/>
              <w:numId w:val="13"/>
            </w:numPr>
            <w:tabs>
              <w:tab w:val="left" w:pos="1080"/>
            </w:tabs>
            <w:autoSpaceDE w:val="0"/>
            <w:autoSpaceDN w:val="0"/>
            <w:adjustRightInd w:val="0"/>
            <w:spacing w:after="0" w:line="240" w:lineRule="auto"/>
            <w:ind w:left="0" w:firstLine="720"/>
            <w:jc w:val="both"/>
            <w:rPr>
              <w:rFonts w:ascii="Arial" w:hAnsi="Arial" w:cs="Arial"/>
              <w:sz w:val="24"/>
              <w:szCs w:val="24"/>
              <w:lang w:val="pt-BR"/>
            </w:rPr>
          </w:pPr>
          <w:r>
            <w:rPr>
              <w:rFonts w:ascii="Arial" w:hAnsi="Arial" w:cs="Arial"/>
              <w:sz w:val="24"/>
              <w:szCs w:val="24"/>
              <w:lang w:val="pt-BR"/>
            </w:rPr>
            <w:t>e</w:t>
          </w:r>
          <w:r w:rsidRPr="005E18A4">
            <w:rPr>
              <w:rFonts w:ascii="Arial" w:hAnsi="Arial" w:cs="Arial"/>
              <w:sz w:val="24"/>
              <w:szCs w:val="24"/>
              <w:lang w:val="pt-BR"/>
            </w:rPr>
            <w:t>nergia termică</w:t>
          </w:r>
          <w:r>
            <w:rPr>
              <w:rFonts w:ascii="Arial" w:hAnsi="Arial" w:cs="Arial"/>
              <w:sz w:val="24"/>
              <w:szCs w:val="24"/>
              <w:lang w:val="pt-BR"/>
            </w:rPr>
            <w:t xml:space="preserve">: </w:t>
          </w:r>
          <w:r w:rsidRPr="005E18A4">
            <w:rPr>
              <w:rFonts w:ascii="Arial" w:hAnsi="Arial" w:cs="Arial"/>
              <w:sz w:val="24"/>
              <w:szCs w:val="24"/>
              <w:lang w:val="ro-RO"/>
            </w:rPr>
            <w:t>centrală termică cu funcționare pe combustibil solid</w:t>
          </w:r>
          <w:r>
            <w:rPr>
              <w:rFonts w:ascii="Arial" w:hAnsi="Arial" w:cs="Arial"/>
              <w:sz w:val="24"/>
              <w:szCs w:val="24"/>
              <w:lang w:val="ro-RO"/>
            </w:rPr>
            <w:t>,</w:t>
          </w:r>
          <w:r>
            <w:rPr>
              <w:rFonts w:ascii="Arial" w:hAnsi="Arial" w:cs="Arial"/>
              <w:sz w:val="24"/>
              <w:szCs w:val="24"/>
              <w:lang w:val="pt-BR"/>
            </w:rPr>
            <w:t xml:space="preserve"> p</w:t>
          </w:r>
          <w:r w:rsidRPr="005E18A4">
            <w:rPr>
              <w:rFonts w:ascii="Arial" w:hAnsi="Arial" w:cs="Arial"/>
              <w:sz w:val="24"/>
              <w:szCs w:val="24"/>
              <w:lang w:val="pt-BR"/>
            </w:rPr>
            <w:t>entru prepararea agentului termic necesar realizării încălzirii și apei calde menajere</w:t>
          </w:r>
          <w:r>
            <w:rPr>
              <w:rFonts w:ascii="Arial" w:hAnsi="Arial" w:cs="Arial"/>
              <w:sz w:val="24"/>
              <w:szCs w:val="24"/>
              <w:lang w:val="pt-BR"/>
            </w:rPr>
            <w:t>.</w:t>
          </w:r>
        </w:p>
        <w:p w:rsidR="00191FF5" w:rsidRDefault="002F46A0" w:rsidP="002F46A0">
          <w:pPr>
            <w:autoSpaceDE w:val="0"/>
            <w:autoSpaceDN w:val="0"/>
            <w:adjustRightInd w:val="0"/>
            <w:spacing w:before="120" w:after="0" w:line="240" w:lineRule="auto"/>
            <w:ind w:firstLine="634"/>
            <w:jc w:val="both"/>
            <w:rPr>
              <w:rFonts w:ascii="Arial" w:hAnsi="Arial" w:cs="Arial"/>
              <w:sz w:val="24"/>
              <w:szCs w:val="24"/>
              <w:lang w:val="ro-RO"/>
            </w:rPr>
          </w:pPr>
          <w:r w:rsidRPr="00F049F4">
            <w:rPr>
              <w:rFonts w:ascii="Arial" w:hAnsi="Arial" w:cs="Arial"/>
              <w:sz w:val="24"/>
              <w:szCs w:val="24"/>
              <w:lang w:val="ro-RO"/>
            </w:rPr>
            <w:t>b</w:t>
          </w:r>
          <w:r w:rsidRPr="00F049F4">
            <w:rPr>
              <w:rFonts w:ascii="Arial" w:hAnsi="Arial" w:cs="Arial"/>
              <w:sz w:val="24"/>
              <w:szCs w:val="24"/>
              <w:vertAlign w:val="subscript"/>
              <w:lang w:val="ro-RO"/>
            </w:rPr>
            <w:t>4</w:t>
          </w:r>
          <w:r w:rsidRPr="00F049F4">
            <w:rPr>
              <w:rFonts w:ascii="Arial" w:hAnsi="Arial" w:cs="Arial"/>
              <w:sz w:val="24"/>
              <w:szCs w:val="24"/>
              <w:lang w:val="ro-RO"/>
            </w:rPr>
            <w:t xml:space="preserve">) evacuarea apelor uzate: </w:t>
          </w:r>
        </w:p>
        <w:p w:rsidR="00191FF5" w:rsidRDefault="002F46A0" w:rsidP="00191FF5">
          <w:pPr>
            <w:pStyle w:val="ListParagraph"/>
            <w:numPr>
              <w:ilvl w:val="0"/>
              <w:numId w:val="14"/>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191FF5">
            <w:rPr>
              <w:rFonts w:ascii="Arial" w:hAnsi="Arial" w:cs="Arial"/>
              <w:sz w:val="24"/>
              <w:szCs w:val="24"/>
              <w:lang w:val="ro-RO"/>
            </w:rPr>
            <w:t xml:space="preserve">apele uzate menajere </w:t>
          </w:r>
          <w:r w:rsidR="005E18A4" w:rsidRPr="00191FF5">
            <w:rPr>
              <w:rFonts w:ascii="Arial" w:hAnsi="Arial" w:cs="Arial"/>
              <w:sz w:val="24"/>
              <w:szCs w:val="24"/>
              <w:lang w:val="ro-RO"/>
            </w:rPr>
            <w:t>de la grupurile</w:t>
          </w:r>
          <w:r w:rsidRPr="00191FF5">
            <w:rPr>
              <w:rFonts w:ascii="Arial" w:hAnsi="Arial" w:cs="Arial"/>
              <w:sz w:val="24"/>
              <w:szCs w:val="24"/>
              <w:lang w:val="ro-RO"/>
            </w:rPr>
            <w:t xml:space="preserve"> sanitar</w:t>
          </w:r>
          <w:r w:rsidR="005E18A4" w:rsidRPr="00191FF5">
            <w:rPr>
              <w:rFonts w:ascii="Arial" w:hAnsi="Arial" w:cs="Arial"/>
              <w:sz w:val="24"/>
              <w:szCs w:val="24"/>
              <w:lang w:val="ro-RO"/>
            </w:rPr>
            <w:t>e</w:t>
          </w:r>
          <w:r w:rsidRPr="00191FF5">
            <w:rPr>
              <w:rFonts w:ascii="Arial" w:hAnsi="Arial" w:cs="Arial"/>
              <w:sz w:val="24"/>
              <w:szCs w:val="24"/>
              <w:lang w:val="ro-RO"/>
            </w:rPr>
            <w:t xml:space="preserve"> vor fi evacuate </w:t>
          </w:r>
          <w:r w:rsidR="005E18A4" w:rsidRPr="00191FF5">
            <w:rPr>
              <w:rFonts w:ascii="Arial" w:hAnsi="Arial" w:cs="Arial"/>
              <w:sz w:val="24"/>
              <w:szCs w:val="24"/>
              <w:lang w:val="ro-RO"/>
            </w:rPr>
            <w:t>în rețeaua de canalizare a localității Crasna</w:t>
          </w:r>
          <w:r w:rsidR="00191FF5">
            <w:rPr>
              <w:rFonts w:ascii="Arial" w:hAnsi="Arial" w:cs="Arial"/>
              <w:sz w:val="24"/>
              <w:szCs w:val="24"/>
              <w:lang w:val="ro-RO"/>
            </w:rPr>
            <w:t>;</w:t>
          </w:r>
        </w:p>
        <w:p w:rsidR="002F46A0" w:rsidRPr="00036799" w:rsidRDefault="00191FF5" w:rsidP="002F46A0">
          <w:pPr>
            <w:pStyle w:val="ListParagraph"/>
            <w:numPr>
              <w:ilvl w:val="0"/>
              <w:numId w:val="14"/>
            </w:numPr>
            <w:tabs>
              <w:tab w:val="left" w:pos="1080"/>
            </w:tabs>
            <w:autoSpaceDE w:val="0"/>
            <w:autoSpaceDN w:val="0"/>
            <w:adjustRightInd w:val="0"/>
            <w:spacing w:before="120" w:after="0" w:line="240" w:lineRule="auto"/>
            <w:ind w:left="0" w:firstLine="634"/>
            <w:jc w:val="both"/>
            <w:rPr>
              <w:rFonts w:ascii="Arial" w:hAnsi="Arial" w:cs="Arial"/>
              <w:sz w:val="24"/>
              <w:szCs w:val="24"/>
              <w:lang w:val="ro-RO"/>
            </w:rPr>
          </w:pPr>
          <w:r w:rsidRPr="00036799">
            <w:rPr>
              <w:rFonts w:ascii="Arial" w:hAnsi="Arial" w:cs="Arial"/>
              <w:sz w:val="24"/>
              <w:szCs w:val="24"/>
              <w:lang w:val="ro-RO"/>
            </w:rPr>
            <w:t xml:space="preserve">apele pluviale de pe platforma betonată vor fi dirijate spre decantorul-separator de hidrocarburi cu V = 144 litri, </w:t>
          </w:r>
          <w:r w:rsidR="00036799" w:rsidRPr="00036799">
            <w:rPr>
              <w:rFonts w:ascii="Arial" w:hAnsi="Arial" w:cs="Arial"/>
              <w:sz w:val="24"/>
              <w:szCs w:val="24"/>
              <w:lang w:val="ro-RO"/>
            </w:rPr>
            <w:t>unde vor fi preepurate</w:t>
          </w:r>
          <w:r w:rsidR="00036799">
            <w:rPr>
              <w:rFonts w:ascii="Arial" w:hAnsi="Arial" w:cs="Arial"/>
              <w:sz w:val="24"/>
              <w:szCs w:val="24"/>
              <w:lang w:val="ro-RO"/>
            </w:rPr>
            <w:t>,</w:t>
          </w:r>
          <w:r w:rsidR="00036799" w:rsidRPr="00036799">
            <w:rPr>
              <w:rFonts w:ascii="Arial" w:hAnsi="Arial" w:cs="Arial"/>
              <w:sz w:val="24"/>
              <w:szCs w:val="24"/>
              <w:lang w:val="ro-RO"/>
            </w:rPr>
            <w:t xml:space="preserve"> dup</w:t>
          </w:r>
          <w:r w:rsidR="00036799">
            <w:rPr>
              <w:rFonts w:ascii="Arial" w:hAnsi="Arial" w:cs="Arial"/>
              <w:sz w:val="24"/>
              <w:szCs w:val="24"/>
              <w:lang w:val="ro-RO"/>
            </w:rPr>
            <w:t>ă</w:t>
          </w:r>
          <w:r w:rsidR="00036799" w:rsidRPr="00036799">
            <w:rPr>
              <w:rFonts w:ascii="Arial" w:hAnsi="Arial" w:cs="Arial"/>
              <w:sz w:val="24"/>
              <w:szCs w:val="24"/>
              <w:lang w:val="ro-RO"/>
            </w:rPr>
            <w:t xml:space="preserve"> care vor fi evacuate în rețeaua de canalizare pluvială a localității Crasna. </w:t>
          </w:r>
        </w:p>
        <w:p w:rsidR="002F46A0" w:rsidRDefault="002F46A0" w:rsidP="002F46A0">
          <w:pPr>
            <w:autoSpaceDE w:val="0"/>
            <w:autoSpaceDN w:val="0"/>
            <w:adjustRightInd w:val="0"/>
            <w:spacing w:before="120" w:after="0" w:line="240" w:lineRule="auto"/>
            <w:ind w:firstLine="634"/>
            <w:jc w:val="both"/>
            <w:rPr>
              <w:rFonts w:ascii="Arial" w:hAnsi="Arial" w:cs="Arial"/>
              <w:sz w:val="24"/>
              <w:szCs w:val="24"/>
              <w:lang w:val="ro-RO"/>
            </w:rPr>
          </w:pPr>
          <w:r w:rsidRPr="00036799">
            <w:rPr>
              <w:rFonts w:ascii="Arial" w:hAnsi="Arial" w:cs="Arial"/>
              <w:sz w:val="24"/>
              <w:szCs w:val="24"/>
              <w:lang w:val="ro-RO"/>
            </w:rPr>
            <w:t>b</w:t>
          </w:r>
          <w:r w:rsidRPr="00F049F4">
            <w:rPr>
              <w:rFonts w:ascii="Arial" w:hAnsi="Arial" w:cs="Arial"/>
              <w:sz w:val="24"/>
              <w:szCs w:val="24"/>
              <w:vertAlign w:val="subscript"/>
              <w:lang w:val="ro-RO"/>
            </w:rPr>
            <w:t>5</w:t>
          </w:r>
          <w:r w:rsidRPr="00F049F4">
            <w:rPr>
              <w:rFonts w:ascii="Arial" w:hAnsi="Arial" w:cs="Arial"/>
              <w:sz w:val="24"/>
              <w:szCs w:val="24"/>
              <w:lang w:val="ro-RO"/>
            </w:rPr>
            <w:t xml:space="preserve">) producţia de deşeuri: </w:t>
          </w:r>
          <w:r>
            <w:rPr>
              <w:rFonts w:ascii="Arial" w:hAnsi="Arial" w:cs="Arial"/>
              <w:sz w:val="24"/>
              <w:szCs w:val="24"/>
              <w:lang w:val="ro-RO"/>
            </w:rPr>
            <w:t>conform Legii nr. 211/2011 (r1), privind regimul deșeurilor cu modificările și completările ulterioare; în perioada de execuție a proiectului și de funcționare vor rezulta deșeuri care, vor fi colectate selectiv și se vor valorifica/elimina numai prin operatori economici autorizați.</w:t>
          </w:r>
        </w:p>
        <w:p w:rsidR="002F46A0" w:rsidRPr="00054BE0" w:rsidRDefault="002F46A0" w:rsidP="00054BE0">
          <w:pPr>
            <w:pStyle w:val="ListParagraph"/>
            <w:numPr>
              <w:ilvl w:val="0"/>
              <w:numId w:val="15"/>
            </w:numPr>
            <w:tabs>
              <w:tab w:val="left" w:pos="1080"/>
            </w:tabs>
            <w:autoSpaceDE w:val="0"/>
            <w:autoSpaceDN w:val="0"/>
            <w:adjustRightInd w:val="0"/>
            <w:spacing w:after="0" w:line="240" w:lineRule="auto"/>
            <w:ind w:left="0" w:firstLine="720"/>
            <w:jc w:val="both"/>
            <w:rPr>
              <w:rFonts w:ascii="Arial" w:hAnsi="Arial" w:cs="Arial"/>
              <w:sz w:val="24"/>
              <w:szCs w:val="24"/>
              <w:lang w:val="ro-RO"/>
            </w:rPr>
          </w:pPr>
          <w:r w:rsidRPr="00054BE0">
            <w:rPr>
              <w:rFonts w:ascii="Arial" w:hAnsi="Arial" w:cs="Arial"/>
              <w:sz w:val="24"/>
              <w:szCs w:val="24"/>
              <w:lang w:val="ro-RO"/>
            </w:rPr>
            <w:t>lucrările necesare organizării de şantier: pentru organizarea de şantier se impune executarea unor lucrări pregătitoare şi asigurarea mijloacelor materiale şi umane.</w:t>
          </w:r>
          <w:r w:rsidR="00054BE0">
            <w:rPr>
              <w:rFonts w:ascii="Arial" w:hAnsi="Arial" w:cs="Arial"/>
              <w:sz w:val="24"/>
              <w:szCs w:val="24"/>
              <w:lang w:val="ro-RO"/>
            </w:rPr>
            <w:t xml:space="preserve"> Organizarea se va realiza pe amplasamentul investiției propuse.</w:t>
          </w:r>
        </w:p>
        <w:p w:rsidR="002F46A0" w:rsidRPr="00F049F4" w:rsidRDefault="002F46A0" w:rsidP="002F46A0">
          <w:pPr>
            <w:autoSpaceDE w:val="0"/>
            <w:autoSpaceDN w:val="0"/>
            <w:adjustRightInd w:val="0"/>
            <w:spacing w:before="120" w:after="0" w:line="240" w:lineRule="auto"/>
            <w:ind w:firstLine="634"/>
            <w:jc w:val="both"/>
            <w:rPr>
              <w:rFonts w:ascii="Arial" w:hAnsi="Arial" w:cs="Arial"/>
              <w:sz w:val="24"/>
              <w:szCs w:val="24"/>
              <w:lang w:val="pt-BR"/>
            </w:rPr>
          </w:pPr>
          <w:r w:rsidRPr="00F049F4">
            <w:rPr>
              <w:rFonts w:ascii="Arial" w:hAnsi="Arial" w:cs="Arial"/>
              <w:sz w:val="24"/>
              <w:szCs w:val="24"/>
              <w:lang w:val="ro-RO"/>
            </w:rPr>
            <w:t>b</w:t>
          </w:r>
          <w:r w:rsidRPr="00F049F4">
            <w:rPr>
              <w:rFonts w:ascii="Arial" w:hAnsi="Arial" w:cs="Arial"/>
              <w:sz w:val="24"/>
              <w:szCs w:val="24"/>
              <w:vertAlign w:val="subscript"/>
              <w:lang w:val="ro-RO"/>
            </w:rPr>
            <w:t>6</w:t>
          </w:r>
          <w:r w:rsidRPr="00F049F4">
            <w:rPr>
              <w:rFonts w:ascii="Arial" w:hAnsi="Arial" w:cs="Arial"/>
              <w:sz w:val="24"/>
              <w:szCs w:val="24"/>
              <w:lang w:val="ro-RO"/>
            </w:rPr>
            <w:t xml:space="preserve">) </w:t>
          </w:r>
          <w:r w:rsidRPr="00F049F4">
            <w:rPr>
              <w:rFonts w:ascii="Arial" w:hAnsi="Arial" w:cs="Arial"/>
              <w:sz w:val="24"/>
              <w:szCs w:val="24"/>
              <w:lang w:val="pt-BR"/>
            </w:rPr>
            <w:t>emisiile poluante, inclusiv zgomotul şi alte surse de disconfort:</w:t>
          </w:r>
          <w:r w:rsidRPr="00F049F4">
            <w:rPr>
              <w:rFonts w:ascii="Arial" w:hAnsi="Arial" w:cs="Arial"/>
              <w:sz w:val="24"/>
              <w:szCs w:val="24"/>
              <w:lang w:val="ro-RO"/>
            </w:rPr>
            <w:t xml:space="preserve"> se vor respecta limitele prev</w:t>
          </w:r>
          <w:r>
            <w:rPr>
              <w:rFonts w:ascii="Arial" w:hAnsi="Arial" w:cs="Arial"/>
              <w:sz w:val="24"/>
              <w:szCs w:val="24"/>
              <w:lang w:val="ro-RO"/>
            </w:rPr>
            <w:t>ăzute de normele în vigoare.</w:t>
          </w:r>
        </w:p>
        <w:p w:rsidR="002F46A0" w:rsidRPr="00622B9C" w:rsidRDefault="002F46A0" w:rsidP="002F46A0">
          <w:pPr>
            <w:autoSpaceDE w:val="0"/>
            <w:autoSpaceDN w:val="0"/>
            <w:adjustRightInd w:val="0"/>
            <w:spacing w:before="120" w:after="0" w:line="240" w:lineRule="auto"/>
            <w:ind w:firstLine="634"/>
            <w:jc w:val="both"/>
            <w:rPr>
              <w:rFonts w:ascii="Arial" w:hAnsi="Arial" w:cs="Arial"/>
              <w:sz w:val="24"/>
              <w:szCs w:val="24"/>
              <w:lang w:val="pt-BR"/>
            </w:rPr>
          </w:pPr>
          <w:r w:rsidRPr="00F049F4">
            <w:rPr>
              <w:rFonts w:ascii="Arial" w:hAnsi="Arial" w:cs="Arial"/>
              <w:sz w:val="24"/>
              <w:szCs w:val="24"/>
              <w:lang w:val="ro-RO"/>
            </w:rPr>
            <w:t>b</w:t>
          </w:r>
          <w:r w:rsidRPr="00F049F4">
            <w:rPr>
              <w:rFonts w:ascii="Arial" w:hAnsi="Arial" w:cs="Arial"/>
              <w:sz w:val="24"/>
              <w:szCs w:val="24"/>
              <w:vertAlign w:val="subscript"/>
              <w:lang w:val="ro-RO"/>
            </w:rPr>
            <w:t>7</w:t>
          </w:r>
          <w:r w:rsidRPr="00F049F4">
            <w:rPr>
              <w:rFonts w:ascii="Arial" w:hAnsi="Arial" w:cs="Arial"/>
              <w:sz w:val="24"/>
              <w:szCs w:val="24"/>
              <w:lang w:val="ro-RO"/>
            </w:rPr>
            <w:t xml:space="preserve">) </w:t>
          </w:r>
          <w:r w:rsidRPr="00F049F4">
            <w:rPr>
              <w:rFonts w:ascii="Arial" w:hAnsi="Arial" w:cs="Arial"/>
              <w:sz w:val="24"/>
              <w:szCs w:val="24"/>
              <w:lang w:val="pt-BR"/>
            </w:rPr>
            <w:t>riscul de accident, ţinându-se seama în special de substanţele şi tehnol</w:t>
          </w:r>
          <w:r>
            <w:rPr>
              <w:rFonts w:ascii="Arial" w:hAnsi="Arial" w:cs="Arial"/>
              <w:sz w:val="24"/>
              <w:szCs w:val="24"/>
              <w:lang w:val="pt-BR"/>
            </w:rPr>
            <w:t>ogiile utilizate: - nu este cazul</w:t>
          </w:r>
          <w:r w:rsidRPr="00622B9C">
            <w:rPr>
              <w:rFonts w:ascii="Arial" w:hAnsi="Arial" w:cs="Arial"/>
              <w:sz w:val="24"/>
              <w:szCs w:val="24"/>
              <w:lang w:val="pt-BR"/>
            </w:rPr>
            <w:t>.</w:t>
          </w:r>
        </w:p>
        <w:p w:rsidR="002F46A0" w:rsidRPr="00622B9C" w:rsidRDefault="002F46A0" w:rsidP="002F46A0">
          <w:pPr>
            <w:autoSpaceDE w:val="0"/>
            <w:autoSpaceDN w:val="0"/>
            <w:adjustRightInd w:val="0"/>
            <w:spacing w:before="120" w:after="0" w:line="240" w:lineRule="auto"/>
            <w:ind w:firstLine="274"/>
            <w:jc w:val="both"/>
            <w:rPr>
              <w:rFonts w:ascii="Arial" w:hAnsi="Arial" w:cs="Arial"/>
              <w:bCs/>
              <w:sz w:val="24"/>
              <w:szCs w:val="24"/>
              <w:lang w:val="ro-RO"/>
            </w:rPr>
          </w:pPr>
          <w:r w:rsidRPr="00622B9C">
            <w:rPr>
              <w:rFonts w:ascii="Arial" w:hAnsi="Arial" w:cs="Arial"/>
              <w:sz w:val="24"/>
              <w:szCs w:val="24"/>
              <w:lang w:val="pt-BR"/>
            </w:rPr>
            <w:t xml:space="preserve">c) Localizarea proiectului: </w:t>
          </w:r>
        </w:p>
        <w:p w:rsidR="002F46A0" w:rsidRPr="00AC2FB3" w:rsidRDefault="002F46A0" w:rsidP="002F46A0">
          <w:pPr>
            <w:autoSpaceDE w:val="0"/>
            <w:autoSpaceDN w:val="0"/>
            <w:adjustRightInd w:val="0"/>
            <w:spacing w:before="120" w:after="0" w:line="240" w:lineRule="auto"/>
            <w:ind w:firstLine="634"/>
            <w:jc w:val="both"/>
            <w:rPr>
              <w:rFonts w:ascii="Arial" w:hAnsi="Arial" w:cs="Arial"/>
              <w:sz w:val="24"/>
              <w:szCs w:val="24"/>
              <w:lang w:val="ro-RO"/>
            </w:rPr>
          </w:pPr>
          <w:r w:rsidRPr="00F049F4">
            <w:rPr>
              <w:rFonts w:ascii="Arial" w:hAnsi="Arial" w:cs="Arial"/>
              <w:sz w:val="24"/>
              <w:szCs w:val="24"/>
              <w:lang w:val="ro-RO"/>
            </w:rPr>
            <w:t>c</w:t>
          </w:r>
          <w:r w:rsidRPr="00F049F4">
            <w:rPr>
              <w:rFonts w:ascii="Arial" w:hAnsi="Arial" w:cs="Arial"/>
              <w:sz w:val="24"/>
              <w:szCs w:val="24"/>
              <w:vertAlign w:val="subscript"/>
              <w:lang w:val="ro-RO"/>
            </w:rPr>
            <w:t>1</w:t>
          </w:r>
          <w:r w:rsidRPr="00F049F4">
            <w:rPr>
              <w:rFonts w:ascii="Arial" w:hAnsi="Arial" w:cs="Arial"/>
              <w:sz w:val="24"/>
              <w:szCs w:val="24"/>
              <w:lang w:val="ro-RO"/>
            </w:rPr>
            <w:t xml:space="preserve">) utilizarea existentă a terenului: conform certificatului de urbanism nr. </w:t>
          </w:r>
          <w:r w:rsidR="00054BE0">
            <w:rPr>
              <w:rFonts w:ascii="Arial" w:hAnsi="Arial" w:cs="Arial"/>
              <w:sz w:val="24"/>
              <w:szCs w:val="24"/>
              <w:lang w:val="ro-RO"/>
            </w:rPr>
            <w:t>30</w:t>
          </w:r>
          <w:r w:rsidRPr="00F049F4">
            <w:rPr>
              <w:rFonts w:ascii="Arial" w:hAnsi="Arial" w:cs="Arial"/>
              <w:sz w:val="24"/>
              <w:szCs w:val="24"/>
              <w:lang w:val="ro-RO"/>
            </w:rPr>
            <w:t xml:space="preserve"> din </w:t>
          </w:r>
          <w:r w:rsidR="00054BE0">
            <w:rPr>
              <w:rFonts w:ascii="Arial" w:hAnsi="Arial" w:cs="Arial"/>
              <w:sz w:val="24"/>
              <w:szCs w:val="24"/>
              <w:lang w:val="ro-RO"/>
            </w:rPr>
            <w:t>17.05.2017</w:t>
          </w:r>
          <w:r w:rsidRPr="00F049F4">
            <w:rPr>
              <w:rFonts w:ascii="Arial" w:hAnsi="Arial" w:cs="Arial"/>
              <w:sz w:val="24"/>
              <w:szCs w:val="24"/>
              <w:lang w:val="ro-RO"/>
            </w:rPr>
            <w:t xml:space="preserve"> emis de </w:t>
          </w:r>
          <w:r>
            <w:rPr>
              <w:rFonts w:ascii="Arial" w:hAnsi="Arial" w:cs="Arial"/>
              <w:sz w:val="24"/>
              <w:szCs w:val="24"/>
              <w:lang w:val="ro-RO"/>
            </w:rPr>
            <w:t xml:space="preserve">Primăria </w:t>
          </w:r>
          <w:r w:rsidR="00054BE0">
            <w:rPr>
              <w:rFonts w:ascii="Arial" w:hAnsi="Arial" w:cs="Arial"/>
              <w:sz w:val="24"/>
              <w:szCs w:val="24"/>
              <w:lang w:val="ro-RO"/>
            </w:rPr>
            <w:t>Comunei Crasna</w:t>
          </w:r>
          <w:r w:rsidRPr="00F049F4">
            <w:rPr>
              <w:rFonts w:ascii="Arial" w:hAnsi="Arial" w:cs="Arial"/>
              <w:sz w:val="24"/>
              <w:szCs w:val="24"/>
              <w:lang w:val="ro-RO"/>
            </w:rPr>
            <w:t xml:space="preserve">, </w:t>
          </w:r>
          <w:r w:rsidRPr="00AC2FB3">
            <w:rPr>
              <w:rFonts w:ascii="Arial" w:hAnsi="Arial" w:cs="Arial"/>
              <w:sz w:val="24"/>
              <w:szCs w:val="24"/>
              <w:lang w:val="ro-RO"/>
            </w:rPr>
            <w:t xml:space="preserve">terenul </w:t>
          </w:r>
          <w:r>
            <w:rPr>
              <w:rFonts w:ascii="Arial" w:hAnsi="Arial" w:cs="Arial"/>
              <w:sz w:val="24"/>
              <w:szCs w:val="24"/>
              <w:lang w:val="ro-RO"/>
            </w:rPr>
            <w:t xml:space="preserve">se află </w:t>
          </w:r>
          <w:r w:rsidRPr="00AC2FB3">
            <w:rPr>
              <w:rFonts w:ascii="Arial" w:hAnsi="Arial" w:cs="Arial"/>
              <w:sz w:val="24"/>
              <w:szCs w:val="24"/>
              <w:lang w:val="ro-RO"/>
            </w:rPr>
            <w:t xml:space="preserve">situat în </w:t>
          </w:r>
          <w:r w:rsidR="00054BE0">
            <w:rPr>
              <w:rFonts w:ascii="Arial" w:hAnsi="Arial" w:cs="Arial"/>
              <w:sz w:val="24"/>
              <w:szCs w:val="24"/>
              <w:lang w:val="ro-RO"/>
            </w:rPr>
            <w:t xml:space="preserve">intravilanul localității, </w:t>
          </w:r>
          <w:r>
            <w:rPr>
              <w:rFonts w:ascii="Arial" w:hAnsi="Arial" w:cs="Arial"/>
              <w:sz w:val="24"/>
              <w:szCs w:val="24"/>
              <w:lang w:val="ro-RO"/>
            </w:rPr>
            <w:t>proprietatea beneficiarului</w:t>
          </w:r>
          <w:r w:rsidRPr="00AC2FB3">
            <w:rPr>
              <w:rFonts w:ascii="Arial" w:hAnsi="Arial" w:cs="Arial"/>
              <w:sz w:val="24"/>
              <w:szCs w:val="24"/>
              <w:lang w:val="ro-RO"/>
            </w:rPr>
            <w:t>.</w:t>
          </w:r>
        </w:p>
        <w:p w:rsidR="002F46A0" w:rsidRPr="00AC2FB3" w:rsidRDefault="002F46A0" w:rsidP="002F46A0">
          <w:pPr>
            <w:autoSpaceDE w:val="0"/>
            <w:autoSpaceDN w:val="0"/>
            <w:adjustRightInd w:val="0"/>
            <w:spacing w:before="120" w:after="0" w:line="240" w:lineRule="auto"/>
            <w:ind w:firstLine="634"/>
            <w:jc w:val="both"/>
            <w:rPr>
              <w:rFonts w:ascii="Arial" w:hAnsi="Arial" w:cs="Arial"/>
              <w:sz w:val="24"/>
              <w:szCs w:val="24"/>
              <w:lang w:val="ro-RO"/>
            </w:rPr>
          </w:pPr>
          <w:r w:rsidRPr="00AC2FB3">
            <w:rPr>
              <w:rFonts w:ascii="Arial" w:hAnsi="Arial" w:cs="Arial"/>
              <w:sz w:val="24"/>
              <w:szCs w:val="24"/>
              <w:lang w:val="ro-RO"/>
            </w:rPr>
            <w:lastRenderedPageBreak/>
            <w:t>c</w:t>
          </w:r>
          <w:r w:rsidRPr="00AC2FB3">
            <w:rPr>
              <w:rFonts w:ascii="Arial" w:hAnsi="Arial" w:cs="Arial"/>
              <w:sz w:val="24"/>
              <w:szCs w:val="24"/>
              <w:vertAlign w:val="subscript"/>
              <w:lang w:val="ro-RO"/>
            </w:rPr>
            <w:t>2</w:t>
          </w:r>
          <w:r w:rsidRPr="00AC2FB3">
            <w:rPr>
              <w:rFonts w:ascii="Arial" w:hAnsi="Arial" w:cs="Arial"/>
              <w:sz w:val="24"/>
              <w:szCs w:val="24"/>
              <w:lang w:val="ro-RO"/>
            </w:rPr>
            <w:t>) relativa abundenţă a resurselor naturale din zonă, calitatea şi capacitatea regener</w:t>
          </w:r>
          <w:r>
            <w:rPr>
              <w:rFonts w:ascii="Arial" w:hAnsi="Arial" w:cs="Arial"/>
              <w:sz w:val="24"/>
              <w:szCs w:val="24"/>
              <w:lang w:val="ro-RO"/>
            </w:rPr>
            <w:t>ativă a acestora: nu este cazul.</w:t>
          </w:r>
        </w:p>
        <w:p w:rsidR="002F46A0" w:rsidRPr="00F049F4" w:rsidRDefault="002F46A0" w:rsidP="002F46A0">
          <w:pPr>
            <w:autoSpaceDE w:val="0"/>
            <w:autoSpaceDN w:val="0"/>
            <w:adjustRightInd w:val="0"/>
            <w:spacing w:before="120" w:after="0" w:line="240" w:lineRule="auto"/>
            <w:ind w:firstLine="634"/>
            <w:jc w:val="both"/>
            <w:rPr>
              <w:rFonts w:ascii="Arial" w:hAnsi="Arial" w:cs="Arial"/>
              <w:sz w:val="24"/>
              <w:szCs w:val="24"/>
              <w:lang w:val="pt-BR"/>
            </w:rPr>
          </w:pPr>
          <w:r w:rsidRPr="00F049F4">
            <w:rPr>
              <w:rFonts w:ascii="Arial" w:hAnsi="Arial" w:cs="Arial"/>
              <w:sz w:val="24"/>
              <w:szCs w:val="24"/>
              <w:lang w:val="ro-RO"/>
            </w:rPr>
            <w:t>c</w:t>
          </w:r>
          <w:r w:rsidRPr="00F049F4">
            <w:rPr>
              <w:rFonts w:ascii="Arial" w:hAnsi="Arial" w:cs="Arial"/>
              <w:sz w:val="24"/>
              <w:szCs w:val="24"/>
              <w:vertAlign w:val="subscript"/>
              <w:lang w:val="ro-RO"/>
            </w:rPr>
            <w:t>3</w:t>
          </w:r>
          <w:r w:rsidRPr="00F049F4">
            <w:rPr>
              <w:rFonts w:ascii="Arial" w:hAnsi="Arial" w:cs="Arial"/>
              <w:sz w:val="24"/>
              <w:szCs w:val="24"/>
              <w:lang w:val="ro-RO"/>
            </w:rPr>
            <w:t>) capacitatea de absorbţie a mediului:</w:t>
          </w:r>
          <w:r>
            <w:rPr>
              <w:rFonts w:ascii="Arial" w:hAnsi="Arial" w:cs="Arial"/>
              <w:sz w:val="24"/>
              <w:szCs w:val="24"/>
              <w:lang w:val="pt-BR"/>
            </w:rPr>
            <w:t xml:space="preserve"> nu este cazul.</w:t>
          </w:r>
        </w:p>
        <w:p w:rsidR="002F46A0" w:rsidRPr="00F049F4" w:rsidRDefault="002F46A0" w:rsidP="002F46A0">
          <w:pPr>
            <w:autoSpaceDE w:val="0"/>
            <w:autoSpaceDN w:val="0"/>
            <w:adjustRightInd w:val="0"/>
            <w:spacing w:before="120" w:after="0" w:line="240" w:lineRule="auto"/>
            <w:ind w:firstLine="274"/>
            <w:jc w:val="both"/>
            <w:rPr>
              <w:rFonts w:ascii="Arial" w:hAnsi="Arial" w:cs="Arial"/>
              <w:sz w:val="24"/>
              <w:szCs w:val="24"/>
              <w:lang w:val="ro-RO"/>
            </w:rPr>
          </w:pPr>
          <w:r w:rsidRPr="00F049F4">
            <w:rPr>
              <w:rFonts w:ascii="Arial" w:hAnsi="Arial" w:cs="Arial"/>
              <w:sz w:val="24"/>
              <w:szCs w:val="24"/>
              <w:lang w:val="ro-RO"/>
            </w:rPr>
            <w:t>d) Caracteristicile impactului potenţial:</w:t>
          </w:r>
        </w:p>
        <w:p w:rsidR="002F46A0" w:rsidRPr="00F049F4" w:rsidRDefault="002F46A0" w:rsidP="002F46A0">
          <w:pPr>
            <w:autoSpaceDE w:val="0"/>
            <w:autoSpaceDN w:val="0"/>
            <w:adjustRightInd w:val="0"/>
            <w:spacing w:after="0" w:line="240" w:lineRule="auto"/>
            <w:ind w:firstLine="630"/>
            <w:jc w:val="both"/>
            <w:rPr>
              <w:rFonts w:ascii="Arial" w:hAnsi="Arial" w:cs="Arial"/>
              <w:sz w:val="24"/>
              <w:szCs w:val="24"/>
              <w:lang w:val="pt-BR"/>
            </w:rPr>
          </w:pPr>
          <w:r w:rsidRPr="00F049F4">
            <w:rPr>
              <w:rFonts w:ascii="Arial" w:hAnsi="Arial" w:cs="Arial"/>
              <w:sz w:val="24"/>
              <w:szCs w:val="24"/>
              <w:lang w:val="ro-RO"/>
            </w:rPr>
            <w:t>d</w:t>
          </w:r>
          <w:r w:rsidRPr="00F049F4">
            <w:rPr>
              <w:rFonts w:ascii="Arial" w:hAnsi="Arial" w:cs="Arial"/>
              <w:sz w:val="24"/>
              <w:szCs w:val="24"/>
              <w:vertAlign w:val="subscript"/>
              <w:lang w:val="ro-RO"/>
            </w:rPr>
            <w:t>1</w:t>
          </w:r>
          <w:r w:rsidRPr="00F049F4">
            <w:rPr>
              <w:rFonts w:ascii="Arial" w:hAnsi="Arial" w:cs="Arial"/>
              <w:sz w:val="24"/>
              <w:szCs w:val="24"/>
              <w:lang w:val="ro-RO"/>
            </w:rPr>
            <w:t>)</w:t>
          </w:r>
          <w:r w:rsidRPr="00F049F4">
            <w:rPr>
              <w:rFonts w:ascii="Arial" w:hAnsi="Arial" w:cs="Arial"/>
              <w:sz w:val="24"/>
              <w:szCs w:val="24"/>
              <w:lang w:val="pt-BR"/>
            </w:rPr>
            <w:t xml:space="preserve"> extinderea impactului, aria geografică şi numărul persoanelor afectate: p</w:t>
          </w:r>
          <w:r>
            <w:rPr>
              <w:rFonts w:ascii="Arial" w:hAnsi="Arial" w:cs="Arial"/>
              <w:sz w:val="24"/>
              <w:szCs w:val="24"/>
              <w:lang w:val="pt-BR"/>
            </w:rPr>
            <w:t>unctual pe perioada de execuţie.</w:t>
          </w:r>
        </w:p>
        <w:p w:rsidR="002F46A0" w:rsidRDefault="002F46A0" w:rsidP="002F46A0">
          <w:pPr>
            <w:autoSpaceDE w:val="0"/>
            <w:autoSpaceDN w:val="0"/>
            <w:adjustRightInd w:val="0"/>
            <w:spacing w:after="0" w:line="240" w:lineRule="auto"/>
            <w:ind w:firstLine="630"/>
            <w:jc w:val="both"/>
            <w:rPr>
              <w:rFonts w:ascii="Arial" w:hAnsi="Arial" w:cs="Arial"/>
              <w:sz w:val="24"/>
              <w:szCs w:val="24"/>
              <w:lang w:val="ro-RO"/>
            </w:rPr>
          </w:pPr>
          <w:r w:rsidRPr="00F049F4">
            <w:rPr>
              <w:rFonts w:ascii="Arial" w:hAnsi="Arial" w:cs="Arial"/>
              <w:sz w:val="24"/>
              <w:szCs w:val="24"/>
              <w:lang w:val="ro-RO"/>
            </w:rPr>
            <w:t>d</w:t>
          </w:r>
          <w:r w:rsidRPr="00F049F4">
            <w:rPr>
              <w:rFonts w:ascii="Arial" w:hAnsi="Arial" w:cs="Arial"/>
              <w:sz w:val="24"/>
              <w:szCs w:val="24"/>
              <w:vertAlign w:val="subscript"/>
              <w:lang w:val="ro-RO"/>
            </w:rPr>
            <w:t>2</w:t>
          </w:r>
          <w:r w:rsidRPr="00F049F4">
            <w:rPr>
              <w:rFonts w:ascii="Arial" w:hAnsi="Arial" w:cs="Arial"/>
              <w:sz w:val="24"/>
              <w:szCs w:val="24"/>
              <w:lang w:val="ro-RO"/>
            </w:rPr>
            <w:t>) natura transfronti</w:t>
          </w:r>
          <w:r>
            <w:rPr>
              <w:rFonts w:ascii="Arial" w:hAnsi="Arial" w:cs="Arial"/>
              <w:sz w:val="24"/>
              <w:szCs w:val="24"/>
              <w:lang w:val="ro-RO"/>
            </w:rPr>
            <w:t>eră a impactului: nu este cazul.</w:t>
          </w:r>
          <w:r w:rsidRPr="00F049F4">
            <w:rPr>
              <w:rFonts w:ascii="Arial" w:hAnsi="Arial" w:cs="Arial"/>
              <w:sz w:val="24"/>
              <w:szCs w:val="24"/>
              <w:lang w:val="ro-RO"/>
            </w:rPr>
            <w:t xml:space="preserve"> </w:t>
          </w:r>
        </w:p>
        <w:p w:rsidR="002F46A0" w:rsidRPr="00F049F4" w:rsidRDefault="002F46A0" w:rsidP="002F46A0">
          <w:pPr>
            <w:autoSpaceDE w:val="0"/>
            <w:autoSpaceDN w:val="0"/>
            <w:adjustRightInd w:val="0"/>
            <w:spacing w:after="0" w:line="240" w:lineRule="auto"/>
            <w:ind w:firstLine="630"/>
            <w:jc w:val="both"/>
            <w:rPr>
              <w:rFonts w:ascii="Arial" w:hAnsi="Arial" w:cs="Arial"/>
              <w:sz w:val="24"/>
              <w:szCs w:val="24"/>
              <w:lang w:val="ro-RO"/>
            </w:rPr>
          </w:pPr>
          <w:r w:rsidRPr="00F049F4">
            <w:rPr>
              <w:rFonts w:ascii="Arial" w:hAnsi="Arial" w:cs="Arial"/>
              <w:sz w:val="24"/>
              <w:szCs w:val="24"/>
              <w:lang w:val="ro-RO"/>
            </w:rPr>
            <w:t>d</w:t>
          </w:r>
          <w:r w:rsidRPr="00F049F4">
            <w:rPr>
              <w:rFonts w:ascii="Arial" w:hAnsi="Arial" w:cs="Arial"/>
              <w:sz w:val="24"/>
              <w:szCs w:val="24"/>
              <w:vertAlign w:val="subscript"/>
              <w:lang w:val="ro-RO"/>
            </w:rPr>
            <w:t>3</w:t>
          </w:r>
          <w:r w:rsidRPr="00F049F4">
            <w:rPr>
              <w:rFonts w:ascii="Arial" w:hAnsi="Arial" w:cs="Arial"/>
              <w:sz w:val="24"/>
              <w:szCs w:val="24"/>
              <w:lang w:val="ro-RO"/>
            </w:rPr>
            <w:t>) mărime</w:t>
          </w:r>
          <w:r>
            <w:rPr>
              <w:rFonts w:ascii="Arial" w:hAnsi="Arial" w:cs="Arial"/>
              <w:sz w:val="24"/>
              <w:szCs w:val="24"/>
              <w:lang w:val="ro-RO"/>
            </w:rPr>
            <w:t xml:space="preserve">a şi complexitatea impactului: </w:t>
          </w:r>
          <w:r w:rsidRPr="00F049F4">
            <w:rPr>
              <w:rFonts w:ascii="Arial" w:hAnsi="Arial" w:cs="Arial"/>
              <w:sz w:val="24"/>
              <w:szCs w:val="24"/>
              <w:lang w:val="ro-RO"/>
            </w:rPr>
            <w:t>impact redus pe perioada de execuţie şi funcţionare. În perioada de execuţie a proiectului, impactul asupra factorilor de mediu va fi redus, sursele de poluare fiind lucrările de construcţii, utilajele şi mijloacele de transport</w:t>
          </w:r>
          <w:r>
            <w:rPr>
              <w:rFonts w:ascii="Arial" w:hAnsi="Arial" w:cs="Arial"/>
              <w:sz w:val="24"/>
              <w:szCs w:val="24"/>
              <w:lang w:val="it-IT"/>
            </w:rPr>
            <w:t>.</w:t>
          </w:r>
        </w:p>
        <w:p w:rsidR="002F46A0" w:rsidRPr="00F049F4" w:rsidRDefault="002F46A0" w:rsidP="002F46A0">
          <w:pPr>
            <w:autoSpaceDE w:val="0"/>
            <w:autoSpaceDN w:val="0"/>
            <w:adjustRightInd w:val="0"/>
            <w:spacing w:after="0" w:line="240" w:lineRule="auto"/>
            <w:ind w:firstLine="630"/>
            <w:jc w:val="both"/>
            <w:rPr>
              <w:rFonts w:ascii="Arial" w:hAnsi="Arial" w:cs="Arial"/>
              <w:sz w:val="24"/>
              <w:szCs w:val="24"/>
              <w:lang w:val="ro-RO"/>
            </w:rPr>
          </w:pPr>
          <w:r w:rsidRPr="00F049F4">
            <w:rPr>
              <w:rFonts w:ascii="Arial" w:hAnsi="Arial" w:cs="Arial"/>
              <w:sz w:val="24"/>
              <w:szCs w:val="24"/>
              <w:lang w:val="ro-RO"/>
            </w:rPr>
            <w:t>d</w:t>
          </w:r>
          <w:r w:rsidRPr="00F049F4">
            <w:rPr>
              <w:rFonts w:ascii="Arial" w:hAnsi="Arial" w:cs="Arial"/>
              <w:sz w:val="24"/>
              <w:szCs w:val="24"/>
              <w:vertAlign w:val="subscript"/>
              <w:lang w:val="ro-RO"/>
            </w:rPr>
            <w:t>4</w:t>
          </w:r>
          <w:r w:rsidRPr="00F049F4">
            <w:rPr>
              <w:rFonts w:ascii="Arial" w:hAnsi="Arial" w:cs="Arial"/>
              <w:sz w:val="24"/>
              <w:szCs w:val="24"/>
              <w:lang w:val="ro-RO"/>
            </w:rPr>
            <w:t>) probabilitatea impactului: redusă, pe peri</w:t>
          </w:r>
          <w:r>
            <w:rPr>
              <w:rFonts w:ascii="Arial" w:hAnsi="Arial" w:cs="Arial"/>
              <w:sz w:val="24"/>
              <w:szCs w:val="24"/>
              <w:lang w:val="ro-RO"/>
            </w:rPr>
            <w:t>oada de execuţie şi funcţionare.</w:t>
          </w:r>
          <w:r w:rsidRPr="00F049F4">
            <w:rPr>
              <w:rFonts w:ascii="Arial" w:hAnsi="Arial" w:cs="Arial"/>
              <w:sz w:val="24"/>
              <w:szCs w:val="24"/>
              <w:lang w:val="ro-RO"/>
            </w:rPr>
            <w:t xml:space="preserve"> </w:t>
          </w:r>
        </w:p>
        <w:p w:rsidR="002F46A0" w:rsidRPr="003415C1" w:rsidRDefault="002F46A0" w:rsidP="002F46A0">
          <w:pPr>
            <w:autoSpaceDE w:val="0"/>
            <w:autoSpaceDN w:val="0"/>
            <w:adjustRightInd w:val="0"/>
            <w:spacing w:after="0" w:line="240" w:lineRule="auto"/>
            <w:ind w:firstLine="630"/>
            <w:jc w:val="both"/>
            <w:rPr>
              <w:rFonts w:ascii="Arial" w:hAnsi="Arial" w:cs="Arial"/>
              <w:sz w:val="24"/>
              <w:szCs w:val="24"/>
              <w:lang w:val="pt-BR"/>
            </w:rPr>
          </w:pPr>
          <w:r w:rsidRPr="00F049F4">
            <w:rPr>
              <w:rFonts w:ascii="Arial" w:hAnsi="Arial" w:cs="Arial"/>
              <w:sz w:val="24"/>
              <w:szCs w:val="24"/>
              <w:lang w:val="ro-RO"/>
            </w:rPr>
            <w:t>d</w:t>
          </w:r>
          <w:r w:rsidRPr="00F049F4">
            <w:rPr>
              <w:rFonts w:ascii="Arial" w:hAnsi="Arial" w:cs="Arial"/>
              <w:sz w:val="24"/>
              <w:szCs w:val="24"/>
              <w:vertAlign w:val="subscript"/>
              <w:lang w:val="ro-RO"/>
            </w:rPr>
            <w:t>5</w:t>
          </w:r>
          <w:r w:rsidRPr="00F049F4">
            <w:rPr>
              <w:rFonts w:ascii="Arial" w:hAnsi="Arial" w:cs="Arial"/>
              <w:sz w:val="24"/>
              <w:szCs w:val="24"/>
              <w:lang w:val="ro-RO"/>
            </w:rPr>
            <w:t xml:space="preserve">) durata, frecvenţa şi reversibilitatea impactului: perioada de expunere va fi redusă, întrucât poluanţii se vor manifesta doar pe amplasamentul unde au loc lucrări de execuţie. </w:t>
          </w:r>
          <w:r w:rsidRPr="00F049F4">
            <w:rPr>
              <w:rFonts w:ascii="Arial" w:hAnsi="Arial" w:cs="Arial"/>
              <w:sz w:val="24"/>
              <w:szCs w:val="24"/>
              <w:lang w:val="pt-BR"/>
            </w:rPr>
            <w:t>În perioada de execuţie a proiectului impactul asupra factorilor de mediu va fi temporar. Pe măsura realizării lucrărilor şi închiderii fronturilor de lucru, calitatea factorilor de mediu afectaţi va reveni la parametrii iniţiali</w:t>
          </w:r>
          <w:r w:rsidRPr="00F049F4">
            <w:rPr>
              <w:rFonts w:ascii="Arial" w:hAnsi="Arial" w:cs="Arial"/>
              <w:sz w:val="24"/>
              <w:szCs w:val="24"/>
              <w:lang w:val="ro-RO"/>
            </w:rPr>
            <w:t>.</w:t>
          </w:r>
          <w:r w:rsidRPr="00F049F4">
            <w:rPr>
              <w:rFonts w:ascii="Arial" w:hAnsi="Arial" w:cs="Arial"/>
              <w:sz w:val="24"/>
              <w:szCs w:val="24"/>
              <w:lang w:val="pt-BR"/>
            </w:rPr>
            <w:t xml:space="preserve"> </w:t>
          </w:r>
          <w:r>
            <w:rPr>
              <w:rFonts w:ascii="Arial" w:hAnsi="Arial" w:cs="Arial"/>
              <w:sz w:val="24"/>
              <w:szCs w:val="24"/>
              <w:lang w:val="pt-BR"/>
            </w:rPr>
            <w:tab/>
          </w:r>
        </w:p>
        <w:p w:rsidR="002F46A0" w:rsidRPr="00B00954" w:rsidRDefault="002F46A0" w:rsidP="002F46A0">
          <w:pPr>
            <w:autoSpaceDE w:val="0"/>
            <w:autoSpaceDN w:val="0"/>
            <w:adjustRightInd w:val="0"/>
            <w:spacing w:before="120" w:after="0" w:line="240" w:lineRule="auto"/>
            <w:jc w:val="both"/>
            <w:rPr>
              <w:rFonts w:ascii="Arial" w:hAnsi="Arial" w:cs="Arial"/>
              <w:b/>
              <w:sz w:val="24"/>
              <w:szCs w:val="24"/>
              <w:lang w:val="ro-RO"/>
            </w:rPr>
          </w:pPr>
          <w:r w:rsidRPr="00B00954">
            <w:rPr>
              <w:rFonts w:ascii="Arial" w:hAnsi="Arial" w:cs="Arial"/>
              <w:b/>
              <w:sz w:val="24"/>
              <w:szCs w:val="24"/>
              <w:lang w:val="ro-RO"/>
            </w:rPr>
            <w:t>Condiţiile de realizare a proiectului:</w:t>
          </w:r>
        </w:p>
        <w:p w:rsidR="002F46A0" w:rsidRPr="002F46A0" w:rsidRDefault="002F46A0" w:rsidP="00E5654A">
          <w:pPr>
            <w:pStyle w:val="ListParagraph"/>
            <w:numPr>
              <w:ilvl w:val="0"/>
              <w:numId w:val="10"/>
            </w:numPr>
            <w:spacing w:after="0" w:line="240" w:lineRule="auto"/>
            <w:ind w:left="360"/>
            <w:jc w:val="both"/>
            <w:outlineLvl w:val="0"/>
            <w:rPr>
              <w:rFonts w:ascii="Arial" w:hAnsi="Arial" w:cs="Arial"/>
              <w:sz w:val="24"/>
              <w:szCs w:val="24"/>
              <w:lang w:val="ro-RO"/>
            </w:rPr>
          </w:pPr>
          <w:r w:rsidRPr="00A33814">
            <w:rPr>
              <w:rFonts w:ascii="Arial" w:hAnsi="Arial" w:cs="Arial"/>
              <w:sz w:val="24"/>
              <w:szCs w:val="24"/>
              <w:lang w:val="ro-RO"/>
            </w:rPr>
            <w:t>Respectarea prevederilor art. 22 alin. (1) din HG nr. 445/2009: ,,În situaţia în care, după emiterea acordului de mediu şi înaintea obţinerii aprobării de dezvoltare, proiectul a suferit modificări, titularul proiectului este obligat să notifice în scris autoritatea publică pentru protecţia mediului emitentă asupra acestor modificări."</w:t>
          </w:r>
          <w:r w:rsidRPr="002F46A0">
            <w:rPr>
              <w:rFonts w:ascii="Arial" w:hAnsi="Arial" w:cs="Arial"/>
              <w:sz w:val="24"/>
              <w:szCs w:val="24"/>
              <w:lang w:val="ro-RO"/>
            </w:rPr>
            <w:t xml:space="preserve"> </w:t>
          </w:r>
        </w:p>
        <w:p w:rsidR="002F46A0" w:rsidRPr="00B00954" w:rsidRDefault="002F46A0" w:rsidP="00E5654A">
          <w:pPr>
            <w:pStyle w:val="ListParagraph"/>
            <w:numPr>
              <w:ilvl w:val="0"/>
              <w:numId w:val="10"/>
            </w:numPr>
            <w:spacing w:after="0" w:line="240" w:lineRule="auto"/>
            <w:ind w:left="360"/>
            <w:jc w:val="both"/>
            <w:rPr>
              <w:rFonts w:ascii="Arial" w:hAnsi="Arial" w:cs="Arial"/>
              <w:sz w:val="24"/>
              <w:szCs w:val="24"/>
              <w:lang w:val="ro-RO"/>
            </w:rPr>
          </w:pPr>
          <w:r w:rsidRPr="00B00954">
            <w:rPr>
              <w:rFonts w:ascii="Arial" w:hAnsi="Arial" w:cs="Arial"/>
              <w:sz w:val="24"/>
              <w:szCs w:val="24"/>
              <w:lang w:val="ro-RO"/>
            </w:rPr>
            <w:t>Colectarea, depozitarea/valorificarea deşeurilor rezultate pe durata execuţiei lucrărilor şi în perioada de funcţionare a obiectivului, cu respectarea prevederilor legislaţiei privind regimul deşeurilor.</w:t>
          </w:r>
        </w:p>
        <w:p w:rsidR="002F46A0" w:rsidRPr="00B00954" w:rsidRDefault="002F46A0" w:rsidP="00E5654A">
          <w:pPr>
            <w:pStyle w:val="ListParagraph"/>
            <w:numPr>
              <w:ilvl w:val="0"/>
              <w:numId w:val="10"/>
            </w:numPr>
            <w:spacing w:after="0" w:line="240" w:lineRule="auto"/>
            <w:ind w:left="360"/>
            <w:jc w:val="both"/>
            <w:rPr>
              <w:rFonts w:ascii="Arial" w:hAnsi="Arial" w:cs="Arial"/>
              <w:sz w:val="24"/>
              <w:szCs w:val="24"/>
              <w:lang w:val="ro-RO"/>
            </w:rPr>
          </w:pPr>
          <w:r w:rsidRPr="00B00954">
            <w:rPr>
              <w:rFonts w:ascii="Arial" w:hAnsi="Arial" w:cs="Arial"/>
              <w:sz w:val="24"/>
              <w:szCs w:val="24"/>
              <w:lang w:val="ro-RO"/>
            </w:rPr>
            <w:t xml:space="preserve">Respectarea prevederilor actelor/avizelor emise de alte autorităţi pentru prezentul proiect. </w:t>
          </w:r>
        </w:p>
        <w:p w:rsidR="002F46A0" w:rsidRPr="00B00954" w:rsidRDefault="002F46A0" w:rsidP="00E5654A">
          <w:pPr>
            <w:pStyle w:val="ListParagraph"/>
            <w:numPr>
              <w:ilvl w:val="0"/>
              <w:numId w:val="10"/>
            </w:numPr>
            <w:spacing w:after="0" w:line="240" w:lineRule="auto"/>
            <w:ind w:left="360"/>
            <w:jc w:val="both"/>
            <w:rPr>
              <w:rFonts w:ascii="Arial" w:hAnsi="Arial" w:cs="Arial"/>
              <w:sz w:val="24"/>
              <w:szCs w:val="24"/>
              <w:lang w:val="ro-RO"/>
            </w:rPr>
          </w:pPr>
          <w:r w:rsidRPr="00B00954">
            <w:rPr>
              <w:rFonts w:ascii="Arial" w:hAnsi="Arial" w:cs="Arial"/>
              <w:sz w:val="24"/>
              <w:szCs w:val="24"/>
              <w:lang w:val="ro-RO"/>
            </w:rPr>
            <w:t xml:space="preserve">Respectarea prevederilor </w:t>
          </w:r>
          <w:r>
            <w:rPr>
              <w:rFonts w:ascii="Arial" w:hAnsi="Arial" w:cs="Arial"/>
              <w:sz w:val="24"/>
              <w:szCs w:val="24"/>
              <w:lang w:val="ro-RO"/>
            </w:rPr>
            <w:t>Ord. nr. 119/2014</w:t>
          </w:r>
          <w:r w:rsidRPr="00B00954">
            <w:rPr>
              <w:rFonts w:ascii="Arial" w:hAnsi="Arial" w:cs="Arial"/>
              <w:sz w:val="24"/>
              <w:szCs w:val="24"/>
              <w:lang w:val="ro-RO"/>
            </w:rPr>
            <w:t>, privind nivelul de zgomot.</w:t>
          </w:r>
        </w:p>
        <w:p w:rsidR="002F46A0" w:rsidRPr="00B00954" w:rsidRDefault="002F46A0" w:rsidP="00E5654A">
          <w:pPr>
            <w:pStyle w:val="ListParagraph"/>
            <w:numPr>
              <w:ilvl w:val="0"/>
              <w:numId w:val="10"/>
            </w:numPr>
            <w:spacing w:after="0" w:line="240" w:lineRule="auto"/>
            <w:ind w:left="360"/>
            <w:jc w:val="both"/>
            <w:rPr>
              <w:rFonts w:ascii="Arial" w:hAnsi="Arial" w:cs="Arial"/>
              <w:sz w:val="24"/>
              <w:szCs w:val="24"/>
              <w:lang w:val="ro-RO"/>
            </w:rPr>
          </w:pPr>
          <w:r w:rsidRPr="00B00954">
            <w:rPr>
              <w:rFonts w:ascii="Arial" w:hAnsi="Arial" w:cs="Arial"/>
              <w:sz w:val="24"/>
              <w:szCs w:val="24"/>
              <w:lang w:val="ro-RO"/>
            </w:rPr>
            <w:t>Interzicerea depozitării direct pe sol a deşeurilor sau a materialelor cu pericol de poluare.</w:t>
          </w:r>
        </w:p>
        <w:p w:rsidR="002F46A0" w:rsidRPr="00B00954" w:rsidRDefault="002F46A0" w:rsidP="00E5654A">
          <w:pPr>
            <w:pStyle w:val="ListParagraph"/>
            <w:numPr>
              <w:ilvl w:val="0"/>
              <w:numId w:val="10"/>
            </w:numPr>
            <w:spacing w:after="0" w:line="240" w:lineRule="auto"/>
            <w:ind w:left="360"/>
            <w:jc w:val="both"/>
            <w:rPr>
              <w:rFonts w:ascii="Arial" w:hAnsi="Arial" w:cs="Arial"/>
              <w:sz w:val="24"/>
              <w:szCs w:val="24"/>
              <w:lang w:val="ro-RO"/>
            </w:rPr>
          </w:pPr>
          <w:r w:rsidRPr="00B00954">
            <w:rPr>
              <w:rFonts w:ascii="Arial" w:hAnsi="Arial" w:cs="Arial"/>
              <w:sz w:val="24"/>
              <w:szCs w:val="24"/>
              <w:lang w:val="ro-RO"/>
            </w:rPr>
            <w:t>Realizarea reţelelor de canalizare etanşe pentru a preveni poluarea solului şi a pânzei freatice.</w:t>
          </w:r>
        </w:p>
        <w:p w:rsidR="002F46A0" w:rsidRPr="00B00954" w:rsidRDefault="002F46A0" w:rsidP="00E5654A">
          <w:pPr>
            <w:pStyle w:val="ListParagraph"/>
            <w:numPr>
              <w:ilvl w:val="0"/>
              <w:numId w:val="10"/>
            </w:numPr>
            <w:spacing w:after="0" w:line="240" w:lineRule="auto"/>
            <w:ind w:left="360"/>
            <w:jc w:val="both"/>
            <w:rPr>
              <w:rFonts w:ascii="Arial" w:hAnsi="Arial" w:cs="Arial"/>
              <w:sz w:val="24"/>
              <w:szCs w:val="24"/>
              <w:lang w:val="ro-RO"/>
            </w:rPr>
          </w:pPr>
          <w:r w:rsidRPr="00B00954">
            <w:rPr>
              <w:rFonts w:ascii="Arial" w:hAnsi="Arial" w:cs="Arial"/>
              <w:sz w:val="24"/>
              <w:szCs w:val="24"/>
              <w:lang w:val="ro-RO"/>
            </w:rPr>
            <w:t>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protecţia mediului în vigoare.</w:t>
          </w:r>
        </w:p>
        <w:p w:rsidR="002F46A0" w:rsidRPr="00BD34EC" w:rsidRDefault="002F46A0" w:rsidP="00E5654A">
          <w:pPr>
            <w:pStyle w:val="ListParagraph"/>
            <w:numPr>
              <w:ilvl w:val="0"/>
              <w:numId w:val="10"/>
            </w:numPr>
            <w:spacing w:after="0" w:line="240" w:lineRule="auto"/>
            <w:ind w:left="360"/>
            <w:jc w:val="both"/>
            <w:rPr>
              <w:rFonts w:ascii="Arial" w:hAnsi="Arial" w:cs="Arial"/>
              <w:sz w:val="24"/>
              <w:szCs w:val="24"/>
              <w:lang w:val="ro-RO"/>
            </w:rPr>
          </w:pPr>
          <w:r w:rsidRPr="00B00954">
            <w:rPr>
              <w:rFonts w:ascii="Arial" w:hAnsi="Arial" w:cs="Arial"/>
              <w:sz w:val="24"/>
              <w:szCs w:val="24"/>
              <w:lang w:val="ro-RO"/>
            </w:rPr>
            <w:t xml:space="preserve">Conform art. 49, alin. 3-4 din Ordinul MMP nr. 135 din 2010 </w:t>
          </w:r>
          <w:r w:rsidRPr="00B00954">
            <w:rPr>
              <w:rFonts w:ascii="Arial" w:hAnsi="Arial" w:cs="Arial"/>
              <w:i/>
              <w:sz w:val="24"/>
              <w:szCs w:val="24"/>
              <w:lang w:val="ro-RO"/>
            </w:rPr>
            <w:t>privind aprobarea Metodologiei de aplicare a evaluării impactului asupra mediului pentru proiecte publice şi private</w:t>
          </w:r>
          <w:r w:rsidRPr="00B00954">
            <w:rPr>
              <w:rFonts w:ascii="Arial" w:hAnsi="Arial" w:cs="Arial"/>
              <w:sz w:val="24"/>
              <w:szCs w:val="24"/>
              <w:lang w:val="ro-RO"/>
            </w:rPr>
            <w:t>: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2F46A0" w:rsidRDefault="002F46A0" w:rsidP="002F46A0">
          <w:pPr>
            <w:tabs>
              <w:tab w:val="left" w:pos="1080"/>
            </w:tabs>
            <w:spacing w:before="120" w:after="0" w:line="240" w:lineRule="auto"/>
            <w:jc w:val="both"/>
            <w:rPr>
              <w:rFonts w:ascii="Arial" w:hAnsi="Arial" w:cs="Arial"/>
              <w:sz w:val="24"/>
              <w:szCs w:val="24"/>
              <w:lang w:val="ro-RO"/>
            </w:rPr>
          </w:pPr>
          <w:r>
            <w:rPr>
              <w:rFonts w:ascii="Arial" w:hAnsi="Arial" w:cs="Arial"/>
              <w:sz w:val="24"/>
              <w:szCs w:val="24"/>
              <w:lang w:val="ro-RO"/>
            </w:rPr>
            <w:t xml:space="preserve">                </w:t>
          </w:r>
          <w:r w:rsidRPr="00CA78CD">
            <w:rPr>
              <w:rFonts w:ascii="Arial" w:hAnsi="Arial" w:cs="Arial"/>
              <w:sz w:val="24"/>
              <w:szCs w:val="24"/>
              <w:lang w:val="ro-RO"/>
            </w:rPr>
            <w:t xml:space="preserve">La şedinţa CAT din data de </w:t>
          </w:r>
          <w:r>
            <w:rPr>
              <w:rFonts w:ascii="Arial" w:hAnsi="Arial" w:cs="Arial"/>
              <w:sz w:val="24"/>
              <w:szCs w:val="24"/>
              <w:lang w:val="ro-RO"/>
            </w:rPr>
            <w:t>19.03.2018</w:t>
          </w:r>
          <w:r w:rsidRPr="00CA78CD">
            <w:rPr>
              <w:rFonts w:ascii="Arial" w:hAnsi="Arial" w:cs="Arial"/>
              <w:sz w:val="24"/>
              <w:szCs w:val="24"/>
              <w:lang w:val="ro-RO"/>
            </w:rPr>
            <w:t xml:space="preserve"> au fost solicitate </w:t>
          </w:r>
          <w:r>
            <w:rPr>
              <w:rFonts w:ascii="Arial" w:hAnsi="Arial" w:cs="Arial"/>
              <w:sz w:val="24"/>
              <w:szCs w:val="24"/>
              <w:lang w:val="ro-RO"/>
            </w:rPr>
            <w:t xml:space="preserve">următoarele </w:t>
          </w:r>
          <w:r w:rsidRPr="00CA78CD">
            <w:rPr>
              <w:rFonts w:ascii="Arial" w:hAnsi="Arial" w:cs="Arial"/>
              <w:sz w:val="24"/>
              <w:szCs w:val="24"/>
              <w:lang w:val="ro-RO"/>
            </w:rPr>
            <w:t>acte/avize</w:t>
          </w:r>
          <w:r>
            <w:rPr>
              <w:rFonts w:ascii="Arial" w:hAnsi="Arial" w:cs="Arial"/>
              <w:sz w:val="24"/>
              <w:szCs w:val="24"/>
              <w:lang w:val="ro-RO"/>
            </w:rPr>
            <w:t xml:space="preserve"> din partea membrilor CAT:</w:t>
          </w:r>
        </w:p>
        <w:p w:rsidR="002F46A0" w:rsidRPr="00054BE0" w:rsidRDefault="002F46A0" w:rsidP="00054BE0">
          <w:pPr>
            <w:pStyle w:val="ListParagraph"/>
            <w:numPr>
              <w:ilvl w:val="0"/>
              <w:numId w:val="15"/>
            </w:numPr>
            <w:tabs>
              <w:tab w:val="left" w:pos="1080"/>
            </w:tabs>
            <w:spacing w:before="120" w:after="0" w:line="240" w:lineRule="auto"/>
            <w:ind w:left="0" w:firstLine="720"/>
            <w:jc w:val="both"/>
            <w:rPr>
              <w:rFonts w:ascii="Arial" w:hAnsi="Arial" w:cs="Arial"/>
              <w:sz w:val="24"/>
              <w:szCs w:val="24"/>
              <w:lang w:val="ro-RO"/>
            </w:rPr>
          </w:pPr>
          <w:r w:rsidRPr="00054BE0">
            <w:rPr>
              <w:rFonts w:ascii="Arial" w:hAnsi="Arial" w:cs="Arial"/>
              <w:color w:val="FF0000"/>
              <w:sz w:val="24"/>
              <w:szCs w:val="24"/>
              <w:lang w:val="ro-RO"/>
            </w:rPr>
            <w:t>Notificare Apele Române, notificare DSP, punct de vedere DJC, aviz scoatere din circuit ANIF, clasă de calitate OSPA</w:t>
          </w:r>
          <w:r w:rsidRPr="00054BE0">
            <w:rPr>
              <w:rFonts w:ascii="Arial" w:hAnsi="Arial" w:cs="Arial"/>
              <w:sz w:val="24"/>
              <w:szCs w:val="24"/>
              <w:lang w:val="ro-RO"/>
            </w:rPr>
            <w:t>.</w:t>
          </w:r>
        </w:p>
        <w:p w:rsidR="002F46A0" w:rsidRPr="00BD34EC" w:rsidRDefault="002F46A0" w:rsidP="002F46A0">
          <w:pPr>
            <w:tabs>
              <w:tab w:val="num" w:pos="720"/>
            </w:tabs>
            <w:spacing w:before="120" w:after="0" w:line="240" w:lineRule="auto"/>
            <w:ind w:firstLine="990"/>
            <w:jc w:val="both"/>
            <w:rPr>
              <w:rFonts w:ascii="Arial" w:hAnsi="Arial" w:cs="Arial"/>
              <w:sz w:val="24"/>
              <w:szCs w:val="24"/>
            </w:rPr>
          </w:pPr>
          <w:r w:rsidRPr="00126F62">
            <w:rPr>
              <w:rFonts w:ascii="Arial" w:hAnsi="Arial" w:cs="Arial"/>
              <w:sz w:val="24"/>
              <w:szCs w:val="24"/>
              <w:lang w:val="ro-RO"/>
            </w:rPr>
            <w:t>Prezentul act nu exonereză de răspundere titularul, proiectantul şi/sau constructorul în cazul producerii unor accidente în timpul execuţiei lucrărilor sau exploatării acestora.</w:t>
          </w:r>
        </w:p>
        <w:p w:rsidR="00753675" w:rsidRPr="00522DB9" w:rsidRDefault="00560CC1" w:rsidP="00522DB9">
          <w:pPr>
            <w:spacing w:after="0" w:line="240" w:lineRule="auto"/>
            <w:jc w:val="both"/>
            <w:rPr>
              <w:rFonts w:ascii="Arial" w:hAnsi="Arial" w:cs="Arial"/>
              <w:sz w:val="24"/>
              <w:szCs w:val="24"/>
            </w:rPr>
          </w:pPr>
        </w:p>
      </w:sdtContent>
    </w:sdt>
    <w:p w:rsidR="00595382" w:rsidRPr="00447422" w:rsidRDefault="00951934"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lastRenderedPageBreak/>
        <w:t xml:space="preserve">    </w:t>
      </w:r>
    </w:p>
    <w:p w:rsidR="00595382" w:rsidRDefault="00951934"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Content>
          <w:r w:rsidRPr="007201A5">
            <w:rPr>
              <w:rFonts w:ascii="Arial" w:hAnsi="Arial" w:cs="Arial"/>
              <w:sz w:val="24"/>
              <w:szCs w:val="24"/>
              <w:lang w:val="ro-RO"/>
            </w:rPr>
            <w:t>Hotărârii Guvernului</w:t>
          </w:r>
          <w:r w:rsidRPr="007201A5">
            <w:rPr>
              <w:rFonts w:ascii="Arial" w:hAnsi="Arial" w:cs="Arial"/>
              <w:sz w:val="24"/>
              <w:szCs w:val="24"/>
              <w:lang w:val="ro-RO"/>
            </w:rPr>
            <w:t xml:space="preserve"> nr. 445/2009 şi ale Legii contenciosului administrativ nr. 554/2004,</w:t>
          </w:r>
          <w:r w:rsidRPr="007201A5">
            <w:rPr>
              <w:rFonts w:ascii="Arial" w:hAnsi="Arial" w:cs="Arial"/>
              <w:sz w:val="24"/>
              <w:szCs w:val="24"/>
              <w:lang w:val="ro-RO"/>
            </w:rPr>
            <w:t xml:space="preserve"> cu modificările şi completările</w:t>
          </w:r>
          <w:r w:rsidRPr="00522DB9">
            <w:rPr>
              <w:rFonts w:ascii="Arial" w:hAnsi="Arial" w:cs="Arial"/>
              <w:sz w:val="24"/>
              <w:szCs w:val="24"/>
            </w:rPr>
            <w:t xml:space="preserve"> </w:t>
          </w:r>
          <w:r w:rsidRPr="007201A5">
            <w:rPr>
              <w:rFonts w:ascii="Arial" w:hAnsi="Arial" w:cs="Arial"/>
              <w:sz w:val="24"/>
              <w:szCs w:val="24"/>
              <w:lang w:val="ro-RO"/>
            </w:rPr>
            <w:t>ulterioare</w:t>
          </w:r>
          <w:r w:rsidRPr="00522DB9">
            <w:rPr>
              <w:rFonts w:ascii="Arial" w:hAnsi="Arial" w:cs="Arial"/>
              <w:sz w:val="24"/>
              <w:szCs w:val="24"/>
            </w:rPr>
            <w:t>.</w:t>
          </w:r>
        </w:sdtContent>
      </w:sdt>
      <w:r>
        <w:rPr>
          <w:rFonts w:ascii="Arial" w:hAnsi="Arial" w:cs="Arial"/>
          <w:sz w:val="24"/>
          <w:szCs w:val="24"/>
        </w:rPr>
        <w:t xml:space="preserve"> </w:t>
      </w:r>
    </w:p>
    <w:p w:rsidR="00EB548E" w:rsidRDefault="00951934"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3912FB" w:rsidRDefault="003912FB" w:rsidP="003912FB">
          <w:pPr>
            <w:spacing w:after="0" w:line="360" w:lineRule="auto"/>
            <w:ind w:left="2880" w:firstLine="720"/>
            <w:rPr>
              <w:rFonts w:ascii="Arial" w:hAnsi="Arial" w:cs="Arial"/>
              <w:b/>
              <w:bCs/>
              <w:sz w:val="24"/>
              <w:szCs w:val="24"/>
              <w:lang w:val="ro-RO"/>
            </w:rPr>
          </w:pPr>
        </w:p>
        <w:p w:rsidR="003912FB" w:rsidRPr="00AC2FB3" w:rsidRDefault="003912FB" w:rsidP="003912FB">
          <w:pPr>
            <w:spacing w:after="0" w:line="240" w:lineRule="auto"/>
            <w:jc w:val="center"/>
            <w:rPr>
              <w:rFonts w:ascii="Arial" w:hAnsi="Arial" w:cs="Arial"/>
              <w:b/>
              <w:sz w:val="24"/>
              <w:szCs w:val="24"/>
              <w:lang w:val="ro-RO"/>
            </w:rPr>
          </w:pPr>
          <w:r w:rsidRPr="00AC2FB3">
            <w:rPr>
              <w:rFonts w:ascii="Arial" w:hAnsi="Arial" w:cs="Arial"/>
              <w:b/>
              <w:sz w:val="24"/>
              <w:szCs w:val="24"/>
              <w:lang w:val="ro-RO"/>
            </w:rPr>
            <w:t>DIRECTOR EXECUTIV,</w:t>
          </w:r>
        </w:p>
        <w:p w:rsidR="003912FB" w:rsidRPr="00AC2FB3" w:rsidRDefault="003912FB" w:rsidP="003912FB">
          <w:pPr>
            <w:spacing w:after="0" w:line="240" w:lineRule="auto"/>
            <w:jc w:val="center"/>
            <w:rPr>
              <w:rFonts w:ascii="Arial" w:hAnsi="Arial" w:cs="Arial"/>
              <w:b/>
              <w:sz w:val="24"/>
              <w:szCs w:val="24"/>
              <w:lang w:val="ro-RO"/>
            </w:rPr>
          </w:pPr>
          <w:r w:rsidRPr="00AC2FB3">
            <w:rPr>
              <w:rFonts w:ascii="Arial" w:hAnsi="Arial" w:cs="Arial"/>
              <w:b/>
              <w:sz w:val="24"/>
              <w:szCs w:val="24"/>
              <w:lang w:val="ro-RO"/>
            </w:rPr>
            <w:t>dr. ing. Aurica GREC</w:t>
          </w:r>
        </w:p>
        <w:p w:rsidR="003912FB" w:rsidRPr="00AC2FB3" w:rsidRDefault="003912FB" w:rsidP="003912FB">
          <w:pPr>
            <w:spacing w:after="0" w:line="240" w:lineRule="auto"/>
            <w:jc w:val="both"/>
            <w:rPr>
              <w:rFonts w:ascii="Arial" w:hAnsi="Arial" w:cs="Arial"/>
              <w:sz w:val="24"/>
              <w:szCs w:val="24"/>
              <w:lang w:val="ro-RO"/>
            </w:rPr>
          </w:pPr>
        </w:p>
        <w:p w:rsidR="003912FB" w:rsidRPr="00AC2FB3" w:rsidRDefault="003912FB" w:rsidP="003912FB">
          <w:pPr>
            <w:spacing w:after="0" w:line="240" w:lineRule="auto"/>
            <w:jc w:val="both"/>
            <w:rPr>
              <w:rFonts w:ascii="Arial" w:hAnsi="Arial" w:cs="Arial"/>
              <w:sz w:val="24"/>
              <w:szCs w:val="24"/>
              <w:lang w:val="ro-RO"/>
            </w:rPr>
          </w:pPr>
        </w:p>
        <w:p w:rsidR="003912FB" w:rsidRDefault="003912FB" w:rsidP="003912FB">
          <w:pPr>
            <w:spacing w:after="0" w:line="240" w:lineRule="auto"/>
            <w:jc w:val="both"/>
            <w:rPr>
              <w:rFonts w:ascii="Arial" w:hAnsi="Arial" w:cs="Arial"/>
              <w:sz w:val="24"/>
              <w:szCs w:val="24"/>
              <w:lang w:val="ro-RO"/>
            </w:rPr>
          </w:pPr>
        </w:p>
        <w:p w:rsidR="003912FB" w:rsidRPr="00AC2FB3" w:rsidRDefault="003912FB" w:rsidP="003912FB">
          <w:pPr>
            <w:spacing w:after="0" w:line="240" w:lineRule="auto"/>
            <w:jc w:val="both"/>
            <w:rPr>
              <w:rFonts w:ascii="Arial" w:hAnsi="Arial" w:cs="Arial"/>
              <w:sz w:val="24"/>
              <w:szCs w:val="24"/>
              <w:lang w:val="ro-RO"/>
            </w:rPr>
          </w:pPr>
        </w:p>
        <w:p w:rsidR="003912FB" w:rsidRPr="00AC2FB3" w:rsidRDefault="003912FB" w:rsidP="003912FB">
          <w:pPr>
            <w:spacing w:after="0" w:line="240" w:lineRule="auto"/>
            <w:jc w:val="both"/>
            <w:rPr>
              <w:rFonts w:ascii="Arial" w:hAnsi="Arial" w:cs="Arial"/>
              <w:sz w:val="24"/>
              <w:szCs w:val="24"/>
              <w:lang w:val="ro-RO"/>
            </w:rPr>
          </w:pPr>
          <w:r w:rsidRPr="00AC2FB3">
            <w:rPr>
              <w:rFonts w:ascii="Arial" w:hAnsi="Arial" w:cs="Arial"/>
              <w:sz w:val="24"/>
              <w:szCs w:val="24"/>
              <w:lang w:val="ro-RO"/>
            </w:rPr>
            <w:t>Şef Serviciu Avize, Acorduri, Autorizaţii,</w:t>
          </w:r>
        </w:p>
        <w:p w:rsidR="003912FB" w:rsidRPr="00AC2FB3" w:rsidRDefault="003912FB" w:rsidP="003912FB">
          <w:pPr>
            <w:spacing w:after="0" w:line="240" w:lineRule="auto"/>
            <w:jc w:val="both"/>
            <w:rPr>
              <w:rFonts w:ascii="Arial" w:hAnsi="Arial" w:cs="Arial"/>
              <w:sz w:val="24"/>
              <w:szCs w:val="24"/>
              <w:lang w:val="ro-RO"/>
            </w:rPr>
          </w:pPr>
          <w:r w:rsidRPr="00AC2FB3">
            <w:rPr>
              <w:rFonts w:ascii="Arial" w:hAnsi="Arial" w:cs="Arial"/>
              <w:sz w:val="24"/>
              <w:szCs w:val="24"/>
              <w:lang w:val="ro-RO"/>
            </w:rPr>
            <w:t>ing. Gizella Balint</w:t>
          </w:r>
        </w:p>
        <w:p w:rsidR="003912FB" w:rsidRPr="00AC2FB3" w:rsidRDefault="003912FB" w:rsidP="003912FB">
          <w:pPr>
            <w:spacing w:after="0" w:line="240" w:lineRule="auto"/>
            <w:jc w:val="both"/>
            <w:rPr>
              <w:rFonts w:ascii="Arial" w:hAnsi="Arial" w:cs="Arial"/>
              <w:sz w:val="24"/>
              <w:szCs w:val="24"/>
              <w:lang w:val="ro-RO"/>
            </w:rPr>
          </w:pPr>
        </w:p>
        <w:p w:rsidR="003912FB" w:rsidRPr="00AC2FB3" w:rsidRDefault="003912FB" w:rsidP="003912FB">
          <w:pPr>
            <w:spacing w:after="0" w:line="240" w:lineRule="auto"/>
            <w:jc w:val="both"/>
            <w:rPr>
              <w:rFonts w:ascii="Arial" w:hAnsi="Arial" w:cs="Arial"/>
              <w:sz w:val="24"/>
              <w:szCs w:val="24"/>
              <w:lang w:val="ro-RO"/>
            </w:rPr>
          </w:pPr>
        </w:p>
        <w:p w:rsidR="003912FB" w:rsidRPr="00AC2FB3" w:rsidRDefault="003912FB" w:rsidP="003912FB">
          <w:pPr>
            <w:spacing w:after="0" w:line="240" w:lineRule="auto"/>
            <w:jc w:val="both"/>
            <w:rPr>
              <w:rFonts w:ascii="Arial" w:hAnsi="Arial" w:cs="Arial"/>
              <w:sz w:val="24"/>
              <w:szCs w:val="24"/>
              <w:lang w:val="ro-RO"/>
            </w:rPr>
          </w:pPr>
        </w:p>
        <w:p w:rsidR="003912FB" w:rsidRPr="00AC2FB3" w:rsidRDefault="003912FB" w:rsidP="003912FB">
          <w:pPr>
            <w:spacing w:after="0" w:line="240" w:lineRule="auto"/>
            <w:rPr>
              <w:rFonts w:ascii="Arial" w:hAnsi="Arial" w:cs="Arial"/>
              <w:sz w:val="24"/>
              <w:szCs w:val="24"/>
              <w:lang w:val="ro-RO"/>
            </w:rPr>
          </w:pPr>
          <w:r w:rsidRPr="00AC2FB3">
            <w:rPr>
              <w:rFonts w:ascii="Arial" w:hAnsi="Arial" w:cs="Arial"/>
              <w:sz w:val="24"/>
              <w:szCs w:val="24"/>
              <w:lang w:val="ro-RO"/>
            </w:rPr>
            <w:t>Întocmit,</w:t>
          </w:r>
        </w:p>
        <w:p w:rsidR="003912FB" w:rsidRPr="00BD34EC" w:rsidRDefault="003912FB" w:rsidP="003912FB">
          <w:pPr>
            <w:spacing w:after="0" w:line="240" w:lineRule="auto"/>
            <w:jc w:val="both"/>
            <w:outlineLvl w:val="0"/>
            <w:rPr>
              <w:rFonts w:ascii="Arial" w:hAnsi="Arial" w:cs="Arial"/>
              <w:bCs/>
              <w:sz w:val="24"/>
              <w:szCs w:val="24"/>
              <w:lang w:val="ro-RO"/>
            </w:rPr>
          </w:pPr>
          <w:r w:rsidRPr="00AC2FB3">
            <w:rPr>
              <w:rFonts w:ascii="Arial" w:hAnsi="Arial" w:cs="Arial"/>
              <w:sz w:val="24"/>
              <w:szCs w:val="24"/>
              <w:lang w:val="ro-RO"/>
            </w:rPr>
            <w:t>ing. Georgiana Jula</w:t>
          </w:r>
          <w:r w:rsidRPr="00CA4590">
            <w:rPr>
              <w:rFonts w:ascii="Arial" w:hAnsi="Arial" w:cs="Arial"/>
              <w:b/>
              <w:bCs/>
              <w:sz w:val="24"/>
              <w:szCs w:val="24"/>
              <w:lang w:val="ro-RO"/>
            </w:rPr>
            <w:t xml:space="preserve"> </w:t>
          </w:r>
        </w:p>
        <w:p w:rsidR="003912FB" w:rsidRDefault="003912FB" w:rsidP="003912FB">
          <w:pPr>
            <w:spacing w:after="0" w:line="360" w:lineRule="auto"/>
            <w:ind w:left="2880" w:firstLine="720"/>
          </w:pPr>
        </w:p>
        <w:p w:rsidR="0071693D" w:rsidRDefault="00560CC1" w:rsidP="007B1968">
          <w:pPr>
            <w:spacing w:after="0" w:line="360" w:lineRule="auto"/>
            <w:jc w:val="both"/>
            <w:rPr>
              <w:rFonts w:ascii="Arial" w:hAnsi="Arial" w:cs="Arial"/>
              <w:bCs/>
              <w:sz w:val="24"/>
              <w:szCs w:val="24"/>
              <w:lang w:val="ro-RO"/>
            </w:rPr>
          </w:pPr>
        </w:p>
      </w:sdtContent>
    </w:sdt>
    <w:p w:rsidR="00522DB9" w:rsidRPr="00447422" w:rsidRDefault="00951934" w:rsidP="007B1968">
      <w:pPr>
        <w:spacing w:after="0" w:line="360" w:lineRule="auto"/>
        <w:jc w:val="both"/>
        <w:rPr>
          <w:rFonts w:ascii="Arial" w:hAnsi="Arial" w:cs="Arial"/>
          <w:bCs/>
          <w:sz w:val="24"/>
          <w:szCs w:val="24"/>
          <w:lang w:val="ro-RO"/>
        </w:rPr>
      </w:pPr>
    </w:p>
    <w:p w:rsidR="00522DB9" w:rsidRPr="00447422" w:rsidRDefault="00951934" w:rsidP="00522DB9">
      <w:pPr>
        <w:autoSpaceDE w:val="0"/>
        <w:autoSpaceDN w:val="0"/>
        <w:adjustRightInd w:val="0"/>
        <w:spacing w:after="0" w:line="240" w:lineRule="auto"/>
        <w:jc w:val="both"/>
        <w:rPr>
          <w:rFonts w:ascii="Arial" w:hAnsi="Arial" w:cs="Arial"/>
          <w:sz w:val="24"/>
          <w:szCs w:val="24"/>
        </w:rPr>
      </w:pPr>
    </w:p>
    <w:p w:rsidR="00522DB9" w:rsidRPr="00447422" w:rsidRDefault="00951934" w:rsidP="007B1968">
      <w:pPr>
        <w:spacing w:after="0" w:line="360" w:lineRule="auto"/>
        <w:jc w:val="both"/>
        <w:rPr>
          <w:rFonts w:ascii="Arial" w:hAnsi="Arial" w:cs="Arial"/>
          <w:bCs/>
          <w:sz w:val="24"/>
          <w:szCs w:val="24"/>
          <w:lang w:val="ro-RO"/>
        </w:rPr>
      </w:pPr>
    </w:p>
    <w:p w:rsidR="00522DB9" w:rsidRPr="00447422" w:rsidRDefault="00951934" w:rsidP="007B1968">
      <w:pPr>
        <w:spacing w:after="0" w:line="360" w:lineRule="auto"/>
        <w:jc w:val="both"/>
        <w:rPr>
          <w:rFonts w:ascii="Arial" w:hAnsi="Arial" w:cs="Arial"/>
          <w:bCs/>
          <w:sz w:val="24"/>
          <w:szCs w:val="24"/>
          <w:lang w:val="ro-RO"/>
        </w:rPr>
      </w:pPr>
    </w:p>
    <w:p w:rsidR="00522DB9" w:rsidRPr="00447422" w:rsidRDefault="00951934" w:rsidP="00522DB9">
      <w:pPr>
        <w:autoSpaceDE w:val="0"/>
        <w:autoSpaceDN w:val="0"/>
        <w:adjustRightInd w:val="0"/>
        <w:spacing w:after="0" w:line="240" w:lineRule="auto"/>
        <w:jc w:val="both"/>
        <w:rPr>
          <w:rFonts w:ascii="Arial" w:hAnsi="Arial" w:cs="Arial"/>
          <w:sz w:val="24"/>
          <w:szCs w:val="24"/>
        </w:rPr>
      </w:pPr>
    </w:p>
    <w:p w:rsidR="00522DB9" w:rsidRPr="00447422" w:rsidRDefault="00951934" w:rsidP="007B1968">
      <w:pPr>
        <w:spacing w:after="0" w:line="360" w:lineRule="auto"/>
        <w:jc w:val="both"/>
        <w:rPr>
          <w:rFonts w:ascii="Arial" w:hAnsi="Arial" w:cs="Arial"/>
          <w:bCs/>
          <w:sz w:val="24"/>
          <w:szCs w:val="24"/>
          <w:lang w:val="ro-RO"/>
        </w:rPr>
      </w:pPr>
    </w:p>
    <w:p w:rsidR="00522DB9" w:rsidRPr="00447422" w:rsidRDefault="00951934" w:rsidP="007B1968">
      <w:pPr>
        <w:spacing w:after="0" w:line="360" w:lineRule="auto"/>
        <w:jc w:val="both"/>
        <w:rPr>
          <w:rFonts w:ascii="Arial" w:hAnsi="Arial" w:cs="Arial"/>
          <w:bCs/>
          <w:sz w:val="24"/>
          <w:szCs w:val="24"/>
          <w:lang w:val="ro-RO"/>
        </w:rPr>
      </w:pPr>
    </w:p>
    <w:sectPr w:rsidR="00522DB9" w:rsidRPr="00447422" w:rsidSect="003912FB">
      <w:footerReference w:type="even" r:id="rId12"/>
      <w:footerReference w:type="default" r:id="rId13"/>
      <w:headerReference w:type="first" r:id="rId14"/>
      <w:footerReference w:type="first" r:id="rId15"/>
      <w:type w:val="continuous"/>
      <w:pgSz w:w="11907" w:h="16840" w:code="9"/>
      <w:pgMar w:top="907" w:right="799" w:bottom="907" w:left="1134" w:header="403" w:footer="3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C1" w:rsidRDefault="00560CC1" w:rsidP="00560CC1">
      <w:pPr>
        <w:spacing w:after="0" w:line="240" w:lineRule="auto"/>
      </w:pPr>
      <w:r>
        <w:separator/>
      </w:r>
    </w:p>
  </w:endnote>
  <w:endnote w:type="continuationSeparator" w:id="0">
    <w:p w:rsidR="00560CC1" w:rsidRDefault="00560CC1" w:rsidP="00560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Times New Roman"/>
    <w:charset w:val="EE"/>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560CC1" w:rsidP="00BA7094">
    <w:pPr>
      <w:pStyle w:val="Footer"/>
      <w:framePr w:wrap="around" w:vAnchor="text" w:hAnchor="margin" w:xAlign="right" w:y="1"/>
      <w:rPr>
        <w:rStyle w:val="PageNumber"/>
      </w:rPr>
    </w:pPr>
    <w:r>
      <w:rPr>
        <w:rStyle w:val="PageNumber"/>
      </w:rPr>
      <w:fldChar w:fldCharType="begin"/>
    </w:r>
    <w:r w:rsidR="00951934">
      <w:rPr>
        <w:rStyle w:val="PageNumber"/>
      </w:rPr>
      <w:instrText xml:space="preserve">PAGE  </w:instrText>
    </w:r>
    <w:r>
      <w:rPr>
        <w:rStyle w:val="PageNumber"/>
      </w:rPr>
      <w:fldChar w:fldCharType="separate"/>
    </w:r>
    <w:r w:rsidR="00951934">
      <w:rPr>
        <w:rStyle w:val="PageNumber"/>
        <w:noProof/>
      </w:rPr>
      <w:t>2</w:t>
    </w:r>
    <w:r>
      <w:rPr>
        <w:rStyle w:val="PageNumber"/>
      </w:rPr>
      <w:fldChar w:fldCharType="end"/>
    </w:r>
  </w:p>
  <w:p w:rsidR="00B72680" w:rsidRDefault="00951934"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id w:val="565128"/>
          <w:docPartObj>
            <w:docPartGallery w:val="Page Numbers (Bottom of Page)"/>
            <w:docPartUnique/>
          </w:docPartObj>
        </w:sdtPr>
        <w:sdtEndPr>
          <w:rPr>
            <w:rFonts w:ascii="Arial" w:hAnsi="Arial" w:cs="Arial"/>
            <w:noProof/>
            <w:sz w:val="20"/>
            <w:szCs w:val="20"/>
          </w:rPr>
        </w:sdtEndPr>
        <w:sdtContent>
          <w:sdt>
            <w:sdtPr>
              <w:id w:val="565129"/>
              <w:docPartObj>
                <w:docPartGallery w:val="Page Numbers (Bottom of Page)"/>
                <w:docPartUnique/>
              </w:docPartObj>
            </w:sdtPr>
            <w:sdtContent>
              <w:p w:rsidR="003912FB" w:rsidRPr="00520053" w:rsidRDefault="003912FB" w:rsidP="003912FB">
                <w:pPr>
                  <w:pStyle w:val="Header"/>
                  <w:tabs>
                    <w:tab w:val="clear" w:pos="4680"/>
                  </w:tabs>
                  <w:jc w:val="center"/>
                  <w:rPr>
                    <w:rFonts w:ascii="Arial" w:hAnsi="Arial" w:cs="Arial"/>
                    <w:b/>
                    <w:color w:val="00214E"/>
                    <w:sz w:val="20"/>
                    <w:szCs w:val="20"/>
                    <w:lang w:val="ro-RO"/>
                  </w:rPr>
                </w:pPr>
                <w:r w:rsidRPr="00257D2D">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27.75pt;margin-top:-33.6pt;width:41.9pt;height:34.45pt;z-index:-251653120;mso-position-horizontal-relative:text;mso-position-vertical-relative:text">
                      <v:imagedata r:id="rId1" o:title=""/>
                    </v:shape>
                    <o:OLEObject Type="Embed" ProgID="CorelDRAW.Graphic.13" ShapeID="_x0000_s2092" DrawAspect="Content" ObjectID="_1582955723" r:id="rId2"/>
                  </w:pict>
                </w:r>
                <w:r w:rsidRPr="00257D2D">
                  <w:rPr>
                    <w:rFonts w:ascii="Arial" w:hAnsi="Arial" w:cs="Arial"/>
                    <w:sz w:val="20"/>
                    <w:szCs w:val="20"/>
                    <w:lang w:val="ro-RO"/>
                  </w:rPr>
                  <w:pict>
                    <v:shapetype id="_x0000_t32" coordsize="21600,21600" o:spt="32" o:oned="t" path="m,l21600,21600e" filled="f">
                      <v:path arrowok="t" fillok="f" o:connecttype="none"/>
                      <o:lock v:ext="edit" shapetype="t"/>
                    </v:shapetype>
                    <v:shape id="_x0000_s2093" type="#_x0000_t32" style="position:absolute;left:0;text-align:left;margin-left:7.25pt;margin-top:-2.75pt;width:492pt;height:.05pt;z-index:251664384;mso-position-horizontal-relative:text;mso-position-vertical-relative:text" o:connectortype="straight" strokecolor="#00214e" strokeweight="1.5pt"/>
                  </w:pict>
                </w:r>
                <w:r w:rsidRPr="00520053">
                  <w:rPr>
                    <w:rFonts w:ascii="Arial" w:hAnsi="Arial" w:cs="Arial"/>
                    <w:b/>
                    <w:color w:val="00214E"/>
                    <w:sz w:val="20"/>
                    <w:szCs w:val="20"/>
                    <w:lang w:val="ro-RO"/>
                  </w:rPr>
                  <w:t>AGENŢIA PENTRU PROTECŢIA MEDIULUI SĂLAJ</w:t>
                </w:r>
              </w:p>
              <w:p w:rsidR="003912FB" w:rsidRPr="00520053" w:rsidRDefault="003912FB" w:rsidP="003912FB">
                <w:pPr>
                  <w:pStyle w:val="Header"/>
                  <w:tabs>
                    <w:tab w:val="clear" w:pos="4680"/>
                  </w:tabs>
                  <w:jc w:val="center"/>
                  <w:rPr>
                    <w:rFonts w:ascii="Arial" w:hAnsi="Arial" w:cs="Arial"/>
                    <w:color w:val="00214E"/>
                    <w:sz w:val="20"/>
                    <w:szCs w:val="20"/>
                    <w:lang w:val="ro-RO"/>
                  </w:rPr>
                </w:pPr>
                <w:r w:rsidRPr="00520053">
                  <w:rPr>
                    <w:rFonts w:ascii="Arial" w:hAnsi="Arial" w:cs="Arial"/>
                    <w:color w:val="00214E"/>
                    <w:sz w:val="20"/>
                    <w:szCs w:val="20"/>
                    <w:lang w:val="ro-RO"/>
                  </w:rPr>
                  <w:t>Strada Parcului nr. 2, Zalău, jud. Sălaj, Cod 450045</w:t>
                </w:r>
              </w:p>
              <w:p w:rsidR="003912FB" w:rsidRPr="00520053" w:rsidRDefault="003912FB" w:rsidP="003912FB">
                <w:pPr>
                  <w:pStyle w:val="Header"/>
                  <w:tabs>
                    <w:tab w:val="clear" w:pos="4680"/>
                  </w:tabs>
                  <w:jc w:val="center"/>
                  <w:rPr>
                    <w:rFonts w:ascii="Arial" w:hAnsi="Arial" w:cs="Arial"/>
                    <w:color w:val="00214E"/>
                    <w:sz w:val="20"/>
                    <w:szCs w:val="20"/>
                    <w:lang w:val="ro-RO"/>
                  </w:rPr>
                </w:pPr>
                <w:r w:rsidRPr="00520053">
                  <w:rPr>
                    <w:rFonts w:ascii="Arial" w:hAnsi="Arial" w:cs="Arial"/>
                    <w:color w:val="00214E"/>
                    <w:sz w:val="20"/>
                    <w:szCs w:val="20"/>
                    <w:lang w:val="ro-RO"/>
                  </w:rPr>
                  <w:t xml:space="preserve">E-mail: </w:t>
                </w:r>
                <w:hyperlink r:id="rId3" w:history="1">
                  <w:r w:rsidRPr="00520053">
                    <w:rPr>
                      <w:rStyle w:val="Hyperlink"/>
                      <w:rFonts w:ascii="Arial" w:hAnsi="Arial" w:cs="Arial"/>
                      <w:sz w:val="20"/>
                      <w:szCs w:val="20"/>
                      <w:lang w:val="ro-RO"/>
                    </w:rPr>
                    <w:t>office@apmsj.anpm.ro</w:t>
                  </w:r>
                </w:hyperlink>
                <w:r w:rsidRPr="00520053">
                  <w:rPr>
                    <w:rFonts w:ascii="Arial" w:hAnsi="Arial" w:cs="Arial"/>
                    <w:color w:val="00214E"/>
                    <w:sz w:val="20"/>
                    <w:szCs w:val="20"/>
                    <w:lang w:val="ro-RO"/>
                  </w:rPr>
                  <w:t>; Tel.0260-662619, 0260-662621, Fax. 0260-662622</w:t>
                </w:r>
              </w:p>
              <w:p w:rsidR="003912FB" w:rsidRDefault="003912FB" w:rsidP="003912FB">
                <w:pPr>
                  <w:pStyle w:val="Footer"/>
                  <w:jc w:val="center"/>
                </w:pPr>
                <w:hyperlink r:id="rId4" w:history="1">
                  <w:r w:rsidRPr="00520053">
                    <w:rPr>
                      <w:rStyle w:val="Hyperlink"/>
                      <w:rFonts w:ascii="Arial" w:hAnsi="Arial" w:cs="Arial"/>
                      <w:sz w:val="20"/>
                      <w:szCs w:val="20"/>
                      <w:lang w:val="ro-RO"/>
                    </w:rPr>
                    <w:t>http://apmsj.anpm.ro</w:t>
                  </w:r>
                </w:hyperlink>
              </w:p>
            </w:sdtContent>
          </w:sdt>
          <w:p w:rsidR="00B72680" w:rsidRPr="00C44321" w:rsidRDefault="003912FB" w:rsidP="003912FB">
            <w:pPr>
              <w:pStyle w:val="Footer"/>
              <w:jc w:val="center"/>
              <w:rPr>
                <w:noProof/>
              </w:rPr>
            </w:pPr>
            <w:r w:rsidRPr="003912FB">
              <w:rPr>
                <w:rFonts w:ascii="Arial" w:hAnsi="Arial" w:cs="Arial"/>
                <w:sz w:val="20"/>
                <w:szCs w:val="20"/>
              </w:rPr>
              <w:fldChar w:fldCharType="begin"/>
            </w:r>
            <w:r w:rsidRPr="003912FB">
              <w:rPr>
                <w:rFonts w:ascii="Arial" w:hAnsi="Arial" w:cs="Arial"/>
                <w:sz w:val="20"/>
                <w:szCs w:val="20"/>
              </w:rPr>
              <w:instrText xml:space="preserve"> PAGE   \* MERGEFORMAT </w:instrText>
            </w:r>
            <w:r w:rsidRPr="003912FB">
              <w:rPr>
                <w:rFonts w:ascii="Arial" w:hAnsi="Arial" w:cs="Arial"/>
                <w:sz w:val="20"/>
                <w:szCs w:val="20"/>
              </w:rPr>
              <w:fldChar w:fldCharType="separate"/>
            </w:r>
            <w:r w:rsidR="00951934">
              <w:rPr>
                <w:rFonts w:ascii="Arial" w:hAnsi="Arial" w:cs="Arial"/>
                <w:noProof/>
                <w:sz w:val="20"/>
                <w:szCs w:val="20"/>
              </w:rPr>
              <w:t>4</w:t>
            </w:r>
            <w:r w:rsidRPr="003912FB">
              <w:rPr>
                <w:rFonts w:ascii="Arial" w:hAnsi="Arial" w:cs="Arial"/>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sdt>
        <w:sdtPr>
          <w:id w:val="565111"/>
          <w:docPartObj>
            <w:docPartGallery w:val="Page Numbers (Bottom of Page)"/>
            <w:docPartUnique/>
          </w:docPartObj>
        </w:sdtPr>
        <w:sdtEndPr>
          <w:rPr>
            <w:noProof/>
          </w:rPr>
        </w:sdtEndPr>
        <w:sdtContent>
          <w:sdt>
            <w:sdtPr>
              <w:id w:val="1920719"/>
              <w:docPartObj>
                <w:docPartGallery w:val="Page Numbers (Bottom of Page)"/>
                <w:docPartUnique/>
              </w:docPartObj>
            </w:sdtPr>
            <w:sdtContent>
              <w:p w:rsidR="003912FB" w:rsidRPr="00520053" w:rsidRDefault="003912FB" w:rsidP="003912FB">
                <w:pPr>
                  <w:pStyle w:val="Header"/>
                  <w:tabs>
                    <w:tab w:val="clear" w:pos="4680"/>
                  </w:tabs>
                  <w:jc w:val="center"/>
                  <w:rPr>
                    <w:rFonts w:ascii="Arial" w:hAnsi="Arial" w:cs="Arial"/>
                    <w:b/>
                    <w:color w:val="00214E"/>
                    <w:sz w:val="20"/>
                    <w:szCs w:val="20"/>
                    <w:lang w:val="ro-RO"/>
                  </w:rPr>
                </w:pPr>
                <w:r w:rsidRPr="00257D2D">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27.75pt;margin-top:-33.6pt;width:41.9pt;height:34.45pt;z-index:-251656192;mso-position-horizontal-relative:text;mso-position-vertical-relative:text">
                      <v:imagedata r:id="rId1" o:title=""/>
                    </v:shape>
                    <o:OLEObject Type="Embed" ProgID="CorelDRAW.Graphic.13" ShapeID="_x0000_s2090" DrawAspect="Content" ObjectID="_1582955722" r:id="rId2"/>
                  </w:pict>
                </w:r>
                <w:r w:rsidRPr="00257D2D">
                  <w:rPr>
                    <w:rFonts w:ascii="Arial" w:hAnsi="Arial" w:cs="Arial"/>
                    <w:sz w:val="20"/>
                    <w:szCs w:val="20"/>
                    <w:lang w:val="ro-RO"/>
                  </w:rPr>
                  <w:pict>
                    <v:shapetype id="_x0000_t32" coordsize="21600,21600" o:spt="32" o:oned="t" path="m,l21600,21600e" filled="f">
                      <v:path arrowok="t" fillok="f" o:connecttype="none"/>
                      <o:lock v:ext="edit" shapetype="t"/>
                    </v:shapetype>
                    <v:shape id="_x0000_s2091" type="#_x0000_t32" style="position:absolute;left:0;text-align:left;margin-left:7.25pt;margin-top:-2.75pt;width:492pt;height:.05pt;z-index:251661312;mso-position-horizontal-relative:text;mso-position-vertical-relative:text" o:connectortype="straight" strokecolor="#00214e" strokeweight="1.5pt"/>
                  </w:pict>
                </w:r>
                <w:r w:rsidRPr="00520053">
                  <w:rPr>
                    <w:rFonts w:ascii="Arial" w:hAnsi="Arial" w:cs="Arial"/>
                    <w:b/>
                    <w:color w:val="00214E"/>
                    <w:sz w:val="20"/>
                    <w:szCs w:val="20"/>
                    <w:lang w:val="ro-RO"/>
                  </w:rPr>
                  <w:t>AGENŢIA PENTRU PROTECŢIA MEDIULUI SĂLAJ</w:t>
                </w:r>
              </w:p>
              <w:p w:rsidR="003912FB" w:rsidRPr="00520053" w:rsidRDefault="003912FB" w:rsidP="003912FB">
                <w:pPr>
                  <w:pStyle w:val="Header"/>
                  <w:tabs>
                    <w:tab w:val="clear" w:pos="4680"/>
                  </w:tabs>
                  <w:jc w:val="center"/>
                  <w:rPr>
                    <w:rFonts w:ascii="Arial" w:hAnsi="Arial" w:cs="Arial"/>
                    <w:color w:val="00214E"/>
                    <w:sz w:val="20"/>
                    <w:szCs w:val="20"/>
                    <w:lang w:val="ro-RO"/>
                  </w:rPr>
                </w:pPr>
                <w:r w:rsidRPr="00520053">
                  <w:rPr>
                    <w:rFonts w:ascii="Arial" w:hAnsi="Arial" w:cs="Arial"/>
                    <w:color w:val="00214E"/>
                    <w:sz w:val="20"/>
                    <w:szCs w:val="20"/>
                    <w:lang w:val="ro-RO"/>
                  </w:rPr>
                  <w:t>Strada Parcului nr. 2, Zalău, jud. Sălaj, Cod 450045</w:t>
                </w:r>
              </w:p>
              <w:p w:rsidR="003912FB" w:rsidRPr="00520053" w:rsidRDefault="003912FB" w:rsidP="003912FB">
                <w:pPr>
                  <w:pStyle w:val="Header"/>
                  <w:tabs>
                    <w:tab w:val="clear" w:pos="4680"/>
                  </w:tabs>
                  <w:jc w:val="center"/>
                  <w:rPr>
                    <w:rFonts w:ascii="Arial" w:hAnsi="Arial" w:cs="Arial"/>
                    <w:color w:val="00214E"/>
                    <w:sz w:val="20"/>
                    <w:szCs w:val="20"/>
                    <w:lang w:val="ro-RO"/>
                  </w:rPr>
                </w:pPr>
                <w:r w:rsidRPr="00520053">
                  <w:rPr>
                    <w:rFonts w:ascii="Arial" w:hAnsi="Arial" w:cs="Arial"/>
                    <w:color w:val="00214E"/>
                    <w:sz w:val="20"/>
                    <w:szCs w:val="20"/>
                    <w:lang w:val="ro-RO"/>
                  </w:rPr>
                  <w:t xml:space="preserve">E-mail: </w:t>
                </w:r>
                <w:hyperlink r:id="rId3" w:history="1">
                  <w:r w:rsidRPr="00520053">
                    <w:rPr>
                      <w:rStyle w:val="Hyperlink"/>
                      <w:rFonts w:ascii="Arial" w:hAnsi="Arial" w:cs="Arial"/>
                      <w:sz w:val="20"/>
                      <w:szCs w:val="20"/>
                      <w:lang w:val="ro-RO"/>
                    </w:rPr>
                    <w:t>office@apmsj.anpm.ro</w:t>
                  </w:r>
                </w:hyperlink>
                <w:r w:rsidRPr="00520053">
                  <w:rPr>
                    <w:rFonts w:ascii="Arial" w:hAnsi="Arial" w:cs="Arial"/>
                    <w:color w:val="00214E"/>
                    <w:sz w:val="20"/>
                    <w:szCs w:val="20"/>
                    <w:lang w:val="ro-RO"/>
                  </w:rPr>
                  <w:t>; Tel.0260-662619, 0260-662621, Fax. 0260-662622</w:t>
                </w:r>
              </w:p>
              <w:p w:rsidR="003912FB" w:rsidRDefault="003912FB" w:rsidP="003912FB">
                <w:pPr>
                  <w:pStyle w:val="Footer"/>
                  <w:jc w:val="center"/>
                </w:pPr>
                <w:hyperlink r:id="rId4" w:history="1">
                  <w:r w:rsidRPr="00520053">
                    <w:rPr>
                      <w:rStyle w:val="Hyperlink"/>
                      <w:rFonts w:ascii="Arial" w:hAnsi="Arial" w:cs="Arial"/>
                      <w:sz w:val="20"/>
                      <w:szCs w:val="20"/>
                      <w:lang w:val="ro-RO"/>
                    </w:rPr>
                    <w:t>http://apmsj.anpm.ro</w:t>
                  </w:r>
                </w:hyperlink>
              </w:p>
            </w:sdtContent>
          </w:sdt>
          <w:p w:rsidR="00B72680" w:rsidRPr="003912FB" w:rsidRDefault="003912FB" w:rsidP="003912FB">
            <w:pPr>
              <w:pStyle w:val="Footer"/>
              <w:jc w:val="center"/>
            </w:pPr>
            <w:r w:rsidRPr="003912FB">
              <w:rPr>
                <w:rFonts w:ascii="Arial" w:hAnsi="Arial" w:cs="Arial"/>
                <w:sz w:val="20"/>
                <w:szCs w:val="20"/>
              </w:rPr>
              <w:fldChar w:fldCharType="begin"/>
            </w:r>
            <w:r w:rsidRPr="003912FB">
              <w:rPr>
                <w:rFonts w:ascii="Arial" w:hAnsi="Arial" w:cs="Arial"/>
                <w:sz w:val="20"/>
                <w:szCs w:val="20"/>
              </w:rPr>
              <w:instrText xml:space="preserve"> PAGE   \* MERGEFORMAT </w:instrText>
            </w:r>
            <w:r w:rsidRPr="003912FB">
              <w:rPr>
                <w:rFonts w:ascii="Arial" w:hAnsi="Arial" w:cs="Arial"/>
                <w:sz w:val="20"/>
                <w:szCs w:val="20"/>
              </w:rPr>
              <w:fldChar w:fldCharType="separate"/>
            </w:r>
            <w:r w:rsidR="00951934">
              <w:rPr>
                <w:rFonts w:ascii="Arial" w:hAnsi="Arial" w:cs="Arial"/>
                <w:noProof/>
                <w:sz w:val="20"/>
                <w:szCs w:val="20"/>
              </w:rPr>
              <w:t>1</w:t>
            </w:r>
            <w:r w:rsidRPr="003912FB">
              <w:rPr>
                <w:rFonts w:ascii="Arial" w:hAnsi="Arial" w:cs="Arial"/>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C1" w:rsidRDefault="00560CC1" w:rsidP="00560CC1">
      <w:pPr>
        <w:spacing w:after="0" w:line="240" w:lineRule="auto"/>
      </w:pPr>
      <w:r>
        <w:separator/>
      </w:r>
    </w:p>
  </w:footnote>
  <w:footnote w:type="continuationSeparator" w:id="0">
    <w:p w:rsidR="00560CC1" w:rsidRDefault="00560CC1" w:rsidP="00560C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535A6C" w:rsidRDefault="00560CC1" w:rsidP="00EB548E">
    <w:pPr>
      <w:pStyle w:val="Header"/>
      <w:tabs>
        <w:tab w:val="clear" w:pos="4680"/>
        <w:tab w:val="clear" w:pos="9360"/>
        <w:tab w:val="left" w:pos="9000"/>
      </w:tabs>
      <w:jc w:val="center"/>
      <w:rPr>
        <w:rFonts w:ascii="Arial" w:hAnsi="Arial" w:cs="Arial"/>
        <w:color w:val="00214E"/>
        <w:sz w:val="32"/>
        <w:szCs w:val="32"/>
        <w:lang w:val="ro-RO"/>
      </w:rPr>
    </w:pPr>
    <w:r w:rsidRPr="00560CC1">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82955721" r:id="rId2"/>
      </w:pict>
    </w:r>
    <w:r w:rsidR="00951934">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951934" w:rsidRPr="00A75327">
      <w:rPr>
        <w:lang w:val="ro-RO"/>
      </w:rPr>
      <w:tab/>
      <w:t xml:space="preserve">   </w:t>
    </w:r>
    <w:sdt>
      <w:sdtPr>
        <w:rPr>
          <w:lang w:val="ro-RO"/>
        </w:rPr>
        <w:alias w:val="Câmp editabil text"/>
        <w:tag w:val="CampEditabil"/>
        <w:id w:val="698361725"/>
      </w:sdtPr>
      <w:sdtContent>
        <w:r w:rsidR="00951934">
          <w:rPr>
            <w:rFonts w:ascii="Arial" w:hAnsi="Arial" w:cs="Arial"/>
            <w:b/>
            <w:color w:val="00214E"/>
            <w:sz w:val="32"/>
            <w:szCs w:val="32"/>
            <w:lang w:val="ro-RO"/>
          </w:rPr>
          <w:t>Ministerul Mediului</w:t>
        </w:r>
      </w:sdtContent>
    </w:sdt>
  </w:p>
  <w:p w:rsidR="00652042" w:rsidRPr="00535A6C" w:rsidRDefault="00560CC1"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Content>
        <w:r w:rsidR="00951934" w:rsidRPr="00535A6C">
          <w:rPr>
            <w:rFonts w:ascii="Arial" w:hAnsi="Arial" w:cs="Arial"/>
            <w:b/>
            <w:color w:val="00214E"/>
            <w:sz w:val="36"/>
            <w:szCs w:val="36"/>
            <w:lang w:val="ro-RO"/>
          </w:rPr>
          <w:t>Agenţia Naţională pentru Protecţia</w:t>
        </w:r>
        <w:r w:rsidR="00951934">
          <w:rPr>
            <w:rFonts w:ascii="Arial" w:hAnsi="Arial" w:cs="Arial"/>
            <w:b/>
            <w:color w:val="00214E"/>
            <w:sz w:val="36"/>
            <w:szCs w:val="36"/>
            <w:lang w:val="ro-RO"/>
          </w:rPr>
          <w:t xml:space="preserve"> Mediului</w:t>
        </w:r>
      </w:sdtContent>
    </w:sdt>
  </w:p>
  <w:p w:rsidR="00652042" w:rsidRPr="003167DA" w:rsidRDefault="00951934"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951934"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560CC1" w:rsidP="003912FB">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Content>
              <w:r w:rsidR="00951934" w:rsidRPr="00535A6C">
                <w:rPr>
                  <w:rFonts w:ascii="Arial" w:hAnsi="Arial" w:cs="Arial"/>
                  <w:b/>
                  <w:bCs/>
                  <w:color w:val="000000" w:themeColor="text1"/>
                  <w:sz w:val="28"/>
                  <w:szCs w:val="28"/>
                  <w:lang w:val="ro-RO"/>
                </w:rPr>
                <w:t xml:space="preserve">AGENŢIA PENTRU PROTECŢIA MEDIULUI </w:t>
              </w:r>
              <w:r w:rsidR="003912FB">
                <w:rPr>
                  <w:rFonts w:ascii="Arial" w:hAnsi="Arial" w:cs="Arial"/>
                  <w:b/>
                  <w:bCs/>
                  <w:color w:val="000000" w:themeColor="text1"/>
                  <w:sz w:val="28"/>
                  <w:szCs w:val="28"/>
                  <w:lang w:val="ro-RO"/>
                </w:rPr>
                <w:t>SĂLAJ</w:t>
              </w:r>
            </w:sdtContent>
          </w:sdt>
        </w:p>
      </w:tc>
    </w:tr>
  </w:tbl>
  <w:p w:rsidR="00B72680" w:rsidRPr="0090788F" w:rsidRDefault="00951934"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955"/>
    <w:multiLevelType w:val="hybridMultilevel"/>
    <w:tmpl w:val="7EE0BF6A"/>
    <w:lvl w:ilvl="0" w:tplc="5944F7EA">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82A38"/>
    <w:multiLevelType w:val="multilevel"/>
    <w:tmpl w:val="DB887636"/>
    <w:lvl w:ilvl="0">
      <w:start w:val="1"/>
      <w:numFmt w:val="lowerLetter"/>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3">
    <w:nsid w:val="1D835ADD"/>
    <w:multiLevelType w:val="hybridMultilevel"/>
    <w:tmpl w:val="AD74CB74"/>
    <w:lvl w:ilvl="0" w:tplc="5944F7E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50C5A"/>
    <w:multiLevelType w:val="hybridMultilevel"/>
    <w:tmpl w:val="434E72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6">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AB0D66"/>
    <w:multiLevelType w:val="hybridMultilevel"/>
    <w:tmpl w:val="9B602804"/>
    <w:lvl w:ilvl="0" w:tplc="5944F7EA">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0AD46D2"/>
    <w:multiLevelType w:val="hybridMultilevel"/>
    <w:tmpl w:val="747A120C"/>
    <w:lvl w:ilvl="0" w:tplc="5944F7EA">
      <w:start w:val="2"/>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11">
    <w:nsid w:val="687E6C71"/>
    <w:multiLevelType w:val="hybridMultilevel"/>
    <w:tmpl w:val="67D84382"/>
    <w:lvl w:ilvl="0" w:tplc="B3649CDC">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9C6763"/>
    <w:multiLevelType w:val="hybridMultilevel"/>
    <w:tmpl w:val="1AEAF6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846E04"/>
    <w:multiLevelType w:val="hybridMultilevel"/>
    <w:tmpl w:val="D4CE9BAE"/>
    <w:lvl w:ilvl="0" w:tplc="5944F7EA">
      <w:start w:val="2"/>
      <w:numFmt w:val="bullet"/>
      <w:lvlText w:val="-"/>
      <w:lvlJc w:val="left"/>
      <w:pPr>
        <w:ind w:left="1354" w:hanging="360"/>
      </w:pPr>
      <w:rPr>
        <w:rFonts w:ascii="Arial" w:eastAsia="Calibri" w:hAnsi="Arial" w:cs="Aria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6"/>
  </w:num>
  <w:num w:numId="2">
    <w:abstractNumId w:val="5"/>
  </w:num>
  <w:num w:numId="3">
    <w:abstractNumId w:val="10"/>
  </w:num>
  <w:num w:numId="4">
    <w:abstractNumId w:val="8"/>
  </w:num>
  <w:num w:numId="5">
    <w:abstractNumId w:val="1"/>
  </w:num>
  <w:num w:numId="6">
    <w:abstractNumId w:val="13"/>
  </w:num>
  <w:num w:numId="7">
    <w:abstractNumId w:val="9"/>
  </w:num>
  <w:num w:numId="8">
    <w:abstractNumId w:val="2"/>
  </w:num>
  <w:num w:numId="9">
    <w:abstractNumId w:val="3"/>
  </w:num>
  <w:num w:numId="10">
    <w:abstractNumId w:val="12"/>
  </w:num>
  <w:num w:numId="11">
    <w:abstractNumId w:val="4"/>
  </w:num>
  <w:num w:numId="12">
    <w:abstractNumId w:val="11"/>
  </w:num>
  <w:num w:numId="13">
    <w:abstractNumId w:val="0"/>
  </w:num>
  <w:num w:numId="14">
    <w:abstractNumId w:val="14"/>
  </w:num>
  <w:num w:numId="15">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m39hMIpHI6ST5f0otC2e+cnUf5M=" w:salt="cppJjusGp5nj0laLNdxrag=="/>
  <w:defaultTabStop w:val="720"/>
  <w:characterSpacingControl w:val="doNotCompress"/>
  <w:hdrShapeDefaults>
    <o:shapedefaults v:ext="edit" spidmax="3074"/>
    <o:shapelayout v:ext="edit">
      <o:idmap v:ext="edit" data="1,2"/>
      <o:rules v:ext="edit">
        <o:r id="V:Rule1" type="connector" idref="#_x0000_s2091"/>
        <o:r id="V:Rule2" type="connector" idref="#_x0000_s2093"/>
      </o:rules>
    </o:shapelayout>
  </w:hdrShapeDefaults>
  <w:footnotePr>
    <w:footnote w:id="-1"/>
    <w:footnote w:id="0"/>
  </w:footnotePr>
  <w:endnotePr>
    <w:endnote w:id="-1"/>
    <w:endnote w:id="0"/>
  </w:endnotePr>
  <w:compat/>
  <w:rsids>
    <w:rsidRoot w:val="00560CC1"/>
    <w:rsid w:val="00036799"/>
    <w:rsid w:val="00054BE0"/>
    <w:rsid w:val="00191FF5"/>
    <w:rsid w:val="0020203C"/>
    <w:rsid w:val="002F46A0"/>
    <w:rsid w:val="003824C1"/>
    <w:rsid w:val="003912FB"/>
    <w:rsid w:val="003C1EB7"/>
    <w:rsid w:val="00444B55"/>
    <w:rsid w:val="00560CC1"/>
    <w:rsid w:val="005E18A4"/>
    <w:rsid w:val="005F7BFA"/>
    <w:rsid w:val="007201A5"/>
    <w:rsid w:val="00951934"/>
    <w:rsid w:val="00A06894"/>
    <w:rsid w:val="00E5654A"/>
    <w:rsid w:val="00E74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 w:type="character" w:customStyle="1" w:styleId="WW8Num5z2">
    <w:name w:val="WW8Num5z2"/>
    <w:rsid w:val="003C1EB7"/>
    <w:rPr>
      <w:rFonts w:ascii="StarSymbol" w:hAnsi="StarSymbol" w:cs="Times New Roman"/>
      <w:sz w:val="18"/>
      <w:szCs w:val="18"/>
    </w:rPr>
  </w:style>
  <w:style w:type="paragraph" w:customStyle="1" w:styleId="Corptext21">
    <w:name w:val="Corp text 21"/>
    <w:basedOn w:val="Normal"/>
    <w:rsid w:val="003C1EB7"/>
    <w:pPr>
      <w:suppressAutoHyphens/>
      <w:spacing w:after="0" w:line="360" w:lineRule="auto"/>
      <w:ind w:firstLine="562"/>
    </w:pPr>
    <w:rPr>
      <w:rFonts w:ascii="Times New Roman" w:eastAsia="Times New Roman" w:hAnsi="Times New Roman"/>
      <w:i/>
      <w:sz w:val="28"/>
      <w:szCs w:val="20"/>
      <w:lang w:val="ro-RO" w:eastAsia="ar-SA"/>
    </w:rPr>
  </w:style>
  <w:style w:type="character" w:customStyle="1" w:styleId="WW8Num5z1">
    <w:name w:val="WW8Num5z1"/>
    <w:rsid w:val="00E74341"/>
    <w:rPr>
      <w:rFonts w:ascii="Wingdings 2" w:hAnsi="Wingdings 2" w:cs="StarSymbo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r="http://schemas.openxmlformats.org/officeDocument/2006/relationships" xmlns:w="http://schemas.openxmlformats.org/wordprocessingml/2006/main">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PlaceholderTex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PlaceholderTex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PlaceholderTex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PlaceholderTex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PlaceholderTex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PlaceholderTex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PlaceholderTex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PlaceholderTex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PlaceholderTex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PlaceholderTex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PlaceholderTex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PlaceholderTex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Times New Roman"/>
    <w:charset w:val="EE"/>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026E3"/>
    <w:rsid w:val="000476DA"/>
    <w:rsid w:val="0006225B"/>
    <w:rsid w:val="000977AA"/>
    <w:rsid w:val="000C0825"/>
    <w:rsid w:val="000F00FB"/>
    <w:rsid w:val="00112C25"/>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7E38B0"/>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C25"/>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f3a383e6-1709-4a47-b9d4-9ae77e3cd645","Numar":null,"Data":null,"NumarActReglementareInitial":null,"DataActReglementareInitial":null,"DataInceput":"2018-03-19T00:00:00","DataSfarsit":null,"Durata":null,"PunctLucruId":411034.0,"TipActId":4.0,"NumarCerere":null,"DataCerere":null,"NumarCerereScriptic":"1159","DataCerereScriptic":"2018-02-27T00:00:00","CodFiscal":null,"SordId":"(ADFBF790-E94A-B641-B0CE-D81B6C060B76)","SablonSordId":"(8B66777B-56B9-65A9-2773-1FA4A6BC21FB)","DosarSordId":"4674020","LatitudineWgs84":null,"LongitudineWgs84":null,"LatitudineStereo70":null,"LongitudineStereo70":null,"NumarAutorizatieGospodarireApe":null,"DataAutorizatieGospodarireApe":null,"DurataAutorizatieGospodarireApe":null,"Aba":null,"Sga":null,"AdresaSediuSocial":"Str. --, Nr. 783, Crasna , Judetul Sălaj","AdresaPunctLucru":null,"DenumireObiectiv":null,"DomeniuActivitate":null,"DomeniuSpecific":null,"ApmEmitere":null,"ApmRaportare":null,"AnpmApm":"APM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0B0F9813-C50A-4BBD-8FF1-C6274A98CD31}">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B725DF5E-1959-4F96-90F3-8AA7F0387C1B}">
  <ds:schemaRefs>
    <ds:schemaRef ds:uri="SIM.Reglementari.Model.Entities.ActReglementareModel"/>
  </ds:schemaRefs>
</ds:datastoreItem>
</file>

<file path=customXml/itemProps4.xml><?xml version="1.0" encoding="utf-8"?>
<ds:datastoreItem xmlns:ds="http://schemas.openxmlformats.org/officeDocument/2006/customXml" ds:itemID="{7DA322BF-3652-4F65-A486-73DB40AD9AD4}">
  <ds:schemaRefs>
    <ds:schemaRef ds:uri="TableDependencies"/>
  </ds:schemaRefs>
</ds:datastoreItem>
</file>

<file path=customXml/itemProps5.xml><?xml version="1.0" encoding="utf-8"?>
<ds:datastoreItem xmlns:ds="http://schemas.openxmlformats.org/officeDocument/2006/customXml" ds:itemID="{A0F03EC1-699B-4410-8491-E553D550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1435</Words>
  <Characters>8185</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9601</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georgiana.jula</cp:lastModifiedBy>
  <cp:revision>16</cp:revision>
  <cp:lastPrinted>2014-04-25T12:16:00Z</cp:lastPrinted>
  <dcterms:created xsi:type="dcterms:W3CDTF">2015-10-26T07:49:00Z</dcterms:created>
  <dcterms:modified xsi:type="dcterms:W3CDTF">2018-03-19T07:08:00Z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Studio Hajas SRL</vt:lpwstr>
  </property>
  <property fmtid="{D5CDD505-2E9C-101B-9397-08002B2CF9AE}" pid="5" name="SordId">
    <vt:lpwstr>(ADFBF790-E94A-B641-B0CE-D81B6C060B76)</vt:lpwstr>
  </property>
  <property fmtid="{D5CDD505-2E9C-101B-9397-08002B2CF9AE}" pid="6" name="VersiuneDocument">
    <vt:lpwstr>12</vt:lpwstr>
  </property>
  <property fmtid="{D5CDD505-2E9C-101B-9397-08002B2CF9AE}" pid="7" name="RuntimeGuid">
    <vt:lpwstr>0b02da50-2d0b-4b53-a480-119420e3db30</vt:lpwstr>
  </property>
  <property fmtid="{D5CDD505-2E9C-101B-9397-08002B2CF9AE}" pid="8" name="PunctLucruId">
    <vt:lpwstr>411034</vt:lpwstr>
  </property>
  <property fmtid="{D5CDD505-2E9C-101B-9397-08002B2CF9AE}" pid="9" name="SablonSordId">
    <vt:lpwstr>(8B66777B-56B9-65A9-2773-1FA4A6BC21FB)</vt:lpwstr>
  </property>
  <property fmtid="{D5CDD505-2E9C-101B-9397-08002B2CF9AE}" pid="10" name="DosarSordId">
    <vt:lpwstr>4674020</vt:lpwstr>
  </property>
  <property fmtid="{D5CDD505-2E9C-101B-9397-08002B2CF9AE}" pid="11" name="DosarCerereSordId">
    <vt:lpwstr>4650084</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f3a383e6-1709-4a47-b9d4-9ae77e3cd645</vt:lpwstr>
  </property>
  <property fmtid="{D5CDD505-2E9C-101B-9397-08002B2CF9AE}" pid="16" name="CommitRoles">
    <vt:lpwstr>false</vt:lpwstr>
  </property>
</Properties>
</file>