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F" w:rsidRPr="00EA2AD9" w:rsidRDefault="00D008AF" w:rsidP="00D008AF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008AF" w:rsidRDefault="00D008AF" w:rsidP="00D008AF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8B0F21">
        <w:rPr>
          <w:rFonts w:ascii="Arial" w:hAnsi="Arial" w:cs="Arial"/>
          <w:i w:val="0"/>
          <w:lang w:val="ro-RO"/>
        </w:rPr>
        <w:t xml:space="preserve"> </w:t>
      </w:r>
      <w:r w:rsidR="00E25CD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>din</w:t>
      </w:r>
      <w:r w:rsidR="008B0F21">
        <w:rPr>
          <w:rFonts w:ascii="Arial" w:hAnsi="Arial" w:cs="Arial"/>
          <w:i w:val="0"/>
          <w:lang w:val="ro-RO"/>
        </w:rPr>
        <w:t xml:space="preserve"> </w:t>
      </w:r>
    </w:p>
    <w:p w:rsidR="00A95874" w:rsidRDefault="00A95874" w:rsidP="00A95874">
      <w:pPr>
        <w:rPr>
          <w:lang w:val="ro-RO"/>
        </w:rPr>
      </w:pPr>
    </w:p>
    <w:p w:rsidR="00A95874" w:rsidRPr="00A95874" w:rsidRDefault="00A95874" w:rsidP="00A95874">
      <w:pPr>
        <w:jc w:val="center"/>
        <w:rPr>
          <w:rFonts w:ascii="Arial" w:hAnsi="Arial" w:cs="Arial"/>
          <w:b/>
          <w:sz w:val="44"/>
          <w:szCs w:val="44"/>
          <w:lang w:val="ro-RO"/>
        </w:rPr>
      </w:pPr>
      <w:r w:rsidRPr="00A95874">
        <w:rPr>
          <w:rFonts w:ascii="Arial" w:hAnsi="Arial" w:cs="Arial"/>
          <w:b/>
          <w:sz w:val="44"/>
          <w:szCs w:val="44"/>
          <w:lang w:val="ro-RO"/>
        </w:rPr>
        <w:t>PROIECT</w:t>
      </w:r>
    </w:p>
    <w:p w:rsidR="00D008AF" w:rsidRDefault="00D008AF" w:rsidP="00D008A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008AF" w:rsidRDefault="00D008AF" w:rsidP="00D008A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008AF" w:rsidRDefault="00D008AF" w:rsidP="00D008A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95874">
        <w:rPr>
          <w:rFonts w:ascii="Arial" w:hAnsi="Arial" w:cs="Arial"/>
          <w:b/>
          <w:sz w:val="24"/>
          <w:szCs w:val="24"/>
          <w:lang w:val="ro-RO"/>
        </w:rPr>
        <w:t>Cătinaş Cornelia</w:t>
      </w:r>
      <w:r w:rsidR="005937F5" w:rsidRPr="005937F5">
        <w:rPr>
          <w:rFonts w:ascii="Arial" w:hAnsi="Arial" w:cs="Arial"/>
          <w:b/>
          <w:sz w:val="24"/>
          <w:szCs w:val="24"/>
          <w:lang w:val="ro-RO"/>
        </w:rPr>
        <w:t xml:space="preserve"> PFA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95874">
        <w:rPr>
          <w:rFonts w:ascii="Arial" w:hAnsi="Arial" w:cs="Arial"/>
          <w:sz w:val="24"/>
          <w:szCs w:val="24"/>
          <w:lang w:val="ro-RO"/>
        </w:rPr>
        <w:t>comuna Hereclean</w:t>
      </w:r>
      <w:r w:rsidR="00A9441E" w:rsidRPr="00A9441E">
        <w:rPr>
          <w:rFonts w:ascii="Arial" w:hAnsi="Arial" w:cs="Arial"/>
          <w:sz w:val="24"/>
          <w:szCs w:val="24"/>
          <w:lang w:val="ro-RO"/>
        </w:rPr>
        <w:t xml:space="preserve">, </w:t>
      </w:r>
      <w:r w:rsidR="00A95874">
        <w:rPr>
          <w:rFonts w:ascii="Arial" w:hAnsi="Arial" w:cs="Arial"/>
          <w:sz w:val="24"/>
          <w:szCs w:val="24"/>
          <w:lang w:val="ro-RO"/>
        </w:rPr>
        <w:t>satul Hereclean</w:t>
      </w:r>
      <w:r w:rsidR="00A9441E" w:rsidRPr="00A9441E">
        <w:rPr>
          <w:rFonts w:ascii="Arial" w:hAnsi="Arial" w:cs="Arial"/>
          <w:sz w:val="24"/>
          <w:szCs w:val="24"/>
          <w:lang w:val="ro-RO"/>
        </w:rPr>
        <w:t xml:space="preserve">, nr. </w:t>
      </w:r>
      <w:r w:rsidR="00A95874">
        <w:rPr>
          <w:rFonts w:ascii="Arial" w:hAnsi="Arial" w:cs="Arial"/>
          <w:sz w:val="24"/>
          <w:szCs w:val="24"/>
          <w:lang w:val="ro-RO"/>
        </w:rPr>
        <w:t>118</w:t>
      </w:r>
      <w:r w:rsidR="00A9441E" w:rsidRPr="00A9441E">
        <w:rPr>
          <w:rFonts w:ascii="Arial" w:hAnsi="Arial" w:cs="Arial"/>
          <w:sz w:val="24"/>
          <w:szCs w:val="24"/>
          <w:lang w:val="ro-RO"/>
        </w:rPr>
        <w:t>, jud. Sălaj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Salaj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A95874">
        <w:rPr>
          <w:rFonts w:ascii="Arial" w:hAnsi="Arial" w:cs="Arial"/>
          <w:sz w:val="24"/>
          <w:szCs w:val="24"/>
          <w:lang w:val="ro-RO"/>
        </w:rPr>
        <w:t>5174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A95874">
        <w:rPr>
          <w:rFonts w:ascii="Arial" w:hAnsi="Arial" w:cs="Arial"/>
          <w:spacing w:val="-6"/>
          <w:sz w:val="24"/>
          <w:szCs w:val="24"/>
          <w:lang w:val="ro-RO"/>
        </w:rPr>
        <w:t>12.09</w:t>
      </w:r>
      <w:r w:rsidR="00A9441E" w:rsidRPr="00A9441E">
        <w:rPr>
          <w:rFonts w:ascii="Arial" w:hAnsi="Arial" w:cs="Arial"/>
          <w:spacing w:val="-6"/>
          <w:sz w:val="24"/>
          <w:szCs w:val="24"/>
          <w:lang w:val="ro-RO"/>
        </w:rPr>
        <w:t>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D008AF" w:rsidRPr="00665C4F" w:rsidRDefault="00D008AF" w:rsidP="00E909CC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008AF" w:rsidRDefault="00D008AF" w:rsidP="00D008AF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65C4F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665C4F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008AF" w:rsidRPr="00665C4F" w:rsidRDefault="00D008AF" w:rsidP="00D008AF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65C4F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665C4F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665C4F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665C4F">
        <w:rPr>
          <w:rFonts w:ascii="Arial" w:hAnsi="Arial" w:cs="Arial"/>
          <w:sz w:val="24"/>
          <w:szCs w:val="24"/>
          <w:lang w:val="ro-RO"/>
        </w:rPr>
        <w:t>,</w:t>
      </w:r>
    </w:p>
    <w:p w:rsidR="00D008AF" w:rsidRPr="00C72B13" w:rsidRDefault="00D008AF" w:rsidP="00E909CC">
      <w:pPr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008AF" w:rsidRPr="0001311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A95874">
        <w:rPr>
          <w:rFonts w:ascii="Arial" w:hAnsi="Arial" w:cs="Arial"/>
          <w:sz w:val="24"/>
          <w:szCs w:val="24"/>
          <w:lang w:val="ro-RO"/>
        </w:rPr>
        <w:t>24.09</w:t>
      </w:r>
      <w:r>
        <w:rPr>
          <w:rFonts w:ascii="Arial" w:hAnsi="Arial" w:cs="Arial"/>
          <w:sz w:val="24"/>
          <w:szCs w:val="24"/>
          <w:lang w:val="ro-RO"/>
        </w:rPr>
        <w:t>.2018</w:t>
      </w:r>
      <w:r w:rsidRPr="0001311F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că proiectul: </w:t>
      </w:r>
      <w:r w:rsidR="00A9441E" w:rsidRPr="00A9441E">
        <w:rPr>
          <w:rFonts w:ascii="Arial" w:hAnsi="Arial" w:cs="Arial"/>
          <w:b/>
          <w:sz w:val="24"/>
          <w:szCs w:val="24"/>
          <w:lang w:val="ro-RO"/>
        </w:rPr>
        <w:t xml:space="preserve">„Platformă de </w:t>
      </w:r>
      <w:r w:rsidR="00A95874">
        <w:rPr>
          <w:rFonts w:ascii="Arial" w:hAnsi="Arial" w:cs="Arial"/>
          <w:b/>
          <w:sz w:val="24"/>
          <w:szCs w:val="24"/>
          <w:lang w:val="ro-RO"/>
        </w:rPr>
        <w:t>depozitare gunoi de</w:t>
      </w:r>
      <w:r w:rsidR="00A9441E" w:rsidRPr="00A9441E">
        <w:rPr>
          <w:rFonts w:ascii="Arial" w:hAnsi="Arial" w:cs="Arial"/>
          <w:b/>
          <w:sz w:val="24"/>
          <w:szCs w:val="24"/>
          <w:lang w:val="ro-RO"/>
        </w:rPr>
        <w:t xml:space="preserve"> grajd</w:t>
      </w:r>
      <w:r w:rsidR="00A95874">
        <w:rPr>
          <w:rFonts w:ascii="Arial" w:hAnsi="Arial" w:cs="Arial"/>
          <w:b/>
          <w:sz w:val="24"/>
          <w:szCs w:val="24"/>
          <w:lang w:val="ro-RO"/>
        </w:rPr>
        <w:t xml:space="preserve"> cu bazin vidanjabil</w:t>
      </w:r>
      <w:r w:rsidR="00A9441E" w:rsidRPr="00A9441E">
        <w:rPr>
          <w:rFonts w:ascii="Arial" w:hAnsi="Arial" w:cs="Arial"/>
          <w:b/>
          <w:sz w:val="24"/>
          <w:szCs w:val="24"/>
          <w:lang w:val="ro-RO"/>
        </w:rPr>
        <w:t>”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A95874">
        <w:rPr>
          <w:rFonts w:ascii="Arial" w:hAnsi="Arial" w:cs="Arial"/>
          <w:sz w:val="24"/>
          <w:szCs w:val="24"/>
          <w:lang w:val="ro-RO"/>
        </w:rPr>
        <w:t>comuna Hereclean</w:t>
      </w:r>
      <w:r w:rsidR="00A95874" w:rsidRPr="00A9441E">
        <w:rPr>
          <w:rFonts w:ascii="Arial" w:hAnsi="Arial" w:cs="Arial"/>
          <w:sz w:val="24"/>
          <w:szCs w:val="24"/>
          <w:lang w:val="ro-RO"/>
        </w:rPr>
        <w:t xml:space="preserve">, </w:t>
      </w:r>
      <w:r w:rsidR="00A95874">
        <w:rPr>
          <w:rFonts w:ascii="Arial" w:hAnsi="Arial" w:cs="Arial"/>
          <w:sz w:val="24"/>
          <w:szCs w:val="24"/>
          <w:lang w:val="ro-RO"/>
        </w:rPr>
        <w:t>satul Hereclean</w:t>
      </w:r>
      <w:r w:rsidR="00A95874" w:rsidRPr="00A9441E">
        <w:rPr>
          <w:rFonts w:ascii="Arial" w:hAnsi="Arial" w:cs="Arial"/>
          <w:sz w:val="24"/>
          <w:szCs w:val="24"/>
          <w:lang w:val="ro-RO"/>
        </w:rPr>
        <w:t xml:space="preserve">, nr. </w:t>
      </w:r>
      <w:r w:rsidR="00A95874">
        <w:rPr>
          <w:rFonts w:ascii="Arial" w:hAnsi="Arial" w:cs="Arial"/>
          <w:sz w:val="24"/>
          <w:szCs w:val="24"/>
          <w:lang w:val="ro-RO"/>
        </w:rPr>
        <w:t>118</w:t>
      </w:r>
      <w:r w:rsidR="00A95874" w:rsidRPr="00A9441E">
        <w:rPr>
          <w:rFonts w:ascii="Arial" w:hAnsi="Arial" w:cs="Arial"/>
          <w:sz w:val="24"/>
          <w:szCs w:val="24"/>
          <w:lang w:val="ro-RO"/>
        </w:rPr>
        <w:t>, jud. Sălaj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CE4C9B">
        <w:rPr>
          <w:rFonts w:ascii="Arial" w:hAnsi="Arial" w:cs="Arial"/>
          <w:b/>
          <w:i/>
          <w:sz w:val="24"/>
          <w:szCs w:val="24"/>
          <w:lang w:val="ro-RO"/>
        </w:rPr>
        <w:t>nu se supune evaluării impactului asupra mediului şi</w:t>
      </w:r>
      <w:r w:rsidRPr="00CE4C9B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CE4C9B">
        <w:rPr>
          <w:rFonts w:ascii="Arial" w:hAnsi="Arial" w:cs="Arial"/>
          <w:b/>
          <w:i/>
          <w:sz w:val="24"/>
          <w:szCs w:val="24"/>
          <w:lang w:val="ro-RO"/>
        </w:rPr>
        <w:t>nu se supune evaluării adecvate</w:t>
      </w:r>
      <w:r w:rsidRPr="00CE4C9B">
        <w:rPr>
          <w:rFonts w:ascii="Arial" w:hAnsi="Arial" w:cs="Arial"/>
          <w:i/>
          <w:sz w:val="24"/>
          <w:szCs w:val="24"/>
          <w:lang w:val="ro-RO"/>
        </w:rPr>
        <w:t>.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D008AF" w:rsidRPr="00447422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08AF" w:rsidRPr="003E4471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E4471">
        <w:rPr>
          <w:rFonts w:ascii="Arial" w:hAnsi="Arial" w:cs="Arial"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D008AF" w:rsidRPr="00B41399" w:rsidRDefault="00D008AF" w:rsidP="00D008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a) P</w:t>
      </w:r>
      <w:r w:rsidRPr="003E4471">
        <w:rPr>
          <w:rFonts w:ascii="Arial" w:hAnsi="Arial" w:cs="Arial"/>
          <w:sz w:val="24"/>
          <w:szCs w:val="24"/>
          <w:lang w:val="ro-RO"/>
        </w:rPr>
        <w:t xml:space="preserve">roiectul se încadrează în prevederile </w:t>
      </w:r>
      <w:r w:rsidRPr="003E4471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3E4471">
        <w:rPr>
          <w:rFonts w:ascii="Arial" w:hAnsi="Arial" w:cs="Arial"/>
          <w:sz w:val="24"/>
          <w:szCs w:val="24"/>
          <w:lang w:val="ro-RO"/>
        </w:rPr>
        <w:t xml:space="preserve">, anexa nr. </w:t>
      </w:r>
      <w:r>
        <w:rPr>
          <w:rFonts w:ascii="Arial" w:hAnsi="Arial" w:cs="Arial"/>
          <w:sz w:val="24"/>
          <w:szCs w:val="24"/>
          <w:lang w:val="ro-RO"/>
        </w:rPr>
        <w:t>2</w:t>
      </w:r>
      <w:r w:rsidRPr="003E4471">
        <w:rPr>
          <w:rFonts w:ascii="Arial" w:hAnsi="Arial" w:cs="Arial"/>
          <w:sz w:val="24"/>
          <w:szCs w:val="24"/>
          <w:lang w:val="ro-RO"/>
        </w:rPr>
        <w:t xml:space="preserve">, </w:t>
      </w:r>
      <w:r w:rsidRPr="00B41399">
        <w:rPr>
          <w:rFonts w:ascii="Arial" w:hAnsi="Arial" w:cs="Arial"/>
          <w:sz w:val="24"/>
          <w:szCs w:val="24"/>
          <w:lang w:val="ro-RO"/>
        </w:rPr>
        <w:t>pct. 10,</w:t>
      </w:r>
      <w:r w:rsidR="00B41399" w:rsidRPr="00B41399">
        <w:rPr>
          <w:rFonts w:ascii="Arial" w:hAnsi="Arial" w:cs="Arial"/>
          <w:sz w:val="24"/>
          <w:szCs w:val="24"/>
          <w:lang w:val="ro-RO"/>
        </w:rPr>
        <w:t xml:space="preserve"> lit. a) – proiecte de dezvoltare a unităţilor/zonelor industriale și </w:t>
      </w:r>
      <w:r w:rsidRPr="00B41399">
        <w:rPr>
          <w:rFonts w:ascii="Arial" w:hAnsi="Arial" w:cs="Arial"/>
          <w:sz w:val="24"/>
          <w:szCs w:val="24"/>
          <w:lang w:val="ro-RO"/>
        </w:rPr>
        <w:t>lit. b) – proiecte de dezvoltare urbană, inclusiv construcția centrelor comerciale și a parcărilor auto;</w:t>
      </w:r>
    </w:p>
    <w:p w:rsidR="00D008AF" w:rsidRPr="00F049F4" w:rsidRDefault="00D008AF" w:rsidP="00D008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E4471"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pt-BR"/>
        </w:rPr>
        <w:t>b) C</w:t>
      </w:r>
      <w:r w:rsidRPr="00F049F4">
        <w:rPr>
          <w:rFonts w:ascii="Arial" w:hAnsi="Arial" w:cs="Arial"/>
          <w:sz w:val="24"/>
          <w:szCs w:val="24"/>
          <w:lang w:val="pt-BR"/>
        </w:rPr>
        <w:t>aracteristicile proiectului:</w:t>
      </w:r>
    </w:p>
    <w:p w:rsidR="00AE37B8" w:rsidRPr="002B5BDE" w:rsidRDefault="00D008AF" w:rsidP="00AE37B8">
      <w:pPr>
        <w:pStyle w:val="Style2"/>
        <w:kinsoku w:val="0"/>
        <w:autoSpaceDE/>
        <w:autoSpaceDN/>
        <w:ind w:left="0" w:firstLine="720"/>
        <w:jc w:val="both"/>
        <w:rPr>
          <w:rStyle w:val="CharacterStyle1"/>
          <w:spacing w:val="4"/>
          <w:lang w:val="ro-RO"/>
        </w:rPr>
      </w:pPr>
      <w:r w:rsidRPr="00F049F4">
        <w:rPr>
          <w:lang w:val="ro-RO"/>
        </w:rPr>
        <w:t>b</w:t>
      </w:r>
      <w:r w:rsidRPr="00F049F4">
        <w:rPr>
          <w:vertAlign w:val="subscript"/>
          <w:lang w:val="ro-RO"/>
        </w:rPr>
        <w:t>1</w:t>
      </w:r>
      <w:r w:rsidRPr="00F049F4">
        <w:rPr>
          <w:lang w:val="ro-RO"/>
        </w:rPr>
        <w:t>) mărimea proiectului: prin proiect se propun</w:t>
      </w:r>
      <w:r>
        <w:rPr>
          <w:lang w:val="ro-RO"/>
        </w:rPr>
        <w:t xml:space="preserve">e construirea unei </w:t>
      </w:r>
      <w:r w:rsidR="00AE37B8">
        <w:rPr>
          <w:rStyle w:val="CharacterStyle1"/>
          <w:spacing w:val="4"/>
          <w:lang w:val="ro-RO"/>
        </w:rPr>
        <w:t>platforme de</w:t>
      </w:r>
      <w:r w:rsidR="00AE37B8" w:rsidRPr="002B5BDE">
        <w:rPr>
          <w:rStyle w:val="CharacterStyle1"/>
          <w:spacing w:val="4"/>
          <w:lang w:val="ro-RO"/>
        </w:rPr>
        <w:t xml:space="preserve"> stocare dejecţii solide, S= </w:t>
      </w:r>
      <w:r w:rsidR="00A95874">
        <w:rPr>
          <w:rStyle w:val="CharacterStyle1"/>
          <w:spacing w:val="4"/>
          <w:lang w:val="ro-RO"/>
        </w:rPr>
        <w:t>12</w:t>
      </w:r>
      <w:r w:rsidR="00AE37B8">
        <w:rPr>
          <w:rStyle w:val="CharacterStyle1"/>
          <w:spacing w:val="4"/>
          <w:lang w:val="ro-RO"/>
        </w:rPr>
        <w:t xml:space="preserve"> mp și a unui b</w:t>
      </w:r>
      <w:r w:rsidR="00AE37B8" w:rsidRPr="002B5BDE">
        <w:rPr>
          <w:rStyle w:val="CharacterStyle1"/>
          <w:spacing w:val="4"/>
          <w:lang w:val="ro-RO"/>
        </w:rPr>
        <w:t>azin s</w:t>
      </w:r>
      <w:r w:rsidR="00AE37B8">
        <w:rPr>
          <w:rStyle w:val="CharacterStyle1"/>
          <w:spacing w:val="4"/>
          <w:lang w:val="ro-RO"/>
        </w:rPr>
        <w:t xml:space="preserve">tocare dejecţii lichide de </w:t>
      </w:r>
      <w:r w:rsidR="00A95874">
        <w:rPr>
          <w:rStyle w:val="CharacterStyle1"/>
          <w:spacing w:val="4"/>
          <w:lang w:val="ro-RO"/>
        </w:rPr>
        <w:t>1,15</w:t>
      </w:r>
      <w:r w:rsidR="00AE37B8">
        <w:rPr>
          <w:rStyle w:val="CharacterStyle1"/>
          <w:spacing w:val="4"/>
          <w:lang w:val="ro-RO"/>
        </w:rPr>
        <w:t xml:space="preserve"> mc, proiectate pentru o capacitate de </w:t>
      </w:r>
      <w:r w:rsidR="00A95874">
        <w:rPr>
          <w:rStyle w:val="CharacterStyle1"/>
          <w:spacing w:val="4"/>
          <w:lang w:val="ro-RO"/>
        </w:rPr>
        <w:t>o</w:t>
      </w:r>
      <w:r w:rsidR="00AE37B8">
        <w:rPr>
          <w:rStyle w:val="CharacterStyle1"/>
          <w:spacing w:val="4"/>
          <w:lang w:val="ro-RO"/>
        </w:rPr>
        <w:t xml:space="preserve"> bovină.</w:t>
      </w:r>
    </w:p>
    <w:p w:rsidR="00EB256D" w:rsidRPr="00EB256D" w:rsidRDefault="00EB256D" w:rsidP="00EB256D">
      <w:pPr>
        <w:autoSpaceDE w:val="0"/>
        <w:ind w:firstLine="630"/>
        <w:jc w:val="both"/>
        <w:rPr>
          <w:rFonts w:ascii="Arial" w:hAnsi="Arial" w:cs="Arial"/>
          <w:sz w:val="24"/>
          <w:szCs w:val="24"/>
          <w:lang w:val="it-IT"/>
        </w:rPr>
      </w:pPr>
      <w:r w:rsidRPr="00EB256D">
        <w:rPr>
          <w:rFonts w:ascii="Arial" w:hAnsi="Arial" w:cs="Arial"/>
          <w:sz w:val="24"/>
          <w:szCs w:val="24"/>
          <w:lang w:val="it-IT"/>
        </w:rPr>
        <w:t>Platforma de depozitare a gunoiului de grajd solid (bălegar) – o construcție exterioară legată tehnologic și funcțional de grajdul  pentru animale (constructie existenta), destinată depozitării gunoiului.</w:t>
      </w:r>
      <w:r w:rsidRPr="00F706E5">
        <w:rPr>
          <w:rFonts w:ascii="Arial" w:hAnsi="Arial" w:cs="Arial"/>
          <w:lang w:val="it-IT"/>
        </w:rPr>
        <w:t xml:space="preserve"> </w:t>
      </w:r>
      <w:r w:rsidRPr="00EB256D">
        <w:rPr>
          <w:rFonts w:ascii="Arial" w:hAnsi="Arial" w:cs="Arial"/>
          <w:sz w:val="24"/>
          <w:szCs w:val="24"/>
          <w:lang w:val="it-IT"/>
        </w:rPr>
        <w:t xml:space="preserve">Pe platforma studiata se va depozita gunoiul de grajd obtinut de la 1 vaca pe perioada  de fermentare, dupa care se va degaja pe terenuri arabile. Platforma va avea pe 3 laturi ziduri din beton cu inaltimea de 1.00 m si in partea din fata pe unde se va face incarcarea si degajarea gunoiului va  fi o bordura din beton pentru a impiedica scurgerea dejectiilor lichide din gunoi. Pentru a se putea golii toata platforma de gunoi,  pardoseala </w:t>
      </w:r>
      <w:r w:rsidRPr="00EB256D">
        <w:rPr>
          <w:rFonts w:ascii="Arial" w:hAnsi="Arial" w:cs="Arial"/>
          <w:sz w:val="24"/>
          <w:szCs w:val="24"/>
          <w:lang w:val="it-IT"/>
        </w:rPr>
        <w:lastRenderedPageBreak/>
        <w:t>platformei va fi turnata cu o panta de 1%, in cel mai jos punct se va afla o basa din beton cu dimensiunea de 50x50x50 cm.</w:t>
      </w:r>
    </w:p>
    <w:p w:rsidR="00D008AF" w:rsidRPr="00F049F4" w:rsidRDefault="00D008AF" w:rsidP="00EB256D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F049F4">
        <w:rPr>
          <w:rFonts w:ascii="Arial" w:hAnsi="Arial" w:cs="Arial"/>
          <w:sz w:val="24"/>
          <w:szCs w:val="24"/>
          <w:lang w:val="ro-RO"/>
        </w:rPr>
        <w:t>) cumularea cu alte proiecte: nu este cazul.</w:t>
      </w:r>
    </w:p>
    <w:p w:rsidR="00A972EB" w:rsidRPr="009F513B" w:rsidRDefault="00D008AF" w:rsidP="00A972E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</w:t>
      </w:r>
      <w:r w:rsidRPr="009F513B">
        <w:rPr>
          <w:rFonts w:ascii="Arial" w:hAnsi="Arial" w:cs="Arial"/>
          <w:sz w:val="24"/>
          <w:szCs w:val="24"/>
          <w:lang w:val="pt-BR"/>
        </w:rPr>
        <w:t xml:space="preserve">utilizarea resurselor naturale: </w:t>
      </w:r>
      <w:r w:rsidR="003070C6">
        <w:rPr>
          <w:rFonts w:ascii="Arial" w:hAnsi="Arial" w:cs="Arial"/>
          <w:sz w:val="24"/>
          <w:szCs w:val="24"/>
          <w:lang w:val="pt-BR"/>
        </w:rPr>
        <w:t>nu este cazul</w:t>
      </w:r>
      <w:r>
        <w:rPr>
          <w:rFonts w:ascii="Arial" w:hAnsi="Arial" w:cs="Arial"/>
          <w:sz w:val="24"/>
          <w:szCs w:val="24"/>
          <w:lang w:val="pt-BR"/>
        </w:rPr>
        <w:t>.</w:t>
      </w:r>
      <w:r w:rsidRPr="00F92CE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008AF" w:rsidRPr="003070C6" w:rsidRDefault="00D008AF" w:rsidP="003070C6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="003070C6" w:rsidRPr="00E60FCF">
        <w:rPr>
          <w:rFonts w:ascii="Arial" w:hAnsi="Arial" w:cs="Arial"/>
          <w:sz w:val="24"/>
          <w:szCs w:val="24"/>
          <w:lang w:val="ro-RO"/>
        </w:rPr>
        <w:t>) evacuarea apelor uzate: nu este cazul</w:t>
      </w:r>
      <w:r w:rsidRPr="00E60FCF">
        <w:rPr>
          <w:rFonts w:ascii="Arial" w:hAnsi="Arial" w:cs="Arial"/>
          <w:sz w:val="24"/>
          <w:szCs w:val="24"/>
          <w:lang w:val="pt-BR"/>
        </w:rPr>
        <w:t>.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producţia de deşeuri: </w:t>
      </w:r>
      <w:r>
        <w:rPr>
          <w:rFonts w:ascii="Arial" w:hAnsi="Arial" w:cs="Arial"/>
          <w:sz w:val="24"/>
          <w:szCs w:val="24"/>
          <w:lang w:val="ro-RO"/>
        </w:rPr>
        <w:t>conform Legii nr. 211/2011 (r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>
        <w:rPr>
          <w:rFonts w:ascii="Arial" w:hAnsi="Arial" w:cs="Arial"/>
          <w:sz w:val="24"/>
          <w:szCs w:val="24"/>
          <w:lang w:val="ro-RO"/>
        </w:rPr>
        <w:t>), privind regimul deșeurilor; în perioada de execuție a proiectului și de funcționare vor rezulta deșeuri care, vor fi colectate selectiv și se vor valorifica/elimina numai prin operatori economici autorizați.</w:t>
      </w:r>
    </w:p>
    <w:p w:rsidR="00D008AF" w:rsidRPr="00592A57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 </w:t>
      </w:r>
      <w:r w:rsidRPr="00592A57">
        <w:rPr>
          <w:rFonts w:ascii="Arial" w:hAnsi="Arial" w:cs="Arial"/>
          <w:sz w:val="24"/>
          <w:szCs w:val="24"/>
          <w:lang w:val="ro-RO"/>
        </w:rPr>
        <w:t xml:space="preserve">lucrări necesare organizării de şantier: </w:t>
      </w:r>
      <w:r w:rsidR="003070C6" w:rsidRPr="00C454A0">
        <w:rPr>
          <w:rFonts w:ascii="Arial" w:hAnsi="Arial" w:cs="Arial"/>
          <w:sz w:val="24"/>
          <w:szCs w:val="24"/>
          <w:lang w:val="ro-RO"/>
        </w:rPr>
        <w:t>pentru organizarea de şantier se impune executarea unor lucrări pregătitoare şi asigurarea mijloacelor materiale şi umane</w:t>
      </w:r>
      <w:r w:rsidR="003070C6">
        <w:rPr>
          <w:rFonts w:ascii="Arial" w:hAnsi="Arial" w:cs="Arial"/>
          <w:sz w:val="24"/>
          <w:szCs w:val="24"/>
          <w:lang w:val="ro-RO"/>
        </w:rPr>
        <w:t>.</w:t>
      </w:r>
    </w:p>
    <w:p w:rsidR="00D008AF" w:rsidRPr="00F049F4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</w:t>
      </w:r>
      <w:r w:rsidRPr="00F049F4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se vor respecta limitele prev</w:t>
      </w:r>
      <w:r>
        <w:rPr>
          <w:rFonts w:ascii="Arial" w:hAnsi="Arial" w:cs="Arial"/>
          <w:sz w:val="24"/>
          <w:szCs w:val="24"/>
          <w:lang w:val="ro-RO"/>
        </w:rPr>
        <w:t>ăzute de normele în vigoare.</w:t>
      </w:r>
      <w:r w:rsidRPr="00186277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08AF" w:rsidRPr="00622B9C" w:rsidRDefault="00D008AF" w:rsidP="00651977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</w:t>
      </w:r>
      <w:r w:rsidRPr="00F049F4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</w:t>
      </w:r>
      <w:r>
        <w:rPr>
          <w:rFonts w:ascii="Arial" w:hAnsi="Arial" w:cs="Arial"/>
          <w:sz w:val="24"/>
          <w:szCs w:val="24"/>
          <w:lang w:val="pt-BR"/>
        </w:rPr>
        <w:t xml:space="preserve">ogiile utilizate: </w:t>
      </w:r>
      <w:r w:rsidR="00651977" w:rsidRPr="00651977">
        <w:rPr>
          <w:rFonts w:ascii="Arial" w:hAnsi="Arial" w:cs="Arial"/>
          <w:sz w:val="24"/>
          <w:szCs w:val="24"/>
          <w:lang w:val="pt-BR"/>
        </w:rPr>
        <w:t>se vor respecta prevederile legislaţiei specifice în domeni</w:t>
      </w:r>
      <w:r w:rsidR="00651977">
        <w:rPr>
          <w:rFonts w:ascii="Arial" w:hAnsi="Arial" w:cs="Arial"/>
          <w:sz w:val="24"/>
          <w:szCs w:val="24"/>
          <w:lang w:val="pt-BR"/>
        </w:rPr>
        <w:t xml:space="preserve">ul protecţiei mediului, OUG nr. </w:t>
      </w:r>
      <w:r w:rsidR="00651977" w:rsidRPr="00651977">
        <w:rPr>
          <w:rFonts w:ascii="Arial" w:hAnsi="Arial" w:cs="Arial"/>
          <w:sz w:val="24"/>
          <w:szCs w:val="24"/>
          <w:lang w:val="pt-BR"/>
        </w:rPr>
        <w:t>195/2005 privind protecţia mediului aprobată prin Legea nr. 265/2006 cu modificările şi completările ulterioare.</w:t>
      </w:r>
    </w:p>
    <w:p w:rsidR="00D008AF" w:rsidRPr="00622B9C" w:rsidRDefault="00D008AF" w:rsidP="00D008AF">
      <w:pPr>
        <w:autoSpaceDE w:val="0"/>
        <w:autoSpaceDN w:val="0"/>
        <w:adjustRightInd w:val="0"/>
        <w:spacing w:before="120" w:after="0" w:line="240" w:lineRule="auto"/>
        <w:ind w:firstLine="274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622B9C">
        <w:rPr>
          <w:rFonts w:ascii="Arial" w:hAnsi="Arial" w:cs="Arial"/>
          <w:sz w:val="24"/>
          <w:szCs w:val="24"/>
          <w:lang w:val="pt-BR"/>
        </w:rPr>
        <w:t xml:space="preserve">c) Localizarea proiectului: </w:t>
      </w:r>
    </w:p>
    <w:p w:rsidR="00D008AF" w:rsidRPr="00AC2FB3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c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utilizarea existentă a terenului: conform certificatului de urbanism nr. </w:t>
      </w:r>
      <w:r w:rsidR="00EB256D">
        <w:rPr>
          <w:rFonts w:ascii="Arial" w:hAnsi="Arial" w:cs="Arial"/>
          <w:sz w:val="24"/>
          <w:szCs w:val="24"/>
          <w:lang w:val="ro-RO"/>
        </w:rPr>
        <w:t>134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din </w:t>
      </w:r>
      <w:r w:rsidR="00EB256D">
        <w:rPr>
          <w:rFonts w:ascii="Arial" w:hAnsi="Arial" w:cs="Arial"/>
          <w:sz w:val="24"/>
          <w:szCs w:val="24"/>
          <w:lang w:val="ro-RO"/>
        </w:rPr>
        <w:t>11.09</w:t>
      </w:r>
      <w:r w:rsidR="00377EE7">
        <w:rPr>
          <w:rFonts w:ascii="Arial" w:hAnsi="Arial" w:cs="Arial"/>
          <w:sz w:val="24"/>
          <w:szCs w:val="24"/>
          <w:lang w:val="ro-RO"/>
        </w:rPr>
        <w:t>.2018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emis de </w:t>
      </w:r>
      <w:r>
        <w:rPr>
          <w:rFonts w:ascii="Arial" w:hAnsi="Arial" w:cs="Arial"/>
          <w:sz w:val="24"/>
          <w:szCs w:val="24"/>
          <w:lang w:val="ro-RO"/>
        </w:rPr>
        <w:t xml:space="preserve">Primăria </w:t>
      </w:r>
      <w:r w:rsidR="00EB256D">
        <w:rPr>
          <w:rFonts w:ascii="Arial" w:hAnsi="Arial" w:cs="Arial"/>
          <w:sz w:val="24"/>
          <w:szCs w:val="24"/>
          <w:lang w:val="ro-RO"/>
        </w:rPr>
        <w:t>Comunei Hereclean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, </w:t>
      </w:r>
      <w:r w:rsidRPr="00AC2FB3">
        <w:rPr>
          <w:rFonts w:ascii="Arial" w:hAnsi="Arial" w:cs="Arial"/>
          <w:sz w:val="24"/>
          <w:szCs w:val="24"/>
          <w:lang w:val="ro-RO"/>
        </w:rPr>
        <w:t xml:space="preserve">terenul </w:t>
      </w:r>
      <w:r w:rsidR="00EB256D">
        <w:rPr>
          <w:rFonts w:ascii="Arial" w:hAnsi="Arial" w:cs="Arial"/>
          <w:sz w:val="24"/>
          <w:szCs w:val="24"/>
          <w:lang w:val="ro-RO"/>
        </w:rPr>
        <w:t>aferent amplasamentului propus se află situat în intravilanul satului hereclean conform PUG</w:t>
      </w:r>
      <w:r w:rsidRPr="00AC2FB3">
        <w:rPr>
          <w:rFonts w:ascii="Arial" w:hAnsi="Arial" w:cs="Arial"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08AF" w:rsidRPr="00AC2FB3" w:rsidRDefault="00D008AF" w:rsidP="00D008AF">
      <w:p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Arial" w:hAnsi="Arial" w:cs="Arial"/>
          <w:sz w:val="24"/>
          <w:szCs w:val="24"/>
          <w:lang w:val="ro-RO"/>
        </w:rPr>
      </w:pPr>
      <w:r w:rsidRPr="00AC2FB3">
        <w:rPr>
          <w:rFonts w:ascii="Arial" w:hAnsi="Arial" w:cs="Arial"/>
          <w:sz w:val="24"/>
          <w:szCs w:val="24"/>
          <w:lang w:val="ro-RO"/>
        </w:rPr>
        <w:t>c</w:t>
      </w:r>
      <w:r w:rsidRPr="00AC2FB3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AC2FB3">
        <w:rPr>
          <w:rFonts w:ascii="Arial" w:hAnsi="Arial" w:cs="Arial"/>
          <w:sz w:val="24"/>
          <w:szCs w:val="24"/>
          <w:lang w:val="ro-RO"/>
        </w:rPr>
        <w:t>) relativa abundenţă a resurselor naturale din zonă, calitatea şi capacitatea regener</w:t>
      </w:r>
      <w:r>
        <w:rPr>
          <w:rFonts w:ascii="Arial" w:hAnsi="Arial" w:cs="Arial"/>
          <w:sz w:val="24"/>
          <w:szCs w:val="24"/>
          <w:lang w:val="ro-RO"/>
        </w:rPr>
        <w:t>ativă a acestora: nu este cazul.</w:t>
      </w:r>
    </w:p>
    <w:p w:rsidR="00D008AF" w:rsidRPr="00F049F4" w:rsidRDefault="00D008AF" w:rsidP="00D008AF">
      <w:p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c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F049F4">
        <w:rPr>
          <w:rFonts w:ascii="Arial" w:hAnsi="Arial" w:cs="Arial"/>
          <w:sz w:val="24"/>
          <w:szCs w:val="24"/>
          <w:lang w:val="ro-RO"/>
        </w:rPr>
        <w:t>) capacitatea de absorbţie a mediului:</w:t>
      </w:r>
      <w:r>
        <w:rPr>
          <w:rFonts w:ascii="Arial" w:hAnsi="Arial" w:cs="Arial"/>
          <w:sz w:val="24"/>
          <w:szCs w:val="24"/>
          <w:lang w:val="pt-BR"/>
        </w:rPr>
        <w:t xml:space="preserve"> nu este cazul.</w:t>
      </w:r>
    </w:p>
    <w:p w:rsidR="00D008AF" w:rsidRPr="00F049F4" w:rsidRDefault="00D008AF" w:rsidP="00D008AF">
      <w:pPr>
        <w:autoSpaceDE w:val="0"/>
        <w:autoSpaceDN w:val="0"/>
        <w:adjustRightInd w:val="0"/>
        <w:spacing w:before="120" w:after="0" w:line="240" w:lineRule="auto"/>
        <w:ind w:firstLine="274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D008AF" w:rsidRPr="00F049F4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F049F4">
        <w:rPr>
          <w:rFonts w:ascii="Arial" w:hAnsi="Arial" w:cs="Arial"/>
          <w:sz w:val="24"/>
          <w:szCs w:val="24"/>
          <w:lang w:val="ro-RO"/>
        </w:rPr>
        <w:t>)</w:t>
      </w:r>
      <w:r w:rsidRPr="00F049F4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p</w:t>
      </w:r>
      <w:r>
        <w:rPr>
          <w:rFonts w:ascii="Arial" w:hAnsi="Arial" w:cs="Arial"/>
          <w:sz w:val="24"/>
          <w:szCs w:val="24"/>
          <w:lang w:val="pt-BR"/>
        </w:rPr>
        <w:t>unctual pe perioada de execuţie.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F049F4">
        <w:rPr>
          <w:rFonts w:ascii="Arial" w:hAnsi="Arial" w:cs="Arial"/>
          <w:sz w:val="24"/>
          <w:szCs w:val="24"/>
          <w:lang w:val="ro-RO"/>
        </w:rPr>
        <w:t>) natura transfronti</w:t>
      </w:r>
      <w:r>
        <w:rPr>
          <w:rFonts w:ascii="Arial" w:hAnsi="Arial" w:cs="Arial"/>
          <w:sz w:val="24"/>
          <w:szCs w:val="24"/>
          <w:lang w:val="ro-RO"/>
        </w:rPr>
        <w:t>eră a impactului: nu este cazul.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08AF" w:rsidRPr="002A1004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it-IT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F049F4">
        <w:rPr>
          <w:rFonts w:ascii="Arial" w:hAnsi="Arial" w:cs="Arial"/>
          <w:sz w:val="24"/>
          <w:szCs w:val="24"/>
          <w:lang w:val="ro-RO"/>
        </w:rPr>
        <w:t>) mărime</w:t>
      </w:r>
      <w:r>
        <w:rPr>
          <w:rFonts w:ascii="Arial" w:hAnsi="Arial" w:cs="Arial"/>
          <w:sz w:val="24"/>
          <w:szCs w:val="24"/>
          <w:lang w:val="ro-RO"/>
        </w:rPr>
        <w:t xml:space="preserve">a şi complexitatea impactului: </w:t>
      </w:r>
      <w:r w:rsidRPr="00F049F4">
        <w:rPr>
          <w:rFonts w:ascii="Arial" w:hAnsi="Arial" w:cs="Arial"/>
          <w:sz w:val="24"/>
          <w:szCs w:val="24"/>
          <w:lang w:val="ro-RO"/>
        </w:rPr>
        <w:t>impact redus pe perioada de execuţie şi funcţionare. În perioada de execuţie a proiectului, impactul asupra factorilor de mediu va fi redus, sursele de poluare fiind lucrările de construcţii, utilajele şi mijloacele de transport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D008AF" w:rsidRPr="00F049F4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F049F4">
        <w:rPr>
          <w:rFonts w:ascii="Arial" w:hAnsi="Arial" w:cs="Arial"/>
          <w:sz w:val="24"/>
          <w:szCs w:val="24"/>
          <w:lang w:val="ro-RO"/>
        </w:rPr>
        <w:t>) probabilitatea impactului: redusă, pe peri</w:t>
      </w:r>
      <w:r>
        <w:rPr>
          <w:rFonts w:ascii="Arial" w:hAnsi="Arial" w:cs="Arial"/>
          <w:sz w:val="24"/>
          <w:szCs w:val="24"/>
          <w:lang w:val="ro-RO"/>
        </w:rPr>
        <w:t>oada de execuţie şi funcţionare.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perioada de expunere va fi redusă, întrucât poluanţii se vor manifesta doar pe amplasamentul unde au loc lucrări de execuţie. </w:t>
      </w:r>
      <w:r w:rsidRPr="00F049F4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F049F4">
        <w:rPr>
          <w:rFonts w:ascii="Arial" w:hAnsi="Arial" w:cs="Arial"/>
          <w:sz w:val="24"/>
          <w:szCs w:val="24"/>
          <w:lang w:val="ro-RO"/>
        </w:rPr>
        <w:t>.</w:t>
      </w:r>
    </w:p>
    <w:p w:rsidR="00D008AF" w:rsidRPr="00B00954" w:rsidRDefault="00D008AF" w:rsidP="00D008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00954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D008AF" w:rsidRPr="00A33814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A33814">
        <w:rPr>
          <w:rFonts w:ascii="Arial" w:hAnsi="Arial" w:cs="Arial"/>
          <w:sz w:val="24"/>
          <w:szCs w:val="24"/>
          <w:lang w:val="ro-RO"/>
        </w:rPr>
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D008AF" w:rsidRPr="00E909CC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>Colectarea, depozitarea/valorificarea deşeurilor rezultate pe durata execuţiei lucrărilor şi în perioada de funcţionare a obiectivului, cu respectarea prevederilor legislaţiei privind regimul deşeurilor.</w:t>
      </w:r>
    </w:p>
    <w:p w:rsidR="00D008AF" w:rsidRPr="004B0B5F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 xml:space="preserve">Respectarea prevederilor actelor/avizelor emise de alte autorităţi pentru prezentul proiect. </w:t>
      </w:r>
    </w:p>
    <w:p w:rsidR="00D008AF" w:rsidRPr="004B0B5F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>Respectarea prevederilor Ord. nr. 119/2004, privind nivelul de zgomot.</w:t>
      </w:r>
    </w:p>
    <w:p w:rsidR="00507B2C" w:rsidRPr="00CE4C9B" w:rsidRDefault="00D008AF" w:rsidP="00CE4C9B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>Interzicerea depozitării direct pe sol a deşeurilor sau a materialelor cu pericol de poluare.</w:t>
      </w:r>
    </w:p>
    <w:p w:rsidR="00E909CC" w:rsidRPr="00507B2C" w:rsidRDefault="00D008AF" w:rsidP="00507B2C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>Realizarea reţelelor de canalizare etanşe pentru a preveni poluarea solului şi a pânzei freatice.</w:t>
      </w:r>
    </w:p>
    <w:p w:rsidR="00886FDA" w:rsidRPr="00CE4C9B" w:rsidRDefault="00D008AF" w:rsidP="00CE4C9B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lastRenderedPageBreak/>
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</w:r>
    </w:p>
    <w:p w:rsidR="00D008AF" w:rsidRPr="004B0B5F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 xml:space="preserve">Conform art. 49, alin. 3-4 din Ordinul MMP nr. 135 din 2010 </w:t>
      </w:r>
      <w:r w:rsidRPr="004B0B5F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4B0B5F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D008AF" w:rsidRPr="00124BCC" w:rsidRDefault="00CE4C9B" w:rsidP="00D008AF">
      <w:pPr>
        <w:tabs>
          <w:tab w:val="left" w:pos="1080"/>
        </w:tabs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24BCC">
        <w:rPr>
          <w:rFonts w:ascii="Arial" w:hAnsi="Arial" w:cs="Arial"/>
          <w:sz w:val="24"/>
          <w:szCs w:val="24"/>
          <w:lang w:val="ro-RO"/>
        </w:rPr>
        <w:t xml:space="preserve">Pentru obţinerea autorizaţiei de construire se vor obţine actele/avizele stabilite in certificatul de urbanism, precum şi cele </w:t>
      </w:r>
      <w:r w:rsidR="00EB256D">
        <w:rPr>
          <w:rFonts w:ascii="Arial" w:hAnsi="Arial" w:cs="Arial"/>
          <w:sz w:val="24"/>
          <w:szCs w:val="24"/>
          <w:lang w:val="ro-RO"/>
        </w:rPr>
        <w:t>solicitate la şedinţa CAT din 24.09</w:t>
      </w:r>
      <w:r w:rsidRPr="00124BCC">
        <w:rPr>
          <w:rFonts w:ascii="Arial" w:hAnsi="Arial" w:cs="Arial"/>
          <w:sz w:val="24"/>
          <w:szCs w:val="24"/>
          <w:lang w:val="ro-RO"/>
        </w:rPr>
        <w:t>.2018</w:t>
      </w:r>
      <w:r w:rsidR="00D008AF" w:rsidRPr="00124BCC">
        <w:rPr>
          <w:rFonts w:ascii="Arial" w:hAnsi="Arial" w:cs="Arial"/>
          <w:sz w:val="24"/>
          <w:szCs w:val="24"/>
          <w:lang w:val="ro-RO"/>
        </w:rPr>
        <w:t>:</w:t>
      </w:r>
    </w:p>
    <w:p w:rsidR="00CE4C9B" w:rsidRPr="00EB256D" w:rsidRDefault="009B0F6F" w:rsidP="00D008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B256D">
        <w:rPr>
          <w:rFonts w:ascii="Arial" w:hAnsi="Arial" w:cs="Arial"/>
          <w:color w:val="FF0000"/>
          <w:sz w:val="24"/>
          <w:szCs w:val="24"/>
          <w:lang w:val="ro-RO"/>
        </w:rPr>
        <w:t xml:space="preserve">Notificare SGA Sălaj, </w:t>
      </w:r>
    </w:p>
    <w:p w:rsidR="00D008AF" w:rsidRPr="00EB256D" w:rsidRDefault="00FD77C1" w:rsidP="00D008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B256D">
        <w:rPr>
          <w:rFonts w:ascii="Arial" w:hAnsi="Arial" w:cs="Arial"/>
          <w:color w:val="FF0000"/>
          <w:sz w:val="24"/>
          <w:szCs w:val="24"/>
          <w:lang w:val="ro-RO"/>
        </w:rPr>
        <w:t>Notificare DSP Sălaj</w:t>
      </w:r>
      <w:r w:rsidR="00D008AF" w:rsidRPr="00EB256D">
        <w:rPr>
          <w:rFonts w:ascii="Arial" w:hAnsi="Arial" w:cs="Arial"/>
          <w:color w:val="FF0000"/>
          <w:sz w:val="24"/>
          <w:szCs w:val="24"/>
          <w:lang w:val="ro-RO"/>
        </w:rPr>
        <w:t>.</w:t>
      </w:r>
    </w:p>
    <w:p w:rsidR="00D008AF" w:rsidRDefault="00D008AF" w:rsidP="00D008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Pr="00126F62">
        <w:rPr>
          <w:rFonts w:ascii="Arial" w:hAnsi="Arial" w:cs="Arial"/>
          <w:sz w:val="24"/>
          <w:szCs w:val="24"/>
          <w:lang w:val="ro-RO"/>
        </w:rPr>
        <w:t>Prezentul act nu exonereză de răspundere titularul, proiectantul şi/sau constructorul în cazul producerii unor accidente în timpul execuţiei lucrărilor sau exploatării acestora.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8AF" w:rsidRPr="00522DB9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08AF" w:rsidRPr="00447422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r w:rsidRPr="00382BB6">
        <w:rPr>
          <w:rFonts w:ascii="Arial" w:hAnsi="Arial" w:cs="Arial"/>
          <w:sz w:val="24"/>
          <w:szCs w:val="24"/>
          <w:lang w:val="ro-RO"/>
        </w:rPr>
        <w:t>Prezenta decizie poate fi contestată în conformitate cu prevederile Hotărârii Guvernului nr.</w:t>
      </w:r>
      <w:r w:rsidRPr="00A33814">
        <w:rPr>
          <w:rFonts w:ascii="Arial" w:hAnsi="Arial" w:cs="Arial"/>
          <w:sz w:val="24"/>
          <w:szCs w:val="24"/>
          <w:lang w:val="ro-RO"/>
        </w:rPr>
        <w:t xml:space="preserve"> 445/2009 şi ale Legii contenciosului administrativ nr. 554/2004, cu modificările şi completările ulterioare.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8AF" w:rsidRDefault="00D008AF" w:rsidP="00D008AF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D008AF" w:rsidRPr="005F659A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659A">
        <w:rPr>
          <w:rFonts w:ascii="Arial" w:hAnsi="Arial" w:cs="Arial"/>
          <w:b/>
          <w:sz w:val="24"/>
          <w:szCs w:val="24"/>
          <w:lang w:val="ro-RO"/>
        </w:rPr>
        <w:t>DIRECTOR EXECUTIV,</w:t>
      </w:r>
    </w:p>
    <w:p w:rsidR="00D008AF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659A">
        <w:rPr>
          <w:rFonts w:ascii="Arial" w:hAnsi="Arial" w:cs="Arial"/>
          <w:b/>
          <w:sz w:val="24"/>
          <w:szCs w:val="24"/>
          <w:lang w:val="ro-RO"/>
        </w:rPr>
        <w:t>dr. ing. Aurica GREC</w:t>
      </w:r>
    </w:p>
    <w:p w:rsidR="00D008AF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008AF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008AF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008AF" w:rsidRDefault="00D008AF" w:rsidP="00D008A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D008AF" w:rsidRPr="00830728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008AF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FD77C1" w:rsidRDefault="00FD77C1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FD77C1" w:rsidRDefault="00FD77C1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FD77C1" w:rsidRDefault="00FD77C1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FD77C1" w:rsidRDefault="00FD77C1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FD77C1" w:rsidRDefault="00FD77C1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Şef </w:t>
      </w:r>
      <w:r w:rsidRPr="005F659A">
        <w:rPr>
          <w:rFonts w:ascii="Arial" w:hAnsi="Arial" w:cs="Arial"/>
          <w:sz w:val="24"/>
          <w:szCs w:val="24"/>
          <w:lang w:val="it-IT"/>
        </w:rPr>
        <w:t>Serviciu</w:t>
      </w:r>
      <w:r>
        <w:rPr>
          <w:rFonts w:ascii="Arial" w:hAnsi="Arial" w:cs="Arial"/>
          <w:sz w:val="24"/>
          <w:szCs w:val="24"/>
          <w:lang w:val="it-IT"/>
        </w:rPr>
        <w:t xml:space="preserve"> Avize, Acorduri, Autorizații,</w:t>
      </w: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ing. Gizella Balint</w:t>
      </w:r>
    </w:p>
    <w:p w:rsidR="00D008AF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07B2C" w:rsidRPr="005F659A" w:rsidRDefault="00507B2C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F659A">
        <w:rPr>
          <w:rFonts w:ascii="Arial" w:hAnsi="Arial" w:cs="Arial"/>
          <w:sz w:val="24"/>
          <w:szCs w:val="24"/>
          <w:lang w:val="ro-RO"/>
        </w:rPr>
        <w:t>Întocmit,</w:t>
      </w:r>
    </w:p>
    <w:p w:rsidR="00D008AF" w:rsidRPr="00570062" w:rsidRDefault="00A52AAC" w:rsidP="00D008AF">
      <w:r>
        <w:rPr>
          <w:rFonts w:ascii="Arial" w:hAnsi="Arial" w:cs="Arial"/>
          <w:sz w:val="24"/>
          <w:szCs w:val="24"/>
          <w:lang w:val="ro-RO"/>
        </w:rPr>
        <w:t>cons. Anca Groșan</w:t>
      </w:r>
    </w:p>
    <w:p w:rsidR="00A532F4" w:rsidRPr="00D008AF" w:rsidRDefault="00A532F4" w:rsidP="00D008AF"/>
    <w:sectPr w:rsidR="00A532F4" w:rsidRPr="00D008AF" w:rsidSect="0034155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49" w:rsidRDefault="00DB7C49" w:rsidP="00DB7C49">
      <w:pPr>
        <w:spacing w:after="0" w:line="240" w:lineRule="auto"/>
      </w:pPr>
      <w:r>
        <w:separator/>
      </w:r>
    </w:p>
  </w:endnote>
  <w:endnote w:type="continuationSeparator" w:id="0">
    <w:p w:rsidR="00DB7C49" w:rsidRDefault="00DB7C49" w:rsidP="00DB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522C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0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05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53DB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E3071" w:rsidRPr="00364D26" w:rsidRDefault="007522CC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7522CC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6.75pt;margin-top:-2.95pt;width:492pt;height:.05pt;z-index:251665408;mso-position-horizontal-relative:text;mso-position-vertical-relative:text" o:connectortype="straight" strokecolor="#00214e" strokeweight="1.5pt"/>
          </w:pict>
        </w:r>
        <w:r w:rsidRPr="007522CC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0;text-align:left;margin-left:-29.4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28" DrawAspect="Content" ObjectID="_1599297290" r:id="rId2"/>
          </w:pict>
        </w:r>
        <w:r w:rsidR="00A50051" w:rsidRPr="00364D26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4E3071" w:rsidRPr="00364D26" w:rsidRDefault="00A50051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Strada Parcului, nr. 2, Zalău, jud. Sălaj, Cod 450045</w:t>
        </w:r>
      </w:p>
      <w:p w:rsidR="004E3071" w:rsidRDefault="00A50051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B72680" w:rsidRPr="004E3071" w:rsidRDefault="007522CC" w:rsidP="00C4432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E3071">
          <w:rPr>
            <w:rFonts w:ascii="Arial" w:hAnsi="Arial" w:cs="Arial"/>
            <w:sz w:val="20"/>
            <w:szCs w:val="20"/>
          </w:rPr>
          <w:fldChar w:fldCharType="begin"/>
        </w:r>
        <w:r w:rsidR="00A50051" w:rsidRPr="004E30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3071">
          <w:rPr>
            <w:rFonts w:ascii="Arial" w:hAnsi="Arial" w:cs="Arial"/>
            <w:sz w:val="20"/>
            <w:szCs w:val="20"/>
          </w:rPr>
          <w:fldChar w:fldCharType="separate"/>
        </w:r>
        <w:r w:rsidR="00553DB6">
          <w:rPr>
            <w:rFonts w:ascii="Arial" w:hAnsi="Arial" w:cs="Arial"/>
            <w:noProof/>
            <w:sz w:val="20"/>
            <w:szCs w:val="20"/>
          </w:rPr>
          <w:t>3</w:t>
        </w:r>
        <w:r w:rsidRPr="004E307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410"/>
      <w:docPartObj>
        <w:docPartGallery w:val="Page Numbers (Bottom of Page)"/>
        <w:docPartUnique/>
      </w:docPartObj>
    </w:sdtPr>
    <w:sdtContent>
      <w:p w:rsidR="004E3071" w:rsidRPr="00364D26" w:rsidRDefault="007522CC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7522CC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0;text-align:left;margin-left:-29.4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26" DrawAspect="Content" ObjectID="_1599297292" r:id="rId2"/>
          </w:pict>
        </w:r>
        <w:r w:rsidRPr="007522CC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6.75pt;margin-top:-2.9pt;width:492pt;height:.05pt;z-index:251663360;mso-position-horizontal-relative:text;mso-position-vertical-relative:text" o:connectortype="straight" strokecolor="#00214e" strokeweight="1.5pt"/>
          </w:pict>
        </w:r>
        <w:r w:rsidR="00A50051" w:rsidRPr="00364D26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4E3071" w:rsidRPr="00364D26" w:rsidRDefault="00A50051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Strada Parcului, nr. 2, Zalău, jud. Sălaj, Cod 450045</w:t>
        </w:r>
      </w:p>
      <w:p w:rsidR="004E3071" w:rsidRPr="00364D26" w:rsidRDefault="00A50051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B72680" w:rsidRPr="004E3071" w:rsidRDefault="007522CC" w:rsidP="004E3071">
        <w:pPr>
          <w:pStyle w:val="Footer"/>
          <w:jc w:val="center"/>
        </w:pPr>
        <w:r w:rsidRPr="004E3071">
          <w:rPr>
            <w:rFonts w:ascii="Arial" w:hAnsi="Arial" w:cs="Arial"/>
            <w:sz w:val="20"/>
            <w:szCs w:val="20"/>
          </w:rPr>
          <w:fldChar w:fldCharType="begin"/>
        </w:r>
        <w:r w:rsidR="00A50051" w:rsidRPr="004E30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3071">
          <w:rPr>
            <w:rFonts w:ascii="Arial" w:hAnsi="Arial" w:cs="Arial"/>
            <w:sz w:val="20"/>
            <w:szCs w:val="20"/>
          </w:rPr>
          <w:fldChar w:fldCharType="separate"/>
        </w:r>
        <w:r w:rsidR="00553DB6">
          <w:rPr>
            <w:rFonts w:ascii="Arial" w:hAnsi="Arial" w:cs="Arial"/>
            <w:noProof/>
            <w:sz w:val="20"/>
            <w:szCs w:val="20"/>
          </w:rPr>
          <w:t>1</w:t>
        </w:r>
        <w:r w:rsidRPr="004E307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49" w:rsidRDefault="00DB7C49" w:rsidP="00DB7C49">
      <w:pPr>
        <w:spacing w:after="0" w:line="240" w:lineRule="auto"/>
      </w:pPr>
      <w:r>
        <w:separator/>
      </w:r>
    </w:p>
  </w:footnote>
  <w:footnote w:type="continuationSeparator" w:id="0">
    <w:p w:rsidR="00DB7C49" w:rsidRDefault="00DB7C49" w:rsidP="00DB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522C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522C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99297291" r:id="rId2"/>
      </w:pict>
    </w:r>
    <w:r w:rsidR="00A50051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50051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50051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7522C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50051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50051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53DB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53DB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522CC" w:rsidP="004E307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50051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5005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553DB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08D"/>
    <w:multiLevelType w:val="hybridMultilevel"/>
    <w:tmpl w:val="638C5CC2"/>
    <w:lvl w:ilvl="0" w:tplc="3338416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55F6"/>
    <w:multiLevelType w:val="hybridMultilevel"/>
    <w:tmpl w:val="18F279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607DE"/>
    <w:multiLevelType w:val="multilevel"/>
    <w:tmpl w:val="EA9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9855BF9"/>
    <w:multiLevelType w:val="hybridMultilevel"/>
    <w:tmpl w:val="F72CDD90"/>
    <w:lvl w:ilvl="0" w:tplc="55E4876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344936"/>
    <w:multiLevelType w:val="multilevel"/>
    <w:tmpl w:val="9DE6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1557"/>
    <w:rsid w:val="0000390B"/>
    <w:rsid w:val="00007B01"/>
    <w:rsid w:val="00014BB4"/>
    <w:rsid w:val="00017367"/>
    <w:rsid w:val="00027FE4"/>
    <w:rsid w:val="00033E96"/>
    <w:rsid w:val="000355BD"/>
    <w:rsid w:val="00040AFD"/>
    <w:rsid w:val="000415C9"/>
    <w:rsid w:val="00041C1E"/>
    <w:rsid w:val="0004342D"/>
    <w:rsid w:val="000503DD"/>
    <w:rsid w:val="000537B1"/>
    <w:rsid w:val="00054A89"/>
    <w:rsid w:val="000579B7"/>
    <w:rsid w:val="0007024D"/>
    <w:rsid w:val="00070C22"/>
    <w:rsid w:val="00071F4C"/>
    <w:rsid w:val="00086B0B"/>
    <w:rsid w:val="00087EB8"/>
    <w:rsid w:val="000905A8"/>
    <w:rsid w:val="000A044D"/>
    <w:rsid w:val="000A7154"/>
    <w:rsid w:val="000B5B07"/>
    <w:rsid w:val="000B79A9"/>
    <w:rsid w:val="000C01D4"/>
    <w:rsid w:val="000C1843"/>
    <w:rsid w:val="000C4AB4"/>
    <w:rsid w:val="000D0129"/>
    <w:rsid w:val="000D54E8"/>
    <w:rsid w:val="000D628E"/>
    <w:rsid w:val="000D6B9E"/>
    <w:rsid w:val="000E5C90"/>
    <w:rsid w:val="000E72F5"/>
    <w:rsid w:val="000F3804"/>
    <w:rsid w:val="00101442"/>
    <w:rsid w:val="001035E4"/>
    <w:rsid w:val="001148C0"/>
    <w:rsid w:val="00117570"/>
    <w:rsid w:val="00121B87"/>
    <w:rsid w:val="00122656"/>
    <w:rsid w:val="00124BCC"/>
    <w:rsid w:val="00131871"/>
    <w:rsid w:val="00133351"/>
    <w:rsid w:val="00136398"/>
    <w:rsid w:val="00136C51"/>
    <w:rsid w:val="0014062D"/>
    <w:rsid w:val="00143EAB"/>
    <w:rsid w:val="00162947"/>
    <w:rsid w:val="00163F1A"/>
    <w:rsid w:val="0017269B"/>
    <w:rsid w:val="001762C5"/>
    <w:rsid w:val="00176780"/>
    <w:rsid w:val="0017723C"/>
    <w:rsid w:val="00177403"/>
    <w:rsid w:val="00177EE8"/>
    <w:rsid w:val="00180906"/>
    <w:rsid w:val="00190621"/>
    <w:rsid w:val="00192384"/>
    <w:rsid w:val="00194063"/>
    <w:rsid w:val="001940B5"/>
    <w:rsid w:val="00196A54"/>
    <w:rsid w:val="001A31B8"/>
    <w:rsid w:val="001A5BA9"/>
    <w:rsid w:val="001B1B7B"/>
    <w:rsid w:val="001C3027"/>
    <w:rsid w:val="001C3F5D"/>
    <w:rsid w:val="001D3A11"/>
    <w:rsid w:val="001D6020"/>
    <w:rsid w:val="001D66AF"/>
    <w:rsid w:val="001D7CD7"/>
    <w:rsid w:val="001E0FFC"/>
    <w:rsid w:val="001E1DFB"/>
    <w:rsid w:val="001F5406"/>
    <w:rsid w:val="001F5724"/>
    <w:rsid w:val="001F6097"/>
    <w:rsid w:val="00205E65"/>
    <w:rsid w:val="002077C0"/>
    <w:rsid w:val="0021662E"/>
    <w:rsid w:val="00222ECE"/>
    <w:rsid w:val="00224C02"/>
    <w:rsid w:val="00235B0E"/>
    <w:rsid w:val="0024032B"/>
    <w:rsid w:val="00242792"/>
    <w:rsid w:val="002440D0"/>
    <w:rsid w:val="0025280D"/>
    <w:rsid w:val="00252ED9"/>
    <w:rsid w:val="0025487D"/>
    <w:rsid w:val="0025537D"/>
    <w:rsid w:val="00263038"/>
    <w:rsid w:val="002638DC"/>
    <w:rsid w:val="00270328"/>
    <w:rsid w:val="00272993"/>
    <w:rsid w:val="00276389"/>
    <w:rsid w:val="0027720D"/>
    <w:rsid w:val="00277AE5"/>
    <w:rsid w:val="002816B0"/>
    <w:rsid w:val="002834E9"/>
    <w:rsid w:val="0028530F"/>
    <w:rsid w:val="002921A3"/>
    <w:rsid w:val="00295548"/>
    <w:rsid w:val="002A34D1"/>
    <w:rsid w:val="002A3810"/>
    <w:rsid w:val="002A6052"/>
    <w:rsid w:val="002A71C4"/>
    <w:rsid w:val="002A74E0"/>
    <w:rsid w:val="002A75FC"/>
    <w:rsid w:val="002A7766"/>
    <w:rsid w:val="002B0CCE"/>
    <w:rsid w:val="002B768A"/>
    <w:rsid w:val="002C4760"/>
    <w:rsid w:val="002C5CF6"/>
    <w:rsid w:val="002C69BA"/>
    <w:rsid w:val="002D31DA"/>
    <w:rsid w:val="002E3955"/>
    <w:rsid w:val="002E59AE"/>
    <w:rsid w:val="002E73B0"/>
    <w:rsid w:val="002F6BBC"/>
    <w:rsid w:val="0030143B"/>
    <w:rsid w:val="003036EB"/>
    <w:rsid w:val="003060B1"/>
    <w:rsid w:val="003067D9"/>
    <w:rsid w:val="003070C6"/>
    <w:rsid w:val="00312527"/>
    <w:rsid w:val="003143D0"/>
    <w:rsid w:val="00315356"/>
    <w:rsid w:val="003210E8"/>
    <w:rsid w:val="00322219"/>
    <w:rsid w:val="0033464E"/>
    <w:rsid w:val="00336FB3"/>
    <w:rsid w:val="00341557"/>
    <w:rsid w:val="00343672"/>
    <w:rsid w:val="0034596E"/>
    <w:rsid w:val="003464E5"/>
    <w:rsid w:val="00356D22"/>
    <w:rsid w:val="00360548"/>
    <w:rsid w:val="00360555"/>
    <w:rsid w:val="00365E3F"/>
    <w:rsid w:val="003664E5"/>
    <w:rsid w:val="00366829"/>
    <w:rsid w:val="003700E1"/>
    <w:rsid w:val="00375359"/>
    <w:rsid w:val="00377EE7"/>
    <w:rsid w:val="0038205E"/>
    <w:rsid w:val="003824C9"/>
    <w:rsid w:val="00382BB6"/>
    <w:rsid w:val="003941F4"/>
    <w:rsid w:val="00395A1B"/>
    <w:rsid w:val="00395A90"/>
    <w:rsid w:val="00396468"/>
    <w:rsid w:val="003A2DF4"/>
    <w:rsid w:val="003A5F9C"/>
    <w:rsid w:val="003A613F"/>
    <w:rsid w:val="003B73D9"/>
    <w:rsid w:val="003C2E9C"/>
    <w:rsid w:val="003C3BD2"/>
    <w:rsid w:val="003D1055"/>
    <w:rsid w:val="003D1DF6"/>
    <w:rsid w:val="003D465A"/>
    <w:rsid w:val="003E47AF"/>
    <w:rsid w:val="003E6DB1"/>
    <w:rsid w:val="003F587F"/>
    <w:rsid w:val="004004FF"/>
    <w:rsid w:val="004017FF"/>
    <w:rsid w:val="00403F60"/>
    <w:rsid w:val="0040483E"/>
    <w:rsid w:val="0040576C"/>
    <w:rsid w:val="004141BF"/>
    <w:rsid w:val="004160CE"/>
    <w:rsid w:val="00421212"/>
    <w:rsid w:val="004251A8"/>
    <w:rsid w:val="0042627C"/>
    <w:rsid w:val="004273DB"/>
    <w:rsid w:val="004322AB"/>
    <w:rsid w:val="00433904"/>
    <w:rsid w:val="00443425"/>
    <w:rsid w:val="00443B50"/>
    <w:rsid w:val="004455A3"/>
    <w:rsid w:val="004519D2"/>
    <w:rsid w:val="00451B9B"/>
    <w:rsid w:val="00455923"/>
    <w:rsid w:val="00457D7C"/>
    <w:rsid w:val="004610C4"/>
    <w:rsid w:val="004635B5"/>
    <w:rsid w:val="00464C96"/>
    <w:rsid w:val="00471DAC"/>
    <w:rsid w:val="00474061"/>
    <w:rsid w:val="00474DE0"/>
    <w:rsid w:val="0047558A"/>
    <w:rsid w:val="004760B7"/>
    <w:rsid w:val="00476C6F"/>
    <w:rsid w:val="00483293"/>
    <w:rsid w:val="00490731"/>
    <w:rsid w:val="00490AC8"/>
    <w:rsid w:val="0049199F"/>
    <w:rsid w:val="004930EF"/>
    <w:rsid w:val="004932A0"/>
    <w:rsid w:val="00494C55"/>
    <w:rsid w:val="00497575"/>
    <w:rsid w:val="004B20AB"/>
    <w:rsid w:val="004C0CDE"/>
    <w:rsid w:val="004C709C"/>
    <w:rsid w:val="004D139D"/>
    <w:rsid w:val="004D5E03"/>
    <w:rsid w:val="004D7E9C"/>
    <w:rsid w:val="004E4104"/>
    <w:rsid w:val="004E42A0"/>
    <w:rsid w:val="004E5944"/>
    <w:rsid w:val="004E7B73"/>
    <w:rsid w:val="005008FD"/>
    <w:rsid w:val="00503E46"/>
    <w:rsid w:val="00503F36"/>
    <w:rsid w:val="00507ABB"/>
    <w:rsid w:val="00507B2C"/>
    <w:rsid w:val="00513013"/>
    <w:rsid w:val="005137AF"/>
    <w:rsid w:val="00513AC6"/>
    <w:rsid w:val="00516FEB"/>
    <w:rsid w:val="00517A13"/>
    <w:rsid w:val="005203E0"/>
    <w:rsid w:val="00527018"/>
    <w:rsid w:val="00534ECB"/>
    <w:rsid w:val="00546F43"/>
    <w:rsid w:val="0055368F"/>
    <w:rsid w:val="00553DB6"/>
    <w:rsid w:val="00556B7F"/>
    <w:rsid w:val="00560C63"/>
    <w:rsid w:val="00562788"/>
    <w:rsid w:val="00563B5C"/>
    <w:rsid w:val="00564B87"/>
    <w:rsid w:val="00570062"/>
    <w:rsid w:val="0058695D"/>
    <w:rsid w:val="00591182"/>
    <w:rsid w:val="0059329D"/>
    <w:rsid w:val="00593664"/>
    <w:rsid w:val="005937F5"/>
    <w:rsid w:val="005953C5"/>
    <w:rsid w:val="005A1015"/>
    <w:rsid w:val="005A10A8"/>
    <w:rsid w:val="005A20F4"/>
    <w:rsid w:val="005A6FC3"/>
    <w:rsid w:val="005B0BB0"/>
    <w:rsid w:val="005B5995"/>
    <w:rsid w:val="005B71E5"/>
    <w:rsid w:val="005C05CF"/>
    <w:rsid w:val="005C128A"/>
    <w:rsid w:val="005C3150"/>
    <w:rsid w:val="005D2E92"/>
    <w:rsid w:val="005E2E65"/>
    <w:rsid w:val="005E68C9"/>
    <w:rsid w:val="005E7595"/>
    <w:rsid w:val="005F4538"/>
    <w:rsid w:val="005F61A1"/>
    <w:rsid w:val="006037D4"/>
    <w:rsid w:val="006076E6"/>
    <w:rsid w:val="00612CDC"/>
    <w:rsid w:val="006208E3"/>
    <w:rsid w:val="00620ABB"/>
    <w:rsid w:val="006213F8"/>
    <w:rsid w:val="0062325A"/>
    <w:rsid w:val="006305C9"/>
    <w:rsid w:val="00630668"/>
    <w:rsid w:val="00630C00"/>
    <w:rsid w:val="0063602A"/>
    <w:rsid w:val="00640E34"/>
    <w:rsid w:val="00641BF4"/>
    <w:rsid w:val="00644D40"/>
    <w:rsid w:val="00645E4C"/>
    <w:rsid w:val="0064608E"/>
    <w:rsid w:val="00650250"/>
    <w:rsid w:val="00651977"/>
    <w:rsid w:val="006534B1"/>
    <w:rsid w:val="00660B80"/>
    <w:rsid w:val="00673B60"/>
    <w:rsid w:val="00673E6A"/>
    <w:rsid w:val="00674DCC"/>
    <w:rsid w:val="00681ECE"/>
    <w:rsid w:val="00684D0B"/>
    <w:rsid w:val="00693FCE"/>
    <w:rsid w:val="006A44A8"/>
    <w:rsid w:val="006A7768"/>
    <w:rsid w:val="006A7FDE"/>
    <w:rsid w:val="006B556E"/>
    <w:rsid w:val="006B57A6"/>
    <w:rsid w:val="006B5BE7"/>
    <w:rsid w:val="006B7D4D"/>
    <w:rsid w:val="006C2B41"/>
    <w:rsid w:val="006C38C2"/>
    <w:rsid w:val="006D0E4C"/>
    <w:rsid w:val="006D7FE2"/>
    <w:rsid w:val="006E2DC1"/>
    <w:rsid w:val="006E329E"/>
    <w:rsid w:val="006E3929"/>
    <w:rsid w:val="006E5FD9"/>
    <w:rsid w:val="006F05C7"/>
    <w:rsid w:val="006F1F43"/>
    <w:rsid w:val="006F5336"/>
    <w:rsid w:val="006F53CC"/>
    <w:rsid w:val="0070076B"/>
    <w:rsid w:val="00701FD0"/>
    <w:rsid w:val="007045B7"/>
    <w:rsid w:val="00705770"/>
    <w:rsid w:val="00710AD7"/>
    <w:rsid w:val="0072747C"/>
    <w:rsid w:val="0072778E"/>
    <w:rsid w:val="00733246"/>
    <w:rsid w:val="007339CF"/>
    <w:rsid w:val="007348A1"/>
    <w:rsid w:val="0073667E"/>
    <w:rsid w:val="00740E5A"/>
    <w:rsid w:val="007461F0"/>
    <w:rsid w:val="007522CC"/>
    <w:rsid w:val="00761730"/>
    <w:rsid w:val="00763C8F"/>
    <w:rsid w:val="00764A19"/>
    <w:rsid w:val="00765014"/>
    <w:rsid w:val="00767C8B"/>
    <w:rsid w:val="007817C2"/>
    <w:rsid w:val="00781CAB"/>
    <w:rsid w:val="00793DE9"/>
    <w:rsid w:val="00795BB8"/>
    <w:rsid w:val="0079662F"/>
    <w:rsid w:val="007A4445"/>
    <w:rsid w:val="007A520F"/>
    <w:rsid w:val="007B4C3E"/>
    <w:rsid w:val="007C02D8"/>
    <w:rsid w:val="007C6582"/>
    <w:rsid w:val="007D093F"/>
    <w:rsid w:val="007D3075"/>
    <w:rsid w:val="007E15C5"/>
    <w:rsid w:val="0080041F"/>
    <w:rsid w:val="00806DC9"/>
    <w:rsid w:val="008109E3"/>
    <w:rsid w:val="00810DAB"/>
    <w:rsid w:val="00811730"/>
    <w:rsid w:val="00812C9C"/>
    <w:rsid w:val="00814C3B"/>
    <w:rsid w:val="0081715E"/>
    <w:rsid w:val="008221F1"/>
    <w:rsid w:val="0082379F"/>
    <w:rsid w:val="008255C7"/>
    <w:rsid w:val="008318C7"/>
    <w:rsid w:val="00841839"/>
    <w:rsid w:val="00841AF4"/>
    <w:rsid w:val="008475C8"/>
    <w:rsid w:val="00850035"/>
    <w:rsid w:val="008549AC"/>
    <w:rsid w:val="00855752"/>
    <w:rsid w:val="00856A15"/>
    <w:rsid w:val="0086120B"/>
    <w:rsid w:val="00862284"/>
    <w:rsid w:val="00864458"/>
    <w:rsid w:val="00864AAA"/>
    <w:rsid w:val="00864B3F"/>
    <w:rsid w:val="00865505"/>
    <w:rsid w:val="00867E88"/>
    <w:rsid w:val="00870641"/>
    <w:rsid w:val="00870923"/>
    <w:rsid w:val="00872DD2"/>
    <w:rsid w:val="00882302"/>
    <w:rsid w:val="0088261C"/>
    <w:rsid w:val="0088441A"/>
    <w:rsid w:val="00885E7D"/>
    <w:rsid w:val="008869CD"/>
    <w:rsid w:val="00886FDA"/>
    <w:rsid w:val="008903F3"/>
    <w:rsid w:val="008A09C5"/>
    <w:rsid w:val="008A1D12"/>
    <w:rsid w:val="008A2081"/>
    <w:rsid w:val="008A20E7"/>
    <w:rsid w:val="008A3EDD"/>
    <w:rsid w:val="008B0F21"/>
    <w:rsid w:val="008B5B73"/>
    <w:rsid w:val="008C4C3A"/>
    <w:rsid w:val="008C6966"/>
    <w:rsid w:val="008D5502"/>
    <w:rsid w:val="008E0275"/>
    <w:rsid w:val="008E3AEE"/>
    <w:rsid w:val="008E7A0F"/>
    <w:rsid w:val="008F2C37"/>
    <w:rsid w:val="008F4262"/>
    <w:rsid w:val="008F583A"/>
    <w:rsid w:val="00901ABB"/>
    <w:rsid w:val="00904B41"/>
    <w:rsid w:val="00905BBE"/>
    <w:rsid w:val="00910432"/>
    <w:rsid w:val="0091628D"/>
    <w:rsid w:val="00922117"/>
    <w:rsid w:val="0092515F"/>
    <w:rsid w:val="00925357"/>
    <w:rsid w:val="00931FA6"/>
    <w:rsid w:val="00941E0D"/>
    <w:rsid w:val="00947629"/>
    <w:rsid w:val="00952CE4"/>
    <w:rsid w:val="009541DF"/>
    <w:rsid w:val="00957722"/>
    <w:rsid w:val="009622F6"/>
    <w:rsid w:val="00964C8D"/>
    <w:rsid w:val="00970411"/>
    <w:rsid w:val="00972DA7"/>
    <w:rsid w:val="0098067D"/>
    <w:rsid w:val="00980CE2"/>
    <w:rsid w:val="0098427A"/>
    <w:rsid w:val="009842B0"/>
    <w:rsid w:val="00986084"/>
    <w:rsid w:val="00992888"/>
    <w:rsid w:val="00994298"/>
    <w:rsid w:val="009A481E"/>
    <w:rsid w:val="009A4D38"/>
    <w:rsid w:val="009B0F6F"/>
    <w:rsid w:val="009C16FB"/>
    <w:rsid w:val="009C5D0B"/>
    <w:rsid w:val="009C6FD5"/>
    <w:rsid w:val="009D67FF"/>
    <w:rsid w:val="009E3008"/>
    <w:rsid w:val="009E6ACE"/>
    <w:rsid w:val="009F08D7"/>
    <w:rsid w:val="009F166D"/>
    <w:rsid w:val="009F64CD"/>
    <w:rsid w:val="00A06FC9"/>
    <w:rsid w:val="00A13E80"/>
    <w:rsid w:val="00A214BA"/>
    <w:rsid w:val="00A256E9"/>
    <w:rsid w:val="00A265F9"/>
    <w:rsid w:val="00A2746F"/>
    <w:rsid w:val="00A31885"/>
    <w:rsid w:val="00A35A95"/>
    <w:rsid w:val="00A47849"/>
    <w:rsid w:val="00A50051"/>
    <w:rsid w:val="00A52AAC"/>
    <w:rsid w:val="00A53026"/>
    <w:rsid w:val="00A532F4"/>
    <w:rsid w:val="00A54234"/>
    <w:rsid w:val="00A60A09"/>
    <w:rsid w:val="00A60C2E"/>
    <w:rsid w:val="00A634FB"/>
    <w:rsid w:val="00A7178E"/>
    <w:rsid w:val="00A73378"/>
    <w:rsid w:val="00A760E6"/>
    <w:rsid w:val="00A835EF"/>
    <w:rsid w:val="00A8488D"/>
    <w:rsid w:val="00A910ED"/>
    <w:rsid w:val="00A92DAB"/>
    <w:rsid w:val="00A936CD"/>
    <w:rsid w:val="00A9441E"/>
    <w:rsid w:val="00A9583D"/>
    <w:rsid w:val="00A95874"/>
    <w:rsid w:val="00A972EB"/>
    <w:rsid w:val="00AB038D"/>
    <w:rsid w:val="00AB3102"/>
    <w:rsid w:val="00AC075E"/>
    <w:rsid w:val="00AC15CC"/>
    <w:rsid w:val="00AD7B98"/>
    <w:rsid w:val="00AE1D49"/>
    <w:rsid w:val="00AE2CB0"/>
    <w:rsid w:val="00AE37B8"/>
    <w:rsid w:val="00AE3A08"/>
    <w:rsid w:val="00AE4C93"/>
    <w:rsid w:val="00AF4716"/>
    <w:rsid w:val="00B02D27"/>
    <w:rsid w:val="00B047C0"/>
    <w:rsid w:val="00B04D99"/>
    <w:rsid w:val="00B130DE"/>
    <w:rsid w:val="00B13780"/>
    <w:rsid w:val="00B264F1"/>
    <w:rsid w:val="00B35D82"/>
    <w:rsid w:val="00B372E9"/>
    <w:rsid w:val="00B41399"/>
    <w:rsid w:val="00B42298"/>
    <w:rsid w:val="00B436B1"/>
    <w:rsid w:val="00B53987"/>
    <w:rsid w:val="00B60EA1"/>
    <w:rsid w:val="00B620D8"/>
    <w:rsid w:val="00B724B1"/>
    <w:rsid w:val="00B72D74"/>
    <w:rsid w:val="00B72EB2"/>
    <w:rsid w:val="00B73AA3"/>
    <w:rsid w:val="00B76367"/>
    <w:rsid w:val="00B90A27"/>
    <w:rsid w:val="00B96D4F"/>
    <w:rsid w:val="00BA0BFE"/>
    <w:rsid w:val="00BA2DB4"/>
    <w:rsid w:val="00BA3553"/>
    <w:rsid w:val="00BA66E4"/>
    <w:rsid w:val="00BA7C06"/>
    <w:rsid w:val="00BB1122"/>
    <w:rsid w:val="00BC4620"/>
    <w:rsid w:val="00BC6B96"/>
    <w:rsid w:val="00BD19E7"/>
    <w:rsid w:val="00BE6530"/>
    <w:rsid w:val="00BF0BAE"/>
    <w:rsid w:val="00BF120F"/>
    <w:rsid w:val="00BF1578"/>
    <w:rsid w:val="00BF47DA"/>
    <w:rsid w:val="00BF4C56"/>
    <w:rsid w:val="00BF7A21"/>
    <w:rsid w:val="00BF7AB9"/>
    <w:rsid w:val="00C0069D"/>
    <w:rsid w:val="00C04D69"/>
    <w:rsid w:val="00C13401"/>
    <w:rsid w:val="00C14ACB"/>
    <w:rsid w:val="00C3464C"/>
    <w:rsid w:val="00C40028"/>
    <w:rsid w:val="00C44E6F"/>
    <w:rsid w:val="00C50EFE"/>
    <w:rsid w:val="00C52B99"/>
    <w:rsid w:val="00C54A13"/>
    <w:rsid w:val="00C62BBE"/>
    <w:rsid w:val="00C63444"/>
    <w:rsid w:val="00C640CD"/>
    <w:rsid w:val="00C70B62"/>
    <w:rsid w:val="00C70DF7"/>
    <w:rsid w:val="00C723A5"/>
    <w:rsid w:val="00C74882"/>
    <w:rsid w:val="00C76A67"/>
    <w:rsid w:val="00C801BF"/>
    <w:rsid w:val="00C901D0"/>
    <w:rsid w:val="00C91F5D"/>
    <w:rsid w:val="00C94486"/>
    <w:rsid w:val="00C94ECA"/>
    <w:rsid w:val="00C95D0B"/>
    <w:rsid w:val="00C97426"/>
    <w:rsid w:val="00CA6CED"/>
    <w:rsid w:val="00CA7620"/>
    <w:rsid w:val="00CB0A8A"/>
    <w:rsid w:val="00CB0FA4"/>
    <w:rsid w:val="00CC5387"/>
    <w:rsid w:val="00CC7471"/>
    <w:rsid w:val="00CD1ED8"/>
    <w:rsid w:val="00CD5F1E"/>
    <w:rsid w:val="00CE1AE6"/>
    <w:rsid w:val="00CE46C8"/>
    <w:rsid w:val="00CE4C9B"/>
    <w:rsid w:val="00CF0B01"/>
    <w:rsid w:val="00CF1030"/>
    <w:rsid w:val="00CF1AFC"/>
    <w:rsid w:val="00CF5EE2"/>
    <w:rsid w:val="00D008AF"/>
    <w:rsid w:val="00D05BAF"/>
    <w:rsid w:val="00D14457"/>
    <w:rsid w:val="00D15746"/>
    <w:rsid w:val="00D23A01"/>
    <w:rsid w:val="00D24F14"/>
    <w:rsid w:val="00D26039"/>
    <w:rsid w:val="00D31316"/>
    <w:rsid w:val="00D34214"/>
    <w:rsid w:val="00D3463C"/>
    <w:rsid w:val="00D370D1"/>
    <w:rsid w:val="00D51C83"/>
    <w:rsid w:val="00D53906"/>
    <w:rsid w:val="00D64BD3"/>
    <w:rsid w:val="00D659FE"/>
    <w:rsid w:val="00D66023"/>
    <w:rsid w:val="00D66135"/>
    <w:rsid w:val="00D676CA"/>
    <w:rsid w:val="00D67B91"/>
    <w:rsid w:val="00D71DD4"/>
    <w:rsid w:val="00D72735"/>
    <w:rsid w:val="00D75627"/>
    <w:rsid w:val="00D7584A"/>
    <w:rsid w:val="00D858CC"/>
    <w:rsid w:val="00D86B25"/>
    <w:rsid w:val="00D963D8"/>
    <w:rsid w:val="00DA27D6"/>
    <w:rsid w:val="00DB0EA0"/>
    <w:rsid w:val="00DB3693"/>
    <w:rsid w:val="00DB7C49"/>
    <w:rsid w:val="00DC0773"/>
    <w:rsid w:val="00DC5FAB"/>
    <w:rsid w:val="00DD0D36"/>
    <w:rsid w:val="00DD1AC1"/>
    <w:rsid w:val="00DD734D"/>
    <w:rsid w:val="00DE0F92"/>
    <w:rsid w:val="00DE1C1F"/>
    <w:rsid w:val="00DE36E7"/>
    <w:rsid w:val="00DE5DAA"/>
    <w:rsid w:val="00DE5FE1"/>
    <w:rsid w:val="00DE78DF"/>
    <w:rsid w:val="00DF05F9"/>
    <w:rsid w:val="00DF23EB"/>
    <w:rsid w:val="00DF6F2C"/>
    <w:rsid w:val="00E001E5"/>
    <w:rsid w:val="00E0323A"/>
    <w:rsid w:val="00E061EF"/>
    <w:rsid w:val="00E072D2"/>
    <w:rsid w:val="00E10FFA"/>
    <w:rsid w:val="00E15121"/>
    <w:rsid w:val="00E16FA0"/>
    <w:rsid w:val="00E17059"/>
    <w:rsid w:val="00E1753B"/>
    <w:rsid w:val="00E25CDC"/>
    <w:rsid w:val="00E27C88"/>
    <w:rsid w:val="00E344EB"/>
    <w:rsid w:val="00E3791D"/>
    <w:rsid w:val="00E45D01"/>
    <w:rsid w:val="00E47594"/>
    <w:rsid w:val="00E527C7"/>
    <w:rsid w:val="00E54D75"/>
    <w:rsid w:val="00E60FCF"/>
    <w:rsid w:val="00E62468"/>
    <w:rsid w:val="00E6485A"/>
    <w:rsid w:val="00E70B26"/>
    <w:rsid w:val="00E74025"/>
    <w:rsid w:val="00E763D1"/>
    <w:rsid w:val="00E764B2"/>
    <w:rsid w:val="00E8019B"/>
    <w:rsid w:val="00E80C21"/>
    <w:rsid w:val="00E83361"/>
    <w:rsid w:val="00E85788"/>
    <w:rsid w:val="00E85B38"/>
    <w:rsid w:val="00E864AB"/>
    <w:rsid w:val="00E8684F"/>
    <w:rsid w:val="00E87D20"/>
    <w:rsid w:val="00E909CC"/>
    <w:rsid w:val="00E972D4"/>
    <w:rsid w:val="00EA1496"/>
    <w:rsid w:val="00EA2BC3"/>
    <w:rsid w:val="00EA400F"/>
    <w:rsid w:val="00EA44EE"/>
    <w:rsid w:val="00EA552C"/>
    <w:rsid w:val="00EA5B2D"/>
    <w:rsid w:val="00EB256D"/>
    <w:rsid w:val="00EB2ACB"/>
    <w:rsid w:val="00EC0110"/>
    <w:rsid w:val="00ED076A"/>
    <w:rsid w:val="00ED4075"/>
    <w:rsid w:val="00EE26EA"/>
    <w:rsid w:val="00EE50E7"/>
    <w:rsid w:val="00EF1935"/>
    <w:rsid w:val="00EF2142"/>
    <w:rsid w:val="00EF3A6B"/>
    <w:rsid w:val="00F03E4F"/>
    <w:rsid w:val="00F102C3"/>
    <w:rsid w:val="00F20081"/>
    <w:rsid w:val="00F21AD8"/>
    <w:rsid w:val="00F21E03"/>
    <w:rsid w:val="00F22FCE"/>
    <w:rsid w:val="00F238EA"/>
    <w:rsid w:val="00F33334"/>
    <w:rsid w:val="00F4101C"/>
    <w:rsid w:val="00F413DE"/>
    <w:rsid w:val="00F4375A"/>
    <w:rsid w:val="00F44F3C"/>
    <w:rsid w:val="00F47210"/>
    <w:rsid w:val="00F52932"/>
    <w:rsid w:val="00F57DD5"/>
    <w:rsid w:val="00F60870"/>
    <w:rsid w:val="00F61EB2"/>
    <w:rsid w:val="00F638BB"/>
    <w:rsid w:val="00F65746"/>
    <w:rsid w:val="00F814CD"/>
    <w:rsid w:val="00F81884"/>
    <w:rsid w:val="00F82ADF"/>
    <w:rsid w:val="00F844EB"/>
    <w:rsid w:val="00F85880"/>
    <w:rsid w:val="00F86DCC"/>
    <w:rsid w:val="00F8770D"/>
    <w:rsid w:val="00F945E5"/>
    <w:rsid w:val="00F95FCF"/>
    <w:rsid w:val="00FA01D0"/>
    <w:rsid w:val="00FA2C05"/>
    <w:rsid w:val="00FA6215"/>
    <w:rsid w:val="00FC2B51"/>
    <w:rsid w:val="00FC3738"/>
    <w:rsid w:val="00FC4C10"/>
    <w:rsid w:val="00FC7499"/>
    <w:rsid w:val="00FC7DBC"/>
    <w:rsid w:val="00FD0BB3"/>
    <w:rsid w:val="00FD36D6"/>
    <w:rsid w:val="00FD37D2"/>
    <w:rsid w:val="00FD4ADB"/>
    <w:rsid w:val="00FD5AC5"/>
    <w:rsid w:val="00FD613D"/>
    <w:rsid w:val="00FD6818"/>
    <w:rsid w:val="00FD77C1"/>
    <w:rsid w:val="00FE093A"/>
    <w:rsid w:val="00FE1715"/>
    <w:rsid w:val="00FE4D94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415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415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5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415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4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41557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4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4155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41557"/>
  </w:style>
  <w:style w:type="character" w:styleId="Hyperlink">
    <w:name w:val="Hyperlink"/>
    <w:rsid w:val="003415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5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415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57"/>
    <w:rPr>
      <w:rFonts w:ascii="Tahoma" w:eastAsia="Calibri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rsid w:val="00AE37B8"/>
    <w:pPr>
      <w:widowControl w:val="0"/>
      <w:autoSpaceDE w:val="0"/>
      <w:autoSpaceDN w:val="0"/>
      <w:spacing w:after="0" w:line="240" w:lineRule="auto"/>
      <w:ind w:left="720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CharacterStyle1">
    <w:name w:val="Character Style 1"/>
    <w:uiPriority w:val="99"/>
    <w:rsid w:val="00AE37B8"/>
    <w:rPr>
      <w:rFonts w:ascii="Arial" w:hAnsi="Arial"/>
      <w:sz w:val="24"/>
    </w:rPr>
  </w:style>
  <w:style w:type="character" w:customStyle="1" w:styleId="CharacterStyle2">
    <w:name w:val="Character Style 2"/>
    <w:uiPriority w:val="99"/>
    <w:rsid w:val="00A972E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georgiana.jula</dc:creator>
  <cp:lastModifiedBy>anca.grosan</cp:lastModifiedBy>
  <cp:revision>2</cp:revision>
  <cp:lastPrinted>2018-09-24T07:54:00Z</cp:lastPrinted>
  <dcterms:created xsi:type="dcterms:W3CDTF">2018-09-24T09:28:00Z</dcterms:created>
  <dcterms:modified xsi:type="dcterms:W3CDTF">2018-09-24T09:28:00Z</dcterms:modified>
</cp:coreProperties>
</file>