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AE" w:rsidRDefault="001F40AE" w:rsidP="001F40AE">
      <w:pPr>
        <w:spacing w:after="0"/>
        <w:rPr>
          <w:rFonts w:ascii="Arial" w:hAnsi="Arial" w:cs="Arial"/>
          <w:sz w:val="24"/>
          <w:szCs w:val="24"/>
        </w:rPr>
      </w:pPr>
    </w:p>
    <w:p w:rsidR="001F40AE" w:rsidRDefault="001F40AE" w:rsidP="001F40A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F40AE" w:rsidRDefault="001F40AE" w:rsidP="001F40A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1F40AE" w:rsidRDefault="00490207" w:rsidP="001F40AE">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1F40AE" w:rsidRDefault="001F40AE" w:rsidP="001F40A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F40AE" w:rsidRDefault="001F40AE" w:rsidP="001F40AE">
      <w:pPr>
        <w:spacing w:after="0"/>
        <w:rPr>
          <w:rFonts w:ascii="Arial" w:hAnsi="Arial" w:cs="Arial"/>
          <w:b/>
          <w:sz w:val="24"/>
          <w:szCs w:val="24"/>
        </w:rPr>
      </w:pPr>
    </w:p>
    <w:p w:rsidR="001F40AE" w:rsidRDefault="001F40AE" w:rsidP="001F40AE">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490207">
            <w:rPr>
              <w:rFonts w:ascii="Arial" w:hAnsi="Arial" w:cs="Arial"/>
              <w:b/>
              <w:sz w:val="24"/>
              <w:szCs w:val="24"/>
            </w:rPr>
            <w:t>SC TRIPON FOREST SRL</w:t>
          </w:r>
        </w:sdtContent>
      </w:sdt>
    </w:p>
    <w:p w:rsidR="001F40AE" w:rsidRDefault="001F40AE" w:rsidP="001F40AE">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490207">
            <w:rPr>
              <w:rFonts w:ascii="Arial" w:hAnsi="Arial" w:cs="Arial"/>
              <w:b/>
              <w:sz w:val="24"/>
              <w:szCs w:val="24"/>
            </w:rPr>
            <w:t>Comuna Cizaer, sat Cizer, nr. 621, județ Sălaj</w:t>
          </w:r>
        </w:sdtContent>
      </w:sdt>
      <w:r>
        <w:rPr>
          <w:rFonts w:ascii="Arial" w:hAnsi="Arial" w:cs="Arial"/>
          <w:b/>
          <w:sz w:val="24"/>
          <w:szCs w:val="24"/>
        </w:rPr>
        <w:t xml:space="preserve"> </w:t>
      </w:r>
      <w:r>
        <w:rPr>
          <w:rFonts w:ascii="Arial" w:hAnsi="Arial" w:cs="Arial"/>
          <w:b/>
          <w:sz w:val="24"/>
          <w:szCs w:val="24"/>
        </w:rPr>
        <w:tab/>
      </w:r>
    </w:p>
    <w:p w:rsidR="001F40AE" w:rsidRDefault="001F40AE" w:rsidP="001F40AE">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490207">
            <w:rPr>
              <w:rFonts w:ascii="Arial" w:hAnsi="Arial" w:cs="Arial"/>
              <w:b/>
              <w:sz w:val="24"/>
              <w:szCs w:val="24"/>
            </w:rPr>
            <w:t>Exploatare Forestiera</w:t>
          </w:r>
        </w:sdtContent>
      </w:sdt>
    </w:p>
    <w:p w:rsidR="001F40AE" w:rsidRDefault="001F40AE" w:rsidP="001F40AE">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490207">
            <w:rPr>
              <w:rFonts w:ascii="Arial" w:hAnsi="Arial" w:cs="Arial"/>
              <w:b/>
              <w:sz w:val="24"/>
              <w:szCs w:val="24"/>
            </w:rPr>
            <w:t>Teritoriul administrativ al județului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1F40AE" w:rsidRDefault="00A04F9C" w:rsidP="001F40AE">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1F40AE" w:rsidRPr="0086562F">
                <w:rPr>
                  <w:rFonts w:ascii="Arial" w:hAnsi="Arial" w:cs="Arial"/>
                  <w:b/>
                  <w:sz w:val="24"/>
                  <w:szCs w:val="24"/>
                  <w:lang w:val="ro-RO"/>
                </w:rPr>
                <w:t>Activitatea</w:t>
              </w:r>
              <w:r w:rsidR="00490207">
                <w:rPr>
                  <w:rFonts w:ascii="Arial" w:hAnsi="Arial" w:cs="Arial"/>
                  <w:sz w:val="24"/>
                  <w:szCs w:val="24"/>
                  <w:lang w:val="ro-RO"/>
                </w:rPr>
                <w:t xml:space="preserve"> se încadrează în următorul cod</w:t>
              </w:r>
              <w:r w:rsidR="001F40AE">
                <w:rPr>
                  <w:rFonts w:ascii="Arial" w:hAnsi="Arial" w:cs="Arial"/>
                  <w:sz w:val="24"/>
                  <w:szCs w:val="24"/>
                  <w:lang w:val="ro-RO"/>
                </w:rPr>
                <w:t>:</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1F40AE" w:rsidRPr="00B81806" w:rsidRDefault="00490207" w:rsidP="001F40AE">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490207" w:rsidRPr="00490207" w:rsidTr="00490207">
            <w:tblPrEx>
              <w:tblCellMar>
                <w:top w:w="0" w:type="dxa"/>
                <w:bottom w:w="0" w:type="dxa"/>
              </w:tblCellMar>
            </w:tblPrEx>
            <w:tc>
              <w:tcPr>
                <w:tcW w:w="820" w:type="dxa"/>
                <w:shd w:val="clear" w:color="auto" w:fill="C0C0C0"/>
                <w:vAlign w:val="center"/>
              </w:tcPr>
              <w:p w:rsidR="00490207" w:rsidRPr="00490207" w:rsidRDefault="00490207" w:rsidP="00490207">
                <w:pPr>
                  <w:spacing w:before="40" w:after="0" w:line="240" w:lineRule="auto"/>
                  <w:jc w:val="center"/>
                  <w:rPr>
                    <w:rFonts w:ascii="Arial" w:hAnsi="Arial" w:cs="Arial"/>
                    <w:b/>
                    <w:sz w:val="20"/>
                    <w:szCs w:val="24"/>
                  </w:rPr>
                </w:pPr>
                <w:r w:rsidRPr="00490207">
                  <w:rPr>
                    <w:rFonts w:ascii="Arial" w:hAnsi="Arial" w:cs="Arial"/>
                    <w:b/>
                    <w:sz w:val="20"/>
                    <w:szCs w:val="24"/>
                  </w:rPr>
                  <w:t>Cod CAEN Rev.2</w:t>
                </w:r>
              </w:p>
            </w:tc>
            <w:tc>
              <w:tcPr>
                <w:tcW w:w="2460" w:type="dxa"/>
                <w:shd w:val="clear" w:color="auto" w:fill="C0C0C0"/>
                <w:vAlign w:val="center"/>
              </w:tcPr>
              <w:p w:rsidR="00490207" w:rsidRPr="00490207" w:rsidRDefault="00490207" w:rsidP="00490207">
                <w:pPr>
                  <w:spacing w:before="40" w:after="0" w:line="240" w:lineRule="auto"/>
                  <w:jc w:val="center"/>
                  <w:rPr>
                    <w:rFonts w:ascii="Arial" w:hAnsi="Arial" w:cs="Arial"/>
                    <w:b/>
                    <w:sz w:val="20"/>
                    <w:szCs w:val="24"/>
                  </w:rPr>
                </w:pPr>
                <w:r w:rsidRPr="00490207">
                  <w:rPr>
                    <w:rFonts w:ascii="Arial" w:hAnsi="Arial" w:cs="Arial"/>
                    <w:b/>
                    <w:sz w:val="20"/>
                    <w:szCs w:val="24"/>
                  </w:rPr>
                  <w:t>Denumire activitate CAEN Rev. 2</w:t>
                </w:r>
              </w:p>
            </w:tc>
            <w:tc>
              <w:tcPr>
                <w:tcW w:w="1258" w:type="dxa"/>
                <w:shd w:val="clear" w:color="auto" w:fill="C0C0C0"/>
                <w:vAlign w:val="center"/>
              </w:tcPr>
              <w:p w:rsidR="00490207" w:rsidRPr="00490207" w:rsidRDefault="00490207" w:rsidP="00490207">
                <w:pPr>
                  <w:spacing w:before="40" w:after="0" w:line="240" w:lineRule="auto"/>
                  <w:jc w:val="center"/>
                  <w:rPr>
                    <w:rFonts w:ascii="Arial" w:hAnsi="Arial" w:cs="Arial"/>
                    <w:b/>
                    <w:sz w:val="20"/>
                    <w:szCs w:val="24"/>
                  </w:rPr>
                </w:pPr>
                <w:r w:rsidRPr="00490207">
                  <w:rPr>
                    <w:rFonts w:ascii="Arial" w:hAnsi="Arial" w:cs="Arial"/>
                    <w:b/>
                    <w:sz w:val="20"/>
                    <w:szCs w:val="24"/>
                  </w:rPr>
                  <w:t>Poziţie Anexa 1 din OM 1798/2007</w:t>
                </w:r>
              </w:p>
            </w:tc>
            <w:tc>
              <w:tcPr>
                <w:tcW w:w="820" w:type="dxa"/>
                <w:shd w:val="clear" w:color="auto" w:fill="C0C0C0"/>
                <w:vAlign w:val="center"/>
              </w:tcPr>
              <w:p w:rsidR="00490207" w:rsidRPr="00490207" w:rsidRDefault="00490207" w:rsidP="00490207">
                <w:pPr>
                  <w:spacing w:before="40" w:after="0" w:line="240" w:lineRule="auto"/>
                  <w:jc w:val="center"/>
                  <w:rPr>
                    <w:rFonts w:ascii="Arial" w:hAnsi="Arial" w:cs="Arial"/>
                    <w:b/>
                    <w:sz w:val="20"/>
                    <w:szCs w:val="24"/>
                  </w:rPr>
                </w:pPr>
                <w:r w:rsidRPr="00490207">
                  <w:rPr>
                    <w:rFonts w:ascii="Arial" w:hAnsi="Arial" w:cs="Arial"/>
                    <w:b/>
                    <w:sz w:val="20"/>
                    <w:szCs w:val="24"/>
                  </w:rPr>
                  <w:t>Cod CAEN Rev.1</w:t>
                </w:r>
              </w:p>
            </w:tc>
            <w:tc>
              <w:tcPr>
                <w:tcW w:w="2460" w:type="dxa"/>
                <w:shd w:val="clear" w:color="auto" w:fill="C0C0C0"/>
                <w:vAlign w:val="center"/>
              </w:tcPr>
              <w:p w:rsidR="00490207" w:rsidRPr="00490207" w:rsidRDefault="00490207" w:rsidP="00490207">
                <w:pPr>
                  <w:spacing w:before="40" w:after="0" w:line="240" w:lineRule="auto"/>
                  <w:jc w:val="center"/>
                  <w:rPr>
                    <w:rFonts w:ascii="Arial" w:hAnsi="Arial" w:cs="Arial"/>
                    <w:b/>
                    <w:sz w:val="20"/>
                    <w:szCs w:val="24"/>
                  </w:rPr>
                </w:pPr>
                <w:r w:rsidRPr="00490207">
                  <w:rPr>
                    <w:rFonts w:ascii="Arial" w:hAnsi="Arial" w:cs="Arial"/>
                    <w:b/>
                    <w:sz w:val="20"/>
                    <w:szCs w:val="24"/>
                  </w:rPr>
                  <w:t>Denumire activitate CAEN Rev.1</w:t>
                </w:r>
              </w:p>
            </w:tc>
            <w:tc>
              <w:tcPr>
                <w:tcW w:w="1094" w:type="dxa"/>
                <w:shd w:val="clear" w:color="auto" w:fill="C0C0C0"/>
                <w:vAlign w:val="center"/>
              </w:tcPr>
              <w:p w:rsidR="00490207" w:rsidRPr="00490207" w:rsidRDefault="00490207" w:rsidP="00490207">
                <w:pPr>
                  <w:spacing w:before="40" w:after="0" w:line="240" w:lineRule="auto"/>
                  <w:jc w:val="center"/>
                  <w:rPr>
                    <w:rFonts w:ascii="Arial" w:hAnsi="Arial" w:cs="Arial"/>
                    <w:b/>
                    <w:sz w:val="20"/>
                    <w:szCs w:val="24"/>
                  </w:rPr>
                </w:pPr>
                <w:r w:rsidRPr="00490207">
                  <w:rPr>
                    <w:rFonts w:ascii="Arial" w:hAnsi="Arial" w:cs="Arial"/>
                    <w:b/>
                    <w:sz w:val="20"/>
                    <w:szCs w:val="24"/>
                  </w:rPr>
                  <w:t>NFR</w:t>
                </w:r>
              </w:p>
            </w:tc>
            <w:tc>
              <w:tcPr>
                <w:tcW w:w="1094" w:type="dxa"/>
                <w:shd w:val="clear" w:color="auto" w:fill="C0C0C0"/>
                <w:vAlign w:val="center"/>
              </w:tcPr>
              <w:p w:rsidR="00490207" w:rsidRPr="00490207" w:rsidRDefault="00490207" w:rsidP="00490207">
                <w:pPr>
                  <w:spacing w:before="40" w:after="0" w:line="240" w:lineRule="auto"/>
                  <w:jc w:val="center"/>
                  <w:rPr>
                    <w:rFonts w:ascii="Arial" w:hAnsi="Arial" w:cs="Arial"/>
                    <w:b/>
                    <w:sz w:val="20"/>
                    <w:szCs w:val="24"/>
                  </w:rPr>
                </w:pPr>
                <w:r w:rsidRPr="00490207">
                  <w:rPr>
                    <w:rFonts w:ascii="Arial" w:hAnsi="Arial" w:cs="Arial"/>
                    <w:b/>
                    <w:sz w:val="20"/>
                    <w:szCs w:val="24"/>
                  </w:rPr>
                  <w:t>SNAP</w:t>
                </w:r>
              </w:p>
            </w:tc>
          </w:tr>
          <w:tr w:rsidR="00490207" w:rsidRPr="00490207" w:rsidTr="00490207">
            <w:tblPrEx>
              <w:tblCellMar>
                <w:top w:w="0" w:type="dxa"/>
                <w:bottom w:w="0" w:type="dxa"/>
              </w:tblCellMar>
            </w:tblPrEx>
            <w:tc>
              <w:tcPr>
                <w:tcW w:w="820" w:type="dxa"/>
                <w:shd w:val="clear" w:color="auto" w:fill="auto"/>
              </w:tcPr>
              <w:p w:rsidR="00490207" w:rsidRPr="00490207" w:rsidRDefault="00490207" w:rsidP="00490207">
                <w:pPr>
                  <w:spacing w:before="40" w:after="0" w:line="240" w:lineRule="auto"/>
                  <w:jc w:val="center"/>
                  <w:rPr>
                    <w:rFonts w:ascii="Arial" w:hAnsi="Arial" w:cs="Arial"/>
                    <w:sz w:val="20"/>
                    <w:szCs w:val="24"/>
                  </w:rPr>
                </w:pPr>
                <w:r w:rsidRPr="00490207">
                  <w:rPr>
                    <w:rFonts w:ascii="Arial" w:hAnsi="Arial" w:cs="Arial"/>
                    <w:sz w:val="20"/>
                    <w:szCs w:val="24"/>
                  </w:rPr>
                  <w:t>0220</w:t>
                </w:r>
              </w:p>
            </w:tc>
            <w:tc>
              <w:tcPr>
                <w:tcW w:w="2460" w:type="dxa"/>
                <w:shd w:val="clear" w:color="auto" w:fill="auto"/>
              </w:tcPr>
              <w:p w:rsidR="00490207" w:rsidRPr="00490207" w:rsidRDefault="00490207" w:rsidP="00490207">
                <w:pPr>
                  <w:spacing w:before="40" w:after="0" w:line="240" w:lineRule="auto"/>
                  <w:jc w:val="center"/>
                  <w:rPr>
                    <w:rFonts w:ascii="Arial" w:hAnsi="Arial" w:cs="Arial"/>
                    <w:sz w:val="20"/>
                    <w:szCs w:val="24"/>
                  </w:rPr>
                </w:pPr>
                <w:r w:rsidRPr="00490207">
                  <w:rPr>
                    <w:rFonts w:ascii="Arial" w:hAnsi="Arial" w:cs="Arial"/>
                    <w:sz w:val="20"/>
                    <w:szCs w:val="24"/>
                  </w:rPr>
                  <w:t>Exploatarea forestiera</w:t>
                </w:r>
              </w:p>
            </w:tc>
            <w:tc>
              <w:tcPr>
                <w:tcW w:w="1258" w:type="dxa"/>
                <w:shd w:val="clear" w:color="auto" w:fill="auto"/>
              </w:tcPr>
              <w:p w:rsidR="00490207" w:rsidRPr="00490207" w:rsidRDefault="00490207" w:rsidP="00490207">
                <w:pPr>
                  <w:spacing w:before="40" w:after="0" w:line="240" w:lineRule="auto"/>
                  <w:jc w:val="center"/>
                  <w:rPr>
                    <w:rFonts w:ascii="Arial" w:hAnsi="Arial" w:cs="Arial"/>
                    <w:sz w:val="20"/>
                    <w:szCs w:val="24"/>
                  </w:rPr>
                </w:pPr>
                <w:r w:rsidRPr="00490207">
                  <w:rPr>
                    <w:rFonts w:ascii="Arial" w:hAnsi="Arial" w:cs="Arial"/>
                    <w:sz w:val="20"/>
                    <w:szCs w:val="24"/>
                  </w:rPr>
                  <w:t>9</w:t>
                </w:r>
              </w:p>
            </w:tc>
            <w:tc>
              <w:tcPr>
                <w:tcW w:w="820" w:type="dxa"/>
                <w:shd w:val="clear" w:color="auto" w:fill="auto"/>
              </w:tcPr>
              <w:p w:rsidR="00490207" w:rsidRPr="00490207" w:rsidRDefault="00490207" w:rsidP="00490207">
                <w:pPr>
                  <w:spacing w:before="40" w:after="0" w:line="240" w:lineRule="auto"/>
                  <w:jc w:val="center"/>
                  <w:rPr>
                    <w:rFonts w:ascii="Arial" w:hAnsi="Arial" w:cs="Arial"/>
                    <w:sz w:val="20"/>
                    <w:szCs w:val="24"/>
                  </w:rPr>
                </w:pPr>
                <w:r w:rsidRPr="00490207">
                  <w:rPr>
                    <w:rFonts w:ascii="Arial" w:hAnsi="Arial" w:cs="Arial"/>
                    <w:sz w:val="20"/>
                    <w:szCs w:val="24"/>
                  </w:rPr>
                  <w:t>0201</w:t>
                </w:r>
              </w:p>
            </w:tc>
            <w:tc>
              <w:tcPr>
                <w:tcW w:w="2460" w:type="dxa"/>
                <w:shd w:val="clear" w:color="auto" w:fill="auto"/>
              </w:tcPr>
              <w:p w:rsidR="00490207" w:rsidRPr="00490207" w:rsidRDefault="00490207" w:rsidP="00490207">
                <w:pPr>
                  <w:spacing w:before="40" w:after="0" w:line="240" w:lineRule="auto"/>
                  <w:jc w:val="center"/>
                  <w:rPr>
                    <w:rFonts w:ascii="Arial" w:hAnsi="Arial" w:cs="Arial"/>
                    <w:sz w:val="20"/>
                    <w:szCs w:val="24"/>
                  </w:rPr>
                </w:pPr>
                <w:r w:rsidRPr="00490207">
                  <w:rPr>
                    <w:rFonts w:ascii="Arial" w:hAnsi="Arial" w:cs="Arial"/>
                    <w:sz w:val="20"/>
                    <w:szCs w:val="24"/>
                  </w:rPr>
                  <w:t>Silvicultura si exploatare forestiera</w:t>
                </w:r>
              </w:p>
            </w:tc>
            <w:tc>
              <w:tcPr>
                <w:tcW w:w="1094" w:type="dxa"/>
                <w:shd w:val="clear" w:color="auto" w:fill="auto"/>
              </w:tcPr>
              <w:p w:rsidR="00490207" w:rsidRPr="00490207" w:rsidRDefault="00490207" w:rsidP="00490207">
                <w:pPr>
                  <w:spacing w:before="40" w:after="0" w:line="240" w:lineRule="auto"/>
                  <w:jc w:val="center"/>
                  <w:rPr>
                    <w:rFonts w:ascii="Arial" w:hAnsi="Arial" w:cs="Arial"/>
                    <w:sz w:val="20"/>
                    <w:szCs w:val="24"/>
                  </w:rPr>
                </w:pPr>
              </w:p>
            </w:tc>
            <w:tc>
              <w:tcPr>
                <w:tcW w:w="1094" w:type="dxa"/>
                <w:shd w:val="clear" w:color="auto" w:fill="auto"/>
              </w:tcPr>
              <w:p w:rsidR="00490207" w:rsidRPr="00490207" w:rsidRDefault="00490207" w:rsidP="00490207">
                <w:pPr>
                  <w:spacing w:before="40" w:after="0" w:line="240" w:lineRule="auto"/>
                  <w:jc w:val="center"/>
                  <w:rPr>
                    <w:rFonts w:ascii="Arial" w:hAnsi="Arial" w:cs="Arial"/>
                    <w:sz w:val="20"/>
                    <w:szCs w:val="24"/>
                  </w:rPr>
                </w:pPr>
              </w:p>
            </w:tc>
          </w:tr>
        </w:tbl>
        <w:p w:rsidR="001F40AE" w:rsidRDefault="00A04F9C" w:rsidP="0049020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1F40AE" w:rsidRPr="00B81806" w:rsidRDefault="00490207" w:rsidP="001F40AE">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1F40AE" w:rsidRDefault="00490207" w:rsidP="00490207">
          <w:pPr>
            <w:spacing w:after="0"/>
            <w:rPr>
              <w:rFonts w:ascii="Arial" w:hAnsi="Arial" w:cs="Arial"/>
              <w:b/>
              <w:sz w:val="24"/>
              <w:szCs w:val="24"/>
            </w:rPr>
          </w:pPr>
          <w:r w:rsidRPr="00490207">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1F40AE" w:rsidRDefault="00490207" w:rsidP="001F40AE">
          <w:pPr>
            <w:spacing w:after="0"/>
            <w:rPr>
              <w:rFonts w:ascii="Arial" w:hAnsi="Arial" w:cs="Arial"/>
              <w:sz w:val="24"/>
              <w:szCs w:val="24"/>
            </w:rPr>
          </w:pPr>
          <w:r>
            <w:rPr>
              <w:rFonts w:ascii="Arial" w:hAnsi="Arial" w:cs="Arial"/>
              <w:sz w:val="24"/>
              <w:szCs w:val="24"/>
            </w:rPr>
            <w:t xml:space="preserve"> </w:t>
          </w:r>
        </w:p>
      </w:sdtContent>
    </w:sdt>
    <w:p w:rsidR="001F40AE" w:rsidRDefault="001F40AE" w:rsidP="001F40AE">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490207">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1F40AE" w:rsidRDefault="00490207" w:rsidP="001F40AE">
              <w:pPr>
                <w:spacing w:after="0" w:line="240" w:lineRule="auto"/>
                <w:rPr>
                  <w:rFonts w:ascii="Arial" w:hAnsi="Arial" w:cs="Arial"/>
                  <w:b/>
                  <w:sz w:val="24"/>
                  <w:szCs w:val="24"/>
                </w:rPr>
              </w:pPr>
              <w:r>
                <w:rPr>
                  <w:rFonts w:ascii="Arial" w:hAnsi="Arial" w:cs="Arial"/>
                  <w:b/>
                  <w:sz w:val="24"/>
                  <w:szCs w:val="24"/>
                  <w:lang w:val="ro-RO"/>
                </w:rPr>
                <w:t xml:space="preserve">Activitatea se </w:t>
              </w:r>
              <w:r w:rsidR="001F40AE" w:rsidRPr="0077065F">
                <w:rPr>
                  <w:rFonts w:ascii="Arial" w:hAnsi="Arial" w:cs="Arial"/>
                  <w:b/>
                  <w:sz w:val="24"/>
                  <w:szCs w:val="24"/>
                  <w:lang w:val="ro-RO"/>
                </w:rPr>
                <w:t>desf</w:t>
              </w:r>
              <w:r w:rsidR="001F40AE">
                <w:rPr>
                  <w:rFonts w:ascii="Arial" w:hAnsi="Arial" w:cs="Arial"/>
                  <w:b/>
                  <w:sz w:val="24"/>
                  <w:szCs w:val="24"/>
                  <w:lang w:val="ro-RO"/>
                </w:rPr>
                <w:t>ăș</w:t>
              </w:r>
              <w:r>
                <w:rPr>
                  <w:rFonts w:ascii="Arial" w:hAnsi="Arial" w:cs="Arial"/>
                  <w:b/>
                  <w:sz w:val="24"/>
                  <w:szCs w:val="24"/>
                  <w:lang w:val="ro-RO"/>
                </w:rPr>
                <w:t>oară</w:t>
              </w:r>
              <w:r w:rsidR="001F40AE" w:rsidRPr="0077065F">
                <w:rPr>
                  <w:rFonts w:ascii="Arial" w:hAnsi="Arial" w:cs="Arial"/>
                  <w:b/>
                  <w:sz w:val="24"/>
                  <w:szCs w:val="24"/>
                  <w:lang w:val="ro-RO"/>
                </w:rPr>
                <w:t xml:space="preserve"> pe teritoriul</w:t>
              </w:r>
              <w:r w:rsidR="001F40AE">
                <w:rPr>
                  <w:rFonts w:ascii="Arial" w:hAnsi="Arial" w:cs="Arial"/>
                  <w:b/>
                  <w:sz w:val="24"/>
                  <w:szCs w:val="24"/>
                  <w:lang w:val="ro-RO"/>
                </w:rPr>
                <w:t xml:space="preserve"> județ</w:t>
              </w:r>
              <w:r>
                <w:rPr>
                  <w:rFonts w:ascii="Arial" w:hAnsi="Arial" w:cs="Arial"/>
                  <w:b/>
                  <w:sz w:val="24"/>
                  <w:szCs w:val="24"/>
                  <w:lang w:val="ro-RO"/>
                </w:rPr>
                <w:t>ului</w:t>
              </w:r>
              <w:r w:rsidR="001F40AE" w:rsidRPr="0077065F">
                <w:rPr>
                  <w:rFonts w:ascii="Arial" w:hAnsi="Arial" w:cs="Arial"/>
                  <w:b/>
                  <w:sz w:val="24"/>
                  <w:szCs w:val="24"/>
                  <w:lang w:val="ro-RO"/>
                </w:rPr>
                <w:t>:</w:t>
              </w:r>
              <w:r>
                <w:rPr>
                  <w:rFonts w:ascii="Arial" w:hAnsi="Arial" w:cs="Arial"/>
                  <w:b/>
                  <w:sz w:val="24"/>
                  <w:szCs w:val="24"/>
                  <w:lang w:val="ro-RO"/>
                </w:rPr>
                <w:t xml:space="preserve"> Cluj.</w:t>
              </w:r>
            </w:p>
          </w:sdtContent>
        </w:sdt>
      </w:sdtContent>
    </w:sdt>
    <w:p w:rsidR="001F40AE" w:rsidRDefault="00A04F9C" w:rsidP="001F40AE">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1F40AE">
            <w:rPr>
              <w:rFonts w:ascii="Arial" w:hAnsi="Arial" w:cs="Arial"/>
              <w:b/>
              <w:sz w:val="24"/>
              <w:szCs w:val="24"/>
              <w:lang w:val="ro-RO"/>
            </w:rPr>
            <w:t>Prezenta autorizație este valabilă 5 ani.</w:t>
          </w:r>
        </w:sdtContent>
      </w:sdt>
      <w:r w:rsidR="001F40AE">
        <w:rPr>
          <w:rFonts w:ascii="Arial" w:hAnsi="Arial" w:cs="Arial"/>
          <w:b/>
          <w:sz w:val="24"/>
          <w:szCs w:val="24"/>
          <w:lang w:val="ro-RO"/>
        </w:rPr>
        <w:t xml:space="preserve">  </w:t>
      </w:r>
    </w:p>
    <w:p w:rsidR="001F40AE" w:rsidRDefault="001F40AE" w:rsidP="001F40AE">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1F40AE" w:rsidRDefault="001F40AE" w:rsidP="001F40AE">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1F40AE" w:rsidRPr="002F5235" w:rsidRDefault="00490207" w:rsidP="001F40AE">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1F40AE" w:rsidRDefault="001F40AE" w:rsidP="001F40A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F40AE" w:rsidRDefault="001F40AE" w:rsidP="001F40A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490207">
            <w:rPr>
              <w:rFonts w:ascii="Arial" w:hAnsi="Arial" w:cs="Arial"/>
              <w:noProof/>
              <w:sz w:val="24"/>
              <w:szCs w:val="24"/>
              <w:lang w:val="ro-RO"/>
            </w:rPr>
            <w:t>SC TRIPON FOREST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490207">
            <w:rPr>
              <w:rFonts w:ascii="Arial" w:hAnsi="Arial" w:cs="Arial"/>
              <w:noProof/>
              <w:sz w:val="24"/>
              <w:szCs w:val="24"/>
              <w:lang w:val="ro-RO"/>
            </w:rPr>
            <w:t>Teritoriul administrativ al județului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490207">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490207">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490207">
            <w:rPr>
              <w:rFonts w:ascii="Arial" w:hAnsi="Arial" w:cs="Arial"/>
              <w:noProof/>
              <w:sz w:val="24"/>
              <w:szCs w:val="24"/>
              <w:lang w:val="ro-RO"/>
            </w:rPr>
            <w:t>6284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0-30T00:00:00Z">
            <w:dateFormat w:val="dd.MM.yyyy"/>
            <w:lid w:val="ro-RO"/>
            <w:storeMappedDataAs w:val="dateTime"/>
            <w:calendar w:val="gregorian"/>
          </w:date>
        </w:sdtPr>
        <w:sdtContent>
          <w:r w:rsidR="00490207">
            <w:rPr>
              <w:rFonts w:ascii="Arial" w:hAnsi="Arial" w:cs="Arial"/>
              <w:noProof/>
              <w:sz w:val="24"/>
              <w:szCs w:val="24"/>
              <w:lang w:val="ro-RO"/>
            </w:rPr>
            <w:t>30.10.2015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490207">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1F40AE" w:rsidRPr="00FB4B1E" w:rsidRDefault="001F40AE" w:rsidP="001F40AE">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rPr>
          <w:color w:val="auto"/>
        </w:rPr>
      </w:sdtEndPr>
      <w:sdtContent>
        <w:sdt>
          <w:sdtPr>
            <w:rPr>
              <w:rFonts w:ascii="Arial" w:hAnsi="Arial" w:cs="Arial"/>
              <w:b/>
              <w:noProof/>
              <w:color w:val="auto"/>
              <w:lang w:val="ro-RO"/>
            </w:rPr>
            <w:alias w:val="Câmp editabil text"/>
            <w:tag w:val="CampEditabil"/>
            <w:id w:val="-130331309"/>
            <w:placeholder>
              <w:docPart w:val="B96ECCD6DD014B9FB73DF5ECBC44D97A"/>
            </w:placeholder>
          </w:sdtPr>
          <w:sdtContent>
            <w:p w:rsidR="001F40AE" w:rsidRPr="00B718A4" w:rsidRDefault="009D17C2" w:rsidP="009D17C2">
              <w:pPr>
                <w:pStyle w:val="Default"/>
                <w:jc w:val="both"/>
                <w:rPr>
                  <w:rFonts w:ascii="Arial" w:hAnsi="Arial" w:cs="Arial"/>
                  <w:color w:val="auto"/>
                  <w:lang w:val="ro-RO"/>
                </w:rPr>
              </w:pPr>
              <w:r w:rsidRPr="00B718A4">
                <w:rPr>
                  <w:rFonts w:ascii="Arial" w:hAnsi="Arial" w:cs="Arial"/>
                  <w:noProof/>
                  <w:color w:val="auto"/>
                  <w:lang w:val="ro-RO"/>
                </w:rPr>
                <w:t xml:space="preserve">și </w:t>
              </w:r>
              <w:r w:rsidRPr="00B718A4">
                <w:rPr>
                  <w:rFonts w:ascii="Arial" w:hAnsi="Arial" w:cs="Arial"/>
                  <w:color w:val="auto"/>
                  <w:lang w:val="pt-BR"/>
                </w:rPr>
                <w:t xml:space="preserve">ca urmare a delegării de competență: </w:t>
              </w:r>
              <w:r w:rsidRPr="00B718A4">
                <w:rPr>
                  <w:rFonts w:ascii="Arial" w:hAnsi="Arial" w:cs="Arial"/>
                  <w:i/>
                  <w:color w:val="auto"/>
                  <w:lang w:val="pt-BR"/>
                </w:rPr>
                <w:t xml:space="preserve">Decizie ANPM nr. 217/07.12.2015, înregistrată la </w:t>
              </w:r>
              <w:r w:rsidR="00B718A4" w:rsidRPr="00B718A4">
                <w:rPr>
                  <w:rFonts w:ascii="Arial" w:hAnsi="Arial" w:cs="Arial"/>
                  <w:i/>
                  <w:color w:val="auto"/>
                  <w:lang w:val="pt-BR"/>
                </w:rPr>
                <w:t>APM Sălaj cu nr. 7043/08.12</w:t>
              </w:r>
              <w:r w:rsidRPr="00B718A4">
                <w:rPr>
                  <w:rFonts w:ascii="Arial" w:hAnsi="Arial" w:cs="Arial"/>
                  <w:i/>
                  <w:color w:val="auto"/>
                  <w:lang w:val="pt-BR"/>
                </w:rPr>
                <w:t>.2015</w:t>
              </w:r>
              <w:r w:rsidRPr="00B718A4">
                <w:rPr>
                  <w:rFonts w:ascii="Arial" w:hAnsi="Arial" w:cs="Arial"/>
                  <w:color w:val="auto"/>
                  <w:lang w:val="pt-BR"/>
                </w:rPr>
                <w:t xml:space="preserve">, privind competența </w:t>
              </w:r>
              <w:r w:rsidR="00B718A4" w:rsidRPr="00B718A4">
                <w:rPr>
                  <w:rFonts w:ascii="Arial" w:hAnsi="Arial" w:cs="Arial"/>
                  <w:color w:val="auto"/>
                  <w:lang w:val="pt-BR"/>
                </w:rPr>
                <w:t xml:space="preserve">pentru </w:t>
              </w:r>
              <w:r w:rsidRPr="00B718A4">
                <w:rPr>
                  <w:rFonts w:ascii="Arial" w:hAnsi="Arial" w:cs="Arial"/>
                  <w:color w:val="auto"/>
                  <w:lang w:val="pt-BR"/>
                </w:rPr>
                <w:t>derular</w:t>
              </w:r>
              <w:r w:rsidR="00B718A4" w:rsidRPr="00B718A4">
                <w:rPr>
                  <w:rFonts w:ascii="Arial" w:hAnsi="Arial" w:cs="Arial"/>
                  <w:color w:val="auto"/>
                  <w:lang w:val="pt-BR"/>
                </w:rPr>
                <w:t>e</w:t>
              </w:r>
              <w:r w:rsidRPr="00B718A4">
                <w:rPr>
                  <w:rFonts w:ascii="Arial" w:hAnsi="Arial" w:cs="Arial"/>
                  <w:color w:val="auto"/>
                  <w:lang w:val="pt-BR"/>
                </w:rPr>
                <w:t xml:space="preserve">a procedurii </w:t>
              </w:r>
              <w:r w:rsidR="00B718A4" w:rsidRPr="00B718A4">
                <w:rPr>
                  <w:rFonts w:ascii="Arial" w:hAnsi="Arial" w:cs="Arial"/>
                  <w:color w:val="auto"/>
                  <w:lang w:val="pt-BR"/>
                </w:rPr>
                <w:t xml:space="preserve">și emiterea </w:t>
              </w:r>
              <w:r w:rsidRPr="00B718A4">
                <w:rPr>
                  <w:rFonts w:ascii="Arial" w:hAnsi="Arial" w:cs="Arial"/>
                  <w:color w:val="auto"/>
                  <w:lang w:val="pt-BR"/>
                </w:rPr>
                <w:t xml:space="preserve">autorizației de mediu, </w:t>
              </w:r>
              <w:r w:rsidRPr="00B718A4">
                <w:rPr>
                  <w:rFonts w:ascii="Arial" w:hAnsi="Arial" w:cs="Arial"/>
                  <w:b/>
                  <w:color w:val="auto"/>
                  <w:lang w:val="pt-BR"/>
                </w:rPr>
                <w:t>ori de câte ori intervin elemente noi</w:t>
              </w:r>
              <w:r w:rsidR="001F40AE" w:rsidRPr="00B718A4">
                <w:rPr>
                  <w:rFonts w:ascii="Arial" w:hAnsi="Arial" w:cs="Arial"/>
                  <w:color w:val="auto"/>
                  <w:lang w:val="pt-BR"/>
                </w:rPr>
                <w:t>,</w:t>
              </w:r>
            </w:p>
          </w:sdtContent>
        </w:sdt>
      </w:sdtContent>
    </w:sdt>
    <w:p w:rsidR="001F40AE" w:rsidRDefault="001F40AE" w:rsidP="001F40AE">
      <w:pPr>
        <w:pStyle w:val="Default"/>
        <w:jc w:val="both"/>
        <w:rPr>
          <w:rFonts w:ascii="Arial" w:eastAsia="Calibri" w:hAnsi="Arial" w:cs="Arial"/>
          <w:b/>
          <w:noProof/>
          <w:color w:val="auto"/>
          <w:sz w:val="22"/>
          <w:szCs w:val="22"/>
          <w:lang w:val="ro-RO"/>
        </w:rPr>
      </w:pPr>
    </w:p>
    <w:p w:rsidR="001F40AE" w:rsidRPr="0022638F" w:rsidRDefault="001F40AE" w:rsidP="001F40A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F40AE" w:rsidRPr="0022638F" w:rsidRDefault="001F40AE" w:rsidP="001F40A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F40AE" w:rsidRPr="0022638F" w:rsidRDefault="001F40AE" w:rsidP="001F40AE">
      <w:pPr>
        <w:pStyle w:val="Default"/>
        <w:jc w:val="both"/>
        <w:rPr>
          <w:rFonts w:ascii="Arial" w:eastAsia="Calibri" w:hAnsi="Arial" w:cs="Arial"/>
          <w:b/>
          <w:noProof/>
          <w:color w:val="auto"/>
          <w:lang w:val="ro-RO"/>
        </w:rPr>
      </w:pPr>
    </w:p>
    <w:p w:rsidR="001F40AE" w:rsidRDefault="001F40AE" w:rsidP="001F40A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490207">
            <w:rPr>
              <w:rFonts w:ascii="Arial" w:eastAsia="Calibri" w:hAnsi="Arial" w:cs="Arial"/>
              <w:b/>
              <w:noProof/>
              <w:color w:val="auto"/>
              <w:lang w:val="ro-RO"/>
            </w:rPr>
            <w:t>SC TRIPON FOREST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490207">
            <w:rPr>
              <w:rFonts w:ascii="Arial" w:eastAsia="Calibri" w:hAnsi="Arial" w:cs="Arial"/>
              <w:b/>
              <w:noProof/>
              <w:color w:val="auto"/>
              <w:lang w:val="ro-RO"/>
            </w:rPr>
            <w:t>Teritoriul administrativ al județului Cluj</w:t>
          </w:r>
        </w:sdtContent>
      </w:sdt>
      <w:r>
        <w:rPr>
          <w:rFonts w:ascii="Arial" w:eastAsia="Calibri" w:hAnsi="Arial" w:cs="Arial"/>
          <w:b/>
          <w:noProof/>
          <w:color w:val="auto"/>
          <w:lang w:val="ro-RO"/>
        </w:rPr>
        <w:t>,</w:t>
      </w:r>
    </w:p>
    <w:p w:rsidR="001F40AE" w:rsidRDefault="001F40AE" w:rsidP="001F40AE">
      <w:pPr>
        <w:pStyle w:val="Default"/>
        <w:jc w:val="both"/>
        <w:rPr>
          <w:rFonts w:ascii="Arial" w:eastAsia="Calibri" w:hAnsi="Arial" w:cs="Arial"/>
          <w:b/>
          <w:noProof/>
          <w:color w:val="auto"/>
          <w:lang w:val="ro-RO"/>
        </w:rPr>
      </w:pPr>
    </w:p>
    <w:p w:rsidR="001F40AE" w:rsidRDefault="001F40AE" w:rsidP="001F40A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FF0000"/>
          <w:lang w:val="ro-RO"/>
        </w:rPr>
        <w:alias w:val="Câmp editabil text"/>
        <w:tag w:val="CampEditabil"/>
        <w:id w:val="-1422723634"/>
        <w:placeholder>
          <w:docPart w:val="AA18C106293E4216BE5ED430AA4F1831"/>
        </w:placeholder>
      </w:sdtPr>
      <w:sdtEndPr>
        <w:rPr>
          <w:color w:val="auto"/>
        </w:rPr>
      </w:sdtEndPr>
      <w:sdtContent>
        <w:p w:rsidR="00490207" w:rsidRPr="00490207" w:rsidRDefault="00490207" w:rsidP="00490207">
          <w:pPr>
            <w:pStyle w:val="Default"/>
            <w:jc w:val="both"/>
            <w:rPr>
              <w:rFonts w:ascii="Arial" w:hAnsi="Arial" w:cs="Arial"/>
              <w:b/>
              <w:bCs/>
              <w:noProof/>
              <w:color w:val="FF0000"/>
            </w:rPr>
          </w:pPr>
          <w:r w:rsidRPr="00B718A4">
            <w:rPr>
              <w:rFonts w:ascii="Arial" w:hAnsi="Arial" w:cs="Arial"/>
              <w:b/>
              <w:bCs/>
              <w:noProof/>
              <w:color w:val="auto"/>
              <w:lang w:val="ro-RO"/>
            </w:rPr>
            <w:t>la data emiterii autorizației de mediu în data de</w:t>
          </w:r>
          <w:r w:rsidR="00B718A4">
            <w:rPr>
              <w:rFonts w:ascii="Arial" w:hAnsi="Arial" w:cs="Arial"/>
              <w:b/>
              <w:bCs/>
              <w:noProof/>
              <w:color w:val="FF0000"/>
              <w:lang w:val="ro-RO"/>
            </w:rPr>
            <w:t xml:space="preserve"> 00.00</w:t>
          </w:r>
          <w:r w:rsidRPr="00490207">
            <w:rPr>
              <w:rFonts w:ascii="Arial" w:hAnsi="Arial" w:cs="Arial"/>
              <w:b/>
              <w:bCs/>
              <w:noProof/>
              <w:color w:val="FF0000"/>
              <w:lang w:val="ro-RO"/>
            </w:rPr>
            <w:t>.2016:</w:t>
          </w:r>
        </w:p>
        <w:p w:rsidR="00490207" w:rsidRPr="002D1A3A" w:rsidRDefault="002D1A3A" w:rsidP="00490207">
          <w:pPr>
            <w:pStyle w:val="Default"/>
            <w:numPr>
              <w:ilvl w:val="0"/>
              <w:numId w:val="3"/>
            </w:numPr>
            <w:jc w:val="both"/>
            <w:rPr>
              <w:rFonts w:ascii="Arial" w:hAnsi="Arial" w:cs="Arial"/>
              <w:noProof/>
              <w:color w:val="auto"/>
              <w:lang w:val="ro-RO"/>
            </w:rPr>
          </w:pPr>
          <w:r w:rsidRPr="002D1A3A">
            <w:rPr>
              <w:rFonts w:ascii="Arial" w:hAnsi="Arial" w:cs="Arial"/>
              <w:noProof/>
              <w:color w:val="auto"/>
              <w:lang w:val="ro-RO"/>
            </w:rPr>
            <w:t>cerere nr. 6284 din 30.10</w:t>
          </w:r>
          <w:r w:rsidR="00490207" w:rsidRPr="002D1A3A">
            <w:rPr>
              <w:rFonts w:ascii="Arial" w:hAnsi="Arial" w:cs="Arial"/>
              <w:noProof/>
              <w:color w:val="auto"/>
              <w:lang w:val="ro-RO"/>
            </w:rPr>
            <w:t>.2015, privind emiterea autorizaţiei de mediu;</w:t>
          </w:r>
        </w:p>
        <w:p w:rsidR="00490207" w:rsidRPr="002D1A3A" w:rsidRDefault="00490207" w:rsidP="00490207">
          <w:pPr>
            <w:pStyle w:val="Default"/>
            <w:numPr>
              <w:ilvl w:val="0"/>
              <w:numId w:val="3"/>
            </w:numPr>
            <w:jc w:val="both"/>
            <w:rPr>
              <w:rFonts w:ascii="Arial" w:hAnsi="Arial" w:cs="Arial"/>
              <w:noProof/>
              <w:color w:val="auto"/>
              <w:lang w:val="ro-RO"/>
            </w:rPr>
          </w:pPr>
          <w:r w:rsidRPr="002D1A3A">
            <w:rPr>
              <w:rFonts w:ascii="Arial" w:hAnsi="Arial" w:cs="Arial"/>
              <w:noProof/>
              <w:color w:val="auto"/>
              <w:lang w:val="ro-RO"/>
            </w:rPr>
            <w:t>fişă de prezentare şi declaraţie, întocmită de titular;</w:t>
          </w:r>
        </w:p>
        <w:p w:rsidR="00490207" w:rsidRPr="002D1A3A" w:rsidRDefault="00490207" w:rsidP="00490207">
          <w:pPr>
            <w:pStyle w:val="Default"/>
            <w:numPr>
              <w:ilvl w:val="0"/>
              <w:numId w:val="3"/>
            </w:numPr>
            <w:ind w:left="0" w:firstLine="360"/>
            <w:jc w:val="both"/>
            <w:rPr>
              <w:rFonts w:ascii="Arial" w:hAnsi="Arial" w:cs="Arial"/>
              <w:noProof/>
              <w:color w:val="auto"/>
              <w:lang w:val="ro-RO"/>
            </w:rPr>
          </w:pPr>
          <w:r w:rsidRPr="002D1A3A">
            <w:rPr>
              <w:rFonts w:ascii="Arial" w:hAnsi="Arial" w:cs="Arial"/>
              <w:noProof/>
              <w:color w:val="auto"/>
              <w:lang w:val="ro-RO"/>
            </w:rPr>
            <w:t xml:space="preserve">dovada anunţării publice a solicitării, afişată în ziarul </w:t>
          </w:r>
          <w:r w:rsidR="002D1A3A">
            <w:rPr>
              <w:rFonts w:ascii="Arial" w:hAnsi="Arial" w:cs="Arial"/>
              <w:noProof/>
              <w:color w:val="auto"/>
              <w:lang w:val="ro-RO"/>
            </w:rPr>
            <w:t>Sălăjeanul, din data de 27.10</w:t>
          </w:r>
          <w:r w:rsidRPr="002D1A3A">
            <w:rPr>
              <w:rFonts w:ascii="Arial" w:hAnsi="Arial" w:cs="Arial"/>
              <w:noProof/>
              <w:color w:val="auto"/>
              <w:lang w:val="ro-RO"/>
            </w:rPr>
            <w:t xml:space="preserve">.2015; </w:t>
          </w:r>
        </w:p>
        <w:p w:rsidR="00490207" w:rsidRPr="002D1A3A" w:rsidRDefault="00490207" w:rsidP="00490207">
          <w:pPr>
            <w:pStyle w:val="Default"/>
            <w:numPr>
              <w:ilvl w:val="0"/>
              <w:numId w:val="3"/>
            </w:numPr>
            <w:jc w:val="both"/>
            <w:rPr>
              <w:rFonts w:ascii="Arial" w:hAnsi="Arial" w:cs="Arial"/>
              <w:noProof/>
              <w:color w:val="auto"/>
              <w:lang w:val="ro-RO"/>
            </w:rPr>
          </w:pPr>
          <w:r w:rsidRPr="002D1A3A">
            <w:rPr>
              <w:rFonts w:ascii="Arial" w:hAnsi="Arial" w:cs="Arial"/>
              <w:noProof/>
              <w:color w:val="auto"/>
              <w:lang w:val="ro-RO"/>
            </w:rPr>
            <w:t>dovadă achitare plată tari</w:t>
          </w:r>
          <w:r w:rsidR="002D1A3A">
            <w:rPr>
              <w:rFonts w:ascii="Arial" w:hAnsi="Arial" w:cs="Arial"/>
              <w:noProof/>
              <w:color w:val="auto"/>
              <w:lang w:val="ro-RO"/>
            </w:rPr>
            <w:t>f autorizare, chitanţa nr. 11803/29.10</w:t>
          </w:r>
          <w:r w:rsidRPr="002D1A3A">
            <w:rPr>
              <w:rFonts w:ascii="Arial" w:hAnsi="Arial" w:cs="Arial"/>
              <w:noProof/>
              <w:color w:val="auto"/>
              <w:lang w:val="ro-RO"/>
            </w:rPr>
            <w:t>.2015;</w:t>
          </w:r>
        </w:p>
        <w:p w:rsidR="00490207" w:rsidRPr="003F66FA" w:rsidRDefault="00490207" w:rsidP="00490207">
          <w:pPr>
            <w:pStyle w:val="Default"/>
            <w:numPr>
              <w:ilvl w:val="0"/>
              <w:numId w:val="3"/>
            </w:numPr>
            <w:jc w:val="both"/>
            <w:rPr>
              <w:rFonts w:ascii="Arial" w:hAnsi="Arial" w:cs="Arial"/>
              <w:noProof/>
              <w:color w:val="auto"/>
              <w:lang w:val="ro-RO"/>
            </w:rPr>
          </w:pPr>
          <w:r w:rsidRPr="003F66FA">
            <w:rPr>
              <w:rFonts w:ascii="Arial" w:hAnsi="Arial" w:cs="Arial"/>
              <w:noProof/>
              <w:color w:val="auto"/>
              <w:lang w:val="ro-RO"/>
            </w:rPr>
            <w:t>planuri de situaţie și plan de încadrare în zonă;</w:t>
          </w:r>
        </w:p>
        <w:p w:rsidR="00490207" w:rsidRPr="003F66FA" w:rsidRDefault="00490207" w:rsidP="00490207">
          <w:pPr>
            <w:pStyle w:val="Default"/>
            <w:numPr>
              <w:ilvl w:val="0"/>
              <w:numId w:val="3"/>
            </w:numPr>
            <w:jc w:val="both"/>
            <w:rPr>
              <w:rFonts w:ascii="Arial" w:hAnsi="Arial" w:cs="Arial"/>
              <w:noProof/>
              <w:color w:val="auto"/>
              <w:lang w:val="ro-RO"/>
            </w:rPr>
          </w:pPr>
          <w:r w:rsidRPr="003F66FA">
            <w:rPr>
              <w:rFonts w:ascii="Arial" w:hAnsi="Arial" w:cs="Arial"/>
              <w:noProof/>
              <w:color w:val="auto"/>
              <w:lang w:val="ro-RO"/>
            </w:rPr>
            <w:t>lista de partizi pe natură de produse;</w:t>
          </w:r>
        </w:p>
        <w:p w:rsidR="00490207" w:rsidRPr="00275796" w:rsidRDefault="00490207" w:rsidP="00490207">
          <w:pPr>
            <w:pStyle w:val="Default"/>
            <w:numPr>
              <w:ilvl w:val="0"/>
              <w:numId w:val="3"/>
            </w:numPr>
            <w:ind w:left="0" w:firstLine="360"/>
            <w:jc w:val="both"/>
            <w:rPr>
              <w:rFonts w:ascii="Arial" w:hAnsi="Arial" w:cs="Arial"/>
              <w:noProof/>
              <w:color w:val="auto"/>
              <w:lang w:val="ro-RO"/>
            </w:rPr>
          </w:pPr>
          <w:r w:rsidRPr="00275796">
            <w:rPr>
              <w:rFonts w:ascii="Arial" w:hAnsi="Arial" w:cs="Arial"/>
              <w:bCs/>
              <w:noProof/>
              <w:color w:val="auto"/>
              <w:lang w:val="ro-RO"/>
            </w:rPr>
            <w:t>adrese depunere completări, înreg</w:t>
          </w:r>
          <w:r w:rsidR="00DF2EDA" w:rsidRPr="00275796">
            <w:rPr>
              <w:rFonts w:ascii="Arial" w:hAnsi="Arial" w:cs="Arial"/>
              <w:bCs/>
              <w:noProof/>
              <w:color w:val="auto"/>
              <w:lang w:val="ro-RO"/>
            </w:rPr>
            <w:t>istrate la APM Sălaj cu nr. 6744/23</w:t>
          </w:r>
          <w:r w:rsidR="00275796">
            <w:rPr>
              <w:rFonts w:ascii="Arial" w:hAnsi="Arial" w:cs="Arial"/>
              <w:bCs/>
              <w:noProof/>
              <w:color w:val="auto"/>
              <w:lang w:val="ro-RO"/>
            </w:rPr>
            <w:t xml:space="preserve">.11.2015 </w:t>
          </w:r>
          <w:r w:rsidR="00275796" w:rsidRPr="00275796">
            <w:rPr>
              <w:rFonts w:ascii="Arial" w:hAnsi="Arial" w:cs="Arial"/>
              <w:bCs/>
              <w:noProof/>
              <w:color w:val="auto"/>
              <w:lang w:val="ro-RO"/>
            </w:rPr>
            <w:t>și 7115/11.12</w:t>
          </w:r>
          <w:r w:rsidRPr="00275796">
            <w:rPr>
              <w:rFonts w:ascii="Arial" w:hAnsi="Arial" w:cs="Arial"/>
              <w:bCs/>
              <w:noProof/>
              <w:color w:val="auto"/>
              <w:lang w:val="ro-RO"/>
            </w:rPr>
            <w:t>.2015;</w:t>
          </w:r>
        </w:p>
        <w:p w:rsidR="00DF2EDA" w:rsidRPr="00DB5920" w:rsidRDefault="00DF2EDA" w:rsidP="00490207">
          <w:pPr>
            <w:pStyle w:val="Default"/>
            <w:numPr>
              <w:ilvl w:val="0"/>
              <w:numId w:val="3"/>
            </w:numPr>
            <w:ind w:left="0" w:firstLine="360"/>
            <w:jc w:val="both"/>
            <w:rPr>
              <w:rFonts w:ascii="Arial" w:hAnsi="Arial" w:cs="Arial"/>
              <w:noProof/>
              <w:color w:val="auto"/>
              <w:lang w:val="ro-RO"/>
            </w:rPr>
          </w:pPr>
          <w:r w:rsidRPr="00DB5920">
            <w:rPr>
              <w:rFonts w:ascii="Arial" w:hAnsi="Arial" w:cs="Arial"/>
              <w:bCs/>
              <w:color w:val="auto"/>
              <w:lang w:val="ro-RO" w:eastAsia="ro-RO"/>
            </w:rPr>
            <w:t>decizie ANPM, privind delegarea de competență nr. 217/07.12.2015, înregistrată la APM Sălaj cu nr. 7043/08.12.2015;</w:t>
          </w:r>
        </w:p>
        <w:p w:rsidR="00DB5920" w:rsidRPr="00DB5920" w:rsidRDefault="00DB5920" w:rsidP="00490207">
          <w:pPr>
            <w:pStyle w:val="Default"/>
            <w:numPr>
              <w:ilvl w:val="0"/>
              <w:numId w:val="3"/>
            </w:numPr>
            <w:ind w:left="0" w:firstLine="360"/>
            <w:jc w:val="both"/>
            <w:rPr>
              <w:rFonts w:ascii="Arial" w:hAnsi="Arial" w:cs="Arial"/>
              <w:noProof/>
              <w:color w:val="auto"/>
              <w:lang w:val="ro-RO"/>
            </w:rPr>
          </w:pPr>
          <w:r w:rsidRPr="00DB5920">
            <w:rPr>
              <w:rFonts w:ascii="Arial" w:hAnsi="Arial" w:cs="Arial"/>
              <w:bCs/>
              <w:color w:val="auto"/>
              <w:lang w:val="ro-RO" w:eastAsia="ro-RO"/>
            </w:rPr>
            <w:t xml:space="preserve">adresă nr. 12111/22.12.2015 – C896 eliberată de APM Cluj, înregistrată la APM Sălaj cu nr. 7315/22.12.2015, privind </w:t>
          </w:r>
          <w:r w:rsidRPr="00DB5920">
            <w:rPr>
              <w:rFonts w:ascii="Arial" w:hAnsi="Arial" w:cs="Arial"/>
              <w:noProof/>
              <w:color w:val="auto"/>
              <w:lang w:val="ro-RO"/>
            </w:rPr>
            <w:t>punctul de vedere în derularea procedurii de reglementare;</w:t>
          </w:r>
        </w:p>
        <w:p w:rsidR="00490207" w:rsidRPr="00976677" w:rsidRDefault="00DF2EDA" w:rsidP="00490207">
          <w:pPr>
            <w:pStyle w:val="Default"/>
            <w:numPr>
              <w:ilvl w:val="0"/>
              <w:numId w:val="3"/>
            </w:numPr>
            <w:ind w:left="0" w:firstLine="360"/>
            <w:jc w:val="both"/>
            <w:rPr>
              <w:rFonts w:ascii="Arial" w:hAnsi="Arial" w:cs="Arial"/>
              <w:noProof/>
              <w:color w:val="auto"/>
              <w:lang w:val="ro-RO"/>
            </w:rPr>
          </w:pPr>
          <w:r w:rsidRPr="00DF2EDA">
            <w:rPr>
              <w:rFonts w:ascii="Arial" w:hAnsi="Arial" w:cs="Arial"/>
              <w:bCs/>
              <w:color w:val="auto"/>
              <w:lang w:val="ro-RO" w:eastAsia="ro-RO"/>
            </w:rPr>
            <w:t>adresă nr. 17593/11.12</w:t>
          </w:r>
          <w:r w:rsidR="00490207" w:rsidRPr="00DF2EDA">
            <w:rPr>
              <w:rFonts w:ascii="Arial" w:hAnsi="Arial" w:cs="Arial"/>
              <w:bCs/>
              <w:color w:val="auto"/>
              <w:lang w:val="ro-RO" w:eastAsia="ro-RO"/>
            </w:rPr>
            <w:t xml:space="preserve">.2015, eliberată de Ocolul Silvic </w:t>
          </w:r>
          <w:r w:rsidRPr="00DF2EDA">
            <w:rPr>
              <w:rFonts w:ascii="Arial" w:hAnsi="Arial" w:cs="Arial"/>
              <w:bCs/>
              <w:color w:val="auto"/>
              <w:lang w:val="ro-RO" w:eastAsia="ro-RO"/>
            </w:rPr>
            <w:t>Huedin</w:t>
          </w:r>
          <w:r w:rsidR="00490207" w:rsidRPr="00DF2EDA">
            <w:rPr>
              <w:rFonts w:ascii="Arial" w:hAnsi="Arial" w:cs="Arial"/>
              <w:bCs/>
              <w:color w:val="auto"/>
              <w:lang w:val="ro-RO" w:eastAsia="ro-RO"/>
            </w:rPr>
            <w:t>, privind neamplasarea exploatării forestiere din partid</w:t>
          </w:r>
          <w:r>
            <w:rPr>
              <w:rFonts w:ascii="Arial" w:hAnsi="Arial" w:cs="Arial"/>
              <w:bCs/>
              <w:color w:val="auto"/>
              <w:lang w:val="ro-RO" w:eastAsia="ro-RO"/>
            </w:rPr>
            <w:t>a</w:t>
          </w:r>
          <w:r w:rsidR="00490207" w:rsidRPr="00490207">
            <w:rPr>
              <w:rFonts w:ascii="Arial" w:hAnsi="Arial" w:cs="Arial"/>
              <w:bCs/>
              <w:color w:val="FF0000"/>
              <w:lang w:val="ro-RO" w:eastAsia="ro-RO"/>
            </w:rPr>
            <w:t xml:space="preserve"> </w:t>
          </w:r>
          <w:r w:rsidR="00490207" w:rsidRPr="00275796">
            <w:rPr>
              <w:rFonts w:ascii="Arial" w:hAnsi="Arial" w:cs="Arial"/>
              <w:bCs/>
              <w:color w:val="auto"/>
              <w:lang w:val="ro-RO" w:eastAsia="ro-RO"/>
            </w:rPr>
            <w:t xml:space="preserve">nr. </w:t>
          </w:r>
          <w:r w:rsidR="00275796" w:rsidRPr="00275796">
            <w:rPr>
              <w:rFonts w:ascii="Arial" w:hAnsi="Arial" w:cs="Arial"/>
              <w:noProof/>
              <w:color w:val="auto"/>
              <w:lang w:val="ro-RO"/>
            </w:rPr>
            <w:t>919666</w:t>
          </w:r>
          <w:r w:rsidR="00490207" w:rsidRPr="00275796">
            <w:rPr>
              <w:rFonts w:ascii="Arial" w:hAnsi="Arial" w:cs="Arial"/>
              <w:noProof/>
              <w:color w:val="auto"/>
              <w:lang w:val="ro-RO"/>
            </w:rPr>
            <w:t xml:space="preserve">, </w:t>
          </w:r>
          <w:r w:rsidR="00490207" w:rsidRPr="00275796">
            <w:rPr>
              <w:rFonts w:ascii="Arial" w:hAnsi="Arial" w:cs="Arial"/>
              <w:bCs/>
              <w:color w:val="auto"/>
              <w:lang w:val="ro-RO" w:eastAsia="ro-RO"/>
            </w:rPr>
            <w:t>în perimetrul</w:t>
          </w:r>
          <w:r w:rsidR="00490207" w:rsidRPr="00976677">
            <w:rPr>
              <w:rFonts w:ascii="Arial" w:hAnsi="Arial" w:cs="Arial"/>
              <w:bCs/>
              <w:color w:val="auto"/>
              <w:lang w:val="ro-RO" w:eastAsia="ro-RO"/>
            </w:rPr>
            <w:t xml:space="preserve"> unei arii naturale protejate;</w:t>
          </w:r>
        </w:p>
        <w:p w:rsidR="00490207" w:rsidRPr="00490207" w:rsidRDefault="00490207" w:rsidP="00490207">
          <w:pPr>
            <w:pStyle w:val="Default"/>
            <w:jc w:val="both"/>
            <w:rPr>
              <w:rFonts w:ascii="Arial" w:hAnsi="Arial" w:cs="Arial"/>
              <w:b/>
              <w:bCs/>
              <w:noProof/>
              <w:color w:val="FF0000"/>
              <w:lang w:val="ro-RO"/>
            </w:rPr>
          </w:pPr>
        </w:p>
        <w:p w:rsidR="00490207" w:rsidRPr="00490207" w:rsidRDefault="00490207" w:rsidP="00490207">
          <w:pPr>
            <w:pStyle w:val="Default"/>
            <w:jc w:val="both"/>
            <w:rPr>
              <w:rFonts w:ascii="Arial" w:hAnsi="Arial" w:cs="Arial"/>
              <w:b/>
              <w:bCs/>
              <w:noProof/>
              <w:color w:val="FF0000"/>
              <w:lang w:val="ro-RO"/>
            </w:rPr>
          </w:pPr>
          <w:r w:rsidRPr="00B718A4">
            <w:rPr>
              <w:rFonts w:ascii="Arial" w:hAnsi="Arial" w:cs="Arial"/>
              <w:b/>
              <w:bCs/>
              <w:noProof/>
              <w:color w:val="auto"/>
              <w:lang w:val="ro-RO"/>
            </w:rPr>
            <w:t>Documente emise de APM Sălaj pe procedură, la data emiterii autorizației de mediu în data de</w:t>
          </w:r>
          <w:r w:rsidR="00B718A4">
            <w:rPr>
              <w:rFonts w:ascii="Arial" w:hAnsi="Arial" w:cs="Arial"/>
              <w:b/>
              <w:bCs/>
              <w:noProof/>
              <w:color w:val="FF0000"/>
              <w:lang w:val="ro-RO"/>
            </w:rPr>
            <w:t xml:space="preserve"> 00.00</w:t>
          </w:r>
          <w:r w:rsidRPr="00490207">
            <w:rPr>
              <w:rFonts w:ascii="Arial" w:hAnsi="Arial" w:cs="Arial"/>
              <w:b/>
              <w:bCs/>
              <w:noProof/>
              <w:color w:val="FF0000"/>
              <w:lang w:val="ro-RO"/>
            </w:rPr>
            <w:t>.2016:</w:t>
          </w:r>
        </w:p>
        <w:p w:rsidR="00490207" w:rsidRPr="003F66FA" w:rsidRDefault="00490207" w:rsidP="00490207">
          <w:pPr>
            <w:pStyle w:val="Default"/>
            <w:numPr>
              <w:ilvl w:val="0"/>
              <w:numId w:val="3"/>
            </w:numPr>
            <w:ind w:left="0" w:firstLine="360"/>
            <w:jc w:val="both"/>
            <w:rPr>
              <w:rFonts w:ascii="Arial" w:hAnsi="Arial" w:cs="Arial"/>
              <w:bCs/>
              <w:noProof/>
              <w:color w:val="auto"/>
              <w:lang w:val="ro-RO"/>
            </w:rPr>
          </w:pPr>
          <w:r w:rsidRPr="003F66FA">
            <w:rPr>
              <w:rFonts w:ascii="Arial" w:hAnsi="Arial" w:cs="Arial"/>
              <w:bCs/>
              <w:noProof/>
              <w:color w:val="auto"/>
              <w:lang w:val="ro-RO"/>
            </w:rPr>
            <w:t>referat de evaluare întocmit la ver</w:t>
          </w:r>
          <w:r w:rsidR="003F66FA">
            <w:rPr>
              <w:rFonts w:ascii="Arial" w:hAnsi="Arial" w:cs="Arial"/>
              <w:bCs/>
              <w:noProof/>
              <w:color w:val="auto"/>
              <w:lang w:val="ro-RO"/>
            </w:rPr>
            <w:t>ificarea în teren din data de 05.02</w:t>
          </w:r>
          <w:r w:rsidRPr="003F66FA">
            <w:rPr>
              <w:rFonts w:ascii="Arial" w:hAnsi="Arial" w:cs="Arial"/>
              <w:bCs/>
              <w:noProof/>
              <w:color w:val="auto"/>
              <w:lang w:val="ro-RO"/>
            </w:rPr>
            <w:t>.</w:t>
          </w:r>
          <w:r w:rsidR="003F66FA">
            <w:rPr>
              <w:rFonts w:ascii="Arial" w:hAnsi="Arial" w:cs="Arial"/>
              <w:bCs/>
              <w:noProof/>
              <w:color w:val="auto"/>
              <w:lang w:val="ro-RO"/>
            </w:rPr>
            <w:t>2016</w:t>
          </w:r>
          <w:r w:rsidRPr="003F66FA">
            <w:rPr>
              <w:rFonts w:ascii="Arial" w:hAnsi="Arial" w:cs="Arial"/>
              <w:bCs/>
              <w:noProof/>
              <w:color w:val="auto"/>
              <w:lang w:val="ro-RO"/>
            </w:rPr>
            <w:t>, înregi</w:t>
          </w:r>
          <w:r w:rsidR="003F66FA">
            <w:rPr>
              <w:rFonts w:ascii="Arial" w:hAnsi="Arial" w:cs="Arial"/>
              <w:bCs/>
              <w:noProof/>
              <w:color w:val="auto"/>
              <w:lang w:val="ro-RO"/>
            </w:rPr>
            <w:t>strat la A.P.M Sălaj cu nr. 735 din 05.02.2016</w:t>
          </w:r>
          <w:r w:rsidRPr="003F66FA">
            <w:rPr>
              <w:rFonts w:ascii="Arial" w:hAnsi="Arial" w:cs="Arial"/>
              <w:bCs/>
              <w:noProof/>
              <w:color w:val="auto"/>
              <w:lang w:val="ro-RO"/>
            </w:rPr>
            <w:t>;</w:t>
          </w:r>
        </w:p>
        <w:p w:rsidR="00490207" w:rsidRDefault="003F66FA" w:rsidP="00490207">
          <w:pPr>
            <w:pStyle w:val="Default"/>
            <w:numPr>
              <w:ilvl w:val="0"/>
              <w:numId w:val="3"/>
            </w:numPr>
            <w:jc w:val="both"/>
            <w:rPr>
              <w:rFonts w:ascii="Arial" w:hAnsi="Arial" w:cs="Arial"/>
              <w:bCs/>
              <w:noProof/>
              <w:color w:val="auto"/>
              <w:lang w:val="ro-RO"/>
            </w:rPr>
          </w:pPr>
          <w:r w:rsidRPr="003F66FA">
            <w:rPr>
              <w:rFonts w:ascii="Arial" w:hAnsi="Arial" w:cs="Arial"/>
              <w:bCs/>
              <w:noProof/>
              <w:color w:val="auto"/>
              <w:lang w:val="ro-RO"/>
            </w:rPr>
            <w:t>îndrumar</w:t>
          </w:r>
          <w:r w:rsidR="00DF2EDA">
            <w:rPr>
              <w:rFonts w:ascii="Arial" w:hAnsi="Arial" w:cs="Arial"/>
              <w:bCs/>
              <w:noProof/>
              <w:color w:val="auto"/>
              <w:lang w:val="ro-RO"/>
            </w:rPr>
            <w:t>e: nr. 164/20.11.2015 și</w:t>
          </w:r>
          <w:r w:rsidRPr="003F66FA">
            <w:rPr>
              <w:rFonts w:ascii="Arial" w:hAnsi="Arial" w:cs="Arial"/>
              <w:bCs/>
              <w:noProof/>
              <w:color w:val="auto"/>
              <w:lang w:val="ro-RO"/>
            </w:rPr>
            <w:t xml:space="preserve"> nr. 12 din 08.02.2016</w:t>
          </w:r>
          <w:r w:rsidR="00490207" w:rsidRPr="003F66FA">
            <w:rPr>
              <w:rFonts w:ascii="Arial" w:hAnsi="Arial" w:cs="Arial"/>
              <w:bCs/>
              <w:noProof/>
              <w:color w:val="auto"/>
              <w:lang w:val="ro-RO"/>
            </w:rPr>
            <w:t>;</w:t>
          </w:r>
        </w:p>
        <w:p w:rsidR="00DF2EDA" w:rsidRDefault="00DF2EDA" w:rsidP="00490207">
          <w:pPr>
            <w:pStyle w:val="Default"/>
            <w:numPr>
              <w:ilvl w:val="0"/>
              <w:numId w:val="3"/>
            </w:numPr>
            <w:jc w:val="both"/>
            <w:rPr>
              <w:rFonts w:ascii="Arial" w:hAnsi="Arial" w:cs="Arial"/>
              <w:bCs/>
              <w:noProof/>
              <w:color w:val="auto"/>
              <w:lang w:val="ro-RO"/>
            </w:rPr>
          </w:pPr>
          <w:r>
            <w:rPr>
              <w:rFonts w:ascii="Arial" w:hAnsi="Arial" w:cs="Arial"/>
              <w:bCs/>
              <w:noProof/>
              <w:color w:val="auto"/>
              <w:lang w:val="ro-RO"/>
            </w:rPr>
            <w:t>adresă nr. 6284/20.11</w:t>
          </w:r>
          <w:r w:rsidRPr="00DF2EDA">
            <w:rPr>
              <w:rFonts w:ascii="Arial" w:hAnsi="Arial" w:cs="Arial"/>
              <w:bCs/>
              <w:noProof/>
              <w:color w:val="auto"/>
              <w:lang w:val="ro-RO"/>
            </w:rPr>
            <w:t>.2015 către ANPM, privind solicitarea delegării de competență</w:t>
          </w:r>
          <w:r>
            <w:rPr>
              <w:rFonts w:ascii="Arial" w:hAnsi="Arial" w:cs="Arial"/>
              <w:bCs/>
              <w:noProof/>
              <w:color w:val="auto"/>
              <w:lang w:val="ro-RO"/>
            </w:rPr>
            <w:t>;</w:t>
          </w:r>
        </w:p>
        <w:p w:rsidR="00275796" w:rsidRPr="003F66FA" w:rsidRDefault="00275796" w:rsidP="00275796">
          <w:pPr>
            <w:pStyle w:val="Default"/>
            <w:numPr>
              <w:ilvl w:val="0"/>
              <w:numId w:val="3"/>
            </w:numPr>
            <w:ind w:left="0" w:firstLine="360"/>
            <w:jc w:val="both"/>
            <w:rPr>
              <w:rFonts w:ascii="Arial" w:hAnsi="Arial" w:cs="Arial"/>
              <w:bCs/>
              <w:noProof/>
              <w:color w:val="auto"/>
              <w:lang w:val="ro-RO"/>
            </w:rPr>
          </w:pPr>
          <w:r>
            <w:rPr>
              <w:rFonts w:ascii="Arial" w:hAnsi="Arial" w:cs="Arial"/>
              <w:noProof/>
              <w:color w:val="auto"/>
              <w:lang w:val="ro-RO"/>
            </w:rPr>
            <w:t>adresă</w:t>
          </w:r>
          <w:r w:rsidRPr="00D9138E">
            <w:rPr>
              <w:rFonts w:ascii="Arial" w:hAnsi="Arial" w:cs="Arial"/>
              <w:noProof/>
              <w:color w:val="auto"/>
              <w:lang w:val="ro-RO"/>
            </w:rPr>
            <w:t xml:space="preserve"> nr. </w:t>
          </w:r>
          <w:r>
            <w:rPr>
              <w:rFonts w:ascii="Arial" w:hAnsi="Arial" w:cs="Arial"/>
              <w:noProof/>
              <w:color w:val="auto"/>
              <w:lang w:val="ro-RO"/>
            </w:rPr>
            <w:t>6284/15.12</w:t>
          </w:r>
          <w:r w:rsidRPr="00D9138E">
            <w:rPr>
              <w:rFonts w:ascii="Arial" w:hAnsi="Arial" w:cs="Arial"/>
              <w:noProof/>
              <w:color w:val="auto"/>
              <w:lang w:val="ro-RO"/>
            </w:rPr>
            <w:t>.2015 către APM Cluj, privind participarea/punctul de vedere în derularea procedurii de reglementare</w:t>
          </w:r>
          <w:r>
            <w:rPr>
              <w:rFonts w:ascii="Arial" w:hAnsi="Arial" w:cs="Arial"/>
              <w:noProof/>
              <w:color w:val="auto"/>
              <w:lang w:val="ro-RO"/>
            </w:rPr>
            <w:t>;</w:t>
          </w:r>
        </w:p>
        <w:p w:rsidR="00490207" w:rsidRPr="00DB5920" w:rsidRDefault="00DB5920" w:rsidP="00DB5920">
          <w:pPr>
            <w:pStyle w:val="Default"/>
            <w:numPr>
              <w:ilvl w:val="0"/>
              <w:numId w:val="3"/>
            </w:numPr>
            <w:ind w:left="0" w:firstLine="360"/>
            <w:jc w:val="both"/>
            <w:rPr>
              <w:rFonts w:ascii="Arial" w:hAnsi="Arial" w:cs="Arial"/>
              <w:bCs/>
              <w:noProof/>
              <w:color w:val="auto"/>
              <w:lang w:val="ro-RO"/>
            </w:rPr>
          </w:pPr>
          <w:r w:rsidRPr="00DB5920">
            <w:rPr>
              <w:rFonts w:ascii="Arial" w:hAnsi="Arial" w:cs="Arial"/>
              <w:bCs/>
              <w:noProof/>
              <w:color w:val="auto"/>
              <w:lang w:val="ro-RO"/>
            </w:rPr>
            <w:t>adresă nr. 6284/06.01.2016</w:t>
          </w:r>
          <w:r w:rsidR="00490207" w:rsidRPr="00DB5920">
            <w:rPr>
              <w:rFonts w:ascii="Arial" w:hAnsi="Arial" w:cs="Arial"/>
              <w:bCs/>
              <w:noProof/>
              <w:color w:val="auto"/>
              <w:lang w:val="ro-RO"/>
            </w:rPr>
            <w:t xml:space="preserve">, pentru </w:t>
          </w:r>
          <w:r w:rsidRPr="00DB5920">
            <w:rPr>
              <w:rFonts w:ascii="Arial" w:hAnsi="Arial" w:cs="Arial"/>
              <w:bCs/>
              <w:noProof/>
              <w:color w:val="auto"/>
              <w:lang w:val="ro-RO"/>
            </w:rPr>
            <w:t>depunere autorizații de exploatare și pentru județul Sălaj și Bihor</w:t>
          </w:r>
          <w:r w:rsidR="00490207" w:rsidRPr="00DB5920">
            <w:rPr>
              <w:rFonts w:ascii="Arial" w:hAnsi="Arial" w:cs="Arial"/>
              <w:bCs/>
              <w:noProof/>
              <w:color w:val="auto"/>
              <w:lang w:val="ro-RO"/>
            </w:rPr>
            <w:t>;</w:t>
          </w:r>
        </w:p>
        <w:p w:rsidR="00490207" w:rsidRPr="00490207" w:rsidRDefault="00490207" w:rsidP="00490207">
          <w:pPr>
            <w:pStyle w:val="Default"/>
            <w:numPr>
              <w:ilvl w:val="0"/>
              <w:numId w:val="3"/>
            </w:numPr>
            <w:jc w:val="both"/>
            <w:rPr>
              <w:rFonts w:ascii="Arial" w:hAnsi="Arial" w:cs="Arial"/>
              <w:bCs/>
              <w:noProof/>
              <w:color w:val="FF0000"/>
              <w:lang w:val="ro-RO"/>
            </w:rPr>
          </w:pPr>
          <w:r w:rsidRPr="00DF2EDA">
            <w:rPr>
              <w:rFonts w:ascii="Arial" w:hAnsi="Arial" w:cs="Arial"/>
              <w:bCs/>
              <w:noProof/>
              <w:color w:val="auto"/>
              <w:lang w:val="ro-RO"/>
            </w:rPr>
            <w:t>decizie de emitere autorizație de mediu nr.</w:t>
          </w:r>
          <w:r w:rsidR="00DF2EDA">
            <w:rPr>
              <w:rFonts w:ascii="Arial" w:hAnsi="Arial" w:cs="Arial"/>
              <w:bCs/>
              <w:noProof/>
              <w:color w:val="FF0000"/>
              <w:lang w:val="ro-RO"/>
            </w:rPr>
            <w:t xml:space="preserve"> 00/08.02.2016</w:t>
          </w:r>
          <w:r w:rsidRPr="00490207">
            <w:rPr>
              <w:rFonts w:ascii="Arial" w:hAnsi="Arial" w:cs="Arial"/>
              <w:bCs/>
              <w:noProof/>
              <w:color w:val="FF0000"/>
              <w:lang w:val="ro-RO"/>
            </w:rPr>
            <w:t>;</w:t>
          </w:r>
        </w:p>
        <w:p w:rsidR="001F40AE" w:rsidRDefault="00A04F9C" w:rsidP="001F40AE">
          <w:pPr>
            <w:pStyle w:val="Default"/>
            <w:jc w:val="both"/>
            <w:rPr>
              <w:rFonts w:ascii="Arial" w:eastAsia="Calibri" w:hAnsi="Arial" w:cs="Arial"/>
              <w:i/>
              <w:noProof/>
              <w:color w:val="auto"/>
              <w:lang w:val="ro-RO"/>
            </w:rPr>
          </w:pPr>
        </w:p>
      </w:sdtContent>
    </w:sdt>
    <w:p w:rsidR="001F40AE" w:rsidRDefault="001F40AE" w:rsidP="001F40AE">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auto"/>
              <w:lang w:val="ro-RO"/>
            </w:rPr>
            <w:alias w:val="Câmp editabil text"/>
            <w:tag w:val="CampEditabil"/>
            <w:id w:val="10877813"/>
            <w:placeholder>
              <w:docPart w:val="36C9F8E4A0B54B14AAC0643D1F07FE94"/>
            </w:placeholder>
          </w:sdtPr>
          <w:sdtEndPr>
            <w:rPr>
              <w:color w:val="FF0000"/>
            </w:rPr>
          </w:sdtEndPr>
          <w:sdtContent>
            <w:sdt>
              <w:sdtPr>
                <w:rPr>
                  <w:rFonts w:ascii="Arial" w:eastAsia="Calibri" w:hAnsi="Arial" w:cs="Arial"/>
                  <w:i/>
                  <w:noProof/>
                  <w:color w:val="FF0000"/>
                  <w:lang w:val="ro-RO"/>
                </w:rPr>
                <w:alias w:val="Câmp editabil text"/>
                <w:tag w:val="CampEditabil"/>
                <w:id w:val="8904060"/>
                <w:placeholder>
                  <w:docPart w:val="3EDC2D14C5944D9F91B37BB8E593EA79"/>
                </w:placeholder>
              </w:sdtPr>
              <w:sdtEndPr/>
              <w:sdtContent>
                <w:p w:rsidR="00490207" w:rsidRPr="00490207" w:rsidRDefault="00490207" w:rsidP="00490207">
                  <w:pPr>
                    <w:pStyle w:val="Default"/>
                    <w:jc w:val="both"/>
                    <w:rPr>
                      <w:rFonts w:ascii="Arial" w:hAnsi="Arial" w:cs="Arial"/>
                      <w:noProof/>
                      <w:color w:val="FF0000"/>
                      <w:lang w:val="ro-RO"/>
                    </w:rPr>
                  </w:pPr>
                  <w:r w:rsidRPr="002D1A3A">
                    <w:rPr>
                      <w:rFonts w:ascii="Arial" w:hAnsi="Arial" w:cs="Arial"/>
                      <w:b/>
                      <w:bCs/>
                      <w:noProof/>
                      <w:color w:val="auto"/>
                      <w:lang w:val="ro-RO"/>
                    </w:rPr>
                    <w:t>la data emiterii autorizației de mediu în data de</w:t>
                  </w:r>
                  <w:r w:rsidR="002D1A3A">
                    <w:rPr>
                      <w:rFonts w:ascii="Arial" w:hAnsi="Arial" w:cs="Arial"/>
                      <w:b/>
                      <w:bCs/>
                      <w:noProof/>
                      <w:color w:val="FF0000"/>
                      <w:lang w:val="ro-RO"/>
                    </w:rPr>
                    <w:t xml:space="preserve"> 00.00</w:t>
                  </w:r>
                  <w:r w:rsidRPr="00490207">
                    <w:rPr>
                      <w:rFonts w:ascii="Arial" w:hAnsi="Arial" w:cs="Arial"/>
                      <w:b/>
                      <w:bCs/>
                      <w:noProof/>
                      <w:color w:val="FF0000"/>
                      <w:lang w:val="ro-RO"/>
                    </w:rPr>
                    <w:t>.2016:</w:t>
                  </w:r>
                </w:p>
                <w:p w:rsidR="00490207" w:rsidRPr="003F66FA" w:rsidRDefault="00490207" w:rsidP="00490207">
                  <w:pPr>
                    <w:pStyle w:val="Default"/>
                    <w:ind w:firstLine="360"/>
                    <w:jc w:val="both"/>
                    <w:rPr>
                      <w:rFonts w:ascii="Arial" w:hAnsi="Arial" w:cs="Arial"/>
                      <w:noProof/>
                      <w:color w:val="auto"/>
                      <w:lang w:val="ro-RO"/>
                    </w:rPr>
                  </w:pPr>
                  <w:r w:rsidRPr="00490207">
                    <w:rPr>
                      <w:rFonts w:ascii="Arial" w:hAnsi="Arial" w:cs="Arial"/>
                      <w:i/>
                      <w:noProof/>
                      <w:color w:val="FF0000"/>
                      <w:sz w:val="20"/>
                      <w:szCs w:val="20"/>
                      <w:lang w:val="ro-RO"/>
                    </w:rPr>
                    <w:t xml:space="preserve">- </w:t>
                  </w:r>
                  <w:r w:rsidRPr="003F66FA">
                    <w:rPr>
                      <w:rFonts w:ascii="Arial" w:hAnsi="Arial" w:cs="Arial"/>
                      <w:noProof/>
                      <w:color w:val="auto"/>
                      <w:lang w:val="ro-RO"/>
                    </w:rPr>
                    <w:t>cer</w:t>
                  </w:r>
                  <w:r w:rsidR="002D1A3A" w:rsidRPr="003F66FA">
                    <w:rPr>
                      <w:rFonts w:ascii="Arial" w:hAnsi="Arial" w:cs="Arial"/>
                      <w:noProof/>
                      <w:color w:val="auto"/>
                      <w:lang w:val="ro-RO"/>
                    </w:rPr>
                    <w:t>tificat de înregistrare, seria B nr. 3111586, CUI 34896224</w:t>
                  </w:r>
                  <w:r w:rsidR="003F66FA" w:rsidRPr="003F66FA">
                    <w:rPr>
                      <w:rFonts w:ascii="Arial" w:hAnsi="Arial" w:cs="Arial"/>
                      <w:noProof/>
                      <w:color w:val="auto"/>
                      <w:lang w:val="ro-RO"/>
                    </w:rPr>
                    <w:t>, nr. de ordine în ORC: J31/347/17.08</w:t>
                  </w:r>
                  <w:r w:rsidRPr="003F66FA">
                    <w:rPr>
                      <w:rFonts w:ascii="Arial" w:hAnsi="Arial" w:cs="Arial"/>
                      <w:noProof/>
                      <w:color w:val="auto"/>
                      <w:lang w:val="ro-RO"/>
                    </w:rPr>
                    <w:t xml:space="preserve">.2015; </w:t>
                  </w:r>
                </w:p>
                <w:p w:rsidR="00490207" w:rsidRPr="002D1A3A" w:rsidRDefault="00490207" w:rsidP="00490207">
                  <w:pPr>
                    <w:pStyle w:val="Default"/>
                    <w:ind w:firstLine="360"/>
                    <w:jc w:val="both"/>
                    <w:rPr>
                      <w:rFonts w:ascii="Arial" w:hAnsi="Arial" w:cs="Arial"/>
                      <w:noProof/>
                      <w:color w:val="auto"/>
                      <w:lang w:val="ro-RO"/>
                    </w:rPr>
                  </w:pPr>
                  <w:r w:rsidRPr="00490207">
                    <w:rPr>
                      <w:rFonts w:ascii="Arial" w:hAnsi="Arial" w:cs="Arial"/>
                      <w:noProof/>
                      <w:color w:val="FF0000"/>
                      <w:lang w:val="ro-RO"/>
                    </w:rPr>
                    <w:t xml:space="preserve">- </w:t>
                  </w:r>
                  <w:r w:rsidR="002D1A3A" w:rsidRPr="002D1A3A">
                    <w:rPr>
                      <w:rFonts w:ascii="Arial" w:hAnsi="Arial" w:cs="Arial"/>
                      <w:noProof/>
                      <w:color w:val="auto"/>
                      <w:lang w:val="ro-RO"/>
                    </w:rPr>
                    <w:t>certificat constatator nr. 12463</w:t>
                  </w:r>
                  <w:r w:rsidRPr="002D1A3A">
                    <w:rPr>
                      <w:rFonts w:ascii="Arial" w:hAnsi="Arial" w:cs="Arial"/>
                      <w:noProof/>
                      <w:color w:val="auto"/>
                      <w:lang w:val="ro-RO"/>
                    </w:rPr>
                    <w:t xml:space="preserve"> din</w:t>
                  </w:r>
                  <w:r w:rsidR="002D1A3A" w:rsidRPr="002D1A3A">
                    <w:rPr>
                      <w:rFonts w:ascii="Arial" w:hAnsi="Arial" w:cs="Arial"/>
                      <w:noProof/>
                      <w:color w:val="auto"/>
                      <w:lang w:val="ro-RO"/>
                    </w:rPr>
                    <w:t xml:space="preserve"> 14.08</w:t>
                  </w:r>
                  <w:r w:rsidRPr="002D1A3A">
                    <w:rPr>
                      <w:rFonts w:ascii="Arial" w:hAnsi="Arial" w:cs="Arial"/>
                      <w:noProof/>
                      <w:color w:val="auto"/>
                      <w:lang w:val="ro-RO"/>
                    </w:rPr>
                    <w:t>.2015, emis de Oficiul Registrului Comerţului de pe lângă Tribunalul Sălaj;</w:t>
                  </w:r>
                </w:p>
                <w:p w:rsidR="00564570" w:rsidRDefault="00490207" w:rsidP="00564570">
                  <w:pPr>
                    <w:pStyle w:val="Default"/>
                    <w:ind w:firstLine="360"/>
                    <w:jc w:val="both"/>
                    <w:rPr>
                      <w:rFonts w:ascii="Arial" w:hAnsi="Arial" w:cs="Arial"/>
                      <w:noProof/>
                      <w:color w:val="auto"/>
                      <w:lang w:eastAsia="ro-RO"/>
                    </w:rPr>
                  </w:pPr>
                  <w:r w:rsidRPr="00490207">
                    <w:rPr>
                      <w:rFonts w:ascii="Arial" w:hAnsi="Arial" w:cs="Arial"/>
                      <w:noProof/>
                      <w:color w:val="FF0000"/>
                      <w:lang w:val="ro-RO" w:eastAsia="ro-RO"/>
                    </w:rPr>
                    <w:lastRenderedPageBreak/>
                    <w:t xml:space="preserve">- </w:t>
                  </w:r>
                  <w:r w:rsidRPr="002D1A3A">
                    <w:rPr>
                      <w:rFonts w:ascii="Arial" w:hAnsi="Arial" w:cs="Arial"/>
                      <w:noProof/>
                      <w:color w:val="auto"/>
                      <w:lang w:val="ro-RO" w:eastAsia="ro-RO"/>
                    </w:rPr>
                    <w:t>certificat de atest</w:t>
                  </w:r>
                  <w:r w:rsidR="002D1A3A" w:rsidRPr="002D1A3A">
                    <w:rPr>
                      <w:rFonts w:ascii="Arial" w:hAnsi="Arial" w:cs="Arial"/>
                      <w:noProof/>
                      <w:color w:val="auto"/>
                      <w:lang w:val="ro-RO" w:eastAsia="ro-RO"/>
                    </w:rPr>
                    <w:t>are/reatestare seria A Nr. 18083/24.09</w:t>
                  </w:r>
                  <w:r w:rsidRPr="002D1A3A">
                    <w:rPr>
                      <w:rFonts w:ascii="Arial" w:hAnsi="Arial" w:cs="Arial"/>
                      <w:noProof/>
                      <w:color w:val="auto"/>
                      <w:lang w:val="ro-RO" w:eastAsia="ro-RO"/>
                    </w:rPr>
                    <w:t>.2015, privind capacitatea de exploatare anuală a unui volum brut de 5.000 mc de lemn pe picior, valabil până la da</w:t>
                  </w:r>
                  <w:r w:rsidR="002D1A3A">
                    <w:rPr>
                      <w:rFonts w:ascii="Arial" w:hAnsi="Arial" w:cs="Arial"/>
                      <w:noProof/>
                      <w:color w:val="auto"/>
                      <w:lang w:val="ro-RO" w:eastAsia="ro-RO"/>
                    </w:rPr>
                    <w:t>ta de 24.09</w:t>
                  </w:r>
                  <w:r w:rsidRPr="002D1A3A">
                    <w:rPr>
                      <w:rFonts w:ascii="Arial" w:hAnsi="Arial" w:cs="Arial"/>
                      <w:noProof/>
                      <w:color w:val="auto"/>
                      <w:lang w:val="ro-RO" w:eastAsia="ro-RO"/>
                    </w:rPr>
                    <w:t>.2017</w:t>
                  </w:r>
                  <w:r w:rsidRPr="002D1A3A">
                    <w:rPr>
                      <w:rFonts w:ascii="Arial" w:hAnsi="Arial" w:cs="Arial"/>
                      <w:color w:val="auto"/>
                      <w:lang w:eastAsia="ro-RO"/>
                    </w:rPr>
                    <w:t xml:space="preserve">, </w:t>
                  </w:r>
                  <w:r w:rsidRPr="002D1A3A">
                    <w:rPr>
                      <w:rFonts w:ascii="Arial" w:hAnsi="Arial" w:cs="Arial"/>
                      <w:noProof/>
                      <w:color w:val="auto"/>
                      <w:lang w:eastAsia="ro-RO"/>
                    </w:rPr>
                    <w:t>eliberat de Comisia de atestare a operatorilor economici în activitatea de exploatare forestieră;</w:t>
                  </w:r>
                </w:p>
                <w:p w:rsidR="00564570" w:rsidRDefault="00564570" w:rsidP="00564570">
                  <w:pPr>
                    <w:pStyle w:val="Default"/>
                    <w:ind w:firstLine="360"/>
                    <w:jc w:val="both"/>
                    <w:rPr>
                      <w:rFonts w:ascii="Arial" w:hAnsi="Arial" w:cs="Arial"/>
                      <w:noProof/>
                      <w:color w:val="auto"/>
                      <w:lang w:eastAsia="ro-RO"/>
                    </w:rPr>
                  </w:pPr>
                  <w:r>
                    <w:rPr>
                      <w:rFonts w:ascii="Arial" w:hAnsi="Arial" w:cs="Arial"/>
                      <w:noProof/>
                      <w:color w:val="auto"/>
                      <w:lang w:eastAsia="ro-RO"/>
                    </w:rPr>
                    <w:t xml:space="preserve">- </w:t>
                  </w:r>
                  <w:r w:rsidR="00275796" w:rsidRPr="00275796">
                    <w:rPr>
                      <w:rFonts w:ascii="Arial" w:hAnsi="Arial" w:cs="Arial"/>
                      <w:noProof/>
                      <w:color w:val="auto"/>
                      <w:lang w:val="ro-RO" w:eastAsia="ro-RO"/>
                    </w:rPr>
                    <w:t>Autorizație de exploatare emisă</w:t>
                  </w:r>
                  <w:r w:rsidR="00490207" w:rsidRPr="00275796">
                    <w:rPr>
                      <w:rFonts w:ascii="Arial" w:hAnsi="Arial" w:cs="Arial"/>
                      <w:noProof/>
                      <w:color w:val="auto"/>
                      <w:lang w:val="ro-RO" w:eastAsia="ro-RO"/>
                    </w:rPr>
                    <w:t xml:space="preserve"> de OS </w:t>
                  </w:r>
                  <w:r w:rsidR="00275796" w:rsidRPr="00275796">
                    <w:rPr>
                      <w:rFonts w:ascii="Arial" w:hAnsi="Arial" w:cs="Arial"/>
                      <w:bCs/>
                      <w:noProof/>
                      <w:color w:val="auto"/>
                      <w:lang w:val="ro-RO"/>
                    </w:rPr>
                    <w:t>Huedin</w:t>
                  </w:r>
                  <w:r w:rsidR="00490207" w:rsidRPr="00275796">
                    <w:rPr>
                      <w:rFonts w:ascii="Arial" w:hAnsi="Arial" w:cs="Arial"/>
                      <w:noProof/>
                      <w:color w:val="auto"/>
                      <w:lang w:val="ro-RO" w:eastAsia="ro-RO"/>
                    </w:rPr>
                    <w:t xml:space="preserve"> - nr. </w:t>
                  </w:r>
                  <w:r w:rsidR="00275796" w:rsidRPr="00275796">
                    <w:rPr>
                      <w:rFonts w:ascii="Arial" w:hAnsi="Arial" w:cs="Arial"/>
                      <w:noProof/>
                      <w:color w:val="auto"/>
                      <w:lang w:val="ro-RO" w:eastAsia="ro-RO"/>
                    </w:rPr>
                    <w:t>943104 din 04.12.2015</w:t>
                  </w:r>
                  <w:r w:rsidR="00490207" w:rsidRPr="00275796">
                    <w:rPr>
                      <w:rFonts w:ascii="Arial" w:hAnsi="Arial" w:cs="Arial"/>
                      <w:noProof/>
                      <w:color w:val="auto"/>
                      <w:lang w:val="ro-RO" w:eastAsia="ro-RO"/>
                    </w:rPr>
                    <w:t>;</w:t>
                  </w:r>
                </w:p>
                <w:p w:rsidR="00490207" w:rsidRPr="00564570" w:rsidRDefault="00564570" w:rsidP="00564570">
                  <w:pPr>
                    <w:pStyle w:val="Default"/>
                    <w:ind w:firstLine="360"/>
                    <w:jc w:val="both"/>
                    <w:rPr>
                      <w:rFonts w:ascii="Arial" w:hAnsi="Arial" w:cs="Arial"/>
                      <w:noProof/>
                      <w:color w:val="auto"/>
                      <w:lang w:eastAsia="ro-RO"/>
                    </w:rPr>
                  </w:pPr>
                  <w:r>
                    <w:rPr>
                      <w:rFonts w:ascii="Arial" w:hAnsi="Arial" w:cs="Arial"/>
                      <w:noProof/>
                      <w:color w:val="auto"/>
                      <w:lang w:eastAsia="ro-RO"/>
                    </w:rPr>
                    <w:t xml:space="preserve">- </w:t>
                  </w:r>
                  <w:r w:rsidR="00275796" w:rsidRPr="00275796">
                    <w:rPr>
                      <w:rFonts w:ascii="Arial" w:hAnsi="Arial" w:cs="Arial"/>
                      <w:noProof/>
                      <w:color w:val="auto"/>
                      <w:lang w:val="ro-RO" w:eastAsia="ro-RO"/>
                    </w:rPr>
                    <w:t>Act de punere în valoare nr. 919666 - C</w:t>
                  </w:r>
                  <w:r w:rsidR="00490207" w:rsidRPr="00275796">
                    <w:rPr>
                      <w:rFonts w:ascii="Arial" w:hAnsi="Arial" w:cs="Arial"/>
                      <w:noProof/>
                      <w:color w:val="auto"/>
                      <w:lang w:val="ro-RO" w:eastAsia="ro-RO"/>
                    </w:rPr>
                    <w:t xml:space="preserve">J – </w:t>
                  </w:r>
                  <w:r w:rsidR="00275796" w:rsidRPr="00275796">
                    <w:rPr>
                      <w:rFonts w:ascii="Arial" w:hAnsi="Arial" w:cs="Arial"/>
                      <w:noProof/>
                      <w:color w:val="auto"/>
                      <w:lang w:val="ro-RO" w:eastAsia="ro-RO"/>
                    </w:rPr>
                    <w:t>101</w:t>
                  </w:r>
                  <w:r w:rsidR="00490207" w:rsidRPr="00275796">
                    <w:rPr>
                      <w:rFonts w:ascii="Arial" w:hAnsi="Arial" w:cs="Arial"/>
                      <w:noProof/>
                      <w:color w:val="auto"/>
                      <w:lang w:val="ro-RO" w:eastAsia="ro-RO"/>
                    </w:rPr>
                    <w:t>;</w:t>
                  </w:r>
                </w:p>
                <w:p w:rsidR="00490207" w:rsidRPr="00275796" w:rsidRDefault="00490207" w:rsidP="00490207">
                  <w:pPr>
                    <w:pStyle w:val="Default"/>
                    <w:ind w:firstLine="360"/>
                    <w:jc w:val="both"/>
                    <w:rPr>
                      <w:rFonts w:ascii="Arial" w:hAnsi="Arial" w:cs="Arial"/>
                      <w:noProof/>
                      <w:color w:val="auto"/>
                      <w:lang w:val="ro-RO" w:eastAsia="ro-RO"/>
                    </w:rPr>
                  </w:pPr>
                  <w:r w:rsidRPr="00275796">
                    <w:rPr>
                      <w:rFonts w:ascii="Arial" w:hAnsi="Arial" w:cs="Arial"/>
                      <w:noProof/>
                      <w:color w:val="auto"/>
                      <w:lang w:val="ro-RO" w:eastAsia="ro-RO"/>
                    </w:rPr>
                    <w:t>- contracte de prestări servicii exploatare masă lemnoasă;</w:t>
                  </w:r>
                </w:p>
                <w:p w:rsidR="00490207" w:rsidRPr="00490207" w:rsidRDefault="00490207" w:rsidP="00490207">
                  <w:pPr>
                    <w:pStyle w:val="Default"/>
                    <w:ind w:firstLine="360"/>
                    <w:jc w:val="both"/>
                    <w:rPr>
                      <w:rFonts w:ascii="Arial" w:hAnsi="Arial" w:cs="Arial"/>
                      <w:noProof/>
                      <w:color w:val="FF0000"/>
                      <w:lang w:val="ro-RO" w:eastAsia="ro-RO"/>
                    </w:rPr>
                  </w:pPr>
                  <w:r w:rsidRPr="00490207">
                    <w:rPr>
                      <w:rFonts w:ascii="Arial" w:hAnsi="Arial" w:cs="Arial"/>
                      <w:noProof/>
                      <w:color w:val="FF0000"/>
                      <w:lang w:val="ro-RO" w:eastAsia="ro-RO"/>
                    </w:rPr>
                    <w:t>- contract de prestare a serviciului de salubrizare, nr. 6849/07.12.2015, încheiat cu Comuna Gîrbou, pentru colectarea deşeurilor menajere, cu valabilitate nedeterminată;</w:t>
                  </w:r>
                </w:p>
                <w:p w:rsidR="00490207" w:rsidRPr="00275796" w:rsidRDefault="00490207" w:rsidP="00490207">
                  <w:pPr>
                    <w:pStyle w:val="Default"/>
                    <w:ind w:firstLine="360"/>
                    <w:jc w:val="both"/>
                    <w:rPr>
                      <w:rFonts w:ascii="Arial" w:hAnsi="Arial" w:cs="Arial"/>
                      <w:noProof/>
                      <w:color w:val="0070C0"/>
                      <w:lang w:val="ro-RO"/>
                    </w:rPr>
                  </w:pPr>
                  <w:r w:rsidRPr="00275796">
                    <w:rPr>
                      <w:rFonts w:ascii="Arial" w:hAnsi="Arial" w:cs="Arial"/>
                      <w:noProof/>
                      <w:color w:val="0070C0"/>
                      <w:lang w:val="ro-RO"/>
                    </w:rPr>
                    <w:t>- fișe de securitate pentru substanțele periculoase folosite în activitate;</w:t>
                  </w:r>
                </w:p>
                <w:p w:rsidR="001F40AE" w:rsidRPr="00490207" w:rsidRDefault="00490207" w:rsidP="00490207">
                  <w:pPr>
                    <w:pStyle w:val="Default"/>
                    <w:ind w:firstLine="360"/>
                    <w:jc w:val="both"/>
                    <w:rPr>
                      <w:rFonts w:ascii="Arial" w:eastAsia="Calibri" w:hAnsi="Arial" w:cs="Arial"/>
                      <w:i/>
                      <w:noProof/>
                      <w:color w:val="FF0000"/>
                      <w:sz w:val="22"/>
                      <w:szCs w:val="22"/>
                      <w:lang w:val="ro-RO"/>
                    </w:rPr>
                  </w:pPr>
                </w:p>
              </w:sdtContent>
            </w:sdt>
          </w:sdtContent>
        </w:sdt>
      </w:sdtContent>
    </w:sdt>
    <w:p w:rsidR="001F40AE" w:rsidRDefault="001F40AE" w:rsidP="001F40AE">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auto"/>
              <w:lang w:val="ro-RO"/>
            </w:rPr>
            <w:alias w:val="Câmp editabil text"/>
            <w:tag w:val="CampEditabil"/>
            <w:id w:val="8904576"/>
            <w:placeholder>
              <w:docPart w:val="675C693DDFF14382A49718AB1F2B7CE1"/>
            </w:placeholder>
          </w:sdtPr>
          <w:sdtContent>
            <w:sdt>
              <w:sdtPr>
                <w:rPr>
                  <w:rFonts w:ascii="Arial" w:eastAsia="Calibri" w:hAnsi="Arial" w:cs="Arial"/>
                  <w:i/>
                  <w:noProof/>
                  <w:color w:val="auto"/>
                  <w:lang w:val="ro-RO"/>
                </w:rPr>
                <w:alias w:val="Câmp editabil text"/>
                <w:tag w:val="CampEditabil"/>
                <w:id w:val="7090963"/>
                <w:placeholder>
                  <w:docPart w:val="ED780463BAAC4F14A99813EA45F58FCA"/>
                </w:placeholder>
              </w:sdtPr>
              <w:sdtContent>
                <w:p w:rsidR="00A811C1" w:rsidRPr="00775402" w:rsidRDefault="00A811C1" w:rsidP="00A811C1">
                  <w:pPr>
                    <w:pStyle w:val="Default"/>
                    <w:numPr>
                      <w:ilvl w:val="0"/>
                      <w:numId w:val="4"/>
                    </w:numPr>
                    <w:ind w:left="720" w:hanging="180"/>
                    <w:jc w:val="both"/>
                    <w:rPr>
                      <w:rFonts w:ascii="Arial" w:eastAsia="Calibri" w:hAnsi="Arial" w:cs="Arial"/>
                      <w:noProof/>
                      <w:color w:val="auto"/>
                      <w:lang w:val="ro-RO"/>
                    </w:rPr>
                  </w:pPr>
                  <w:r w:rsidRPr="00A630AD">
                    <w:rPr>
                      <w:rFonts w:ascii="Arial" w:hAnsi="Arial" w:cs="Arial"/>
                      <w:noProof/>
                      <w:lang w:val="ro-RO"/>
                    </w:rPr>
                    <w:t>Să respecte prevederile amenajamentelor silvice</w:t>
                  </w:r>
                  <w:r w:rsidRPr="00A630AD">
                    <w:rPr>
                      <w:rFonts w:ascii="Arial" w:hAnsi="Arial" w:cs="Arial"/>
                      <w:b/>
                      <w:bCs/>
                      <w:noProof/>
                      <w:lang w:val="ro-RO"/>
                    </w:rPr>
                    <w:t>;</w:t>
                  </w:r>
                </w:p>
                <w:p w:rsidR="00A811C1" w:rsidRPr="00A630AD" w:rsidRDefault="00A811C1" w:rsidP="00A811C1">
                  <w:pPr>
                    <w:pStyle w:val="ListParagraph"/>
                    <w:numPr>
                      <w:ilvl w:val="0"/>
                      <w:numId w:val="4"/>
                    </w:numPr>
                    <w:spacing w:after="0"/>
                    <w:ind w:left="360" w:firstLine="180"/>
                    <w:jc w:val="both"/>
                    <w:rPr>
                      <w:rFonts w:ascii="Arial" w:hAnsi="Arial" w:cs="Arial"/>
                      <w:bCs/>
                      <w:noProof/>
                      <w:sz w:val="24"/>
                      <w:szCs w:val="24"/>
                      <w:lang w:val="ro-RO"/>
                    </w:rPr>
                  </w:pPr>
                  <w:r w:rsidRPr="00A630AD">
                    <w:rPr>
                      <w:rFonts w:ascii="Arial" w:hAnsi="Arial" w:cs="Arial"/>
                      <w:noProof/>
                      <w:sz w:val="24"/>
                      <w:szCs w:val="24"/>
                      <w:lang w:val="ro-RO"/>
                    </w:rPr>
                    <w:t>Să respecte prevederile legale în domeniul protecţiei mediului;</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Asigurarea condiţiilor tehnice şi organizatorice pentru activităţile efectuate, astfel încât să se prevină riscurile pentru persoane, bunuri sau mediul înconjurător;</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Să asigure condiţiile tehnice şi organizatorice pentru activităţile efectuate, astfel încât să se prevină riscurile pentru persoane, bunuri sau mediul înconjurător;</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La colectarea masei lemnoase se interzice târârea şi depozitarea buştenilor în albiile apelor curgătoare;</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Trecerea buştenilor peste apele curgătoare se va face peste podeţe;</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Se va evita colectarea masei lemnoase pe timp nefavorabil (ploi);</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Exploatarea masei lemnoase se va realiza astfel încât să se evite degradarea solului;</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În perioadele de îngheţ – dezgheţ sau cu precipitaţii abundente, în cazul în care platforma drumului auto forestier este îmbibată cu apă, se interzice transportul de orice fel;</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Se vor nivela căile de scos - apropiat folosite la colectarea lemnului, după terminarea lucrărilor;</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Se vor utiliza tehnologii de exploatare adecvate condiţiilor de teren, în funcţie de felul tăierii;</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Se vor fasona coroanele arborilor separat la locul de doborâre, nu se vor scoate arborii cu coroană, masa lemnoasă rezultată se va pachetiza în sarcini de dimensiuni reduse, astfel încât pentru scoaterea acestora să se evite degradarea solului, arborilor şi seminţişului;</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Arbori nemarcaţi situaţi pe limita căilor de scos – apropiat, vor fi protejaţi obligatoriu împotriva vătămărilor, prin aplicarea de lugoane, ţăruşi şi manşoane;</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Se interzice menţinerea în pădure a lemnului de răşinoase necojit sau netratat chimic, în perioada 01 aprilie – 01 octombrie, cu excepţia lemnului de răşinoase antrenat în procesul tehnologic de exploatare ce poate fi menţinut în pădure pentru o perioadă de 30 de zile;</w:t>
                  </w:r>
                </w:p>
                <w:p w:rsidR="00A811C1" w:rsidRPr="0079707E"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 xml:space="preserve">Doborârea arborilor se execută:  </w:t>
                  </w:r>
                </w:p>
                <w:p w:rsidR="00A811C1" w:rsidRPr="0079707E" w:rsidRDefault="00A811C1" w:rsidP="00A811C1">
                  <w:pPr>
                    <w:pStyle w:val="ListParagraph"/>
                    <w:numPr>
                      <w:ilvl w:val="1"/>
                      <w:numId w:val="4"/>
                    </w:numPr>
                    <w:spacing w:after="0"/>
                    <w:jc w:val="both"/>
                    <w:rPr>
                      <w:rFonts w:ascii="Arial" w:hAnsi="Arial" w:cs="Arial"/>
                      <w:bCs/>
                      <w:noProof/>
                      <w:sz w:val="24"/>
                      <w:szCs w:val="24"/>
                      <w:lang w:val="ro-RO"/>
                    </w:rPr>
                  </w:pPr>
                  <w:r>
                    <w:rPr>
                      <w:rFonts w:ascii="Arial" w:hAnsi="Arial" w:cs="Arial"/>
                      <w:noProof/>
                      <w:sz w:val="24"/>
                      <w:szCs w:val="24"/>
                      <w:lang w:val="ro-RO"/>
                    </w:rPr>
                    <w:t xml:space="preserve"> </w:t>
                  </w:r>
                  <w:r w:rsidRPr="00A630AD">
                    <w:rPr>
                      <w:rFonts w:ascii="Arial" w:hAnsi="Arial" w:cs="Arial"/>
                      <w:noProof/>
                      <w:sz w:val="24"/>
                      <w:szCs w:val="24"/>
                      <w:lang w:val="ro-RO"/>
                    </w:rPr>
                    <w:t xml:space="preserve">în afara suprafeţelor cu regenerare naturală sau artificială, pentru a se evita distrugerea sau vătămarea puieţilor; </w:t>
                  </w:r>
                </w:p>
                <w:p w:rsidR="00A811C1" w:rsidRPr="00A630AD" w:rsidRDefault="00A811C1" w:rsidP="00A811C1">
                  <w:pPr>
                    <w:pStyle w:val="ListParagraph"/>
                    <w:numPr>
                      <w:ilvl w:val="1"/>
                      <w:numId w:val="4"/>
                    </w:numPr>
                    <w:spacing w:after="0"/>
                    <w:jc w:val="both"/>
                    <w:rPr>
                      <w:rFonts w:ascii="Arial" w:hAnsi="Arial" w:cs="Arial"/>
                      <w:bCs/>
                      <w:noProof/>
                      <w:sz w:val="24"/>
                      <w:szCs w:val="24"/>
                      <w:lang w:val="ro-RO"/>
                    </w:rPr>
                  </w:pPr>
                  <w:r w:rsidRPr="00A630AD">
                    <w:rPr>
                      <w:rFonts w:ascii="Arial" w:hAnsi="Arial" w:cs="Arial"/>
                      <w:noProof/>
                      <w:sz w:val="24"/>
                      <w:szCs w:val="24"/>
                      <w:lang w:val="ro-RO"/>
                    </w:rPr>
                    <w:t>pe direcţii care să nu producă vătămări sau r</w:t>
                  </w:r>
                  <w:r>
                    <w:rPr>
                      <w:rFonts w:ascii="Arial" w:hAnsi="Arial" w:cs="Arial"/>
                      <w:noProof/>
                      <w:sz w:val="24"/>
                      <w:szCs w:val="24"/>
                      <w:lang w:val="ro-RO"/>
                    </w:rPr>
                    <w:t>upturi ale arborilor nemarcaţi;</w:t>
                  </w:r>
                </w:p>
                <w:p w:rsidR="00A811C1" w:rsidRPr="0079707E"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 xml:space="preserve">La tăierile cu restricţii:  </w:t>
                  </w:r>
                </w:p>
                <w:p w:rsidR="00A811C1" w:rsidRPr="0079707E" w:rsidRDefault="00A811C1" w:rsidP="00A811C1">
                  <w:pPr>
                    <w:pStyle w:val="ListParagraph"/>
                    <w:numPr>
                      <w:ilvl w:val="1"/>
                      <w:numId w:val="4"/>
                    </w:numPr>
                    <w:spacing w:after="0"/>
                    <w:jc w:val="both"/>
                    <w:rPr>
                      <w:rFonts w:ascii="Arial" w:hAnsi="Arial" w:cs="Arial"/>
                      <w:bCs/>
                      <w:noProof/>
                      <w:sz w:val="24"/>
                      <w:szCs w:val="24"/>
                      <w:lang w:val="ro-RO"/>
                    </w:rPr>
                  </w:pPr>
                  <w:r w:rsidRPr="00A630AD">
                    <w:rPr>
                      <w:rFonts w:ascii="Arial" w:hAnsi="Arial" w:cs="Arial"/>
                      <w:noProof/>
                      <w:sz w:val="24"/>
                      <w:szCs w:val="24"/>
                      <w:lang w:val="ro-RO"/>
                    </w:rPr>
                    <w:lastRenderedPageBreak/>
                    <w:t xml:space="preserve">colectarea lemnului se face în afara porţiunilor cu seminţiş; </w:t>
                  </w:r>
                </w:p>
                <w:p w:rsidR="00A811C1" w:rsidRPr="00A630AD" w:rsidRDefault="00A811C1" w:rsidP="00A811C1">
                  <w:pPr>
                    <w:pStyle w:val="ListParagraph"/>
                    <w:numPr>
                      <w:ilvl w:val="1"/>
                      <w:numId w:val="4"/>
                    </w:numPr>
                    <w:spacing w:after="0"/>
                    <w:jc w:val="both"/>
                    <w:rPr>
                      <w:rFonts w:ascii="Arial" w:hAnsi="Arial" w:cs="Arial"/>
                      <w:bCs/>
                      <w:noProof/>
                      <w:sz w:val="24"/>
                      <w:szCs w:val="24"/>
                      <w:lang w:val="ro-RO"/>
                    </w:rPr>
                  </w:pPr>
                  <w:r w:rsidRPr="00A630AD">
                    <w:rPr>
                      <w:rFonts w:ascii="Arial" w:hAnsi="Arial" w:cs="Arial"/>
                      <w:noProof/>
                      <w:sz w:val="24"/>
                      <w:szCs w:val="24"/>
                      <w:lang w:val="ro-RO"/>
                    </w:rPr>
                    <w:t>scosul lemnului se face prin târâre pe zăpadă şi prin semitârâre sau suspendare, în lipsa acesteia;</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 xml:space="preserve">Se interzice aplicarea tehnologiei de exploatare a arborilor cu coroană, varianta arbori întregi, cu excepţia cazurilor în care operaţiunea de scos – apropiat se realizează cu funiculare sau suspendat; </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 xml:space="preserve">La tăierile de produse principale cu restricţii, resturile de exploatare se strâng pe cioate, în grămezi cât mai înalte, în afara ochiurilor sau zonelor cu seminţiş natural, fără a ocupa mai mult de 10% din suprafaţa parchetului; </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La terminarea exploatării parchetului se interzice abandonarea resturilor de exploatare pe văile şi pâraiele din interiorul parchetelor;</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Tăierea arborilor se realizează cât mai jos, astfel încât înălţimea cioatei, măsurată în amonte să nu depăşească 1/3 din diametrul secţiunii acesteia, iar la arborii groşi de 30 cm să nu depăşească 10 cm;</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Cioatele se cojesc în întregime la molid şi pin, iar la brad şi alte specii de răşinoase se cojesc prin curelare;</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La arboretele de amestec de răşinoase cu foioase se doboară întâi arborii de răşinoase şi apoi cei de foioase;</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La tăierile rase recoltarea arborilor se face la rând;</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Doborârea arborilor începe cu cei aninaţi şi uscaţi;</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Lemnul subţire se exploatează concomitent cu cel gros;</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 xml:space="preserve">Traversarea pâraielor cu buşteni se va face obligatoriu pe podeţe de lemn iar platformele primare şi organizările de şantier vor fi amplasate la o distanţă de minim 50 de metrii de albia minoră a pâraielor; </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Se interzice degradarea zonelor umede, desecarea, drenarea sau acoperirea ochiurilor de apa;</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Dacă prin doborârea arborilor au fost vătămaţi arbori nemarcaţi, gestionarul de parchet este obligat să sesizeze imediat administratorul fondului forestier;</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 xml:space="preserve">Tehnologia de exploatare a masei lemnoase din parchete care este diferenţiată în funcţie de tratamentul aplicat şi de felul tăierii, nu trebuie să producă prejudicierea peste limitele admise de reglementările specifice, a arborilor nemarcaţi, degradarea solului şi a malurilor de ape; </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lastRenderedPageBreak/>
                    <w:t>Este interzisă depozitarea materialelor lemnoase în albiile pâraielor şi văilor sau în locuri expuse viiturilor;</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 xml:space="preserve">Instalarea de funiculare, punctele de încărcare şi descărcare se amplasează în afara suprafeţelor de seminţiş, iar arbori folosiţi pentru ancorare se vor proteja cu manşoane; </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Nu se vor amenaja depozite de carburanţi în pădure şi în apropierea cursurilor de apă;</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Nu se vor executa în pădure lucrări de reparaţii a motoarelor, de schimbare a uleiului şi încărcare a rezervoarelor auto cu combustibil în pădure;</w:t>
                  </w:r>
                </w:p>
                <w:p w:rsidR="00A811C1" w:rsidRPr="00A630AD"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Se interzice deversarea în apele de suprafaţă, apele subterane, evacuarea pe sol şi depozitarea în condiţii necorespunzătoare a uleiurilor uzate;</w:t>
                  </w:r>
                </w:p>
                <w:p w:rsidR="00A811C1" w:rsidRPr="000E0D65"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A630AD">
                    <w:rPr>
                      <w:rFonts w:ascii="Arial" w:hAnsi="Arial" w:cs="Arial"/>
                      <w:noProof/>
                      <w:sz w:val="24"/>
                      <w:szCs w:val="24"/>
                      <w:lang w:val="ro-RO"/>
                    </w:rPr>
                    <w:t>Este interzisă stocarea/depozitarea temporară a deşeurilor în pădure;</w:t>
                  </w:r>
                </w:p>
                <w:p w:rsidR="00A811C1" w:rsidRPr="000E0D65"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0E0D65">
                    <w:rPr>
                      <w:rFonts w:ascii="Arial" w:hAnsi="Arial" w:cs="Arial"/>
                      <w:noProof/>
                      <w:sz w:val="24"/>
                      <w:szCs w:val="24"/>
                      <w:lang w:val="ro-RO"/>
                    </w:rPr>
                    <w:t>Se interzice folosirea utilajelor cu şenile la operaţiunea de scosul – apropiatul materialului lemnos;</w:t>
                  </w:r>
                </w:p>
                <w:p w:rsidR="00A811C1" w:rsidRPr="000E0D65"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0E0D65">
                    <w:rPr>
                      <w:rFonts w:ascii="Arial" w:hAnsi="Arial" w:cs="Arial"/>
                      <w:noProof/>
                      <w:sz w:val="24"/>
                      <w:szCs w:val="24"/>
                      <w:lang w:val="ro-RO"/>
                    </w:rPr>
                    <w:t>Se vor utiliza numai căile de acces şi cele de transport forestier aprobate şi prevăzute în planul de situaţie;</w:t>
                  </w:r>
                </w:p>
                <w:p w:rsidR="00A811C1" w:rsidRPr="000E0D65"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0E0D65">
                    <w:rPr>
                      <w:rFonts w:ascii="Arial" w:hAnsi="Arial" w:cs="Arial"/>
                      <w:noProof/>
                      <w:sz w:val="24"/>
                      <w:szCs w:val="24"/>
                      <w:lang w:val="ro-RO"/>
                    </w:rPr>
                    <w:t>În cazul unei ameninţări iminente cu un prejudiciu asupra mediului sau în cazul producerii unui prejudiciu asupra mediului, se vor respecta şi aplica prevederile OUG. nr.68/2007. În termen de 2 ore de la luarea la cunoştinţă a apariţiei ameninţării, trebuie să informeze agenţia judeţeană pentru protecţia mediului şi comisariatul judeţean al GNM;</w:t>
                  </w:r>
                </w:p>
                <w:p w:rsidR="00A811C1" w:rsidRPr="000E0D65"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0E0D65">
                    <w:rPr>
                      <w:rFonts w:ascii="Arial" w:hAnsi="Arial" w:cs="Arial"/>
                      <w:noProof/>
                      <w:sz w:val="24"/>
                      <w:szCs w:val="24"/>
                      <w:lang w:val="ro-RO"/>
                    </w:rPr>
                    <w:t xml:space="preserve">Să instruiască personalul de exploatare asupra măsurilor de protecţie a mediului, a obligaţiilor şi responsabilităţilor ce le revin, precum şi a condiţiilor din autorizaţia de mediu; </w:t>
                  </w:r>
                </w:p>
                <w:p w:rsidR="00A811C1" w:rsidRPr="0079707E"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0E0D65">
                    <w:rPr>
                      <w:rFonts w:ascii="Arial" w:hAnsi="Arial" w:cs="Arial"/>
                      <w:noProof/>
                      <w:sz w:val="24"/>
                      <w:szCs w:val="24"/>
                      <w:lang w:val="ro-RO"/>
                    </w:rPr>
                    <w:t xml:space="preserve">Să ia toate măsurile de:  </w:t>
                  </w:r>
                </w:p>
                <w:p w:rsidR="00A811C1" w:rsidRPr="0079707E" w:rsidRDefault="00A811C1" w:rsidP="00A811C1">
                  <w:pPr>
                    <w:pStyle w:val="ListParagraph"/>
                    <w:numPr>
                      <w:ilvl w:val="1"/>
                      <w:numId w:val="4"/>
                    </w:numPr>
                    <w:spacing w:after="0"/>
                    <w:jc w:val="both"/>
                    <w:rPr>
                      <w:rFonts w:ascii="Arial" w:hAnsi="Arial" w:cs="Arial"/>
                      <w:bCs/>
                      <w:noProof/>
                      <w:sz w:val="24"/>
                      <w:szCs w:val="24"/>
                      <w:lang w:val="ro-RO"/>
                    </w:rPr>
                  </w:pPr>
                  <w:r w:rsidRPr="000E0D65">
                    <w:rPr>
                      <w:rFonts w:ascii="Arial" w:hAnsi="Arial" w:cs="Arial"/>
                      <w:noProof/>
                      <w:sz w:val="24"/>
                      <w:szCs w:val="24"/>
                      <w:lang w:val="ro-RO"/>
                    </w:rPr>
                    <w:t xml:space="preserve">prevenire şi stingere a incendiilor, în caz de incendiu să intervină la stingerea incendiilor cu utilaje proprii şi personalul muncitor existent până la intervenţia altor autorităţi;  </w:t>
                  </w:r>
                </w:p>
                <w:p w:rsidR="00A811C1" w:rsidRPr="000E0D65" w:rsidRDefault="00A811C1" w:rsidP="00A811C1">
                  <w:pPr>
                    <w:pStyle w:val="ListParagraph"/>
                    <w:numPr>
                      <w:ilvl w:val="1"/>
                      <w:numId w:val="4"/>
                    </w:numPr>
                    <w:spacing w:after="0"/>
                    <w:jc w:val="both"/>
                    <w:rPr>
                      <w:rFonts w:ascii="Arial" w:hAnsi="Arial" w:cs="Arial"/>
                      <w:bCs/>
                      <w:noProof/>
                      <w:sz w:val="24"/>
                      <w:szCs w:val="24"/>
                      <w:lang w:val="ro-RO"/>
                    </w:rPr>
                  </w:pPr>
                  <w:r w:rsidRPr="000E0D65">
                    <w:rPr>
                      <w:rFonts w:ascii="Arial" w:hAnsi="Arial" w:cs="Arial"/>
                      <w:noProof/>
                      <w:sz w:val="24"/>
                      <w:szCs w:val="24"/>
                      <w:lang w:val="ro-RO"/>
                    </w:rPr>
                    <w:t>prevenirea apariţiei focarelor de infestare a lemnului şi a pădurii în parchetele de exploatare şi în platformele primare;</w:t>
                  </w:r>
                </w:p>
                <w:p w:rsidR="00A811C1" w:rsidRDefault="00A811C1" w:rsidP="00A811C1">
                  <w:pPr>
                    <w:spacing w:after="0"/>
                    <w:jc w:val="both"/>
                    <w:rPr>
                      <w:rFonts w:ascii="Arial" w:hAnsi="Arial" w:cs="Arial"/>
                      <w:b/>
                      <w:noProof/>
                      <w:sz w:val="24"/>
                      <w:szCs w:val="24"/>
                      <w:lang w:val="ro-RO"/>
                    </w:rPr>
                  </w:pPr>
                </w:p>
                <w:p w:rsidR="00A811C1" w:rsidRPr="0093297B" w:rsidRDefault="00A811C1" w:rsidP="00A811C1">
                  <w:pPr>
                    <w:spacing w:after="0"/>
                    <w:jc w:val="both"/>
                    <w:rPr>
                      <w:rFonts w:ascii="Arial" w:hAnsi="Arial" w:cs="Arial"/>
                      <w:bCs/>
                      <w:noProof/>
                      <w:sz w:val="24"/>
                      <w:szCs w:val="24"/>
                      <w:lang w:val="ro-RO"/>
                    </w:rPr>
                  </w:pPr>
                  <w:r w:rsidRPr="0093297B">
                    <w:rPr>
                      <w:rFonts w:ascii="Arial" w:hAnsi="Arial" w:cs="Arial"/>
                      <w:b/>
                      <w:noProof/>
                      <w:sz w:val="24"/>
                      <w:szCs w:val="24"/>
                      <w:lang w:val="ro-RO"/>
                    </w:rPr>
                    <w:t xml:space="preserve">Pentru conservarea biodiversităţii se vor respecta măsurile prevăzute de OUG nr. 57/2007 privind regimul ariilor naturale protejate, conservarea habitatelor naturale, a florei şi faunei sălbatice cu completările şi modificările ulterioare, astfel:  </w:t>
                  </w:r>
                </w:p>
                <w:p w:rsidR="00A811C1" w:rsidRDefault="00A811C1" w:rsidP="00A811C1">
                  <w:pPr>
                    <w:spacing w:after="0"/>
                    <w:ind w:firstLine="540"/>
                    <w:jc w:val="both"/>
                    <w:rPr>
                      <w:rFonts w:ascii="Arial" w:hAnsi="Arial" w:cs="Arial"/>
                      <w:i/>
                      <w:noProof/>
                      <w:sz w:val="24"/>
                      <w:szCs w:val="24"/>
                      <w:lang w:val="ro-RO"/>
                    </w:rPr>
                  </w:pPr>
                  <w:r w:rsidRPr="000E0D65">
                    <w:rPr>
                      <w:rFonts w:ascii="Arial" w:hAnsi="Arial" w:cs="Arial"/>
                      <w:i/>
                      <w:noProof/>
                      <w:sz w:val="24"/>
                      <w:szCs w:val="24"/>
                      <w:lang w:val="ro-RO"/>
                    </w:rPr>
                    <w:t xml:space="preserve">1. Pentru speciile protejate de plante şi animale sălbatice terestre, acvatice şi subterane, care trăiesc atât în ariile naturale protejate, cât şi în afara lor, sunt interzise: </w:t>
                  </w:r>
                </w:p>
                <w:p w:rsidR="00A811C1" w:rsidRDefault="00A811C1" w:rsidP="00A811C1">
                  <w:pPr>
                    <w:spacing w:after="0"/>
                    <w:ind w:firstLine="540"/>
                    <w:jc w:val="both"/>
                    <w:rPr>
                      <w:rFonts w:ascii="Arial" w:hAnsi="Arial" w:cs="Arial"/>
                      <w:noProof/>
                      <w:sz w:val="24"/>
                      <w:szCs w:val="24"/>
                      <w:lang w:val="ro-RO"/>
                    </w:rPr>
                  </w:pPr>
                  <w:r w:rsidRPr="0093297B">
                    <w:rPr>
                      <w:rFonts w:ascii="Arial" w:hAnsi="Arial" w:cs="Arial"/>
                      <w:noProof/>
                      <w:sz w:val="24"/>
                      <w:szCs w:val="24"/>
                      <w:lang w:val="ro-RO"/>
                    </w:rPr>
                    <w:t xml:space="preserve">a) orice formă de recoltare, capturare, ucidere, distrugere sau vătămare a exemplarelor aflate în mediul lor natural, în oricare dintre </w:t>
                  </w:r>
                  <w:r>
                    <w:rPr>
                      <w:rFonts w:ascii="Arial" w:hAnsi="Arial" w:cs="Arial"/>
                      <w:noProof/>
                      <w:sz w:val="24"/>
                      <w:szCs w:val="24"/>
                      <w:lang w:val="ro-RO"/>
                    </w:rPr>
                    <w:t>stadiile ciclului lor biologic;</w:t>
                  </w:r>
                </w:p>
                <w:p w:rsidR="00A811C1" w:rsidRDefault="00A811C1" w:rsidP="00A811C1">
                  <w:pPr>
                    <w:spacing w:after="0"/>
                    <w:ind w:firstLine="540"/>
                    <w:jc w:val="both"/>
                    <w:rPr>
                      <w:rFonts w:ascii="Arial" w:hAnsi="Arial" w:cs="Arial"/>
                      <w:noProof/>
                      <w:sz w:val="24"/>
                      <w:szCs w:val="24"/>
                      <w:lang w:val="ro-RO"/>
                    </w:rPr>
                  </w:pPr>
                  <w:r w:rsidRPr="0093297B">
                    <w:rPr>
                      <w:rFonts w:ascii="Arial" w:hAnsi="Arial" w:cs="Arial"/>
                      <w:noProof/>
                      <w:sz w:val="24"/>
                      <w:szCs w:val="24"/>
                      <w:lang w:val="ro-RO"/>
                    </w:rPr>
                    <w:t>b) perturbarea intenţionată în cursul perioadei de reproducere, de creştere, de hibern</w:t>
                  </w:r>
                  <w:r>
                    <w:rPr>
                      <w:rFonts w:ascii="Arial" w:hAnsi="Arial" w:cs="Arial"/>
                      <w:noProof/>
                      <w:sz w:val="24"/>
                      <w:szCs w:val="24"/>
                      <w:lang w:val="ro-RO"/>
                    </w:rPr>
                    <w:t>are şi de migraţie;</w:t>
                  </w:r>
                </w:p>
                <w:p w:rsidR="00A811C1" w:rsidRDefault="00A811C1" w:rsidP="00A811C1">
                  <w:pPr>
                    <w:spacing w:after="0"/>
                    <w:ind w:firstLine="540"/>
                    <w:jc w:val="both"/>
                    <w:rPr>
                      <w:rFonts w:ascii="Arial" w:hAnsi="Arial" w:cs="Arial"/>
                      <w:noProof/>
                      <w:sz w:val="24"/>
                      <w:szCs w:val="24"/>
                      <w:lang w:val="ro-RO"/>
                    </w:rPr>
                  </w:pPr>
                  <w:r w:rsidRPr="0093297B">
                    <w:rPr>
                      <w:rFonts w:ascii="Arial" w:hAnsi="Arial" w:cs="Arial"/>
                      <w:noProof/>
                      <w:sz w:val="24"/>
                      <w:szCs w:val="24"/>
                      <w:lang w:val="ro-RO"/>
                    </w:rPr>
                    <w:t xml:space="preserve">c) deteriorarea, distrugerea şi/sau culegerea intenţionată a cuiburilor şi/sau ouălor din natură; </w:t>
                  </w:r>
                </w:p>
                <w:p w:rsidR="00A811C1" w:rsidRDefault="00A811C1" w:rsidP="00A811C1">
                  <w:pPr>
                    <w:spacing w:after="0"/>
                    <w:ind w:firstLine="540"/>
                    <w:jc w:val="both"/>
                    <w:rPr>
                      <w:rFonts w:ascii="Arial" w:hAnsi="Arial" w:cs="Arial"/>
                      <w:noProof/>
                      <w:sz w:val="24"/>
                      <w:szCs w:val="24"/>
                      <w:lang w:val="ro-RO"/>
                    </w:rPr>
                  </w:pPr>
                  <w:r w:rsidRPr="0079707E">
                    <w:rPr>
                      <w:rFonts w:ascii="Arial" w:hAnsi="Arial" w:cs="Arial"/>
                      <w:noProof/>
                      <w:sz w:val="24"/>
                      <w:szCs w:val="24"/>
                      <w:lang w:val="ro-RO"/>
                    </w:rPr>
                    <w:t xml:space="preserve">d) deteriorarea şi/sau distrugerea locurilor de reproducere ori de odihnă; </w:t>
                  </w:r>
                </w:p>
                <w:p w:rsidR="00A811C1" w:rsidRDefault="00A811C1" w:rsidP="00A811C1">
                  <w:pPr>
                    <w:spacing w:after="0"/>
                    <w:ind w:firstLine="540"/>
                    <w:jc w:val="both"/>
                    <w:rPr>
                      <w:rFonts w:ascii="Arial" w:hAnsi="Arial" w:cs="Arial"/>
                      <w:noProof/>
                      <w:sz w:val="24"/>
                      <w:szCs w:val="24"/>
                      <w:lang w:val="ro-RO"/>
                    </w:rPr>
                  </w:pPr>
                  <w:r w:rsidRPr="0079707E">
                    <w:rPr>
                      <w:rFonts w:ascii="Arial" w:hAnsi="Arial" w:cs="Arial"/>
                      <w:noProof/>
                      <w:sz w:val="24"/>
                      <w:szCs w:val="24"/>
                      <w:lang w:val="ro-RO"/>
                    </w:rPr>
                    <w:t xml:space="preserve">e) recoltarea florilor şi a fructelor, culegerea, tăierea, dezrădăcinarea sau distrugerea cu intenţie a acestor plante în habitatele lor naturale, în oricare dintre </w:t>
                  </w:r>
                  <w:r>
                    <w:rPr>
                      <w:rFonts w:ascii="Arial" w:hAnsi="Arial" w:cs="Arial"/>
                      <w:noProof/>
                      <w:sz w:val="24"/>
                      <w:szCs w:val="24"/>
                      <w:lang w:val="ro-RO"/>
                    </w:rPr>
                    <w:t>stadiile ciclului lor biologic;</w:t>
                  </w:r>
                </w:p>
                <w:p w:rsidR="00A811C1" w:rsidRDefault="00A811C1" w:rsidP="00A811C1">
                  <w:pPr>
                    <w:spacing w:after="0"/>
                    <w:ind w:firstLine="540"/>
                    <w:jc w:val="both"/>
                    <w:rPr>
                      <w:rFonts w:ascii="Arial" w:hAnsi="Arial" w:cs="Arial"/>
                      <w:noProof/>
                      <w:sz w:val="24"/>
                      <w:szCs w:val="24"/>
                      <w:lang w:val="ro-RO"/>
                    </w:rPr>
                  </w:pPr>
                  <w:r w:rsidRPr="0079707E">
                    <w:rPr>
                      <w:rFonts w:ascii="Arial" w:hAnsi="Arial" w:cs="Arial"/>
                      <w:noProof/>
                      <w:sz w:val="24"/>
                      <w:szCs w:val="24"/>
                      <w:lang w:val="ro-RO"/>
                    </w:rPr>
                    <w:lastRenderedPageBreak/>
                    <w:t>f) deţinerea, transportul, vânzarea sau schimburile în orice scop, precum şi oferirea  spre schimb sau vânzare a exemplarelor luate din natură, în oricare dintre stadiile ciclului lor biologic.</w:t>
                  </w:r>
                </w:p>
                <w:p w:rsidR="00A811C1" w:rsidRDefault="00A811C1" w:rsidP="00A811C1">
                  <w:pPr>
                    <w:spacing w:after="0"/>
                    <w:ind w:firstLine="540"/>
                    <w:jc w:val="both"/>
                    <w:rPr>
                      <w:rFonts w:ascii="Arial" w:hAnsi="Arial" w:cs="Arial"/>
                      <w:i/>
                      <w:noProof/>
                      <w:sz w:val="24"/>
                      <w:szCs w:val="24"/>
                      <w:lang w:val="ro-RO"/>
                    </w:rPr>
                  </w:pPr>
                </w:p>
                <w:p w:rsidR="00A811C1" w:rsidRDefault="00A811C1" w:rsidP="00A811C1">
                  <w:pPr>
                    <w:spacing w:after="0"/>
                    <w:ind w:firstLine="540"/>
                    <w:jc w:val="both"/>
                    <w:rPr>
                      <w:rFonts w:ascii="Arial" w:hAnsi="Arial" w:cs="Arial"/>
                      <w:i/>
                      <w:noProof/>
                      <w:sz w:val="24"/>
                      <w:szCs w:val="24"/>
                      <w:lang w:val="ro-RO"/>
                    </w:rPr>
                  </w:pPr>
                  <w:r w:rsidRPr="0079707E">
                    <w:rPr>
                      <w:rFonts w:ascii="Arial" w:hAnsi="Arial" w:cs="Arial"/>
                      <w:i/>
                      <w:noProof/>
                      <w:sz w:val="24"/>
                      <w:szCs w:val="24"/>
                      <w:lang w:val="ro-RO"/>
                    </w:rPr>
                    <w:t>2. În vederea protejării tuturor speciilor de păsări, inclusiv a celor migratoare, sunt interzise:</w:t>
                  </w:r>
                </w:p>
                <w:p w:rsidR="00A811C1" w:rsidRDefault="00A811C1" w:rsidP="00A811C1">
                  <w:pPr>
                    <w:spacing w:after="0"/>
                    <w:ind w:firstLine="540"/>
                    <w:jc w:val="both"/>
                    <w:rPr>
                      <w:rFonts w:ascii="Arial" w:hAnsi="Arial" w:cs="Arial"/>
                      <w:noProof/>
                      <w:sz w:val="24"/>
                      <w:szCs w:val="24"/>
                      <w:lang w:val="ro-RO"/>
                    </w:rPr>
                  </w:pPr>
                  <w:r w:rsidRPr="0079707E">
                    <w:rPr>
                      <w:rFonts w:ascii="Arial" w:hAnsi="Arial" w:cs="Arial"/>
                      <w:noProof/>
                      <w:sz w:val="24"/>
                      <w:szCs w:val="24"/>
                      <w:lang w:val="ro-RO"/>
                    </w:rPr>
                    <w:t xml:space="preserve">a) uciderea sau capturarea intenţionată, indiferent de metoda utilizată;  </w:t>
                  </w:r>
                </w:p>
                <w:p w:rsidR="00A811C1" w:rsidRDefault="00A811C1" w:rsidP="00A811C1">
                  <w:pPr>
                    <w:spacing w:after="0"/>
                    <w:ind w:firstLine="540"/>
                    <w:jc w:val="both"/>
                    <w:rPr>
                      <w:rFonts w:ascii="Arial" w:hAnsi="Arial" w:cs="Arial"/>
                      <w:noProof/>
                      <w:sz w:val="24"/>
                      <w:szCs w:val="24"/>
                      <w:lang w:val="ro-RO"/>
                    </w:rPr>
                  </w:pPr>
                  <w:r w:rsidRPr="0079707E">
                    <w:rPr>
                      <w:rFonts w:ascii="Arial" w:hAnsi="Arial" w:cs="Arial"/>
                      <w:noProof/>
                      <w:sz w:val="24"/>
                      <w:szCs w:val="24"/>
                      <w:lang w:val="ro-RO"/>
                    </w:rPr>
                    <w:t xml:space="preserve">b) deteriorarea, distrugerea şi/sau culegerea intenţionată a cuiburilor şi/sau ouălor din natură; </w:t>
                  </w:r>
                </w:p>
                <w:p w:rsidR="00A811C1" w:rsidRDefault="00A811C1" w:rsidP="00A811C1">
                  <w:pPr>
                    <w:spacing w:after="0"/>
                    <w:ind w:firstLine="540"/>
                    <w:jc w:val="both"/>
                    <w:rPr>
                      <w:rFonts w:ascii="Arial" w:hAnsi="Arial" w:cs="Arial"/>
                      <w:noProof/>
                      <w:sz w:val="24"/>
                      <w:szCs w:val="24"/>
                      <w:lang w:val="ro-RO"/>
                    </w:rPr>
                  </w:pPr>
                  <w:r w:rsidRPr="0079707E">
                    <w:rPr>
                      <w:rFonts w:ascii="Arial" w:hAnsi="Arial" w:cs="Arial"/>
                      <w:noProof/>
                      <w:sz w:val="24"/>
                      <w:szCs w:val="24"/>
                      <w:lang w:val="ro-RO"/>
                    </w:rPr>
                    <w:t xml:space="preserve">c) culegerea ouălor din natură şi păstrarea acestora;  </w:t>
                  </w:r>
                </w:p>
                <w:p w:rsidR="00A811C1" w:rsidRDefault="00A811C1" w:rsidP="00A811C1">
                  <w:pPr>
                    <w:spacing w:after="0"/>
                    <w:ind w:firstLine="540"/>
                    <w:jc w:val="both"/>
                    <w:rPr>
                      <w:rFonts w:ascii="Arial" w:hAnsi="Arial" w:cs="Arial"/>
                      <w:noProof/>
                      <w:sz w:val="24"/>
                      <w:szCs w:val="24"/>
                      <w:lang w:val="ro-RO"/>
                    </w:rPr>
                  </w:pPr>
                  <w:r w:rsidRPr="0079707E">
                    <w:rPr>
                      <w:rFonts w:ascii="Arial" w:hAnsi="Arial" w:cs="Arial"/>
                      <w:noProof/>
                      <w:sz w:val="24"/>
                      <w:szCs w:val="24"/>
                      <w:lang w:val="ro-RO"/>
                    </w:rPr>
                    <w:t xml:space="preserve">d) perturbarea intenţionată, în special în cursul perioadei de reproducere sau de maturizare, dacă o astfel de perturbare este relevantă;  </w:t>
                  </w:r>
                </w:p>
                <w:p w:rsidR="00A811C1" w:rsidRDefault="00A811C1" w:rsidP="00A811C1">
                  <w:pPr>
                    <w:spacing w:after="0"/>
                    <w:ind w:firstLine="540"/>
                    <w:jc w:val="both"/>
                    <w:rPr>
                      <w:rFonts w:ascii="Arial" w:hAnsi="Arial" w:cs="Arial"/>
                      <w:noProof/>
                      <w:sz w:val="24"/>
                      <w:szCs w:val="24"/>
                      <w:lang w:val="ro-RO"/>
                    </w:rPr>
                  </w:pPr>
                  <w:r w:rsidRPr="0079707E">
                    <w:rPr>
                      <w:rFonts w:ascii="Arial" w:hAnsi="Arial" w:cs="Arial"/>
                      <w:noProof/>
                      <w:sz w:val="24"/>
                      <w:szCs w:val="24"/>
                      <w:lang w:val="ro-RO"/>
                    </w:rPr>
                    <w:t xml:space="preserve">e) deţinerea exemplarelor din speciile pentru care sunt interzise vânarea şi capturarea;  </w:t>
                  </w:r>
                </w:p>
                <w:p w:rsidR="00A811C1" w:rsidRDefault="00A811C1" w:rsidP="00A811C1">
                  <w:pPr>
                    <w:spacing w:after="0"/>
                    <w:ind w:firstLine="540"/>
                    <w:jc w:val="both"/>
                    <w:rPr>
                      <w:rFonts w:ascii="Arial" w:hAnsi="Arial" w:cs="Arial"/>
                      <w:noProof/>
                      <w:sz w:val="24"/>
                      <w:szCs w:val="24"/>
                      <w:lang w:val="ro-RO"/>
                    </w:rPr>
                  </w:pPr>
                  <w:r w:rsidRPr="0079707E">
                    <w:rPr>
                      <w:rFonts w:ascii="Arial" w:hAnsi="Arial" w:cs="Arial"/>
                      <w:noProof/>
                      <w:sz w:val="24"/>
                      <w:szCs w:val="24"/>
                      <w:lang w:val="ro-RO"/>
                    </w:rPr>
                    <w:t xml:space="preserve">f) vânzarea, deţinerea şi/sau transportul în scopul vânzării şi oferirii spre vânzare a acestora în stare vie ori moartă sau a oricăror părţi ori produse provenite de la acestea, uşor de identificat;   </w:t>
                  </w:r>
                </w:p>
                <w:p w:rsidR="00A811C1" w:rsidRDefault="00A811C1" w:rsidP="00A811C1">
                  <w:pPr>
                    <w:spacing w:after="0"/>
                    <w:ind w:firstLine="540"/>
                    <w:jc w:val="both"/>
                    <w:rPr>
                      <w:rFonts w:ascii="Arial" w:hAnsi="Arial" w:cs="Arial"/>
                      <w:noProof/>
                      <w:sz w:val="24"/>
                      <w:szCs w:val="24"/>
                      <w:lang w:val="ro-RO"/>
                    </w:rPr>
                  </w:pPr>
                </w:p>
                <w:p w:rsidR="00A811C1" w:rsidRPr="0079707E"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79707E">
                    <w:rPr>
                      <w:rFonts w:ascii="Arial" w:hAnsi="Arial" w:cs="Arial"/>
                      <w:noProof/>
                      <w:sz w:val="24"/>
                      <w:szCs w:val="24"/>
                      <w:lang w:val="ro-RO"/>
                    </w:rPr>
                    <w:t>Operaţiunile de silvicultură şi de tăiere se vor executa astfel încât să se evite interferenţa cu sezonul de reproducere al speciilor, în special cuibăritul de primăvară şi perioadele de împerechere ale păsărilor de pădure;</w:t>
                  </w:r>
                </w:p>
                <w:p w:rsidR="00A811C1" w:rsidRPr="0079707E"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79707E">
                    <w:rPr>
                      <w:rFonts w:ascii="Arial" w:hAnsi="Arial" w:cs="Arial"/>
                      <w:noProof/>
                      <w:sz w:val="24"/>
                      <w:szCs w:val="24"/>
                      <w:lang w:val="ro-RO"/>
                    </w:rPr>
                    <w:t>Se vor efectua tăieri selective sau prin rotaţie;</w:t>
                  </w:r>
                </w:p>
                <w:p w:rsidR="00A811C1" w:rsidRPr="0079707E"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79707E">
                    <w:rPr>
                      <w:rFonts w:ascii="Arial" w:hAnsi="Arial" w:cs="Arial"/>
                      <w:noProof/>
                      <w:sz w:val="24"/>
                      <w:szCs w:val="24"/>
                      <w:lang w:val="ro-RO"/>
                    </w:rPr>
                    <w:t>Se vor înlătura speciile exotice şi invazive;</w:t>
                  </w:r>
                </w:p>
                <w:p w:rsidR="00A811C1" w:rsidRPr="0079707E"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79707E">
                    <w:rPr>
                      <w:rFonts w:ascii="Arial" w:hAnsi="Arial" w:cs="Arial"/>
                      <w:noProof/>
                      <w:sz w:val="24"/>
                      <w:szCs w:val="24"/>
                      <w:lang w:val="ro-RO"/>
                    </w:rPr>
                    <w:t>Se vor eşalona tăierile pe suprafeţe mici pentru a permite refugiul animalelor în zonele neafectate de tăieri;</w:t>
                  </w:r>
                </w:p>
                <w:p w:rsidR="00A811C1" w:rsidRPr="0079707E"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79707E">
                    <w:rPr>
                      <w:rFonts w:ascii="Arial" w:hAnsi="Arial" w:cs="Arial"/>
                      <w:noProof/>
                      <w:sz w:val="24"/>
                      <w:szCs w:val="24"/>
                      <w:lang w:val="ro-RO"/>
                    </w:rPr>
                    <w:t>Se interzice organizarea unor parchete de exploatare în zonele favorabile existenţei unor bârloguri în perioada noiembrie – martie;</w:t>
                  </w:r>
                </w:p>
                <w:p w:rsidR="00A811C1" w:rsidRPr="0079707E"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79707E">
                    <w:rPr>
                      <w:rFonts w:ascii="Arial" w:hAnsi="Arial" w:cs="Arial"/>
                      <w:noProof/>
                      <w:sz w:val="24"/>
                      <w:szCs w:val="24"/>
                      <w:lang w:val="ro-RO"/>
                    </w:rPr>
                    <w:t>În lungul cursurilor de apă va fi păstrată o zonă tampon de 50 m pe ambele maluri;</w:t>
                  </w:r>
                </w:p>
                <w:p w:rsidR="00A811C1" w:rsidRPr="0079707E" w:rsidRDefault="00A811C1" w:rsidP="00A811C1">
                  <w:pPr>
                    <w:pStyle w:val="ListParagraph"/>
                    <w:numPr>
                      <w:ilvl w:val="0"/>
                      <w:numId w:val="4"/>
                    </w:numPr>
                    <w:spacing w:after="0"/>
                    <w:ind w:left="0" w:firstLine="540"/>
                    <w:jc w:val="both"/>
                    <w:rPr>
                      <w:rFonts w:ascii="Arial" w:hAnsi="Arial" w:cs="Arial"/>
                      <w:bCs/>
                      <w:noProof/>
                      <w:sz w:val="24"/>
                      <w:szCs w:val="24"/>
                      <w:lang w:val="ro-RO"/>
                    </w:rPr>
                  </w:pPr>
                  <w:r w:rsidRPr="0079707E">
                    <w:rPr>
                      <w:rFonts w:ascii="Arial" w:hAnsi="Arial" w:cs="Arial"/>
                      <w:noProof/>
                      <w:sz w:val="24"/>
                      <w:szCs w:val="24"/>
                      <w:lang w:val="ro-RO"/>
                    </w:rPr>
                    <w:t xml:space="preserve">Se vor exploata numai arborii marcaţi şi predaţi spre exploatare. </w:t>
                  </w:r>
                </w:p>
                <w:p w:rsidR="00A811C1" w:rsidRPr="00BF43A8" w:rsidRDefault="00A811C1" w:rsidP="00A811C1">
                  <w:pPr>
                    <w:spacing w:after="0"/>
                    <w:ind w:left="1050"/>
                    <w:jc w:val="both"/>
                    <w:rPr>
                      <w:rFonts w:ascii="Arial" w:hAnsi="Arial" w:cs="Arial"/>
                      <w:bCs/>
                      <w:iCs/>
                      <w:noProof/>
                      <w:sz w:val="24"/>
                      <w:szCs w:val="24"/>
                      <w:lang w:val="ro-RO"/>
                    </w:rPr>
                  </w:pPr>
                </w:p>
                <w:p w:rsidR="00A811C1" w:rsidRDefault="00A811C1" w:rsidP="00A811C1">
                  <w:pPr>
                    <w:spacing w:after="0"/>
                    <w:ind w:firstLine="540"/>
                    <w:jc w:val="both"/>
                    <w:rPr>
                      <w:rFonts w:ascii="Arial" w:hAnsi="Arial" w:cs="Arial"/>
                      <w:b/>
                      <w:bCs/>
                      <w:noProof/>
                      <w:sz w:val="24"/>
                      <w:szCs w:val="24"/>
                      <w:lang w:val="ro-RO"/>
                    </w:rPr>
                  </w:pPr>
                  <w:r w:rsidRPr="00245EA4">
                    <w:rPr>
                      <w:rFonts w:ascii="Arial" w:hAnsi="Arial" w:cs="Arial"/>
                      <w:b/>
                      <w:bCs/>
                      <w:noProof/>
                      <w:sz w:val="24"/>
                      <w:szCs w:val="24"/>
                      <w:lang w:val="ro-RO"/>
                    </w:rPr>
                    <w:t xml:space="preserve">Se interzice desfăşurarea lucrărilor de exploatări forestiere în arii naturale protejate fără avizul administratorului/ custodelui ariei naturale protejate. </w:t>
                  </w:r>
                </w:p>
                <w:p w:rsidR="00A811C1" w:rsidRDefault="00A811C1" w:rsidP="00A811C1">
                  <w:pPr>
                    <w:spacing w:after="0"/>
                    <w:ind w:firstLine="540"/>
                    <w:jc w:val="both"/>
                    <w:rPr>
                      <w:rFonts w:ascii="Arial" w:hAnsi="Arial" w:cs="Arial"/>
                      <w:b/>
                      <w:bCs/>
                      <w:noProof/>
                      <w:sz w:val="24"/>
                      <w:szCs w:val="24"/>
                      <w:lang w:val="ro-RO"/>
                    </w:rPr>
                  </w:pPr>
                  <w:r w:rsidRPr="00245EA4">
                    <w:rPr>
                      <w:rFonts w:ascii="Arial" w:hAnsi="Arial" w:cs="Arial"/>
                      <w:b/>
                      <w:bCs/>
                      <w:noProof/>
                      <w:sz w:val="24"/>
                      <w:szCs w:val="24"/>
                      <w:lang w:val="ro-RO"/>
                    </w:rPr>
                    <w:t xml:space="preserve">Se vor notifica custozii/administratorii ariilor naturale protejate cu </w:t>
                  </w:r>
                  <w:r w:rsidRPr="00CB036F">
                    <w:rPr>
                      <w:rFonts w:ascii="Arial" w:hAnsi="Arial" w:cs="Arial"/>
                      <w:b/>
                      <w:bCs/>
                      <w:noProof/>
                      <w:sz w:val="24"/>
                      <w:szCs w:val="24"/>
                      <w:u w:val="single"/>
                      <w:lang w:val="ro-RO"/>
                    </w:rPr>
                    <w:t>10 zile înainte</w:t>
                  </w:r>
                  <w:r w:rsidRPr="00245EA4">
                    <w:rPr>
                      <w:rFonts w:ascii="Arial" w:hAnsi="Arial" w:cs="Arial"/>
                      <w:b/>
                      <w:bCs/>
                      <w:noProof/>
                      <w:sz w:val="24"/>
                      <w:szCs w:val="24"/>
                      <w:lang w:val="ro-RO"/>
                    </w:rPr>
                    <w:t xml:space="preserve"> de începerea lucrărilor care se suprapun cu ariile naturale protejate. </w:t>
                  </w:r>
                </w:p>
                <w:p w:rsidR="00A811C1" w:rsidRDefault="00A811C1" w:rsidP="00A811C1">
                  <w:pPr>
                    <w:spacing w:after="0"/>
                    <w:ind w:firstLine="540"/>
                    <w:jc w:val="both"/>
                    <w:rPr>
                      <w:rFonts w:ascii="Arial" w:hAnsi="Arial" w:cs="Arial"/>
                      <w:b/>
                      <w:bCs/>
                      <w:noProof/>
                      <w:sz w:val="24"/>
                      <w:szCs w:val="24"/>
                      <w:lang w:val="ro-RO"/>
                    </w:rPr>
                  </w:pPr>
                  <w:r w:rsidRPr="00245EA4">
                    <w:rPr>
                      <w:rFonts w:ascii="Arial" w:hAnsi="Arial" w:cs="Arial"/>
                      <w:b/>
                      <w:bCs/>
                      <w:noProof/>
                      <w:sz w:val="24"/>
                      <w:szCs w:val="24"/>
                      <w:lang w:val="ro-RO"/>
                    </w:rPr>
                    <w:t xml:space="preserve">Titularul autorizatiei de mediu are obligatia de a menţine şi de a nu periclita starea de conservare favorabilă a speciilor şi habitatelor naturale precum şi de a asigura integritatea Reţelei Ecologice Europene Natura 2000/ariilor naturale protejate. Nu se vor efectua lucrări de exploatare, pe suprafata ariei naturale protejate care ar putea avea un potenţial impact negativ asupra acesteia. </w:t>
                  </w:r>
                </w:p>
                <w:p w:rsidR="00A811C1" w:rsidRDefault="00A811C1" w:rsidP="00A811C1">
                  <w:pPr>
                    <w:spacing w:after="0"/>
                    <w:ind w:firstLine="540"/>
                    <w:jc w:val="both"/>
                    <w:rPr>
                      <w:rFonts w:ascii="Arial" w:hAnsi="Arial" w:cs="Arial"/>
                      <w:b/>
                      <w:bCs/>
                      <w:noProof/>
                      <w:sz w:val="24"/>
                      <w:szCs w:val="24"/>
                      <w:lang w:val="ro-RO"/>
                    </w:rPr>
                  </w:pPr>
                </w:p>
                <w:p w:rsidR="00A811C1" w:rsidRDefault="00A811C1" w:rsidP="00A811C1">
                  <w:pPr>
                    <w:spacing w:after="0"/>
                    <w:ind w:firstLine="540"/>
                    <w:jc w:val="both"/>
                    <w:rPr>
                      <w:rFonts w:ascii="Arial" w:hAnsi="Arial" w:cs="Arial"/>
                      <w:b/>
                      <w:bCs/>
                      <w:i/>
                      <w:noProof/>
                      <w:sz w:val="24"/>
                      <w:szCs w:val="24"/>
                      <w:lang w:val="ro-RO"/>
                    </w:rPr>
                  </w:pPr>
                  <w:r w:rsidRPr="00681CFC">
                    <w:rPr>
                      <w:rFonts w:ascii="Arial" w:hAnsi="Arial" w:cs="Arial"/>
                      <w:b/>
                      <w:bCs/>
                      <w:i/>
                      <w:noProof/>
                      <w:sz w:val="24"/>
                      <w:szCs w:val="24"/>
                      <w:lang w:val="ro-RO"/>
                    </w:rPr>
                    <w:t xml:space="preserve">Înainte de începerea activității pe un nou amplasament titularul va notifica autoritatea competentă pentru protecția mediului de pe raza teritorială a județului în care urmează a se desfășura activitatea, iar Agenția pentru Protecția Mediului va </w:t>
                  </w:r>
                  <w:r w:rsidRPr="00681CFC">
                    <w:rPr>
                      <w:rFonts w:ascii="Arial" w:hAnsi="Arial" w:cs="Arial"/>
                      <w:b/>
                      <w:bCs/>
                      <w:i/>
                      <w:noProof/>
                      <w:sz w:val="24"/>
                      <w:szCs w:val="24"/>
                      <w:lang w:val="ro-RO"/>
                    </w:rPr>
                    <w:lastRenderedPageBreak/>
                    <w:t>verifica</w:t>
                  </w:r>
                  <w:r>
                    <w:rPr>
                      <w:rFonts w:ascii="Arial" w:hAnsi="Arial" w:cs="Arial"/>
                      <w:b/>
                      <w:bCs/>
                      <w:i/>
                      <w:noProof/>
                      <w:sz w:val="24"/>
                      <w:szCs w:val="24"/>
                      <w:lang w:val="ro-RO"/>
                    </w:rPr>
                    <w:t xml:space="preserve"> </w:t>
                  </w:r>
                  <w:r w:rsidRPr="00681CFC">
                    <w:rPr>
                      <w:rFonts w:ascii="Arial" w:hAnsi="Arial" w:cs="Arial"/>
                      <w:b/>
                      <w:bCs/>
                      <w:i/>
                      <w:noProof/>
                      <w:sz w:val="24"/>
                      <w:szCs w:val="24"/>
                      <w:lang w:val="ro-RO"/>
                    </w:rPr>
                    <w:t>condițiile pentru desfășurarea activității și poziția amplasamentului în raport cu ariile naturale protejate.</w:t>
                  </w:r>
                </w:p>
                <w:p w:rsidR="00A811C1" w:rsidRDefault="00A811C1" w:rsidP="00A811C1">
                  <w:pPr>
                    <w:spacing w:after="0"/>
                    <w:ind w:firstLine="540"/>
                    <w:jc w:val="both"/>
                    <w:rPr>
                      <w:rFonts w:ascii="Arial" w:hAnsi="Arial" w:cs="Arial"/>
                      <w:b/>
                      <w:bCs/>
                      <w:i/>
                      <w:noProof/>
                      <w:sz w:val="24"/>
                      <w:szCs w:val="24"/>
                      <w:lang w:val="ro-RO"/>
                    </w:rPr>
                  </w:pPr>
                </w:p>
                <w:p w:rsidR="00A811C1" w:rsidRPr="00ED1574" w:rsidRDefault="00A811C1" w:rsidP="00A811C1">
                  <w:pPr>
                    <w:spacing w:after="0"/>
                    <w:ind w:firstLine="540"/>
                    <w:jc w:val="both"/>
                    <w:rPr>
                      <w:rFonts w:ascii="Arial" w:hAnsi="Arial" w:cs="Arial"/>
                      <w:b/>
                      <w:bCs/>
                      <w:i/>
                      <w:noProof/>
                      <w:sz w:val="24"/>
                      <w:szCs w:val="24"/>
                      <w:u w:val="single"/>
                      <w:lang w:val="ro-RO"/>
                    </w:rPr>
                  </w:pPr>
                  <w:r w:rsidRPr="00ED1574">
                    <w:rPr>
                      <w:rFonts w:ascii="Arial" w:hAnsi="Arial" w:cs="Arial"/>
                      <w:b/>
                      <w:bCs/>
                      <w:i/>
                      <w:noProof/>
                      <w:sz w:val="24"/>
                      <w:szCs w:val="24"/>
                      <w:u w:val="single"/>
                      <w:lang w:val="ro-RO"/>
                    </w:rPr>
                    <w:t>Prezenta autorizație de mediu este valabilă numai însoțită de autorizațiile de exploatare, eliberate de ocoalele silvice, pentru fiecare amplasament.</w:t>
                  </w:r>
                </w:p>
                <w:p w:rsidR="00A811C1" w:rsidRDefault="00A811C1" w:rsidP="00A811C1">
                  <w:pPr>
                    <w:spacing w:after="0"/>
                    <w:ind w:firstLine="540"/>
                    <w:jc w:val="both"/>
                    <w:rPr>
                      <w:rFonts w:ascii="Arial" w:hAnsi="Arial" w:cs="Arial"/>
                      <w:b/>
                      <w:bCs/>
                      <w:noProof/>
                      <w:sz w:val="24"/>
                      <w:szCs w:val="24"/>
                      <w:lang w:val="ro-RO"/>
                    </w:rPr>
                  </w:pPr>
                </w:p>
                <w:p w:rsidR="00A811C1" w:rsidRPr="00ED1574" w:rsidRDefault="00A811C1" w:rsidP="00A811C1">
                  <w:pPr>
                    <w:pStyle w:val="Default"/>
                    <w:jc w:val="both"/>
                    <w:rPr>
                      <w:rFonts w:ascii="Arial" w:eastAsia="Calibri" w:hAnsi="Arial" w:cs="Arial"/>
                      <w:noProof/>
                      <w:color w:val="auto"/>
                      <w:lang w:val="ro-RO"/>
                    </w:rPr>
                  </w:pPr>
                  <w:r>
                    <w:rPr>
                      <w:rFonts w:ascii="Arial" w:hAnsi="Arial" w:cs="Arial"/>
                      <w:bCs/>
                      <w:noProof/>
                      <w:lang w:val="ro-RO"/>
                    </w:rPr>
                    <w:tab/>
                  </w:r>
                  <w:r w:rsidRPr="00245EA4">
                    <w:rPr>
                      <w:rFonts w:ascii="Arial" w:hAnsi="Arial" w:cs="Arial"/>
                      <w:bCs/>
                      <w:noProof/>
                      <w:lang w:val="ro-RO"/>
                    </w:rPr>
                    <w:t xml:space="preserve">Deţinătorul autorizaţiei de mediu are obligaţia de a notifica, </w:t>
                  </w:r>
                  <w:r w:rsidRPr="00FE7ECE">
                    <w:rPr>
                      <w:rFonts w:ascii="Arial" w:hAnsi="Arial" w:cs="Arial"/>
                      <w:b/>
                      <w:bCs/>
                      <w:noProof/>
                      <w:u w:val="single"/>
                      <w:lang w:val="ro-RO"/>
                    </w:rPr>
                    <w:t>în termen de 15 zile</w:t>
                  </w:r>
                  <w:r w:rsidRPr="00245EA4">
                    <w:rPr>
                      <w:rFonts w:ascii="Arial" w:hAnsi="Arial" w:cs="Arial"/>
                      <w:bCs/>
                      <w:noProof/>
                      <w:lang w:val="ro-RO"/>
                    </w:rPr>
                    <w:t xml:space="preserve"> de la încheierea contractului sau a negocierii directe privind parchetele de exploatare, APM –urile în cauză, despre toate amplasamentele licitate/negociate, cu precizarea proprietarului de fond forestier care a organizat licitaţia/negocierea şi a volumelor aprobate, însoţită de autorizaţia de exploatare obţinută pentru fiecare parchet, însoţite de planuri ale U.A.- urilor (în sistem de proiecţie Stereo 70);</w:t>
                  </w:r>
                </w:p>
                <w:p w:rsidR="001F40AE" w:rsidRPr="00A811C1" w:rsidRDefault="00A811C1" w:rsidP="001F40AE">
                  <w:pPr>
                    <w:pStyle w:val="Default"/>
                    <w:jc w:val="both"/>
                    <w:rPr>
                      <w:rFonts w:ascii="Arial" w:eastAsia="Calibri" w:hAnsi="Arial" w:cs="Arial"/>
                      <w:i/>
                      <w:noProof/>
                      <w:color w:val="auto"/>
                      <w:sz w:val="22"/>
                      <w:szCs w:val="22"/>
                      <w:lang w:val="ro-RO"/>
                    </w:rPr>
                  </w:pPr>
                </w:p>
              </w:sdtContent>
            </w:sdt>
          </w:sdtContent>
        </w:sdt>
      </w:sdtContent>
    </w:sdt>
    <w:p w:rsidR="001F40AE" w:rsidRDefault="001F40AE" w:rsidP="001F40AE">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hAnsi="Arial" w:cs="Arial"/>
          <w:i/>
          <w:noProof/>
          <w:lang w:val="ro-RO"/>
        </w:rPr>
        <w:alias w:val="Câmp editabil text"/>
        <w:tag w:val="CampEditabil"/>
        <w:id w:val="-1676256443"/>
        <w:placeholder>
          <w:docPart w:val="BC7AD21388E6433EBEB939F8F16CDE88"/>
        </w:placeholder>
      </w:sdtPr>
      <w:sdtEndPr>
        <w:rPr>
          <w:sz w:val="24"/>
          <w:szCs w:val="24"/>
          <w:lang w:eastAsia="en-US"/>
        </w:rPr>
      </w:sdtEndPr>
      <w:sdtContent>
        <w:sdt>
          <w:sdtPr>
            <w:rPr>
              <w:rFonts w:ascii="Arial" w:eastAsia="Times New Roman" w:hAnsi="Arial" w:cs="Arial"/>
              <w:i/>
              <w:noProof/>
              <w:color w:val="000000"/>
              <w:sz w:val="24"/>
              <w:szCs w:val="24"/>
              <w:lang w:val="ro-RO" w:eastAsia="en-US"/>
            </w:rPr>
            <w:alias w:val="Câmp editabil text"/>
            <w:tag w:val="CampEditabil"/>
            <w:id w:val="9575148"/>
            <w:placeholder>
              <w:docPart w:val="82342B4C46484F1B9F7CC7D710ED8AAA"/>
            </w:placeholder>
          </w:sdtPr>
          <w:sdtContent>
            <w:sdt>
              <w:sdtPr>
                <w:rPr>
                  <w:i/>
                  <w:noProof/>
                  <w:lang w:val="ro-RO"/>
                </w:rPr>
                <w:alias w:val="Câmp editabil text"/>
                <w:tag w:val="CampEditabil"/>
                <w:id w:val="-2121127803"/>
                <w:placeholder>
                  <w:docPart w:val="53E8D507CC9C460D889E3DB54352365E"/>
                </w:placeholder>
              </w:sdtPr>
              <w:sdtEndPr>
                <w:rPr>
                  <w:rFonts w:ascii="Arial" w:hAnsi="Arial" w:cs="Arial"/>
                </w:rPr>
              </w:sdtEndPr>
              <w:sdtContent>
                <w:p w:rsidR="00A811C1" w:rsidRDefault="00A811C1" w:rsidP="00A811C1">
                  <w:pPr>
                    <w:pStyle w:val="ListParagraph"/>
                    <w:numPr>
                      <w:ilvl w:val="0"/>
                      <w:numId w:val="6"/>
                    </w:numPr>
                    <w:spacing w:after="0" w:line="240" w:lineRule="auto"/>
                    <w:ind w:left="0" w:firstLine="360"/>
                    <w:jc w:val="both"/>
                    <w:rPr>
                      <w:rFonts w:ascii="Arial" w:hAnsi="Arial" w:cs="Arial"/>
                      <w:bCs/>
                      <w:noProof/>
                      <w:sz w:val="24"/>
                      <w:szCs w:val="24"/>
                      <w:lang w:val="ro-RO"/>
                    </w:rPr>
                  </w:pPr>
                  <w:r w:rsidRPr="00F91292">
                    <w:rPr>
                      <w:rFonts w:ascii="Arial" w:hAnsi="Arial" w:cs="Arial"/>
                      <w:bCs/>
                      <w:noProof/>
                      <w:sz w:val="24"/>
                      <w:szCs w:val="24"/>
                      <w:lang w:val="ro-RO"/>
                    </w:rPr>
                    <w:t>OUG nr. 195/2005 privind protecţia mediului aprobată prin Legea 256/2006 cu modificările şi completările ulterioare;</w:t>
                  </w:r>
                </w:p>
                <w:p w:rsidR="00A811C1" w:rsidRDefault="00A811C1" w:rsidP="00A811C1">
                  <w:pPr>
                    <w:pStyle w:val="ListParagraph"/>
                    <w:numPr>
                      <w:ilvl w:val="0"/>
                      <w:numId w:val="6"/>
                    </w:numPr>
                    <w:spacing w:after="0" w:line="240" w:lineRule="auto"/>
                    <w:ind w:left="0" w:firstLine="360"/>
                    <w:jc w:val="both"/>
                    <w:rPr>
                      <w:rFonts w:ascii="Arial" w:hAnsi="Arial" w:cs="Arial"/>
                      <w:bCs/>
                      <w:noProof/>
                      <w:sz w:val="24"/>
                      <w:szCs w:val="24"/>
                      <w:lang w:val="ro-RO"/>
                    </w:rPr>
                  </w:pPr>
                  <w:r w:rsidRPr="00C96792">
                    <w:rPr>
                      <w:rFonts w:ascii="Arial" w:hAnsi="Arial" w:cs="Arial"/>
                      <w:bCs/>
                      <w:noProof/>
                      <w:sz w:val="24"/>
                      <w:szCs w:val="24"/>
                      <w:lang w:val="ro-RO"/>
                    </w:rPr>
                    <w:t>Codul silvic aprobat prin Legea nr. 46/2008</w:t>
                  </w:r>
                  <w:r>
                    <w:rPr>
                      <w:rFonts w:ascii="Arial" w:hAnsi="Arial" w:cs="Arial"/>
                      <w:bCs/>
                      <w:noProof/>
                      <w:sz w:val="24"/>
                      <w:szCs w:val="24"/>
                      <w:lang w:val="ro-RO"/>
                    </w:rPr>
                    <w:t>,</w:t>
                  </w:r>
                  <w:r w:rsidRPr="00C96792">
                    <w:rPr>
                      <w:rFonts w:ascii="Arial" w:hAnsi="Arial" w:cs="Arial"/>
                      <w:bCs/>
                      <w:noProof/>
                      <w:sz w:val="24"/>
                      <w:szCs w:val="24"/>
                      <w:lang w:val="ro-RO"/>
                    </w:rPr>
                    <w:t xml:space="preserve"> </w:t>
                  </w:r>
                  <w:r>
                    <w:rPr>
                      <w:rFonts w:ascii="Arial" w:hAnsi="Arial" w:cs="Arial"/>
                      <w:bCs/>
                      <w:noProof/>
                      <w:sz w:val="24"/>
                      <w:szCs w:val="24"/>
                      <w:lang w:val="ro-RO"/>
                    </w:rPr>
                    <w:t>republicată</w:t>
                  </w:r>
                  <w:r w:rsidRPr="00C96792">
                    <w:rPr>
                      <w:rFonts w:ascii="Arial" w:hAnsi="Arial" w:cs="Arial"/>
                      <w:bCs/>
                      <w:noProof/>
                      <w:sz w:val="24"/>
                      <w:szCs w:val="24"/>
                      <w:lang w:val="ro-RO"/>
                    </w:rPr>
                    <w:t>;</w:t>
                  </w:r>
                </w:p>
                <w:p w:rsidR="00A811C1" w:rsidRDefault="00A811C1" w:rsidP="00A811C1">
                  <w:pPr>
                    <w:pStyle w:val="ListParagraph"/>
                    <w:numPr>
                      <w:ilvl w:val="0"/>
                      <w:numId w:val="6"/>
                    </w:numPr>
                    <w:spacing w:after="0" w:line="240" w:lineRule="auto"/>
                    <w:ind w:left="0" w:firstLine="360"/>
                    <w:jc w:val="both"/>
                    <w:rPr>
                      <w:rFonts w:ascii="Arial" w:hAnsi="Arial" w:cs="Arial"/>
                      <w:bCs/>
                      <w:noProof/>
                      <w:sz w:val="24"/>
                      <w:szCs w:val="24"/>
                      <w:lang w:val="ro-RO"/>
                    </w:rPr>
                  </w:pPr>
                  <w:r w:rsidRPr="00F91292">
                    <w:rPr>
                      <w:rFonts w:ascii="Arial" w:hAnsi="Arial" w:cs="Arial"/>
                      <w:bCs/>
                      <w:noProof/>
                      <w:sz w:val="24"/>
                      <w:szCs w:val="24"/>
                      <w:lang w:val="ro-RO"/>
                    </w:rPr>
                    <w:t>OMMP nr. 1540/2011</w:t>
                  </w:r>
                  <w:r>
                    <w:rPr>
                      <w:rFonts w:ascii="Arial" w:hAnsi="Arial" w:cs="Arial"/>
                      <w:bCs/>
                      <w:noProof/>
                      <w:sz w:val="24"/>
                      <w:szCs w:val="24"/>
                      <w:lang w:val="ro-RO"/>
                    </w:rPr>
                    <w:t xml:space="preserve">, </w:t>
                  </w:r>
                  <w:r w:rsidRPr="00C96792">
                    <w:rPr>
                      <w:rFonts w:ascii="Arial" w:hAnsi="Arial" w:cs="Arial"/>
                      <w:bCs/>
                      <w:noProof/>
                      <w:sz w:val="24"/>
                      <w:szCs w:val="24"/>
                      <w:lang w:val="ro-RO"/>
                    </w:rPr>
                    <w:t>cu modificările şi completările ulterioare</w:t>
                  </w:r>
                  <w:r>
                    <w:rPr>
                      <w:rFonts w:ascii="Arial" w:hAnsi="Arial" w:cs="Arial"/>
                      <w:bCs/>
                      <w:noProof/>
                      <w:sz w:val="24"/>
                      <w:szCs w:val="24"/>
                      <w:lang w:val="ro-RO"/>
                    </w:rPr>
                    <w:t>,</w:t>
                  </w:r>
                  <w:r w:rsidRPr="00F91292">
                    <w:rPr>
                      <w:rFonts w:ascii="Arial" w:hAnsi="Arial" w:cs="Arial"/>
                      <w:bCs/>
                      <w:noProof/>
                      <w:sz w:val="24"/>
                      <w:szCs w:val="24"/>
                      <w:lang w:val="ro-RO"/>
                    </w:rPr>
                    <w:t xml:space="preserve"> pentru aprobarea instrucţiunilor privind termenele, modalităţile şi perioadele de colectare, scoatere şi transport al materialului lemnos;</w:t>
                  </w:r>
                </w:p>
                <w:p w:rsidR="00A811C1" w:rsidRDefault="00A811C1" w:rsidP="00A811C1">
                  <w:pPr>
                    <w:pStyle w:val="ListParagraph"/>
                    <w:numPr>
                      <w:ilvl w:val="0"/>
                      <w:numId w:val="6"/>
                    </w:numPr>
                    <w:spacing w:after="0" w:line="240" w:lineRule="auto"/>
                    <w:ind w:left="0" w:firstLine="360"/>
                    <w:jc w:val="both"/>
                    <w:rPr>
                      <w:rFonts w:ascii="Arial" w:hAnsi="Arial" w:cs="Arial"/>
                      <w:bCs/>
                      <w:noProof/>
                      <w:sz w:val="24"/>
                      <w:szCs w:val="24"/>
                      <w:lang w:val="ro-RO"/>
                    </w:rPr>
                  </w:pPr>
                  <w:r w:rsidRPr="00F91292">
                    <w:rPr>
                      <w:rFonts w:ascii="Arial" w:hAnsi="Arial" w:cs="Arial"/>
                      <w:bCs/>
                      <w:noProof/>
                      <w:sz w:val="24"/>
                      <w:szCs w:val="24"/>
                      <w:lang w:val="ro-RO"/>
                    </w:rPr>
                    <w:t>OUG nr. 68/2007, privind răspunderea de mediu cu referire la prevenirea şi repararea prejudiciului adus asupra mediului, aprobată prin Legea nr. 19/2008, cu modificăr</w:t>
                  </w:r>
                  <w:r>
                    <w:rPr>
                      <w:rFonts w:ascii="Arial" w:hAnsi="Arial" w:cs="Arial"/>
                      <w:bCs/>
                      <w:noProof/>
                      <w:sz w:val="24"/>
                      <w:szCs w:val="24"/>
                      <w:lang w:val="ro-RO"/>
                    </w:rPr>
                    <w:t>ile şi completările ulterioare;</w:t>
                  </w:r>
                </w:p>
                <w:p w:rsidR="00A811C1" w:rsidRPr="00C96792" w:rsidRDefault="00A811C1" w:rsidP="00A811C1">
                  <w:pPr>
                    <w:pStyle w:val="ListParagraph"/>
                    <w:numPr>
                      <w:ilvl w:val="0"/>
                      <w:numId w:val="6"/>
                    </w:numPr>
                    <w:spacing w:after="0" w:line="240" w:lineRule="auto"/>
                    <w:ind w:left="0" w:firstLine="360"/>
                    <w:jc w:val="both"/>
                    <w:rPr>
                      <w:rFonts w:ascii="Arial" w:hAnsi="Arial" w:cs="Arial"/>
                      <w:bCs/>
                      <w:noProof/>
                      <w:sz w:val="24"/>
                      <w:szCs w:val="24"/>
                      <w:lang w:val="ro-RO"/>
                    </w:rPr>
                  </w:pPr>
                  <w:r w:rsidRPr="00C96792">
                    <w:rPr>
                      <w:rFonts w:ascii="Arial" w:hAnsi="Arial" w:cs="Arial"/>
                      <w:bCs/>
                      <w:noProof/>
                      <w:sz w:val="24"/>
                      <w:szCs w:val="24"/>
                      <w:lang w:val="ro-RO"/>
                    </w:rPr>
                    <w:t>Legea nr. 211/2011 privind regimul deşeurilor:</w:t>
                  </w:r>
                </w:p>
                <w:p w:rsidR="00A811C1" w:rsidRPr="00A14AED" w:rsidRDefault="00A811C1" w:rsidP="00A811C1">
                  <w:pPr>
                    <w:pStyle w:val="ListParagraph"/>
                    <w:numPr>
                      <w:ilvl w:val="2"/>
                      <w:numId w:val="5"/>
                    </w:numPr>
                    <w:spacing w:after="0" w:line="240" w:lineRule="auto"/>
                    <w:ind w:left="2160"/>
                    <w:jc w:val="both"/>
                    <w:rPr>
                      <w:rFonts w:ascii="Arial" w:hAnsi="Arial" w:cs="Arial"/>
                      <w:noProof/>
                      <w:sz w:val="24"/>
                      <w:szCs w:val="24"/>
                      <w:lang w:val="ro-RO"/>
                    </w:rPr>
                  </w:pPr>
                  <w:r w:rsidRPr="00A14AED">
                    <w:rPr>
                      <w:rFonts w:ascii="Arial" w:hAnsi="Arial" w:cs="Arial"/>
                      <w:noProof/>
                      <w:sz w:val="24"/>
                      <w:szCs w:val="24"/>
                      <w:lang w:val="ro-RO"/>
                    </w:rPr>
                    <w:t>să ţ</w:t>
                  </w:r>
                  <w:r w:rsidRPr="00A14AED">
                    <w:rPr>
                      <w:rFonts w:ascii="Arial" w:hAnsi="Arial" w:cs="Arial"/>
                      <w:iCs/>
                      <w:noProof/>
                      <w:sz w:val="24"/>
                      <w:szCs w:val="24"/>
                      <w:lang w:val="ro-RO"/>
                    </w:rPr>
                    <w:t>ină o</w:t>
                  </w:r>
                  <w:r w:rsidRPr="00A14AED">
                    <w:rPr>
                      <w:rFonts w:ascii="Arial" w:hAnsi="Arial" w:cs="Arial"/>
                      <w:noProof/>
                      <w:sz w:val="24"/>
                      <w:szCs w:val="24"/>
                      <w:lang w:val="ro-RO"/>
                    </w:rPr>
                    <w:t xml:space="preserve"> </w:t>
                  </w:r>
                  <w:r w:rsidRPr="00A14AED">
                    <w:rPr>
                      <w:rFonts w:ascii="Arial" w:hAnsi="Arial" w:cs="Arial"/>
                      <w:iCs/>
                      <w:noProof/>
                      <w:sz w:val="24"/>
                      <w:szCs w:val="24"/>
                      <w:lang w:val="ro-RO"/>
                    </w:rPr>
                    <w:t xml:space="preserve">evidenţă strictă </w:t>
                  </w:r>
                  <w:r w:rsidRPr="00A14AED">
                    <w:rPr>
                      <w:rFonts w:ascii="Arial" w:hAnsi="Arial" w:cs="Arial"/>
                      <w:noProof/>
                      <w:sz w:val="24"/>
                      <w:szCs w:val="24"/>
                      <w:lang w:val="ro-RO"/>
                    </w:rPr>
                    <w:t xml:space="preserve">a </w:t>
                  </w:r>
                  <w:r w:rsidRPr="00A14AED">
                    <w:rPr>
                      <w:rFonts w:ascii="Arial" w:hAnsi="Arial" w:cs="Arial"/>
                      <w:iCs/>
                      <w:noProof/>
                      <w:sz w:val="24"/>
                      <w:szCs w:val="24"/>
                      <w:lang w:val="ro-RO"/>
                    </w:rPr>
                    <w:t>producerii, transportului, valorificării şi eliminării</w:t>
                  </w:r>
                  <w:r w:rsidRPr="00A14AED">
                    <w:rPr>
                      <w:rFonts w:ascii="Arial" w:hAnsi="Arial" w:cs="Arial"/>
                      <w:noProof/>
                      <w:sz w:val="24"/>
                      <w:szCs w:val="24"/>
                      <w:lang w:val="ro-RO"/>
                    </w:rPr>
                    <w:t xml:space="preserve"> </w:t>
                  </w:r>
                  <w:r w:rsidRPr="00A14AED">
                    <w:rPr>
                      <w:rFonts w:ascii="Arial" w:hAnsi="Arial" w:cs="Arial"/>
                      <w:iCs/>
                      <w:noProof/>
                      <w:sz w:val="24"/>
                      <w:szCs w:val="24"/>
                      <w:lang w:val="ro-RO"/>
                    </w:rPr>
                    <w:t>deşeurilor;</w:t>
                  </w:r>
                </w:p>
                <w:p w:rsidR="00A811C1" w:rsidRPr="00A14AED" w:rsidRDefault="00A811C1" w:rsidP="00A811C1">
                  <w:pPr>
                    <w:pStyle w:val="ListParagraph"/>
                    <w:numPr>
                      <w:ilvl w:val="2"/>
                      <w:numId w:val="5"/>
                    </w:numPr>
                    <w:spacing w:after="0" w:line="240" w:lineRule="auto"/>
                    <w:ind w:left="2160"/>
                    <w:jc w:val="both"/>
                    <w:rPr>
                      <w:rFonts w:ascii="Arial" w:hAnsi="Arial" w:cs="Arial"/>
                      <w:noProof/>
                      <w:sz w:val="24"/>
                      <w:szCs w:val="24"/>
                      <w:lang w:val="ro-RO"/>
                    </w:rPr>
                  </w:pPr>
                  <w:r w:rsidRPr="00A14AED">
                    <w:rPr>
                      <w:rFonts w:ascii="Arial" w:hAnsi="Arial" w:cs="Arial"/>
                      <w:noProof/>
                      <w:sz w:val="24"/>
                      <w:szCs w:val="24"/>
                      <w:lang w:val="ro-RO"/>
                    </w:rPr>
                    <w:t xml:space="preserve">să </w:t>
                  </w:r>
                  <w:r w:rsidRPr="00A14AED">
                    <w:rPr>
                      <w:rFonts w:ascii="Arial" w:hAnsi="Arial" w:cs="Arial"/>
                      <w:iCs/>
                      <w:noProof/>
                      <w:sz w:val="24"/>
                      <w:szCs w:val="24"/>
                      <w:lang w:val="ro-RO"/>
                    </w:rPr>
                    <w:t>predea deşeurile generate, pe bază de contract, unor colectori sau unor</w:t>
                  </w:r>
                  <w:r w:rsidRPr="00A14AED">
                    <w:rPr>
                      <w:rFonts w:ascii="Arial" w:hAnsi="Arial" w:cs="Arial"/>
                      <w:noProof/>
                      <w:sz w:val="24"/>
                      <w:szCs w:val="24"/>
                      <w:lang w:val="ro-RO"/>
                    </w:rPr>
                    <w:t xml:space="preserve"> </w:t>
                  </w:r>
                  <w:r w:rsidRPr="00A14AED">
                    <w:rPr>
                      <w:rFonts w:ascii="Arial" w:hAnsi="Arial" w:cs="Arial"/>
                      <w:iCs/>
                      <w:noProof/>
                      <w:sz w:val="24"/>
                      <w:szCs w:val="24"/>
                      <w:lang w:val="ro-RO"/>
                    </w:rPr>
                    <w:t>operatori autorizaţi pentru valorificare, reciclare/reutilizare, eliminare;</w:t>
                  </w:r>
                </w:p>
                <w:p w:rsidR="00A811C1" w:rsidRPr="00A14AED" w:rsidRDefault="00A811C1" w:rsidP="00A811C1">
                  <w:pPr>
                    <w:pStyle w:val="ListParagraph"/>
                    <w:numPr>
                      <w:ilvl w:val="2"/>
                      <w:numId w:val="5"/>
                    </w:numPr>
                    <w:spacing w:after="0" w:line="240" w:lineRule="auto"/>
                    <w:ind w:left="2160"/>
                    <w:jc w:val="both"/>
                    <w:rPr>
                      <w:rFonts w:ascii="Arial" w:hAnsi="Arial" w:cs="Arial"/>
                      <w:noProof/>
                      <w:sz w:val="24"/>
                      <w:szCs w:val="24"/>
                      <w:lang w:val="ro-RO"/>
                    </w:rPr>
                  </w:pPr>
                  <w:r w:rsidRPr="00A14AED">
                    <w:rPr>
                      <w:rFonts w:ascii="Arial" w:hAnsi="Arial" w:cs="Arial"/>
                      <w:noProof/>
                      <w:sz w:val="24"/>
                      <w:szCs w:val="24"/>
                      <w:lang w:val="ro-RO"/>
                    </w:rPr>
                    <w:t xml:space="preserve">să </w:t>
                  </w:r>
                  <w:r w:rsidRPr="00A14AED">
                    <w:rPr>
                      <w:rFonts w:ascii="Arial" w:hAnsi="Arial" w:cs="Arial"/>
                      <w:iCs/>
                      <w:noProof/>
                      <w:sz w:val="24"/>
                      <w:szCs w:val="24"/>
                      <w:lang w:val="ro-RO"/>
                    </w:rPr>
                    <w:t>nu amestece diferitele categorii de deşeuri periculoase sau deşeuri</w:t>
                  </w:r>
                  <w:r w:rsidRPr="00A14AED">
                    <w:rPr>
                      <w:rFonts w:ascii="Arial" w:hAnsi="Arial" w:cs="Arial"/>
                      <w:noProof/>
                      <w:sz w:val="24"/>
                      <w:szCs w:val="24"/>
                      <w:lang w:val="ro-RO"/>
                    </w:rPr>
                    <w:t xml:space="preserve"> </w:t>
                  </w:r>
                  <w:r w:rsidRPr="00A14AED">
                    <w:rPr>
                      <w:rFonts w:ascii="Arial" w:hAnsi="Arial" w:cs="Arial"/>
                      <w:iCs/>
                      <w:noProof/>
                      <w:sz w:val="24"/>
                      <w:szCs w:val="24"/>
                      <w:lang w:val="ro-RO"/>
                    </w:rPr>
                    <w:t>periculoase cu</w:t>
                  </w:r>
                  <w:r w:rsidRPr="00A14AED">
                    <w:rPr>
                      <w:rFonts w:ascii="Arial" w:hAnsi="Arial" w:cs="Arial"/>
                      <w:noProof/>
                      <w:sz w:val="24"/>
                      <w:szCs w:val="24"/>
                      <w:lang w:val="ro-RO"/>
                    </w:rPr>
                    <w:t xml:space="preserve"> </w:t>
                  </w:r>
                  <w:r w:rsidRPr="00A14AED">
                    <w:rPr>
                      <w:rFonts w:ascii="Arial" w:hAnsi="Arial" w:cs="Arial"/>
                      <w:iCs/>
                      <w:noProof/>
                      <w:sz w:val="24"/>
                      <w:szCs w:val="24"/>
                      <w:lang w:val="ro-RO"/>
                    </w:rPr>
                    <w:t>deşeuri nepericuloase;</w:t>
                  </w:r>
                </w:p>
                <w:p w:rsidR="00A811C1" w:rsidRPr="00A14AED" w:rsidRDefault="00A811C1" w:rsidP="00A811C1">
                  <w:pPr>
                    <w:pStyle w:val="ListParagraph"/>
                    <w:numPr>
                      <w:ilvl w:val="2"/>
                      <w:numId w:val="5"/>
                    </w:numPr>
                    <w:spacing w:after="0" w:line="240" w:lineRule="auto"/>
                    <w:ind w:left="2160"/>
                    <w:jc w:val="both"/>
                    <w:rPr>
                      <w:rFonts w:ascii="Arial" w:hAnsi="Arial" w:cs="Arial"/>
                      <w:noProof/>
                      <w:sz w:val="24"/>
                      <w:szCs w:val="24"/>
                      <w:lang w:val="ro-RO"/>
                    </w:rPr>
                  </w:pPr>
                  <w:r w:rsidRPr="00A14AED">
                    <w:rPr>
                      <w:rFonts w:ascii="Arial" w:hAnsi="Arial" w:cs="Arial"/>
                      <w:noProof/>
                      <w:sz w:val="24"/>
                      <w:szCs w:val="24"/>
                      <w:lang w:val="ro-RO"/>
                    </w:rPr>
                    <w:t xml:space="preserve">să </w:t>
                  </w:r>
                  <w:r w:rsidRPr="00A14AED">
                    <w:rPr>
                      <w:rFonts w:ascii="Arial" w:hAnsi="Arial" w:cs="Arial"/>
                      <w:iCs/>
                      <w:noProof/>
                      <w:sz w:val="24"/>
                      <w:szCs w:val="24"/>
                      <w:lang w:val="ro-RO"/>
                    </w:rPr>
                    <w:t>separe deşeurile, în vederea valorificării sau eliminării acestora;</w:t>
                  </w:r>
                </w:p>
                <w:p w:rsidR="00A811C1" w:rsidRPr="00A14AED" w:rsidRDefault="00A811C1" w:rsidP="00A811C1">
                  <w:pPr>
                    <w:pStyle w:val="ListParagraph"/>
                    <w:numPr>
                      <w:ilvl w:val="2"/>
                      <w:numId w:val="5"/>
                    </w:numPr>
                    <w:spacing w:after="0" w:line="240" w:lineRule="auto"/>
                    <w:ind w:left="2160"/>
                    <w:jc w:val="both"/>
                    <w:rPr>
                      <w:rFonts w:ascii="Arial" w:hAnsi="Arial" w:cs="Arial"/>
                      <w:noProof/>
                      <w:sz w:val="24"/>
                      <w:szCs w:val="24"/>
                      <w:lang w:val="ro-RO"/>
                    </w:rPr>
                  </w:pPr>
                  <w:r w:rsidRPr="00A14AED">
                    <w:rPr>
                      <w:rFonts w:ascii="Arial" w:hAnsi="Arial" w:cs="Arial"/>
                      <w:noProof/>
                      <w:sz w:val="24"/>
                      <w:szCs w:val="24"/>
                      <w:lang w:val="ro-RO"/>
                    </w:rPr>
                    <w:t>gestionarea deşeurilor trebuie să se realizeze  fără a pune în pericol sănătatea umană şi fără a dăuna mediului, în special:</w:t>
                  </w:r>
                </w:p>
                <w:p w:rsidR="00A811C1" w:rsidRDefault="00A811C1" w:rsidP="00A811C1">
                  <w:pPr>
                    <w:tabs>
                      <w:tab w:val="num" w:pos="0"/>
                    </w:tabs>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noProof/>
                      <w:sz w:val="24"/>
                      <w:szCs w:val="24"/>
                      <w:lang w:val="ro-RO"/>
                    </w:rPr>
                    <w:tab/>
                    <w:t xml:space="preserve"> </w:t>
                  </w:r>
                  <w:r>
                    <w:rPr>
                      <w:rFonts w:ascii="Arial" w:hAnsi="Arial" w:cs="Arial"/>
                      <w:noProof/>
                      <w:sz w:val="24"/>
                      <w:szCs w:val="24"/>
                      <w:lang w:val="ro-RO"/>
                    </w:rPr>
                    <w:tab/>
                    <w:t xml:space="preserve">- </w:t>
                  </w:r>
                  <w:r w:rsidRPr="00A23F92">
                    <w:rPr>
                      <w:rFonts w:ascii="Arial" w:hAnsi="Arial" w:cs="Arial"/>
                      <w:noProof/>
                      <w:sz w:val="24"/>
                      <w:szCs w:val="24"/>
                      <w:lang w:val="ro-RO"/>
                    </w:rPr>
                    <w:t>fără a genera riscuri pentru</w:t>
                  </w:r>
                  <w:r>
                    <w:rPr>
                      <w:rFonts w:ascii="Arial" w:hAnsi="Arial" w:cs="Arial"/>
                      <w:noProof/>
                      <w:sz w:val="24"/>
                      <w:szCs w:val="24"/>
                      <w:lang w:val="ro-RO"/>
                    </w:rPr>
                    <w:t xml:space="preserve"> aer, apă, sol, faună sau floră</w:t>
                  </w:r>
                  <w:r w:rsidRPr="00A23F92">
                    <w:rPr>
                      <w:rFonts w:ascii="Arial" w:hAnsi="Arial" w:cs="Arial"/>
                      <w:noProof/>
                      <w:sz w:val="24"/>
                      <w:szCs w:val="24"/>
                      <w:lang w:val="ro-RO"/>
                    </w:rPr>
                    <w:t>;</w:t>
                  </w:r>
                </w:p>
                <w:p w:rsidR="00A811C1" w:rsidRDefault="00A811C1" w:rsidP="00A811C1">
                  <w:pPr>
                    <w:tabs>
                      <w:tab w:val="num" w:pos="0"/>
                    </w:tabs>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ab/>
                  </w:r>
                  <w:r>
                    <w:rPr>
                      <w:rFonts w:ascii="Arial" w:hAnsi="Arial" w:cs="Arial"/>
                      <w:noProof/>
                      <w:sz w:val="24"/>
                      <w:szCs w:val="24"/>
                      <w:lang w:val="ro-RO"/>
                    </w:rPr>
                    <w:tab/>
                    <w:t xml:space="preserve">- </w:t>
                  </w:r>
                  <w:r w:rsidRPr="00A23F92">
                    <w:rPr>
                      <w:rFonts w:ascii="Arial" w:hAnsi="Arial" w:cs="Arial"/>
                      <w:noProof/>
                      <w:sz w:val="24"/>
                      <w:szCs w:val="24"/>
                      <w:lang w:val="ro-RO"/>
                    </w:rPr>
                    <w:t>fără a crea disconfort  din cau</w:t>
                  </w:r>
                  <w:r>
                    <w:rPr>
                      <w:rFonts w:ascii="Arial" w:hAnsi="Arial" w:cs="Arial"/>
                      <w:noProof/>
                      <w:sz w:val="24"/>
                      <w:szCs w:val="24"/>
                      <w:lang w:val="ro-RO"/>
                    </w:rPr>
                    <w:t xml:space="preserve">za zgomotului sau a mirosurilor; </w:t>
                  </w:r>
                </w:p>
                <w:p w:rsidR="00A811C1" w:rsidRPr="00814AA8" w:rsidRDefault="00A811C1" w:rsidP="00A811C1">
                  <w:pPr>
                    <w:pStyle w:val="ListParagraph"/>
                    <w:spacing w:after="0" w:line="240" w:lineRule="auto"/>
                    <w:ind w:left="360"/>
                    <w:jc w:val="both"/>
                    <w:rPr>
                      <w:rFonts w:ascii="Arial" w:hAnsi="Arial" w:cs="Arial"/>
                      <w:noProof/>
                      <w:sz w:val="24"/>
                      <w:szCs w:val="24"/>
                      <w:lang w:val="ro-RO"/>
                    </w:rPr>
                  </w:pP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t xml:space="preserve">- fără </w:t>
                  </w:r>
                  <w:r w:rsidRPr="00A23F92">
                    <w:rPr>
                      <w:rFonts w:ascii="Arial" w:hAnsi="Arial" w:cs="Arial"/>
                      <w:noProof/>
                      <w:sz w:val="24"/>
                      <w:szCs w:val="24"/>
                      <w:lang w:val="ro-RO"/>
                    </w:rPr>
                    <w:t>a afecta negativ peisajul sau zonele de interes</w:t>
                  </w:r>
                  <w:r>
                    <w:rPr>
                      <w:rFonts w:ascii="Arial" w:hAnsi="Arial" w:cs="Arial"/>
                      <w:noProof/>
                      <w:sz w:val="24"/>
                      <w:szCs w:val="24"/>
                      <w:lang w:val="ro-RO"/>
                    </w:rPr>
                    <w:t xml:space="preserve"> special</w:t>
                  </w:r>
                  <w:r w:rsidRPr="00A23F92">
                    <w:rPr>
                      <w:rFonts w:ascii="Arial" w:hAnsi="Arial" w:cs="Arial"/>
                      <w:noProof/>
                      <w:sz w:val="24"/>
                      <w:szCs w:val="24"/>
                      <w:lang w:val="ro-RO"/>
                    </w:rPr>
                    <w:t>;</w:t>
                  </w:r>
                </w:p>
                <w:p w:rsidR="00A811C1" w:rsidRDefault="00A811C1" w:rsidP="00A811C1">
                  <w:pPr>
                    <w:pStyle w:val="ListParagraph"/>
                    <w:numPr>
                      <w:ilvl w:val="0"/>
                      <w:numId w:val="6"/>
                    </w:numPr>
                    <w:spacing w:after="0" w:line="240" w:lineRule="auto"/>
                    <w:ind w:left="0" w:firstLine="360"/>
                    <w:jc w:val="both"/>
                    <w:rPr>
                      <w:rFonts w:ascii="Arial" w:hAnsi="Arial" w:cs="Arial"/>
                      <w:bCs/>
                      <w:noProof/>
                      <w:sz w:val="24"/>
                      <w:szCs w:val="24"/>
                      <w:lang w:val="ro-RO"/>
                    </w:rPr>
                  </w:pPr>
                  <w:r w:rsidRPr="00CE716B">
                    <w:rPr>
                      <w:rFonts w:ascii="Arial" w:hAnsi="Arial" w:cs="Arial"/>
                      <w:bCs/>
                      <w:noProof/>
                      <w:sz w:val="24"/>
                      <w:szCs w:val="24"/>
                      <w:lang w:val="ro-RO"/>
                    </w:rPr>
                    <w:t>HG nr. 856/2002 privind evidenţa gestiunii deşeurilor şi pentru aprobarea listei cuprinzând deşeurile, inclusiv deşeurile periculoase cu modificăr</w:t>
                  </w:r>
                  <w:r>
                    <w:rPr>
                      <w:rFonts w:ascii="Arial" w:hAnsi="Arial" w:cs="Arial"/>
                      <w:bCs/>
                      <w:noProof/>
                      <w:sz w:val="24"/>
                      <w:szCs w:val="24"/>
                      <w:lang w:val="ro-RO"/>
                    </w:rPr>
                    <w:t>ile şi completările ulterioare;</w:t>
                  </w:r>
                </w:p>
                <w:p w:rsidR="00A811C1" w:rsidRDefault="00A811C1" w:rsidP="00A811C1">
                  <w:pPr>
                    <w:pStyle w:val="ListParagraph"/>
                    <w:numPr>
                      <w:ilvl w:val="0"/>
                      <w:numId w:val="6"/>
                    </w:numPr>
                    <w:spacing w:after="0" w:line="240" w:lineRule="auto"/>
                    <w:ind w:left="0" w:firstLine="360"/>
                    <w:jc w:val="both"/>
                    <w:rPr>
                      <w:rFonts w:ascii="Arial" w:hAnsi="Arial" w:cs="Arial"/>
                      <w:bCs/>
                      <w:noProof/>
                      <w:sz w:val="24"/>
                      <w:szCs w:val="24"/>
                      <w:lang w:val="ro-RO"/>
                    </w:rPr>
                  </w:pPr>
                  <w:r w:rsidRPr="00CE716B">
                    <w:rPr>
                      <w:rFonts w:ascii="Arial" w:hAnsi="Arial" w:cs="Arial"/>
                      <w:bCs/>
                      <w:noProof/>
                      <w:sz w:val="24"/>
                      <w:szCs w:val="24"/>
                      <w:lang w:val="ro-RO"/>
                    </w:rPr>
                    <w:t>HG 235/2007, privind gestionarea uleiurilor uzate</w:t>
                  </w:r>
                  <w:r>
                    <w:rPr>
                      <w:rFonts w:ascii="Arial" w:hAnsi="Arial" w:cs="Arial"/>
                      <w:bCs/>
                      <w:noProof/>
                      <w:sz w:val="24"/>
                      <w:szCs w:val="24"/>
                      <w:lang w:val="ro-RO"/>
                    </w:rPr>
                    <w:t>;</w:t>
                  </w:r>
                </w:p>
                <w:p w:rsidR="00A811C1" w:rsidRPr="00814AA8" w:rsidRDefault="00A811C1" w:rsidP="00A811C1">
                  <w:pPr>
                    <w:pStyle w:val="ListParagraph"/>
                    <w:numPr>
                      <w:ilvl w:val="0"/>
                      <w:numId w:val="6"/>
                    </w:numPr>
                    <w:spacing w:after="0" w:line="240" w:lineRule="auto"/>
                    <w:ind w:left="0" w:firstLine="360"/>
                    <w:jc w:val="both"/>
                    <w:rPr>
                      <w:rFonts w:ascii="Arial" w:hAnsi="Arial" w:cs="Arial"/>
                      <w:bCs/>
                      <w:noProof/>
                      <w:sz w:val="24"/>
                      <w:szCs w:val="24"/>
                      <w:lang w:val="ro-RO"/>
                    </w:rPr>
                  </w:pPr>
                  <w:r w:rsidRPr="00FF7CD6">
                    <w:rPr>
                      <w:rFonts w:ascii="Arial" w:hAnsi="Arial" w:cs="Arial"/>
                      <w:noProof/>
                      <w:sz w:val="24"/>
                      <w:szCs w:val="24"/>
                      <w:lang w:val="ro-RO"/>
                    </w:rPr>
                    <w:t xml:space="preserve">HG nr. 170/2004 </w:t>
                  </w:r>
                  <w:r w:rsidRPr="00FF7CD6">
                    <w:rPr>
                      <w:rFonts w:ascii="Arial" w:hAnsi="Arial" w:cs="Arial"/>
                      <w:iCs/>
                      <w:noProof/>
                      <w:sz w:val="24"/>
                      <w:szCs w:val="24"/>
                      <w:lang w:val="ro-RO"/>
                    </w:rPr>
                    <w:t>privind gestionarea anvelopelor uzate cu modificările şi completările ulterioare</w:t>
                  </w:r>
                  <w:r>
                    <w:rPr>
                      <w:rFonts w:ascii="Arial" w:hAnsi="Arial" w:cs="Arial"/>
                      <w:iCs/>
                      <w:noProof/>
                      <w:sz w:val="24"/>
                      <w:szCs w:val="24"/>
                      <w:lang w:val="ro-RO"/>
                    </w:rPr>
                    <w:t>;</w:t>
                  </w:r>
                </w:p>
                <w:p w:rsidR="00A811C1" w:rsidRDefault="00A811C1" w:rsidP="00A811C1">
                  <w:pPr>
                    <w:pStyle w:val="ListParagraph"/>
                    <w:numPr>
                      <w:ilvl w:val="0"/>
                      <w:numId w:val="6"/>
                    </w:numPr>
                    <w:spacing w:after="0" w:line="240" w:lineRule="auto"/>
                    <w:ind w:left="0" w:firstLine="360"/>
                    <w:jc w:val="both"/>
                    <w:rPr>
                      <w:rFonts w:ascii="Arial" w:eastAsiaTheme="minorHAnsi" w:hAnsi="Arial" w:cs="Arial"/>
                      <w:i/>
                      <w:noProof/>
                      <w:lang w:val="ro-RO" w:eastAsia="en-US"/>
                    </w:rPr>
                  </w:pPr>
                  <w:r w:rsidRPr="00F7338D">
                    <w:rPr>
                      <w:rFonts w:ascii="Arial" w:hAnsi="Arial" w:cs="Arial"/>
                      <w:bCs/>
                      <w:noProof/>
                      <w:sz w:val="24"/>
                      <w:szCs w:val="24"/>
                      <w:lang w:val="ro-RO"/>
                    </w:rPr>
                    <w:t>HG 2293/2004, privind gestionarea deşeurilor rezultate în urma procesului de obţinere a materialelor lemnoase</w:t>
                  </w:r>
                  <w:r>
                    <w:rPr>
                      <w:rFonts w:ascii="Arial" w:hAnsi="Arial" w:cs="Arial"/>
                      <w:bCs/>
                      <w:noProof/>
                      <w:sz w:val="24"/>
                      <w:szCs w:val="24"/>
                      <w:lang w:val="ro-RO"/>
                    </w:rPr>
                    <w:t>;</w:t>
                  </w:r>
                </w:p>
              </w:sdtContent>
            </w:sdt>
            <w:p w:rsidR="001F40AE" w:rsidRPr="00A811C1" w:rsidRDefault="00A811C1" w:rsidP="001F40AE">
              <w:pPr>
                <w:pStyle w:val="Default"/>
                <w:jc w:val="both"/>
                <w:rPr>
                  <w:rFonts w:ascii="Arial" w:eastAsiaTheme="minorHAnsi" w:hAnsi="Arial" w:cs="Arial"/>
                  <w:i/>
                  <w:noProof/>
                  <w:color w:val="auto"/>
                  <w:sz w:val="22"/>
                  <w:szCs w:val="22"/>
                  <w:lang w:val="ro-RO"/>
                </w:rPr>
              </w:pPr>
            </w:p>
          </w:sdtContent>
        </w:sdt>
      </w:sdtContent>
    </w:sdt>
    <w:p w:rsidR="001F40AE" w:rsidRDefault="001F40AE" w:rsidP="001F40AE">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sdt>
          <w:sdtPr>
            <w:rPr>
              <w:rFonts w:ascii="Arial" w:eastAsia="Calibri" w:hAnsi="Arial" w:cs="Arial"/>
              <w:noProof/>
              <w:color w:val="auto"/>
              <w:lang w:val="ro-RO"/>
            </w:rPr>
            <w:alias w:val="Câmp editabil text"/>
            <w:tag w:val="CampEditabil"/>
            <w:id w:val="6280885"/>
            <w:placeholder>
              <w:docPart w:val="B6C63969AD29458AA1C6062F8C8ADA2C"/>
            </w:placeholder>
          </w:sdtPr>
          <w:sdtContent>
            <w:p w:rsidR="00A811C1" w:rsidRDefault="00A811C1" w:rsidP="00A811C1">
              <w:pPr>
                <w:pStyle w:val="Default"/>
                <w:jc w:val="both"/>
                <w:rPr>
                  <w:rFonts w:ascii="Arial" w:hAnsi="Arial" w:cs="Arial"/>
                  <w:b/>
                  <w:i/>
                  <w:lang w:val="ro-RO"/>
                </w:rPr>
              </w:pPr>
              <w:r w:rsidRPr="00CA3406">
                <w:rPr>
                  <w:rFonts w:ascii="Arial" w:hAnsi="Arial" w:cs="Arial"/>
                  <w:b/>
                  <w:i/>
                  <w:lang w:val="ro-RO"/>
                </w:rPr>
                <w:t>Pentru orice modificare legislat</w:t>
              </w:r>
              <w:r>
                <w:rPr>
                  <w:rFonts w:ascii="Arial" w:hAnsi="Arial" w:cs="Arial"/>
                  <w:b/>
                  <w:i/>
                  <w:lang w:val="ro-RO"/>
                </w:rPr>
                <w:t>ivă privind încadrarea activității desfăș</w:t>
              </w:r>
              <w:r w:rsidRPr="00CA3406">
                <w:rPr>
                  <w:rFonts w:ascii="Arial" w:hAnsi="Arial" w:cs="Arial"/>
                  <w:b/>
                  <w:i/>
                  <w:lang w:val="ro-RO"/>
                </w:rPr>
                <w:t>urate, titularul are obliga</w:t>
              </w:r>
              <w:r>
                <w:rPr>
                  <w:rFonts w:ascii="Arial" w:hAnsi="Arial" w:cs="Arial"/>
                  <w:b/>
                  <w:i/>
                  <w:lang w:val="ro-RO"/>
                </w:rPr>
                <w:t>ț</w:t>
              </w:r>
              <w:r w:rsidRPr="00CA3406">
                <w:rPr>
                  <w:rFonts w:ascii="Arial" w:hAnsi="Arial" w:cs="Arial"/>
                  <w:b/>
                  <w:i/>
                  <w:lang w:val="ro-RO"/>
                </w:rPr>
                <w:t xml:space="preserve">ia </w:t>
              </w:r>
              <w:r>
                <w:rPr>
                  <w:rFonts w:ascii="Arial" w:hAnsi="Arial" w:cs="Arial"/>
                  <w:b/>
                  <w:i/>
                  <w:lang w:val="ro-RO"/>
                </w:rPr>
                <w:t>solicitării revizuirii autorizaț</w:t>
              </w:r>
              <w:r w:rsidRPr="00CA3406">
                <w:rPr>
                  <w:rFonts w:ascii="Arial" w:hAnsi="Arial" w:cs="Arial"/>
                  <w:b/>
                  <w:i/>
                  <w:lang w:val="ro-RO"/>
                </w:rPr>
                <w:t>iei de mediu în maxim 60 de zile</w:t>
              </w:r>
              <w:r>
                <w:rPr>
                  <w:rFonts w:ascii="Arial" w:hAnsi="Arial" w:cs="Arial"/>
                  <w:b/>
                  <w:i/>
                  <w:lang w:val="ro-RO"/>
                </w:rPr>
                <w:t>.</w:t>
              </w:r>
            </w:p>
            <w:p w:rsidR="001F40AE" w:rsidRPr="00A811C1" w:rsidRDefault="00A811C1" w:rsidP="001F40AE">
              <w:pPr>
                <w:pStyle w:val="Default"/>
                <w:jc w:val="both"/>
                <w:rPr>
                  <w:rFonts w:ascii="Arial" w:eastAsia="Calibri" w:hAnsi="Arial" w:cs="Arial"/>
                  <w:noProof/>
                  <w:color w:val="auto"/>
                  <w:sz w:val="22"/>
                  <w:szCs w:val="22"/>
                  <w:lang w:val="ro-RO"/>
                </w:rPr>
              </w:pPr>
            </w:p>
          </w:sdtContent>
        </w:sdt>
      </w:sdtContent>
    </w:sdt>
    <w:p w:rsidR="001F40AE" w:rsidRPr="008A1439" w:rsidRDefault="001F40AE" w:rsidP="001F40AE">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1F40AE" w:rsidRPr="008A1439" w:rsidRDefault="001F40AE" w:rsidP="001F40AE">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1F40AE" w:rsidRDefault="001F40AE" w:rsidP="001F40AE">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1F40AE" w:rsidRDefault="00A811C1" w:rsidP="001F40AE">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1F40AE" w:rsidRPr="007F6189" w:rsidRDefault="001F40AE" w:rsidP="001F40AE">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hAnsi="Arial" w:cs="Arial"/>
              <w:noProof/>
              <w:sz w:val="24"/>
              <w:szCs w:val="24"/>
              <w:lang w:val="ro-RO"/>
            </w:rPr>
            <w:alias w:val="Câmp editabil text"/>
            <w:tag w:val="CampEditabil"/>
            <w:id w:val="6281241"/>
            <w:placeholder>
              <w:docPart w:val="00C7C3AC2D8448A581BB7CEC7689F517"/>
            </w:placeholder>
          </w:sdtPr>
          <w:sdtContent>
            <w:p w:rsidR="00A811C1" w:rsidRPr="000F621B" w:rsidRDefault="00A811C1" w:rsidP="00A811C1">
              <w:pPr>
                <w:spacing w:after="0" w:line="240" w:lineRule="auto"/>
                <w:ind w:firstLine="720"/>
                <w:jc w:val="both"/>
                <w:rPr>
                  <w:rFonts w:ascii="Arial" w:hAnsi="Arial" w:cs="Arial"/>
                  <w:noProof/>
                  <w:sz w:val="24"/>
                  <w:szCs w:val="24"/>
                  <w:lang w:val="ro-RO"/>
                </w:rPr>
              </w:pPr>
              <w:r w:rsidRPr="000F621B">
                <w:rPr>
                  <w:rFonts w:ascii="Arial" w:hAnsi="Arial" w:cs="Arial"/>
                  <w:noProof/>
                  <w:sz w:val="24"/>
                  <w:szCs w:val="24"/>
                </w:rPr>
                <w:t xml:space="preserve">Activitatea autorizată din punct de vedere al protecţiei mediului este </w:t>
              </w:r>
              <w:r w:rsidRPr="000F621B">
                <w:rPr>
                  <w:rFonts w:ascii="Arial" w:hAnsi="Arial" w:cs="Arial"/>
                  <w:bCs/>
                  <w:noProof/>
                  <w:sz w:val="24"/>
                  <w:szCs w:val="24"/>
                </w:rPr>
                <w:t xml:space="preserve">exploatare forestieră </w:t>
              </w:r>
              <w:r w:rsidRPr="000F621B">
                <w:rPr>
                  <w:rFonts w:ascii="Arial" w:hAnsi="Arial" w:cs="Arial"/>
                  <w:noProof/>
                  <w:sz w:val="24"/>
                  <w:szCs w:val="24"/>
                </w:rPr>
                <w:t xml:space="preserve">şi </w:t>
              </w:r>
              <w:r w:rsidRPr="000F621B">
                <w:rPr>
                  <w:rFonts w:ascii="Arial" w:hAnsi="Arial" w:cs="Arial"/>
                  <w:bCs/>
                  <w:noProof/>
                  <w:sz w:val="24"/>
                  <w:szCs w:val="24"/>
                </w:rPr>
                <w:t xml:space="preserve">transport tehnologic </w:t>
              </w:r>
              <w:r w:rsidRPr="000F621B">
                <w:rPr>
                  <w:rFonts w:ascii="Arial" w:hAnsi="Arial" w:cs="Arial"/>
                  <w:noProof/>
                  <w:sz w:val="24"/>
                  <w:szCs w:val="24"/>
                </w:rPr>
                <w:t>conform tratamentelor şi lucrărilor silvice stab</w:t>
              </w:r>
              <w:r>
                <w:rPr>
                  <w:rFonts w:ascii="Arial" w:hAnsi="Arial" w:cs="Arial"/>
                  <w:noProof/>
                  <w:sz w:val="24"/>
                  <w:szCs w:val="24"/>
                </w:rPr>
                <w:t xml:space="preserve">ilite în amenajamentul silvic. </w:t>
              </w:r>
            </w:p>
            <w:p w:rsidR="00A811C1" w:rsidRPr="000F621B" w:rsidRDefault="00A811C1" w:rsidP="00A811C1">
              <w:pPr>
                <w:spacing w:after="0" w:line="240" w:lineRule="auto"/>
                <w:jc w:val="both"/>
                <w:rPr>
                  <w:rFonts w:ascii="Arial" w:hAnsi="Arial" w:cs="Arial"/>
                  <w:noProof/>
                  <w:sz w:val="24"/>
                  <w:szCs w:val="24"/>
                </w:rPr>
              </w:pPr>
              <w:r w:rsidRPr="000F621B">
                <w:rPr>
                  <w:rFonts w:ascii="Arial" w:hAnsi="Arial" w:cs="Arial"/>
                  <w:noProof/>
                  <w:sz w:val="24"/>
                  <w:szCs w:val="24"/>
                </w:rPr>
                <w:tab/>
                <w:t xml:space="preserve">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 </w:t>
              </w:r>
            </w:p>
            <w:p w:rsidR="00A811C1" w:rsidRPr="00DD52C8" w:rsidRDefault="00A811C1" w:rsidP="00A811C1">
              <w:pPr>
                <w:spacing w:after="0" w:line="240" w:lineRule="auto"/>
                <w:ind w:firstLine="720"/>
                <w:jc w:val="both"/>
                <w:rPr>
                  <w:rFonts w:ascii="Arial" w:hAnsi="Arial" w:cs="Arial"/>
                  <w:b/>
                  <w:bCs/>
                  <w:noProof/>
                  <w:sz w:val="24"/>
                  <w:szCs w:val="24"/>
                  <w:lang w:val="ro-RO"/>
                </w:rPr>
              </w:pPr>
              <w:r w:rsidRPr="00DD52C8">
                <w:rPr>
                  <w:rFonts w:ascii="Arial" w:hAnsi="Arial" w:cs="Arial"/>
                  <w:noProof/>
                  <w:sz w:val="24"/>
                  <w:szCs w:val="24"/>
                  <w:lang w:val="ro-RO"/>
                </w:rPr>
                <w:t xml:space="preserve">Volumul de masă lemnoasă care poate fi recoltat în anul 2015, conform prezentei autorizaţii de mediu </w:t>
              </w:r>
              <w:r>
                <w:rPr>
                  <w:rFonts w:ascii="Arial" w:hAnsi="Arial" w:cs="Arial"/>
                  <w:noProof/>
                  <w:sz w:val="24"/>
                  <w:szCs w:val="24"/>
                  <w:lang w:val="ro-RO"/>
                </w:rPr>
                <w:t xml:space="preserve">revizuită </w:t>
              </w:r>
              <w:r w:rsidRPr="00DD52C8">
                <w:rPr>
                  <w:rFonts w:ascii="Arial" w:hAnsi="Arial" w:cs="Arial"/>
                  <w:noProof/>
                  <w:sz w:val="24"/>
                  <w:szCs w:val="24"/>
                  <w:lang w:val="ro-RO"/>
                </w:rPr>
                <w:t>este de</w:t>
              </w:r>
              <w:r w:rsidRPr="00DD52C8">
                <w:rPr>
                  <w:rFonts w:ascii="Arial" w:hAnsi="Arial" w:cs="Arial"/>
                  <w:b/>
                  <w:bCs/>
                  <w:noProof/>
                  <w:sz w:val="24"/>
                  <w:szCs w:val="24"/>
                  <w:lang w:val="ro-RO"/>
                </w:rPr>
                <w:t>:</w:t>
              </w:r>
            </w:p>
            <w:p w:rsidR="00A811C1" w:rsidRPr="00450B9D" w:rsidRDefault="00564570" w:rsidP="00A811C1">
              <w:pPr>
                <w:numPr>
                  <w:ilvl w:val="0"/>
                  <w:numId w:val="5"/>
                </w:numPr>
                <w:spacing w:after="0" w:line="240" w:lineRule="auto"/>
                <w:ind w:left="0" w:firstLine="900"/>
                <w:jc w:val="both"/>
                <w:rPr>
                  <w:rFonts w:ascii="Arial" w:hAnsi="Arial" w:cs="Arial"/>
                  <w:noProof/>
                  <w:sz w:val="24"/>
                  <w:szCs w:val="24"/>
                  <w:lang w:val="ro-RO"/>
                </w:rPr>
              </w:pPr>
              <w:r>
                <w:rPr>
                  <w:rFonts w:ascii="Arial" w:hAnsi="Arial" w:cs="Arial"/>
                  <w:bCs/>
                  <w:noProof/>
                  <w:color w:val="FF0000"/>
                  <w:sz w:val="24"/>
                  <w:szCs w:val="24"/>
                </w:rPr>
                <w:t>291</w:t>
              </w:r>
              <w:r w:rsidR="00A811C1" w:rsidRPr="00A811C1">
                <w:rPr>
                  <w:rFonts w:ascii="Arial" w:hAnsi="Arial" w:cs="Arial"/>
                  <w:bCs/>
                  <w:noProof/>
                  <w:color w:val="FF0000"/>
                  <w:sz w:val="24"/>
                  <w:szCs w:val="24"/>
                  <w:lang w:val="ro-RO"/>
                </w:rPr>
                <w:t xml:space="preserve"> </w:t>
              </w:r>
              <w:r w:rsidR="00A811C1" w:rsidRPr="00A811C1">
                <w:rPr>
                  <w:rFonts w:ascii="Arial" w:hAnsi="Arial" w:cs="Arial"/>
                  <w:noProof/>
                  <w:color w:val="FF0000"/>
                  <w:sz w:val="24"/>
                  <w:szCs w:val="24"/>
                  <w:lang w:val="ro-RO"/>
                </w:rPr>
                <w:t>m³</w:t>
              </w:r>
              <w:r w:rsidR="00A811C1" w:rsidRPr="00053F25">
                <w:rPr>
                  <w:rFonts w:ascii="Arial" w:hAnsi="Arial" w:cs="Arial"/>
                  <w:noProof/>
                  <w:sz w:val="24"/>
                  <w:szCs w:val="24"/>
                  <w:lang w:val="ro-RO"/>
                </w:rPr>
                <w:t xml:space="preserve"> -</w:t>
              </w:r>
              <w:r w:rsidR="00A811C1" w:rsidRPr="003E2FE6">
                <w:rPr>
                  <w:rFonts w:ascii="Arial" w:hAnsi="Arial" w:cs="Arial"/>
                  <w:noProof/>
                  <w:sz w:val="24"/>
                  <w:szCs w:val="24"/>
                  <w:lang w:val="ro-RO"/>
                </w:rPr>
                <w:t xml:space="preserve"> la data</w:t>
              </w:r>
              <w:r w:rsidR="00A811C1" w:rsidRPr="00025F1C">
                <w:rPr>
                  <w:rFonts w:ascii="Arial" w:hAnsi="Arial" w:cs="Arial"/>
                  <w:noProof/>
                  <w:sz w:val="24"/>
                  <w:szCs w:val="24"/>
                  <w:lang w:val="ro-RO"/>
                </w:rPr>
                <w:t xml:space="preserve"> emiterii autorizației de mediu din data de</w:t>
              </w:r>
              <w:r w:rsidR="00A811C1" w:rsidRPr="003476E7">
                <w:rPr>
                  <w:rFonts w:ascii="Arial" w:hAnsi="Arial" w:cs="Arial"/>
                  <w:noProof/>
                  <w:color w:val="FF0000"/>
                  <w:sz w:val="24"/>
                  <w:szCs w:val="24"/>
                  <w:lang w:val="ro-RO"/>
                </w:rPr>
                <w:t xml:space="preserve"> </w:t>
              </w:r>
              <w:r>
                <w:rPr>
                  <w:rFonts w:ascii="Arial" w:hAnsi="Arial" w:cs="Arial"/>
                  <w:b/>
                  <w:bCs/>
                  <w:noProof/>
                  <w:color w:val="FF0000"/>
                  <w:sz w:val="24"/>
                  <w:szCs w:val="24"/>
                  <w:lang w:val="ro-RO"/>
                </w:rPr>
                <w:t>00.00</w:t>
              </w:r>
              <w:r w:rsidR="00A811C1" w:rsidRPr="00A811C1">
                <w:rPr>
                  <w:rFonts w:ascii="Arial" w:hAnsi="Arial" w:cs="Arial"/>
                  <w:b/>
                  <w:bCs/>
                  <w:noProof/>
                  <w:color w:val="FF0000"/>
                  <w:sz w:val="24"/>
                  <w:szCs w:val="24"/>
                  <w:lang w:val="ro-RO"/>
                </w:rPr>
                <w:t>.2016</w:t>
              </w:r>
              <w:r w:rsidR="00A811C1" w:rsidRPr="00E757C2">
                <w:rPr>
                  <w:rFonts w:ascii="Arial" w:hAnsi="Arial" w:cs="Arial"/>
                  <w:bCs/>
                  <w:noProof/>
                  <w:sz w:val="24"/>
                  <w:szCs w:val="24"/>
                  <w:lang w:val="ro-RO"/>
                </w:rPr>
                <w:t xml:space="preserve">, conform autorizațiilor de exploatare </w:t>
              </w:r>
              <w:r w:rsidR="00A811C1" w:rsidRPr="00450B9D">
                <w:rPr>
                  <w:rFonts w:ascii="Arial" w:hAnsi="Arial" w:cs="Arial"/>
                  <w:bCs/>
                  <w:noProof/>
                  <w:sz w:val="24"/>
                  <w:szCs w:val="24"/>
                  <w:lang w:val="ro-RO"/>
                </w:rPr>
                <w:t>depuse</w:t>
              </w:r>
              <w:r w:rsidR="00A811C1" w:rsidRPr="00450B9D">
                <w:rPr>
                  <w:rFonts w:ascii="Arial" w:hAnsi="Arial" w:cs="Arial"/>
                  <w:noProof/>
                  <w:sz w:val="24"/>
                  <w:szCs w:val="24"/>
                  <w:lang w:val="ro-RO"/>
                </w:rPr>
                <w:t>;</w:t>
              </w:r>
            </w:p>
            <w:p w:rsidR="001F40AE" w:rsidRDefault="00A811C1" w:rsidP="001F40AE">
              <w:pPr>
                <w:spacing w:after="0" w:line="240" w:lineRule="auto"/>
                <w:jc w:val="both"/>
                <w:rPr>
                  <w:rFonts w:ascii="Arial" w:hAnsi="Arial" w:cs="Arial"/>
                  <w:noProof/>
                  <w:sz w:val="24"/>
                  <w:szCs w:val="24"/>
                  <w:lang w:val="ro-RO"/>
                </w:rPr>
              </w:pPr>
            </w:p>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A811C1" w:rsidRPr="00A811C1" w:rsidTr="00A811C1">
            <w:tblPrEx>
              <w:tblCellMar>
                <w:top w:w="0" w:type="dxa"/>
                <w:bottom w:w="0" w:type="dxa"/>
              </w:tblCellMar>
            </w:tblPrEx>
            <w:tc>
              <w:tcPr>
                <w:tcW w:w="1251" w:type="dxa"/>
                <w:shd w:val="clear" w:color="auto" w:fill="C0C0C0"/>
                <w:vAlign w:val="center"/>
              </w:tcPr>
              <w:p w:rsidR="00A811C1" w:rsidRPr="00A811C1" w:rsidRDefault="00A811C1" w:rsidP="00A811C1">
                <w:pPr>
                  <w:spacing w:before="40" w:after="0" w:line="240" w:lineRule="auto"/>
                  <w:jc w:val="center"/>
                  <w:rPr>
                    <w:rFonts w:ascii="Arial" w:hAnsi="Arial" w:cs="Arial"/>
                    <w:b/>
                    <w:noProof/>
                    <w:sz w:val="20"/>
                    <w:szCs w:val="24"/>
                    <w:lang w:val="ro-RO"/>
                  </w:rPr>
                </w:pPr>
                <w:r w:rsidRPr="00A811C1">
                  <w:rPr>
                    <w:rFonts w:ascii="Arial" w:hAnsi="Arial" w:cs="Arial"/>
                    <w:b/>
                    <w:noProof/>
                    <w:sz w:val="20"/>
                    <w:szCs w:val="24"/>
                    <w:lang w:val="ro-RO"/>
                  </w:rPr>
                  <w:t>Cod CAEN Rev.2</w:t>
                </w:r>
              </w:p>
            </w:tc>
            <w:tc>
              <w:tcPr>
                <w:tcW w:w="3752" w:type="dxa"/>
                <w:shd w:val="clear" w:color="auto" w:fill="C0C0C0"/>
                <w:vAlign w:val="center"/>
              </w:tcPr>
              <w:p w:rsidR="00A811C1" w:rsidRPr="00A811C1" w:rsidRDefault="00A811C1" w:rsidP="00A811C1">
                <w:pPr>
                  <w:spacing w:before="40" w:after="0" w:line="240" w:lineRule="auto"/>
                  <w:jc w:val="center"/>
                  <w:rPr>
                    <w:rFonts w:ascii="Arial" w:hAnsi="Arial" w:cs="Arial"/>
                    <w:b/>
                    <w:noProof/>
                    <w:sz w:val="20"/>
                    <w:szCs w:val="24"/>
                    <w:lang w:val="ro-RO"/>
                  </w:rPr>
                </w:pPr>
                <w:r w:rsidRPr="00A811C1">
                  <w:rPr>
                    <w:rFonts w:ascii="Arial" w:hAnsi="Arial" w:cs="Arial"/>
                    <w:b/>
                    <w:noProof/>
                    <w:sz w:val="20"/>
                    <w:szCs w:val="24"/>
                    <w:lang w:val="ro-RO"/>
                  </w:rPr>
                  <w:t>Activitate</w:t>
                </w:r>
              </w:p>
            </w:tc>
            <w:tc>
              <w:tcPr>
                <w:tcW w:w="2501" w:type="dxa"/>
                <w:shd w:val="clear" w:color="auto" w:fill="C0C0C0"/>
                <w:vAlign w:val="center"/>
              </w:tcPr>
              <w:p w:rsidR="00A811C1" w:rsidRPr="00A811C1" w:rsidRDefault="00A811C1" w:rsidP="00A811C1">
                <w:pPr>
                  <w:spacing w:before="40" w:after="0" w:line="240" w:lineRule="auto"/>
                  <w:jc w:val="center"/>
                  <w:rPr>
                    <w:rFonts w:ascii="Arial" w:hAnsi="Arial" w:cs="Arial"/>
                    <w:b/>
                    <w:noProof/>
                    <w:sz w:val="20"/>
                    <w:szCs w:val="24"/>
                    <w:lang w:val="ro-RO"/>
                  </w:rPr>
                </w:pPr>
                <w:r w:rsidRPr="00A811C1">
                  <w:rPr>
                    <w:rFonts w:ascii="Arial" w:hAnsi="Arial" w:cs="Arial"/>
                    <w:b/>
                    <w:noProof/>
                    <w:sz w:val="20"/>
                    <w:szCs w:val="24"/>
                    <w:lang w:val="ro-RO"/>
                  </w:rPr>
                  <w:t>Capacitate maximă proiectată</w:t>
                </w:r>
              </w:p>
            </w:tc>
            <w:tc>
              <w:tcPr>
                <w:tcW w:w="2501" w:type="dxa"/>
                <w:shd w:val="clear" w:color="auto" w:fill="C0C0C0"/>
                <w:vAlign w:val="center"/>
              </w:tcPr>
              <w:p w:rsidR="00A811C1" w:rsidRPr="00A811C1" w:rsidRDefault="00A811C1" w:rsidP="00A811C1">
                <w:pPr>
                  <w:spacing w:before="40" w:after="0" w:line="240" w:lineRule="auto"/>
                  <w:jc w:val="center"/>
                  <w:rPr>
                    <w:rFonts w:ascii="Arial" w:hAnsi="Arial" w:cs="Arial"/>
                    <w:b/>
                    <w:noProof/>
                    <w:sz w:val="20"/>
                    <w:szCs w:val="24"/>
                    <w:lang w:val="ro-RO"/>
                  </w:rPr>
                </w:pPr>
                <w:r w:rsidRPr="00A811C1">
                  <w:rPr>
                    <w:rFonts w:ascii="Arial" w:hAnsi="Arial" w:cs="Arial"/>
                    <w:b/>
                    <w:noProof/>
                    <w:sz w:val="20"/>
                    <w:szCs w:val="24"/>
                    <w:lang w:val="ro-RO"/>
                  </w:rPr>
                  <w:t>UM</w:t>
                </w:r>
              </w:p>
            </w:tc>
          </w:tr>
          <w:tr w:rsidR="00A811C1" w:rsidRPr="00A811C1" w:rsidTr="00A811C1">
            <w:tblPrEx>
              <w:tblCellMar>
                <w:top w:w="0" w:type="dxa"/>
                <w:bottom w:w="0" w:type="dxa"/>
              </w:tblCellMar>
            </w:tblPrEx>
            <w:tc>
              <w:tcPr>
                <w:tcW w:w="1251" w:type="dxa"/>
                <w:shd w:val="clear" w:color="auto" w:fill="auto"/>
              </w:tcPr>
              <w:p w:rsidR="00A811C1" w:rsidRPr="00A811C1" w:rsidRDefault="00A811C1" w:rsidP="00A811C1">
                <w:pPr>
                  <w:spacing w:before="40" w:after="0" w:line="240" w:lineRule="auto"/>
                  <w:jc w:val="center"/>
                  <w:rPr>
                    <w:rFonts w:ascii="Arial" w:hAnsi="Arial" w:cs="Arial"/>
                    <w:noProof/>
                    <w:sz w:val="20"/>
                    <w:szCs w:val="24"/>
                    <w:lang w:val="ro-RO"/>
                  </w:rPr>
                </w:pPr>
                <w:r w:rsidRPr="00A811C1">
                  <w:rPr>
                    <w:rFonts w:ascii="Arial" w:hAnsi="Arial" w:cs="Arial"/>
                    <w:noProof/>
                    <w:sz w:val="20"/>
                    <w:szCs w:val="24"/>
                    <w:lang w:val="ro-RO"/>
                  </w:rPr>
                  <w:t>0220</w:t>
                </w:r>
              </w:p>
            </w:tc>
            <w:tc>
              <w:tcPr>
                <w:tcW w:w="3752" w:type="dxa"/>
                <w:shd w:val="clear" w:color="auto" w:fill="auto"/>
              </w:tcPr>
              <w:p w:rsidR="00A811C1" w:rsidRPr="00A811C1" w:rsidRDefault="00A811C1" w:rsidP="00A811C1">
                <w:pPr>
                  <w:spacing w:before="40" w:after="0" w:line="240" w:lineRule="auto"/>
                  <w:jc w:val="center"/>
                  <w:rPr>
                    <w:rFonts w:ascii="Arial" w:hAnsi="Arial" w:cs="Arial"/>
                    <w:noProof/>
                    <w:sz w:val="20"/>
                    <w:szCs w:val="24"/>
                    <w:lang w:val="ro-RO"/>
                  </w:rPr>
                </w:pPr>
                <w:r w:rsidRPr="00A811C1">
                  <w:rPr>
                    <w:rFonts w:ascii="Arial" w:hAnsi="Arial" w:cs="Arial"/>
                    <w:noProof/>
                    <w:sz w:val="20"/>
                    <w:szCs w:val="24"/>
                    <w:lang w:val="ro-RO"/>
                  </w:rPr>
                  <w:t>Exploatare forestieră</w:t>
                </w:r>
              </w:p>
            </w:tc>
            <w:tc>
              <w:tcPr>
                <w:tcW w:w="2501" w:type="dxa"/>
                <w:shd w:val="clear" w:color="auto" w:fill="auto"/>
              </w:tcPr>
              <w:p w:rsidR="00A811C1" w:rsidRPr="00A811C1" w:rsidRDefault="00A811C1" w:rsidP="00A811C1">
                <w:pPr>
                  <w:spacing w:before="40" w:after="0" w:line="240" w:lineRule="auto"/>
                  <w:jc w:val="center"/>
                  <w:rPr>
                    <w:rFonts w:ascii="Arial" w:hAnsi="Arial" w:cs="Arial"/>
                    <w:noProof/>
                    <w:sz w:val="20"/>
                    <w:szCs w:val="24"/>
                    <w:lang w:val="ro-RO"/>
                  </w:rPr>
                </w:pPr>
                <w:r w:rsidRPr="00A811C1">
                  <w:rPr>
                    <w:rFonts w:ascii="Arial" w:hAnsi="Arial" w:cs="Arial"/>
                    <w:noProof/>
                    <w:sz w:val="20"/>
                    <w:szCs w:val="24"/>
                    <w:lang w:val="ro-RO"/>
                  </w:rPr>
                  <w:t>5000,00</w:t>
                </w:r>
              </w:p>
            </w:tc>
            <w:tc>
              <w:tcPr>
                <w:tcW w:w="2501" w:type="dxa"/>
                <w:shd w:val="clear" w:color="auto" w:fill="auto"/>
              </w:tcPr>
              <w:p w:rsidR="00A811C1" w:rsidRPr="00A811C1" w:rsidRDefault="00A811C1" w:rsidP="00A811C1">
                <w:pPr>
                  <w:spacing w:before="40" w:after="0" w:line="240" w:lineRule="auto"/>
                  <w:jc w:val="center"/>
                  <w:rPr>
                    <w:rFonts w:ascii="Arial" w:hAnsi="Arial" w:cs="Arial"/>
                    <w:noProof/>
                    <w:sz w:val="20"/>
                    <w:szCs w:val="24"/>
                    <w:lang w:val="ro-RO"/>
                  </w:rPr>
                </w:pPr>
                <w:r w:rsidRPr="00A811C1">
                  <w:rPr>
                    <w:rFonts w:ascii="Arial" w:hAnsi="Arial" w:cs="Arial"/>
                    <w:noProof/>
                    <w:sz w:val="20"/>
                    <w:szCs w:val="24"/>
                    <w:lang w:val="ro-RO"/>
                  </w:rPr>
                  <w:t>Metri cubi/an</w:t>
                </w:r>
              </w:p>
            </w:tc>
          </w:tr>
        </w:tbl>
        <w:p w:rsidR="001F40AE" w:rsidRPr="00420C4E" w:rsidRDefault="00A04F9C" w:rsidP="00A811C1">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1F40AE" w:rsidRPr="0038326F" w:rsidRDefault="00A811C1" w:rsidP="001F40AE">
          <w:pPr>
            <w:spacing w:after="0"/>
            <w:rPr>
              <w:lang w:val="ro-RO" w:eastAsia="ro-RO"/>
            </w:rPr>
          </w:pPr>
          <w:r>
            <w:rPr>
              <w:lang w:val="ro-RO" w:eastAsia="ro-RO"/>
            </w:rPr>
            <w:t xml:space="preserve"> </w:t>
          </w:r>
        </w:p>
      </w:sdtContent>
    </w:sdt>
    <w:p w:rsidR="001F40AE" w:rsidRPr="00CB2B4B" w:rsidRDefault="001F40AE" w:rsidP="001F40AE">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rPr>
          <w:lang w:eastAsia="en-US"/>
        </w:rPr>
      </w:sdtEndPr>
      <w:sdtContent>
        <w:sdt>
          <w:sdtPr>
            <w:rPr>
              <w:rFonts w:asciiTheme="minorHAnsi" w:eastAsiaTheme="minorHAnsi" w:hAnsiTheme="minorHAnsi" w:cstheme="minorBidi"/>
              <w:lang w:val="ro-RO" w:eastAsia="en-US"/>
            </w:rPr>
            <w:alias w:val="Câmp editabil text"/>
            <w:tag w:val="CampEditabil"/>
            <w:id w:val="7095944"/>
            <w:placeholder>
              <w:docPart w:val="32BE920C74E84A238430031004DD02E8"/>
            </w:placeholder>
          </w:sdtPr>
          <w:sdtEndPr>
            <w:rPr>
              <w:rFonts w:ascii="Arial" w:eastAsia="Times New Roman" w:hAnsi="Arial" w:cs="Arial"/>
              <w:sz w:val="24"/>
              <w:szCs w:val="24"/>
            </w:rPr>
          </w:sdtEndPr>
          <w:sdtContent>
            <w:p w:rsidR="00A811C1" w:rsidRPr="00564570" w:rsidRDefault="00A811C1" w:rsidP="00A811C1">
              <w:pPr>
                <w:pStyle w:val="ListParagraph"/>
                <w:numPr>
                  <w:ilvl w:val="0"/>
                  <w:numId w:val="7"/>
                </w:numPr>
                <w:spacing w:after="0" w:line="240" w:lineRule="auto"/>
                <w:ind w:left="0" w:firstLine="360"/>
                <w:jc w:val="both"/>
                <w:rPr>
                  <w:rFonts w:ascii="Arial" w:eastAsia="Times New Roman" w:hAnsi="Arial" w:cs="Arial"/>
                  <w:sz w:val="24"/>
                  <w:szCs w:val="24"/>
                  <w:lang w:val="ro-RO"/>
                </w:rPr>
              </w:pPr>
              <w:r w:rsidRPr="00564570">
                <w:rPr>
                  <w:rFonts w:ascii="Arial" w:eastAsia="Times New Roman" w:hAnsi="Arial" w:cs="Arial"/>
                  <w:bCs/>
                  <w:sz w:val="24"/>
                  <w:szCs w:val="24"/>
                  <w:lang w:val="ro-RO"/>
                </w:rPr>
                <w:t>tractoare forestie</w:t>
              </w:r>
              <w:r w:rsidR="00564570" w:rsidRPr="00564570">
                <w:rPr>
                  <w:rFonts w:ascii="Arial" w:eastAsia="Times New Roman" w:hAnsi="Arial" w:cs="Arial"/>
                  <w:bCs/>
                  <w:sz w:val="24"/>
                  <w:szCs w:val="24"/>
                  <w:lang w:val="ro-RO"/>
                </w:rPr>
                <w:t>re – 1 buc., motofierăstraie – 2</w:t>
              </w:r>
              <w:r w:rsidRPr="00564570">
                <w:rPr>
                  <w:rFonts w:ascii="Arial" w:eastAsia="Times New Roman" w:hAnsi="Arial" w:cs="Arial"/>
                  <w:bCs/>
                  <w:sz w:val="24"/>
                  <w:szCs w:val="24"/>
                  <w:lang w:val="ro-RO"/>
                </w:rPr>
                <w:t xml:space="preserve"> buc.; </w:t>
              </w:r>
            </w:p>
            <w:p w:rsidR="00A811C1" w:rsidRPr="004B7B75" w:rsidRDefault="00A811C1" w:rsidP="00A811C1">
              <w:pPr>
                <w:spacing w:after="0" w:line="240" w:lineRule="auto"/>
                <w:jc w:val="both"/>
                <w:rPr>
                  <w:rFonts w:ascii="Arial" w:eastAsia="Times New Roman" w:hAnsi="Arial" w:cs="Arial"/>
                  <w:sz w:val="24"/>
                  <w:szCs w:val="24"/>
                  <w:lang w:val="ro-RO"/>
                </w:rPr>
              </w:pPr>
              <w:r w:rsidRPr="00800109">
                <w:rPr>
                  <w:rFonts w:ascii="Arial" w:eastAsia="Times New Roman" w:hAnsi="Arial" w:cs="Arial"/>
                  <w:sz w:val="24"/>
                  <w:szCs w:val="24"/>
                  <w:lang w:val="ro-RO"/>
                </w:rPr>
                <w:tab/>
                <w:t>Platforme primare necesare efectuării operaţiunilor de secţionat</w:t>
              </w:r>
              <w:r w:rsidRPr="004B7B75">
                <w:rPr>
                  <w:rFonts w:ascii="Arial" w:eastAsia="Times New Roman" w:hAnsi="Arial" w:cs="Arial"/>
                  <w:sz w:val="24"/>
                  <w:szCs w:val="24"/>
                  <w:lang w:val="ro-RO"/>
                </w:rPr>
                <w:t>, manipulat, stivuit, încărcat, etc., vor avea o suprafaţă de până la 500 mp, pentru parchetele dotate cu instalaţii de transport permanent şi de maxim 1000 mp, în cazurile în care nu sunt instalaţii de transport permanente.</w:t>
              </w:r>
            </w:p>
            <w:p w:rsidR="00A811C1" w:rsidRPr="004B7B75" w:rsidRDefault="00A811C1" w:rsidP="00A811C1">
              <w:pPr>
                <w:spacing w:after="0" w:line="240" w:lineRule="auto"/>
                <w:jc w:val="both"/>
                <w:rPr>
                  <w:rFonts w:ascii="Arial" w:eastAsia="Times New Roman" w:hAnsi="Arial" w:cs="Arial"/>
                  <w:sz w:val="24"/>
                  <w:szCs w:val="24"/>
                  <w:lang w:val="ro-RO"/>
                </w:rPr>
              </w:pPr>
              <w:r w:rsidRPr="004B7B75">
                <w:rPr>
                  <w:rFonts w:ascii="Arial" w:eastAsia="Times New Roman" w:hAnsi="Arial" w:cs="Arial"/>
                  <w:sz w:val="24"/>
                  <w:szCs w:val="24"/>
                  <w:lang w:val="ro-RO"/>
                </w:rPr>
                <w:tab/>
                <w:t>Utilajele, după finalizarea exploatării unui parchet, vor fi parcate la sediul firmei;</w:t>
              </w:r>
            </w:p>
            <w:p w:rsidR="001F40AE" w:rsidRPr="00420C4E" w:rsidRDefault="00A811C1" w:rsidP="00A811C1">
              <w:pPr>
                <w:spacing w:after="0" w:line="240" w:lineRule="auto"/>
                <w:ind w:firstLine="360"/>
                <w:jc w:val="both"/>
                <w:rPr>
                  <w:rFonts w:ascii="Arial" w:eastAsia="Times New Roman" w:hAnsi="Arial" w:cs="Arial"/>
                  <w:sz w:val="24"/>
                  <w:szCs w:val="24"/>
                  <w:lang w:val="ro-RO"/>
                </w:rPr>
              </w:pPr>
            </w:p>
          </w:sdtContent>
        </w:sdt>
      </w:sdtContent>
    </w:sdt>
    <w:p w:rsidR="001F40AE" w:rsidRDefault="001F40AE" w:rsidP="001F40AE">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sdt>
          <w:sdtPr>
            <w:rPr>
              <w:lang w:val="ro-RO" w:eastAsia="ro-RO"/>
            </w:rPr>
            <w:alias w:val="Câmp editabil text"/>
            <w:tag w:val="CampEditabil"/>
            <w:id w:val="4749937"/>
            <w:placeholder>
              <w:docPart w:val="1A8FA34301DC4D78B753197CFF9D1032"/>
            </w:placeholder>
          </w:sdtPr>
          <w:sdtContent>
            <w:sdt>
              <w:sdtPr>
                <w:rPr>
                  <w:lang w:val="ro-RO"/>
                </w:rPr>
                <w:alias w:val="Câmp editabil text"/>
                <w:tag w:val="CampEditabil"/>
                <w:id w:val="6615682"/>
                <w:placeholder>
                  <w:docPart w:val="2EC322607FAD4DA7A598F3B38DD6E1DB"/>
                </w:placeholder>
              </w:sdtPr>
              <w:sdtEndPr>
                <w:rPr>
                  <w:rFonts w:ascii="Arial" w:eastAsia="Times New Roman" w:hAnsi="Arial" w:cs="Arial"/>
                  <w:color w:val="FF0000"/>
                  <w:sz w:val="24"/>
                  <w:szCs w:val="24"/>
                </w:rPr>
              </w:sdtEndPr>
              <w:sdtContent>
                <w:p w:rsidR="00A811C1" w:rsidRPr="00564570" w:rsidRDefault="00A811C1" w:rsidP="00A811C1">
                  <w:pPr>
                    <w:spacing w:after="0" w:line="240" w:lineRule="auto"/>
                    <w:ind w:firstLine="360"/>
                    <w:jc w:val="both"/>
                    <w:rPr>
                      <w:rFonts w:ascii="Arial" w:eastAsia="Times New Roman" w:hAnsi="Arial" w:cs="Arial"/>
                      <w:iCs/>
                      <w:noProof/>
                      <w:sz w:val="24"/>
                      <w:szCs w:val="24"/>
                    </w:rPr>
                  </w:pPr>
                  <w:r w:rsidRPr="00800109">
                    <w:rPr>
                      <w:lang w:val="ro-RO"/>
                    </w:rPr>
                    <w:t xml:space="preserve">- </w:t>
                  </w:r>
                  <w:r w:rsidRPr="00800109">
                    <w:rPr>
                      <w:rFonts w:ascii="Arial" w:eastAsia="Times New Roman" w:hAnsi="Arial" w:cs="Arial"/>
                      <w:iCs/>
                      <w:noProof/>
                      <w:sz w:val="24"/>
                      <w:szCs w:val="24"/>
                    </w:rPr>
                    <w:t>material lemnos exploatat/transportat/sortat/prelucrat: 5000 m</w:t>
                  </w:r>
                  <w:r w:rsidRPr="00800109">
                    <w:rPr>
                      <w:rFonts w:ascii="Arial" w:eastAsia="Times New Roman" w:hAnsi="Arial" w:cs="Arial"/>
                      <w:iCs/>
                      <w:noProof/>
                      <w:sz w:val="24"/>
                      <w:szCs w:val="24"/>
                      <w:vertAlign w:val="superscript"/>
                    </w:rPr>
                    <w:t>3</w:t>
                  </w:r>
                  <w:r w:rsidRPr="00800109">
                    <w:rPr>
                      <w:rFonts w:ascii="Arial" w:eastAsia="Times New Roman" w:hAnsi="Arial" w:cs="Arial"/>
                      <w:iCs/>
                      <w:noProof/>
                      <w:sz w:val="24"/>
                      <w:szCs w:val="24"/>
                    </w:rPr>
                    <w:t xml:space="preserve">/an, conform </w:t>
                  </w:r>
                  <w:r w:rsidRPr="00800109">
                    <w:rPr>
                      <w:rFonts w:ascii="Arial" w:eastAsia="Times New Roman" w:hAnsi="Arial" w:cs="Arial"/>
                      <w:iCs/>
                      <w:noProof/>
                      <w:sz w:val="24"/>
                      <w:szCs w:val="24"/>
                      <w:lang w:val="ro-RO"/>
                    </w:rPr>
                    <w:t xml:space="preserve">certificatului de atestare/reatestare </w:t>
                  </w:r>
                  <w:r w:rsidRPr="00564570">
                    <w:rPr>
                      <w:rFonts w:ascii="Arial" w:eastAsia="Times New Roman" w:hAnsi="Arial" w:cs="Arial"/>
                      <w:iCs/>
                      <w:noProof/>
                      <w:sz w:val="24"/>
                      <w:szCs w:val="24"/>
                      <w:lang w:val="ro-RO"/>
                    </w:rPr>
                    <w:t xml:space="preserve">seria </w:t>
                  </w:r>
                  <w:r w:rsidR="00564570" w:rsidRPr="00564570">
                    <w:rPr>
                      <w:rFonts w:ascii="Arial" w:eastAsia="Times New Roman" w:hAnsi="Arial" w:cs="Arial"/>
                      <w:iCs/>
                      <w:noProof/>
                      <w:sz w:val="24"/>
                      <w:szCs w:val="24"/>
                      <w:lang w:val="ro-RO"/>
                    </w:rPr>
                    <w:t>A Nr. 18083/24.09.2015</w:t>
                  </w:r>
                  <w:r w:rsidRPr="00564570">
                    <w:rPr>
                      <w:rFonts w:ascii="Arial" w:eastAsia="Times New Roman" w:hAnsi="Arial" w:cs="Arial"/>
                      <w:iCs/>
                      <w:noProof/>
                      <w:sz w:val="24"/>
                      <w:szCs w:val="24"/>
                    </w:rPr>
                    <w:t xml:space="preserve">; </w:t>
                  </w:r>
                </w:p>
                <w:p w:rsidR="00A811C1" w:rsidRPr="00800109" w:rsidRDefault="00A811C1" w:rsidP="00A811C1">
                  <w:pPr>
                    <w:spacing w:after="0" w:line="240" w:lineRule="auto"/>
                    <w:ind w:firstLine="360"/>
                    <w:jc w:val="both"/>
                    <w:rPr>
                      <w:rFonts w:ascii="Arial" w:eastAsia="Times New Roman" w:hAnsi="Arial" w:cs="Arial"/>
                      <w:noProof/>
                      <w:sz w:val="24"/>
                      <w:szCs w:val="24"/>
                      <w:lang w:val="ro-RO"/>
                    </w:rPr>
                  </w:pPr>
                  <w:r w:rsidRPr="00800109">
                    <w:rPr>
                      <w:rFonts w:ascii="Arial" w:eastAsia="Times New Roman" w:hAnsi="Arial" w:cs="Arial"/>
                      <w:noProof/>
                      <w:sz w:val="24"/>
                      <w:szCs w:val="24"/>
                      <w:lang w:val="ro-RO"/>
                    </w:rPr>
                    <w:t xml:space="preserve">- pile, lanţuri, lame – cantităţi variabile; </w:t>
                  </w:r>
                </w:p>
                <w:p w:rsidR="00A811C1" w:rsidRPr="00800109" w:rsidRDefault="00A811C1" w:rsidP="00A811C1">
                  <w:pPr>
                    <w:spacing w:after="0" w:line="240" w:lineRule="auto"/>
                    <w:ind w:firstLine="360"/>
                    <w:jc w:val="both"/>
                    <w:rPr>
                      <w:rFonts w:ascii="Arial" w:eastAsia="Times New Roman" w:hAnsi="Arial" w:cs="Arial"/>
                      <w:bCs/>
                      <w:noProof/>
                      <w:sz w:val="24"/>
                      <w:szCs w:val="24"/>
                      <w:lang w:val="ro-RO"/>
                    </w:rPr>
                  </w:pPr>
                  <w:r w:rsidRPr="00800109">
                    <w:rPr>
                      <w:rFonts w:ascii="Arial" w:hAnsi="Arial" w:cs="Arial"/>
                      <w:b/>
                      <w:iCs/>
                      <w:noProof/>
                      <w:sz w:val="24"/>
                      <w:szCs w:val="24"/>
                      <w:lang w:val="ro-RO"/>
                    </w:rPr>
                    <w:lastRenderedPageBreak/>
                    <w:t xml:space="preserve">Combustibili, </w:t>
                  </w:r>
                  <w:r w:rsidRPr="00800109">
                    <w:rPr>
                      <w:rFonts w:ascii="Arial" w:eastAsia="Times New Roman" w:hAnsi="Arial" w:cs="Arial"/>
                      <w:bCs/>
                      <w:noProof/>
                      <w:sz w:val="24"/>
                      <w:szCs w:val="24"/>
                      <w:lang w:val="ro-RO"/>
                    </w:rPr>
                    <w:t xml:space="preserve">fără depozitare: </w:t>
                  </w:r>
                </w:p>
                <w:p w:rsidR="00A811C1" w:rsidRPr="00564570" w:rsidRDefault="00A811C1" w:rsidP="00A811C1">
                  <w:pPr>
                    <w:spacing w:after="0" w:line="240" w:lineRule="auto"/>
                    <w:ind w:firstLine="360"/>
                    <w:jc w:val="both"/>
                    <w:rPr>
                      <w:rFonts w:ascii="Arial" w:eastAsia="Times New Roman" w:hAnsi="Arial" w:cs="Arial"/>
                      <w:iCs/>
                      <w:noProof/>
                      <w:sz w:val="24"/>
                      <w:szCs w:val="24"/>
                    </w:rPr>
                  </w:pPr>
                  <w:r w:rsidRPr="00564570">
                    <w:rPr>
                      <w:rFonts w:ascii="Arial" w:hAnsi="Arial" w:cs="Arial"/>
                      <w:iCs/>
                      <w:noProof/>
                      <w:sz w:val="24"/>
                      <w:szCs w:val="24"/>
                      <w:lang w:val="ro-RO"/>
                    </w:rPr>
                    <w:t>-</w:t>
                  </w:r>
                  <w:r w:rsidRPr="00564570">
                    <w:rPr>
                      <w:rFonts w:ascii="Arial" w:hAnsi="Arial" w:cs="Arial"/>
                      <w:b/>
                      <w:iCs/>
                      <w:noProof/>
                      <w:sz w:val="24"/>
                      <w:szCs w:val="24"/>
                      <w:lang w:val="ro-RO"/>
                    </w:rPr>
                    <w:t xml:space="preserve"> </w:t>
                  </w:r>
                  <w:r w:rsidRPr="00564570">
                    <w:rPr>
                      <w:rFonts w:ascii="Arial" w:eastAsia="Times New Roman" w:hAnsi="Arial" w:cs="Arial"/>
                      <w:iCs/>
                      <w:noProof/>
                      <w:sz w:val="24"/>
                      <w:szCs w:val="24"/>
                    </w:rPr>
                    <w:t xml:space="preserve">motorină -  </w:t>
                  </w:r>
                  <w:r w:rsidRPr="00564570">
                    <w:rPr>
                      <w:rFonts w:ascii="Arial" w:eastAsia="Times New Roman" w:hAnsi="Arial" w:cs="Arial"/>
                      <w:bCs/>
                      <w:noProof/>
                      <w:sz w:val="24"/>
                      <w:szCs w:val="24"/>
                      <w:lang w:val="ro-RO"/>
                    </w:rPr>
                    <w:t>10500 l/an</w:t>
                  </w:r>
                  <w:r w:rsidRPr="00564570">
                    <w:rPr>
                      <w:rFonts w:ascii="Arial" w:eastAsia="Times New Roman" w:hAnsi="Arial" w:cs="Arial"/>
                      <w:iCs/>
                      <w:noProof/>
                      <w:sz w:val="24"/>
                      <w:szCs w:val="24"/>
                    </w:rPr>
                    <w:t xml:space="preserve">;  </w:t>
                  </w:r>
                </w:p>
                <w:p w:rsidR="00A811C1" w:rsidRPr="00564570" w:rsidRDefault="00A811C1" w:rsidP="00A811C1">
                  <w:pPr>
                    <w:spacing w:after="0" w:line="240" w:lineRule="auto"/>
                    <w:ind w:firstLine="360"/>
                    <w:jc w:val="both"/>
                    <w:rPr>
                      <w:rFonts w:ascii="Arial" w:eastAsia="Times New Roman" w:hAnsi="Arial" w:cs="Arial"/>
                      <w:iCs/>
                      <w:noProof/>
                      <w:sz w:val="24"/>
                      <w:szCs w:val="24"/>
                    </w:rPr>
                  </w:pPr>
                  <w:r w:rsidRPr="00564570">
                    <w:rPr>
                      <w:rFonts w:ascii="Arial" w:eastAsia="Times New Roman" w:hAnsi="Arial" w:cs="Arial"/>
                      <w:iCs/>
                      <w:noProof/>
                      <w:sz w:val="24"/>
                      <w:szCs w:val="24"/>
                    </w:rPr>
                    <w:t xml:space="preserve">- benzină –1500 l/an;     </w:t>
                  </w:r>
                </w:p>
                <w:p w:rsidR="00A811C1" w:rsidRPr="00564570" w:rsidRDefault="00A811C1" w:rsidP="00A811C1">
                  <w:pPr>
                    <w:spacing w:after="0" w:line="240" w:lineRule="auto"/>
                    <w:ind w:firstLine="360"/>
                    <w:jc w:val="both"/>
                    <w:rPr>
                      <w:rFonts w:ascii="Arial" w:eastAsia="Times New Roman" w:hAnsi="Arial" w:cs="Arial"/>
                      <w:bCs/>
                      <w:noProof/>
                      <w:sz w:val="24"/>
                      <w:szCs w:val="24"/>
                      <w:lang w:val="ro-RO"/>
                    </w:rPr>
                  </w:pPr>
                  <w:r w:rsidRPr="00564570">
                    <w:rPr>
                      <w:rFonts w:ascii="Arial" w:eastAsia="Times New Roman" w:hAnsi="Arial" w:cs="Arial"/>
                      <w:bCs/>
                      <w:noProof/>
                      <w:sz w:val="24"/>
                      <w:szCs w:val="24"/>
                      <w:lang w:val="ro-RO"/>
                    </w:rPr>
                    <w:t>- ulei amestec – 50 l/an;</w:t>
                  </w:r>
                </w:p>
                <w:p w:rsidR="00A811C1" w:rsidRPr="00564570" w:rsidRDefault="00A811C1" w:rsidP="00A811C1">
                  <w:pPr>
                    <w:spacing w:after="0" w:line="240" w:lineRule="auto"/>
                    <w:ind w:firstLine="360"/>
                    <w:jc w:val="both"/>
                    <w:rPr>
                      <w:rFonts w:ascii="Arial" w:eastAsia="Times New Roman" w:hAnsi="Arial" w:cs="Arial"/>
                      <w:bCs/>
                      <w:noProof/>
                      <w:sz w:val="24"/>
                      <w:szCs w:val="24"/>
                      <w:lang w:val="ro-RO"/>
                    </w:rPr>
                  </w:pPr>
                  <w:r w:rsidRPr="00564570">
                    <w:rPr>
                      <w:rFonts w:ascii="Arial" w:eastAsia="Times New Roman" w:hAnsi="Arial" w:cs="Arial"/>
                      <w:bCs/>
                      <w:noProof/>
                      <w:sz w:val="24"/>
                      <w:szCs w:val="24"/>
                      <w:lang w:val="ro-RO"/>
                    </w:rPr>
                    <w:t>- ulei ungere – 650 l/an;</w:t>
                  </w:r>
                </w:p>
                <w:p w:rsidR="00A811C1" w:rsidRPr="00800109" w:rsidRDefault="00A811C1" w:rsidP="00A811C1">
                  <w:pPr>
                    <w:spacing w:after="0" w:line="240" w:lineRule="auto"/>
                    <w:ind w:firstLine="360"/>
                    <w:jc w:val="both"/>
                    <w:rPr>
                      <w:rFonts w:ascii="Arial" w:hAnsi="Arial" w:cs="Arial"/>
                      <w:iCs/>
                      <w:sz w:val="24"/>
                      <w:szCs w:val="24"/>
                      <w:lang w:val="ro-RO"/>
                    </w:rPr>
                  </w:pPr>
                  <w:r w:rsidRPr="00564570">
                    <w:rPr>
                      <w:rFonts w:ascii="Arial" w:hAnsi="Arial" w:cs="Arial"/>
                      <w:iCs/>
                      <w:sz w:val="24"/>
                      <w:szCs w:val="24"/>
                      <w:lang w:val="ro-RO"/>
                    </w:rPr>
                    <w:t>Aprovizionarea cu necesarul zilnic de</w:t>
                  </w:r>
                  <w:r w:rsidRPr="00800109">
                    <w:rPr>
                      <w:rFonts w:ascii="Arial" w:hAnsi="Arial" w:cs="Arial"/>
                      <w:iCs/>
                      <w:sz w:val="24"/>
                      <w:szCs w:val="24"/>
                      <w:lang w:val="ro-RO"/>
                    </w:rPr>
                    <w:t xml:space="preserve"> benzină și ulei pentru funcționarea motofierăstraielor  se face zilnic în recipiente metalice și reutilizabile.  </w:t>
                  </w:r>
                </w:p>
                <w:p w:rsidR="00A811C1" w:rsidRPr="00800109" w:rsidRDefault="00A811C1" w:rsidP="00A811C1">
                  <w:pPr>
                    <w:spacing w:after="0" w:line="240" w:lineRule="auto"/>
                    <w:ind w:firstLine="360"/>
                    <w:jc w:val="both"/>
                    <w:rPr>
                      <w:rFonts w:ascii="Arial" w:hAnsi="Arial" w:cs="Arial"/>
                      <w:iCs/>
                      <w:sz w:val="24"/>
                      <w:szCs w:val="24"/>
                      <w:lang w:val="ro-RO"/>
                    </w:rPr>
                  </w:pPr>
                  <w:r w:rsidRPr="00800109">
                    <w:rPr>
                      <w:rFonts w:ascii="Arial" w:hAnsi="Arial" w:cs="Arial"/>
                      <w:iCs/>
                      <w:sz w:val="24"/>
                      <w:szCs w:val="24"/>
                      <w:lang w:val="ro-RO"/>
                    </w:rPr>
                    <w:t>Aprovizionarea tafurilor cu combustibil se face zilnic cu mașina societății în butoaie și canistre metalice.</w:t>
                  </w:r>
                </w:p>
                <w:p w:rsidR="001F40AE" w:rsidRPr="001F40AE" w:rsidRDefault="00A811C1" w:rsidP="001F40AE">
                  <w:pPr>
                    <w:spacing w:after="0" w:line="240" w:lineRule="auto"/>
                    <w:ind w:firstLine="360"/>
                    <w:jc w:val="both"/>
                    <w:rPr>
                      <w:rFonts w:ascii="Arial" w:eastAsia="Times New Roman" w:hAnsi="Arial" w:cs="Arial"/>
                      <w:bCs/>
                      <w:noProof/>
                      <w:sz w:val="24"/>
                      <w:szCs w:val="24"/>
                      <w:lang w:val="ro-RO"/>
                    </w:rPr>
                  </w:pPr>
                  <w:r w:rsidRPr="00800109">
                    <w:rPr>
                      <w:rFonts w:ascii="Arial" w:eastAsia="Times New Roman" w:hAnsi="Arial" w:cs="Arial"/>
                      <w:bCs/>
                      <w:noProof/>
                      <w:sz w:val="24"/>
                      <w:szCs w:val="24"/>
                      <w:lang w:val="ro-RO"/>
                    </w:rPr>
                    <w:t xml:space="preserve">Schimbul de ulei se face la ateliere auto autorizate.  </w:t>
                  </w:r>
                </w:p>
              </w:sdtContent>
            </w:sdt>
          </w:sdtContent>
        </w:sdt>
      </w:sdtContent>
    </w:sdt>
    <w:p w:rsidR="001F40AE" w:rsidRDefault="001F40AE" w:rsidP="001F40AE">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1F40AE" w:rsidRDefault="001F40AE" w:rsidP="001F40AE">
          <w:pPr>
            <w:spacing w:after="0" w:line="240" w:lineRule="auto"/>
            <w:rPr>
              <w:lang w:val="ro-RO" w:eastAsia="ro-RO"/>
            </w:rPr>
          </w:pPr>
          <w:r w:rsidRPr="001F40AE">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1F40AE" w:rsidRDefault="001F40AE" w:rsidP="001F40A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0AE" w:rsidRPr="00CB2B4B" w:rsidRDefault="001F40AE" w:rsidP="001F40AE">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sdt>
          <w:sdtPr>
            <w:rPr>
              <w:rFonts w:ascii="Arial" w:hAnsi="Arial" w:cs="Arial"/>
              <w:lang w:val="ro-RO"/>
            </w:rPr>
            <w:alias w:val="Câmp editabil text"/>
            <w:tag w:val="CampEditabil"/>
            <w:id w:val="6283428"/>
            <w:placeholder>
              <w:docPart w:val="4814018679BA44D5AD9C1B15F442C065"/>
            </w:placeholder>
          </w:sdtPr>
          <w:sdtContent>
            <w:sdt>
              <w:sdtPr>
                <w:rPr>
                  <w:rFonts w:ascii="Arial" w:eastAsia="Times New Roman" w:hAnsi="Arial" w:cs="Arial"/>
                  <w:sz w:val="24"/>
                  <w:szCs w:val="24"/>
                  <w:lang w:val="ro-RO"/>
                </w:rPr>
                <w:alias w:val="Câmp editabil text"/>
                <w:tag w:val="CampEditabil"/>
                <w:id w:val="577026"/>
                <w:placeholder>
                  <w:docPart w:val="2AB3E76A45CC4E498BED00022C188954"/>
                </w:placeholder>
              </w:sdtPr>
              <w:sdtContent>
                <w:p w:rsidR="001F40AE" w:rsidRDefault="001F40AE" w:rsidP="001F40AE">
                  <w:pPr>
                    <w:spacing w:after="0" w:line="240" w:lineRule="auto"/>
                    <w:jc w:val="both"/>
                    <w:rPr>
                      <w:rFonts w:ascii="Arial" w:eastAsia="Times New Roman" w:hAnsi="Arial" w:cs="Arial"/>
                      <w:noProof/>
                      <w:sz w:val="24"/>
                      <w:szCs w:val="24"/>
                    </w:rPr>
                  </w:pPr>
                  <w:r w:rsidRPr="002C3167">
                    <w:rPr>
                      <w:rFonts w:ascii="Arial" w:eastAsia="Times New Roman" w:hAnsi="Arial" w:cs="Arial"/>
                      <w:b/>
                      <w:noProof/>
                      <w:sz w:val="24"/>
                      <w:szCs w:val="24"/>
                    </w:rPr>
                    <w:t>Apă:</w:t>
                  </w:r>
                  <w:r>
                    <w:rPr>
                      <w:rFonts w:ascii="Arial" w:eastAsia="Times New Roman" w:hAnsi="Arial" w:cs="Arial"/>
                      <w:noProof/>
                      <w:sz w:val="24"/>
                      <w:szCs w:val="24"/>
                    </w:rPr>
                    <w:t xml:space="preserve"> î</w:t>
                  </w:r>
                  <w:r w:rsidRPr="002C3167">
                    <w:rPr>
                      <w:rFonts w:ascii="Arial" w:eastAsia="Times New Roman" w:hAnsi="Arial" w:cs="Arial"/>
                      <w:noProof/>
                      <w:sz w:val="24"/>
                      <w:szCs w:val="24"/>
                    </w:rPr>
                    <w:t>n parchete</w:t>
                  </w:r>
                  <w:r>
                    <w:rPr>
                      <w:rFonts w:ascii="Arial" w:eastAsia="Times New Roman" w:hAnsi="Arial" w:cs="Arial"/>
                      <w:noProof/>
                      <w:sz w:val="24"/>
                      <w:szCs w:val="24"/>
                    </w:rPr>
                    <w:t>,</w:t>
                  </w:r>
                  <w:r w:rsidRPr="002C3167">
                    <w:rPr>
                      <w:rFonts w:ascii="Arial" w:eastAsia="Times New Roman" w:hAnsi="Arial" w:cs="Arial"/>
                      <w:noProof/>
                      <w:sz w:val="24"/>
                      <w:szCs w:val="24"/>
                    </w:rPr>
                    <w:t xml:space="preserve"> alimentarea cu apă în scop potabil şi menajer se face din reţeaua de izvoare </w:t>
                  </w:r>
                  <w:r>
                    <w:rPr>
                      <w:rFonts w:ascii="Arial" w:eastAsia="Times New Roman" w:hAnsi="Arial" w:cs="Arial"/>
                      <w:noProof/>
                      <w:sz w:val="24"/>
                      <w:szCs w:val="24"/>
                    </w:rPr>
                    <w:t>naturale la locul de exploatare, sau din comerț.</w:t>
                  </w:r>
                  <w:r w:rsidRPr="002C3167">
                    <w:rPr>
                      <w:rFonts w:ascii="Arial" w:eastAsia="Times New Roman" w:hAnsi="Arial" w:cs="Arial"/>
                      <w:noProof/>
                      <w:sz w:val="24"/>
                      <w:szCs w:val="24"/>
                    </w:rPr>
                    <w:t xml:space="preserve"> </w:t>
                  </w:r>
                  <w:r>
                    <w:rPr>
                      <w:rFonts w:ascii="Arial" w:eastAsia="Times New Roman" w:hAnsi="Arial" w:cs="Arial"/>
                      <w:noProof/>
                      <w:sz w:val="24"/>
                      <w:szCs w:val="24"/>
                    </w:rPr>
                    <w:t xml:space="preserve"> </w:t>
                  </w:r>
                </w:p>
                <w:p w:rsidR="001F40AE" w:rsidRDefault="001F40AE" w:rsidP="001F40AE">
                  <w:pPr>
                    <w:spacing w:after="0" w:line="240" w:lineRule="auto"/>
                    <w:jc w:val="both"/>
                    <w:rPr>
                      <w:rFonts w:ascii="Arial" w:eastAsia="Times New Roman" w:hAnsi="Arial" w:cs="Arial"/>
                      <w:noProof/>
                      <w:sz w:val="24"/>
                      <w:szCs w:val="24"/>
                    </w:rPr>
                  </w:pPr>
                  <w:r w:rsidRPr="002C3167">
                    <w:rPr>
                      <w:rFonts w:ascii="Arial" w:eastAsia="Times New Roman" w:hAnsi="Arial" w:cs="Arial"/>
                      <w:b/>
                      <w:noProof/>
                      <w:sz w:val="24"/>
                      <w:szCs w:val="24"/>
                    </w:rPr>
                    <w:t>Canalizare:</w:t>
                  </w:r>
                  <w:r>
                    <w:rPr>
                      <w:rFonts w:ascii="Arial" w:eastAsia="Times New Roman" w:hAnsi="Arial" w:cs="Arial"/>
                      <w:noProof/>
                      <w:sz w:val="24"/>
                      <w:szCs w:val="24"/>
                    </w:rPr>
                    <w:t xml:space="preserve"> n</w:t>
                  </w:r>
                  <w:r w:rsidRPr="002C3167">
                    <w:rPr>
                      <w:rFonts w:ascii="Arial" w:eastAsia="Times New Roman" w:hAnsi="Arial" w:cs="Arial"/>
                      <w:noProof/>
                      <w:sz w:val="24"/>
                      <w:szCs w:val="24"/>
                    </w:rPr>
                    <w:t xml:space="preserve">u există reţea de canalizare </w:t>
                  </w:r>
                  <w:r>
                    <w:rPr>
                      <w:rFonts w:ascii="Arial" w:eastAsia="Times New Roman" w:hAnsi="Arial" w:cs="Arial"/>
                      <w:noProof/>
                      <w:sz w:val="24"/>
                      <w:szCs w:val="24"/>
                    </w:rPr>
                    <w:t>pentru</w:t>
                  </w:r>
                  <w:r w:rsidRPr="002C3167">
                    <w:rPr>
                      <w:rFonts w:ascii="Arial" w:eastAsia="Times New Roman" w:hAnsi="Arial" w:cs="Arial"/>
                      <w:noProof/>
                      <w:sz w:val="24"/>
                      <w:szCs w:val="24"/>
                    </w:rPr>
                    <w:t xml:space="preserve"> activitatea de exploatare forestieră. </w:t>
                  </w:r>
                </w:p>
                <w:p w:rsidR="001F40AE" w:rsidRDefault="001F40AE" w:rsidP="001F40AE">
                  <w:pPr>
                    <w:spacing w:after="0" w:line="240" w:lineRule="auto"/>
                    <w:jc w:val="both"/>
                    <w:rPr>
                      <w:rFonts w:ascii="Arial" w:eastAsia="Times New Roman" w:hAnsi="Arial" w:cs="Arial"/>
                      <w:noProof/>
                      <w:sz w:val="24"/>
                      <w:szCs w:val="24"/>
                    </w:rPr>
                  </w:pPr>
                  <w:r w:rsidRPr="002C3167">
                    <w:rPr>
                      <w:rFonts w:ascii="Arial" w:eastAsia="Times New Roman" w:hAnsi="Arial" w:cs="Arial"/>
                      <w:b/>
                      <w:noProof/>
                      <w:sz w:val="24"/>
                      <w:szCs w:val="24"/>
                    </w:rPr>
                    <w:t>Energie termică:</w:t>
                  </w:r>
                  <w:r w:rsidRPr="002C3167">
                    <w:rPr>
                      <w:rFonts w:ascii="Arial" w:eastAsia="Times New Roman" w:hAnsi="Arial" w:cs="Arial"/>
                      <w:noProof/>
                      <w:sz w:val="24"/>
                      <w:szCs w:val="24"/>
                    </w:rPr>
                    <w:t xml:space="preserve"> </w:t>
                  </w:r>
                  <w:r>
                    <w:rPr>
                      <w:rFonts w:ascii="Arial" w:eastAsia="Times New Roman" w:hAnsi="Arial" w:cs="Arial"/>
                      <w:noProof/>
                      <w:sz w:val="24"/>
                      <w:szCs w:val="24"/>
                    </w:rPr>
                    <w:t>n</w:t>
                  </w:r>
                  <w:r w:rsidRPr="002C3167">
                    <w:rPr>
                      <w:rFonts w:ascii="Arial" w:eastAsia="Times New Roman" w:hAnsi="Arial" w:cs="Arial"/>
                      <w:noProof/>
                      <w:sz w:val="24"/>
                      <w:szCs w:val="24"/>
                    </w:rPr>
                    <w:t xml:space="preserve">u </w:t>
                  </w:r>
                  <w:r w:rsidRPr="003F44D2">
                    <w:rPr>
                      <w:rFonts w:ascii="Arial" w:eastAsia="Times New Roman" w:hAnsi="Arial" w:cs="Arial"/>
                      <w:noProof/>
                      <w:sz w:val="24"/>
                      <w:szCs w:val="24"/>
                    </w:rPr>
                    <w:t>este cazul</w:t>
                  </w:r>
                  <w:r>
                    <w:rPr>
                      <w:rFonts w:ascii="Arial" w:eastAsia="Times New Roman" w:hAnsi="Arial" w:cs="Arial"/>
                      <w:noProof/>
                      <w:sz w:val="24"/>
                      <w:szCs w:val="24"/>
                    </w:rPr>
                    <w:t xml:space="preserve">; </w:t>
                  </w:r>
                </w:p>
                <w:p w:rsidR="001F40AE" w:rsidRPr="001F40AE" w:rsidRDefault="001F40AE" w:rsidP="001F40AE">
                  <w:pPr>
                    <w:spacing w:after="0" w:line="240" w:lineRule="auto"/>
                    <w:jc w:val="both"/>
                    <w:rPr>
                      <w:rFonts w:ascii="Arial" w:eastAsia="Times New Roman" w:hAnsi="Arial" w:cs="Arial"/>
                      <w:iCs/>
                      <w:noProof/>
                      <w:sz w:val="24"/>
                      <w:szCs w:val="24"/>
                    </w:rPr>
                  </w:pPr>
                  <w:r w:rsidRPr="002C3167">
                    <w:rPr>
                      <w:rFonts w:ascii="Arial" w:eastAsia="Times New Roman" w:hAnsi="Arial" w:cs="Arial"/>
                      <w:b/>
                      <w:noProof/>
                      <w:sz w:val="24"/>
                      <w:szCs w:val="24"/>
                    </w:rPr>
                    <w:t>Energie electrică:</w:t>
                  </w:r>
                  <w:r>
                    <w:rPr>
                      <w:rFonts w:ascii="Arial" w:eastAsia="Times New Roman" w:hAnsi="Arial" w:cs="Arial"/>
                      <w:noProof/>
                      <w:sz w:val="24"/>
                      <w:szCs w:val="24"/>
                    </w:rPr>
                    <w:t xml:space="preserve"> n</w:t>
                  </w:r>
                  <w:r w:rsidRPr="002C3167">
                    <w:rPr>
                      <w:rFonts w:ascii="Arial" w:eastAsia="Times New Roman" w:hAnsi="Arial" w:cs="Arial"/>
                      <w:noProof/>
                      <w:sz w:val="24"/>
                      <w:szCs w:val="24"/>
                    </w:rPr>
                    <w:t>u este cazul</w:t>
                  </w:r>
                  <w:r w:rsidRPr="002C3167">
                    <w:rPr>
                      <w:rFonts w:ascii="Arial" w:eastAsia="Times New Roman" w:hAnsi="Arial" w:cs="Arial"/>
                      <w:iCs/>
                      <w:noProof/>
                      <w:sz w:val="24"/>
                      <w:szCs w:val="24"/>
                    </w:rPr>
                    <w:t>;</w:t>
                  </w:r>
                  <w:r>
                    <w:rPr>
                      <w:rFonts w:ascii="Arial" w:eastAsia="Times New Roman" w:hAnsi="Arial" w:cs="Arial"/>
                      <w:iCs/>
                      <w:noProof/>
                      <w:sz w:val="24"/>
                      <w:szCs w:val="24"/>
                    </w:rPr>
                    <w:t xml:space="preserve"> </w:t>
                  </w:r>
                </w:p>
              </w:sdtContent>
            </w:sdt>
          </w:sdtContent>
        </w:sdt>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1F40AE" w:rsidRDefault="001F40AE" w:rsidP="001F40AE">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1F40AE">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1F40AE" w:rsidRPr="00FC5AAA" w:rsidRDefault="001F40AE" w:rsidP="001F40A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0AE" w:rsidRDefault="001F40AE" w:rsidP="001F40AE">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rFonts w:ascii="Arial" w:eastAsia="Times New Roman" w:hAnsi="Arial" w:cs="Arial"/>
              <w:sz w:val="24"/>
              <w:szCs w:val="24"/>
              <w:lang w:val="ro-RO"/>
            </w:rPr>
            <w:alias w:val="Câmp editabil text"/>
            <w:tag w:val="CampEditabil"/>
            <w:id w:val="6085080"/>
            <w:placeholder>
              <w:docPart w:val="0C25AD15CB624A5F9E4E7B8F2CEBE359"/>
            </w:placeholder>
          </w:sdtPr>
          <w:sdtContent>
            <w:sdt>
              <w:sdtPr>
                <w:rPr>
                  <w:rFonts w:ascii="Arial" w:eastAsia="Times New Roman" w:hAnsi="Arial" w:cs="Arial"/>
                  <w:sz w:val="24"/>
                  <w:szCs w:val="24"/>
                  <w:lang w:val="ro-RO"/>
                </w:rPr>
                <w:alias w:val="Câmp editabil text"/>
                <w:tag w:val="CampEditabil"/>
                <w:id w:val="7968083"/>
                <w:placeholder>
                  <w:docPart w:val="FAFE69A0083A412FBB183DD65257A666"/>
                </w:placeholder>
              </w:sdtPr>
              <w:sdtContent>
                <w:p w:rsidR="001F40AE" w:rsidRDefault="001F40AE" w:rsidP="001F40AE">
                  <w:pPr>
                    <w:spacing w:after="0" w:line="240" w:lineRule="auto"/>
                    <w:ind w:firstLine="360"/>
                    <w:jc w:val="both"/>
                    <w:rPr>
                      <w:rFonts w:ascii="Arial" w:eastAsia="Times New Roman" w:hAnsi="Arial" w:cs="Arial"/>
                      <w:noProof/>
                      <w:sz w:val="24"/>
                      <w:szCs w:val="24"/>
                      <w:lang w:val="ro-RO"/>
                    </w:rPr>
                  </w:pPr>
                  <w:r>
                    <w:rPr>
                      <w:rFonts w:ascii="Arial" w:eastAsia="Times New Roman" w:hAnsi="Arial" w:cs="Arial"/>
                      <w:sz w:val="24"/>
                      <w:szCs w:val="24"/>
                      <w:lang w:val="ro-RO"/>
                    </w:rPr>
                    <w:t xml:space="preserve">- </w:t>
                  </w:r>
                  <w:r>
                    <w:rPr>
                      <w:rFonts w:ascii="Arial" w:eastAsia="Times New Roman" w:hAnsi="Arial" w:cs="Arial"/>
                      <w:noProof/>
                      <w:sz w:val="24"/>
                      <w:szCs w:val="24"/>
                      <w:lang w:val="ro-RO"/>
                    </w:rPr>
                    <w:t>d</w:t>
                  </w:r>
                  <w:r w:rsidRPr="00767531">
                    <w:rPr>
                      <w:rFonts w:ascii="Arial" w:eastAsia="Times New Roman" w:hAnsi="Arial" w:cs="Arial"/>
                      <w:noProof/>
                      <w:sz w:val="24"/>
                      <w:szCs w:val="24"/>
                      <w:lang w:val="ro-RO"/>
                    </w:rPr>
                    <w:t xml:space="preserve">oborârea arborilor şi pregătirea acestora pentru transport, </w:t>
                  </w:r>
                  <w:r>
                    <w:rPr>
                      <w:rFonts w:ascii="Arial" w:eastAsia="Times New Roman" w:hAnsi="Arial" w:cs="Arial"/>
                      <w:noProof/>
                      <w:sz w:val="24"/>
                      <w:szCs w:val="24"/>
                      <w:lang w:val="ro-RO"/>
                    </w:rPr>
                    <w:t xml:space="preserve">fasonarea şi sortarea lemnului; </w:t>
                  </w:r>
                </w:p>
                <w:p w:rsidR="001F40AE" w:rsidRDefault="001F40AE" w:rsidP="001F40AE">
                  <w:pPr>
                    <w:spacing w:after="0" w:line="240" w:lineRule="auto"/>
                    <w:ind w:firstLine="360"/>
                    <w:jc w:val="both"/>
                    <w:rPr>
                      <w:rFonts w:ascii="Arial" w:eastAsia="Times New Roman" w:hAnsi="Arial" w:cs="Arial"/>
                      <w:noProof/>
                      <w:sz w:val="24"/>
                      <w:szCs w:val="24"/>
                      <w:lang w:val="ro-RO"/>
                    </w:rPr>
                  </w:pPr>
                  <w:r>
                    <w:rPr>
                      <w:rFonts w:ascii="Arial" w:eastAsia="Times New Roman" w:hAnsi="Arial" w:cs="Arial"/>
                      <w:noProof/>
                      <w:sz w:val="24"/>
                      <w:szCs w:val="24"/>
                      <w:lang w:val="ro-RO"/>
                    </w:rPr>
                    <w:t>- s</w:t>
                  </w:r>
                  <w:r w:rsidRPr="00767531">
                    <w:rPr>
                      <w:rFonts w:ascii="Arial" w:eastAsia="Times New Roman" w:hAnsi="Arial" w:cs="Arial"/>
                      <w:noProof/>
                      <w:sz w:val="24"/>
                      <w:szCs w:val="24"/>
                      <w:lang w:val="ro-RO"/>
                    </w:rPr>
                    <w:t>cosul - apropiatul lemnului până la platforma primar</w:t>
                  </w:r>
                  <w:r>
                    <w:rPr>
                      <w:rFonts w:ascii="Arial" w:eastAsia="Times New Roman" w:hAnsi="Arial" w:cs="Arial"/>
                      <w:noProof/>
                      <w:sz w:val="24"/>
                      <w:szCs w:val="24"/>
                      <w:lang w:val="ro-RO"/>
                    </w:rPr>
                    <w:t>ă sau până la drumul forestier;</w:t>
                  </w:r>
                </w:p>
                <w:p w:rsidR="001F40AE" w:rsidRDefault="001F40AE" w:rsidP="001F40AE">
                  <w:pPr>
                    <w:spacing w:after="0" w:line="240" w:lineRule="auto"/>
                    <w:ind w:firstLine="360"/>
                    <w:jc w:val="both"/>
                    <w:rPr>
                      <w:rFonts w:ascii="Arial" w:eastAsia="Times New Roman" w:hAnsi="Arial" w:cs="Arial"/>
                      <w:noProof/>
                      <w:sz w:val="24"/>
                      <w:szCs w:val="24"/>
                      <w:lang w:val="ro-RO"/>
                    </w:rPr>
                  </w:pPr>
                  <w:r>
                    <w:rPr>
                      <w:rFonts w:ascii="Arial" w:eastAsia="Times New Roman" w:hAnsi="Arial" w:cs="Arial"/>
                      <w:noProof/>
                      <w:sz w:val="24"/>
                      <w:szCs w:val="24"/>
                      <w:lang w:val="ro-RO"/>
                    </w:rPr>
                    <w:t>- î</w:t>
                  </w:r>
                  <w:r w:rsidRPr="00767531">
                    <w:rPr>
                      <w:rFonts w:ascii="Arial" w:eastAsia="Times New Roman" w:hAnsi="Arial" w:cs="Arial"/>
                      <w:noProof/>
                      <w:sz w:val="24"/>
                      <w:szCs w:val="24"/>
                      <w:lang w:val="ro-RO"/>
                    </w:rPr>
                    <w:t>ncărcatul şi transportul lemnului cu mijl</w:t>
                  </w:r>
                  <w:r>
                    <w:rPr>
                      <w:rFonts w:ascii="Arial" w:eastAsia="Times New Roman" w:hAnsi="Arial" w:cs="Arial"/>
                      <w:noProof/>
                      <w:sz w:val="24"/>
                      <w:szCs w:val="24"/>
                      <w:lang w:val="ro-RO"/>
                    </w:rPr>
                    <w:t xml:space="preserve">oacele de transport din dotare;      </w:t>
                  </w:r>
                </w:p>
                <w:p w:rsidR="001F40AE" w:rsidRPr="00670CA3" w:rsidRDefault="001F40AE" w:rsidP="001F40AE">
                  <w:pPr>
                    <w:spacing w:after="0" w:line="240" w:lineRule="auto"/>
                    <w:ind w:firstLine="360"/>
                    <w:jc w:val="both"/>
                    <w:rPr>
                      <w:rFonts w:ascii="Arial" w:eastAsia="Times New Roman" w:hAnsi="Arial" w:cs="Arial"/>
                      <w:noProof/>
                      <w:sz w:val="24"/>
                      <w:szCs w:val="24"/>
                      <w:lang w:val="ro-RO"/>
                    </w:rPr>
                  </w:pPr>
                  <w:r>
                    <w:rPr>
                      <w:rFonts w:ascii="Arial" w:eastAsia="Times New Roman" w:hAnsi="Arial" w:cs="Arial"/>
                      <w:noProof/>
                      <w:sz w:val="24"/>
                      <w:szCs w:val="24"/>
                      <w:lang w:val="ro-RO"/>
                    </w:rPr>
                    <w:t>- c</w:t>
                  </w:r>
                  <w:r w:rsidRPr="00767531">
                    <w:rPr>
                      <w:rFonts w:ascii="Arial" w:eastAsia="Times New Roman" w:hAnsi="Arial" w:cs="Arial"/>
                      <w:noProof/>
                      <w:sz w:val="24"/>
                      <w:szCs w:val="24"/>
                      <w:lang w:val="ro-RO"/>
                    </w:rPr>
                    <w:t>urăţarea parchetelor de exploatare de resturi de exploatare (crăci, zoburi, rupturi, coajă, lemn putregăios), cojitul cioatelor în cazul răşinoaselor, adunatul crăcilor în grămezi şi martoane în cazul produselor principale;</w:t>
                  </w:r>
                  <w:r>
                    <w:rPr>
                      <w:rFonts w:ascii="Arial" w:eastAsia="Times New Roman" w:hAnsi="Arial" w:cs="Arial"/>
                      <w:noProof/>
                      <w:sz w:val="24"/>
                      <w:szCs w:val="24"/>
                      <w:lang w:val="ro-RO"/>
                    </w:rPr>
                    <w:t xml:space="preserve"> </w:t>
                  </w:r>
                </w:p>
              </w:sdtContent>
            </w:sdt>
            <w:p w:rsidR="001F40AE" w:rsidRPr="001F40AE" w:rsidRDefault="001F40AE" w:rsidP="001F40AE">
              <w:pPr>
                <w:spacing w:after="0"/>
                <w:rPr>
                  <w:rFonts w:ascii="Arial" w:eastAsia="Times New Roman" w:hAnsi="Arial" w:cs="Arial"/>
                  <w:sz w:val="24"/>
                  <w:szCs w:val="24"/>
                  <w:lang w:val="ro-RO"/>
                </w:rPr>
              </w:pPr>
            </w:p>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804A7F" w:rsidRPr="00804A7F" w:rsidRDefault="001F40AE" w:rsidP="00804A7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1F40AE" w:rsidRPr="00670CA3" w:rsidRDefault="00804A7F" w:rsidP="001F40A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1F40AE" w:rsidRDefault="00804A7F" w:rsidP="00804A7F">
          <w:pPr>
            <w:spacing w:after="0" w:line="240" w:lineRule="auto"/>
            <w:rPr>
              <w:rFonts w:ascii="Arial" w:hAnsi="Arial" w:cs="Arial"/>
              <w:sz w:val="24"/>
              <w:szCs w:val="24"/>
              <w:lang w:val="ro-RO"/>
            </w:rPr>
          </w:pPr>
          <w:r w:rsidRPr="00804A7F">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1F40AE" w:rsidRPr="00BD4EA0" w:rsidRDefault="00804A7F" w:rsidP="001F40AE">
          <w:pPr>
            <w:spacing w:after="0"/>
            <w:rPr>
              <w:rFonts w:ascii="Arial" w:hAnsi="Arial" w:cs="Arial"/>
              <w:sz w:val="24"/>
              <w:szCs w:val="24"/>
              <w:lang w:val="ro-RO"/>
            </w:rPr>
          </w:pPr>
          <w:r>
            <w:rPr>
              <w:rFonts w:ascii="Arial" w:hAnsi="Arial" w:cs="Arial"/>
              <w:sz w:val="24"/>
              <w:szCs w:val="24"/>
              <w:lang w:val="ro-RO"/>
            </w:rPr>
            <w:t xml:space="preserve"> </w:t>
          </w:r>
        </w:p>
      </w:sdtContent>
    </w:sdt>
    <w:p w:rsidR="001F40AE" w:rsidRPr="000A2FF6" w:rsidRDefault="001F40AE" w:rsidP="001F40AE">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color w:val="FF0000"/>
          <w:sz w:val="24"/>
          <w:szCs w:val="24"/>
          <w:lang w:val="ro-RO"/>
        </w:rPr>
        <w:alias w:val="Câmp editabil text"/>
        <w:tag w:val="CampEditabil"/>
        <w:id w:val="367273643"/>
        <w:placeholder>
          <w:docPart w:val="774D71ED02D24042B5094A03915A553C"/>
        </w:placeholder>
      </w:sdtPr>
      <w:sdtEndPr>
        <w:rPr>
          <w:color w:val="auto"/>
        </w:rPr>
      </w:sdtEndPr>
      <w:sdtContent>
        <w:p w:rsidR="00804A7F" w:rsidRPr="00564570" w:rsidRDefault="00804A7F" w:rsidP="00804A7F">
          <w:pPr>
            <w:autoSpaceDE w:val="0"/>
            <w:autoSpaceDN w:val="0"/>
            <w:adjustRightInd w:val="0"/>
            <w:spacing w:after="0" w:line="240" w:lineRule="auto"/>
            <w:ind w:firstLine="720"/>
            <w:jc w:val="both"/>
            <w:rPr>
              <w:rFonts w:ascii="Arial" w:hAnsi="Arial" w:cs="Arial"/>
              <w:noProof/>
              <w:sz w:val="24"/>
              <w:szCs w:val="24"/>
              <w:lang w:val="ro-RO"/>
            </w:rPr>
          </w:pPr>
          <w:r w:rsidRPr="00564570">
            <w:rPr>
              <w:rFonts w:ascii="Arial" w:hAnsi="Arial" w:cs="Arial"/>
              <w:noProof/>
              <w:sz w:val="24"/>
              <w:szCs w:val="24"/>
              <w:lang w:val="ro-RO"/>
            </w:rPr>
            <w:t xml:space="preserve">Masa lemnoasă poate fi colectată sub formă de sortimente definitive, trunchiuri şi catarge, arbori şi părţi de arbori, iar mai rar tocătură. </w:t>
          </w:r>
        </w:p>
        <w:p w:rsidR="00804A7F" w:rsidRPr="00564570" w:rsidRDefault="00804A7F" w:rsidP="00804A7F">
          <w:pPr>
            <w:autoSpaceDE w:val="0"/>
            <w:autoSpaceDN w:val="0"/>
            <w:adjustRightInd w:val="0"/>
            <w:spacing w:after="0" w:line="240" w:lineRule="auto"/>
            <w:jc w:val="both"/>
            <w:rPr>
              <w:rFonts w:ascii="Arial" w:hAnsi="Arial" w:cs="Arial"/>
              <w:noProof/>
              <w:sz w:val="24"/>
              <w:szCs w:val="24"/>
              <w:lang w:val="ro-RO"/>
            </w:rPr>
          </w:pPr>
          <w:r w:rsidRPr="00564570">
            <w:rPr>
              <w:rFonts w:ascii="Arial" w:hAnsi="Arial" w:cs="Arial"/>
              <w:noProof/>
              <w:sz w:val="24"/>
              <w:szCs w:val="24"/>
              <w:lang w:val="ro-RO"/>
            </w:rPr>
            <w:tab/>
            <w:t xml:space="preserve">Lemn de lucru rotund  – cca. 30 % din capacitatea totală exploatată; lemn de foc, crăci, arbori, părţi de arbori, etc. – cca. 70 % din capacitatea totală exploatată. </w:t>
          </w:r>
          <w:r w:rsidRPr="00564570">
            <w:rPr>
              <w:rFonts w:ascii="Arial" w:hAnsi="Arial" w:cs="Arial"/>
              <w:noProof/>
              <w:sz w:val="24"/>
              <w:szCs w:val="24"/>
              <w:lang w:val="ro-RO"/>
            </w:rPr>
            <w:tab/>
          </w:r>
        </w:p>
        <w:p w:rsidR="00804A7F" w:rsidRPr="00564570" w:rsidRDefault="00804A7F" w:rsidP="00804A7F">
          <w:pPr>
            <w:autoSpaceDE w:val="0"/>
            <w:autoSpaceDN w:val="0"/>
            <w:adjustRightInd w:val="0"/>
            <w:spacing w:after="0" w:line="240" w:lineRule="auto"/>
            <w:jc w:val="both"/>
            <w:rPr>
              <w:rFonts w:ascii="Arial" w:hAnsi="Arial" w:cs="Arial"/>
              <w:noProof/>
              <w:sz w:val="24"/>
              <w:szCs w:val="24"/>
              <w:lang w:val="ro-RO"/>
            </w:rPr>
          </w:pPr>
          <w:r w:rsidRPr="00564570">
            <w:rPr>
              <w:rFonts w:ascii="Arial" w:hAnsi="Arial" w:cs="Arial"/>
              <w:noProof/>
              <w:sz w:val="24"/>
              <w:szCs w:val="24"/>
              <w:lang w:val="ro-RO"/>
            </w:rPr>
            <w:tab/>
            <w:t xml:space="preserve">Produsele şi subprodusele se vor valorifica la diverşi beneficiari, persoane fizice şi juridice. </w:t>
          </w:r>
        </w:p>
        <w:p w:rsidR="00804A7F" w:rsidRPr="00564570" w:rsidRDefault="00804A7F" w:rsidP="00804A7F">
          <w:pPr>
            <w:autoSpaceDE w:val="0"/>
            <w:autoSpaceDN w:val="0"/>
            <w:adjustRightInd w:val="0"/>
            <w:spacing w:after="0" w:line="240" w:lineRule="auto"/>
            <w:jc w:val="both"/>
            <w:rPr>
              <w:rFonts w:ascii="Arial" w:hAnsi="Arial" w:cs="Arial"/>
              <w:noProof/>
              <w:sz w:val="24"/>
              <w:szCs w:val="24"/>
              <w:lang w:val="ro-RO"/>
            </w:rPr>
          </w:pPr>
          <w:r w:rsidRPr="00804A7F">
            <w:rPr>
              <w:rFonts w:ascii="Arial" w:hAnsi="Arial" w:cs="Arial"/>
              <w:noProof/>
              <w:color w:val="FF0000"/>
              <w:sz w:val="24"/>
              <w:szCs w:val="24"/>
              <w:lang w:val="ro-RO"/>
            </w:rPr>
            <w:tab/>
          </w:r>
          <w:r w:rsidRPr="00564570">
            <w:rPr>
              <w:rFonts w:ascii="Arial" w:hAnsi="Arial" w:cs="Arial"/>
              <w:noProof/>
              <w:sz w:val="24"/>
              <w:szCs w:val="24"/>
              <w:lang w:val="ro-RO"/>
            </w:rPr>
            <w:t xml:space="preserve">Conform certificatului de atestare/reatestare seria </w:t>
          </w:r>
          <w:r w:rsidR="00564570" w:rsidRPr="00564570">
            <w:rPr>
              <w:rFonts w:ascii="Arial" w:eastAsia="Times New Roman" w:hAnsi="Arial" w:cs="Arial"/>
              <w:iCs/>
              <w:noProof/>
              <w:sz w:val="24"/>
              <w:szCs w:val="24"/>
              <w:lang w:val="ro-RO"/>
            </w:rPr>
            <w:t>A Nr. 18083/24.09.2015</w:t>
          </w:r>
          <w:r w:rsidRPr="00564570">
            <w:rPr>
              <w:rFonts w:ascii="Arial" w:hAnsi="Arial" w:cs="Arial"/>
              <w:noProof/>
              <w:sz w:val="24"/>
              <w:szCs w:val="24"/>
              <w:lang w:val="ro-RO"/>
            </w:rPr>
            <w:t xml:space="preserve">, pentru capacitatea de a exploata </w:t>
          </w:r>
          <w:r w:rsidRPr="00564570">
            <w:rPr>
              <w:rFonts w:ascii="Arial" w:hAnsi="Arial" w:cs="Arial"/>
              <w:b/>
              <w:noProof/>
              <w:sz w:val="24"/>
              <w:szCs w:val="24"/>
              <w:lang w:val="ro-RO"/>
            </w:rPr>
            <w:t>anual un volum brut de 5.000 mc de lemn pe picior</w:t>
          </w:r>
          <w:r w:rsidRPr="00564570">
            <w:rPr>
              <w:rFonts w:ascii="Arial" w:hAnsi="Arial" w:cs="Arial"/>
              <w:noProof/>
              <w:sz w:val="24"/>
              <w:szCs w:val="24"/>
              <w:lang w:val="ro-RO"/>
            </w:rPr>
            <w:t xml:space="preserve">.  </w:t>
          </w:r>
        </w:p>
        <w:p w:rsidR="00804A7F" w:rsidRPr="00804A7F" w:rsidRDefault="00804A7F" w:rsidP="00804A7F">
          <w:pPr>
            <w:autoSpaceDE w:val="0"/>
            <w:autoSpaceDN w:val="0"/>
            <w:adjustRightInd w:val="0"/>
            <w:spacing w:after="0" w:line="240" w:lineRule="auto"/>
            <w:jc w:val="center"/>
            <w:rPr>
              <w:rFonts w:ascii="Arial" w:hAnsi="Arial" w:cs="Arial"/>
              <w:b/>
              <w:bCs/>
              <w:noProof/>
              <w:color w:val="FF0000"/>
              <w:sz w:val="24"/>
              <w:szCs w:val="24"/>
              <w:lang w:val="ro-RO"/>
            </w:rPr>
          </w:pPr>
        </w:p>
        <w:p w:rsidR="00804A7F" w:rsidRPr="00564570" w:rsidRDefault="00804A7F" w:rsidP="00804A7F">
          <w:pPr>
            <w:autoSpaceDE w:val="0"/>
            <w:autoSpaceDN w:val="0"/>
            <w:adjustRightInd w:val="0"/>
            <w:spacing w:after="0" w:line="240" w:lineRule="auto"/>
            <w:jc w:val="center"/>
            <w:rPr>
              <w:rFonts w:ascii="Arial" w:hAnsi="Arial" w:cs="Arial"/>
              <w:b/>
              <w:bCs/>
              <w:noProof/>
              <w:sz w:val="24"/>
              <w:szCs w:val="24"/>
              <w:lang w:val="ro-RO"/>
            </w:rPr>
          </w:pPr>
          <w:r w:rsidRPr="00564570">
            <w:rPr>
              <w:rFonts w:ascii="Arial" w:hAnsi="Arial" w:cs="Arial"/>
              <w:b/>
              <w:bCs/>
              <w:noProof/>
              <w:sz w:val="24"/>
              <w:szCs w:val="24"/>
              <w:lang w:val="ro-RO"/>
            </w:rPr>
            <w:t>Lista de partizi pe natură de produse, existente la</w:t>
          </w:r>
          <w:r w:rsidR="00564570">
            <w:rPr>
              <w:rFonts w:ascii="Arial" w:hAnsi="Arial" w:cs="Arial"/>
              <w:b/>
              <w:bCs/>
              <w:noProof/>
              <w:sz w:val="24"/>
              <w:szCs w:val="24"/>
              <w:lang w:val="ro-RO"/>
            </w:rPr>
            <w:t xml:space="preserve"> data emiterii autorizației - </w:t>
          </w:r>
          <w:r w:rsidR="00564570" w:rsidRPr="00564570">
            <w:rPr>
              <w:rFonts w:ascii="Arial" w:hAnsi="Arial" w:cs="Arial"/>
              <w:b/>
              <w:bCs/>
              <w:noProof/>
              <w:color w:val="FF0000"/>
              <w:sz w:val="24"/>
              <w:szCs w:val="24"/>
              <w:lang w:val="ro-RO"/>
            </w:rPr>
            <w:t>00.00</w:t>
          </w:r>
          <w:r w:rsidRPr="00564570">
            <w:rPr>
              <w:rFonts w:ascii="Arial" w:hAnsi="Arial" w:cs="Arial"/>
              <w:b/>
              <w:bCs/>
              <w:noProof/>
              <w:color w:val="FF0000"/>
              <w:sz w:val="24"/>
              <w:szCs w:val="24"/>
              <w:lang w:val="ro-RO"/>
            </w:rPr>
            <w:t>.2016</w:t>
          </w:r>
          <w:r w:rsidRPr="00564570">
            <w:rPr>
              <w:rFonts w:ascii="Arial" w:hAnsi="Arial" w:cs="Arial"/>
              <w:b/>
              <w:bCs/>
              <w:noProof/>
              <w:sz w:val="24"/>
              <w:szCs w:val="24"/>
              <w:lang w:val="ro-RO"/>
            </w:rPr>
            <w:t>:</w:t>
          </w:r>
        </w:p>
        <w:p w:rsidR="00804A7F" w:rsidRPr="00804A7F" w:rsidRDefault="00804A7F" w:rsidP="00804A7F">
          <w:pPr>
            <w:autoSpaceDE w:val="0"/>
            <w:autoSpaceDN w:val="0"/>
            <w:adjustRightInd w:val="0"/>
            <w:spacing w:after="0" w:line="240" w:lineRule="auto"/>
            <w:jc w:val="center"/>
            <w:rPr>
              <w:rFonts w:ascii="Arial" w:hAnsi="Arial" w:cs="Arial"/>
              <w:b/>
              <w:bCs/>
              <w:noProof/>
              <w:color w:val="FF0000"/>
              <w:sz w:val="24"/>
              <w:szCs w:val="24"/>
              <w:lang w:val="ro-RO"/>
            </w:rPr>
          </w:pPr>
        </w:p>
        <w:tbl>
          <w:tblPr>
            <w:tblW w:w="98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972"/>
            <w:gridCol w:w="1062"/>
            <w:gridCol w:w="861"/>
            <w:gridCol w:w="639"/>
            <w:gridCol w:w="1251"/>
            <w:gridCol w:w="799"/>
            <w:gridCol w:w="1000"/>
            <w:gridCol w:w="1450"/>
            <w:gridCol w:w="1321"/>
          </w:tblGrid>
          <w:tr w:rsidR="00804A7F" w:rsidRPr="00804A7F" w:rsidTr="00DF2EDA">
            <w:trPr>
              <w:trHeight w:val="1245"/>
              <w:jc w:val="center"/>
            </w:trPr>
            <w:tc>
              <w:tcPr>
                <w:tcW w:w="468" w:type="dxa"/>
                <w:vMerge w:val="restart"/>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Nrcrt</w:t>
                </w:r>
              </w:p>
            </w:tc>
            <w:tc>
              <w:tcPr>
                <w:tcW w:w="972" w:type="dxa"/>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Ocolul Silvic</w:t>
                </w:r>
              </w:p>
            </w:tc>
            <w:tc>
              <w:tcPr>
                <w:tcW w:w="1062" w:type="dxa"/>
                <w:vMerge w:val="restart"/>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Partida/ Nr. APV</w:t>
                </w:r>
              </w:p>
            </w:tc>
            <w:tc>
              <w:tcPr>
                <w:tcW w:w="861" w:type="dxa"/>
                <w:vMerge w:val="restart"/>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U.P.</w:t>
                </w:r>
              </w:p>
            </w:tc>
            <w:tc>
              <w:tcPr>
                <w:tcW w:w="639" w:type="dxa"/>
                <w:vMerge w:val="restart"/>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u.a.</w:t>
                </w:r>
              </w:p>
            </w:tc>
            <w:tc>
              <w:tcPr>
                <w:tcW w:w="1251" w:type="dxa"/>
                <w:vMerge w:val="restart"/>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Lucare</w:t>
                </w:r>
              </w:p>
            </w:tc>
            <w:tc>
              <w:tcPr>
                <w:tcW w:w="799" w:type="dxa"/>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Volum</w:t>
                </w:r>
              </w:p>
            </w:tc>
            <w:tc>
              <w:tcPr>
                <w:tcW w:w="1000" w:type="dxa"/>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Suprafaţa</w:t>
                </w:r>
              </w:p>
            </w:tc>
            <w:tc>
              <w:tcPr>
                <w:tcW w:w="1450" w:type="dxa"/>
                <w:vMerge w:val="restart"/>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Lucrarea este amplasata in arie naturala protejata sau nu/ denumirea ariei naturale protejate</w:t>
                </w:r>
              </w:p>
            </w:tc>
            <w:tc>
              <w:tcPr>
                <w:tcW w:w="1321" w:type="dxa"/>
                <w:vMerge w:val="restart"/>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Nr. avizului custodelui / administratorul ariei naturale protejate</w:t>
                </w:r>
              </w:p>
            </w:tc>
          </w:tr>
          <w:tr w:rsidR="00804A7F" w:rsidRPr="00804A7F" w:rsidTr="00DF2EDA">
            <w:trPr>
              <w:trHeight w:val="435"/>
              <w:jc w:val="center"/>
            </w:trPr>
            <w:tc>
              <w:tcPr>
                <w:tcW w:w="468" w:type="dxa"/>
                <w:vMerge/>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Cs/>
                    <w:noProof/>
                    <w:color w:val="FF0000"/>
                    <w:sz w:val="20"/>
                    <w:szCs w:val="20"/>
                  </w:rPr>
                </w:pPr>
              </w:p>
            </w:tc>
            <w:tc>
              <w:tcPr>
                <w:tcW w:w="972" w:type="dxa"/>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Cs/>
                    <w:noProof/>
                    <w:color w:val="FF0000"/>
                    <w:sz w:val="20"/>
                    <w:szCs w:val="20"/>
                  </w:rPr>
                </w:pPr>
              </w:p>
            </w:tc>
            <w:tc>
              <w:tcPr>
                <w:tcW w:w="1062" w:type="dxa"/>
                <w:vMerge/>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Cs/>
                    <w:noProof/>
                    <w:color w:val="FF0000"/>
                    <w:sz w:val="20"/>
                    <w:szCs w:val="20"/>
                  </w:rPr>
                </w:pPr>
              </w:p>
            </w:tc>
            <w:tc>
              <w:tcPr>
                <w:tcW w:w="861" w:type="dxa"/>
                <w:vMerge/>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Cs/>
                    <w:noProof/>
                    <w:color w:val="FF0000"/>
                    <w:sz w:val="20"/>
                    <w:szCs w:val="20"/>
                  </w:rPr>
                </w:pPr>
              </w:p>
            </w:tc>
            <w:tc>
              <w:tcPr>
                <w:tcW w:w="639" w:type="dxa"/>
                <w:vMerge/>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Cs/>
                    <w:noProof/>
                    <w:color w:val="FF0000"/>
                    <w:sz w:val="20"/>
                    <w:szCs w:val="20"/>
                  </w:rPr>
                </w:pPr>
              </w:p>
            </w:tc>
            <w:tc>
              <w:tcPr>
                <w:tcW w:w="1251" w:type="dxa"/>
                <w:vMerge/>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Cs/>
                    <w:noProof/>
                    <w:color w:val="FF0000"/>
                    <w:sz w:val="20"/>
                    <w:szCs w:val="20"/>
                  </w:rPr>
                </w:pPr>
              </w:p>
            </w:tc>
            <w:tc>
              <w:tcPr>
                <w:tcW w:w="799" w:type="dxa"/>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m</w:t>
                </w:r>
                <w:r w:rsidRPr="00564570">
                  <w:rPr>
                    <w:rFonts w:ascii="Times New Roman" w:hAnsi="Times New Roman"/>
                    <w:bCs/>
                    <w:noProof/>
                    <w:sz w:val="20"/>
                    <w:szCs w:val="20"/>
                    <w:vertAlign w:val="superscript"/>
                  </w:rPr>
                  <w:t>3</w:t>
                </w:r>
              </w:p>
            </w:tc>
            <w:tc>
              <w:tcPr>
                <w:tcW w:w="1000" w:type="dxa"/>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ha</w:t>
                </w:r>
              </w:p>
            </w:tc>
            <w:tc>
              <w:tcPr>
                <w:tcW w:w="1450" w:type="dxa"/>
                <w:vMerge/>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Cs/>
                    <w:noProof/>
                    <w:color w:val="FF0000"/>
                    <w:sz w:val="20"/>
                    <w:szCs w:val="20"/>
                  </w:rPr>
                </w:pPr>
              </w:p>
            </w:tc>
            <w:tc>
              <w:tcPr>
                <w:tcW w:w="1321" w:type="dxa"/>
                <w:vMerge/>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Cs/>
                    <w:noProof/>
                    <w:color w:val="FF0000"/>
                    <w:sz w:val="20"/>
                    <w:szCs w:val="20"/>
                  </w:rPr>
                </w:pPr>
              </w:p>
            </w:tc>
          </w:tr>
          <w:tr w:rsidR="00804A7F" w:rsidRPr="00804A7F" w:rsidTr="00DF2EDA">
            <w:trPr>
              <w:trHeight w:val="345"/>
              <w:jc w:val="center"/>
            </w:trPr>
            <w:tc>
              <w:tcPr>
                <w:tcW w:w="468" w:type="dxa"/>
                <w:noWrap/>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1</w:t>
                </w:r>
              </w:p>
            </w:tc>
            <w:tc>
              <w:tcPr>
                <w:tcW w:w="972" w:type="dxa"/>
                <w:noWrap/>
                <w:vAlign w:val="center"/>
                <w:hideMark/>
              </w:tcPr>
              <w:p w:rsidR="00804A7F" w:rsidRPr="00564570" w:rsidRDefault="00804A7F" w:rsidP="00564570">
                <w:pPr>
                  <w:autoSpaceDE w:val="0"/>
                  <w:autoSpaceDN w:val="0"/>
                  <w:adjustRightInd w:val="0"/>
                  <w:spacing w:after="0" w:line="240" w:lineRule="auto"/>
                  <w:jc w:val="center"/>
                  <w:rPr>
                    <w:rFonts w:ascii="Times New Roman" w:hAnsi="Times New Roman"/>
                    <w:bCs/>
                    <w:noProof/>
                    <w:sz w:val="20"/>
                    <w:szCs w:val="20"/>
                  </w:rPr>
                </w:pPr>
                <w:r w:rsidRPr="00564570">
                  <w:rPr>
                    <w:rFonts w:eastAsia="Times New Roman" w:cs="Calibri"/>
                    <w:noProof/>
                    <w:lang w:val="ro-RO"/>
                  </w:rPr>
                  <w:t xml:space="preserve">OS </w:t>
                </w:r>
                <w:r w:rsidR="00564570" w:rsidRPr="00564570">
                  <w:rPr>
                    <w:rFonts w:eastAsia="Times New Roman" w:cs="Calibri"/>
                    <w:noProof/>
                    <w:lang w:val="ro-RO"/>
                  </w:rPr>
                  <w:t>Huedin</w:t>
                </w:r>
              </w:p>
            </w:tc>
            <w:tc>
              <w:tcPr>
                <w:tcW w:w="1062" w:type="dxa"/>
                <w:noWrap/>
                <w:vAlign w:val="center"/>
                <w:hideMark/>
              </w:tcPr>
              <w:p w:rsidR="00804A7F" w:rsidRPr="00564570" w:rsidRDefault="00564570"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eastAsia="Times New Roman" w:hAnsi="Times New Roman"/>
                    <w:noProof/>
                    <w:sz w:val="20"/>
                    <w:szCs w:val="20"/>
                    <w:lang w:val="ro-RO"/>
                  </w:rPr>
                  <w:t>919666</w:t>
                </w:r>
              </w:p>
            </w:tc>
            <w:tc>
              <w:tcPr>
                <w:tcW w:w="861" w:type="dxa"/>
                <w:noWrap/>
                <w:vAlign w:val="center"/>
                <w:hideMark/>
              </w:tcPr>
              <w:p w:rsidR="00804A7F" w:rsidRPr="00564570" w:rsidRDefault="00564570" w:rsidP="00564570">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1</w:t>
                </w:r>
                <w:r w:rsidR="00804A7F" w:rsidRPr="00564570">
                  <w:rPr>
                    <w:rFonts w:ascii="Times New Roman" w:hAnsi="Times New Roman"/>
                    <w:bCs/>
                    <w:noProof/>
                    <w:sz w:val="20"/>
                    <w:szCs w:val="20"/>
                  </w:rPr>
                  <w:t xml:space="preserve"> – </w:t>
                </w:r>
                <w:r w:rsidRPr="00564570">
                  <w:rPr>
                    <w:rFonts w:ascii="Times New Roman" w:hAnsi="Times New Roman"/>
                    <w:bCs/>
                    <w:noProof/>
                    <w:sz w:val="20"/>
                    <w:szCs w:val="20"/>
                  </w:rPr>
                  <w:t>Com. Ciucea</w:t>
                </w:r>
              </w:p>
            </w:tc>
            <w:tc>
              <w:tcPr>
                <w:tcW w:w="639" w:type="dxa"/>
                <w:noWrap/>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eastAsia="Times New Roman" w:cs="Calibri"/>
                    <w:noProof/>
                    <w:lang w:val="ro-RO"/>
                  </w:rPr>
                  <w:t>40A</w:t>
                </w:r>
              </w:p>
            </w:tc>
            <w:tc>
              <w:tcPr>
                <w:tcW w:w="1251" w:type="dxa"/>
                <w:noWrap/>
                <w:vAlign w:val="center"/>
                <w:hideMark/>
              </w:tcPr>
              <w:p w:rsidR="00804A7F" w:rsidRPr="00564570" w:rsidRDefault="00564570" w:rsidP="00DF2EDA">
                <w:pPr>
                  <w:autoSpaceDE w:val="0"/>
                  <w:autoSpaceDN w:val="0"/>
                  <w:adjustRightInd w:val="0"/>
                  <w:spacing w:after="0" w:line="240" w:lineRule="auto"/>
                  <w:jc w:val="center"/>
                  <w:rPr>
                    <w:rFonts w:ascii="Times New Roman" w:hAnsi="Times New Roman"/>
                    <w:bCs/>
                    <w:noProof/>
                    <w:sz w:val="20"/>
                    <w:szCs w:val="20"/>
                  </w:rPr>
                </w:pPr>
                <w:r w:rsidRPr="00564570">
                  <w:rPr>
                    <w:rFonts w:eastAsia="Times New Roman" w:cs="Calibri"/>
                    <w:noProof/>
                    <w:sz w:val="20"/>
                    <w:szCs w:val="20"/>
                    <w:lang w:val="ro-RO"/>
                  </w:rPr>
                  <w:t>Tăieri rase în parchete mici</w:t>
                </w:r>
              </w:p>
            </w:tc>
            <w:tc>
              <w:tcPr>
                <w:tcW w:w="799" w:type="dxa"/>
                <w:noWrap/>
                <w:vAlign w:val="center"/>
                <w:hideMark/>
              </w:tcPr>
              <w:p w:rsidR="00804A7F" w:rsidRPr="00564570" w:rsidRDefault="00564570"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291</w:t>
                </w:r>
              </w:p>
            </w:tc>
            <w:tc>
              <w:tcPr>
                <w:tcW w:w="1000" w:type="dxa"/>
                <w:noWrap/>
                <w:vAlign w:val="center"/>
                <w:hideMark/>
              </w:tcPr>
              <w:p w:rsidR="00804A7F" w:rsidRPr="00564570" w:rsidRDefault="00564570"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2,80</w:t>
                </w:r>
              </w:p>
            </w:tc>
            <w:tc>
              <w:tcPr>
                <w:tcW w:w="1450" w:type="dxa"/>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NU</w:t>
                </w:r>
              </w:p>
            </w:tc>
            <w:tc>
              <w:tcPr>
                <w:tcW w:w="1321" w:type="dxa"/>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Cs/>
                    <w:noProof/>
                    <w:sz w:val="20"/>
                    <w:szCs w:val="20"/>
                  </w:rPr>
                </w:pPr>
                <w:r w:rsidRPr="00564570">
                  <w:rPr>
                    <w:rFonts w:ascii="Times New Roman" w:hAnsi="Times New Roman"/>
                    <w:bCs/>
                    <w:noProof/>
                    <w:sz w:val="20"/>
                    <w:szCs w:val="20"/>
                  </w:rPr>
                  <w:t>-</w:t>
                </w:r>
              </w:p>
            </w:tc>
          </w:tr>
          <w:tr w:rsidR="00804A7F" w:rsidRPr="00804A7F" w:rsidTr="00DF2EDA">
            <w:trPr>
              <w:trHeight w:val="330"/>
              <w:jc w:val="center"/>
            </w:trPr>
            <w:tc>
              <w:tcPr>
                <w:tcW w:w="1440" w:type="dxa"/>
                <w:gridSpan w:val="2"/>
                <w:noWrap/>
                <w:vAlign w:val="center"/>
                <w:hideMark/>
              </w:tcPr>
              <w:p w:rsidR="00804A7F" w:rsidRPr="00564570" w:rsidRDefault="00804A7F" w:rsidP="00DF2EDA">
                <w:pPr>
                  <w:autoSpaceDE w:val="0"/>
                  <w:autoSpaceDN w:val="0"/>
                  <w:adjustRightInd w:val="0"/>
                  <w:spacing w:after="0" w:line="240" w:lineRule="auto"/>
                  <w:jc w:val="center"/>
                  <w:rPr>
                    <w:rFonts w:ascii="Times New Roman" w:hAnsi="Times New Roman"/>
                    <w:b/>
                    <w:bCs/>
                    <w:noProof/>
                    <w:sz w:val="20"/>
                    <w:szCs w:val="20"/>
                  </w:rPr>
                </w:pPr>
                <w:r w:rsidRPr="00564570">
                  <w:rPr>
                    <w:rFonts w:ascii="Times New Roman" w:hAnsi="Times New Roman"/>
                    <w:b/>
                    <w:bCs/>
                    <w:noProof/>
                    <w:sz w:val="20"/>
                    <w:szCs w:val="20"/>
                  </w:rPr>
                  <w:t>TOTAL</w:t>
                </w:r>
              </w:p>
            </w:tc>
            <w:tc>
              <w:tcPr>
                <w:tcW w:w="1062" w:type="dxa"/>
                <w:noWrap/>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
                    <w:bCs/>
                    <w:noProof/>
                    <w:color w:val="FF0000"/>
                    <w:sz w:val="20"/>
                    <w:szCs w:val="20"/>
                  </w:rPr>
                </w:pPr>
              </w:p>
            </w:tc>
            <w:tc>
              <w:tcPr>
                <w:tcW w:w="861" w:type="dxa"/>
                <w:noWrap/>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
                    <w:bCs/>
                    <w:noProof/>
                    <w:color w:val="FF0000"/>
                    <w:sz w:val="20"/>
                    <w:szCs w:val="20"/>
                  </w:rPr>
                </w:pPr>
              </w:p>
            </w:tc>
            <w:tc>
              <w:tcPr>
                <w:tcW w:w="639" w:type="dxa"/>
                <w:noWrap/>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
                    <w:bCs/>
                    <w:noProof/>
                    <w:color w:val="FF0000"/>
                    <w:sz w:val="20"/>
                    <w:szCs w:val="20"/>
                  </w:rPr>
                </w:pPr>
              </w:p>
            </w:tc>
            <w:tc>
              <w:tcPr>
                <w:tcW w:w="1251" w:type="dxa"/>
                <w:noWrap/>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
                    <w:bCs/>
                    <w:noProof/>
                    <w:color w:val="FF0000"/>
                    <w:sz w:val="20"/>
                    <w:szCs w:val="20"/>
                  </w:rPr>
                </w:pPr>
              </w:p>
            </w:tc>
            <w:tc>
              <w:tcPr>
                <w:tcW w:w="799" w:type="dxa"/>
                <w:noWrap/>
                <w:vAlign w:val="center"/>
                <w:hideMark/>
              </w:tcPr>
              <w:p w:rsidR="00804A7F" w:rsidRPr="00804A7F" w:rsidRDefault="00564570" w:rsidP="00DF2EDA">
                <w:pPr>
                  <w:autoSpaceDE w:val="0"/>
                  <w:autoSpaceDN w:val="0"/>
                  <w:adjustRightInd w:val="0"/>
                  <w:spacing w:after="0" w:line="240" w:lineRule="auto"/>
                  <w:jc w:val="center"/>
                  <w:rPr>
                    <w:rFonts w:ascii="Times New Roman" w:hAnsi="Times New Roman"/>
                    <w:b/>
                    <w:bCs/>
                    <w:noProof/>
                    <w:color w:val="FF0000"/>
                    <w:sz w:val="20"/>
                    <w:szCs w:val="20"/>
                  </w:rPr>
                </w:pPr>
                <w:r>
                  <w:rPr>
                    <w:rFonts w:ascii="Times New Roman" w:hAnsi="Times New Roman"/>
                    <w:b/>
                    <w:bCs/>
                    <w:noProof/>
                    <w:color w:val="FF0000"/>
                    <w:sz w:val="20"/>
                    <w:szCs w:val="20"/>
                  </w:rPr>
                  <w:t>291</w:t>
                </w:r>
              </w:p>
            </w:tc>
            <w:tc>
              <w:tcPr>
                <w:tcW w:w="1000" w:type="dxa"/>
                <w:noWrap/>
                <w:vAlign w:val="center"/>
                <w:hideMark/>
              </w:tcPr>
              <w:p w:rsidR="00804A7F" w:rsidRPr="00804A7F" w:rsidRDefault="00564570" w:rsidP="00DF2EDA">
                <w:pPr>
                  <w:autoSpaceDE w:val="0"/>
                  <w:autoSpaceDN w:val="0"/>
                  <w:adjustRightInd w:val="0"/>
                  <w:spacing w:after="0" w:line="240" w:lineRule="auto"/>
                  <w:jc w:val="center"/>
                  <w:rPr>
                    <w:rFonts w:ascii="Times New Roman" w:hAnsi="Times New Roman"/>
                    <w:b/>
                    <w:bCs/>
                    <w:noProof/>
                    <w:color w:val="FF0000"/>
                    <w:sz w:val="20"/>
                    <w:szCs w:val="20"/>
                  </w:rPr>
                </w:pPr>
                <w:r>
                  <w:rPr>
                    <w:rFonts w:ascii="Times New Roman" w:hAnsi="Times New Roman"/>
                    <w:b/>
                    <w:bCs/>
                    <w:noProof/>
                    <w:color w:val="FF0000"/>
                    <w:sz w:val="20"/>
                    <w:szCs w:val="20"/>
                  </w:rPr>
                  <w:t>2,80</w:t>
                </w:r>
              </w:p>
            </w:tc>
            <w:tc>
              <w:tcPr>
                <w:tcW w:w="1450" w:type="dxa"/>
                <w:noWrap/>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Cs/>
                    <w:noProof/>
                    <w:color w:val="FF0000"/>
                    <w:sz w:val="20"/>
                    <w:szCs w:val="20"/>
                  </w:rPr>
                </w:pPr>
              </w:p>
            </w:tc>
            <w:tc>
              <w:tcPr>
                <w:tcW w:w="1321" w:type="dxa"/>
                <w:noWrap/>
                <w:vAlign w:val="center"/>
                <w:hideMark/>
              </w:tcPr>
              <w:p w:rsidR="00804A7F" w:rsidRPr="00804A7F" w:rsidRDefault="00804A7F" w:rsidP="00DF2EDA">
                <w:pPr>
                  <w:autoSpaceDE w:val="0"/>
                  <w:autoSpaceDN w:val="0"/>
                  <w:adjustRightInd w:val="0"/>
                  <w:spacing w:after="0" w:line="240" w:lineRule="auto"/>
                  <w:jc w:val="center"/>
                  <w:rPr>
                    <w:rFonts w:ascii="Times New Roman" w:hAnsi="Times New Roman"/>
                    <w:bCs/>
                    <w:noProof/>
                    <w:color w:val="FF0000"/>
                    <w:sz w:val="20"/>
                    <w:szCs w:val="20"/>
                  </w:rPr>
                </w:pPr>
              </w:p>
            </w:tc>
          </w:tr>
        </w:tbl>
        <w:p w:rsidR="001F40AE" w:rsidRDefault="00A04F9C" w:rsidP="00804A7F">
          <w:pPr>
            <w:autoSpaceDE w:val="0"/>
            <w:autoSpaceDN w:val="0"/>
            <w:adjustRightInd w:val="0"/>
            <w:spacing w:after="0" w:line="240" w:lineRule="auto"/>
            <w:jc w:val="both"/>
            <w:rPr>
              <w:rFonts w:ascii="Arial" w:hAnsi="Arial" w:cs="Arial"/>
              <w:sz w:val="24"/>
              <w:szCs w:val="24"/>
              <w:lang w:val="ro-RO"/>
            </w:rPr>
          </w:pPr>
        </w:p>
      </w:sdtContent>
    </w:sdt>
    <w:sdt>
      <w:sdtPr>
        <w:rPr>
          <w:rStyle w:val="StyleHiddenChar"/>
        </w:rPr>
        <w:alias w:val="Produsele și subprodusele obținute"/>
        <w:tag w:val="ProduseModel"/>
        <w:id w:val="1849835906"/>
        <w:lock w:val="sdtContentLocked"/>
        <w:placeholder>
          <w:docPart w:val="10018D857D8A4578ACD70AD584B319BD"/>
        </w:placeholder>
      </w:sdtPr>
      <w:sdtEndPr>
        <w:rPr>
          <w:rStyle w:val="StyleHiddenChar"/>
        </w:rPr>
      </w:sdtEndPr>
      <w:sdtContent>
        <w:p w:rsidR="001F40AE" w:rsidRPr="001447ED" w:rsidRDefault="00804A7F" w:rsidP="00804A7F">
          <w:pPr>
            <w:autoSpaceDE w:val="0"/>
            <w:autoSpaceDN w:val="0"/>
            <w:adjustRightInd w:val="0"/>
            <w:spacing w:after="0" w:line="240" w:lineRule="auto"/>
            <w:ind w:left="690"/>
            <w:jc w:val="both"/>
            <w:rPr>
              <w:rFonts w:ascii="Arial" w:hAnsi="Arial" w:cs="Arial"/>
              <w:sz w:val="24"/>
              <w:szCs w:val="24"/>
              <w:lang w:val="ro-RO"/>
            </w:rPr>
          </w:pPr>
          <w:r w:rsidRPr="00804A7F">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1F40AE" w:rsidRPr="00590B4D" w:rsidRDefault="00804A7F" w:rsidP="001F40A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1F40AE" w:rsidRPr="000A2FF6" w:rsidRDefault="001F40AE" w:rsidP="001F40AE">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sdt>
          <w:sdtPr>
            <w:rPr>
              <w:rFonts w:ascii="Arial" w:hAnsi="Arial" w:cs="Arial"/>
              <w:sz w:val="24"/>
              <w:szCs w:val="24"/>
              <w:lang w:val="ro-RO"/>
            </w:rPr>
            <w:alias w:val="Câmp editabil text"/>
            <w:tag w:val="CampEditabil"/>
            <w:id w:val="6286201"/>
            <w:placeholder>
              <w:docPart w:val="E02D48AB747D43BA9355BCBC499CF716"/>
            </w:placeholder>
          </w:sdtPr>
          <w:sdtContent>
            <w:p w:rsidR="001F40AE" w:rsidRDefault="00804A7F" w:rsidP="00804A7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Nu este cazul.</w:t>
              </w:r>
            </w:p>
          </w:sdtContent>
        </w:sdt>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1F40AE" w:rsidRDefault="00804A7F" w:rsidP="00804A7F">
          <w:pPr>
            <w:autoSpaceDE w:val="0"/>
            <w:autoSpaceDN w:val="0"/>
            <w:adjustRightInd w:val="0"/>
            <w:spacing w:after="0" w:line="240" w:lineRule="auto"/>
            <w:jc w:val="both"/>
            <w:rPr>
              <w:rFonts w:ascii="Arial" w:hAnsi="Arial" w:cs="Arial"/>
              <w:sz w:val="24"/>
              <w:szCs w:val="24"/>
              <w:lang w:val="ro-RO"/>
            </w:rPr>
          </w:pPr>
          <w:r w:rsidRPr="00804A7F">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1F40AE" w:rsidRPr="001D03CA" w:rsidRDefault="00804A7F" w:rsidP="001F40A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1F40AE" w:rsidRPr="000A2FF6" w:rsidRDefault="001F40AE" w:rsidP="001F40AE">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sdt>
          <w:sdtPr>
            <w:rPr>
              <w:rFonts w:ascii="Arial" w:hAnsi="Arial" w:cs="Arial"/>
              <w:sz w:val="24"/>
              <w:szCs w:val="24"/>
              <w:lang w:val="ro-RO"/>
            </w:rPr>
            <w:alias w:val="Câmp editabil text"/>
            <w:tag w:val="CampEditabil"/>
            <w:id w:val="6286387"/>
            <w:placeholder>
              <w:docPart w:val="B6141CCFC4CD4CEB86F1D277107A616F"/>
            </w:placeholder>
          </w:sdtPr>
          <w:sdtContent>
            <w:p w:rsidR="001F40AE" w:rsidRPr="00804A7F" w:rsidRDefault="00804A7F" w:rsidP="00804A7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Nu este cazul.</w:t>
              </w:r>
            </w:p>
          </w:sdtContent>
        </w:sdt>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1F40AE" w:rsidRPr="00A4776B" w:rsidRDefault="00804A7F" w:rsidP="00804A7F">
          <w:pPr>
            <w:spacing w:after="0" w:line="240" w:lineRule="auto"/>
            <w:ind w:left="690"/>
            <w:jc w:val="both"/>
            <w:rPr>
              <w:rFonts w:ascii="Arial" w:eastAsia="Times New Roman" w:hAnsi="Arial" w:cs="Arial"/>
              <w:sz w:val="24"/>
              <w:szCs w:val="24"/>
              <w:lang w:val="ro-RO"/>
            </w:rPr>
          </w:pPr>
          <w:r w:rsidRPr="00804A7F">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1F40AE" w:rsidRPr="00A4776B" w:rsidRDefault="00804A7F" w:rsidP="001F40A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0AE" w:rsidRPr="000A2FF6" w:rsidRDefault="001F40AE" w:rsidP="001F40AE">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3388240"/>
            <w:placeholder>
              <w:docPart w:val="46DA07286A6F4A4EA56536BF28DA21F1"/>
            </w:placeholder>
          </w:sdtPr>
          <w:sdtContent>
            <w:p w:rsidR="001F40AE" w:rsidRDefault="00804A7F" w:rsidP="00804A7F">
              <w:pPr>
                <w:spacing w:after="0" w:line="240" w:lineRule="auto"/>
                <w:jc w:val="both"/>
                <w:rPr>
                  <w:rFonts w:ascii="Arial" w:hAnsi="Arial" w:cs="Arial"/>
                  <w:sz w:val="24"/>
                  <w:szCs w:val="24"/>
                  <w:lang w:val="ro-RO"/>
                </w:rPr>
              </w:pPr>
              <w:r>
                <w:rPr>
                  <w:rFonts w:ascii="Arial" w:eastAsia="Times New Roman" w:hAnsi="Arial" w:cs="Arial"/>
                  <w:sz w:val="24"/>
                  <w:szCs w:val="24"/>
                  <w:lang w:val="ro-RO"/>
                </w:rPr>
                <w:t>Având regimul de lucru stabilit: 8 ore/zi, 5 zile/săptămână</w:t>
              </w:r>
              <w:r>
                <w:rPr>
                  <w:rFonts w:ascii="Arial" w:hAnsi="Arial" w:cs="Arial"/>
                  <w:sz w:val="24"/>
                  <w:szCs w:val="24"/>
                  <w:lang w:val="ro-RO"/>
                </w:rPr>
                <w:t>;</w:t>
              </w:r>
            </w:p>
          </w:sdtContent>
        </w:sdt>
      </w:sdtContent>
    </w:sdt>
    <w:p w:rsidR="001F40AE" w:rsidRPr="007F6189" w:rsidRDefault="001F40AE" w:rsidP="001F40A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1F40AE" w:rsidRPr="00FC5AAA" w:rsidRDefault="00804A7F" w:rsidP="001F40A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0AE" w:rsidRPr="00FE6A36" w:rsidRDefault="001F40AE" w:rsidP="001F40AE">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1F40AE" w:rsidRPr="00FC5AAA" w:rsidRDefault="00804A7F" w:rsidP="001F40AE">
          <w:pPr>
            <w:spacing w:after="0"/>
            <w:ind w:firstLine="360"/>
            <w:rPr>
              <w:rFonts w:ascii="Arial" w:hAnsi="Arial" w:cs="Arial"/>
              <w:lang w:val="ro-RO"/>
            </w:rPr>
          </w:pPr>
          <w:r>
            <w:rPr>
              <w:rFonts w:ascii="Arial" w:hAnsi="Arial" w:cs="Arial"/>
              <w:lang w:val="ro-RO"/>
            </w:rPr>
            <w:t xml:space="preserve"> </w:t>
          </w:r>
        </w:p>
      </w:sdtContent>
    </w:sdt>
    <w:p w:rsidR="001F40AE" w:rsidRDefault="001F40AE" w:rsidP="001F40A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eastAsia="Times New Roman" w:hAnsi="Arial" w:cs="Arial"/>
              <w:sz w:val="24"/>
              <w:szCs w:val="24"/>
              <w:lang w:val="ro-RO"/>
            </w:rPr>
            <w:alias w:val="Câmp editabil text"/>
            <w:tag w:val="CampEditabil"/>
            <w:id w:val="4755487"/>
            <w:placeholder>
              <w:docPart w:val="9292F9A611CA45A997E9F0E9661403F3"/>
            </w:placeholder>
          </w:sdtPr>
          <w:sdtContent>
            <w:sdt>
              <w:sdtPr>
                <w:rPr>
                  <w:rFonts w:ascii="Arial" w:hAnsi="Arial" w:cs="Arial"/>
                  <w:sz w:val="24"/>
                  <w:szCs w:val="24"/>
                  <w:lang w:val="ro-RO"/>
                </w:rPr>
                <w:alias w:val="Câmp editabil text"/>
                <w:tag w:val="CampEditabil"/>
                <w:id w:val="4755488"/>
                <w:placeholder>
                  <w:docPart w:val="714B5EDA6B1B469EBA6CE0FEB81C4D65"/>
                </w:placeholder>
              </w:sdtPr>
              <w:sdtContent>
                <w:p w:rsidR="001F40AE" w:rsidRPr="00FC5AAA" w:rsidRDefault="00804A7F" w:rsidP="00804A7F">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sz w:val="24"/>
                      <w:szCs w:val="24"/>
                      <w:lang w:val="ro-RO"/>
                    </w:rPr>
                    <w:t xml:space="preserve">Nu este cazul. </w:t>
                  </w:r>
                </w:p>
              </w:sdtContent>
            </w:sdt>
          </w:sdtContent>
        </w:sdt>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1F40AE" w:rsidRDefault="00804A7F" w:rsidP="00804A7F">
          <w:pPr>
            <w:spacing w:after="0" w:line="240" w:lineRule="auto"/>
            <w:jc w:val="both"/>
            <w:rPr>
              <w:rFonts w:ascii="Arial" w:eastAsia="Times New Roman" w:hAnsi="Arial" w:cs="Arial"/>
              <w:sz w:val="24"/>
              <w:szCs w:val="24"/>
              <w:lang w:val="ro-RO"/>
            </w:rPr>
          </w:pPr>
          <w:r w:rsidRPr="00804A7F">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1F40AE" w:rsidRDefault="00804A7F" w:rsidP="001F40A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0AE" w:rsidRDefault="001F40AE" w:rsidP="001F40A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eastAsia="Times New Roman" w:hAnsi="Arial" w:cs="Arial"/>
              <w:sz w:val="24"/>
              <w:szCs w:val="24"/>
              <w:lang w:val="ro-RO"/>
            </w:rPr>
            <w:alias w:val="Câmp editabil text"/>
            <w:tag w:val="CampEditabil"/>
            <w:id w:val="6289214"/>
            <w:placeholder>
              <w:docPart w:val="9E3B505A66584B0A96E66EC320CE22BD"/>
            </w:placeholder>
          </w:sdtPr>
          <w:sdtContent>
            <w:sdt>
              <w:sdtPr>
                <w:rPr>
                  <w:rFonts w:ascii="Arial" w:hAnsi="Arial" w:cs="Arial"/>
                  <w:sz w:val="24"/>
                  <w:szCs w:val="24"/>
                  <w:lang w:val="ro-RO"/>
                </w:rPr>
                <w:alias w:val="Câmp editabil text"/>
                <w:tag w:val="CampEditabil"/>
                <w:id w:val="6289215"/>
                <w:placeholder>
                  <w:docPart w:val="CDDF3D1A873E4B96BC4C4DF4E2A88373"/>
                </w:placeholder>
              </w:sdtPr>
              <w:sdtContent>
                <w:p w:rsidR="00804A7F" w:rsidRDefault="00804A7F" w:rsidP="00804A7F">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sz w:val="24"/>
                      <w:szCs w:val="24"/>
                      <w:lang w:val="ro-RO"/>
                    </w:rPr>
                    <w:t xml:space="preserve">Nu este cazul. </w:t>
                  </w:r>
                </w:p>
              </w:sdtContent>
            </w:sdt>
          </w:sdtContent>
        </w:sdt>
        <w:p w:rsidR="001F40AE" w:rsidRPr="00FC5AAA" w:rsidRDefault="00A04F9C" w:rsidP="001F40AE">
          <w:pPr>
            <w:spacing w:after="0"/>
            <w:ind w:left="720"/>
            <w:rPr>
              <w:rFonts w:ascii="Arial" w:hAnsi="Arial" w:cs="Arial"/>
              <w:lang w:val="ro-RO"/>
            </w:rPr>
          </w:pP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1F40AE" w:rsidRDefault="00804A7F" w:rsidP="00804A7F">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804A7F">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1F40AE" w:rsidRPr="00FC5AAA" w:rsidRDefault="00804A7F" w:rsidP="001F40AE">
          <w:pPr>
            <w:spacing w:after="0"/>
            <w:rPr>
              <w:rFonts w:ascii="Arial" w:hAnsi="Arial" w:cs="Arial"/>
              <w:sz w:val="24"/>
              <w:szCs w:val="24"/>
              <w:lang w:val="ro-RO"/>
            </w:rPr>
          </w:pPr>
          <w:r>
            <w:rPr>
              <w:rFonts w:ascii="Arial" w:hAnsi="Arial" w:cs="Arial"/>
              <w:sz w:val="24"/>
              <w:szCs w:val="24"/>
              <w:lang w:val="ro-RO"/>
            </w:rPr>
            <w:t xml:space="preserve"> </w:t>
          </w:r>
        </w:p>
      </w:sdtContent>
    </w:sdt>
    <w:p w:rsidR="001F40AE" w:rsidRDefault="001F40AE" w:rsidP="001F40A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eastAsia="Times New Roman" w:hAnsi="Arial" w:cs="Arial"/>
              <w:sz w:val="24"/>
              <w:szCs w:val="24"/>
              <w:lang w:val="ro-RO"/>
            </w:rPr>
            <w:alias w:val="Câmp editabil text"/>
            <w:tag w:val="CampEditabil"/>
            <w:id w:val="6289792"/>
            <w:placeholder>
              <w:docPart w:val="8E56244D99054BF982F7B36EA2031E12"/>
            </w:placeholder>
          </w:sdtPr>
          <w:sdtContent>
            <w:sdt>
              <w:sdtPr>
                <w:rPr>
                  <w:rFonts w:ascii="Arial" w:hAnsi="Arial" w:cs="Arial"/>
                  <w:sz w:val="24"/>
                  <w:szCs w:val="24"/>
                  <w:lang w:val="ro-RO"/>
                </w:rPr>
                <w:alias w:val="Câmp editabil text"/>
                <w:tag w:val="CampEditabil"/>
                <w:id w:val="6289793"/>
                <w:placeholder>
                  <w:docPart w:val="EDB6A10963C64B3D85C0D33E4FD1AC45"/>
                </w:placeholder>
              </w:sdtPr>
              <w:sdtContent>
                <w:p w:rsidR="00804A7F" w:rsidRDefault="00804A7F" w:rsidP="00804A7F">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sz w:val="24"/>
                      <w:szCs w:val="24"/>
                      <w:lang w:val="ro-RO"/>
                    </w:rPr>
                    <w:t xml:space="preserve">Nu este cazul. </w:t>
                  </w:r>
                </w:p>
              </w:sdtContent>
            </w:sdt>
          </w:sdtContent>
        </w:sdt>
        <w:p w:rsidR="001F40AE" w:rsidRPr="00FC5AAA" w:rsidRDefault="00A04F9C" w:rsidP="001F40AE">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1F40AE" w:rsidRDefault="001F40AE" w:rsidP="001F40A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eastAsia="Times New Roman" w:hAnsi="Arial" w:cs="Arial"/>
              <w:sz w:val="24"/>
              <w:szCs w:val="24"/>
              <w:lang w:val="ro-RO"/>
            </w:rPr>
            <w:alias w:val="Câmp editabil text"/>
            <w:tag w:val="CampEditabil"/>
            <w:id w:val="6289985"/>
            <w:placeholder>
              <w:docPart w:val="9F41528D1D4D47DDA8C336B58AE059D8"/>
            </w:placeholder>
          </w:sdtPr>
          <w:sdtContent>
            <w:sdt>
              <w:sdtPr>
                <w:rPr>
                  <w:rFonts w:ascii="Arial" w:hAnsi="Arial" w:cs="Arial"/>
                  <w:sz w:val="24"/>
                  <w:szCs w:val="24"/>
                  <w:lang w:val="ro-RO"/>
                </w:rPr>
                <w:alias w:val="Câmp editabil text"/>
                <w:tag w:val="CampEditabil"/>
                <w:id w:val="6289986"/>
                <w:placeholder>
                  <w:docPart w:val="056FCB0929AC41F0BA6DE88FB6392A66"/>
                </w:placeholder>
              </w:sdtPr>
              <w:sdtContent>
                <w:p w:rsidR="001F40AE" w:rsidRPr="00F72643" w:rsidRDefault="00804A7F" w:rsidP="00804A7F">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sz w:val="24"/>
                      <w:szCs w:val="24"/>
                      <w:lang w:val="ro-RO"/>
                    </w:rPr>
                    <w:t xml:space="preserve">Nu este cazul. </w:t>
                  </w:r>
                </w:p>
              </w:sdtContent>
            </w:sdt>
          </w:sdtContent>
        </w:sdt>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1F40AE" w:rsidRPr="00F97095" w:rsidRDefault="00804A7F" w:rsidP="00804A7F">
          <w:pPr>
            <w:spacing w:after="0" w:line="240" w:lineRule="auto"/>
            <w:ind w:left="690"/>
            <w:jc w:val="both"/>
            <w:rPr>
              <w:rFonts w:ascii="Arial" w:eastAsia="Times New Roman" w:hAnsi="Arial" w:cs="Arial"/>
              <w:sz w:val="24"/>
              <w:szCs w:val="24"/>
              <w:lang w:val="ro-RO"/>
            </w:rPr>
          </w:pPr>
          <w:r w:rsidRPr="00804A7F">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1F40AE" w:rsidRPr="00F97095" w:rsidRDefault="00804A7F" w:rsidP="001F40A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0AE" w:rsidRPr="00F97095" w:rsidRDefault="001F40AE" w:rsidP="001F40A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eastAsia="Times New Roman" w:hAnsi="Arial" w:cs="Arial"/>
              <w:sz w:val="24"/>
              <w:szCs w:val="24"/>
              <w:lang w:val="ro-RO"/>
            </w:rPr>
            <w:alias w:val="Câmp editabil text"/>
            <w:tag w:val="CampEditabil"/>
            <w:id w:val="6290772"/>
            <w:placeholder>
              <w:docPart w:val="7D455792D0BA437B9C29A613A6676F63"/>
            </w:placeholder>
          </w:sdtPr>
          <w:sdtContent>
            <w:sdt>
              <w:sdtPr>
                <w:rPr>
                  <w:rFonts w:ascii="Arial" w:hAnsi="Arial" w:cs="Arial"/>
                  <w:sz w:val="24"/>
                  <w:szCs w:val="24"/>
                  <w:lang w:val="ro-RO"/>
                </w:rPr>
                <w:alias w:val="Câmp editabil text"/>
                <w:tag w:val="CampEditabil"/>
                <w:id w:val="6290773"/>
                <w:placeholder>
                  <w:docPart w:val="4448EE6E87254474A763FF820C57D92F"/>
                </w:placeholder>
              </w:sdtPr>
              <w:sdtContent>
                <w:p w:rsidR="001F40AE" w:rsidRPr="00804A7F" w:rsidRDefault="00804A7F" w:rsidP="00804A7F">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sz w:val="24"/>
                      <w:szCs w:val="24"/>
                      <w:lang w:val="ro-RO"/>
                    </w:rPr>
                    <w:t xml:space="preserve">Nu este cazul. </w:t>
                  </w:r>
                </w:p>
              </w:sdtContent>
            </w:sdt>
          </w:sdtContent>
        </w:sdt>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1F40AE" w:rsidRPr="00F97095" w:rsidRDefault="00804A7F" w:rsidP="00804A7F">
          <w:pPr>
            <w:spacing w:after="0" w:line="240" w:lineRule="auto"/>
            <w:jc w:val="both"/>
            <w:rPr>
              <w:rFonts w:ascii="Arial" w:eastAsia="Times New Roman" w:hAnsi="Arial" w:cs="Arial"/>
              <w:sz w:val="24"/>
              <w:szCs w:val="24"/>
              <w:lang w:val="ro-RO"/>
            </w:rPr>
          </w:pPr>
          <w:r w:rsidRPr="00804A7F">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1F40AE" w:rsidRPr="00BD4EA0" w:rsidRDefault="00804A7F" w:rsidP="001F40AE">
          <w:pPr>
            <w:spacing w:after="0"/>
            <w:rPr>
              <w:rFonts w:ascii="Arial" w:hAnsi="Arial" w:cs="Arial"/>
              <w:sz w:val="24"/>
              <w:szCs w:val="24"/>
              <w:lang w:val="ro-RO"/>
            </w:rPr>
          </w:pPr>
          <w:r>
            <w:rPr>
              <w:rFonts w:ascii="Arial" w:hAnsi="Arial" w:cs="Arial"/>
              <w:sz w:val="24"/>
              <w:szCs w:val="24"/>
              <w:lang w:val="ro-RO"/>
            </w:rPr>
            <w:t xml:space="preserve"> </w:t>
          </w:r>
        </w:p>
      </w:sdtContent>
    </w:sdt>
    <w:p w:rsidR="001F40AE" w:rsidRDefault="001F40AE" w:rsidP="001F40A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rFonts w:eastAsiaTheme="minorHAnsi"/>
          <w:lang w:eastAsia="en-US"/>
        </w:rPr>
      </w:sdtEndPr>
      <w:sdtContent>
        <w:sdt>
          <w:sdtPr>
            <w:rPr>
              <w:rFonts w:ascii="Arial" w:eastAsiaTheme="minorHAnsi" w:hAnsi="Arial" w:cs="Arial"/>
              <w:lang w:val="ro-RO" w:eastAsia="en-US"/>
            </w:rPr>
            <w:alias w:val="Câmp editabil text"/>
            <w:tag w:val="CampEditabil"/>
            <w:id w:val="6086105"/>
            <w:placeholder>
              <w:docPart w:val="EB27120CD8314C488661DBFACA1DD56D"/>
            </w:placeholder>
          </w:sdtPr>
          <w:sdtContent>
            <w:p w:rsidR="00804A7F" w:rsidRPr="008F0F4D" w:rsidRDefault="00804A7F" w:rsidP="00804A7F">
              <w:pPr>
                <w:pStyle w:val="ListParagraph"/>
                <w:widowControl w:val="0"/>
                <w:numPr>
                  <w:ilvl w:val="0"/>
                  <w:numId w:val="5"/>
                </w:numPr>
                <w:spacing w:after="0" w:line="240" w:lineRule="auto"/>
                <w:ind w:left="450" w:hanging="450"/>
                <w:jc w:val="both"/>
                <w:rPr>
                  <w:rFonts w:ascii="Arial" w:eastAsia="Times New Roman" w:hAnsi="Arial" w:cs="Arial"/>
                  <w:sz w:val="24"/>
                  <w:szCs w:val="24"/>
                  <w:lang w:val="ro-RO"/>
                </w:rPr>
              </w:pPr>
              <w:r w:rsidRPr="008F0F4D">
                <w:rPr>
                  <w:rFonts w:ascii="Arial" w:eastAsia="Times New Roman" w:hAnsi="Arial" w:cs="Arial"/>
                  <w:bCs/>
                  <w:sz w:val="24"/>
                  <w:szCs w:val="24"/>
                  <w:lang w:val="ro-RO"/>
                </w:rPr>
                <w:t>saci menajeri pentru colectarea deşeurilor menajere;</w:t>
              </w:r>
            </w:p>
            <w:p w:rsidR="00804A7F" w:rsidRPr="001A3E3D" w:rsidRDefault="00804A7F" w:rsidP="00804A7F">
              <w:pPr>
                <w:pStyle w:val="ListParagraph"/>
                <w:widowControl w:val="0"/>
                <w:numPr>
                  <w:ilvl w:val="0"/>
                  <w:numId w:val="5"/>
                </w:numPr>
                <w:spacing w:after="0" w:line="240" w:lineRule="auto"/>
                <w:ind w:left="450" w:hanging="450"/>
                <w:jc w:val="both"/>
                <w:rPr>
                  <w:rFonts w:ascii="Arial" w:eastAsia="Times New Roman" w:hAnsi="Arial" w:cs="Arial"/>
                  <w:sz w:val="24"/>
                  <w:szCs w:val="24"/>
                  <w:lang w:val="ro-RO"/>
                </w:rPr>
              </w:pPr>
              <w:r w:rsidRPr="008F0F4D">
                <w:rPr>
                  <w:rFonts w:ascii="Arial" w:eastAsia="Times New Roman" w:hAnsi="Arial" w:cs="Arial"/>
                  <w:bCs/>
                  <w:sz w:val="24"/>
                  <w:szCs w:val="24"/>
                  <w:lang w:val="ro-RO"/>
                </w:rPr>
                <w:t>lădiţe cu rumeguş pentru absorbţia uleiului</w:t>
              </w:r>
              <w:r>
                <w:rPr>
                  <w:rFonts w:ascii="Arial" w:eastAsia="Times New Roman" w:hAnsi="Arial" w:cs="Arial"/>
                  <w:bCs/>
                  <w:sz w:val="24"/>
                  <w:szCs w:val="24"/>
                  <w:lang w:val="ro-RO"/>
                </w:rPr>
                <w:t>, în caz de poluări accidentale;</w:t>
              </w:r>
            </w:p>
            <w:p w:rsidR="00804A7F" w:rsidRPr="00473116" w:rsidRDefault="00804A7F" w:rsidP="00804A7F">
              <w:pPr>
                <w:pStyle w:val="ListParagraph"/>
                <w:widowControl w:val="0"/>
                <w:numPr>
                  <w:ilvl w:val="0"/>
                  <w:numId w:val="5"/>
                </w:numPr>
                <w:spacing w:after="0" w:line="240" w:lineRule="auto"/>
                <w:ind w:left="450" w:hanging="450"/>
                <w:jc w:val="both"/>
                <w:rPr>
                  <w:rFonts w:ascii="Arial" w:eastAsia="Times New Roman" w:hAnsi="Arial" w:cs="Arial"/>
                  <w:color w:val="FF0000"/>
                  <w:sz w:val="24"/>
                  <w:szCs w:val="24"/>
                  <w:lang w:val="ro-RO"/>
                </w:rPr>
              </w:pPr>
              <w:r w:rsidRPr="001A3E3D">
                <w:rPr>
                  <w:rFonts w:ascii="Arial" w:eastAsia="Times New Roman" w:hAnsi="Arial" w:cs="Arial"/>
                  <w:bCs/>
                  <w:sz w:val="24"/>
                  <w:szCs w:val="24"/>
                  <w:lang w:val="ro-RO"/>
                </w:rPr>
                <w:t xml:space="preserve">respectarea prevederilor cf. HGR nr. 2293/2004, privind gestionarea deşeurilor lemnoase rezultate în urma procesului de obţinere a materialelor lemnoase, art. 3 alin. a). Respectiv, depozitarea deşeurilor lemnoase cf. prevederilor din Normele privind stabilirea termenelor, modalităţilor şi perioadelor de exploatare a masei lemnoase din păduri şi din vegetaţia forestieră din afara fondului forestier naţional, aprobate prin </w:t>
              </w:r>
              <w:r w:rsidRPr="00F91292">
                <w:rPr>
                  <w:rFonts w:ascii="Arial" w:hAnsi="Arial" w:cs="Arial"/>
                  <w:bCs/>
                  <w:noProof/>
                  <w:sz w:val="24"/>
                  <w:szCs w:val="24"/>
                  <w:lang w:val="ro-RO"/>
                </w:rPr>
                <w:t>OMMP nr. 1540/2011</w:t>
              </w:r>
              <w:r>
                <w:rPr>
                  <w:rFonts w:ascii="Arial" w:hAnsi="Arial" w:cs="Arial"/>
                  <w:bCs/>
                  <w:noProof/>
                  <w:sz w:val="24"/>
                  <w:szCs w:val="24"/>
                  <w:lang w:val="ro-RO"/>
                </w:rPr>
                <w:t xml:space="preserve">, </w:t>
              </w:r>
              <w:r w:rsidRPr="00C96792">
                <w:rPr>
                  <w:rFonts w:ascii="Arial" w:hAnsi="Arial" w:cs="Arial"/>
                  <w:bCs/>
                  <w:noProof/>
                  <w:sz w:val="24"/>
                  <w:szCs w:val="24"/>
                  <w:lang w:val="ro-RO"/>
                </w:rPr>
                <w:t xml:space="preserve">cu modificările şi completările </w:t>
              </w:r>
              <w:r w:rsidRPr="0047286F">
                <w:rPr>
                  <w:rFonts w:ascii="Arial" w:hAnsi="Arial" w:cs="Arial"/>
                  <w:bCs/>
                  <w:noProof/>
                  <w:sz w:val="24"/>
                  <w:szCs w:val="24"/>
                  <w:lang w:val="ro-RO"/>
                </w:rPr>
                <w:t>ulterioare</w:t>
              </w:r>
              <w:r w:rsidRPr="0047286F">
                <w:rPr>
                  <w:rFonts w:ascii="Arial" w:eastAsia="Times New Roman" w:hAnsi="Arial" w:cs="Arial"/>
                  <w:bCs/>
                  <w:sz w:val="24"/>
                  <w:szCs w:val="24"/>
                  <w:lang w:val="ro-RO"/>
                </w:rPr>
                <w:t>;</w:t>
              </w:r>
            </w:p>
            <w:p w:rsidR="001F40AE" w:rsidRPr="00B82BD7" w:rsidRDefault="00804A7F" w:rsidP="00804A7F">
              <w:pPr>
                <w:spacing w:after="0"/>
                <w:ind w:firstLine="720"/>
                <w:rPr>
                  <w:rFonts w:ascii="Arial" w:hAnsi="Arial" w:cs="Arial"/>
                  <w:lang w:val="ro-RO"/>
                </w:rPr>
              </w:pPr>
            </w:p>
          </w:sdtContent>
        </w:sdt>
      </w:sdtContent>
    </w:sdt>
    <w:p w:rsidR="001F40AE" w:rsidRDefault="001F40AE" w:rsidP="001F40A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lang w:val="ro-RO"/>
            </w:rPr>
            <w:alias w:val="Câmp editabil text"/>
            <w:tag w:val="CampEditabil"/>
            <w:id w:val="6086275"/>
            <w:placeholder>
              <w:docPart w:val="E6C3938D0B8B4A4481DFA237310F7CAB"/>
            </w:placeholder>
          </w:sdtPr>
          <w:sdtContent>
            <w:p w:rsidR="00804A7F" w:rsidRDefault="00804A7F" w:rsidP="00804A7F">
              <w:pPr>
                <w:spacing w:after="0"/>
                <w:rPr>
                  <w:rFonts w:ascii="Arial" w:hAnsi="Arial" w:cs="Arial"/>
                  <w:lang w:val="ro-RO"/>
                </w:rPr>
              </w:pPr>
              <w:r>
                <w:rPr>
                  <w:rFonts w:ascii="Arial" w:hAnsi="Arial" w:cs="Arial"/>
                  <w:lang w:val="ro-RO"/>
                </w:rPr>
                <w:t xml:space="preserve">- </w:t>
              </w:r>
              <w:r>
                <w:rPr>
                  <w:rFonts w:ascii="Arial" w:eastAsia="Times New Roman" w:hAnsi="Arial" w:cs="Arial"/>
                  <w:noProof/>
                  <w:sz w:val="24"/>
                  <w:szCs w:val="24"/>
                  <w:lang w:val="ro-RO"/>
                </w:rPr>
                <w:t>c</w:t>
              </w:r>
              <w:r w:rsidRPr="00B416F2">
                <w:rPr>
                  <w:rFonts w:ascii="Arial" w:eastAsia="Times New Roman" w:hAnsi="Arial" w:cs="Arial"/>
                  <w:noProof/>
                  <w:sz w:val="24"/>
                  <w:szCs w:val="24"/>
                  <w:lang w:val="ro-RO"/>
                </w:rPr>
                <w:t xml:space="preserve">anistrele şi butoaiele cu conţinut de carburant şi de ulei sunt prevăzute cu tăvi de retenţie pentru </w:t>
              </w:r>
              <w:r>
                <w:rPr>
                  <w:rFonts w:ascii="Arial" w:eastAsia="Times New Roman" w:hAnsi="Arial" w:cs="Arial"/>
                  <w:noProof/>
                  <w:sz w:val="24"/>
                  <w:szCs w:val="24"/>
                  <w:lang w:val="ro-RO"/>
                </w:rPr>
                <w:t>preluarea eventualelor scurgeri;</w:t>
              </w:r>
            </w:p>
            <w:p w:rsidR="001F40AE" w:rsidRPr="00BD4EA0" w:rsidRDefault="00804A7F" w:rsidP="00804A7F">
              <w:pPr>
                <w:spacing w:after="0"/>
                <w:rPr>
                  <w:rFonts w:ascii="Arial" w:hAnsi="Arial" w:cs="Arial"/>
                  <w:lang w:val="ro-RO"/>
                </w:rPr>
              </w:pPr>
            </w:p>
          </w:sdtContent>
        </w:sdt>
      </w:sdtContent>
    </w:sdt>
    <w:p w:rsidR="001F40AE" w:rsidRPr="00FE6A36" w:rsidRDefault="001F40AE" w:rsidP="001F40AE">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6086447"/>
            <w:placeholder>
              <w:docPart w:val="3C467A7F026F48CA86CB369C59A92674"/>
            </w:placeholder>
          </w:sdtPr>
          <w:sdtContent>
            <w:sdt>
              <w:sdtPr>
                <w:rPr>
                  <w:rFonts w:ascii="Arial" w:hAnsi="Arial" w:cs="Arial"/>
                  <w:lang w:val="ro-RO"/>
                </w:rPr>
                <w:alias w:val="Câmp editabil text"/>
                <w:tag w:val="CampEditabil"/>
                <w:id w:val="3390719"/>
                <w:placeholder>
                  <w:docPart w:val="103C0A5A200C43C7B484615067768822"/>
                </w:placeholder>
              </w:sdtPr>
              <w:sdtContent>
                <w:p w:rsidR="00804A7F" w:rsidRDefault="00804A7F" w:rsidP="00804A7F">
                  <w:pPr>
                    <w:spacing w:after="0"/>
                    <w:ind w:firstLine="360"/>
                    <w:rPr>
                      <w:rFonts w:ascii="Arial" w:hAnsi="Arial" w:cs="Arial"/>
                      <w:b/>
                      <w:bCs/>
                      <w:sz w:val="24"/>
                      <w:szCs w:val="24"/>
                      <w:lang w:val="ro-RO"/>
                    </w:rPr>
                  </w:pPr>
                  <w:r w:rsidRPr="00581914">
                    <w:rPr>
                      <w:rFonts w:ascii="Arial" w:hAnsi="Arial" w:cs="Arial"/>
                      <w:b/>
                      <w:bCs/>
                      <w:sz w:val="24"/>
                      <w:szCs w:val="24"/>
                      <w:lang w:val="ro-RO"/>
                    </w:rPr>
                    <w:t>Protecţia calităţii fondului forestier</w:t>
                  </w:r>
                  <w:r w:rsidRPr="00581914">
                    <w:rPr>
                      <w:rFonts w:ascii="Arial" w:hAnsi="Arial" w:cs="Arial"/>
                      <w:b/>
                      <w:bCs/>
                      <w:sz w:val="24"/>
                      <w:szCs w:val="24"/>
                      <w:lang w:val="ro-RO"/>
                    </w:rPr>
                    <w:tab/>
                  </w:r>
                  <w:r w:rsidRPr="00581914">
                    <w:rPr>
                      <w:rFonts w:ascii="Arial" w:hAnsi="Arial" w:cs="Arial"/>
                      <w:b/>
                      <w:bCs/>
                      <w:sz w:val="24"/>
                      <w:szCs w:val="24"/>
                      <w:lang w:val="ro-RO"/>
                    </w:rPr>
                    <w:tab/>
                  </w:r>
                  <w:r w:rsidRPr="00581914">
                    <w:rPr>
                      <w:rFonts w:ascii="Arial" w:hAnsi="Arial" w:cs="Arial"/>
                      <w:b/>
                      <w:bCs/>
                      <w:sz w:val="24"/>
                      <w:szCs w:val="24"/>
                      <w:lang w:val="ro-RO"/>
                    </w:rPr>
                    <w:tab/>
                  </w:r>
                  <w:r w:rsidRPr="00581914">
                    <w:rPr>
                      <w:rFonts w:ascii="Arial" w:hAnsi="Arial" w:cs="Arial"/>
                      <w:b/>
                      <w:bCs/>
                      <w:sz w:val="24"/>
                      <w:szCs w:val="24"/>
                      <w:lang w:val="ro-RO"/>
                    </w:rPr>
                    <w:tab/>
                  </w:r>
                  <w:r w:rsidRPr="00581914">
                    <w:rPr>
                      <w:rFonts w:ascii="Arial" w:hAnsi="Arial" w:cs="Arial"/>
                      <w:b/>
                      <w:bCs/>
                      <w:sz w:val="24"/>
                      <w:szCs w:val="24"/>
                      <w:lang w:val="ro-RO"/>
                    </w:rPr>
                    <w:tab/>
                  </w:r>
                  <w:r w:rsidRPr="00581914">
                    <w:rPr>
                      <w:rFonts w:ascii="Arial" w:hAnsi="Arial" w:cs="Arial"/>
                      <w:b/>
                      <w:bCs/>
                      <w:sz w:val="24"/>
                      <w:szCs w:val="24"/>
                      <w:lang w:val="ro-RO"/>
                    </w:rPr>
                    <w:tab/>
                  </w:r>
                  <w:r w:rsidRPr="00581914">
                    <w:rPr>
                      <w:rFonts w:ascii="Arial" w:hAnsi="Arial" w:cs="Arial"/>
                      <w:b/>
                      <w:bCs/>
                      <w:sz w:val="24"/>
                      <w:szCs w:val="24"/>
                      <w:lang w:val="ro-RO"/>
                    </w:rPr>
                    <w:tab/>
                  </w:r>
                </w:p>
                <w:p w:rsidR="00804A7F" w:rsidRDefault="00804A7F" w:rsidP="00804A7F">
                  <w:pPr>
                    <w:spacing w:after="0"/>
                    <w:ind w:firstLine="360"/>
                    <w:jc w:val="both"/>
                    <w:rPr>
                      <w:rFonts w:ascii="Arial" w:eastAsia="Times New Roman" w:hAnsi="Arial" w:cs="Arial"/>
                      <w:bCs/>
                      <w:sz w:val="24"/>
                      <w:szCs w:val="24"/>
                      <w:lang w:val="ro-RO"/>
                    </w:rPr>
                  </w:pPr>
                  <w:r w:rsidRPr="00581914">
                    <w:rPr>
                      <w:rFonts w:ascii="Arial" w:eastAsia="Times New Roman" w:hAnsi="Arial" w:cs="Arial"/>
                      <w:bCs/>
                      <w:sz w:val="24"/>
                      <w:szCs w:val="24"/>
                      <w:lang w:val="ro-RO"/>
                    </w:rPr>
                    <w:t>- se interzice menţinerea în pădure a lemnului de</w:t>
                  </w:r>
                  <w:r>
                    <w:rPr>
                      <w:rFonts w:ascii="Arial" w:eastAsia="Times New Roman" w:hAnsi="Arial" w:cs="Arial"/>
                      <w:bCs/>
                      <w:sz w:val="24"/>
                      <w:szCs w:val="24"/>
                      <w:lang w:val="ro-RO"/>
                    </w:rPr>
                    <w:t xml:space="preserve"> raşinoase necojit sau netratat </w:t>
                  </w:r>
                  <w:r w:rsidRPr="00581914">
                    <w:rPr>
                      <w:rFonts w:ascii="Arial" w:eastAsia="Times New Roman" w:hAnsi="Arial" w:cs="Arial"/>
                      <w:bCs/>
                      <w:sz w:val="24"/>
                      <w:szCs w:val="24"/>
                      <w:lang w:val="ro-RO"/>
                    </w:rPr>
                    <w:t>chimic, în perioada 01 aprilie - 01 octombrie, cu excepţia lemnului de raşinoase antrenat în procesul tehnologic de exploatare ce poate fi menţinut în pădure pentru o perioada de 3</w:t>
                  </w:r>
                  <w:r>
                    <w:rPr>
                      <w:rFonts w:ascii="Arial" w:eastAsia="Times New Roman" w:hAnsi="Arial" w:cs="Arial"/>
                      <w:bCs/>
                      <w:sz w:val="24"/>
                      <w:szCs w:val="24"/>
                      <w:lang w:val="ro-RO"/>
                    </w:rPr>
                    <w:t xml:space="preserve">0 de zile. </w:t>
                  </w:r>
                </w:p>
                <w:p w:rsidR="00804A7F" w:rsidRDefault="00804A7F" w:rsidP="00804A7F">
                  <w:pPr>
                    <w:spacing w:after="0"/>
                    <w:ind w:firstLine="360"/>
                    <w:jc w:val="both"/>
                    <w:rPr>
                      <w:rFonts w:ascii="Arial" w:eastAsia="Times New Roman" w:hAnsi="Arial" w:cs="Arial"/>
                      <w:bCs/>
                      <w:sz w:val="24"/>
                      <w:szCs w:val="24"/>
                      <w:lang w:val="ro-RO"/>
                    </w:rPr>
                  </w:pPr>
                  <w:r>
                    <w:rPr>
                      <w:rFonts w:ascii="Arial" w:eastAsia="Times New Roman" w:hAnsi="Arial" w:cs="Arial"/>
                      <w:bCs/>
                      <w:sz w:val="24"/>
                      <w:szCs w:val="24"/>
                      <w:lang w:val="ro-RO"/>
                    </w:rPr>
                    <w:t xml:space="preserve">- </w:t>
                  </w:r>
                  <w:r w:rsidRPr="00581914">
                    <w:rPr>
                      <w:rFonts w:ascii="Arial" w:eastAsia="Times New Roman" w:hAnsi="Arial" w:cs="Arial"/>
                      <w:bCs/>
                      <w:sz w:val="24"/>
                      <w:szCs w:val="24"/>
                      <w:lang w:val="ro-RO"/>
                    </w:rPr>
                    <w:t xml:space="preserve">Doborarea arborilor se execută: </w:t>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sidRPr="00581914">
                    <w:rPr>
                      <w:rFonts w:ascii="Arial" w:eastAsia="Times New Roman" w:hAnsi="Arial" w:cs="Arial"/>
                      <w:bCs/>
                      <w:sz w:val="24"/>
                      <w:szCs w:val="24"/>
                      <w:lang w:val="ro-RO"/>
                    </w:rPr>
                    <w:t xml:space="preserve">- în afara suprafeţelor cu regenerare naturală sau artificială, pentru a se evita distrugerea sau vătămarea puieţilor; </w:t>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p>
                <w:p w:rsidR="00804A7F" w:rsidRDefault="00804A7F" w:rsidP="00804A7F">
                  <w:pPr>
                    <w:spacing w:after="0"/>
                    <w:ind w:firstLine="360"/>
                    <w:jc w:val="both"/>
                    <w:rPr>
                      <w:rFonts w:ascii="Arial" w:eastAsia="Times New Roman" w:hAnsi="Arial" w:cs="Arial"/>
                      <w:bCs/>
                      <w:sz w:val="24"/>
                      <w:szCs w:val="24"/>
                      <w:lang w:val="ro-RO"/>
                    </w:rPr>
                  </w:pPr>
                  <w:r>
                    <w:rPr>
                      <w:rFonts w:ascii="Arial" w:eastAsia="Times New Roman" w:hAnsi="Arial" w:cs="Arial"/>
                      <w:bCs/>
                      <w:sz w:val="24"/>
                      <w:szCs w:val="24"/>
                      <w:lang w:val="ro-RO"/>
                    </w:rPr>
                    <w:tab/>
                    <w:t xml:space="preserve"> </w:t>
                  </w:r>
                  <w:r w:rsidRPr="00581914">
                    <w:rPr>
                      <w:rFonts w:ascii="Arial" w:eastAsia="Times New Roman" w:hAnsi="Arial" w:cs="Arial"/>
                      <w:bCs/>
                      <w:sz w:val="24"/>
                      <w:szCs w:val="24"/>
                      <w:lang w:val="ro-RO"/>
                    </w:rPr>
                    <w:t>- pe direcţii care să nu producă vătămări sau rupturi ale arborilor nemarcaţi.</w:t>
                  </w:r>
                  <w:r>
                    <w:rPr>
                      <w:rFonts w:ascii="Arial" w:eastAsia="Times New Roman" w:hAnsi="Arial" w:cs="Arial"/>
                      <w:bCs/>
                      <w:sz w:val="24"/>
                      <w:szCs w:val="24"/>
                      <w:lang w:val="ro-RO"/>
                    </w:rPr>
                    <w:t xml:space="preserve">       </w:t>
                  </w:r>
                </w:p>
                <w:p w:rsidR="00804A7F" w:rsidRDefault="00804A7F" w:rsidP="00804A7F">
                  <w:pPr>
                    <w:spacing w:after="0"/>
                    <w:ind w:firstLine="360"/>
                    <w:jc w:val="both"/>
                    <w:rPr>
                      <w:rFonts w:ascii="Arial" w:eastAsia="Times New Roman" w:hAnsi="Arial" w:cs="Arial"/>
                      <w:bCs/>
                      <w:sz w:val="24"/>
                      <w:szCs w:val="24"/>
                      <w:lang w:val="ro-RO"/>
                    </w:rPr>
                  </w:pPr>
                  <w:r>
                    <w:rPr>
                      <w:rFonts w:ascii="Arial" w:eastAsia="Times New Roman" w:hAnsi="Arial" w:cs="Arial"/>
                      <w:bCs/>
                      <w:sz w:val="24"/>
                      <w:szCs w:val="24"/>
                      <w:lang w:val="ro-RO"/>
                    </w:rPr>
                    <w:t xml:space="preserve">- </w:t>
                  </w:r>
                  <w:r w:rsidRPr="00581914">
                    <w:rPr>
                      <w:rFonts w:ascii="Arial" w:eastAsia="Times New Roman" w:hAnsi="Arial" w:cs="Arial"/>
                      <w:bCs/>
                      <w:sz w:val="24"/>
                      <w:szCs w:val="24"/>
                      <w:lang w:val="ro-RO"/>
                    </w:rPr>
                    <w:t xml:space="preserve">La tăierile cu restricţii: </w:t>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sidRPr="00581914">
                    <w:rPr>
                      <w:rFonts w:ascii="Arial" w:eastAsia="Times New Roman" w:hAnsi="Arial" w:cs="Arial"/>
                      <w:bCs/>
                      <w:sz w:val="24"/>
                      <w:szCs w:val="24"/>
                      <w:lang w:val="ro-RO"/>
                    </w:rPr>
                    <w:t xml:space="preserve">- colectarea lemnului se face în afara portiunilor cu seminţiş; </w:t>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sidRPr="00581914">
                    <w:rPr>
                      <w:rFonts w:ascii="Arial" w:eastAsia="Times New Roman" w:hAnsi="Arial" w:cs="Arial"/>
                      <w:bCs/>
                      <w:sz w:val="24"/>
                      <w:szCs w:val="24"/>
                      <w:lang w:val="ro-RO"/>
                    </w:rPr>
                    <w:t xml:space="preserve">- scosul lemnului se face prin târâre pe zăpadă, prin semitârâre sau suspendare, în lipsa acesteia; </w:t>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t xml:space="preserve"> </w:t>
                  </w:r>
                </w:p>
                <w:p w:rsidR="00804A7F" w:rsidRDefault="00804A7F" w:rsidP="00804A7F">
                  <w:pPr>
                    <w:spacing w:after="0"/>
                    <w:ind w:firstLine="360"/>
                    <w:jc w:val="both"/>
                    <w:rPr>
                      <w:rFonts w:ascii="Arial" w:eastAsia="Times New Roman" w:hAnsi="Arial" w:cs="Arial"/>
                      <w:bCs/>
                      <w:sz w:val="24"/>
                      <w:szCs w:val="24"/>
                      <w:lang w:val="ro-RO"/>
                    </w:rPr>
                  </w:pPr>
                  <w:r w:rsidRPr="00581914">
                    <w:rPr>
                      <w:rFonts w:ascii="Arial" w:eastAsia="Times New Roman" w:hAnsi="Arial" w:cs="Arial"/>
                      <w:bCs/>
                      <w:sz w:val="24"/>
                      <w:szCs w:val="24"/>
                      <w:lang w:val="ro-RO"/>
                    </w:rPr>
                    <w:t>- corhănitul se admite numai atunci cand aplicarea altor tehnologii nu este posibilă, luându-se toate masurile necesare pentru evitarea degradarii solului, a regenerarilor şi a arborilor care raman pe picior şi numai cand solul este acoper</w:t>
                  </w:r>
                  <w:r>
                    <w:rPr>
                      <w:rFonts w:ascii="Arial" w:eastAsia="Times New Roman" w:hAnsi="Arial" w:cs="Arial"/>
                      <w:bCs/>
                      <w:sz w:val="24"/>
                      <w:szCs w:val="24"/>
                      <w:lang w:val="ro-RO"/>
                    </w:rPr>
                    <w:t>it cu zapada sau este îngheţat;</w:t>
                  </w:r>
                  <w:r>
                    <w:rPr>
                      <w:rFonts w:ascii="Arial" w:eastAsia="Times New Roman" w:hAnsi="Arial" w:cs="Arial"/>
                      <w:bCs/>
                      <w:sz w:val="24"/>
                      <w:szCs w:val="24"/>
                      <w:lang w:val="ro-RO"/>
                    </w:rPr>
                    <w:tab/>
                  </w:r>
                </w:p>
                <w:p w:rsidR="00804A7F" w:rsidRDefault="00804A7F" w:rsidP="00804A7F">
                  <w:pPr>
                    <w:spacing w:after="0"/>
                    <w:ind w:firstLine="360"/>
                    <w:jc w:val="both"/>
                    <w:rPr>
                      <w:rFonts w:ascii="Arial" w:eastAsia="Times New Roman" w:hAnsi="Arial" w:cs="Arial"/>
                      <w:bCs/>
                      <w:sz w:val="24"/>
                      <w:szCs w:val="24"/>
                      <w:lang w:val="ro-RO"/>
                    </w:rPr>
                  </w:pPr>
                  <w:r w:rsidRPr="00581914">
                    <w:rPr>
                      <w:rFonts w:ascii="Arial" w:eastAsia="Times New Roman" w:hAnsi="Arial" w:cs="Arial"/>
                      <w:bCs/>
                      <w:sz w:val="24"/>
                      <w:szCs w:val="24"/>
                      <w:lang w:val="ro-RO"/>
                    </w:rPr>
                    <w:t xml:space="preserve">- la tăierile de produse principale cu restricţii, resturile de exploatare se strang pe cioate, în gramezi cat mai înalte, în afara ochiurilor sau zonelor cu seminţiş natural, fara a ocupa mai mult de 10% din suprafaţa parchetului; </w:t>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t xml:space="preserve"> </w:t>
                  </w:r>
                </w:p>
                <w:p w:rsidR="00804A7F" w:rsidRDefault="00804A7F" w:rsidP="00804A7F">
                  <w:pPr>
                    <w:spacing w:after="0"/>
                    <w:ind w:firstLine="360"/>
                    <w:jc w:val="both"/>
                    <w:rPr>
                      <w:rFonts w:ascii="Arial" w:eastAsia="Times New Roman" w:hAnsi="Arial" w:cs="Arial"/>
                      <w:bCs/>
                      <w:sz w:val="24"/>
                      <w:szCs w:val="24"/>
                      <w:lang w:val="ro-RO"/>
                    </w:rPr>
                  </w:pPr>
                  <w:r w:rsidRPr="00581914">
                    <w:rPr>
                      <w:rFonts w:ascii="Arial" w:eastAsia="Times New Roman" w:hAnsi="Arial" w:cs="Arial"/>
                      <w:bCs/>
                      <w:sz w:val="24"/>
                      <w:szCs w:val="24"/>
                      <w:lang w:val="ro-RO"/>
                    </w:rPr>
                    <w:t xml:space="preserve">- la terminarea exploatării parchetului se interzice abandonarea resturilor de exploatare pe vaile şi paraiele din interiorul parchetelor; </w:t>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r>
                  <w:r>
                    <w:rPr>
                      <w:rFonts w:ascii="Arial" w:eastAsia="Times New Roman" w:hAnsi="Arial" w:cs="Arial"/>
                      <w:bCs/>
                      <w:sz w:val="24"/>
                      <w:szCs w:val="24"/>
                      <w:lang w:val="ro-RO"/>
                    </w:rPr>
                    <w:tab/>
                    <w:t xml:space="preserve"> </w:t>
                  </w:r>
                </w:p>
                <w:p w:rsidR="00804A7F" w:rsidRDefault="00804A7F" w:rsidP="00804A7F">
                  <w:pPr>
                    <w:spacing w:after="0"/>
                    <w:ind w:firstLine="360"/>
                    <w:jc w:val="both"/>
                    <w:rPr>
                      <w:rFonts w:ascii="Arial" w:eastAsia="Times New Roman" w:hAnsi="Arial" w:cs="Arial"/>
                      <w:b/>
                      <w:sz w:val="24"/>
                      <w:szCs w:val="24"/>
                      <w:lang w:val="ro-RO"/>
                    </w:rPr>
                  </w:pPr>
                  <w:r w:rsidRPr="00581914">
                    <w:rPr>
                      <w:rFonts w:ascii="Arial" w:eastAsia="Times New Roman" w:hAnsi="Arial" w:cs="Arial"/>
                      <w:b/>
                      <w:sz w:val="24"/>
                      <w:szCs w:val="24"/>
                      <w:lang w:val="ro-RO"/>
                    </w:rPr>
                    <w:t xml:space="preserve">Titularul autorizaţiei de mediu are obligaţia de a menţine starea de conservare favorabilă a speciilor şi habitatelor naturale precum şi de a asigura integritatea Reţelei Ecologice Europene Natura 2000. </w:t>
                  </w:r>
                  <w:r>
                    <w:rPr>
                      <w:rFonts w:ascii="Arial" w:eastAsia="Times New Roman" w:hAnsi="Arial" w:cs="Arial"/>
                      <w:b/>
                      <w:sz w:val="24"/>
                      <w:szCs w:val="24"/>
                      <w:lang w:val="ro-RO"/>
                    </w:rPr>
                    <w:tab/>
                  </w:r>
                  <w:r>
                    <w:rPr>
                      <w:rFonts w:ascii="Arial" w:eastAsia="Times New Roman" w:hAnsi="Arial" w:cs="Arial"/>
                      <w:b/>
                      <w:sz w:val="24"/>
                      <w:szCs w:val="24"/>
                      <w:lang w:val="ro-RO"/>
                    </w:rPr>
                    <w:tab/>
                  </w:r>
                  <w:r>
                    <w:rPr>
                      <w:rFonts w:ascii="Arial" w:eastAsia="Times New Roman" w:hAnsi="Arial" w:cs="Arial"/>
                      <w:b/>
                      <w:sz w:val="24"/>
                      <w:szCs w:val="24"/>
                      <w:lang w:val="ro-RO"/>
                    </w:rPr>
                    <w:tab/>
                  </w:r>
                  <w:r>
                    <w:rPr>
                      <w:rFonts w:ascii="Arial" w:eastAsia="Times New Roman" w:hAnsi="Arial" w:cs="Arial"/>
                      <w:b/>
                      <w:sz w:val="24"/>
                      <w:szCs w:val="24"/>
                      <w:lang w:val="ro-RO"/>
                    </w:rPr>
                    <w:tab/>
                  </w:r>
                  <w:r>
                    <w:rPr>
                      <w:rFonts w:ascii="Arial" w:eastAsia="Times New Roman" w:hAnsi="Arial" w:cs="Arial"/>
                      <w:b/>
                      <w:sz w:val="24"/>
                      <w:szCs w:val="24"/>
                      <w:lang w:val="ro-RO"/>
                    </w:rPr>
                    <w:tab/>
                    <w:t xml:space="preserve"> </w:t>
                  </w:r>
                </w:p>
                <w:p w:rsidR="00804A7F" w:rsidRDefault="00804A7F" w:rsidP="00804A7F">
                  <w:pPr>
                    <w:spacing w:after="0"/>
                    <w:ind w:firstLine="360"/>
                    <w:jc w:val="both"/>
                    <w:rPr>
                      <w:rFonts w:ascii="Arial" w:eastAsia="Times New Roman" w:hAnsi="Arial" w:cs="Arial"/>
                      <w:sz w:val="24"/>
                      <w:szCs w:val="24"/>
                      <w:lang w:val="ro-RO"/>
                    </w:rPr>
                  </w:pPr>
                  <w:r w:rsidRPr="00581914">
                    <w:rPr>
                      <w:rFonts w:ascii="Arial" w:eastAsia="Times New Roman" w:hAnsi="Arial" w:cs="Arial"/>
                      <w:b/>
                      <w:sz w:val="24"/>
                      <w:szCs w:val="24"/>
                      <w:lang w:val="ro-RO"/>
                    </w:rPr>
                    <w:lastRenderedPageBreak/>
                    <w:t>Titularul autorizaţiei de mediu are obligaţia de a solicita proprietarului de fond forestier avizul administratorului ariei naturale protejate, respectiv al custozilor ariilor naturale protejate de interes naţional/internaţional</w:t>
                  </w:r>
                  <w:r w:rsidRPr="00581914">
                    <w:rPr>
                      <w:rFonts w:ascii="Arial" w:eastAsia="Times New Roman" w:hAnsi="Arial" w:cs="Arial"/>
                      <w:sz w:val="24"/>
                      <w:szCs w:val="24"/>
                      <w:lang w:val="ro-RO"/>
                    </w:rPr>
                    <w:t>;</w:t>
                  </w:r>
                </w:p>
                <w:p w:rsidR="001F40AE" w:rsidRPr="00420C4E" w:rsidRDefault="00804A7F" w:rsidP="00804A7F">
                  <w:pPr>
                    <w:spacing w:after="0"/>
                    <w:ind w:firstLine="360"/>
                    <w:rPr>
                      <w:rFonts w:ascii="Arial" w:hAnsi="Arial" w:cs="Arial"/>
                      <w:lang w:val="ro-RO"/>
                    </w:rPr>
                  </w:pPr>
                </w:p>
              </w:sdtContent>
            </w:sdt>
          </w:sdtContent>
        </w:sdt>
      </w:sdtContent>
    </w:sdt>
    <w:p w:rsidR="001F40AE" w:rsidRPr="00FE6A36" w:rsidRDefault="001F40AE" w:rsidP="001F40AE">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1F40AE" w:rsidRPr="00BD4EA0" w:rsidRDefault="00F67222" w:rsidP="001F40AE">
          <w:pPr>
            <w:spacing w:after="0"/>
            <w:ind w:left="360"/>
            <w:rPr>
              <w:rFonts w:ascii="Arial" w:hAnsi="Arial" w:cs="Arial"/>
              <w:lang w:val="ro-RO"/>
            </w:rPr>
          </w:pPr>
          <w:r>
            <w:rPr>
              <w:rFonts w:ascii="Arial" w:hAnsi="Arial" w:cs="Arial"/>
              <w:lang w:val="ro-RO"/>
            </w:rPr>
            <w:t xml:space="preserve"> </w:t>
          </w:r>
        </w:p>
      </w:sdtContent>
    </w:sdt>
    <w:p w:rsidR="001F40AE" w:rsidRPr="00F72643" w:rsidRDefault="001F40AE" w:rsidP="001F40AE">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sdt>
          <w:sdtPr>
            <w:rPr>
              <w:rFonts w:ascii="Arial" w:hAnsi="Arial" w:cs="Arial"/>
              <w:sz w:val="24"/>
              <w:szCs w:val="24"/>
            </w:rPr>
            <w:alias w:val="Câmp editabil text"/>
            <w:tag w:val="CampEditabil"/>
            <w:id w:val="6293768"/>
            <w:placeholder>
              <w:docPart w:val="0E9FE067AA2F4BB8833FFA45D90DA13B"/>
            </w:placeholder>
          </w:sdtPr>
          <w:sdtContent>
            <w:sdt>
              <w:sdtPr>
                <w:rPr>
                  <w:rFonts w:ascii="Arial" w:hAnsi="Arial" w:cs="Arial"/>
                  <w:sz w:val="24"/>
                  <w:szCs w:val="24"/>
                </w:rPr>
                <w:alias w:val="Câmp editabil text"/>
                <w:tag w:val="CampEditabil"/>
                <w:id w:val="10890222"/>
                <w:placeholder>
                  <w:docPart w:val="B5954AD774D540D9888DEF0E8C900DF6"/>
                </w:placeholder>
              </w:sdtPr>
              <w:sdtContent>
                <w:p w:rsidR="00F67222" w:rsidRPr="0059401C" w:rsidRDefault="00F67222" w:rsidP="00DF2EDA">
                  <w:pPr>
                    <w:pStyle w:val="NoSpacing"/>
                    <w:ind w:firstLine="426"/>
                    <w:jc w:val="both"/>
                    <w:rPr>
                      <w:rFonts w:ascii="Arial" w:hAnsi="Arial" w:cs="Arial"/>
                      <w:sz w:val="24"/>
                      <w:szCs w:val="24"/>
                      <w:lang w:val="ro-RO"/>
                    </w:rPr>
                  </w:pPr>
                  <w:r w:rsidRPr="001D0A8E">
                    <w:rPr>
                      <w:rFonts w:ascii="Arial" w:hAnsi="Arial" w:cs="Arial"/>
                      <w:sz w:val="24"/>
                      <w:szCs w:val="24"/>
                    </w:rPr>
                    <w:t>Î</w:t>
                  </w:r>
                  <w:r w:rsidRPr="001D0A8E">
                    <w:rPr>
                      <w:rFonts w:ascii="Arial" w:hAnsi="Arial" w:cs="Arial"/>
                      <w:sz w:val="24"/>
                      <w:szCs w:val="24"/>
                      <w:lang w:val="ro-RO"/>
                    </w:rPr>
                    <w:t>n evaluarea calităţii aerului vor fi respectate prevederile Legii nr. 104/2011 privind calitatea aerului înconjurător</w:t>
                  </w:r>
                  <w:r>
                    <w:rPr>
                      <w:rFonts w:ascii="Arial" w:hAnsi="Arial" w:cs="Arial"/>
                      <w:sz w:val="24"/>
                      <w:szCs w:val="24"/>
                      <w:lang w:val="ro-RO"/>
                    </w:rPr>
                    <w:t>, cu modificările ulterioare.</w:t>
                  </w:r>
                </w:p>
              </w:sdtContent>
            </w:sdt>
          </w:sdtContent>
        </w:sdt>
        <w:sdt>
          <w:sdtPr>
            <w:rPr>
              <w:rStyle w:val="StyleHiddenChar"/>
            </w:rPr>
            <w:alias w:val="Valori limită aer - condiții de funcționare normale"/>
            <w:tag w:val="ValoriLimitaAerNormaleModel"/>
            <w:id w:val="6293769"/>
            <w:lock w:val="contentLocked"/>
            <w:placeholder>
              <w:docPart w:val="E52C2FE4B5D8475087007B594D0CE2D4"/>
            </w:placeholder>
          </w:sdtPr>
          <w:sdtContent>
            <w:p w:rsidR="00F67222" w:rsidRDefault="00F67222" w:rsidP="00DF2EDA">
              <w:pPr>
                <w:pStyle w:val="NoSpacing"/>
                <w:ind w:left="426"/>
                <w:rPr>
                  <w:rFonts w:ascii="Arial" w:hAnsi="Arial" w:cs="Arial"/>
                  <w:b/>
                  <w:sz w:val="24"/>
                  <w:szCs w:val="24"/>
                </w:rPr>
              </w:pPr>
              <w:r w:rsidRPr="0059401C">
                <w:rPr>
                  <w:rStyle w:val="StyleHiddenChar"/>
                </w:rPr>
                <w:t xml:space="preserve"> </w:t>
              </w:r>
            </w:p>
          </w:sdtContent>
        </w:sdt>
        <w:sdt>
          <w:sdtPr>
            <w:rPr>
              <w:rFonts w:ascii="Arial" w:hAnsi="Arial" w:cs="Arial"/>
              <w:b/>
              <w:sz w:val="24"/>
              <w:szCs w:val="24"/>
            </w:rPr>
            <w:alias w:val="Câmp editabil text"/>
            <w:tag w:val="CampEditabil"/>
            <w:id w:val="4765822"/>
            <w:placeholder>
              <w:docPart w:val="88039DA988914C30A6D8E4E76134618B"/>
            </w:placeholder>
          </w:sdtPr>
          <w:sdtContent>
            <w:sdt>
              <w:sdtPr>
                <w:rPr>
                  <w:rFonts w:ascii="Arial" w:hAnsi="Arial" w:cs="Arial"/>
                  <w:b/>
                  <w:sz w:val="24"/>
                  <w:szCs w:val="24"/>
                </w:rPr>
                <w:alias w:val="Câmp editabil text"/>
                <w:tag w:val="CampEditabil"/>
                <w:id w:val="10892001"/>
                <w:placeholder>
                  <w:docPart w:val="B05969ECCC0B4F97B8CA235205AC7DEF"/>
                </w:placeholder>
              </w:sdtPr>
              <w:sdtContent>
                <w:p w:rsidR="00F67222" w:rsidRDefault="00F67222" w:rsidP="00DF2EDA">
                  <w:pPr>
                    <w:pStyle w:val="NoSpacing"/>
                    <w:ind w:firstLine="720"/>
                    <w:jc w:val="both"/>
                    <w:rPr>
                      <w:rFonts w:ascii="Arial" w:hAnsi="Arial" w:cs="Arial"/>
                      <w:bCs/>
                      <w:sz w:val="24"/>
                      <w:szCs w:val="24"/>
                      <w:lang w:val="ro-RO"/>
                    </w:rPr>
                  </w:pPr>
                  <w:r>
                    <w:rPr>
                      <w:rFonts w:ascii="Arial" w:hAnsi="Arial" w:cs="Arial"/>
                      <w:b/>
                      <w:bCs/>
                      <w:sz w:val="24"/>
                      <w:szCs w:val="24"/>
                      <w:lang w:val="ro-RO"/>
                    </w:rPr>
                    <w:t>Nivelul de</w:t>
                  </w:r>
                  <w:r w:rsidRPr="001D0A8E">
                    <w:rPr>
                      <w:rFonts w:ascii="Arial" w:hAnsi="Arial" w:cs="Arial"/>
                      <w:b/>
                      <w:bCs/>
                      <w:sz w:val="24"/>
                      <w:szCs w:val="24"/>
                      <w:lang w:val="ro-RO"/>
                    </w:rPr>
                    <w:t xml:space="preserve"> zgomot</w:t>
                  </w:r>
                  <w:r>
                    <w:rPr>
                      <w:rFonts w:ascii="Arial" w:hAnsi="Arial" w:cs="Arial"/>
                      <w:b/>
                      <w:bCs/>
                      <w:sz w:val="24"/>
                      <w:szCs w:val="24"/>
                      <w:lang w:val="ro-RO"/>
                    </w:rPr>
                    <w:t xml:space="preserve"> </w:t>
                  </w:r>
                  <w:r>
                    <w:rPr>
                      <w:rFonts w:ascii="Arial" w:hAnsi="Arial" w:cs="Arial"/>
                      <w:bCs/>
                      <w:sz w:val="24"/>
                      <w:szCs w:val="24"/>
                      <w:lang w:val="ro-RO"/>
                    </w:rPr>
                    <w:t>C</w:t>
                  </w:r>
                  <w:r w:rsidRPr="001D0A8E">
                    <w:rPr>
                      <w:rFonts w:ascii="Arial" w:hAnsi="Arial" w:cs="Arial"/>
                      <w:bCs/>
                      <w:sz w:val="24"/>
                      <w:szCs w:val="24"/>
                      <w:lang w:val="ro-RO"/>
                    </w:rPr>
                    <w:t>f. Ord. MS nr. 119/2014</w:t>
                  </w:r>
                  <w:r>
                    <w:rPr>
                      <w:rFonts w:ascii="Arial" w:hAnsi="Arial" w:cs="Arial"/>
                      <w:bCs/>
                      <w:sz w:val="24"/>
                      <w:szCs w:val="24"/>
                      <w:lang w:val="ro-RO"/>
                    </w:rPr>
                    <w:t xml:space="preserve">. </w:t>
                  </w:r>
                </w:p>
                <w:p w:rsidR="00F67222" w:rsidRDefault="00F67222" w:rsidP="00DF2EDA">
                  <w:pPr>
                    <w:pStyle w:val="NoSpacing"/>
                    <w:ind w:firstLine="720"/>
                    <w:jc w:val="both"/>
                    <w:rPr>
                      <w:rFonts w:ascii="Arial" w:hAnsi="Arial" w:cs="Arial"/>
                      <w:bCs/>
                      <w:sz w:val="24"/>
                      <w:szCs w:val="24"/>
                      <w:lang w:val="ro-RO"/>
                    </w:rPr>
                  </w:pPr>
                  <w:r w:rsidRPr="001D0A8E">
                    <w:rPr>
                      <w:rFonts w:ascii="Arial" w:hAnsi="Arial" w:cs="Arial"/>
                      <w:bCs/>
                      <w:sz w:val="24"/>
                      <w:szCs w:val="24"/>
                      <w:lang w:val="ro-RO"/>
                    </w:rPr>
                    <w:t>Sursele de zgomot provin de la utilajele folosite la exploatarea masei lemnoase, aceste utilaje fiind echipate cu eşapamente antizgomot.</w:t>
                  </w:r>
                </w:p>
                <w:p w:rsidR="001F40AE" w:rsidRPr="00F72643" w:rsidRDefault="00F67222" w:rsidP="001F40AE">
                  <w:pPr>
                    <w:pStyle w:val="NoSpacing"/>
                    <w:ind w:firstLine="720"/>
                    <w:rPr>
                      <w:rFonts w:ascii="Arial" w:hAnsi="Arial" w:cs="Arial"/>
                      <w:sz w:val="24"/>
                      <w:szCs w:val="24"/>
                    </w:rPr>
                  </w:pPr>
                  <w:r w:rsidRPr="001D0A8E">
                    <w:rPr>
                      <w:rFonts w:ascii="Arial" w:hAnsi="Arial" w:cs="Arial"/>
                      <w:bCs/>
                      <w:sz w:val="24"/>
                      <w:szCs w:val="24"/>
                      <w:lang w:val="ro-RO"/>
                    </w:rPr>
                    <w:t>În timpul procesului tehnologic nu se produc vibraţii care să exercite impact asupra factorilor de mediu</w:t>
                  </w:r>
                  <w:r>
                    <w:rPr>
                      <w:rFonts w:ascii="Arial" w:hAnsi="Arial" w:cs="Arial"/>
                      <w:sz w:val="24"/>
                      <w:szCs w:val="24"/>
                      <w:lang w:val="ro-RO"/>
                    </w:rPr>
                    <w:t>.</w:t>
                  </w:r>
                </w:p>
              </w:sdtContent>
            </w:sdt>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1F40AE" w:rsidRDefault="00F67222" w:rsidP="00F67222">
          <w:pPr>
            <w:pStyle w:val="NoSpacing"/>
            <w:ind w:left="426"/>
            <w:rPr>
              <w:rFonts w:ascii="Arial" w:hAnsi="Arial" w:cs="Arial"/>
              <w:b/>
              <w:sz w:val="24"/>
              <w:szCs w:val="24"/>
            </w:rPr>
          </w:pPr>
          <w:r w:rsidRPr="00F67222">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1F40AE" w:rsidRPr="00F67222" w:rsidRDefault="00F67222" w:rsidP="00F67222">
          <w:pPr>
            <w:spacing w:after="0" w:line="240" w:lineRule="auto"/>
            <w:ind w:left="709"/>
            <w:jc w:val="both"/>
            <w:rPr>
              <w:rFonts w:ascii="Arial" w:eastAsia="Calibri" w:hAnsi="Arial" w:cs="Arial"/>
              <w:sz w:val="24"/>
              <w:szCs w:val="24"/>
              <w:lang w:eastAsia="ar-SA"/>
            </w:rPr>
          </w:pPr>
          <w:r>
            <w:rPr>
              <w:rFonts w:ascii="Arial" w:hAnsi="Arial" w:cs="Arial"/>
              <w:sz w:val="24"/>
              <w:szCs w:val="24"/>
            </w:rPr>
            <w:t xml:space="preserve"> </w:t>
          </w: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1F40AE" w:rsidRPr="00F67222" w:rsidRDefault="00F67222" w:rsidP="00F67222">
          <w:pPr>
            <w:pStyle w:val="NoSpacing"/>
            <w:rPr>
              <w:rFonts w:ascii="Arial" w:hAnsi="Arial" w:cs="Arial"/>
              <w:b/>
              <w:sz w:val="24"/>
              <w:szCs w:val="24"/>
            </w:rPr>
          </w:pPr>
          <w:r>
            <w:rPr>
              <w:rFonts w:ascii="Arial" w:hAnsi="Arial" w:cs="Arial"/>
              <w:sz w:val="24"/>
              <w:szCs w:val="24"/>
            </w:rPr>
            <w:t xml:space="preserve"> </w:t>
          </w:r>
        </w:p>
      </w:sdtContent>
    </w:sdt>
    <w:p w:rsidR="001F40AE" w:rsidRDefault="001F40AE" w:rsidP="001F40AE">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1F40AE" w:rsidRDefault="00F67222" w:rsidP="00F67222">
          <w:pPr>
            <w:pStyle w:val="NoSpacing"/>
            <w:ind w:firstLine="426"/>
            <w:rPr>
              <w:rFonts w:ascii="Arial" w:hAnsi="Arial" w:cs="Arial"/>
              <w:b/>
              <w:color w:val="808080"/>
              <w:sz w:val="24"/>
              <w:szCs w:val="24"/>
            </w:rPr>
          </w:pPr>
          <w:r w:rsidRPr="00F67222">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1F40AE" w:rsidRPr="00F67222" w:rsidRDefault="00F67222" w:rsidP="00F67222">
          <w:pPr>
            <w:pStyle w:val="NoSpacing"/>
            <w:ind w:firstLine="720"/>
            <w:rPr>
              <w:rFonts w:ascii="Arial" w:hAnsi="Arial" w:cs="Arial"/>
              <w:b/>
              <w:sz w:val="24"/>
              <w:szCs w:val="24"/>
            </w:rPr>
          </w:pPr>
          <w:r>
            <w:rPr>
              <w:rFonts w:ascii="Arial" w:hAnsi="Arial" w:cs="Arial"/>
              <w:sz w:val="24"/>
              <w:szCs w:val="24"/>
            </w:rPr>
            <w:t xml:space="preserve"> </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1F40AE" w:rsidRPr="0019563E" w:rsidRDefault="00F67222" w:rsidP="00F67222">
          <w:pPr>
            <w:pStyle w:val="NoSpacing"/>
            <w:rPr>
              <w:rFonts w:ascii="Arial" w:hAnsi="Arial" w:cs="Arial"/>
              <w:sz w:val="24"/>
              <w:szCs w:val="24"/>
            </w:rPr>
          </w:pPr>
          <w:r w:rsidRPr="00F67222">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F67222" w:rsidRDefault="001F40AE" w:rsidP="001F40AE">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F67222" w:rsidRDefault="00F67222" w:rsidP="00F67222">
          <w:pPr>
            <w:pStyle w:val="NoSpacing"/>
            <w:rPr>
              <w:rFonts w:ascii="Arial" w:hAnsi="Arial" w:cs="Arial"/>
              <w:sz w:val="24"/>
              <w:szCs w:val="24"/>
            </w:rPr>
          </w:pPr>
          <w:r w:rsidRPr="0059401C">
            <w:rPr>
              <w:rFonts w:ascii="Arial" w:hAnsi="Arial" w:cs="Arial"/>
              <w:sz w:val="24"/>
              <w:szCs w:val="24"/>
            </w:rPr>
            <w:t>Nu este cazul.</w:t>
          </w:r>
        </w:p>
        <w:p w:rsidR="001F40AE" w:rsidRDefault="00A04F9C" w:rsidP="001F40AE">
          <w:pPr>
            <w:pStyle w:val="NoSpacing"/>
            <w:ind w:firstLine="720"/>
            <w:rPr>
              <w:rFonts w:ascii="Arial" w:hAnsi="Arial" w:cs="Arial"/>
              <w:b/>
              <w:sz w:val="24"/>
              <w:szCs w:val="24"/>
            </w:rPr>
          </w:pP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1F40AE" w:rsidRPr="006A6792" w:rsidTr="001F40AE">
            <w:trPr>
              <w:cantSplit/>
            </w:trPr>
            <w:tc>
              <w:tcPr>
                <w:tcW w:w="1755" w:type="dxa"/>
                <w:vMerge w:val="restart"/>
                <w:shd w:val="clear" w:color="auto" w:fill="C0C0C0"/>
                <w:vAlign w:val="center"/>
              </w:tcPr>
              <w:p w:rsidR="001F40AE" w:rsidRPr="006A6792" w:rsidRDefault="001F40AE" w:rsidP="001F40AE">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1F40AE" w:rsidRPr="006A6792" w:rsidRDefault="001F40AE" w:rsidP="001F40AE">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1F40AE" w:rsidRPr="006A6792" w:rsidRDefault="001F40AE" w:rsidP="001F40AE">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1F40AE" w:rsidRPr="006A6792" w:rsidRDefault="001F40AE" w:rsidP="001F40AE">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1F40AE" w:rsidRPr="006A6792" w:rsidRDefault="001F40AE" w:rsidP="001F40AE">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1F40AE" w:rsidRPr="006A6792" w:rsidTr="001F40AE">
            <w:trPr>
              <w:cantSplit/>
              <w:trHeight w:val="1134"/>
            </w:trPr>
            <w:tc>
              <w:tcPr>
                <w:tcW w:w="1755" w:type="dxa"/>
                <w:vMerge/>
                <w:shd w:val="clear" w:color="auto" w:fill="C0C0C0"/>
                <w:vAlign w:val="center"/>
              </w:tcPr>
              <w:p w:rsidR="001F40AE" w:rsidRPr="006A6792" w:rsidRDefault="001F40AE" w:rsidP="001F40AE">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1F40AE" w:rsidRPr="006A6792" w:rsidRDefault="001F40AE" w:rsidP="001F40AE">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1F40AE" w:rsidRPr="006A6792" w:rsidRDefault="001F40AE" w:rsidP="001F40AE">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1F40AE" w:rsidRPr="006A6792" w:rsidRDefault="001F40AE" w:rsidP="001F40AE">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1F40AE" w:rsidRPr="006A6792" w:rsidRDefault="001F40AE" w:rsidP="001F40AE">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1F40AE" w:rsidRPr="006A6792" w:rsidRDefault="001F40AE" w:rsidP="001F40AE">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1F40AE" w:rsidRPr="006A6792" w:rsidRDefault="001F40AE" w:rsidP="001F40AE">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1F40AE" w:rsidRPr="006A6792" w:rsidTr="001F40AE">
            <w:tc>
              <w:tcPr>
                <w:tcW w:w="1755" w:type="dxa"/>
                <w:shd w:val="clear" w:color="auto" w:fill="auto"/>
              </w:tcPr>
              <w:p w:rsidR="001F40AE" w:rsidRPr="006A6792" w:rsidRDefault="001F40AE" w:rsidP="001F40AE">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1F40AE" w:rsidRPr="006A6792" w:rsidRDefault="001F40AE" w:rsidP="001F40AE">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1F40AE" w:rsidRPr="006A6792" w:rsidRDefault="001F40AE" w:rsidP="001F40AE">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1F40AE" w:rsidRPr="006A6792" w:rsidRDefault="001F40AE" w:rsidP="001F40AE">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1F40AE" w:rsidRPr="006A6792" w:rsidRDefault="001F40AE" w:rsidP="001F40AE">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1F40AE" w:rsidRPr="006A6792" w:rsidRDefault="001F40AE" w:rsidP="001F40AE">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1F40AE" w:rsidRPr="006A6792" w:rsidRDefault="001F40AE" w:rsidP="001F40AE">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1F40AE" w:rsidRDefault="00A04F9C" w:rsidP="001F40AE">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dtPr>
      <w:sdtContent>
        <w:p w:rsidR="001F40AE" w:rsidRPr="006A6792" w:rsidRDefault="00F67222" w:rsidP="001F40AE">
          <w:pPr>
            <w:spacing w:after="0"/>
            <w:rPr>
              <w:lang w:val="ro-RO"/>
            </w:rPr>
          </w:pPr>
          <w:r>
            <w:rPr>
              <w:lang w:val="ro-RO"/>
            </w:rPr>
            <w:t xml:space="preserve"> </w:t>
          </w:r>
        </w:p>
      </w:sdtContent>
    </w:sdt>
    <w:p w:rsidR="001F40AE" w:rsidRPr="00FE6A36" w:rsidRDefault="001F40AE" w:rsidP="001F40A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1F40AE" w:rsidRPr="00B82BD7" w:rsidRDefault="00F67222" w:rsidP="00F67222">
          <w:pPr>
            <w:autoSpaceDE w:val="0"/>
            <w:autoSpaceDN w:val="0"/>
            <w:adjustRightInd w:val="0"/>
            <w:spacing w:after="0" w:line="240" w:lineRule="auto"/>
            <w:ind w:firstLine="720"/>
            <w:jc w:val="both"/>
            <w:rPr>
              <w:rFonts w:ascii="Arial" w:eastAsia="Times New Roman" w:hAnsi="Arial" w:cs="Arial"/>
              <w:sz w:val="24"/>
              <w:szCs w:val="24"/>
              <w:lang w:val="ro-RO"/>
            </w:rPr>
          </w:pPr>
          <w:r w:rsidRPr="004E31C7">
            <w:rPr>
              <w:rFonts w:ascii="Arial" w:hAnsi="Arial" w:cs="Arial"/>
              <w:bCs/>
              <w:sz w:val="24"/>
              <w:szCs w:val="24"/>
              <w:lang w:val="ro-RO"/>
            </w:rPr>
            <w:t xml:space="preserve">Monitorizarea integrităţii şi stadiului de conservare a patrimoniului natural, inclusiv a habitatelor şi speciilor de interes comunitar sau naţional cu statut legal de conservare existente pe teritoriul perimetrelor de exploatare, în scopul prevenirii unor eventuale influenţe negative, care le-ar putea afecta starea de integritate şi conservare, permanent. Se vor monitoriza cuiburile de păsări, vizuinile din perimetrul de exploatare cât şi din imediata vecinătate - </w:t>
          </w:r>
          <w:r w:rsidRPr="004E31C7">
            <w:rPr>
              <w:rFonts w:ascii="Arial" w:hAnsi="Arial" w:cs="Arial"/>
              <w:b/>
              <w:bCs/>
              <w:sz w:val="24"/>
              <w:szCs w:val="24"/>
              <w:lang w:val="ro-RO"/>
            </w:rPr>
            <w:t>permanent</w:t>
          </w:r>
          <w:r w:rsidRPr="004E31C7">
            <w:rPr>
              <w:rFonts w:ascii="Arial" w:hAnsi="Arial" w:cs="Arial"/>
              <w:sz w:val="24"/>
              <w:szCs w:val="24"/>
              <w:lang w:val="ro-RO"/>
            </w:rPr>
            <w:t>;</w:t>
          </w:r>
          <w:r>
            <w:rPr>
              <w:rFonts w:ascii="Arial" w:eastAsia="Times New Roman" w:hAnsi="Arial" w:cs="Arial"/>
              <w:sz w:val="24"/>
              <w:szCs w:val="24"/>
              <w:lang w:val="ro-RO"/>
            </w:rPr>
            <w:t xml:space="preserve"> </w:t>
          </w:r>
        </w:p>
      </w:sdtContent>
    </w:sdt>
    <w:p w:rsidR="001F40AE" w:rsidRPr="00FE6A36" w:rsidRDefault="001F40AE" w:rsidP="001F40AE">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1F40AE" w:rsidRPr="00B82BD7" w:rsidRDefault="00F67222" w:rsidP="001F40AE">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1F40AE" w:rsidRDefault="001F40AE" w:rsidP="001F40AE">
      <w:pPr>
        <w:pStyle w:val="NoSpacing"/>
        <w:tabs>
          <w:tab w:val="left" w:pos="851"/>
        </w:tabs>
        <w:ind w:left="720" w:hanging="294"/>
        <w:rPr>
          <w:rFonts w:ascii="Arial" w:hAnsi="Arial" w:cs="Arial"/>
          <w:b/>
          <w:sz w:val="24"/>
          <w:szCs w:val="24"/>
        </w:rPr>
      </w:pPr>
      <w:r>
        <w:rPr>
          <w:rFonts w:ascii="Arial" w:hAnsi="Arial" w:cs="Arial"/>
          <w:b/>
          <w:sz w:val="24"/>
          <w:szCs w:val="24"/>
        </w:rPr>
        <w:lastRenderedPageBreak/>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sdt>
          <w:sdtPr>
            <w:rPr>
              <w:rFonts w:ascii="Arial" w:hAnsi="Arial" w:cs="Arial"/>
              <w:sz w:val="24"/>
              <w:szCs w:val="24"/>
              <w:lang w:val="ro-RO"/>
            </w:rPr>
            <w:alias w:val="Câmp editabil text"/>
            <w:tag w:val="CampEditabil"/>
            <w:id w:val="9590170"/>
            <w:placeholder>
              <w:docPart w:val="7708722587874D64BD3D35ED806A077D"/>
            </w:placeholder>
          </w:sdtPr>
          <w:sdtContent>
            <w:p w:rsidR="001F40AE" w:rsidRPr="00F67222" w:rsidRDefault="00F67222" w:rsidP="00F6722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Nu este cazul. </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1F40AE" w:rsidRPr="00FF731C" w:rsidRDefault="00F67222" w:rsidP="00F67222">
          <w:pPr>
            <w:pStyle w:val="NoSpacing"/>
            <w:tabs>
              <w:tab w:val="left" w:pos="851"/>
            </w:tabs>
            <w:ind w:left="720" w:hanging="294"/>
            <w:rPr>
              <w:rFonts w:ascii="Arial" w:hAnsi="Arial" w:cs="Arial"/>
              <w:b/>
              <w:sz w:val="24"/>
              <w:szCs w:val="24"/>
            </w:rPr>
          </w:pPr>
          <w:r w:rsidRPr="00F67222">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1F40AE" w:rsidRPr="00B82BD7" w:rsidRDefault="00F67222" w:rsidP="001F40AE">
          <w:pPr>
            <w:pStyle w:val="NoSpacing"/>
            <w:rPr>
              <w:rFonts w:ascii="Arial" w:hAnsi="Arial" w:cs="Arial"/>
              <w:sz w:val="24"/>
              <w:szCs w:val="24"/>
            </w:rPr>
          </w:pPr>
          <w:r>
            <w:rPr>
              <w:rFonts w:ascii="Arial" w:hAnsi="Arial" w:cs="Arial"/>
              <w:sz w:val="24"/>
              <w:szCs w:val="24"/>
            </w:rPr>
            <w:t xml:space="preserve"> </w:t>
          </w:r>
        </w:p>
      </w:sdtContent>
    </w:sdt>
    <w:p w:rsidR="001F40AE" w:rsidRDefault="001F40AE" w:rsidP="001F40AE">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sz w:val="24"/>
              <w:szCs w:val="24"/>
              <w:lang w:val="ro-RO"/>
            </w:rPr>
            <w:alias w:val="Câmp editabil text"/>
            <w:tag w:val="CampEditabil"/>
            <w:id w:val="6297322"/>
            <w:placeholder>
              <w:docPart w:val="4EDE1264D8D54F21B3DBCB23DAE6611B"/>
            </w:placeholder>
          </w:sdtPr>
          <w:sdtContent>
            <w:p w:rsidR="001F40AE" w:rsidRPr="00F67222" w:rsidRDefault="00F67222" w:rsidP="00F6722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Nu este cazul. </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1F40AE" w:rsidRDefault="00F67222" w:rsidP="00F67222">
          <w:pPr>
            <w:pStyle w:val="NoSpacing"/>
            <w:ind w:left="720"/>
            <w:rPr>
              <w:rFonts w:ascii="Arial" w:hAnsi="Arial" w:cs="Arial"/>
              <w:b/>
              <w:sz w:val="24"/>
              <w:szCs w:val="24"/>
            </w:rPr>
          </w:pPr>
          <w:r w:rsidRPr="00F67222">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1F40AE" w:rsidRPr="00F67222" w:rsidRDefault="00F67222" w:rsidP="00F67222">
          <w:pPr>
            <w:pStyle w:val="NoSpacing"/>
            <w:rPr>
              <w:rFonts w:ascii="Arial" w:hAnsi="Arial" w:cs="Arial"/>
              <w:b/>
              <w:sz w:val="24"/>
              <w:szCs w:val="24"/>
            </w:rPr>
          </w:pPr>
          <w:r>
            <w:rPr>
              <w:rFonts w:ascii="Arial" w:hAnsi="Arial" w:cs="Arial"/>
              <w:sz w:val="24"/>
              <w:szCs w:val="24"/>
            </w:rPr>
            <w:t xml:space="preserve"> </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1F40AE" w:rsidRDefault="00F67222" w:rsidP="00F67222">
          <w:pPr>
            <w:pStyle w:val="NoSpacing"/>
            <w:ind w:left="720"/>
            <w:rPr>
              <w:rFonts w:ascii="Arial" w:hAnsi="Arial" w:cs="Arial"/>
              <w:b/>
              <w:sz w:val="24"/>
              <w:szCs w:val="24"/>
            </w:rPr>
          </w:pPr>
          <w:r w:rsidRPr="00F67222">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1F40AE" w:rsidRPr="00F67222" w:rsidRDefault="00F67222" w:rsidP="00F67222">
          <w:pPr>
            <w:pStyle w:val="NoSpacing"/>
            <w:ind w:left="426" w:firstLine="294"/>
            <w:rPr>
              <w:rFonts w:ascii="Arial" w:hAnsi="Arial" w:cs="Arial"/>
              <w:b/>
              <w:sz w:val="24"/>
              <w:szCs w:val="24"/>
            </w:rPr>
          </w:pPr>
          <w:r>
            <w:rPr>
              <w:rFonts w:ascii="Arial" w:hAnsi="Arial" w:cs="Arial"/>
              <w:sz w:val="24"/>
              <w:szCs w:val="24"/>
            </w:rPr>
            <w:t xml:space="preserve"> </w:t>
          </w: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1F40AE" w:rsidRDefault="00F67222" w:rsidP="00F67222">
          <w:pPr>
            <w:pStyle w:val="NoSpacing"/>
            <w:ind w:left="426"/>
            <w:rPr>
              <w:rFonts w:ascii="Arial" w:hAnsi="Arial" w:cs="Arial"/>
              <w:b/>
              <w:sz w:val="24"/>
              <w:szCs w:val="24"/>
            </w:rPr>
          </w:pPr>
          <w:r w:rsidRPr="00F67222">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1F40AE" w:rsidRDefault="00F67222" w:rsidP="001F40AE">
          <w:pPr>
            <w:spacing w:after="0"/>
            <w:rPr>
              <w:rFonts w:ascii="Arial" w:hAnsi="Arial" w:cs="Arial"/>
              <w:lang w:val="ro-RO"/>
            </w:rPr>
          </w:pPr>
          <w:r>
            <w:rPr>
              <w:rFonts w:ascii="Arial" w:hAnsi="Arial" w:cs="Arial"/>
              <w:lang w:val="ro-RO"/>
            </w:rPr>
            <w:t xml:space="preserve"> </w:t>
          </w:r>
        </w:p>
      </w:sdtContent>
    </w:sdt>
    <w:p w:rsidR="001F40AE" w:rsidRDefault="001F40AE" w:rsidP="001F40AE">
      <w:pPr>
        <w:spacing w:after="0"/>
        <w:rPr>
          <w:rFonts w:ascii="Arial" w:hAnsi="Arial" w:cs="Arial"/>
          <w:lang w:val="ro-RO"/>
        </w:rPr>
      </w:pPr>
    </w:p>
    <w:p w:rsidR="001F40AE" w:rsidRDefault="001F40AE" w:rsidP="001F40AE">
      <w:pPr>
        <w:spacing w:after="0"/>
        <w:rPr>
          <w:rFonts w:ascii="Arial" w:hAnsi="Arial" w:cs="Arial"/>
          <w:lang w:val="ro-RO"/>
        </w:rPr>
      </w:pPr>
    </w:p>
    <w:p w:rsidR="001F40AE" w:rsidRPr="005B0C50" w:rsidRDefault="001F40AE" w:rsidP="001F40AE">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lang w:val="ro-RO"/>
            </w:rPr>
            <w:alias w:val="Câmp editabil text"/>
            <w:tag w:val="CampEditabil"/>
            <w:id w:val="7973039"/>
            <w:placeholder>
              <w:docPart w:val="58AC95A57FC64F7EB58E1A8E8DE60D1B"/>
            </w:placeholder>
          </w:sdtPr>
          <w:sdtEndPr>
            <w:rPr>
              <w:rFonts w:ascii="Arial" w:eastAsia="Times New Roman" w:hAnsi="Arial" w:cs="Arial"/>
              <w:sz w:val="24"/>
              <w:szCs w:val="24"/>
            </w:rPr>
          </w:sdtEndPr>
          <w:sdtContent>
            <w:sdt>
              <w:sdtPr>
                <w:rPr>
                  <w:b/>
                  <w:lang w:val="ro-RO"/>
                </w:rPr>
                <w:alias w:val="Câmp editabil text"/>
                <w:tag w:val="CampEditabil"/>
                <w:id w:val="231902345"/>
                <w:placeholder>
                  <w:docPart w:val="A5E52A9306FA4EDA9682337D85046B57"/>
                </w:placeholder>
              </w:sdtPr>
              <w:sdtEndPr>
                <w:rPr>
                  <w:b w:val="0"/>
                </w:rPr>
              </w:sdtEndPr>
              <w:sdtContent>
                <w:p w:rsidR="00B2661E" w:rsidRPr="00D1330E" w:rsidRDefault="00B2661E" w:rsidP="00B2661E">
                  <w:pPr>
                    <w:autoSpaceDE w:val="0"/>
                    <w:autoSpaceDN w:val="0"/>
                    <w:adjustRightInd w:val="0"/>
                    <w:spacing w:after="0" w:line="240" w:lineRule="auto"/>
                    <w:jc w:val="both"/>
                    <w:rPr>
                      <w:b/>
                      <w:lang w:val="ro-RO"/>
                    </w:rPr>
                  </w:pPr>
                </w:p>
                <w:p w:rsidR="00B2661E" w:rsidRPr="00D1330E" w:rsidRDefault="00B2661E" w:rsidP="00B2661E">
                  <w:pPr>
                    <w:autoSpaceDE w:val="0"/>
                    <w:autoSpaceDN w:val="0"/>
                    <w:adjustRightInd w:val="0"/>
                    <w:spacing w:after="0" w:line="240" w:lineRule="auto"/>
                    <w:jc w:val="both"/>
                    <w:rPr>
                      <w:rFonts w:ascii="Arial" w:eastAsia="Times New Roman" w:hAnsi="Arial" w:cs="Arial"/>
                      <w:sz w:val="24"/>
                      <w:szCs w:val="24"/>
                      <w:lang w:val="ro-RO"/>
                    </w:rPr>
                  </w:pPr>
                  <w:r w:rsidRPr="00D1330E">
                    <w:rPr>
                      <w:b/>
                      <w:lang w:val="ro-RO"/>
                    </w:rPr>
                    <w:tab/>
                    <w:t xml:space="preserve">- </w:t>
                  </w:r>
                  <w:r w:rsidRPr="00D1330E">
                    <w:rPr>
                      <w:rFonts w:ascii="Arial" w:eastAsia="Times New Roman" w:hAnsi="Arial" w:cs="Arial"/>
                      <w:b/>
                      <w:bCs/>
                      <w:sz w:val="24"/>
                      <w:szCs w:val="24"/>
                      <w:lang w:val="ro-RO"/>
                    </w:rPr>
                    <w:t>Gestiunea deşeurilor:</w:t>
                  </w:r>
                  <w:r w:rsidRPr="00D1330E">
                    <w:rPr>
                      <w:rFonts w:ascii="Arial" w:eastAsia="Times New Roman" w:hAnsi="Arial" w:cs="Arial"/>
                      <w:bCs/>
                      <w:sz w:val="24"/>
                      <w:szCs w:val="24"/>
                      <w:lang w:val="ro-RO"/>
                    </w:rPr>
                    <w:t xml:space="preserve"> - cf. HGR nr. 856/2002 </w:t>
                  </w:r>
                  <w:r w:rsidRPr="00D1330E">
                    <w:rPr>
                      <w:rFonts w:ascii="Arial" w:eastAsia="Times New Roman" w:hAnsi="Arial" w:cs="Arial"/>
                      <w:sz w:val="24"/>
                      <w:szCs w:val="24"/>
                      <w:lang w:val="ro-RO"/>
                    </w:rPr>
                    <w:t xml:space="preserve">cu modificările şi completările ulterioare – </w:t>
                  </w:r>
                  <w:r w:rsidRPr="00D1330E">
                    <w:rPr>
                      <w:rFonts w:ascii="Arial" w:eastAsia="Times New Roman" w:hAnsi="Arial" w:cs="Arial"/>
                      <w:b/>
                      <w:sz w:val="24"/>
                      <w:szCs w:val="24"/>
                      <w:lang w:val="ro-RO"/>
                    </w:rPr>
                    <w:t>lunar</w:t>
                  </w:r>
                  <w:r w:rsidRPr="00D1330E">
                    <w:rPr>
                      <w:rFonts w:ascii="Arial" w:eastAsia="Times New Roman" w:hAnsi="Arial" w:cs="Arial"/>
                      <w:sz w:val="24"/>
                      <w:szCs w:val="24"/>
                      <w:lang w:val="ro-RO"/>
                    </w:rPr>
                    <w:t xml:space="preserve"> – registru de</w:t>
                  </w:r>
                  <w:r w:rsidRPr="00D1330E">
                    <w:rPr>
                      <w:rFonts w:ascii="Arial" w:eastAsia="Times New Roman" w:hAnsi="Arial" w:cs="Arial"/>
                      <w:b/>
                      <w:sz w:val="24"/>
                      <w:szCs w:val="24"/>
                      <w:lang w:val="ro-RO"/>
                    </w:rPr>
                    <w:t xml:space="preserve"> </w:t>
                  </w:r>
                  <w:r w:rsidRPr="00D1330E">
                    <w:rPr>
                      <w:rFonts w:ascii="Arial" w:eastAsia="Times New Roman" w:hAnsi="Arial" w:cs="Arial"/>
                      <w:sz w:val="24"/>
                      <w:szCs w:val="24"/>
                      <w:lang w:val="ro-RO"/>
                    </w:rPr>
                    <w:t xml:space="preserve">evidenţă pentru producerea, </w:t>
                  </w:r>
                  <w:r w:rsidRPr="00D1330E">
                    <w:rPr>
                      <w:rFonts w:ascii="Arial" w:eastAsia="Times New Roman" w:hAnsi="Arial" w:cs="Arial"/>
                      <w:bCs/>
                      <w:sz w:val="24"/>
                      <w:szCs w:val="24"/>
                      <w:lang w:val="ro-RO"/>
                    </w:rPr>
                    <w:t>stocarea provizorie, tratarea, transportul</w:t>
                  </w:r>
                  <w:r w:rsidRPr="00D1330E">
                    <w:rPr>
                      <w:rFonts w:ascii="Arial" w:eastAsia="Times New Roman" w:hAnsi="Arial" w:cs="Arial"/>
                      <w:b/>
                      <w:bCs/>
                      <w:sz w:val="24"/>
                      <w:szCs w:val="24"/>
                      <w:lang w:val="ro-RO"/>
                    </w:rPr>
                    <w:t xml:space="preserve">, </w:t>
                  </w:r>
                  <w:r w:rsidRPr="00D1330E">
                    <w:rPr>
                      <w:rFonts w:ascii="Arial" w:eastAsia="Times New Roman" w:hAnsi="Arial" w:cs="Arial"/>
                      <w:sz w:val="24"/>
                      <w:szCs w:val="24"/>
                      <w:lang w:val="ro-RO"/>
                    </w:rPr>
                    <w:t xml:space="preserve">valorificarea şi eliminarea deşeurilor; </w:t>
                  </w:r>
                </w:p>
                <w:p w:rsidR="00B2661E" w:rsidRPr="00D1330E" w:rsidRDefault="00B2661E" w:rsidP="00B2661E">
                  <w:pPr>
                    <w:autoSpaceDE w:val="0"/>
                    <w:autoSpaceDN w:val="0"/>
                    <w:adjustRightInd w:val="0"/>
                    <w:spacing w:after="0" w:line="240" w:lineRule="auto"/>
                    <w:jc w:val="both"/>
                    <w:rPr>
                      <w:rFonts w:ascii="Arial" w:eastAsia="Times New Roman" w:hAnsi="Arial" w:cs="Arial"/>
                      <w:sz w:val="24"/>
                      <w:szCs w:val="24"/>
                      <w:lang w:val="ro-RO"/>
                    </w:rPr>
                  </w:pPr>
                  <w:r w:rsidRPr="00D1330E">
                    <w:rPr>
                      <w:rFonts w:ascii="Arial" w:eastAsia="Times New Roman" w:hAnsi="Arial" w:cs="Arial"/>
                      <w:b/>
                      <w:sz w:val="24"/>
                      <w:szCs w:val="24"/>
                      <w:lang w:val="ro-RO"/>
                    </w:rPr>
                    <w:tab/>
                    <w:t xml:space="preserve">- </w:t>
                  </w:r>
                  <w:r w:rsidRPr="00D1330E">
                    <w:rPr>
                      <w:rFonts w:ascii="Arial" w:eastAsia="Times New Roman" w:hAnsi="Arial" w:cs="Arial"/>
                      <w:sz w:val="24"/>
                      <w:szCs w:val="24"/>
                      <w:lang w:val="ro-RO"/>
                    </w:rPr>
                    <w:t xml:space="preserve">Datele monitorizate, </w:t>
                  </w:r>
                  <w:r w:rsidRPr="00D1330E">
                    <w:rPr>
                      <w:rFonts w:ascii="Arial" w:eastAsia="Times New Roman" w:hAnsi="Arial" w:cs="Arial"/>
                      <w:b/>
                      <w:sz w:val="24"/>
                      <w:szCs w:val="24"/>
                      <w:lang w:val="ro-RO"/>
                    </w:rPr>
                    <w:t>anual până la 31 ianuarie</w:t>
                  </w:r>
                  <w:r w:rsidRPr="00D1330E">
                    <w:rPr>
                      <w:rFonts w:ascii="Arial" w:eastAsia="Times New Roman" w:hAnsi="Arial" w:cs="Arial"/>
                      <w:sz w:val="24"/>
                      <w:szCs w:val="24"/>
                      <w:lang w:val="ro-RO"/>
                    </w:rPr>
                    <w:t xml:space="preserve"> şi la solicitări orice alte informaţii privind impactul asupra mediului:</w:t>
                  </w:r>
                </w:p>
                <w:p w:rsidR="00B2661E" w:rsidRPr="00D1330E" w:rsidRDefault="00B2661E" w:rsidP="00B2661E">
                  <w:pPr>
                    <w:autoSpaceDE w:val="0"/>
                    <w:autoSpaceDN w:val="0"/>
                    <w:adjustRightInd w:val="0"/>
                    <w:spacing w:after="0" w:line="240" w:lineRule="auto"/>
                    <w:jc w:val="both"/>
                    <w:rPr>
                      <w:rFonts w:ascii="Arial" w:eastAsia="Times New Roman" w:hAnsi="Arial" w:cs="Arial"/>
                      <w:noProof/>
                      <w:sz w:val="24"/>
                      <w:szCs w:val="24"/>
                      <w:lang w:val="ro-RO" w:eastAsia="ro-RO"/>
                    </w:rPr>
                  </w:pPr>
                  <w:r w:rsidRPr="00D1330E">
                    <w:rPr>
                      <w:rFonts w:ascii="Arial" w:eastAsia="Times New Roman" w:hAnsi="Arial" w:cs="Arial"/>
                      <w:sz w:val="24"/>
                      <w:szCs w:val="24"/>
                      <w:lang w:val="ro-RO"/>
                    </w:rPr>
                    <w:t xml:space="preserve"> </w:t>
                  </w:r>
                  <w:r w:rsidRPr="00D1330E">
                    <w:rPr>
                      <w:rFonts w:ascii="Arial" w:eastAsia="Times New Roman" w:hAnsi="Arial" w:cs="Arial"/>
                      <w:sz w:val="24"/>
                      <w:szCs w:val="24"/>
                      <w:lang w:val="ro-RO"/>
                    </w:rPr>
                    <w:tab/>
                  </w:r>
                  <w:r w:rsidRPr="00D1330E">
                    <w:rPr>
                      <w:rFonts w:ascii="Arial" w:eastAsia="Times New Roman" w:hAnsi="Arial" w:cs="Arial"/>
                      <w:sz w:val="24"/>
                      <w:szCs w:val="24"/>
                      <w:lang w:val="ro-RO"/>
                    </w:rPr>
                    <w:tab/>
                  </w:r>
                  <w:r w:rsidRPr="00D1330E">
                    <w:rPr>
                      <w:rFonts w:ascii="Arial" w:eastAsia="Times New Roman" w:hAnsi="Arial" w:cs="Arial"/>
                      <w:noProof/>
                      <w:sz w:val="24"/>
                      <w:szCs w:val="24"/>
                      <w:lang w:val="ro-RO" w:eastAsia="ro-RO"/>
                    </w:rPr>
                    <w:t xml:space="preserve">- datele de identificare a titularului activităţii; </w:t>
                  </w:r>
                </w:p>
                <w:p w:rsidR="00B2661E" w:rsidRPr="00D1330E" w:rsidRDefault="00B2661E" w:rsidP="00B2661E">
                  <w:pPr>
                    <w:autoSpaceDE w:val="0"/>
                    <w:autoSpaceDN w:val="0"/>
                    <w:adjustRightInd w:val="0"/>
                    <w:spacing w:after="0" w:line="240" w:lineRule="auto"/>
                    <w:jc w:val="both"/>
                    <w:rPr>
                      <w:rFonts w:ascii="Arial" w:eastAsia="Times New Roman" w:hAnsi="Arial" w:cs="Arial"/>
                      <w:noProof/>
                      <w:sz w:val="24"/>
                      <w:szCs w:val="24"/>
                      <w:lang w:val="ro-RO" w:eastAsia="ro-RO"/>
                    </w:rPr>
                  </w:pPr>
                  <w:r w:rsidRPr="00D1330E">
                    <w:rPr>
                      <w:rFonts w:ascii="Arial" w:eastAsia="Times New Roman" w:hAnsi="Arial" w:cs="Arial"/>
                      <w:noProof/>
                      <w:sz w:val="24"/>
                      <w:szCs w:val="24"/>
                      <w:lang w:val="ro-RO" w:eastAsia="ro-RO"/>
                    </w:rPr>
                    <w:tab/>
                  </w:r>
                  <w:r w:rsidRPr="00D1330E">
                    <w:rPr>
                      <w:rFonts w:ascii="Arial" w:eastAsia="Times New Roman" w:hAnsi="Arial" w:cs="Arial"/>
                      <w:noProof/>
                      <w:sz w:val="24"/>
                      <w:szCs w:val="24"/>
                      <w:lang w:val="ro-RO" w:eastAsia="ro-RO"/>
                    </w:rPr>
                    <w:tab/>
                    <w:t xml:space="preserve">- date privind desfăşurarea activităţii, cu o situaţie centralizată cu toate UP- urile şi parchetele /partizi, u.a - urile din care s-a exploatat, tipul de tăiere, tehnologia de exploatare, volumul brut exploatat, denumirea ariei naturale protejate; </w:t>
                  </w:r>
                </w:p>
                <w:p w:rsidR="00B2661E" w:rsidRPr="00D1330E" w:rsidRDefault="00B2661E" w:rsidP="00B2661E">
                  <w:pPr>
                    <w:autoSpaceDE w:val="0"/>
                    <w:autoSpaceDN w:val="0"/>
                    <w:adjustRightInd w:val="0"/>
                    <w:spacing w:after="0" w:line="240" w:lineRule="auto"/>
                    <w:jc w:val="both"/>
                    <w:rPr>
                      <w:rFonts w:ascii="Arial" w:eastAsia="Times New Roman" w:hAnsi="Arial" w:cs="Arial"/>
                      <w:noProof/>
                      <w:sz w:val="24"/>
                      <w:szCs w:val="24"/>
                      <w:lang w:val="ro-RO" w:eastAsia="ro-RO"/>
                    </w:rPr>
                  </w:pPr>
                  <w:r w:rsidRPr="00D1330E">
                    <w:rPr>
                      <w:rFonts w:ascii="Arial" w:eastAsia="Times New Roman" w:hAnsi="Arial" w:cs="Arial"/>
                      <w:noProof/>
                      <w:sz w:val="24"/>
                      <w:szCs w:val="24"/>
                      <w:lang w:val="ro-RO" w:eastAsia="ro-RO"/>
                    </w:rPr>
                    <w:tab/>
                  </w:r>
                  <w:r w:rsidRPr="00D1330E">
                    <w:rPr>
                      <w:rFonts w:ascii="Arial" w:eastAsia="Times New Roman" w:hAnsi="Arial" w:cs="Arial"/>
                      <w:noProof/>
                      <w:sz w:val="24"/>
                      <w:szCs w:val="24"/>
                      <w:lang w:val="ro-RO" w:eastAsia="ro-RO"/>
                    </w:rPr>
                    <w:tab/>
                    <w:t xml:space="preserve">- măsurile de protecţie a arborilor din vecinătatea perimetrului de exploatare utilizarea materialelor auxiliare; </w:t>
                  </w:r>
                </w:p>
                <w:p w:rsidR="00B2661E" w:rsidRPr="00D1330E" w:rsidRDefault="00B2661E" w:rsidP="00B2661E">
                  <w:pPr>
                    <w:autoSpaceDE w:val="0"/>
                    <w:autoSpaceDN w:val="0"/>
                    <w:adjustRightInd w:val="0"/>
                    <w:spacing w:after="0" w:line="240" w:lineRule="auto"/>
                    <w:jc w:val="both"/>
                    <w:rPr>
                      <w:rFonts w:ascii="Arial" w:eastAsia="Times New Roman" w:hAnsi="Arial" w:cs="Arial"/>
                      <w:noProof/>
                      <w:sz w:val="24"/>
                      <w:szCs w:val="24"/>
                      <w:lang w:val="ro-RO" w:eastAsia="ro-RO"/>
                    </w:rPr>
                  </w:pPr>
                  <w:r w:rsidRPr="00D1330E">
                    <w:rPr>
                      <w:rFonts w:ascii="Arial" w:eastAsia="Times New Roman" w:hAnsi="Arial" w:cs="Arial"/>
                      <w:noProof/>
                      <w:sz w:val="24"/>
                      <w:szCs w:val="24"/>
                      <w:lang w:val="ro-RO" w:eastAsia="ro-RO"/>
                    </w:rPr>
                    <w:tab/>
                  </w:r>
                  <w:r w:rsidRPr="00D1330E">
                    <w:rPr>
                      <w:rFonts w:ascii="Arial" w:eastAsia="Times New Roman" w:hAnsi="Arial" w:cs="Arial"/>
                      <w:noProof/>
                      <w:sz w:val="24"/>
                      <w:szCs w:val="24"/>
                      <w:lang w:val="ro-RO" w:eastAsia="ro-RO"/>
                    </w:rPr>
                    <w:tab/>
                    <w:t xml:space="preserve">- modul de gestionare al deşeurilor; </w:t>
                  </w:r>
                </w:p>
                <w:p w:rsidR="00B2661E" w:rsidRPr="00D1330E" w:rsidRDefault="00B2661E" w:rsidP="00B2661E">
                  <w:pPr>
                    <w:autoSpaceDE w:val="0"/>
                    <w:autoSpaceDN w:val="0"/>
                    <w:adjustRightInd w:val="0"/>
                    <w:spacing w:after="0" w:line="240" w:lineRule="auto"/>
                    <w:jc w:val="both"/>
                    <w:rPr>
                      <w:rFonts w:ascii="Arial" w:eastAsia="Times New Roman" w:hAnsi="Arial" w:cs="Arial"/>
                      <w:noProof/>
                      <w:sz w:val="24"/>
                      <w:szCs w:val="24"/>
                      <w:lang w:val="ro-RO" w:eastAsia="ro-RO"/>
                    </w:rPr>
                  </w:pPr>
                  <w:r w:rsidRPr="00D1330E">
                    <w:rPr>
                      <w:rFonts w:ascii="Arial" w:eastAsia="Times New Roman" w:hAnsi="Arial" w:cs="Arial"/>
                      <w:noProof/>
                      <w:sz w:val="24"/>
                      <w:szCs w:val="24"/>
                      <w:lang w:val="ro-RO" w:eastAsia="ro-RO"/>
                    </w:rPr>
                    <w:tab/>
                  </w:r>
                  <w:r w:rsidRPr="00D1330E">
                    <w:rPr>
                      <w:rFonts w:ascii="Arial" w:eastAsia="Times New Roman" w:hAnsi="Arial" w:cs="Arial"/>
                      <w:noProof/>
                      <w:sz w:val="24"/>
                      <w:szCs w:val="24"/>
                      <w:lang w:val="ro-RO" w:eastAsia="ro-RO"/>
                    </w:rPr>
                    <w:tab/>
                    <w:t xml:space="preserve">- modul de gestionare al substanţelor periculoase; </w:t>
                  </w:r>
                </w:p>
                <w:p w:rsidR="00B2661E" w:rsidRPr="00D1330E" w:rsidRDefault="00B2661E" w:rsidP="00B2661E">
                  <w:pPr>
                    <w:autoSpaceDE w:val="0"/>
                    <w:autoSpaceDN w:val="0"/>
                    <w:adjustRightInd w:val="0"/>
                    <w:spacing w:after="0" w:line="240" w:lineRule="auto"/>
                    <w:jc w:val="both"/>
                    <w:rPr>
                      <w:rFonts w:ascii="Arial" w:eastAsia="Times New Roman" w:hAnsi="Arial" w:cs="Arial"/>
                      <w:noProof/>
                      <w:sz w:val="24"/>
                      <w:szCs w:val="24"/>
                      <w:lang w:val="ro-RO" w:eastAsia="ro-RO"/>
                    </w:rPr>
                  </w:pPr>
                  <w:r w:rsidRPr="00D1330E">
                    <w:rPr>
                      <w:rFonts w:ascii="Arial" w:eastAsia="Times New Roman" w:hAnsi="Arial" w:cs="Arial"/>
                      <w:noProof/>
                      <w:sz w:val="24"/>
                      <w:szCs w:val="24"/>
                      <w:lang w:val="ro-RO" w:eastAsia="ro-RO"/>
                    </w:rPr>
                    <w:tab/>
                  </w:r>
                  <w:r w:rsidRPr="00D1330E">
                    <w:rPr>
                      <w:rFonts w:ascii="Arial" w:eastAsia="Times New Roman" w:hAnsi="Arial" w:cs="Arial"/>
                      <w:noProof/>
                      <w:sz w:val="24"/>
                      <w:szCs w:val="24"/>
                      <w:lang w:val="ro-RO" w:eastAsia="ro-RO"/>
                    </w:rPr>
                    <w:tab/>
                    <w:t xml:space="preserve">- verificări, inspecţii/ după caz, ale CJ - GNM; </w:t>
                  </w:r>
                </w:p>
                <w:p w:rsidR="00B2661E" w:rsidRPr="00D1330E" w:rsidRDefault="00B2661E" w:rsidP="00B2661E">
                  <w:pPr>
                    <w:autoSpaceDE w:val="0"/>
                    <w:autoSpaceDN w:val="0"/>
                    <w:adjustRightInd w:val="0"/>
                    <w:spacing w:after="0" w:line="240" w:lineRule="auto"/>
                    <w:jc w:val="both"/>
                    <w:rPr>
                      <w:rFonts w:ascii="Arial" w:eastAsia="Times New Roman" w:hAnsi="Arial" w:cs="Arial"/>
                      <w:noProof/>
                      <w:sz w:val="24"/>
                      <w:szCs w:val="24"/>
                      <w:lang w:val="ro-RO" w:eastAsia="ro-RO"/>
                    </w:rPr>
                  </w:pPr>
                  <w:r w:rsidRPr="00D1330E">
                    <w:rPr>
                      <w:rFonts w:ascii="Arial" w:eastAsia="Times New Roman" w:hAnsi="Arial" w:cs="Arial"/>
                      <w:noProof/>
                      <w:sz w:val="24"/>
                      <w:szCs w:val="24"/>
                      <w:lang w:val="ro-RO" w:eastAsia="ro-RO"/>
                    </w:rPr>
                    <w:tab/>
                  </w:r>
                  <w:r w:rsidRPr="00D1330E">
                    <w:rPr>
                      <w:rFonts w:ascii="Arial" w:eastAsia="Times New Roman" w:hAnsi="Arial" w:cs="Arial"/>
                      <w:noProof/>
                      <w:sz w:val="24"/>
                      <w:szCs w:val="24"/>
                      <w:lang w:val="ro-RO" w:eastAsia="ro-RO"/>
                    </w:rPr>
                    <w:tab/>
                    <w:t xml:space="preserve">- reclamaţii de mediu/după caz; </w:t>
                  </w:r>
                </w:p>
                <w:p w:rsidR="00B2661E" w:rsidRPr="00D1330E" w:rsidRDefault="00B2661E" w:rsidP="00B2661E">
                  <w:pPr>
                    <w:autoSpaceDE w:val="0"/>
                    <w:autoSpaceDN w:val="0"/>
                    <w:adjustRightInd w:val="0"/>
                    <w:spacing w:after="0" w:line="240" w:lineRule="auto"/>
                    <w:jc w:val="both"/>
                    <w:rPr>
                      <w:rFonts w:ascii="Arial" w:eastAsia="Times New Roman" w:hAnsi="Arial" w:cs="Arial"/>
                      <w:noProof/>
                      <w:sz w:val="24"/>
                      <w:szCs w:val="24"/>
                      <w:lang w:val="ro-RO" w:eastAsia="ro-RO"/>
                    </w:rPr>
                  </w:pPr>
                  <w:r w:rsidRPr="00D1330E">
                    <w:rPr>
                      <w:rFonts w:ascii="Arial" w:eastAsia="Times New Roman" w:hAnsi="Arial" w:cs="Arial"/>
                      <w:noProof/>
                      <w:sz w:val="24"/>
                      <w:szCs w:val="24"/>
                      <w:lang w:val="ro-RO" w:eastAsia="ro-RO"/>
                    </w:rPr>
                    <w:tab/>
                  </w:r>
                  <w:r w:rsidRPr="00D1330E">
                    <w:rPr>
                      <w:rFonts w:ascii="Arial" w:eastAsia="Times New Roman" w:hAnsi="Arial" w:cs="Arial"/>
                      <w:noProof/>
                      <w:sz w:val="24"/>
                      <w:szCs w:val="24"/>
                      <w:lang w:val="ro-RO" w:eastAsia="ro-RO"/>
                    </w:rPr>
                    <w:tab/>
                    <w:t xml:space="preserve">- măsurile dispuse de autorităţile pe linie de control de mediu /după caz; </w:t>
                  </w:r>
                </w:p>
                <w:p w:rsidR="00B2661E" w:rsidRPr="00D1330E" w:rsidRDefault="00B2661E" w:rsidP="00B2661E">
                  <w:pPr>
                    <w:autoSpaceDE w:val="0"/>
                    <w:autoSpaceDN w:val="0"/>
                    <w:adjustRightInd w:val="0"/>
                    <w:spacing w:after="0" w:line="240" w:lineRule="auto"/>
                    <w:jc w:val="both"/>
                    <w:rPr>
                      <w:rFonts w:ascii="Arial" w:eastAsia="Times New Roman" w:hAnsi="Arial" w:cs="Arial"/>
                      <w:noProof/>
                      <w:sz w:val="24"/>
                      <w:szCs w:val="24"/>
                      <w:lang w:val="ro-RO" w:eastAsia="ro-RO"/>
                    </w:rPr>
                  </w:pPr>
                  <w:r w:rsidRPr="00D1330E">
                    <w:rPr>
                      <w:rFonts w:ascii="Arial" w:eastAsia="Times New Roman" w:hAnsi="Arial" w:cs="Arial"/>
                      <w:noProof/>
                      <w:sz w:val="24"/>
                      <w:szCs w:val="24"/>
                      <w:lang w:val="ro-RO" w:eastAsia="ro-RO"/>
                    </w:rPr>
                    <w:tab/>
                  </w:r>
                  <w:r w:rsidRPr="00D1330E">
                    <w:rPr>
                      <w:rFonts w:ascii="Arial" w:eastAsia="Times New Roman" w:hAnsi="Arial" w:cs="Arial"/>
                      <w:noProof/>
                      <w:sz w:val="24"/>
                      <w:szCs w:val="24"/>
                      <w:lang w:val="ro-RO" w:eastAsia="ro-RO"/>
                    </w:rPr>
                    <w:tab/>
                    <w:t xml:space="preserve">- modul de rezolvare a problemelor sesizate/după caz; </w:t>
                  </w:r>
                </w:p>
                <w:p w:rsidR="00B2661E" w:rsidRPr="00D1330E" w:rsidRDefault="00B2661E" w:rsidP="00B2661E">
                  <w:pPr>
                    <w:autoSpaceDE w:val="0"/>
                    <w:autoSpaceDN w:val="0"/>
                    <w:adjustRightInd w:val="0"/>
                    <w:spacing w:after="0" w:line="240" w:lineRule="auto"/>
                    <w:jc w:val="both"/>
                    <w:rPr>
                      <w:rFonts w:ascii="Arial" w:eastAsia="Times New Roman" w:hAnsi="Arial" w:cs="Arial"/>
                      <w:noProof/>
                      <w:sz w:val="24"/>
                      <w:szCs w:val="24"/>
                      <w:lang w:val="ro-RO" w:eastAsia="ro-RO"/>
                    </w:rPr>
                  </w:pPr>
                  <w:r w:rsidRPr="00D1330E">
                    <w:rPr>
                      <w:rFonts w:ascii="Arial" w:eastAsia="Times New Roman" w:hAnsi="Arial" w:cs="Arial"/>
                      <w:noProof/>
                      <w:sz w:val="24"/>
                      <w:szCs w:val="24"/>
                      <w:lang w:val="ro-RO" w:eastAsia="ro-RO"/>
                    </w:rPr>
                    <w:tab/>
                  </w:r>
                  <w:r w:rsidRPr="00D1330E">
                    <w:rPr>
                      <w:rFonts w:ascii="Arial" w:eastAsia="Times New Roman" w:hAnsi="Arial" w:cs="Arial"/>
                      <w:noProof/>
                      <w:sz w:val="24"/>
                      <w:szCs w:val="24"/>
                      <w:lang w:val="ro-RO" w:eastAsia="ro-RO"/>
                    </w:rPr>
                    <w:tab/>
                    <w:t xml:space="preserve">- incidentele care au creat un risc pentru mediu /după caz; </w:t>
                  </w:r>
                </w:p>
                <w:p w:rsidR="00B2661E" w:rsidRPr="00D1330E" w:rsidRDefault="00B2661E" w:rsidP="00B2661E">
                  <w:pPr>
                    <w:autoSpaceDE w:val="0"/>
                    <w:autoSpaceDN w:val="0"/>
                    <w:adjustRightInd w:val="0"/>
                    <w:spacing w:after="0" w:line="240" w:lineRule="auto"/>
                    <w:jc w:val="both"/>
                    <w:rPr>
                      <w:rFonts w:ascii="Arial" w:eastAsia="Times New Roman" w:hAnsi="Arial" w:cs="Arial"/>
                      <w:noProof/>
                      <w:sz w:val="24"/>
                      <w:szCs w:val="24"/>
                      <w:lang w:val="ro-RO" w:eastAsia="ro-RO"/>
                    </w:rPr>
                  </w:pPr>
                  <w:r w:rsidRPr="00D1330E">
                    <w:rPr>
                      <w:rFonts w:ascii="Arial" w:eastAsia="Times New Roman" w:hAnsi="Arial" w:cs="Arial"/>
                      <w:noProof/>
                      <w:sz w:val="24"/>
                      <w:szCs w:val="24"/>
                      <w:lang w:val="ro-RO" w:eastAsia="ro-RO"/>
                    </w:rPr>
                    <w:tab/>
                  </w:r>
                  <w:r w:rsidRPr="00D1330E">
                    <w:rPr>
                      <w:rFonts w:ascii="Arial" w:eastAsia="Times New Roman" w:hAnsi="Arial" w:cs="Arial"/>
                      <w:noProof/>
                      <w:sz w:val="24"/>
                      <w:szCs w:val="24"/>
                      <w:lang w:val="ro-RO" w:eastAsia="ro-RO"/>
                    </w:rPr>
                    <w:tab/>
                    <w:t xml:space="preserve">- măsurile şi acţiunile întreprinse pentru prevenirea şi repararea prejudiciului asupra mediului /după caz; </w:t>
                  </w:r>
                </w:p>
                <w:p w:rsidR="00B2661E" w:rsidRPr="00D1330E" w:rsidRDefault="00B2661E" w:rsidP="00B2661E">
                  <w:pPr>
                    <w:autoSpaceDE w:val="0"/>
                    <w:autoSpaceDN w:val="0"/>
                    <w:adjustRightInd w:val="0"/>
                    <w:spacing w:after="0" w:line="240" w:lineRule="auto"/>
                    <w:jc w:val="both"/>
                    <w:rPr>
                      <w:rFonts w:ascii="Arial" w:eastAsia="Times New Roman" w:hAnsi="Arial" w:cs="Arial"/>
                      <w:sz w:val="24"/>
                      <w:szCs w:val="24"/>
                      <w:lang w:val="ro-RO"/>
                    </w:rPr>
                  </w:pPr>
                  <w:r w:rsidRPr="00D1330E">
                    <w:rPr>
                      <w:rFonts w:ascii="Arial" w:eastAsia="Times New Roman" w:hAnsi="Arial" w:cs="Arial"/>
                      <w:noProof/>
                      <w:sz w:val="24"/>
                      <w:szCs w:val="24"/>
                      <w:lang w:val="ro-RO" w:eastAsia="ro-RO"/>
                    </w:rPr>
                    <w:tab/>
                  </w:r>
                  <w:r w:rsidRPr="00D1330E">
                    <w:rPr>
                      <w:rFonts w:ascii="Arial" w:eastAsia="Times New Roman" w:hAnsi="Arial" w:cs="Arial"/>
                      <w:sz w:val="24"/>
                      <w:szCs w:val="24"/>
                      <w:lang w:val="ro-RO"/>
                    </w:rPr>
                    <w:t xml:space="preserve">- în cazul apariţiei unor avarii sau accidente tehnice care determină neconformarea cu prevederile prezentei autorizaţii, titularul activităţii are obligaţia să informeze de îndată şi să ia măsurile necesare pentru a restabilii condiţiile de funcţionare normale; </w:t>
                  </w:r>
                </w:p>
                <w:p w:rsidR="001F40AE" w:rsidRPr="00010A8C" w:rsidRDefault="00B2661E" w:rsidP="001F40AE">
                  <w:pPr>
                    <w:spacing w:after="0"/>
                    <w:rPr>
                      <w:rFonts w:ascii="Arial" w:hAnsi="Arial" w:cs="Arial"/>
                      <w:lang w:val="ro-RO"/>
                    </w:rPr>
                  </w:pPr>
                  <w:r w:rsidRPr="00D1330E">
                    <w:rPr>
                      <w:rFonts w:ascii="Arial" w:eastAsia="Times New Roman" w:hAnsi="Arial" w:cs="Arial"/>
                      <w:sz w:val="24"/>
                      <w:szCs w:val="24"/>
                    </w:rPr>
                    <w:tab/>
                    <w:t xml:space="preserve">- </w:t>
                  </w:r>
                  <w:r w:rsidRPr="00D1330E">
                    <w:rPr>
                      <w:rFonts w:ascii="Arial" w:eastAsia="Times New Roman" w:hAnsi="Arial" w:cs="Arial"/>
                      <w:sz w:val="24"/>
                      <w:szCs w:val="24"/>
                      <w:lang w:val="ro-RO"/>
                    </w:rPr>
                    <w:t xml:space="preserve">orice poluare accidentală sau incident care poate determina încălcarea prevederilor autorizaţiei de mediu sau a legislaţiei de mediu în cel mai scurt timp de la producere, max. 2 ore; </w:t>
                  </w:r>
                </w:p>
              </w:sdtContent>
            </w:sdt>
          </w:sdtContent>
        </w:sdt>
      </w:sdtContent>
    </w:sdt>
    <w:p w:rsidR="001F40AE" w:rsidRPr="00FE6A36" w:rsidRDefault="001F40AE" w:rsidP="001F40A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1F40AE" w:rsidRPr="00010A8C" w:rsidRDefault="00B2661E" w:rsidP="001F40A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0AE" w:rsidRDefault="001F40AE" w:rsidP="001F40AE">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1F40AE" w:rsidRPr="00010A8C" w:rsidRDefault="00B2661E" w:rsidP="001F40AE">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1F40AE" w:rsidRPr="008A2286" w:rsidTr="001F40AE">
            <w:trPr>
              <w:cantSplit/>
              <w:trHeight w:val="1701"/>
            </w:trPr>
            <w:tc>
              <w:tcPr>
                <w:tcW w:w="880" w:type="dxa"/>
                <w:shd w:val="clear" w:color="auto" w:fill="C0C0C0"/>
                <w:vAlign w:val="center"/>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1F40AE" w:rsidRPr="008A2286" w:rsidRDefault="001F40AE" w:rsidP="001F40A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1F40AE" w:rsidRPr="008A2286" w:rsidRDefault="001F40AE" w:rsidP="001F40A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1F40AE" w:rsidRPr="008A2286" w:rsidTr="001F40AE">
            <w:tc>
              <w:tcPr>
                <w:tcW w:w="880" w:type="dxa"/>
                <w:shd w:val="clear" w:color="auto" w:fill="auto"/>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1F40AE" w:rsidRPr="008A2286" w:rsidRDefault="001F40AE" w:rsidP="001F40AE">
                <w:pPr>
                  <w:autoSpaceDE w:val="0"/>
                  <w:autoSpaceDN w:val="0"/>
                  <w:adjustRightInd w:val="0"/>
                  <w:spacing w:before="40" w:after="0" w:line="240" w:lineRule="auto"/>
                  <w:jc w:val="center"/>
                  <w:rPr>
                    <w:rFonts w:ascii="Arial" w:eastAsia="Times New Roman" w:hAnsi="Arial" w:cs="Arial"/>
                    <w:sz w:val="20"/>
                    <w:szCs w:val="24"/>
                    <w:lang w:val="ro-RO"/>
                  </w:rPr>
                </w:pPr>
              </w:p>
            </w:tc>
          </w:tr>
        </w:tbl>
        <w:p w:rsidR="001F40AE" w:rsidRPr="004D6388" w:rsidRDefault="00A04F9C" w:rsidP="001F40AE">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1F40AE" w:rsidRPr="00010A8C" w:rsidRDefault="00B2661E" w:rsidP="001F40A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0AE" w:rsidRPr="00CB2B4B" w:rsidRDefault="001F40AE" w:rsidP="001F40A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1F40AE" w:rsidRDefault="00B2661E" w:rsidP="00B2661E">
          <w:pPr>
            <w:autoSpaceDE w:val="0"/>
            <w:autoSpaceDN w:val="0"/>
            <w:adjustRightInd w:val="0"/>
            <w:spacing w:after="0" w:line="240" w:lineRule="auto"/>
            <w:jc w:val="both"/>
            <w:rPr>
              <w:rFonts w:ascii="Arial" w:eastAsia="Times New Roman" w:hAnsi="Arial" w:cs="Arial"/>
              <w:sz w:val="24"/>
              <w:szCs w:val="24"/>
              <w:lang w:val="ro-RO"/>
            </w:rPr>
          </w:pPr>
          <w:sdt>
            <w:sdtPr>
              <w:rPr>
                <w:rFonts w:ascii="Arial" w:hAnsi="Arial" w:cs="Arial"/>
                <w:sz w:val="24"/>
                <w:szCs w:val="24"/>
                <w:lang w:val="ro-RO"/>
              </w:rPr>
              <w:alias w:val="Câmp editabil text"/>
              <w:tag w:val="CampEditabil"/>
              <w:id w:val="4773085"/>
              <w:placeholder>
                <w:docPart w:val="49214EDF2B8A4A4D9023829476C7738E"/>
              </w:placeholder>
            </w:sdtPr>
            <w:sdtContent>
              <w:r>
                <w:rPr>
                  <w:rFonts w:ascii="Arial" w:hAnsi="Arial" w:cs="Arial"/>
                  <w:sz w:val="24"/>
                  <w:szCs w:val="24"/>
                  <w:lang w:val="ro-RO"/>
                </w:rPr>
                <w:t xml:space="preserve">Nu este cazul. </w:t>
              </w:r>
            </w:sdtContent>
          </w:sdt>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1F40AE" w:rsidRPr="007466E3" w:rsidRDefault="00B2661E" w:rsidP="00B2661E">
          <w:pPr>
            <w:autoSpaceDE w:val="0"/>
            <w:autoSpaceDN w:val="0"/>
            <w:adjustRightInd w:val="0"/>
            <w:spacing w:after="0" w:line="240" w:lineRule="auto"/>
            <w:jc w:val="both"/>
            <w:rPr>
              <w:rFonts w:ascii="Arial" w:hAnsi="Arial" w:cs="Arial"/>
              <w:lang w:val="es-ES"/>
            </w:rPr>
          </w:pPr>
          <w:r w:rsidRPr="00B2661E">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1F40AE" w:rsidRPr="000D07FE" w:rsidRDefault="00B2661E" w:rsidP="001F40AE">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1F40AE" w:rsidRPr="000D07FE" w:rsidRDefault="00B2661E" w:rsidP="00B2661E">
          <w:pPr>
            <w:autoSpaceDE w:val="0"/>
            <w:autoSpaceDN w:val="0"/>
            <w:adjustRightInd w:val="0"/>
            <w:spacing w:after="0" w:line="240" w:lineRule="auto"/>
            <w:jc w:val="both"/>
            <w:rPr>
              <w:rFonts w:ascii="Arial" w:hAnsi="Arial" w:cs="Arial"/>
              <w:b/>
              <w:sz w:val="24"/>
              <w:szCs w:val="24"/>
              <w:lang w:val="es-ES"/>
            </w:rPr>
          </w:pPr>
          <w:r w:rsidRPr="00B2661E">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1F40AE" w:rsidRPr="000D07FE" w:rsidRDefault="00B2661E" w:rsidP="001F40AE">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1F40AE" w:rsidRDefault="00B2661E" w:rsidP="00B2661E">
          <w:pPr>
            <w:autoSpaceDE w:val="0"/>
            <w:autoSpaceDN w:val="0"/>
            <w:adjustRightInd w:val="0"/>
            <w:spacing w:after="0" w:line="240" w:lineRule="auto"/>
            <w:jc w:val="both"/>
            <w:rPr>
              <w:rFonts w:ascii="Arial" w:hAnsi="Arial" w:cs="Arial"/>
              <w:lang w:val="es-ES"/>
            </w:rPr>
          </w:pPr>
          <w:r w:rsidRPr="00B2661E">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1F40AE" w:rsidRDefault="00B2661E" w:rsidP="001F40AE">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1F40AE" w:rsidRDefault="00B2661E" w:rsidP="00B2661E">
          <w:pPr>
            <w:autoSpaceDE w:val="0"/>
            <w:autoSpaceDN w:val="0"/>
            <w:adjustRightInd w:val="0"/>
            <w:spacing w:after="0" w:line="240" w:lineRule="auto"/>
            <w:jc w:val="both"/>
            <w:rPr>
              <w:rFonts w:ascii="Arial" w:hAnsi="Arial" w:cs="Arial"/>
              <w:lang w:val="es-ES"/>
            </w:rPr>
          </w:pPr>
          <w:r w:rsidRPr="00B2661E">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1F40AE" w:rsidRPr="00C329F1" w:rsidRDefault="00B2661E" w:rsidP="001F40AE">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1F40AE" w:rsidRPr="00CB2B4B" w:rsidRDefault="001F40AE" w:rsidP="001F40AE">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1F40AE" w:rsidRPr="00903EAE" w:rsidRDefault="00B2661E" w:rsidP="00B2661E">
          <w:pPr>
            <w:autoSpaceDE w:val="0"/>
            <w:autoSpaceDN w:val="0"/>
            <w:adjustRightInd w:val="0"/>
            <w:spacing w:after="0" w:line="240" w:lineRule="auto"/>
            <w:jc w:val="both"/>
            <w:rPr>
              <w:rFonts w:ascii="Arial" w:hAnsi="Arial" w:cs="Arial"/>
              <w:lang w:val="es-ES"/>
            </w:rPr>
          </w:pPr>
          <w:sdt>
            <w:sdtPr>
              <w:rPr>
                <w:rFonts w:ascii="Arial" w:hAnsi="Arial" w:cs="Arial"/>
                <w:sz w:val="24"/>
                <w:szCs w:val="24"/>
                <w:lang w:val="ro-RO"/>
              </w:rPr>
              <w:alias w:val="Câmp editabil text"/>
              <w:tag w:val="CampEditabil"/>
              <w:id w:val="6303197"/>
              <w:placeholder>
                <w:docPart w:val="184B8195E00A416C89A000936490550B"/>
              </w:placeholder>
            </w:sdtPr>
            <w:sdtContent>
              <w:r>
                <w:rPr>
                  <w:rFonts w:ascii="Arial" w:hAnsi="Arial" w:cs="Arial"/>
                  <w:sz w:val="24"/>
                  <w:szCs w:val="24"/>
                  <w:lang w:val="ro-RO"/>
                </w:rPr>
                <w:t xml:space="preserve">Nu este cazul. </w:t>
              </w:r>
            </w:sdtContent>
          </w:sdt>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1F40AE" w:rsidRPr="00D712BB" w:rsidRDefault="00B2661E" w:rsidP="00B2661E">
          <w:pPr>
            <w:autoSpaceDE w:val="0"/>
            <w:autoSpaceDN w:val="0"/>
            <w:adjustRightInd w:val="0"/>
            <w:spacing w:after="0" w:line="240" w:lineRule="auto"/>
            <w:jc w:val="both"/>
            <w:rPr>
              <w:rFonts w:ascii="Arial" w:hAnsi="Arial" w:cs="Arial"/>
              <w:sz w:val="24"/>
              <w:szCs w:val="24"/>
              <w:lang w:val="ro-RO"/>
            </w:rPr>
          </w:pPr>
          <w:r w:rsidRPr="00B2661E">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1F40AE" w:rsidRPr="00010A8C" w:rsidRDefault="00B2661E" w:rsidP="001F40AE">
          <w:pPr>
            <w:spacing w:after="0"/>
            <w:rPr>
              <w:rFonts w:ascii="Arial" w:hAnsi="Arial" w:cs="Arial"/>
            </w:rPr>
          </w:pPr>
          <w:r>
            <w:rPr>
              <w:rFonts w:ascii="Arial" w:hAnsi="Arial" w:cs="Arial"/>
            </w:rPr>
            <w:t xml:space="preserve"> </w:t>
          </w:r>
        </w:p>
      </w:sdtContent>
    </w:sdt>
    <w:p w:rsidR="001F40AE" w:rsidRPr="00CB2B4B" w:rsidRDefault="001F40AE" w:rsidP="001F40AE">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1F40AE" w:rsidRDefault="00B2661E" w:rsidP="00B2661E">
          <w:pPr>
            <w:spacing w:after="0"/>
            <w:rPr>
              <w:rFonts w:ascii="Arial" w:hAnsi="Arial" w:cs="Arial"/>
              <w:lang w:val="ro-RO"/>
            </w:rPr>
          </w:pPr>
          <w:sdt>
            <w:sdtPr>
              <w:rPr>
                <w:rFonts w:ascii="Arial" w:hAnsi="Arial" w:cs="Arial"/>
                <w:sz w:val="24"/>
                <w:szCs w:val="24"/>
                <w:lang w:val="ro-RO"/>
              </w:rPr>
              <w:alias w:val="Câmp editabil text"/>
              <w:tag w:val="CampEditabil"/>
              <w:id w:val="6303834"/>
              <w:placeholder>
                <w:docPart w:val="FE5878639A80486F9AFABAE646BF8D8C"/>
              </w:placeholder>
            </w:sdtPr>
            <w:sdtContent>
              <w:r>
                <w:rPr>
                  <w:rFonts w:ascii="Arial" w:hAnsi="Arial" w:cs="Arial"/>
                  <w:sz w:val="24"/>
                  <w:szCs w:val="24"/>
                  <w:lang w:val="ro-RO"/>
                </w:rPr>
                <w:t xml:space="preserve">Nu este cazul. </w:t>
              </w:r>
            </w:sdtContent>
          </w:sdt>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1F40AE" w:rsidRPr="00D712BB" w:rsidRDefault="00B2661E" w:rsidP="00B2661E">
          <w:pPr>
            <w:spacing w:after="0" w:line="240" w:lineRule="auto"/>
            <w:rPr>
              <w:rFonts w:ascii="Arial" w:hAnsi="Arial" w:cs="Arial"/>
              <w:lang w:val="ro-RO"/>
            </w:rPr>
          </w:pPr>
          <w:r w:rsidRPr="00B2661E">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1F40AE" w:rsidRDefault="00B2661E" w:rsidP="001F40AE">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1F40AE" w:rsidRPr="0038326F" w:rsidRDefault="00B2661E" w:rsidP="00B2661E">
          <w:pPr>
            <w:spacing w:after="0" w:line="240" w:lineRule="auto"/>
            <w:rPr>
              <w:rFonts w:ascii="Arial" w:hAnsi="Arial" w:cs="Arial"/>
              <w:lang w:val="ro-RO"/>
            </w:rPr>
          </w:pPr>
          <w:r w:rsidRPr="00B2661E">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1F40AE" w:rsidRDefault="00B2661E" w:rsidP="001F40AE">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1F40AE" w:rsidRDefault="00B2661E" w:rsidP="00B2661E">
          <w:pPr>
            <w:spacing w:after="0" w:line="240" w:lineRule="auto"/>
            <w:rPr>
              <w:lang w:val="ro-RO" w:eastAsia="ro-RO"/>
            </w:rPr>
          </w:pPr>
          <w:r w:rsidRPr="00B2661E">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1F40AE" w:rsidRPr="004C11CE" w:rsidRDefault="00B2661E" w:rsidP="001F40AE">
          <w:pPr>
            <w:spacing w:after="0"/>
            <w:rPr>
              <w:lang w:val="ro-RO" w:eastAsia="ro-RO"/>
            </w:rPr>
          </w:pPr>
          <w:r>
            <w:rPr>
              <w:lang w:val="ro-RO" w:eastAsia="ro-RO"/>
            </w:rPr>
            <w:t xml:space="preserve"> </w:t>
          </w:r>
        </w:p>
      </w:sdtContent>
    </w:sdt>
    <w:p w:rsidR="001F40AE" w:rsidRPr="00CB2B4B" w:rsidRDefault="001F40AE" w:rsidP="001F40AE">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2661E" w:rsidRDefault="001F40AE" w:rsidP="00B2661E">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
          <w:sdtPr>
            <w:rPr>
              <w:rFonts w:ascii="Arial" w:eastAsia="Calibri" w:hAnsi="Arial" w:cs="Arial"/>
              <w:sz w:val="24"/>
              <w:szCs w:val="24"/>
              <w:lang w:val="ro-RO" w:eastAsia="ar-SA"/>
            </w:rPr>
            <w:alias w:val="Câmp editabil text"/>
            <w:tag w:val="CampEditabil"/>
            <w:id w:val="2144878"/>
            <w:placeholder>
              <w:docPart w:val="1D9BACC1834844CC88EBCBBF8D37E0A2"/>
            </w:placeholder>
          </w:sdtPr>
          <w:sdtEndPr>
            <w:rPr>
              <w:rFonts w:eastAsiaTheme="minorHAnsi"/>
              <w:lang w:eastAsia="en-US"/>
            </w:rPr>
          </w:sdtEndPr>
          <w:sdtContent>
            <w:p w:rsidR="00B2661E" w:rsidRPr="002C059A" w:rsidRDefault="00B2661E" w:rsidP="00B2661E">
              <w:pPr>
                <w:autoSpaceDE w:val="0"/>
                <w:autoSpaceDN w:val="0"/>
                <w:adjustRightInd w:val="0"/>
                <w:spacing w:after="0" w:line="240" w:lineRule="auto"/>
                <w:ind w:firstLine="360"/>
                <w:jc w:val="both"/>
                <w:rPr>
                  <w:rFonts w:ascii="Arial" w:hAnsi="Arial" w:cs="Arial"/>
                  <w:bCs/>
                  <w:sz w:val="24"/>
                  <w:szCs w:val="24"/>
                  <w:lang w:val="ro-RO"/>
                </w:rPr>
              </w:pPr>
              <w:r w:rsidRPr="002C059A">
                <w:rPr>
                  <w:rFonts w:ascii="Arial" w:hAnsi="Arial" w:cs="Arial"/>
                  <w:sz w:val="24"/>
                  <w:szCs w:val="24"/>
                  <w:lang w:val="ro-RO"/>
                </w:rPr>
                <w:t xml:space="preserve"> </w:t>
              </w:r>
              <w:r w:rsidRPr="002C059A">
                <w:rPr>
                  <w:rFonts w:ascii="Arial" w:hAnsi="Arial" w:cs="Arial"/>
                  <w:bCs/>
                  <w:sz w:val="24"/>
                  <w:szCs w:val="24"/>
                  <w:lang w:val="ro-RO"/>
                </w:rPr>
                <w:t xml:space="preserve">- serviciul de salubritate pentru deşeuri menajere; </w:t>
              </w:r>
            </w:p>
            <w:p w:rsidR="00B2661E" w:rsidRPr="002C059A" w:rsidRDefault="00B2661E" w:rsidP="00B2661E">
              <w:pPr>
                <w:autoSpaceDE w:val="0"/>
                <w:autoSpaceDN w:val="0"/>
                <w:adjustRightInd w:val="0"/>
                <w:spacing w:after="0" w:line="240" w:lineRule="auto"/>
                <w:ind w:firstLine="360"/>
                <w:jc w:val="both"/>
                <w:rPr>
                  <w:rFonts w:ascii="Arial" w:hAnsi="Arial" w:cs="Arial"/>
                  <w:bCs/>
                  <w:sz w:val="24"/>
                  <w:szCs w:val="24"/>
                  <w:lang w:val="ro-RO"/>
                </w:rPr>
              </w:pPr>
              <w:r w:rsidRPr="002C059A">
                <w:rPr>
                  <w:rFonts w:ascii="Arial" w:hAnsi="Arial" w:cs="Arial"/>
                  <w:bCs/>
                  <w:sz w:val="24"/>
                  <w:szCs w:val="24"/>
                  <w:lang w:val="ro-RO"/>
                </w:rPr>
                <w:t xml:space="preserve">- </w:t>
              </w:r>
              <w:r w:rsidRPr="002C059A">
                <w:rPr>
                  <w:rFonts w:ascii="Arial" w:hAnsi="Arial" w:cs="Arial"/>
                  <w:sz w:val="24"/>
                  <w:szCs w:val="24"/>
                  <w:lang w:val="ro-RO"/>
                </w:rPr>
                <w:t>mijloace ale terţilor pentru deşeurile</w:t>
              </w:r>
              <w:r w:rsidRPr="002C059A">
                <w:rPr>
                  <w:rFonts w:ascii="Arial" w:hAnsi="Arial" w:cs="Arial"/>
                  <w:bCs/>
                  <w:sz w:val="24"/>
                  <w:szCs w:val="24"/>
                  <w:lang w:val="ro-RO"/>
                </w:rPr>
                <w:t xml:space="preserve"> reciclabile (metale feroase/piesele de schimb, anvelope scoase din uz,</w:t>
              </w:r>
              <w:r w:rsidRPr="002C059A">
                <w:rPr>
                  <w:rFonts w:ascii="Arial" w:hAnsi="Arial" w:cs="Arial"/>
                  <w:sz w:val="24"/>
                  <w:szCs w:val="24"/>
                  <w:lang w:val="ro-RO"/>
                </w:rPr>
                <w:t xml:space="preserve"> ulei uzat</w:t>
              </w:r>
              <w:r w:rsidRPr="002C059A">
                <w:rPr>
                  <w:rFonts w:ascii="Arial" w:hAnsi="Arial" w:cs="Arial"/>
                  <w:bCs/>
                  <w:sz w:val="24"/>
                  <w:szCs w:val="24"/>
                  <w:lang w:val="ro-RO"/>
                </w:rPr>
                <w:t xml:space="preserve">, acumulatori (baterii) uzaţi); </w:t>
              </w:r>
            </w:p>
            <w:p w:rsidR="00B2661E" w:rsidRPr="002C059A" w:rsidRDefault="00B2661E" w:rsidP="00B2661E">
              <w:pPr>
                <w:autoSpaceDE w:val="0"/>
                <w:autoSpaceDN w:val="0"/>
                <w:adjustRightInd w:val="0"/>
                <w:spacing w:after="0" w:line="240" w:lineRule="auto"/>
                <w:ind w:firstLine="360"/>
                <w:jc w:val="both"/>
                <w:rPr>
                  <w:rFonts w:ascii="Arial" w:hAnsi="Arial" w:cs="Arial"/>
                  <w:sz w:val="24"/>
                  <w:szCs w:val="24"/>
                  <w:lang w:val="ro-RO"/>
                </w:rPr>
              </w:pPr>
              <w:r w:rsidRPr="002C059A">
                <w:rPr>
                  <w:rFonts w:ascii="Arial" w:hAnsi="Arial" w:cs="Arial"/>
                  <w:bCs/>
                  <w:sz w:val="24"/>
                  <w:szCs w:val="24"/>
                  <w:lang w:val="ro-RO"/>
                </w:rPr>
                <w:t xml:space="preserve">- </w:t>
              </w:r>
              <w:r w:rsidRPr="002C059A">
                <w:rPr>
                  <w:rFonts w:ascii="Arial" w:hAnsi="Arial" w:cs="Arial"/>
                  <w:sz w:val="24"/>
                  <w:szCs w:val="24"/>
                  <w:lang w:val="ro-RO"/>
                </w:rPr>
                <w:t xml:space="preserve">transportul deşeurilor periculoase se realizează </w:t>
              </w:r>
              <w:r w:rsidRPr="002C059A">
                <w:rPr>
                  <w:rFonts w:ascii="Arial" w:hAnsi="Arial" w:cs="Arial"/>
                  <w:bCs/>
                  <w:sz w:val="24"/>
                  <w:szCs w:val="24"/>
                  <w:lang w:val="ro-RO"/>
                </w:rPr>
                <w:t xml:space="preserve">de către firmele </w:t>
              </w:r>
              <w:r w:rsidRPr="002C059A">
                <w:rPr>
                  <w:rFonts w:ascii="Arial" w:hAnsi="Arial" w:cs="Arial"/>
                  <w:sz w:val="24"/>
                  <w:szCs w:val="24"/>
                  <w:lang w:val="ro-RO"/>
                </w:rPr>
                <w:t>cu mijloace auto autorizate pentru transportul deşeurilor cu conţinut de substanţe periculoase (filtre de ulei,</w:t>
              </w:r>
              <w:r w:rsidRPr="002C059A">
                <w:rPr>
                  <w:rFonts w:ascii="Arial" w:hAnsi="Arial" w:cs="Arial"/>
                  <w:bCs/>
                  <w:sz w:val="24"/>
                  <w:szCs w:val="24"/>
                  <w:lang w:val="ro-RO"/>
                </w:rPr>
                <w:t xml:space="preserve"> deşeuri de rumeguş contaminate</w:t>
              </w:r>
              <w:r w:rsidRPr="002C059A">
                <w:rPr>
                  <w:rFonts w:ascii="Arial" w:hAnsi="Arial" w:cs="Arial"/>
                  <w:sz w:val="24"/>
                  <w:szCs w:val="24"/>
                  <w:lang w:val="ro-RO"/>
                </w:rPr>
                <w:t>);</w:t>
              </w:r>
            </w:p>
            <w:p w:rsidR="00B2661E" w:rsidRPr="002C059A" w:rsidRDefault="00B2661E" w:rsidP="00B2661E">
              <w:pPr>
                <w:autoSpaceDE w:val="0"/>
                <w:autoSpaceDN w:val="0"/>
                <w:adjustRightInd w:val="0"/>
                <w:spacing w:after="0" w:line="240" w:lineRule="auto"/>
                <w:ind w:firstLine="360"/>
                <w:jc w:val="both"/>
                <w:rPr>
                  <w:rFonts w:ascii="Arial" w:hAnsi="Arial" w:cs="Arial"/>
                  <w:sz w:val="24"/>
                  <w:szCs w:val="24"/>
                  <w:lang w:val="ro-RO"/>
                </w:rPr>
              </w:pPr>
              <w:r w:rsidRPr="002C059A">
                <w:rPr>
                  <w:rFonts w:ascii="Arial" w:hAnsi="Arial" w:cs="Arial"/>
                  <w:sz w:val="24"/>
                  <w:szCs w:val="24"/>
                  <w:lang w:val="ro-RO"/>
                </w:rPr>
                <w:t xml:space="preserve">- schimburile de ulei se realizează doar în ateliere specializate. </w:t>
              </w:r>
            </w:p>
            <w:p w:rsidR="00B2661E" w:rsidRDefault="00B2661E" w:rsidP="00B2661E">
              <w:pPr>
                <w:autoSpaceDE w:val="0"/>
                <w:autoSpaceDN w:val="0"/>
                <w:adjustRightInd w:val="0"/>
                <w:spacing w:after="0" w:line="240" w:lineRule="auto"/>
                <w:jc w:val="both"/>
                <w:rPr>
                  <w:rFonts w:ascii="Arial" w:hAnsi="Arial" w:cs="Arial"/>
                  <w:i/>
                  <w:iCs/>
                  <w:sz w:val="24"/>
                  <w:szCs w:val="24"/>
                  <w:lang w:val="ro-RO"/>
                </w:rPr>
              </w:pPr>
            </w:p>
            <w:p w:rsidR="00B2661E" w:rsidRDefault="00B2661E" w:rsidP="00B2661E">
              <w:pPr>
                <w:autoSpaceDE w:val="0"/>
                <w:autoSpaceDN w:val="0"/>
                <w:adjustRightInd w:val="0"/>
                <w:spacing w:after="0" w:line="240" w:lineRule="auto"/>
                <w:jc w:val="both"/>
                <w:rPr>
                  <w:rFonts w:ascii="Arial" w:hAnsi="Arial" w:cs="Arial"/>
                  <w:i/>
                  <w:iCs/>
                  <w:sz w:val="24"/>
                  <w:szCs w:val="24"/>
                  <w:lang w:val="ro-RO"/>
                </w:rPr>
              </w:pPr>
              <w:r w:rsidRPr="00DE6F7F">
                <w:rPr>
                  <w:rFonts w:ascii="Arial" w:hAnsi="Arial" w:cs="Arial"/>
                  <w:i/>
                  <w:iCs/>
                  <w:sz w:val="24"/>
                  <w:szCs w:val="24"/>
                  <w:lang w:val="ro-RO"/>
                </w:rPr>
                <w:t xml:space="preserve">Măsuri pentru protecția mediului: </w:t>
              </w:r>
            </w:p>
            <w:p w:rsidR="00B2661E" w:rsidRPr="00DE6F7F" w:rsidRDefault="00B2661E" w:rsidP="00B2661E">
              <w:pPr>
                <w:pStyle w:val="ListParagraph"/>
                <w:numPr>
                  <w:ilvl w:val="0"/>
                  <w:numId w:val="5"/>
                </w:numPr>
                <w:autoSpaceDE w:val="0"/>
                <w:autoSpaceDN w:val="0"/>
                <w:adjustRightInd w:val="0"/>
                <w:spacing w:after="0" w:line="240" w:lineRule="auto"/>
                <w:ind w:left="0" w:firstLine="540"/>
                <w:jc w:val="both"/>
                <w:rPr>
                  <w:rFonts w:ascii="Arial" w:hAnsi="Arial" w:cs="Arial"/>
                  <w:i/>
                  <w:iCs/>
                  <w:sz w:val="24"/>
                  <w:szCs w:val="24"/>
                  <w:lang w:val="ro-RO"/>
                </w:rPr>
              </w:pPr>
              <w:r w:rsidRPr="00DE6F7F">
                <w:rPr>
                  <w:rFonts w:ascii="Arial" w:hAnsi="Arial" w:cs="Arial"/>
                  <w:iCs/>
                  <w:sz w:val="24"/>
                  <w:szCs w:val="24"/>
                  <w:lang w:val="ro-RO"/>
                </w:rPr>
                <w:lastRenderedPageBreak/>
                <w:t>deșeurile menajere sunt strânse și colectate  în saci de polietilenă, și transportate la sediu, iar apoi sunt eliminate cu firma de sulubrizare</w:t>
              </w:r>
              <w:r w:rsidRPr="00DE6F7F">
                <w:rPr>
                  <w:rFonts w:ascii="Arial" w:hAnsi="Arial" w:cs="Arial"/>
                  <w:sz w:val="24"/>
                  <w:szCs w:val="24"/>
                  <w:lang w:val="ro-RO"/>
                </w:rPr>
                <w:t xml:space="preserve"> autorizat pentru desfăşurarea acestei activităţi</w:t>
              </w:r>
              <w:r w:rsidRPr="00DE6F7F">
                <w:rPr>
                  <w:rFonts w:ascii="Arial" w:hAnsi="Arial" w:cs="Arial"/>
                  <w:iCs/>
                  <w:sz w:val="24"/>
                  <w:szCs w:val="24"/>
                  <w:lang w:val="ro-RO"/>
                </w:rPr>
                <w:t>, conform contractului;</w:t>
              </w:r>
            </w:p>
            <w:p w:rsidR="00B2661E" w:rsidRPr="00DE6F7F" w:rsidRDefault="00B2661E" w:rsidP="00B2661E">
              <w:pPr>
                <w:pStyle w:val="ListParagraph"/>
                <w:numPr>
                  <w:ilvl w:val="0"/>
                  <w:numId w:val="5"/>
                </w:numPr>
                <w:autoSpaceDE w:val="0"/>
                <w:autoSpaceDN w:val="0"/>
                <w:adjustRightInd w:val="0"/>
                <w:spacing w:after="0" w:line="240" w:lineRule="auto"/>
                <w:ind w:left="0" w:firstLine="540"/>
                <w:jc w:val="both"/>
                <w:rPr>
                  <w:rFonts w:ascii="Arial" w:hAnsi="Arial" w:cs="Arial"/>
                  <w:i/>
                  <w:iCs/>
                  <w:sz w:val="24"/>
                  <w:szCs w:val="24"/>
                  <w:lang w:val="ro-RO"/>
                </w:rPr>
              </w:pPr>
              <w:r w:rsidRPr="00DE6F7F">
                <w:rPr>
                  <w:rFonts w:ascii="Arial" w:hAnsi="Arial" w:cs="Arial"/>
                  <w:iCs/>
                  <w:sz w:val="24"/>
                  <w:szCs w:val="24"/>
                  <w:lang w:val="ro-RO"/>
                </w:rPr>
                <w:t>d</w:t>
              </w:r>
              <w:r w:rsidRPr="00DE6F7F">
                <w:rPr>
                  <w:rFonts w:ascii="Arial" w:hAnsi="Arial" w:cs="Arial"/>
                  <w:sz w:val="24"/>
                  <w:szCs w:val="24"/>
                  <w:lang w:val="ro-RO"/>
                </w:rPr>
                <w:t>eșeuri de rumeguș și deșeuri de vărfuri și crengi – cantitate nedeterminată - se integrează în circuitul natural, sau sunt predate la firme conform contractelor încheiate, după caz, pentru încălzire;</w:t>
              </w:r>
            </w:p>
            <w:p w:rsidR="00B2661E" w:rsidRPr="00DE6F7F" w:rsidRDefault="00B2661E" w:rsidP="00B2661E">
              <w:pPr>
                <w:pStyle w:val="ListParagraph"/>
                <w:numPr>
                  <w:ilvl w:val="0"/>
                  <w:numId w:val="5"/>
                </w:numPr>
                <w:autoSpaceDE w:val="0"/>
                <w:autoSpaceDN w:val="0"/>
                <w:adjustRightInd w:val="0"/>
                <w:spacing w:after="0" w:line="240" w:lineRule="auto"/>
                <w:ind w:left="0" w:firstLine="540"/>
                <w:jc w:val="both"/>
                <w:rPr>
                  <w:rFonts w:ascii="Arial" w:hAnsi="Arial" w:cs="Arial"/>
                  <w:i/>
                  <w:iCs/>
                  <w:sz w:val="24"/>
                  <w:szCs w:val="24"/>
                  <w:lang w:val="ro-RO"/>
                </w:rPr>
              </w:pPr>
              <w:r w:rsidRPr="00DE6F7F">
                <w:rPr>
                  <w:rFonts w:ascii="Arial" w:hAnsi="Arial" w:cs="Arial"/>
                  <w:iCs/>
                  <w:sz w:val="24"/>
                  <w:szCs w:val="24"/>
                  <w:lang w:val="ro-RO"/>
                </w:rPr>
                <w:t>d</w:t>
              </w:r>
              <w:r w:rsidRPr="00DE6F7F">
                <w:rPr>
                  <w:rFonts w:ascii="Arial" w:hAnsi="Arial" w:cs="Arial"/>
                  <w:sz w:val="24"/>
                  <w:szCs w:val="24"/>
                  <w:lang w:val="ro-RO"/>
                </w:rPr>
                <w:t>eșeurile de rumeguș contaminate cu ulei sau combustibile ca urmare a scurgerilor accidentale sunt colectate în saci de polietilenă și transportate la sediul firmei, iar apoi preluate de  firme autorizată;</w:t>
              </w:r>
            </w:p>
            <w:p w:rsidR="00B2661E" w:rsidRPr="00DE6F7F" w:rsidRDefault="00B2661E" w:rsidP="00B2661E">
              <w:pPr>
                <w:pStyle w:val="ListParagraph"/>
                <w:numPr>
                  <w:ilvl w:val="0"/>
                  <w:numId w:val="5"/>
                </w:numPr>
                <w:autoSpaceDE w:val="0"/>
                <w:autoSpaceDN w:val="0"/>
                <w:adjustRightInd w:val="0"/>
                <w:spacing w:after="0" w:line="240" w:lineRule="auto"/>
                <w:ind w:left="0" w:firstLine="540"/>
                <w:jc w:val="both"/>
                <w:rPr>
                  <w:rFonts w:ascii="Arial" w:hAnsi="Arial" w:cs="Arial"/>
                  <w:i/>
                  <w:iCs/>
                  <w:sz w:val="24"/>
                  <w:szCs w:val="24"/>
                  <w:lang w:val="ro-RO"/>
                </w:rPr>
              </w:pPr>
              <w:r w:rsidRPr="00DE6F7F">
                <w:rPr>
                  <w:rFonts w:ascii="Arial" w:hAnsi="Arial" w:cs="Arial"/>
                  <w:sz w:val="24"/>
                  <w:szCs w:val="24"/>
                  <w:lang w:val="ro-RO"/>
                </w:rPr>
                <w:t>uleiuri uzate – sunt gestionate de firma care efectuează lucrările de întreținere/revizie/reparare;</w:t>
              </w:r>
            </w:p>
            <w:p w:rsidR="00B2661E" w:rsidRPr="00DE6F7F" w:rsidRDefault="00B2661E" w:rsidP="00B2661E">
              <w:pPr>
                <w:pStyle w:val="ListParagraph"/>
                <w:numPr>
                  <w:ilvl w:val="0"/>
                  <w:numId w:val="5"/>
                </w:numPr>
                <w:autoSpaceDE w:val="0"/>
                <w:autoSpaceDN w:val="0"/>
                <w:adjustRightInd w:val="0"/>
                <w:spacing w:after="0" w:line="240" w:lineRule="auto"/>
                <w:ind w:left="0" w:firstLine="540"/>
                <w:jc w:val="both"/>
                <w:rPr>
                  <w:rFonts w:ascii="Arial" w:hAnsi="Arial" w:cs="Arial"/>
                  <w:i/>
                  <w:iCs/>
                  <w:sz w:val="24"/>
                  <w:szCs w:val="24"/>
                  <w:lang w:val="ro-RO"/>
                </w:rPr>
              </w:pPr>
              <w:r w:rsidRPr="00DE6F7F">
                <w:rPr>
                  <w:rFonts w:ascii="Arial" w:hAnsi="Arial" w:cs="Arial"/>
                  <w:sz w:val="24"/>
                  <w:szCs w:val="24"/>
                  <w:lang w:val="ro-RO"/>
                </w:rPr>
                <w:t>filtre de ulei si combustibil - sunt gestionate de firma care efectuează lucrările de întreținere/revizie;</w:t>
              </w:r>
            </w:p>
            <w:p w:rsidR="00B2661E" w:rsidRPr="00DE6F7F" w:rsidRDefault="00B2661E" w:rsidP="00B2661E">
              <w:pPr>
                <w:pStyle w:val="ListParagraph"/>
                <w:numPr>
                  <w:ilvl w:val="0"/>
                  <w:numId w:val="5"/>
                </w:numPr>
                <w:autoSpaceDE w:val="0"/>
                <w:autoSpaceDN w:val="0"/>
                <w:adjustRightInd w:val="0"/>
                <w:spacing w:after="0" w:line="240" w:lineRule="auto"/>
                <w:ind w:left="0" w:firstLine="540"/>
                <w:jc w:val="both"/>
                <w:rPr>
                  <w:rFonts w:ascii="Arial" w:hAnsi="Arial" w:cs="Arial"/>
                  <w:i/>
                  <w:iCs/>
                  <w:sz w:val="24"/>
                  <w:szCs w:val="24"/>
                  <w:lang w:val="ro-RO"/>
                </w:rPr>
              </w:pPr>
              <w:r w:rsidRPr="00DE6F7F">
                <w:rPr>
                  <w:rFonts w:ascii="Arial" w:hAnsi="Arial" w:cs="Arial"/>
                  <w:sz w:val="24"/>
                  <w:szCs w:val="24"/>
                  <w:lang w:val="ro-RO"/>
                </w:rPr>
                <w:t>acumulatoare uzate - sunt gestionate de firma care efectuează lucrările de întretinere/revizie;</w:t>
              </w:r>
            </w:p>
            <w:p w:rsidR="00B2661E" w:rsidRPr="00DE6F7F" w:rsidRDefault="00B2661E" w:rsidP="00B2661E">
              <w:pPr>
                <w:pStyle w:val="ListParagraph"/>
                <w:numPr>
                  <w:ilvl w:val="0"/>
                  <w:numId w:val="5"/>
                </w:numPr>
                <w:autoSpaceDE w:val="0"/>
                <w:autoSpaceDN w:val="0"/>
                <w:adjustRightInd w:val="0"/>
                <w:spacing w:after="0" w:line="240" w:lineRule="auto"/>
                <w:ind w:left="0" w:firstLine="540"/>
                <w:jc w:val="both"/>
                <w:rPr>
                  <w:rFonts w:ascii="Arial" w:hAnsi="Arial" w:cs="Arial"/>
                  <w:i/>
                  <w:iCs/>
                  <w:sz w:val="24"/>
                  <w:szCs w:val="24"/>
                  <w:lang w:val="ro-RO"/>
                </w:rPr>
              </w:pPr>
              <w:r w:rsidRPr="00DE6F7F">
                <w:rPr>
                  <w:rFonts w:ascii="Arial" w:hAnsi="Arial" w:cs="Arial"/>
                  <w:sz w:val="24"/>
                  <w:szCs w:val="24"/>
                  <w:lang w:val="ro-RO"/>
                </w:rPr>
                <w:t>anvelope uzate - sunt gestionate de firma care efectuează lucrările de întreținere/revizie;</w:t>
              </w:r>
            </w:p>
            <w:p w:rsidR="00B2661E" w:rsidRDefault="00B2661E" w:rsidP="00B2661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DE6F7F">
                <w:rPr>
                  <w:rFonts w:ascii="Arial" w:hAnsi="Arial" w:cs="Arial"/>
                  <w:sz w:val="24"/>
                  <w:szCs w:val="24"/>
                  <w:lang w:val="ro-RO"/>
                </w:rPr>
                <w:t xml:space="preserve">piese metalice - sunt gestionate de firma care efectuează lucrările de întreținere/revizie; </w:t>
              </w:r>
            </w:p>
          </w:sdtContent>
        </w:sdt>
        <w:p w:rsidR="001F40AE" w:rsidRPr="0075375E" w:rsidRDefault="00A04F9C" w:rsidP="001F40A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1F40AE" w:rsidRPr="0075375E" w:rsidTr="001F40AE">
            <w:trPr>
              <w:cantSplit/>
              <w:trHeight w:val="1701"/>
            </w:trPr>
            <w:tc>
              <w:tcPr>
                <w:tcW w:w="1026" w:type="dxa"/>
                <w:shd w:val="clear" w:color="auto" w:fill="C0C0C0"/>
                <w:vAlign w:val="center"/>
              </w:tcPr>
              <w:p w:rsidR="001F40AE" w:rsidRPr="0075375E" w:rsidRDefault="001F40AE" w:rsidP="001F40AE">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1F40AE" w:rsidRPr="0075375E" w:rsidRDefault="001F40AE" w:rsidP="001F40AE">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1F40AE" w:rsidRPr="0075375E" w:rsidRDefault="001F40AE" w:rsidP="001F40AE">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1F40AE" w:rsidRPr="0075375E" w:rsidRDefault="001F40AE" w:rsidP="001F40AE">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1F40AE" w:rsidRPr="0075375E" w:rsidRDefault="001F40AE" w:rsidP="001F40AE">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1F40AE" w:rsidRPr="0075375E" w:rsidRDefault="001F40AE" w:rsidP="001F40AE">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1F40AE" w:rsidRPr="0075375E" w:rsidRDefault="001F40AE" w:rsidP="001F40AE">
                <w:pPr>
                  <w:pStyle w:val="Heading2"/>
                  <w:spacing w:before="40"/>
                  <w:jc w:val="center"/>
                  <w:rPr>
                    <w:rFonts w:ascii="Arial" w:hAnsi="Arial" w:cs="Arial"/>
                    <w:sz w:val="20"/>
                  </w:rPr>
                </w:pPr>
                <w:r w:rsidRPr="0075375E">
                  <w:rPr>
                    <w:rFonts w:ascii="Arial" w:hAnsi="Arial" w:cs="Arial"/>
                    <w:sz w:val="20"/>
                  </w:rPr>
                  <w:t>Denumire operațiune</w:t>
                </w:r>
              </w:p>
            </w:tc>
          </w:tr>
          <w:tr w:rsidR="001F40AE" w:rsidRPr="0075375E" w:rsidTr="001F40AE">
            <w:tc>
              <w:tcPr>
                <w:tcW w:w="1026" w:type="dxa"/>
                <w:shd w:val="clear" w:color="auto" w:fill="auto"/>
              </w:tcPr>
              <w:p w:rsidR="001F40AE" w:rsidRPr="0075375E" w:rsidRDefault="001F40AE" w:rsidP="001F40AE">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1F40AE" w:rsidRPr="0075375E" w:rsidRDefault="001F40AE" w:rsidP="001F40AE">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1F40AE" w:rsidRPr="0075375E" w:rsidRDefault="001F40AE" w:rsidP="001F40AE">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1F40AE" w:rsidRPr="0075375E" w:rsidRDefault="001F40AE" w:rsidP="001F40AE">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1F40AE" w:rsidRPr="0075375E" w:rsidRDefault="001F40AE" w:rsidP="001F40AE">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1F40AE" w:rsidRPr="0075375E" w:rsidRDefault="001F40AE" w:rsidP="001F40AE">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1F40AE" w:rsidRPr="0075375E" w:rsidRDefault="001F40AE" w:rsidP="001F40AE">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1F40AE" w:rsidRDefault="00A04F9C" w:rsidP="001F40AE">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dtPr>
      <w:sdtContent>
        <w:p w:rsidR="001F40AE" w:rsidRPr="0075375E" w:rsidRDefault="005C5892" w:rsidP="001F40AE">
          <w:pPr>
            <w:spacing w:after="0"/>
            <w:rPr>
              <w:lang w:val="ro-RO" w:eastAsia="ro-RO"/>
            </w:rPr>
          </w:pPr>
          <w:r>
            <w:rPr>
              <w:lang w:val="ro-RO" w:eastAsia="ro-RO"/>
            </w:rPr>
            <w:t xml:space="preserve"> </w:t>
          </w:r>
        </w:p>
      </w:sdtContent>
    </w:sdt>
    <w:p w:rsidR="001F40AE" w:rsidRPr="00CB2B4B" w:rsidRDefault="001F40AE" w:rsidP="001F40AE">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8548570"/>
            <w:placeholder>
              <w:docPart w:val="A5875956F3A14FC8ADE4D5FEEEFC9F76"/>
            </w:placeholder>
          </w:sdtPr>
          <w:sdtContent>
            <w:p w:rsidR="005C5892" w:rsidRDefault="005C5892" w:rsidP="005C5892">
              <w:pPr>
                <w:spacing w:after="0"/>
                <w:ind w:firstLine="360"/>
                <w:rPr>
                  <w:rFonts w:ascii="Arial" w:hAnsi="Arial" w:cs="Arial"/>
                  <w:sz w:val="24"/>
                  <w:szCs w:val="24"/>
                  <w:lang w:val="ro-RO"/>
                </w:rPr>
              </w:pPr>
              <w:r>
                <w:rPr>
                  <w:rFonts w:ascii="Arial" w:hAnsi="Arial" w:cs="Arial"/>
                  <w:sz w:val="24"/>
                  <w:szCs w:val="24"/>
                  <w:lang w:val="ro-RO"/>
                </w:rPr>
                <w:t xml:space="preserve">- </w:t>
              </w:r>
              <w:r w:rsidRPr="00A6201E">
                <w:rPr>
                  <w:rFonts w:ascii="Arial" w:hAnsi="Arial" w:cs="Arial"/>
                  <w:sz w:val="24"/>
                  <w:szCs w:val="24"/>
                  <w:lang w:val="ro-RO"/>
                </w:rPr>
                <w:t>gestiunea deşeurilor cf. HGR nr. 856/2002, cu modificări</w:t>
              </w:r>
              <w:r>
                <w:rPr>
                  <w:rFonts w:ascii="Arial" w:hAnsi="Arial" w:cs="Arial"/>
                  <w:sz w:val="24"/>
                  <w:szCs w:val="24"/>
                  <w:lang w:val="ro-RO"/>
                </w:rPr>
                <w:t xml:space="preserve">le şi completările ulterioare - </w:t>
              </w:r>
              <w:r w:rsidRPr="00A6201E">
                <w:rPr>
                  <w:rFonts w:ascii="Arial" w:hAnsi="Arial" w:cs="Arial"/>
                  <w:sz w:val="24"/>
                  <w:szCs w:val="24"/>
                  <w:lang w:val="ro-RO"/>
                </w:rPr>
                <w:t>lunar - registru de</w:t>
              </w:r>
              <w:r w:rsidRPr="00A6201E">
                <w:rPr>
                  <w:rFonts w:ascii="Arial" w:hAnsi="Arial" w:cs="Arial"/>
                  <w:b/>
                  <w:sz w:val="24"/>
                  <w:szCs w:val="24"/>
                  <w:lang w:val="ro-RO"/>
                </w:rPr>
                <w:t xml:space="preserve"> </w:t>
              </w:r>
              <w:r w:rsidRPr="00A6201E">
                <w:rPr>
                  <w:rFonts w:ascii="Arial" w:hAnsi="Arial" w:cs="Arial"/>
                  <w:sz w:val="24"/>
                  <w:szCs w:val="24"/>
                  <w:lang w:val="ro-RO"/>
                </w:rPr>
                <w:t xml:space="preserve">evidenţă pentru producerea, </w:t>
              </w:r>
              <w:r w:rsidRPr="00A6201E">
                <w:rPr>
                  <w:rFonts w:ascii="Arial" w:hAnsi="Arial" w:cs="Arial"/>
                  <w:bCs/>
                  <w:sz w:val="24"/>
                  <w:szCs w:val="24"/>
                  <w:lang w:val="ro-RO"/>
                </w:rPr>
                <w:t>stocarea provizorie, tratarea, transportul</w:t>
              </w:r>
              <w:r w:rsidRPr="00A6201E">
                <w:rPr>
                  <w:rFonts w:ascii="Arial" w:hAnsi="Arial" w:cs="Arial"/>
                  <w:b/>
                  <w:bCs/>
                  <w:sz w:val="24"/>
                  <w:szCs w:val="24"/>
                  <w:lang w:val="ro-RO"/>
                </w:rPr>
                <w:t xml:space="preserve">, </w:t>
              </w:r>
              <w:r w:rsidRPr="00A6201E">
                <w:rPr>
                  <w:rFonts w:ascii="Arial" w:hAnsi="Arial" w:cs="Arial"/>
                  <w:sz w:val="24"/>
                  <w:szCs w:val="24"/>
                  <w:lang w:val="ro-RO"/>
                </w:rPr>
                <w:t>valorificarea şi eliminarea deşeurilor;</w:t>
              </w:r>
            </w:p>
            <w:p w:rsidR="001F40AE" w:rsidRPr="00BD4EA0" w:rsidRDefault="005C5892" w:rsidP="005C5892">
              <w:pPr>
                <w:spacing w:after="0"/>
                <w:ind w:firstLine="360"/>
                <w:rPr>
                  <w:rFonts w:ascii="Arial" w:hAnsi="Arial" w:cs="Arial"/>
                  <w:lang w:val="ro-RO"/>
                </w:rPr>
              </w:pPr>
            </w:p>
          </w:sdtContent>
        </w:sdt>
      </w:sdtContent>
    </w:sdt>
    <w:p w:rsidR="001F40AE" w:rsidRPr="00CB2B4B" w:rsidRDefault="001F40AE" w:rsidP="001F40AE">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rFonts w:ascii="Arial" w:eastAsia="Times New Roman" w:hAnsi="Arial" w:cs="Arial"/>
              <w:sz w:val="24"/>
              <w:szCs w:val="24"/>
              <w:lang w:val="ro-RO"/>
            </w:rPr>
            <w:alias w:val="Câmp editabil text"/>
            <w:tag w:val="CampEditabil"/>
            <w:id w:val="10443348"/>
            <w:placeholder>
              <w:docPart w:val="7483BE720642429CA405FACA63408C9A"/>
            </w:placeholder>
          </w:sdtPr>
          <w:sdtContent>
            <w:p w:rsidR="001F40AE" w:rsidRDefault="005C5892" w:rsidP="005C5892">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sz w:val="24"/>
                  <w:szCs w:val="24"/>
                  <w:lang w:val="ro-RO"/>
                </w:rPr>
                <w:t>Nu este cazul.</w:t>
              </w:r>
            </w:p>
          </w:sdtContent>
        </w:sdt>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1F40AE" w:rsidRDefault="005C5892" w:rsidP="005C5892">
          <w:pPr>
            <w:autoSpaceDE w:val="0"/>
            <w:autoSpaceDN w:val="0"/>
            <w:adjustRightInd w:val="0"/>
            <w:spacing w:after="0" w:line="240" w:lineRule="auto"/>
            <w:jc w:val="both"/>
            <w:rPr>
              <w:rFonts w:ascii="Times New Roman" w:hAnsi="Times New Roman"/>
              <w:sz w:val="20"/>
              <w:szCs w:val="20"/>
              <w:lang w:val="ro-RO"/>
            </w:rPr>
          </w:pPr>
          <w:r w:rsidRPr="005C5892">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1F40AE" w:rsidRDefault="005C5892" w:rsidP="001F40A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0AE" w:rsidRPr="00CB2B4B" w:rsidRDefault="001F40AE" w:rsidP="001F40AE">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6306845"/>
            <w:placeholder>
              <w:docPart w:val="F8A73EF4AC0C4A78B33012A090CF6529"/>
            </w:placeholder>
          </w:sdtPr>
          <w:sdtContent>
            <w:p w:rsidR="001F40AE" w:rsidRPr="00010A8C" w:rsidRDefault="005C5892" w:rsidP="001F40AE">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sz w:val="24"/>
                  <w:szCs w:val="24"/>
                  <w:lang w:val="ro-RO"/>
                </w:rPr>
                <w:t>Nu este cazul.</w:t>
              </w:r>
            </w:p>
          </w:sdtContent>
        </w:sdt>
      </w:sdtContent>
    </w:sdt>
    <w:p w:rsidR="001F40AE" w:rsidRPr="00FE6A36" w:rsidRDefault="001F40AE" w:rsidP="001F40A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1F40AE" w:rsidRPr="00010A8C" w:rsidRDefault="005C5892" w:rsidP="001F40A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0AE" w:rsidRPr="00122506" w:rsidRDefault="001F40AE" w:rsidP="001F40AE">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color w:val="FF0000"/>
          <w:sz w:val="24"/>
          <w:szCs w:val="24"/>
          <w:lang w:val="ro-RO"/>
        </w:rPr>
        <w:alias w:val="Câmp editabil text"/>
        <w:tag w:val="CampEditabil"/>
        <w:id w:val="30920580"/>
        <w:placeholder>
          <w:docPart w:val="7FFA6DC9DEF345D5AFF7F86DC7039108"/>
        </w:placeholder>
      </w:sdtPr>
      <w:sdtEndPr>
        <w:rPr>
          <w:rFonts w:ascii="Calibri" w:eastAsia="Calibri" w:hAnsi="Calibri" w:cs="Calibri"/>
          <w:sz w:val="22"/>
          <w:szCs w:val="22"/>
        </w:rPr>
      </w:sdtEndPr>
      <w:sdtContent>
        <w:sdt>
          <w:sdtPr>
            <w:rPr>
              <w:rFonts w:ascii="Arial" w:eastAsia="Times New Roman" w:hAnsi="Arial" w:cs="Arial"/>
              <w:color w:val="FF0000"/>
              <w:sz w:val="24"/>
              <w:szCs w:val="24"/>
              <w:lang w:val="ro-RO"/>
            </w:rPr>
            <w:alias w:val="Câmp editabil text"/>
            <w:tag w:val="CampEditabil"/>
            <w:id w:val="6307065"/>
            <w:placeholder>
              <w:docPart w:val="A717346482AC4899818FED3FB9A4B6CA"/>
            </w:placeholder>
          </w:sdtPr>
          <w:sdtEndPr>
            <w:rPr>
              <w:rFonts w:ascii="Calibri" w:eastAsia="Calibri" w:hAnsi="Calibri" w:cs="Calibri"/>
              <w:sz w:val="22"/>
              <w:szCs w:val="22"/>
            </w:rPr>
          </w:sdtEndPr>
          <w:sdtContent>
            <w:sdt>
              <w:sdtPr>
                <w:rPr>
                  <w:rFonts w:ascii="Arial" w:eastAsia="Times New Roman" w:hAnsi="Arial" w:cs="Arial"/>
                  <w:color w:val="FF0000"/>
                  <w:sz w:val="24"/>
                  <w:szCs w:val="24"/>
                  <w:lang w:val="ro-RO"/>
                </w:rPr>
                <w:alias w:val="Câmp editabil text"/>
                <w:tag w:val="CampEditabil"/>
                <w:id w:val="260504070"/>
                <w:placeholder>
                  <w:docPart w:val="03C1C357015348508D185C4F6835CFB3"/>
                </w:placeholder>
              </w:sdtPr>
              <w:sdtEndPr>
                <w:rPr>
                  <w:rFonts w:ascii="Calibri" w:eastAsia="Calibri" w:hAnsi="Calibri" w:cs="Calibri"/>
                  <w:sz w:val="22"/>
                  <w:szCs w:val="22"/>
                </w:rPr>
              </w:sdtEndPr>
              <w:sdtContent>
                <w:sdt>
                  <w:sdtPr>
                    <w:rPr>
                      <w:rFonts w:asciiTheme="minorHAnsi" w:eastAsiaTheme="minorHAnsi" w:hAnsiTheme="minorHAnsi" w:cstheme="minorBidi"/>
                      <w:color w:val="FF0000"/>
                      <w:lang w:val="ro-RO" w:eastAsia="en-US"/>
                    </w:rPr>
                    <w:alias w:val="Câmp editabil text"/>
                    <w:tag w:val="CampEditabil"/>
                    <w:id w:val="11438327"/>
                    <w:placeholder>
                      <w:docPart w:val="3BE6E393A4A8454090C3A47FC422D053"/>
                    </w:placeholder>
                  </w:sdtPr>
                  <w:sdtEndPr>
                    <w:rPr>
                      <w:rFonts w:ascii="Calibri" w:eastAsia="Calibri" w:hAnsi="Calibri" w:cs="Calibri"/>
                      <w:lang w:eastAsia="ar-SA"/>
                    </w:rPr>
                  </w:sdtEndPr>
                  <w:sdtContent>
                    <w:p w:rsidR="005C5892" w:rsidRPr="005C5892" w:rsidRDefault="005C5892" w:rsidP="005C5892">
                      <w:pPr>
                        <w:pStyle w:val="ListParagraph"/>
                        <w:numPr>
                          <w:ilvl w:val="0"/>
                          <w:numId w:val="9"/>
                        </w:numPr>
                        <w:snapToGrid w:val="0"/>
                        <w:spacing w:after="0" w:line="240" w:lineRule="auto"/>
                        <w:ind w:left="720"/>
                        <w:jc w:val="both"/>
                        <w:rPr>
                          <w:color w:val="FF0000"/>
                          <w:lang w:val="ro-RO"/>
                        </w:rPr>
                      </w:pPr>
                      <w:r w:rsidRPr="005C5892">
                        <w:rPr>
                          <w:rFonts w:ascii="Arial" w:eastAsia="Times New Roman" w:hAnsi="Arial" w:cs="Arial"/>
                          <w:iCs/>
                          <w:noProof/>
                          <w:color w:val="FF0000"/>
                          <w:sz w:val="24"/>
                          <w:szCs w:val="24"/>
                        </w:rPr>
                        <w:t>motorină -  10500 l/an</w:t>
                      </w:r>
                      <w:r w:rsidRPr="005C5892">
                        <w:rPr>
                          <w:rFonts w:ascii="Arial" w:eastAsia="Times New Roman" w:hAnsi="Arial" w:cs="Arial"/>
                          <w:bCs/>
                          <w:noProof/>
                          <w:color w:val="FF0000"/>
                          <w:sz w:val="24"/>
                          <w:szCs w:val="24"/>
                          <w:lang w:val="ro-RO"/>
                        </w:rPr>
                        <w:t>, fără depozitare</w:t>
                      </w:r>
                      <w:r w:rsidRPr="005C5892">
                        <w:rPr>
                          <w:rFonts w:ascii="Arial" w:eastAsia="Times New Roman" w:hAnsi="Arial" w:cs="Arial"/>
                          <w:iCs/>
                          <w:noProof/>
                          <w:color w:val="FF0000"/>
                          <w:sz w:val="24"/>
                          <w:szCs w:val="24"/>
                        </w:rPr>
                        <w:t xml:space="preserve">;  </w:t>
                      </w:r>
                    </w:p>
                    <w:p w:rsidR="005C5892" w:rsidRPr="005C5892" w:rsidRDefault="005C5892" w:rsidP="005C5892">
                      <w:pPr>
                        <w:pStyle w:val="ListParagraph"/>
                        <w:numPr>
                          <w:ilvl w:val="0"/>
                          <w:numId w:val="8"/>
                        </w:numPr>
                        <w:spacing w:after="0" w:line="240" w:lineRule="auto"/>
                        <w:jc w:val="both"/>
                        <w:rPr>
                          <w:rFonts w:ascii="Arial" w:eastAsia="Times New Roman" w:hAnsi="Arial" w:cs="Arial"/>
                          <w:iCs/>
                          <w:noProof/>
                          <w:color w:val="FF0000"/>
                          <w:sz w:val="24"/>
                          <w:szCs w:val="24"/>
                        </w:rPr>
                      </w:pPr>
                      <w:r w:rsidRPr="005C5892">
                        <w:rPr>
                          <w:rFonts w:ascii="Arial" w:eastAsia="Times New Roman" w:hAnsi="Arial" w:cs="Arial"/>
                          <w:iCs/>
                          <w:noProof/>
                          <w:color w:val="FF0000"/>
                          <w:sz w:val="24"/>
                          <w:szCs w:val="24"/>
                        </w:rPr>
                        <w:t>benzină – 1500 l/an</w:t>
                      </w:r>
                      <w:r w:rsidRPr="005C5892">
                        <w:rPr>
                          <w:rFonts w:ascii="Arial" w:eastAsia="Times New Roman" w:hAnsi="Arial" w:cs="Arial"/>
                          <w:bCs/>
                          <w:noProof/>
                          <w:color w:val="FF0000"/>
                          <w:sz w:val="24"/>
                          <w:szCs w:val="24"/>
                          <w:lang w:val="ro-RO"/>
                        </w:rPr>
                        <w:t>, fără depozitare</w:t>
                      </w:r>
                      <w:r w:rsidRPr="005C5892">
                        <w:rPr>
                          <w:rFonts w:ascii="Arial" w:eastAsia="Times New Roman" w:hAnsi="Arial" w:cs="Arial"/>
                          <w:iCs/>
                          <w:noProof/>
                          <w:color w:val="FF0000"/>
                          <w:sz w:val="24"/>
                          <w:szCs w:val="24"/>
                        </w:rPr>
                        <w:t xml:space="preserve">;     </w:t>
                      </w:r>
                    </w:p>
                    <w:p w:rsidR="005C5892" w:rsidRPr="005C5892" w:rsidRDefault="005C5892" w:rsidP="005C5892">
                      <w:pPr>
                        <w:pStyle w:val="ListParagraph"/>
                        <w:numPr>
                          <w:ilvl w:val="0"/>
                          <w:numId w:val="8"/>
                        </w:numPr>
                        <w:spacing w:after="0" w:line="240" w:lineRule="auto"/>
                        <w:jc w:val="both"/>
                        <w:rPr>
                          <w:rFonts w:ascii="Arial" w:eastAsia="Times New Roman" w:hAnsi="Arial" w:cs="Arial"/>
                          <w:bCs/>
                          <w:noProof/>
                          <w:color w:val="FF0000"/>
                          <w:sz w:val="24"/>
                          <w:szCs w:val="24"/>
                          <w:lang w:val="ro-RO"/>
                        </w:rPr>
                      </w:pPr>
                      <w:r w:rsidRPr="005C5892">
                        <w:rPr>
                          <w:rFonts w:ascii="Arial" w:eastAsia="Times New Roman" w:hAnsi="Arial" w:cs="Arial"/>
                          <w:noProof/>
                          <w:color w:val="FF0000"/>
                          <w:sz w:val="24"/>
                          <w:szCs w:val="24"/>
                          <w:lang w:val="ro-RO"/>
                        </w:rPr>
                        <w:lastRenderedPageBreak/>
                        <w:t xml:space="preserve">ulei ungere – </w:t>
                      </w:r>
                      <w:r w:rsidRPr="005C5892">
                        <w:rPr>
                          <w:rFonts w:ascii="Arial" w:hAnsi="Arial" w:cs="Arial"/>
                          <w:iCs/>
                          <w:noProof/>
                          <w:color w:val="FF0000"/>
                          <w:sz w:val="24"/>
                          <w:szCs w:val="24"/>
                          <w:lang w:val="ro-RO"/>
                        </w:rPr>
                        <w:t>650 l/an</w:t>
                      </w:r>
                      <w:r w:rsidRPr="005C5892">
                        <w:rPr>
                          <w:rFonts w:ascii="Arial" w:eastAsia="Times New Roman" w:hAnsi="Arial" w:cs="Arial"/>
                          <w:bCs/>
                          <w:noProof/>
                          <w:color w:val="FF0000"/>
                          <w:sz w:val="24"/>
                          <w:szCs w:val="24"/>
                          <w:lang w:val="ro-RO"/>
                        </w:rPr>
                        <w:t xml:space="preserve">, fără depozitare; </w:t>
                      </w:r>
                    </w:p>
                    <w:p w:rsidR="001F40AE" w:rsidRPr="005C5892" w:rsidRDefault="005C5892" w:rsidP="005C5892">
                      <w:pPr>
                        <w:pStyle w:val="ListParagraph"/>
                        <w:numPr>
                          <w:ilvl w:val="0"/>
                          <w:numId w:val="8"/>
                        </w:numPr>
                        <w:spacing w:after="0" w:line="240" w:lineRule="auto"/>
                        <w:jc w:val="both"/>
                        <w:rPr>
                          <w:rFonts w:ascii="Arial" w:eastAsia="Times New Roman" w:hAnsi="Arial" w:cs="Arial"/>
                          <w:bCs/>
                          <w:noProof/>
                          <w:color w:val="FF0000"/>
                          <w:sz w:val="24"/>
                          <w:szCs w:val="24"/>
                          <w:lang w:val="ro-RO"/>
                        </w:rPr>
                      </w:pPr>
                      <w:r w:rsidRPr="005C5892">
                        <w:rPr>
                          <w:rFonts w:ascii="Arial" w:eastAsia="Times New Roman" w:hAnsi="Arial" w:cs="Arial"/>
                          <w:iCs/>
                          <w:noProof/>
                          <w:color w:val="FF0000"/>
                          <w:sz w:val="24"/>
                          <w:szCs w:val="24"/>
                        </w:rPr>
                        <w:t>ulei</w:t>
                      </w:r>
                      <w:r w:rsidRPr="005C5892">
                        <w:rPr>
                          <w:rFonts w:ascii="Arial" w:eastAsia="Times New Roman" w:hAnsi="Arial" w:cs="Arial"/>
                          <w:noProof/>
                          <w:color w:val="FF0000"/>
                          <w:sz w:val="24"/>
                          <w:szCs w:val="24"/>
                          <w:lang w:val="ro-RO"/>
                        </w:rPr>
                        <w:t xml:space="preserve"> amestec – 50 l/an</w:t>
                      </w:r>
                      <w:r w:rsidRPr="005C5892">
                        <w:rPr>
                          <w:rFonts w:ascii="Arial" w:eastAsia="Times New Roman" w:hAnsi="Arial" w:cs="Arial"/>
                          <w:bCs/>
                          <w:noProof/>
                          <w:color w:val="FF0000"/>
                          <w:sz w:val="24"/>
                          <w:szCs w:val="24"/>
                          <w:lang w:val="ro-RO"/>
                        </w:rPr>
                        <w:t xml:space="preserve">, fără depozitare; </w:t>
                      </w:r>
                    </w:p>
                  </w:sdtContent>
                </w:sdt>
              </w:sdtContent>
            </w:sdt>
          </w:sdtContent>
        </w:sdt>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1F40AE" w:rsidRDefault="005C5892" w:rsidP="005C5892">
          <w:pPr>
            <w:snapToGrid w:val="0"/>
            <w:spacing w:after="0" w:line="240" w:lineRule="auto"/>
            <w:ind w:left="720"/>
            <w:jc w:val="both"/>
            <w:rPr>
              <w:rFonts w:ascii="Arial" w:eastAsia="Times New Roman" w:hAnsi="Arial" w:cs="Arial"/>
              <w:b/>
              <w:sz w:val="24"/>
              <w:szCs w:val="24"/>
              <w:lang w:val="ro-RO"/>
            </w:rPr>
          </w:pPr>
          <w:r w:rsidRPr="005C5892">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1F40AE" w:rsidRPr="00010A8C" w:rsidRDefault="005C5892" w:rsidP="001F40AE">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F40AE" w:rsidRPr="00122506" w:rsidRDefault="001F40AE" w:rsidP="001F40AE">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sdt>
          <w:sdtPr>
            <w:rPr>
              <w:rFonts w:ascii="Arial" w:eastAsia="Times New Roman" w:hAnsi="Arial" w:cs="Arial"/>
              <w:sz w:val="24"/>
              <w:szCs w:val="24"/>
              <w:lang w:val="ro-RO"/>
            </w:rPr>
            <w:alias w:val="Câmp editabil text"/>
            <w:tag w:val="CampEditabil"/>
            <w:id w:val="6308819"/>
            <w:placeholder>
              <w:docPart w:val="7E82AE9359A64337A759B1A49BCF30A8"/>
            </w:placeholder>
          </w:sdtPr>
          <w:sdtContent>
            <w:sdt>
              <w:sdtPr>
                <w:rPr>
                  <w:rFonts w:ascii="Arial" w:eastAsia="Times New Roman" w:hAnsi="Arial" w:cs="Arial"/>
                  <w:sz w:val="24"/>
                  <w:szCs w:val="24"/>
                  <w:lang w:val="ro-RO"/>
                </w:rPr>
                <w:alias w:val="Câmp editabil text"/>
                <w:tag w:val="CampEditabil"/>
                <w:id w:val="260498596"/>
                <w:placeholder>
                  <w:docPart w:val="9DD26208E19B4CA7AC80E348060398B5"/>
                </w:placeholder>
              </w:sdtPr>
              <w:sdtContent>
                <w:p w:rsidR="00D266FA" w:rsidRDefault="00D266FA" w:rsidP="00D266FA">
                  <w:pPr>
                    <w:snapToGrid w:val="0"/>
                    <w:spacing w:after="0" w:line="240" w:lineRule="auto"/>
                    <w:ind w:firstLine="360"/>
                    <w:jc w:val="both"/>
                    <w:rPr>
                      <w:rFonts w:ascii="Arial" w:eastAsia="Times New Roman" w:hAnsi="Arial" w:cs="Arial"/>
                      <w:noProof/>
                      <w:sz w:val="24"/>
                      <w:szCs w:val="24"/>
                    </w:rPr>
                  </w:pPr>
                  <w:r>
                    <w:rPr>
                      <w:noProof/>
                    </w:rPr>
                    <w:t xml:space="preserve">- </w:t>
                  </w:r>
                  <w:r w:rsidRPr="00A14B48">
                    <w:rPr>
                      <w:rFonts w:ascii="Arial" w:eastAsia="Times New Roman" w:hAnsi="Arial" w:cs="Arial"/>
                      <w:noProof/>
                      <w:sz w:val="24"/>
                      <w:szCs w:val="24"/>
                    </w:rPr>
                    <w:t>se vor folosi doar cantităţi de carburanţi pentru utilaje necesare pentru desfăşurarea activităţii din ziua respectivă, care</w:t>
                  </w:r>
                  <w:r>
                    <w:rPr>
                      <w:rFonts w:ascii="Arial" w:eastAsia="Times New Roman" w:hAnsi="Arial" w:cs="Arial"/>
                      <w:noProof/>
                      <w:sz w:val="24"/>
                      <w:szCs w:val="24"/>
                    </w:rPr>
                    <w:t xml:space="preserve"> se vor transporta în recipiente</w:t>
                  </w:r>
                  <w:r w:rsidRPr="00A14B48">
                    <w:rPr>
                      <w:rFonts w:ascii="Arial" w:eastAsia="Times New Roman" w:hAnsi="Arial" w:cs="Arial"/>
                      <w:noProof/>
                      <w:sz w:val="24"/>
                      <w:szCs w:val="24"/>
                    </w:rPr>
                    <w:t xml:space="preserve"> de metal</w:t>
                  </w:r>
                  <w:r w:rsidRPr="00A14B48">
                    <w:rPr>
                      <w:rFonts w:ascii="Times New Roman" w:eastAsia="Times New Roman" w:hAnsi="Times New Roman"/>
                      <w:iCs/>
                      <w:sz w:val="24"/>
                      <w:szCs w:val="24"/>
                      <w:lang w:val="ro-RO"/>
                    </w:rPr>
                    <w:t xml:space="preserve"> </w:t>
                  </w:r>
                  <w:r w:rsidRPr="00A14B48">
                    <w:rPr>
                      <w:rFonts w:ascii="Arial" w:eastAsia="Times New Roman" w:hAnsi="Arial" w:cs="Arial"/>
                      <w:iCs/>
                      <w:noProof/>
                      <w:sz w:val="24"/>
                      <w:szCs w:val="24"/>
                      <w:lang w:val="ro-RO"/>
                    </w:rPr>
                    <w:t>și canistre reutilizabile</w:t>
                  </w:r>
                  <w:r>
                    <w:rPr>
                      <w:rFonts w:ascii="Arial" w:eastAsia="Times New Roman" w:hAnsi="Arial" w:cs="Arial"/>
                      <w:iCs/>
                      <w:noProof/>
                      <w:sz w:val="24"/>
                      <w:szCs w:val="24"/>
                      <w:lang w:val="ro-RO"/>
                    </w:rPr>
                    <w:t xml:space="preserve"> pentru combustibil și în recipiente din plastic pentru ulei</w:t>
                  </w:r>
                  <w:r w:rsidRPr="00A14B48">
                    <w:rPr>
                      <w:rFonts w:ascii="Arial" w:eastAsia="Times New Roman" w:hAnsi="Arial" w:cs="Arial"/>
                      <w:iCs/>
                      <w:noProof/>
                      <w:sz w:val="24"/>
                      <w:szCs w:val="24"/>
                      <w:lang w:val="ro-RO"/>
                    </w:rPr>
                    <w:t>, cu mașina firmei</w:t>
                  </w:r>
                  <w:r w:rsidRPr="00A14B48">
                    <w:rPr>
                      <w:rFonts w:ascii="Arial" w:eastAsia="Times New Roman" w:hAnsi="Arial" w:cs="Arial"/>
                      <w:noProof/>
                      <w:sz w:val="24"/>
                      <w:szCs w:val="24"/>
                    </w:rPr>
                    <w:t>;</w:t>
                  </w:r>
                </w:p>
                <w:p w:rsidR="001F40AE" w:rsidRPr="00D266FA" w:rsidRDefault="00D266FA" w:rsidP="00D266FA">
                  <w:pPr>
                    <w:snapToGrid w:val="0"/>
                    <w:spacing w:after="0" w:line="240" w:lineRule="auto"/>
                    <w:ind w:firstLine="360"/>
                    <w:jc w:val="both"/>
                    <w:rPr>
                      <w:rFonts w:ascii="Arial" w:eastAsia="Times New Roman" w:hAnsi="Arial" w:cs="Arial"/>
                      <w:noProof/>
                      <w:sz w:val="24"/>
                      <w:szCs w:val="24"/>
                    </w:rPr>
                  </w:pPr>
                </w:p>
              </w:sdtContent>
            </w:sdt>
          </w:sdtContent>
        </w:sdt>
      </w:sdtContent>
    </w:sdt>
    <w:p w:rsidR="001F40AE" w:rsidRDefault="001F40AE" w:rsidP="001F40A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2473174"/>
              <w:placeholder>
                <w:docPart w:val="9BE3746F947D46D9A8E8BECC408A1F22"/>
              </w:placeholder>
            </w:sdtPr>
            <w:sdtContent>
              <w:r w:rsidR="00D266FA" w:rsidRPr="00423D05">
                <w:rPr>
                  <w:rFonts w:ascii="Arial" w:hAnsi="Arial" w:cs="Arial"/>
                  <w:sz w:val="24"/>
                  <w:szCs w:val="24"/>
                  <w:lang w:val="ro-RO"/>
                </w:rPr>
                <w:t>recipiente metalice: butoaie și canistre reutilizabile pentru motorină și benzină; recipiente de plastic: pentru ulei;</w:t>
              </w:r>
            </w:sdtContent>
          </w:sdt>
        </w:sdtContent>
      </w:sdt>
    </w:p>
    <w:p w:rsidR="001F40AE" w:rsidRDefault="001F40AE" w:rsidP="001F40A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12448091"/>
              <w:placeholder>
                <w:docPart w:val="E0456CE8FFA44F47A26D2DD44BF0908B"/>
              </w:placeholder>
            </w:sdtPr>
            <w:sdtContent>
              <w:r w:rsidR="00D266FA" w:rsidRPr="004A76B0">
                <w:rPr>
                  <w:rFonts w:ascii="Arial" w:eastAsia="Times New Roman" w:hAnsi="Arial" w:cs="Arial"/>
                  <w:sz w:val="24"/>
                  <w:szCs w:val="24"/>
                  <w:lang w:val="ro-RO"/>
                </w:rPr>
                <w:t xml:space="preserve">cu mijloace auto </w:t>
              </w:r>
              <w:r w:rsidR="00D266FA">
                <w:rPr>
                  <w:rFonts w:ascii="Arial" w:eastAsia="Times New Roman" w:hAnsi="Arial" w:cs="Arial"/>
                  <w:sz w:val="24"/>
                  <w:szCs w:val="24"/>
                  <w:lang w:val="ro-RO"/>
                </w:rPr>
                <w:t>ale terțiilor și cu mijloace proprii</w:t>
              </w:r>
              <w:r w:rsidR="00D266FA" w:rsidRPr="004A76B0">
                <w:rPr>
                  <w:rFonts w:ascii="Arial" w:eastAsia="Times New Roman" w:hAnsi="Arial" w:cs="Arial"/>
                  <w:sz w:val="24"/>
                  <w:szCs w:val="24"/>
                  <w:lang w:val="ro-RO"/>
                </w:rPr>
                <w:t xml:space="preserve">, în condiţii de siguranţă pentru sănătatea populaţiei şi protecţia </w:t>
              </w:r>
              <w:r w:rsidR="00D266FA" w:rsidRPr="00FA4071">
                <w:rPr>
                  <w:rFonts w:ascii="Arial" w:eastAsia="Times New Roman" w:hAnsi="Arial" w:cs="Arial"/>
                  <w:sz w:val="24"/>
                  <w:szCs w:val="24"/>
                  <w:lang w:val="ro-RO"/>
                </w:rPr>
                <w:t>mediului, cf. HG nr. 1175/2007,</w:t>
              </w:r>
              <w:r w:rsidR="00D266FA" w:rsidRPr="004A76B0">
                <w:rPr>
                  <w:rFonts w:ascii="Arial" w:eastAsia="Times New Roman" w:hAnsi="Arial" w:cs="Arial"/>
                  <w:sz w:val="24"/>
                  <w:szCs w:val="24"/>
                  <w:lang w:val="ro-RO"/>
                </w:rPr>
                <w:t xml:space="preserve"> pentru aprobarea normelor de efectuare activității de transport rutier de mărfuri periculoase din România</w:t>
              </w:r>
              <w:r w:rsidR="00D266FA">
                <w:rPr>
                  <w:rFonts w:ascii="Arial" w:eastAsia="Times New Roman" w:hAnsi="Arial" w:cs="Arial"/>
                  <w:sz w:val="24"/>
                  <w:szCs w:val="24"/>
                  <w:lang w:val="ro-RO"/>
                </w:rPr>
                <w:t>;</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1F40AE" w:rsidRDefault="001F40AE" w:rsidP="001F40A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2448094"/>
              <w:placeholder>
                <w:docPart w:val="E826285E291942CD9408AE780C2E695F"/>
              </w:placeholder>
            </w:sdtPr>
            <w:sdtContent>
              <w:r w:rsidR="00D266FA" w:rsidRPr="004A76B0">
                <w:rPr>
                  <w:rFonts w:ascii="Arial" w:eastAsia="Times New Roman" w:hAnsi="Arial" w:cs="Arial"/>
                  <w:sz w:val="24"/>
                  <w:szCs w:val="24"/>
                  <w:lang w:val="ro-RO"/>
                </w:rPr>
                <w:t>nu se face depozitare,</w:t>
              </w:r>
              <w:r w:rsidR="00D266FA">
                <w:rPr>
                  <w:rFonts w:ascii="Arial" w:eastAsia="Times New Roman" w:hAnsi="Arial" w:cs="Arial"/>
                  <w:b/>
                  <w:sz w:val="24"/>
                  <w:szCs w:val="24"/>
                  <w:lang w:val="ro-RO"/>
                </w:rPr>
                <w:t xml:space="preserve"> </w:t>
              </w:r>
              <w:r w:rsidR="00D266FA" w:rsidRPr="00A635EC">
                <w:rPr>
                  <w:rFonts w:ascii="Arial" w:eastAsia="Times New Roman" w:hAnsi="Arial" w:cs="Arial"/>
                  <w:noProof/>
                  <w:sz w:val="24"/>
                  <w:szCs w:val="24"/>
                </w:rPr>
                <w:t xml:space="preserve">se vor folosi doar cantităţi de carburanţi </w:t>
              </w:r>
              <w:r w:rsidR="00D266FA">
                <w:rPr>
                  <w:rFonts w:ascii="Arial" w:eastAsia="Times New Roman" w:hAnsi="Arial" w:cs="Arial"/>
                  <w:noProof/>
                  <w:sz w:val="24"/>
                  <w:szCs w:val="24"/>
                </w:rPr>
                <w:t xml:space="preserve"> și ulei </w:t>
              </w:r>
              <w:r w:rsidR="00D266FA" w:rsidRPr="00A635EC">
                <w:rPr>
                  <w:rFonts w:ascii="Arial" w:eastAsia="Times New Roman" w:hAnsi="Arial" w:cs="Arial"/>
                  <w:noProof/>
                  <w:sz w:val="24"/>
                  <w:szCs w:val="24"/>
                </w:rPr>
                <w:t xml:space="preserve">pentru utilaje necesare pentru desfăşurarea activităţii </w:t>
              </w:r>
              <w:r w:rsidR="00D266FA">
                <w:rPr>
                  <w:rFonts w:ascii="Arial" w:eastAsia="Times New Roman" w:hAnsi="Arial" w:cs="Arial"/>
                  <w:noProof/>
                  <w:sz w:val="24"/>
                  <w:szCs w:val="24"/>
                </w:rPr>
                <w:t xml:space="preserve">de exploatare </w:t>
              </w:r>
              <w:r w:rsidR="00D266FA" w:rsidRPr="00A635EC">
                <w:rPr>
                  <w:rFonts w:ascii="Arial" w:eastAsia="Times New Roman" w:hAnsi="Arial" w:cs="Arial"/>
                  <w:noProof/>
                  <w:sz w:val="24"/>
                  <w:szCs w:val="24"/>
                </w:rPr>
                <w:t>din ziua respectivă</w:t>
              </w:r>
              <w:r w:rsidR="00D266FA">
                <w:rPr>
                  <w:rFonts w:ascii="Arial" w:eastAsia="Times New Roman" w:hAnsi="Arial" w:cs="Arial"/>
                  <w:noProof/>
                  <w:sz w:val="24"/>
                  <w:szCs w:val="24"/>
                </w:rPr>
                <w:t>;</w:t>
              </w:r>
            </w:sdtContent>
          </w:sdt>
        </w:sdtContent>
      </w:sdt>
    </w:p>
    <w:p w:rsidR="001F40AE" w:rsidRDefault="001F40AE" w:rsidP="001F40A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3395605"/>
              <w:placeholder>
                <w:docPart w:val="C5D5ACA81EC543518DC8B13EAE721B71"/>
              </w:placeholder>
            </w:sdtPr>
            <w:sdtContent>
              <w:sdt>
                <w:sdtPr>
                  <w:rPr>
                    <w:rFonts w:ascii="Arial" w:eastAsia="Times New Roman" w:hAnsi="Arial" w:cs="Arial"/>
                    <w:b/>
                    <w:sz w:val="24"/>
                    <w:szCs w:val="24"/>
                    <w:lang w:val="ro-RO"/>
                  </w:rPr>
                  <w:alias w:val="Câmp editabil text"/>
                  <w:tag w:val="CampEditabil"/>
                  <w:id w:val="12448096"/>
                  <w:placeholder>
                    <w:docPart w:val="CF965DA3318D4242A64071A86E4E6E14"/>
                  </w:placeholder>
                </w:sdtPr>
                <w:sdtContent>
                  <w:r w:rsidR="00D266FA" w:rsidRPr="004A76B0">
                    <w:rPr>
                      <w:rFonts w:ascii="Arial" w:eastAsia="Times New Roman" w:hAnsi="Arial" w:cs="Arial"/>
                      <w:sz w:val="24"/>
                      <w:szCs w:val="24"/>
                      <w:lang w:val="ro-RO"/>
                    </w:rPr>
                    <w:t>utilizare în activitate</w:t>
                  </w:r>
                  <w:r w:rsidR="00D266FA">
                    <w:rPr>
                      <w:rFonts w:ascii="Arial" w:eastAsia="Times New Roman" w:hAnsi="Arial" w:cs="Arial"/>
                      <w:sz w:val="24"/>
                      <w:szCs w:val="24"/>
                      <w:lang w:val="ro-RO"/>
                    </w:rPr>
                    <w:t>a de exploatare forestieră;</w:t>
                  </w:r>
                </w:sdtContent>
              </w:sdt>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1F40AE" w:rsidRPr="00BD4EA0" w:rsidRDefault="00D266FA" w:rsidP="001F40AE">
          <w:pPr>
            <w:spacing w:after="0"/>
            <w:ind w:left="360"/>
            <w:rPr>
              <w:rFonts w:ascii="Arial" w:hAnsi="Arial" w:cs="Arial"/>
              <w:lang w:val="ro-RO"/>
            </w:rPr>
          </w:pPr>
          <w:r>
            <w:rPr>
              <w:rFonts w:ascii="Arial" w:hAnsi="Arial" w:cs="Arial"/>
              <w:color w:val="808080"/>
              <w:lang w:val="ro-RO"/>
            </w:rPr>
            <w:t xml:space="preserve"> </w:t>
          </w:r>
        </w:p>
      </w:sdtContent>
    </w:sdt>
    <w:p w:rsidR="001F40AE" w:rsidRPr="00122506" w:rsidRDefault="001F40AE" w:rsidP="001F40AE">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0446355"/>
            <w:placeholder>
              <w:docPart w:val="81EC3E856A1949F7891980EFE3FAF42F"/>
            </w:placeholder>
          </w:sdtPr>
          <w:sdtContent>
            <w:p w:rsidR="00D266FA" w:rsidRDefault="00D266FA" w:rsidP="00D266FA">
              <w:pPr>
                <w:snapToGrid w:val="0"/>
                <w:spacing w:after="0" w:line="240" w:lineRule="auto"/>
                <w:ind w:firstLine="360"/>
                <w:jc w:val="both"/>
                <w:rPr>
                  <w:rFonts w:ascii="Arial" w:hAnsi="Arial" w:cs="Arial"/>
                  <w:sz w:val="24"/>
                  <w:szCs w:val="24"/>
                  <w:lang w:val="ro-RO"/>
                </w:rPr>
              </w:pPr>
              <w:r>
                <w:rPr>
                  <w:rFonts w:ascii="Arial" w:eastAsia="Times New Roman" w:hAnsi="Arial" w:cs="Arial"/>
                  <w:sz w:val="24"/>
                  <w:szCs w:val="24"/>
                  <w:lang w:val="ro-RO"/>
                </w:rPr>
                <w:t xml:space="preserve">- </w:t>
              </w:r>
              <w:r w:rsidRPr="00430034">
                <w:rPr>
                  <w:rFonts w:ascii="Arial" w:hAnsi="Arial" w:cs="Arial"/>
                  <w:sz w:val="24"/>
                  <w:szCs w:val="24"/>
                  <w:lang w:val="ro-RO"/>
                </w:rPr>
                <w:t xml:space="preserve">recipientele metalice se reutilizează ca atare, în acelaşi scop, iar recipientele din plastic </w:t>
              </w:r>
              <w:r>
                <w:rPr>
                  <w:rFonts w:ascii="Arial" w:hAnsi="Arial" w:cs="Arial"/>
                  <w:sz w:val="24"/>
                  <w:szCs w:val="24"/>
                  <w:lang w:val="ro-RO"/>
                </w:rPr>
                <w:t xml:space="preserve">pentru ulei sunt colectate în saci etanși de polietilenă și </w:t>
              </w:r>
              <w:r w:rsidRPr="00430034">
                <w:rPr>
                  <w:rFonts w:ascii="Arial" w:hAnsi="Arial" w:cs="Arial"/>
                  <w:sz w:val="24"/>
                  <w:szCs w:val="24"/>
                  <w:lang w:val="ro-RO"/>
                </w:rPr>
                <w:t>sunt returnate la furnizor;</w:t>
              </w:r>
            </w:p>
            <w:p w:rsidR="001F40AE" w:rsidRPr="00122506" w:rsidRDefault="00D266FA" w:rsidP="00D266FA">
              <w:pPr>
                <w:snapToGrid w:val="0"/>
                <w:spacing w:after="0" w:line="240" w:lineRule="auto"/>
                <w:ind w:left="360"/>
                <w:jc w:val="both"/>
                <w:rPr>
                  <w:rFonts w:ascii="Arial" w:eastAsia="Times New Roman" w:hAnsi="Arial" w:cs="Arial"/>
                  <w:sz w:val="24"/>
                  <w:szCs w:val="24"/>
                  <w:lang w:val="ro-RO"/>
                </w:rPr>
              </w:pPr>
            </w:p>
          </w:sdtContent>
        </w:sdt>
      </w:sdtContent>
    </w:sdt>
    <w:p w:rsidR="001F40AE" w:rsidRPr="00122506" w:rsidRDefault="001F40AE" w:rsidP="001F40AE">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sdt>
          <w:sdtPr>
            <w:rPr>
              <w:rFonts w:ascii="Arial" w:eastAsia="Times New Roman" w:hAnsi="Arial" w:cs="Arial"/>
              <w:b/>
              <w:sz w:val="24"/>
              <w:szCs w:val="24"/>
              <w:lang w:val="ro-RO"/>
            </w:rPr>
            <w:alias w:val="Câmp editabil text"/>
            <w:tag w:val="CampEditabil"/>
            <w:id w:val="6310610"/>
            <w:placeholder>
              <w:docPart w:val="EA8F11E280BB43F3985106935A7DB813"/>
            </w:placeholder>
          </w:sdtPr>
          <w:sdtContent>
            <w:p w:rsidR="001F40AE" w:rsidRDefault="00D266FA" w:rsidP="001F40AE">
              <w:pPr>
                <w:spacing w:after="0" w:line="240" w:lineRule="auto"/>
                <w:jc w:val="both"/>
                <w:rPr>
                  <w:rFonts w:ascii="Arial" w:eastAsia="Times New Roman" w:hAnsi="Arial" w:cs="Arial"/>
                  <w:b/>
                  <w:sz w:val="24"/>
                  <w:szCs w:val="24"/>
                  <w:lang w:val="ro-RO"/>
                </w:rPr>
              </w:pPr>
              <w:r>
                <w:rPr>
                  <w:rFonts w:ascii="Arial" w:hAnsi="Arial" w:cs="Arial"/>
                  <w:noProof/>
                  <w:sz w:val="24"/>
                  <w:szCs w:val="24"/>
                  <w:lang w:val="ro-RO"/>
                </w:rPr>
                <w:t xml:space="preserve">- </w:t>
              </w:r>
              <w:r w:rsidRPr="00A01A5D">
                <w:rPr>
                  <w:rFonts w:ascii="Arial" w:hAnsi="Arial" w:cs="Arial"/>
                  <w:noProof/>
                  <w:sz w:val="24"/>
                  <w:szCs w:val="24"/>
                </w:rPr>
                <w:t>materiale absorbante şi recipiente pt. colectarea eventualelor scurgeri accidentale</w:t>
              </w:r>
              <w:r>
                <w:rPr>
                  <w:rFonts w:ascii="Arial" w:hAnsi="Arial" w:cs="Arial"/>
                  <w:noProof/>
                  <w:sz w:val="24"/>
                  <w:szCs w:val="24"/>
                </w:rPr>
                <w:t>;</w:t>
              </w:r>
            </w:p>
          </w:sdtContent>
        </w:sdt>
      </w:sdtContent>
    </w:sdt>
    <w:p w:rsidR="001F40AE" w:rsidRDefault="001F40AE" w:rsidP="001F40AE">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1F40AE" w:rsidRDefault="00D266FA" w:rsidP="00D266FA">
          <w:pPr>
            <w:spacing w:after="0" w:line="240" w:lineRule="auto"/>
            <w:jc w:val="both"/>
            <w:rPr>
              <w:rFonts w:ascii="Arial" w:eastAsia="Times New Roman" w:hAnsi="Arial" w:cs="Arial"/>
              <w:b/>
              <w:sz w:val="24"/>
              <w:szCs w:val="24"/>
              <w:lang w:val="ro-RO"/>
            </w:rPr>
          </w:pPr>
          <w:r w:rsidRPr="00D266FA">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1F40AE" w:rsidRPr="00D266FA" w:rsidRDefault="00D266FA" w:rsidP="00D266FA">
          <w:pPr>
            <w:spacing w:after="0" w:line="240" w:lineRule="auto"/>
            <w:jc w:val="both"/>
            <w:rPr>
              <w:rFonts w:ascii="Calibri" w:eastAsia="Times New Roman" w:hAnsi="Calibri" w:cs="Times New Roman"/>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1F40AE" w:rsidRDefault="00D266FA" w:rsidP="00D266FA">
          <w:pPr>
            <w:spacing w:after="0" w:line="240" w:lineRule="auto"/>
            <w:jc w:val="both"/>
            <w:rPr>
              <w:rFonts w:ascii="Arial" w:hAnsi="Arial" w:cs="Arial"/>
              <w:noProof/>
              <w:sz w:val="24"/>
              <w:szCs w:val="24"/>
              <w:lang w:val="ro-RO"/>
            </w:rPr>
          </w:pPr>
          <w:r w:rsidRPr="00D266FA">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1F40AE" w:rsidRDefault="00D266FA" w:rsidP="001F40AE">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1F40AE" w:rsidRDefault="00D266FA" w:rsidP="00D266FA">
          <w:pPr>
            <w:spacing w:after="0" w:line="240" w:lineRule="auto"/>
            <w:jc w:val="both"/>
            <w:rPr>
              <w:rFonts w:ascii="Arial" w:hAnsi="Arial" w:cs="Arial"/>
              <w:noProof/>
              <w:sz w:val="24"/>
              <w:szCs w:val="24"/>
              <w:lang w:val="ro-RO"/>
            </w:rPr>
          </w:pPr>
          <w:r w:rsidRPr="00D266FA">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1F40AE" w:rsidRDefault="00D266FA" w:rsidP="001F40A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1F40AE" w:rsidRPr="00122506" w:rsidRDefault="001F40AE" w:rsidP="001F40AE">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6312456"/>
            <w:placeholder>
              <w:docPart w:val="4375D2C546584C8991C13836BEA6C2A7"/>
            </w:placeholder>
          </w:sdtPr>
          <w:sdtContent>
            <w:sdt>
              <w:sdtPr>
                <w:rPr>
                  <w:lang w:val="ro-RO"/>
                </w:rPr>
                <w:alias w:val="Câmp editabil text"/>
                <w:tag w:val="CampEditabil"/>
                <w:id w:val="2149437"/>
                <w:placeholder>
                  <w:docPart w:val="80FDE33DAD0641949189210AA723540C"/>
                </w:placeholder>
              </w:sdtPr>
              <w:sdtEndPr>
                <w:rPr>
                  <w:rFonts w:ascii="Arial" w:eastAsia="Times New Roman" w:hAnsi="Arial" w:cs="Arial"/>
                  <w:sz w:val="24"/>
                  <w:szCs w:val="24"/>
                </w:rPr>
              </w:sdtEndPr>
              <w:sdtContent>
                <w:p w:rsidR="00D266FA" w:rsidRPr="002C059A" w:rsidRDefault="00D266FA" w:rsidP="00D266FA">
                  <w:pPr>
                    <w:snapToGrid w:val="0"/>
                    <w:spacing w:after="0" w:line="240" w:lineRule="auto"/>
                    <w:ind w:firstLine="360"/>
                    <w:jc w:val="both"/>
                    <w:rPr>
                      <w:lang w:val="ro-RO"/>
                    </w:rPr>
                  </w:pPr>
                  <w:r>
                    <w:rPr>
                      <w:lang w:val="ro-RO"/>
                    </w:rPr>
                    <w:t xml:space="preserve">- </w:t>
                  </w:r>
                  <w:r w:rsidRPr="00EA73EC">
                    <w:rPr>
                      <w:rFonts w:ascii="Arial" w:eastAsia="Times New Roman" w:hAnsi="Arial" w:cs="Arial"/>
                      <w:sz w:val="24"/>
                      <w:szCs w:val="24"/>
                      <w:lang w:val="ro-RO"/>
                    </w:rPr>
                    <w:t>evidenţa permanentă a gestiunii cf. Legii nr. 360/2003 privind regimul substanţelor şi preparatelor chimice periculoase, cu modificările ulterioare şi cf. Regulamentului Reach cu modificările ulterioare;</w:t>
                  </w:r>
                  <w:r>
                    <w:rPr>
                      <w:rFonts w:ascii="Arial" w:eastAsia="Times New Roman" w:hAnsi="Arial" w:cs="Arial"/>
                      <w:sz w:val="24"/>
                      <w:szCs w:val="24"/>
                      <w:lang w:val="ro-RO"/>
                    </w:rPr>
                    <w:t xml:space="preserve"> </w:t>
                  </w:r>
                </w:p>
                <w:p w:rsidR="001F40AE" w:rsidRPr="00114F26" w:rsidRDefault="00D266FA" w:rsidP="00D266FA">
                  <w:pPr>
                    <w:snapToGri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A01A5D">
                    <w:rPr>
                      <w:rFonts w:ascii="Arial" w:eastAsia="Times New Roman" w:hAnsi="Arial" w:cs="Arial"/>
                      <w:sz w:val="24"/>
                      <w:szCs w:val="24"/>
                      <w:lang w:val="ro-RO"/>
                    </w:rPr>
                    <w:t xml:space="preserve">monitorizarea şi declararea substanţelor şi preparatelor chimice periculoase importate şi/sau utilizate în activitate – </w:t>
                  </w:r>
                  <w:r w:rsidRPr="00A01A5D">
                    <w:rPr>
                      <w:rFonts w:ascii="Arial" w:eastAsia="Times New Roman" w:hAnsi="Arial" w:cs="Arial"/>
                      <w:b/>
                      <w:sz w:val="24"/>
                      <w:szCs w:val="24"/>
                      <w:lang w:val="ro-RO"/>
                    </w:rPr>
                    <w:t>la solicitări</w:t>
                  </w:r>
                  <w:r>
                    <w:rPr>
                      <w:rFonts w:ascii="Arial" w:eastAsia="Times New Roman" w:hAnsi="Arial" w:cs="Arial"/>
                      <w:b/>
                      <w:sz w:val="24"/>
                      <w:szCs w:val="24"/>
                      <w:lang w:val="ro-RO"/>
                    </w:rPr>
                    <w:t xml:space="preserve">; </w:t>
                  </w:r>
                </w:p>
              </w:sdtContent>
            </w:sdt>
          </w:sdtContent>
        </w:sdt>
      </w:sdtContent>
    </w:sdt>
    <w:p w:rsidR="001F40AE" w:rsidRDefault="001F40AE" w:rsidP="001F40A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eastAsia="Times New Roman" w:hAnsi="Arial" w:cs="Arial"/>
              <w:sz w:val="24"/>
              <w:szCs w:val="24"/>
              <w:lang w:val="ro-RO"/>
            </w:rPr>
            <w:alias w:val="Câmp editabil text"/>
            <w:tag w:val="CampEditabil"/>
            <w:id w:val="260501746"/>
            <w:placeholder>
              <w:docPart w:val="20D8CFDC71774731AF32A563F91C5C53"/>
            </w:placeholder>
          </w:sdtPr>
          <w:sdtContent>
            <w:sdt>
              <w:sdtPr>
                <w:rPr>
                  <w:rFonts w:ascii="Arial" w:eastAsia="Times New Roman" w:hAnsi="Arial" w:cs="Arial"/>
                  <w:sz w:val="24"/>
                  <w:szCs w:val="24"/>
                  <w:lang w:val="ro-RO"/>
                </w:rPr>
                <w:alias w:val="Câmp editabil text"/>
                <w:tag w:val="CampEditabil"/>
                <w:id w:val="10449347"/>
                <w:placeholder>
                  <w:docPart w:val="F302EB64A1A0480EAC6DD812071DFDD9"/>
                </w:placeholder>
              </w:sdtPr>
              <w:sdtContent>
                <w:p w:rsidR="001F40AE" w:rsidRDefault="00D266FA" w:rsidP="001F40AE">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Content>
    </w:sdt>
    <w:p w:rsidR="001F40AE" w:rsidRDefault="001F40AE" w:rsidP="001F40A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6313845"/>
            <w:placeholder>
              <w:docPart w:val="3DE5D0A126D94CD9964011C8D9956FD6"/>
            </w:placeholder>
          </w:sdtPr>
          <w:sdtContent>
            <w:sdt>
              <w:sdtPr>
                <w:rPr>
                  <w:rFonts w:ascii="Arial" w:eastAsia="Times New Roman" w:hAnsi="Arial" w:cs="Arial"/>
                  <w:b/>
                  <w:bCs/>
                  <w:sz w:val="24"/>
                  <w:szCs w:val="24"/>
                  <w:lang w:val="ro-RO" w:eastAsia="ro-RO"/>
                </w:rPr>
                <w:alias w:val="Câmp editabil text"/>
                <w:tag w:val="CampEditabil"/>
                <w:id w:val="260502433"/>
                <w:placeholder>
                  <w:docPart w:val="E1D01C2854E747A3A320AD4D1E9CDE63"/>
                </w:placeholder>
              </w:sdtPr>
              <w:sdtContent>
                <w:sdt>
                  <w:sdtPr>
                    <w:rPr>
                      <w:rFonts w:ascii="Arial" w:eastAsia="Times New Roman" w:hAnsi="Arial" w:cs="Arial"/>
                      <w:b/>
                      <w:bCs/>
                      <w:sz w:val="24"/>
                      <w:szCs w:val="24"/>
                      <w:lang w:val="ro-RO" w:eastAsia="ro-RO"/>
                    </w:rPr>
                    <w:alias w:val="Câmp editabil text"/>
                    <w:tag w:val="CampEditabil"/>
                    <w:id w:val="2996917"/>
                    <w:placeholder>
                      <w:docPart w:val="A8992526B7904251859B74C3EE8B78FC"/>
                    </w:placeholder>
                  </w:sdtPr>
                  <w:sdtContent>
                    <w:sdt>
                      <w:sdtPr>
                        <w:rPr>
                          <w:rFonts w:ascii="Arial" w:eastAsia="Times New Roman" w:hAnsi="Arial" w:cs="Arial"/>
                          <w:b/>
                          <w:bCs/>
                          <w:sz w:val="24"/>
                          <w:szCs w:val="24"/>
                          <w:lang w:val="ro-RO" w:eastAsia="ro-RO"/>
                        </w:rPr>
                        <w:alias w:val="Câmp editabil text"/>
                        <w:tag w:val="CampEditabil"/>
                        <w:id w:val="10449582"/>
                        <w:placeholder>
                          <w:docPart w:val="F1C5AEF6CF8F466CB0B771BA0EDE5ECF"/>
                        </w:placeholder>
                      </w:sdtPr>
                      <w:sdtContent>
                        <w:p w:rsidR="001F40AE" w:rsidRPr="00D266FA" w:rsidRDefault="00D266FA" w:rsidP="00D266FA">
                          <w:pPr>
                            <w:spacing w:after="0" w:line="240" w:lineRule="auto"/>
                            <w:ind w:firstLine="720"/>
                            <w:jc w:val="both"/>
                            <w:rPr>
                              <w:rFonts w:ascii="Arial" w:eastAsia="Times New Roman" w:hAnsi="Arial" w:cs="Arial"/>
                              <w:sz w:val="24"/>
                              <w:szCs w:val="24"/>
                              <w:lang w:val="ro-RO"/>
                            </w:rPr>
                          </w:pPr>
                          <w:r w:rsidRPr="00D1330E">
                            <w:rPr>
                              <w:rFonts w:ascii="Arial" w:eastAsia="Times New Roman" w:hAnsi="Arial" w:cs="Arial"/>
                              <w:sz w:val="24"/>
                              <w:szCs w:val="24"/>
                              <w:lang w:val="ro-RO"/>
                            </w:rPr>
                            <w:t>Datele monitorizate</w:t>
                          </w:r>
                          <w:r w:rsidRPr="00D1330E">
                            <w:rPr>
                              <w:rFonts w:ascii="Arial" w:eastAsia="Times New Roman" w:hAnsi="Arial" w:cs="Arial"/>
                              <w:b/>
                              <w:sz w:val="24"/>
                              <w:szCs w:val="24"/>
                              <w:lang w:val="ro-RO"/>
                            </w:rPr>
                            <w:t xml:space="preserve"> conform capitolului III. punctul 2</w:t>
                          </w:r>
                          <w:r w:rsidRPr="00D1330E">
                            <w:rPr>
                              <w:rFonts w:ascii="Arial" w:eastAsia="Times New Roman" w:hAnsi="Arial" w:cs="Arial"/>
                              <w:sz w:val="24"/>
                              <w:szCs w:val="24"/>
                              <w:lang w:val="ro-RO"/>
                            </w:rPr>
                            <w:t xml:space="preserve">, </w:t>
                          </w:r>
                          <w:r w:rsidRPr="00D1330E">
                            <w:rPr>
                              <w:rFonts w:ascii="Arial" w:eastAsia="Times New Roman" w:hAnsi="Arial" w:cs="Arial"/>
                              <w:b/>
                              <w:sz w:val="24"/>
                              <w:szCs w:val="24"/>
                              <w:lang w:val="ro-RO"/>
                            </w:rPr>
                            <w:t>anual până la 31 ianuarie</w:t>
                          </w:r>
                          <w:r w:rsidRPr="00D1330E">
                            <w:rPr>
                              <w:rFonts w:ascii="Arial" w:eastAsia="Times New Roman" w:hAnsi="Arial" w:cs="Arial"/>
                              <w:sz w:val="24"/>
                              <w:szCs w:val="24"/>
                              <w:lang w:val="ro-RO"/>
                            </w:rPr>
                            <w:t xml:space="preserve"> şi la solicitări orice alte informaţii privind impactul asupra mediului</w:t>
                          </w:r>
                          <w:r>
                            <w:rPr>
                              <w:rFonts w:ascii="Arial" w:eastAsia="Times New Roman" w:hAnsi="Arial" w:cs="Arial"/>
                              <w:sz w:val="24"/>
                              <w:szCs w:val="24"/>
                              <w:lang w:val="ro-RO"/>
                            </w:rPr>
                            <w:t>;</w:t>
                          </w:r>
                        </w:p>
                      </w:sdtContent>
                    </w:sdt>
                  </w:sdtContent>
                </w:sdt>
              </w:sdtContent>
            </w:sdt>
          </w:sdtContent>
        </w:sdt>
      </w:sdtContent>
    </w:sdt>
    <w:sdt>
      <w:sdtPr>
        <w:rPr>
          <w:rStyle w:val="StyleHiddenChar"/>
        </w:rPr>
        <w:alias w:val="Obligații raportare"/>
        <w:tag w:val="ObligatiiRaportareModel"/>
        <w:id w:val="2015337809"/>
        <w:lock w:val="sdtContentLocked"/>
        <w:placeholder>
          <w:docPart w:val="DefaultPlaceholder_1082065158"/>
        </w:placeholder>
      </w:sdtPr>
      <w:sdtEndPr>
        <w:rPr>
          <w:rStyle w:val="StyleHiddenChar"/>
        </w:rPr>
      </w:sdtEndPr>
      <w:sdtContent>
        <w:p w:rsidR="001F40AE" w:rsidRPr="001E7F70" w:rsidRDefault="00D266FA" w:rsidP="00D266FA">
          <w:pPr>
            <w:spacing w:after="0" w:line="240" w:lineRule="auto"/>
            <w:jc w:val="both"/>
            <w:rPr>
              <w:rFonts w:ascii="Arial" w:eastAsia="Times New Roman" w:hAnsi="Arial" w:cs="Arial"/>
              <w:b/>
              <w:bCs/>
              <w:sz w:val="24"/>
              <w:szCs w:val="24"/>
              <w:lang w:val="ro-RO" w:eastAsia="ro-RO"/>
            </w:rPr>
          </w:pPr>
          <w:r w:rsidRPr="00D266FA">
            <w:rPr>
              <w:rStyle w:val="StyleHiddenCha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1F40AE" w:rsidRDefault="00D266FA" w:rsidP="001F40A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1F40AE" w:rsidRPr="008A1439" w:rsidRDefault="001F40AE" w:rsidP="001F40A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D266FA">
            <w:rPr>
              <w:rFonts w:ascii="Arial" w:eastAsia="Times New Roman" w:hAnsi="Arial" w:cs="Arial"/>
              <w:b/>
              <w:sz w:val="24"/>
              <w:szCs w:val="24"/>
              <w:lang w:val="ro-RO"/>
            </w:rPr>
            <w:t xml:space="preserve">18 </w:t>
          </w:r>
          <w:r>
            <w:rPr>
              <w:rFonts w:ascii="Arial" w:eastAsia="Times New Roman" w:hAnsi="Arial" w:cs="Arial"/>
              <w:b/>
              <w:sz w:val="24"/>
              <w:szCs w:val="24"/>
              <w:lang w:val="ro-RO"/>
            </w:rPr>
            <w:t>(</w:t>
          </w:r>
          <w:r w:rsidR="00D266FA">
            <w:rPr>
              <w:rFonts w:ascii="Arial" w:eastAsia="Times New Roman" w:hAnsi="Arial" w:cs="Arial"/>
              <w:b/>
              <w:sz w:val="24"/>
              <w:szCs w:val="24"/>
              <w:lang w:val="ro-RO"/>
            </w:rPr>
            <w:t>optsprezece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D266FA">
            <w:rPr>
              <w:rFonts w:ascii="Arial" w:eastAsia="Times New Roman" w:hAnsi="Arial" w:cs="Arial"/>
              <w:b/>
              <w:sz w:val="24"/>
              <w:szCs w:val="24"/>
              <w:lang w:val="ro-RO"/>
            </w:rPr>
            <w:t>3 (trei)</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1F40AE" w:rsidRDefault="00D266FA" w:rsidP="001F40AE">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1F40AE" w:rsidRPr="00122506" w:rsidRDefault="001F40AE" w:rsidP="00D266FA">
          <w:pPr>
            <w:spacing w:after="0" w:line="240" w:lineRule="auto"/>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260503599"/>
            <w:placeholder>
              <w:docPart w:val="D19F28F3527F47CDA5B8A827F37E4404"/>
            </w:placeholder>
          </w:sdtPr>
          <w:sdtContent>
            <w:p w:rsidR="00D266FA" w:rsidRDefault="00D266FA" w:rsidP="00D266FA">
              <w:pPr>
                <w:spacing w:after="0" w:line="240" w:lineRule="auto"/>
                <w:rPr>
                  <w:rFonts w:ascii="Arial" w:hAnsi="Arial" w:cs="Arial"/>
                  <w:i/>
                  <w:color w:val="808080"/>
                  <w:sz w:val="24"/>
                  <w:szCs w:val="24"/>
                  <w:lang w:val="ro-RO"/>
                </w:rPr>
              </w:pPr>
              <w:r>
                <w:rPr>
                  <w:rFonts w:ascii="Arial" w:hAnsi="Arial" w:cs="Arial"/>
                  <w:i/>
                  <w:color w:val="808080"/>
                  <w:sz w:val="24"/>
                  <w:szCs w:val="24"/>
                  <w:lang w:val="ro-RO"/>
                </w:rPr>
                <w:t xml:space="preserve"> </w:t>
              </w:r>
            </w:p>
            <w:p w:rsidR="00D266FA" w:rsidRDefault="00D266FA" w:rsidP="00D266FA">
              <w:pPr>
                <w:spacing w:after="0" w:line="240" w:lineRule="auto"/>
                <w:jc w:val="center"/>
                <w:rPr>
                  <w:rFonts w:ascii="Arial" w:hAnsi="Arial" w:cs="Arial"/>
                  <w:b/>
                  <w:sz w:val="24"/>
                  <w:szCs w:val="24"/>
                  <w:lang w:val="ro-RO"/>
                </w:rPr>
              </w:pPr>
              <w:r>
                <w:rPr>
                  <w:rFonts w:ascii="Arial" w:hAnsi="Arial" w:cs="Arial"/>
                  <w:i/>
                  <w:color w:val="808080"/>
                  <w:sz w:val="24"/>
                  <w:szCs w:val="24"/>
                  <w:lang w:val="ro-RO"/>
                </w:rPr>
                <w:t xml:space="preserve"> </w:t>
              </w:r>
              <w:r w:rsidRPr="00851033">
                <w:rPr>
                  <w:rFonts w:ascii="Arial" w:hAnsi="Arial" w:cs="Arial"/>
                  <w:b/>
                  <w:sz w:val="24"/>
                  <w:szCs w:val="24"/>
                  <w:lang w:val="ro-RO"/>
                </w:rPr>
                <w:t>DIRECTOR   EXECUTIV,</w:t>
              </w:r>
            </w:p>
            <w:p w:rsidR="00D266FA" w:rsidRPr="005278ED" w:rsidRDefault="00D266FA" w:rsidP="00D266FA">
              <w:pPr>
                <w:spacing w:after="0" w:line="240" w:lineRule="auto"/>
                <w:jc w:val="center"/>
                <w:rPr>
                  <w:rFonts w:ascii="Arial" w:hAnsi="Arial" w:cs="Arial"/>
                  <w:b/>
                  <w:sz w:val="24"/>
                  <w:szCs w:val="24"/>
                  <w:lang w:val="ro-RO"/>
                </w:rPr>
              </w:pPr>
              <w:r w:rsidRPr="009A00F9">
                <w:rPr>
                  <w:rFonts w:ascii="Arial" w:eastAsia="Times New Roman" w:hAnsi="Arial" w:cs="Arial"/>
                  <w:b/>
                  <w:noProof/>
                  <w:sz w:val="24"/>
                  <w:szCs w:val="24"/>
                  <w:lang w:val="en-AU" w:eastAsia="ro-RO"/>
                </w:rPr>
                <w:t>Dr. ing. Aurica GREC</w:t>
              </w:r>
            </w:p>
            <w:p w:rsidR="00D266FA" w:rsidRPr="009A00F9" w:rsidRDefault="00D266FA" w:rsidP="00D266FA">
              <w:pPr>
                <w:spacing w:after="0"/>
                <w:rPr>
                  <w:rFonts w:ascii="Arial" w:eastAsia="Times New Roman" w:hAnsi="Arial" w:cs="Arial"/>
                  <w:b/>
                  <w:sz w:val="24"/>
                  <w:szCs w:val="24"/>
                  <w:lang w:val="it-IT" w:eastAsia="ro-RO"/>
                </w:rPr>
              </w:pPr>
            </w:p>
            <w:p w:rsidR="00D266FA" w:rsidRDefault="00D266FA" w:rsidP="00D266FA">
              <w:pPr>
                <w:spacing w:after="0" w:line="240" w:lineRule="auto"/>
                <w:jc w:val="both"/>
                <w:rPr>
                  <w:rFonts w:ascii="Arial" w:eastAsia="Times New Roman" w:hAnsi="Arial" w:cs="Arial"/>
                  <w:b/>
                  <w:sz w:val="24"/>
                  <w:szCs w:val="24"/>
                  <w:lang w:val="it-IT" w:eastAsia="ro-RO"/>
                </w:rPr>
              </w:pPr>
            </w:p>
            <w:p w:rsidR="00D266FA" w:rsidRDefault="00D266FA" w:rsidP="00D266FA">
              <w:pPr>
                <w:spacing w:after="0" w:line="240" w:lineRule="auto"/>
                <w:rPr>
                  <w:rFonts w:ascii="Arial" w:eastAsia="Times New Roman" w:hAnsi="Arial" w:cs="Arial"/>
                  <w:b/>
                  <w:sz w:val="24"/>
                  <w:szCs w:val="24"/>
                  <w:lang w:val="it-IT" w:eastAsia="ro-RO"/>
                </w:rPr>
              </w:pPr>
            </w:p>
            <w:p w:rsidR="00D266FA" w:rsidRDefault="00D266FA" w:rsidP="00D266FA">
              <w:pPr>
                <w:spacing w:after="0" w:line="240" w:lineRule="auto"/>
                <w:rPr>
                  <w:rFonts w:ascii="Arial" w:eastAsia="Times New Roman" w:hAnsi="Arial" w:cs="Arial"/>
                  <w:b/>
                  <w:sz w:val="24"/>
                  <w:szCs w:val="24"/>
                  <w:lang w:val="it-IT" w:eastAsia="ro-RO"/>
                </w:rPr>
              </w:pPr>
            </w:p>
            <w:p w:rsidR="00D266FA" w:rsidRDefault="00D266FA" w:rsidP="00D266FA">
              <w:pPr>
                <w:spacing w:after="0" w:line="240" w:lineRule="auto"/>
                <w:rPr>
                  <w:rFonts w:ascii="Arial" w:eastAsia="Times New Roman" w:hAnsi="Arial" w:cs="Arial"/>
                  <w:b/>
                  <w:sz w:val="24"/>
                  <w:szCs w:val="24"/>
                  <w:lang w:val="it-IT" w:eastAsia="ro-RO"/>
                </w:rPr>
              </w:pPr>
            </w:p>
            <w:p w:rsidR="00D266FA" w:rsidRDefault="00D266FA" w:rsidP="00D266FA">
              <w:pPr>
                <w:spacing w:after="0" w:line="240" w:lineRule="auto"/>
                <w:rPr>
                  <w:rFonts w:ascii="Arial" w:eastAsia="Times New Roman" w:hAnsi="Arial" w:cs="Arial"/>
                  <w:b/>
                  <w:sz w:val="24"/>
                  <w:szCs w:val="24"/>
                  <w:lang w:val="it-IT" w:eastAsia="ro-RO"/>
                </w:rPr>
              </w:pPr>
            </w:p>
            <w:p w:rsidR="00D266FA" w:rsidRDefault="00D266FA" w:rsidP="00D266FA">
              <w:pPr>
                <w:spacing w:after="0" w:line="240" w:lineRule="auto"/>
                <w:rPr>
                  <w:rFonts w:ascii="Arial" w:eastAsia="Times New Roman" w:hAnsi="Arial" w:cs="Arial"/>
                  <w:b/>
                  <w:sz w:val="24"/>
                  <w:szCs w:val="24"/>
                  <w:lang w:val="it-IT" w:eastAsia="ro-RO"/>
                </w:rPr>
              </w:pPr>
            </w:p>
            <w:p w:rsidR="00D266FA" w:rsidRDefault="00D266FA" w:rsidP="00D266FA">
              <w:pPr>
                <w:spacing w:after="0" w:line="240" w:lineRule="auto"/>
                <w:rPr>
                  <w:rFonts w:ascii="Arial" w:eastAsia="Times New Roman" w:hAnsi="Arial" w:cs="Arial"/>
                  <w:b/>
                  <w:sz w:val="24"/>
                  <w:szCs w:val="24"/>
                  <w:lang w:val="it-IT" w:eastAsia="ro-RO"/>
                </w:rPr>
              </w:pPr>
              <w:r w:rsidRPr="009A00F9">
                <w:rPr>
                  <w:rFonts w:ascii="Arial" w:eastAsia="Times New Roman" w:hAnsi="Arial" w:cs="Arial"/>
                  <w:b/>
                  <w:sz w:val="24"/>
                  <w:szCs w:val="24"/>
                  <w:lang w:val="it-IT" w:eastAsia="ro-RO"/>
                </w:rPr>
                <w:t xml:space="preserve">Şef  Serviciu  </w:t>
              </w:r>
              <w:r w:rsidRPr="009A00F9">
                <w:rPr>
                  <w:rFonts w:ascii="Arial" w:eastAsia="Times New Roman" w:hAnsi="Arial" w:cs="Arial"/>
                  <w:b/>
                  <w:sz w:val="24"/>
                  <w:szCs w:val="24"/>
                  <w:lang w:val="ro-RO" w:eastAsia="ro-RO"/>
                </w:rPr>
                <w:t>Avize</w:t>
              </w:r>
              <w:r w:rsidRPr="009A00F9">
                <w:rPr>
                  <w:rFonts w:ascii="Arial" w:eastAsia="Times New Roman" w:hAnsi="Arial" w:cs="Arial"/>
                  <w:b/>
                  <w:sz w:val="24"/>
                  <w:szCs w:val="24"/>
                  <w:lang w:val="it-IT" w:eastAsia="ro-RO"/>
                </w:rPr>
                <w:t>, Acorduri, Autorizații,</w:t>
              </w:r>
              <w:r>
                <w:rPr>
                  <w:rFonts w:ascii="Arial" w:eastAsia="Times New Roman" w:hAnsi="Arial" w:cs="Arial"/>
                  <w:b/>
                  <w:sz w:val="24"/>
                  <w:szCs w:val="24"/>
                  <w:lang w:val="it-IT" w:eastAsia="ro-RO"/>
                </w:rPr>
                <w:tab/>
              </w:r>
              <w:r>
                <w:rPr>
                  <w:rFonts w:ascii="Arial" w:eastAsia="Times New Roman" w:hAnsi="Arial" w:cs="Arial"/>
                  <w:b/>
                  <w:sz w:val="24"/>
                  <w:szCs w:val="24"/>
                  <w:lang w:val="it-IT" w:eastAsia="ro-RO"/>
                </w:rPr>
                <w:tab/>
              </w:r>
              <w:r>
                <w:rPr>
                  <w:rFonts w:ascii="Arial" w:eastAsia="Times New Roman" w:hAnsi="Arial" w:cs="Arial"/>
                  <w:b/>
                  <w:sz w:val="24"/>
                  <w:szCs w:val="24"/>
                  <w:lang w:val="it-IT" w:eastAsia="ro-RO"/>
                </w:rPr>
                <w:tab/>
              </w:r>
            </w:p>
            <w:p w:rsidR="00D266FA" w:rsidRDefault="00D266FA" w:rsidP="00D266FA">
              <w:pPr>
                <w:spacing w:after="0" w:line="240" w:lineRule="auto"/>
                <w:jc w:val="both"/>
                <w:rPr>
                  <w:rFonts w:ascii="Arial" w:hAnsi="Arial" w:cs="Arial"/>
                  <w:sz w:val="24"/>
                  <w:szCs w:val="24"/>
                  <w:lang w:val="ro-RO"/>
                </w:rPr>
              </w:pPr>
              <w:r w:rsidRPr="009A00F9">
                <w:rPr>
                  <w:rFonts w:ascii="Arial" w:eastAsia="Times New Roman" w:hAnsi="Arial" w:cs="Arial"/>
                  <w:sz w:val="24"/>
                  <w:szCs w:val="24"/>
                  <w:lang w:val="it-IT" w:eastAsia="ro-RO"/>
                </w:rPr>
                <w:t>ing.  Gizella Balint</w:t>
              </w:r>
              <w:r w:rsidRPr="00741341">
                <w:rPr>
                  <w:rFonts w:ascii="Arial" w:hAnsi="Arial" w:cs="Arial"/>
                  <w:sz w:val="24"/>
                  <w:szCs w:val="24"/>
                  <w:lang w:val="ro-RO"/>
                </w:rPr>
                <w:t xml:space="preserve"> </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p>
            <w:p w:rsidR="00D266FA" w:rsidRDefault="00D266FA" w:rsidP="00D266FA">
              <w:pPr>
                <w:spacing w:after="0" w:line="240" w:lineRule="auto"/>
                <w:jc w:val="both"/>
                <w:rPr>
                  <w:rFonts w:ascii="Arial" w:hAnsi="Arial" w:cs="Arial"/>
                  <w:sz w:val="24"/>
                  <w:szCs w:val="24"/>
                  <w:lang w:val="ro-RO"/>
                </w:rPr>
              </w:pPr>
            </w:p>
            <w:p w:rsidR="00D266FA" w:rsidRDefault="00D266FA" w:rsidP="00D266FA">
              <w:pPr>
                <w:spacing w:after="0" w:line="240" w:lineRule="auto"/>
                <w:jc w:val="both"/>
                <w:rPr>
                  <w:rFonts w:ascii="Arial" w:hAnsi="Arial" w:cs="Arial"/>
                  <w:sz w:val="24"/>
                  <w:szCs w:val="24"/>
                  <w:lang w:val="ro-RO"/>
                </w:rPr>
              </w:pPr>
            </w:p>
            <w:p w:rsidR="00D266FA" w:rsidRDefault="00D266FA" w:rsidP="00D266FA">
              <w:pPr>
                <w:spacing w:after="0" w:line="240" w:lineRule="auto"/>
                <w:rPr>
                  <w:rFonts w:ascii="Arial" w:hAnsi="Arial" w:cs="Arial"/>
                  <w:b/>
                  <w:sz w:val="24"/>
                  <w:szCs w:val="24"/>
                  <w:lang w:val="ro-RO"/>
                </w:rPr>
              </w:pPr>
            </w:p>
            <w:p w:rsidR="00D266FA" w:rsidRDefault="00D266FA" w:rsidP="00D266FA">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1F40AE" w:rsidRDefault="00D266FA" w:rsidP="00D266FA">
              <w:pPr>
                <w:spacing w:after="0" w:line="240" w:lineRule="auto"/>
                <w:jc w:val="both"/>
                <w:rPr>
                  <w:rFonts w:ascii="Arial" w:hAnsi="Arial" w:cs="Arial"/>
                  <w:i/>
                  <w:color w:val="808080"/>
                  <w:sz w:val="24"/>
                  <w:szCs w:val="24"/>
                  <w:lang w:val="ro-RO"/>
                </w:rPr>
              </w:pPr>
              <w:r w:rsidRPr="009A00F9">
                <w:rPr>
                  <w:rFonts w:ascii="Arial" w:hAnsi="Arial" w:cs="Arial"/>
                  <w:sz w:val="24"/>
                  <w:szCs w:val="24"/>
                  <w:lang w:val="ro-RO"/>
                </w:rPr>
                <w:t>cons. Hajnalka Mate - György</w:t>
              </w:r>
              <w:r>
                <w:rPr>
                  <w:rFonts w:ascii="Arial" w:hAnsi="Arial" w:cs="Arial"/>
                  <w:b/>
                  <w:sz w:val="24"/>
                  <w:szCs w:val="24"/>
                  <w:lang w:val="ro-RO"/>
                </w:rPr>
                <w:t xml:space="preserve">  </w:t>
              </w:r>
            </w:p>
          </w:sdtContent>
        </w:sdt>
      </w:sdtContent>
    </w:sdt>
    <w:p w:rsidR="001F40AE" w:rsidRDefault="001F40AE" w:rsidP="001F40AE">
      <w:pPr>
        <w:rPr>
          <w:rFonts w:ascii="Arial" w:hAnsi="Arial" w:cs="Arial"/>
          <w:i/>
          <w:color w:val="808080"/>
          <w:sz w:val="24"/>
          <w:szCs w:val="24"/>
          <w:lang w:val="ro-RO"/>
        </w:rPr>
      </w:pPr>
    </w:p>
    <w:p w:rsidR="001F40AE" w:rsidRPr="00A6127A" w:rsidRDefault="001F40AE" w:rsidP="001F40AE">
      <w:pPr>
        <w:spacing w:after="0"/>
        <w:rPr>
          <w:rFonts w:ascii="Arial" w:hAnsi="Arial" w:cs="Arial"/>
          <w:color w:val="808080"/>
          <w:sz w:val="24"/>
          <w:szCs w:val="24"/>
          <w:lang w:val="ro-RO"/>
        </w:rPr>
      </w:pPr>
    </w:p>
    <w:sectPr w:rsidR="001F40AE" w:rsidRPr="00A6127A" w:rsidSect="001F40AE">
      <w:headerReference w:type="even" r:id="rId48"/>
      <w:headerReference w:type="default" r:id="rId49"/>
      <w:footerReference w:type="even" r:id="rId50"/>
      <w:footerReference w:type="default" r:id="rId51"/>
      <w:headerReference w:type="first" r:id="rId52"/>
      <w:footerReference w:type="first" r:id="rId53"/>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DA" w:rsidRDefault="00DF2EDA" w:rsidP="00A04F9C">
      <w:pPr>
        <w:spacing w:after="0" w:line="240" w:lineRule="auto"/>
      </w:pPr>
      <w:r>
        <w:separator/>
      </w:r>
    </w:p>
  </w:endnote>
  <w:endnote w:type="continuationSeparator" w:id="0">
    <w:p w:rsidR="00DF2EDA" w:rsidRDefault="00DF2EDA" w:rsidP="00A04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DA" w:rsidRDefault="00DF2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id w:val="6280172"/>
          <w:docPartObj>
            <w:docPartGallery w:val="Page Numbers (Bottom of Page)"/>
            <w:docPartUnique/>
          </w:docPartObj>
        </w:sdtPr>
        <w:sdtEndPr>
          <w:rPr>
            <w:noProof/>
          </w:rPr>
        </w:sdtEndPr>
        <w:sdtContent>
          <w:p w:rsidR="00DF2EDA" w:rsidRPr="00AF21F3" w:rsidRDefault="00DF2EDA" w:rsidP="00A811C1">
            <w:pPr>
              <w:pStyle w:val="Header"/>
              <w:tabs>
                <w:tab w:val="clear" w:pos="4680"/>
              </w:tabs>
              <w:jc w:val="center"/>
              <w:rPr>
                <w:rFonts w:ascii="Times New Roman" w:hAnsi="Times New Roman"/>
                <w:b/>
                <w:color w:val="00214E"/>
                <w:sz w:val="24"/>
                <w:szCs w:val="24"/>
                <w:lang w:val="ro-RO"/>
              </w:rPr>
            </w:pPr>
            <w:r w:rsidRPr="0057153B">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6.65pt;margin-top:-33.6pt;width:41.9pt;height:34.45pt;z-index:-251646976;mso-position-horizontal-relative:text;mso-position-vertical-relative:text">
                  <v:imagedata r:id="rId1" o:title=""/>
                </v:shape>
                <o:OLEObject Type="Embed" ProgID="CorelDRAW.Graphic.13" ShapeID="_x0000_s2056" DrawAspect="Content" ObjectID="_1516436683" r:id="rId2"/>
              </w:pict>
            </w:r>
            <w:r w:rsidRPr="0057153B">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7" type="#_x0000_t32" style="position:absolute;left:0;text-align:left;margin-left:-11.25pt;margin-top:-2.75pt;width:492pt;height:.05pt;z-index:251670528;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DF2EDA" w:rsidRPr="00AF21F3" w:rsidRDefault="00DF2EDA" w:rsidP="00A811C1">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DF2EDA" w:rsidRDefault="00DF2EDA" w:rsidP="00A811C1">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p w:rsidR="00DF2EDA" w:rsidRDefault="00DF2EDA" w:rsidP="00A811C1">
        <w:pPr>
          <w:pStyle w:val="Header"/>
          <w:jc w:val="center"/>
          <w:rPr>
            <w:noProof/>
          </w:rPr>
        </w:pPr>
        <w:r>
          <w:t xml:space="preserve"> </w:t>
        </w:r>
        <w:fldSimple w:instr=" PAGE   \* MERGEFORMAT ">
          <w:r w:rsidR="00195FA2">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id w:val="7089291"/>
          <w:docPartObj>
            <w:docPartGallery w:val="Page Numbers (Bottom of Page)"/>
            <w:docPartUnique/>
          </w:docPartObj>
        </w:sdtPr>
        <w:sdtEndPr>
          <w:rPr>
            <w:noProof/>
          </w:rPr>
        </w:sdtEndPr>
        <w:sdtContent>
          <w:p w:rsidR="00DF2EDA" w:rsidRPr="00AF21F3" w:rsidRDefault="00DF2EDA" w:rsidP="00A811C1">
            <w:pPr>
              <w:pStyle w:val="Header"/>
              <w:tabs>
                <w:tab w:val="clear" w:pos="4680"/>
              </w:tabs>
              <w:jc w:val="center"/>
              <w:rPr>
                <w:rFonts w:ascii="Times New Roman" w:hAnsi="Times New Roman"/>
                <w:b/>
                <w:color w:val="00214E"/>
                <w:sz w:val="24"/>
                <w:szCs w:val="24"/>
                <w:lang w:val="ro-RO"/>
              </w:rPr>
            </w:pPr>
            <w:r w:rsidRPr="0057153B">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6.65pt;margin-top:-33.6pt;width:41.9pt;height:34.45pt;z-index:-251650048;mso-position-horizontal-relative:text;mso-position-vertical-relative:text">
                  <v:imagedata r:id="rId1" o:title=""/>
                </v:shape>
                <o:OLEObject Type="Embed" ProgID="CorelDRAW.Graphic.13" ShapeID="_x0000_s2054" DrawAspect="Content" ObjectID="_1516436682" r:id="rId2"/>
              </w:pict>
            </w:r>
            <w:r w:rsidRPr="0057153B">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5" type="#_x0000_t32" style="position:absolute;left:0;text-align:left;margin-left:-11.25pt;margin-top:-2.75pt;width:492pt;height:.05pt;z-index:251667456;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DF2EDA" w:rsidRPr="00AF21F3" w:rsidRDefault="00DF2EDA" w:rsidP="00A811C1">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DF2EDA" w:rsidRPr="00A811C1" w:rsidRDefault="00DF2EDA" w:rsidP="00A811C1">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DA" w:rsidRDefault="00DF2EDA" w:rsidP="00A04F9C">
      <w:pPr>
        <w:spacing w:after="0" w:line="240" w:lineRule="auto"/>
      </w:pPr>
      <w:r>
        <w:separator/>
      </w:r>
    </w:p>
  </w:footnote>
  <w:footnote w:type="continuationSeparator" w:id="0">
    <w:p w:rsidR="00DF2EDA" w:rsidRDefault="00DF2EDA" w:rsidP="00A04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DA" w:rsidRDefault="00DF2E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2174" o:spid="_x0000_s2052" type="#_x0000_t136" style="position:absolute;margin-left:0;margin-top:0;width:470.25pt;height:235.1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DA" w:rsidRDefault="00DF2E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2175" o:spid="_x0000_s2053" type="#_x0000_t136" style="position:absolute;margin-left:0;margin-top:0;width:470.25pt;height:235.1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DA" w:rsidRPr="00DC47F7" w:rsidRDefault="00DF2EDA" w:rsidP="001F40A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2173" o:spid="_x0000_s2051" type="#_x0000_t136" style="position:absolute;left:0;text-align:left;margin-left:0;margin-top:0;width:470.25pt;height:235.1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04F9C">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6436681"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DF2EDA" w:rsidRPr="00DC47F7" w:rsidRDefault="00DF2EDA" w:rsidP="001F40A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DF2EDA" w:rsidRDefault="00DF2EDA" w:rsidP="001F40A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416D7"/>
    <w:multiLevelType w:val="hybridMultilevel"/>
    <w:tmpl w:val="7CE8301E"/>
    <w:lvl w:ilvl="0" w:tplc="20584488">
      <w:start w:val="5"/>
      <w:numFmt w:val="bullet"/>
      <w:lvlText w:val="-"/>
      <w:lvlJc w:val="left"/>
      <w:pPr>
        <w:ind w:left="900" w:hanging="360"/>
      </w:pPr>
      <w:rPr>
        <w:rFonts w:ascii="Arial" w:eastAsia="Calibri" w:hAnsi="Aria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77A1BCD"/>
    <w:multiLevelType w:val="hybridMultilevel"/>
    <w:tmpl w:val="9300F9F6"/>
    <w:lvl w:ilvl="0" w:tplc="EFEE382C">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3C5193"/>
    <w:multiLevelType w:val="hybridMultilevel"/>
    <w:tmpl w:val="9142180A"/>
    <w:lvl w:ilvl="0" w:tplc="E7EA98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uyd/GY06TTv5/p/17e8nq36Whe0=" w:salt="WlxUmVcIWvS4HVzBcD3nMA=="/>
  <w:defaultTabStop w:val="720"/>
  <w:characterSpacingControl w:val="doNotCompress"/>
  <w:hdrShapeDefaults>
    <o:shapedefaults v:ext="edit" spidmax="3074"/>
    <o:shapelayout v:ext="edit">
      <o:idmap v:ext="edit" data="1,2"/>
      <o:rules v:ext="edit">
        <o:r id="V:Rule1" type="connector" idref="#_x0000_s2055"/>
        <o:r id="V:Rule2" type="connector" idref="#_x0000_s2057"/>
      </o:rules>
    </o:shapelayout>
  </w:hdrShapeDefaults>
  <w:footnotePr>
    <w:footnote w:id="-1"/>
    <w:footnote w:id="0"/>
  </w:footnotePr>
  <w:endnotePr>
    <w:endnote w:id="-1"/>
    <w:endnote w:id="0"/>
  </w:endnotePr>
  <w:compat/>
  <w:rsids>
    <w:rsidRoot w:val="00A04F9C"/>
    <w:rsid w:val="00195FA2"/>
    <w:rsid w:val="001F40AE"/>
    <w:rsid w:val="00275796"/>
    <w:rsid w:val="002D1A3A"/>
    <w:rsid w:val="003F66FA"/>
    <w:rsid w:val="00490207"/>
    <w:rsid w:val="00564570"/>
    <w:rsid w:val="005C5892"/>
    <w:rsid w:val="00804A7F"/>
    <w:rsid w:val="00976677"/>
    <w:rsid w:val="009D17C2"/>
    <w:rsid w:val="00A04F9C"/>
    <w:rsid w:val="00A811C1"/>
    <w:rsid w:val="00B2661E"/>
    <w:rsid w:val="00B718A4"/>
    <w:rsid w:val="00D266FA"/>
    <w:rsid w:val="00DB5920"/>
    <w:rsid w:val="00DF2EDA"/>
    <w:rsid w:val="00F67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490207"/>
    <w:pPr>
      <w:spacing w:after="120"/>
    </w:pPr>
    <w:rPr>
      <w:rFonts w:ascii="Arial" w:hAnsi="Arial" w:cs="Arial"/>
      <w:b/>
      <w:sz w:val="2"/>
      <w:szCs w:val="24"/>
    </w:rPr>
  </w:style>
  <w:style w:type="character" w:customStyle="1" w:styleId="StyleHiddenChar">
    <w:name w:val="StyleHidden Char"/>
    <w:basedOn w:val="DefaultParagraphFont"/>
    <w:link w:val="StyleHidden"/>
    <w:rsid w:val="00490207"/>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endnotes" Target="endnotes.xm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2.xml"/><Relationship Id="rId57" Type="http://schemas.microsoft.com/office/2007/relationships/stylesWithEffects" Target="stylesWithEffect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36C9F8E4A0B54B14AAC0643D1F07FE94"/>
        <w:category>
          <w:name w:val="General"/>
          <w:gallery w:val="placeholder"/>
        </w:category>
        <w:types>
          <w:type w:val="bbPlcHdr"/>
        </w:types>
        <w:behaviors>
          <w:behavior w:val="content"/>
        </w:behaviors>
        <w:guid w:val="{7019B9BB-BFD1-4302-A9BD-F6F15E813CAE}"/>
      </w:docPartPr>
      <w:docPartBody>
        <w:p w:rsidR="00073876" w:rsidRDefault="00073876" w:rsidP="00073876">
          <w:pPr>
            <w:pStyle w:val="36C9F8E4A0B54B14AAC0643D1F07FE94"/>
          </w:pPr>
          <w:r w:rsidRPr="0022638F">
            <w:rPr>
              <w:rStyle w:val="PlaceholderText"/>
              <w:rFonts w:ascii="Arial" w:hAnsi="Arial" w:cs="Arial"/>
            </w:rPr>
            <w:t>....</w:t>
          </w:r>
        </w:p>
      </w:docPartBody>
    </w:docPart>
    <w:docPart>
      <w:docPartPr>
        <w:name w:val="3EDC2D14C5944D9F91B37BB8E593EA79"/>
        <w:category>
          <w:name w:val="General"/>
          <w:gallery w:val="placeholder"/>
        </w:category>
        <w:types>
          <w:type w:val="bbPlcHdr"/>
        </w:types>
        <w:behaviors>
          <w:behavior w:val="content"/>
        </w:behaviors>
        <w:guid w:val="{005CAB03-D707-4AD9-9337-DD15030BD54B}"/>
      </w:docPartPr>
      <w:docPartBody>
        <w:p w:rsidR="00073876" w:rsidRDefault="00073876" w:rsidP="00073876">
          <w:pPr>
            <w:pStyle w:val="3EDC2D14C5944D9F91B37BB8E593EA79"/>
          </w:pPr>
          <w:r w:rsidRPr="0022638F">
            <w:rPr>
              <w:rStyle w:val="PlaceholderText"/>
              <w:rFonts w:ascii="Arial" w:hAnsi="Arial" w:cs="Arial"/>
            </w:rPr>
            <w:t>....</w:t>
          </w:r>
        </w:p>
      </w:docPartBody>
    </w:docPart>
    <w:docPart>
      <w:docPartPr>
        <w:name w:val="675C693DDFF14382A49718AB1F2B7CE1"/>
        <w:category>
          <w:name w:val="General"/>
          <w:gallery w:val="placeholder"/>
        </w:category>
        <w:types>
          <w:type w:val="bbPlcHdr"/>
        </w:types>
        <w:behaviors>
          <w:behavior w:val="content"/>
        </w:behaviors>
        <w:guid w:val="{73A5F8A7-9CE9-4A88-A9C9-73811869C5F6}"/>
      </w:docPartPr>
      <w:docPartBody>
        <w:p w:rsidR="00073876" w:rsidRDefault="00073876" w:rsidP="00073876">
          <w:pPr>
            <w:pStyle w:val="675C693DDFF14382A49718AB1F2B7CE1"/>
          </w:pPr>
          <w:r w:rsidRPr="0022638F">
            <w:rPr>
              <w:rStyle w:val="PlaceholderText"/>
              <w:rFonts w:ascii="Arial" w:hAnsi="Arial" w:cs="Arial"/>
            </w:rPr>
            <w:t>....</w:t>
          </w:r>
        </w:p>
      </w:docPartBody>
    </w:docPart>
    <w:docPart>
      <w:docPartPr>
        <w:name w:val="ED780463BAAC4F14A99813EA45F58FCA"/>
        <w:category>
          <w:name w:val="General"/>
          <w:gallery w:val="placeholder"/>
        </w:category>
        <w:types>
          <w:type w:val="bbPlcHdr"/>
        </w:types>
        <w:behaviors>
          <w:behavior w:val="content"/>
        </w:behaviors>
        <w:guid w:val="{5D20E7BD-0015-4A7F-803E-1247C9A0B9CB}"/>
      </w:docPartPr>
      <w:docPartBody>
        <w:p w:rsidR="00073876" w:rsidRDefault="00073876" w:rsidP="00073876">
          <w:pPr>
            <w:pStyle w:val="ED780463BAAC4F14A99813EA45F58FCA"/>
          </w:pPr>
          <w:r w:rsidRPr="0022638F">
            <w:rPr>
              <w:rStyle w:val="PlaceholderText"/>
              <w:rFonts w:ascii="Arial" w:hAnsi="Arial" w:cs="Arial"/>
            </w:rPr>
            <w:t>....</w:t>
          </w:r>
        </w:p>
      </w:docPartBody>
    </w:docPart>
    <w:docPart>
      <w:docPartPr>
        <w:name w:val="82342B4C46484F1B9F7CC7D710ED8AAA"/>
        <w:category>
          <w:name w:val="General"/>
          <w:gallery w:val="placeholder"/>
        </w:category>
        <w:types>
          <w:type w:val="bbPlcHdr"/>
        </w:types>
        <w:behaviors>
          <w:behavior w:val="content"/>
        </w:behaviors>
        <w:guid w:val="{262CD999-434E-4884-B739-D203129F06C4}"/>
      </w:docPartPr>
      <w:docPartBody>
        <w:p w:rsidR="00073876" w:rsidRDefault="00073876" w:rsidP="00073876">
          <w:pPr>
            <w:pStyle w:val="82342B4C46484F1B9F7CC7D710ED8AAA"/>
          </w:pPr>
          <w:r w:rsidRPr="0022638F">
            <w:rPr>
              <w:rStyle w:val="PlaceholderText"/>
              <w:rFonts w:ascii="Arial" w:hAnsi="Arial" w:cs="Arial"/>
            </w:rPr>
            <w:t>....</w:t>
          </w:r>
        </w:p>
      </w:docPartBody>
    </w:docPart>
    <w:docPart>
      <w:docPartPr>
        <w:name w:val="53E8D507CC9C460D889E3DB54352365E"/>
        <w:category>
          <w:name w:val="General"/>
          <w:gallery w:val="placeholder"/>
        </w:category>
        <w:types>
          <w:type w:val="bbPlcHdr"/>
        </w:types>
        <w:behaviors>
          <w:behavior w:val="content"/>
        </w:behaviors>
        <w:guid w:val="{75D9B607-884C-46DF-92E1-DEA31C2102B0}"/>
      </w:docPartPr>
      <w:docPartBody>
        <w:p w:rsidR="00073876" w:rsidRDefault="00073876" w:rsidP="00073876">
          <w:pPr>
            <w:pStyle w:val="53E8D507CC9C460D889E3DB54352365E"/>
          </w:pPr>
          <w:r w:rsidRPr="007D0AA1">
            <w:rPr>
              <w:rStyle w:val="PlaceholderText"/>
            </w:rPr>
            <w:t>....</w:t>
          </w:r>
        </w:p>
      </w:docPartBody>
    </w:docPart>
    <w:docPart>
      <w:docPartPr>
        <w:name w:val="B6C63969AD29458AA1C6062F8C8ADA2C"/>
        <w:category>
          <w:name w:val="General"/>
          <w:gallery w:val="placeholder"/>
        </w:category>
        <w:types>
          <w:type w:val="bbPlcHdr"/>
        </w:types>
        <w:behaviors>
          <w:behavior w:val="content"/>
        </w:behaviors>
        <w:guid w:val="{F77C4918-6700-4CC9-8555-090F9D94A114}"/>
      </w:docPartPr>
      <w:docPartBody>
        <w:p w:rsidR="00073876" w:rsidRDefault="00073876" w:rsidP="00073876">
          <w:pPr>
            <w:pStyle w:val="B6C63969AD29458AA1C6062F8C8ADA2C"/>
          </w:pPr>
          <w:r w:rsidRPr="0022638F">
            <w:rPr>
              <w:rStyle w:val="PlaceholderText"/>
              <w:rFonts w:ascii="Arial" w:hAnsi="Arial" w:cs="Arial"/>
            </w:rPr>
            <w:t>....</w:t>
          </w:r>
        </w:p>
      </w:docPartBody>
    </w:docPart>
    <w:docPart>
      <w:docPartPr>
        <w:name w:val="00C7C3AC2D8448A581BB7CEC7689F517"/>
        <w:category>
          <w:name w:val="General"/>
          <w:gallery w:val="placeholder"/>
        </w:category>
        <w:types>
          <w:type w:val="bbPlcHdr"/>
        </w:types>
        <w:behaviors>
          <w:behavior w:val="content"/>
        </w:behaviors>
        <w:guid w:val="{CD097AAE-192B-41D4-9663-C71CBB479B36}"/>
      </w:docPartPr>
      <w:docPartBody>
        <w:p w:rsidR="00073876" w:rsidRDefault="00073876" w:rsidP="00073876">
          <w:pPr>
            <w:pStyle w:val="00C7C3AC2D8448A581BB7CEC7689F517"/>
          </w:pPr>
          <w:r w:rsidRPr="00420C4E">
            <w:rPr>
              <w:rStyle w:val="PlaceholderText"/>
              <w:rFonts w:ascii="Arial" w:hAnsi="Arial" w:cs="Arial"/>
            </w:rPr>
            <w:t>....</w:t>
          </w:r>
        </w:p>
      </w:docPartBody>
    </w:docPart>
    <w:docPart>
      <w:docPartPr>
        <w:name w:val="32BE920C74E84A238430031004DD02E8"/>
        <w:category>
          <w:name w:val="General"/>
          <w:gallery w:val="placeholder"/>
        </w:category>
        <w:types>
          <w:type w:val="bbPlcHdr"/>
        </w:types>
        <w:behaviors>
          <w:behavior w:val="content"/>
        </w:behaviors>
        <w:guid w:val="{28B9BD62-A672-4F8C-92B8-EFA7ADA693EA}"/>
      </w:docPartPr>
      <w:docPartBody>
        <w:p w:rsidR="00073876" w:rsidRDefault="00073876" w:rsidP="00073876">
          <w:pPr>
            <w:pStyle w:val="32BE920C74E84A238430031004DD02E8"/>
          </w:pPr>
          <w:r w:rsidRPr="00420C4E">
            <w:rPr>
              <w:rStyle w:val="PlaceholderText"/>
              <w:rFonts w:ascii="Arial" w:hAnsi="Arial" w:cs="Arial"/>
            </w:rPr>
            <w:t>....</w:t>
          </w:r>
        </w:p>
      </w:docPartBody>
    </w:docPart>
    <w:docPart>
      <w:docPartPr>
        <w:name w:val="1A8FA34301DC4D78B753197CFF9D1032"/>
        <w:category>
          <w:name w:val="General"/>
          <w:gallery w:val="placeholder"/>
        </w:category>
        <w:types>
          <w:type w:val="bbPlcHdr"/>
        </w:types>
        <w:behaviors>
          <w:behavior w:val="content"/>
        </w:behaviors>
        <w:guid w:val="{D588D54A-2D28-4512-BEF0-F79E915E8616}"/>
      </w:docPartPr>
      <w:docPartBody>
        <w:p w:rsidR="00073876" w:rsidRDefault="00073876" w:rsidP="00073876">
          <w:pPr>
            <w:pStyle w:val="1A8FA34301DC4D78B753197CFF9D1032"/>
          </w:pPr>
          <w:r w:rsidRPr="000768B9">
            <w:rPr>
              <w:rStyle w:val="PlaceholderText"/>
              <w:rFonts w:ascii="Calibri" w:hAnsi="Calibri" w:cs="Calibri"/>
            </w:rPr>
            <w:t>....</w:t>
          </w:r>
        </w:p>
      </w:docPartBody>
    </w:docPart>
    <w:docPart>
      <w:docPartPr>
        <w:name w:val="2EC322607FAD4DA7A598F3B38DD6E1DB"/>
        <w:category>
          <w:name w:val="General"/>
          <w:gallery w:val="placeholder"/>
        </w:category>
        <w:types>
          <w:type w:val="bbPlcHdr"/>
        </w:types>
        <w:behaviors>
          <w:behavior w:val="content"/>
        </w:behaviors>
        <w:guid w:val="{96639530-F3C7-40CB-86EF-C7167A0ECA31}"/>
      </w:docPartPr>
      <w:docPartBody>
        <w:p w:rsidR="00073876" w:rsidRDefault="00073876" w:rsidP="00073876">
          <w:pPr>
            <w:pStyle w:val="2EC322607FAD4DA7A598F3B38DD6E1DB"/>
          </w:pPr>
          <w:r w:rsidRPr="00422BA8">
            <w:rPr>
              <w:rStyle w:val="PlaceholderText"/>
            </w:rPr>
            <w:t>....</w:t>
          </w:r>
        </w:p>
      </w:docPartBody>
    </w:docPart>
    <w:docPart>
      <w:docPartPr>
        <w:name w:val="4814018679BA44D5AD9C1B15F442C065"/>
        <w:category>
          <w:name w:val="General"/>
          <w:gallery w:val="placeholder"/>
        </w:category>
        <w:types>
          <w:type w:val="bbPlcHdr"/>
        </w:types>
        <w:behaviors>
          <w:behavior w:val="content"/>
        </w:behaviors>
        <w:guid w:val="{72D7D001-27EE-4D37-AFA9-CE57EA818196}"/>
      </w:docPartPr>
      <w:docPartBody>
        <w:p w:rsidR="00073876" w:rsidRDefault="00073876" w:rsidP="00073876">
          <w:pPr>
            <w:pStyle w:val="4814018679BA44D5AD9C1B15F442C065"/>
          </w:pPr>
          <w:r w:rsidRPr="00FC5AAA">
            <w:rPr>
              <w:rStyle w:val="PlaceholderText"/>
              <w:rFonts w:ascii="Arial" w:hAnsi="Arial" w:cs="Arial"/>
              <w:sz w:val="24"/>
              <w:szCs w:val="24"/>
            </w:rPr>
            <w:t>....</w:t>
          </w:r>
        </w:p>
      </w:docPartBody>
    </w:docPart>
    <w:docPart>
      <w:docPartPr>
        <w:name w:val="2AB3E76A45CC4E498BED00022C188954"/>
        <w:category>
          <w:name w:val="General"/>
          <w:gallery w:val="placeholder"/>
        </w:category>
        <w:types>
          <w:type w:val="bbPlcHdr"/>
        </w:types>
        <w:behaviors>
          <w:behavior w:val="content"/>
        </w:behaviors>
        <w:guid w:val="{DCAA40B8-0E21-45A3-AC58-E5AE2291D599}"/>
      </w:docPartPr>
      <w:docPartBody>
        <w:p w:rsidR="00073876" w:rsidRDefault="00073876" w:rsidP="00073876">
          <w:pPr>
            <w:pStyle w:val="2AB3E76A45CC4E498BED00022C188954"/>
          </w:pPr>
          <w:r w:rsidRPr="00FC5AAA">
            <w:rPr>
              <w:rStyle w:val="PlaceholderText"/>
              <w:rFonts w:ascii="Arial" w:hAnsi="Arial" w:cs="Arial"/>
            </w:rPr>
            <w:t>....</w:t>
          </w:r>
        </w:p>
      </w:docPartBody>
    </w:docPart>
    <w:docPart>
      <w:docPartPr>
        <w:name w:val="0C25AD15CB624A5F9E4E7B8F2CEBE359"/>
        <w:category>
          <w:name w:val="General"/>
          <w:gallery w:val="placeholder"/>
        </w:category>
        <w:types>
          <w:type w:val="bbPlcHdr"/>
        </w:types>
        <w:behaviors>
          <w:behavior w:val="content"/>
        </w:behaviors>
        <w:guid w:val="{2EC1C43C-FD03-49E6-8F56-6144736FBBCC}"/>
      </w:docPartPr>
      <w:docPartBody>
        <w:p w:rsidR="00073876" w:rsidRDefault="00073876" w:rsidP="00073876">
          <w:pPr>
            <w:pStyle w:val="0C25AD15CB624A5F9E4E7B8F2CEBE359"/>
          </w:pPr>
          <w:r w:rsidRPr="00670CA3">
            <w:rPr>
              <w:rStyle w:val="PlaceholderText"/>
            </w:rPr>
            <w:t>....</w:t>
          </w:r>
        </w:p>
      </w:docPartBody>
    </w:docPart>
    <w:docPart>
      <w:docPartPr>
        <w:name w:val="FAFE69A0083A412FBB183DD65257A666"/>
        <w:category>
          <w:name w:val="General"/>
          <w:gallery w:val="placeholder"/>
        </w:category>
        <w:types>
          <w:type w:val="bbPlcHdr"/>
        </w:types>
        <w:behaviors>
          <w:behavior w:val="content"/>
        </w:behaviors>
        <w:guid w:val="{6A05A069-4321-4F7F-8959-260513DA53BC}"/>
      </w:docPartPr>
      <w:docPartBody>
        <w:p w:rsidR="00073876" w:rsidRDefault="00073876" w:rsidP="00073876">
          <w:pPr>
            <w:pStyle w:val="FAFE69A0083A412FBB183DD65257A666"/>
          </w:pPr>
          <w:r w:rsidRPr="00670CA3">
            <w:rPr>
              <w:rStyle w:val="PlaceholderText"/>
            </w:rPr>
            <w:t>....</w:t>
          </w:r>
        </w:p>
      </w:docPartBody>
    </w:docPart>
    <w:docPart>
      <w:docPartPr>
        <w:name w:val="E02D48AB747D43BA9355BCBC499CF716"/>
        <w:category>
          <w:name w:val="General"/>
          <w:gallery w:val="placeholder"/>
        </w:category>
        <w:types>
          <w:type w:val="bbPlcHdr"/>
        </w:types>
        <w:behaviors>
          <w:behavior w:val="content"/>
        </w:behaviors>
        <w:guid w:val="{F795D828-5BA5-453A-85A9-E9217CA21C5B}"/>
      </w:docPartPr>
      <w:docPartBody>
        <w:p w:rsidR="00073876" w:rsidRDefault="00073876" w:rsidP="00073876">
          <w:pPr>
            <w:pStyle w:val="E02D48AB747D43BA9355BCBC499CF716"/>
          </w:pPr>
          <w:r w:rsidRPr="00590B4D">
            <w:rPr>
              <w:rStyle w:val="PlaceholderText"/>
              <w:rFonts w:ascii="Arial" w:hAnsi="Arial" w:cs="Arial"/>
            </w:rPr>
            <w:t>....</w:t>
          </w:r>
        </w:p>
      </w:docPartBody>
    </w:docPart>
    <w:docPart>
      <w:docPartPr>
        <w:name w:val="B6141CCFC4CD4CEB86F1D277107A616F"/>
        <w:category>
          <w:name w:val="General"/>
          <w:gallery w:val="placeholder"/>
        </w:category>
        <w:types>
          <w:type w:val="bbPlcHdr"/>
        </w:types>
        <w:behaviors>
          <w:behavior w:val="content"/>
        </w:behaviors>
        <w:guid w:val="{CA8013C9-E9A1-4939-9CF0-536AD2FAD668}"/>
      </w:docPartPr>
      <w:docPartBody>
        <w:p w:rsidR="00073876" w:rsidRDefault="00073876" w:rsidP="00073876">
          <w:pPr>
            <w:pStyle w:val="B6141CCFC4CD4CEB86F1D277107A616F"/>
          </w:pPr>
          <w:r w:rsidRPr="00590B4D">
            <w:rPr>
              <w:rStyle w:val="PlaceholderText"/>
              <w:rFonts w:ascii="Arial" w:hAnsi="Arial" w:cs="Arial"/>
            </w:rPr>
            <w:t>....</w:t>
          </w:r>
        </w:p>
      </w:docPartBody>
    </w:docPart>
    <w:docPart>
      <w:docPartPr>
        <w:name w:val="46DA07286A6F4A4EA56536BF28DA21F1"/>
        <w:category>
          <w:name w:val="General"/>
          <w:gallery w:val="placeholder"/>
        </w:category>
        <w:types>
          <w:type w:val="bbPlcHdr"/>
        </w:types>
        <w:behaviors>
          <w:behavior w:val="content"/>
        </w:behaviors>
        <w:guid w:val="{21B14A6D-8D21-486D-9A21-64019C007566}"/>
      </w:docPartPr>
      <w:docPartBody>
        <w:p w:rsidR="00073876" w:rsidRDefault="00073876" w:rsidP="00073876">
          <w:pPr>
            <w:pStyle w:val="46DA07286A6F4A4EA56536BF28DA21F1"/>
          </w:pPr>
          <w:r w:rsidRPr="00F72643">
            <w:rPr>
              <w:rStyle w:val="PlaceholderText"/>
              <w:rFonts w:ascii="Arial" w:hAnsi="Arial" w:cs="Arial"/>
            </w:rPr>
            <w:t>....</w:t>
          </w:r>
        </w:p>
      </w:docPartBody>
    </w:docPart>
    <w:docPart>
      <w:docPartPr>
        <w:name w:val="9292F9A611CA45A997E9F0E9661403F3"/>
        <w:category>
          <w:name w:val="General"/>
          <w:gallery w:val="placeholder"/>
        </w:category>
        <w:types>
          <w:type w:val="bbPlcHdr"/>
        </w:types>
        <w:behaviors>
          <w:behavior w:val="content"/>
        </w:behaviors>
        <w:guid w:val="{E9009E06-45B0-4EAE-857B-BF0BAB0EE2E6}"/>
      </w:docPartPr>
      <w:docPartBody>
        <w:p w:rsidR="00073876" w:rsidRDefault="00073876" w:rsidP="00073876">
          <w:pPr>
            <w:pStyle w:val="9292F9A611CA45A997E9F0E9661403F3"/>
          </w:pPr>
          <w:r w:rsidRPr="00FC5AAA">
            <w:rPr>
              <w:rStyle w:val="PlaceholderText"/>
              <w:rFonts w:ascii="Arial" w:hAnsi="Arial" w:cs="Arial"/>
            </w:rPr>
            <w:t>....</w:t>
          </w:r>
        </w:p>
      </w:docPartBody>
    </w:docPart>
    <w:docPart>
      <w:docPartPr>
        <w:name w:val="714B5EDA6B1B469EBA6CE0FEB81C4D65"/>
        <w:category>
          <w:name w:val="General"/>
          <w:gallery w:val="placeholder"/>
        </w:category>
        <w:types>
          <w:type w:val="bbPlcHdr"/>
        </w:types>
        <w:behaviors>
          <w:behavior w:val="content"/>
        </w:behaviors>
        <w:guid w:val="{27E851C3-BFD9-42F2-A9BB-5DBE06F27390}"/>
      </w:docPartPr>
      <w:docPartBody>
        <w:p w:rsidR="00073876" w:rsidRDefault="00073876" w:rsidP="00073876">
          <w:pPr>
            <w:pStyle w:val="714B5EDA6B1B469EBA6CE0FEB81C4D65"/>
          </w:pPr>
          <w:r w:rsidRPr="00590B4D">
            <w:rPr>
              <w:rStyle w:val="PlaceholderText"/>
              <w:rFonts w:ascii="Arial" w:hAnsi="Arial" w:cs="Arial"/>
            </w:rPr>
            <w:t>....</w:t>
          </w:r>
        </w:p>
      </w:docPartBody>
    </w:docPart>
    <w:docPart>
      <w:docPartPr>
        <w:name w:val="9E3B505A66584B0A96E66EC320CE22BD"/>
        <w:category>
          <w:name w:val="General"/>
          <w:gallery w:val="placeholder"/>
        </w:category>
        <w:types>
          <w:type w:val="bbPlcHdr"/>
        </w:types>
        <w:behaviors>
          <w:behavior w:val="content"/>
        </w:behaviors>
        <w:guid w:val="{E0890C84-B919-4000-9F8C-925AAF21C7F2}"/>
      </w:docPartPr>
      <w:docPartBody>
        <w:p w:rsidR="00073876" w:rsidRDefault="00073876" w:rsidP="00073876">
          <w:pPr>
            <w:pStyle w:val="9E3B505A66584B0A96E66EC320CE22BD"/>
          </w:pPr>
          <w:r w:rsidRPr="00FC5AAA">
            <w:rPr>
              <w:rStyle w:val="PlaceholderText"/>
              <w:rFonts w:ascii="Arial" w:hAnsi="Arial" w:cs="Arial"/>
            </w:rPr>
            <w:t>....</w:t>
          </w:r>
        </w:p>
      </w:docPartBody>
    </w:docPart>
    <w:docPart>
      <w:docPartPr>
        <w:name w:val="CDDF3D1A873E4B96BC4C4DF4E2A88373"/>
        <w:category>
          <w:name w:val="General"/>
          <w:gallery w:val="placeholder"/>
        </w:category>
        <w:types>
          <w:type w:val="bbPlcHdr"/>
        </w:types>
        <w:behaviors>
          <w:behavior w:val="content"/>
        </w:behaviors>
        <w:guid w:val="{56706022-0603-4608-8680-F9425409A14E}"/>
      </w:docPartPr>
      <w:docPartBody>
        <w:p w:rsidR="00073876" w:rsidRDefault="00073876" w:rsidP="00073876">
          <w:pPr>
            <w:pStyle w:val="CDDF3D1A873E4B96BC4C4DF4E2A88373"/>
          </w:pPr>
          <w:r w:rsidRPr="00590B4D">
            <w:rPr>
              <w:rStyle w:val="PlaceholderText"/>
              <w:rFonts w:ascii="Arial" w:hAnsi="Arial" w:cs="Arial"/>
            </w:rPr>
            <w:t>....</w:t>
          </w:r>
        </w:p>
      </w:docPartBody>
    </w:docPart>
    <w:docPart>
      <w:docPartPr>
        <w:name w:val="8E56244D99054BF982F7B36EA2031E12"/>
        <w:category>
          <w:name w:val="General"/>
          <w:gallery w:val="placeholder"/>
        </w:category>
        <w:types>
          <w:type w:val="bbPlcHdr"/>
        </w:types>
        <w:behaviors>
          <w:behavior w:val="content"/>
        </w:behaviors>
        <w:guid w:val="{88B243EA-A8DC-4666-83CC-BB049B5C6AF2}"/>
      </w:docPartPr>
      <w:docPartBody>
        <w:p w:rsidR="00073876" w:rsidRDefault="00073876" w:rsidP="00073876">
          <w:pPr>
            <w:pStyle w:val="8E56244D99054BF982F7B36EA2031E12"/>
          </w:pPr>
          <w:r w:rsidRPr="00FC5AAA">
            <w:rPr>
              <w:rStyle w:val="PlaceholderText"/>
              <w:rFonts w:ascii="Arial" w:hAnsi="Arial" w:cs="Arial"/>
            </w:rPr>
            <w:t>....</w:t>
          </w:r>
        </w:p>
      </w:docPartBody>
    </w:docPart>
    <w:docPart>
      <w:docPartPr>
        <w:name w:val="EDB6A10963C64B3D85C0D33E4FD1AC45"/>
        <w:category>
          <w:name w:val="General"/>
          <w:gallery w:val="placeholder"/>
        </w:category>
        <w:types>
          <w:type w:val="bbPlcHdr"/>
        </w:types>
        <w:behaviors>
          <w:behavior w:val="content"/>
        </w:behaviors>
        <w:guid w:val="{E3ED497F-1E6C-4543-A559-9BAAE2603216}"/>
      </w:docPartPr>
      <w:docPartBody>
        <w:p w:rsidR="00073876" w:rsidRDefault="00073876" w:rsidP="00073876">
          <w:pPr>
            <w:pStyle w:val="EDB6A10963C64B3D85C0D33E4FD1AC45"/>
          </w:pPr>
          <w:r w:rsidRPr="00590B4D">
            <w:rPr>
              <w:rStyle w:val="PlaceholderText"/>
              <w:rFonts w:ascii="Arial" w:hAnsi="Arial" w:cs="Arial"/>
            </w:rPr>
            <w:t>....</w:t>
          </w:r>
        </w:p>
      </w:docPartBody>
    </w:docPart>
    <w:docPart>
      <w:docPartPr>
        <w:name w:val="9F41528D1D4D47DDA8C336B58AE059D8"/>
        <w:category>
          <w:name w:val="General"/>
          <w:gallery w:val="placeholder"/>
        </w:category>
        <w:types>
          <w:type w:val="bbPlcHdr"/>
        </w:types>
        <w:behaviors>
          <w:behavior w:val="content"/>
        </w:behaviors>
        <w:guid w:val="{7BBB1D1D-303A-4B5B-9BFA-AC873FC9AB84}"/>
      </w:docPartPr>
      <w:docPartBody>
        <w:p w:rsidR="00073876" w:rsidRDefault="00073876" w:rsidP="00073876">
          <w:pPr>
            <w:pStyle w:val="9F41528D1D4D47DDA8C336B58AE059D8"/>
          </w:pPr>
          <w:r w:rsidRPr="00FC5AAA">
            <w:rPr>
              <w:rStyle w:val="PlaceholderText"/>
              <w:rFonts w:ascii="Arial" w:hAnsi="Arial" w:cs="Arial"/>
            </w:rPr>
            <w:t>....</w:t>
          </w:r>
        </w:p>
      </w:docPartBody>
    </w:docPart>
    <w:docPart>
      <w:docPartPr>
        <w:name w:val="056FCB0929AC41F0BA6DE88FB6392A66"/>
        <w:category>
          <w:name w:val="General"/>
          <w:gallery w:val="placeholder"/>
        </w:category>
        <w:types>
          <w:type w:val="bbPlcHdr"/>
        </w:types>
        <w:behaviors>
          <w:behavior w:val="content"/>
        </w:behaviors>
        <w:guid w:val="{440E1467-459B-4BE7-828B-627618F68ECC}"/>
      </w:docPartPr>
      <w:docPartBody>
        <w:p w:rsidR="00073876" w:rsidRDefault="00073876" w:rsidP="00073876">
          <w:pPr>
            <w:pStyle w:val="056FCB0929AC41F0BA6DE88FB6392A66"/>
          </w:pPr>
          <w:r w:rsidRPr="00590B4D">
            <w:rPr>
              <w:rStyle w:val="PlaceholderText"/>
              <w:rFonts w:ascii="Arial" w:hAnsi="Arial" w:cs="Arial"/>
            </w:rPr>
            <w:t>....</w:t>
          </w:r>
        </w:p>
      </w:docPartBody>
    </w:docPart>
    <w:docPart>
      <w:docPartPr>
        <w:name w:val="7D455792D0BA437B9C29A613A6676F63"/>
        <w:category>
          <w:name w:val="General"/>
          <w:gallery w:val="placeholder"/>
        </w:category>
        <w:types>
          <w:type w:val="bbPlcHdr"/>
        </w:types>
        <w:behaviors>
          <w:behavior w:val="content"/>
        </w:behaviors>
        <w:guid w:val="{CD273041-6EB9-427B-B19C-02127D5E5DB9}"/>
      </w:docPartPr>
      <w:docPartBody>
        <w:p w:rsidR="00073876" w:rsidRDefault="00073876" w:rsidP="00073876">
          <w:pPr>
            <w:pStyle w:val="7D455792D0BA437B9C29A613A6676F63"/>
          </w:pPr>
          <w:r w:rsidRPr="00FC5AAA">
            <w:rPr>
              <w:rStyle w:val="PlaceholderText"/>
              <w:rFonts w:ascii="Arial" w:hAnsi="Arial" w:cs="Arial"/>
            </w:rPr>
            <w:t>....</w:t>
          </w:r>
        </w:p>
      </w:docPartBody>
    </w:docPart>
    <w:docPart>
      <w:docPartPr>
        <w:name w:val="4448EE6E87254474A763FF820C57D92F"/>
        <w:category>
          <w:name w:val="General"/>
          <w:gallery w:val="placeholder"/>
        </w:category>
        <w:types>
          <w:type w:val="bbPlcHdr"/>
        </w:types>
        <w:behaviors>
          <w:behavior w:val="content"/>
        </w:behaviors>
        <w:guid w:val="{657B3891-A25B-4F99-B388-6D1904EEDEA5}"/>
      </w:docPartPr>
      <w:docPartBody>
        <w:p w:rsidR="00073876" w:rsidRDefault="00073876" w:rsidP="00073876">
          <w:pPr>
            <w:pStyle w:val="4448EE6E87254474A763FF820C57D92F"/>
          </w:pPr>
          <w:r w:rsidRPr="00590B4D">
            <w:rPr>
              <w:rStyle w:val="PlaceholderText"/>
              <w:rFonts w:ascii="Arial" w:hAnsi="Arial" w:cs="Arial"/>
            </w:rPr>
            <w:t>....</w:t>
          </w:r>
        </w:p>
      </w:docPartBody>
    </w:docPart>
    <w:docPart>
      <w:docPartPr>
        <w:name w:val="EB27120CD8314C488661DBFACA1DD56D"/>
        <w:category>
          <w:name w:val="General"/>
          <w:gallery w:val="placeholder"/>
        </w:category>
        <w:types>
          <w:type w:val="bbPlcHdr"/>
        </w:types>
        <w:behaviors>
          <w:behavior w:val="content"/>
        </w:behaviors>
        <w:guid w:val="{5DA8437C-99C6-43F1-9E57-4C0926C7F9E6}"/>
      </w:docPartPr>
      <w:docPartBody>
        <w:p w:rsidR="00073876" w:rsidRDefault="00073876" w:rsidP="00073876">
          <w:pPr>
            <w:pStyle w:val="EB27120CD8314C488661DBFACA1DD56D"/>
          </w:pPr>
          <w:r w:rsidRPr="00B82BD7">
            <w:rPr>
              <w:rStyle w:val="PlaceholderText"/>
              <w:rFonts w:ascii="Arial" w:hAnsi="Arial" w:cs="Arial"/>
            </w:rPr>
            <w:t>....</w:t>
          </w:r>
        </w:p>
      </w:docPartBody>
    </w:docPart>
    <w:docPart>
      <w:docPartPr>
        <w:name w:val="E6C3938D0B8B4A4481DFA237310F7CAB"/>
        <w:category>
          <w:name w:val="General"/>
          <w:gallery w:val="placeholder"/>
        </w:category>
        <w:types>
          <w:type w:val="bbPlcHdr"/>
        </w:types>
        <w:behaviors>
          <w:behavior w:val="content"/>
        </w:behaviors>
        <w:guid w:val="{3671DBCD-80B6-4DB6-B3DC-63DF4B006B7A}"/>
      </w:docPartPr>
      <w:docPartBody>
        <w:p w:rsidR="00073876" w:rsidRDefault="00073876" w:rsidP="00073876">
          <w:pPr>
            <w:pStyle w:val="E6C3938D0B8B4A4481DFA237310F7CAB"/>
          </w:pPr>
          <w:r w:rsidRPr="007D0AA1">
            <w:rPr>
              <w:rStyle w:val="PlaceholderText"/>
            </w:rPr>
            <w:t>....</w:t>
          </w:r>
        </w:p>
      </w:docPartBody>
    </w:docPart>
    <w:docPart>
      <w:docPartPr>
        <w:name w:val="3C467A7F026F48CA86CB369C59A92674"/>
        <w:category>
          <w:name w:val="General"/>
          <w:gallery w:val="placeholder"/>
        </w:category>
        <w:types>
          <w:type w:val="bbPlcHdr"/>
        </w:types>
        <w:behaviors>
          <w:behavior w:val="content"/>
        </w:behaviors>
        <w:guid w:val="{BCFB9968-23DE-47BD-AF76-EFEF52839504}"/>
      </w:docPartPr>
      <w:docPartBody>
        <w:p w:rsidR="00073876" w:rsidRDefault="00073876" w:rsidP="00073876">
          <w:pPr>
            <w:pStyle w:val="3C467A7F026F48CA86CB369C59A92674"/>
          </w:pPr>
          <w:r w:rsidRPr="00420C4E">
            <w:rPr>
              <w:rStyle w:val="PlaceholderText"/>
              <w:rFonts w:ascii="Arial" w:hAnsi="Arial" w:cs="Arial"/>
            </w:rPr>
            <w:t>....</w:t>
          </w:r>
        </w:p>
      </w:docPartBody>
    </w:docPart>
    <w:docPart>
      <w:docPartPr>
        <w:name w:val="103C0A5A200C43C7B484615067768822"/>
        <w:category>
          <w:name w:val="General"/>
          <w:gallery w:val="placeholder"/>
        </w:category>
        <w:types>
          <w:type w:val="bbPlcHdr"/>
        </w:types>
        <w:behaviors>
          <w:behavior w:val="content"/>
        </w:behaviors>
        <w:guid w:val="{0E37A4F9-2B0E-45F7-B4D2-F8FEB486C137}"/>
      </w:docPartPr>
      <w:docPartBody>
        <w:p w:rsidR="00073876" w:rsidRDefault="00073876" w:rsidP="00073876">
          <w:pPr>
            <w:pStyle w:val="103C0A5A200C43C7B484615067768822"/>
          </w:pPr>
          <w:r w:rsidRPr="00420C4E">
            <w:rPr>
              <w:rStyle w:val="PlaceholderText"/>
              <w:rFonts w:ascii="Arial" w:hAnsi="Arial" w:cs="Arial"/>
            </w:rPr>
            <w:t>....</w:t>
          </w:r>
        </w:p>
      </w:docPartBody>
    </w:docPart>
    <w:docPart>
      <w:docPartPr>
        <w:name w:val="0E9FE067AA2F4BB8833FFA45D90DA13B"/>
        <w:category>
          <w:name w:val="General"/>
          <w:gallery w:val="placeholder"/>
        </w:category>
        <w:types>
          <w:type w:val="bbPlcHdr"/>
        </w:types>
        <w:behaviors>
          <w:behavior w:val="content"/>
        </w:behaviors>
        <w:guid w:val="{50FED64A-5988-44A7-A90C-B6924EED0A60}"/>
      </w:docPartPr>
      <w:docPartBody>
        <w:p w:rsidR="00073876" w:rsidRDefault="00073876" w:rsidP="00073876">
          <w:pPr>
            <w:pStyle w:val="0E9FE067AA2F4BB8833FFA45D90DA13B"/>
          </w:pPr>
          <w:r w:rsidRPr="00F72643">
            <w:rPr>
              <w:rStyle w:val="PlaceholderText"/>
              <w:rFonts w:ascii="Arial" w:hAnsi="Arial" w:cs="Arial"/>
            </w:rPr>
            <w:t>....</w:t>
          </w:r>
        </w:p>
      </w:docPartBody>
    </w:docPart>
    <w:docPart>
      <w:docPartPr>
        <w:name w:val="B5954AD774D540D9888DEF0E8C900DF6"/>
        <w:category>
          <w:name w:val="General"/>
          <w:gallery w:val="placeholder"/>
        </w:category>
        <w:types>
          <w:type w:val="bbPlcHdr"/>
        </w:types>
        <w:behaviors>
          <w:behavior w:val="content"/>
        </w:behaviors>
        <w:guid w:val="{5C178EFF-F6D4-4546-9680-AF847216AFEF}"/>
      </w:docPartPr>
      <w:docPartBody>
        <w:p w:rsidR="00073876" w:rsidRDefault="00073876" w:rsidP="00073876">
          <w:pPr>
            <w:pStyle w:val="B5954AD774D540D9888DEF0E8C900DF6"/>
          </w:pPr>
          <w:r w:rsidRPr="00F72643">
            <w:rPr>
              <w:rStyle w:val="PlaceholderText"/>
              <w:rFonts w:ascii="Arial" w:hAnsi="Arial" w:cs="Arial"/>
            </w:rPr>
            <w:t>....</w:t>
          </w:r>
        </w:p>
      </w:docPartBody>
    </w:docPart>
    <w:docPart>
      <w:docPartPr>
        <w:name w:val="E52C2FE4B5D8475087007B594D0CE2D4"/>
        <w:category>
          <w:name w:val="General"/>
          <w:gallery w:val="placeholder"/>
        </w:category>
        <w:types>
          <w:type w:val="bbPlcHdr"/>
        </w:types>
        <w:behaviors>
          <w:behavior w:val="content"/>
        </w:behaviors>
        <w:guid w:val="{A6BCBF37-40DC-4CFE-AD07-3B31BD0027E5}"/>
      </w:docPartPr>
      <w:docPartBody>
        <w:p w:rsidR="00073876" w:rsidRDefault="00073876" w:rsidP="00073876">
          <w:pPr>
            <w:pStyle w:val="E52C2FE4B5D8475087007B594D0CE2D4"/>
          </w:pPr>
          <w:r w:rsidRPr="005444D7">
            <w:rPr>
              <w:rStyle w:val="PlaceholderText"/>
            </w:rPr>
            <w:t>Click here to enter text.</w:t>
          </w:r>
        </w:p>
      </w:docPartBody>
    </w:docPart>
    <w:docPart>
      <w:docPartPr>
        <w:name w:val="88039DA988914C30A6D8E4E76134618B"/>
        <w:category>
          <w:name w:val="General"/>
          <w:gallery w:val="placeholder"/>
        </w:category>
        <w:types>
          <w:type w:val="bbPlcHdr"/>
        </w:types>
        <w:behaviors>
          <w:behavior w:val="content"/>
        </w:behaviors>
        <w:guid w:val="{BAF53D23-6566-4FE2-8DDF-7C42C0BF5A29}"/>
      </w:docPartPr>
      <w:docPartBody>
        <w:p w:rsidR="00073876" w:rsidRDefault="00073876" w:rsidP="00073876">
          <w:pPr>
            <w:pStyle w:val="88039DA988914C30A6D8E4E76134618B"/>
          </w:pPr>
          <w:r w:rsidRPr="00B82BD7">
            <w:rPr>
              <w:rStyle w:val="PlaceholderText"/>
              <w:rFonts w:ascii="Arial" w:hAnsi="Arial" w:cs="Arial"/>
            </w:rPr>
            <w:t>....</w:t>
          </w:r>
        </w:p>
      </w:docPartBody>
    </w:docPart>
    <w:docPart>
      <w:docPartPr>
        <w:name w:val="B05969ECCC0B4F97B8CA235205AC7DEF"/>
        <w:category>
          <w:name w:val="General"/>
          <w:gallery w:val="placeholder"/>
        </w:category>
        <w:types>
          <w:type w:val="bbPlcHdr"/>
        </w:types>
        <w:behaviors>
          <w:behavior w:val="content"/>
        </w:behaviors>
        <w:guid w:val="{35B95ACC-EEF7-4C95-B154-FD0C47D90BC2}"/>
      </w:docPartPr>
      <w:docPartBody>
        <w:p w:rsidR="00073876" w:rsidRDefault="00073876" w:rsidP="00073876">
          <w:pPr>
            <w:pStyle w:val="B05969ECCC0B4F97B8CA235205AC7DEF"/>
          </w:pPr>
          <w:r w:rsidRPr="00B82BD7">
            <w:rPr>
              <w:rStyle w:val="PlaceholderText"/>
              <w:rFonts w:ascii="Arial" w:hAnsi="Arial" w:cs="Arial"/>
            </w:rPr>
            <w:t>....</w:t>
          </w:r>
        </w:p>
      </w:docPartBody>
    </w:docPart>
    <w:docPart>
      <w:docPartPr>
        <w:name w:val="7708722587874D64BD3D35ED806A077D"/>
        <w:category>
          <w:name w:val="General"/>
          <w:gallery w:val="placeholder"/>
        </w:category>
        <w:types>
          <w:type w:val="bbPlcHdr"/>
        </w:types>
        <w:behaviors>
          <w:behavior w:val="content"/>
        </w:behaviors>
        <w:guid w:val="{0F89C168-6BAE-479E-8C29-560212EB6205}"/>
      </w:docPartPr>
      <w:docPartBody>
        <w:p w:rsidR="00073876" w:rsidRDefault="00073876" w:rsidP="00073876">
          <w:pPr>
            <w:pStyle w:val="7708722587874D64BD3D35ED806A077D"/>
          </w:pPr>
          <w:r w:rsidRPr="00590B4D">
            <w:rPr>
              <w:rStyle w:val="PlaceholderText"/>
              <w:rFonts w:ascii="Arial" w:hAnsi="Arial" w:cs="Arial"/>
            </w:rPr>
            <w:t>....</w:t>
          </w:r>
        </w:p>
      </w:docPartBody>
    </w:docPart>
    <w:docPart>
      <w:docPartPr>
        <w:name w:val="4EDE1264D8D54F21B3DBCB23DAE6611B"/>
        <w:category>
          <w:name w:val="General"/>
          <w:gallery w:val="placeholder"/>
        </w:category>
        <w:types>
          <w:type w:val="bbPlcHdr"/>
        </w:types>
        <w:behaviors>
          <w:behavior w:val="content"/>
        </w:behaviors>
        <w:guid w:val="{640D1CFE-6804-4CB6-ADA5-0A0D42925F4E}"/>
      </w:docPartPr>
      <w:docPartBody>
        <w:p w:rsidR="00073876" w:rsidRDefault="00073876" w:rsidP="00073876">
          <w:pPr>
            <w:pStyle w:val="4EDE1264D8D54F21B3DBCB23DAE6611B"/>
          </w:pPr>
          <w:r w:rsidRPr="00590B4D">
            <w:rPr>
              <w:rStyle w:val="PlaceholderText"/>
              <w:rFonts w:ascii="Arial" w:hAnsi="Arial" w:cs="Arial"/>
            </w:rPr>
            <w:t>....</w:t>
          </w:r>
        </w:p>
      </w:docPartBody>
    </w:docPart>
    <w:docPart>
      <w:docPartPr>
        <w:name w:val="58AC95A57FC64F7EB58E1A8E8DE60D1B"/>
        <w:category>
          <w:name w:val="General"/>
          <w:gallery w:val="placeholder"/>
        </w:category>
        <w:types>
          <w:type w:val="bbPlcHdr"/>
        </w:types>
        <w:behaviors>
          <w:behavior w:val="content"/>
        </w:behaviors>
        <w:guid w:val="{BBD11388-3947-4593-BDC6-F4275CCFE406}"/>
      </w:docPartPr>
      <w:docPartBody>
        <w:p w:rsidR="00073876" w:rsidRDefault="00073876" w:rsidP="00073876">
          <w:pPr>
            <w:pStyle w:val="58AC95A57FC64F7EB58E1A8E8DE60D1B"/>
          </w:pPr>
          <w:r w:rsidRPr="00010A8C">
            <w:rPr>
              <w:rStyle w:val="PlaceholderText"/>
              <w:rFonts w:ascii="Arial" w:hAnsi="Arial" w:cs="Arial"/>
            </w:rPr>
            <w:t>....</w:t>
          </w:r>
        </w:p>
      </w:docPartBody>
    </w:docPart>
    <w:docPart>
      <w:docPartPr>
        <w:name w:val="A5E52A9306FA4EDA9682337D85046B57"/>
        <w:category>
          <w:name w:val="General"/>
          <w:gallery w:val="placeholder"/>
        </w:category>
        <w:types>
          <w:type w:val="bbPlcHdr"/>
        </w:types>
        <w:behaviors>
          <w:behavior w:val="content"/>
        </w:behaviors>
        <w:guid w:val="{1CA24BDC-A9FC-48C5-A466-53342B5625DE}"/>
      </w:docPartPr>
      <w:docPartBody>
        <w:p w:rsidR="00073876" w:rsidRDefault="00073876" w:rsidP="00073876">
          <w:pPr>
            <w:pStyle w:val="A5E52A9306FA4EDA9682337D85046B57"/>
          </w:pPr>
          <w:r w:rsidRPr="00D0684B">
            <w:rPr>
              <w:rStyle w:val="PlaceholderText"/>
            </w:rPr>
            <w:t>....</w:t>
          </w:r>
        </w:p>
      </w:docPartBody>
    </w:docPart>
    <w:docPart>
      <w:docPartPr>
        <w:name w:val="49214EDF2B8A4A4D9023829476C7738E"/>
        <w:category>
          <w:name w:val="General"/>
          <w:gallery w:val="placeholder"/>
        </w:category>
        <w:types>
          <w:type w:val="bbPlcHdr"/>
        </w:types>
        <w:behaviors>
          <w:behavior w:val="content"/>
        </w:behaviors>
        <w:guid w:val="{CE3BACF3-F94A-4F8F-AAB6-F66B55F7EA06}"/>
      </w:docPartPr>
      <w:docPartBody>
        <w:p w:rsidR="00073876" w:rsidRDefault="00073876" w:rsidP="00073876">
          <w:pPr>
            <w:pStyle w:val="49214EDF2B8A4A4D9023829476C7738E"/>
          </w:pPr>
          <w:r w:rsidRPr="00590B4D">
            <w:rPr>
              <w:rStyle w:val="PlaceholderText"/>
              <w:rFonts w:ascii="Arial" w:hAnsi="Arial" w:cs="Arial"/>
            </w:rPr>
            <w:t>....</w:t>
          </w:r>
        </w:p>
      </w:docPartBody>
    </w:docPart>
    <w:docPart>
      <w:docPartPr>
        <w:name w:val="184B8195E00A416C89A000936490550B"/>
        <w:category>
          <w:name w:val="General"/>
          <w:gallery w:val="placeholder"/>
        </w:category>
        <w:types>
          <w:type w:val="bbPlcHdr"/>
        </w:types>
        <w:behaviors>
          <w:behavior w:val="content"/>
        </w:behaviors>
        <w:guid w:val="{B3FD4610-F43B-429E-900D-E2C90B055CA1}"/>
      </w:docPartPr>
      <w:docPartBody>
        <w:p w:rsidR="00073876" w:rsidRDefault="00073876" w:rsidP="00073876">
          <w:pPr>
            <w:pStyle w:val="184B8195E00A416C89A000936490550B"/>
          </w:pPr>
          <w:r w:rsidRPr="00590B4D">
            <w:rPr>
              <w:rStyle w:val="PlaceholderText"/>
              <w:rFonts w:ascii="Arial" w:hAnsi="Arial" w:cs="Arial"/>
            </w:rPr>
            <w:t>....</w:t>
          </w:r>
        </w:p>
      </w:docPartBody>
    </w:docPart>
    <w:docPart>
      <w:docPartPr>
        <w:name w:val="FE5878639A80486F9AFABAE646BF8D8C"/>
        <w:category>
          <w:name w:val="General"/>
          <w:gallery w:val="placeholder"/>
        </w:category>
        <w:types>
          <w:type w:val="bbPlcHdr"/>
        </w:types>
        <w:behaviors>
          <w:behavior w:val="content"/>
        </w:behaviors>
        <w:guid w:val="{CEBE1F3B-1CFE-4A7D-8E2F-8D79C113C128}"/>
      </w:docPartPr>
      <w:docPartBody>
        <w:p w:rsidR="00073876" w:rsidRDefault="00073876" w:rsidP="00073876">
          <w:pPr>
            <w:pStyle w:val="FE5878639A80486F9AFABAE646BF8D8C"/>
          </w:pPr>
          <w:r w:rsidRPr="00590B4D">
            <w:rPr>
              <w:rStyle w:val="PlaceholderText"/>
              <w:rFonts w:ascii="Arial" w:hAnsi="Arial" w:cs="Arial"/>
            </w:rPr>
            <w:t>....</w:t>
          </w:r>
        </w:p>
      </w:docPartBody>
    </w:docPart>
    <w:docPart>
      <w:docPartPr>
        <w:name w:val="1D9BACC1834844CC88EBCBBF8D37E0A2"/>
        <w:category>
          <w:name w:val="General"/>
          <w:gallery w:val="placeholder"/>
        </w:category>
        <w:types>
          <w:type w:val="bbPlcHdr"/>
        </w:types>
        <w:behaviors>
          <w:behavior w:val="content"/>
        </w:behaviors>
        <w:guid w:val="{7BAFA237-F5A8-465E-8D93-5A0AD1B0EA6A}"/>
      </w:docPartPr>
      <w:docPartBody>
        <w:p w:rsidR="00073876" w:rsidRDefault="00073876" w:rsidP="00073876">
          <w:pPr>
            <w:pStyle w:val="1D9BACC1834844CC88EBCBBF8D37E0A2"/>
          </w:pPr>
          <w:r w:rsidRPr="0015528E">
            <w:rPr>
              <w:rStyle w:val="PlaceholderText"/>
            </w:rPr>
            <w:t>....</w:t>
          </w:r>
        </w:p>
      </w:docPartBody>
    </w:docPart>
    <w:docPart>
      <w:docPartPr>
        <w:name w:val="A5875956F3A14FC8ADE4D5FEEEFC9F76"/>
        <w:category>
          <w:name w:val="General"/>
          <w:gallery w:val="placeholder"/>
        </w:category>
        <w:types>
          <w:type w:val="bbPlcHdr"/>
        </w:types>
        <w:behaviors>
          <w:behavior w:val="content"/>
        </w:behaviors>
        <w:guid w:val="{E8648570-9730-4B4B-84C2-52970EC967F2}"/>
      </w:docPartPr>
      <w:docPartBody>
        <w:p w:rsidR="00073876" w:rsidRDefault="00073876" w:rsidP="00073876">
          <w:pPr>
            <w:pStyle w:val="A5875956F3A14FC8ADE4D5FEEEFC9F76"/>
          </w:pPr>
          <w:r w:rsidRPr="00BD4EA0">
            <w:rPr>
              <w:rStyle w:val="PlaceholderText"/>
              <w:rFonts w:ascii="Arial" w:hAnsi="Arial" w:cs="Arial"/>
            </w:rPr>
            <w:t>....</w:t>
          </w:r>
        </w:p>
      </w:docPartBody>
    </w:docPart>
    <w:docPart>
      <w:docPartPr>
        <w:name w:val="7483BE720642429CA405FACA63408C9A"/>
        <w:category>
          <w:name w:val="General"/>
          <w:gallery w:val="placeholder"/>
        </w:category>
        <w:types>
          <w:type w:val="bbPlcHdr"/>
        </w:types>
        <w:behaviors>
          <w:behavior w:val="content"/>
        </w:behaviors>
        <w:guid w:val="{D233672C-3F84-4F34-BE4B-217311E5B3FC}"/>
      </w:docPartPr>
      <w:docPartBody>
        <w:p w:rsidR="00073876" w:rsidRDefault="00073876" w:rsidP="00073876">
          <w:pPr>
            <w:pStyle w:val="7483BE720642429CA405FACA63408C9A"/>
          </w:pPr>
          <w:r w:rsidRPr="00422BA8">
            <w:rPr>
              <w:rStyle w:val="PlaceholderText"/>
            </w:rPr>
            <w:t>....</w:t>
          </w:r>
        </w:p>
      </w:docPartBody>
    </w:docPart>
    <w:docPart>
      <w:docPartPr>
        <w:name w:val="F8A73EF4AC0C4A78B33012A090CF6529"/>
        <w:category>
          <w:name w:val="General"/>
          <w:gallery w:val="placeholder"/>
        </w:category>
        <w:types>
          <w:type w:val="bbPlcHdr"/>
        </w:types>
        <w:behaviors>
          <w:behavior w:val="content"/>
        </w:behaviors>
        <w:guid w:val="{A72AACDF-575D-4222-A00B-64C0C3D52984}"/>
      </w:docPartPr>
      <w:docPartBody>
        <w:p w:rsidR="00073876" w:rsidRDefault="00073876" w:rsidP="00073876">
          <w:pPr>
            <w:pStyle w:val="F8A73EF4AC0C4A78B33012A090CF6529"/>
          </w:pPr>
          <w:r w:rsidRPr="00422BA8">
            <w:rPr>
              <w:rStyle w:val="PlaceholderText"/>
            </w:rPr>
            <w:t>....</w:t>
          </w:r>
        </w:p>
      </w:docPartBody>
    </w:docPart>
    <w:docPart>
      <w:docPartPr>
        <w:name w:val="A717346482AC4899818FED3FB9A4B6CA"/>
        <w:category>
          <w:name w:val="General"/>
          <w:gallery w:val="placeholder"/>
        </w:category>
        <w:types>
          <w:type w:val="bbPlcHdr"/>
        </w:types>
        <w:behaviors>
          <w:behavior w:val="content"/>
        </w:behaviors>
        <w:guid w:val="{90F1173A-0AF2-439E-B25F-0CDE7E948B65}"/>
      </w:docPartPr>
      <w:docPartBody>
        <w:p w:rsidR="00073876" w:rsidRDefault="00073876" w:rsidP="00073876">
          <w:pPr>
            <w:pStyle w:val="A717346482AC4899818FED3FB9A4B6CA"/>
          </w:pPr>
          <w:r w:rsidRPr="00010A8C">
            <w:rPr>
              <w:rStyle w:val="PlaceholderText"/>
              <w:rFonts w:ascii="Arial" w:hAnsi="Arial" w:cs="Arial"/>
            </w:rPr>
            <w:t>....</w:t>
          </w:r>
        </w:p>
      </w:docPartBody>
    </w:docPart>
    <w:docPart>
      <w:docPartPr>
        <w:name w:val="03C1C357015348508D185C4F6835CFB3"/>
        <w:category>
          <w:name w:val="General"/>
          <w:gallery w:val="placeholder"/>
        </w:category>
        <w:types>
          <w:type w:val="bbPlcHdr"/>
        </w:types>
        <w:behaviors>
          <w:behavior w:val="content"/>
        </w:behaviors>
        <w:guid w:val="{F94D5306-A12F-4127-B618-CCD6A1D15631}"/>
      </w:docPartPr>
      <w:docPartBody>
        <w:p w:rsidR="00073876" w:rsidRDefault="00073876" w:rsidP="00073876">
          <w:pPr>
            <w:pStyle w:val="03C1C357015348508D185C4F6835CFB3"/>
          </w:pPr>
          <w:r w:rsidRPr="00010A8C">
            <w:rPr>
              <w:rStyle w:val="PlaceholderText"/>
              <w:rFonts w:ascii="Arial" w:hAnsi="Arial" w:cs="Arial"/>
            </w:rPr>
            <w:t>....</w:t>
          </w:r>
        </w:p>
      </w:docPartBody>
    </w:docPart>
    <w:docPart>
      <w:docPartPr>
        <w:name w:val="3BE6E393A4A8454090C3A47FC422D053"/>
        <w:category>
          <w:name w:val="General"/>
          <w:gallery w:val="placeholder"/>
        </w:category>
        <w:types>
          <w:type w:val="bbPlcHdr"/>
        </w:types>
        <w:behaviors>
          <w:behavior w:val="content"/>
        </w:behaviors>
        <w:guid w:val="{E9B7E9D3-FCE0-42C2-AF57-63A40A4BB5CD}"/>
      </w:docPartPr>
      <w:docPartBody>
        <w:p w:rsidR="00073876" w:rsidRDefault="00073876" w:rsidP="00073876">
          <w:pPr>
            <w:pStyle w:val="3BE6E393A4A8454090C3A47FC422D053"/>
          </w:pPr>
          <w:r w:rsidRPr="00010A8C">
            <w:rPr>
              <w:rStyle w:val="PlaceholderText"/>
              <w:rFonts w:ascii="Arial" w:hAnsi="Arial" w:cs="Arial"/>
            </w:rPr>
            <w:t>....</w:t>
          </w:r>
        </w:p>
      </w:docPartBody>
    </w:docPart>
    <w:docPart>
      <w:docPartPr>
        <w:name w:val="7E82AE9359A64337A759B1A49BCF30A8"/>
        <w:category>
          <w:name w:val="General"/>
          <w:gallery w:val="placeholder"/>
        </w:category>
        <w:types>
          <w:type w:val="bbPlcHdr"/>
        </w:types>
        <w:behaviors>
          <w:behavior w:val="content"/>
        </w:behaviors>
        <w:guid w:val="{0BAD88C5-2259-4088-8FD3-EFCE00CDA203}"/>
      </w:docPartPr>
      <w:docPartBody>
        <w:p w:rsidR="00073876" w:rsidRDefault="00073876" w:rsidP="00073876">
          <w:pPr>
            <w:pStyle w:val="7E82AE9359A64337A759B1A49BCF30A8"/>
          </w:pPr>
          <w:r w:rsidRPr="00010A8C">
            <w:rPr>
              <w:rStyle w:val="PlaceholderText"/>
              <w:rFonts w:ascii="Arial" w:hAnsi="Arial" w:cs="Arial"/>
            </w:rPr>
            <w:t>....</w:t>
          </w:r>
        </w:p>
      </w:docPartBody>
    </w:docPart>
    <w:docPart>
      <w:docPartPr>
        <w:name w:val="9DD26208E19B4CA7AC80E348060398B5"/>
        <w:category>
          <w:name w:val="General"/>
          <w:gallery w:val="placeholder"/>
        </w:category>
        <w:types>
          <w:type w:val="bbPlcHdr"/>
        </w:types>
        <w:behaviors>
          <w:behavior w:val="content"/>
        </w:behaviors>
        <w:guid w:val="{3F183218-D1B7-4BB1-809B-0D15BD21B163}"/>
      </w:docPartPr>
      <w:docPartBody>
        <w:p w:rsidR="00073876" w:rsidRDefault="00073876" w:rsidP="00073876">
          <w:pPr>
            <w:pStyle w:val="9DD26208E19B4CA7AC80E348060398B5"/>
          </w:pPr>
          <w:r w:rsidRPr="00010A8C">
            <w:rPr>
              <w:rStyle w:val="PlaceholderText"/>
              <w:rFonts w:ascii="Arial" w:hAnsi="Arial" w:cs="Arial"/>
            </w:rPr>
            <w:t>....</w:t>
          </w:r>
        </w:p>
      </w:docPartBody>
    </w:docPart>
    <w:docPart>
      <w:docPartPr>
        <w:name w:val="9BE3746F947D46D9A8E8BECC408A1F22"/>
        <w:category>
          <w:name w:val="General"/>
          <w:gallery w:val="placeholder"/>
        </w:category>
        <w:types>
          <w:type w:val="bbPlcHdr"/>
        </w:types>
        <w:behaviors>
          <w:behavior w:val="content"/>
        </w:behaviors>
        <w:guid w:val="{62C00A7E-1D4E-432A-90E0-27F6AB060767}"/>
      </w:docPartPr>
      <w:docPartBody>
        <w:p w:rsidR="00073876" w:rsidRDefault="00073876" w:rsidP="00073876">
          <w:pPr>
            <w:pStyle w:val="9BE3746F947D46D9A8E8BECC408A1F22"/>
          </w:pPr>
          <w:r w:rsidRPr="00010A8C">
            <w:rPr>
              <w:rStyle w:val="PlaceholderText"/>
              <w:rFonts w:ascii="Arial" w:hAnsi="Arial" w:cs="Arial"/>
            </w:rPr>
            <w:t>....</w:t>
          </w:r>
        </w:p>
      </w:docPartBody>
    </w:docPart>
    <w:docPart>
      <w:docPartPr>
        <w:name w:val="E0456CE8FFA44F47A26D2DD44BF0908B"/>
        <w:category>
          <w:name w:val="General"/>
          <w:gallery w:val="placeholder"/>
        </w:category>
        <w:types>
          <w:type w:val="bbPlcHdr"/>
        </w:types>
        <w:behaviors>
          <w:behavior w:val="content"/>
        </w:behaviors>
        <w:guid w:val="{294CB136-8BEC-4744-93F2-65494AE25582}"/>
      </w:docPartPr>
      <w:docPartBody>
        <w:p w:rsidR="00073876" w:rsidRDefault="00073876" w:rsidP="00073876">
          <w:pPr>
            <w:pStyle w:val="E0456CE8FFA44F47A26D2DD44BF0908B"/>
          </w:pPr>
          <w:r w:rsidRPr="00422BA8">
            <w:rPr>
              <w:rStyle w:val="PlaceholderText"/>
            </w:rPr>
            <w:t>....</w:t>
          </w:r>
        </w:p>
      </w:docPartBody>
    </w:docPart>
    <w:docPart>
      <w:docPartPr>
        <w:name w:val="E826285E291942CD9408AE780C2E695F"/>
        <w:category>
          <w:name w:val="General"/>
          <w:gallery w:val="placeholder"/>
        </w:category>
        <w:types>
          <w:type w:val="bbPlcHdr"/>
        </w:types>
        <w:behaviors>
          <w:behavior w:val="content"/>
        </w:behaviors>
        <w:guid w:val="{B907C4B9-9B0E-4E27-BF69-11A31FE8999F}"/>
      </w:docPartPr>
      <w:docPartBody>
        <w:p w:rsidR="00073876" w:rsidRDefault="00073876" w:rsidP="00073876">
          <w:pPr>
            <w:pStyle w:val="E826285E291942CD9408AE780C2E695F"/>
          </w:pPr>
          <w:r w:rsidRPr="00422BA8">
            <w:rPr>
              <w:rStyle w:val="PlaceholderText"/>
            </w:rPr>
            <w:t>....</w:t>
          </w:r>
        </w:p>
      </w:docPartBody>
    </w:docPart>
    <w:docPart>
      <w:docPartPr>
        <w:name w:val="C5D5ACA81EC543518DC8B13EAE721B71"/>
        <w:category>
          <w:name w:val="General"/>
          <w:gallery w:val="placeholder"/>
        </w:category>
        <w:types>
          <w:type w:val="bbPlcHdr"/>
        </w:types>
        <w:behaviors>
          <w:behavior w:val="content"/>
        </w:behaviors>
        <w:guid w:val="{65683DBE-77EF-409D-BF9F-BA1170116BB5}"/>
      </w:docPartPr>
      <w:docPartBody>
        <w:p w:rsidR="00073876" w:rsidRDefault="00073876" w:rsidP="00073876">
          <w:pPr>
            <w:pStyle w:val="C5D5ACA81EC543518DC8B13EAE721B71"/>
          </w:pPr>
          <w:r w:rsidRPr="00241914">
            <w:rPr>
              <w:rStyle w:val="PlaceholderText"/>
              <w:rFonts w:ascii="Arial" w:hAnsi="Arial" w:cs="Arial"/>
            </w:rPr>
            <w:t>....</w:t>
          </w:r>
        </w:p>
      </w:docPartBody>
    </w:docPart>
    <w:docPart>
      <w:docPartPr>
        <w:name w:val="CF965DA3318D4242A64071A86E4E6E14"/>
        <w:category>
          <w:name w:val="General"/>
          <w:gallery w:val="placeholder"/>
        </w:category>
        <w:types>
          <w:type w:val="bbPlcHdr"/>
        </w:types>
        <w:behaviors>
          <w:behavior w:val="content"/>
        </w:behaviors>
        <w:guid w:val="{76964F60-9623-4A3B-A076-3836B5AFC18A}"/>
      </w:docPartPr>
      <w:docPartBody>
        <w:p w:rsidR="00073876" w:rsidRDefault="00073876" w:rsidP="00073876">
          <w:pPr>
            <w:pStyle w:val="CF965DA3318D4242A64071A86E4E6E14"/>
          </w:pPr>
          <w:r w:rsidRPr="00422BA8">
            <w:rPr>
              <w:rStyle w:val="PlaceholderText"/>
            </w:rPr>
            <w:t>....</w:t>
          </w:r>
        </w:p>
      </w:docPartBody>
    </w:docPart>
    <w:docPart>
      <w:docPartPr>
        <w:name w:val="81EC3E856A1949F7891980EFE3FAF42F"/>
        <w:category>
          <w:name w:val="General"/>
          <w:gallery w:val="placeholder"/>
        </w:category>
        <w:types>
          <w:type w:val="bbPlcHdr"/>
        </w:types>
        <w:behaviors>
          <w:behavior w:val="content"/>
        </w:behaviors>
        <w:guid w:val="{6347C8EA-F993-47A7-ADF3-8E168DBBD24B}"/>
      </w:docPartPr>
      <w:docPartBody>
        <w:p w:rsidR="00073876" w:rsidRDefault="00073876" w:rsidP="00073876">
          <w:pPr>
            <w:pStyle w:val="81EC3E856A1949F7891980EFE3FAF42F"/>
          </w:pPr>
          <w:r w:rsidRPr="00122506">
            <w:rPr>
              <w:rStyle w:val="PlaceholderText"/>
              <w:rFonts w:ascii="Arial" w:hAnsi="Arial" w:cs="Arial"/>
            </w:rPr>
            <w:t>....</w:t>
          </w:r>
        </w:p>
      </w:docPartBody>
    </w:docPart>
    <w:docPart>
      <w:docPartPr>
        <w:name w:val="EA8F11E280BB43F3985106935A7DB813"/>
        <w:category>
          <w:name w:val="General"/>
          <w:gallery w:val="placeholder"/>
        </w:category>
        <w:types>
          <w:type w:val="bbPlcHdr"/>
        </w:types>
        <w:behaviors>
          <w:behavior w:val="content"/>
        </w:behaviors>
        <w:guid w:val="{D7D2CE5A-6331-4382-89EC-95521E63F6D6}"/>
      </w:docPartPr>
      <w:docPartBody>
        <w:p w:rsidR="00073876" w:rsidRDefault="00073876" w:rsidP="00073876">
          <w:pPr>
            <w:pStyle w:val="EA8F11E280BB43F3985106935A7DB813"/>
          </w:pPr>
          <w:r w:rsidRPr="00F2387A">
            <w:rPr>
              <w:rStyle w:val="PlaceholderText"/>
            </w:rPr>
            <w:t>....</w:t>
          </w:r>
        </w:p>
      </w:docPartBody>
    </w:docPart>
    <w:docPart>
      <w:docPartPr>
        <w:name w:val="4375D2C546584C8991C13836BEA6C2A7"/>
        <w:category>
          <w:name w:val="General"/>
          <w:gallery w:val="placeholder"/>
        </w:category>
        <w:types>
          <w:type w:val="bbPlcHdr"/>
        </w:types>
        <w:behaviors>
          <w:behavior w:val="content"/>
        </w:behaviors>
        <w:guid w:val="{F80A9C1B-3C89-406E-9E81-98AFD4EDA6A5}"/>
      </w:docPartPr>
      <w:docPartBody>
        <w:p w:rsidR="00073876" w:rsidRDefault="00073876" w:rsidP="00073876">
          <w:pPr>
            <w:pStyle w:val="4375D2C546584C8991C13836BEA6C2A7"/>
          </w:pPr>
          <w:r w:rsidRPr="0086562F">
            <w:rPr>
              <w:rStyle w:val="PlaceholderText"/>
              <w:rFonts w:ascii="Arial" w:hAnsi="Arial" w:cs="Arial"/>
            </w:rPr>
            <w:t>....</w:t>
          </w:r>
        </w:p>
      </w:docPartBody>
    </w:docPart>
    <w:docPart>
      <w:docPartPr>
        <w:name w:val="80FDE33DAD0641949189210AA723540C"/>
        <w:category>
          <w:name w:val="General"/>
          <w:gallery w:val="placeholder"/>
        </w:category>
        <w:types>
          <w:type w:val="bbPlcHdr"/>
        </w:types>
        <w:behaviors>
          <w:behavior w:val="content"/>
        </w:behaviors>
        <w:guid w:val="{C08BF749-1D35-4E2B-9CF7-E039B42BAF1D}"/>
      </w:docPartPr>
      <w:docPartBody>
        <w:p w:rsidR="00073876" w:rsidRDefault="00073876" w:rsidP="00073876">
          <w:pPr>
            <w:pStyle w:val="80FDE33DAD0641949189210AA723540C"/>
          </w:pPr>
          <w:r w:rsidRPr="0086562F">
            <w:rPr>
              <w:rStyle w:val="PlaceholderText"/>
              <w:rFonts w:ascii="Arial" w:hAnsi="Arial" w:cs="Arial"/>
            </w:rPr>
            <w:t>....</w:t>
          </w:r>
        </w:p>
      </w:docPartBody>
    </w:docPart>
    <w:docPart>
      <w:docPartPr>
        <w:name w:val="20D8CFDC71774731AF32A563F91C5C53"/>
        <w:category>
          <w:name w:val="General"/>
          <w:gallery w:val="placeholder"/>
        </w:category>
        <w:types>
          <w:type w:val="bbPlcHdr"/>
        </w:types>
        <w:behaviors>
          <w:behavior w:val="content"/>
        </w:behaviors>
        <w:guid w:val="{91CA09EA-90F1-496F-9A71-FAE442B3575C}"/>
      </w:docPartPr>
      <w:docPartBody>
        <w:p w:rsidR="00073876" w:rsidRDefault="00073876" w:rsidP="00073876">
          <w:pPr>
            <w:pStyle w:val="20D8CFDC71774731AF32A563F91C5C53"/>
          </w:pPr>
          <w:r w:rsidRPr="00F2387A">
            <w:rPr>
              <w:rStyle w:val="PlaceholderText"/>
            </w:rPr>
            <w:t>....</w:t>
          </w:r>
        </w:p>
      </w:docPartBody>
    </w:docPart>
    <w:docPart>
      <w:docPartPr>
        <w:name w:val="F302EB64A1A0480EAC6DD812071DFDD9"/>
        <w:category>
          <w:name w:val="General"/>
          <w:gallery w:val="placeholder"/>
        </w:category>
        <w:types>
          <w:type w:val="bbPlcHdr"/>
        </w:types>
        <w:behaviors>
          <w:behavior w:val="content"/>
        </w:behaviors>
        <w:guid w:val="{07951B08-07A8-41A9-A832-7ED3145C6E14}"/>
      </w:docPartPr>
      <w:docPartBody>
        <w:p w:rsidR="00073876" w:rsidRDefault="00073876" w:rsidP="00073876">
          <w:pPr>
            <w:pStyle w:val="F302EB64A1A0480EAC6DD812071DFDD9"/>
          </w:pPr>
          <w:r w:rsidRPr="00F2387A">
            <w:rPr>
              <w:rStyle w:val="PlaceholderText"/>
            </w:rPr>
            <w:t>....</w:t>
          </w:r>
        </w:p>
      </w:docPartBody>
    </w:docPart>
    <w:docPart>
      <w:docPartPr>
        <w:name w:val="3DE5D0A126D94CD9964011C8D9956FD6"/>
        <w:category>
          <w:name w:val="General"/>
          <w:gallery w:val="placeholder"/>
        </w:category>
        <w:types>
          <w:type w:val="bbPlcHdr"/>
        </w:types>
        <w:behaviors>
          <w:behavior w:val="content"/>
        </w:behaviors>
        <w:guid w:val="{CF1AA7A7-0673-4350-B3AC-3DFD8E3F6302}"/>
      </w:docPartPr>
      <w:docPartBody>
        <w:p w:rsidR="00073876" w:rsidRDefault="00073876" w:rsidP="00073876">
          <w:pPr>
            <w:pStyle w:val="3DE5D0A126D94CD9964011C8D9956FD6"/>
          </w:pPr>
          <w:r w:rsidRPr="001E7F70">
            <w:rPr>
              <w:rStyle w:val="PlaceholderText"/>
              <w:rFonts w:ascii="Arial" w:hAnsi="Arial" w:cs="Arial"/>
            </w:rPr>
            <w:t>....</w:t>
          </w:r>
        </w:p>
      </w:docPartBody>
    </w:docPart>
    <w:docPart>
      <w:docPartPr>
        <w:name w:val="E1D01C2854E747A3A320AD4D1E9CDE63"/>
        <w:category>
          <w:name w:val="General"/>
          <w:gallery w:val="placeholder"/>
        </w:category>
        <w:types>
          <w:type w:val="bbPlcHdr"/>
        </w:types>
        <w:behaviors>
          <w:behavior w:val="content"/>
        </w:behaviors>
        <w:guid w:val="{21FBF437-088A-4AD1-9E17-4FEEBF0159B1}"/>
      </w:docPartPr>
      <w:docPartBody>
        <w:p w:rsidR="00073876" w:rsidRDefault="00073876" w:rsidP="00073876">
          <w:pPr>
            <w:pStyle w:val="E1D01C2854E747A3A320AD4D1E9CDE63"/>
          </w:pPr>
          <w:r w:rsidRPr="001E7F70">
            <w:rPr>
              <w:rStyle w:val="PlaceholderText"/>
              <w:rFonts w:ascii="Arial" w:hAnsi="Arial" w:cs="Arial"/>
            </w:rPr>
            <w:t>....</w:t>
          </w:r>
        </w:p>
      </w:docPartBody>
    </w:docPart>
    <w:docPart>
      <w:docPartPr>
        <w:name w:val="A8992526B7904251859B74C3EE8B78FC"/>
        <w:category>
          <w:name w:val="General"/>
          <w:gallery w:val="placeholder"/>
        </w:category>
        <w:types>
          <w:type w:val="bbPlcHdr"/>
        </w:types>
        <w:behaviors>
          <w:behavior w:val="content"/>
        </w:behaviors>
        <w:guid w:val="{39F56FB7-D964-4BCD-9912-E9B405DA5859}"/>
      </w:docPartPr>
      <w:docPartBody>
        <w:p w:rsidR="00073876" w:rsidRDefault="00073876" w:rsidP="00073876">
          <w:pPr>
            <w:pStyle w:val="A8992526B7904251859B74C3EE8B78FC"/>
          </w:pPr>
          <w:r w:rsidRPr="001E7F70">
            <w:rPr>
              <w:rStyle w:val="PlaceholderText"/>
              <w:rFonts w:ascii="Arial" w:hAnsi="Arial" w:cs="Arial"/>
            </w:rPr>
            <w:t>....</w:t>
          </w:r>
        </w:p>
      </w:docPartBody>
    </w:docPart>
    <w:docPart>
      <w:docPartPr>
        <w:name w:val="F1C5AEF6CF8F466CB0B771BA0EDE5ECF"/>
        <w:category>
          <w:name w:val="General"/>
          <w:gallery w:val="placeholder"/>
        </w:category>
        <w:types>
          <w:type w:val="bbPlcHdr"/>
        </w:types>
        <w:behaviors>
          <w:behavior w:val="content"/>
        </w:behaviors>
        <w:guid w:val="{57959157-4615-4DB3-897C-FF76412DAE5F}"/>
      </w:docPartPr>
      <w:docPartBody>
        <w:p w:rsidR="00073876" w:rsidRDefault="00073876" w:rsidP="00073876">
          <w:pPr>
            <w:pStyle w:val="F1C5AEF6CF8F466CB0B771BA0EDE5ECF"/>
          </w:pPr>
          <w:r w:rsidRPr="001E7F70">
            <w:rPr>
              <w:rStyle w:val="PlaceholderText"/>
              <w:rFonts w:ascii="Arial" w:hAnsi="Arial" w:cs="Arial"/>
            </w:rPr>
            <w:t>....</w:t>
          </w:r>
        </w:p>
      </w:docPartBody>
    </w:docPart>
    <w:docPart>
      <w:docPartPr>
        <w:name w:val="D19F28F3527F47CDA5B8A827F37E4404"/>
        <w:category>
          <w:name w:val="General"/>
          <w:gallery w:val="placeholder"/>
        </w:category>
        <w:types>
          <w:type w:val="bbPlcHdr"/>
        </w:types>
        <w:behaviors>
          <w:behavior w:val="content"/>
        </w:behaviors>
        <w:guid w:val="{954FADC1-3BBD-4F06-91FA-B99665A67559}"/>
      </w:docPartPr>
      <w:docPartBody>
        <w:p w:rsidR="00073876" w:rsidRDefault="00073876" w:rsidP="00073876">
          <w:pPr>
            <w:pStyle w:val="D19F28F3527F47CDA5B8A827F37E4404"/>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73876"/>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87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6C9F8E4A0B54B14AAC0643D1F07FE94">
    <w:name w:val="36C9F8E4A0B54B14AAC0643D1F07FE94"/>
    <w:rsid w:val="00073876"/>
    <w:pPr>
      <w:spacing w:after="200" w:line="276" w:lineRule="auto"/>
    </w:pPr>
  </w:style>
  <w:style w:type="paragraph" w:customStyle="1" w:styleId="3EDC2D14C5944D9F91B37BB8E593EA79">
    <w:name w:val="3EDC2D14C5944D9F91B37BB8E593EA79"/>
    <w:rsid w:val="00073876"/>
    <w:pPr>
      <w:spacing w:after="200" w:line="276" w:lineRule="auto"/>
    </w:pPr>
  </w:style>
  <w:style w:type="paragraph" w:customStyle="1" w:styleId="675C693DDFF14382A49718AB1F2B7CE1">
    <w:name w:val="675C693DDFF14382A49718AB1F2B7CE1"/>
    <w:rsid w:val="00073876"/>
    <w:pPr>
      <w:spacing w:after="200" w:line="276" w:lineRule="auto"/>
    </w:pPr>
  </w:style>
  <w:style w:type="paragraph" w:customStyle="1" w:styleId="ED780463BAAC4F14A99813EA45F58FCA">
    <w:name w:val="ED780463BAAC4F14A99813EA45F58FCA"/>
    <w:rsid w:val="00073876"/>
    <w:pPr>
      <w:spacing w:after="200" w:line="276" w:lineRule="auto"/>
    </w:pPr>
  </w:style>
  <w:style w:type="paragraph" w:customStyle="1" w:styleId="82342B4C46484F1B9F7CC7D710ED8AAA">
    <w:name w:val="82342B4C46484F1B9F7CC7D710ED8AAA"/>
    <w:rsid w:val="00073876"/>
    <w:pPr>
      <w:spacing w:after="200" w:line="276" w:lineRule="auto"/>
    </w:pPr>
  </w:style>
  <w:style w:type="paragraph" w:customStyle="1" w:styleId="53E8D507CC9C460D889E3DB54352365E">
    <w:name w:val="53E8D507CC9C460D889E3DB54352365E"/>
    <w:rsid w:val="00073876"/>
    <w:pPr>
      <w:spacing w:after="200" w:line="276" w:lineRule="auto"/>
    </w:pPr>
  </w:style>
  <w:style w:type="paragraph" w:customStyle="1" w:styleId="B6C63969AD29458AA1C6062F8C8ADA2C">
    <w:name w:val="B6C63969AD29458AA1C6062F8C8ADA2C"/>
    <w:rsid w:val="00073876"/>
    <w:pPr>
      <w:spacing w:after="200" w:line="276" w:lineRule="auto"/>
    </w:pPr>
  </w:style>
  <w:style w:type="paragraph" w:customStyle="1" w:styleId="00C7C3AC2D8448A581BB7CEC7689F517">
    <w:name w:val="00C7C3AC2D8448A581BB7CEC7689F517"/>
    <w:rsid w:val="00073876"/>
    <w:pPr>
      <w:spacing w:after="200" w:line="276" w:lineRule="auto"/>
    </w:pPr>
  </w:style>
  <w:style w:type="paragraph" w:customStyle="1" w:styleId="32BE920C74E84A238430031004DD02E8">
    <w:name w:val="32BE920C74E84A238430031004DD02E8"/>
    <w:rsid w:val="00073876"/>
    <w:pPr>
      <w:spacing w:after="200" w:line="276" w:lineRule="auto"/>
    </w:pPr>
  </w:style>
  <w:style w:type="paragraph" w:customStyle="1" w:styleId="1A8FA34301DC4D78B753197CFF9D1032">
    <w:name w:val="1A8FA34301DC4D78B753197CFF9D1032"/>
    <w:rsid w:val="00073876"/>
    <w:pPr>
      <w:spacing w:after="200" w:line="276" w:lineRule="auto"/>
    </w:pPr>
  </w:style>
  <w:style w:type="paragraph" w:customStyle="1" w:styleId="2EC322607FAD4DA7A598F3B38DD6E1DB">
    <w:name w:val="2EC322607FAD4DA7A598F3B38DD6E1DB"/>
    <w:rsid w:val="00073876"/>
    <w:pPr>
      <w:spacing w:after="200" w:line="276" w:lineRule="auto"/>
    </w:pPr>
  </w:style>
  <w:style w:type="paragraph" w:customStyle="1" w:styleId="4814018679BA44D5AD9C1B15F442C065">
    <w:name w:val="4814018679BA44D5AD9C1B15F442C065"/>
    <w:rsid w:val="00073876"/>
    <w:pPr>
      <w:spacing w:after="200" w:line="276" w:lineRule="auto"/>
    </w:pPr>
  </w:style>
  <w:style w:type="paragraph" w:customStyle="1" w:styleId="2AB3E76A45CC4E498BED00022C188954">
    <w:name w:val="2AB3E76A45CC4E498BED00022C188954"/>
    <w:rsid w:val="00073876"/>
    <w:pPr>
      <w:spacing w:after="200" w:line="276" w:lineRule="auto"/>
    </w:pPr>
  </w:style>
  <w:style w:type="paragraph" w:customStyle="1" w:styleId="0C25AD15CB624A5F9E4E7B8F2CEBE359">
    <w:name w:val="0C25AD15CB624A5F9E4E7B8F2CEBE359"/>
    <w:rsid w:val="00073876"/>
    <w:pPr>
      <w:spacing w:after="200" w:line="276" w:lineRule="auto"/>
    </w:pPr>
  </w:style>
  <w:style w:type="paragraph" w:customStyle="1" w:styleId="FAFE69A0083A412FBB183DD65257A666">
    <w:name w:val="FAFE69A0083A412FBB183DD65257A666"/>
    <w:rsid w:val="00073876"/>
    <w:pPr>
      <w:spacing w:after="200" w:line="276" w:lineRule="auto"/>
    </w:pPr>
  </w:style>
  <w:style w:type="paragraph" w:customStyle="1" w:styleId="E02D48AB747D43BA9355BCBC499CF716">
    <w:name w:val="E02D48AB747D43BA9355BCBC499CF716"/>
    <w:rsid w:val="00073876"/>
    <w:pPr>
      <w:spacing w:after="200" w:line="276" w:lineRule="auto"/>
    </w:pPr>
  </w:style>
  <w:style w:type="paragraph" w:customStyle="1" w:styleId="B6141CCFC4CD4CEB86F1D277107A616F">
    <w:name w:val="B6141CCFC4CD4CEB86F1D277107A616F"/>
    <w:rsid w:val="00073876"/>
    <w:pPr>
      <w:spacing w:after="200" w:line="276" w:lineRule="auto"/>
    </w:pPr>
  </w:style>
  <w:style w:type="paragraph" w:customStyle="1" w:styleId="46DA07286A6F4A4EA56536BF28DA21F1">
    <w:name w:val="46DA07286A6F4A4EA56536BF28DA21F1"/>
    <w:rsid w:val="00073876"/>
    <w:pPr>
      <w:spacing w:after="200" w:line="276" w:lineRule="auto"/>
    </w:pPr>
  </w:style>
  <w:style w:type="paragraph" w:customStyle="1" w:styleId="9292F9A611CA45A997E9F0E9661403F3">
    <w:name w:val="9292F9A611CA45A997E9F0E9661403F3"/>
    <w:rsid w:val="00073876"/>
    <w:pPr>
      <w:spacing w:after="200" w:line="276" w:lineRule="auto"/>
    </w:pPr>
  </w:style>
  <w:style w:type="paragraph" w:customStyle="1" w:styleId="714B5EDA6B1B469EBA6CE0FEB81C4D65">
    <w:name w:val="714B5EDA6B1B469EBA6CE0FEB81C4D65"/>
    <w:rsid w:val="00073876"/>
    <w:pPr>
      <w:spacing w:after="200" w:line="276" w:lineRule="auto"/>
    </w:pPr>
  </w:style>
  <w:style w:type="paragraph" w:customStyle="1" w:styleId="9E3B505A66584B0A96E66EC320CE22BD">
    <w:name w:val="9E3B505A66584B0A96E66EC320CE22BD"/>
    <w:rsid w:val="00073876"/>
    <w:pPr>
      <w:spacing w:after="200" w:line="276" w:lineRule="auto"/>
    </w:pPr>
  </w:style>
  <w:style w:type="paragraph" w:customStyle="1" w:styleId="CDDF3D1A873E4B96BC4C4DF4E2A88373">
    <w:name w:val="CDDF3D1A873E4B96BC4C4DF4E2A88373"/>
    <w:rsid w:val="00073876"/>
    <w:pPr>
      <w:spacing w:after="200" w:line="276" w:lineRule="auto"/>
    </w:pPr>
  </w:style>
  <w:style w:type="paragraph" w:customStyle="1" w:styleId="8E56244D99054BF982F7B36EA2031E12">
    <w:name w:val="8E56244D99054BF982F7B36EA2031E12"/>
    <w:rsid w:val="00073876"/>
    <w:pPr>
      <w:spacing w:after="200" w:line="276" w:lineRule="auto"/>
    </w:pPr>
  </w:style>
  <w:style w:type="paragraph" w:customStyle="1" w:styleId="EDB6A10963C64B3D85C0D33E4FD1AC45">
    <w:name w:val="EDB6A10963C64B3D85C0D33E4FD1AC45"/>
    <w:rsid w:val="00073876"/>
    <w:pPr>
      <w:spacing w:after="200" w:line="276" w:lineRule="auto"/>
    </w:pPr>
  </w:style>
  <w:style w:type="paragraph" w:customStyle="1" w:styleId="9F41528D1D4D47DDA8C336B58AE059D8">
    <w:name w:val="9F41528D1D4D47DDA8C336B58AE059D8"/>
    <w:rsid w:val="00073876"/>
    <w:pPr>
      <w:spacing w:after="200" w:line="276" w:lineRule="auto"/>
    </w:pPr>
  </w:style>
  <w:style w:type="paragraph" w:customStyle="1" w:styleId="056FCB0929AC41F0BA6DE88FB6392A66">
    <w:name w:val="056FCB0929AC41F0BA6DE88FB6392A66"/>
    <w:rsid w:val="00073876"/>
    <w:pPr>
      <w:spacing w:after="200" w:line="276" w:lineRule="auto"/>
    </w:pPr>
  </w:style>
  <w:style w:type="paragraph" w:customStyle="1" w:styleId="7D455792D0BA437B9C29A613A6676F63">
    <w:name w:val="7D455792D0BA437B9C29A613A6676F63"/>
    <w:rsid w:val="00073876"/>
    <w:pPr>
      <w:spacing w:after="200" w:line="276" w:lineRule="auto"/>
    </w:pPr>
  </w:style>
  <w:style w:type="paragraph" w:customStyle="1" w:styleId="4448EE6E87254474A763FF820C57D92F">
    <w:name w:val="4448EE6E87254474A763FF820C57D92F"/>
    <w:rsid w:val="00073876"/>
    <w:pPr>
      <w:spacing w:after="200" w:line="276" w:lineRule="auto"/>
    </w:pPr>
  </w:style>
  <w:style w:type="paragraph" w:customStyle="1" w:styleId="EB27120CD8314C488661DBFACA1DD56D">
    <w:name w:val="EB27120CD8314C488661DBFACA1DD56D"/>
    <w:rsid w:val="00073876"/>
    <w:pPr>
      <w:spacing w:after="200" w:line="276" w:lineRule="auto"/>
    </w:pPr>
  </w:style>
  <w:style w:type="paragraph" w:customStyle="1" w:styleId="E6C3938D0B8B4A4481DFA237310F7CAB">
    <w:name w:val="E6C3938D0B8B4A4481DFA237310F7CAB"/>
    <w:rsid w:val="00073876"/>
    <w:pPr>
      <w:spacing w:after="200" w:line="276" w:lineRule="auto"/>
    </w:pPr>
  </w:style>
  <w:style w:type="paragraph" w:customStyle="1" w:styleId="3C467A7F026F48CA86CB369C59A92674">
    <w:name w:val="3C467A7F026F48CA86CB369C59A92674"/>
    <w:rsid w:val="00073876"/>
    <w:pPr>
      <w:spacing w:after="200" w:line="276" w:lineRule="auto"/>
    </w:pPr>
  </w:style>
  <w:style w:type="paragraph" w:customStyle="1" w:styleId="103C0A5A200C43C7B484615067768822">
    <w:name w:val="103C0A5A200C43C7B484615067768822"/>
    <w:rsid w:val="00073876"/>
    <w:pPr>
      <w:spacing w:after="200" w:line="276" w:lineRule="auto"/>
    </w:pPr>
  </w:style>
  <w:style w:type="paragraph" w:customStyle="1" w:styleId="0E9FE067AA2F4BB8833FFA45D90DA13B">
    <w:name w:val="0E9FE067AA2F4BB8833FFA45D90DA13B"/>
    <w:rsid w:val="00073876"/>
    <w:pPr>
      <w:spacing w:after="200" w:line="276" w:lineRule="auto"/>
    </w:pPr>
  </w:style>
  <w:style w:type="paragraph" w:customStyle="1" w:styleId="B5954AD774D540D9888DEF0E8C900DF6">
    <w:name w:val="B5954AD774D540D9888DEF0E8C900DF6"/>
    <w:rsid w:val="00073876"/>
    <w:pPr>
      <w:spacing w:after="200" w:line="276" w:lineRule="auto"/>
    </w:pPr>
  </w:style>
  <w:style w:type="paragraph" w:customStyle="1" w:styleId="E52C2FE4B5D8475087007B594D0CE2D4">
    <w:name w:val="E52C2FE4B5D8475087007B594D0CE2D4"/>
    <w:rsid w:val="00073876"/>
    <w:pPr>
      <w:spacing w:after="200" w:line="276" w:lineRule="auto"/>
    </w:pPr>
  </w:style>
  <w:style w:type="paragraph" w:customStyle="1" w:styleId="88039DA988914C30A6D8E4E76134618B">
    <w:name w:val="88039DA988914C30A6D8E4E76134618B"/>
    <w:rsid w:val="00073876"/>
    <w:pPr>
      <w:spacing w:after="200" w:line="276" w:lineRule="auto"/>
    </w:pPr>
  </w:style>
  <w:style w:type="paragraph" w:customStyle="1" w:styleId="B05969ECCC0B4F97B8CA235205AC7DEF">
    <w:name w:val="B05969ECCC0B4F97B8CA235205AC7DEF"/>
    <w:rsid w:val="00073876"/>
    <w:pPr>
      <w:spacing w:after="200" w:line="276" w:lineRule="auto"/>
    </w:pPr>
  </w:style>
  <w:style w:type="paragraph" w:customStyle="1" w:styleId="7708722587874D64BD3D35ED806A077D">
    <w:name w:val="7708722587874D64BD3D35ED806A077D"/>
    <w:rsid w:val="00073876"/>
    <w:pPr>
      <w:spacing w:after="200" w:line="276" w:lineRule="auto"/>
    </w:pPr>
  </w:style>
  <w:style w:type="paragraph" w:customStyle="1" w:styleId="4EDE1264D8D54F21B3DBCB23DAE6611B">
    <w:name w:val="4EDE1264D8D54F21B3DBCB23DAE6611B"/>
    <w:rsid w:val="00073876"/>
    <w:pPr>
      <w:spacing w:after="200" w:line="276" w:lineRule="auto"/>
    </w:pPr>
  </w:style>
  <w:style w:type="paragraph" w:customStyle="1" w:styleId="58AC95A57FC64F7EB58E1A8E8DE60D1B">
    <w:name w:val="58AC95A57FC64F7EB58E1A8E8DE60D1B"/>
    <w:rsid w:val="00073876"/>
    <w:pPr>
      <w:spacing w:after="200" w:line="276" w:lineRule="auto"/>
    </w:pPr>
  </w:style>
  <w:style w:type="paragraph" w:customStyle="1" w:styleId="A5E52A9306FA4EDA9682337D85046B57">
    <w:name w:val="A5E52A9306FA4EDA9682337D85046B57"/>
    <w:rsid w:val="00073876"/>
    <w:pPr>
      <w:spacing w:after="200" w:line="276" w:lineRule="auto"/>
    </w:pPr>
  </w:style>
  <w:style w:type="paragraph" w:customStyle="1" w:styleId="49214EDF2B8A4A4D9023829476C7738E">
    <w:name w:val="49214EDF2B8A4A4D9023829476C7738E"/>
    <w:rsid w:val="00073876"/>
    <w:pPr>
      <w:spacing w:after="200" w:line="276" w:lineRule="auto"/>
    </w:pPr>
  </w:style>
  <w:style w:type="paragraph" w:customStyle="1" w:styleId="184B8195E00A416C89A000936490550B">
    <w:name w:val="184B8195E00A416C89A000936490550B"/>
    <w:rsid w:val="00073876"/>
    <w:pPr>
      <w:spacing w:after="200" w:line="276" w:lineRule="auto"/>
    </w:pPr>
  </w:style>
  <w:style w:type="paragraph" w:customStyle="1" w:styleId="FE5878639A80486F9AFABAE646BF8D8C">
    <w:name w:val="FE5878639A80486F9AFABAE646BF8D8C"/>
    <w:rsid w:val="00073876"/>
    <w:pPr>
      <w:spacing w:after="200" w:line="276" w:lineRule="auto"/>
    </w:pPr>
  </w:style>
  <w:style w:type="paragraph" w:customStyle="1" w:styleId="1D9BACC1834844CC88EBCBBF8D37E0A2">
    <w:name w:val="1D9BACC1834844CC88EBCBBF8D37E0A2"/>
    <w:rsid w:val="00073876"/>
    <w:pPr>
      <w:spacing w:after="200" w:line="276" w:lineRule="auto"/>
    </w:pPr>
  </w:style>
  <w:style w:type="paragraph" w:customStyle="1" w:styleId="A5875956F3A14FC8ADE4D5FEEEFC9F76">
    <w:name w:val="A5875956F3A14FC8ADE4D5FEEEFC9F76"/>
    <w:rsid w:val="00073876"/>
    <w:pPr>
      <w:spacing w:after="200" w:line="276" w:lineRule="auto"/>
    </w:pPr>
  </w:style>
  <w:style w:type="paragraph" w:customStyle="1" w:styleId="7483BE720642429CA405FACA63408C9A">
    <w:name w:val="7483BE720642429CA405FACA63408C9A"/>
    <w:rsid w:val="00073876"/>
    <w:pPr>
      <w:spacing w:after="200" w:line="276" w:lineRule="auto"/>
    </w:pPr>
  </w:style>
  <w:style w:type="paragraph" w:customStyle="1" w:styleId="F8A73EF4AC0C4A78B33012A090CF6529">
    <w:name w:val="F8A73EF4AC0C4A78B33012A090CF6529"/>
    <w:rsid w:val="00073876"/>
    <w:pPr>
      <w:spacing w:after="200" w:line="276" w:lineRule="auto"/>
    </w:pPr>
  </w:style>
  <w:style w:type="paragraph" w:customStyle="1" w:styleId="A717346482AC4899818FED3FB9A4B6CA">
    <w:name w:val="A717346482AC4899818FED3FB9A4B6CA"/>
    <w:rsid w:val="00073876"/>
    <w:pPr>
      <w:spacing w:after="200" w:line="276" w:lineRule="auto"/>
    </w:pPr>
  </w:style>
  <w:style w:type="paragraph" w:customStyle="1" w:styleId="03C1C357015348508D185C4F6835CFB3">
    <w:name w:val="03C1C357015348508D185C4F6835CFB3"/>
    <w:rsid w:val="00073876"/>
    <w:pPr>
      <w:spacing w:after="200" w:line="276" w:lineRule="auto"/>
    </w:pPr>
  </w:style>
  <w:style w:type="paragraph" w:customStyle="1" w:styleId="3BE6E393A4A8454090C3A47FC422D053">
    <w:name w:val="3BE6E393A4A8454090C3A47FC422D053"/>
    <w:rsid w:val="00073876"/>
    <w:pPr>
      <w:spacing w:after="200" w:line="276" w:lineRule="auto"/>
    </w:pPr>
  </w:style>
  <w:style w:type="paragraph" w:customStyle="1" w:styleId="7E82AE9359A64337A759B1A49BCF30A8">
    <w:name w:val="7E82AE9359A64337A759B1A49BCF30A8"/>
    <w:rsid w:val="00073876"/>
    <w:pPr>
      <w:spacing w:after="200" w:line="276" w:lineRule="auto"/>
    </w:pPr>
  </w:style>
  <w:style w:type="paragraph" w:customStyle="1" w:styleId="9DD26208E19B4CA7AC80E348060398B5">
    <w:name w:val="9DD26208E19B4CA7AC80E348060398B5"/>
    <w:rsid w:val="00073876"/>
    <w:pPr>
      <w:spacing w:after="200" w:line="276" w:lineRule="auto"/>
    </w:pPr>
  </w:style>
  <w:style w:type="paragraph" w:customStyle="1" w:styleId="9BE3746F947D46D9A8E8BECC408A1F22">
    <w:name w:val="9BE3746F947D46D9A8E8BECC408A1F22"/>
    <w:rsid w:val="00073876"/>
    <w:pPr>
      <w:spacing w:after="200" w:line="276" w:lineRule="auto"/>
    </w:pPr>
  </w:style>
  <w:style w:type="paragraph" w:customStyle="1" w:styleId="E0456CE8FFA44F47A26D2DD44BF0908B">
    <w:name w:val="E0456CE8FFA44F47A26D2DD44BF0908B"/>
    <w:rsid w:val="00073876"/>
    <w:pPr>
      <w:spacing w:after="200" w:line="276" w:lineRule="auto"/>
    </w:pPr>
  </w:style>
  <w:style w:type="paragraph" w:customStyle="1" w:styleId="E826285E291942CD9408AE780C2E695F">
    <w:name w:val="E826285E291942CD9408AE780C2E695F"/>
    <w:rsid w:val="00073876"/>
    <w:pPr>
      <w:spacing w:after="200" w:line="276" w:lineRule="auto"/>
    </w:pPr>
  </w:style>
  <w:style w:type="paragraph" w:customStyle="1" w:styleId="C5D5ACA81EC543518DC8B13EAE721B71">
    <w:name w:val="C5D5ACA81EC543518DC8B13EAE721B71"/>
    <w:rsid w:val="00073876"/>
    <w:pPr>
      <w:spacing w:after="200" w:line="276" w:lineRule="auto"/>
    </w:pPr>
  </w:style>
  <w:style w:type="paragraph" w:customStyle="1" w:styleId="CF965DA3318D4242A64071A86E4E6E14">
    <w:name w:val="CF965DA3318D4242A64071A86E4E6E14"/>
    <w:rsid w:val="00073876"/>
    <w:pPr>
      <w:spacing w:after="200" w:line="276" w:lineRule="auto"/>
    </w:pPr>
  </w:style>
  <w:style w:type="paragraph" w:customStyle="1" w:styleId="81EC3E856A1949F7891980EFE3FAF42F">
    <w:name w:val="81EC3E856A1949F7891980EFE3FAF42F"/>
    <w:rsid w:val="00073876"/>
    <w:pPr>
      <w:spacing w:after="200" w:line="276" w:lineRule="auto"/>
    </w:pPr>
  </w:style>
  <w:style w:type="paragraph" w:customStyle="1" w:styleId="EA8F11E280BB43F3985106935A7DB813">
    <w:name w:val="EA8F11E280BB43F3985106935A7DB813"/>
    <w:rsid w:val="00073876"/>
    <w:pPr>
      <w:spacing w:after="200" w:line="276" w:lineRule="auto"/>
    </w:pPr>
  </w:style>
  <w:style w:type="paragraph" w:customStyle="1" w:styleId="4375D2C546584C8991C13836BEA6C2A7">
    <w:name w:val="4375D2C546584C8991C13836BEA6C2A7"/>
    <w:rsid w:val="00073876"/>
    <w:pPr>
      <w:spacing w:after="200" w:line="276" w:lineRule="auto"/>
    </w:pPr>
  </w:style>
  <w:style w:type="paragraph" w:customStyle="1" w:styleId="80FDE33DAD0641949189210AA723540C">
    <w:name w:val="80FDE33DAD0641949189210AA723540C"/>
    <w:rsid w:val="00073876"/>
    <w:pPr>
      <w:spacing w:after="200" w:line="276" w:lineRule="auto"/>
    </w:pPr>
  </w:style>
  <w:style w:type="paragraph" w:customStyle="1" w:styleId="20D8CFDC71774731AF32A563F91C5C53">
    <w:name w:val="20D8CFDC71774731AF32A563F91C5C53"/>
    <w:rsid w:val="00073876"/>
    <w:pPr>
      <w:spacing w:after="200" w:line="276" w:lineRule="auto"/>
    </w:pPr>
  </w:style>
  <w:style w:type="paragraph" w:customStyle="1" w:styleId="F302EB64A1A0480EAC6DD812071DFDD9">
    <w:name w:val="F302EB64A1A0480EAC6DD812071DFDD9"/>
    <w:rsid w:val="00073876"/>
    <w:pPr>
      <w:spacing w:after="200" w:line="276" w:lineRule="auto"/>
    </w:pPr>
  </w:style>
  <w:style w:type="paragraph" w:customStyle="1" w:styleId="3DE5D0A126D94CD9964011C8D9956FD6">
    <w:name w:val="3DE5D0A126D94CD9964011C8D9956FD6"/>
    <w:rsid w:val="00073876"/>
    <w:pPr>
      <w:spacing w:after="200" w:line="276" w:lineRule="auto"/>
    </w:pPr>
  </w:style>
  <w:style w:type="paragraph" w:customStyle="1" w:styleId="E1D01C2854E747A3A320AD4D1E9CDE63">
    <w:name w:val="E1D01C2854E747A3A320AD4D1E9CDE63"/>
    <w:rsid w:val="00073876"/>
    <w:pPr>
      <w:spacing w:after="200" w:line="276" w:lineRule="auto"/>
    </w:pPr>
  </w:style>
  <w:style w:type="paragraph" w:customStyle="1" w:styleId="A8992526B7904251859B74C3EE8B78FC">
    <w:name w:val="A8992526B7904251859B74C3EE8B78FC"/>
    <w:rsid w:val="00073876"/>
    <w:pPr>
      <w:spacing w:after="200" w:line="276" w:lineRule="auto"/>
    </w:pPr>
  </w:style>
  <w:style w:type="paragraph" w:customStyle="1" w:styleId="F1C5AEF6CF8F466CB0B771BA0EDE5ECF">
    <w:name w:val="F1C5AEF6CF8F466CB0B771BA0EDE5ECF"/>
    <w:rsid w:val="00073876"/>
    <w:pPr>
      <w:spacing w:after="200" w:line="276" w:lineRule="auto"/>
    </w:pPr>
  </w:style>
  <w:style w:type="paragraph" w:customStyle="1" w:styleId="D19F28F3527F47CDA5B8A827F37E4404">
    <w:name w:val="D19F28F3527F47CDA5B8A827F37E4404"/>
    <w:rsid w:val="0007387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RevizuiriModel, SIM.Reglementari.Model, Version=1.0.0.0, Culture=neutral, PublicKeyToken=null]]">[]</value>
</file>

<file path=customXml/item10.xml><?xml version="1.0" encoding="utf-8"?><value xmlns="System.Collections.Generic.List`1[[SIM.Reglementari.Model.Entities.UtilitatiModel, SIM.Reglementari.Model, Version=1.0.0.0, Culture=neutral, PublicKeyToken=null]]">[]</value>
</file>

<file path=customXml/item11.xml><?xml version="1.0" encoding="utf-8"?><value xmlns="System.Collections.Generic.List`1[[SIM.Reglementari.Model.Entities.AriiProtejateModel, SIM.Reglementari.Model, Version=1.0.0.0, Culture=neutral, PublicKeyToken=null]]">[]</value>
</file>

<file path=customXml/item12.xml><?xml version="1.0" encoding="utf-8"?><value xmlns="System.Collections.Generic.List`1[[SIM.Reglementari.Model.Entities.DeseuriProduse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AlteActivitatiModel, SIM.Reglementari.Model, Version=1.0.0.0, Culture=neutral, PublicKeyToken=null]]">[]</value>
</file>

<file path=customXml/item15.xml><?xml version="1.0" encoding="utf-8"?><value xmlns="System.Collections.Generic.List`1[[SIM.Reglementari.Model.Entities.CosuriModel, SIM.Reglementari.Model, Version=1.0.0.0, Culture=neutral, PublicKeyToken=null]]">[]</value>
</file>

<file path=customXml/item16.xml><?xml version="1.0" encoding="utf-8"?><value xmlns="System.Collections.Generic.List`1[[SIM.Reglementari.Model.Entities.AlteSurseModel, SIM.Reglementari.Model, Version=1.0.0.0, Culture=neutral, PublicKeyToken=null]]">[]</value>
</file>

<file path=customXml/item17.xml><?xml version="1.0" encoding="utf-8"?><value xmlns="System.Collections.Generic.List`1[[SIM.Reglementari.Model.Entities.PretratareApeModel, SIM.Reglementari.Model, Version=1.0.0.0, Culture=neutral, PublicKeyToken=null]]">[]</value>
</file>

<file path=customXml/item18.xml><?xml version="1.0" encoding="utf-8"?><value xmlns="System.Collections.Generic.List`1[[SIM.Reglementari.Model.Entities.TratareApeModel, SIM.Reglementari.Model, Version=1.0.0.0, Culture=neutral, PublicKeyToken=null]]">[]</value>
</file>

<file path=customXml/item19.xml><?xml version="1.0" encoding="utf-8"?><value xmlns="System.Collections.Generic.List`1[[SIM.Reglementari.Model.Entities.ValoriLimitaAerNormaleModel, SIM.Reglementari.Model, Version=1.0.0.0, Culture=neutral, PublicKeyToken=null]]">[]</value>
</file>

<file path=customXml/item2.xml><?xml version="1.0" encoding="utf-8"?><value xmlns="System.Collections.Generic.List`1[[SIM.Reglementari.Model.Entities.ProduseModel, SIM.Reglementari.Model, Version=1.0.0.0, Culture=neutral, PublicKeyToken=null]]">[]</value>
</file>

<file path=customXml/item20.xml><?xml version="1.0" encoding="utf-8"?><value xmlns="System.Collections.Generic.List`1[[SIM.Reglementari.Model.Entities.ConcentratieMaximaApaModel, SIM.Reglementari.Model, Version=1.0.0.0, Culture=neutral, PublicKeyToken=null]]">[]</value>
</file>

<file path=customXml/item21.xml><?xml version="1.0" encoding="utf-8"?><value xmlns="System.Collections.Generic.List`1[[SIM.Reglementari.Model.Entities.ConcentratieMaximaApaSubteranaModel, SIM.Reglementari.Model, Version=1.0.0.0, Culture=neutral, PublicKeyToken=null]]">[]</value>
</file>

<file path=customXml/item22.xml><?xml version="1.0" encoding="utf-8"?><value xmlns="System.Collections.Generic.List`1[[SIM.Reglementari.Model.Entities.MonitorizareAerModel, SIM.Reglementari.Model, Version=1.0.0.0, Culture=neutral, PublicKeyToken=null]]">[]</value>
</file>

<file path=customXml/item23.xml><?xml version="1.0" encoding="utf-8"?><value xmlns="System.Collections.Generic.List`1[[SIM.Reglementari.Model.Entities.MonitorizareApaModel, SIM.Reglementari.Model, Version=1.0.0.0, Culture=neutral, PublicKeyToken=null]]">[]</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DeseuriDeeeColect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ValoriLimitaAerSpecialeModel, SIM.Reglementari.Model, Version=1.0.0.0, Culture=neutral, PublicKeyToken=null]]">[]</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GospodarireAmbalajeModel, SIM.Reglementari.Model, Version=1.0.0.0, Culture=neutral, PublicKeyToken=null]]">[]</value>
</file>

<file path=customXml/item35.xml><?xml version="1.0" encoding="utf-8"?><value xmlns="System.Collections.Generic.List`1[[SIM.Reglementari.Model.Entities.SubstantePericuloaseModel, SIM.Reglementari.Model, Version=1.0.0.0, Culture=neutral, PublicKeyToken=null]]">[]</value>
</file>

<file path=customXml/item36.xml><?xml version="1.0" encoding="utf-8"?><value xmlns="System.Collections.Generic.List`1[[SIM.Reglementari.Model.Entities.SituatieUrgentaModel, SIM.Reglementari.Model, Version=1.0.0.0, Culture=neutral, PublicKeyToken=null]]">[]</value>
</file>

<file path=customXml/item37.xml><?xml version="1.0" encoding="utf-8"?><value xmlns="System.Collections.Generic.List`1[[SIM.Reglementari.Model.Entities.PericoleAccidenteMajoreModel, SIM.Reglementari.Model, Version=1.0.0.0, Culture=neutral, PublicKeyToken=null]]">[]</value>
</file>

<file path=customXml/item38.xml><?xml version="1.0" encoding="utf-8"?><value xmlns="System.Collections.Generic.List`1[[SIM.Reglementari.Model.Entities.SistemeSigurantaModel, SIM.Reglementari.Model, Version=1.0.0.0, Culture=neutral, PublicKeyToken=null]]">[]</value>
</file>

<file path=customXml/item39.xml><?xml version="1.0" encoding="utf-8"?><value xmlns="System.Collections.Generic.List`1[[SIM.Reglementari.Model.Entities.ObligatiiRaportareModel, SIM.Reglementari.Model, Version=1.0.0.0, Culture=neutral, PublicKeyToken=null]]">[]</value>
</file>

<file path=customXml/item4.xml><?xml version="1.0" encoding="utf-8"?><value xmlns="System.Collections.Generic.List`1[[SIM.Reglementari.Model.Entities.ValoriAdmiseSolModel, SIM.Reglementari.Model, Version=1.0.0.0, Culture=neutral, PublicKeyToken=null]]">[]</value>
</file>

<file path=customXml/item40.xml><?xml version="1.0" encoding="utf-8"?>
<value xmlns="TableDependencies">[{"ParentGridId":"CodActivitateModel","ChildGridId":"CapacitateMaximaProiectataModel","ParentRowGuid":"3536fb38-71c1-433a-8af4-eb77e7cf6b98","ChildRowGuid":"524d3a3e-739b-432a-9fdc-ae9c053c9ee2"}]</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forestiera","IdRev1":793,"CodNfr":null,"IdNfr":null,"CodSnap":null,"IdSnap":null,"Id":"3536fb38-71c1-433a-8af4-eb77e7cf6b98","DetailId":"00000000-0000-0000-0000-000000000000","ActReglementareId":"d02dfaf6-b2ac-4837-9aab-190d87418c36"}]</value>
</file>

<file path=customXml/item6.xml><?xml version="1.0" encoding="utf-8"?><value xmlns="System.Collections.Generic.List`1[[SIM.Reglementari.Model.Entities.ActivitatePrtrModel, SIM.Reglementari.Model, Version=1.0.0.0, Culture=neutral, PublicKeyToken=null]]">[]</value>
</file>

<file path=customXml/item7.xml><?xml version="1.0" encoding="utf-8"?>
<value xmlns="SIM.Reglementari.Model.Entities.ActReglementareModel">{"Id":"d02dfaf6-b2ac-4837-9aab-190d87418c36","Numar":null,"Data":null,"NumarActReglementareInitial":null,"DataActReglementareInitial":null,"DataInceput":null,"DataSfarsit":null,"Durata":null,"PunctLucruId":364882.0,"TipActId":1.0,"NumarCerere":null,"DataCerere":null,"NumarCerereScriptic":"6284","DataCerereScriptic":"2015-10-30T00:00:00","CodFiscal":null,"SordId":"(67DC139B-B316-828A-B7B8-F56C0973C085)","SablonSordId":"(738F7EB3-80B4-CBEA-D1C3-EA3241074D8D)","DosarSordId":"3033810","LatitudineWgs84":null,"LongitudineWgs84":null,"LatitudineStereo70":null,"LongitudineStereo70":null,"NumarAutorizatieGospodarireApe":null,"DataAutorizatieGospodarireApe":null,"DurataAutorizatieGospodarireApe":null,"Aba":null,"Sga":null,"AdresaSediuSocial":"Comuna Cizaer, sat Cizer, nr. 621, județ Sălaj","AdresaPunctLucru":"Teritoriul administrativ al județului Cluj","DenumireObiectiv":null,"DomeniuActivitate":null,"DomeniuSpecific":null,"ApmEmitere":null,"ApmRaportare":null,"AnpmApm":"APM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8.xml><?xml version="1.0" encoding="utf-8"?><value xmlns="System.Collections.Generic.List`1[[SIM.Reglementari.Model.Entities.CapacitateMaximaProiectataModel, SIM.Reglementari.Model, Version=1.0.0.0, Culture=neutral, PublicKeyToken=null]]">[{"CodRev2":"0220","IdRev2":"3536fb38-71c1-433a-8af4-eb77e7cf6b98","InstalatieUtilaj":"Exploatare forestieră","CapacitateMaximaProiectata":5000.0,"UnitateMasuraId":133,"UnitateMasura":"Metri cubi/an","Id":"524d3a3e-739b-432a-9fdc-ae9c053c9ee2","DetailId":"00000000-0000-0000-0000-000000000000","ActReglementareId":"d02dfaf6-b2ac-4837-9aab-190d87418c36"}]</value>
</file>

<file path=customXml/item9.xml><?xml version="1.0" encoding="utf-8"?><value xmlns="System.Collections.Generic.List`1[[SIM.Reglementari.Model.Entities.MateriePrimaModel, SIM.Reglementari.Model, Version=1.0.0.0, Culture=neutral, PublicKeyToken=null]]">[]</value>
</file>

<file path=customXml/itemProps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0.xml><?xml version="1.0" encoding="utf-8"?>
<ds:datastoreItem xmlns:ds="http://schemas.openxmlformats.org/officeDocument/2006/customXml" ds:itemID="{28D040C2-DDEC-4A02-A161-A4CD5BE83F7D}">
  <ds:schemaRefs>
    <ds:schemaRef ds:uri="System.Collections.Generic.List`1[[SIM.Reglementari.Model.Entities.UtilitatiModel, SIM.Reglementari.Model, Version=1.0.0.0, Culture=neutral, PublicKeyToken=null]]"/>
  </ds:schemaRefs>
</ds:datastoreItem>
</file>

<file path=customXml/itemProps11.xml><?xml version="1.0" encoding="utf-8"?>
<ds:datastoreItem xmlns:ds="http://schemas.openxmlformats.org/officeDocument/2006/customXml" ds:itemID="{740D5C3E-3DF3-4648-A6F7-CFB3FB5601F9}">
  <ds:schemaRefs>
    <ds:schemaRef ds:uri="System.Collections.Generic.List`1[[SIM.Reglementari.Model.Entities.AriiProtejateModel, SIM.Reglementari.Model, Version=1.0.0.0, Culture=neutral, PublicKeyToken=null]]"/>
  </ds:schemaRefs>
</ds:datastoreItem>
</file>

<file path=customXml/itemProps12.xml><?xml version="1.0" encoding="utf-8"?>
<ds:datastoreItem xmlns:ds="http://schemas.openxmlformats.org/officeDocument/2006/customXml" ds:itemID="{0FB39F47-4516-4FEF-AE98-0CC707E5E5EC}">
  <ds:schemaRefs>
    <ds:schemaRef ds:uri="System.Collections.Generic.List`1[[SIM.Reglementari.Model.Entities.DeseuriProduseModel, SIM.Reglementari.Model, Version=1.0.0.0, Culture=neutral, PublicKeyToken=null]]"/>
  </ds:schemaRefs>
</ds:datastoreItem>
</file>

<file path=customXml/itemProps13.xml><?xml version="1.0" encoding="utf-8"?>
<ds:datastoreItem xmlns:ds="http://schemas.openxmlformats.org/officeDocument/2006/customXml" ds:itemID="{6ED2B041-B2A1-4826-A9DE-F5BD615FB8E2}">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9C8B78D5-904C-4238-8BCA-F51DE9688F6A}">
  <ds:schemaRefs>
    <ds:schemaRef ds:uri="System.Collections.Generic.List`1[[SIM.Reglementari.Model.Entities.AlteActivitatiModel, SIM.Reglementari.Model, Version=1.0.0.0, Culture=neutral, PublicKeyToken=null]]"/>
  </ds:schemaRefs>
</ds:datastoreItem>
</file>

<file path=customXml/itemProps15.xml><?xml version="1.0" encoding="utf-8"?>
<ds:datastoreItem xmlns:ds="http://schemas.openxmlformats.org/officeDocument/2006/customXml" ds:itemID="{FDD00621-263E-498A-BC7E-1721134D2D7B}">
  <ds:schemaRefs>
    <ds:schemaRef ds:uri="System.Collections.Generic.List`1[[SIM.Reglementari.Model.Entities.CosuriModel, SIM.Reglementari.Model, Version=1.0.0.0, Culture=neutral, PublicKeyToken=null]]"/>
  </ds:schemaRefs>
</ds:datastoreItem>
</file>

<file path=customXml/itemProps16.xml><?xml version="1.0" encoding="utf-8"?>
<ds:datastoreItem xmlns:ds="http://schemas.openxmlformats.org/officeDocument/2006/customXml" ds:itemID="{92FC89C5-3BA9-4C4A-8FFB-637870A7D7E1}">
  <ds:schemaRefs>
    <ds:schemaRef ds:uri="System.Collections.Generic.List`1[[SIM.Reglementari.Model.Entities.AlteSurseModel, SIM.Reglementari.Model, Version=1.0.0.0, Culture=neutral, PublicKeyToken=null]]"/>
  </ds:schemaRefs>
</ds:datastoreItem>
</file>

<file path=customXml/itemProps17.xml><?xml version="1.0" encoding="utf-8"?>
<ds:datastoreItem xmlns:ds="http://schemas.openxmlformats.org/officeDocument/2006/customXml" ds:itemID="{28661175-10BF-4BA5-8106-3E2613FFF158}">
  <ds:schemaRefs>
    <ds:schemaRef ds:uri="System.Collections.Generic.List`1[[SIM.Reglementari.Model.Entities.PretratareApeModel, SIM.Reglementari.Model, Version=1.0.0.0, Culture=neutral, PublicKeyToken=null]]"/>
  </ds:schemaRefs>
</ds:datastoreItem>
</file>

<file path=customXml/itemProps18.xml><?xml version="1.0" encoding="utf-8"?>
<ds:datastoreItem xmlns:ds="http://schemas.openxmlformats.org/officeDocument/2006/customXml" ds:itemID="{D94741B3-9577-4C01-BBD6-DE31FCFF9283}">
  <ds:schemaRefs>
    <ds:schemaRef ds:uri="System.Collections.Generic.List`1[[SIM.Reglementari.Model.Entities.TratareApeModel, SIM.Reglementari.Model, Version=1.0.0.0, Culture=neutral, PublicKeyToken=null]]"/>
  </ds:schemaRefs>
</ds:datastoreItem>
</file>

<file path=customXml/itemProps19.xml><?xml version="1.0" encoding="utf-8"?>
<ds:datastoreItem xmlns:ds="http://schemas.openxmlformats.org/officeDocument/2006/customXml" ds:itemID="{8E20574D-BA9A-4CCA-8BB2-1383C6167267}">
  <ds:schemaRefs>
    <ds:schemaRef ds:uri="System.Collections.Generic.List`1[[SIM.Reglementari.Model.Entities.ValoriLimitaAerNormaleModel, SIM.Reglementari.Model, Version=1.0.0.0, Culture=neutral, PublicKeyToken=null]]"/>
  </ds:schemaRefs>
</ds:datastoreItem>
</file>

<file path=customXml/itemProps2.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0.xml><?xml version="1.0" encoding="utf-8"?>
<ds:datastoreItem xmlns:ds="http://schemas.openxmlformats.org/officeDocument/2006/customXml" ds:itemID="{237B11FF-B93A-4149-BB22-E065B3A6DE06}">
  <ds:schemaRefs>
    <ds:schemaRef ds:uri="System.Collections.Generic.List`1[[SIM.Reglementari.Model.Entities.ConcentratieMaximaApaModel, SIM.Reglementari.Model, Version=1.0.0.0, Culture=neutral, PublicKeyToken=null]]"/>
  </ds:schemaRefs>
</ds:datastoreItem>
</file>

<file path=customXml/itemProps21.xml><?xml version="1.0" encoding="utf-8"?>
<ds:datastoreItem xmlns:ds="http://schemas.openxmlformats.org/officeDocument/2006/customXml" ds:itemID="{07DE3A99-6A4A-4E2D-A9B6-8B5180B6F494}">
  <ds:schemaRefs>
    <ds:schemaRef ds:uri="System.Collections.Generic.List`1[[SIM.Reglementari.Model.Entities.ConcentratieMaximaApaSubteranaModel, SIM.Reglementari.Model, Version=1.0.0.0, Culture=neutral, PublicKeyToken=null]]"/>
  </ds:schemaRefs>
</ds:datastoreItem>
</file>

<file path=customXml/itemProps22.xml><?xml version="1.0" encoding="utf-8"?>
<ds:datastoreItem xmlns:ds="http://schemas.openxmlformats.org/officeDocument/2006/customXml" ds:itemID="{B085D2C4-BD7F-4C10-8FB6-3412B417AF05}">
  <ds:schemaRefs>
    <ds:schemaRef ds:uri="System.Collections.Generic.List`1[[SIM.Reglementari.Model.Entities.MonitorizareAerModel, SIM.Reglementari.Model, Version=1.0.0.0, Culture=neutral, PublicKeyToken=null]]"/>
  </ds:schemaRefs>
</ds:datastoreItem>
</file>

<file path=customXml/itemProps23.xml><?xml version="1.0" encoding="utf-8"?>
<ds:datastoreItem xmlns:ds="http://schemas.openxmlformats.org/officeDocument/2006/customXml" ds:itemID="{8B840E3E-1648-46F9-A917-8F68730348A4}">
  <ds:schemaRefs>
    <ds:schemaRef ds:uri="System.Collections.Generic.List`1[[SIM.Reglementari.Model.Entities.MonitorizareApaModel, SIM.Reglementari.Model, Version=1.0.0.0, Culture=neutral, PublicKeyToken=null]]"/>
  </ds:schemaRefs>
</ds:datastoreItem>
</file>

<file path=customXml/itemProps24.xml><?xml version="1.0" encoding="utf-8"?>
<ds:datastoreItem xmlns:ds="http://schemas.openxmlformats.org/officeDocument/2006/customXml" ds:itemID="{813C96EF-2C82-44CA-B816-74654959F261}">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1641C2AF-F65A-4CCF-BD84-94D42E98EB3D}">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04548A93-27A6-47FF-AD85-706D23588969}">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5C3F71AD-2724-42CC-A54C-7D51C04ABCF1}">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44FC7EA6-2809-4CAE-BC4B-415137DC0442}">
  <ds:schemaRefs>
    <ds:schemaRef ds:uri="System.Collections.Generic.List`1[[SIM.Reglementari.Model.Entities.DeseuriDeeeColectateModel, SIM.Reglementari.Model, Version=1.0.0.0, Culture=neutral, PublicKeyToken=null]]"/>
  </ds:schemaRefs>
</ds:datastoreItem>
</file>

<file path=customXml/itemProps29.xml><?xml version="1.0" encoding="utf-8"?>
<ds:datastoreItem xmlns:ds="http://schemas.openxmlformats.org/officeDocument/2006/customXml" ds:itemID="{09A1882C-A03A-43BE-8ADD-804CC825FF1D}">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0.xml><?xml version="1.0" encoding="utf-8"?>
<ds:datastoreItem xmlns:ds="http://schemas.openxmlformats.org/officeDocument/2006/customXml" ds:itemID="{04B6622A-8734-4509-8C2D-9422FD4CD3A1}">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24CF3DCF-DB4A-4C4F-AC79-AA538B0FEB66}">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04B644C3-24A5-4D40-B3B4-B3A5993C9333}">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5043E937-2A61-4152-8B98-2CC6FA7D47B7}">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2C635B8C-E0E0-4EAA-916D-07F25CD9EFCE}">
  <ds:schemaRefs>
    <ds:schemaRef ds:uri="System.Collections.Generic.List`1[[SIM.Reglementari.Model.Entities.GospodarireAmbalajeModel, SIM.Reglementari.Model, Version=1.0.0.0, Culture=neutral, PublicKeyToken=null]]"/>
  </ds:schemaRefs>
</ds:datastoreItem>
</file>

<file path=customXml/itemProps35.xml><?xml version="1.0" encoding="utf-8"?>
<ds:datastoreItem xmlns:ds="http://schemas.openxmlformats.org/officeDocument/2006/customXml" ds:itemID="{171E1C5C-E6FE-4A1E-8155-7BD25D386095}">
  <ds:schemaRefs>
    <ds:schemaRef ds:uri="System.Collections.Generic.List`1[[SIM.Reglementari.Model.Entities.SubstantePericuloaseModel, SIM.Reglementari.Model, Version=1.0.0.0, Culture=neutral, PublicKeyToken=null]]"/>
  </ds:schemaRefs>
</ds:datastoreItem>
</file>

<file path=customXml/itemProps36.xml><?xml version="1.0" encoding="utf-8"?>
<ds:datastoreItem xmlns:ds="http://schemas.openxmlformats.org/officeDocument/2006/customXml" ds:itemID="{43C49676-4048-4C69-BD28-E96D03EC0569}">
  <ds:schemaRefs>
    <ds:schemaRef ds:uri="System.Collections.Generic.List`1[[SIM.Reglementari.Model.Entities.SituatieUrgentaModel, SIM.Reglementari.Model, Version=1.0.0.0, Culture=neutral, PublicKeyToken=null]]"/>
  </ds:schemaRefs>
</ds:datastoreItem>
</file>

<file path=customXml/itemProps37.xml><?xml version="1.0" encoding="utf-8"?>
<ds:datastoreItem xmlns:ds="http://schemas.openxmlformats.org/officeDocument/2006/customXml" ds:itemID="{5D9AA59D-15CA-482F-9F34-C6F421C5AC2F}">
  <ds:schemaRefs>
    <ds:schemaRef ds:uri="System.Collections.Generic.List`1[[SIM.Reglementari.Model.Entities.PericoleAccidenteMajoreModel, SIM.Reglementari.Model, Version=1.0.0.0, Culture=neutral, PublicKeyToken=null]]"/>
  </ds:schemaRefs>
</ds:datastoreItem>
</file>

<file path=customXml/itemProps38.xml><?xml version="1.0" encoding="utf-8"?>
<ds:datastoreItem xmlns:ds="http://schemas.openxmlformats.org/officeDocument/2006/customXml" ds:itemID="{0A7212CA-206D-45D0-BD6B-E7F1318CDA1B}">
  <ds:schemaRefs>
    <ds:schemaRef ds:uri="System.Collections.Generic.List`1[[SIM.Reglementari.Model.Entities.SistemeSigurantaModel, SIM.Reglementari.Model, Version=1.0.0.0, Culture=neutral, PublicKeyToken=null]]"/>
  </ds:schemaRefs>
</ds:datastoreItem>
</file>

<file path=customXml/itemProps39.xml><?xml version="1.0" encoding="utf-8"?>
<ds:datastoreItem xmlns:ds="http://schemas.openxmlformats.org/officeDocument/2006/customXml" ds:itemID="{F375A8E8-B57C-43FE-92A7-0C3905B03D24}">
  <ds:schemaRefs>
    <ds:schemaRef ds:uri="System.Collections.Generic.List`1[[SIM.Reglementari.Model.Entities.ObligatiiRaportareModel, SIM.Reglementari.Model, Version=1.0.0.0, Culture=neutral, PublicKeyToken=null]]"/>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40.xml><?xml version="1.0" encoding="utf-8"?>
<ds:datastoreItem xmlns:ds="http://schemas.openxmlformats.org/officeDocument/2006/customXml" ds:itemID="{6E8463B0-DB0A-49D0-8414-A999617F0E73}">
  <ds:schemaRefs>
    <ds:schemaRef ds:uri="TableDependencies"/>
  </ds:schemaRefs>
</ds:datastoreItem>
</file>

<file path=customXml/itemProps41.xml><?xml version="1.0" encoding="utf-8"?>
<ds:datastoreItem xmlns:ds="http://schemas.openxmlformats.org/officeDocument/2006/customXml" ds:itemID="{119FD15E-B8E0-41C3-AD34-FDBEB08B03A7}">
  <ds:schemaRefs>
    <ds:schemaRef ds:uri="http://schemas.openxmlformats.org/officeDocument/2006/bibliography"/>
  </ds:schemaRefs>
</ds:datastoreItem>
</file>

<file path=customXml/itemProps5.xml><?xml version="1.0" encoding="utf-8"?>
<ds:datastoreItem xmlns:ds="http://schemas.openxmlformats.org/officeDocument/2006/customXml" ds:itemID="{9276BABE-CCC7-4FD3-96D7-E0E8109EDE69}">
  <ds:schemaRefs>
    <ds:schemaRef ds:uri="System.Collections.Generic.List`1[[SIM.Reglementari.Model.Entities.CodActivitateModel, SIM.Reglementari.Model, Version=1.0.0.0, Culture=neutral, PublicKeyToken=null]]"/>
  </ds:schemaRefs>
</ds:datastoreItem>
</file>

<file path=customXml/itemProps6.xml><?xml version="1.0" encoding="utf-8"?>
<ds:datastoreItem xmlns:ds="http://schemas.openxmlformats.org/officeDocument/2006/customXml" ds:itemID="{81ED4AD2-2498-4398-B76A-B57D3A97250A}">
  <ds:schemaRefs>
    <ds:schemaRef ds:uri="System.Collections.Generic.List`1[[SIM.Reglementari.Model.Entities.ActivitatePrtrModel, SIM.Reglementari.Model, Version=1.0.0.0, Culture=neutral, PublicKeyToken=null]]"/>
  </ds:schemaRefs>
</ds:datastoreItem>
</file>

<file path=customXml/itemProps7.xml><?xml version="1.0" encoding="utf-8"?>
<ds:datastoreItem xmlns:ds="http://schemas.openxmlformats.org/officeDocument/2006/customXml" ds:itemID="{A883FD08-F11E-4C2A-A391-70C28EA46421}">
  <ds:schemaRefs>
    <ds:schemaRef ds:uri="SIM.Reglementari.Model.Entities.ActReglementareModel"/>
  </ds:schemaRefs>
</ds:datastoreItem>
</file>

<file path=customXml/itemProps8.xml><?xml version="1.0" encoding="utf-8"?>
<ds:datastoreItem xmlns:ds="http://schemas.openxmlformats.org/officeDocument/2006/customXml" ds:itemID="{8928209B-2484-449C-8F42-CBABE54ADE62}">
  <ds:schemaRefs>
    <ds:schemaRef ds:uri="System.Collections.Generic.List`1[[SIM.Reglementari.Model.Entities.CapacitateMaximaProiectataModel, SIM.Reglementari.Model, Version=1.0.0.0, Culture=neutral, PublicKeyToken=null]]"/>
  </ds:schemaRefs>
</ds:datastoreItem>
</file>

<file path=customXml/itemProps9.xml><?xml version="1.0" encoding="utf-8"?>
<ds:datastoreItem xmlns:ds="http://schemas.openxmlformats.org/officeDocument/2006/customXml" ds:itemID="{1FFA4ED5-A9DA-4475-ADE4-931342DDBB1D}">
  <ds:schemaRefs>
    <ds:schemaRef ds:uri="System.Collections.Generic.List`1[[SIM.Reglementari.Model.Entities.MateriePrim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5361</Words>
  <Characters>30558</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hajnalka.mate</cp:lastModifiedBy>
  <cp:revision>15</cp:revision>
  <dcterms:created xsi:type="dcterms:W3CDTF">2015-10-26T07:45:00Z</dcterms:created>
  <dcterms:modified xsi:type="dcterms:W3CDTF">2016-02-08T09:37:00Z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Tripon Forest SRL, 34896224, Exploatare forestiera</vt:lpwstr>
  </property>
  <property fmtid="{D5CDD505-2E9C-101B-9397-08002B2CF9AE}" pid="5" name="VersiuneDocument">
    <vt:lpwstr>13</vt:lpwstr>
  </property>
  <property fmtid="{D5CDD505-2E9C-101B-9397-08002B2CF9AE}" pid="6" name="SordId">
    <vt:lpwstr>(67DC139B-B316-828A-B7B8-F56C0973C085)</vt:lpwstr>
  </property>
  <property fmtid="{D5CDD505-2E9C-101B-9397-08002B2CF9AE}" pid="7" name="RuntimeGuid">
    <vt:lpwstr>69dbc340-b9b4-4e40-b1c6-87bb0fcb1739</vt:lpwstr>
  </property>
  <property fmtid="{D5CDD505-2E9C-101B-9397-08002B2CF9AE}" pid="8" name="PunctLucruId">
    <vt:lpwstr>364882</vt:lpwstr>
  </property>
  <property fmtid="{D5CDD505-2E9C-101B-9397-08002B2CF9AE}" pid="9" name="SablonSordId">
    <vt:lpwstr>(738F7EB3-80B4-CBEA-D1C3-EA3241074D8D)</vt:lpwstr>
  </property>
  <property fmtid="{D5CDD505-2E9C-101B-9397-08002B2CF9AE}" pid="10" name="DosarSordId">
    <vt:lpwstr>3033810</vt:lpwstr>
  </property>
  <property fmtid="{D5CDD505-2E9C-101B-9397-08002B2CF9AE}" pid="11" name="DosarCerereSordId">
    <vt:lpwstr>2876606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d02dfaf6-b2ac-4837-9aab-190d87418c36</vt:lpwstr>
  </property>
  <property fmtid="{D5CDD505-2E9C-101B-9397-08002B2CF9AE}" pid="16" name="CommitRoles">
    <vt:lpwstr>false</vt:lpwstr>
  </property>
</Properties>
</file>