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E47" w:rsidRDefault="008B5E47" w:rsidP="008B5E47">
      <w:pPr>
        <w:spacing w:after="0"/>
        <w:rPr>
          <w:rFonts w:ascii="Arial" w:hAnsi="Arial" w:cs="Arial"/>
          <w:sz w:val="24"/>
          <w:szCs w:val="24"/>
        </w:rPr>
      </w:pPr>
    </w:p>
    <w:p w:rsidR="008B5E47" w:rsidRDefault="008B5E47" w:rsidP="008B5E47">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8B5E47" w:rsidRDefault="008B5E47" w:rsidP="008B5E47">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dtPr>
      <w:sdtContent>
        <w:p w:rsidR="008B5E47" w:rsidRDefault="00D962EF" w:rsidP="008B5E47">
          <w:pPr>
            <w:spacing w:after="0"/>
            <w:jc w:val="center"/>
            <w:rPr>
              <w:rFonts w:ascii="Arial" w:hAnsi="Arial" w:cs="Arial"/>
              <w:b/>
              <w:noProof/>
              <w:sz w:val="28"/>
              <w:szCs w:val="28"/>
              <w:lang w:val="ro-RO"/>
            </w:rPr>
          </w:pPr>
          <w:r>
            <w:rPr>
              <w:rFonts w:ascii="Arial" w:hAnsi="Arial" w:cs="Arial"/>
              <w:b/>
              <w:noProof/>
              <w:color w:val="808080"/>
              <w:sz w:val="28"/>
              <w:szCs w:val="28"/>
              <w:lang w:val="ro-RO"/>
            </w:rPr>
            <w:t xml:space="preserve"> </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8B5E47" w:rsidRDefault="008B5E47" w:rsidP="008B5E47">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8B5E47" w:rsidRDefault="008B5E47" w:rsidP="008B5E47">
      <w:pPr>
        <w:spacing w:after="0"/>
        <w:rPr>
          <w:rFonts w:ascii="Arial" w:hAnsi="Arial" w:cs="Arial"/>
          <w:b/>
          <w:sz w:val="24"/>
          <w:szCs w:val="24"/>
        </w:rPr>
      </w:pPr>
    </w:p>
    <w:p w:rsidR="008B5E47" w:rsidRDefault="008B5E47" w:rsidP="008B5E47">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D962EF">
            <w:rPr>
              <w:rFonts w:ascii="Arial" w:hAnsi="Arial" w:cs="Arial"/>
              <w:b/>
              <w:sz w:val="24"/>
              <w:szCs w:val="24"/>
            </w:rPr>
            <w:t xml:space="preserve"> Pocol Aurel Gavril Intreprindere Familiara</w:t>
          </w:r>
        </w:sdtContent>
      </w:sdt>
    </w:p>
    <w:p w:rsidR="008B5E47" w:rsidRDefault="008B5E47" w:rsidP="008B5E47">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D962EF">
            <w:rPr>
              <w:rFonts w:ascii="Arial" w:hAnsi="Arial" w:cs="Arial"/>
              <w:b/>
              <w:sz w:val="24"/>
              <w:szCs w:val="24"/>
            </w:rPr>
            <w:t>Str. Lapusului, Nr. 158, Gâlgău, Judetul Sălaj</w:t>
          </w:r>
        </w:sdtContent>
      </w:sdt>
      <w:r>
        <w:rPr>
          <w:rFonts w:ascii="Arial" w:hAnsi="Arial" w:cs="Arial"/>
          <w:b/>
          <w:sz w:val="24"/>
          <w:szCs w:val="24"/>
        </w:rPr>
        <w:t xml:space="preserve"> </w:t>
      </w:r>
      <w:r>
        <w:rPr>
          <w:rFonts w:ascii="Arial" w:hAnsi="Arial" w:cs="Arial"/>
          <w:b/>
          <w:sz w:val="24"/>
          <w:szCs w:val="24"/>
        </w:rPr>
        <w:tab/>
      </w:r>
    </w:p>
    <w:p w:rsidR="008B5E47" w:rsidRDefault="008B5E47" w:rsidP="008B5E47">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D962EF">
            <w:rPr>
              <w:rFonts w:ascii="Arial" w:hAnsi="Arial" w:cs="Arial"/>
              <w:b/>
              <w:sz w:val="24"/>
              <w:szCs w:val="24"/>
            </w:rPr>
            <w:t>Pocol Aurel Gavril Intreprindere Familiara</w:t>
          </w:r>
        </w:sdtContent>
      </w:sdt>
    </w:p>
    <w:p w:rsidR="008B5E47" w:rsidRDefault="008B5E47" w:rsidP="008B5E47">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D962EF">
            <w:rPr>
              <w:rFonts w:ascii="Arial" w:hAnsi="Arial" w:cs="Arial"/>
              <w:b/>
              <w:sz w:val="24"/>
              <w:szCs w:val="24"/>
            </w:rPr>
            <w:t>Sat Gâlgău, Comuna Gâlgău, nr. 158, Județul Sălaj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8B5E47" w:rsidRDefault="00EE08C6" w:rsidP="008B5E47">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8B5E47" w:rsidRPr="0086562F">
                <w:rPr>
                  <w:rFonts w:ascii="Arial" w:hAnsi="Arial" w:cs="Arial"/>
                  <w:b/>
                  <w:sz w:val="24"/>
                  <w:szCs w:val="24"/>
                  <w:lang w:val="ro-RO"/>
                </w:rPr>
                <w:t>Activită</w:t>
              </w:r>
              <w:r w:rsidR="008B5E47">
                <w:rPr>
                  <w:rFonts w:ascii="Arial" w:hAnsi="Arial" w:cs="Arial"/>
                  <w:b/>
                  <w:sz w:val="24"/>
                  <w:szCs w:val="24"/>
                  <w:lang w:val="ro-RO"/>
                </w:rPr>
                <w:t>ț</w:t>
              </w:r>
              <w:r w:rsidR="008B5E47" w:rsidRPr="0086562F">
                <w:rPr>
                  <w:rFonts w:ascii="Arial" w:hAnsi="Arial" w:cs="Arial"/>
                  <w:b/>
                  <w:sz w:val="24"/>
                  <w:szCs w:val="24"/>
                  <w:lang w:val="ro-RO"/>
                </w:rPr>
                <w:t>ile</w:t>
              </w:r>
              <w:r w:rsidR="008B5E47">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dtPr>
      <w:sdtContent>
        <w:p w:rsidR="008B5E47" w:rsidRPr="00B81806" w:rsidRDefault="00D962EF" w:rsidP="008B5E47">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D962EF" w:rsidRPr="00D962EF" w:rsidTr="00D962EF">
            <w:tblPrEx>
              <w:tblCellMar>
                <w:top w:w="0" w:type="dxa"/>
                <w:bottom w:w="0" w:type="dxa"/>
              </w:tblCellMar>
            </w:tblPrEx>
            <w:tc>
              <w:tcPr>
                <w:tcW w:w="791" w:type="dxa"/>
                <w:shd w:val="clear" w:color="auto" w:fill="C0C0C0"/>
                <w:vAlign w:val="center"/>
              </w:tcPr>
              <w:p w:rsidR="00D962EF" w:rsidRPr="00D962EF" w:rsidRDefault="00D962EF" w:rsidP="00D962EF">
                <w:pPr>
                  <w:spacing w:before="40" w:after="0" w:line="240" w:lineRule="auto"/>
                  <w:jc w:val="center"/>
                  <w:rPr>
                    <w:rFonts w:ascii="Arial" w:hAnsi="Arial" w:cs="Arial"/>
                    <w:b/>
                    <w:sz w:val="20"/>
                    <w:szCs w:val="24"/>
                  </w:rPr>
                </w:pPr>
                <w:r w:rsidRPr="00D962EF">
                  <w:rPr>
                    <w:rFonts w:ascii="Arial" w:hAnsi="Arial" w:cs="Arial"/>
                    <w:b/>
                    <w:sz w:val="20"/>
                    <w:szCs w:val="24"/>
                  </w:rPr>
                  <w:t>Cod CAEN Rev.2</w:t>
                </w:r>
              </w:p>
            </w:tc>
            <w:tc>
              <w:tcPr>
                <w:tcW w:w="2372" w:type="dxa"/>
                <w:shd w:val="clear" w:color="auto" w:fill="C0C0C0"/>
                <w:vAlign w:val="center"/>
              </w:tcPr>
              <w:p w:rsidR="00D962EF" w:rsidRPr="00D962EF" w:rsidRDefault="00D962EF" w:rsidP="00D962EF">
                <w:pPr>
                  <w:spacing w:before="40" w:after="0" w:line="240" w:lineRule="auto"/>
                  <w:jc w:val="center"/>
                  <w:rPr>
                    <w:rFonts w:ascii="Arial" w:hAnsi="Arial" w:cs="Arial"/>
                    <w:b/>
                    <w:sz w:val="20"/>
                    <w:szCs w:val="24"/>
                  </w:rPr>
                </w:pPr>
                <w:r w:rsidRPr="00D962EF">
                  <w:rPr>
                    <w:rFonts w:ascii="Arial" w:hAnsi="Arial" w:cs="Arial"/>
                    <w:b/>
                    <w:sz w:val="20"/>
                    <w:szCs w:val="24"/>
                  </w:rPr>
                  <w:t>Denumire activitate CAEN Rev. 2</w:t>
                </w:r>
              </w:p>
            </w:tc>
            <w:tc>
              <w:tcPr>
                <w:tcW w:w="1212" w:type="dxa"/>
                <w:shd w:val="clear" w:color="auto" w:fill="C0C0C0"/>
                <w:vAlign w:val="center"/>
              </w:tcPr>
              <w:p w:rsidR="00D962EF" w:rsidRPr="00D962EF" w:rsidRDefault="00D962EF" w:rsidP="00D962EF">
                <w:pPr>
                  <w:spacing w:before="40" w:after="0" w:line="240" w:lineRule="auto"/>
                  <w:jc w:val="center"/>
                  <w:rPr>
                    <w:rFonts w:ascii="Arial" w:hAnsi="Arial" w:cs="Arial"/>
                    <w:b/>
                    <w:sz w:val="20"/>
                    <w:szCs w:val="24"/>
                  </w:rPr>
                </w:pPr>
                <w:r w:rsidRPr="00D962EF">
                  <w:rPr>
                    <w:rFonts w:ascii="Arial" w:hAnsi="Arial" w:cs="Arial"/>
                    <w:b/>
                    <w:sz w:val="20"/>
                    <w:szCs w:val="24"/>
                  </w:rPr>
                  <w:t>Poziţie Anexa 1 din OM 1798/2007</w:t>
                </w:r>
              </w:p>
            </w:tc>
            <w:tc>
              <w:tcPr>
                <w:tcW w:w="791" w:type="dxa"/>
                <w:shd w:val="clear" w:color="auto" w:fill="C0C0C0"/>
                <w:vAlign w:val="center"/>
              </w:tcPr>
              <w:p w:rsidR="00D962EF" w:rsidRPr="00D962EF" w:rsidRDefault="00D962EF" w:rsidP="00D962EF">
                <w:pPr>
                  <w:spacing w:before="40" w:after="0" w:line="240" w:lineRule="auto"/>
                  <w:jc w:val="center"/>
                  <w:rPr>
                    <w:rFonts w:ascii="Arial" w:hAnsi="Arial" w:cs="Arial"/>
                    <w:b/>
                    <w:sz w:val="20"/>
                    <w:szCs w:val="24"/>
                  </w:rPr>
                </w:pPr>
                <w:r w:rsidRPr="00D962EF">
                  <w:rPr>
                    <w:rFonts w:ascii="Arial" w:hAnsi="Arial" w:cs="Arial"/>
                    <w:b/>
                    <w:sz w:val="20"/>
                    <w:szCs w:val="24"/>
                  </w:rPr>
                  <w:t>Cod CAEN Rev.1</w:t>
                </w:r>
              </w:p>
            </w:tc>
            <w:tc>
              <w:tcPr>
                <w:tcW w:w="2372" w:type="dxa"/>
                <w:shd w:val="clear" w:color="auto" w:fill="C0C0C0"/>
                <w:vAlign w:val="center"/>
              </w:tcPr>
              <w:p w:rsidR="00D962EF" w:rsidRPr="00D962EF" w:rsidRDefault="00D962EF" w:rsidP="00D962EF">
                <w:pPr>
                  <w:spacing w:before="40" w:after="0" w:line="240" w:lineRule="auto"/>
                  <w:jc w:val="center"/>
                  <w:rPr>
                    <w:rFonts w:ascii="Arial" w:hAnsi="Arial" w:cs="Arial"/>
                    <w:b/>
                    <w:sz w:val="20"/>
                    <w:szCs w:val="24"/>
                  </w:rPr>
                </w:pPr>
                <w:r w:rsidRPr="00D962EF">
                  <w:rPr>
                    <w:rFonts w:ascii="Arial" w:hAnsi="Arial" w:cs="Arial"/>
                    <w:b/>
                    <w:sz w:val="20"/>
                    <w:szCs w:val="24"/>
                  </w:rPr>
                  <w:t>Denumire activitate CAEN Rev.1</w:t>
                </w:r>
              </w:p>
            </w:tc>
            <w:tc>
              <w:tcPr>
                <w:tcW w:w="1054" w:type="dxa"/>
                <w:shd w:val="clear" w:color="auto" w:fill="C0C0C0"/>
                <w:vAlign w:val="center"/>
              </w:tcPr>
              <w:p w:rsidR="00D962EF" w:rsidRPr="00D962EF" w:rsidRDefault="00D962EF" w:rsidP="00D962EF">
                <w:pPr>
                  <w:spacing w:before="40" w:after="0" w:line="240" w:lineRule="auto"/>
                  <w:jc w:val="center"/>
                  <w:rPr>
                    <w:rFonts w:ascii="Arial" w:hAnsi="Arial" w:cs="Arial"/>
                    <w:b/>
                    <w:sz w:val="20"/>
                    <w:szCs w:val="24"/>
                  </w:rPr>
                </w:pPr>
                <w:r w:rsidRPr="00D962EF">
                  <w:rPr>
                    <w:rFonts w:ascii="Arial" w:hAnsi="Arial" w:cs="Arial"/>
                    <w:b/>
                    <w:sz w:val="20"/>
                    <w:szCs w:val="24"/>
                  </w:rPr>
                  <w:t>NFR</w:t>
                </w:r>
              </w:p>
            </w:tc>
            <w:tc>
              <w:tcPr>
                <w:tcW w:w="1054" w:type="dxa"/>
                <w:shd w:val="clear" w:color="auto" w:fill="C0C0C0"/>
                <w:vAlign w:val="center"/>
              </w:tcPr>
              <w:p w:rsidR="00D962EF" w:rsidRPr="00D962EF" w:rsidRDefault="00D962EF" w:rsidP="00D962EF">
                <w:pPr>
                  <w:spacing w:before="40" w:after="0" w:line="240" w:lineRule="auto"/>
                  <w:jc w:val="center"/>
                  <w:rPr>
                    <w:rFonts w:ascii="Arial" w:hAnsi="Arial" w:cs="Arial"/>
                    <w:b/>
                    <w:sz w:val="20"/>
                    <w:szCs w:val="24"/>
                  </w:rPr>
                </w:pPr>
                <w:r w:rsidRPr="00D962EF">
                  <w:rPr>
                    <w:rFonts w:ascii="Arial" w:hAnsi="Arial" w:cs="Arial"/>
                    <w:b/>
                    <w:sz w:val="20"/>
                    <w:szCs w:val="24"/>
                  </w:rPr>
                  <w:t>SNAP</w:t>
                </w:r>
              </w:p>
            </w:tc>
          </w:tr>
          <w:tr w:rsidR="00D962EF" w:rsidRPr="00D962EF" w:rsidTr="00D962EF">
            <w:tblPrEx>
              <w:tblCellMar>
                <w:top w:w="0" w:type="dxa"/>
                <w:bottom w:w="0" w:type="dxa"/>
              </w:tblCellMar>
            </w:tblPrEx>
            <w:tc>
              <w:tcPr>
                <w:tcW w:w="791" w:type="dxa"/>
                <w:shd w:val="clear" w:color="auto" w:fill="auto"/>
              </w:tcPr>
              <w:p w:rsidR="00D962EF" w:rsidRPr="00D962EF" w:rsidRDefault="00D962EF" w:rsidP="00D962EF">
                <w:pPr>
                  <w:spacing w:before="40" w:after="0" w:line="240" w:lineRule="auto"/>
                  <w:jc w:val="center"/>
                  <w:rPr>
                    <w:rFonts w:ascii="Arial" w:hAnsi="Arial" w:cs="Arial"/>
                    <w:sz w:val="20"/>
                    <w:szCs w:val="24"/>
                  </w:rPr>
                </w:pPr>
                <w:r w:rsidRPr="00D962EF">
                  <w:rPr>
                    <w:rFonts w:ascii="Arial" w:hAnsi="Arial" w:cs="Arial"/>
                    <w:sz w:val="20"/>
                    <w:szCs w:val="24"/>
                  </w:rPr>
                  <w:t>1610</w:t>
                </w:r>
              </w:p>
            </w:tc>
            <w:tc>
              <w:tcPr>
                <w:tcW w:w="2372" w:type="dxa"/>
                <w:shd w:val="clear" w:color="auto" w:fill="auto"/>
              </w:tcPr>
              <w:p w:rsidR="00D962EF" w:rsidRPr="00D962EF" w:rsidRDefault="00D962EF" w:rsidP="00D962EF">
                <w:pPr>
                  <w:spacing w:before="40" w:after="0" w:line="240" w:lineRule="auto"/>
                  <w:jc w:val="center"/>
                  <w:rPr>
                    <w:rFonts w:ascii="Arial" w:hAnsi="Arial" w:cs="Arial"/>
                    <w:sz w:val="20"/>
                    <w:szCs w:val="24"/>
                  </w:rPr>
                </w:pPr>
                <w:r w:rsidRPr="00D962EF">
                  <w:rPr>
                    <w:rFonts w:ascii="Arial" w:hAnsi="Arial" w:cs="Arial"/>
                    <w:sz w:val="20"/>
                    <w:szCs w:val="24"/>
                  </w:rPr>
                  <w:t>Taierea si rindeluirea lemnului</w:t>
                </w:r>
              </w:p>
            </w:tc>
            <w:tc>
              <w:tcPr>
                <w:tcW w:w="1212" w:type="dxa"/>
                <w:shd w:val="clear" w:color="auto" w:fill="auto"/>
              </w:tcPr>
              <w:p w:rsidR="00D962EF" w:rsidRPr="00D962EF" w:rsidRDefault="00D962EF" w:rsidP="00D962EF">
                <w:pPr>
                  <w:spacing w:before="40" w:after="0" w:line="240" w:lineRule="auto"/>
                  <w:jc w:val="center"/>
                  <w:rPr>
                    <w:rFonts w:ascii="Arial" w:hAnsi="Arial" w:cs="Arial"/>
                    <w:sz w:val="20"/>
                    <w:szCs w:val="24"/>
                  </w:rPr>
                </w:pPr>
                <w:r w:rsidRPr="00D962EF">
                  <w:rPr>
                    <w:rFonts w:ascii="Arial" w:hAnsi="Arial" w:cs="Arial"/>
                    <w:sz w:val="20"/>
                    <w:szCs w:val="24"/>
                  </w:rPr>
                  <w:t>91</w:t>
                </w:r>
              </w:p>
            </w:tc>
            <w:tc>
              <w:tcPr>
                <w:tcW w:w="791" w:type="dxa"/>
                <w:shd w:val="clear" w:color="auto" w:fill="auto"/>
              </w:tcPr>
              <w:p w:rsidR="00D962EF" w:rsidRPr="00D962EF" w:rsidRDefault="00D962EF" w:rsidP="00D962EF">
                <w:pPr>
                  <w:spacing w:before="40" w:after="0" w:line="240" w:lineRule="auto"/>
                  <w:jc w:val="center"/>
                  <w:rPr>
                    <w:rFonts w:ascii="Arial" w:hAnsi="Arial" w:cs="Arial"/>
                    <w:sz w:val="20"/>
                    <w:szCs w:val="24"/>
                  </w:rPr>
                </w:pPr>
                <w:r w:rsidRPr="00D962EF">
                  <w:rPr>
                    <w:rFonts w:ascii="Arial" w:hAnsi="Arial" w:cs="Arial"/>
                    <w:sz w:val="20"/>
                    <w:szCs w:val="24"/>
                  </w:rPr>
                  <w:t>2010</w:t>
                </w:r>
              </w:p>
            </w:tc>
            <w:tc>
              <w:tcPr>
                <w:tcW w:w="2372" w:type="dxa"/>
                <w:shd w:val="clear" w:color="auto" w:fill="auto"/>
              </w:tcPr>
              <w:p w:rsidR="00D962EF" w:rsidRPr="00D962EF" w:rsidRDefault="00D962EF" w:rsidP="00D962EF">
                <w:pPr>
                  <w:spacing w:before="40" w:after="0" w:line="240" w:lineRule="auto"/>
                  <w:jc w:val="center"/>
                  <w:rPr>
                    <w:rFonts w:ascii="Arial" w:hAnsi="Arial" w:cs="Arial"/>
                    <w:sz w:val="20"/>
                    <w:szCs w:val="24"/>
                  </w:rPr>
                </w:pPr>
                <w:r w:rsidRPr="00D962EF">
                  <w:rPr>
                    <w:rFonts w:ascii="Arial" w:hAnsi="Arial" w:cs="Arial"/>
                    <w:sz w:val="20"/>
                    <w:szCs w:val="24"/>
                  </w:rPr>
                  <w:t>Taierea si rindeluirea lemnului; impregnarea lemnului</w:t>
                </w:r>
              </w:p>
            </w:tc>
            <w:tc>
              <w:tcPr>
                <w:tcW w:w="1054" w:type="dxa"/>
                <w:shd w:val="clear" w:color="auto" w:fill="auto"/>
              </w:tcPr>
              <w:p w:rsidR="00D962EF" w:rsidRPr="00D962EF" w:rsidRDefault="00D962EF" w:rsidP="00D962EF">
                <w:pPr>
                  <w:spacing w:before="40" w:after="0" w:line="240" w:lineRule="auto"/>
                  <w:jc w:val="center"/>
                  <w:rPr>
                    <w:rFonts w:ascii="Arial" w:hAnsi="Arial" w:cs="Arial"/>
                    <w:sz w:val="20"/>
                    <w:szCs w:val="24"/>
                  </w:rPr>
                </w:pPr>
              </w:p>
            </w:tc>
            <w:tc>
              <w:tcPr>
                <w:tcW w:w="1054" w:type="dxa"/>
                <w:shd w:val="clear" w:color="auto" w:fill="auto"/>
              </w:tcPr>
              <w:p w:rsidR="00D962EF" w:rsidRPr="00D962EF" w:rsidRDefault="00D962EF" w:rsidP="00D962EF">
                <w:pPr>
                  <w:spacing w:before="40" w:after="0" w:line="240" w:lineRule="auto"/>
                  <w:jc w:val="center"/>
                  <w:rPr>
                    <w:rFonts w:ascii="Arial" w:hAnsi="Arial" w:cs="Arial"/>
                    <w:sz w:val="20"/>
                    <w:szCs w:val="24"/>
                  </w:rPr>
                </w:pPr>
              </w:p>
            </w:tc>
          </w:tr>
          <w:tr w:rsidR="00D962EF" w:rsidRPr="00D962EF" w:rsidTr="00D962EF">
            <w:tblPrEx>
              <w:tblCellMar>
                <w:top w:w="0" w:type="dxa"/>
                <w:bottom w:w="0" w:type="dxa"/>
              </w:tblCellMar>
            </w:tblPrEx>
            <w:tc>
              <w:tcPr>
                <w:tcW w:w="791" w:type="dxa"/>
                <w:shd w:val="clear" w:color="auto" w:fill="auto"/>
              </w:tcPr>
              <w:p w:rsidR="00D962EF" w:rsidRPr="00D962EF" w:rsidRDefault="00D962EF" w:rsidP="00D962EF">
                <w:pPr>
                  <w:spacing w:before="40" w:after="0" w:line="240" w:lineRule="auto"/>
                  <w:jc w:val="center"/>
                  <w:rPr>
                    <w:rFonts w:ascii="Arial" w:hAnsi="Arial" w:cs="Arial"/>
                    <w:sz w:val="20"/>
                    <w:szCs w:val="24"/>
                  </w:rPr>
                </w:pPr>
                <w:r w:rsidRPr="00D962EF">
                  <w:rPr>
                    <w:rFonts w:ascii="Arial" w:hAnsi="Arial" w:cs="Arial"/>
                    <w:sz w:val="20"/>
                    <w:szCs w:val="24"/>
                  </w:rPr>
                  <w:t>1624</w:t>
                </w:r>
              </w:p>
            </w:tc>
            <w:tc>
              <w:tcPr>
                <w:tcW w:w="2372" w:type="dxa"/>
                <w:shd w:val="clear" w:color="auto" w:fill="auto"/>
              </w:tcPr>
              <w:p w:rsidR="00D962EF" w:rsidRPr="00D962EF" w:rsidRDefault="00D962EF" w:rsidP="00D962EF">
                <w:pPr>
                  <w:spacing w:before="40" w:after="0" w:line="240" w:lineRule="auto"/>
                  <w:jc w:val="center"/>
                  <w:rPr>
                    <w:rFonts w:ascii="Arial" w:hAnsi="Arial" w:cs="Arial"/>
                    <w:sz w:val="20"/>
                    <w:szCs w:val="24"/>
                  </w:rPr>
                </w:pPr>
                <w:r w:rsidRPr="00D962EF">
                  <w:rPr>
                    <w:rFonts w:ascii="Arial" w:hAnsi="Arial" w:cs="Arial"/>
                    <w:sz w:val="20"/>
                    <w:szCs w:val="24"/>
                  </w:rPr>
                  <w:t>Fabricarea ambalajelor din lemn</w:t>
                </w:r>
              </w:p>
            </w:tc>
            <w:tc>
              <w:tcPr>
                <w:tcW w:w="1212" w:type="dxa"/>
                <w:shd w:val="clear" w:color="auto" w:fill="auto"/>
              </w:tcPr>
              <w:p w:rsidR="00D962EF" w:rsidRPr="00D962EF" w:rsidRDefault="00D962EF" w:rsidP="00D962EF">
                <w:pPr>
                  <w:spacing w:before="40" w:after="0" w:line="240" w:lineRule="auto"/>
                  <w:jc w:val="center"/>
                  <w:rPr>
                    <w:rFonts w:ascii="Arial" w:hAnsi="Arial" w:cs="Arial"/>
                    <w:sz w:val="20"/>
                    <w:szCs w:val="24"/>
                  </w:rPr>
                </w:pPr>
                <w:r w:rsidRPr="00D962EF">
                  <w:rPr>
                    <w:rFonts w:ascii="Arial" w:hAnsi="Arial" w:cs="Arial"/>
                    <w:sz w:val="20"/>
                    <w:szCs w:val="24"/>
                  </w:rPr>
                  <w:t>94</w:t>
                </w:r>
              </w:p>
            </w:tc>
            <w:tc>
              <w:tcPr>
                <w:tcW w:w="791" w:type="dxa"/>
                <w:shd w:val="clear" w:color="auto" w:fill="auto"/>
              </w:tcPr>
              <w:p w:rsidR="00D962EF" w:rsidRPr="00D962EF" w:rsidRDefault="00D962EF" w:rsidP="00D962EF">
                <w:pPr>
                  <w:spacing w:before="40" w:after="0" w:line="240" w:lineRule="auto"/>
                  <w:jc w:val="center"/>
                  <w:rPr>
                    <w:rFonts w:ascii="Arial" w:hAnsi="Arial" w:cs="Arial"/>
                    <w:sz w:val="20"/>
                    <w:szCs w:val="24"/>
                  </w:rPr>
                </w:pPr>
                <w:r w:rsidRPr="00D962EF">
                  <w:rPr>
                    <w:rFonts w:ascii="Arial" w:hAnsi="Arial" w:cs="Arial"/>
                    <w:sz w:val="20"/>
                    <w:szCs w:val="24"/>
                  </w:rPr>
                  <w:t>2040</w:t>
                </w:r>
              </w:p>
            </w:tc>
            <w:tc>
              <w:tcPr>
                <w:tcW w:w="2372" w:type="dxa"/>
                <w:shd w:val="clear" w:color="auto" w:fill="auto"/>
              </w:tcPr>
              <w:p w:rsidR="00D962EF" w:rsidRPr="00D962EF" w:rsidRDefault="00D962EF" w:rsidP="00D962EF">
                <w:pPr>
                  <w:spacing w:before="40" w:after="0" w:line="240" w:lineRule="auto"/>
                  <w:jc w:val="center"/>
                  <w:rPr>
                    <w:rFonts w:ascii="Arial" w:hAnsi="Arial" w:cs="Arial"/>
                    <w:sz w:val="20"/>
                    <w:szCs w:val="24"/>
                  </w:rPr>
                </w:pPr>
                <w:r w:rsidRPr="00D962EF">
                  <w:rPr>
                    <w:rFonts w:ascii="Arial" w:hAnsi="Arial" w:cs="Arial"/>
                    <w:sz w:val="20"/>
                    <w:szCs w:val="24"/>
                  </w:rPr>
                  <w:t>Fabricarea ambalajelor din lemn</w:t>
                </w:r>
              </w:p>
            </w:tc>
            <w:tc>
              <w:tcPr>
                <w:tcW w:w="1054" w:type="dxa"/>
                <w:shd w:val="clear" w:color="auto" w:fill="auto"/>
              </w:tcPr>
              <w:p w:rsidR="00D962EF" w:rsidRPr="00D962EF" w:rsidRDefault="00D962EF" w:rsidP="00D962EF">
                <w:pPr>
                  <w:spacing w:before="40" w:after="0" w:line="240" w:lineRule="auto"/>
                  <w:jc w:val="center"/>
                  <w:rPr>
                    <w:rFonts w:ascii="Arial" w:hAnsi="Arial" w:cs="Arial"/>
                    <w:sz w:val="20"/>
                    <w:szCs w:val="24"/>
                  </w:rPr>
                </w:pPr>
              </w:p>
            </w:tc>
            <w:tc>
              <w:tcPr>
                <w:tcW w:w="1054" w:type="dxa"/>
                <w:shd w:val="clear" w:color="auto" w:fill="auto"/>
              </w:tcPr>
              <w:p w:rsidR="00D962EF" w:rsidRPr="00D962EF" w:rsidRDefault="00D962EF" w:rsidP="00D962EF">
                <w:pPr>
                  <w:spacing w:before="40" w:after="0" w:line="240" w:lineRule="auto"/>
                  <w:jc w:val="center"/>
                  <w:rPr>
                    <w:rFonts w:ascii="Arial" w:hAnsi="Arial" w:cs="Arial"/>
                    <w:sz w:val="20"/>
                    <w:szCs w:val="24"/>
                  </w:rPr>
                </w:pPr>
              </w:p>
            </w:tc>
          </w:tr>
        </w:tbl>
        <w:p w:rsidR="008B5E47" w:rsidRDefault="00EE08C6" w:rsidP="00D962EF">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8B5E47" w:rsidRPr="00B81806" w:rsidRDefault="00D962EF" w:rsidP="008B5E47">
          <w:pPr>
            <w:spacing w:after="0"/>
            <w:rPr>
              <w:rFonts w:ascii="Arial" w:hAnsi="Arial" w:cs="Arial"/>
              <w:sz w:val="24"/>
              <w:szCs w:val="24"/>
            </w:rPr>
          </w:pPr>
          <w:r>
            <w:rPr>
              <w:rFonts w:ascii="Arial" w:hAnsi="Arial" w:cs="Arial"/>
              <w:sz w:val="24"/>
              <w:szCs w:val="24"/>
            </w:rPr>
            <w:t xml:space="preserve"> </w:t>
          </w:r>
        </w:p>
      </w:sdtContent>
    </w:sdt>
    <w:sdt>
      <w:sdtPr>
        <w:rPr>
          <w:rStyle w:val="StyleHiddenChar"/>
        </w:rPr>
        <w:alias w:val="Activități PRTR"/>
        <w:tag w:val="ActivitatePrtrModel"/>
        <w:id w:val="1023215342"/>
        <w:lock w:val="sdtContentLocked"/>
        <w:placeholder>
          <w:docPart w:val="DefaultPlaceholder_1082065158"/>
        </w:placeholder>
      </w:sdtPr>
      <w:sdtEndPr>
        <w:rPr>
          <w:rStyle w:val="StyleHiddenChar"/>
        </w:rPr>
      </w:sdtEndPr>
      <w:sdtContent>
        <w:p w:rsidR="008B5E47" w:rsidRDefault="00D962EF" w:rsidP="00D962EF">
          <w:pPr>
            <w:spacing w:after="0"/>
            <w:rPr>
              <w:rFonts w:ascii="Arial" w:hAnsi="Arial" w:cs="Arial"/>
              <w:b/>
              <w:sz w:val="24"/>
              <w:szCs w:val="24"/>
            </w:rPr>
          </w:pPr>
          <w:r w:rsidRPr="00D962EF">
            <w:rPr>
              <w:rStyle w:val="StyleHiddenChar"/>
            </w:rPr>
            <w:t xml:space="preserve"> </w:t>
          </w: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8B5E47" w:rsidRDefault="00D962EF" w:rsidP="008B5E47">
          <w:pPr>
            <w:spacing w:after="0"/>
            <w:rPr>
              <w:rFonts w:ascii="Arial" w:hAnsi="Arial" w:cs="Arial"/>
              <w:sz w:val="24"/>
              <w:szCs w:val="24"/>
            </w:rPr>
          </w:pPr>
          <w:r>
            <w:rPr>
              <w:rFonts w:ascii="Arial" w:hAnsi="Arial" w:cs="Arial"/>
              <w:sz w:val="24"/>
              <w:szCs w:val="24"/>
            </w:rPr>
            <w:t xml:space="preserve"> </w:t>
          </w:r>
        </w:p>
      </w:sdtContent>
    </w:sdt>
    <w:p w:rsidR="008B5E47" w:rsidRDefault="008B5E47" w:rsidP="008B5E47">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D962EF">
            <w:rPr>
              <w:rFonts w:ascii="Arial" w:hAnsi="Arial" w:cs="Arial"/>
              <w:b/>
              <w:sz w:val="24"/>
              <w:szCs w:val="24"/>
            </w:rPr>
            <w:t>APM Sălaj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8B5E47" w:rsidRDefault="00D962EF" w:rsidP="008B5E47">
              <w:pPr>
                <w:spacing w:after="0" w:line="240" w:lineRule="auto"/>
                <w:rPr>
                  <w:rFonts w:ascii="Arial" w:hAnsi="Arial" w:cs="Arial"/>
                  <w:b/>
                  <w:sz w:val="24"/>
                  <w:szCs w:val="24"/>
                </w:rPr>
              </w:pPr>
              <w:r>
                <w:rPr>
                  <w:rFonts w:ascii="Arial" w:hAnsi="Arial" w:cs="Arial"/>
                  <w:b/>
                  <w:sz w:val="24"/>
                  <w:szCs w:val="24"/>
                  <w:lang w:val="ro-RO"/>
                </w:rPr>
                <w:t>A</w:t>
              </w:r>
              <w:r w:rsidR="008B5E47" w:rsidRPr="0077065F">
                <w:rPr>
                  <w:rFonts w:ascii="Arial" w:hAnsi="Arial" w:cs="Arial"/>
                  <w:b/>
                  <w:sz w:val="24"/>
                  <w:szCs w:val="24"/>
                  <w:lang w:val="ro-RO"/>
                </w:rPr>
                <w:t>ctivit</w:t>
              </w:r>
              <w:r w:rsidR="008B5E47">
                <w:rPr>
                  <w:rFonts w:ascii="Arial" w:hAnsi="Arial" w:cs="Arial"/>
                  <w:b/>
                  <w:sz w:val="24"/>
                  <w:szCs w:val="24"/>
                  <w:lang w:val="ro-RO"/>
                </w:rPr>
                <w:t>ăț</w:t>
              </w:r>
              <w:r w:rsidR="008B5E47" w:rsidRPr="0077065F">
                <w:rPr>
                  <w:rFonts w:ascii="Arial" w:hAnsi="Arial" w:cs="Arial"/>
                  <w:b/>
                  <w:sz w:val="24"/>
                  <w:szCs w:val="24"/>
                  <w:lang w:val="ro-RO"/>
                </w:rPr>
                <w:t>ile pot fi desf</w:t>
              </w:r>
              <w:r w:rsidR="008B5E47">
                <w:rPr>
                  <w:rFonts w:ascii="Arial" w:hAnsi="Arial" w:cs="Arial"/>
                  <w:b/>
                  <w:sz w:val="24"/>
                  <w:szCs w:val="24"/>
                  <w:lang w:val="ro-RO"/>
                </w:rPr>
                <w:t>ăș</w:t>
              </w:r>
              <w:r w:rsidR="008B5E47" w:rsidRPr="0077065F">
                <w:rPr>
                  <w:rFonts w:ascii="Arial" w:hAnsi="Arial" w:cs="Arial"/>
                  <w:b/>
                  <w:sz w:val="24"/>
                  <w:szCs w:val="24"/>
                  <w:lang w:val="ro-RO"/>
                </w:rPr>
                <w:t>urate pe teritoriul</w:t>
              </w:r>
              <w:r w:rsidR="008B5E47">
                <w:rPr>
                  <w:rFonts w:ascii="Arial" w:hAnsi="Arial" w:cs="Arial"/>
                  <w:b/>
                  <w:sz w:val="24"/>
                  <w:szCs w:val="24"/>
                  <w:lang w:val="ro-RO"/>
                </w:rPr>
                <w:t xml:space="preserve"> județ</w:t>
              </w:r>
              <w:r>
                <w:rPr>
                  <w:rFonts w:ascii="Arial" w:hAnsi="Arial" w:cs="Arial"/>
                  <w:b/>
                  <w:sz w:val="24"/>
                  <w:szCs w:val="24"/>
                  <w:lang w:val="ro-RO"/>
                </w:rPr>
                <w:t>ului</w:t>
              </w:r>
              <w:r w:rsidR="008B5E47" w:rsidRPr="0077065F">
                <w:rPr>
                  <w:rFonts w:ascii="Arial" w:hAnsi="Arial" w:cs="Arial"/>
                  <w:b/>
                  <w:sz w:val="24"/>
                  <w:szCs w:val="24"/>
                  <w:lang w:val="ro-RO"/>
                </w:rPr>
                <w:t>:</w:t>
              </w:r>
              <w:r>
                <w:rPr>
                  <w:rFonts w:ascii="Arial" w:hAnsi="Arial" w:cs="Arial"/>
                  <w:b/>
                  <w:sz w:val="24"/>
                  <w:szCs w:val="24"/>
                  <w:lang w:val="ro-RO"/>
                </w:rPr>
                <w:t xml:space="preserve"> Sălaj.</w:t>
              </w:r>
            </w:p>
          </w:sdtContent>
        </w:sdt>
      </w:sdtContent>
    </w:sdt>
    <w:p w:rsidR="008B5E47" w:rsidRDefault="00EE08C6" w:rsidP="008B5E47">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8B5E47">
            <w:rPr>
              <w:rFonts w:ascii="Arial" w:hAnsi="Arial" w:cs="Arial"/>
              <w:b/>
              <w:sz w:val="24"/>
              <w:szCs w:val="24"/>
              <w:lang w:val="ro-RO"/>
            </w:rPr>
            <w:t>Prezenta autorizație este valabilă 5 ani.</w:t>
          </w:r>
        </w:sdtContent>
      </w:sdt>
      <w:r w:rsidR="008B5E47">
        <w:rPr>
          <w:rFonts w:ascii="Arial" w:hAnsi="Arial" w:cs="Arial"/>
          <w:b/>
          <w:sz w:val="24"/>
          <w:szCs w:val="24"/>
          <w:lang w:val="ro-RO"/>
        </w:rPr>
        <w:t xml:space="preserve">  </w:t>
      </w:r>
    </w:p>
    <w:p w:rsidR="008B5E47" w:rsidRDefault="008B5E47" w:rsidP="008B5E47">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8B5E47" w:rsidRDefault="008B5E47" w:rsidP="008B5E47">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8B5E47" w:rsidRPr="002F5235" w:rsidRDefault="00D962EF" w:rsidP="008B5E47">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8B5E47" w:rsidRDefault="008B5E47" w:rsidP="008B5E47">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8B5E47" w:rsidRDefault="008B5E47" w:rsidP="008B5E47">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D962EF">
            <w:rPr>
              <w:rFonts w:ascii="Arial" w:hAnsi="Arial" w:cs="Arial"/>
              <w:noProof/>
              <w:sz w:val="24"/>
              <w:szCs w:val="24"/>
              <w:lang w:val="ro-RO"/>
            </w:rPr>
            <w:t xml:space="preserve"> Pocol Aurel Gavril Intreprindere Familiara</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D962EF">
            <w:rPr>
              <w:rFonts w:ascii="Arial" w:hAnsi="Arial" w:cs="Arial"/>
              <w:noProof/>
              <w:sz w:val="24"/>
              <w:szCs w:val="24"/>
              <w:lang w:val="ro-RO"/>
            </w:rPr>
            <w:t>Sat Gâlgău, Comuna Gâlgău, nr. 158, Județul Sălaj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sidR="00D962EF">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D962EF">
            <w:rPr>
              <w:rFonts w:ascii="Arial" w:hAnsi="Arial" w:cs="Arial"/>
              <w:noProof/>
              <w:sz w:val="24"/>
              <w:szCs w:val="24"/>
              <w:lang w:val="ro-RO"/>
            </w:rPr>
            <w:t>APM Salaj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D962EF">
            <w:rPr>
              <w:rFonts w:ascii="Arial" w:hAnsi="Arial" w:cs="Arial"/>
              <w:noProof/>
              <w:sz w:val="24"/>
              <w:szCs w:val="24"/>
              <w:lang w:val="ro-RO"/>
            </w:rPr>
            <w:t>1415</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03-07T00:00:00Z">
            <w:dateFormat w:val="dd.MM.yyyy"/>
            <w:lid w:val="ro-RO"/>
            <w:storeMappedDataAs w:val="dateTime"/>
            <w:calendar w:val="gregorian"/>
          </w:date>
        </w:sdtPr>
        <w:sdtContent>
          <w:r w:rsidR="00D962EF">
            <w:rPr>
              <w:rFonts w:ascii="Arial" w:hAnsi="Arial" w:cs="Arial"/>
              <w:noProof/>
              <w:sz w:val="24"/>
              <w:szCs w:val="24"/>
              <w:lang w:val="ro-RO"/>
            </w:rPr>
            <w:t>07.03.2016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D962EF">
            <w:rPr>
              <w:rFonts w:ascii="Arial" w:hAnsi="Arial" w:cs="Arial"/>
              <w:noProof/>
              <w:sz w:val="24"/>
              <w:szCs w:val="24"/>
              <w:lang w:val="ro-RO"/>
            </w:rPr>
            <w:t xml:space="preserve"> </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00D962EF">
            <w:rPr>
              <w:rFonts w:ascii="Arial" w:eastAsia="Times New Roman" w:hAnsi="Arial" w:cs="Arial"/>
              <w:sz w:val="24"/>
              <w:szCs w:val="24"/>
              <w:lang w:eastAsia="ro-RO"/>
            </w:rPr>
            <w:t xml:space="preserve"> cu modificările ulterioare</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 xml:space="preserve">OM nr. 1798/2007 pentru </w:t>
          </w:r>
          <w:r w:rsidRPr="00AA321C">
            <w:rPr>
              <w:rFonts w:ascii="Arial" w:hAnsi="Arial" w:cs="Arial"/>
              <w:noProof/>
              <w:sz w:val="24"/>
              <w:szCs w:val="24"/>
              <w:lang w:val="ro-RO"/>
            </w:rPr>
            <w:lastRenderedPageBreak/>
            <w:t>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8B5E47" w:rsidRPr="00FB4B1E" w:rsidRDefault="008B5E47" w:rsidP="008B5E47">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8B5E47" w:rsidRDefault="00D962EF" w:rsidP="008B5E47">
              <w:pPr>
                <w:pStyle w:val="Default"/>
                <w:ind w:left="360" w:hanging="360"/>
                <w:jc w:val="both"/>
                <w:rPr>
                  <w:rFonts w:ascii="Arial" w:hAnsi="Arial" w:cs="Arial"/>
                  <w:color w:val="808080"/>
                  <w:lang w:val="ro-RO"/>
                </w:rPr>
              </w:pPr>
              <w:r>
                <w:rPr>
                  <w:rFonts w:ascii="Arial" w:hAnsi="Arial" w:cs="Arial"/>
                  <w:b/>
                  <w:noProof/>
                  <w:lang w:val="ro-RO"/>
                </w:rPr>
                <w:t xml:space="preserve">  </w:t>
              </w:r>
            </w:p>
          </w:sdtContent>
        </w:sdt>
      </w:sdtContent>
    </w:sdt>
    <w:p w:rsidR="008B5E47" w:rsidRDefault="008B5E47" w:rsidP="008B5E47">
      <w:pPr>
        <w:pStyle w:val="Default"/>
        <w:jc w:val="both"/>
        <w:rPr>
          <w:rFonts w:ascii="Arial" w:eastAsia="Calibri" w:hAnsi="Arial" w:cs="Arial"/>
          <w:b/>
          <w:noProof/>
          <w:color w:val="auto"/>
          <w:sz w:val="22"/>
          <w:szCs w:val="22"/>
          <w:lang w:val="ro-RO"/>
        </w:rPr>
      </w:pPr>
    </w:p>
    <w:p w:rsidR="008B5E47" w:rsidRPr="0022638F" w:rsidRDefault="008B5E47" w:rsidP="008B5E47">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8B5E47" w:rsidRPr="0022638F" w:rsidRDefault="008B5E47" w:rsidP="008B5E47">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8B5E47" w:rsidRPr="0022638F" w:rsidRDefault="008B5E47" w:rsidP="008B5E47">
      <w:pPr>
        <w:pStyle w:val="Default"/>
        <w:jc w:val="both"/>
        <w:rPr>
          <w:rFonts w:ascii="Arial" w:eastAsia="Calibri" w:hAnsi="Arial" w:cs="Arial"/>
          <w:b/>
          <w:noProof/>
          <w:color w:val="auto"/>
          <w:lang w:val="ro-RO"/>
        </w:rPr>
      </w:pPr>
    </w:p>
    <w:p w:rsidR="008B5E47" w:rsidRDefault="008B5E47" w:rsidP="008B5E47">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D962EF">
            <w:rPr>
              <w:rFonts w:ascii="Arial" w:eastAsia="Calibri" w:hAnsi="Arial" w:cs="Arial"/>
              <w:b/>
              <w:noProof/>
              <w:color w:val="auto"/>
              <w:lang w:val="ro-RO"/>
            </w:rPr>
            <w:t xml:space="preserve"> Pocol Aurel Gavril Intreprindere Familiara</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D962EF">
            <w:rPr>
              <w:rFonts w:ascii="Arial" w:eastAsia="Calibri" w:hAnsi="Arial" w:cs="Arial"/>
              <w:b/>
              <w:noProof/>
              <w:color w:val="auto"/>
              <w:lang w:val="ro-RO"/>
            </w:rPr>
            <w:t>Sat Gâlgău, Comuna Gâlgău, nr. 158, Județul Sălaj</w:t>
          </w:r>
        </w:sdtContent>
      </w:sdt>
      <w:r>
        <w:rPr>
          <w:rFonts w:ascii="Arial" w:eastAsia="Calibri" w:hAnsi="Arial" w:cs="Arial"/>
          <w:b/>
          <w:noProof/>
          <w:color w:val="auto"/>
          <w:lang w:val="ro-RO"/>
        </w:rPr>
        <w:t>,</w:t>
      </w:r>
    </w:p>
    <w:p w:rsidR="008B5E47" w:rsidRDefault="008B5E47" w:rsidP="008B5E47">
      <w:pPr>
        <w:pStyle w:val="Default"/>
        <w:jc w:val="both"/>
        <w:rPr>
          <w:rFonts w:ascii="Arial" w:eastAsia="Calibri" w:hAnsi="Arial" w:cs="Arial"/>
          <w:b/>
          <w:noProof/>
          <w:color w:val="auto"/>
          <w:lang w:val="ro-RO"/>
        </w:rPr>
      </w:pPr>
    </w:p>
    <w:p w:rsidR="008B5E47" w:rsidRDefault="008B5E47" w:rsidP="008B5E47">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Content>
        <w:p w:rsidR="00B53E72" w:rsidRPr="00B53E72" w:rsidRDefault="00B53E72" w:rsidP="00B53E72">
          <w:pPr>
            <w:pStyle w:val="Default"/>
            <w:ind w:firstLine="360"/>
            <w:jc w:val="both"/>
            <w:rPr>
              <w:rFonts w:ascii="Arial" w:hAnsi="Arial" w:cs="Arial"/>
              <w:noProof/>
              <w:color w:val="auto"/>
              <w:lang w:val="ro-RO"/>
            </w:rPr>
          </w:pPr>
          <w:r w:rsidRPr="00B53E72">
            <w:rPr>
              <w:rFonts w:ascii="Arial" w:hAnsi="Arial" w:cs="Arial"/>
              <w:i/>
              <w:noProof/>
              <w:color w:val="auto"/>
              <w:sz w:val="20"/>
              <w:szCs w:val="20"/>
              <w:lang w:val="ro-RO"/>
            </w:rPr>
            <w:t xml:space="preserve">- </w:t>
          </w:r>
          <w:r>
            <w:rPr>
              <w:rFonts w:ascii="Arial" w:hAnsi="Arial" w:cs="Arial"/>
              <w:noProof/>
              <w:color w:val="auto"/>
              <w:lang w:val="ro-RO"/>
            </w:rPr>
            <w:t>cerere nr. 1415 din 07.03.2016</w:t>
          </w:r>
          <w:r w:rsidRPr="00B53E72">
            <w:rPr>
              <w:rFonts w:ascii="Arial" w:hAnsi="Arial" w:cs="Arial"/>
              <w:noProof/>
              <w:color w:val="auto"/>
              <w:lang w:val="ro-RO"/>
            </w:rPr>
            <w:t>, privind emiterea autorizaţiei de mediu;</w:t>
          </w:r>
        </w:p>
        <w:p w:rsidR="00B53E72" w:rsidRPr="00B53E72" w:rsidRDefault="00B53E72" w:rsidP="00B53E72">
          <w:pPr>
            <w:pStyle w:val="Default"/>
            <w:ind w:firstLine="360"/>
            <w:jc w:val="both"/>
            <w:rPr>
              <w:rFonts w:ascii="Arial" w:hAnsi="Arial" w:cs="Arial"/>
              <w:noProof/>
              <w:color w:val="auto"/>
              <w:lang w:val="ro-RO"/>
            </w:rPr>
          </w:pPr>
          <w:r w:rsidRPr="00B53E72">
            <w:rPr>
              <w:rFonts w:ascii="Arial" w:hAnsi="Arial" w:cs="Arial"/>
              <w:noProof/>
              <w:color w:val="auto"/>
              <w:lang w:val="ro-RO"/>
            </w:rPr>
            <w:t xml:space="preserve">- fişă de prezentare şi declaraţie, întocmită de titular; </w:t>
          </w:r>
        </w:p>
        <w:p w:rsidR="00B53E72" w:rsidRPr="00B53E72" w:rsidRDefault="00B53E72" w:rsidP="00B53E72">
          <w:pPr>
            <w:pStyle w:val="Default"/>
            <w:ind w:firstLine="360"/>
            <w:jc w:val="both"/>
            <w:rPr>
              <w:rFonts w:ascii="Arial" w:hAnsi="Arial" w:cs="Arial"/>
              <w:noProof/>
              <w:color w:val="auto"/>
              <w:lang w:val="ro-RO"/>
            </w:rPr>
          </w:pPr>
          <w:r w:rsidRPr="00B53E72">
            <w:rPr>
              <w:rFonts w:ascii="Arial" w:hAnsi="Arial" w:cs="Arial"/>
              <w:noProof/>
              <w:color w:val="auto"/>
              <w:lang w:val="ro-RO"/>
            </w:rPr>
            <w:t xml:space="preserve">- dovada anunţării publice a solicitării, afişată la sediul primăriei Gîlgâu, din data de 01.03.2016; </w:t>
          </w:r>
        </w:p>
        <w:p w:rsidR="00B53E72" w:rsidRPr="008070FF" w:rsidRDefault="008070FF" w:rsidP="00B53E72">
          <w:pPr>
            <w:pStyle w:val="Default"/>
            <w:ind w:firstLine="360"/>
            <w:jc w:val="both"/>
            <w:rPr>
              <w:rFonts w:ascii="Arial" w:hAnsi="Arial" w:cs="Arial"/>
              <w:noProof/>
              <w:color w:val="auto"/>
              <w:lang w:val="ro-RO"/>
            </w:rPr>
          </w:pPr>
          <w:r>
            <w:rPr>
              <w:rFonts w:ascii="Arial" w:hAnsi="Arial" w:cs="Arial"/>
              <w:noProof/>
              <w:color w:val="auto"/>
              <w:lang w:val="ro-RO"/>
            </w:rPr>
            <w:t>- plan</w:t>
          </w:r>
          <w:r w:rsidR="00B53E72" w:rsidRPr="008070FF">
            <w:rPr>
              <w:rFonts w:ascii="Arial" w:hAnsi="Arial" w:cs="Arial"/>
              <w:noProof/>
              <w:color w:val="auto"/>
              <w:lang w:val="ro-RO"/>
            </w:rPr>
            <w:t xml:space="preserve"> de situaţie și plan de încadrare în zonă; </w:t>
          </w:r>
        </w:p>
        <w:p w:rsidR="00B53E72" w:rsidRPr="00B53E72" w:rsidRDefault="00B53E72" w:rsidP="00B53E72">
          <w:pPr>
            <w:pStyle w:val="Default"/>
            <w:ind w:firstLine="360"/>
            <w:jc w:val="both"/>
            <w:rPr>
              <w:rFonts w:ascii="Arial" w:hAnsi="Arial" w:cs="Arial"/>
              <w:noProof/>
              <w:color w:val="auto"/>
              <w:lang w:val="ro-RO"/>
            </w:rPr>
          </w:pPr>
          <w:r w:rsidRPr="008070FF">
            <w:rPr>
              <w:rFonts w:ascii="Arial" w:hAnsi="Arial" w:cs="Arial"/>
              <w:noProof/>
              <w:color w:val="auto"/>
              <w:lang w:val="ro-RO"/>
            </w:rPr>
            <w:t>- dovadă achitare plată tarif autorizare, chitanță nr.</w:t>
          </w:r>
          <w:r>
            <w:rPr>
              <w:rFonts w:ascii="Arial" w:hAnsi="Arial" w:cs="Arial"/>
              <w:noProof/>
              <w:color w:val="auto"/>
              <w:lang w:val="ro-RO"/>
            </w:rPr>
            <w:t xml:space="preserve"> 12197 din 07.03.2016</w:t>
          </w:r>
          <w:r w:rsidRPr="00B53E72">
            <w:rPr>
              <w:rFonts w:ascii="Arial" w:hAnsi="Arial" w:cs="Arial"/>
              <w:noProof/>
              <w:color w:val="auto"/>
              <w:lang w:val="ro-RO"/>
            </w:rPr>
            <w:t>;</w:t>
          </w:r>
        </w:p>
        <w:p w:rsidR="00B53E72" w:rsidRPr="00EF4F69" w:rsidRDefault="00EF4F69" w:rsidP="00B53E72">
          <w:pPr>
            <w:pStyle w:val="Default"/>
            <w:ind w:firstLine="360"/>
            <w:jc w:val="both"/>
            <w:rPr>
              <w:rFonts w:ascii="Arial" w:hAnsi="Arial" w:cs="Arial"/>
              <w:bCs/>
              <w:color w:val="auto"/>
              <w:lang w:val="ro-RO" w:eastAsia="ro-RO"/>
            </w:rPr>
          </w:pPr>
          <w:r w:rsidRPr="00EF4F69">
            <w:rPr>
              <w:rFonts w:ascii="Arial" w:hAnsi="Arial" w:cs="Arial"/>
              <w:bCs/>
              <w:color w:val="auto"/>
              <w:lang w:val="ro-RO" w:eastAsia="ro-RO"/>
            </w:rPr>
            <w:t>- adrese</w:t>
          </w:r>
          <w:r w:rsidR="00B53E72" w:rsidRPr="00EF4F69">
            <w:rPr>
              <w:rFonts w:ascii="Arial" w:hAnsi="Arial" w:cs="Arial"/>
              <w:bCs/>
              <w:color w:val="auto"/>
              <w:lang w:val="ro-RO" w:eastAsia="ro-RO"/>
            </w:rPr>
            <w:t xml:space="preserve"> depunere completări, înreg</w:t>
          </w:r>
          <w:r w:rsidRPr="00EF4F69">
            <w:rPr>
              <w:rFonts w:ascii="Arial" w:hAnsi="Arial" w:cs="Arial"/>
              <w:bCs/>
              <w:color w:val="auto"/>
              <w:lang w:val="ro-RO" w:eastAsia="ro-RO"/>
            </w:rPr>
            <w:t>istrate la APM Sălaj cu nr. 2900/17.05.2016</w:t>
          </w:r>
          <w:r>
            <w:rPr>
              <w:rFonts w:ascii="Arial" w:hAnsi="Arial" w:cs="Arial"/>
              <w:bCs/>
              <w:color w:val="auto"/>
              <w:lang w:val="ro-RO" w:eastAsia="ro-RO"/>
            </w:rPr>
            <w:t>,</w:t>
          </w:r>
          <w:r w:rsidR="00EA29BF">
            <w:rPr>
              <w:rFonts w:ascii="Arial" w:hAnsi="Arial" w:cs="Arial"/>
              <w:bCs/>
              <w:color w:val="auto"/>
              <w:lang w:val="ro-RO" w:eastAsia="ro-RO"/>
            </w:rPr>
            <w:t xml:space="preserve"> nr. 2958/19.05.2016 și 3161/30.05.2016</w:t>
          </w:r>
          <w:r w:rsidR="00B53E72" w:rsidRPr="00EF4F69">
            <w:rPr>
              <w:rFonts w:ascii="Arial" w:hAnsi="Arial" w:cs="Arial"/>
              <w:bCs/>
              <w:color w:val="auto"/>
              <w:lang w:val="ro-RO" w:eastAsia="ro-RO"/>
            </w:rPr>
            <w:t>;</w:t>
          </w:r>
        </w:p>
        <w:p w:rsidR="008070FF" w:rsidRDefault="008070FF" w:rsidP="00B53E72">
          <w:pPr>
            <w:pStyle w:val="Default"/>
            <w:jc w:val="both"/>
            <w:rPr>
              <w:rFonts w:ascii="Arial" w:hAnsi="Arial" w:cs="Arial"/>
              <w:bCs/>
              <w:color w:val="auto"/>
              <w:lang w:val="ro-RO" w:eastAsia="ro-RO"/>
            </w:rPr>
          </w:pPr>
        </w:p>
        <w:p w:rsidR="00B53E72" w:rsidRPr="00CC536F" w:rsidRDefault="00B53E72" w:rsidP="00B53E72">
          <w:pPr>
            <w:pStyle w:val="Default"/>
            <w:jc w:val="both"/>
            <w:rPr>
              <w:rFonts w:ascii="Arial" w:eastAsia="Calibri" w:hAnsi="Arial" w:cs="Arial"/>
              <w:i/>
              <w:noProof/>
              <w:color w:val="auto"/>
              <w:lang w:val="ro-RO"/>
            </w:rPr>
          </w:pPr>
          <w:r w:rsidRPr="00CC536F">
            <w:rPr>
              <w:rFonts w:ascii="Arial" w:hAnsi="Arial" w:cs="Arial"/>
              <w:b/>
              <w:bCs/>
              <w:noProof/>
              <w:color w:val="auto"/>
              <w:lang w:val="ro-RO"/>
            </w:rPr>
            <w:t xml:space="preserve">Documente </w:t>
          </w:r>
          <w:r>
            <w:rPr>
              <w:rFonts w:ascii="Arial" w:hAnsi="Arial" w:cs="Arial"/>
              <w:b/>
              <w:bCs/>
              <w:noProof/>
              <w:color w:val="auto"/>
              <w:lang w:val="ro-RO"/>
            </w:rPr>
            <w:t>emise de APM Sălaj pe procedură</w:t>
          </w:r>
          <w:r w:rsidRPr="00CC536F">
            <w:rPr>
              <w:rFonts w:ascii="Arial" w:hAnsi="Arial" w:cs="Arial"/>
              <w:b/>
              <w:bCs/>
              <w:noProof/>
              <w:color w:val="auto"/>
              <w:lang w:val="ro-RO"/>
            </w:rPr>
            <w:t>:</w:t>
          </w:r>
        </w:p>
        <w:p w:rsidR="00B53E72" w:rsidRPr="00CE5B6C" w:rsidRDefault="00B53E72" w:rsidP="00B53E72">
          <w:pPr>
            <w:pStyle w:val="Default"/>
            <w:ind w:firstLine="360"/>
            <w:jc w:val="both"/>
            <w:rPr>
              <w:rFonts w:ascii="Arial" w:hAnsi="Arial" w:cs="Arial"/>
              <w:noProof/>
              <w:color w:val="auto"/>
              <w:lang w:val="ro-RO"/>
            </w:rPr>
          </w:pPr>
          <w:r w:rsidRPr="002A301E">
            <w:rPr>
              <w:rFonts w:ascii="Arial" w:hAnsi="Arial" w:cs="Arial"/>
              <w:noProof/>
              <w:color w:val="auto"/>
              <w:lang w:val="ro-RO"/>
            </w:rPr>
            <w:t xml:space="preserve">- </w:t>
          </w:r>
          <w:r w:rsidRPr="00CE5B6C">
            <w:rPr>
              <w:rFonts w:ascii="Arial" w:hAnsi="Arial" w:cs="Arial"/>
              <w:noProof/>
              <w:color w:val="auto"/>
              <w:lang w:val="ro-RO"/>
            </w:rPr>
            <w:t xml:space="preserve">referat de evaluare întocmit la verificarea în teren din </w:t>
          </w:r>
          <w:r w:rsidR="00CE5B6C">
            <w:rPr>
              <w:rFonts w:ascii="Arial" w:hAnsi="Arial" w:cs="Arial"/>
              <w:noProof/>
              <w:color w:val="auto"/>
              <w:lang w:val="ro-RO"/>
            </w:rPr>
            <w:t>data de 15.03.2016</w:t>
          </w:r>
          <w:r w:rsidRPr="00CE5B6C">
            <w:rPr>
              <w:rFonts w:ascii="Arial" w:hAnsi="Arial" w:cs="Arial"/>
              <w:noProof/>
              <w:color w:val="auto"/>
              <w:lang w:val="ro-RO"/>
            </w:rPr>
            <w:t>, înregi</w:t>
          </w:r>
          <w:r w:rsidR="00CE5B6C">
            <w:rPr>
              <w:rFonts w:ascii="Arial" w:hAnsi="Arial" w:cs="Arial"/>
              <w:noProof/>
              <w:color w:val="auto"/>
              <w:lang w:val="ro-RO"/>
            </w:rPr>
            <w:t>strat la A.P.M Sălaj cu nr. 1634</w:t>
          </w:r>
          <w:r w:rsidRPr="00CE5B6C">
            <w:rPr>
              <w:rFonts w:ascii="Arial" w:hAnsi="Arial" w:cs="Arial"/>
              <w:noProof/>
              <w:color w:val="auto"/>
              <w:lang w:val="ro-RO"/>
            </w:rPr>
            <w:t xml:space="preserve"> din 1</w:t>
          </w:r>
          <w:r w:rsidR="00CE5B6C">
            <w:rPr>
              <w:rFonts w:ascii="Arial" w:hAnsi="Arial" w:cs="Arial"/>
              <w:noProof/>
              <w:color w:val="auto"/>
              <w:lang w:val="ro-RO"/>
            </w:rPr>
            <w:t>6.03.2016</w:t>
          </w:r>
          <w:r w:rsidRPr="00CE5B6C">
            <w:rPr>
              <w:rFonts w:ascii="Arial" w:hAnsi="Arial" w:cs="Arial"/>
              <w:noProof/>
              <w:color w:val="auto"/>
              <w:lang w:val="ro-RO"/>
            </w:rPr>
            <w:t xml:space="preserve">; </w:t>
          </w:r>
        </w:p>
        <w:p w:rsidR="00B53E72" w:rsidRPr="00CE5B6C" w:rsidRDefault="00B53E72" w:rsidP="00B53E72">
          <w:pPr>
            <w:pStyle w:val="Default"/>
            <w:ind w:firstLine="360"/>
            <w:jc w:val="both"/>
            <w:rPr>
              <w:rFonts w:ascii="Arial" w:hAnsi="Arial" w:cs="Arial"/>
              <w:noProof/>
              <w:color w:val="auto"/>
              <w:lang w:val="ro-RO"/>
            </w:rPr>
          </w:pPr>
          <w:r w:rsidRPr="00CE5B6C">
            <w:rPr>
              <w:rFonts w:ascii="Arial" w:hAnsi="Arial" w:cs="Arial"/>
              <w:noProof/>
              <w:color w:val="auto"/>
              <w:lang w:val="ro-RO"/>
            </w:rPr>
            <w:t xml:space="preserve">- </w:t>
          </w:r>
          <w:r w:rsidR="00CE5B6C" w:rsidRPr="00CE5B6C">
            <w:rPr>
              <w:rFonts w:ascii="Arial" w:hAnsi="Arial" w:cs="Arial"/>
              <w:noProof/>
              <w:color w:val="auto"/>
              <w:lang w:val="ro-RO"/>
            </w:rPr>
            <w:t xml:space="preserve">îndrumar nr. </w:t>
          </w:r>
          <w:r w:rsidR="00EF4F69">
            <w:rPr>
              <w:rFonts w:ascii="Arial" w:hAnsi="Arial" w:cs="Arial"/>
              <w:noProof/>
              <w:color w:val="auto"/>
              <w:lang w:val="ro-RO"/>
            </w:rPr>
            <w:t>3</w:t>
          </w:r>
          <w:r w:rsidR="00CE5B6C" w:rsidRPr="00CE5B6C">
            <w:rPr>
              <w:rFonts w:ascii="Arial" w:hAnsi="Arial" w:cs="Arial"/>
              <w:noProof/>
              <w:color w:val="auto"/>
              <w:lang w:val="ro-RO"/>
            </w:rPr>
            <w:t>5 din 16.03.2016</w:t>
          </w:r>
          <w:r w:rsidRPr="00CE5B6C">
            <w:rPr>
              <w:rFonts w:ascii="Arial" w:hAnsi="Arial" w:cs="Arial"/>
              <w:noProof/>
              <w:color w:val="auto"/>
              <w:lang w:val="ro-RO"/>
            </w:rPr>
            <w:t>;</w:t>
          </w:r>
        </w:p>
        <w:p w:rsidR="008B5E47" w:rsidRPr="00B53E72" w:rsidRDefault="00EE08C6" w:rsidP="00B53E72">
          <w:pPr>
            <w:pStyle w:val="Default"/>
            <w:ind w:firstLine="360"/>
            <w:jc w:val="both"/>
            <w:rPr>
              <w:rFonts w:ascii="Arial" w:hAnsi="Arial" w:cs="Arial"/>
              <w:noProof/>
              <w:color w:val="auto"/>
              <w:lang w:val="ro-RO"/>
            </w:rPr>
          </w:pPr>
        </w:p>
      </w:sdtContent>
    </w:sdt>
    <w:p w:rsidR="008B5E47" w:rsidRDefault="008B5E47" w:rsidP="008B5E47">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Content>
        <w:p w:rsidR="008070FF" w:rsidRDefault="00B53E72" w:rsidP="008070FF">
          <w:pPr>
            <w:pStyle w:val="Default"/>
            <w:ind w:firstLine="360"/>
            <w:jc w:val="both"/>
            <w:rPr>
              <w:rFonts w:ascii="Arial" w:hAnsi="Arial" w:cs="Arial"/>
              <w:noProof/>
              <w:color w:val="auto"/>
              <w:lang w:val="ro-RO"/>
            </w:rPr>
          </w:pPr>
          <w:r>
            <w:rPr>
              <w:rFonts w:ascii="Arial" w:hAnsi="Arial" w:cs="Arial"/>
              <w:noProof/>
              <w:color w:val="auto"/>
              <w:lang w:val="ro-RO"/>
            </w:rPr>
            <w:t xml:space="preserve">- </w:t>
          </w:r>
          <w:r w:rsidR="008070FF" w:rsidRPr="00036F9C">
            <w:rPr>
              <w:rFonts w:ascii="Arial" w:hAnsi="Arial" w:cs="Arial"/>
              <w:noProof/>
              <w:color w:val="auto"/>
              <w:lang w:val="ro-RO"/>
            </w:rPr>
            <w:t>certificat de î</w:t>
          </w:r>
          <w:r w:rsidR="008070FF">
            <w:rPr>
              <w:rFonts w:ascii="Arial" w:hAnsi="Arial" w:cs="Arial"/>
              <w:noProof/>
              <w:color w:val="auto"/>
              <w:lang w:val="ro-RO"/>
            </w:rPr>
            <w:t>nregistrare, seria B nr. 1913401</w:t>
          </w:r>
          <w:r w:rsidR="008070FF" w:rsidRPr="00036F9C">
            <w:rPr>
              <w:rFonts w:ascii="Arial" w:hAnsi="Arial" w:cs="Arial"/>
              <w:noProof/>
              <w:color w:val="auto"/>
              <w:lang w:val="ro-RO"/>
            </w:rPr>
            <w:t xml:space="preserve">, CUI </w:t>
          </w:r>
          <w:r w:rsidR="008070FF">
            <w:rPr>
              <w:rFonts w:ascii="Arial" w:hAnsi="Arial" w:cs="Arial"/>
              <w:noProof/>
              <w:color w:val="auto"/>
              <w:lang w:val="ro-RO"/>
            </w:rPr>
            <w:t>14753777, nr. de ordine în ORC: F31/302/15.07.2002</w:t>
          </w:r>
          <w:r w:rsidR="008070FF" w:rsidRPr="00036F9C">
            <w:rPr>
              <w:rFonts w:ascii="Arial" w:hAnsi="Arial" w:cs="Arial"/>
              <w:noProof/>
              <w:color w:val="auto"/>
              <w:lang w:val="ro-RO"/>
            </w:rPr>
            <w:t xml:space="preserve">; </w:t>
          </w:r>
        </w:p>
        <w:p w:rsidR="00B53E72" w:rsidRDefault="008070FF" w:rsidP="00B53E72">
          <w:pPr>
            <w:pStyle w:val="Default"/>
            <w:ind w:firstLine="360"/>
            <w:jc w:val="both"/>
            <w:rPr>
              <w:rFonts w:ascii="Arial" w:hAnsi="Arial" w:cs="Arial"/>
              <w:noProof/>
              <w:color w:val="auto"/>
              <w:lang w:val="ro-RO"/>
            </w:rPr>
          </w:pPr>
          <w:r>
            <w:rPr>
              <w:rFonts w:ascii="Arial" w:hAnsi="Arial" w:cs="Arial"/>
              <w:noProof/>
              <w:color w:val="auto"/>
              <w:lang w:val="ro-RO"/>
            </w:rPr>
            <w:t xml:space="preserve">- </w:t>
          </w:r>
          <w:r w:rsidR="00B53E72">
            <w:rPr>
              <w:rFonts w:ascii="Arial" w:hAnsi="Arial" w:cs="Arial"/>
              <w:noProof/>
              <w:color w:val="auto"/>
              <w:lang w:val="ro-RO"/>
            </w:rPr>
            <w:t>certificat constatator nr. 3652 din 25.02.2016</w:t>
          </w:r>
          <w:r w:rsidR="00B53E72" w:rsidRPr="002A301E">
            <w:rPr>
              <w:rFonts w:ascii="Arial" w:hAnsi="Arial" w:cs="Arial"/>
              <w:noProof/>
              <w:color w:val="auto"/>
              <w:lang w:val="ro-RO"/>
            </w:rPr>
            <w:t>, emis de Oficiul Registrului Comerţului de pe lângă Tribunalul Sălaj;</w:t>
          </w:r>
        </w:p>
        <w:p w:rsidR="008070FF" w:rsidRDefault="008070FF" w:rsidP="00B53E72">
          <w:pPr>
            <w:pStyle w:val="Default"/>
            <w:ind w:firstLine="360"/>
            <w:jc w:val="both"/>
            <w:rPr>
              <w:rFonts w:ascii="Arial" w:hAnsi="Arial" w:cs="Arial"/>
              <w:noProof/>
              <w:color w:val="auto"/>
              <w:lang w:val="ro-RO"/>
            </w:rPr>
          </w:pPr>
          <w:r>
            <w:rPr>
              <w:rFonts w:ascii="Arial" w:hAnsi="Arial" w:cs="Arial"/>
              <w:noProof/>
              <w:color w:val="auto"/>
              <w:lang w:val="ro-RO"/>
            </w:rPr>
            <w:t>- proces verbal</w:t>
          </w:r>
          <w:r w:rsidR="00CE5B6C">
            <w:rPr>
              <w:rFonts w:ascii="Arial" w:hAnsi="Arial" w:cs="Arial"/>
              <w:noProof/>
              <w:color w:val="auto"/>
              <w:lang w:val="ro-RO"/>
            </w:rPr>
            <w:t xml:space="preserve"> nr. 2/15.09.2015,</w:t>
          </w:r>
          <w:r>
            <w:rPr>
              <w:rFonts w:ascii="Arial" w:hAnsi="Arial" w:cs="Arial"/>
              <w:noProof/>
              <w:color w:val="auto"/>
              <w:lang w:val="ro-RO"/>
            </w:rPr>
            <w:t xml:space="preserve"> încheiat cu Consiliul </w:t>
          </w:r>
          <w:r w:rsidR="00CE5B6C">
            <w:rPr>
              <w:rFonts w:ascii="Arial" w:hAnsi="Arial" w:cs="Arial"/>
              <w:noProof/>
              <w:color w:val="auto"/>
              <w:lang w:val="ro-RO"/>
            </w:rPr>
            <w:t>Pa</w:t>
          </w:r>
          <w:r>
            <w:rPr>
              <w:rFonts w:ascii="Arial" w:hAnsi="Arial" w:cs="Arial"/>
              <w:noProof/>
              <w:color w:val="auto"/>
              <w:lang w:val="ro-RO"/>
            </w:rPr>
            <w:t xml:space="preserve">rohial </w:t>
          </w:r>
          <w:r w:rsidR="00CE5B6C">
            <w:rPr>
              <w:rFonts w:ascii="Arial" w:hAnsi="Arial" w:cs="Arial"/>
              <w:noProof/>
              <w:color w:val="auto"/>
              <w:lang w:val="ro-RO"/>
            </w:rPr>
            <w:t>O</w:t>
          </w:r>
          <w:r>
            <w:rPr>
              <w:rFonts w:ascii="Arial" w:hAnsi="Arial" w:cs="Arial"/>
              <w:noProof/>
              <w:color w:val="auto"/>
              <w:lang w:val="ro-RO"/>
            </w:rPr>
            <w:t>rtodox Gîlg</w:t>
          </w:r>
          <w:r w:rsidR="00CE5B6C">
            <w:rPr>
              <w:rFonts w:ascii="Arial" w:hAnsi="Arial" w:cs="Arial"/>
              <w:noProof/>
              <w:color w:val="auto"/>
              <w:lang w:val="ro-RO"/>
            </w:rPr>
            <w:t>ău, privind închirierea terenului situa</w:t>
          </w:r>
          <w:r w:rsidR="00EF4F69">
            <w:rPr>
              <w:rFonts w:ascii="Arial" w:hAnsi="Arial" w:cs="Arial"/>
              <w:noProof/>
              <w:color w:val="auto"/>
              <w:lang w:val="ro-RO"/>
            </w:rPr>
            <w:t>t</w:t>
          </w:r>
          <w:r w:rsidR="00CE5B6C">
            <w:rPr>
              <w:rFonts w:ascii="Arial" w:hAnsi="Arial" w:cs="Arial"/>
              <w:noProof/>
              <w:color w:val="auto"/>
              <w:lang w:val="ro-RO"/>
            </w:rPr>
            <w:t xml:space="preserve"> în loc. Gîlgâu, nr. 158, județ Sălaj, în suprafață de 1300 mp și o clădire din cărămidă în suprafață de 90 mp, valabilitate 15 ani</w:t>
          </w:r>
          <w:r w:rsidR="00EF4F69">
            <w:rPr>
              <w:rFonts w:ascii="Arial" w:hAnsi="Arial" w:cs="Arial"/>
              <w:noProof/>
              <w:color w:val="auto"/>
              <w:lang w:val="ro-RO"/>
            </w:rPr>
            <w:t xml:space="preserve"> și contractul comodat încheiat la data de 08.08.2013;</w:t>
          </w:r>
        </w:p>
        <w:p w:rsidR="00EA29BF" w:rsidRDefault="00EA29BF" w:rsidP="00B53E72">
          <w:pPr>
            <w:pStyle w:val="Default"/>
            <w:ind w:firstLine="360"/>
            <w:jc w:val="both"/>
            <w:rPr>
              <w:rFonts w:ascii="Arial" w:hAnsi="Arial" w:cs="Arial"/>
              <w:noProof/>
              <w:color w:val="00B0F0"/>
              <w:lang w:val="ro-RO"/>
            </w:rPr>
          </w:pPr>
          <w:r>
            <w:rPr>
              <w:rFonts w:ascii="Arial" w:hAnsi="Arial" w:cs="Arial"/>
              <w:noProof/>
              <w:color w:val="auto"/>
              <w:lang w:val="ro-RO"/>
            </w:rPr>
            <w:t xml:space="preserve">- </w:t>
          </w:r>
          <w:r w:rsidRPr="00EA29BF">
            <w:rPr>
              <w:rFonts w:ascii="Arial" w:hAnsi="Arial" w:cs="Arial"/>
              <w:noProof/>
              <w:color w:val="auto"/>
              <w:lang w:val="ro-RO"/>
            </w:rPr>
            <w:t xml:space="preserve">contract de </w:t>
          </w:r>
          <w:r>
            <w:rPr>
              <w:rFonts w:ascii="Arial" w:hAnsi="Arial" w:cs="Arial"/>
              <w:noProof/>
              <w:color w:val="auto"/>
              <w:lang w:val="ro-RO"/>
            </w:rPr>
            <w:t>vânzare – cumpărare comercială, nr. 58/17.05.2016</w:t>
          </w:r>
          <w:r w:rsidRPr="00EA29BF">
            <w:rPr>
              <w:rFonts w:ascii="Arial" w:hAnsi="Arial" w:cs="Arial"/>
              <w:noProof/>
              <w:color w:val="auto"/>
              <w:lang w:val="ro-RO"/>
            </w:rPr>
            <w:t xml:space="preserve">, încheiat cu </w:t>
          </w:r>
          <w:r>
            <w:rPr>
              <w:rFonts w:ascii="Arial" w:hAnsi="Arial" w:cs="Arial"/>
              <w:noProof/>
              <w:color w:val="auto"/>
              <w:lang w:val="ro-RO"/>
            </w:rPr>
            <w:t>Marcon Invest</w:t>
          </w:r>
          <w:r w:rsidRPr="00EA29BF">
            <w:rPr>
              <w:rFonts w:ascii="Arial" w:hAnsi="Arial" w:cs="Arial"/>
              <w:noProof/>
              <w:color w:val="auto"/>
              <w:lang w:val="ro-RO"/>
            </w:rPr>
            <w:t xml:space="preserve"> SRL, privind cumpărarea deșeurilor de rumeguș și </w:t>
          </w:r>
          <w:r w:rsidRPr="00EA29BF">
            <w:rPr>
              <w:rFonts w:ascii="Arial" w:hAnsi="Arial" w:cs="Arial"/>
              <w:noProof/>
              <w:color w:val="00B0F0"/>
              <w:lang w:val="ro-RO"/>
            </w:rPr>
            <w:t>deșeuri de lemn</w:t>
          </w:r>
          <w:r w:rsidR="002B66F4">
            <w:rPr>
              <w:rFonts w:ascii="Arial" w:hAnsi="Arial" w:cs="Arial"/>
              <w:noProof/>
              <w:color w:val="00B0F0"/>
              <w:lang w:val="ro-RO"/>
            </w:rPr>
            <w:t xml:space="preserve">, </w:t>
          </w:r>
          <w:r w:rsidR="002B66F4" w:rsidRPr="002B66F4">
            <w:rPr>
              <w:rFonts w:ascii="Arial" w:hAnsi="Arial" w:cs="Arial"/>
              <w:noProof/>
              <w:color w:val="auto"/>
              <w:lang w:val="ro-RO"/>
            </w:rPr>
            <w:t>cu valabilitate până la data de 17.05.2017</w:t>
          </w:r>
          <w:r w:rsidR="002B66F4">
            <w:rPr>
              <w:rFonts w:ascii="Arial" w:hAnsi="Arial" w:cs="Arial"/>
              <w:noProof/>
              <w:color w:val="auto"/>
              <w:lang w:val="ro-RO"/>
            </w:rPr>
            <w:t>, cu posibilitate de prelungire automat cu perioade succesive de 1 an</w:t>
          </w:r>
          <w:r w:rsidRPr="002B66F4">
            <w:rPr>
              <w:rFonts w:ascii="Arial" w:hAnsi="Arial" w:cs="Arial"/>
              <w:noProof/>
              <w:color w:val="auto"/>
              <w:lang w:val="ro-RO"/>
            </w:rPr>
            <w:t>;</w:t>
          </w:r>
        </w:p>
        <w:p w:rsidR="00EA29BF" w:rsidRDefault="00EA29BF" w:rsidP="00B53E72">
          <w:pPr>
            <w:pStyle w:val="Default"/>
            <w:ind w:firstLine="360"/>
            <w:jc w:val="both"/>
            <w:rPr>
              <w:rFonts w:ascii="Arial" w:hAnsi="Arial" w:cs="Arial"/>
              <w:noProof/>
              <w:color w:val="auto"/>
              <w:lang w:val="ro-RO"/>
            </w:rPr>
          </w:pPr>
          <w:r w:rsidRPr="00EA29BF">
            <w:rPr>
              <w:rFonts w:ascii="Arial" w:hAnsi="Arial" w:cs="Arial"/>
              <w:noProof/>
              <w:color w:val="auto"/>
              <w:lang w:val="ro-RO"/>
            </w:rPr>
            <w:t>- Notificare de asistență de specialitate de să</w:t>
          </w:r>
          <w:r>
            <w:rPr>
              <w:rFonts w:ascii="Arial" w:hAnsi="Arial" w:cs="Arial"/>
              <w:noProof/>
              <w:color w:val="auto"/>
              <w:lang w:val="ro-RO"/>
            </w:rPr>
            <w:t>n</w:t>
          </w:r>
          <w:r w:rsidRPr="00EA29BF">
            <w:rPr>
              <w:rFonts w:ascii="Arial" w:hAnsi="Arial" w:cs="Arial"/>
              <w:noProof/>
              <w:color w:val="auto"/>
              <w:lang w:val="ro-RO"/>
            </w:rPr>
            <w:t>ătate publică a conformității, nr. 123 din 25.05.2016, eliberată de</w:t>
          </w:r>
          <w:r>
            <w:rPr>
              <w:rFonts w:ascii="Arial" w:hAnsi="Arial" w:cs="Arial"/>
              <w:noProof/>
              <w:color w:val="auto"/>
              <w:lang w:val="ro-RO"/>
            </w:rPr>
            <w:t xml:space="preserve"> către</w:t>
          </w:r>
          <w:r w:rsidRPr="00EA29BF">
            <w:rPr>
              <w:rFonts w:ascii="Arial" w:hAnsi="Arial" w:cs="Arial"/>
              <w:noProof/>
              <w:color w:val="auto"/>
              <w:lang w:val="ro-RO"/>
            </w:rPr>
            <w:t xml:space="preserve"> Direcția de Sânătate Publică Sălaj;</w:t>
          </w:r>
        </w:p>
        <w:p w:rsidR="00EA29BF" w:rsidRPr="00EA29BF" w:rsidRDefault="00EA29BF" w:rsidP="00B53E72">
          <w:pPr>
            <w:pStyle w:val="Default"/>
            <w:ind w:firstLine="360"/>
            <w:jc w:val="both"/>
            <w:rPr>
              <w:rFonts w:ascii="Arial" w:hAnsi="Arial" w:cs="Arial"/>
              <w:noProof/>
              <w:color w:val="auto"/>
              <w:lang w:val="ro-RO"/>
            </w:rPr>
          </w:pPr>
          <w:r>
            <w:rPr>
              <w:rFonts w:ascii="Arial" w:hAnsi="Arial" w:cs="Arial"/>
              <w:noProof/>
              <w:color w:val="auto"/>
              <w:lang w:val="ro-RO"/>
            </w:rPr>
            <w:t>- contract de prestări servicii publice de salubrizare pentru persoane fizice, agenți economici și instituții publice, nr. 1468/17.05.2016</w:t>
          </w:r>
          <w:r w:rsidR="002B66F4">
            <w:rPr>
              <w:rFonts w:ascii="Arial" w:hAnsi="Arial" w:cs="Arial"/>
              <w:noProof/>
              <w:color w:val="auto"/>
              <w:lang w:val="ro-RO"/>
            </w:rPr>
            <w:t>, cu valabilitate până la data de 16.05.2017;</w:t>
          </w:r>
        </w:p>
        <w:p w:rsidR="008B5E47" w:rsidRDefault="00EE08C6" w:rsidP="008B5E47">
          <w:pPr>
            <w:pStyle w:val="Default"/>
            <w:jc w:val="both"/>
            <w:rPr>
              <w:rFonts w:ascii="Arial" w:eastAsia="Calibri" w:hAnsi="Arial" w:cs="Arial"/>
              <w:i/>
              <w:noProof/>
              <w:color w:val="auto"/>
              <w:lang w:val="ro-RO"/>
            </w:rPr>
          </w:pPr>
        </w:p>
      </w:sdtContent>
    </w:sdt>
    <w:p w:rsidR="008B5E47" w:rsidRDefault="008B5E47" w:rsidP="008B5E47">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lang w:val="ro-RO"/>
        </w:rPr>
        <w:alias w:val="Câmp editabil text"/>
        <w:tag w:val="CampEditabil"/>
        <w:id w:val="-1359800952"/>
        <w:placeholder>
          <w:docPart w:val="F6413ACF516B4FD4A129F470F2C0D9DA"/>
        </w:placeholder>
      </w:sdtPr>
      <w:sdtEndPr>
        <w:rPr>
          <w:rFonts w:ascii="Calibri" w:hAnsi="Calibri" w:cs="Calibri"/>
          <w:i w:val="0"/>
          <w:sz w:val="22"/>
          <w:szCs w:val="22"/>
          <w:lang w:eastAsia="ar-SA"/>
        </w:rPr>
      </w:sdtEndPr>
      <w:sdtContent>
        <w:sdt>
          <w:sdtPr>
            <w:rPr>
              <w:rFonts w:ascii="Arial" w:eastAsia="Calibri" w:hAnsi="Arial" w:cs="Arial"/>
              <w:i/>
              <w:noProof/>
              <w:color w:val="FF0000"/>
              <w:lang w:val="ro-RO"/>
            </w:rPr>
            <w:alias w:val="Câmp editabil text"/>
            <w:tag w:val="CampEditabil"/>
            <w:id w:val="2165730"/>
            <w:placeholder>
              <w:docPart w:val="40AEAAB6585848EBB87B35DEFCA91020"/>
            </w:placeholder>
          </w:sdtPr>
          <w:sdtEndPr>
            <w:rPr>
              <w:rFonts w:ascii="Calibri" w:hAnsi="Calibri" w:cs="Calibri"/>
              <w:i w:val="0"/>
              <w:color w:val="auto"/>
              <w:sz w:val="22"/>
              <w:szCs w:val="22"/>
              <w:lang w:eastAsia="ar-SA"/>
            </w:rPr>
          </w:sdtEndPr>
          <w:sdtContent>
            <w:p w:rsidR="008B5E47" w:rsidRPr="00433A5C" w:rsidRDefault="008B5E47" w:rsidP="008B5E47">
              <w:pPr>
                <w:pStyle w:val="Default"/>
                <w:jc w:val="both"/>
                <w:rPr>
                  <w:rFonts w:ascii="Arial" w:eastAsia="Calibri" w:hAnsi="Arial" w:cs="Arial"/>
                  <w:i/>
                  <w:noProof/>
                  <w:color w:val="FF0000"/>
                  <w:lang w:val="ro-RO"/>
                </w:rPr>
              </w:pPr>
            </w:p>
            <w:p w:rsidR="008B5E47" w:rsidRPr="00433A5C" w:rsidRDefault="008B5E47" w:rsidP="00B53E72">
              <w:pPr>
                <w:pStyle w:val="ListParagraph"/>
                <w:numPr>
                  <w:ilvl w:val="0"/>
                  <w:numId w:val="3"/>
                </w:numPr>
                <w:spacing w:after="0" w:line="240" w:lineRule="auto"/>
                <w:ind w:left="0" w:firstLine="547"/>
                <w:jc w:val="both"/>
                <w:rPr>
                  <w:rFonts w:ascii="Arial" w:hAnsi="Arial" w:cs="Arial"/>
                  <w:bCs/>
                  <w:noProof/>
                  <w:sz w:val="24"/>
                  <w:szCs w:val="24"/>
                </w:rPr>
              </w:pPr>
              <w:r w:rsidRPr="00433A5C">
                <w:rPr>
                  <w:rFonts w:ascii="Arial" w:hAnsi="Arial" w:cs="Arial"/>
                  <w:bCs/>
                  <w:noProof/>
                  <w:sz w:val="24"/>
                  <w:szCs w:val="24"/>
                  <w:lang w:val="ro-RO"/>
                </w:rPr>
                <w:lastRenderedPageBreak/>
                <w:t>titularul autorizatiei are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 (inclusiv în cazul în care urmează să deruleze sau să fie supuşi unei proceduri de vinzare a pachetului majoritar de acţiuni, vânzare de active, fuziune, divizare, concesionare ori în alte situaţii care implică schimbarea titularului activităţii, precum şi în caz de dizolvare urmată de lichidare, lichidare, faliment, încetarea activităţii) cf. OUG nr. 195/2005, aprobată cu modificări şi completări prin Legea nr. 265/2006 cu modificări şi completări ulterioare, privind protecţia mediului;</w:t>
              </w:r>
            </w:p>
            <w:p w:rsidR="00433A5C" w:rsidRPr="00433A5C" w:rsidRDefault="008B5E47" w:rsidP="00B53E72">
              <w:pPr>
                <w:pStyle w:val="ListParagraph"/>
                <w:numPr>
                  <w:ilvl w:val="0"/>
                  <w:numId w:val="3"/>
                </w:numPr>
                <w:spacing w:after="0" w:line="240" w:lineRule="auto"/>
                <w:ind w:left="0" w:firstLine="547"/>
                <w:jc w:val="both"/>
                <w:rPr>
                  <w:rFonts w:ascii="Arial" w:hAnsi="Arial" w:cs="Arial"/>
                  <w:bCs/>
                  <w:noProof/>
                  <w:sz w:val="24"/>
                  <w:szCs w:val="24"/>
                </w:rPr>
              </w:pPr>
              <w:r w:rsidRPr="00433A5C">
                <w:rPr>
                  <w:rFonts w:ascii="Arial" w:hAnsi="Arial" w:cs="Arial"/>
                  <w:bCs/>
                  <w:noProof/>
                  <w:sz w:val="24"/>
                  <w:szCs w:val="24"/>
                  <w:lang w:val="ro-RO"/>
                </w:rPr>
                <w:t>obligativitatea solicitării şi obţinerii acordului de mediu pentru proiecte publice ori private sau pentru modificarea ori extinderea activităţilor existente, care pot avea impact semnificativ asupra mediului;</w:t>
              </w:r>
            </w:p>
            <w:p w:rsidR="00433A5C" w:rsidRPr="00433A5C" w:rsidRDefault="00433A5C" w:rsidP="00B53E72">
              <w:pPr>
                <w:pStyle w:val="ListParagraph"/>
                <w:numPr>
                  <w:ilvl w:val="0"/>
                  <w:numId w:val="3"/>
                </w:numPr>
                <w:spacing w:after="0" w:line="240" w:lineRule="auto"/>
                <w:ind w:left="0" w:firstLine="547"/>
                <w:jc w:val="both"/>
                <w:rPr>
                  <w:rFonts w:ascii="Arial" w:hAnsi="Arial" w:cs="Arial"/>
                  <w:bCs/>
                  <w:noProof/>
                  <w:sz w:val="24"/>
                  <w:szCs w:val="24"/>
                </w:rPr>
              </w:pPr>
              <w:r w:rsidRPr="00433A5C">
                <w:rPr>
                  <w:rFonts w:ascii="Arial" w:hAnsi="Arial" w:cs="Arial"/>
                  <w:sz w:val="24"/>
                  <w:szCs w:val="24"/>
                  <w:lang w:val="ro-RO"/>
                </w:rPr>
                <w:t>este interzisă desfăşurarea oricărei activităţi sau realizarea proiectului, care ar rezulta în urma modificărilor care fac obiectul notificării titularului, până la adoptarea unei decizii de către autoritatea competentă;</w:t>
              </w:r>
            </w:p>
            <w:p w:rsidR="005E779B" w:rsidRPr="005E779B" w:rsidRDefault="008B5E47" w:rsidP="00B53E72">
              <w:pPr>
                <w:pStyle w:val="ListParagraph"/>
                <w:numPr>
                  <w:ilvl w:val="0"/>
                  <w:numId w:val="3"/>
                </w:numPr>
                <w:spacing w:after="0" w:line="240" w:lineRule="auto"/>
                <w:ind w:left="0" w:firstLine="547"/>
                <w:jc w:val="both"/>
                <w:rPr>
                  <w:rFonts w:ascii="Arial" w:hAnsi="Arial" w:cs="Arial"/>
                  <w:bCs/>
                  <w:noProof/>
                  <w:sz w:val="24"/>
                  <w:szCs w:val="24"/>
                </w:rPr>
              </w:pPr>
              <w:r w:rsidRPr="005E779B">
                <w:rPr>
                  <w:rFonts w:ascii="Arial" w:hAnsi="Arial" w:cs="Arial"/>
                  <w:bCs/>
                  <w:noProof/>
                  <w:sz w:val="24"/>
                  <w:szCs w:val="24"/>
                  <w:lang w:val="ro-RO"/>
                </w:rPr>
                <w:t>să ia măsuri corespunzătoare de evitare a riscurilor de explozii, incendii, poluare accidentală a factorilor de mediu;</w:t>
              </w:r>
            </w:p>
            <w:p w:rsidR="005E779B" w:rsidRPr="005E779B" w:rsidRDefault="005E779B" w:rsidP="00B53E72">
              <w:pPr>
                <w:pStyle w:val="ListParagraph"/>
                <w:numPr>
                  <w:ilvl w:val="0"/>
                  <w:numId w:val="3"/>
                </w:numPr>
                <w:spacing w:after="0" w:line="240" w:lineRule="auto"/>
                <w:ind w:left="0" w:firstLine="547"/>
                <w:jc w:val="both"/>
                <w:rPr>
                  <w:rFonts w:ascii="Arial" w:hAnsi="Arial" w:cs="Arial"/>
                  <w:bCs/>
                  <w:noProof/>
                  <w:sz w:val="24"/>
                  <w:szCs w:val="24"/>
                </w:rPr>
              </w:pPr>
              <w:r w:rsidRPr="005E779B">
                <w:rPr>
                  <w:rFonts w:ascii="Arial" w:hAnsi="Arial" w:cs="Arial"/>
                  <w:sz w:val="24"/>
                  <w:szCs w:val="24"/>
                  <w:lang w:val="ro-RO"/>
                </w:rPr>
                <w:t>să nu manipuleze sau depoziteze deşeuri, fără asigurarea condiţiilor de evitare a poluării, directe sau indirectă a apelor de suprafaţă sau subterane şi a solului;</w:t>
              </w:r>
            </w:p>
            <w:p w:rsidR="008B5E47" w:rsidRPr="005E779B" w:rsidRDefault="008B5E47" w:rsidP="00B53E72">
              <w:pPr>
                <w:pStyle w:val="ListParagraph"/>
                <w:numPr>
                  <w:ilvl w:val="0"/>
                  <w:numId w:val="3"/>
                </w:numPr>
                <w:spacing w:after="0" w:line="240" w:lineRule="auto"/>
                <w:ind w:left="0" w:firstLine="547"/>
                <w:jc w:val="both"/>
                <w:rPr>
                  <w:rFonts w:ascii="Arial" w:hAnsi="Arial" w:cs="Arial"/>
                  <w:bCs/>
                  <w:noProof/>
                  <w:sz w:val="24"/>
                  <w:szCs w:val="24"/>
                </w:rPr>
              </w:pPr>
              <w:r w:rsidRPr="005E779B">
                <w:rPr>
                  <w:rFonts w:ascii="Arial" w:hAnsi="Arial" w:cs="Arial"/>
                  <w:bCs/>
                  <w:noProof/>
                  <w:sz w:val="24"/>
                  <w:szCs w:val="24"/>
                  <w:lang w:val="ro-RO"/>
                </w:rPr>
                <w:t>să prevadă şi să realizeze măsurile care trebuie să fie luate după încetarea activităţilor şi închiderea amplasamentelor;</w:t>
              </w:r>
            </w:p>
            <w:p w:rsidR="008B5E47" w:rsidRPr="005E779B" w:rsidRDefault="008B5E47" w:rsidP="00B53E72">
              <w:pPr>
                <w:pStyle w:val="ListParagraph"/>
                <w:numPr>
                  <w:ilvl w:val="0"/>
                  <w:numId w:val="3"/>
                </w:numPr>
                <w:spacing w:after="0" w:line="240" w:lineRule="auto"/>
                <w:ind w:left="0" w:firstLine="547"/>
                <w:jc w:val="both"/>
                <w:rPr>
                  <w:rFonts w:ascii="Arial" w:hAnsi="Arial" w:cs="Arial"/>
                  <w:bCs/>
                  <w:noProof/>
                  <w:sz w:val="24"/>
                  <w:szCs w:val="24"/>
                </w:rPr>
              </w:pPr>
              <w:r w:rsidRPr="005E779B">
                <w:rPr>
                  <w:rFonts w:ascii="Arial" w:hAnsi="Arial" w:cs="Arial"/>
                  <w:bCs/>
                  <w:noProof/>
                  <w:sz w:val="24"/>
                  <w:szCs w:val="24"/>
                  <w:lang w:val="ro-RO"/>
                </w:rPr>
                <w:t>să menţină ordinea şi curăţenia în incinta şi în zona limitrofă obiectivului;</w:t>
              </w:r>
            </w:p>
            <w:p w:rsidR="008B5E47" w:rsidRPr="005E779B" w:rsidRDefault="008B5E47" w:rsidP="00B53E72">
              <w:pPr>
                <w:pStyle w:val="ListParagraph"/>
                <w:numPr>
                  <w:ilvl w:val="0"/>
                  <w:numId w:val="3"/>
                </w:numPr>
                <w:spacing w:after="0" w:line="240" w:lineRule="auto"/>
                <w:ind w:left="0" w:firstLine="547"/>
                <w:jc w:val="both"/>
                <w:rPr>
                  <w:rFonts w:ascii="Arial" w:hAnsi="Arial" w:cs="Arial"/>
                  <w:bCs/>
                  <w:noProof/>
                  <w:sz w:val="24"/>
                  <w:szCs w:val="24"/>
                </w:rPr>
              </w:pPr>
              <w:r w:rsidRPr="005E779B">
                <w:rPr>
                  <w:rFonts w:ascii="Arial" w:hAnsi="Arial" w:cs="Arial"/>
                  <w:bCs/>
                  <w:noProof/>
                  <w:sz w:val="24"/>
                  <w:szCs w:val="24"/>
                  <w:lang w:val="ro-RO"/>
                </w:rPr>
                <w:t>să nu degradeze mediul natural sau amenajat, prin depozitări necontrolate de deşeuri de orice fel;</w:t>
              </w:r>
            </w:p>
            <w:p w:rsidR="008B5E47" w:rsidRPr="005E779B" w:rsidRDefault="008B5E47" w:rsidP="00B53E72">
              <w:pPr>
                <w:pStyle w:val="ListParagraph"/>
                <w:numPr>
                  <w:ilvl w:val="0"/>
                  <w:numId w:val="3"/>
                </w:numPr>
                <w:spacing w:after="0" w:line="240" w:lineRule="auto"/>
                <w:ind w:left="0" w:firstLine="547"/>
                <w:jc w:val="both"/>
                <w:rPr>
                  <w:rFonts w:ascii="Arial" w:hAnsi="Arial" w:cs="Arial"/>
                  <w:bCs/>
                  <w:noProof/>
                  <w:sz w:val="24"/>
                  <w:szCs w:val="24"/>
                </w:rPr>
              </w:pPr>
              <w:r w:rsidRPr="005E779B">
                <w:rPr>
                  <w:rFonts w:ascii="Arial" w:hAnsi="Arial" w:cs="Arial"/>
                  <w:bCs/>
                  <w:iCs/>
                  <w:noProof/>
                  <w:sz w:val="24"/>
                  <w:szCs w:val="24"/>
                  <w:lang w:val="ro-RO"/>
                </w:rPr>
                <w:t xml:space="preserve">autorizaţia de mediu se suspendă de către autoritatea emitentă, pentru nerespectarea prevederilor acestora, după o notificare prealabilă prin care se poate acorda un termen de cel mult 60 de zile pentru îndeplinirea obligaţiilor. Suspendarea se menţine până la eliminarea cauzelor, dar nu mai mult de 6 luni, </w:t>
              </w:r>
              <w:r w:rsidRPr="005E779B">
                <w:rPr>
                  <w:rFonts w:ascii="Arial" w:hAnsi="Arial" w:cs="Arial"/>
                  <w:bCs/>
                  <w:noProof/>
                  <w:sz w:val="24"/>
                  <w:szCs w:val="24"/>
                  <w:lang w:val="ro-RO"/>
                </w:rPr>
                <w:t>conform art. 17 alin. (3) al OUG nr. 195/2005 privind protecţia mediului, aprobată prin Legea nr. 265/2006, cu modificările şi completările ulterioare;</w:t>
              </w:r>
            </w:p>
            <w:p w:rsidR="005E779B" w:rsidRPr="005E779B" w:rsidRDefault="005E779B" w:rsidP="00B53E72">
              <w:pPr>
                <w:pStyle w:val="ListParagraph"/>
                <w:numPr>
                  <w:ilvl w:val="0"/>
                  <w:numId w:val="3"/>
                </w:numPr>
                <w:spacing w:after="0" w:line="240" w:lineRule="auto"/>
                <w:ind w:left="0" w:firstLine="547"/>
                <w:rPr>
                  <w:rFonts w:ascii="Arial" w:hAnsi="Arial" w:cs="Arial"/>
                  <w:bCs/>
                  <w:noProof/>
                  <w:sz w:val="24"/>
                  <w:szCs w:val="24"/>
                  <w:lang w:val="ro-RO"/>
                </w:rPr>
              </w:pPr>
              <w:r w:rsidRPr="005E779B">
                <w:rPr>
                  <w:rFonts w:ascii="Arial" w:hAnsi="Arial" w:cs="Arial"/>
                  <w:bCs/>
                  <w:noProof/>
                  <w:sz w:val="24"/>
                  <w:szCs w:val="24"/>
                  <w:lang w:val="ro-RO"/>
                </w:rPr>
                <w:t>titularul are obligaţia să anunţe autoritatea de protecţia mediului, sau, după caz celelalte autorităţi competente despre orice situaţii accidentale care pun în pericol mediul şi să acţioneze pentru refacerea acestuia;</w:t>
              </w:r>
            </w:p>
            <w:p w:rsidR="005E779B" w:rsidRPr="005E779B" w:rsidRDefault="005E779B" w:rsidP="00B53E72">
              <w:pPr>
                <w:pStyle w:val="ListParagraph"/>
                <w:numPr>
                  <w:ilvl w:val="0"/>
                  <w:numId w:val="3"/>
                </w:numPr>
                <w:spacing w:after="0" w:line="240" w:lineRule="auto"/>
                <w:ind w:left="0" w:firstLine="547"/>
                <w:jc w:val="both"/>
                <w:rPr>
                  <w:rFonts w:ascii="Arial" w:hAnsi="Arial" w:cs="Arial"/>
                  <w:bCs/>
                  <w:noProof/>
                  <w:sz w:val="24"/>
                  <w:szCs w:val="24"/>
                </w:rPr>
              </w:pPr>
              <w:r w:rsidRPr="005E779B">
                <w:rPr>
                  <w:rFonts w:ascii="Arial" w:hAnsi="Arial" w:cs="Arial"/>
                  <w:bCs/>
                  <w:noProof/>
                  <w:sz w:val="24"/>
                  <w:szCs w:val="24"/>
                  <w:lang w:val="ro-RO"/>
                </w:rPr>
                <w:t>informarea de urgenţă a Agenţiei pentru Protecţia Mediului Sălaj şi a populaţiei din zonă în cazul unei poluări accidentale şi suportarea prejudiciilor cauzate;</w:t>
              </w:r>
            </w:p>
            <w:p w:rsidR="008B5E47" w:rsidRPr="005E779B" w:rsidRDefault="008B5E47" w:rsidP="00B53E72">
              <w:pPr>
                <w:pStyle w:val="ListParagraph"/>
                <w:numPr>
                  <w:ilvl w:val="0"/>
                  <w:numId w:val="3"/>
                </w:numPr>
                <w:spacing w:after="0" w:line="240" w:lineRule="auto"/>
                <w:ind w:left="0" w:firstLine="547"/>
                <w:jc w:val="both"/>
                <w:rPr>
                  <w:rFonts w:ascii="Arial" w:hAnsi="Arial" w:cs="Arial"/>
                  <w:bCs/>
                  <w:noProof/>
                  <w:sz w:val="24"/>
                  <w:szCs w:val="24"/>
                </w:rPr>
              </w:pPr>
              <w:r w:rsidRPr="005E779B">
                <w:rPr>
                  <w:rFonts w:ascii="Arial" w:hAnsi="Arial" w:cs="Arial"/>
                  <w:b/>
                  <w:bCs/>
                  <w:noProof/>
                  <w:sz w:val="24"/>
                  <w:szCs w:val="24"/>
                  <w:lang w:val="ro-RO"/>
                </w:rPr>
                <w:t xml:space="preserve">monitorizarea şi raportarea datelor de monitorizare, anual, cf. capitolului III din prezenta autorizaţie de mediu; </w:t>
              </w:r>
            </w:p>
            <w:p w:rsidR="008B5E47" w:rsidRPr="005E779B" w:rsidRDefault="008B5E47" w:rsidP="00B53E72">
              <w:pPr>
                <w:pStyle w:val="ListParagraph"/>
                <w:numPr>
                  <w:ilvl w:val="0"/>
                  <w:numId w:val="3"/>
                </w:numPr>
                <w:spacing w:after="0" w:line="240" w:lineRule="auto"/>
                <w:ind w:left="0" w:firstLine="547"/>
                <w:jc w:val="both"/>
                <w:rPr>
                  <w:rFonts w:ascii="Arial" w:hAnsi="Arial" w:cs="Arial"/>
                  <w:bCs/>
                  <w:noProof/>
                  <w:sz w:val="24"/>
                  <w:szCs w:val="24"/>
                </w:rPr>
              </w:pPr>
              <w:r w:rsidRPr="005E779B">
                <w:rPr>
                  <w:rFonts w:ascii="Arial" w:hAnsi="Arial" w:cs="Arial"/>
                  <w:bCs/>
                  <w:noProof/>
                  <w:sz w:val="24"/>
                  <w:szCs w:val="24"/>
                  <w:lang w:val="ro-RO"/>
                </w:rPr>
                <w:t xml:space="preserve">menţinerea valabilităţii/actualizarea actelor de reglementare/administrative care au stat la baza emiterii prezentei autorizaţii (contracte, convenţiile cu societăţile prestatoare de servicii, etc.) pentru asigurarea respectării legislaţiei de mediu; </w:t>
              </w:r>
            </w:p>
            <w:p w:rsidR="00B53E72" w:rsidRPr="00B53E72" w:rsidRDefault="008B5E47" w:rsidP="00B53E72">
              <w:pPr>
                <w:pStyle w:val="ListParagraph"/>
                <w:numPr>
                  <w:ilvl w:val="0"/>
                  <w:numId w:val="3"/>
                </w:numPr>
                <w:spacing w:after="0" w:line="240" w:lineRule="auto"/>
                <w:ind w:left="0" w:firstLine="547"/>
                <w:jc w:val="both"/>
                <w:rPr>
                  <w:rFonts w:ascii="Arial" w:hAnsi="Arial" w:cs="Arial"/>
                  <w:bCs/>
                  <w:noProof/>
                  <w:sz w:val="24"/>
                  <w:szCs w:val="24"/>
                </w:rPr>
              </w:pPr>
              <w:r w:rsidRPr="005E779B">
                <w:rPr>
                  <w:rFonts w:ascii="Arial" w:hAnsi="Arial" w:cs="Arial"/>
                  <w:bCs/>
                  <w:noProof/>
                  <w:sz w:val="24"/>
                  <w:szCs w:val="24"/>
                  <w:lang w:val="ro-RO"/>
                </w:rPr>
                <w:t>respectarea prevederilor actelor de reglementare emise de alte autorităţi;</w:t>
              </w:r>
            </w:p>
            <w:p w:rsidR="008B5E47" w:rsidRPr="00B53E72" w:rsidRDefault="008B5E47" w:rsidP="00B53E72">
              <w:pPr>
                <w:pStyle w:val="ListParagraph"/>
                <w:numPr>
                  <w:ilvl w:val="0"/>
                  <w:numId w:val="3"/>
                </w:numPr>
                <w:spacing w:line="240" w:lineRule="auto"/>
                <w:ind w:left="0" w:firstLine="540"/>
                <w:jc w:val="both"/>
                <w:rPr>
                  <w:rFonts w:ascii="Arial" w:hAnsi="Arial" w:cs="Arial"/>
                  <w:bCs/>
                  <w:noProof/>
                  <w:sz w:val="24"/>
                  <w:szCs w:val="24"/>
                </w:rPr>
              </w:pPr>
              <w:r w:rsidRPr="00B53E72">
                <w:rPr>
                  <w:rFonts w:ascii="Arial" w:hAnsi="Arial" w:cs="Arial"/>
                  <w:b/>
                  <w:bCs/>
                  <w:noProof/>
                  <w:sz w:val="24"/>
                  <w:szCs w:val="24"/>
                  <w:lang w:val="ro-RO"/>
                </w:rPr>
                <w:t>solicitarea unei noi autorizaţii de mediu, cu minimum 45 de zile înainte de expirarea  autorizaţiei existente.</w:t>
              </w:r>
            </w:p>
          </w:sdtContent>
        </w:sdt>
      </w:sdtContent>
    </w:sdt>
    <w:p w:rsidR="008B5E47" w:rsidRDefault="008B5E47" w:rsidP="008B5E47">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hAnsi="Arial" w:cs="Arial"/>
          <w:i/>
          <w:noProof/>
          <w:lang w:val="ro-RO"/>
        </w:rPr>
        <w:alias w:val="Câmp editabil text"/>
        <w:tag w:val="CampEditabil"/>
        <w:id w:val="-1676256443"/>
        <w:placeholder>
          <w:docPart w:val="BC7AD21388E6433EBEB939F8F16CDE88"/>
        </w:placeholder>
      </w:sdtPr>
      <w:sdtEndPr>
        <w:rPr>
          <w:sz w:val="24"/>
          <w:szCs w:val="24"/>
          <w:lang w:eastAsia="en-US"/>
        </w:rPr>
      </w:sdtEndPr>
      <w:sdtContent>
        <w:sdt>
          <w:sdtPr>
            <w:rPr>
              <w:rFonts w:ascii="Arial" w:eastAsia="Times New Roman" w:hAnsi="Arial" w:cs="Arial"/>
              <w:i/>
              <w:noProof/>
              <w:color w:val="000000"/>
              <w:sz w:val="24"/>
              <w:szCs w:val="24"/>
              <w:lang w:val="ro-RO" w:eastAsia="en-US"/>
            </w:rPr>
            <w:alias w:val="Câmp editabil text"/>
            <w:tag w:val="CampEditabil"/>
            <w:id w:val="2166073"/>
            <w:placeholder>
              <w:docPart w:val="E9E1214029FC416C83B0586C6F596A92"/>
            </w:placeholder>
          </w:sdtPr>
          <w:sdtContent>
            <w:sdt>
              <w:sdtPr>
                <w:rPr>
                  <w:i/>
                  <w:noProof/>
                  <w:color w:val="FF0000"/>
                  <w:lang w:val="ro-RO"/>
                </w:rPr>
                <w:alias w:val="Câmp editabil text"/>
                <w:tag w:val="CampEditabil"/>
                <w:id w:val="-2121127803"/>
                <w:placeholder>
                  <w:docPart w:val="7524A1854F3F40098D4C592D9334B697"/>
                </w:placeholder>
              </w:sdtPr>
              <w:sdtContent>
                <w:p w:rsidR="008B5E47" w:rsidRPr="00433A5C" w:rsidRDefault="008B5E47" w:rsidP="008B5E47">
                  <w:pPr>
                    <w:pStyle w:val="ListParagraph"/>
                    <w:numPr>
                      <w:ilvl w:val="0"/>
                      <w:numId w:val="6"/>
                    </w:numPr>
                    <w:spacing w:after="0" w:line="240" w:lineRule="auto"/>
                    <w:ind w:left="0" w:firstLine="360"/>
                    <w:jc w:val="both"/>
                    <w:rPr>
                      <w:rFonts w:ascii="Arial" w:hAnsi="Arial" w:cs="Arial"/>
                      <w:bCs/>
                      <w:noProof/>
                      <w:sz w:val="24"/>
                      <w:szCs w:val="24"/>
                      <w:lang w:val="ro-RO"/>
                    </w:rPr>
                  </w:pPr>
                  <w:r w:rsidRPr="00433A5C">
                    <w:rPr>
                      <w:rFonts w:ascii="Arial" w:hAnsi="Arial" w:cs="Arial"/>
                      <w:bCs/>
                      <w:noProof/>
                      <w:sz w:val="24"/>
                      <w:szCs w:val="24"/>
                      <w:lang w:val="ro-RO"/>
                    </w:rPr>
                    <w:t>OUG nr. 195/2005 privind protecţia mediului aprobată prin Legea 256/2006 cu modificările şi completările ulterioare;</w:t>
                  </w:r>
                </w:p>
                <w:p w:rsidR="008B5E47" w:rsidRDefault="008B5E47" w:rsidP="008B5E47">
                  <w:pPr>
                    <w:pStyle w:val="ListParagraph"/>
                    <w:numPr>
                      <w:ilvl w:val="0"/>
                      <w:numId w:val="6"/>
                    </w:numPr>
                    <w:spacing w:after="0" w:line="240" w:lineRule="auto"/>
                    <w:ind w:left="0" w:firstLine="360"/>
                    <w:jc w:val="both"/>
                    <w:rPr>
                      <w:rFonts w:ascii="Arial" w:hAnsi="Arial" w:cs="Arial"/>
                      <w:bCs/>
                      <w:noProof/>
                      <w:sz w:val="24"/>
                      <w:szCs w:val="24"/>
                      <w:lang w:val="ro-RO"/>
                    </w:rPr>
                  </w:pPr>
                  <w:r w:rsidRPr="005E779B">
                    <w:rPr>
                      <w:rFonts w:ascii="Arial" w:hAnsi="Arial" w:cs="Arial"/>
                      <w:bCs/>
                      <w:noProof/>
                      <w:sz w:val="24"/>
                      <w:szCs w:val="24"/>
                      <w:lang w:val="ro-RO"/>
                    </w:rPr>
                    <w:lastRenderedPageBreak/>
                    <w:t>OUG nr. 68/2007, privind răspunderea de mediu cu referire la prevenirea şi repararea prejudiciului adus asupra mediului, aprobată prin Legea nr. 19/2008, cu modificările şi completările ulterioare;</w:t>
                  </w:r>
                </w:p>
                <w:p w:rsidR="0034037E" w:rsidRPr="005E779B" w:rsidRDefault="0034037E" w:rsidP="008B5E47">
                  <w:pPr>
                    <w:pStyle w:val="ListParagraph"/>
                    <w:numPr>
                      <w:ilvl w:val="0"/>
                      <w:numId w:val="6"/>
                    </w:numPr>
                    <w:spacing w:after="0" w:line="240" w:lineRule="auto"/>
                    <w:ind w:left="0" w:firstLine="360"/>
                    <w:jc w:val="both"/>
                    <w:rPr>
                      <w:rFonts w:ascii="Arial" w:hAnsi="Arial" w:cs="Arial"/>
                      <w:bCs/>
                      <w:noProof/>
                      <w:sz w:val="24"/>
                      <w:szCs w:val="24"/>
                      <w:lang w:val="ro-RO"/>
                    </w:rPr>
                  </w:pPr>
                  <w:r w:rsidRPr="0034037E">
                    <w:rPr>
                      <w:rFonts w:ascii="Arial" w:hAnsi="Arial" w:cs="Arial"/>
                      <w:bCs/>
                      <w:noProof/>
                      <w:sz w:val="24"/>
                      <w:szCs w:val="24"/>
                      <w:lang w:val="ro-RO"/>
                    </w:rPr>
                    <w:t>OUG nr. 196/2005 cu modificările ulterioare, privind declararea şi achitarea taxelor către Fondul pentru mediu, după caz</w:t>
                  </w:r>
                  <w:r>
                    <w:rPr>
                      <w:rFonts w:ascii="Arial" w:hAnsi="Arial" w:cs="Arial"/>
                      <w:bCs/>
                      <w:noProof/>
                      <w:sz w:val="24"/>
                      <w:szCs w:val="24"/>
                      <w:lang w:val="ro-RO"/>
                    </w:rPr>
                    <w:t>;</w:t>
                  </w:r>
                </w:p>
                <w:p w:rsidR="008B5E47" w:rsidRPr="005E779B" w:rsidRDefault="008B5E47" w:rsidP="008B5E47">
                  <w:pPr>
                    <w:pStyle w:val="ListParagraph"/>
                    <w:numPr>
                      <w:ilvl w:val="0"/>
                      <w:numId w:val="6"/>
                    </w:numPr>
                    <w:spacing w:after="0" w:line="240" w:lineRule="auto"/>
                    <w:ind w:left="0" w:firstLine="360"/>
                    <w:jc w:val="both"/>
                    <w:rPr>
                      <w:rFonts w:ascii="Arial" w:hAnsi="Arial" w:cs="Arial"/>
                      <w:bCs/>
                      <w:noProof/>
                      <w:sz w:val="24"/>
                      <w:szCs w:val="24"/>
                      <w:lang w:val="ro-RO"/>
                    </w:rPr>
                  </w:pPr>
                  <w:r w:rsidRPr="005E779B">
                    <w:rPr>
                      <w:rFonts w:ascii="Arial" w:hAnsi="Arial" w:cs="Arial"/>
                      <w:bCs/>
                      <w:noProof/>
                      <w:sz w:val="24"/>
                      <w:szCs w:val="24"/>
                      <w:lang w:val="ro-RO"/>
                    </w:rPr>
                    <w:t>Legea nr. 211/2011 privind regimul deşeurilor:</w:t>
                  </w:r>
                </w:p>
                <w:p w:rsidR="008B5E47" w:rsidRPr="005E779B" w:rsidRDefault="008B5E47" w:rsidP="008B5E47">
                  <w:pPr>
                    <w:pStyle w:val="ListParagraph"/>
                    <w:numPr>
                      <w:ilvl w:val="2"/>
                      <w:numId w:val="4"/>
                    </w:numPr>
                    <w:spacing w:after="0" w:line="240" w:lineRule="auto"/>
                    <w:ind w:left="2160"/>
                    <w:jc w:val="both"/>
                    <w:rPr>
                      <w:rFonts w:ascii="Arial" w:hAnsi="Arial" w:cs="Arial"/>
                      <w:noProof/>
                      <w:sz w:val="24"/>
                      <w:szCs w:val="24"/>
                      <w:lang w:val="ro-RO"/>
                    </w:rPr>
                  </w:pPr>
                  <w:r w:rsidRPr="005E779B">
                    <w:rPr>
                      <w:rFonts w:ascii="Arial" w:hAnsi="Arial" w:cs="Arial"/>
                      <w:noProof/>
                      <w:sz w:val="24"/>
                      <w:szCs w:val="24"/>
                      <w:lang w:val="ro-RO"/>
                    </w:rPr>
                    <w:t>să ţ</w:t>
                  </w:r>
                  <w:r w:rsidRPr="005E779B">
                    <w:rPr>
                      <w:rFonts w:ascii="Arial" w:hAnsi="Arial" w:cs="Arial"/>
                      <w:iCs/>
                      <w:noProof/>
                      <w:sz w:val="24"/>
                      <w:szCs w:val="24"/>
                      <w:lang w:val="ro-RO"/>
                    </w:rPr>
                    <w:t>ină o</w:t>
                  </w:r>
                  <w:r w:rsidRPr="005E779B">
                    <w:rPr>
                      <w:rFonts w:ascii="Arial" w:hAnsi="Arial" w:cs="Arial"/>
                      <w:noProof/>
                      <w:sz w:val="24"/>
                      <w:szCs w:val="24"/>
                      <w:lang w:val="ro-RO"/>
                    </w:rPr>
                    <w:t xml:space="preserve"> </w:t>
                  </w:r>
                  <w:r w:rsidRPr="005E779B">
                    <w:rPr>
                      <w:rFonts w:ascii="Arial" w:hAnsi="Arial" w:cs="Arial"/>
                      <w:iCs/>
                      <w:noProof/>
                      <w:sz w:val="24"/>
                      <w:szCs w:val="24"/>
                      <w:lang w:val="ro-RO"/>
                    </w:rPr>
                    <w:t xml:space="preserve">evidenţă strictă </w:t>
                  </w:r>
                  <w:r w:rsidRPr="005E779B">
                    <w:rPr>
                      <w:rFonts w:ascii="Arial" w:hAnsi="Arial" w:cs="Arial"/>
                      <w:noProof/>
                      <w:sz w:val="24"/>
                      <w:szCs w:val="24"/>
                      <w:lang w:val="ro-RO"/>
                    </w:rPr>
                    <w:t xml:space="preserve">a </w:t>
                  </w:r>
                  <w:r w:rsidRPr="005E779B">
                    <w:rPr>
                      <w:rFonts w:ascii="Arial" w:hAnsi="Arial" w:cs="Arial"/>
                      <w:iCs/>
                      <w:noProof/>
                      <w:sz w:val="24"/>
                      <w:szCs w:val="24"/>
                      <w:lang w:val="ro-RO"/>
                    </w:rPr>
                    <w:t>producerii, transportului, valorificării şi eliminării</w:t>
                  </w:r>
                  <w:r w:rsidRPr="005E779B">
                    <w:rPr>
                      <w:rFonts w:ascii="Arial" w:hAnsi="Arial" w:cs="Arial"/>
                      <w:noProof/>
                      <w:sz w:val="24"/>
                      <w:szCs w:val="24"/>
                      <w:lang w:val="ro-RO"/>
                    </w:rPr>
                    <w:t xml:space="preserve"> </w:t>
                  </w:r>
                  <w:r w:rsidRPr="005E779B">
                    <w:rPr>
                      <w:rFonts w:ascii="Arial" w:hAnsi="Arial" w:cs="Arial"/>
                      <w:iCs/>
                      <w:noProof/>
                      <w:sz w:val="24"/>
                      <w:szCs w:val="24"/>
                      <w:lang w:val="ro-RO"/>
                    </w:rPr>
                    <w:t>deşeurilor;</w:t>
                  </w:r>
                </w:p>
                <w:p w:rsidR="008B5E47" w:rsidRPr="005E779B" w:rsidRDefault="008B5E47" w:rsidP="008B5E47">
                  <w:pPr>
                    <w:pStyle w:val="ListParagraph"/>
                    <w:numPr>
                      <w:ilvl w:val="2"/>
                      <w:numId w:val="4"/>
                    </w:numPr>
                    <w:spacing w:after="0" w:line="240" w:lineRule="auto"/>
                    <w:ind w:left="2160"/>
                    <w:jc w:val="both"/>
                    <w:rPr>
                      <w:rFonts w:ascii="Arial" w:hAnsi="Arial" w:cs="Arial"/>
                      <w:noProof/>
                      <w:sz w:val="24"/>
                      <w:szCs w:val="24"/>
                      <w:lang w:val="ro-RO"/>
                    </w:rPr>
                  </w:pPr>
                  <w:r w:rsidRPr="005E779B">
                    <w:rPr>
                      <w:rFonts w:ascii="Arial" w:hAnsi="Arial" w:cs="Arial"/>
                      <w:noProof/>
                      <w:sz w:val="24"/>
                      <w:szCs w:val="24"/>
                      <w:lang w:val="ro-RO"/>
                    </w:rPr>
                    <w:t xml:space="preserve">să </w:t>
                  </w:r>
                  <w:r w:rsidRPr="005E779B">
                    <w:rPr>
                      <w:rFonts w:ascii="Arial" w:hAnsi="Arial" w:cs="Arial"/>
                      <w:iCs/>
                      <w:noProof/>
                      <w:sz w:val="24"/>
                      <w:szCs w:val="24"/>
                      <w:lang w:val="ro-RO"/>
                    </w:rPr>
                    <w:t>predea deşeurile generate, pe bază de contract, unor colectori sau unor</w:t>
                  </w:r>
                  <w:r w:rsidRPr="005E779B">
                    <w:rPr>
                      <w:rFonts w:ascii="Arial" w:hAnsi="Arial" w:cs="Arial"/>
                      <w:noProof/>
                      <w:sz w:val="24"/>
                      <w:szCs w:val="24"/>
                      <w:lang w:val="ro-RO"/>
                    </w:rPr>
                    <w:t xml:space="preserve"> </w:t>
                  </w:r>
                  <w:r w:rsidRPr="005E779B">
                    <w:rPr>
                      <w:rFonts w:ascii="Arial" w:hAnsi="Arial" w:cs="Arial"/>
                      <w:iCs/>
                      <w:noProof/>
                      <w:sz w:val="24"/>
                      <w:szCs w:val="24"/>
                      <w:lang w:val="ro-RO"/>
                    </w:rPr>
                    <w:t>operatori autorizaţi pentru valorificare, reciclare/reutilizare, eliminare;</w:t>
                  </w:r>
                </w:p>
                <w:p w:rsidR="008B5E47" w:rsidRPr="005E779B" w:rsidRDefault="008B5E47" w:rsidP="008B5E47">
                  <w:pPr>
                    <w:pStyle w:val="ListParagraph"/>
                    <w:numPr>
                      <w:ilvl w:val="2"/>
                      <w:numId w:val="4"/>
                    </w:numPr>
                    <w:spacing w:after="0" w:line="240" w:lineRule="auto"/>
                    <w:ind w:left="2160"/>
                    <w:jc w:val="both"/>
                    <w:rPr>
                      <w:rFonts w:ascii="Arial" w:hAnsi="Arial" w:cs="Arial"/>
                      <w:noProof/>
                      <w:sz w:val="24"/>
                      <w:szCs w:val="24"/>
                      <w:lang w:val="ro-RO"/>
                    </w:rPr>
                  </w:pPr>
                  <w:r w:rsidRPr="005E779B">
                    <w:rPr>
                      <w:rFonts w:ascii="Arial" w:hAnsi="Arial" w:cs="Arial"/>
                      <w:noProof/>
                      <w:sz w:val="24"/>
                      <w:szCs w:val="24"/>
                      <w:lang w:val="ro-RO"/>
                    </w:rPr>
                    <w:t xml:space="preserve">să </w:t>
                  </w:r>
                  <w:r w:rsidRPr="005E779B">
                    <w:rPr>
                      <w:rFonts w:ascii="Arial" w:hAnsi="Arial" w:cs="Arial"/>
                      <w:iCs/>
                      <w:noProof/>
                      <w:sz w:val="24"/>
                      <w:szCs w:val="24"/>
                      <w:lang w:val="ro-RO"/>
                    </w:rPr>
                    <w:t>nu amestece diferitele categorii de deşeuri periculoase sau deşeuri</w:t>
                  </w:r>
                  <w:r w:rsidRPr="005E779B">
                    <w:rPr>
                      <w:rFonts w:ascii="Arial" w:hAnsi="Arial" w:cs="Arial"/>
                      <w:noProof/>
                      <w:sz w:val="24"/>
                      <w:szCs w:val="24"/>
                      <w:lang w:val="ro-RO"/>
                    </w:rPr>
                    <w:t xml:space="preserve"> </w:t>
                  </w:r>
                  <w:r w:rsidRPr="005E779B">
                    <w:rPr>
                      <w:rFonts w:ascii="Arial" w:hAnsi="Arial" w:cs="Arial"/>
                      <w:iCs/>
                      <w:noProof/>
                      <w:sz w:val="24"/>
                      <w:szCs w:val="24"/>
                      <w:lang w:val="ro-RO"/>
                    </w:rPr>
                    <w:t>periculoase cu</w:t>
                  </w:r>
                  <w:r w:rsidRPr="005E779B">
                    <w:rPr>
                      <w:rFonts w:ascii="Arial" w:hAnsi="Arial" w:cs="Arial"/>
                      <w:noProof/>
                      <w:sz w:val="24"/>
                      <w:szCs w:val="24"/>
                      <w:lang w:val="ro-RO"/>
                    </w:rPr>
                    <w:t xml:space="preserve"> </w:t>
                  </w:r>
                  <w:r w:rsidRPr="005E779B">
                    <w:rPr>
                      <w:rFonts w:ascii="Arial" w:hAnsi="Arial" w:cs="Arial"/>
                      <w:iCs/>
                      <w:noProof/>
                      <w:sz w:val="24"/>
                      <w:szCs w:val="24"/>
                      <w:lang w:val="ro-RO"/>
                    </w:rPr>
                    <w:t>deşeuri nepericuloase;</w:t>
                  </w:r>
                </w:p>
                <w:p w:rsidR="008B5E47" w:rsidRPr="005E779B" w:rsidRDefault="008B5E47" w:rsidP="008B5E47">
                  <w:pPr>
                    <w:pStyle w:val="ListParagraph"/>
                    <w:numPr>
                      <w:ilvl w:val="2"/>
                      <w:numId w:val="4"/>
                    </w:numPr>
                    <w:spacing w:after="0" w:line="240" w:lineRule="auto"/>
                    <w:ind w:left="2160"/>
                    <w:jc w:val="both"/>
                    <w:rPr>
                      <w:rFonts w:ascii="Arial" w:hAnsi="Arial" w:cs="Arial"/>
                      <w:noProof/>
                      <w:sz w:val="24"/>
                      <w:szCs w:val="24"/>
                      <w:lang w:val="ro-RO"/>
                    </w:rPr>
                  </w:pPr>
                  <w:r w:rsidRPr="005E779B">
                    <w:rPr>
                      <w:rFonts w:ascii="Arial" w:hAnsi="Arial" w:cs="Arial"/>
                      <w:noProof/>
                      <w:sz w:val="24"/>
                      <w:szCs w:val="24"/>
                      <w:lang w:val="ro-RO"/>
                    </w:rPr>
                    <w:t xml:space="preserve">să </w:t>
                  </w:r>
                  <w:r w:rsidRPr="005E779B">
                    <w:rPr>
                      <w:rFonts w:ascii="Arial" w:hAnsi="Arial" w:cs="Arial"/>
                      <w:iCs/>
                      <w:noProof/>
                      <w:sz w:val="24"/>
                      <w:szCs w:val="24"/>
                      <w:lang w:val="ro-RO"/>
                    </w:rPr>
                    <w:t>separe deşeurile, în vederea valorificării sau eliminării acestora;</w:t>
                  </w:r>
                </w:p>
                <w:p w:rsidR="008B5E47" w:rsidRPr="005E779B" w:rsidRDefault="008B5E47" w:rsidP="008B5E47">
                  <w:pPr>
                    <w:pStyle w:val="ListParagraph"/>
                    <w:numPr>
                      <w:ilvl w:val="2"/>
                      <w:numId w:val="4"/>
                    </w:numPr>
                    <w:spacing w:after="0" w:line="240" w:lineRule="auto"/>
                    <w:ind w:left="2160"/>
                    <w:jc w:val="both"/>
                    <w:rPr>
                      <w:rFonts w:ascii="Arial" w:hAnsi="Arial" w:cs="Arial"/>
                      <w:noProof/>
                      <w:sz w:val="24"/>
                      <w:szCs w:val="24"/>
                      <w:lang w:val="ro-RO"/>
                    </w:rPr>
                  </w:pPr>
                  <w:r w:rsidRPr="005E779B">
                    <w:rPr>
                      <w:rFonts w:ascii="Arial" w:hAnsi="Arial" w:cs="Arial"/>
                      <w:noProof/>
                      <w:sz w:val="24"/>
                      <w:szCs w:val="24"/>
                      <w:lang w:val="ro-RO"/>
                    </w:rPr>
                    <w:t>gestionarea deşeurilor trebuie să se realizeze  fără a pune în pericol sănătatea umană şi fără a dăuna mediului, în special:</w:t>
                  </w:r>
                </w:p>
                <w:p w:rsidR="008B5E47" w:rsidRPr="005E779B" w:rsidRDefault="008B5E47" w:rsidP="008B5E47">
                  <w:pPr>
                    <w:tabs>
                      <w:tab w:val="num" w:pos="0"/>
                    </w:tabs>
                    <w:spacing w:after="0" w:line="240" w:lineRule="auto"/>
                    <w:ind w:firstLine="720"/>
                    <w:jc w:val="both"/>
                    <w:rPr>
                      <w:rFonts w:ascii="Arial" w:hAnsi="Arial" w:cs="Arial"/>
                      <w:noProof/>
                      <w:sz w:val="24"/>
                      <w:szCs w:val="24"/>
                      <w:lang w:val="ro-RO"/>
                    </w:rPr>
                  </w:pPr>
                  <w:r w:rsidRPr="005E779B">
                    <w:rPr>
                      <w:rFonts w:ascii="Arial" w:hAnsi="Arial" w:cs="Arial"/>
                      <w:noProof/>
                      <w:sz w:val="24"/>
                      <w:szCs w:val="24"/>
                      <w:lang w:val="ro-RO"/>
                    </w:rPr>
                    <w:t xml:space="preserve">     </w:t>
                  </w:r>
                  <w:r w:rsidRPr="005E779B">
                    <w:rPr>
                      <w:rFonts w:ascii="Arial" w:hAnsi="Arial" w:cs="Arial"/>
                      <w:noProof/>
                      <w:sz w:val="24"/>
                      <w:szCs w:val="24"/>
                      <w:lang w:val="ro-RO"/>
                    </w:rPr>
                    <w:tab/>
                    <w:t xml:space="preserve"> </w:t>
                  </w:r>
                  <w:r w:rsidRPr="005E779B">
                    <w:rPr>
                      <w:rFonts w:ascii="Arial" w:hAnsi="Arial" w:cs="Arial"/>
                      <w:noProof/>
                      <w:sz w:val="24"/>
                      <w:szCs w:val="24"/>
                      <w:lang w:val="ro-RO"/>
                    </w:rPr>
                    <w:tab/>
                    <w:t>- fără a genera riscuri pentru aer, apă, sol, faună sau floră;</w:t>
                  </w:r>
                </w:p>
                <w:p w:rsidR="008B5E47" w:rsidRPr="005E779B" w:rsidRDefault="008B5E47" w:rsidP="008B5E47">
                  <w:pPr>
                    <w:tabs>
                      <w:tab w:val="num" w:pos="0"/>
                    </w:tabs>
                    <w:spacing w:after="0" w:line="240" w:lineRule="auto"/>
                    <w:ind w:firstLine="720"/>
                    <w:jc w:val="both"/>
                    <w:rPr>
                      <w:rFonts w:ascii="Arial" w:hAnsi="Arial" w:cs="Arial"/>
                      <w:noProof/>
                      <w:sz w:val="24"/>
                      <w:szCs w:val="24"/>
                      <w:lang w:val="ro-RO"/>
                    </w:rPr>
                  </w:pPr>
                  <w:r w:rsidRPr="005E779B">
                    <w:rPr>
                      <w:rFonts w:ascii="Arial" w:hAnsi="Arial" w:cs="Arial"/>
                      <w:noProof/>
                      <w:sz w:val="24"/>
                      <w:szCs w:val="24"/>
                      <w:lang w:val="ro-RO"/>
                    </w:rPr>
                    <w:tab/>
                  </w:r>
                  <w:r w:rsidRPr="005E779B">
                    <w:rPr>
                      <w:rFonts w:ascii="Arial" w:hAnsi="Arial" w:cs="Arial"/>
                      <w:noProof/>
                      <w:sz w:val="24"/>
                      <w:szCs w:val="24"/>
                      <w:lang w:val="ro-RO"/>
                    </w:rPr>
                    <w:tab/>
                    <w:t xml:space="preserve">- fără a crea disconfort  din cauza zgomotului sau a mirosurilor; </w:t>
                  </w:r>
                </w:p>
                <w:p w:rsidR="008B5E47" w:rsidRPr="005E779B" w:rsidRDefault="008B5E47" w:rsidP="008B5E47">
                  <w:pPr>
                    <w:pStyle w:val="ListParagraph"/>
                    <w:spacing w:after="0" w:line="240" w:lineRule="auto"/>
                    <w:ind w:left="360"/>
                    <w:jc w:val="both"/>
                    <w:rPr>
                      <w:rFonts w:ascii="Arial" w:hAnsi="Arial" w:cs="Arial"/>
                      <w:noProof/>
                      <w:sz w:val="24"/>
                      <w:szCs w:val="24"/>
                      <w:lang w:val="ro-RO"/>
                    </w:rPr>
                  </w:pPr>
                  <w:r w:rsidRPr="005E779B">
                    <w:rPr>
                      <w:rFonts w:ascii="Arial" w:hAnsi="Arial" w:cs="Arial"/>
                      <w:noProof/>
                      <w:sz w:val="24"/>
                      <w:szCs w:val="24"/>
                      <w:lang w:val="ro-RO"/>
                    </w:rPr>
                    <w:tab/>
                  </w:r>
                  <w:r w:rsidRPr="005E779B">
                    <w:rPr>
                      <w:rFonts w:ascii="Arial" w:hAnsi="Arial" w:cs="Arial"/>
                      <w:noProof/>
                      <w:sz w:val="24"/>
                      <w:szCs w:val="24"/>
                      <w:lang w:val="ro-RO"/>
                    </w:rPr>
                    <w:tab/>
                  </w:r>
                  <w:r w:rsidRPr="005E779B">
                    <w:rPr>
                      <w:rFonts w:ascii="Arial" w:hAnsi="Arial" w:cs="Arial"/>
                      <w:noProof/>
                      <w:sz w:val="24"/>
                      <w:szCs w:val="24"/>
                      <w:lang w:val="ro-RO"/>
                    </w:rPr>
                    <w:tab/>
                    <w:t>- fără a afecta negativ peisajul sau zonele de interes special;</w:t>
                  </w:r>
                </w:p>
                <w:p w:rsidR="008B5E47" w:rsidRPr="005E779B" w:rsidRDefault="008B5E47" w:rsidP="008B5E47">
                  <w:pPr>
                    <w:pStyle w:val="ListParagraph"/>
                    <w:numPr>
                      <w:ilvl w:val="0"/>
                      <w:numId w:val="6"/>
                    </w:numPr>
                    <w:spacing w:after="0" w:line="240" w:lineRule="auto"/>
                    <w:ind w:left="0" w:firstLine="360"/>
                    <w:jc w:val="both"/>
                    <w:rPr>
                      <w:rFonts w:ascii="Arial" w:hAnsi="Arial" w:cs="Arial"/>
                      <w:bCs/>
                      <w:noProof/>
                      <w:sz w:val="24"/>
                      <w:szCs w:val="24"/>
                      <w:lang w:val="ro-RO"/>
                    </w:rPr>
                  </w:pPr>
                  <w:r w:rsidRPr="005E779B">
                    <w:rPr>
                      <w:rFonts w:ascii="Arial" w:hAnsi="Arial" w:cs="Arial"/>
                      <w:bCs/>
                      <w:noProof/>
                      <w:sz w:val="24"/>
                      <w:szCs w:val="24"/>
                      <w:lang w:val="ro-RO"/>
                    </w:rPr>
                    <w:t>HG nr. 856/2002 privind evidenţa gestiunii deşeurilor şi pentru aprobarea listei cuprinzând deşeurile, inclusiv deşeurile periculoase cu modificările şi completările ulterioare;</w:t>
                  </w:r>
                </w:p>
                <w:p w:rsidR="00433A5C" w:rsidRDefault="008B5E47" w:rsidP="00433A5C">
                  <w:pPr>
                    <w:pStyle w:val="ListParagraph"/>
                    <w:numPr>
                      <w:ilvl w:val="0"/>
                      <w:numId w:val="6"/>
                    </w:numPr>
                    <w:spacing w:after="0" w:line="240" w:lineRule="auto"/>
                    <w:ind w:left="0" w:firstLine="360"/>
                    <w:jc w:val="both"/>
                    <w:rPr>
                      <w:rFonts w:ascii="Arial" w:hAnsi="Arial" w:cs="Arial"/>
                      <w:bCs/>
                      <w:noProof/>
                      <w:sz w:val="24"/>
                      <w:szCs w:val="24"/>
                      <w:lang w:val="ro-RO"/>
                    </w:rPr>
                  </w:pPr>
                  <w:r w:rsidRPr="00433A5C">
                    <w:rPr>
                      <w:rFonts w:ascii="Arial" w:hAnsi="Arial" w:cs="Arial"/>
                      <w:bCs/>
                      <w:noProof/>
                      <w:sz w:val="24"/>
                      <w:szCs w:val="24"/>
                      <w:lang w:val="ro-RO"/>
                    </w:rPr>
                    <w:t>HG 2293/2004, privind gestionarea deşeurilor rezultate în urma procesului de obţinere a materialelor lemnoase;</w:t>
                  </w:r>
                </w:p>
                <w:p w:rsidR="00433A5C" w:rsidRPr="00433A5C" w:rsidRDefault="00433A5C" w:rsidP="00433A5C">
                  <w:pPr>
                    <w:pStyle w:val="ListParagraph"/>
                    <w:numPr>
                      <w:ilvl w:val="0"/>
                      <w:numId w:val="6"/>
                    </w:numPr>
                    <w:spacing w:after="0" w:line="240" w:lineRule="auto"/>
                    <w:ind w:left="0" w:firstLine="360"/>
                    <w:jc w:val="both"/>
                    <w:rPr>
                      <w:rFonts w:ascii="Arial" w:hAnsi="Arial" w:cs="Arial"/>
                      <w:bCs/>
                      <w:noProof/>
                      <w:color w:val="0070C0"/>
                      <w:sz w:val="24"/>
                      <w:szCs w:val="24"/>
                      <w:lang w:val="ro-RO"/>
                    </w:rPr>
                  </w:pPr>
                  <w:r w:rsidRPr="00433A5C">
                    <w:rPr>
                      <w:rFonts w:ascii="Arial" w:hAnsi="Arial" w:cs="Arial"/>
                      <w:color w:val="0070C0"/>
                      <w:sz w:val="24"/>
                      <w:szCs w:val="24"/>
                      <w:lang w:val="ro-RO"/>
                    </w:rPr>
                    <w:t>HGR nr. 621/2005 cu modificările și completările ulterioare privind gestionarea ambalajelor și a deșeurilor de ambalaje;</w:t>
                  </w:r>
                </w:p>
                <w:p w:rsidR="00433A5C" w:rsidRPr="00433A5C" w:rsidRDefault="00433A5C" w:rsidP="00433A5C">
                  <w:pPr>
                    <w:pStyle w:val="ListParagraph"/>
                    <w:numPr>
                      <w:ilvl w:val="0"/>
                      <w:numId w:val="6"/>
                    </w:numPr>
                    <w:spacing w:after="0" w:line="240" w:lineRule="auto"/>
                    <w:ind w:left="0" w:firstLine="360"/>
                    <w:jc w:val="both"/>
                    <w:rPr>
                      <w:rFonts w:ascii="Arial" w:hAnsi="Arial" w:cs="Arial"/>
                      <w:bCs/>
                      <w:noProof/>
                      <w:color w:val="0070C0"/>
                      <w:sz w:val="24"/>
                      <w:szCs w:val="24"/>
                      <w:lang w:val="ro-RO"/>
                    </w:rPr>
                  </w:pPr>
                  <w:r w:rsidRPr="00433A5C">
                    <w:rPr>
                      <w:rFonts w:ascii="Arial" w:hAnsi="Arial" w:cs="Arial"/>
                      <w:color w:val="0070C0"/>
                      <w:sz w:val="24"/>
                      <w:szCs w:val="24"/>
                      <w:lang w:val="ro-RO"/>
                    </w:rPr>
                    <w:t>Ord. nr. 794/2012 privind procedura de raportare a datelor referitoare la ambalaje și deșeuri de ambalaje;</w:t>
                  </w:r>
                </w:p>
                <w:p w:rsidR="008B5E47" w:rsidRPr="00433A5C" w:rsidRDefault="008B5E47" w:rsidP="008B5E47">
                  <w:pPr>
                    <w:pStyle w:val="ListParagraph"/>
                    <w:numPr>
                      <w:ilvl w:val="0"/>
                      <w:numId w:val="6"/>
                    </w:numPr>
                    <w:spacing w:after="0" w:line="240" w:lineRule="auto"/>
                    <w:ind w:left="0" w:firstLine="360"/>
                    <w:jc w:val="both"/>
                    <w:rPr>
                      <w:rFonts w:ascii="Arial" w:hAnsi="Arial" w:cs="Arial"/>
                      <w:bCs/>
                      <w:noProof/>
                      <w:color w:val="FF0000"/>
                      <w:sz w:val="24"/>
                      <w:szCs w:val="24"/>
                      <w:lang w:val="ro-RO"/>
                    </w:rPr>
                  </w:pPr>
                  <w:r w:rsidRPr="005E779B">
                    <w:rPr>
                      <w:rFonts w:ascii="Arial" w:hAnsi="Arial" w:cs="Arial"/>
                      <w:bCs/>
                      <w:noProof/>
                      <w:sz w:val="24"/>
                      <w:szCs w:val="24"/>
                      <w:lang w:val="ro-RO"/>
                    </w:rPr>
                    <w:t xml:space="preserve">Efectuarea transportului deşeurilor periculoase şi nepericuloase pe teritoriul României se va face cu respectarea prevederilor HG </w:t>
                  </w:r>
                  <w:r w:rsidRPr="005E779B">
                    <w:rPr>
                      <w:rFonts w:ascii="Arial" w:hAnsi="Arial" w:cs="Arial"/>
                      <w:bCs/>
                      <w:iCs/>
                      <w:noProof/>
                      <w:sz w:val="24"/>
                      <w:szCs w:val="24"/>
                      <w:lang w:val="ro-RO"/>
                    </w:rPr>
                    <w:t>nr. 1061/2008</w:t>
                  </w:r>
                  <w:r w:rsidRPr="005E779B">
                    <w:rPr>
                      <w:rFonts w:ascii="Arial" w:hAnsi="Arial" w:cs="Arial"/>
                      <w:bCs/>
                      <w:i/>
                      <w:iCs/>
                      <w:noProof/>
                      <w:sz w:val="24"/>
                      <w:szCs w:val="24"/>
                      <w:lang w:val="ro-RO"/>
                    </w:rPr>
                    <w:t xml:space="preserve">, </w:t>
                  </w:r>
                  <w:r w:rsidRPr="005E779B">
                    <w:rPr>
                      <w:rFonts w:ascii="Arial" w:hAnsi="Arial" w:cs="Arial"/>
                      <w:bCs/>
                      <w:noProof/>
                      <w:sz w:val="24"/>
                      <w:szCs w:val="24"/>
                      <w:lang w:val="ro-RO"/>
                    </w:rPr>
                    <w:t>privind transportul deşeurilor periculoase şi nepericuloase pe teritoriul României, prin operatori autorizaţi;</w:t>
                  </w:r>
                </w:p>
              </w:sdtContent>
            </w:sdt>
            <w:p w:rsidR="008B5E47" w:rsidRPr="008B5E47" w:rsidRDefault="008B5E47" w:rsidP="008B5E47">
              <w:pPr>
                <w:pStyle w:val="Default"/>
                <w:jc w:val="both"/>
                <w:rPr>
                  <w:rFonts w:ascii="Arial" w:eastAsiaTheme="minorHAnsi" w:hAnsi="Arial" w:cs="Arial"/>
                  <w:i/>
                  <w:noProof/>
                  <w:color w:val="auto"/>
                  <w:sz w:val="22"/>
                  <w:szCs w:val="22"/>
                  <w:lang w:val="ro-RO"/>
                </w:rPr>
              </w:pPr>
            </w:p>
          </w:sdtContent>
        </w:sdt>
      </w:sdtContent>
    </w:sdt>
    <w:p w:rsidR="008B5E47" w:rsidRDefault="008B5E47" w:rsidP="008B5E47">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Content>
        <w:p w:rsidR="008B5E47" w:rsidRDefault="008B5E47" w:rsidP="008B5E47">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8B5E47" w:rsidRPr="008A1439" w:rsidRDefault="008B5E47" w:rsidP="008B5E47">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8B5E47" w:rsidRPr="008A1439" w:rsidRDefault="008B5E47" w:rsidP="008B5E47">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8B5E47" w:rsidRDefault="008B5E47" w:rsidP="008B5E47">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8B5E47" w:rsidRDefault="008B5E47" w:rsidP="008B5E47">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8B5E47" w:rsidRPr="007F6189" w:rsidRDefault="008B5E47" w:rsidP="008B5E47">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p w:rsidR="008B5E47" w:rsidRDefault="001C1319" w:rsidP="008B5E47">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2411"/>
            <w:gridCol w:w="2411"/>
          </w:tblGrid>
          <w:tr w:rsidR="00910083" w:rsidRPr="00910083" w:rsidTr="00910083">
            <w:tblPrEx>
              <w:tblCellMar>
                <w:top w:w="0" w:type="dxa"/>
                <w:bottom w:w="0" w:type="dxa"/>
              </w:tblCellMar>
            </w:tblPrEx>
            <w:tc>
              <w:tcPr>
                <w:tcW w:w="1206" w:type="dxa"/>
                <w:shd w:val="clear" w:color="auto" w:fill="C0C0C0"/>
                <w:vAlign w:val="center"/>
              </w:tcPr>
              <w:p w:rsidR="00910083" w:rsidRPr="00910083" w:rsidRDefault="00910083" w:rsidP="00910083">
                <w:pPr>
                  <w:spacing w:before="40" w:after="0" w:line="240" w:lineRule="auto"/>
                  <w:jc w:val="center"/>
                  <w:rPr>
                    <w:rFonts w:ascii="Arial" w:hAnsi="Arial" w:cs="Arial"/>
                    <w:b/>
                    <w:noProof/>
                    <w:sz w:val="20"/>
                    <w:szCs w:val="24"/>
                    <w:lang w:val="ro-RO"/>
                  </w:rPr>
                </w:pPr>
                <w:r w:rsidRPr="00910083">
                  <w:rPr>
                    <w:rFonts w:ascii="Arial" w:hAnsi="Arial" w:cs="Arial"/>
                    <w:b/>
                    <w:noProof/>
                    <w:sz w:val="20"/>
                    <w:szCs w:val="24"/>
                    <w:lang w:val="ro-RO"/>
                  </w:rPr>
                  <w:t>Cod CAEN Rev.2</w:t>
                </w:r>
              </w:p>
            </w:tc>
            <w:tc>
              <w:tcPr>
                <w:tcW w:w="3617" w:type="dxa"/>
                <w:shd w:val="clear" w:color="auto" w:fill="C0C0C0"/>
                <w:vAlign w:val="center"/>
              </w:tcPr>
              <w:p w:rsidR="00910083" w:rsidRPr="00910083" w:rsidRDefault="00910083" w:rsidP="00910083">
                <w:pPr>
                  <w:spacing w:before="40" w:after="0" w:line="240" w:lineRule="auto"/>
                  <w:jc w:val="center"/>
                  <w:rPr>
                    <w:rFonts w:ascii="Arial" w:hAnsi="Arial" w:cs="Arial"/>
                    <w:b/>
                    <w:noProof/>
                    <w:sz w:val="20"/>
                    <w:szCs w:val="24"/>
                    <w:lang w:val="ro-RO"/>
                  </w:rPr>
                </w:pPr>
                <w:r w:rsidRPr="00910083">
                  <w:rPr>
                    <w:rFonts w:ascii="Arial" w:hAnsi="Arial" w:cs="Arial"/>
                    <w:b/>
                    <w:noProof/>
                    <w:sz w:val="20"/>
                    <w:szCs w:val="24"/>
                    <w:lang w:val="ro-RO"/>
                  </w:rPr>
                  <w:t>Activitate</w:t>
                </w:r>
              </w:p>
            </w:tc>
            <w:tc>
              <w:tcPr>
                <w:tcW w:w="2411" w:type="dxa"/>
                <w:shd w:val="clear" w:color="auto" w:fill="C0C0C0"/>
                <w:vAlign w:val="center"/>
              </w:tcPr>
              <w:p w:rsidR="00910083" w:rsidRPr="00910083" w:rsidRDefault="00910083" w:rsidP="00910083">
                <w:pPr>
                  <w:spacing w:before="40" w:after="0" w:line="240" w:lineRule="auto"/>
                  <w:jc w:val="center"/>
                  <w:rPr>
                    <w:rFonts w:ascii="Arial" w:hAnsi="Arial" w:cs="Arial"/>
                    <w:b/>
                    <w:noProof/>
                    <w:sz w:val="20"/>
                    <w:szCs w:val="24"/>
                    <w:lang w:val="ro-RO"/>
                  </w:rPr>
                </w:pPr>
                <w:r w:rsidRPr="00910083">
                  <w:rPr>
                    <w:rFonts w:ascii="Arial" w:hAnsi="Arial" w:cs="Arial"/>
                    <w:b/>
                    <w:noProof/>
                    <w:sz w:val="20"/>
                    <w:szCs w:val="24"/>
                    <w:lang w:val="ro-RO"/>
                  </w:rPr>
                  <w:t>Capacitate maximă proiectată</w:t>
                </w:r>
              </w:p>
            </w:tc>
            <w:tc>
              <w:tcPr>
                <w:tcW w:w="2411" w:type="dxa"/>
                <w:shd w:val="clear" w:color="auto" w:fill="C0C0C0"/>
                <w:vAlign w:val="center"/>
              </w:tcPr>
              <w:p w:rsidR="00910083" w:rsidRPr="00910083" w:rsidRDefault="00910083" w:rsidP="00910083">
                <w:pPr>
                  <w:spacing w:before="40" w:after="0" w:line="240" w:lineRule="auto"/>
                  <w:jc w:val="center"/>
                  <w:rPr>
                    <w:rFonts w:ascii="Arial" w:hAnsi="Arial" w:cs="Arial"/>
                    <w:b/>
                    <w:noProof/>
                    <w:sz w:val="20"/>
                    <w:szCs w:val="24"/>
                    <w:lang w:val="ro-RO"/>
                  </w:rPr>
                </w:pPr>
                <w:r w:rsidRPr="00910083">
                  <w:rPr>
                    <w:rFonts w:ascii="Arial" w:hAnsi="Arial" w:cs="Arial"/>
                    <w:b/>
                    <w:noProof/>
                    <w:sz w:val="20"/>
                    <w:szCs w:val="24"/>
                    <w:lang w:val="ro-RO"/>
                  </w:rPr>
                  <w:t>UM</w:t>
                </w:r>
              </w:p>
            </w:tc>
          </w:tr>
          <w:tr w:rsidR="00910083" w:rsidRPr="00910083" w:rsidTr="00910083">
            <w:tblPrEx>
              <w:tblCellMar>
                <w:top w:w="0" w:type="dxa"/>
                <w:bottom w:w="0" w:type="dxa"/>
              </w:tblCellMar>
            </w:tblPrEx>
            <w:tc>
              <w:tcPr>
                <w:tcW w:w="1206" w:type="dxa"/>
                <w:shd w:val="clear" w:color="auto" w:fill="auto"/>
              </w:tcPr>
              <w:p w:rsidR="00910083" w:rsidRPr="00910083" w:rsidRDefault="00910083" w:rsidP="00910083">
                <w:pPr>
                  <w:spacing w:before="40" w:after="0" w:line="240" w:lineRule="auto"/>
                  <w:jc w:val="center"/>
                  <w:rPr>
                    <w:rFonts w:ascii="Arial" w:hAnsi="Arial" w:cs="Arial"/>
                    <w:noProof/>
                    <w:sz w:val="20"/>
                    <w:szCs w:val="24"/>
                    <w:lang w:val="ro-RO"/>
                  </w:rPr>
                </w:pPr>
                <w:r w:rsidRPr="00910083">
                  <w:rPr>
                    <w:rFonts w:ascii="Arial" w:hAnsi="Arial" w:cs="Arial"/>
                    <w:noProof/>
                    <w:sz w:val="20"/>
                    <w:szCs w:val="24"/>
                    <w:lang w:val="ro-RO"/>
                  </w:rPr>
                  <w:t>1610</w:t>
                </w:r>
              </w:p>
            </w:tc>
            <w:tc>
              <w:tcPr>
                <w:tcW w:w="3617" w:type="dxa"/>
                <w:shd w:val="clear" w:color="auto" w:fill="auto"/>
              </w:tcPr>
              <w:p w:rsidR="00910083" w:rsidRPr="00910083" w:rsidRDefault="00910083" w:rsidP="00910083">
                <w:pPr>
                  <w:spacing w:before="40" w:after="0" w:line="240" w:lineRule="auto"/>
                  <w:jc w:val="center"/>
                  <w:rPr>
                    <w:rFonts w:ascii="Arial" w:hAnsi="Arial" w:cs="Arial"/>
                    <w:noProof/>
                    <w:sz w:val="20"/>
                    <w:szCs w:val="24"/>
                    <w:lang w:val="ro-RO"/>
                  </w:rPr>
                </w:pPr>
                <w:r w:rsidRPr="00910083">
                  <w:rPr>
                    <w:rFonts w:ascii="Arial" w:hAnsi="Arial" w:cs="Arial"/>
                    <w:noProof/>
                    <w:sz w:val="20"/>
                    <w:szCs w:val="24"/>
                    <w:lang w:val="ro-RO"/>
                  </w:rPr>
                  <w:t>Tăierea și rindeluirea lemnului</w:t>
                </w:r>
              </w:p>
            </w:tc>
            <w:tc>
              <w:tcPr>
                <w:tcW w:w="2411" w:type="dxa"/>
                <w:shd w:val="clear" w:color="auto" w:fill="auto"/>
              </w:tcPr>
              <w:p w:rsidR="00910083" w:rsidRPr="00910083" w:rsidRDefault="00910083" w:rsidP="00910083">
                <w:pPr>
                  <w:spacing w:before="40" w:after="0" w:line="240" w:lineRule="auto"/>
                  <w:jc w:val="center"/>
                  <w:rPr>
                    <w:rFonts w:ascii="Arial" w:hAnsi="Arial" w:cs="Arial"/>
                    <w:noProof/>
                    <w:sz w:val="20"/>
                    <w:szCs w:val="24"/>
                    <w:lang w:val="ro-RO"/>
                  </w:rPr>
                </w:pPr>
                <w:r w:rsidRPr="00910083">
                  <w:rPr>
                    <w:rFonts w:ascii="Arial" w:hAnsi="Arial" w:cs="Arial"/>
                    <w:noProof/>
                    <w:sz w:val="20"/>
                    <w:szCs w:val="24"/>
                    <w:lang w:val="ro-RO"/>
                  </w:rPr>
                  <w:t>0,00</w:t>
                </w:r>
              </w:p>
            </w:tc>
            <w:tc>
              <w:tcPr>
                <w:tcW w:w="2411" w:type="dxa"/>
                <w:shd w:val="clear" w:color="auto" w:fill="auto"/>
              </w:tcPr>
              <w:p w:rsidR="00910083" w:rsidRPr="00910083" w:rsidRDefault="00910083" w:rsidP="00910083">
                <w:pPr>
                  <w:spacing w:before="40" w:after="0" w:line="240" w:lineRule="auto"/>
                  <w:jc w:val="center"/>
                  <w:rPr>
                    <w:rFonts w:ascii="Arial" w:hAnsi="Arial" w:cs="Arial"/>
                    <w:noProof/>
                    <w:sz w:val="20"/>
                    <w:szCs w:val="24"/>
                    <w:lang w:val="ro-RO"/>
                  </w:rPr>
                </w:pPr>
              </w:p>
            </w:tc>
          </w:tr>
          <w:tr w:rsidR="00910083" w:rsidRPr="00910083" w:rsidTr="00910083">
            <w:tblPrEx>
              <w:tblCellMar>
                <w:top w:w="0" w:type="dxa"/>
                <w:bottom w:w="0" w:type="dxa"/>
              </w:tblCellMar>
            </w:tblPrEx>
            <w:tc>
              <w:tcPr>
                <w:tcW w:w="1206" w:type="dxa"/>
                <w:shd w:val="clear" w:color="auto" w:fill="auto"/>
              </w:tcPr>
              <w:p w:rsidR="00910083" w:rsidRPr="00910083" w:rsidRDefault="00910083" w:rsidP="00910083">
                <w:pPr>
                  <w:spacing w:before="40" w:after="0" w:line="240" w:lineRule="auto"/>
                  <w:jc w:val="center"/>
                  <w:rPr>
                    <w:rFonts w:ascii="Arial" w:hAnsi="Arial" w:cs="Arial"/>
                    <w:noProof/>
                    <w:sz w:val="20"/>
                    <w:szCs w:val="24"/>
                    <w:lang w:val="ro-RO"/>
                  </w:rPr>
                </w:pPr>
                <w:r w:rsidRPr="00910083">
                  <w:rPr>
                    <w:rFonts w:ascii="Arial" w:hAnsi="Arial" w:cs="Arial"/>
                    <w:noProof/>
                    <w:sz w:val="20"/>
                    <w:szCs w:val="24"/>
                    <w:lang w:val="ro-RO"/>
                  </w:rPr>
                  <w:t>1624</w:t>
                </w:r>
              </w:p>
            </w:tc>
            <w:tc>
              <w:tcPr>
                <w:tcW w:w="3617" w:type="dxa"/>
                <w:shd w:val="clear" w:color="auto" w:fill="auto"/>
              </w:tcPr>
              <w:p w:rsidR="00910083" w:rsidRPr="00910083" w:rsidRDefault="00910083" w:rsidP="00910083">
                <w:pPr>
                  <w:spacing w:before="40" w:after="0" w:line="240" w:lineRule="auto"/>
                  <w:jc w:val="center"/>
                  <w:rPr>
                    <w:rFonts w:ascii="Arial" w:hAnsi="Arial" w:cs="Arial"/>
                    <w:noProof/>
                    <w:sz w:val="20"/>
                    <w:szCs w:val="24"/>
                    <w:lang w:val="ro-RO"/>
                  </w:rPr>
                </w:pPr>
                <w:r w:rsidRPr="00910083">
                  <w:rPr>
                    <w:rFonts w:ascii="Arial" w:hAnsi="Arial" w:cs="Arial"/>
                    <w:noProof/>
                    <w:sz w:val="20"/>
                    <w:szCs w:val="24"/>
                    <w:lang w:val="ro-RO"/>
                  </w:rPr>
                  <w:t>Fabricarea ambalajelor din lemn</w:t>
                </w:r>
              </w:p>
            </w:tc>
            <w:tc>
              <w:tcPr>
                <w:tcW w:w="2411" w:type="dxa"/>
                <w:shd w:val="clear" w:color="auto" w:fill="auto"/>
              </w:tcPr>
              <w:p w:rsidR="00910083" w:rsidRPr="00910083" w:rsidRDefault="00910083" w:rsidP="00910083">
                <w:pPr>
                  <w:spacing w:before="40" w:after="0" w:line="240" w:lineRule="auto"/>
                  <w:jc w:val="center"/>
                  <w:rPr>
                    <w:rFonts w:ascii="Arial" w:hAnsi="Arial" w:cs="Arial"/>
                    <w:noProof/>
                    <w:sz w:val="20"/>
                    <w:szCs w:val="24"/>
                    <w:lang w:val="ro-RO"/>
                  </w:rPr>
                </w:pPr>
                <w:r w:rsidRPr="00910083">
                  <w:rPr>
                    <w:rFonts w:ascii="Arial" w:hAnsi="Arial" w:cs="Arial"/>
                    <w:noProof/>
                    <w:sz w:val="20"/>
                    <w:szCs w:val="24"/>
                    <w:lang w:val="ro-RO"/>
                  </w:rPr>
                  <w:t>0,00</w:t>
                </w:r>
              </w:p>
            </w:tc>
            <w:tc>
              <w:tcPr>
                <w:tcW w:w="2411" w:type="dxa"/>
                <w:shd w:val="clear" w:color="auto" w:fill="auto"/>
              </w:tcPr>
              <w:p w:rsidR="00910083" w:rsidRPr="00910083" w:rsidRDefault="00910083" w:rsidP="00910083">
                <w:pPr>
                  <w:spacing w:before="40" w:after="0" w:line="240" w:lineRule="auto"/>
                  <w:jc w:val="center"/>
                  <w:rPr>
                    <w:rFonts w:ascii="Arial" w:hAnsi="Arial" w:cs="Arial"/>
                    <w:noProof/>
                    <w:sz w:val="20"/>
                    <w:szCs w:val="24"/>
                    <w:lang w:val="ro-RO"/>
                  </w:rPr>
                </w:pPr>
              </w:p>
            </w:tc>
          </w:tr>
        </w:tbl>
        <w:p w:rsidR="008B5E47" w:rsidRPr="00420C4E" w:rsidRDefault="00EE08C6" w:rsidP="00910083">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Content>
        <w:p w:rsidR="008B5E47" w:rsidRPr="0038326F" w:rsidRDefault="001C1319" w:rsidP="008B5E47">
          <w:pPr>
            <w:spacing w:after="0"/>
            <w:rPr>
              <w:lang w:val="ro-RO" w:eastAsia="ro-RO"/>
            </w:rPr>
          </w:pPr>
          <w:r>
            <w:rPr>
              <w:lang w:val="ro-RO" w:eastAsia="ro-RO"/>
            </w:rPr>
            <w:t xml:space="preserve"> </w:t>
          </w:r>
        </w:p>
      </w:sdtContent>
    </w:sdt>
    <w:p w:rsidR="008B5E47" w:rsidRPr="00CB2B4B" w:rsidRDefault="008B5E47" w:rsidP="008B5E47">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1C1319" w:rsidRDefault="001C1319" w:rsidP="001C1319">
          <w:pPr>
            <w:spacing w:after="0" w:line="240" w:lineRule="auto"/>
            <w:ind w:firstLine="360"/>
            <w:jc w:val="both"/>
            <w:rPr>
              <w:rFonts w:ascii="Arial" w:hAnsi="Arial" w:cs="Arial"/>
              <w:noProof/>
              <w:sz w:val="24"/>
              <w:szCs w:val="24"/>
              <w:lang w:val="ro-RO"/>
            </w:rPr>
          </w:pPr>
          <w:r>
            <w:rPr>
              <w:rFonts w:ascii="Arial" w:hAnsi="Arial" w:cs="Arial"/>
              <w:i/>
              <w:noProof/>
              <w:sz w:val="24"/>
              <w:szCs w:val="24"/>
            </w:rPr>
            <w:t xml:space="preserve">- </w:t>
          </w:r>
          <w:r w:rsidRPr="007F6850">
            <w:rPr>
              <w:rFonts w:ascii="Arial" w:hAnsi="Arial" w:cs="Arial"/>
              <w:noProof/>
              <w:sz w:val="24"/>
              <w:szCs w:val="24"/>
              <w:lang w:val="ro-RO"/>
            </w:rPr>
            <w:t>platformă bet</w:t>
          </w:r>
          <w:r>
            <w:rPr>
              <w:rFonts w:ascii="Arial" w:hAnsi="Arial" w:cs="Arial"/>
              <w:noProof/>
              <w:sz w:val="24"/>
              <w:szCs w:val="24"/>
              <w:lang w:val="ro-RO"/>
            </w:rPr>
            <w:t>onată pe suprafața operațională - cca. 30</w:t>
          </w:r>
          <w:r w:rsidRPr="007F6850">
            <w:rPr>
              <w:rFonts w:ascii="Arial" w:hAnsi="Arial" w:cs="Arial"/>
              <w:noProof/>
              <w:sz w:val="24"/>
              <w:szCs w:val="24"/>
              <w:lang w:val="ro-RO"/>
            </w:rPr>
            <w:t xml:space="preserve"> mp</w:t>
          </w:r>
          <w:r>
            <w:rPr>
              <w:rFonts w:ascii="Arial" w:hAnsi="Arial" w:cs="Arial"/>
              <w:noProof/>
              <w:sz w:val="24"/>
              <w:szCs w:val="24"/>
              <w:lang w:val="ro-RO"/>
            </w:rPr>
            <w:t>, baracă metalică în suprafață de cca. 48 mp, dotată cu fierăstrău orizontal (banzic orizontal</w:t>
          </w:r>
          <w:r w:rsidRPr="00DA3A1F">
            <w:rPr>
              <w:rFonts w:ascii="Arial" w:hAnsi="Arial" w:cs="Arial"/>
              <w:noProof/>
              <w:sz w:val="24"/>
              <w:szCs w:val="24"/>
              <w:lang w:val="ro-RO"/>
            </w:rPr>
            <w:t>); spațiu</w:t>
          </w:r>
          <w:r>
            <w:rPr>
              <w:rFonts w:ascii="Arial" w:hAnsi="Arial" w:cs="Arial"/>
              <w:noProof/>
              <w:sz w:val="24"/>
              <w:szCs w:val="24"/>
              <w:lang w:val="ro-RO"/>
            </w:rPr>
            <w:t xml:space="preserve"> îngrădit și acoperit  (șopron) </w:t>
          </w:r>
          <w:r w:rsidRPr="007F6850">
            <w:rPr>
              <w:rFonts w:ascii="Arial" w:hAnsi="Arial" w:cs="Arial"/>
              <w:noProof/>
              <w:sz w:val="24"/>
              <w:szCs w:val="24"/>
              <w:lang w:val="ro-RO"/>
            </w:rPr>
            <w:t xml:space="preserve">pentru </w:t>
          </w:r>
          <w:r>
            <w:rPr>
              <w:rFonts w:ascii="Arial" w:hAnsi="Arial" w:cs="Arial"/>
              <w:noProof/>
              <w:sz w:val="24"/>
              <w:szCs w:val="24"/>
              <w:lang w:val="ro-RO"/>
            </w:rPr>
            <w:t>depozitarea rumegușului – cca. 20</w:t>
          </w:r>
          <w:r w:rsidRPr="007F6850">
            <w:rPr>
              <w:rFonts w:ascii="Arial" w:hAnsi="Arial" w:cs="Arial"/>
              <w:noProof/>
              <w:sz w:val="24"/>
              <w:szCs w:val="24"/>
              <w:lang w:val="ro-RO"/>
            </w:rPr>
            <w:t xml:space="preserve"> mp;</w:t>
          </w:r>
          <w:r w:rsidRPr="00DA3A1F">
            <w:rPr>
              <w:rFonts w:ascii="Arial" w:hAnsi="Arial" w:cs="Arial"/>
              <w:noProof/>
              <w:sz w:val="24"/>
              <w:szCs w:val="24"/>
              <w:lang w:val="ro-RO"/>
            </w:rPr>
            <w:t xml:space="preserve"> </w:t>
          </w:r>
          <w:r w:rsidRPr="001C1319">
            <w:rPr>
              <w:rFonts w:ascii="Arial" w:hAnsi="Arial" w:cs="Arial"/>
              <w:noProof/>
              <w:color w:val="FF0000"/>
              <w:sz w:val="24"/>
              <w:szCs w:val="24"/>
              <w:lang w:val="ro-RO"/>
            </w:rPr>
            <w:t>depozitarea bușteanului se realizează pe o suprafață de cca. 30 mp,</w:t>
          </w:r>
          <w:r w:rsidRPr="00F07C45">
            <w:rPr>
              <w:rFonts w:ascii="Arial" w:hAnsi="Arial" w:cs="Arial"/>
              <w:noProof/>
              <w:sz w:val="24"/>
              <w:szCs w:val="24"/>
              <w:lang w:val="ro-RO"/>
            </w:rPr>
            <w:t xml:space="preserve"> </w:t>
          </w:r>
          <w:r w:rsidRPr="001C1319">
            <w:rPr>
              <w:rFonts w:ascii="Arial" w:hAnsi="Arial" w:cs="Arial"/>
              <w:noProof/>
              <w:color w:val="FF0000"/>
              <w:sz w:val="24"/>
              <w:szCs w:val="24"/>
              <w:lang w:val="ro-RO"/>
            </w:rPr>
            <w:t>depozitarea cherestelei se realizează pe o suprafață de cca. 40 mp, în incinta amplasamentului</w:t>
          </w:r>
          <w:r w:rsidRPr="00F07C45">
            <w:rPr>
              <w:rFonts w:ascii="Arial" w:hAnsi="Arial" w:cs="Arial"/>
              <w:noProof/>
              <w:sz w:val="24"/>
              <w:szCs w:val="24"/>
              <w:lang w:val="ro-RO"/>
            </w:rPr>
            <w:t>;</w:t>
          </w:r>
        </w:p>
        <w:p w:rsidR="008B5E47" w:rsidRPr="001C1319" w:rsidRDefault="00EE08C6" w:rsidP="001C1319">
          <w:pPr>
            <w:spacing w:after="0" w:line="240" w:lineRule="auto"/>
            <w:ind w:firstLine="360"/>
            <w:jc w:val="both"/>
            <w:rPr>
              <w:rFonts w:ascii="Arial" w:hAnsi="Arial" w:cs="Arial"/>
              <w:i/>
              <w:noProof/>
              <w:sz w:val="24"/>
              <w:szCs w:val="24"/>
            </w:rPr>
          </w:pPr>
        </w:p>
      </w:sdtContent>
    </w:sdt>
    <w:p w:rsidR="008B5E47" w:rsidRDefault="008B5E47" w:rsidP="008B5E47">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8B5E47" w:rsidRDefault="008B5E47" w:rsidP="008B5E47">
          <w:pPr>
            <w:spacing w:after="0"/>
            <w:rPr>
              <w:lang w:val="ro-RO" w:eastAsia="ro-RO"/>
            </w:rPr>
          </w:pPr>
          <w:r w:rsidRPr="000768B9">
            <w:rPr>
              <w:rStyle w:val="PlaceholderText"/>
              <w:rFonts w:ascii="Calibri" w:hAnsi="Calibri" w:cs="Calibri"/>
            </w:rPr>
            <w:t>....</w:t>
          </w:r>
        </w:p>
      </w:sdtContent>
    </w:sdt>
    <w:p w:rsidR="008B5E47" w:rsidRDefault="008B5E47" w:rsidP="008B5E47">
      <w:pPr>
        <w:rPr>
          <w:lang w:val="ro-RO" w:eastAsia="ro-RO"/>
        </w:rPr>
      </w:pPr>
    </w:p>
    <w:sdt>
      <w:sdtPr>
        <w:rPr>
          <w:color w:val="808080"/>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4"/>
            <w:gridCol w:w="1320"/>
            <w:gridCol w:w="1174"/>
            <w:gridCol w:w="734"/>
            <w:gridCol w:w="734"/>
            <w:gridCol w:w="1467"/>
            <w:gridCol w:w="1350"/>
            <w:gridCol w:w="1174"/>
            <w:gridCol w:w="880"/>
          </w:tblGrid>
          <w:tr w:rsidR="008B5E47" w:rsidRPr="00F03E92" w:rsidTr="008B5E47">
            <w:trPr>
              <w:cantSplit/>
              <w:trHeight w:val="1531"/>
            </w:trPr>
            <w:tc>
              <w:tcPr>
                <w:tcW w:w="1174" w:type="dxa"/>
                <w:shd w:val="clear" w:color="auto" w:fill="C0C0C0"/>
                <w:vAlign w:val="center"/>
              </w:tcPr>
              <w:p w:rsidR="008B5E47" w:rsidRPr="00F03E92" w:rsidRDefault="008B5E47" w:rsidP="008B5E47">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Tip</w:t>
                </w:r>
              </w:p>
            </w:tc>
            <w:tc>
              <w:tcPr>
                <w:tcW w:w="1320" w:type="dxa"/>
                <w:shd w:val="clear" w:color="auto" w:fill="C0C0C0"/>
                <w:vAlign w:val="center"/>
              </w:tcPr>
              <w:p w:rsidR="008B5E47" w:rsidRPr="00F03E92" w:rsidRDefault="008B5E47" w:rsidP="008B5E47">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Denumire</w:t>
                </w:r>
              </w:p>
            </w:tc>
            <w:tc>
              <w:tcPr>
                <w:tcW w:w="1174" w:type="dxa"/>
                <w:shd w:val="clear" w:color="auto" w:fill="C0C0C0"/>
                <w:vAlign w:val="center"/>
              </w:tcPr>
              <w:p w:rsidR="008B5E47" w:rsidRPr="00F03E92" w:rsidRDefault="008B5E47" w:rsidP="008B5E47">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Încadrare</w:t>
                </w:r>
              </w:p>
            </w:tc>
            <w:tc>
              <w:tcPr>
                <w:tcW w:w="734" w:type="dxa"/>
                <w:shd w:val="clear" w:color="auto" w:fill="C0C0C0"/>
                <w:textDirection w:val="btLr"/>
                <w:vAlign w:val="center"/>
              </w:tcPr>
              <w:p w:rsidR="008B5E47" w:rsidRPr="00F03E92" w:rsidRDefault="008B5E47" w:rsidP="008B5E47">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Cantitate</w:t>
                </w:r>
              </w:p>
            </w:tc>
            <w:tc>
              <w:tcPr>
                <w:tcW w:w="734" w:type="dxa"/>
                <w:shd w:val="clear" w:color="auto" w:fill="C0C0C0"/>
                <w:vAlign w:val="center"/>
              </w:tcPr>
              <w:p w:rsidR="008B5E47" w:rsidRPr="00F03E92" w:rsidRDefault="008B5E47" w:rsidP="008B5E47">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UM</w:t>
                </w:r>
              </w:p>
            </w:tc>
            <w:tc>
              <w:tcPr>
                <w:tcW w:w="1467" w:type="dxa"/>
                <w:shd w:val="clear" w:color="auto" w:fill="C0C0C0"/>
                <w:vAlign w:val="center"/>
              </w:tcPr>
              <w:p w:rsidR="008B5E47" w:rsidRPr="00F03E92" w:rsidRDefault="008B5E47" w:rsidP="008B5E47">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Natura chimică / compoziție</w:t>
                </w:r>
              </w:p>
            </w:tc>
            <w:tc>
              <w:tcPr>
                <w:tcW w:w="1350" w:type="dxa"/>
                <w:shd w:val="clear" w:color="auto" w:fill="C0C0C0"/>
                <w:vAlign w:val="center"/>
              </w:tcPr>
              <w:p w:rsidR="008B5E47" w:rsidRPr="00F03E92" w:rsidRDefault="008B5E47" w:rsidP="008B5E47">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Destinație / Utilizare</w:t>
                </w:r>
              </w:p>
            </w:tc>
            <w:tc>
              <w:tcPr>
                <w:tcW w:w="1174" w:type="dxa"/>
                <w:shd w:val="clear" w:color="auto" w:fill="C0C0C0"/>
                <w:vAlign w:val="center"/>
              </w:tcPr>
              <w:p w:rsidR="008B5E47" w:rsidRPr="00F03E92" w:rsidRDefault="008B5E47" w:rsidP="008B5E47">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Mod de depozitare</w:t>
                </w:r>
              </w:p>
            </w:tc>
            <w:tc>
              <w:tcPr>
                <w:tcW w:w="880" w:type="dxa"/>
                <w:shd w:val="clear" w:color="auto" w:fill="C0C0C0"/>
                <w:textDirection w:val="btLr"/>
                <w:vAlign w:val="center"/>
              </w:tcPr>
              <w:p w:rsidR="008B5E47" w:rsidRPr="00F03E92" w:rsidRDefault="008B5E47" w:rsidP="008B5E47">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Periculozitate</w:t>
                </w:r>
              </w:p>
            </w:tc>
          </w:tr>
          <w:tr w:rsidR="008B5E47" w:rsidRPr="00F03E92" w:rsidTr="008B5E47">
            <w:tc>
              <w:tcPr>
                <w:tcW w:w="1174" w:type="dxa"/>
                <w:shd w:val="clear" w:color="auto" w:fill="auto"/>
              </w:tcPr>
              <w:p w:rsidR="008B5E47" w:rsidRPr="00F03E92" w:rsidRDefault="008B5E47" w:rsidP="008B5E47">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20" w:type="dxa"/>
                <w:shd w:val="clear" w:color="auto" w:fill="auto"/>
              </w:tcPr>
              <w:p w:rsidR="008B5E47" w:rsidRPr="00F03E92" w:rsidRDefault="008B5E47" w:rsidP="008B5E47">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8B5E47" w:rsidRPr="00F03E92" w:rsidRDefault="008B5E47" w:rsidP="008B5E47">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8B5E47" w:rsidRPr="00F03E92" w:rsidRDefault="008B5E47" w:rsidP="008B5E47">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8B5E47" w:rsidRPr="00F03E92" w:rsidRDefault="008B5E47" w:rsidP="008B5E47">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467" w:type="dxa"/>
                <w:shd w:val="clear" w:color="auto" w:fill="auto"/>
              </w:tcPr>
              <w:p w:rsidR="008B5E47" w:rsidRPr="00F03E92" w:rsidRDefault="008B5E47" w:rsidP="008B5E47">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50" w:type="dxa"/>
                <w:shd w:val="clear" w:color="auto" w:fill="auto"/>
              </w:tcPr>
              <w:p w:rsidR="008B5E47" w:rsidRPr="00F03E92" w:rsidRDefault="008B5E47" w:rsidP="008B5E47">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8B5E47" w:rsidRPr="00F03E92" w:rsidRDefault="008B5E47" w:rsidP="008B5E47">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880" w:type="dxa"/>
                <w:shd w:val="clear" w:color="auto" w:fill="auto"/>
              </w:tcPr>
              <w:p w:rsidR="008B5E47" w:rsidRPr="00F03E92" w:rsidRDefault="008B5E47" w:rsidP="008B5E47">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r>
        </w:tbl>
        <w:p w:rsidR="008B5E47" w:rsidRDefault="00EE08C6" w:rsidP="008B5E47">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8B5E47" w:rsidRDefault="008B5E47" w:rsidP="008B5E47">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8B5E47" w:rsidRPr="00CB2B4B" w:rsidRDefault="008B5E47" w:rsidP="008B5E47">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8B5E47" w:rsidRPr="00FC5AAA" w:rsidRDefault="008B5E47" w:rsidP="008B5E47">
          <w:pPr>
            <w:spacing w:after="0"/>
            <w:ind w:firstLine="360"/>
            <w:rPr>
              <w:rFonts w:ascii="Arial" w:hAnsi="Arial" w:cs="Arial"/>
              <w:lang w:val="ro-RO"/>
            </w:rPr>
          </w:pPr>
          <w:r w:rsidRPr="00FC5AAA">
            <w:rPr>
              <w:rStyle w:val="PlaceholderText"/>
              <w:rFonts w:ascii="Arial" w:hAnsi="Arial" w:cs="Arial"/>
              <w:sz w:val="24"/>
              <w:szCs w:val="24"/>
            </w:rPr>
            <w:t>....</w:t>
          </w:r>
        </w:p>
      </w:sdtContent>
    </w:sdt>
    <w:sdt>
      <w:sdtPr>
        <w:rPr>
          <w:rFonts w:ascii="Arial" w:eastAsia="Times New Roman" w:hAnsi="Arial" w:cs="Arial"/>
          <w:b/>
          <w:color w:val="808080"/>
          <w:sz w:val="24"/>
          <w:szCs w:val="24"/>
          <w:lang w:val="ro-RO"/>
        </w:rPr>
        <w:alias w:val="Utilități"/>
        <w:tag w:val="UtilitatiModel"/>
        <w:id w:val="93016794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3752"/>
            <w:gridCol w:w="1251"/>
          </w:tblGrid>
          <w:tr w:rsidR="008B5E47" w:rsidRPr="00672349" w:rsidTr="008B5E47">
            <w:tc>
              <w:tcPr>
                <w:tcW w:w="1251" w:type="dxa"/>
                <w:shd w:val="clear" w:color="auto" w:fill="C0C0C0"/>
              </w:tcPr>
              <w:p w:rsidR="008B5E47" w:rsidRPr="00672349" w:rsidRDefault="008B5E47" w:rsidP="008B5E47">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Tip utilitate</w:t>
                </w:r>
              </w:p>
            </w:tc>
            <w:tc>
              <w:tcPr>
                <w:tcW w:w="3752" w:type="dxa"/>
                <w:shd w:val="clear" w:color="auto" w:fill="C0C0C0"/>
              </w:tcPr>
              <w:p w:rsidR="008B5E47" w:rsidRPr="00672349" w:rsidRDefault="008B5E47" w:rsidP="008B5E47">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Descriere</w:t>
                </w:r>
              </w:p>
            </w:tc>
            <w:tc>
              <w:tcPr>
                <w:tcW w:w="3752" w:type="dxa"/>
                <w:shd w:val="clear" w:color="auto" w:fill="C0C0C0"/>
              </w:tcPr>
              <w:p w:rsidR="008B5E47" w:rsidRPr="00672349" w:rsidRDefault="008B5E47" w:rsidP="008B5E47">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Cantitate</w:t>
                </w:r>
              </w:p>
            </w:tc>
            <w:tc>
              <w:tcPr>
                <w:tcW w:w="1251" w:type="dxa"/>
                <w:shd w:val="clear" w:color="auto" w:fill="C0C0C0"/>
              </w:tcPr>
              <w:p w:rsidR="008B5E47" w:rsidRPr="00672349" w:rsidRDefault="008B5E47" w:rsidP="008B5E47">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UM</w:t>
                </w:r>
              </w:p>
            </w:tc>
          </w:tr>
          <w:tr w:rsidR="008B5E47" w:rsidRPr="00672349" w:rsidTr="008B5E47">
            <w:tc>
              <w:tcPr>
                <w:tcW w:w="1251" w:type="dxa"/>
                <w:shd w:val="clear" w:color="auto" w:fill="auto"/>
              </w:tcPr>
              <w:p w:rsidR="008B5E47" w:rsidRPr="00672349" w:rsidRDefault="008B5E47" w:rsidP="008B5E47">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8B5E47" w:rsidRPr="00672349" w:rsidRDefault="008B5E47" w:rsidP="008B5E47">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8B5E47" w:rsidRPr="00672349" w:rsidRDefault="008B5E47" w:rsidP="008B5E47">
                <w:pPr>
                  <w:autoSpaceDE w:val="0"/>
                  <w:autoSpaceDN w:val="0"/>
                  <w:adjustRightInd w:val="0"/>
                  <w:spacing w:before="40" w:after="0" w:line="360" w:lineRule="auto"/>
                  <w:jc w:val="center"/>
                  <w:rPr>
                    <w:rFonts w:ascii="Arial" w:eastAsia="Times New Roman" w:hAnsi="Arial" w:cs="Arial"/>
                    <w:sz w:val="20"/>
                    <w:szCs w:val="24"/>
                    <w:lang w:val="ro-RO"/>
                  </w:rPr>
                </w:pPr>
              </w:p>
            </w:tc>
            <w:tc>
              <w:tcPr>
                <w:tcW w:w="1251" w:type="dxa"/>
                <w:shd w:val="clear" w:color="auto" w:fill="auto"/>
              </w:tcPr>
              <w:p w:rsidR="008B5E47" w:rsidRPr="00672349" w:rsidRDefault="008B5E47" w:rsidP="008B5E47">
                <w:pPr>
                  <w:autoSpaceDE w:val="0"/>
                  <w:autoSpaceDN w:val="0"/>
                  <w:adjustRightInd w:val="0"/>
                  <w:spacing w:before="40" w:after="0" w:line="360" w:lineRule="auto"/>
                  <w:jc w:val="center"/>
                  <w:rPr>
                    <w:rFonts w:ascii="Arial" w:eastAsia="Times New Roman" w:hAnsi="Arial" w:cs="Arial"/>
                    <w:sz w:val="20"/>
                    <w:szCs w:val="24"/>
                    <w:lang w:val="ro-RO"/>
                  </w:rPr>
                </w:pPr>
              </w:p>
            </w:tc>
          </w:tr>
        </w:tbl>
        <w:p w:rsidR="008B5E47" w:rsidRDefault="00EE08C6" w:rsidP="008B5E47">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8B5E47" w:rsidRPr="00FC5AAA" w:rsidRDefault="008B5E47" w:rsidP="008B5E47">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8B5E47" w:rsidRDefault="008B5E47" w:rsidP="008B5E47">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howingPlcHdr/>
      </w:sdtPr>
      <w:sdtContent>
        <w:p w:rsidR="008B5E47" w:rsidRPr="00624610" w:rsidRDefault="008B5E47" w:rsidP="008B5E47">
          <w:pPr>
            <w:spacing w:after="0"/>
            <w:rPr>
              <w:lang w:val="ro-RO" w:eastAsia="ro-RO"/>
            </w:rPr>
          </w:pPr>
          <w:r w:rsidRPr="00624610">
            <w:rPr>
              <w:rStyle w:val="PlaceholderText"/>
              <w:rFonts w:ascii="Calibri" w:hAnsi="Calibri" w:cs="Calibri"/>
            </w:rPr>
            <w:t>....</w:t>
          </w:r>
        </w:p>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8B5E47" w:rsidRDefault="008B5E47" w:rsidP="008B5E47">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8B5E47" w:rsidRPr="00670CA3" w:rsidRDefault="00EE08C6" w:rsidP="008B5E47">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4134"/>
            <w:gridCol w:w="4134"/>
          </w:tblGrid>
          <w:tr w:rsidR="00D962EF" w:rsidRPr="00D962EF" w:rsidTr="00D962EF">
            <w:tblPrEx>
              <w:tblCellMar>
                <w:top w:w="0" w:type="dxa"/>
                <w:bottom w:w="0" w:type="dxa"/>
              </w:tblCellMar>
            </w:tblPrEx>
            <w:tc>
              <w:tcPr>
                <w:tcW w:w="1378" w:type="dxa"/>
                <w:shd w:val="clear" w:color="auto" w:fill="C0C0C0"/>
                <w:vAlign w:val="center"/>
              </w:tcPr>
              <w:p w:rsidR="00D962EF" w:rsidRPr="00D962EF" w:rsidRDefault="00D962EF" w:rsidP="00D962EF">
                <w:pPr>
                  <w:spacing w:before="40" w:after="0" w:line="240" w:lineRule="auto"/>
                  <w:jc w:val="center"/>
                  <w:rPr>
                    <w:rFonts w:ascii="Arial" w:hAnsi="Arial" w:cs="Arial"/>
                    <w:b/>
                    <w:sz w:val="20"/>
                    <w:szCs w:val="24"/>
                    <w:lang w:val="ro-RO"/>
                  </w:rPr>
                </w:pPr>
                <w:r w:rsidRPr="00D962EF">
                  <w:rPr>
                    <w:rFonts w:ascii="Arial" w:hAnsi="Arial" w:cs="Arial"/>
                    <w:b/>
                    <w:sz w:val="20"/>
                    <w:szCs w:val="24"/>
                    <w:lang w:val="ro-RO"/>
                  </w:rPr>
                  <w:t>Tip arie</w:t>
                </w:r>
              </w:p>
            </w:tc>
            <w:tc>
              <w:tcPr>
                <w:tcW w:w="4134" w:type="dxa"/>
                <w:shd w:val="clear" w:color="auto" w:fill="C0C0C0"/>
                <w:vAlign w:val="center"/>
              </w:tcPr>
              <w:p w:rsidR="00D962EF" w:rsidRPr="00D962EF" w:rsidRDefault="00D962EF" w:rsidP="00D962EF">
                <w:pPr>
                  <w:spacing w:before="40" w:after="0" w:line="240" w:lineRule="auto"/>
                  <w:jc w:val="center"/>
                  <w:rPr>
                    <w:rFonts w:ascii="Arial" w:hAnsi="Arial" w:cs="Arial"/>
                    <w:b/>
                    <w:sz w:val="20"/>
                    <w:szCs w:val="24"/>
                    <w:lang w:val="ro-RO"/>
                  </w:rPr>
                </w:pPr>
                <w:r w:rsidRPr="00D962EF">
                  <w:rPr>
                    <w:rFonts w:ascii="Arial" w:hAnsi="Arial" w:cs="Arial"/>
                    <w:b/>
                    <w:sz w:val="20"/>
                    <w:szCs w:val="24"/>
                    <w:lang w:val="ro-RO"/>
                  </w:rPr>
                  <w:t>Cod</w:t>
                </w:r>
              </w:p>
            </w:tc>
            <w:tc>
              <w:tcPr>
                <w:tcW w:w="4134" w:type="dxa"/>
                <w:shd w:val="clear" w:color="auto" w:fill="C0C0C0"/>
                <w:vAlign w:val="center"/>
              </w:tcPr>
              <w:p w:rsidR="00D962EF" w:rsidRPr="00D962EF" w:rsidRDefault="00D962EF" w:rsidP="00D962EF">
                <w:pPr>
                  <w:spacing w:before="40" w:after="0" w:line="240" w:lineRule="auto"/>
                  <w:jc w:val="center"/>
                  <w:rPr>
                    <w:rFonts w:ascii="Arial" w:hAnsi="Arial" w:cs="Arial"/>
                    <w:b/>
                    <w:sz w:val="20"/>
                    <w:szCs w:val="24"/>
                    <w:lang w:val="ro-RO"/>
                  </w:rPr>
                </w:pPr>
                <w:r w:rsidRPr="00D962EF">
                  <w:rPr>
                    <w:rFonts w:ascii="Arial" w:hAnsi="Arial" w:cs="Arial"/>
                    <w:b/>
                    <w:sz w:val="20"/>
                    <w:szCs w:val="24"/>
                    <w:lang w:val="ro-RO"/>
                  </w:rPr>
                  <w:t>Arie protejată</w:t>
                </w:r>
              </w:p>
            </w:tc>
          </w:tr>
          <w:tr w:rsidR="00D962EF" w:rsidRPr="00D962EF" w:rsidTr="00D962EF">
            <w:tblPrEx>
              <w:tblCellMar>
                <w:top w:w="0" w:type="dxa"/>
                <w:bottom w:w="0" w:type="dxa"/>
              </w:tblCellMar>
            </w:tblPrEx>
            <w:tc>
              <w:tcPr>
                <w:tcW w:w="1378" w:type="dxa"/>
                <w:shd w:val="clear" w:color="auto" w:fill="auto"/>
              </w:tcPr>
              <w:p w:rsidR="00D962EF" w:rsidRPr="00D962EF" w:rsidRDefault="00D962EF" w:rsidP="00D962EF">
                <w:pPr>
                  <w:spacing w:before="40" w:after="0" w:line="240" w:lineRule="auto"/>
                  <w:jc w:val="center"/>
                  <w:rPr>
                    <w:rFonts w:ascii="Arial" w:hAnsi="Arial" w:cs="Arial"/>
                    <w:sz w:val="20"/>
                    <w:szCs w:val="24"/>
                    <w:lang w:val="ro-RO"/>
                  </w:rPr>
                </w:pPr>
              </w:p>
            </w:tc>
            <w:tc>
              <w:tcPr>
                <w:tcW w:w="4134" w:type="dxa"/>
                <w:shd w:val="clear" w:color="auto" w:fill="auto"/>
              </w:tcPr>
              <w:p w:rsidR="00D962EF" w:rsidRPr="00D962EF" w:rsidRDefault="00D962EF" w:rsidP="00D962EF">
                <w:pPr>
                  <w:spacing w:before="40" w:after="0" w:line="240" w:lineRule="auto"/>
                  <w:jc w:val="center"/>
                  <w:rPr>
                    <w:rFonts w:ascii="Arial" w:hAnsi="Arial" w:cs="Arial"/>
                    <w:sz w:val="20"/>
                    <w:szCs w:val="24"/>
                    <w:lang w:val="ro-RO"/>
                  </w:rPr>
                </w:pPr>
              </w:p>
            </w:tc>
            <w:tc>
              <w:tcPr>
                <w:tcW w:w="4134" w:type="dxa"/>
                <w:shd w:val="clear" w:color="auto" w:fill="auto"/>
              </w:tcPr>
              <w:p w:rsidR="00D962EF" w:rsidRPr="00D962EF" w:rsidRDefault="00D962EF" w:rsidP="00D962EF">
                <w:pPr>
                  <w:spacing w:before="40" w:after="0" w:line="240" w:lineRule="auto"/>
                  <w:jc w:val="center"/>
                  <w:rPr>
                    <w:rFonts w:ascii="Arial" w:hAnsi="Arial" w:cs="Arial"/>
                    <w:sz w:val="20"/>
                    <w:szCs w:val="24"/>
                    <w:lang w:val="ro-RO"/>
                  </w:rPr>
                </w:pPr>
              </w:p>
            </w:tc>
          </w:tr>
        </w:tbl>
        <w:p w:rsidR="008B5E47" w:rsidRDefault="00EE08C6" w:rsidP="00D962EF">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8B5E47" w:rsidRPr="00BD4EA0" w:rsidRDefault="008B5E47" w:rsidP="008B5E47">
          <w:pPr>
            <w:spacing w:after="0"/>
            <w:rPr>
              <w:rFonts w:ascii="Arial" w:hAnsi="Arial" w:cs="Arial"/>
              <w:sz w:val="24"/>
              <w:szCs w:val="24"/>
              <w:lang w:val="ro-RO"/>
            </w:rPr>
          </w:pPr>
          <w:r w:rsidRPr="00BD4EA0">
            <w:rPr>
              <w:rStyle w:val="PlaceholderText"/>
              <w:rFonts w:ascii="Arial" w:hAnsi="Arial" w:cs="Arial"/>
            </w:rPr>
            <w:t>....</w:t>
          </w:r>
        </w:p>
      </w:sdtContent>
    </w:sdt>
    <w:p w:rsidR="008B5E47" w:rsidRPr="000A2FF6" w:rsidRDefault="008B5E47" w:rsidP="008B5E47">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8B5E47" w:rsidRDefault="008B5E47" w:rsidP="008B5E47">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5"/>
            <w:gridCol w:w="3559"/>
            <w:gridCol w:w="1107"/>
            <w:gridCol w:w="1186"/>
            <w:gridCol w:w="1977"/>
          </w:tblGrid>
          <w:tr w:rsidR="008B5E47" w:rsidRPr="008A2286" w:rsidTr="008B5E47">
            <w:tc>
              <w:tcPr>
                <w:tcW w:w="2175" w:type="dxa"/>
                <w:shd w:val="clear" w:color="auto" w:fill="C0C0C0"/>
                <w:vAlign w:val="center"/>
              </w:tcPr>
              <w:p w:rsidR="008B5E47" w:rsidRPr="008A2286" w:rsidRDefault="008B5E47" w:rsidP="008B5E4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produs/subprodus</w:t>
                </w:r>
              </w:p>
            </w:tc>
            <w:tc>
              <w:tcPr>
                <w:tcW w:w="3559" w:type="dxa"/>
                <w:shd w:val="clear" w:color="auto" w:fill="C0C0C0"/>
                <w:vAlign w:val="center"/>
              </w:tcPr>
              <w:p w:rsidR="008B5E47" w:rsidRPr="008A2286" w:rsidRDefault="008B5E47" w:rsidP="008B5E4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produs/subprodus</w:t>
                </w:r>
              </w:p>
            </w:tc>
            <w:tc>
              <w:tcPr>
                <w:tcW w:w="1107" w:type="dxa"/>
                <w:shd w:val="clear" w:color="auto" w:fill="C0C0C0"/>
                <w:vAlign w:val="center"/>
              </w:tcPr>
              <w:p w:rsidR="008B5E47" w:rsidRPr="008A2286" w:rsidRDefault="008B5E47" w:rsidP="008B5E4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186" w:type="dxa"/>
                <w:shd w:val="clear" w:color="auto" w:fill="C0C0C0"/>
                <w:vAlign w:val="center"/>
              </w:tcPr>
              <w:p w:rsidR="008B5E47" w:rsidRPr="008A2286" w:rsidRDefault="008B5E47" w:rsidP="008B5E4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977" w:type="dxa"/>
                <w:shd w:val="clear" w:color="auto" w:fill="C0C0C0"/>
                <w:vAlign w:val="center"/>
              </w:tcPr>
              <w:p w:rsidR="008B5E47" w:rsidRPr="008A2286" w:rsidRDefault="008B5E47" w:rsidP="008B5E4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Destinație</w:t>
                </w:r>
              </w:p>
            </w:tc>
          </w:tr>
          <w:tr w:rsidR="008B5E47" w:rsidRPr="008A2286" w:rsidTr="008B5E47">
            <w:tc>
              <w:tcPr>
                <w:tcW w:w="2175" w:type="dxa"/>
                <w:shd w:val="clear" w:color="auto" w:fill="auto"/>
              </w:tcPr>
              <w:p w:rsidR="008B5E47" w:rsidRPr="008A2286" w:rsidRDefault="008B5E47" w:rsidP="008B5E47">
                <w:pPr>
                  <w:autoSpaceDE w:val="0"/>
                  <w:autoSpaceDN w:val="0"/>
                  <w:adjustRightInd w:val="0"/>
                  <w:spacing w:before="40" w:after="0" w:line="240" w:lineRule="auto"/>
                  <w:jc w:val="center"/>
                  <w:rPr>
                    <w:rFonts w:ascii="Arial" w:hAnsi="Arial" w:cs="Arial"/>
                    <w:sz w:val="20"/>
                    <w:szCs w:val="24"/>
                    <w:lang w:val="ro-RO"/>
                  </w:rPr>
                </w:pPr>
              </w:p>
            </w:tc>
            <w:tc>
              <w:tcPr>
                <w:tcW w:w="3559" w:type="dxa"/>
                <w:shd w:val="clear" w:color="auto" w:fill="auto"/>
              </w:tcPr>
              <w:p w:rsidR="008B5E47" w:rsidRPr="008A2286" w:rsidRDefault="008B5E47" w:rsidP="008B5E47">
                <w:pPr>
                  <w:autoSpaceDE w:val="0"/>
                  <w:autoSpaceDN w:val="0"/>
                  <w:adjustRightInd w:val="0"/>
                  <w:spacing w:before="40" w:after="0" w:line="240" w:lineRule="auto"/>
                  <w:jc w:val="center"/>
                  <w:rPr>
                    <w:rFonts w:ascii="Arial" w:hAnsi="Arial" w:cs="Arial"/>
                    <w:sz w:val="20"/>
                    <w:szCs w:val="24"/>
                    <w:lang w:val="ro-RO"/>
                  </w:rPr>
                </w:pPr>
              </w:p>
            </w:tc>
            <w:tc>
              <w:tcPr>
                <w:tcW w:w="1107" w:type="dxa"/>
                <w:shd w:val="clear" w:color="auto" w:fill="auto"/>
              </w:tcPr>
              <w:p w:rsidR="008B5E47" w:rsidRPr="008A2286" w:rsidRDefault="008B5E47" w:rsidP="008B5E47">
                <w:pPr>
                  <w:autoSpaceDE w:val="0"/>
                  <w:autoSpaceDN w:val="0"/>
                  <w:adjustRightInd w:val="0"/>
                  <w:spacing w:before="40" w:after="0" w:line="240" w:lineRule="auto"/>
                  <w:jc w:val="center"/>
                  <w:rPr>
                    <w:rFonts w:ascii="Arial" w:hAnsi="Arial" w:cs="Arial"/>
                    <w:sz w:val="20"/>
                    <w:szCs w:val="24"/>
                    <w:lang w:val="ro-RO"/>
                  </w:rPr>
                </w:pPr>
              </w:p>
            </w:tc>
            <w:tc>
              <w:tcPr>
                <w:tcW w:w="1186" w:type="dxa"/>
                <w:shd w:val="clear" w:color="auto" w:fill="auto"/>
              </w:tcPr>
              <w:p w:rsidR="008B5E47" w:rsidRPr="008A2286" w:rsidRDefault="008B5E47" w:rsidP="008B5E47">
                <w:pPr>
                  <w:autoSpaceDE w:val="0"/>
                  <w:autoSpaceDN w:val="0"/>
                  <w:adjustRightInd w:val="0"/>
                  <w:spacing w:before="40" w:after="0" w:line="240" w:lineRule="auto"/>
                  <w:jc w:val="center"/>
                  <w:rPr>
                    <w:rFonts w:ascii="Arial" w:hAnsi="Arial" w:cs="Arial"/>
                    <w:sz w:val="20"/>
                    <w:szCs w:val="24"/>
                    <w:lang w:val="ro-RO"/>
                  </w:rPr>
                </w:pPr>
              </w:p>
            </w:tc>
            <w:tc>
              <w:tcPr>
                <w:tcW w:w="1977" w:type="dxa"/>
                <w:shd w:val="clear" w:color="auto" w:fill="auto"/>
              </w:tcPr>
              <w:p w:rsidR="008B5E47" w:rsidRPr="008A2286" w:rsidRDefault="008B5E47" w:rsidP="008B5E47">
                <w:pPr>
                  <w:autoSpaceDE w:val="0"/>
                  <w:autoSpaceDN w:val="0"/>
                  <w:adjustRightInd w:val="0"/>
                  <w:spacing w:before="40" w:after="0" w:line="240" w:lineRule="auto"/>
                  <w:jc w:val="center"/>
                  <w:rPr>
                    <w:rFonts w:ascii="Arial" w:hAnsi="Arial" w:cs="Arial"/>
                    <w:sz w:val="20"/>
                    <w:szCs w:val="24"/>
                    <w:lang w:val="ro-RO"/>
                  </w:rPr>
                </w:pPr>
              </w:p>
            </w:tc>
          </w:tr>
        </w:tbl>
        <w:p w:rsidR="008B5E47" w:rsidRPr="001447ED" w:rsidRDefault="00EE08C6" w:rsidP="008B5E47">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8B5E47" w:rsidRPr="00590B4D" w:rsidRDefault="008B5E47" w:rsidP="008B5E47">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8B5E47" w:rsidRPr="000A2FF6" w:rsidRDefault="008B5E47" w:rsidP="008B5E47">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8B5E47" w:rsidRDefault="008B5E47" w:rsidP="008B5E47">
          <w:pPr>
            <w:autoSpaceDE w:val="0"/>
            <w:autoSpaceDN w:val="0"/>
            <w:adjustRightInd w:val="0"/>
            <w:spacing w:after="0" w:line="240" w:lineRule="auto"/>
            <w:ind w:firstLine="360"/>
            <w:jc w:val="both"/>
            <w:rPr>
              <w:rFonts w:ascii="Arial" w:hAnsi="Arial" w:cs="Arial"/>
              <w:sz w:val="24"/>
              <w:szCs w:val="24"/>
              <w:lang w:val="ro-RO"/>
            </w:rPr>
          </w:pPr>
          <w:r w:rsidRPr="00590B4D">
            <w:rPr>
              <w:rStyle w:val="PlaceholderText"/>
              <w:rFonts w:ascii="Arial" w:hAnsi="Arial" w:cs="Arial"/>
            </w:rPr>
            <w:t>....</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9"/>
            <w:gridCol w:w="2129"/>
            <w:gridCol w:w="852"/>
            <w:gridCol w:w="1703"/>
            <w:gridCol w:w="1703"/>
            <w:gridCol w:w="1490"/>
          </w:tblGrid>
          <w:tr w:rsidR="008B5E47" w:rsidRPr="008A2286" w:rsidTr="008B5E47">
            <w:trPr>
              <w:cantSplit/>
              <w:trHeight w:val="1701"/>
            </w:trPr>
            <w:tc>
              <w:tcPr>
                <w:tcW w:w="2129" w:type="dxa"/>
                <w:shd w:val="clear" w:color="auto" w:fill="C0C0C0"/>
                <w:vAlign w:val="center"/>
              </w:tcPr>
              <w:p w:rsidR="008B5E47" w:rsidRPr="008A2286" w:rsidRDefault="008B5E47" w:rsidP="008B5E4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8B5E47" w:rsidRPr="008A2286" w:rsidRDefault="008B5E47" w:rsidP="008B5E4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8B5E47" w:rsidRPr="008A2286" w:rsidRDefault="008B5E47" w:rsidP="008B5E47">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8B5E47" w:rsidRPr="008A2286" w:rsidRDefault="008B5E47" w:rsidP="008B5E4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8B5E47" w:rsidRPr="008A2286" w:rsidRDefault="008B5E47" w:rsidP="008B5E4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8B5E47" w:rsidRPr="008A2286" w:rsidRDefault="008B5E47" w:rsidP="008B5E47">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8B5E47" w:rsidRPr="008A2286" w:rsidTr="008B5E47">
            <w:tc>
              <w:tcPr>
                <w:tcW w:w="2129" w:type="dxa"/>
                <w:shd w:val="clear" w:color="auto" w:fill="auto"/>
              </w:tcPr>
              <w:p w:rsidR="008B5E47" w:rsidRPr="008A2286" w:rsidRDefault="008B5E47" w:rsidP="008B5E47">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8B5E47" w:rsidRPr="008A2286" w:rsidRDefault="008B5E47" w:rsidP="008B5E47">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8B5E47" w:rsidRPr="008A2286" w:rsidRDefault="008B5E47" w:rsidP="008B5E47">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8B5E47" w:rsidRPr="008A2286" w:rsidRDefault="008B5E47" w:rsidP="008B5E47">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8B5E47" w:rsidRPr="008A2286" w:rsidRDefault="008B5E47" w:rsidP="008B5E47">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8B5E47" w:rsidRPr="008A2286" w:rsidRDefault="008B5E47" w:rsidP="008B5E47">
                <w:pPr>
                  <w:autoSpaceDE w:val="0"/>
                  <w:autoSpaceDN w:val="0"/>
                  <w:adjustRightInd w:val="0"/>
                  <w:spacing w:before="40" w:after="0" w:line="240" w:lineRule="auto"/>
                  <w:jc w:val="center"/>
                  <w:rPr>
                    <w:rFonts w:ascii="Arial" w:hAnsi="Arial" w:cs="Arial"/>
                    <w:sz w:val="20"/>
                    <w:szCs w:val="24"/>
                    <w:lang w:val="ro-RO"/>
                  </w:rPr>
                </w:pPr>
              </w:p>
            </w:tc>
          </w:tr>
        </w:tbl>
        <w:p w:rsidR="008B5E47" w:rsidRDefault="00EE08C6" w:rsidP="008B5E47">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8B5E47" w:rsidRPr="001D03CA" w:rsidRDefault="008B5E47" w:rsidP="008B5E47">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8B5E47" w:rsidRPr="000A2FF6" w:rsidRDefault="008B5E47" w:rsidP="008B5E47">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8B5E47" w:rsidRDefault="008B5E47" w:rsidP="008B5E47">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8577"/>
          </w:tblGrid>
          <w:tr w:rsidR="008B5E47" w:rsidRPr="000768B9" w:rsidTr="008B5E47">
            <w:tc>
              <w:tcPr>
                <w:tcW w:w="1429" w:type="dxa"/>
                <w:shd w:val="clear" w:color="auto" w:fill="C0C0C0"/>
              </w:tcPr>
              <w:p w:rsidR="008B5E47" w:rsidRPr="000768B9" w:rsidRDefault="008B5E47" w:rsidP="008B5E47">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8B5E47" w:rsidRPr="000768B9" w:rsidRDefault="008B5E47" w:rsidP="008B5E47">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8B5E47" w:rsidRPr="000768B9" w:rsidTr="008B5E47">
            <w:tc>
              <w:tcPr>
                <w:tcW w:w="1429" w:type="dxa"/>
                <w:shd w:val="clear" w:color="auto" w:fill="auto"/>
              </w:tcPr>
              <w:p w:rsidR="008B5E47" w:rsidRPr="000768B9" w:rsidRDefault="008B5E47" w:rsidP="008B5E47">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8B5E47" w:rsidRPr="000768B9" w:rsidRDefault="008B5E47" w:rsidP="008B5E47">
                <w:pPr>
                  <w:spacing w:before="40" w:after="0" w:line="360" w:lineRule="auto"/>
                  <w:jc w:val="center"/>
                  <w:rPr>
                    <w:rFonts w:ascii="Arial" w:eastAsia="Times New Roman" w:hAnsi="Arial" w:cs="Arial"/>
                    <w:sz w:val="20"/>
                    <w:szCs w:val="24"/>
                    <w:lang w:val="ro-RO"/>
                  </w:rPr>
                </w:pPr>
              </w:p>
            </w:tc>
          </w:tr>
        </w:tbl>
        <w:p w:rsidR="008B5E47" w:rsidRPr="00A4776B" w:rsidRDefault="00EE08C6" w:rsidP="008B5E47">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8B5E47" w:rsidRPr="00A4776B" w:rsidRDefault="008B5E47" w:rsidP="008B5E47">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8B5E47" w:rsidRPr="000A2FF6" w:rsidRDefault="008B5E47" w:rsidP="008B5E47">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howingPlcHdr/>
      </w:sdtPr>
      <w:sdtContent>
        <w:p w:rsidR="008B5E47" w:rsidRDefault="008B5E47" w:rsidP="008B5E47">
          <w:pPr>
            <w:spacing w:after="0" w:line="240" w:lineRule="auto"/>
            <w:ind w:firstLine="360"/>
            <w:jc w:val="both"/>
            <w:rPr>
              <w:rFonts w:ascii="Arial" w:hAnsi="Arial" w:cs="Arial"/>
              <w:sz w:val="24"/>
              <w:szCs w:val="24"/>
              <w:lang w:val="ro-RO"/>
            </w:rPr>
          </w:pPr>
          <w:r w:rsidRPr="00F72643">
            <w:rPr>
              <w:rStyle w:val="PlaceholderText"/>
              <w:rFonts w:ascii="Arial" w:hAnsi="Arial" w:cs="Arial"/>
            </w:rPr>
            <w:t>....</w:t>
          </w:r>
        </w:p>
      </w:sdtContent>
    </w:sdt>
    <w:p w:rsidR="008B5E47" w:rsidRPr="007F6189" w:rsidRDefault="008B5E47" w:rsidP="008B5E4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8B5E47" w:rsidRPr="00FC5AAA" w:rsidRDefault="008B5E47" w:rsidP="008B5E47">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8B5E47" w:rsidRPr="00FE6A36" w:rsidRDefault="008B5E47" w:rsidP="008B5E47">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8B5E47" w:rsidRPr="00FC5AAA" w:rsidRDefault="008B5E47" w:rsidP="008B5E47">
          <w:pPr>
            <w:spacing w:after="0"/>
            <w:ind w:firstLine="360"/>
            <w:rPr>
              <w:rFonts w:ascii="Arial" w:hAnsi="Arial" w:cs="Arial"/>
              <w:lang w:val="ro-RO"/>
            </w:rPr>
          </w:pPr>
          <w:r w:rsidRPr="00FC5AAA">
            <w:rPr>
              <w:rStyle w:val="PlaceholderText"/>
              <w:rFonts w:ascii="Arial" w:hAnsi="Arial" w:cs="Arial"/>
            </w:rPr>
            <w:t>....</w:t>
          </w:r>
        </w:p>
      </w:sdtContent>
    </w:sdt>
    <w:p w:rsidR="008B5E47" w:rsidRDefault="008B5E47" w:rsidP="008B5E47">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howingPlcHdr/>
      </w:sdtPr>
      <w:sdtContent>
        <w:p w:rsidR="008B5E47" w:rsidRPr="00FC5AAA" w:rsidRDefault="008B5E47" w:rsidP="008B5E47">
          <w:pPr>
            <w:spacing w:after="0" w:line="240" w:lineRule="auto"/>
            <w:ind w:firstLine="720"/>
            <w:jc w:val="both"/>
            <w:rPr>
              <w:rFonts w:ascii="Arial" w:eastAsia="Times New Roman" w:hAnsi="Arial" w:cs="Arial"/>
              <w:sz w:val="24"/>
              <w:szCs w:val="24"/>
              <w:lang w:val="ro-RO"/>
            </w:rPr>
          </w:pPr>
          <w:r w:rsidRPr="00FC5AAA">
            <w:rPr>
              <w:rStyle w:val="PlaceholderText"/>
              <w:rFonts w:ascii="Arial" w:hAnsi="Arial" w:cs="Arial"/>
            </w:rPr>
            <w:t>....</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
            <w:gridCol w:w="1390"/>
            <w:gridCol w:w="695"/>
            <w:gridCol w:w="695"/>
            <w:gridCol w:w="695"/>
            <w:gridCol w:w="2085"/>
            <w:gridCol w:w="1390"/>
            <w:gridCol w:w="625"/>
            <w:gridCol w:w="869"/>
            <w:gridCol w:w="869"/>
          </w:tblGrid>
          <w:tr w:rsidR="008B5E47" w:rsidRPr="000768B9" w:rsidTr="008B5E47">
            <w:trPr>
              <w:cantSplit/>
              <w:trHeight w:val="1134"/>
            </w:trPr>
            <w:tc>
              <w:tcPr>
                <w:tcW w:w="695" w:type="dxa"/>
                <w:shd w:val="clear" w:color="auto" w:fill="C0C0C0"/>
              </w:tcPr>
              <w:p w:rsidR="008B5E47" w:rsidRPr="000768B9" w:rsidRDefault="008B5E47" w:rsidP="008B5E47">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8B5E47" w:rsidRPr="000768B9" w:rsidRDefault="008B5E47" w:rsidP="008B5E47">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8B5E47" w:rsidRPr="000768B9" w:rsidRDefault="008B5E47" w:rsidP="008B5E47">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8B5E47" w:rsidRPr="000768B9" w:rsidRDefault="008B5E47" w:rsidP="008B5E47">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8B5E47" w:rsidRPr="000768B9" w:rsidRDefault="008B5E47" w:rsidP="008B5E47">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8B5E47" w:rsidRPr="000768B9" w:rsidRDefault="008B5E47" w:rsidP="008B5E47">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8B5E47" w:rsidRPr="000768B9" w:rsidRDefault="008B5E47" w:rsidP="008B5E47">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8B5E47" w:rsidRPr="000768B9" w:rsidRDefault="008B5E47" w:rsidP="008B5E47">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8B5E47" w:rsidRPr="000768B9" w:rsidRDefault="008B5E47" w:rsidP="008B5E47">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8B5E47" w:rsidRPr="000768B9" w:rsidRDefault="008B5E47" w:rsidP="008B5E47">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8B5E47" w:rsidRPr="000768B9" w:rsidTr="008B5E47">
            <w:tc>
              <w:tcPr>
                <w:tcW w:w="695" w:type="dxa"/>
                <w:shd w:val="clear" w:color="auto" w:fill="auto"/>
              </w:tcPr>
              <w:p w:rsidR="008B5E47" w:rsidRPr="000768B9" w:rsidRDefault="008B5E47" w:rsidP="008B5E47">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8B5E47" w:rsidRPr="000768B9" w:rsidRDefault="008B5E47" w:rsidP="008B5E47">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8B5E47" w:rsidRPr="000768B9" w:rsidRDefault="008B5E47" w:rsidP="008B5E47">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8B5E47" w:rsidRPr="000768B9" w:rsidRDefault="008B5E47" w:rsidP="008B5E47">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8B5E47" w:rsidRPr="000768B9" w:rsidRDefault="008B5E47" w:rsidP="008B5E47">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8B5E47" w:rsidRPr="000768B9" w:rsidRDefault="008B5E47" w:rsidP="008B5E47">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8B5E47" w:rsidRPr="000768B9" w:rsidRDefault="008B5E47" w:rsidP="008B5E47">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8B5E47" w:rsidRPr="000768B9" w:rsidRDefault="008B5E47" w:rsidP="008B5E47">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8B5E47" w:rsidRPr="000768B9" w:rsidRDefault="008B5E47" w:rsidP="008B5E47">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8B5E47" w:rsidRPr="000768B9" w:rsidRDefault="008B5E47" w:rsidP="008B5E47">
                <w:pPr>
                  <w:spacing w:before="40" w:after="0" w:line="360" w:lineRule="auto"/>
                  <w:jc w:val="center"/>
                  <w:rPr>
                    <w:rFonts w:ascii="Arial" w:eastAsia="Times New Roman" w:hAnsi="Arial" w:cs="Arial"/>
                    <w:sz w:val="20"/>
                    <w:szCs w:val="24"/>
                    <w:lang w:val="ro-RO"/>
                  </w:rPr>
                </w:pPr>
              </w:p>
            </w:tc>
          </w:tr>
        </w:tbl>
        <w:p w:rsidR="008B5E47" w:rsidRDefault="00EE08C6" w:rsidP="008B5E47">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8B5E47" w:rsidRDefault="008B5E47" w:rsidP="008B5E47">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8B5E47" w:rsidRDefault="008B5E47" w:rsidP="008B5E47">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8B5E47" w:rsidRPr="00FC5AAA" w:rsidRDefault="008B5E47" w:rsidP="008B5E47">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1"/>
            <w:gridCol w:w="3335"/>
          </w:tblGrid>
          <w:tr w:rsidR="008B5E47" w:rsidRPr="000768B9" w:rsidTr="008B5E47">
            <w:tc>
              <w:tcPr>
                <w:tcW w:w="6671" w:type="dxa"/>
                <w:shd w:val="clear" w:color="auto" w:fill="C0C0C0"/>
              </w:tcPr>
              <w:p w:rsidR="008B5E47" w:rsidRPr="000768B9" w:rsidRDefault="008B5E47" w:rsidP="008B5E47">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8B5E47" w:rsidRPr="000768B9" w:rsidRDefault="008B5E47" w:rsidP="008B5E47">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8B5E47" w:rsidRPr="000768B9" w:rsidTr="008B5E47">
            <w:tc>
              <w:tcPr>
                <w:tcW w:w="6671" w:type="dxa"/>
                <w:shd w:val="clear" w:color="auto" w:fill="auto"/>
              </w:tcPr>
              <w:p w:rsidR="008B5E47" w:rsidRPr="000768B9" w:rsidRDefault="008B5E47" w:rsidP="008B5E47">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8B5E47" w:rsidRPr="000768B9" w:rsidRDefault="008B5E47" w:rsidP="008B5E47">
                <w:pPr>
                  <w:widowControl w:val="0"/>
                  <w:suppressAutoHyphens/>
                  <w:spacing w:before="40" w:after="0" w:line="360" w:lineRule="auto"/>
                  <w:jc w:val="center"/>
                  <w:rPr>
                    <w:rFonts w:ascii="Arial" w:eastAsia="Times New Roman" w:hAnsi="Arial" w:cs="Arial"/>
                    <w:sz w:val="20"/>
                    <w:szCs w:val="24"/>
                    <w:lang w:val="ro-RO"/>
                  </w:rPr>
                </w:pPr>
              </w:p>
            </w:tc>
          </w:tr>
        </w:tbl>
        <w:p w:rsidR="008B5E47" w:rsidRDefault="00EE08C6" w:rsidP="008B5E47">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8B5E47" w:rsidRPr="00FC5AAA" w:rsidRDefault="008B5E47" w:rsidP="008B5E47">
          <w:pPr>
            <w:spacing w:after="0"/>
            <w:rPr>
              <w:rFonts w:ascii="Arial" w:hAnsi="Arial" w:cs="Arial"/>
              <w:sz w:val="24"/>
              <w:szCs w:val="24"/>
              <w:lang w:val="ro-RO"/>
            </w:rPr>
          </w:pPr>
          <w:r w:rsidRPr="00FC5AAA">
            <w:rPr>
              <w:rStyle w:val="PlaceholderText"/>
              <w:rFonts w:ascii="Arial" w:hAnsi="Arial" w:cs="Arial"/>
            </w:rPr>
            <w:t>....</w:t>
          </w:r>
        </w:p>
      </w:sdtContent>
    </w:sdt>
    <w:p w:rsidR="008B5E47" w:rsidRDefault="008B5E47" w:rsidP="008B5E4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lastRenderedPageBreak/>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8B5E47" w:rsidRPr="00FC5AAA" w:rsidRDefault="008B5E47" w:rsidP="008B5E47">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8B5E47" w:rsidRDefault="008B5E47" w:rsidP="008B5E47">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howingPlcHdr/>
      </w:sdtPr>
      <w:sdtContent>
        <w:p w:rsidR="008B5E47" w:rsidRPr="00F72643" w:rsidRDefault="008B5E47" w:rsidP="008B5E47">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8B5E47" w:rsidRPr="00E74820" w:rsidTr="008B5E47">
            <w:tc>
              <w:tcPr>
                <w:tcW w:w="5266" w:type="dxa"/>
                <w:shd w:val="clear" w:color="auto" w:fill="C0C0C0"/>
                <w:vAlign w:val="center"/>
              </w:tcPr>
              <w:p w:rsidR="008B5E47" w:rsidRPr="00E74820" w:rsidRDefault="008B5E47" w:rsidP="008B5E47">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8B5E47" w:rsidRPr="00E74820" w:rsidRDefault="008B5E47" w:rsidP="008B5E47">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8B5E47" w:rsidRPr="00E74820" w:rsidTr="008B5E47">
            <w:tc>
              <w:tcPr>
                <w:tcW w:w="5266" w:type="dxa"/>
                <w:shd w:val="clear" w:color="auto" w:fill="auto"/>
              </w:tcPr>
              <w:p w:rsidR="008B5E47" w:rsidRPr="00E74820" w:rsidRDefault="008B5E47" w:rsidP="008B5E47">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8B5E47" w:rsidRPr="00E74820" w:rsidRDefault="008B5E47" w:rsidP="008B5E47">
                <w:pPr>
                  <w:spacing w:before="40" w:after="0" w:line="360" w:lineRule="auto"/>
                  <w:jc w:val="center"/>
                  <w:rPr>
                    <w:rFonts w:ascii="Arial" w:eastAsia="Times New Roman" w:hAnsi="Arial" w:cs="Arial"/>
                    <w:sz w:val="20"/>
                    <w:szCs w:val="24"/>
                    <w:lang w:val="ro-RO"/>
                  </w:rPr>
                </w:pPr>
              </w:p>
            </w:tc>
          </w:tr>
        </w:tbl>
        <w:p w:rsidR="008B5E47" w:rsidRPr="00F97095" w:rsidRDefault="00EE08C6" w:rsidP="008B5E47">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8B5E47" w:rsidRPr="00F97095" w:rsidRDefault="008B5E47" w:rsidP="008B5E47">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8B5E47" w:rsidRPr="00F97095" w:rsidRDefault="008B5E47" w:rsidP="008B5E47">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howingPlcHdr/>
      </w:sdtPr>
      <w:sdtContent>
        <w:p w:rsidR="008B5E47" w:rsidRPr="00B82BD7" w:rsidRDefault="008B5E47" w:rsidP="008B5E47">
          <w:pPr>
            <w:spacing w:after="0"/>
            <w:ind w:firstLine="720"/>
            <w:rPr>
              <w:rFonts w:ascii="Arial" w:hAnsi="Arial" w:cs="Arial"/>
              <w:lang w:val="ro-RO"/>
            </w:rPr>
          </w:pPr>
          <w:r w:rsidRPr="00B82BD7">
            <w:rPr>
              <w:rStyle w:val="PlaceholderText"/>
              <w:rFonts w:ascii="Arial" w:hAnsi="Arial" w:cs="Arial"/>
            </w:rPr>
            <w: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8B5E47" w:rsidRPr="00E74820" w:rsidTr="008B5E47">
            <w:tc>
              <w:tcPr>
                <w:tcW w:w="5266" w:type="dxa"/>
                <w:shd w:val="clear" w:color="auto" w:fill="C0C0C0"/>
                <w:vAlign w:val="center"/>
              </w:tcPr>
              <w:p w:rsidR="008B5E47" w:rsidRPr="00E74820" w:rsidRDefault="008B5E47" w:rsidP="008B5E47">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8B5E47" w:rsidRPr="00E74820" w:rsidRDefault="008B5E47" w:rsidP="008B5E47">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8B5E47" w:rsidRPr="00E74820" w:rsidTr="008B5E47">
            <w:tc>
              <w:tcPr>
                <w:tcW w:w="5266" w:type="dxa"/>
                <w:shd w:val="clear" w:color="auto" w:fill="auto"/>
              </w:tcPr>
              <w:p w:rsidR="008B5E47" w:rsidRPr="00E74820" w:rsidRDefault="008B5E47" w:rsidP="008B5E47">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8B5E47" w:rsidRPr="00E74820" w:rsidRDefault="008B5E47" w:rsidP="008B5E47">
                <w:pPr>
                  <w:spacing w:before="40" w:after="0" w:line="360" w:lineRule="auto"/>
                  <w:jc w:val="center"/>
                  <w:rPr>
                    <w:rFonts w:ascii="Arial" w:eastAsia="Times New Roman" w:hAnsi="Arial" w:cs="Arial"/>
                    <w:sz w:val="20"/>
                    <w:szCs w:val="24"/>
                    <w:lang w:val="ro-RO"/>
                  </w:rPr>
                </w:pPr>
              </w:p>
            </w:tc>
          </w:tr>
        </w:tbl>
        <w:p w:rsidR="008B5E47" w:rsidRPr="00F97095" w:rsidRDefault="00EE08C6" w:rsidP="008B5E47">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8B5E47" w:rsidRPr="00BD4EA0" w:rsidRDefault="008B5E47" w:rsidP="008B5E47">
          <w:pPr>
            <w:spacing w:after="0"/>
            <w:rPr>
              <w:rFonts w:ascii="Arial" w:hAnsi="Arial" w:cs="Arial"/>
              <w:sz w:val="24"/>
              <w:szCs w:val="24"/>
              <w:lang w:val="ro-RO"/>
            </w:rPr>
          </w:pPr>
          <w:r w:rsidRPr="00BD4EA0">
            <w:rPr>
              <w:rStyle w:val="PlaceholderText"/>
              <w:rFonts w:ascii="Arial" w:hAnsi="Arial" w:cs="Arial"/>
            </w:rPr>
            <w:t>....</w:t>
          </w:r>
        </w:p>
      </w:sdtContent>
    </w:sdt>
    <w:p w:rsidR="008B5E47" w:rsidRDefault="008B5E47" w:rsidP="008B5E4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howingPlcHdr/>
      </w:sdtPr>
      <w:sdtContent>
        <w:p w:rsidR="008B5E47" w:rsidRPr="00B82BD7" w:rsidRDefault="008B5E47" w:rsidP="008B5E47">
          <w:pPr>
            <w:spacing w:after="0"/>
            <w:ind w:firstLine="720"/>
            <w:rPr>
              <w:rFonts w:ascii="Arial" w:hAnsi="Arial" w:cs="Arial"/>
              <w:lang w:val="ro-RO"/>
            </w:rPr>
          </w:pPr>
          <w:r w:rsidRPr="00B82BD7">
            <w:rPr>
              <w:rStyle w:val="PlaceholderText"/>
              <w:rFonts w:ascii="Arial" w:hAnsi="Arial" w:cs="Arial"/>
            </w:rPr>
            <w:t>....</w:t>
          </w:r>
        </w:p>
      </w:sdtContent>
    </w:sdt>
    <w:p w:rsidR="008B5E47" w:rsidRDefault="008B5E47" w:rsidP="008B5E4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8B5E47" w:rsidRPr="00BD4EA0" w:rsidRDefault="008B5E47" w:rsidP="008B5E47">
          <w:pPr>
            <w:spacing w:after="0"/>
            <w:ind w:left="720"/>
            <w:rPr>
              <w:rFonts w:ascii="Arial" w:hAnsi="Arial" w:cs="Arial"/>
              <w:lang w:val="ro-RO"/>
            </w:rPr>
          </w:pPr>
          <w:r w:rsidRPr="00BD4EA0">
            <w:rPr>
              <w:rStyle w:val="PlaceholderText"/>
              <w:rFonts w:ascii="Arial" w:hAnsi="Arial" w:cs="Arial"/>
            </w:rPr>
            <w:t>....</w:t>
          </w:r>
        </w:p>
      </w:sdtContent>
    </w:sdt>
    <w:p w:rsidR="008B5E47" w:rsidRPr="00FE6A36" w:rsidRDefault="008B5E47" w:rsidP="008B5E47">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howingPlcHdr/>
      </w:sdtPr>
      <w:sdtContent>
        <w:p w:rsidR="008B5E47" w:rsidRPr="00420C4E" w:rsidRDefault="008B5E47" w:rsidP="008B5E47">
          <w:pPr>
            <w:spacing w:after="0"/>
            <w:ind w:firstLine="360"/>
            <w:rPr>
              <w:rFonts w:ascii="Arial" w:hAnsi="Arial" w:cs="Arial"/>
              <w:lang w:val="ro-RO"/>
            </w:rPr>
          </w:pPr>
          <w:r w:rsidRPr="00420C4E">
            <w:rPr>
              <w:rStyle w:val="PlaceholderText"/>
              <w:rFonts w:ascii="Arial" w:hAnsi="Arial" w:cs="Arial"/>
            </w:rPr>
            <w:t>....</w:t>
          </w:r>
        </w:p>
      </w:sdtContent>
    </w:sdt>
    <w:p w:rsidR="008B5E47" w:rsidRPr="00FE6A36" w:rsidRDefault="008B5E47" w:rsidP="008B5E47">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Content>
        <w:p w:rsidR="008B5E47" w:rsidRPr="00BD4EA0" w:rsidRDefault="008B5E47" w:rsidP="008B5E47">
          <w:pPr>
            <w:spacing w:after="0"/>
            <w:ind w:left="360"/>
            <w:rPr>
              <w:rFonts w:ascii="Arial" w:hAnsi="Arial" w:cs="Arial"/>
              <w:lang w:val="ro-RO"/>
            </w:rPr>
          </w:pPr>
          <w:r w:rsidRPr="00BD4EA0">
            <w:rPr>
              <w:rStyle w:val="PlaceholderText"/>
              <w:rFonts w:ascii="Arial" w:hAnsi="Arial" w:cs="Arial"/>
            </w:rPr>
            <w:t>....</w:t>
          </w:r>
        </w:p>
      </w:sdtContent>
    </w:sdt>
    <w:p w:rsidR="008B5E47" w:rsidRPr="00F72643" w:rsidRDefault="008B5E47" w:rsidP="008B5E47">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8B5E47" w:rsidRPr="00F72643" w:rsidRDefault="008B5E47" w:rsidP="008B5E47">
          <w:pPr>
            <w:pStyle w:val="NoSpacing"/>
            <w:ind w:firstLine="720"/>
            <w:rPr>
              <w:rFonts w:ascii="Arial" w:hAnsi="Arial" w:cs="Arial"/>
              <w:sz w:val="24"/>
              <w:szCs w:val="24"/>
            </w:rPr>
          </w:pPr>
          <w:r w:rsidRPr="00F72643">
            <w:rPr>
              <w:rStyle w:val="PlaceholderTex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8B5E47" w:rsidRPr="000768B9" w:rsidTr="008B5E47">
            <w:tc>
              <w:tcPr>
                <w:tcW w:w="1668" w:type="dxa"/>
                <w:shd w:val="clear" w:color="auto" w:fill="C0C0C0"/>
              </w:tcPr>
              <w:p w:rsidR="008B5E47" w:rsidRPr="000768B9" w:rsidRDefault="008B5E47" w:rsidP="008B5E47">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8B5E47" w:rsidRPr="000768B9" w:rsidRDefault="008B5E47" w:rsidP="008B5E47">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8B5E47" w:rsidRPr="000768B9" w:rsidRDefault="008B5E47" w:rsidP="008B5E47">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8B5E47" w:rsidRPr="000768B9" w:rsidRDefault="008B5E47" w:rsidP="008B5E47">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8B5E47" w:rsidRPr="000768B9" w:rsidRDefault="008B5E47" w:rsidP="008B5E47">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8B5E47" w:rsidRPr="000768B9" w:rsidRDefault="008B5E47" w:rsidP="008B5E47">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8B5E47" w:rsidRPr="000768B9" w:rsidTr="008B5E47">
            <w:tc>
              <w:tcPr>
                <w:tcW w:w="1668" w:type="dxa"/>
                <w:shd w:val="clear" w:color="auto" w:fill="auto"/>
              </w:tcPr>
              <w:p w:rsidR="008B5E47" w:rsidRPr="000768B9" w:rsidRDefault="008B5E47" w:rsidP="008B5E47">
                <w:pPr>
                  <w:pStyle w:val="NoSpacing"/>
                  <w:spacing w:before="40" w:line="360" w:lineRule="auto"/>
                  <w:jc w:val="center"/>
                  <w:rPr>
                    <w:rFonts w:ascii="Arial" w:hAnsi="Arial" w:cs="Arial"/>
                    <w:sz w:val="20"/>
                    <w:szCs w:val="24"/>
                  </w:rPr>
                </w:pPr>
              </w:p>
            </w:tc>
            <w:tc>
              <w:tcPr>
                <w:tcW w:w="1668" w:type="dxa"/>
                <w:shd w:val="clear" w:color="auto" w:fill="auto"/>
              </w:tcPr>
              <w:p w:rsidR="008B5E47" w:rsidRPr="000768B9" w:rsidRDefault="008B5E47" w:rsidP="008B5E47">
                <w:pPr>
                  <w:pStyle w:val="NoSpacing"/>
                  <w:spacing w:before="40" w:line="360" w:lineRule="auto"/>
                  <w:jc w:val="center"/>
                  <w:rPr>
                    <w:rFonts w:ascii="Arial" w:hAnsi="Arial" w:cs="Arial"/>
                    <w:sz w:val="20"/>
                    <w:szCs w:val="24"/>
                  </w:rPr>
                </w:pPr>
              </w:p>
            </w:tc>
            <w:tc>
              <w:tcPr>
                <w:tcW w:w="1668" w:type="dxa"/>
                <w:shd w:val="clear" w:color="auto" w:fill="auto"/>
              </w:tcPr>
              <w:p w:rsidR="008B5E47" w:rsidRPr="000768B9" w:rsidRDefault="008B5E47" w:rsidP="008B5E47">
                <w:pPr>
                  <w:pStyle w:val="NoSpacing"/>
                  <w:spacing w:before="40" w:line="360" w:lineRule="auto"/>
                  <w:jc w:val="center"/>
                  <w:rPr>
                    <w:rFonts w:ascii="Arial" w:hAnsi="Arial" w:cs="Arial"/>
                    <w:sz w:val="20"/>
                    <w:szCs w:val="24"/>
                  </w:rPr>
                </w:pPr>
              </w:p>
            </w:tc>
            <w:tc>
              <w:tcPr>
                <w:tcW w:w="1668" w:type="dxa"/>
                <w:shd w:val="clear" w:color="auto" w:fill="auto"/>
              </w:tcPr>
              <w:p w:rsidR="008B5E47" w:rsidRPr="000768B9" w:rsidRDefault="008B5E47" w:rsidP="008B5E47">
                <w:pPr>
                  <w:pStyle w:val="NoSpacing"/>
                  <w:spacing w:before="40" w:line="360" w:lineRule="auto"/>
                  <w:jc w:val="center"/>
                  <w:rPr>
                    <w:rFonts w:ascii="Arial" w:hAnsi="Arial" w:cs="Arial"/>
                    <w:sz w:val="20"/>
                    <w:szCs w:val="24"/>
                  </w:rPr>
                </w:pPr>
              </w:p>
            </w:tc>
            <w:tc>
              <w:tcPr>
                <w:tcW w:w="1668" w:type="dxa"/>
                <w:shd w:val="clear" w:color="auto" w:fill="auto"/>
              </w:tcPr>
              <w:p w:rsidR="008B5E47" w:rsidRPr="000768B9" w:rsidRDefault="008B5E47" w:rsidP="008B5E47">
                <w:pPr>
                  <w:pStyle w:val="NoSpacing"/>
                  <w:spacing w:before="40" w:line="360" w:lineRule="auto"/>
                  <w:jc w:val="center"/>
                  <w:rPr>
                    <w:rFonts w:ascii="Arial" w:hAnsi="Arial" w:cs="Arial"/>
                    <w:sz w:val="20"/>
                    <w:szCs w:val="24"/>
                  </w:rPr>
                </w:pPr>
              </w:p>
            </w:tc>
            <w:tc>
              <w:tcPr>
                <w:tcW w:w="1668" w:type="dxa"/>
                <w:shd w:val="clear" w:color="auto" w:fill="auto"/>
              </w:tcPr>
              <w:p w:rsidR="008B5E47" w:rsidRPr="000768B9" w:rsidRDefault="008B5E47" w:rsidP="008B5E47">
                <w:pPr>
                  <w:pStyle w:val="NoSpacing"/>
                  <w:spacing w:before="40" w:line="360" w:lineRule="auto"/>
                  <w:jc w:val="center"/>
                  <w:rPr>
                    <w:rFonts w:ascii="Arial" w:hAnsi="Arial" w:cs="Arial"/>
                    <w:sz w:val="20"/>
                    <w:szCs w:val="24"/>
                  </w:rPr>
                </w:pPr>
              </w:p>
            </w:tc>
          </w:tr>
        </w:tbl>
        <w:p w:rsidR="008B5E47" w:rsidRDefault="00EE08C6" w:rsidP="008B5E47">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8B5E47" w:rsidRPr="00513C71" w:rsidRDefault="008B5E47" w:rsidP="008B5E47">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8B5E47" w:rsidRPr="00513C71" w:rsidRDefault="008B5E47" w:rsidP="008B5E47">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8B5E47" w:rsidRPr="00513C71" w:rsidRDefault="008B5E47" w:rsidP="008B5E47">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8B5E47" w:rsidRDefault="008B5E47" w:rsidP="008B5E47">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8B5E47" w:rsidRDefault="00EE08C6" w:rsidP="008B5E47">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8B5E47" w:rsidRDefault="008B5E47" w:rsidP="008B5E47">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8B5E47" w:rsidRDefault="008B5E47" w:rsidP="008B5E47">
          <w:pPr>
            <w:pStyle w:val="NoSpacing"/>
            <w:ind w:firstLine="720"/>
            <w:rPr>
              <w:rFonts w:ascii="Arial" w:hAnsi="Arial" w:cs="Arial"/>
              <w:sz w:val="24"/>
              <w:szCs w:val="24"/>
            </w:rPr>
          </w:pPr>
        </w:p>
        <w:p w:rsidR="008B5E47" w:rsidRDefault="008B5E47" w:rsidP="008B5E47">
          <w:pPr>
            <w:pStyle w:val="NoSpacing"/>
            <w:ind w:firstLine="720"/>
            <w:rPr>
              <w:rFonts w:ascii="Arial" w:eastAsiaTheme="minorHAnsi" w:hAnsi="Arial" w:cs="Arial"/>
              <w:sz w:val="24"/>
              <w:szCs w:val="24"/>
              <w:lang w:eastAsia="en-US"/>
            </w:rPr>
          </w:pPr>
          <w:r>
            <w:rPr>
              <w:rFonts w:ascii="Arial" w:hAnsi="Arial" w:cs="Arial"/>
              <w:sz w:val="24"/>
              <w:szCs w:val="24"/>
            </w:rPr>
            <w:t>Prezentele valori sunt preluate din Autorizaţia de gospodărire a apelor nr. … din data … şi se referă numai la apele tehnologice uzate.</w:t>
          </w:r>
        </w:p>
      </w:sdtContent>
    </w:sdt>
    <w:p w:rsidR="008B5E47" w:rsidRDefault="008B5E47" w:rsidP="008B5E47">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79"/>
            <w:gridCol w:w="2779"/>
            <w:gridCol w:w="1390"/>
            <w:gridCol w:w="1390"/>
            <w:gridCol w:w="1668"/>
          </w:tblGrid>
          <w:tr w:rsidR="008B5E47" w:rsidRPr="000768B9" w:rsidTr="008B5E47">
            <w:tc>
              <w:tcPr>
                <w:tcW w:w="2779" w:type="dxa"/>
                <w:shd w:val="clear" w:color="auto" w:fill="C0C0C0"/>
              </w:tcPr>
              <w:p w:rsidR="008B5E47" w:rsidRPr="000768B9" w:rsidRDefault="008B5E47" w:rsidP="008B5E47">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8B5E47" w:rsidRPr="000768B9" w:rsidRDefault="008B5E47" w:rsidP="008B5E47">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8B5E47" w:rsidRPr="000768B9" w:rsidRDefault="008B5E47" w:rsidP="008B5E47">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8B5E47" w:rsidRPr="000768B9" w:rsidRDefault="008B5E47" w:rsidP="008B5E47">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8B5E47" w:rsidRPr="000768B9" w:rsidRDefault="008B5E47" w:rsidP="008B5E47">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8B5E47" w:rsidRPr="000768B9" w:rsidTr="008B5E47">
            <w:tc>
              <w:tcPr>
                <w:tcW w:w="2779" w:type="dxa"/>
                <w:shd w:val="clear" w:color="auto" w:fill="auto"/>
              </w:tcPr>
              <w:p w:rsidR="008B5E47" w:rsidRPr="000768B9" w:rsidRDefault="008B5E47" w:rsidP="008B5E47">
                <w:pPr>
                  <w:pStyle w:val="NoSpacing"/>
                  <w:spacing w:before="40" w:line="360" w:lineRule="auto"/>
                  <w:jc w:val="center"/>
                  <w:rPr>
                    <w:rFonts w:ascii="Arial" w:hAnsi="Arial" w:cs="Arial"/>
                    <w:sz w:val="20"/>
                    <w:szCs w:val="24"/>
                  </w:rPr>
                </w:pPr>
              </w:p>
            </w:tc>
            <w:tc>
              <w:tcPr>
                <w:tcW w:w="2779" w:type="dxa"/>
                <w:shd w:val="clear" w:color="auto" w:fill="auto"/>
              </w:tcPr>
              <w:p w:rsidR="008B5E47" w:rsidRPr="000768B9" w:rsidRDefault="008B5E47" w:rsidP="008B5E47">
                <w:pPr>
                  <w:pStyle w:val="NoSpacing"/>
                  <w:spacing w:before="40" w:line="360" w:lineRule="auto"/>
                  <w:jc w:val="center"/>
                  <w:rPr>
                    <w:rFonts w:ascii="Arial" w:hAnsi="Arial" w:cs="Arial"/>
                    <w:sz w:val="20"/>
                    <w:szCs w:val="24"/>
                  </w:rPr>
                </w:pPr>
              </w:p>
            </w:tc>
            <w:tc>
              <w:tcPr>
                <w:tcW w:w="1390" w:type="dxa"/>
                <w:shd w:val="clear" w:color="auto" w:fill="auto"/>
              </w:tcPr>
              <w:p w:rsidR="008B5E47" w:rsidRPr="000768B9" w:rsidRDefault="008B5E47" w:rsidP="008B5E47">
                <w:pPr>
                  <w:pStyle w:val="NoSpacing"/>
                  <w:spacing w:before="40" w:line="360" w:lineRule="auto"/>
                  <w:jc w:val="center"/>
                  <w:rPr>
                    <w:rFonts w:ascii="Arial" w:hAnsi="Arial" w:cs="Arial"/>
                    <w:sz w:val="20"/>
                    <w:szCs w:val="24"/>
                  </w:rPr>
                </w:pPr>
              </w:p>
            </w:tc>
            <w:tc>
              <w:tcPr>
                <w:tcW w:w="1390" w:type="dxa"/>
                <w:shd w:val="clear" w:color="auto" w:fill="auto"/>
              </w:tcPr>
              <w:p w:rsidR="008B5E47" w:rsidRPr="000768B9" w:rsidRDefault="008B5E47" w:rsidP="008B5E47">
                <w:pPr>
                  <w:pStyle w:val="NoSpacing"/>
                  <w:spacing w:before="40" w:line="360" w:lineRule="auto"/>
                  <w:jc w:val="center"/>
                  <w:rPr>
                    <w:rFonts w:ascii="Arial" w:hAnsi="Arial" w:cs="Arial"/>
                    <w:sz w:val="20"/>
                    <w:szCs w:val="24"/>
                  </w:rPr>
                </w:pPr>
              </w:p>
            </w:tc>
            <w:tc>
              <w:tcPr>
                <w:tcW w:w="1668" w:type="dxa"/>
                <w:shd w:val="clear" w:color="auto" w:fill="auto"/>
              </w:tcPr>
              <w:p w:rsidR="008B5E47" w:rsidRPr="000768B9" w:rsidRDefault="008B5E47" w:rsidP="008B5E47">
                <w:pPr>
                  <w:pStyle w:val="NoSpacing"/>
                  <w:spacing w:before="40" w:line="360" w:lineRule="auto"/>
                  <w:jc w:val="center"/>
                  <w:rPr>
                    <w:rFonts w:ascii="Arial" w:hAnsi="Arial" w:cs="Arial"/>
                    <w:sz w:val="20"/>
                    <w:szCs w:val="24"/>
                  </w:rPr>
                </w:pPr>
              </w:p>
            </w:tc>
          </w:tr>
        </w:tbl>
        <w:p w:rsidR="008B5E47" w:rsidRDefault="00EE08C6" w:rsidP="008B5E47">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8B5E47" w:rsidRDefault="008B5E47" w:rsidP="008B5E47">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8B5E47" w:rsidRDefault="008B5E47" w:rsidP="008B5E47">
          <w:pPr>
            <w:pStyle w:val="NoSpacing"/>
            <w:ind w:firstLine="720"/>
            <w:rPr>
              <w:rFonts w:ascii="Arial" w:hAnsi="Arial" w:cs="Arial"/>
              <w:sz w:val="24"/>
              <w:szCs w:val="24"/>
            </w:rPr>
          </w:pPr>
          <w:r>
            <w:rPr>
              <w:rFonts w:ascii="Arial" w:hAnsi="Arial" w:cs="Arial"/>
              <w:sz w:val="24"/>
              <w:szCs w:val="24"/>
            </w:rPr>
            <w:t>Prezentele valori sunt preluate din Autorizaţia de gospodărire a apelor nr. … din data … şi se referă numai la apele tehnologice uzate</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1924"/>
            <w:gridCol w:w="1924"/>
            <w:gridCol w:w="2309"/>
          </w:tblGrid>
          <w:tr w:rsidR="008B5E47" w:rsidRPr="0019563E" w:rsidTr="008B5E47">
            <w:tc>
              <w:tcPr>
                <w:tcW w:w="3848" w:type="dxa"/>
                <w:shd w:val="clear" w:color="auto" w:fill="C0C0C0"/>
                <w:vAlign w:val="center"/>
              </w:tcPr>
              <w:p w:rsidR="008B5E47" w:rsidRPr="0019563E" w:rsidRDefault="008B5E47" w:rsidP="008B5E47">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8B5E47" w:rsidRPr="0019563E" w:rsidRDefault="008B5E47" w:rsidP="008B5E47">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8B5E47" w:rsidRPr="0019563E" w:rsidRDefault="008B5E47" w:rsidP="008B5E47">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8B5E47" w:rsidRPr="0019563E" w:rsidRDefault="008B5E47" w:rsidP="008B5E47">
                <w:pPr>
                  <w:pStyle w:val="NoSpacing"/>
                  <w:spacing w:before="40"/>
                  <w:jc w:val="center"/>
                  <w:rPr>
                    <w:rFonts w:ascii="Arial" w:hAnsi="Arial" w:cs="Arial"/>
                    <w:b/>
                    <w:sz w:val="20"/>
                    <w:szCs w:val="24"/>
                  </w:rPr>
                </w:pPr>
                <w:r w:rsidRPr="0019563E">
                  <w:rPr>
                    <w:rFonts w:ascii="Arial" w:hAnsi="Arial" w:cs="Arial"/>
                    <w:b/>
                    <w:sz w:val="20"/>
                    <w:szCs w:val="24"/>
                  </w:rPr>
                  <w:t>UM</w:t>
                </w:r>
              </w:p>
            </w:tc>
          </w:tr>
          <w:tr w:rsidR="008B5E47" w:rsidRPr="0019563E" w:rsidTr="008B5E47">
            <w:tc>
              <w:tcPr>
                <w:tcW w:w="3848" w:type="dxa"/>
                <w:shd w:val="clear" w:color="auto" w:fill="auto"/>
              </w:tcPr>
              <w:p w:rsidR="008B5E47" w:rsidRPr="0019563E" w:rsidRDefault="008B5E47" w:rsidP="008B5E47">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8B5E47" w:rsidRPr="0019563E" w:rsidRDefault="008B5E47" w:rsidP="008B5E47">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8B5E47" w:rsidRPr="0019563E" w:rsidRDefault="008B5E47" w:rsidP="008B5E47">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8B5E47" w:rsidRPr="0019563E" w:rsidRDefault="008B5E47" w:rsidP="008B5E47">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8B5E47" w:rsidRPr="0019563E" w:rsidRDefault="00EE08C6" w:rsidP="008B5E47">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8B5E47" w:rsidRDefault="008B5E47" w:rsidP="008B5E47">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92"/>
            <w:gridCol w:w="846"/>
            <w:gridCol w:w="1692"/>
            <w:gridCol w:w="1354"/>
            <w:gridCol w:w="1354"/>
            <w:gridCol w:w="1354"/>
            <w:gridCol w:w="1354"/>
          </w:tblGrid>
          <w:tr w:rsidR="008B5E47" w:rsidRPr="00A579F3" w:rsidTr="008B5E47">
            <w:trPr>
              <w:cantSplit/>
            </w:trPr>
            <w:tc>
              <w:tcPr>
                <w:tcW w:w="1692" w:type="dxa"/>
                <w:vMerge w:val="restart"/>
                <w:shd w:val="clear" w:color="auto" w:fill="C0C0C0"/>
                <w:vAlign w:val="center"/>
              </w:tcPr>
              <w:p w:rsidR="008B5E47" w:rsidRPr="00A579F3" w:rsidRDefault="008B5E47" w:rsidP="008B5E47">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8B5E47" w:rsidRPr="00A579F3" w:rsidRDefault="008B5E47" w:rsidP="008B5E47">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8B5E47" w:rsidRPr="00A579F3" w:rsidRDefault="008B5E47" w:rsidP="008B5E47">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8B5E47" w:rsidRPr="00A579F3" w:rsidRDefault="008B5E47" w:rsidP="008B5E47">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8B5E47" w:rsidRPr="00A579F3" w:rsidRDefault="008B5E47" w:rsidP="008B5E47">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8B5E47" w:rsidRPr="00A579F3" w:rsidTr="008B5E47">
            <w:trPr>
              <w:cantSplit/>
              <w:trHeight w:val="1134"/>
            </w:trPr>
            <w:tc>
              <w:tcPr>
                <w:tcW w:w="1692" w:type="dxa"/>
                <w:vMerge/>
                <w:shd w:val="clear" w:color="auto" w:fill="C0C0C0"/>
                <w:vAlign w:val="center"/>
              </w:tcPr>
              <w:p w:rsidR="008B5E47" w:rsidRPr="00A579F3" w:rsidRDefault="008B5E47" w:rsidP="008B5E47">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8B5E47" w:rsidRPr="00A579F3" w:rsidRDefault="008B5E47" w:rsidP="008B5E47">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8B5E47" w:rsidRPr="00A579F3" w:rsidRDefault="008B5E47" w:rsidP="008B5E47">
                <w:pPr>
                  <w:pStyle w:val="NoSpacing"/>
                  <w:spacing w:before="40"/>
                  <w:jc w:val="center"/>
                  <w:rPr>
                    <w:rFonts w:ascii="Arial" w:hAnsi="Arial" w:cs="Arial"/>
                    <w:b/>
                    <w:sz w:val="20"/>
                    <w:szCs w:val="24"/>
                  </w:rPr>
                </w:pPr>
              </w:p>
            </w:tc>
            <w:tc>
              <w:tcPr>
                <w:tcW w:w="1354" w:type="dxa"/>
                <w:shd w:val="clear" w:color="auto" w:fill="C0C0C0"/>
                <w:vAlign w:val="center"/>
              </w:tcPr>
              <w:p w:rsidR="008B5E47" w:rsidRPr="00A579F3" w:rsidRDefault="008B5E47" w:rsidP="008B5E47">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8B5E47" w:rsidRPr="00A579F3" w:rsidRDefault="008B5E47" w:rsidP="008B5E47">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8B5E47" w:rsidRPr="00A579F3" w:rsidRDefault="008B5E47" w:rsidP="008B5E47">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8B5E47" w:rsidRPr="00A579F3" w:rsidRDefault="008B5E47" w:rsidP="008B5E47">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8B5E47" w:rsidRPr="00A579F3" w:rsidTr="008B5E47">
            <w:tc>
              <w:tcPr>
                <w:tcW w:w="1692" w:type="dxa"/>
                <w:shd w:val="clear" w:color="auto" w:fill="auto"/>
              </w:tcPr>
              <w:p w:rsidR="008B5E47" w:rsidRPr="00A579F3" w:rsidRDefault="008B5E47" w:rsidP="008B5E47">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8B5E47" w:rsidRPr="00A579F3" w:rsidRDefault="008B5E47" w:rsidP="008B5E47">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8B5E47" w:rsidRPr="00A579F3" w:rsidRDefault="008B5E47" w:rsidP="008B5E47">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8B5E47" w:rsidRPr="00A579F3" w:rsidRDefault="008B5E47" w:rsidP="008B5E47">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8B5E47" w:rsidRPr="00A579F3" w:rsidRDefault="008B5E47" w:rsidP="008B5E47">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8B5E47" w:rsidRPr="00A579F3" w:rsidRDefault="008B5E47" w:rsidP="008B5E47">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8B5E47" w:rsidRPr="00A579F3" w:rsidRDefault="008B5E47" w:rsidP="008B5E47">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8B5E47" w:rsidRDefault="00EE08C6" w:rsidP="008B5E47">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Content>
        <w:p w:rsidR="008B5E47" w:rsidRDefault="008B5E47" w:rsidP="008B5E47">
          <w:pPr>
            <w:pStyle w:val="NoSpacing"/>
            <w:rPr>
              <w:rFonts w:ascii="Arial" w:hAnsi="Arial" w:cs="Arial"/>
              <w:b/>
              <w:sz w:val="24"/>
              <w:szCs w:val="24"/>
            </w:rPr>
          </w:pPr>
          <w:r w:rsidRPr="00A579F3">
            <w:rPr>
              <w:rStyle w:val="PlaceholderText"/>
              <w:rFonts w:ascii="Arial" w:hAnsi="Arial" w:cs="Arial"/>
            </w:rPr>
            <w:t>....</w:t>
          </w:r>
        </w:p>
      </w:sdtContent>
    </w:sdt>
    <w:p w:rsidR="008B5E47" w:rsidRPr="00FE6A36" w:rsidRDefault="008B5E47" w:rsidP="008B5E4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8B5E47" w:rsidRPr="00B82BD7" w:rsidRDefault="008B5E47" w:rsidP="008B5E47">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8B5E47" w:rsidRPr="00FE6A36" w:rsidRDefault="008B5E47" w:rsidP="008B5E47">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8B5E47" w:rsidRPr="00B82BD7" w:rsidRDefault="008B5E47" w:rsidP="008B5E47">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8B5E47" w:rsidRDefault="008B5E47" w:rsidP="008B5E47">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howingPlcHdr/>
      </w:sdtPr>
      <w:sdtContent>
        <w:p w:rsidR="008B5E47" w:rsidRPr="00B82BD7" w:rsidRDefault="008B5E47" w:rsidP="008B5E47">
          <w:pPr>
            <w:spacing w:after="0"/>
            <w:ind w:firstLine="720"/>
            <w:rPr>
              <w:rFonts w:ascii="Arial" w:hAnsi="Arial" w:cs="Arial"/>
            </w:rPr>
          </w:pPr>
          <w:r w:rsidRPr="00B82BD7">
            <w:rPr>
              <w:rStyle w:val="PlaceholderText"/>
              <w:rFonts w:ascii="Arial" w:hAnsi="Arial" w:cs="Arial"/>
            </w:rPr>
            <w:t>....</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2144"/>
            <w:gridCol w:w="2144"/>
            <w:gridCol w:w="1429"/>
            <w:gridCol w:w="1429"/>
            <w:gridCol w:w="1787"/>
          </w:tblGrid>
          <w:tr w:rsidR="008B5E47" w:rsidRPr="000768B9" w:rsidTr="008B5E47">
            <w:tc>
              <w:tcPr>
                <w:tcW w:w="1072" w:type="dxa"/>
                <w:shd w:val="clear" w:color="auto" w:fill="C0C0C0"/>
              </w:tcPr>
              <w:p w:rsidR="008B5E47" w:rsidRPr="000768B9" w:rsidRDefault="008B5E47" w:rsidP="008B5E47">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8B5E47" w:rsidRPr="000768B9" w:rsidRDefault="008B5E47" w:rsidP="008B5E47">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8B5E47" w:rsidRPr="000768B9" w:rsidRDefault="008B5E47" w:rsidP="008B5E47">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8B5E47" w:rsidRPr="000768B9" w:rsidRDefault="008B5E47" w:rsidP="008B5E47">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8B5E47" w:rsidRPr="000768B9" w:rsidRDefault="008B5E47" w:rsidP="008B5E47">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8B5E47" w:rsidRPr="000768B9" w:rsidRDefault="008B5E47" w:rsidP="008B5E47">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8B5E47" w:rsidRPr="000768B9" w:rsidTr="008B5E47">
            <w:tc>
              <w:tcPr>
                <w:tcW w:w="1072" w:type="dxa"/>
                <w:shd w:val="clear" w:color="auto" w:fill="auto"/>
              </w:tcPr>
              <w:p w:rsidR="008B5E47" w:rsidRPr="000768B9" w:rsidRDefault="008B5E47" w:rsidP="008B5E47">
                <w:pPr>
                  <w:pStyle w:val="NoSpacing"/>
                  <w:spacing w:before="40" w:line="360" w:lineRule="auto"/>
                  <w:jc w:val="center"/>
                  <w:rPr>
                    <w:rFonts w:ascii="Arial" w:hAnsi="Arial" w:cs="Arial"/>
                    <w:sz w:val="20"/>
                    <w:szCs w:val="24"/>
                  </w:rPr>
                </w:pPr>
              </w:p>
            </w:tc>
            <w:tc>
              <w:tcPr>
                <w:tcW w:w="2144" w:type="dxa"/>
                <w:shd w:val="clear" w:color="auto" w:fill="auto"/>
              </w:tcPr>
              <w:p w:rsidR="008B5E47" w:rsidRPr="000768B9" w:rsidRDefault="008B5E47" w:rsidP="008B5E47">
                <w:pPr>
                  <w:pStyle w:val="NoSpacing"/>
                  <w:spacing w:before="40" w:line="360" w:lineRule="auto"/>
                  <w:jc w:val="center"/>
                  <w:rPr>
                    <w:rFonts w:ascii="Arial" w:hAnsi="Arial" w:cs="Arial"/>
                    <w:sz w:val="20"/>
                    <w:szCs w:val="24"/>
                  </w:rPr>
                </w:pPr>
              </w:p>
            </w:tc>
            <w:tc>
              <w:tcPr>
                <w:tcW w:w="2144" w:type="dxa"/>
                <w:shd w:val="clear" w:color="auto" w:fill="auto"/>
              </w:tcPr>
              <w:p w:rsidR="008B5E47" w:rsidRPr="000768B9" w:rsidRDefault="008B5E47" w:rsidP="008B5E47">
                <w:pPr>
                  <w:pStyle w:val="NoSpacing"/>
                  <w:spacing w:before="40" w:line="360" w:lineRule="auto"/>
                  <w:jc w:val="center"/>
                  <w:rPr>
                    <w:rFonts w:ascii="Arial" w:hAnsi="Arial" w:cs="Arial"/>
                    <w:sz w:val="20"/>
                    <w:szCs w:val="24"/>
                  </w:rPr>
                </w:pPr>
              </w:p>
            </w:tc>
            <w:tc>
              <w:tcPr>
                <w:tcW w:w="1429" w:type="dxa"/>
                <w:shd w:val="clear" w:color="auto" w:fill="auto"/>
              </w:tcPr>
              <w:p w:rsidR="008B5E47" w:rsidRPr="000768B9" w:rsidRDefault="008B5E47" w:rsidP="008B5E47">
                <w:pPr>
                  <w:pStyle w:val="NoSpacing"/>
                  <w:spacing w:before="40" w:line="360" w:lineRule="auto"/>
                  <w:jc w:val="center"/>
                  <w:rPr>
                    <w:rFonts w:ascii="Arial" w:hAnsi="Arial" w:cs="Arial"/>
                    <w:sz w:val="20"/>
                    <w:szCs w:val="24"/>
                  </w:rPr>
                </w:pPr>
              </w:p>
            </w:tc>
            <w:tc>
              <w:tcPr>
                <w:tcW w:w="1429" w:type="dxa"/>
                <w:shd w:val="clear" w:color="auto" w:fill="auto"/>
              </w:tcPr>
              <w:p w:rsidR="008B5E47" w:rsidRPr="000768B9" w:rsidRDefault="008B5E47" w:rsidP="008B5E47">
                <w:pPr>
                  <w:pStyle w:val="NoSpacing"/>
                  <w:spacing w:before="40" w:line="360" w:lineRule="auto"/>
                  <w:jc w:val="center"/>
                  <w:rPr>
                    <w:rFonts w:ascii="Arial" w:hAnsi="Arial" w:cs="Arial"/>
                    <w:sz w:val="20"/>
                    <w:szCs w:val="24"/>
                  </w:rPr>
                </w:pPr>
              </w:p>
            </w:tc>
            <w:tc>
              <w:tcPr>
                <w:tcW w:w="1787" w:type="dxa"/>
                <w:shd w:val="clear" w:color="auto" w:fill="auto"/>
              </w:tcPr>
              <w:p w:rsidR="008B5E47" w:rsidRPr="000768B9" w:rsidRDefault="008B5E47" w:rsidP="008B5E47">
                <w:pPr>
                  <w:pStyle w:val="NoSpacing"/>
                  <w:spacing w:before="40" w:line="360" w:lineRule="auto"/>
                  <w:jc w:val="center"/>
                  <w:rPr>
                    <w:rFonts w:ascii="Arial" w:hAnsi="Arial" w:cs="Arial"/>
                    <w:sz w:val="20"/>
                    <w:szCs w:val="24"/>
                  </w:rPr>
                </w:pPr>
              </w:p>
            </w:tc>
          </w:tr>
        </w:tbl>
        <w:p w:rsidR="008B5E47" w:rsidRPr="00FF731C" w:rsidRDefault="00EE08C6" w:rsidP="008B5E47">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8B5E47" w:rsidRPr="00B82BD7" w:rsidRDefault="008B5E47" w:rsidP="008B5E47">
          <w:pPr>
            <w:pStyle w:val="NoSpacing"/>
            <w:rPr>
              <w:rFonts w:ascii="Arial" w:hAnsi="Arial" w:cs="Arial"/>
              <w:sz w:val="24"/>
              <w:szCs w:val="24"/>
            </w:rPr>
          </w:pPr>
          <w:r w:rsidRPr="00B82BD7">
            <w:rPr>
              <w:rStyle w:val="PlaceholderText"/>
              <w:rFonts w:ascii="Arial" w:hAnsi="Arial" w:cs="Arial"/>
            </w:rPr>
            <w:t>....</w:t>
          </w:r>
        </w:p>
      </w:sdtContent>
    </w:sdt>
    <w:p w:rsidR="008B5E47" w:rsidRDefault="008B5E47" w:rsidP="008B5E47">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howingPlcHdr/>
      </w:sdtPr>
      <w:sdtContent>
        <w:p w:rsidR="008B5E47" w:rsidRPr="00B82BD7" w:rsidRDefault="008B5E47" w:rsidP="008B5E47">
          <w:pPr>
            <w:pStyle w:val="NoSpacing"/>
            <w:ind w:left="720"/>
            <w:rPr>
              <w:rFonts w:ascii="Arial" w:hAnsi="Arial" w:cs="Arial"/>
              <w:sz w:val="24"/>
              <w:szCs w:val="24"/>
            </w:rPr>
          </w:pPr>
          <w:r w:rsidRPr="00B82BD7">
            <w:rPr>
              <w:rStyle w:val="PlaceholderText"/>
              <w:rFonts w:ascii="Arial" w:hAnsi="Arial" w:cs="Arial"/>
            </w:rPr>
            <w:t>....</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8B5E47" w:rsidRPr="000768B9" w:rsidTr="008B5E47">
            <w:tc>
              <w:tcPr>
                <w:tcW w:w="1668" w:type="dxa"/>
                <w:shd w:val="clear" w:color="auto" w:fill="C0C0C0"/>
              </w:tcPr>
              <w:p w:rsidR="008B5E47" w:rsidRPr="000768B9" w:rsidRDefault="008B5E47" w:rsidP="008B5E47">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8B5E47" w:rsidRPr="000768B9" w:rsidRDefault="008B5E47" w:rsidP="008B5E47">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8B5E47" w:rsidRPr="000768B9" w:rsidRDefault="008B5E47" w:rsidP="008B5E47">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8B5E47" w:rsidRPr="000768B9" w:rsidRDefault="008B5E47" w:rsidP="008B5E47">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8B5E47" w:rsidRPr="000768B9" w:rsidRDefault="008B5E47" w:rsidP="008B5E47">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8B5E47" w:rsidRPr="000768B9" w:rsidRDefault="008B5E47" w:rsidP="008B5E47">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8B5E47" w:rsidRPr="000768B9" w:rsidTr="008B5E47">
            <w:tc>
              <w:tcPr>
                <w:tcW w:w="1668" w:type="dxa"/>
                <w:shd w:val="clear" w:color="auto" w:fill="auto"/>
              </w:tcPr>
              <w:p w:rsidR="008B5E47" w:rsidRPr="000768B9" w:rsidRDefault="008B5E47" w:rsidP="008B5E47">
                <w:pPr>
                  <w:pStyle w:val="NoSpacing"/>
                  <w:spacing w:before="40" w:line="360" w:lineRule="auto"/>
                  <w:jc w:val="center"/>
                  <w:rPr>
                    <w:rFonts w:ascii="Arial" w:hAnsi="Arial" w:cs="Arial"/>
                    <w:sz w:val="20"/>
                    <w:szCs w:val="24"/>
                  </w:rPr>
                </w:pPr>
              </w:p>
            </w:tc>
            <w:tc>
              <w:tcPr>
                <w:tcW w:w="1668" w:type="dxa"/>
                <w:shd w:val="clear" w:color="auto" w:fill="auto"/>
              </w:tcPr>
              <w:p w:rsidR="008B5E47" w:rsidRPr="000768B9" w:rsidRDefault="008B5E47" w:rsidP="008B5E47">
                <w:pPr>
                  <w:pStyle w:val="NoSpacing"/>
                  <w:spacing w:before="40" w:line="360" w:lineRule="auto"/>
                  <w:jc w:val="center"/>
                  <w:rPr>
                    <w:rFonts w:ascii="Arial" w:hAnsi="Arial" w:cs="Arial"/>
                    <w:sz w:val="20"/>
                    <w:szCs w:val="24"/>
                  </w:rPr>
                </w:pPr>
              </w:p>
            </w:tc>
            <w:tc>
              <w:tcPr>
                <w:tcW w:w="1668" w:type="dxa"/>
                <w:shd w:val="clear" w:color="auto" w:fill="auto"/>
              </w:tcPr>
              <w:p w:rsidR="008B5E47" w:rsidRPr="000768B9" w:rsidRDefault="008B5E47" w:rsidP="008B5E47">
                <w:pPr>
                  <w:pStyle w:val="NoSpacing"/>
                  <w:spacing w:before="40" w:line="360" w:lineRule="auto"/>
                  <w:jc w:val="center"/>
                  <w:rPr>
                    <w:rFonts w:ascii="Arial" w:hAnsi="Arial" w:cs="Arial"/>
                    <w:sz w:val="20"/>
                    <w:szCs w:val="24"/>
                  </w:rPr>
                </w:pPr>
              </w:p>
            </w:tc>
            <w:tc>
              <w:tcPr>
                <w:tcW w:w="1668" w:type="dxa"/>
                <w:shd w:val="clear" w:color="auto" w:fill="auto"/>
              </w:tcPr>
              <w:p w:rsidR="008B5E47" w:rsidRPr="000768B9" w:rsidRDefault="008B5E47" w:rsidP="008B5E47">
                <w:pPr>
                  <w:pStyle w:val="NoSpacing"/>
                  <w:spacing w:before="40" w:line="360" w:lineRule="auto"/>
                  <w:jc w:val="center"/>
                  <w:rPr>
                    <w:rFonts w:ascii="Arial" w:hAnsi="Arial" w:cs="Arial"/>
                    <w:sz w:val="20"/>
                    <w:szCs w:val="24"/>
                  </w:rPr>
                </w:pPr>
              </w:p>
            </w:tc>
            <w:tc>
              <w:tcPr>
                <w:tcW w:w="1668" w:type="dxa"/>
                <w:shd w:val="clear" w:color="auto" w:fill="auto"/>
              </w:tcPr>
              <w:p w:rsidR="008B5E47" w:rsidRPr="000768B9" w:rsidRDefault="008B5E47" w:rsidP="008B5E47">
                <w:pPr>
                  <w:pStyle w:val="NoSpacing"/>
                  <w:spacing w:before="40" w:line="360" w:lineRule="auto"/>
                  <w:jc w:val="center"/>
                  <w:rPr>
                    <w:rFonts w:ascii="Arial" w:hAnsi="Arial" w:cs="Arial"/>
                    <w:sz w:val="20"/>
                    <w:szCs w:val="24"/>
                  </w:rPr>
                </w:pPr>
              </w:p>
            </w:tc>
            <w:tc>
              <w:tcPr>
                <w:tcW w:w="1668" w:type="dxa"/>
                <w:shd w:val="clear" w:color="auto" w:fill="auto"/>
              </w:tcPr>
              <w:p w:rsidR="008B5E47" w:rsidRPr="000768B9" w:rsidRDefault="008B5E47" w:rsidP="008B5E47">
                <w:pPr>
                  <w:pStyle w:val="NoSpacing"/>
                  <w:spacing w:before="40" w:line="360" w:lineRule="auto"/>
                  <w:jc w:val="center"/>
                  <w:rPr>
                    <w:rFonts w:ascii="Arial" w:hAnsi="Arial" w:cs="Arial"/>
                    <w:sz w:val="20"/>
                    <w:szCs w:val="24"/>
                  </w:rPr>
                </w:pPr>
              </w:p>
            </w:tc>
          </w:tr>
        </w:tbl>
        <w:p w:rsidR="008B5E47" w:rsidRDefault="00EE08C6" w:rsidP="008B5E47">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8B5E47" w:rsidRDefault="008B5E47" w:rsidP="008B5E47">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8B5E47" w:rsidRPr="00010A8C" w:rsidRDefault="00EE08C6" w:rsidP="008B5E47">
          <w:pPr>
            <w:pStyle w:val="NoSpacing"/>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1"/>
            <w:gridCol w:w="2001"/>
            <w:gridCol w:w="2001"/>
            <w:gridCol w:w="2001"/>
            <w:gridCol w:w="2001"/>
          </w:tblGrid>
          <w:tr w:rsidR="008B5E47" w:rsidRPr="000768B9" w:rsidTr="008B5E47">
            <w:tc>
              <w:tcPr>
                <w:tcW w:w="2001" w:type="dxa"/>
                <w:shd w:val="clear" w:color="auto" w:fill="C0C0C0"/>
              </w:tcPr>
              <w:p w:rsidR="008B5E47" w:rsidRPr="000768B9" w:rsidRDefault="008B5E47" w:rsidP="008B5E47">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8B5E47" w:rsidRPr="000768B9" w:rsidRDefault="008B5E47" w:rsidP="008B5E47">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8B5E47" w:rsidRPr="000768B9" w:rsidRDefault="008B5E47" w:rsidP="008B5E47">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8B5E47" w:rsidRPr="000768B9" w:rsidRDefault="008B5E47" w:rsidP="008B5E47">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8B5E47" w:rsidRPr="000768B9" w:rsidRDefault="008B5E47" w:rsidP="008B5E47">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8B5E47" w:rsidRPr="000768B9" w:rsidTr="008B5E47">
            <w:tc>
              <w:tcPr>
                <w:tcW w:w="2001" w:type="dxa"/>
                <w:shd w:val="clear" w:color="auto" w:fill="auto"/>
              </w:tcPr>
              <w:p w:rsidR="008B5E47" w:rsidRPr="000768B9" w:rsidRDefault="008B5E47" w:rsidP="008B5E47">
                <w:pPr>
                  <w:pStyle w:val="NoSpacing"/>
                  <w:spacing w:before="40" w:line="360" w:lineRule="auto"/>
                  <w:jc w:val="center"/>
                  <w:rPr>
                    <w:rFonts w:ascii="Arial" w:hAnsi="Arial" w:cs="Arial"/>
                    <w:sz w:val="20"/>
                    <w:szCs w:val="24"/>
                  </w:rPr>
                </w:pPr>
              </w:p>
            </w:tc>
            <w:tc>
              <w:tcPr>
                <w:tcW w:w="2001" w:type="dxa"/>
                <w:shd w:val="clear" w:color="auto" w:fill="auto"/>
              </w:tcPr>
              <w:p w:rsidR="008B5E47" w:rsidRPr="000768B9" w:rsidRDefault="008B5E47" w:rsidP="008B5E47">
                <w:pPr>
                  <w:pStyle w:val="NoSpacing"/>
                  <w:spacing w:before="40" w:line="360" w:lineRule="auto"/>
                  <w:jc w:val="center"/>
                  <w:rPr>
                    <w:rFonts w:ascii="Arial" w:hAnsi="Arial" w:cs="Arial"/>
                    <w:sz w:val="20"/>
                    <w:szCs w:val="24"/>
                  </w:rPr>
                </w:pPr>
              </w:p>
            </w:tc>
            <w:tc>
              <w:tcPr>
                <w:tcW w:w="2001" w:type="dxa"/>
                <w:shd w:val="clear" w:color="auto" w:fill="auto"/>
              </w:tcPr>
              <w:p w:rsidR="008B5E47" w:rsidRPr="000768B9" w:rsidRDefault="008B5E47" w:rsidP="008B5E47">
                <w:pPr>
                  <w:pStyle w:val="NoSpacing"/>
                  <w:spacing w:before="40" w:line="360" w:lineRule="auto"/>
                  <w:jc w:val="center"/>
                  <w:rPr>
                    <w:rFonts w:ascii="Arial" w:hAnsi="Arial" w:cs="Arial"/>
                    <w:sz w:val="20"/>
                    <w:szCs w:val="24"/>
                  </w:rPr>
                </w:pPr>
              </w:p>
            </w:tc>
            <w:tc>
              <w:tcPr>
                <w:tcW w:w="2001" w:type="dxa"/>
                <w:shd w:val="clear" w:color="auto" w:fill="auto"/>
              </w:tcPr>
              <w:p w:rsidR="008B5E47" w:rsidRPr="000768B9" w:rsidRDefault="008B5E47" w:rsidP="008B5E47">
                <w:pPr>
                  <w:pStyle w:val="NoSpacing"/>
                  <w:spacing w:before="40" w:line="360" w:lineRule="auto"/>
                  <w:jc w:val="center"/>
                  <w:rPr>
                    <w:rFonts w:ascii="Arial" w:hAnsi="Arial" w:cs="Arial"/>
                    <w:sz w:val="20"/>
                    <w:szCs w:val="24"/>
                  </w:rPr>
                </w:pPr>
              </w:p>
            </w:tc>
            <w:tc>
              <w:tcPr>
                <w:tcW w:w="2001" w:type="dxa"/>
                <w:shd w:val="clear" w:color="auto" w:fill="auto"/>
              </w:tcPr>
              <w:p w:rsidR="008B5E47" w:rsidRPr="000768B9" w:rsidRDefault="008B5E47" w:rsidP="008B5E47">
                <w:pPr>
                  <w:pStyle w:val="NoSpacing"/>
                  <w:spacing w:before="40" w:line="360" w:lineRule="auto"/>
                  <w:jc w:val="center"/>
                  <w:rPr>
                    <w:rFonts w:ascii="Arial" w:hAnsi="Arial" w:cs="Arial"/>
                    <w:sz w:val="20"/>
                    <w:szCs w:val="24"/>
                  </w:rPr>
                </w:pPr>
              </w:p>
            </w:tc>
          </w:tr>
        </w:tbl>
        <w:p w:rsidR="008B5E47" w:rsidRDefault="00EE08C6" w:rsidP="008B5E47">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8B5E47" w:rsidRDefault="008B5E47" w:rsidP="008B5E47">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8B5E47" w:rsidRPr="00010A8C" w:rsidRDefault="00EE08C6" w:rsidP="008B5E47">
          <w:pPr>
            <w:pStyle w:val="NoSpacing"/>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8B5E47" w:rsidRPr="000768B9" w:rsidTr="008B5E47">
            <w:tc>
              <w:tcPr>
                <w:tcW w:w="1668" w:type="dxa"/>
                <w:shd w:val="clear" w:color="auto" w:fill="C0C0C0"/>
              </w:tcPr>
              <w:p w:rsidR="008B5E47" w:rsidRPr="000768B9" w:rsidRDefault="008B5E47" w:rsidP="008B5E47">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8B5E47" w:rsidRPr="000768B9" w:rsidRDefault="008B5E47" w:rsidP="008B5E47">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8B5E47" w:rsidRPr="000768B9" w:rsidRDefault="008B5E47" w:rsidP="008B5E47">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8B5E47" w:rsidRPr="000768B9" w:rsidRDefault="008B5E47" w:rsidP="008B5E47">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8B5E47" w:rsidRPr="000768B9" w:rsidRDefault="008B5E47" w:rsidP="008B5E47">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8B5E47" w:rsidRPr="000768B9" w:rsidRDefault="008B5E47" w:rsidP="008B5E47">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8B5E47" w:rsidRPr="000768B9" w:rsidTr="008B5E47">
            <w:tc>
              <w:tcPr>
                <w:tcW w:w="1668" w:type="dxa"/>
                <w:shd w:val="clear" w:color="auto" w:fill="auto"/>
              </w:tcPr>
              <w:p w:rsidR="008B5E47" w:rsidRPr="000768B9" w:rsidRDefault="008B5E47" w:rsidP="008B5E47">
                <w:pPr>
                  <w:pStyle w:val="NoSpacing"/>
                  <w:spacing w:before="40" w:line="360" w:lineRule="auto"/>
                  <w:jc w:val="center"/>
                  <w:rPr>
                    <w:rFonts w:ascii="Arial" w:hAnsi="Arial" w:cs="Arial"/>
                    <w:sz w:val="20"/>
                    <w:szCs w:val="24"/>
                  </w:rPr>
                </w:pPr>
              </w:p>
            </w:tc>
            <w:tc>
              <w:tcPr>
                <w:tcW w:w="1668" w:type="dxa"/>
                <w:shd w:val="clear" w:color="auto" w:fill="auto"/>
              </w:tcPr>
              <w:p w:rsidR="008B5E47" w:rsidRPr="000768B9" w:rsidRDefault="008B5E47" w:rsidP="008B5E47">
                <w:pPr>
                  <w:pStyle w:val="NoSpacing"/>
                  <w:spacing w:before="40" w:line="360" w:lineRule="auto"/>
                  <w:jc w:val="center"/>
                  <w:rPr>
                    <w:rFonts w:ascii="Arial" w:hAnsi="Arial" w:cs="Arial"/>
                    <w:sz w:val="20"/>
                    <w:szCs w:val="24"/>
                  </w:rPr>
                </w:pPr>
              </w:p>
            </w:tc>
            <w:tc>
              <w:tcPr>
                <w:tcW w:w="1668" w:type="dxa"/>
                <w:shd w:val="clear" w:color="auto" w:fill="auto"/>
              </w:tcPr>
              <w:p w:rsidR="008B5E47" w:rsidRPr="000768B9" w:rsidRDefault="008B5E47" w:rsidP="008B5E47">
                <w:pPr>
                  <w:pStyle w:val="NoSpacing"/>
                  <w:spacing w:before="40" w:line="360" w:lineRule="auto"/>
                  <w:jc w:val="center"/>
                  <w:rPr>
                    <w:rFonts w:ascii="Arial" w:hAnsi="Arial" w:cs="Arial"/>
                    <w:sz w:val="20"/>
                    <w:szCs w:val="24"/>
                  </w:rPr>
                </w:pPr>
              </w:p>
            </w:tc>
            <w:tc>
              <w:tcPr>
                <w:tcW w:w="1668" w:type="dxa"/>
                <w:shd w:val="clear" w:color="auto" w:fill="auto"/>
              </w:tcPr>
              <w:p w:rsidR="008B5E47" w:rsidRPr="000768B9" w:rsidRDefault="008B5E47" w:rsidP="008B5E47">
                <w:pPr>
                  <w:pStyle w:val="NoSpacing"/>
                  <w:spacing w:before="40" w:line="360" w:lineRule="auto"/>
                  <w:jc w:val="center"/>
                  <w:rPr>
                    <w:rFonts w:ascii="Arial" w:hAnsi="Arial" w:cs="Arial"/>
                    <w:sz w:val="20"/>
                    <w:szCs w:val="24"/>
                  </w:rPr>
                </w:pPr>
              </w:p>
            </w:tc>
            <w:tc>
              <w:tcPr>
                <w:tcW w:w="1668" w:type="dxa"/>
                <w:shd w:val="clear" w:color="auto" w:fill="auto"/>
              </w:tcPr>
              <w:p w:rsidR="008B5E47" w:rsidRPr="000768B9" w:rsidRDefault="008B5E47" w:rsidP="008B5E47">
                <w:pPr>
                  <w:pStyle w:val="NoSpacing"/>
                  <w:spacing w:before="40" w:line="360" w:lineRule="auto"/>
                  <w:jc w:val="center"/>
                  <w:rPr>
                    <w:rFonts w:ascii="Arial" w:hAnsi="Arial" w:cs="Arial"/>
                    <w:sz w:val="20"/>
                    <w:szCs w:val="24"/>
                  </w:rPr>
                </w:pPr>
              </w:p>
            </w:tc>
            <w:tc>
              <w:tcPr>
                <w:tcW w:w="1668" w:type="dxa"/>
                <w:shd w:val="clear" w:color="auto" w:fill="auto"/>
              </w:tcPr>
              <w:p w:rsidR="008B5E47" w:rsidRPr="000768B9" w:rsidRDefault="008B5E47" w:rsidP="008B5E47">
                <w:pPr>
                  <w:pStyle w:val="NoSpacing"/>
                  <w:spacing w:before="40" w:line="360" w:lineRule="auto"/>
                  <w:jc w:val="center"/>
                  <w:rPr>
                    <w:rFonts w:ascii="Arial" w:hAnsi="Arial" w:cs="Arial"/>
                    <w:sz w:val="20"/>
                    <w:szCs w:val="24"/>
                  </w:rPr>
                </w:pPr>
              </w:p>
            </w:tc>
          </w:tr>
        </w:tbl>
        <w:p w:rsidR="008B5E47" w:rsidRDefault="00EE08C6" w:rsidP="008B5E47">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8B5E47" w:rsidRDefault="008B5E47" w:rsidP="008B5E47">
          <w:pPr>
            <w:spacing w:after="0"/>
            <w:rPr>
              <w:rFonts w:ascii="Arial" w:hAnsi="Arial" w:cs="Arial"/>
              <w:lang w:val="ro-RO"/>
            </w:rPr>
          </w:pPr>
          <w:r w:rsidRPr="00010A8C">
            <w:rPr>
              <w:rStyle w:val="PlaceholderText"/>
              <w:rFonts w:ascii="Arial" w:hAnsi="Arial" w:cs="Arial"/>
            </w:rPr>
            <w:t>....</w:t>
          </w:r>
        </w:p>
      </w:sdtContent>
    </w:sdt>
    <w:p w:rsidR="008B5E47" w:rsidRDefault="008B5E47" w:rsidP="008B5E47">
      <w:pPr>
        <w:spacing w:after="0"/>
        <w:rPr>
          <w:rFonts w:ascii="Arial" w:hAnsi="Arial" w:cs="Arial"/>
          <w:lang w:val="ro-RO"/>
        </w:rPr>
      </w:pPr>
    </w:p>
    <w:p w:rsidR="008B5E47" w:rsidRDefault="008B5E47" w:rsidP="008B5E47">
      <w:pPr>
        <w:spacing w:after="0"/>
        <w:rPr>
          <w:rFonts w:ascii="Arial" w:hAnsi="Arial" w:cs="Arial"/>
          <w:lang w:val="ro-RO"/>
        </w:rPr>
      </w:pPr>
    </w:p>
    <w:p w:rsidR="008B5E47" w:rsidRPr="005B0C50" w:rsidRDefault="008B5E47" w:rsidP="008B5E47">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8B5E47" w:rsidRPr="00010A8C" w:rsidRDefault="008B5E47" w:rsidP="008B5E47">
          <w:pPr>
            <w:spacing w:after="0"/>
            <w:rPr>
              <w:rFonts w:ascii="Arial" w:hAnsi="Arial" w:cs="Arial"/>
              <w:lang w:val="ro-RO"/>
            </w:rPr>
          </w:pPr>
          <w:r w:rsidRPr="005E3B41">
            <w:rPr>
              <w:rStyle w:val="PlaceholderText"/>
              <w:rFonts w:ascii="Arial" w:hAnsi="Arial" w:cs="Arial"/>
            </w:rPr>
            <w:t>....</w:t>
          </w:r>
        </w:p>
      </w:sdtContent>
    </w:sdt>
    <w:p w:rsidR="008B5E47" w:rsidRPr="00FE6A36" w:rsidRDefault="008B5E47" w:rsidP="008B5E4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8B5E47" w:rsidRPr="00010A8C" w:rsidRDefault="008B5E47" w:rsidP="008B5E47">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8B5E47" w:rsidRDefault="008B5E47" w:rsidP="008B5E47">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8B5E47" w:rsidRPr="00010A8C" w:rsidRDefault="008B5E47" w:rsidP="008B5E47">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0"/>
            <w:gridCol w:w="2639"/>
            <w:gridCol w:w="1319"/>
            <w:gridCol w:w="550"/>
            <w:gridCol w:w="1100"/>
            <w:gridCol w:w="1210"/>
            <w:gridCol w:w="660"/>
            <w:gridCol w:w="1649"/>
          </w:tblGrid>
          <w:tr w:rsidR="008B5E47" w:rsidRPr="008A2286" w:rsidTr="008B5E47">
            <w:trPr>
              <w:cantSplit/>
              <w:trHeight w:val="1701"/>
            </w:trPr>
            <w:tc>
              <w:tcPr>
                <w:tcW w:w="880" w:type="dxa"/>
                <w:shd w:val="clear" w:color="auto" w:fill="C0C0C0"/>
                <w:vAlign w:val="center"/>
              </w:tcPr>
              <w:p w:rsidR="008B5E47" w:rsidRPr="008A2286" w:rsidRDefault="008B5E47" w:rsidP="008B5E47">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8B5E47" w:rsidRPr="008A2286" w:rsidRDefault="008B5E47" w:rsidP="008B5E47">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319" w:type="dxa"/>
                <w:shd w:val="clear" w:color="auto" w:fill="C0C0C0"/>
                <w:vAlign w:val="center"/>
              </w:tcPr>
              <w:p w:rsidR="008B5E47" w:rsidRPr="008A2286" w:rsidRDefault="008B5E47" w:rsidP="008B5E47">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8B5E47" w:rsidRPr="008A2286" w:rsidRDefault="008B5E47" w:rsidP="008B5E47">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8B5E47" w:rsidRPr="008A2286" w:rsidRDefault="008B5E47" w:rsidP="008B5E47">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8B5E47" w:rsidRPr="008A2286" w:rsidRDefault="008B5E47" w:rsidP="008B5E47">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8B5E47" w:rsidRPr="008A2286" w:rsidRDefault="008B5E47" w:rsidP="008B5E47">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8B5E47" w:rsidRPr="008A2286" w:rsidRDefault="008B5E47" w:rsidP="008B5E47">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8B5E47" w:rsidRPr="008A2286" w:rsidTr="008B5E47">
            <w:tc>
              <w:tcPr>
                <w:tcW w:w="880" w:type="dxa"/>
                <w:shd w:val="clear" w:color="auto" w:fill="auto"/>
              </w:tcPr>
              <w:p w:rsidR="008B5E47" w:rsidRPr="008A2286" w:rsidRDefault="008B5E47" w:rsidP="008B5E47">
                <w:pPr>
                  <w:autoSpaceDE w:val="0"/>
                  <w:autoSpaceDN w:val="0"/>
                  <w:adjustRightInd w:val="0"/>
                  <w:spacing w:before="40" w:after="0" w:line="240" w:lineRule="auto"/>
                  <w:jc w:val="center"/>
                  <w:rPr>
                    <w:rFonts w:ascii="Arial" w:eastAsia="Times New Roman" w:hAnsi="Arial" w:cs="Arial"/>
                    <w:sz w:val="20"/>
                    <w:szCs w:val="24"/>
                    <w:lang w:val="ro-RO"/>
                  </w:rPr>
                </w:pPr>
              </w:p>
            </w:tc>
            <w:tc>
              <w:tcPr>
                <w:tcW w:w="2639" w:type="dxa"/>
                <w:shd w:val="clear" w:color="auto" w:fill="auto"/>
              </w:tcPr>
              <w:p w:rsidR="008B5E47" w:rsidRPr="008A2286" w:rsidRDefault="008B5E47" w:rsidP="008B5E47">
                <w:pPr>
                  <w:autoSpaceDE w:val="0"/>
                  <w:autoSpaceDN w:val="0"/>
                  <w:adjustRightInd w:val="0"/>
                  <w:spacing w:before="40" w:after="0" w:line="240" w:lineRule="auto"/>
                  <w:jc w:val="center"/>
                  <w:rPr>
                    <w:rFonts w:ascii="Arial" w:eastAsia="Times New Roman" w:hAnsi="Arial" w:cs="Arial"/>
                    <w:sz w:val="20"/>
                    <w:szCs w:val="24"/>
                    <w:lang w:val="ro-RO"/>
                  </w:rPr>
                </w:pPr>
              </w:p>
            </w:tc>
            <w:tc>
              <w:tcPr>
                <w:tcW w:w="1319" w:type="dxa"/>
                <w:shd w:val="clear" w:color="auto" w:fill="auto"/>
              </w:tcPr>
              <w:p w:rsidR="008B5E47" w:rsidRPr="008A2286" w:rsidRDefault="008B5E47" w:rsidP="008B5E47">
                <w:pPr>
                  <w:autoSpaceDE w:val="0"/>
                  <w:autoSpaceDN w:val="0"/>
                  <w:adjustRightInd w:val="0"/>
                  <w:spacing w:before="40" w:after="0" w:line="240" w:lineRule="auto"/>
                  <w:jc w:val="center"/>
                  <w:rPr>
                    <w:rFonts w:ascii="Arial" w:eastAsia="Times New Roman" w:hAnsi="Arial" w:cs="Arial"/>
                    <w:sz w:val="20"/>
                    <w:szCs w:val="24"/>
                    <w:lang w:val="ro-RO"/>
                  </w:rPr>
                </w:pPr>
              </w:p>
            </w:tc>
            <w:tc>
              <w:tcPr>
                <w:tcW w:w="550" w:type="dxa"/>
                <w:shd w:val="clear" w:color="auto" w:fill="auto"/>
              </w:tcPr>
              <w:p w:rsidR="008B5E47" w:rsidRPr="008A2286" w:rsidRDefault="008B5E47" w:rsidP="008B5E47">
                <w:pPr>
                  <w:autoSpaceDE w:val="0"/>
                  <w:autoSpaceDN w:val="0"/>
                  <w:adjustRightInd w:val="0"/>
                  <w:spacing w:before="40" w:after="0" w:line="240" w:lineRule="auto"/>
                  <w:jc w:val="center"/>
                  <w:rPr>
                    <w:rFonts w:ascii="Arial" w:eastAsia="Times New Roman" w:hAnsi="Arial" w:cs="Arial"/>
                    <w:sz w:val="20"/>
                    <w:szCs w:val="24"/>
                    <w:lang w:val="ro-RO"/>
                  </w:rPr>
                </w:pPr>
              </w:p>
            </w:tc>
            <w:tc>
              <w:tcPr>
                <w:tcW w:w="1100" w:type="dxa"/>
                <w:shd w:val="clear" w:color="auto" w:fill="auto"/>
              </w:tcPr>
              <w:p w:rsidR="008B5E47" w:rsidRPr="008A2286" w:rsidRDefault="008B5E47" w:rsidP="008B5E47">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8B5E47" w:rsidRPr="008A2286" w:rsidRDefault="008B5E47" w:rsidP="008B5E47">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8B5E47" w:rsidRPr="008A2286" w:rsidRDefault="008B5E47" w:rsidP="008B5E47">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8B5E47" w:rsidRPr="008A2286" w:rsidRDefault="008B5E47" w:rsidP="008B5E47">
                <w:pPr>
                  <w:autoSpaceDE w:val="0"/>
                  <w:autoSpaceDN w:val="0"/>
                  <w:adjustRightInd w:val="0"/>
                  <w:spacing w:before="40" w:after="0" w:line="240" w:lineRule="auto"/>
                  <w:jc w:val="center"/>
                  <w:rPr>
                    <w:rFonts w:ascii="Arial" w:eastAsia="Times New Roman" w:hAnsi="Arial" w:cs="Arial"/>
                    <w:sz w:val="20"/>
                    <w:szCs w:val="24"/>
                    <w:lang w:val="ro-RO"/>
                  </w:rPr>
                </w:pPr>
              </w:p>
            </w:tc>
          </w:tr>
        </w:tbl>
        <w:p w:rsidR="008B5E47" w:rsidRPr="004D6388" w:rsidRDefault="00EE08C6" w:rsidP="008B5E47">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8B5E47" w:rsidRPr="00010A8C" w:rsidRDefault="008B5E47" w:rsidP="008B5E47">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8B5E47" w:rsidRPr="00CB2B4B" w:rsidRDefault="008B5E47" w:rsidP="008B5E47">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howingPlcHdr/>
      </w:sdtPr>
      <w:sdtContent>
        <w:p w:rsidR="008B5E47" w:rsidRDefault="008B5E47" w:rsidP="008B5E47">
          <w:pPr>
            <w:autoSpaceDE w:val="0"/>
            <w:autoSpaceDN w:val="0"/>
            <w:adjustRightInd w:val="0"/>
            <w:spacing w:after="0" w:line="240" w:lineRule="auto"/>
            <w:ind w:left="360"/>
            <w:jc w:val="both"/>
            <w:rPr>
              <w:rFonts w:ascii="Arial" w:eastAsia="Times New Roman" w:hAnsi="Arial" w:cs="Arial"/>
              <w:sz w:val="24"/>
              <w:szCs w:val="24"/>
              <w:lang w:val="ro-RO"/>
            </w:rPr>
          </w:pPr>
          <w:r w:rsidRPr="00424D7E">
            <w:rPr>
              <w:rStyle w:val="PlaceholderText"/>
              <w:rFonts w:ascii="Arial" w:hAnsi="Arial" w:cs="Arial"/>
            </w:rPr>
            <w:t>....</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0"/>
            <w:gridCol w:w="2599"/>
            <w:gridCol w:w="650"/>
            <w:gridCol w:w="1299"/>
            <w:gridCol w:w="1299"/>
            <w:gridCol w:w="780"/>
            <w:gridCol w:w="2339"/>
          </w:tblGrid>
          <w:tr w:rsidR="008B5E47" w:rsidRPr="008A2286" w:rsidTr="008B5E47">
            <w:trPr>
              <w:cantSplit/>
              <w:trHeight w:val="1701"/>
            </w:trPr>
            <w:tc>
              <w:tcPr>
                <w:tcW w:w="1040" w:type="dxa"/>
                <w:shd w:val="clear" w:color="auto" w:fill="C0C0C0"/>
                <w:vAlign w:val="center"/>
              </w:tcPr>
              <w:p w:rsidR="008B5E47" w:rsidRPr="008A2286" w:rsidRDefault="008B5E47" w:rsidP="008B5E47">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8B5E47" w:rsidRPr="008A2286" w:rsidRDefault="008B5E47" w:rsidP="008B5E47">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8B5E47" w:rsidRPr="008A2286" w:rsidRDefault="008B5E47" w:rsidP="008B5E47">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8B5E47" w:rsidRPr="008A2286" w:rsidRDefault="008B5E47" w:rsidP="008B5E47">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8B5E47" w:rsidRPr="008A2286" w:rsidRDefault="008B5E47" w:rsidP="008B5E47">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8B5E47" w:rsidRPr="008A2286" w:rsidRDefault="008B5E47" w:rsidP="008B5E47">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8B5E47" w:rsidRPr="008A2286" w:rsidRDefault="008B5E47" w:rsidP="008B5E47">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8B5E47" w:rsidRPr="008A2286" w:rsidTr="008B5E47">
            <w:tc>
              <w:tcPr>
                <w:tcW w:w="1040" w:type="dxa"/>
                <w:shd w:val="clear" w:color="auto" w:fill="auto"/>
              </w:tcPr>
              <w:p w:rsidR="008B5E47" w:rsidRPr="008A2286" w:rsidRDefault="008B5E47" w:rsidP="008B5E47">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8B5E47" w:rsidRPr="008A2286" w:rsidRDefault="008B5E47" w:rsidP="008B5E47">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8B5E47" w:rsidRPr="008A2286" w:rsidRDefault="008B5E47" w:rsidP="008B5E47">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8B5E47" w:rsidRPr="008A2286" w:rsidRDefault="008B5E47" w:rsidP="008B5E47">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8B5E47" w:rsidRPr="008A2286" w:rsidRDefault="008B5E47" w:rsidP="008B5E47">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8B5E47" w:rsidRPr="008A2286" w:rsidRDefault="008B5E47" w:rsidP="008B5E47">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8B5E47" w:rsidRPr="008A2286" w:rsidRDefault="008B5E47" w:rsidP="008B5E47">
                <w:pPr>
                  <w:autoSpaceDE w:val="0"/>
                  <w:autoSpaceDN w:val="0"/>
                  <w:adjustRightInd w:val="0"/>
                  <w:spacing w:before="40" w:after="0" w:line="240" w:lineRule="auto"/>
                  <w:jc w:val="center"/>
                  <w:rPr>
                    <w:rFonts w:ascii="Arial" w:hAnsi="Arial" w:cs="Arial"/>
                    <w:sz w:val="20"/>
                    <w:lang w:val="es-ES"/>
                  </w:rPr>
                </w:pPr>
              </w:p>
            </w:tc>
          </w:tr>
        </w:tbl>
        <w:p w:rsidR="008B5E47" w:rsidRPr="007466E3" w:rsidRDefault="00EE08C6" w:rsidP="008B5E47">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8B5E47" w:rsidRPr="000D07FE" w:rsidRDefault="008B5E47" w:rsidP="008B5E47">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8B5E47" w:rsidRPr="00EF1AF4" w:rsidTr="008B5E47">
            <w:trPr>
              <w:cantSplit/>
              <w:trHeight w:val="1701"/>
            </w:trPr>
            <w:tc>
              <w:tcPr>
                <w:tcW w:w="1026" w:type="dxa"/>
                <w:shd w:val="clear" w:color="auto" w:fill="C0C0C0"/>
                <w:vAlign w:val="center"/>
              </w:tcPr>
              <w:p w:rsidR="008B5E47" w:rsidRPr="00EF1AF4" w:rsidRDefault="008B5E47" w:rsidP="008B5E47">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8B5E47" w:rsidRPr="00EF1AF4" w:rsidRDefault="008B5E47" w:rsidP="008B5E47">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8B5E47" w:rsidRPr="00EF1AF4" w:rsidRDefault="008B5E47" w:rsidP="008B5E47">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8B5E47" w:rsidRPr="00EF1AF4" w:rsidRDefault="008B5E47" w:rsidP="008B5E47">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8B5E47" w:rsidRPr="00EF1AF4" w:rsidRDefault="008B5E47" w:rsidP="008B5E47">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8B5E47" w:rsidRPr="00EF1AF4" w:rsidRDefault="008B5E47" w:rsidP="008B5E47">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8B5E47" w:rsidRPr="00EF1AF4" w:rsidRDefault="008B5E47" w:rsidP="008B5E47">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8B5E47" w:rsidRPr="00EF1AF4" w:rsidTr="008B5E47">
            <w:tc>
              <w:tcPr>
                <w:tcW w:w="1026" w:type="dxa"/>
                <w:shd w:val="clear" w:color="auto" w:fill="auto"/>
              </w:tcPr>
              <w:p w:rsidR="008B5E47" w:rsidRPr="00EF1AF4" w:rsidRDefault="008B5E47" w:rsidP="008B5E47">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8B5E47" w:rsidRPr="00EF1AF4" w:rsidRDefault="008B5E47" w:rsidP="008B5E47">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8B5E47" w:rsidRPr="00EF1AF4" w:rsidRDefault="008B5E47" w:rsidP="008B5E47">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8B5E47" w:rsidRPr="00EF1AF4" w:rsidRDefault="008B5E47" w:rsidP="008B5E47">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8B5E47" w:rsidRPr="00EF1AF4" w:rsidRDefault="008B5E47" w:rsidP="008B5E47">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8B5E47" w:rsidRPr="00EF1AF4" w:rsidRDefault="008B5E47" w:rsidP="008B5E47">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8B5E47" w:rsidRPr="00EF1AF4" w:rsidRDefault="008B5E47" w:rsidP="008B5E47">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8B5E47" w:rsidRPr="000D07FE" w:rsidRDefault="00EE08C6" w:rsidP="008B5E47">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8B5E47" w:rsidRPr="000D07FE" w:rsidRDefault="008B5E47" w:rsidP="008B5E47">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8B5E47" w:rsidRPr="002248C9" w:rsidTr="008B5E47">
            <w:tc>
              <w:tcPr>
                <w:tcW w:w="4002" w:type="dxa"/>
                <w:shd w:val="clear" w:color="auto" w:fill="C0C0C0"/>
                <w:vAlign w:val="center"/>
              </w:tcPr>
              <w:p w:rsidR="008B5E47" w:rsidRPr="002248C9" w:rsidRDefault="008B5E47" w:rsidP="008B5E47">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8B5E47" w:rsidRPr="002248C9" w:rsidRDefault="008B5E47" w:rsidP="008B5E47">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8B5E47" w:rsidRPr="002248C9" w:rsidTr="008B5E47">
            <w:tc>
              <w:tcPr>
                <w:tcW w:w="4002" w:type="dxa"/>
                <w:shd w:val="clear" w:color="auto" w:fill="auto"/>
              </w:tcPr>
              <w:p w:rsidR="008B5E47" w:rsidRPr="002248C9" w:rsidRDefault="008B5E47" w:rsidP="008B5E47">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8B5E47" w:rsidRPr="002248C9" w:rsidRDefault="008B5E47" w:rsidP="008B5E47">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8B5E47" w:rsidRDefault="00EE08C6" w:rsidP="008B5E47">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8B5E47" w:rsidRDefault="008B5E47" w:rsidP="008B5E47">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8B5E47" w:rsidRPr="002248C9" w:rsidTr="008B5E47">
            <w:tc>
              <w:tcPr>
                <w:tcW w:w="4002" w:type="dxa"/>
                <w:shd w:val="clear" w:color="auto" w:fill="C0C0C0"/>
                <w:vAlign w:val="center"/>
              </w:tcPr>
              <w:p w:rsidR="008B5E47" w:rsidRPr="002248C9" w:rsidRDefault="008B5E47" w:rsidP="008B5E47">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8B5E47" w:rsidRPr="002248C9" w:rsidRDefault="008B5E47" w:rsidP="008B5E47">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8B5E47" w:rsidRPr="002248C9" w:rsidTr="008B5E47">
            <w:tc>
              <w:tcPr>
                <w:tcW w:w="4002" w:type="dxa"/>
                <w:shd w:val="clear" w:color="auto" w:fill="auto"/>
              </w:tcPr>
              <w:p w:rsidR="008B5E47" w:rsidRPr="002248C9" w:rsidRDefault="008B5E47" w:rsidP="008B5E47">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8B5E47" w:rsidRPr="002248C9" w:rsidRDefault="008B5E47" w:rsidP="008B5E47">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8B5E47" w:rsidRDefault="00EE08C6" w:rsidP="008B5E47">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8B5E47" w:rsidRPr="00C329F1" w:rsidRDefault="008B5E47" w:rsidP="008B5E47">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8B5E47" w:rsidRPr="00CB2B4B" w:rsidRDefault="008B5E47" w:rsidP="008B5E47">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howingPlcHdr/>
      </w:sdtPr>
      <w:sdtContent>
        <w:p w:rsidR="008B5E47" w:rsidRPr="00903EAE" w:rsidRDefault="008B5E47" w:rsidP="008B5E47">
          <w:pPr>
            <w:autoSpaceDE w:val="0"/>
            <w:autoSpaceDN w:val="0"/>
            <w:adjustRightInd w:val="0"/>
            <w:spacing w:after="0" w:line="240" w:lineRule="auto"/>
            <w:ind w:firstLine="360"/>
            <w:jc w:val="both"/>
            <w:rPr>
              <w:rFonts w:ascii="Arial" w:hAnsi="Arial" w:cs="Arial"/>
              <w:lang w:val="es-ES"/>
            </w:rPr>
          </w:pPr>
          <w:r w:rsidRPr="00903EAE">
            <w:rPr>
              <w:rStyle w:val="PlaceholderText"/>
              <w:rFonts w:ascii="Arial" w:hAnsi="Arial" w:cs="Arial"/>
            </w:rPr>
            <w:t>....</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5"/>
            <w:gridCol w:w="3431"/>
            <w:gridCol w:w="1715"/>
            <w:gridCol w:w="1429"/>
            <w:gridCol w:w="1715"/>
          </w:tblGrid>
          <w:tr w:rsidR="008B5E47" w:rsidRPr="008A2286" w:rsidTr="008B5E47">
            <w:tc>
              <w:tcPr>
                <w:tcW w:w="1715" w:type="dxa"/>
                <w:shd w:val="clear" w:color="auto" w:fill="C0C0C0"/>
                <w:vAlign w:val="center"/>
              </w:tcPr>
              <w:p w:rsidR="008B5E47" w:rsidRPr="008A2286" w:rsidRDefault="008B5E47" w:rsidP="008B5E4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8B5E47" w:rsidRPr="008A2286" w:rsidRDefault="008B5E47" w:rsidP="008B5E4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8B5E47" w:rsidRPr="008A2286" w:rsidRDefault="008B5E47" w:rsidP="008B5E4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8B5E47" w:rsidRPr="008A2286" w:rsidRDefault="008B5E47" w:rsidP="008B5E4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8B5E47" w:rsidRPr="008A2286" w:rsidRDefault="008B5E47" w:rsidP="008B5E4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8B5E47" w:rsidRPr="008A2286" w:rsidTr="008B5E47">
            <w:tc>
              <w:tcPr>
                <w:tcW w:w="1715" w:type="dxa"/>
                <w:shd w:val="clear" w:color="auto" w:fill="auto"/>
              </w:tcPr>
              <w:p w:rsidR="008B5E47" w:rsidRPr="008A2286" w:rsidRDefault="008B5E47" w:rsidP="008B5E47">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8B5E47" w:rsidRPr="008A2286" w:rsidRDefault="008B5E47" w:rsidP="008B5E47">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8B5E47" w:rsidRPr="008A2286" w:rsidRDefault="008B5E47" w:rsidP="008B5E47">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8B5E47" w:rsidRPr="008A2286" w:rsidRDefault="008B5E47" w:rsidP="008B5E47">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8B5E47" w:rsidRPr="008A2286" w:rsidRDefault="008B5E47" w:rsidP="008B5E47">
                <w:pPr>
                  <w:autoSpaceDE w:val="0"/>
                  <w:autoSpaceDN w:val="0"/>
                  <w:adjustRightInd w:val="0"/>
                  <w:spacing w:before="40" w:after="0" w:line="240" w:lineRule="auto"/>
                  <w:jc w:val="center"/>
                  <w:rPr>
                    <w:rFonts w:ascii="Arial" w:hAnsi="Arial" w:cs="Arial"/>
                    <w:sz w:val="20"/>
                    <w:szCs w:val="24"/>
                    <w:lang w:val="ro-RO"/>
                  </w:rPr>
                </w:pPr>
              </w:p>
            </w:tc>
          </w:tr>
        </w:tbl>
        <w:p w:rsidR="008B5E47" w:rsidRPr="00D712BB" w:rsidRDefault="00EE08C6" w:rsidP="008B5E47">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8B5E47" w:rsidRPr="00010A8C" w:rsidRDefault="008B5E47" w:rsidP="008B5E47">
          <w:pPr>
            <w:spacing w:after="0"/>
            <w:rPr>
              <w:rFonts w:ascii="Arial" w:hAnsi="Arial" w:cs="Arial"/>
            </w:rPr>
          </w:pPr>
          <w:r w:rsidRPr="00010A8C">
            <w:rPr>
              <w:rStyle w:val="PlaceholderText"/>
              <w:rFonts w:ascii="Arial" w:hAnsi="Arial" w:cs="Arial"/>
            </w:rPr>
            <w:t>....</w:t>
          </w:r>
        </w:p>
      </w:sdtContent>
    </w:sdt>
    <w:p w:rsidR="008B5E47" w:rsidRPr="00CB2B4B" w:rsidRDefault="008B5E47" w:rsidP="008B5E47">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howingPlcHdr/>
      </w:sdtPr>
      <w:sdtContent>
        <w:p w:rsidR="008B5E47" w:rsidRDefault="008B5E47" w:rsidP="008B5E47">
          <w:pPr>
            <w:spacing w:after="0"/>
            <w:ind w:left="360"/>
            <w:rPr>
              <w:rFonts w:ascii="Arial" w:hAnsi="Arial" w:cs="Arial"/>
              <w:lang w:val="ro-RO"/>
            </w:rPr>
          </w:pPr>
          <w:r w:rsidRPr="00BD4EA0">
            <w:rPr>
              <w:rStyle w:val="PlaceholderText"/>
              <w:rFonts w:ascii="Arial" w:hAnsi="Arial" w:cs="Arial"/>
            </w:rPr>
            <w:t>....</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2"/>
            <w:gridCol w:w="1640"/>
            <w:gridCol w:w="820"/>
            <w:gridCol w:w="1476"/>
            <w:gridCol w:w="1640"/>
            <w:gridCol w:w="1312"/>
            <w:gridCol w:w="1804"/>
          </w:tblGrid>
          <w:tr w:rsidR="008B5E47" w:rsidRPr="00E74820" w:rsidTr="008B5E47">
            <w:trPr>
              <w:cantSplit/>
              <w:trHeight w:val="1134"/>
            </w:trPr>
            <w:tc>
              <w:tcPr>
                <w:tcW w:w="1312" w:type="dxa"/>
                <w:shd w:val="clear" w:color="auto" w:fill="C0C0C0"/>
                <w:vAlign w:val="center"/>
              </w:tcPr>
              <w:p w:rsidR="008B5E47" w:rsidRPr="00E74820" w:rsidRDefault="008B5E47" w:rsidP="008B5E47">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8B5E47" w:rsidRPr="00E74820" w:rsidRDefault="008B5E47" w:rsidP="008B5E47">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8B5E47" w:rsidRPr="00E74820" w:rsidRDefault="008B5E47" w:rsidP="008B5E47">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8B5E47" w:rsidRPr="00E74820" w:rsidRDefault="008B5E47" w:rsidP="008B5E47">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8B5E47" w:rsidRPr="00E74820" w:rsidRDefault="008B5E47" w:rsidP="008B5E47">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8B5E47" w:rsidRPr="00E74820" w:rsidRDefault="008B5E47" w:rsidP="008B5E47">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8B5E47" w:rsidRPr="00E74820" w:rsidRDefault="008B5E47" w:rsidP="008B5E47">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8B5E47" w:rsidRPr="00E74820" w:rsidTr="008B5E47">
            <w:tc>
              <w:tcPr>
                <w:tcW w:w="1312" w:type="dxa"/>
                <w:shd w:val="clear" w:color="auto" w:fill="auto"/>
              </w:tcPr>
              <w:p w:rsidR="008B5E47" w:rsidRPr="00E74820" w:rsidRDefault="008B5E47" w:rsidP="008B5E47">
                <w:pPr>
                  <w:spacing w:before="40" w:after="0" w:line="360" w:lineRule="auto"/>
                  <w:jc w:val="center"/>
                  <w:rPr>
                    <w:rFonts w:ascii="Arial" w:hAnsi="Arial" w:cs="Arial"/>
                    <w:sz w:val="20"/>
                    <w:lang w:val="ro-RO"/>
                  </w:rPr>
                </w:pPr>
              </w:p>
            </w:tc>
            <w:tc>
              <w:tcPr>
                <w:tcW w:w="1640" w:type="dxa"/>
                <w:shd w:val="clear" w:color="auto" w:fill="auto"/>
              </w:tcPr>
              <w:p w:rsidR="008B5E47" w:rsidRPr="00E74820" w:rsidRDefault="008B5E47" w:rsidP="008B5E47">
                <w:pPr>
                  <w:spacing w:before="40" w:after="0" w:line="360" w:lineRule="auto"/>
                  <w:jc w:val="center"/>
                  <w:rPr>
                    <w:rFonts w:ascii="Arial" w:hAnsi="Arial" w:cs="Arial"/>
                    <w:sz w:val="20"/>
                    <w:lang w:val="ro-RO"/>
                  </w:rPr>
                </w:pPr>
              </w:p>
            </w:tc>
            <w:tc>
              <w:tcPr>
                <w:tcW w:w="820" w:type="dxa"/>
                <w:shd w:val="clear" w:color="auto" w:fill="auto"/>
              </w:tcPr>
              <w:p w:rsidR="008B5E47" w:rsidRPr="00E74820" w:rsidRDefault="008B5E47" w:rsidP="008B5E47">
                <w:pPr>
                  <w:spacing w:before="40" w:after="0" w:line="360" w:lineRule="auto"/>
                  <w:jc w:val="center"/>
                  <w:rPr>
                    <w:rFonts w:ascii="Arial" w:hAnsi="Arial" w:cs="Arial"/>
                    <w:sz w:val="20"/>
                    <w:lang w:val="ro-RO"/>
                  </w:rPr>
                </w:pPr>
              </w:p>
            </w:tc>
            <w:tc>
              <w:tcPr>
                <w:tcW w:w="1476" w:type="dxa"/>
                <w:shd w:val="clear" w:color="auto" w:fill="auto"/>
              </w:tcPr>
              <w:p w:rsidR="008B5E47" w:rsidRPr="00E74820" w:rsidRDefault="008B5E47" w:rsidP="008B5E47">
                <w:pPr>
                  <w:spacing w:before="40" w:after="0" w:line="360" w:lineRule="auto"/>
                  <w:jc w:val="center"/>
                  <w:rPr>
                    <w:rFonts w:ascii="Arial" w:hAnsi="Arial" w:cs="Arial"/>
                    <w:sz w:val="20"/>
                    <w:lang w:val="ro-RO"/>
                  </w:rPr>
                </w:pPr>
              </w:p>
            </w:tc>
            <w:tc>
              <w:tcPr>
                <w:tcW w:w="1640" w:type="dxa"/>
                <w:shd w:val="clear" w:color="auto" w:fill="auto"/>
              </w:tcPr>
              <w:p w:rsidR="008B5E47" w:rsidRPr="00E74820" w:rsidRDefault="008B5E47" w:rsidP="008B5E47">
                <w:pPr>
                  <w:spacing w:before="40" w:after="0" w:line="360" w:lineRule="auto"/>
                  <w:jc w:val="center"/>
                  <w:rPr>
                    <w:rFonts w:ascii="Arial" w:hAnsi="Arial" w:cs="Arial"/>
                    <w:sz w:val="20"/>
                    <w:lang w:val="ro-RO"/>
                  </w:rPr>
                </w:pPr>
              </w:p>
            </w:tc>
            <w:tc>
              <w:tcPr>
                <w:tcW w:w="1312" w:type="dxa"/>
                <w:shd w:val="clear" w:color="auto" w:fill="auto"/>
              </w:tcPr>
              <w:p w:rsidR="008B5E47" w:rsidRPr="00E74820" w:rsidRDefault="008B5E47" w:rsidP="008B5E47">
                <w:pPr>
                  <w:spacing w:before="40" w:after="0" w:line="360" w:lineRule="auto"/>
                  <w:jc w:val="center"/>
                  <w:rPr>
                    <w:rFonts w:ascii="Arial" w:hAnsi="Arial" w:cs="Arial"/>
                    <w:sz w:val="20"/>
                    <w:lang w:val="ro-RO"/>
                  </w:rPr>
                </w:pPr>
              </w:p>
            </w:tc>
            <w:tc>
              <w:tcPr>
                <w:tcW w:w="1804" w:type="dxa"/>
                <w:shd w:val="clear" w:color="auto" w:fill="auto"/>
              </w:tcPr>
              <w:p w:rsidR="008B5E47" w:rsidRPr="00E74820" w:rsidRDefault="008B5E47" w:rsidP="008B5E47">
                <w:pPr>
                  <w:spacing w:before="40" w:after="0" w:line="360" w:lineRule="auto"/>
                  <w:jc w:val="center"/>
                  <w:rPr>
                    <w:rFonts w:ascii="Arial" w:hAnsi="Arial" w:cs="Arial"/>
                    <w:sz w:val="20"/>
                    <w:lang w:val="ro-RO"/>
                  </w:rPr>
                </w:pPr>
              </w:p>
            </w:tc>
          </w:tr>
        </w:tbl>
        <w:p w:rsidR="008B5E47" w:rsidRPr="00D712BB" w:rsidRDefault="00EE08C6" w:rsidP="008B5E47">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8B5E47" w:rsidRDefault="008B5E47" w:rsidP="008B5E47">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8B5E47" w:rsidRPr="002248C9" w:rsidTr="008B5E47">
            <w:tc>
              <w:tcPr>
                <w:tcW w:w="4002" w:type="dxa"/>
                <w:shd w:val="clear" w:color="auto" w:fill="C0C0C0"/>
                <w:vAlign w:val="center"/>
              </w:tcPr>
              <w:p w:rsidR="008B5E47" w:rsidRPr="002248C9" w:rsidRDefault="008B5E47" w:rsidP="008B5E47">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8B5E47" w:rsidRPr="002248C9" w:rsidRDefault="008B5E47" w:rsidP="008B5E47">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8B5E47" w:rsidRPr="002248C9" w:rsidTr="008B5E47">
            <w:tc>
              <w:tcPr>
                <w:tcW w:w="4002" w:type="dxa"/>
                <w:shd w:val="clear" w:color="auto" w:fill="auto"/>
              </w:tcPr>
              <w:p w:rsidR="008B5E47" w:rsidRPr="002248C9" w:rsidRDefault="008B5E47" w:rsidP="008B5E47">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8B5E47" w:rsidRPr="002248C9" w:rsidRDefault="008B5E47" w:rsidP="008B5E47">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8B5E47" w:rsidRPr="0038326F" w:rsidRDefault="00EE08C6" w:rsidP="008B5E47">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8B5E47" w:rsidRDefault="008B5E47" w:rsidP="008B5E47">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8B5E47" w:rsidRPr="002248C9" w:rsidTr="008B5E47">
            <w:tc>
              <w:tcPr>
                <w:tcW w:w="4002" w:type="dxa"/>
                <w:shd w:val="clear" w:color="auto" w:fill="C0C0C0"/>
                <w:vAlign w:val="center"/>
              </w:tcPr>
              <w:p w:rsidR="008B5E47" w:rsidRPr="002248C9" w:rsidRDefault="008B5E47" w:rsidP="008B5E47">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8B5E47" w:rsidRPr="002248C9" w:rsidRDefault="008B5E47" w:rsidP="008B5E47">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8B5E47" w:rsidRPr="002248C9" w:rsidTr="008B5E47">
            <w:tc>
              <w:tcPr>
                <w:tcW w:w="4002" w:type="dxa"/>
                <w:shd w:val="clear" w:color="auto" w:fill="auto"/>
              </w:tcPr>
              <w:p w:rsidR="008B5E47" w:rsidRPr="002248C9" w:rsidRDefault="008B5E47" w:rsidP="008B5E47">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8B5E47" w:rsidRPr="002248C9" w:rsidRDefault="008B5E47" w:rsidP="008B5E47">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8B5E47" w:rsidRDefault="00EE08C6" w:rsidP="008B5E47">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8B5E47" w:rsidRPr="004C11CE" w:rsidRDefault="008B5E47" w:rsidP="008B5E47">
          <w:pPr>
            <w:spacing w:after="0"/>
            <w:rPr>
              <w:lang w:val="ro-RO" w:eastAsia="ro-RO"/>
            </w:rPr>
          </w:pPr>
          <w:r w:rsidRPr="004C11CE">
            <w:rPr>
              <w:rStyle w:val="PlaceholderText"/>
              <w:rFonts w:ascii="Calibri" w:hAnsi="Calibri" w:cs="Calibri"/>
            </w:rPr>
            <w:t>....</w:t>
          </w:r>
        </w:p>
      </w:sdtContent>
    </w:sdt>
    <w:p w:rsidR="008B5E47" w:rsidRPr="00CB2B4B" w:rsidRDefault="008B5E47" w:rsidP="008B5E47">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8B5E47" w:rsidRPr="0075375E" w:rsidRDefault="008B5E47" w:rsidP="008B5E47">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9"/>
            <w:gridCol w:w="2721"/>
            <w:gridCol w:w="866"/>
            <w:gridCol w:w="1237"/>
            <w:gridCol w:w="1237"/>
            <w:gridCol w:w="618"/>
            <w:gridCol w:w="1979"/>
          </w:tblGrid>
          <w:tr w:rsidR="008B5E47" w:rsidRPr="00A579F3" w:rsidTr="008B5E47">
            <w:trPr>
              <w:cantSplit/>
              <w:trHeight w:val="1701"/>
            </w:trPr>
            <w:tc>
              <w:tcPr>
                <w:tcW w:w="989" w:type="dxa"/>
                <w:shd w:val="clear" w:color="auto" w:fill="C0C0C0"/>
                <w:vAlign w:val="center"/>
              </w:tcPr>
              <w:p w:rsidR="008B5E47" w:rsidRPr="00A579F3" w:rsidRDefault="008B5E47" w:rsidP="008B5E47">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8B5E47" w:rsidRPr="00A579F3" w:rsidRDefault="008B5E47" w:rsidP="008B5E47">
                <w:pPr>
                  <w:spacing w:before="40" w:after="0" w:line="240" w:lineRule="auto"/>
                  <w:jc w:val="center"/>
                  <w:rPr>
                    <w:rFonts w:ascii="Arial" w:hAnsi="Arial" w:cs="Arial"/>
                    <w:b/>
                    <w:sz w:val="20"/>
                  </w:rPr>
                </w:pPr>
                <w:r w:rsidRPr="00A579F3">
                  <w:rPr>
                    <w:rFonts w:ascii="Arial" w:hAnsi="Arial" w:cs="Arial"/>
                    <w:b/>
                    <w:sz w:val="20"/>
                  </w:rPr>
                  <w:t>D</w:t>
                </w:r>
                <w:bookmarkStart w:id="0" w:name="_GoBack"/>
                <w:bookmarkEnd w:id="0"/>
                <w:r w:rsidRPr="00A579F3">
                  <w:rPr>
                    <w:rFonts w:ascii="Arial" w:hAnsi="Arial" w:cs="Arial"/>
                    <w:b/>
                    <w:sz w:val="20"/>
                  </w:rPr>
                  <w:t>enumire deșeu</w:t>
                </w:r>
              </w:p>
            </w:tc>
            <w:tc>
              <w:tcPr>
                <w:tcW w:w="866" w:type="dxa"/>
                <w:shd w:val="clear" w:color="auto" w:fill="C0C0C0"/>
                <w:textDirection w:val="btLr"/>
                <w:vAlign w:val="center"/>
              </w:tcPr>
              <w:p w:rsidR="008B5E47" w:rsidRPr="00A579F3" w:rsidRDefault="008B5E47" w:rsidP="008B5E47">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8B5E47" w:rsidRPr="00A579F3" w:rsidRDefault="008B5E47" w:rsidP="008B5E47">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8B5E47" w:rsidRPr="00A579F3" w:rsidRDefault="008B5E47" w:rsidP="008B5E47">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8B5E47" w:rsidRPr="00A579F3" w:rsidRDefault="008B5E47" w:rsidP="008B5E47">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8B5E47" w:rsidRPr="00A579F3" w:rsidRDefault="008B5E47" w:rsidP="008B5E47">
                <w:pPr>
                  <w:spacing w:before="40" w:after="0" w:line="240" w:lineRule="auto"/>
                  <w:jc w:val="center"/>
                  <w:rPr>
                    <w:rFonts w:ascii="Arial" w:hAnsi="Arial" w:cs="Arial"/>
                    <w:b/>
                    <w:sz w:val="20"/>
                  </w:rPr>
                </w:pPr>
                <w:r w:rsidRPr="00A579F3">
                  <w:rPr>
                    <w:rFonts w:ascii="Arial" w:hAnsi="Arial" w:cs="Arial"/>
                    <w:b/>
                    <w:sz w:val="20"/>
                  </w:rPr>
                  <w:t>Denumire operațiune</w:t>
                </w:r>
              </w:p>
            </w:tc>
          </w:tr>
          <w:tr w:rsidR="008B5E47" w:rsidRPr="00A579F3" w:rsidTr="008B5E47">
            <w:tc>
              <w:tcPr>
                <w:tcW w:w="989" w:type="dxa"/>
                <w:shd w:val="clear" w:color="auto" w:fill="auto"/>
              </w:tcPr>
              <w:p w:rsidR="008B5E47" w:rsidRPr="00A579F3" w:rsidRDefault="008B5E47" w:rsidP="008B5E47">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8B5E47" w:rsidRPr="00A579F3" w:rsidRDefault="008B5E47" w:rsidP="008B5E47">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8B5E47" w:rsidRPr="00A579F3" w:rsidRDefault="008B5E47" w:rsidP="008B5E47">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8B5E47" w:rsidRPr="00A579F3" w:rsidRDefault="008B5E47" w:rsidP="008B5E47">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8B5E47" w:rsidRPr="00A579F3" w:rsidRDefault="008B5E47" w:rsidP="008B5E47">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8B5E47" w:rsidRPr="00A579F3" w:rsidRDefault="008B5E47" w:rsidP="008B5E47">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8B5E47" w:rsidRPr="00A579F3" w:rsidRDefault="008B5E47" w:rsidP="008B5E47">
                <w:pPr>
                  <w:spacing w:before="40" w:after="0" w:line="240" w:lineRule="auto"/>
                  <w:jc w:val="center"/>
                  <w:rPr>
                    <w:rFonts w:ascii="Arial" w:hAnsi="Arial" w:cs="Arial"/>
                    <w:sz w:val="20"/>
                  </w:rPr>
                </w:pPr>
                <w:r w:rsidRPr="00A579F3">
                  <w:rPr>
                    <w:rFonts w:ascii="Arial" w:hAnsi="Arial" w:cs="Arial"/>
                    <w:sz w:val="20"/>
                  </w:rPr>
                  <w:t xml:space="preserve"> </w:t>
                </w:r>
              </w:p>
            </w:tc>
          </w:tr>
        </w:tbl>
        <w:p w:rsidR="008B5E47" w:rsidRDefault="00EE08C6" w:rsidP="008B5E47">
          <w:pPr>
            <w:spacing w:after="0" w:line="240" w:lineRule="auto"/>
          </w:pPr>
        </w:p>
      </w:sdtContent>
    </w:sdt>
    <w:sdt>
      <w:sdtPr>
        <w:rPr>
          <w:lang w:val="ro-RO" w:eastAsia="ro-RO"/>
        </w:rPr>
        <w:alias w:val="Câmp editabil text"/>
        <w:tag w:val="CampEditabil"/>
        <w:id w:val="-528406311"/>
        <w:placeholder>
          <w:docPart w:val="39EEAB0B67334302A2DA63F770FA1264"/>
        </w:placeholder>
        <w:showingPlcHdr/>
      </w:sdtPr>
      <w:sdtContent>
        <w:p w:rsidR="008B5E47" w:rsidRPr="0075375E" w:rsidRDefault="008B5E47" w:rsidP="008B5E47">
          <w:pPr>
            <w:spacing w:after="0"/>
            <w:rPr>
              <w:lang w:val="ro-RO" w:eastAsia="ro-RO"/>
            </w:rPr>
          </w:pPr>
          <w:r w:rsidRPr="0075375E">
            <w:rPr>
              <w:rStyle w:val="PlaceholderText"/>
              <w:rFonts w:ascii="Calibri" w:hAnsi="Calibri" w:cs="Calibri"/>
            </w:rPr>
            <w:t>....</w:t>
          </w:r>
        </w:p>
      </w:sdtContent>
    </w:sdt>
    <w:p w:rsidR="008B5E47" w:rsidRPr="00CB2B4B" w:rsidRDefault="008B5E47" w:rsidP="008B5E47">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howingPlcHdr/>
      </w:sdtPr>
      <w:sdtContent>
        <w:p w:rsidR="008B5E47" w:rsidRPr="00BD4EA0" w:rsidRDefault="008B5E47" w:rsidP="008B5E47">
          <w:pPr>
            <w:spacing w:after="0"/>
            <w:ind w:left="360"/>
            <w:rPr>
              <w:rFonts w:ascii="Arial" w:hAnsi="Arial" w:cs="Arial"/>
              <w:lang w:val="ro-RO"/>
            </w:rPr>
          </w:pPr>
          <w:r w:rsidRPr="00BD4EA0">
            <w:rPr>
              <w:rStyle w:val="PlaceholderText"/>
              <w:rFonts w:ascii="Arial" w:hAnsi="Arial" w:cs="Arial"/>
            </w:rPr>
            <w:t>....</w:t>
          </w:r>
        </w:p>
      </w:sdtContent>
    </w:sdt>
    <w:p w:rsidR="008B5E47" w:rsidRPr="00CB2B4B" w:rsidRDefault="008B5E47" w:rsidP="008B5E47">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Content>
        <w:p w:rsidR="008B5E47" w:rsidRDefault="008B5E47" w:rsidP="008B5E47">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color w:val="808080"/>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2"/>
            <w:gridCol w:w="5188"/>
            <w:gridCol w:w="1482"/>
            <w:gridCol w:w="1853"/>
          </w:tblGrid>
          <w:tr w:rsidR="008B5E47" w:rsidRPr="00804FF0" w:rsidTr="008B5E47">
            <w:tc>
              <w:tcPr>
                <w:tcW w:w="1482" w:type="dxa"/>
                <w:shd w:val="clear" w:color="auto" w:fill="C0C0C0"/>
                <w:vAlign w:val="center"/>
              </w:tcPr>
              <w:p w:rsidR="008B5E47" w:rsidRPr="00804FF0" w:rsidRDefault="008B5E47" w:rsidP="008B5E47">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8B5E47" w:rsidRPr="00804FF0" w:rsidRDefault="008B5E47" w:rsidP="008B5E47">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8B5E47" w:rsidRPr="00804FF0" w:rsidRDefault="008B5E47" w:rsidP="008B5E47">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8B5E47" w:rsidRPr="00804FF0" w:rsidRDefault="008B5E47" w:rsidP="008B5E47">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8B5E47" w:rsidRPr="00804FF0" w:rsidTr="008B5E47">
            <w:tc>
              <w:tcPr>
                <w:tcW w:w="1482" w:type="dxa"/>
                <w:shd w:val="clear" w:color="auto" w:fill="auto"/>
              </w:tcPr>
              <w:p w:rsidR="008B5E47" w:rsidRPr="00804FF0" w:rsidRDefault="008B5E47" w:rsidP="008B5E47">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8B5E47" w:rsidRPr="00804FF0" w:rsidRDefault="008B5E47" w:rsidP="008B5E47">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8B5E47" w:rsidRPr="00804FF0" w:rsidRDefault="008B5E47" w:rsidP="008B5E47">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8B5E47" w:rsidRPr="00804FF0" w:rsidRDefault="008B5E47" w:rsidP="008B5E47">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8B5E47" w:rsidRDefault="00EE08C6" w:rsidP="008B5E47">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8B5E47" w:rsidRDefault="008B5E47" w:rsidP="008B5E47">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8B5E47" w:rsidRPr="00CB2B4B" w:rsidRDefault="008B5E47" w:rsidP="008B5E47">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howingPlcHdr/>
      </w:sdtPr>
      <w:sdtContent>
        <w:p w:rsidR="008B5E47" w:rsidRPr="00010A8C" w:rsidRDefault="008B5E47" w:rsidP="008B5E47">
          <w:pPr>
            <w:autoSpaceDE w:val="0"/>
            <w:autoSpaceDN w:val="0"/>
            <w:adjustRightInd w:val="0"/>
            <w:spacing w:after="0" w:line="240" w:lineRule="auto"/>
            <w:jc w:val="both"/>
            <w:rPr>
              <w:rFonts w:ascii="Arial" w:eastAsia="Times New Roman" w:hAnsi="Arial" w:cs="Arial"/>
              <w:sz w:val="24"/>
              <w:szCs w:val="24"/>
              <w:lang w:val="ro-RO"/>
            </w:rPr>
          </w:pPr>
          <w:r w:rsidRPr="00804FF0">
            <w:rPr>
              <w:rStyle w:val="PlaceholderText"/>
              <w:rFonts w:ascii="Arial" w:hAnsi="Arial" w:cs="Arial"/>
            </w:rPr>
            <w:t>....</w:t>
          </w:r>
        </w:p>
      </w:sdtContent>
    </w:sdt>
    <w:p w:rsidR="008B5E47" w:rsidRPr="00FE6A36" w:rsidRDefault="008B5E47" w:rsidP="008B5E4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8B5E47" w:rsidRPr="00010A8C" w:rsidRDefault="008B5E47" w:rsidP="008B5E47">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8B5E47" w:rsidRPr="00122506" w:rsidRDefault="008B5E47" w:rsidP="008B5E47">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8B5E47" w:rsidRPr="00010A8C" w:rsidRDefault="008B5E47" w:rsidP="008B5E47">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color w:val="808080"/>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501"/>
          </w:tblGrid>
          <w:tr w:rsidR="008B5E47" w:rsidRPr="00BA15D4" w:rsidTr="008B5E47">
            <w:tc>
              <w:tcPr>
                <w:tcW w:w="1501" w:type="dxa"/>
                <w:shd w:val="clear" w:color="auto" w:fill="C0C0C0"/>
                <w:vAlign w:val="center"/>
              </w:tcPr>
              <w:p w:rsidR="008B5E47" w:rsidRPr="00BA15D4" w:rsidRDefault="008B5E47" w:rsidP="008B5E47">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8B5E47" w:rsidRPr="00BA15D4" w:rsidRDefault="008B5E47" w:rsidP="008B5E47">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8B5E47" w:rsidRPr="00BA15D4" w:rsidRDefault="008B5E47" w:rsidP="008B5E47">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8B5E47" w:rsidRPr="00BA15D4" w:rsidRDefault="008B5E47" w:rsidP="008B5E47">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8B5E47" w:rsidRPr="00BA15D4" w:rsidRDefault="008B5E47" w:rsidP="008B5E47">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8B5E47" w:rsidRPr="00BA15D4" w:rsidRDefault="008B5E47" w:rsidP="008B5E47">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8B5E47" w:rsidRPr="00BA15D4" w:rsidTr="008B5E47">
            <w:tc>
              <w:tcPr>
                <w:tcW w:w="1501" w:type="dxa"/>
                <w:shd w:val="clear" w:color="auto" w:fill="auto"/>
              </w:tcPr>
              <w:p w:rsidR="008B5E47" w:rsidRPr="00BA15D4" w:rsidRDefault="008B5E47" w:rsidP="008B5E47">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8B5E47" w:rsidRPr="00BA15D4" w:rsidRDefault="008B5E47" w:rsidP="008B5E47">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8B5E47" w:rsidRPr="00BA15D4" w:rsidRDefault="008B5E47" w:rsidP="008B5E47">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8B5E47" w:rsidRPr="00BA15D4" w:rsidRDefault="008B5E47" w:rsidP="008B5E47">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8B5E47" w:rsidRPr="00BA15D4" w:rsidRDefault="008B5E47" w:rsidP="008B5E47">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8B5E47" w:rsidRPr="00BA15D4" w:rsidRDefault="008B5E47" w:rsidP="008B5E47">
                <w:pPr>
                  <w:snapToGrid w:val="0"/>
                  <w:spacing w:before="40" w:after="0" w:line="240" w:lineRule="auto"/>
                  <w:jc w:val="center"/>
                  <w:rPr>
                    <w:rFonts w:ascii="Arial" w:eastAsia="Times New Roman" w:hAnsi="Arial" w:cs="Arial"/>
                    <w:sz w:val="20"/>
                    <w:szCs w:val="24"/>
                    <w:lang w:val="ro-RO"/>
                  </w:rPr>
                </w:pPr>
              </w:p>
            </w:tc>
          </w:tr>
        </w:tbl>
        <w:p w:rsidR="008B5E47" w:rsidRDefault="00EE08C6" w:rsidP="008B5E47">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8B5E47" w:rsidRPr="00010A8C" w:rsidRDefault="008B5E47" w:rsidP="008B5E47">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8B5E47" w:rsidRPr="00122506" w:rsidRDefault="008B5E47" w:rsidP="008B5E47">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8B5E47" w:rsidRPr="00010A8C" w:rsidRDefault="008B5E47" w:rsidP="008B5E47">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8B5E47" w:rsidRDefault="008B5E47" w:rsidP="008B5E47">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PlaceholderText"/>
              <w:rFonts w:ascii="Arial" w:hAnsi="Arial" w:cs="Arial"/>
            </w:rPr>
            <w:t>....</w:t>
          </w:r>
        </w:sdtContent>
      </w:sdt>
    </w:p>
    <w:p w:rsidR="008B5E47" w:rsidRDefault="008B5E47" w:rsidP="008B5E47">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8B5E47" w:rsidRDefault="008B5E47" w:rsidP="008B5E47">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PlaceholderText"/>
              <w:rFonts w:ascii="Arial" w:hAnsi="Arial" w:cs="Arial"/>
            </w:rPr>
            <w:t>....</w:t>
          </w:r>
        </w:sdtContent>
      </w:sdt>
    </w:p>
    <w:p w:rsidR="008B5E47" w:rsidRDefault="008B5E47" w:rsidP="008B5E47">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8B5E47" w:rsidRPr="00BD4EA0" w:rsidRDefault="008B5E47" w:rsidP="008B5E47">
          <w:pPr>
            <w:spacing w:after="0"/>
            <w:ind w:left="360"/>
            <w:rPr>
              <w:rFonts w:ascii="Arial" w:hAnsi="Arial" w:cs="Arial"/>
              <w:lang w:val="ro-RO"/>
            </w:rPr>
          </w:pPr>
          <w:r w:rsidRPr="00BD4EA0">
            <w:rPr>
              <w:rStyle w:val="PlaceholderText"/>
              <w:rFonts w:ascii="Arial" w:hAnsi="Arial" w:cs="Arial"/>
            </w:rPr>
            <w:t>....</w:t>
          </w:r>
        </w:p>
      </w:sdtContent>
    </w:sdt>
    <w:p w:rsidR="008B5E47" w:rsidRPr="00122506" w:rsidRDefault="008B5E47" w:rsidP="008B5E47">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8B5E47" w:rsidRPr="00122506" w:rsidRDefault="008B5E47" w:rsidP="008B5E47">
          <w:pPr>
            <w:snapToGrid w:val="0"/>
            <w:spacing w:after="0" w:line="240" w:lineRule="auto"/>
            <w:ind w:left="360"/>
            <w:jc w:val="both"/>
            <w:rPr>
              <w:rFonts w:ascii="Arial" w:eastAsia="Times New Roman" w:hAnsi="Arial" w:cs="Arial"/>
              <w:sz w:val="24"/>
              <w:szCs w:val="24"/>
              <w:lang w:val="ro-RO"/>
            </w:rPr>
          </w:pPr>
          <w:r w:rsidRPr="00122506">
            <w:rPr>
              <w:rStyle w:val="PlaceholderText"/>
              <w:rFonts w:ascii="Arial" w:hAnsi="Arial" w:cs="Arial"/>
            </w:rPr>
            <w:t>....</w:t>
          </w:r>
        </w:p>
      </w:sdtContent>
    </w:sdt>
    <w:p w:rsidR="008B5E47" w:rsidRPr="00122506" w:rsidRDefault="008B5E47" w:rsidP="008B5E47">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8B5E47" w:rsidRDefault="008B5E47" w:rsidP="008B5E47">
          <w:pPr>
            <w:spacing w:after="0" w:line="240" w:lineRule="auto"/>
            <w:jc w:val="both"/>
            <w:rPr>
              <w:rFonts w:ascii="Arial" w:eastAsia="Times New Roman" w:hAnsi="Arial" w:cs="Arial"/>
              <w:b/>
              <w:sz w:val="24"/>
              <w:szCs w:val="24"/>
              <w:lang w:val="ro-RO"/>
            </w:rPr>
          </w:pPr>
        </w:p>
        <w:p w:rsidR="008B5E47" w:rsidRPr="00853234" w:rsidRDefault="008B5E47" w:rsidP="008B5E47">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8B5E47" w:rsidRDefault="008B5E47" w:rsidP="008B5E47">
          <w:pPr>
            <w:spacing w:after="0" w:line="240" w:lineRule="auto"/>
            <w:jc w:val="both"/>
            <w:rPr>
              <w:rFonts w:ascii="Arial" w:hAnsi="Arial" w:cs="Arial"/>
              <w:b/>
              <w:sz w:val="24"/>
              <w:szCs w:val="24"/>
              <w:lang w:val="ro-RO"/>
            </w:rPr>
          </w:pPr>
        </w:p>
        <w:p w:rsidR="008B5E47" w:rsidRDefault="008B5E47" w:rsidP="008B5E47">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8B5E47" w:rsidRDefault="008B5E47" w:rsidP="008B5E47">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4"/>
            <w:gridCol w:w="2296"/>
            <w:gridCol w:w="1804"/>
            <w:gridCol w:w="1148"/>
            <w:gridCol w:w="1476"/>
            <w:gridCol w:w="1476"/>
          </w:tblGrid>
          <w:tr w:rsidR="008B5E47" w:rsidRPr="00D15FAB" w:rsidTr="008B5E47">
            <w:tc>
              <w:tcPr>
                <w:tcW w:w="1804" w:type="dxa"/>
                <w:vMerge w:val="restart"/>
                <w:shd w:val="clear" w:color="auto" w:fill="C0C0C0"/>
              </w:tcPr>
              <w:p w:rsidR="008B5E47" w:rsidRPr="00D15FAB" w:rsidRDefault="008B5E47" w:rsidP="008B5E4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8B5E47" w:rsidRPr="00D15FAB" w:rsidRDefault="008B5E47" w:rsidP="008B5E4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8B5E47" w:rsidRPr="00D15FAB" w:rsidRDefault="008B5E47" w:rsidP="008B5E4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8B5E47" w:rsidRPr="00D15FAB" w:rsidRDefault="008B5E47" w:rsidP="008B5E4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8B5E47" w:rsidRPr="00D15FAB" w:rsidRDefault="008B5E47" w:rsidP="008B5E47">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8B5E47" w:rsidRPr="00D15FAB" w:rsidTr="008B5E47">
            <w:tc>
              <w:tcPr>
                <w:tcW w:w="1804" w:type="dxa"/>
                <w:vMerge/>
                <w:shd w:val="clear" w:color="auto" w:fill="C0C0C0"/>
              </w:tcPr>
              <w:p w:rsidR="008B5E47" w:rsidRPr="00D15FAB" w:rsidRDefault="008B5E47" w:rsidP="008B5E47">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8B5E47" w:rsidRPr="00D15FAB" w:rsidRDefault="008B5E47" w:rsidP="008B5E47">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8B5E47" w:rsidRPr="00D15FAB" w:rsidRDefault="008B5E47" w:rsidP="008B5E47">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8B5E47" w:rsidRPr="00D15FAB" w:rsidRDefault="008B5E47" w:rsidP="008B5E47">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8B5E47" w:rsidRPr="00D15FAB" w:rsidRDefault="008B5E47" w:rsidP="008B5E4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8B5E47" w:rsidRPr="00D15FAB" w:rsidRDefault="008B5E47" w:rsidP="008B5E4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8B5E47" w:rsidRPr="00D15FAB" w:rsidTr="008B5E47">
            <w:tc>
              <w:tcPr>
                <w:tcW w:w="1804" w:type="dxa"/>
                <w:shd w:val="clear" w:color="auto" w:fill="auto"/>
              </w:tcPr>
              <w:p w:rsidR="008B5E47" w:rsidRPr="00D15FAB" w:rsidRDefault="008B5E47" w:rsidP="008B5E47">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8B5E47" w:rsidRPr="00D15FAB" w:rsidRDefault="008B5E47" w:rsidP="008B5E47">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8B5E47" w:rsidRPr="00D15FAB" w:rsidRDefault="008B5E47" w:rsidP="008B5E47">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8B5E47" w:rsidRPr="00D15FAB" w:rsidRDefault="008B5E47" w:rsidP="008B5E47">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8B5E47" w:rsidRPr="00D15FAB" w:rsidRDefault="008B5E47" w:rsidP="008B5E47">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8B5E47" w:rsidRPr="00D15FAB" w:rsidRDefault="008B5E47" w:rsidP="008B5E47">
                <w:pPr>
                  <w:spacing w:before="40" w:after="0" w:line="360" w:lineRule="auto"/>
                  <w:jc w:val="center"/>
                  <w:rPr>
                    <w:rFonts w:ascii="Arial" w:eastAsia="Times New Roman" w:hAnsi="Arial" w:cs="Arial"/>
                    <w:sz w:val="20"/>
                    <w:szCs w:val="24"/>
                    <w:lang w:val="ro-RO"/>
                  </w:rPr>
                </w:pPr>
              </w:p>
            </w:tc>
          </w:tr>
        </w:tbl>
        <w:p w:rsidR="008B5E47" w:rsidRDefault="00EE08C6" w:rsidP="008B5E47">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8B5E47" w:rsidRPr="00853234" w:rsidRDefault="008B5E47" w:rsidP="008B5E47">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8B5E47" w:rsidRDefault="008B5E47" w:rsidP="008B5E47">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3079"/>
            <w:gridCol w:w="3079"/>
          </w:tblGrid>
          <w:tr w:rsidR="008B5E47" w:rsidRPr="000768B9" w:rsidTr="008B5E47">
            <w:tc>
              <w:tcPr>
                <w:tcW w:w="3848" w:type="dxa"/>
                <w:shd w:val="clear" w:color="auto" w:fill="C0C0C0"/>
              </w:tcPr>
              <w:p w:rsidR="008B5E47" w:rsidRPr="000768B9" w:rsidRDefault="008B5E47" w:rsidP="008B5E4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8B5E47" w:rsidRPr="000768B9" w:rsidRDefault="008B5E47" w:rsidP="008B5E4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8B5E47" w:rsidRPr="000768B9" w:rsidRDefault="008B5E47" w:rsidP="008B5E4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8B5E47" w:rsidRPr="000768B9" w:rsidTr="008B5E47">
            <w:tc>
              <w:tcPr>
                <w:tcW w:w="3848" w:type="dxa"/>
                <w:shd w:val="clear" w:color="auto" w:fill="auto"/>
              </w:tcPr>
              <w:p w:rsidR="008B5E47" w:rsidRPr="000768B9" w:rsidRDefault="008B5E47" w:rsidP="008B5E47">
                <w:pPr>
                  <w:spacing w:before="40" w:after="0" w:line="360" w:lineRule="auto"/>
                  <w:jc w:val="center"/>
                  <w:rPr>
                    <w:rFonts w:ascii="Arial" w:hAnsi="Arial" w:cs="Arial"/>
                    <w:noProof/>
                    <w:sz w:val="20"/>
                    <w:szCs w:val="24"/>
                    <w:lang w:val="ro-RO"/>
                  </w:rPr>
                </w:pPr>
              </w:p>
            </w:tc>
            <w:tc>
              <w:tcPr>
                <w:tcW w:w="3079" w:type="dxa"/>
                <w:shd w:val="clear" w:color="auto" w:fill="auto"/>
              </w:tcPr>
              <w:p w:rsidR="008B5E47" w:rsidRPr="000768B9" w:rsidRDefault="008B5E47" w:rsidP="008B5E47">
                <w:pPr>
                  <w:spacing w:before="40" w:after="0" w:line="360" w:lineRule="auto"/>
                  <w:jc w:val="center"/>
                  <w:rPr>
                    <w:rFonts w:ascii="Arial" w:hAnsi="Arial" w:cs="Arial"/>
                    <w:noProof/>
                    <w:sz w:val="20"/>
                    <w:szCs w:val="24"/>
                    <w:lang w:val="ro-RO"/>
                  </w:rPr>
                </w:pPr>
              </w:p>
            </w:tc>
            <w:tc>
              <w:tcPr>
                <w:tcW w:w="3079" w:type="dxa"/>
                <w:shd w:val="clear" w:color="auto" w:fill="auto"/>
              </w:tcPr>
              <w:p w:rsidR="008B5E47" w:rsidRPr="000768B9" w:rsidRDefault="008B5E47" w:rsidP="008B5E47">
                <w:pPr>
                  <w:spacing w:before="40" w:after="0" w:line="360" w:lineRule="auto"/>
                  <w:jc w:val="center"/>
                  <w:rPr>
                    <w:rFonts w:ascii="Arial" w:hAnsi="Arial" w:cs="Arial"/>
                    <w:noProof/>
                    <w:sz w:val="20"/>
                    <w:szCs w:val="24"/>
                    <w:lang w:val="ro-RO"/>
                  </w:rPr>
                </w:pPr>
              </w:p>
            </w:tc>
          </w:tr>
        </w:tbl>
        <w:p w:rsidR="008B5E47" w:rsidRDefault="00EE08C6" w:rsidP="008B5E47">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8B5E47" w:rsidRDefault="008B5E47" w:rsidP="008B5E47">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9"/>
            <w:gridCol w:w="7147"/>
          </w:tblGrid>
          <w:tr w:rsidR="008B5E47" w:rsidRPr="000768B9" w:rsidTr="008B5E47">
            <w:tc>
              <w:tcPr>
                <w:tcW w:w="2859" w:type="dxa"/>
                <w:shd w:val="clear" w:color="auto" w:fill="C0C0C0"/>
              </w:tcPr>
              <w:p w:rsidR="008B5E47" w:rsidRPr="000768B9" w:rsidRDefault="008B5E47" w:rsidP="008B5E4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8B5E47" w:rsidRPr="000768B9" w:rsidRDefault="008B5E47" w:rsidP="008B5E4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8B5E47" w:rsidRPr="000768B9" w:rsidTr="008B5E47">
            <w:tc>
              <w:tcPr>
                <w:tcW w:w="2859" w:type="dxa"/>
                <w:shd w:val="clear" w:color="auto" w:fill="auto"/>
              </w:tcPr>
              <w:p w:rsidR="008B5E47" w:rsidRPr="000768B9" w:rsidRDefault="008B5E47" w:rsidP="008B5E47">
                <w:pPr>
                  <w:spacing w:before="40" w:after="0" w:line="360" w:lineRule="auto"/>
                  <w:jc w:val="center"/>
                  <w:rPr>
                    <w:rFonts w:ascii="Arial" w:hAnsi="Arial" w:cs="Arial"/>
                    <w:noProof/>
                    <w:sz w:val="20"/>
                    <w:szCs w:val="24"/>
                    <w:lang w:val="ro-RO"/>
                  </w:rPr>
                </w:pPr>
              </w:p>
            </w:tc>
            <w:tc>
              <w:tcPr>
                <w:tcW w:w="7147" w:type="dxa"/>
                <w:shd w:val="clear" w:color="auto" w:fill="auto"/>
              </w:tcPr>
              <w:p w:rsidR="008B5E47" w:rsidRPr="000768B9" w:rsidRDefault="008B5E47" w:rsidP="008B5E47">
                <w:pPr>
                  <w:spacing w:before="40" w:after="0" w:line="360" w:lineRule="auto"/>
                  <w:jc w:val="center"/>
                  <w:rPr>
                    <w:rFonts w:ascii="Arial" w:hAnsi="Arial" w:cs="Arial"/>
                    <w:noProof/>
                    <w:sz w:val="20"/>
                    <w:szCs w:val="24"/>
                    <w:lang w:val="ro-RO"/>
                  </w:rPr>
                </w:pPr>
              </w:p>
            </w:tc>
          </w:tr>
        </w:tbl>
        <w:p w:rsidR="008B5E47" w:rsidRDefault="00EE08C6" w:rsidP="008B5E47">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8B5E47" w:rsidRDefault="008B5E47" w:rsidP="008B5E47">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8B5E47" w:rsidRPr="00122506" w:rsidRDefault="008B5E47" w:rsidP="008B5E47">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Content>
        <w:p w:rsidR="008B5E47" w:rsidRPr="00114F26" w:rsidRDefault="008B5E47" w:rsidP="008B5E47">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8B5E47" w:rsidRDefault="008B5E47" w:rsidP="008B5E47">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howingPlcHdr/>
      </w:sdtPr>
      <w:sdtContent>
        <w:p w:rsidR="008B5E47" w:rsidRDefault="008B5E47" w:rsidP="008B5E47">
          <w:pPr>
            <w:spacing w:after="0" w:line="360" w:lineRule="auto"/>
            <w:jc w:val="both"/>
            <w:rPr>
              <w:rFonts w:ascii="Arial" w:eastAsia="Times New Roman" w:hAnsi="Arial" w:cs="Arial"/>
              <w:sz w:val="24"/>
              <w:szCs w:val="24"/>
              <w:lang w:val="ro-RO"/>
            </w:rPr>
          </w:pPr>
          <w:r w:rsidRPr="00F2387A">
            <w:rPr>
              <w:rStyle w:val="PlaceholderText"/>
            </w:rPr>
            <w:t>....</w:t>
          </w:r>
        </w:p>
      </w:sdtContent>
    </w:sdt>
    <w:p w:rsidR="008B5E47" w:rsidRDefault="008B5E47" w:rsidP="008B5E47">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8B5E47" w:rsidRDefault="008B5E47" w:rsidP="008B5E47">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8B5E47" w:rsidRPr="008A2286" w:rsidTr="008B5E47">
            <w:tc>
              <w:tcPr>
                <w:tcW w:w="667" w:type="dxa"/>
                <w:shd w:val="clear" w:color="auto" w:fill="C0C0C0"/>
                <w:vAlign w:val="center"/>
              </w:tcPr>
              <w:p w:rsidR="008B5E47" w:rsidRPr="008A2286" w:rsidRDefault="008B5E47" w:rsidP="008B5E47">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8B5E47" w:rsidRPr="008A2286" w:rsidRDefault="008B5E47" w:rsidP="008B5E47">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8B5E47" w:rsidRPr="008A2286" w:rsidRDefault="008B5E47" w:rsidP="008B5E47">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8B5E47" w:rsidRPr="008A2286" w:rsidRDefault="008B5E47" w:rsidP="008B5E47">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8B5E47" w:rsidRPr="008A2286" w:rsidRDefault="008B5E47" w:rsidP="008B5E47">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8B5E47" w:rsidRPr="008A2286" w:rsidTr="008B5E47">
            <w:tc>
              <w:tcPr>
                <w:tcW w:w="667" w:type="dxa"/>
                <w:shd w:val="clear" w:color="auto" w:fill="auto"/>
              </w:tcPr>
              <w:p w:rsidR="008B5E47" w:rsidRPr="008A2286" w:rsidRDefault="008B5E47" w:rsidP="008B5E47">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8B5E47" w:rsidRPr="008A2286" w:rsidRDefault="008B5E47" w:rsidP="008B5E47">
                <w:pPr>
                  <w:spacing w:before="40" w:after="0" w:line="240" w:lineRule="auto"/>
                  <w:jc w:val="center"/>
                  <w:rPr>
                    <w:rFonts w:ascii="Arial" w:eastAsia="Times New Roman" w:hAnsi="Arial" w:cs="Arial"/>
                    <w:bCs/>
                    <w:sz w:val="20"/>
                    <w:szCs w:val="24"/>
                    <w:lang w:val="ro-RO" w:eastAsia="ro-RO"/>
                  </w:rPr>
                </w:pPr>
              </w:p>
            </w:tc>
            <w:tc>
              <w:tcPr>
                <w:tcW w:w="1334" w:type="dxa"/>
                <w:shd w:val="clear" w:color="auto" w:fill="auto"/>
              </w:tcPr>
              <w:p w:rsidR="008B5E47" w:rsidRPr="008A2286" w:rsidRDefault="008B5E47" w:rsidP="008B5E47">
                <w:pPr>
                  <w:spacing w:before="40" w:after="0" w:line="240" w:lineRule="auto"/>
                  <w:jc w:val="center"/>
                  <w:rPr>
                    <w:rFonts w:ascii="Arial" w:eastAsia="Times New Roman" w:hAnsi="Arial" w:cs="Arial"/>
                    <w:bCs/>
                    <w:sz w:val="20"/>
                    <w:szCs w:val="24"/>
                    <w:lang w:val="ro-RO" w:eastAsia="ro-RO"/>
                  </w:rPr>
                </w:pPr>
              </w:p>
            </w:tc>
            <w:tc>
              <w:tcPr>
                <w:tcW w:w="2001" w:type="dxa"/>
                <w:shd w:val="clear" w:color="auto" w:fill="auto"/>
              </w:tcPr>
              <w:p w:rsidR="008B5E47" w:rsidRPr="008A2286" w:rsidRDefault="008B5E47" w:rsidP="008B5E47">
                <w:pPr>
                  <w:spacing w:before="40" w:after="0" w:line="240" w:lineRule="auto"/>
                  <w:jc w:val="center"/>
                  <w:rPr>
                    <w:rFonts w:ascii="Arial" w:eastAsia="Times New Roman" w:hAnsi="Arial" w:cs="Arial"/>
                    <w:bCs/>
                    <w:sz w:val="20"/>
                    <w:szCs w:val="24"/>
                    <w:lang w:val="ro-RO" w:eastAsia="ro-RO"/>
                  </w:rPr>
                </w:pPr>
              </w:p>
            </w:tc>
            <w:tc>
              <w:tcPr>
                <w:tcW w:w="2668" w:type="dxa"/>
                <w:shd w:val="clear" w:color="auto" w:fill="auto"/>
              </w:tcPr>
              <w:p w:rsidR="008B5E47" w:rsidRPr="008A2286" w:rsidRDefault="008B5E47" w:rsidP="008B5E47">
                <w:pPr>
                  <w:spacing w:before="40" w:after="0" w:line="240" w:lineRule="auto"/>
                  <w:jc w:val="center"/>
                  <w:rPr>
                    <w:rFonts w:ascii="Arial" w:eastAsia="Times New Roman" w:hAnsi="Arial" w:cs="Arial"/>
                    <w:bCs/>
                    <w:sz w:val="20"/>
                    <w:szCs w:val="24"/>
                    <w:lang w:val="ro-RO" w:eastAsia="ro-RO"/>
                  </w:rPr>
                </w:pPr>
              </w:p>
            </w:tc>
          </w:tr>
        </w:tbl>
        <w:p w:rsidR="008B5E47" w:rsidRPr="001E7F70" w:rsidRDefault="00EE08C6" w:rsidP="008B5E47">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8B5E47" w:rsidRDefault="008B5E47" w:rsidP="008B5E47">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8B5E47" w:rsidRPr="008A1439" w:rsidRDefault="008B5E47" w:rsidP="008B5E47">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howingPlcHdr/>
        </w:sdtPr>
        <w:sdtContent>
          <w:r w:rsidRPr="00F91D61">
            <w:rPr>
              <w:rStyle w:val="PlaceholderTex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8B5E47" w:rsidRDefault="008B5E47" w:rsidP="008B5E47">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8B5E47" w:rsidRPr="00122506" w:rsidRDefault="008B5E47" w:rsidP="008B5E47">
          <w:pPr>
            <w:spacing w:after="0" w:line="240" w:lineRule="auto"/>
            <w:jc w:val="center"/>
            <w:rPr>
              <w:rFonts w:ascii="Arial" w:hAnsi="Arial" w:cs="Arial"/>
              <w:sz w:val="24"/>
              <w:szCs w:val="24"/>
              <w:lang w:val="ro-RO"/>
            </w:rPr>
          </w:pPr>
        </w:p>
        <w:p w:rsidR="008B5E47" w:rsidRPr="00122506" w:rsidRDefault="008B5E47" w:rsidP="008B5E47">
          <w:pPr>
            <w:spacing w:after="0" w:line="240" w:lineRule="auto"/>
            <w:jc w:val="center"/>
            <w:rPr>
              <w:rFonts w:ascii="Arial" w:hAnsi="Arial" w:cs="Arial"/>
              <w:sz w:val="24"/>
              <w:szCs w:val="24"/>
              <w:lang w:val="ro-RO"/>
            </w:rPr>
          </w:pPr>
        </w:p>
        <w:p w:rsidR="008B5E47" w:rsidRPr="00851033" w:rsidRDefault="008B5E47" w:rsidP="008B5E47">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8B5E47" w:rsidRPr="00851033" w:rsidRDefault="008B5E47" w:rsidP="008B5E47">
          <w:pPr>
            <w:spacing w:after="0" w:line="240" w:lineRule="auto"/>
            <w:jc w:val="both"/>
            <w:rPr>
              <w:rFonts w:ascii="Arial" w:hAnsi="Arial" w:cs="Arial"/>
              <w:b/>
              <w:sz w:val="24"/>
              <w:szCs w:val="24"/>
              <w:lang w:val="ro-RO"/>
            </w:rPr>
          </w:pPr>
        </w:p>
        <w:p w:rsidR="008B5E47" w:rsidRPr="00851033" w:rsidRDefault="008B5E47" w:rsidP="008B5E47">
          <w:pPr>
            <w:spacing w:after="0" w:line="240" w:lineRule="auto"/>
            <w:jc w:val="both"/>
            <w:rPr>
              <w:rFonts w:ascii="Arial" w:hAnsi="Arial" w:cs="Arial"/>
              <w:b/>
              <w:sz w:val="24"/>
              <w:szCs w:val="24"/>
              <w:lang w:val="ro-RO"/>
            </w:rPr>
          </w:pPr>
        </w:p>
        <w:p w:rsidR="008B5E47" w:rsidRPr="00851033" w:rsidRDefault="008B5E47" w:rsidP="008B5E47">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p>
        <w:p w:rsidR="008B5E47" w:rsidRPr="00851033" w:rsidRDefault="008B5E47" w:rsidP="008B5E47">
          <w:pPr>
            <w:spacing w:after="0" w:line="240" w:lineRule="auto"/>
            <w:jc w:val="both"/>
            <w:rPr>
              <w:rFonts w:ascii="Arial" w:hAnsi="Arial" w:cs="Arial"/>
              <w:b/>
              <w:sz w:val="24"/>
              <w:szCs w:val="24"/>
              <w:lang w:val="ro-RO"/>
            </w:rPr>
          </w:pPr>
        </w:p>
        <w:p w:rsidR="008B5E47" w:rsidRPr="00851033" w:rsidRDefault="008B5E47" w:rsidP="008B5E47">
          <w:pPr>
            <w:spacing w:after="0" w:line="240" w:lineRule="auto"/>
            <w:jc w:val="both"/>
            <w:rPr>
              <w:rFonts w:ascii="Arial" w:hAnsi="Arial" w:cs="Arial"/>
              <w:b/>
              <w:sz w:val="24"/>
              <w:szCs w:val="24"/>
              <w:lang w:val="ro-RO"/>
            </w:rPr>
          </w:pPr>
        </w:p>
        <w:p w:rsidR="008B5E47" w:rsidRPr="00851033" w:rsidRDefault="008B5E47" w:rsidP="008B5E47">
          <w:pPr>
            <w:spacing w:after="0" w:line="240" w:lineRule="auto"/>
            <w:jc w:val="both"/>
            <w:rPr>
              <w:rFonts w:ascii="Arial" w:hAnsi="Arial" w:cs="Arial"/>
              <w:b/>
              <w:sz w:val="24"/>
              <w:szCs w:val="24"/>
              <w:lang w:val="ro-RO"/>
            </w:rPr>
          </w:pPr>
        </w:p>
        <w:p w:rsidR="008B5E47" w:rsidRDefault="008B5E47" w:rsidP="008B5E47">
          <w:pPr>
            <w:rPr>
              <w:rFonts w:ascii="Arial" w:hAnsi="Arial" w:cs="Arial"/>
              <w:i/>
              <w:color w:val="808080"/>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sdtContent>
    </w:sdt>
    <w:p w:rsidR="008B5E47" w:rsidRDefault="008B5E47" w:rsidP="008B5E47">
      <w:pPr>
        <w:rPr>
          <w:rFonts w:ascii="Arial" w:hAnsi="Arial" w:cs="Arial"/>
          <w:i/>
          <w:color w:val="808080"/>
          <w:sz w:val="24"/>
          <w:szCs w:val="24"/>
          <w:lang w:val="ro-RO"/>
        </w:rPr>
      </w:pPr>
    </w:p>
    <w:p w:rsidR="008B5E47" w:rsidRPr="00A6127A" w:rsidRDefault="008B5E47" w:rsidP="008B5E47">
      <w:pPr>
        <w:spacing w:after="0"/>
        <w:rPr>
          <w:rFonts w:ascii="Arial" w:hAnsi="Arial" w:cs="Arial"/>
          <w:color w:val="808080"/>
          <w:sz w:val="24"/>
          <w:szCs w:val="24"/>
          <w:lang w:val="ro-RO"/>
        </w:rPr>
      </w:pPr>
    </w:p>
    <w:sectPr w:rsidR="008B5E47" w:rsidRPr="00A6127A" w:rsidSect="008B5E47">
      <w:headerReference w:type="even" r:id="rId43"/>
      <w:headerReference w:type="default" r:id="rId44"/>
      <w:footerReference w:type="default" r:id="rId45"/>
      <w:headerReference w:type="first" r:id="rId46"/>
      <w:footerReference w:type="first" r:id="rId47"/>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319" w:rsidRDefault="001C1319" w:rsidP="00EE08C6">
      <w:pPr>
        <w:spacing w:after="0" w:line="240" w:lineRule="auto"/>
      </w:pPr>
      <w:r>
        <w:separator/>
      </w:r>
    </w:p>
  </w:endnote>
  <w:endnote w:type="continuationSeparator" w:id="0">
    <w:p w:rsidR="001C1319" w:rsidRDefault="001C1319" w:rsidP="00EE08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alias w:val="Câmp editabil text"/>
          <w:tag w:val="CampEditabil"/>
          <w:id w:val="2165379"/>
        </w:sdtPr>
        <w:sdtContent>
          <w:p w:rsidR="001C1319" w:rsidRPr="00AF21F3" w:rsidRDefault="001C1319" w:rsidP="00D962EF">
            <w:pPr>
              <w:pStyle w:val="Header"/>
              <w:tabs>
                <w:tab w:val="clear" w:pos="4680"/>
              </w:tabs>
              <w:jc w:val="center"/>
              <w:rPr>
                <w:rFonts w:ascii="Times New Roman" w:hAnsi="Times New Roman"/>
                <w:b/>
                <w:color w:val="00214E"/>
                <w:sz w:val="24"/>
                <w:szCs w:val="24"/>
                <w:lang w:val="ro-RO"/>
              </w:rPr>
            </w:pPr>
            <w:r w:rsidRPr="00793D60">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46.65pt;margin-top:-33.6pt;width:41.9pt;height:34.45pt;z-index:-251646976;mso-position-horizontal-relative:text;mso-position-vertical-relative:text">
                  <v:imagedata r:id="rId1" o:title=""/>
                </v:shape>
                <o:OLEObject Type="Embed" ProgID="CorelDRAW.Graphic.13" ShapeID="_x0000_s2056" DrawAspect="Content" ObjectID="_1526214952" r:id="rId2"/>
              </w:pict>
            </w:r>
            <w:r w:rsidRPr="00793D60">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57" type="#_x0000_t32" style="position:absolute;left:0;text-align:left;margin-left:-11.25pt;margin-top:-2.75pt;width:492pt;height:.05pt;z-index:251670528;mso-position-horizontal-relative:text;mso-position-vertical-relative:text" o:connectortype="straight" strokecolor="#00214e" strokeweight="1.5pt"/>
              </w:pict>
            </w:r>
            <w:r w:rsidRPr="00AF21F3">
              <w:rPr>
                <w:rFonts w:ascii="Times New Roman" w:hAnsi="Times New Roman"/>
                <w:b/>
                <w:color w:val="00214E"/>
                <w:sz w:val="24"/>
                <w:szCs w:val="24"/>
                <w:lang w:val="ro-RO"/>
              </w:rPr>
              <w:t>AGENŢIA PENTRU PROTECŢIA MEDIULUI SĂLAJ</w:t>
            </w:r>
          </w:p>
          <w:p w:rsidR="001C1319" w:rsidRPr="00AF21F3" w:rsidRDefault="001C1319" w:rsidP="00D962EF">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1C1319" w:rsidRDefault="001C1319" w:rsidP="00D962EF">
            <w:pPr>
              <w:pStyle w:val="Header"/>
              <w:jc w:val="center"/>
            </w:pPr>
            <w:r w:rsidRPr="00AF21F3">
              <w:rPr>
                <w:rFonts w:ascii="Times New Roman" w:hAnsi="Times New Roman"/>
                <w:color w:val="00214E"/>
                <w:sz w:val="24"/>
                <w:szCs w:val="24"/>
                <w:lang w:val="ro-RO"/>
              </w:rPr>
              <w:t xml:space="preserve">E-mail: </w:t>
            </w:r>
            <w:hyperlink r:id="rId3"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w:t>
            </w:r>
            <w:r>
              <w:rPr>
                <w:rFonts w:ascii="Times New Roman" w:hAnsi="Times New Roman"/>
                <w:color w:val="00214E"/>
                <w:sz w:val="24"/>
                <w:szCs w:val="24"/>
                <w:lang w:val="ro-RO"/>
              </w:rPr>
              <w:t>, 0260-662621, Fax. 0260-662622</w:t>
            </w:r>
          </w:p>
        </w:sdtContent>
      </w:sdt>
      <w:p w:rsidR="001C1319" w:rsidRDefault="001C1319" w:rsidP="00D962EF">
        <w:pPr>
          <w:pStyle w:val="Header"/>
          <w:jc w:val="center"/>
        </w:pPr>
        <w:r>
          <w:t xml:space="preserve"> </w:t>
        </w:r>
        <w:fldSimple w:instr=" PAGE   \* MERGEFORMAT ">
          <w:r w:rsidR="000570E8">
            <w:rPr>
              <w:noProof/>
            </w:rPr>
            <w:t>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sdt>
        <w:sdtPr>
          <w:alias w:val="Câmp editabil text"/>
          <w:tag w:val="CampEditabil"/>
          <w:id w:val="1212602"/>
        </w:sdtPr>
        <w:sdtContent>
          <w:p w:rsidR="001C1319" w:rsidRPr="00AF21F3" w:rsidRDefault="001C1319" w:rsidP="00D962EF">
            <w:pPr>
              <w:pStyle w:val="Header"/>
              <w:tabs>
                <w:tab w:val="clear" w:pos="4680"/>
              </w:tabs>
              <w:jc w:val="center"/>
              <w:rPr>
                <w:rFonts w:ascii="Times New Roman" w:hAnsi="Times New Roman"/>
                <w:b/>
                <w:color w:val="00214E"/>
                <w:sz w:val="24"/>
                <w:szCs w:val="24"/>
                <w:lang w:val="ro-RO"/>
              </w:rPr>
            </w:pPr>
            <w:r w:rsidRPr="00793D60">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6.65pt;margin-top:-33.6pt;width:41.9pt;height:34.45pt;z-index:-251650048;mso-position-horizontal-relative:text;mso-position-vertical-relative:text">
                  <v:imagedata r:id="rId1" o:title=""/>
                </v:shape>
                <o:OLEObject Type="Embed" ProgID="CorelDRAW.Graphic.13" ShapeID="_x0000_s2054" DrawAspect="Content" ObjectID="_1526214951" r:id="rId2"/>
              </w:pict>
            </w:r>
            <w:r w:rsidRPr="00793D60">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55" type="#_x0000_t32" style="position:absolute;left:0;text-align:left;margin-left:-11.25pt;margin-top:-2.75pt;width:492pt;height:.05pt;z-index:251667456;mso-position-horizontal-relative:text;mso-position-vertical-relative:text" o:connectortype="straight" strokecolor="#00214e" strokeweight="1.5pt"/>
              </w:pict>
            </w:r>
            <w:r w:rsidRPr="00AF21F3">
              <w:rPr>
                <w:rFonts w:ascii="Times New Roman" w:hAnsi="Times New Roman"/>
                <w:b/>
                <w:color w:val="00214E"/>
                <w:sz w:val="24"/>
                <w:szCs w:val="24"/>
                <w:lang w:val="ro-RO"/>
              </w:rPr>
              <w:t>AGENŢIA PENTRU PROTECŢIA MEDIULUI SĂLAJ</w:t>
            </w:r>
          </w:p>
          <w:p w:rsidR="001C1319" w:rsidRPr="00AF21F3" w:rsidRDefault="001C1319" w:rsidP="00D962EF">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1C1319" w:rsidRPr="00D962EF" w:rsidRDefault="001C1319" w:rsidP="00D962EF">
            <w:pPr>
              <w:pStyle w:val="Header"/>
              <w:jc w:val="center"/>
            </w:pPr>
            <w:r w:rsidRPr="00AF21F3">
              <w:rPr>
                <w:rFonts w:ascii="Times New Roman" w:hAnsi="Times New Roman"/>
                <w:color w:val="00214E"/>
                <w:sz w:val="24"/>
                <w:szCs w:val="24"/>
                <w:lang w:val="ro-RO"/>
              </w:rPr>
              <w:t xml:space="preserve">E-mail: </w:t>
            </w:r>
            <w:hyperlink r:id="rId3"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w:t>
            </w:r>
            <w:r>
              <w:rPr>
                <w:rFonts w:ascii="Times New Roman" w:hAnsi="Times New Roman"/>
                <w:color w:val="00214E"/>
                <w:sz w:val="24"/>
                <w:szCs w:val="24"/>
                <w:lang w:val="ro-RO"/>
              </w:rPr>
              <w:t>, 0260-662621, Fax. 0260-662622</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319" w:rsidRDefault="001C1319" w:rsidP="00EE08C6">
      <w:pPr>
        <w:spacing w:after="0" w:line="240" w:lineRule="auto"/>
      </w:pPr>
      <w:r>
        <w:separator/>
      </w:r>
    </w:p>
  </w:footnote>
  <w:footnote w:type="continuationSeparator" w:id="0">
    <w:p w:rsidR="001C1319" w:rsidRDefault="001C1319" w:rsidP="00EE08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319" w:rsidRDefault="001C13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68946" o:spid="_x0000_s2052" type="#_x0000_t136" style="position:absolute;margin-left:0;margin-top:0;width:470.25pt;height:235.1pt;rotation:315;z-index:-251654144;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319" w:rsidRDefault="001C13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68947" o:spid="_x0000_s2053" type="#_x0000_t136" style="position:absolute;margin-left:0;margin-top:0;width:470.25pt;height:235.1pt;rotation:315;z-index:-251652096;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319" w:rsidRPr="00DC47F7" w:rsidRDefault="001C1319" w:rsidP="008B5E47">
    <w:pPr>
      <w:pStyle w:val="Header"/>
      <w:tabs>
        <w:tab w:val="clear" w:pos="4680"/>
        <w:tab w:val="clear" w:pos="9360"/>
        <w:tab w:val="left" w:pos="9000"/>
      </w:tabs>
      <w:jc w:val="center"/>
      <w:rPr>
        <w:rFonts w:ascii="Arial" w:hAnsi="Arial" w:cs="Arial"/>
        <w:color w:val="00214E"/>
        <w:sz w:val="32"/>
        <w:szCs w:val="32"/>
        <w:lang w:val="ro-RO"/>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68945" o:spid="_x0000_s2051" type="#_x0000_t136" style="position:absolute;left:0;text-align:left;margin-left:0;margin-top:0;width:470.25pt;height:235.1pt;rotation:315;z-index:-251656192;mso-position-horizontal:center;mso-position-horizontal-relative:margin;mso-position-vertical:center;mso-position-vertical-relative:margin" o:allowincell="f" fillcolor="silver" stroked="f">
          <v:fill opacity=".5"/>
          <v:textpath style="font-family:&quot;Calibri&quot;;font-size:1pt" string="Proiect"/>
        </v:shape>
      </w:pict>
    </w: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EE08C6">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26214950"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1C1319" w:rsidRPr="00DC47F7" w:rsidRDefault="001C1319" w:rsidP="008B5E47">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1C1319" w:rsidRDefault="001C1319" w:rsidP="008B5E47">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SĂLAJ</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416D7"/>
    <w:multiLevelType w:val="hybridMultilevel"/>
    <w:tmpl w:val="7CE8301E"/>
    <w:lvl w:ilvl="0" w:tplc="20584488">
      <w:start w:val="5"/>
      <w:numFmt w:val="bullet"/>
      <w:lvlText w:val="-"/>
      <w:lvlJc w:val="left"/>
      <w:pPr>
        <w:ind w:left="90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F07E7A"/>
    <w:multiLevelType w:val="hybridMultilevel"/>
    <w:tmpl w:val="6AB89646"/>
    <w:lvl w:ilvl="0" w:tplc="29AAB940">
      <w:numFmt w:val="bullet"/>
      <w:lvlText w:val="-"/>
      <w:lvlJc w:val="left"/>
      <w:pPr>
        <w:tabs>
          <w:tab w:val="num" w:pos="360"/>
        </w:tabs>
        <w:ind w:left="360" w:hanging="360"/>
      </w:pPr>
      <w:rPr>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D034EDD"/>
    <w:multiLevelType w:val="hybridMultilevel"/>
    <w:tmpl w:val="54024218"/>
    <w:lvl w:ilvl="0" w:tplc="EAD8E8CC">
      <w:start w:val="3"/>
      <w:numFmt w:val="bullet"/>
      <w:lvlText w:val="-"/>
      <w:lvlJc w:val="left"/>
      <w:pPr>
        <w:ind w:left="1260" w:hanging="360"/>
      </w:pPr>
      <w:rPr>
        <w:rFonts w:ascii="Arial" w:eastAsia="Times New Roman" w:hAnsi="Arial" w:cs="Arial"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174B7C"/>
    <w:multiLevelType w:val="multilevel"/>
    <w:tmpl w:val="1EB2FC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8B44938"/>
    <w:multiLevelType w:val="hybridMultilevel"/>
    <w:tmpl w:val="E520B0A2"/>
    <w:lvl w:ilvl="0" w:tplc="EBD4E032">
      <w:start w:val="1"/>
      <w:numFmt w:val="bullet"/>
      <w:lvlText w:val=""/>
      <w:lvlJc w:val="left"/>
      <w:pPr>
        <w:tabs>
          <w:tab w:val="num" w:pos="927"/>
        </w:tabs>
        <w:ind w:left="927" w:hanging="360"/>
      </w:pPr>
      <w:rPr>
        <w:rFonts w:ascii="Wingdings" w:hAnsi="Wingdings" w:hint="default"/>
        <w:sz w:val="28"/>
        <w:szCs w:val="28"/>
      </w:rPr>
    </w:lvl>
    <w:lvl w:ilvl="1" w:tplc="29AAB940">
      <w:numFmt w:val="bullet"/>
      <w:lvlText w:val="-"/>
      <w:lvlJc w:val="left"/>
      <w:pPr>
        <w:tabs>
          <w:tab w:val="num" w:pos="1440"/>
        </w:tabs>
        <w:ind w:left="1440" w:hanging="360"/>
      </w:pPr>
      <w:rPr>
        <w:sz w:val="28"/>
        <w:szCs w:val="28"/>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743B42"/>
    <w:multiLevelType w:val="singleLevel"/>
    <w:tmpl w:val="4DF65F7E"/>
    <w:lvl w:ilvl="0">
      <w:numFmt w:val="bullet"/>
      <w:lvlText w:val="-"/>
      <w:lvlJc w:val="left"/>
      <w:pPr>
        <w:tabs>
          <w:tab w:val="num" w:pos="360"/>
        </w:tabs>
        <w:ind w:left="360" w:hanging="360"/>
      </w:pPr>
      <w:rPr>
        <w:color w:val="auto"/>
        <w:sz w:val="24"/>
        <w:szCs w:val="24"/>
      </w:rPr>
    </w:lvl>
  </w:abstractNum>
  <w:abstractNum w:abstractNumId="8">
    <w:nsid w:val="7E69598D"/>
    <w:multiLevelType w:val="hybridMultilevel"/>
    <w:tmpl w:val="5FE2F76E"/>
    <w:lvl w:ilvl="0" w:tplc="0418000B">
      <w:start w:val="1"/>
      <w:numFmt w:val="bullet"/>
      <w:lvlText w:val=""/>
      <w:lvlJc w:val="left"/>
      <w:pPr>
        <w:ind w:left="1050" w:hanging="360"/>
      </w:pPr>
      <w:rPr>
        <w:rFonts w:ascii="Wingdings" w:hAnsi="Wingdings"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8"/>
  </w:num>
  <w:num w:numId="6">
    <w:abstractNumId w:val="4"/>
  </w:num>
  <w:num w:numId="7">
    <w:abstractNumId w:val="7"/>
    <w:lvlOverride w:ilvl="0"/>
  </w:num>
  <w:num w:numId="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ErZke7soFU/yc+D0MHDratB3Ayo=" w:salt="jkkK6U4mBk+L6555Dh0ERg=="/>
  <w:defaultTabStop w:val="720"/>
  <w:characterSpacingControl w:val="doNotCompress"/>
  <w:hdrShapeDefaults>
    <o:shapedefaults v:ext="edit" spidmax="3074"/>
    <o:shapelayout v:ext="edit">
      <o:idmap v:ext="edit" data="1,2"/>
      <o:rules v:ext="edit">
        <o:r id="V:Rule1" type="connector" idref="#_x0000_s2055"/>
        <o:r id="V:Rule2" type="connector" idref="#_x0000_s2057"/>
      </o:rules>
    </o:shapelayout>
  </w:hdrShapeDefaults>
  <w:footnotePr>
    <w:footnote w:id="-1"/>
    <w:footnote w:id="0"/>
  </w:footnotePr>
  <w:endnotePr>
    <w:endnote w:id="-1"/>
    <w:endnote w:id="0"/>
  </w:endnotePr>
  <w:compat/>
  <w:rsids>
    <w:rsidRoot w:val="00EE08C6"/>
    <w:rsid w:val="000570E8"/>
    <w:rsid w:val="001C1319"/>
    <w:rsid w:val="002B66F4"/>
    <w:rsid w:val="0034037E"/>
    <w:rsid w:val="00433A5C"/>
    <w:rsid w:val="005E779B"/>
    <w:rsid w:val="008070FF"/>
    <w:rsid w:val="008B5E47"/>
    <w:rsid w:val="00910083"/>
    <w:rsid w:val="00B53E72"/>
    <w:rsid w:val="00CE5B6C"/>
    <w:rsid w:val="00D962EF"/>
    <w:rsid w:val="00EA29BF"/>
    <w:rsid w:val="00EE08C6"/>
    <w:rsid w:val="00EF4F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D962EF"/>
    <w:pPr>
      <w:spacing w:after="120"/>
    </w:pPr>
    <w:rPr>
      <w:rFonts w:ascii="Arial" w:hAnsi="Arial" w:cs="Arial"/>
      <w:b/>
      <w:sz w:val="2"/>
      <w:szCs w:val="24"/>
    </w:rPr>
  </w:style>
  <w:style w:type="character" w:customStyle="1" w:styleId="StyleHiddenChar">
    <w:name w:val="StyleHidden Char"/>
    <w:basedOn w:val="DefaultParagraphFont"/>
    <w:link w:val="StyleHidden"/>
    <w:rsid w:val="00D962EF"/>
    <w:rPr>
      <w:rFonts w:ascii="Arial" w:hAnsi="Arial" w:cs="Arial"/>
      <w:b/>
      <w:sz w:val="2"/>
      <w:szCs w:val="24"/>
    </w:rPr>
  </w:style>
  <w:style w:type="paragraph" w:customStyle="1" w:styleId="StyleTimesNewRoman12ptJustifiedAfter0ptLinespacing">
    <w:name w:val="Style Times New Roman 12 pt Justified After:  0 pt Line spacing..."/>
    <w:basedOn w:val="Normal"/>
    <w:rsid w:val="00433A5C"/>
    <w:pPr>
      <w:spacing w:after="0" w:line="240" w:lineRule="auto"/>
      <w:jc w:val="both"/>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tyles" Target="styles.xm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numbering" Target="numbering.xml"/><Relationship Id="rId40" Type="http://schemas.openxmlformats.org/officeDocument/2006/relationships/webSettings" Target="webSettings.xm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glossaryDocument" Target="glossary/document.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customXml" Target="../customXml/item8.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C1677C" w:rsidRDefault="00865686">
          <w:r w:rsidRPr="008A2C80">
            <w:rPr>
              <w:rStyle w:val="PlaceholderText"/>
            </w:rPr>
            <w:t>....</w:t>
          </w:r>
        </w:p>
      </w:docPartBody>
    </w:docPart>
    <w:docPart>
      <w:docPartPr>
        <w:name w:val="40AEAAB6585848EBB87B35DEFCA91020"/>
        <w:category>
          <w:name w:val="General"/>
          <w:gallery w:val="placeholder"/>
        </w:category>
        <w:types>
          <w:type w:val="bbPlcHdr"/>
        </w:types>
        <w:behaviors>
          <w:behavior w:val="content"/>
        </w:behaviors>
        <w:guid w:val="{73CA06C4-3BD6-4199-9AF7-C2B4B7FCFFB7}"/>
      </w:docPartPr>
      <w:docPartBody>
        <w:p w:rsidR="00C1677C" w:rsidRDefault="00C1677C" w:rsidP="00C1677C">
          <w:pPr>
            <w:pStyle w:val="40AEAAB6585848EBB87B35DEFCA91020"/>
          </w:pPr>
          <w:r w:rsidRPr="0022638F">
            <w:rPr>
              <w:rStyle w:val="PlaceholderText"/>
              <w:rFonts w:ascii="Arial" w:hAnsi="Arial" w:cs="Arial"/>
            </w:rPr>
            <w:t>....</w:t>
          </w:r>
        </w:p>
      </w:docPartBody>
    </w:docPart>
    <w:docPart>
      <w:docPartPr>
        <w:name w:val="E9E1214029FC416C83B0586C6F596A92"/>
        <w:category>
          <w:name w:val="General"/>
          <w:gallery w:val="placeholder"/>
        </w:category>
        <w:types>
          <w:type w:val="bbPlcHdr"/>
        </w:types>
        <w:behaviors>
          <w:behavior w:val="content"/>
        </w:behaviors>
        <w:guid w:val="{CAF0BFFC-F7C4-4A7D-8054-32C487C413A4}"/>
      </w:docPartPr>
      <w:docPartBody>
        <w:p w:rsidR="00C1677C" w:rsidRDefault="00C1677C" w:rsidP="00C1677C">
          <w:pPr>
            <w:pStyle w:val="E9E1214029FC416C83B0586C6F596A92"/>
          </w:pPr>
          <w:r w:rsidRPr="0022638F">
            <w:rPr>
              <w:rStyle w:val="PlaceholderText"/>
              <w:rFonts w:ascii="Arial" w:hAnsi="Arial" w:cs="Arial"/>
            </w:rPr>
            <w:t>....</w:t>
          </w:r>
        </w:p>
      </w:docPartBody>
    </w:docPart>
    <w:docPart>
      <w:docPartPr>
        <w:name w:val="7524A1854F3F40098D4C592D9334B697"/>
        <w:category>
          <w:name w:val="General"/>
          <w:gallery w:val="placeholder"/>
        </w:category>
        <w:types>
          <w:type w:val="bbPlcHdr"/>
        </w:types>
        <w:behaviors>
          <w:behavior w:val="content"/>
        </w:behaviors>
        <w:guid w:val="{BD388C5E-59B8-4AAC-83A4-A45881238F2E}"/>
      </w:docPartPr>
      <w:docPartBody>
        <w:p w:rsidR="00C1677C" w:rsidRDefault="00C1677C" w:rsidP="00C1677C">
          <w:pPr>
            <w:pStyle w:val="7524A1854F3F40098D4C592D9334B697"/>
          </w:pPr>
          <w:r w:rsidRPr="007D0AA1">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1677C"/>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677C"/>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40AEAAB6585848EBB87B35DEFCA91020">
    <w:name w:val="40AEAAB6585848EBB87B35DEFCA91020"/>
    <w:rsid w:val="00C1677C"/>
    <w:pPr>
      <w:spacing w:after="200" w:line="276" w:lineRule="auto"/>
    </w:pPr>
  </w:style>
  <w:style w:type="paragraph" w:customStyle="1" w:styleId="E9E1214029FC416C83B0586C6F596A92">
    <w:name w:val="E9E1214029FC416C83B0586C6F596A92"/>
    <w:rsid w:val="00C1677C"/>
    <w:pPr>
      <w:spacing w:after="200" w:line="276" w:lineRule="auto"/>
    </w:pPr>
  </w:style>
  <w:style w:type="paragraph" w:customStyle="1" w:styleId="7524A1854F3F40098D4C592D9334B697">
    <w:name w:val="7524A1854F3F40098D4C592D9334B697"/>
    <w:rsid w:val="00C1677C"/>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ValoriLimitaAerSpecialeModel, SIM.Reglementari.Model, Version=1.0.0.0, Culture=neutral, PublicKeyToken=null]]">[]</value>
</file>

<file path=customXml/item10.xml><?xml version="1.0" encoding="utf-8"?><value xmlns="System.Collections.Generic.List`1[[SIM.Reglementari.Model.Entities.MateriePrimaModel, SIM.Reglementari.Model, Version=1.0.0.0, Culture=neutral, PublicKeyToken=null]]">[]</value>
</file>

<file path=customXml/item11.xml><?xml version="1.0" encoding="utf-8"?><value xmlns="System.Collections.Generic.List`1[[SIM.Reglementari.Model.Entities.DeseuriTratateModel, SIM.Reglementari.Model, Version=1.0.0.0, Culture=neutral, PublicKeyToken=null]]">[]</value>
</file>

<file path=customXml/item12.xml><?xml version="1.0" encoding="utf-8"?><value xmlns="System.Collections.Generic.List`1[[SIM.Reglementari.Model.Entities.ObligatiiRaportareModel, SIM.Reglementari.Model, Version=1.0.0.0, Culture=neutral, PublicKeyToken=null]]">[]</value>
</file>

<file path=customXml/item13.xml><?xml version="1.0" encoding="utf-8"?><value xmlns="System.Collections.Generic.List`1[[SIM.Reglementari.Model.Entities.PretratareApeModel, SIM.Reglementari.Model, Version=1.0.0.0, Culture=neutral, PublicKeyToken=null]]">[]</value>
</file>

<file path=customXml/item14.xml><?xml version="1.0" encoding="utf-8"?><value xmlns="System.Collections.Generic.List`1[[SIM.Reglementari.Model.Entities.TratareApeModel, SIM.Reglementari.Model, Version=1.0.0.0, Culture=neutral, PublicKeyToken=null]]">[]</value>
</file>

<file path=customXml/item15.xml><?xml version="1.0" encoding="utf-8"?><value xmlns="System.Collections.Generic.List`1[[SIM.Reglementari.Model.Entities.ProduseModel, SIM.Reglementari.Model, Version=1.0.0.0, Culture=neutral, PublicKeyToken=null]]">[]</value>
</file>

<file path=customXml/item16.xml><?xml version="1.0" encoding="utf-8"?><value xmlns="System.Collections.Generic.List`1[[SIM.Reglementari.Model.Entities.ValoriLimitaAerNormaleModel, SIM.Reglementari.Model, Version=1.0.0.0, Culture=neutral, PublicKeyToken=null]]">[]</value>
</file>

<file path=customXml/item17.xml><?xml version="1.0" encoding="utf-8"?><value xmlns="System.Collections.Generic.List`1[[SIM.Reglementari.Model.Entities.CentralaTermicaModel, SIM.Reglementari.Model, Version=1.0.0.0, Culture=neutral, PublicKeyToken=null]]">[]</value>
</file>

<file path=customXml/item18.xml><?xml version="1.0" encoding="utf-8"?><value xmlns="System.Collections.Generic.List`1[[SIM.Reglementari.Model.Entities.MonitorizareApaModel, SIM.Reglementari.Model, Version=1.0.0.0, Culture=neutral, PublicKeyToken=null]]">[]</value>
</file>

<file path=customXml/item19.xml><?xml version="1.0" encoding="utf-8"?><value xmlns="System.Collections.Generic.List`1[[SIM.Reglementari.Model.Entities.GospodarireAmbalajeModel, SIM.Reglementari.Model, Version=1.0.0.0, Culture=neutral, PublicKeyToken=null]]">[]</value>
</file>

<file path=customXml/item2.xml><?xml version="1.0" encoding="utf-8"?><value xmlns="System.Collections.Generic.List`1[[SIM.Reglementari.Model.Entities.ValoriAdmiseSolModel, SIM.Reglementari.Model, Version=1.0.0.0, Culture=neutral, PublicKeyToken=null]]">[]</value>
</file>

<file path=customXml/item20.xml><?xml version="1.0" encoding="utf-8"?><value xmlns="System.Collections.Generic.List`1[[SIM.Reglementari.Model.Entities.MonitorizareSolModel, SIM.Reglementari.Model, Version=1.0.0.0, Culture=neutral, PublicKeyToken=null]]">[]</value>
</file>

<file path=customXml/item21.xml><?xml version="1.0" encoding="utf-8"?><value xmlns="System.Collections.Generic.List`1[[SIM.Reglementari.Model.Entities.ConcentratieMaximaApaSubteranaModel, SIM.Reglementari.Model, Version=1.0.0.0, Culture=neutral, PublicKeyToken=null]]">[]</value>
</file>

<file path=customXml/item22.xml><?xml version="1.0" encoding="utf-8"?><value xmlns="System.Collections.Generic.List`1[[SIM.Reglementari.Model.Entities.DeseuriColectateModel, SIM.Reglementari.Model, Version=1.0.0.0, Culture=neutral, PublicKeyToken=null]]">[]</value>
</file>

<file path=customXml/item23.xml><?xml version="1.0" encoding="utf-8"?><value xmlns="System.Collections.Generic.List`1[[SIM.Reglementari.Model.Entities.AlteActivitatiModel, SIM.Reglementari.Model, Version=1.0.0.0, Culture=neutral, PublicKeyToken=null]]">[]</value>
</file>

<file path=customXml/item24.xml><?xml version="1.0" encoding="utf-8"?><value xmlns="System.Collections.Generic.List`1[[SIM.Reglementari.Model.Entities.RevizuiriModel, SIM.Reglementari.Model, Version=1.0.0.0, Culture=neutral, PublicKeyToken=null]]">[]</value>
</file>

<file path=customXml/item25.xml><?xml version="1.0" encoding="utf-8"?><value xmlns="System.Collections.Generic.List`1[[SIM.Reglementari.Model.Entities.SistemeSigurantaModel, SIM.Reglementari.Model, Version=1.0.0.0, Culture=neutral, PublicKeyToken=null]]">[]</value>
</file>

<file path=customXml/item26.xml><?xml version="1.0" encoding="utf-8"?><value xmlns="System.Collections.Generic.List`1[[SIM.Reglementari.Model.Entities.AlteSurseModel, SIM.Reglementari.Model, Version=1.0.0.0, Culture=neutral, PublicKeyToken=null]]">[]</value>
</file>

<file path=customXml/item27.xml><?xml version="1.0" encoding="utf-8"?><value xmlns="System.Collections.Generic.List`1[[SIM.Reglementari.Model.Entities.DeseuriStocateModel, SIM.Reglementari.Model, Version=1.0.0.0, Culture=neutral, PublicKeyToken=null]]">[]</value>
</file>

<file path=customXml/item28.xml><?xml version="1.0" encoding="utf-8"?><value xmlns="System.Collections.Generic.List`1[[SIM.Reglementari.Model.Entities.PericoleAccidenteMajoreModel, SIM.Reglementari.Model, Version=1.0.0.0, Culture=neutral, PublicKeyToken=null]]">[]</value>
</file>

<file path=customXml/item29.xml><?xml version="1.0" encoding="utf-8"?><value xmlns="System.Collections.Generic.List`1[[SIM.Reglementari.Model.Entities.DeseuriProduseModel, SIM.Reglementari.Model, Version=1.0.0.0, Culture=neutral, PublicKeyToken=null]]">[]</value>
</file>

<file path=customXml/item3.xml><?xml version="1.0" encoding="utf-8"?><value xmlns="System.Collections.Generic.List`1[[SIM.Reglementari.Model.Entities.ConcentratieMaximaApaModel, SIM.Reglementari.Model, Version=1.0.0.0, Culture=neutral, PublicKeyToken=null]]">[]</value>
</file>

<file path=customXml/item30.xml><?xml version="1.0" encoding="utf-8"?><value xmlns="System.Collections.Generic.List`1[[SIM.Reglementari.Model.Entities.AriiProtejateModel, SIM.Reglementari.Model, Version=1.0.0.0, Culture=neutral, PublicKeyToken=null]]">[]</value>
</file>

<file path=customXml/item31.xml><?xml version="1.0" encoding="utf-8"?><value xmlns="System.Collections.Generic.List`1[[SIM.Reglementari.Model.Entities.ActivitatePrtrModel, SIM.Reglementari.Model, Version=1.0.0.0, Culture=neutral, PublicKeyToken=null]]">[]</value>
</file>

<file path=customXml/item32.xml><?xml version="1.0" encoding="utf-8"?>
<value xmlns="SIM.Reglementari.Model.Entities.ActReglementareModel">{"Id":"947fee81-2117-4ca7-ad1f-90f6aeca1833","Numar":null,"Data":null,"NumarActReglementareInitial":null,"DataActReglementareInitial":null,"DataInceput":null,"DataSfarsit":null,"Durata":null,"PunctLucruId":368186.0,"TipActId":1.0,"NumarCerere":null,"DataCerere":null,"NumarCerereScriptic":"1415","DataCerereScriptic":"2016-03-07T00:00:00","CodFiscal":null,"SordId":"(791AB9AD-FED3-C816-594C-291BD22E7381)","SablonSordId":"(738F7EB3-80B4-CBEA-D1C3-EA3241074D8D)","DosarSordId":"3199435","LatitudineWgs84":null,"LongitudineWgs84":null,"LatitudineStereo70":null,"LongitudineStereo70":null,"NumarAutorizatieGospodarireApe":null,"DataAutorizatieGospodarireApe":null,"DurataAutorizatieGospodarireApe":null,"Aba":null,"Sga":null,"AdresaSediuSocial":"Str. Lapusului, Nr. 158, Gâlgău, Judetul Sălaj","AdresaPunctLucru":"Sat Gâlgău, Comuna Gâlgău, nr. 158, Județul Sălaj","DenumireObiectiv":null,"DomeniuActivitate":null,"DomeniuSpecific":null,"ApmEmitere":null,"ApmRaportare":null,"AnpmApm":"APM Salaj","NotificareApm":null,"EmitentApm":"APM Săla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3.xml><?xml version="1.0" encoding="utf-8"?><value xmlns="System.Collections.Generic.List`1[[SIM.Reglementari.Model.Entities.CodActivitateModel, SIM.Reglementari.Model, Version=1.0.0.0, Culture=neutral, PublicKeyToken=null]]">[{"CodRev2":"1610","DenumireRev2":"Taierea si rindeluirea lemnului","IdRev2":1999,"PozitieRev1":"91","CodRev1":"2010","DenumireRev1":"Taierea si rindeluirea lemnului; impregnarea lemnului","IdRev1":140,"CodNfr":null,"IdNfr":null,"CodSnap":null,"IdSnap":null,"Id":"7334bcea-59af-41e3-8fdd-516742eedfbf","DetailId":"00000000-0000-0000-0000-000000000000","ActReglementareId":"947fee81-2117-4ca7-ad1f-90f6aeca1833"},{"CodRev2":"1624","DenumireRev2":"Fabricarea ambalajelor din lemn","IdRev2":2004,"PozitieRev1":"94","CodRev1":"2040","DenumireRev1":"Fabricarea ambalajelor din lemn","IdRev1":145,"CodNfr":null,"IdNfr":null,"CodSnap":null,"IdSnap":null,"Id":"937b1d16-37e9-4595-9f16-a9b13ebf4328","DetailId":"00000000-0000-0000-0000-000000000000","ActReglementareId":"947fee81-2117-4ca7-ad1f-90f6aeca1833"}]</value>
</file>

<file path=customXml/item34.xml><?xml version="1.0" encoding="utf-8"?><value xmlns="System.Collections.Generic.List`1[[SIM.Reglementari.Model.Entities.CapacitateMaximaProiectataModel, SIM.Reglementari.Model, Version=1.0.0.0, Culture=neutral, PublicKeyToken=null]]">[{"CodRev2":"1610","IdRev2":"7334bcea-59af-41e3-8fdd-516742eedfbf","InstalatieUtilaj":"Tăierea și rindeluirea lemnului","CapacitateMaximaProiectata":0.0,"UnitateMasuraId":null,"UnitateMasura":null,"Id":"9f9dca3a-b13c-4510-947b-3ee269bbe405","DetailId":"00000000-0000-0000-0000-000000000000","ActReglementareId":"947fee81-2117-4ca7-ad1f-90f6aeca1833"},{"CodRev2":"1624","IdRev2":"937b1d16-37e9-4595-9f16-a9b13ebf4328","InstalatieUtilaj":"Fabricarea ambalajelor din lemn","CapacitateMaximaProiectata":0.0,"UnitateMasuraId":null,"UnitateMasura":null,"Id":"2ca34ca8-37dd-428d-84ab-df01b5e64011","DetailId":"00000000-0000-0000-0000-000000000000","ActReglementareId":"947fee81-2117-4ca7-ad1f-90f6aeca1833"}]</value>
</file>

<file path=customXml/item35.xml><?xml version="1.0" encoding="utf-8"?>
<value xmlns="TableDependencies">[{"ParentGridId":"CodActivitateModel","ChildGridId":"CapacitateMaximaProiectataModel","ParentRowGuid":"7334bcea-59af-41e3-8fdd-516742eedfbf","ChildRowGuid":"9f9dca3a-b13c-4510-947b-3ee269bbe405"}]</value>
</file>

<file path=customXml/item36.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UtilitatiModel, SIM.Reglementari.Model, Version=1.0.0.0, Culture=neutral, PublicKeyToken=null]]">[]</value>
</file>

<file path=customXml/item5.xml><?xml version="1.0" encoding="utf-8"?><value xmlns="System.Collections.Generic.List`1[[SIM.Reglementari.Model.Entities.MonitorizareApaSubteranaModel, SIM.Reglementari.Model, Version=1.0.0.0, Culture=neutral, PublicKeyToken=null]]">[]</value>
</file>

<file path=customXml/item6.xml><?xml version="1.0" encoding="utf-8"?><value xmlns="System.Collections.Generic.List`1[[SIM.Reglementari.Model.Entities.CosuriModel, SIM.Reglementari.Model, Version=1.0.0.0, Culture=neutral, PublicKeyToken=null]]">[]</value>
</file>

<file path=customXml/item7.xml><?xml version="1.0" encoding="utf-8"?><value xmlns="System.Collections.Generic.List`1[[SIM.Reglementari.Model.Entities.MonitorizareAerModel, SIM.Reglementari.Model, Version=1.0.0.0, Culture=neutral, PublicKeyToken=null]]">[]</value>
</file>

<file path=customXml/item8.xml><?xml version="1.0" encoding="utf-8"?><value xmlns="System.Collections.Generic.List`1[[SIM.Reglementari.Model.Entities.SituatieUrgentaModel, SIM.Reglementari.Model, Version=1.0.0.0, Culture=neutral, PublicKeyToken=null]]">[]</value>
</file>

<file path=customXml/item9.xml><?xml version="1.0" encoding="utf-8"?><value xmlns="System.Collections.Generic.List`1[[SIM.Reglementari.Model.Entities.SubstantePericuloaseModel, SIM.Reglementari.Model, Version=1.0.0.0, Culture=neutral, PublicKeyToken=null]]">[]</value>
</file>

<file path=customXml/itemProps1.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0.xml><?xml version="1.0" encoding="utf-8"?>
<ds:datastoreItem xmlns:ds="http://schemas.openxmlformats.org/officeDocument/2006/customXml" ds:itemID="{A6047F84-970D-4C57-87B8-995B074335B5}">
  <ds:schemaRefs>
    <ds:schemaRef ds:uri="System.Collections.Generic.List`1[[SIM.Reglementari.Model.Entities.MateriePrimaModel, SIM.Reglementari.Model, Version=1.0.0.0, Culture=neutral, PublicKeyToken=null]]"/>
  </ds:schemaRefs>
</ds:datastoreItem>
</file>

<file path=customXml/itemProps11.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12.xml><?xml version="1.0" encoding="utf-8"?>
<ds:datastoreItem xmlns:ds="http://schemas.openxmlformats.org/officeDocument/2006/customXml" ds:itemID="{C119AFE7-9E7B-488E-B991-8A13ECFC2743}">
  <ds:schemaRefs>
    <ds:schemaRef ds:uri="System.Collections.Generic.List`1[[SIM.Reglementari.Model.Entities.ObligatiiRaportareModel, SIM.Reglementari.Model, Version=1.0.0.0, Culture=neutral, PublicKeyToken=null]]"/>
  </ds:schemaRefs>
</ds:datastoreItem>
</file>

<file path=customXml/itemProps13.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14.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15.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16.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17.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18.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19.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2.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20.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21.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22.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23.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24.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25.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26.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27.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28.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29.xml><?xml version="1.0" encoding="utf-8"?>
<ds:datastoreItem xmlns:ds="http://schemas.openxmlformats.org/officeDocument/2006/customXml" ds:itemID="{C5DD2D7F-B4DD-4DF5-AD11-59E8EB131440}">
  <ds:schemaRefs>
    <ds:schemaRef ds:uri="System.Collections.Generic.List`1[[SIM.Reglementari.Model.Entities.DeseuriProduseModel, SIM.Reglementari.Model, Version=1.0.0.0, Culture=neutral, PublicKeyToken=null]]"/>
  </ds:schemaRefs>
</ds:datastoreItem>
</file>

<file path=customXml/itemProps3.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30.xml><?xml version="1.0" encoding="utf-8"?>
<ds:datastoreItem xmlns:ds="http://schemas.openxmlformats.org/officeDocument/2006/customXml" ds:itemID="{C5FB3D76-7106-4566-9054-E7CFEBC63037}">
  <ds:schemaRefs>
    <ds:schemaRef ds:uri="System.Collections.Generic.List`1[[SIM.Reglementari.Model.Entities.AriiProtejateModel, SIM.Reglementari.Model, Version=1.0.0.0, Culture=neutral, PublicKeyToken=null]]"/>
  </ds:schemaRefs>
</ds:datastoreItem>
</file>

<file path=customXml/itemProps31.xml><?xml version="1.0" encoding="utf-8"?>
<ds:datastoreItem xmlns:ds="http://schemas.openxmlformats.org/officeDocument/2006/customXml" ds:itemID="{CD8F8157-C6F3-4F9F-953B-274AAE76C491}">
  <ds:schemaRefs>
    <ds:schemaRef ds:uri="System.Collections.Generic.List`1[[SIM.Reglementari.Model.Entities.ActivitatePrtrModel, SIM.Reglementari.Model, Version=1.0.0.0, Culture=neutral, PublicKeyToken=null]]"/>
  </ds:schemaRefs>
</ds:datastoreItem>
</file>

<file path=customXml/itemProps32.xml><?xml version="1.0" encoding="utf-8"?>
<ds:datastoreItem xmlns:ds="http://schemas.openxmlformats.org/officeDocument/2006/customXml" ds:itemID="{D34DE344-0DE8-4FFD-9847-2A9AE3D1B486}">
  <ds:schemaRefs>
    <ds:schemaRef ds:uri="SIM.Reglementari.Model.Entities.ActReglementareModel"/>
  </ds:schemaRefs>
</ds:datastoreItem>
</file>

<file path=customXml/itemProps33.xml><?xml version="1.0" encoding="utf-8"?>
<ds:datastoreItem xmlns:ds="http://schemas.openxmlformats.org/officeDocument/2006/customXml" ds:itemID="{F0E6144E-9B81-445E-8282-D8AA5FDC0A36}">
  <ds:schemaRefs>
    <ds:schemaRef ds:uri="System.Collections.Generic.List`1[[SIM.Reglementari.Model.Entities.CodActivitateModel, SIM.Reglementari.Model, Version=1.0.0.0, Culture=neutral, PublicKeyToken=null]]"/>
  </ds:schemaRefs>
</ds:datastoreItem>
</file>

<file path=customXml/itemProps34.xml><?xml version="1.0" encoding="utf-8"?>
<ds:datastoreItem xmlns:ds="http://schemas.openxmlformats.org/officeDocument/2006/customXml" ds:itemID="{4C5F41AB-E7A8-4B04-B4EB-CC3BEC404961}">
  <ds:schemaRefs>
    <ds:schemaRef ds:uri="System.Collections.Generic.List`1[[SIM.Reglementari.Model.Entities.CapacitateMaximaProiectataModel, SIM.Reglementari.Model, Version=1.0.0.0, Culture=neutral, PublicKeyToken=null]]"/>
  </ds:schemaRefs>
</ds:datastoreItem>
</file>

<file path=customXml/itemProps35.xml><?xml version="1.0" encoding="utf-8"?>
<ds:datastoreItem xmlns:ds="http://schemas.openxmlformats.org/officeDocument/2006/customXml" ds:itemID="{1D11596C-2748-4D94-9998-E7BF27691529}">
  <ds:schemaRefs>
    <ds:schemaRef ds:uri="TableDependencies"/>
  </ds:schemaRefs>
</ds:datastoreItem>
</file>

<file path=customXml/itemProps36.xml><?xml version="1.0" encoding="utf-8"?>
<ds:datastoreItem xmlns:ds="http://schemas.openxmlformats.org/officeDocument/2006/customXml" ds:itemID="{72263ACB-19DC-41FA-BD9B-E4083CA407DB}">
  <ds:schemaRefs>
    <ds:schemaRef ds:uri="http://schemas.openxmlformats.org/officeDocument/2006/bibliography"/>
  </ds:schemaRefs>
</ds:datastoreItem>
</file>

<file path=customXml/itemProps4.xml><?xml version="1.0" encoding="utf-8"?>
<ds:datastoreItem xmlns:ds="http://schemas.openxmlformats.org/officeDocument/2006/customXml" ds:itemID="{6115F496-9526-4948-827E-63E2ACF09285}">
  <ds:schemaRefs>
    <ds:schemaRef ds:uri="System.Collections.Generic.List`1[[SIM.Reglementari.Model.Entities.UtilitatiModel, SIM.Reglementari.Model, Version=1.0.0.0, Culture=neutral, PublicKeyToken=null]]"/>
  </ds:schemaRefs>
</ds:datastoreItem>
</file>

<file path=customXml/itemProps5.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6.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7.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8.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9.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13</Pages>
  <Words>2861</Words>
  <Characters>16314</Characters>
  <Application>Microsoft Office Word</Application>
  <DocSecurity>8</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hajnalka.mate</cp:lastModifiedBy>
  <cp:revision>10</cp:revision>
  <dcterms:created xsi:type="dcterms:W3CDTF">2015-10-26T07:45:00Z</dcterms:created>
  <dcterms:modified xsi:type="dcterms:W3CDTF">2016-05-31T12:47:00Z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IF Pocol Aurel Gavril, 14753777, Taierea si rindeluirea lemnului</vt:lpwstr>
  </property>
  <property fmtid="{D5CDD505-2E9C-101B-9397-08002B2CF9AE}" pid="5" name="VersiuneDocument">
    <vt:lpwstr>7</vt:lpwstr>
  </property>
  <property fmtid="{D5CDD505-2E9C-101B-9397-08002B2CF9AE}" pid="6" name="SordId">
    <vt:lpwstr>(791AB9AD-FED3-C816-594C-291BD22E7381)</vt:lpwstr>
  </property>
  <property fmtid="{D5CDD505-2E9C-101B-9397-08002B2CF9AE}" pid="7" name="RuntimeGuid">
    <vt:lpwstr>d73db6de-c95e-496c-adb4-e11dab437c67</vt:lpwstr>
  </property>
  <property fmtid="{D5CDD505-2E9C-101B-9397-08002B2CF9AE}" pid="8" name="PunctLucruId">
    <vt:lpwstr>368186</vt:lpwstr>
  </property>
  <property fmtid="{D5CDD505-2E9C-101B-9397-08002B2CF9AE}" pid="9" name="SablonSordId">
    <vt:lpwstr>(738F7EB3-80B4-CBEA-D1C3-EA3241074D8D)</vt:lpwstr>
  </property>
  <property fmtid="{D5CDD505-2E9C-101B-9397-08002B2CF9AE}" pid="10" name="DosarSordId">
    <vt:lpwstr>3199435</vt:lpwstr>
  </property>
  <property fmtid="{D5CDD505-2E9C-101B-9397-08002B2CF9AE}" pid="11" name="DosarCerereSordId">
    <vt:lpwstr>3092257</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947fee81-2117-4ca7-ad1f-90f6aeca1833</vt:lpwstr>
  </property>
  <property fmtid="{D5CDD505-2E9C-101B-9397-08002B2CF9AE}" pid="16" name="CommitRoles">
    <vt:lpwstr>false</vt:lpwstr>
  </property>
</Properties>
</file>