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8" w:rsidRDefault="00CF5C08" w:rsidP="003F404A">
      <w:pPr>
        <w:pStyle w:val="Heading1"/>
        <w:spacing w:after="120"/>
        <w:jc w:val="center"/>
        <w:rPr>
          <w:rFonts w:ascii="Arial" w:hAnsi="Arial" w:cs="Arial"/>
          <w:b/>
        </w:rPr>
      </w:pPr>
    </w:p>
    <w:p w:rsidR="00CF5C08" w:rsidRDefault="00CF5C08" w:rsidP="003F404A">
      <w:pPr>
        <w:pStyle w:val="Heading1"/>
        <w:spacing w:after="120"/>
        <w:jc w:val="center"/>
        <w:rPr>
          <w:rFonts w:ascii="Arial" w:hAnsi="Arial" w:cs="Arial"/>
          <w:b/>
        </w:rPr>
      </w:pPr>
    </w:p>
    <w:p w:rsidR="003F404A" w:rsidRPr="00E51AD9" w:rsidRDefault="003F404A" w:rsidP="003F404A">
      <w:pPr>
        <w:pStyle w:val="Heading1"/>
        <w:spacing w:after="120"/>
        <w:jc w:val="center"/>
        <w:rPr>
          <w:rFonts w:ascii="Arial" w:hAnsi="Arial" w:cs="Arial"/>
          <w:b/>
          <w:bCs/>
        </w:rPr>
      </w:pPr>
      <w:r w:rsidRPr="00E51AD9">
        <w:rPr>
          <w:rFonts w:ascii="Arial" w:hAnsi="Arial" w:cs="Arial"/>
          <w:b/>
        </w:rPr>
        <w:t xml:space="preserve">DECIZIA </w:t>
      </w:r>
      <w:r w:rsidR="00041AF1">
        <w:rPr>
          <w:rFonts w:ascii="Arial" w:hAnsi="Arial" w:cs="Arial"/>
          <w:b/>
        </w:rPr>
        <w:t xml:space="preserve"> </w:t>
      </w:r>
      <w:r w:rsidRPr="00E51AD9">
        <w:rPr>
          <w:rFonts w:ascii="Arial" w:hAnsi="Arial" w:cs="Arial"/>
          <w:b/>
        </w:rPr>
        <w:t xml:space="preserve">ETAPEI </w:t>
      </w:r>
      <w:r w:rsidR="00041AF1">
        <w:rPr>
          <w:rFonts w:ascii="Arial" w:hAnsi="Arial" w:cs="Arial"/>
          <w:b/>
        </w:rPr>
        <w:t xml:space="preserve"> </w:t>
      </w:r>
      <w:r w:rsidRPr="00E51AD9">
        <w:rPr>
          <w:rFonts w:ascii="Arial" w:hAnsi="Arial" w:cs="Arial"/>
          <w:b/>
        </w:rPr>
        <w:t xml:space="preserve">DE </w:t>
      </w:r>
      <w:r w:rsidR="00041AF1">
        <w:rPr>
          <w:rFonts w:ascii="Arial" w:hAnsi="Arial" w:cs="Arial"/>
          <w:b/>
        </w:rPr>
        <w:t xml:space="preserve"> </w:t>
      </w:r>
      <w:r w:rsidRPr="00E51AD9">
        <w:rPr>
          <w:rFonts w:ascii="Arial" w:hAnsi="Arial" w:cs="Arial"/>
          <w:b/>
        </w:rPr>
        <w:t>ÎNCADRARE</w:t>
      </w:r>
      <w:r w:rsidRPr="00E51AD9">
        <w:rPr>
          <w:rFonts w:ascii="Arial" w:hAnsi="Arial" w:cs="Arial"/>
          <w:b/>
          <w:bCs/>
        </w:rPr>
        <w:t xml:space="preserve"> </w:t>
      </w:r>
      <w:r w:rsidR="008748A5">
        <w:rPr>
          <w:rFonts w:ascii="Arial" w:hAnsi="Arial" w:cs="Arial"/>
          <w:b/>
          <w:bCs/>
        </w:rPr>
        <w:t>( Proiect )</w:t>
      </w:r>
    </w:p>
    <w:p w:rsidR="00C833F9" w:rsidRPr="00E51AD9" w:rsidRDefault="00975D97"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 xml:space="preserve">  </w:t>
      </w:r>
      <w:r w:rsidR="008D0479">
        <w:rPr>
          <w:rFonts w:ascii="Arial" w:hAnsi="Arial" w:cs="Arial"/>
          <w:i w:val="0"/>
          <w:lang w:val="ro-RO"/>
        </w:rPr>
        <w:t xml:space="preserve">Nr.  </w:t>
      </w:r>
      <w:r w:rsidR="001D1867">
        <w:rPr>
          <w:rFonts w:ascii="Arial" w:hAnsi="Arial" w:cs="Arial"/>
          <w:i w:val="0"/>
          <w:lang w:val="ro-RO"/>
        </w:rPr>
        <w:t xml:space="preserve"> </w:t>
      </w:r>
      <w:r w:rsidR="008D0479">
        <w:rPr>
          <w:rFonts w:ascii="Arial" w:hAnsi="Arial" w:cs="Arial"/>
          <w:i w:val="0"/>
          <w:lang w:val="ro-RO"/>
        </w:rPr>
        <w:t xml:space="preserve">  </w:t>
      </w:r>
      <w:r w:rsidR="00966044" w:rsidRPr="00E51AD9">
        <w:rPr>
          <w:rFonts w:ascii="Arial" w:hAnsi="Arial" w:cs="Arial"/>
          <w:i w:val="0"/>
          <w:lang w:val="ro-RO"/>
        </w:rPr>
        <w:t xml:space="preserve"> </w:t>
      </w:r>
      <w:r w:rsidR="00413AD9" w:rsidRPr="00E51AD9">
        <w:rPr>
          <w:rFonts w:ascii="Arial" w:hAnsi="Arial" w:cs="Arial"/>
          <w:i w:val="0"/>
          <w:lang w:val="ro-RO"/>
        </w:rPr>
        <w:t xml:space="preserve">din </w:t>
      </w:r>
      <w:r w:rsidR="008748A5">
        <w:rPr>
          <w:rFonts w:ascii="Arial" w:hAnsi="Arial" w:cs="Arial"/>
          <w:i w:val="0"/>
          <w:lang w:val="ro-RO"/>
        </w:rPr>
        <w:t xml:space="preserve">  00</w:t>
      </w:r>
      <w:r w:rsidR="001842CB" w:rsidRPr="00E51AD9">
        <w:rPr>
          <w:rFonts w:ascii="Arial" w:hAnsi="Arial" w:cs="Arial"/>
          <w:i w:val="0"/>
          <w:lang w:val="ro-RO"/>
        </w:rPr>
        <w:t>.0</w:t>
      </w:r>
      <w:r w:rsidR="008748A5">
        <w:rPr>
          <w:rFonts w:ascii="Arial" w:hAnsi="Arial" w:cs="Arial"/>
          <w:i w:val="0"/>
          <w:lang w:val="ro-RO"/>
        </w:rPr>
        <w:t>0</w:t>
      </w:r>
      <w:r w:rsidR="001842CB" w:rsidRPr="00E51AD9">
        <w:rPr>
          <w:rFonts w:ascii="Arial" w:hAnsi="Arial" w:cs="Arial"/>
          <w:i w:val="0"/>
          <w:lang w:val="ro-RO"/>
        </w:rPr>
        <w:t>.2019</w:t>
      </w:r>
    </w:p>
    <w:p w:rsidR="00413AD9" w:rsidRDefault="00413AD9" w:rsidP="008D0479">
      <w:pPr>
        <w:autoSpaceDE w:val="0"/>
        <w:spacing w:after="0" w:line="240" w:lineRule="auto"/>
        <w:rPr>
          <w:rFonts w:ascii="Arial" w:hAnsi="Arial" w:cs="Arial"/>
          <w:sz w:val="24"/>
          <w:szCs w:val="24"/>
          <w:lang w:val="ro-RO"/>
        </w:rPr>
      </w:pPr>
    </w:p>
    <w:p w:rsidR="00CF5C08" w:rsidRDefault="00CF5C08" w:rsidP="008D0479">
      <w:pPr>
        <w:autoSpaceDE w:val="0"/>
        <w:spacing w:after="0" w:line="240" w:lineRule="auto"/>
        <w:rPr>
          <w:rFonts w:ascii="Arial" w:hAnsi="Arial" w:cs="Arial"/>
          <w:sz w:val="24"/>
          <w:szCs w:val="24"/>
          <w:lang w:val="ro-RO"/>
        </w:rPr>
      </w:pPr>
    </w:p>
    <w:p w:rsidR="00CD4CCE" w:rsidRPr="00E51AD9" w:rsidRDefault="00CD4CCE" w:rsidP="003F404A">
      <w:pPr>
        <w:autoSpaceDE w:val="0"/>
        <w:spacing w:after="0" w:line="240" w:lineRule="auto"/>
        <w:jc w:val="both"/>
        <w:rPr>
          <w:rFonts w:ascii="Arial" w:hAnsi="Arial" w:cs="Arial"/>
          <w:color w:val="FF0000"/>
          <w:sz w:val="24"/>
          <w:szCs w:val="24"/>
          <w:lang w:val="ro-RO"/>
        </w:rPr>
      </w:pPr>
    </w:p>
    <w:p w:rsidR="00AE26EC" w:rsidRPr="00E51AD9" w:rsidRDefault="003F404A" w:rsidP="00AE26EC">
      <w:pPr>
        <w:autoSpaceDE w:val="0"/>
        <w:spacing w:after="0" w:line="240" w:lineRule="auto"/>
        <w:ind w:firstLine="540"/>
        <w:jc w:val="both"/>
        <w:rPr>
          <w:rFonts w:ascii="Arial" w:hAnsi="Arial" w:cs="Arial"/>
          <w:sz w:val="24"/>
          <w:szCs w:val="24"/>
          <w:lang w:val="ro-RO" w:eastAsia="ro-RO"/>
        </w:rPr>
      </w:pPr>
      <w:r w:rsidRPr="00E51AD9">
        <w:rPr>
          <w:rFonts w:ascii="Arial" w:hAnsi="Arial" w:cs="Arial"/>
          <w:sz w:val="24"/>
          <w:szCs w:val="24"/>
          <w:lang w:val="ro-RO"/>
        </w:rPr>
        <w:t>Ca urmare a solicitării de emitere a acordului de mediu adresate de</w:t>
      </w:r>
      <w:r w:rsidR="00DE3B11">
        <w:rPr>
          <w:rFonts w:ascii="Arial" w:hAnsi="Arial" w:cs="Arial"/>
          <w:sz w:val="24"/>
          <w:szCs w:val="24"/>
          <w:lang w:val="ro-RO"/>
        </w:rPr>
        <w:t xml:space="preserve"> </w:t>
      </w:r>
      <w:r w:rsidR="00DE3B11" w:rsidRPr="00EB0490">
        <w:rPr>
          <w:rFonts w:ascii="Arial" w:hAnsi="Arial" w:cs="Arial"/>
          <w:b/>
          <w:sz w:val="24"/>
          <w:szCs w:val="24"/>
          <w:lang w:val="ro-RO"/>
        </w:rPr>
        <w:t>S.C</w:t>
      </w:r>
      <w:r w:rsidR="00DE3B11">
        <w:rPr>
          <w:rFonts w:ascii="Arial" w:hAnsi="Arial" w:cs="Arial"/>
          <w:sz w:val="24"/>
          <w:szCs w:val="24"/>
          <w:lang w:val="ro-RO"/>
        </w:rPr>
        <w:t xml:space="preserve"> </w:t>
      </w:r>
      <w:r w:rsidRPr="00E51AD9">
        <w:rPr>
          <w:rFonts w:ascii="Arial" w:hAnsi="Arial" w:cs="Arial"/>
          <w:b/>
          <w:sz w:val="24"/>
          <w:szCs w:val="24"/>
          <w:lang w:val="ro-RO"/>
        </w:rPr>
        <w:t xml:space="preserve"> </w:t>
      </w:r>
      <w:r w:rsidR="006C51FC">
        <w:rPr>
          <w:rFonts w:ascii="Arial" w:hAnsi="Arial" w:cs="Arial"/>
          <w:b/>
          <w:sz w:val="24"/>
          <w:szCs w:val="24"/>
          <w:lang w:val="ro-RO"/>
        </w:rPr>
        <w:t xml:space="preserve">Bolo Pheonix Service </w:t>
      </w:r>
      <w:r w:rsidR="00DE3B11">
        <w:rPr>
          <w:rFonts w:ascii="Arial" w:hAnsi="Arial" w:cs="Arial"/>
          <w:b/>
          <w:sz w:val="24"/>
          <w:szCs w:val="24"/>
          <w:lang w:val="ro-RO"/>
        </w:rPr>
        <w:t>S.R.L</w:t>
      </w:r>
      <w:r w:rsidR="00DE3B11">
        <w:rPr>
          <w:rFonts w:ascii="Arial" w:hAnsi="Arial" w:cs="Arial"/>
          <w:sz w:val="24"/>
          <w:szCs w:val="24"/>
          <w:lang w:val="ro-RO"/>
        </w:rPr>
        <w:t xml:space="preserve">, </w:t>
      </w:r>
      <w:r w:rsidRPr="00E51AD9">
        <w:rPr>
          <w:rFonts w:ascii="Arial" w:hAnsi="Arial" w:cs="Arial"/>
          <w:sz w:val="24"/>
          <w:szCs w:val="24"/>
          <w:lang w:val="ro-RO"/>
        </w:rPr>
        <w:t xml:space="preserve">cu sediul </w:t>
      </w:r>
      <w:r w:rsidR="003A7CA1" w:rsidRPr="00E51AD9">
        <w:rPr>
          <w:rFonts w:ascii="Arial" w:hAnsi="Arial" w:cs="Arial"/>
          <w:sz w:val="24"/>
          <w:szCs w:val="24"/>
          <w:lang w:val="ro-RO"/>
        </w:rPr>
        <w:t>în</w:t>
      </w:r>
      <w:r w:rsidR="00AE26EC" w:rsidRPr="00E51AD9">
        <w:rPr>
          <w:rFonts w:ascii="Arial" w:hAnsi="Arial" w:cs="Arial"/>
          <w:sz w:val="24"/>
          <w:szCs w:val="24"/>
          <w:lang w:val="ro-RO"/>
        </w:rPr>
        <w:t xml:space="preserve"> </w:t>
      </w:r>
      <w:r w:rsidR="00DF66A3">
        <w:rPr>
          <w:rFonts w:ascii="Arial" w:hAnsi="Arial" w:cs="Arial"/>
          <w:sz w:val="24"/>
          <w:szCs w:val="24"/>
          <w:lang w:val="ro-RO"/>
        </w:rPr>
        <w:t>loc. Peceiu, nr. 325</w:t>
      </w:r>
      <w:r w:rsidR="00DE3B11">
        <w:rPr>
          <w:rFonts w:ascii="Arial" w:hAnsi="Arial" w:cs="Arial"/>
          <w:sz w:val="24"/>
          <w:szCs w:val="24"/>
          <w:lang w:val="ro-RO"/>
        </w:rPr>
        <w:t>,</w:t>
      </w:r>
      <w:r w:rsidR="00DF66A3">
        <w:rPr>
          <w:rFonts w:ascii="Arial" w:hAnsi="Arial" w:cs="Arial"/>
          <w:sz w:val="24"/>
          <w:szCs w:val="24"/>
          <w:lang w:val="ro-RO"/>
        </w:rPr>
        <w:t xml:space="preserve"> camera 3, com. Banisor</w:t>
      </w:r>
      <w:r w:rsidRPr="00E51AD9">
        <w:rPr>
          <w:rFonts w:ascii="Arial" w:hAnsi="Arial" w:cs="Arial"/>
          <w:sz w:val="24"/>
          <w:szCs w:val="24"/>
          <w:lang w:val="ro-RO"/>
        </w:rPr>
        <w:t>,</w:t>
      </w:r>
      <w:r w:rsidR="00DF66A3">
        <w:rPr>
          <w:rFonts w:ascii="Arial" w:hAnsi="Arial" w:cs="Arial"/>
          <w:sz w:val="24"/>
          <w:szCs w:val="24"/>
          <w:lang w:val="ro-RO"/>
        </w:rPr>
        <w:t xml:space="preserve"> jud.</w:t>
      </w:r>
      <w:r w:rsidR="00AE26EC" w:rsidRPr="00E51AD9">
        <w:rPr>
          <w:rFonts w:ascii="Arial" w:hAnsi="Arial" w:cs="Arial"/>
          <w:sz w:val="24"/>
          <w:szCs w:val="24"/>
          <w:lang w:val="ro-RO"/>
        </w:rPr>
        <w:t xml:space="preserve"> Sălaj</w:t>
      </w:r>
      <w:r w:rsidRPr="00E51AD9">
        <w:rPr>
          <w:rFonts w:ascii="Arial" w:hAnsi="Arial" w:cs="Arial"/>
          <w:sz w:val="24"/>
          <w:szCs w:val="24"/>
          <w:lang w:val="ro-RO"/>
        </w:rPr>
        <w:t xml:space="preserve"> înregistrată la APM Salaj cu nr. </w:t>
      </w:r>
      <w:r w:rsidR="004A3F5E">
        <w:rPr>
          <w:rFonts w:ascii="Arial" w:hAnsi="Arial" w:cs="Arial"/>
          <w:sz w:val="24"/>
          <w:szCs w:val="24"/>
          <w:lang w:val="ro-RO"/>
        </w:rPr>
        <w:t>4475</w:t>
      </w:r>
      <w:r w:rsidR="00AE26EC" w:rsidRPr="00E51AD9">
        <w:rPr>
          <w:rFonts w:ascii="Arial" w:hAnsi="Arial" w:cs="Arial"/>
          <w:sz w:val="24"/>
          <w:szCs w:val="24"/>
          <w:lang w:val="ro-RO"/>
        </w:rPr>
        <w:t xml:space="preserve"> din </w:t>
      </w:r>
      <w:r w:rsidR="0057124E">
        <w:rPr>
          <w:rFonts w:ascii="Arial" w:hAnsi="Arial" w:cs="Arial"/>
          <w:sz w:val="24"/>
          <w:szCs w:val="24"/>
          <w:lang w:val="ro-RO"/>
        </w:rPr>
        <w:t>13</w:t>
      </w:r>
      <w:r w:rsidR="002D1D74" w:rsidRPr="00E51AD9">
        <w:rPr>
          <w:rFonts w:ascii="Arial" w:hAnsi="Arial" w:cs="Arial"/>
          <w:sz w:val="24"/>
          <w:szCs w:val="24"/>
          <w:lang w:val="ro-RO"/>
        </w:rPr>
        <w:t>.0</w:t>
      </w:r>
      <w:bookmarkStart w:id="0" w:name="_GoBack"/>
      <w:bookmarkEnd w:id="0"/>
      <w:r w:rsidR="0057124E">
        <w:rPr>
          <w:rFonts w:ascii="Arial" w:hAnsi="Arial" w:cs="Arial"/>
          <w:sz w:val="24"/>
          <w:szCs w:val="24"/>
          <w:lang w:val="ro-RO"/>
        </w:rPr>
        <w:t>6</w:t>
      </w:r>
      <w:r w:rsidR="00AE26EC" w:rsidRPr="00E51AD9">
        <w:rPr>
          <w:rFonts w:ascii="Arial" w:hAnsi="Arial" w:cs="Arial"/>
          <w:sz w:val="24"/>
          <w:szCs w:val="24"/>
          <w:lang w:val="ro-RO"/>
        </w:rPr>
        <w:t>.201</w:t>
      </w:r>
      <w:r w:rsidR="002D1D74" w:rsidRPr="00E51AD9">
        <w:rPr>
          <w:rFonts w:ascii="Arial" w:hAnsi="Arial" w:cs="Arial"/>
          <w:sz w:val="24"/>
          <w:szCs w:val="24"/>
          <w:lang w:val="ro-RO"/>
        </w:rPr>
        <w:t>9</w:t>
      </w:r>
      <w:r w:rsidRPr="00E51AD9">
        <w:rPr>
          <w:rFonts w:ascii="Arial" w:hAnsi="Arial" w:cs="Arial"/>
          <w:sz w:val="24"/>
          <w:szCs w:val="24"/>
          <w:lang w:val="ro-RO"/>
        </w:rPr>
        <w:t>,</w:t>
      </w:r>
      <w:r w:rsidR="00AE26EC" w:rsidRPr="00E51AD9">
        <w:rPr>
          <w:rFonts w:ascii="Arial" w:hAnsi="Arial" w:cs="Arial"/>
          <w:sz w:val="24"/>
          <w:szCs w:val="24"/>
          <w:lang w:val="ro-RO"/>
        </w:rPr>
        <w:t xml:space="preserve"> </w:t>
      </w:r>
      <w:r w:rsidR="000F5E78" w:rsidRPr="00E51AD9">
        <w:rPr>
          <w:rFonts w:ascii="Arial" w:hAnsi="Arial" w:cs="Arial"/>
          <w:sz w:val="24"/>
          <w:szCs w:val="24"/>
          <w:lang w:val="ro-RO" w:eastAsia="ro-RO"/>
        </w:rPr>
        <w:t>în baza</w:t>
      </w:r>
      <w:r w:rsidR="00AE26EC" w:rsidRPr="00E51AD9">
        <w:rPr>
          <w:rFonts w:ascii="Arial" w:hAnsi="Arial" w:cs="Arial"/>
          <w:sz w:val="24"/>
          <w:szCs w:val="24"/>
          <w:lang w:val="ro-RO" w:eastAsia="ro-RO"/>
        </w:rPr>
        <w:t>:</w:t>
      </w:r>
    </w:p>
    <w:p w:rsidR="003F404A" w:rsidRPr="00E51AD9" w:rsidRDefault="00AE26EC" w:rsidP="004F41D6">
      <w:pPr>
        <w:autoSpaceDE w:val="0"/>
        <w:spacing w:before="120" w:after="0" w:line="240" w:lineRule="auto"/>
        <w:ind w:firstLine="539"/>
        <w:jc w:val="both"/>
        <w:rPr>
          <w:rFonts w:ascii="Arial" w:hAnsi="Arial" w:cs="Arial"/>
          <w:sz w:val="24"/>
          <w:szCs w:val="24"/>
          <w:lang w:val="ro-RO"/>
        </w:rPr>
      </w:pPr>
      <w:r w:rsidRPr="00E51AD9">
        <w:rPr>
          <w:rFonts w:ascii="Arial" w:hAnsi="Arial" w:cs="Arial"/>
          <w:sz w:val="24"/>
          <w:szCs w:val="24"/>
          <w:lang w:val="ro-RO" w:eastAsia="ro-RO"/>
        </w:rPr>
        <w:t>-</w:t>
      </w:r>
      <w:r w:rsidR="000F5E78" w:rsidRPr="00E51AD9">
        <w:rPr>
          <w:rFonts w:ascii="Arial" w:hAnsi="Arial" w:cs="Arial"/>
          <w:b/>
          <w:sz w:val="24"/>
          <w:szCs w:val="24"/>
          <w:lang w:val="ro-RO" w:eastAsia="ro-RO"/>
        </w:rPr>
        <w:t xml:space="preserve"> Legii nr. 292/2018 </w:t>
      </w:r>
      <w:r w:rsidR="000F5E78" w:rsidRPr="00E51AD9">
        <w:rPr>
          <w:rFonts w:ascii="Arial" w:hAnsi="Arial" w:cs="Arial"/>
          <w:sz w:val="24"/>
          <w:szCs w:val="24"/>
          <w:lang w:val="ro-RO" w:eastAsia="ro-RO"/>
        </w:rPr>
        <w:t>privind evaluarea impactului anumitor proiecte publice şi private asupra mediului</w:t>
      </w:r>
      <w:r w:rsidR="008B753D" w:rsidRPr="00E51AD9">
        <w:rPr>
          <w:rFonts w:ascii="Arial" w:hAnsi="Arial" w:cs="Arial"/>
          <w:sz w:val="24"/>
          <w:szCs w:val="24"/>
          <w:lang w:val="ro-RO" w:eastAsia="ro-RO"/>
        </w:rPr>
        <w:t>, și a</w:t>
      </w:r>
    </w:p>
    <w:p w:rsidR="003F404A" w:rsidRPr="00E51AD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AD9">
        <w:rPr>
          <w:rFonts w:ascii="Arial" w:hAnsi="Arial" w:cs="Arial"/>
          <w:b/>
          <w:sz w:val="24"/>
          <w:szCs w:val="24"/>
          <w:lang w:val="ro-RO"/>
        </w:rPr>
        <w:t>Ordonanţei de Urgenţă a Guvernului nr. 57/2007</w:t>
      </w:r>
      <w:r w:rsidRPr="00E51AD9">
        <w:rPr>
          <w:rFonts w:ascii="Arial" w:hAnsi="Arial" w:cs="Arial"/>
          <w:sz w:val="24"/>
          <w:szCs w:val="24"/>
          <w:lang w:val="ro-RO"/>
        </w:rPr>
        <w:t xml:space="preserve"> privind regimul ariilor naturale protejate, conservarea habitatelor naturale, a florei şi faunei sǎlbatice, </w:t>
      </w:r>
      <w:r w:rsidR="00E70DA1" w:rsidRPr="00E51AD9">
        <w:rPr>
          <w:rFonts w:ascii="Arial" w:hAnsi="Arial" w:cs="Arial"/>
          <w:sz w:val="24"/>
          <w:szCs w:val="24"/>
          <w:lang w:val="ro-RO"/>
        </w:rPr>
        <w:t>aprobată cu modificǎri şi completǎri</w:t>
      </w:r>
      <w:r w:rsidRPr="00E51AD9">
        <w:rPr>
          <w:rFonts w:ascii="Arial" w:hAnsi="Arial" w:cs="Arial"/>
          <w:sz w:val="24"/>
          <w:szCs w:val="24"/>
          <w:lang w:val="ro-RO"/>
        </w:rPr>
        <w:t xml:space="preserve"> prin </w:t>
      </w:r>
      <w:r w:rsidRPr="00E51AD9">
        <w:rPr>
          <w:rFonts w:ascii="Arial" w:hAnsi="Arial" w:cs="Arial"/>
          <w:b/>
          <w:sz w:val="24"/>
          <w:szCs w:val="24"/>
          <w:lang w:val="ro-RO"/>
        </w:rPr>
        <w:t>Legea nr. 49/2011</w:t>
      </w:r>
      <w:r w:rsidRPr="00E51AD9">
        <w:rPr>
          <w:rFonts w:ascii="Arial" w:hAnsi="Arial" w:cs="Arial"/>
          <w:sz w:val="24"/>
          <w:szCs w:val="24"/>
          <w:lang w:val="ro-RO"/>
        </w:rPr>
        <w:t>,</w:t>
      </w:r>
      <w:r w:rsidR="00E70DA1" w:rsidRPr="00E51AD9">
        <w:rPr>
          <w:rFonts w:ascii="Arial" w:hAnsi="Arial" w:cs="Arial"/>
          <w:sz w:val="24"/>
          <w:szCs w:val="24"/>
          <w:lang w:val="ro-RO"/>
        </w:rPr>
        <w:t xml:space="preserve"> cu modificările și completările ulterioare,</w:t>
      </w:r>
    </w:p>
    <w:p w:rsidR="007F5EDD" w:rsidRPr="00E51AD9"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E51AD9">
        <w:rPr>
          <w:rFonts w:ascii="Arial" w:hAnsi="Arial" w:cs="Arial"/>
          <w:sz w:val="24"/>
          <w:szCs w:val="24"/>
          <w:lang w:val="ro-RO"/>
        </w:rPr>
        <w:t>autoritatea competentă pentru protecţia mediului APM Sălaj decide, ca urmare a consultărilo</w:t>
      </w:r>
      <w:r w:rsidR="00FF7388" w:rsidRPr="00E51AD9">
        <w:rPr>
          <w:rFonts w:ascii="Arial" w:hAnsi="Arial" w:cs="Arial"/>
          <w:sz w:val="24"/>
          <w:szCs w:val="24"/>
          <w:lang w:val="ro-RO"/>
        </w:rPr>
        <w:t xml:space="preserve">r </w:t>
      </w:r>
      <w:r w:rsidR="00AE26EC" w:rsidRPr="00E51AD9">
        <w:rPr>
          <w:rFonts w:ascii="Arial" w:hAnsi="Arial" w:cs="Arial"/>
          <w:sz w:val="24"/>
          <w:szCs w:val="24"/>
          <w:lang w:val="ro-RO"/>
        </w:rPr>
        <w:t>desfăşurate în cadrul şedinţei</w:t>
      </w:r>
      <w:r w:rsidRPr="00E51AD9">
        <w:rPr>
          <w:rFonts w:ascii="Arial" w:hAnsi="Arial" w:cs="Arial"/>
          <w:sz w:val="24"/>
          <w:szCs w:val="24"/>
          <w:lang w:val="ro-RO"/>
        </w:rPr>
        <w:t xml:space="preserve"> Comisiei de Analiză Tehnică din data de </w:t>
      </w:r>
      <w:r w:rsidR="006D4CFB">
        <w:rPr>
          <w:rFonts w:ascii="Arial" w:hAnsi="Arial" w:cs="Arial"/>
          <w:sz w:val="24"/>
          <w:szCs w:val="24"/>
          <w:lang w:val="ro-RO"/>
        </w:rPr>
        <w:t>15</w:t>
      </w:r>
      <w:r w:rsidR="005D6E30" w:rsidRPr="00E51AD9">
        <w:rPr>
          <w:rFonts w:ascii="Arial" w:hAnsi="Arial" w:cs="Arial"/>
          <w:sz w:val="24"/>
          <w:szCs w:val="24"/>
          <w:lang w:val="ro-RO"/>
        </w:rPr>
        <w:t>.0</w:t>
      </w:r>
      <w:r w:rsidR="006D4CFB">
        <w:rPr>
          <w:rFonts w:ascii="Arial" w:hAnsi="Arial" w:cs="Arial"/>
          <w:sz w:val="24"/>
          <w:szCs w:val="24"/>
          <w:lang w:val="ro-RO"/>
        </w:rPr>
        <w:t>7</w:t>
      </w:r>
      <w:r w:rsidR="005C15CE" w:rsidRPr="00E51AD9">
        <w:rPr>
          <w:rFonts w:ascii="Arial" w:hAnsi="Arial" w:cs="Arial"/>
          <w:sz w:val="24"/>
          <w:szCs w:val="24"/>
          <w:lang w:val="ro-RO"/>
        </w:rPr>
        <w:t>.2019</w:t>
      </w:r>
      <w:r w:rsidRPr="00E51AD9">
        <w:rPr>
          <w:rFonts w:ascii="Arial" w:hAnsi="Arial" w:cs="Arial"/>
          <w:sz w:val="24"/>
          <w:szCs w:val="24"/>
          <w:lang w:val="ro-RO"/>
        </w:rPr>
        <w:t>, că proiectul:</w:t>
      </w:r>
      <w:r w:rsidRPr="00E51AD9">
        <w:rPr>
          <w:rFonts w:ascii="Arial" w:hAnsi="Arial" w:cs="Arial"/>
          <w:color w:val="FF0000"/>
          <w:sz w:val="24"/>
          <w:szCs w:val="24"/>
          <w:lang w:val="ro-RO"/>
        </w:rPr>
        <w:t xml:space="preserve"> </w:t>
      </w:r>
      <w:r w:rsidR="00E51AD9" w:rsidRPr="00E51AD9">
        <w:rPr>
          <w:rFonts w:ascii="Arial" w:hAnsi="Arial" w:cs="Arial"/>
          <w:b/>
          <w:sz w:val="24"/>
          <w:szCs w:val="24"/>
          <w:lang w:val="ro-RO"/>
        </w:rPr>
        <w:t>Construire</w:t>
      </w:r>
      <w:r w:rsidR="00C90E97">
        <w:rPr>
          <w:rFonts w:ascii="Arial" w:hAnsi="Arial" w:cs="Arial"/>
          <w:b/>
          <w:sz w:val="24"/>
          <w:szCs w:val="24"/>
          <w:lang w:val="ro-RO"/>
        </w:rPr>
        <w:t xml:space="preserve"> hala metalica</w:t>
      </w:r>
      <w:r w:rsidR="006F78ED" w:rsidRPr="00E51AD9">
        <w:rPr>
          <w:rFonts w:ascii="Arial" w:hAnsi="Arial" w:cs="Arial"/>
          <w:sz w:val="24"/>
          <w:szCs w:val="24"/>
          <w:lang w:val="ro-RO"/>
        </w:rPr>
        <w:t xml:space="preserve">, propus a fi amplasat în </w:t>
      </w:r>
      <w:r w:rsidR="00C90E97">
        <w:rPr>
          <w:rFonts w:ascii="Arial" w:hAnsi="Arial" w:cs="Arial"/>
          <w:sz w:val="24"/>
          <w:szCs w:val="24"/>
          <w:lang w:val="ro-RO"/>
        </w:rPr>
        <w:t>jud. Sălaj, loc. Hereclean</w:t>
      </w:r>
      <w:r w:rsidR="0061627C">
        <w:rPr>
          <w:rFonts w:ascii="Arial" w:hAnsi="Arial" w:cs="Arial"/>
          <w:sz w:val="24"/>
          <w:szCs w:val="24"/>
          <w:lang w:val="ro-RO"/>
        </w:rPr>
        <w:t>, nr. F.N, com. Hereclean</w:t>
      </w:r>
      <w:r w:rsidR="00E51AD9">
        <w:rPr>
          <w:rFonts w:ascii="Arial" w:hAnsi="Arial" w:cs="Arial"/>
          <w:sz w:val="24"/>
          <w:szCs w:val="24"/>
          <w:lang w:val="ro-RO"/>
        </w:rPr>
        <w:t>, jud. Sălaj</w:t>
      </w:r>
      <w:r w:rsidR="0005504E" w:rsidRPr="00E51AD9">
        <w:rPr>
          <w:rFonts w:ascii="Arial" w:hAnsi="Arial" w:cs="Arial"/>
          <w:sz w:val="24"/>
          <w:szCs w:val="24"/>
          <w:lang w:val="ro-RO"/>
        </w:rPr>
        <w:t>,</w:t>
      </w:r>
    </w:p>
    <w:p w:rsidR="0005504E" w:rsidRPr="00E51AD9"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E51AD9"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E51AD9">
        <w:rPr>
          <w:rFonts w:ascii="Arial" w:hAnsi="Arial" w:cs="Arial"/>
          <w:b/>
          <w:sz w:val="24"/>
          <w:szCs w:val="24"/>
          <w:lang w:val="ro-RO"/>
        </w:rPr>
        <w:t xml:space="preserve">nu se supune evaluării impactului asupra mediului.  </w:t>
      </w:r>
    </w:p>
    <w:p w:rsidR="0005504E" w:rsidRPr="00E51AD9"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E51AD9" w:rsidRDefault="003F404A" w:rsidP="00931888">
      <w:pPr>
        <w:autoSpaceDE w:val="0"/>
        <w:autoSpaceDN w:val="0"/>
        <w:adjustRightInd w:val="0"/>
        <w:spacing w:after="0" w:line="240" w:lineRule="auto"/>
        <w:jc w:val="both"/>
        <w:rPr>
          <w:rFonts w:ascii="Arial" w:hAnsi="Arial" w:cs="Arial"/>
          <w:sz w:val="24"/>
          <w:szCs w:val="24"/>
          <w:lang w:val="ro-RO"/>
        </w:rPr>
      </w:pPr>
      <w:r w:rsidRPr="00E51AD9">
        <w:rPr>
          <w:rFonts w:ascii="Arial" w:hAnsi="Arial" w:cs="Arial"/>
          <w:sz w:val="24"/>
          <w:szCs w:val="24"/>
          <w:lang w:val="ro-RO"/>
        </w:rPr>
        <w:t xml:space="preserve">    Justificarea prezentei decizii:</w:t>
      </w:r>
    </w:p>
    <w:p w:rsidR="003F404A" w:rsidRPr="00E51AD9" w:rsidRDefault="003F404A" w:rsidP="00931888">
      <w:pPr>
        <w:autoSpaceDE w:val="0"/>
        <w:autoSpaceDN w:val="0"/>
        <w:adjustRightInd w:val="0"/>
        <w:spacing w:after="0" w:line="240" w:lineRule="auto"/>
        <w:jc w:val="both"/>
        <w:rPr>
          <w:rFonts w:ascii="Arial" w:hAnsi="Arial" w:cs="Arial"/>
          <w:sz w:val="24"/>
          <w:szCs w:val="24"/>
          <w:lang w:val="ro-RO"/>
        </w:rPr>
      </w:pPr>
      <w:r w:rsidRPr="003E2B19">
        <w:rPr>
          <w:rFonts w:ascii="Arial" w:hAnsi="Arial" w:cs="Arial"/>
          <w:b/>
          <w:sz w:val="24"/>
          <w:szCs w:val="24"/>
          <w:lang w:val="ro-RO"/>
        </w:rPr>
        <w:t xml:space="preserve">   </w:t>
      </w:r>
      <w:r w:rsidR="003E2B19" w:rsidRPr="003E2B19">
        <w:rPr>
          <w:rFonts w:ascii="Arial" w:hAnsi="Arial" w:cs="Arial"/>
          <w:b/>
          <w:sz w:val="24"/>
          <w:szCs w:val="24"/>
          <w:lang w:val="ro-RO"/>
        </w:rPr>
        <w:t>I.</w:t>
      </w:r>
      <w:r w:rsidR="003E2B19">
        <w:rPr>
          <w:rFonts w:ascii="Arial" w:hAnsi="Arial" w:cs="Arial"/>
          <w:sz w:val="24"/>
          <w:szCs w:val="24"/>
          <w:lang w:val="ro-RO"/>
        </w:rPr>
        <w:t xml:space="preserve"> </w:t>
      </w:r>
      <w:r w:rsidRPr="00E51AD9">
        <w:rPr>
          <w:rFonts w:ascii="Arial" w:hAnsi="Arial" w:cs="Arial"/>
          <w:noProof/>
          <w:sz w:val="24"/>
          <w:szCs w:val="24"/>
          <w:lang w:val="ro-RO"/>
        </w:rPr>
        <w:t>Motivele care au stat la baza luării deciziei etapei de încadrare în procedura de evaluare a impactului asupra mediului sunt următoarele:</w:t>
      </w:r>
    </w:p>
    <w:p w:rsidR="00412E79" w:rsidRPr="00412E79" w:rsidRDefault="00412E79" w:rsidP="00412E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 </w:t>
      </w:r>
      <w:r w:rsidR="003F404A" w:rsidRPr="00412E79">
        <w:rPr>
          <w:rFonts w:ascii="Arial" w:hAnsi="Arial" w:cs="Arial"/>
          <w:sz w:val="24"/>
          <w:szCs w:val="24"/>
          <w:lang w:val="ro-RO"/>
        </w:rPr>
        <w:t xml:space="preserve">Proiectul se încadrează în </w:t>
      </w:r>
      <w:r w:rsidR="006F78ED" w:rsidRPr="00412E79">
        <w:rPr>
          <w:rFonts w:ascii="Arial" w:hAnsi="Arial" w:cs="Arial"/>
          <w:sz w:val="24"/>
          <w:szCs w:val="24"/>
          <w:lang w:val="ro-RO"/>
        </w:rPr>
        <w:t>prevederile</w:t>
      </w:r>
      <w:r w:rsidR="00302577" w:rsidRPr="00412E79">
        <w:rPr>
          <w:rFonts w:ascii="Arial" w:hAnsi="Arial" w:cs="Arial"/>
          <w:sz w:val="24"/>
          <w:szCs w:val="24"/>
          <w:lang w:val="ro-RO"/>
        </w:rPr>
        <w:t xml:space="preserve"> Legii nr. 292/2018 privind evaluarea impactului anumitor proiecte publice şi private asupra mediului, </w:t>
      </w:r>
      <w:r w:rsidR="006F78ED" w:rsidRPr="00412E79">
        <w:rPr>
          <w:rFonts w:ascii="Arial" w:hAnsi="Arial" w:cs="Arial"/>
          <w:sz w:val="24"/>
          <w:szCs w:val="24"/>
          <w:lang w:val="ro-RO"/>
        </w:rPr>
        <w:t xml:space="preserve">anexa nr. 2, </w:t>
      </w:r>
      <w:r w:rsidR="007D1E5F" w:rsidRPr="00412E79">
        <w:rPr>
          <w:rFonts w:ascii="Arial" w:hAnsi="Arial" w:cs="Arial"/>
          <w:sz w:val="24"/>
          <w:szCs w:val="24"/>
          <w:lang w:val="ro-RO"/>
        </w:rPr>
        <w:t xml:space="preserve">pct. 10, lit. b) </w:t>
      </w:r>
      <w:r w:rsidR="007D1E5F" w:rsidRPr="00412E79">
        <w:rPr>
          <w:rFonts w:ascii="Arial" w:hAnsi="Arial" w:cs="Arial"/>
          <w:i/>
          <w:sz w:val="24"/>
          <w:szCs w:val="24"/>
          <w:lang w:val="ro-RO"/>
        </w:rPr>
        <w:t>proiecte de dezvoltare urbană, inclusiv construcţia centrelor comerciale şi a parcărilor auto</w:t>
      </w:r>
      <w:r w:rsidR="00C0668E" w:rsidRPr="00412E79">
        <w:rPr>
          <w:rFonts w:ascii="Arial" w:hAnsi="Arial" w:cs="Arial"/>
          <w:sz w:val="24"/>
          <w:szCs w:val="24"/>
          <w:lang w:val="ro-RO"/>
        </w:rPr>
        <w:t>;</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autorităţile reprezentate în comisia de analiză tehnică nu au avut obiecţii/observaţii în ceea ce priveşte proiectul în cauză;</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xml:space="preserve">- prezenta solicitare a fost mediatizată prin publicare anunţ în ziarul </w:t>
      </w:r>
      <w:r w:rsidR="005B6D3B">
        <w:rPr>
          <w:rFonts w:ascii="Arial" w:hAnsi="Arial" w:cs="Arial"/>
          <w:sz w:val="24"/>
          <w:szCs w:val="24"/>
          <w:lang w:val="ro-RO"/>
        </w:rPr>
        <w:t>Graiul Salajului</w:t>
      </w:r>
      <w:r w:rsidRPr="00871DC9">
        <w:rPr>
          <w:rFonts w:ascii="Arial" w:hAnsi="Arial" w:cs="Arial"/>
          <w:sz w:val="24"/>
          <w:szCs w:val="24"/>
          <w:lang w:val="ro-RO"/>
        </w:rPr>
        <w:t>,</w:t>
      </w:r>
      <w:r w:rsidRPr="00795574">
        <w:rPr>
          <w:rFonts w:ascii="Arial" w:hAnsi="Arial" w:cs="Arial"/>
          <w:color w:val="FF0000"/>
          <w:sz w:val="24"/>
          <w:szCs w:val="24"/>
          <w:lang w:val="ro-RO"/>
        </w:rPr>
        <w:t xml:space="preserve"> </w:t>
      </w:r>
      <w:r w:rsidRPr="005F46E7">
        <w:rPr>
          <w:rFonts w:ascii="Arial" w:hAnsi="Arial" w:cs="Arial"/>
          <w:sz w:val="24"/>
          <w:szCs w:val="24"/>
          <w:lang w:val="ro-RO"/>
        </w:rPr>
        <w:t xml:space="preserve">afişare şi înregistrare anunţ la sediul Primăriei </w:t>
      </w:r>
      <w:r w:rsidR="008E11B1">
        <w:rPr>
          <w:rFonts w:ascii="Arial" w:hAnsi="Arial" w:cs="Arial"/>
          <w:sz w:val="24"/>
          <w:szCs w:val="24"/>
          <w:lang w:val="ro-RO"/>
        </w:rPr>
        <w:t>Comunei Hereclean</w:t>
      </w:r>
      <w:r w:rsidRPr="005F46E7">
        <w:rPr>
          <w:rFonts w:ascii="Arial" w:hAnsi="Arial" w:cs="Arial"/>
          <w:sz w:val="24"/>
          <w:szCs w:val="24"/>
          <w:lang w:val="ro-RO"/>
        </w:rPr>
        <w:t xml:space="preserve"> şi la</w:t>
      </w:r>
      <w:r w:rsidRPr="00795574">
        <w:rPr>
          <w:rFonts w:ascii="Arial" w:hAnsi="Arial" w:cs="Arial"/>
          <w:color w:val="FF0000"/>
          <w:sz w:val="24"/>
          <w:szCs w:val="24"/>
          <w:lang w:val="ro-RO"/>
        </w:rPr>
        <w:t xml:space="preserve"> </w:t>
      </w:r>
      <w:r w:rsidRPr="00871DC9">
        <w:rPr>
          <w:rFonts w:ascii="Arial" w:hAnsi="Arial" w:cs="Arial"/>
          <w:sz w:val="24"/>
          <w:szCs w:val="24"/>
          <w:lang w:val="ro-RO"/>
        </w:rPr>
        <w:t>sediul titularului,</w:t>
      </w:r>
      <w:r w:rsidRPr="00795574">
        <w:rPr>
          <w:rFonts w:ascii="Arial" w:hAnsi="Arial" w:cs="Arial"/>
          <w:color w:val="FF0000"/>
          <w:sz w:val="24"/>
          <w:szCs w:val="24"/>
          <w:lang w:val="ro-RO"/>
        </w:rPr>
        <w:t xml:space="preserve">  </w:t>
      </w:r>
      <w:r w:rsidRPr="005F46E7">
        <w:rPr>
          <w:rFonts w:ascii="Arial" w:hAnsi="Arial" w:cs="Arial"/>
          <w:sz w:val="24"/>
          <w:szCs w:val="24"/>
          <w:lang w:val="ro-RO"/>
        </w:rPr>
        <w:t>precum şi la sediul şi pe pagina de internet a APM Sălaj, iar proiectul de Decizie etapă de încadrare a fost postat pe pagina de internet a APM Sălaj;</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în urma mediatizării nu au fost înregistrate observaţii/obiecţii din partea publicului privind proiectul în cauză;</w:t>
      </w:r>
    </w:p>
    <w:p w:rsidR="00412E79" w:rsidRDefault="00412E79" w:rsidP="00267CAA">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din analiza listei de control pentru etapa de încadrare rezultă că, proiectul nu are impact semnificativ asupra mediului;</w:t>
      </w:r>
    </w:p>
    <w:p w:rsidR="00412E79" w:rsidRDefault="00412E79" w:rsidP="00267CAA">
      <w:pPr>
        <w:autoSpaceDE w:val="0"/>
        <w:autoSpaceDN w:val="0"/>
        <w:adjustRightInd w:val="0"/>
        <w:spacing w:after="0" w:line="240" w:lineRule="auto"/>
        <w:jc w:val="both"/>
        <w:rPr>
          <w:rFonts w:ascii="Arial" w:hAnsi="Arial" w:cs="Arial"/>
          <w:sz w:val="24"/>
          <w:szCs w:val="24"/>
          <w:lang w:val="ro-RO"/>
        </w:rPr>
      </w:pPr>
    </w:p>
    <w:p w:rsidR="00325C31" w:rsidRPr="00412E79" w:rsidRDefault="00325C31" w:rsidP="00267CAA">
      <w:pPr>
        <w:autoSpaceDE w:val="0"/>
        <w:autoSpaceDN w:val="0"/>
        <w:adjustRightInd w:val="0"/>
        <w:spacing w:after="0" w:line="240" w:lineRule="auto"/>
        <w:jc w:val="both"/>
        <w:rPr>
          <w:rFonts w:ascii="Arial" w:hAnsi="Arial" w:cs="Arial"/>
          <w:sz w:val="24"/>
          <w:szCs w:val="24"/>
          <w:lang w:val="ro-RO"/>
        </w:rPr>
      </w:pPr>
    </w:p>
    <w:p w:rsidR="006F78ED" w:rsidRPr="00E54279" w:rsidRDefault="003F404A" w:rsidP="00267CAA">
      <w:pPr>
        <w:spacing w:after="0" w:line="240" w:lineRule="auto"/>
        <w:jc w:val="both"/>
        <w:rPr>
          <w:rFonts w:ascii="Arial" w:hAnsi="Arial" w:cs="Arial"/>
          <w:sz w:val="24"/>
          <w:szCs w:val="24"/>
          <w:lang w:val="ro-RO"/>
        </w:rPr>
      </w:pPr>
      <w:r w:rsidRPr="00E54279">
        <w:rPr>
          <w:rFonts w:ascii="Arial" w:hAnsi="Arial" w:cs="Arial"/>
          <w:b/>
          <w:sz w:val="24"/>
          <w:szCs w:val="24"/>
          <w:lang w:val="ro-RO"/>
        </w:rPr>
        <w:lastRenderedPageBreak/>
        <w:t xml:space="preserve">b) </w:t>
      </w:r>
      <w:r w:rsidRPr="00E54279">
        <w:rPr>
          <w:rFonts w:ascii="Arial" w:hAnsi="Arial" w:cs="Arial"/>
          <w:sz w:val="24"/>
          <w:szCs w:val="24"/>
          <w:lang w:val="ro-RO"/>
        </w:rPr>
        <w:t>Caracteristicile proiectului:</w:t>
      </w:r>
    </w:p>
    <w:p w:rsidR="005832CB" w:rsidRDefault="00885F85" w:rsidP="00325C31">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b</w:t>
      </w:r>
      <w:r w:rsidRPr="00E51AD9">
        <w:rPr>
          <w:rFonts w:ascii="Arial" w:hAnsi="Arial" w:cs="Arial"/>
          <w:bCs/>
          <w:noProof/>
          <w:sz w:val="24"/>
          <w:szCs w:val="24"/>
          <w:vertAlign w:val="subscript"/>
          <w:lang w:val="ro-RO"/>
        </w:rPr>
        <w:t>1</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xml:space="preserve"> dimensiunea </w:t>
      </w:r>
      <w:r w:rsidR="00E762BE" w:rsidRPr="00E51AD9">
        <w:rPr>
          <w:rFonts w:ascii="Arial" w:hAnsi="Arial" w:cs="Arial"/>
          <w:noProof/>
          <w:sz w:val="24"/>
          <w:szCs w:val="24"/>
          <w:lang w:val="ro-RO"/>
        </w:rPr>
        <w:t>şi concepţia întregului proiect:</w:t>
      </w:r>
    </w:p>
    <w:p w:rsidR="00854EE9" w:rsidRPr="005D7726" w:rsidRDefault="009430E2" w:rsidP="00267CAA">
      <w:pPr>
        <w:pStyle w:val="AText"/>
        <w:spacing w:after="0" w:line="240" w:lineRule="auto"/>
        <w:ind w:firstLine="720"/>
      </w:pPr>
      <w:r>
        <w:t>Proiectul de față își propune</w:t>
      </w:r>
      <w:r w:rsidR="00854EE9" w:rsidRPr="005D7726">
        <w:t>, realizarea unei construcții la un nivel de finisare și dimensionare a spațiilor și volumelor care să respecte exigențele actuale la nivel național și comunitar</w:t>
      </w:r>
      <w:r w:rsidR="00854EE9">
        <w:t>,</w:t>
      </w:r>
      <w:r w:rsidR="00854EE9" w:rsidRPr="005D7726">
        <w:t xml:space="preserve"> </w:t>
      </w:r>
      <w:r w:rsidR="00854EE9">
        <w:t>construcție care va avea funcțiunea de stație ITP.</w:t>
      </w:r>
    </w:p>
    <w:p w:rsidR="0042512A" w:rsidRPr="008B77EC" w:rsidRDefault="0042512A" w:rsidP="00267CAA">
      <w:pPr>
        <w:pStyle w:val="AText"/>
        <w:spacing w:after="0" w:line="240" w:lineRule="auto"/>
        <w:ind w:firstLine="720"/>
      </w:pPr>
      <w:r w:rsidRPr="008B77EC">
        <w:t>Clădirea propusă va fi alcătuit</w:t>
      </w:r>
      <w:r>
        <w:t>ă</w:t>
      </w:r>
      <w:r w:rsidRPr="008B77EC">
        <w:t xml:space="preserve"> din </w:t>
      </w:r>
      <w:r>
        <w:t>două zone: zona destinată autovehicolelor cu regim de înălțime P înalt și zona administrativă cu regim de înălțime P+E</w:t>
      </w:r>
      <w:r w:rsidRPr="008B77EC">
        <w:t xml:space="preserve">. Clădirea va avea următoarea dispoziție funcțională : </w:t>
      </w:r>
    </w:p>
    <w:p w:rsidR="0042512A" w:rsidRPr="008B77EC" w:rsidRDefault="0042512A" w:rsidP="00267CAA">
      <w:pPr>
        <w:pStyle w:val="AText"/>
        <w:spacing w:after="0" w:line="240" w:lineRule="auto"/>
        <w:rPr>
          <w:b/>
          <w:bCs/>
        </w:rPr>
      </w:pPr>
      <w:r w:rsidRPr="008B77EC">
        <w:rPr>
          <w:b/>
          <w:bCs/>
        </w:rPr>
        <w:t>PARTER (cota ±0.00)</w:t>
      </w:r>
    </w:p>
    <w:p w:rsidR="0042512A" w:rsidRDefault="0042512A" w:rsidP="00267CAA">
      <w:pPr>
        <w:pStyle w:val="AText"/>
        <w:spacing w:after="0" w:line="240" w:lineRule="auto"/>
        <w:ind w:firstLine="720"/>
      </w:pPr>
      <w:r w:rsidRPr="008B77EC">
        <w:t>Statie ITP 1</w:t>
      </w:r>
      <w:r w:rsidRPr="008B77EC">
        <w:tab/>
      </w:r>
      <w:r w:rsidRPr="008B77EC">
        <w:tab/>
      </w:r>
      <w:r w:rsidRPr="008B77EC">
        <w:tab/>
        <w:t>S=</w:t>
      </w:r>
      <w:r>
        <w:t>253</w:t>
      </w:r>
      <w:r w:rsidRPr="008B77EC">
        <w:t>,</w:t>
      </w:r>
      <w:r>
        <w:t>10</w:t>
      </w:r>
      <w:r w:rsidRPr="008B77EC">
        <w:t xml:space="preserve"> mp</w:t>
      </w:r>
      <w:r w:rsidRPr="008B77EC">
        <w:tab/>
        <w:t>- pard. ciment sclivisit;</w:t>
      </w:r>
    </w:p>
    <w:p w:rsidR="0042512A" w:rsidRDefault="0042512A" w:rsidP="00267CAA">
      <w:pPr>
        <w:pStyle w:val="AText"/>
        <w:spacing w:after="0" w:line="240" w:lineRule="auto"/>
        <w:ind w:firstLine="720"/>
      </w:pPr>
      <w:r w:rsidRPr="008B77EC">
        <w:t xml:space="preserve">Statie ITP </w:t>
      </w:r>
      <w:r>
        <w:t>2</w:t>
      </w:r>
      <w:r w:rsidRPr="008B77EC">
        <w:tab/>
      </w:r>
      <w:r w:rsidRPr="008B77EC">
        <w:tab/>
      </w:r>
      <w:r w:rsidRPr="008B77EC">
        <w:tab/>
        <w:t>S=</w:t>
      </w:r>
      <w:r>
        <w:t>253</w:t>
      </w:r>
      <w:r w:rsidRPr="008B77EC">
        <w:t>,</w:t>
      </w:r>
      <w:r>
        <w:t>10</w:t>
      </w:r>
      <w:r w:rsidRPr="008B77EC">
        <w:t xml:space="preserve"> mp</w:t>
      </w:r>
      <w:r w:rsidRPr="008B77EC">
        <w:tab/>
        <w:t>- pard. ciment sclivisit;</w:t>
      </w:r>
    </w:p>
    <w:p w:rsidR="0042512A" w:rsidRDefault="0042512A" w:rsidP="00267CAA">
      <w:pPr>
        <w:pStyle w:val="AText"/>
        <w:spacing w:after="0" w:line="240" w:lineRule="auto"/>
        <w:ind w:firstLine="720"/>
      </w:pPr>
      <w:r w:rsidRPr="008B77EC">
        <w:t xml:space="preserve">Statie ITP </w:t>
      </w:r>
      <w:r>
        <w:t>3</w:t>
      </w:r>
      <w:r w:rsidRPr="008B77EC">
        <w:tab/>
      </w:r>
      <w:r w:rsidRPr="008B77EC">
        <w:tab/>
      </w:r>
      <w:r w:rsidRPr="008B77EC">
        <w:tab/>
        <w:t>S=</w:t>
      </w:r>
      <w:r>
        <w:t>221</w:t>
      </w:r>
      <w:r w:rsidRPr="008B77EC">
        <w:t>,</w:t>
      </w:r>
      <w:r>
        <w:t>60</w:t>
      </w:r>
      <w:r w:rsidRPr="008B77EC">
        <w:t xml:space="preserve"> mp</w:t>
      </w:r>
      <w:r w:rsidRPr="008B77EC">
        <w:tab/>
        <w:t>- pard. ciment sclivisit;</w:t>
      </w:r>
    </w:p>
    <w:p w:rsidR="0042512A" w:rsidRDefault="0042512A" w:rsidP="00267CAA">
      <w:pPr>
        <w:pStyle w:val="AText"/>
        <w:spacing w:after="0" w:line="240" w:lineRule="auto"/>
        <w:ind w:firstLine="720"/>
      </w:pPr>
      <w:r w:rsidRPr="008B77EC">
        <w:t xml:space="preserve">Statie ITP </w:t>
      </w:r>
      <w:r>
        <w:t>4</w:t>
      </w:r>
      <w:r w:rsidRPr="008B77EC">
        <w:tab/>
      </w:r>
      <w:r w:rsidRPr="008B77EC">
        <w:tab/>
      </w:r>
      <w:r w:rsidRPr="008B77EC">
        <w:tab/>
        <w:t>S=</w:t>
      </w:r>
      <w:r>
        <w:t>221</w:t>
      </w:r>
      <w:r w:rsidRPr="008B77EC">
        <w:t>,</w:t>
      </w:r>
      <w:r>
        <w:t>60</w:t>
      </w:r>
      <w:r w:rsidRPr="008B77EC">
        <w:t xml:space="preserve"> mp</w:t>
      </w:r>
      <w:r w:rsidRPr="008B77EC">
        <w:tab/>
        <w:t>- pard. ciment sclivisit;</w:t>
      </w:r>
    </w:p>
    <w:p w:rsidR="0042512A" w:rsidRDefault="0042512A" w:rsidP="00267CAA">
      <w:pPr>
        <w:pStyle w:val="AText"/>
        <w:spacing w:after="0" w:line="240" w:lineRule="auto"/>
        <w:ind w:firstLine="720"/>
      </w:pPr>
      <w:r>
        <w:t>Hol+Casa scării</w:t>
      </w:r>
      <w:r>
        <w:tab/>
      </w:r>
      <w:r>
        <w:tab/>
      </w:r>
      <w:r w:rsidRPr="008B77EC">
        <w:t>S=</w:t>
      </w:r>
      <w:r>
        <w:t xml:space="preserve">  14</w:t>
      </w:r>
      <w:r w:rsidRPr="008B77EC">
        <w:t>,</w:t>
      </w:r>
      <w:r>
        <w:t>45</w:t>
      </w:r>
      <w:r w:rsidRPr="008B77EC">
        <w:t xml:space="preserve"> mp</w:t>
      </w:r>
      <w:r w:rsidRPr="008B77EC">
        <w:tab/>
        <w:t xml:space="preserve">- pard. </w:t>
      </w:r>
      <w:r>
        <w:t>gresie</w:t>
      </w:r>
      <w:r w:rsidRPr="008B77EC">
        <w:t>;</w:t>
      </w:r>
    </w:p>
    <w:p w:rsidR="0042512A" w:rsidRDefault="0042512A" w:rsidP="00267CAA">
      <w:pPr>
        <w:pStyle w:val="AText"/>
        <w:spacing w:after="0" w:line="240" w:lineRule="auto"/>
        <w:ind w:firstLine="720"/>
      </w:pPr>
      <w:r>
        <w:t>Grup sanitar</w:t>
      </w:r>
      <w:r>
        <w:tab/>
      </w:r>
      <w:r>
        <w:tab/>
      </w:r>
      <w:r>
        <w:tab/>
      </w:r>
      <w:r w:rsidRPr="008B77EC">
        <w:t>S=</w:t>
      </w:r>
      <w:r>
        <w:t xml:space="preserve">    9</w:t>
      </w:r>
      <w:r w:rsidRPr="008B77EC">
        <w:t>,</w:t>
      </w:r>
      <w:r>
        <w:t>70</w:t>
      </w:r>
      <w:r w:rsidRPr="008B77EC">
        <w:t xml:space="preserve"> mp</w:t>
      </w:r>
      <w:r w:rsidRPr="008B77EC">
        <w:tab/>
        <w:t xml:space="preserve">- pard. </w:t>
      </w:r>
      <w:r>
        <w:t>gresie</w:t>
      </w:r>
      <w:r w:rsidRPr="008B77EC">
        <w:t>;</w:t>
      </w:r>
    </w:p>
    <w:p w:rsidR="0042512A" w:rsidRDefault="0042512A" w:rsidP="00267CAA">
      <w:pPr>
        <w:pStyle w:val="AText"/>
        <w:spacing w:after="0" w:line="240" w:lineRule="auto"/>
        <w:ind w:firstLine="720"/>
      </w:pPr>
      <w:r>
        <w:t>Hol</w:t>
      </w:r>
      <w:r>
        <w:tab/>
      </w:r>
      <w:r>
        <w:tab/>
      </w:r>
      <w:r>
        <w:tab/>
      </w:r>
      <w:r>
        <w:tab/>
      </w:r>
      <w:r w:rsidRPr="008B77EC">
        <w:t>S=</w:t>
      </w:r>
      <w:r>
        <w:t xml:space="preserve">  13</w:t>
      </w:r>
      <w:r w:rsidRPr="008B77EC">
        <w:t>,</w:t>
      </w:r>
      <w:r>
        <w:t>70</w:t>
      </w:r>
      <w:r w:rsidRPr="008B77EC">
        <w:t xml:space="preserve"> mp</w:t>
      </w:r>
      <w:r w:rsidRPr="008B77EC">
        <w:tab/>
        <w:t xml:space="preserve">- pard. </w:t>
      </w:r>
      <w:r>
        <w:t>gresie</w:t>
      </w:r>
      <w:r w:rsidRPr="008B77EC">
        <w:t>;</w:t>
      </w:r>
    </w:p>
    <w:p w:rsidR="0042512A" w:rsidRDefault="0042512A" w:rsidP="00267CAA">
      <w:pPr>
        <w:pStyle w:val="AText"/>
        <w:spacing w:after="0" w:line="240" w:lineRule="auto"/>
        <w:ind w:firstLine="720"/>
      </w:pPr>
      <w:r>
        <w:t>Birou 1</w:t>
      </w:r>
      <w:r>
        <w:tab/>
      </w:r>
      <w:r>
        <w:tab/>
      </w:r>
      <w:r>
        <w:tab/>
      </w:r>
      <w:r>
        <w:tab/>
      </w:r>
      <w:r w:rsidRPr="008B77EC">
        <w:t>S=</w:t>
      </w:r>
      <w:r>
        <w:t xml:space="preserve">  14</w:t>
      </w:r>
      <w:r w:rsidRPr="008B77EC">
        <w:t>,</w:t>
      </w:r>
      <w:r>
        <w:t>30</w:t>
      </w:r>
      <w:r w:rsidRPr="008B77EC">
        <w:t xml:space="preserve"> mp</w:t>
      </w:r>
      <w:r w:rsidRPr="008B77EC">
        <w:tab/>
        <w:t xml:space="preserve">- pard. </w:t>
      </w:r>
      <w:r>
        <w:t>parchet</w:t>
      </w:r>
      <w:r w:rsidRPr="008B77EC">
        <w:t>;</w:t>
      </w:r>
    </w:p>
    <w:p w:rsidR="0042512A" w:rsidRDefault="0042512A" w:rsidP="00267CAA">
      <w:pPr>
        <w:pStyle w:val="AText"/>
        <w:spacing w:after="0" w:line="240" w:lineRule="auto"/>
        <w:ind w:firstLine="720"/>
      </w:pPr>
      <w:r>
        <w:t>Birou 2</w:t>
      </w:r>
      <w:r>
        <w:tab/>
      </w:r>
      <w:r>
        <w:tab/>
      </w:r>
      <w:r>
        <w:tab/>
      </w:r>
      <w:r>
        <w:tab/>
      </w:r>
      <w:r w:rsidRPr="008B77EC">
        <w:t>S=</w:t>
      </w:r>
      <w:r>
        <w:t xml:space="preserve">  13</w:t>
      </w:r>
      <w:r w:rsidRPr="008B77EC">
        <w:t>,</w:t>
      </w:r>
      <w:r>
        <w:t>25</w:t>
      </w:r>
      <w:r w:rsidRPr="008B77EC">
        <w:t xml:space="preserve"> mp</w:t>
      </w:r>
      <w:r w:rsidRPr="008B77EC">
        <w:tab/>
        <w:t xml:space="preserve">- pard. </w:t>
      </w:r>
      <w:r>
        <w:t>parchet</w:t>
      </w:r>
      <w:r w:rsidRPr="008B77EC">
        <w:t>;</w:t>
      </w:r>
    </w:p>
    <w:p w:rsidR="0042512A" w:rsidRPr="008B77EC" w:rsidRDefault="0042512A" w:rsidP="00267CAA">
      <w:pPr>
        <w:pStyle w:val="AText"/>
        <w:spacing w:after="0" w:line="240" w:lineRule="auto"/>
        <w:ind w:firstLine="720"/>
      </w:pPr>
    </w:p>
    <w:p w:rsidR="0042512A" w:rsidRPr="008B77EC" w:rsidRDefault="0042512A" w:rsidP="00267CAA">
      <w:pPr>
        <w:pStyle w:val="AText"/>
        <w:spacing w:after="0" w:line="240" w:lineRule="auto"/>
        <w:ind w:firstLine="720"/>
      </w:pPr>
      <w:r>
        <w:t>Suprafața construită</w:t>
      </w:r>
      <w:r w:rsidRPr="008B77EC">
        <w:tab/>
      </w:r>
      <w:r>
        <w:tab/>
      </w:r>
      <w:r w:rsidRPr="008B77EC">
        <w:t>S=</w:t>
      </w:r>
      <w:r>
        <w:t>1.042</w:t>
      </w:r>
      <w:r w:rsidRPr="008B77EC">
        <w:t>,</w:t>
      </w:r>
      <w:r>
        <w:t xml:space="preserve">00 </w:t>
      </w:r>
      <w:r w:rsidRPr="008B77EC">
        <w:t>mp;</w:t>
      </w:r>
    </w:p>
    <w:p w:rsidR="0042512A" w:rsidRPr="008B77EC" w:rsidRDefault="0042512A" w:rsidP="00267CAA">
      <w:pPr>
        <w:pStyle w:val="AText"/>
        <w:spacing w:after="0" w:line="240" w:lineRule="auto"/>
        <w:ind w:firstLine="720"/>
      </w:pPr>
      <w:r>
        <w:t>Suprafața utilă</w:t>
      </w:r>
      <w:r w:rsidRPr="008B77EC">
        <w:tab/>
      </w:r>
      <w:r w:rsidRPr="008B77EC">
        <w:tab/>
      </w:r>
      <w:r>
        <w:tab/>
      </w:r>
      <w:r w:rsidRPr="008B77EC">
        <w:t>S=</w:t>
      </w:r>
      <w:r>
        <w:t>1.015</w:t>
      </w:r>
      <w:r w:rsidRPr="008B77EC">
        <w:t>,</w:t>
      </w:r>
      <w:r>
        <w:t>00</w:t>
      </w:r>
      <w:r w:rsidRPr="008B77EC">
        <w:t xml:space="preserve"> mp;</w:t>
      </w:r>
    </w:p>
    <w:p w:rsidR="0042512A" w:rsidRPr="008B77EC" w:rsidRDefault="0042512A" w:rsidP="00267CAA">
      <w:pPr>
        <w:pStyle w:val="AText"/>
        <w:spacing w:after="0" w:line="240" w:lineRule="auto"/>
      </w:pPr>
    </w:p>
    <w:p w:rsidR="0042512A" w:rsidRPr="008B77EC" w:rsidRDefault="0042512A" w:rsidP="00267CAA">
      <w:pPr>
        <w:pStyle w:val="AText"/>
        <w:spacing w:after="0" w:line="240" w:lineRule="auto"/>
        <w:rPr>
          <w:b/>
          <w:bCs/>
        </w:rPr>
      </w:pPr>
      <w:r>
        <w:rPr>
          <w:b/>
          <w:bCs/>
        </w:rPr>
        <w:t>ETAJ</w:t>
      </w:r>
      <w:r w:rsidRPr="008B77EC">
        <w:rPr>
          <w:b/>
          <w:bCs/>
        </w:rPr>
        <w:t xml:space="preserve"> (cota </w:t>
      </w:r>
      <w:r>
        <w:rPr>
          <w:b/>
          <w:bCs/>
        </w:rPr>
        <w:t>+2.80</w:t>
      </w:r>
      <w:r w:rsidRPr="008B77EC">
        <w:rPr>
          <w:b/>
          <w:bCs/>
        </w:rPr>
        <w:t>)</w:t>
      </w:r>
    </w:p>
    <w:p w:rsidR="0042512A" w:rsidRDefault="0042512A" w:rsidP="00267CAA">
      <w:pPr>
        <w:pStyle w:val="AText"/>
        <w:spacing w:after="0" w:line="240" w:lineRule="auto"/>
        <w:ind w:firstLine="720"/>
      </w:pPr>
      <w:r>
        <w:t>Hol+Casa scării</w:t>
      </w:r>
      <w:r>
        <w:tab/>
      </w:r>
      <w:r>
        <w:tab/>
      </w:r>
      <w:r w:rsidRPr="008B77EC">
        <w:t>S=</w:t>
      </w:r>
      <w:r>
        <w:t xml:space="preserve">  14</w:t>
      </w:r>
      <w:r w:rsidRPr="008B77EC">
        <w:t>,</w:t>
      </w:r>
      <w:r>
        <w:t>45</w:t>
      </w:r>
      <w:r w:rsidRPr="008B77EC">
        <w:t xml:space="preserve"> mp</w:t>
      </w:r>
      <w:r w:rsidRPr="008B77EC">
        <w:tab/>
        <w:t xml:space="preserve">- pard. </w:t>
      </w:r>
      <w:r>
        <w:t>gresie</w:t>
      </w:r>
      <w:r w:rsidRPr="008B77EC">
        <w:t>;</w:t>
      </w:r>
    </w:p>
    <w:p w:rsidR="0042512A" w:rsidRDefault="0042512A" w:rsidP="00267CAA">
      <w:pPr>
        <w:pStyle w:val="AText"/>
        <w:spacing w:after="0" w:line="240" w:lineRule="auto"/>
        <w:ind w:firstLine="720"/>
      </w:pPr>
      <w:r>
        <w:t>Grup sanitar</w:t>
      </w:r>
      <w:r>
        <w:tab/>
      </w:r>
      <w:r>
        <w:tab/>
      </w:r>
      <w:r>
        <w:tab/>
      </w:r>
      <w:r w:rsidRPr="008B77EC">
        <w:t>S=</w:t>
      </w:r>
      <w:r>
        <w:t xml:space="preserve">    9</w:t>
      </w:r>
      <w:r w:rsidRPr="008B77EC">
        <w:t>,</w:t>
      </w:r>
      <w:r>
        <w:t>70</w:t>
      </w:r>
      <w:r w:rsidRPr="008B77EC">
        <w:t xml:space="preserve"> mp</w:t>
      </w:r>
      <w:r w:rsidRPr="008B77EC">
        <w:tab/>
        <w:t xml:space="preserve">- pard. </w:t>
      </w:r>
      <w:r>
        <w:t>gresie</w:t>
      </w:r>
      <w:r w:rsidRPr="008B77EC">
        <w:t>;</w:t>
      </w:r>
    </w:p>
    <w:p w:rsidR="0042512A" w:rsidRDefault="0042512A" w:rsidP="00267CAA">
      <w:pPr>
        <w:pStyle w:val="AText"/>
        <w:spacing w:after="0" w:line="240" w:lineRule="auto"/>
        <w:ind w:firstLine="720"/>
      </w:pPr>
      <w:r>
        <w:t>Hol</w:t>
      </w:r>
      <w:r>
        <w:tab/>
      </w:r>
      <w:r>
        <w:tab/>
      </w:r>
      <w:r>
        <w:tab/>
      </w:r>
      <w:r>
        <w:tab/>
      </w:r>
      <w:r w:rsidRPr="008B77EC">
        <w:t>S=</w:t>
      </w:r>
      <w:r>
        <w:t xml:space="preserve">    7</w:t>
      </w:r>
      <w:r w:rsidRPr="008B77EC">
        <w:t>,</w:t>
      </w:r>
      <w:r>
        <w:t>75</w:t>
      </w:r>
      <w:r w:rsidRPr="008B77EC">
        <w:t xml:space="preserve"> mp</w:t>
      </w:r>
      <w:r w:rsidRPr="008B77EC">
        <w:tab/>
        <w:t xml:space="preserve">- pard. </w:t>
      </w:r>
      <w:r>
        <w:t>gresie</w:t>
      </w:r>
      <w:r w:rsidRPr="008B77EC">
        <w:t>;</w:t>
      </w:r>
    </w:p>
    <w:p w:rsidR="0042512A" w:rsidRDefault="0042512A" w:rsidP="00267CAA">
      <w:pPr>
        <w:pStyle w:val="AText"/>
        <w:spacing w:after="0" w:line="240" w:lineRule="auto"/>
        <w:ind w:firstLine="720"/>
      </w:pPr>
      <w:r>
        <w:t>Birou 3</w:t>
      </w:r>
      <w:r>
        <w:tab/>
      </w:r>
      <w:r>
        <w:tab/>
      </w:r>
      <w:r>
        <w:tab/>
      </w:r>
      <w:r>
        <w:tab/>
      </w:r>
      <w:r w:rsidRPr="008B77EC">
        <w:t>S=</w:t>
      </w:r>
      <w:r>
        <w:t xml:space="preserve">  21</w:t>
      </w:r>
      <w:r w:rsidRPr="008B77EC">
        <w:t>,</w:t>
      </w:r>
      <w:r>
        <w:t>70</w:t>
      </w:r>
      <w:r w:rsidRPr="008B77EC">
        <w:t xml:space="preserve"> mp</w:t>
      </w:r>
      <w:r w:rsidRPr="008B77EC">
        <w:tab/>
        <w:t xml:space="preserve">- pard. </w:t>
      </w:r>
      <w:r>
        <w:t>parchet</w:t>
      </w:r>
      <w:r w:rsidRPr="008B77EC">
        <w:t>;</w:t>
      </w:r>
    </w:p>
    <w:p w:rsidR="0042512A" w:rsidRDefault="0042512A" w:rsidP="00267CAA">
      <w:pPr>
        <w:pStyle w:val="AText"/>
        <w:spacing w:after="0" w:line="240" w:lineRule="auto"/>
        <w:ind w:firstLine="720"/>
      </w:pPr>
      <w:r>
        <w:t>Birou 4</w:t>
      </w:r>
      <w:r>
        <w:tab/>
      </w:r>
      <w:r>
        <w:tab/>
      </w:r>
      <w:r>
        <w:tab/>
      </w:r>
      <w:r>
        <w:tab/>
      </w:r>
      <w:r w:rsidRPr="008B77EC">
        <w:t>S=</w:t>
      </w:r>
      <w:r>
        <w:t xml:space="preserve">  12</w:t>
      </w:r>
      <w:r w:rsidRPr="008B77EC">
        <w:t>,</w:t>
      </w:r>
      <w:r>
        <w:t>70</w:t>
      </w:r>
      <w:r w:rsidRPr="008B77EC">
        <w:t xml:space="preserve"> mp</w:t>
      </w:r>
      <w:r w:rsidRPr="008B77EC">
        <w:tab/>
        <w:t xml:space="preserve">- pard. </w:t>
      </w:r>
      <w:r>
        <w:t>parchet</w:t>
      </w:r>
      <w:r w:rsidRPr="008B77EC">
        <w:t>;</w:t>
      </w:r>
    </w:p>
    <w:p w:rsidR="0042512A" w:rsidRPr="008B77EC" w:rsidRDefault="0042512A" w:rsidP="00267CAA">
      <w:pPr>
        <w:pStyle w:val="AText"/>
        <w:spacing w:after="0" w:line="240" w:lineRule="auto"/>
        <w:ind w:firstLine="720"/>
      </w:pPr>
      <w:r>
        <w:t>Suprafața nivel</w:t>
      </w:r>
      <w:r>
        <w:tab/>
      </w:r>
      <w:r w:rsidRPr="008B77EC">
        <w:tab/>
      </w:r>
      <w:r>
        <w:tab/>
      </w:r>
      <w:r w:rsidRPr="008B77EC">
        <w:t>S=</w:t>
      </w:r>
      <w:r>
        <w:t>77</w:t>
      </w:r>
      <w:r w:rsidRPr="008B77EC">
        <w:t>,</w:t>
      </w:r>
      <w:r>
        <w:t xml:space="preserve">80 </w:t>
      </w:r>
      <w:r w:rsidRPr="008B77EC">
        <w:t>mp;</w:t>
      </w:r>
    </w:p>
    <w:p w:rsidR="0042512A" w:rsidRPr="008B77EC" w:rsidRDefault="0042512A" w:rsidP="00267CAA">
      <w:pPr>
        <w:pStyle w:val="AText"/>
        <w:spacing w:after="0" w:line="240" w:lineRule="auto"/>
        <w:ind w:firstLine="720"/>
      </w:pPr>
      <w:r>
        <w:t>Suprafața utilă</w:t>
      </w:r>
      <w:r w:rsidRPr="008B77EC">
        <w:tab/>
      </w:r>
      <w:r w:rsidRPr="008B77EC">
        <w:tab/>
      </w:r>
      <w:r>
        <w:tab/>
      </w:r>
      <w:r w:rsidRPr="008B77EC">
        <w:t>S=</w:t>
      </w:r>
      <w:r>
        <w:t>65</w:t>
      </w:r>
      <w:r w:rsidRPr="008B77EC">
        <w:t>,</w:t>
      </w:r>
      <w:r>
        <w:t>00</w:t>
      </w:r>
      <w:r w:rsidRPr="008B77EC">
        <w:t xml:space="preserve"> mp;</w:t>
      </w:r>
    </w:p>
    <w:p w:rsidR="0042512A" w:rsidRPr="008B77EC" w:rsidRDefault="0042512A" w:rsidP="00267CAA">
      <w:pPr>
        <w:pStyle w:val="AText"/>
        <w:spacing w:after="0" w:line="240" w:lineRule="auto"/>
      </w:pPr>
    </w:p>
    <w:p w:rsidR="0042512A" w:rsidRPr="008B77EC" w:rsidRDefault="0042512A" w:rsidP="00267CAA">
      <w:pPr>
        <w:pStyle w:val="AText"/>
        <w:spacing w:after="0" w:line="240" w:lineRule="auto"/>
        <w:rPr>
          <w:b/>
          <w:bCs/>
        </w:rPr>
      </w:pPr>
      <w:r w:rsidRPr="008B77EC">
        <w:rPr>
          <w:b/>
          <w:bCs/>
        </w:rPr>
        <w:t>S.C. Total</w:t>
      </w:r>
      <w:r>
        <w:rPr>
          <w:b/>
          <w:bCs/>
        </w:rPr>
        <w:t>ă</w:t>
      </w:r>
      <w:r w:rsidRPr="008B77EC">
        <w:rPr>
          <w:b/>
          <w:bCs/>
        </w:rPr>
        <w:t xml:space="preserve"> </w:t>
      </w:r>
      <w:r>
        <w:rPr>
          <w:b/>
          <w:bCs/>
        </w:rPr>
        <w:tab/>
      </w:r>
      <w:r>
        <w:rPr>
          <w:b/>
          <w:bCs/>
        </w:rPr>
        <w:tab/>
      </w:r>
      <w:r>
        <w:rPr>
          <w:b/>
          <w:bCs/>
        </w:rPr>
        <w:tab/>
      </w:r>
      <w:r>
        <w:rPr>
          <w:b/>
          <w:bCs/>
        </w:rPr>
        <w:tab/>
      </w:r>
      <w:r w:rsidRPr="008B77EC">
        <w:rPr>
          <w:b/>
          <w:bCs/>
        </w:rPr>
        <w:t>S=1</w:t>
      </w:r>
      <w:r>
        <w:rPr>
          <w:b/>
          <w:bCs/>
        </w:rPr>
        <w:t>.</w:t>
      </w:r>
      <w:r w:rsidRPr="008B77EC">
        <w:rPr>
          <w:b/>
          <w:bCs/>
        </w:rPr>
        <w:t>04</w:t>
      </w:r>
      <w:r>
        <w:rPr>
          <w:b/>
          <w:bCs/>
        </w:rPr>
        <w:t>2</w:t>
      </w:r>
      <w:r w:rsidRPr="008B77EC">
        <w:rPr>
          <w:b/>
          <w:bCs/>
        </w:rPr>
        <w:t>,</w:t>
      </w:r>
      <w:r>
        <w:rPr>
          <w:b/>
          <w:bCs/>
        </w:rPr>
        <w:t>0</w:t>
      </w:r>
      <w:r w:rsidRPr="008B77EC">
        <w:rPr>
          <w:b/>
          <w:bCs/>
        </w:rPr>
        <w:t xml:space="preserve">0mp; </w:t>
      </w:r>
    </w:p>
    <w:p w:rsidR="0042512A" w:rsidRPr="008B77EC" w:rsidRDefault="0042512A" w:rsidP="00267CAA">
      <w:pPr>
        <w:pStyle w:val="AText"/>
        <w:spacing w:after="0" w:line="240" w:lineRule="auto"/>
        <w:rPr>
          <w:b/>
          <w:bCs/>
        </w:rPr>
      </w:pPr>
      <w:r w:rsidRPr="008B77EC">
        <w:rPr>
          <w:b/>
          <w:bCs/>
        </w:rPr>
        <w:t>S.D. Total</w:t>
      </w:r>
      <w:r>
        <w:rPr>
          <w:b/>
          <w:bCs/>
        </w:rPr>
        <w:t>ă</w:t>
      </w:r>
      <w:r w:rsidRPr="008B77EC">
        <w:rPr>
          <w:b/>
          <w:bCs/>
        </w:rPr>
        <w:t xml:space="preserve"> </w:t>
      </w:r>
      <w:r>
        <w:rPr>
          <w:b/>
          <w:bCs/>
        </w:rPr>
        <w:tab/>
      </w:r>
      <w:r>
        <w:rPr>
          <w:b/>
          <w:bCs/>
        </w:rPr>
        <w:tab/>
      </w:r>
      <w:r>
        <w:rPr>
          <w:b/>
          <w:bCs/>
        </w:rPr>
        <w:tab/>
      </w:r>
      <w:r>
        <w:rPr>
          <w:b/>
          <w:bCs/>
        </w:rPr>
        <w:tab/>
      </w:r>
      <w:r w:rsidRPr="008B77EC">
        <w:rPr>
          <w:b/>
          <w:bCs/>
        </w:rPr>
        <w:t>S=1</w:t>
      </w:r>
      <w:r>
        <w:rPr>
          <w:b/>
          <w:bCs/>
        </w:rPr>
        <w:t>.</w:t>
      </w:r>
      <w:r w:rsidRPr="008B77EC">
        <w:rPr>
          <w:b/>
          <w:bCs/>
        </w:rPr>
        <w:t>1</w:t>
      </w:r>
      <w:r>
        <w:rPr>
          <w:b/>
          <w:bCs/>
        </w:rPr>
        <w:t>19</w:t>
      </w:r>
      <w:r w:rsidRPr="008B77EC">
        <w:rPr>
          <w:b/>
          <w:bCs/>
        </w:rPr>
        <w:t>,</w:t>
      </w:r>
      <w:r>
        <w:rPr>
          <w:b/>
          <w:bCs/>
        </w:rPr>
        <w:t>80</w:t>
      </w:r>
      <w:r w:rsidRPr="008B77EC">
        <w:rPr>
          <w:b/>
          <w:bCs/>
        </w:rPr>
        <w:t>mp;</w:t>
      </w:r>
    </w:p>
    <w:p w:rsidR="0042512A" w:rsidRPr="00883FC6" w:rsidRDefault="0042512A" w:rsidP="00267CAA">
      <w:pPr>
        <w:pStyle w:val="AText"/>
        <w:spacing w:after="0" w:line="240" w:lineRule="auto"/>
        <w:rPr>
          <w:b/>
          <w:bCs/>
        </w:rPr>
      </w:pPr>
      <w:r w:rsidRPr="008B77EC">
        <w:rPr>
          <w:b/>
          <w:bCs/>
        </w:rPr>
        <w:t>S.U. Total</w:t>
      </w:r>
      <w:r>
        <w:rPr>
          <w:b/>
          <w:bCs/>
        </w:rPr>
        <w:t>ă</w:t>
      </w:r>
      <w:r>
        <w:rPr>
          <w:b/>
          <w:bCs/>
        </w:rPr>
        <w:tab/>
      </w:r>
      <w:r>
        <w:rPr>
          <w:b/>
          <w:bCs/>
        </w:rPr>
        <w:tab/>
      </w:r>
      <w:r>
        <w:rPr>
          <w:b/>
          <w:bCs/>
        </w:rPr>
        <w:tab/>
      </w:r>
      <w:r>
        <w:rPr>
          <w:b/>
          <w:bCs/>
        </w:rPr>
        <w:tab/>
      </w:r>
      <w:r w:rsidRPr="008B77EC">
        <w:rPr>
          <w:b/>
          <w:bCs/>
        </w:rPr>
        <w:t>S=1</w:t>
      </w:r>
      <w:r>
        <w:rPr>
          <w:b/>
          <w:bCs/>
        </w:rPr>
        <w:t>.</w:t>
      </w:r>
      <w:r w:rsidRPr="008B77EC">
        <w:rPr>
          <w:b/>
          <w:bCs/>
        </w:rPr>
        <w:t>0</w:t>
      </w:r>
      <w:r>
        <w:rPr>
          <w:b/>
          <w:bCs/>
        </w:rPr>
        <w:t>15</w:t>
      </w:r>
      <w:r w:rsidRPr="008B77EC">
        <w:rPr>
          <w:b/>
          <w:bCs/>
        </w:rPr>
        <w:t>,</w:t>
      </w:r>
      <w:r>
        <w:rPr>
          <w:b/>
          <w:bCs/>
        </w:rPr>
        <w:t>00mp;</w:t>
      </w:r>
    </w:p>
    <w:p w:rsidR="0042512A" w:rsidRDefault="0042512A" w:rsidP="00267CAA">
      <w:pPr>
        <w:pStyle w:val="AText"/>
        <w:spacing w:after="0" w:line="240" w:lineRule="auto"/>
        <w:rPr>
          <w:rStyle w:val="ATextChar"/>
        </w:rPr>
      </w:pPr>
      <w:r w:rsidRPr="005D7726">
        <w:rPr>
          <w:i/>
          <w:iCs/>
          <w:u w:val="single" w:color="808080" w:themeColor="background1" w:themeShade="80"/>
        </w:rPr>
        <w:t>Vecinătăți:</w:t>
      </w:r>
      <w:r w:rsidRPr="00031D7C">
        <w:tab/>
      </w:r>
      <w:r w:rsidRPr="005D7726">
        <w:rPr>
          <w:rStyle w:val="ATextChar"/>
        </w:rPr>
        <w:t>- Nord</w:t>
      </w:r>
      <w:r w:rsidRPr="005D7726">
        <w:rPr>
          <w:rStyle w:val="ATextChar"/>
        </w:rPr>
        <w:tab/>
        <w:t xml:space="preserve">– </w:t>
      </w:r>
      <w:r>
        <w:rPr>
          <w:rStyle w:val="ATextChar"/>
        </w:rPr>
        <w:t>drum (servitute de trecere cad. 69791)  proprietatea beneficiarului</w:t>
      </w:r>
      <w:r w:rsidRPr="005D7726">
        <w:rPr>
          <w:rStyle w:val="ATextChar"/>
        </w:rPr>
        <w:t>;</w:t>
      </w:r>
    </w:p>
    <w:p w:rsidR="0042512A" w:rsidRPr="005D7726" w:rsidRDefault="0042512A" w:rsidP="00267CAA">
      <w:pPr>
        <w:pStyle w:val="AText"/>
        <w:spacing w:after="0" w:line="240" w:lineRule="auto"/>
        <w:rPr>
          <w:rStyle w:val="ATextChar"/>
        </w:rPr>
      </w:pPr>
      <w:r>
        <w:rPr>
          <w:rStyle w:val="ATextChar"/>
        </w:rPr>
        <w:tab/>
      </w:r>
      <w:r>
        <w:rPr>
          <w:rStyle w:val="ATextChar"/>
        </w:rPr>
        <w:tab/>
      </w:r>
      <w:r>
        <w:rPr>
          <w:rStyle w:val="ATextChar"/>
        </w:rPr>
        <w:tab/>
      </w:r>
      <w:r w:rsidRPr="005D7726">
        <w:rPr>
          <w:rStyle w:val="ATextChar"/>
        </w:rPr>
        <w:t xml:space="preserve">– </w:t>
      </w:r>
      <w:r>
        <w:t>proprietate privată (cad 69790) proprietatea beneficiarului;</w:t>
      </w:r>
    </w:p>
    <w:p w:rsidR="0042512A" w:rsidRPr="00031D7C" w:rsidRDefault="0042512A" w:rsidP="00267CAA">
      <w:pPr>
        <w:pStyle w:val="AText"/>
        <w:tabs>
          <w:tab w:val="left" w:pos="1418"/>
        </w:tabs>
        <w:spacing w:after="0" w:line="240" w:lineRule="auto"/>
      </w:pPr>
      <w:r w:rsidRPr="00031D7C">
        <w:tab/>
        <w:t>- Est</w:t>
      </w:r>
      <w:r w:rsidRPr="00031D7C">
        <w:tab/>
        <w:t xml:space="preserve">– </w:t>
      </w:r>
      <w:r>
        <w:t>proprietate privată (JECAN IOAN)</w:t>
      </w:r>
      <w:r w:rsidRPr="00031D7C">
        <w:t>;</w:t>
      </w:r>
    </w:p>
    <w:p w:rsidR="0042512A" w:rsidRPr="00031D7C" w:rsidRDefault="0042512A" w:rsidP="00267CAA">
      <w:pPr>
        <w:pStyle w:val="AText"/>
        <w:tabs>
          <w:tab w:val="left" w:pos="1418"/>
        </w:tabs>
        <w:spacing w:after="0" w:line="240" w:lineRule="auto"/>
      </w:pPr>
      <w:r w:rsidRPr="00031D7C">
        <w:tab/>
        <w:t>- Sud</w:t>
      </w:r>
      <w:r w:rsidRPr="00031D7C">
        <w:tab/>
        <w:t xml:space="preserve">– </w:t>
      </w:r>
      <w:r>
        <w:t>proprietate privată (CZELL LORENCZ BENIAMIN);</w:t>
      </w:r>
    </w:p>
    <w:p w:rsidR="0042512A" w:rsidRPr="00031D7C" w:rsidRDefault="0042512A" w:rsidP="00267CAA">
      <w:pPr>
        <w:pStyle w:val="AText"/>
        <w:tabs>
          <w:tab w:val="left" w:pos="1418"/>
        </w:tabs>
        <w:spacing w:after="0" w:line="240" w:lineRule="auto"/>
      </w:pPr>
      <w:r w:rsidRPr="00031D7C">
        <w:tab/>
        <w:t>- Vest</w:t>
      </w:r>
      <w:r w:rsidRPr="00031D7C">
        <w:tab/>
        <w:t xml:space="preserve">– </w:t>
      </w:r>
      <w:r>
        <w:t>proprietate privată;</w:t>
      </w:r>
    </w:p>
    <w:p w:rsidR="0042512A" w:rsidRPr="00031D7C" w:rsidRDefault="0042512A" w:rsidP="00267CAA">
      <w:pPr>
        <w:pStyle w:val="BIU13"/>
        <w:spacing w:after="0" w:line="240" w:lineRule="auto"/>
      </w:pPr>
      <w:r w:rsidRPr="00031D7C">
        <w:t>Distan</w:t>
      </w:r>
      <w:r>
        <w:t>ț</w:t>
      </w:r>
      <w:r w:rsidRPr="00031D7C">
        <w:t>ele minime ale construc</w:t>
      </w:r>
      <w:r>
        <w:t>ț</w:t>
      </w:r>
      <w:r w:rsidRPr="00031D7C">
        <w:t>iei fa</w:t>
      </w:r>
      <w:r>
        <w:t>ț</w:t>
      </w:r>
      <w:r w:rsidRPr="00031D7C">
        <w:t>ă de limita vecinătă</w:t>
      </w:r>
      <w:r>
        <w:t>ț</w:t>
      </w:r>
      <w:r w:rsidRPr="00031D7C">
        <w:t>i sunt:</w:t>
      </w:r>
    </w:p>
    <w:p w:rsidR="0042512A" w:rsidRPr="00031D7C" w:rsidRDefault="0042512A" w:rsidP="00267CAA">
      <w:pPr>
        <w:pStyle w:val="Foraj"/>
        <w:tabs>
          <w:tab w:val="clear" w:pos="1276"/>
          <w:tab w:val="clear" w:pos="1418"/>
          <w:tab w:val="clear" w:pos="2268"/>
          <w:tab w:val="clear" w:pos="2410"/>
          <w:tab w:val="right" w:pos="567"/>
          <w:tab w:val="right" w:pos="1560"/>
          <w:tab w:val="left" w:pos="1701"/>
        </w:tabs>
        <w:spacing w:after="0" w:line="240" w:lineRule="auto"/>
        <w:ind w:left="284" w:firstLine="0"/>
      </w:pPr>
      <w:r w:rsidRPr="00031D7C">
        <w:tab/>
      </w:r>
      <w:r>
        <w:rPr>
          <w:b/>
        </w:rPr>
        <w:t>27,20</w:t>
      </w:r>
      <w:r w:rsidRPr="00031D7C">
        <w:rPr>
          <w:b/>
        </w:rPr>
        <w:t xml:space="preserve"> m</w:t>
      </w:r>
      <w:r w:rsidRPr="00031D7C">
        <w:tab/>
        <w:t>fa</w:t>
      </w:r>
      <w:r>
        <w:t>ț</w:t>
      </w:r>
      <w:r w:rsidRPr="00031D7C">
        <w:t>ă de limita proprietă</w:t>
      </w:r>
      <w:r>
        <w:t>ț</w:t>
      </w:r>
      <w:r w:rsidRPr="00031D7C">
        <w:t>ii din nord;</w:t>
      </w:r>
    </w:p>
    <w:p w:rsidR="0042512A" w:rsidRPr="00031D7C" w:rsidRDefault="0042512A" w:rsidP="00267CAA">
      <w:pPr>
        <w:pStyle w:val="Foraj"/>
        <w:tabs>
          <w:tab w:val="clear" w:pos="1276"/>
          <w:tab w:val="clear" w:pos="1418"/>
          <w:tab w:val="clear" w:pos="2268"/>
          <w:tab w:val="clear" w:pos="2410"/>
          <w:tab w:val="right" w:pos="567"/>
          <w:tab w:val="right" w:pos="1560"/>
          <w:tab w:val="left" w:pos="1701"/>
        </w:tabs>
        <w:spacing w:after="0" w:line="240" w:lineRule="auto"/>
        <w:ind w:left="284" w:firstLine="0"/>
      </w:pPr>
      <w:r w:rsidRPr="00031D7C">
        <w:tab/>
      </w:r>
      <w:r>
        <w:rPr>
          <w:b/>
        </w:rPr>
        <w:t>13,95</w:t>
      </w:r>
      <w:r w:rsidRPr="00031D7C">
        <w:rPr>
          <w:b/>
        </w:rPr>
        <w:t xml:space="preserve"> m</w:t>
      </w:r>
      <w:r w:rsidRPr="00031D7C">
        <w:tab/>
        <w:t>fa</w:t>
      </w:r>
      <w:r>
        <w:t>ț</w:t>
      </w:r>
      <w:r w:rsidRPr="00031D7C">
        <w:t>ă de limita proprietă</w:t>
      </w:r>
      <w:r>
        <w:t>ț</w:t>
      </w:r>
      <w:r w:rsidRPr="00031D7C">
        <w:t>ii din est;</w:t>
      </w:r>
    </w:p>
    <w:p w:rsidR="0042512A" w:rsidRPr="00031D7C" w:rsidRDefault="0042512A" w:rsidP="00267CAA">
      <w:pPr>
        <w:pStyle w:val="Foraj"/>
        <w:tabs>
          <w:tab w:val="clear" w:pos="1276"/>
          <w:tab w:val="clear" w:pos="1418"/>
          <w:tab w:val="clear" w:pos="2268"/>
          <w:tab w:val="clear" w:pos="2410"/>
          <w:tab w:val="right" w:pos="567"/>
          <w:tab w:val="right" w:pos="1560"/>
          <w:tab w:val="left" w:pos="1701"/>
        </w:tabs>
        <w:spacing w:after="0" w:line="240" w:lineRule="auto"/>
        <w:ind w:left="284" w:firstLine="0"/>
      </w:pPr>
      <w:r w:rsidRPr="00031D7C">
        <w:rPr>
          <w:b/>
        </w:rPr>
        <w:tab/>
      </w:r>
      <w:r>
        <w:rPr>
          <w:b/>
        </w:rPr>
        <w:t>102,93</w:t>
      </w:r>
      <w:r w:rsidRPr="00031D7C">
        <w:rPr>
          <w:b/>
        </w:rPr>
        <w:t xml:space="preserve"> m</w:t>
      </w:r>
      <w:r w:rsidRPr="00031D7C">
        <w:tab/>
        <w:t>fa</w:t>
      </w:r>
      <w:r>
        <w:t>ț</w:t>
      </w:r>
      <w:r w:rsidRPr="00031D7C">
        <w:t>ă de limita proprietă</w:t>
      </w:r>
      <w:r>
        <w:t>ț</w:t>
      </w:r>
      <w:r w:rsidRPr="00031D7C">
        <w:t>ii din sud;</w:t>
      </w:r>
    </w:p>
    <w:p w:rsidR="002E4BCA" w:rsidRPr="00C540FD" w:rsidRDefault="0042512A" w:rsidP="00C540FD">
      <w:pPr>
        <w:pStyle w:val="Foraj"/>
        <w:tabs>
          <w:tab w:val="clear" w:pos="1276"/>
          <w:tab w:val="clear" w:pos="1418"/>
          <w:tab w:val="clear" w:pos="2268"/>
          <w:tab w:val="clear" w:pos="2410"/>
          <w:tab w:val="right" w:pos="567"/>
          <w:tab w:val="right" w:pos="1560"/>
          <w:tab w:val="left" w:pos="1701"/>
        </w:tabs>
        <w:spacing w:after="0" w:line="240" w:lineRule="auto"/>
        <w:ind w:left="284" w:firstLine="0"/>
      </w:pPr>
      <w:r w:rsidRPr="00031D7C">
        <w:tab/>
      </w:r>
      <w:r>
        <w:rPr>
          <w:b/>
        </w:rPr>
        <w:t>1,00</w:t>
      </w:r>
      <w:r w:rsidRPr="00031D7C">
        <w:rPr>
          <w:b/>
        </w:rPr>
        <w:t xml:space="preserve"> m</w:t>
      </w:r>
      <w:r w:rsidRPr="00031D7C">
        <w:tab/>
        <w:t>fa</w:t>
      </w:r>
      <w:r>
        <w:t>ț</w:t>
      </w:r>
      <w:r w:rsidRPr="00031D7C">
        <w:t>ă de limita proprietă</w:t>
      </w:r>
      <w:r>
        <w:t>ț</w:t>
      </w:r>
      <w:r w:rsidRPr="00031D7C">
        <w:t>ii din vest;</w:t>
      </w:r>
    </w:p>
    <w:p w:rsidR="00830867" w:rsidRPr="00B878AE" w:rsidRDefault="004E6183" w:rsidP="00D9728C">
      <w:pPr>
        <w:spacing w:after="0" w:line="240" w:lineRule="auto"/>
        <w:jc w:val="both"/>
        <w:rPr>
          <w:rFonts w:ascii="Arial" w:hAnsi="Arial" w:cs="Arial"/>
          <w:noProof/>
          <w:sz w:val="24"/>
          <w:szCs w:val="24"/>
          <w:lang w:val="ro-RO"/>
        </w:rPr>
      </w:pPr>
      <w:bookmarkStart w:id="1" w:name="__RefHeading__506_829542384"/>
      <w:bookmarkEnd w:id="1"/>
      <w:r w:rsidRPr="00B878AE">
        <w:rPr>
          <w:rFonts w:ascii="Arial" w:hAnsi="Arial" w:cs="Arial"/>
          <w:bCs/>
          <w:noProof/>
          <w:sz w:val="24"/>
          <w:szCs w:val="24"/>
          <w:lang w:val="ro-RO"/>
        </w:rPr>
        <w:t>b</w:t>
      </w:r>
      <w:r w:rsidR="000676DE" w:rsidRPr="00B878AE">
        <w:rPr>
          <w:rFonts w:ascii="Arial" w:hAnsi="Arial" w:cs="Arial"/>
          <w:bCs/>
          <w:noProof/>
          <w:sz w:val="24"/>
          <w:szCs w:val="24"/>
          <w:vertAlign w:val="subscript"/>
          <w:lang w:val="ro-RO"/>
        </w:rPr>
        <w:t>2</w:t>
      </w:r>
      <w:r w:rsidRPr="00B878AE">
        <w:rPr>
          <w:rFonts w:ascii="Arial" w:hAnsi="Arial" w:cs="Arial"/>
          <w:bCs/>
          <w:noProof/>
          <w:sz w:val="24"/>
          <w:szCs w:val="24"/>
          <w:lang w:val="ro-RO"/>
        </w:rPr>
        <w:t>)</w:t>
      </w:r>
      <w:r w:rsidRPr="00B878AE">
        <w:rPr>
          <w:rFonts w:ascii="Arial" w:hAnsi="Arial" w:cs="Arial"/>
          <w:noProof/>
          <w:sz w:val="24"/>
          <w:szCs w:val="24"/>
          <w:lang w:val="ro-RO"/>
        </w:rPr>
        <w:t> cumularea cu alte pro</w:t>
      </w:r>
      <w:r w:rsidR="000676DE" w:rsidRPr="00B878AE">
        <w:rPr>
          <w:rFonts w:ascii="Arial" w:hAnsi="Arial" w:cs="Arial"/>
          <w:noProof/>
          <w:sz w:val="24"/>
          <w:szCs w:val="24"/>
          <w:lang w:val="ro-RO"/>
        </w:rPr>
        <w:t>iecte existente şi/sau aprobate:</w:t>
      </w:r>
      <w:r w:rsidR="004A7C07" w:rsidRPr="00B878AE">
        <w:rPr>
          <w:rFonts w:ascii="Arial" w:hAnsi="Arial" w:cs="Arial"/>
          <w:noProof/>
          <w:sz w:val="24"/>
          <w:szCs w:val="24"/>
          <w:lang w:val="ro-RO"/>
        </w:rPr>
        <w:t xml:space="preserve"> </w:t>
      </w:r>
      <w:r w:rsidR="00D374D3" w:rsidRPr="00B878AE">
        <w:rPr>
          <w:rFonts w:ascii="Arial" w:hAnsi="Arial" w:cs="Arial"/>
          <w:sz w:val="24"/>
          <w:szCs w:val="24"/>
          <w:lang w:val="ro-RO"/>
        </w:rPr>
        <w:t>- nu este cazul</w:t>
      </w:r>
      <w:r w:rsidR="00602D5A">
        <w:rPr>
          <w:rFonts w:ascii="Arial" w:hAnsi="Arial" w:cs="Arial"/>
          <w:sz w:val="24"/>
          <w:szCs w:val="24"/>
          <w:lang w:val="ro-RO"/>
        </w:rPr>
        <w:t xml:space="preserve"> </w:t>
      </w:r>
      <w:r w:rsidR="001025AD" w:rsidRPr="00B878AE">
        <w:rPr>
          <w:rFonts w:ascii="Arial" w:hAnsi="Arial" w:cs="Arial"/>
          <w:noProof/>
          <w:sz w:val="24"/>
          <w:szCs w:val="24"/>
          <w:lang w:val="ro-RO"/>
        </w:rPr>
        <w:t>;</w:t>
      </w:r>
    </w:p>
    <w:p w:rsidR="006B4DDD" w:rsidRDefault="00B95FDB" w:rsidP="00D9728C">
      <w:pPr>
        <w:spacing w:after="0" w:line="240" w:lineRule="auto"/>
        <w:jc w:val="both"/>
        <w:rPr>
          <w:rFonts w:ascii="Arial" w:hAnsi="Arial" w:cs="Arial"/>
          <w:noProof/>
          <w:sz w:val="24"/>
          <w:szCs w:val="24"/>
          <w:lang w:val="ro-RO"/>
        </w:rPr>
      </w:pPr>
      <w:r w:rsidRPr="00931888">
        <w:rPr>
          <w:rFonts w:ascii="Arial" w:hAnsi="Arial" w:cs="Arial"/>
          <w:bCs/>
          <w:noProof/>
          <w:sz w:val="24"/>
          <w:szCs w:val="24"/>
          <w:lang w:val="ro-RO"/>
        </w:rPr>
        <w:t>b</w:t>
      </w:r>
      <w:r w:rsidRPr="00931888">
        <w:rPr>
          <w:rFonts w:ascii="Arial" w:hAnsi="Arial" w:cs="Arial"/>
          <w:bCs/>
          <w:noProof/>
          <w:sz w:val="24"/>
          <w:szCs w:val="24"/>
          <w:vertAlign w:val="subscript"/>
          <w:lang w:val="ro-RO"/>
        </w:rPr>
        <w:t>3</w:t>
      </w:r>
      <w:r w:rsidR="004E6183" w:rsidRPr="00931888">
        <w:rPr>
          <w:rFonts w:ascii="Arial" w:hAnsi="Arial" w:cs="Arial"/>
          <w:bCs/>
          <w:noProof/>
          <w:sz w:val="24"/>
          <w:szCs w:val="24"/>
          <w:lang w:val="ro-RO"/>
        </w:rPr>
        <w:t>)</w:t>
      </w:r>
      <w:r w:rsidR="004E6183" w:rsidRPr="00931888">
        <w:rPr>
          <w:rFonts w:ascii="Arial" w:hAnsi="Arial" w:cs="Arial"/>
          <w:noProof/>
          <w:sz w:val="24"/>
          <w:szCs w:val="24"/>
          <w:lang w:val="ro-RO"/>
        </w:rPr>
        <w:t> utilizarea resurselor naturale, în special a solului, a terenurilor, a apei şi a biodiversităţii</w:t>
      </w:r>
      <w:r w:rsidRPr="00931888">
        <w:rPr>
          <w:rFonts w:ascii="Arial" w:hAnsi="Arial" w:cs="Arial"/>
          <w:noProof/>
          <w:sz w:val="24"/>
          <w:szCs w:val="24"/>
          <w:lang w:val="ro-RO"/>
        </w:rPr>
        <w:t>:</w:t>
      </w:r>
    </w:p>
    <w:p w:rsidR="005E1312" w:rsidRDefault="005E1312" w:rsidP="00D9728C">
      <w:pPr>
        <w:spacing w:after="0" w:line="240" w:lineRule="auto"/>
        <w:jc w:val="both"/>
        <w:rPr>
          <w:rFonts w:ascii="Arial" w:hAnsi="Arial" w:cs="Arial"/>
          <w:noProof/>
          <w:sz w:val="24"/>
          <w:szCs w:val="24"/>
          <w:lang w:val="ro-RO"/>
        </w:rPr>
      </w:pPr>
    </w:p>
    <w:p w:rsidR="0071055F" w:rsidRDefault="0071055F" w:rsidP="00D9728C">
      <w:pPr>
        <w:spacing w:after="0" w:line="240" w:lineRule="auto"/>
        <w:jc w:val="both"/>
        <w:rPr>
          <w:rFonts w:ascii="Arial" w:hAnsi="Arial" w:cs="Arial"/>
          <w:noProof/>
          <w:sz w:val="24"/>
          <w:szCs w:val="24"/>
          <w:lang w:val="ro-RO"/>
        </w:rPr>
      </w:pPr>
      <w:r>
        <w:rPr>
          <w:rFonts w:ascii="Arial" w:hAnsi="Arial" w:cs="Arial"/>
          <w:noProof/>
          <w:sz w:val="24"/>
          <w:szCs w:val="24"/>
          <w:lang w:val="ro-RO"/>
        </w:rPr>
        <w:lastRenderedPageBreak/>
        <w:t>Asigurarea utilitatilor:</w:t>
      </w:r>
    </w:p>
    <w:p w:rsidR="00591AD3" w:rsidRDefault="00896D1F" w:rsidP="00D9728C">
      <w:pPr>
        <w:spacing w:after="0" w:line="240" w:lineRule="auto"/>
        <w:jc w:val="both"/>
        <w:rPr>
          <w:rFonts w:ascii="Arial" w:hAnsi="Arial" w:cs="Arial"/>
          <w:noProof/>
          <w:sz w:val="24"/>
          <w:szCs w:val="24"/>
          <w:lang w:val="ro-RO"/>
        </w:rPr>
      </w:pPr>
      <w:r>
        <w:rPr>
          <w:rFonts w:ascii="Arial" w:hAnsi="Arial" w:cs="Arial"/>
          <w:noProof/>
          <w:sz w:val="24"/>
          <w:szCs w:val="24"/>
          <w:lang w:val="ro-RO"/>
        </w:rPr>
        <w:t>Apa: - alimentarea cu apa va fi de la reteaua orasului ;</w:t>
      </w:r>
    </w:p>
    <w:p w:rsidR="002F6326" w:rsidRPr="00F3745D" w:rsidRDefault="002F6326" w:rsidP="00D9728C">
      <w:pPr>
        <w:spacing w:after="0" w:line="240" w:lineRule="auto"/>
        <w:jc w:val="both"/>
        <w:rPr>
          <w:rFonts w:ascii="Arial" w:hAnsi="Arial" w:cs="Arial"/>
          <w:noProof/>
          <w:sz w:val="24"/>
          <w:szCs w:val="24"/>
        </w:rPr>
      </w:pPr>
      <w:r>
        <w:rPr>
          <w:rFonts w:ascii="Arial" w:hAnsi="Arial" w:cs="Arial"/>
          <w:noProof/>
          <w:sz w:val="24"/>
          <w:szCs w:val="24"/>
          <w:lang w:val="ro-RO"/>
        </w:rPr>
        <w:t>Canalizare: - apele uzate menajere vor fi evacua</w:t>
      </w:r>
      <w:r w:rsidR="00547A1E">
        <w:rPr>
          <w:rFonts w:ascii="Arial" w:hAnsi="Arial" w:cs="Arial"/>
          <w:noProof/>
          <w:sz w:val="24"/>
          <w:szCs w:val="24"/>
          <w:lang w:val="ro-RO"/>
        </w:rPr>
        <w:t>t</w:t>
      </w:r>
      <w:r>
        <w:rPr>
          <w:rFonts w:ascii="Arial" w:hAnsi="Arial" w:cs="Arial"/>
          <w:noProof/>
          <w:sz w:val="24"/>
          <w:szCs w:val="24"/>
          <w:lang w:val="ro-RO"/>
        </w:rPr>
        <w:t xml:space="preserve">e </w:t>
      </w:r>
      <w:r w:rsidR="00F3745D">
        <w:rPr>
          <w:rFonts w:ascii="Arial" w:hAnsi="Arial" w:cs="Arial"/>
          <w:noProof/>
          <w:sz w:val="24"/>
          <w:szCs w:val="24"/>
          <w:lang w:val="ro-RO"/>
        </w:rPr>
        <w:t>î</w:t>
      </w:r>
      <w:r>
        <w:rPr>
          <w:rFonts w:ascii="Arial" w:hAnsi="Arial" w:cs="Arial"/>
          <w:noProof/>
          <w:sz w:val="24"/>
          <w:szCs w:val="24"/>
          <w:lang w:val="ro-RO"/>
        </w:rPr>
        <w:t xml:space="preserve">n reteaua de canalizare </w:t>
      </w:r>
      <w:r w:rsidR="00547A1E">
        <w:rPr>
          <w:rFonts w:ascii="Arial" w:hAnsi="Arial" w:cs="Arial"/>
          <w:noProof/>
          <w:sz w:val="24"/>
          <w:szCs w:val="24"/>
          <w:lang w:val="ro-RO"/>
        </w:rPr>
        <w:t xml:space="preserve">a orasului </w:t>
      </w:r>
      <w:r w:rsidR="00F3745D">
        <w:rPr>
          <w:rFonts w:ascii="Arial" w:hAnsi="Arial" w:cs="Arial"/>
          <w:noProof/>
          <w:sz w:val="24"/>
          <w:szCs w:val="24"/>
        </w:rPr>
        <w:t>;</w:t>
      </w:r>
    </w:p>
    <w:p w:rsidR="001C545E" w:rsidRPr="00FA7E0E" w:rsidRDefault="004A6217" w:rsidP="00FA7E0E">
      <w:pPr>
        <w:spacing w:after="0" w:line="240" w:lineRule="auto"/>
        <w:jc w:val="both"/>
        <w:outlineLvl w:val="0"/>
        <w:rPr>
          <w:rFonts w:ascii="Arial" w:hAnsi="Arial" w:cs="Arial"/>
          <w:sz w:val="24"/>
          <w:szCs w:val="24"/>
          <w:lang w:val="ro-RO"/>
        </w:rPr>
      </w:pPr>
      <w:r w:rsidRPr="00E51AD9">
        <w:rPr>
          <w:rFonts w:ascii="Arial" w:hAnsi="Arial" w:cs="Arial"/>
          <w:bCs/>
          <w:noProof/>
          <w:sz w:val="24"/>
          <w:szCs w:val="24"/>
          <w:lang w:val="ro-RO"/>
        </w:rPr>
        <w:t>b</w:t>
      </w:r>
      <w:r w:rsidRPr="00E51AD9">
        <w:rPr>
          <w:rFonts w:ascii="Arial" w:hAnsi="Arial" w:cs="Arial"/>
          <w:bCs/>
          <w:noProof/>
          <w:sz w:val="24"/>
          <w:szCs w:val="24"/>
          <w:vertAlign w:val="subscript"/>
          <w:lang w:val="ro-RO"/>
        </w:rPr>
        <w:t>4</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cantitatea şi tipurile de deşeuri generate/gestionate</w:t>
      </w:r>
      <w:r w:rsidRPr="00E51AD9">
        <w:rPr>
          <w:rFonts w:ascii="Arial" w:hAnsi="Arial" w:cs="Arial"/>
          <w:noProof/>
          <w:sz w:val="24"/>
          <w:szCs w:val="24"/>
          <w:lang w:val="ro-RO"/>
        </w:rPr>
        <w:t xml:space="preserve">: </w:t>
      </w:r>
      <w:r w:rsidR="003D0423" w:rsidRPr="00E51AD9">
        <w:rPr>
          <w:rFonts w:ascii="Arial" w:hAnsi="Arial" w:cs="Arial"/>
          <w:sz w:val="24"/>
          <w:szCs w:val="24"/>
          <w:lang w:val="ro-RO"/>
        </w:rPr>
        <w:t>conform Legii nr. 211/2011 (r</w:t>
      </w:r>
      <w:r w:rsidR="003D0423" w:rsidRPr="00E51AD9">
        <w:rPr>
          <w:rFonts w:ascii="Arial" w:hAnsi="Arial" w:cs="Arial"/>
          <w:sz w:val="24"/>
          <w:szCs w:val="24"/>
          <w:vertAlign w:val="subscript"/>
          <w:lang w:val="ro-RO"/>
        </w:rPr>
        <w:t>1</w:t>
      </w:r>
      <w:r w:rsidR="003D0423" w:rsidRPr="00E51AD9">
        <w:rPr>
          <w:rFonts w:ascii="Arial" w:hAnsi="Arial" w:cs="Arial"/>
          <w:sz w:val="24"/>
          <w:szCs w:val="24"/>
          <w:lang w:val="ro-RO"/>
        </w:rPr>
        <w:t>), privind regimul deşeurilor</w:t>
      </w:r>
      <w:r w:rsidR="001842CB" w:rsidRPr="00E51AD9">
        <w:rPr>
          <w:rFonts w:ascii="Arial" w:hAnsi="Arial" w:cs="Arial"/>
          <w:sz w:val="24"/>
          <w:szCs w:val="24"/>
          <w:lang w:val="ro-RO"/>
        </w:rPr>
        <w:t xml:space="preserve">, </w:t>
      </w:r>
      <w:r w:rsidR="002700D6" w:rsidRPr="00E51AD9">
        <w:rPr>
          <w:rFonts w:ascii="Arial" w:hAnsi="Arial" w:cs="Arial"/>
          <w:sz w:val="24"/>
          <w:szCs w:val="24"/>
          <w:lang w:val="ro-RO"/>
        </w:rPr>
        <w:t>cu modificările și completările ulterioare</w:t>
      </w:r>
      <w:r w:rsidR="003D0423" w:rsidRPr="00E51AD9">
        <w:rPr>
          <w:rFonts w:ascii="Arial" w:hAnsi="Arial" w:cs="Arial"/>
          <w:sz w:val="24"/>
          <w:szCs w:val="24"/>
          <w:lang w:val="ro-RO"/>
        </w:rPr>
        <w:t>: - în perioada de execuţie a proiectului vor rezulta deşeuri care</w:t>
      </w:r>
      <w:r w:rsidR="003D0423" w:rsidRPr="00E51AD9">
        <w:rPr>
          <w:rFonts w:ascii="Arial" w:hAnsi="Arial" w:cs="Arial"/>
          <w:bCs/>
          <w:iCs/>
          <w:sz w:val="24"/>
          <w:szCs w:val="24"/>
          <w:lang w:val="ro-RO"/>
        </w:rPr>
        <w:t>, vor fi colectate selectiv și se vor valorifica/elimina numai prin operatori economici autorizați</w:t>
      </w:r>
      <w:r w:rsidR="003D0423" w:rsidRPr="00E51AD9">
        <w:rPr>
          <w:rFonts w:ascii="Arial" w:hAnsi="Arial" w:cs="Arial"/>
          <w:sz w:val="24"/>
          <w:szCs w:val="24"/>
          <w:lang w:val="ro-RO"/>
        </w:rPr>
        <w:t xml:space="preserve">; </w:t>
      </w:r>
    </w:p>
    <w:p w:rsidR="004E6183" w:rsidRPr="00E51AD9" w:rsidRDefault="00F70F10" w:rsidP="00F32AAB">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b</w:t>
      </w:r>
      <w:r w:rsidR="00FA7E0E">
        <w:rPr>
          <w:rFonts w:ascii="Arial" w:hAnsi="Arial" w:cs="Arial"/>
          <w:bCs/>
          <w:noProof/>
          <w:sz w:val="24"/>
          <w:szCs w:val="24"/>
          <w:vertAlign w:val="subscript"/>
          <w:lang w:val="ro-RO"/>
        </w:rPr>
        <w:t>4</w:t>
      </w:r>
      <w:r w:rsidRPr="00E51AD9">
        <w:rPr>
          <w:rFonts w:ascii="Arial" w:hAnsi="Arial" w:cs="Arial"/>
          <w:bCs/>
          <w:noProof/>
          <w:sz w:val="24"/>
          <w:szCs w:val="24"/>
          <w:lang w:val="ro-RO"/>
        </w:rPr>
        <w:t>)</w:t>
      </w:r>
      <w:r w:rsidR="004E6183" w:rsidRPr="00E51AD9">
        <w:rPr>
          <w:rFonts w:ascii="Arial" w:hAnsi="Arial" w:cs="Arial"/>
          <w:noProof/>
          <w:sz w:val="24"/>
          <w:szCs w:val="24"/>
          <w:lang w:val="ro-RO"/>
        </w:rPr>
        <w:t> poluarea şi alte efecte negative</w:t>
      </w:r>
      <w:r w:rsidRPr="00E51AD9">
        <w:rPr>
          <w:rFonts w:ascii="Arial" w:hAnsi="Arial" w:cs="Arial"/>
          <w:noProof/>
          <w:sz w:val="24"/>
          <w:szCs w:val="24"/>
          <w:lang w:val="ro-RO"/>
        </w:rPr>
        <w:t xml:space="preserve">: </w:t>
      </w:r>
      <w:r w:rsidR="00E9743E" w:rsidRPr="00E51AD9">
        <w:rPr>
          <w:rFonts w:ascii="Arial" w:hAnsi="Arial" w:cs="Arial"/>
          <w:sz w:val="24"/>
          <w:szCs w:val="24"/>
          <w:lang w:val="ro-RO"/>
        </w:rPr>
        <w:t xml:space="preserve">se vor respecta limitele </w:t>
      </w:r>
      <w:r w:rsidR="003D0423" w:rsidRPr="00E51AD9">
        <w:rPr>
          <w:rFonts w:ascii="Arial" w:hAnsi="Arial" w:cs="Arial"/>
          <w:sz w:val="24"/>
          <w:szCs w:val="24"/>
          <w:lang w:val="ro-RO"/>
        </w:rPr>
        <w:t>prevăzute de normele în vigoare;</w:t>
      </w:r>
    </w:p>
    <w:p w:rsidR="004E6183" w:rsidRPr="00E51AD9" w:rsidRDefault="00C4188B" w:rsidP="00574889">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b</w:t>
      </w:r>
      <w:r w:rsidR="00FA7E0E">
        <w:rPr>
          <w:rFonts w:ascii="Arial" w:hAnsi="Arial" w:cs="Arial"/>
          <w:bCs/>
          <w:noProof/>
          <w:sz w:val="24"/>
          <w:szCs w:val="24"/>
          <w:vertAlign w:val="subscript"/>
          <w:lang w:val="ro-RO"/>
        </w:rPr>
        <w:t>5</w:t>
      </w:r>
      <w:r w:rsidRPr="00E51AD9">
        <w:rPr>
          <w:rFonts w:ascii="Arial" w:hAnsi="Arial" w:cs="Arial"/>
          <w:bCs/>
          <w:noProof/>
          <w:sz w:val="24"/>
          <w:szCs w:val="24"/>
          <w:lang w:val="ro-RO"/>
        </w:rPr>
        <w:t>)</w:t>
      </w:r>
      <w:r w:rsidR="004E6183" w:rsidRPr="00E51AD9">
        <w:rPr>
          <w:rFonts w:ascii="Arial" w:hAnsi="Arial" w:cs="Arial"/>
          <w:noProof/>
          <w:color w:val="00B050"/>
          <w:sz w:val="24"/>
          <w:szCs w:val="24"/>
          <w:lang w:val="ro-RO"/>
        </w:rPr>
        <w:t> </w:t>
      </w:r>
      <w:r w:rsidR="004E6183" w:rsidRPr="00E51AD9">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E51AD9">
        <w:rPr>
          <w:rFonts w:ascii="Arial" w:hAnsi="Arial" w:cs="Arial"/>
          <w:noProof/>
          <w:sz w:val="24"/>
          <w:szCs w:val="24"/>
          <w:lang w:val="ro-RO"/>
        </w:rPr>
        <w:t>: nu este cazul</w:t>
      </w:r>
      <w:r w:rsidR="008B15C9" w:rsidRPr="00E51AD9">
        <w:rPr>
          <w:rFonts w:ascii="Arial" w:hAnsi="Arial" w:cs="Arial"/>
          <w:noProof/>
          <w:sz w:val="24"/>
          <w:szCs w:val="24"/>
          <w:lang w:val="ro-RO"/>
        </w:rPr>
        <w:t>, proiectul nu</w:t>
      </w:r>
      <w:r w:rsidR="008B15C9" w:rsidRPr="00E51AD9">
        <w:rPr>
          <w:rFonts w:ascii="Times New Roman" w:eastAsia="Times New Roman" w:hAnsi="Times New Roman"/>
          <w:color w:val="000000"/>
          <w:sz w:val="24"/>
          <w:szCs w:val="24"/>
          <w:lang w:val="ro-RO" w:eastAsia="en-GB"/>
        </w:rPr>
        <w:t xml:space="preserve"> </w:t>
      </w:r>
      <w:r w:rsidR="008B15C9" w:rsidRPr="00E51AD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931888" w:rsidRDefault="00FB61C6" w:rsidP="007534C5">
      <w:pPr>
        <w:spacing w:after="0" w:line="240" w:lineRule="auto"/>
        <w:ind w:firstLine="284"/>
        <w:jc w:val="both"/>
        <w:rPr>
          <w:rFonts w:ascii="Arial" w:hAnsi="Arial" w:cs="Arial"/>
          <w:b/>
          <w:bCs/>
          <w:noProof/>
          <w:sz w:val="24"/>
          <w:szCs w:val="24"/>
          <w:lang w:val="ro-RO"/>
        </w:rPr>
      </w:pPr>
      <w:r w:rsidRPr="00E51AD9">
        <w:rPr>
          <w:rFonts w:ascii="Arial" w:hAnsi="Arial" w:cs="Arial"/>
          <w:bCs/>
          <w:noProof/>
          <w:sz w:val="24"/>
          <w:szCs w:val="24"/>
          <w:lang w:val="ro-RO"/>
        </w:rPr>
        <w:t>b</w:t>
      </w:r>
      <w:r w:rsidR="00FA7E0E">
        <w:rPr>
          <w:rFonts w:ascii="Arial" w:hAnsi="Arial" w:cs="Arial"/>
          <w:bCs/>
          <w:noProof/>
          <w:sz w:val="24"/>
          <w:szCs w:val="24"/>
          <w:vertAlign w:val="subscript"/>
          <w:lang w:val="ro-RO"/>
        </w:rPr>
        <w:t>6</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riscurile pentru sănătatea umană - de ex</w:t>
      </w:r>
      <w:r w:rsidR="00F32AAB" w:rsidRPr="00E51AD9">
        <w:rPr>
          <w:rFonts w:ascii="Arial" w:hAnsi="Arial" w:cs="Arial"/>
          <w:noProof/>
          <w:sz w:val="24"/>
          <w:szCs w:val="24"/>
          <w:lang w:val="ro-RO"/>
        </w:rPr>
        <w:t>emplu</w:t>
      </w:r>
      <w:r w:rsidR="004E6183" w:rsidRPr="00E51AD9">
        <w:rPr>
          <w:rFonts w:ascii="Arial" w:hAnsi="Arial" w:cs="Arial"/>
          <w:noProof/>
          <w:sz w:val="24"/>
          <w:szCs w:val="24"/>
          <w:lang w:val="ro-RO"/>
        </w:rPr>
        <w:t>, din cauza contaminării apei sau a poluării atmosferice</w:t>
      </w:r>
      <w:r w:rsidR="00693EAB" w:rsidRPr="00E51AD9">
        <w:rPr>
          <w:rFonts w:ascii="Arial" w:hAnsi="Arial" w:cs="Arial"/>
          <w:noProof/>
          <w:sz w:val="24"/>
          <w:szCs w:val="24"/>
          <w:lang w:val="ro-RO"/>
        </w:rPr>
        <w:t xml:space="preserve">: </w:t>
      </w:r>
      <w:r w:rsidR="004F41D6" w:rsidRPr="00E51AD9">
        <w:rPr>
          <w:rFonts w:ascii="Arial" w:hAnsi="Arial" w:cs="Arial"/>
          <w:noProof/>
          <w:sz w:val="24"/>
          <w:szCs w:val="24"/>
          <w:lang w:val="ro-RO"/>
        </w:rPr>
        <w:t>- nu este cazul</w:t>
      </w:r>
      <w:r w:rsidR="007D4349" w:rsidRPr="00E51AD9">
        <w:rPr>
          <w:rFonts w:ascii="Arial" w:hAnsi="Arial" w:cs="Arial"/>
          <w:bCs/>
          <w:noProof/>
          <w:sz w:val="24"/>
          <w:szCs w:val="24"/>
          <w:lang w:val="ro-RO"/>
        </w:rPr>
        <w:t>.</w:t>
      </w:r>
      <w:r w:rsidR="007D4349" w:rsidRPr="00E51AD9">
        <w:rPr>
          <w:rFonts w:ascii="Arial" w:hAnsi="Arial" w:cs="Arial"/>
          <w:b/>
          <w:bCs/>
          <w:noProof/>
          <w:sz w:val="24"/>
          <w:szCs w:val="24"/>
          <w:lang w:val="ro-RO"/>
        </w:rPr>
        <w:t xml:space="preserve"> </w:t>
      </w:r>
    </w:p>
    <w:p w:rsidR="00FA7E0E" w:rsidRPr="00AB531D" w:rsidRDefault="004068C7" w:rsidP="00FA7E0E">
      <w:pPr>
        <w:spacing w:after="0" w:line="240" w:lineRule="auto"/>
        <w:ind w:firstLine="547"/>
        <w:jc w:val="both"/>
        <w:rPr>
          <w:rFonts w:ascii="Arial" w:hAnsi="Arial" w:cs="Arial"/>
          <w:b/>
          <w:sz w:val="24"/>
          <w:szCs w:val="24"/>
          <w:lang w:val="ro-RO"/>
        </w:rPr>
      </w:pPr>
      <w:r>
        <w:rPr>
          <w:rFonts w:ascii="Arial" w:hAnsi="Arial" w:cs="Arial"/>
          <w:b/>
          <w:sz w:val="24"/>
          <w:szCs w:val="24"/>
          <w:lang w:val="ro-RO"/>
        </w:rPr>
        <w:t>Organizarea</w:t>
      </w:r>
      <w:r w:rsidR="00FA7E0E" w:rsidRPr="00AB531D">
        <w:rPr>
          <w:rFonts w:ascii="Arial" w:hAnsi="Arial" w:cs="Arial"/>
          <w:b/>
          <w:sz w:val="24"/>
          <w:szCs w:val="24"/>
          <w:lang w:val="ro-RO"/>
        </w:rPr>
        <w:t xml:space="preserve"> de șantier: </w:t>
      </w:r>
    </w:p>
    <w:p w:rsidR="00FA7E0E" w:rsidRPr="00AB531D" w:rsidRDefault="00FA7E0E" w:rsidP="00FA7E0E">
      <w:pPr>
        <w:pStyle w:val="Corptext21"/>
        <w:spacing w:line="240" w:lineRule="auto"/>
        <w:ind w:firstLine="0"/>
        <w:jc w:val="both"/>
        <w:rPr>
          <w:rFonts w:ascii="Arial" w:hAnsi="Arial" w:cs="Arial"/>
          <w:i w:val="0"/>
          <w:sz w:val="24"/>
          <w:szCs w:val="24"/>
        </w:rPr>
      </w:pPr>
      <w:r w:rsidRPr="00AB531D">
        <w:rPr>
          <w:rFonts w:ascii="Arial" w:hAnsi="Arial" w:cs="Arial"/>
          <w:i w:val="0"/>
          <w:sz w:val="24"/>
          <w:szCs w:val="24"/>
        </w:rPr>
        <w:t>Pentru realizarea obiectivului, pe lângă lucrările de bază, se vor executa următoarele lucrări de organizare a activităţii de construcţie:</w:t>
      </w:r>
    </w:p>
    <w:p w:rsidR="00FA7E0E" w:rsidRPr="00AB531D" w:rsidRDefault="00FA7E0E" w:rsidP="00FA7E0E">
      <w:pPr>
        <w:pStyle w:val="Corptext21"/>
        <w:numPr>
          <w:ilvl w:val="0"/>
          <w:numId w:val="30"/>
        </w:numPr>
        <w:spacing w:line="240" w:lineRule="auto"/>
        <w:jc w:val="both"/>
        <w:rPr>
          <w:rFonts w:ascii="Arial" w:hAnsi="Arial" w:cs="Arial"/>
          <w:i w:val="0"/>
          <w:sz w:val="24"/>
          <w:szCs w:val="24"/>
        </w:rPr>
      </w:pPr>
      <w:r w:rsidRPr="00AB531D">
        <w:rPr>
          <w:rFonts w:ascii="Arial" w:hAnsi="Arial" w:cs="Arial"/>
          <w:i w:val="0"/>
          <w:sz w:val="24"/>
          <w:szCs w:val="24"/>
        </w:rPr>
        <w:t>Împrejmuirea incintei de lucru cu un gard provizoriu din stâlpi de ţeavă şi plasă de sârmă şi poartă de acces din cadru metalic şi plasă de sârmă.</w:t>
      </w:r>
    </w:p>
    <w:p w:rsidR="00FA7E0E" w:rsidRPr="00AB531D"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unui WC uscat nu este necesar fiind existente grupuri sanitare în clădirile existente pe amplasament, acestea asigurând și vestiarele necesare</w:t>
      </w:r>
    </w:p>
    <w:p w:rsidR="00FA7E0E" w:rsidRPr="00AB531D"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unui branşament electric îngropat de la reţeaua electrică existentă.</w:t>
      </w:r>
    </w:p>
    <w:p w:rsidR="00FA7E0E" w:rsidRPr="007A7A2C"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unei barăci din scândură cu învelitoare din tablă cutată (construcţie demontabilă), pentru depozitarea materialelor mărunte, a sacilor de ciment şi var, a sculelor.</w:t>
      </w:r>
    </w:p>
    <w:p w:rsidR="00FA7E0E" w:rsidRPr="00AB531D"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unui ţarc împrejmuit cu stâlpi de lemn şi sârmă ghimpată pentru depozitarea materialului lemnos pentru cofraje, oţel beton, paleţi cu blocuri ceramice, profile metalice etc.</w:t>
      </w:r>
    </w:p>
    <w:p w:rsidR="00FA7E0E" w:rsidRPr="00AB531D"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unei platforme din balast compactat prevăzută cu pante spre exterior, pentru depozitarea agregatelor utilizate la prepararea loco-obiect a betoanelor şi mortarelor.</w:t>
      </w:r>
    </w:p>
    <w:p w:rsidR="00FA7E0E" w:rsidRPr="00AB531D" w:rsidRDefault="00FA7E0E" w:rsidP="00FA7E0E">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unui banc de lucru pentru îndreptarea, tăierea şi fasonarea oţelului beton.</w:t>
      </w:r>
    </w:p>
    <w:p w:rsidR="00940740" w:rsidRPr="005E1312" w:rsidRDefault="00FA7E0E" w:rsidP="005E1312">
      <w:pPr>
        <w:pStyle w:val="Corptext21"/>
        <w:numPr>
          <w:ilvl w:val="0"/>
          <w:numId w:val="30"/>
        </w:numPr>
        <w:tabs>
          <w:tab w:val="left" w:pos="720"/>
        </w:tabs>
        <w:spacing w:line="240" w:lineRule="auto"/>
        <w:jc w:val="both"/>
        <w:rPr>
          <w:rFonts w:ascii="Arial" w:hAnsi="Arial" w:cs="Arial"/>
          <w:i w:val="0"/>
          <w:sz w:val="24"/>
          <w:szCs w:val="24"/>
        </w:rPr>
      </w:pPr>
      <w:r w:rsidRPr="00AB531D">
        <w:rPr>
          <w:rFonts w:ascii="Arial" w:hAnsi="Arial" w:cs="Arial"/>
          <w:i w:val="0"/>
          <w:sz w:val="24"/>
          <w:szCs w:val="24"/>
        </w:rPr>
        <w:t>Realizarea unei platforme de lucru pentru pozarea malaxorului pentru prepararea betoanelor şi mortarelor loco-obiect.</w:t>
      </w:r>
    </w:p>
    <w:p w:rsidR="004E6183" w:rsidRPr="00CA1D31" w:rsidRDefault="004F41D6" w:rsidP="00574889">
      <w:pPr>
        <w:spacing w:after="0" w:line="240" w:lineRule="auto"/>
        <w:jc w:val="both"/>
        <w:rPr>
          <w:rFonts w:ascii="Arial" w:hAnsi="Arial" w:cs="Arial"/>
          <w:b/>
          <w:noProof/>
          <w:sz w:val="24"/>
          <w:szCs w:val="24"/>
          <w:lang w:val="ro-RO"/>
        </w:rPr>
      </w:pPr>
      <w:r w:rsidRPr="00CA1D31">
        <w:rPr>
          <w:rFonts w:ascii="Arial" w:hAnsi="Arial" w:cs="Arial"/>
          <w:b/>
          <w:bCs/>
          <w:noProof/>
          <w:sz w:val="24"/>
          <w:szCs w:val="24"/>
          <w:lang w:val="ro-RO"/>
        </w:rPr>
        <w:t>c)</w:t>
      </w:r>
      <w:r w:rsidR="00002B27" w:rsidRPr="00CA1D31">
        <w:rPr>
          <w:rFonts w:ascii="Arial" w:hAnsi="Arial" w:cs="Arial"/>
          <w:b/>
          <w:bCs/>
          <w:noProof/>
          <w:sz w:val="24"/>
          <w:szCs w:val="24"/>
          <w:lang w:val="ro-RO"/>
        </w:rPr>
        <w:t xml:space="preserve"> </w:t>
      </w:r>
      <w:r w:rsidR="004E6183" w:rsidRPr="00CA1D31">
        <w:rPr>
          <w:rFonts w:ascii="Arial" w:hAnsi="Arial" w:cs="Arial"/>
          <w:noProof/>
          <w:sz w:val="24"/>
          <w:szCs w:val="24"/>
          <w:lang w:val="ro-RO"/>
        </w:rPr>
        <w:t>Amplasarea proiectelor</w:t>
      </w:r>
      <w:r w:rsidR="00002B27" w:rsidRPr="00CA1D31">
        <w:rPr>
          <w:rFonts w:ascii="Arial" w:hAnsi="Arial" w:cs="Arial"/>
          <w:noProof/>
          <w:sz w:val="24"/>
          <w:szCs w:val="24"/>
          <w:lang w:val="ro-RO"/>
        </w:rPr>
        <w:t>:</w:t>
      </w:r>
    </w:p>
    <w:p w:rsidR="00247D84" w:rsidRPr="00CA1D31" w:rsidRDefault="005B37EF" w:rsidP="00746F79">
      <w:pPr>
        <w:spacing w:after="0" w:line="240" w:lineRule="auto"/>
        <w:ind w:firstLine="284"/>
        <w:jc w:val="both"/>
        <w:rPr>
          <w:rFonts w:ascii="Arial" w:hAnsi="Arial" w:cs="Arial"/>
          <w:b/>
          <w:i/>
          <w:noProof/>
          <w:sz w:val="24"/>
          <w:szCs w:val="24"/>
          <w:lang w:val="ro-RO"/>
        </w:rPr>
      </w:pPr>
      <w:r w:rsidRPr="00CA1D31">
        <w:rPr>
          <w:rFonts w:ascii="Arial" w:hAnsi="Arial" w:cs="Arial"/>
          <w:bCs/>
          <w:noProof/>
          <w:sz w:val="24"/>
          <w:szCs w:val="24"/>
          <w:lang w:val="ro-RO"/>
        </w:rPr>
        <w:t>c</w:t>
      </w:r>
      <w:r w:rsidRPr="00CA1D31">
        <w:rPr>
          <w:rFonts w:ascii="Arial" w:hAnsi="Arial" w:cs="Arial"/>
          <w:bCs/>
          <w:noProof/>
          <w:sz w:val="24"/>
          <w:szCs w:val="24"/>
          <w:vertAlign w:val="subscript"/>
          <w:lang w:val="ro-RO"/>
        </w:rPr>
        <w:t>1</w:t>
      </w:r>
      <w:r w:rsidR="004E6183" w:rsidRPr="00CA1D31">
        <w:rPr>
          <w:rFonts w:ascii="Arial" w:hAnsi="Arial" w:cs="Arial"/>
          <w:bCs/>
          <w:noProof/>
          <w:sz w:val="24"/>
          <w:szCs w:val="24"/>
          <w:lang w:val="ro-RO"/>
        </w:rPr>
        <w:t>)</w:t>
      </w:r>
      <w:r w:rsidR="004E6183" w:rsidRPr="00CA1D31">
        <w:rPr>
          <w:rFonts w:ascii="Arial" w:hAnsi="Arial" w:cs="Arial"/>
          <w:noProof/>
          <w:sz w:val="24"/>
          <w:szCs w:val="24"/>
          <w:lang w:val="ro-RO"/>
        </w:rPr>
        <w:t> utilizarea ac</w:t>
      </w:r>
      <w:r w:rsidRPr="00CA1D31">
        <w:rPr>
          <w:rFonts w:ascii="Arial" w:hAnsi="Arial" w:cs="Arial"/>
          <w:noProof/>
          <w:sz w:val="24"/>
          <w:szCs w:val="24"/>
          <w:lang w:val="ro-RO"/>
        </w:rPr>
        <w:t>tuală şi aprobată a terenurilor:</w:t>
      </w:r>
      <w:r w:rsidR="00247D84" w:rsidRPr="00CA1D31">
        <w:rPr>
          <w:rFonts w:ascii="Arial" w:hAnsi="Arial" w:cs="Arial"/>
          <w:sz w:val="24"/>
          <w:szCs w:val="24"/>
          <w:lang w:val="ro-RO"/>
        </w:rPr>
        <w:t xml:space="preserve"> </w:t>
      </w:r>
      <w:r w:rsidR="005A45A8" w:rsidRPr="00CA1D31">
        <w:rPr>
          <w:rFonts w:ascii="Arial" w:hAnsi="Arial" w:cs="Arial"/>
          <w:sz w:val="24"/>
          <w:szCs w:val="24"/>
          <w:lang w:val="ro-RO"/>
        </w:rPr>
        <w:t xml:space="preserve">imobilul este </w:t>
      </w:r>
      <w:r w:rsidR="00D3768B" w:rsidRPr="00CA1D31">
        <w:rPr>
          <w:rFonts w:ascii="Arial" w:hAnsi="Arial" w:cs="Arial"/>
          <w:sz w:val="24"/>
          <w:szCs w:val="24"/>
          <w:lang w:val="ro-RO"/>
        </w:rPr>
        <w:t xml:space="preserve">constituit din teren proprietate privata a Bolo Pheonix Service SRl, inscris in C.F </w:t>
      </w:r>
      <w:r w:rsidR="00CA1D31" w:rsidRPr="00CA1D31">
        <w:rPr>
          <w:rFonts w:ascii="Arial" w:hAnsi="Arial" w:cs="Arial"/>
          <w:sz w:val="24"/>
          <w:szCs w:val="24"/>
          <w:lang w:val="ro-RO"/>
        </w:rPr>
        <w:t xml:space="preserve"> nr. 69792 si este situat in intravilanul mun. Zalau ; </w:t>
      </w:r>
    </w:p>
    <w:p w:rsidR="004E6183" w:rsidRPr="00CA1D31" w:rsidRDefault="00351254" w:rsidP="00F31527">
      <w:pPr>
        <w:spacing w:after="0" w:line="240" w:lineRule="auto"/>
        <w:ind w:firstLine="284"/>
        <w:jc w:val="both"/>
        <w:rPr>
          <w:rFonts w:ascii="Arial" w:hAnsi="Arial" w:cs="Arial"/>
          <w:noProof/>
          <w:sz w:val="24"/>
          <w:szCs w:val="24"/>
          <w:lang w:val="ro-RO"/>
        </w:rPr>
      </w:pPr>
      <w:r w:rsidRPr="00CA1D31">
        <w:rPr>
          <w:rFonts w:ascii="Arial" w:hAnsi="Arial" w:cs="Arial"/>
          <w:bCs/>
          <w:noProof/>
          <w:sz w:val="24"/>
          <w:szCs w:val="24"/>
          <w:lang w:val="ro-RO"/>
        </w:rPr>
        <w:t>c</w:t>
      </w:r>
      <w:r w:rsidRPr="00CA1D31">
        <w:rPr>
          <w:rFonts w:ascii="Arial" w:hAnsi="Arial" w:cs="Arial"/>
          <w:bCs/>
          <w:noProof/>
          <w:sz w:val="24"/>
          <w:szCs w:val="24"/>
          <w:vertAlign w:val="subscript"/>
          <w:lang w:val="ro-RO"/>
        </w:rPr>
        <w:t>2</w:t>
      </w:r>
      <w:r w:rsidRPr="00CA1D31">
        <w:rPr>
          <w:rFonts w:ascii="Arial" w:hAnsi="Arial" w:cs="Arial"/>
          <w:bCs/>
          <w:noProof/>
          <w:sz w:val="24"/>
          <w:szCs w:val="24"/>
          <w:lang w:val="ro-RO"/>
        </w:rPr>
        <w:t xml:space="preserve">) </w:t>
      </w:r>
      <w:r w:rsidR="004E6183" w:rsidRPr="00CA1D31">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CA1D31">
        <w:rPr>
          <w:rFonts w:ascii="Arial" w:hAnsi="Arial" w:cs="Arial"/>
          <w:noProof/>
          <w:sz w:val="24"/>
          <w:szCs w:val="24"/>
          <w:lang w:val="ro-RO"/>
        </w:rPr>
        <w:t xml:space="preserve">: </w:t>
      </w:r>
      <w:r w:rsidR="00F31527" w:rsidRPr="00CA1D31">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CA1D31" w:rsidRDefault="00B54566" w:rsidP="004F41D6">
      <w:pPr>
        <w:spacing w:after="0" w:line="240" w:lineRule="auto"/>
        <w:ind w:firstLine="284"/>
        <w:jc w:val="both"/>
        <w:rPr>
          <w:rFonts w:ascii="Arial" w:hAnsi="Arial" w:cs="Arial"/>
          <w:noProof/>
          <w:sz w:val="24"/>
          <w:szCs w:val="24"/>
          <w:lang w:val="ro-RO"/>
        </w:rPr>
      </w:pPr>
      <w:r w:rsidRPr="00CA1D31">
        <w:rPr>
          <w:rFonts w:ascii="Arial" w:hAnsi="Arial" w:cs="Arial"/>
          <w:bCs/>
          <w:noProof/>
          <w:sz w:val="24"/>
          <w:szCs w:val="24"/>
          <w:lang w:val="ro-RO"/>
        </w:rPr>
        <w:t>c</w:t>
      </w:r>
      <w:r w:rsidRPr="00CA1D31">
        <w:rPr>
          <w:rFonts w:ascii="Arial" w:hAnsi="Arial" w:cs="Arial"/>
          <w:bCs/>
          <w:noProof/>
          <w:sz w:val="24"/>
          <w:szCs w:val="24"/>
          <w:vertAlign w:val="subscript"/>
          <w:lang w:val="ro-RO"/>
        </w:rPr>
        <w:t>3</w:t>
      </w:r>
      <w:r w:rsidRPr="00CA1D31">
        <w:rPr>
          <w:rFonts w:ascii="Arial" w:hAnsi="Arial" w:cs="Arial"/>
          <w:bCs/>
          <w:noProof/>
          <w:sz w:val="24"/>
          <w:szCs w:val="24"/>
          <w:lang w:val="ro-RO"/>
        </w:rPr>
        <w:t xml:space="preserve">) </w:t>
      </w:r>
      <w:r w:rsidR="004E6183" w:rsidRPr="00CA1D31">
        <w:rPr>
          <w:rFonts w:ascii="Arial" w:hAnsi="Arial" w:cs="Arial"/>
          <w:noProof/>
          <w:sz w:val="24"/>
          <w:szCs w:val="24"/>
          <w:lang w:val="ro-RO"/>
        </w:rPr>
        <w:t>capacitatea de absorbţie a mediului natural, acordându-se o atenţie specială următoarelor zone:</w:t>
      </w:r>
    </w:p>
    <w:p w:rsidR="00B54566" w:rsidRPr="00CA1D31"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A1D31">
        <w:rPr>
          <w:rFonts w:ascii="Arial" w:hAnsi="Arial" w:cs="Arial"/>
          <w:noProof/>
          <w:sz w:val="24"/>
          <w:szCs w:val="24"/>
          <w:lang w:val="ro-RO"/>
        </w:rPr>
        <w:t>zone umede, z</w:t>
      </w:r>
      <w:r w:rsidR="00B54566" w:rsidRPr="00CA1D31">
        <w:rPr>
          <w:rFonts w:ascii="Arial" w:hAnsi="Arial" w:cs="Arial"/>
          <w:noProof/>
          <w:sz w:val="24"/>
          <w:szCs w:val="24"/>
          <w:lang w:val="ro-RO"/>
        </w:rPr>
        <w:t xml:space="preserve">one riverane, guri ale râurilor: </w:t>
      </w:r>
      <w:r w:rsidR="00AB651C" w:rsidRPr="00CA1D31">
        <w:rPr>
          <w:rFonts w:ascii="Arial" w:hAnsi="Arial" w:cs="Arial"/>
          <w:noProof/>
          <w:sz w:val="24"/>
          <w:szCs w:val="24"/>
          <w:lang w:val="ro-RO"/>
        </w:rPr>
        <w:t>nu este cazul</w:t>
      </w:r>
      <w:r w:rsidR="00B54566" w:rsidRPr="00CA1D31">
        <w:rPr>
          <w:rFonts w:ascii="Arial" w:hAnsi="Arial" w:cs="Arial"/>
          <w:noProof/>
          <w:sz w:val="24"/>
          <w:szCs w:val="24"/>
          <w:lang w:val="ro-RO"/>
        </w:rPr>
        <w:t>;</w:t>
      </w:r>
    </w:p>
    <w:p w:rsidR="003A7B98" w:rsidRPr="00204CB6"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204CB6">
        <w:rPr>
          <w:rFonts w:ascii="Arial" w:hAnsi="Arial" w:cs="Arial"/>
          <w:noProof/>
          <w:sz w:val="24"/>
          <w:szCs w:val="24"/>
          <w:lang w:val="ro-RO"/>
        </w:rPr>
        <w:t>zone costiere şi mediul marin</w:t>
      </w:r>
      <w:r w:rsidR="003A7B98" w:rsidRPr="00204CB6">
        <w:rPr>
          <w:rFonts w:ascii="Arial" w:hAnsi="Arial" w:cs="Arial"/>
          <w:noProof/>
          <w:sz w:val="24"/>
          <w:szCs w:val="24"/>
          <w:lang w:val="ro-RO"/>
        </w:rPr>
        <w:t>: nu este cazul;</w:t>
      </w:r>
    </w:p>
    <w:p w:rsidR="005167E4" w:rsidRPr="00204CB6"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4CB6">
        <w:rPr>
          <w:rFonts w:ascii="Arial" w:hAnsi="Arial" w:cs="Arial"/>
          <w:noProof/>
          <w:sz w:val="24"/>
          <w:szCs w:val="24"/>
          <w:lang w:val="ro-RO"/>
        </w:rPr>
        <w:t>zonele montane şi forestiere</w:t>
      </w:r>
      <w:r w:rsidR="005167E4" w:rsidRPr="00204CB6">
        <w:rPr>
          <w:rFonts w:ascii="Arial" w:hAnsi="Arial" w:cs="Arial"/>
          <w:noProof/>
          <w:sz w:val="24"/>
          <w:szCs w:val="24"/>
          <w:lang w:val="ro-RO"/>
        </w:rPr>
        <w:t xml:space="preserve">: </w:t>
      </w:r>
      <w:r w:rsidR="00CF77C5" w:rsidRPr="00204CB6">
        <w:rPr>
          <w:rFonts w:ascii="Arial" w:hAnsi="Arial" w:cs="Arial"/>
          <w:noProof/>
          <w:sz w:val="24"/>
          <w:szCs w:val="24"/>
          <w:lang w:val="ro-RO"/>
        </w:rPr>
        <w:t>nu este cazul;</w:t>
      </w:r>
    </w:p>
    <w:p w:rsidR="005167E4" w:rsidRPr="00E51AD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51AD9">
        <w:rPr>
          <w:rFonts w:ascii="Arial" w:hAnsi="Arial" w:cs="Arial"/>
          <w:noProof/>
          <w:sz w:val="24"/>
          <w:szCs w:val="24"/>
          <w:lang w:val="ro-RO"/>
        </w:rPr>
        <w:t>arii naturale protejate de interes naţional, comunitar, internaţional</w:t>
      </w:r>
      <w:r w:rsidR="005167E4" w:rsidRPr="00E51AD9">
        <w:rPr>
          <w:rFonts w:ascii="Arial" w:hAnsi="Arial" w:cs="Arial"/>
          <w:noProof/>
          <w:sz w:val="24"/>
          <w:szCs w:val="24"/>
          <w:lang w:val="ro-RO"/>
        </w:rPr>
        <w:t>: nu este cazul;</w:t>
      </w:r>
    </w:p>
    <w:p w:rsidR="00B54566" w:rsidRPr="00E51AD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51AD9">
        <w:rPr>
          <w:rFonts w:ascii="Arial" w:hAnsi="Arial" w:cs="Arial"/>
          <w:noProof/>
          <w:sz w:val="24"/>
          <w:szCs w:val="24"/>
          <w:lang w:val="ro-RO"/>
        </w:rPr>
        <w:t>: nu este cazul;</w:t>
      </w:r>
    </w:p>
    <w:p w:rsidR="00B54566" w:rsidRPr="00E51AD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color w:val="00B050"/>
          <w:sz w:val="24"/>
          <w:szCs w:val="24"/>
          <w:lang w:val="ro-RO"/>
        </w:rPr>
        <w:t> </w:t>
      </w:r>
      <w:r w:rsidRPr="00E51AD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51AD9">
        <w:rPr>
          <w:rFonts w:ascii="Arial" w:hAnsi="Arial" w:cs="Arial"/>
          <w:noProof/>
          <w:sz w:val="24"/>
          <w:szCs w:val="24"/>
          <w:lang w:val="ro-RO"/>
        </w:rPr>
        <w:t>: nu este cazul;</w:t>
      </w:r>
    </w:p>
    <w:p w:rsidR="00F31527" w:rsidRPr="00E51AD9"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zonele cu o densitate mare a populaţiei: nu este cazul</w:t>
      </w:r>
      <w:r w:rsidR="00510644" w:rsidRPr="00E51AD9">
        <w:rPr>
          <w:rFonts w:ascii="Arial" w:hAnsi="Arial" w:cs="Arial"/>
          <w:noProof/>
          <w:sz w:val="24"/>
          <w:szCs w:val="24"/>
          <w:lang w:val="ro-RO"/>
        </w:rPr>
        <w:t>;</w:t>
      </w:r>
    </w:p>
    <w:p w:rsidR="00B54566" w:rsidRPr="00E51AD9"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peisaje şi situri importante din punct de vedere istoric, cultura</w:t>
      </w:r>
      <w:r w:rsidR="00F31527" w:rsidRPr="00E51AD9">
        <w:rPr>
          <w:rFonts w:ascii="Arial" w:hAnsi="Arial" w:cs="Arial"/>
          <w:noProof/>
          <w:sz w:val="24"/>
          <w:szCs w:val="24"/>
          <w:lang w:val="ro-RO"/>
        </w:rPr>
        <w:t>l sau arheologic: nu este cazul</w:t>
      </w:r>
      <w:r w:rsidR="00DE15F4">
        <w:rPr>
          <w:rFonts w:ascii="Arial" w:hAnsi="Arial" w:cs="Arial"/>
          <w:noProof/>
          <w:sz w:val="24"/>
          <w:szCs w:val="24"/>
          <w:lang w:val="ro-RO"/>
        </w:rPr>
        <w:t xml:space="preserve"> ;</w:t>
      </w:r>
      <w:r w:rsidR="004E6183" w:rsidRPr="00E51AD9">
        <w:rPr>
          <w:rFonts w:ascii="Arial" w:hAnsi="Arial" w:cs="Arial"/>
          <w:b/>
          <w:bCs/>
          <w:noProof/>
          <w:color w:val="00B050"/>
          <w:sz w:val="24"/>
          <w:szCs w:val="24"/>
          <w:lang w:val="ro-RO"/>
        </w:rPr>
        <w:t>   </w:t>
      </w:r>
    </w:p>
    <w:p w:rsidR="004E6183" w:rsidRPr="00E51AD9" w:rsidRDefault="00C938C4" w:rsidP="00F31527">
      <w:pPr>
        <w:spacing w:before="120" w:after="0" w:line="240" w:lineRule="auto"/>
        <w:jc w:val="both"/>
        <w:rPr>
          <w:rFonts w:ascii="Arial" w:hAnsi="Arial" w:cs="Arial"/>
          <w:noProof/>
          <w:sz w:val="24"/>
          <w:szCs w:val="24"/>
          <w:lang w:val="ro-RO"/>
        </w:rPr>
      </w:pPr>
      <w:r w:rsidRPr="00E51AD9">
        <w:rPr>
          <w:rFonts w:ascii="Arial" w:hAnsi="Arial" w:cs="Arial"/>
          <w:b/>
          <w:bCs/>
          <w:noProof/>
          <w:sz w:val="24"/>
          <w:szCs w:val="24"/>
          <w:lang w:val="ro-RO"/>
        </w:rPr>
        <w:t>d</w:t>
      </w:r>
      <w:r w:rsidR="00F31527" w:rsidRPr="00E51AD9">
        <w:rPr>
          <w:rFonts w:ascii="Arial" w:hAnsi="Arial" w:cs="Arial"/>
          <w:b/>
          <w:bCs/>
          <w:noProof/>
          <w:sz w:val="24"/>
          <w:szCs w:val="24"/>
          <w:lang w:val="ro-RO"/>
        </w:rPr>
        <w:t>)</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Tipurile şi caracteristicile impactului potenţial</w:t>
      </w:r>
      <w:r w:rsidRPr="00E51AD9">
        <w:rPr>
          <w:rFonts w:ascii="Arial" w:hAnsi="Arial" w:cs="Arial"/>
          <w:noProof/>
          <w:sz w:val="24"/>
          <w:szCs w:val="24"/>
          <w:lang w:val="ro-RO"/>
        </w:rPr>
        <w:t>:</w:t>
      </w:r>
    </w:p>
    <w:p w:rsidR="004E6183" w:rsidRPr="00E51AD9" w:rsidRDefault="00F129DE"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1</w:t>
      </w:r>
      <w:r w:rsidRPr="00E51AD9">
        <w:rPr>
          <w:rFonts w:ascii="Arial" w:hAnsi="Arial" w:cs="Arial"/>
          <w:sz w:val="24"/>
          <w:szCs w:val="24"/>
          <w:lang w:val="ro-RO"/>
        </w:rPr>
        <w:t xml:space="preserve">) </w:t>
      </w:r>
      <w:r w:rsidR="004E6183" w:rsidRPr="00E51AD9">
        <w:rPr>
          <w:rFonts w:ascii="Arial" w:hAnsi="Arial" w:cs="Arial"/>
          <w:noProof/>
          <w:sz w:val="24"/>
          <w:szCs w:val="24"/>
          <w:lang w:val="ro-RO"/>
        </w:rPr>
        <w:t>importanţa şi extinderea spaţială a impactului - de exemplu, zona geografică şi dimensiunea populaţiei care poate fi afectată</w:t>
      </w:r>
      <w:r w:rsidRPr="00E51AD9">
        <w:rPr>
          <w:rFonts w:ascii="Arial" w:hAnsi="Arial" w:cs="Arial"/>
          <w:noProof/>
          <w:sz w:val="24"/>
          <w:szCs w:val="24"/>
          <w:lang w:val="ro-RO"/>
        </w:rPr>
        <w:t xml:space="preserve">: </w:t>
      </w:r>
      <w:r w:rsidRPr="00E51AD9">
        <w:rPr>
          <w:rFonts w:ascii="Arial" w:hAnsi="Arial" w:cs="Arial"/>
          <w:sz w:val="24"/>
          <w:szCs w:val="24"/>
          <w:lang w:val="ro-RO"/>
        </w:rPr>
        <w:t>- p</w:t>
      </w:r>
      <w:r w:rsidR="00086B6F" w:rsidRPr="00E51AD9">
        <w:rPr>
          <w:rFonts w:ascii="Arial" w:hAnsi="Arial" w:cs="Arial"/>
          <w:sz w:val="24"/>
          <w:szCs w:val="24"/>
          <w:lang w:val="ro-RO"/>
        </w:rPr>
        <w:t>unctual pe perioada de execuţie;</w:t>
      </w:r>
    </w:p>
    <w:p w:rsidR="004E6183" w:rsidRPr="00E51AD9" w:rsidRDefault="00170F1F" w:rsidP="00485400">
      <w:pPr>
        <w:spacing w:after="0" w:line="240" w:lineRule="auto"/>
        <w:ind w:firstLine="284"/>
        <w:jc w:val="both"/>
        <w:rPr>
          <w:rFonts w:ascii="Arial" w:hAnsi="Arial" w:cs="Arial"/>
          <w:bCs/>
          <w:i/>
          <w:noProof/>
          <w:sz w:val="24"/>
          <w:szCs w:val="24"/>
          <w:lang w:val="ro-RO"/>
        </w:rPr>
      </w:pPr>
      <w:r w:rsidRPr="00E51AD9">
        <w:rPr>
          <w:rFonts w:ascii="Arial" w:hAnsi="Arial" w:cs="Arial"/>
          <w:bCs/>
          <w:noProof/>
          <w:sz w:val="24"/>
          <w:szCs w:val="24"/>
          <w:lang w:val="ro-RO"/>
        </w:rPr>
        <w:t>d</w:t>
      </w:r>
      <w:r w:rsidRPr="00E51AD9">
        <w:rPr>
          <w:rFonts w:ascii="Arial" w:hAnsi="Arial" w:cs="Arial"/>
          <w:bCs/>
          <w:noProof/>
          <w:sz w:val="24"/>
          <w:szCs w:val="24"/>
          <w:vertAlign w:val="subscript"/>
          <w:lang w:val="ro-RO"/>
        </w:rPr>
        <w:t>2</w:t>
      </w:r>
      <w:r w:rsidRPr="00E51AD9">
        <w:rPr>
          <w:rFonts w:ascii="Arial" w:hAnsi="Arial" w:cs="Arial"/>
          <w:bCs/>
          <w:noProof/>
          <w:sz w:val="24"/>
          <w:szCs w:val="24"/>
          <w:lang w:val="ro-RO"/>
        </w:rPr>
        <w:t xml:space="preserve">) </w:t>
      </w:r>
      <w:r w:rsidR="004E6183" w:rsidRPr="00E51AD9">
        <w:rPr>
          <w:rFonts w:ascii="Arial" w:hAnsi="Arial" w:cs="Arial"/>
          <w:bCs/>
          <w:noProof/>
          <w:sz w:val="24"/>
          <w:szCs w:val="24"/>
          <w:lang w:val="ro-RO"/>
        </w:rPr>
        <w:t>natura impactului</w:t>
      </w:r>
      <w:r w:rsidR="00F31359" w:rsidRPr="00E51AD9">
        <w:rPr>
          <w:rFonts w:ascii="Arial" w:hAnsi="Arial" w:cs="Arial"/>
          <w:bCs/>
          <w:noProof/>
          <w:sz w:val="24"/>
          <w:szCs w:val="24"/>
          <w:lang w:val="ro-RO"/>
        </w:rPr>
        <w:t>: -</w:t>
      </w:r>
      <w:r w:rsidR="00EB748E" w:rsidRPr="00E51AD9">
        <w:rPr>
          <w:rFonts w:ascii="Arial" w:hAnsi="Arial" w:cs="Arial"/>
          <w:bCs/>
          <w:noProof/>
          <w:sz w:val="24"/>
          <w:szCs w:val="24"/>
          <w:lang w:val="ro-RO"/>
        </w:rPr>
        <w:t xml:space="preserve"> natura impactului va fi pozitiv, având în vedere că </w:t>
      </w:r>
      <w:r w:rsidR="00485400" w:rsidRPr="00E51AD9">
        <w:rPr>
          <w:rFonts w:ascii="Arial" w:hAnsi="Arial" w:cs="Arial"/>
          <w:bCs/>
          <w:noProof/>
          <w:sz w:val="24"/>
          <w:szCs w:val="24"/>
          <w:lang w:val="ro-RO"/>
        </w:rPr>
        <w:t xml:space="preserve">se dorește alimentare cu energie electrică </w:t>
      </w:r>
      <w:r w:rsidR="00510644" w:rsidRPr="00E51AD9">
        <w:rPr>
          <w:rFonts w:ascii="Arial" w:hAnsi="Arial" w:cs="Arial"/>
          <w:bCs/>
          <w:noProof/>
          <w:sz w:val="24"/>
          <w:szCs w:val="24"/>
          <w:lang w:val="ro-RO"/>
        </w:rPr>
        <w:t xml:space="preserve">a locuitărilor din zonă </w:t>
      </w:r>
      <w:r w:rsidR="00485400" w:rsidRPr="00E51AD9">
        <w:rPr>
          <w:rFonts w:ascii="Arial" w:hAnsi="Arial" w:cs="Arial"/>
          <w:bCs/>
          <w:noProof/>
          <w:sz w:val="24"/>
          <w:szCs w:val="24"/>
          <w:lang w:val="ro-RO"/>
        </w:rPr>
        <w:t>î</w:t>
      </w:r>
      <w:r w:rsidR="00510644" w:rsidRPr="00E51AD9">
        <w:rPr>
          <w:rFonts w:ascii="Arial" w:hAnsi="Arial" w:cs="Arial"/>
          <w:bCs/>
          <w:noProof/>
          <w:sz w:val="24"/>
          <w:szCs w:val="24"/>
          <w:lang w:val="ro-RO"/>
        </w:rPr>
        <w:t>n conditiile prevă</w:t>
      </w:r>
      <w:r w:rsidR="00485400" w:rsidRPr="00E51AD9">
        <w:rPr>
          <w:rFonts w:ascii="Arial" w:hAnsi="Arial" w:cs="Arial"/>
          <w:bCs/>
          <w:noProof/>
          <w:sz w:val="24"/>
          <w:szCs w:val="24"/>
          <w:lang w:val="ro-RO"/>
        </w:rPr>
        <w:t>z</w:t>
      </w:r>
      <w:r w:rsidR="00510644" w:rsidRPr="00E51AD9">
        <w:rPr>
          <w:rFonts w:ascii="Arial" w:hAnsi="Arial" w:cs="Arial"/>
          <w:bCs/>
          <w:noProof/>
          <w:sz w:val="24"/>
          <w:szCs w:val="24"/>
          <w:lang w:val="ro-RO"/>
        </w:rPr>
        <w:t>ute de standardul de performanță și pentru reducerea numărului de î</w:t>
      </w:r>
      <w:r w:rsidR="00485400" w:rsidRPr="00E51AD9">
        <w:rPr>
          <w:rFonts w:ascii="Arial" w:hAnsi="Arial" w:cs="Arial"/>
          <w:bCs/>
          <w:noProof/>
          <w:sz w:val="24"/>
          <w:szCs w:val="24"/>
          <w:lang w:val="ro-RO"/>
        </w:rPr>
        <w:t>ntreruperi accidentale</w:t>
      </w:r>
      <w:r w:rsidR="00EB748E" w:rsidRPr="00E51AD9">
        <w:rPr>
          <w:rFonts w:ascii="Arial" w:hAnsi="Arial" w:cs="Arial"/>
          <w:bCs/>
          <w:noProof/>
          <w:sz w:val="24"/>
          <w:szCs w:val="24"/>
          <w:lang w:val="ro-RO"/>
        </w:rPr>
        <w: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3</w:t>
      </w:r>
      <w:r w:rsidRPr="00E51AD9">
        <w:rPr>
          <w:rFonts w:ascii="Arial" w:hAnsi="Arial" w:cs="Arial"/>
          <w:sz w:val="24"/>
          <w:szCs w:val="24"/>
          <w:lang w:val="ro-RO"/>
        </w:rPr>
        <w:t xml:space="preserve">) </w:t>
      </w:r>
      <w:r w:rsidR="004E6183" w:rsidRPr="00E51AD9">
        <w:rPr>
          <w:rFonts w:ascii="Arial" w:hAnsi="Arial" w:cs="Arial"/>
          <w:noProof/>
          <w:sz w:val="24"/>
          <w:szCs w:val="24"/>
          <w:lang w:val="ro-RO"/>
        </w:rPr>
        <w:t>natura transfrontalieră a impactului</w:t>
      </w:r>
      <w:r w:rsidR="00F129DE" w:rsidRPr="00E51AD9">
        <w:rPr>
          <w:rFonts w:ascii="Arial" w:hAnsi="Arial" w:cs="Arial"/>
          <w:noProof/>
          <w:sz w:val="24"/>
          <w:szCs w:val="24"/>
          <w:lang w:val="ro-RO"/>
        </w:rPr>
        <w:t xml:space="preserve">: </w:t>
      </w:r>
      <w:r w:rsidR="00F129DE" w:rsidRPr="00E51AD9">
        <w:rPr>
          <w:rFonts w:ascii="Arial" w:hAnsi="Arial" w:cs="Arial"/>
          <w:sz w:val="24"/>
          <w:szCs w:val="24"/>
          <w:lang w:val="ro-RO"/>
        </w:rPr>
        <w:t>- nu este cazul</w:t>
      </w:r>
      <w:r w:rsidR="004E6183" w:rsidRPr="00E51AD9">
        <w:rPr>
          <w:rFonts w:ascii="Arial" w:hAnsi="Arial" w:cs="Arial"/>
          <w:noProof/>
          <w:sz w:val="24"/>
          <w:szCs w:val="24"/>
          <w:lang w:val="ro-RO"/>
        </w:rPr>
        <w:t>;</w:t>
      </w:r>
      <w:r w:rsidR="002C4B37" w:rsidRPr="00E51AD9">
        <w:rPr>
          <w:rFonts w:ascii="Arial" w:hAnsi="Arial" w:cs="Arial"/>
          <w:noProof/>
          <w:sz w:val="24"/>
          <w:szCs w:val="24"/>
          <w:lang w:val="ro-RO"/>
        </w:rPr>
        <w:t xml:space="preserve"> amplasamentul proiectului nu se află în apropierea graniței cu alte țări</w:t>
      </w:r>
      <w:r w:rsidR="00926C75" w:rsidRPr="00E51AD9">
        <w:rPr>
          <w:rFonts w:ascii="Arial" w:hAnsi="Arial" w:cs="Arial"/>
          <w:noProof/>
          <w:sz w:val="24"/>
          <w:szCs w:val="24"/>
          <w:lang w:val="ro-RO"/>
        </w:rPr>
        <w:t xml:space="preserve">, proiectul nu va influența calitatea aerului înconjurător al altei țări sau </w:t>
      </w:r>
      <w:r w:rsidR="005831A3" w:rsidRPr="00E51AD9">
        <w:rPr>
          <w:rFonts w:ascii="Arial" w:hAnsi="Arial" w:cs="Arial"/>
          <w:noProof/>
          <w:sz w:val="24"/>
          <w:szCs w:val="24"/>
          <w:lang w:val="ro-RO"/>
        </w:rPr>
        <w:t xml:space="preserve">nu va genera </w:t>
      </w:r>
      <w:r w:rsidR="00926C75" w:rsidRPr="00E51AD9">
        <w:rPr>
          <w:rFonts w:ascii="Arial" w:hAnsi="Arial" w:cs="Arial"/>
          <w:noProof/>
          <w:sz w:val="24"/>
          <w:szCs w:val="24"/>
          <w:lang w:val="ro-RO"/>
        </w:rPr>
        <w:t>emisii în ape care se genereze efecte pe teritoriul altui stat.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4</w:t>
      </w:r>
      <w:r w:rsidRPr="00E51AD9">
        <w:rPr>
          <w:rFonts w:ascii="Arial" w:hAnsi="Arial" w:cs="Arial"/>
          <w:sz w:val="24"/>
          <w:szCs w:val="24"/>
          <w:lang w:val="ro-RO"/>
        </w:rPr>
        <w:t>)</w:t>
      </w:r>
      <w:r w:rsidR="004E6183" w:rsidRPr="00E51AD9">
        <w:rPr>
          <w:rFonts w:ascii="Arial" w:hAnsi="Arial" w:cs="Arial"/>
          <w:noProof/>
          <w:sz w:val="24"/>
          <w:szCs w:val="24"/>
          <w:lang w:val="ro-RO"/>
        </w:rPr>
        <w:t> intensitatea şi complexitatea impactului</w:t>
      </w:r>
      <w:r w:rsidRPr="00E51AD9">
        <w:rPr>
          <w:rFonts w:ascii="Arial" w:hAnsi="Arial" w:cs="Arial"/>
          <w:noProof/>
          <w:sz w:val="24"/>
          <w:szCs w:val="24"/>
          <w:lang w:val="ro-RO"/>
        </w:rPr>
        <w:t xml:space="preserve">: </w:t>
      </w:r>
      <w:r w:rsidRPr="00E51AD9">
        <w:rPr>
          <w:rFonts w:ascii="Arial" w:hAnsi="Arial" w:cs="Arial"/>
          <w:sz w:val="24"/>
          <w:szCs w:val="24"/>
          <w:lang w:val="ro-RO"/>
        </w:rPr>
        <w:t xml:space="preserve">- </w:t>
      </w:r>
      <w:r w:rsidR="001576DC" w:rsidRPr="00E51AD9">
        <w:rPr>
          <w:rFonts w:ascii="Arial" w:hAnsi="Arial" w:cs="Arial"/>
          <w:sz w:val="24"/>
          <w:szCs w:val="24"/>
          <w:lang w:val="ro-RO"/>
        </w:rPr>
        <w:t>va fi mică</w:t>
      </w:r>
      <w:r w:rsidRPr="00E51AD9">
        <w:rPr>
          <w:rFonts w:ascii="Arial" w:hAnsi="Arial" w:cs="Arial"/>
          <w:sz w:val="24"/>
          <w:szCs w:val="24"/>
          <w:lang w:val="ro-RO"/>
        </w:rPr>
        <w:t xml:space="preserve"> pe perioada de execuţie şi funcţionare</w:t>
      </w:r>
      <w:r w:rsidR="004E6183" w:rsidRPr="00E51AD9">
        <w:rPr>
          <w:rFonts w:ascii="Arial" w:hAnsi="Arial" w:cs="Arial"/>
          <w:noProof/>
          <w:sz w:val="24"/>
          <w:szCs w:val="24"/>
          <w:lang w:val="ro-RO"/>
        </w:rPr>
        <w: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0062600A" w:rsidRPr="00E51AD9">
        <w:rPr>
          <w:rFonts w:ascii="Arial" w:hAnsi="Arial" w:cs="Arial"/>
          <w:sz w:val="24"/>
          <w:szCs w:val="24"/>
          <w:vertAlign w:val="subscript"/>
          <w:lang w:val="ro-RO"/>
        </w:rPr>
        <w:t>5</w:t>
      </w:r>
      <w:r w:rsidRPr="00E51AD9">
        <w:rPr>
          <w:rFonts w:ascii="Arial" w:hAnsi="Arial" w:cs="Arial"/>
          <w:sz w:val="24"/>
          <w:szCs w:val="24"/>
          <w:lang w:val="ro-RO"/>
        </w:rPr>
        <w:t xml:space="preserve">) </w:t>
      </w:r>
      <w:r w:rsidR="004E6183" w:rsidRPr="00E51AD9">
        <w:rPr>
          <w:rFonts w:ascii="Arial" w:hAnsi="Arial" w:cs="Arial"/>
          <w:noProof/>
          <w:sz w:val="24"/>
          <w:szCs w:val="24"/>
          <w:lang w:val="ro-RO"/>
        </w:rPr>
        <w:t>probabilitatea impactului</w:t>
      </w:r>
      <w:r w:rsidRPr="00E51AD9">
        <w:rPr>
          <w:rFonts w:ascii="Arial" w:hAnsi="Arial" w:cs="Arial"/>
          <w:noProof/>
          <w:sz w:val="24"/>
          <w:szCs w:val="24"/>
          <w:lang w:val="ro-RO"/>
        </w:rPr>
        <w:t xml:space="preserve"> </w:t>
      </w:r>
      <w:r w:rsidRPr="00E51AD9">
        <w:rPr>
          <w:rFonts w:ascii="Arial" w:hAnsi="Arial" w:cs="Arial"/>
          <w:sz w:val="24"/>
          <w:szCs w:val="24"/>
          <w:lang w:val="ro-RO"/>
        </w:rPr>
        <w:t>- redusă, pe perioada de execuţie şi funcţionare</w:t>
      </w:r>
      <w:r w:rsidRPr="00E51AD9">
        <w:rPr>
          <w:rFonts w:ascii="Arial" w:hAnsi="Arial" w:cs="Arial"/>
          <w:noProof/>
          <w:sz w:val="24"/>
          <w:szCs w:val="24"/>
          <w:lang w:val="ro-RO"/>
        </w:rPr>
        <w:t xml:space="preserve">; </w:t>
      </w:r>
    </w:p>
    <w:p w:rsidR="004E6183" w:rsidRPr="00E51AD9" w:rsidRDefault="0062600A"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6</w:t>
      </w:r>
      <w:r w:rsidRPr="00E51AD9">
        <w:rPr>
          <w:rFonts w:ascii="Arial" w:hAnsi="Arial" w:cs="Arial"/>
          <w:sz w:val="24"/>
          <w:szCs w:val="24"/>
          <w:lang w:val="ro-RO"/>
        </w:rPr>
        <w:t xml:space="preserve">) </w:t>
      </w:r>
      <w:r w:rsidR="004E6183" w:rsidRPr="00E51AD9">
        <w:rPr>
          <w:rFonts w:ascii="Arial" w:hAnsi="Arial" w:cs="Arial"/>
          <w:noProof/>
          <w:sz w:val="24"/>
          <w:szCs w:val="24"/>
          <w:lang w:val="ro-RO"/>
        </w:rPr>
        <w:t>debutul, durata, frecvenţa şi reversibilitatea preconizate ale impactului</w:t>
      </w:r>
      <w:r w:rsidRPr="00E51AD9">
        <w:rPr>
          <w:rFonts w:ascii="Arial" w:hAnsi="Arial" w:cs="Arial"/>
          <w:noProof/>
          <w:sz w:val="24"/>
          <w:szCs w:val="24"/>
          <w:lang w:val="ro-RO"/>
        </w:rPr>
        <w:t xml:space="preserve">: </w:t>
      </w:r>
      <w:r w:rsidRPr="00E51AD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E51AD9">
        <w:rPr>
          <w:rFonts w:ascii="Arial" w:hAnsi="Arial" w:cs="Arial"/>
          <w:sz w:val="24"/>
          <w:szCs w:val="24"/>
          <w:lang w:val="ro-RO"/>
        </w:rPr>
        <w:t xml:space="preserve">durata și frecvența </w:t>
      </w:r>
      <w:r w:rsidRPr="00E51AD9">
        <w:rPr>
          <w:rFonts w:ascii="Arial" w:hAnsi="Arial" w:cs="Arial"/>
          <w:sz w:val="24"/>
          <w:szCs w:val="24"/>
          <w:lang w:val="ro-RO"/>
        </w:rPr>
        <w:t>impactul</w:t>
      </w:r>
      <w:r w:rsidR="005F1303" w:rsidRPr="00E51AD9">
        <w:rPr>
          <w:rFonts w:ascii="Arial" w:hAnsi="Arial" w:cs="Arial"/>
          <w:sz w:val="24"/>
          <w:szCs w:val="24"/>
          <w:lang w:val="ro-RO"/>
        </w:rPr>
        <w:t>ui</w:t>
      </w:r>
      <w:r w:rsidRPr="00E51AD9">
        <w:rPr>
          <w:rFonts w:ascii="Arial" w:hAnsi="Arial" w:cs="Arial"/>
          <w:sz w:val="24"/>
          <w:szCs w:val="24"/>
          <w:lang w:val="ro-RO"/>
        </w:rPr>
        <w:t xml:space="preserve"> asupra factorilor de mediu va fi temporar</w:t>
      </w:r>
      <w:r w:rsidR="004634C3" w:rsidRPr="00E51AD9">
        <w:rPr>
          <w:rFonts w:ascii="Arial" w:hAnsi="Arial" w:cs="Arial"/>
          <w:sz w:val="24"/>
          <w:szCs w:val="24"/>
          <w:lang w:val="ro-RO"/>
        </w:rPr>
        <w:t xml:space="preserve"> și pe termen scurt</w:t>
      </w:r>
      <w:r w:rsidRPr="00E51AD9">
        <w:rPr>
          <w:rFonts w:ascii="Arial" w:hAnsi="Arial" w:cs="Arial"/>
          <w:sz w:val="24"/>
          <w:szCs w:val="24"/>
          <w:lang w:val="ro-RO"/>
        </w:rPr>
        <w:t>. Pe măsura realizării lucrărilor şi închiderii fronturilor de lucru, calitatea factorilor de mediu afectaţi va reveni la parametrii iniţiali</w:t>
      </w:r>
      <w:r w:rsidR="004E6183" w:rsidRPr="00E51AD9">
        <w:rPr>
          <w:rFonts w:ascii="Arial" w:hAnsi="Arial" w:cs="Arial"/>
          <w:noProof/>
          <w:sz w:val="24"/>
          <w:szCs w:val="24"/>
          <w:lang w:val="ro-RO"/>
        </w:rPr>
        <w:t>;</w:t>
      </w:r>
    </w:p>
    <w:p w:rsidR="004E6183" w:rsidRPr="00E51AD9" w:rsidRDefault="00744F41"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7</w:t>
      </w:r>
      <w:r w:rsidRPr="00E51AD9">
        <w:rPr>
          <w:rFonts w:ascii="Arial" w:hAnsi="Arial" w:cs="Arial"/>
          <w:sz w:val="24"/>
          <w:szCs w:val="24"/>
          <w:lang w:val="ro-RO"/>
        </w:rPr>
        <w:t>)</w:t>
      </w:r>
      <w:r w:rsidR="004E6183" w:rsidRPr="00E51AD9">
        <w:rPr>
          <w:rFonts w:ascii="Arial" w:hAnsi="Arial" w:cs="Arial"/>
          <w:noProof/>
          <w:sz w:val="24"/>
          <w:szCs w:val="24"/>
          <w:lang w:val="ro-RO"/>
        </w:rPr>
        <w:t> cumularea impactului cu impactul altor proiecte existente şi/sau aprobate</w:t>
      </w:r>
      <w:r w:rsidRPr="00E51AD9">
        <w:rPr>
          <w:rFonts w:ascii="Arial" w:hAnsi="Arial" w:cs="Arial"/>
          <w:noProof/>
          <w:sz w:val="24"/>
          <w:szCs w:val="24"/>
          <w:lang w:val="ro-RO"/>
        </w:rPr>
        <w:t xml:space="preserve">: </w:t>
      </w:r>
      <w:r w:rsidR="00510644" w:rsidRPr="00E51AD9">
        <w:rPr>
          <w:rFonts w:ascii="Arial" w:hAnsi="Arial" w:cs="Arial"/>
          <w:noProof/>
          <w:sz w:val="24"/>
          <w:szCs w:val="24"/>
          <w:lang w:val="ro-RO"/>
        </w:rPr>
        <w:t>nu este cazul</w:t>
      </w:r>
      <w:r w:rsidR="004E6183" w:rsidRPr="00E51AD9">
        <w:rPr>
          <w:rFonts w:ascii="Arial" w:hAnsi="Arial" w:cs="Arial"/>
          <w:noProof/>
          <w:sz w:val="24"/>
          <w:szCs w:val="24"/>
          <w:lang w:val="ro-RO"/>
        </w:rPr>
        <w:t>;</w:t>
      </w:r>
    </w:p>
    <w:p w:rsidR="004E6183" w:rsidRDefault="002070E7"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8</w:t>
      </w:r>
      <w:r w:rsidRPr="00E51AD9">
        <w:rPr>
          <w:rFonts w:ascii="Arial" w:hAnsi="Arial" w:cs="Arial"/>
          <w:sz w:val="24"/>
          <w:szCs w:val="24"/>
          <w:lang w:val="ro-RO"/>
        </w:rPr>
        <w:t>)</w:t>
      </w:r>
      <w:r w:rsidR="004E6183" w:rsidRPr="00E51AD9">
        <w:rPr>
          <w:rFonts w:ascii="Arial" w:hAnsi="Arial" w:cs="Arial"/>
          <w:noProof/>
          <w:sz w:val="24"/>
          <w:szCs w:val="24"/>
          <w:lang w:val="ro-RO"/>
        </w:rPr>
        <w:t> posibilitatea de reducere efectivă a impactului</w:t>
      </w:r>
      <w:r w:rsidR="00C24BD6" w:rsidRPr="00E51AD9">
        <w:rPr>
          <w:rFonts w:ascii="Arial" w:hAnsi="Arial" w:cs="Arial"/>
          <w:noProof/>
          <w:sz w:val="24"/>
          <w:szCs w:val="24"/>
          <w:lang w:val="ro-RO"/>
        </w:rPr>
        <w:t>:</w:t>
      </w:r>
      <w:r w:rsidR="00C24BD6" w:rsidRPr="00E51AD9">
        <w:rPr>
          <w:rFonts w:ascii="Arial" w:hAnsi="Arial" w:cs="Arial"/>
          <w:noProof/>
          <w:color w:val="00B050"/>
          <w:sz w:val="24"/>
          <w:szCs w:val="24"/>
          <w:lang w:val="ro-RO"/>
        </w:rPr>
        <w:t xml:space="preserve"> </w:t>
      </w:r>
      <w:r w:rsidR="00C24BD6" w:rsidRPr="00E51AD9">
        <w:rPr>
          <w:rFonts w:ascii="Arial" w:hAnsi="Arial" w:cs="Arial"/>
          <w:noProof/>
          <w:sz w:val="24"/>
          <w:szCs w:val="24"/>
          <w:lang w:val="ro-RO"/>
        </w:rPr>
        <w:t xml:space="preserve">respectarea legislației în vigoare și </w:t>
      </w:r>
      <w:r w:rsidR="00D955C1" w:rsidRPr="00E51AD9">
        <w:rPr>
          <w:rFonts w:ascii="Arial" w:hAnsi="Arial" w:cs="Arial"/>
          <w:noProof/>
          <w:sz w:val="24"/>
          <w:szCs w:val="24"/>
          <w:lang w:val="ro-RO"/>
        </w:rPr>
        <w:t>respectarea condițiilor</w:t>
      </w:r>
      <w:r w:rsidR="00C24BD6" w:rsidRPr="00E51AD9">
        <w:rPr>
          <w:rFonts w:ascii="Arial" w:hAnsi="Arial" w:cs="Arial"/>
          <w:noProof/>
          <w:sz w:val="24"/>
          <w:szCs w:val="24"/>
          <w:lang w:val="ro-RO"/>
        </w:rPr>
        <w:t xml:space="preserve"> </w:t>
      </w:r>
      <w:r w:rsidR="00267409" w:rsidRPr="00E51AD9">
        <w:rPr>
          <w:rFonts w:ascii="Arial" w:hAnsi="Arial" w:cs="Arial"/>
          <w:noProof/>
          <w:sz w:val="24"/>
          <w:szCs w:val="24"/>
          <w:lang w:val="ro-RO"/>
        </w:rPr>
        <w:t xml:space="preserve">din </w:t>
      </w:r>
      <w:r w:rsidR="00D955C1" w:rsidRPr="00E51AD9">
        <w:rPr>
          <w:rFonts w:ascii="Arial" w:hAnsi="Arial" w:cs="Arial"/>
          <w:noProof/>
          <w:sz w:val="24"/>
          <w:szCs w:val="24"/>
          <w:lang w:val="ro-RO"/>
        </w:rPr>
        <w:t>prezent</w:t>
      </w:r>
      <w:r w:rsidR="00267409" w:rsidRPr="00E51AD9">
        <w:rPr>
          <w:rFonts w:ascii="Arial" w:hAnsi="Arial" w:cs="Arial"/>
          <w:noProof/>
          <w:sz w:val="24"/>
          <w:szCs w:val="24"/>
          <w:lang w:val="ro-RO"/>
        </w:rPr>
        <w:t>a</w:t>
      </w:r>
      <w:r w:rsidR="00493C8D" w:rsidRPr="00E51AD9">
        <w:rPr>
          <w:rFonts w:ascii="Arial" w:hAnsi="Arial" w:cs="Arial"/>
          <w:noProof/>
          <w:sz w:val="24"/>
          <w:szCs w:val="24"/>
          <w:lang w:val="ro-RO"/>
        </w:rPr>
        <w:t xml:space="preserve"> </w:t>
      </w:r>
      <w:r w:rsidR="00510644" w:rsidRPr="00E51AD9">
        <w:rPr>
          <w:rFonts w:ascii="Arial" w:hAnsi="Arial" w:cs="Arial"/>
          <w:noProof/>
          <w:sz w:val="24"/>
          <w:szCs w:val="24"/>
          <w:lang w:val="ro-RO"/>
        </w:rPr>
        <w:t>d</w:t>
      </w:r>
      <w:r w:rsidR="00C24BD6" w:rsidRPr="00E51AD9">
        <w:rPr>
          <w:rFonts w:ascii="Arial" w:hAnsi="Arial" w:cs="Arial"/>
          <w:noProof/>
          <w:sz w:val="24"/>
          <w:szCs w:val="24"/>
          <w:lang w:val="ro-RO"/>
        </w:rPr>
        <w:t>ecizi</w:t>
      </w:r>
      <w:r w:rsidR="00493C8D" w:rsidRPr="00E51AD9">
        <w:rPr>
          <w:rFonts w:ascii="Arial" w:hAnsi="Arial" w:cs="Arial"/>
          <w:noProof/>
          <w:sz w:val="24"/>
          <w:szCs w:val="24"/>
          <w:lang w:val="ro-RO"/>
        </w:rPr>
        <w:t>e</w:t>
      </w:r>
      <w:r w:rsidR="00267409" w:rsidRPr="00E51AD9">
        <w:rPr>
          <w:rFonts w:ascii="Arial" w:hAnsi="Arial" w:cs="Arial"/>
          <w:noProof/>
          <w:sz w:val="24"/>
          <w:szCs w:val="24"/>
          <w:lang w:val="ro-RO"/>
        </w:rPr>
        <w:t xml:space="preserve"> etapă</w:t>
      </w:r>
      <w:r w:rsidR="00C24BD6" w:rsidRPr="00E51AD9">
        <w:rPr>
          <w:rFonts w:ascii="Arial" w:hAnsi="Arial" w:cs="Arial"/>
          <w:noProof/>
          <w:sz w:val="24"/>
          <w:szCs w:val="24"/>
          <w:lang w:val="ro-RO"/>
        </w:rPr>
        <w:t xml:space="preserve"> de încadrare</w:t>
      </w:r>
      <w:r w:rsidR="004E6183" w:rsidRPr="00E51AD9">
        <w:rPr>
          <w:rFonts w:ascii="Arial" w:hAnsi="Arial" w:cs="Arial"/>
          <w:noProof/>
          <w:sz w:val="24"/>
          <w:szCs w:val="24"/>
          <w:lang w:val="ro-RO"/>
        </w:rPr>
        <w:t>.</w:t>
      </w:r>
    </w:p>
    <w:p w:rsidR="007B0424" w:rsidRDefault="007B0424" w:rsidP="00086B6F">
      <w:pPr>
        <w:spacing w:after="0" w:line="240" w:lineRule="auto"/>
        <w:ind w:firstLine="284"/>
        <w:jc w:val="both"/>
        <w:rPr>
          <w:rFonts w:ascii="Arial" w:hAnsi="Arial" w:cs="Arial"/>
          <w:noProof/>
          <w:sz w:val="24"/>
          <w:szCs w:val="24"/>
          <w:lang w:val="ro-RO"/>
        </w:rPr>
      </w:pPr>
    </w:p>
    <w:p w:rsidR="007B0424" w:rsidRDefault="007B0424" w:rsidP="007B0424">
      <w:pPr>
        <w:autoSpaceDE w:val="0"/>
        <w:autoSpaceDN w:val="0"/>
        <w:adjustRightInd w:val="0"/>
        <w:spacing w:after="0" w:line="240" w:lineRule="auto"/>
        <w:ind w:firstLine="720"/>
        <w:jc w:val="both"/>
        <w:rPr>
          <w:rFonts w:ascii="Arial" w:hAnsi="Arial" w:cs="Arial"/>
          <w:b/>
          <w:noProof/>
          <w:sz w:val="24"/>
          <w:szCs w:val="24"/>
          <w:lang w:val="ro-RO"/>
        </w:rPr>
      </w:pPr>
      <w:r w:rsidRPr="001E4348">
        <w:rPr>
          <w:rFonts w:ascii="Arial" w:hAnsi="Arial" w:cs="Arial"/>
          <w:b/>
          <w:sz w:val="24"/>
          <w:szCs w:val="24"/>
          <w:lang w:val="ro-RO"/>
        </w:rPr>
        <w:t xml:space="preserve">II. </w:t>
      </w:r>
      <w:r w:rsidRPr="001E4348">
        <w:rPr>
          <w:rFonts w:ascii="Arial" w:hAnsi="Arial" w:cs="Arial"/>
          <w:b/>
          <w:noProof/>
          <w:sz w:val="24"/>
          <w:szCs w:val="24"/>
          <w:lang w:val="ro-RO"/>
        </w:rPr>
        <w:t xml:space="preserve">Motivele pe baza cărora s-a stabilit necesitatea neefectuării </w:t>
      </w:r>
      <w:r w:rsidRPr="001E4348">
        <w:rPr>
          <w:rFonts w:ascii="Arial" w:hAnsi="Arial" w:cs="Arial"/>
          <w:b/>
          <w:i/>
          <w:noProof/>
          <w:sz w:val="24"/>
          <w:szCs w:val="24"/>
          <w:lang w:val="ro-RO"/>
        </w:rPr>
        <w:t>evaluării adecvate</w:t>
      </w:r>
      <w:r w:rsidRPr="001E4348">
        <w:rPr>
          <w:rFonts w:ascii="Arial" w:hAnsi="Arial" w:cs="Arial"/>
          <w:b/>
          <w:noProof/>
          <w:sz w:val="24"/>
          <w:szCs w:val="24"/>
          <w:lang w:val="ro-RO"/>
        </w:rPr>
        <w:t xml:space="preserve"> sunt următoarele:</w:t>
      </w:r>
    </w:p>
    <w:p w:rsidR="00993F53" w:rsidRPr="001E4348" w:rsidRDefault="00993F53" w:rsidP="007B0424">
      <w:pPr>
        <w:autoSpaceDE w:val="0"/>
        <w:autoSpaceDN w:val="0"/>
        <w:adjustRightInd w:val="0"/>
        <w:spacing w:after="0" w:line="240" w:lineRule="auto"/>
        <w:ind w:firstLine="720"/>
        <w:jc w:val="both"/>
        <w:rPr>
          <w:rFonts w:ascii="Arial" w:hAnsi="Arial" w:cs="Arial"/>
          <w:b/>
          <w:sz w:val="24"/>
          <w:szCs w:val="24"/>
          <w:lang w:val="ro-RO"/>
        </w:rPr>
      </w:pPr>
    </w:p>
    <w:p w:rsidR="007B0424" w:rsidRDefault="007B0424" w:rsidP="00993F5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 </w:t>
      </w:r>
      <w:r w:rsidRPr="007E29FA">
        <w:rPr>
          <w:rFonts w:ascii="Arial" w:hAnsi="Arial" w:cs="Arial"/>
          <w:sz w:val="24"/>
          <w:szCs w:val="24"/>
          <w:lang w:val="ro-RO"/>
        </w:rPr>
        <w:t>proiectul propus</w:t>
      </w:r>
      <w:r w:rsidRPr="007E29FA">
        <w:rPr>
          <w:rFonts w:ascii="Arial" w:hAnsi="Arial" w:cs="Arial"/>
          <w:b/>
          <w:sz w:val="24"/>
          <w:szCs w:val="24"/>
          <w:lang w:val="ro-RO"/>
        </w:rPr>
        <w:t xml:space="preserve"> </w:t>
      </w:r>
      <w:r w:rsidRPr="00CC503B">
        <w:rPr>
          <w:rFonts w:ascii="Arial" w:hAnsi="Arial" w:cs="Arial"/>
          <w:b/>
          <w:sz w:val="24"/>
          <w:szCs w:val="24"/>
          <w:u w:val="single"/>
          <w:lang w:val="ro-RO"/>
        </w:rPr>
        <w:t>nu intră</w:t>
      </w:r>
      <w:r w:rsidRPr="007E29FA">
        <w:rPr>
          <w:rFonts w:ascii="Arial" w:hAnsi="Arial" w:cs="Arial"/>
          <w:b/>
          <w:sz w:val="24"/>
          <w:szCs w:val="24"/>
          <w:lang w:val="ro-RO"/>
        </w:rPr>
        <w:t xml:space="preserve"> </w:t>
      </w:r>
      <w:r w:rsidRPr="007E29FA">
        <w:rPr>
          <w:rFonts w:ascii="Arial" w:hAnsi="Arial" w:cs="Arial"/>
          <w:sz w:val="24"/>
          <w:szCs w:val="24"/>
          <w:lang w:val="ro-RO"/>
        </w:rPr>
        <w:t>sub incidenţa art. 28 </w:t>
      </w:r>
      <w:r>
        <w:rPr>
          <w:rFonts w:ascii="Arial" w:hAnsi="Arial" w:cs="Arial"/>
          <w:sz w:val="24"/>
          <w:szCs w:val="24"/>
          <w:lang w:val="ro-RO"/>
        </w:rPr>
        <w:t xml:space="preserve"> din Ordonanţa de U</w:t>
      </w:r>
      <w:r w:rsidRPr="007E29FA">
        <w:rPr>
          <w:rFonts w:ascii="Arial" w:hAnsi="Arial" w:cs="Arial"/>
          <w:sz w:val="24"/>
          <w:szCs w:val="24"/>
          <w:lang w:val="ro-RO"/>
        </w:rPr>
        <w:t>rgenţă a Guvernului nr. 57/2007 privind regimul ariilor naturale protejate, conservarea habitatelor naturale, a florei şi faunei sălbatice, aprobată cu modificări şi completări prin Legea nr. 49/2011, cu modificările şi completările ulterioare</w:t>
      </w:r>
      <w:r>
        <w:rPr>
          <w:rFonts w:ascii="Arial" w:hAnsi="Arial" w:cs="Arial"/>
          <w:sz w:val="24"/>
          <w:szCs w:val="24"/>
          <w:lang w:val="ro-RO"/>
        </w:rPr>
        <w:t xml:space="preserve">, deoarece amplasamentul proiectului </w:t>
      </w:r>
      <w:r w:rsidRPr="00E320E9">
        <w:rPr>
          <w:rFonts w:ascii="Arial" w:hAnsi="Arial" w:cs="Arial"/>
          <w:sz w:val="24"/>
          <w:szCs w:val="24"/>
          <w:lang w:val="ro-RO"/>
        </w:rPr>
        <w:t>nu este situat ȋn arii protejate de interes naţional, comunitar sau internațional, conform coordonatelor Stereo 70 prezentate în documentaţie</w:t>
      </w:r>
      <w:r>
        <w:rPr>
          <w:rFonts w:ascii="Arial" w:hAnsi="Arial" w:cs="Arial"/>
          <w:sz w:val="24"/>
          <w:szCs w:val="24"/>
          <w:lang w:val="ro-RO"/>
        </w:rPr>
        <w:t>;</w:t>
      </w:r>
    </w:p>
    <w:p w:rsidR="007B0424" w:rsidRDefault="007B0424" w:rsidP="007B042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7B0424" w:rsidRPr="009E3AF5" w:rsidRDefault="007B0424" w:rsidP="007B0424">
      <w:pPr>
        <w:autoSpaceDE w:val="0"/>
        <w:autoSpaceDN w:val="0"/>
        <w:adjustRightInd w:val="0"/>
        <w:spacing w:after="0" w:line="240" w:lineRule="auto"/>
        <w:ind w:firstLine="720"/>
        <w:jc w:val="both"/>
        <w:rPr>
          <w:rFonts w:ascii="Arial" w:hAnsi="Arial" w:cs="Arial"/>
          <w:b/>
          <w:sz w:val="24"/>
          <w:szCs w:val="24"/>
          <w:lang w:val="ro-RO"/>
        </w:rPr>
      </w:pPr>
      <w:r w:rsidRPr="009E3AF5">
        <w:rPr>
          <w:rFonts w:ascii="Arial" w:hAnsi="Arial" w:cs="Arial"/>
          <w:b/>
          <w:sz w:val="24"/>
          <w:szCs w:val="24"/>
          <w:lang w:val="ro-RO"/>
        </w:rPr>
        <w:t xml:space="preserve">III. </w:t>
      </w:r>
      <w:r w:rsidRPr="009E3AF5">
        <w:rPr>
          <w:rFonts w:ascii="Arial" w:hAnsi="Arial" w:cs="Arial"/>
          <w:b/>
          <w:noProof/>
          <w:sz w:val="24"/>
          <w:szCs w:val="24"/>
          <w:lang w:val="ro-RO"/>
        </w:rPr>
        <w:t xml:space="preserve">Motivele pe baza cărora s-a stabilit necesitatea neefectuării </w:t>
      </w:r>
      <w:r w:rsidRPr="009E3AF5">
        <w:rPr>
          <w:rFonts w:ascii="Arial" w:hAnsi="Arial" w:cs="Arial"/>
          <w:b/>
          <w:i/>
          <w:noProof/>
          <w:sz w:val="24"/>
          <w:szCs w:val="24"/>
          <w:lang w:val="ro-RO"/>
        </w:rPr>
        <w:t xml:space="preserve">evaluării </w:t>
      </w:r>
      <w:r>
        <w:rPr>
          <w:rFonts w:ascii="Arial" w:hAnsi="Arial" w:cs="Arial"/>
          <w:b/>
          <w:i/>
          <w:noProof/>
          <w:sz w:val="24"/>
          <w:szCs w:val="24"/>
          <w:lang w:val="ro-RO"/>
        </w:rPr>
        <w:t>impactului asupra corpurilor de apă</w:t>
      </w:r>
      <w:r w:rsidRPr="009E3AF5">
        <w:rPr>
          <w:rFonts w:ascii="Arial" w:hAnsi="Arial" w:cs="Arial"/>
          <w:b/>
          <w:noProof/>
          <w:sz w:val="24"/>
          <w:szCs w:val="24"/>
          <w:lang w:val="ro-RO"/>
        </w:rPr>
        <w:t xml:space="preserve"> sunt următoarele:</w:t>
      </w:r>
    </w:p>
    <w:p w:rsidR="00C9305D" w:rsidRPr="00E51AD9" w:rsidRDefault="007B0424" w:rsidP="00D56FB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817F8C">
        <w:rPr>
          <w:rFonts w:ascii="Arial" w:hAnsi="Arial" w:cs="Arial"/>
          <w:sz w:val="24"/>
          <w:szCs w:val="24"/>
          <w:lang w:val="ro-RO"/>
        </w:rPr>
        <w:t xml:space="preserve">proiectul propus </w:t>
      </w:r>
      <w:r w:rsidRPr="00CC503B">
        <w:rPr>
          <w:rFonts w:ascii="Arial" w:hAnsi="Arial" w:cs="Arial"/>
          <w:b/>
          <w:sz w:val="24"/>
          <w:szCs w:val="24"/>
          <w:u w:val="single"/>
          <w:lang w:val="ro-RO"/>
        </w:rPr>
        <w:t xml:space="preserve">nu </w:t>
      </w:r>
      <w:r w:rsidRPr="00BF224F">
        <w:rPr>
          <w:rFonts w:ascii="Arial" w:hAnsi="Arial" w:cs="Arial"/>
          <w:b/>
          <w:sz w:val="24"/>
          <w:szCs w:val="24"/>
          <w:u w:val="single"/>
          <w:lang w:val="ro-RO"/>
        </w:rPr>
        <w:t>intră</w:t>
      </w:r>
      <w:r>
        <w:rPr>
          <w:rFonts w:ascii="Arial" w:hAnsi="Arial" w:cs="Arial"/>
          <w:b/>
          <w:sz w:val="24"/>
          <w:szCs w:val="24"/>
          <w:lang w:val="ro-RO"/>
        </w:rPr>
        <w:t xml:space="preserve"> </w:t>
      </w:r>
      <w:r w:rsidRPr="00BF224F">
        <w:rPr>
          <w:rFonts w:ascii="Arial" w:hAnsi="Arial" w:cs="Arial"/>
          <w:sz w:val="24"/>
          <w:szCs w:val="24"/>
          <w:lang w:val="ro-RO"/>
        </w:rPr>
        <w:t>sub</w:t>
      </w:r>
      <w:r w:rsidRPr="00817F8C">
        <w:rPr>
          <w:rFonts w:ascii="Arial" w:hAnsi="Arial" w:cs="Arial"/>
          <w:sz w:val="24"/>
          <w:szCs w:val="24"/>
          <w:lang w:val="ro-RO"/>
        </w:rPr>
        <w:t xml:space="preserve"> incidenţa prevederilor art. 48 şi 54 din Legea apelor nr. 107/1996, cu modificările şi completările ulterioare</w:t>
      </w:r>
      <w:r>
        <w:rPr>
          <w:rFonts w:ascii="Arial" w:hAnsi="Arial" w:cs="Arial"/>
          <w:sz w:val="24"/>
          <w:szCs w:val="24"/>
          <w:lang w:val="ro-RO"/>
        </w:rPr>
        <w:t>;</w:t>
      </w:r>
    </w:p>
    <w:p w:rsidR="005B372E" w:rsidRPr="00E51AD9" w:rsidRDefault="00EE2396" w:rsidP="005B372E">
      <w:pPr>
        <w:autoSpaceDE w:val="0"/>
        <w:autoSpaceDN w:val="0"/>
        <w:adjustRightInd w:val="0"/>
        <w:spacing w:after="0" w:line="240" w:lineRule="auto"/>
        <w:jc w:val="both"/>
        <w:rPr>
          <w:rFonts w:ascii="Arial" w:hAnsi="Arial" w:cs="Arial"/>
          <w:noProof/>
          <w:sz w:val="24"/>
          <w:szCs w:val="24"/>
          <w:lang w:val="ro-RO"/>
        </w:rPr>
      </w:pPr>
      <w:r w:rsidRPr="00E51AD9">
        <w:rPr>
          <w:rFonts w:ascii="Arial" w:eastAsia="Times New Roman" w:hAnsi="Arial" w:cs="Arial"/>
          <w:b/>
          <w:noProof/>
          <w:color w:val="000000"/>
          <w:sz w:val="24"/>
          <w:szCs w:val="24"/>
          <w:lang w:val="ro-RO" w:eastAsia="en-GB"/>
        </w:rPr>
        <w:lastRenderedPageBreak/>
        <w:t xml:space="preserve">Caracteristicile proiectului şi/sau condiţiile de realizare a </w:t>
      </w:r>
      <w:r w:rsidRPr="00E51AD9">
        <w:rPr>
          <w:rFonts w:ascii="Arial" w:eastAsia="Times New Roman" w:hAnsi="Arial" w:cs="Arial"/>
          <w:b/>
          <w:noProof/>
          <w:sz w:val="24"/>
          <w:szCs w:val="24"/>
          <w:lang w:val="ro-RO" w:eastAsia="en-GB"/>
        </w:rPr>
        <w:t>proiectului</w:t>
      </w:r>
      <w:r w:rsidR="005B372E" w:rsidRPr="00E51AD9">
        <w:rPr>
          <w:rFonts w:ascii="Arial" w:hAnsi="Arial" w:cs="Arial"/>
          <w:noProof/>
          <w:sz w:val="24"/>
          <w:szCs w:val="24"/>
          <w:lang w:val="ro-RO"/>
        </w:rPr>
        <w:t>:</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Respectarea prev</w:t>
      </w:r>
      <w:r w:rsidR="00667B18" w:rsidRPr="00E51AD9">
        <w:rPr>
          <w:rFonts w:ascii="Arial" w:hAnsi="Arial" w:cs="Arial"/>
          <w:noProof/>
          <w:sz w:val="24"/>
          <w:szCs w:val="24"/>
          <w:lang w:val="ro-RO"/>
        </w:rPr>
        <w:t>ederilor art. 20</w:t>
      </w:r>
      <w:r w:rsidRPr="00E51AD9">
        <w:rPr>
          <w:rFonts w:ascii="Arial" w:hAnsi="Arial" w:cs="Arial"/>
          <w:noProof/>
          <w:sz w:val="24"/>
          <w:szCs w:val="24"/>
          <w:lang w:val="ro-RO"/>
        </w:rPr>
        <w:t xml:space="preserve"> alin</w:t>
      </w:r>
      <w:r w:rsidRPr="00E51AD9">
        <w:rPr>
          <w:rFonts w:ascii="Arial" w:hAnsi="Arial" w:cs="Arial"/>
          <w:sz w:val="24"/>
          <w:szCs w:val="24"/>
          <w:lang w:val="ro-RO"/>
        </w:rPr>
        <w:t xml:space="preserve">. (1) din </w:t>
      </w:r>
      <w:r w:rsidR="00667B18" w:rsidRPr="00E51AD9">
        <w:rPr>
          <w:rFonts w:ascii="Arial" w:hAnsi="Arial" w:cs="Arial"/>
          <w:sz w:val="24"/>
          <w:szCs w:val="24"/>
          <w:lang w:val="ro-RO" w:eastAsia="ro-RO"/>
        </w:rPr>
        <w:t>Legea nr. 292/2018</w:t>
      </w:r>
      <w:r w:rsidR="00D952B0" w:rsidRPr="00E51AD9">
        <w:rPr>
          <w:rFonts w:ascii="Arial" w:hAnsi="Arial" w:cs="Arial"/>
          <w:sz w:val="24"/>
          <w:szCs w:val="24"/>
          <w:lang w:val="ro-RO" w:eastAsia="ro-RO"/>
        </w:rPr>
        <w:t>,</w:t>
      </w:r>
      <w:r w:rsidR="00DA5A61" w:rsidRPr="00E51AD9">
        <w:rPr>
          <w:rFonts w:ascii="Arial" w:hAnsi="Arial" w:cs="Arial"/>
          <w:sz w:val="24"/>
          <w:szCs w:val="24"/>
          <w:lang w:val="ro-RO" w:eastAsia="ro-RO"/>
        </w:rPr>
        <w:t xml:space="preserve"> </w:t>
      </w:r>
      <w:r w:rsidR="00DA5A61" w:rsidRPr="00E51AD9">
        <w:rPr>
          <w:rFonts w:ascii="Arial" w:hAnsi="Arial" w:cs="Arial"/>
          <w:sz w:val="24"/>
          <w:szCs w:val="24"/>
          <w:lang w:val="ro-RO"/>
        </w:rPr>
        <w:t>privind evaluarea impactului anumitor proiecte publice şi private asupra mediului</w:t>
      </w:r>
      <w:r w:rsidRPr="00E51AD9">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E51AD9">
        <w:rPr>
          <w:rFonts w:ascii="Arial" w:hAnsi="Arial" w:cs="Arial"/>
          <w:sz w:val="24"/>
          <w:szCs w:val="24"/>
          <w:lang w:val="ro-RO"/>
        </w:rPr>
        <w:t>competentă</w:t>
      </w:r>
      <w:r w:rsidRPr="00E51AD9">
        <w:rPr>
          <w:rFonts w:ascii="Arial" w:hAnsi="Arial" w:cs="Arial"/>
          <w:sz w:val="24"/>
          <w:szCs w:val="24"/>
          <w:lang w:val="ro-RO"/>
        </w:rPr>
        <w:t xml:space="preserve"> pentru protecţia mediului emitentă </w:t>
      </w:r>
      <w:r w:rsidR="00667B18" w:rsidRPr="00E51AD9">
        <w:rPr>
          <w:rFonts w:ascii="Arial" w:hAnsi="Arial" w:cs="Arial"/>
          <w:sz w:val="24"/>
          <w:szCs w:val="24"/>
          <w:lang w:val="ro-RO"/>
        </w:rPr>
        <w:t>cu privire la aceste</w:t>
      </w:r>
      <w:r w:rsidRPr="00E51AD9">
        <w:rPr>
          <w:rFonts w:ascii="Arial" w:hAnsi="Arial" w:cs="Arial"/>
          <w:sz w:val="24"/>
          <w:szCs w:val="24"/>
          <w:lang w:val="ro-RO"/>
        </w:rPr>
        <w:t xml:space="preserve"> modificări."</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Respectarea prevederilor actelor/avizelor emise de alte autorităţi pentru prezentul proiect</w:t>
      </w:r>
      <w:r w:rsidR="0092201D">
        <w:rPr>
          <w:rFonts w:ascii="Arial" w:hAnsi="Arial" w:cs="Arial"/>
          <w:sz w:val="24"/>
          <w:szCs w:val="24"/>
          <w:lang w:val="ro-RO"/>
        </w:rPr>
        <w:t>.</w:t>
      </w:r>
    </w:p>
    <w:p w:rsidR="005B372E" w:rsidRPr="00E51AD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 xml:space="preserve">Respectarea prevederilor Ord. nr. </w:t>
      </w:r>
      <w:r w:rsidR="005B372E" w:rsidRPr="00E51AD9">
        <w:rPr>
          <w:rFonts w:ascii="Arial" w:hAnsi="Arial" w:cs="Arial"/>
          <w:sz w:val="24"/>
          <w:szCs w:val="24"/>
          <w:lang w:val="ro-RO"/>
        </w:rPr>
        <w:t>119/2014,</w:t>
      </w:r>
      <w:r w:rsidR="00925F1F" w:rsidRPr="00E51AD9">
        <w:rPr>
          <w:rFonts w:ascii="Arial" w:hAnsi="Arial" w:cs="Arial"/>
          <w:sz w:val="24"/>
          <w:szCs w:val="24"/>
          <w:lang w:val="ro-RO"/>
        </w:rPr>
        <w:t xml:space="preserve"> cu modificările ulterioare,</w:t>
      </w:r>
      <w:r w:rsidR="005B372E" w:rsidRPr="00E51AD9">
        <w:rPr>
          <w:rFonts w:ascii="Arial" w:hAnsi="Arial" w:cs="Arial"/>
          <w:sz w:val="24"/>
          <w:szCs w:val="24"/>
          <w:lang w:val="ro-RO"/>
        </w:rPr>
        <w:t xml:space="preserve"> privind nivelul de zgomot.</w:t>
      </w:r>
    </w:p>
    <w:p w:rsidR="00280BC9" w:rsidRPr="00C540FD" w:rsidRDefault="00DA5A61" w:rsidP="00C540F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I</w:t>
      </w:r>
      <w:r w:rsidR="005B372E" w:rsidRPr="00E51AD9">
        <w:rPr>
          <w:rFonts w:ascii="Arial" w:hAnsi="Arial" w:cs="Arial"/>
          <w:sz w:val="24"/>
          <w:szCs w:val="24"/>
          <w:lang w:val="ro-RO"/>
        </w:rPr>
        <w:t>nterzicerea depozitării direct pe sol a deşeurilor sau a materialelor cu pericol de poluare.</w:t>
      </w:r>
    </w:p>
    <w:p w:rsidR="001842CB" w:rsidRPr="00E51AD9"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Conform art. 43</w:t>
      </w:r>
      <w:r w:rsidR="005B372E" w:rsidRPr="00E51AD9">
        <w:rPr>
          <w:rFonts w:ascii="Arial" w:hAnsi="Arial" w:cs="Arial"/>
          <w:sz w:val="24"/>
          <w:szCs w:val="24"/>
          <w:lang w:val="ro-RO"/>
        </w:rPr>
        <w:t>, alin. 3-4 din</w:t>
      </w:r>
      <w:r w:rsidRPr="00E51AD9">
        <w:rPr>
          <w:rFonts w:ascii="Arial" w:hAnsi="Arial" w:cs="Arial"/>
          <w:sz w:val="24"/>
          <w:szCs w:val="24"/>
          <w:lang w:val="ro-RO"/>
        </w:rPr>
        <w:t xml:space="preserve"> anexa. nr. 5 la procedură,</w:t>
      </w:r>
      <w:r w:rsidR="005B372E" w:rsidRPr="00E51AD9">
        <w:rPr>
          <w:rFonts w:ascii="Arial" w:hAnsi="Arial" w:cs="Arial"/>
          <w:sz w:val="24"/>
          <w:szCs w:val="24"/>
          <w:lang w:val="ro-RO"/>
        </w:rPr>
        <w:t xml:space="preserve"> </w:t>
      </w:r>
      <w:r w:rsidRPr="00E51AD9">
        <w:rPr>
          <w:rFonts w:ascii="Arial" w:hAnsi="Arial" w:cs="Arial"/>
          <w:sz w:val="24"/>
          <w:szCs w:val="24"/>
          <w:lang w:val="ro-RO"/>
        </w:rPr>
        <w:t xml:space="preserve">din </w:t>
      </w:r>
      <w:r w:rsidRPr="00E51AD9">
        <w:rPr>
          <w:rFonts w:ascii="Arial" w:hAnsi="Arial" w:cs="Arial"/>
          <w:sz w:val="24"/>
          <w:szCs w:val="24"/>
          <w:lang w:val="ro-RO" w:eastAsia="ro-RO"/>
        </w:rPr>
        <w:t xml:space="preserve">Legea nr. 292/2018 </w:t>
      </w:r>
      <w:r w:rsidR="005B372E" w:rsidRPr="00E51AD9">
        <w:rPr>
          <w:rFonts w:ascii="Arial" w:hAnsi="Arial" w:cs="Arial"/>
          <w:sz w:val="24"/>
          <w:szCs w:val="24"/>
          <w:lang w:val="ro-RO"/>
        </w:rPr>
        <w:t xml:space="preserve">privind </w:t>
      </w:r>
      <w:r w:rsidR="00D171F4" w:rsidRPr="00E51AD9">
        <w:rPr>
          <w:rFonts w:ascii="Arial" w:hAnsi="Arial" w:cs="Arial"/>
          <w:sz w:val="24"/>
          <w:szCs w:val="24"/>
          <w:lang w:val="ro-RO"/>
        </w:rPr>
        <w:t>evaluarea</w:t>
      </w:r>
      <w:r w:rsidR="005B372E" w:rsidRPr="00E51AD9">
        <w:rPr>
          <w:rFonts w:ascii="Arial" w:hAnsi="Arial" w:cs="Arial"/>
          <w:sz w:val="24"/>
          <w:szCs w:val="24"/>
          <w:lang w:val="ro-RO"/>
        </w:rPr>
        <w:t xml:space="preserve"> impactului </w:t>
      </w:r>
      <w:r w:rsidR="00D171F4" w:rsidRPr="00E51AD9">
        <w:rPr>
          <w:rFonts w:ascii="Arial" w:hAnsi="Arial" w:cs="Arial"/>
          <w:sz w:val="24"/>
          <w:szCs w:val="24"/>
          <w:lang w:val="ro-RO"/>
        </w:rPr>
        <w:t>anumitor</w:t>
      </w:r>
      <w:r w:rsidR="005B372E" w:rsidRPr="00E51AD9">
        <w:rPr>
          <w:rFonts w:ascii="Arial" w:hAnsi="Arial" w:cs="Arial"/>
          <w:sz w:val="24"/>
          <w:szCs w:val="24"/>
          <w:lang w:val="ro-RO"/>
        </w:rPr>
        <w:t xml:space="preserve"> proiecte publice şi private</w:t>
      </w:r>
      <w:r w:rsidR="00D171F4" w:rsidRPr="00E51AD9">
        <w:rPr>
          <w:rFonts w:ascii="Arial" w:hAnsi="Arial" w:cs="Arial"/>
          <w:sz w:val="24"/>
          <w:szCs w:val="24"/>
          <w:lang w:val="ro-RO"/>
        </w:rPr>
        <w:t xml:space="preserve"> asupra mediului</w:t>
      </w:r>
      <w:r w:rsidR="005B372E" w:rsidRPr="00E51AD9">
        <w:rPr>
          <w:rFonts w:ascii="Arial" w:hAnsi="Arial" w:cs="Arial"/>
          <w:sz w:val="24"/>
          <w:szCs w:val="24"/>
          <w:lang w:val="ro-RO"/>
        </w:rPr>
        <w:t xml:space="preserve">: </w:t>
      </w:r>
      <w:r w:rsidR="00DA5A61" w:rsidRPr="00E51AD9">
        <w:rPr>
          <w:rFonts w:ascii="Arial" w:hAnsi="Arial" w:cs="Arial"/>
          <w:sz w:val="24"/>
          <w:szCs w:val="24"/>
          <w:lang w:val="ro-RO"/>
        </w:rPr>
        <w:t>”</w:t>
      </w:r>
      <w:r w:rsidR="00D171F4" w:rsidRPr="00E51AD9">
        <w:rPr>
          <w:rFonts w:ascii="Arial" w:hAnsi="Arial" w:cs="Arial"/>
          <w:bCs/>
          <w:sz w:val="24"/>
          <w:szCs w:val="24"/>
          <w:lang w:val="ro-RO"/>
        </w:rPr>
        <w:t>(3)</w:t>
      </w:r>
      <w:r w:rsidR="00D171F4" w:rsidRPr="00E51AD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E51AD9">
        <w:rPr>
          <w:rFonts w:ascii="Arial" w:hAnsi="Arial" w:cs="Arial"/>
          <w:bCs/>
          <w:sz w:val="24"/>
          <w:szCs w:val="24"/>
          <w:lang w:val="ro-RO"/>
        </w:rPr>
        <w:t>(4)</w:t>
      </w:r>
      <w:r w:rsidR="00D171F4" w:rsidRPr="00E51AD9">
        <w:rPr>
          <w:rFonts w:ascii="Arial" w:hAnsi="Arial" w:cs="Arial"/>
          <w:sz w:val="24"/>
          <w:szCs w:val="24"/>
          <w:lang w:val="ro-RO"/>
        </w:rPr>
        <w:t> Procesul-verbal întocmit în situaţia prevăzută la alin. (3) se</w:t>
      </w:r>
      <w:r w:rsidR="00D171F4" w:rsidRPr="00E51AD9">
        <w:rPr>
          <w:rFonts w:ascii="Arial" w:hAnsi="Arial" w:cs="Arial"/>
          <w:color w:val="FF0000"/>
          <w:sz w:val="24"/>
          <w:szCs w:val="24"/>
          <w:lang w:val="ro-RO"/>
        </w:rPr>
        <w:t xml:space="preserve"> </w:t>
      </w:r>
      <w:r w:rsidR="00D171F4" w:rsidRPr="00E51AD9">
        <w:rPr>
          <w:rFonts w:ascii="Arial" w:hAnsi="Arial" w:cs="Arial"/>
          <w:noProof/>
          <w:sz w:val="24"/>
          <w:szCs w:val="24"/>
          <w:lang w:val="ro-RO"/>
        </w:rPr>
        <w:t>anexează şi face parte integrantă din procesul-verbal de re</w:t>
      </w:r>
      <w:r w:rsidR="00DA5A61" w:rsidRPr="00E51AD9">
        <w:rPr>
          <w:rFonts w:ascii="Arial" w:hAnsi="Arial" w:cs="Arial"/>
          <w:noProof/>
          <w:sz w:val="24"/>
          <w:szCs w:val="24"/>
          <w:lang w:val="ro-RO"/>
        </w:rPr>
        <w:t>cepţie la terminarea lucrărilor</w:t>
      </w:r>
      <w:r w:rsidR="00547EAB" w:rsidRPr="00E51AD9">
        <w:rPr>
          <w:rFonts w:ascii="Arial" w:hAnsi="Arial" w:cs="Arial"/>
          <w:noProof/>
          <w:sz w:val="24"/>
          <w:szCs w:val="24"/>
          <w:lang w:val="ro-RO"/>
        </w:rPr>
        <w:t>.</w:t>
      </w:r>
      <w:r w:rsidR="00DA5A61" w:rsidRPr="00E51AD9">
        <w:rPr>
          <w:rFonts w:ascii="Arial" w:hAnsi="Arial" w:cs="Arial"/>
          <w:noProof/>
          <w:sz w:val="24"/>
          <w:szCs w:val="24"/>
          <w:lang w:val="ro-RO"/>
        </w:rPr>
        <w:t>”</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Luarea tuturor măsurilor de prevenire eficientă a poluării, care să asigure că nicio polu</w:t>
      </w:r>
      <w:r w:rsidR="001842CB" w:rsidRPr="00E51AD9">
        <w:rPr>
          <w:rFonts w:ascii="Arial" w:hAnsi="Arial" w:cs="Arial"/>
          <w:noProof/>
          <w:sz w:val="24"/>
          <w:szCs w:val="24"/>
          <w:lang w:val="ro-RO"/>
        </w:rPr>
        <w:t>are importantă nu va fi cauzată.</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E51AD9">
        <w:rPr>
          <w:rFonts w:ascii="Arial" w:hAnsi="Arial" w:cs="Arial"/>
          <w:noProof/>
          <w:sz w:val="24"/>
          <w:szCs w:val="24"/>
          <w:lang w:val="ro-RO"/>
        </w:rPr>
        <w:t>ndu-se impactul asupra mediului.</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Prevenirea accidentelor și limitarea con</w:t>
      </w:r>
      <w:r w:rsidR="001842CB" w:rsidRPr="00E51AD9">
        <w:rPr>
          <w:rFonts w:ascii="Arial" w:hAnsi="Arial" w:cs="Arial"/>
          <w:noProof/>
          <w:sz w:val="24"/>
          <w:szCs w:val="24"/>
          <w:lang w:val="ro-RO"/>
        </w:rPr>
        <w:t>secințelor acesora.</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Să supravegheze desfășurarea activității, astfel încât să nu</w:t>
      </w:r>
      <w:r w:rsidR="001842CB" w:rsidRPr="00E51AD9">
        <w:rPr>
          <w:rFonts w:ascii="Arial" w:hAnsi="Arial" w:cs="Arial"/>
          <w:noProof/>
          <w:sz w:val="24"/>
          <w:szCs w:val="24"/>
          <w:lang w:val="ro-RO"/>
        </w:rPr>
        <w:t xml:space="preserve"> se producă fenomene de poluare.</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Se interzice depozitarea pe amplasament de sub</w:t>
      </w:r>
      <w:r w:rsidR="001842CB" w:rsidRPr="00E51AD9">
        <w:rPr>
          <w:rFonts w:ascii="Arial" w:hAnsi="Arial" w:cs="Arial"/>
          <w:noProof/>
          <w:sz w:val="24"/>
          <w:szCs w:val="24"/>
          <w:lang w:val="ro-RO"/>
        </w:rPr>
        <w:t>stanțe și preparate periculoase.</w:t>
      </w:r>
    </w:p>
    <w:p w:rsidR="00931888" w:rsidRPr="00061693" w:rsidRDefault="002700D6" w:rsidP="000616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Menținerea în stare de curățenie a spațiului destinat implementării proiectului, fără dep</w:t>
      </w:r>
      <w:r w:rsidR="001842CB" w:rsidRPr="00E51AD9">
        <w:rPr>
          <w:rFonts w:ascii="Arial" w:hAnsi="Arial" w:cs="Arial"/>
          <w:noProof/>
          <w:sz w:val="24"/>
          <w:szCs w:val="24"/>
          <w:lang w:val="ro-RO"/>
        </w:rPr>
        <w:t>ozitări necontrolate de deșeuri.</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E51AD9">
        <w:rPr>
          <w:rFonts w:ascii="Arial" w:hAnsi="Arial" w:cs="Arial"/>
          <w:noProof/>
          <w:sz w:val="24"/>
          <w:szCs w:val="24"/>
          <w:lang w:val="ro-RO"/>
        </w:rPr>
        <w:t>(r</w:t>
      </w:r>
      <w:r w:rsidR="001842CB" w:rsidRPr="00E51AD9">
        <w:rPr>
          <w:rFonts w:ascii="Arial" w:hAnsi="Arial" w:cs="Arial"/>
          <w:noProof/>
          <w:sz w:val="24"/>
          <w:szCs w:val="24"/>
          <w:vertAlign w:val="subscript"/>
          <w:lang w:val="ro-RO"/>
        </w:rPr>
        <w:t>1</w:t>
      </w:r>
      <w:r w:rsidR="001842CB" w:rsidRPr="00E51AD9">
        <w:rPr>
          <w:rFonts w:ascii="Arial" w:hAnsi="Arial" w:cs="Arial"/>
          <w:noProof/>
          <w:sz w:val="24"/>
          <w:szCs w:val="24"/>
          <w:lang w:val="ro-RO"/>
        </w:rPr>
        <w:t xml:space="preserve">) </w:t>
      </w:r>
      <w:r w:rsidRPr="00E51AD9">
        <w:rPr>
          <w:rFonts w:ascii="Arial" w:hAnsi="Arial" w:cs="Arial"/>
          <w:noProof/>
          <w:sz w:val="24"/>
          <w:szCs w:val="24"/>
          <w:lang w:val="ro-RO"/>
        </w:rPr>
        <w:t>privind regimul deșeurilor, cu modifică</w:t>
      </w:r>
      <w:r w:rsidR="008A7A5C" w:rsidRPr="00E51AD9">
        <w:rPr>
          <w:rFonts w:ascii="Arial" w:hAnsi="Arial" w:cs="Arial"/>
          <w:noProof/>
          <w:sz w:val="24"/>
          <w:szCs w:val="24"/>
          <w:lang w:val="ro-RO"/>
        </w:rPr>
        <w:t>rile și completările ulterioare.</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Asigurarea refacerii mediului în toată zon</w:t>
      </w:r>
      <w:r w:rsidR="008A7A5C" w:rsidRPr="00E51AD9">
        <w:rPr>
          <w:rFonts w:ascii="Arial" w:hAnsi="Arial" w:cs="Arial"/>
          <w:noProof/>
          <w:sz w:val="24"/>
          <w:szCs w:val="24"/>
          <w:lang w:val="ro-RO"/>
        </w:rPr>
        <w:t>a de implementare a proiectului.</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Se impune respectarea cu strictețe a amplasamentului, fără exti</w:t>
      </w:r>
      <w:r w:rsidR="008A7A5C" w:rsidRPr="00E51AD9">
        <w:rPr>
          <w:rFonts w:ascii="Arial" w:hAnsi="Arial" w:cs="Arial"/>
          <w:noProof/>
          <w:sz w:val="24"/>
          <w:szCs w:val="24"/>
          <w:lang w:val="ro-RO"/>
        </w:rPr>
        <w:t>nderi sau modificări ulterioare.</w:t>
      </w:r>
    </w:p>
    <w:p w:rsidR="0002670B" w:rsidRPr="003C5F36" w:rsidRDefault="002F52D0" w:rsidP="003C5F36">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E51AD9">
        <w:rPr>
          <w:rFonts w:ascii="Arial" w:hAnsi="Arial" w:cs="Arial"/>
          <w:noProof/>
          <w:sz w:val="24"/>
          <w:szCs w:val="24"/>
          <w:lang w:val="ro-RO"/>
        </w:rPr>
        <w:t xml:space="preserve"> </w:t>
      </w:r>
    </w:p>
    <w:p w:rsidR="009F3BFE"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w:t>
      </w:r>
      <w:r w:rsidRPr="00E51AD9">
        <w:rPr>
          <w:rFonts w:ascii="Arial" w:eastAsia="Times New Roman" w:hAnsi="Arial" w:cs="Arial"/>
          <w:noProof/>
          <w:sz w:val="24"/>
          <w:szCs w:val="24"/>
          <w:lang w:val="ro-RO" w:eastAsia="en-GB"/>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color w:val="FF0000"/>
          <w:sz w:val="24"/>
          <w:szCs w:val="24"/>
          <w:lang w:val="ro-RO" w:eastAsia="en-GB"/>
        </w:rPr>
        <w:t>    </w:t>
      </w:r>
      <w:r w:rsidRPr="00E51AD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E51AD9">
        <w:rPr>
          <w:rFonts w:ascii="Arial" w:hAnsi="Arial" w:cs="Arial"/>
          <w:sz w:val="24"/>
          <w:szCs w:val="24"/>
          <w:lang w:val="ro-RO" w:eastAsia="ro-RO"/>
        </w:rPr>
        <w:t>Legea nr. 292/2018</w:t>
      </w:r>
      <w:r w:rsidRPr="00E51AD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color w:val="FF0000"/>
          <w:sz w:val="24"/>
          <w:szCs w:val="24"/>
          <w:lang w:val="ro-RO" w:eastAsia="en-GB"/>
        </w:rPr>
        <w:t>    </w:t>
      </w:r>
      <w:r w:rsidRPr="00E51AD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E51AD9">
        <w:rPr>
          <w:rFonts w:ascii="Arial" w:hAnsi="Arial" w:cs="Arial"/>
          <w:sz w:val="24"/>
          <w:szCs w:val="24"/>
          <w:lang w:val="ro-RO" w:eastAsia="ro-RO"/>
        </w:rPr>
        <w:t>Legea nr. 292/2018</w:t>
      </w:r>
      <w:r w:rsidR="003230BA" w:rsidRPr="00E51AD9">
        <w:rPr>
          <w:rFonts w:ascii="Arial" w:eastAsia="Times New Roman" w:hAnsi="Arial" w:cs="Arial"/>
          <w:noProof/>
          <w:sz w:val="24"/>
          <w:szCs w:val="24"/>
          <w:lang w:val="ro-RO" w:eastAsia="en-GB"/>
        </w:rPr>
        <w:t xml:space="preserve"> </w:t>
      </w:r>
      <w:r w:rsidRPr="00E51AD9">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E51AD9" w:rsidRDefault="00356C75" w:rsidP="000C33D9">
      <w:pPr>
        <w:autoSpaceDE w:val="0"/>
        <w:autoSpaceDN w:val="0"/>
        <w:adjustRightInd w:val="0"/>
        <w:spacing w:after="0" w:line="240" w:lineRule="auto"/>
        <w:jc w:val="both"/>
        <w:rPr>
          <w:rFonts w:ascii="Arial" w:hAnsi="Arial" w:cs="Arial"/>
          <w:sz w:val="24"/>
          <w:szCs w:val="24"/>
          <w:lang w:val="ro-RO"/>
        </w:rPr>
      </w:pPr>
      <w:r w:rsidRPr="00E51AD9">
        <w:rPr>
          <w:rFonts w:ascii="Arial" w:hAnsi="Arial" w:cs="Arial"/>
          <w:sz w:val="24"/>
          <w:szCs w:val="24"/>
          <w:lang w:val="ro-RO"/>
        </w:rPr>
        <w:t xml:space="preserve">    </w:t>
      </w:r>
      <w:r w:rsidR="00B3605B" w:rsidRPr="00E51AD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E51AD9" w:rsidRDefault="00C73B37" w:rsidP="000C33D9">
      <w:pPr>
        <w:autoSpaceDE w:val="0"/>
        <w:autoSpaceDN w:val="0"/>
        <w:adjustRightInd w:val="0"/>
        <w:spacing w:after="0" w:line="240" w:lineRule="auto"/>
        <w:jc w:val="both"/>
        <w:rPr>
          <w:rFonts w:ascii="Arial" w:hAnsi="Arial" w:cs="Arial"/>
          <w:noProof/>
          <w:sz w:val="24"/>
          <w:szCs w:val="24"/>
          <w:lang w:val="ro-RO"/>
        </w:rPr>
      </w:pPr>
      <w:r w:rsidRPr="00E51AD9">
        <w:rPr>
          <w:rFonts w:ascii="Arial" w:hAnsi="Arial" w:cs="Arial"/>
          <w:noProof/>
          <w:sz w:val="24"/>
          <w:szCs w:val="24"/>
          <w:lang w:val="ro-RO"/>
        </w:rPr>
        <w:t xml:space="preserve">    Prezenta decizie poate fi contestată în conformitate cu prevederile </w:t>
      </w:r>
      <w:r w:rsidRPr="00E51AD9">
        <w:rPr>
          <w:rFonts w:ascii="Arial" w:hAnsi="Arial" w:cs="Arial"/>
          <w:sz w:val="24"/>
          <w:szCs w:val="24"/>
          <w:lang w:val="ro-RO" w:eastAsia="ro-RO"/>
        </w:rPr>
        <w:t>Legii nr. 292/2018</w:t>
      </w:r>
      <w:r w:rsidRPr="00E51AD9">
        <w:rPr>
          <w:rFonts w:ascii="Arial" w:eastAsia="Times New Roman" w:hAnsi="Arial" w:cs="Arial"/>
          <w:noProof/>
          <w:sz w:val="24"/>
          <w:szCs w:val="24"/>
          <w:lang w:val="ro-RO" w:eastAsia="en-GB"/>
        </w:rPr>
        <w:t xml:space="preserve"> privind evaluarea impactului anumitor proiecte publice şi private asupra mediului</w:t>
      </w:r>
      <w:r w:rsidRPr="00E51AD9">
        <w:rPr>
          <w:rFonts w:ascii="Arial" w:hAnsi="Arial" w:cs="Arial"/>
          <w:b/>
          <w:sz w:val="24"/>
          <w:szCs w:val="24"/>
          <w:lang w:val="ro-RO" w:eastAsia="ro-RO"/>
        </w:rPr>
        <w:t xml:space="preserve"> </w:t>
      </w:r>
      <w:r w:rsidRPr="00E51AD9">
        <w:rPr>
          <w:rFonts w:ascii="Arial" w:hAnsi="Arial" w:cs="Arial"/>
          <w:noProof/>
          <w:sz w:val="24"/>
          <w:szCs w:val="24"/>
          <w:lang w:val="ro-RO"/>
        </w:rPr>
        <w:t>şi ale Legii contenciosului administrativ nr. 554/2004, cu modificările şi completările ulterioare.</w:t>
      </w:r>
    </w:p>
    <w:p w:rsidR="00DC65B9" w:rsidRPr="00E51AD9" w:rsidRDefault="00DC65B9" w:rsidP="00DC65B9">
      <w:pPr>
        <w:spacing w:after="0" w:line="360" w:lineRule="auto"/>
        <w:rPr>
          <w:rFonts w:ascii="Arial" w:hAnsi="Arial" w:cs="Arial"/>
          <w:b/>
          <w:bCs/>
          <w:color w:val="FF0000"/>
          <w:sz w:val="24"/>
          <w:szCs w:val="24"/>
          <w:lang w:val="ro-RO"/>
        </w:rPr>
      </w:pPr>
    </w:p>
    <w:p w:rsidR="005121C9" w:rsidRDefault="005121C9" w:rsidP="00DC65B9">
      <w:pPr>
        <w:spacing w:after="0" w:line="240" w:lineRule="auto"/>
        <w:jc w:val="center"/>
        <w:rPr>
          <w:rFonts w:ascii="Arial" w:hAnsi="Arial" w:cs="Arial"/>
          <w:b/>
          <w:bCs/>
          <w:sz w:val="24"/>
          <w:szCs w:val="24"/>
          <w:lang w:val="ro-RO"/>
        </w:rPr>
      </w:pP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 xml:space="preserve">DIRECTOR </w:t>
      </w:r>
      <w:r w:rsidR="00A52034">
        <w:rPr>
          <w:rFonts w:ascii="Arial" w:hAnsi="Arial" w:cs="Arial"/>
          <w:b/>
          <w:bCs/>
          <w:sz w:val="24"/>
          <w:szCs w:val="24"/>
          <w:lang w:val="ro-RO"/>
        </w:rPr>
        <w:t xml:space="preserve"> </w:t>
      </w:r>
      <w:r w:rsidRPr="00E51AD9">
        <w:rPr>
          <w:rFonts w:ascii="Arial" w:hAnsi="Arial" w:cs="Arial"/>
          <w:b/>
          <w:bCs/>
          <w:sz w:val="24"/>
          <w:szCs w:val="24"/>
          <w:lang w:val="ro-RO"/>
        </w:rPr>
        <w:t>EXECUTIV</w:t>
      </w:r>
      <w:r w:rsidR="00877FAC">
        <w:rPr>
          <w:rFonts w:ascii="Arial" w:hAnsi="Arial" w:cs="Arial"/>
          <w:b/>
          <w:bCs/>
          <w:sz w:val="24"/>
          <w:szCs w:val="24"/>
          <w:lang w:val="ro-RO"/>
        </w:rPr>
        <w:t>,</w:t>
      </w: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dr. ing. Aurica GREC</w:t>
      </w:r>
    </w:p>
    <w:p w:rsidR="00377FFD"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377FFD" w:rsidRDefault="00377FFD" w:rsidP="00DC65B9">
      <w:pPr>
        <w:spacing w:after="0" w:line="360" w:lineRule="auto"/>
        <w:jc w:val="both"/>
        <w:rPr>
          <w:rFonts w:ascii="Arial" w:hAnsi="Arial" w:cs="Arial"/>
          <w:b/>
          <w:bCs/>
          <w:sz w:val="24"/>
          <w:szCs w:val="24"/>
          <w:lang w:val="ro-RO"/>
        </w:rPr>
      </w:pPr>
    </w:p>
    <w:p w:rsidR="00DC65B9" w:rsidRPr="00E51AD9"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0E0A46" w:rsidRPr="00E51AD9" w:rsidRDefault="000E0A46" w:rsidP="00DC65B9">
      <w:pPr>
        <w:spacing w:after="0" w:line="240" w:lineRule="auto"/>
        <w:jc w:val="both"/>
        <w:outlineLvl w:val="0"/>
        <w:rPr>
          <w:rFonts w:ascii="Arial" w:hAnsi="Arial" w:cs="Arial"/>
          <w:bCs/>
          <w:sz w:val="24"/>
          <w:szCs w:val="24"/>
          <w:lang w:val="ro-RO"/>
        </w:rPr>
      </w:pPr>
    </w:p>
    <w:p w:rsidR="00DC65B9" w:rsidRPr="00E56034" w:rsidRDefault="00990FAB" w:rsidP="00DC65B9">
      <w:pPr>
        <w:spacing w:after="0" w:line="240" w:lineRule="auto"/>
        <w:jc w:val="both"/>
        <w:outlineLvl w:val="0"/>
        <w:rPr>
          <w:rFonts w:ascii="Arial" w:hAnsi="Arial" w:cs="Arial"/>
          <w:b/>
          <w:bCs/>
          <w:sz w:val="24"/>
          <w:szCs w:val="24"/>
          <w:lang w:val="ro-RO"/>
        </w:rPr>
      </w:pPr>
      <w:r w:rsidRPr="00E56034">
        <w:rPr>
          <w:rFonts w:ascii="Arial" w:hAnsi="Arial" w:cs="Arial"/>
          <w:b/>
          <w:bCs/>
          <w:sz w:val="24"/>
          <w:szCs w:val="24"/>
          <w:lang w:val="ro-RO"/>
        </w:rPr>
        <w:t xml:space="preserve">Şef </w:t>
      </w:r>
      <w:r w:rsidR="00E4227C">
        <w:rPr>
          <w:rFonts w:ascii="Arial" w:hAnsi="Arial" w:cs="Arial"/>
          <w:b/>
          <w:bCs/>
          <w:sz w:val="24"/>
          <w:szCs w:val="24"/>
          <w:lang w:val="ro-RO"/>
        </w:rPr>
        <w:t xml:space="preserve"> </w:t>
      </w:r>
      <w:r w:rsidRPr="00E56034">
        <w:rPr>
          <w:rFonts w:ascii="Arial" w:hAnsi="Arial" w:cs="Arial"/>
          <w:b/>
          <w:bCs/>
          <w:sz w:val="24"/>
          <w:szCs w:val="24"/>
          <w:lang w:val="ro-RO"/>
        </w:rPr>
        <w:t>S</w:t>
      </w:r>
      <w:r w:rsidR="00DC65B9" w:rsidRPr="00E56034">
        <w:rPr>
          <w:rFonts w:ascii="Arial" w:hAnsi="Arial" w:cs="Arial"/>
          <w:b/>
          <w:bCs/>
          <w:sz w:val="24"/>
          <w:szCs w:val="24"/>
          <w:lang w:val="ro-RO"/>
        </w:rPr>
        <w:t xml:space="preserve">erviciu </w:t>
      </w:r>
      <w:r w:rsidR="00E4227C">
        <w:rPr>
          <w:rFonts w:ascii="Arial" w:hAnsi="Arial" w:cs="Arial"/>
          <w:b/>
          <w:bCs/>
          <w:sz w:val="24"/>
          <w:szCs w:val="24"/>
          <w:lang w:val="ro-RO"/>
        </w:rPr>
        <w:t xml:space="preserve"> </w:t>
      </w:r>
      <w:r w:rsidR="00DC65B9" w:rsidRPr="00E56034">
        <w:rPr>
          <w:rFonts w:ascii="Arial" w:hAnsi="Arial" w:cs="Arial"/>
          <w:b/>
          <w:bCs/>
          <w:sz w:val="24"/>
          <w:szCs w:val="24"/>
          <w:lang w:val="ro-RO"/>
        </w:rPr>
        <w:t xml:space="preserve">Avize, Acorduri, Autorizații, </w:t>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t xml:space="preserve">                      </w:t>
      </w:r>
    </w:p>
    <w:p w:rsidR="0044608E" w:rsidRPr="00325C31" w:rsidRDefault="00DC65B9" w:rsidP="00325C31">
      <w:pPr>
        <w:tabs>
          <w:tab w:val="left" w:pos="6979"/>
          <w:tab w:val="left" w:pos="7434"/>
        </w:tabs>
        <w:spacing w:after="0" w:line="240" w:lineRule="auto"/>
        <w:jc w:val="both"/>
        <w:outlineLvl w:val="0"/>
        <w:rPr>
          <w:rFonts w:ascii="Arial" w:hAnsi="Arial" w:cs="Arial"/>
          <w:b/>
          <w:bCs/>
          <w:sz w:val="24"/>
          <w:szCs w:val="24"/>
          <w:lang w:val="ro-RO"/>
        </w:rPr>
      </w:pPr>
      <w:r w:rsidRPr="00E51AD9">
        <w:rPr>
          <w:rFonts w:ascii="Arial" w:hAnsi="Arial" w:cs="Arial"/>
          <w:bCs/>
          <w:sz w:val="24"/>
          <w:szCs w:val="24"/>
          <w:lang w:val="ro-RO"/>
        </w:rPr>
        <w:t>ing. Gizella Balint</w:t>
      </w:r>
      <w:r w:rsidR="00265497">
        <w:rPr>
          <w:rFonts w:ascii="Arial" w:hAnsi="Arial" w:cs="Arial"/>
          <w:bCs/>
          <w:sz w:val="24"/>
          <w:szCs w:val="24"/>
          <w:lang w:val="ro-RO"/>
        </w:rPr>
        <w:tab/>
      </w:r>
      <w:r w:rsidR="00E46D41" w:rsidRPr="00E51AD9">
        <w:rPr>
          <w:rFonts w:ascii="Arial" w:hAnsi="Arial" w:cs="Arial"/>
          <w:bCs/>
          <w:sz w:val="24"/>
          <w:szCs w:val="24"/>
          <w:lang w:val="ro-RO"/>
        </w:rPr>
        <w:t xml:space="preserve">      </w:t>
      </w:r>
      <w:r w:rsidR="00E46D41" w:rsidRPr="00E51AD9">
        <w:rPr>
          <w:rFonts w:ascii="Arial" w:hAnsi="Arial" w:cs="Arial"/>
          <w:bCs/>
          <w:sz w:val="24"/>
          <w:szCs w:val="24"/>
          <w:lang w:val="ro-RO"/>
        </w:rPr>
        <w:tab/>
      </w:r>
    </w:p>
    <w:p w:rsidR="000E0A46" w:rsidRDefault="000E0A46" w:rsidP="00DC65B9">
      <w:pPr>
        <w:spacing w:after="0" w:line="240" w:lineRule="auto"/>
        <w:jc w:val="both"/>
        <w:rPr>
          <w:rFonts w:ascii="Arial" w:hAnsi="Arial" w:cs="Arial"/>
          <w:bCs/>
          <w:sz w:val="24"/>
          <w:szCs w:val="24"/>
          <w:lang w:val="ro-RO"/>
        </w:rPr>
      </w:pPr>
    </w:p>
    <w:p w:rsidR="00377FFD" w:rsidRDefault="00377FFD" w:rsidP="00DC65B9">
      <w:pPr>
        <w:spacing w:after="0" w:line="240" w:lineRule="auto"/>
        <w:jc w:val="both"/>
        <w:rPr>
          <w:rFonts w:ascii="Arial" w:hAnsi="Arial" w:cs="Arial"/>
          <w:bCs/>
          <w:sz w:val="24"/>
          <w:szCs w:val="24"/>
          <w:lang w:val="ro-RO"/>
        </w:rPr>
      </w:pPr>
    </w:p>
    <w:p w:rsidR="00325C31" w:rsidRPr="00E51AD9" w:rsidRDefault="00325C31" w:rsidP="00DC65B9">
      <w:pPr>
        <w:spacing w:after="0" w:line="240" w:lineRule="auto"/>
        <w:jc w:val="both"/>
        <w:rPr>
          <w:rFonts w:ascii="Arial" w:hAnsi="Arial" w:cs="Arial"/>
          <w:bCs/>
          <w:sz w:val="24"/>
          <w:szCs w:val="24"/>
          <w:lang w:val="ro-RO"/>
        </w:rPr>
      </w:pPr>
    </w:p>
    <w:p w:rsidR="00DC65B9" w:rsidRPr="00E56034" w:rsidRDefault="00DC65B9" w:rsidP="00DC65B9">
      <w:pPr>
        <w:spacing w:after="0" w:line="240" w:lineRule="auto"/>
        <w:jc w:val="both"/>
        <w:rPr>
          <w:rFonts w:ascii="Arial" w:hAnsi="Arial" w:cs="Arial"/>
          <w:b/>
          <w:bCs/>
          <w:sz w:val="24"/>
          <w:szCs w:val="24"/>
          <w:lang w:val="ro-RO"/>
        </w:rPr>
      </w:pPr>
      <w:r w:rsidRPr="00E56034">
        <w:rPr>
          <w:rFonts w:ascii="Arial" w:hAnsi="Arial" w:cs="Arial"/>
          <w:b/>
          <w:bCs/>
          <w:sz w:val="24"/>
          <w:szCs w:val="24"/>
          <w:lang w:val="ro-RO"/>
        </w:rPr>
        <w:t xml:space="preserve">Întocmit, </w:t>
      </w:r>
    </w:p>
    <w:p w:rsidR="003F404A" w:rsidRPr="00E51AD9" w:rsidRDefault="00931888"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w:t>
      </w:r>
      <w:r w:rsidR="006F481E" w:rsidRPr="00E51AD9">
        <w:rPr>
          <w:rFonts w:ascii="Arial" w:hAnsi="Arial" w:cs="Arial"/>
          <w:bCs/>
          <w:sz w:val="24"/>
          <w:szCs w:val="24"/>
          <w:lang w:val="ro-RO"/>
        </w:rPr>
        <w:t xml:space="preserve">. </w:t>
      </w:r>
      <w:r w:rsidR="005469E5">
        <w:rPr>
          <w:rFonts w:ascii="Arial" w:hAnsi="Arial" w:cs="Arial"/>
          <w:bCs/>
          <w:sz w:val="24"/>
          <w:szCs w:val="24"/>
          <w:lang w:val="ro-RO"/>
        </w:rPr>
        <w:t>Alina Br</w:t>
      </w:r>
      <w:r w:rsidR="001B71F8">
        <w:rPr>
          <w:rFonts w:ascii="Arial" w:hAnsi="Arial" w:cs="Arial"/>
          <w:bCs/>
          <w:sz w:val="24"/>
          <w:szCs w:val="24"/>
          <w:lang w:val="ro-RO"/>
        </w:rPr>
        <w:t>â</w:t>
      </w:r>
      <w:r w:rsidR="00317A80">
        <w:rPr>
          <w:rFonts w:ascii="Arial" w:hAnsi="Arial" w:cs="Arial"/>
          <w:bCs/>
          <w:sz w:val="24"/>
          <w:szCs w:val="24"/>
          <w:lang w:val="ro-RO"/>
        </w:rPr>
        <w:t>nduș</w:t>
      </w:r>
      <w:r w:rsidR="005469E5">
        <w:rPr>
          <w:rFonts w:ascii="Arial" w:hAnsi="Arial" w:cs="Arial"/>
          <w:bCs/>
          <w:sz w:val="24"/>
          <w:szCs w:val="24"/>
          <w:lang w:val="ro-RO"/>
        </w:rPr>
        <w:t>a</w:t>
      </w:r>
      <w:r w:rsidR="001B71F8">
        <w:rPr>
          <w:rFonts w:ascii="Arial" w:hAnsi="Arial" w:cs="Arial"/>
          <w:bCs/>
          <w:sz w:val="24"/>
          <w:szCs w:val="24"/>
          <w:lang w:val="ro-RO"/>
        </w:rPr>
        <w:t>n</w:t>
      </w:r>
    </w:p>
    <w:sectPr w:rsidR="003F404A" w:rsidRPr="00E51AD9"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6B" w:rsidRDefault="00BB106B" w:rsidP="000B208E">
      <w:pPr>
        <w:spacing w:after="0" w:line="240" w:lineRule="auto"/>
      </w:pPr>
      <w:r>
        <w:separator/>
      </w:r>
    </w:p>
  </w:endnote>
  <w:endnote w:type="continuationSeparator" w:id="0">
    <w:p w:rsidR="00BB106B" w:rsidRDefault="00BB106B"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Default="00C6141F" w:rsidP="00427628">
    <w:pPr>
      <w:pStyle w:val="Footer"/>
      <w:framePr w:wrap="around" w:vAnchor="text" w:hAnchor="margin" w:xAlign="right" w:y="1"/>
      <w:rPr>
        <w:rStyle w:val="PageNumber"/>
      </w:rPr>
    </w:pPr>
    <w:r>
      <w:rPr>
        <w:rStyle w:val="PageNumber"/>
      </w:rPr>
      <w:fldChar w:fldCharType="begin"/>
    </w:r>
    <w:r w:rsidR="00C4458A">
      <w:rPr>
        <w:rStyle w:val="PageNumber"/>
      </w:rPr>
      <w:instrText xml:space="preserve">PAGE  </w:instrText>
    </w:r>
    <w:r>
      <w:rPr>
        <w:rStyle w:val="PageNumber"/>
      </w:rPr>
      <w:fldChar w:fldCharType="separate"/>
    </w:r>
    <w:r w:rsidR="00C4458A">
      <w:rPr>
        <w:rStyle w:val="PageNumber"/>
        <w:noProof/>
      </w:rPr>
      <w:t>2</w:t>
    </w:r>
    <w:r>
      <w:rPr>
        <w:rStyle w:val="PageNumber"/>
      </w:rPr>
      <w:fldChar w:fldCharType="end"/>
    </w:r>
  </w:p>
  <w:p w:rsidR="00C4458A" w:rsidRDefault="00C4458A" w:rsidP="00427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C4458A" w:rsidRPr="00781993" w:rsidRDefault="00C6141F" w:rsidP="00236AD0">
        <w:pPr>
          <w:pStyle w:val="Header"/>
          <w:tabs>
            <w:tab w:val="clear" w:pos="4680"/>
          </w:tabs>
          <w:jc w:val="center"/>
          <w:rPr>
            <w:rFonts w:ascii="Arial" w:hAnsi="Arial" w:cs="Arial"/>
            <w:b/>
            <w:sz w:val="20"/>
            <w:szCs w:val="20"/>
            <w:lang w:val="ro-RO"/>
          </w:rPr>
        </w:pPr>
        <w:r w:rsidRPr="00C6141F">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C6141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9706685" r:id="rId2"/>
          </w:pict>
        </w:r>
        <w:r w:rsidRPr="00C6141F">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C4458A" w:rsidP="00781993">
        <w:pPr>
          <w:pStyle w:val="Header"/>
          <w:tabs>
            <w:tab w:val="clear" w:pos="4680"/>
            <w:tab w:val="center" w:pos="4987"/>
            <w:tab w:val="left" w:pos="5747"/>
          </w:tabs>
          <w:rPr>
            <w:rFonts w:ascii="Arial" w:hAnsi="Arial" w:cs="Arial"/>
            <w:sz w:val="20"/>
            <w:szCs w:val="20"/>
            <w:lang w:val="fr-FR"/>
          </w:rPr>
        </w:pPr>
        <w:r>
          <w:rPr>
            <w:rFonts w:ascii="Arial" w:hAnsi="Arial" w:cs="Arial"/>
            <w:sz w:val="20"/>
            <w:szCs w:val="20"/>
            <w:lang w:val="fr-F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E674E1" w:rsidRDefault="00C4458A" w:rsidP="00781993">
        <w:pPr>
          <w:pStyle w:val="Header"/>
          <w:tabs>
            <w:tab w:val="clear" w:pos="4680"/>
            <w:tab w:val="center" w:pos="4987"/>
            <w:tab w:val="left" w:pos="5747"/>
          </w:tabs>
          <w:rPr>
            <w:rFonts w:ascii="Times New Roman" w:hAnsi="Times New Roman"/>
            <w:color w:val="00214E"/>
            <w:sz w:val="24"/>
            <w:szCs w:val="24"/>
            <w:lang w:val="ro-RO"/>
          </w:rPr>
        </w:pPr>
        <w:r w:rsidRPr="00781993">
          <w:rPr>
            <w:rFonts w:ascii="Arial" w:hAnsi="Arial" w:cs="Arial"/>
            <w:sz w:val="20"/>
            <w:szCs w:val="20"/>
            <w:lang w:val="fr-FR"/>
          </w:rPr>
          <w:t xml:space="preserve"> </w:t>
        </w:r>
        <w:r w:rsidR="00C6141F"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C6141F" w:rsidRPr="00781993">
          <w:rPr>
            <w:rFonts w:ascii="Arial" w:hAnsi="Arial" w:cs="Arial"/>
            <w:sz w:val="20"/>
            <w:szCs w:val="20"/>
          </w:rPr>
          <w:fldChar w:fldCharType="separate"/>
        </w:r>
        <w:r w:rsidR="00377FFD">
          <w:rPr>
            <w:rFonts w:ascii="Arial" w:hAnsi="Arial" w:cs="Arial"/>
            <w:noProof/>
            <w:sz w:val="20"/>
            <w:szCs w:val="20"/>
          </w:rPr>
          <w:t>6</w:t>
        </w:r>
        <w:r w:rsidR="00C6141F"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C4458A" w:rsidRPr="00781993" w:rsidRDefault="00C6141F" w:rsidP="00781993">
            <w:pPr>
              <w:pStyle w:val="Header"/>
              <w:tabs>
                <w:tab w:val="clear" w:pos="4680"/>
              </w:tabs>
              <w:jc w:val="center"/>
              <w:rPr>
                <w:rFonts w:ascii="Arial" w:hAnsi="Arial" w:cs="Arial"/>
                <w:b/>
                <w:sz w:val="20"/>
                <w:szCs w:val="20"/>
                <w:lang w:val="ro-RO"/>
              </w:rPr>
            </w:pPr>
            <w:r w:rsidRPr="00C6141F">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C6141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9706687" r:id="rId2"/>
              </w:pict>
            </w:r>
            <w:r w:rsidRPr="00C6141F">
              <w:rPr>
                <w:rFonts w:ascii="Arial" w:hAnsi="Arial" w:cs="Arial"/>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C6141F" w:rsidP="00781993">
            <w:pPr>
              <w:pStyle w:val="Header"/>
              <w:tabs>
                <w:tab w:val="clear" w:pos="4680"/>
              </w:tabs>
              <w:jc w:val="center"/>
              <w:rPr>
                <w:rFonts w:ascii="Arial" w:hAnsi="Arial" w:cs="Arial"/>
                <w:sz w:val="20"/>
                <w:szCs w:val="20"/>
                <w:lang w:val="ro-RO"/>
              </w:rPr>
            </w:pP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781993" w:rsidRDefault="00C6141F"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6B" w:rsidRDefault="00BB106B" w:rsidP="000B208E">
      <w:pPr>
        <w:spacing w:after="0" w:line="240" w:lineRule="auto"/>
      </w:pPr>
      <w:r>
        <w:separator/>
      </w:r>
    </w:p>
  </w:footnote>
  <w:footnote w:type="continuationSeparator" w:id="0">
    <w:p w:rsidR="00BB106B" w:rsidRDefault="00BB106B"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Pr="00CE12D3" w:rsidRDefault="00C6141F" w:rsidP="00CE12D3">
    <w:pPr>
      <w:tabs>
        <w:tab w:val="left" w:pos="9000"/>
      </w:tabs>
      <w:spacing w:after="0" w:line="240" w:lineRule="auto"/>
      <w:rPr>
        <w:lang w:val="ro-RO"/>
      </w:rPr>
    </w:pPr>
    <w:r w:rsidRPr="00C6141F">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30pt;margin-top:-6.15pt;width:81.4pt;height:65.45pt;z-index:-251633664">
          <v:imagedata r:id="rId1" o:title=""/>
        </v:shape>
        <o:OLEObject Type="Embed" ProgID="CorelDRAW.Graphic.13" ShapeID="_x0000_s2071" DrawAspect="Content" ObjectID="_1629706686" r:id="rId2"/>
      </w:pict>
    </w:r>
    <w:r w:rsidR="00C4458A"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C4458A" w:rsidRPr="00CE12D3">
      <w:rPr>
        <w:lang w:val="ro-RO"/>
      </w:rPr>
      <w:t xml:space="preserve">                     </w:t>
    </w:r>
  </w:p>
  <w:p w:rsidR="00C4458A" w:rsidRPr="00CE12D3" w:rsidRDefault="00C4458A" w:rsidP="0052482A">
    <w:pPr>
      <w:tabs>
        <w:tab w:val="center" w:pos="4987"/>
        <w:tab w:val="left" w:pos="9000"/>
        <w:tab w:val="right" w:pos="9974"/>
      </w:tabs>
      <w:spacing w:after="0" w:line="240" w:lineRule="auto"/>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p>
  <w:p w:rsidR="00C4458A" w:rsidRPr="00CE12D3" w:rsidRDefault="00C4458A" w:rsidP="0052482A">
    <w:pPr>
      <w:tabs>
        <w:tab w:val="left" w:pos="1350"/>
        <w:tab w:val="left" w:pos="9000"/>
        <w:tab w:val="right" w:pos="9974"/>
      </w:tabs>
      <w:spacing w:after="0" w:line="240" w:lineRule="auto"/>
      <w:rPr>
        <w:rFonts w:ascii="Times New Roman" w:hAnsi="Times New Roman"/>
        <w:b/>
        <w:sz w:val="32"/>
        <w:szCs w:val="32"/>
        <w:lang w:val="ro-RO"/>
      </w:rPr>
    </w:pPr>
    <w:r>
      <w:rPr>
        <w:rFonts w:ascii="Times New Roman" w:hAnsi="Times New Roman"/>
        <w:b/>
        <w:sz w:val="32"/>
        <w:szCs w:val="32"/>
        <w:lang w:val="ro-RO"/>
      </w:rPr>
      <w:tab/>
      <w:t xml:space="preserve">                           </w:t>
    </w:r>
    <w:r w:rsidRPr="00CE12D3">
      <w:rPr>
        <w:rFonts w:ascii="Times New Roman" w:hAnsi="Times New Roman"/>
        <w:b/>
        <w:sz w:val="28"/>
        <w:szCs w:val="28"/>
        <w:lang w:val="ro-RO"/>
      </w:rPr>
      <w:t>Ministerul Mediului</w:t>
    </w:r>
    <w:r>
      <w:rPr>
        <w:rFonts w:ascii="Times New Roman" w:hAnsi="Times New Roman"/>
        <w:b/>
        <w:sz w:val="32"/>
        <w:szCs w:val="32"/>
        <w:lang w:val="ro-RO"/>
      </w:rPr>
      <w:tab/>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4458A" w:rsidRPr="00CE12D3" w:rsidTr="0052482A">
      <w:trPr>
        <w:trHeight w:val="822"/>
      </w:trPr>
      <w:tc>
        <w:tcPr>
          <w:tcW w:w="10031" w:type="dxa"/>
          <w:tcBorders>
            <w:top w:val="single" w:sz="8" w:space="0" w:color="000000"/>
            <w:bottom w:val="single" w:sz="8" w:space="0" w:color="000000"/>
          </w:tcBorders>
          <w:shd w:val="clear" w:color="auto" w:fill="auto"/>
          <w:vAlign w:val="center"/>
        </w:tcPr>
        <w:p w:rsidR="00C4458A" w:rsidRPr="00CE12D3" w:rsidRDefault="00C4458A"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4458A" w:rsidRPr="0090788F" w:rsidRDefault="00C4458A" w:rsidP="0042762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8">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940AC"/>
    <w:multiLevelType w:val="hybridMultilevel"/>
    <w:tmpl w:val="D676F482"/>
    <w:lvl w:ilvl="0" w:tplc="62D063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5">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70169"/>
    <w:multiLevelType w:val="hybridMultilevel"/>
    <w:tmpl w:val="99FA972A"/>
    <w:lvl w:ilvl="0" w:tplc="BB1493DC">
      <w:start w:val="1"/>
      <w:numFmt w:val="bullet"/>
      <w:pStyle w:val="Bullet"/>
      <w:lvlText w:val=""/>
      <w:lvlJc w:val="left"/>
      <w:pPr>
        <w:ind w:left="1003" w:hanging="360"/>
      </w:pPr>
      <w:rPr>
        <w:rFonts w:ascii="Wingdings" w:hAnsi="Wingdings" w:hint="default"/>
      </w:rPr>
    </w:lvl>
    <w:lvl w:ilvl="1" w:tplc="04180003">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24"/>
  </w:num>
  <w:num w:numId="4">
    <w:abstractNumId w:val="10"/>
  </w:num>
  <w:num w:numId="5">
    <w:abstractNumId w:val="6"/>
  </w:num>
  <w:num w:numId="6">
    <w:abstractNumId w:val="18"/>
  </w:num>
  <w:num w:numId="7">
    <w:abstractNumId w:val="13"/>
  </w:num>
  <w:num w:numId="8">
    <w:abstractNumId w:val="27"/>
  </w:num>
  <w:num w:numId="9">
    <w:abstractNumId w:val="14"/>
  </w:num>
  <w:num w:numId="10">
    <w:abstractNumId w:val="8"/>
  </w:num>
  <w:num w:numId="11">
    <w:abstractNumId w:val="3"/>
  </w:num>
  <w:num w:numId="12">
    <w:abstractNumId w:val="4"/>
  </w:num>
  <w:num w:numId="13">
    <w:abstractNumId w:val="23"/>
  </w:num>
  <w:num w:numId="14">
    <w:abstractNumId w:val="1"/>
  </w:num>
  <w:num w:numId="15">
    <w:abstractNumId w:val="2"/>
  </w:num>
  <w:num w:numId="16">
    <w:abstractNumId w:val="20"/>
  </w:num>
  <w:num w:numId="17">
    <w:abstractNumId w:val="22"/>
  </w:num>
  <w:num w:numId="18">
    <w:abstractNumId w:val="15"/>
  </w:num>
  <w:num w:numId="19">
    <w:abstractNumId w:val="29"/>
  </w:num>
  <w:num w:numId="20">
    <w:abstractNumId w:val="25"/>
  </w:num>
  <w:num w:numId="21">
    <w:abstractNumId w:val="11"/>
  </w:num>
  <w:num w:numId="22">
    <w:abstractNumId w:val="7"/>
  </w:num>
  <w:num w:numId="23">
    <w:abstractNumId w:val="19"/>
  </w:num>
  <w:num w:numId="24">
    <w:abstractNumId w:val="12"/>
  </w:num>
  <w:num w:numId="25">
    <w:abstractNumId w:val="28"/>
  </w:num>
  <w:num w:numId="26">
    <w:abstractNumId w:val="5"/>
  </w:num>
  <w:num w:numId="27">
    <w:abstractNumId w:val="31"/>
  </w:num>
  <w:num w:numId="28">
    <w:abstractNumId w:val="0"/>
  </w:num>
  <w:num w:numId="29">
    <w:abstractNumId w:val="26"/>
  </w:num>
  <w:num w:numId="30">
    <w:abstractNumId w:val="9"/>
  </w:num>
  <w:num w:numId="31">
    <w:abstractNumId w:val="2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90"/>
    <o:shapelayout v:ext="edit">
      <o:idmap v:ext="edit" data="2"/>
      <o:rules v:ext="edit">
        <o:r id="V:Rule5" type="connector" idref="#AutoShape 18"/>
        <o:r id="V:Rule6" type="connector" idref="#AutoShape 8"/>
        <o:r id="V:Rule7" type="connector" idref="#AutoShape 10"/>
        <o:r id="V:Rule8"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2D3D"/>
    <w:rsid w:val="0000315E"/>
    <w:rsid w:val="00004133"/>
    <w:rsid w:val="00004195"/>
    <w:rsid w:val="00004A9A"/>
    <w:rsid w:val="0000501B"/>
    <w:rsid w:val="00005FE7"/>
    <w:rsid w:val="00007157"/>
    <w:rsid w:val="00007593"/>
    <w:rsid w:val="000108C5"/>
    <w:rsid w:val="00010C13"/>
    <w:rsid w:val="00012120"/>
    <w:rsid w:val="000135A9"/>
    <w:rsid w:val="00013A9C"/>
    <w:rsid w:val="000145A6"/>
    <w:rsid w:val="00014CA3"/>
    <w:rsid w:val="00015B3B"/>
    <w:rsid w:val="00016FFF"/>
    <w:rsid w:val="00020594"/>
    <w:rsid w:val="00020E2D"/>
    <w:rsid w:val="0002670B"/>
    <w:rsid w:val="00027124"/>
    <w:rsid w:val="000272B3"/>
    <w:rsid w:val="00030CFA"/>
    <w:rsid w:val="00032FEE"/>
    <w:rsid w:val="0003392A"/>
    <w:rsid w:val="00033F24"/>
    <w:rsid w:val="000409BE"/>
    <w:rsid w:val="00041AF1"/>
    <w:rsid w:val="000442F2"/>
    <w:rsid w:val="0004471D"/>
    <w:rsid w:val="000463A9"/>
    <w:rsid w:val="00046593"/>
    <w:rsid w:val="00047405"/>
    <w:rsid w:val="0004786E"/>
    <w:rsid w:val="0005072B"/>
    <w:rsid w:val="00051BD5"/>
    <w:rsid w:val="00052C23"/>
    <w:rsid w:val="000539D5"/>
    <w:rsid w:val="00054335"/>
    <w:rsid w:val="00054C9D"/>
    <w:rsid w:val="00054EE3"/>
    <w:rsid w:val="0005504E"/>
    <w:rsid w:val="00055967"/>
    <w:rsid w:val="00055F07"/>
    <w:rsid w:val="000572B0"/>
    <w:rsid w:val="00061693"/>
    <w:rsid w:val="00061838"/>
    <w:rsid w:val="000627B8"/>
    <w:rsid w:val="000628E4"/>
    <w:rsid w:val="00062B0C"/>
    <w:rsid w:val="00064661"/>
    <w:rsid w:val="000659E7"/>
    <w:rsid w:val="00066DB1"/>
    <w:rsid w:val="000676DE"/>
    <w:rsid w:val="00067B8D"/>
    <w:rsid w:val="0007158E"/>
    <w:rsid w:val="00072D59"/>
    <w:rsid w:val="00073513"/>
    <w:rsid w:val="0007394C"/>
    <w:rsid w:val="00073BB4"/>
    <w:rsid w:val="00073D0B"/>
    <w:rsid w:val="00074A63"/>
    <w:rsid w:val="00074B54"/>
    <w:rsid w:val="00075ABF"/>
    <w:rsid w:val="00076631"/>
    <w:rsid w:val="000768CF"/>
    <w:rsid w:val="00076A55"/>
    <w:rsid w:val="0007754B"/>
    <w:rsid w:val="0007795D"/>
    <w:rsid w:val="000810F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33D9"/>
    <w:rsid w:val="000C41EF"/>
    <w:rsid w:val="000C44B0"/>
    <w:rsid w:val="000C4C81"/>
    <w:rsid w:val="000C65B6"/>
    <w:rsid w:val="000C678F"/>
    <w:rsid w:val="000C6E65"/>
    <w:rsid w:val="000C789B"/>
    <w:rsid w:val="000C7DFB"/>
    <w:rsid w:val="000D000B"/>
    <w:rsid w:val="000D06E3"/>
    <w:rsid w:val="000D0CDB"/>
    <w:rsid w:val="000D202C"/>
    <w:rsid w:val="000D3417"/>
    <w:rsid w:val="000D49DE"/>
    <w:rsid w:val="000D4FCE"/>
    <w:rsid w:val="000D52AD"/>
    <w:rsid w:val="000D5F35"/>
    <w:rsid w:val="000D62B4"/>
    <w:rsid w:val="000E0A46"/>
    <w:rsid w:val="000E196E"/>
    <w:rsid w:val="000E2207"/>
    <w:rsid w:val="000E2AA6"/>
    <w:rsid w:val="000E319F"/>
    <w:rsid w:val="000E3B50"/>
    <w:rsid w:val="000E44F7"/>
    <w:rsid w:val="000E4769"/>
    <w:rsid w:val="000E491C"/>
    <w:rsid w:val="000E5B3B"/>
    <w:rsid w:val="000E5BC6"/>
    <w:rsid w:val="000E60B0"/>
    <w:rsid w:val="000E70BE"/>
    <w:rsid w:val="000E754E"/>
    <w:rsid w:val="000F0F59"/>
    <w:rsid w:val="000F1306"/>
    <w:rsid w:val="000F17BC"/>
    <w:rsid w:val="000F4326"/>
    <w:rsid w:val="000F5E78"/>
    <w:rsid w:val="000F6574"/>
    <w:rsid w:val="0010020B"/>
    <w:rsid w:val="001025AD"/>
    <w:rsid w:val="00102B1B"/>
    <w:rsid w:val="001051ED"/>
    <w:rsid w:val="00105801"/>
    <w:rsid w:val="00105D6F"/>
    <w:rsid w:val="00106F3A"/>
    <w:rsid w:val="00110260"/>
    <w:rsid w:val="001113CC"/>
    <w:rsid w:val="001116F7"/>
    <w:rsid w:val="001119DB"/>
    <w:rsid w:val="00111EE0"/>
    <w:rsid w:val="00112878"/>
    <w:rsid w:val="0011398C"/>
    <w:rsid w:val="00113C3D"/>
    <w:rsid w:val="00114271"/>
    <w:rsid w:val="001146EE"/>
    <w:rsid w:val="00117F38"/>
    <w:rsid w:val="001211B6"/>
    <w:rsid w:val="00122110"/>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4900"/>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1C6"/>
    <w:rsid w:val="00193E01"/>
    <w:rsid w:val="0019418E"/>
    <w:rsid w:val="001A05AD"/>
    <w:rsid w:val="001A0854"/>
    <w:rsid w:val="001A0959"/>
    <w:rsid w:val="001A0E4A"/>
    <w:rsid w:val="001A0F63"/>
    <w:rsid w:val="001A17C2"/>
    <w:rsid w:val="001A2AAA"/>
    <w:rsid w:val="001A2E39"/>
    <w:rsid w:val="001A459D"/>
    <w:rsid w:val="001A5254"/>
    <w:rsid w:val="001A5B32"/>
    <w:rsid w:val="001A5F6F"/>
    <w:rsid w:val="001A62B0"/>
    <w:rsid w:val="001A6EA1"/>
    <w:rsid w:val="001A72FA"/>
    <w:rsid w:val="001B1A04"/>
    <w:rsid w:val="001B255D"/>
    <w:rsid w:val="001B2A4C"/>
    <w:rsid w:val="001B4627"/>
    <w:rsid w:val="001B5B7C"/>
    <w:rsid w:val="001B7066"/>
    <w:rsid w:val="001B7068"/>
    <w:rsid w:val="001B71F8"/>
    <w:rsid w:val="001B762F"/>
    <w:rsid w:val="001C08A2"/>
    <w:rsid w:val="001C148E"/>
    <w:rsid w:val="001C1EC7"/>
    <w:rsid w:val="001C37CD"/>
    <w:rsid w:val="001C4736"/>
    <w:rsid w:val="001C4C39"/>
    <w:rsid w:val="001C545E"/>
    <w:rsid w:val="001C558F"/>
    <w:rsid w:val="001C6440"/>
    <w:rsid w:val="001C77E7"/>
    <w:rsid w:val="001D063B"/>
    <w:rsid w:val="001D1867"/>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56E4"/>
    <w:rsid w:val="001F56E9"/>
    <w:rsid w:val="001F5755"/>
    <w:rsid w:val="001F5DDB"/>
    <w:rsid w:val="001F73AE"/>
    <w:rsid w:val="001F798D"/>
    <w:rsid w:val="001F7EE2"/>
    <w:rsid w:val="00201405"/>
    <w:rsid w:val="0020298B"/>
    <w:rsid w:val="00202E3C"/>
    <w:rsid w:val="002033FC"/>
    <w:rsid w:val="00203C9F"/>
    <w:rsid w:val="00203EF3"/>
    <w:rsid w:val="002041CC"/>
    <w:rsid w:val="00204CB6"/>
    <w:rsid w:val="002057B0"/>
    <w:rsid w:val="002070E7"/>
    <w:rsid w:val="00207D7D"/>
    <w:rsid w:val="002108DD"/>
    <w:rsid w:val="00212D1D"/>
    <w:rsid w:val="00214068"/>
    <w:rsid w:val="00214247"/>
    <w:rsid w:val="00215B77"/>
    <w:rsid w:val="002160B4"/>
    <w:rsid w:val="0021757F"/>
    <w:rsid w:val="00217A53"/>
    <w:rsid w:val="00217A5A"/>
    <w:rsid w:val="00217C91"/>
    <w:rsid w:val="00222266"/>
    <w:rsid w:val="00223C77"/>
    <w:rsid w:val="002265D5"/>
    <w:rsid w:val="00226D60"/>
    <w:rsid w:val="00226E28"/>
    <w:rsid w:val="00227245"/>
    <w:rsid w:val="00227C35"/>
    <w:rsid w:val="002312EB"/>
    <w:rsid w:val="00231F64"/>
    <w:rsid w:val="0023383B"/>
    <w:rsid w:val="00233CCF"/>
    <w:rsid w:val="00234DFD"/>
    <w:rsid w:val="00236AD0"/>
    <w:rsid w:val="00237AED"/>
    <w:rsid w:val="002400A9"/>
    <w:rsid w:val="00243494"/>
    <w:rsid w:val="00243C04"/>
    <w:rsid w:val="002449F1"/>
    <w:rsid w:val="00244AA4"/>
    <w:rsid w:val="0024511E"/>
    <w:rsid w:val="00245CEC"/>
    <w:rsid w:val="00246CDB"/>
    <w:rsid w:val="00247422"/>
    <w:rsid w:val="00247D84"/>
    <w:rsid w:val="00250FE1"/>
    <w:rsid w:val="002531D3"/>
    <w:rsid w:val="00254945"/>
    <w:rsid w:val="0025506F"/>
    <w:rsid w:val="00257FEB"/>
    <w:rsid w:val="002603E6"/>
    <w:rsid w:val="00260A63"/>
    <w:rsid w:val="002612FF"/>
    <w:rsid w:val="00261588"/>
    <w:rsid w:val="002616D4"/>
    <w:rsid w:val="00261EE2"/>
    <w:rsid w:val="002620D0"/>
    <w:rsid w:val="002621BA"/>
    <w:rsid w:val="00262699"/>
    <w:rsid w:val="00262B61"/>
    <w:rsid w:val="00264BE2"/>
    <w:rsid w:val="00265497"/>
    <w:rsid w:val="002662C3"/>
    <w:rsid w:val="002669FB"/>
    <w:rsid w:val="00266C21"/>
    <w:rsid w:val="00267409"/>
    <w:rsid w:val="00267CAA"/>
    <w:rsid w:val="002700D6"/>
    <w:rsid w:val="00270BEF"/>
    <w:rsid w:val="00271767"/>
    <w:rsid w:val="00273020"/>
    <w:rsid w:val="00275129"/>
    <w:rsid w:val="0027564A"/>
    <w:rsid w:val="00275873"/>
    <w:rsid w:val="00280BC9"/>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1D65"/>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33BF"/>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4BCA"/>
    <w:rsid w:val="002E6257"/>
    <w:rsid w:val="002E7527"/>
    <w:rsid w:val="002F136A"/>
    <w:rsid w:val="002F1B98"/>
    <w:rsid w:val="002F35BE"/>
    <w:rsid w:val="002F44D1"/>
    <w:rsid w:val="002F4680"/>
    <w:rsid w:val="002F52D0"/>
    <w:rsid w:val="002F6326"/>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0398"/>
    <w:rsid w:val="00311B3D"/>
    <w:rsid w:val="003125D9"/>
    <w:rsid w:val="00317A80"/>
    <w:rsid w:val="00317F8F"/>
    <w:rsid w:val="003214A4"/>
    <w:rsid w:val="00321AA6"/>
    <w:rsid w:val="00322F08"/>
    <w:rsid w:val="003230BA"/>
    <w:rsid w:val="003237E1"/>
    <w:rsid w:val="00324DEE"/>
    <w:rsid w:val="00324FD2"/>
    <w:rsid w:val="00325C31"/>
    <w:rsid w:val="00327B7C"/>
    <w:rsid w:val="00330B42"/>
    <w:rsid w:val="00330DF2"/>
    <w:rsid w:val="003325A5"/>
    <w:rsid w:val="00332D60"/>
    <w:rsid w:val="00332E1D"/>
    <w:rsid w:val="00333DDA"/>
    <w:rsid w:val="00333ED0"/>
    <w:rsid w:val="00335A6B"/>
    <w:rsid w:val="003405BA"/>
    <w:rsid w:val="00340EFE"/>
    <w:rsid w:val="003413EE"/>
    <w:rsid w:val="0034220B"/>
    <w:rsid w:val="00345401"/>
    <w:rsid w:val="0034575B"/>
    <w:rsid w:val="00346A6D"/>
    <w:rsid w:val="003472B1"/>
    <w:rsid w:val="0034739E"/>
    <w:rsid w:val="00350C24"/>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77FFD"/>
    <w:rsid w:val="00384BC7"/>
    <w:rsid w:val="00384D2A"/>
    <w:rsid w:val="00385587"/>
    <w:rsid w:val="003855D9"/>
    <w:rsid w:val="00386268"/>
    <w:rsid w:val="0038727B"/>
    <w:rsid w:val="003875A7"/>
    <w:rsid w:val="00387639"/>
    <w:rsid w:val="0039163F"/>
    <w:rsid w:val="00392583"/>
    <w:rsid w:val="003926FE"/>
    <w:rsid w:val="00395666"/>
    <w:rsid w:val="00395780"/>
    <w:rsid w:val="00397279"/>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5E34"/>
    <w:rsid w:val="003C5F36"/>
    <w:rsid w:val="003C6CEB"/>
    <w:rsid w:val="003C6D6B"/>
    <w:rsid w:val="003C6EC5"/>
    <w:rsid w:val="003C7C33"/>
    <w:rsid w:val="003D0423"/>
    <w:rsid w:val="003D10BE"/>
    <w:rsid w:val="003D2273"/>
    <w:rsid w:val="003D2D80"/>
    <w:rsid w:val="003D4029"/>
    <w:rsid w:val="003D4FBA"/>
    <w:rsid w:val="003D5607"/>
    <w:rsid w:val="003E21E7"/>
    <w:rsid w:val="003E26DB"/>
    <w:rsid w:val="003E2B19"/>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8C7"/>
    <w:rsid w:val="00406C48"/>
    <w:rsid w:val="00406EE6"/>
    <w:rsid w:val="004075E4"/>
    <w:rsid w:val="004103ED"/>
    <w:rsid w:val="00412AF3"/>
    <w:rsid w:val="00412D24"/>
    <w:rsid w:val="00412E79"/>
    <w:rsid w:val="00413395"/>
    <w:rsid w:val="00413AD9"/>
    <w:rsid w:val="00415A86"/>
    <w:rsid w:val="00422FCF"/>
    <w:rsid w:val="00423DC3"/>
    <w:rsid w:val="004242C5"/>
    <w:rsid w:val="0042512A"/>
    <w:rsid w:val="004259BE"/>
    <w:rsid w:val="00425F4C"/>
    <w:rsid w:val="004265B0"/>
    <w:rsid w:val="00426B25"/>
    <w:rsid w:val="0042740B"/>
    <w:rsid w:val="00427628"/>
    <w:rsid w:val="00430DBE"/>
    <w:rsid w:val="004326DD"/>
    <w:rsid w:val="004329F3"/>
    <w:rsid w:val="00432F26"/>
    <w:rsid w:val="0043315D"/>
    <w:rsid w:val="004331D5"/>
    <w:rsid w:val="0043404D"/>
    <w:rsid w:val="00434D11"/>
    <w:rsid w:val="00435E66"/>
    <w:rsid w:val="00436067"/>
    <w:rsid w:val="004366B6"/>
    <w:rsid w:val="00437C0B"/>
    <w:rsid w:val="004402CF"/>
    <w:rsid w:val="00440554"/>
    <w:rsid w:val="00440962"/>
    <w:rsid w:val="00441920"/>
    <w:rsid w:val="00441B09"/>
    <w:rsid w:val="00442D50"/>
    <w:rsid w:val="0044608E"/>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671AB"/>
    <w:rsid w:val="00470433"/>
    <w:rsid w:val="0047051A"/>
    <w:rsid w:val="00471386"/>
    <w:rsid w:val="00473E3B"/>
    <w:rsid w:val="00473E88"/>
    <w:rsid w:val="0047423C"/>
    <w:rsid w:val="004767AC"/>
    <w:rsid w:val="00477CEC"/>
    <w:rsid w:val="00477EAB"/>
    <w:rsid w:val="00480808"/>
    <w:rsid w:val="0048342B"/>
    <w:rsid w:val="004841A9"/>
    <w:rsid w:val="0048435A"/>
    <w:rsid w:val="00485400"/>
    <w:rsid w:val="004855A3"/>
    <w:rsid w:val="0048688D"/>
    <w:rsid w:val="004871D5"/>
    <w:rsid w:val="004908EF"/>
    <w:rsid w:val="00490EF4"/>
    <w:rsid w:val="0049142B"/>
    <w:rsid w:val="00491501"/>
    <w:rsid w:val="00493656"/>
    <w:rsid w:val="00493C8D"/>
    <w:rsid w:val="0049502B"/>
    <w:rsid w:val="00495160"/>
    <w:rsid w:val="00496953"/>
    <w:rsid w:val="00497517"/>
    <w:rsid w:val="004A157D"/>
    <w:rsid w:val="004A15E8"/>
    <w:rsid w:val="004A21F8"/>
    <w:rsid w:val="004A2E43"/>
    <w:rsid w:val="004A35E1"/>
    <w:rsid w:val="004A369C"/>
    <w:rsid w:val="004A3F5E"/>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39E"/>
    <w:rsid w:val="004C4842"/>
    <w:rsid w:val="004C4DF5"/>
    <w:rsid w:val="004C4F9D"/>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216"/>
    <w:rsid w:val="004F0325"/>
    <w:rsid w:val="004F083A"/>
    <w:rsid w:val="004F2DA6"/>
    <w:rsid w:val="004F41D6"/>
    <w:rsid w:val="004F4D25"/>
    <w:rsid w:val="004F4DA7"/>
    <w:rsid w:val="004F4EBD"/>
    <w:rsid w:val="004F553C"/>
    <w:rsid w:val="004F6DB5"/>
    <w:rsid w:val="004F73A7"/>
    <w:rsid w:val="004F75CF"/>
    <w:rsid w:val="00500114"/>
    <w:rsid w:val="00500889"/>
    <w:rsid w:val="00501D6D"/>
    <w:rsid w:val="00501E60"/>
    <w:rsid w:val="00506C8C"/>
    <w:rsid w:val="0050770D"/>
    <w:rsid w:val="00507D73"/>
    <w:rsid w:val="005103B0"/>
    <w:rsid w:val="00510644"/>
    <w:rsid w:val="005109D0"/>
    <w:rsid w:val="005111AE"/>
    <w:rsid w:val="00511566"/>
    <w:rsid w:val="00511896"/>
    <w:rsid w:val="005121C9"/>
    <w:rsid w:val="00512A58"/>
    <w:rsid w:val="00513549"/>
    <w:rsid w:val="0051652F"/>
    <w:rsid w:val="005167E4"/>
    <w:rsid w:val="00517E50"/>
    <w:rsid w:val="0052015B"/>
    <w:rsid w:val="00521562"/>
    <w:rsid w:val="005221C1"/>
    <w:rsid w:val="005228E1"/>
    <w:rsid w:val="00522AB1"/>
    <w:rsid w:val="00523227"/>
    <w:rsid w:val="005237C6"/>
    <w:rsid w:val="0052482A"/>
    <w:rsid w:val="005261B3"/>
    <w:rsid w:val="00526574"/>
    <w:rsid w:val="005306A8"/>
    <w:rsid w:val="00531007"/>
    <w:rsid w:val="005318AC"/>
    <w:rsid w:val="00532667"/>
    <w:rsid w:val="00532A1D"/>
    <w:rsid w:val="0053429B"/>
    <w:rsid w:val="00534353"/>
    <w:rsid w:val="00534A00"/>
    <w:rsid w:val="005428ED"/>
    <w:rsid w:val="0054433C"/>
    <w:rsid w:val="00544555"/>
    <w:rsid w:val="005448D5"/>
    <w:rsid w:val="005469E5"/>
    <w:rsid w:val="00546C33"/>
    <w:rsid w:val="00546D1E"/>
    <w:rsid w:val="00547A1E"/>
    <w:rsid w:val="00547EAB"/>
    <w:rsid w:val="00550DCE"/>
    <w:rsid w:val="005524E1"/>
    <w:rsid w:val="005526AA"/>
    <w:rsid w:val="005527B7"/>
    <w:rsid w:val="00552C10"/>
    <w:rsid w:val="00557875"/>
    <w:rsid w:val="00557F86"/>
    <w:rsid w:val="00562E8D"/>
    <w:rsid w:val="0056445B"/>
    <w:rsid w:val="00567107"/>
    <w:rsid w:val="0056781A"/>
    <w:rsid w:val="00570082"/>
    <w:rsid w:val="005703CB"/>
    <w:rsid w:val="0057124E"/>
    <w:rsid w:val="00571500"/>
    <w:rsid w:val="00571A2F"/>
    <w:rsid w:val="005723BA"/>
    <w:rsid w:val="0057387A"/>
    <w:rsid w:val="005741D4"/>
    <w:rsid w:val="00574889"/>
    <w:rsid w:val="005750F9"/>
    <w:rsid w:val="005755C2"/>
    <w:rsid w:val="00575718"/>
    <w:rsid w:val="0057714A"/>
    <w:rsid w:val="005777CE"/>
    <w:rsid w:val="00577873"/>
    <w:rsid w:val="00577A9A"/>
    <w:rsid w:val="00582E39"/>
    <w:rsid w:val="005831A3"/>
    <w:rsid w:val="005832CB"/>
    <w:rsid w:val="005843FB"/>
    <w:rsid w:val="00585491"/>
    <w:rsid w:val="00586EFE"/>
    <w:rsid w:val="00587833"/>
    <w:rsid w:val="00587938"/>
    <w:rsid w:val="00591089"/>
    <w:rsid w:val="00591AD3"/>
    <w:rsid w:val="0059223C"/>
    <w:rsid w:val="005939BA"/>
    <w:rsid w:val="00595930"/>
    <w:rsid w:val="00596432"/>
    <w:rsid w:val="00596E73"/>
    <w:rsid w:val="00597646"/>
    <w:rsid w:val="005976AA"/>
    <w:rsid w:val="005979E3"/>
    <w:rsid w:val="005A01B9"/>
    <w:rsid w:val="005A2527"/>
    <w:rsid w:val="005A28DB"/>
    <w:rsid w:val="005A3A0B"/>
    <w:rsid w:val="005A45A6"/>
    <w:rsid w:val="005A45A8"/>
    <w:rsid w:val="005A5C9B"/>
    <w:rsid w:val="005B0BD7"/>
    <w:rsid w:val="005B12F7"/>
    <w:rsid w:val="005B1CEF"/>
    <w:rsid w:val="005B2E5B"/>
    <w:rsid w:val="005B3071"/>
    <w:rsid w:val="005B30B0"/>
    <w:rsid w:val="005B3164"/>
    <w:rsid w:val="005B31BC"/>
    <w:rsid w:val="005B372E"/>
    <w:rsid w:val="005B37EF"/>
    <w:rsid w:val="005B52C9"/>
    <w:rsid w:val="005B5819"/>
    <w:rsid w:val="005B601F"/>
    <w:rsid w:val="005B6992"/>
    <w:rsid w:val="005B6D3B"/>
    <w:rsid w:val="005B7194"/>
    <w:rsid w:val="005C0138"/>
    <w:rsid w:val="005C1352"/>
    <w:rsid w:val="005C15CE"/>
    <w:rsid w:val="005C33DF"/>
    <w:rsid w:val="005C5459"/>
    <w:rsid w:val="005C6043"/>
    <w:rsid w:val="005C6575"/>
    <w:rsid w:val="005D12DA"/>
    <w:rsid w:val="005D3D1C"/>
    <w:rsid w:val="005D45A8"/>
    <w:rsid w:val="005D4A03"/>
    <w:rsid w:val="005D5201"/>
    <w:rsid w:val="005D52CA"/>
    <w:rsid w:val="005D5FEC"/>
    <w:rsid w:val="005D6E30"/>
    <w:rsid w:val="005D7383"/>
    <w:rsid w:val="005D7569"/>
    <w:rsid w:val="005E0EB4"/>
    <w:rsid w:val="005E1312"/>
    <w:rsid w:val="005E1DC4"/>
    <w:rsid w:val="005E1FA4"/>
    <w:rsid w:val="005E237A"/>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670"/>
    <w:rsid w:val="005F7970"/>
    <w:rsid w:val="00602AC1"/>
    <w:rsid w:val="00602BA4"/>
    <w:rsid w:val="00602CD3"/>
    <w:rsid w:val="00602D5A"/>
    <w:rsid w:val="0060302F"/>
    <w:rsid w:val="00605AA2"/>
    <w:rsid w:val="0060606B"/>
    <w:rsid w:val="00606C1B"/>
    <w:rsid w:val="00607518"/>
    <w:rsid w:val="00607751"/>
    <w:rsid w:val="00607918"/>
    <w:rsid w:val="0061041C"/>
    <w:rsid w:val="00610810"/>
    <w:rsid w:val="00610C32"/>
    <w:rsid w:val="00611DCE"/>
    <w:rsid w:val="00611E20"/>
    <w:rsid w:val="00613CA0"/>
    <w:rsid w:val="00614659"/>
    <w:rsid w:val="006153EA"/>
    <w:rsid w:val="0061627C"/>
    <w:rsid w:val="0061679E"/>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086"/>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66D"/>
    <w:rsid w:val="00653C23"/>
    <w:rsid w:val="006540ED"/>
    <w:rsid w:val="006546CE"/>
    <w:rsid w:val="00654CFE"/>
    <w:rsid w:val="00654D84"/>
    <w:rsid w:val="00657940"/>
    <w:rsid w:val="006606A7"/>
    <w:rsid w:val="00660B58"/>
    <w:rsid w:val="00661AB5"/>
    <w:rsid w:val="00662D19"/>
    <w:rsid w:val="00663E5B"/>
    <w:rsid w:val="006643CC"/>
    <w:rsid w:val="006661DE"/>
    <w:rsid w:val="00666240"/>
    <w:rsid w:val="006668EE"/>
    <w:rsid w:val="00666D8E"/>
    <w:rsid w:val="00666F79"/>
    <w:rsid w:val="00666FE0"/>
    <w:rsid w:val="00667B18"/>
    <w:rsid w:val="00671840"/>
    <w:rsid w:val="00671DAB"/>
    <w:rsid w:val="00673697"/>
    <w:rsid w:val="00673761"/>
    <w:rsid w:val="0067503F"/>
    <w:rsid w:val="00675492"/>
    <w:rsid w:val="00675B64"/>
    <w:rsid w:val="0067721B"/>
    <w:rsid w:val="00677C60"/>
    <w:rsid w:val="00680230"/>
    <w:rsid w:val="00680FA3"/>
    <w:rsid w:val="00681EE1"/>
    <w:rsid w:val="00682C15"/>
    <w:rsid w:val="00685F13"/>
    <w:rsid w:val="0069005A"/>
    <w:rsid w:val="0069129D"/>
    <w:rsid w:val="006914CE"/>
    <w:rsid w:val="00693A68"/>
    <w:rsid w:val="00693AED"/>
    <w:rsid w:val="00693EAB"/>
    <w:rsid w:val="00694696"/>
    <w:rsid w:val="00694D51"/>
    <w:rsid w:val="00695501"/>
    <w:rsid w:val="006977AF"/>
    <w:rsid w:val="006A0437"/>
    <w:rsid w:val="006A17C0"/>
    <w:rsid w:val="006A33F1"/>
    <w:rsid w:val="006A444A"/>
    <w:rsid w:val="006A571D"/>
    <w:rsid w:val="006A625E"/>
    <w:rsid w:val="006B0E6C"/>
    <w:rsid w:val="006B11F2"/>
    <w:rsid w:val="006B1C24"/>
    <w:rsid w:val="006B1D46"/>
    <w:rsid w:val="006B2549"/>
    <w:rsid w:val="006B4867"/>
    <w:rsid w:val="006B4DDD"/>
    <w:rsid w:val="006B7540"/>
    <w:rsid w:val="006B7B9E"/>
    <w:rsid w:val="006C1CF9"/>
    <w:rsid w:val="006C383C"/>
    <w:rsid w:val="006C4188"/>
    <w:rsid w:val="006C51FC"/>
    <w:rsid w:val="006C56E0"/>
    <w:rsid w:val="006C6E19"/>
    <w:rsid w:val="006D00AA"/>
    <w:rsid w:val="006D0BC8"/>
    <w:rsid w:val="006D188D"/>
    <w:rsid w:val="006D1A2C"/>
    <w:rsid w:val="006D1E7E"/>
    <w:rsid w:val="006D22ED"/>
    <w:rsid w:val="006D3854"/>
    <w:rsid w:val="006D3CEA"/>
    <w:rsid w:val="006D4CFB"/>
    <w:rsid w:val="006D5319"/>
    <w:rsid w:val="006D7060"/>
    <w:rsid w:val="006D733F"/>
    <w:rsid w:val="006D73D8"/>
    <w:rsid w:val="006D7AEB"/>
    <w:rsid w:val="006E0AEB"/>
    <w:rsid w:val="006E0DC6"/>
    <w:rsid w:val="006E17A5"/>
    <w:rsid w:val="006E6025"/>
    <w:rsid w:val="006E66CE"/>
    <w:rsid w:val="006E6EA4"/>
    <w:rsid w:val="006F0BBD"/>
    <w:rsid w:val="006F1696"/>
    <w:rsid w:val="006F2527"/>
    <w:rsid w:val="006F2E87"/>
    <w:rsid w:val="006F35CE"/>
    <w:rsid w:val="006F4036"/>
    <w:rsid w:val="006F481E"/>
    <w:rsid w:val="006F4F6C"/>
    <w:rsid w:val="006F700D"/>
    <w:rsid w:val="006F75AD"/>
    <w:rsid w:val="006F78ED"/>
    <w:rsid w:val="00700721"/>
    <w:rsid w:val="00700869"/>
    <w:rsid w:val="00700F6C"/>
    <w:rsid w:val="0070258E"/>
    <w:rsid w:val="007047F7"/>
    <w:rsid w:val="00704D59"/>
    <w:rsid w:val="00705F91"/>
    <w:rsid w:val="007071B2"/>
    <w:rsid w:val="00707CB2"/>
    <w:rsid w:val="0071055F"/>
    <w:rsid w:val="007111C9"/>
    <w:rsid w:val="0071439A"/>
    <w:rsid w:val="00714CD9"/>
    <w:rsid w:val="00720E06"/>
    <w:rsid w:val="007215EF"/>
    <w:rsid w:val="0072192A"/>
    <w:rsid w:val="0072493C"/>
    <w:rsid w:val="00724D35"/>
    <w:rsid w:val="00726032"/>
    <w:rsid w:val="00726107"/>
    <w:rsid w:val="007301EA"/>
    <w:rsid w:val="00730923"/>
    <w:rsid w:val="00733244"/>
    <w:rsid w:val="0073338A"/>
    <w:rsid w:val="00733A8F"/>
    <w:rsid w:val="00733AB8"/>
    <w:rsid w:val="0073421F"/>
    <w:rsid w:val="00734EB1"/>
    <w:rsid w:val="007354DE"/>
    <w:rsid w:val="00735A78"/>
    <w:rsid w:val="00735EF8"/>
    <w:rsid w:val="007366A3"/>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34C5"/>
    <w:rsid w:val="00754533"/>
    <w:rsid w:val="0075519F"/>
    <w:rsid w:val="007555E1"/>
    <w:rsid w:val="0075570B"/>
    <w:rsid w:val="00755C42"/>
    <w:rsid w:val="00756BEE"/>
    <w:rsid w:val="007574A2"/>
    <w:rsid w:val="00757D5B"/>
    <w:rsid w:val="007609B4"/>
    <w:rsid w:val="00762DAC"/>
    <w:rsid w:val="00763389"/>
    <w:rsid w:val="00765491"/>
    <w:rsid w:val="00770B87"/>
    <w:rsid w:val="00770CE2"/>
    <w:rsid w:val="00771326"/>
    <w:rsid w:val="00771651"/>
    <w:rsid w:val="00771F41"/>
    <w:rsid w:val="00772104"/>
    <w:rsid w:val="00772176"/>
    <w:rsid w:val="0077272F"/>
    <w:rsid w:val="007739A4"/>
    <w:rsid w:val="007757F7"/>
    <w:rsid w:val="00775F36"/>
    <w:rsid w:val="00777260"/>
    <w:rsid w:val="00781406"/>
    <w:rsid w:val="0078180C"/>
    <w:rsid w:val="00781993"/>
    <w:rsid w:val="00782766"/>
    <w:rsid w:val="00782FD0"/>
    <w:rsid w:val="00784054"/>
    <w:rsid w:val="0078620D"/>
    <w:rsid w:val="0078632B"/>
    <w:rsid w:val="007864DC"/>
    <w:rsid w:val="00790F69"/>
    <w:rsid w:val="0079206F"/>
    <w:rsid w:val="00793827"/>
    <w:rsid w:val="007946F5"/>
    <w:rsid w:val="0079768C"/>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A7A2C"/>
    <w:rsid w:val="007B03BF"/>
    <w:rsid w:val="007B0424"/>
    <w:rsid w:val="007B1287"/>
    <w:rsid w:val="007B1B57"/>
    <w:rsid w:val="007B266A"/>
    <w:rsid w:val="007B293C"/>
    <w:rsid w:val="007B4C05"/>
    <w:rsid w:val="007B5A58"/>
    <w:rsid w:val="007B650E"/>
    <w:rsid w:val="007B6552"/>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3E33"/>
    <w:rsid w:val="007E540D"/>
    <w:rsid w:val="007E54F3"/>
    <w:rsid w:val="007E58A4"/>
    <w:rsid w:val="007E5BCD"/>
    <w:rsid w:val="007F0639"/>
    <w:rsid w:val="007F0BF1"/>
    <w:rsid w:val="007F1F32"/>
    <w:rsid w:val="007F2246"/>
    <w:rsid w:val="007F536A"/>
    <w:rsid w:val="007F5EDD"/>
    <w:rsid w:val="007F77C4"/>
    <w:rsid w:val="00801746"/>
    <w:rsid w:val="00802822"/>
    <w:rsid w:val="00802DF5"/>
    <w:rsid w:val="008036B2"/>
    <w:rsid w:val="00804057"/>
    <w:rsid w:val="00804444"/>
    <w:rsid w:val="00806486"/>
    <w:rsid w:val="008076A7"/>
    <w:rsid w:val="0081211D"/>
    <w:rsid w:val="00813356"/>
    <w:rsid w:val="0081366A"/>
    <w:rsid w:val="008145BA"/>
    <w:rsid w:val="00815BA2"/>
    <w:rsid w:val="008162DF"/>
    <w:rsid w:val="00816733"/>
    <w:rsid w:val="00816838"/>
    <w:rsid w:val="008168F9"/>
    <w:rsid w:val="00820A81"/>
    <w:rsid w:val="008216F8"/>
    <w:rsid w:val="00821741"/>
    <w:rsid w:val="00821B7D"/>
    <w:rsid w:val="00822F4B"/>
    <w:rsid w:val="00823CA5"/>
    <w:rsid w:val="00823DB6"/>
    <w:rsid w:val="008267E3"/>
    <w:rsid w:val="00827C01"/>
    <w:rsid w:val="00830867"/>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0FF0"/>
    <w:rsid w:val="00851910"/>
    <w:rsid w:val="00853CDE"/>
    <w:rsid w:val="00853D8C"/>
    <w:rsid w:val="00853F4B"/>
    <w:rsid w:val="00854DEC"/>
    <w:rsid w:val="00854EE9"/>
    <w:rsid w:val="0085567E"/>
    <w:rsid w:val="00855992"/>
    <w:rsid w:val="008606D8"/>
    <w:rsid w:val="00862A2F"/>
    <w:rsid w:val="00864544"/>
    <w:rsid w:val="00873D01"/>
    <w:rsid w:val="00874547"/>
    <w:rsid w:val="008748A5"/>
    <w:rsid w:val="0087551C"/>
    <w:rsid w:val="008774D3"/>
    <w:rsid w:val="00877FAC"/>
    <w:rsid w:val="008801F2"/>
    <w:rsid w:val="00880B5E"/>
    <w:rsid w:val="00880D79"/>
    <w:rsid w:val="00881B64"/>
    <w:rsid w:val="008823F4"/>
    <w:rsid w:val="00885AA8"/>
    <w:rsid w:val="00885F85"/>
    <w:rsid w:val="00891D56"/>
    <w:rsid w:val="00892E5C"/>
    <w:rsid w:val="00893219"/>
    <w:rsid w:val="0089430B"/>
    <w:rsid w:val="00894FB2"/>
    <w:rsid w:val="0089533F"/>
    <w:rsid w:val="008967C7"/>
    <w:rsid w:val="00896D1F"/>
    <w:rsid w:val="008A017E"/>
    <w:rsid w:val="008A0388"/>
    <w:rsid w:val="008A2465"/>
    <w:rsid w:val="008A2655"/>
    <w:rsid w:val="008A29D1"/>
    <w:rsid w:val="008A2C0C"/>
    <w:rsid w:val="008A2DD0"/>
    <w:rsid w:val="008A30F3"/>
    <w:rsid w:val="008A4342"/>
    <w:rsid w:val="008A4D1B"/>
    <w:rsid w:val="008A653B"/>
    <w:rsid w:val="008A7A5C"/>
    <w:rsid w:val="008A7B3C"/>
    <w:rsid w:val="008B1525"/>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0479"/>
    <w:rsid w:val="008D247C"/>
    <w:rsid w:val="008D3427"/>
    <w:rsid w:val="008D3E55"/>
    <w:rsid w:val="008D5166"/>
    <w:rsid w:val="008D53BC"/>
    <w:rsid w:val="008E0877"/>
    <w:rsid w:val="008E11B1"/>
    <w:rsid w:val="008E1524"/>
    <w:rsid w:val="008E3A66"/>
    <w:rsid w:val="008E3F77"/>
    <w:rsid w:val="008E6519"/>
    <w:rsid w:val="008E7605"/>
    <w:rsid w:val="008E7717"/>
    <w:rsid w:val="008E78BB"/>
    <w:rsid w:val="008F0C25"/>
    <w:rsid w:val="008F1BDD"/>
    <w:rsid w:val="008F1EA0"/>
    <w:rsid w:val="008F2343"/>
    <w:rsid w:val="008F3665"/>
    <w:rsid w:val="008F3842"/>
    <w:rsid w:val="008F3FE8"/>
    <w:rsid w:val="008F5641"/>
    <w:rsid w:val="008F568D"/>
    <w:rsid w:val="008F5E2B"/>
    <w:rsid w:val="008F6167"/>
    <w:rsid w:val="008F6D2A"/>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17DD5"/>
    <w:rsid w:val="0092201D"/>
    <w:rsid w:val="009221EA"/>
    <w:rsid w:val="00922976"/>
    <w:rsid w:val="0092378B"/>
    <w:rsid w:val="00924815"/>
    <w:rsid w:val="00925F1F"/>
    <w:rsid w:val="00926389"/>
    <w:rsid w:val="00926C75"/>
    <w:rsid w:val="009272FA"/>
    <w:rsid w:val="009304F8"/>
    <w:rsid w:val="00931888"/>
    <w:rsid w:val="009324C2"/>
    <w:rsid w:val="00934B4C"/>
    <w:rsid w:val="0093589A"/>
    <w:rsid w:val="00936FA3"/>
    <w:rsid w:val="00940740"/>
    <w:rsid w:val="0094092E"/>
    <w:rsid w:val="00941EEF"/>
    <w:rsid w:val="009430E2"/>
    <w:rsid w:val="00943B00"/>
    <w:rsid w:val="00944486"/>
    <w:rsid w:val="00944DE5"/>
    <w:rsid w:val="009452DE"/>
    <w:rsid w:val="0094537E"/>
    <w:rsid w:val="00945F0D"/>
    <w:rsid w:val="00946CFE"/>
    <w:rsid w:val="00947D27"/>
    <w:rsid w:val="00947FAB"/>
    <w:rsid w:val="009521CA"/>
    <w:rsid w:val="0095260A"/>
    <w:rsid w:val="00953953"/>
    <w:rsid w:val="009577B2"/>
    <w:rsid w:val="00960323"/>
    <w:rsid w:val="00960CAC"/>
    <w:rsid w:val="00962F25"/>
    <w:rsid w:val="00963325"/>
    <w:rsid w:val="0096363F"/>
    <w:rsid w:val="00963AD0"/>
    <w:rsid w:val="0096439B"/>
    <w:rsid w:val="00964899"/>
    <w:rsid w:val="00964CE0"/>
    <w:rsid w:val="00965A65"/>
    <w:rsid w:val="00966044"/>
    <w:rsid w:val="0096609C"/>
    <w:rsid w:val="00966AC5"/>
    <w:rsid w:val="0097298F"/>
    <w:rsid w:val="00972ACE"/>
    <w:rsid w:val="00974093"/>
    <w:rsid w:val="009744A5"/>
    <w:rsid w:val="00974AEC"/>
    <w:rsid w:val="00974B4A"/>
    <w:rsid w:val="00975C06"/>
    <w:rsid w:val="00975C71"/>
    <w:rsid w:val="00975D97"/>
    <w:rsid w:val="0097640C"/>
    <w:rsid w:val="009764E0"/>
    <w:rsid w:val="00977949"/>
    <w:rsid w:val="00977A1B"/>
    <w:rsid w:val="0098469C"/>
    <w:rsid w:val="00984C52"/>
    <w:rsid w:val="00984D5C"/>
    <w:rsid w:val="00985A5A"/>
    <w:rsid w:val="00986230"/>
    <w:rsid w:val="00986670"/>
    <w:rsid w:val="0098781B"/>
    <w:rsid w:val="00987A97"/>
    <w:rsid w:val="0099026E"/>
    <w:rsid w:val="009905DF"/>
    <w:rsid w:val="00990FAB"/>
    <w:rsid w:val="00991002"/>
    <w:rsid w:val="00992F52"/>
    <w:rsid w:val="0099337C"/>
    <w:rsid w:val="009933CF"/>
    <w:rsid w:val="00993F53"/>
    <w:rsid w:val="00994838"/>
    <w:rsid w:val="00994FF1"/>
    <w:rsid w:val="00995F0A"/>
    <w:rsid w:val="00996C80"/>
    <w:rsid w:val="00996FA0"/>
    <w:rsid w:val="009A0F35"/>
    <w:rsid w:val="009A19D3"/>
    <w:rsid w:val="009A26FD"/>
    <w:rsid w:val="009A2D99"/>
    <w:rsid w:val="009A301D"/>
    <w:rsid w:val="009A327C"/>
    <w:rsid w:val="009A4A9F"/>
    <w:rsid w:val="009A4B19"/>
    <w:rsid w:val="009A4DF9"/>
    <w:rsid w:val="009A65F8"/>
    <w:rsid w:val="009A78EA"/>
    <w:rsid w:val="009A7988"/>
    <w:rsid w:val="009A7DC2"/>
    <w:rsid w:val="009A7DC6"/>
    <w:rsid w:val="009B1658"/>
    <w:rsid w:val="009B2FE2"/>
    <w:rsid w:val="009B5A99"/>
    <w:rsid w:val="009B5F82"/>
    <w:rsid w:val="009B5FCC"/>
    <w:rsid w:val="009B617F"/>
    <w:rsid w:val="009C1E91"/>
    <w:rsid w:val="009C1F89"/>
    <w:rsid w:val="009C27D0"/>
    <w:rsid w:val="009C36BD"/>
    <w:rsid w:val="009C55F9"/>
    <w:rsid w:val="009C5763"/>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3BFE"/>
    <w:rsid w:val="009F43A2"/>
    <w:rsid w:val="009F60D9"/>
    <w:rsid w:val="009F6D49"/>
    <w:rsid w:val="009F7EC1"/>
    <w:rsid w:val="00A04633"/>
    <w:rsid w:val="00A04A29"/>
    <w:rsid w:val="00A05081"/>
    <w:rsid w:val="00A0541F"/>
    <w:rsid w:val="00A06CD1"/>
    <w:rsid w:val="00A074AE"/>
    <w:rsid w:val="00A07A8C"/>
    <w:rsid w:val="00A106FE"/>
    <w:rsid w:val="00A118B4"/>
    <w:rsid w:val="00A120A4"/>
    <w:rsid w:val="00A138A1"/>
    <w:rsid w:val="00A1466A"/>
    <w:rsid w:val="00A159AF"/>
    <w:rsid w:val="00A16175"/>
    <w:rsid w:val="00A1723E"/>
    <w:rsid w:val="00A17737"/>
    <w:rsid w:val="00A17E7F"/>
    <w:rsid w:val="00A205A7"/>
    <w:rsid w:val="00A22AAD"/>
    <w:rsid w:val="00A230D7"/>
    <w:rsid w:val="00A278CD"/>
    <w:rsid w:val="00A30124"/>
    <w:rsid w:val="00A32214"/>
    <w:rsid w:val="00A322B9"/>
    <w:rsid w:val="00A323FD"/>
    <w:rsid w:val="00A34D32"/>
    <w:rsid w:val="00A35AD8"/>
    <w:rsid w:val="00A373EF"/>
    <w:rsid w:val="00A3749C"/>
    <w:rsid w:val="00A37556"/>
    <w:rsid w:val="00A37B72"/>
    <w:rsid w:val="00A400BB"/>
    <w:rsid w:val="00A40E3F"/>
    <w:rsid w:val="00A4136D"/>
    <w:rsid w:val="00A44B03"/>
    <w:rsid w:val="00A45300"/>
    <w:rsid w:val="00A45422"/>
    <w:rsid w:val="00A467B9"/>
    <w:rsid w:val="00A47D84"/>
    <w:rsid w:val="00A506F7"/>
    <w:rsid w:val="00A50D09"/>
    <w:rsid w:val="00A511B2"/>
    <w:rsid w:val="00A5147C"/>
    <w:rsid w:val="00A52034"/>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F83"/>
    <w:rsid w:val="00A72441"/>
    <w:rsid w:val="00A739F5"/>
    <w:rsid w:val="00A74018"/>
    <w:rsid w:val="00A742E1"/>
    <w:rsid w:val="00A74A81"/>
    <w:rsid w:val="00A74C5F"/>
    <w:rsid w:val="00A75951"/>
    <w:rsid w:val="00A75FC9"/>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2363"/>
    <w:rsid w:val="00AA3641"/>
    <w:rsid w:val="00AA6B16"/>
    <w:rsid w:val="00AA7BD8"/>
    <w:rsid w:val="00AA7FD6"/>
    <w:rsid w:val="00AB083F"/>
    <w:rsid w:val="00AB1A1F"/>
    <w:rsid w:val="00AB2125"/>
    <w:rsid w:val="00AB297B"/>
    <w:rsid w:val="00AB29D1"/>
    <w:rsid w:val="00AB3C89"/>
    <w:rsid w:val="00AB40BE"/>
    <w:rsid w:val="00AB4C27"/>
    <w:rsid w:val="00AB4FEB"/>
    <w:rsid w:val="00AB531D"/>
    <w:rsid w:val="00AB5E9F"/>
    <w:rsid w:val="00AB651C"/>
    <w:rsid w:val="00AB7D53"/>
    <w:rsid w:val="00AC1556"/>
    <w:rsid w:val="00AC23F0"/>
    <w:rsid w:val="00AC2B54"/>
    <w:rsid w:val="00AC380E"/>
    <w:rsid w:val="00AC5764"/>
    <w:rsid w:val="00AC58C1"/>
    <w:rsid w:val="00AC6653"/>
    <w:rsid w:val="00AC7F1D"/>
    <w:rsid w:val="00AD0061"/>
    <w:rsid w:val="00AD043B"/>
    <w:rsid w:val="00AD1F4C"/>
    <w:rsid w:val="00AD31FB"/>
    <w:rsid w:val="00AD32AE"/>
    <w:rsid w:val="00AD71E8"/>
    <w:rsid w:val="00AE001C"/>
    <w:rsid w:val="00AE0EF9"/>
    <w:rsid w:val="00AE1690"/>
    <w:rsid w:val="00AE26EC"/>
    <w:rsid w:val="00AE3738"/>
    <w:rsid w:val="00AE3DF3"/>
    <w:rsid w:val="00AE50B1"/>
    <w:rsid w:val="00AE524C"/>
    <w:rsid w:val="00AE604F"/>
    <w:rsid w:val="00AE6281"/>
    <w:rsid w:val="00AE6DBB"/>
    <w:rsid w:val="00AE6E81"/>
    <w:rsid w:val="00AE6F2B"/>
    <w:rsid w:val="00AF145D"/>
    <w:rsid w:val="00AF3AFB"/>
    <w:rsid w:val="00AF46B7"/>
    <w:rsid w:val="00B01E1F"/>
    <w:rsid w:val="00B06016"/>
    <w:rsid w:val="00B0682B"/>
    <w:rsid w:val="00B07EC2"/>
    <w:rsid w:val="00B100F0"/>
    <w:rsid w:val="00B115E4"/>
    <w:rsid w:val="00B11AB0"/>
    <w:rsid w:val="00B1282C"/>
    <w:rsid w:val="00B13184"/>
    <w:rsid w:val="00B15369"/>
    <w:rsid w:val="00B157FE"/>
    <w:rsid w:val="00B16B9B"/>
    <w:rsid w:val="00B16D4C"/>
    <w:rsid w:val="00B16EE2"/>
    <w:rsid w:val="00B17E01"/>
    <w:rsid w:val="00B213B1"/>
    <w:rsid w:val="00B21527"/>
    <w:rsid w:val="00B215E6"/>
    <w:rsid w:val="00B23173"/>
    <w:rsid w:val="00B23633"/>
    <w:rsid w:val="00B240A9"/>
    <w:rsid w:val="00B249C4"/>
    <w:rsid w:val="00B258BC"/>
    <w:rsid w:val="00B259DB"/>
    <w:rsid w:val="00B261B1"/>
    <w:rsid w:val="00B26ABB"/>
    <w:rsid w:val="00B26E2B"/>
    <w:rsid w:val="00B30850"/>
    <w:rsid w:val="00B30878"/>
    <w:rsid w:val="00B30B86"/>
    <w:rsid w:val="00B30F94"/>
    <w:rsid w:val="00B314B6"/>
    <w:rsid w:val="00B31941"/>
    <w:rsid w:val="00B31A11"/>
    <w:rsid w:val="00B32F8F"/>
    <w:rsid w:val="00B333B2"/>
    <w:rsid w:val="00B3605B"/>
    <w:rsid w:val="00B3682A"/>
    <w:rsid w:val="00B370A9"/>
    <w:rsid w:val="00B37123"/>
    <w:rsid w:val="00B44177"/>
    <w:rsid w:val="00B45487"/>
    <w:rsid w:val="00B45B10"/>
    <w:rsid w:val="00B4634C"/>
    <w:rsid w:val="00B470D4"/>
    <w:rsid w:val="00B47977"/>
    <w:rsid w:val="00B509B0"/>
    <w:rsid w:val="00B51873"/>
    <w:rsid w:val="00B53CB8"/>
    <w:rsid w:val="00B540D6"/>
    <w:rsid w:val="00B54429"/>
    <w:rsid w:val="00B54566"/>
    <w:rsid w:val="00B561F5"/>
    <w:rsid w:val="00B57151"/>
    <w:rsid w:val="00B5717C"/>
    <w:rsid w:val="00B57E6D"/>
    <w:rsid w:val="00B6141F"/>
    <w:rsid w:val="00B62EC6"/>
    <w:rsid w:val="00B6339D"/>
    <w:rsid w:val="00B637E0"/>
    <w:rsid w:val="00B65B38"/>
    <w:rsid w:val="00B66014"/>
    <w:rsid w:val="00B67741"/>
    <w:rsid w:val="00B67A37"/>
    <w:rsid w:val="00B703B8"/>
    <w:rsid w:val="00B72188"/>
    <w:rsid w:val="00B73185"/>
    <w:rsid w:val="00B737ED"/>
    <w:rsid w:val="00B75D4A"/>
    <w:rsid w:val="00B768B3"/>
    <w:rsid w:val="00B773BA"/>
    <w:rsid w:val="00B81BCD"/>
    <w:rsid w:val="00B8431B"/>
    <w:rsid w:val="00B86FCF"/>
    <w:rsid w:val="00B878AE"/>
    <w:rsid w:val="00B87B3B"/>
    <w:rsid w:val="00B87CAD"/>
    <w:rsid w:val="00B90339"/>
    <w:rsid w:val="00B904A9"/>
    <w:rsid w:val="00B906BE"/>
    <w:rsid w:val="00B906F0"/>
    <w:rsid w:val="00B9168D"/>
    <w:rsid w:val="00B91A59"/>
    <w:rsid w:val="00B92EB8"/>
    <w:rsid w:val="00B93108"/>
    <w:rsid w:val="00B93651"/>
    <w:rsid w:val="00B93E80"/>
    <w:rsid w:val="00B942D5"/>
    <w:rsid w:val="00B95E47"/>
    <w:rsid w:val="00B95F8E"/>
    <w:rsid w:val="00B95FDB"/>
    <w:rsid w:val="00B965E9"/>
    <w:rsid w:val="00B974C2"/>
    <w:rsid w:val="00B97C3D"/>
    <w:rsid w:val="00B97FAD"/>
    <w:rsid w:val="00BA15BB"/>
    <w:rsid w:val="00BA175A"/>
    <w:rsid w:val="00BA235E"/>
    <w:rsid w:val="00BA25ED"/>
    <w:rsid w:val="00BA3E79"/>
    <w:rsid w:val="00BA446A"/>
    <w:rsid w:val="00BA54A5"/>
    <w:rsid w:val="00BA5F95"/>
    <w:rsid w:val="00BA6305"/>
    <w:rsid w:val="00BA6DAA"/>
    <w:rsid w:val="00BA6FEF"/>
    <w:rsid w:val="00BB02B9"/>
    <w:rsid w:val="00BB0D05"/>
    <w:rsid w:val="00BB106B"/>
    <w:rsid w:val="00BB1D92"/>
    <w:rsid w:val="00BB1E59"/>
    <w:rsid w:val="00BB2129"/>
    <w:rsid w:val="00BB3DF8"/>
    <w:rsid w:val="00BB412E"/>
    <w:rsid w:val="00BB4974"/>
    <w:rsid w:val="00BB5D06"/>
    <w:rsid w:val="00BB7CA6"/>
    <w:rsid w:val="00BC18C0"/>
    <w:rsid w:val="00BC2DF4"/>
    <w:rsid w:val="00BC423C"/>
    <w:rsid w:val="00BC488B"/>
    <w:rsid w:val="00BC57AE"/>
    <w:rsid w:val="00BC671F"/>
    <w:rsid w:val="00BC676C"/>
    <w:rsid w:val="00BC76D1"/>
    <w:rsid w:val="00BD04D7"/>
    <w:rsid w:val="00BD205B"/>
    <w:rsid w:val="00BD23B9"/>
    <w:rsid w:val="00BD297C"/>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4741"/>
    <w:rsid w:val="00BF6105"/>
    <w:rsid w:val="00BF728D"/>
    <w:rsid w:val="00C02212"/>
    <w:rsid w:val="00C02CB0"/>
    <w:rsid w:val="00C032A3"/>
    <w:rsid w:val="00C036BA"/>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951"/>
    <w:rsid w:val="00C35EB0"/>
    <w:rsid w:val="00C360A8"/>
    <w:rsid w:val="00C4188B"/>
    <w:rsid w:val="00C426EC"/>
    <w:rsid w:val="00C42D25"/>
    <w:rsid w:val="00C42E5C"/>
    <w:rsid w:val="00C433D1"/>
    <w:rsid w:val="00C4458A"/>
    <w:rsid w:val="00C4568C"/>
    <w:rsid w:val="00C47180"/>
    <w:rsid w:val="00C47CBA"/>
    <w:rsid w:val="00C50E8C"/>
    <w:rsid w:val="00C5183C"/>
    <w:rsid w:val="00C51C44"/>
    <w:rsid w:val="00C53AAD"/>
    <w:rsid w:val="00C53E63"/>
    <w:rsid w:val="00C540FD"/>
    <w:rsid w:val="00C548B0"/>
    <w:rsid w:val="00C54E51"/>
    <w:rsid w:val="00C6141F"/>
    <w:rsid w:val="00C62724"/>
    <w:rsid w:val="00C6331D"/>
    <w:rsid w:val="00C64566"/>
    <w:rsid w:val="00C64E72"/>
    <w:rsid w:val="00C65C8A"/>
    <w:rsid w:val="00C6633C"/>
    <w:rsid w:val="00C666F5"/>
    <w:rsid w:val="00C66CB8"/>
    <w:rsid w:val="00C70369"/>
    <w:rsid w:val="00C71DA2"/>
    <w:rsid w:val="00C73B37"/>
    <w:rsid w:val="00C75FC3"/>
    <w:rsid w:val="00C77C6E"/>
    <w:rsid w:val="00C80356"/>
    <w:rsid w:val="00C8069C"/>
    <w:rsid w:val="00C80E09"/>
    <w:rsid w:val="00C82450"/>
    <w:rsid w:val="00C82C02"/>
    <w:rsid w:val="00C833F9"/>
    <w:rsid w:val="00C83A49"/>
    <w:rsid w:val="00C85B79"/>
    <w:rsid w:val="00C867E6"/>
    <w:rsid w:val="00C87B06"/>
    <w:rsid w:val="00C9055F"/>
    <w:rsid w:val="00C90E97"/>
    <w:rsid w:val="00C92A5C"/>
    <w:rsid w:val="00C9305D"/>
    <w:rsid w:val="00C938C4"/>
    <w:rsid w:val="00C93A01"/>
    <w:rsid w:val="00C93D5D"/>
    <w:rsid w:val="00C93F0E"/>
    <w:rsid w:val="00C94121"/>
    <w:rsid w:val="00C94C7C"/>
    <w:rsid w:val="00C96DD9"/>
    <w:rsid w:val="00CA04B3"/>
    <w:rsid w:val="00CA0D5C"/>
    <w:rsid w:val="00CA1D31"/>
    <w:rsid w:val="00CA2672"/>
    <w:rsid w:val="00CA446F"/>
    <w:rsid w:val="00CA4A84"/>
    <w:rsid w:val="00CA55A4"/>
    <w:rsid w:val="00CA5FEB"/>
    <w:rsid w:val="00CA6044"/>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2CD3"/>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6F5F"/>
    <w:rsid w:val="00CE792E"/>
    <w:rsid w:val="00CF087F"/>
    <w:rsid w:val="00CF1229"/>
    <w:rsid w:val="00CF22DF"/>
    <w:rsid w:val="00CF264C"/>
    <w:rsid w:val="00CF29EA"/>
    <w:rsid w:val="00CF2F65"/>
    <w:rsid w:val="00CF5C08"/>
    <w:rsid w:val="00CF5D2C"/>
    <w:rsid w:val="00CF721E"/>
    <w:rsid w:val="00CF77C5"/>
    <w:rsid w:val="00CF7F16"/>
    <w:rsid w:val="00CF7FBD"/>
    <w:rsid w:val="00D02B3A"/>
    <w:rsid w:val="00D03CD9"/>
    <w:rsid w:val="00D0468F"/>
    <w:rsid w:val="00D056D7"/>
    <w:rsid w:val="00D0679D"/>
    <w:rsid w:val="00D06833"/>
    <w:rsid w:val="00D07793"/>
    <w:rsid w:val="00D07FDC"/>
    <w:rsid w:val="00D105A1"/>
    <w:rsid w:val="00D13388"/>
    <w:rsid w:val="00D137AE"/>
    <w:rsid w:val="00D13CA6"/>
    <w:rsid w:val="00D14DBC"/>
    <w:rsid w:val="00D167E5"/>
    <w:rsid w:val="00D171F4"/>
    <w:rsid w:val="00D17730"/>
    <w:rsid w:val="00D21C6E"/>
    <w:rsid w:val="00D21ECA"/>
    <w:rsid w:val="00D2262A"/>
    <w:rsid w:val="00D2339E"/>
    <w:rsid w:val="00D25055"/>
    <w:rsid w:val="00D2714B"/>
    <w:rsid w:val="00D2738E"/>
    <w:rsid w:val="00D308B5"/>
    <w:rsid w:val="00D31C1A"/>
    <w:rsid w:val="00D33918"/>
    <w:rsid w:val="00D33E96"/>
    <w:rsid w:val="00D34301"/>
    <w:rsid w:val="00D344CD"/>
    <w:rsid w:val="00D35031"/>
    <w:rsid w:val="00D3525E"/>
    <w:rsid w:val="00D353E5"/>
    <w:rsid w:val="00D3574C"/>
    <w:rsid w:val="00D35F60"/>
    <w:rsid w:val="00D36D7E"/>
    <w:rsid w:val="00D36EF3"/>
    <w:rsid w:val="00D374D3"/>
    <w:rsid w:val="00D3767A"/>
    <w:rsid w:val="00D3768B"/>
    <w:rsid w:val="00D378C2"/>
    <w:rsid w:val="00D37B80"/>
    <w:rsid w:val="00D37D53"/>
    <w:rsid w:val="00D40F02"/>
    <w:rsid w:val="00D41B41"/>
    <w:rsid w:val="00D4340D"/>
    <w:rsid w:val="00D45032"/>
    <w:rsid w:val="00D466A4"/>
    <w:rsid w:val="00D519D2"/>
    <w:rsid w:val="00D51BE2"/>
    <w:rsid w:val="00D5547E"/>
    <w:rsid w:val="00D56FB3"/>
    <w:rsid w:val="00D60CE1"/>
    <w:rsid w:val="00D62449"/>
    <w:rsid w:val="00D6308A"/>
    <w:rsid w:val="00D6367B"/>
    <w:rsid w:val="00D64CC5"/>
    <w:rsid w:val="00D66B2D"/>
    <w:rsid w:val="00D675D0"/>
    <w:rsid w:val="00D70273"/>
    <w:rsid w:val="00D70B65"/>
    <w:rsid w:val="00D7273A"/>
    <w:rsid w:val="00D73031"/>
    <w:rsid w:val="00D74DAB"/>
    <w:rsid w:val="00D7524F"/>
    <w:rsid w:val="00D75B25"/>
    <w:rsid w:val="00D76D64"/>
    <w:rsid w:val="00D80932"/>
    <w:rsid w:val="00D8149E"/>
    <w:rsid w:val="00D82A9B"/>
    <w:rsid w:val="00D85951"/>
    <w:rsid w:val="00D85A52"/>
    <w:rsid w:val="00D85DE1"/>
    <w:rsid w:val="00D86B2A"/>
    <w:rsid w:val="00D873F6"/>
    <w:rsid w:val="00D879B1"/>
    <w:rsid w:val="00D902C2"/>
    <w:rsid w:val="00D90A3C"/>
    <w:rsid w:val="00D90C21"/>
    <w:rsid w:val="00D91529"/>
    <w:rsid w:val="00D92A47"/>
    <w:rsid w:val="00D94241"/>
    <w:rsid w:val="00D94465"/>
    <w:rsid w:val="00D945DB"/>
    <w:rsid w:val="00D947CD"/>
    <w:rsid w:val="00D952B0"/>
    <w:rsid w:val="00D954B1"/>
    <w:rsid w:val="00D955C1"/>
    <w:rsid w:val="00D96C6D"/>
    <w:rsid w:val="00D9728C"/>
    <w:rsid w:val="00D972EB"/>
    <w:rsid w:val="00D977D2"/>
    <w:rsid w:val="00DA1F34"/>
    <w:rsid w:val="00DA25A2"/>
    <w:rsid w:val="00DA2C70"/>
    <w:rsid w:val="00DA2CB1"/>
    <w:rsid w:val="00DA39AD"/>
    <w:rsid w:val="00DA3EDE"/>
    <w:rsid w:val="00DA52C6"/>
    <w:rsid w:val="00DA5A61"/>
    <w:rsid w:val="00DA651C"/>
    <w:rsid w:val="00DA7DE6"/>
    <w:rsid w:val="00DB01A3"/>
    <w:rsid w:val="00DB1629"/>
    <w:rsid w:val="00DB490C"/>
    <w:rsid w:val="00DB666B"/>
    <w:rsid w:val="00DB787C"/>
    <w:rsid w:val="00DC1A06"/>
    <w:rsid w:val="00DC214B"/>
    <w:rsid w:val="00DC3617"/>
    <w:rsid w:val="00DC3E13"/>
    <w:rsid w:val="00DC4C23"/>
    <w:rsid w:val="00DC65B9"/>
    <w:rsid w:val="00DC68E1"/>
    <w:rsid w:val="00DC7A92"/>
    <w:rsid w:val="00DC7CC4"/>
    <w:rsid w:val="00DD3366"/>
    <w:rsid w:val="00DD3A2B"/>
    <w:rsid w:val="00DD7189"/>
    <w:rsid w:val="00DD737C"/>
    <w:rsid w:val="00DD73DA"/>
    <w:rsid w:val="00DD740C"/>
    <w:rsid w:val="00DE055F"/>
    <w:rsid w:val="00DE0F0B"/>
    <w:rsid w:val="00DE15F4"/>
    <w:rsid w:val="00DE3B11"/>
    <w:rsid w:val="00DE48CE"/>
    <w:rsid w:val="00DE4B36"/>
    <w:rsid w:val="00DE4BE2"/>
    <w:rsid w:val="00DE7F3F"/>
    <w:rsid w:val="00DF0657"/>
    <w:rsid w:val="00DF06B9"/>
    <w:rsid w:val="00DF0B22"/>
    <w:rsid w:val="00DF0C58"/>
    <w:rsid w:val="00DF2855"/>
    <w:rsid w:val="00DF2AD4"/>
    <w:rsid w:val="00DF3C4C"/>
    <w:rsid w:val="00DF4310"/>
    <w:rsid w:val="00DF51EE"/>
    <w:rsid w:val="00DF53BA"/>
    <w:rsid w:val="00DF5E85"/>
    <w:rsid w:val="00DF66A3"/>
    <w:rsid w:val="00DF6FE1"/>
    <w:rsid w:val="00DF74C3"/>
    <w:rsid w:val="00DF751C"/>
    <w:rsid w:val="00E00A1B"/>
    <w:rsid w:val="00E01625"/>
    <w:rsid w:val="00E0163E"/>
    <w:rsid w:val="00E03CAC"/>
    <w:rsid w:val="00E04392"/>
    <w:rsid w:val="00E04FA0"/>
    <w:rsid w:val="00E073A1"/>
    <w:rsid w:val="00E10488"/>
    <w:rsid w:val="00E10E97"/>
    <w:rsid w:val="00E11581"/>
    <w:rsid w:val="00E12A6D"/>
    <w:rsid w:val="00E12B1F"/>
    <w:rsid w:val="00E168AE"/>
    <w:rsid w:val="00E16A79"/>
    <w:rsid w:val="00E176DD"/>
    <w:rsid w:val="00E17DAD"/>
    <w:rsid w:val="00E20849"/>
    <w:rsid w:val="00E210C0"/>
    <w:rsid w:val="00E21227"/>
    <w:rsid w:val="00E22936"/>
    <w:rsid w:val="00E22B58"/>
    <w:rsid w:val="00E26F93"/>
    <w:rsid w:val="00E275D5"/>
    <w:rsid w:val="00E31EA5"/>
    <w:rsid w:val="00E33CC8"/>
    <w:rsid w:val="00E3461A"/>
    <w:rsid w:val="00E36219"/>
    <w:rsid w:val="00E36A5F"/>
    <w:rsid w:val="00E36B68"/>
    <w:rsid w:val="00E3729E"/>
    <w:rsid w:val="00E4227C"/>
    <w:rsid w:val="00E424F1"/>
    <w:rsid w:val="00E43303"/>
    <w:rsid w:val="00E455EF"/>
    <w:rsid w:val="00E466DC"/>
    <w:rsid w:val="00E46BDE"/>
    <w:rsid w:val="00E46D41"/>
    <w:rsid w:val="00E46DC1"/>
    <w:rsid w:val="00E471AC"/>
    <w:rsid w:val="00E47DFE"/>
    <w:rsid w:val="00E50549"/>
    <w:rsid w:val="00E51AD9"/>
    <w:rsid w:val="00E52EBE"/>
    <w:rsid w:val="00E53E7A"/>
    <w:rsid w:val="00E54279"/>
    <w:rsid w:val="00E55873"/>
    <w:rsid w:val="00E55A74"/>
    <w:rsid w:val="00E55DDF"/>
    <w:rsid w:val="00E55EE0"/>
    <w:rsid w:val="00E56034"/>
    <w:rsid w:val="00E56A23"/>
    <w:rsid w:val="00E57101"/>
    <w:rsid w:val="00E6022B"/>
    <w:rsid w:val="00E60916"/>
    <w:rsid w:val="00E610A2"/>
    <w:rsid w:val="00E639AE"/>
    <w:rsid w:val="00E640A0"/>
    <w:rsid w:val="00E6435E"/>
    <w:rsid w:val="00E647AB"/>
    <w:rsid w:val="00E65113"/>
    <w:rsid w:val="00E656FF"/>
    <w:rsid w:val="00E67726"/>
    <w:rsid w:val="00E70219"/>
    <w:rsid w:val="00E70DA1"/>
    <w:rsid w:val="00E726CA"/>
    <w:rsid w:val="00E72CE6"/>
    <w:rsid w:val="00E72FEA"/>
    <w:rsid w:val="00E75329"/>
    <w:rsid w:val="00E762BE"/>
    <w:rsid w:val="00E76693"/>
    <w:rsid w:val="00E7724C"/>
    <w:rsid w:val="00E774CB"/>
    <w:rsid w:val="00E81234"/>
    <w:rsid w:val="00E81CA7"/>
    <w:rsid w:val="00E83E42"/>
    <w:rsid w:val="00E844C5"/>
    <w:rsid w:val="00E85310"/>
    <w:rsid w:val="00E86FE9"/>
    <w:rsid w:val="00E91477"/>
    <w:rsid w:val="00E91BCB"/>
    <w:rsid w:val="00E925E4"/>
    <w:rsid w:val="00E9354E"/>
    <w:rsid w:val="00E951A8"/>
    <w:rsid w:val="00E96069"/>
    <w:rsid w:val="00E9743E"/>
    <w:rsid w:val="00E974E5"/>
    <w:rsid w:val="00E97777"/>
    <w:rsid w:val="00EA01EF"/>
    <w:rsid w:val="00EA1AC0"/>
    <w:rsid w:val="00EA1FC5"/>
    <w:rsid w:val="00EA20DF"/>
    <w:rsid w:val="00EA3865"/>
    <w:rsid w:val="00EA4E97"/>
    <w:rsid w:val="00EA77D7"/>
    <w:rsid w:val="00EA793D"/>
    <w:rsid w:val="00EA7CB7"/>
    <w:rsid w:val="00EB0490"/>
    <w:rsid w:val="00EB066C"/>
    <w:rsid w:val="00EB0B8A"/>
    <w:rsid w:val="00EB3215"/>
    <w:rsid w:val="00EB32D1"/>
    <w:rsid w:val="00EB3931"/>
    <w:rsid w:val="00EB3F53"/>
    <w:rsid w:val="00EB4A1F"/>
    <w:rsid w:val="00EB5CB7"/>
    <w:rsid w:val="00EB5F86"/>
    <w:rsid w:val="00EB617E"/>
    <w:rsid w:val="00EB632F"/>
    <w:rsid w:val="00EB6481"/>
    <w:rsid w:val="00EB669F"/>
    <w:rsid w:val="00EB6FA6"/>
    <w:rsid w:val="00EB748E"/>
    <w:rsid w:val="00EC0857"/>
    <w:rsid w:val="00EC0D4C"/>
    <w:rsid w:val="00EC1755"/>
    <w:rsid w:val="00EC2189"/>
    <w:rsid w:val="00EC402F"/>
    <w:rsid w:val="00EC43D4"/>
    <w:rsid w:val="00EC43EA"/>
    <w:rsid w:val="00EC5865"/>
    <w:rsid w:val="00EC637F"/>
    <w:rsid w:val="00EC6F9A"/>
    <w:rsid w:val="00EC7963"/>
    <w:rsid w:val="00ED19BE"/>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1B3D"/>
    <w:rsid w:val="00EF2071"/>
    <w:rsid w:val="00EF3055"/>
    <w:rsid w:val="00EF3789"/>
    <w:rsid w:val="00EF3BD8"/>
    <w:rsid w:val="00EF7CCA"/>
    <w:rsid w:val="00EF7CFD"/>
    <w:rsid w:val="00F0082B"/>
    <w:rsid w:val="00F0191A"/>
    <w:rsid w:val="00F027DB"/>
    <w:rsid w:val="00F031C5"/>
    <w:rsid w:val="00F03BC8"/>
    <w:rsid w:val="00F04580"/>
    <w:rsid w:val="00F071F9"/>
    <w:rsid w:val="00F10210"/>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45D"/>
    <w:rsid w:val="00F37519"/>
    <w:rsid w:val="00F37A91"/>
    <w:rsid w:val="00F37CBE"/>
    <w:rsid w:val="00F40431"/>
    <w:rsid w:val="00F40759"/>
    <w:rsid w:val="00F40CC5"/>
    <w:rsid w:val="00F418BD"/>
    <w:rsid w:val="00F42E7B"/>
    <w:rsid w:val="00F45A96"/>
    <w:rsid w:val="00F475D1"/>
    <w:rsid w:val="00F477DC"/>
    <w:rsid w:val="00F47B2F"/>
    <w:rsid w:val="00F50313"/>
    <w:rsid w:val="00F5046F"/>
    <w:rsid w:val="00F50498"/>
    <w:rsid w:val="00F51133"/>
    <w:rsid w:val="00F52683"/>
    <w:rsid w:val="00F553D4"/>
    <w:rsid w:val="00F5705E"/>
    <w:rsid w:val="00F61026"/>
    <w:rsid w:val="00F61193"/>
    <w:rsid w:val="00F614DB"/>
    <w:rsid w:val="00F625A1"/>
    <w:rsid w:val="00F631E6"/>
    <w:rsid w:val="00F64D9D"/>
    <w:rsid w:val="00F65EC4"/>
    <w:rsid w:val="00F67EF4"/>
    <w:rsid w:val="00F67FE8"/>
    <w:rsid w:val="00F7076F"/>
    <w:rsid w:val="00F70F10"/>
    <w:rsid w:val="00F72B6E"/>
    <w:rsid w:val="00F733E7"/>
    <w:rsid w:val="00F734BB"/>
    <w:rsid w:val="00F749E0"/>
    <w:rsid w:val="00F7618A"/>
    <w:rsid w:val="00F76797"/>
    <w:rsid w:val="00F77966"/>
    <w:rsid w:val="00F77AB7"/>
    <w:rsid w:val="00F81E15"/>
    <w:rsid w:val="00F83A26"/>
    <w:rsid w:val="00F84556"/>
    <w:rsid w:val="00F8476E"/>
    <w:rsid w:val="00F84A50"/>
    <w:rsid w:val="00F84BC9"/>
    <w:rsid w:val="00F851E0"/>
    <w:rsid w:val="00F861F3"/>
    <w:rsid w:val="00F86323"/>
    <w:rsid w:val="00F87429"/>
    <w:rsid w:val="00F9014F"/>
    <w:rsid w:val="00F901A0"/>
    <w:rsid w:val="00F90639"/>
    <w:rsid w:val="00F91498"/>
    <w:rsid w:val="00F91FFB"/>
    <w:rsid w:val="00F921D6"/>
    <w:rsid w:val="00F928EA"/>
    <w:rsid w:val="00F930BB"/>
    <w:rsid w:val="00F9366A"/>
    <w:rsid w:val="00F9486F"/>
    <w:rsid w:val="00F949A3"/>
    <w:rsid w:val="00F94BF6"/>
    <w:rsid w:val="00F9524C"/>
    <w:rsid w:val="00F961A2"/>
    <w:rsid w:val="00F9638E"/>
    <w:rsid w:val="00FA057C"/>
    <w:rsid w:val="00FA13D5"/>
    <w:rsid w:val="00FA148B"/>
    <w:rsid w:val="00FA3BF8"/>
    <w:rsid w:val="00FA4448"/>
    <w:rsid w:val="00FA72C7"/>
    <w:rsid w:val="00FA78D0"/>
    <w:rsid w:val="00FA7E0E"/>
    <w:rsid w:val="00FB033D"/>
    <w:rsid w:val="00FB145B"/>
    <w:rsid w:val="00FB1B82"/>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EFC"/>
    <w:rsid w:val="00FD35A9"/>
    <w:rsid w:val="00FD71A5"/>
    <w:rsid w:val="00FE1942"/>
    <w:rsid w:val="00FE2170"/>
    <w:rsid w:val="00FE2D00"/>
    <w:rsid w:val="00FE39FB"/>
    <w:rsid w:val="00FE4A9B"/>
    <w:rsid w:val="00FE54F7"/>
    <w:rsid w:val="00FE57EB"/>
    <w:rsid w:val="00FE6376"/>
    <w:rsid w:val="00FE7A41"/>
    <w:rsid w:val="00FF1D16"/>
    <w:rsid w:val="00FF1D77"/>
    <w:rsid w:val="00FF2323"/>
    <w:rsid w:val="00FF4488"/>
    <w:rsid w:val="00FF4C24"/>
    <w:rsid w:val="00FF5EB8"/>
    <w:rsid w:val="00FF6275"/>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1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character" w:customStyle="1" w:styleId="Heading3Char">
    <w:name w:val="Heading 3 Char"/>
    <w:basedOn w:val="DefaultParagraphFont"/>
    <w:link w:val="Heading3"/>
    <w:uiPriority w:val="9"/>
    <w:rsid w:val="00513549"/>
    <w:rPr>
      <w:rFonts w:asciiTheme="majorHAnsi" w:eastAsiaTheme="majorEastAsia" w:hAnsiTheme="majorHAnsi" w:cstheme="majorBidi"/>
      <w:b/>
      <w:bCs/>
      <w:color w:val="4F81BD" w:themeColor="accent1"/>
    </w:rPr>
  </w:style>
  <w:style w:type="paragraph" w:customStyle="1" w:styleId="Corptext21">
    <w:name w:val="Corp text 21"/>
    <w:basedOn w:val="Normal"/>
    <w:link w:val="Corptext21Char"/>
    <w:rsid w:val="00513549"/>
    <w:pPr>
      <w:suppressAutoHyphens/>
      <w:spacing w:after="0" w:line="360" w:lineRule="auto"/>
      <w:ind w:firstLine="562"/>
    </w:pPr>
    <w:rPr>
      <w:rFonts w:ascii="Times New Roman" w:eastAsia="Times New Roman" w:hAnsi="Times New Roman"/>
      <w:i/>
      <w:sz w:val="28"/>
      <w:szCs w:val="20"/>
      <w:lang w:val="ro-RO" w:eastAsia="ar-SA"/>
    </w:rPr>
  </w:style>
  <w:style w:type="paragraph" w:customStyle="1" w:styleId="Style4">
    <w:name w:val="Style4"/>
    <w:basedOn w:val="Normal"/>
    <w:rsid w:val="00513549"/>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513549"/>
    <w:rPr>
      <w:rFonts w:ascii="Times New Roman" w:eastAsia="Times New Roman" w:hAnsi="Times New Roman" w:cs="Times New Roman"/>
      <w:i/>
      <w:sz w:val="28"/>
      <w:szCs w:val="20"/>
      <w:lang w:val="ro-RO" w:eastAsia="ar-SA"/>
    </w:rPr>
  </w:style>
  <w:style w:type="paragraph" w:customStyle="1" w:styleId="Text">
    <w:name w:val="Text"/>
    <w:basedOn w:val="Normal"/>
    <w:link w:val="TextChar"/>
    <w:qFormat/>
    <w:rsid w:val="00513549"/>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513549"/>
    <w:rPr>
      <w:rFonts w:ascii="Trebuchet MS" w:eastAsia="Times New Roman" w:hAnsi="Trebuchet MS" w:cs="Times New Roman"/>
      <w:sz w:val="23"/>
      <w:szCs w:val="23"/>
      <w:lang w:val="ro-RO" w:eastAsia="ar-SA"/>
    </w:rPr>
  </w:style>
  <w:style w:type="paragraph" w:customStyle="1" w:styleId="Bullet">
    <w:name w:val="Bullet"/>
    <w:basedOn w:val="Normal"/>
    <w:qFormat/>
    <w:rsid w:val="00513549"/>
    <w:pPr>
      <w:numPr>
        <w:numId w:val="29"/>
      </w:numPr>
      <w:suppressAutoHyphens/>
      <w:spacing w:after="60"/>
      <w:ind w:left="567" w:hanging="283"/>
      <w:jc w:val="both"/>
    </w:pPr>
    <w:rPr>
      <w:rFonts w:ascii="Trebuchet MS" w:eastAsia="Times New Roman" w:hAnsi="Trebuchet MS"/>
      <w:szCs w:val="23"/>
      <w:lang w:val="ro-RO" w:eastAsia="ar-SA"/>
    </w:rPr>
  </w:style>
  <w:style w:type="paragraph" w:customStyle="1" w:styleId="Bullet2">
    <w:name w:val="Bullet 2"/>
    <w:basedOn w:val="Bullet"/>
    <w:link w:val="Bullet2Char"/>
    <w:qFormat/>
    <w:rsid w:val="00513549"/>
    <w:pPr>
      <w:ind w:left="142" w:hanging="142"/>
      <w:contextualSpacing/>
    </w:pPr>
  </w:style>
  <w:style w:type="character" w:customStyle="1" w:styleId="Bullet2Char">
    <w:name w:val="Bullet 2 Char"/>
    <w:link w:val="Bullet2"/>
    <w:rsid w:val="00513549"/>
    <w:rPr>
      <w:rFonts w:ascii="Trebuchet MS" w:eastAsia="Times New Roman" w:hAnsi="Trebuchet MS" w:cs="Times New Roman"/>
      <w:szCs w:val="23"/>
      <w:lang w:val="ro-RO" w:eastAsia="ar-SA"/>
    </w:rPr>
  </w:style>
  <w:style w:type="paragraph" w:customStyle="1" w:styleId="BIU12">
    <w:name w:val="BIU 12"/>
    <w:basedOn w:val="Normal"/>
    <w:link w:val="BIU12Char"/>
    <w:qFormat/>
    <w:rsid w:val="00513549"/>
    <w:pPr>
      <w:tabs>
        <w:tab w:val="left" w:pos="426"/>
      </w:tabs>
      <w:suppressAutoHyphens/>
      <w:spacing w:after="60"/>
      <w:jc w:val="both"/>
      <w:outlineLvl w:val="1"/>
    </w:pPr>
    <w:rPr>
      <w:rFonts w:ascii="Trebuchet MS" w:eastAsia="Times New Roman" w:hAnsi="Trebuchet MS"/>
      <w:b/>
      <w:i/>
      <w:szCs w:val="23"/>
      <w:u w:val="single" w:color="7F7F7F"/>
      <w:lang w:val="ro-RO" w:eastAsia="ar-SA"/>
    </w:rPr>
  </w:style>
  <w:style w:type="character" w:customStyle="1" w:styleId="BIU12Char">
    <w:name w:val="BIU 12 Char"/>
    <w:link w:val="BIU12"/>
    <w:rsid w:val="00513549"/>
    <w:rPr>
      <w:rFonts w:ascii="Trebuchet MS" w:eastAsia="Times New Roman" w:hAnsi="Trebuchet MS" w:cs="Times New Roman"/>
      <w:b/>
      <w:i/>
      <w:szCs w:val="23"/>
      <w:u w:val="single" w:color="7F7F7F"/>
      <w:lang w:val="ro-RO" w:eastAsia="ar-SA"/>
    </w:rPr>
  </w:style>
  <w:style w:type="paragraph" w:customStyle="1" w:styleId="Indici">
    <w:name w:val="Indici"/>
    <w:basedOn w:val="Normal"/>
    <w:link w:val="IndiciChar"/>
    <w:qFormat/>
    <w:rsid w:val="00513549"/>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513549"/>
    <w:rPr>
      <w:rFonts w:ascii="Trebuchet MS" w:eastAsia="Times New Roman" w:hAnsi="Trebuchet MS" w:cs="Times New Roman"/>
      <w:sz w:val="24"/>
      <w:szCs w:val="23"/>
      <w:lang w:val="ro-RO"/>
    </w:rPr>
  </w:style>
  <w:style w:type="paragraph" w:customStyle="1" w:styleId="AText">
    <w:name w:val="AText"/>
    <w:basedOn w:val="Normal"/>
    <w:link w:val="ATextChar"/>
    <w:qFormat/>
    <w:rsid w:val="00854EE9"/>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854EE9"/>
    <w:rPr>
      <w:rFonts w:ascii="Arial Narrow" w:eastAsia="Times New Roman" w:hAnsi="Arial Narrow" w:cs="Times New Roman"/>
      <w:sz w:val="26"/>
      <w:szCs w:val="23"/>
      <w:lang w:val="ro-RO" w:eastAsia="ar-SA"/>
    </w:rPr>
  </w:style>
  <w:style w:type="paragraph" w:customStyle="1" w:styleId="BIU13">
    <w:name w:val="BIU 13"/>
    <w:link w:val="BIU13Char"/>
    <w:qFormat/>
    <w:rsid w:val="0042512A"/>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42512A"/>
    <w:rPr>
      <w:rFonts w:ascii="Arial Narrow" w:eastAsia="Times New Roman" w:hAnsi="Arial Narrow" w:cs="Times New Roman"/>
      <w:bCs/>
      <w:i/>
      <w:sz w:val="26"/>
      <w:szCs w:val="23"/>
      <w:u w:val="single" w:color="7F7F7F"/>
      <w:lang w:val="ro-RO" w:eastAsia="en-GB"/>
    </w:rPr>
  </w:style>
  <w:style w:type="paragraph" w:customStyle="1" w:styleId="Foraj">
    <w:name w:val="Foraj"/>
    <w:basedOn w:val="Normal"/>
    <w:link w:val="ForajChar"/>
    <w:qFormat/>
    <w:rsid w:val="0042512A"/>
    <w:pPr>
      <w:numPr>
        <w:numId w:val="32"/>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42512A"/>
    <w:rPr>
      <w:rFonts w:ascii="Arial Narrow" w:eastAsia="Arial" w:hAnsi="Arial Narrow" w:cs="Times New Roman"/>
      <w:sz w:val="26"/>
      <w:szCs w:val="23"/>
      <w:lang w:val="ro-RO" w:eastAsia="ar-SA"/>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6</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alina.brandusan</cp:lastModifiedBy>
  <cp:revision>582</cp:revision>
  <cp:lastPrinted>2019-02-01T10:59:00Z</cp:lastPrinted>
  <dcterms:created xsi:type="dcterms:W3CDTF">2019-03-18T09:16:00Z</dcterms:created>
  <dcterms:modified xsi:type="dcterms:W3CDTF">2019-09-11T08:30:00Z</dcterms:modified>
</cp:coreProperties>
</file>