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FE1" w:rsidRPr="00DF7244" w:rsidRDefault="00AB3FE1" w:rsidP="00AB3FE1">
      <w:pPr>
        <w:spacing w:after="0" w:line="240" w:lineRule="auto"/>
        <w:jc w:val="both"/>
        <w:rPr>
          <w:rFonts w:ascii="Times New Roman" w:hAnsi="Times New Roman"/>
          <w:b/>
          <w:bCs/>
          <w:sz w:val="28"/>
          <w:szCs w:val="28"/>
          <w:lang w:val="ro-RO"/>
        </w:rPr>
      </w:pPr>
    </w:p>
    <w:p w:rsidR="00AB3FE1" w:rsidRPr="00DF7244" w:rsidRDefault="00AB3FE1" w:rsidP="00AB3FE1">
      <w:pPr>
        <w:spacing w:after="0" w:line="240" w:lineRule="auto"/>
        <w:jc w:val="both"/>
        <w:rPr>
          <w:rFonts w:ascii="Times New Roman" w:hAnsi="Times New Roman"/>
          <w:b/>
          <w:bCs/>
          <w:sz w:val="28"/>
          <w:szCs w:val="28"/>
          <w:lang w:val="ro-RO"/>
        </w:rPr>
      </w:pPr>
      <w:r w:rsidRPr="00DF7244">
        <w:rPr>
          <w:rFonts w:ascii="Times New Roman" w:hAnsi="Times New Roman"/>
          <w:b/>
          <w:bCs/>
          <w:sz w:val="28"/>
          <w:szCs w:val="28"/>
          <w:lang w:val="ro-RO"/>
        </w:rPr>
        <w:t xml:space="preserve">                        </w:t>
      </w:r>
    </w:p>
    <w:p w:rsidR="00AB3FE1" w:rsidRPr="00DF7244" w:rsidRDefault="00AB3FE1" w:rsidP="00AB3FE1">
      <w:pPr>
        <w:pStyle w:val="Heading1"/>
        <w:spacing w:after="120"/>
        <w:jc w:val="center"/>
        <w:rPr>
          <w:rFonts w:ascii="Arial" w:hAnsi="Arial" w:cs="Arial"/>
          <w:b/>
          <w:bCs/>
        </w:rPr>
      </w:pPr>
      <w:r w:rsidRPr="00DF7244">
        <w:rPr>
          <w:rFonts w:ascii="Arial" w:hAnsi="Arial" w:cs="Arial"/>
          <w:b/>
        </w:rPr>
        <w:t>DECIZIA ETAPEI DE ÎNCADRARE</w:t>
      </w:r>
      <w:r w:rsidRPr="00DF7244">
        <w:rPr>
          <w:rFonts w:ascii="Arial" w:hAnsi="Arial" w:cs="Arial"/>
          <w:b/>
          <w:bCs/>
        </w:rPr>
        <w:t xml:space="preserve"> </w:t>
      </w:r>
    </w:p>
    <w:p w:rsidR="00AB3FE1" w:rsidRPr="00DF7244" w:rsidRDefault="00AB3FE1" w:rsidP="00AB3FE1">
      <w:pPr>
        <w:pStyle w:val="Heading2"/>
        <w:tabs>
          <w:tab w:val="center" w:pos="4987"/>
          <w:tab w:val="left" w:pos="7650"/>
        </w:tabs>
        <w:spacing w:before="0" w:after="0" w:line="240" w:lineRule="auto"/>
        <w:jc w:val="center"/>
        <w:rPr>
          <w:rFonts w:ascii="Arial" w:hAnsi="Arial" w:cs="Arial"/>
          <w:i w:val="0"/>
          <w:lang w:val="ro-RO"/>
        </w:rPr>
      </w:pPr>
      <w:r w:rsidRPr="00DF7244">
        <w:rPr>
          <w:rFonts w:ascii="Arial" w:hAnsi="Arial" w:cs="Arial"/>
          <w:i w:val="0"/>
          <w:lang w:val="ro-RO"/>
        </w:rPr>
        <w:t xml:space="preserve">Nr. </w:t>
      </w:r>
      <w:r w:rsidR="00A873A4" w:rsidRPr="00DF7244">
        <w:rPr>
          <w:rFonts w:ascii="Arial" w:hAnsi="Arial" w:cs="Arial"/>
          <w:i w:val="0"/>
          <w:lang w:val="ro-RO"/>
        </w:rPr>
        <w:t xml:space="preserve"> </w:t>
      </w:r>
      <w:r w:rsidRPr="00DF7244">
        <w:rPr>
          <w:rFonts w:ascii="Arial" w:hAnsi="Arial" w:cs="Arial"/>
          <w:i w:val="0"/>
          <w:lang w:val="ro-RO"/>
        </w:rPr>
        <w:t xml:space="preserve">din </w:t>
      </w:r>
    </w:p>
    <w:p w:rsidR="00AB3FE1" w:rsidRPr="00DF7244" w:rsidRDefault="00AB3FE1" w:rsidP="0084071A">
      <w:pPr>
        <w:tabs>
          <w:tab w:val="center" w:pos="4987"/>
        </w:tabs>
        <w:spacing w:after="0"/>
        <w:rPr>
          <w:rFonts w:ascii="Arial" w:hAnsi="Arial" w:cs="Arial"/>
          <w:b/>
          <w:sz w:val="24"/>
          <w:szCs w:val="24"/>
          <w:lang w:val="ro-RO"/>
        </w:rPr>
      </w:pPr>
      <w:r w:rsidRPr="00DF7244">
        <w:rPr>
          <w:rFonts w:ascii="Arial" w:hAnsi="Arial" w:cs="Arial"/>
          <w:b/>
          <w:sz w:val="24"/>
          <w:szCs w:val="24"/>
          <w:lang w:val="ro-RO"/>
        </w:rPr>
        <w:t xml:space="preserve"> </w:t>
      </w:r>
      <w:r w:rsidR="0084071A" w:rsidRPr="00DF7244">
        <w:rPr>
          <w:rFonts w:ascii="Arial" w:hAnsi="Arial" w:cs="Arial"/>
          <w:b/>
          <w:sz w:val="24"/>
          <w:szCs w:val="24"/>
          <w:lang w:val="ro-RO"/>
        </w:rPr>
        <w:tab/>
        <w:t>(PROIECT)</w:t>
      </w:r>
    </w:p>
    <w:p w:rsidR="00AB3FE1" w:rsidRPr="00DF7244" w:rsidRDefault="00AB3FE1" w:rsidP="00AB3FE1">
      <w:pPr>
        <w:spacing w:after="120" w:line="240" w:lineRule="auto"/>
        <w:jc w:val="center"/>
        <w:rPr>
          <w:lang w:val="ro-RO"/>
        </w:rPr>
      </w:pPr>
      <w:r w:rsidRPr="00DF7244">
        <w:rPr>
          <w:lang w:val="ro-RO"/>
        </w:rPr>
        <w:t xml:space="preserve"> </w:t>
      </w:r>
    </w:p>
    <w:p w:rsidR="00AB3FE1" w:rsidRPr="00DF7244" w:rsidRDefault="00AB3FE1" w:rsidP="00AB3FE1">
      <w:pPr>
        <w:autoSpaceDE w:val="0"/>
        <w:spacing w:after="0" w:line="240" w:lineRule="auto"/>
        <w:jc w:val="both"/>
        <w:rPr>
          <w:rFonts w:ascii="Arial" w:hAnsi="Arial" w:cs="Arial"/>
          <w:sz w:val="24"/>
          <w:szCs w:val="24"/>
          <w:lang w:val="ro-RO"/>
        </w:rPr>
      </w:pPr>
    </w:p>
    <w:p w:rsidR="00AB3FE1" w:rsidRPr="00DF7244" w:rsidRDefault="00AB3FE1" w:rsidP="00AB3FE1">
      <w:pPr>
        <w:autoSpaceDE w:val="0"/>
        <w:spacing w:after="0" w:line="240" w:lineRule="auto"/>
        <w:jc w:val="both"/>
        <w:rPr>
          <w:rFonts w:ascii="Arial" w:hAnsi="Arial" w:cs="Arial"/>
          <w:sz w:val="24"/>
          <w:szCs w:val="24"/>
          <w:lang w:val="ro-RO"/>
        </w:rPr>
      </w:pPr>
    </w:p>
    <w:p w:rsidR="00AB3FE1" w:rsidRPr="00DF7244" w:rsidRDefault="00AB3FE1" w:rsidP="00AB3FE1">
      <w:pPr>
        <w:autoSpaceDE w:val="0"/>
        <w:spacing w:after="0" w:line="240" w:lineRule="auto"/>
        <w:jc w:val="both"/>
        <w:rPr>
          <w:rFonts w:ascii="Arial" w:hAnsi="Arial" w:cs="Arial"/>
          <w:sz w:val="24"/>
          <w:szCs w:val="24"/>
          <w:lang w:val="ro-RO"/>
        </w:rPr>
      </w:pPr>
      <w:r w:rsidRPr="00DF7244">
        <w:rPr>
          <w:rFonts w:ascii="Arial" w:hAnsi="Arial" w:cs="Arial"/>
          <w:sz w:val="24"/>
          <w:szCs w:val="24"/>
          <w:lang w:val="ro-RO"/>
        </w:rPr>
        <w:t>Ca urmare a solicitării de emitere a acordului de mediu adresate de</w:t>
      </w:r>
      <w:r w:rsidRPr="00DF7244">
        <w:rPr>
          <w:rFonts w:ascii="Arial" w:hAnsi="Arial" w:cs="Arial"/>
          <w:b/>
          <w:sz w:val="24"/>
          <w:szCs w:val="24"/>
          <w:lang w:val="ro-RO"/>
        </w:rPr>
        <w:t xml:space="preserve"> </w:t>
      </w:r>
      <w:r w:rsidR="0084071A" w:rsidRPr="00DF7244">
        <w:rPr>
          <w:rFonts w:ascii="Arial" w:hAnsi="Arial" w:cs="Arial"/>
          <w:b/>
          <w:sz w:val="24"/>
          <w:szCs w:val="24"/>
          <w:lang w:val="ro-RO"/>
        </w:rPr>
        <w:t>S</w:t>
      </w:r>
      <w:r w:rsidR="0084071A" w:rsidRPr="00DF7244">
        <w:rPr>
          <w:rFonts w:ascii="Arial" w:hAnsi="Arial" w:cs="Arial"/>
          <w:b/>
          <w:bCs/>
          <w:sz w:val="24"/>
          <w:szCs w:val="24"/>
          <w:lang w:val="ro-RO"/>
        </w:rPr>
        <w:t xml:space="preserve">.C. </w:t>
      </w:r>
      <w:r w:rsidR="0084071A" w:rsidRPr="00DF7244">
        <w:rPr>
          <w:rFonts w:ascii="Arial" w:hAnsi="Arial" w:cs="Arial"/>
          <w:b/>
          <w:sz w:val="24"/>
          <w:szCs w:val="24"/>
          <w:lang w:val="ro-RO"/>
        </w:rPr>
        <w:t>DFA ANTO TRANS</w:t>
      </w:r>
      <w:r w:rsidR="0084071A" w:rsidRPr="00DF7244">
        <w:rPr>
          <w:rFonts w:ascii="Arial" w:hAnsi="Arial" w:cs="Arial"/>
          <w:b/>
          <w:bCs/>
          <w:sz w:val="24"/>
          <w:szCs w:val="24"/>
          <w:lang w:val="ro-RO"/>
        </w:rPr>
        <w:t xml:space="preserve"> S.R.L.</w:t>
      </w:r>
      <w:r w:rsidRPr="00DF7244">
        <w:rPr>
          <w:rFonts w:ascii="Arial" w:hAnsi="Arial" w:cs="Arial"/>
          <w:sz w:val="24"/>
          <w:szCs w:val="24"/>
          <w:lang w:val="ro-RO"/>
        </w:rPr>
        <w:t xml:space="preserve">, cu sediul în </w:t>
      </w:r>
      <w:r w:rsidR="0084071A" w:rsidRPr="00DF7244">
        <w:rPr>
          <w:rFonts w:ascii="Arial" w:hAnsi="Arial" w:cs="Arial"/>
          <w:sz w:val="24"/>
          <w:szCs w:val="24"/>
          <w:lang w:val="ro-RO"/>
        </w:rPr>
        <w:t>loc. Bălan, nr. 161. com. Bălan, jud. Sălaj</w:t>
      </w:r>
      <w:r w:rsidRPr="00DF7244">
        <w:rPr>
          <w:rFonts w:ascii="Arial" w:hAnsi="Arial" w:cs="Arial"/>
          <w:sz w:val="24"/>
          <w:szCs w:val="24"/>
          <w:lang w:val="ro-RO"/>
        </w:rPr>
        <w:t xml:space="preserve">,  , înregistrată la APM Salaj cu nr. </w:t>
      </w:r>
      <w:r w:rsidR="0084071A" w:rsidRPr="00DF7244">
        <w:rPr>
          <w:rFonts w:ascii="Arial" w:hAnsi="Arial" w:cs="Arial"/>
          <w:sz w:val="24"/>
          <w:szCs w:val="24"/>
          <w:lang w:val="ro-RO"/>
        </w:rPr>
        <w:t>6499/</w:t>
      </w:r>
      <w:r w:rsidR="0084071A" w:rsidRPr="00DF7244">
        <w:rPr>
          <w:rFonts w:ascii="Arial" w:hAnsi="Arial" w:cs="Arial"/>
          <w:bCs/>
          <w:sz w:val="24"/>
          <w:szCs w:val="24"/>
          <w:lang w:val="ro-RO"/>
        </w:rPr>
        <w:t>16.11.2018</w:t>
      </w:r>
      <w:r w:rsidRPr="00DF7244">
        <w:rPr>
          <w:rFonts w:ascii="Arial" w:hAnsi="Arial" w:cs="Arial"/>
          <w:spacing w:val="-6"/>
          <w:sz w:val="24"/>
          <w:szCs w:val="24"/>
          <w:lang w:val="ro-RO"/>
        </w:rPr>
        <w:t>,</w:t>
      </w:r>
      <w:r w:rsidRPr="00DF7244">
        <w:rPr>
          <w:rFonts w:ascii="Arial" w:hAnsi="Arial" w:cs="Arial"/>
          <w:sz w:val="24"/>
          <w:szCs w:val="24"/>
          <w:lang w:val="ro-RO"/>
        </w:rPr>
        <w:t xml:space="preserve">  în baza:</w:t>
      </w:r>
    </w:p>
    <w:p w:rsidR="00AB3FE1" w:rsidRPr="00DF7244" w:rsidRDefault="00AB3FE1" w:rsidP="00AB3FE1">
      <w:pPr>
        <w:pStyle w:val="ListParagraph"/>
        <w:autoSpaceDE w:val="0"/>
        <w:spacing w:after="0" w:line="240" w:lineRule="auto"/>
        <w:jc w:val="both"/>
        <w:rPr>
          <w:rFonts w:ascii="Arial" w:hAnsi="Arial" w:cs="Arial"/>
          <w:sz w:val="24"/>
          <w:szCs w:val="24"/>
          <w:lang w:val="ro-RO" w:eastAsia="ro-RO"/>
        </w:rPr>
      </w:pPr>
    </w:p>
    <w:p w:rsidR="00AB3FE1" w:rsidRPr="00DF7244" w:rsidRDefault="00AB3FE1" w:rsidP="00AB3FE1">
      <w:pPr>
        <w:pStyle w:val="ListParagraph"/>
        <w:numPr>
          <w:ilvl w:val="0"/>
          <w:numId w:val="2"/>
        </w:numPr>
        <w:autoSpaceDE w:val="0"/>
        <w:spacing w:after="0" w:line="240" w:lineRule="auto"/>
        <w:jc w:val="both"/>
        <w:rPr>
          <w:rFonts w:ascii="Arial" w:hAnsi="Arial" w:cs="Arial"/>
          <w:sz w:val="24"/>
          <w:szCs w:val="24"/>
          <w:lang w:val="ro-RO" w:eastAsia="ro-RO"/>
        </w:rPr>
      </w:pPr>
      <w:r w:rsidRPr="00DF7244">
        <w:rPr>
          <w:rFonts w:ascii="Arial" w:hAnsi="Arial" w:cs="Arial"/>
          <w:b/>
          <w:sz w:val="24"/>
          <w:szCs w:val="24"/>
          <w:lang w:val="ro-RO" w:eastAsia="ro-RO"/>
        </w:rPr>
        <w:t>Hotărârii Guvernului nr. 445/2009</w:t>
      </w:r>
      <w:r w:rsidRPr="00DF7244">
        <w:rPr>
          <w:rFonts w:ascii="Arial" w:hAnsi="Arial" w:cs="Arial"/>
          <w:sz w:val="24"/>
          <w:szCs w:val="24"/>
          <w:lang w:val="ro-RO" w:eastAsia="ro-RO"/>
        </w:rPr>
        <w:t xml:space="preserve"> privind evaluarea impactului anumitor proiecte publice şi private asupra mediului, cu modificările şi completările şi ulterioare;</w:t>
      </w:r>
    </w:p>
    <w:p w:rsidR="00AB3FE1" w:rsidRPr="00DF7244" w:rsidRDefault="00AB3FE1" w:rsidP="00AB3FE1">
      <w:pPr>
        <w:numPr>
          <w:ilvl w:val="0"/>
          <w:numId w:val="2"/>
        </w:numPr>
        <w:autoSpaceDE w:val="0"/>
        <w:spacing w:after="0" w:line="240" w:lineRule="auto"/>
        <w:jc w:val="both"/>
        <w:rPr>
          <w:rFonts w:ascii="Arial" w:hAnsi="Arial" w:cs="Arial"/>
          <w:sz w:val="24"/>
          <w:szCs w:val="24"/>
          <w:lang w:val="ro-RO" w:eastAsia="ro-RO"/>
        </w:rPr>
      </w:pPr>
      <w:r w:rsidRPr="00DF7244">
        <w:rPr>
          <w:rFonts w:ascii="Arial" w:hAnsi="Arial" w:cs="Arial"/>
          <w:b/>
          <w:sz w:val="24"/>
          <w:szCs w:val="24"/>
          <w:lang w:val="ro-RO"/>
        </w:rPr>
        <w:t>Ordonanţei de Urgenţă a Guvernului nr. 57/2007</w:t>
      </w:r>
      <w:r w:rsidRPr="00DF724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DF7244">
        <w:rPr>
          <w:rFonts w:ascii="Arial" w:hAnsi="Arial" w:cs="Arial"/>
          <w:b/>
          <w:sz w:val="24"/>
          <w:szCs w:val="24"/>
          <w:lang w:val="ro-RO"/>
        </w:rPr>
        <w:t>Legea nr. 49/2011</w:t>
      </w:r>
      <w:r w:rsidRPr="00DF7244">
        <w:rPr>
          <w:rFonts w:ascii="Arial" w:hAnsi="Arial" w:cs="Arial"/>
          <w:sz w:val="24"/>
          <w:szCs w:val="24"/>
          <w:lang w:val="ro-RO"/>
        </w:rPr>
        <w:t>,</w:t>
      </w:r>
    </w:p>
    <w:p w:rsidR="00AB3FE1" w:rsidRPr="00DF7244" w:rsidRDefault="00AB3FE1" w:rsidP="00AB3FE1">
      <w:pPr>
        <w:autoSpaceDE w:val="0"/>
        <w:spacing w:after="0" w:line="240" w:lineRule="auto"/>
        <w:jc w:val="both"/>
        <w:rPr>
          <w:rFonts w:ascii="Arial" w:hAnsi="Arial" w:cs="Arial"/>
          <w:sz w:val="24"/>
          <w:szCs w:val="24"/>
          <w:lang w:val="ro-RO"/>
        </w:rPr>
      </w:pP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84071A" w:rsidRPr="00DF7244">
        <w:rPr>
          <w:rFonts w:ascii="Arial" w:hAnsi="Arial" w:cs="Arial"/>
          <w:sz w:val="24"/>
          <w:szCs w:val="24"/>
          <w:lang w:val="ro-RO"/>
        </w:rPr>
        <w:t>14.01.2019</w:t>
      </w:r>
      <w:r w:rsidRPr="00DF7244">
        <w:rPr>
          <w:rFonts w:ascii="Arial" w:hAnsi="Arial" w:cs="Arial"/>
          <w:sz w:val="24"/>
          <w:szCs w:val="24"/>
          <w:lang w:val="ro-RO"/>
        </w:rPr>
        <w:t xml:space="preserve">, că proiectul: </w:t>
      </w:r>
      <w:r w:rsidR="0084071A" w:rsidRPr="00DF7244">
        <w:rPr>
          <w:rFonts w:ascii="Arial" w:hAnsi="Arial" w:cs="Arial"/>
          <w:b/>
          <w:sz w:val="24"/>
          <w:szCs w:val="24"/>
          <w:lang w:val="ro-RO"/>
        </w:rPr>
        <w:t>AMENAJARE PISCICOLĂ CU VALORIFICAREA MATERIALULUI EXCAVAT PERIMETRUL DFA ANTO – EXTINDERE,</w:t>
      </w:r>
      <w:r w:rsidR="0084071A" w:rsidRPr="00DF7244">
        <w:rPr>
          <w:rFonts w:ascii="Arial" w:hAnsi="Arial" w:cs="Arial"/>
          <w:b/>
          <w:i/>
          <w:sz w:val="24"/>
          <w:szCs w:val="24"/>
          <w:lang w:val="ro-RO"/>
        </w:rPr>
        <w:t xml:space="preserve"> </w:t>
      </w:r>
      <w:r w:rsidR="0084071A" w:rsidRPr="00DF7244">
        <w:rPr>
          <w:rFonts w:ascii="Arial" w:hAnsi="Arial" w:cs="Arial"/>
          <w:sz w:val="24"/>
          <w:szCs w:val="24"/>
          <w:lang w:val="ro-RO"/>
        </w:rPr>
        <w:t>propus a fi amplasat în extravilanul loc. Gâlgău Almaşului – albia majoră a râului Almaş, mal drept, com. Bălan, jud. Sălaj</w:t>
      </w:r>
      <w:r w:rsidRPr="00DF7244">
        <w:rPr>
          <w:rFonts w:ascii="Arial" w:hAnsi="Arial" w:cs="Arial"/>
          <w:sz w:val="24"/>
          <w:szCs w:val="24"/>
          <w:lang w:val="ro-RO"/>
        </w:rPr>
        <w:t>,</w:t>
      </w:r>
      <w:r w:rsidR="00DF7244">
        <w:rPr>
          <w:rFonts w:ascii="Arial" w:hAnsi="Arial" w:cs="Arial"/>
          <w:sz w:val="24"/>
          <w:szCs w:val="24"/>
          <w:lang w:val="ro-RO"/>
        </w:rPr>
        <w:t xml:space="preserve"> </w:t>
      </w:r>
      <w:r w:rsidR="00DF7244" w:rsidRPr="00DF7244">
        <w:rPr>
          <w:rFonts w:ascii="Arial" w:hAnsi="Arial" w:cs="Arial"/>
          <w:b/>
          <w:sz w:val="24"/>
          <w:szCs w:val="24"/>
          <w:lang w:val="ro-RO"/>
        </w:rPr>
        <w:t>nu</w:t>
      </w:r>
      <w:r w:rsidRPr="00DF7244">
        <w:rPr>
          <w:rFonts w:ascii="Arial" w:hAnsi="Arial" w:cs="Arial"/>
          <w:b/>
          <w:sz w:val="24"/>
          <w:szCs w:val="24"/>
          <w:lang w:val="ro-RO"/>
        </w:rPr>
        <w:t xml:space="preserve"> se supune</w:t>
      </w:r>
      <w:r w:rsidRPr="00DF7244">
        <w:rPr>
          <w:rFonts w:ascii="Arial" w:hAnsi="Arial" w:cs="Arial"/>
          <w:sz w:val="24"/>
          <w:szCs w:val="24"/>
          <w:lang w:val="ro-RO"/>
        </w:rPr>
        <w:t xml:space="preserve"> </w:t>
      </w:r>
      <w:r w:rsidRPr="00DF7244">
        <w:rPr>
          <w:rFonts w:ascii="Arial" w:hAnsi="Arial" w:cs="Arial"/>
          <w:b/>
          <w:sz w:val="24"/>
          <w:szCs w:val="24"/>
          <w:lang w:val="ro-RO"/>
        </w:rPr>
        <w:t xml:space="preserve">evaluării impactului asupra mediului şi </w:t>
      </w:r>
      <w:r w:rsidR="00DF7244">
        <w:rPr>
          <w:rFonts w:ascii="Arial" w:hAnsi="Arial" w:cs="Arial"/>
          <w:b/>
          <w:sz w:val="24"/>
          <w:szCs w:val="24"/>
          <w:lang w:val="ro-RO"/>
        </w:rPr>
        <w:t xml:space="preserve">nu </w:t>
      </w:r>
      <w:bookmarkStart w:id="0" w:name="_GoBack"/>
      <w:bookmarkEnd w:id="0"/>
      <w:r w:rsidRPr="00DF7244">
        <w:rPr>
          <w:rFonts w:ascii="Arial" w:hAnsi="Arial" w:cs="Arial"/>
          <w:b/>
          <w:sz w:val="24"/>
          <w:szCs w:val="24"/>
          <w:lang w:val="ro-RO"/>
        </w:rPr>
        <w:t>se supune evaluării adecvate</w:t>
      </w:r>
      <w:r w:rsidRPr="00DF7244">
        <w:rPr>
          <w:rFonts w:ascii="Arial" w:hAnsi="Arial" w:cs="Arial"/>
          <w:sz w:val="24"/>
          <w:szCs w:val="24"/>
          <w:lang w:val="ro-RO"/>
        </w:rPr>
        <w:t xml:space="preserve">.  </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xml:space="preserve">    Justificarea prezentei decizii:</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xml:space="preserve">   </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xml:space="preserve">   I. Motivele care au stat la baza luării deciziei etapei de încadrare în procedura de evaluare a impactului asupra mediului sunt următoarele:</w:t>
      </w:r>
    </w:p>
    <w:p w:rsidR="00AB3FE1" w:rsidRPr="00DF7244" w:rsidRDefault="00AB3FE1" w:rsidP="00AB3FE1">
      <w:pPr>
        <w:autoSpaceDE w:val="0"/>
        <w:autoSpaceDN w:val="0"/>
        <w:adjustRightInd w:val="0"/>
        <w:spacing w:before="120" w:after="0" w:line="240" w:lineRule="auto"/>
        <w:jc w:val="both"/>
        <w:rPr>
          <w:rFonts w:ascii="Arial" w:hAnsi="Arial" w:cs="Arial"/>
          <w:sz w:val="24"/>
          <w:szCs w:val="24"/>
          <w:lang w:val="ro-RO"/>
        </w:rPr>
      </w:pPr>
      <w:r w:rsidRPr="00DF7244">
        <w:rPr>
          <w:rFonts w:ascii="Arial" w:hAnsi="Arial" w:cs="Arial"/>
          <w:sz w:val="24"/>
          <w:szCs w:val="24"/>
          <w:lang w:val="ro-RO"/>
        </w:rPr>
        <w:t>a) Proiectul se încadrează în prevederile HG nr. 445</w:t>
      </w:r>
      <w:r w:rsidRPr="00DF7244">
        <w:rPr>
          <w:rFonts w:ascii="Arial" w:hAnsi="Arial" w:cs="Arial"/>
          <w:i/>
          <w:sz w:val="24"/>
          <w:szCs w:val="24"/>
          <w:lang w:val="ro-RO"/>
        </w:rPr>
        <w:t>/</w:t>
      </w:r>
      <w:r w:rsidRPr="00DF7244">
        <w:rPr>
          <w:rFonts w:ascii="Arial" w:hAnsi="Arial" w:cs="Arial"/>
          <w:sz w:val="24"/>
          <w:szCs w:val="24"/>
          <w:lang w:val="ro-RO"/>
        </w:rPr>
        <w:t xml:space="preserve">2009 Anexa 2 la pct. 2, lit. a) - cariere, exploatări miniere de suprafaţă şi de extracţie a turbei, altele decât cele prevazute în anexa nr. 1; </w:t>
      </w:r>
    </w:p>
    <w:p w:rsidR="00AB3FE1" w:rsidRPr="00DF7244" w:rsidRDefault="00AB3FE1" w:rsidP="00AB3FE1">
      <w:pPr>
        <w:autoSpaceDE w:val="0"/>
        <w:autoSpaceDN w:val="0"/>
        <w:adjustRightInd w:val="0"/>
        <w:spacing w:before="120" w:after="0" w:line="240" w:lineRule="auto"/>
        <w:jc w:val="both"/>
        <w:rPr>
          <w:rFonts w:ascii="Arial" w:hAnsi="Arial" w:cs="Arial"/>
          <w:sz w:val="24"/>
          <w:szCs w:val="24"/>
          <w:lang w:val="ro-RO"/>
        </w:rPr>
      </w:pPr>
      <w:r w:rsidRPr="00DF7244">
        <w:rPr>
          <w:rFonts w:ascii="Arial" w:hAnsi="Arial" w:cs="Arial"/>
          <w:sz w:val="24"/>
          <w:szCs w:val="24"/>
          <w:lang w:val="ro-RO"/>
        </w:rPr>
        <w:t>b) Caracteristicile proiectului:</w:t>
      </w:r>
    </w:p>
    <w:p w:rsidR="00A97383" w:rsidRPr="00DF7244" w:rsidRDefault="00AB3FE1" w:rsidP="00233845">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b</w:t>
      </w:r>
      <w:r w:rsidRPr="00DF7244">
        <w:rPr>
          <w:rFonts w:ascii="Arial" w:hAnsi="Arial" w:cs="Arial"/>
          <w:sz w:val="24"/>
          <w:szCs w:val="24"/>
          <w:vertAlign w:val="subscript"/>
          <w:lang w:val="ro-RO"/>
        </w:rPr>
        <w:t>1</w:t>
      </w:r>
      <w:r w:rsidRPr="00DF7244">
        <w:rPr>
          <w:rFonts w:ascii="Arial" w:hAnsi="Arial" w:cs="Arial"/>
          <w:sz w:val="24"/>
          <w:szCs w:val="24"/>
          <w:lang w:val="ro-RO"/>
        </w:rPr>
        <w:t>) mărimea proie</w:t>
      </w:r>
      <w:r w:rsidR="00521F5E" w:rsidRPr="00DF7244">
        <w:rPr>
          <w:rFonts w:ascii="Arial" w:hAnsi="Arial" w:cs="Arial"/>
          <w:sz w:val="24"/>
          <w:szCs w:val="24"/>
          <w:lang w:val="ro-RO"/>
        </w:rPr>
        <w:t xml:space="preserve">ctului: prin proiect se propune </w:t>
      </w:r>
      <w:r w:rsidR="00AA6688" w:rsidRPr="00DF7244">
        <w:rPr>
          <w:rFonts w:ascii="Arial" w:hAnsi="Arial" w:cs="Arial"/>
          <w:sz w:val="24"/>
          <w:szCs w:val="24"/>
          <w:lang w:val="ro-RO"/>
        </w:rPr>
        <w:t>extinderea cu o suprafață de 6000 mp a perimetrului de exploatare existent, în scopul realizării unei amenajări piscicole prin exploatarea cu mijloace proprii a agregatelor minerale reprezentate de nisip şi pietriş, cantonate în albia majoră a râului Almaș, mal d</w:t>
      </w:r>
      <w:r w:rsidR="00A97383" w:rsidRPr="00DF7244">
        <w:rPr>
          <w:rFonts w:ascii="Arial" w:hAnsi="Arial" w:cs="Arial"/>
          <w:sz w:val="24"/>
          <w:szCs w:val="24"/>
          <w:lang w:val="ro-RO"/>
        </w:rPr>
        <w:t>rept; coordonatele Stereo 70’’ ce delimitează suprafața extinsă sunt următoarele:</w:t>
      </w:r>
    </w:p>
    <w:p w:rsidR="00233845" w:rsidRPr="00DF7244" w:rsidRDefault="00233845" w:rsidP="00233845">
      <w:pPr>
        <w:autoSpaceDE w:val="0"/>
        <w:autoSpaceDN w:val="0"/>
        <w:adjustRightInd w:val="0"/>
        <w:spacing w:after="0" w:line="240" w:lineRule="auto"/>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520"/>
        <w:gridCol w:w="2553"/>
      </w:tblGrid>
      <w:tr w:rsidR="00A97383" w:rsidRPr="00DF7244" w:rsidTr="002E0D29">
        <w:trPr>
          <w:jc w:val="center"/>
        </w:trPr>
        <w:tc>
          <w:tcPr>
            <w:tcW w:w="1195"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Nr. punct</w:t>
            </w:r>
          </w:p>
        </w:tc>
        <w:tc>
          <w:tcPr>
            <w:tcW w:w="2520"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X</w:t>
            </w:r>
          </w:p>
        </w:tc>
        <w:tc>
          <w:tcPr>
            <w:tcW w:w="2553"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Y</w:t>
            </w:r>
          </w:p>
        </w:tc>
      </w:tr>
      <w:tr w:rsidR="00A97383" w:rsidRPr="00DF7244" w:rsidTr="002E0D29">
        <w:trPr>
          <w:jc w:val="center"/>
        </w:trPr>
        <w:tc>
          <w:tcPr>
            <w:tcW w:w="1195"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1.</w:t>
            </w:r>
          </w:p>
        </w:tc>
        <w:tc>
          <w:tcPr>
            <w:tcW w:w="2520"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634.103</w:t>
            </w:r>
          </w:p>
        </w:tc>
        <w:tc>
          <w:tcPr>
            <w:tcW w:w="2553"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372.872</w:t>
            </w:r>
          </w:p>
        </w:tc>
      </w:tr>
      <w:tr w:rsidR="00A97383" w:rsidRPr="00DF7244" w:rsidTr="002E0D29">
        <w:trPr>
          <w:jc w:val="center"/>
        </w:trPr>
        <w:tc>
          <w:tcPr>
            <w:tcW w:w="1195"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2.</w:t>
            </w:r>
          </w:p>
        </w:tc>
        <w:tc>
          <w:tcPr>
            <w:tcW w:w="2520"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634.088</w:t>
            </w:r>
          </w:p>
        </w:tc>
        <w:tc>
          <w:tcPr>
            <w:tcW w:w="2553"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373.001</w:t>
            </w:r>
          </w:p>
        </w:tc>
      </w:tr>
      <w:tr w:rsidR="00A97383" w:rsidRPr="00DF7244" w:rsidTr="002E0D29">
        <w:trPr>
          <w:jc w:val="center"/>
        </w:trPr>
        <w:tc>
          <w:tcPr>
            <w:tcW w:w="1195" w:type="dxa"/>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3.</w:t>
            </w:r>
          </w:p>
        </w:tc>
        <w:tc>
          <w:tcPr>
            <w:tcW w:w="2520" w:type="dxa"/>
          </w:tcPr>
          <w:p w:rsidR="00A97383" w:rsidRPr="00DF7244" w:rsidRDefault="0054437F"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634.044</w:t>
            </w:r>
          </w:p>
        </w:tc>
        <w:tc>
          <w:tcPr>
            <w:tcW w:w="2553" w:type="dxa"/>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373.000</w:t>
            </w:r>
          </w:p>
        </w:tc>
      </w:tr>
      <w:tr w:rsidR="00A97383" w:rsidRPr="00DF7244" w:rsidTr="002E0D29">
        <w:trPr>
          <w:jc w:val="center"/>
        </w:trPr>
        <w:tc>
          <w:tcPr>
            <w:tcW w:w="1195"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4.</w:t>
            </w:r>
          </w:p>
        </w:tc>
        <w:tc>
          <w:tcPr>
            <w:tcW w:w="2520"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634.048</w:t>
            </w:r>
          </w:p>
        </w:tc>
        <w:tc>
          <w:tcPr>
            <w:tcW w:w="2553"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372.959</w:t>
            </w:r>
          </w:p>
        </w:tc>
      </w:tr>
      <w:tr w:rsidR="00A97383" w:rsidRPr="00DF7244" w:rsidTr="002E0D29">
        <w:trPr>
          <w:jc w:val="center"/>
        </w:trPr>
        <w:tc>
          <w:tcPr>
            <w:tcW w:w="1195"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5.</w:t>
            </w:r>
          </w:p>
        </w:tc>
        <w:tc>
          <w:tcPr>
            <w:tcW w:w="2520"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634.065</w:t>
            </w:r>
          </w:p>
        </w:tc>
        <w:tc>
          <w:tcPr>
            <w:tcW w:w="2553" w:type="dxa"/>
            <w:hideMark/>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372.841</w:t>
            </w:r>
          </w:p>
        </w:tc>
      </w:tr>
      <w:tr w:rsidR="00A97383" w:rsidRPr="00DF7244" w:rsidTr="002E0D29">
        <w:trPr>
          <w:jc w:val="center"/>
        </w:trPr>
        <w:tc>
          <w:tcPr>
            <w:tcW w:w="1195" w:type="dxa"/>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lastRenderedPageBreak/>
              <w:t>6.</w:t>
            </w:r>
          </w:p>
        </w:tc>
        <w:tc>
          <w:tcPr>
            <w:tcW w:w="2520" w:type="dxa"/>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634.089</w:t>
            </w:r>
          </w:p>
        </w:tc>
        <w:tc>
          <w:tcPr>
            <w:tcW w:w="2553" w:type="dxa"/>
          </w:tcPr>
          <w:p w:rsidR="00A97383" w:rsidRPr="00DF7244" w:rsidRDefault="0054437F"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372.847</w:t>
            </w:r>
          </w:p>
        </w:tc>
      </w:tr>
      <w:tr w:rsidR="00A97383" w:rsidRPr="00DF7244" w:rsidTr="002E0D29">
        <w:trPr>
          <w:jc w:val="center"/>
        </w:trPr>
        <w:tc>
          <w:tcPr>
            <w:tcW w:w="1195" w:type="dxa"/>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7.</w:t>
            </w:r>
          </w:p>
        </w:tc>
        <w:tc>
          <w:tcPr>
            <w:tcW w:w="2520" w:type="dxa"/>
          </w:tcPr>
          <w:p w:rsidR="00A97383" w:rsidRPr="00DF7244" w:rsidRDefault="00A97383"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634.086</w:t>
            </w:r>
          </w:p>
        </w:tc>
        <w:tc>
          <w:tcPr>
            <w:tcW w:w="2553" w:type="dxa"/>
          </w:tcPr>
          <w:p w:rsidR="00A97383" w:rsidRPr="00DF7244" w:rsidRDefault="0054437F" w:rsidP="00A97383">
            <w:pPr>
              <w:autoSpaceDE w:val="0"/>
              <w:autoSpaceDN w:val="0"/>
              <w:adjustRightInd w:val="0"/>
              <w:spacing w:after="0" w:line="240" w:lineRule="auto"/>
              <w:jc w:val="center"/>
              <w:rPr>
                <w:rFonts w:ascii="Arial" w:hAnsi="Arial" w:cs="Arial"/>
                <w:sz w:val="24"/>
                <w:szCs w:val="24"/>
                <w:lang w:val="ro-RO"/>
              </w:rPr>
            </w:pPr>
            <w:r w:rsidRPr="00DF7244">
              <w:rPr>
                <w:rFonts w:ascii="Arial" w:hAnsi="Arial" w:cs="Arial"/>
                <w:sz w:val="24"/>
                <w:szCs w:val="24"/>
                <w:lang w:val="ro-RO"/>
              </w:rPr>
              <w:t>372.869</w:t>
            </w:r>
          </w:p>
        </w:tc>
      </w:tr>
    </w:tbl>
    <w:p w:rsidR="00AA6688" w:rsidRPr="00DF7244" w:rsidRDefault="00AA6688" w:rsidP="00233845">
      <w:pPr>
        <w:autoSpaceDE w:val="0"/>
        <w:autoSpaceDN w:val="0"/>
        <w:adjustRightInd w:val="0"/>
        <w:spacing w:after="0" w:line="240" w:lineRule="auto"/>
        <w:ind w:firstLine="851"/>
        <w:jc w:val="both"/>
        <w:rPr>
          <w:rFonts w:ascii="Arial" w:hAnsi="Arial" w:cs="Arial"/>
          <w:sz w:val="24"/>
          <w:szCs w:val="24"/>
          <w:lang w:val="ro-RO"/>
        </w:rPr>
      </w:pPr>
      <w:r w:rsidRPr="00DF7244">
        <w:rPr>
          <w:rFonts w:ascii="Arial" w:hAnsi="Arial" w:cs="Arial"/>
          <w:sz w:val="24"/>
          <w:szCs w:val="24"/>
          <w:lang w:val="ro-RO"/>
        </w:rPr>
        <w:t xml:space="preserve"> </w:t>
      </w:r>
    </w:p>
    <w:p w:rsidR="00233845" w:rsidRPr="00DF7244" w:rsidRDefault="00233845" w:rsidP="00233845">
      <w:pPr>
        <w:autoSpaceDE w:val="0"/>
        <w:autoSpaceDN w:val="0"/>
        <w:adjustRightInd w:val="0"/>
        <w:spacing w:after="0" w:line="240" w:lineRule="auto"/>
        <w:ind w:firstLine="851"/>
        <w:jc w:val="both"/>
        <w:rPr>
          <w:rFonts w:ascii="Arial" w:hAnsi="Arial" w:cs="Arial"/>
          <w:sz w:val="24"/>
          <w:szCs w:val="24"/>
          <w:lang w:val="ro-RO"/>
        </w:rPr>
      </w:pPr>
      <w:r w:rsidRPr="00DF7244">
        <w:rPr>
          <w:rFonts w:ascii="Arial" w:hAnsi="Arial" w:cs="Arial"/>
          <w:sz w:val="24"/>
          <w:szCs w:val="24"/>
          <w:lang w:val="ro-RO"/>
        </w:rPr>
        <w:t>Pilieri de siguranță:</w:t>
      </w:r>
    </w:p>
    <w:p w:rsidR="00233845" w:rsidRPr="00DF7244" w:rsidRDefault="00233845" w:rsidP="00233845">
      <w:pPr>
        <w:autoSpaceDE w:val="0"/>
        <w:autoSpaceDN w:val="0"/>
        <w:adjustRightInd w:val="0"/>
        <w:spacing w:after="0" w:line="240" w:lineRule="auto"/>
        <w:ind w:firstLine="851"/>
        <w:jc w:val="both"/>
        <w:rPr>
          <w:rFonts w:ascii="Arial" w:hAnsi="Arial" w:cs="Arial"/>
          <w:sz w:val="24"/>
          <w:szCs w:val="24"/>
          <w:lang w:val="ro-RO"/>
        </w:rPr>
      </w:pPr>
      <w:r w:rsidRPr="00DF7244">
        <w:rPr>
          <w:rFonts w:ascii="Arial" w:hAnsi="Arial" w:cs="Arial"/>
          <w:sz w:val="24"/>
          <w:szCs w:val="24"/>
          <w:lang w:val="ro-RO"/>
        </w:rPr>
        <w:t>- 5 m fașă de proprietățile învecinate perimetral;</w:t>
      </w:r>
    </w:p>
    <w:p w:rsidR="00233845" w:rsidRPr="00DF7244" w:rsidRDefault="00233845" w:rsidP="00233845">
      <w:pPr>
        <w:autoSpaceDE w:val="0"/>
        <w:autoSpaceDN w:val="0"/>
        <w:adjustRightInd w:val="0"/>
        <w:spacing w:after="0" w:line="240" w:lineRule="auto"/>
        <w:ind w:firstLine="851"/>
        <w:jc w:val="both"/>
        <w:rPr>
          <w:rFonts w:ascii="Arial" w:hAnsi="Arial" w:cs="Arial"/>
          <w:sz w:val="24"/>
          <w:szCs w:val="24"/>
          <w:lang w:val="ro-RO"/>
        </w:rPr>
      </w:pPr>
      <w:r w:rsidRPr="00DF7244">
        <w:rPr>
          <w:rFonts w:ascii="Arial" w:hAnsi="Arial" w:cs="Arial"/>
          <w:sz w:val="24"/>
          <w:szCs w:val="24"/>
          <w:lang w:val="ro-RO"/>
        </w:rPr>
        <w:t>- 110 m față de malul drept al cursului de apă Almaș;</w:t>
      </w:r>
    </w:p>
    <w:p w:rsidR="00886B4E" w:rsidRPr="00DF7244" w:rsidRDefault="00AB3FE1" w:rsidP="00886B4E">
      <w:pPr>
        <w:autoSpaceDE w:val="0"/>
        <w:autoSpaceDN w:val="0"/>
        <w:adjustRightInd w:val="0"/>
        <w:spacing w:after="0" w:line="240" w:lineRule="auto"/>
        <w:ind w:firstLine="851"/>
        <w:jc w:val="both"/>
        <w:rPr>
          <w:rFonts w:ascii="Arial" w:hAnsi="Arial" w:cs="Arial"/>
          <w:sz w:val="24"/>
          <w:szCs w:val="24"/>
          <w:lang w:val="ro-RO"/>
        </w:rPr>
      </w:pPr>
      <w:r w:rsidRPr="00DF7244">
        <w:rPr>
          <w:rFonts w:ascii="Arial" w:hAnsi="Arial" w:cs="Arial"/>
          <w:sz w:val="24"/>
          <w:szCs w:val="24"/>
          <w:lang w:val="ro-RO"/>
        </w:rPr>
        <w:t>Lucrările se vor desfăşura în</w:t>
      </w:r>
      <w:r w:rsidR="00886B4E" w:rsidRPr="00DF7244">
        <w:rPr>
          <w:rFonts w:ascii="Arial" w:hAnsi="Arial" w:cs="Arial"/>
          <w:sz w:val="24"/>
          <w:szCs w:val="24"/>
          <w:lang w:val="ro-RO"/>
        </w:rPr>
        <w:t xml:space="preserve"> </w:t>
      </w:r>
      <w:r w:rsidRPr="00DF7244">
        <w:rPr>
          <w:rFonts w:ascii="Arial" w:hAnsi="Arial" w:cs="Arial"/>
          <w:sz w:val="24"/>
          <w:szCs w:val="24"/>
          <w:lang w:val="ro-RO"/>
        </w:rPr>
        <w:t>perimetru</w:t>
      </w:r>
      <w:r w:rsidR="00886B4E" w:rsidRPr="00DF7244">
        <w:rPr>
          <w:rFonts w:ascii="Arial" w:hAnsi="Arial" w:cs="Arial"/>
          <w:sz w:val="24"/>
          <w:szCs w:val="24"/>
          <w:lang w:val="ro-RO"/>
        </w:rPr>
        <w:t>l</w:t>
      </w:r>
      <w:r w:rsidRPr="00DF7244">
        <w:rPr>
          <w:rFonts w:ascii="Arial" w:hAnsi="Arial" w:cs="Arial"/>
          <w:sz w:val="24"/>
          <w:szCs w:val="24"/>
          <w:lang w:val="ro-RO"/>
        </w:rPr>
        <w:t xml:space="preserve"> </w:t>
      </w:r>
      <w:r w:rsidR="00886B4E" w:rsidRPr="00DF7244">
        <w:rPr>
          <w:rFonts w:ascii="Arial" w:hAnsi="Arial" w:cs="Arial"/>
          <w:sz w:val="24"/>
          <w:szCs w:val="24"/>
          <w:lang w:val="ro-RO"/>
        </w:rPr>
        <w:t xml:space="preserve">de exploatare de </w:t>
      </w:r>
      <w:r w:rsidR="00AA6688" w:rsidRPr="00DF7244">
        <w:rPr>
          <w:rFonts w:ascii="Arial" w:hAnsi="Arial" w:cs="Arial"/>
          <w:sz w:val="24"/>
          <w:szCs w:val="24"/>
          <w:lang w:val="ro-RO"/>
        </w:rPr>
        <w:t>6000</w:t>
      </w:r>
      <w:r w:rsidR="00BE14E2" w:rsidRPr="00DF7244">
        <w:rPr>
          <w:rFonts w:ascii="Arial" w:hAnsi="Arial" w:cs="Arial"/>
          <w:sz w:val="24"/>
          <w:szCs w:val="24"/>
          <w:lang w:val="ro-RO"/>
        </w:rPr>
        <w:t xml:space="preserve"> mp, </w:t>
      </w:r>
      <w:r w:rsidRPr="00DF7244">
        <w:rPr>
          <w:rFonts w:ascii="Arial" w:hAnsi="Arial" w:cs="Arial"/>
          <w:sz w:val="24"/>
          <w:szCs w:val="24"/>
          <w:lang w:val="ro-RO"/>
        </w:rPr>
        <w:t xml:space="preserve">capacitatea de producţie </w:t>
      </w:r>
      <w:r w:rsidR="00AA6688" w:rsidRPr="00DF7244">
        <w:rPr>
          <w:rFonts w:ascii="Arial" w:hAnsi="Arial" w:cs="Arial"/>
          <w:sz w:val="24"/>
          <w:szCs w:val="24"/>
          <w:lang w:val="ro-RO"/>
        </w:rPr>
        <w:t>11</w:t>
      </w:r>
      <w:r w:rsidRPr="00DF7244">
        <w:rPr>
          <w:rFonts w:ascii="Arial" w:hAnsi="Arial" w:cs="Arial"/>
          <w:sz w:val="24"/>
          <w:szCs w:val="24"/>
          <w:lang w:val="ro-RO"/>
        </w:rPr>
        <w:t>.000 mc extras geologic/an,</w:t>
      </w:r>
      <w:r w:rsidR="00AA6688" w:rsidRPr="00DF7244">
        <w:rPr>
          <w:rFonts w:ascii="Arial" w:hAnsi="Arial" w:cs="Arial"/>
          <w:sz w:val="24"/>
          <w:szCs w:val="24"/>
          <w:lang w:val="ro-RO"/>
        </w:rPr>
        <w:t xml:space="preserve"> care constituie extinderea perimetrului existent de 26000 mp</w:t>
      </w:r>
      <w:r w:rsidR="00A97383" w:rsidRPr="00DF7244">
        <w:rPr>
          <w:rFonts w:ascii="Arial" w:hAnsi="Arial" w:cs="Arial"/>
          <w:sz w:val="24"/>
          <w:szCs w:val="24"/>
          <w:lang w:val="ro-RO"/>
        </w:rPr>
        <w:t>, astfel încât suprafața totală a perimetrului va fi de 32000 mp.</w:t>
      </w:r>
      <w:r w:rsidRPr="00DF7244">
        <w:rPr>
          <w:rFonts w:ascii="Arial" w:hAnsi="Arial" w:cs="Arial"/>
          <w:sz w:val="24"/>
          <w:szCs w:val="24"/>
          <w:lang w:val="ro-RO"/>
        </w:rPr>
        <w:t xml:space="preserve"> </w:t>
      </w:r>
    </w:p>
    <w:p w:rsidR="00886B4E" w:rsidRPr="00DF7244" w:rsidRDefault="00AB3FE1" w:rsidP="00886B4E">
      <w:pPr>
        <w:autoSpaceDE w:val="0"/>
        <w:autoSpaceDN w:val="0"/>
        <w:adjustRightInd w:val="0"/>
        <w:spacing w:after="0" w:line="240" w:lineRule="auto"/>
        <w:ind w:firstLine="851"/>
        <w:jc w:val="both"/>
        <w:rPr>
          <w:rFonts w:ascii="Arial" w:hAnsi="Arial" w:cs="Arial"/>
          <w:sz w:val="24"/>
          <w:szCs w:val="24"/>
          <w:lang w:val="ro-RO"/>
        </w:rPr>
      </w:pPr>
      <w:r w:rsidRPr="00DF7244">
        <w:rPr>
          <w:rFonts w:ascii="Arial" w:hAnsi="Arial" w:cs="Arial"/>
          <w:sz w:val="24"/>
          <w:szCs w:val="24"/>
          <w:lang w:val="ro-RO"/>
        </w:rPr>
        <w:t xml:space="preserve">Accesul în perimetrul de exploatare se va face </w:t>
      </w:r>
      <w:r w:rsidR="00886B4E" w:rsidRPr="00DF7244">
        <w:rPr>
          <w:rFonts w:ascii="Arial" w:hAnsi="Arial" w:cs="Arial"/>
          <w:sz w:val="24"/>
          <w:szCs w:val="24"/>
          <w:lang w:val="ro-RO"/>
        </w:rPr>
        <w:t xml:space="preserve">de pe malul stâng al râului Almaș prin traversarea râului Almaș pe un pod tehnologic provizoriu pe un drum de exploatare existent cu lungimea de 850 m racordat la drumul național 1G Tihău – Sânmihaiul Almașului la intrarea în localitatea Chechiș. </w:t>
      </w:r>
    </w:p>
    <w:p w:rsidR="00AB3FE1" w:rsidRPr="00DF7244" w:rsidRDefault="00AB3FE1" w:rsidP="00D615D6">
      <w:pPr>
        <w:autoSpaceDE w:val="0"/>
        <w:autoSpaceDN w:val="0"/>
        <w:adjustRightInd w:val="0"/>
        <w:spacing w:after="0" w:line="240" w:lineRule="auto"/>
        <w:ind w:firstLine="851"/>
        <w:jc w:val="both"/>
        <w:rPr>
          <w:rFonts w:ascii="Arial" w:hAnsi="Arial" w:cs="Arial"/>
          <w:sz w:val="24"/>
          <w:szCs w:val="24"/>
          <w:lang w:val="ro-RO"/>
        </w:rPr>
      </w:pPr>
      <w:r w:rsidRPr="00DF7244">
        <w:rPr>
          <w:rFonts w:ascii="Arial" w:hAnsi="Arial" w:cs="Arial"/>
          <w:sz w:val="24"/>
          <w:szCs w:val="24"/>
          <w:lang w:val="ro-RO"/>
        </w:rPr>
        <w:t xml:space="preserve">Lucrări miniere de pregătire: zăcământul prezintă copertă, solul vegetal nisipos prezent în acoperişul zăcământului cu grosimea de </w:t>
      </w:r>
      <w:r w:rsidR="00D615D6" w:rsidRPr="00DF7244">
        <w:rPr>
          <w:rFonts w:ascii="Arial" w:hAnsi="Arial" w:cs="Arial"/>
          <w:sz w:val="24"/>
          <w:szCs w:val="24"/>
          <w:lang w:val="ro-RO"/>
        </w:rPr>
        <w:t>0,5</w:t>
      </w:r>
      <w:r w:rsidRPr="00DF7244">
        <w:rPr>
          <w:rFonts w:ascii="Arial" w:hAnsi="Arial" w:cs="Arial"/>
          <w:sz w:val="24"/>
          <w:szCs w:val="24"/>
          <w:lang w:val="ro-RO"/>
        </w:rPr>
        <w:t xml:space="preserve"> m în volum de </w:t>
      </w:r>
      <w:r w:rsidR="00D615D6" w:rsidRPr="00DF7244">
        <w:rPr>
          <w:rFonts w:ascii="Arial" w:hAnsi="Arial" w:cs="Arial"/>
          <w:sz w:val="24"/>
          <w:szCs w:val="24"/>
          <w:lang w:val="ro-RO"/>
        </w:rPr>
        <w:t>3000</w:t>
      </w:r>
      <w:r w:rsidRPr="00DF7244">
        <w:rPr>
          <w:rFonts w:ascii="Arial" w:hAnsi="Arial" w:cs="Arial"/>
          <w:sz w:val="24"/>
          <w:szCs w:val="24"/>
          <w:lang w:val="ro-RO"/>
        </w:rPr>
        <w:t xml:space="preserve"> mc</w:t>
      </w:r>
      <w:r w:rsidR="00D615D6" w:rsidRPr="00DF7244">
        <w:rPr>
          <w:rFonts w:ascii="Arial" w:hAnsi="Arial" w:cs="Arial"/>
          <w:sz w:val="24"/>
          <w:szCs w:val="24"/>
          <w:lang w:val="ro-RO"/>
        </w:rPr>
        <w:t>,</w:t>
      </w:r>
      <w:r w:rsidRPr="00DF7244">
        <w:rPr>
          <w:rFonts w:ascii="Arial" w:hAnsi="Arial" w:cs="Arial"/>
          <w:sz w:val="24"/>
          <w:szCs w:val="24"/>
          <w:lang w:val="ro-RO"/>
        </w:rPr>
        <w:t xml:space="preserve"> </w:t>
      </w:r>
      <w:r w:rsidR="00D615D6" w:rsidRPr="00DF7244">
        <w:rPr>
          <w:rFonts w:ascii="Arial" w:hAnsi="Arial" w:cs="Arial"/>
          <w:sz w:val="24"/>
          <w:szCs w:val="24"/>
          <w:lang w:val="ro-RO"/>
        </w:rPr>
        <w:t xml:space="preserve">ce </w:t>
      </w:r>
      <w:r w:rsidRPr="00DF7244">
        <w:rPr>
          <w:rFonts w:ascii="Arial" w:hAnsi="Arial" w:cs="Arial"/>
          <w:sz w:val="24"/>
          <w:szCs w:val="24"/>
          <w:lang w:val="ro-RO"/>
        </w:rPr>
        <w:t xml:space="preserve">va fi exploatat și utilizat </w:t>
      </w:r>
      <w:r w:rsidR="00D615D6" w:rsidRPr="00DF7244">
        <w:rPr>
          <w:rFonts w:ascii="Arial" w:hAnsi="Arial" w:cs="Arial"/>
          <w:sz w:val="24"/>
          <w:szCs w:val="24"/>
          <w:lang w:val="ro-RO"/>
        </w:rPr>
        <w:t>la lucrările de refacere a mediului în vederea constituirii stratului fertil pe taluzele perimetrale ale viitoarei amenajări piscicole</w:t>
      </w:r>
      <w:r w:rsidRPr="00DF7244">
        <w:rPr>
          <w:rFonts w:ascii="Arial" w:hAnsi="Arial" w:cs="Arial"/>
          <w:sz w:val="24"/>
          <w:szCs w:val="24"/>
          <w:lang w:val="ro-RO"/>
        </w:rPr>
        <w:t>pentru realizarea digului perimetral cu lungimea de  1</w:t>
      </w:r>
      <w:r w:rsidR="00267964" w:rsidRPr="00DF7244">
        <w:rPr>
          <w:rFonts w:ascii="Arial" w:hAnsi="Arial" w:cs="Arial"/>
          <w:sz w:val="24"/>
          <w:szCs w:val="24"/>
          <w:lang w:val="ro-RO"/>
        </w:rPr>
        <w:t>,6</w:t>
      </w:r>
      <w:r w:rsidRPr="00DF7244">
        <w:rPr>
          <w:rFonts w:ascii="Arial" w:hAnsi="Arial" w:cs="Arial"/>
          <w:sz w:val="24"/>
          <w:szCs w:val="24"/>
          <w:lang w:val="ro-RO"/>
        </w:rPr>
        <w:t xml:space="preserve"> </w:t>
      </w:r>
      <w:r w:rsidR="00267964" w:rsidRPr="00DF7244">
        <w:rPr>
          <w:rFonts w:ascii="Arial" w:hAnsi="Arial" w:cs="Arial"/>
          <w:sz w:val="24"/>
          <w:szCs w:val="24"/>
          <w:lang w:val="ro-RO"/>
        </w:rPr>
        <w:t>k</w:t>
      </w:r>
      <w:r w:rsidRPr="00DF7244">
        <w:rPr>
          <w:rFonts w:ascii="Arial" w:hAnsi="Arial" w:cs="Arial"/>
          <w:sz w:val="24"/>
          <w:szCs w:val="24"/>
          <w:lang w:val="ro-RO"/>
        </w:rPr>
        <w:t>m.</w:t>
      </w:r>
    </w:p>
    <w:p w:rsidR="003A214E" w:rsidRPr="00DF7244" w:rsidRDefault="00AB3FE1" w:rsidP="0062447F">
      <w:pPr>
        <w:autoSpaceDE w:val="0"/>
        <w:autoSpaceDN w:val="0"/>
        <w:adjustRightInd w:val="0"/>
        <w:spacing w:after="0" w:line="240" w:lineRule="auto"/>
        <w:ind w:firstLine="851"/>
        <w:jc w:val="both"/>
        <w:rPr>
          <w:rFonts w:ascii="Arial" w:hAnsi="Arial" w:cs="Arial"/>
          <w:sz w:val="24"/>
          <w:szCs w:val="24"/>
          <w:lang w:val="ro-RO"/>
        </w:rPr>
      </w:pPr>
      <w:r w:rsidRPr="00DF7244">
        <w:rPr>
          <w:rFonts w:ascii="Arial" w:hAnsi="Arial" w:cs="Arial"/>
          <w:sz w:val="24"/>
          <w:szCs w:val="24"/>
          <w:lang w:val="ro-RO"/>
        </w:rPr>
        <w:t>Exploata</w:t>
      </w:r>
      <w:r w:rsidR="00267964" w:rsidRPr="00DF7244">
        <w:rPr>
          <w:rFonts w:ascii="Arial" w:hAnsi="Arial" w:cs="Arial"/>
          <w:sz w:val="24"/>
          <w:szCs w:val="24"/>
          <w:lang w:val="ro-RO"/>
        </w:rPr>
        <w:t xml:space="preserve">rea balastrului se va desfăşura mecanizat cu utilaje terasiere (excavator) </w:t>
      </w:r>
      <w:r w:rsidRPr="00DF7244">
        <w:rPr>
          <w:rFonts w:ascii="Arial" w:hAnsi="Arial" w:cs="Arial"/>
          <w:sz w:val="24"/>
          <w:szCs w:val="24"/>
          <w:lang w:val="ro-RO"/>
        </w:rPr>
        <w:t>prin aplicarea metodei de exploatare în fâşii direcţionale cu avansarea frontului perpendicular pe direcţia fâşiei. Lăţimea f</w:t>
      </w:r>
      <w:r w:rsidR="00D615D6" w:rsidRPr="00DF7244">
        <w:rPr>
          <w:rFonts w:ascii="Arial" w:hAnsi="Arial" w:cs="Arial"/>
          <w:sz w:val="24"/>
          <w:szCs w:val="24"/>
          <w:lang w:val="ro-RO"/>
        </w:rPr>
        <w:t>âşiei de extragere va fi de 4 m;</w:t>
      </w:r>
      <w:r w:rsidRPr="00DF7244">
        <w:rPr>
          <w:rFonts w:ascii="Arial" w:hAnsi="Arial" w:cs="Arial"/>
          <w:sz w:val="24"/>
          <w:szCs w:val="24"/>
          <w:lang w:val="ro-RO"/>
        </w:rPr>
        <w:t xml:space="preserve"> </w:t>
      </w:r>
      <w:r w:rsidR="00D615D6" w:rsidRPr="00DF7244">
        <w:rPr>
          <w:rFonts w:ascii="Arial" w:hAnsi="Arial" w:cs="Arial"/>
          <w:sz w:val="24"/>
          <w:szCs w:val="24"/>
          <w:lang w:val="ro-RO"/>
        </w:rPr>
        <w:t xml:space="preserve">înălțimea treptei de exploatare </w:t>
      </w:r>
      <w:r w:rsidR="00F94F00" w:rsidRPr="00DF7244">
        <w:rPr>
          <w:rFonts w:ascii="Arial" w:hAnsi="Arial" w:cs="Arial"/>
          <w:sz w:val="24"/>
          <w:szCs w:val="24"/>
          <w:lang w:val="ro-RO"/>
        </w:rPr>
        <w:t xml:space="preserve">max. 2 m, prin excavarea sub nivelul </w:t>
      </w:r>
      <w:r w:rsidRPr="00DF7244">
        <w:rPr>
          <w:rFonts w:ascii="Arial" w:hAnsi="Arial" w:cs="Arial"/>
          <w:sz w:val="24"/>
          <w:szCs w:val="24"/>
          <w:lang w:val="ro-RO"/>
        </w:rPr>
        <w:t>hidrostatic</w:t>
      </w:r>
      <w:r w:rsidR="000A6B30" w:rsidRPr="00DF7244">
        <w:rPr>
          <w:rFonts w:ascii="Arial" w:hAnsi="Arial" w:cs="Arial"/>
          <w:sz w:val="24"/>
          <w:szCs w:val="24"/>
          <w:lang w:val="ro-RO"/>
        </w:rPr>
        <w:t>; se vor contura 2 trepte de exploatare, prima de la cota terenulu</w:t>
      </w:r>
      <w:r w:rsidR="00E90D24" w:rsidRPr="00DF7244">
        <w:rPr>
          <w:rFonts w:ascii="Arial" w:hAnsi="Arial" w:cs="Arial"/>
          <w:sz w:val="24"/>
          <w:szCs w:val="24"/>
          <w:lang w:val="ro-RO"/>
        </w:rPr>
        <w:t>i până la nivelul hidrostatic +</w:t>
      </w:r>
      <w:r w:rsidR="000A6B30" w:rsidRPr="00DF7244">
        <w:rPr>
          <w:rFonts w:ascii="Arial" w:hAnsi="Arial" w:cs="Arial"/>
          <w:sz w:val="24"/>
          <w:szCs w:val="24"/>
          <w:lang w:val="ro-RO"/>
        </w:rPr>
        <w:t>200 m, iar a doua sub nivelul hidrostatic</w:t>
      </w:r>
      <w:r w:rsidRPr="00DF7244">
        <w:rPr>
          <w:rFonts w:ascii="Arial" w:hAnsi="Arial" w:cs="Arial"/>
          <w:sz w:val="24"/>
          <w:szCs w:val="24"/>
          <w:lang w:val="ro-RO"/>
        </w:rPr>
        <w:t>; adâncimea maximă de exploatare va fi de max. 5 m, până la cota +1</w:t>
      </w:r>
      <w:r w:rsidR="00F94F00" w:rsidRPr="00DF7244">
        <w:rPr>
          <w:rFonts w:ascii="Arial" w:hAnsi="Arial" w:cs="Arial"/>
          <w:sz w:val="24"/>
          <w:szCs w:val="24"/>
          <w:lang w:val="ro-RO"/>
        </w:rPr>
        <w:t>97</w:t>
      </w:r>
      <w:r w:rsidRPr="00DF7244">
        <w:rPr>
          <w:rFonts w:ascii="Arial" w:hAnsi="Arial" w:cs="Arial"/>
          <w:sz w:val="24"/>
          <w:szCs w:val="24"/>
          <w:lang w:val="ro-RO"/>
        </w:rPr>
        <w:t xml:space="preserve"> m. </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b</w:t>
      </w:r>
      <w:r w:rsidRPr="00DF7244">
        <w:rPr>
          <w:rFonts w:ascii="Arial" w:hAnsi="Arial" w:cs="Arial"/>
          <w:sz w:val="24"/>
          <w:szCs w:val="24"/>
          <w:vertAlign w:val="subscript"/>
          <w:lang w:val="ro-RO"/>
        </w:rPr>
        <w:t>2</w:t>
      </w:r>
      <w:r w:rsidRPr="00DF7244">
        <w:rPr>
          <w:rFonts w:ascii="Arial" w:hAnsi="Arial" w:cs="Arial"/>
          <w:sz w:val="24"/>
          <w:szCs w:val="24"/>
          <w:lang w:val="ro-RO"/>
        </w:rPr>
        <w:t>) cumularea cu alte proiecte: nu este cazul;</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b</w:t>
      </w:r>
      <w:r w:rsidRPr="00DF7244">
        <w:rPr>
          <w:rFonts w:ascii="Arial" w:hAnsi="Arial" w:cs="Arial"/>
          <w:sz w:val="24"/>
          <w:szCs w:val="24"/>
          <w:vertAlign w:val="subscript"/>
          <w:lang w:val="ro-RO"/>
        </w:rPr>
        <w:t>3</w:t>
      </w:r>
      <w:r w:rsidRPr="00DF7244">
        <w:rPr>
          <w:rFonts w:ascii="Arial" w:hAnsi="Arial" w:cs="Arial"/>
          <w:sz w:val="24"/>
          <w:szCs w:val="24"/>
          <w:lang w:val="ro-RO"/>
        </w:rPr>
        <w:t>) utilizarea resurselor naturale: extragerea unei rezer</w:t>
      </w:r>
      <w:r w:rsidR="0062447F" w:rsidRPr="00DF7244">
        <w:rPr>
          <w:rFonts w:ascii="Arial" w:hAnsi="Arial" w:cs="Arial"/>
          <w:sz w:val="24"/>
          <w:szCs w:val="24"/>
          <w:lang w:val="ro-RO"/>
        </w:rPr>
        <w:t>ve minerale de pietriş şi nisip (11</w:t>
      </w:r>
      <w:r w:rsidRPr="00DF7244">
        <w:rPr>
          <w:rFonts w:ascii="Arial" w:hAnsi="Arial" w:cs="Arial"/>
          <w:sz w:val="24"/>
          <w:szCs w:val="24"/>
          <w:lang w:val="ro-RO"/>
        </w:rPr>
        <w:t xml:space="preserve">.000 mc extras geologic/an); </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b</w:t>
      </w:r>
      <w:r w:rsidRPr="00DF7244">
        <w:rPr>
          <w:rFonts w:ascii="Arial" w:hAnsi="Arial" w:cs="Arial"/>
          <w:sz w:val="24"/>
          <w:szCs w:val="24"/>
          <w:vertAlign w:val="subscript"/>
          <w:lang w:val="ro-RO"/>
        </w:rPr>
        <w:t>4</w:t>
      </w:r>
      <w:r w:rsidRPr="00DF7244">
        <w:rPr>
          <w:rFonts w:ascii="Arial" w:hAnsi="Arial" w:cs="Arial"/>
          <w:sz w:val="24"/>
          <w:szCs w:val="24"/>
          <w:lang w:val="ro-RO"/>
        </w:rPr>
        <w:t>) evacuarea apelor uzate: nu este cazul;</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b</w:t>
      </w:r>
      <w:r w:rsidRPr="00DF7244">
        <w:rPr>
          <w:rFonts w:ascii="Arial" w:hAnsi="Arial" w:cs="Arial"/>
          <w:sz w:val="24"/>
          <w:szCs w:val="24"/>
          <w:vertAlign w:val="subscript"/>
          <w:lang w:val="ro-RO"/>
        </w:rPr>
        <w:t>5</w:t>
      </w:r>
      <w:r w:rsidRPr="00DF7244">
        <w:rPr>
          <w:rFonts w:ascii="Arial" w:hAnsi="Arial" w:cs="Arial"/>
          <w:sz w:val="24"/>
          <w:szCs w:val="24"/>
          <w:lang w:val="ro-RO"/>
        </w:rPr>
        <w:t xml:space="preserve">) producţia de deşeuri: deşeurile rezultate vor fi deşeurile menajere; acestea vor fi depozitate într-un </w:t>
      </w:r>
      <w:r w:rsidR="0062447F" w:rsidRPr="00DF7244">
        <w:rPr>
          <w:rFonts w:ascii="Arial" w:hAnsi="Arial" w:cs="Arial"/>
          <w:sz w:val="24"/>
          <w:szCs w:val="24"/>
          <w:lang w:val="ro-RO"/>
        </w:rPr>
        <w:t>container</w:t>
      </w:r>
      <w:r w:rsidRPr="00DF7244">
        <w:rPr>
          <w:rFonts w:ascii="Arial" w:hAnsi="Arial" w:cs="Arial"/>
          <w:sz w:val="24"/>
          <w:szCs w:val="24"/>
          <w:lang w:val="ro-RO"/>
        </w:rPr>
        <w:t xml:space="preserve"> metalic și predate la firme autorizate de colectare;</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lucrările necesare organizării de şantier: datorită condiţiilor de amplasament existente, nu este necesară amenajarea unei organizări de şantier. Pentru necesitățile de folosință uzuală se va utiliza dotările existente în stația de sortare din aproprierea amplasamentului;</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b</w:t>
      </w:r>
      <w:r w:rsidRPr="00DF7244">
        <w:rPr>
          <w:rFonts w:ascii="Arial" w:hAnsi="Arial" w:cs="Arial"/>
          <w:sz w:val="24"/>
          <w:szCs w:val="24"/>
          <w:vertAlign w:val="subscript"/>
          <w:lang w:val="ro-RO"/>
        </w:rPr>
        <w:t>6</w:t>
      </w:r>
      <w:r w:rsidRPr="00DF7244">
        <w:rPr>
          <w:rFonts w:ascii="Arial" w:hAnsi="Arial" w:cs="Arial"/>
          <w:sz w:val="24"/>
          <w:szCs w:val="24"/>
          <w:lang w:val="ro-RO"/>
        </w:rPr>
        <w:t xml:space="preserve">) emisiile poluante, inclusiv zgomotul şi alte surse de disconfort: în urma realizării proiectului propus pot rezulta emisii (pulberi şi gaze) în aer de la utilajele de extracţie şi transport; emisii în freaticul local, pierderi accidentale de produse petroliere şi uleiuri; poluarea solului cu produse petroliere prin excavarea şi vehicularea de agregate minerale; se vor respecta limitele prevăzute de normele în vigoare; </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b</w:t>
      </w:r>
      <w:r w:rsidRPr="00DF7244">
        <w:rPr>
          <w:rFonts w:ascii="Arial" w:hAnsi="Arial" w:cs="Arial"/>
          <w:sz w:val="24"/>
          <w:szCs w:val="24"/>
          <w:vertAlign w:val="subscript"/>
          <w:lang w:val="ro-RO"/>
        </w:rPr>
        <w:t>7</w:t>
      </w:r>
      <w:r w:rsidRPr="00DF7244">
        <w:rPr>
          <w:rFonts w:ascii="Arial" w:hAnsi="Arial" w:cs="Arial"/>
          <w:sz w:val="24"/>
          <w:szCs w:val="24"/>
          <w:lang w:val="ro-RO"/>
        </w:rPr>
        <w:t xml:space="preserve">) riscul de accident, ţinându-se seama în special de substanţele şi tehnologiile utilizate: - riscuri tehnologice – nerespectarea tehnologiei de exploatare; </w:t>
      </w:r>
    </w:p>
    <w:p w:rsidR="00AB3FE1" w:rsidRPr="00DF7244" w:rsidRDefault="00AB3FE1" w:rsidP="00AB3FE1">
      <w:pPr>
        <w:autoSpaceDE w:val="0"/>
        <w:autoSpaceDN w:val="0"/>
        <w:adjustRightInd w:val="0"/>
        <w:spacing w:before="120" w:after="0" w:line="240" w:lineRule="auto"/>
        <w:jc w:val="both"/>
        <w:rPr>
          <w:rFonts w:ascii="Arial" w:hAnsi="Arial" w:cs="Arial"/>
          <w:sz w:val="24"/>
          <w:szCs w:val="24"/>
          <w:lang w:val="ro-RO"/>
        </w:rPr>
      </w:pPr>
      <w:r w:rsidRPr="00DF7244">
        <w:rPr>
          <w:rFonts w:ascii="Arial" w:hAnsi="Arial" w:cs="Arial"/>
          <w:sz w:val="24"/>
          <w:szCs w:val="24"/>
          <w:lang w:val="ro-RO"/>
        </w:rPr>
        <w:t xml:space="preserve">c) Localizarea proiectului: </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c</w:t>
      </w:r>
      <w:r w:rsidRPr="00DF7244">
        <w:rPr>
          <w:rFonts w:ascii="Arial" w:hAnsi="Arial" w:cs="Arial"/>
          <w:sz w:val="24"/>
          <w:szCs w:val="24"/>
          <w:vertAlign w:val="subscript"/>
          <w:lang w:val="ro-RO"/>
        </w:rPr>
        <w:t>1</w:t>
      </w:r>
      <w:r w:rsidRPr="00DF7244">
        <w:rPr>
          <w:rFonts w:ascii="Arial" w:hAnsi="Arial" w:cs="Arial"/>
          <w:sz w:val="24"/>
          <w:szCs w:val="24"/>
          <w:lang w:val="ro-RO"/>
        </w:rPr>
        <w:t xml:space="preserve">) utilizarea existentă a terenului: proiectul presupune extracţia pietrişului şi nisipului în albia majoră a râului </w:t>
      </w:r>
      <w:r w:rsidR="00233845" w:rsidRPr="00DF7244">
        <w:rPr>
          <w:rFonts w:ascii="Arial" w:hAnsi="Arial" w:cs="Arial"/>
          <w:sz w:val="24"/>
          <w:szCs w:val="24"/>
          <w:lang w:val="ro-RO"/>
        </w:rPr>
        <w:t>Almaș</w:t>
      </w:r>
      <w:r w:rsidRPr="00DF7244">
        <w:rPr>
          <w:rFonts w:ascii="Arial" w:hAnsi="Arial" w:cs="Arial"/>
          <w:sz w:val="24"/>
          <w:szCs w:val="24"/>
          <w:lang w:val="ro-RO"/>
        </w:rPr>
        <w:t>; terenul aferent amplasamen</w:t>
      </w:r>
      <w:r w:rsidR="00233845" w:rsidRPr="00DF7244">
        <w:rPr>
          <w:rFonts w:ascii="Arial" w:hAnsi="Arial" w:cs="Arial"/>
          <w:sz w:val="24"/>
          <w:szCs w:val="24"/>
          <w:lang w:val="ro-RO"/>
        </w:rPr>
        <w:t xml:space="preserve">tului este situat în extravilan, </w:t>
      </w:r>
      <w:r w:rsidRPr="00DF7244">
        <w:rPr>
          <w:rFonts w:ascii="Arial" w:hAnsi="Arial" w:cs="Arial"/>
          <w:sz w:val="24"/>
          <w:szCs w:val="24"/>
          <w:lang w:val="ro-RO"/>
        </w:rPr>
        <w:t xml:space="preserve">conform certificatului de urbanism nr. </w:t>
      </w:r>
      <w:r w:rsidR="00233845" w:rsidRPr="00DF7244">
        <w:rPr>
          <w:rFonts w:ascii="Arial" w:hAnsi="Arial" w:cs="Arial"/>
          <w:sz w:val="24"/>
          <w:szCs w:val="24"/>
          <w:lang w:val="ro-RO"/>
        </w:rPr>
        <w:t>1</w:t>
      </w:r>
      <w:r w:rsidR="00267964" w:rsidRPr="00DF7244">
        <w:rPr>
          <w:rFonts w:ascii="Arial" w:hAnsi="Arial" w:cs="Arial"/>
          <w:sz w:val="24"/>
          <w:szCs w:val="24"/>
          <w:lang w:val="ro-RO"/>
        </w:rPr>
        <w:t>2</w:t>
      </w:r>
      <w:r w:rsidRPr="00DF7244">
        <w:rPr>
          <w:rFonts w:ascii="Arial" w:hAnsi="Arial" w:cs="Arial"/>
          <w:sz w:val="24"/>
          <w:szCs w:val="24"/>
          <w:lang w:val="ro-RO"/>
        </w:rPr>
        <w:t xml:space="preserve"> din </w:t>
      </w:r>
      <w:r w:rsidR="00233845" w:rsidRPr="00DF7244">
        <w:rPr>
          <w:rFonts w:ascii="Arial" w:hAnsi="Arial" w:cs="Arial"/>
          <w:sz w:val="24"/>
          <w:szCs w:val="24"/>
          <w:lang w:val="ro-RO"/>
        </w:rPr>
        <w:t>20.04.2018</w:t>
      </w:r>
      <w:r w:rsidRPr="00DF7244">
        <w:rPr>
          <w:rFonts w:ascii="Arial" w:hAnsi="Arial" w:cs="Arial"/>
          <w:sz w:val="24"/>
          <w:szCs w:val="24"/>
          <w:lang w:val="ro-RO"/>
        </w:rPr>
        <w:t xml:space="preserve"> emis de Primăria Comunei </w:t>
      </w:r>
      <w:r w:rsidR="00233845" w:rsidRPr="00DF7244">
        <w:rPr>
          <w:rFonts w:ascii="Arial" w:hAnsi="Arial" w:cs="Arial"/>
          <w:sz w:val="24"/>
          <w:szCs w:val="24"/>
          <w:lang w:val="ro-RO"/>
        </w:rPr>
        <w:t>Bălan</w:t>
      </w:r>
      <w:r w:rsidRPr="00DF7244">
        <w:rPr>
          <w:rFonts w:ascii="Arial" w:hAnsi="Arial" w:cs="Arial"/>
          <w:sz w:val="24"/>
          <w:szCs w:val="24"/>
          <w:lang w:val="ro-RO"/>
        </w:rPr>
        <w:t xml:space="preserve">. Amplasamentul este situat la o distanţă de peste </w:t>
      </w:r>
      <w:r w:rsidR="00070CE2" w:rsidRPr="00DF7244">
        <w:rPr>
          <w:rFonts w:ascii="Arial" w:hAnsi="Arial" w:cs="Arial"/>
          <w:sz w:val="24"/>
          <w:szCs w:val="24"/>
          <w:lang w:val="ro-RO"/>
        </w:rPr>
        <w:t>200 m</w:t>
      </w:r>
      <w:r w:rsidRPr="00DF7244">
        <w:rPr>
          <w:rFonts w:ascii="Arial" w:hAnsi="Arial" w:cs="Arial"/>
          <w:sz w:val="24"/>
          <w:szCs w:val="24"/>
          <w:lang w:val="ro-RO"/>
        </w:rPr>
        <w:t xml:space="preserve"> depărtare de cea mai apropiată locuinţă;</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c</w:t>
      </w:r>
      <w:r w:rsidRPr="00DF7244">
        <w:rPr>
          <w:rFonts w:ascii="Arial" w:hAnsi="Arial" w:cs="Arial"/>
          <w:sz w:val="24"/>
          <w:szCs w:val="24"/>
          <w:vertAlign w:val="subscript"/>
          <w:lang w:val="ro-RO"/>
        </w:rPr>
        <w:t>2</w:t>
      </w:r>
      <w:r w:rsidRPr="00DF7244">
        <w:rPr>
          <w:rFonts w:ascii="Arial" w:hAnsi="Arial" w:cs="Arial"/>
          <w:sz w:val="24"/>
          <w:szCs w:val="24"/>
          <w:lang w:val="ro-RO"/>
        </w:rPr>
        <w:t xml:space="preserve">) relativa abundenţă a resurselor naturale din zonă, calitatea şi capacitatea regenerativă a acestora: impactul activităţii de exploatare asupra asupra solului, a florei şi faunei, prin generarea de zgomot, vibraţii, descopertarea solului vegetal şi exploatarea de nisip şi pietriş; </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c</w:t>
      </w:r>
      <w:r w:rsidRPr="00DF7244">
        <w:rPr>
          <w:rFonts w:ascii="Arial" w:hAnsi="Arial" w:cs="Arial"/>
          <w:sz w:val="24"/>
          <w:szCs w:val="24"/>
          <w:vertAlign w:val="subscript"/>
          <w:lang w:val="ro-RO"/>
        </w:rPr>
        <w:t>3</w:t>
      </w:r>
      <w:r w:rsidRPr="00DF7244">
        <w:rPr>
          <w:rFonts w:ascii="Arial" w:hAnsi="Arial" w:cs="Arial"/>
          <w:sz w:val="24"/>
          <w:szCs w:val="24"/>
          <w:lang w:val="ro-RO"/>
        </w:rPr>
        <w:t>) capacitatea de absorbţie a mediului, cu atenţie deosebită pentru:</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lastRenderedPageBreak/>
        <w:t xml:space="preserve">- zonele umede: râul </w:t>
      </w:r>
      <w:r w:rsidR="000500CC" w:rsidRPr="00DF7244">
        <w:rPr>
          <w:rFonts w:ascii="Arial" w:hAnsi="Arial" w:cs="Arial"/>
          <w:sz w:val="24"/>
          <w:szCs w:val="24"/>
          <w:lang w:val="ro-RO"/>
        </w:rPr>
        <w:t>Almaș</w:t>
      </w:r>
      <w:r w:rsidRPr="00DF7244">
        <w:rPr>
          <w:rFonts w:ascii="Arial" w:hAnsi="Arial" w:cs="Arial"/>
          <w:sz w:val="24"/>
          <w:szCs w:val="24"/>
          <w:lang w:val="ro-RO"/>
        </w:rPr>
        <w:t xml:space="preserve">, deoarece extracţia pietrişului şi nisipului se va realiza din albia majoră a râului </w:t>
      </w:r>
      <w:r w:rsidR="000500CC" w:rsidRPr="00DF7244">
        <w:rPr>
          <w:rFonts w:ascii="Arial" w:hAnsi="Arial" w:cs="Arial"/>
          <w:sz w:val="24"/>
          <w:szCs w:val="24"/>
          <w:lang w:val="ro-RO"/>
        </w:rPr>
        <w:t>Almaș</w:t>
      </w:r>
      <w:r w:rsidRPr="00DF7244">
        <w:rPr>
          <w:rFonts w:ascii="Arial" w:hAnsi="Arial" w:cs="Arial"/>
          <w:sz w:val="24"/>
          <w:szCs w:val="24"/>
          <w:lang w:val="ro-RO"/>
        </w:rPr>
        <w:t>; manipularea carburanţilor şi a uleiurilor pentru utilaje se va face în locuri special amenajate, pentru a evita eventualele scurgeri accidentale;</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zonele costiere: nu este cazul;</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zonele montane şi cele împădurite: nu este cazul;</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parcurile şi rezervaţiile naturale: nu este cazul;</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xml:space="preserve">- ariile clasificate sau zonele protejate prin legislaţia în vigoare: </w:t>
      </w:r>
      <w:r w:rsidR="000500CC" w:rsidRPr="00DF7244">
        <w:rPr>
          <w:rFonts w:ascii="Arial" w:hAnsi="Arial" w:cs="Arial"/>
          <w:sz w:val="24"/>
          <w:szCs w:val="24"/>
          <w:lang w:val="ro-RO"/>
        </w:rPr>
        <w:t>nu este cazul</w:t>
      </w:r>
      <w:r w:rsidRPr="00DF7244">
        <w:rPr>
          <w:rFonts w:ascii="Arial" w:hAnsi="Arial" w:cs="Arial"/>
          <w:sz w:val="24"/>
          <w:szCs w:val="24"/>
          <w:lang w:val="ro-RO"/>
        </w:rPr>
        <w:t>;</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zonele de protecţie specială, ...: nu este cazul;</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ariile în care standardele de calitate a mediului stabilite de legislaţie au fost deja depăşite: nu este cazul;</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xml:space="preserve">- ariile dens populate: în zonă nu sunt obiective de interes public sau arii dens populate; </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peisajele cu semnificaţie istorică, culturală şi arheologică: nu este cazul.</w:t>
      </w:r>
    </w:p>
    <w:p w:rsidR="00AB3FE1" w:rsidRPr="00DF7244" w:rsidRDefault="00AB3FE1" w:rsidP="00AB3FE1">
      <w:pPr>
        <w:autoSpaceDE w:val="0"/>
        <w:autoSpaceDN w:val="0"/>
        <w:adjustRightInd w:val="0"/>
        <w:spacing w:before="120" w:after="0" w:line="240" w:lineRule="auto"/>
        <w:jc w:val="both"/>
        <w:rPr>
          <w:rFonts w:ascii="Arial" w:hAnsi="Arial" w:cs="Arial"/>
          <w:sz w:val="24"/>
          <w:szCs w:val="24"/>
          <w:lang w:val="ro-RO"/>
        </w:rPr>
      </w:pPr>
      <w:r w:rsidRPr="00DF7244">
        <w:rPr>
          <w:rFonts w:ascii="Arial" w:hAnsi="Arial" w:cs="Arial"/>
          <w:sz w:val="24"/>
          <w:szCs w:val="24"/>
          <w:lang w:val="ro-RO"/>
        </w:rPr>
        <w:t xml:space="preserve">d) Caracteristicile impactului potenţial: </w:t>
      </w:r>
    </w:p>
    <w:p w:rsidR="00D32464" w:rsidRPr="00DF7244" w:rsidRDefault="00D32464" w:rsidP="00D32464">
      <w:pPr>
        <w:spacing w:after="0" w:line="240" w:lineRule="auto"/>
        <w:ind w:firstLine="720"/>
        <w:jc w:val="both"/>
        <w:rPr>
          <w:rFonts w:ascii="Arial" w:hAnsi="Arial" w:cs="Arial"/>
          <w:sz w:val="24"/>
          <w:szCs w:val="24"/>
          <w:lang w:val="ro-RO"/>
        </w:rPr>
      </w:pPr>
      <w:r w:rsidRPr="00DF7244">
        <w:rPr>
          <w:rFonts w:ascii="Arial" w:hAnsi="Arial" w:cs="Arial"/>
          <w:sz w:val="24"/>
          <w:szCs w:val="24"/>
          <w:lang w:val="ro-RO"/>
        </w:rPr>
        <w:t>d</w:t>
      </w:r>
      <w:r w:rsidRPr="00DF7244">
        <w:rPr>
          <w:rFonts w:ascii="Arial" w:hAnsi="Arial" w:cs="Arial"/>
          <w:sz w:val="24"/>
          <w:szCs w:val="24"/>
          <w:vertAlign w:val="subscript"/>
          <w:lang w:val="ro-RO"/>
        </w:rPr>
        <w:t>1</w:t>
      </w:r>
      <w:r w:rsidRPr="00DF7244">
        <w:rPr>
          <w:rFonts w:ascii="Arial" w:hAnsi="Arial" w:cs="Arial"/>
          <w:sz w:val="24"/>
          <w:szCs w:val="24"/>
          <w:lang w:val="ro-RO"/>
        </w:rPr>
        <w:t>) extinderea impactului, aria geografică şi numărul persoanelor afectate: - punctual pe perioada de execuţie;</w:t>
      </w:r>
    </w:p>
    <w:p w:rsidR="00D32464" w:rsidRPr="00DF7244" w:rsidRDefault="00D32464" w:rsidP="00D32464">
      <w:pPr>
        <w:spacing w:after="0" w:line="240" w:lineRule="auto"/>
        <w:ind w:firstLine="720"/>
        <w:jc w:val="both"/>
        <w:rPr>
          <w:rFonts w:ascii="Arial" w:hAnsi="Arial" w:cs="Arial"/>
          <w:sz w:val="24"/>
          <w:szCs w:val="24"/>
          <w:lang w:val="ro-RO"/>
        </w:rPr>
      </w:pPr>
      <w:r w:rsidRPr="00DF7244">
        <w:rPr>
          <w:rFonts w:ascii="Arial" w:hAnsi="Arial" w:cs="Arial"/>
          <w:sz w:val="24"/>
          <w:szCs w:val="24"/>
          <w:lang w:val="ro-RO"/>
        </w:rPr>
        <w:t>d</w:t>
      </w:r>
      <w:r w:rsidRPr="00DF7244">
        <w:rPr>
          <w:rFonts w:ascii="Arial" w:hAnsi="Arial" w:cs="Arial"/>
          <w:sz w:val="24"/>
          <w:szCs w:val="24"/>
          <w:vertAlign w:val="subscript"/>
          <w:lang w:val="ro-RO"/>
        </w:rPr>
        <w:t>2</w:t>
      </w:r>
      <w:r w:rsidRPr="00DF7244">
        <w:rPr>
          <w:rFonts w:ascii="Arial" w:hAnsi="Arial" w:cs="Arial"/>
          <w:sz w:val="24"/>
          <w:szCs w:val="24"/>
          <w:lang w:val="ro-RO"/>
        </w:rPr>
        <w:t xml:space="preserve">) natura transfrontieră a impactului: - nu este cazul; </w:t>
      </w:r>
    </w:p>
    <w:p w:rsidR="00D32464" w:rsidRPr="00DF7244" w:rsidRDefault="00D32464" w:rsidP="00D32464">
      <w:pPr>
        <w:autoSpaceDE w:val="0"/>
        <w:autoSpaceDN w:val="0"/>
        <w:adjustRightInd w:val="0"/>
        <w:spacing w:after="0" w:line="240" w:lineRule="auto"/>
        <w:ind w:firstLine="720"/>
        <w:jc w:val="both"/>
        <w:rPr>
          <w:rFonts w:ascii="Arial" w:hAnsi="Arial" w:cs="Arial"/>
          <w:noProof/>
          <w:sz w:val="24"/>
          <w:szCs w:val="24"/>
          <w:lang w:val="ro-RO"/>
        </w:rPr>
      </w:pPr>
      <w:r w:rsidRPr="00DF7244">
        <w:rPr>
          <w:rFonts w:ascii="Arial" w:hAnsi="Arial" w:cs="Arial"/>
          <w:sz w:val="24"/>
          <w:szCs w:val="24"/>
          <w:lang w:val="ro-RO"/>
        </w:rPr>
        <w:t>d</w:t>
      </w:r>
      <w:r w:rsidRPr="00DF7244">
        <w:rPr>
          <w:rFonts w:ascii="Arial" w:hAnsi="Arial" w:cs="Arial"/>
          <w:sz w:val="24"/>
          <w:szCs w:val="24"/>
          <w:vertAlign w:val="subscript"/>
          <w:lang w:val="ro-RO"/>
        </w:rPr>
        <w:t>3</w:t>
      </w:r>
      <w:r w:rsidRPr="00DF7244">
        <w:rPr>
          <w:rFonts w:ascii="Arial" w:hAnsi="Arial" w:cs="Arial"/>
          <w:sz w:val="24"/>
          <w:szCs w:val="24"/>
          <w:lang w:val="ro-RO"/>
        </w:rPr>
        <w:t xml:space="preserve">) mărimea şi complexitatea impactului: - impact redus pe perioada de execuţie şi funcţionare. </w:t>
      </w:r>
    </w:p>
    <w:p w:rsidR="00D32464" w:rsidRPr="00DF7244" w:rsidRDefault="00D32464" w:rsidP="00D32464">
      <w:pPr>
        <w:spacing w:after="0" w:line="240" w:lineRule="auto"/>
        <w:ind w:firstLine="720"/>
        <w:jc w:val="both"/>
        <w:rPr>
          <w:rFonts w:ascii="Arial" w:hAnsi="Arial" w:cs="Arial"/>
          <w:noProof/>
          <w:sz w:val="24"/>
          <w:szCs w:val="24"/>
          <w:lang w:val="ro-RO"/>
        </w:rPr>
      </w:pPr>
      <w:r w:rsidRPr="00DF7244">
        <w:rPr>
          <w:rFonts w:ascii="Arial" w:hAnsi="Arial" w:cs="Arial"/>
          <w:sz w:val="24"/>
          <w:szCs w:val="24"/>
          <w:lang w:val="ro-RO"/>
        </w:rPr>
        <w:t>d</w:t>
      </w:r>
      <w:r w:rsidRPr="00DF7244">
        <w:rPr>
          <w:rFonts w:ascii="Arial" w:hAnsi="Arial" w:cs="Arial"/>
          <w:sz w:val="24"/>
          <w:szCs w:val="24"/>
          <w:vertAlign w:val="subscript"/>
          <w:lang w:val="ro-RO"/>
        </w:rPr>
        <w:t>4</w:t>
      </w:r>
      <w:r w:rsidRPr="00DF7244">
        <w:rPr>
          <w:rFonts w:ascii="Arial" w:hAnsi="Arial" w:cs="Arial"/>
          <w:sz w:val="24"/>
          <w:szCs w:val="24"/>
          <w:lang w:val="ro-RO"/>
        </w:rPr>
        <w:t>) probabilitatea impactului: - redusă, pe perioada de execuţie şi funcţionare</w:t>
      </w:r>
      <w:r w:rsidRPr="00DF7244">
        <w:rPr>
          <w:rFonts w:ascii="Arial" w:hAnsi="Arial" w:cs="Arial"/>
          <w:noProof/>
          <w:sz w:val="24"/>
          <w:szCs w:val="24"/>
          <w:lang w:val="ro-RO"/>
        </w:rPr>
        <w:t xml:space="preserve">; </w:t>
      </w:r>
    </w:p>
    <w:p w:rsidR="00D32464" w:rsidRPr="00DF7244" w:rsidRDefault="00D32464" w:rsidP="00CF375B">
      <w:pPr>
        <w:autoSpaceDE w:val="0"/>
        <w:autoSpaceDN w:val="0"/>
        <w:adjustRightInd w:val="0"/>
        <w:spacing w:after="0" w:line="240" w:lineRule="auto"/>
        <w:jc w:val="both"/>
        <w:rPr>
          <w:rFonts w:ascii="Times New Roman" w:hAnsi="Times New Roman"/>
          <w:sz w:val="24"/>
          <w:szCs w:val="24"/>
          <w:lang w:val="ro-RO"/>
        </w:rPr>
      </w:pPr>
      <w:r w:rsidRPr="00DF7244">
        <w:rPr>
          <w:rFonts w:ascii="Arial" w:hAnsi="Arial" w:cs="Arial"/>
          <w:sz w:val="24"/>
          <w:szCs w:val="24"/>
          <w:lang w:val="ro-RO"/>
        </w:rPr>
        <w:tab/>
        <w:t>d</w:t>
      </w:r>
      <w:r w:rsidRPr="00DF7244">
        <w:rPr>
          <w:rFonts w:ascii="Arial" w:hAnsi="Arial" w:cs="Arial"/>
          <w:sz w:val="24"/>
          <w:szCs w:val="24"/>
          <w:vertAlign w:val="subscript"/>
          <w:lang w:val="ro-RO"/>
        </w:rPr>
        <w:t>5</w:t>
      </w:r>
      <w:r w:rsidRPr="00DF7244">
        <w:rPr>
          <w:rFonts w:ascii="Arial" w:hAnsi="Arial" w:cs="Arial"/>
          <w:sz w:val="24"/>
          <w:szCs w:val="24"/>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r w:rsidRPr="00DF7244">
        <w:rPr>
          <w:rFonts w:ascii="Times New Roman" w:hAnsi="Times New Roman"/>
          <w:sz w:val="24"/>
          <w:szCs w:val="24"/>
          <w:lang w:val="ro-RO"/>
        </w:rPr>
        <w:t>.</w:t>
      </w:r>
    </w:p>
    <w:p w:rsidR="00D32464" w:rsidRPr="00DF7244" w:rsidRDefault="00D32464" w:rsidP="00D32464">
      <w:pPr>
        <w:autoSpaceDE w:val="0"/>
        <w:autoSpaceDN w:val="0"/>
        <w:adjustRightInd w:val="0"/>
        <w:spacing w:before="120" w:after="0" w:line="240" w:lineRule="auto"/>
        <w:jc w:val="both"/>
        <w:rPr>
          <w:rFonts w:ascii="Arial" w:hAnsi="Arial" w:cs="Arial"/>
          <w:b/>
          <w:noProof/>
          <w:sz w:val="24"/>
          <w:szCs w:val="24"/>
          <w:lang w:val="ro-RO"/>
        </w:rPr>
      </w:pPr>
      <w:r w:rsidRPr="00DF7244">
        <w:rPr>
          <w:rFonts w:ascii="Arial" w:hAnsi="Arial" w:cs="Arial"/>
          <w:b/>
          <w:noProof/>
          <w:sz w:val="24"/>
          <w:szCs w:val="24"/>
          <w:lang w:val="ro-RO"/>
        </w:rPr>
        <w:t>Condiţiile de realizare a proiectului:</w:t>
      </w:r>
    </w:p>
    <w:p w:rsidR="00D32464" w:rsidRPr="00DF7244" w:rsidRDefault="00D32464" w:rsidP="00D32464">
      <w:pPr>
        <w:numPr>
          <w:ilvl w:val="0"/>
          <w:numId w:val="3"/>
        </w:numPr>
        <w:autoSpaceDE w:val="0"/>
        <w:autoSpaceDN w:val="0"/>
        <w:adjustRightInd w:val="0"/>
        <w:spacing w:after="0" w:line="240" w:lineRule="auto"/>
        <w:ind w:left="360"/>
        <w:jc w:val="both"/>
        <w:rPr>
          <w:rFonts w:ascii="Arial" w:hAnsi="Arial" w:cs="Arial"/>
          <w:noProof/>
          <w:sz w:val="24"/>
          <w:szCs w:val="24"/>
          <w:lang w:val="ro-RO"/>
        </w:rPr>
      </w:pPr>
      <w:r w:rsidRPr="00DF7244">
        <w:rPr>
          <w:rFonts w:ascii="Arial" w:hAnsi="Arial" w:cs="Arial"/>
          <w:noProof/>
          <w:sz w:val="24"/>
          <w:szCs w:val="24"/>
          <w:lang w:val="ro-RO"/>
        </w:rPr>
        <w:t>Respectarea prevederilor art. 22 alin</w:t>
      </w:r>
      <w:r w:rsidRPr="00DF7244">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D32464" w:rsidRPr="00DF7244" w:rsidRDefault="00D32464" w:rsidP="00D32464">
      <w:pPr>
        <w:numPr>
          <w:ilvl w:val="0"/>
          <w:numId w:val="3"/>
        </w:numPr>
        <w:autoSpaceDE w:val="0"/>
        <w:autoSpaceDN w:val="0"/>
        <w:adjustRightInd w:val="0"/>
        <w:spacing w:after="0" w:line="240" w:lineRule="auto"/>
        <w:ind w:left="360"/>
        <w:jc w:val="both"/>
        <w:rPr>
          <w:rFonts w:ascii="Arial" w:hAnsi="Arial" w:cs="Arial"/>
          <w:noProof/>
          <w:sz w:val="24"/>
          <w:szCs w:val="24"/>
          <w:lang w:val="ro-RO"/>
        </w:rPr>
      </w:pPr>
      <w:r w:rsidRPr="00DF7244">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D32464" w:rsidRPr="00DF7244" w:rsidRDefault="00D32464" w:rsidP="00D32464">
      <w:pPr>
        <w:numPr>
          <w:ilvl w:val="0"/>
          <w:numId w:val="3"/>
        </w:numPr>
        <w:autoSpaceDE w:val="0"/>
        <w:autoSpaceDN w:val="0"/>
        <w:adjustRightInd w:val="0"/>
        <w:spacing w:after="0" w:line="240" w:lineRule="auto"/>
        <w:ind w:left="360"/>
        <w:jc w:val="both"/>
        <w:rPr>
          <w:rFonts w:ascii="Arial" w:hAnsi="Arial" w:cs="Arial"/>
          <w:noProof/>
          <w:sz w:val="24"/>
          <w:szCs w:val="24"/>
          <w:lang w:val="ro-RO"/>
        </w:rPr>
      </w:pPr>
      <w:r w:rsidRPr="00DF7244">
        <w:rPr>
          <w:rFonts w:ascii="Arial" w:hAnsi="Arial" w:cs="Arial"/>
          <w:noProof/>
          <w:sz w:val="24"/>
          <w:szCs w:val="24"/>
          <w:lang w:val="ro-RO"/>
        </w:rPr>
        <w:t>Activităţile care produc mult praf vor fi reduse în perioadele cu vânt puternic sau se va proceda la umectarea suprafeţelor sau luarea altor măsuri (ex. împrejmuire cu panouri, acoperirea solului decopertat şi depozitat temporar, etc.) în vederea reducerii dispersiei pulberilor în suspensie în atmosferă.</w:t>
      </w:r>
    </w:p>
    <w:p w:rsidR="00D32464" w:rsidRPr="00DF7244" w:rsidRDefault="00D32464" w:rsidP="00D32464">
      <w:pPr>
        <w:numPr>
          <w:ilvl w:val="0"/>
          <w:numId w:val="3"/>
        </w:numPr>
        <w:autoSpaceDE w:val="0"/>
        <w:autoSpaceDN w:val="0"/>
        <w:adjustRightInd w:val="0"/>
        <w:spacing w:after="0" w:line="240" w:lineRule="auto"/>
        <w:ind w:left="360"/>
        <w:jc w:val="both"/>
        <w:rPr>
          <w:rFonts w:ascii="Arial" w:hAnsi="Arial" w:cs="Arial"/>
          <w:noProof/>
          <w:sz w:val="24"/>
          <w:szCs w:val="24"/>
          <w:lang w:val="ro-RO"/>
        </w:rPr>
      </w:pPr>
      <w:r w:rsidRPr="00DF7244">
        <w:rPr>
          <w:rFonts w:ascii="Arial" w:hAnsi="Arial" w:cs="Arial"/>
          <w:noProof/>
          <w:sz w:val="24"/>
          <w:szCs w:val="24"/>
          <w:lang w:val="ro-RO"/>
        </w:rPr>
        <w:t>Bornarea și inscripționarea perimetrului de exploatare.</w:t>
      </w:r>
    </w:p>
    <w:p w:rsidR="00D32464" w:rsidRPr="00DF7244" w:rsidRDefault="00D32464" w:rsidP="00D32464">
      <w:pPr>
        <w:numPr>
          <w:ilvl w:val="0"/>
          <w:numId w:val="3"/>
        </w:numPr>
        <w:autoSpaceDE w:val="0"/>
        <w:autoSpaceDN w:val="0"/>
        <w:adjustRightInd w:val="0"/>
        <w:spacing w:after="0" w:line="240" w:lineRule="auto"/>
        <w:ind w:left="360"/>
        <w:jc w:val="both"/>
        <w:rPr>
          <w:rFonts w:ascii="Arial" w:hAnsi="Arial" w:cs="Arial"/>
          <w:sz w:val="24"/>
          <w:szCs w:val="24"/>
          <w:lang w:val="ro-RO"/>
        </w:rPr>
      </w:pPr>
      <w:r w:rsidRPr="00DF7244">
        <w:rPr>
          <w:rFonts w:ascii="Arial" w:hAnsi="Arial" w:cs="Arial"/>
          <w:sz w:val="24"/>
          <w:szCs w:val="24"/>
          <w:lang w:val="ro-RO"/>
        </w:rPr>
        <w:t xml:space="preserve">Refacerea mediului după finalizarea lucrărilor de exploatare. </w:t>
      </w:r>
    </w:p>
    <w:p w:rsidR="00D32464" w:rsidRPr="00DF7244" w:rsidRDefault="00D32464" w:rsidP="00D32464">
      <w:pPr>
        <w:numPr>
          <w:ilvl w:val="0"/>
          <w:numId w:val="3"/>
        </w:numPr>
        <w:autoSpaceDE w:val="0"/>
        <w:autoSpaceDN w:val="0"/>
        <w:adjustRightInd w:val="0"/>
        <w:spacing w:after="0" w:line="240" w:lineRule="auto"/>
        <w:ind w:left="360"/>
        <w:jc w:val="both"/>
        <w:rPr>
          <w:rFonts w:ascii="Arial" w:hAnsi="Arial" w:cs="Arial"/>
          <w:noProof/>
          <w:sz w:val="24"/>
          <w:szCs w:val="24"/>
          <w:lang w:val="ro-RO"/>
        </w:rPr>
      </w:pPr>
      <w:r w:rsidRPr="00DF7244">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D32464" w:rsidRPr="00DF7244" w:rsidRDefault="00D32464" w:rsidP="00D32464">
      <w:pPr>
        <w:numPr>
          <w:ilvl w:val="0"/>
          <w:numId w:val="3"/>
        </w:numPr>
        <w:autoSpaceDE w:val="0"/>
        <w:autoSpaceDN w:val="0"/>
        <w:adjustRightInd w:val="0"/>
        <w:spacing w:after="0" w:line="240" w:lineRule="auto"/>
        <w:ind w:left="360"/>
        <w:jc w:val="both"/>
        <w:rPr>
          <w:rFonts w:ascii="Arial" w:hAnsi="Arial" w:cs="Arial"/>
          <w:noProof/>
          <w:sz w:val="24"/>
          <w:szCs w:val="24"/>
          <w:lang w:val="ro-RO"/>
        </w:rPr>
      </w:pPr>
      <w:r w:rsidRPr="00DF7244">
        <w:rPr>
          <w:rFonts w:ascii="Arial" w:hAnsi="Arial" w:cs="Arial"/>
          <w:sz w:val="24"/>
          <w:szCs w:val="24"/>
          <w:lang w:val="ro-RO"/>
        </w:rPr>
        <w:t>Respectarea prevederilor actelor/avizelor emise de alte autorităţi pentru prezentul proiect.</w:t>
      </w:r>
    </w:p>
    <w:p w:rsidR="00D32464" w:rsidRPr="00DF7244" w:rsidRDefault="00D32464" w:rsidP="00D32464">
      <w:pPr>
        <w:numPr>
          <w:ilvl w:val="0"/>
          <w:numId w:val="3"/>
        </w:numPr>
        <w:autoSpaceDE w:val="0"/>
        <w:autoSpaceDN w:val="0"/>
        <w:adjustRightInd w:val="0"/>
        <w:spacing w:after="0" w:line="240" w:lineRule="auto"/>
        <w:ind w:left="360"/>
        <w:jc w:val="both"/>
        <w:rPr>
          <w:rFonts w:ascii="Arial" w:hAnsi="Arial" w:cs="Arial"/>
          <w:noProof/>
          <w:sz w:val="24"/>
          <w:szCs w:val="24"/>
          <w:lang w:val="ro-RO"/>
        </w:rPr>
      </w:pPr>
      <w:r w:rsidRPr="00DF7244">
        <w:rPr>
          <w:rFonts w:ascii="Arial" w:hAnsi="Arial" w:cs="Arial"/>
          <w:sz w:val="24"/>
          <w:szCs w:val="24"/>
          <w:lang w:val="ro-RO"/>
        </w:rPr>
        <w:t>Respectarea prevederilor Ord. nr. 119/2014, privind nivelul de zgomot.</w:t>
      </w:r>
    </w:p>
    <w:p w:rsidR="00D32464" w:rsidRPr="00DF7244" w:rsidRDefault="00D32464" w:rsidP="00D32464">
      <w:pPr>
        <w:numPr>
          <w:ilvl w:val="0"/>
          <w:numId w:val="3"/>
        </w:numPr>
        <w:autoSpaceDE w:val="0"/>
        <w:autoSpaceDN w:val="0"/>
        <w:adjustRightInd w:val="0"/>
        <w:spacing w:after="0" w:line="240" w:lineRule="auto"/>
        <w:ind w:left="360"/>
        <w:jc w:val="both"/>
        <w:rPr>
          <w:rFonts w:ascii="Arial" w:hAnsi="Arial" w:cs="Arial"/>
          <w:noProof/>
          <w:sz w:val="24"/>
          <w:szCs w:val="24"/>
          <w:lang w:val="ro-RO"/>
        </w:rPr>
      </w:pPr>
      <w:r w:rsidRPr="00DF7244">
        <w:rPr>
          <w:rFonts w:ascii="Arial" w:hAnsi="Arial" w:cs="Arial"/>
          <w:sz w:val="24"/>
          <w:szCs w:val="24"/>
          <w:lang w:val="ro-RO"/>
        </w:rPr>
        <w:t>Interzicerea depozitării direct pe sol a deşeurilor sau a materialelor cu pericol de poluare.</w:t>
      </w:r>
    </w:p>
    <w:p w:rsidR="00D32464" w:rsidRPr="00DF7244" w:rsidRDefault="00D32464" w:rsidP="00D32464">
      <w:pPr>
        <w:numPr>
          <w:ilvl w:val="0"/>
          <w:numId w:val="3"/>
        </w:numPr>
        <w:autoSpaceDE w:val="0"/>
        <w:autoSpaceDN w:val="0"/>
        <w:adjustRightInd w:val="0"/>
        <w:spacing w:after="0" w:line="240" w:lineRule="auto"/>
        <w:ind w:left="360"/>
        <w:jc w:val="both"/>
        <w:rPr>
          <w:rFonts w:ascii="Arial" w:hAnsi="Arial" w:cs="Arial"/>
          <w:noProof/>
          <w:sz w:val="24"/>
          <w:szCs w:val="24"/>
          <w:lang w:val="ro-RO"/>
        </w:rPr>
      </w:pPr>
      <w:r w:rsidRPr="00DF7244">
        <w:rPr>
          <w:rFonts w:ascii="Arial" w:hAnsi="Arial" w:cs="Arial"/>
          <w:sz w:val="24"/>
          <w:szCs w:val="24"/>
          <w:lang w:val="ro-RO"/>
        </w:rPr>
        <w:t xml:space="preserve">Conform art. 49, alin. 3-4 din Ordinul MMP nr. 135 din 2010 </w:t>
      </w:r>
      <w:r w:rsidRPr="00DF7244">
        <w:rPr>
          <w:rFonts w:ascii="Arial" w:hAnsi="Arial" w:cs="Arial"/>
          <w:i/>
          <w:sz w:val="24"/>
          <w:szCs w:val="24"/>
          <w:lang w:val="ro-RO"/>
        </w:rPr>
        <w:t>privind aprobarea Metodologiei de aplicare a evaluării impactului asupra mediului pentru proiecte publice şi private</w:t>
      </w:r>
      <w:r w:rsidRPr="00DF7244">
        <w:rPr>
          <w:rFonts w:ascii="Arial" w:hAnsi="Arial" w:cs="Arial"/>
          <w:sz w:val="24"/>
          <w:szCs w:val="24"/>
          <w:lang w:val="ro-RO"/>
        </w:rPr>
        <w:t xml:space="preserv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w:t>
      </w:r>
      <w:r w:rsidRPr="00DF7244">
        <w:rPr>
          <w:rFonts w:ascii="Arial" w:hAnsi="Arial" w:cs="Arial"/>
          <w:sz w:val="24"/>
          <w:szCs w:val="24"/>
          <w:lang w:val="ro-RO"/>
        </w:rPr>
        <w:lastRenderedPageBreak/>
        <w:t>se anexează şi face parte integrantă din procesul-verbal de recepţie la terminarea lucrărilor."</w:t>
      </w:r>
    </w:p>
    <w:p w:rsidR="00D32464" w:rsidRPr="00DF7244" w:rsidRDefault="00D32464" w:rsidP="00D32464">
      <w:pPr>
        <w:numPr>
          <w:ilvl w:val="0"/>
          <w:numId w:val="3"/>
        </w:numPr>
        <w:autoSpaceDE w:val="0"/>
        <w:autoSpaceDN w:val="0"/>
        <w:adjustRightInd w:val="0"/>
        <w:spacing w:after="0" w:line="240" w:lineRule="auto"/>
        <w:ind w:left="360"/>
        <w:jc w:val="both"/>
        <w:rPr>
          <w:rFonts w:ascii="Arial" w:hAnsi="Arial" w:cs="Arial"/>
          <w:noProof/>
          <w:sz w:val="24"/>
          <w:szCs w:val="24"/>
          <w:lang w:val="ro-RO"/>
        </w:rPr>
      </w:pPr>
      <w:r w:rsidRPr="00DF7244">
        <w:rPr>
          <w:rFonts w:ascii="Arial" w:hAnsi="Arial" w:cs="Arial"/>
          <w:noProof/>
          <w:sz w:val="24"/>
          <w:szCs w:val="24"/>
          <w:lang w:val="ro-RO"/>
        </w:rPr>
        <w:t>Conform prevederilor Ord. nr. 1798/2007 cu modificările ulterioare, titularul are obligaţia ca la finalizarea investiţiei şi la punerea în funcţiune a obiectivului să solicite şi să obţină autorizaţia de mediu / autorizația de mediu revizuită.</w:t>
      </w:r>
    </w:p>
    <w:p w:rsidR="00D32464" w:rsidRPr="00DF7244" w:rsidRDefault="00D32464" w:rsidP="00D32464">
      <w:pPr>
        <w:spacing w:before="120" w:after="0" w:line="240" w:lineRule="auto"/>
        <w:jc w:val="both"/>
        <w:rPr>
          <w:rFonts w:ascii="Arial" w:hAnsi="Arial" w:cs="Arial"/>
          <w:sz w:val="24"/>
          <w:szCs w:val="24"/>
          <w:lang w:val="ro-RO"/>
        </w:rPr>
      </w:pPr>
      <w:r w:rsidRPr="00DF7244">
        <w:rPr>
          <w:rFonts w:ascii="Arial" w:hAnsi="Arial" w:cs="Arial"/>
          <w:sz w:val="24"/>
          <w:szCs w:val="24"/>
          <w:lang w:val="ro-RO"/>
        </w:rPr>
        <w:t>La şedinţa CAT din data de 14.01.2019 au fost solicitate următoarele acte/avize:</w:t>
      </w:r>
    </w:p>
    <w:p w:rsidR="00AB3FE1" w:rsidRPr="00DF7244" w:rsidRDefault="00D32464" w:rsidP="00D32464">
      <w:pPr>
        <w:numPr>
          <w:ilvl w:val="0"/>
          <w:numId w:val="4"/>
        </w:numPr>
        <w:spacing w:after="0" w:line="240" w:lineRule="auto"/>
        <w:rPr>
          <w:rFonts w:ascii="Arial" w:hAnsi="Arial" w:cs="Arial"/>
          <w:sz w:val="24"/>
          <w:szCs w:val="24"/>
          <w:lang w:val="ro-RO"/>
        </w:rPr>
      </w:pPr>
      <w:r w:rsidRPr="00DF7244">
        <w:rPr>
          <w:rFonts w:ascii="Arial" w:hAnsi="Arial" w:cs="Arial"/>
          <w:sz w:val="24"/>
          <w:szCs w:val="24"/>
          <w:lang w:val="ro-RO"/>
        </w:rPr>
        <w:t>;</w:t>
      </w:r>
    </w:p>
    <w:p w:rsidR="00AB3FE1" w:rsidRPr="00DF7244" w:rsidRDefault="00AB3FE1" w:rsidP="00AB3FE1">
      <w:pPr>
        <w:pStyle w:val="ListParagraph"/>
        <w:autoSpaceDE w:val="0"/>
        <w:autoSpaceDN w:val="0"/>
        <w:adjustRightInd w:val="0"/>
        <w:spacing w:after="0" w:line="240" w:lineRule="auto"/>
        <w:ind w:left="360"/>
        <w:jc w:val="both"/>
        <w:rPr>
          <w:rFonts w:ascii="Arial" w:hAnsi="Arial" w:cs="Arial"/>
          <w:sz w:val="24"/>
          <w:szCs w:val="24"/>
          <w:lang w:val="ro-RO"/>
        </w:rPr>
      </w:pP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B3FE1" w:rsidRPr="00DF7244" w:rsidRDefault="00AB3FE1" w:rsidP="00AB3FE1">
      <w:pPr>
        <w:spacing w:after="0" w:line="240" w:lineRule="auto"/>
        <w:jc w:val="both"/>
        <w:rPr>
          <w:rFonts w:ascii="Arial" w:hAnsi="Arial" w:cs="Arial"/>
          <w:sz w:val="24"/>
          <w:szCs w:val="24"/>
          <w:lang w:val="ro-RO"/>
        </w:rPr>
      </w:pP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xml:space="preserve">    </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r w:rsidRPr="00DF7244">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AB3FE1" w:rsidRPr="00DF7244" w:rsidRDefault="00AB3FE1" w:rsidP="00AB3FE1">
      <w:pPr>
        <w:autoSpaceDE w:val="0"/>
        <w:autoSpaceDN w:val="0"/>
        <w:adjustRightInd w:val="0"/>
        <w:spacing w:after="0" w:line="240" w:lineRule="auto"/>
        <w:jc w:val="both"/>
        <w:rPr>
          <w:rFonts w:ascii="Arial" w:hAnsi="Arial" w:cs="Arial"/>
          <w:sz w:val="24"/>
          <w:szCs w:val="24"/>
          <w:lang w:val="ro-RO"/>
        </w:rPr>
      </w:pPr>
    </w:p>
    <w:p w:rsidR="00AB3FE1" w:rsidRPr="00DF7244" w:rsidRDefault="00AB3FE1" w:rsidP="00AB3FE1">
      <w:pPr>
        <w:spacing w:after="0" w:line="360" w:lineRule="auto"/>
        <w:ind w:left="2880" w:firstLine="720"/>
        <w:rPr>
          <w:rFonts w:ascii="Arial" w:hAnsi="Arial" w:cs="Arial"/>
          <w:b/>
          <w:bCs/>
          <w:sz w:val="24"/>
          <w:szCs w:val="24"/>
          <w:lang w:val="ro-RO"/>
        </w:rPr>
      </w:pPr>
      <w:r w:rsidRPr="00DF7244">
        <w:rPr>
          <w:rFonts w:ascii="Arial" w:hAnsi="Arial" w:cs="Arial"/>
          <w:b/>
          <w:bCs/>
          <w:sz w:val="24"/>
          <w:szCs w:val="24"/>
          <w:lang w:val="ro-RO"/>
        </w:rPr>
        <w:t xml:space="preserve">   </w:t>
      </w:r>
    </w:p>
    <w:p w:rsidR="00AB3FE1" w:rsidRPr="00DF7244" w:rsidRDefault="00AB3FE1" w:rsidP="00AB3FE1">
      <w:pPr>
        <w:spacing w:after="0" w:line="240" w:lineRule="auto"/>
        <w:jc w:val="center"/>
        <w:rPr>
          <w:rFonts w:ascii="Arial" w:hAnsi="Arial" w:cs="Arial"/>
          <w:b/>
          <w:sz w:val="24"/>
          <w:szCs w:val="24"/>
          <w:lang w:val="ro-RO"/>
        </w:rPr>
      </w:pPr>
      <w:r w:rsidRPr="00DF7244">
        <w:rPr>
          <w:rFonts w:ascii="Arial" w:hAnsi="Arial" w:cs="Arial"/>
          <w:b/>
          <w:sz w:val="24"/>
          <w:szCs w:val="24"/>
          <w:lang w:val="ro-RO"/>
        </w:rPr>
        <w:t>DIRECTOR EXECUTIV,</w:t>
      </w:r>
    </w:p>
    <w:p w:rsidR="00AB3FE1" w:rsidRPr="00DF7244" w:rsidRDefault="00AB3FE1" w:rsidP="00AB3FE1">
      <w:pPr>
        <w:spacing w:after="0" w:line="240" w:lineRule="auto"/>
        <w:jc w:val="center"/>
        <w:rPr>
          <w:rFonts w:ascii="Arial" w:hAnsi="Arial" w:cs="Arial"/>
          <w:b/>
          <w:sz w:val="24"/>
          <w:szCs w:val="24"/>
          <w:lang w:val="ro-RO"/>
        </w:rPr>
      </w:pPr>
      <w:r w:rsidRPr="00DF7244">
        <w:rPr>
          <w:rFonts w:ascii="Arial" w:hAnsi="Arial" w:cs="Arial"/>
          <w:b/>
          <w:sz w:val="24"/>
          <w:szCs w:val="24"/>
          <w:lang w:val="ro-RO"/>
        </w:rPr>
        <w:t>dr. ing. Aurica GREC</w:t>
      </w:r>
    </w:p>
    <w:p w:rsidR="00AB3FE1" w:rsidRPr="00DF7244" w:rsidRDefault="00AB3FE1" w:rsidP="00AB3FE1">
      <w:pPr>
        <w:spacing w:after="0" w:line="240" w:lineRule="auto"/>
        <w:jc w:val="center"/>
        <w:rPr>
          <w:rFonts w:ascii="Arial" w:hAnsi="Arial" w:cs="Arial"/>
          <w:b/>
          <w:sz w:val="24"/>
          <w:szCs w:val="24"/>
          <w:lang w:val="ro-RO"/>
        </w:rPr>
      </w:pPr>
    </w:p>
    <w:p w:rsidR="00AB3FE1" w:rsidRPr="00DF7244" w:rsidRDefault="00AB3FE1" w:rsidP="00AB3FE1">
      <w:pPr>
        <w:spacing w:after="0" w:line="240" w:lineRule="auto"/>
        <w:jc w:val="center"/>
        <w:rPr>
          <w:rFonts w:ascii="Arial" w:hAnsi="Arial" w:cs="Arial"/>
          <w:b/>
          <w:sz w:val="24"/>
          <w:szCs w:val="24"/>
          <w:lang w:val="ro-RO"/>
        </w:rPr>
      </w:pPr>
    </w:p>
    <w:p w:rsidR="00AB3FE1" w:rsidRPr="00DF7244" w:rsidRDefault="00AB3FE1" w:rsidP="00AB3FE1">
      <w:pPr>
        <w:spacing w:after="0" w:line="240" w:lineRule="auto"/>
        <w:jc w:val="center"/>
        <w:rPr>
          <w:rFonts w:ascii="Arial" w:hAnsi="Arial" w:cs="Arial"/>
          <w:b/>
          <w:sz w:val="24"/>
          <w:szCs w:val="24"/>
          <w:lang w:val="ro-RO"/>
        </w:rPr>
      </w:pPr>
    </w:p>
    <w:p w:rsidR="00AB3FE1" w:rsidRPr="00DF7244" w:rsidRDefault="00AB3FE1" w:rsidP="00AB3FE1">
      <w:pPr>
        <w:spacing w:after="0" w:line="240" w:lineRule="auto"/>
        <w:jc w:val="center"/>
        <w:rPr>
          <w:rFonts w:ascii="Arial" w:hAnsi="Arial" w:cs="Arial"/>
          <w:b/>
          <w:sz w:val="24"/>
          <w:szCs w:val="24"/>
          <w:lang w:val="ro-RO"/>
        </w:rPr>
      </w:pPr>
    </w:p>
    <w:p w:rsidR="00AB3FE1" w:rsidRPr="00DF7244" w:rsidRDefault="00AB3FE1" w:rsidP="00AB3FE1">
      <w:pPr>
        <w:spacing w:after="0" w:line="240" w:lineRule="auto"/>
        <w:jc w:val="center"/>
        <w:rPr>
          <w:rFonts w:ascii="Arial" w:hAnsi="Arial" w:cs="Arial"/>
          <w:b/>
          <w:sz w:val="24"/>
          <w:szCs w:val="24"/>
          <w:lang w:val="ro-RO"/>
        </w:rPr>
      </w:pPr>
    </w:p>
    <w:p w:rsidR="00AB3FE1" w:rsidRPr="00DF7244" w:rsidRDefault="00AB3FE1" w:rsidP="00AB3FE1">
      <w:pPr>
        <w:spacing w:after="0" w:line="240" w:lineRule="auto"/>
        <w:rPr>
          <w:rFonts w:ascii="Arial" w:hAnsi="Arial" w:cs="Arial"/>
          <w:sz w:val="24"/>
          <w:szCs w:val="24"/>
          <w:lang w:val="ro-RO"/>
        </w:rPr>
      </w:pPr>
    </w:p>
    <w:p w:rsidR="00AB3FE1" w:rsidRPr="00DF7244" w:rsidRDefault="00AB3FE1" w:rsidP="00AB3FE1">
      <w:pPr>
        <w:spacing w:after="0" w:line="240" w:lineRule="auto"/>
        <w:rPr>
          <w:rFonts w:ascii="Arial" w:hAnsi="Arial" w:cs="Arial"/>
          <w:sz w:val="24"/>
          <w:szCs w:val="24"/>
          <w:lang w:val="ro-RO"/>
        </w:rPr>
      </w:pPr>
      <w:r w:rsidRPr="00DF7244">
        <w:rPr>
          <w:rFonts w:ascii="Arial" w:hAnsi="Arial" w:cs="Arial"/>
          <w:sz w:val="24"/>
          <w:szCs w:val="24"/>
          <w:lang w:val="ro-RO"/>
        </w:rPr>
        <w:t>Şef Serviciu Avize, Acorduri, Autorizații,</w:t>
      </w:r>
    </w:p>
    <w:p w:rsidR="00AB3FE1" w:rsidRPr="00DF7244" w:rsidRDefault="00AB3FE1" w:rsidP="00AB3FE1">
      <w:pPr>
        <w:spacing w:after="0" w:line="240" w:lineRule="auto"/>
        <w:rPr>
          <w:rFonts w:ascii="Arial" w:hAnsi="Arial" w:cs="Arial"/>
          <w:sz w:val="24"/>
          <w:szCs w:val="24"/>
          <w:lang w:val="ro-RO"/>
        </w:rPr>
      </w:pPr>
      <w:r w:rsidRPr="00DF7244">
        <w:rPr>
          <w:rFonts w:ascii="Arial" w:hAnsi="Arial" w:cs="Arial"/>
          <w:sz w:val="24"/>
          <w:szCs w:val="24"/>
          <w:lang w:val="ro-RO"/>
        </w:rPr>
        <w:t>ing. Gizella Balint</w:t>
      </w:r>
    </w:p>
    <w:p w:rsidR="00AB3FE1" w:rsidRPr="00DF7244" w:rsidRDefault="00AB3FE1" w:rsidP="00AB3FE1">
      <w:pPr>
        <w:spacing w:after="0" w:line="240" w:lineRule="auto"/>
        <w:rPr>
          <w:rFonts w:ascii="Arial" w:hAnsi="Arial" w:cs="Arial"/>
          <w:sz w:val="24"/>
          <w:szCs w:val="24"/>
          <w:lang w:val="ro-RO"/>
        </w:rPr>
      </w:pPr>
    </w:p>
    <w:p w:rsidR="00AB3FE1" w:rsidRPr="00DF7244" w:rsidRDefault="00AB3FE1" w:rsidP="00AB3FE1">
      <w:pPr>
        <w:spacing w:after="0" w:line="240" w:lineRule="auto"/>
        <w:rPr>
          <w:rFonts w:ascii="Arial" w:hAnsi="Arial" w:cs="Arial"/>
          <w:sz w:val="24"/>
          <w:szCs w:val="24"/>
          <w:lang w:val="ro-RO"/>
        </w:rPr>
      </w:pPr>
    </w:p>
    <w:p w:rsidR="00AB3FE1" w:rsidRPr="00DF7244" w:rsidRDefault="00AB3FE1" w:rsidP="00AB3FE1">
      <w:pPr>
        <w:spacing w:after="0" w:line="240" w:lineRule="auto"/>
        <w:rPr>
          <w:rFonts w:ascii="Arial" w:hAnsi="Arial" w:cs="Arial"/>
          <w:sz w:val="24"/>
          <w:szCs w:val="24"/>
          <w:lang w:val="ro-RO"/>
        </w:rPr>
      </w:pPr>
    </w:p>
    <w:p w:rsidR="00AB3FE1" w:rsidRPr="00DF7244" w:rsidRDefault="00AB3FE1" w:rsidP="00AB3FE1">
      <w:pPr>
        <w:spacing w:after="0" w:line="240" w:lineRule="auto"/>
        <w:rPr>
          <w:rFonts w:ascii="Arial" w:hAnsi="Arial" w:cs="Arial"/>
          <w:sz w:val="24"/>
          <w:szCs w:val="24"/>
          <w:lang w:val="ro-RO"/>
        </w:rPr>
      </w:pPr>
      <w:r w:rsidRPr="00DF7244">
        <w:rPr>
          <w:rFonts w:ascii="Arial" w:hAnsi="Arial" w:cs="Arial"/>
          <w:sz w:val="24"/>
          <w:szCs w:val="24"/>
          <w:lang w:val="ro-RO"/>
        </w:rPr>
        <w:t>Întocmit,</w:t>
      </w:r>
    </w:p>
    <w:p w:rsidR="00AB3FE1" w:rsidRPr="00DF7244" w:rsidRDefault="00AB3FE1" w:rsidP="00AB3FE1">
      <w:pPr>
        <w:spacing w:after="0" w:line="240" w:lineRule="auto"/>
        <w:rPr>
          <w:rFonts w:ascii="Arial" w:hAnsi="Arial" w:cs="Arial"/>
          <w:sz w:val="24"/>
          <w:szCs w:val="24"/>
          <w:lang w:val="ro-RO"/>
        </w:rPr>
      </w:pPr>
      <w:r w:rsidRPr="00DF7244">
        <w:rPr>
          <w:rFonts w:ascii="Arial" w:hAnsi="Arial" w:cs="Arial"/>
          <w:sz w:val="24"/>
          <w:szCs w:val="24"/>
          <w:lang w:val="ro-RO"/>
        </w:rPr>
        <w:t>ing. Georgiana Jula</w:t>
      </w:r>
    </w:p>
    <w:p w:rsidR="00AB3FE1" w:rsidRPr="00DF7244" w:rsidRDefault="00AB3FE1" w:rsidP="00AB3FE1">
      <w:pPr>
        <w:spacing w:after="0" w:line="240" w:lineRule="auto"/>
        <w:rPr>
          <w:rFonts w:ascii="Arial" w:hAnsi="Arial" w:cs="Arial"/>
          <w:sz w:val="24"/>
          <w:szCs w:val="24"/>
          <w:lang w:val="ro-RO"/>
        </w:rPr>
      </w:pPr>
    </w:p>
    <w:p w:rsidR="00A532F4" w:rsidRPr="00DF7244" w:rsidRDefault="00A532F4">
      <w:pPr>
        <w:rPr>
          <w:lang w:val="ro-RO"/>
        </w:rPr>
      </w:pPr>
    </w:p>
    <w:sectPr w:rsidR="00A532F4" w:rsidRPr="00DF7244" w:rsidSect="00AB3FE1">
      <w:footerReference w:type="even" r:id="rId7"/>
      <w:footerReference w:type="default" r:id="rId8"/>
      <w:headerReference w:type="first" r:id="rId9"/>
      <w:footerReference w:type="first" r:id="rId10"/>
      <w:pgSz w:w="11907" w:h="16840" w:code="9"/>
      <w:pgMar w:top="907" w:right="799" w:bottom="907" w:left="1134" w:header="403" w:footer="20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1D0" w:rsidRDefault="009701D0" w:rsidP="00097A0C">
      <w:pPr>
        <w:spacing w:after="0" w:line="240" w:lineRule="auto"/>
      </w:pPr>
      <w:r>
        <w:separator/>
      </w:r>
    </w:p>
  </w:endnote>
  <w:endnote w:type="continuationSeparator" w:id="0">
    <w:p w:rsidR="009701D0" w:rsidRDefault="009701D0" w:rsidP="0009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E475D2" w:rsidP="00BA7094">
    <w:pPr>
      <w:pStyle w:val="Footer"/>
      <w:framePr w:wrap="around" w:vAnchor="text" w:hAnchor="margin" w:xAlign="right" w:y="1"/>
      <w:rPr>
        <w:rStyle w:val="PageNumber"/>
      </w:rPr>
    </w:pPr>
    <w:r>
      <w:rPr>
        <w:rStyle w:val="PageNumber"/>
      </w:rPr>
      <w:fldChar w:fldCharType="begin"/>
    </w:r>
    <w:r w:rsidR="00E90A68">
      <w:rPr>
        <w:rStyle w:val="PageNumber"/>
      </w:rPr>
      <w:instrText xml:space="preserve">PAGE  </w:instrText>
    </w:r>
    <w:r>
      <w:rPr>
        <w:rStyle w:val="PageNumber"/>
      </w:rPr>
      <w:fldChar w:fldCharType="separate"/>
    </w:r>
    <w:r w:rsidR="00E90A68">
      <w:rPr>
        <w:rStyle w:val="PageNumber"/>
        <w:noProof/>
      </w:rPr>
      <w:t>2</w:t>
    </w:r>
    <w:r>
      <w:rPr>
        <w:rStyle w:val="PageNumber"/>
      </w:rPr>
      <w:fldChar w:fldCharType="end"/>
    </w:r>
  </w:p>
  <w:p w:rsidR="00B72680" w:rsidRDefault="00DF7244" w:rsidP="00601C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rFonts w:ascii="Arial" w:hAnsi="Arial" w:cs="Arial"/>
                <w:sz w:val="20"/>
                <w:szCs w:val="20"/>
              </w:rPr>
              <w:alias w:val="Câmp editabil text"/>
              <w:tag w:val="CampEditabil"/>
              <w:id w:val="4196109"/>
            </w:sdtPr>
            <w:sdtEndPr/>
            <w:sdtContent>
              <w:p w:rsidR="00572D02" w:rsidRPr="002367AC" w:rsidRDefault="00DF7244" w:rsidP="00572D02">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4.75pt;margin-top:.85pt;width:41.9pt;height:34.45pt;z-index:-251636736;mso-position-horizontal-relative:text;mso-position-vertical-relative:text">
                      <v:imagedata r:id="rId1" o:title=""/>
                    </v:shape>
                    <o:OLEObject Type="Embed" ProgID="CorelDRAW.Graphic.13" ShapeID="_x0000_s1043" DrawAspect="Content" ObjectID="_1608972498" r:id="rId2"/>
                  </w:object>
                </w:r>
                <w:r w:rsidR="00572D02" w:rsidRPr="002367AC">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7278319D" wp14:editId="08144E66">
                          <wp:simplePos x="0" y="0"/>
                          <wp:positionH relativeFrom="column">
                            <wp:posOffset>-142875</wp:posOffset>
                          </wp:positionH>
                          <wp:positionV relativeFrom="paragraph">
                            <wp:posOffset>-34925</wp:posOffset>
                          </wp:positionV>
                          <wp:extent cx="6248400" cy="635"/>
                          <wp:effectExtent l="9525" t="12700" r="9525" b="152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23FB8" id="_x0000_t32" coordsize="21600,21600" o:spt="32" o:oned="t" path="m,l21600,21600e" filled="f">
                          <v:path arrowok="t" fillok="f" o:connecttype="none"/>
                          <o:lock v:ext="edit" shapetype="t"/>
                        </v:shapetype>
                        <v:shape id="Straight Arrow Connector 9" o:spid="_x0000_s1026" type="#_x0000_t32" style="position:absolute;margin-left:-11.25pt;margin-top:-2.75pt;width:492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hA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KaR0TR&#10;Dke0dYbKfePIszHQkxKUwjaCIXPfrV7bHINKtTG+XnZSW/0C7LslCsqGqr0IrN/OGqFSHxHfhfiN&#10;1Zhz138BjnfowUFo3ak2nYfEppBTmND5NiFxcoTh4XSczbIEB8nQN32cBHyaX0O1se6zgI54o4js&#10;UMmthDQkoscX6zwxml8DfF4Fa9m2QRCtIj2ynyeTJERYaCX3Xn/Pmv2ubA05Uq+pZJxmq4HG3TUD&#10;B8UDWiMoXw22o7K92Ji9VR4Pa0M+g3URzY95Ml/NVrNslI2nq1GWVNXoeV1mo+k6/TSpHquyrNKf&#10;nlqa5Y3kXCjP7irgNPs7gQxP6SK9m4RvfYjv0UPDkOz1G0iH4fp5XpSxA37emOvQUbPh8vC+/KN4&#10;v0f7/V9g+Qs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HBRoQCgCAABNBAAADgAAAAAAAAAAAAAAAAAuAgAAZHJzL2Uy&#10;b0RvYy54bWxQSwECLQAUAAYACAAAACEADzE+nN8AAAAJAQAADwAAAAAAAAAAAAAAAACCBAAAZHJz&#10;L2Rvd25yZXYueG1sUEsFBgAAAAAEAAQA8wAAAI4FAAAAAA==&#10;" strokecolor="#00214e" strokeweight="1.5pt"/>
                      </w:pict>
                    </mc:Fallback>
                  </mc:AlternateContent>
                </w:r>
                <w:r w:rsidR="00572D02" w:rsidRPr="002367AC">
                  <w:rPr>
                    <w:rFonts w:ascii="Times New Roman" w:hAnsi="Times New Roman"/>
                    <w:b/>
                    <w:sz w:val="24"/>
                    <w:szCs w:val="24"/>
                  </w:rPr>
                  <w:t>AGEN</w:t>
                </w:r>
                <w:r w:rsidR="00572D02" w:rsidRPr="002367AC">
                  <w:rPr>
                    <w:rFonts w:ascii="Times New Roman" w:hAnsi="Times New Roman"/>
                    <w:b/>
                    <w:sz w:val="24"/>
                    <w:szCs w:val="24"/>
                    <w:lang w:val="ro-RO"/>
                  </w:rPr>
                  <w:t>ŢIA PENTRU PROTECŢIA MEDIULUI</w:t>
                </w:r>
                <w:r w:rsidR="00572D02">
                  <w:rPr>
                    <w:rFonts w:ascii="Times New Roman" w:hAnsi="Times New Roman"/>
                    <w:b/>
                    <w:sz w:val="24"/>
                    <w:szCs w:val="24"/>
                    <w:lang w:val="ro-RO"/>
                  </w:rPr>
                  <w:t xml:space="preserve"> SĂLAJ</w:t>
                </w:r>
              </w:p>
              <w:p w:rsidR="00572D02" w:rsidRPr="002367AC" w:rsidRDefault="00572D02" w:rsidP="00572D0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460CF" w:rsidRPr="00572D02" w:rsidRDefault="00572D02" w:rsidP="00572D02">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sdtContent>
          </w:sdt>
        </w:sdtContent>
      </w:sdt>
      <w:p w:rsidR="00B72680" w:rsidRPr="002460CF" w:rsidRDefault="00E475D2" w:rsidP="00572D02">
        <w:pPr>
          <w:pStyle w:val="Header"/>
          <w:tabs>
            <w:tab w:val="clear" w:pos="4680"/>
          </w:tabs>
          <w:jc w:val="center"/>
          <w:rPr>
            <w:rFonts w:ascii="Arial" w:hAnsi="Arial" w:cs="Arial"/>
            <w:sz w:val="20"/>
            <w:szCs w:val="20"/>
          </w:rPr>
        </w:pPr>
        <w:r>
          <w:fldChar w:fldCharType="begin"/>
        </w:r>
        <w:r w:rsidR="00E90A68">
          <w:instrText xml:space="preserve"> PAGE   \* MERGEFORMAT </w:instrText>
        </w:r>
        <w:r>
          <w:fldChar w:fldCharType="separate"/>
        </w:r>
        <w:r w:rsidR="00DF7244">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6083"/>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alias w:val="Câmp editabil text"/>
          <w:tag w:val="CampEditabil"/>
          <w:id w:val="4196086"/>
        </w:sdtPr>
        <w:sdtEndPr/>
        <w:sdtContent>
          <w:sdt>
            <w:sdtPr>
              <w:rPr>
                <w:rFonts w:ascii="Arial" w:hAnsi="Arial" w:cs="Arial"/>
                <w:sz w:val="20"/>
                <w:szCs w:val="20"/>
              </w:rPr>
              <w:alias w:val="Câmp editabil text"/>
              <w:tag w:val="CampEditabil"/>
              <w:id w:val="25923182"/>
            </w:sdtPr>
            <w:sdtEndPr/>
            <w:sdtContent>
              <w:p w:rsidR="00572D02" w:rsidRPr="002367AC" w:rsidRDefault="00DF7244" w:rsidP="00572D02">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39808;mso-position-horizontal-relative:text;mso-position-vertical-relative:text">
                      <v:imagedata r:id="rId1" o:title=""/>
                    </v:shape>
                    <o:OLEObject Type="Embed" ProgID="CorelDRAW.Graphic.13" ShapeID="_x0000_s1041" DrawAspect="Content" ObjectID="_1608972499" r:id="rId2"/>
                  </w:object>
                </w:r>
                <w:r w:rsidR="00572D02" w:rsidRPr="002367AC">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B8701AF" wp14:editId="255858E3">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23521"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572D02" w:rsidRPr="002367AC">
                  <w:rPr>
                    <w:rFonts w:ascii="Times New Roman" w:hAnsi="Times New Roman"/>
                    <w:b/>
                    <w:sz w:val="24"/>
                    <w:szCs w:val="24"/>
                  </w:rPr>
                  <w:t>AGEN</w:t>
                </w:r>
                <w:r w:rsidR="00572D02" w:rsidRPr="002367AC">
                  <w:rPr>
                    <w:rFonts w:ascii="Times New Roman" w:hAnsi="Times New Roman"/>
                    <w:b/>
                    <w:sz w:val="24"/>
                    <w:szCs w:val="24"/>
                    <w:lang w:val="ro-RO"/>
                  </w:rPr>
                  <w:t>ŢIA PENTRU PROTECŢIA MEDIULUI</w:t>
                </w:r>
                <w:r w:rsidR="00572D02">
                  <w:rPr>
                    <w:rFonts w:ascii="Times New Roman" w:hAnsi="Times New Roman"/>
                    <w:b/>
                    <w:sz w:val="24"/>
                    <w:szCs w:val="24"/>
                    <w:lang w:val="ro-RO"/>
                  </w:rPr>
                  <w:t xml:space="preserve"> SĂLAJ</w:t>
                </w:r>
              </w:p>
              <w:p w:rsidR="00572D02" w:rsidRPr="002367AC" w:rsidRDefault="00572D02" w:rsidP="00572D0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460CF" w:rsidRPr="006746C6" w:rsidRDefault="00572D02" w:rsidP="006746C6">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sdtContent>
          </w:sdt>
        </w:sdtContent>
      </w:sdt>
      <w:p w:rsidR="00B72680" w:rsidRPr="002460CF" w:rsidRDefault="00E90A68" w:rsidP="002460CF">
        <w:pPr>
          <w:pStyle w:val="Footer"/>
          <w:jc w:val="center"/>
          <w:rPr>
            <w:rFonts w:ascii="Arial" w:hAnsi="Arial" w:cs="Arial"/>
            <w:sz w:val="20"/>
            <w:szCs w:val="20"/>
          </w:rPr>
        </w:pPr>
        <w:r w:rsidRPr="002460CF">
          <w:rPr>
            <w:rFonts w:ascii="Arial" w:hAnsi="Arial" w:cs="Arial"/>
            <w:sz w:val="20"/>
            <w:szCs w:val="20"/>
          </w:rPr>
          <w:t xml:space="preserve"> </w:t>
        </w:r>
        <w:r w:rsidR="00E475D2" w:rsidRPr="002460CF">
          <w:rPr>
            <w:rFonts w:ascii="Arial" w:hAnsi="Arial" w:cs="Arial"/>
            <w:sz w:val="20"/>
            <w:szCs w:val="20"/>
          </w:rPr>
          <w:fldChar w:fldCharType="begin"/>
        </w:r>
        <w:r w:rsidRPr="002460CF">
          <w:rPr>
            <w:rFonts w:ascii="Arial" w:hAnsi="Arial" w:cs="Arial"/>
            <w:sz w:val="20"/>
            <w:szCs w:val="20"/>
          </w:rPr>
          <w:instrText xml:space="preserve"> PAGE   \* MERGEFORMAT </w:instrText>
        </w:r>
        <w:r w:rsidR="00E475D2" w:rsidRPr="002460CF">
          <w:rPr>
            <w:rFonts w:ascii="Arial" w:hAnsi="Arial" w:cs="Arial"/>
            <w:sz w:val="20"/>
            <w:szCs w:val="20"/>
          </w:rPr>
          <w:fldChar w:fldCharType="separate"/>
        </w:r>
        <w:r w:rsidR="00DF7244">
          <w:rPr>
            <w:rFonts w:ascii="Arial" w:hAnsi="Arial" w:cs="Arial"/>
            <w:noProof/>
            <w:sz w:val="20"/>
            <w:szCs w:val="20"/>
          </w:rPr>
          <w:t>1</w:t>
        </w:r>
        <w:r w:rsidR="00E475D2" w:rsidRPr="002460CF">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1D0" w:rsidRDefault="009701D0" w:rsidP="00097A0C">
      <w:pPr>
        <w:spacing w:after="0" w:line="240" w:lineRule="auto"/>
      </w:pPr>
      <w:r>
        <w:separator/>
      </w:r>
    </w:p>
  </w:footnote>
  <w:footnote w:type="continuationSeparator" w:id="0">
    <w:p w:rsidR="009701D0" w:rsidRDefault="009701D0" w:rsidP="00097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C6" w:rsidRDefault="006746C6" w:rsidP="006746C6">
    <w:pPr>
      <w:pStyle w:val="Header"/>
      <w:tabs>
        <w:tab w:val="clear" w:pos="4680"/>
        <w:tab w:val="clear" w:pos="9360"/>
        <w:tab w:val="left" w:pos="9000"/>
      </w:tabs>
      <w:rPr>
        <w:lang w:val="it-IT"/>
      </w:rPr>
    </w:pPr>
    <w:r>
      <w:rPr>
        <w:noProof/>
      </w:rPr>
      <w:drawing>
        <wp:anchor distT="0" distB="0" distL="114300" distR="114300" simplePos="0" relativeHeight="251667456"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6746C6" w:rsidRPr="00E757D2" w:rsidRDefault="006746C6" w:rsidP="006746C6">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746C6" w:rsidRPr="00E757D2" w:rsidRDefault="006746C6" w:rsidP="006746C6">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746C6" w:rsidRPr="004075B3" w:rsidTr="002E0D29">
      <w:trPr>
        <w:trHeight w:val="692"/>
      </w:trPr>
      <w:tc>
        <w:tcPr>
          <w:tcW w:w="10031" w:type="dxa"/>
          <w:tcBorders>
            <w:top w:val="single" w:sz="8" w:space="0" w:color="000000"/>
            <w:bottom w:val="single" w:sz="8" w:space="0" w:color="000000"/>
          </w:tcBorders>
          <w:shd w:val="clear" w:color="auto" w:fill="auto"/>
          <w:vAlign w:val="center"/>
        </w:tcPr>
        <w:p w:rsidR="006746C6" w:rsidRPr="00C966DD" w:rsidRDefault="006746C6" w:rsidP="006746C6">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SĂLAJ</w:t>
          </w:r>
        </w:p>
      </w:tc>
    </w:tr>
  </w:tbl>
  <w:p w:rsidR="00B72680" w:rsidRPr="0090788F" w:rsidRDefault="00DF724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2C4"/>
    <w:multiLevelType w:val="hybridMultilevel"/>
    <w:tmpl w:val="3192093E"/>
    <w:lvl w:ilvl="0" w:tplc="1DBAF3A8">
      <w:start w:val="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306E"/>
    <w:multiLevelType w:val="multilevel"/>
    <w:tmpl w:val="3FC610A8"/>
    <w:lvl w:ilvl="0">
      <w:start w:val="19"/>
      <w:numFmt w:val="bullet"/>
      <w:lvlText w:val="-"/>
      <w:lvlJc w:val="left"/>
      <w:pPr>
        <w:tabs>
          <w:tab w:val="num" w:pos="720"/>
        </w:tabs>
        <w:ind w:left="720" w:hanging="720"/>
      </w:pPr>
      <w:rPr>
        <w:rFonts w:ascii="Arial" w:eastAsia="Calibri"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D2130D"/>
    <w:multiLevelType w:val="hybridMultilevel"/>
    <w:tmpl w:val="227EB546"/>
    <w:lvl w:ilvl="0" w:tplc="33384166">
      <w:start w:val="19"/>
      <w:numFmt w:val="bullet"/>
      <w:lvlText w:val="-"/>
      <w:lvlJc w:val="left"/>
      <w:pPr>
        <w:ind w:left="1780" w:hanging="360"/>
      </w:pPr>
      <w:rPr>
        <w:rFonts w:ascii="Arial" w:eastAsia="Calibri" w:hAnsi="Arial" w:cs="Aria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 w15:restartNumberingAfterBreak="0">
    <w:nsid w:val="6AED6481"/>
    <w:multiLevelType w:val="hybridMultilevel"/>
    <w:tmpl w:val="D488E278"/>
    <w:lvl w:ilvl="0" w:tplc="1DBAF3A8">
      <w:start w:val="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E1"/>
    <w:rsid w:val="0000390B"/>
    <w:rsid w:val="00007B01"/>
    <w:rsid w:val="00014BB4"/>
    <w:rsid w:val="00017367"/>
    <w:rsid w:val="00040AFD"/>
    <w:rsid w:val="000415C9"/>
    <w:rsid w:val="00041C1E"/>
    <w:rsid w:val="0004342D"/>
    <w:rsid w:val="000500CC"/>
    <w:rsid w:val="00054A89"/>
    <w:rsid w:val="000579B7"/>
    <w:rsid w:val="0007024D"/>
    <w:rsid w:val="00070C22"/>
    <w:rsid w:val="00070CE2"/>
    <w:rsid w:val="00071F4C"/>
    <w:rsid w:val="00085ABF"/>
    <w:rsid w:val="00086B0B"/>
    <w:rsid w:val="00087EB8"/>
    <w:rsid w:val="000905A8"/>
    <w:rsid w:val="00097A0C"/>
    <w:rsid w:val="000A6B30"/>
    <w:rsid w:val="000A7154"/>
    <w:rsid w:val="000B5B07"/>
    <w:rsid w:val="000C01D4"/>
    <w:rsid w:val="000C4AB4"/>
    <w:rsid w:val="000D0129"/>
    <w:rsid w:val="000D54E8"/>
    <w:rsid w:val="000D6B9E"/>
    <w:rsid w:val="000E5C90"/>
    <w:rsid w:val="000E72F5"/>
    <w:rsid w:val="000F3804"/>
    <w:rsid w:val="00101442"/>
    <w:rsid w:val="001035E4"/>
    <w:rsid w:val="00117570"/>
    <w:rsid w:val="00121B87"/>
    <w:rsid w:val="00122656"/>
    <w:rsid w:val="00131871"/>
    <w:rsid w:val="00133351"/>
    <w:rsid w:val="00136398"/>
    <w:rsid w:val="0014062D"/>
    <w:rsid w:val="00143EAB"/>
    <w:rsid w:val="00152147"/>
    <w:rsid w:val="00163F1A"/>
    <w:rsid w:val="00176780"/>
    <w:rsid w:val="00177403"/>
    <w:rsid w:val="00180906"/>
    <w:rsid w:val="00190405"/>
    <w:rsid w:val="00190621"/>
    <w:rsid w:val="00192384"/>
    <w:rsid w:val="00194063"/>
    <w:rsid w:val="001A31B8"/>
    <w:rsid w:val="001A5BA9"/>
    <w:rsid w:val="001C3027"/>
    <w:rsid w:val="001C3F5D"/>
    <w:rsid w:val="001D3A11"/>
    <w:rsid w:val="001D6020"/>
    <w:rsid w:val="001D66AF"/>
    <w:rsid w:val="001E0FFC"/>
    <w:rsid w:val="001E1DFB"/>
    <w:rsid w:val="001F5406"/>
    <w:rsid w:val="001F5724"/>
    <w:rsid w:val="001F6097"/>
    <w:rsid w:val="00205E65"/>
    <w:rsid w:val="002077C0"/>
    <w:rsid w:val="0021662E"/>
    <w:rsid w:val="00222ECE"/>
    <w:rsid w:val="00224C02"/>
    <w:rsid w:val="00233845"/>
    <w:rsid w:val="00235B0E"/>
    <w:rsid w:val="0025280D"/>
    <w:rsid w:val="00252ED9"/>
    <w:rsid w:val="0025487D"/>
    <w:rsid w:val="0025537D"/>
    <w:rsid w:val="002638DC"/>
    <w:rsid w:val="00267964"/>
    <w:rsid w:val="00270328"/>
    <w:rsid w:val="00272993"/>
    <w:rsid w:val="0027720D"/>
    <w:rsid w:val="002816B0"/>
    <w:rsid w:val="0028530F"/>
    <w:rsid w:val="002921A3"/>
    <w:rsid w:val="00293EA6"/>
    <w:rsid w:val="00295548"/>
    <w:rsid w:val="002A34D1"/>
    <w:rsid w:val="002A6052"/>
    <w:rsid w:val="002A71C4"/>
    <w:rsid w:val="002A75FC"/>
    <w:rsid w:val="002A7766"/>
    <w:rsid w:val="002B768A"/>
    <w:rsid w:val="002C4760"/>
    <w:rsid w:val="002D31DA"/>
    <w:rsid w:val="002E3955"/>
    <w:rsid w:val="002E59AE"/>
    <w:rsid w:val="002F6BBC"/>
    <w:rsid w:val="0030143B"/>
    <w:rsid w:val="003036EB"/>
    <w:rsid w:val="003060B1"/>
    <w:rsid w:val="003067D9"/>
    <w:rsid w:val="003143D0"/>
    <w:rsid w:val="00315356"/>
    <w:rsid w:val="003210E8"/>
    <w:rsid w:val="0033464E"/>
    <w:rsid w:val="00336FB3"/>
    <w:rsid w:val="0034596E"/>
    <w:rsid w:val="003464E5"/>
    <w:rsid w:val="00356D22"/>
    <w:rsid w:val="00360548"/>
    <w:rsid w:val="00360555"/>
    <w:rsid w:val="00365E3F"/>
    <w:rsid w:val="003664E5"/>
    <w:rsid w:val="00366829"/>
    <w:rsid w:val="003700E1"/>
    <w:rsid w:val="00375359"/>
    <w:rsid w:val="0038205E"/>
    <w:rsid w:val="003941F4"/>
    <w:rsid w:val="00395A90"/>
    <w:rsid w:val="00396468"/>
    <w:rsid w:val="003A214E"/>
    <w:rsid w:val="003A2DF4"/>
    <w:rsid w:val="003A5F9C"/>
    <w:rsid w:val="003A613F"/>
    <w:rsid w:val="003B73D9"/>
    <w:rsid w:val="003C2E9C"/>
    <w:rsid w:val="003D1055"/>
    <w:rsid w:val="003D1DF6"/>
    <w:rsid w:val="003D465A"/>
    <w:rsid w:val="003E6DB1"/>
    <w:rsid w:val="003F587F"/>
    <w:rsid w:val="004017FF"/>
    <w:rsid w:val="0040483E"/>
    <w:rsid w:val="0040576C"/>
    <w:rsid w:val="004141BF"/>
    <w:rsid w:val="004160CE"/>
    <w:rsid w:val="00421212"/>
    <w:rsid w:val="004251A8"/>
    <w:rsid w:val="0042627C"/>
    <w:rsid w:val="004273DB"/>
    <w:rsid w:val="004322AB"/>
    <w:rsid w:val="00433904"/>
    <w:rsid w:val="004455A3"/>
    <w:rsid w:val="004519D2"/>
    <w:rsid w:val="00451B9B"/>
    <w:rsid w:val="00455923"/>
    <w:rsid w:val="00457D7C"/>
    <w:rsid w:val="004610C4"/>
    <w:rsid w:val="00464C96"/>
    <w:rsid w:val="00471DAC"/>
    <w:rsid w:val="00474061"/>
    <w:rsid w:val="00474DE0"/>
    <w:rsid w:val="0047558A"/>
    <w:rsid w:val="004760B7"/>
    <w:rsid w:val="00476C6F"/>
    <w:rsid w:val="00483293"/>
    <w:rsid w:val="00490731"/>
    <w:rsid w:val="00490AC8"/>
    <w:rsid w:val="0049199F"/>
    <w:rsid w:val="004930EF"/>
    <w:rsid w:val="00494C55"/>
    <w:rsid w:val="00497575"/>
    <w:rsid w:val="004A6358"/>
    <w:rsid w:val="004B20AB"/>
    <w:rsid w:val="004C0CDE"/>
    <w:rsid w:val="004C709C"/>
    <w:rsid w:val="004D5E03"/>
    <w:rsid w:val="004D7E9C"/>
    <w:rsid w:val="004E5477"/>
    <w:rsid w:val="004E5944"/>
    <w:rsid w:val="004E7B73"/>
    <w:rsid w:val="005008FD"/>
    <w:rsid w:val="00503E46"/>
    <w:rsid w:val="00503F36"/>
    <w:rsid w:val="00507ABB"/>
    <w:rsid w:val="00513AC6"/>
    <w:rsid w:val="00516FEB"/>
    <w:rsid w:val="00517A13"/>
    <w:rsid w:val="005203E0"/>
    <w:rsid w:val="00521F5E"/>
    <w:rsid w:val="00527018"/>
    <w:rsid w:val="00534ECB"/>
    <w:rsid w:val="0054437F"/>
    <w:rsid w:val="00546F43"/>
    <w:rsid w:val="0055368F"/>
    <w:rsid w:val="00556B7F"/>
    <w:rsid w:val="00560C63"/>
    <w:rsid w:val="00562788"/>
    <w:rsid w:val="00563B5C"/>
    <w:rsid w:val="00564B87"/>
    <w:rsid w:val="00572D02"/>
    <w:rsid w:val="00591182"/>
    <w:rsid w:val="00593664"/>
    <w:rsid w:val="005953C5"/>
    <w:rsid w:val="005A1015"/>
    <w:rsid w:val="005A10A8"/>
    <w:rsid w:val="005A20F4"/>
    <w:rsid w:val="005A6FC3"/>
    <w:rsid w:val="005B5995"/>
    <w:rsid w:val="005B71E5"/>
    <w:rsid w:val="005C05CF"/>
    <w:rsid w:val="005C3150"/>
    <w:rsid w:val="005D2E92"/>
    <w:rsid w:val="005E2E65"/>
    <w:rsid w:val="005E68C9"/>
    <w:rsid w:val="005F4538"/>
    <w:rsid w:val="005F61A1"/>
    <w:rsid w:val="00612CDC"/>
    <w:rsid w:val="006208E3"/>
    <w:rsid w:val="00620ABB"/>
    <w:rsid w:val="006213F8"/>
    <w:rsid w:val="0062325A"/>
    <w:rsid w:val="0062447F"/>
    <w:rsid w:val="006305C9"/>
    <w:rsid w:val="00630668"/>
    <w:rsid w:val="00630C00"/>
    <w:rsid w:val="0063602A"/>
    <w:rsid w:val="00641BF4"/>
    <w:rsid w:val="00644D40"/>
    <w:rsid w:val="00645E4C"/>
    <w:rsid w:val="0064608E"/>
    <w:rsid w:val="006534B1"/>
    <w:rsid w:val="00660B80"/>
    <w:rsid w:val="00673E6A"/>
    <w:rsid w:val="006746C6"/>
    <w:rsid w:val="00674DCC"/>
    <w:rsid w:val="00681ECE"/>
    <w:rsid w:val="00684D0B"/>
    <w:rsid w:val="00693FCE"/>
    <w:rsid w:val="006A44A8"/>
    <w:rsid w:val="006A7768"/>
    <w:rsid w:val="006A7FDE"/>
    <w:rsid w:val="006B556E"/>
    <w:rsid w:val="006B7D4D"/>
    <w:rsid w:val="006C2B41"/>
    <w:rsid w:val="006C38C2"/>
    <w:rsid w:val="006D0E4C"/>
    <w:rsid w:val="006D7FE2"/>
    <w:rsid w:val="006E2DC1"/>
    <w:rsid w:val="006E329E"/>
    <w:rsid w:val="006E3929"/>
    <w:rsid w:val="006E5FD9"/>
    <w:rsid w:val="006F05C7"/>
    <w:rsid w:val="006F53CC"/>
    <w:rsid w:val="0070076B"/>
    <w:rsid w:val="00701FD0"/>
    <w:rsid w:val="007045B7"/>
    <w:rsid w:val="00705770"/>
    <w:rsid w:val="0072747C"/>
    <w:rsid w:val="0072778E"/>
    <w:rsid w:val="007348A1"/>
    <w:rsid w:val="0073667E"/>
    <w:rsid w:val="007461F0"/>
    <w:rsid w:val="00763C8F"/>
    <w:rsid w:val="00764A19"/>
    <w:rsid w:val="00765014"/>
    <w:rsid w:val="00775015"/>
    <w:rsid w:val="007817C2"/>
    <w:rsid w:val="00781CAB"/>
    <w:rsid w:val="00793DE9"/>
    <w:rsid w:val="0079662F"/>
    <w:rsid w:val="007A4445"/>
    <w:rsid w:val="007B4C3E"/>
    <w:rsid w:val="007C02D8"/>
    <w:rsid w:val="007C6582"/>
    <w:rsid w:val="007D093F"/>
    <w:rsid w:val="007D3075"/>
    <w:rsid w:val="007E15C5"/>
    <w:rsid w:val="0080041F"/>
    <w:rsid w:val="00810DAB"/>
    <w:rsid w:val="00811730"/>
    <w:rsid w:val="00812C9C"/>
    <w:rsid w:val="0081715E"/>
    <w:rsid w:val="008221F1"/>
    <w:rsid w:val="0082379F"/>
    <w:rsid w:val="008255C7"/>
    <w:rsid w:val="0084071A"/>
    <w:rsid w:val="00841AF4"/>
    <w:rsid w:val="008549AC"/>
    <w:rsid w:val="00855752"/>
    <w:rsid w:val="00856A15"/>
    <w:rsid w:val="0086120B"/>
    <w:rsid w:val="00864AAA"/>
    <w:rsid w:val="00864B3F"/>
    <w:rsid w:val="00865505"/>
    <w:rsid w:val="00870923"/>
    <w:rsid w:val="00872DD2"/>
    <w:rsid w:val="00882302"/>
    <w:rsid w:val="0088261C"/>
    <w:rsid w:val="0088441A"/>
    <w:rsid w:val="008869CD"/>
    <w:rsid w:val="00886B4E"/>
    <w:rsid w:val="008903F3"/>
    <w:rsid w:val="008A09C5"/>
    <w:rsid w:val="008A1D12"/>
    <w:rsid w:val="008A20E7"/>
    <w:rsid w:val="008B5B73"/>
    <w:rsid w:val="008C6966"/>
    <w:rsid w:val="008D5502"/>
    <w:rsid w:val="008E0275"/>
    <w:rsid w:val="008E7A0F"/>
    <w:rsid w:val="008F2C37"/>
    <w:rsid w:val="008F4262"/>
    <w:rsid w:val="008F583A"/>
    <w:rsid w:val="00901ABB"/>
    <w:rsid w:val="00904B41"/>
    <w:rsid w:val="00905BBE"/>
    <w:rsid w:val="00910432"/>
    <w:rsid w:val="00922117"/>
    <w:rsid w:val="00931FA6"/>
    <w:rsid w:val="00941E0D"/>
    <w:rsid w:val="00947629"/>
    <w:rsid w:val="00952CE4"/>
    <w:rsid w:val="009622F6"/>
    <w:rsid w:val="009701D0"/>
    <w:rsid w:val="00970411"/>
    <w:rsid w:val="00972DA7"/>
    <w:rsid w:val="0098067D"/>
    <w:rsid w:val="0098427A"/>
    <w:rsid w:val="009842B0"/>
    <w:rsid w:val="00986084"/>
    <w:rsid w:val="00992888"/>
    <w:rsid w:val="00994298"/>
    <w:rsid w:val="009A481E"/>
    <w:rsid w:val="009C16FB"/>
    <w:rsid w:val="009C5D0B"/>
    <w:rsid w:val="009C6FD5"/>
    <w:rsid w:val="009E3008"/>
    <w:rsid w:val="009F08D7"/>
    <w:rsid w:val="009F166D"/>
    <w:rsid w:val="009F64CD"/>
    <w:rsid w:val="00A265F9"/>
    <w:rsid w:val="00A31885"/>
    <w:rsid w:val="00A35A95"/>
    <w:rsid w:val="00A47849"/>
    <w:rsid w:val="00A53026"/>
    <w:rsid w:val="00A532F4"/>
    <w:rsid w:val="00A54234"/>
    <w:rsid w:val="00A60C2E"/>
    <w:rsid w:val="00A7178E"/>
    <w:rsid w:val="00A760E6"/>
    <w:rsid w:val="00A835EF"/>
    <w:rsid w:val="00A8488D"/>
    <w:rsid w:val="00A873A4"/>
    <w:rsid w:val="00A92DAB"/>
    <w:rsid w:val="00A936CD"/>
    <w:rsid w:val="00A9583D"/>
    <w:rsid w:val="00A97383"/>
    <w:rsid w:val="00AA6688"/>
    <w:rsid w:val="00AB3102"/>
    <w:rsid w:val="00AB3FE1"/>
    <w:rsid w:val="00AE1D49"/>
    <w:rsid w:val="00AE3A08"/>
    <w:rsid w:val="00AE4C93"/>
    <w:rsid w:val="00AF4716"/>
    <w:rsid w:val="00B02D27"/>
    <w:rsid w:val="00B04D99"/>
    <w:rsid w:val="00B13780"/>
    <w:rsid w:val="00B35D82"/>
    <w:rsid w:val="00B372E9"/>
    <w:rsid w:val="00B42298"/>
    <w:rsid w:val="00B436B1"/>
    <w:rsid w:val="00B53987"/>
    <w:rsid w:val="00B60EA1"/>
    <w:rsid w:val="00B620D8"/>
    <w:rsid w:val="00B724B1"/>
    <w:rsid w:val="00B72D74"/>
    <w:rsid w:val="00B72EB2"/>
    <w:rsid w:val="00B73AA3"/>
    <w:rsid w:val="00B90A27"/>
    <w:rsid w:val="00B96D4F"/>
    <w:rsid w:val="00BA0BFE"/>
    <w:rsid w:val="00BA2DB4"/>
    <w:rsid w:val="00BA3553"/>
    <w:rsid w:val="00BA66E4"/>
    <w:rsid w:val="00BA7C06"/>
    <w:rsid w:val="00BB1122"/>
    <w:rsid w:val="00BC6B96"/>
    <w:rsid w:val="00BD19E7"/>
    <w:rsid w:val="00BE14E2"/>
    <w:rsid w:val="00BE6530"/>
    <w:rsid w:val="00BF0BAE"/>
    <w:rsid w:val="00BF120F"/>
    <w:rsid w:val="00BF1578"/>
    <w:rsid w:val="00BF47DA"/>
    <w:rsid w:val="00BF4C56"/>
    <w:rsid w:val="00BF7AB9"/>
    <w:rsid w:val="00C04D69"/>
    <w:rsid w:val="00C13401"/>
    <w:rsid w:val="00C14ACB"/>
    <w:rsid w:val="00C3464C"/>
    <w:rsid w:val="00C40028"/>
    <w:rsid w:val="00C44E6F"/>
    <w:rsid w:val="00C50EFE"/>
    <w:rsid w:val="00C54A13"/>
    <w:rsid w:val="00C63444"/>
    <w:rsid w:val="00C660BA"/>
    <w:rsid w:val="00C70B62"/>
    <w:rsid w:val="00C70DF7"/>
    <w:rsid w:val="00C723A5"/>
    <w:rsid w:val="00C76A67"/>
    <w:rsid w:val="00C801BF"/>
    <w:rsid w:val="00C91F5D"/>
    <w:rsid w:val="00C94ECA"/>
    <w:rsid w:val="00C95D0B"/>
    <w:rsid w:val="00C97426"/>
    <w:rsid w:val="00CA6CED"/>
    <w:rsid w:val="00CB0A8A"/>
    <w:rsid w:val="00CB0FA4"/>
    <w:rsid w:val="00CC5387"/>
    <w:rsid w:val="00CC7471"/>
    <w:rsid w:val="00CD1ED8"/>
    <w:rsid w:val="00CD5F1E"/>
    <w:rsid w:val="00CD5F27"/>
    <w:rsid w:val="00CE1AE6"/>
    <w:rsid w:val="00CF375B"/>
    <w:rsid w:val="00CF5EE2"/>
    <w:rsid w:val="00D05BAF"/>
    <w:rsid w:val="00D14457"/>
    <w:rsid w:val="00D15746"/>
    <w:rsid w:val="00D23A01"/>
    <w:rsid w:val="00D24F14"/>
    <w:rsid w:val="00D31316"/>
    <w:rsid w:val="00D32464"/>
    <w:rsid w:val="00D34214"/>
    <w:rsid w:val="00D3463C"/>
    <w:rsid w:val="00D370D1"/>
    <w:rsid w:val="00D51C83"/>
    <w:rsid w:val="00D53906"/>
    <w:rsid w:val="00D615D6"/>
    <w:rsid w:val="00D64BD3"/>
    <w:rsid w:val="00D659FE"/>
    <w:rsid w:val="00D66135"/>
    <w:rsid w:val="00D676CA"/>
    <w:rsid w:val="00D67B91"/>
    <w:rsid w:val="00D72735"/>
    <w:rsid w:val="00D75627"/>
    <w:rsid w:val="00D858CC"/>
    <w:rsid w:val="00D86B25"/>
    <w:rsid w:val="00D963D8"/>
    <w:rsid w:val="00DA27D6"/>
    <w:rsid w:val="00DC0773"/>
    <w:rsid w:val="00DC5FAB"/>
    <w:rsid w:val="00DD0D36"/>
    <w:rsid w:val="00DD1AC1"/>
    <w:rsid w:val="00DE0F92"/>
    <w:rsid w:val="00DE1C1F"/>
    <w:rsid w:val="00DE36E7"/>
    <w:rsid w:val="00DE5DAA"/>
    <w:rsid w:val="00DE5EC3"/>
    <w:rsid w:val="00DE5FE1"/>
    <w:rsid w:val="00DE78DF"/>
    <w:rsid w:val="00DF05F9"/>
    <w:rsid w:val="00DF684C"/>
    <w:rsid w:val="00DF6F2C"/>
    <w:rsid w:val="00DF7244"/>
    <w:rsid w:val="00E061EF"/>
    <w:rsid w:val="00E072D2"/>
    <w:rsid w:val="00E10FFA"/>
    <w:rsid w:val="00E15121"/>
    <w:rsid w:val="00E16FA0"/>
    <w:rsid w:val="00E17059"/>
    <w:rsid w:val="00E1753B"/>
    <w:rsid w:val="00E20D87"/>
    <w:rsid w:val="00E27C88"/>
    <w:rsid w:val="00E344EB"/>
    <w:rsid w:val="00E3791D"/>
    <w:rsid w:val="00E45D01"/>
    <w:rsid w:val="00E47594"/>
    <w:rsid w:val="00E475D2"/>
    <w:rsid w:val="00E527C7"/>
    <w:rsid w:val="00E54D75"/>
    <w:rsid w:val="00E62468"/>
    <w:rsid w:val="00E6485A"/>
    <w:rsid w:val="00E74025"/>
    <w:rsid w:val="00E763D1"/>
    <w:rsid w:val="00E764B2"/>
    <w:rsid w:val="00E8019B"/>
    <w:rsid w:val="00E80C21"/>
    <w:rsid w:val="00E83361"/>
    <w:rsid w:val="00E85788"/>
    <w:rsid w:val="00E85B38"/>
    <w:rsid w:val="00E8684F"/>
    <w:rsid w:val="00E87D20"/>
    <w:rsid w:val="00E90A68"/>
    <w:rsid w:val="00E90D24"/>
    <w:rsid w:val="00E972D4"/>
    <w:rsid w:val="00EA1496"/>
    <w:rsid w:val="00EA2BC3"/>
    <w:rsid w:val="00EA552C"/>
    <w:rsid w:val="00EB2ACB"/>
    <w:rsid w:val="00EC0110"/>
    <w:rsid w:val="00ED076A"/>
    <w:rsid w:val="00ED4075"/>
    <w:rsid w:val="00EE26EA"/>
    <w:rsid w:val="00EF2142"/>
    <w:rsid w:val="00EF3A6B"/>
    <w:rsid w:val="00F03E4F"/>
    <w:rsid w:val="00F102C3"/>
    <w:rsid w:val="00F20081"/>
    <w:rsid w:val="00F21AD8"/>
    <w:rsid w:val="00F21E03"/>
    <w:rsid w:val="00F22FCE"/>
    <w:rsid w:val="00F238EA"/>
    <w:rsid w:val="00F33334"/>
    <w:rsid w:val="00F4101C"/>
    <w:rsid w:val="00F413DE"/>
    <w:rsid w:val="00F4375A"/>
    <w:rsid w:val="00F44F3C"/>
    <w:rsid w:val="00F52932"/>
    <w:rsid w:val="00F57DD5"/>
    <w:rsid w:val="00F60870"/>
    <w:rsid w:val="00F61EB2"/>
    <w:rsid w:val="00F638BB"/>
    <w:rsid w:val="00F65746"/>
    <w:rsid w:val="00F814CD"/>
    <w:rsid w:val="00F81884"/>
    <w:rsid w:val="00F844EB"/>
    <w:rsid w:val="00F86DCC"/>
    <w:rsid w:val="00F8770D"/>
    <w:rsid w:val="00F945E5"/>
    <w:rsid w:val="00F94F00"/>
    <w:rsid w:val="00FA01D0"/>
    <w:rsid w:val="00FA2C05"/>
    <w:rsid w:val="00FA6215"/>
    <w:rsid w:val="00FC2B51"/>
    <w:rsid w:val="00FC3738"/>
    <w:rsid w:val="00FC7499"/>
    <w:rsid w:val="00FD0BB3"/>
    <w:rsid w:val="00FD5AC5"/>
    <w:rsid w:val="00FD613D"/>
    <w:rsid w:val="00FE093A"/>
    <w:rsid w:val="00FE4D94"/>
    <w:rsid w:val="00FF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C867C"/>
  <w15:docId w15:val="{1AE5B2BE-6ECB-4C55-9259-0E567ADB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E1"/>
    <w:rPr>
      <w:rFonts w:ascii="Calibri" w:eastAsia="Calibri" w:hAnsi="Calibri" w:cs="Times New Roman"/>
    </w:rPr>
  </w:style>
  <w:style w:type="paragraph" w:styleId="Heading1">
    <w:name w:val="heading 1"/>
    <w:basedOn w:val="Normal"/>
    <w:next w:val="Normal"/>
    <w:link w:val="Heading1Char"/>
    <w:qFormat/>
    <w:rsid w:val="00AB3FE1"/>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B3FE1"/>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FE1"/>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B3FE1"/>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AB3FE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B3FE1"/>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B3FE1"/>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B3FE1"/>
    <w:rPr>
      <w:rFonts w:ascii="Calibri" w:eastAsia="Calibri" w:hAnsi="Calibri" w:cs="Times New Roman"/>
    </w:rPr>
  </w:style>
  <w:style w:type="character" w:styleId="PageNumber">
    <w:name w:val="page number"/>
    <w:basedOn w:val="DefaultParagraphFont"/>
    <w:rsid w:val="00AB3FE1"/>
  </w:style>
  <w:style w:type="character" w:styleId="Hyperlink">
    <w:name w:val="Hyperlink"/>
    <w:rsid w:val="00AB3FE1"/>
    <w:rPr>
      <w:color w:val="0000FF"/>
      <w:u w:val="single"/>
    </w:rPr>
  </w:style>
  <w:style w:type="paragraph" w:styleId="ListParagraph">
    <w:name w:val="List Paragraph"/>
    <w:basedOn w:val="Normal"/>
    <w:uiPriority w:val="34"/>
    <w:qFormat/>
    <w:rsid w:val="00AB3FE1"/>
    <w:pPr>
      <w:ind w:left="720"/>
    </w:pPr>
  </w:style>
  <w:style w:type="paragraph" w:styleId="BalloonText">
    <w:name w:val="Balloon Text"/>
    <w:basedOn w:val="Normal"/>
    <w:link w:val="BalloonTextChar"/>
    <w:uiPriority w:val="99"/>
    <w:semiHidden/>
    <w:unhideWhenUsed/>
    <w:rsid w:val="00AB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FE1"/>
    <w:rPr>
      <w:rFonts w:ascii="Tahoma" w:eastAsia="Calibri" w:hAnsi="Tahoma" w:cs="Tahoma"/>
      <w:sz w:val="16"/>
      <w:szCs w:val="16"/>
    </w:rPr>
  </w:style>
  <w:style w:type="table" w:styleId="TableGrid">
    <w:name w:val="Table Grid"/>
    <w:basedOn w:val="TableNormal"/>
    <w:uiPriority w:val="59"/>
    <w:rsid w:val="00D32464"/>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georgiana.jula</dc:creator>
  <cp:lastModifiedBy>JULA GEORGIANA</cp:lastModifiedBy>
  <cp:revision>22</cp:revision>
  <cp:lastPrinted>2018-01-25T10:46:00Z</cp:lastPrinted>
  <dcterms:created xsi:type="dcterms:W3CDTF">2019-01-10T08:21:00Z</dcterms:created>
  <dcterms:modified xsi:type="dcterms:W3CDTF">2019-01-14T10:02:00Z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42717491-0ad4-4dfa-a606-5b80a0c93360</vt:lpwstr>
  </property>
</Properties>
</file>