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3F404A">
      <w:pPr>
        <w:pStyle w:val="Heading1"/>
        <w:spacing w:after="120"/>
        <w:jc w:val="center"/>
        <w:rPr>
          <w:rFonts w:ascii="Arial" w:hAnsi="Arial" w:cs="Arial"/>
          <w:b/>
        </w:rPr>
      </w:pPr>
    </w:p>
    <w:p w:rsidR="00CF5C08" w:rsidRDefault="00CF5C08" w:rsidP="003F404A">
      <w:pPr>
        <w:pStyle w:val="Heading1"/>
        <w:spacing w:after="120"/>
        <w:jc w:val="center"/>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p>
    <w:p w:rsidR="00C833F9" w:rsidRPr="00E51AD9" w:rsidRDefault="004378EC"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draft</w:t>
      </w:r>
    </w:p>
    <w:p w:rsidR="00413AD9" w:rsidRDefault="00413AD9" w:rsidP="008D0479">
      <w:pPr>
        <w:autoSpaceDE w:val="0"/>
        <w:spacing w:after="0" w:line="240" w:lineRule="auto"/>
        <w:rPr>
          <w:rFonts w:ascii="Arial" w:hAnsi="Arial" w:cs="Arial"/>
          <w:sz w:val="24"/>
          <w:szCs w:val="24"/>
          <w:lang w:val="ro-RO"/>
        </w:rPr>
      </w:pPr>
    </w:p>
    <w:p w:rsidR="00CF5C08" w:rsidRDefault="00CF5C08" w:rsidP="008D0479">
      <w:pPr>
        <w:autoSpaceDE w:val="0"/>
        <w:spacing w:after="0" w:line="240" w:lineRule="auto"/>
        <w:rPr>
          <w:rFonts w:ascii="Arial" w:hAnsi="Arial" w:cs="Arial"/>
          <w:sz w:val="24"/>
          <w:szCs w:val="24"/>
          <w:lang w:val="ro-RO"/>
        </w:rPr>
      </w:pPr>
    </w:p>
    <w:p w:rsidR="00CD4CCE" w:rsidRPr="00E51AD9" w:rsidRDefault="00CD4CCE" w:rsidP="003F404A">
      <w:pPr>
        <w:autoSpaceDE w:val="0"/>
        <w:spacing w:after="0" w:line="240" w:lineRule="auto"/>
        <w:jc w:val="both"/>
        <w:rPr>
          <w:rFonts w:ascii="Arial" w:hAnsi="Arial" w:cs="Arial"/>
          <w:color w:val="FF0000"/>
          <w:sz w:val="24"/>
          <w:szCs w:val="24"/>
          <w:lang w:val="ro-RO"/>
        </w:rPr>
      </w:pPr>
    </w:p>
    <w:p w:rsidR="00AE26EC" w:rsidRPr="00457913" w:rsidRDefault="003F404A" w:rsidP="00AE26EC">
      <w:pPr>
        <w:autoSpaceDE w:val="0"/>
        <w:spacing w:after="0" w:line="240" w:lineRule="auto"/>
        <w:ind w:firstLine="540"/>
        <w:jc w:val="both"/>
        <w:rPr>
          <w:rFonts w:ascii="Arial" w:hAnsi="Arial" w:cs="Arial"/>
          <w:sz w:val="24"/>
          <w:szCs w:val="24"/>
          <w:lang w:val="ro-RO" w:eastAsia="ro-RO"/>
        </w:rPr>
      </w:pPr>
      <w:r w:rsidRPr="00457913">
        <w:rPr>
          <w:rFonts w:ascii="Arial" w:hAnsi="Arial" w:cs="Arial"/>
          <w:sz w:val="24"/>
          <w:szCs w:val="24"/>
          <w:lang w:val="ro-RO"/>
        </w:rPr>
        <w:t>Ca urmare a solicitării de emitere a acordului de mediu adresate de</w:t>
      </w:r>
      <w:r w:rsidR="00DE3B11" w:rsidRPr="00457913">
        <w:rPr>
          <w:rFonts w:ascii="Arial" w:hAnsi="Arial" w:cs="Arial"/>
          <w:sz w:val="24"/>
          <w:szCs w:val="24"/>
          <w:lang w:val="ro-RO"/>
        </w:rPr>
        <w:t xml:space="preserve"> </w:t>
      </w:r>
      <w:r w:rsidR="00F26CC6">
        <w:rPr>
          <w:rFonts w:ascii="Arial" w:hAnsi="Arial" w:cs="Arial"/>
          <w:b/>
          <w:sz w:val="24"/>
          <w:szCs w:val="24"/>
          <w:lang w:val="ro-RO"/>
        </w:rPr>
        <w:t>JIMBOREAN ALINA</w:t>
      </w:r>
      <w:r w:rsidR="004378EC">
        <w:rPr>
          <w:rFonts w:ascii="Arial" w:hAnsi="Arial" w:cs="Arial"/>
          <w:b/>
          <w:sz w:val="24"/>
          <w:szCs w:val="24"/>
          <w:lang w:val="ro-RO"/>
        </w:rPr>
        <w:t xml:space="preserve"> PFA</w:t>
      </w:r>
      <w:r w:rsidR="00410302" w:rsidRPr="00457913">
        <w:rPr>
          <w:rFonts w:ascii="Arial" w:hAnsi="Arial" w:cs="Arial"/>
          <w:b/>
          <w:sz w:val="24"/>
          <w:szCs w:val="24"/>
          <w:lang w:val="ro-RO"/>
        </w:rPr>
        <w:t>,</w:t>
      </w:r>
      <w:r w:rsidR="00410302" w:rsidRPr="00457913">
        <w:rPr>
          <w:rFonts w:ascii="Arial" w:hAnsi="Arial" w:cs="Arial"/>
          <w:sz w:val="24"/>
          <w:szCs w:val="24"/>
          <w:lang w:val="ro-RO"/>
        </w:rPr>
        <w:t xml:space="preserve"> cu sediul în jud. Sălaj, </w:t>
      </w:r>
      <w:r w:rsidR="004378EC">
        <w:rPr>
          <w:rFonts w:ascii="Arial" w:hAnsi="Arial" w:cs="Arial"/>
          <w:sz w:val="24"/>
          <w:szCs w:val="24"/>
          <w:lang w:val="ro-RO"/>
        </w:rPr>
        <w:t xml:space="preserve">com. Romanasi, loc. Pausa, nr. </w:t>
      </w:r>
      <w:r w:rsidR="00F26CC6">
        <w:rPr>
          <w:rFonts w:ascii="Arial" w:hAnsi="Arial" w:cs="Arial"/>
          <w:sz w:val="24"/>
          <w:szCs w:val="24"/>
          <w:lang w:val="ro-RO"/>
        </w:rPr>
        <w:t>51/A</w:t>
      </w:r>
      <w:r w:rsidR="004378EC">
        <w:rPr>
          <w:rFonts w:ascii="Arial" w:hAnsi="Arial" w:cs="Arial"/>
          <w:sz w:val="24"/>
          <w:szCs w:val="24"/>
          <w:lang w:val="ro-RO"/>
        </w:rPr>
        <w:t>, inregistrata</w:t>
      </w:r>
      <w:r w:rsidRPr="00457913">
        <w:rPr>
          <w:rFonts w:ascii="Arial" w:hAnsi="Arial" w:cs="Arial"/>
          <w:sz w:val="24"/>
          <w:szCs w:val="24"/>
          <w:lang w:val="ro-RO"/>
        </w:rPr>
        <w:t xml:space="preserve"> la APM Salaj cu nr. </w:t>
      </w:r>
      <w:r w:rsidR="00F26CC6">
        <w:rPr>
          <w:rFonts w:ascii="Arial" w:hAnsi="Arial" w:cs="Arial"/>
          <w:sz w:val="24"/>
          <w:szCs w:val="24"/>
          <w:lang w:val="ro-RO"/>
        </w:rPr>
        <w:t>6850</w:t>
      </w:r>
      <w:r w:rsidR="00AE26EC" w:rsidRPr="00457913">
        <w:rPr>
          <w:rFonts w:ascii="Arial" w:hAnsi="Arial" w:cs="Arial"/>
          <w:sz w:val="24"/>
          <w:szCs w:val="24"/>
          <w:lang w:val="ro-RO"/>
        </w:rPr>
        <w:t xml:space="preserve"> din </w:t>
      </w:r>
      <w:r w:rsidR="00F26CC6">
        <w:rPr>
          <w:rFonts w:ascii="Arial" w:hAnsi="Arial" w:cs="Arial"/>
          <w:sz w:val="24"/>
          <w:szCs w:val="24"/>
          <w:lang w:val="ro-RO"/>
        </w:rPr>
        <w:t>20</w:t>
      </w:r>
      <w:r w:rsidR="004378EC">
        <w:rPr>
          <w:rFonts w:ascii="Arial" w:hAnsi="Arial" w:cs="Arial"/>
          <w:sz w:val="24"/>
          <w:szCs w:val="24"/>
          <w:lang w:val="ro-RO"/>
        </w:rPr>
        <w:t>.09</w:t>
      </w:r>
      <w:r w:rsidR="00AE26EC" w:rsidRPr="00457913">
        <w:rPr>
          <w:rFonts w:ascii="Arial" w:hAnsi="Arial" w:cs="Arial"/>
          <w:sz w:val="24"/>
          <w:szCs w:val="24"/>
          <w:lang w:val="ro-RO"/>
        </w:rPr>
        <w:t>.201</w:t>
      </w:r>
      <w:r w:rsidR="002D1D74" w:rsidRPr="00457913">
        <w:rPr>
          <w:rFonts w:ascii="Arial" w:hAnsi="Arial" w:cs="Arial"/>
          <w:sz w:val="24"/>
          <w:szCs w:val="24"/>
          <w:lang w:val="ro-RO"/>
        </w:rPr>
        <w:t>9</w:t>
      </w:r>
      <w:r w:rsidRPr="00457913">
        <w:rPr>
          <w:rFonts w:ascii="Arial" w:hAnsi="Arial" w:cs="Arial"/>
          <w:sz w:val="24"/>
          <w:szCs w:val="24"/>
          <w:lang w:val="ro-RO"/>
        </w:rPr>
        <w:t>,</w:t>
      </w:r>
      <w:r w:rsidR="00AE26EC" w:rsidRPr="00457913">
        <w:rPr>
          <w:rFonts w:ascii="Arial" w:hAnsi="Arial" w:cs="Arial"/>
          <w:sz w:val="24"/>
          <w:szCs w:val="24"/>
          <w:lang w:val="ro-RO"/>
        </w:rPr>
        <w:t xml:space="preserve"> </w:t>
      </w:r>
      <w:r w:rsidR="000F5E78" w:rsidRPr="00457913">
        <w:rPr>
          <w:rFonts w:ascii="Arial" w:hAnsi="Arial" w:cs="Arial"/>
          <w:sz w:val="24"/>
          <w:szCs w:val="24"/>
          <w:lang w:val="ro-RO" w:eastAsia="ro-RO"/>
        </w:rPr>
        <w:t>în baza</w:t>
      </w:r>
      <w:r w:rsidR="00AE26EC" w:rsidRPr="00457913">
        <w:rPr>
          <w:rFonts w:ascii="Arial" w:hAnsi="Arial" w:cs="Arial"/>
          <w:sz w:val="24"/>
          <w:szCs w:val="24"/>
          <w:lang w:val="ro-RO" w:eastAsia="ro-RO"/>
        </w:rPr>
        <w:t>:</w:t>
      </w:r>
    </w:p>
    <w:p w:rsidR="003F404A" w:rsidRPr="00E51AD9" w:rsidRDefault="00AE26EC" w:rsidP="004F41D6">
      <w:pPr>
        <w:autoSpaceDE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eastAsia="ro-RO"/>
        </w:rPr>
        <w:t>-</w:t>
      </w:r>
      <w:r w:rsidR="000F5E78" w:rsidRPr="00E51AD9">
        <w:rPr>
          <w:rFonts w:ascii="Arial" w:hAnsi="Arial" w:cs="Arial"/>
          <w:b/>
          <w:sz w:val="24"/>
          <w:szCs w:val="24"/>
          <w:lang w:val="ro-RO" w:eastAsia="ro-RO"/>
        </w:rPr>
        <w:t xml:space="preserve"> Legii nr. 292/2018 </w:t>
      </w:r>
      <w:r w:rsidR="000F5E78" w:rsidRPr="00E51AD9">
        <w:rPr>
          <w:rFonts w:ascii="Arial" w:hAnsi="Arial" w:cs="Arial"/>
          <w:sz w:val="24"/>
          <w:szCs w:val="24"/>
          <w:lang w:val="ro-RO" w:eastAsia="ro-RO"/>
        </w:rPr>
        <w:t>privind evaluarea impactului anumitor proiecte publice şi private asupra mediului</w:t>
      </w:r>
      <w:r w:rsidR="008B753D" w:rsidRPr="00E51AD9">
        <w:rPr>
          <w:rFonts w:ascii="Arial" w:hAnsi="Arial" w:cs="Arial"/>
          <w:sz w:val="24"/>
          <w:szCs w:val="24"/>
          <w:lang w:val="ro-RO" w:eastAsia="ro-RO"/>
        </w:rPr>
        <w:t>, și a</w:t>
      </w:r>
    </w:p>
    <w:p w:rsidR="003F404A" w:rsidRPr="00E51AD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AD9">
        <w:rPr>
          <w:rFonts w:ascii="Arial" w:hAnsi="Arial" w:cs="Arial"/>
          <w:b/>
          <w:sz w:val="24"/>
          <w:szCs w:val="24"/>
          <w:lang w:val="ro-RO"/>
        </w:rPr>
        <w:t>Ordonanţei de Urgenţă a Guvernului nr. 57/2007</w:t>
      </w:r>
      <w:r w:rsidRPr="00E51AD9">
        <w:rPr>
          <w:rFonts w:ascii="Arial" w:hAnsi="Arial" w:cs="Arial"/>
          <w:sz w:val="24"/>
          <w:szCs w:val="24"/>
          <w:lang w:val="ro-RO"/>
        </w:rPr>
        <w:t xml:space="preserve"> privind regimul ariilor naturale protejate, conservarea habitatelor naturale, a florei şi faunei sǎlbatice, </w:t>
      </w:r>
      <w:r w:rsidR="00E70DA1" w:rsidRPr="00E51AD9">
        <w:rPr>
          <w:rFonts w:ascii="Arial" w:hAnsi="Arial" w:cs="Arial"/>
          <w:sz w:val="24"/>
          <w:szCs w:val="24"/>
          <w:lang w:val="ro-RO"/>
        </w:rPr>
        <w:t>aprobată cu modificǎri şi completǎri</w:t>
      </w:r>
      <w:r w:rsidRPr="00E51AD9">
        <w:rPr>
          <w:rFonts w:ascii="Arial" w:hAnsi="Arial" w:cs="Arial"/>
          <w:sz w:val="24"/>
          <w:szCs w:val="24"/>
          <w:lang w:val="ro-RO"/>
        </w:rPr>
        <w:t xml:space="preserve"> prin </w:t>
      </w:r>
      <w:r w:rsidRPr="00E51AD9">
        <w:rPr>
          <w:rFonts w:ascii="Arial" w:hAnsi="Arial" w:cs="Arial"/>
          <w:b/>
          <w:sz w:val="24"/>
          <w:szCs w:val="24"/>
          <w:lang w:val="ro-RO"/>
        </w:rPr>
        <w:t>Legea nr. 49/2011</w:t>
      </w:r>
      <w:r w:rsidRPr="00E51AD9">
        <w:rPr>
          <w:rFonts w:ascii="Arial" w:hAnsi="Arial" w:cs="Arial"/>
          <w:sz w:val="24"/>
          <w:szCs w:val="24"/>
          <w:lang w:val="ro-RO"/>
        </w:rPr>
        <w:t>,</w:t>
      </w:r>
      <w:r w:rsidR="00E70DA1" w:rsidRPr="00E51AD9">
        <w:rPr>
          <w:rFonts w:ascii="Arial" w:hAnsi="Arial" w:cs="Arial"/>
          <w:sz w:val="24"/>
          <w:szCs w:val="24"/>
          <w:lang w:val="ro-RO"/>
        </w:rPr>
        <w:t xml:space="preserve"> cu modificările și completările ulterioare,</w:t>
      </w:r>
    </w:p>
    <w:p w:rsidR="00410302" w:rsidRPr="00457913"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457913">
        <w:rPr>
          <w:rFonts w:ascii="Arial" w:hAnsi="Arial" w:cs="Arial"/>
          <w:sz w:val="24"/>
          <w:szCs w:val="24"/>
          <w:lang w:val="ro-RO"/>
        </w:rPr>
        <w:t>autoritatea competentă pentru protecţia mediului APM Sălaj decide, ca urmare a consultărilo</w:t>
      </w:r>
      <w:r w:rsidR="00FF7388" w:rsidRPr="00457913">
        <w:rPr>
          <w:rFonts w:ascii="Arial" w:hAnsi="Arial" w:cs="Arial"/>
          <w:sz w:val="24"/>
          <w:szCs w:val="24"/>
          <w:lang w:val="ro-RO"/>
        </w:rPr>
        <w:t xml:space="preserve">r </w:t>
      </w:r>
      <w:r w:rsidR="00AE26EC" w:rsidRPr="00457913">
        <w:rPr>
          <w:rFonts w:ascii="Arial" w:hAnsi="Arial" w:cs="Arial"/>
          <w:sz w:val="24"/>
          <w:szCs w:val="24"/>
          <w:lang w:val="ro-RO"/>
        </w:rPr>
        <w:t>desfăşurate în cadrul şedinţei</w:t>
      </w:r>
      <w:r w:rsidRPr="00457913">
        <w:rPr>
          <w:rFonts w:ascii="Arial" w:hAnsi="Arial" w:cs="Arial"/>
          <w:sz w:val="24"/>
          <w:szCs w:val="24"/>
          <w:lang w:val="ro-RO"/>
        </w:rPr>
        <w:t xml:space="preserve"> Comisiei de Analiză Tehnică din data de </w:t>
      </w:r>
      <w:r w:rsidR="004378EC">
        <w:rPr>
          <w:rFonts w:ascii="Arial" w:hAnsi="Arial" w:cs="Arial"/>
          <w:sz w:val="24"/>
          <w:szCs w:val="24"/>
          <w:lang w:val="ro-RO"/>
        </w:rPr>
        <w:t>28.10</w:t>
      </w:r>
      <w:r w:rsidR="00410302" w:rsidRPr="00457913">
        <w:rPr>
          <w:rFonts w:ascii="Arial" w:hAnsi="Arial" w:cs="Arial"/>
          <w:sz w:val="24"/>
          <w:szCs w:val="24"/>
          <w:lang w:val="ro-RO"/>
        </w:rPr>
        <w:t>.2019</w:t>
      </w:r>
      <w:r w:rsidRPr="00457913">
        <w:rPr>
          <w:rFonts w:ascii="Arial" w:hAnsi="Arial" w:cs="Arial"/>
          <w:sz w:val="24"/>
          <w:szCs w:val="24"/>
          <w:lang w:val="ro-RO"/>
        </w:rPr>
        <w:t>, că proiectul:</w:t>
      </w:r>
    </w:p>
    <w:p w:rsidR="004378EC" w:rsidRDefault="004378EC" w:rsidP="004378EC">
      <w:pPr>
        <w:spacing w:after="0" w:line="240" w:lineRule="auto"/>
        <w:rPr>
          <w:rFonts w:ascii="Times New Roman" w:hAnsi="Times New Roman"/>
          <w:sz w:val="24"/>
          <w:szCs w:val="24"/>
          <w:lang w:val="ro-RO"/>
        </w:rPr>
      </w:pPr>
      <w:r>
        <w:rPr>
          <w:rFonts w:ascii="Times New Roman" w:hAnsi="Times New Roman"/>
          <w:b/>
          <w:sz w:val="24"/>
          <w:szCs w:val="24"/>
          <w:lang w:val="ro-RO"/>
        </w:rPr>
        <w:t xml:space="preserve">Construire  </w:t>
      </w:r>
      <w:r w:rsidR="00F26CC6">
        <w:rPr>
          <w:rFonts w:ascii="Times New Roman" w:hAnsi="Times New Roman"/>
          <w:b/>
          <w:sz w:val="24"/>
          <w:szCs w:val="24"/>
          <w:lang w:val="ro-RO"/>
        </w:rPr>
        <w:t>PLATFORMA BETONATA SI BAZIN VIDANJABIL</w:t>
      </w:r>
    </w:p>
    <w:p w:rsidR="004378EC" w:rsidRDefault="004378EC" w:rsidP="004378EC">
      <w:pPr>
        <w:spacing w:after="0" w:line="240" w:lineRule="auto"/>
        <w:ind w:firstLine="660"/>
        <w:jc w:val="both"/>
        <w:rPr>
          <w:rFonts w:ascii="Times New Roman" w:hAnsi="Times New Roman"/>
          <w:sz w:val="24"/>
          <w:szCs w:val="24"/>
          <w:lang w:val="ro-RO"/>
        </w:rPr>
      </w:pPr>
      <w:r w:rsidRPr="00C5501A">
        <w:rPr>
          <w:rFonts w:ascii="Times New Roman" w:hAnsi="Times New Roman"/>
          <w:sz w:val="24"/>
          <w:szCs w:val="24"/>
          <w:lang w:val="ro-RO"/>
        </w:rPr>
        <w:t xml:space="preserve">propus a fi amplasat în </w:t>
      </w:r>
      <w:r w:rsidR="00F26CC6">
        <w:rPr>
          <w:rFonts w:ascii="Times New Roman" w:hAnsi="Times New Roman"/>
          <w:sz w:val="24"/>
          <w:szCs w:val="24"/>
          <w:lang w:val="ro-RO"/>
        </w:rPr>
        <w:t>com. Romanasi, sat Pausa-extravilan</w:t>
      </w:r>
      <w:r>
        <w:rPr>
          <w:rFonts w:ascii="Times New Roman" w:hAnsi="Times New Roman"/>
          <w:sz w:val="24"/>
          <w:szCs w:val="24"/>
          <w:lang w:val="ro-RO"/>
        </w:rPr>
        <w:t xml:space="preserve">, </w:t>
      </w:r>
      <w:r w:rsidRPr="00C5501A">
        <w:rPr>
          <w:rFonts w:ascii="Times New Roman" w:hAnsi="Times New Roman"/>
          <w:sz w:val="24"/>
          <w:szCs w:val="24"/>
          <w:lang w:val="ro-RO"/>
        </w:rPr>
        <w:t>jud. Sălaj</w:t>
      </w:r>
      <w:r w:rsidRPr="00372CA2">
        <w:rPr>
          <w:rFonts w:ascii="Times New Roman" w:hAnsi="Times New Roman"/>
          <w:sz w:val="24"/>
          <w:szCs w:val="24"/>
          <w:lang w:val="ro-RO"/>
        </w:rPr>
        <w:t xml:space="preserve"> </w:t>
      </w:r>
    </w:p>
    <w:p w:rsidR="0005504E" w:rsidRPr="00457913"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51AD9" w:rsidRDefault="003F404A" w:rsidP="007B5593">
      <w:pPr>
        <w:autoSpaceDE w:val="0"/>
        <w:autoSpaceDN w:val="0"/>
        <w:adjustRightInd w:val="0"/>
        <w:spacing w:after="0" w:line="240" w:lineRule="auto"/>
        <w:ind w:firstLine="540"/>
        <w:jc w:val="center"/>
        <w:rPr>
          <w:rFonts w:ascii="Arial" w:hAnsi="Arial" w:cs="Arial"/>
          <w:b/>
          <w:sz w:val="24"/>
          <w:szCs w:val="24"/>
          <w:lang w:val="ro-RO"/>
        </w:rPr>
      </w:pPr>
      <w:r w:rsidRPr="00E51AD9">
        <w:rPr>
          <w:rFonts w:ascii="Arial" w:hAnsi="Arial" w:cs="Arial"/>
          <w:b/>
          <w:sz w:val="24"/>
          <w:szCs w:val="24"/>
          <w:lang w:val="ro-RO"/>
        </w:rPr>
        <w:t>nu se supune evaluării impactului asupra mediului.</w:t>
      </w:r>
    </w:p>
    <w:p w:rsidR="0005504E" w:rsidRPr="00E51AD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D91963" w:rsidRDefault="003F404A" w:rsidP="00931888">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Justificarea prezentei decizii:</w:t>
      </w:r>
    </w:p>
    <w:p w:rsidR="003F404A" w:rsidRPr="00D91963" w:rsidRDefault="003F404A" w:rsidP="00931888">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b/>
          <w:sz w:val="24"/>
          <w:szCs w:val="24"/>
          <w:lang w:val="ro-RO"/>
        </w:rPr>
        <w:t xml:space="preserve">   </w:t>
      </w:r>
      <w:r w:rsidR="003E2B19" w:rsidRPr="00D91963">
        <w:rPr>
          <w:rFonts w:ascii="Arial" w:hAnsi="Arial" w:cs="Arial"/>
          <w:b/>
          <w:sz w:val="24"/>
          <w:szCs w:val="24"/>
          <w:lang w:val="ro-RO"/>
        </w:rPr>
        <w:t>I.</w:t>
      </w:r>
      <w:r w:rsidR="003E2B19" w:rsidRPr="00D91963">
        <w:rPr>
          <w:rFonts w:ascii="Arial" w:hAnsi="Arial" w:cs="Arial"/>
          <w:sz w:val="24"/>
          <w:szCs w:val="24"/>
          <w:lang w:val="ro-RO"/>
        </w:rPr>
        <w:t xml:space="preserve"> </w:t>
      </w:r>
      <w:r w:rsidRPr="00D91963">
        <w:rPr>
          <w:rFonts w:ascii="Arial" w:hAnsi="Arial" w:cs="Arial"/>
          <w:noProof/>
          <w:sz w:val="24"/>
          <w:szCs w:val="24"/>
          <w:lang w:val="ro-RO"/>
        </w:rPr>
        <w:t>Motivele care au stat la baza luării deciziei etapei de încadrare în procedura de evaluare a impactului asupra mediului sunt următoarele:</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a) </w:t>
      </w:r>
      <w:r w:rsidR="003F404A" w:rsidRPr="00D91963">
        <w:rPr>
          <w:rFonts w:ascii="Arial" w:hAnsi="Arial" w:cs="Arial"/>
          <w:sz w:val="24"/>
          <w:szCs w:val="24"/>
          <w:lang w:val="ro-RO"/>
        </w:rPr>
        <w:t xml:space="preserve">Proiectul se încadrează în </w:t>
      </w:r>
      <w:r w:rsidR="006F78ED" w:rsidRPr="00D91963">
        <w:rPr>
          <w:rFonts w:ascii="Arial" w:hAnsi="Arial" w:cs="Arial"/>
          <w:sz w:val="24"/>
          <w:szCs w:val="24"/>
          <w:lang w:val="ro-RO"/>
        </w:rPr>
        <w:t>prevederile</w:t>
      </w:r>
      <w:r w:rsidR="00302577" w:rsidRPr="00D91963">
        <w:rPr>
          <w:rFonts w:ascii="Arial" w:hAnsi="Arial" w:cs="Arial"/>
          <w:sz w:val="24"/>
          <w:szCs w:val="24"/>
          <w:lang w:val="ro-RO"/>
        </w:rPr>
        <w:t xml:space="preserve"> Legii nr. 292/2018 privind evaluarea impactului anumitor proiecte publice şi private asupra mediului, </w:t>
      </w:r>
      <w:r w:rsidR="006F78ED" w:rsidRPr="00D91963">
        <w:rPr>
          <w:rFonts w:ascii="Arial" w:hAnsi="Arial" w:cs="Arial"/>
          <w:sz w:val="24"/>
          <w:szCs w:val="24"/>
          <w:lang w:val="ro-RO"/>
        </w:rPr>
        <w:t xml:space="preserve">anexa nr. 2, </w:t>
      </w:r>
      <w:r w:rsidR="007D1E5F" w:rsidRPr="00D91963">
        <w:rPr>
          <w:rFonts w:ascii="Arial" w:hAnsi="Arial" w:cs="Arial"/>
          <w:sz w:val="24"/>
          <w:szCs w:val="24"/>
          <w:lang w:val="ro-RO"/>
        </w:rPr>
        <w:t xml:space="preserve">pct. 10, lit. </w:t>
      </w:r>
      <w:r w:rsidR="009270D3" w:rsidRPr="00D91963">
        <w:rPr>
          <w:rFonts w:ascii="Arial" w:hAnsi="Arial" w:cs="Arial"/>
          <w:sz w:val="24"/>
          <w:szCs w:val="24"/>
          <w:lang w:val="ro-RO"/>
        </w:rPr>
        <w:t>a</w:t>
      </w:r>
      <w:r w:rsidR="007D1E5F" w:rsidRPr="00D91963">
        <w:rPr>
          <w:rFonts w:ascii="Arial" w:hAnsi="Arial" w:cs="Arial"/>
          <w:sz w:val="24"/>
          <w:szCs w:val="24"/>
          <w:lang w:val="ro-RO"/>
        </w:rPr>
        <w:t xml:space="preserve">) </w:t>
      </w:r>
      <w:r w:rsidR="007D1E5F" w:rsidRPr="00D91963">
        <w:rPr>
          <w:rFonts w:ascii="Arial" w:hAnsi="Arial" w:cs="Arial"/>
          <w:i/>
          <w:sz w:val="24"/>
          <w:szCs w:val="24"/>
          <w:lang w:val="ro-RO"/>
        </w:rPr>
        <w:t xml:space="preserve">proiecte de dezvoltare </w:t>
      </w:r>
      <w:r w:rsidR="009270D3" w:rsidRPr="00D91963">
        <w:rPr>
          <w:rFonts w:ascii="Arial" w:hAnsi="Arial" w:cs="Arial"/>
          <w:i/>
          <w:sz w:val="24"/>
          <w:szCs w:val="24"/>
          <w:lang w:val="ro-RO"/>
        </w:rPr>
        <w:t>a unitatilor/zonelor industriale</w:t>
      </w:r>
      <w:r w:rsidR="00C0668E" w:rsidRPr="00D91963">
        <w:rPr>
          <w:rFonts w:ascii="Arial" w:hAnsi="Arial" w:cs="Arial"/>
          <w:sz w:val="24"/>
          <w:szCs w:val="24"/>
          <w:lang w:val="ro-RO"/>
        </w:rPr>
        <w:t>;</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autorităţile reprezentate în comisia de analiză tehnică nu au avut obiecţii/observaţii în ceea ce priveşte proiectul în cauză;</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prezenta solicitare a fost mediatizată prin publicare anunţ în ziarul </w:t>
      </w:r>
      <w:r w:rsidR="009270D3" w:rsidRPr="00D91963">
        <w:rPr>
          <w:rFonts w:ascii="Arial" w:hAnsi="Arial" w:cs="Arial"/>
          <w:sz w:val="24"/>
          <w:szCs w:val="24"/>
          <w:lang w:val="ro-RO"/>
        </w:rPr>
        <w:t xml:space="preserve">,, </w:t>
      </w:r>
      <w:r w:rsidR="00F26CC6">
        <w:rPr>
          <w:rFonts w:ascii="Arial" w:hAnsi="Arial" w:cs="Arial"/>
          <w:sz w:val="24"/>
          <w:szCs w:val="24"/>
          <w:lang w:val="ro-RO"/>
        </w:rPr>
        <w:t>Graiul Alajului</w:t>
      </w:r>
      <w:r w:rsidR="009270D3" w:rsidRPr="00D91963">
        <w:rPr>
          <w:rFonts w:ascii="Arial" w:hAnsi="Arial" w:cs="Arial"/>
          <w:sz w:val="24"/>
          <w:szCs w:val="24"/>
          <w:lang w:val="ro-RO"/>
        </w:rPr>
        <w:t>”</w:t>
      </w:r>
      <w:r w:rsidRPr="00D91963">
        <w:rPr>
          <w:rFonts w:ascii="Arial" w:hAnsi="Arial" w:cs="Arial"/>
          <w:sz w:val="24"/>
          <w:szCs w:val="24"/>
          <w:lang w:val="ro-RO"/>
        </w:rPr>
        <w:t>,</w:t>
      </w:r>
      <w:r w:rsidRPr="00D91963">
        <w:rPr>
          <w:rFonts w:ascii="Arial" w:hAnsi="Arial" w:cs="Arial"/>
          <w:color w:val="FF0000"/>
          <w:sz w:val="24"/>
          <w:szCs w:val="24"/>
          <w:lang w:val="ro-RO"/>
        </w:rPr>
        <w:t xml:space="preserve"> </w:t>
      </w:r>
      <w:r w:rsidRPr="00D91963">
        <w:rPr>
          <w:rFonts w:ascii="Arial" w:hAnsi="Arial" w:cs="Arial"/>
          <w:sz w:val="24"/>
          <w:szCs w:val="24"/>
          <w:lang w:val="ro-RO"/>
        </w:rPr>
        <w:t xml:space="preserve">afişare şi înregistrare anunţ la sediul Primăriei </w:t>
      </w:r>
      <w:r w:rsidR="008E11B1" w:rsidRPr="00D91963">
        <w:rPr>
          <w:rFonts w:ascii="Arial" w:hAnsi="Arial" w:cs="Arial"/>
          <w:sz w:val="24"/>
          <w:szCs w:val="24"/>
          <w:lang w:val="ro-RO"/>
        </w:rPr>
        <w:t xml:space="preserve">Comunei </w:t>
      </w:r>
      <w:r w:rsidR="00F26CC6">
        <w:rPr>
          <w:rFonts w:ascii="Arial" w:hAnsi="Arial" w:cs="Arial"/>
          <w:sz w:val="24"/>
          <w:szCs w:val="24"/>
          <w:lang w:val="ro-RO"/>
        </w:rPr>
        <w:t xml:space="preserve">Romanasi </w:t>
      </w:r>
      <w:r w:rsidRPr="00D91963">
        <w:rPr>
          <w:rFonts w:ascii="Arial" w:hAnsi="Arial" w:cs="Arial"/>
          <w:sz w:val="24"/>
          <w:szCs w:val="24"/>
          <w:lang w:val="ro-RO"/>
        </w:rPr>
        <w:t>,</w:t>
      </w:r>
      <w:r w:rsidRPr="00D91963">
        <w:rPr>
          <w:rFonts w:ascii="Arial" w:hAnsi="Arial" w:cs="Arial"/>
          <w:color w:val="FF0000"/>
          <w:sz w:val="24"/>
          <w:szCs w:val="24"/>
          <w:lang w:val="ro-RO"/>
        </w:rPr>
        <w:t xml:space="preserve">  </w:t>
      </w:r>
      <w:r w:rsidRPr="00D91963">
        <w:rPr>
          <w:rFonts w:ascii="Arial" w:hAnsi="Arial" w:cs="Arial"/>
          <w:sz w:val="24"/>
          <w:szCs w:val="24"/>
          <w:lang w:val="ro-RO"/>
        </w:rPr>
        <w:t>precum şi la sediul şi pe pagina de internet a APM Sălaj, iar proiectul de Decizie etapă de încadrare a fost postat pe pagina de internet a APM Sălaj;</w:t>
      </w:r>
    </w:p>
    <w:p w:rsidR="00412E79" w:rsidRPr="00D91963" w:rsidRDefault="00412E79" w:rsidP="00412E7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în urma mediatizării nu au fost înregistrate observaţii/obiecţii din partea publicului privind proiectul în cauză;</w:t>
      </w:r>
    </w:p>
    <w:p w:rsidR="00412E79" w:rsidRPr="00D91963" w:rsidRDefault="00412E79" w:rsidP="00267CAA">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din analiza listei de control pentru etapa de încadrare rezultă că, proiectul nu are impact semnificativ asupra mediului;</w:t>
      </w:r>
    </w:p>
    <w:p w:rsidR="00412E79" w:rsidRPr="00D91963" w:rsidRDefault="00412E79" w:rsidP="00267CAA">
      <w:pPr>
        <w:autoSpaceDE w:val="0"/>
        <w:autoSpaceDN w:val="0"/>
        <w:adjustRightInd w:val="0"/>
        <w:spacing w:after="0" w:line="240" w:lineRule="auto"/>
        <w:jc w:val="both"/>
        <w:rPr>
          <w:rFonts w:ascii="Arial" w:hAnsi="Arial" w:cs="Arial"/>
          <w:sz w:val="24"/>
          <w:szCs w:val="24"/>
          <w:lang w:val="ro-RO"/>
        </w:rPr>
      </w:pPr>
    </w:p>
    <w:p w:rsidR="00325C31" w:rsidRPr="00D91963" w:rsidRDefault="00325C31" w:rsidP="00267CAA">
      <w:pPr>
        <w:autoSpaceDE w:val="0"/>
        <w:autoSpaceDN w:val="0"/>
        <w:adjustRightInd w:val="0"/>
        <w:spacing w:after="0" w:line="240" w:lineRule="auto"/>
        <w:jc w:val="both"/>
        <w:rPr>
          <w:rFonts w:ascii="Arial" w:hAnsi="Arial" w:cs="Arial"/>
          <w:sz w:val="24"/>
          <w:szCs w:val="24"/>
          <w:lang w:val="ro-RO"/>
        </w:rPr>
      </w:pPr>
    </w:p>
    <w:p w:rsidR="006F78ED" w:rsidRPr="00D91963" w:rsidRDefault="003F404A" w:rsidP="00267CAA">
      <w:pPr>
        <w:spacing w:after="0" w:line="240" w:lineRule="auto"/>
        <w:jc w:val="both"/>
        <w:rPr>
          <w:rFonts w:ascii="Arial" w:hAnsi="Arial" w:cs="Arial"/>
          <w:sz w:val="24"/>
          <w:szCs w:val="24"/>
          <w:lang w:val="ro-RO"/>
        </w:rPr>
      </w:pPr>
      <w:r w:rsidRPr="00D91963">
        <w:rPr>
          <w:rFonts w:ascii="Arial" w:hAnsi="Arial" w:cs="Arial"/>
          <w:b/>
          <w:sz w:val="24"/>
          <w:szCs w:val="24"/>
          <w:lang w:val="ro-RO"/>
        </w:rPr>
        <w:t xml:space="preserve">b) </w:t>
      </w:r>
      <w:r w:rsidRPr="00D91963">
        <w:rPr>
          <w:rFonts w:ascii="Arial" w:hAnsi="Arial" w:cs="Arial"/>
          <w:sz w:val="24"/>
          <w:szCs w:val="24"/>
          <w:lang w:val="ro-RO"/>
        </w:rPr>
        <w:t>Caracteristicile proiectului:</w:t>
      </w:r>
    </w:p>
    <w:p w:rsidR="005832CB" w:rsidRDefault="00885F85" w:rsidP="00325C31">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1</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xml:space="preserve"> dimensiunea </w:t>
      </w:r>
      <w:r w:rsidR="00E762BE" w:rsidRPr="00D91963">
        <w:rPr>
          <w:rFonts w:ascii="Arial" w:hAnsi="Arial" w:cs="Arial"/>
          <w:noProof/>
          <w:sz w:val="24"/>
          <w:szCs w:val="24"/>
          <w:lang w:val="ro-RO"/>
        </w:rPr>
        <w:t>şi concepţia întregului proiect:</w:t>
      </w:r>
    </w:p>
    <w:p w:rsidR="000D02D7" w:rsidRDefault="000D02D7" w:rsidP="00F26CC6">
      <w:pPr>
        <w:pStyle w:val="AText"/>
        <w:spacing w:after="0" w:line="240" w:lineRule="auto"/>
        <w:ind w:firstLine="284"/>
        <w:rPr>
          <w:rFonts w:ascii="Arial" w:hAnsi="Arial" w:cs="Arial"/>
          <w:sz w:val="24"/>
          <w:szCs w:val="24"/>
          <w:lang w:val="fr-FR"/>
        </w:rPr>
      </w:pPr>
    </w:p>
    <w:p w:rsidR="00411572" w:rsidRDefault="00F26CC6" w:rsidP="00F26CC6">
      <w:pPr>
        <w:pStyle w:val="AText"/>
        <w:spacing w:after="0" w:line="240" w:lineRule="auto"/>
        <w:ind w:firstLine="720"/>
        <w:rPr>
          <w:rFonts w:ascii="Arial" w:hAnsi="Arial" w:cs="Arial"/>
          <w:lang w:val="it-IT"/>
        </w:rPr>
      </w:pPr>
      <w:r w:rsidRPr="001A7277">
        <w:rPr>
          <w:rFonts w:ascii="Arial" w:hAnsi="Arial" w:cs="Arial"/>
          <w:lang w:val="it-IT"/>
        </w:rPr>
        <w:t>Investiţia asigură un spaţiu modern</w:t>
      </w:r>
      <w:r w:rsidR="00411572" w:rsidRPr="00411572">
        <w:rPr>
          <w:rFonts w:ascii="Arial" w:hAnsi="Arial" w:cs="Arial"/>
          <w:lang w:val="it-IT"/>
        </w:rPr>
        <w:t xml:space="preserve"> </w:t>
      </w:r>
      <w:r w:rsidR="00411572" w:rsidRPr="001A7277">
        <w:rPr>
          <w:rFonts w:ascii="Arial" w:hAnsi="Arial" w:cs="Arial"/>
          <w:lang w:val="it-IT"/>
        </w:rPr>
        <w:t>respectandu-se normele Uniunii Europene</w:t>
      </w:r>
      <w:r w:rsidRPr="001A7277">
        <w:rPr>
          <w:rFonts w:ascii="Arial" w:hAnsi="Arial" w:cs="Arial"/>
          <w:lang w:val="it-IT"/>
        </w:rPr>
        <w:t xml:space="preserve"> pentru creșterea și întreținerea bovinelor </w:t>
      </w:r>
      <w:r>
        <w:rPr>
          <w:rFonts w:ascii="Arial" w:hAnsi="Arial" w:cs="Arial"/>
          <w:lang w:val="it-IT"/>
        </w:rPr>
        <w:t>-c</w:t>
      </w:r>
      <w:r w:rsidRPr="001A7277">
        <w:rPr>
          <w:rFonts w:ascii="Arial" w:hAnsi="Arial" w:cs="Arial"/>
          <w:lang w:val="it-IT"/>
        </w:rPr>
        <w:t xml:space="preserve">onform declaratiei APIA beneficiarul detine un numar de </w:t>
      </w:r>
      <w:r w:rsidRPr="00801696">
        <w:rPr>
          <w:rFonts w:ascii="Arial" w:hAnsi="Arial" w:cs="Arial"/>
          <w:lang w:val="it-IT"/>
        </w:rPr>
        <w:t>20 bovine (13 vaci cu lapte, 2 bovine de 2 ani și peste – femele, 1 bovină până la 2 ani – femelă, 4 bovin</w:t>
      </w:r>
      <w:r>
        <w:rPr>
          <w:rFonts w:ascii="Arial" w:hAnsi="Arial" w:cs="Arial"/>
          <w:lang w:val="it-IT"/>
        </w:rPr>
        <w:t>e</w:t>
      </w:r>
      <w:r w:rsidRPr="00801696">
        <w:rPr>
          <w:rFonts w:ascii="Arial" w:hAnsi="Arial" w:cs="Arial"/>
          <w:lang w:val="it-IT"/>
        </w:rPr>
        <w:t xml:space="preserve"> sub 1 an</w:t>
      </w:r>
      <w:r>
        <w:rPr>
          <w:rFonts w:ascii="Arial" w:hAnsi="Arial" w:cs="Arial"/>
          <w:lang w:val="it-IT"/>
        </w:rPr>
        <w:t xml:space="preserve">), </w:t>
      </w:r>
      <w:r w:rsidRPr="001A7277">
        <w:rPr>
          <w:rFonts w:ascii="Arial" w:hAnsi="Arial" w:cs="Arial"/>
          <w:lang w:val="it-IT"/>
        </w:rPr>
        <w:t>constând în construirea</w:t>
      </w:r>
      <w:r w:rsidR="00411572">
        <w:rPr>
          <w:rFonts w:ascii="Arial" w:hAnsi="Arial" w:cs="Arial"/>
          <w:lang w:val="it-IT"/>
        </w:rPr>
        <w:t xml:space="preserve"> urmatoarelor:</w:t>
      </w:r>
    </w:p>
    <w:p w:rsidR="004F75D7" w:rsidRDefault="00411572" w:rsidP="00F5202B">
      <w:pPr>
        <w:pStyle w:val="AText"/>
        <w:spacing w:after="0" w:line="240" w:lineRule="auto"/>
        <w:ind w:firstLine="720"/>
        <w:rPr>
          <w:rFonts w:ascii="Arial" w:hAnsi="Arial" w:cs="Arial"/>
          <w:lang w:val="it-IT"/>
        </w:rPr>
      </w:pPr>
      <w:r>
        <w:rPr>
          <w:rFonts w:ascii="Arial" w:hAnsi="Arial" w:cs="Arial"/>
          <w:lang w:val="it-IT"/>
        </w:rPr>
        <w:t>-</w:t>
      </w:r>
      <w:r w:rsidR="00F26CC6" w:rsidRPr="001A7277">
        <w:rPr>
          <w:rFonts w:ascii="Arial" w:hAnsi="Arial" w:cs="Arial"/>
          <w:lang w:val="it-IT"/>
        </w:rPr>
        <w:t xml:space="preserve"> </w:t>
      </w:r>
      <w:r w:rsidR="004F75D7" w:rsidRPr="00D47161">
        <w:rPr>
          <w:rFonts w:ascii="Arial" w:hAnsi="Arial" w:cs="Arial"/>
          <w:lang w:val="it-IT"/>
        </w:rPr>
        <w:t>Platfor</w:t>
      </w:r>
      <w:r w:rsidR="004F75D7">
        <w:rPr>
          <w:rFonts w:ascii="Arial" w:hAnsi="Arial" w:cs="Arial"/>
          <w:lang w:val="it-IT"/>
        </w:rPr>
        <w:t>mă stocare dejecţii solide cu S= 123,75 mp respectiv 87mc.</w:t>
      </w:r>
      <w:r w:rsidR="004F75D7" w:rsidRPr="004F75D7">
        <w:rPr>
          <w:rFonts w:ascii="Arial" w:hAnsi="Arial" w:cs="Arial"/>
          <w:lang w:val="it-IT"/>
        </w:rPr>
        <w:t xml:space="preserve"> </w:t>
      </w:r>
      <w:r w:rsidR="004F75D7" w:rsidRPr="00801696">
        <w:rPr>
          <w:rFonts w:ascii="Arial" w:hAnsi="Arial" w:cs="Arial"/>
          <w:lang w:val="it-IT"/>
        </w:rPr>
        <w:t xml:space="preserve">Platforma de depozitare a gunoiului de grajd solid (bălegar) </w:t>
      </w:r>
      <w:r w:rsidR="004F75D7">
        <w:rPr>
          <w:rFonts w:ascii="Arial" w:hAnsi="Arial" w:cs="Arial"/>
          <w:lang w:val="it-IT"/>
        </w:rPr>
        <w:t>este</w:t>
      </w:r>
      <w:r w:rsidR="004F75D7" w:rsidRPr="00801696">
        <w:rPr>
          <w:rFonts w:ascii="Arial" w:hAnsi="Arial" w:cs="Arial"/>
          <w:lang w:val="it-IT"/>
        </w:rPr>
        <w:t xml:space="preserve"> o construcție exterioară legată tehnologic și funcțional de adăpostul pentru animale</w:t>
      </w:r>
      <w:r w:rsidR="004F75D7">
        <w:rPr>
          <w:rFonts w:ascii="Arial" w:hAnsi="Arial" w:cs="Arial"/>
          <w:lang w:val="it-IT"/>
        </w:rPr>
        <w:t xml:space="preserve">. </w:t>
      </w:r>
      <w:r w:rsidR="004F75D7" w:rsidRPr="00801696">
        <w:rPr>
          <w:rFonts w:ascii="Arial" w:hAnsi="Arial" w:cs="Arial"/>
          <w:lang w:val="it-IT"/>
        </w:rPr>
        <w:t>Platforma include</w:t>
      </w:r>
      <w:r w:rsidR="004F75D7">
        <w:rPr>
          <w:rFonts w:ascii="Arial" w:hAnsi="Arial" w:cs="Arial"/>
          <w:lang w:val="it-IT"/>
        </w:rPr>
        <w:t xml:space="preserve"> </w:t>
      </w:r>
      <w:r w:rsidR="004F75D7" w:rsidRPr="00801696">
        <w:rPr>
          <w:rFonts w:ascii="Arial" w:hAnsi="Arial" w:cs="Arial"/>
          <w:lang w:val="it-IT"/>
        </w:rPr>
        <w:t xml:space="preserve">o suprafață de stocare din beton cu pantă </w:t>
      </w:r>
      <w:r w:rsidR="004F75D7">
        <w:rPr>
          <w:rFonts w:ascii="Arial" w:hAnsi="Arial" w:cs="Arial"/>
          <w:lang w:val="it-IT"/>
        </w:rPr>
        <w:t xml:space="preserve">de </w:t>
      </w:r>
      <w:r w:rsidR="004F75D7" w:rsidRPr="00801696">
        <w:rPr>
          <w:rFonts w:ascii="Arial" w:hAnsi="Arial" w:cs="Arial"/>
          <w:lang w:val="it-IT"/>
        </w:rPr>
        <w:t xml:space="preserve"> scurgere într-un bazin vidanjabil pentru </w:t>
      </w:r>
      <w:r w:rsidR="004F75D7">
        <w:rPr>
          <w:rFonts w:ascii="Arial" w:hAnsi="Arial" w:cs="Arial"/>
          <w:lang w:val="it-IT"/>
        </w:rPr>
        <w:t>purin</w:t>
      </w:r>
    </w:p>
    <w:p w:rsidR="00411572" w:rsidRDefault="00411572" w:rsidP="00F26CC6">
      <w:pPr>
        <w:pStyle w:val="AText"/>
        <w:spacing w:after="0" w:line="240" w:lineRule="auto"/>
        <w:ind w:firstLine="720"/>
        <w:rPr>
          <w:rFonts w:ascii="Arial" w:hAnsi="Arial" w:cs="Arial"/>
          <w:sz w:val="24"/>
          <w:szCs w:val="24"/>
          <w:lang w:val="fr-FR"/>
        </w:rPr>
      </w:pPr>
      <w:r>
        <w:rPr>
          <w:rFonts w:ascii="Arial" w:hAnsi="Arial" w:cs="Arial"/>
          <w:lang w:val="it-IT"/>
        </w:rPr>
        <w:t>-</w:t>
      </w:r>
      <w:r w:rsidR="004F75D7" w:rsidRPr="004F75D7">
        <w:rPr>
          <w:rFonts w:ascii="Arial" w:hAnsi="Arial" w:cs="Arial"/>
          <w:lang w:val="it-IT"/>
        </w:rPr>
        <w:t xml:space="preserve"> </w:t>
      </w:r>
      <w:r w:rsidR="004F75D7" w:rsidRPr="00D47161">
        <w:rPr>
          <w:rFonts w:ascii="Arial" w:hAnsi="Arial" w:cs="Arial"/>
          <w:lang w:val="it-IT"/>
        </w:rPr>
        <w:t xml:space="preserve">Bazin stocare dejecţii lichide </w:t>
      </w:r>
      <w:r w:rsidR="004F75D7">
        <w:rPr>
          <w:rFonts w:ascii="Arial" w:hAnsi="Arial" w:cs="Arial"/>
          <w:lang w:val="it-IT"/>
        </w:rPr>
        <w:t>cu V=</w:t>
      </w:r>
      <w:r w:rsidR="004F75D7" w:rsidRPr="00D47161">
        <w:rPr>
          <w:rFonts w:ascii="Arial" w:hAnsi="Arial" w:cs="Arial"/>
          <w:lang w:val="it-IT"/>
        </w:rPr>
        <w:t xml:space="preserve"> </w:t>
      </w:r>
      <w:r w:rsidR="004F75D7">
        <w:rPr>
          <w:rFonts w:ascii="Arial" w:hAnsi="Arial" w:cs="Arial"/>
          <w:lang w:val="it-IT"/>
        </w:rPr>
        <w:t>24,00</w:t>
      </w:r>
      <w:r w:rsidR="004F75D7" w:rsidRPr="00D47161">
        <w:rPr>
          <w:rFonts w:ascii="Arial" w:hAnsi="Arial" w:cs="Arial"/>
          <w:lang w:val="it-IT"/>
        </w:rPr>
        <w:t xml:space="preserve"> mc.</w:t>
      </w:r>
    </w:p>
    <w:p w:rsidR="00F26CC6" w:rsidRDefault="00F26CC6" w:rsidP="00F26CC6">
      <w:pPr>
        <w:pStyle w:val="AText"/>
        <w:spacing w:after="0" w:line="240" w:lineRule="auto"/>
        <w:ind w:firstLine="720"/>
        <w:rPr>
          <w:rFonts w:ascii="Arial" w:hAnsi="Arial" w:cs="Arial"/>
          <w:sz w:val="24"/>
          <w:szCs w:val="24"/>
          <w:lang w:val="fr-FR"/>
        </w:rPr>
      </w:pPr>
      <w:proofErr w:type="spellStart"/>
      <w:r>
        <w:rPr>
          <w:rFonts w:ascii="Arial" w:hAnsi="Arial" w:cs="Arial"/>
          <w:sz w:val="24"/>
          <w:szCs w:val="24"/>
          <w:lang w:val="fr-FR"/>
        </w:rPr>
        <w:t>Investitia</w:t>
      </w:r>
      <w:proofErr w:type="spellEnd"/>
      <w:r>
        <w:rPr>
          <w:rFonts w:ascii="Arial" w:hAnsi="Arial" w:cs="Arial"/>
          <w:sz w:val="24"/>
          <w:szCs w:val="24"/>
          <w:lang w:val="fr-FR"/>
        </w:rPr>
        <w:t xml:space="preserve"> se va </w:t>
      </w:r>
      <w:proofErr w:type="spellStart"/>
      <w:r>
        <w:rPr>
          <w:rFonts w:ascii="Arial" w:hAnsi="Arial" w:cs="Arial"/>
          <w:sz w:val="24"/>
          <w:szCs w:val="24"/>
          <w:lang w:val="fr-FR"/>
        </w:rPr>
        <w:t>realiza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o  </w:t>
      </w: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r w:rsidRPr="00801696">
        <w:rPr>
          <w:rFonts w:ascii="Arial" w:hAnsi="Arial" w:cs="Arial"/>
          <w:sz w:val="24"/>
          <w:szCs w:val="24"/>
          <w:lang w:val="fr-FR"/>
        </w:rPr>
        <w:t xml:space="preserve"> de 218 </w:t>
      </w:r>
      <w:proofErr w:type="spellStart"/>
      <w:r w:rsidRPr="00801696">
        <w:rPr>
          <w:rFonts w:ascii="Arial" w:hAnsi="Arial" w:cs="Arial"/>
          <w:sz w:val="24"/>
          <w:szCs w:val="24"/>
          <w:lang w:val="fr-FR"/>
        </w:rPr>
        <w:t>mp</w:t>
      </w:r>
      <w:proofErr w:type="spellEnd"/>
      <w:r w:rsidRPr="00801696">
        <w:rPr>
          <w:rFonts w:ascii="Arial" w:hAnsi="Arial" w:cs="Arial"/>
          <w:sz w:val="24"/>
          <w:szCs w:val="24"/>
          <w:lang w:val="fr-FR"/>
        </w:rPr>
        <w:t xml:space="preserve"> </w:t>
      </w:r>
      <w:proofErr w:type="spellStart"/>
      <w:r w:rsidRPr="00801696">
        <w:rPr>
          <w:rFonts w:ascii="Arial" w:hAnsi="Arial" w:cs="Arial"/>
          <w:sz w:val="24"/>
          <w:szCs w:val="24"/>
          <w:lang w:val="fr-FR"/>
        </w:rPr>
        <w:t>în</w:t>
      </w:r>
      <w:proofErr w:type="spellEnd"/>
      <w:r w:rsidRPr="00801696">
        <w:rPr>
          <w:rFonts w:ascii="Arial" w:hAnsi="Arial" w:cs="Arial"/>
          <w:sz w:val="24"/>
          <w:szCs w:val="24"/>
          <w:lang w:val="fr-FR"/>
        </w:rPr>
        <w:t xml:space="preserve"> </w:t>
      </w:r>
      <w:proofErr w:type="spellStart"/>
      <w:r w:rsidRPr="00801696">
        <w:rPr>
          <w:rFonts w:ascii="Arial" w:hAnsi="Arial" w:cs="Arial"/>
          <w:sz w:val="24"/>
          <w:szCs w:val="24"/>
          <w:lang w:val="fr-FR"/>
        </w:rPr>
        <w:t>apropierea</w:t>
      </w:r>
      <w:proofErr w:type="spellEnd"/>
      <w:r w:rsidRPr="00801696">
        <w:rPr>
          <w:rFonts w:ascii="Arial" w:hAnsi="Arial" w:cs="Arial"/>
          <w:sz w:val="24"/>
          <w:szCs w:val="24"/>
          <w:lang w:val="fr-FR"/>
        </w:rPr>
        <w:t xml:space="preserve"> </w:t>
      </w:r>
      <w:proofErr w:type="spellStart"/>
      <w:r w:rsidR="00411572">
        <w:rPr>
          <w:rFonts w:ascii="Arial" w:hAnsi="Arial" w:cs="Arial"/>
          <w:sz w:val="24"/>
          <w:szCs w:val="24"/>
          <w:lang w:val="fr-FR"/>
        </w:rPr>
        <w:t>adapostului</w:t>
      </w:r>
      <w:proofErr w:type="spellEnd"/>
      <w:r w:rsidR="00411572">
        <w:rPr>
          <w:rFonts w:ascii="Arial" w:hAnsi="Arial" w:cs="Arial"/>
          <w:sz w:val="24"/>
          <w:szCs w:val="24"/>
          <w:lang w:val="fr-FR"/>
        </w:rPr>
        <w:t xml:space="preserve"> </w:t>
      </w:r>
      <w:proofErr w:type="gramStart"/>
      <w:r w:rsidR="00411572">
        <w:rPr>
          <w:rFonts w:ascii="Arial" w:hAnsi="Arial" w:cs="Arial"/>
          <w:sz w:val="24"/>
          <w:szCs w:val="24"/>
          <w:lang w:val="fr-FR"/>
        </w:rPr>
        <w:t>de</w:t>
      </w:r>
      <w:r w:rsidRPr="00801696">
        <w:rPr>
          <w:rFonts w:ascii="Arial" w:hAnsi="Arial" w:cs="Arial"/>
          <w:sz w:val="24"/>
          <w:szCs w:val="24"/>
          <w:lang w:val="fr-FR"/>
        </w:rPr>
        <w:t xml:space="preserve"> animale</w:t>
      </w:r>
      <w:proofErr w:type="gramEnd"/>
      <w:r w:rsidRPr="00801696">
        <w:rPr>
          <w:rFonts w:ascii="Arial" w:hAnsi="Arial" w:cs="Arial"/>
          <w:sz w:val="24"/>
          <w:szCs w:val="24"/>
          <w:lang w:val="fr-FR"/>
        </w:rPr>
        <w:t xml:space="preserve"> (bovine)</w:t>
      </w:r>
      <w:r>
        <w:rPr>
          <w:rFonts w:ascii="Arial" w:hAnsi="Arial" w:cs="Arial"/>
          <w:sz w:val="24"/>
          <w:szCs w:val="24"/>
          <w:lang w:val="fr-FR"/>
        </w:rPr>
        <w:t>.</w:t>
      </w:r>
    </w:p>
    <w:p w:rsidR="00F26CC6" w:rsidRPr="00D91963" w:rsidRDefault="00F26CC6" w:rsidP="00267CAA">
      <w:pPr>
        <w:pStyle w:val="AText"/>
        <w:spacing w:after="0" w:line="240" w:lineRule="auto"/>
        <w:rPr>
          <w:rFonts w:ascii="Arial" w:hAnsi="Arial" w:cs="Arial"/>
          <w:sz w:val="24"/>
          <w:szCs w:val="24"/>
        </w:rPr>
      </w:pPr>
    </w:p>
    <w:p w:rsidR="00830867" w:rsidRPr="00D91963" w:rsidRDefault="004E6183" w:rsidP="00D9728C">
      <w:pPr>
        <w:spacing w:after="0" w:line="240" w:lineRule="auto"/>
        <w:jc w:val="both"/>
        <w:rPr>
          <w:rFonts w:ascii="Arial" w:hAnsi="Arial" w:cs="Arial"/>
          <w:noProof/>
          <w:sz w:val="24"/>
          <w:szCs w:val="24"/>
          <w:lang w:val="ro-RO"/>
        </w:rPr>
      </w:pPr>
      <w:bookmarkStart w:id="0" w:name="__RefHeading__506_829542384"/>
      <w:bookmarkEnd w:id="0"/>
      <w:r w:rsidRPr="00D91963">
        <w:rPr>
          <w:rFonts w:ascii="Arial" w:hAnsi="Arial" w:cs="Arial"/>
          <w:bCs/>
          <w:noProof/>
          <w:sz w:val="24"/>
          <w:szCs w:val="24"/>
          <w:lang w:val="ro-RO"/>
        </w:rPr>
        <w:t>b</w:t>
      </w:r>
      <w:r w:rsidR="000676DE"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w:t>
      </w:r>
      <w:r w:rsidRPr="00D91963">
        <w:rPr>
          <w:rFonts w:ascii="Arial" w:hAnsi="Arial" w:cs="Arial"/>
          <w:noProof/>
          <w:sz w:val="24"/>
          <w:szCs w:val="24"/>
          <w:lang w:val="ro-RO"/>
        </w:rPr>
        <w:t> cumularea cu alte pro</w:t>
      </w:r>
      <w:r w:rsidR="000676DE" w:rsidRPr="00D91963">
        <w:rPr>
          <w:rFonts w:ascii="Arial" w:hAnsi="Arial" w:cs="Arial"/>
          <w:noProof/>
          <w:sz w:val="24"/>
          <w:szCs w:val="24"/>
          <w:lang w:val="ro-RO"/>
        </w:rPr>
        <w:t>iecte existente şi/sau aprobate:</w:t>
      </w:r>
      <w:r w:rsidR="004A7C07" w:rsidRPr="00D91963">
        <w:rPr>
          <w:rFonts w:ascii="Arial" w:hAnsi="Arial" w:cs="Arial"/>
          <w:noProof/>
          <w:sz w:val="24"/>
          <w:szCs w:val="24"/>
          <w:lang w:val="ro-RO"/>
        </w:rPr>
        <w:t xml:space="preserve"> </w:t>
      </w:r>
      <w:r w:rsidR="00D374D3" w:rsidRPr="00D91963">
        <w:rPr>
          <w:rFonts w:ascii="Arial" w:hAnsi="Arial" w:cs="Arial"/>
          <w:sz w:val="24"/>
          <w:szCs w:val="24"/>
          <w:lang w:val="ro-RO"/>
        </w:rPr>
        <w:t>- nu este cazul</w:t>
      </w:r>
      <w:r w:rsidR="00602D5A" w:rsidRPr="00D91963">
        <w:rPr>
          <w:rFonts w:ascii="Arial" w:hAnsi="Arial" w:cs="Arial"/>
          <w:sz w:val="24"/>
          <w:szCs w:val="24"/>
          <w:lang w:val="ro-RO"/>
        </w:rPr>
        <w:t xml:space="preserve"> </w:t>
      </w:r>
      <w:r w:rsidR="001025AD" w:rsidRPr="00D91963">
        <w:rPr>
          <w:rFonts w:ascii="Arial" w:hAnsi="Arial" w:cs="Arial"/>
          <w:noProof/>
          <w:sz w:val="24"/>
          <w:szCs w:val="24"/>
          <w:lang w:val="ro-RO"/>
        </w:rPr>
        <w:t>;</w:t>
      </w:r>
    </w:p>
    <w:p w:rsidR="006B4DDD" w:rsidRPr="00D91963" w:rsidRDefault="00B95FDB" w:rsidP="00D9728C">
      <w:pPr>
        <w:spacing w:after="0" w:line="240" w:lineRule="auto"/>
        <w:jc w:val="both"/>
        <w:rPr>
          <w:rFonts w:ascii="Arial" w:hAnsi="Arial" w:cs="Arial"/>
          <w:noProof/>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3</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utilizarea resurselor naturale, în special a solului, a terenurilor, a apei şi a biodiversităţii</w:t>
      </w:r>
      <w:r w:rsidRPr="00D91963">
        <w:rPr>
          <w:rFonts w:ascii="Arial" w:hAnsi="Arial" w:cs="Arial"/>
          <w:noProof/>
          <w:sz w:val="24"/>
          <w:szCs w:val="24"/>
          <w:lang w:val="ro-RO"/>
        </w:rPr>
        <w:t>:</w:t>
      </w:r>
    </w:p>
    <w:p w:rsidR="005E1312" w:rsidRPr="00D91963" w:rsidRDefault="005E1312" w:rsidP="00D9728C">
      <w:pPr>
        <w:spacing w:after="0" w:line="240" w:lineRule="auto"/>
        <w:jc w:val="both"/>
        <w:rPr>
          <w:rFonts w:ascii="Arial" w:hAnsi="Arial" w:cs="Arial"/>
          <w:noProof/>
          <w:sz w:val="24"/>
          <w:szCs w:val="24"/>
          <w:lang w:val="ro-RO"/>
        </w:rPr>
      </w:pPr>
    </w:p>
    <w:p w:rsidR="0071055F" w:rsidRPr="00F5202B" w:rsidRDefault="0071055F" w:rsidP="00D9728C">
      <w:pPr>
        <w:spacing w:after="0" w:line="240" w:lineRule="auto"/>
        <w:jc w:val="both"/>
        <w:rPr>
          <w:rFonts w:ascii="Arial" w:hAnsi="Arial" w:cs="Arial"/>
          <w:noProof/>
          <w:sz w:val="24"/>
          <w:szCs w:val="24"/>
          <w:lang w:val="ro-RO"/>
        </w:rPr>
      </w:pPr>
      <w:r w:rsidRPr="00F5202B">
        <w:rPr>
          <w:rFonts w:ascii="Arial" w:hAnsi="Arial" w:cs="Arial"/>
          <w:noProof/>
          <w:sz w:val="24"/>
          <w:szCs w:val="24"/>
          <w:lang w:val="ro-RO"/>
        </w:rPr>
        <w:t>Asigurarea utilitatilor:</w:t>
      </w:r>
    </w:p>
    <w:p w:rsidR="00591AD3" w:rsidRPr="00F5202B" w:rsidRDefault="00896D1F" w:rsidP="00D9728C">
      <w:pPr>
        <w:spacing w:after="0" w:line="240" w:lineRule="auto"/>
        <w:jc w:val="both"/>
        <w:rPr>
          <w:rFonts w:ascii="Arial" w:hAnsi="Arial" w:cs="Arial"/>
          <w:noProof/>
          <w:sz w:val="24"/>
          <w:szCs w:val="24"/>
          <w:lang w:val="ro-RO"/>
        </w:rPr>
      </w:pPr>
      <w:r w:rsidRPr="00F5202B">
        <w:rPr>
          <w:rFonts w:ascii="Arial" w:hAnsi="Arial" w:cs="Arial"/>
          <w:noProof/>
          <w:sz w:val="24"/>
          <w:szCs w:val="24"/>
          <w:lang w:val="ro-RO"/>
        </w:rPr>
        <w:t xml:space="preserve">Apa: - alimentarea cu apa </w:t>
      </w:r>
      <w:r w:rsidR="00C448F4" w:rsidRPr="00F5202B">
        <w:rPr>
          <w:rFonts w:ascii="Arial" w:hAnsi="Arial" w:cs="Arial"/>
          <w:noProof/>
          <w:sz w:val="24"/>
          <w:szCs w:val="24"/>
          <w:lang w:val="ro-RO"/>
        </w:rPr>
        <w:t>se va realiza de la fantana existenta pe amplasament</w:t>
      </w:r>
      <w:r w:rsidRPr="00F5202B">
        <w:rPr>
          <w:rFonts w:ascii="Arial" w:hAnsi="Arial" w:cs="Arial"/>
          <w:noProof/>
          <w:sz w:val="24"/>
          <w:szCs w:val="24"/>
          <w:lang w:val="ro-RO"/>
        </w:rPr>
        <w:t xml:space="preserve"> ;</w:t>
      </w:r>
    </w:p>
    <w:p w:rsidR="002F6326" w:rsidRPr="00F5202B" w:rsidRDefault="002F6326" w:rsidP="00F5202B">
      <w:pPr>
        <w:autoSpaceDE w:val="0"/>
        <w:jc w:val="both"/>
        <w:rPr>
          <w:rFonts w:ascii="Arial" w:hAnsi="Arial" w:cs="Arial"/>
          <w:b/>
          <w:sz w:val="24"/>
          <w:szCs w:val="24"/>
          <w:lang w:val="pt-BR"/>
        </w:rPr>
      </w:pPr>
      <w:r w:rsidRPr="00F5202B">
        <w:rPr>
          <w:rFonts w:ascii="Arial" w:hAnsi="Arial" w:cs="Arial"/>
          <w:noProof/>
          <w:sz w:val="24"/>
          <w:szCs w:val="24"/>
          <w:lang w:val="ro-RO"/>
        </w:rPr>
        <w:t xml:space="preserve">Canalizare: - </w:t>
      </w:r>
      <w:r w:rsidR="00F5202B" w:rsidRPr="00F5202B">
        <w:rPr>
          <w:rFonts w:ascii="Arial" w:hAnsi="Arial" w:cs="Arial"/>
          <w:sz w:val="24"/>
          <w:szCs w:val="24"/>
          <w:lang w:val="pt-BR"/>
        </w:rPr>
        <w:t>Apele pluviale vor fi colectate de pe platforma fermei si dirijate in exteriorul acesteia de unde se vor scurge printr</w:t>
      </w:r>
      <w:r w:rsidR="00F5202B" w:rsidRPr="00F5202B">
        <w:rPr>
          <w:rFonts w:ascii="Arial" w:hAnsi="Arial" w:cs="Arial"/>
          <w:b/>
          <w:sz w:val="24"/>
          <w:szCs w:val="24"/>
          <w:lang w:val="pt-BR"/>
        </w:rPr>
        <w:t>-</w:t>
      </w:r>
      <w:r w:rsidR="00F5202B" w:rsidRPr="00F5202B">
        <w:rPr>
          <w:rFonts w:ascii="Arial" w:hAnsi="Arial" w:cs="Arial"/>
          <w:sz w:val="24"/>
          <w:szCs w:val="24"/>
          <w:lang w:val="pt-BR"/>
        </w:rPr>
        <w:t>un contracanal spre cel mai apropiat emisar (santul pluvial marginal incintei).</w:t>
      </w:r>
    </w:p>
    <w:p w:rsidR="00E13242" w:rsidRPr="004542D5" w:rsidRDefault="00E13242" w:rsidP="00D9728C">
      <w:pPr>
        <w:spacing w:after="0" w:line="240" w:lineRule="auto"/>
        <w:jc w:val="both"/>
        <w:rPr>
          <w:rFonts w:ascii="Arial" w:hAnsi="Arial" w:cs="Arial"/>
          <w:noProof/>
          <w:color w:val="FF0000"/>
          <w:sz w:val="24"/>
          <w:szCs w:val="24"/>
        </w:rPr>
      </w:pPr>
      <w:r w:rsidRPr="00E13242">
        <w:rPr>
          <w:rFonts w:ascii="Arial" w:hAnsi="Arial" w:cs="Arial"/>
          <w:b/>
          <w:noProof/>
          <w:color w:val="FF0000"/>
          <w:sz w:val="24"/>
          <w:szCs w:val="24"/>
        </w:rPr>
        <w:lastRenderedPageBreak/>
        <w:t>Energie electrica</w:t>
      </w:r>
      <w:r w:rsidR="00B814EB" w:rsidRPr="004542D5">
        <w:rPr>
          <w:rFonts w:ascii="Arial" w:hAnsi="Arial" w:cs="Arial"/>
          <w:noProof/>
          <w:color w:val="FF0000"/>
          <w:sz w:val="24"/>
          <w:szCs w:val="24"/>
        </w:rPr>
        <w:t>-</w:t>
      </w:r>
      <w:r w:rsidR="00F5202B">
        <w:rPr>
          <w:rFonts w:ascii="Arial" w:hAnsi="Arial" w:cs="Arial"/>
          <w:noProof/>
          <w:color w:val="FF0000"/>
          <w:sz w:val="24"/>
          <w:szCs w:val="24"/>
        </w:rPr>
        <w:t>racord</w:t>
      </w:r>
      <w:r w:rsidR="00B814EB" w:rsidRPr="004542D5">
        <w:rPr>
          <w:rFonts w:ascii="Arial" w:hAnsi="Arial" w:cs="Arial"/>
          <w:noProof/>
          <w:color w:val="FF0000"/>
          <w:sz w:val="24"/>
          <w:szCs w:val="24"/>
        </w:rPr>
        <w:t xml:space="preserve"> la reteaua de alimentare cu energie electrica din zona</w:t>
      </w:r>
      <w:r w:rsidR="00F5202B">
        <w:rPr>
          <w:rFonts w:ascii="Arial" w:hAnsi="Arial" w:cs="Arial"/>
          <w:noProof/>
          <w:color w:val="FF0000"/>
          <w:sz w:val="24"/>
          <w:szCs w:val="24"/>
        </w:rPr>
        <w:t>;</w:t>
      </w:r>
    </w:p>
    <w:p w:rsidR="001C545E" w:rsidRPr="00D91963" w:rsidRDefault="004A6217" w:rsidP="00FA7E0E">
      <w:pPr>
        <w:spacing w:after="0" w:line="240" w:lineRule="auto"/>
        <w:jc w:val="both"/>
        <w:outlineLvl w:val="0"/>
        <w:rPr>
          <w:rFonts w:ascii="Arial" w:hAnsi="Arial" w:cs="Arial"/>
          <w:sz w:val="24"/>
          <w:szCs w:val="24"/>
          <w:lang w:val="ro-RO"/>
        </w:rPr>
      </w:pPr>
      <w:r w:rsidRPr="00D91963">
        <w:rPr>
          <w:rFonts w:ascii="Arial" w:hAnsi="Arial" w:cs="Arial"/>
          <w:bCs/>
          <w:noProof/>
          <w:sz w:val="24"/>
          <w:szCs w:val="24"/>
          <w:lang w:val="ro-RO"/>
        </w:rPr>
        <w:t>b</w:t>
      </w:r>
      <w:r w:rsidRPr="00D91963">
        <w:rPr>
          <w:rFonts w:ascii="Arial" w:hAnsi="Arial" w:cs="Arial"/>
          <w:bCs/>
          <w:noProof/>
          <w:sz w:val="24"/>
          <w:szCs w:val="24"/>
          <w:vertAlign w:val="subscript"/>
          <w:lang w:val="ro-RO"/>
        </w:rPr>
        <w:t>4</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cantitatea şi tipurile de deşeuri generate/gestionate</w:t>
      </w:r>
      <w:r w:rsidRPr="00D91963">
        <w:rPr>
          <w:rFonts w:ascii="Arial" w:hAnsi="Arial" w:cs="Arial"/>
          <w:noProof/>
          <w:sz w:val="24"/>
          <w:szCs w:val="24"/>
          <w:lang w:val="ro-RO"/>
        </w:rPr>
        <w:t xml:space="preserve">: </w:t>
      </w:r>
      <w:r w:rsidR="003D0423" w:rsidRPr="00D91963">
        <w:rPr>
          <w:rFonts w:ascii="Arial" w:hAnsi="Arial" w:cs="Arial"/>
          <w:sz w:val="24"/>
          <w:szCs w:val="24"/>
          <w:lang w:val="ro-RO"/>
        </w:rPr>
        <w:t>conform Legii nr. 211/2011 (r</w:t>
      </w:r>
      <w:r w:rsidR="003D0423" w:rsidRPr="00D91963">
        <w:rPr>
          <w:rFonts w:ascii="Arial" w:hAnsi="Arial" w:cs="Arial"/>
          <w:sz w:val="24"/>
          <w:szCs w:val="24"/>
          <w:vertAlign w:val="subscript"/>
          <w:lang w:val="ro-RO"/>
        </w:rPr>
        <w:t>1</w:t>
      </w:r>
      <w:r w:rsidR="003D0423" w:rsidRPr="00D91963">
        <w:rPr>
          <w:rFonts w:ascii="Arial" w:hAnsi="Arial" w:cs="Arial"/>
          <w:sz w:val="24"/>
          <w:szCs w:val="24"/>
          <w:lang w:val="ro-RO"/>
        </w:rPr>
        <w:t>), privind regimul deşeurilor</w:t>
      </w:r>
      <w:r w:rsidR="001842CB" w:rsidRPr="00D91963">
        <w:rPr>
          <w:rFonts w:ascii="Arial" w:hAnsi="Arial" w:cs="Arial"/>
          <w:sz w:val="24"/>
          <w:szCs w:val="24"/>
          <w:lang w:val="ro-RO"/>
        </w:rPr>
        <w:t xml:space="preserve">, </w:t>
      </w:r>
      <w:r w:rsidR="002700D6" w:rsidRPr="00D91963">
        <w:rPr>
          <w:rFonts w:ascii="Arial" w:hAnsi="Arial" w:cs="Arial"/>
          <w:sz w:val="24"/>
          <w:szCs w:val="24"/>
          <w:lang w:val="ro-RO"/>
        </w:rPr>
        <w:t>cu modificările și completările ulterioare</w:t>
      </w:r>
      <w:r w:rsidR="003D0423" w:rsidRPr="00D91963">
        <w:rPr>
          <w:rFonts w:ascii="Arial" w:hAnsi="Arial" w:cs="Arial"/>
          <w:sz w:val="24"/>
          <w:szCs w:val="24"/>
          <w:lang w:val="ro-RO"/>
        </w:rPr>
        <w:t>: - în perioada de execuţie a proiectului vor rezulta deşeuri care</w:t>
      </w:r>
      <w:r w:rsidR="003D0423" w:rsidRPr="00D91963">
        <w:rPr>
          <w:rFonts w:ascii="Arial" w:hAnsi="Arial" w:cs="Arial"/>
          <w:bCs/>
          <w:iCs/>
          <w:sz w:val="24"/>
          <w:szCs w:val="24"/>
          <w:lang w:val="ro-RO"/>
        </w:rPr>
        <w:t>, vor fi colectate selectiv și se vor valorifica/elimina numai prin operatori economici autorizați</w:t>
      </w:r>
      <w:r w:rsidR="003D0423" w:rsidRPr="00D91963">
        <w:rPr>
          <w:rFonts w:ascii="Arial" w:hAnsi="Arial" w:cs="Arial"/>
          <w:sz w:val="24"/>
          <w:szCs w:val="24"/>
          <w:lang w:val="ro-RO"/>
        </w:rPr>
        <w:t xml:space="preserve">; </w:t>
      </w:r>
    </w:p>
    <w:p w:rsidR="004E6183" w:rsidRPr="00D91963" w:rsidRDefault="00F70F10" w:rsidP="00F32AAB">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4</w:t>
      </w:r>
      <w:r w:rsidRPr="00D91963">
        <w:rPr>
          <w:rFonts w:ascii="Arial" w:hAnsi="Arial" w:cs="Arial"/>
          <w:bCs/>
          <w:noProof/>
          <w:sz w:val="24"/>
          <w:szCs w:val="24"/>
          <w:lang w:val="ro-RO"/>
        </w:rPr>
        <w:t>)</w:t>
      </w:r>
      <w:r w:rsidR="004E6183" w:rsidRPr="00D91963">
        <w:rPr>
          <w:rFonts w:ascii="Arial" w:hAnsi="Arial" w:cs="Arial"/>
          <w:noProof/>
          <w:sz w:val="24"/>
          <w:szCs w:val="24"/>
          <w:lang w:val="ro-RO"/>
        </w:rPr>
        <w:t> poluarea şi alte efecte negative</w:t>
      </w:r>
      <w:r w:rsidRPr="00D91963">
        <w:rPr>
          <w:rFonts w:ascii="Arial" w:hAnsi="Arial" w:cs="Arial"/>
          <w:noProof/>
          <w:sz w:val="24"/>
          <w:szCs w:val="24"/>
          <w:lang w:val="ro-RO"/>
        </w:rPr>
        <w:t xml:space="preserve">: </w:t>
      </w:r>
      <w:r w:rsidR="00E9743E" w:rsidRPr="00D91963">
        <w:rPr>
          <w:rFonts w:ascii="Arial" w:hAnsi="Arial" w:cs="Arial"/>
          <w:sz w:val="24"/>
          <w:szCs w:val="24"/>
          <w:lang w:val="ro-RO"/>
        </w:rPr>
        <w:t xml:space="preserve">se vor respecta limitele </w:t>
      </w:r>
      <w:r w:rsidR="003D0423" w:rsidRPr="00D91963">
        <w:rPr>
          <w:rFonts w:ascii="Arial" w:hAnsi="Arial" w:cs="Arial"/>
          <w:sz w:val="24"/>
          <w:szCs w:val="24"/>
          <w:lang w:val="ro-RO"/>
        </w:rPr>
        <w:t>prevăzute de normele în vigoare;</w:t>
      </w:r>
    </w:p>
    <w:p w:rsidR="004E6183" w:rsidRPr="00D91963" w:rsidRDefault="00C4188B" w:rsidP="00574889">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5</w:t>
      </w:r>
      <w:r w:rsidRPr="00D91963">
        <w:rPr>
          <w:rFonts w:ascii="Arial" w:hAnsi="Arial" w:cs="Arial"/>
          <w:bCs/>
          <w:noProof/>
          <w:sz w:val="24"/>
          <w:szCs w:val="24"/>
          <w:lang w:val="ro-RO"/>
        </w:rPr>
        <w:t>)</w:t>
      </w:r>
      <w:r w:rsidR="004E6183" w:rsidRPr="00D91963">
        <w:rPr>
          <w:rFonts w:ascii="Arial" w:hAnsi="Arial" w:cs="Arial"/>
          <w:noProof/>
          <w:color w:val="00B050"/>
          <w:sz w:val="24"/>
          <w:szCs w:val="24"/>
          <w:lang w:val="ro-RO"/>
        </w:rPr>
        <w:t> </w:t>
      </w:r>
      <w:r w:rsidR="004E6183" w:rsidRPr="00D91963">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91963">
        <w:rPr>
          <w:rFonts w:ascii="Arial" w:hAnsi="Arial" w:cs="Arial"/>
          <w:noProof/>
          <w:sz w:val="24"/>
          <w:szCs w:val="24"/>
          <w:lang w:val="ro-RO"/>
        </w:rPr>
        <w:t>: nu este cazul</w:t>
      </w:r>
      <w:r w:rsidR="008B15C9" w:rsidRPr="00D91963">
        <w:rPr>
          <w:rFonts w:ascii="Arial" w:hAnsi="Arial" w:cs="Arial"/>
          <w:noProof/>
          <w:sz w:val="24"/>
          <w:szCs w:val="24"/>
          <w:lang w:val="ro-RO"/>
        </w:rPr>
        <w:t>, proiectul nu</w:t>
      </w:r>
      <w:r w:rsidR="008B15C9" w:rsidRPr="00D91963">
        <w:rPr>
          <w:rFonts w:ascii="Arial" w:eastAsia="Times New Roman" w:hAnsi="Arial" w:cs="Arial"/>
          <w:color w:val="000000"/>
          <w:sz w:val="24"/>
          <w:szCs w:val="24"/>
          <w:lang w:val="ro-RO" w:eastAsia="en-GB"/>
        </w:rPr>
        <w:t xml:space="preserve"> </w:t>
      </w:r>
      <w:r w:rsidR="008B15C9" w:rsidRPr="00D91963">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31888" w:rsidRPr="00D91963" w:rsidRDefault="00FB61C6" w:rsidP="007534C5">
      <w:pPr>
        <w:spacing w:after="0" w:line="240" w:lineRule="auto"/>
        <w:ind w:firstLine="284"/>
        <w:jc w:val="both"/>
        <w:rPr>
          <w:rFonts w:ascii="Arial" w:hAnsi="Arial" w:cs="Arial"/>
          <w:b/>
          <w:bCs/>
          <w:noProof/>
          <w:sz w:val="24"/>
          <w:szCs w:val="24"/>
          <w:lang w:val="ro-RO"/>
        </w:rPr>
      </w:pPr>
      <w:r w:rsidRPr="00D91963">
        <w:rPr>
          <w:rFonts w:ascii="Arial" w:hAnsi="Arial" w:cs="Arial"/>
          <w:bCs/>
          <w:noProof/>
          <w:sz w:val="24"/>
          <w:szCs w:val="24"/>
          <w:lang w:val="ro-RO"/>
        </w:rPr>
        <w:t>b</w:t>
      </w:r>
      <w:r w:rsidR="00FA7E0E" w:rsidRPr="00D91963">
        <w:rPr>
          <w:rFonts w:ascii="Arial" w:hAnsi="Arial" w:cs="Arial"/>
          <w:bCs/>
          <w:noProof/>
          <w:sz w:val="24"/>
          <w:szCs w:val="24"/>
          <w:vertAlign w:val="subscript"/>
          <w:lang w:val="ro-RO"/>
        </w:rPr>
        <w:t>6</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riscurile pentru sănătatea umană - de ex</w:t>
      </w:r>
      <w:r w:rsidR="00F32AAB" w:rsidRPr="00D91963">
        <w:rPr>
          <w:rFonts w:ascii="Arial" w:hAnsi="Arial" w:cs="Arial"/>
          <w:noProof/>
          <w:sz w:val="24"/>
          <w:szCs w:val="24"/>
          <w:lang w:val="ro-RO"/>
        </w:rPr>
        <w:t>emplu</w:t>
      </w:r>
      <w:r w:rsidR="004E6183" w:rsidRPr="00D91963">
        <w:rPr>
          <w:rFonts w:ascii="Arial" w:hAnsi="Arial" w:cs="Arial"/>
          <w:noProof/>
          <w:sz w:val="24"/>
          <w:szCs w:val="24"/>
          <w:lang w:val="ro-RO"/>
        </w:rPr>
        <w:t>, din cauza contaminării apei sau a poluării atmosferice</w:t>
      </w:r>
      <w:r w:rsidR="00693EAB" w:rsidRPr="00D91963">
        <w:rPr>
          <w:rFonts w:ascii="Arial" w:hAnsi="Arial" w:cs="Arial"/>
          <w:noProof/>
          <w:sz w:val="24"/>
          <w:szCs w:val="24"/>
          <w:lang w:val="ro-RO"/>
        </w:rPr>
        <w:t xml:space="preserve">: </w:t>
      </w:r>
      <w:r w:rsidR="004F41D6" w:rsidRPr="00D91963">
        <w:rPr>
          <w:rFonts w:ascii="Arial" w:hAnsi="Arial" w:cs="Arial"/>
          <w:noProof/>
          <w:sz w:val="24"/>
          <w:szCs w:val="24"/>
          <w:lang w:val="ro-RO"/>
        </w:rPr>
        <w:t>- nu este cazul</w:t>
      </w:r>
      <w:r w:rsidR="007D4349" w:rsidRPr="00D91963">
        <w:rPr>
          <w:rFonts w:ascii="Arial" w:hAnsi="Arial" w:cs="Arial"/>
          <w:bCs/>
          <w:noProof/>
          <w:sz w:val="24"/>
          <w:szCs w:val="24"/>
          <w:lang w:val="ro-RO"/>
        </w:rPr>
        <w:t>.</w:t>
      </w:r>
      <w:r w:rsidR="007D4349" w:rsidRPr="00D91963">
        <w:rPr>
          <w:rFonts w:ascii="Arial" w:hAnsi="Arial" w:cs="Arial"/>
          <w:b/>
          <w:bCs/>
          <w:noProof/>
          <w:sz w:val="24"/>
          <w:szCs w:val="24"/>
          <w:lang w:val="ro-RO"/>
        </w:rPr>
        <w:t xml:space="preserve"> </w:t>
      </w:r>
    </w:p>
    <w:p w:rsidR="00FA7E0E" w:rsidRPr="00D91963" w:rsidRDefault="004068C7" w:rsidP="00FA7E0E">
      <w:pPr>
        <w:spacing w:after="0" w:line="240" w:lineRule="auto"/>
        <w:ind w:firstLine="547"/>
        <w:jc w:val="both"/>
        <w:rPr>
          <w:rFonts w:ascii="Arial" w:hAnsi="Arial" w:cs="Arial"/>
          <w:b/>
          <w:sz w:val="24"/>
          <w:szCs w:val="24"/>
          <w:lang w:val="ro-RO"/>
        </w:rPr>
      </w:pPr>
      <w:r w:rsidRPr="00D91963">
        <w:rPr>
          <w:rFonts w:ascii="Arial" w:hAnsi="Arial" w:cs="Arial"/>
          <w:b/>
          <w:sz w:val="24"/>
          <w:szCs w:val="24"/>
          <w:lang w:val="ro-RO"/>
        </w:rPr>
        <w:t>Organizarea</w:t>
      </w:r>
      <w:r w:rsidR="00FA7E0E" w:rsidRPr="00D91963">
        <w:rPr>
          <w:rFonts w:ascii="Arial" w:hAnsi="Arial" w:cs="Arial"/>
          <w:b/>
          <w:sz w:val="24"/>
          <w:szCs w:val="24"/>
          <w:lang w:val="ro-RO"/>
        </w:rPr>
        <w:t xml:space="preserve"> de șantier: </w:t>
      </w:r>
    </w:p>
    <w:p w:rsidR="009F4FCC" w:rsidRPr="002B5BDE" w:rsidRDefault="009F4FCC" w:rsidP="009F4FCC">
      <w:pPr>
        <w:pStyle w:val="Style2"/>
        <w:kinsoku w:val="0"/>
        <w:autoSpaceDE/>
        <w:autoSpaceDN/>
        <w:jc w:val="both"/>
        <w:rPr>
          <w:rStyle w:val="CharacterStyle1"/>
          <w:sz w:val="6"/>
          <w:szCs w:val="6"/>
          <w:lang w:val="ro-RO"/>
        </w:rPr>
      </w:pPr>
      <w:r w:rsidRPr="000972BD">
        <w:rPr>
          <w:b/>
          <w:lang w:val="it-IT"/>
        </w:rPr>
        <w:t xml:space="preserve">    </w:t>
      </w:r>
      <w:r w:rsidRPr="002B5BDE">
        <w:rPr>
          <w:rStyle w:val="CharacterStyle1"/>
          <w:lang w:val="ro-RO"/>
        </w:rPr>
        <w:t>Lucrarile se vor realiza in incinta proprietatii care va fi imprejmuita.</w:t>
      </w:r>
    </w:p>
    <w:p w:rsidR="009F4FCC" w:rsidRPr="002B5BDE" w:rsidRDefault="009F4FCC" w:rsidP="009F4FCC">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4"/>
          <w:sz w:val="24"/>
          <w:szCs w:val="24"/>
          <w:lang w:val="ro-RO"/>
        </w:rPr>
        <w:t>Titularul are obligatia de a urmari modul de respectare a legislatiei de mediu in</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vigoare pe toata perioada de executie a lucrarilor si sa ia toate masurile necesare pentru a</w:t>
      </w:r>
      <w:r w:rsidRPr="002B5BDE">
        <w:rPr>
          <w:rStyle w:val="CharacterStyle2"/>
          <w:rFonts w:ascii="Arial" w:hAnsi="Arial" w:cs="Arial"/>
          <w:spacing w:val="1"/>
          <w:sz w:val="6"/>
          <w:szCs w:val="6"/>
          <w:lang w:val="ro-RO"/>
        </w:rPr>
        <w:t xml:space="preserve"> </w:t>
      </w:r>
      <w:r>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nu se produce poluarea apelor subterane, de suprafata, a solului sau a aerului.</w:t>
      </w:r>
    </w:p>
    <w:p w:rsidR="009F4FCC" w:rsidRPr="002B5BDE" w:rsidRDefault="009F4FCC" w:rsidP="009F4FCC">
      <w:pPr>
        <w:pStyle w:val="Style1"/>
        <w:kinsoku w:val="0"/>
        <w:autoSpaceDE/>
        <w:autoSpaceDN/>
        <w:adjustRightInd/>
        <w:ind w:right="36" w:firstLine="720"/>
        <w:jc w:val="both"/>
        <w:rPr>
          <w:rStyle w:val="CharacterStyle2"/>
          <w:rFonts w:ascii="Arial" w:hAnsi="Arial" w:cs="Arial"/>
          <w:spacing w:val="6"/>
          <w:sz w:val="6"/>
          <w:szCs w:val="6"/>
          <w:lang w:val="ro-RO"/>
        </w:rPr>
      </w:pPr>
      <w:r w:rsidRPr="002B5BDE">
        <w:rPr>
          <w:rStyle w:val="CharacterStyle2"/>
          <w:rFonts w:ascii="Arial" w:hAnsi="Arial" w:cs="Arial"/>
          <w:spacing w:val="6"/>
          <w:sz w:val="24"/>
          <w:szCs w:val="24"/>
          <w:lang w:val="ro-RO"/>
        </w:rPr>
        <w:t>Santierul va fi evidentiat cu panou de identificare, in concordanta cu prevederile</w:t>
      </w:r>
    </w:p>
    <w:p w:rsidR="009F4FCC" w:rsidRPr="002B5BDE" w:rsidRDefault="009F4FCC" w:rsidP="009F4FCC">
      <w:pPr>
        <w:pStyle w:val="Style1"/>
        <w:kinsoku w:val="0"/>
        <w:autoSpaceDE/>
        <w:autoSpaceDN/>
        <w:adjustRightInd/>
        <w:jc w:val="both"/>
        <w:rPr>
          <w:rStyle w:val="CharacterStyle2"/>
          <w:rFonts w:ascii="Arial" w:hAnsi="Arial" w:cs="Arial"/>
          <w:sz w:val="6"/>
          <w:szCs w:val="6"/>
          <w:lang w:val="ro-RO"/>
        </w:rPr>
      </w:pPr>
      <w:r w:rsidRPr="002B5BDE">
        <w:rPr>
          <w:rStyle w:val="CharacterStyle2"/>
          <w:rFonts w:ascii="Arial" w:hAnsi="Arial" w:cs="Arial"/>
          <w:sz w:val="24"/>
          <w:szCs w:val="24"/>
          <w:lang w:val="ro-RO"/>
        </w:rPr>
        <w:t>legale.</w:t>
      </w:r>
    </w:p>
    <w:p w:rsidR="009F4FCC" w:rsidRPr="002B5BDE" w:rsidRDefault="009F4FCC" w:rsidP="009F4FCC">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1"/>
          <w:sz w:val="24"/>
          <w:szCs w:val="24"/>
          <w:lang w:val="ro-RO"/>
        </w:rPr>
        <w:t>Constructorul se va organiza si dota cu materiale, utilaje, echipamente si personal</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specializat pentru executii si finalizarea lucrarilor de constructii montaj.</w:t>
      </w:r>
    </w:p>
    <w:p w:rsidR="009F4FCC" w:rsidRPr="002B5BDE" w:rsidRDefault="009F4FCC" w:rsidP="009F4FCC">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t>Zona de amplasare a materialelor si utilajelor de constructii se va stabili de comun</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acord cu beneficiarul.</w:t>
      </w:r>
    </w:p>
    <w:p w:rsidR="009F4FCC" w:rsidRPr="002B5BDE" w:rsidRDefault="009F4FCC" w:rsidP="009F4FCC">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4"/>
          <w:sz w:val="24"/>
          <w:szCs w:val="24"/>
          <w:lang w:val="ro-RO"/>
        </w:rPr>
        <w:t>Titularul are obligatia de a urmari modul de respectare a legislatiei de mediu in</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vigoare pe toata perioada de executie a lucrarilor si sa ia toate masurile necesare pentru a</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nu se produce poluarea apelor subterane, de suprafata, a solului sau a aerului.</w:t>
      </w:r>
    </w:p>
    <w:p w:rsidR="009F4FCC" w:rsidRPr="002B5BDE" w:rsidRDefault="009F4FCC" w:rsidP="009F4FCC">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t>La terminarea lucrarilor se indeparteaza toate materialele de constructie ramase,</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precum si surplusul de pamant, lasandu-se traseul lucrarilor in stare curata.</w:t>
      </w:r>
    </w:p>
    <w:p w:rsidR="004E6183" w:rsidRPr="00D91963" w:rsidRDefault="004F41D6" w:rsidP="00574889">
      <w:pPr>
        <w:spacing w:after="0" w:line="240" w:lineRule="auto"/>
        <w:jc w:val="both"/>
        <w:rPr>
          <w:rFonts w:ascii="Arial" w:hAnsi="Arial" w:cs="Arial"/>
          <w:b/>
          <w:noProof/>
          <w:sz w:val="24"/>
          <w:szCs w:val="24"/>
          <w:lang w:val="ro-RO"/>
        </w:rPr>
      </w:pPr>
      <w:r w:rsidRPr="00D91963">
        <w:rPr>
          <w:rFonts w:ascii="Arial" w:hAnsi="Arial" w:cs="Arial"/>
          <w:b/>
          <w:bCs/>
          <w:noProof/>
          <w:sz w:val="24"/>
          <w:szCs w:val="24"/>
          <w:lang w:val="ro-RO"/>
        </w:rPr>
        <w:t>c)</w:t>
      </w:r>
      <w:r w:rsidR="00002B27" w:rsidRPr="00D91963">
        <w:rPr>
          <w:rFonts w:ascii="Arial" w:hAnsi="Arial" w:cs="Arial"/>
          <w:b/>
          <w:bCs/>
          <w:noProof/>
          <w:sz w:val="24"/>
          <w:szCs w:val="24"/>
          <w:lang w:val="ro-RO"/>
        </w:rPr>
        <w:t xml:space="preserve"> </w:t>
      </w:r>
      <w:r w:rsidR="004E6183" w:rsidRPr="00D91963">
        <w:rPr>
          <w:rFonts w:ascii="Arial" w:hAnsi="Arial" w:cs="Arial"/>
          <w:noProof/>
          <w:sz w:val="24"/>
          <w:szCs w:val="24"/>
          <w:lang w:val="ro-RO"/>
        </w:rPr>
        <w:t>Amplasarea proiectelor</w:t>
      </w:r>
      <w:r w:rsidR="00002B27" w:rsidRPr="00D91963">
        <w:rPr>
          <w:rFonts w:ascii="Arial" w:hAnsi="Arial" w:cs="Arial"/>
          <w:noProof/>
          <w:sz w:val="24"/>
          <w:szCs w:val="24"/>
          <w:lang w:val="ro-RO"/>
        </w:rPr>
        <w:t>:</w:t>
      </w:r>
    </w:p>
    <w:p w:rsidR="00E13242" w:rsidRPr="00D91963" w:rsidRDefault="005B37EF" w:rsidP="00E13242">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1</w:t>
      </w:r>
      <w:r w:rsidR="004E6183" w:rsidRPr="00D91963">
        <w:rPr>
          <w:rFonts w:ascii="Arial" w:hAnsi="Arial" w:cs="Arial"/>
          <w:bCs/>
          <w:noProof/>
          <w:sz w:val="24"/>
          <w:szCs w:val="24"/>
          <w:lang w:val="ro-RO"/>
        </w:rPr>
        <w:t>)</w:t>
      </w:r>
      <w:r w:rsidR="004E6183" w:rsidRPr="00D91963">
        <w:rPr>
          <w:rFonts w:ascii="Arial" w:hAnsi="Arial" w:cs="Arial"/>
          <w:noProof/>
          <w:sz w:val="24"/>
          <w:szCs w:val="24"/>
          <w:lang w:val="ro-RO"/>
        </w:rPr>
        <w:t> utilizarea ac</w:t>
      </w:r>
      <w:r w:rsidRPr="00D91963">
        <w:rPr>
          <w:rFonts w:ascii="Arial" w:hAnsi="Arial" w:cs="Arial"/>
          <w:noProof/>
          <w:sz w:val="24"/>
          <w:szCs w:val="24"/>
          <w:lang w:val="ro-RO"/>
        </w:rPr>
        <w:t>tuală şi aprobată a terenurilor:</w:t>
      </w:r>
      <w:r w:rsidR="00247D84" w:rsidRPr="00D91963">
        <w:rPr>
          <w:rFonts w:ascii="Arial" w:hAnsi="Arial" w:cs="Arial"/>
          <w:sz w:val="24"/>
          <w:szCs w:val="24"/>
          <w:lang w:val="ro-RO"/>
        </w:rPr>
        <w:t xml:space="preserve"> </w:t>
      </w:r>
      <w:r w:rsidR="00E13242" w:rsidRPr="00E13242">
        <w:rPr>
          <w:rFonts w:ascii="Arial" w:hAnsi="Arial" w:cs="Arial"/>
          <w:noProof/>
          <w:color w:val="FF0000"/>
          <w:sz w:val="24"/>
          <w:szCs w:val="24"/>
          <w:lang w:val="ro-RO"/>
        </w:rPr>
        <w:t xml:space="preserve">Suprafata totala a amplasamentului este de </w:t>
      </w:r>
      <w:r w:rsidR="009F4FCC">
        <w:rPr>
          <w:rFonts w:ascii="Arial" w:hAnsi="Arial" w:cs="Arial"/>
          <w:noProof/>
          <w:color w:val="FF0000"/>
          <w:sz w:val="24"/>
          <w:szCs w:val="24"/>
          <w:lang w:val="ro-RO"/>
        </w:rPr>
        <w:t xml:space="preserve">218 </w:t>
      </w:r>
      <w:r w:rsidR="00E13242" w:rsidRPr="00E13242">
        <w:rPr>
          <w:rFonts w:ascii="Arial" w:hAnsi="Arial" w:cs="Arial"/>
          <w:noProof/>
          <w:color w:val="FF0000"/>
          <w:sz w:val="24"/>
          <w:szCs w:val="24"/>
          <w:lang w:val="ro-RO"/>
        </w:rPr>
        <w:t xml:space="preserve">mp, are categoria de </w:t>
      </w:r>
      <w:r w:rsidR="009F4FCC">
        <w:rPr>
          <w:rFonts w:ascii="Arial" w:hAnsi="Arial" w:cs="Arial"/>
          <w:noProof/>
          <w:color w:val="FF0000"/>
          <w:sz w:val="24"/>
          <w:szCs w:val="24"/>
          <w:lang w:val="ro-RO"/>
        </w:rPr>
        <w:t>faneata</w:t>
      </w:r>
      <w:r w:rsidR="00E13242" w:rsidRPr="00E13242">
        <w:rPr>
          <w:rFonts w:ascii="Arial" w:hAnsi="Arial" w:cs="Arial"/>
          <w:noProof/>
          <w:color w:val="FF0000"/>
          <w:sz w:val="24"/>
          <w:szCs w:val="24"/>
          <w:lang w:val="ro-RO"/>
        </w:rPr>
        <w:t xml:space="preserve"> si este situat in extravilanul localitatii</w:t>
      </w:r>
      <w:r w:rsidR="009F4FCC">
        <w:rPr>
          <w:rFonts w:ascii="Arial" w:hAnsi="Arial" w:cs="Arial"/>
          <w:noProof/>
          <w:color w:val="FF0000"/>
          <w:sz w:val="24"/>
          <w:szCs w:val="24"/>
          <w:lang w:val="ro-RO"/>
        </w:rPr>
        <w:t>, conform certificatului de urbanism nr. 25/06.08.2019, emis de Primaria comunei Romanasi</w:t>
      </w:r>
      <w:r w:rsidR="00E13242" w:rsidRPr="00E13242">
        <w:rPr>
          <w:rFonts w:ascii="Arial" w:hAnsi="Arial" w:cs="Arial"/>
          <w:noProof/>
          <w:color w:val="FF0000"/>
          <w:sz w:val="24"/>
          <w:szCs w:val="24"/>
          <w:lang w:val="ro-RO"/>
        </w:rPr>
        <w:t>.</w:t>
      </w:r>
    </w:p>
    <w:p w:rsidR="004E6183" w:rsidRPr="00D91963" w:rsidRDefault="00351254" w:rsidP="00F31527">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91963">
        <w:rPr>
          <w:rFonts w:ascii="Arial" w:hAnsi="Arial" w:cs="Arial"/>
          <w:noProof/>
          <w:sz w:val="24"/>
          <w:szCs w:val="24"/>
          <w:lang w:val="ro-RO"/>
        </w:rPr>
        <w:t xml:space="preserve">: </w:t>
      </w:r>
      <w:r w:rsidR="00F31527" w:rsidRPr="00D91963">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D91963" w:rsidRDefault="00B54566" w:rsidP="004F41D6">
      <w:pPr>
        <w:spacing w:after="0" w:line="240" w:lineRule="auto"/>
        <w:ind w:firstLine="284"/>
        <w:jc w:val="both"/>
        <w:rPr>
          <w:rFonts w:ascii="Arial" w:hAnsi="Arial" w:cs="Arial"/>
          <w:noProof/>
          <w:sz w:val="24"/>
          <w:szCs w:val="24"/>
          <w:lang w:val="ro-RO"/>
        </w:rPr>
      </w:pPr>
      <w:r w:rsidRPr="00D91963">
        <w:rPr>
          <w:rFonts w:ascii="Arial" w:hAnsi="Arial" w:cs="Arial"/>
          <w:bCs/>
          <w:noProof/>
          <w:sz w:val="24"/>
          <w:szCs w:val="24"/>
          <w:lang w:val="ro-RO"/>
        </w:rPr>
        <w:t>c</w:t>
      </w:r>
      <w:r w:rsidRPr="00D91963">
        <w:rPr>
          <w:rFonts w:ascii="Arial" w:hAnsi="Arial" w:cs="Arial"/>
          <w:bCs/>
          <w:noProof/>
          <w:sz w:val="24"/>
          <w:szCs w:val="24"/>
          <w:vertAlign w:val="subscript"/>
          <w:lang w:val="ro-RO"/>
        </w:rPr>
        <w:t>3</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capacitatea de absorbţie a mediului natural, acordându-se o atenţie specială următoarelor zone:</w:t>
      </w:r>
    </w:p>
    <w:p w:rsidR="00B54566" w:rsidRPr="00D91963"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zone umede, z</w:t>
      </w:r>
      <w:r w:rsidR="00B54566" w:rsidRPr="00D91963">
        <w:rPr>
          <w:rFonts w:ascii="Arial" w:hAnsi="Arial" w:cs="Arial"/>
          <w:noProof/>
          <w:sz w:val="24"/>
          <w:szCs w:val="24"/>
          <w:lang w:val="ro-RO"/>
        </w:rPr>
        <w:t xml:space="preserve">one riverane, guri ale râurilor: </w:t>
      </w:r>
      <w:r w:rsidR="00AB651C" w:rsidRPr="00E13242">
        <w:rPr>
          <w:rFonts w:ascii="Arial" w:hAnsi="Arial" w:cs="Arial"/>
          <w:noProof/>
          <w:color w:val="FF0000"/>
          <w:sz w:val="24"/>
          <w:szCs w:val="24"/>
          <w:lang w:val="ro-RO"/>
        </w:rPr>
        <w:t>nu este cazul</w:t>
      </w:r>
      <w:r w:rsidR="00B54566" w:rsidRPr="00E13242">
        <w:rPr>
          <w:rFonts w:ascii="Arial" w:hAnsi="Arial" w:cs="Arial"/>
          <w:noProof/>
          <w:color w:val="FF0000"/>
          <w:sz w:val="24"/>
          <w:szCs w:val="24"/>
          <w:lang w:val="ro-RO"/>
        </w:rPr>
        <w:t>;</w:t>
      </w:r>
    </w:p>
    <w:p w:rsidR="003A7B98" w:rsidRPr="00D9196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91963">
        <w:rPr>
          <w:rFonts w:ascii="Arial" w:hAnsi="Arial" w:cs="Arial"/>
          <w:noProof/>
          <w:sz w:val="24"/>
          <w:szCs w:val="24"/>
          <w:lang w:val="ro-RO"/>
        </w:rPr>
        <w:t>zone costiere şi mediul marin</w:t>
      </w:r>
      <w:r w:rsidR="003A7B98" w:rsidRPr="00D91963">
        <w:rPr>
          <w:rFonts w:ascii="Arial" w:hAnsi="Arial" w:cs="Arial"/>
          <w:noProof/>
          <w:sz w:val="24"/>
          <w:szCs w:val="24"/>
          <w:lang w:val="ro-RO"/>
        </w:rPr>
        <w:t xml:space="preserve">: </w:t>
      </w:r>
      <w:r w:rsidR="003A7B98" w:rsidRPr="00E13242">
        <w:rPr>
          <w:rFonts w:ascii="Arial" w:hAnsi="Arial" w:cs="Arial"/>
          <w:noProof/>
          <w:color w:val="FF0000"/>
          <w:sz w:val="24"/>
          <w:szCs w:val="24"/>
          <w:lang w:val="ro-RO"/>
        </w:rPr>
        <w:t>nu este cazul;</w:t>
      </w:r>
    </w:p>
    <w:p w:rsidR="005167E4" w:rsidRPr="00E1324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FF0000"/>
          <w:sz w:val="24"/>
          <w:szCs w:val="24"/>
          <w:lang w:val="ro-RO"/>
        </w:rPr>
      </w:pPr>
      <w:r w:rsidRPr="00D91963">
        <w:rPr>
          <w:rFonts w:ascii="Arial" w:hAnsi="Arial" w:cs="Arial"/>
          <w:noProof/>
          <w:sz w:val="24"/>
          <w:szCs w:val="24"/>
          <w:lang w:val="ro-RO"/>
        </w:rPr>
        <w:t>zonele montane şi forestiere</w:t>
      </w:r>
      <w:r w:rsidR="005167E4" w:rsidRPr="00D91963">
        <w:rPr>
          <w:rFonts w:ascii="Arial" w:hAnsi="Arial" w:cs="Arial"/>
          <w:noProof/>
          <w:sz w:val="24"/>
          <w:szCs w:val="24"/>
          <w:lang w:val="ro-RO"/>
        </w:rPr>
        <w:t xml:space="preserve">: </w:t>
      </w:r>
      <w:r w:rsidR="00CF77C5" w:rsidRPr="00E13242">
        <w:rPr>
          <w:rFonts w:ascii="Arial" w:hAnsi="Arial" w:cs="Arial"/>
          <w:noProof/>
          <w:color w:val="FF0000"/>
          <w:sz w:val="24"/>
          <w:szCs w:val="24"/>
          <w:lang w:val="ro-RO"/>
        </w:rPr>
        <w:t>nu este cazul;</w:t>
      </w:r>
    </w:p>
    <w:p w:rsidR="005167E4" w:rsidRPr="00D9196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91963">
        <w:rPr>
          <w:rFonts w:ascii="Arial" w:hAnsi="Arial" w:cs="Arial"/>
          <w:noProof/>
          <w:sz w:val="24"/>
          <w:szCs w:val="24"/>
          <w:lang w:val="ro-RO"/>
        </w:rPr>
        <w:t>arii naturale protejate de interes naţional, comunitar, internaţional</w:t>
      </w:r>
      <w:r w:rsidR="005167E4" w:rsidRPr="00D91963">
        <w:rPr>
          <w:rFonts w:ascii="Arial" w:hAnsi="Arial" w:cs="Arial"/>
          <w:noProof/>
          <w:sz w:val="24"/>
          <w:szCs w:val="24"/>
          <w:lang w:val="ro-RO"/>
        </w:rPr>
        <w:t>: nu este cazul;</w:t>
      </w:r>
    </w:p>
    <w:p w:rsidR="00B54566" w:rsidRPr="00E1324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FF0000"/>
          <w:sz w:val="24"/>
          <w:szCs w:val="24"/>
          <w:lang w:val="ro-RO"/>
        </w:rPr>
      </w:pPr>
      <w:r w:rsidRPr="00D9196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91963">
        <w:rPr>
          <w:rFonts w:ascii="Arial" w:hAnsi="Arial" w:cs="Arial"/>
          <w:noProof/>
          <w:sz w:val="24"/>
          <w:szCs w:val="24"/>
          <w:lang w:val="ro-RO"/>
        </w:rPr>
        <w:t xml:space="preserve">: </w:t>
      </w:r>
      <w:r w:rsidR="005167E4" w:rsidRPr="00E13242">
        <w:rPr>
          <w:rFonts w:ascii="Arial" w:hAnsi="Arial" w:cs="Arial"/>
          <w:noProof/>
          <w:color w:val="FF0000"/>
          <w:sz w:val="24"/>
          <w:szCs w:val="24"/>
          <w:lang w:val="ro-RO"/>
        </w:rPr>
        <w:t>nu este cazul;</w:t>
      </w:r>
    </w:p>
    <w:p w:rsidR="00B54566" w:rsidRPr="00D91963"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color w:val="00B050"/>
          <w:sz w:val="24"/>
          <w:szCs w:val="24"/>
          <w:lang w:val="ro-RO"/>
        </w:rPr>
        <w:t> </w:t>
      </w:r>
      <w:r w:rsidRPr="00D9196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91963">
        <w:rPr>
          <w:rFonts w:ascii="Arial" w:hAnsi="Arial" w:cs="Arial"/>
          <w:noProof/>
          <w:sz w:val="24"/>
          <w:szCs w:val="24"/>
          <w:lang w:val="ro-RO"/>
        </w:rPr>
        <w:t xml:space="preserve">: </w:t>
      </w:r>
      <w:r w:rsidR="009E20C7" w:rsidRPr="00E13242">
        <w:rPr>
          <w:rFonts w:ascii="Arial" w:hAnsi="Arial" w:cs="Arial"/>
          <w:noProof/>
          <w:color w:val="FF0000"/>
          <w:sz w:val="24"/>
          <w:szCs w:val="24"/>
          <w:lang w:val="ro-RO"/>
        </w:rPr>
        <w:t>nu este cazul;</w:t>
      </w:r>
    </w:p>
    <w:p w:rsidR="00F31527" w:rsidRPr="00D91963"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 xml:space="preserve">zonele cu o densitate mare a populaţiei: </w:t>
      </w:r>
      <w:r w:rsidRPr="00E13242">
        <w:rPr>
          <w:rFonts w:ascii="Arial" w:hAnsi="Arial" w:cs="Arial"/>
          <w:noProof/>
          <w:color w:val="FF0000"/>
          <w:sz w:val="24"/>
          <w:szCs w:val="24"/>
          <w:lang w:val="ro-RO"/>
        </w:rPr>
        <w:t>nu este cazul</w:t>
      </w:r>
      <w:r w:rsidR="00510644" w:rsidRPr="00E13242">
        <w:rPr>
          <w:rFonts w:ascii="Arial" w:hAnsi="Arial" w:cs="Arial"/>
          <w:noProof/>
          <w:color w:val="FF0000"/>
          <w:sz w:val="24"/>
          <w:szCs w:val="24"/>
          <w:lang w:val="ro-RO"/>
        </w:rPr>
        <w:t>;</w:t>
      </w:r>
    </w:p>
    <w:p w:rsidR="00B54566" w:rsidRPr="00D91963"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91963">
        <w:rPr>
          <w:rFonts w:ascii="Arial" w:hAnsi="Arial" w:cs="Arial"/>
          <w:noProof/>
          <w:sz w:val="24"/>
          <w:szCs w:val="24"/>
          <w:lang w:val="ro-RO"/>
        </w:rPr>
        <w:t>peisaje şi situri importante din punct de vedere istoric, cultura</w:t>
      </w:r>
      <w:r w:rsidR="00F31527" w:rsidRPr="00D91963">
        <w:rPr>
          <w:rFonts w:ascii="Arial" w:hAnsi="Arial" w:cs="Arial"/>
          <w:noProof/>
          <w:sz w:val="24"/>
          <w:szCs w:val="24"/>
          <w:lang w:val="ro-RO"/>
        </w:rPr>
        <w:t>l sau arheologic: nu este cazul</w:t>
      </w:r>
      <w:r w:rsidR="00DE15F4" w:rsidRPr="00D91963">
        <w:rPr>
          <w:rFonts w:ascii="Arial" w:hAnsi="Arial" w:cs="Arial"/>
          <w:noProof/>
          <w:sz w:val="24"/>
          <w:szCs w:val="24"/>
          <w:lang w:val="ro-RO"/>
        </w:rPr>
        <w:t xml:space="preserve"> ;</w:t>
      </w:r>
      <w:r w:rsidR="004E6183" w:rsidRPr="00D91963">
        <w:rPr>
          <w:rFonts w:ascii="Arial" w:hAnsi="Arial" w:cs="Arial"/>
          <w:b/>
          <w:bCs/>
          <w:noProof/>
          <w:color w:val="00B050"/>
          <w:sz w:val="24"/>
          <w:szCs w:val="24"/>
          <w:lang w:val="ro-RO"/>
        </w:rPr>
        <w:t>   </w:t>
      </w:r>
    </w:p>
    <w:p w:rsidR="004E6183" w:rsidRPr="00D91963" w:rsidRDefault="00C938C4" w:rsidP="00F31527">
      <w:pPr>
        <w:spacing w:before="120" w:after="0" w:line="240" w:lineRule="auto"/>
        <w:jc w:val="both"/>
        <w:rPr>
          <w:rFonts w:ascii="Arial" w:hAnsi="Arial" w:cs="Arial"/>
          <w:noProof/>
          <w:sz w:val="24"/>
          <w:szCs w:val="24"/>
          <w:lang w:val="ro-RO"/>
        </w:rPr>
      </w:pPr>
      <w:r w:rsidRPr="00D91963">
        <w:rPr>
          <w:rFonts w:ascii="Arial" w:hAnsi="Arial" w:cs="Arial"/>
          <w:b/>
          <w:bCs/>
          <w:noProof/>
          <w:sz w:val="24"/>
          <w:szCs w:val="24"/>
          <w:lang w:val="ro-RO"/>
        </w:rPr>
        <w:t>d</w:t>
      </w:r>
      <w:r w:rsidR="00F31527" w:rsidRPr="00D91963">
        <w:rPr>
          <w:rFonts w:ascii="Arial" w:hAnsi="Arial" w:cs="Arial"/>
          <w:b/>
          <w:bCs/>
          <w:noProof/>
          <w:sz w:val="24"/>
          <w:szCs w:val="24"/>
          <w:lang w:val="ro-RO"/>
        </w:rPr>
        <w:t>)</w:t>
      </w:r>
      <w:r w:rsidRPr="00D91963">
        <w:rPr>
          <w:rFonts w:ascii="Arial" w:hAnsi="Arial" w:cs="Arial"/>
          <w:bCs/>
          <w:noProof/>
          <w:sz w:val="24"/>
          <w:szCs w:val="24"/>
          <w:lang w:val="ro-RO"/>
        </w:rPr>
        <w:t xml:space="preserve"> </w:t>
      </w:r>
      <w:r w:rsidR="004E6183" w:rsidRPr="00D91963">
        <w:rPr>
          <w:rFonts w:ascii="Arial" w:hAnsi="Arial" w:cs="Arial"/>
          <w:noProof/>
          <w:sz w:val="24"/>
          <w:szCs w:val="24"/>
          <w:lang w:val="ro-RO"/>
        </w:rPr>
        <w:t>Tipurile şi caracteristicile impactului potenţial</w:t>
      </w:r>
      <w:r w:rsidRPr="00D91963">
        <w:rPr>
          <w:rFonts w:ascii="Arial" w:hAnsi="Arial" w:cs="Arial"/>
          <w:noProof/>
          <w:sz w:val="24"/>
          <w:szCs w:val="24"/>
          <w:lang w:val="ro-RO"/>
        </w:rPr>
        <w:t>:</w:t>
      </w:r>
    </w:p>
    <w:p w:rsidR="004E6183" w:rsidRDefault="00F129DE" w:rsidP="00086B6F">
      <w:pPr>
        <w:spacing w:after="0" w:line="240" w:lineRule="auto"/>
        <w:ind w:firstLine="284"/>
        <w:jc w:val="both"/>
        <w:rPr>
          <w:rFonts w:ascii="Arial" w:hAnsi="Arial" w:cs="Arial"/>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1</w:t>
      </w:r>
      <w:r w:rsidRPr="00D91963">
        <w:rPr>
          <w:rFonts w:ascii="Arial" w:hAnsi="Arial" w:cs="Arial"/>
          <w:sz w:val="24"/>
          <w:szCs w:val="24"/>
          <w:lang w:val="ro-RO"/>
        </w:rPr>
        <w:t xml:space="preserve">) </w:t>
      </w:r>
      <w:r w:rsidR="004E6183" w:rsidRPr="00D91963">
        <w:rPr>
          <w:rFonts w:ascii="Arial" w:hAnsi="Arial" w:cs="Arial"/>
          <w:noProof/>
          <w:sz w:val="24"/>
          <w:szCs w:val="24"/>
          <w:lang w:val="ro-RO"/>
        </w:rPr>
        <w:t>importanţa şi extinderea spaţială a impactului - de exemplu, zona geografică şi dimensiunea populaţiei care poate fi afectată</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w:t>
      </w:r>
      <w:r w:rsidRPr="00E13242">
        <w:rPr>
          <w:rFonts w:ascii="Arial" w:hAnsi="Arial" w:cs="Arial"/>
          <w:color w:val="FF0000"/>
          <w:sz w:val="24"/>
          <w:szCs w:val="24"/>
          <w:lang w:val="ro-RO"/>
        </w:rPr>
        <w:t>p</w:t>
      </w:r>
      <w:r w:rsidR="00086B6F" w:rsidRPr="00E13242">
        <w:rPr>
          <w:rFonts w:ascii="Arial" w:hAnsi="Arial" w:cs="Arial"/>
          <w:color w:val="FF0000"/>
          <w:sz w:val="24"/>
          <w:szCs w:val="24"/>
          <w:lang w:val="ro-RO"/>
        </w:rPr>
        <w:t>unctual pe perioada de execuţie;</w:t>
      </w:r>
    </w:p>
    <w:p w:rsidR="007B5593" w:rsidRPr="00D91963" w:rsidRDefault="007B5593" w:rsidP="00086B6F">
      <w:pPr>
        <w:spacing w:after="0" w:line="240" w:lineRule="auto"/>
        <w:ind w:firstLine="284"/>
        <w:jc w:val="both"/>
        <w:rPr>
          <w:rFonts w:ascii="Arial" w:hAnsi="Arial" w:cs="Arial"/>
          <w:noProof/>
          <w:sz w:val="24"/>
          <w:szCs w:val="24"/>
          <w:lang w:val="ro-RO"/>
        </w:rPr>
      </w:pPr>
    </w:p>
    <w:p w:rsidR="004E6183" w:rsidRPr="00D91963" w:rsidRDefault="00170F1F" w:rsidP="00485400">
      <w:pPr>
        <w:spacing w:after="0" w:line="240" w:lineRule="auto"/>
        <w:ind w:firstLine="284"/>
        <w:jc w:val="both"/>
        <w:rPr>
          <w:rFonts w:ascii="Arial" w:hAnsi="Arial" w:cs="Arial"/>
          <w:bCs/>
          <w:i/>
          <w:noProof/>
          <w:sz w:val="24"/>
          <w:szCs w:val="24"/>
          <w:lang w:val="ro-RO"/>
        </w:rPr>
      </w:pPr>
      <w:r w:rsidRPr="00D91963">
        <w:rPr>
          <w:rFonts w:ascii="Arial" w:hAnsi="Arial" w:cs="Arial"/>
          <w:bCs/>
          <w:noProof/>
          <w:sz w:val="24"/>
          <w:szCs w:val="24"/>
          <w:lang w:val="ro-RO"/>
        </w:rPr>
        <w:t>d</w:t>
      </w:r>
      <w:r w:rsidRPr="00D91963">
        <w:rPr>
          <w:rFonts w:ascii="Arial" w:hAnsi="Arial" w:cs="Arial"/>
          <w:bCs/>
          <w:noProof/>
          <w:sz w:val="24"/>
          <w:szCs w:val="24"/>
          <w:vertAlign w:val="subscript"/>
          <w:lang w:val="ro-RO"/>
        </w:rPr>
        <w:t>2</w:t>
      </w:r>
      <w:r w:rsidRPr="00D91963">
        <w:rPr>
          <w:rFonts w:ascii="Arial" w:hAnsi="Arial" w:cs="Arial"/>
          <w:bCs/>
          <w:noProof/>
          <w:sz w:val="24"/>
          <w:szCs w:val="24"/>
          <w:lang w:val="ro-RO"/>
        </w:rPr>
        <w:t xml:space="preserve">) </w:t>
      </w:r>
      <w:r w:rsidR="004E6183" w:rsidRPr="00D91963">
        <w:rPr>
          <w:rFonts w:ascii="Arial" w:hAnsi="Arial" w:cs="Arial"/>
          <w:bCs/>
          <w:noProof/>
          <w:sz w:val="24"/>
          <w:szCs w:val="24"/>
          <w:lang w:val="ro-RO"/>
        </w:rPr>
        <w:t>natura impactului</w:t>
      </w:r>
      <w:r w:rsidR="00F31359" w:rsidRPr="00D91963">
        <w:rPr>
          <w:rFonts w:ascii="Arial" w:hAnsi="Arial" w:cs="Arial"/>
          <w:bCs/>
          <w:noProof/>
          <w:sz w:val="24"/>
          <w:szCs w:val="24"/>
          <w:lang w:val="ro-RO"/>
        </w:rPr>
        <w:t>: -</w:t>
      </w:r>
      <w:r w:rsidR="00EB748E" w:rsidRPr="00D91963">
        <w:rPr>
          <w:rFonts w:ascii="Arial" w:hAnsi="Arial" w:cs="Arial"/>
          <w:bCs/>
          <w:noProof/>
          <w:sz w:val="24"/>
          <w:szCs w:val="24"/>
          <w:lang w:val="ro-RO"/>
        </w:rPr>
        <w:t xml:space="preserve"> natura impactului va fi pozitiv, având în vedere că </w:t>
      </w:r>
      <w:r w:rsidR="00485400" w:rsidRPr="00D91963">
        <w:rPr>
          <w:rFonts w:ascii="Arial" w:hAnsi="Arial" w:cs="Arial"/>
          <w:bCs/>
          <w:noProof/>
          <w:sz w:val="24"/>
          <w:szCs w:val="24"/>
          <w:lang w:val="ro-RO"/>
        </w:rPr>
        <w:t xml:space="preserve">se dorește alimentare cu energie electrică </w:t>
      </w:r>
      <w:r w:rsidR="00510644" w:rsidRPr="00D91963">
        <w:rPr>
          <w:rFonts w:ascii="Arial" w:hAnsi="Arial" w:cs="Arial"/>
          <w:bCs/>
          <w:noProof/>
          <w:sz w:val="24"/>
          <w:szCs w:val="24"/>
          <w:lang w:val="ro-RO"/>
        </w:rPr>
        <w:t>a locui</w:t>
      </w:r>
      <w:r w:rsidR="007B5593">
        <w:rPr>
          <w:rFonts w:ascii="Arial" w:hAnsi="Arial" w:cs="Arial"/>
          <w:bCs/>
          <w:noProof/>
          <w:sz w:val="24"/>
          <w:szCs w:val="24"/>
          <w:lang w:val="ro-RO"/>
        </w:rPr>
        <w:t>to</w:t>
      </w:r>
      <w:r w:rsidR="00510644" w:rsidRPr="00D91963">
        <w:rPr>
          <w:rFonts w:ascii="Arial" w:hAnsi="Arial" w:cs="Arial"/>
          <w:bCs/>
          <w:noProof/>
          <w:sz w:val="24"/>
          <w:szCs w:val="24"/>
          <w:lang w:val="ro-RO"/>
        </w:rPr>
        <w:t xml:space="preserve">rilor din zonă </w:t>
      </w:r>
      <w:r w:rsidR="00485400" w:rsidRPr="00D91963">
        <w:rPr>
          <w:rFonts w:ascii="Arial" w:hAnsi="Arial" w:cs="Arial"/>
          <w:bCs/>
          <w:noProof/>
          <w:sz w:val="24"/>
          <w:szCs w:val="24"/>
          <w:lang w:val="ro-RO"/>
        </w:rPr>
        <w:t>î</w:t>
      </w:r>
      <w:r w:rsidR="00510644" w:rsidRPr="00D91963">
        <w:rPr>
          <w:rFonts w:ascii="Arial" w:hAnsi="Arial" w:cs="Arial"/>
          <w:bCs/>
          <w:noProof/>
          <w:sz w:val="24"/>
          <w:szCs w:val="24"/>
          <w:lang w:val="ro-RO"/>
        </w:rPr>
        <w:t>n conditiile prevă</w:t>
      </w:r>
      <w:r w:rsidR="00485400" w:rsidRPr="00D91963">
        <w:rPr>
          <w:rFonts w:ascii="Arial" w:hAnsi="Arial" w:cs="Arial"/>
          <w:bCs/>
          <w:noProof/>
          <w:sz w:val="24"/>
          <w:szCs w:val="24"/>
          <w:lang w:val="ro-RO"/>
        </w:rPr>
        <w:t>z</w:t>
      </w:r>
      <w:r w:rsidR="00510644" w:rsidRPr="00D91963">
        <w:rPr>
          <w:rFonts w:ascii="Arial" w:hAnsi="Arial" w:cs="Arial"/>
          <w:bCs/>
          <w:noProof/>
          <w:sz w:val="24"/>
          <w:szCs w:val="24"/>
          <w:lang w:val="ro-RO"/>
        </w:rPr>
        <w:t>ute de standardul de performanță și pentru reducerea numărului de î</w:t>
      </w:r>
      <w:r w:rsidR="00485400" w:rsidRPr="00D91963">
        <w:rPr>
          <w:rFonts w:ascii="Arial" w:hAnsi="Arial" w:cs="Arial"/>
          <w:bCs/>
          <w:noProof/>
          <w:sz w:val="24"/>
          <w:szCs w:val="24"/>
          <w:lang w:val="ro-RO"/>
        </w:rPr>
        <w:t>ntreruperi accidentale</w:t>
      </w:r>
      <w:r w:rsidR="00EB748E" w:rsidRPr="00D91963">
        <w:rPr>
          <w:rFonts w:ascii="Arial" w:hAnsi="Arial" w:cs="Arial"/>
          <w:bCs/>
          <w:noProof/>
          <w:sz w:val="24"/>
          <w:szCs w:val="24"/>
          <w:lang w:val="ro-RO"/>
        </w:rPr>
        <w:t>.</w:t>
      </w:r>
    </w:p>
    <w:p w:rsidR="004E6183" w:rsidRPr="00D91963" w:rsidRDefault="00170F1F"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3</w:t>
      </w:r>
      <w:r w:rsidRPr="00D91963">
        <w:rPr>
          <w:rFonts w:ascii="Arial" w:hAnsi="Arial" w:cs="Arial"/>
          <w:sz w:val="24"/>
          <w:szCs w:val="24"/>
          <w:lang w:val="ro-RO"/>
        </w:rPr>
        <w:t xml:space="preserve">) </w:t>
      </w:r>
      <w:r w:rsidR="004E6183" w:rsidRPr="00D91963">
        <w:rPr>
          <w:rFonts w:ascii="Arial" w:hAnsi="Arial" w:cs="Arial"/>
          <w:noProof/>
          <w:sz w:val="24"/>
          <w:szCs w:val="24"/>
          <w:lang w:val="ro-RO"/>
        </w:rPr>
        <w:t>natura transfrontalieră a impactului</w:t>
      </w:r>
      <w:r w:rsidR="00F129DE" w:rsidRPr="00D91963">
        <w:rPr>
          <w:rFonts w:ascii="Arial" w:hAnsi="Arial" w:cs="Arial"/>
          <w:noProof/>
          <w:sz w:val="24"/>
          <w:szCs w:val="24"/>
          <w:lang w:val="ro-RO"/>
        </w:rPr>
        <w:t xml:space="preserve">: </w:t>
      </w:r>
      <w:r w:rsidR="00F129DE" w:rsidRPr="00D91963">
        <w:rPr>
          <w:rFonts w:ascii="Arial" w:hAnsi="Arial" w:cs="Arial"/>
          <w:sz w:val="24"/>
          <w:szCs w:val="24"/>
          <w:lang w:val="ro-RO"/>
        </w:rPr>
        <w:t>- nu este cazul</w:t>
      </w:r>
      <w:r w:rsidR="004E6183" w:rsidRPr="00D91963">
        <w:rPr>
          <w:rFonts w:ascii="Arial" w:hAnsi="Arial" w:cs="Arial"/>
          <w:noProof/>
          <w:sz w:val="24"/>
          <w:szCs w:val="24"/>
          <w:lang w:val="ro-RO"/>
        </w:rPr>
        <w:t>;</w:t>
      </w:r>
      <w:r w:rsidR="002C4B37" w:rsidRPr="00D91963">
        <w:rPr>
          <w:rFonts w:ascii="Arial" w:hAnsi="Arial" w:cs="Arial"/>
          <w:noProof/>
          <w:sz w:val="24"/>
          <w:szCs w:val="24"/>
          <w:lang w:val="ro-RO"/>
        </w:rPr>
        <w:t xml:space="preserve"> amplasamentul proiectului nu se află în apropierea graniței cu alte țări</w:t>
      </w:r>
      <w:r w:rsidR="00926C75" w:rsidRPr="00D91963">
        <w:rPr>
          <w:rFonts w:ascii="Arial" w:hAnsi="Arial" w:cs="Arial"/>
          <w:noProof/>
          <w:sz w:val="24"/>
          <w:szCs w:val="24"/>
          <w:lang w:val="ro-RO"/>
        </w:rPr>
        <w:t xml:space="preserve">, proiectul nu va influența calitatea aerului înconjurător al altei țări sau </w:t>
      </w:r>
      <w:r w:rsidR="005831A3" w:rsidRPr="00D91963">
        <w:rPr>
          <w:rFonts w:ascii="Arial" w:hAnsi="Arial" w:cs="Arial"/>
          <w:noProof/>
          <w:sz w:val="24"/>
          <w:szCs w:val="24"/>
          <w:lang w:val="ro-RO"/>
        </w:rPr>
        <w:t xml:space="preserve">nu va genera </w:t>
      </w:r>
      <w:r w:rsidR="00926C75" w:rsidRPr="00D91963">
        <w:rPr>
          <w:rFonts w:ascii="Arial" w:hAnsi="Arial" w:cs="Arial"/>
          <w:noProof/>
          <w:sz w:val="24"/>
          <w:szCs w:val="24"/>
          <w:lang w:val="ro-RO"/>
        </w:rPr>
        <w:t>emisii în ape care se genereze efecte pe teritoriul altui stat.</w:t>
      </w:r>
    </w:p>
    <w:p w:rsidR="004E6183" w:rsidRPr="00E13242" w:rsidRDefault="00170F1F"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4</w:t>
      </w:r>
      <w:r w:rsidRPr="00D91963">
        <w:rPr>
          <w:rFonts w:ascii="Arial" w:hAnsi="Arial" w:cs="Arial"/>
          <w:sz w:val="24"/>
          <w:szCs w:val="24"/>
          <w:lang w:val="ro-RO"/>
        </w:rPr>
        <w:t>)</w:t>
      </w:r>
      <w:r w:rsidR="004E6183" w:rsidRPr="00D91963">
        <w:rPr>
          <w:rFonts w:ascii="Arial" w:hAnsi="Arial" w:cs="Arial"/>
          <w:noProof/>
          <w:sz w:val="24"/>
          <w:szCs w:val="24"/>
          <w:lang w:val="ro-RO"/>
        </w:rPr>
        <w:t> intensitatea şi complexitatea impactului</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w:t>
      </w:r>
      <w:r w:rsidR="001576DC" w:rsidRPr="00E13242">
        <w:rPr>
          <w:rFonts w:ascii="Arial" w:hAnsi="Arial" w:cs="Arial"/>
          <w:color w:val="FF0000"/>
          <w:sz w:val="24"/>
          <w:szCs w:val="24"/>
          <w:lang w:val="ro-RO"/>
        </w:rPr>
        <w:t>va fi mică</w:t>
      </w:r>
      <w:r w:rsidRPr="00E13242">
        <w:rPr>
          <w:rFonts w:ascii="Arial" w:hAnsi="Arial" w:cs="Arial"/>
          <w:color w:val="FF0000"/>
          <w:sz w:val="24"/>
          <w:szCs w:val="24"/>
          <w:lang w:val="ro-RO"/>
        </w:rPr>
        <w:t xml:space="preserve"> pe perioada de execuţie şi funcţionare</w:t>
      </w:r>
      <w:r w:rsidR="004E6183" w:rsidRPr="00E13242">
        <w:rPr>
          <w:rFonts w:ascii="Arial" w:hAnsi="Arial" w:cs="Arial"/>
          <w:noProof/>
          <w:color w:val="FF0000"/>
          <w:sz w:val="24"/>
          <w:szCs w:val="24"/>
          <w:lang w:val="ro-RO"/>
        </w:rPr>
        <w:t>;</w:t>
      </w:r>
    </w:p>
    <w:p w:rsidR="004E6183" w:rsidRPr="00D91963" w:rsidRDefault="00170F1F"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0062600A" w:rsidRPr="00D91963">
        <w:rPr>
          <w:rFonts w:ascii="Arial" w:hAnsi="Arial" w:cs="Arial"/>
          <w:sz w:val="24"/>
          <w:szCs w:val="24"/>
          <w:vertAlign w:val="subscript"/>
          <w:lang w:val="ro-RO"/>
        </w:rPr>
        <w:t>5</w:t>
      </w:r>
      <w:r w:rsidRPr="00D91963">
        <w:rPr>
          <w:rFonts w:ascii="Arial" w:hAnsi="Arial" w:cs="Arial"/>
          <w:sz w:val="24"/>
          <w:szCs w:val="24"/>
          <w:lang w:val="ro-RO"/>
        </w:rPr>
        <w:t xml:space="preserve">) </w:t>
      </w:r>
      <w:r w:rsidR="004E6183" w:rsidRPr="00D91963">
        <w:rPr>
          <w:rFonts w:ascii="Arial" w:hAnsi="Arial" w:cs="Arial"/>
          <w:noProof/>
          <w:sz w:val="24"/>
          <w:szCs w:val="24"/>
          <w:lang w:val="ro-RO"/>
        </w:rPr>
        <w:t>probabilitatea impactului</w:t>
      </w:r>
      <w:r w:rsidRPr="00D91963">
        <w:rPr>
          <w:rFonts w:ascii="Arial" w:hAnsi="Arial" w:cs="Arial"/>
          <w:noProof/>
          <w:sz w:val="24"/>
          <w:szCs w:val="24"/>
          <w:lang w:val="ro-RO"/>
        </w:rPr>
        <w:t xml:space="preserve"> </w:t>
      </w:r>
      <w:r w:rsidRPr="00D91963">
        <w:rPr>
          <w:rFonts w:ascii="Arial" w:hAnsi="Arial" w:cs="Arial"/>
          <w:sz w:val="24"/>
          <w:szCs w:val="24"/>
          <w:lang w:val="ro-RO"/>
        </w:rPr>
        <w:t>- redusă, pe perioada de execuţie şi funcţionare</w:t>
      </w:r>
      <w:r w:rsidRPr="00D91963">
        <w:rPr>
          <w:rFonts w:ascii="Arial" w:hAnsi="Arial" w:cs="Arial"/>
          <w:noProof/>
          <w:sz w:val="24"/>
          <w:szCs w:val="24"/>
          <w:lang w:val="ro-RO"/>
        </w:rPr>
        <w:t xml:space="preserve">; </w:t>
      </w:r>
    </w:p>
    <w:p w:rsidR="004E6183" w:rsidRPr="00D91963" w:rsidRDefault="0062600A" w:rsidP="00086B6F">
      <w:pPr>
        <w:spacing w:after="0" w:line="240" w:lineRule="auto"/>
        <w:ind w:firstLine="284"/>
        <w:jc w:val="both"/>
        <w:rPr>
          <w:rFonts w:ascii="Arial" w:hAnsi="Arial" w:cs="Arial"/>
          <w:noProof/>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6</w:t>
      </w:r>
      <w:r w:rsidRPr="00D91963">
        <w:rPr>
          <w:rFonts w:ascii="Arial" w:hAnsi="Arial" w:cs="Arial"/>
          <w:sz w:val="24"/>
          <w:szCs w:val="24"/>
          <w:lang w:val="ro-RO"/>
        </w:rPr>
        <w:t xml:space="preserve">) </w:t>
      </w:r>
      <w:r w:rsidR="004E6183" w:rsidRPr="00D91963">
        <w:rPr>
          <w:rFonts w:ascii="Arial" w:hAnsi="Arial" w:cs="Arial"/>
          <w:noProof/>
          <w:sz w:val="24"/>
          <w:szCs w:val="24"/>
          <w:lang w:val="ro-RO"/>
        </w:rPr>
        <w:t>debutul, durata, frecvenţa şi reversibilitatea preconizate ale impactului</w:t>
      </w:r>
      <w:r w:rsidRPr="00D91963">
        <w:rPr>
          <w:rFonts w:ascii="Arial" w:hAnsi="Arial" w:cs="Arial"/>
          <w:noProof/>
          <w:sz w:val="24"/>
          <w:szCs w:val="24"/>
          <w:lang w:val="ro-RO"/>
        </w:rPr>
        <w:t xml:space="preserve">: </w:t>
      </w:r>
      <w:r w:rsidRPr="00D91963">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91963">
        <w:rPr>
          <w:rFonts w:ascii="Arial" w:hAnsi="Arial" w:cs="Arial"/>
          <w:sz w:val="24"/>
          <w:szCs w:val="24"/>
          <w:lang w:val="ro-RO"/>
        </w:rPr>
        <w:t xml:space="preserve">durata și frecvența </w:t>
      </w:r>
      <w:r w:rsidRPr="00D91963">
        <w:rPr>
          <w:rFonts w:ascii="Arial" w:hAnsi="Arial" w:cs="Arial"/>
          <w:sz w:val="24"/>
          <w:szCs w:val="24"/>
          <w:lang w:val="ro-RO"/>
        </w:rPr>
        <w:t>impactul</w:t>
      </w:r>
      <w:r w:rsidR="005F1303" w:rsidRPr="00D91963">
        <w:rPr>
          <w:rFonts w:ascii="Arial" w:hAnsi="Arial" w:cs="Arial"/>
          <w:sz w:val="24"/>
          <w:szCs w:val="24"/>
          <w:lang w:val="ro-RO"/>
        </w:rPr>
        <w:t>ui</w:t>
      </w:r>
      <w:r w:rsidRPr="00D91963">
        <w:rPr>
          <w:rFonts w:ascii="Arial" w:hAnsi="Arial" w:cs="Arial"/>
          <w:sz w:val="24"/>
          <w:szCs w:val="24"/>
          <w:lang w:val="ro-RO"/>
        </w:rPr>
        <w:t xml:space="preserve"> asupra factorilor de mediu va fi temporar</w:t>
      </w:r>
      <w:r w:rsidR="004634C3" w:rsidRPr="00D91963">
        <w:rPr>
          <w:rFonts w:ascii="Arial" w:hAnsi="Arial" w:cs="Arial"/>
          <w:sz w:val="24"/>
          <w:szCs w:val="24"/>
          <w:lang w:val="ro-RO"/>
        </w:rPr>
        <w:t xml:space="preserve"> și pe termen scurt</w:t>
      </w:r>
      <w:r w:rsidRPr="00D91963">
        <w:rPr>
          <w:rFonts w:ascii="Arial" w:hAnsi="Arial" w:cs="Arial"/>
          <w:sz w:val="24"/>
          <w:szCs w:val="24"/>
          <w:lang w:val="ro-RO"/>
        </w:rPr>
        <w:t>. Pe măsura realizării lucrărilor şi închiderii fronturilor de lucru, calitatea factorilor de mediu afectaţi va reveni la parametrii iniţiali</w:t>
      </w:r>
      <w:r w:rsidR="004E6183" w:rsidRPr="00D91963">
        <w:rPr>
          <w:rFonts w:ascii="Arial" w:hAnsi="Arial" w:cs="Arial"/>
          <w:noProof/>
          <w:sz w:val="24"/>
          <w:szCs w:val="24"/>
          <w:lang w:val="ro-RO"/>
        </w:rPr>
        <w:t>;</w:t>
      </w:r>
    </w:p>
    <w:p w:rsidR="004E6183" w:rsidRPr="00E13242" w:rsidRDefault="00744F41"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7</w:t>
      </w:r>
      <w:r w:rsidRPr="00D91963">
        <w:rPr>
          <w:rFonts w:ascii="Arial" w:hAnsi="Arial" w:cs="Arial"/>
          <w:sz w:val="24"/>
          <w:szCs w:val="24"/>
          <w:lang w:val="ro-RO"/>
        </w:rPr>
        <w:t>)</w:t>
      </w:r>
      <w:r w:rsidR="004E6183" w:rsidRPr="00D91963">
        <w:rPr>
          <w:rFonts w:ascii="Arial" w:hAnsi="Arial" w:cs="Arial"/>
          <w:noProof/>
          <w:sz w:val="24"/>
          <w:szCs w:val="24"/>
          <w:lang w:val="ro-RO"/>
        </w:rPr>
        <w:t> cumularea impactului cu impactul altor proiecte existente şi/sau aprobate</w:t>
      </w:r>
      <w:r w:rsidRPr="00D91963">
        <w:rPr>
          <w:rFonts w:ascii="Arial" w:hAnsi="Arial" w:cs="Arial"/>
          <w:noProof/>
          <w:sz w:val="24"/>
          <w:szCs w:val="24"/>
          <w:lang w:val="ro-RO"/>
        </w:rPr>
        <w:t xml:space="preserve">: </w:t>
      </w:r>
      <w:r w:rsidR="00510644" w:rsidRPr="00E13242">
        <w:rPr>
          <w:rFonts w:ascii="Arial" w:hAnsi="Arial" w:cs="Arial"/>
          <w:noProof/>
          <w:color w:val="FF0000"/>
          <w:sz w:val="24"/>
          <w:szCs w:val="24"/>
          <w:lang w:val="ro-RO"/>
        </w:rPr>
        <w:t>nu este cazul</w:t>
      </w:r>
      <w:r w:rsidR="004E6183" w:rsidRPr="00E13242">
        <w:rPr>
          <w:rFonts w:ascii="Arial" w:hAnsi="Arial" w:cs="Arial"/>
          <w:noProof/>
          <w:color w:val="FF0000"/>
          <w:sz w:val="24"/>
          <w:szCs w:val="24"/>
          <w:lang w:val="ro-RO"/>
        </w:rPr>
        <w:t>;</w:t>
      </w:r>
    </w:p>
    <w:p w:rsidR="004E6183" w:rsidRPr="00E13242" w:rsidRDefault="002070E7" w:rsidP="00086B6F">
      <w:pPr>
        <w:spacing w:after="0" w:line="240" w:lineRule="auto"/>
        <w:ind w:firstLine="284"/>
        <w:jc w:val="both"/>
        <w:rPr>
          <w:rFonts w:ascii="Arial" w:hAnsi="Arial" w:cs="Arial"/>
          <w:noProof/>
          <w:color w:val="FF0000"/>
          <w:sz w:val="24"/>
          <w:szCs w:val="24"/>
          <w:lang w:val="ro-RO"/>
        </w:rPr>
      </w:pPr>
      <w:r w:rsidRPr="00D91963">
        <w:rPr>
          <w:rFonts w:ascii="Arial" w:hAnsi="Arial" w:cs="Arial"/>
          <w:sz w:val="24"/>
          <w:szCs w:val="24"/>
          <w:lang w:val="ro-RO"/>
        </w:rPr>
        <w:t>d</w:t>
      </w:r>
      <w:r w:rsidRPr="00D91963">
        <w:rPr>
          <w:rFonts w:ascii="Arial" w:hAnsi="Arial" w:cs="Arial"/>
          <w:sz w:val="24"/>
          <w:szCs w:val="24"/>
          <w:vertAlign w:val="subscript"/>
          <w:lang w:val="ro-RO"/>
        </w:rPr>
        <w:t>8</w:t>
      </w:r>
      <w:r w:rsidRPr="00D91963">
        <w:rPr>
          <w:rFonts w:ascii="Arial" w:hAnsi="Arial" w:cs="Arial"/>
          <w:sz w:val="24"/>
          <w:szCs w:val="24"/>
          <w:lang w:val="ro-RO"/>
        </w:rPr>
        <w:t>)</w:t>
      </w:r>
      <w:r w:rsidR="004E6183" w:rsidRPr="00D91963">
        <w:rPr>
          <w:rFonts w:ascii="Arial" w:hAnsi="Arial" w:cs="Arial"/>
          <w:noProof/>
          <w:sz w:val="24"/>
          <w:szCs w:val="24"/>
          <w:lang w:val="ro-RO"/>
        </w:rPr>
        <w:t> posibilitatea de reducere efectivă a impactului</w:t>
      </w:r>
      <w:r w:rsidR="00C24BD6" w:rsidRPr="00D91963">
        <w:rPr>
          <w:rFonts w:ascii="Arial" w:hAnsi="Arial" w:cs="Arial"/>
          <w:noProof/>
          <w:sz w:val="24"/>
          <w:szCs w:val="24"/>
          <w:lang w:val="ro-RO"/>
        </w:rPr>
        <w:t>:</w:t>
      </w:r>
      <w:r w:rsidR="00C24BD6" w:rsidRPr="00D91963">
        <w:rPr>
          <w:rFonts w:ascii="Arial" w:hAnsi="Arial" w:cs="Arial"/>
          <w:noProof/>
          <w:color w:val="00B050"/>
          <w:sz w:val="24"/>
          <w:szCs w:val="24"/>
          <w:lang w:val="ro-RO"/>
        </w:rPr>
        <w:t xml:space="preserve"> </w:t>
      </w:r>
      <w:r w:rsidR="00C24BD6" w:rsidRPr="00E13242">
        <w:rPr>
          <w:rFonts w:ascii="Arial" w:hAnsi="Arial" w:cs="Arial"/>
          <w:noProof/>
          <w:color w:val="FF0000"/>
          <w:sz w:val="24"/>
          <w:szCs w:val="24"/>
          <w:lang w:val="ro-RO"/>
        </w:rPr>
        <w:t xml:space="preserve">respectarea legislației în vigoare și </w:t>
      </w:r>
      <w:r w:rsidR="00D955C1" w:rsidRPr="00E13242">
        <w:rPr>
          <w:rFonts w:ascii="Arial" w:hAnsi="Arial" w:cs="Arial"/>
          <w:noProof/>
          <w:color w:val="FF0000"/>
          <w:sz w:val="24"/>
          <w:szCs w:val="24"/>
          <w:lang w:val="ro-RO"/>
        </w:rPr>
        <w:t>respectarea condițiilor</w:t>
      </w:r>
      <w:r w:rsidR="00C24BD6" w:rsidRPr="00E13242">
        <w:rPr>
          <w:rFonts w:ascii="Arial" w:hAnsi="Arial" w:cs="Arial"/>
          <w:noProof/>
          <w:color w:val="FF0000"/>
          <w:sz w:val="24"/>
          <w:szCs w:val="24"/>
          <w:lang w:val="ro-RO"/>
        </w:rPr>
        <w:t xml:space="preserve"> </w:t>
      </w:r>
      <w:r w:rsidR="00267409" w:rsidRPr="00E13242">
        <w:rPr>
          <w:rFonts w:ascii="Arial" w:hAnsi="Arial" w:cs="Arial"/>
          <w:noProof/>
          <w:color w:val="FF0000"/>
          <w:sz w:val="24"/>
          <w:szCs w:val="24"/>
          <w:lang w:val="ro-RO"/>
        </w:rPr>
        <w:t xml:space="preserve">din </w:t>
      </w:r>
      <w:r w:rsidR="00D955C1" w:rsidRPr="00E13242">
        <w:rPr>
          <w:rFonts w:ascii="Arial" w:hAnsi="Arial" w:cs="Arial"/>
          <w:noProof/>
          <w:color w:val="FF0000"/>
          <w:sz w:val="24"/>
          <w:szCs w:val="24"/>
          <w:lang w:val="ro-RO"/>
        </w:rPr>
        <w:t>prezent</w:t>
      </w:r>
      <w:r w:rsidR="00267409" w:rsidRPr="00E13242">
        <w:rPr>
          <w:rFonts w:ascii="Arial" w:hAnsi="Arial" w:cs="Arial"/>
          <w:noProof/>
          <w:color w:val="FF0000"/>
          <w:sz w:val="24"/>
          <w:szCs w:val="24"/>
          <w:lang w:val="ro-RO"/>
        </w:rPr>
        <w:t>a</w:t>
      </w:r>
      <w:r w:rsidR="00493C8D" w:rsidRPr="00E13242">
        <w:rPr>
          <w:rFonts w:ascii="Arial" w:hAnsi="Arial" w:cs="Arial"/>
          <w:noProof/>
          <w:color w:val="FF0000"/>
          <w:sz w:val="24"/>
          <w:szCs w:val="24"/>
          <w:lang w:val="ro-RO"/>
        </w:rPr>
        <w:t xml:space="preserve"> </w:t>
      </w:r>
      <w:r w:rsidR="00510644" w:rsidRPr="00E13242">
        <w:rPr>
          <w:rFonts w:ascii="Arial" w:hAnsi="Arial" w:cs="Arial"/>
          <w:noProof/>
          <w:color w:val="FF0000"/>
          <w:sz w:val="24"/>
          <w:szCs w:val="24"/>
          <w:lang w:val="ro-RO"/>
        </w:rPr>
        <w:t>d</w:t>
      </w:r>
      <w:r w:rsidR="00C24BD6" w:rsidRPr="00E13242">
        <w:rPr>
          <w:rFonts w:ascii="Arial" w:hAnsi="Arial" w:cs="Arial"/>
          <w:noProof/>
          <w:color w:val="FF0000"/>
          <w:sz w:val="24"/>
          <w:szCs w:val="24"/>
          <w:lang w:val="ro-RO"/>
        </w:rPr>
        <w:t>ecizi</w:t>
      </w:r>
      <w:r w:rsidR="00493C8D" w:rsidRPr="00E13242">
        <w:rPr>
          <w:rFonts w:ascii="Arial" w:hAnsi="Arial" w:cs="Arial"/>
          <w:noProof/>
          <w:color w:val="FF0000"/>
          <w:sz w:val="24"/>
          <w:szCs w:val="24"/>
          <w:lang w:val="ro-RO"/>
        </w:rPr>
        <w:t>e</w:t>
      </w:r>
      <w:r w:rsidR="00267409" w:rsidRPr="00E13242">
        <w:rPr>
          <w:rFonts w:ascii="Arial" w:hAnsi="Arial" w:cs="Arial"/>
          <w:noProof/>
          <w:color w:val="FF0000"/>
          <w:sz w:val="24"/>
          <w:szCs w:val="24"/>
          <w:lang w:val="ro-RO"/>
        </w:rPr>
        <w:t xml:space="preserve"> etapă</w:t>
      </w:r>
      <w:r w:rsidR="00C24BD6" w:rsidRPr="00E13242">
        <w:rPr>
          <w:rFonts w:ascii="Arial" w:hAnsi="Arial" w:cs="Arial"/>
          <w:noProof/>
          <w:color w:val="FF0000"/>
          <w:sz w:val="24"/>
          <w:szCs w:val="24"/>
          <w:lang w:val="ro-RO"/>
        </w:rPr>
        <w:t xml:space="preserve"> de încadrare</w:t>
      </w:r>
      <w:r w:rsidR="004E6183" w:rsidRPr="00E13242">
        <w:rPr>
          <w:rFonts w:ascii="Arial" w:hAnsi="Arial" w:cs="Arial"/>
          <w:noProof/>
          <w:color w:val="FF0000"/>
          <w:sz w:val="24"/>
          <w:szCs w:val="24"/>
          <w:lang w:val="ro-RO"/>
        </w:rPr>
        <w:t>.</w:t>
      </w:r>
    </w:p>
    <w:p w:rsidR="007B0424" w:rsidRPr="00D91963" w:rsidRDefault="007B0424" w:rsidP="00086B6F">
      <w:pPr>
        <w:spacing w:after="0" w:line="240" w:lineRule="auto"/>
        <w:ind w:firstLine="284"/>
        <w:jc w:val="both"/>
        <w:rPr>
          <w:rFonts w:ascii="Arial" w:hAnsi="Arial" w:cs="Arial"/>
          <w:noProof/>
          <w:sz w:val="24"/>
          <w:szCs w:val="24"/>
          <w:lang w:val="ro-RO"/>
        </w:rPr>
      </w:pPr>
    </w:p>
    <w:p w:rsidR="007B0424" w:rsidRPr="00D91963" w:rsidRDefault="007B0424" w:rsidP="007B0424">
      <w:pPr>
        <w:autoSpaceDE w:val="0"/>
        <w:autoSpaceDN w:val="0"/>
        <w:adjustRightInd w:val="0"/>
        <w:spacing w:after="0" w:line="240" w:lineRule="auto"/>
        <w:ind w:firstLine="720"/>
        <w:jc w:val="both"/>
        <w:rPr>
          <w:rFonts w:ascii="Arial" w:hAnsi="Arial" w:cs="Arial"/>
          <w:b/>
          <w:noProof/>
          <w:sz w:val="24"/>
          <w:szCs w:val="24"/>
          <w:lang w:val="ro-RO"/>
        </w:rPr>
      </w:pPr>
      <w:r w:rsidRPr="00D91963">
        <w:rPr>
          <w:rFonts w:ascii="Arial" w:hAnsi="Arial" w:cs="Arial"/>
          <w:b/>
          <w:sz w:val="24"/>
          <w:szCs w:val="24"/>
          <w:lang w:val="ro-RO"/>
        </w:rPr>
        <w:t xml:space="preserve">II. </w:t>
      </w:r>
      <w:r w:rsidRPr="00D91963">
        <w:rPr>
          <w:rFonts w:ascii="Arial" w:hAnsi="Arial" w:cs="Arial"/>
          <w:b/>
          <w:noProof/>
          <w:sz w:val="24"/>
          <w:szCs w:val="24"/>
          <w:lang w:val="ro-RO"/>
        </w:rPr>
        <w:t xml:space="preserve">Motivele pe baza cărora s-a stabilit necesitatea neefectuării </w:t>
      </w:r>
      <w:r w:rsidRPr="00D91963">
        <w:rPr>
          <w:rFonts w:ascii="Arial" w:hAnsi="Arial" w:cs="Arial"/>
          <w:b/>
          <w:i/>
          <w:noProof/>
          <w:sz w:val="24"/>
          <w:szCs w:val="24"/>
          <w:lang w:val="ro-RO"/>
        </w:rPr>
        <w:t>evaluării adecvate</w:t>
      </w:r>
      <w:r w:rsidRPr="00D91963">
        <w:rPr>
          <w:rFonts w:ascii="Arial" w:hAnsi="Arial" w:cs="Arial"/>
          <w:b/>
          <w:noProof/>
          <w:sz w:val="24"/>
          <w:szCs w:val="24"/>
          <w:lang w:val="ro-RO"/>
        </w:rPr>
        <w:t xml:space="preserve"> sunt următoarele:</w:t>
      </w:r>
    </w:p>
    <w:p w:rsidR="00993F53" w:rsidRPr="00D91963" w:rsidRDefault="00993F53" w:rsidP="007B0424">
      <w:pPr>
        <w:autoSpaceDE w:val="0"/>
        <w:autoSpaceDN w:val="0"/>
        <w:adjustRightInd w:val="0"/>
        <w:spacing w:after="0" w:line="240" w:lineRule="auto"/>
        <w:ind w:firstLine="720"/>
        <w:jc w:val="both"/>
        <w:rPr>
          <w:rFonts w:ascii="Arial" w:hAnsi="Arial" w:cs="Arial"/>
          <w:b/>
          <w:sz w:val="24"/>
          <w:szCs w:val="24"/>
          <w:lang w:val="ro-RO"/>
        </w:rPr>
      </w:pPr>
    </w:p>
    <w:p w:rsidR="007B0424" w:rsidRPr="00D91963" w:rsidRDefault="007B0424" w:rsidP="00993F53">
      <w:pPr>
        <w:autoSpaceDE w:val="0"/>
        <w:autoSpaceDN w:val="0"/>
        <w:adjustRightInd w:val="0"/>
        <w:spacing w:after="0" w:line="240" w:lineRule="auto"/>
        <w:ind w:firstLine="720"/>
        <w:jc w:val="both"/>
        <w:rPr>
          <w:rFonts w:ascii="Arial" w:hAnsi="Arial" w:cs="Arial"/>
          <w:sz w:val="24"/>
          <w:szCs w:val="24"/>
          <w:lang w:val="ro-RO"/>
        </w:rPr>
      </w:pPr>
      <w:r w:rsidRPr="00D91963">
        <w:rPr>
          <w:rFonts w:ascii="Arial" w:hAnsi="Arial" w:cs="Arial"/>
          <w:b/>
          <w:sz w:val="24"/>
          <w:szCs w:val="24"/>
          <w:lang w:val="ro-RO"/>
        </w:rPr>
        <w:t xml:space="preserve">- </w:t>
      </w:r>
      <w:r w:rsidRPr="00D91963">
        <w:rPr>
          <w:rFonts w:ascii="Arial" w:hAnsi="Arial" w:cs="Arial"/>
          <w:sz w:val="24"/>
          <w:szCs w:val="24"/>
          <w:lang w:val="ro-RO"/>
        </w:rPr>
        <w:t>proiectul propus</w:t>
      </w:r>
      <w:r w:rsidRPr="00D91963">
        <w:rPr>
          <w:rFonts w:ascii="Arial" w:hAnsi="Arial" w:cs="Arial"/>
          <w:b/>
          <w:sz w:val="24"/>
          <w:szCs w:val="24"/>
          <w:lang w:val="ro-RO"/>
        </w:rPr>
        <w:t xml:space="preserve"> </w:t>
      </w:r>
      <w:r w:rsidRPr="00D91963">
        <w:rPr>
          <w:rFonts w:ascii="Arial" w:hAnsi="Arial" w:cs="Arial"/>
          <w:b/>
          <w:sz w:val="24"/>
          <w:szCs w:val="24"/>
          <w:u w:val="single"/>
          <w:lang w:val="ro-RO"/>
        </w:rPr>
        <w:t>nu intră</w:t>
      </w:r>
      <w:r w:rsidRPr="00D91963">
        <w:rPr>
          <w:rFonts w:ascii="Arial" w:hAnsi="Arial" w:cs="Arial"/>
          <w:b/>
          <w:sz w:val="24"/>
          <w:szCs w:val="24"/>
          <w:lang w:val="ro-RO"/>
        </w:rPr>
        <w:t xml:space="preserve"> </w:t>
      </w:r>
      <w:r w:rsidRPr="00D91963">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7B0424" w:rsidRPr="00D91963" w:rsidRDefault="007B0424" w:rsidP="007B0424">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w:t>
      </w:r>
    </w:p>
    <w:p w:rsidR="007B0424" w:rsidRPr="00D91963" w:rsidRDefault="007B0424" w:rsidP="007B0424">
      <w:pPr>
        <w:autoSpaceDE w:val="0"/>
        <w:autoSpaceDN w:val="0"/>
        <w:adjustRightInd w:val="0"/>
        <w:spacing w:after="0" w:line="240" w:lineRule="auto"/>
        <w:ind w:firstLine="720"/>
        <w:jc w:val="both"/>
        <w:rPr>
          <w:rFonts w:ascii="Arial" w:hAnsi="Arial" w:cs="Arial"/>
          <w:b/>
          <w:sz w:val="24"/>
          <w:szCs w:val="24"/>
          <w:lang w:val="ro-RO"/>
        </w:rPr>
      </w:pPr>
      <w:r w:rsidRPr="00D91963">
        <w:rPr>
          <w:rFonts w:ascii="Arial" w:hAnsi="Arial" w:cs="Arial"/>
          <w:b/>
          <w:sz w:val="24"/>
          <w:szCs w:val="24"/>
          <w:lang w:val="ro-RO"/>
        </w:rPr>
        <w:t xml:space="preserve">III. </w:t>
      </w:r>
      <w:r w:rsidRPr="00D91963">
        <w:rPr>
          <w:rFonts w:ascii="Arial" w:hAnsi="Arial" w:cs="Arial"/>
          <w:b/>
          <w:noProof/>
          <w:sz w:val="24"/>
          <w:szCs w:val="24"/>
          <w:lang w:val="ro-RO"/>
        </w:rPr>
        <w:t xml:space="preserve">Motivele pe baza cărora s-a stabilit necesitatea neefectuării </w:t>
      </w:r>
      <w:r w:rsidRPr="00D91963">
        <w:rPr>
          <w:rFonts w:ascii="Arial" w:hAnsi="Arial" w:cs="Arial"/>
          <w:b/>
          <w:i/>
          <w:noProof/>
          <w:sz w:val="24"/>
          <w:szCs w:val="24"/>
          <w:lang w:val="ro-RO"/>
        </w:rPr>
        <w:t>evaluării impactului asupra corpurilor de apă</w:t>
      </w:r>
      <w:r w:rsidRPr="00D91963">
        <w:rPr>
          <w:rFonts w:ascii="Arial" w:hAnsi="Arial" w:cs="Arial"/>
          <w:b/>
          <w:noProof/>
          <w:sz w:val="24"/>
          <w:szCs w:val="24"/>
          <w:lang w:val="ro-RO"/>
        </w:rPr>
        <w:t xml:space="preserve"> sunt următoarele:</w:t>
      </w:r>
    </w:p>
    <w:p w:rsidR="00C9305D" w:rsidRPr="00D91963" w:rsidRDefault="007B0424" w:rsidP="00D56FB3">
      <w:pPr>
        <w:autoSpaceDE w:val="0"/>
        <w:autoSpaceDN w:val="0"/>
        <w:adjustRightInd w:val="0"/>
        <w:spacing w:after="0" w:line="240" w:lineRule="auto"/>
        <w:ind w:firstLine="720"/>
        <w:jc w:val="both"/>
        <w:rPr>
          <w:rFonts w:ascii="Arial" w:hAnsi="Arial" w:cs="Arial"/>
          <w:sz w:val="24"/>
          <w:szCs w:val="24"/>
          <w:lang w:val="ro-RO"/>
        </w:rPr>
      </w:pPr>
      <w:r w:rsidRPr="00D91963">
        <w:rPr>
          <w:rFonts w:ascii="Arial" w:hAnsi="Arial" w:cs="Arial"/>
          <w:sz w:val="24"/>
          <w:szCs w:val="24"/>
          <w:lang w:val="ro-RO"/>
        </w:rPr>
        <w:t xml:space="preserve">- proiectul propus </w:t>
      </w:r>
      <w:r w:rsidRPr="00E13242">
        <w:rPr>
          <w:rFonts w:ascii="Arial" w:hAnsi="Arial" w:cs="Arial"/>
          <w:b/>
          <w:color w:val="FF0000"/>
          <w:sz w:val="24"/>
          <w:szCs w:val="24"/>
          <w:u w:val="single"/>
          <w:lang w:val="ro-RO"/>
        </w:rPr>
        <w:t>nu intră</w:t>
      </w:r>
      <w:r w:rsidRPr="00D91963">
        <w:rPr>
          <w:rFonts w:ascii="Arial" w:hAnsi="Arial" w:cs="Arial"/>
          <w:b/>
          <w:sz w:val="24"/>
          <w:szCs w:val="24"/>
          <w:lang w:val="ro-RO"/>
        </w:rPr>
        <w:t xml:space="preserve"> </w:t>
      </w:r>
      <w:r w:rsidRPr="00D91963">
        <w:rPr>
          <w:rFonts w:ascii="Arial" w:hAnsi="Arial" w:cs="Arial"/>
          <w:sz w:val="24"/>
          <w:szCs w:val="24"/>
          <w:lang w:val="ro-RO"/>
        </w:rPr>
        <w:t>sub incidenţa prevederilor art. 48 şi 54 din Legea apelor nr. 107/1996, cu modificările şi completările ulterioare;</w:t>
      </w:r>
    </w:p>
    <w:p w:rsidR="005B372E" w:rsidRPr="00D91963" w:rsidRDefault="00EE2396" w:rsidP="005B372E">
      <w:pPr>
        <w:autoSpaceDE w:val="0"/>
        <w:autoSpaceDN w:val="0"/>
        <w:adjustRightInd w:val="0"/>
        <w:spacing w:after="0" w:line="240" w:lineRule="auto"/>
        <w:jc w:val="both"/>
        <w:rPr>
          <w:rFonts w:ascii="Arial" w:hAnsi="Arial" w:cs="Arial"/>
          <w:noProof/>
          <w:sz w:val="24"/>
          <w:szCs w:val="24"/>
          <w:lang w:val="ro-RO"/>
        </w:rPr>
      </w:pPr>
      <w:r w:rsidRPr="00D91963">
        <w:rPr>
          <w:rFonts w:ascii="Arial" w:eastAsia="Times New Roman" w:hAnsi="Arial" w:cs="Arial"/>
          <w:b/>
          <w:noProof/>
          <w:color w:val="000000"/>
          <w:sz w:val="24"/>
          <w:szCs w:val="24"/>
          <w:lang w:val="ro-RO" w:eastAsia="en-GB"/>
        </w:rPr>
        <w:t xml:space="preserve">Caracteristicile proiectului şi/sau condiţiile de realizare a </w:t>
      </w:r>
      <w:r w:rsidRPr="00D91963">
        <w:rPr>
          <w:rFonts w:ascii="Arial" w:eastAsia="Times New Roman" w:hAnsi="Arial" w:cs="Arial"/>
          <w:b/>
          <w:noProof/>
          <w:sz w:val="24"/>
          <w:szCs w:val="24"/>
          <w:lang w:val="ro-RO" w:eastAsia="en-GB"/>
        </w:rPr>
        <w:t>proiectului</w:t>
      </w:r>
      <w:r w:rsidR="005B372E" w:rsidRPr="00D91963">
        <w:rPr>
          <w:rFonts w:ascii="Arial" w:hAnsi="Arial" w:cs="Arial"/>
          <w:noProof/>
          <w:sz w:val="24"/>
          <w:szCs w:val="24"/>
          <w:lang w:val="ro-RO"/>
        </w:rPr>
        <w:t>:</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Respectarea prev</w:t>
      </w:r>
      <w:r w:rsidR="00667B18" w:rsidRPr="00D91963">
        <w:rPr>
          <w:rFonts w:ascii="Arial" w:hAnsi="Arial" w:cs="Arial"/>
          <w:noProof/>
          <w:sz w:val="24"/>
          <w:szCs w:val="24"/>
          <w:lang w:val="ro-RO"/>
        </w:rPr>
        <w:t>ederilor art. 20</w:t>
      </w:r>
      <w:r w:rsidRPr="00D91963">
        <w:rPr>
          <w:rFonts w:ascii="Arial" w:hAnsi="Arial" w:cs="Arial"/>
          <w:noProof/>
          <w:sz w:val="24"/>
          <w:szCs w:val="24"/>
          <w:lang w:val="ro-RO"/>
        </w:rPr>
        <w:t xml:space="preserve"> alin</w:t>
      </w:r>
      <w:r w:rsidRPr="00D91963">
        <w:rPr>
          <w:rFonts w:ascii="Arial" w:hAnsi="Arial" w:cs="Arial"/>
          <w:sz w:val="24"/>
          <w:szCs w:val="24"/>
          <w:lang w:val="ro-RO"/>
        </w:rPr>
        <w:t xml:space="preserve">. (1) din </w:t>
      </w:r>
      <w:r w:rsidR="00667B18" w:rsidRPr="00D91963">
        <w:rPr>
          <w:rFonts w:ascii="Arial" w:hAnsi="Arial" w:cs="Arial"/>
          <w:sz w:val="24"/>
          <w:szCs w:val="24"/>
          <w:lang w:val="ro-RO" w:eastAsia="ro-RO"/>
        </w:rPr>
        <w:t>Legea nr. 292/2018</w:t>
      </w:r>
      <w:r w:rsidR="00D952B0" w:rsidRPr="00D91963">
        <w:rPr>
          <w:rFonts w:ascii="Arial" w:hAnsi="Arial" w:cs="Arial"/>
          <w:sz w:val="24"/>
          <w:szCs w:val="24"/>
          <w:lang w:val="ro-RO" w:eastAsia="ro-RO"/>
        </w:rPr>
        <w:t>,</w:t>
      </w:r>
      <w:r w:rsidR="00DA5A61" w:rsidRPr="00D91963">
        <w:rPr>
          <w:rFonts w:ascii="Arial" w:hAnsi="Arial" w:cs="Arial"/>
          <w:sz w:val="24"/>
          <w:szCs w:val="24"/>
          <w:lang w:val="ro-RO" w:eastAsia="ro-RO"/>
        </w:rPr>
        <w:t xml:space="preserve"> </w:t>
      </w:r>
      <w:r w:rsidR="00DA5A61" w:rsidRPr="00D91963">
        <w:rPr>
          <w:rFonts w:ascii="Arial" w:hAnsi="Arial" w:cs="Arial"/>
          <w:sz w:val="24"/>
          <w:szCs w:val="24"/>
          <w:lang w:val="ro-RO"/>
        </w:rPr>
        <w:t>privind evaluarea impactului anumitor proiecte publice şi private asupra mediului</w:t>
      </w:r>
      <w:r w:rsidRPr="00D91963">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91963">
        <w:rPr>
          <w:rFonts w:ascii="Arial" w:hAnsi="Arial" w:cs="Arial"/>
          <w:sz w:val="24"/>
          <w:szCs w:val="24"/>
          <w:lang w:val="ro-RO"/>
        </w:rPr>
        <w:t>competentă</w:t>
      </w:r>
      <w:r w:rsidRPr="00D91963">
        <w:rPr>
          <w:rFonts w:ascii="Arial" w:hAnsi="Arial" w:cs="Arial"/>
          <w:sz w:val="24"/>
          <w:szCs w:val="24"/>
          <w:lang w:val="ro-RO"/>
        </w:rPr>
        <w:t xml:space="preserve"> pentru protecţia mediului emitentă </w:t>
      </w:r>
      <w:r w:rsidR="00667B18" w:rsidRPr="00D91963">
        <w:rPr>
          <w:rFonts w:ascii="Arial" w:hAnsi="Arial" w:cs="Arial"/>
          <w:sz w:val="24"/>
          <w:szCs w:val="24"/>
          <w:lang w:val="ro-RO"/>
        </w:rPr>
        <w:t>cu privire la aceste</w:t>
      </w:r>
      <w:r w:rsidRPr="00D91963">
        <w:rPr>
          <w:rFonts w:ascii="Arial" w:hAnsi="Arial" w:cs="Arial"/>
          <w:sz w:val="24"/>
          <w:szCs w:val="24"/>
          <w:lang w:val="ro-RO"/>
        </w:rPr>
        <w:t xml:space="preserve"> modificări."</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9196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Respectarea prevederilor actelor/avizelor emise de alte autorităţi pentru prezentul proiect</w:t>
      </w:r>
      <w:r w:rsidR="0092201D" w:rsidRPr="00D91963">
        <w:rPr>
          <w:rFonts w:ascii="Arial" w:hAnsi="Arial" w:cs="Arial"/>
          <w:sz w:val="24"/>
          <w:szCs w:val="24"/>
          <w:lang w:val="ro-RO"/>
        </w:rPr>
        <w:t>.</w:t>
      </w:r>
    </w:p>
    <w:p w:rsidR="005B372E" w:rsidRPr="00D9196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 xml:space="preserve">Respectarea prevederilor Ord. nr. </w:t>
      </w:r>
      <w:r w:rsidR="005B372E" w:rsidRPr="00D91963">
        <w:rPr>
          <w:rFonts w:ascii="Arial" w:hAnsi="Arial" w:cs="Arial"/>
          <w:sz w:val="24"/>
          <w:szCs w:val="24"/>
          <w:lang w:val="ro-RO"/>
        </w:rPr>
        <w:t>119/2014,</w:t>
      </w:r>
      <w:r w:rsidR="00925F1F" w:rsidRPr="00D91963">
        <w:rPr>
          <w:rFonts w:ascii="Arial" w:hAnsi="Arial" w:cs="Arial"/>
          <w:sz w:val="24"/>
          <w:szCs w:val="24"/>
          <w:lang w:val="ro-RO"/>
        </w:rPr>
        <w:t xml:space="preserve"> cu modificările ulterioare,</w:t>
      </w:r>
      <w:r w:rsidR="005B372E" w:rsidRPr="00D91963">
        <w:rPr>
          <w:rFonts w:ascii="Arial" w:hAnsi="Arial" w:cs="Arial"/>
          <w:sz w:val="24"/>
          <w:szCs w:val="24"/>
          <w:lang w:val="ro-RO"/>
        </w:rPr>
        <w:t xml:space="preserve"> privind nivelul de zgomot.</w:t>
      </w:r>
    </w:p>
    <w:p w:rsidR="00280BC9" w:rsidRPr="00D91963" w:rsidRDefault="00DA5A61" w:rsidP="00C540F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I</w:t>
      </w:r>
      <w:r w:rsidR="005B372E" w:rsidRPr="00D91963">
        <w:rPr>
          <w:rFonts w:ascii="Arial" w:hAnsi="Arial" w:cs="Arial"/>
          <w:sz w:val="24"/>
          <w:szCs w:val="24"/>
          <w:lang w:val="ro-RO"/>
        </w:rPr>
        <w:t>nterzicerea depozitării direct pe sol a deşeurilor sau a materialelor cu pericol de poluare.</w:t>
      </w:r>
    </w:p>
    <w:p w:rsidR="001842CB" w:rsidRPr="00D91963"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sz w:val="24"/>
          <w:szCs w:val="24"/>
          <w:lang w:val="ro-RO"/>
        </w:rPr>
        <w:t>Conform art. 43</w:t>
      </w:r>
      <w:r w:rsidR="005B372E" w:rsidRPr="00D91963">
        <w:rPr>
          <w:rFonts w:ascii="Arial" w:hAnsi="Arial" w:cs="Arial"/>
          <w:sz w:val="24"/>
          <w:szCs w:val="24"/>
          <w:lang w:val="ro-RO"/>
        </w:rPr>
        <w:t>, alin. 3-4 din</w:t>
      </w:r>
      <w:r w:rsidRPr="00D91963">
        <w:rPr>
          <w:rFonts w:ascii="Arial" w:hAnsi="Arial" w:cs="Arial"/>
          <w:sz w:val="24"/>
          <w:szCs w:val="24"/>
          <w:lang w:val="ro-RO"/>
        </w:rPr>
        <w:t xml:space="preserve"> anexa. nr. 5 la procedură,</w:t>
      </w:r>
      <w:r w:rsidR="005B372E" w:rsidRPr="00D91963">
        <w:rPr>
          <w:rFonts w:ascii="Arial" w:hAnsi="Arial" w:cs="Arial"/>
          <w:sz w:val="24"/>
          <w:szCs w:val="24"/>
          <w:lang w:val="ro-RO"/>
        </w:rPr>
        <w:t xml:space="preserve"> </w:t>
      </w:r>
      <w:r w:rsidRPr="00D91963">
        <w:rPr>
          <w:rFonts w:ascii="Arial" w:hAnsi="Arial" w:cs="Arial"/>
          <w:sz w:val="24"/>
          <w:szCs w:val="24"/>
          <w:lang w:val="ro-RO"/>
        </w:rPr>
        <w:t xml:space="preserve">din </w:t>
      </w:r>
      <w:r w:rsidRPr="00D91963">
        <w:rPr>
          <w:rFonts w:ascii="Arial" w:hAnsi="Arial" w:cs="Arial"/>
          <w:sz w:val="24"/>
          <w:szCs w:val="24"/>
          <w:lang w:val="ro-RO" w:eastAsia="ro-RO"/>
        </w:rPr>
        <w:t xml:space="preserve">Legea nr. 292/2018 </w:t>
      </w:r>
      <w:r w:rsidR="005B372E" w:rsidRPr="00D91963">
        <w:rPr>
          <w:rFonts w:ascii="Arial" w:hAnsi="Arial" w:cs="Arial"/>
          <w:sz w:val="24"/>
          <w:szCs w:val="24"/>
          <w:lang w:val="ro-RO"/>
        </w:rPr>
        <w:t xml:space="preserve">privind </w:t>
      </w:r>
      <w:r w:rsidR="00D171F4" w:rsidRPr="00D91963">
        <w:rPr>
          <w:rFonts w:ascii="Arial" w:hAnsi="Arial" w:cs="Arial"/>
          <w:sz w:val="24"/>
          <w:szCs w:val="24"/>
          <w:lang w:val="ro-RO"/>
        </w:rPr>
        <w:t>evaluarea</w:t>
      </w:r>
      <w:r w:rsidR="005B372E" w:rsidRPr="00D91963">
        <w:rPr>
          <w:rFonts w:ascii="Arial" w:hAnsi="Arial" w:cs="Arial"/>
          <w:sz w:val="24"/>
          <w:szCs w:val="24"/>
          <w:lang w:val="ro-RO"/>
        </w:rPr>
        <w:t xml:space="preserve"> impactului </w:t>
      </w:r>
      <w:r w:rsidR="00D171F4" w:rsidRPr="00D91963">
        <w:rPr>
          <w:rFonts w:ascii="Arial" w:hAnsi="Arial" w:cs="Arial"/>
          <w:sz w:val="24"/>
          <w:szCs w:val="24"/>
          <w:lang w:val="ro-RO"/>
        </w:rPr>
        <w:t>anumitor</w:t>
      </w:r>
      <w:r w:rsidR="005B372E" w:rsidRPr="00D91963">
        <w:rPr>
          <w:rFonts w:ascii="Arial" w:hAnsi="Arial" w:cs="Arial"/>
          <w:sz w:val="24"/>
          <w:szCs w:val="24"/>
          <w:lang w:val="ro-RO"/>
        </w:rPr>
        <w:t xml:space="preserve"> proiecte publice şi private</w:t>
      </w:r>
      <w:r w:rsidR="00D171F4" w:rsidRPr="00D91963">
        <w:rPr>
          <w:rFonts w:ascii="Arial" w:hAnsi="Arial" w:cs="Arial"/>
          <w:sz w:val="24"/>
          <w:szCs w:val="24"/>
          <w:lang w:val="ro-RO"/>
        </w:rPr>
        <w:t xml:space="preserve"> asupra mediului</w:t>
      </w:r>
      <w:r w:rsidR="005B372E" w:rsidRPr="00D91963">
        <w:rPr>
          <w:rFonts w:ascii="Arial" w:hAnsi="Arial" w:cs="Arial"/>
          <w:sz w:val="24"/>
          <w:szCs w:val="24"/>
          <w:lang w:val="ro-RO"/>
        </w:rPr>
        <w:t xml:space="preserve">: </w:t>
      </w:r>
      <w:r w:rsidR="00DA5A61" w:rsidRPr="00D91963">
        <w:rPr>
          <w:rFonts w:ascii="Arial" w:hAnsi="Arial" w:cs="Arial"/>
          <w:sz w:val="24"/>
          <w:szCs w:val="24"/>
          <w:lang w:val="ro-RO"/>
        </w:rPr>
        <w:t>”</w:t>
      </w:r>
      <w:r w:rsidR="00D171F4" w:rsidRPr="00D91963">
        <w:rPr>
          <w:rFonts w:ascii="Arial" w:hAnsi="Arial" w:cs="Arial"/>
          <w:bCs/>
          <w:sz w:val="24"/>
          <w:szCs w:val="24"/>
          <w:lang w:val="ro-RO"/>
        </w:rPr>
        <w:t>(3)</w:t>
      </w:r>
      <w:r w:rsidR="00D171F4" w:rsidRPr="00D9196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91963">
        <w:rPr>
          <w:rFonts w:ascii="Arial" w:hAnsi="Arial" w:cs="Arial"/>
          <w:bCs/>
          <w:sz w:val="24"/>
          <w:szCs w:val="24"/>
          <w:lang w:val="ro-RO"/>
        </w:rPr>
        <w:t>(4)</w:t>
      </w:r>
      <w:r w:rsidR="00D171F4" w:rsidRPr="00D91963">
        <w:rPr>
          <w:rFonts w:ascii="Arial" w:hAnsi="Arial" w:cs="Arial"/>
          <w:sz w:val="24"/>
          <w:szCs w:val="24"/>
          <w:lang w:val="ro-RO"/>
        </w:rPr>
        <w:t> Procesul-verbal întocmit în situaţia prevăzută la alin. (3) se</w:t>
      </w:r>
      <w:r w:rsidR="00D171F4" w:rsidRPr="00D91963">
        <w:rPr>
          <w:rFonts w:ascii="Arial" w:hAnsi="Arial" w:cs="Arial"/>
          <w:color w:val="FF0000"/>
          <w:sz w:val="24"/>
          <w:szCs w:val="24"/>
          <w:lang w:val="ro-RO"/>
        </w:rPr>
        <w:t xml:space="preserve"> </w:t>
      </w:r>
      <w:r w:rsidR="00D171F4" w:rsidRPr="00D91963">
        <w:rPr>
          <w:rFonts w:ascii="Arial" w:hAnsi="Arial" w:cs="Arial"/>
          <w:noProof/>
          <w:sz w:val="24"/>
          <w:szCs w:val="24"/>
          <w:lang w:val="ro-RO"/>
        </w:rPr>
        <w:t>anexează şi face parte integrantă din procesul-verbal de re</w:t>
      </w:r>
      <w:r w:rsidR="00DA5A61" w:rsidRPr="00D91963">
        <w:rPr>
          <w:rFonts w:ascii="Arial" w:hAnsi="Arial" w:cs="Arial"/>
          <w:noProof/>
          <w:sz w:val="24"/>
          <w:szCs w:val="24"/>
          <w:lang w:val="ro-RO"/>
        </w:rPr>
        <w:t>cepţie la terminarea lucrărilor</w:t>
      </w:r>
      <w:r w:rsidR="00547EAB" w:rsidRPr="00D91963">
        <w:rPr>
          <w:rFonts w:ascii="Arial" w:hAnsi="Arial" w:cs="Arial"/>
          <w:noProof/>
          <w:sz w:val="24"/>
          <w:szCs w:val="24"/>
          <w:lang w:val="ro-RO"/>
        </w:rPr>
        <w:t>.</w:t>
      </w:r>
      <w:r w:rsidR="00DA5A61" w:rsidRPr="00D91963">
        <w:rPr>
          <w:rFonts w:ascii="Arial" w:hAnsi="Arial" w:cs="Arial"/>
          <w:noProof/>
          <w:sz w:val="24"/>
          <w:szCs w:val="24"/>
          <w:lang w:val="ro-RO"/>
        </w:rPr>
        <w:t>”</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Luarea tuturor măsurilor de prevenire eficientă a poluării, care să asigure că nicio polu</w:t>
      </w:r>
      <w:r w:rsidR="001842CB" w:rsidRPr="00D91963">
        <w:rPr>
          <w:rFonts w:ascii="Arial" w:hAnsi="Arial" w:cs="Arial"/>
          <w:noProof/>
          <w:sz w:val="24"/>
          <w:szCs w:val="24"/>
          <w:lang w:val="ro-RO"/>
        </w:rPr>
        <w:t>are importantă nu va fi cauzată.</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91963">
        <w:rPr>
          <w:rFonts w:ascii="Arial" w:hAnsi="Arial" w:cs="Arial"/>
          <w:noProof/>
          <w:sz w:val="24"/>
          <w:szCs w:val="24"/>
          <w:lang w:val="ro-RO"/>
        </w:rPr>
        <w:t>ndu-se impactul asupra mediului.</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Prevenirea accidentelor și limitarea con</w:t>
      </w:r>
      <w:r w:rsidR="001842CB" w:rsidRPr="00D91963">
        <w:rPr>
          <w:rFonts w:ascii="Arial" w:hAnsi="Arial" w:cs="Arial"/>
          <w:noProof/>
          <w:sz w:val="24"/>
          <w:szCs w:val="24"/>
          <w:lang w:val="ro-RO"/>
        </w:rPr>
        <w:t>secințelor acesora.</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Să supravegheze desfășurarea activității, astfel încât să nu</w:t>
      </w:r>
      <w:r w:rsidR="001842CB" w:rsidRPr="00D91963">
        <w:rPr>
          <w:rFonts w:ascii="Arial" w:hAnsi="Arial" w:cs="Arial"/>
          <w:noProof/>
          <w:sz w:val="24"/>
          <w:szCs w:val="24"/>
          <w:lang w:val="ro-RO"/>
        </w:rPr>
        <w:t xml:space="preserve"> se producă fenomene de poluare.</w:t>
      </w:r>
    </w:p>
    <w:p w:rsidR="001842CB" w:rsidRPr="00D91963"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Se interzice depozitarea pe amplasament de sub</w:t>
      </w:r>
      <w:r w:rsidR="001842CB" w:rsidRPr="00D91963">
        <w:rPr>
          <w:rFonts w:ascii="Arial" w:hAnsi="Arial" w:cs="Arial"/>
          <w:noProof/>
          <w:sz w:val="24"/>
          <w:szCs w:val="24"/>
          <w:lang w:val="ro-RO"/>
        </w:rPr>
        <w:t>stanțe și preparate periculoase.</w:t>
      </w:r>
    </w:p>
    <w:p w:rsidR="00931888" w:rsidRPr="00D91963"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Menținerea în stare de curățenie a spațiului destinat implementării proiectului, fără dep</w:t>
      </w:r>
      <w:r w:rsidR="001842CB" w:rsidRPr="00D91963">
        <w:rPr>
          <w:rFonts w:ascii="Arial" w:hAnsi="Arial" w:cs="Arial"/>
          <w:noProof/>
          <w:sz w:val="24"/>
          <w:szCs w:val="24"/>
          <w:lang w:val="ro-RO"/>
        </w:rPr>
        <w:t>ozitări necontrolate de deșeuri.</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91963">
        <w:rPr>
          <w:rFonts w:ascii="Arial" w:hAnsi="Arial" w:cs="Arial"/>
          <w:noProof/>
          <w:sz w:val="24"/>
          <w:szCs w:val="24"/>
          <w:lang w:val="ro-RO"/>
        </w:rPr>
        <w:t>(r</w:t>
      </w:r>
      <w:r w:rsidR="001842CB" w:rsidRPr="00D91963">
        <w:rPr>
          <w:rFonts w:ascii="Arial" w:hAnsi="Arial" w:cs="Arial"/>
          <w:noProof/>
          <w:sz w:val="24"/>
          <w:szCs w:val="24"/>
          <w:vertAlign w:val="subscript"/>
          <w:lang w:val="ro-RO"/>
        </w:rPr>
        <w:t>1</w:t>
      </w:r>
      <w:r w:rsidR="001842CB" w:rsidRPr="00D91963">
        <w:rPr>
          <w:rFonts w:ascii="Arial" w:hAnsi="Arial" w:cs="Arial"/>
          <w:noProof/>
          <w:sz w:val="24"/>
          <w:szCs w:val="24"/>
          <w:lang w:val="ro-RO"/>
        </w:rPr>
        <w:t xml:space="preserve">) </w:t>
      </w:r>
      <w:r w:rsidRPr="00D91963">
        <w:rPr>
          <w:rFonts w:ascii="Arial" w:hAnsi="Arial" w:cs="Arial"/>
          <w:noProof/>
          <w:sz w:val="24"/>
          <w:szCs w:val="24"/>
          <w:lang w:val="ro-RO"/>
        </w:rPr>
        <w:t>privind regimul deșeurilor, cu modifică</w:t>
      </w:r>
      <w:r w:rsidR="008A7A5C" w:rsidRPr="00D91963">
        <w:rPr>
          <w:rFonts w:ascii="Arial" w:hAnsi="Arial" w:cs="Arial"/>
          <w:noProof/>
          <w:sz w:val="24"/>
          <w:szCs w:val="24"/>
          <w:lang w:val="ro-RO"/>
        </w:rPr>
        <w:t>rile și completările ulterioare.</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Asigurarea refacerii mediului în toată zon</w:t>
      </w:r>
      <w:r w:rsidR="008A7A5C" w:rsidRPr="00D91963">
        <w:rPr>
          <w:rFonts w:ascii="Arial" w:hAnsi="Arial" w:cs="Arial"/>
          <w:noProof/>
          <w:sz w:val="24"/>
          <w:szCs w:val="24"/>
          <w:lang w:val="ro-RO"/>
        </w:rPr>
        <w:t>a de implementare a proiectului.</w:t>
      </w:r>
    </w:p>
    <w:p w:rsidR="008A7A5C" w:rsidRPr="00D91963"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Se impune respectarea cu strictețe a amplasamentului, fără exti</w:t>
      </w:r>
      <w:r w:rsidR="008A7A5C" w:rsidRPr="00D91963">
        <w:rPr>
          <w:rFonts w:ascii="Arial" w:hAnsi="Arial" w:cs="Arial"/>
          <w:noProof/>
          <w:sz w:val="24"/>
          <w:szCs w:val="24"/>
          <w:lang w:val="ro-RO"/>
        </w:rPr>
        <w:t>nderi sau modificări ulterioare.</w:t>
      </w:r>
    </w:p>
    <w:p w:rsidR="0002670B" w:rsidRPr="00D91963" w:rsidRDefault="002F52D0" w:rsidP="003C5F36">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9196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91963">
        <w:rPr>
          <w:rFonts w:ascii="Arial" w:hAnsi="Arial" w:cs="Arial"/>
          <w:noProof/>
          <w:sz w:val="24"/>
          <w:szCs w:val="24"/>
          <w:lang w:val="ro-RO"/>
        </w:rPr>
        <w:t xml:space="preserve"> </w:t>
      </w:r>
    </w:p>
    <w:p w:rsidR="009F3BFE"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color w:val="FF0000"/>
          <w:sz w:val="24"/>
          <w:szCs w:val="24"/>
          <w:lang w:val="ro-RO" w:eastAsia="en-GB"/>
        </w:rPr>
        <w:t>    </w:t>
      </w:r>
      <w:r w:rsidRPr="00D9196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91963">
        <w:rPr>
          <w:rFonts w:ascii="Arial" w:hAnsi="Arial" w:cs="Arial"/>
          <w:sz w:val="24"/>
          <w:szCs w:val="24"/>
          <w:lang w:val="ro-RO" w:eastAsia="ro-RO"/>
        </w:rPr>
        <w:t>Legea nr. 292/2018</w:t>
      </w:r>
      <w:r w:rsidRPr="00D9196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color w:val="FF0000"/>
          <w:sz w:val="24"/>
          <w:szCs w:val="24"/>
          <w:lang w:val="ro-RO" w:eastAsia="en-GB"/>
        </w:rPr>
        <w:t>    </w:t>
      </w:r>
      <w:r w:rsidRPr="00D9196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B37F3"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91963">
        <w:rPr>
          <w:rFonts w:ascii="Arial" w:hAnsi="Arial" w:cs="Arial"/>
          <w:sz w:val="24"/>
          <w:szCs w:val="24"/>
          <w:lang w:val="ro-RO" w:eastAsia="ro-RO"/>
        </w:rPr>
        <w:t>Legea nr. 292/2018</w:t>
      </w:r>
      <w:r w:rsidR="003230BA" w:rsidRPr="00D91963">
        <w:rPr>
          <w:rFonts w:ascii="Arial" w:eastAsia="Times New Roman" w:hAnsi="Arial" w:cs="Arial"/>
          <w:noProof/>
          <w:sz w:val="24"/>
          <w:szCs w:val="24"/>
          <w:lang w:val="ro-RO" w:eastAsia="en-GB"/>
        </w:rPr>
        <w:t xml:space="preserve"> </w:t>
      </w:r>
      <w:r w:rsidRPr="00D91963">
        <w:rPr>
          <w:rFonts w:ascii="Arial" w:eastAsia="Times New Roman" w:hAnsi="Arial" w:cs="Arial"/>
          <w:noProof/>
          <w:sz w:val="24"/>
          <w:szCs w:val="24"/>
          <w:lang w:val="ro-RO" w:eastAsia="en-GB"/>
        </w:rPr>
        <w:t xml:space="preserve">privind evaluarea impactului anumitor proiecte publice şi private asupra mediului au obligaţia să solicite autorităţii publice emitente a deciziei </w:t>
      </w:r>
    </w:p>
    <w:p w:rsidR="00361191"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8A7A5C"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D91963" w:rsidRDefault="00361191" w:rsidP="000C33D9">
      <w:pPr>
        <w:spacing w:after="0" w:line="240" w:lineRule="auto"/>
        <w:jc w:val="both"/>
        <w:rPr>
          <w:rFonts w:ascii="Arial" w:eastAsia="Times New Roman" w:hAnsi="Arial" w:cs="Arial"/>
          <w:noProof/>
          <w:sz w:val="24"/>
          <w:szCs w:val="24"/>
          <w:lang w:val="ro-RO" w:eastAsia="en-GB"/>
        </w:rPr>
      </w:pPr>
      <w:r w:rsidRPr="00D9196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D91963" w:rsidRDefault="00356C75" w:rsidP="000C33D9">
      <w:pPr>
        <w:autoSpaceDE w:val="0"/>
        <w:autoSpaceDN w:val="0"/>
        <w:adjustRightInd w:val="0"/>
        <w:spacing w:after="0" w:line="240" w:lineRule="auto"/>
        <w:jc w:val="both"/>
        <w:rPr>
          <w:rFonts w:ascii="Arial" w:hAnsi="Arial" w:cs="Arial"/>
          <w:sz w:val="24"/>
          <w:szCs w:val="24"/>
          <w:lang w:val="ro-RO"/>
        </w:rPr>
      </w:pPr>
      <w:r w:rsidRPr="00D91963">
        <w:rPr>
          <w:rFonts w:ascii="Arial" w:hAnsi="Arial" w:cs="Arial"/>
          <w:sz w:val="24"/>
          <w:szCs w:val="24"/>
          <w:lang w:val="ro-RO"/>
        </w:rPr>
        <w:t xml:space="preserve">    </w:t>
      </w:r>
      <w:r w:rsidR="00B3605B" w:rsidRPr="00D9196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D91963" w:rsidRDefault="00C73B37" w:rsidP="000C33D9">
      <w:pPr>
        <w:autoSpaceDE w:val="0"/>
        <w:autoSpaceDN w:val="0"/>
        <w:adjustRightInd w:val="0"/>
        <w:spacing w:after="0" w:line="240" w:lineRule="auto"/>
        <w:jc w:val="both"/>
        <w:rPr>
          <w:rFonts w:ascii="Arial" w:hAnsi="Arial" w:cs="Arial"/>
          <w:noProof/>
          <w:sz w:val="24"/>
          <w:szCs w:val="24"/>
          <w:lang w:val="ro-RO"/>
        </w:rPr>
      </w:pPr>
      <w:r w:rsidRPr="00D91963">
        <w:rPr>
          <w:rFonts w:ascii="Arial" w:hAnsi="Arial" w:cs="Arial"/>
          <w:noProof/>
          <w:sz w:val="24"/>
          <w:szCs w:val="24"/>
          <w:lang w:val="ro-RO"/>
        </w:rPr>
        <w:t xml:space="preserve">    Prezenta decizie poate fi contestată în conformitate cu prevederile </w:t>
      </w:r>
      <w:r w:rsidRPr="00D91963">
        <w:rPr>
          <w:rFonts w:ascii="Arial" w:hAnsi="Arial" w:cs="Arial"/>
          <w:sz w:val="24"/>
          <w:szCs w:val="24"/>
          <w:lang w:val="ro-RO" w:eastAsia="ro-RO"/>
        </w:rPr>
        <w:t>Legii nr. 292/2018</w:t>
      </w:r>
      <w:r w:rsidRPr="00D91963">
        <w:rPr>
          <w:rFonts w:ascii="Arial" w:eastAsia="Times New Roman" w:hAnsi="Arial" w:cs="Arial"/>
          <w:noProof/>
          <w:sz w:val="24"/>
          <w:szCs w:val="24"/>
          <w:lang w:val="ro-RO" w:eastAsia="en-GB"/>
        </w:rPr>
        <w:t xml:space="preserve"> privind evaluarea impactului anumitor proiecte publice şi private asupra mediului</w:t>
      </w:r>
      <w:r w:rsidRPr="00D91963">
        <w:rPr>
          <w:rFonts w:ascii="Arial" w:hAnsi="Arial" w:cs="Arial"/>
          <w:b/>
          <w:sz w:val="24"/>
          <w:szCs w:val="24"/>
          <w:lang w:val="ro-RO" w:eastAsia="ro-RO"/>
        </w:rPr>
        <w:t xml:space="preserve"> </w:t>
      </w:r>
      <w:r w:rsidRPr="00D91963">
        <w:rPr>
          <w:rFonts w:ascii="Arial" w:hAnsi="Arial" w:cs="Arial"/>
          <w:noProof/>
          <w:sz w:val="24"/>
          <w:szCs w:val="24"/>
          <w:lang w:val="ro-RO"/>
        </w:rPr>
        <w:t>şi ale Legii contenciosului administrativ nr. 554/2004, cu modificările şi completările ulterioare.</w:t>
      </w:r>
    </w:p>
    <w:p w:rsidR="00E7078A" w:rsidRPr="00D91963" w:rsidRDefault="00E7078A" w:rsidP="00E7078A">
      <w:pPr>
        <w:autoSpaceDE w:val="0"/>
        <w:autoSpaceDN w:val="0"/>
        <w:adjustRightInd w:val="0"/>
        <w:spacing w:after="0" w:line="240" w:lineRule="auto"/>
        <w:jc w:val="both"/>
        <w:rPr>
          <w:rFonts w:ascii="Arial" w:hAnsi="Arial" w:cs="Arial"/>
          <w:sz w:val="24"/>
          <w:szCs w:val="24"/>
        </w:rPr>
      </w:pPr>
    </w:p>
    <w:p w:rsidR="00DC65B9" w:rsidRPr="00E51AD9" w:rsidRDefault="00E7078A" w:rsidP="00E13242">
      <w:pPr>
        <w:autoSpaceDE w:val="0"/>
        <w:autoSpaceDN w:val="0"/>
        <w:adjustRightInd w:val="0"/>
        <w:spacing w:after="0" w:line="240" w:lineRule="auto"/>
        <w:jc w:val="center"/>
        <w:rPr>
          <w:rFonts w:ascii="Arial" w:hAnsi="Arial" w:cs="Arial"/>
          <w:b/>
          <w:bCs/>
          <w:color w:val="FF0000"/>
          <w:sz w:val="24"/>
          <w:szCs w:val="24"/>
          <w:lang w:val="ro-RO"/>
        </w:rPr>
      </w:pPr>
      <w:r>
        <w:rPr>
          <w:rFonts w:ascii="Arial" w:hAnsi="Arial" w:cs="Arial"/>
          <w:sz w:val="24"/>
          <w:szCs w:val="24"/>
        </w:rPr>
        <w:tab/>
      </w:r>
    </w:p>
    <w:p w:rsidR="005121C9" w:rsidRDefault="005121C9" w:rsidP="00DC65B9">
      <w:pPr>
        <w:spacing w:after="0" w:line="240" w:lineRule="auto"/>
        <w:jc w:val="center"/>
        <w:rPr>
          <w:rFonts w:ascii="Arial" w:hAnsi="Arial" w:cs="Arial"/>
          <w:b/>
          <w:bCs/>
          <w:sz w:val="24"/>
          <w:szCs w:val="24"/>
          <w:lang w:val="ro-RO"/>
        </w:rPr>
      </w:pPr>
    </w:p>
    <w:p w:rsidR="00DC65B9" w:rsidRPr="007B5593" w:rsidRDefault="00DC65B9" w:rsidP="00DC65B9">
      <w:pPr>
        <w:spacing w:after="0" w:line="240" w:lineRule="auto"/>
        <w:jc w:val="center"/>
        <w:rPr>
          <w:rFonts w:ascii="Arial" w:hAnsi="Arial" w:cs="Arial"/>
          <w:b/>
          <w:bCs/>
          <w:sz w:val="28"/>
          <w:szCs w:val="28"/>
          <w:lang w:val="ro-RO"/>
        </w:rPr>
      </w:pPr>
      <w:r w:rsidRPr="007B5593">
        <w:rPr>
          <w:rFonts w:ascii="Arial" w:hAnsi="Arial" w:cs="Arial"/>
          <w:b/>
          <w:bCs/>
          <w:sz w:val="28"/>
          <w:szCs w:val="28"/>
          <w:lang w:val="ro-RO"/>
        </w:rPr>
        <w:t xml:space="preserve">DIRECTOR </w:t>
      </w:r>
      <w:r w:rsidR="00A52034" w:rsidRPr="007B5593">
        <w:rPr>
          <w:rFonts w:ascii="Arial" w:hAnsi="Arial" w:cs="Arial"/>
          <w:b/>
          <w:bCs/>
          <w:sz w:val="28"/>
          <w:szCs w:val="28"/>
          <w:lang w:val="ro-RO"/>
        </w:rPr>
        <w:t xml:space="preserve"> </w:t>
      </w:r>
      <w:r w:rsidRPr="007B5593">
        <w:rPr>
          <w:rFonts w:ascii="Arial" w:hAnsi="Arial" w:cs="Arial"/>
          <w:b/>
          <w:bCs/>
          <w:sz w:val="28"/>
          <w:szCs w:val="28"/>
          <w:lang w:val="ro-RO"/>
        </w:rPr>
        <w:t>EXECUTIV</w:t>
      </w:r>
      <w:r w:rsidR="00877FAC" w:rsidRPr="007B5593">
        <w:rPr>
          <w:rFonts w:ascii="Arial" w:hAnsi="Arial" w:cs="Arial"/>
          <w:b/>
          <w:bCs/>
          <w:sz w:val="28"/>
          <w:szCs w:val="28"/>
          <w:lang w:val="ro-RO"/>
        </w:rPr>
        <w:t>,</w:t>
      </w:r>
    </w:p>
    <w:p w:rsidR="00DC65B9" w:rsidRPr="007B5593" w:rsidRDefault="00DC65B9" w:rsidP="00DC65B9">
      <w:pPr>
        <w:spacing w:after="0" w:line="240" w:lineRule="auto"/>
        <w:jc w:val="center"/>
        <w:rPr>
          <w:rFonts w:ascii="Arial" w:hAnsi="Arial" w:cs="Arial"/>
          <w:b/>
          <w:bCs/>
          <w:sz w:val="28"/>
          <w:szCs w:val="28"/>
          <w:lang w:val="ro-RO"/>
        </w:rPr>
      </w:pPr>
      <w:r w:rsidRPr="007B5593">
        <w:rPr>
          <w:rFonts w:ascii="Arial" w:hAnsi="Arial" w:cs="Arial"/>
          <w:b/>
          <w:bCs/>
          <w:sz w:val="28"/>
          <w:szCs w:val="28"/>
          <w:lang w:val="ro-RO"/>
        </w:rPr>
        <w:t>dr. ing. Aurica GREC</w:t>
      </w:r>
    </w:p>
    <w:p w:rsidR="00377FFD"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DC65B9" w:rsidRPr="00E51AD9"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0E0A46" w:rsidRPr="00E51AD9" w:rsidRDefault="000E0A46" w:rsidP="00DC65B9">
      <w:pPr>
        <w:spacing w:after="0" w:line="240" w:lineRule="auto"/>
        <w:jc w:val="both"/>
        <w:outlineLvl w:val="0"/>
        <w:rPr>
          <w:rFonts w:ascii="Arial" w:hAnsi="Arial" w:cs="Arial"/>
          <w:bCs/>
          <w:sz w:val="24"/>
          <w:szCs w:val="24"/>
          <w:lang w:val="ro-RO"/>
        </w:rPr>
      </w:pP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44608E" w:rsidRPr="00325C31" w:rsidRDefault="00DC65B9" w:rsidP="00325C3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0E0A46" w:rsidRDefault="000E0A46" w:rsidP="00DC65B9">
      <w:pPr>
        <w:spacing w:after="0" w:line="240" w:lineRule="auto"/>
        <w:jc w:val="both"/>
        <w:rPr>
          <w:rFonts w:ascii="Arial" w:hAnsi="Arial" w:cs="Arial"/>
          <w:bCs/>
          <w:sz w:val="24"/>
          <w:szCs w:val="24"/>
          <w:lang w:val="ro-RO"/>
        </w:rPr>
      </w:pPr>
    </w:p>
    <w:p w:rsidR="00377FFD" w:rsidRDefault="00377FFD"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E10561" w:rsidRDefault="00E10561" w:rsidP="00DC65B9">
      <w:pPr>
        <w:spacing w:after="0" w:line="240" w:lineRule="auto"/>
        <w:jc w:val="both"/>
        <w:rPr>
          <w:rFonts w:ascii="Arial" w:hAnsi="Arial" w:cs="Arial"/>
          <w:bCs/>
          <w:sz w:val="24"/>
          <w:szCs w:val="24"/>
          <w:lang w:val="ro-RO"/>
        </w:rPr>
      </w:pPr>
    </w:p>
    <w:p w:rsidR="00325C31" w:rsidRPr="00E51AD9" w:rsidRDefault="00325C31"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4844E2">
        <w:rPr>
          <w:rFonts w:ascii="Arial" w:hAnsi="Arial" w:cs="Arial"/>
          <w:bCs/>
          <w:sz w:val="24"/>
          <w:szCs w:val="24"/>
          <w:lang w:val="ro-RO"/>
        </w:rPr>
        <w:t>Steliana Banea</w:t>
      </w:r>
    </w:p>
    <w:sectPr w:rsidR="003F404A" w:rsidRPr="00E51AD9"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EB" w:rsidRDefault="00B814EB" w:rsidP="000B208E">
      <w:pPr>
        <w:spacing w:after="0" w:line="240" w:lineRule="auto"/>
      </w:pPr>
      <w:r>
        <w:separator/>
      </w:r>
    </w:p>
  </w:endnote>
  <w:endnote w:type="continuationSeparator" w:id="0">
    <w:p w:rsidR="00B814EB" w:rsidRDefault="00B814EB"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EB" w:rsidRDefault="00EB22A7" w:rsidP="00427628">
    <w:pPr>
      <w:pStyle w:val="Footer"/>
      <w:framePr w:wrap="around" w:vAnchor="text" w:hAnchor="margin" w:xAlign="right" w:y="1"/>
      <w:rPr>
        <w:rStyle w:val="PageNumber"/>
      </w:rPr>
    </w:pPr>
    <w:r>
      <w:rPr>
        <w:rStyle w:val="PageNumber"/>
      </w:rPr>
      <w:fldChar w:fldCharType="begin"/>
    </w:r>
    <w:r w:rsidR="00B814EB">
      <w:rPr>
        <w:rStyle w:val="PageNumber"/>
      </w:rPr>
      <w:instrText xml:space="preserve">PAGE  </w:instrText>
    </w:r>
    <w:r>
      <w:rPr>
        <w:rStyle w:val="PageNumber"/>
      </w:rPr>
      <w:fldChar w:fldCharType="separate"/>
    </w:r>
    <w:r w:rsidR="00B814EB">
      <w:rPr>
        <w:rStyle w:val="PageNumber"/>
        <w:noProof/>
      </w:rPr>
      <w:t>2</w:t>
    </w:r>
    <w:r>
      <w:rPr>
        <w:rStyle w:val="PageNumber"/>
      </w:rPr>
      <w:fldChar w:fldCharType="end"/>
    </w:r>
  </w:p>
  <w:p w:rsidR="00B814EB" w:rsidRDefault="00B814EB"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B814EB" w:rsidRPr="00781993" w:rsidRDefault="00EB22A7" w:rsidP="00236AD0">
        <w:pPr>
          <w:pStyle w:val="Header"/>
          <w:tabs>
            <w:tab w:val="clear" w:pos="4680"/>
          </w:tabs>
          <w:jc w:val="center"/>
          <w:rPr>
            <w:rFonts w:ascii="Arial" w:hAnsi="Arial" w:cs="Arial"/>
            <w:b/>
            <w:sz w:val="20"/>
            <w:szCs w:val="20"/>
            <w:lang w:val="ro-RO"/>
          </w:rPr>
        </w:pPr>
        <w:r w:rsidRPr="00EB22A7">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EB22A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5249755" r:id="rId2"/>
          </w:pict>
        </w:r>
        <w:r w:rsidRPr="00EB22A7">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B814EB" w:rsidRPr="00781993">
          <w:rPr>
            <w:rFonts w:ascii="Arial" w:hAnsi="Arial" w:cs="Arial"/>
            <w:b/>
            <w:sz w:val="20"/>
            <w:szCs w:val="20"/>
            <w:lang w:val="fr-FR"/>
          </w:rPr>
          <w:t>AGEN</w:t>
        </w:r>
        <w:r w:rsidR="00B814EB" w:rsidRPr="00781993">
          <w:rPr>
            <w:rFonts w:ascii="Arial" w:hAnsi="Arial" w:cs="Arial"/>
            <w:b/>
            <w:sz w:val="20"/>
            <w:szCs w:val="20"/>
            <w:lang w:val="ro-RO"/>
          </w:rPr>
          <w:t>ŢIA PENTRU PROTECŢIA MEDIULUI SĂLAJ</w:t>
        </w:r>
      </w:p>
      <w:p w:rsidR="00B814EB" w:rsidRPr="00781993" w:rsidRDefault="00B814EB"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B814EB" w:rsidRPr="00781993" w:rsidRDefault="00B814EB"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814EB" w:rsidRPr="00781993" w:rsidRDefault="00B814EB"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B814EB" w:rsidRPr="003D79F6" w:rsidTr="00C4458A">
          <w:tc>
            <w:tcPr>
              <w:tcW w:w="8370" w:type="dxa"/>
              <w:shd w:val="clear" w:color="auto" w:fill="auto"/>
            </w:tcPr>
            <w:p w:rsidR="00B814EB" w:rsidRPr="003D79F6" w:rsidRDefault="00B814EB"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14EB" w:rsidRPr="00E674E1" w:rsidRDefault="00B814EB"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00EB22A7"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EB22A7" w:rsidRPr="00781993">
          <w:rPr>
            <w:rFonts w:ascii="Arial" w:hAnsi="Arial" w:cs="Arial"/>
            <w:sz w:val="20"/>
            <w:szCs w:val="20"/>
          </w:rPr>
          <w:fldChar w:fldCharType="separate"/>
        </w:r>
        <w:r w:rsidR="009F4FCC">
          <w:rPr>
            <w:rFonts w:ascii="Arial" w:hAnsi="Arial" w:cs="Arial"/>
            <w:noProof/>
            <w:sz w:val="20"/>
            <w:szCs w:val="20"/>
          </w:rPr>
          <w:t>5</w:t>
        </w:r>
        <w:r w:rsidR="00EB22A7"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B814EB" w:rsidRPr="00781993" w:rsidRDefault="00EB22A7" w:rsidP="00781993">
            <w:pPr>
              <w:pStyle w:val="Header"/>
              <w:tabs>
                <w:tab w:val="clear" w:pos="4680"/>
              </w:tabs>
              <w:jc w:val="center"/>
              <w:rPr>
                <w:rFonts w:ascii="Arial" w:hAnsi="Arial" w:cs="Arial"/>
                <w:b/>
                <w:sz w:val="20"/>
                <w:szCs w:val="20"/>
                <w:lang w:val="ro-RO"/>
              </w:rPr>
            </w:pPr>
            <w:r w:rsidRPr="00EB22A7">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EB22A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5249757" r:id="rId2"/>
              </w:pict>
            </w:r>
            <w:r w:rsidRPr="00EB22A7">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B814EB" w:rsidRPr="00781993">
              <w:rPr>
                <w:rFonts w:ascii="Arial" w:hAnsi="Arial" w:cs="Arial"/>
                <w:b/>
                <w:sz w:val="20"/>
                <w:szCs w:val="20"/>
                <w:lang w:val="fr-FR"/>
              </w:rPr>
              <w:t>AGEN</w:t>
            </w:r>
            <w:r w:rsidR="00B814EB" w:rsidRPr="00781993">
              <w:rPr>
                <w:rFonts w:ascii="Arial" w:hAnsi="Arial" w:cs="Arial"/>
                <w:b/>
                <w:sz w:val="20"/>
                <w:szCs w:val="20"/>
                <w:lang w:val="ro-RO"/>
              </w:rPr>
              <w:t>ŢIA PENTRU PROTECŢIA MEDIULUI SĂLAJ</w:t>
            </w:r>
          </w:p>
          <w:p w:rsidR="00B814EB" w:rsidRPr="00781993" w:rsidRDefault="00B814EB"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B814EB" w:rsidRDefault="00B814EB"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814EB" w:rsidRPr="00781993" w:rsidRDefault="00EB22A7"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B814EB" w:rsidRPr="003D79F6" w:rsidTr="00C4458A">
          <w:tc>
            <w:tcPr>
              <w:tcW w:w="8370" w:type="dxa"/>
              <w:shd w:val="clear" w:color="auto" w:fill="auto"/>
            </w:tcPr>
            <w:p w:rsidR="00B814EB" w:rsidRPr="003D79F6" w:rsidRDefault="00B814EB"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814EB" w:rsidRPr="00781993" w:rsidRDefault="00EB22A7"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EB" w:rsidRDefault="00B814EB" w:rsidP="000B208E">
      <w:pPr>
        <w:spacing w:after="0" w:line="240" w:lineRule="auto"/>
      </w:pPr>
      <w:r>
        <w:separator/>
      </w:r>
    </w:p>
  </w:footnote>
  <w:footnote w:type="continuationSeparator" w:id="0">
    <w:p w:rsidR="00B814EB" w:rsidRDefault="00B814EB"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EB" w:rsidRPr="00CE12D3" w:rsidRDefault="00EB22A7" w:rsidP="00CE12D3">
    <w:pPr>
      <w:tabs>
        <w:tab w:val="left" w:pos="9000"/>
      </w:tabs>
      <w:spacing w:after="0" w:line="240" w:lineRule="auto"/>
      <w:rPr>
        <w:lang w:val="ro-RO"/>
      </w:rPr>
    </w:pPr>
    <w:r w:rsidRPr="00EB22A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35249756" r:id="rId2"/>
      </w:pict>
    </w:r>
    <w:r w:rsidR="00B814EB"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B814EB" w:rsidRPr="00CE12D3">
      <w:rPr>
        <w:lang w:val="ro-RO"/>
      </w:rPr>
      <w:t xml:space="preserve">                     </w:t>
    </w:r>
  </w:p>
  <w:p w:rsidR="00B814EB" w:rsidRPr="00CE12D3" w:rsidRDefault="00B814EB"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B814EB" w:rsidRPr="00CE12D3" w:rsidRDefault="00B814EB"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B814EB" w:rsidRPr="00CE12D3" w:rsidTr="0052482A">
      <w:trPr>
        <w:trHeight w:val="822"/>
      </w:trPr>
      <w:tc>
        <w:tcPr>
          <w:tcW w:w="10031" w:type="dxa"/>
          <w:tcBorders>
            <w:top w:val="single" w:sz="8" w:space="0" w:color="000000"/>
            <w:bottom w:val="single" w:sz="8" w:space="0" w:color="000000"/>
          </w:tcBorders>
          <w:shd w:val="clear" w:color="auto" w:fill="auto"/>
          <w:vAlign w:val="center"/>
        </w:tcPr>
        <w:p w:rsidR="00B814EB" w:rsidRPr="00CE12D3" w:rsidRDefault="00B814EB"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814EB" w:rsidRPr="0090788F" w:rsidRDefault="00B814EB"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24"/>
  </w:num>
  <w:num w:numId="4">
    <w:abstractNumId w:val="10"/>
  </w:num>
  <w:num w:numId="5">
    <w:abstractNumId w:val="6"/>
  </w:num>
  <w:num w:numId="6">
    <w:abstractNumId w:val="18"/>
  </w:num>
  <w:num w:numId="7">
    <w:abstractNumId w:val="13"/>
  </w:num>
  <w:num w:numId="8">
    <w:abstractNumId w:val="27"/>
  </w:num>
  <w:num w:numId="9">
    <w:abstractNumId w:val="14"/>
  </w:num>
  <w:num w:numId="10">
    <w:abstractNumId w:val="8"/>
  </w:num>
  <w:num w:numId="11">
    <w:abstractNumId w:val="3"/>
  </w:num>
  <w:num w:numId="12">
    <w:abstractNumId w:val="4"/>
  </w:num>
  <w:num w:numId="13">
    <w:abstractNumId w:val="23"/>
  </w:num>
  <w:num w:numId="14">
    <w:abstractNumId w:val="1"/>
  </w:num>
  <w:num w:numId="15">
    <w:abstractNumId w:val="2"/>
  </w:num>
  <w:num w:numId="16">
    <w:abstractNumId w:val="20"/>
  </w:num>
  <w:num w:numId="17">
    <w:abstractNumId w:val="22"/>
  </w:num>
  <w:num w:numId="18">
    <w:abstractNumId w:val="15"/>
  </w:num>
  <w:num w:numId="19">
    <w:abstractNumId w:val="29"/>
  </w:num>
  <w:num w:numId="20">
    <w:abstractNumId w:val="25"/>
  </w:num>
  <w:num w:numId="21">
    <w:abstractNumId w:val="11"/>
  </w:num>
  <w:num w:numId="22">
    <w:abstractNumId w:val="7"/>
  </w:num>
  <w:num w:numId="23">
    <w:abstractNumId w:val="19"/>
  </w:num>
  <w:num w:numId="24">
    <w:abstractNumId w:val="12"/>
  </w:num>
  <w:num w:numId="25">
    <w:abstractNumId w:val="28"/>
  </w:num>
  <w:num w:numId="26">
    <w:abstractNumId w:val="5"/>
  </w:num>
  <w:num w:numId="27">
    <w:abstractNumId w:val="31"/>
  </w:num>
  <w:num w:numId="28">
    <w:abstractNumId w:val="0"/>
  </w:num>
  <w:num w:numId="29">
    <w:abstractNumId w:val="26"/>
  </w:num>
  <w:num w:numId="30">
    <w:abstractNumId w:val="9"/>
  </w:num>
  <w:num w:numId="31">
    <w:abstractNumId w:val="2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72"/>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2D3D"/>
    <w:rsid w:val="0000315E"/>
    <w:rsid w:val="00004133"/>
    <w:rsid w:val="00004195"/>
    <w:rsid w:val="00004A9A"/>
    <w:rsid w:val="0000501B"/>
    <w:rsid w:val="00005FE7"/>
    <w:rsid w:val="00007157"/>
    <w:rsid w:val="00007593"/>
    <w:rsid w:val="000108C5"/>
    <w:rsid w:val="00010C13"/>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33D9"/>
    <w:rsid w:val="000C41EF"/>
    <w:rsid w:val="000C44B0"/>
    <w:rsid w:val="000C4C81"/>
    <w:rsid w:val="000C65B6"/>
    <w:rsid w:val="000C678F"/>
    <w:rsid w:val="000C6E65"/>
    <w:rsid w:val="000C789B"/>
    <w:rsid w:val="000C7DFB"/>
    <w:rsid w:val="000D000B"/>
    <w:rsid w:val="000D02D7"/>
    <w:rsid w:val="000D06E3"/>
    <w:rsid w:val="000D0CDB"/>
    <w:rsid w:val="000D202C"/>
    <w:rsid w:val="000D3417"/>
    <w:rsid w:val="000D49DE"/>
    <w:rsid w:val="000D4FCE"/>
    <w:rsid w:val="000D52AD"/>
    <w:rsid w:val="000D5F35"/>
    <w:rsid w:val="000D62B4"/>
    <w:rsid w:val="000E0A46"/>
    <w:rsid w:val="000E196E"/>
    <w:rsid w:val="000E2207"/>
    <w:rsid w:val="000E2AA6"/>
    <w:rsid w:val="000E319F"/>
    <w:rsid w:val="000E3B50"/>
    <w:rsid w:val="000E44F7"/>
    <w:rsid w:val="000E4769"/>
    <w:rsid w:val="000E491C"/>
    <w:rsid w:val="000E5B3B"/>
    <w:rsid w:val="000E5BC6"/>
    <w:rsid w:val="000E60B0"/>
    <w:rsid w:val="000E70BE"/>
    <w:rsid w:val="000E7251"/>
    <w:rsid w:val="000E754E"/>
    <w:rsid w:val="000F0F59"/>
    <w:rsid w:val="000F1306"/>
    <w:rsid w:val="000F17BC"/>
    <w:rsid w:val="000F4326"/>
    <w:rsid w:val="000F5E78"/>
    <w:rsid w:val="000F6574"/>
    <w:rsid w:val="0010020B"/>
    <w:rsid w:val="001025AD"/>
    <w:rsid w:val="00102B1B"/>
    <w:rsid w:val="001051ED"/>
    <w:rsid w:val="00105801"/>
    <w:rsid w:val="00105D6F"/>
    <w:rsid w:val="00106F3A"/>
    <w:rsid w:val="00110260"/>
    <w:rsid w:val="001113CC"/>
    <w:rsid w:val="001116F7"/>
    <w:rsid w:val="001119DB"/>
    <w:rsid w:val="00111EE0"/>
    <w:rsid w:val="00112878"/>
    <w:rsid w:val="0011398C"/>
    <w:rsid w:val="00113C3D"/>
    <w:rsid w:val="00114271"/>
    <w:rsid w:val="001146EE"/>
    <w:rsid w:val="00117F38"/>
    <w:rsid w:val="001211B6"/>
    <w:rsid w:val="00122110"/>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4900"/>
    <w:rsid w:val="00145EFA"/>
    <w:rsid w:val="00146E3B"/>
    <w:rsid w:val="00146F76"/>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1C6"/>
    <w:rsid w:val="00193E01"/>
    <w:rsid w:val="0019418E"/>
    <w:rsid w:val="001A05AD"/>
    <w:rsid w:val="001A0854"/>
    <w:rsid w:val="001A0959"/>
    <w:rsid w:val="001A0E4A"/>
    <w:rsid w:val="001A0F63"/>
    <w:rsid w:val="001A17C2"/>
    <w:rsid w:val="001A2AAA"/>
    <w:rsid w:val="001A2E39"/>
    <w:rsid w:val="001A459D"/>
    <w:rsid w:val="001A5254"/>
    <w:rsid w:val="001A5B32"/>
    <w:rsid w:val="001A5F6F"/>
    <w:rsid w:val="001A62B0"/>
    <w:rsid w:val="001A6EA1"/>
    <w:rsid w:val="001A72FA"/>
    <w:rsid w:val="001B1A04"/>
    <w:rsid w:val="001B255D"/>
    <w:rsid w:val="001B2A4C"/>
    <w:rsid w:val="001B4627"/>
    <w:rsid w:val="001B5B7C"/>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56E4"/>
    <w:rsid w:val="001F56E9"/>
    <w:rsid w:val="001F5755"/>
    <w:rsid w:val="001F5DDB"/>
    <w:rsid w:val="001F73AE"/>
    <w:rsid w:val="001F798D"/>
    <w:rsid w:val="001F7EE2"/>
    <w:rsid w:val="00201405"/>
    <w:rsid w:val="0020298B"/>
    <w:rsid w:val="00202E3C"/>
    <w:rsid w:val="002033FC"/>
    <w:rsid w:val="00203C9F"/>
    <w:rsid w:val="00203EF3"/>
    <w:rsid w:val="002041CC"/>
    <w:rsid w:val="00204CB6"/>
    <w:rsid w:val="002057B0"/>
    <w:rsid w:val="002070E7"/>
    <w:rsid w:val="00207D7D"/>
    <w:rsid w:val="002108DD"/>
    <w:rsid w:val="00212D1D"/>
    <w:rsid w:val="00214068"/>
    <w:rsid w:val="00214247"/>
    <w:rsid w:val="00215B77"/>
    <w:rsid w:val="002160B4"/>
    <w:rsid w:val="0021757F"/>
    <w:rsid w:val="00217A53"/>
    <w:rsid w:val="00217A5A"/>
    <w:rsid w:val="00217C91"/>
    <w:rsid w:val="00222266"/>
    <w:rsid w:val="00223C77"/>
    <w:rsid w:val="002265D5"/>
    <w:rsid w:val="00226D60"/>
    <w:rsid w:val="00226E28"/>
    <w:rsid w:val="00227245"/>
    <w:rsid w:val="00227C35"/>
    <w:rsid w:val="002312EB"/>
    <w:rsid w:val="00231F64"/>
    <w:rsid w:val="0023383B"/>
    <w:rsid w:val="00233CCF"/>
    <w:rsid w:val="00234DFD"/>
    <w:rsid w:val="00236AD0"/>
    <w:rsid w:val="00237AED"/>
    <w:rsid w:val="002400A9"/>
    <w:rsid w:val="00243494"/>
    <w:rsid w:val="00243C04"/>
    <w:rsid w:val="002449F1"/>
    <w:rsid w:val="00244AA4"/>
    <w:rsid w:val="0024511E"/>
    <w:rsid w:val="00245CEC"/>
    <w:rsid w:val="00246CDB"/>
    <w:rsid w:val="00247422"/>
    <w:rsid w:val="00247D84"/>
    <w:rsid w:val="00250FE1"/>
    <w:rsid w:val="002531D3"/>
    <w:rsid w:val="00254945"/>
    <w:rsid w:val="0025506F"/>
    <w:rsid w:val="002572A6"/>
    <w:rsid w:val="00257FEB"/>
    <w:rsid w:val="002603E6"/>
    <w:rsid w:val="00260A63"/>
    <w:rsid w:val="002612FF"/>
    <w:rsid w:val="00261588"/>
    <w:rsid w:val="002616D4"/>
    <w:rsid w:val="00261EE2"/>
    <w:rsid w:val="002620D0"/>
    <w:rsid w:val="002621BA"/>
    <w:rsid w:val="00262699"/>
    <w:rsid w:val="00262B61"/>
    <w:rsid w:val="00264BE2"/>
    <w:rsid w:val="00265497"/>
    <w:rsid w:val="002662C3"/>
    <w:rsid w:val="002669FB"/>
    <w:rsid w:val="00266C21"/>
    <w:rsid w:val="00267409"/>
    <w:rsid w:val="00267CAA"/>
    <w:rsid w:val="002700D6"/>
    <w:rsid w:val="00270BEF"/>
    <w:rsid w:val="00271767"/>
    <w:rsid w:val="00273020"/>
    <w:rsid w:val="00275129"/>
    <w:rsid w:val="0027564A"/>
    <w:rsid w:val="00275873"/>
    <w:rsid w:val="00280BC9"/>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3BF"/>
    <w:rsid w:val="002C425D"/>
    <w:rsid w:val="002C47D1"/>
    <w:rsid w:val="002C4B37"/>
    <w:rsid w:val="002C4F8A"/>
    <w:rsid w:val="002C5DD8"/>
    <w:rsid w:val="002C5FD6"/>
    <w:rsid w:val="002C6297"/>
    <w:rsid w:val="002C6DEE"/>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342"/>
    <w:rsid w:val="002E460F"/>
    <w:rsid w:val="002E499B"/>
    <w:rsid w:val="002E4BCA"/>
    <w:rsid w:val="002E6257"/>
    <w:rsid w:val="002E7527"/>
    <w:rsid w:val="002F136A"/>
    <w:rsid w:val="002F1B98"/>
    <w:rsid w:val="002F35BE"/>
    <w:rsid w:val="002F44D1"/>
    <w:rsid w:val="002F4680"/>
    <w:rsid w:val="002F52D0"/>
    <w:rsid w:val="002F6326"/>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B3D"/>
    <w:rsid w:val="003125D9"/>
    <w:rsid w:val="00317A80"/>
    <w:rsid w:val="00317F8F"/>
    <w:rsid w:val="003214A4"/>
    <w:rsid w:val="00321AA6"/>
    <w:rsid w:val="00322F08"/>
    <w:rsid w:val="003230BA"/>
    <w:rsid w:val="003237E1"/>
    <w:rsid w:val="00324DEE"/>
    <w:rsid w:val="00324FD2"/>
    <w:rsid w:val="00325C31"/>
    <w:rsid w:val="00327B7C"/>
    <w:rsid w:val="00330B42"/>
    <w:rsid w:val="00330DF2"/>
    <w:rsid w:val="003325A5"/>
    <w:rsid w:val="00332D60"/>
    <w:rsid w:val="00332E1D"/>
    <w:rsid w:val="00333DDA"/>
    <w:rsid w:val="00333ED0"/>
    <w:rsid w:val="00335A6B"/>
    <w:rsid w:val="003405BA"/>
    <w:rsid w:val="00340EFE"/>
    <w:rsid w:val="003413EE"/>
    <w:rsid w:val="0034220B"/>
    <w:rsid w:val="00345401"/>
    <w:rsid w:val="0034575B"/>
    <w:rsid w:val="00346A6D"/>
    <w:rsid w:val="003472B1"/>
    <w:rsid w:val="0034739E"/>
    <w:rsid w:val="00350C24"/>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77FFD"/>
    <w:rsid w:val="00384BC7"/>
    <w:rsid w:val="00384D2A"/>
    <w:rsid w:val="00385587"/>
    <w:rsid w:val="003855D9"/>
    <w:rsid w:val="00386268"/>
    <w:rsid w:val="0038727B"/>
    <w:rsid w:val="003875A7"/>
    <w:rsid w:val="00387639"/>
    <w:rsid w:val="0039163F"/>
    <w:rsid w:val="00392583"/>
    <w:rsid w:val="003926FE"/>
    <w:rsid w:val="00395666"/>
    <w:rsid w:val="00395780"/>
    <w:rsid w:val="00397279"/>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C33"/>
    <w:rsid w:val="003D0423"/>
    <w:rsid w:val="003D10BE"/>
    <w:rsid w:val="003D2273"/>
    <w:rsid w:val="003D2D80"/>
    <w:rsid w:val="003D4029"/>
    <w:rsid w:val="003D4FBA"/>
    <w:rsid w:val="003D5607"/>
    <w:rsid w:val="003E21E7"/>
    <w:rsid w:val="003E26DB"/>
    <w:rsid w:val="003E2B19"/>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8C7"/>
    <w:rsid w:val="00406C48"/>
    <w:rsid w:val="00406EE6"/>
    <w:rsid w:val="004075E4"/>
    <w:rsid w:val="00410302"/>
    <w:rsid w:val="004103ED"/>
    <w:rsid w:val="00411572"/>
    <w:rsid w:val="00412AF3"/>
    <w:rsid w:val="00412D24"/>
    <w:rsid w:val="00412E79"/>
    <w:rsid w:val="00413395"/>
    <w:rsid w:val="00413AD9"/>
    <w:rsid w:val="00415A86"/>
    <w:rsid w:val="00416249"/>
    <w:rsid w:val="00422FCF"/>
    <w:rsid w:val="00423DC3"/>
    <w:rsid w:val="004242C5"/>
    <w:rsid w:val="0042512A"/>
    <w:rsid w:val="004259BE"/>
    <w:rsid w:val="00425F4C"/>
    <w:rsid w:val="004265B0"/>
    <w:rsid w:val="00426B25"/>
    <w:rsid w:val="0042740B"/>
    <w:rsid w:val="00427628"/>
    <w:rsid w:val="00430DBE"/>
    <w:rsid w:val="004326DD"/>
    <w:rsid w:val="004329F3"/>
    <w:rsid w:val="00432F26"/>
    <w:rsid w:val="0043315D"/>
    <w:rsid w:val="004331D5"/>
    <w:rsid w:val="0043404D"/>
    <w:rsid w:val="00434D11"/>
    <w:rsid w:val="00435E66"/>
    <w:rsid w:val="00436067"/>
    <w:rsid w:val="004366B6"/>
    <w:rsid w:val="004378EC"/>
    <w:rsid w:val="00437C0B"/>
    <w:rsid w:val="004402CF"/>
    <w:rsid w:val="00440554"/>
    <w:rsid w:val="00440962"/>
    <w:rsid w:val="00441920"/>
    <w:rsid w:val="00441B09"/>
    <w:rsid w:val="00442D50"/>
    <w:rsid w:val="0044608E"/>
    <w:rsid w:val="00450EFE"/>
    <w:rsid w:val="004522C9"/>
    <w:rsid w:val="00452815"/>
    <w:rsid w:val="0045389B"/>
    <w:rsid w:val="00453F14"/>
    <w:rsid w:val="004542D5"/>
    <w:rsid w:val="004562A8"/>
    <w:rsid w:val="00456978"/>
    <w:rsid w:val="00457913"/>
    <w:rsid w:val="00460783"/>
    <w:rsid w:val="00460A78"/>
    <w:rsid w:val="004618BD"/>
    <w:rsid w:val="00461FD2"/>
    <w:rsid w:val="004634C3"/>
    <w:rsid w:val="00463830"/>
    <w:rsid w:val="0046463F"/>
    <w:rsid w:val="0046583B"/>
    <w:rsid w:val="00465910"/>
    <w:rsid w:val="00466300"/>
    <w:rsid w:val="004671AB"/>
    <w:rsid w:val="00470433"/>
    <w:rsid w:val="0047051A"/>
    <w:rsid w:val="00471386"/>
    <w:rsid w:val="00473E3B"/>
    <w:rsid w:val="00473E88"/>
    <w:rsid w:val="0047423C"/>
    <w:rsid w:val="004767AC"/>
    <w:rsid w:val="00477CEC"/>
    <w:rsid w:val="00477EAB"/>
    <w:rsid w:val="00480808"/>
    <w:rsid w:val="0048342B"/>
    <w:rsid w:val="004841A9"/>
    <w:rsid w:val="0048435A"/>
    <w:rsid w:val="004844E2"/>
    <w:rsid w:val="00485400"/>
    <w:rsid w:val="004855A3"/>
    <w:rsid w:val="0048688D"/>
    <w:rsid w:val="004871D5"/>
    <w:rsid w:val="004908EF"/>
    <w:rsid w:val="00490EF4"/>
    <w:rsid w:val="0049142B"/>
    <w:rsid w:val="00491501"/>
    <w:rsid w:val="00493656"/>
    <w:rsid w:val="00493C8D"/>
    <w:rsid w:val="0049502B"/>
    <w:rsid w:val="00495160"/>
    <w:rsid w:val="00496953"/>
    <w:rsid w:val="00497517"/>
    <w:rsid w:val="004A157D"/>
    <w:rsid w:val="004A15E8"/>
    <w:rsid w:val="004A21F8"/>
    <w:rsid w:val="004A2E43"/>
    <w:rsid w:val="004A35E1"/>
    <w:rsid w:val="004A369C"/>
    <w:rsid w:val="004A3F5E"/>
    <w:rsid w:val="004A6217"/>
    <w:rsid w:val="004A71EE"/>
    <w:rsid w:val="004A7BC3"/>
    <w:rsid w:val="004A7C07"/>
    <w:rsid w:val="004A7C12"/>
    <w:rsid w:val="004A7C28"/>
    <w:rsid w:val="004B08A4"/>
    <w:rsid w:val="004B0C84"/>
    <w:rsid w:val="004B166A"/>
    <w:rsid w:val="004B26CF"/>
    <w:rsid w:val="004B2AFE"/>
    <w:rsid w:val="004B62C5"/>
    <w:rsid w:val="004B6D00"/>
    <w:rsid w:val="004B732D"/>
    <w:rsid w:val="004B7BE2"/>
    <w:rsid w:val="004B7CB5"/>
    <w:rsid w:val="004C0AAC"/>
    <w:rsid w:val="004C139E"/>
    <w:rsid w:val="004C4842"/>
    <w:rsid w:val="004C4DF5"/>
    <w:rsid w:val="004C4F9D"/>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216"/>
    <w:rsid w:val="004F0325"/>
    <w:rsid w:val="004F083A"/>
    <w:rsid w:val="004F2DA6"/>
    <w:rsid w:val="004F41D6"/>
    <w:rsid w:val="004F4D25"/>
    <w:rsid w:val="004F4DA7"/>
    <w:rsid w:val="004F4EBD"/>
    <w:rsid w:val="004F553C"/>
    <w:rsid w:val="004F6DB5"/>
    <w:rsid w:val="004F73A7"/>
    <w:rsid w:val="004F75CF"/>
    <w:rsid w:val="004F75D7"/>
    <w:rsid w:val="00500114"/>
    <w:rsid w:val="00500889"/>
    <w:rsid w:val="00501D6D"/>
    <w:rsid w:val="00501E60"/>
    <w:rsid w:val="00506C8C"/>
    <w:rsid w:val="0050770D"/>
    <w:rsid w:val="00507D73"/>
    <w:rsid w:val="005103B0"/>
    <w:rsid w:val="00510644"/>
    <w:rsid w:val="005109D0"/>
    <w:rsid w:val="005111AE"/>
    <w:rsid w:val="00511566"/>
    <w:rsid w:val="00511896"/>
    <w:rsid w:val="005121C9"/>
    <w:rsid w:val="00512A58"/>
    <w:rsid w:val="00513549"/>
    <w:rsid w:val="0051652F"/>
    <w:rsid w:val="005167E4"/>
    <w:rsid w:val="00517E50"/>
    <w:rsid w:val="0052015B"/>
    <w:rsid w:val="00521562"/>
    <w:rsid w:val="005221C1"/>
    <w:rsid w:val="005228E1"/>
    <w:rsid w:val="00522AB1"/>
    <w:rsid w:val="00523227"/>
    <w:rsid w:val="005237C6"/>
    <w:rsid w:val="0052482A"/>
    <w:rsid w:val="005261B3"/>
    <w:rsid w:val="00526574"/>
    <w:rsid w:val="005306A8"/>
    <w:rsid w:val="00531007"/>
    <w:rsid w:val="005318AC"/>
    <w:rsid w:val="00532667"/>
    <w:rsid w:val="00532A1D"/>
    <w:rsid w:val="0053429B"/>
    <w:rsid w:val="00534353"/>
    <w:rsid w:val="00534A00"/>
    <w:rsid w:val="005428ED"/>
    <w:rsid w:val="0054433C"/>
    <w:rsid w:val="00544555"/>
    <w:rsid w:val="005448D5"/>
    <w:rsid w:val="005469E5"/>
    <w:rsid w:val="00546C33"/>
    <w:rsid w:val="00546D1E"/>
    <w:rsid w:val="00547A1E"/>
    <w:rsid w:val="00547EAB"/>
    <w:rsid w:val="00550DCE"/>
    <w:rsid w:val="005524E1"/>
    <w:rsid w:val="005526AA"/>
    <w:rsid w:val="005527B7"/>
    <w:rsid w:val="00552C10"/>
    <w:rsid w:val="00557875"/>
    <w:rsid w:val="00557F86"/>
    <w:rsid w:val="00562E8D"/>
    <w:rsid w:val="0056445B"/>
    <w:rsid w:val="00567107"/>
    <w:rsid w:val="0056781A"/>
    <w:rsid w:val="00570082"/>
    <w:rsid w:val="005703CB"/>
    <w:rsid w:val="0057124E"/>
    <w:rsid w:val="00571500"/>
    <w:rsid w:val="00571A2F"/>
    <w:rsid w:val="005723BA"/>
    <w:rsid w:val="0057387A"/>
    <w:rsid w:val="005741D4"/>
    <w:rsid w:val="00574889"/>
    <w:rsid w:val="005750F9"/>
    <w:rsid w:val="005755C2"/>
    <w:rsid w:val="00575718"/>
    <w:rsid w:val="0057714A"/>
    <w:rsid w:val="005777CE"/>
    <w:rsid w:val="00577873"/>
    <w:rsid w:val="00577A9A"/>
    <w:rsid w:val="00582E39"/>
    <w:rsid w:val="005831A3"/>
    <w:rsid w:val="005832CB"/>
    <w:rsid w:val="005843FB"/>
    <w:rsid w:val="00585491"/>
    <w:rsid w:val="00586EFE"/>
    <w:rsid w:val="00587833"/>
    <w:rsid w:val="00587938"/>
    <w:rsid w:val="00591089"/>
    <w:rsid w:val="00591AD3"/>
    <w:rsid w:val="0059223C"/>
    <w:rsid w:val="005939BA"/>
    <w:rsid w:val="00595930"/>
    <w:rsid w:val="00596432"/>
    <w:rsid w:val="00596E73"/>
    <w:rsid w:val="00597646"/>
    <w:rsid w:val="005976AA"/>
    <w:rsid w:val="005979E3"/>
    <w:rsid w:val="005A01B9"/>
    <w:rsid w:val="005A2527"/>
    <w:rsid w:val="005A28DB"/>
    <w:rsid w:val="005A3A0B"/>
    <w:rsid w:val="005A45A6"/>
    <w:rsid w:val="005A45A8"/>
    <w:rsid w:val="005A5C9B"/>
    <w:rsid w:val="005B0BD7"/>
    <w:rsid w:val="005B12F7"/>
    <w:rsid w:val="005B1CEF"/>
    <w:rsid w:val="005B2E5B"/>
    <w:rsid w:val="005B3071"/>
    <w:rsid w:val="005B30B0"/>
    <w:rsid w:val="005B3164"/>
    <w:rsid w:val="005B31BC"/>
    <w:rsid w:val="005B372E"/>
    <w:rsid w:val="005B37EF"/>
    <w:rsid w:val="005B37F3"/>
    <w:rsid w:val="005B52C9"/>
    <w:rsid w:val="005B5819"/>
    <w:rsid w:val="005B601F"/>
    <w:rsid w:val="005B6992"/>
    <w:rsid w:val="005B6D3B"/>
    <w:rsid w:val="005B7194"/>
    <w:rsid w:val="005C0138"/>
    <w:rsid w:val="005C1352"/>
    <w:rsid w:val="005C15CE"/>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312"/>
    <w:rsid w:val="005E1DC4"/>
    <w:rsid w:val="005E1FA4"/>
    <w:rsid w:val="005E237A"/>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670"/>
    <w:rsid w:val="005F7970"/>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1E20"/>
    <w:rsid w:val="00613CA0"/>
    <w:rsid w:val="00614659"/>
    <w:rsid w:val="006153EA"/>
    <w:rsid w:val="0061627C"/>
    <w:rsid w:val="0061679E"/>
    <w:rsid w:val="006174CA"/>
    <w:rsid w:val="006200ED"/>
    <w:rsid w:val="006208EB"/>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086"/>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66D"/>
    <w:rsid w:val="00653C23"/>
    <w:rsid w:val="006540ED"/>
    <w:rsid w:val="006546CE"/>
    <w:rsid w:val="00654CFE"/>
    <w:rsid w:val="00654D84"/>
    <w:rsid w:val="00657940"/>
    <w:rsid w:val="006606A7"/>
    <w:rsid w:val="00660B58"/>
    <w:rsid w:val="00661AB5"/>
    <w:rsid w:val="00662D19"/>
    <w:rsid w:val="00663E5B"/>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77C60"/>
    <w:rsid w:val="00680230"/>
    <w:rsid w:val="00680FA3"/>
    <w:rsid w:val="00681EE1"/>
    <w:rsid w:val="00682C15"/>
    <w:rsid w:val="00685F13"/>
    <w:rsid w:val="0069005A"/>
    <w:rsid w:val="0069129D"/>
    <w:rsid w:val="006914CE"/>
    <w:rsid w:val="00693A68"/>
    <w:rsid w:val="00693AED"/>
    <w:rsid w:val="00693EAB"/>
    <w:rsid w:val="00694696"/>
    <w:rsid w:val="00694D51"/>
    <w:rsid w:val="00695501"/>
    <w:rsid w:val="00696CE0"/>
    <w:rsid w:val="006977AF"/>
    <w:rsid w:val="006A0437"/>
    <w:rsid w:val="006A17C0"/>
    <w:rsid w:val="006A33F1"/>
    <w:rsid w:val="006A444A"/>
    <w:rsid w:val="006A571D"/>
    <w:rsid w:val="006A625E"/>
    <w:rsid w:val="006B0E6C"/>
    <w:rsid w:val="006B11F2"/>
    <w:rsid w:val="006B1C24"/>
    <w:rsid w:val="006B1D46"/>
    <w:rsid w:val="006B2549"/>
    <w:rsid w:val="006B4867"/>
    <w:rsid w:val="006B4DDD"/>
    <w:rsid w:val="006B7540"/>
    <w:rsid w:val="006B7B9E"/>
    <w:rsid w:val="006C1CF9"/>
    <w:rsid w:val="006C383C"/>
    <w:rsid w:val="006C4188"/>
    <w:rsid w:val="006C51FC"/>
    <w:rsid w:val="006C56E0"/>
    <w:rsid w:val="006C6E19"/>
    <w:rsid w:val="006D00AA"/>
    <w:rsid w:val="006D0BC8"/>
    <w:rsid w:val="006D188D"/>
    <w:rsid w:val="006D1A2C"/>
    <w:rsid w:val="006D1E7E"/>
    <w:rsid w:val="006D22ED"/>
    <w:rsid w:val="006D3854"/>
    <w:rsid w:val="006D3CEA"/>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C"/>
    <w:rsid w:val="0070258E"/>
    <w:rsid w:val="007047F7"/>
    <w:rsid w:val="00704D59"/>
    <w:rsid w:val="00705F91"/>
    <w:rsid w:val="007071B2"/>
    <w:rsid w:val="00707CB2"/>
    <w:rsid w:val="0071055F"/>
    <w:rsid w:val="007111C9"/>
    <w:rsid w:val="0071439A"/>
    <w:rsid w:val="00714CD9"/>
    <w:rsid w:val="00720E06"/>
    <w:rsid w:val="007215EF"/>
    <w:rsid w:val="0072192A"/>
    <w:rsid w:val="0072493C"/>
    <w:rsid w:val="00724D35"/>
    <w:rsid w:val="00726032"/>
    <w:rsid w:val="00726107"/>
    <w:rsid w:val="007301EA"/>
    <w:rsid w:val="00730923"/>
    <w:rsid w:val="00733244"/>
    <w:rsid w:val="0073338A"/>
    <w:rsid w:val="00733A8F"/>
    <w:rsid w:val="00733AB8"/>
    <w:rsid w:val="0073421F"/>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33C"/>
    <w:rsid w:val="00744AC8"/>
    <w:rsid w:val="00744F41"/>
    <w:rsid w:val="007451B9"/>
    <w:rsid w:val="007467A4"/>
    <w:rsid w:val="00746852"/>
    <w:rsid w:val="00746A13"/>
    <w:rsid w:val="00746F79"/>
    <w:rsid w:val="0075028F"/>
    <w:rsid w:val="00750982"/>
    <w:rsid w:val="00752342"/>
    <w:rsid w:val="00752A9D"/>
    <w:rsid w:val="007534C5"/>
    <w:rsid w:val="00754533"/>
    <w:rsid w:val="0075519F"/>
    <w:rsid w:val="007555E1"/>
    <w:rsid w:val="0075570B"/>
    <w:rsid w:val="00755C42"/>
    <w:rsid w:val="00756BEE"/>
    <w:rsid w:val="007574A2"/>
    <w:rsid w:val="00757D5B"/>
    <w:rsid w:val="007609B4"/>
    <w:rsid w:val="00762DAC"/>
    <w:rsid w:val="00763389"/>
    <w:rsid w:val="00765491"/>
    <w:rsid w:val="00770B87"/>
    <w:rsid w:val="00770CE2"/>
    <w:rsid w:val="00771326"/>
    <w:rsid w:val="00771651"/>
    <w:rsid w:val="00771F41"/>
    <w:rsid w:val="00772104"/>
    <w:rsid w:val="00772176"/>
    <w:rsid w:val="0077272F"/>
    <w:rsid w:val="007739A4"/>
    <w:rsid w:val="007757F7"/>
    <w:rsid w:val="00775F36"/>
    <w:rsid w:val="00777260"/>
    <w:rsid w:val="00781406"/>
    <w:rsid w:val="0078180C"/>
    <w:rsid w:val="00781993"/>
    <w:rsid w:val="00782766"/>
    <w:rsid w:val="00782FD0"/>
    <w:rsid w:val="00784054"/>
    <w:rsid w:val="0078620D"/>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593"/>
    <w:rsid w:val="007B5A58"/>
    <w:rsid w:val="007B650E"/>
    <w:rsid w:val="007B6552"/>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8A4"/>
    <w:rsid w:val="007E5BCD"/>
    <w:rsid w:val="007F0639"/>
    <w:rsid w:val="007F0BF1"/>
    <w:rsid w:val="007F1F32"/>
    <w:rsid w:val="007F2246"/>
    <w:rsid w:val="007F536A"/>
    <w:rsid w:val="007F5EDD"/>
    <w:rsid w:val="007F77C4"/>
    <w:rsid w:val="00801746"/>
    <w:rsid w:val="00802822"/>
    <w:rsid w:val="00802DF5"/>
    <w:rsid w:val="008036B2"/>
    <w:rsid w:val="00804057"/>
    <w:rsid w:val="00804444"/>
    <w:rsid w:val="00806486"/>
    <w:rsid w:val="008076A7"/>
    <w:rsid w:val="0081211D"/>
    <w:rsid w:val="00813356"/>
    <w:rsid w:val="0081366A"/>
    <w:rsid w:val="008145BA"/>
    <w:rsid w:val="00815BA2"/>
    <w:rsid w:val="008162DF"/>
    <w:rsid w:val="00816733"/>
    <w:rsid w:val="00816838"/>
    <w:rsid w:val="008168F9"/>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0FF0"/>
    <w:rsid w:val="00851910"/>
    <w:rsid w:val="00853CDE"/>
    <w:rsid w:val="00853D8C"/>
    <w:rsid w:val="00853F4B"/>
    <w:rsid w:val="00854DEC"/>
    <w:rsid w:val="00854EE9"/>
    <w:rsid w:val="0085567E"/>
    <w:rsid w:val="00855992"/>
    <w:rsid w:val="008606D8"/>
    <w:rsid w:val="00862A2F"/>
    <w:rsid w:val="00864544"/>
    <w:rsid w:val="008700D2"/>
    <w:rsid w:val="00873D01"/>
    <w:rsid w:val="00874547"/>
    <w:rsid w:val="008748A5"/>
    <w:rsid w:val="0087551C"/>
    <w:rsid w:val="008774D3"/>
    <w:rsid w:val="00877FAC"/>
    <w:rsid w:val="008801F2"/>
    <w:rsid w:val="00880B5E"/>
    <w:rsid w:val="00880D79"/>
    <w:rsid w:val="00881B64"/>
    <w:rsid w:val="008823F4"/>
    <w:rsid w:val="00885AA8"/>
    <w:rsid w:val="00885F85"/>
    <w:rsid w:val="0089185A"/>
    <w:rsid w:val="00891D56"/>
    <w:rsid w:val="00892E5C"/>
    <w:rsid w:val="00893219"/>
    <w:rsid w:val="0089430B"/>
    <w:rsid w:val="00894FB2"/>
    <w:rsid w:val="0089533F"/>
    <w:rsid w:val="008967C7"/>
    <w:rsid w:val="00896D1F"/>
    <w:rsid w:val="008A017E"/>
    <w:rsid w:val="008A0388"/>
    <w:rsid w:val="008A2465"/>
    <w:rsid w:val="008A2655"/>
    <w:rsid w:val="008A29D1"/>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0479"/>
    <w:rsid w:val="008D247C"/>
    <w:rsid w:val="008D3427"/>
    <w:rsid w:val="008D3E55"/>
    <w:rsid w:val="008D5166"/>
    <w:rsid w:val="008D53BC"/>
    <w:rsid w:val="008E0877"/>
    <w:rsid w:val="008E11B1"/>
    <w:rsid w:val="008E1524"/>
    <w:rsid w:val="008E3A66"/>
    <w:rsid w:val="008E3F77"/>
    <w:rsid w:val="008E6519"/>
    <w:rsid w:val="008E7605"/>
    <w:rsid w:val="008E7717"/>
    <w:rsid w:val="008E78BB"/>
    <w:rsid w:val="008F0C25"/>
    <w:rsid w:val="008F1BDD"/>
    <w:rsid w:val="008F1EA0"/>
    <w:rsid w:val="008F2343"/>
    <w:rsid w:val="008F3665"/>
    <w:rsid w:val="008F3842"/>
    <w:rsid w:val="008F3FE8"/>
    <w:rsid w:val="008F5641"/>
    <w:rsid w:val="008F568D"/>
    <w:rsid w:val="008F5E2B"/>
    <w:rsid w:val="008F6167"/>
    <w:rsid w:val="008F6D2A"/>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3AF"/>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0D3"/>
    <w:rsid w:val="009272FA"/>
    <w:rsid w:val="009304F8"/>
    <w:rsid w:val="00931888"/>
    <w:rsid w:val="009324C2"/>
    <w:rsid w:val="00933BB9"/>
    <w:rsid w:val="00934B4C"/>
    <w:rsid w:val="0093589A"/>
    <w:rsid w:val="00936FA3"/>
    <w:rsid w:val="00940740"/>
    <w:rsid w:val="0094092E"/>
    <w:rsid w:val="00941EEF"/>
    <w:rsid w:val="009430E2"/>
    <w:rsid w:val="00943B00"/>
    <w:rsid w:val="00944486"/>
    <w:rsid w:val="00944DE5"/>
    <w:rsid w:val="009452DE"/>
    <w:rsid w:val="0094537E"/>
    <w:rsid w:val="00945F0D"/>
    <w:rsid w:val="00946CFE"/>
    <w:rsid w:val="00947D27"/>
    <w:rsid w:val="00947FAB"/>
    <w:rsid w:val="009521CA"/>
    <w:rsid w:val="0095260A"/>
    <w:rsid w:val="00953953"/>
    <w:rsid w:val="009577B2"/>
    <w:rsid w:val="00960323"/>
    <w:rsid w:val="00960CAC"/>
    <w:rsid w:val="00962F25"/>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1658"/>
    <w:rsid w:val="009B2FE2"/>
    <w:rsid w:val="009B5A99"/>
    <w:rsid w:val="009B5F82"/>
    <w:rsid w:val="009B5FCC"/>
    <w:rsid w:val="009B617F"/>
    <w:rsid w:val="009C1E91"/>
    <w:rsid w:val="009C1F89"/>
    <w:rsid w:val="009C27D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BFE"/>
    <w:rsid w:val="009F43A2"/>
    <w:rsid w:val="009F4FCC"/>
    <w:rsid w:val="009F60D9"/>
    <w:rsid w:val="009F6D49"/>
    <w:rsid w:val="009F7EC1"/>
    <w:rsid w:val="00A04633"/>
    <w:rsid w:val="00A04A29"/>
    <w:rsid w:val="00A05081"/>
    <w:rsid w:val="00A0541F"/>
    <w:rsid w:val="00A06CD1"/>
    <w:rsid w:val="00A074AE"/>
    <w:rsid w:val="00A07A8C"/>
    <w:rsid w:val="00A106FE"/>
    <w:rsid w:val="00A118B4"/>
    <w:rsid w:val="00A120A4"/>
    <w:rsid w:val="00A138A1"/>
    <w:rsid w:val="00A1466A"/>
    <w:rsid w:val="00A159AF"/>
    <w:rsid w:val="00A16175"/>
    <w:rsid w:val="00A1723E"/>
    <w:rsid w:val="00A17737"/>
    <w:rsid w:val="00A17E7F"/>
    <w:rsid w:val="00A205A7"/>
    <w:rsid w:val="00A22AAD"/>
    <w:rsid w:val="00A230D7"/>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4B03"/>
    <w:rsid w:val="00A45300"/>
    <w:rsid w:val="00A45422"/>
    <w:rsid w:val="00A467B9"/>
    <w:rsid w:val="00A47D84"/>
    <w:rsid w:val="00A506F7"/>
    <w:rsid w:val="00A50D09"/>
    <w:rsid w:val="00A511B2"/>
    <w:rsid w:val="00A5147C"/>
    <w:rsid w:val="00A52034"/>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363"/>
    <w:rsid w:val="00AA3641"/>
    <w:rsid w:val="00AA6B16"/>
    <w:rsid w:val="00AA7BD8"/>
    <w:rsid w:val="00AA7FD6"/>
    <w:rsid w:val="00AB083F"/>
    <w:rsid w:val="00AB1A1F"/>
    <w:rsid w:val="00AB2125"/>
    <w:rsid w:val="00AB297B"/>
    <w:rsid w:val="00AB29D1"/>
    <w:rsid w:val="00AB3C89"/>
    <w:rsid w:val="00AB40BE"/>
    <w:rsid w:val="00AB4C27"/>
    <w:rsid w:val="00AB4FEB"/>
    <w:rsid w:val="00AB531D"/>
    <w:rsid w:val="00AB5E9F"/>
    <w:rsid w:val="00AB651C"/>
    <w:rsid w:val="00AB7D53"/>
    <w:rsid w:val="00AC1556"/>
    <w:rsid w:val="00AC23F0"/>
    <w:rsid w:val="00AC2B54"/>
    <w:rsid w:val="00AC380E"/>
    <w:rsid w:val="00AC5764"/>
    <w:rsid w:val="00AC58C1"/>
    <w:rsid w:val="00AC6653"/>
    <w:rsid w:val="00AC7F1D"/>
    <w:rsid w:val="00AD0061"/>
    <w:rsid w:val="00AD043B"/>
    <w:rsid w:val="00AD1F4C"/>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13B1"/>
    <w:rsid w:val="00B21527"/>
    <w:rsid w:val="00B215E6"/>
    <w:rsid w:val="00B23173"/>
    <w:rsid w:val="00B23633"/>
    <w:rsid w:val="00B240A9"/>
    <w:rsid w:val="00B249C4"/>
    <w:rsid w:val="00B258BC"/>
    <w:rsid w:val="00B259DB"/>
    <w:rsid w:val="00B261B1"/>
    <w:rsid w:val="00B26ABB"/>
    <w:rsid w:val="00B26E2B"/>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3CB8"/>
    <w:rsid w:val="00B540D6"/>
    <w:rsid w:val="00B54429"/>
    <w:rsid w:val="00B54566"/>
    <w:rsid w:val="00B561F5"/>
    <w:rsid w:val="00B57151"/>
    <w:rsid w:val="00B5717C"/>
    <w:rsid w:val="00B57E6D"/>
    <w:rsid w:val="00B6141F"/>
    <w:rsid w:val="00B62EC6"/>
    <w:rsid w:val="00B6339D"/>
    <w:rsid w:val="00B637E0"/>
    <w:rsid w:val="00B65B38"/>
    <w:rsid w:val="00B66014"/>
    <w:rsid w:val="00B67741"/>
    <w:rsid w:val="00B67A37"/>
    <w:rsid w:val="00B703B8"/>
    <w:rsid w:val="00B72188"/>
    <w:rsid w:val="00B73185"/>
    <w:rsid w:val="00B737ED"/>
    <w:rsid w:val="00B75D4A"/>
    <w:rsid w:val="00B768B3"/>
    <w:rsid w:val="00B773BA"/>
    <w:rsid w:val="00B814EB"/>
    <w:rsid w:val="00B81BCD"/>
    <w:rsid w:val="00B8431B"/>
    <w:rsid w:val="00B86FCF"/>
    <w:rsid w:val="00B878AE"/>
    <w:rsid w:val="00B87B3B"/>
    <w:rsid w:val="00B87CAD"/>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74C2"/>
    <w:rsid w:val="00B97C3D"/>
    <w:rsid w:val="00B97FAD"/>
    <w:rsid w:val="00BA15BB"/>
    <w:rsid w:val="00BA175A"/>
    <w:rsid w:val="00BA235E"/>
    <w:rsid w:val="00BA25ED"/>
    <w:rsid w:val="00BA3E79"/>
    <w:rsid w:val="00BA446A"/>
    <w:rsid w:val="00BA54A5"/>
    <w:rsid w:val="00BA5F95"/>
    <w:rsid w:val="00BA6305"/>
    <w:rsid w:val="00BA6DAA"/>
    <w:rsid w:val="00BA6FEF"/>
    <w:rsid w:val="00BB02B9"/>
    <w:rsid w:val="00BB0D05"/>
    <w:rsid w:val="00BB106B"/>
    <w:rsid w:val="00BB1D92"/>
    <w:rsid w:val="00BB1E59"/>
    <w:rsid w:val="00BB2129"/>
    <w:rsid w:val="00BB3DF8"/>
    <w:rsid w:val="00BB412E"/>
    <w:rsid w:val="00BB4974"/>
    <w:rsid w:val="00BB5D06"/>
    <w:rsid w:val="00BB7CA6"/>
    <w:rsid w:val="00BC18C0"/>
    <w:rsid w:val="00BC2DF4"/>
    <w:rsid w:val="00BC423C"/>
    <w:rsid w:val="00BC488B"/>
    <w:rsid w:val="00BC57AE"/>
    <w:rsid w:val="00BC671F"/>
    <w:rsid w:val="00BC676C"/>
    <w:rsid w:val="00BC76D1"/>
    <w:rsid w:val="00BD04D7"/>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4741"/>
    <w:rsid w:val="00BF6105"/>
    <w:rsid w:val="00BF728D"/>
    <w:rsid w:val="00C02212"/>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951"/>
    <w:rsid w:val="00C35EB0"/>
    <w:rsid w:val="00C360A8"/>
    <w:rsid w:val="00C4188B"/>
    <w:rsid w:val="00C426EC"/>
    <w:rsid w:val="00C42D25"/>
    <w:rsid w:val="00C42E5C"/>
    <w:rsid w:val="00C433D1"/>
    <w:rsid w:val="00C4458A"/>
    <w:rsid w:val="00C448F4"/>
    <w:rsid w:val="00C4568C"/>
    <w:rsid w:val="00C47180"/>
    <w:rsid w:val="00C47CBA"/>
    <w:rsid w:val="00C50E8C"/>
    <w:rsid w:val="00C5183C"/>
    <w:rsid w:val="00C51C44"/>
    <w:rsid w:val="00C53AAD"/>
    <w:rsid w:val="00C53E63"/>
    <w:rsid w:val="00C540FD"/>
    <w:rsid w:val="00C548B0"/>
    <w:rsid w:val="00C54E51"/>
    <w:rsid w:val="00C6141F"/>
    <w:rsid w:val="00C62724"/>
    <w:rsid w:val="00C6331D"/>
    <w:rsid w:val="00C64566"/>
    <w:rsid w:val="00C64E72"/>
    <w:rsid w:val="00C65C8A"/>
    <w:rsid w:val="00C6633C"/>
    <w:rsid w:val="00C666F5"/>
    <w:rsid w:val="00C66CB8"/>
    <w:rsid w:val="00C70369"/>
    <w:rsid w:val="00C71DA2"/>
    <w:rsid w:val="00C73B37"/>
    <w:rsid w:val="00C75FC3"/>
    <w:rsid w:val="00C77C6E"/>
    <w:rsid w:val="00C80356"/>
    <w:rsid w:val="00C8069C"/>
    <w:rsid w:val="00C80E09"/>
    <w:rsid w:val="00C82450"/>
    <w:rsid w:val="00C82C02"/>
    <w:rsid w:val="00C833F9"/>
    <w:rsid w:val="00C83A49"/>
    <w:rsid w:val="00C85B79"/>
    <w:rsid w:val="00C867E6"/>
    <w:rsid w:val="00C87B06"/>
    <w:rsid w:val="00C9055F"/>
    <w:rsid w:val="00C90E97"/>
    <w:rsid w:val="00C92A5C"/>
    <w:rsid w:val="00C9305D"/>
    <w:rsid w:val="00C938C4"/>
    <w:rsid w:val="00C93A01"/>
    <w:rsid w:val="00C93D5D"/>
    <w:rsid w:val="00C93F0E"/>
    <w:rsid w:val="00C94121"/>
    <w:rsid w:val="00C94C7C"/>
    <w:rsid w:val="00C96DD9"/>
    <w:rsid w:val="00CA04B3"/>
    <w:rsid w:val="00CA0D5C"/>
    <w:rsid w:val="00CA1D31"/>
    <w:rsid w:val="00CA2672"/>
    <w:rsid w:val="00CA446F"/>
    <w:rsid w:val="00CA4A84"/>
    <w:rsid w:val="00CA55A4"/>
    <w:rsid w:val="00CA5FEB"/>
    <w:rsid w:val="00CA6044"/>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6F5F"/>
    <w:rsid w:val="00CE792E"/>
    <w:rsid w:val="00CF087F"/>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031"/>
    <w:rsid w:val="00D3525E"/>
    <w:rsid w:val="00D353E5"/>
    <w:rsid w:val="00D3574C"/>
    <w:rsid w:val="00D35F60"/>
    <w:rsid w:val="00D36D7E"/>
    <w:rsid w:val="00D36EF3"/>
    <w:rsid w:val="00D374D3"/>
    <w:rsid w:val="00D3767A"/>
    <w:rsid w:val="00D3768B"/>
    <w:rsid w:val="00D378C2"/>
    <w:rsid w:val="00D37B80"/>
    <w:rsid w:val="00D37D53"/>
    <w:rsid w:val="00D40F02"/>
    <w:rsid w:val="00D41B41"/>
    <w:rsid w:val="00D4340D"/>
    <w:rsid w:val="00D45032"/>
    <w:rsid w:val="00D466A4"/>
    <w:rsid w:val="00D519D2"/>
    <w:rsid w:val="00D51BE2"/>
    <w:rsid w:val="00D5547E"/>
    <w:rsid w:val="00D56FB3"/>
    <w:rsid w:val="00D60CE1"/>
    <w:rsid w:val="00D62449"/>
    <w:rsid w:val="00D6308A"/>
    <w:rsid w:val="00D6367B"/>
    <w:rsid w:val="00D64CC5"/>
    <w:rsid w:val="00D66B2D"/>
    <w:rsid w:val="00D675D0"/>
    <w:rsid w:val="00D70273"/>
    <w:rsid w:val="00D70B65"/>
    <w:rsid w:val="00D7273A"/>
    <w:rsid w:val="00D73031"/>
    <w:rsid w:val="00D74DAB"/>
    <w:rsid w:val="00D7524F"/>
    <w:rsid w:val="00D75B25"/>
    <w:rsid w:val="00D76D64"/>
    <w:rsid w:val="00D80932"/>
    <w:rsid w:val="00D8149E"/>
    <w:rsid w:val="00D82A9B"/>
    <w:rsid w:val="00D85951"/>
    <w:rsid w:val="00D85A52"/>
    <w:rsid w:val="00D85DE1"/>
    <w:rsid w:val="00D86B2A"/>
    <w:rsid w:val="00D873F6"/>
    <w:rsid w:val="00D879B1"/>
    <w:rsid w:val="00D902C2"/>
    <w:rsid w:val="00D90A3C"/>
    <w:rsid w:val="00D90C21"/>
    <w:rsid w:val="00D91529"/>
    <w:rsid w:val="00D91963"/>
    <w:rsid w:val="00D92A47"/>
    <w:rsid w:val="00D94241"/>
    <w:rsid w:val="00D94465"/>
    <w:rsid w:val="00D945DB"/>
    <w:rsid w:val="00D947CD"/>
    <w:rsid w:val="00D952B0"/>
    <w:rsid w:val="00D954B1"/>
    <w:rsid w:val="00D955C1"/>
    <w:rsid w:val="00D96C6D"/>
    <w:rsid w:val="00D9728C"/>
    <w:rsid w:val="00D972EB"/>
    <w:rsid w:val="00D977D2"/>
    <w:rsid w:val="00DA1F34"/>
    <w:rsid w:val="00DA25A2"/>
    <w:rsid w:val="00DA2C70"/>
    <w:rsid w:val="00DA2CB1"/>
    <w:rsid w:val="00DA39AD"/>
    <w:rsid w:val="00DA3EDE"/>
    <w:rsid w:val="00DA52C6"/>
    <w:rsid w:val="00DA5A61"/>
    <w:rsid w:val="00DA651C"/>
    <w:rsid w:val="00DA7DE6"/>
    <w:rsid w:val="00DB01A3"/>
    <w:rsid w:val="00DB1629"/>
    <w:rsid w:val="00DB490C"/>
    <w:rsid w:val="00DB666B"/>
    <w:rsid w:val="00DB787C"/>
    <w:rsid w:val="00DC1A06"/>
    <w:rsid w:val="00DC214B"/>
    <w:rsid w:val="00DC3617"/>
    <w:rsid w:val="00DC3E13"/>
    <w:rsid w:val="00DC4C23"/>
    <w:rsid w:val="00DC65B9"/>
    <w:rsid w:val="00DC68E1"/>
    <w:rsid w:val="00DC7A92"/>
    <w:rsid w:val="00DC7CC4"/>
    <w:rsid w:val="00DD3366"/>
    <w:rsid w:val="00DD3A2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2855"/>
    <w:rsid w:val="00DF2AD4"/>
    <w:rsid w:val="00DF3C4C"/>
    <w:rsid w:val="00DF4310"/>
    <w:rsid w:val="00DF51EE"/>
    <w:rsid w:val="00DF53BA"/>
    <w:rsid w:val="00DF5E85"/>
    <w:rsid w:val="00DF66A3"/>
    <w:rsid w:val="00DF6FE1"/>
    <w:rsid w:val="00DF74C3"/>
    <w:rsid w:val="00DF751C"/>
    <w:rsid w:val="00E00A1B"/>
    <w:rsid w:val="00E01625"/>
    <w:rsid w:val="00E0163E"/>
    <w:rsid w:val="00E03CAC"/>
    <w:rsid w:val="00E04392"/>
    <w:rsid w:val="00E04FA0"/>
    <w:rsid w:val="00E073A1"/>
    <w:rsid w:val="00E10488"/>
    <w:rsid w:val="00E10561"/>
    <w:rsid w:val="00E10E97"/>
    <w:rsid w:val="00E11581"/>
    <w:rsid w:val="00E12A6D"/>
    <w:rsid w:val="00E12B1F"/>
    <w:rsid w:val="00E13242"/>
    <w:rsid w:val="00E168AE"/>
    <w:rsid w:val="00E16A79"/>
    <w:rsid w:val="00E176DD"/>
    <w:rsid w:val="00E17DAD"/>
    <w:rsid w:val="00E20849"/>
    <w:rsid w:val="00E210C0"/>
    <w:rsid w:val="00E21227"/>
    <w:rsid w:val="00E22936"/>
    <w:rsid w:val="00E22B58"/>
    <w:rsid w:val="00E25F4E"/>
    <w:rsid w:val="00E26F93"/>
    <w:rsid w:val="00E275D5"/>
    <w:rsid w:val="00E31EA5"/>
    <w:rsid w:val="00E33CC8"/>
    <w:rsid w:val="00E3461A"/>
    <w:rsid w:val="00E36219"/>
    <w:rsid w:val="00E36A5F"/>
    <w:rsid w:val="00E36B68"/>
    <w:rsid w:val="00E3729E"/>
    <w:rsid w:val="00E4227C"/>
    <w:rsid w:val="00E424F1"/>
    <w:rsid w:val="00E43303"/>
    <w:rsid w:val="00E455EF"/>
    <w:rsid w:val="00E466DC"/>
    <w:rsid w:val="00E46BDE"/>
    <w:rsid w:val="00E46D41"/>
    <w:rsid w:val="00E46DC1"/>
    <w:rsid w:val="00E471AC"/>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AE"/>
    <w:rsid w:val="00E640A0"/>
    <w:rsid w:val="00E6435E"/>
    <w:rsid w:val="00E647AB"/>
    <w:rsid w:val="00E65113"/>
    <w:rsid w:val="00E656FF"/>
    <w:rsid w:val="00E67726"/>
    <w:rsid w:val="00E70219"/>
    <w:rsid w:val="00E7078A"/>
    <w:rsid w:val="00E70DA1"/>
    <w:rsid w:val="00E726CA"/>
    <w:rsid w:val="00E72CE6"/>
    <w:rsid w:val="00E72FEA"/>
    <w:rsid w:val="00E75329"/>
    <w:rsid w:val="00E762BE"/>
    <w:rsid w:val="00E76693"/>
    <w:rsid w:val="00E7724C"/>
    <w:rsid w:val="00E774CB"/>
    <w:rsid w:val="00E81234"/>
    <w:rsid w:val="00E81CA7"/>
    <w:rsid w:val="00E83E42"/>
    <w:rsid w:val="00E844C5"/>
    <w:rsid w:val="00E85310"/>
    <w:rsid w:val="00E86FE9"/>
    <w:rsid w:val="00E91477"/>
    <w:rsid w:val="00E91BCB"/>
    <w:rsid w:val="00E925E4"/>
    <w:rsid w:val="00E9354E"/>
    <w:rsid w:val="00E951A8"/>
    <w:rsid w:val="00E96069"/>
    <w:rsid w:val="00E9743E"/>
    <w:rsid w:val="00E974E5"/>
    <w:rsid w:val="00E97777"/>
    <w:rsid w:val="00EA01EF"/>
    <w:rsid w:val="00EA1AC0"/>
    <w:rsid w:val="00EA1FC5"/>
    <w:rsid w:val="00EA20DF"/>
    <w:rsid w:val="00EA3865"/>
    <w:rsid w:val="00EA4E97"/>
    <w:rsid w:val="00EA77D7"/>
    <w:rsid w:val="00EA793D"/>
    <w:rsid w:val="00EA7CB7"/>
    <w:rsid w:val="00EB0490"/>
    <w:rsid w:val="00EB066C"/>
    <w:rsid w:val="00EB0B8A"/>
    <w:rsid w:val="00EB22A7"/>
    <w:rsid w:val="00EB3215"/>
    <w:rsid w:val="00EB32D1"/>
    <w:rsid w:val="00EB3931"/>
    <w:rsid w:val="00EB3F53"/>
    <w:rsid w:val="00EB4A1F"/>
    <w:rsid w:val="00EB5CB7"/>
    <w:rsid w:val="00EB5F86"/>
    <w:rsid w:val="00EB617E"/>
    <w:rsid w:val="00EB632F"/>
    <w:rsid w:val="00EB6481"/>
    <w:rsid w:val="00EB669F"/>
    <w:rsid w:val="00EB6FA6"/>
    <w:rsid w:val="00EB748E"/>
    <w:rsid w:val="00EC0857"/>
    <w:rsid w:val="00EC0D4C"/>
    <w:rsid w:val="00EC1755"/>
    <w:rsid w:val="00EC2189"/>
    <w:rsid w:val="00EC402F"/>
    <w:rsid w:val="00EC43D4"/>
    <w:rsid w:val="00EC43EA"/>
    <w:rsid w:val="00EC5865"/>
    <w:rsid w:val="00EC637F"/>
    <w:rsid w:val="00EC6F9A"/>
    <w:rsid w:val="00EC7963"/>
    <w:rsid w:val="00ED19BE"/>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0BFE"/>
    <w:rsid w:val="00EF145A"/>
    <w:rsid w:val="00EF1B3D"/>
    <w:rsid w:val="00EF2071"/>
    <w:rsid w:val="00EF3055"/>
    <w:rsid w:val="00EF3789"/>
    <w:rsid w:val="00EF3BD8"/>
    <w:rsid w:val="00EF7CCA"/>
    <w:rsid w:val="00EF7CFD"/>
    <w:rsid w:val="00F0082B"/>
    <w:rsid w:val="00F0191A"/>
    <w:rsid w:val="00F027DB"/>
    <w:rsid w:val="00F031C5"/>
    <w:rsid w:val="00F03BC8"/>
    <w:rsid w:val="00F04580"/>
    <w:rsid w:val="00F071F9"/>
    <w:rsid w:val="00F10210"/>
    <w:rsid w:val="00F129DE"/>
    <w:rsid w:val="00F15779"/>
    <w:rsid w:val="00F15F32"/>
    <w:rsid w:val="00F20007"/>
    <w:rsid w:val="00F233F5"/>
    <w:rsid w:val="00F23749"/>
    <w:rsid w:val="00F2416F"/>
    <w:rsid w:val="00F24DAC"/>
    <w:rsid w:val="00F25FE6"/>
    <w:rsid w:val="00F2620F"/>
    <w:rsid w:val="00F26CC6"/>
    <w:rsid w:val="00F271AD"/>
    <w:rsid w:val="00F310B3"/>
    <w:rsid w:val="00F311AE"/>
    <w:rsid w:val="00F31359"/>
    <w:rsid w:val="00F31527"/>
    <w:rsid w:val="00F319D5"/>
    <w:rsid w:val="00F32AAB"/>
    <w:rsid w:val="00F346B6"/>
    <w:rsid w:val="00F34A4C"/>
    <w:rsid w:val="00F3608A"/>
    <w:rsid w:val="00F365F1"/>
    <w:rsid w:val="00F36CE5"/>
    <w:rsid w:val="00F3745D"/>
    <w:rsid w:val="00F37519"/>
    <w:rsid w:val="00F37A91"/>
    <w:rsid w:val="00F37CBE"/>
    <w:rsid w:val="00F40431"/>
    <w:rsid w:val="00F40759"/>
    <w:rsid w:val="00F40CC5"/>
    <w:rsid w:val="00F418BD"/>
    <w:rsid w:val="00F42E7B"/>
    <w:rsid w:val="00F45A96"/>
    <w:rsid w:val="00F475D1"/>
    <w:rsid w:val="00F477DC"/>
    <w:rsid w:val="00F47B2F"/>
    <w:rsid w:val="00F50313"/>
    <w:rsid w:val="00F5046F"/>
    <w:rsid w:val="00F50498"/>
    <w:rsid w:val="00F51133"/>
    <w:rsid w:val="00F5202B"/>
    <w:rsid w:val="00F52683"/>
    <w:rsid w:val="00F553D4"/>
    <w:rsid w:val="00F5705E"/>
    <w:rsid w:val="00F61026"/>
    <w:rsid w:val="00F61193"/>
    <w:rsid w:val="00F614DB"/>
    <w:rsid w:val="00F625A1"/>
    <w:rsid w:val="00F631E6"/>
    <w:rsid w:val="00F64D9D"/>
    <w:rsid w:val="00F65EC4"/>
    <w:rsid w:val="00F67EF4"/>
    <w:rsid w:val="00F67FE8"/>
    <w:rsid w:val="00F7076F"/>
    <w:rsid w:val="00F70F10"/>
    <w:rsid w:val="00F72B6E"/>
    <w:rsid w:val="00F733E7"/>
    <w:rsid w:val="00F734BB"/>
    <w:rsid w:val="00F749E0"/>
    <w:rsid w:val="00F7618A"/>
    <w:rsid w:val="00F76797"/>
    <w:rsid w:val="00F77966"/>
    <w:rsid w:val="00F77AB7"/>
    <w:rsid w:val="00F81E15"/>
    <w:rsid w:val="00F83A26"/>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524C"/>
    <w:rsid w:val="00F961A2"/>
    <w:rsid w:val="00F9638E"/>
    <w:rsid w:val="00FA057C"/>
    <w:rsid w:val="00FA13D5"/>
    <w:rsid w:val="00FA148B"/>
    <w:rsid w:val="00FA3BF8"/>
    <w:rsid w:val="00FA4448"/>
    <w:rsid w:val="00FA72C7"/>
    <w:rsid w:val="00FA78D0"/>
    <w:rsid w:val="00FA7E0E"/>
    <w:rsid w:val="00FB033D"/>
    <w:rsid w:val="00FB145B"/>
    <w:rsid w:val="00FB1B82"/>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E1942"/>
    <w:rsid w:val="00FE2170"/>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AText">
    <w:name w:val="AText"/>
    <w:basedOn w:val="Normal"/>
    <w:link w:val="ATextChar"/>
    <w:qFormat/>
    <w:rsid w:val="00854EE9"/>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854EE9"/>
    <w:rPr>
      <w:rFonts w:ascii="Arial Narrow" w:eastAsia="Times New Roman" w:hAnsi="Arial Narrow" w:cs="Times New Roman"/>
      <w:sz w:val="26"/>
      <w:szCs w:val="23"/>
      <w:lang w:val="ro-RO" w:eastAsia="ar-SA"/>
    </w:rPr>
  </w:style>
  <w:style w:type="paragraph" w:customStyle="1" w:styleId="BIU13">
    <w:name w:val="BIU 13"/>
    <w:link w:val="BIU13Char"/>
    <w:qFormat/>
    <w:rsid w:val="0042512A"/>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42512A"/>
    <w:rPr>
      <w:rFonts w:ascii="Arial Narrow" w:eastAsia="Times New Roman" w:hAnsi="Arial Narrow" w:cs="Times New Roman"/>
      <w:bCs/>
      <w:i/>
      <w:sz w:val="26"/>
      <w:szCs w:val="23"/>
      <w:u w:val="single" w:color="7F7F7F"/>
      <w:lang w:val="ro-RO" w:eastAsia="en-GB"/>
    </w:rPr>
  </w:style>
  <w:style w:type="paragraph" w:customStyle="1" w:styleId="Foraj">
    <w:name w:val="Foraj"/>
    <w:basedOn w:val="Normal"/>
    <w:link w:val="ForajChar"/>
    <w:qFormat/>
    <w:rsid w:val="0042512A"/>
    <w:pPr>
      <w:numPr>
        <w:numId w:val="32"/>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42512A"/>
    <w:rPr>
      <w:rFonts w:ascii="Arial Narrow" w:eastAsia="Arial" w:hAnsi="Arial Narrow" w:cs="Times New Roman"/>
      <w:sz w:val="26"/>
      <w:szCs w:val="23"/>
      <w:lang w:val="ro-RO" w:eastAsia="ar-SA"/>
    </w:rPr>
  </w:style>
  <w:style w:type="character" w:customStyle="1" w:styleId="ListParagraphChar">
    <w:name w:val="List Paragraph Char"/>
    <w:aliases w:val="Normal bullet 2 Char"/>
    <w:link w:val="ListParagraph"/>
    <w:uiPriority w:val="34"/>
    <w:locked/>
    <w:rsid w:val="0089185A"/>
    <w:rPr>
      <w:rFonts w:ascii="Calibri" w:eastAsia="Calibri" w:hAnsi="Calibri" w:cs="Times New Roman"/>
    </w:rPr>
  </w:style>
  <w:style w:type="paragraph" w:customStyle="1" w:styleId="Style1">
    <w:name w:val="Style 1"/>
    <w:basedOn w:val="Normal"/>
    <w:rsid w:val="009F4FCC"/>
    <w:pPr>
      <w:widowControl w:val="0"/>
      <w:autoSpaceDE w:val="0"/>
      <w:autoSpaceDN w:val="0"/>
      <w:adjustRightInd w:val="0"/>
      <w:spacing w:after="0" w:line="240" w:lineRule="auto"/>
    </w:pPr>
    <w:rPr>
      <w:rFonts w:ascii="Times New Roman" w:eastAsia="Times New Roman" w:hAnsi="Times New Roman"/>
      <w:sz w:val="20"/>
      <w:szCs w:val="20"/>
      <w:lang w:eastAsia="en-GB"/>
    </w:rPr>
  </w:style>
  <w:style w:type="character" w:customStyle="1" w:styleId="CharacterStyle2">
    <w:name w:val="Character Style 2"/>
    <w:rsid w:val="009F4FCC"/>
    <w:rPr>
      <w:sz w:val="20"/>
    </w:rPr>
  </w:style>
  <w:style w:type="character" w:customStyle="1" w:styleId="CharacterStyle1">
    <w:name w:val="Character Style 1"/>
    <w:rsid w:val="009F4FCC"/>
    <w:rPr>
      <w:rFonts w:ascii="Arial" w:hAnsi="Arial"/>
      <w:sz w:val="24"/>
    </w:rPr>
  </w:style>
  <w:style w:type="paragraph" w:customStyle="1" w:styleId="Style2">
    <w:name w:val="Style 2"/>
    <w:basedOn w:val="Normal"/>
    <w:uiPriority w:val="99"/>
    <w:rsid w:val="009F4FCC"/>
    <w:pPr>
      <w:widowControl w:val="0"/>
      <w:autoSpaceDE w:val="0"/>
      <w:autoSpaceDN w:val="0"/>
      <w:spacing w:after="0" w:line="240" w:lineRule="auto"/>
      <w:ind w:left="720"/>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C38D6-6C72-482B-AA07-B72F5B0C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6</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steliana.banea</cp:lastModifiedBy>
  <cp:revision>614</cp:revision>
  <cp:lastPrinted>2019-10-08T11:55:00Z</cp:lastPrinted>
  <dcterms:created xsi:type="dcterms:W3CDTF">2019-03-18T09:16:00Z</dcterms:created>
  <dcterms:modified xsi:type="dcterms:W3CDTF">2019-11-14T13:16:00Z</dcterms:modified>
</cp:coreProperties>
</file>