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4B61E8" w:rsidRDefault="003F404A" w:rsidP="003F404A">
      <w:pPr>
        <w:pStyle w:val="Heading1"/>
        <w:spacing w:after="120"/>
        <w:jc w:val="center"/>
        <w:rPr>
          <w:rFonts w:ascii="Arial" w:hAnsi="Arial" w:cs="Arial"/>
          <w:b/>
          <w:bCs/>
        </w:rPr>
      </w:pPr>
      <w:r w:rsidRPr="004B61E8">
        <w:rPr>
          <w:rFonts w:ascii="Arial" w:hAnsi="Arial" w:cs="Arial"/>
          <w:b/>
        </w:rPr>
        <w:t>DECIZIA ETAPEI DE ÎNCADRARE</w:t>
      </w:r>
      <w:r w:rsidRPr="004B61E8">
        <w:rPr>
          <w:rFonts w:ascii="Arial" w:hAnsi="Arial" w:cs="Arial"/>
          <w:b/>
          <w:bCs/>
        </w:rPr>
        <w:t xml:space="preserve"> </w:t>
      </w:r>
    </w:p>
    <w:p w:rsidR="00C833F9" w:rsidRDefault="00C833F9" w:rsidP="00C833F9">
      <w:pPr>
        <w:pStyle w:val="Heading2"/>
        <w:tabs>
          <w:tab w:val="center" w:pos="4987"/>
          <w:tab w:val="left" w:pos="7650"/>
        </w:tabs>
        <w:spacing w:before="0" w:after="0" w:line="240" w:lineRule="auto"/>
        <w:jc w:val="center"/>
        <w:rPr>
          <w:rFonts w:ascii="Arial" w:hAnsi="Arial" w:cs="Arial"/>
          <w:i w:val="0"/>
          <w:lang w:val="ro-RO"/>
        </w:rPr>
      </w:pPr>
      <w:r w:rsidRPr="00F05A9D">
        <w:rPr>
          <w:rFonts w:ascii="Arial" w:hAnsi="Arial" w:cs="Arial"/>
          <w:i w:val="0"/>
          <w:lang w:val="ro-RO"/>
        </w:rPr>
        <w:t xml:space="preserve">Nr. </w:t>
      </w:r>
      <w:r w:rsidR="00B157FE" w:rsidRPr="00F05A9D">
        <w:rPr>
          <w:rFonts w:ascii="Arial" w:hAnsi="Arial" w:cs="Arial"/>
          <w:i w:val="0"/>
          <w:lang w:val="ro-RO"/>
        </w:rPr>
        <w:t xml:space="preserve"> </w:t>
      </w:r>
      <w:r w:rsidR="00413AD9" w:rsidRPr="00F05A9D">
        <w:rPr>
          <w:rFonts w:ascii="Arial" w:hAnsi="Arial" w:cs="Arial"/>
          <w:i w:val="0"/>
          <w:lang w:val="ro-RO"/>
        </w:rPr>
        <w:t>din</w:t>
      </w:r>
      <w:r w:rsidR="00F05A9D" w:rsidRPr="00F05A9D">
        <w:rPr>
          <w:rFonts w:ascii="Arial" w:hAnsi="Arial" w:cs="Arial"/>
          <w:i w:val="0"/>
          <w:lang w:val="ro-RO"/>
        </w:rPr>
        <w:t xml:space="preserve"> </w:t>
      </w:r>
      <w:r w:rsidR="005722FE">
        <w:rPr>
          <w:rFonts w:ascii="Arial" w:hAnsi="Arial" w:cs="Arial"/>
          <w:i w:val="0"/>
          <w:lang w:val="ro-RO"/>
        </w:rPr>
        <w:t>........</w:t>
      </w:r>
      <w:r w:rsidR="00B157FE" w:rsidRPr="00F05A9D">
        <w:rPr>
          <w:rFonts w:ascii="Arial" w:hAnsi="Arial" w:cs="Arial"/>
          <w:i w:val="0"/>
          <w:lang w:val="ro-RO"/>
        </w:rPr>
        <w:t>.2019</w:t>
      </w:r>
    </w:p>
    <w:p w:rsidR="005722FE" w:rsidRDefault="005722FE" w:rsidP="005722FE">
      <w:pPr>
        <w:rPr>
          <w:lang w:val="ro-RO"/>
        </w:rPr>
      </w:pPr>
    </w:p>
    <w:p w:rsidR="005722FE" w:rsidRPr="005722FE" w:rsidRDefault="005722FE" w:rsidP="005722FE">
      <w:pPr>
        <w:jc w:val="center"/>
        <w:rPr>
          <w:rFonts w:ascii="Arial" w:hAnsi="Arial" w:cs="Arial"/>
          <w:b/>
          <w:sz w:val="36"/>
          <w:szCs w:val="36"/>
          <w:lang w:val="ro-RO"/>
        </w:rPr>
      </w:pPr>
      <w:r w:rsidRPr="005722FE">
        <w:rPr>
          <w:rFonts w:ascii="Arial" w:hAnsi="Arial" w:cs="Arial"/>
          <w:b/>
          <w:sz w:val="36"/>
          <w:szCs w:val="36"/>
          <w:lang w:val="ro-RO"/>
        </w:rPr>
        <w:t>PROIECT</w:t>
      </w:r>
    </w:p>
    <w:p w:rsidR="00381799" w:rsidRDefault="00381799" w:rsidP="003F404A">
      <w:pPr>
        <w:autoSpaceDE w:val="0"/>
        <w:spacing w:after="0" w:line="240" w:lineRule="auto"/>
        <w:jc w:val="both"/>
        <w:rPr>
          <w:rFonts w:ascii="Arial" w:hAnsi="Arial" w:cs="Arial"/>
          <w:color w:val="FF0000"/>
          <w:sz w:val="24"/>
          <w:szCs w:val="24"/>
          <w:lang w:val="ro-RO"/>
        </w:rPr>
      </w:pPr>
    </w:p>
    <w:p w:rsidR="00F05A9D" w:rsidRPr="004B61E8" w:rsidRDefault="00F05A9D" w:rsidP="003F404A">
      <w:pPr>
        <w:autoSpaceDE w:val="0"/>
        <w:spacing w:after="0" w:line="240" w:lineRule="auto"/>
        <w:jc w:val="both"/>
        <w:rPr>
          <w:rFonts w:ascii="Arial" w:hAnsi="Arial" w:cs="Arial"/>
          <w:color w:val="FF0000"/>
          <w:sz w:val="24"/>
          <w:szCs w:val="24"/>
          <w:lang w:val="ro-RO"/>
        </w:rPr>
      </w:pPr>
    </w:p>
    <w:p w:rsidR="003F404A" w:rsidRPr="005F151F" w:rsidRDefault="003F404A" w:rsidP="00A54A3B">
      <w:pPr>
        <w:autoSpaceDE w:val="0"/>
        <w:spacing w:after="0" w:line="240" w:lineRule="auto"/>
        <w:ind w:firstLine="540"/>
        <w:jc w:val="both"/>
        <w:rPr>
          <w:rFonts w:ascii="Arial" w:hAnsi="Arial" w:cs="Arial"/>
          <w:sz w:val="24"/>
          <w:szCs w:val="24"/>
          <w:lang w:val="ro-RO"/>
        </w:rPr>
      </w:pPr>
      <w:r w:rsidRPr="005F151F">
        <w:rPr>
          <w:rFonts w:ascii="Arial" w:hAnsi="Arial" w:cs="Arial"/>
          <w:sz w:val="24"/>
          <w:szCs w:val="24"/>
          <w:lang w:val="ro-RO"/>
        </w:rPr>
        <w:t>Ca urmare a solicitării de emitere a acordului de mediu adresate de</w:t>
      </w:r>
      <w:r w:rsidRPr="005F151F">
        <w:rPr>
          <w:rFonts w:ascii="Arial" w:hAnsi="Arial" w:cs="Arial"/>
          <w:b/>
          <w:sz w:val="24"/>
          <w:szCs w:val="24"/>
          <w:lang w:val="ro-RO"/>
        </w:rPr>
        <w:t xml:space="preserve"> </w:t>
      </w:r>
      <w:r w:rsidR="005F151F" w:rsidRPr="005F151F">
        <w:rPr>
          <w:rFonts w:ascii="Arial" w:hAnsi="Arial" w:cs="Arial"/>
          <w:b/>
          <w:sz w:val="24"/>
          <w:szCs w:val="24"/>
          <w:lang w:val="ro-RO"/>
        </w:rPr>
        <w:t>Comuna</w:t>
      </w:r>
      <w:r w:rsidR="00D833EB">
        <w:rPr>
          <w:rFonts w:ascii="Arial" w:hAnsi="Arial" w:cs="Arial"/>
          <w:b/>
          <w:sz w:val="24"/>
          <w:szCs w:val="24"/>
          <w:lang w:val="ro-RO"/>
        </w:rPr>
        <w:t xml:space="preserve"> Vârșolț</w:t>
      </w:r>
      <w:r w:rsidRPr="005F151F">
        <w:rPr>
          <w:rFonts w:ascii="Arial" w:hAnsi="Arial" w:cs="Arial"/>
          <w:sz w:val="24"/>
          <w:szCs w:val="24"/>
          <w:lang w:val="ro-RO"/>
        </w:rPr>
        <w:t xml:space="preserve">, cu sediul </w:t>
      </w:r>
      <w:r w:rsidR="005F151F" w:rsidRPr="005F151F">
        <w:rPr>
          <w:rFonts w:ascii="Arial" w:hAnsi="Arial" w:cs="Arial"/>
          <w:sz w:val="24"/>
          <w:szCs w:val="24"/>
          <w:lang w:val="ro-RO"/>
        </w:rPr>
        <w:t xml:space="preserve">județul Sălaj, comuna </w:t>
      </w:r>
      <w:r w:rsidR="00D833EB">
        <w:rPr>
          <w:rFonts w:ascii="Arial" w:hAnsi="Arial" w:cs="Arial"/>
          <w:sz w:val="24"/>
          <w:szCs w:val="24"/>
          <w:lang w:val="ro-RO"/>
        </w:rPr>
        <w:t>Vârșolț, saul Vârșolț</w:t>
      </w:r>
      <w:r w:rsidRPr="005F151F">
        <w:rPr>
          <w:rFonts w:ascii="Arial" w:hAnsi="Arial" w:cs="Arial"/>
          <w:sz w:val="24"/>
          <w:szCs w:val="24"/>
          <w:lang w:val="ro-RO"/>
        </w:rPr>
        <w:t xml:space="preserve">, înregistrată la APM Salaj cu nr. </w:t>
      </w:r>
      <w:r w:rsidR="00D833EB">
        <w:rPr>
          <w:rFonts w:ascii="Arial" w:hAnsi="Arial" w:cs="Arial"/>
          <w:sz w:val="24"/>
          <w:szCs w:val="24"/>
          <w:lang w:val="ro-RO"/>
        </w:rPr>
        <w:t>7355/08.10.2019</w:t>
      </w:r>
      <w:r w:rsidRPr="005F151F">
        <w:rPr>
          <w:rFonts w:ascii="Arial" w:hAnsi="Arial" w:cs="Arial"/>
          <w:spacing w:val="-6"/>
          <w:sz w:val="24"/>
          <w:szCs w:val="24"/>
          <w:lang w:val="ro-RO"/>
        </w:rPr>
        <w:t>,</w:t>
      </w:r>
      <w:r w:rsidRPr="005F151F">
        <w:rPr>
          <w:rFonts w:ascii="Arial" w:hAnsi="Arial" w:cs="Arial"/>
          <w:sz w:val="24"/>
          <w:szCs w:val="24"/>
          <w:lang w:val="ro-RO"/>
        </w:rPr>
        <w:t xml:space="preserve">  în baza:</w:t>
      </w:r>
    </w:p>
    <w:p w:rsidR="003F404A" w:rsidRPr="0008281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8281D">
        <w:rPr>
          <w:rFonts w:ascii="Arial" w:hAnsi="Arial" w:cs="Arial"/>
          <w:sz w:val="24"/>
          <w:szCs w:val="24"/>
          <w:lang w:val="ro-RO" w:eastAsia="ro-RO"/>
        </w:rPr>
        <w:t>în baza</w:t>
      </w:r>
      <w:r w:rsidRPr="0008281D">
        <w:rPr>
          <w:rFonts w:ascii="Arial" w:hAnsi="Arial" w:cs="Arial"/>
          <w:b/>
          <w:sz w:val="24"/>
          <w:szCs w:val="24"/>
          <w:lang w:val="ro-RO" w:eastAsia="ro-RO"/>
        </w:rPr>
        <w:t xml:space="preserve"> Legii nr. 292/2018 </w:t>
      </w:r>
      <w:r w:rsidRPr="0008281D">
        <w:rPr>
          <w:rFonts w:ascii="Arial" w:hAnsi="Arial" w:cs="Arial"/>
          <w:sz w:val="24"/>
          <w:szCs w:val="24"/>
          <w:lang w:val="ro-RO" w:eastAsia="ro-RO"/>
        </w:rPr>
        <w:t>privind evaluarea impactului anumitor proiecte publice şi private asupra mediului</w:t>
      </w:r>
      <w:r w:rsidR="008B753D" w:rsidRPr="0008281D">
        <w:rPr>
          <w:rFonts w:ascii="Arial" w:hAnsi="Arial" w:cs="Arial"/>
          <w:sz w:val="24"/>
          <w:szCs w:val="24"/>
          <w:lang w:val="ro-RO" w:eastAsia="ro-RO"/>
        </w:rPr>
        <w:t>, și a</w:t>
      </w:r>
    </w:p>
    <w:p w:rsidR="003F404A" w:rsidRPr="0008281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8281D">
        <w:rPr>
          <w:rFonts w:ascii="Arial" w:hAnsi="Arial" w:cs="Arial"/>
          <w:b/>
          <w:sz w:val="24"/>
          <w:szCs w:val="24"/>
          <w:lang w:val="ro-RO"/>
        </w:rPr>
        <w:t>Ordonanţei de Urgenţă a Guvernului nr. 57/2007</w:t>
      </w:r>
      <w:r w:rsidRPr="0008281D">
        <w:rPr>
          <w:rFonts w:ascii="Arial" w:hAnsi="Arial" w:cs="Arial"/>
          <w:sz w:val="24"/>
          <w:szCs w:val="24"/>
          <w:lang w:val="ro-RO"/>
        </w:rPr>
        <w:t xml:space="preserve"> privind regimul ariilor naturale protejate, conservarea habitatelor naturale, a florei şi faunei sǎlbatice, </w:t>
      </w:r>
      <w:r w:rsidR="00E70DA1" w:rsidRPr="0008281D">
        <w:rPr>
          <w:rFonts w:ascii="Arial" w:hAnsi="Arial" w:cs="Arial"/>
          <w:sz w:val="24"/>
          <w:szCs w:val="24"/>
          <w:lang w:val="ro-RO"/>
        </w:rPr>
        <w:t>aprobată cu modificǎri şi completǎri</w:t>
      </w:r>
      <w:r w:rsidRPr="0008281D">
        <w:rPr>
          <w:rFonts w:ascii="Arial" w:hAnsi="Arial" w:cs="Arial"/>
          <w:sz w:val="24"/>
          <w:szCs w:val="24"/>
          <w:lang w:val="ro-RO"/>
        </w:rPr>
        <w:t xml:space="preserve"> prin </w:t>
      </w:r>
      <w:r w:rsidRPr="0008281D">
        <w:rPr>
          <w:rFonts w:ascii="Arial" w:hAnsi="Arial" w:cs="Arial"/>
          <w:b/>
          <w:sz w:val="24"/>
          <w:szCs w:val="24"/>
          <w:lang w:val="ro-RO"/>
        </w:rPr>
        <w:t>Legea nr. 49/2011</w:t>
      </w:r>
      <w:r w:rsidRPr="0008281D">
        <w:rPr>
          <w:rFonts w:ascii="Arial" w:hAnsi="Arial" w:cs="Arial"/>
          <w:sz w:val="24"/>
          <w:szCs w:val="24"/>
          <w:lang w:val="ro-RO"/>
        </w:rPr>
        <w:t>,</w:t>
      </w:r>
      <w:r w:rsidR="00E70DA1" w:rsidRPr="0008281D">
        <w:rPr>
          <w:rFonts w:ascii="Arial" w:hAnsi="Arial" w:cs="Arial"/>
          <w:sz w:val="24"/>
          <w:szCs w:val="24"/>
          <w:lang w:val="ro-RO"/>
        </w:rPr>
        <w:t xml:space="preserve"> cu modificările și completările ulterioare,</w:t>
      </w:r>
    </w:p>
    <w:p w:rsidR="007F5EDD" w:rsidRPr="00685D48"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685D48">
        <w:rPr>
          <w:rFonts w:ascii="Arial" w:hAnsi="Arial" w:cs="Arial"/>
          <w:sz w:val="24"/>
          <w:szCs w:val="24"/>
          <w:lang w:val="ro-RO"/>
        </w:rPr>
        <w:t>autoritatea competentă pentru protecţia mediului APM Sălaj decide, ca urmare a consultărilo</w:t>
      </w:r>
      <w:r w:rsidR="00FF7388" w:rsidRPr="00685D48">
        <w:rPr>
          <w:rFonts w:ascii="Arial" w:hAnsi="Arial" w:cs="Arial"/>
          <w:sz w:val="24"/>
          <w:szCs w:val="24"/>
          <w:lang w:val="ro-RO"/>
        </w:rPr>
        <w:t xml:space="preserve">r </w:t>
      </w:r>
      <w:r w:rsidR="00C866D0" w:rsidRPr="00685D48">
        <w:rPr>
          <w:rFonts w:ascii="Arial" w:hAnsi="Arial" w:cs="Arial"/>
          <w:sz w:val="24"/>
          <w:szCs w:val="24"/>
          <w:lang w:val="ro-RO"/>
        </w:rPr>
        <w:t>desfăşurate în cadrul şedinţei</w:t>
      </w:r>
      <w:r w:rsidRPr="00685D48">
        <w:rPr>
          <w:rFonts w:ascii="Arial" w:hAnsi="Arial" w:cs="Arial"/>
          <w:sz w:val="24"/>
          <w:szCs w:val="24"/>
          <w:lang w:val="ro-RO"/>
        </w:rPr>
        <w:t xml:space="preserve"> Comisiei de Analiză Tehnică din data de </w:t>
      </w:r>
      <w:r w:rsidR="005722FE">
        <w:rPr>
          <w:rFonts w:ascii="Arial" w:hAnsi="Arial" w:cs="Arial"/>
          <w:sz w:val="24"/>
          <w:szCs w:val="24"/>
          <w:lang w:val="ro-RO"/>
        </w:rPr>
        <w:t>0</w:t>
      </w:r>
      <w:r w:rsidR="00D833EB">
        <w:rPr>
          <w:rFonts w:ascii="Arial" w:hAnsi="Arial" w:cs="Arial"/>
          <w:sz w:val="24"/>
          <w:szCs w:val="24"/>
          <w:lang w:val="ro-RO"/>
        </w:rPr>
        <w:t>9</w:t>
      </w:r>
      <w:r w:rsidR="005722FE">
        <w:rPr>
          <w:rFonts w:ascii="Arial" w:hAnsi="Arial" w:cs="Arial"/>
          <w:sz w:val="24"/>
          <w:szCs w:val="24"/>
          <w:lang w:val="ro-RO"/>
        </w:rPr>
        <w:t>.12</w:t>
      </w:r>
      <w:r w:rsidR="005C15CE" w:rsidRPr="00685D48">
        <w:rPr>
          <w:rFonts w:ascii="Arial" w:hAnsi="Arial" w:cs="Arial"/>
          <w:sz w:val="24"/>
          <w:szCs w:val="24"/>
          <w:lang w:val="ro-RO"/>
        </w:rPr>
        <w:t>.2019</w:t>
      </w:r>
      <w:r w:rsidRPr="00685D48">
        <w:rPr>
          <w:rFonts w:ascii="Arial" w:hAnsi="Arial" w:cs="Arial"/>
          <w:sz w:val="24"/>
          <w:szCs w:val="24"/>
          <w:lang w:val="ro-RO"/>
        </w:rPr>
        <w:t>, că proiectul:</w:t>
      </w:r>
      <w:r w:rsidRPr="0069427D">
        <w:rPr>
          <w:rFonts w:ascii="Arial" w:hAnsi="Arial" w:cs="Arial"/>
          <w:color w:val="FF0000"/>
          <w:sz w:val="24"/>
          <w:szCs w:val="24"/>
          <w:lang w:val="ro-RO"/>
        </w:rPr>
        <w:t xml:space="preserve"> </w:t>
      </w:r>
      <w:r w:rsidR="00685D48" w:rsidRPr="00685D48">
        <w:rPr>
          <w:rFonts w:ascii="Arial" w:hAnsi="Arial" w:cs="Arial"/>
          <w:b/>
          <w:i/>
          <w:sz w:val="24"/>
          <w:szCs w:val="24"/>
          <w:lang w:val="ro-RO"/>
        </w:rPr>
        <w:t xml:space="preserve">Construire </w:t>
      </w:r>
      <w:r w:rsidR="005722FE">
        <w:rPr>
          <w:rFonts w:ascii="Arial" w:hAnsi="Arial" w:cs="Arial"/>
          <w:b/>
          <w:i/>
          <w:sz w:val="24"/>
          <w:szCs w:val="24"/>
          <w:lang w:val="ro-RO"/>
        </w:rPr>
        <w:t>pod peste</w:t>
      </w:r>
      <w:r w:rsidR="00D833EB">
        <w:rPr>
          <w:rFonts w:ascii="Arial" w:hAnsi="Arial" w:cs="Arial"/>
          <w:b/>
          <w:i/>
          <w:sz w:val="24"/>
          <w:szCs w:val="24"/>
          <w:lang w:val="ro-RO"/>
        </w:rPr>
        <w:t xml:space="preserve"> râul Crasna, în comuna Vârșolț</w:t>
      </w:r>
      <w:r w:rsidR="00685D48" w:rsidRPr="00685D48">
        <w:rPr>
          <w:rFonts w:ascii="Arial" w:hAnsi="Arial" w:cs="Arial"/>
          <w:b/>
          <w:i/>
          <w:sz w:val="24"/>
          <w:szCs w:val="24"/>
          <w:lang w:val="ro-RO"/>
        </w:rPr>
        <w:t>, județul Sălaj</w:t>
      </w:r>
      <w:r w:rsidRPr="00685D48">
        <w:rPr>
          <w:rFonts w:ascii="Arial" w:hAnsi="Arial" w:cs="Arial"/>
          <w:sz w:val="24"/>
          <w:szCs w:val="24"/>
          <w:lang w:val="ro-RO"/>
        </w:rPr>
        <w:t xml:space="preserve">, propus a fi amplasat în: </w:t>
      </w:r>
      <w:r w:rsidR="00685D48" w:rsidRPr="00685D48">
        <w:rPr>
          <w:rFonts w:ascii="Arial" w:hAnsi="Arial" w:cs="Arial"/>
          <w:sz w:val="24"/>
          <w:szCs w:val="24"/>
          <w:lang w:val="ro-RO"/>
        </w:rPr>
        <w:t>județul Sălaj, comuna</w:t>
      </w:r>
      <w:r w:rsidR="00D833EB">
        <w:rPr>
          <w:rFonts w:ascii="Arial" w:hAnsi="Arial" w:cs="Arial"/>
          <w:sz w:val="24"/>
          <w:szCs w:val="24"/>
          <w:lang w:val="ro-RO"/>
        </w:rPr>
        <w:t xml:space="preserve"> Vârșolț</w:t>
      </w:r>
      <w:r w:rsidR="00685D48" w:rsidRPr="00685D48">
        <w:rPr>
          <w:rFonts w:ascii="Arial" w:hAnsi="Arial" w:cs="Arial"/>
          <w:sz w:val="24"/>
          <w:szCs w:val="24"/>
          <w:lang w:val="ro-RO"/>
        </w:rPr>
        <w:t>, satul</w:t>
      </w:r>
      <w:r w:rsidR="00D833EB">
        <w:rPr>
          <w:rFonts w:ascii="Arial" w:hAnsi="Arial" w:cs="Arial"/>
          <w:sz w:val="24"/>
          <w:szCs w:val="24"/>
          <w:lang w:val="ro-RO"/>
        </w:rPr>
        <w:t xml:space="preserve"> Vârșolț</w:t>
      </w:r>
      <w:r w:rsidRPr="00685D48">
        <w:rPr>
          <w:rFonts w:ascii="Arial" w:hAnsi="Arial" w:cs="Arial"/>
          <w:sz w:val="24"/>
          <w:szCs w:val="24"/>
          <w:lang w:val="ro-RO"/>
        </w:rPr>
        <w:t xml:space="preserve">, </w:t>
      </w:r>
      <w:r w:rsidR="00D833EB">
        <w:rPr>
          <w:rFonts w:ascii="Arial" w:hAnsi="Arial" w:cs="Arial"/>
          <w:sz w:val="24"/>
          <w:szCs w:val="24"/>
          <w:lang w:val="ro-RO"/>
        </w:rPr>
        <w:t>intravilan</w:t>
      </w:r>
    </w:p>
    <w:p w:rsidR="003F404A" w:rsidRPr="00685D48"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685D48">
        <w:rPr>
          <w:rFonts w:ascii="Arial" w:hAnsi="Arial" w:cs="Arial"/>
          <w:b/>
          <w:i/>
          <w:sz w:val="24"/>
          <w:szCs w:val="24"/>
          <w:lang w:val="ro-RO"/>
        </w:rPr>
        <w:t>nu se supune evaluării impactului asupra mediului</w:t>
      </w:r>
      <w:r w:rsidR="007F5EDD" w:rsidRPr="00685D48">
        <w:rPr>
          <w:rFonts w:ascii="Arial" w:hAnsi="Arial" w:cs="Arial"/>
          <w:b/>
          <w:i/>
          <w:sz w:val="24"/>
          <w:szCs w:val="24"/>
          <w:lang w:val="ro-RO"/>
        </w:rPr>
        <w:t>,</w:t>
      </w:r>
      <w:r w:rsidRPr="00685D48">
        <w:rPr>
          <w:rFonts w:ascii="Arial" w:hAnsi="Arial" w:cs="Arial"/>
          <w:b/>
          <w:i/>
          <w:sz w:val="24"/>
          <w:szCs w:val="24"/>
          <w:lang w:val="ro-RO"/>
        </w:rPr>
        <w:t xml:space="preserve"> nu se supune evaluării adecvate</w:t>
      </w:r>
      <w:r w:rsidR="007F5EDD" w:rsidRPr="00685D48">
        <w:rPr>
          <w:rFonts w:ascii="Arial" w:hAnsi="Arial" w:cs="Arial"/>
          <w:b/>
          <w:i/>
          <w:sz w:val="24"/>
          <w:szCs w:val="24"/>
          <w:lang w:val="ro-RO"/>
        </w:rPr>
        <w:t xml:space="preserve"> şi</w:t>
      </w:r>
      <w:r w:rsidR="00CD61EB" w:rsidRPr="00685D48">
        <w:rPr>
          <w:rFonts w:ascii="Arial" w:hAnsi="Arial" w:cs="Arial"/>
          <w:b/>
          <w:i/>
          <w:sz w:val="24"/>
          <w:szCs w:val="24"/>
          <w:lang w:val="ro-RO"/>
        </w:rPr>
        <w:t xml:space="preserve"> nu se supune evaluării impactului asupra corpurilor de apă</w:t>
      </w:r>
      <w:r w:rsidRPr="00685D48">
        <w:rPr>
          <w:rFonts w:ascii="Arial" w:hAnsi="Arial" w:cs="Arial"/>
          <w:b/>
          <w:i/>
          <w:sz w:val="24"/>
          <w:szCs w:val="24"/>
          <w:lang w:val="ro-RO"/>
        </w:rPr>
        <w:t xml:space="preserve">.  </w:t>
      </w:r>
    </w:p>
    <w:p w:rsidR="002D1902" w:rsidRPr="0069427D"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69427D">
        <w:rPr>
          <w:rFonts w:ascii="Arial" w:hAnsi="Arial" w:cs="Arial"/>
          <w:color w:val="FF0000"/>
          <w:sz w:val="24"/>
          <w:szCs w:val="24"/>
          <w:lang w:val="ro-RO"/>
        </w:rPr>
        <w:t xml:space="preserve">    </w:t>
      </w:r>
    </w:p>
    <w:p w:rsidR="003F404A" w:rsidRPr="008C27E3" w:rsidRDefault="003F404A" w:rsidP="003F404A">
      <w:pPr>
        <w:autoSpaceDE w:val="0"/>
        <w:autoSpaceDN w:val="0"/>
        <w:adjustRightInd w:val="0"/>
        <w:spacing w:after="0" w:line="240" w:lineRule="auto"/>
        <w:jc w:val="both"/>
        <w:rPr>
          <w:rFonts w:ascii="Arial" w:hAnsi="Arial" w:cs="Arial"/>
          <w:sz w:val="24"/>
          <w:szCs w:val="24"/>
          <w:lang w:val="ro-RO"/>
        </w:rPr>
      </w:pPr>
      <w:r w:rsidRPr="008C27E3">
        <w:rPr>
          <w:rFonts w:ascii="Arial" w:hAnsi="Arial" w:cs="Arial"/>
          <w:sz w:val="24"/>
          <w:szCs w:val="24"/>
          <w:lang w:val="ro-RO"/>
        </w:rPr>
        <w:t>Justificarea prezentei decizii:</w:t>
      </w:r>
    </w:p>
    <w:p w:rsidR="00F67E4F" w:rsidRPr="008C27E3" w:rsidRDefault="00AE1F83" w:rsidP="00F67E4F">
      <w:pPr>
        <w:autoSpaceDE w:val="0"/>
        <w:autoSpaceDN w:val="0"/>
        <w:adjustRightInd w:val="0"/>
        <w:spacing w:after="0" w:line="240" w:lineRule="auto"/>
        <w:jc w:val="both"/>
        <w:rPr>
          <w:rFonts w:ascii="Arial" w:hAnsi="Arial" w:cs="Arial"/>
          <w:b/>
          <w:sz w:val="24"/>
          <w:szCs w:val="24"/>
          <w:lang w:val="ro-RO"/>
        </w:rPr>
      </w:pPr>
      <w:r w:rsidRPr="008C27E3">
        <w:rPr>
          <w:rFonts w:ascii="Arial" w:hAnsi="Arial" w:cs="Arial"/>
          <w:b/>
          <w:noProof/>
          <w:sz w:val="24"/>
          <w:szCs w:val="24"/>
          <w:lang w:val="ro-RO"/>
        </w:rPr>
        <w:t xml:space="preserve">   I. </w:t>
      </w:r>
      <w:r w:rsidR="00F67E4F" w:rsidRPr="008C27E3">
        <w:rPr>
          <w:rFonts w:ascii="Arial" w:hAnsi="Arial" w:cs="Arial"/>
          <w:b/>
          <w:noProof/>
          <w:sz w:val="24"/>
          <w:szCs w:val="24"/>
          <w:lang w:val="ro-RO"/>
        </w:rPr>
        <w:t xml:space="preserve">Motivele pe baza cărora s-a stabilit necesitatea neefectuării </w:t>
      </w:r>
      <w:r w:rsidR="00F67E4F" w:rsidRPr="008C27E3">
        <w:rPr>
          <w:rFonts w:ascii="Arial" w:hAnsi="Arial" w:cs="Arial"/>
          <w:b/>
          <w:i/>
          <w:noProof/>
          <w:sz w:val="24"/>
          <w:szCs w:val="24"/>
          <w:lang w:val="ro-RO"/>
        </w:rPr>
        <w:t>evaluării impactului asupra mediului</w:t>
      </w:r>
      <w:r w:rsidR="00F67E4F" w:rsidRPr="008C27E3">
        <w:rPr>
          <w:rFonts w:ascii="Arial" w:hAnsi="Arial" w:cs="Arial"/>
          <w:b/>
          <w:noProof/>
          <w:sz w:val="24"/>
          <w:szCs w:val="24"/>
          <w:lang w:val="ro-RO"/>
        </w:rPr>
        <w:t xml:space="preserve"> sunt următoarele:</w:t>
      </w:r>
    </w:p>
    <w:p w:rsidR="00D833EB" w:rsidRPr="00D833EB" w:rsidRDefault="003F404A" w:rsidP="00D833EB">
      <w:pPr>
        <w:spacing w:after="0" w:line="240" w:lineRule="auto"/>
        <w:jc w:val="both"/>
        <w:rPr>
          <w:rFonts w:ascii="Arial" w:eastAsia="Times New Roman" w:hAnsi="Arial" w:cs="Arial"/>
          <w:color w:val="000000"/>
          <w:sz w:val="24"/>
          <w:szCs w:val="24"/>
          <w:lang w:val="ro-RO" w:eastAsia="en-GB"/>
        </w:rPr>
      </w:pPr>
      <w:r w:rsidRPr="008C27E3">
        <w:rPr>
          <w:rFonts w:ascii="Arial" w:hAnsi="Arial" w:cs="Arial"/>
          <w:b/>
          <w:sz w:val="24"/>
          <w:szCs w:val="24"/>
          <w:lang w:val="pt-BR"/>
        </w:rPr>
        <w:t>a)</w:t>
      </w:r>
      <w:r w:rsidR="002D1902" w:rsidRPr="008C27E3">
        <w:rPr>
          <w:rFonts w:ascii="Arial" w:hAnsi="Arial" w:cs="Arial"/>
          <w:b/>
          <w:sz w:val="24"/>
          <w:szCs w:val="24"/>
          <w:lang w:val="pt-BR"/>
        </w:rPr>
        <w:t>.</w:t>
      </w:r>
      <w:r w:rsidRPr="008C27E3">
        <w:rPr>
          <w:rFonts w:ascii="Arial" w:hAnsi="Arial" w:cs="Arial"/>
          <w:sz w:val="24"/>
          <w:szCs w:val="24"/>
          <w:lang w:val="pt-BR"/>
        </w:rPr>
        <w:t xml:space="preserve"> Proiectul se încadrează în </w:t>
      </w:r>
      <w:r w:rsidR="00302577" w:rsidRPr="008C27E3">
        <w:rPr>
          <w:rFonts w:ascii="Arial" w:hAnsi="Arial" w:cs="Arial"/>
          <w:sz w:val="24"/>
          <w:szCs w:val="24"/>
          <w:lang w:val="ro-RO"/>
        </w:rPr>
        <w:t>sub incidenţa Legii nr. 292/2018 privind evaluarea impactului anumitor proiecte publice şi private asupra mediului, fiind încadrat în</w:t>
      </w:r>
      <w:r w:rsidR="009B747E" w:rsidRPr="008C27E3">
        <w:rPr>
          <w:rFonts w:ascii="Arial" w:hAnsi="Arial" w:cs="Arial"/>
          <w:sz w:val="24"/>
          <w:szCs w:val="24"/>
          <w:lang w:val="ro-RO"/>
        </w:rPr>
        <w:t xml:space="preserve"> anexa </w:t>
      </w:r>
      <w:r w:rsidR="00457CF6" w:rsidRPr="008C27E3">
        <w:rPr>
          <w:rFonts w:ascii="Arial" w:hAnsi="Arial" w:cs="Arial"/>
          <w:sz w:val="24"/>
          <w:szCs w:val="24"/>
          <w:lang w:val="ro-RO"/>
        </w:rPr>
        <w:t xml:space="preserve">nr. 2, la </w:t>
      </w:r>
      <w:r w:rsidR="00D833EB" w:rsidRPr="00D833EB">
        <w:rPr>
          <w:rFonts w:ascii="Arial" w:eastAsia="Times New Roman" w:hAnsi="Arial" w:cs="Arial"/>
          <w:color w:val="000000"/>
          <w:sz w:val="24"/>
          <w:szCs w:val="24"/>
          <w:lang w:val="ro-RO" w:eastAsia="en-GB"/>
        </w:rPr>
        <w:t xml:space="preserve">pct. 10, lit.f- </w:t>
      </w:r>
      <w:r w:rsidR="00D833EB" w:rsidRPr="00D833EB">
        <w:rPr>
          <w:rFonts w:ascii="Arial" w:eastAsia="Times New Roman" w:hAnsi="Arial" w:cs="Arial"/>
          <w:i/>
          <w:color w:val="000000"/>
          <w:sz w:val="24"/>
          <w:szCs w:val="24"/>
          <w:lang w:val="ro-RO" w:eastAsia="en-GB"/>
        </w:rPr>
        <w:t>Construcția căilor navigabile interioare, altele decât cele prevăzute în anexa 1, lucrări de canalizare și lucrări împotriva inundațiilor</w:t>
      </w:r>
      <w:r w:rsidR="00D833EB" w:rsidRPr="00D833EB">
        <w:rPr>
          <w:rFonts w:ascii="Arial" w:eastAsia="Times New Roman" w:hAnsi="Arial" w:cs="Arial"/>
          <w:color w:val="000000"/>
          <w:sz w:val="24"/>
          <w:szCs w:val="24"/>
          <w:lang w:val="ro-RO" w:eastAsia="en-GB"/>
        </w:rPr>
        <w:t>; și pct. 13, lit a) –</w:t>
      </w:r>
      <w:r w:rsidR="00D833EB" w:rsidRPr="00D833EB">
        <w:rPr>
          <w:rFonts w:ascii="Arial" w:eastAsia="Times New Roman" w:hAnsi="Arial" w:cs="Arial"/>
          <w:i/>
          <w:color w:val="000000"/>
          <w:sz w:val="24"/>
          <w:szCs w:val="24"/>
          <w:lang w:val="ro-RO" w:eastAsia="en-GB"/>
        </w:rPr>
        <w:t>Orice moificări sau extinderi, altele decât cele prevăzute la pct. 24 din anexa nr. 1, ale proiectelor prevăzute în anexa nr. 1 sau în prezenta anexă, deja autorizate, executate sau în curs de a fi executate, care pot avea efecte semnificative negative asupra mediului</w:t>
      </w:r>
      <w:r w:rsidR="00D833EB" w:rsidRPr="00D833EB">
        <w:rPr>
          <w:rFonts w:ascii="Arial" w:eastAsia="Times New Roman" w:hAnsi="Arial" w:cs="Arial"/>
          <w:color w:val="000000"/>
          <w:sz w:val="24"/>
          <w:szCs w:val="24"/>
          <w:lang w:val="ro-RO" w:eastAsia="en-GB"/>
        </w:rPr>
        <w:t>;</w:t>
      </w:r>
    </w:p>
    <w:p w:rsidR="003A282D" w:rsidRPr="003B321D" w:rsidRDefault="003A282D" w:rsidP="003A282D">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3A282D" w:rsidRPr="00C8026E" w:rsidRDefault="003A282D" w:rsidP="003A282D">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B664E7" w:rsidRPr="00B31F7B">
        <w:rPr>
          <w:rFonts w:ascii="Arial" w:hAnsi="Arial" w:cs="Arial"/>
          <w:sz w:val="24"/>
          <w:szCs w:val="24"/>
          <w:lang w:val="ro-RO"/>
        </w:rPr>
        <w:t>Sălăjean</w:t>
      </w:r>
      <w:r w:rsidR="005722FE">
        <w:rPr>
          <w:rFonts w:ascii="Arial" w:hAnsi="Arial" w:cs="Arial"/>
          <w:sz w:val="24"/>
          <w:szCs w:val="24"/>
          <w:lang w:val="ro-RO"/>
        </w:rPr>
        <w:t>ul</w:t>
      </w:r>
      <w:r w:rsidRPr="00C8026E">
        <w:rPr>
          <w:rFonts w:ascii="Arial" w:hAnsi="Arial" w:cs="Arial"/>
          <w:sz w:val="24"/>
          <w:szCs w:val="24"/>
          <w:lang w:val="ro-RO"/>
        </w:rPr>
        <w:t>, afişare şi înregistrare anunţ la sediul Primăriei Comunei</w:t>
      </w:r>
      <w:r w:rsidR="00D833EB">
        <w:rPr>
          <w:rFonts w:ascii="Arial" w:hAnsi="Arial" w:cs="Arial"/>
          <w:sz w:val="24"/>
          <w:szCs w:val="24"/>
          <w:lang w:val="ro-RO"/>
        </w:rPr>
        <w:t xml:space="preserve"> Vârșolț</w:t>
      </w:r>
      <w:r w:rsidR="007A6B54" w:rsidRPr="00C8026E">
        <w:rPr>
          <w:rFonts w:ascii="Arial" w:hAnsi="Arial" w:cs="Arial"/>
          <w:sz w:val="24"/>
          <w:szCs w:val="24"/>
          <w:lang w:val="ro-RO"/>
        </w:rPr>
        <w:t xml:space="preserve">, </w:t>
      </w:r>
      <w:r w:rsidRPr="00C8026E">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DB7DDC" w:rsidRDefault="003A282D" w:rsidP="003A282D">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7A6B54" w:rsidRPr="00DB7DDC" w:rsidRDefault="007A6B54" w:rsidP="003A282D">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lastRenderedPageBreak/>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177B75" w:rsidRPr="0069427D" w:rsidRDefault="00177B75" w:rsidP="003F404A">
      <w:pPr>
        <w:spacing w:after="0" w:line="240" w:lineRule="auto"/>
        <w:jc w:val="both"/>
        <w:rPr>
          <w:rFonts w:ascii="Arial" w:hAnsi="Arial" w:cs="Arial"/>
          <w:color w:val="FF0000"/>
          <w:sz w:val="24"/>
          <w:szCs w:val="24"/>
          <w:lang w:val="pt-BR"/>
        </w:rPr>
      </w:pPr>
    </w:p>
    <w:p w:rsidR="003F404A" w:rsidRPr="00796E40" w:rsidRDefault="003F404A" w:rsidP="003F404A">
      <w:pPr>
        <w:spacing w:after="0" w:line="240" w:lineRule="auto"/>
        <w:jc w:val="both"/>
        <w:rPr>
          <w:rFonts w:ascii="Arial" w:hAnsi="Arial" w:cs="Arial"/>
          <w:b/>
          <w:sz w:val="24"/>
          <w:szCs w:val="24"/>
          <w:lang w:val="pt-BR"/>
        </w:rPr>
      </w:pPr>
      <w:r w:rsidRPr="00796E40">
        <w:rPr>
          <w:rFonts w:ascii="Arial" w:hAnsi="Arial" w:cs="Arial"/>
          <w:b/>
          <w:sz w:val="24"/>
          <w:szCs w:val="24"/>
          <w:lang w:val="pt-BR"/>
        </w:rPr>
        <w:t>b) Caracteristicile proiectului:</w:t>
      </w:r>
    </w:p>
    <w:p w:rsidR="007D3058" w:rsidRPr="00763BF3" w:rsidRDefault="00885F85" w:rsidP="00D833EB">
      <w:pPr>
        <w:spacing w:after="0" w:line="240" w:lineRule="auto"/>
        <w:jc w:val="both"/>
        <w:rPr>
          <w:rFonts w:ascii="Arial" w:hAnsi="Arial" w:cs="Arial"/>
          <w:noProof/>
          <w:color w:val="000000" w:themeColor="text1"/>
          <w:sz w:val="24"/>
          <w:szCs w:val="24"/>
          <w:lang w:val="pt-BR"/>
        </w:rPr>
      </w:pPr>
      <w:r w:rsidRPr="00796E40">
        <w:rPr>
          <w:rFonts w:ascii="Arial" w:hAnsi="Arial" w:cs="Arial"/>
          <w:b/>
          <w:bCs/>
          <w:i/>
          <w:noProof/>
          <w:sz w:val="24"/>
          <w:szCs w:val="24"/>
          <w:lang w:val="ro-RO"/>
        </w:rPr>
        <w:t>b</w:t>
      </w:r>
      <w:r w:rsidRPr="00796E40">
        <w:rPr>
          <w:rFonts w:ascii="Arial" w:hAnsi="Arial" w:cs="Arial"/>
          <w:b/>
          <w:bCs/>
          <w:i/>
          <w:noProof/>
          <w:sz w:val="24"/>
          <w:szCs w:val="24"/>
          <w:vertAlign w:val="subscript"/>
          <w:lang w:val="ro-RO"/>
        </w:rPr>
        <w:t>1</w:t>
      </w:r>
      <w:r w:rsidR="004E6183" w:rsidRPr="00796E40">
        <w:rPr>
          <w:rFonts w:ascii="Arial" w:hAnsi="Arial" w:cs="Arial"/>
          <w:b/>
          <w:bCs/>
          <w:i/>
          <w:noProof/>
          <w:sz w:val="24"/>
          <w:szCs w:val="24"/>
          <w:lang w:val="ro-RO"/>
        </w:rPr>
        <w:t>)</w:t>
      </w:r>
      <w:r w:rsidR="004E6183" w:rsidRPr="00796E40">
        <w:rPr>
          <w:rFonts w:ascii="Arial" w:hAnsi="Arial" w:cs="Arial"/>
          <w:b/>
          <w:i/>
          <w:noProof/>
          <w:sz w:val="24"/>
          <w:szCs w:val="24"/>
          <w:lang w:val="ro-RO"/>
        </w:rPr>
        <w:t xml:space="preserve"> dimensiunea </w:t>
      </w:r>
      <w:r w:rsidR="00E762BE" w:rsidRPr="00796E40">
        <w:rPr>
          <w:rFonts w:ascii="Arial" w:hAnsi="Arial" w:cs="Arial"/>
          <w:b/>
          <w:i/>
          <w:noProof/>
          <w:sz w:val="24"/>
          <w:szCs w:val="24"/>
          <w:lang w:val="ro-RO"/>
        </w:rPr>
        <w:t>şi concepţia întregului proiect:</w:t>
      </w:r>
      <w:r w:rsidR="004111AB" w:rsidRPr="0069427D">
        <w:rPr>
          <w:rFonts w:ascii="Arial" w:hAnsi="Arial" w:cs="Arial"/>
          <w:b/>
          <w:i/>
          <w:noProof/>
          <w:color w:val="FF0000"/>
          <w:sz w:val="24"/>
          <w:szCs w:val="24"/>
          <w:lang w:val="ro-RO"/>
        </w:rPr>
        <w:t xml:space="preserve"> </w:t>
      </w:r>
      <w:r w:rsidR="00763BF3" w:rsidRPr="00763BF3">
        <w:rPr>
          <w:rFonts w:ascii="Arial" w:hAnsi="Arial" w:cs="Arial"/>
          <w:i/>
          <w:noProof/>
          <w:color w:val="000000" w:themeColor="text1"/>
          <w:sz w:val="24"/>
          <w:szCs w:val="24"/>
          <w:lang w:val="ro-RO"/>
        </w:rPr>
        <w:t>Lucrările prevăzute în proiect:</w:t>
      </w:r>
    </w:p>
    <w:p w:rsidR="00763BF3" w:rsidRPr="00173383" w:rsidRDefault="00763BF3" w:rsidP="00173383">
      <w:pPr>
        <w:suppressAutoHyphens/>
        <w:spacing w:after="0" w:line="240" w:lineRule="auto"/>
        <w:jc w:val="both"/>
        <w:rPr>
          <w:rFonts w:ascii="Arial" w:hAnsi="Arial" w:cs="Arial"/>
          <w:sz w:val="24"/>
          <w:szCs w:val="24"/>
        </w:rPr>
      </w:pPr>
      <w:r>
        <w:rPr>
          <w:rFonts w:ascii="Arial" w:hAnsi="Arial" w:cs="Arial"/>
          <w:sz w:val="24"/>
          <w:szCs w:val="24"/>
        </w:rPr>
        <w:t xml:space="preserve">- </w:t>
      </w:r>
      <w:proofErr w:type="spellStart"/>
      <w:r w:rsidRPr="00173383">
        <w:rPr>
          <w:rFonts w:ascii="Arial" w:hAnsi="Arial" w:cs="Arial"/>
          <w:sz w:val="24"/>
          <w:szCs w:val="24"/>
        </w:rPr>
        <w:t>lungimea</w:t>
      </w:r>
      <w:proofErr w:type="spellEnd"/>
      <w:r w:rsidRPr="00173383">
        <w:rPr>
          <w:rFonts w:ascii="Arial" w:hAnsi="Arial" w:cs="Arial"/>
          <w:sz w:val="24"/>
          <w:szCs w:val="24"/>
        </w:rPr>
        <w:t xml:space="preserve"> </w:t>
      </w:r>
      <w:proofErr w:type="spellStart"/>
      <w:r w:rsidRPr="00173383">
        <w:rPr>
          <w:rFonts w:ascii="Arial" w:hAnsi="Arial" w:cs="Arial"/>
          <w:sz w:val="24"/>
          <w:szCs w:val="24"/>
          <w:vertAlign w:val="subscript"/>
        </w:rPr>
        <w:t>în</w:t>
      </w:r>
      <w:proofErr w:type="spellEnd"/>
      <w:r w:rsidRPr="00173383">
        <w:rPr>
          <w:rFonts w:ascii="Arial" w:hAnsi="Arial" w:cs="Arial"/>
          <w:sz w:val="24"/>
          <w:szCs w:val="24"/>
          <w:vertAlign w:val="subscript"/>
        </w:rPr>
        <w:t xml:space="preserve"> </w:t>
      </w:r>
      <w:proofErr w:type="spellStart"/>
      <w:r w:rsidRPr="00173383">
        <w:rPr>
          <w:rFonts w:ascii="Arial" w:hAnsi="Arial" w:cs="Arial"/>
          <w:sz w:val="24"/>
          <w:szCs w:val="24"/>
          <w:vertAlign w:val="subscript"/>
        </w:rPr>
        <w:t>axul</w:t>
      </w:r>
      <w:proofErr w:type="spellEnd"/>
      <w:r w:rsidRPr="00173383">
        <w:rPr>
          <w:rFonts w:ascii="Arial" w:hAnsi="Arial" w:cs="Arial"/>
          <w:sz w:val="24"/>
          <w:szCs w:val="24"/>
          <w:vertAlign w:val="subscript"/>
        </w:rPr>
        <w:t xml:space="preserve"> </w:t>
      </w:r>
      <w:proofErr w:type="spellStart"/>
      <w:r w:rsidRPr="00173383">
        <w:rPr>
          <w:rFonts w:ascii="Arial" w:hAnsi="Arial" w:cs="Arial"/>
          <w:sz w:val="24"/>
          <w:szCs w:val="24"/>
          <w:vertAlign w:val="subscript"/>
        </w:rPr>
        <w:t>drumului</w:t>
      </w:r>
      <w:proofErr w:type="spellEnd"/>
      <w:r w:rsidRPr="00173383">
        <w:rPr>
          <w:rFonts w:ascii="Arial" w:hAnsi="Arial" w:cs="Arial"/>
          <w:sz w:val="24"/>
          <w:szCs w:val="24"/>
        </w:rPr>
        <w:t xml:space="preserve">=30.80 m, </w:t>
      </w:r>
      <w:proofErr w:type="spellStart"/>
      <w:r w:rsidRPr="00173383">
        <w:rPr>
          <w:rFonts w:ascii="Arial" w:hAnsi="Arial" w:cs="Arial"/>
          <w:sz w:val="24"/>
          <w:szCs w:val="24"/>
        </w:rPr>
        <w:t>latimea</w:t>
      </w:r>
      <w:proofErr w:type="spellEnd"/>
      <w:r w:rsidRPr="00173383">
        <w:rPr>
          <w:rFonts w:ascii="Arial" w:hAnsi="Arial" w:cs="Arial"/>
          <w:sz w:val="24"/>
          <w:szCs w:val="24"/>
        </w:rPr>
        <w:t xml:space="preserve"> </w:t>
      </w:r>
      <w:proofErr w:type="spellStart"/>
      <w:r w:rsidRPr="00173383">
        <w:rPr>
          <w:rFonts w:ascii="Arial" w:hAnsi="Arial" w:cs="Arial"/>
          <w:sz w:val="24"/>
          <w:szCs w:val="24"/>
        </w:rPr>
        <w:t>suprastructurii</w:t>
      </w:r>
      <w:proofErr w:type="spellEnd"/>
      <w:r w:rsidRPr="00173383">
        <w:rPr>
          <w:rFonts w:ascii="Arial" w:hAnsi="Arial" w:cs="Arial"/>
          <w:sz w:val="24"/>
          <w:szCs w:val="24"/>
        </w:rPr>
        <w:t xml:space="preserve"> </w:t>
      </w:r>
      <w:proofErr w:type="spellStart"/>
      <w:r w:rsidRPr="00173383">
        <w:rPr>
          <w:rFonts w:ascii="Arial" w:hAnsi="Arial" w:cs="Arial"/>
          <w:sz w:val="24"/>
          <w:szCs w:val="24"/>
          <w:vertAlign w:val="subscript"/>
        </w:rPr>
        <w:t>în</w:t>
      </w:r>
      <w:proofErr w:type="spellEnd"/>
      <w:r w:rsidRPr="00173383">
        <w:rPr>
          <w:rFonts w:ascii="Arial" w:hAnsi="Arial" w:cs="Arial"/>
          <w:sz w:val="24"/>
          <w:szCs w:val="24"/>
          <w:vertAlign w:val="subscript"/>
        </w:rPr>
        <w:t xml:space="preserve"> </w:t>
      </w:r>
      <w:proofErr w:type="spellStart"/>
      <w:r w:rsidRPr="00173383">
        <w:rPr>
          <w:rFonts w:ascii="Arial" w:hAnsi="Arial" w:cs="Arial"/>
          <w:sz w:val="24"/>
          <w:szCs w:val="24"/>
          <w:vertAlign w:val="subscript"/>
        </w:rPr>
        <w:t>firul</w:t>
      </w:r>
      <w:proofErr w:type="spellEnd"/>
      <w:r w:rsidRPr="00173383">
        <w:rPr>
          <w:rFonts w:ascii="Arial" w:hAnsi="Arial" w:cs="Arial"/>
          <w:sz w:val="24"/>
          <w:szCs w:val="24"/>
          <w:vertAlign w:val="subscript"/>
        </w:rPr>
        <w:t xml:space="preserve"> </w:t>
      </w:r>
      <w:proofErr w:type="spellStart"/>
      <w:r w:rsidRPr="00173383">
        <w:rPr>
          <w:rFonts w:ascii="Arial" w:hAnsi="Arial" w:cs="Arial"/>
          <w:sz w:val="24"/>
          <w:szCs w:val="24"/>
          <w:vertAlign w:val="subscript"/>
        </w:rPr>
        <w:t>apei</w:t>
      </w:r>
      <w:proofErr w:type="spellEnd"/>
      <w:r w:rsidRPr="00173383">
        <w:rPr>
          <w:rFonts w:ascii="Arial" w:hAnsi="Arial" w:cs="Arial"/>
          <w:sz w:val="24"/>
          <w:szCs w:val="24"/>
        </w:rPr>
        <w:t xml:space="preserve">=5.50 m, </w:t>
      </w:r>
      <w:proofErr w:type="spellStart"/>
      <w:r w:rsidRPr="00173383">
        <w:rPr>
          <w:rFonts w:ascii="Arial" w:hAnsi="Arial" w:cs="Arial"/>
          <w:sz w:val="24"/>
          <w:szCs w:val="24"/>
        </w:rPr>
        <w:t>lățimea</w:t>
      </w:r>
      <w:proofErr w:type="spellEnd"/>
      <w:r w:rsidRPr="00173383">
        <w:rPr>
          <w:rFonts w:ascii="Arial" w:hAnsi="Arial" w:cs="Arial"/>
          <w:sz w:val="24"/>
          <w:szCs w:val="24"/>
        </w:rPr>
        <w:t xml:space="preserve"> </w:t>
      </w:r>
      <w:proofErr w:type="spellStart"/>
      <w:r w:rsidRPr="00173383">
        <w:rPr>
          <w:rFonts w:ascii="Arial" w:hAnsi="Arial" w:cs="Arial"/>
          <w:sz w:val="24"/>
          <w:szCs w:val="24"/>
        </w:rPr>
        <w:t>părții</w:t>
      </w:r>
      <w:proofErr w:type="spellEnd"/>
      <w:r w:rsidRPr="00173383">
        <w:rPr>
          <w:rFonts w:ascii="Arial" w:hAnsi="Arial" w:cs="Arial"/>
          <w:sz w:val="24"/>
          <w:szCs w:val="24"/>
        </w:rPr>
        <w:t xml:space="preserve"> </w:t>
      </w:r>
      <w:proofErr w:type="spellStart"/>
      <w:r w:rsidRPr="00173383">
        <w:rPr>
          <w:rFonts w:ascii="Arial" w:hAnsi="Arial" w:cs="Arial"/>
          <w:sz w:val="24"/>
          <w:szCs w:val="24"/>
        </w:rPr>
        <w:t>carosabile</w:t>
      </w:r>
      <w:proofErr w:type="spellEnd"/>
      <w:r w:rsidRPr="00173383">
        <w:rPr>
          <w:rFonts w:ascii="Arial" w:hAnsi="Arial" w:cs="Arial"/>
          <w:sz w:val="24"/>
          <w:szCs w:val="24"/>
        </w:rPr>
        <w:t xml:space="preserve"> = 3.50 m, cu o </w:t>
      </w:r>
      <w:proofErr w:type="spellStart"/>
      <w:r w:rsidRPr="00173383">
        <w:rPr>
          <w:rFonts w:ascii="Arial" w:hAnsi="Arial" w:cs="Arial"/>
          <w:sz w:val="24"/>
          <w:szCs w:val="24"/>
        </w:rPr>
        <w:t>singură</w:t>
      </w:r>
      <w:proofErr w:type="spellEnd"/>
      <w:r w:rsidRPr="00173383">
        <w:rPr>
          <w:rFonts w:ascii="Arial" w:hAnsi="Arial" w:cs="Arial"/>
          <w:sz w:val="24"/>
          <w:szCs w:val="24"/>
        </w:rPr>
        <w:t xml:space="preserve"> </w:t>
      </w:r>
      <w:proofErr w:type="spellStart"/>
      <w:r w:rsidRPr="00173383">
        <w:rPr>
          <w:rFonts w:ascii="Arial" w:hAnsi="Arial" w:cs="Arial"/>
          <w:sz w:val="24"/>
          <w:szCs w:val="24"/>
        </w:rPr>
        <w:t>deschidere</w:t>
      </w:r>
      <w:proofErr w:type="spellEnd"/>
      <w:r w:rsidRPr="00173383">
        <w:rPr>
          <w:rFonts w:ascii="Arial" w:hAnsi="Arial" w:cs="Arial"/>
          <w:sz w:val="24"/>
          <w:szCs w:val="24"/>
        </w:rPr>
        <w:t xml:space="preserve">, </w:t>
      </w:r>
      <w:proofErr w:type="spellStart"/>
      <w:r w:rsidRPr="00173383">
        <w:rPr>
          <w:rFonts w:ascii="Arial" w:hAnsi="Arial" w:cs="Arial"/>
          <w:sz w:val="24"/>
          <w:szCs w:val="24"/>
        </w:rPr>
        <w:t>panta</w:t>
      </w:r>
      <w:proofErr w:type="spellEnd"/>
      <w:r w:rsidRPr="00173383">
        <w:rPr>
          <w:rFonts w:ascii="Arial" w:hAnsi="Arial" w:cs="Arial"/>
          <w:sz w:val="24"/>
          <w:szCs w:val="24"/>
        </w:rPr>
        <w:t xml:space="preserve"> </w:t>
      </w:r>
      <w:proofErr w:type="spellStart"/>
      <w:r w:rsidRPr="00173383">
        <w:rPr>
          <w:rFonts w:ascii="Arial" w:hAnsi="Arial" w:cs="Arial"/>
          <w:sz w:val="24"/>
          <w:szCs w:val="24"/>
        </w:rPr>
        <w:t>transversală</w:t>
      </w:r>
      <w:proofErr w:type="spellEnd"/>
      <w:r w:rsidRPr="00173383">
        <w:rPr>
          <w:rFonts w:ascii="Arial" w:hAnsi="Arial" w:cs="Arial"/>
          <w:sz w:val="24"/>
          <w:szCs w:val="24"/>
        </w:rPr>
        <w:t xml:space="preserve"> </w:t>
      </w:r>
      <w:proofErr w:type="spellStart"/>
      <w:r w:rsidRPr="00173383">
        <w:rPr>
          <w:rFonts w:ascii="Arial" w:hAnsi="Arial" w:cs="Arial"/>
          <w:sz w:val="24"/>
          <w:szCs w:val="24"/>
        </w:rPr>
        <w:t>unica</w:t>
      </w:r>
      <w:proofErr w:type="spellEnd"/>
      <w:r w:rsidRPr="00173383">
        <w:rPr>
          <w:rFonts w:ascii="Arial" w:hAnsi="Arial" w:cs="Arial"/>
          <w:sz w:val="24"/>
          <w:szCs w:val="24"/>
        </w:rPr>
        <w:t xml:space="preserve"> 2.50%, </w:t>
      </w:r>
      <w:proofErr w:type="spellStart"/>
      <w:r w:rsidRPr="00173383">
        <w:rPr>
          <w:rFonts w:ascii="Arial" w:hAnsi="Arial" w:cs="Arial"/>
          <w:sz w:val="24"/>
          <w:szCs w:val="24"/>
        </w:rPr>
        <w:t>cota</w:t>
      </w:r>
      <w:proofErr w:type="spellEnd"/>
      <w:r w:rsidRPr="00173383">
        <w:rPr>
          <w:rFonts w:ascii="Arial" w:hAnsi="Arial" w:cs="Arial"/>
          <w:sz w:val="24"/>
          <w:szCs w:val="24"/>
        </w:rPr>
        <w:t xml:space="preserve"> </w:t>
      </w:r>
      <w:proofErr w:type="spellStart"/>
      <w:r w:rsidRPr="00173383">
        <w:rPr>
          <w:rFonts w:ascii="Arial" w:hAnsi="Arial" w:cs="Arial"/>
          <w:sz w:val="24"/>
          <w:szCs w:val="24"/>
        </w:rPr>
        <w:t>talveg</w:t>
      </w:r>
      <w:proofErr w:type="spellEnd"/>
      <w:r w:rsidRPr="00173383">
        <w:rPr>
          <w:rFonts w:ascii="Arial" w:hAnsi="Arial" w:cs="Arial"/>
          <w:sz w:val="24"/>
          <w:szCs w:val="24"/>
        </w:rPr>
        <w:t xml:space="preserve"> </w:t>
      </w:r>
      <w:proofErr w:type="spellStart"/>
      <w:r w:rsidRPr="00173383">
        <w:rPr>
          <w:rFonts w:ascii="Arial" w:hAnsi="Arial" w:cs="Arial"/>
          <w:sz w:val="24"/>
          <w:szCs w:val="24"/>
        </w:rPr>
        <w:t>proiectată</w:t>
      </w:r>
      <w:proofErr w:type="spellEnd"/>
      <w:r w:rsidRPr="00173383">
        <w:rPr>
          <w:rFonts w:ascii="Arial" w:hAnsi="Arial" w:cs="Arial"/>
          <w:sz w:val="24"/>
          <w:szCs w:val="24"/>
        </w:rPr>
        <w:t xml:space="preserve"> 219.27 </w:t>
      </w:r>
      <w:proofErr w:type="spellStart"/>
      <w:r w:rsidRPr="00173383">
        <w:rPr>
          <w:rFonts w:ascii="Arial" w:hAnsi="Arial" w:cs="Arial"/>
          <w:sz w:val="24"/>
          <w:szCs w:val="24"/>
        </w:rPr>
        <w:t>mdMN</w:t>
      </w:r>
      <w:proofErr w:type="spellEnd"/>
      <w:r w:rsidRPr="00173383">
        <w:rPr>
          <w:rFonts w:ascii="Arial" w:hAnsi="Arial" w:cs="Arial"/>
          <w:sz w:val="24"/>
          <w:szCs w:val="24"/>
        </w:rPr>
        <w:t xml:space="preserve">, </w:t>
      </w:r>
      <w:proofErr w:type="spellStart"/>
      <w:r w:rsidRPr="00173383">
        <w:rPr>
          <w:rFonts w:ascii="Arial" w:hAnsi="Arial" w:cs="Arial"/>
          <w:sz w:val="24"/>
          <w:szCs w:val="24"/>
        </w:rPr>
        <w:t>cota</w:t>
      </w:r>
      <w:proofErr w:type="spellEnd"/>
      <w:r w:rsidRPr="00173383">
        <w:rPr>
          <w:rFonts w:ascii="Arial" w:hAnsi="Arial" w:cs="Arial"/>
          <w:sz w:val="24"/>
          <w:szCs w:val="24"/>
        </w:rPr>
        <w:t xml:space="preserve"> intrados </w:t>
      </w:r>
      <w:proofErr w:type="spellStart"/>
      <w:r w:rsidRPr="00173383">
        <w:rPr>
          <w:rFonts w:ascii="Arial" w:hAnsi="Arial" w:cs="Arial"/>
          <w:sz w:val="24"/>
          <w:szCs w:val="24"/>
        </w:rPr>
        <w:t>grindă</w:t>
      </w:r>
      <w:proofErr w:type="spellEnd"/>
      <w:r w:rsidRPr="00173383">
        <w:rPr>
          <w:rFonts w:ascii="Arial" w:hAnsi="Arial" w:cs="Arial"/>
          <w:sz w:val="24"/>
          <w:szCs w:val="24"/>
        </w:rPr>
        <w:t xml:space="preserve"> 223.27 </w:t>
      </w:r>
      <w:proofErr w:type="spellStart"/>
      <w:r w:rsidRPr="00173383">
        <w:rPr>
          <w:rFonts w:ascii="Arial" w:hAnsi="Arial" w:cs="Arial"/>
          <w:sz w:val="24"/>
          <w:szCs w:val="24"/>
        </w:rPr>
        <w:t>mdMN</w:t>
      </w:r>
      <w:proofErr w:type="spellEnd"/>
      <w:r w:rsidRPr="00173383">
        <w:rPr>
          <w:rFonts w:ascii="Arial" w:hAnsi="Arial" w:cs="Arial"/>
          <w:sz w:val="24"/>
          <w:szCs w:val="24"/>
        </w:rPr>
        <w:t xml:space="preserve">, </w:t>
      </w:r>
      <w:proofErr w:type="spellStart"/>
      <w:r w:rsidRPr="00173383">
        <w:rPr>
          <w:rFonts w:ascii="Arial" w:hAnsi="Arial" w:cs="Arial"/>
          <w:sz w:val="24"/>
          <w:szCs w:val="24"/>
        </w:rPr>
        <w:t>cota</w:t>
      </w:r>
      <w:proofErr w:type="spellEnd"/>
      <w:r w:rsidRPr="00173383">
        <w:rPr>
          <w:rFonts w:ascii="Arial" w:hAnsi="Arial" w:cs="Arial"/>
          <w:sz w:val="24"/>
          <w:szCs w:val="24"/>
        </w:rPr>
        <w:t xml:space="preserve"> </w:t>
      </w:r>
      <w:proofErr w:type="spellStart"/>
      <w:r w:rsidRPr="00173383">
        <w:rPr>
          <w:rFonts w:ascii="Arial" w:hAnsi="Arial" w:cs="Arial"/>
          <w:sz w:val="24"/>
          <w:szCs w:val="24"/>
        </w:rPr>
        <w:t>debitului</w:t>
      </w:r>
      <w:proofErr w:type="spellEnd"/>
      <w:r w:rsidRPr="00173383">
        <w:rPr>
          <w:rFonts w:ascii="Arial" w:hAnsi="Arial" w:cs="Arial"/>
          <w:sz w:val="24"/>
          <w:szCs w:val="24"/>
        </w:rPr>
        <w:t xml:space="preserve"> cu </w:t>
      </w:r>
      <w:proofErr w:type="spellStart"/>
      <w:r w:rsidRPr="00173383">
        <w:rPr>
          <w:rFonts w:ascii="Arial" w:hAnsi="Arial" w:cs="Arial"/>
          <w:sz w:val="24"/>
          <w:szCs w:val="24"/>
        </w:rPr>
        <w:t>probabilitatea</w:t>
      </w:r>
      <w:proofErr w:type="spellEnd"/>
      <w:r w:rsidRPr="00173383">
        <w:rPr>
          <w:rFonts w:ascii="Arial" w:hAnsi="Arial" w:cs="Arial"/>
          <w:sz w:val="24"/>
          <w:szCs w:val="24"/>
        </w:rPr>
        <w:t xml:space="preserve"> de 5 % </w:t>
      </w:r>
      <w:proofErr w:type="spellStart"/>
      <w:r w:rsidRPr="00173383">
        <w:rPr>
          <w:rFonts w:ascii="Arial" w:hAnsi="Arial" w:cs="Arial"/>
          <w:sz w:val="24"/>
          <w:szCs w:val="24"/>
        </w:rPr>
        <w:t>este</w:t>
      </w:r>
      <w:proofErr w:type="spellEnd"/>
      <w:r w:rsidRPr="00173383">
        <w:rPr>
          <w:rFonts w:ascii="Arial" w:hAnsi="Arial" w:cs="Arial"/>
          <w:sz w:val="24"/>
          <w:szCs w:val="24"/>
        </w:rPr>
        <w:t xml:space="preserve"> de 221.27 </w:t>
      </w:r>
      <w:proofErr w:type="spellStart"/>
      <w:r w:rsidRPr="00173383">
        <w:rPr>
          <w:rFonts w:ascii="Arial" w:hAnsi="Arial" w:cs="Arial"/>
          <w:sz w:val="24"/>
          <w:szCs w:val="24"/>
        </w:rPr>
        <w:t>mdMN</w:t>
      </w:r>
      <w:proofErr w:type="spellEnd"/>
      <w:r w:rsidRPr="00173383">
        <w:rPr>
          <w:rFonts w:ascii="Arial" w:hAnsi="Arial" w:cs="Arial"/>
          <w:sz w:val="24"/>
          <w:szCs w:val="24"/>
        </w:rPr>
        <w:t xml:space="preserve">, </w:t>
      </w:r>
      <w:proofErr w:type="spellStart"/>
      <w:r w:rsidRPr="00173383">
        <w:rPr>
          <w:rFonts w:ascii="Arial" w:hAnsi="Arial" w:cs="Arial"/>
          <w:sz w:val="24"/>
          <w:szCs w:val="24"/>
        </w:rPr>
        <w:t>cota</w:t>
      </w:r>
      <w:proofErr w:type="spellEnd"/>
      <w:r w:rsidRPr="00173383">
        <w:rPr>
          <w:rFonts w:ascii="Arial" w:hAnsi="Arial" w:cs="Arial"/>
          <w:sz w:val="24"/>
          <w:szCs w:val="24"/>
        </w:rPr>
        <w:t xml:space="preserve"> </w:t>
      </w:r>
      <w:proofErr w:type="spellStart"/>
      <w:r w:rsidRPr="00173383">
        <w:rPr>
          <w:rFonts w:ascii="Arial" w:hAnsi="Arial" w:cs="Arial"/>
          <w:sz w:val="24"/>
          <w:szCs w:val="24"/>
        </w:rPr>
        <w:t>debitului</w:t>
      </w:r>
      <w:proofErr w:type="spellEnd"/>
      <w:r w:rsidRPr="00173383">
        <w:rPr>
          <w:rFonts w:ascii="Arial" w:hAnsi="Arial" w:cs="Arial"/>
          <w:sz w:val="24"/>
          <w:szCs w:val="24"/>
        </w:rPr>
        <w:t xml:space="preserve"> maxim cu </w:t>
      </w:r>
      <w:proofErr w:type="spellStart"/>
      <w:r w:rsidRPr="00173383">
        <w:rPr>
          <w:rFonts w:ascii="Arial" w:hAnsi="Arial" w:cs="Arial"/>
          <w:sz w:val="24"/>
          <w:szCs w:val="24"/>
        </w:rPr>
        <w:t>probabilitatea</w:t>
      </w:r>
      <w:proofErr w:type="spellEnd"/>
      <w:r w:rsidRPr="00173383">
        <w:rPr>
          <w:rFonts w:ascii="Arial" w:hAnsi="Arial" w:cs="Arial"/>
          <w:sz w:val="24"/>
          <w:szCs w:val="24"/>
        </w:rPr>
        <w:t xml:space="preserve"> de 1 % </w:t>
      </w:r>
      <w:proofErr w:type="spellStart"/>
      <w:r w:rsidRPr="00173383">
        <w:rPr>
          <w:rFonts w:ascii="Arial" w:hAnsi="Arial" w:cs="Arial"/>
          <w:sz w:val="24"/>
          <w:szCs w:val="24"/>
        </w:rPr>
        <w:t>este</w:t>
      </w:r>
      <w:proofErr w:type="spellEnd"/>
      <w:r w:rsidRPr="00173383">
        <w:rPr>
          <w:rFonts w:ascii="Arial" w:hAnsi="Arial" w:cs="Arial"/>
          <w:sz w:val="24"/>
          <w:szCs w:val="24"/>
        </w:rPr>
        <w:t xml:space="preserve"> de 222.27 </w:t>
      </w:r>
      <w:proofErr w:type="spellStart"/>
      <w:r w:rsidRPr="00173383">
        <w:rPr>
          <w:rFonts w:ascii="Arial" w:hAnsi="Arial" w:cs="Arial"/>
          <w:sz w:val="24"/>
          <w:szCs w:val="24"/>
        </w:rPr>
        <w:t>mdMN</w:t>
      </w:r>
      <w:proofErr w:type="spellEnd"/>
      <w:r w:rsidRPr="00173383">
        <w:rPr>
          <w:rFonts w:ascii="Arial" w:hAnsi="Arial" w:cs="Arial"/>
          <w:sz w:val="24"/>
          <w:szCs w:val="24"/>
        </w:rPr>
        <w:t xml:space="preserve"> cu </w:t>
      </w:r>
      <w:proofErr w:type="spellStart"/>
      <w:r w:rsidRPr="00173383">
        <w:rPr>
          <w:rFonts w:ascii="Arial" w:hAnsi="Arial" w:cs="Arial"/>
          <w:sz w:val="24"/>
          <w:szCs w:val="24"/>
        </w:rPr>
        <w:t>înalțime</w:t>
      </w:r>
      <w:proofErr w:type="spellEnd"/>
      <w:r w:rsidRPr="00173383">
        <w:rPr>
          <w:rFonts w:ascii="Arial" w:hAnsi="Arial" w:cs="Arial"/>
          <w:sz w:val="24"/>
          <w:szCs w:val="24"/>
        </w:rPr>
        <w:t xml:space="preserve"> de </w:t>
      </w:r>
      <w:proofErr w:type="spellStart"/>
      <w:r w:rsidRPr="00173383">
        <w:rPr>
          <w:rFonts w:ascii="Arial" w:hAnsi="Arial" w:cs="Arial"/>
          <w:sz w:val="24"/>
          <w:szCs w:val="24"/>
        </w:rPr>
        <w:t>libera</w:t>
      </w:r>
      <w:proofErr w:type="spellEnd"/>
      <w:r w:rsidRPr="00173383">
        <w:rPr>
          <w:rFonts w:ascii="Arial" w:hAnsi="Arial" w:cs="Arial"/>
          <w:sz w:val="24"/>
          <w:szCs w:val="24"/>
        </w:rPr>
        <w:t xml:space="preserve"> </w:t>
      </w:r>
      <w:proofErr w:type="spellStart"/>
      <w:r w:rsidRPr="00173383">
        <w:rPr>
          <w:rFonts w:ascii="Arial" w:hAnsi="Arial" w:cs="Arial"/>
          <w:sz w:val="24"/>
          <w:szCs w:val="24"/>
        </w:rPr>
        <w:t>trecere</w:t>
      </w:r>
      <w:proofErr w:type="spellEnd"/>
      <w:r w:rsidRPr="00173383">
        <w:rPr>
          <w:rFonts w:ascii="Arial" w:hAnsi="Arial" w:cs="Arial"/>
          <w:sz w:val="24"/>
          <w:szCs w:val="24"/>
        </w:rPr>
        <w:t xml:space="preserve"> a </w:t>
      </w:r>
      <w:proofErr w:type="spellStart"/>
      <w:r w:rsidRPr="00173383">
        <w:rPr>
          <w:rFonts w:ascii="Arial" w:hAnsi="Arial" w:cs="Arial"/>
          <w:sz w:val="24"/>
          <w:szCs w:val="24"/>
        </w:rPr>
        <w:t>apei</w:t>
      </w:r>
      <w:proofErr w:type="spellEnd"/>
      <w:r w:rsidRPr="00173383">
        <w:rPr>
          <w:rFonts w:ascii="Arial" w:hAnsi="Arial" w:cs="Arial"/>
          <w:sz w:val="24"/>
          <w:szCs w:val="24"/>
        </w:rPr>
        <w:t xml:space="preserve"> de 1.0 m.</w:t>
      </w:r>
    </w:p>
    <w:p w:rsidR="00763BF3" w:rsidRPr="00173383" w:rsidRDefault="00763BF3" w:rsidP="00173383">
      <w:pPr>
        <w:suppressAutoHyphens/>
        <w:spacing w:after="0" w:line="240" w:lineRule="auto"/>
        <w:jc w:val="both"/>
        <w:rPr>
          <w:rFonts w:ascii="Arial" w:hAnsi="Arial" w:cs="Arial"/>
          <w:color w:val="000000" w:themeColor="text1"/>
          <w:sz w:val="24"/>
          <w:szCs w:val="24"/>
        </w:rPr>
      </w:pPr>
      <w:r w:rsidRPr="00173383">
        <w:rPr>
          <w:rFonts w:ascii="Arial" w:hAnsi="Arial" w:cs="Arial"/>
          <w:b/>
          <w:sz w:val="24"/>
          <w:szCs w:val="24"/>
        </w:rPr>
        <w:t xml:space="preserve">- </w:t>
      </w:r>
      <w:proofErr w:type="spellStart"/>
      <w:r w:rsidRPr="00173383">
        <w:rPr>
          <w:rFonts w:ascii="Arial" w:hAnsi="Arial" w:cs="Arial"/>
          <w:b/>
          <w:color w:val="000000" w:themeColor="text1"/>
          <w:sz w:val="24"/>
          <w:szCs w:val="24"/>
        </w:rPr>
        <w:t>infrastructura</w:t>
      </w:r>
      <w:proofErr w:type="spellEnd"/>
      <w:r w:rsidRPr="00173383">
        <w:rPr>
          <w:rFonts w:ascii="Arial" w:hAnsi="Arial" w:cs="Arial"/>
          <w:b/>
          <w:color w:val="000000" w:themeColor="text1"/>
          <w:sz w:val="24"/>
          <w:szCs w:val="24"/>
        </w:rPr>
        <w:t xml:space="preserve">: </w:t>
      </w:r>
      <w:proofErr w:type="spellStart"/>
      <w:r w:rsidR="00173383" w:rsidRPr="00173383">
        <w:rPr>
          <w:rFonts w:ascii="Arial" w:hAnsi="Arial" w:cs="Arial"/>
          <w:color w:val="000000" w:themeColor="text1"/>
          <w:sz w:val="24"/>
          <w:szCs w:val="24"/>
        </w:rPr>
        <w:t>alcătuită</w:t>
      </w:r>
      <w:proofErr w:type="spellEnd"/>
      <w:r w:rsidR="00173383" w:rsidRPr="00173383">
        <w:rPr>
          <w:rFonts w:ascii="Arial" w:hAnsi="Arial" w:cs="Arial"/>
          <w:color w:val="000000" w:themeColor="text1"/>
          <w:sz w:val="24"/>
          <w:szCs w:val="24"/>
        </w:rPr>
        <w:t xml:space="preserve"> din</w:t>
      </w:r>
      <w:r w:rsidR="00173383" w:rsidRPr="00173383">
        <w:rPr>
          <w:rFonts w:ascii="Arial" w:hAnsi="Arial" w:cs="Arial"/>
          <w:b/>
          <w:color w:val="000000" w:themeColor="text1"/>
          <w:sz w:val="24"/>
          <w:szCs w:val="24"/>
        </w:rPr>
        <w:t xml:space="preserve"> </w:t>
      </w:r>
      <w:r w:rsidRPr="00173383">
        <w:rPr>
          <w:rFonts w:ascii="Arial" w:hAnsi="Arial" w:cs="Arial"/>
          <w:color w:val="000000" w:themeColor="text1"/>
          <w:sz w:val="24"/>
          <w:szCs w:val="24"/>
        </w:rPr>
        <w:t xml:space="preserve">2 </w:t>
      </w:r>
      <w:proofErr w:type="spellStart"/>
      <w:r w:rsidRPr="00173383">
        <w:rPr>
          <w:rFonts w:ascii="Arial" w:hAnsi="Arial" w:cs="Arial"/>
          <w:color w:val="000000" w:themeColor="text1"/>
          <w:sz w:val="24"/>
          <w:szCs w:val="24"/>
        </w:rPr>
        <w:t>culei</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fundate</w:t>
      </w:r>
      <w:proofErr w:type="spellEnd"/>
      <w:r w:rsidRPr="00173383">
        <w:rPr>
          <w:rFonts w:ascii="Arial" w:hAnsi="Arial" w:cs="Arial"/>
          <w:color w:val="000000" w:themeColor="text1"/>
          <w:sz w:val="24"/>
          <w:szCs w:val="24"/>
        </w:rPr>
        <w:t xml:space="preserve"> indirect </w:t>
      </w:r>
      <w:proofErr w:type="spellStart"/>
      <w:r w:rsidRPr="00173383">
        <w:rPr>
          <w:rFonts w:ascii="Arial" w:hAnsi="Arial" w:cs="Arial"/>
          <w:color w:val="000000" w:themeColor="text1"/>
          <w:sz w:val="24"/>
          <w:szCs w:val="24"/>
        </w:rPr>
        <w:t>în</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albie</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realizate</w:t>
      </w:r>
      <w:proofErr w:type="spellEnd"/>
      <w:r w:rsidRPr="00173383">
        <w:rPr>
          <w:rFonts w:ascii="Arial" w:hAnsi="Arial" w:cs="Arial"/>
          <w:color w:val="000000" w:themeColor="text1"/>
          <w:sz w:val="24"/>
          <w:szCs w:val="24"/>
        </w:rPr>
        <w:t xml:space="preserve"> din </w:t>
      </w:r>
      <w:proofErr w:type="spellStart"/>
      <w:r w:rsidRPr="00173383">
        <w:rPr>
          <w:rFonts w:ascii="Arial" w:hAnsi="Arial" w:cs="Arial"/>
          <w:color w:val="000000" w:themeColor="text1"/>
          <w:sz w:val="24"/>
          <w:szCs w:val="24"/>
        </w:rPr>
        <w:t>piloti</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forați</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realizați</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prin</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intermediul</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metodei</w:t>
      </w:r>
      <w:proofErr w:type="spellEnd"/>
      <w:r w:rsidRPr="00173383">
        <w:rPr>
          <w:rFonts w:ascii="Arial" w:hAnsi="Arial" w:cs="Arial"/>
          <w:color w:val="000000" w:themeColor="text1"/>
          <w:sz w:val="24"/>
          <w:szCs w:val="24"/>
        </w:rPr>
        <w:t xml:space="preserve"> CFA; </w:t>
      </w:r>
      <w:proofErr w:type="spellStart"/>
      <w:r w:rsidRPr="00173383">
        <w:rPr>
          <w:rFonts w:ascii="Arial" w:hAnsi="Arial" w:cs="Arial"/>
          <w:color w:val="000000" w:themeColor="text1"/>
          <w:sz w:val="24"/>
          <w:szCs w:val="24"/>
        </w:rPr>
        <w:t>pilotii</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vor</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avea</w:t>
      </w:r>
      <w:proofErr w:type="spellEnd"/>
      <w:r w:rsidRPr="00173383">
        <w:rPr>
          <w:rFonts w:ascii="Arial" w:hAnsi="Arial" w:cs="Arial"/>
          <w:color w:val="000000" w:themeColor="text1"/>
          <w:sz w:val="24"/>
          <w:szCs w:val="24"/>
        </w:rPr>
        <w:t xml:space="preserve"> o </w:t>
      </w:r>
      <w:proofErr w:type="spellStart"/>
      <w:r w:rsidRPr="00173383">
        <w:rPr>
          <w:rFonts w:ascii="Arial" w:hAnsi="Arial" w:cs="Arial"/>
          <w:color w:val="000000" w:themeColor="text1"/>
          <w:sz w:val="24"/>
          <w:szCs w:val="24"/>
        </w:rPr>
        <w:t>lungime</w:t>
      </w:r>
      <w:proofErr w:type="spellEnd"/>
      <w:r w:rsidRPr="00173383">
        <w:rPr>
          <w:rFonts w:ascii="Arial" w:hAnsi="Arial" w:cs="Arial"/>
          <w:color w:val="000000" w:themeColor="text1"/>
          <w:sz w:val="24"/>
          <w:szCs w:val="24"/>
        </w:rPr>
        <w:t xml:space="preserve"> de 15.00 m </w:t>
      </w:r>
      <w:proofErr w:type="spellStart"/>
      <w:r w:rsidRPr="00173383">
        <w:rPr>
          <w:rFonts w:ascii="Arial" w:hAnsi="Arial" w:cs="Arial"/>
          <w:color w:val="000000" w:themeColor="text1"/>
          <w:sz w:val="24"/>
          <w:szCs w:val="24"/>
        </w:rPr>
        <w:t>și</w:t>
      </w:r>
      <w:proofErr w:type="spellEnd"/>
      <w:r w:rsidRPr="00173383">
        <w:rPr>
          <w:rFonts w:ascii="Arial" w:hAnsi="Arial" w:cs="Arial"/>
          <w:color w:val="000000" w:themeColor="text1"/>
          <w:sz w:val="24"/>
          <w:szCs w:val="24"/>
        </w:rPr>
        <w:t xml:space="preserve"> un </w:t>
      </w:r>
      <w:proofErr w:type="spellStart"/>
      <w:r w:rsidRPr="00173383">
        <w:rPr>
          <w:rFonts w:ascii="Arial" w:hAnsi="Arial" w:cs="Arial"/>
          <w:color w:val="000000" w:themeColor="text1"/>
          <w:sz w:val="24"/>
          <w:szCs w:val="24"/>
        </w:rPr>
        <w:t>diametru</w:t>
      </w:r>
      <w:proofErr w:type="spellEnd"/>
      <w:r w:rsidRPr="00173383">
        <w:rPr>
          <w:rFonts w:ascii="Arial" w:hAnsi="Arial" w:cs="Arial"/>
          <w:color w:val="000000" w:themeColor="text1"/>
          <w:sz w:val="24"/>
          <w:szCs w:val="24"/>
        </w:rPr>
        <w:t xml:space="preserve"> </w:t>
      </w:r>
      <w:proofErr w:type="spellStart"/>
      <w:r w:rsidR="00173383" w:rsidRPr="00173383">
        <w:rPr>
          <w:rFonts w:ascii="Arial" w:hAnsi="Arial" w:cs="Arial"/>
          <w:color w:val="000000" w:themeColor="text1"/>
          <w:sz w:val="24"/>
          <w:szCs w:val="24"/>
        </w:rPr>
        <w:t>Dn</w:t>
      </w:r>
      <w:proofErr w:type="spellEnd"/>
      <w:r w:rsidRPr="00173383">
        <w:rPr>
          <w:rFonts w:ascii="Arial" w:hAnsi="Arial" w:cs="Arial"/>
          <w:color w:val="000000" w:themeColor="text1"/>
          <w:sz w:val="24"/>
          <w:szCs w:val="24"/>
        </w:rPr>
        <w:t xml:space="preserve">=800 mm </w:t>
      </w:r>
      <w:r w:rsidR="00173383" w:rsidRPr="00173383">
        <w:rPr>
          <w:rFonts w:ascii="Arial" w:hAnsi="Arial" w:cs="Arial"/>
          <w:color w:val="000000" w:themeColor="text1"/>
          <w:sz w:val="24"/>
          <w:szCs w:val="24"/>
        </w:rPr>
        <w:t xml:space="preserve">, </w:t>
      </w:r>
      <w:r w:rsidRPr="00173383">
        <w:rPr>
          <w:rFonts w:ascii="Arial" w:hAnsi="Arial" w:cs="Arial"/>
          <w:color w:val="000000" w:themeColor="text1"/>
          <w:sz w:val="24"/>
          <w:szCs w:val="24"/>
        </w:rPr>
        <w:t xml:space="preserve">se </w:t>
      </w:r>
      <w:proofErr w:type="spellStart"/>
      <w:r w:rsidRPr="00173383">
        <w:rPr>
          <w:rFonts w:ascii="Arial" w:hAnsi="Arial" w:cs="Arial"/>
          <w:color w:val="000000" w:themeColor="text1"/>
          <w:sz w:val="24"/>
          <w:szCs w:val="24"/>
        </w:rPr>
        <w:t>va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realiza</w:t>
      </w:r>
      <w:proofErr w:type="spellEnd"/>
      <w:r w:rsidRPr="00173383">
        <w:rPr>
          <w:rFonts w:ascii="Arial" w:hAnsi="Arial" w:cs="Arial"/>
          <w:color w:val="000000" w:themeColor="text1"/>
          <w:sz w:val="24"/>
          <w:szCs w:val="24"/>
        </w:rPr>
        <w:t xml:space="preserve"> din </w:t>
      </w:r>
      <w:proofErr w:type="spellStart"/>
      <w:r w:rsidRPr="00173383">
        <w:rPr>
          <w:rFonts w:ascii="Arial" w:hAnsi="Arial" w:cs="Arial"/>
          <w:color w:val="000000" w:themeColor="text1"/>
          <w:sz w:val="24"/>
          <w:szCs w:val="24"/>
        </w:rPr>
        <w:t>beton</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armat</w:t>
      </w:r>
      <w:proofErr w:type="spellEnd"/>
      <w:r w:rsidRPr="00173383">
        <w:rPr>
          <w:rFonts w:ascii="Arial" w:hAnsi="Arial" w:cs="Arial"/>
          <w:color w:val="000000" w:themeColor="text1"/>
          <w:sz w:val="24"/>
          <w:szCs w:val="24"/>
        </w:rPr>
        <w:t xml:space="preserve"> tip C25/30, cu </w:t>
      </w:r>
      <w:proofErr w:type="spellStart"/>
      <w:r w:rsidRPr="00173383">
        <w:rPr>
          <w:rFonts w:ascii="Arial" w:hAnsi="Arial" w:cs="Arial"/>
          <w:color w:val="000000" w:themeColor="text1"/>
          <w:sz w:val="24"/>
          <w:szCs w:val="24"/>
        </w:rPr>
        <w:t>lungimea</w:t>
      </w:r>
      <w:proofErr w:type="spellEnd"/>
      <w:r w:rsidRPr="00173383">
        <w:rPr>
          <w:rFonts w:ascii="Arial" w:hAnsi="Arial" w:cs="Arial"/>
          <w:color w:val="000000" w:themeColor="text1"/>
          <w:sz w:val="24"/>
          <w:szCs w:val="24"/>
        </w:rPr>
        <w:t xml:space="preserve"> de L=4.96 m, </w:t>
      </w:r>
      <w:proofErr w:type="spellStart"/>
      <w:r w:rsidRPr="00173383">
        <w:rPr>
          <w:rFonts w:ascii="Arial" w:hAnsi="Arial" w:cs="Arial"/>
          <w:color w:val="000000" w:themeColor="text1"/>
          <w:sz w:val="24"/>
          <w:szCs w:val="24"/>
        </w:rPr>
        <w:t>latimea</w:t>
      </w:r>
      <w:proofErr w:type="spellEnd"/>
      <w:r w:rsidRPr="00173383">
        <w:rPr>
          <w:rFonts w:ascii="Arial" w:hAnsi="Arial" w:cs="Arial"/>
          <w:color w:val="000000" w:themeColor="text1"/>
          <w:sz w:val="24"/>
          <w:szCs w:val="24"/>
        </w:rPr>
        <w:t xml:space="preserve"> l= 3.70 m </w:t>
      </w:r>
      <w:proofErr w:type="spellStart"/>
      <w:r w:rsidRPr="00173383">
        <w:rPr>
          <w:rFonts w:ascii="Arial" w:hAnsi="Arial" w:cs="Arial"/>
          <w:color w:val="000000" w:themeColor="text1"/>
          <w:sz w:val="24"/>
          <w:szCs w:val="24"/>
        </w:rPr>
        <w:t>si</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inaltimea</w:t>
      </w:r>
      <w:proofErr w:type="spellEnd"/>
      <w:r w:rsidRPr="00173383">
        <w:rPr>
          <w:rFonts w:ascii="Arial" w:hAnsi="Arial" w:cs="Arial"/>
          <w:color w:val="000000" w:themeColor="text1"/>
          <w:sz w:val="24"/>
          <w:szCs w:val="24"/>
        </w:rPr>
        <w:t xml:space="preserve"> H=1.20 m, </w:t>
      </w:r>
      <w:proofErr w:type="spellStart"/>
      <w:r w:rsidRPr="00173383">
        <w:rPr>
          <w:rFonts w:ascii="Arial" w:hAnsi="Arial" w:cs="Arial"/>
          <w:color w:val="000000" w:themeColor="text1"/>
          <w:sz w:val="24"/>
          <w:szCs w:val="24"/>
        </w:rPr>
        <w:t>elevatiile</w:t>
      </w:r>
      <w:proofErr w:type="spellEnd"/>
      <w:r w:rsidRPr="00173383">
        <w:rPr>
          <w:rFonts w:ascii="Arial" w:hAnsi="Arial" w:cs="Arial"/>
          <w:color w:val="000000" w:themeColor="text1"/>
          <w:sz w:val="24"/>
          <w:szCs w:val="24"/>
        </w:rPr>
        <w:t xml:space="preserve"> din </w:t>
      </w:r>
      <w:proofErr w:type="spellStart"/>
      <w:r w:rsidRPr="00173383">
        <w:rPr>
          <w:rFonts w:ascii="Arial" w:hAnsi="Arial" w:cs="Arial"/>
          <w:color w:val="000000" w:themeColor="text1"/>
          <w:sz w:val="24"/>
          <w:szCs w:val="24"/>
        </w:rPr>
        <w:t>beton</w:t>
      </w:r>
      <w:proofErr w:type="spellEnd"/>
      <w:r w:rsidRPr="00173383">
        <w:rPr>
          <w:rFonts w:ascii="Arial" w:hAnsi="Arial" w:cs="Arial"/>
          <w:color w:val="000000" w:themeColor="text1"/>
          <w:sz w:val="24"/>
          <w:szCs w:val="24"/>
        </w:rPr>
        <w:t xml:space="preserve"> tip C30/37, cu </w:t>
      </w:r>
      <w:proofErr w:type="spellStart"/>
      <w:r w:rsidRPr="00173383">
        <w:rPr>
          <w:rFonts w:ascii="Arial" w:hAnsi="Arial" w:cs="Arial"/>
          <w:color w:val="000000" w:themeColor="text1"/>
          <w:sz w:val="24"/>
          <w:szCs w:val="24"/>
        </w:rPr>
        <w:t>lungimea</w:t>
      </w:r>
      <w:proofErr w:type="spellEnd"/>
      <w:r w:rsidRPr="00173383">
        <w:rPr>
          <w:rFonts w:ascii="Arial" w:hAnsi="Arial" w:cs="Arial"/>
          <w:color w:val="000000" w:themeColor="text1"/>
          <w:sz w:val="24"/>
          <w:szCs w:val="24"/>
        </w:rPr>
        <w:t xml:space="preserve"> L=4.76 m, </w:t>
      </w:r>
      <w:proofErr w:type="spellStart"/>
      <w:r w:rsidRPr="00173383">
        <w:rPr>
          <w:rFonts w:ascii="Arial" w:hAnsi="Arial" w:cs="Arial"/>
          <w:color w:val="000000" w:themeColor="text1"/>
          <w:sz w:val="24"/>
          <w:szCs w:val="24"/>
        </w:rPr>
        <w:t>lătimea</w:t>
      </w:r>
      <w:proofErr w:type="spellEnd"/>
      <w:r w:rsidRPr="00173383">
        <w:rPr>
          <w:rFonts w:ascii="Arial" w:hAnsi="Arial" w:cs="Arial"/>
          <w:color w:val="000000" w:themeColor="text1"/>
          <w:sz w:val="24"/>
          <w:szCs w:val="24"/>
        </w:rPr>
        <w:t xml:space="preserve"> l=1.37-2.22 m </w:t>
      </w:r>
      <w:proofErr w:type="spellStart"/>
      <w:r w:rsidRPr="00173383">
        <w:rPr>
          <w:rFonts w:ascii="Arial" w:hAnsi="Arial" w:cs="Arial"/>
          <w:color w:val="000000" w:themeColor="text1"/>
          <w:sz w:val="24"/>
          <w:szCs w:val="24"/>
        </w:rPr>
        <w:t>și</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înălțimea</w:t>
      </w:r>
      <w:proofErr w:type="spellEnd"/>
      <w:r w:rsidRPr="00173383">
        <w:rPr>
          <w:rFonts w:ascii="Arial" w:hAnsi="Arial" w:cs="Arial"/>
          <w:color w:val="000000" w:themeColor="text1"/>
          <w:sz w:val="24"/>
          <w:szCs w:val="24"/>
        </w:rPr>
        <w:t xml:space="preserve"> H=4.93 m; </w:t>
      </w:r>
      <w:proofErr w:type="spellStart"/>
      <w:r w:rsidRPr="00173383">
        <w:rPr>
          <w:rFonts w:ascii="Arial" w:hAnsi="Arial" w:cs="Arial"/>
          <w:color w:val="000000" w:themeColor="text1"/>
          <w:sz w:val="24"/>
          <w:szCs w:val="24"/>
        </w:rPr>
        <w:t>suprafetele</w:t>
      </w:r>
      <w:proofErr w:type="spellEnd"/>
      <w:r w:rsidRPr="00173383">
        <w:rPr>
          <w:rFonts w:ascii="Arial" w:hAnsi="Arial" w:cs="Arial"/>
          <w:color w:val="000000" w:themeColor="text1"/>
          <w:sz w:val="24"/>
          <w:szCs w:val="24"/>
        </w:rPr>
        <w:t xml:space="preserve"> din </w:t>
      </w:r>
      <w:proofErr w:type="spellStart"/>
      <w:r w:rsidRPr="00173383">
        <w:rPr>
          <w:rFonts w:ascii="Arial" w:hAnsi="Arial" w:cs="Arial"/>
          <w:color w:val="000000" w:themeColor="text1"/>
          <w:sz w:val="24"/>
          <w:szCs w:val="24"/>
        </w:rPr>
        <w:t>spatele</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elevatiilor</w:t>
      </w:r>
      <w:proofErr w:type="spellEnd"/>
      <w:r w:rsidRPr="00173383">
        <w:rPr>
          <w:rFonts w:ascii="Arial" w:hAnsi="Arial" w:cs="Arial"/>
          <w:color w:val="000000" w:themeColor="text1"/>
          <w:sz w:val="24"/>
          <w:szCs w:val="24"/>
        </w:rPr>
        <w:t xml:space="preserve"> se </w:t>
      </w:r>
      <w:proofErr w:type="spellStart"/>
      <w:r w:rsidRPr="00173383">
        <w:rPr>
          <w:rFonts w:ascii="Arial" w:hAnsi="Arial" w:cs="Arial"/>
          <w:color w:val="000000" w:themeColor="text1"/>
          <w:sz w:val="24"/>
          <w:szCs w:val="24"/>
        </w:rPr>
        <w:t>vor</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hidroizola</w:t>
      </w:r>
      <w:proofErr w:type="spellEnd"/>
      <w:r w:rsidRPr="00173383">
        <w:rPr>
          <w:rFonts w:ascii="Arial" w:hAnsi="Arial" w:cs="Arial"/>
          <w:color w:val="000000" w:themeColor="text1"/>
          <w:sz w:val="24"/>
          <w:szCs w:val="24"/>
        </w:rPr>
        <w:t xml:space="preserve"> cu 2 </w:t>
      </w:r>
      <w:proofErr w:type="spellStart"/>
      <w:r w:rsidRPr="00173383">
        <w:rPr>
          <w:rFonts w:ascii="Arial" w:hAnsi="Arial" w:cs="Arial"/>
          <w:color w:val="000000" w:themeColor="text1"/>
          <w:sz w:val="24"/>
          <w:szCs w:val="24"/>
        </w:rPr>
        <w:t>straturi</w:t>
      </w:r>
      <w:proofErr w:type="spellEnd"/>
      <w:r w:rsidRPr="00173383">
        <w:rPr>
          <w:rFonts w:ascii="Arial" w:hAnsi="Arial" w:cs="Arial"/>
          <w:color w:val="000000" w:themeColor="text1"/>
          <w:sz w:val="24"/>
          <w:szCs w:val="24"/>
        </w:rPr>
        <w:t xml:space="preserve"> de </w:t>
      </w:r>
      <w:proofErr w:type="spellStart"/>
      <w:r w:rsidRPr="00173383">
        <w:rPr>
          <w:rFonts w:ascii="Arial" w:hAnsi="Arial" w:cs="Arial"/>
          <w:color w:val="000000" w:themeColor="text1"/>
          <w:sz w:val="24"/>
          <w:szCs w:val="24"/>
        </w:rPr>
        <w:t>bitum</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filerizat</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si</w:t>
      </w:r>
      <w:proofErr w:type="spellEnd"/>
      <w:r w:rsidRPr="00173383">
        <w:rPr>
          <w:rFonts w:ascii="Arial" w:hAnsi="Arial" w:cs="Arial"/>
          <w:color w:val="000000" w:themeColor="text1"/>
          <w:sz w:val="24"/>
          <w:szCs w:val="24"/>
        </w:rPr>
        <w:t xml:space="preserve"> 50 cm de </w:t>
      </w:r>
      <w:proofErr w:type="spellStart"/>
      <w:r w:rsidRPr="00173383">
        <w:rPr>
          <w:rFonts w:ascii="Arial" w:hAnsi="Arial" w:cs="Arial"/>
          <w:color w:val="000000" w:themeColor="text1"/>
          <w:sz w:val="24"/>
          <w:szCs w:val="24"/>
        </w:rPr>
        <w:t>zidarie</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uscata</w:t>
      </w:r>
      <w:proofErr w:type="spellEnd"/>
      <w:r w:rsidRPr="00173383">
        <w:rPr>
          <w:rFonts w:ascii="Arial" w:hAnsi="Arial" w:cs="Arial"/>
          <w:color w:val="000000" w:themeColor="text1"/>
          <w:sz w:val="24"/>
          <w:szCs w:val="24"/>
        </w:rPr>
        <w:t xml:space="preserve"> din </w:t>
      </w:r>
      <w:proofErr w:type="spellStart"/>
      <w:r w:rsidRPr="00173383">
        <w:rPr>
          <w:rFonts w:ascii="Arial" w:hAnsi="Arial" w:cs="Arial"/>
          <w:color w:val="000000" w:themeColor="text1"/>
          <w:sz w:val="24"/>
          <w:szCs w:val="24"/>
        </w:rPr>
        <w:t>piatra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bruta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protejat</w:t>
      </w:r>
      <w:proofErr w:type="spellEnd"/>
      <w:r w:rsidRPr="00173383">
        <w:rPr>
          <w:rFonts w:ascii="Arial" w:hAnsi="Arial" w:cs="Arial"/>
          <w:color w:val="000000" w:themeColor="text1"/>
          <w:sz w:val="24"/>
          <w:szCs w:val="24"/>
        </w:rPr>
        <w:t xml:space="preserve"> cu </w:t>
      </w:r>
      <w:proofErr w:type="spellStart"/>
      <w:r w:rsidRPr="00173383">
        <w:rPr>
          <w:rFonts w:ascii="Arial" w:hAnsi="Arial" w:cs="Arial"/>
          <w:color w:val="000000" w:themeColor="text1"/>
          <w:sz w:val="24"/>
          <w:szCs w:val="24"/>
        </w:rPr>
        <w:t>maluri</w:t>
      </w:r>
      <w:proofErr w:type="spellEnd"/>
      <w:r w:rsidRPr="00173383">
        <w:rPr>
          <w:rFonts w:ascii="Arial" w:hAnsi="Arial" w:cs="Arial"/>
          <w:color w:val="000000" w:themeColor="text1"/>
          <w:sz w:val="24"/>
          <w:szCs w:val="24"/>
        </w:rPr>
        <w:t xml:space="preserve"> cu </w:t>
      </w:r>
      <w:proofErr w:type="spellStart"/>
      <w:r w:rsidRPr="00173383">
        <w:rPr>
          <w:rFonts w:ascii="Arial" w:hAnsi="Arial" w:cs="Arial"/>
          <w:color w:val="000000" w:themeColor="text1"/>
          <w:sz w:val="24"/>
          <w:szCs w:val="24"/>
        </w:rPr>
        <w:t>geotextil</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captarea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apei</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infliltrate</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în</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spatele</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culeelor</w:t>
      </w:r>
      <w:proofErr w:type="spellEnd"/>
      <w:r w:rsidRPr="00173383">
        <w:rPr>
          <w:rFonts w:ascii="Arial" w:hAnsi="Arial" w:cs="Arial"/>
          <w:color w:val="000000" w:themeColor="text1"/>
          <w:sz w:val="24"/>
          <w:szCs w:val="24"/>
        </w:rPr>
        <w:t xml:space="preserve"> se </w:t>
      </w:r>
      <w:proofErr w:type="spellStart"/>
      <w:r w:rsidRPr="00173383">
        <w:rPr>
          <w:rFonts w:ascii="Arial" w:hAnsi="Arial" w:cs="Arial"/>
          <w:color w:val="000000" w:themeColor="text1"/>
          <w:sz w:val="24"/>
          <w:szCs w:val="24"/>
        </w:rPr>
        <w:t>va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realiza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prin</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dren</w:t>
      </w:r>
      <w:proofErr w:type="spellEnd"/>
      <w:r w:rsidRPr="00173383">
        <w:rPr>
          <w:rFonts w:ascii="Arial" w:hAnsi="Arial" w:cs="Arial"/>
          <w:color w:val="000000" w:themeColor="text1"/>
          <w:sz w:val="24"/>
          <w:szCs w:val="24"/>
        </w:rPr>
        <w:t xml:space="preserve"> cu </w:t>
      </w:r>
      <w:proofErr w:type="spellStart"/>
      <w:r w:rsidRPr="00173383">
        <w:rPr>
          <w:rFonts w:ascii="Arial" w:hAnsi="Arial" w:cs="Arial"/>
          <w:color w:val="000000" w:themeColor="text1"/>
          <w:sz w:val="24"/>
          <w:szCs w:val="24"/>
        </w:rPr>
        <w:t>cuneta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si</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barbacane</w:t>
      </w:r>
      <w:proofErr w:type="spellEnd"/>
      <w:r w:rsidRPr="00173383">
        <w:rPr>
          <w:rFonts w:ascii="Arial" w:hAnsi="Arial" w:cs="Arial"/>
          <w:color w:val="000000" w:themeColor="text1"/>
          <w:sz w:val="24"/>
          <w:szCs w:val="24"/>
        </w:rPr>
        <w:t>;</w:t>
      </w:r>
    </w:p>
    <w:p w:rsidR="00763BF3" w:rsidRPr="00173383" w:rsidRDefault="00173383" w:rsidP="00173383">
      <w:pPr>
        <w:suppressAutoHyphens/>
        <w:spacing w:after="0" w:line="240" w:lineRule="auto"/>
        <w:jc w:val="both"/>
        <w:rPr>
          <w:rFonts w:ascii="Arial" w:hAnsi="Arial" w:cs="Arial"/>
          <w:color w:val="000000" w:themeColor="text1"/>
          <w:sz w:val="24"/>
          <w:szCs w:val="24"/>
        </w:rPr>
      </w:pPr>
      <w:r w:rsidRPr="00173383">
        <w:rPr>
          <w:rFonts w:ascii="Arial" w:hAnsi="Arial" w:cs="Arial"/>
          <w:b/>
          <w:color w:val="000000" w:themeColor="text1"/>
          <w:sz w:val="24"/>
          <w:szCs w:val="24"/>
        </w:rPr>
        <w:t xml:space="preserve">- </w:t>
      </w:r>
      <w:proofErr w:type="spellStart"/>
      <w:proofErr w:type="gramStart"/>
      <w:r w:rsidR="00763BF3" w:rsidRPr="00173383">
        <w:rPr>
          <w:rFonts w:ascii="Arial" w:hAnsi="Arial" w:cs="Arial"/>
          <w:b/>
          <w:color w:val="000000" w:themeColor="text1"/>
          <w:sz w:val="24"/>
          <w:szCs w:val="24"/>
        </w:rPr>
        <w:t>suprastructura</w:t>
      </w:r>
      <w:proofErr w:type="spellEnd"/>
      <w:proofErr w:type="gramEnd"/>
      <w:r w:rsidR="00763BF3" w:rsidRPr="00173383">
        <w:rPr>
          <w:rFonts w:ascii="Arial" w:hAnsi="Arial" w:cs="Arial"/>
          <w:b/>
          <w:color w:val="000000" w:themeColor="text1"/>
          <w:sz w:val="24"/>
          <w:szCs w:val="24"/>
        </w:rPr>
        <w:t xml:space="preserve">: </w:t>
      </w:r>
      <w:proofErr w:type="spellStart"/>
      <w:r w:rsidR="00763BF3" w:rsidRPr="00173383">
        <w:rPr>
          <w:rFonts w:ascii="Arial" w:hAnsi="Arial" w:cs="Arial"/>
          <w:color w:val="000000" w:themeColor="text1"/>
          <w:sz w:val="24"/>
          <w:szCs w:val="24"/>
        </w:rPr>
        <w:t>va</w:t>
      </w:r>
      <w:proofErr w:type="spellEnd"/>
      <w:r w:rsidR="00763BF3" w:rsidRPr="00173383">
        <w:rPr>
          <w:rFonts w:ascii="Arial" w:hAnsi="Arial" w:cs="Arial"/>
          <w:color w:val="000000" w:themeColor="text1"/>
          <w:sz w:val="24"/>
          <w:szCs w:val="24"/>
        </w:rPr>
        <w:t xml:space="preserve"> </w:t>
      </w:r>
      <w:proofErr w:type="spellStart"/>
      <w:r w:rsidR="00763BF3" w:rsidRPr="00173383">
        <w:rPr>
          <w:rFonts w:ascii="Arial" w:hAnsi="Arial" w:cs="Arial"/>
          <w:color w:val="000000" w:themeColor="text1"/>
          <w:sz w:val="24"/>
          <w:szCs w:val="24"/>
        </w:rPr>
        <w:t>fi</w:t>
      </w:r>
      <w:proofErr w:type="spellEnd"/>
      <w:r w:rsidR="00763BF3" w:rsidRPr="00173383">
        <w:rPr>
          <w:rFonts w:ascii="Arial" w:hAnsi="Arial" w:cs="Arial"/>
          <w:color w:val="000000" w:themeColor="text1"/>
          <w:sz w:val="24"/>
          <w:szCs w:val="24"/>
        </w:rPr>
        <w:t xml:space="preserve"> </w:t>
      </w:r>
      <w:proofErr w:type="spellStart"/>
      <w:r w:rsidR="00763BF3" w:rsidRPr="00173383">
        <w:rPr>
          <w:rFonts w:ascii="Arial" w:hAnsi="Arial" w:cs="Arial"/>
          <w:color w:val="000000" w:themeColor="text1"/>
          <w:sz w:val="24"/>
          <w:szCs w:val="24"/>
        </w:rPr>
        <w:t>formată</w:t>
      </w:r>
      <w:proofErr w:type="spellEnd"/>
      <w:r w:rsidR="00763BF3" w:rsidRPr="00173383">
        <w:rPr>
          <w:rFonts w:ascii="Arial" w:hAnsi="Arial" w:cs="Arial"/>
          <w:color w:val="000000" w:themeColor="text1"/>
          <w:sz w:val="24"/>
          <w:szCs w:val="24"/>
        </w:rPr>
        <w:t xml:space="preserve"> din 4 </w:t>
      </w:r>
      <w:proofErr w:type="spellStart"/>
      <w:r w:rsidR="00763BF3" w:rsidRPr="00173383">
        <w:rPr>
          <w:rFonts w:ascii="Arial" w:hAnsi="Arial" w:cs="Arial"/>
          <w:color w:val="000000" w:themeColor="text1"/>
          <w:sz w:val="24"/>
          <w:szCs w:val="24"/>
        </w:rPr>
        <w:t>bucati</w:t>
      </w:r>
      <w:proofErr w:type="spellEnd"/>
      <w:r w:rsidR="00763BF3" w:rsidRPr="00173383">
        <w:rPr>
          <w:rFonts w:ascii="Arial" w:hAnsi="Arial" w:cs="Arial"/>
          <w:color w:val="000000" w:themeColor="text1"/>
          <w:sz w:val="24"/>
          <w:szCs w:val="24"/>
        </w:rPr>
        <w:t xml:space="preserve"> </w:t>
      </w:r>
      <w:proofErr w:type="spellStart"/>
      <w:r w:rsidR="00763BF3" w:rsidRPr="00173383">
        <w:rPr>
          <w:rFonts w:ascii="Arial" w:hAnsi="Arial" w:cs="Arial"/>
          <w:color w:val="000000" w:themeColor="text1"/>
          <w:sz w:val="24"/>
          <w:szCs w:val="24"/>
        </w:rPr>
        <w:t>grinzi</w:t>
      </w:r>
      <w:proofErr w:type="spellEnd"/>
      <w:r w:rsidR="00763BF3" w:rsidRPr="00173383">
        <w:rPr>
          <w:rFonts w:ascii="Arial" w:hAnsi="Arial" w:cs="Arial"/>
          <w:color w:val="000000" w:themeColor="text1"/>
          <w:sz w:val="24"/>
          <w:szCs w:val="24"/>
        </w:rPr>
        <w:t xml:space="preserve"> prefabricate din </w:t>
      </w:r>
      <w:proofErr w:type="spellStart"/>
      <w:r w:rsidR="00763BF3" w:rsidRPr="00173383">
        <w:rPr>
          <w:rFonts w:ascii="Arial" w:hAnsi="Arial" w:cs="Arial"/>
          <w:color w:val="000000" w:themeColor="text1"/>
          <w:sz w:val="24"/>
          <w:szCs w:val="24"/>
        </w:rPr>
        <w:t>beton</w:t>
      </w:r>
      <w:proofErr w:type="spellEnd"/>
      <w:r w:rsidR="00763BF3" w:rsidRPr="00173383">
        <w:rPr>
          <w:rFonts w:ascii="Arial" w:hAnsi="Arial" w:cs="Arial"/>
          <w:color w:val="000000" w:themeColor="text1"/>
          <w:sz w:val="24"/>
          <w:szCs w:val="24"/>
        </w:rPr>
        <w:t xml:space="preserve"> cu </w:t>
      </w:r>
      <w:proofErr w:type="spellStart"/>
      <w:r w:rsidR="00763BF3" w:rsidRPr="00173383">
        <w:rPr>
          <w:rFonts w:ascii="Arial" w:hAnsi="Arial" w:cs="Arial"/>
          <w:color w:val="000000" w:themeColor="text1"/>
          <w:sz w:val="24"/>
          <w:szCs w:val="24"/>
        </w:rPr>
        <w:t>corzi</w:t>
      </w:r>
      <w:proofErr w:type="spellEnd"/>
      <w:r w:rsidR="00763BF3" w:rsidRPr="00173383">
        <w:rPr>
          <w:rFonts w:ascii="Arial" w:hAnsi="Arial" w:cs="Arial"/>
          <w:color w:val="000000" w:themeColor="text1"/>
          <w:sz w:val="24"/>
          <w:szCs w:val="24"/>
        </w:rPr>
        <w:t xml:space="preserve"> </w:t>
      </w:r>
    </w:p>
    <w:p w:rsidR="00763BF3" w:rsidRPr="002C2C1F" w:rsidRDefault="00763BF3" w:rsidP="00763BF3">
      <w:pPr>
        <w:spacing w:after="0" w:line="240" w:lineRule="auto"/>
        <w:jc w:val="both"/>
        <w:rPr>
          <w:rFonts w:ascii="Arial" w:hAnsi="Arial" w:cs="Arial"/>
          <w:color w:val="000000" w:themeColor="text1"/>
          <w:sz w:val="24"/>
          <w:szCs w:val="24"/>
        </w:rPr>
      </w:pPr>
      <w:proofErr w:type="spellStart"/>
      <w:r w:rsidRPr="00173383">
        <w:rPr>
          <w:rFonts w:ascii="Arial" w:hAnsi="Arial" w:cs="Arial"/>
          <w:color w:val="000000" w:themeColor="text1"/>
          <w:sz w:val="24"/>
          <w:szCs w:val="24"/>
        </w:rPr>
        <w:t>aderente</w:t>
      </w:r>
      <w:proofErr w:type="spellEnd"/>
      <w:r w:rsidRPr="00173383">
        <w:rPr>
          <w:rFonts w:ascii="Arial" w:hAnsi="Arial" w:cs="Arial"/>
          <w:color w:val="000000" w:themeColor="text1"/>
          <w:sz w:val="24"/>
          <w:szCs w:val="24"/>
        </w:rPr>
        <w:t xml:space="preserve"> G93-24 cu </w:t>
      </w:r>
      <w:proofErr w:type="spellStart"/>
      <w:r w:rsidRPr="00173383">
        <w:rPr>
          <w:rFonts w:ascii="Arial" w:hAnsi="Arial" w:cs="Arial"/>
          <w:color w:val="000000" w:themeColor="text1"/>
          <w:sz w:val="24"/>
          <w:szCs w:val="24"/>
        </w:rPr>
        <w:t>lungimea</w:t>
      </w:r>
      <w:proofErr w:type="spellEnd"/>
      <w:r w:rsidRPr="00173383">
        <w:rPr>
          <w:rFonts w:ascii="Arial" w:hAnsi="Arial" w:cs="Arial"/>
          <w:color w:val="000000" w:themeColor="text1"/>
          <w:sz w:val="24"/>
          <w:szCs w:val="24"/>
        </w:rPr>
        <w:t xml:space="preserve"> de L=24.00 m </w:t>
      </w:r>
      <w:proofErr w:type="spellStart"/>
      <w:r w:rsidRPr="00173383">
        <w:rPr>
          <w:rFonts w:ascii="Arial" w:hAnsi="Arial" w:cs="Arial"/>
          <w:color w:val="000000" w:themeColor="text1"/>
          <w:sz w:val="24"/>
          <w:szCs w:val="24"/>
        </w:rPr>
        <w:t>si</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inaltimea</w:t>
      </w:r>
      <w:proofErr w:type="spellEnd"/>
      <w:r w:rsidRPr="00173383">
        <w:rPr>
          <w:rFonts w:ascii="Arial" w:hAnsi="Arial" w:cs="Arial"/>
          <w:color w:val="000000" w:themeColor="text1"/>
          <w:sz w:val="24"/>
          <w:szCs w:val="24"/>
        </w:rPr>
        <w:t xml:space="preserve"> H=93 cm, </w:t>
      </w:r>
      <w:proofErr w:type="spellStart"/>
      <w:r w:rsidRPr="00173383">
        <w:rPr>
          <w:rFonts w:ascii="Arial" w:hAnsi="Arial" w:cs="Arial"/>
          <w:color w:val="000000" w:themeColor="text1"/>
          <w:sz w:val="24"/>
          <w:szCs w:val="24"/>
        </w:rPr>
        <w:t>simplu</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rezemate</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dispuse</w:t>
      </w:r>
      <w:proofErr w:type="spellEnd"/>
      <w:r w:rsidRPr="00173383">
        <w:rPr>
          <w:rFonts w:ascii="Arial" w:hAnsi="Arial" w:cs="Arial"/>
          <w:color w:val="000000" w:themeColor="text1"/>
          <w:sz w:val="24"/>
          <w:szCs w:val="24"/>
        </w:rPr>
        <w:t xml:space="preserve"> la 1.20 m </w:t>
      </w:r>
      <w:proofErr w:type="spellStart"/>
      <w:r w:rsidRPr="00173383">
        <w:rPr>
          <w:rFonts w:ascii="Arial" w:hAnsi="Arial" w:cs="Arial"/>
          <w:color w:val="000000" w:themeColor="text1"/>
          <w:sz w:val="24"/>
          <w:szCs w:val="24"/>
        </w:rPr>
        <w:t>interax</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peste</w:t>
      </w:r>
      <w:proofErr w:type="spellEnd"/>
      <w:r w:rsidRPr="00173383">
        <w:rPr>
          <w:rFonts w:ascii="Arial" w:hAnsi="Arial" w:cs="Arial"/>
          <w:color w:val="000000" w:themeColor="text1"/>
          <w:sz w:val="24"/>
          <w:szCs w:val="24"/>
        </w:rPr>
        <w:t xml:space="preserve"> care se </w:t>
      </w:r>
      <w:proofErr w:type="spellStart"/>
      <w:r w:rsidRPr="00173383">
        <w:rPr>
          <w:rFonts w:ascii="Arial" w:hAnsi="Arial" w:cs="Arial"/>
          <w:color w:val="000000" w:themeColor="text1"/>
          <w:sz w:val="24"/>
          <w:szCs w:val="24"/>
        </w:rPr>
        <w:t>toarna</w:t>
      </w:r>
      <w:proofErr w:type="spellEnd"/>
      <w:r w:rsidRPr="00173383">
        <w:rPr>
          <w:rFonts w:ascii="Arial" w:hAnsi="Arial" w:cs="Arial"/>
          <w:color w:val="000000" w:themeColor="text1"/>
          <w:sz w:val="24"/>
          <w:szCs w:val="24"/>
        </w:rPr>
        <w:t xml:space="preserve"> o </w:t>
      </w:r>
      <w:proofErr w:type="spellStart"/>
      <w:r w:rsidRPr="00173383">
        <w:rPr>
          <w:rFonts w:ascii="Arial" w:hAnsi="Arial" w:cs="Arial"/>
          <w:color w:val="000000" w:themeColor="text1"/>
          <w:sz w:val="24"/>
          <w:szCs w:val="24"/>
        </w:rPr>
        <w:t>placa</w:t>
      </w:r>
      <w:proofErr w:type="spellEnd"/>
      <w:r w:rsidRPr="00173383">
        <w:rPr>
          <w:rFonts w:ascii="Arial" w:hAnsi="Arial" w:cs="Arial"/>
          <w:color w:val="000000" w:themeColor="text1"/>
          <w:sz w:val="24"/>
          <w:szCs w:val="24"/>
        </w:rPr>
        <w:t xml:space="preserve"> de </w:t>
      </w:r>
      <w:proofErr w:type="spellStart"/>
      <w:r w:rsidRPr="00173383">
        <w:rPr>
          <w:rFonts w:ascii="Arial" w:hAnsi="Arial" w:cs="Arial"/>
          <w:color w:val="000000" w:themeColor="text1"/>
          <w:sz w:val="24"/>
          <w:szCs w:val="24"/>
        </w:rPr>
        <w:t>suprabetonare</w:t>
      </w:r>
      <w:proofErr w:type="spellEnd"/>
      <w:r w:rsidRPr="00173383">
        <w:rPr>
          <w:rFonts w:ascii="Arial" w:hAnsi="Arial" w:cs="Arial"/>
          <w:color w:val="000000" w:themeColor="text1"/>
          <w:sz w:val="24"/>
          <w:szCs w:val="24"/>
        </w:rPr>
        <w:t xml:space="preserve"> cu </w:t>
      </w:r>
      <w:proofErr w:type="spellStart"/>
      <w:r w:rsidRPr="00173383">
        <w:rPr>
          <w:rFonts w:ascii="Arial" w:hAnsi="Arial" w:cs="Arial"/>
          <w:color w:val="000000" w:themeColor="text1"/>
          <w:sz w:val="24"/>
          <w:szCs w:val="24"/>
        </w:rPr>
        <w:t>beton</w:t>
      </w:r>
      <w:proofErr w:type="spellEnd"/>
      <w:r w:rsidRPr="00173383">
        <w:rPr>
          <w:rFonts w:ascii="Arial" w:hAnsi="Arial" w:cs="Arial"/>
          <w:color w:val="000000" w:themeColor="text1"/>
          <w:sz w:val="24"/>
          <w:szCs w:val="24"/>
        </w:rPr>
        <w:t xml:space="preserve"> C30/37, cu </w:t>
      </w:r>
      <w:proofErr w:type="spellStart"/>
      <w:r w:rsidRPr="00173383">
        <w:rPr>
          <w:rFonts w:ascii="Arial" w:hAnsi="Arial" w:cs="Arial"/>
          <w:color w:val="000000" w:themeColor="text1"/>
          <w:sz w:val="24"/>
          <w:szCs w:val="24"/>
        </w:rPr>
        <w:t>grosimea</w:t>
      </w:r>
      <w:proofErr w:type="spellEnd"/>
      <w:r w:rsidRPr="00173383">
        <w:rPr>
          <w:rFonts w:ascii="Arial" w:hAnsi="Arial" w:cs="Arial"/>
          <w:color w:val="000000" w:themeColor="text1"/>
          <w:sz w:val="24"/>
          <w:szCs w:val="24"/>
        </w:rPr>
        <w:t xml:space="preserve"> de 18-26 cm, </w:t>
      </w:r>
      <w:proofErr w:type="spellStart"/>
      <w:r w:rsidRPr="00173383">
        <w:rPr>
          <w:rFonts w:ascii="Arial" w:hAnsi="Arial" w:cs="Arial"/>
          <w:color w:val="000000" w:themeColor="text1"/>
          <w:sz w:val="24"/>
          <w:szCs w:val="24"/>
        </w:rPr>
        <w:t>hidroizolatie</w:t>
      </w:r>
      <w:proofErr w:type="spellEnd"/>
      <w:r w:rsidRPr="00173383">
        <w:rPr>
          <w:rFonts w:ascii="Arial" w:hAnsi="Arial" w:cs="Arial"/>
          <w:color w:val="000000" w:themeColor="text1"/>
          <w:sz w:val="24"/>
          <w:szCs w:val="24"/>
        </w:rPr>
        <w:t xml:space="preserve"> 1 cm, un </w:t>
      </w:r>
      <w:proofErr w:type="spellStart"/>
      <w:r w:rsidRPr="00173383">
        <w:rPr>
          <w:rFonts w:ascii="Arial" w:hAnsi="Arial" w:cs="Arial"/>
          <w:color w:val="000000" w:themeColor="text1"/>
          <w:sz w:val="24"/>
          <w:szCs w:val="24"/>
        </w:rPr>
        <w:t>strat</w:t>
      </w:r>
      <w:proofErr w:type="spellEnd"/>
      <w:r w:rsidRPr="00173383">
        <w:rPr>
          <w:rFonts w:ascii="Arial" w:hAnsi="Arial" w:cs="Arial"/>
          <w:color w:val="000000" w:themeColor="text1"/>
          <w:sz w:val="24"/>
          <w:szCs w:val="24"/>
        </w:rPr>
        <w:t xml:space="preserve"> de </w:t>
      </w:r>
      <w:proofErr w:type="spellStart"/>
      <w:r w:rsidRPr="00173383">
        <w:rPr>
          <w:rFonts w:ascii="Arial" w:hAnsi="Arial" w:cs="Arial"/>
          <w:color w:val="000000" w:themeColor="text1"/>
          <w:sz w:val="24"/>
          <w:szCs w:val="24"/>
        </w:rPr>
        <w:t>sapa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pentru</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protectie</w:t>
      </w:r>
      <w:proofErr w:type="spellEnd"/>
      <w:r w:rsidRPr="00173383">
        <w:rPr>
          <w:rFonts w:ascii="Arial" w:hAnsi="Arial" w:cs="Arial"/>
          <w:color w:val="000000" w:themeColor="text1"/>
          <w:sz w:val="24"/>
          <w:szCs w:val="24"/>
        </w:rPr>
        <w:t xml:space="preserve"> a </w:t>
      </w:r>
      <w:proofErr w:type="spellStart"/>
      <w:r w:rsidRPr="00173383">
        <w:rPr>
          <w:rFonts w:ascii="Arial" w:hAnsi="Arial" w:cs="Arial"/>
          <w:color w:val="000000" w:themeColor="text1"/>
          <w:sz w:val="24"/>
          <w:szCs w:val="24"/>
        </w:rPr>
        <w:t>hidroizolatiei</w:t>
      </w:r>
      <w:proofErr w:type="spellEnd"/>
      <w:r w:rsidRPr="00173383">
        <w:rPr>
          <w:rFonts w:ascii="Arial" w:hAnsi="Arial" w:cs="Arial"/>
          <w:color w:val="000000" w:themeColor="text1"/>
          <w:sz w:val="24"/>
          <w:szCs w:val="24"/>
        </w:rPr>
        <w:t xml:space="preserve"> (mortar </w:t>
      </w:r>
      <w:proofErr w:type="spellStart"/>
      <w:r w:rsidRPr="00173383">
        <w:rPr>
          <w:rFonts w:ascii="Arial" w:hAnsi="Arial" w:cs="Arial"/>
          <w:color w:val="000000" w:themeColor="text1"/>
          <w:sz w:val="24"/>
          <w:szCs w:val="24"/>
        </w:rPr>
        <w:t>asfaltic</w:t>
      </w:r>
      <w:proofErr w:type="spellEnd"/>
      <w:r w:rsidRPr="00173383">
        <w:rPr>
          <w:rFonts w:ascii="Arial" w:hAnsi="Arial" w:cs="Arial"/>
          <w:color w:val="000000" w:themeColor="text1"/>
          <w:sz w:val="24"/>
          <w:szCs w:val="24"/>
        </w:rPr>
        <w:t xml:space="preserve">) de 3 cm </w:t>
      </w:r>
      <w:proofErr w:type="spellStart"/>
      <w:r w:rsidRPr="00173383">
        <w:rPr>
          <w:rFonts w:ascii="Arial" w:hAnsi="Arial" w:cs="Arial"/>
          <w:color w:val="000000" w:themeColor="text1"/>
          <w:sz w:val="24"/>
          <w:szCs w:val="24"/>
        </w:rPr>
        <w:t>si</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aplicarea</w:t>
      </w:r>
      <w:proofErr w:type="spellEnd"/>
      <w:r w:rsidRPr="00173383">
        <w:rPr>
          <w:rFonts w:ascii="Arial" w:hAnsi="Arial" w:cs="Arial"/>
          <w:color w:val="000000" w:themeColor="text1"/>
          <w:sz w:val="24"/>
          <w:szCs w:val="24"/>
        </w:rPr>
        <w:t xml:space="preserve"> a 2 </w:t>
      </w:r>
      <w:proofErr w:type="spellStart"/>
      <w:r w:rsidRPr="00173383">
        <w:rPr>
          <w:rFonts w:ascii="Arial" w:hAnsi="Arial" w:cs="Arial"/>
          <w:color w:val="000000" w:themeColor="text1"/>
          <w:sz w:val="24"/>
          <w:szCs w:val="24"/>
        </w:rPr>
        <w:t>straturi</w:t>
      </w:r>
      <w:proofErr w:type="spellEnd"/>
      <w:r w:rsidRPr="00173383">
        <w:rPr>
          <w:rFonts w:ascii="Arial" w:hAnsi="Arial" w:cs="Arial"/>
          <w:color w:val="000000" w:themeColor="text1"/>
          <w:sz w:val="24"/>
          <w:szCs w:val="24"/>
        </w:rPr>
        <w:t xml:space="preserve"> de 4 cm de </w:t>
      </w:r>
      <w:proofErr w:type="spellStart"/>
      <w:r w:rsidRPr="00173383">
        <w:rPr>
          <w:rFonts w:ascii="Arial" w:hAnsi="Arial" w:cs="Arial"/>
          <w:color w:val="000000" w:themeColor="text1"/>
          <w:sz w:val="24"/>
          <w:szCs w:val="24"/>
        </w:rPr>
        <w:t>beton</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asfaltic</w:t>
      </w:r>
      <w:proofErr w:type="spellEnd"/>
      <w:r w:rsidRPr="00173383">
        <w:rPr>
          <w:rFonts w:ascii="Arial" w:hAnsi="Arial" w:cs="Arial"/>
          <w:color w:val="000000" w:themeColor="text1"/>
          <w:sz w:val="24"/>
          <w:szCs w:val="24"/>
        </w:rPr>
        <w:t xml:space="preserve"> BAmP16</w:t>
      </w:r>
      <w:r w:rsidRPr="00173383">
        <w:rPr>
          <w:rFonts w:ascii="Arial" w:hAnsi="Arial" w:cs="Arial"/>
          <w:color w:val="FF0000"/>
          <w:sz w:val="24"/>
          <w:szCs w:val="24"/>
        </w:rPr>
        <w:t xml:space="preserve">. </w:t>
      </w:r>
      <w:proofErr w:type="spellStart"/>
      <w:r w:rsidR="00173383" w:rsidRPr="00173383">
        <w:rPr>
          <w:rFonts w:ascii="Arial" w:hAnsi="Arial" w:cs="Arial"/>
          <w:color w:val="000000" w:themeColor="text1"/>
          <w:sz w:val="24"/>
          <w:szCs w:val="24"/>
        </w:rPr>
        <w:t>Î</w:t>
      </w:r>
      <w:r w:rsidRPr="00173383">
        <w:rPr>
          <w:rFonts w:ascii="Arial" w:hAnsi="Arial" w:cs="Arial"/>
          <w:color w:val="000000" w:themeColor="text1"/>
          <w:sz w:val="24"/>
          <w:szCs w:val="24"/>
        </w:rPr>
        <w:t>n</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profil</w:t>
      </w:r>
      <w:proofErr w:type="spellEnd"/>
      <w:r w:rsidRPr="00173383">
        <w:rPr>
          <w:rFonts w:ascii="Arial" w:hAnsi="Arial" w:cs="Arial"/>
          <w:color w:val="000000" w:themeColor="text1"/>
          <w:sz w:val="24"/>
          <w:szCs w:val="24"/>
        </w:rPr>
        <w:t xml:space="preserve"> transversal </w:t>
      </w:r>
      <w:proofErr w:type="spellStart"/>
      <w:r w:rsidRPr="00173383">
        <w:rPr>
          <w:rFonts w:ascii="Arial" w:hAnsi="Arial" w:cs="Arial"/>
          <w:color w:val="000000" w:themeColor="text1"/>
          <w:sz w:val="24"/>
          <w:szCs w:val="24"/>
        </w:rPr>
        <w:t>podul</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va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avea</w:t>
      </w:r>
      <w:proofErr w:type="spellEnd"/>
      <w:r w:rsidRPr="00173383">
        <w:rPr>
          <w:rFonts w:ascii="Arial" w:hAnsi="Arial" w:cs="Arial"/>
          <w:color w:val="000000" w:themeColor="text1"/>
          <w:sz w:val="24"/>
          <w:szCs w:val="24"/>
        </w:rPr>
        <w:t xml:space="preserve"> o parte </w:t>
      </w:r>
      <w:proofErr w:type="spellStart"/>
      <w:r w:rsidRPr="00173383">
        <w:rPr>
          <w:rFonts w:ascii="Arial" w:hAnsi="Arial" w:cs="Arial"/>
          <w:color w:val="000000" w:themeColor="text1"/>
          <w:sz w:val="24"/>
          <w:szCs w:val="24"/>
        </w:rPr>
        <w:t>carosabila</w:t>
      </w:r>
      <w:proofErr w:type="spellEnd"/>
      <w:r w:rsidRPr="00173383">
        <w:rPr>
          <w:rFonts w:ascii="Arial" w:hAnsi="Arial" w:cs="Arial"/>
          <w:color w:val="000000" w:themeColor="text1"/>
          <w:sz w:val="24"/>
          <w:szCs w:val="24"/>
        </w:rPr>
        <w:t xml:space="preserve"> cu </w:t>
      </w:r>
      <w:proofErr w:type="spellStart"/>
      <w:r w:rsidRPr="00173383">
        <w:rPr>
          <w:rFonts w:ascii="Arial" w:hAnsi="Arial" w:cs="Arial"/>
          <w:color w:val="000000" w:themeColor="text1"/>
          <w:sz w:val="24"/>
          <w:szCs w:val="24"/>
        </w:rPr>
        <w:t>latimea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totala</w:t>
      </w:r>
      <w:proofErr w:type="spellEnd"/>
      <w:r w:rsidRPr="00173383">
        <w:rPr>
          <w:rFonts w:ascii="Arial" w:hAnsi="Arial" w:cs="Arial"/>
          <w:color w:val="000000" w:themeColor="text1"/>
          <w:sz w:val="24"/>
          <w:szCs w:val="24"/>
        </w:rPr>
        <w:t xml:space="preserve"> de 3.50 m </w:t>
      </w:r>
      <w:proofErr w:type="spellStart"/>
      <w:r w:rsidRPr="00173383">
        <w:rPr>
          <w:rFonts w:ascii="Arial" w:hAnsi="Arial" w:cs="Arial"/>
          <w:color w:val="000000" w:themeColor="text1"/>
          <w:sz w:val="24"/>
          <w:szCs w:val="24"/>
        </w:rPr>
        <w:t>si</w:t>
      </w:r>
      <w:proofErr w:type="spellEnd"/>
      <w:r w:rsidRPr="00173383">
        <w:rPr>
          <w:rFonts w:ascii="Arial" w:hAnsi="Arial" w:cs="Arial"/>
          <w:color w:val="000000" w:themeColor="text1"/>
          <w:sz w:val="24"/>
          <w:szCs w:val="24"/>
        </w:rPr>
        <w:t xml:space="preserve"> un </w:t>
      </w:r>
      <w:proofErr w:type="spellStart"/>
      <w:r w:rsidRPr="00173383">
        <w:rPr>
          <w:rFonts w:ascii="Arial" w:hAnsi="Arial" w:cs="Arial"/>
          <w:color w:val="000000" w:themeColor="text1"/>
          <w:sz w:val="24"/>
          <w:szCs w:val="24"/>
        </w:rPr>
        <w:t>trotuar</w:t>
      </w:r>
      <w:proofErr w:type="spellEnd"/>
      <w:r w:rsidRPr="00173383">
        <w:rPr>
          <w:rFonts w:ascii="Arial" w:hAnsi="Arial" w:cs="Arial"/>
          <w:color w:val="000000" w:themeColor="text1"/>
          <w:sz w:val="24"/>
          <w:szCs w:val="24"/>
        </w:rPr>
        <w:t xml:space="preserve"> de 1.00 m, </w:t>
      </w:r>
      <w:proofErr w:type="spellStart"/>
      <w:r w:rsidRPr="00173383">
        <w:rPr>
          <w:rFonts w:ascii="Arial" w:hAnsi="Arial" w:cs="Arial"/>
          <w:color w:val="000000" w:themeColor="text1"/>
          <w:sz w:val="24"/>
          <w:szCs w:val="24"/>
        </w:rPr>
        <w:t>partea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carosabila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este</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marginita</w:t>
      </w:r>
      <w:proofErr w:type="spellEnd"/>
      <w:r w:rsidRPr="00173383">
        <w:rPr>
          <w:rFonts w:ascii="Arial" w:hAnsi="Arial" w:cs="Arial"/>
          <w:color w:val="000000" w:themeColor="text1"/>
          <w:sz w:val="24"/>
          <w:szCs w:val="24"/>
        </w:rPr>
        <w:t xml:space="preserve"> la </w:t>
      </w:r>
      <w:proofErr w:type="spellStart"/>
      <w:r w:rsidRPr="00173383">
        <w:rPr>
          <w:rFonts w:ascii="Arial" w:hAnsi="Arial" w:cs="Arial"/>
          <w:color w:val="000000" w:themeColor="text1"/>
          <w:sz w:val="24"/>
          <w:szCs w:val="24"/>
        </w:rPr>
        <w:t>stanga</w:t>
      </w:r>
      <w:proofErr w:type="spellEnd"/>
      <w:r w:rsidRPr="00173383">
        <w:rPr>
          <w:rFonts w:ascii="Arial" w:hAnsi="Arial" w:cs="Arial"/>
          <w:color w:val="000000" w:themeColor="text1"/>
          <w:sz w:val="24"/>
          <w:szCs w:val="24"/>
        </w:rPr>
        <w:t xml:space="preserve"> de o </w:t>
      </w:r>
      <w:proofErr w:type="spellStart"/>
      <w:r w:rsidRPr="00173383">
        <w:rPr>
          <w:rFonts w:ascii="Arial" w:hAnsi="Arial" w:cs="Arial"/>
          <w:color w:val="000000" w:themeColor="text1"/>
          <w:sz w:val="24"/>
          <w:szCs w:val="24"/>
        </w:rPr>
        <w:t>grinda</w:t>
      </w:r>
      <w:proofErr w:type="spellEnd"/>
      <w:r w:rsidRPr="00173383">
        <w:rPr>
          <w:rFonts w:ascii="Arial" w:hAnsi="Arial" w:cs="Arial"/>
          <w:color w:val="000000" w:themeColor="text1"/>
          <w:sz w:val="24"/>
          <w:szCs w:val="24"/>
        </w:rPr>
        <w:t xml:space="preserve"> parapet de 0.50 m </w:t>
      </w:r>
      <w:proofErr w:type="spellStart"/>
      <w:r w:rsidRPr="00173383">
        <w:rPr>
          <w:rFonts w:ascii="Arial" w:hAnsi="Arial" w:cs="Arial"/>
          <w:color w:val="000000" w:themeColor="text1"/>
          <w:sz w:val="24"/>
          <w:szCs w:val="24"/>
        </w:rPr>
        <w:t>pe</w:t>
      </w:r>
      <w:proofErr w:type="spellEnd"/>
      <w:r w:rsidRPr="00173383">
        <w:rPr>
          <w:rFonts w:ascii="Arial" w:hAnsi="Arial" w:cs="Arial"/>
          <w:color w:val="000000" w:themeColor="text1"/>
          <w:sz w:val="24"/>
          <w:szCs w:val="24"/>
        </w:rPr>
        <w:t xml:space="preserve"> care se </w:t>
      </w:r>
      <w:proofErr w:type="spellStart"/>
      <w:r w:rsidRPr="00173383">
        <w:rPr>
          <w:rFonts w:ascii="Arial" w:hAnsi="Arial" w:cs="Arial"/>
          <w:color w:val="000000" w:themeColor="text1"/>
          <w:sz w:val="24"/>
          <w:szCs w:val="24"/>
        </w:rPr>
        <w:t>va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monta</w:t>
      </w:r>
      <w:proofErr w:type="spellEnd"/>
      <w:r w:rsidRPr="00173383">
        <w:rPr>
          <w:rFonts w:ascii="Arial" w:hAnsi="Arial" w:cs="Arial"/>
          <w:color w:val="000000" w:themeColor="text1"/>
          <w:sz w:val="24"/>
          <w:szCs w:val="24"/>
        </w:rPr>
        <w:t xml:space="preserve"> un parapet de </w:t>
      </w:r>
      <w:proofErr w:type="spellStart"/>
      <w:r w:rsidRPr="00173383">
        <w:rPr>
          <w:rFonts w:ascii="Arial" w:hAnsi="Arial" w:cs="Arial"/>
          <w:color w:val="000000" w:themeColor="text1"/>
          <w:sz w:val="24"/>
          <w:szCs w:val="24"/>
        </w:rPr>
        <w:t>siguranta</w:t>
      </w:r>
      <w:proofErr w:type="spellEnd"/>
      <w:r w:rsidRPr="00173383">
        <w:rPr>
          <w:rFonts w:ascii="Arial" w:hAnsi="Arial" w:cs="Arial"/>
          <w:color w:val="000000" w:themeColor="text1"/>
          <w:sz w:val="24"/>
          <w:szCs w:val="24"/>
        </w:rPr>
        <w:t xml:space="preserve"> tip H4b </w:t>
      </w:r>
      <w:proofErr w:type="spellStart"/>
      <w:r w:rsidRPr="00173383">
        <w:rPr>
          <w:rFonts w:ascii="Arial" w:hAnsi="Arial" w:cs="Arial"/>
          <w:color w:val="000000" w:themeColor="text1"/>
          <w:sz w:val="24"/>
          <w:szCs w:val="24"/>
        </w:rPr>
        <w:t>iar</w:t>
      </w:r>
      <w:proofErr w:type="spellEnd"/>
      <w:r w:rsidRPr="00173383">
        <w:rPr>
          <w:rFonts w:ascii="Arial" w:hAnsi="Arial" w:cs="Arial"/>
          <w:color w:val="000000" w:themeColor="text1"/>
          <w:sz w:val="24"/>
          <w:szCs w:val="24"/>
        </w:rPr>
        <w:t xml:space="preserve"> la </w:t>
      </w:r>
      <w:proofErr w:type="spellStart"/>
      <w:r w:rsidRPr="00173383">
        <w:rPr>
          <w:rFonts w:ascii="Arial" w:hAnsi="Arial" w:cs="Arial"/>
          <w:color w:val="000000" w:themeColor="text1"/>
          <w:sz w:val="24"/>
          <w:szCs w:val="24"/>
        </w:rPr>
        <w:t>dreapta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este</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marginita</w:t>
      </w:r>
      <w:proofErr w:type="spellEnd"/>
      <w:r w:rsidRPr="00173383">
        <w:rPr>
          <w:rFonts w:ascii="Arial" w:hAnsi="Arial" w:cs="Arial"/>
          <w:color w:val="000000" w:themeColor="text1"/>
          <w:sz w:val="24"/>
          <w:szCs w:val="24"/>
        </w:rPr>
        <w:t xml:space="preserve"> de o </w:t>
      </w:r>
      <w:proofErr w:type="spellStart"/>
      <w:r w:rsidRPr="00173383">
        <w:rPr>
          <w:rFonts w:ascii="Arial" w:hAnsi="Arial" w:cs="Arial"/>
          <w:color w:val="000000" w:themeColor="text1"/>
          <w:sz w:val="24"/>
          <w:szCs w:val="24"/>
        </w:rPr>
        <w:t>bordura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inalta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prefabricata</w:t>
      </w:r>
      <w:proofErr w:type="spellEnd"/>
      <w:r w:rsidRPr="00173383">
        <w:rPr>
          <w:rFonts w:ascii="Arial" w:hAnsi="Arial" w:cs="Arial"/>
          <w:color w:val="000000" w:themeColor="text1"/>
          <w:sz w:val="24"/>
          <w:szCs w:val="24"/>
        </w:rPr>
        <w:t xml:space="preserve"> care </w:t>
      </w:r>
      <w:proofErr w:type="spellStart"/>
      <w:r w:rsidRPr="00173383">
        <w:rPr>
          <w:rFonts w:ascii="Arial" w:hAnsi="Arial" w:cs="Arial"/>
          <w:color w:val="000000" w:themeColor="text1"/>
          <w:sz w:val="24"/>
          <w:szCs w:val="24"/>
        </w:rPr>
        <w:t>va</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fi</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matata</w:t>
      </w:r>
      <w:proofErr w:type="spellEnd"/>
      <w:r w:rsidRPr="00173383">
        <w:rPr>
          <w:rFonts w:ascii="Arial" w:hAnsi="Arial" w:cs="Arial"/>
          <w:color w:val="000000" w:themeColor="text1"/>
          <w:sz w:val="24"/>
          <w:szCs w:val="24"/>
        </w:rPr>
        <w:t xml:space="preserve"> cu </w:t>
      </w:r>
      <w:proofErr w:type="spellStart"/>
      <w:r w:rsidRPr="00173383">
        <w:rPr>
          <w:rFonts w:ascii="Arial" w:hAnsi="Arial" w:cs="Arial"/>
          <w:color w:val="000000" w:themeColor="text1"/>
          <w:sz w:val="24"/>
          <w:szCs w:val="24"/>
        </w:rPr>
        <w:t>celochit</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pentru</w:t>
      </w:r>
      <w:proofErr w:type="spellEnd"/>
      <w:r w:rsidRPr="00173383">
        <w:rPr>
          <w:rFonts w:ascii="Arial" w:hAnsi="Arial" w:cs="Arial"/>
          <w:color w:val="000000" w:themeColor="text1"/>
          <w:sz w:val="24"/>
          <w:szCs w:val="24"/>
        </w:rPr>
        <w:t xml:space="preserve"> </w:t>
      </w:r>
      <w:proofErr w:type="spellStart"/>
      <w:r w:rsidRPr="00173383">
        <w:rPr>
          <w:rFonts w:ascii="Arial" w:hAnsi="Arial" w:cs="Arial"/>
          <w:color w:val="000000" w:themeColor="text1"/>
          <w:sz w:val="24"/>
          <w:szCs w:val="24"/>
        </w:rPr>
        <w:t>etanseizare</w:t>
      </w:r>
      <w:proofErr w:type="spellEnd"/>
      <w:r w:rsidRPr="00173383">
        <w:rPr>
          <w:rFonts w:ascii="Arial" w:hAnsi="Arial" w:cs="Arial"/>
          <w:color w:val="000000" w:themeColor="text1"/>
          <w:sz w:val="24"/>
          <w:szCs w:val="24"/>
        </w:rPr>
        <w:t>;</w:t>
      </w:r>
      <w:r w:rsidRPr="00173383">
        <w:rPr>
          <w:rFonts w:ascii="Arial" w:hAnsi="Arial" w:cs="Arial"/>
          <w:color w:val="FF0000"/>
          <w:sz w:val="24"/>
          <w:szCs w:val="24"/>
        </w:rPr>
        <w:t xml:space="preserve"> </w:t>
      </w:r>
      <w:proofErr w:type="spellStart"/>
      <w:r w:rsidR="00173383" w:rsidRPr="002C2C1F">
        <w:rPr>
          <w:rFonts w:ascii="Arial" w:hAnsi="Arial" w:cs="Arial"/>
          <w:color w:val="000000" w:themeColor="text1"/>
          <w:sz w:val="24"/>
          <w:szCs w:val="24"/>
        </w:rPr>
        <w:t>Î</w:t>
      </w:r>
      <w:r w:rsidRPr="002C2C1F">
        <w:rPr>
          <w:rFonts w:ascii="Arial" w:hAnsi="Arial" w:cs="Arial"/>
          <w:color w:val="000000" w:themeColor="text1"/>
          <w:sz w:val="24"/>
          <w:szCs w:val="24"/>
        </w:rPr>
        <w:t>n</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trotuar</w:t>
      </w:r>
      <w:proofErr w:type="spellEnd"/>
      <w:r w:rsidRPr="002C2C1F">
        <w:rPr>
          <w:rFonts w:ascii="Arial" w:hAnsi="Arial" w:cs="Arial"/>
          <w:color w:val="000000" w:themeColor="text1"/>
          <w:sz w:val="24"/>
          <w:szCs w:val="24"/>
        </w:rPr>
        <w:t xml:space="preserve"> se </w:t>
      </w:r>
      <w:proofErr w:type="spellStart"/>
      <w:r w:rsidRPr="002C2C1F">
        <w:rPr>
          <w:rFonts w:ascii="Arial" w:hAnsi="Arial" w:cs="Arial"/>
          <w:color w:val="000000" w:themeColor="text1"/>
          <w:sz w:val="24"/>
          <w:szCs w:val="24"/>
        </w:rPr>
        <w:t>vor</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monta</w:t>
      </w:r>
      <w:proofErr w:type="spellEnd"/>
      <w:r w:rsidRPr="002C2C1F">
        <w:rPr>
          <w:rFonts w:ascii="Arial" w:hAnsi="Arial" w:cs="Arial"/>
          <w:color w:val="000000" w:themeColor="text1"/>
          <w:sz w:val="24"/>
          <w:szCs w:val="24"/>
        </w:rPr>
        <w:t xml:space="preserve"> 2 </w:t>
      </w:r>
      <w:proofErr w:type="spellStart"/>
      <w:r w:rsidRPr="002C2C1F">
        <w:rPr>
          <w:rFonts w:ascii="Arial" w:hAnsi="Arial" w:cs="Arial"/>
          <w:color w:val="000000" w:themeColor="text1"/>
          <w:sz w:val="24"/>
          <w:szCs w:val="24"/>
        </w:rPr>
        <w:t>tuburi</w:t>
      </w:r>
      <w:proofErr w:type="spellEnd"/>
      <w:r w:rsidRPr="002C2C1F">
        <w:rPr>
          <w:rFonts w:ascii="Arial" w:hAnsi="Arial" w:cs="Arial"/>
          <w:color w:val="000000" w:themeColor="text1"/>
          <w:sz w:val="24"/>
          <w:szCs w:val="24"/>
        </w:rPr>
        <w:t xml:space="preserve"> PVC de 110 mm </w:t>
      </w:r>
      <w:proofErr w:type="spellStart"/>
      <w:r w:rsidRPr="002C2C1F">
        <w:rPr>
          <w:rFonts w:ascii="Arial" w:hAnsi="Arial" w:cs="Arial"/>
          <w:color w:val="000000" w:themeColor="text1"/>
          <w:sz w:val="24"/>
          <w:szCs w:val="24"/>
        </w:rPr>
        <w:t>pentru</w:t>
      </w:r>
      <w:proofErr w:type="spellEnd"/>
      <w:r w:rsidRPr="002C2C1F">
        <w:rPr>
          <w:rFonts w:ascii="Arial" w:hAnsi="Arial" w:cs="Arial"/>
          <w:color w:val="000000" w:themeColor="text1"/>
          <w:sz w:val="24"/>
          <w:szCs w:val="24"/>
        </w:rPr>
        <w:t xml:space="preserve"> a se </w:t>
      </w:r>
      <w:proofErr w:type="spellStart"/>
      <w:r w:rsidRPr="002C2C1F">
        <w:rPr>
          <w:rFonts w:ascii="Arial" w:hAnsi="Arial" w:cs="Arial"/>
          <w:color w:val="000000" w:themeColor="text1"/>
          <w:sz w:val="24"/>
          <w:szCs w:val="24"/>
        </w:rPr>
        <w:t>putea</w:t>
      </w:r>
      <w:proofErr w:type="spellEnd"/>
      <w:r w:rsidRPr="002C2C1F">
        <w:rPr>
          <w:rFonts w:ascii="Arial" w:hAnsi="Arial" w:cs="Arial"/>
          <w:color w:val="000000" w:themeColor="text1"/>
          <w:sz w:val="24"/>
          <w:szCs w:val="24"/>
        </w:rPr>
        <w:t xml:space="preserve"> introduce </w:t>
      </w:r>
      <w:proofErr w:type="spellStart"/>
      <w:r w:rsidRPr="002C2C1F">
        <w:rPr>
          <w:rFonts w:ascii="Arial" w:hAnsi="Arial" w:cs="Arial"/>
          <w:color w:val="000000" w:themeColor="text1"/>
          <w:sz w:val="24"/>
          <w:szCs w:val="24"/>
        </w:rPr>
        <w:t>eventuale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cabluri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electrice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sau</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curenti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slabi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peste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tuburi</w:t>
      </w:r>
      <w:proofErr w:type="spellEnd"/>
      <w:r w:rsidRPr="002C2C1F">
        <w:rPr>
          <w:rFonts w:ascii="Arial" w:hAnsi="Arial" w:cs="Arial"/>
          <w:color w:val="000000" w:themeColor="text1"/>
          <w:sz w:val="24"/>
          <w:szCs w:val="24"/>
        </w:rPr>
        <w:t xml:space="preserve"> se </w:t>
      </w:r>
      <w:proofErr w:type="spellStart"/>
      <w:r w:rsidRPr="002C2C1F">
        <w:rPr>
          <w:rFonts w:ascii="Arial" w:hAnsi="Arial" w:cs="Arial"/>
          <w:color w:val="000000" w:themeColor="text1"/>
          <w:sz w:val="24"/>
          <w:szCs w:val="24"/>
        </w:rPr>
        <w:t>va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turna</w:t>
      </w:r>
      <w:proofErr w:type="spellEnd"/>
      <w:r w:rsidRPr="002C2C1F">
        <w:rPr>
          <w:rFonts w:ascii="Arial" w:hAnsi="Arial" w:cs="Arial"/>
          <w:color w:val="000000" w:themeColor="text1"/>
          <w:sz w:val="24"/>
          <w:szCs w:val="24"/>
        </w:rPr>
        <w:t xml:space="preserve"> un </w:t>
      </w:r>
      <w:proofErr w:type="spellStart"/>
      <w:r w:rsidRPr="002C2C1F">
        <w:rPr>
          <w:rFonts w:ascii="Arial" w:hAnsi="Arial" w:cs="Arial"/>
          <w:color w:val="000000" w:themeColor="text1"/>
          <w:sz w:val="24"/>
          <w:szCs w:val="24"/>
        </w:rPr>
        <w:t>strat</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beton</w:t>
      </w:r>
      <w:proofErr w:type="spellEnd"/>
      <w:r w:rsidRPr="002C2C1F">
        <w:rPr>
          <w:rFonts w:ascii="Arial" w:hAnsi="Arial" w:cs="Arial"/>
          <w:color w:val="000000" w:themeColor="text1"/>
          <w:sz w:val="24"/>
          <w:szCs w:val="24"/>
        </w:rPr>
        <w:t xml:space="preserve"> C12/15 </w:t>
      </w:r>
      <w:proofErr w:type="spellStart"/>
      <w:r w:rsidRPr="002C2C1F">
        <w:rPr>
          <w:rFonts w:ascii="Arial" w:hAnsi="Arial" w:cs="Arial"/>
          <w:color w:val="000000" w:themeColor="text1"/>
          <w:sz w:val="24"/>
          <w:szCs w:val="24"/>
        </w:rPr>
        <w:t>pentru</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protectia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acestora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stratul</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uzura</w:t>
      </w:r>
      <w:proofErr w:type="spellEnd"/>
      <w:r w:rsidRPr="002C2C1F">
        <w:rPr>
          <w:rFonts w:ascii="Arial" w:hAnsi="Arial" w:cs="Arial"/>
          <w:color w:val="000000" w:themeColor="text1"/>
          <w:sz w:val="24"/>
          <w:szCs w:val="24"/>
        </w:rPr>
        <w:t xml:space="preserve"> al </w:t>
      </w:r>
      <w:proofErr w:type="spellStart"/>
      <w:r w:rsidRPr="002C2C1F">
        <w:rPr>
          <w:rFonts w:ascii="Arial" w:hAnsi="Arial" w:cs="Arial"/>
          <w:color w:val="000000" w:themeColor="text1"/>
          <w:sz w:val="24"/>
          <w:szCs w:val="24"/>
        </w:rPr>
        <w:t>trotuarelor</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va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fi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realizat</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dintr</w:t>
      </w:r>
      <w:proofErr w:type="spellEnd"/>
      <w:r w:rsidRPr="002C2C1F">
        <w:rPr>
          <w:rFonts w:ascii="Arial" w:hAnsi="Arial" w:cs="Arial"/>
          <w:color w:val="000000" w:themeColor="text1"/>
          <w:sz w:val="24"/>
          <w:szCs w:val="24"/>
        </w:rPr>
        <w:t xml:space="preserve">-un </w:t>
      </w:r>
      <w:proofErr w:type="spellStart"/>
      <w:r w:rsidRPr="002C2C1F">
        <w:rPr>
          <w:rFonts w:ascii="Arial" w:hAnsi="Arial" w:cs="Arial"/>
          <w:color w:val="000000" w:themeColor="text1"/>
          <w:sz w:val="24"/>
          <w:szCs w:val="24"/>
        </w:rPr>
        <w:t>strat</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beton</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asfalti</w:t>
      </w:r>
      <w:proofErr w:type="spellEnd"/>
      <w:r w:rsidRPr="002C2C1F">
        <w:rPr>
          <w:rFonts w:ascii="Arial" w:hAnsi="Arial" w:cs="Arial"/>
          <w:color w:val="000000" w:themeColor="text1"/>
          <w:sz w:val="24"/>
          <w:szCs w:val="24"/>
        </w:rPr>
        <w:t xml:space="preserve"> BA8 cu </w:t>
      </w:r>
      <w:proofErr w:type="spellStart"/>
      <w:r w:rsidRPr="002C2C1F">
        <w:rPr>
          <w:rFonts w:ascii="Arial" w:hAnsi="Arial" w:cs="Arial"/>
          <w:color w:val="000000" w:themeColor="text1"/>
          <w:sz w:val="24"/>
          <w:szCs w:val="24"/>
        </w:rPr>
        <w:t>grosimea</w:t>
      </w:r>
      <w:proofErr w:type="spellEnd"/>
      <w:r w:rsidRPr="002C2C1F">
        <w:rPr>
          <w:rFonts w:ascii="Arial" w:hAnsi="Arial" w:cs="Arial"/>
          <w:color w:val="000000" w:themeColor="text1"/>
          <w:sz w:val="24"/>
          <w:szCs w:val="24"/>
        </w:rPr>
        <w:t xml:space="preserve"> de 3 cm care </w:t>
      </w:r>
      <w:proofErr w:type="spellStart"/>
      <w:r w:rsidRPr="002C2C1F">
        <w:rPr>
          <w:rFonts w:ascii="Arial" w:hAnsi="Arial" w:cs="Arial"/>
          <w:color w:val="000000" w:themeColor="text1"/>
          <w:sz w:val="24"/>
          <w:szCs w:val="24"/>
        </w:rPr>
        <w:t>va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fi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calea</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rulare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pietonala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trotuarul</w:t>
      </w:r>
      <w:proofErr w:type="spellEnd"/>
      <w:r w:rsidRPr="002C2C1F">
        <w:rPr>
          <w:rFonts w:ascii="Arial" w:hAnsi="Arial" w:cs="Arial"/>
          <w:color w:val="000000" w:themeColor="text1"/>
          <w:sz w:val="24"/>
          <w:szCs w:val="24"/>
        </w:rPr>
        <w:t xml:space="preserve"> a </w:t>
      </w:r>
      <w:proofErr w:type="spellStart"/>
      <w:r w:rsidRPr="002C2C1F">
        <w:rPr>
          <w:rFonts w:ascii="Arial" w:hAnsi="Arial" w:cs="Arial"/>
          <w:color w:val="000000" w:themeColor="text1"/>
          <w:sz w:val="24"/>
          <w:szCs w:val="24"/>
        </w:rPr>
        <w:t>fi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marginit</w:t>
      </w:r>
      <w:proofErr w:type="spellEnd"/>
      <w:r w:rsidRPr="002C2C1F">
        <w:rPr>
          <w:rFonts w:ascii="Arial" w:hAnsi="Arial" w:cs="Arial"/>
          <w:color w:val="000000" w:themeColor="text1"/>
          <w:sz w:val="24"/>
          <w:szCs w:val="24"/>
        </w:rPr>
        <w:t xml:space="preserve"> de o </w:t>
      </w:r>
      <w:proofErr w:type="spellStart"/>
      <w:r w:rsidRPr="002C2C1F">
        <w:rPr>
          <w:rFonts w:ascii="Arial" w:hAnsi="Arial" w:cs="Arial"/>
          <w:color w:val="000000" w:themeColor="text1"/>
          <w:sz w:val="24"/>
          <w:szCs w:val="24"/>
        </w:rPr>
        <w:t>grinda</w:t>
      </w:r>
      <w:proofErr w:type="spellEnd"/>
      <w:r w:rsidRPr="002C2C1F">
        <w:rPr>
          <w:rFonts w:ascii="Arial" w:hAnsi="Arial" w:cs="Arial"/>
          <w:color w:val="000000" w:themeColor="text1"/>
          <w:sz w:val="24"/>
          <w:szCs w:val="24"/>
        </w:rPr>
        <w:t xml:space="preserve"> parapet l=0.30 m </w:t>
      </w:r>
      <w:proofErr w:type="spellStart"/>
      <w:r w:rsidRPr="002C2C1F">
        <w:rPr>
          <w:rFonts w:ascii="Arial" w:hAnsi="Arial" w:cs="Arial"/>
          <w:color w:val="000000" w:themeColor="text1"/>
          <w:sz w:val="24"/>
          <w:szCs w:val="24"/>
        </w:rPr>
        <w:t>pe</w:t>
      </w:r>
      <w:proofErr w:type="spellEnd"/>
      <w:r w:rsidRPr="002C2C1F">
        <w:rPr>
          <w:rFonts w:ascii="Arial" w:hAnsi="Arial" w:cs="Arial"/>
          <w:color w:val="000000" w:themeColor="text1"/>
          <w:sz w:val="24"/>
          <w:szCs w:val="24"/>
        </w:rPr>
        <w:t xml:space="preserve"> care se </w:t>
      </w:r>
      <w:proofErr w:type="spellStart"/>
      <w:r w:rsidRPr="002C2C1F">
        <w:rPr>
          <w:rFonts w:ascii="Arial" w:hAnsi="Arial" w:cs="Arial"/>
          <w:color w:val="000000" w:themeColor="text1"/>
          <w:sz w:val="24"/>
          <w:szCs w:val="24"/>
        </w:rPr>
        <w:t>va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monta</w:t>
      </w:r>
      <w:proofErr w:type="spellEnd"/>
      <w:r w:rsidRPr="002C2C1F">
        <w:rPr>
          <w:rFonts w:ascii="Arial" w:hAnsi="Arial" w:cs="Arial"/>
          <w:color w:val="000000" w:themeColor="text1"/>
          <w:sz w:val="24"/>
          <w:szCs w:val="24"/>
        </w:rPr>
        <w:t xml:space="preserve"> un parapet tin </w:t>
      </w:r>
      <w:proofErr w:type="spellStart"/>
      <w:r w:rsidRPr="002C2C1F">
        <w:rPr>
          <w:rFonts w:ascii="Arial" w:hAnsi="Arial" w:cs="Arial"/>
          <w:color w:val="000000" w:themeColor="text1"/>
          <w:sz w:val="24"/>
          <w:szCs w:val="24"/>
        </w:rPr>
        <w:t>teava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zincata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parapetii</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siguran</w:t>
      </w:r>
      <w:r w:rsidR="002C2C1F" w:rsidRPr="002C2C1F">
        <w:rPr>
          <w:rFonts w:ascii="Arial" w:hAnsi="Arial" w:cs="Arial"/>
          <w:color w:val="000000" w:themeColor="text1"/>
          <w:sz w:val="24"/>
          <w:szCs w:val="24"/>
        </w:rPr>
        <w:t>ță</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vor</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respecta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stasurile</w:t>
      </w:r>
      <w:proofErr w:type="spellEnd"/>
      <w:r w:rsidRPr="002C2C1F">
        <w:rPr>
          <w:rFonts w:ascii="Arial" w:hAnsi="Arial" w:cs="Arial"/>
          <w:color w:val="000000" w:themeColor="text1"/>
          <w:sz w:val="24"/>
          <w:szCs w:val="24"/>
        </w:rPr>
        <w:t xml:space="preserve"> in </w:t>
      </w:r>
      <w:proofErr w:type="spellStart"/>
      <w:r w:rsidRPr="002C2C1F">
        <w:rPr>
          <w:rFonts w:ascii="Arial" w:hAnsi="Arial" w:cs="Arial"/>
          <w:color w:val="000000" w:themeColor="text1"/>
          <w:sz w:val="24"/>
          <w:szCs w:val="24"/>
        </w:rPr>
        <w:t>vigoare</w:t>
      </w:r>
      <w:proofErr w:type="spellEnd"/>
      <w:r w:rsidRPr="002C2C1F">
        <w:rPr>
          <w:rFonts w:ascii="Arial" w:hAnsi="Arial" w:cs="Arial"/>
          <w:color w:val="000000" w:themeColor="text1"/>
          <w:sz w:val="24"/>
          <w:szCs w:val="24"/>
        </w:rPr>
        <w:t xml:space="preserve"> la </w:t>
      </w:r>
      <w:proofErr w:type="spellStart"/>
      <w:r w:rsidRPr="002C2C1F">
        <w:rPr>
          <w:rFonts w:ascii="Arial" w:hAnsi="Arial" w:cs="Arial"/>
          <w:color w:val="000000" w:themeColor="text1"/>
          <w:sz w:val="24"/>
          <w:szCs w:val="24"/>
        </w:rPr>
        <w:t>montarea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acestora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si</w:t>
      </w:r>
      <w:proofErr w:type="spellEnd"/>
      <w:r w:rsidRPr="002C2C1F">
        <w:rPr>
          <w:rFonts w:ascii="Arial" w:hAnsi="Arial" w:cs="Arial"/>
          <w:color w:val="000000" w:themeColor="text1"/>
          <w:sz w:val="24"/>
          <w:szCs w:val="24"/>
        </w:rPr>
        <w:t xml:space="preserve"> la </w:t>
      </w:r>
      <w:proofErr w:type="spellStart"/>
      <w:r w:rsidRPr="002C2C1F">
        <w:rPr>
          <w:rFonts w:ascii="Arial" w:hAnsi="Arial" w:cs="Arial"/>
          <w:color w:val="000000" w:themeColor="text1"/>
          <w:sz w:val="24"/>
          <w:szCs w:val="24"/>
        </w:rPr>
        <w:t>coditiile</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calitate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panta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transversala</w:t>
      </w:r>
      <w:proofErr w:type="spellEnd"/>
      <w:r w:rsidRPr="002C2C1F">
        <w:rPr>
          <w:rFonts w:ascii="Arial" w:hAnsi="Arial" w:cs="Arial"/>
          <w:color w:val="000000" w:themeColor="text1"/>
          <w:sz w:val="24"/>
          <w:szCs w:val="24"/>
        </w:rPr>
        <w:t xml:space="preserve"> a </w:t>
      </w:r>
      <w:proofErr w:type="spellStart"/>
      <w:r w:rsidRPr="002C2C1F">
        <w:rPr>
          <w:rFonts w:ascii="Arial" w:hAnsi="Arial" w:cs="Arial"/>
          <w:color w:val="000000" w:themeColor="text1"/>
          <w:sz w:val="24"/>
          <w:szCs w:val="24"/>
        </w:rPr>
        <w:t>suprastructurii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va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fi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unica</w:t>
      </w:r>
      <w:proofErr w:type="spellEnd"/>
      <w:r w:rsidRPr="002C2C1F">
        <w:rPr>
          <w:rFonts w:ascii="Arial" w:hAnsi="Arial" w:cs="Arial"/>
          <w:color w:val="000000" w:themeColor="text1"/>
          <w:sz w:val="24"/>
          <w:szCs w:val="24"/>
        </w:rPr>
        <w:t xml:space="preserve"> de 2.50 % </w:t>
      </w:r>
      <w:proofErr w:type="spellStart"/>
      <w:r w:rsidRPr="002C2C1F">
        <w:rPr>
          <w:rFonts w:ascii="Arial" w:hAnsi="Arial" w:cs="Arial"/>
          <w:color w:val="000000" w:themeColor="text1"/>
          <w:sz w:val="24"/>
          <w:szCs w:val="24"/>
        </w:rPr>
        <w:t>iar</w:t>
      </w:r>
      <w:proofErr w:type="spellEnd"/>
      <w:r w:rsidRPr="002C2C1F">
        <w:rPr>
          <w:rFonts w:ascii="Arial" w:hAnsi="Arial" w:cs="Arial"/>
          <w:color w:val="000000" w:themeColor="text1"/>
          <w:sz w:val="24"/>
          <w:szCs w:val="24"/>
        </w:rPr>
        <w:t xml:space="preserve"> longitudinal de 1%; </w:t>
      </w:r>
      <w:proofErr w:type="spellStart"/>
      <w:r w:rsidRPr="002C2C1F">
        <w:rPr>
          <w:rFonts w:ascii="Arial" w:hAnsi="Arial" w:cs="Arial"/>
          <w:color w:val="000000" w:themeColor="text1"/>
          <w:sz w:val="24"/>
          <w:szCs w:val="24"/>
        </w:rPr>
        <w:t>podul</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va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avea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rosturi</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dilatare</w:t>
      </w:r>
      <w:proofErr w:type="spellEnd"/>
      <w:r w:rsidRPr="002C2C1F">
        <w:rPr>
          <w:rFonts w:ascii="Arial" w:hAnsi="Arial" w:cs="Arial"/>
          <w:color w:val="000000" w:themeColor="text1"/>
          <w:sz w:val="24"/>
          <w:szCs w:val="24"/>
        </w:rPr>
        <w:t xml:space="preserve">, se </w:t>
      </w:r>
      <w:proofErr w:type="spellStart"/>
      <w:r w:rsidRPr="002C2C1F">
        <w:rPr>
          <w:rFonts w:ascii="Arial" w:hAnsi="Arial" w:cs="Arial"/>
          <w:color w:val="000000" w:themeColor="text1"/>
          <w:sz w:val="24"/>
          <w:szCs w:val="24"/>
        </w:rPr>
        <w:t>vor</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monta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dispozitive</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acoperire</w:t>
      </w:r>
      <w:proofErr w:type="spellEnd"/>
      <w:r w:rsidRPr="002C2C1F">
        <w:rPr>
          <w:rFonts w:ascii="Arial" w:hAnsi="Arial" w:cs="Arial"/>
          <w:color w:val="000000" w:themeColor="text1"/>
          <w:sz w:val="24"/>
          <w:szCs w:val="24"/>
        </w:rPr>
        <w:t xml:space="preserve"> a </w:t>
      </w:r>
      <w:proofErr w:type="spellStart"/>
      <w:r w:rsidRPr="002C2C1F">
        <w:rPr>
          <w:rFonts w:ascii="Arial" w:hAnsi="Arial" w:cs="Arial"/>
          <w:color w:val="000000" w:themeColor="text1"/>
          <w:sz w:val="24"/>
          <w:szCs w:val="24"/>
        </w:rPr>
        <w:t>rostului</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dilatare</w:t>
      </w:r>
      <w:proofErr w:type="spellEnd"/>
      <w:r w:rsidRPr="002C2C1F">
        <w:rPr>
          <w:rFonts w:ascii="Arial" w:hAnsi="Arial" w:cs="Arial"/>
          <w:color w:val="000000" w:themeColor="text1"/>
          <w:sz w:val="24"/>
          <w:szCs w:val="24"/>
        </w:rPr>
        <w:t xml:space="preserve"> de ±Δ50mm; </w:t>
      </w:r>
      <w:proofErr w:type="spellStart"/>
      <w:r w:rsidRPr="002C2C1F">
        <w:rPr>
          <w:rFonts w:ascii="Arial" w:hAnsi="Arial" w:cs="Arial"/>
          <w:color w:val="000000" w:themeColor="text1"/>
          <w:sz w:val="24"/>
          <w:szCs w:val="24"/>
        </w:rPr>
        <w:t>grinzile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vor</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fi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montate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aparate</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rezem</w:t>
      </w:r>
      <w:proofErr w:type="spellEnd"/>
      <w:r w:rsidRPr="002C2C1F">
        <w:rPr>
          <w:rFonts w:ascii="Arial" w:hAnsi="Arial" w:cs="Arial"/>
          <w:color w:val="000000" w:themeColor="text1"/>
          <w:sz w:val="24"/>
          <w:szCs w:val="24"/>
        </w:rPr>
        <w:t xml:space="preserve"> din </w:t>
      </w:r>
      <w:proofErr w:type="spellStart"/>
      <w:r w:rsidRPr="002C2C1F">
        <w:rPr>
          <w:rFonts w:ascii="Arial" w:hAnsi="Arial" w:cs="Arial"/>
          <w:color w:val="000000" w:themeColor="text1"/>
          <w:sz w:val="24"/>
          <w:szCs w:val="24"/>
        </w:rPr>
        <w:t>neopren</w:t>
      </w:r>
      <w:proofErr w:type="spellEnd"/>
      <w:r w:rsidRPr="002C2C1F">
        <w:rPr>
          <w:rFonts w:ascii="Arial" w:hAnsi="Arial" w:cs="Arial"/>
          <w:color w:val="000000" w:themeColor="text1"/>
          <w:sz w:val="24"/>
          <w:szCs w:val="24"/>
        </w:rPr>
        <w:t>;</w:t>
      </w:r>
    </w:p>
    <w:p w:rsidR="002C2C1F" w:rsidRDefault="00763BF3" w:rsidP="00763BF3">
      <w:pPr>
        <w:pStyle w:val="ListParagraph"/>
        <w:numPr>
          <w:ilvl w:val="0"/>
          <w:numId w:val="22"/>
        </w:numPr>
        <w:spacing w:after="0" w:line="240" w:lineRule="auto"/>
        <w:ind w:left="0"/>
        <w:jc w:val="both"/>
        <w:rPr>
          <w:rFonts w:ascii="Arial" w:hAnsi="Arial" w:cs="Arial"/>
          <w:color w:val="FF0000"/>
          <w:sz w:val="24"/>
          <w:szCs w:val="24"/>
        </w:rPr>
      </w:pPr>
      <w:proofErr w:type="spellStart"/>
      <w:r w:rsidRPr="002C2C1F">
        <w:rPr>
          <w:rFonts w:ascii="Arial" w:hAnsi="Arial" w:cs="Arial"/>
          <w:b/>
          <w:color w:val="000000" w:themeColor="text1"/>
          <w:sz w:val="24"/>
          <w:szCs w:val="24"/>
        </w:rPr>
        <w:t>racordarile</w:t>
      </w:r>
      <w:proofErr w:type="spellEnd"/>
      <w:r w:rsidRPr="002C2C1F">
        <w:rPr>
          <w:rFonts w:ascii="Arial" w:hAnsi="Arial" w:cs="Arial"/>
          <w:b/>
          <w:color w:val="000000" w:themeColor="text1"/>
          <w:sz w:val="24"/>
          <w:szCs w:val="24"/>
        </w:rPr>
        <w:t xml:space="preserve"> cu </w:t>
      </w:r>
      <w:proofErr w:type="spellStart"/>
      <w:r w:rsidRPr="002C2C1F">
        <w:rPr>
          <w:rFonts w:ascii="Arial" w:hAnsi="Arial" w:cs="Arial"/>
          <w:b/>
          <w:color w:val="000000" w:themeColor="text1"/>
          <w:sz w:val="24"/>
          <w:szCs w:val="24"/>
        </w:rPr>
        <w:t>terasamentele</w:t>
      </w:r>
      <w:proofErr w:type="spellEnd"/>
      <w:r w:rsidRPr="002C2C1F">
        <w:rPr>
          <w:rFonts w:ascii="Arial" w:hAnsi="Arial" w:cs="Arial"/>
          <w:b/>
          <w:color w:val="000000" w:themeColor="text1"/>
          <w:sz w:val="24"/>
          <w:szCs w:val="24"/>
        </w:rPr>
        <w:t xml:space="preserve">: </w:t>
      </w:r>
      <w:proofErr w:type="spellStart"/>
      <w:r w:rsidRPr="002C2C1F">
        <w:rPr>
          <w:rFonts w:ascii="Arial" w:hAnsi="Arial" w:cs="Arial"/>
          <w:color w:val="000000" w:themeColor="text1"/>
          <w:sz w:val="24"/>
          <w:szCs w:val="24"/>
        </w:rPr>
        <w:t>racordarea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culeilor</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noi</w:t>
      </w:r>
      <w:proofErr w:type="spellEnd"/>
      <w:r w:rsidRPr="002C2C1F">
        <w:rPr>
          <w:rFonts w:ascii="Arial" w:hAnsi="Arial" w:cs="Arial"/>
          <w:color w:val="000000" w:themeColor="text1"/>
          <w:sz w:val="24"/>
          <w:szCs w:val="24"/>
        </w:rPr>
        <w:t xml:space="preserve"> se </w:t>
      </w:r>
      <w:proofErr w:type="spellStart"/>
      <w:r w:rsidRPr="002C2C1F">
        <w:rPr>
          <w:rFonts w:ascii="Arial" w:hAnsi="Arial" w:cs="Arial"/>
          <w:color w:val="000000" w:themeColor="text1"/>
          <w:sz w:val="24"/>
          <w:szCs w:val="24"/>
        </w:rPr>
        <w:t>va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asigura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prin</w:t>
      </w:r>
      <w:proofErr w:type="spellEnd"/>
      <w:r w:rsidRPr="002C2C1F">
        <w:rPr>
          <w:rFonts w:ascii="Arial" w:hAnsi="Arial" w:cs="Arial"/>
          <w:color w:val="000000" w:themeColor="text1"/>
          <w:sz w:val="24"/>
          <w:szCs w:val="24"/>
        </w:rPr>
        <w:t xml:space="preserve"> 4 </w:t>
      </w:r>
      <w:proofErr w:type="spellStart"/>
      <w:r w:rsidRPr="002C2C1F">
        <w:rPr>
          <w:rFonts w:ascii="Arial" w:hAnsi="Arial" w:cs="Arial"/>
          <w:color w:val="000000" w:themeColor="text1"/>
          <w:sz w:val="24"/>
          <w:szCs w:val="24"/>
        </w:rPr>
        <w:t>tronsoane</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gabioane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pe</w:t>
      </w:r>
      <w:proofErr w:type="spellEnd"/>
      <w:r w:rsidRPr="002C2C1F">
        <w:rPr>
          <w:rFonts w:ascii="Arial" w:hAnsi="Arial" w:cs="Arial"/>
          <w:color w:val="000000" w:themeColor="text1"/>
          <w:sz w:val="24"/>
          <w:szCs w:val="24"/>
        </w:rPr>
        <w:t xml:space="preserve"> o </w:t>
      </w:r>
      <w:proofErr w:type="spellStart"/>
      <w:r w:rsidRPr="002C2C1F">
        <w:rPr>
          <w:rFonts w:ascii="Arial" w:hAnsi="Arial" w:cs="Arial"/>
          <w:color w:val="000000" w:themeColor="text1"/>
          <w:sz w:val="24"/>
          <w:szCs w:val="24"/>
        </w:rPr>
        <w:t>lungime</w:t>
      </w:r>
      <w:proofErr w:type="spellEnd"/>
      <w:r w:rsidRPr="002C2C1F">
        <w:rPr>
          <w:rFonts w:ascii="Arial" w:hAnsi="Arial" w:cs="Arial"/>
          <w:color w:val="000000" w:themeColor="text1"/>
          <w:sz w:val="24"/>
          <w:szCs w:val="24"/>
        </w:rPr>
        <w:t xml:space="preserve"> de 5 m </w:t>
      </w:r>
      <w:proofErr w:type="spellStart"/>
      <w:r w:rsidRPr="002C2C1F">
        <w:rPr>
          <w:rFonts w:ascii="Arial" w:hAnsi="Arial" w:cs="Arial"/>
          <w:color w:val="000000" w:themeColor="text1"/>
          <w:sz w:val="24"/>
          <w:szCs w:val="24"/>
        </w:rPr>
        <w:t>fiecare</w:t>
      </w:r>
      <w:proofErr w:type="spellEnd"/>
      <w:r w:rsidRPr="002C2C1F">
        <w:rPr>
          <w:rFonts w:ascii="Arial" w:hAnsi="Arial" w:cs="Arial"/>
          <w:color w:val="000000" w:themeColor="text1"/>
          <w:sz w:val="24"/>
          <w:szCs w:val="24"/>
        </w:rPr>
        <w:t xml:space="preserve"> cu </w:t>
      </w:r>
      <w:proofErr w:type="spellStart"/>
      <w:r w:rsidRPr="002C2C1F">
        <w:rPr>
          <w:rFonts w:ascii="Arial" w:hAnsi="Arial" w:cs="Arial"/>
          <w:color w:val="000000" w:themeColor="text1"/>
          <w:sz w:val="24"/>
          <w:szCs w:val="24"/>
        </w:rPr>
        <w:t>dispunerea</w:t>
      </w:r>
      <w:proofErr w:type="spellEnd"/>
      <w:r w:rsidRPr="002C2C1F">
        <w:rPr>
          <w:rFonts w:ascii="Arial" w:hAnsi="Arial" w:cs="Arial"/>
          <w:color w:val="000000" w:themeColor="text1"/>
          <w:sz w:val="24"/>
          <w:szCs w:val="24"/>
        </w:rPr>
        <w:t xml:space="preserve"> in plan </w:t>
      </w:r>
      <w:proofErr w:type="spellStart"/>
      <w:r w:rsidRPr="002C2C1F">
        <w:rPr>
          <w:rFonts w:ascii="Arial" w:hAnsi="Arial" w:cs="Arial"/>
          <w:color w:val="000000" w:themeColor="text1"/>
          <w:sz w:val="24"/>
          <w:szCs w:val="24"/>
        </w:rPr>
        <w:t>oblica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doua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amonte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doua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aval</w:t>
      </w:r>
      <w:proofErr w:type="spellEnd"/>
      <w:r w:rsidRPr="002C2C1F">
        <w:rPr>
          <w:rFonts w:ascii="Arial" w:hAnsi="Arial" w:cs="Arial"/>
          <w:color w:val="000000" w:themeColor="text1"/>
          <w:sz w:val="24"/>
          <w:szCs w:val="24"/>
        </w:rPr>
        <w:t xml:space="preserve"> de pod, care </w:t>
      </w:r>
      <w:proofErr w:type="spellStart"/>
      <w:r w:rsidRPr="002C2C1F">
        <w:rPr>
          <w:rFonts w:ascii="Arial" w:hAnsi="Arial" w:cs="Arial"/>
          <w:color w:val="000000" w:themeColor="text1"/>
          <w:sz w:val="24"/>
          <w:szCs w:val="24"/>
        </w:rPr>
        <w:t>sa</w:t>
      </w:r>
      <w:proofErr w:type="spellEnd"/>
      <w:r w:rsidRPr="002C2C1F">
        <w:rPr>
          <w:rFonts w:ascii="Arial" w:hAnsi="Arial" w:cs="Arial"/>
          <w:color w:val="000000" w:themeColor="text1"/>
          <w:sz w:val="24"/>
          <w:szCs w:val="24"/>
        </w:rPr>
        <w:t xml:space="preserve"> continua cu 4 </w:t>
      </w:r>
      <w:proofErr w:type="spellStart"/>
      <w:r w:rsidRPr="002C2C1F">
        <w:rPr>
          <w:rFonts w:ascii="Arial" w:hAnsi="Arial" w:cs="Arial"/>
          <w:color w:val="000000" w:themeColor="text1"/>
          <w:sz w:val="24"/>
          <w:szCs w:val="24"/>
        </w:rPr>
        <w:t>randuri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suprapuse</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gabioane</w:t>
      </w:r>
      <w:proofErr w:type="spellEnd"/>
      <w:r w:rsidRPr="002C2C1F">
        <w:rPr>
          <w:rFonts w:ascii="Arial" w:hAnsi="Arial" w:cs="Arial"/>
          <w:color w:val="000000" w:themeColor="text1"/>
          <w:sz w:val="24"/>
          <w:szCs w:val="24"/>
        </w:rPr>
        <w:t xml:space="preserve"> cu </w:t>
      </w:r>
      <w:proofErr w:type="spellStart"/>
      <w:r w:rsidRPr="002C2C1F">
        <w:rPr>
          <w:rFonts w:ascii="Arial" w:hAnsi="Arial" w:cs="Arial"/>
          <w:color w:val="000000" w:themeColor="text1"/>
          <w:sz w:val="24"/>
          <w:szCs w:val="24"/>
        </w:rPr>
        <w:t>latimi</w:t>
      </w:r>
      <w:proofErr w:type="spellEnd"/>
      <w:r w:rsidRPr="002C2C1F">
        <w:rPr>
          <w:rFonts w:ascii="Arial" w:hAnsi="Arial" w:cs="Arial"/>
          <w:color w:val="000000" w:themeColor="text1"/>
          <w:sz w:val="24"/>
          <w:szCs w:val="24"/>
        </w:rPr>
        <w:t xml:space="preserve"> l=1.0 – 2.50 m </w:t>
      </w:r>
      <w:proofErr w:type="spellStart"/>
      <w:r w:rsidRPr="002C2C1F">
        <w:rPr>
          <w:rFonts w:ascii="Arial" w:hAnsi="Arial" w:cs="Arial"/>
          <w:color w:val="000000" w:themeColor="text1"/>
          <w:sz w:val="24"/>
          <w:szCs w:val="24"/>
        </w:rPr>
        <w:t>si</w:t>
      </w:r>
      <w:proofErr w:type="spellEnd"/>
      <w:r w:rsidRPr="002C2C1F">
        <w:rPr>
          <w:rFonts w:ascii="Arial" w:hAnsi="Arial" w:cs="Arial"/>
          <w:color w:val="000000" w:themeColor="text1"/>
          <w:sz w:val="24"/>
          <w:szCs w:val="24"/>
        </w:rPr>
        <w:t xml:space="preserve"> </w:t>
      </w:r>
      <w:proofErr w:type="spellStart"/>
      <w:r w:rsidR="002C2C1F" w:rsidRPr="002C2C1F">
        <w:rPr>
          <w:rFonts w:ascii="Arial" w:hAnsi="Arial" w:cs="Arial"/>
          <w:color w:val="000000" w:themeColor="text1"/>
          <w:sz w:val="24"/>
          <w:szCs w:val="24"/>
        </w:rPr>
        <w:t>î</w:t>
      </w:r>
      <w:r w:rsidRPr="002C2C1F">
        <w:rPr>
          <w:rFonts w:ascii="Arial" w:hAnsi="Arial" w:cs="Arial"/>
          <w:color w:val="000000" w:themeColor="text1"/>
          <w:sz w:val="24"/>
          <w:szCs w:val="24"/>
        </w:rPr>
        <w:t>naltime</w:t>
      </w:r>
      <w:proofErr w:type="spellEnd"/>
      <w:r w:rsidRPr="002C2C1F">
        <w:rPr>
          <w:rFonts w:ascii="Arial" w:hAnsi="Arial" w:cs="Arial"/>
          <w:color w:val="000000" w:themeColor="text1"/>
          <w:sz w:val="24"/>
          <w:szCs w:val="24"/>
        </w:rPr>
        <w:t xml:space="preserve"> H=0.50 – 1.00 m, </w:t>
      </w:r>
      <w:proofErr w:type="spellStart"/>
      <w:r w:rsidRPr="002C2C1F">
        <w:rPr>
          <w:rFonts w:ascii="Arial" w:hAnsi="Arial" w:cs="Arial"/>
          <w:color w:val="000000" w:themeColor="text1"/>
          <w:sz w:val="24"/>
          <w:szCs w:val="24"/>
        </w:rPr>
        <w:t>pe</w:t>
      </w:r>
      <w:proofErr w:type="spellEnd"/>
      <w:r w:rsidRPr="002C2C1F">
        <w:rPr>
          <w:rFonts w:ascii="Arial" w:hAnsi="Arial" w:cs="Arial"/>
          <w:color w:val="000000" w:themeColor="text1"/>
          <w:sz w:val="24"/>
          <w:szCs w:val="24"/>
        </w:rPr>
        <w:t xml:space="preserve"> o </w:t>
      </w:r>
      <w:proofErr w:type="spellStart"/>
      <w:r w:rsidRPr="002C2C1F">
        <w:rPr>
          <w:rFonts w:ascii="Arial" w:hAnsi="Arial" w:cs="Arial"/>
          <w:color w:val="000000" w:themeColor="text1"/>
          <w:sz w:val="24"/>
          <w:szCs w:val="24"/>
        </w:rPr>
        <w:t>lungime</w:t>
      </w:r>
      <w:proofErr w:type="spellEnd"/>
      <w:r w:rsidRPr="002C2C1F">
        <w:rPr>
          <w:rFonts w:ascii="Arial" w:hAnsi="Arial" w:cs="Arial"/>
          <w:color w:val="000000" w:themeColor="text1"/>
          <w:sz w:val="24"/>
          <w:szCs w:val="24"/>
        </w:rPr>
        <w:t xml:space="preserve"> de 5 m </w:t>
      </w:r>
      <w:proofErr w:type="spellStart"/>
      <w:r w:rsidRPr="002C2C1F">
        <w:rPr>
          <w:rFonts w:ascii="Arial" w:hAnsi="Arial" w:cs="Arial"/>
          <w:color w:val="000000" w:themeColor="text1"/>
          <w:sz w:val="24"/>
          <w:szCs w:val="24"/>
        </w:rPr>
        <w:t>amonte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si</w:t>
      </w:r>
      <w:proofErr w:type="spellEnd"/>
      <w:r w:rsidRPr="002C2C1F">
        <w:rPr>
          <w:rFonts w:ascii="Arial" w:hAnsi="Arial" w:cs="Arial"/>
          <w:color w:val="000000" w:themeColor="text1"/>
          <w:sz w:val="24"/>
          <w:szCs w:val="24"/>
        </w:rPr>
        <w:t xml:space="preserve"> 5 m </w:t>
      </w:r>
      <w:proofErr w:type="spellStart"/>
      <w:r w:rsidRPr="002C2C1F">
        <w:rPr>
          <w:rFonts w:ascii="Arial" w:hAnsi="Arial" w:cs="Arial"/>
          <w:color w:val="000000" w:themeColor="text1"/>
          <w:sz w:val="24"/>
          <w:szCs w:val="24"/>
        </w:rPr>
        <w:t>aval</w:t>
      </w:r>
      <w:proofErr w:type="spellEnd"/>
      <w:r w:rsidRPr="002C2C1F">
        <w:rPr>
          <w:rFonts w:ascii="Arial" w:hAnsi="Arial" w:cs="Arial"/>
          <w:color w:val="000000" w:themeColor="text1"/>
          <w:sz w:val="24"/>
          <w:szCs w:val="24"/>
        </w:rPr>
        <w:t>;</w:t>
      </w:r>
      <w:r w:rsidRPr="00173383">
        <w:rPr>
          <w:rFonts w:ascii="Arial" w:hAnsi="Arial" w:cs="Arial"/>
          <w:color w:val="FF0000"/>
          <w:sz w:val="24"/>
          <w:szCs w:val="24"/>
        </w:rPr>
        <w:t xml:space="preserve"> </w:t>
      </w:r>
    </w:p>
    <w:p w:rsidR="00763BF3" w:rsidRPr="002C2C1F" w:rsidRDefault="002C2C1F" w:rsidP="002C2C1F">
      <w:pPr>
        <w:pStyle w:val="ListParagraph"/>
        <w:spacing w:after="0" w:line="240" w:lineRule="auto"/>
        <w:ind w:left="0"/>
        <w:jc w:val="both"/>
        <w:rPr>
          <w:rFonts w:ascii="Arial" w:hAnsi="Arial" w:cs="Arial"/>
          <w:color w:val="000000" w:themeColor="text1"/>
          <w:sz w:val="24"/>
          <w:szCs w:val="24"/>
        </w:rPr>
      </w:pPr>
      <w:proofErr w:type="spellStart"/>
      <w:r>
        <w:rPr>
          <w:rFonts w:ascii="Arial" w:hAnsi="Arial" w:cs="Arial"/>
          <w:color w:val="FF0000"/>
          <w:sz w:val="24"/>
          <w:szCs w:val="24"/>
        </w:rPr>
        <w:t>Î</w:t>
      </w:r>
      <w:r w:rsidR="00763BF3" w:rsidRPr="00173383">
        <w:rPr>
          <w:rFonts w:ascii="Arial" w:hAnsi="Arial" w:cs="Arial"/>
          <w:color w:val="FF0000"/>
          <w:sz w:val="24"/>
          <w:szCs w:val="24"/>
        </w:rPr>
        <w:t>ncastrarea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aripilor</w:t>
      </w:r>
      <w:proofErr w:type="spellEnd"/>
      <w:r w:rsidR="00763BF3" w:rsidRPr="00173383">
        <w:rPr>
          <w:rFonts w:ascii="Arial" w:hAnsi="Arial" w:cs="Arial"/>
          <w:color w:val="FF0000"/>
          <w:sz w:val="24"/>
          <w:szCs w:val="24"/>
        </w:rPr>
        <w:t xml:space="preserve"> </w:t>
      </w:r>
      <w:proofErr w:type="spellStart"/>
      <w:r>
        <w:rPr>
          <w:rFonts w:ascii="Arial" w:hAnsi="Arial" w:cs="Arial"/>
          <w:color w:val="FF0000"/>
          <w:sz w:val="24"/>
          <w:szCs w:val="24"/>
        </w:rPr>
        <w:t>î</w:t>
      </w:r>
      <w:r w:rsidR="00763BF3" w:rsidRPr="00173383">
        <w:rPr>
          <w:rFonts w:ascii="Arial" w:hAnsi="Arial" w:cs="Arial"/>
          <w:color w:val="FF0000"/>
          <w:sz w:val="24"/>
          <w:szCs w:val="24"/>
        </w:rPr>
        <w:t>n</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stratul</w:t>
      </w:r>
      <w:proofErr w:type="spellEnd"/>
      <w:r w:rsidR="00763BF3" w:rsidRPr="00173383">
        <w:rPr>
          <w:rFonts w:ascii="Arial" w:hAnsi="Arial" w:cs="Arial"/>
          <w:color w:val="FF0000"/>
          <w:sz w:val="24"/>
          <w:szCs w:val="24"/>
        </w:rPr>
        <w:t xml:space="preserve"> de </w:t>
      </w:r>
      <w:proofErr w:type="spellStart"/>
      <w:r w:rsidR="00763BF3" w:rsidRPr="00173383">
        <w:rPr>
          <w:rFonts w:ascii="Arial" w:hAnsi="Arial" w:cs="Arial"/>
          <w:color w:val="FF0000"/>
          <w:sz w:val="24"/>
          <w:szCs w:val="24"/>
        </w:rPr>
        <w:t>gresie</w:t>
      </w:r>
      <w:proofErr w:type="spellEnd"/>
      <w:r w:rsidR="00763BF3" w:rsidRPr="00173383">
        <w:rPr>
          <w:rFonts w:ascii="Arial" w:hAnsi="Arial" w:cs="Arial"/>
          <w:color w:val="FF0000"/>
          <w:sz w:val="24"/>
          <w:szCs w:val="24"/>
        </w:rPr>
        <w:t xml:space="preserve"> a </w:t>
      </w:r>
      <w:proofErr w:type="spellStart"/>
      <w:r w:rsidR="00763BF3" w:rsidRPr="00173383">
        <w:rPr>
          <w:rFonts w:ascii="Arial" w:hAnsi="Arial" w:cs="Arial"/>
          <w:color w:val="FF0000"/>
          <w:sz w:val="24"/>
          <w:szCs w:val="24"/>
        </w:rPr>
        <w:t>malurilor</w:t>
      </w:r>
      <w:proofErr w:type="spellEnd"/>
      <w:r w:rsidR="00763BF3" w:rsidRPr="00173383">
        <w:rPr>
          <w:rFonts w:ascii="Arial" w:hAnsi="Arial" w:cs="Arial"/>
          <w:color w:val="FF0000"/>
          <w:sz w:val="24"/>
          <w:szCs w:val="24"/>
        </w:rPr>
        <w:t xml:space="preserve">, se </w:t>
      </w:r>
      <w:proofErr w:type="spellStart"/>
      <w:r w:rsidR="00763BF3" w:rsidRPr="00173383">
        <w:rPr>
          <w:rFonts w:ascii="Arial" w:hAnsi="Arial" w:cs="Arial"/>
          <w:color w:val="FF0000"/>
          <w:sz w:val="24"/>
          <w:szCs w:val="24"/>
        </w:rPr>
        <w:t>va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realiza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astefel</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incat</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lucrarile</w:t>
      </w:r>
      <w:proofErr w:type="spellEnd"/>
      <w:r w:rsidR="00763BF3" w:rsidRPr="00173383">
        <w:rPr>
          <w:rFonts w:ascii="Arial" w:hAnsi="Arial" w:cs="Arial"/>
          <w:color w:val="FF0000"/>
          <w:sz w:val="24"/>
          <w:szCs w:val="24"/>
        </w:rPr>
        <w:t xml:space="preserve"> de </w:t>
      </w:r>
      <w:proofErr w:type="spellStart"/>
      <w:r w:rsidR="00763BF3" w:rsidRPr="00173383">
        <w:rPr>
          <w:rFonts w:ascii="Arial" w:hAnsi="Arial" w:cs="Arial"/>
          <w:color w:val="FF0000"/>
          <w:sz w:val="24"/>
          <w:szCs w:val="24"/>
        </w:rPr>
        <w:t>constructie</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si</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amaplasare</w:t>
      </w:r>
      <w:proofErr w:type="spellEnd"/>
      <w:r w:rsidR="00763BF3" w:rsidRPr="00173383">
        <w:rPr>
          <w:rFonts w:ascii="Arial" w:hAnsi="Arial" w:cs="Arial"/>
          <w:color w:val="FF0000"/>
          <w:sz w:val="24"/>
          <w:szCs w:val="24"/>
        </w:rPr>
        <w:t xml:space="preserve"> in plan a </w:t>
      </w:r>
      <w:proofErr w:type="spellStart"/>
      <w:r w:rsidR="00763BF3" w:rsidRPr="00173383">
        <w:rPr>
          <w:rFonts w:ascii="Arial" w:hAnsi="Arial" w:cs="Arial"/>
          <w:color w:val="FF0000"/>
          <w:sz w:val="24"/>
          <w:szCs w:val="24"/>
        </w:rPr>
        <w:t>constructiei</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propriu</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zise</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sa</w:t>
      </w:r>
      <w:proofErr w:type="spellEnd"/>
      <w:r w:rsidR="00763BF3" w:rsidRPr="00173383">
        <w:rPr>
          <w:rFonts w:ascii="Arial" w:hAnsi="Arial" w:cs="Arial"/>
          <w:color w:val="FF0000"/>
          <w:sz w:val="24"/>
          <w:szCs w:val="24"/>
        </w:rPr>
        <w:t xml:space="preserve"> nu </w:t>
      </w:r>
      <w:proofErr w:type="spellStart"/>
      <w:r w:rsidR="00763BF3" w:rsidRPr="00173383">
        <w:rPr>
          <w:rFonts w:ascii="Arial" w:hAnsi="Arial" w:cs="Arial"/>
          <w:color w:val="FF0000"/>
          <w:sz w:val="24"/>
          <w:szCs w:val="24"/>
        </w:rPr>
        <w:t>necesite</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ocuparea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sectiunii</w:t>
      </w:r>
      <w:proofErr w:type="spellEnd"/>
      <w:r w:rsidR="00763BF3" w:rsidRPr="00173383">
        <w:rPr>
          <w:rFonts w:ascii="Arial" w:hAnsi="Arial" w:cs="Arial"/>
          <w:color w:val="FF0000"/>
          <w:sz w:val="24"/>
          <w:szCs w:val="24"/>
        </w:rPr>
        <w:t xml:space="preserve"> de </w:t>
      </w:r>
      <w:proofErr w:type="spellStart"/>
      <w:r w:rsidR="00763BF3" w:rsidRPr="00173383">
        <w:rPr>
          <w:rFonts w:ascii="Arial" w:hAnsi="Arial" w:cs="Arial"/>
          <w:color w:val="FF0000"/>
          <w:sz w:val="24"/>
          <w:szCs w:val="24"/>
        </w:rPr>
        <w:t>scurgere</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prin</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albie</w:t>
      </w:r>
      <w:proofErr w:type="spellEnd"/>
      <w:r w:rsidR="00763BF3" w:rsidRPr="00173383">
        <w:rPr>
          <w:rFonts w:ascii="Arial" w:hAnsi="Arial" w:cs="Arial"/>
          <w:color w:val="FF0000"/>
          <w:sz w:val="24"/>
          <w:szCs w:val="24"/>
        </w:rPr>
        <w:t xml:space="preserve"> a </w:t>
      </w:r>
      <w:proofErr w:type="spellStart"/>
      <w:r w:rsidR="00763BF3" w:rsidRPr="00173383">
        <w:rPr>
          <w:rFonts w:ascii="Arial" w:hAnsi="Arial" w:cs="Arial"/>
          <w:color w:val="FF0000"/>
          <w:sz w:val="24"/>
          <w:szCs w:val="24"/>
        </w:rPr>
        <w:t>cursului</w:t>
      </w:r>
      <w:proofErr w:type="spellEnd"/>
      <w:r w:rsidR="00763BF3" w:rsidRPr="00173383">
        <w:rPr>
          <w:rFonts w:ascii="Arial" w:hAnsi="Arial" w:cs="Arial"/>
          <w:color w:val="FF0000"/>
          <w:sz w:val="24"/>
          <w:szCs w:val="24"/>
        </w:rPr>
        <w:t xml:space="preserve"> de </w:t>
      </w:r>
      <w:proofErr w:type="spellStart"/>
      <w:r w:rsidR="00763BF3" w:rsidRPr="00173383">
        <w:rPr>
          <w:rFonts w:ascii="Arial" w:hAnsi="Arial" w:cs="Arial"/>
          <w:color w:val="FF0000"/>
          <w:sz w:val="24"/>
          <w:szCs w:val="24"/>
        </w:rPr>
        <w:t>apa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racordarea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podului</w:t>
      </w:r>
      <w:proofErr w:type="spellEnd"/>
      <w:r w:rsidR="00763BF3" w:rsidRPr="00173383">
        <w:rPr>
          <w:rFonts w:ascii="Arial" w:hAnsi="Arial" w:cs="Arial"/>
          <w:color w:val="FF0000"/>
          <w:sz w:val="24"/>
          <w:szCs w:val="24"/>
        </w:rPr>
        <w:t xml:space="preserve"> cu </w:t>
      </w:r>
      <w:proofErr w:type="spellStart"/>
      <w:r w:rsidR="00763BF3" w:rsidRPr="00173383">
        <w:rPr>
          <w:rFonts w:ascii="Arial" w:hAnsi="Arial" w:cs="Arial"/>
          <w:color w:val="FF0000"/>
          <w:sz w:val="24"/>
          <w:szCs w:val="24"/>
        </w:rPr>
        <w:t>drumurile</w:t>
      </w:r>
      <w:proofErr w:type="spellEnd"/>
      <w:r w:rsidR="00763BF3" w:rsidRPr="00173383">
        <w:rPr>
          <w:rFonts w:ascii="Arial" w:hAnsi="Arial" w:cs="Arial"/>
          <w:color w:val="FF0000"/>
          <w:sz w:val="24"/>
          <w:szCs w:val="24"/>
        </w:rPr>
        <w:t xml:space="preserve"> de </w:t>
      </w:r>
      <w:proofErr w:type="spellStart"/>
      <w:r w:rsidR="00763BF3" w:rsidRPr="00173383">
        <w:rPr>
          <w:rFonts w:ascii="Arial" w:hAnsi="Arial" w:cs="Arial"/>
          <w:color w:val="FF0000"/>
          <w:sz w:val="24"/>
          <w:szCs w:val="24"/>
        </w:rPr>
        <w:t>acces</w:t>
      </w:r>
      <w:proofErr w:type="spellEnd"/>
      <w:r w:rsidR="00763BF3" w:rsidRPr="00173383">
        <w:rPr>
          <w:rFonts w:ascii="Arial" w:hAnsi="Arial" w:cs="Arial"/>
          <w:color w:val="FF0000"/>
          <w:sz w:val="24"/>
          <w:szCs w:val="24"/>
        </w:rPr>
        <w:t xml:space="preserve"> se </w:t>
      </w:r>
      <w:proofErr w:type="spellStart"/>
      <w:r w:rsidR="00763BF3" w:rsidRPr="00173383">
        <w:rPr>
          <w:rFonts w:ascii="Arial" w:hAnsi="Arial" w:cs="Arial"/>
          <w:color w:val="FF0000"/>
          <w:sz w:val="24"/>
          <w:szCs w:val="24"/>
        </w:rPr>
        <w:t>va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realiza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prin</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placi</w:t>
      </w:r>
      <w:proofErr w:type="spellEnd"/>
      <w:r w:rsidR="00763BF3" w:rsidRPr="00173383">
        <w:rPr>
          <w:rFonts w:ascii="Arial" w:hAnsi="Arial" w:cs="Arial"/>
          <w:color w:val="FF0000"/>
          <w:sz w:val="24"/>
          <w:szCs w:val="24"/>
        </w:rPr>
        <w:t xml:space="preserve"> de </w:t>
      </w:r>
      <w:proofErr w:type="spellStart"/>
      <w:r w:rsidR="00763BF3" w:rsidRPr="00173383">
        <w:rPr>
          <w:rFonts w:ascii="Arial" w:hAnsi="Arial" w:cs="Arial"/>
          <w:color w:val="FF0000"/>
          <w:sz w:val="24"/>
          <w:szCs w:val="24"/>
        </w:rPr>
        <w:t>racordare</w:t>
      </w:r>
      <w:proofErr w:type="spellEnd"/>
      <w:r w:rsidR="00763BF3" w:rsidRPr="00173383">
        <w:rPr>
          <w:rFonts w:ascii="Arial" w:hAnsi="Arial" w:cs="Arial"/>
          <w:color w:val="FF0000"/>
          <w:sz w:val="24"/>
          <w:szCs w:val="24"/>
        </w:rPr>
        <w:t xml:space="preserve"> din </w:t>
      </w:r>
      <w:proofErr w:type="spellStart"/>
      <w:r w:rsidR="00763BF3" w:rsidRPr="00173383">
        <w:rPr>
          <w:rFonts w:ascii="Arial" w:hAnsi="Arial" w:cs="Arial"/>
          <w:color w:val="FF0000"/>
          <w:sz w:val="24"/>
          <w:szCs w:val="24"/>
        </w:rPr>
        <w:t>beton</w:t>
      </w:r>
      <w:proofErr w:type="spellEnd"/>
      <w:r w:rsidR="00763BF3" w:rsidRPr="00173383">
        <w:rPr>
          <w:rFonts w:ascii="Arial" w:hAnsi="Arial" w:cs="Arial"/>
          <w:color w:val="FF0000"/>
          <w:sz w:val="24"/>
          <w:szCs w:val="24"/>
        </w:rPr>
        <w:t xml:space="preserve"> C30/37 </w:t>
      </w:r>
      <w:proofErr w:type="spellStart"/>
      <w:r w:rsidR="00763BF3" w:rsidRPr="00173383">
        <w:rPr>
          <w:rFonts w:ascii="Arial" w:hAnsi="Arial" w:cs="Arial"/>
          <w:color w:val="FF0000"/>
          <w:sz w:val="24"/>
          <w:szCs w:val="24"/>
        </w:rPr>
        <w:t>cu</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lungimea</w:t>
      </w:r>
      <w:proofErr w:type="spellEnd"/>
      <w:r w:rsidR="00763BF3" w:rsidRPr="00173383">
        <w:rPr>
          <w:rFonts w:ascii="Arial" w:hAnsi="Arial" w:cs="Arial"/>
          <w:color w:val="FF0000"/>
          <w:sz w:val="24"/>
          <w:szCs w:val="24"/>
        </w:rPr>
        <w:t xml:space="preserve"> l=3.00 m </w:t>
      </w:r>
      <w:proofErr w:type="spellStart"/>
      <w:r w:rsidR="00763BF3" w:rsidRPr="00173383">
        <w:rPr>
          <w:rFonts w:ascii="Arial" w:hAnsi="Arial" w:cs="Arial"/>
          <w:color w:val="FF0000"/>
          <w:sz w:val="24"/>
          <w:szCs w:val="24"/>
        </w:rPr>
        <w:t>si</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pe</w:t>
      </w:r>
      <w:proofErr w:type="spellEnd"/>
      <w:r w:rsidR="00763BF3" w:rsidRPr="00173383">
        <w:rPr>
          <w:rFonts w:ascii="Arial" w:hAnsi="Arial" w:cs="Arial"/>
          <w:color w:val="FF0000"/>
          <w:sz w:val="24"/>
          <w:szCs w:val="24"/>
        </w:rPr>
        <w:t xml:space="preserve"> o </w:t>
      </w:r>
      <w:proofErr w:type="spellStart"/>
      <w:r w:rsidR="00763BF3" w:rsidRPr="00173383">
        <w:rPr>
          <w:rFonts w:ascii="Arial" w:hAnsi="Arial" w:cs="Arial"/>
          <w:color w:val="FF0000"/>
          <w:sz w:val="24"/>
          <w:szCs w:val="24"/>
        </w:rPr>
        <w:t>latime</w:t>
      </w:r>
      <w:proofErr w:type="spellEnd"/>
      <w:r w:rsidR="00763BF3" w:rsidRPr="00173383">
        <w:rPr>
          <w:rFonts w:ascii="Arial" w:hAnsi="Arial" w:cs="Arial"/>
          <w:color w:val="FF0000"/>
          <w:sz w:val="24"/>
          <w:szCs w:val="24"/>
        </w:rPr>
        <w:t xml:space="preserve"> L= 3.76 m </w:t>
      </w:r>
      <w:proofErr w:type="spellStart"/>
      <w:r w:rsidR="00763BF3" w:rsidRPr="00173383">
        <w:rPr>
          <w:rFonts w:ascii="Arial" w:hAnsi="Arial" w:cs="Arial"/>
          <w:color w:val="FF0000"/>
          <w:sz w:val="24"/>
          <w:szCs w:val="24"/>
        </w:rPr>
        <w:t>avand</w:t>
      </w:r>
      <w:proofErr w:type="spellEnd"/>
      <w:r w:rsidR="00763BF3" w:rsidRPr="00173383">
        <w:rPr>
          <w:rFonts w:ascii="Arial" w:hAnsi="Arial" w:cs="Arial"/>
          <w:color w:val="FF0000"/>
          <w:sz w:val="24"/>
          <w:szCs w:val="24"/>
        </w:rPr>
        <w:t xml:space="preserve"> o </w:t>
      </w:r>
      <w:proofErr w:type="spellStart"/>
      <w:r w:rsidR="00763BF3" w:rsidRPr="00173383">
        <w:rPr>
          <w:rFonts w:ascii="Arial" w:hAnsi="Arial" w:cs="Arial"/>
          <w:color w:val="FF0000"/>
          <w:sz w:val="24"/>
          <w:szCs w:val="24"/>
        </w:rPr>
        <w:t>grosime</w:t>
      </w:r>
      <w:proofErr w:type="spellEnd"/>
      <w:r w:rsidR="00763BF3" w:rsidRPr="00173383">
        <w:rPr>
          <w:rFonts w:ascii="Arial" w:hAnsi="Arial" w:cs="Arial"/>
          <w:color w:val="FF0000"/>
          <w:sz w:val="24"/>
          <w:szCs w:val="24"/>
        </w:rPr>
        <w:t xml:space="preserve"> h=0.30, cu </w:t>
      </w:r>
      <w:proofErr w:type="spellStart"/>
      <w:r w:rsidR="00763BF3" w:rsidRPr="00173383">
        <w:rPr>
          <w:rFonts w:ascii="Arial" w:hAnsi="Arial" w:cs="Arial"/>
          <w:color w:val="FF0000"/>
          <w:sz w:val="24"/>
          <w:szCs w:val="24"/>
        </w:rPr>
        <w:t>suprastructura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alcatuita</w:t>
      </w:r>
      <w:proofErr w:type="spellEnd"/>
      <w:r w:rsidR="00763BF3" w:rsidRPr="00173383">
        <w:rPr>
          <w:rFonts w:ascii="Arial" w:hAnsi="Arial" w:cs="Arial"/>
          <w:color w:val="FF0000"/>
          <w:sz w:val="24"/>
          <w:szCs w:val="24"/>
        </w:rPr>
        <w:t xml:space="preserve"> din </w:t>
      </w:r>
      <w:proofErr w:type="spellStart"/>
      <w:r w:rsidR="00763BF3" w:rsidRPr="00173383">
        <w:rPr>
          <w:rFonts w:ascii="Arial" w:hAnsi="Arial" w:cs="Arial"/>
          <w:color w:val="FF0000"/>
          <w:sz w:val="24"/>
          <w:szCs w:val="24"/>
        </w:rPr>
        <w:t>doua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straturi</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asfaltice</w:t>
      </w:r>
      <w:proofErr w:type="spellEnd"/>
      <w:r w:rsidR="00763BF3" w:rsidRPr="00173383">
        <w:rPr>
          <w:rFonts w:ascii="Arial" w:hAnsi="Arial" w:cs="Arial"/>
          <w:color w:val="FF0000"/>
          <w:sz w:val="24"/>
          <w:szCs w:val="24"/>
        </w:rPr>
        <w:t xml:space="preserve">: un </w:t>
      </w:r>
      <w:proofErr w:type="spellStart"/>
      <w:r w:rsidR="00763BF3" w:rsidRPr="00173383">
        <w:rPr>
          <w:rFonts w:ascii="Arial" w:hAnsi="Arial" w:cs="Arial"/>
          <w:color w:val="FF0000"/>
          <w:sz w:val="24"/>
          <w:szCs w:val="24"/>
        </w:rPr>
        <w:t>strat</w:t>
      </w:r>
      <w:proofErr w:type="spellEnd"/>
      <w:r w:rsidR="00763BF3" w:rsidRPr="00173383">
        <w:rPr>
          <w:rFonts w:ascii="Arial" w:hAnsi="Arial" w:cs="Arial"/>
          <w:color w:val="FF0000"/>
          <w:sz w:val="24"/>
          <w:szCs w:val="24"/>
        </w:rPr>
        <w:t xml:space="preserve"> de </w:t>
      </w:r>
      <w:proofErr w:type="spellStart"/>
      <w:r w:rsidR="00763BF3" w:rsidRPr="00173383">
        <w:rPr>
          <w:rFonts w:ascii="Arial" w:hAnsi="Arial" w:cs="Arial"/>
          <w:color w:val="FF0000"/>
          <w:sz w:val="24"/>
          <w:szCs w:val="24"/>
        </w:rPr>
        <w:t>legatura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si</w:t>
      </w:r>
      <w:proofErr w:type="spellEnd"/>
      <w:r w:rsidR="00763BF3" w:rsidRPr="00173383">
        <w:rPr>
          <w:rFonts w:ascii="Arial" w:hAnsi="Arial" w:cs="Arial"/>
          <w:color w:val="FF0000"/>
          <w:sz w:val="24"/>
          <w:szCs w:val="24"/>
        </w:rPr>
        <w:t xml:space="preserve"> un </w:t>
      </w:r>
      <w:proofErr w:type="spellStart"/>
      <w:r w:rsidR="00763BF3" w:rsidRPr="00173383">
        <w:rPr>
          <w:rFonts w:ascii="Arial" w:hAnsi="Arial" w:cs="Arial"/>
          <w:color w:val="FF0000"/>
          <w:sz w:val="24"/>
          <w:szCs w:val="24"/>
        </w:rPr>
        <w:t>strat</w:t>
      </w:r>
      <w:proofErr w:type="spellEnd"/>
      <w:r w:rsidR="00763BF3" w:rsidRPr="00173383">
        <w:rPr>
          <w:rFonts w:ascii="Arial" w:hAnsi="Arial" w:cs="Arial"/>
          <w:color w:val="FF0000"/>
          <w:sz w:val="24"/>
          <w:szCs w:val="24"/>
        </w:rPr>
        <w:t xml:space="preserve"> de </w:t>
      </w:r>
      <w:proofErr w:type="spellStart"/>
      <w:r w:rsidR="00763BF3" w:rsidRPr="00173383">
        <w:rPr>
          <w:rFonts w:ascii="Arial" w:hAnsi="Arial" w:cs="Arial"/>
          <w:color w:val="FF0000"/>
          <w:sz w:val="24"/>
          <w:szCs w:val="24"/>
        </w:rPr>
        <w:t>uzura</w:t>
      </w:r>
      <w:proofErr w:type="spellEnd"/>
      <w:r w:rsidR="00763BF3" w:rsidRPr="00173383">
        <w:rPr>
          <w:rFonts w:ascii="Arial" w:hAnsi="Arial" w:cs="Arial"/>
          <w:color w:val="FF0000"/>
          <w:sz w:val="24"/>
          <w:szCs w:val="24"/>
        </w:rPr>
        <w:t xml:space="preserve"> ( </w:t>
      </w:r>
      <w:proofErr w:type="spellStart"/>
      <w:r w:rsidR="00763BF3" w:rsidRPr="00173383">
        <w:rPr>
          <w:rFonts w:ascii="Arial" w:hAnsi="Arial" w:cs="Arial"/>
          <w:color w:val="FF0000"/>
          <w:sz w:val="24"/>
          <w:szCs w:val="24"/>
        </w:rPr>
        <w:t>ambele</w:t>
      </w:r>
      <w:proofErr w:type="spellEnd"/>
      <w:r w:rsidR="00763BF3" w:rsidRPr="00173383">
        <w:rPr>
          <w:rFonts w:ascii="Arial" w:hAnsi="Arial" w:cs="Arial"/>
          <w:color w:val="FF0000"/>
          <w:sz w:val="24"/>
          <w:szCs w:val="24"/>
        </w:rPr>
        <w:t xml:space="preserve"> din BAP 16 – 4 cm, </w:t>
      </w:r>
      <w:proofErr w:type="spellStart"/>
      <w:r w:rsidR="00763BF3" w:rsidRPr="00173383">
        <w:rPr>
          <w:rFonts w:ascii="Arial" w:hAnsi="Arial" w:cs="Arial"/>
          <w:color w:val="FF0000"/>
          <w:sz w:val="24"/>
          <w:szCs w:val="24"/>
        </w:rPr>
        <w:t>fiecare</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placa</w:t>
      </w:r>
      <w:proofErr w:type="spellEnd"/>
      <w:r w:rsidR="00763BF3" w:rsidRPr="00173383">
        <w:rPr>
          <w:rFonts w:ascii="Arial" w:hAnsi="Arial" w:cs="Arial"/>
          <w:color w:val="FF0000"/>
          <w:sz w:val="24"/>
          <w:szCs w:val="24"/>
        </w:rPr>
        <w:t xml:space="preserve"> de </w:t>
      </w:r>
      <w:proofErr w:type="spellStart"/>
      <w:r w:rsidR="00763BF3" w:rsidRPr="00173383">
        <w:rPr>
          <w:rFonts w:ascii="Arial" w:hAnsi="Arial" w:cs="Arial"/>
          <w:color w:val="FF0000"/>
          <w:sz w:val="24"/>
          <w:szCs w:val="24"/>
        </w:rPr>
        <w:t>suprabetonare</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sta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pe</w:t>
      </w:r>
      <w:proofErr w:type="spellEnd"/>
      <w:r w:rsidR="00763BF3" w:rsidRPr="00173383">
        <w:rPr>
          <w:rFonts w:ascii="Arial" w:hAnsi="Arial" w:cs="Arial"/>
          <w:color w:val="FF0000"/>
          <w:sz w:val="24"/>
          <w:szCs w:val="24"/>
        </w:rPr>
        <w:t xml:space="preserve"> un </w:t>
      </w:r>
      <w:proofErr w:type="spellStart"/>
      <w:r w:rsidR="00763BF3" w:rsidRPr="00173383">
        <w:rPr>
          <w:rFonts w:ascii="Arial" w:hAnsi="Arial" w:cs="Arial"/>
          <w:color w:val="FF0000"/>
          <w:sz w:val="24"/>
          <w:szCs w:val="24"/>
        </w:rPr>
        <w:t>strat</w:t>
      </w:r>
      <w:proofErr w:type="spellEnd"/>
      <w:r w:rsidR="00763BF3" w:rsidRPr="00173383">
        <w:rPr>
          <w:rFonts w:ascii="Arial" w:hAnsi="Arial" w:cs="Arial"/>
          <w:color w:val="FF0000"/>
          <w:sz w:val="24"/>
          <w:szCs w:val="24"/>
        </w:rPr>
        <w:t xml:space="preserve"> de </w:t>
      </w:r>
      <w:proofErr w:type="spellStart"/>
      <w:r w:rsidR="00763BF3" w:rsidRPr="00173383">
        <w:rPr>
          <w:rFonts w:ascii="Arial" w:hAnsi="Arial" w:cs="Arial"/>
          <w:color w:val="FF0000"/>
          <w:sz w:val="24"/>
          <w:szCs w:val="24"/>
        </w:rPr>
        <w:t>nisip</w:t>
      </w:r>
      <w:proofErr w:type="spellEnd"/>
      <w:r w:rsidR="00763BF3" w:rsidRPr="00173383">
        <w:rPr>
          <w:rFonts w:ascii="Arial" w:hAnsi="Arial" w:cs="Arial"/>
          <w:color w:val="FF0000"/>
          <w:sz w:val="24"/>
          <w:szCs w:val="24"/>
        </w:rPr>
        <w:t xml:space="preserve"> de 10 cm </w:t>
      </w:r>
      <w:proofErr w:type="spellStart"/>
      <w:r w:rsidR="00763BF3" w:rsidRPr="00173383">
        <w:rPr>
          <w:rFonts w:ascii="Arial" w:hAnsi="Arial" w:cs="Arial"/>
          <w:color w:val="FF0000"/>
          <w:sz w:val="24"/>
          <w:szCs w:val="24"/>
        </w:rPr>
        <w:t>si</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reazama</w:t>
      </w:r>
      <w:proofErr w:type="spellEnd"/>
      <w:r w:rsidR="00763BF3" w:rsidRPr="00173383">
        <w:rPr>
          <w:rFonts w:ascii="Arial" w:hAnsi="Arial" w:cs="Arial"/>
          <w:color w:val="FF0000"/>
          <w:sz w:val="24"/>
          <w:szCs w:val="24"/>
        </w:rPr>
        <w:t xml:space="preserve"> cu un </w:t>
      </w:r>
      <w:proofErr w:type="spellStart"/>
      <w:r w:rsidR="00763BF3" w:rsidRPr="00173383">
        <w:rPr>
          <w:rFonts w:ascii="Arial" w:hAnsi="Arial" w:cs="Arial"/>
          <w:color w:val="FF0000"/>
          <w:sz w:val="24"/>
          <w:szCs w:val="24"/>
        </w:rPr>
        <w:t>capat</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pe</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culee</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si</w:t>
      </w:r>
      <w:proofErr w:type="spellEnd"/>
      <w:r w:rsidR="00763BF3" w:rsidRPr="00173383">
        <w:rPr>
          <w:rFonts w:ascii="Arial" w:hAnsi="Arial" w:cs="Arial"/>
          <w:color w:val="FF0000"/>
          <w:sz w:val="24"/>
          <w:szCs w:val="24"/>
        </w:rPr>
        <w:t xml:space="preserve"> cu </w:t>
      </w:r>
      <w:proofErr w:type="spellStart"/>
      <w:r w:rsidR="00763BF3" w:rsidRPr="00173383">
        <w:rPr>
          <w:rFonts w:ascii="Arial" w:hAnsi="Arial" w:cs="Arial"/>
          <w:color w:val="FF0000"/>
          <w:sz w:val="24"/>
          <w:szCs w:val="24"/>
        </w:rPr>
        <w:t>unul</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pe</w:t>
      </w:r>
      <w:proofErr w:type="spellEnd"/>
      <w:r w:rsidR="00763BF3" w:rsidRPr="00173383">
        <w:rPr>
          <w:rFonts w:ascii="Arial" w:hAnsi="Arial" w:cs="Arial"/>
          <w:color w:val="FF0000"/>
          <w:sz w:val="24"/>
          <w:szCs w:val="24"/>
        </w:rPr>
        <w:t xml:space="preserve"> o </w:t>
      </w:r>
      <w:proofErr w:type="spellStart"/>
      <w:r w:rsidR="00763BF3" w:rsidRPr="00173383">
        <w:rPr>
          <w:rFonts w:ascii="Arial" w:hAnsi="Arial" w:cs="Arial"/>
          <w:color w:val="FF0000"/>
          <w:sz w:val="24"/>
          <w:szCs w:val="24"/>
        </w:rPr>
        <w:t>grinda</w:t>
      </w:r>
      <w:proofErr w:type="spellEnd"/>
      <w:r w:rsidR="00763BF3" w:rsidRPr="00173383">
        <w:rPr>
          <w:rFonts w:ascii="Arial" w:hAnsi="Arial" w:cs="Arial"/>
          <w:color w:val="FF0000"/>
          <w:sz w:val="24"/>
          <w:szCs w:val="24"/>
        </w:rPr>
        <w:t xml:space="preserve"> de </w:t>
      </w:r>
      <w:proofErr w:type="spellStart"/>
      <w:r w:rsidR="00763BF3" w:rsidRPr="00173383">
        <w:rPr>
          <w:rFonts w:ascii="Arial" w:hAnsi="Arial" w:cs="Arial"/>
          <w:color w:val="FF0000"/>
          <w:sz w:val="24"/>
          <w:szCs w:val="24"/>
        </w:rPr>
        <w:t>rezemare</w:t>
      </w:r>
      <w:proofErr w:type="spellEnd"/>
      <w:r w:rsidR="00763BF3" w:rsidRPr="00173383">
        <w:rPr>
          <w:rFonts w:ascii="Arial" w:hAnsi="Arial" w:cs="Arial"/>
          <w:color w:val="FF0000"/>
          <w:sz w:val="24"/>
          <w:szCs w:val="24"/>
        </w:rPr>
        <w:t xml:space="preserve"> cu </w:t>
      </w:r>
      <w:proofErr w:type="spellStart"/>
      <w:r w:rsidR="00763BF3" w:rsidRPr="00173383">
        <w:rPr>
          <w:rFonts w:ascii="Arial" w:hAnsi="Arial" w:cs="Arial"/>
          <w:color w:val="FF0000"/>
          <w:sz w:val="24"/>
          <w:szCs w:val="24"/>
        </w:rPr>
        <w:t>lungimea</w:t>
      </w:r>
      <w:proofErr w:type="spellEnd"/>
      <w:r w:rsidR="00763BF3" w:rsidRPr="00173383">
        <w:rPr>
          <w:rFonts w:ascii="Arial" w:hAnsi="Arial" w:cs="Arial"/>
          <w:color w:val="FF0000"/>
          <w:sz w:val="24"/>
          <w:szCs w:val="24"/>
        </w:rPr>
        <w:t xml:space="preserve"> L=3.76 m </w:t>
      </w:r>
      <w:proofErr w:type="spellStart"/>
      <w:r w:rsidR="00763BF3" w:rsidRPr="00173383">
        <w:rPr>
          <w:rFonts w:ascii="Arial" w:hAnsi="Arial" w:cs="Arial"/>
          <w:color w:val="FF0000"/>
          <w:sz w:val="24"/>
          <w:szCs w:val="24"/>
        </w:rPr>
        <w:t>si</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latimea</w:t>
      </w:r>
      <w:proofErr w:type="spellEnd"/>
      <w:r w:rsidR="00763BF3" w:rsidRPr="00173383">
        <w:rPr>
          <w:rFonts w:ascii="Arial" w:hAnsi="Arial" w:cs="Arial"/>
          <w:color w:val="FF0000"/>
          <w:sz w:val="24"/>
          <w:szCs w:val="24"/>
        </w:rPr>
        <w:t xml:space="preserve"> l=0.4 m </w:t>
      </w:r>
      <w:proofErr w:type="spellStart"/>
      <w:r w:rsidR="00763BF3" w:rsidRPr="00173383">
        <w:rPr>
          <w:rFonts w:ascii="Arial" w:hAnsi="Arial" w:cs="Arial"/>
          <w:color w:val="FF0000"/>
          <w:sz w:val="24"/>
          <w:szCs w:val="24"/>
        </w:rPr>
        <w:t>si</w:t>
      </w:r>
      <w:proofErr w:type="spellEnd"/>
      <w:r w:rsidR="00763BF3" w:rsidRPr="00173383">
        <w:rPr>
          <w:rFonts w:ascii="Arial" w:hAnsi="Arial" w:cs="Arial"/>
          <w:color w:val="FF0000"/>
          <w:sz w:val="24"/>
          <w:szCs w:val="24"/>
        </w:rPr>
        <w:t xml:space="preserve"> h=0.4 m </w:t>
      </w:r>
      <w:proofErr w:type="spellStart"/>
      <w:r w:rsidR="00763BF3" w:rsidRPr="00173383">
        <w:rPr>
          <w:rFonts w:ascii="Arial" w:hAnsi="Arial" w:cs="Arial"/>
          <w:color w:val="FF0000"/>
          <w:sz w:val="24"/>
          <w:szCs w:val="24"/>
        </w:rPr>
        <w:t>realizata</w:t>
      </w:r>
      <w:proofErr w:type="spellEnd"/>
      <w:r w:rsidR="00763BF3" w:rsidRPr="00173383">
        <w:rPr>
          <w:rFonts w:ascii="Arial" w:hAnsi="Arial" w:cs="Arial"/>
          <w:color w:val="FF0000"/>
          <w:sz w:val="24"/>
          <w:szCs w:val="24"/>
        </w:rPr>
        <w:t xml:space="preserve"> din </w:t>
      </w:r>
      <w:proofErr w:type="spellStart"/>
      <w:r w:rsidR="00763BF3" w:rsidRPr="00173383">
        <w:rPr>
          <w:rFonts w:ascii="Arial" w:hAnsi="Arial" w:cs="Arial"/>
          <w:color w:val="FF0000"/>
          <w:sz w:val="24"/>
          <w:szCs w:val="24"/>
        </w:rPr>
        <w:t>b.a</w:t>
      </w:r>
      <w:proofErr w:type="spellEnd"/>
      <w:r w:rsidR="00763BF3" w:rsidRPr="00173383">
        <w:rPr>
          <w:rFonts w:ascii="Arial" w:hAnsi="Arial" w:cs="Arial"/>
          <w:color w:val="FF0000"/>
          <w:sz w:val="24"/>
          <w:szCs w:val="24"/>
        </w:rPr>
        <w:t xml:space="preserve">. C25/30; </w:t>
      </w:r>
      <w:proofErr w:type="spellStart"/>
      <w:r w:rsidR="00763BF3" w:rsidRPr="00173383">
        <w:rPr>
          <w:rFonts w:ascii="Arial" w:hAnsi="Arial" w:cs="Arial"/>
          <w:color w:val="FF0000"/>
          <w:sz w:val="24"/>
          <w:szCs w:val="24"/>
        </w:rPr>
        <w:t>grinda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este</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pusa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pe</w:t>
      </w:r>
      <w:proofErr w:type="spellEnd"/>
      <w:r w:rsidR="00763BF3" w:rsidRPr="00173383">
        <w:rPr>
          <w:rFonts w:ascii="Arial" w:hAnsi="Arial" w:cs="Arial"/>
          <w:color w:val="FF0000"/>
          <w:sz w:val="24"/>
          <w:szCs w:val="24"/>
        </w:rPr>
        <w:t xml:space="preserve"> un prism de </w:t>
      </w:r>
      <w:proofErr w:type="spellStart"/>
      <w:r w:rsidR="00763BF3" w:rsidRPr="00173383">
        <w:rPr>
          <w:rFonts w:ascii="Arial" w:hAnsi="Arial" w:cs="Arial"/>
          <w:color w:val="FF0000"/>
          <w:sz w:val="24"/>
          <w:szCs w:val="24"/>
        </w:rPr>
        <w:t>piatra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sparata</w:t>
      </w:r>
      <w:proofErr w:type="spellEnd"/>
      <w:r w:rsidR="00763BF3" w:rsidRPr="00173383">
        <w:rPr>
          <w:rFonts w:ascii="Arial" w:hAnsi="Arial" w:cs="Arial"/>
          <w:color w:val="FF0000"/>
          <w:sz w:val="24"/>
          <w:szCs w:val="24"/>
        </w:rPr>
        <w:t xml:space="preserve"> care </w:t>
      </w:r>
      <w:proofErr w:type="spellStart"/>
      <w:r w:rsidR="00763BF3" w:rsidRPr="00173383">
        <w:rPr>
          <w:rFonts w:ascii="Arial" w:hAnsi="Arial" w:cs="Arial"/>
          <w:color w:val="FF0000"/>
          <w:sz w:val="24"/>
          <w:szCs w:val="24"/>
        </w:rPr>
        <w:t>va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respecta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cerintele</w:t>
      </w:r>
      <w:proofErr w:type="spellEnd"/>
      <w:r w:rsidR="00763BF3" w:rsidRPr="00173383">
        <w:rPr>
          <w:rFonts w:ascii="Arial" w:hAnsi="Arial" w:cs="Arial"/>
          <w:color w:val="FF0000"/>
          <w:sz w:val="24"/>
          <w:szCs w:val="24"/>
        </w:rPr>
        <w:t xml:space="preserve"> de </w:t>
      </w:r>
      <w:proofErr w:type="spellStart"/>
      <w:r w:rsidR="00763BF3" w:rsidRPr="00173383">
        <w:rPr>
          <w:rFonts w:ascii="Arial" w:hAnsi="Arial" w:cs="Arial"/>
          <w:color w:val="FF0000"/>
          <w:sz w:val="24"/>
          <w:szCs w:val="24"/>
        </w:rPr>
        <w:t>calitatea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aferente</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exectutiei</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drumurilor</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pentru</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protectia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participantilor</w:t>
      </w:r>
      <w:proofErr w:type="spellEnd"/>
      <w:r w:rsidR="00763BF3" w:rsidRPr="00173383">
        <w:rPr>
          <w:rFonts w:ascii="Arial" w:hAnsi="Arial" w:cs="Arial"/>
          <w:color w:val="FF0000"/>
          <w:sz w:val="24"/>
          <w:szCs w:val="24"/>
        </w:rPr>
        <w:t xml:space="preserve"> la </w:t>
      </w:r>
      <w:proofErr w:type="spellStart"/>
      <w:r w:rsidR="00763BF3" w:rsidRPr="00173383">
        <w:rPr>
          <w:rFonts w:ascii="Arial" w:hAnsi="Arial" w:cs="Arial"/>
          <w:color w:val="FF0000"/>
          <w:sz w:val="24"/>
          <w:szCs w:val="24"/>
        </w:rPr>
        <w:t>trafic</w:t>
      </w:r>
      <w:proofErr w:type="spellEnd"/>
      <w:r w:rsidR="00763BF3" w:rsidRPr="00173383">
        <w:rPr>
          <w:rFonts w:ascii="Arial" w:hAnsi="Arial" w:cs="Arial"/>
          <w:color w:val="FF0000"/>
          <w:sz w:val="24"/>
          <w:szCs w:val="24"/>
        </w:rPr>
        <w:t xml:space="preserve"> se </w:t>
      </w:r>
      <w:proofErr w:type="spellStart"/>
      <w:r w:rsidR="00763BF3" w:rsidRPr="00173383">
        <w:rPr>
          <w:rFonts w:ascii="Arial" w:hAnsi="Arial" w:cs="Arial"/>
          <w:color w:val="FF0000"/>
          <w:sz w:val="24"/>
          <w:szCs w:val="24"/>
        </w:rPr>
        <w:t>vor</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monta</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pe</w:t>
      </w:r>
      <w:proofErr w:type="spellEnd"/>
      <w:r w:rsidR="00763BF3" w:rsidRPr="00173383">
        <w:rPr>
          <w:rFonts w:ascii="Arial" w:hAnsi="Arial" w:cs="Arial"/>
          <w:color w:val="FF0000"/>
          <w:sz w:val="24"/>
          <w:szCs w:val="24"/>
        </w:rPr>
        <w:t xml:space="preserve"> </w:t>
      </w:r>
      <w:proofErr w:type="spellStart"/>
      <w:r w:rsidR="00763BF3" w:rsidRPr="00173383">
        <w:rPr>
          <w:rFonts w:ascii="Arial" w:hAnsi="Arial" w:cs="Arial"/>
          <w:color w:val="FF0000"/>
          <w:sz w:val="24"/>
          <w:szCs w:val="24"/>
        </w:rPr>
        <w:t>rampe</w:t>
      </w:r>
      <w:proofErr w:type="spellEnd"/>
      <w:r w:rsidR="00763BF3" w:rsidRPr="00173383">
        <w:rPr>
          <w:rFonts w:ascii="Arial" w:hAnsi="Arial" w:cs="Arial"/>
          <w:color w:val="FF0000"/>
          <w:sz w:val="24"/>
          <w:szCs w:val="24"/>
        </w:rPr>
        <w:t xml:space="preserve"> </w:t>
      </w:r>
      <w:proofErr w:type="spellStart"/>
      <w:r w:rsidR="00763BF3" w:rsidRPr="002C2C1F">
        <w:rPr>
          <w:rFonts w:ascii="Arial" w:hAnsi="Arial" w:cs="Arial"/>
          <w:color w:val="000000" w:themeColor="text1"/>
          <w:sz w:val="24"/>
          <w:szCs w:val="24"/>
        </w:rPr>
        <w:lastRenderedPageBreak/>
        <w:t>prapeti</w:t>
      </w:r>
      <w:proofErr w:type="spellEnd"/>
      <w:r w:rsidR="00763BF3" w:rsidRPr="002C2C1F">
        <w:rPr>
          <w:rFonts w:ascii="Arial" w:hAnsi="Arial" w:cs="Arial"/>
          <w:color w:val="000000" w:themeColor="text1"/>
          <w:sz w:val="24"/>
          <w:szCs w:val="24"/>
        </w:rPr>
        <w:t xml:space="preserve"> de </w:t>
      </w:r>
      <w:proofErr w:type="spellStart"/>
      <w:r w:rsidR="00763BF3" w:rsidRPr="002C2C1F">
        <w:rPr>
          <w:rFonts w:ascii="Arial" w:hAnsi="Arial" w:cs="Arial"/>
          <w:color w:val="000000" w:themeColor="text1"/>
          <w:sz w:val="24"/>
          <w:szCs w:val="24"/>
        </w:rPr>
        <w:t>protectie</w:t>
      </w:r>
      <w:proofErr w:type="spellEnd"/>
      <w:r w:rsidR="00763BF3" w:rsidRPr="002C2C1F">
        <w:rPr>
          <w:rFonts w:ascii="Arial" w:hAnsi="Arial" w:cs="Arial"/>
          <w:color w:val="000000" w:themeColor="text1"/>
          <w:sz w:val="24"/>
          <w:szCs w:val="24"/>
        </w:rPr>
        <w:t xml:space="preserve"> tip N2 conform </w:t>
      </w:r>
      <w:proofErr w:type="spellStart"/>
      <w:r w:rsidR="00763BF3" w:rsidRPr="002C2C1F">
        <w:rPr>
          <w:rFonts w:ascii="Arial" w:hAnsi="Arial" w:cs="Arial"/>
          <w:color w:val="000000" w:themeColor="text1"/>
          <w:sz w:val="24"/>
          <w:szCs w:val="24"/>
        </w:rPr>
        <w:t>normativelor</w:t>
      </w:r>
      <w:proofErr w:type="spellEnd"/>
      <w:r w:rsidR="00763BF3" w:rsidRPr="002C2C1F">
        <w:rPr>
          <w:rFonts w:ascii="Arial" w:hAnsi="Arial" w:cs="Arial"/>
          <w:color w:val="000000" w:themeColor="text1"/>
          <w:sz w:val="24"/>
          <w:szCs w:val="24"/>
        </w:rPr>
        <w:t xml:space="preserve"> in </w:t>
      </w:r>
      <w:proofErr w:type="spellStart"/>
      <w:r w:rsidR="00763BF3" w:rsidRPr="002C2C1F">
        <w:rPr>
          <w:rFonts w:ascii="Arial" w:hAnsi="Arial" w:cs="Arial"/>
          <w:color w:val="000000" w:themeColor="text1"/>
          <w:sz w:val="24"/>
          <w:szCs w:val="24"/>
        </w:rPr>
        <w:t>vigoare</w:t>
      </w:r>
      <w:proofErr w:type="spellEnd"/>
      <w:r w:rsidR="00763BF3" w:rsidRPr="002C2C1F">
        <w:rPr>
          <w:rFonts w:ascii="Arial" w:hAnsi="Arial" w:cs="Arial"/>
          <w:color w:val="000000" w:themeColor="text1"/>
          <w:sz w:val="24"/>
          <w:szCs w:val="24"/>
        </w:rPr>
        <w:t xml:space="preserve"> </w:t>
      </w:r>
      <w:proofErr w:type="spellStart"/>
      <w:r w:rsidR="00763BF3" w:rsidRPr="002C2C1F">
        <w:rPr>
          <w:rFonts w:ascii="Arial" w:hAnsi="Arial" w:cs="Arial"/>
          <w:color w:val="000000" w:themeColor="text1"/>
          <w:sz w:val="24"/>
          <w:szCs w:val="24"/>
        </w:rPr>
        <w:t>acestia</w:t>
      </w:r>
      <w:proofErr w:type="spellEnd"/>
      <w:r w:rsidR="00763BF3" w:rsidRPr="002C2C1F">
        <w:rPr>
          <w:rFonts w:ascii="Arial" w:hAnsi="Arial" w:cs="Arial"/>
          <w:color w:val="000000" w:themeColor="text1"/>
          <w:sz w:val="24"/>
          <w:szCs w:val="24"/>
        </w:rPr>
        <w:t xml:space="preserve"> </w:t>
      </w:r>
      <w:proofErr w:type="spellStart"/>
      <w:r w:rsidR="00763BF3" w:rsidRPr="002C2C1F">
        <w:rPr>
          <w:rFonts w:ascii="Arial" w:hAnsi="Arial" w:cs="Arial"/>
          <w:color w:val="000000" w:themeColor="text1"/>
          <w:sz w:val="24"/>
          <w:szCs w:val="24"/>
        </w:rPr>
        <w:t>avand</w:t>
      </w:r>
      <w:proofErr w:type="spellEnd"/>
      <w:r w:rsidR="00763BF3" w:rsidRPr="002C2C1F">
        <w:rPr>
          <w:rFonts w:ascii="Arial" w:hAnsi="Arial" w:cs="Arial"/>
          <w:color w:val="000000" w:themeColor="text1"/>
          <w:sz w:val="24"/>
          <w:szCs w:val="24"/>
        </w:rPr>
        <w:t xml:space="preserve"> </w:t>
      </w:r>
      <w:proofErr w:type="spellStart"/>
      <w:r w:rsidR="00763BF3" w:rsidRPr="002C2C1F">
        <w:rPr>
          <w:rFonts w:ascii="Arial" w:hAnsi="Arial" w:cs="Arial"/>
          <w:color w:val="000000" w:themeColor="text1"/>
          <w:sz w:val="24"/>
          <w:szCs w:val="24"/>
        </w:rPr>
        <w:t>lungimea</w:t>
      </w:r>
      <w:proofErr w:type="spellEnd"/>
      <w:r w:rsidR="00763BF3" w:rsidRPr="002C2C1F">
        <w:rPr>
          <w:rFonts w:ascii="Arial" w:hAnsi="Arial" w:cs="Arial"/>
          <w:color w:val="000000" w:themeColor="text1"/>
          <w:sz w:val="24"/>
          <w:szCs w:val="24"/>
        </w:rPr>
        <w:t xml:space="preserve"> de 13.00-28.00 m </w:t>
      </w:r>
      <w:proofErr w:type="spellStart"/>
      <w:r w:rsidR="00763BF3" w:rsidRPr="002C2C1F">
        <w:rPr>
          <w:rFonts w:ascii="Arial" w:hAnsi="Arial" w:cs="Arial"/>
          <w:color w:val="000000" w:themeColor="text1"/>
          <w:sz w:val="24"/>
          <w:szCs w:val="24"/>
        </w:rPr>
        <w:t>pe</w:t>
      </w:r>
      <w:proofErr w:type="spellEnd"/>
      <w:r w:rsidR="00763BF3" w:rsidRPr="002C2C1F">
        <w:rPr>
          <w:rFonts w:ascii="Arial" w:hAnsi="Arial" w:cs="Arial"/>
          <w:color w:val="000000" w:themeColor="text1"/>
          <w:sz w:val="24"/>
          <w:szCs w:val="24"/>
        </w:rPr>
        <w:t xml:space="preserve"> </w:t>
      </w:r>
      <w:proofErr w:type="spellStart"/>
      <w:r w:rsidR="00763BF3" w:rsidRPr="002C2C1F">
        <w:rPr>
          <w:rFonts w:ascii="Arial" w:hAnsi="Arial" w:cs="Arial"/>
          <w:color w:val="000000" w:themeColor="text1"/>
          <w:sz w:val="24"/>
          <w:szCs w:val="24"/>
        </w:rPr>
        <w:t>fiecare</w:t>
      </w:r>
      <w:proofErr w:type="spellEnd"/>
      <w:r w:rsidR="00763BF3" w:rsidRPr="002C2C1F">
        <w:rPr>
          <w:rFonts w:ascii="Arial" w:hAnsi="Arial" w:cs="Arial"/>
          <w:color w:val="000000" w:themeColor="text1"/>
          <w:sz w:val="24"/>
          <w:szCs w:val="24"/>
        </w:rPr>
        <w:t xml:space="preserve"> parte.</w:t>
      </w:r>
    </w:p>
    <w:p w:rsidR="00763BF3" w:rsidRPr="002C2C1F" w:rsidRDefault="00763BF3" w:rsidP="00763BF3">
      <w:pPr>
        <w:suppressAutoHyphens/>
        <w:spacing w:after="0" w:line="240" w:lineRule="auto"/>
        <w:jc w:val="both"/>
        <w:rPr>
          <w:rFonts w:ascii="Arial" w:hAnsi="Arial" w:cs="Arial"/>
          <w:color w:val="000000" w:themeColor="text1"/>
          <w:sz w:val="24"/>
          <w:szCs w:val="24"/>
        </w:rPr>
      </w:pPr>
      <w:r w:rsidRPr="002C2C1F">
        <w:rPr>
          <w:rFonts w:ascii="Arial" w:hAnsi="Arial" w:cs="Arial"/>
          <w:b/>
          <w:color w:val="000000" w:themeColor="text1"/>
          <w:sz w:val="24"/>
          <w:szCs w:val="24"/>
        </w:rPr>
        <w:t xml:space="preserve">- </w:t>
      </w:r>
      <w:proofErr w:type="spellStart"/>
      <w:r w:rsidRPr="002C2C1F">
        <w:rPr>
          <w:rFonts w:ascii="Arial" w:hAnsi="Arial" w:cs="Arial"/>
          <w:b/>
          <w:color w:val="000000" w:themeColor="text1"/>
          <w:sz w:val="24"/>
          <w:szCs w:val="24"/>
        </w:rPr>
        <w:t>albia</w:t>
      </w:r>
      <w:proofErr w:type="spellEnd"/>
      <w:r w:rsidRPr="002C2C1F">
        <w:rPr>
          <w:rFonts w:ascii="Arial" w:hAnsi="Arial" w:cs="Arial"/>
          <w:b/>
          <w:color w:val="000000" w:themeColor="text1"/>
          <w:sz w:val="24"/>
          <w:szCs w:val="24"/>
        </w:rPr>
        <w:t xml:space="preserve">: </w:t>
      </w:r>
      <w:r w:rsidRPr="002C2C1F">
        <w:rPr>
          <w:rFonts w:ascii="Arial" w:hAnsi="Arial" w:cs="Arial"/>
          <w:color w:val="000000" w:themeColor="text1"/>
          <w:sz w:val="24"/>
          <w:szCs w:val="24"/>
        </w:rPr>
        <w:t xml:space="preserve">se </w:t>
      </w:r>
      <w:proofErr w:type="spellStart"/>
      <w:r w:rsidRPr="002C2C1F">
        <w:rPr>
          <w:rFonts w:ascii="Arial" w:hAnsi="Arial" w:cs="Arial"/>
          <w:color w:val="000000" w:themeColor="text1"/>
          <w:sz w:val="24"/>
          <w:szCs w:val="24"/>
        </w:rPr>
        <w:t>va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decolmata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reprofila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pentru</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sporirea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ariilor</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sectiunilor</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calcul</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și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îmbunatatirea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parametriilor</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scurgere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în</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zona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infrastucturii</w:t>
      </w:r>
      <w:proofErr w:type="spellEnd"/>
      <w:r w:rsidRPr="002C2C1F">
        <w:rPr>
          <w:rFonts w:ascii="Arial" w:hAnsi="Arial" w:cs="Arial"/>
          <w:color w:val="000000" w:themeColor="text1"/>
          <w:sz w:val="24"/>
          <w:szCs w:val="24"/>
        </w:rPr>
        <w:t xml:space="preserve">, se </w:t>
      </w:r>
      <w:proofErr w:type="spellStart"/>
      <w:r w:rsidRPr="002C2C1F">
        <w:rPr>
          <w:rFonts w:ascii="Arial" w:hAnsi="Arial" w:cs="Arial"/>
          <w:color w:val="000000" w:themeColor="text1"/>
          <w:sz w:val="24"/>
          <w:szCs w:val="24"/>
        </w:rPr>
        <w:t>va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amenaja</w:t>
      </w:r>
      <w:proofErr w:type="spellEnd"/>
      <w:r w:rsidRPr="002C2C1F">
        <w:rPr>
          <w:rFonts w:ascii="Arial" w:hAnsi="Arial" w:cs="Arial"/>
          <w:color w:val="000000" w:themeColor="text1"/>
          <w:sz w:val="24"/>
          <w:szCs w:val="24"/>
        </w:rPr>
        <w:t xml:space="preserve"> o </w:t>
      </w:r>
      <w:proofErr w:type="spellStart"/>
      <w:r w:rsidRPr="002C2C1F">
        <w:rPr>
          <w:rFonts w:ascii="Arial" w:hAnsi="Arial" w:cs="Arial"/>
          <w:color w:val="000000" w:themeColor="text1"/>
          <w:sz w:val="24"/>
          <w:szCs w:val="24"/>
        </w:rPr>
        <w:t>scară</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acces</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fiecare</w:t>
      </w:r>
      <w:proofErr w:type="spellEnd"/>
      <w:r w:rsidRPr="002C2C1F">
        <w:rPr>
          <w:rFonts w:ascii="Arial" w:hAnsi="Arial" w:cs="Arial"/>
          <w:color w:val="000000" w:themeColor="text1"/>
          <w:sz w:val="24"/>
          <w:szCs w:val="24"/>
        </w:rPr>
        <w:t xml:space="preserve"> mal </w:t>
      </w:r>
      <w:proofErr w:type="spellStart"/>
      <w:r w:rsidRPr="002C2C1F">
        <w:rPr>
          <w:rFonts w:ascii="Arial" w:hAnsi="Arial" w:cs="Arial"/>
          <w:color w:val="000000" w:themeColor="text1"/>
          <w:sz w:val="24"/>
          <w:szCs w:val="24"/>
        </w:rPr>
        <w:t>în</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diagonală</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și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casiuri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pentru</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scurgerea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apelor</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talvegul</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albiei</w:t>
      </w:r>
      <w:proofErr w:type="spellEnd"/>
      <w:r w:rsidRPr="002C2C1F">
        <w:rPr>
          <w:rFonts w:ascii="Arial" w:hAnsi="Arial" w:cs="Arial"/>
          <w:color w:val="000000" w:themeColor="text1"/>
          <w:sz w:val="24"/>
          <w:szCs w:val="24"/>
        </w:rPr>
        <w:t xml:space="preserve"> sub pod </w:t>
      </w:r>
      <w:proofErr w:type="spellStart"/>
      <w:r w:rsidRPr="002C2C1F">
        <w:rPr>
          <w:rFonts w:ascii="Arial" w:hAnsi="Arial" w:cs="Arial"/>
          <w:color w:val="000000" w:themeColor="text1"/>
          <w:sz w:val="24"/>
          <w:szCs w:val="24"/>
        </w:rPr>
        <w:t>respectiv</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amonte</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infrastuctura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pe</w:t>
      </w:r>
      <w:proofErr w:type="spellEnd"/>
      <w:r w:rsidRPr="002C2C1F">
        <w:rPr>
          <w:rFonts w:ascii="Arial" w:hAnsi="Arial" w:cs="Arial"/>
          <w:color w:val="000000" w:themeColor="text1"/>
          <w:sz w:val="24"/>
          <w:szCs w:val="24"/>
        </w:rPr>
        <w:t xml:space="preserve"> 10 m </w:t>
      </w:r>
      <w:proofErr w:type="spellStart"/>
      <w:r w:rsidRPr="002C2C1F">
        <w:rPr>
          <w:rFonts w:ascii="Arial" w:hAnsi="Arial" w:cs="Arial"/>
          <w:color w:val="000000" w:themeColor="text1"/>
          <w:sz w:val="24"/>
          <w:szCs w:val="24"/>
        </w:rPr>
        <w:t>si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aval</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pe</w:t>
      </w:r>
      <w:proofErr w:type="spellEnd"/>
      <w:r w:rsidRPr="002C2C1F">
        <w:rPr>
          <w:rFonts w:ascii="Arial" w:hAnsi="Arial" w:cs="Arial"/>
          <w:color w:val="000000" w:themeColor="text1"/>
          <w:sz w:val="24"/>
          <w:szCs w:val="24"/>
        </w:rPr>
        <w:t xml:space="preserve"> 15 se </w:t>
      </w:r>
      <w:proofErr w:type="spellStart"/>
      <w:r w:rsidRPr="002C2C1F">
        <w:rPr>
          <w:rFonts w:ascii="Arial" w:hAnsi="Arial" w:cs="Arial"/>
          <w:color w:val="000000" w:themeColor="text1"/>
          <w:sz w:val="24"/>
          <w:szCs w:val="24"/>
        </w:rPr>
        <w:t>va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proteja</w:t>
      </w:r>
      <w:proofErr w:type="spellEnd"/>
      <w:r w:rsidRPr="002C2C1F">
        <w:rPr>
          <w:rFonts w:ascii="Arial" w:hAnsi="Arial" w:cs="Arial"/>
          <w:color w:val="000000" w:themeColor="text1"/>
          <w:sz w:val="24"/>
          <w:szCs w:val="24"/>
        </w:rPr>
        <w:t xml:space="preserve"> cu </w:t>
      </w:r>
      <w:proofErr w:type="spellStart"/>
      <w:r w:rsidRPr="002C2C1F">
        <w:rPr>
          <w:rFonts w:ascii="Arial" w:hAnsi="Arial" w:cs="Arial"/>
          <w:color w:val="000000" w:themeColor="text1"/>
          <w:sz w:val="24"/>
          <w:szCs w:val="24"/>
        </w:rPr>
        <w:t>pereu</w:t>
      </w:r>
      <w:proofErr w:type="spellEnd"/>
      <w:r w:rsidRPr="002C2C1F">
        <w:rPr>
          <w:rFonts w:ascii="Arial" w:hAnsi="Arial" w:cs="Arial"/>
          <w:color w:val="000000" w:themeColor="text1"/>
          <w:sz w:val="24"/>
          <w:szCs w:val="24"/>
        </w:rPr>
        <w:t xml:space="preserve"> din </w:t>
      </w:r>
      <w:proofErr w:type="spellStart"/>
      <w:r w:rsidRPr="002C2C1F">
        <w:rPr>
          <w:rFonts w:ascii="Arial" w:hAnsi="Arial" w:cs="Arial"/>
          <w:color w:val="000000" w:themeColor="text1"/>
          <w:sz w:val="24"/>
          <w:szCs w:val="24"/>
        </w:rPr>
        <w:t>piatra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bruta</w:t>
      </w:r>
      <w:proofErr w:type="spellEnd"/>
      <w:r w:rsidRPr="002C2C1F">
        <w:rPr>
          <w:rFonts w:ascii="Arial" w:hAnsi="Arial" w:cs="Arial"/>
          <w:color w:val="000000" w:themeColor="text1"/>
          <w:sz w:val="24"/>
          <w:szCs w:val="24"/>
        </w:rPr>
        <w:t xml:space="preserve"> (h=20cm), </w:t>
      </w:r>
      <w:proofErr w:type="spellStart"/>
      <w:r w:rsidRPr="002C2C1F">
        <w:rPr>
          <w:rFonts w:ascii="Arial" w:hAnsi="Arial" w:cs="Arial"/>
          <w:color w:val="000000" w:themeColor="text1"/>
          <w:sz w:val="24"/>
          <w:szCs w:val="24"/>
        </w:rPr>
        <w:t>marginite</w:t>
      </w:r>
      <w:proofErr w:type="spellEnd"/>
      <w:r w:rsidRPr="002C2C1F">
        <w:rPr>
          <w:rFonts w:ascii="Arial" w:hAnsi="Arial" w:cs="Arial"/>
          <w:color w:val="000000" w:themeColor="text1"/>
          <w:sz w:val="24"/>
          <w:szCs w:val="24"/>
        </w:rPr>
        <w:t xml:space="preserve"> de 2 </w:t>
      </w:r>
      <w:proofErr w:type="spellStart"/>
      <w:r w:rsidRPr="002C2C1F">
        <w:rPr>
          <w:rFonts w:ascii="Arial" w:hAnsi="Arial" w:cs="Arial"/>
          <w:color w:val="000000" w:themeColor="text1"/>
          <w:sz w:val="24"/>
          <w:szCs w:val="24"/>
        </w:rPr>
        <w:t>pinteni</w:t>
      </w:r>
      <w:proofErr w:type="spellEnd"/>
      <w:r w:rsidRPr="002C2C1F">
        <w:rPr>
          <w:rFonts w:ascii="Arial" w:hAnsi="Arial" w:cs="Arial"/>
          <w:color w:val="000000" w:themeColor="text1"/>
          <w:sz w:val="24"/>
          <w:szCs w:val="24"/>
        </w:rPr>
        <w:t xml:space="preserve"> din </w:t>
      </w:r>
      <w:proofErr w:type="spellStart"/>
      <w:r w:rsidRPr="002C2C1F">
        <w:rPr>
          <w:rFonts w:ascii="Arial" w:hAnsi="Arial" w:cs="Arial"/>
          <w:color w:val="000000" w:themeColor="text1"/>
          <w:sz w:val="24"/>
          <w:szCs w:val="24"/>
        </w:rPr>
        <w:t>beton</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armat</w:t>
      </w:r>
      <w:proofErr w:type="spellEnd"/>
      <w:r w:rsidRPr="002C2C1F">
        <w:rPr>
          <w:rFonts w:ascii="Arial" w:hAnsi="Arial" w:cs="Arial"/>
          <w:color w:val="000000" w:themeColor="text1"/>
          <w:sz w:val="24"/>
          <w:szCs w:val="24"/>
        </w:rPr>
        <w:t xml:space="preserve"> de </w:t>
      </w:r>
      <w:proofErr w:type="spellStart"/>
      <w:r w:rsidRPr="002C2C1F">
        <w:rPr>
          <w:rFonts w:ascii="Arial" w:hAnsi="Arial" w:cs="Arial"/>
          <w:color w:val="000000" w:themeColor="text1"/>
          <w:sz w:val="24"/>
          <w:szCs w:val="24"/>
        </w:rPr>
        <w:t>clasa</w:t>
      </w:r>
      <w:proofErr w:type="spellEnd"/>
      <w:r w:rsidRPr="002C2C1F">
        <w:rPr>
          <w:rFonts w:ascii="Arial" w:hAnsi="Arial" w:cs="Arial"/>
          <w:color w:val="000000" w:themeColor="text1"/>
          <w:sz w:val="24"/>
          <w:szCs w:val="24"/>
        </w:rPr>
        <w:t xml:space="preserve"> C25/30 (</w:t>
      </w:r>
      <w:proofErr w:type="spellStart"/>
      <w:r w:rsidRPr="002C2C1F">
        <w:rPr>
          <w:rFonts w:ascii="Arial" w:hAnsi="Arial" w:cs="Arial"/>
          <w:color w:val="000000" w:themeColor="text1"/>
          <w:sz w:val="24"/>
          <w:szCs w:val="24"/>
        </w:rPr>
        <w:t>amonte</w:t>
      </w:r>
      <w:proofErr w:type="spellEnd"/>
      <w:r w:rsidRPr="002C2C1F">
        <w:rPr>
          <w:rFonts w:ascii="Arial" w:hAnsi="Arial" w:cs="Arial"/>
          <w:color w:val="000000" w:themeColor="text1"/>
          <w:sz w:val="24"/>
          <w:szCs w:val="24"/>
        </w:rPr>
        <w:t xml:space="preserve"> L=25.00 m, l= 0.50 m , h= 1.0 m </w:t>
      </w:r>
      <w:proofErr w:type="spellStart"/>
      <w:r w:rsidRPr="002C2C1F">
        <w:rPr>
          <w:rFonts w:ascii="Arial" w:hAnsi="Arial" w:cs="Arial"/>
          <w:color w:val="000000" w:themeColor="text1"/>
          <w:sz w:val="24"/>
          <w:szCs w:val="24"/>
        </w:rPr>
        <w:t>iar</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aval</w:t>
      </w:r>
      <w:proofErr w:type="spellEnd"/>
      <w:r w:rsidRPr="002C2C1F">
        <w:rPr>
          <w:rFonts w:ascii="Arial" w:hAnsi="Arial" w:cs="Arial"/>
          <w:color w:val="000000" w:themeColor="text1"/>
          <w:sz w:val="24"/>
          <w:szCs w:val="24"/>
        </w:rPr>
        <w:t xml:space="preserve"> L=25.00 m, l= 0.50 m , h= 1.0 m;</w:t>
      </w:r>
    </w:p>
    <w:p w:rsidR="00763BF3" w:rsidRPr="002C2C1F" w:rsidRDefault="00763BF3" w:rsidP="00763BF3">
      <w:pPr>
        <w:spacing w:after="0" w:line="240" w:lineRule="auto"/>
        <w:ind w:firstLine="720"/>
        <w:jc w:val="both"/>
        <w:rPr>
          <w:rFonts w:ascii="Arial" w:hAnsi="Arial" w:cs="Arial"/>
          <w:color w:val="000000" w:themeColor="text1"/>
          <w:sz w:val="24"/>
          <w:szCs w:val="24"/>
        </w:rPr>
      </w:pPr>
      <w:proofErr w:type="spellStart"/>
      <w:r w:rsidRPr="002C2C1F">
        <w:rPr>
          <w:rFonts w:ascii="Arial" w:hAnsi="Arial" w:cs="Arial"/>
          <w:color w:val="000000" w:themeColor="text1"/>
          <w:sz w:val="24"/>
          <w:szCs w:val="24"/>
        </w:rPr>
        <w:t>Semnalizarea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rutieră</w:t>
      </w:r>
      <w:proofErr w:type="spellEnd"/>
      <w:r w:rsidRPr="002C2C1F">
        <w:rPr>
          <w:rFonts w:ascii="Arial" w:hAnsi="Arial" w:cs="Arial"/>
          <w:color w:val="000000" w:themeColor="text1"/>
          <w:sz w:val="24"/>
          <w:szCs w:val="24"/>
        </w:rPr>
        <w:tab/>
      </w:r>
    </w:p>
    <w:p w:rsidR="00763BF3" w:rsidRPr="002C2C1F" w:rsidRDefault="00763BF3" w:rsidP="00763BF3">
      <w:pPr>
        <w:spacing w:after="0" w:line="240" w:lineRule="auto"/>
        <w:ind w:firstLine="720"/>
        <w:jc w:val="both"/>
        <w:rPr>
          <w:rFonts w:ascii="Arial" w:hAnsi="Arial" w:cs="Arial"/>
          <w:color w:val="000000" w:themeColor="text1"/>
          <w:sz w:val="24"/>
          <w:szCs w:val="24"/>
        </w:rPr>
      </w:pPr>
      <w:proofErr w:type="spellStart"/>
      <w:r w:rsidRPr="002C2C1F">
        <w:rPr>
          <w:rFonts w:ascii="Arial" w:hAnsi="Arial" w:cs="Arial"/>
          <w:color w:val="000000" w:themeColor="text1"/>
          <w:sz w:val="24"/>
          <w:szCs w:val="24"/>
        </w:rPr>
        <w:t>Traversarea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podului</w:t>
      </w:r>
      <w:proofErr w:type="spellEnd"/>
      <w:r w:rsidRPr="002C2C1F">
        <w:rPr>
          <w:rFonts w:ascii="Arial" w:hAnsi="Arial" w:cs="Arial"/>
          <w:color w:val="000000" w:themeColor="text1"/>
          <w:sz w:val="24"/>
          <w:szCs w:val="24"/>
        </w:rPr>
        <w:t xml:space="preserve"> </w:t>
      </w:r>
      <w:proofErr w:type="spellStart"/>
      <w:proofErr w:type="gramStart"/>
      <w:r w:rsidRPr="002C2C1F">
        <w:rPr>
          <w:rFonts w:ascii="Arial" w:hAnsi="Arial" w:cs="Arial"/>
          <w:color w:val="000000" w:themeColor="text1"/>
          <w:sz w:val="24"/>
          <w:szCs w:val="24"/>
        </w:rPr>
        <w:t>va</w:t>
      </w:r>
      <w:proofErr w:type="spellEnd"/>
      <w:proofErr w:type="gram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fi</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semnalizata</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orizontal</w:t>
      </w:r>
      <w:proofErr w:type="spellEnd"/>
      <w:r w:rsidRPr="002C2C1F">
        <w:rPr>
          <w:rFonts w:ascii="Arial" w:hAnsi="Arial" w:cs="Arial"/>
          <w:color w:val="000000" w:themeColor="text1"/>
          <w:sz w:val="24"/>
          <w:szCs w:val="24"/>
        </w:rPr>
        <w:t xml:space="preserve"> </w:t>
      </w:r>
      <w:proofErr w:type="spellStart"/>
      <w:r w:rsidRPr="002C2C1F">
        <w:rPr>
          <w:rFonts w:ascii="Arial" w:hAnsi="Arial" w:cs="Arial"/>
          <w:color w:val="000000" w:themeColor="text1"/>
          <w:sz w:val="24"/>
          <w:szCs w:val="24"/>
        </w:rPr>
        <w:t>si</w:t>
      </w:r>
      <w:proofErr w:type="spellEnd"/>
      <w:r w:rsidRPr="002C2C1F">
        <w:rPr>
          <w:rFonts w:ascii="Arial" w:hAnsi="Arial" w:cs="Arial"/>
          <w:color w:val="000000" w:themeColor="text1"/>
          <w:sz w:val="24"/>
          <w:szCs w:val="24"/>
        </w:rPr>
        <w:t xml:space="preserve"> vertical conform </w:t>
      </w:r>
      <w:proofErr w:type="spellStart"/>
      <w:r w:rsidRPr="002C2C1F">
        <w:rPr>
          <w:rFonts w:ascii="Arial" w:hAnsi="Arial" w:cs="Arial"/>
          <w:color w:val="000000" w:themeColor="text1"/>
          <w:sz w:val="24"/>
          <w:szCs w:val="24"/>
        </w:rPr>
        <w:t>normativelor</w:t>
      </w:r>
      <w:proofErr w:type="spellEnd"/>
      <w:r w:rsidRPr="002C2C1F">
        <w:rPr>
          <w:rFonts w:ascii="Arial" w:hAnsi="Arial" w:cs="Arial"/>
          <w:color w:val="000000" w:themeColor="text1"/>
          <w:sz w:val="24"/>
          <w:szCs w:val="24"/>
        </w:rPr>
        <w:t xml:space="preserve"> in </w:t>
      </w:r>
      <w:proofErr w:type="spellStart"/>
      <w:r w:rsidRPr="002C2C1F">
        <w:rPr>
          <w:rFonts w:ascii="Arial" w:hAnsi="Arial" w:cs="Arial"/>
          <w:color w:val="000000" w:themeColor="text1"/>
          <w:sz w:val="24"/>
          <w:szCs w:val="24"/>
        </w:rPr>
        <w:t>vigoare</w:t>
      </w:r>
      <w:proofErr w:type="spellEnd"/>
      <w:r w:rsidRPr="002C2C1F">
        <w:rPr>
          <w:rFonts w:ascii="Arial" w:hAnsi="Arial" w:cs="Arial"/>
          <w:color w:val="000000" w:themeColor="text1"/>
          <w:sz w:val="24"/>
          <w:szCs w:val="24"/>
        </w:rPr>
        <w:t>.</w:t>
      </w:r>
    </w:p>
    <w:p w:rsidR="004E6183" w:rsidRPr="00796E40" w:rsidRDefault="004E6183" w:rsidP="0084758E">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796E40">
        <w:rPr>
          <w:rFonts w:ascii="Arial" w:hAnsi="Arial" w:cs="Arial"/>
          <w:b/>
          <w:bCs/>
          <w:noProof/>
          <w:sz w:val="24"/>
          <w:szCs w:val="24"/>
          <w:lang w:val="ro-RO"/>
        </w:rPr>
        <w:t>b</w:t>
      </w:r>
      <w:r w:rsidR="000676DE"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w:t>
      </w:r>
      <w:r w:rsidR="000676DE" w:rsidRPr="00796E40">
        <w:rPr>
          <w:rFonts w:ascii="Arial" w:hAnsi="Arial" w:cs="Arial"/>
          <w:b/>
          <w:i/>
          <w:noProof/>
          <w:sz w:val="24"/>
          <w:szCs w:val="24"/>
          <w:lang w:val="ro-RO"/>
        </w:rPr>
        <w:t>iecte existente şi/sau aprobate:</w:t>
      </w:r>
      <w:r w:rsidR="004A7C07" w:rsidRPr="00796E40">
        <w:rPr>
          <w:rFonts w:ascii="Arial" w:hAnsi="Arial" w:cs="Arial"/>
          <w:b/>
          <w:i/>
          <w:noProof/>
          <w:sz w:val="24"/>
          <w:szCs w:val="24"/>
          <w:lang w:val="ro-RO"/>
        </w:rPr>
        <w:t xml:space="preserve"> </w:t>
      </w:r>
      <w:r w:rsidR="0084758E" w:rsidRPr="00796E40">
        <w:rPr>
          <w:rFonts w:ascii="Arial" w:hAnsi="Arial" w:cs="Arial"/>
          <w:noProof/>
          <w:sz w:val="24"/>
          <w:szCs w:val="24"/>
          <w:lang w:val="ro-RO"/>
        </w:rPr>
        <w:t>nu este cazul;</w:t>
      </w:r>
    </w:p>
    <w:p w:rsidR="00140658" w:rsidRPr="00796E40" w:rsidRDefault="00B95FDB" w:rsidP="00140658">
      <w:pPr>
        <w:spacing w:after="0" w:line="240" w:lineRule="auto"/>
        <w:ind w:firstLine="720"/>
        <w:jc w:val="both"/>
        <w:rPr>
          <w:rFonts w:ascii="Arial" w:hAnsi="Arial" w:cs="Arial"/>
          <w:noProof/>
          <w:sz w:val="24"/>
          <w:szCs w:val="24"/>
          <w:lang w:val="ro-RO"/>
        </w:rPr>
      </w:pPr>
      <w:r w:rsidRPr="00133835">
        <w:rPr>
          <w:rFonts w:ascii="Arial" w:hAnsi="Arial" w:cs="Arial"/>
          <w:b/>
          <w:bCs/>
          <w:noProof/>
          <w:sz w:val="24"/>
          <w:szCs w:val="24"/>
          <w:lang w:val="ro-RO"/>
        </w:rPr>
        <w:t>b</w:t>
      </w:r>
      <w:r w:rsidRPr="00133835">
        <w:rPr>
          <w:rFonts w:ascii="Arial" w:hAnsi="Arial" w:cs="Arial"/>
          <w:b/>
          <w:bCs/>
          <w:noProof/>
          <w:sz w:val="24"/>
          <w:szCs w:val="24"/>
          <w:vertAlign w:val="subscript"/>
          <w:lang w:val="ro-RO"/>
        </w:rPr>
        <w:t>3</w:t>
      </w:r>
      <w:r w:rsidR="004E6183" w:rsidRPr="00133835">
        <w:rPr>
          <w:rFonts w:ascii="Arial" w:hAnsi="Arial" w:cs="Arial"/>
          <w:b/>
          <w:bCs/>
          <w:noProof/>
          <w:sz w:val="24"/>
          <w:szCs w:val="24"/>
          <w:lang w:val="ro-RO"/>
        </w:rPr>
        <w:t>)</w:t>
      </w:r>
      <w:r w:rsidR="004E6183" w:rsidRPr="00133835">
        <w:rPr>
          <w:rFonts w:ascii="Arial" w:hAnsi="Arial" w:cs="Arial"/>
          <w:b/>
          <w:i/>
          <w:noProof/>
          <w:sz w:val="24"/>
          <w:szCs w:val="24"/>
          <w:lang w:val="ro-RO"/>
        </w:rPr>
        <w:t> utilizarea resurselor naturale, în special a solului, a terenurilor, a apei şi a biodiversităţii</w:t>
      </w:r>
      <w:r w:rsidRPr="00133835">
        <w:rPr>
          <w:rFonts w:ascii="Arial" w:hAnsi="Arial" w:cs="Arial"/>
          <w:noProof/>
          <w:sz w:val="24"/>
          <w:szCs w:val="24"/>
          <w:lang w:val="ro-RO"/>
        </w:rPr>
        <w:t>:</w:t>
      </w:r>
      <w:r w:rsidR="00E72FEA" w:rsidRPr="00133835">
        <w:rPr>
          <w:rFonts w:ascii="Arial" w:hAnsi="Arial" w:cs="Arial"/>
          <w:noProof/>
          <w:sz w:val="24"/>
          <w:szCs w:val="24"/>
          <w:lang w:val="ro-RO"/>
        </w:rPr>
        <w:t xml:space="preserve"> </w:t>
      </w:r>
      <w:r w:rsidR="00140658" w:rsidRPr="00796E40">
        <w:rPr>
          <w:rFonts w:ascii="Arial" w:hAnsi="Arial" w:cs="Arial"/>
          <w:noProof/>
          <w:sz w:val="24"/>
          <w:szCs w:val="24"/>
          <w:lang w:val="ro-RO"/>
        </w:rPr>
        <w:t>nu este cazul;</w:t>
      </w:r>
    </w:p>
    <w:p w:rsidR="00E50549" w:rsidRPr="00456C04" w:rsidRDefault="004A6217" w:rsidP="00953953">
      <w:pPr>
        <w:spacing w:after="0" w:line="240" w:lineRule="auto"/>
        <w:ind w:firstLine="720"/>
        <w:jc w:val="both"/>
        <w:rPr>
          <w:rFonts w:ascii="Arial" w:hAnsi="Arial" w:cs="Arial"/>
          <w:sz w:val="24"/>
          <w:szCs w:val="24"/>
          <w:lang w:val="ro-RO"/>
        </w:rPr>
      </w:pPr>
      <w:r w:rsidRPr="00456C04">
        <w:rPr>
          <w:rFonts w:ascii="Arial" w:hAnsi="Arial" w:cs="Arial"/>
          <w:b/>
          <w:bCs/>
          <w:noProof/>
          <w:sz w:val="24"/>
          <w:szCs w:val="24"/>
          <w:lang w:val="ro-RO"/>
        </w:rPr>
        <w:t>b</w:t>
      </w:r>
      <w:r w:rsidRPr="00456C04">
        <w:rPr>
          <w:rFonts w:ascii="Arial" w:hAnsi="Arial" w:cs="Arial"/>
          <w:b/>
          <w:bCs/>
          <w:noProof/>
          <w:sz w:val="24"/>
          <w:szCs w:val="24"/>
          <w:vertAlign w:val="subscript"/>
          <w:lang w:val="ro-RO"/>
        </w:rPr>
        <w:t>4</w:t>
      </w:r>
      <w:r w:rsidR="004E6183" w:rsidRPr="00456C04">
        <w:rPr>
          <w:rFonts w:ascii="Arial" w:hAnsi="Arial" w:cs="Arial"/>
          <w:b/>
          <w:bCs/>
          <w:noProof/>
          <w:sz w:val="24"/>
          <w:szCs w:val="24"/>
          <w:lang w:val="ro-RO"/>
        </w:rPr>
        <w:t>)</w:t>
      </w:r>
      <w:r w:rsidR="004E6183" w:rsidRPr="00456C04">
        <w:rPr>
          <w:rFonts w:ascii="Arial" w:hAnsi="Arial" w:cs="Arial"/>
          <w:noProof/>
          <w:sz w:val="24"/>
          <w:szCs w:val="24"/>
          <w:lang w:val="ro-RO"/>
        </w:rPr>
        <w:t> </w:t>
      </w:r>
      <w:r w:rsidR="004E6183" w:rsidRPr="00456C04">
        <w:rPr>
          <w:rFonts w:ascii="Arial" w:hAnsi="Arial" w:cs="Arial"/>
          <w:b/>
          <w:i/>
          <w:noProof/>
          <w:sz w:val="24"/>
          <w:szCs w:val="24"/>
          <w:lang w:val="ro-RO"/>
        </w:rPr>
        <w:t>cantitatea şi tipurile de deşeuri generate/gestionate</w:t>
      </w:r>
      <w:r w:rsidRPr="00456C04">
        <w:rPr>
          <w:rFonts w:ascii="Arial" w:hAnsi="Arial" w:cs="Arial"/>
          <w:b/>
          <w:i/>
          <w:noProof/>
          <w:sz w:val="24"/>
          <w:szCs w:val="24"/>
          <w:lang w:val="ro-RO"/>
        </w:rPr>
        <w:t>:</w:t>
      </w:r>
      <w:r w:rsidRPr="00456C04">
        <w:rPr>
          <w:rFonts w:ascii="Arial" w:hAnsi="Arial" w:cs="Arial"/>
          <w:noProof/>
          <w:sz w:val="24"/>
          <w:szCs w:val="24"/>
          <w:lang w:val="ro-RO"/>
        </w:rPr>
        <w:t xml:space="preserve"> </w:t>
      </w:r>
      <w:r w:rsidR="00953953" w:rsidRPr="00456C04">
        <w:rPr>
          <w:rFonts w:ascii="Arial" w:hAnsi="Arial" w:cs="Arial"/>
          <w:noProof/>
          <w:sz w:val="24"/>
          <w:szCs w:val="24"/>
          <w:lang w:val="ro-RO"/>
        </w:rPr>
        <w:t>Gestionarea deșeurilor, atât pe timpul execuției</w:t>
      </w:r>
      <w:r w:rsidR="00AF6D88">
        <w:rPr>
          <w:rFonts w:ascii="Arial" w:hAnsi="Arial" w:cs="Arial"/>
          <w:noProof/>
          <w:sz w:val="24"/>
          <w:szCs w:val="24"/>
          <w:lang w:val="ro-RO"/>
        </w:rPr>
        <w:t>,</w:t>
      </w:r>
      <w:r w:rsidR="00953953" w:rsidRPr="00456C04">
        <w:rPr>
          <w:rFonts w:ascii="Arial" w:hAnsi="Arial" w:cs="Arial"/>
          <w:noProof/>
          <w:sz w:val="24"/>
          <w:szCs w:val="24"/>
          <w:lang w:val="ro-RO"/>
        </w:rPr>
        <w:t xml:space="preserve"> cât și în perioada de funcț</w:t>
      </w:r>
      <w:r w:rsidR="00BB0D05" w:rsidRPr="00456C04">
        <w:rPr>
          <w:rFonts w:ascii="Arial" w:hAnsi="Arial" w:cs="Arial"/>
          <w:noProof/>
          <w:sz w:val="24"/>
          <w:szCs w:val="24"/>
          <w:lang w:val="ro-RO"/>
        </w:rPr>
        <w:t xml:space="preserve">ionare se va realiza </w:t>
      </w:r>
      <w:r w:rsidR="00BB0D05" w:rsidRPr="00456C04">
        <w:rPr>
          <w:rFonts w:ascii="Arial" w:hAnsi="Arial" w:cs="Arial"/>
          <w:sz w:val="24"/>
          <w:szCs w:val="24"/>
          <w:lang w:val="ro-RO"/>
        </w:rPr>
        <w:t xml:space="preserve">conform Legii nr. </w:t>
      </w:r>
      <w:r w:rsidR="00BB0D05" w:rsidRPr="00456C04">
        <w:rPr>
          <w:rFonts w:ascii="Arial" w:hAnsi="Arial" w:cs="Arial"/>
          <w:bCs/>
          <w:sz w:val="24"/>
          <w:szCs w:val="24"/>
          <w:lang w:val="ro-RO"/>
        </w:rPr>
        <w:t>211/2011(r1) privind regimul deşeurilor, cu modificările ulterioare</w:t>
      </w:r>
      <w:r w:rsidR="00E50549" w:rsidRPr="00456C04">
        <w:rPr>
          <w:rFonts w:ascii="Arial" w:hAnsi="Arial" w:cs="Arial"/>
          <w:sz w:val="24"/>
          <w:szCs w:val="24"/>
          <w:lang w:val="ro-RO"/>
        </w:rPr>
        <w:t xml:space="preserve">. </w:t>
      </w:r>
    </w:p>
    <w:p w:rsidR="004E6183" w:rsidRPr="004B1F3F" w:rsidRDefault="00E50549" w:rsidP="00953953">
      <w:pPr>
        <w:spacing w:after="0" w:line="240" w:lineRule="auto"/>
        <w:ind w:firstLine="720"/>
        <w:jc w:val="both"/>
        <w:rPr>
          <w:rFonts w:ascii="Arial" w:hAnsi="Arial" w:cs="Arial"/>
          <w:sz w:val="24"/>
          <w:szCs w:val="24"/>
          <w:lang w:val="ro-RO"/>
        </w:rPr>
      </w:pPr>
      <w:r w:rsidRPr="004B1F3F">
        <w:rPr>
          <w:rFonts w:ascii="Arial" w:hAnsi="Arial" w:cs="Arial"/>
          <w:sz w:val="24"/>
          <w:szCs w:val="24"/>
          <w:lang w:val="ro-RO"/>
        </w:rPr>
        <w:t>Î</w:t>
      </w:r>
      <w:r w:rsidR="00BB0D05" w:rsidRPr="004B1F3F">
        <w:rPr>
          <w:rFonts w:ascii="Arial" w:hAnsi="Arial" w:cs="Arial"/>
          <w:sz w:val="24"/>
          <w:szCs w:val="24"/>
          <w:lang w:val="ro-RO"/>
        </w:rPr>
        <w:t xml:space="preserve">n perioada de execuţie a proiectului </w:t>
      </w:r>
      <w:r w:rsidR="0094537E" w:rsidRPr="004B1F3F">
        <w:rPr>
          <w:rFonts w:ascii="Arial" w:hAnsi="Arial" w:cs="Arial"/>
          <w:sz w:val="24"/>
          <w:szCs w:val="24"/>
          <w:lang w:val="ro-RO"/>
        </w:rPr>
        <w:t xml:space="preserve">și după realizarea proiectului </w:t>
      </w:r>
      <w:r w:rsidR="00BB0D05" w:rsidRPr="004B1F3F">
        <w:rPr>
          <w:rFonts w:ascii="Arial" w:hAnsi="Arial" w:cs="Arial"/>
          <w:sz w:val="24"/>
          <w:szCs w:val="24"/>
          <w:lang w:val="ro-RO"/>
        </w:rPr>
        <w:t>vor rezulta deşeuri care</w:t>
      </w:r>
      <w:r w:rsidR="00BB0D05" w:rsidRPr="004B1F3F">
        <w:rPr>
          <w:rFonts w:ascii="Arial" w:hAnsi="Arial" w:cs="Arial"/>
          <w:bCs/>
          <w:iCs/>
          <w:sz w:val="24"/>
          <w:szCs w:val="24"/>
          <w:lang w:val="ro-RO"/>
        </w:rPr>
        <w:t>, vor fi colectate selectiv și se vor valorifica/elimina numai prin operatori economici autorizați</w:t>
      </w:r>
      <w:r w:rsidR="0064195C" w:rsidRPr="004B1F3F">
        <w:rPr>
          <w:rFonts w:ascii="Arial" w:hAnsi="Arial" w:cs="Arial"/>
          <w:sz w:val="24"/>
          <w:szCs w:val="24"/>
          <w:lang w:val="ro-RO"/>
        </w:rPr>
        <w:t>.</w:t>
      </w:r>
      <w:r w:rsidR="00BB0D05" w:rsidRPr="004B1F3F">
        <w:rPr>
          <w:rFonts w:ascii="Arial" w:hAnsi="Arial" w:cs="Arial"/>
          <w:sz w:val="24"/>
          <w:szCs w:val="24"/>
          <w:lang w:val="ro-RO"/>
        </w:rPr>
        <w:t xml:space="preserve"> </w:t>
      </w:r>
    </w:p>
    <w:p w:rsidR="00C3475C" w:rsidRPr="00071CB5" w:rsidRDefault="00F70F10" w:rsidP="00B03925">
      <w:pPr>
        <w:spacing w:after="0" w:line="240" w:lineRule="auto"/>
        <w:ind w:firstLine="720"/>
        <w:jc w:val="both"/>
        <w:rPr>
          <w:rFonts w:ascii="Arial" w:hAnsi="Arial" w:cs="Arial"/>
          <w:noProof/>
          <w:sz w:val="24"/>
          <w:szCs w:val="24"/>
          <w:lang w:val="ro-RO"/>
        </w:rPr>
      </w:pPr>
      <w:r w:rsidRPr="00071CB5">
        <w:rPr>
          <w:rFonts w:ascii="Arial" w:hAnsi="Arial" w:cs="Arial"/>
          <w:b/>
          <w:bCs/>
          <w:noProof/>
          <w:sz w:val="24"/>
          <w:szCs w:val="24"/>
          <w:lang w:val="ro-RO"/>
        </w:rPr>
        <w:t>b</w:t>
      </w:r>
      <w:r w:rsidRPr="00071CB5">
        <w:rPr>
          <w:rFonts w:ascii="Arial" w:hAnsi="Arial" w:cs="Arial"/>
          <w:b/>
          <w:bCs/>
          <w:noProof/>
          <w:sz w:val="24"/>
          <w:szCs w:val="24"/>
          <w:vertAlign w:val="subscript"/>
          <w:lang w:val="ro-RO"/>
        </w:rPr>
        <w:t>5</w:t>
      </w:r>
      <w:r w:rsidRPr="00071CB5">
        <w:rPr>
          <w:rFonts w:ascii="Arial" w:hAnsi="Arial" w:cs="Arial"/>
          <w:b/>
          <w:bCs/>
          <w:noProof/>
          <w:sz w:val="24"/>
          <w:szCs w:val="24"/>
          <w:lang w:val="ro-RO"/>
        </w:rPr>
        <w:t>)</w:t>
      </w:r>
      <w:r w:rsidR="004E6183" w:rsidRPr="00071CB5">
        <w:rPr>
          <w:rFonts w:ascii="Arial" w:hAnsi="Arial" w:cs="Arial"/>
          <w:noProof/>
          <w:sz w:val="24"/>
          <w:szCs w:val="24"/>
          <w:lang w:val="ro-RO"/>
        </w:rPr>
        <w:t> </w:t>
      </w:r>
      <w:r w:rsidR="004E6183" w:rsidRPr="00071CB5">
        <w:rPr>
          <w:rFonts w:ascii="Arial" w:hAnsi="Arial" w:cs="Arial"/>
          <w:b/>
          <w:i/>
          <w:noProof/>
          <w:sz w:val="24"/>
          <w:szCs w:val="24"/>
          <w:lang w:val="ro-RO"/>
        </w:rPr>
        <w:t>poluarea şi alte efecte negative</w:t>
      </w:r>
      <w:r w:rsidRPr="00071CB5">
        <w:rPr>
          <w:rFonts w:ascii="Arial" w:hAnsi="Arial" w:cs="Arial"/>
          <w:b/>
          <w:i/>
          <w:noProof/>
          <w:sz w:val="24"/>
          <w:szCs w:val="24"/>
          <w:lang w:val="ro-RO"/>
        </w:rPr>
        <w:t>:</w:t>
      </w:r>
      <w:r w:rsidRPr="00071CB5">
        <w:rPr>
          <w:rFonts w:ascii="Arial" w:hAnsi="Arial" w:cs="Arial"/>
          <w:noProof/>
          <w:sz w:val="24"/>
          <w:szCs w:val="24"/>
          <w:lang w:val="ro-RO"/>
        </w:rPr>
        <w:t xml:space="preserve"> </w:t>
      </w:r>
      <w:r w:rsidR="00E9743E" w:rsidRPr="00071CB5">
        <w:rPr>
          <w:rFonts w:ascii="Arial" w:hAnsi="Arial" w:cs="Arial"/>
          <w:sz w:val="24"/>
          <w:szCs w:val="24"/>
          <w:lang w:val="ro-RO"/>
        </w:rPr>
        <w:t xml:space="preserve">se vor respecta limitele </w:t>
      </w:r>
      <w:r w:rsidR="00B15369" w:rsidRPr="00071CB5">
        <w:rPr>
          <w:rFonts w:ascii="Arial" w:hAnsi="Arial" w:cs="Arial"/>
          <w:sz w:val="24"/>
          <w:szCs w:val="24"/>
          <w:lang w:val="ro-RO"/>
        </w:rPr>
        <w:t>prevăzute de normele în vigoare.</w:t>
      </w:r>
      <w:r w:rsidR="00073D0B" w:rsidRPr="00071CB5">
        <w:rPr>
          <w:rFonts w:ascii="Arial" w:hAnsi="Arial" w:cs="Arial"/>
          <w:sz w:val="24"/>
          <w:szCs w:val="24"/>
          <w:lang w:val="ro-RO"/>
        </w:rPr>
        <w:t xml:space="preserve"> </w:t>
      </w:r>
      <w:r w:rsidR="00073D0B" w:rsidRPr="00071CB5">
        <w:rPr>
          <w:rFonts w:ascii="Arial" w:hAnsi="Arial" w:cs="Arial"/>
          <w:i/>
          <w:sz w:val="24"/>
          <w:szCs w:val="24"/>
          <w:lang w:val="ro-RO"/>
        </w:rPr>
        <w:t xml:space="preserve">Având în vedere că </w:t>
      </w:r>
      <w:r w:rsidR="00C17917" w:rsidRPr="00071CB5">
        <w:rPr>
          <w:rFonts w:ascii="Arial" w:hAnsi="Arial" w:cs="Arial"/>
          <w:i/>
          <w:sz w:val="24"/>
          <w:szCs w:val="24"/>
          <w:lang w:val="ro-RO"/>
        </w:rPr>
        <w:t xml:space="preserve">titularul proiectului a prevăzut măsuri și condiții </w:t>
      </w:r>
      <w:r w:rsidR="007B266A" w:rsidRPr="00071CB5">
        <w:rPr>
          <w:rFonts w:ascii="Arial" w:hAnsi="Arial" w:cs="Arial"/>
          <w:i/>
          <w:sz w:val="24"/>
          <w:szCs w:val="24"/>
          <w:lang w:val="ro-RO"/>
        </w:rPr>
        <w:t>pentru</w:t>
      </w:r>
      <w:r w:rsidR="00C17917" w:rsidRPr="00071CB5">
        <w:rPr>
          <w:rFonts w:ascii="Arial" w:hAnsi="Arial" w:cs="Arial"/>
          <w:i/>
          <w:sz w:val="24"/>
          <w:szCs w:val="24"/>
          <w:lang w:val="ro-RO"/>
        </w:rPr>
        <w:t xml:space="preserve"> emisii în atmosferă, gestionarea deșeurilor rezultate, ocuparea de teren</w:t>
      </w:r>
      <w:r w:rsidR="003009F0" w:rsidRPr="00071CB5">
        <w:rPr>
          <w:rFonts w:ascii="Arial" w:hAnsi="Arial" w:cs="Arial"/>
          <w:i/>
          <w:sz w:val="24"/>
          <w:szCs w:val="24"/>
          <w:lang w:val="ro-RO"/>
        </w:rPr>
        <w:t xml:space="preserve">, astfel realizarea proiectului </w:t>
      </w:r>
      <w:r w:rsidR="00423DC3" w:rsidRPr="00071CB5">
        <w:rPr>
          <w:rFonts w:ascii="Arial" w:hAnsi="Arial" w:cs="Arial"/>
          <w:i/>
          <w:sz w:val="24"/>
          <w:szCs w:val="24"/>
          <w:lang w:val="ro-RO"/>
        </w:rPr>
        <w:t>va conduce la</w:t>
      </w:r>
      <w:r w:rsidR="007B266A" w:rsidRPr="00071CB5">
        <w:rPr>
          <w:rFonts w:ascii="Arial" w:hAnsi="Arial" w:cs="Arial"/>
          <w:i/>
          <w:sz w:val="24"/>
          <w:szCs w:val="24"/>
          <w:lang w:val="ro-RO"/>
        </w:rPr>
        <w:t xml:space="preserve"> efecte negative</w:t>
      </w:r>
      <w:r w:rsidR="00423DC3" w:rsidRPr="00071CB5">
        <w:rPr>
          <w:rFonts w:ascii="Arial" w:hAnsi="Arial" w:cs="Arial"/>
          <w:i/>
          <w:sz w:val="24"/>
          <w:szCs w:val="24"/>
          <w:lang w:val="ro-RO"/>
        </w:rPr>
        <w:t xml:space="preserve"> nesemnificative</w:t>
      </w:r>
      <w:r w:rsidR="007B266A" w:rsidRPr="00071CB5">
        <w:rPr>
          <w:rFonts w:ascii="Arial" w:hAnsi="Arial" w:cs="Arial"/>
          <w:i/>
          <w:sz w:val="24"/>
          <w:szCs w:val="24"/>
          <w:lang w:val="ro-RO"/>
        </w:rPr>
        <w:t xml:space="preserve"> atât pe durata proiectului cât și după realizarea lui.</w:t>
      </w:r>
      <w:r w:rsidR="004E6183" w:rsidRPr="00071CB5">
        <w:rPr>
          <w:rFonts w:ascii="Arial" w:hAnsi="Arial" w:cs="Arial"/>
          <w:b/>
          <w:bCs/>
          <w:noProof/>
          <w:sz w:val="24"/>
          <w:szCs w:val="24"/>
          <w:lang w:val="ro-RO"/>
        </w:rPr>
        <w:t>   </w:t>
      </w:r>
    </w:p>
    <w:p w:rsidR="004E6183" w:rsidRPr="00CA1857" w:rsidRDefault="00C4188B" w:rsidP="004E6183">
      <w:pPr>
        <w:spacing w:after="0" w:line="240" w:lineRule="auto"/>
        <w:ind w:firstLine="720"/>
        <w:jc w:val="both"/>
        <w:rPr>
          <w:rFonts w:ascii="Arial" w:hAnsi="Arial" w:cs="Arial"/>
          <w:noProof/>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004E6183" w:rsidRPr="00CA1857">
        <w:rPr>
          <w:rFonts w:ascii="Arial" w:hAnsi="Arial" w:cs="Arial"/>
          <w:noProof/>
          <w:sz w:val="24"/>
          <w:szCs w:val="24"/>
          <w:lang w:val="ro-RO"/>
        </w:rPr>
        <w:t> </w:t>
      </w:r>
      <w:r w:rsidR="004E6183"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CA1857">
        <w:rPr>
          <w:rFonts w:ascii="Arial" w:hAnsi="Arial" w:cs="Arial"/>
          <w:b/>
          <w:i/>
          <w:noProof/>
          <w:sz w:val="24"/>
          <w:szCs w:val="24"/>
          <w:lang w:val="ro-RO"/>
        </w:rPr>
        <w:t xml:space="preserve">: </w:t>
      </w:r>
      <w:r w:rsidR="00EA793D" w:rsidRPr="00CA1857">
        <w:rPr>
          <w:rFonts w:ascii="Arial" w:hAnsi="Arial" w:cs="Arial"/>
          <w:noProof/>
          <w:sz w:val="24"/>
          <w:szCs w:val="24"/>
          <w:lang w:val="ro-RO"/>
        </w:rPr>
        <w:t>nu este cazul</w:t>
      </w:r>
      <w:r w:rsidR="008B15C9" w:rsidRPr="00CA1857">
        <w:rPr>
          <w:rFonts w:ascii="Arial" w:hAnsi="Arial" w:cs="Arial"/>
          <w:noProof/>
          <w:sz w:val="24"/>
          <w:szCs w:val="24"/>
          <w:lang w:val="ro-RO"/>
        </w:rPr>
        <w:t>, proiectul nu</w:t>
      </w:r>
      <w:r w:rsidR="008B15C9" w:rsidRPr="00CA1857">
        <w:rPr>
          <w:rFonts w:ascii="Times New Roman" w:eastAsia="Times New Roman" w:hAnsi="Times New Roman"/>
          <w:sz w:val="24"/>
          <w:szCs w:val="24"/>
          <w:lang w:val="ro-RO" w:eastAsia="en-GB"/>
        </w:rPr>
        <w:t xml:space="preserve"> </w:t>
      </w:r>
      <w:r w:rsidR="008B15C9" w:rsidRPr="00CA185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FD7585" w:rsidRDefault="00FB61C6" w:rsidP="00742FF7">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004E6183" w:rsidRPr="00FD7585">
        <w:rPr>
          <w:rFonts w:ascii="Arial" w:hAnsi="Arial" w:cs="Arial"/>
          <w:b/>
          <w:bCs/>
          <w:noProof/>
          <w:sz w:val="24"/>
          <w:szCs w:val="24"/>
          <w:lang w:val="ro-RO"/>
        </w:rPr>
        <w:t>)</w:t>
      </w:r>
      <w:r w:rsidR="004E6183" w:rsidRPr="00FD7585">
        <w:rPr>
          <w:rFonts w:ascii="Arial" w:hAnsi="Arial" w:cs="Arial"/>
          <w:b/>
          <w:i/>
          <w:noProof/>
          <w:sz w:val="24"/>
          <w:szCs w:val="24"/>
          <w:lang w:val="ro-RO"/>
        </w:rPr>
        <w:t> riscurile pentru sănătatea umană - de ex., din cauza contaminării apei sau a poluării atmosferice</w:t>
      </w:r>
      <w:r w:rsidR="00693EAB" w:rsidRPr="00FD7585">
        <w:rPr>
          <w:rFonts w:ascii="Arial" w:hAnsi="Arial" w:cs="Arial"/>
          <w:b/>
          <w:i/>
          <w:noProof/>
          <w:sz w:val="24"/>
          <w:szCs w:val="24"/>
          <w:lang w:val="ro-RO"/>
        </w:rPr>
        <w:t xml:space="preserve">: </w:t>
      </w:r>
    </w:p>
    <w:p w:rsidR="00BB3201" w:rsidRPr="00FD7585" w:rsidRDefault="00CF52B5" w:rsidP="00CF52B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FD7585">
        <w:rPr>
          <w:rFonts w:ascii="Arial" w:hAnsi="Arial" w:cs="Arial"/>
          <w:b/>
          <w:bCs/>
          <w:noProof/>
          <w:sz w:val="24"/>
          <w:szCs w:val="24"/>
          <w:lang w:val="ro-RO"/>
        </w:rPr>
        <w:t xml:space="preserve"> </w:t>
      </w:r>
    </w:p>
    <w:p w:rsidR="006F423F" w:rsidRPr="0069427D" w:rsidRDefault="006F423F" w:rsidP="006F423F">
      <w:pPr>
        <w:spacing w:after="0" w:line="240" w:lineRule="auto"/>
        <w:jc w:val="both"/>
        <w:rPr>
          <w:rFonts w:ascii="Arial" w:hAnsi="Arial" w:cs="Arial"/>
          <w:b/>
          <w:bCs/>
          <w:i/>
          <w:noProof/>
          <w:color w:val="FF0000"/>
          <w:sz w:val="24"/>
          <w:szCs w:val="24"/>
          <w:lang w:val="ro-RO"/>
        </w:rPr>
      </w:pPr>
    </w:p>
    <w:p w:rsidR="00BB3201" w:rsidRPr="00014DB6" w:rsidRDefault="00BB3201"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calității apelor:</w:t>
      </w:r>
    </w:p>
    <w:p w:rsidR="0017091F" w:rsidRPr="00014DB6" w:rsidRDefault="00BB3201" w:rsidP="0017091F">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ro-RO"/>
        </w:rPr>
        <w:t xml:space="preserve">- </w:t>
      </w:r>
      <w:r w:rsidR="0017091F" w:rsidRPr="00014DB6">
        <w:rPr>
          <w:rFonts w:ascii="Arial" w:hAnsi="Arial" w:cs="Arial"/>
          <w:bCs/>
          <w:noProof/>
          <w:sz w:val="24"/>
          <w:szCs w:val="24"/>
          <w:lang w:val="it-IT"/>
        </w:rPr>
        <w:t xml:space="preserve">conceperea soluției s-a realizat prin alegerea soluției optime, pentru evitarea prejudiciilor ireversibile aduse mediului acvatic de orice tip; </w:t>
      </w:r>
    </w:p>
    <w:p w:rsidR="00D33360" w:rsidRPr="00014DB6" w:rsidRDefault="0017091F" w:rsidP="0017091F">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amplasarea lucrărilor se va face astfel încât să se evite: modificarea dinamicii scurgerii apelor de suprafată; modificarea scurgerilor apelor subterane;</w:t>
      </w:r>
    </w:p>
    <w:p w:rsidR="006F423F" w:rsidRPr="00014DB6" w:rsidRDefault="006F423F" w:rsidP="006F423F">
      <w:pPr>
        <w:spacing w:after="0" w:line="240" w:lineRule="auto"/>
        <w:jc w:val="both"/>
        <w:rPr>
          <w:rFonts w:ascii="Arial" w:hAnsi="Arial" w:cs="Arial"/>
          <w:b/>
          <w:bCs/>
          <w:i/>
          <w:noProof/>
          <w:sz w:val="24"/>
          <w:szCs w:val="24"/>
          <w:lang w:val="ro-RO"/>
        </w:rPr>
      </w:pPr>
    </w:p>
    <w:p w:rsidR="00C17FC9" w:rsidRPr="00014DB6" w:rsidRDefault="00C17FC9"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calității aerului:</w:t>
      </w:r>
    </w:p>
    <w:p w:rsidR="00021225" w:rsidRPr="00014DB6" w:rsidRDefault="00021225"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Pe toata perioada de proiectare-execuție-întreținere se vor respecta următoarele obligații în domeniu:</w:t>
      </w:r>
    </w:p>
    <w:p w:rsidR="00021225" w:rsidRPr="00014DB6" w:rsidRDefault="00070A43"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să respecte reglementările privind protecția aerului, adoptând măsuri tehnologice adecvate de reţinere și neutralizare a poluanţilor atmosferici;</w:t>
      </w:r>
    </w:p>
    <w:p w:rsidR="00021225" w:rsidRPr="00014DB6" w:rsidRDefault="00070A43"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 xml:space="preserve">soluţiile </w:t>
      </w:r>
      <w:r w:rsidRPr="00014DB6">
        <w:rPr>
          <w:rFonts w:ascii="Arial" w:hAnsi="Arial" w:cs="Arial"/>
          <w:bCs/>
          <w:noProof/>
          <w:sz w:val="24"/>
          <w:szCs w:val="24"/>
          <w:lang w:val="it-IT"/>
        </w:rPr>
        <w:t>proiectate să confere performanț</w:t>
      </w:r>
      <w:r w:rsidR="00021225" w:rsidRPr="00014DB6">
        <w:rPr>
          <w:rFonts w:ascii="Arial" w:hAnsi="Arial" w:cs="Arial"/>
          <w:bCs/>
          <w:noProof/>
          <w:sz w:val="24"/>
          <w:szCs w:val="24"/>
          <w:lang w:val="it-IT"/>
        </w:rPr>
        <w:t>ele tehnologice în scopul reducerii emisiilor poluante;</w:t>
      </w:r>
    </w:p>
    <w:p w:rsidR="00021225" w:rsidRPr="00014DB6" w:rsidRDefault="00070A43" w:rsidP="00021225">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 xml:space="preserve">soluţiile trebuie să asigure măsuri speciale pentru protecţia fonică a </w:t>
      </w:r>
      <w:r w:rsidRPr="00014DB6">
        <w:rPr>
          <w:rFonts w:ascii="Arial" w:hAnsi="Arial" w:cs="Arial"/>
          <w:bCs/>
          <w:noProof/>
          <w:sz w:val="24"/>
          <w:szCs w:val="24"/>
          <w:lang w:val="it-IT"/>
        </w:rPr>
        <w:t>surselor generatoare de zgomot ș</w:t>
      </w:r>
      <w:r w:rsidR="00021225" w:rsidRPr="00014DB6">
        <w:rPr>
          <w:rFonts w:ascii="Arial" w:hAnsi="Arial" w:cs="Arial"/>
          <w:bCs/>
          <w:noProof/>
          <w:sz w:val="24"/>
          <w:szCs w:val="24"/>
          <w:lang w:val="it-IT"/>
        </w:rPr>
        <w:t>i vibraţii, pentru a n</w:t>
      </w:r>
      <w:r w:rsidRPr="00014DB6">
        <w:rPr>
          <w:rFonts w:ascii="Arial" w:hAnsi="Arial" w:cs="Arial"/>
          <w:bCs/>
          <w:noProof/>
          <w:sz w:val="24"/>
          <w:szCs w:val="24"/>
          <w:lang w:val="it-IT"/>
        </w:rPr>
        <w:t>u depăşi pragul fonic admis;</w:t>
      </w:r>
    </w:p>
    <w:p w:rsidR="00C17FC9" w:rsidRPr="00014DB6" w:rsidRDefault="00070A43"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xml:space="preserve">- </w:t>
      </w:r>
      <w:r w:rsidR="00C17FC9" w:rsidRPr="00014DB6">
        <w:rPr>
          <w:rFonts w:ascii="Arial" w:hAnsi="Arial" w:cs="Arial"/>
          <w:bCs/>
          <w:noProof/>
          <w:sz w:val="24"/>
          <w:szCs w:val="24"/>
          <w:lang w:val="ro-RO"/>
        </w:rPr>
        <w:t>întreținerea și repararea periodică a utilajelor;</w:t>
      </w:r>
    </w:p>
    <w:p w:rsidR="00C17FC9" w:rsidRPr="00014DB6" w:rsidRDefault="00C17FC9"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lastRenderedPageBreak/>
        <w:t>- folosirea utilajelor care prezintă motoare cu catalizator;</w:t>
      </w:r>
    </w:p>
    <w:p w:rsidR="00C17FC9" w:rsidRPr="00014DB6" w:rsidRDefault="00C17FC9"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stropirea căilor de acces pentru reducerea poluării cu praf;</w:t>
      </w:r>
    </w:p>
    <w:p w:rsidR="006F423F" w:rsidRPr="00014DB6" w:rsidRDefault="006F423F" w:rsidP="006F423F">
      <w:pPr>
        <w:spacing w:after="0" w:line="240" w:lineRule="auto"/>
        <w:jc w:val="both"/>
        <w:rPr>
          <w:rFonts w:ascii="Arial" w:hAnsi="Arial" w:cs="Arial"/>
          <w:b/>
          <w:bCs/>
          <w:i/>
          <w:noProof/>
          <w:sz w:val="24"/>
          <w:szCs w:val="24"/>
          <w:lang w:val="ro-RO"/>
        </w:rPr>
      </w:pPr>
    </w:p>
    <w:p w:rsidR="00EF7914" w:rsidRPr="00014DB6" w:rsidRDefault="00EF7914"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solului și subsolului:</w:t>
      </w:r>
    </w:p>
    <w:p w:rsidR="000A3086" w:rsidRPr="00014DB6" w:rsidRDefault="000A3086"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es-AR"/>
        </w:rPr>
        <w:t xml:space="preserve">- pentru evitarea poluării cu produse petroliere se vor aplica </w:t>
      </w:r>
      <w:r w:rsidR="005E0AF8" w:rsidRPr="00014DB6">
        <w:rPr>
          <w:rFonts w:ascii="Arial" w:hAnsi="Arial" w:cs="Arial"/>
          <w:bCs/>
          <w:i/>
          <w:noProof/>
          <w:sz w:val="24"/>
          <w:szCs w:val="24"/>
          <w:lang w:val="ro-RO"/>
        </w:rPr>
        <w:t>Măsurile pentru protecția calității apelor</w:t>
      </w:r>
      <w:r w:rsidRPr="00014DB6">
        <w:rPr>
          <w:rFonts w:ascii="Arial" w:hAnsi="Arial" w:cs="Arial"/>
          <w:bCs/>
          <w:noProof/>
          <w:sz w:val="24"/>
          <w:szCs w:val="24"/>
          <w:lang w:val="es-AR"/>
        </w:rPr>
        <w:t>;</w:t>
      </w:r>
    </w:p>
    <w:p w:rsidR="000A3086" w:rsidRPr="00014DB6" w:rsidRDefault="000A3086"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es-AR"/>
        </w:rPr>
        <w:t>- subsolul nu va fi afectat semnificativ prin lucrările care se vor executa;</w:t>
      </w:r>
    </w:p>
    <w:p w:rsidR="00AB7F64" w:rsidRPr="00014DB6" w:rsidRDefault="00AB7F64"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ro-RO"/>
        </w:rPr>
        <w:t xml:space="preserve">- în vederea protecției solului și a subsolului și a apelor freatice și de adâncime, utilajele și </w:t>
      </w:r>
      <w:r w:rsidR="00347F65" w:rsidRPr="00014DB6">
        <w:rPr>
          <w:rFonts w:ascii="Arial" w:hAnsi="Arial" w:cs="Arial"/>
          <w:bCs/>
          <w:noProof/>
          <w:sz w:val="24"/>
          <w:szCs w:val="24"/>
          <w:lang w:val="ro-RO"/>
        </w:rPr>
        <w:t>materialele care se vor folosi în vederea modernizării ș</w:t>
      </w:r>
      <w:r w:rsidRPr="00014DB6">
        <w:rPr>
          <w:rFonts w:ascii="Arial" w:hAnsi="Arial" w:cs="Arial"/>
          <w:bCs/>
          <w:noProof/>
          <w:sz w:val="24"/>
          <w:szCs w:val="24"/>
          <w:lang w:val="ro-RO"/>
        </w:rPr>
        <w:t>i</w:t>
      </w:r>
      <w:r w:rsidR="00347F65" w:rsidRPr="00014DB6">
        <w:rPr>
          <w:rFonts w:ascii="Arial" w:hAnsi="Arial" w:cs="Arial"/>
          <w:bCs/>
          <w:noProof/>
          <w:sz w:val="24"/>
          <w:szCs w:val="24"/>
          <w:lang w:val="ro-RO"/>
        </w:rPr>
        <w:t xml:space="preserve"> reabilitării drumurilor ș</w:t>
      </w:r>
      <w:r w:rsidR="00485983" w:rsidRPr="00014DB6">
        <w:rPr>
          <w:rFonts w:ascii="Arial" w:hAnsi="Arial" w:cs="Arial"/>
          <w:bCs/>
          <w:noProof/>
          <w:sz w:val="24"/>
          <w:szCs w:val="24"/>
          <w:lang w:val="ro-RO"/>
        </w:rPr>
        <w:t>i podurilor, suprafeț</w:t>
      </w:r>
      <w:r w:rsidRPr="00014DB6">
        <w:rPr>
          <w:rFonts w:ascii="Arial" w:hAnsi="Arial" w:cs="Arial"/>
          <w:bCs/>
          <w:noProof/>
          <w:sz w:val="24"/>
          <w:szCs w:val="24"/>
          <w:lang w:val="ro-RO"/>
        </w:rPr>
        <w:t>ele de teren care vor fi o</w:t>
      </w:r>
      <w:r w:rsidR="00485983" w:rsidRPr="00014DB6">
        <w:rPr>
          <w:rFonts w:ascii="Arial" w:hAnsi="Arial" w:cs="Arial"/>
          <w:bCs/>
          <w:noProof/>
          <w:sz w:val="24"/>
          <w:szCs w:val="24"/>
          <w:lang w:val="ro-RO"/>
        </w:rPr>
        <w:t>cupate cu rol de organizare de șantier vor fi balastate, evitâ</w:t>
      </w:r>
      <w:r w:rsidRPr="00014DB6">
        <w:rPr>
          <w:rFonts w:ascii="Arial" w:hAnsi="Arial" w:cs="Arial"/>
          <w:bCs/>
          <w:noProof/>
          <w:sz w:val="24"/>
          <w:szCs w:val="24"/>
          <w:lang w:val="ro-RO"/>
        </w:rPr>
        <w:t>ndu-se scurgerile accidentale de la utilajele alflate pe teren</w:t>
      </w:r>
      <w:r w:rsidR="00485983" w:rsidRPr="00014DB6">
        <w:rPr>
          <w:rFonts w:ascii="Arial" w:hAnsi="Arial" w:cs="Arial"/>
          <w:bCs/>
          <w:noProof/>
          <w:sz w:val="24"/>
          <w:szCs w:val="24"/>
          <w:lang w:val="ro-RO"/>
        </w:rPr>
        <w:t>.</w:t>
      </w:r>
    </w:p>
    <w:p w:rsidR="006F423F" w:rsidRPr="00014DB6" w:rsidRDefault="006F423F" w:rsidP="006F423F">
      <w:pPr>
        <w:spacing w:after="0" w:line="240" w:lineRule="auto"/>
        <w:jc w:val="both"/>
        <w:rPr>
          <w:rFonts w:ascii="Arial" w:hAnsi="Arial" w:cs="Arial"/>
          <w:b/>
          <w:bCs/>
          <w:i/>
          <w:noProof/>
          <w:sz w:val="24"/>
          <w:szCs w:val="24"/>
          <w:lang w:val="ro-RO"/>
        </w:rPr>
      </w:pPr>
    </w:p>
    <w:p w:rsidR="007A686F" w:rsidRPr="00014DB6" w:rsidRDefault="007A686F"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ecosistemelor terestre și acvatice:</w:t>
      </w:r>
    </w:p>
    <w:p w:rsidR="00623750" w:rsidRPr="00014DB6" w:rsidRDefault="007A686F" w:rsidP="0068183F">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xml:space="preserve">- </w:t>
      </w:r>
      <w:r w:rsidR="0068183F" w:rsidRPr="00014DB6">
        <w:rPr>
          <w:rFonts w:ascii="Arial" w:hAnsi="Arial" w:cs="Arial"/>
          <w:bCs/>
          <w:noProof/>
          <w:sz w:val="24"/>
          <w:szCs w:val="24"/>
          <w:lang w:val="ro-RO"/>
        </w:rPr>
        <w:t xml:space="preserve">în vecinătatea obiectivului prezentat nu se întâlnesc specii </w:t>
      </w:r>
      <w:r w:rsidR="006A6763" w:rsidRPr="00014DB6">
        <w:rPr>
          <w:rFonts w:ascii="Arial" w:hAnsi="Arial" w:cs="Arial"/>
          <w:bCs/>
          <w:noProof/>
          <w:sz w:val="24"/>
          <w:szCs w:val="24"/>
          <w:lang w:val="ro-RO"/>
        </w:rPr>
        <w:t>din floră</w:t>
      </w:r>
      <w:r w:rsidR="0068183F" w:rsidRPr="00014DB6">
        <w:rPr>
          <w:rFonts w:ascii="Arial" w:hAnsi="Arial" w:cs="Arial"/>
          <w:bCs/>
          <w:noProof/>
          <w:sz w:val="24"/>
          <w:szCs w:val="24"/>
          <w:lang w:val="ro-RO"/>
        </w:rPr>
        <w:t>, faună a</w:t>
      </w:r>
      <w:r w:rsidR="006A6763" w:rsidRPr="00014DB6">
        <w:rPr>
          <w:rFonts w:ascii="Arial" w:hAnsi="Arial" w:cs="Arial"/>
          <w:bCs/>
          <w:noProof/>
          <w:sz w:val="24"/>
          <w:szCs w:val="24"/>
          <w:lang w:val="ro-RO"/>
        </w:rPr>
        <w:t>cvatică sau terestră, ocrotite ș</w:t>
      </w:r>
      <w:r w:rsidR="0068183F" w:rsidRPr="00014DB6">
        <w:rPr>
          <w:rFonts w:ascii="Arial" w:hAnsi="Arial" w:cs="Arial"/>
          <w:bCs/>
          <w:noProof/>
          <w:sz w:val="24"/>
          <w:szCs w:val="24"/>
          <w:lang w:val="ro-RO"/>
        </w:rPr>
        <w:t>i nu sunt prevăzute programe sau măsuri speciale pentru protecţia ecosistemelor, a biodiversităţii şi pentru ocrotirea naturii</w:t>
      </w:r>
      <w:r w:rsidR="006D46F9" w:rsidRPr="00014DB6">
        <w:rPr>
          <w:rFonts w:ascii="Arial" w:hAnsi="Arial" w:cs="Arial"/>
          <w:bCs/>
          <w:noProof/>
          <w:sz w:val="24"/>
          <w:szCs w:val="24"/>
          <w:lang w:val="ro-RO"/>
        </w:rPr>
        <w:t>;</w:t>
      </w:r>
    </w:p>
    <w:p w:rsidR="00C17FC9" w:rsidRPr="00014DB6" w:rsidRDefault="00623750" w:rsidP="00623750">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î</w:t>
      </w:r>
      <w:r w:rsidR="007A686F" w:rsidRPr="00014DB6">
        <w:rPr>
          <w:rFonts w:ascii="Arial" w:hAnsi="Arial" w:cs="Arial"/>
          <w:bCs/>
          <w:noProof/>
          <w:sz w:val="24"/>
          <w:szCs w:val="24"/>
          <w:lang w:val="ro-RO"/>
        </w:rPr>
        <w:t>n zonă nu există monumente ale naturii sau arii protejate</w:t>
      </w:r>
      <w:r w:rsidRPr="00014DB6">
        <w:rPr>
          <w:rFonts w:ascii="Arial" w:hAnsi="Arial" w:cs="Arial"/>
          <w:bCs/>
          <w:noProof/>
          <w:sz w:val="24"/>
          <w:szCs w:val="24"/>
          <w:lang w:val="ro-RO"/>
        </w:rPr>
        <w:t>;</w:t>
      </w:r>
    </w:p>
    <w:p w:rsidR="006F423F" w:rsidRPr="00014DB6" w:rsidRDefault="006F423F" w:rsidP="006F423F">
      <w:pPr>
        <w:spacing w:after="0" w:line="240" w:lineRule="auto"/>
        <w:jc w:val="both"/>
        <w:rPr>
          <w:rFonts w:ascii="Arial" w:hAnsi="Arial" w:cs="Arial"/>
          <w:b/>
          <w:bCs/>
          <w:i/>
          <w:noProof/>
          <w:sz w:val="24"/>
          <w:szCs w:val="24"/>
          <w:lang w:val="ro-RO"/>
        </w:rPr>
      </w:pPr>
    </w:p>
    <w:p w:rsidR="00885167" w:rsidRPr="00014DB6" w:rsidRDefault="00885167"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aşezărilor umane şi a altor obiective de interes public:</w:t>
      </w:r>
    </w:p>
    <w:p w:rsidR="00636D04" w:rsidRPr="00014DB6" w:rsidRDefault="00885167" w:rsidP="00636D04">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ro-RO"/>
        </w:rPr>
        <w:t xml:space="preserve">- </w:t>
      </w:r>
      <w:r w:rsidR="00636D04" w:rsidRPr="00014DB6">
        <w:rPr>
          <w:rFonts w:ascii="Arial" w:hAnsi="Arial" w:cs="Arial"/>
          <w:bCs/>
          <w:noProof/>
          <w:sz w:val="24"/>
          <w:szCs w:val="24"/>
          <w:lang w:val="it-IT"/>
        </w:rPr>
        <w:t>nu vor fi afectate construcţiile și așezările umane din vecinătate, din contră realizarea punții pietonale va facilita și va ușura sistemul de tranzit peste valea Barcăului în zona studiată;</w:t>
      </w:r>
    </w:p>
    <w:p w:rsidR="00636D04" w:rsidRPr="00014DB6" w:rsidRDefault="00636D04" w:rsidP="00636D04">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66AFC" w:rsidRPr="00014DB6" w:rsidRDefault="00636D04" w:rsidP="00636D04">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it-IT"/>
        </w:rPr>
        <w:t>- în zona punții pietonale nu există obiective de interes public, monumente istorice și de arhitectură, zone de interes tradițional, diverse așezăminte, etc., care să fie afectate prin lucrările propuse, sau care și necesite protecţie</w:t>
      </w:r>
      <w:r w:rsidR="00966AFC" w:rsidRPr="00014DB6">
        <w:rPr>
          <w:rFonts w:ascii="Arial" w:hAnsi="Arial" w:cs="Arial"/>
          <w:bCs/>
          <w:noProof/>
          <w:sz w:val="24"/>
          <w:szCs w:val="24"/>
          <w:lang w:val="ro-RO"/>
        </w:rPr>
        <w:t>;</w:t>
      </w:r>
    </w:p>
    <w:p w:rsidR="00FB0E0F" w:rsidRPr="00014DB6" w:rsidRDefault="00CF52B5" w:rsidP="00FB0E0F">
      <w:pPr>
        <w:spacing w:after="0" w:line="240" w:lineRule="auto"/>
        <w:jc w:val="both"/>
        <w:rPr>
          <w:rFonts w:ascii="Arial" w:hAnsi="Arial" w:cs="Arial"/>
          <w:bCs/>
          <w:noProof/>
          <w:sz w:val="24"/>
          <w:szCs w:val="24"/>
          <w:lang w:val="ro-RO"/>
        </w:rPr>
      </w:pPr>
      <w:r w:rsidRPr="00014DB6">
        <w:rPr>
          <w:rFonts w:ascii="Arial" w:hAnsi="Arial" w:cs="Arial"/>
          <w:bCs/>
          <w:noProof/>
          <w:sz w:val="24"/>
          <w:szCs w:val="24"/>
          <w:lang w:val="ro-RO"/>
        </w:rPr>
        <w:t>Se vor respecta în totalitate lucrările necesare organizării de șantier.</w:t>
      </w:r>
      <w:r w:rsidR="00EA2C5D" w:rsidRPr="00014DB6">
        <w:rPr>
          <w:rFonts w:ascii="Arial" w:hAnsi="Arial" w:cs="Arial"/>
          <w:b/>
          <w:bCs/>
          <w:noProof/>
          <w:sz w:val="24"/>
          <w:szCs w:val="24"/>
          <w:lang w:val="ro-RO"/>
        </w:rPr>
        <w:t xml:space="preserve"> </w:t>
      </w:r>
      <w:r w:rsidR="00517BA6" w:rsidRPr="00014DB6">
        <w:rPr>
          <w:rFonts w:ascii="Arial" w:hAnsi="Arial" w:cs="Arial"/>
          <w:bCs/>
          <w:noProof/>
          <w:sz w:val="24"/>
          <w:szCs w:val="24"/>
          <w:lang w:val="ro-RO"/>
        </w:rPr>
        <w:t>Lucră</w:t>
      </w:r>
      <w:r w:rsidR="00FB0E0F" w:rsidRPr="00014DB6">
        <w:rPr>
          <w:rFonts w:ascii="Arial" w:hAnsi="Arial" w:cs="Arial"/>
          <w:bCs/>
          <w:noProof/>
          <w:sz w:val="24"/>
          <w:szCs w:val="24"/>
          <w:lang w:val="ro-RO"/>
        </w:rPr>
        <w:t xml:space="preserve">rile de </w:t>
      </w:r>
      <w:r w:rsidR="00FB0E0F" w:rsidRPr="00014DB6">
        <w:rPr>
          <w:rFonts w:ascii="Arial" w:hAnsi="Arial" w:cs="Arial"/>
          <w:b/>
          <w:bCs/>
          <w:i/>
          <w:noProof/>
          <w:sz w:val="24"/>
          <w:szCs w:val="24"/>
          <w:lang w:val="ro-RO"/>
        </w:rPr>
        <w:t xml:space="preserve">organizare </w:t>
      </w:r>
      <w:r w:rsidR="0023240E" w:rsidRPr="00014DB6">
        <w:rPr>
          <w:rFonts w:ascii="Arial" w:hAnsi="Arial" w:cs="Arial"/>
          <w:b/>
          <w:bCs/>
          <w:i/>
          <w:noProof/>
          <w:sz w:val="24"/>
          <w:szCs w:val="24"/>
          <w:lang w:val="ro-RO"/>
        </w:rPr>
        <w:t>de ș</w:t>
      </w:r>
      <w:r w:rsidR="00FB0E0F" w:rsidRPr="00014DB6">
        <w:rPr>
          <w:rFonts w:ascii="Arial" w:hAnsi="Arial" w:cs="Arial"/>
          <w:b/>
          <w:bCs/>
          <w:i/>
          <w:noProof/>
          <w:sz w:val="24"/>
          <w:szCs w:val="24"/>
          <w:lang w:val="ro-RO"/>
        </w:rPr>
        <w:t>antier</w:t>
      </w:r>
      <w:r w:rsidR="0023240E" w:rsidRPr="00014DB6">
        <w:rPr>
          <w:rFonts w:ascii="Arial" w:hAnsi="Arial" w:cs="Arial"/>
          <w:bCs/>
          <w:noProof/>
          <w:sz w:val="24"/>
          <w:szCs w:val="24"/>
          <w:lang w:val="ro-RO"/>
        </w:rPr>
        <w:t xml:space="preserve"> privesc de lucrări pregătitoare realizării lucrărilor: se vor amenaja suprafețe de teren, în vederea unei bune desfășurări a activității de execuție.</w:t>
      </w:r>
    </w:p>
    <w:p w:rsidR="00FB0E0F" w:rsidRPr="00014DB6" w:rsidRDefault="0023240E"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Pr="00014DB6">
        <w:rPr>
          <w:rFonts w:ascii="Arial" w:hAnsi="Arial" w:cs="Arial"/>
          <w:bCs/>
          <w:noProof/>
          <w:sz w:val="24"/>
          <w:szCs w:val="24"/>
          <w:lang w:val="ro-RO"/>
        </w:rPr>
        <w:t>în momentul începerii execuției lucră</w:t>
      </w:r>
      <w:r w:rsidR="00FB0E0F" w:rsidRPr="00014DB6">
        <w:rPr>
          <w:rFonts w:ascii="Arial" w:hAnsi="Arial" w:cs="Arial"/>
          <w:bCs/>
          <w:noProof/>
          <w:sz w:val="24"/>
          <w:szCs w:val="24"/>
          <w:lang w:val="ro-RO"/>
        </w:rPr>
        <w:t>rilor, execuntant</w:t>
      </w:r>
      <w:r w:rsidRPr="00014DB6">
        <w:rPr>
          <w:rFonts w:ascii="Arial" w:hAnsi="Arial" w:cs="Arial"/>
          <w:bCs/>
          <w:noProof/>
          <w:sz w:val="24"/>
          <w:szCs w:val="24"/>
          <w:lang w:val="ro-RO"/>
        </w:rPr>
        <w:t>ul împreună</w:t>
      </w:r>
      <w:r w:rsidR="00FB0E0F" w:rsidRPr="00014DB6">
        <w:rPr>
          <w:rFonts w:ascii="Arial" w:hAnsi="Arial" w:cs="Arial"/>
          <w:bCs/>
          <w:noProof/>
          <w:sz w:val="24"/>
          <w:szCs w:val="24"/>
          <w:lang w:val="ro-RO"/>
        </w:rPr>
        <w:t xml:space="preserve"> cu responsabilul din partea beneficiarului</w:t>
      </w:r>
      <w:r w:rsidRPr="00014DB6">
        <w:rPr>
          <w:rFonts w:ascii="Arial" w:hAnsi="Arial" w:cs="Arial"/>
          <w:bCs/>
          <w:noProof/>
          <w:sz w:val="24"/>
          <w:szCs w:val="24"/>
          <w:lang w:val="ro-RO"/>
        </w:rPr>
        <w:t>, vor stabili o locaț</w:t>
      </w:r>
      <w:r w:rsidR="00FB0E0F" w:rsidRPr="00014DB6">
        <w:rPr>
          <w:rFonts w:ascii="Arial" w:hAnsi="Arial" w:cs="Arial"/>
          <w:bCs/>
          <w:noProof/>
          <w:sz w:val="24"/>
          <w:szCs w:val="24"/>
          <w:lang w:val="ro-RO"/>
        </w:rPr>
        <w:t>ie pentru de</w:t>
      </w:r>
      <w:r w:rsidRPr="00014DB6">
        <w:rPr>
          <w:rFonts w:ascii="Arial" w:hAnsi="Arial" w:cs="Arial"/>
          <w:bCs/>
          <w:noProof/>
          <w:sz w:val="24"/>
          <w:szCs w:val="24"/>
          <w:lang w:val="ro-RO"/>
        </w:rPr>
        <w:t>pozitarea materialelor de execuție a lucrărilor;</w:t>
      </w:r>
    </w:p>
    <w:p w:rsidR="00FB0E0F" w:rsidRPr="00014DB6" w:rsidRDefault="00FB0E0F"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00770515" w:rsidRPr="00014DB6">
        <w:rPr>
          <w:rFonts w:ascii="Arial" w:hAnsi="Arial" w:cs="Arial"/>
          <w:bCs/>
          <w:noProof/>
          <w:sz w:val="24"/>
          <w:szCs w:val="24"/>
          <w:lang w:val="ro-RO"/>
        </w:rPr>
        <w:t>impactul asupra mediului î</w:t>
      </w:r>
      <w:r w:rsidRPr="00014DB6">
        <w:rPr>
          <w:rFonts w:ascii="Arial" w:hAnsi="Arial" w:cs="Arial"/>
          <w:bCs/>
          <w:noProof/>
          <w:sz w:val="24"/>
          <w:szCs w:val="24"/>
          <w:lang w:val="ro-RO"/>
        </w:rPr>
        <w:t>n peri</w:t>
      </w:r>
      <w:r w:rsidR="00770515" w:rsidRPr="00014DB6">
        <w:rPr>
          <w:rFonts w:ascii="Arial" w:hAnsi="Arial" w:cs="Arial"/>
          <w:bCs/>
          <w:noProof/>
          <w:sz w:val="24"/>
          <w:szCs w:val="24"/>
          <w:lang w:val="ro-RO"/>
        </w:rPr>
        <w:t>oada organizării de șantier va fi temporar, după realizarea investiției se va reda terenul la starea inițială</w:t>
      </w:r>
      <w:r w:rsidR="007D4543" w:rsidRPr="00014DB6">
        <w:rPr>
          <w:rFonts w:ascii="Arial" w:hAnsi="Arial" w:cs="Arial"/>
          <w:bCs/>
          <w:noProof/>
          <w:sz w:val="24"/>
          <w:szCs w:val="24"/>
          <w:lang w:val="ro-RO"/>
        </w:rPr>
        <w:t>;</w:t>
      </w:r>
      <w:r w:rsidRPr="00014DB6">
        <w:rPr>
          <w:rFonts w:ascii="Arial" w:hAnsi="Arial" w:cs="Arial"/>
          <w:bCs/>
          <w:noProof/>
          <w:sz w:val="24"/>
          <w:szCs w:val="24"/>
          <w:lang w:val="ro-RO"/>
        </w:rPr>
        <w:t xml:space="preserve"> </w:t>
      </w:r>
    </w:p>
    <w:p w:rsidR="00E161E4" w:rsidRPr="00014DB6" w:rsidRDefault="00FB0E0F"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00CC0121" w:rsidRPr="00014DB6">
        <w:rPr>
          <w:rFonts w:ascii="Arial" w:hAnsi="Arial" w:cs="Arial"/>
          <w:bCs/>
          <w:noProof/>
          <w:sz w:val="24"/>
          <w:szCs w:val="24"/>
          <w:lang w:val="ro-RO"/>
        </w:rPr>
        <w:t>sursele de poluanți în perioada organizării de șantier vor fi: utilajele și maș</w:t>
      </w:r>
      <w:r w:rsidRPr="00014DB6">
        <w:rPr>
          <w:rFonts w:ascii="Arial" w:hAnsi="Arial" w:cs="Arial"/>
          <w:bCs/>
          <w:noProof/>
          <w:sz w:val="24"/>
          <w:szCs w:val="24"/>
          <w:lang w:val="ro-RO"/>
        </w:rPr>
        <w:t xml:space="preserve">inile care </w:t>
      </w:r>
      <w:r w:rsidR="00CC0121" w:rsidRPr="00014DB6">
        <w:rPr>
          <w:rFonts w:ascii="Arial" w:hAnsi="Arial" w:cs="Arial"/>
          <w:bCs/>
          <w:noProof/>
          <w:sz w:val="24"/>
          <w:szCs w:val="24"/>
          <w:lang w:val="ro-RO"/>
        </w:rPr>
        <w:t>vor ajuta la realizarea investiț</w:t>
      </w:r>
      <w:r w:rsidRPr="00014DB6">
        <w:rPr>
          <w:rFonts w:ascii="Arial" w:hAnsi="Arial" w:cs="Arial"/>
          <w:bCs/>
          <w:noProof/>
          <w:sz w:val="24"/>
          <w:szCs w:val="24"/>
          <w:lang w:val="ro-RO"/>
        </w:rPr>
        <w:t>iei. Acestea vor produce noxe nesemnificative din punct de vedere a mediului, astfel nefiind necesare in</w:t>
      </w:r>
      <w:r w:rsidR="007D4543" w:rsidRPr="00014DB6">
        <w:rPr>
          <w:rFonts w:ascii="Arial" w:hAnsi="Arial" w:cs="Arial"/>
          <w:bCs/>
          <w:noProof/>
          <w:sz w:val="24"/>
          <w:szCs w:val="24"/>
          <w:lang w:val="ro-RO"/>
        </w:rPr>
        <w:t>stalații speciale de reținere, evacuare și dispersia a poluanților î</w:t>
      </w:r>
      <w:r w:rsidRPr="00014DB6">
        <w:rPr>
          <w:rFonts w:ascii="Arial" w:hAnsi="Arial" w:cs="Arial"/>
          <w:bCs/>
          <w:noProof/>
          <w:sz w:val="24"/>
          <w:szCs w:val="24"/>
          <w:lang w:val="ro-RO"/>
        </w:rPr>
        <w:t>n mediu</w:t>
      </w:r>
      <w:r w:rsidR="00E161E4" w:rsidRPr="00014DB6">
        <w:rPr>
          <w:rFonts w:ascii="Arial" w:hAnsi="Arial" w:cs="Arial"/>
          <w:bCs/>
          <w:noProof/>
          <w:sz w:val="24"/>
          <w:szCs w:val="24"/>
          <w:lang w:val="ro-RO"/>
        </w:rPr>
        <w:t>.</w:t>
      </w:r>
    </w:p>
    <w:p w:rsidR="00722846" w:rsidRPr="00014DB6" w:rsidRDefault="00722846" w:rsidP="00002B27">
      <w:pPr>
        <w:spacing w:after="0" w:line="240" w:lineRule="auto"/>
        <w:jc w:val="both"/>
        <w:rPr>
          <w:rFonts w:ascii="Arial" w:hAnsi="Arial" w:cs="Arial"/>
          <w:b/>
          <w:bCs/>
          <w:noProof/>
          <w:sz w:val="24"/>
          <w:szCs w:val="24"/>
          <w:lang w:val="ro-RO"/>
        </w:rPr>
      </w:pPr>
    </w:p>
    <w:p w:rsidR="004E6183" w:rsidRPr="00014DB6" w:rsidRDefault="00002B27" w:rsidP="00002B27">
      <w:pPr>
        <w:spacing w:after="0" w:line="240" w:lineRule="auto"/>
        <w:jc w:val="both"/>
        <w:rPr>
          <w:rFonts w:ascii="Arial" w:hAnsi="Arial" w:cs="Arial"/>
          <w:b/>
          <w:noProof/>
          <w:sz w:val="24"/>
          <w:szCs w:val="24"/>
          <w:lang w:val="ro-RO"/>
        </w:rPr>
      </w:pPr>
      <w:r w:rsidRPr="00014DB6">
        <w:rPr>
          <w:rFonts w:ascii="Arial" w:hAnsi="Arial" w:cs="Arial"/>
          <w:b/>
          <w:bCs/>
          <w:noProof/>
          <w:sz w:val="24"/>
          <w:szCs w:val="24"/>
          <w:lang w:val="ro-RO"/>
        </w:rPr>
        <w:t xml:space="preserve">c). </w:t>
      </w:r>
      <w:r w:rsidR="004E6183" w:rsidRPr="00014DB6">
        <w:rPr>
          <w:rFonts w:ascii="Arial" w:hAnsi="Arial" w:cs="Arial"/>
          <w:b/>
          <w:noProof/>
          <w:sz w:val="24"/>
          <w:szCs w:val="24"/>
          <w:lang w:val="ro-RO"/>
        </w:rPr>
        <w:t>Amplasarea proiectelor</w:t>
      </w:r>
      <w:r w:rsidRPr="00014DB6">
        <w:rPr>
          <w:rFonts w:ascii="Arial" w:hAnsi="Arial" w:cs="Arial"/>
          <w:b/>
          <w:noProof/>
          <w:sz w:val="24"/>
          <w:szCs w:val="24"/>
          <w:lang w:val="ro-RO"/>
        </w:rPr>
        <w:t>:</w:t>
      </w:r>
    </w:p>
    <w:p w:rsidR="008451AA" w:rsidRPr="00014DB6" w:rsidRDefault="005B37EF" w:rsidP="008451AA">
      <w:pPr>
        <w:spacing w:after="0" w:line="240" w:lineRule="auto"/>
        <w:jc w:val="both"/>
        <w:rPr>
          <w:rFonts w:ascii="Arial" w:hAnsi="Arial" w:cs="Arial"/>
          <w:sz w:val="24"/>
          <w:szCs w:val="24"/>
          <w:lang w:val="ro-RO"/>
        </w:rPr>
      </w:pPr>
      <w:r w:rsidRPr="00014DB6">
        <w:rPr>
          <w:rFonts w:ascii="Arial" w:hAnsi="Arial" w:cs="Arial"/>
          <w:b/>
          <w:bCs/>
          <w:noProof/>
          <w:sz w:val="24"/>
          <w:szCs w:val="24"/>
          <w:lang w:val="ro-RO"/>
        </w:rPr>
        <w:t>   </w:t>
      </w:r>
      <w:r w:rsidR="00CF52B5" w:rsidRPr="00014DB6">
        <w:rPr>
          <w:rFonts w:ascii="Arial" w:hAnsi="Arial" w:cs="Arial"/>
          <w:b/>
          <w:bCs/>
          <w:noProof/>
          <w:sz w:val="24"/>
          <w:szCs w:val="24"/>
          <w:lang w:val="ro-RO"/>
        </w:rPr>
        <w:tab/>
      </w: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1</w:t>
      </w:r>
      <w:r w:rsidR="004E6183" w:rsidRPr="00014DB6">
        <w:rPr>
          <w:rFonts w:ascii="Arial" w:hAnsi="Arial" w:cs="Arial"/>
          <w:b/>
          <w:bCs/>
          <w:noProof/>
          <w:sz w:val="24"/>
          <w:szCs w:val="24"/>
          <w:lang w:val="ro-RO"/>
        </w:rPr>
        <w:t>)</w:t>
      </w:r>
      <w:r w:rsidR="004E6183" w:rsidRPr="00014DB6">
        <w:rPr>
          <w:rFonts w:ascii="Arial" w:hAnsi="Arial" w:cs="Arial"/>
          <w:noProof/>
          <w:sz w:val="24"/>
          <w:szCs w:val="24"/>
          <w:lang w:val="ro-RO"/>
        </w:rPr>
        <w:t> </w:t>
      </w:r>
      <w:r w:rsidR="004E6183" w:rsidRPr="00014DB6">
        <w:rPr>
          <w:rFonts w:ascii="Arial" w:hAnsi="Arial" w:cs="Arial"/>
          <w:b/>
          <w:i/>
          <w:noProof/>
          <w:sz w:val="24"/>
          <w:szCs w:val="24"/>
          <w:lang w:val="ro-RO"/>
        </w:rPr>
        <w:t>utilizarea ac</w:t>
      </w:r>
      <w:r w:rsidRPr="00014DB6">
        <w:rPr>
          <w:rFonts w:ascii="Arial" w:hAnsi="Arial" w:cs="Arial"/>
          <w:b/>
          <w:i/>
          <w:noProof/>
          <w:sz w:val="24"/>
          <w:szCs w:val="24"/>
          <w:lang w:val="ro-RO"/>
        </w:rPr>
        <w:t>tuală şi aprobată a terenurilor:</w:t>
      </w:r>
      <w:r w:rsidR="00247D84" w:rsidRPr="00014DB6">
        <w:rPr>
          <w:rFonts w:ascii="Arial" w:hAnsi="Arial" w:cs="Arial"/>
          <w:sz w:val="24"/>
          <w:szCs w:val="24"/>
          <w:lang w:val="ro-RO"/>
        </w:rPr>
        <w:t xml:space="preserve"> conform certificatului de urbanism nr. </w:t>
      </w:r>
      <w:r w:rsidR="00763BF3">
        <w:rPr>
          <w:rFonts w:ascii="Arial" w:hAnsi="Arial" w:cs="Arial"/>
          <w:sz w:val="24"/>
          <w:szCs w:val="24"/>
          <w:lang w:val="ro-RO"/>
        </w:rPr>
        <w:t>38</w:t>
      </w:r>
      <w:r w:rsidR="00DF64A6" w:rsidRPr="00014DB6">
        <w:rPr>
          <w:rFonts w:ascii="Arial" w:hAnsi="Arial" w:cs="Arial"/>
          <w:sz w:val="24"/>
          <w:szCs w:val="24"/>
          <w:lang w:val="ro-RO"/>
        </w:rPr>
        <w:t xml:space="preserve"> din</w:t>
      </w:r>
      <w:r w:rsidR="00BB1755">
        <w:rPr>
          <w:rFonts w:ascii="Arial" w:hAnsi="Arial" w:cs="Arial"/>
          <w:sz w:val="24"/>
          <w:szCs w:val="24"/>
          <w:lang w:val="ro-RO"/>
        </w:rPr>
        <w:t xml:space="preserve"> 07.10</w:t>
      </w:r>
      <w:r w:rsidR="008840E9" w:rsidRPr="00014DB6">
        <w:rPr>
          <w:rFonts w:ascii="Arial" w:hAnsi="Arial" w:cs="Arial"/>
          <w:sz w:val="24"/>
          <w:szCs w:val="24"/>
          <w:lang w:val="ro-RO"/>
        </w:rPr>
        <w:t>.2019</w:t>
      </w:r>
      <w:r w:rsidR="00247D84" w:rsidRPr="00014DB6">
        <w:rPr>
          <w:rFonts w:ascii="Arial" w:hAnsi="Arial" w:cs="Arial"/>
          <w:sz w:val="24"/>
          <w:szCs w:val="24"/>
          <w:lang w:val="ro-RO"/>
        </w:rPr>
        <w:t xml:space="preserve"> emis de </w:t>
      </w:r>
      <w:r w:rsidR="000B746C" w:rsidRPr="00014DB6">
        <w:rPr>
          <w:rFonts w:ascii="Arial" w:hAnsi="Arial" w:cs="Arial"/>
          <w:sz w:val="24"/>
          <w:szCs w:val="24"/>
          <w:lang w:val="ro-RO"/>
        </w:rPr>
        <w:t xml:space="preserve">Comuna </w:t>
      </w:r>
      <w:r w:rsidR="00BB1755">
        <w:rPr>
          <w:rFonts w:ascii="Arial" w:hAnsi="Arial" w:cs="Arial"/>
          <w:sz w:val="24"/>
          <w:szCs w:val="24"/>
          <w:lang w:val="ro-RO"/>
        </w:rPr>
        <w:t>Vîrșolț</w:t>
      </w:r>
      <w:r w:rsidR="00DF64A6" w:rsidRPr="00014DB6">
        <w:rPr>
          <w:rFonts w:ascii="Arial" w:hAnsi="Arial" w:cs="Arial"/>
          <w:sz w:val="24"/>
          <w:szCs w:val="24"/>
          <w:lang w:val="ro-RO"/>
        </w:rPr>
        <w:t>, terenul se găseşte în domeniul public al comunei</w:t>
      </w:r>
      <w:r w:rsidR="00BB1755">
        <w:rPr>
          <w:rFonts w:ascii="Arial" w:hAnsi="Arial" w:cs="Arial"/>
          <w:sz w:val="24"/>
          <w:szCs w:val="24"/>
          <w:lang w:val="ro-RO"/>
        </w:rPr>
        <w:t xml:space="preserve"> Vârșolț</w:t>
      </w:r>
      <w:r w:rsidR="00957E37" w:rsidRPr="00014DB6">
        <w:rPr>
          <w:rFonts w:ascii="Arial" w:hAnsi="Arial" w:cs="Arial"/>
          <w:sz w:val="24"/>
          <w:szCs w:val="24"/>
          <w:lang w:val="ro-RO"/>
        </w:rPr>
        <w:t>.</w:t>
      </w:r>
    </w:p>
    <w:p w:rsidR="006308A1" w:rsidRPr="00014DB6"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2</w:t>
      </w:r>
      <w:r w:rsidRPr="00014DB6">
        <w:rPr>
          <w:rFonts w:ascii="Arial" w:hAnsi="Arial" w:cs="Arial"/>
          <w:b/>
          <w:bCs/>
          <w:noProof/>
          <w:sz w:val="24"/>
          <w:szCs w:val="24"/>
          <w:lang w:val="ro-RO"/>
        </w:rPr>
        <w:t xml:space="preserve">) </w:t>
      </w:r>
      <w:r w:rsidR="004E6183" w:rsidRPr="00014DB6">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014DB6">
        <w:rPr>
          <w:rFonts w:ascii="Arial" w:hAnsi="Arial" w:cs="Arial"/>
          <w:b/>
          <w:i/>
          <w:noProof/>
          <w:sz w:val="24"/>
          <w:szCs w:val="24"/>
          <w:lang w:val="ro-RO"/>
        </w:rPr>
        <w:t>:</w:t>
      </w:r>
      <w:r w:rsidR="008036B2" w:rsidRPr="00014DB6">
        <w:rPr>
          <w:rFonts w:ascii="Arial" w:hAnsi="Arial" w:cs="Arial"/>
          <w:noProof/>
          <w:sz w:val="24"/>
          <w:szCs w:val="24"/>
          <w:lang w:val="ro-RO"/>
        </w:rPr>
        <w:t xml:space="preserve"> </w:t>
      </w:r>
      <w:r w:rsidR="00D83C4D" w:rsidRPr="00014DB6">
        <w:rPr>
          <w:rFonts w:ascii="Arial" w:hAnsi="Arial" w:cs="Arial"/>
          <w:sz w:val="24"/>
          <w:szCs w:val="24"/>
          <w:lang w:val="pt-BR"/>
        </w:rPr>
        <w:t xml:space="preserve">- </w:t>
      </w:r>
      <w:r w:rsidR="00D83C4D" w:rsidRPr="00014DB6">
        <w:rPr>
          <w:rFonts w:ascii="Arial" w:hAnsi="Arial" w:cs="Arial"/>
          <w:noProof/>
          <w:sz w:val="24"/>
          <w:szCs w:val="24"/>
          <w:lang w:val="ro-RO"/>
        </w:rPr>
        <w:t>nu este cazul</w:t>
      </w:r>
      <w:r w:rsidR="006B3D42" w:rsidRPr="00014DB6">
        <w:rPr>
          <w:rFonts w:ascii="Arial" w:hAnsi="Arial" w:cs="Arial"/>
          <w:sz w:val="24"/>
          <w:szCs w:val="24"/>
          <w:lang w:val="ro-RO"/>
        </w:rPr>
        <w:t>;</w:t>
      </w:r>
    </w:p>
    <w:p w:rsidR="004E6183" w:rsidRPr="00014DB6" w:rsidRDefault="00B54566" w:rsidP="004E6183">
      <w:pPr>
        <w:spacing w:after="0" w:line="240" w:lineRule="auto"/>
        <w:ind w:firstLine="720"/>
        <w:jc w:val="both"/>
        <w:rPr>
          <w:rFonts w:ascii="Arial" w:hAnsi="Arial" w:cs="Arial"/>
          <w:noProof/>
          <w:sz w:val="24"/>
          <w:szCs w:val="24"/>
          <w:lang w:val="ro-RO"/>
        </w:rPr>
      </w:pPr>
      <w:r w:rsidRPr="00014DB6">
        <w:rPr>
          <w:rFonts w:ascii="Arial" w:hAnsi="Arial" w:cs="Arial"/>
          <w:b/>
          <w:bCs/>
          <w:noProof/>
          <w:sz w:val="24"/>
          <w:szCs w:val="24"/>
          <w:lang w:val="ro-RO"/>
        </w:rPr>
        <w:lastRenderedPageBreak/>
        <w:t>c</w:t>
      </w:r>
      <w:r w:rsidRPr="00014DB6">
        <w:rPr>
          <w:rFonts w:ascii="Arial" w:hAnsi="Arial" w:cs="Arial"/>
          <w:b/>
          <w:bCs/>
          <w:noProof/>
          <w:sz w:val="24"/>
          <w:szCs w:val="24"/>
          <w:vertAlign w:val="subscript"/>
          <w:lang w:val="ro-RO"/>
        </w:rPr>
        <w:t>3</w:t>
      </w:r>
      <w:r w:rsidRPr="00014DB6">
        <w:rPr>
          <w:rFonts w:ascii="Arial" w:hAnsi="Arial" w:cs="Arial"/>
          <w:b/>
          <w:bCs/>
          <w:noProof/>
          <w:sz w:val="24"/>
          <w:szCs w:val="24"/>
          <w:lang w:val="ro-RO"/>
        </w:rPr>
        <w:t xml:space="preserve">) </w:t>
      </w:r>
      <w:r w:rsidR="004E6183" w:rsidRPr="00014DB6">
        <w:rPr>
          <w:rFonts w:ascii="Arial" w:hAnsi="Arial" w:cs="Arial"/>
          <w:b/>
          <w:i/>
          <w:noProof/>
          <w:sz w:val="24"/>
          <w:szCs w:val="24"/>
          <w:lang w:val="ro-RO"/>
        </w:rPr>
        <w:t>capacitatea de absorbţie a mediului natural, acordându-se o atenţie specială următoarelor zone:</w:t>
      </w:r>
    </w:p>
    <w:p w:rsidR="00B54566" w:rsidRPr="00014DB6" w:rsidRDefault="004E6183" w:rsidP="00B54566">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 umede, z</w:t>
      </w:r>
      <w:r w:rsidR="00B54566" w:rsidRPr="00014DB6">
        <w:rPr>
          <w:rFonts w:ascii="Arial" w:hAnsi="Arial" w:cs="Arial"/>
          <w:noProof/>
          <w:sz w:val="24"/>
          <w:szCs w:val="24"/>
          <w:lang w:val="ro-RO"/>
        </w:rPr>
        <w:t>one riverane, guri ale râurilor: nu este cazul;</w:t>
      </w:r>
    </w:p>
    <w:p w:rsidR="003A7B98" w:rsidRPr="00014DB6" w:rsidRDefault="004E6183" w:rsidP="003A7B98">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 costiere şi mediul marin</w:t>
      </w:r>
      <w:r w:rsidR="003A7B98" w:rsidRPr="00014DB6">
        <w:rPr>
          <w:rFonts w:ascii="Arial" w:hAnsi="Arial" w:cs="Arial"/>
          <w:noProof/>
          <w:sz w:val="24"/>
          <w:szCs w:val="24"/>
          <w:lang w:val="ro-RO"/>
        </w:rPr>
        <w:t>: nu este cazul;</w:t>
      </w:r>
    </w:p>
    <w:p w:rsidR="005167E4" w:rsidRPr="00014DB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zonele montane şi forestiere</w:t>
      </w:r>
      <w:r w:rsidR="005167E4" w:rsidRPr="00014DB6">
        <w:rPr>
          <w:rFonts w:ascii="Arial" w:hAnsi="Arial" w:cs="Arial"/>
          <w:noProof/>
          <w:sz w:val="24"/>
          <w:szCs w:val="24"/>
          <w:lang w:val="ro-RO"/>
        </w:rPr>
        <w:t>: nu este cazul;</w:t>
      </w:r>
    </w:p>
    <w:p w:rsidR="005167E4" w:rsidRPr="00014DB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arii naturale protejate de interes naţional, comunitar, internaţional</w:t>
      </w:r>
      <w:r w:rsidR="005167E4" w:rsidRPr="00014DB6">
        <w:rPr>
          <w:rFonts w:ascii="Arial" w:hAnsi="Arial" w:cs="Arial"/>
          <w:noProof/>
          <w:sz w:val="24"/>
          <w:szCs w:val="24"/>
          <w:lang w:val="ro-RO"/>
        </w:rPr>
        <w:t>: nu este cazul;</w:t>
      </w:r>
    </w:p>
    <w:p w:rsidR="00B54566" w:rsidRPr="00014DB6"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014DB6">
        <w:rPr>
          <w:rFonts w:ascii="Arial" w:hAnsi="Arial" w:cs="Arial"/>
          <w:noProof/>
          <w:sz w:val="24"/>
          <w:szCs w:val="24"/>
          <w:lang w:val="ro-RO"/>
        </w:rPr>
        <w:t>: nu este cazul;</w:t>
      </w:r>
    </w:p>
    <w:p w:rsidR="00B54566" w:rsidRPr="00014DB6"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014DB6">
        <w:rPr>
          <w:rFonts w:ascii="Arial" w:hAnsi="Arial" w:cs="Arial"/>
          <w:noProof/>
          <w:sz w:val="24"/>
          <w:szCs w:val="24"/>
          <w:lang w:val="ro-RO"/>
        </w:rPr>
        <w:t>: nu este cazul;</w:t>
      </w:r>
    </w:p>
    <w:p w:rsidR="00CF03C4" w:rsidRPr="00014DB6"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zonele cu o densitate mare a populaţiei:</w:t>
      </w:r>
      <w:r w:rsidRPr="00014DB6">
        <w:rPr>
          <w:rFonts w:ascii="Liberation Serif" w:eastAsia="SimSun" w:hAnsi="Liberation Serif" w:cs="Arial Unicode MS"/>
          <w:kern w:val="1"/>
          <w:sz w:val="24"/>
          <w:szCs w:val="24"/>
          <w:lang w:val="ro-RO" w:eastAsia="zh-CN" w:bidi="hi-IN"/>
        </w:rPr>
        <w:t xml:space="preserve"> </w:t>
      </w:r>
      <w:r w:rsidR="00FA1E67" w:rsidRPr="00014DB6">
        <w:rPr>
          <w:rFonts w:ascii="Arial" w:hAnsi="Arial" w:cs="Arial"/>
          <w:noProof/>
          <w:sz w:val="24"/>
          <w:szCs w:val="24"/>
          <w:lang w:val="ro-RO"/>
        </w:rPr>
        <w:t>nu este cazul;</w:t>
      </w:r>
    </w:p>
    <w:p w:rsidR="00DE4B36" w:rsidRPr="000B746C"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0B746C">
        <w:rPr>
          <w:rFonts w:ascii="Arial" w:hAnsi="Arial" w:cs="Arial"/>
          <w:noProof/>
          <w:sz w:val="24"/>
          <w:szCs w:val="24"/>
          <w:lang w:val="ro-RO"/>
        </w:rPr>
        <w:t>peisaje şi situri importante din punct de vedere istoric, cultural sau arheologic: nu este cazul;</w:t>
      </w:r>
    </w:p>
    <w:p w:rsidR="00FD7585" w:rsidRDefault="00FD7585" w:rsidP="001D23F1">
      <w:pPr>
        <w:spacing w:after="0" w:line="240" w:lineRule="auto"/>
        <w:jc w:val="both"/>
        <w:rPr>
          <w:rFonts w:ascii="Arial" w:hAnsi="Arial" w:cs="Arial"/>
          <w:b/>
          <w:bCs/>
          <w:noProof/>
          <w:color w:val="FF0000"/>
          <w:sz w:val="24"/>
          <w:szCs w:val="24"/>
          <w:lang w:val="ro-RO"/>
        </w:rPr>
      </w:pPr>
    </w:p>
    <w:p w:rsidR="004E6183" w:rsidRPr="00FD7585" w:rsidRDefault="00C938C4" w:rsidP="001D23F1">
      <w:pPr>
        <w:spacing w:after="0" w:line="240" w:lineRule="auto"/>
        <w:jc w:val="both"/>
        <w:rPr>
          <w:rFonts w:ascii="Arial" w:hAnsi="Arial" w:cs="Arial"/>
          <w:b/>
          <w:bCs/>
          <w:noProof/>
          <w:sz w:val="24"/>
          <w:szCs w:val="24"/>
          <w:lang w:val="ro-RO"/>
        </w:rPr>
      </w:pPr>
      <w:r w:rsidRPr="00FD7585">
        <w:rPr>
          <w:rFonts w:ascii="Arial" w:hAnsi="Arial" w:cs="Arial"/>
          <w:b/>
          <w:bCs/>
          <w:noProof/>
          <w:sz w:val="24"/>
          <w:szCs w:val="24"/>
          <w:lang w:val="ro-RO"/>
        </w:rPr>
        <w:t xml:space="preserve">d). </w:t>
      </w:r>
      <w:r w:rsidR="004E6183" w:rsidRPr="00FD7585">
        <w:rPr>
          <w:rFonts w:ascii="Arial" w:hAnsi="Arial" w:cs="Arial"/>
          <w:b/>
          <w:noProof/>
          <w:sz w:val="24"/>
          <w:szCs w:val="24"/>
          <w:lang w:val="ro-RO"/>
        </w:rPr>
        <w:t>Tipurile şi caracteristicile impactului potenţial</w:t>
      </w:r>
      <w:r w:rsidRPr="00FD7585">
        <w:rPr>
          <w:rFonts w:ascii="Arial" w:hAnsi="Arial" w:cs="Arial"/>
          <w:b/>
          <w:noProof/>
          <w:sz w:val="24"/>
          <w:szCs w:val="24"/>
          <w:lang w:val="ro-RO"/>
        </w:rPr>
        <w:t>:</w:t>
      </w:r>
    </w:p>
    <w:p w:rsidR="004E6183" w:rsidRPr="00FD7585" w:rsidRDefault="004E6183" w:rsidP="004E6183">
      <w:pPr>
        <w:spacing w:after="0" w:line="240" w:lineRule="auto"/>
        <w:ind w:firstLine="720"/>
        <w:jc w:val="both"/>
        <w:rPr>
          <w:rFonts w:ascii="Arial" w:hAnsi="Arial" w:cs="Arial"/>
          <w:noProof/>
          <w:sz w:val="24"/>
          <w:szCs w:val="24"/>
          <w:lang w:val="pt-BR"/>
        </w:rPr>
      </w:pPr>
      <w:r w:rsidRPr="00FD7585">
        <w:rPr>
          <w:rFonts w:ascii="Arial" w:hAnsi="Arial" w:cs="Arial"/>
          <w:b/>
          <w:bCs/>
          <w:noProof/>
          <w:sz w:val="24"/>
          <w:szCs w:val="24"/>
          <w:lang w:val="ro-RO"/>
        </w:rPr>
        <w:t>   </w:t>
      </w:r>
      <w:r w:rsidR="00F129DE" w:rsidRPr="00FD7585">
        <w:rPr>
          <w:rFonts w:ascii="Arial" w:hAnsi="Arial" w:cs="Arial"/>
          <w:sz w:val="24"/>
          <w:szCs w:val="24"/>
          <w:lang w:val="ro-RO"/>
        </w:rPr>
        <w:t>d</w:t>
      </w:r>
      <w:r w:rsidR="00F129DE" w:rsidRPr="00FD7585">
        <w:rPr>
          <w:rFonts w:ascii="Arial" w:hAnsi="Arial" w:cs="Arial"/>
          <w:sz w:val="24"/>
          <w:szCs w:val="24"/>
          <w:vertAlign w:val="subscript"/>
          <w:lang w:val="ro-RO"/>
        </w:rPr>
        <w:t>1</w:t>
      </w:r>
      <w:r w:rsidR="00F129DE" w:rsidRPr="00FD7585">
        <w:rPr>
          <w:rFonts w:ascii="Arial" w:hAnsi="Arial" w:cs="Arial"/>
          <w:sz w:val="24"/>
          <w:szCs w:val="24"/>
          <w:lang w:val="ro-RO"/>
        </w:rPr>
        <w:t xml:space="preserve">) </w:t>
      </w:r>
      <w:r w:rsidRPr="00FD7585">
        <w:rPr>
          <w:rFonts w:ascii="Arial" w:hAnsi="Arial" w:cs="Arial"/>
          <w:noProof/>
          <w:sz w:val="24"/>
          <w:szCs w:val="24"/>
          <w:lang w:val="ro-RO"/>
        </w:rPr>
        <w:t>importanţa şi extinderea spaţială a impactului - de exemplu, zona geografică şi dimensiunea populaţiei care poate fi afectată</w:t>
      </w:r>
      <w:r w:rsidR="00F129DE" w:rsidRPr="00FD7585">
        <w:rPr>
          <w:rFonts w:ascii="Arial" w:hAnsi="Arial" w:cs="Arial"/>
          <w:noProof/>
          <w:sz w:val="24"/>
          <w:szCs w:val="24"/>
          <w:lang w:val="ro-RO"/>
        </w:rPr>
        <w:t xml:space="preserve">: </w:t>
      </w:r>
      <w:r w:rsidR="00F129DE" w:rsidRPr="00FD7585">
        <w:rPr>
          <w:rFonts w:ascii="Arial" w:hAnsi="Arial" w:cs="Arial"/>
          <w:sz w:val="24"/>
          <w:szCs w:val="24"/>
          <w:lang w:val="pt-BR"/>
        </w:rPr>
        <w:t>- p</w:t>
      </w:r>
      <w:r w:rsidR="00F15F32" w:rsidRPr="00FD7585">
        <w:rPr>
          <w:rFonts w:ascii="Arial" w:hAnsi="Arial" w:cs="Arial"/>
          <w:sz w:val="24"/>
          <w:szCs w:val="24"/>
          <w:lang w:val="pt-BR"/>
        </w:rPr>
        <w:t xml:space="preserve">unctual pe perioada de execuţie. </w:t>
      </w:r>
      <w:r w:rsidR="00A80556" w:rsidRPr="00FD7585">
        <w:rPr>
          <w:rFonts w:ascii="Arial" w:hAnsi="Arial" w:cs="Arial"/>
          <w:i/>
          <w:sz w:val="24"/>
          <w:szCs w:val="24"/>
          <w:lang w:val="pt-BR"/>
        </w:rPr>
        <w:t>Conform criteriilor stabilite la punctul b). și c).</w:t>
      </w:r>
      <w:r w:rsidR="00A80556" w:rsidRPr="00FD7585">
        <w:rPr>
          <w:rFonts w:ascii="Arial" w:hAnsi="Arial" w:cs="Arial"/>
          <w:sz w:val="24"/>
          <w:szCs w:val="24"/>
          <w:lang w:val="pt-BR"/>
        </w:rPr>
        <w:t xml:space="preserve"> </w:t>
      </w:r>
      <w:r w:rsidR="00A80556" w:rsidRPr="00FD7585">
        <w:rPr>
          <w:rFonts w:ascii="Arial" w:hAnsi="Arial" w:cs="Arial"/>
          <w:i/>
          <w:sz w:val="24"/>
          <w:szCs w:val="24"/>
          <w:lang w:val="pt-BR"/>
        </w:rPr>
        <w:t>s</w:t>
      </w:r>
      <w:r w:rsidR="00F15F32" w:rsidRPr="00FD7585">
        <w:rPr>
          <w:rFonts w:ascii="Arial" w:hAnsi="Arial" w:cs="Arial"/>
          <w:i/>
          <w:sz w:val="24"/>
          <w:szCs w:val="24"/>
          <w:lang w:val="pt-BR"/>
        </w:rPr>
        <w:t>emnificația/importanța impactului</w:t>
      </w:r>
      <w:r w:rsidR="00A80556" w:rsidRPr="00FD7585">
        <w:rPr>
          <w:rFonts w:ascii="Arial" w:hAnsi="Arial" w:cs="Arial"/>
          <w:i/>
          <w:sz w:val="24"/>
          <w:szCs w:val="24"/>
          <w:lang w:val="pt-BR"/>
        </w:rPr>
        <w:t xml:space="preserve"> asupra factorilor de mediu</w:t>
      </w:r>
      <w:r w:rsidR="00F15F32" w:rsidRPr="00FD7585">
        <w:rPr>
          <w:rFonts w:ascii="Arial" w:hAnsi="Arial" w:cs="Arial"/>
          <w:i/>
          <w:sz w:val="24"/>
          <w:szCs w:val="24"/>
          <w:lang w:val="pt-BR"/>
        </w:rPr>
        <w:t xml:space="preserve"> va fi minoră, nesemnificativ</w:t>
      </w:r>
      <w:r w:rsidR="00A80556" w:rsidRPr="00FD7585">
        <w:rPr>
          <w:rFonts w:ascii="Arial" w:hAnsi="Arial" w:cs="Arial"/>
          <w:i/>
          <w:sz w:val="24"/>
          <w:szCs w:val="24"/>
          <w:lang w:val="pt-BR"/>
        </w:rPr>
        <w:t>ă</w:t>
      </w:r>
      <w:r w:rsidR="00F15F32" w:rsidRPr="00FD7585">
        <w:rPr>
          <w:rFonts w:ascii="Arial" w:hAnsi="Arial" w:cs="Arial"/>
          <w:i/>
          <w:sz w:val="24"/>
          <w:szCs w:val="24"/>
          <w:lang w:val="pt-BR"/>
        </w:rPr>
        <w:t>, iar extinderea spațială a impactului va fi locală.</w:t>
      </w:r>
    </w:p>
    <w:p w:rsidR="004E6183" w:rsidRPr="00FD7585" w:rsidRDefault="00170F1F" w:rsidP="00EB748E">
      <w:pPr>
        <w:spacing w:after="0" w:line="240" w:lineRule="auto"/>
        <w:ind w:firstLine="720"/>
        <w:jc w:val="both"/>
        <w:rPr>
          <w:rFonts w:ascii="Arial" w:hAnsi="Arial" w:cs="Arial"/>
          <w:bCs/>
          <w:noProof/>
          <w:sz w:val="24"/>
          <w:szCs w:val="24"/>
          <w:lang w:val="ro-RO"/>
        </w:rPr>
      </w:pPr>
      <w:r w:rsidRPr="00FD7585">
        <w:rPr>
          <w:rFonts w:ascii="Arial" w:hAnsi="Arial" w:cs="Arial"/>
          <w:sz w:val="24"/>
          <w:szCs w:val="24"/>
          <w:lang w:val="pt-BR"/>
        </w:rPr>
        <w:t xml:space="preserve">   </w:t>
      </w:r>
      <w:r w:rsidRPr="00FD7585">
        <w:rPr>
          <w:rFonts w:ascii="Arial" w:hAnsi="Arial" w:cs="Arial"/>
          <w:bCs/>
          <w:noProof/>
          <w:sz w:val="24"/>
          <w:szCs w:val="24"/>
          <w:lang w:val="ro-RO"/>
        </w:rPr>
        <w:t>d</w:t>
      </w:r>
      <w:r w:rsidRPr="00FD7585">
        <w:rPr>
          <w:rFonts w:ascii="Arial" w:hAnsi="Arial" w:cs="Arial"/>
          <w:bCs/>
          <w:noProof/>
          <w:sz w:val="24"/>
          <w:szCs w:val="24"/>
          <w:vertAlign w:val="subscript"/>
          <w:lang w:val="ro-RO"/>
        </w:rPr>
        <w:t>2</w:t>
      </w:r>
      <w:r w:rsidRPr="00FD7585">
        <w:rPr>
          <w:rFonts w:ascii="Arial" w:hAnsi="Arial" w:cs="Arial"/>
          <w:bCs/>
          <w:noProof/>
          <w:sz w:val="24"/>
          <w:szCs w:val="24"/>
          <w:lang w:val="ro-RO"/>
        </w:rPr>
        <w:t xml:space="preserve">) </w:t>
      </w:r>
      <w:r w:rsidR="004E6183" w:rsidRPr="00FD7585">
        <w:rPr>
          <w:rFonts w:ascii="Arial" w:hAnsi="Arial" w:cs="Arial"/>
          <w:bCs/>
          <w:noProof/>
          <w:sz w:val="24"/>
          <w:szCs w:val="24"/>
          <w:lang w:val="ro-RO"/>
        </w:rPr>
        <w:t>natura impactului</w:t>
      </w:r>
      <w:r w:rsidR="00F31359" w:rsidRPr="00FD7585">
        <w:rPr>
          <w:rFonts w:ascii="Arial" w:hAnsi="Arial" w:cs="Arial"/>
          <w:bCs/>
          <w:noProof/>
          <w:sz w:val="24"/>
          <w:szCs w:val="24"/>
          <w:lang w:val="ro-RO"/>
        </w:rPr>
        <w:t>: -</w:t>
      </w:r>
      <w:r w:rsidR="00EB748E" w:rsidRPr="00FD7585">
        <w:rPr>
          <w:rFonts w:ascii="Arial" w:hAnsi="Arial" w:cs="Arial"/>
          <w:bCs/>
          <w:noProof/>
          <w:sz w:val="24"/>
          <w:szCs w:val="24"/>
          <w:lang w:val="ro-RO"/>
        </w:rPr>
        <w:t xml:space="preserve"> </w:t>
      </w:r>
      <w:r w:rsidR="00BC1D93" w:rsidRPr="00FD7585">
        <w:rPr>
          <w:rFonts w:ascii="Arial" w:hAnsi="Arial" w:cs="Arial"/>
          <w:bCs/>
          <w:i/>
          <w:noProof/>
          <w:sz w:val="24"/>
          <w:szCs w:val="24"/>
          <w:lang w:val="ro-RO"/>
        </w:rPr>
        <w:t>redusă, pe perioada de execuţie şi funcţionare</w:t>
      </w:r>
      <w:r w:rsidR="00EB748E" w:rsidRPr="00FD7585">
        <w:rPr>
          <w:rFonts w:ascii="Arial" w:hAnsi="Arial" w:cs="Arial"/>
          <w:bCs/>
          <w:i/>
          <w:noProof/>
          <w:sz w:val="24"/>
          <w:szCs w:val="24"/>
          <w:lang w:val="ro-RO"/>
        </w:rPr>
        <w:t>.</w:t>
      </w:r>
    </w:p>
    <w:p w:rsidR="004E6183" w:rsidRPr="00FD7585" w:rsidRDefault="00170F1F"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3</w:t>
      </w:r>
      <w:r w:rsidRPr="00FD7585">
        <w:rPr>
          <w:rFonts w:ascii="Arial" w:hAnsi="Arial" w:cs="Arial"/>
          <w:sz w:val="24"/>
          <w:szCs w:val="24"/>
          <w:lang w:val="ro-RO"/>
        </w:rPr>
        <w:t xml:space="preserve">) </w:t>
      </w:r>
      <w:r w:rsidR="004E6183" w:rsidRPr="00FD7585">
        <w:rPr>
          <w:rFonts w:ascii="Arial" w:hAnsi="Arial" w:cs="Arial"/>
          <w:noProof/>
          <w:sz w:val="24"/>
          <w:szCs w:val="24"/>
          <w:lang w:val="ro-RO"/>
        </w:rPr>
        <w:t>natura transfrontalieră a impactului</w:t>
      </w:r>
      <w:r w:rsidR="00F129DE" w:rsidRPr="00FD7585">
        <w:rPr>
          <w:rFonts w:ascii="Arial" w:hAnsi="Arial" w:cs="Arial"/>
          <w:noProof/>
          <w:sz w:val="24"/>
          <w:szCs w:val="24"/>
          <w:lang w:val="ro-RO"/>
        </w:rPr>
        <w:t xml:space="preserve">: </w:t>
      </w:r>
      <w:r w:rsidR="00F129DE" w:rsidRPr="00FD7585">
        <w:rPr>
          <w:rFonts w:ascii="Arial" w:hAnsi="Arial" w:cs="Arial"/>
          <w:sz w:val="24"/>
          <w:szCs w:val="24"/>
          <w:lang w:val="ro-RO"/>
        </w:rPr>
        <w:t>- nu este cazul</w:t>
      </w:r>
      <w:r w:rsidR="004E6183" w:rsidRPr="00FD7585">
        <w:rPr>
          <w:rFonts w:ascii="Arial" w:hAnsi="Arial" w:cs="Arial"/>
          <w:noProof/>
          <w:sz w:val="24"/>
          <w:szCs w:val="24"/>
          <w:lang w:val="ro-RO"/>
        </w:rPr>
        <w:t>;</w:t>
      </w:r>
      <w:r w:rsidR="002C4B37" w:rsidRPr="00FD7585">
        <w:rPr>
          <w:rFonts w:ascii="Arial" w:hAnsi="Arial" w:cs="Arial"/>
          <w:noProof/>
          <w:sz w:val="24"/>
          <w:szCs w:val="24"/>
          <w:lang w:val="ro-RO"/>
        </w:rPr>
        <w:t xml:space="preserve"> </w:t>
      </w:r>
      <w:r w:rsidR="002C4B37" w:rsidRPr="00FD7585">
        <w:rPr>
          <w:rFonts w:ascii="Arial" w:hAnsi="Arial" w:cs="Arial"/>
          <w:i/>
          <w:noProof/>
          <w:sz w:val="24"/>
          <w:szCs w:val="24"/>
          <w:lang w:val="ro-RO"/>
        </w:rPr>
        <w:t>amplasamentul proiectului nu se află în apropierea graniței cu alte țări</w:t>
      </w:r>
      <w:r w:rsidR="00926C75" w:rsidRPr="00FD7585">
        <w:rPr>
          <w:rFonts w:ascii="Arial" w:hAnsi="Arial" w:cs="Arial"/>
          <w:i/>
          <w:noProof/>
          <w:sz w:val="24"/>
          <w:szCs w:val="24"/>
          <w:lang w:val="ro-RO"/>
        </w:rPr>
        <w:t xml:space="preserve">, proiectul nu va influența calitatea aerului înconjurător al altei țări sau </w:t>
      </w:r>
      <w:r w:rsidR="005831A3" w:rsidRPr="00FD7585">
        <w:rPr>
          <w:rFonts w:ascii="Arial" w:hAnsi="Arial" w:cs="Arial"/>
          <w:i/>
          <w:noProof/>
          <w:sz w:val="24"/>
          <w:szCs w:val="24"/>
          <w:lang w:val="ro-RO"/>
        </w:rPr>
        <w:t xml:space="preserve">nu va genera </w:t>
      </w:r>
      <w:r w:rsidR="00926C75" w:rsidRPr="00FD7585">
        <w:rPr>
          <w:rFonts w:ascii="Arial" w:hAnsi="Arial" w:cs="Arial"/>
          <w:i/>
          <w:noProof/>
          <w:sz w:val="24"/>
          <w:szCs w:val="24"/>
          <w:lang w:val="ro-RO"/>
        </w:rPr>
        <w:t>emisii în ape care se genereze efecte pe teritoriul altui stat.</w:t>
      </w:r>
    </w:p>
    <w:p w:rsidR="004E6183" w:rsidRPr="00FD7585" w:rsidRDefault="004E6183" w:rsidP="004E6183">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170F1F" w:rsidRPr="00FD7585">
        <w:rPr>
          <w:rFonts w:ascii="Arial" w:hAnsi="Arial" w:cs="Arial"/>
          <w:sz w:val="24"/>
          <w:szCs w:val="24"/>
          <w:lang w:val="ro-RO"/>
        </w:rPr>
        <w:t>d</w:t>
      </w:r>
      <w:r w:rsidR="00170F1F" w:rsidRPr="00FD7585">
        <w:rPr>
          <w:rFonts w:ascii="Arial" w:hAnsi="Arial" w:cs="Arial"/>
          <w:sz w:val="24"/>
          <w:szCs w:val="24"/>
          <w:vertAlign w:val="subscript"/>
          <w:lang w:val="ro-RO"/>
        </w:rPr>
        <w:t>4</w:t>
      </w:r>
      <w:r w:rsidR="00170F1F" w:rsidRPr="00FD7585">
        <w:rPr>
          <w:rFonts w:ascii="Arial" w:hAnsi="Arial" w:cs="Arial"/>
          <w:sz w:val="24"/>
          <w:szCs w:val="24"/>
          <w:lang w:val="ro-RO"/>
        </w:rPr>
        <w:t>)</w:t>
      </w:r>
      <w:r w:rsidRPr="00FD7585">
        <w:rPr>
          <w:rFonts w:ascii="Arial" w:hAnsi="Arial" w:cs="Arial"/>
          <w:noProof/>
          <w:sz w:val="24"/>
          <w:szCs w:val="24"/>
          <w:lang w:val="ro-RO"/>
        </w:rPr>
        <w:t> intensitatea şi complexitatea impactului</w:t>
      </w:r>
      <w:r w:rsidR="00170F1F" w:rsidRPr="00FD7585">
        <w:rPr>
          <w:rFonts w:ascii="Arial" w:hAnsi="Arial" w:cs="Arial"/>
          <w:noProof/>
          <w:sz w:val="24"/>
          <w:szCs w:val="24"/>
          <w:lang w:val="ro-RO"/>
        </w:rPr>
        <w:t xml:space="preserve">: </w:t>
      </w:r>
      <w:r w:rsidR="00170F1F" w:rsidRPr="00FD7585">
        <w:rPr>
          <w:rFonts w:ascii="Arial" w:hAnsi="Arial" w:cs="Arial"/>
          <w:sz w:val="24"/>
          <w:szCs w:val="24"/>
          <w:lang w:val="ro-RO"/>
        </w:rPr>
        <w:t xml:space="preserve">- </w:t>
      </w:r>
      <w:r w:rsidR="001576DC" w:rsidRPr="00FD7585">
        <w:rPr>
          <w:rFonts w:ascii="Arial" w:hAnsi="Arial" w:cs="Arial"/>
          <w:sz w:val="24"/>
          <w:szCs w:val="24"/>
          <w:lang w:val="ro-RO"/>
        </w:rPr>
        <w:t>va fi mică</w:t>
      </w:r>
      <w:r w:rsidR="00170F1F" w:rsidRPr="00FD7585">
        <w:rPr>
          <w:rFonts w:ascii="Arial" w:hAnsi="Arial" w:cs="Arial"/>
          <w:sz w:val="24"/>
          <w:szCs w:val="24"/>
          <w:lang w:val="ro-RO"/>
        </w:rPr>
        <w:t xml:space="preserve"> pe perioada de execuţie şi funcţionare</w:t>
      </w:r>
      <w:r w:rsidRPr="00FD7585">
        <w:rPr>
          <w:rFonts w:ascii="Arial" w:hAnsi="Arial" w:cs="Arial"/>
          <w:noProof/>
          <w:sz w:val="24"/>
          <w:szCs w:val="24"/>
          <w:lang w:val="ro-RO"/>
        </w:rPr>
        <w:t>;</w:t>
      </w:r>
    </w:p>
    <w:p w:rsidR="004E6183" w:rsidRPr="00FD7585" w:rsidRDefault="004E6183" w:rsidP="00170F1F">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170F1F" w:rsidRPr="00FD7585">
        <w:rPr>
          <w:rFonts w:ascii="Arial" w:hAnsi="Arial" w:cs="Arial"/>
          <w:sz w:val="24"/>
          <w:szCs w:val="24"/>
          <w:lang w:val="ro-RO"/>
        </w:rPr>
        <w:t>d</w:t>
      </w:r>
      <w:r w:rsidR="0062600A" w:rsidRPr="00FD7585">
        <w:rPr>
          <w:rFonts w:ascii="Arial" w:hAnsi="Arial" w:cs="Arial"/>
          <w:sz w:val="24"/>
          <w:szCs w:val="24"/>
          <w:vertAlign w:val="subscript"/>
          <w:lang w:val="ro-RO"/>
        </w:rPr>
        <w:t>5</w:t>
      </w:r>
      <w:r w:rsidR="00170F1F" w:rsidRPr="00FD7585">
        <w:rPr>
          <w:rFonts w:ascii="Arial" w:hAnsi="Arial" w:cs="Arial"/>
          <w:sz w:val="24"/>
          <w:szCs w:val="24"/>
          <w:lang w:val="ro-RO"/>
        </w:rPr>
        <w:t xml:space="preserve">) </w:t>
      </w:r>
      <w:r w:rsidRPr="00FD7585">
        <w:rPr>
          <w:rFonts w:ascii="Arial" w:hAnsi="Arial" w:cs="Arial"/>
          <w:noProof/>
          <w:sz w:val="24"/>
          <w:szCs w:val="24"/>
          <w:lang w:val="ro-RO"/>
        </w:rPr>
        <w:t>probabilitatea impactului</w:t>
      </w:r>
      <w:r w:rsidR="00170F1F" w:rsidRPr="00FD7585">
        <w:rPr>
          <w:rFonts w:ascii="Arial" w:hAnsi="Arial" w:cs="Arial"/>
          <w:noProof/>
          <w:sz w:val="24"/>
          <w:szCs w:val="24"/>
          <w:lang w:val="ro-RO"/>
        </w:rPr>
        <w:t xml:space="preserve"> </w:t>
      </w:r>
      <w:r w:rsidR="00170F1F" w:rsidRPr="00FD7585">
        <w:rPr>
          <w:rFonts w:ascii="Arial" w:hAnsi="Arial" w:cs="Arial"/>
          <w:sz w:val="24"/>
          <w:szCs w:val="24"/>
          <w:lang w:val="ro-RO"/>
        </w:rPr>
        <w:t xml:space="preserve">- redusă, </w:t>
      </w:r>
      <w:r w:rsidR="00BC1D93" w:rsidRPr="00FD7585">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170F1F" w:rsidRPr="00FD7585">
        <w:rPr>
          <w:rFonts w:ascii="Arial" w:hAnsi="Arial" w:cs="Arial"/>
          <w:noProof/>
          <w:sz w:val="24"/>
          <w:szCs w:val="24"/>
          <w:lang w:val="ro-RO"/>
        </w:rPr>
        <w:t xml:space="preserve">; </w:t>
      </w:r>
    </w:p>
    <w:p w:rsidR="004E6183" w:rsidRPr="00FD7585" w:rsidRDefault="0062600A"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6</w:t>
      </w:r>
      <w:r w:rsidRPr="00FD7585">
        <w:rPr>
          <w:rFonts w:ascii="Arial" w:hAnsi="Arial" w:cs="Arial"/>
          <w:sz w:val="24"/>
          <w:szCs w:val="24"/>
          <w:lang w:val="ro-RO"/>
        </w:rPr>
        <w:t xml:space="preserve">) </w:t>
      </w:r>
      <w:r w:rsidR="004E6183" w:rsidRPr="00FD7585">
        <w:rPr>
          <w:rFonts w:ascii="Arial" w:hAnsi="Arial" w:cs="Arial"/>
          <w:noProof/>
          <w:sz w:val="24"/>
          <w:szCs w:val="24"/>
          <w:lang w:val="ro-RO"/>
        </w:rPr>
        <w:t>debutul, durata, frecvenţa şi reversibilitatea preconizate ale impactului</w:t>
      </w:r>
      <w:r w:rsidRPr="00FD7585">
        <w:rPr>
          <w:rFonts w:ascii="Arial" w:hAnsi="Arial" w:cs="Arial"/>
          <w:noProof/>
          <w:sz w:val="24"/>
          <w:szCs w:val="24"/>
          <w:lang w:val="ro-RO"/>
        </w:rPr>
        <w:t xml:space="preserve">: </w:t>
      </w:r>
      <w:r w:rsidRPr="00FD7585">
        <w:rPr>
          <w:rFonts w:ascii="Arial" w:hAnsi="Arial" w:cs="Arial"/>
          <w:sz w:val="24"/>
          <w:szCs w:val="24"/>
          <w:lang w:val="ro-RO"/>
        </w:rPr>
        <w:t xml:space="preserve">- perioada de expunere va fi redusă, întrucât poluanţii se vor manifesta doar pe amplasamentul unde au loc lucrări de execuţie. </w:t>
      </w:r>
      <w:r w:rsidRPr="00FD7585">
        <w:rPr>
          <w:rFonts w:ascii="Arial" w:hAnsi="Arial" w:cs="Arial"/>
          <w:sz w:val="24"/>
          <w:szCs w:val="24"/>
          <w:lang w:val="pt-BR"/>
        </w:rPr>
        <w:t xml:space="preserve">În perioada de execuţie a proiectului </w:t>
      </w:r>
      <w:r w:rsidR="005F1303" w:rsidRPr="00FD7585">
        <w:rPr>
          <w:rFonts w:ascii="Arial" w:hAnsi="Arial" w:cs="Arial"/>
          <w:sz w:val="24"/>
          <w:szCs w:val="24"/>
          <w:lang w:val="pt-BR"/>
        </w:rPr>
        <w:t xml:space="preserve">durata și frecvența </w:t>
      </w:r>
      <w:r w:rsidRPr="00FD7585">
        <w:rPr>
          <w:rFonts w:ascii="Arial" w:hAnsi="Arial" w:cs="Arial"/>
          <w:sz w:val="24"/>
          <w:szCs w:val="24"/>
          <w:lang w:val="pt-BR"/>
        </w:rPr>
        <w:t>impactul</w:t>
      </w:r>
      <w:r w:rsidR="005F1303" w:rsidRPr="00FD7585">
        <w:rPr>
          <w:rFonts w:ascii="Arial" w:hAnsi="Arial" w:cs="Arial"/>
          <w:sz w:val="24"/>
          <w:szCs w:val="24"/>
          <w:lang w:val="pt-BR"/>
        </w:rPr>
        <w:t>ui</w:t>
      </w:r>
      <w:r w:rsidRPr="00FD7585">
        <w:rPr>
          <w:rFonts w:ascii="Arial" w:hAnsi="Arial" w:cs="Arial"/>
          <w:sz w:val="24"/>
          <w:szCs w:val="24"/>
          <w:lang w:val="pt-BR"/>
        </w:rPr>
        <w:t xml:space="preserve"> asupra factorilor de mediu va fi temporar</w:t>
      </w:r>
      <w:r w:rsidR="004634C3" w:rsidRPr="00FD7585">
        <w:rPr>
          <w:rFonts w:ascii="Arial" w:hAnsi="Arial" w:cs="Arial"/>
          <w:sz w:val="24"/>
          <w:szCs w:val="24"/>
          <w:lang w:val="pt-BR"/>
        </w:rPr>
        <w:t xml:space="preserve"> și pe termen scurt</w:t>
      </w:r>
      <w:r w:rsidRPr="00FD7585">
        <w:rPr>
          <w:rFonts w:ascii="Arial" w:hAnsi="Arial" w:cs="Arial"/>
          <w:sz w:val="24"/>
          <w:szCs w:val="24"/>
          <w:lang w:val="pt-BR"/>
        </w:rPr>
        <w:t>. Pe măsura realizării lucrărilor şi închiderii fronturilor de lucru, calitatea factorilor de mediu afectaţi va reveni la parametrii iniţiali</w:t>
      </w:r>
      <w:r w:rsidR="004E6183" w:rsidRPr="00FD7585">
        <w:rPr>
          <w:rFonts w:ascii="Arial" w:hAnsi="Arial" w:cs="Arial"/>
          <w:noProof/>
          <w:sz w:val="24"/>
          <w:szCs w:val="24"/>
          <w:lang w:val="ro-RO"/>
        </w:rPr>
        <w:t>;</w:t>
      </w:r>
    </w:p>
    <w:p w:rsidR="004E6183" w:rsidRPr="00FD7585" w:rsidRDefault="004E6183" w:rsidP="004E6183">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744F41" w:rsidRPr="00FD7585">
        <w:rPr>
          <w:rFonts w:ascii="Arial" w:hAnsi="Arial" w:cs="Arial"/>
          <w:sz w:val="24"/>
          <w:szCs w:val="24"/>
          <w:lang w:val="ro-RO"/>
        </w:rPr>
        <w:t>d</w:t>
      </w:r>
      <w:r w:rsidR="00744F41" w:rsidRPr="00FD7585">
        <w:rPr>
          <w:rFonts w:ascii="Arial" w:hAnsi="Arial" w:cs="Arial"/>
          <w:sz w:val="24"/>
          <w:szCs w:val="24"/>
          <w:vertAlign w:val="subscript"/>
          <w:lang w:val="ro-RO"/>
        </w:rPr>
        <w:t>7</w:t>
      </w:r>
      <w:r w:rsidR="00744F41" w:rsidRPr="00FD7585">
        <w:rPr>
          <w:rFonts w:ascii="Arial" w:hAnsi="Arial" w:cs="Arial"/>
          <w:sz w:val="24"/>
          <w:szCs w:val="24"/>
          <w:lang w:val="ro-RO"/>
        </w:rPr>
        <w:t>)</w:t>
      </w:r>
      <w:r w:rsidRPr="00FD7585">
        <w:rPr>
          <w:rFonts w:ascii="Arial" w:hAnsi="Arial" w:cs="Arial"/>
          <w:noProof/>
          <w:sz w:val="24"/>
          <w:szCs w:val="24"/>
          <w:lang w:val="ro-RO"/>
        </w:rPr>
        <w:t> cumularea impactului cu impactul altor proiecte existente şi/sau aprobate</w:t>
      </w:r>
      <w:r w:rsidR="00744F41" w:rsidRPr="00FD7585">
        <w:rPr>
          <w:rFonts w:ascii="Arial" w:hAnsi="Arial" w:cs="Arial"/>
          <w:noProof/>
          <w:sz w:val="24"/>
          <w:szCs w:val="24"/>
          <w:lang w:val="ro-RO"/>
        </w:rPr>
        <w:t xml:space="preserve">: </w:t>
      </w:r>
      <w:r w:rsidR="001605DA" w:rsidRPr="00FD7585">
        <w:rPr>
          <w:rFonts w:ascii="Arial" w:hAnsi="Arial" w:cs="Arial"/>
          <w:i/>
          <w:noProof/>
          <w:sz w:val="24"/>
          <w:szCs w:val="24"/>
          <w:lang w:val="ro-RO"/>
        </w:rPr>
        <w:t>nu este cazul</w:t>
      </w:r>
      <w:r w:rsidRPr="00FD7585">
        <w:rPr>
          <w:rFonts w:ascii="Arial" w:hAnsi="Arial" w:cs="Arial"/>
          <w:i/>
          <w:noProof/>
          <w:sz w:val="24"/>
          <w:szCs w:val="24"/>
          <w:lang w:val="ro-RO"/>
        </w:rPr>
        <w:t>;</w:t>
      </w:r>
    </w:p>
    <w:p w:rsidR="004E6183" w:rsidRPr="00FD7585" w:rsidRDefault="002070E7"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8</w:t>
      </w:r>
      <w:r w:rsidRPr="00FD7585">
        <w:rPr>
          <w:rFonts w:ascii="Arial" w:hAnsi="Arial" w:cs="Arial"/>
          <w:sz w:val="24"/>
          <w:szCs w:val="24"/>
          <w:lang w:val="ro-RO"/>
        </w:rPr>
        <w:t>)</w:t>
      </w:r>
      <w:r w:rsidR="004E6183" w:rsidRPr="00FD7585">
        <w:rPr>
          <w:rFonts w:ascii="Arial" w:hAnsi="Arial" w:cs="Arial"/>
          <w:noProof/>
          <w:sz w:val="24"/>
          <w:szCs w:val="24"/>
          <w:lang w:val="ro-RO"/>
        </w:rPr>
        <w:t> posibilitatea de reducere efectivă a impactului</w:t>
      </w:r>
      <w:r w:rsidR="00C24BD6" w:rsidRPr="00FD7585">
        <w:rPr>
          <w:rFonts w:ascii="Arial" w:hAnsi="Arial" w:cs="Arial"/>
          <w:noProof/>
          <w:sz w:val="24"/>
          <w:szCs w:val="24"/>
          <w:lang w:val="ro-RO"/>
        </w:rPr>
        <w:t xml:space="preserve">: </w:t>
      </w:r>
      <w:r w:rsidR="00B259DB" w:rsidRPr="00FD7585">
        <w:rPr>
          <w:rFonts w:ascii="Arial" w:hAnsi="Arial" w:cs="Arial"/>
          <w:i/>
          <w:noProof/>
          <w:sz w:val="24"/>
          <w:szCs w:val="24"/>
          <w:lang w:val="ro-RO"/>
        </w:rPr>
        <w:t xml:space="preserve">nu este cazul, </w:t>
      </w:r>
      <w:r w:rsidR="00C24BD6" w:rsidRPr="00FD7585">
        <w:rPr>
          <w:rFonts w:ascii="Arial" w:hAnsi="Arial" w:cs="Arial"/>
          <w:i/>
          <w:noProof/>
          <w:sz w:val="24"/>
          <w:szCs w:val="24"/>
          <w:lang w:val="ro-RO"/>
        </w:rPr>
        <w:t xml:space="preserve">respectarea legislației în vigoare și </w:t>
      </w:r>
      <w:r w:rsidR="00D955C1" w:rsidRPr="00FD7585">
        <w:rPr>
          <w:rFonts w:ascii="Arial" w:hAnsi="Arial" w:cs="Arial"/>
          <w:i/>
          <w:noProof/>
          <w:sz w:val="24"/>
          <w:szCs w:val="24"/>
          <w:lang w:val="ro-RO"/>
        </w:rPr>
        <w:t>respectarea condițiilor</w:t>
      </w:r>
      <w:r w:rsidR="00C24BD6" w:rsidRPr="00FD7585">
        <w:rPr>
          <w:rFonts w:ascii="Arial" w:hAnsi="Arial" w:cs="Arial"/>
          <w:i/>
          <w:noProof/>
          <w:sz w:val="24"/>
          <w:szCs w:val="24"/>
          <w:lang w:val="ro-RO"/>
        </w:rPr>
        <w:t xml:space="preserve"> </w:t>
      </w:r>
      <w:r w:rsidR="00267409" w:rsidRPr="00FD7585">
        <w:rPr>
          <w:rFonts w:ascii="Arial" w:hAnsi="Arial" w:cs="Arial"/>
          <w:i/>
          <w:noProof/>
          <w:sz w:val="24"/>
          <w:szCs w:val="24"/>
          <w:lang w:val="ro-RO"/>
        </w:rPr>
        <w:t xml:space="preserve">din </w:t>
      </w:r>
      <w:r w:rsidR="00D955C1" w:rsidRPr="00FD7585">
        <w:rPr>
          <w:rFonts w:ascii="Arial" w:hAnsi="Arial" w:cs="Arial"/>
          <w:i/>
          <w:noProof/>
          <w:sz w:val="24"/>
          <w:szCs w:val="24"/>
          <w:lang w:val="ro-RO"/>
        </w:rPr>
        <w:t>prezent</w:t>
      </w:r>
      <w:r w:rsidR="00267409" w:rsidRPr="00FD7585">
        <w:rPr>
          <w:rFonts w:ascii="Arial" w:hAnsi="Arial" w:cs="Arial"/>
          <w:i/>
          <w:noProof/>
          <w:sz w:val="24"/>
          <w:szCs w:val="24"/>
          <w:lang w:val="ro-RO"/>
        </w:rPr>
        <w:t>a</w:t>
      </w:r>
      <w:r w:rsidR="00493C8D" w:rsidRPr="00FD7585">
        <w:rPr>
          <w:rFonts w:ascii="Arial" w:hAnsi="Arial" w:cs="Arial"/>
          <w:i/>
          <w:noProof/>
          <w:sz w:val="24"/>
          <w:szCs w:val="24"/>
          <w:lang w:val="ro-RO"/>
        </w:rPr>
        <w:t xml:space="preserve"> </w:t>
      </w:r>
      <w:r w:rsidR="00C24BD6" w:rsidRPr="00FD7585">
        <w:rPr>
          <w:rFonts w:ascii="Arial" w:hAnsi="Arial" w:cs="Arial"/>
          <w:i/>
          <w:noProof/>
          <w:sz w:val="24"/>
          <w:szCs w:val="24"/>
          <w:lang w:val="ro-RO"/>
        </w:rPr>
        <w:t>Decizi</w:t>
      </w:r>
      <w:r w:rsidR="00493C8D" w:rsidRPr="00FD7585">
        <w:rPr>
          <w:rFonts w:ascii="Arial" w:hAnsi="Arial" w:cs="Arial"/>
          <w:i/>
          <w:noProof/>
          <w:sz w:val="24"/>
          <w:szCs w:val="24"/>
          <w:lang w:val="ro-RO"/>
        </w:rPr>
        <w:t>e</w:t>
      </w:r>
      <w:r w:rsidR="00267409" w:rsidRPr="00FD7585">
        <w:rPr>
          <w:rFonts w:ascii="Arial" w:hAnsi="Arial" w:cs="Arial"/>
          <w:i/>
          <w:noProof/>
          <w:sz w:val="24"/>
          <w:szCs w:val="24"/>
          <w:lang w:val="ro-RO"/>
        </w:rPr>
        <w:t xml:space="preserve"> etapă</w:t>
      </w:r>
      <w:r w:rsidR="00C24BD6" w:rsidRPr="00FD7585">
        <w:rPr>
          <w:rFonts w:ascii="Arial" w:hAnsi="Arial" w:cs="Arial"/>
          <w:i/>
          <w:noProof/>
          <w:sz w:val="24"/>
          <w:szCs w:val="24"/>
          <w:lang w:val="ro-RO"/>
        </w:rPr>
        <w:t xml:space="preserve"> de încadrare</w:t>
      </w:r>
      <w:r w:rsidR="004E6183" w:rsidRPr="00FD7585">
        <w:rPr>
          <w:rFonts w:ascii="Arial" w:hAnsi="Arial" w:cs="Arial"/>
          <w:i/>
          <w:noProof/>
          <w:sz w:val="24"/>
          <w:szCs w:val="24"/>
          <w:lang w:val="ro-RO"/>
        </w:rPr>
        <w:t>.</w:t>
      </w:r>
    </w:p>
    <w:p w:rsidR="00165136" w:rsidRPr="00E84962"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69427D">
        <w:rPr>
          <w:rFonts w:ascii="Arial" w:hAnsi="Arial" w:cs="Arial"/>
          <w:b/>
          <w:color w:val="FF0000"/>
          <w:sz w:val="24"/>
          <w:szCs w:val="24"/>
          <w:lang w:val="ro-RO"/>
        </w:rPr>
        <w:t xml:space="preserve">  </w:t>
      </w:r>
    </w:p>
    <w:p w:rsidR="003B6998" w:rsidRPr="00EF0EDC" w:rsidRDefault="003B6998" w:rsidP="00F67E4F">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3B6998" w:rsidRPr="00EF0EDC"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b/>
          <w:sz w:val="24"/>
          <w:szCs w:val="24"/>
          <w:lang w:val="ro-RO"/>
        </w:rPr>
        <w:t xml:space="preserve">- </w:t>
      </w:r>
      <w:r w:rsidRPr="00EF0EDC">
        <w:rPr>
          <w:rFonts w:ascii="Arial" w:hAnsi="Arial" w:cs="Arial"/>
          <w:sz w:val="24"/>
          <w:szCs w:val="24"/>
          <w:lang w:val="ro-RO"/>
        </w:rPr>
        <w:t>proiectul propus</w:t>
      </w:r>
      <w:r w:rsidRPr="00EF0EDC">
        <w:rPr>
          <w:rFonts w:ascii="Arial" w:hAnsi="Arial" w:cs="Arial"/>
          <w:b/>
          <w:sz w:val="24"/>
          <w:szCs w:val="24"/>
          <w:lang w:val="ro-RO"/>
        </w:rPr>
        <w:t xml:space="preserve"> </w:t>
      </w:r>
      <w:r w:rsidRPr="00EF0EDC">
        <w:rPr>
          <w:rFonts w:ascii="Arial" w:hAnsi="Arial" w:cs="Arial"/>
          <w:b/>
          <w:sz w:val="24"/>
          <w:szCs w:val="24"/>
          <w:u w:val="single"/>
          <w:lang w:val="ro-RO"/>
        </w:rPr>
        <w:t>nu intră</w:t>
      </w:r>
      <w:r w:rsidRPr="00EF0EDC">
        <w:rPr>
          <w:rFonts w:ascii="Arial" w:hAnsi="Arial" w:cs="Arial"/>
          <w:b/>
          <w:sz w:val="24"/>
          <w:szCs w:val="24"/>
          <w:lang w:val="ro-RO"/>
        </w:rPr>
        <w:t xml:space="preserve"> </w:t>
      </w:r>
      <w:r w:rsidRPr="00EF0EDC">
        <w:rPr>
          <w:rFonts w:ascii="Arial" w:hAnsi="Arial" w:cs="Arial"/>
          <w:sz w:val="24"/>
          <w:szCs w:val="24"/>
          <w:lang w:val="ro-RO"/>
        </w:rPr>
        <w:t xml:space="preserve">sub incidenţa art. 28  din Ordonanţa de Urgenţă a Guvernului nr. 57/2007 privind regimul ariilor naturale protejate, conservarea habitatelor naturale, a florei şi faunei sălbatice, aprobată cu modificări şi completări prin Legea nr. </w:t>
      </w:r>
      <w:r w:rsidRPr="00EF0EDC">
        <w:rPr>
          <w:rFonts w:ascii="Arial" w:hAnsi="Arial" w:cs="Arial"/>
          <w:sz w:val="24"/>
          <w:szCs w:val="24"/>
          <w:lang w:val="ro-RO"/>
        </w:rPr>
        <w:lastRenderedPageBreak/>
        <w:t>49/2011, cu modificările şi completările ulterioare, deoarece amplasamentul proiectului nu este situat ȋn arii protejate de interes naţional, comunitar sau internațional, conform coordonatelor Stereo 70 prezentate în documentaţie;</w:t>
      </w:r>
    </w:p>
    <w:p w:rsidR="00F45ED5" w:rsidRPr="0069427D"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69427D">
        <w:rPr>
          <w:rFonts w:ascii="Arial" w:hAnsi="Arial" w:cs="Arial"/>
          <w:color w:val="FF0000"/>
          <w:sz w:val="24"/>
          <w:szCs w:val="24"/>
          <w:lang w:val="ro-RO"/>
        </w:rPr>
        <w:t xml:space="preserve">    </w:t>
      </w:r>
    </w:p>
    <w:p w:rsidR="003B6998" w:rsidRPr="00EF0EDC" w:rsidRDefault="003B6998" w:rsidP="003B699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3B6998" w:rsidRPr="00EF0EDC"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EF0EDC">
        <w:rPr>
          <w:rFonts w:ascii="Arial" w:hAnsi="Arial" w:cs="Arial"/>
          <w:b/>
          <w:sz w:val="24"/>
          <w:szCs w:val="24"/>
          <w:u w:val="single"/>
          <w:lang w:val="ro-RO"/>
        </w:rPr>
        <w:t>intră</w:t>
      </w:r>
      <w:r w:rsidRPr="00EF0EDC">
        <w:rPr>
          <w:rFonts w:ascii="Arial" w:hAnsi="Arial" w:cs="Arial"/>
          <w:sz w:val="24"/>
          <w:szCs w:val="24"/>
          <w:lang w:val="ro-RO"/>
        </w:rPr>
        <w:t xml:space="preserve"> sub incidenţa prevederilor art. 48 şi 54 din Legea apelor nr. 107/1996, cu modificările şi completările ulterioare;</w:t>
      </w:r>
    </w:p>
    <w:p w:rsidR="003B6998" w:rsidRPr="00CA00BF"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165136">
        <w:rPr>
          <w:rFonts w:ascii="Arial" w:hAnsi="Arial" w:cs="Arial"/>
          <w:sz w:val="24"/>
          <w:szCs w:val="24"/>
          <w:lang w:val="ro-RO"/>
        </w:rPr>
        <w:t xml:space="preserve">- în conformitate cu decizia: </w:t>
      </w:r>
      <w:r w:rsidRPr="00165136">
        <w:rPr>
          <w:rFonts w:ascii="Arial" w:hAnsi="Arial" w:cs="Arial"/>
          <w:i/>
          <w:sz w:val="24"/>
          <w:szCs w:val="24"/>
          <w:lang w:val="ro-RO"/>
        </w:rPr>
        <w:t xml:space="preserve">pentru proiectul propus </w:t>
      </w:r>
      <w:r w:rsidRPr="00165136">
        <w:rPr>
          <w:rFonts w:ascii="Arial" w:hAnsi="Arial" w:cs="Arial"/>
          <w:i/>
          <w:sz w:val="24"/>
          <w:szCs w:val="24"/>
          <w:u w:val="single"/>
          <w:lang w:val="ro-RO"/>
        </w:rPr>
        <w:t>nu este necesară elaborarea SEICA</w:t>
      </w:r>
      <w:r w:rsidRPr="00165136">
        <w:rPr>
          <w:rFonts w:ascii="Arial" w:hAnsi="Arial" w:cs="Arial"/>
          <w:sz w:val="24"/>
          <w:szCs w:val="24"/>
          <w:lang w:val="ro-RO"/>
        </w:rPr>
        <w:t xml:space="preserve">, decizie eliberată de către Administrația Națională ”Apele Române” Administrația Bazinală de Apă </w:t>
      </w:r>
      <w:r w:rsidR="00BB1755">
        <w:rPr>
          <w:rFonts w:ascii="Arial" w:hAnsi="Arial" w:cs="Arial"/>
          <w:sz w:val="24"/>
          <w:szCs w:val="24"/>
          <w:lang w:val="ro-RO"/>
        </w:rPr>
        <w:t>Someș-Tisa</w:t>
      </w:r>
      <w:r w:rsidRPr="00165136">
        <w:rPr>
          <w:rFonts w:ascii="Arial" w:hAnsi="Arial" w:cs="Arial"/>
          <w:sz w:val="24"/>
          <w:szCs w:val="24"/>
          <w:lang w:val="ro-RO"/>
        </w:rPr>
        <w:t>,</w:t>
      </w:r>
      <w:r w:rsidR="0049055D" w:rsidRPr="00165136">
        <w:rPr>
          <w:rFonts w:ascii="Arial" w:hAnsi="Arial" w:cs="Arial"/>
          <w:sz w:val="24"/>
          <w:szCs w:val="24"/>
          <w:lang w:val="ro-RO"/>
        </w:rPr>
        <w:t xml:space="preserve"> nr. </w:t>
      </w:r>
      <w:r w:rsidR="00BB1755">
        <w:rPr>
          <w:rFonts w:ascii="Arial" w:hAnsi="Arial" w:cs="Arial"/>
          <w:sz w:val="24"/>
          <w:szCs w:val="24"/>
          <w:lang w:val="ro-RO"/>
        </w:rPr>
        <w:t>303/07.11.2019</w:t>
      </w:r>
      <w:r w:rsidR="00E84962">
        <w:rPr>
          <w:rFonts w:ascii="Arial" w:hAnsi="Arial" w:cs="Arial"/>
          <w:sz w:val="24"/>
          <w:szCs w:val="24"/>
          <w:lang w:val="ro-RO"/>
        </w:rPr>
        <w:t>,</w:t>
      </w:r>
      <w:r w:rsidRPr="0069427D">
        <w:rPr>
          <w:rFonts w:ascii="Arial" w:hAnsi="Arial" w:cs="Arial"/>
          <w:color w:val="FF0000"/>
          <w:sz w:val="24"/>
          <w:szCs w:val="24"/>
          <w:lang w:val="ro-RO"/>
        </w:rPr>
        <w:t xml:space="preserve"> </w:t>
      </w:r>
      <w:r w:rsidRPr="00165136">
        <w:rPr>
          <w:rFonts w:ascii="Arial" w:hAnsi="Arial" w:cs="Arial"/>
          <w:sz w:val="24"/>
          <w:szCs w:val="24"/>
          <w:lang w:val="ro-RO"/>
        </w:rPr>
        <w:t>înregistrată la APM Sălaj cu nr.</w:t>
      </w:r>
      <w:r w:rsidR="00BB1755">
        <w:rPr>
          <w:rFonts w:ascii="Arial" w:hAnsi="Arial" w:cs="Arial"/>
          <w:sz w:val="24"/>
          <w:szCs w:val="24"/>
          <w:lang w:val="ro-RO"/>
        </w:rPr>
        <w:t xml:space="preserve"> 8191/11.11.2019</w:t>
      </w:r>
      <w:r w:rsidRPr="00165136">
        <w:rPr>
          <w:rFonts w:ascii="Arial" w:hAnsi="Arial" w:cs="Arial"/>
          <w:sz w:val="24"/>
          <w:szCs w:val="24"/>
          <w:lang w:val="ro-RO"/>
        </w:rPr>
        <w:t>, decizie justificată prin următoarele:</w:t>
      </w:r>
      <w:r w:rsidR="00BB1755">
        <w:rPr>
          <w:rFonts w:ascii="Arial" w:hAnsi="Arial" w:cs="Arial"/>
          <w:sz w:val="24"/>
          <w:szCs w:val="24"/>
          <w:lang w:val="ro-RO"/>
        </w:rPr>
        <w:t xml:space="preserve"> lucrările prevăzute vor avea impact temporar, pe perioada realizării lucrărilor, asupra corpului de apă</w:t>
      </w:r>
      <w:r w:rsidRPr="00CA00BF">
        <w:rPr>
          <w:rFonts w:ascii="Arial" w:hAnsi="Arial" w:cs="Arial"/>
          <w:sz w:val="24"/>
          <w:szCs w:val="24"/>
          <w:lang w:val="ro-RO"/>
        </w:rPr>
        <w:t>;</w:t>
      </w:r>
    </w:p>
    <w:p w:rsidR="009C1A93" w:rsidRPr="0004388D" w:rsidRDefault="009C1A93"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4388D">
        <w:rPr>
          <w:rFonts w:ascii="Arial" w:hAnsi="Arial" w:cs="Arial"/>
          <w:sz w:val="24"/>
          <w:szCs w:val="24"/>
          <w:lang w:val="ro-RO"/>
        </w:rPr>
        <w:t xml:space="preserve">Respectarea </w:t>
      </w:r>
      <w:r w:rsidRPr="0004388D">
        <w:rPr>
          <w:rFonts w:ascii="Arial" w:eastAsia="Times New Roman" w:hAnsi="Arial" w:cs="Arial"/>
          <w:noProof/>
          <w:sz w:val="24"/>
          <w:szCs w:val="24"/>
          <w:lang w:val="ro-RO" w:eastAsia="en-GB"/>
        </w:rPr>
        <w:t>măsurilor şi condiţiilor de realizare a proiectului în conformitate cu</w:t>
      </w:r>
      <w:r w:rsidRPr="0004388D">
        <w:rPr>
          <w:rFonts w:ascii="Arial" w:hAnsi="Arial" w:cs="Arial"/>
          <w:sz w:val="24"/>
          <w:szCs w:val="24"/>
          <w:lang w:val="ro-RO"/>
        </w:rPr>
        <w:t xml:space="preserve"> </w:t>
      </w:r>
      <w:r w:rsidRPr="0004388D">
        <w:rPr>
          <w:rFonts w:ascii="Arial" w:hAnsi="Arial" w:cs="Arial"/>
          <w:b/>
          <w:i/>
          <w:sz w:val="24"/>
          <w:szCs w:val="24"/>
          <w:u w:val="single"/>
          <w:lang w:val="ro-RO"/>
        </w:rPr>
        <w:t xml:space="preserve">Avizul de gospodărire a apelor </w:t>
      </w:r>
      <w:r w:rsidR="0004388D">
        <w:rPr>
          <w:rFonts w:ascii="Arial" w:hAnsi="Arial" w:cs="Arial"/>
          <w:b/>
          <w:i/>
          <w:sz w:val="24"/>
          <w:szCs w:val="24"/>
          <w:u w:val="single"/>
          <w:lang w:val="ro-RO"/>
        </w:rPr>
        <w:t xml:space="preserve">nr. </w:t>
      </w:r>
      <w:r w:rsidR="00E84962">
        <w:rPr>
          <w:rFonts w:ascii="Arial" w:hAnsi="Arial" w:cs="Arial"/>
          <w:b/>
          <w:i/>
          <w:sz w:val="24"/>
          <w:szCs w:val="24"/>
          <w:u w:val="single"/>
          <w:lang w:val="ro-RO"/>
        </w:rPr>
        <w:t>......din ........</w:t>
      </w:r>
      <w:r w:rsidR="00523C49" w:rsidRPr="0004388D">
        <w:rPr>
          <w:rFonts w:ascii="Arial" w:hAnsi="Arial" w:cs="Arial"/>
          <w:b/>
          <w:i/>
          <w:sz w:val="24"/>
          <w:szCs w:val="24"/>
          <w:u w:val="single"/>
          <w:lang w:val="ro-RO"/>
        </w:rPr>
        <w:t>.</w:t>
      </w:r>
      <w:r w:rsidRPr="0004388D">
        <w:rPr>
          <w:rFonts w:ascii="Arial" w:hAnsi="Arial" w:cs="Arial"/>
          <w:b/>
          <w:i/>
          <w:sz w:val="24"/>
          <w:szCs w:val="24"/>
          <w:u w:val="single"/>
          <w:lang w:val="ro-RO"/>
        </w:rPr>
        <w:t>2019</w:t>
      </w:r>
      <w:r w:rsidRPr="0004388D">
        <w:rPr>
          <w:rFonts w:ascii="Arial" w:hAnsi="Arial" w:cs="Arial"/>
          <w:b/>
          <w:i/>
          <w:sz w:val="24"/>
          <w:szCs w:val="24"/>
          <w:lang w:val="ro-RO"/>
        </w:rPr>
        <w:t xml:space="preserve">, </w:t>
      </w:r>
      <w:r w:rsidRPr="0004388D">
        <w:rPr>
          <w:rFonts w:ascii="Arial" w:hAnsi="Arial" w:cs="Arial"/>
          <w:sz w:val="24"/>
          <w:szCs w:val="24"/>
          <w:lang w:val="ro-RO"/>
        </w:rPr>
        <w:t xml:space="preserve">eliberat de A.N. Apele Române, Administrația Bazinală de </w:t>
      </w:r>
      <w:r w:rsidR="00E84962">
        <w:rPr>
          <w:rFonts w:ascii="Arial" w:hAnsi="Arial" w:cs="Arial"/>
          <w:sz w:val="24"/>
          <w:szCs w:val="24"/>
          <w:lang w:val="ro-RO"/>
        </w:rPr>
        <w:t>Someş-Tisa</w:t>
      </w:r>
      <w:r w:rsidR="00D86F64" w:rsidRPr="0004388D">
        <w:rPr>
          <w:rFonts w:ascii="Arial" w:hAnsi="Arial" w:cs="Arial"/>
          <w:sz w:val="24"/>
          <w:szCs w:val="24"/>
          <w:lang w:val="ro-RO"/>
        </w:rPr>
        <w:t>;</w:t>
      </w:r>
    </w:p>
    <w:p w:rsidR="00E84962" w:rsidRPr="00E45085" w:rsidRDefault="00E84962" w:rsidP="009C1A93">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ro-RO"/>
        </w:rPr>
      </w:pPr>
      <w:r w:rsidRPr="00E45085">
        <w:rPr>
          <w:rFonts w:ascii="Arial" w:hAnsi="Arial" w:cs="Arial"/>
          <w:color w:val="000000" w:themeColor="text1"/>
          <w:sz w:val="24"/>
          <w:szCs w:val="24"/>
          <w:lang w:val="ro-RO"/>
        </w:rPr>
        <w:t>Proiectantul este responsabil de calculele hidraulice privind dimensionarea secţiunii de curgere a cursului de apă în secţiunea podului;</w:t>
      </w:r>
    </w:p>
    <w:p w:rsidR="00E84962" w:rsidRPr="00E45085" w:rsidRDefault="00E84962" w:rsidP="009C1A93">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ro-RO"/>
        </w:rPr>
      </w:pPr>
      <w:r w:rsidRPr="00E45085">
        <w:rPr>
          <w:rFonts w:ascii="Arial" w:hAnsi="Arial" w:cs="Arial"/>
          <w:color w:val="000000" w:themeColor="text1"/>
          <w:sz w:val="24"/>
          <w:szCs w:val="24"/>
          <w:lang w:val="ro-RO"/>
        </w:rPr>
        <w:t xml:space="preserve">Înainte de începerea execuţiei beneficiarul va </w:t>
      </w:r>
      <w:r w:rsidR="003063DB" w:rsidRPr="00E45085">
        <w:rPr>
          <w:rFonts w:ascii="Arial" w:hAnsi="Arial" w:cs="Arial"/>
          <w:color w:val="000000" w:themeColor="text1"/>
          <w:sz w:val="24"/>
          <w:szCs w:val="24"/>
          <w:lang w:val="ro-RO"/>
        </w:rPr>
        <w:t>începe demersurile privind reglementarea regimului juridic al terenurilor proprietate publică a statului aflate în administrarea A.N. „Apele Române” ce se vor ocupa temporar şi definitiv de lucrările aferente investiţiei.</w:t>
      </w:r>
    </w:p>
    <w:p w:rsidR="007B6370" w:rsidRPr="00E45085" w:rsidRDefault="003063DB" w:rsidP="007B6370">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ro-RO"/>
        </w:rPr>
      </w:pPr>
      <w:r w:rsidRPr="00E45085">
        <w:rPr>
          <w:rFonts w:ascii="Arial" w:hAnsi="Arial" w:cs="Arial"/>
          <w:color w:val="000000" w:themeColor="text1"/>
          <w:sz w:val="24"/>
          <w:szCs w:val="24"/>
          <w:lang w:val="ro-RO"/>
        </w:rPr>
        <w:t>înainte de începerea execuţiei lucrărilor se vor prezenta la SGA Salaj următoarele documente întocmite pentru perioada de execuţie: planul de prevenire şi combatere a poluărilor</w:t>
      </w:r>
      <w:r w:rsidR="007B6370" w:rsidRPr="00E45085">
        <w:rPr>
          <w:rFonts w:ascii="Arial" w:hAnsi="Arial" w:cs="Arial"/>
          <w:color w:val="000000" w:themeColor="text1"/>
          <w:sz w:val="24"/>
          <w:szCs w:val="24"/>
          <w:lang w:val="ro-RO"/>
        </w:rPr>
        <w:t xml:space="preserve"> accidentale, Planul de apărare împotriva inundaţiilor şi fenomenelor meteorologice periculoase, precum şi Graficul de executie a lucrărilor;</w:t>
      </w:r>
    </w:p>
    <w:p w:rsidR="00E84962" w:rsidRPr="003136B7" w:rsidRDefault="00E84962" w:rsidP="00E84962">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ro-RO"/>
        </w:rPr>
      </w:pPr>
      <w:r w:rsidRPr="003136B7">
        <w:rPr>
          <w:rFonts w:ascii="Arial" w:hAnsi="Arial" w:cs="Arial"/>
          <w:color w:val="000000" w:themeColor="text1"/>
          <w:sz w:val="24"/>
          <w:szCs w:val="24"/>
          <w:lang w:val="ro-RO"/>
        </w:rPr>
        <w:t xml:space="preserve">începerea execuției lucrărilor se va anunța cu cel puțin 10 zile înainte la  </w:t>
      </w:r>
      <w:r w:rsidR="007B6370" w:rsidRPr="003136B7">
        <w:rPr>
          <w:rFonts w:ascii="Arial" w:hAnsi="Arial" w:cs="Arial"/>
          <w:color w:val="000000" w:themeColor="text1"/>
          <w:sz w:val="24"/>
          <w:szCs w:val="24"/>
          <w:lang w:val="ro-RO"/>
        </w:rPr>
        <w:t>Sistemul de Gospodărire a Apelor Sălaj</w:t>
      </w:r>
      <w:r w:rsidRPr="003136B7">
        <w:rPr>
          <w:rFonts w:ascii="Arial" w:hAnsi="Arial" w:cs="Arial"/>
          <w:color w:val="000000" w:themeColor="text1"/>
          <w:sz w:val="24"/>
          <w:szCs w:val="24"/>
          <w:lang w:val="ro-RO"/>
        </w:rPr>
        <w:t>;</w:t>
      </w:r>
    </w:p>
    <w:p w:rsidR="007B6370" w:rsidRPr="003136B7" w:rsidRDefault="007B6370" w:rsidP="00E84962">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ro-RO"/>
        </w:rPr>
      </w:pPr>
      <w:r w:rsidRPr="003136B7">
        <w:rPr>
          <w:rFonts w:ascii="Arial" w:hAnsi="Arial" w:cs="Arial"/>
          <w:color w:val="000000" w:themeColor="text1"/>
          <w:sz w:val="24"/>
          <w:szCs w:val="24"/>
          <w:lang w:val="ro-RO"/>
        </w:rPr>
        <w:t>în cazul în care apar modificări ce impun schimbarea soluţiilor avizate, beneficiarul investiţiei va solicita Aviz de gospodărire a apelor modificator, conform Ord. 828/2019;</w:t>
      </w:r>
    </w:p>
    <w:p w:rsidR="007B6370" w:rsidRPr="003136B7" w:rsidRDefault="007B6370" w:rsidP="007B6370">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ro-RO"/>
        </w:rPr>
      </w:pPr>
      <w:r w:rsidRPr="003136B7">
        <w:rPr>
          <w:rFonts w:ascii="Arial" w:hAnsi="Arial" w:cs="Arial"/>
          <w:color w:val="000000" w:themeColor="text1"/>
          <w:sz w:val="24"/>
          <w:szCs w:val="24"/>
          <w:lang w:val="ro-RO"/>
        </w:rPr>
        <w:t xml:space="preserve">pe </w:t>
      </w:r>
      <w:r w:rsidR="00BB1755" w:rsidRPr="003136B7">
        <w:rPr>
          <w:rFonts w:ascii="Arial" w:hAnsi="Arial" w:cs="Arial"/>
          <w:color w:val="000000" w:themeColor="text1"/>
          <w:sz w:val="24"/>
          <w:szCs w:val="24"/>
          <w:lang w:val="ro-RO"/>
        </w:rPr>
        <w:t>parcusul</w:t>
      </w:r>
      <w:r w:rsidRPr="003136B7">
        <w:rPr>
          <w:rFonts w:ascii="Arial" w:hAnsi="Arial" w:cs="Arial"/>
          <w:color w:val="000000" w:themeColor="text1"/>
          <w:sz w:val="24"/>
          <w:szCs w:val="24"/>
          <w:lang w:val="ro-RO"/>
        </w:rPr>
        <w:t xml:space="preserve"> execuției lucrărilor şi după, constructorul şi beneficiarul au obligaţia de a asigura scurgerea liberă a apelor, depozitarea de materiale sau staţionarea utilajelor în albie sau pe malurile cursului de apă fiind interzisă; </w:t>
      </w:r>
      <w:r w:rsidR="003136B7" w:rsidRPr="003136B7">
        <w:rPr>
          <w:rFonts w:ascii="Arial" w:hAnsi="Arial" w:cs="Arial"/>
          <w:color w:val="000000" w:themeColor="text1"/>
          <w:sz w:val="24"/>
          <w:szCs w:val="24"/>
          <w:lang w:val="ro-RO"/>
        </w:rPr>
        <w:t>Î</w:t>
      </w:r>
      <w:r w:rsidR="00E84962" w:rsidRPr="003136B7">
        <w:rPr>
          <w:rFonts w:ascii="Arial" w:hAnsi="Arial" w:cs="Arial"/>
          <w:color w:val="000000" w:themeColor="text1"/>
          <w:sz w:val="24"/>
          <w:szCs w:val="24"/>
          <w:lang w:val="ro-RO"/>
        </w:rPr>
        <w:t>n perioada de execuţie a lucrărilor se vor lua toate măsurile ce se impun pentru evitarea poluării apelor, pentru protecţia factorilor de mediu, a zonelor apropiate şi se va respecta întocmai tehnologia de execuţie prezentată, luându-se măsuri de prevenire şi combatere a poluărilor accidentale, în special cu produse petroliere ca urmare a exploatării utilajelor tehnologice;</w:t>
      </w:r>
    </w:p>
    <w:p w:rsidR="007B6370" w:rsidRPr="003136B7" w:rsidRDefault="00E84962" w:rsidP="00051B59">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it-IT"/>
        </w:rPr>
      </w:pPr>
      <w:r w:rsidRPr="003136B7">
        <w:rPr>
          <w:rFonts w:ascii="Arial" w:hAnsi="Arial" w:cs="Arial"/>
          <w:color w:val="000000" w:themeColor="text1"/>
          <w:sz w:val="24"/>
          <w:szCs w:val="24"/>
          <w:lang w:val="it-IT"/>
        </w:rPr>
        <w:t xml:space="preserve">recepția lucrărilor se va face în prezența delegatului </w:t>
      </w:r>
      <w:r w:rsidR="007B6370" w:rsidRPr="003136B7">
        <w:rPr>
          <w:rFonts w:ascii="Arial" w:hAnsi="Arial" w:cs="Arial"/>
          <w:color w:val="000000" w:themeColor="text1"/>
          <w:sz w:val="24"/>
          <w:szCs w:val="24"/>
          <w:lang w:val="ro-RO"/>
        </w:rPr>
        <w:t>Sistemul de Gospodărire a Apelor Sălaj</w:t>
      </w:r>
      <w:r w:rsidRPr="003136B7">
        <w:rPr>
          <w:rFonts w:ascii="Arial" w:hAnsi="Arial" w:cs="Arial"/>
          <w:color w:val="000000" w:themeColor="text1"/>
          <w:sz w:val="24"/>
          <w:szCs w:val="24"/>
          <w:lang w:val="it-IT"/>
        </w:rPr>
        <w:t>;</w:t>
      </w:r>
    </w:p>
    <w:p w:rsidR="00E84962" w:rsidRPr="00E45085" w:rsidRDefault="007B6370" w:rsidP="00E84962">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it-IT"/>
        </w:rPr>
      </w:pPr>
      <w:r w:rsidRPr="00E45085">
        <w:rPr>
          <w:rFonts w:ascii="Arial" w:hAnsi="Arial" w:cs="Arial"/>
          <w:color w:val="000000" w:themeColor="text1"/>
          <w:sz w:val="24"/>
          <w:szCs w:val="24"/>
          <w:lang w:val="it-IT"/>
        </w:rPr>
        <w:t xml:space="preserve">după finalizarea lucrărilor, </w:t>
      </w:r>
      <w:r w:rsidR="00E84962" w:rsidRPr="00E45085">
        <w:rPr>
          <w:rFonts w:ascii="Arial" w:hAnsi="Arial" w:cs="Arial"/>
          <w:color w:val="000000" w:themeColor="text1"/>
          <w:sz w:val="24"/>
          <w:szCs w:val="24"/>
          <w:lang w:val="it-IT"/>
        </w:rPr>
        <w:t xml:space="preserve">beneficiarul </w:t>
      </w:r>
      <w:r w:rsidRPr="00E45085">
        <w:rPr>
          <w:rFonts w:ascii="Arial" w:hAnsi="Arial" w:cs="Arial"/>
          <w:color w:val="000000" w:themeColor="text1"/>
          <w:sz w:val="24"/>
          <w:szCs w:val="24"/>
          <w:lang w:val="it-IT"/>
        </w:rPr>
        <w:t>are obligaţia să solicite</w:t>
      </w:r>
      <w:r w:rsidR="00E84962" w:rsidRPr="00E45085">
        <w:rPr>
          <w:rFonts w:ascii="Arial" w:hAnsi="Arial" w:cs="Arial"/>
          <w:color w:val="000000" w:themeColor="text1"/>
          <w:sz w:val="24"/>
          <w:szCs w:val="24"/>
          <w:lang w:val="it-IT"/>
        </w:rPr>
        <w:t xml:space="preserve"> </w:t>
      </w:r>
      <w:r w:rsidR="00051B59" w:rsidRPr="00E45085">
        <w:rPr>
          <w:rFonts w:ascii="Arial" w:hAnsi="Arial" w:cs="Arial"/>
          <w:color w:val="000000" w:themeColor="text1"/>
          <w:sz w:val="24"/>
          <w:szCs w:val="24"/>
          <w:lang w:val="it-IT"/>
        </w:rPr>
        <w:t>emiterea Autorizației</w:t>
      </w:r>
      <w:r w:rsidR="00E84962" w:rsidRPr="00E45085">
        <w:rPr>
          <w:rFonts w:ascii="Arial" w:hAnsi="Arial" w:cs="Arial"/>
          <w:color w:val="000000" w:themeColor="text1"/>
          <w:sz w:val="24"/>
          <w:szCs w:val="24"/>
          <w:lang w:val="it-IT"/>
        </w:rPr>
        <w:t xml:space="preserve"> de gospodărire a apelor, conform prevederilor Legii Apelor nr. 107/1996, cu modificările și completările ulterioare</w:t>
      </w:r>
      <w:r w:rsidR="00E45085" w:rsidRPr="00E45085">
        <w:rPr>
          <w:rFonts w:ascii="Arial" w:hAnsi="Arial" w:cs="Arial"/>
          <w:color w:val="000000" w:themeColor="text1"/>
          <w:sz w:val="24"/>
          <w:szCs w:val="24"/>
          <w:lang w:val="it-IT"/>
        </w:rPr>
        <w:t>(potrivit căreia, beneficiarul are obigația să întrețină albia și malurile cursuli de apă și să asigure secțiunea optimă de curgere, pe cheltuiala proprie, în limita a două lungimi ale podului în albia majoră în amonte și în limita unei lungimi a podului în albia minoră în aval)</w:t>
      </w:r>
      <w:r w:rsidR="00E84962" w:rsidRPr="00E45085">
        <w:rPr>
          <w:rFonts w:ascii="Arial" w:hAnsi="Arial" w:cs="Arial"/>
          <w:color w:val="000000" w:themeColor="text1"/>
          <w:sz w:val="24"/>
          <w:szCs w:val="24"/>
          <w:lang w:val="ro-RO"/>
        </w:rPr>
        <w:t>;</w:t>
      </w:r>
    </w:p>
    <w:p w:rsidR="00051B59" w:rsidRPr="00E45085" w:rsidRDefault="00051B59" w:rsidP="00E84962">
      <w:pPr>
        <w:pStyle w:val="ListParagraph"/>
        <w:numPr>
          <w:ilvl w:val="0"/>
          <w:numId w:val="16"/>
        </w:numPr>
        <w:autoSpaceDE w:val="0"/>
        <w:autoSpaceDN w:val="0"/>
        <w:adjustRightInd w:val="0"/>
        <w:spacing w:after="0" w:line="240" w:lineRule="auto"/>
        <w:jc w:val="both"/>
        <w:rPr>
          <w:rFonts w:ascii="Arial" w:hAnsi="Arial" w:cs="Arial"/>
          <w:color w:val="FF0000"/>
          <w:sz w:val="24"/>
          <w:szCs w:val="24"/>
          <w:lang w:val="it-IT"/>
        </w:rPr>
      </w:pPr>
      <w:r w:rsidRPr="00E45085">
        <w:rPr>
          <w:rFonts w:ascii="Arial" w:hAnsi="Arial" w:cs="Arial"/>
          <w:color w:val="000000" w:themeColor="text1"/>
          <w:sz w:val="24"/>
          <w:szCs w:val="24"/>
          <w:lang w:val="ro-RO"/>
        </w:rPr>
        <w:t>pentru punerea în siguranţă a lucrării de artă se vor lua măsuri de asigurare a stabilităţii albiei şi malurilor în zona acesteia</w:t>
      </w:r>
      <w:r w:rsidRPr="00E45085">
        <w:rPr>
          <w:rFonts w:ascii="Arial" w:hAnsi="Arial" w:cs="Arial"/>
          <w:color w:val="FF0000"/>
          <w:sz w:val="24"/>
          <w:szCs w:val="24"/>
          <w:lang w:val="ro-RO"/>
        </w:rPr>
        <w:t>;</w:t>
      </w:r>
    </w:p>
    <w:p w:rsidR="00051B59" w:rsidRDefault="00051B59" w:rsidP="00E84962">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it-IT"/>
        </w:rPr>
      </w:pPr>
      <w:r w:rsidRPr="00E45085">
        <w:rPr>
          <w:rFonts w:ascii="Arial" w:hAnsi="Arial" w:cs="Arial"/>
          <w:color w:val="000000" w:themeColor="text1"/>
          <w:sz w:val="24"/>
          <w:szCs w:val="24"/>
          <w:lang w:val="it-IT"/>
        </w:rPr>
        <w:t xml:space="preserve">este interzisă degradarea albiei şi malurilor pe parcursul execuţiei lucrărilor. Se vor lua toate măsurile necesare pentru apărarea obiectivelor socio-economice şi terenurilor </w:t>
      </w:r>
      <w:r w:rsidRPr="00E45085">
        <w:rPr>
          <w:rFonts w:ascii="Arial" w:hAnsi="Arial" w:cs="Arial"/>
          <w:color w:val="000000" w:themeColor="text1"/>
          <w:sz w:val="24"/>
          <w:szCs w:val="24"/>
          <w:lang w:val="it-IT"/>
        </w:rPr>
        <w:lastRenderedPageBreak/>
        <w:t>riverane împotriva inundaţiilor, atât pe parcursul execuţiei, cât şi pe parcursul exploatării;</w:t>
      </w:r>
    </w:p>
    <w:p w:rsidR="00E45085" w:rsidRPr="00E45085" w:rsidRDefault="00E45085" w:rsidP="00E84962">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beneficiarul are obligația de a monta miră hidrometrică la podul de pe cursul de apă Crasna, amplasarea și montarea acesteia facându-se împreună cu specialiștii de la Serviciul de Hidrologie din carul SGA Sălaj</w:t>
      </w:r>
    </w:p>
    <w:p w:rsidR="00051B59" w:rsidRPr="00E45085" w:rsidRDefault="00051B59" w:rsidP="00E84962">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it-IT"/>
        </w:rPr>
      </w:pPr>
      <w:r w:rsidRPr="00E45085">
        <w:rPr>
          <w:rFonts w:ascii="Arial" w:hAnsi="Arial" w:cs="Arial"/>
          <w:color w:val="000000" w:themeColor="text1"/>
          <w:sz w:val="24"/>
          <w:szCs w:val="24"/>
          <w:lang w:val="it-IT"/>
        </w:rPr>
        <w:t>beneficiarul va fi pregătit permanent pentru a lua măsuri şi a face lucrări de apărare la viituri a obiectivului aflat în execuţie;</w:t>
      </w:r>
    </w:p>
    <w:p w:rsidR="00051B59" w:rsidRPr="00E45085" w:rsidRDefault="00051B59" w:rsidP="00E84962">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it-IT"/>
        </w:rPr>
      </w:pPr>
      <w:r w:rsidRPr="00E45085">
        <w:rPr>
          <w:rFonts w:ascii="Arial" w:hAnsi="Arial" w:cs="Arial"/>
          <w:color w:val="000000" w:themeColor="text1"/>
          <w:sz w:val="24"/>
          <w:szCs w:val="24"/>
          <w:lang w:val="it-IT"/>
        </w:rPr>
        <w:t>orice avarie survenită la lucrări în timpul execuţiei sau exploatării acestora, datorită fenomenelor hidro-meteorologice periculoase independente de activitatea de întreţinere şi exploatare a lucrărilor hidrotehnice, intră în sarcina beneficiarului;</w:t>
      </w:r>
    </w:p>
    <w:p w:rsidR="000F492C" w:rsidRPr="00E45085" w:rsidRDefault="00051B59" w:rsidP="00E84962">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it-IT"/>
        </w:rPr>
      </w:pPr>
      <w:r w:rsidRPr="00E45085">
        <w:rPr>
          <w:rFonts w:ascii="Arial" w:hAnsi="Arial" w:cs="Arial"/>
          <w:color w:val="000000" w:themeColor="text1"/>
          <w:sz w:val="24"/>
          <w:szCs w:val="24"/>
          <w:lang w:val="it-IT"/>
        </w:rPr>
        <w:t>pe perioada execuţiei lucrărilor de investiţii la acest obiectiv, se interzice extracţia de nisipuri şi pietrişuri din albiile cursurilor de apă, fără avizul şi autorizaţia de</w:t>
      </w:r>
      <w:r w:rsidR="00D57839" w:rsidRPr="00E45085">
        <w:rPr>
          <w:rFonts w:ascii="Arial" w:hAnsi="Arial" w:cs="Arial"/>
          <w:color w:val="000000" w:themeColor="text1"/>
          <w:sz w:val="24"/>
          <w:szCs w:val="24"/>
          <w:lang w:val="it-IT"/>
        </w:rPr>
        <w:t xml:space="preserve"> gospodărire a apelor</w:t>
      </w:r>
      <w:r w:rsidR="000F492C" w:rsidRPr="00E45085">
        <w:rPr>
          <w:rFonts w:ascii="Arial" w:hAnsi="Arial" w:cs="Arial"/>
          <w:color w:val="000000" w:themeColor="text1"/>
          <w:sz w:val="24"/>
          <w:szCs w:val="24"/>
          <w:lang w:val="it-IT"/>
        </w:rPr>
        <w:t xml:space="preserve"> emise de autoritatea teritorială de gospodărire a apelor;</w:t>
      </w:r>
    </w:p>
    <w:p w:rsidR="000F492C" w:rsidRPr="00E45085" w:rsidRDefault="000F492C" w:rsidP="00E84962">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it-IT"/>
        </w:rPr>
      </w:pPr>
      <w:r w:rsidRPr="00E45085">
        <w:rPr>
          <w:rFonts w:ascii="Arial" w:hAnsi="Arial" w:cs="Arial"/>
          <w:color w:val="000000" w:themeColor="text1"/>
          <w:sz w:val="24"/>
          <w:szCs w:val="24"/>
          <w:lang w:val="it-IT"/>
        </w:rPr>
        <w:t>la terminarea lucrărilor se vor dezafecta şi rada folosinţei iniţiale terenul ocupat cu drumurile de acces şi cu platformele de lucru;</w:t>
      </w:r>
    </w:p>
    <w:p w:rsidR="00051B59" w:rsidRPr="00E45085" w:rsidRDefault="000F492C" w:rsidP="00E84962">
      <w:pPr>
        <w:pStyle w:val="ListParagraph"/>
        <w:numPr>
          <w:ilvl w:val="0"/>
          <w:numId w:val="16"/>
        </w:numPr>
        <w:autoSpaceDE w:val="0"/>
        <w:autoSpaceDN w:val="0"/>
        <w:adjustRightInd w:val="0"/>
        <w:spacing w:after="0" w:line="240" w:lineRule="auto"/>
        <w:jc w:val="both"/>
        <w:rPr>
          <w:rFonts w:ascii="Arial" w:hAnsi="Arial" w:cs="Arial"/>
          <w:color w:val="000000" w:themeColor="text1"/>
          <w:sz w:val="24"/>
          <w:szCs w:val="24"/>
          <w:lang w:val="it-IT"/>
        </w:rPr>
      </w:pPr>
      <w:r w:rsidRPr="00E45085">
        <w:rPr>
          <w:rFonts w:ascii="Arial" w:hAnsi="Arial" w:cs="Arial"/>
          <w:color w:val="000000" w:themeColor="text1"/>
          <w:sz w:val="24"/>
          <w:szCs w:val="24"/>
          <w:lang w:val="it-IT"/>
        </w:rPr>
        <w:t>în cazul producerii unor daune de orice fel riveranilor, beneficiarul va suporta integral cheltuielile generate de remedierea acestora.</w:t>
      </w:r>
      <w:r w:rsidR="00051B59" w:rsidRPr="00E45085">
        <w:rPr>
          <w:rFonts w:ascii="Arial" w:hAnsi="Arial" w:cs="Arial"/>
          <w:color w:val="000000" w:themeColor="text1"/>
          <w:sz w:val="24"/>
          <w:szCs w:val="24"/>
          <w:lang w:val="it-IT"/>
        </w:rPr>
        <w:t xml:space="preserve"> </w:t>
      </w:r>
    </w:p>
    <w:p w:rsidR="003C33E9" w:rsidRPr="0069427D" w:rsidRDefault="003C33E9"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E26F2A" w:rsidRDefault="00EE2396" w:rsidP="005B372E">
      <w:pPr>
        <w:autoSpaceDE w:val="0"/>
        <w:autoSpaceDN w:val="0"/>
        <w:adjustRightInd w:val="0"/>
        <w:spacing w:after="0" w:line="240" w:lineRule="auto"/>
        <w:jc w:val="both"/>
        <w:rPr>
          <w:rFonts w:ascii="Arial" w:hAnsi="Arial" w:cs="Arial"/>
          <w:b/>
          <w:i/>
          <w:noProof/>
          <w:sz w:val="24"/>
          <w:szCs w:val="24"/>
          <w:lang w:val="ro-RO"/>
        </w:rPr>
      </w:pPr>
      <w:r w:rsidRPr="00E26F2A">
        <w:rPr>
          <w:rFonts w:ascii="Arial" w:eastAsia="Times New Roman" w:hAnsi="Arial" w:cs="Arial"/>
          <w:b/>
          <w:i/>
          <w:noProof/>
          <w:sz w:val="24"/>
          <w:szCs w:val="24"/>
          <w:lang w:val="ro-RO" w:eastAsia="en-GB"/>
        </w:rPr>
        <w:t>Caracteristicile proiectului şi/sau condiţiile de realizare a proiectului</w:t>
      </w:r>
      <w:r w:rsidR="005B372E" w:rsidRPr="00E26F2A">
        <w:rPr>
          <w:rFonts w:ascii="Arial" w:hAnsi="Arial" w:cs="Arial"/>
          <w:b/>
          <w:i/>
          <w:noProof/>
          <w:sz w:val="24"/>
          <w:szCs w:val="24"/>
          <w:lang w:val="ro-RO"/>
        </w:rPr>
        <w:t>:</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noProof/>
          <w:sz w:val="24"/>
          <w:szCs w:val="24"/>
          <w:lang w:val="ro-RO"/>
        </w:rPr>
        <w:t>Respectarea prev</w:t>
      </w:r>
      <w:r w:rsidR="00667B18" w:rsidRPr="00E26F2A">
        <w:rPr>
          <w:rFonts w:ascii="Arial" w:hAnsi="Arial" w:cs="Arial"/>
          <w:noProof/>
          <w:sz w:val="24"/>
          <w:szCs w:val="24"/>
          <w:lang w:val="ro-RO"/>
        </w:rPr>
        <w:t>ederilor art. 20</w:t>
      </w:r>
      <w:r w:rsidRPr="00E26F2A">
        <w:rPr>
          <w:rFonts w:ascii="Arial" w:hAnsi="Arial" w:cs="Arial"/>
          <w:noProof/>
          <w:sz w:val="24"/>
          <w:szCs w:val="24"/>
          <w:lang w:val="ro-RO"/>
        </w:rPr>
        <w:t xml:space="preserve"> alin</w:t>
      </w:r>
      <w:r w:rsidRPr="00E26F2A">
        <w:rPr>
          <w:rFonts w:ascii="Arial" w:hAnsi="Arial" w:cs="Arial"/>
          <w:sz w:val="24"/>
          <w:szCs w:val="24"/>
          <w:lang w:val="ro-RO"/>
        </w:rPr>
        <w:t xml:space="preserve">. (1) din </w:t>
      </w:r>
      <w:r w:rsidR="00667B18" w:rsidRPr="00E26F2A">
        <w:rPr>
          <w:rFonts w:ascii="Arial" w:hAnsi="Arial" w:cs="Arial"/>
          <w:sz w:val="24"/>
          <w:szCs w:val="24"/>
          <w:lang w:val="ro-RO" w:eastAsia="ro-RO"/>
        </w:rPr>
        <w:t>Legea nr. 292/2018</w:t>
      </w:r>
      <w:r w:rsidRPr="00E26F2A">
        <w:rPr>
          <w:rFonts w:ascii="Arial" w:hAnsi="Arial" w:cs="Arial"/>
          <w:sz w:val="24"/>
          <w:szCs w:val="24"/>
          <w:lang w:val="ro-RO"/>
        </w:rPr>
        <w:t>: "</w:t>
      </w:r>
      <w:r w:rsidRPr="00E26F2A">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E26F2A">
        <w:rPr>
          <w:rFonts w:ascii="Arial" w:hAnsi="Arial" w:cs="Arial"/>
          <w:i/>
          <w:sz w:val="24"/>
          <w:szCs w:val="24"/>
          <w:lang w:val="ro-RO"/>
        </w:rPr>
        <w:t>competentă</w:t>
      </w:r>
      <w:r w:rsidRPr="00E26F2A">
        <w:rPr>
          <w:rFonts w:ascii="Arial" w:hAnsi="Arial" w:cs="Arial"/>
          <w:i/>
          <w:sz w:val="24"/>
          <w:szCs w:val="24"/>
          <w:lang w:val="ro-RO"/>
        </w:rPr>
        <w:t xml:space="preserve"> pentru protecţia mediului emitentă </w:t>
      </w:r>
      <w:r w:rsidR="00667B18" w:rsidRPr="00E26F2A">
        <w:rPr>
          <w:rFonts w:ascii="Arial" w:hAnsi="Arial" w:cs="Arial"/>
          <w:i/>
          <w:sz w:val="24"/>
          <w:szCs w:val="24"/>
          <w:lang w:val="ro-RO"/>
        </w:rPr>
        <w:t>cu privire la aceste</w:t>
      </w:r>
      <w:r w:rsidRPr="00E26F2A">
        <w:rPr>
          <w:rFonts w:ascii="Arial" w:hAnsi="Arial" w:cs="Arial"/>
          <w:i/>
          <w:sz w:val="24"/>
          <w:szCs w:val="24"/>
          <w:lang w:val="ro-RO"/>
        </w:rPr>
        <w:t xml:space="preserve"> modificări</w:t>
      </w:r>
      <w:r w:rsidRPr="00E26F2A">
        <w:rPr>
          <w:rFonts w:ascii="Arial" w:hAnsi="Arial" w:cs="Arial"/>
          <w:sz w:val="24"/>
          <w:szCs w:val="24"/>
          <w:lang w:val="ro-RO"/>
        </w:rPr>
        <w:t>."</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Respectarea prevederilor actelor/avizelor emise de alte autorităţi pentru prezentul proiect.</w:t>
      </w:r>
    </w:p>
    <w:p w:rsidR="005B372E" w:rsidRPr="007E12A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Respectarea prevederilor Ord. 119/2014,</w:t>
      </w:r>
      <w:r w:rsidR="00925F1F" w:rsidRPr="007E12A2">
        <w:rPr>
          <w:rFonts w:ascii="Arial" w:hAnsi="Arial" w:cs="Arial"/>
          <w:sz w:val="24"/>
          <w:szCs w:val="24"/>
          <w:lang w:val="ro-RO"/>
        </w:rPr>
        <w:t xml:space="preserve"> cu modificările ulterioare,</w:t>
      </w:r>
      <w:r w:rsidRPr="007E12A2">
        <w:rPr>
          <w:rFonts w:ascii="Arial" w:hAnsi="Arial" w:cs="Arial"/>
          <w:sz w:val="24"/>
          <w:szCs w:val="24"/>
          <w:lang w:val="ro-RO"/>
        </w:rPr>
        <w:t xml:space="preserve"> privind nivelul de zgomot.</w:t>
      </w:r>
    </w:p>
    <w:p w:rsidR="005B372E" w:rsidRPr="007E12A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Înterzicerea depozitării direct pe sol a deşeurilor sau a materialelor cu pericol de poluare.</w:t>
      </w:r>
    </w:p>
    <w:p w:rsidR="00547EAB" w:rsidRPr="007E12A2"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Conform art. 43</w:t>
      </w:r>
      <w:r w:rsidR="005B372E" w:rsidRPr="007E12A2">
        <w:rPr>
          <w:rFonts w:ascii="Arial" w:hAnsi="Arial" w:cs="Arial"/>
          <w:sz w:val="24"/>
          <w:szCs w:val="24"/>
          <w:lang w:val="ro-RO"/>
        </w:rPr>
        <w:t>, alin. 3-4 din</w:t>
      </w:r>
      <w:r w:rsidRPr="007E12A2">
        <w:rPr>
          <w:rFonts w:ascii="Arial" w:hAnsi="Arial" w:cs="Arial"/>
          <w:sz w:val="24"/>
          <w:szCs w:val="24"/>
          <w:lang w:val="ro-RO"/>
        </w:rPr>
        <w:t xml:space="preserve"> anexa. nr. 5 la procedură,</w:t>
      </w:r>
      <w:r w:rsidR="005B372E" w:rsidRPr="007E12A2">
        <w:rPr>
          <w:rFonts w:ascii="Arial" w:hAnsi="Arial" w:cs="Arial"/>
          <w:sz w:val="24"/>
          <w:szCs w:val="24"/>
          <w:lang w:val="ro-RO"/>
        </w:rPr>
        <w:t xml:space="preserve"> </w:t>
      </w:r>
      <w:r w:rsidRPr="007E12A2">
        <w:rPr>
          <w:rFonts w:ascii="Arial" w:hAnsi="Arial" w:cs="Arial"/>
          <w:sz w:val="24"/>
          <w:szCs w:val="24"/>
          <w:lang w:val="ro-RO"/>
        </w:rPr>
        <w:t xml:space="preserve">din </w:t>
      </w:r>
      <w:r w:rsidRPr="007E12A2">
        <w:rPr>
          <w:rFonts w:ascii="Arial" w:hAnsi="Arial" w:cs="Arial"/>
          <w:sz w:val="24"/>
          <w:szCs w:val="24"/>
          <w:lang w:val="ro-RO" w:eastAsia="ro-RO"/>
        </w:rPr>
        <w:t xml:space="preserve">Legea nr. 292/2018 </w:t>
      </w:r>
      <w:r w:rsidR="005B372E" w:rsidRPr="007E12A2">
        <w:rPr>
          <w:rFonts w:ascii="Arial" w:hAnsi="Arial" w:cs="Arial"/>
          <w:i/>
          <w:sz w:val="24"/>
          <w:szCs w:val="24"/>
          <w:lang w:val="ro-RO"/>
        </w:rPr>
        <w:t xml:space="preserve">privind </w:t>
      </w:r>
      <w:r w:rsidR="00D171F4" w:rsidRPr="007E12A2">
        <w:rPr>
          <w:rFonts w:ascii="Arial" w:hAnsi="Arial" w:cs="Arial"/>
          <w:i/>
          <w:sz w:val="24"/>
          <w:szCs w:val="24"/>
          <w:lang w:val="ro-RO"/>
        </w:rPr>
        <w:t>evaluarea</w:t>
      </w:r>
      <w:r w:rsidR="005B372E" w:rsidRPr="007E12A2">
        <w:rPr>
          <w:rFonts w:ascii="Arial" w:hAnsi="Arial" w:cs="Arial"/>
          <w:i/>
          <w:sz w:val="24"/>
          <w:szCs w:val="24"/>
          <w:lang w:val="ro-RO"/>
        </w:rPr>
        <w:t xml:space="preserve"> impactului </w:t>
      </w:r>
      <w:r w:rsidR="00D171F4" w:rsidRPr="007E12A2">
        <w:rPr>
          <w:rFonts w:ascii="Arial" w:hAnsi="Arial" w:cs="Arial"/>
          <w:i/>
          <w:sz w:val="24"/>
          <w:szCs w:val="24"/>
          <w:lang w:val="ro-RO"/>
        </w:rPr>
        <w:t>anumitor</w:t>
      </w:r>
      <w:r w:rsidR="005B372E" w:rsidRPr="007E12A2">
        <w:rPr>
          <w:rFonts w:ascii="Arial" w:hAnsi="Arial" w:cs="Arial"/>
          <w:i/>
          <w:sz w:val="24"/>
          <w:szCs w:val="24"/>
          <w:lang w:val="ro-RO"/>
        </w:rPr>
        <w:t xml:space="preserve"> proiecte publice şi private</w:t>
      </w:r>
      <w:r w:rsidR="00D171F4" w:rsidRPr="007E12A2">
        <w:rPr>
          <w:rFonts w:ascii="Arial" w:hAnsi="Arial" w:cs="Arial"/>
          <w:i/>
          <w:sz w:val="24"/>
          <w:szCs w:val="24"/>
          <w:lang w:val="ro-RO"/>
        </w:rPr>
        <w:t xml:space="preserve"> asupra mediului</w:t>
      </w:r>
      <w:r w:rsidR="005B372E" w:rsidRPr="007E12A2">
        <w:rPr>
          <w:rFonts w:ascii="Arial" w:hAnsi="Arial" w:cs="Arial"/>
          <w:sz w:val="24"/>
          <w:szCs w:val="24"/>
          <w:lang w:val="ro-RO"/>
        </w:rPr>
        <w:t xml:space="preserve">: </w:t>
      </w:r>
      <w:r w:rsidR="00D171F4" w:rsidRPr="007E12A2">
        <w:rPr>
          <w:rFonts w:ascii="Arial" w:hAnsi="Arial" w:cs="Arial"/>
          <w:bCs/>
          <w:sz w:val="24"/>
          <w:szCs w:val="24"/>
          <w:lang w:val="ro-RO"/>
        </w:rPr>
        <w:t>(3)</w:t>
      </w:r>
      <w:r w:rsidR="00D171F4" w:rsidRPr="007E12A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7E12A2">
        <w:rPr>
          <w:rFonts w:ascii="Arial" w:hAnsi="Arial" w:cs="Arial"/>
          <w:bCs/>
          <w:sz w:val="24"/>
          <w:szCs w:val="24"/>
          <w:lang w:val="ro-RO"/>
        </w:rPr>
        <w:t>(4)</w:t>
      </w:r>
      <w:r w:rsidR="00D171F4" w:rsidRPr="007E12A2">
        <w:rPr>
          <w:rFonts w:ascii="Arial" w:hAnsi="Arial" w:cs="Arial"/>
          <w:sz w:val="24"/>
          <w:szCs w:val="24"/>
          <w:lang w:val="ro-RO"/>
        </w:rPr>
        <w:t xml:space="preserve"> Procesul-verbal întocmit în situaţia prevăzută la alin. </w:t>
      </w:r>
      <w:r w:rsidR="00D171F4" w:rsidRPr="007E12A2">
        <w:rPr>
          <w:rFonts w:ascii="Arial" w:hAnsi="Arial" w:cs="Arial"/>
          <w:sz w:val="24"/>
          <w:szCs w:val="24"/>
          <w:lang w:val="es-AR"/>
        </w:rPr>
        <w:t xml:space="preserve">(3) se </w:t>
      </w:r>
      <w:r w:rsidR="00D171F4" w:rsidRPr="007E12A2">
        <w:rPr>
          <w:rFonts w:ascii="Arial" w:hAnsi="Arial" w:cs="Arial"/>
          <w:noProof/>
          <w:sz w:val="24"/>
          <w:szCs w:val="24"/>
          <w:lang w:val="ro-RO"/>
        </w:rPr>
        <w:t>anexează şi face parte integrantă din procesul-verbal de re</w:t>
      </w:r>
      <w:r w:rsidR="008B34AE" w:rsidRPr="007E12A2">
        <w:rPr>
          <w:rFonts w:ascii="Arial" w:hAnsi="Arial" w:cs="Arial"/>
          <w:noProof/>
          <w:sz w:val="24"/>
          <w:szCs w:val="24"/>
          <w:lang w:val="ro-RO"/>
        </w:rPr>
        <w:t>cepţie la terminarea lucrărilor</w:t>
      </w:r>
      <w:r w:rsidR="00547EAB" w:rsidRPr="007E12A2">
        <w:rPr>
          <w:rFonts w:ascii="Arial" w:hAnsi="Arial" w:cs="Arial"/>
          <w:noProof/>
          <w:sz w:val="24"/>
          <w:szCs w:val="24"/>
          <w:lang w:val="ro-RO"/>
        </w:rPr>
        <w:t>.</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Luarea tuturor măsurilor de prevenire eficientă a poluării, care să asigure că nicio poluare importantă nu va fi cauzată.</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Prevenirea accidentelor și limitarea consecințelor acesora.</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Să supravegheze desfășurarea activității, astfel încât să nu se producă fenomene de poluare.</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lastRenderedPageBreak/>
        <w:t>Se interzice depozitarea pe amplasament de substanțe și preparate periculoase.</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Menținerea în stare de curățenie a spațiului destinat implementării proiectului, fără depozitări necontrolate de deșeuri.</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EB3653">
        <w:rPr>
          <w:rFonts w:ascii="Arial" w:hAnsi="Arial" w:cs="Arial"/>
          <w:noProof/>
          <w:sz w:val="24"/>
          <w:szCs w:val="24"/>
          <w:vertAlign w:val="subscript"/>
          <w:lang w:val="ro-RO"/>
        </w:rPr>
        <w:t>1</w:t>
      </w:r>
      <w:r w:rsidRPr="00EB3653">
        <w:rPr>
          <w:rFonts w:ascii="Arial" w:hAnsi="Arial" w:cs="Arial"/>
          <w:noProof/>
          <w:sz w:val="24"/>
          <w:szCs w:val="24"/>
          <w:lang w:val="ro-RO"/>
        </w:rPr>
        <w:t>) privind regimul deșeurilor, cu modificările și completările ulterioare.</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Asigurarea refacerii mediului în toată zona de implementare a proiectului.</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Se impune respectarea cu strictețe a amplasamentului, fără extinderi sau modificări ulterioare.</w:t>
      </w:r>
    </w:p>
    <w:p w:rsidR="00F45ED5" w:rsidRPr="00EB3653"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4B61E8" w:rsidRDefault="00C75997" w:rsidP="00C75997">
      <w:pPr>
        <w:spacing w:after="0" w:line="240" w:lineRule="auto"/>
        <w:jc w:val="both"/>
        <w:rPr>
          <w:rFonts w:ascii="Arial" w:eastAsia="Times New Roman" w:hAnsi="Arial" w:cs="Arial"/>
          <w:noProof/>
          <w:color w:val="FF0000"/>
          <w:sz w:val="24"/>
          <w:szCs w:val="24"/>
          <w:lang w:val="ro-RO" w:eastAsia="en-GB"/>
        </w:rPr>
      </w:pPr>
    </w:p>
    <w:p w:rsidR="00361191" w:rsidRPr="000000D3" w:rsidRDefault="00361191" w:rsidP="00B31A39">
      <w:pPr>
        <w:spacing w:after="0" w:line="240" w:lineRule="auto"/>
        <w:ind w:firstLine="360"/>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0000D3">
        <w:rPr>
          <w:rFonts w:ascii="Arial" w:hAnsi="Arial" w:cs="Arial"/>
          <w:sz w:val="24"/>
          <w:szCs w:val="24"/>
          <w:lang w:val="ro-RO" w:eastAsia="ro-RO"/>
        </w:rPr>
        <w:t>Legea nr. 292/2018</w:t>
      </w:r>
      <w:r w:rsidR="003230BA" w:rsidRPr="000000D3">
        <w:rPr>
          <w:rFonts w:ascii="Arial" w:eastAsia="Times New Roman" w:hAnsi="Arial" w:cs="Arial"/>
          <w:noProof/>
          <w:sz w:val="24"/>
          <w:szCs w:val="24"/>
          <w:lang w:val="ro-RO" w:eastAsia="en-GB"/>
        </w:rPr>
        <w:t xml:space="preserve"> </w:t>
      </w:r>
      <w:r w:rsidRPr="000000D3">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0000D3" w:rsidRDefault="00361191" w:rsidP="00B3605B">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0000D3" w:rsidRDefault="00B3605B" w:rsidP="00B3605B">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noProof/>
          <w:sz w:val="24"/>
          <w:szCs w:val="24"/>
          <w:lang w:val="ro-RO"/>
        </w:rPr>
        <w:t xml:space="preserve">    Prezenta decizie poate fi contestată în conformitate cu prevederile </w:t>
      </w:r>
      <w:r w:rsidRPr="000000D3">
        <w:rPr>
          <w:rFonts w:ascii="Arial" w:hAnsi="Arial" w:cs="Arial"/>
          <w:sz w:val="24"/>
          <w:szCs w:val="24"/>
          <w:lang w:val="ro-RO" w:eastAsia="ro-RO"/>
        </w:rPr>
        <w:t>Legii nr. 292/2018</w:t>
      </w:r>
      <w:r w:rsidRPr="000000D3">
        <w:rPr>
          <w:rFonts w:ascii="Arial" w:eastAsia="Times New Roman" w:hAnsi="Arial" w:cs="Arial"/>
          <w:noProof/>
          <w:sz w:val="24"/>
          <w:szCs w:val="24"/>
          <w:lang w:val="ro-RO" w:eastAsia="en-GB"/>
        </w:rPr>
        <w:t xml:space="preserve"> privind evaluarea impactului anumitor proiecte publice şi private asupra mediului</w:t>
      </w:r>
      <w:r w:rsidRPr="000000D3">
        <w:rPr>
          <w:rFonts w:ascii="Arial" w:hAnsi="Arial" w:cs="Arial"/>
          <w:b/>
          <w:sz w:val="24"/>
          <w:szCs w:val="24"/>
          <w:lang w:val="ro-RO" w:eastAsia="ro-RO"/>
        </w:rPr>
        <w:t xml:space="preserve"> </w:t>
      </w:r>
      <w:r w:rsidRPr="000000D3">
        <w:rPr>
          <w:rFonts w:ascii="Arial" w:hAnsi="Arial" w:cs="Arial"/>
          <w:noProof/>
          <w:sz w:val="24"/>
          <w:szCs w:val="24"/>
          <w:lang w:val="ro-RO"/>
        </w:rPr>
        <w:t>şi ale Legii contenciosului administrativ nr. 554/2004, cu modificările şi completările ulterioare.</w:t>
      </w:r>
    </w:p>
    <w:p w:rsidR="001334D5" w:rsidRPr="000000D3" w:rsidRDefault="00356C75" w:rsidP="00461EDF">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sz w:val="24"/>
          <w:szCs w:val="24"/>
          <w:lang w:val="ro-RO"/>
        </w:rPr>
        <w:t xml:space="preserve">    </w:t>
      </w:r>
      <w:r w:rsidR="00B3605B" w:rsidRPr="000000D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945778" w:rsidRDefault="00945778" w:rsidP="007E14DC">
      <w:pPr>
        <w:spacing w:after="0" w:line="240" w:lineRule="auto"/>
        <w:rPr>
          <w:rFonts w:ascii="Arial" w:hAnsi="Arial" w:cs="Arial"/>
          <w:b/>
          <w:bCs/>
          <w:sz w:val="24"/>
          <w:szCs w:val="24"/>
          <w:lang w:val="ro-RO"/>
        </w:rPr>
      </w:pPr>
    </w:p>
    <w:p w:rsidR="00945778" w:rsidRDefault="00945778" w:rsidP="00DC65B9">
      <w:pPr>
        <w:spacing w:after="0" w:line="240" w:lineRule="auto"/>
        <w:jc w:val="center"/>
        <w:rPr>
          <w:rFonts w:ascii="Arial" w:hAnsi="Arial" w:cs="Arial"/>
          <w:b/>
          <w:bCs/>
          <w:sz w:val="24"/>
          <w:szCs w:val="24"/>
          <w:lang w:val="ro-RO"/>
        </w:rPr>
      </w:pPr>
    </w:p>
    <w:p w:rsidR="000233C7" w:rsidRDefault="000233C7" w:rsidP="00DC65B9">
      <w:pPr>
        <w:spacing w:after="0" w:line="240" w:lineRule="auto"/>
        <w:jc w:val="center"/>
        <w:rPr>
          <w:rFonts w:ascii="Arial" w:hAnsi="Arial" w:cs="Arial"/>
          <w:b/>
          <w:bCs/>
          <w:sz w:val="24"/>
          <w:szCs w:val="24"/>
          <w:lang w:val="ro-RO"/>
        </w:rPr>
      </w:pP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lastRenderedPageBreak/>
        <w:t>dr. ing. Aurica GREC</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240" w:lineRule="auto"/>
        <w:jc w:val="both"/>
        <w:outlineLvl w:val="0"/>
        <w:rPr>
          <w:rFonts w:ascii="Arial" w:hAnsi="Arial" w:cs="Arial"/>
          <w:bCs/>
          <w:sz w:val="24"/>
          <w:szCs w:val="24"/>
          <w:lang w:val="ro-RO"/>
        </w:rPr>
      </w:pPr>
    </w:p>
    <w:p w:rsidR="00945778" w:rsidRDefault="00945778" w:rsidP="00DC65B9">
      <w:pPr>
        <w:spacing w:after="0" w:line="240" w:lineRule="auto"/>
        <w:jc w:val="both"/>
        <w:outlineLvl w:val="0"/>
        <w:rPr>
          <w:rFonts w:ascii="Arial" w:hAnsi="Arial" w:cs="Arial"/>
          <w:bCs/>
          <w:sz w:val="24"/>
          <w:szCs w:val="24"/>
          <w:lang w:val="ro-RO"/>
        </w:rPr>
      </w:pPr>
    </w:p>
    <w:p w:rsidR="001D23F1" w:rsidRDefault="001D23F1"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rsidR="00DC65B9" w:rsidRPr="00945778" w:rsidRDefault="00DC65B9" w:rsidP="00DC65B9">
      <w:pPr>
        <w:spacing w:after="0" w:line="240" w:lineRule="auto"/>
        <w:jc w:val="both"/>
        <w:rPr>
          <w:rFonts w:ascii="Arial" w:hAnsi="Arial" w:cs="Arial"/>
          <w:bCs/>
          <w:sz w:val="24"/>
          <w:szCs w:val="24"/>
          <w:lang w:val="ro-RO"/>
        </w:rPr>
      </w:pPr>
    </w:p>
    <w:p w:rsidR="003C33E9" w:rsidRDefault="003C33E9"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p>
    <w:p w:rsidR="00173383" w:rsidRDefault="00DC65B9" w:rsidP="00DC65B9">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rsidR="00DC65B9" w:rsidRPr="00945778" w:rsidRDefault="00173383" w:rsidP="00DC65B9">
      <w:pPr>
        <w:spacing w:after="0" w:line="240" w:lineRule="auto"/>
        <w:jc w:val="both"/>
        <w:rPr>
          <w:rFonts w:ascii="Arial" w:hAnsi="Arial" w:cs="Arial"/>
          <w:bCs/>
          <w:sz w:val="24"/>
          <w:szCs w:val="24"/>
          <w:lang w:val="ro-RO"/>
        </w:rPr>
      </w:pPr>
      <w:r>
        <w:rPr>
          <w:rFonts w:ascii="Arial" w:hAnsi="Arial" w:cs="Arial"/>
          <w:bCs/>
          <w:sz w:val="24"/>
          <w:szCs w:val="24"/>
          <w:lang w:val="ro-RO"/>
        </w:rPr>
        <w:t>ing. Claudia SANDOR</w:t>
      </w:r>
    </w:p>
    <w:sectPr w:rsidR="00DC65B9" w:rsidRPr="00945778"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383" w:rsidRDefault="00173383" w:rsidP="000B208E">
      <w:pPr>
        <w:spacing w:after="0" w:line="240" w:lineRule="auto"/>
      </w:pPr>
      <w:r>
        <w:separator/>
      </w:r>
    </w:p>
  </w:endnote>
  <w:endnote w:type="continuationSeparator" w:id="1">
    <w:p w:rsidR="00173383" w:rsidRDefault="00173383"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83" w:rsidRDefault="0017338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73383" w:rsidRDefault="00173383" w:rsidP="007E14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173383" w:rsidRPr="002367AC" w:rsidRDefault="00173383" w:rsidP="00236AD0">
        <w:pPr>
          <w:pStyle w:val="Header"/>
          <w:tabs>
            <w:tab w:val="clear" w:pos="4680"/>
          </w:tabs>
          <w:jc w:val="center"/>
          <w:rPr>
            <w:rFonts w:ascii="Times New Roman" w:hAnsi="Times New Roman"/>
            <w:b/>
            <w:sz w:val="24"/>
            <w:szCs w:val="24"/>
            <w:lang w:val="ro-RO"/>
          </w:rPr>
        </w:pPr>
        <w:r w:rsidRPr="0048421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48421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38252201" r:id="rId2"/>
          </w:pict>
        </w:r>
        <w:r w:rsidRPr="00484214">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173383" w:rsidRPr="002367AC" w:rsidRDefault="0017338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173383" w:rsidRDefault="0017338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173383" w:rsidRPr="003D79F6" w:rsidTr="007E14DC">
          <w:tc>
            <w:tcPr>
              <w:tcW w:w="8370" w:type="dxa"/>
              <w:shd w:val="clear" w:color="auto" w:fill="auto"/>
            </w:tcPr>
            <w:p w:rsidR="00173383" w:rsidRPr="003D79F6" w:rsidRDefault="0017338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73383" w:rsidRPr="00E674E1" w:rsidRDefault="00173383" w:rsidP="00236AD0">
        <w:pPr>
          <w:pStyle w:val="Header"/>
          <w:tabs>
            <w:tab w:val="clear" w:pos="4680"/>
          </w:tabs>
          <w:jc w:val="center"/>
          <w:rPr>
            <w:rFonts w:ascii="Times New Roman" w:hAnsi="Times New Roman"/>
            <w:color w:val="00214E"/>
            <w:sz w:val="24"/>
            <w:szCs w:val="24"/>
            <w:lang w:val="ro-RO"/>
          </w:rPr>
        </w:pPr>
        <w:fldSimple w:instr=" PAGE   \* MERGEFORMAT ">
          <w:r w:rsidR="002C2C1F">
            <w:rPr>
              <w:noProof/>
            </w:rPr>
            <w:t>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173383" w:rsidRPr="002367AC" w:rsidRDefault="00173383" w:rsidP="00236AD0">
        <w:pPr>
          <w:pStyle w:val="Header"/>
          <w:tabs>
            <w:tab w:val="clear" w:pos="4680"/>
          </w:tabs>
          <w:jc w:val="center"/>
          <w:rPr>
            <w:rFonts w:ascii="Times New Roman" w:hAnsi="Times New Roman"/>
            <w:b/>
            <w:sz w:val="24"/>
            <w:szCs w:val="24"/>
            <w:lang w:val="ro-RO"/>
          </w:rPr>
        </w:pPr>
        <w:r w:rsidRPr="0048421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48421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38252203" r:id="rId2"/>
          </w:pict>
        </w:r>
        <w:r w:rsidRPr="00484214">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173383" w:rsidRPr="002367AC" w:rsidRDefault="0017338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173383" w:rsidRDefault="0017338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173383" w:rsidRPr="003D79F6" w:rsidTr="007E14DC">
          <w:tc>
            <w:tcPr>
              <w:tcW w:w="8370" w:type="dxa"/>
              <w:shd w:val="clear" w:color="auto" w:fill="auto"/>
            </w:tcPr>
            <w:p w:rsidR="00173383" w:rsidRPr="003D79F6" w:rsidRDefault="0017338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73383" w:rsidRPr="00E674E1" w:rsidRDefault="00173383"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383" w:rsidRDefault="00173383" w:rsidP="000B208E">
      <w:pPr>
        <w:spacing w:after="0" w:line="240" w:lineRule="auto"/>
      </w:pPr>
      <w:r>
        <w:separator/>
      </w:r>
    </w:p>
  </w:footnote>
  <w:footnote w:type="continuationSeparator" w:id="1">
    <w:p w:rsidR="00173383" w:rsidRDefault="00173383"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83" w:rsidRDefault="001733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83" w:rsidRDefault="00173383" w:rsidP="00BD46ED">
    <w:pPr>
      <w:pStyle w:val="Header"/>
      <w:tabs>
        <w:tab w:val="clear" w:pos="4680"/>
      </w:tabs>
    </w:pPr>
    <w:r w:rsidRPr="00484214">
      <w:rPr>
        <w:rFonts w:ascii="Times New Roman" w:hAnsi="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19.25pt;margin-top:10.4pt;width:56.95pt;height:45.8pt;z-index:-251634688">
          <v:imagedata r:id="rId1" o:title=""/>
        </v:shape>
        <o:OLEObject Type="Embed" ProgID="CorelDRAW.Graphic.13" ShapeID="_x0000_s1046" DrawAspect="Content" ObjectID="_1638252202" r:id="rId2"/>
      </w:pict>
    </w:r>
    <w:r>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173383" w:rsidRPr="00110204" w:rsidRDefault="0017338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173383" w:rsidRPr="00C113DF" w:rsidRDefault="00173383" w:rsidP="00BD46ED">
    <w:pPr>
      <w:tabs>
        <w:tab w:val="left" w:pos="3270"/>
      </w:tabs>
      <w:rPr>
        <w:rFonts w:ascii="Times New Roman" w:hAnsi="Times New Roman"/>
        <w:sz w:val="36"/>
        <w:szCs w:val="36"/>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tblPr>
    <w:tblGrid>
      <w:gridCol w:w="9676"/>
    </w:tblGrid>
    <w:tr w:rsidR="00173383" w:rsidRPr="00F41EE3" w:rsidTr="00512A58">
      <w:trPr>
        <w:trHeight w:val="226"/>
        <w:jc w:val="center"/>
      </w:trPr>
      <w:tc>
        <w:tcPr>
          <w:tcW w:w="9676" w:type="dxa"/>
          <w:shd w:val="clear" w:color="auto" w:fill="auto"/>
        </w:tcPr>
        <w:p w:rsidR="00173383" w:rsidRPr="00C63F5E" w:rsidRDefault="0017338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173383" w:rsidRPr="0090788F" w:rsidRDefault="0017338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B0ED9"/>
    <w:multiLevelType w:val="hybridMultilevel"/>
    <w:tmpl w:val="29EE156A"/>
    <w:lvl w:ilvl="0" w:tplc="F4B2E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213DEC"/>
    <w:multiLevelType w:val="hybridMultilevel"/>
    <w:tmpl w:val="DC72A7A0"/>
    <w:lvl w:ilvl="0" w:tplc="92E4D67C">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1">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18"/>
  </w:num>
  <w:num w:numId="4">
    <w:abstractNumId w:val="7"/>
  </w:num>
  <w:num w:numId="5">
    <w:abstractNumId w:val="5"/>
  </w:num>
  <w:num w:numId="6">
    <w:abstractNumId w:val="13"/>
  </w:num>
  <w:num w:numId="7">
    <w:abstractNumId w:val="8"/>
  </w:num>
  <w:num w:numId="8">
    <w:abstractNumId w:val="19"/>
  </w:num>
  <w:num w:numId="9">
    <w:abstractNumId w:val="10"/>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21"/>
  </w:num>
  <w:num w:numId="18">
    <w:abstractNumId w:val="15"/>
  </w:num>
  <w:num w:numId="19">
    <w:abstractNumId w:val="20"/>
  </w:num>
  <w:num w:numId="20">
    <w:abstractNumId w:val="4"/>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32"/>
        <o:r id="V:Rule6" type="connector" idref="#_x0000_s1042"/>
        <o:r id="V:Rule7" type="connector" idref="#_x0000_s1040"/>
        <o:r id="V:Rule8" type="connector" idref="#_x0000_s1034"/>
      </o:rules>
    </o:shapelayout>
  </w:hdrShapeDefaults>
  <w:footnotePr>
    <w:footnote w:id="0"/>
    <w:footnote w:id="1"/>
  </w:footnotePr>
  <w:endnotePr>
    <w:endnote w:id="0"/>
    <w:endnote w:id="1"/>
  </w:endnotePr>
  <w:compat/>
  <w:rsids>
    <w:rsidRoot w:val="003F404A"/>
    <w:rsid w:val="000000D3"/>
    <w:rsid w:val="000009E8"/>
    <w:rsid w:val="00002917"/>
    <w:rsid w:val="0000291B"/>
    <w:rsid w:val="00002B27"/>
    <w:rsid w:val="0000315E"/>
    <w:rsid w:val="00004A9A"/>
    <w:rsid w:val="0000501B"/>
    <w:rsid w:val="00005FE7"/>
    <w:rsid w:val="00007157"/>
    <w:rsid w:val="00007593"/>
    <w:rsid w:val="000108C5"/>
    <w:rsid w:val="00010C13"/>
    <w:rsid w:val="000135A9"/>
    <w:rsid w:val="00013A9C"/>
    <w:rsid w:val="000145A6"/>
    <w:rsid w:val="00014DB6"/>
    <w:rsid w:val="00015B3B"/>
    <w:rsid w:val="00016FFF"/>
    <w:rsid w:val="00020594"/>
    <w:rsid w:val="00020E2D"/>
    <w:rsid w:val="00021225"/>
    <w:rsid w:val="00022E78"/>
    <w:rsid w:val="000233C7"/>
    <w:rsid w:val="000272B3"/>
    <w:rsid w:val="00032FEE"/>
    <w:rsid w:val="000409BE"/>
    <w:rsid w:val="0004388D"/>
    <w:rsid w:val="000442F2"/>
    <w:rsid w:val="0004471D"/>
    <w:rsid w:val="000463A9"/>
    <w:rsid w:val="00047405"/>
    <w:rsid w:val="0004786E"/>
    <w:rsid w:val="0005072B"/>
    <w:rsid w:val="00051B59"/>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0A43"/>
    <w:rsid w:val="0007158E"/>
    <w:rsid w:val="00071CB5"/>
    <w:rsid w:val="00072D59"/>
    <w:rsid w:val="00073513"/>
    <w:rsid w:val="0007394C"/>
    <w:rsid w:val="00073BB4"/>
    <w:rsid w:val="00073D0B"/>
    <w:rsid w:val="00074A63"/>
    <w:rsid w:val="00074B54"/>
    <w:rsid w:val="00075832"/>
    <w:rsid w:val="00075997"/>
    <w:rsid w:val="00075ABF"/>
    <w:rsid w:val="00076A55"/>
    <w:rsid w:val="0007795D"/>
    <w:rsid w:val="0008281D"/>
    <w:rsid w:val="00082C7D"/>
    <w:rsid w:val="0008392C"/>
    <w:rsid w:val="00083A89"/>
    <w:rsid w:val="0008573D"/>
    <w:rsid w:val="00085AED"/>
    <w:rsid w:val="00085E98"/>
    <w:rsid w:val="00086460"/>
    <w:rsid w:val="00090B9A"/>
    <w:rsid w:val="00092052"/>
    <w:rsid w:val="00092391"/>
    <w:rsid w:val="00093544"/>
    <w:rsid w:val="00093980"/>
    <w:rsid w:val="00093A91"/>
    <w:rsid w:val="000944FB"/>
    <w:rsid w:val="0009462B"/>
    <w:rsid w:val="00096D6E"/>
    <w:rsid w:val="00096D90"/>
    <w:rsid w:val="00096EDE"/>
    <w:rsid w:val="000A26FA"/>
    <w:rsid w:val="000A3086"/>
    <w:rsid w:val="000A4484"/>
    <w:rsid w:val="000A455E"/>
    <w:rsid w:val="000A4FFA"/>
    <w:rsid w:val="000A650C"/>
    <w:rsid w:val="000A7B05"/>
    <w:rsid w:val="000A7D38"/>
    <w:rsid w:val="000A7D4B"/>
    <w:rsid w:val="000B0AA3"/>
    <w:rsid w:val="000B208E"/>
    <w:rsid w:val="000B210A"/>
    <w:rsid w:val="000B22BF"/>
    <w:rsid w:val="000B2C6C"/>
    <w:rsid w:val="000B2E2E"/>
    <w:rsid w:val="000B3DE5"/>
    <w:rsid w:val="000B5BE6"/>
    <w:rsid w:val="000B6749"/>
    <w:rsid w:val="000B68B8"/>
    <w:rsid w:val="000B746C"/>
    <w:rsid w:val="000B752D"/>
    <w:rsid w:val="000B761C"/>
    <w:rsid w:val="000C0E13"/>
    <w:rsid w:val="000C22B6"/>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248"/>
    <w:rsid w:val="000F4326"/>
    <w:rsid w:val="000F492C"/>
    <w:rsid w:val="000F5E78"/>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175EE"/>
    <w:rsid w:val="001221C1"/>
    <w:rsid w:val="00122886"/>
    <w:rsid w:val="00122FA8"/>
    <w:rsid w:val="00123637"/>
    <w:rsid w:val="00123AEA"/>
    <w:rsid w:val="00123FDF"/>
    <w:rsid w:val="0012710C"/>
    <w:rsid w:val="001301D3"/>
    <w:rsid w:val="001306EB"/>
    <w:rsid w:val="00130BD2"/>
    <w:rsid w:val="00131B32"/>
    <w:rsid w:val="00131EAD"/>
    <w:rsid w:val="001329A5"/>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AC4"/>
    <w:rsid w:val="00143D27"/>
    <w:rsid w:val="00145CCB"/>
    <w:rsid w:val="00145EFA"/>
    <w:rsid w:val="00146E3B"/>
    <w:rsid w:val="00146FB1"/>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3383"/>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08BB"/>
    <w:rsid w:val="001C148E"/>
    <w:rsid w:val="001C1EC7"/>
    <w:rsid w:val="001C37CD"/>
    <w:rsid w:val="001C4C39"/>
    <w:rsid w:val="001C558F"/>
    <w:rsid w:val="001C6440"/>
    <w:rsid w:val="001C77E7"/>
    <w:rsid w:val="001D063B"/>
    <w:rsid w:val="001D19A0"/>
    <w:rsid w:val="001D1F05"/>
    <w:rsid w:val="001D23F1"/>
    <w:rsid w:val="001D2EF7"/>
    <w:rsid w:val="001D4890"/>
    <w:rsid w:val="001D5534"/>
    <w:rsid w:val="001D561D"/>
    <w:rsid w:val="001D5C3F"/>
    <w:rsid w:val="001D72B9"/>
    <w:rsid w:val="001E5397"/>
    <w:rsid w:val="001E6082"/>
    <w:rsid w:val="001F0061"/>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5EC1"/>
    <w:rsid w:val="002070E7"/>
    <w:rsid w:val="00207D7D"/>
    <w:rsid w:val="002108DD"/>
    <w:rsid w:val="00212D1D"/>
    <w:rsid w:val="00213C99"/>
    <w:rsid w:val="00214068"/>
    <w:rsid w:val="002160B4"/>
    <w:rsid w:val="00216BF3"/>
    <w:rsid w:val="0021757F"/>
    <w:rsid w:val="00217A53"/>
    <w:rsid w:val="00217A5A"/>
    <w:rsid w:val="00217C91"/>
    <w:rsid w:val="002202E1"/>
    <w:rsid w:val="00222266"/>
    <w:rsid w:val="00223C77"/>
    <w:rsid w:val="002265D5"/>
    <w:rsid w:val="00226E28"/>
    <w:rsid w:val="00227C35"/>
    <w:rsid w:val="002312EB"/>
    <w:rsid w:val="00231F64"/>
    <w:rsid w:val="0023240E"/>
    <w:rsid w:val="0023383B"/>
    <w:rsid w:val="00234DFD"/>
    <w:rsid w:val="00235A39"/>
    <w:rsid w:val="00236AD0"/>
    <w:rsid w:val="00237AED"/>
    <w:rsid w:val="002400A9"/>
    <w:rsid w:val="00243494"/>
    <w:rsid w:val="002449F1"/>
    <w:rsid w:val="00244AA4"/>
    <w:rsid w:val="00244CFD"/>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818C5"/>
    <w:rsid w:val="0028452F"/>
    <w:rsid w:val="00284E87"/>
    <w:rsid w:val="00286ED3"/>
    <w:rsid w:val="00287C76"/>
    <w:rsid w:val="00287CDE"/>
    <w:rsid w:val="00290D90"/>
    <w:rsid w:val="00291165"/>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3C1F"/>
    <w:rsid w:val="002B4E8F"/>
    <w:rsid w:val="002B4EFD"/>
    <w:rsid w:val="002B5B42"/>
    <w:rsid w:val="002B6381"/>
    <w:rsid w:val="002B754E"/>
    <w:rsid w:val="002B77A7"/>
    <w:rsid w:val="002B7B04"/>
    <w:rsid w:val="002C0AE0"/>
    <w:rsid w:val="002C2C1F"/>
    <w:rsid w:val="002C2F71"/>
    <w:rsid w:val="002C425D"/>
    <w:rsid w:val="002C47D1"/>
    <w:rsid w:val="002C4B37"/>
    <w:rsid w:val="002C5DD8"/>
    <w:rsid w:val="002C5FD6"/>
    <w:rsid w:val="002C6297"/>
    <w:rsid w:val="002D009F"/>
    <w:rsid w:val="002D0511"/>
    <w:rsid w:val="002D1902"/>
    <w:rsid w:val="002D2022"/>
    <w:rsid w:val="002D2226"/>
    <w:rsid w:val="002D2E39"/>
    <w:rsid w:val="002D3897"/>
    <w:rsid w:val="002D3B85"/>
    <w:rsid w:val="002D3E61"/>
    <w:rsid w:val="002D4774"/>
    <w:rsid w:val="002D500E"/>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6257"/>
    <w:rsid w:val="002E7527"/>
    <w:rsid w:val="002F136A"/>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5CF9"/>
    <w:rsid w:val="0030618B"/>
    <w:rsid w:val="003062B2"/>
    <w:rsid w:val="003063DB"/>
    <w:rsid w:val="003070B3"/>
    <w:rsid w:val="0030735F"/>
    <w:rsid w:val="00307532"/>
    <w:rsid w:val="00311DBD"/>
    <w:rsid w:val="003125D9"/>
    <w:rsid w:val="003136B7"/>
    <w:rsid w:val="00320831"/>
    <w:rsid w:val="003214A4"/>
    <w:rsid w:val="00322F08"/>
    <w:rsid w:val="003230BA"/>
    <w:rsid w:val="003237E1"/>
    <w:rsid w:val="00324AA6"/>
    <w:rsid w:val="00324DEE"/>
    <w:rsid w:val="00324FD2"/>
    <w:rsid w:val="003305D5"/>
    <w:rsid w:val="00330DF2"/>
    <w:rsid w:val="003325A5"/>
    <w:rsid w:val="00332E1D"/>
    <w:rsid w:val="00333DDA"/>
    <w:rsid w:val="00333ED0"/>
    <w:rsid w:val="00335488"/>
    <w:rsid w:val="00335A6B"/>
    <w:rsid w:val="00340EFE"/>
    <w:rsid w:val="003413EE"/>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4304"/>
    <w:rsid w:val="00366A5F"/>
    <w:rsid w:val="00366C7A"/>
    <w:rsid w:val="00367430"/>
    <w:rsid w:val="0037049E"/>
    <w:rsid w:val="0037125E"/>
    <w:rsid w:val="0037164C"/>
    <w:rsid w:val="00371E8D"/>
    <w:rsid w:val="003720B8"/>
    <w:rsid w:val="00372A79"/>
    <w:rsid w:val="003733B5"/>
    <w:rsid w:val="00374566"/>
    <w:rsid w:val="00375B16"/>
    <w:rsid w:val="00376CCF"/>
    <w:rsid w:val="00381799"/>
    <w:rsid w:val="00382306"/>
    <w:rsid w:val="00384BC7"/>
    <w:rsid w:val="00384D2A"/>
    <w:rsid w:val="00385587"/>
    <w:rsid w:val="003855D9"/>
    <w:rsid w:val="00386268"/>
    <w:rsid w:val="0038646F"/>
    <w:rsid w:val="0038727B"/>
    <w:rsid w:val="003875A7"/>
    <w:rsid w:val="00387639"/>
    <w:rsid w:val="0039012D"/>
    <w:rsid w:val="0039163F"/>
    <w:rsid w:val="00392583"/>
    <w:rsid w:val="003926FE"/>
    <w:rsid w:val="00395666"/>
    <w:rsid w:val="00395780"/>
    <w:rsid w:val="003A1251"/>
    <w:rsid w:val="003A1D29"/>
    <w:rsid w:val="003A282D"/>
    <w:rsid w:val="003A3E02"/>
    <w:rsid w:val="003A3FCC"/>
    <w:rsid w:val="003A4325"/>
    <w:rsid w:val="003A7B98"/>
    <w:rsid w:val="003A7CA1"/>
    <w:rsid w:val="003B275F"/>
    <w:rsid w:val="003B2DC1"/>
    <w:rsid w:val="003B321D"/>
    <w:rsid w:val="003B3C11"/>
    <w:rsid w:val="003B667C"/>
    <w:rsid w:val="003B6998"/>
    <w:rsid w:val="003B740D"/>
    <w:rsid w:val="003B749E"/>
    <w:rsid w:val="003C011F"/>
    <w:rsid w:val="003C1A3E"/>
    <w:rsid w:val="003C33E9"/>
    <w:rsid w:val="003C3C83"/>
    <w:rsid w:val="003C46B3"/>
    <w:rsid w:val="003C4C35"/>
    <w:rsid w:val="003C59E1"/>
    <w:rsid w:val="003C6CEB"/>
    <w:rsid w:val="003C6EC5"/>
    <w:rsid w:val="003D10BE"/>
    <w:rsid w:val="003D2273"/>
    <w:rsid w:val="003D2D80"/>
    <w:rsid w:val="003D4029"/>
    <w:rsid w:val="003D5607"/>
    <w:rsid w:val="003E21E7"/>
    <w:rsid w:val="003E34F5"/>
    <w:rsid w:val="003E462F"/>
    <w:rsid w:val="003E4740"/>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5A86"/>
    <w:rsid w:val="00423DC3"/>
    <w:rsid w:val="004242C5"/>
    <w:rsid w:val="00424DF3"/>
    <w:rsid w:val="004256DE"/>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35C2"/>
    <w:rsid w:val="0044487D"/>
    <w:rsid w:val="0044588D"/>
    <w:rsid w:val="00445AD8"/>
    <w:rsid w:val="00450EFE"/>
    <w:rsid w:val="004522C9"/>
    <w:rsid w:val="00452815"/>
    <w:rsid w:val="00453055"/>
    <w:rsid w:val="0045389B"/>
    <w:rsid w:val="00453F14"/>
    <w:rsid w:val="004562A8"/>
    <w:rsid w:val="00456978"/>
    <w:rsid w:val="00456C04"/>
    <w:rsid w:val="00457CF6"/>
    <w:rsid w:val="00460783"/>
    <w:rsid w:val="00460A78"/>
    <w:rsid w:val="004618BD"/>
    <w:rsid w:val="00461EDF"/>
    <w:rsid w:val="00461FD2"/>
    <w:rsid w:val="004634C3"/>
    <w:rsid w:val="00463830"/>
    <w:rsid w:val="0046463F"/>
    <w:rsid w:val="0046583B"/>
    <w:rsid w:val="00465910"/>
    <w:rsid w:val="00465F2C"/>
    <w:rsid w:val="00466300"/>
    <w:rsid w:val="00470433"/>
    <w:rsid w:val="0047051A"/>
    <w:rsid w:val="00471386"/>
    <w:rsid w:val="00472864"/>
    <w:rsid w:val="00473E3B"/>
    <w:rsid w:val="00473E88"/>
    <w:rsid w:val="00473F8E"/>
    <w:rsid w:val="004767AC"/>
    <w:rsid w:val="00477EAB"/>
    <w:rsid w:val="00480808"/>
    <w:rsid w:val="0048342B"/>
    <w:rsid w:val="00484214"/>
    <w:rsid w:val="00485983"/>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788"/>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D2203"/>
    <w:rsid w:val="004D2252"/>
    <w:rsid w:val="004D2392"/>
    <w:rsid w:val="004D29B4"/>
    <w:rsid w:val="004D2E4A"/>
    <w:rsid w:val="004D4DD7"/>
    <w:rsid w:val="004D5E64"/>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6DB5"/>
    <w:rsid w:val="004F73A7"/>
    <w:rsid w:val="004F75CF"/>
    <w:rsid w:val="004F7FBF"/>
    <w:rsid w:val="00500114"/>
    <w:rsid w:val="00500889"/>
    <w:rsid w:val="00501D6D"/>
    <w:rsid w:val="00501E60"/>
    <w:rsid w:val="0050770D"/>
    <w:rsid w:val="00507D73"/>
    <w:rsid w:val="005103B0"/>
    <w:rsid w:val="005109D0"/>
    <w:rsid w:val="005111AE"/>
    <w:rsid w:val="00511896"/>
    <w:rsid w:val="00511E34"/>
    <w:rsid w:val="0051262E"/>
    <w:rsid w:val="00512A58"/>
    <w:rsid w:val="0051652F"/>
    <w:rsid w:val="005167E4"/>
    <w:rsid w:val="00517BA6"/>
    <w:rsid w:val="0052015B"/>
    <w:rsid w:val="00521562"/>
    <w:rsid w:val="00521999"/>
    <w:rsid w:val="005228E1"/>
    <w:rsid w:val="00522AB1"/>
    <w:rsid w:val="00523227"/>
    <w:rsid w:val="005237C6"/>
    <w:rsid w:val="00523C49"/>
    <w:rsid w:val="005261B3"/>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6C33"/>
    <w:rsid w:val="00546D1E"/>
    <w:rsid w:val="00547991"/>
    <w:rsid w:val="00547EAB"/>
    <w:rsid w:val="005524E1"/>
    <w:rsid w:val="005527B7"/>
    <w:rsid w:val="00552C10"/>
    <w:rsid w:val="00556567"/>
    <w:rsid w:val="00557F86"/>
    <w:rsid w:val="005606B9"/>
    <w:rsid w:val="00562E8D"/>
    <w:rsid w:val="0056445B"/>
    <w:rsid w:val="005670E1"/>
    <w:rsid w:val="00567107"/>
    <w:rsid w:val="0056781A"/>
    <w:rsid w:val="00567E8E"/>
    <w:rsid w:val="00570082"/>
    <w:rsid w:val="005703CB"/>
    <w:rsid w:val="005708C3"/>
    <w:rsid w:val="005708D4"/>
    <w:rsid w:val="00571500"/>
    <w:rsid w:val="00571A2F"/>
    <w:rsid w:val="005722FE"/>
    <w:rsid w:val="005723BA"/>
    <w:rsid w:val="00572BE7"/>
    <w:rsid w:val="005734C7"/>
    <w:rsid w:val="0057387A"/>
    <w:rsid w:val="00574078"/>
    <w:rsid w:val="005741D4"/>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13B4"/>
    <w:rsid w:val="005A2527"/>
    <w:rsid w:val="005A28DB"/>
    <w:rsid w:val="005A45A6"/>
    <w:rsid w:val="005A5C9B"/>
    <w:rsid w:val="005B0BD7"/>
    <w:rsid w:val="005B12F7"/>
    <w:rsid w:val="005B2E5B"/>
    <w:rsid w:val="005B3071"/>
    <w:rsid w:val="005B30B0"/>
    <w:rsid w:val="005B3164"/>
    <w:rsid w:val="005B31BC"/>
    <w:rsid w:val="005B372E"/>
    <w:rsid w:val="005B37EF"/>
    <w:rsid w:val="005B5FE4"/>
    <w:rsid w:val="005B601F"/>
    <w:rsid w:val="005C0138"/>
    <w:rsid w:val="005C1352"/>
    <w:rsid w:val="005C15CE"/>
    <w:rsid w:val="005C33DF"/>
    <w:rsid w:val="005C5155"/>
    <w:rsid w:val="005C5459"/>
    <w:rsid w:val="005C6043"/>
    <w:rsid w:val="005C6575"/>
    <w:rsid w:val="005D12DA"/>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337"/>
    <w:rsid w:val="006214B3"/>
    <w:rsid w:val="006227F0"/>
    <w:rsid w:val="00622D73"/>
    <w:rsid w:val="00622D91"/>
    <w:rsid w:val="00623750"/>
    <w:rsid w:val="00623AE3"/>
    <w:rsid w:val="006243A0"/>
    <w:rsid w:val="0062600A"/>
    <w:rsid w:val="00626721"/>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67AA"/>
    <w:rsid w:val="00657940"/>
    <w:rsid w:val="006579EA"/>
    <w:rsid w:val="006606A7"/>
    <w:rsid w:val="00660B58"/>
    <w:rsid w:val="00661AB5"/>
    <w:rsid w:val="00662D19"/>
    <w:rsid w:val="00663E5B"/>
    <w:rsid w:val="006643CC"/>
    <w:rsid w:val="006661DE"/>
    <w:rsid w:val="00666240"/>
    <w:rsid w:val="006668EE"/>
    <w:rsid w:val="00666F79"/>
    <w:rsid w:val="00666FE0"/>
    <w:rsid w:val="006673C9"/>
    <w:rsid w:val="00667B18"/>
    <w:rsid w:val="00671840"/>
    <w:rsid w:val="00671DAB"/>
    <w:rsid w:val="00673697"/>
    <w:rsid w:val="00673761"/>
    <w:rsid w:val="0067503F"/>
    <w:rsid w:val="00675492"/>
    <w:rsid w:val="00675B64"/>
    <w:rsid w:val="0067683D"/>
    <w:rsid w:val="00680230"/>
    <w:rsid w:val="00680FA3"/>
    <w:rsid w:val="0068183F"/>
    <w:rsid w:val="00681EE1"/>
    <w:rsid w:val="00682C15"/>
    <w:rsid w:val="00685D48"/>
    <w:rsid w:val="00685F13"/>
    <w:rsid w:val="0069005A"/>
    <w:rsid w:val="0069129D"/>
    <w:rsid w:val="006914CE"/>
    <w:rsid w:val="00693A68"/>
    <w:rsid w:val="00693AED"/>
    <w:rsid w:val="00693EAB"/>
    <w:rsid w:val="0069427D"/>
    <w:rsid w:val="00694D51"/>
    <w:rsid w:val="00695501"/>
    <w:rsid w:val="00697781"/>
    <w:rsid w:val="006977AF"/>
    <w:rsid w:val="006A0437"/>
    <w:rsid w:val="006A17C0"/>
    <w:rsid w:val="006A33F1"/>
    <w:rsid w:val="006A5515"/>
    <w:rsid w:val="006A571D"/>
    <w:rsid w:val="006A625E"/>
    <w:rsid w:val="006A6763"/>
    <w:rsid w:val="006B0E6C"/>
    <w:rsid w:val="006B11F2"/>
    <w:rsid w:val="006B1C24"/>
    <w:rsid w:val="006B1D46"/>
    <w:rsid w:val="006B2549"/>
    <w:rsid w:val="006B3CB4"/>
    <w:rsid w:val="006B3D42"/>
    <w:rsid w:val="006B4867"/>
    <w:rsid w:val="006B7540"/>
    <w:rsid w:val="006B7B9E"/>
    <w:rsid w:val="006C1CF9"/>
    <w:rsid w:val="006C338C"/>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7A5"/>
    <w:rsid w:val="006E5E4C"/>
    <w:rsid w:val="006E6025"/>
    <w:rsid w:val="006E6EA4"/>
    <w:rsid w:val="006E70E1"/>
    <w:rsid w:val="006E79A5"/>
    <w:rsid w:val="006F0BBD"/>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71B2"/>
    <w:rsid w:val="00707CB2"/>
    <w:rsid w:val="007111C9"/>
    <w:rsid w:val="00711AA6"/>
    <w:rsid w:val="00712CAD"/>
    <w:rsid w:val="0071437F"/>
    <w:rsid w:val="0071439A"/>
    <w:rsid w:val="00714CD9"/>
    <w:rsid w:val="00716590"/>
    <w:rsid w:val="00720E06"/>
    <w:rsid w:val="007215EF"/>
    <w:rsid w:val="0072192A"/>
    <w:rsid w:val="0072213D"/>
    <w:rsid w:val="0072220E"/>
    <w:rsid w:val="00722846"/>
    <w:rsid w:val="0072493C"/>
    <w:rsid w:val="00726032"/>
    <w:rsid w:val="00726107"/>
    <w:rsid w:val="007301EA"/>
    <w:rsid w:val="00730923"/>
    <w:rsid w:val="0073338A"/>
    <w:rsid w:val="00733A8F"/>
    <w:rsid w:val="00733AB8"/>
    <w:rsid w:val="0073421F"/>
    <w:rsid w:val="00734EB1"/>
    <w:rsid w:val="00734F06"/>
    <w:rsid w:val="007354DE"/>
    <w:rsid w:val="00735A78"/>
    <w:rsid w:val="00735EF8"/>
    <w:rsid w:val="00735F2F"/>
    <w:rsid w:val="00736A3C"/>
    <w:rsid w:val="0074012E"/>
    <w:rsid w:val="0074072B"/>
    <w:rsid w:val="0074074F"/>
    <w:rsid w:val="00741084"/>
    <w:rsid w:val="0074128D"/>
    <w:rsid w:val="007417FA"/>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609B4"/>
    <w:rsid w:val="00763389"/>
    <w:rsid w:val="00763BF3"/>
    <w:rsid w:val="00765491"/>
    <w:rsid w:val="00770515"/>
    <w:rsid w:val="00770CE2"/>
    <w:rsid w:val="00771326"/>
    <w:rsid w:val="00771651"/>
    <w:rsid w:val="00771D46"/>
    <w:rsid w:val="00771F41"/>
    <w:rsid w:val="00772104"/>
    <w:rsid w:val="00772176"/>
    <w:rsid w:val="0077272F"/>
    <w:rsid w:val="007739A4"/>
    <w:rsid w:val="007747D2"/>
    <w:rsid w:val="00775F36"/>
    <w:rsid w:val="00777260"/>
    <w:rsid w:val="00777B99"/>
    <w:rsid w:val="00781406"/>
    <w:rsid w:val="0078180C"/>
    <w:rsid w:val="00782766"/>
    <w:rsid w:val="00782FD0"/>
    <w:rsid w:val="00784054"/>
    <w:rsid w:val="0078620D"/>
    <w:rsid w:val="007864DC"/>
    <w:rsid w:val="007866B6"/>
    <w:rsid w:val="00787217"/>
    <w:rsid w:val="00790F69"/>
    <w:rsid w:val="0079206F"/>
    <w:rsid w:val="007946F5"/>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B03BF"/>
    <w:rsid w:val="007B1287"/>
    <w:rsid w:val="007B1B57"/>
    <w:rsid w:val="007B266A"/>
    <w:rsid w:val="007B293C"/>
    <w:rsid w:val="007B4C05"/>
    <w:rsid w:val="007B5A58"/>
    <w:rsid w:val="007B6370"/>
    <w:rsid w:val="007B650E"/>
    <w:rsid w:val="007B6944"/>
    <w:rsid w:val="007B7EE1"/>
    <w:rsid w:val="007C1669"/>
    <w:rsid w:val="007C1B25"/>
    <w:rsid w:val="007C21D9"/>
    <w:rsid w:val="007C24CE"/>
    <w:rsid w:val="007C26F7"/>
    <w:rsid w:val="007C28D5"/>
    <w:rsid w:val="007C303A"/>
    <w:rsid w:val="007C4162"/>
    <w:rsid w:val="007D12D4"/>
    <w:rsid w:val="007D1795"/>
    <w:rsid w:val="007D21DD"/>
    <w:rsid w:val="007D2900"/>
    <w:rsid w:val="007D3058"/>
    <w:rsid w:val="007D3ACC"/>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F0639"/>
    <w:rsid w:val="007F0BF1"/>
    <w:rsid w:val="007F0E9D"/>
    <w:rsid w:val="007F1F32"/>
    <w:rsid w:val="007F2F65"/>
    <w:rsid w:val="007F536A"/>
    <w:rsid w:val="007F5EDD"/>
    <w:rsid w:val="007F6F8C"/>
    <w:rsid w:val="007F77C4"/>
    <w:rsid w:val="00801746"/>
    <w:rsid w:val="00802822"/>
    <w:rsid w:val="00802DF5"/>
    <w:rsid w:val="008036B2"/>
    <w:rsid w:val="00804057"/>
    <w:rsid w:val="00804444"/>
    <w:rsid w:val="00806486"/>
    <w:rsid w:val="0080655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1CE8"/>
    <w:rsid w:val="00862A2F"/>
    <w:rsid w:val="00864544"/>
    <w:rsid w:val="00871506"/>
    <w:rsid w:val="008726B9"/>
    <w:rsid w:val="00873D01"/>
    <w:rsid w:val="0087551C"/>
    <w:rsid w:val="008774D3"/>
    <w:rsid w:val="008807DF"/>
    <w:rsid w:val="00880B5E"/>
    <w:rsid w:val="008823F4"/>
    <w:rsid w:val="00883DE5"/>
    <w:rsid w:val="008840E9"/>
    <w:rsid w:val="00885167"/>
    <w:rsid w:val="00885F85"/>
    <w:rsid w:val="00891D56"/>
    <w:rsid w:val="00892E5C"/>
    <w:rsid w:val="00894FB2"/>
    <w:rsid w:val="0089533F"/>
    <w:rsid w:val="008967C7"/>
    <w:rsid w:val="008A000B"/>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180E"/>
    <w:rsid w:val="008C27E3"/>
    <w:rsid w:val="008C2DB3"/>
    <w:rsid w:val="008C3DB8"/>
    <w:rsid w:val="008C4937"/>
    <w:rsid w:val="008C5882"/>
    <w:rsid w:val="008C793B"/>
    <w:rsid w:val="008D247C"/>
    <w:rsid w:val="008D3427"/>
    <w:rsid w:val="008D408E"/>
    <w:rsid w:val="008D5166"/>
    <w:rsid w:val="008D6503"/>
    <w:rsid w:val="008D7E14"/>
    <w:rsid w:val="008E0877"/>
    <w:rsid w:val="008E1DC0"/>
    <w:rsid w:val="008E3F77"/>
    <w:rsid w:val="008E7605"/>
    <w:rsid w:val="008E7717"/>
    <w:rsid w:val="008E78BB"/>
    <w:rsid w:val="008F1BDD"/>
    <w:rsid w:val="008F1EA0"/>
    <w:rsid w:val="008F2343"/>
    <w:rsid w:val="008F338C"/>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6969"/>
    <w:rsid w:val="00916B40"/>
    <w:rsid w:val="00916CFD"/>
    <w:rsid w:val="00916D51"/>
    <w:rsid w:val="009170DF"/>
    <w:rsid w:val="00917532"/>
    <w:rsid w:val="00922976"/>
    <w:rsid w:val="0092378B"/>
    <w:rsid w:val="00923CDD"/>
    <w:rsid w:val="00925F1F"/>
    <w:rsid w:val="00926389"/>
    <w:rsid w:val="00926C75"/>
    <w:rsid w:val="009272FA"/>
    <w:rsid w:val="009324C2"/>
    <w:rsid w:val="00934B4C"/>
    <w:rsid w:val="0093589A"/>
    <w:rsid w:val="00936862"/>
    <w:rsid w:val="00936FA3"/>
    <w:rsid w:val="00941EEF"/>
    <w:rsid w:val="009430AE"/>
    <w:rsid w:val="009430B4"/>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4A9F"/>
    <w:rsid w:val="009A4B19"/>
    <w:rsid w:val="009A4DF9"/>
    <w:rsid w:val="009A78EA"/>
    <w:rsid w:val="009A7DC2"/>
    <w:rsid w:val="009A7DC6"/>
    <w:rsid w:val="009B1658"/>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6FC"/>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18F9"/>
    <w:rsid w:val="00A11F51"/>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4D32"/>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D09"/>
    <w:rsid w:val="00A511B2"/>
    <w:rsid w:val="00A5147C"/>
    <w:rsid w:val="00A52484"/>
    <w:rsid w:val="00A52828"/>
    <w:rsid w:val="00A53FA9"/>
    <w:rsid w:val="00A54181"/>
    <w:rsid w:val="00A54A3B"/>
    <w:rsid w:val="00A54B1A"/>
    <w:rsid w:val="00A54DDD"/>
    <w:rsid w:val="00A55575"/>
    <w:rsid w:val="00A55ACC"/>
    <w:rsid w:val="00A55C61"/>
    <w:rsid w:val="00A56444"/>
    <w:rsid w:val="00A56D2E"/>
    <w:rsid w:val="00A6386A"/>
    <w:rsid w:val="00A65B4B"/>
    <w:rsid w:val="00A65DEB"/>
    <w:rsid w:val="00A66761"/>
    <w:rsid w:val="00A66EA3"/>
    <w:rsid w:val="00A67ABA"/>
    <w:rsid w:val="00A70012"/>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4E3"/>
    <w:rsid w:val="00AA3641"/>
    <w:rsid w:val="00AA56A7"/>
    <w:rsid w:val="00AA6751"/>
    <w:rsid w:val="00AA6B16"/>
    <w:rsid w:val="00AA7BD8"/>
    <w:rsid w:val="00AB083F"/>
    <w:rsid w:val="00AB0E7C"/>
    <w:rsid w:val="00AB13A5"/>
    <w:rsid w:val="00AB2125"/>
    <w:rsid w:val="00AB297B"/>
    <w:rsid w:val="00AB29D1"/>
    <w:rsid w:val="00AB3C89"/>
    <w:rsid w:val="00AB40BE"/>
    <w:rsid w:val="00AB41D7"/>
    <w:rsid w:val="00AB4C27"/>
    <w:rsid w:val="00AB4FEB"/>
    <w:rsid w:val="00AB5E9F"/>
    <w:rsid w:val="00AB734A"/>
    <w:rsid w:val="00AB7F64"/>
    <w:rsid w:val="00AC1556"/>
    <w:rsid w:val="00AC23F0"/>
    <w:rsid w:val="00AC2B54"/>
    <w:rsid w:val="00AC380E"/>
    <w:rsid w:val="00AC58C1"/>
    <w:rsid w:val="00AC6653"/>
    <w:rsid w:val="00AC732A"/>
    <w:rsid w:val="00AC7E93"/>
    <w:rsid w:val="00AC7F1D"/>
    <w:rsid w:val="00AD0061"/>
    <w:rsid w:val="00AD043B"/>
    <w:rsid w:val="00AD31FB"/>
    <w:rsid w:val="00AD71E8"/>
    <w:rsid w:val="00AD7331"/>
    <w:rsid w:val="00AE0EF9"/>
    <w:rsid w:val="00AE1690"/>
    <w:rsid w:val="00AE1F83"/>
    <w:rsid w:val="00AE3738"/>
    <w:rsid w:val="00AE50B1"/>
    <w:rsid w:val="00AE515F"/>
    <w:rsid w:val="00AE524C"/>
    <w:rsid w:val="00AE58BA"/>
    <w:rsid w:val="00AE604F"/>
    <w:rsid w:val="00AE6281"/>
    <w:rsid w:val="00AE6DBB"/>
    <w:rsid w:val="00AE6E81"/>
    <w:rsid w:val="00AF145D"/>
    <w:rsid w:val="00AF27CE"/>
    <w:rsid w:val="00AF46B7"/>
    <w:rsid w:val="00AF6D88"/>
    <w:rsid w:val="00B03925"/>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82A"/>
    <w:rsid w:val="00B37123"/>
    <w:rsid w:val="00B418BB"/>
    <w:rsid w:val="00B44177"/>
    <w:rsid w:val="00B45487"/>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E6D"/>
    <w:rsid w:val="00B6002B"/>
    <w:rsid w:val="00B60D59"/>
    <w:rsid w:val="00B6141F"/>
    <w:rsid w:val="00B6339D"/>
    <w:rsid w:val="00B65B38"/>
    <w:rsid w:val="00B66014"/>
    <w:rsid w:val="00B664E7"/>
    <w:rsid w:val="00B672F0"/>
    <w:rsid w:val="00B67741"/>
    <w:rsid w:val="00B67A37"/>
    <w:rsid w:val="00B703B8"/>
    <w:rsid w:val="00B73185"/>
    <w:rsid w:val="00B737ED"/>
    <w:rsid w:val="00B75D4A"/>
    <w:rsid w:val="00B773BA"/>
    <w:rsid w:val="00B81BCD"/>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755"/>
    <w:rsid w:val="00BB1E59"/>
    <w:rsid w:val="00BB2B57"/>
    <w:rsid w:val="00BB3201"/>
    <w:rsid w:val="00BB3DF8"/>
    <w:rsid w:val="00BB412E"/>
    <w:rsid w:val="00BB4974"/>
    <w:rsid w:val="00BB5D06"/>
    <w:rsid w:val="00BB7CA6"/>
    <w:rsid w:val="00BC18C0"/>
    <w:rsid w:val="00BC1D93"/>
    <w:rsid w:val="00BC2DF4"/>
    <w:rsid w:val="00BC423C"/>
    <w:rsid w:val="00BC57AE"/>
    <w:rsid w:val="00BC671F"/>
    <w:rsid w:val="00BC676C"/>
    <w:rsid w:val="00BC76D1"/>
    <w:rsid w:val="00BD042A"/>
    <w:rsid w:val="00BD04D7"/>
    <w:rsid w:val="00BD205B"/>
    <w:rsid w:val="00BD23B9"/>
    <w:rsid w:val="00BD3604"/>
    <w:rsid w:val="00BD46ED"/>
    <w:rsid w:val="00BD4889"/>
    <w:rsid w:val="00BD4A2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07FE"/>
    <w:rsid w:val="00C02212"/>
    <w:rsid w:val="00C02CB0"/>
    <w:rsid w:val="00C032A3"/>
    <w:rsid w:val="00C0356C"/>
    <w:rsid w:val="00C050EE"/>
    <w:rsid w:val="00C05AB9"/>
    <w:rsid w:val="00C063E9"/>
    <w:rsid w:val="00C064DB"/>
    <w:rsid w:val="00C113DF"/>
    <w:rsid w:val="00C116FF"/>
    <w:rsid w:val="00C12698"/>
    <w:rsid w:val="00C12839"/>
    <w:rsid w:val="00C13E87"/>
    <w:rsid w:val="00C16080"/>
    <w:rsid w:val="00C17917"/>
    <w:rsid w:val="00C17FC9"/>
    <w:rsid w:val="00C21B6F"/>
    <w:rsid w:val="00C21E91"/>
    <w:rsid w:val="00C221F0"/>
    <w:rsid w:val="00C23836"/>
    <w:rsid w:val="00C2443F"/>
    <w:rsid w:val="00C24483"/>
    <w:rsid w:val="00C24BD6"/>
    <w:rsid w:val="00C25135"/>
    <w:rsid w:val="00C26E02"/>
    <w:rsid w:val="00C274A6"/>
    <w:rsid w:val="00C27AFF"/>
    <w:rsid w:val="00C30AB5"/>
    <w:rsid w:val="00C31139"/>
    <w:rsid w:val="00C32390"/>
    <w:rsid w:val="00C32B6F"/>
    <w:rsid w:val="00C32C6F"/>
    <w:rsid w:val="00C3475C"/>
    <w:rsid w:val="00C3532C"/>
    <w:rsid w:val="00C353A7"/>
    <w:rsid w:val="00C35EB0"/>
    <w:rsid w:val="00C4188B"/>
    <w:rsid w:val="00C42D25"/>
    <w:rsid w:val="00C42E5C"/>
    <w:rsid w:val="00C44437"/>
    <w:rsid w:val="00C4568C"/>
    <w:rsid w:val="00C47180"/>
    <w:rsid w:val="00C47CBA"/>
    <w:rsid w:val="00C50E8C"/>
    <w:rsid w:val="00C5183C"/>
    <w:rsid w:val="00C53AAD"/>
    <w:rsid w:val="00C53BF9"/>
    <w:rsid w:val="00C53E63"/>
    <w:rsid w:val="00C548B0"/>
    <w:rsid w:val="00C57156"/>
    <w:rsid w:val="00C61DB0"/>
    <w:rsid w:val="00C62724"/>
    <w:rsid w:val="00C6331D"/>
    <w:rsid w:val="00C64566"/>
    <w:rsid w:val="00C64E72"/>
    <w:rsid w:val="00C65C8A"/>
    <w:rsid w:val="00C6633C"/>
    <w:rsid w:val="00C666F5"/>
    <w:rsid w:val="00C66CB8"/>
    <w:rsid w:val="00C70369"/>
    <w:rsid w:val="00C7069A"/>
    <w:rsid w:val="00C71DA2"/>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584"/>
    <w:rsid w:val="00CF087F"/>
    <w:rsid w:val="00CF0F05"/>
    <w:rsid w:val="00CF22DF"/>
    <w:rsid w:val="00CF264C"/>
    <w:rsid w:val="00CF29EA"/>
    <w:rsid w:val="00CF2F65"/>
    <w:rsid w:val="00CF52B5"/>
    <w:rsid w:val="00CF5D2C"/>
    <w:rsid w:val="00CF721E"/>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7E5"/>
    <w:rsid w:val="00D171F4"/>
    <w:rsid w:val="00D17730"/>
    <w:rsid w:val="00D203FC"/>
    <w:rsid w:val="00D21C6E"/>
    <w:rsid w:val="00D21ECA"/>
    <w:rsid w:val="00D2262A"/>
    <w:rsid w:val="00D2339E"/>
    <w:rsid w:val="00D25055"/>
    <w:rsid w:val="00D25D17"/>
    <w:rsid w:val="00D2738E"/>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57839"/>
    <w:rsid w:val="00D60CE1"/>
    <w:rsid w:val="00D6308A"/>
    <w:rsid w:val="00D6367B"/>
    <w:rsid w:val="00D66B2D"/>
    <w:rsid w:val="00D70273"/>
    <w:rsid w:val="00D70B65"/>
    <w:rsid w:val="00D70DA2"/>
    <w:rsid w:val="00D7273A"/>
    <w:rsid w:val="00D73031"/>
    <w:rsid w:val="00D74DAB"/>
    <w:rsid w:val="00D7524F"/>
    <w:rsid w:val="00D75B25"/>
    <w:rsid w:val="00D80932"/>
    <w:rsid w:val="00D8149E"/>
    <w:rsid w:val="00D8151B"/>
    <w:rsid w:val="00D82A9B"/>
    <w:rsid w:val="00D82DEB"/>
    <w:rsid w:val="00D833EB"/>
    <w:rsid w:val="00D83C4D"/>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65B9"/>
    <w:rsid w:val="00DC68E1"/>
    <w:rsid w:val="00DC7A92"/>
    <w:rsid w:val="00DC7CC4"/>
    <w:rsid w:val="00DD0BF0"/>
    <w:rsid w:val="00DD3A2B"/>
    <w:rsid w:val="00DD6531"/>
    <w:rsid w:val="00DD7189"/>
    <w:rsid w:val="00DE48CE"/>
    <w:rsid w:val="00DE4B36"/>
    <w:rsid w:val="00DE6CE6"/>
    <w:rsid w:val="00DE7F3F"/>
    <w:rsid w:val="00DF0657"/>
    <w:rsid w:val="00DF06B9"/>
    <w:rsid w:val="00DF0B22"/>
    <w:rsid w:val="00DF2855"/>
    <w:rsid w:val="00DF2AD4"/>
    <w:rsid w:val="00DF3C4C"/>
    <w:rsid w:val="00DF4310"/>
    <w:rsid w:val="00DF51EE"/>
    <w:rsid w:val="00DF53BA"/>
    <w:rsid w:val="00DF5C99"/>
    <w:rsid w:val="00DF5E85"/>
    <w:rsid w:val="00DF64A6"/>
    <w:rsid w:val="00DF6FE1"/>
    <w:rsid w:val="00DF74C3"/>
    <w:rsid w:val="00DF751C"/>
    <w:rsid w:val="00E00A1B"/>
    <w:rsid w:val="00E01625"/>
    <w:rsid w:val="00E0163E"/>
    <w:rsid w:val="00E03CAC"/>
    <w:rsid w:val="00E03DB0"/>
    <w:rsid w:val="00E04392"/>
    <w:rsid w:val="00E073A1"/>
    <w:rsid w:val="00E07B61"/>
    <w:rsid w:val="00E07F31"/>
    <w:rsid w:val="00E10488"/>
    <w:rsid w:val="00E11881"/>
    <w:rsid w:val="00E12A6D"/>
    <w:rsid w:val="00E12B1F"/>
    <w:rsid w:val="00E133FA"/>
    <w:rsid w:val="00E161E4"/>
    <w:rsid w:val="00E16650"/>
    <w:rsid w:val="00E168AE"/>
    <w:rsid w:val="00E176DD"/>
    <w:rsid w:val="00E17DAD"/>
    <w:rsid w:val="00E20849"/>
    <w:rsid w:val="00E210C0"/>
    <w:rsid w:val="00E21227"/>
    <w:rsid w:val="00E22936"/>
    <w:rsid w:val="00E22B58"/>
    <w:rsid w:val="00E26F2A"/>
    <w:rsid w:val="00E26F93"/>
    <w:rsid w:val="00E275D5"/>
    <w:rsid w:val="00E3000B"/>
    <w:rsid w:val="00E31EA5"/>
    <w:rsid w:val="00E33CC8"/>
    <w:rsid w:val="00E36219"/>
    <w:rsid w:val="00E36A5F"/>
    <w:rsid w:val="00E36B68"/>
    <w:rsid w:val="00E3729E"/>
    <w:rsid w:val="00E4202D"/>
    <w:rsid w:val="00E424F1"/>
    <w:rsid w:val="00E43303"/>
    <w:rsid w:val="00E43A06"/>
    <w:rsid w:val="00E45085"/>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4962"/>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4E97"/>
    <w:rsid w:val="00EA77D7"/>
    <w:rsid w:val="00EA793D"/>
    <w:rsid w:val="00EA7CB7"/>
    <w:rsid w:val="00EB066C"/>
    <w:rsid w:val="00EB0B8A"/>
    <w:rsid w:val="00EB3215"/>
    <w:rsid w:val="00EB32D1"/>
    <w:rsid w:val="00EB3653"/>
    <w:rsid w:val="00EB3961"/>
    <w:rsid w:val="00EB4A1F"/>
    <w:rsid w:val="00EB5F86"/>
    <w:rsid w:val="00EB617E"/>
    <w:rsid w:val="00EB632F"/>
    <w:rsid w:val="00EB6481"/>
    <w:rsid w:val="00EB669F"/>
    <w:rsid w:val="00EB6FA6"/>
    <w:rsid w:val="00EB748E"/>
    <w:rsid w:val="00EC0857"/>
    <w:rsid w:val="00EC0D4C"/>
    <w:rsid w:val="00EC1755"/>
    <w:rsid w:val="00EC2189"/>
    <w:rsid w:val="00EC304A"/>
    <w:rsid w:val="00EC402F"/>
    <w:rsid w:val="00EC43D4"/>
    <w:rsid w:val="00EC5865"/>
    <w:rsid w:val="00EC5C77"/>
    <w:rsid w:val="00EC637F"/>
    <w:rsid w:val="00EC6F9A"/>
    <w:rsid w:val="00EC7963"/>
    <w:rsid w:val="00ED059B"/>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3055"/>
    <w:rsid w:val="00EF3789"/>
    <w:rsid w:val="00EF7914"/>
    <w:rsid w:val="00EF7CCA"/>
    <w:rsid w:val="00EF7CFD"/>
    <w:rsid w:val="00F0082B"/>
    <w:rsid w:val="00F0191A"/>
    <w:rsid w:val="00F027DB"/>
    <w:rsid w:val="00F031C5"/>
    <w:rsid w:val="00F03BC8"/>
    <w:rsid w:val="00F05A9D"/>
    <w:rsid w:val="00F065F3"/>
    <w:rsid w:val="00F071F9"/>
    <w:rsid w:val="00F10F22"/>
    <w:rsid w:val="00F112D0"/>
    <w:rsid w:val="00F129DE"/>
    <w:rsid w:val="00F13334"/>
    <w:rsid w:val="00F15779"/>
    <w:rsid w:val="00F15AAA"/>
    <w:rsid w:val="00F15F32"/>
    <w:rsid w:val="00F20007"/>
    <w:rsid w:val="00F2288B"/>
    <w:rsid w:val="00F233F5"/>
    <w:rsid w:val="00F23749"/>
    <w:rsid w:val="00F2416F"/>
    <w:rsid w:val="00F24DAC"/>
    <w:rsid w:val="00F25BE4"/>
    <w:rsid w:val="00F25FE6"/>
    <w:rsid w:val="00F2620F"/>
    <w:rsid w:val="00F271AD"/>
    <w:rsid w:val="00F310B3"/>
    <w:rsid w:val="00F311BA"/>
    <w:rsid w:val="00F31359"/>
    <w:rsid w:val="00F319D5"/>
    <w:rsid w:val="00F31F27"/>
    <w:rsid w:val="00F337D8"/>
    <w:rsid w:val="00F346B6"/>
    <w:rsid w:val="00F34A4C"/>
    <w:rsid w:val="00F3608A"/>
    <w:rsid w:val="00F365F1"/>
    <w:rsid w:val="00F36CE5"/>
    <w:rsid w:val="00F37A91"/>
    <w:rsid w:val="00F37CBE"/>
    <w:rsid w:val="00F40431"/>
    <w:rsid w:val="00F40759"/>
    <w:rsid w:val="00F40CC5"/>
    <w:rsid w:val="00F41EE3"/>
    <w:rsid w:val="00F42E7B"/>
    <w:rsid w:val="00F45ED5"/>
    <w:rsid w:val="00F475D1"/>
    <w:rsid w:val="00F477DC"/>
    <w:rsid w:val="00F47B2F"/>
    <w:rsid w:val="00F50313"/>
    <w:rsid w:val="00F5046F"/>
    <w:rsid w:val="00F50498"/>
    <w:rsid w:val="00F50BE1"/>
    <w:rsid w:val="00F52683"/>
    <w:rsid w:val="00F548EA"/>
    <w:rsid w:val="00F553D4"/>
    <w:rsid w:val="00F56271"/>
    <w:rsid w:val="00F60EC2"/>
    <w:rsid w:val="00F61026"/>
    <w:rsid w:val="00F61193"/>
    <w:rsid w:val="00F614DB"/>
    <w:rsid w:val="00F6166E"/>
    <w:rsid w:val="00F64D9D"/>
    <w:rsid w:val="00F67E4F"/>
    <w:rsid w:val="00F67EF4"/>
    <w:rsid w:val="00F67FE8"/>
    <w:rsid w:val="00F70F10"/>
    <w:rsid w:val="00F72B6E"/>
    <w:rsid w:val="00F72CCF"/>
    <w:rsid w:val="00F733E7"/>
    <w:rsid w:val="00F734BB"/>
    <w:rsid w:val="00F749E0"/>
    <w:rsid w:val="00F7579A"/>
    <w:rsid w:val="00F7618A"/>
    <w:rsid w:val="00F76797"/>
    <w:rsid w:val="00F76FCE"/>
    <w:rsid w:val="00F77433"/>
    <w:rsid w:val="00F77966"/>
    <w:rsid w:val="00F81D7C"/>
    <w:rsid w:val="00F81E15"/>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BF8"/>
    <w:rsid w:val="00FA4448"/>
    <w:rsid w:val="00FA72C7"/>
    <w:rsid w:val="00FA78D0"/>
    <w:rsid w:val="00FB033D"/>
    <w:rsid w:val="00FB0E0F"/>
    <w:rsid w:val="00FB145B"/>
    <w:rsid w:val="00FB43CC"/>
    <w:rsid w:val="00FB61C6"/>
    <w:rsid w:val="00FB6F5B"/>
    <w:rsid w:val="00FB7B75"/>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69B0"/>
    <w:rsid w:val="00FD6D64"/>
    <w:rsid w:val="00FD71A5"/>
    <w:rsid w:val="00FD7585"/>
    <w:rsid w:val="00FE12E7"/>
    <w:rsid w:val="00FE1942"/>
    <w:rsid w:val="00FE2170"/>
    <w:rsid w:val="00FE2D00"/>
    <w:rsid w:val="00FE39FB"/>
    <w:rsid w:val="00FE4A9B"/>
    <w:rsid w:val="00FE54F7"/>
    <w:rsid w:val="00FE6376"/>
    <w:rsid w:val="00FE7A41"/>
    <w:rsid w:val="00FF1C44"/>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BB2B7-11B9-40DC-ADA8-B397F927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claudia.sandor</cp:lastModifiedBy>
  <cp:revision>4</cp:revision>
  <cp:lastPrinted>2019-08-05T13:18:00Z</cp:lastPrinted>
  <dcterms:created xsi:type="dcterms:W3CDTF">2019-12-10T12:29:00Z</dcterms:created>
  <dcterms:modified xsi:type="dcterms:W3CDTF">2019-12-19T07:17:00Z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