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CA0A3A" w:rsidRDefault="005A6C47" w:rsidP="005A6C47">
      <w:pPr>
        <w:spacing w:after="0" w:line="240" w:lineRule="auto"/>
        <w:jc w:val="both"/>
        <w:rPr>
          <w:rFonts w:ascii="Times New Roman" w:hAnsi="Times New Roman"/>
          <w:b/>
          <w:bCs/>
          <w:sz w:val="28"/>
          <w:szCs w:val="28"/>
          <w:lang w:val="ro-RO"/>
        </w:rPr>
      </w:pPr>
    </w:p>
    <w:p w:rsidR="005A6C47" w:rsidRPr="00CA0A3A" w:rsidRDefault="005A6C47" w:rsidP="005A6C47">
      <w:pPr>
        <w:pStyle w:val="Heading1"/>
        <w:spacing w:after="120"/>
        <w:jc w:val="center"/>
        <w:rPr>
          <w:rFonts w:ascii="Arial" w:hAnsi="Arial" w:cs="Arial"/>
          <w:b/>
          <w:bCs/>
        </w:rPr>
      </w:pPr>
      <w:r w:rsidRPr="00CA0A3A">
        <w:rPr>
          <w:rFonts w:ascii="Arial" w:hAnsi="Arial" w:cs="Arial"/>
          <w:b/>
        </w:rPr>
        <w:t>DECIZIA ETAPEI DE ÎNCADRARE</w:t>
      </w:r>
      <w:r w:rsidRPr="00CA0A3A">
        <w:rPr>
          <w:rFonts w:ascii="Arial" w:hAnsi="Arial" w:cs="Arial"/>
          <w:b/>
          <w:bCs/>
        </w:rPr>
        <w:t xml:space="preserve"> </w:t>
      </w:r>
    </w:p>
    <w:p w:rsidR="005A6C47" w:rsidRPr="00CA0A3A" w:rsidRDefault="005A6C47" w:rsidP="005A6C47">
      <w:pPr>
        <w:pStyle w:val="Heading2"/>
        <w:tabs>
          <w:tab w:val="center" w:pos="4987"/>
          <w:tab w:val="left" w:pos="7650"/>
        </w:tabs>
        <w:spacing w:before="0" w:after="0" w:line="240" w:lineRule="auto"/>
        <w:jc w:val="center"/>
        <w:rPr>
          <w:rFonts w:ascii="Arial" w:hAnsi="Arial" w:cs="Arial"/>
          <w:i w:val="0"/>
          <w:sz w:val="24"/>
          <w:szCs w:val="24"/>
          <w:lang w:val="ro-RO"/>
        </w:rPr>
      </w:pPr>
      <w:r w:rsidRPr="00CA0A3A">
        <w:rPr>
          <w:rFonts w:ascii="Arial" w:hAnsi="Arial" w:cs="Arial"/>
          <w:i w:val="0"/>
          <w:lang w:val="ro-RO"/>
        </w:rPr>
        <w:t>Nr.  din  .2019</w:t>
      </w:r>
    </w:p>
    <w:p w:rsidR="005A6C47" w:rsidRPr="00CA0A3A" w:rsidRDefault="00DA6E3D" w:rsidP="00DA6E3D">
      <w:pPr>
        <w:autoSpaceDE w:val="0"/>
        <w:spacing w:after="0" w:line="240" w:lineRule="auto"/>
        <w:jc w:val="center"/>
        <w:rPr>
          <w:rFonts w:ascii="Arial" w:hAnsi="Arial" w:cs="Arial"/>
          <w:sz w:val="24"/>
          <w:szCs w:val="24"/>
          <w:lang w:val="ro-RO"/>
        </w:rPr>
      </w:pPr>
      <w:r>
        <w:rPr>
          <w:rFonts w:ascii="Arial" w:hAnsi="Arial" w:cs="Arial"/>
          <w:sz w:val="24"/>
          <w:szCs w:val="24"/>
          <w:lang w:val="ro-RO"/>
        </w:rPr>
        <w:t>(PROIECT)</w:t>
      </w:r>
      <w:bookmarkStart w:id="0" w:name="_GoBack"/>
      <w:bookmarkEnd w:id="0"/>
    </w:p>
    <w:p w:rsidR="005A6C47" w:rsidRPr="00CA0A3A" w:rsidRDefault="005A6C47" w:rsidP="005A6C47">
      <w:pPr>
        <w:autoSpaceDE w:val="0"/>
        <w:spacing w:after="0" w:line="240" w:lineRule="auto"/>
        <w:jc w:val="both"/>
        <w:rPr>
          <w:rFonts w:ascii="Arial" w:hAnsi="Arial" w:cs="Arial"/>
          <w:sz w:val="24"/>
          <w:szCs w:val="24"/>
          <w:lang w:val="ro-RO"/>
        </w:rPr>
      </w:pPr>
    </w:p>
    <w:p w:rsidR="005A6C47" w:rsidRPr="00CA0A3A" w:rsidRDefault="005A6C47" w:rsidP="005A6C47">
      <w:pPr>
        <w:autoSpaceDE w:val="0"/>
        <w:spacing w:after="0" w:line="240" w:lineRule="auto"/>
        <w:ind w:firstLine="540"/>
        <w:jc w:val="both"/>
        <w:rPr>
          <w:rFonts w:ascii="Arial" w:hAnsi="Arial" w:cs="Arial"/>
          <w:sz w:val="24"/>
          <w:szCs w:val="24"/>
          <w:lang w:val="ro-RO" w:eastAsia="ro-RO"/>
        </w:rPr>
      </w:pPr>
      <w:r w:rsidRPr="00CA0A3A">
        <w:rPr>
          <w:rFonts w:ascii="Arial" w:hAnsi="Arial" w:cs="Arial"/>
          <w:sz w:val="24"/>
          <w:szCs w:val="24"/>
          <w:lang w:val="ro-RO"/>
        </w:rPr>
        <w:t>Ca urmare a solicitării de emitere a acordului de mediu adresate de</w:t>
      </w:r>
      <w:r w:rsidRPr="00CA0A3A">
        <w:rPr>
          <w:rFonts w:ascii="Arial" w:hAnsi="Arial" w:cs="Arial"/>
          <w:b/>
          <w:sz w:val="24"/>
          <w:szCs w:val="24"/>
          <w:lang w:val="ro-RO"/>
        </w:rPr>
        <w:t xml:space="preserve"> S.C. </w:t>
      </w:r>
      <w:r w:rsidRPr="00CA0A3A">
        <w:rPr>
          <w:rFonts w:ascii="Arial" w:hAnsi="Arial" w:cs="Arial"/>
          <w:b/>
          <w:bCs/>
          <w:sz w:val="24"/>
          <w:szCs w:val="24"/>
          <w:lang w:val="ro-RO"/>
        </w:rPr>
        <w:t>RITORSA TRANS</w:t>
      </w:r>
      <w:r w:rsidRPr="00CA0A3A">
        <w:rPr>
          <w:rFonts w:ascii="Arial" w:hAnsi="Arial" w:cs="Arial"/>
          <w:b/>
          <w:sz w:val="24"/>
          <w:szCs w:val="24"/>
          <w:lang w:val="ro-RO"/>
        </w:rPr>
        <w:t xml:space="preserve"> S.R.L.</w:t>
      </w:r>
      <w:r w:rsidRPr="00CA0A3A">
        <w:rPr>
          <w:rFonts w:ascii="Arial" w:hAnsi="Arial" w:cs="Arial"/>
          <w:sz w:val="24"/>
          <w:szCs w:val="24"/>
          <w:lang w:val="ro-RO"/>
        </w:rPr>
        <w:t xml:space="preserve">, cu sediul în </w:t>
      </w:r>
      <w:r w:rsidR="004E226F" w:rsidRPr="00CA0A3A">
        <w:rPr>
          <w:rFonts w:ascii="Arial" w:hAnsi="Arial" w:cs="Arial"/>
          <w:sz w:val="24"/>
          <w:szCs w:val="24"/>
          <w:lang w:val="ro-RO"/>
        </w:rPr>
        <w:t>jud. Sălaj,</w:t>
      </w:r>
      <w:r w:rsidR="004E226F" w:rsidRPr="00CA0A3A">
        <w:rPr>
          <w:rFonts w:ascii="Arial" w:hAnsi="Arial" w:cs="Arial"/>
          <w:b/>
          <w:sz w:val="24"/>
          <w:szCs w:val="24"/>
          <w:lang w:val="ro-RO"/>
        </w:rPr>
        <w:t xml:space="preserve"> </w:t>
      </w:r>
      <w:r w:rsidR="004E226F" w:rsidRPr="00CA0A3A">
        <w:rPr>
          <w:rFonts w:ascii="Arial" w:hAnsi="Arial" w:cs="Arial"/>
          <w:sz w:val="24"/>
          <w:szCs w:val="24"/>
          <w:lang w:val="ro-RO"/>
        </w:rPr>
        <w:t xml:space="preserve">com. Ip, loc. Ip, nr. 265/E, </w:t>
      </w:r>
      <w:r w:rsidRPr="00CA0A3A">
        <w:rPr>
          <w:rFonts w:ascii="Arial" w:hAnsi="Arial" w:cs="Arial"/>
          <w:sz w:val="24"/>
          <w:szCs w:val="24"/>
          <w:lang w:val="ro-RO"/>
        </w:rPr>
        <w:t xml:space="preserve">înregistrată la APM Salaj cu nr. </w:t>
      </w:r>
      <w:r w:rsidR="004E226F" w:rsidRPr="00CA0A3A">
        <w:rPr>
          <w:rFonts w:ascii="Arial" w:hAnsi="Arial" w:cs="Arial"/>
          <w:sz w:val="24"/>
          <w:szCs w:val="24"/>
          <w:lang w:val="ro-RO"/>
        </w:rPr>
        <w:t>2087 din 15.03.2019</w:t>
      </w:r>
      <w:r w:rsidRPr="00CA0A3A">
        <w:rPr>
          <w:rFonts w:ascii="Arial" w:hAnsi="Arial" w:cs="Arial"/>
          <w:sz w:val="24"/>
          <w:szCs w:val="24"/>
          <w:lang w:val="ro-RO"/>
        </w:rPr>
        <w:t xml:space="preserve">, </w:t>
      </w:r>
      <w:r w:rsidRPr="00CA0A3A">
        <w:rPr>
          <w:rFonts w:ascii="Arial" w:hAnsi="Arial" w:cs="Arial"/>
          <w:sz w:val="24"/>
          <w:szCs w:val="24"/>
          <w:lang w:val="ro-RO" w:eastAsia="ro-RO"/>
        </w:rPr>
        <w:t>în baza:</w:t>
      </w:r>
    </w:p>
    <w:p w:rsidR="005A6C47" w:rsidRPr="00CA0A3A" w:rsidRDefault="005A6C47" w:rsidP="005A6C47">
      <w:pPr>
        <w:autoSpaceDE w:val="0"/>
        <w:spacing w:before="120" w:after="0" w:line="240" w:lineRule="auto"/>
        <w:ind w:firstLine="539"/>
        <w:jc w:val="both"/>
        <w:rPr>
          <w:rFonts w:ascii="Arial" w:hAnsi="Arial" w:cs="Arial"/>
          <w:sz w:val="24"/>
          <w:szCs w:val="24"/>
          <w:lang w:val="ro-RO"/>
        </w:rPr>
      </w:pPr>
      <w:r w:rsidRPr="00CA0A3A">
        <w:rPr>
          <w:rFonts w:ascii="Arial" w:hAnsi="Arial" w:cs="Arial"/>
          <w:sz w:val="24"/>
          <w:szCs w:val="24"/>
          <w:lang w:val="ro-RO" w:eastAsia="ro-RO"/>
        </w:rPr>
        <w:t>-</w:t>
      </w:r>
      <w:r w:rsidRPr="00CA0A3A">
        <w:rPr>
          <w:rFonts w:ascii="Arial" w:hAnsi="Arial" w:cs="Arial"/>
          <w:b/>
          <w:sz w:val="24"/>
          <w:szCs w:val="24"/>
          <w:lang w:val="ro-RO" w:eastAsia="ro-RO"/>
        </w:rPr>
        <w:t xml:space="preserve"> Legii nr. 292/2018 </w:t>
      </w:r>
      <w:r w:rsidRPr="00CA0A3A">
        <w:rPr>
          <w:rFonts w:ascii="Arial" w:hAnsi="Arial" w:cs="Arial"/>
          <w:sz w:val="24"/>
          <w:szCs w:val="24"/>
          <w:lang w:val="ro-RO" w:eastAsia="ro-RO"/>
        </w:rPr>
        <w:t>privind evaluarea impactului anumitor proiecte publice şi private asupra mediului, și a</w:t>
      </w:r>
    </w:p>
    <w:p w:rsidR="005A6C47" w:rsidRPr="00CA0A3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A0A3A">
        <w:rPr>
          <w:rFonts w:ascii="Arial" w:hAnsi="Arial" w:cs="Arial"/>
          <w:b/>
          <w:sz w:val="24"/>
          <w:szCs w:val="24"/>
          <w:lang w:val="ro-RO"/>
        </w:rPr>
        <w:t>Ordonanţei de Urgenţă a Guvernului nr. 57/2007</w:t>
      </w:r>
      <w:r w:rsidRPr="00CA0A3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A0A3A">
        <w:rPr>
          <w:rFonts w:ascii="Arial" w:hAnsi="Arial" w:cs="Arial"/>
          <w:b/>
          <w:sz w:val="24"/>
          <w:szCs w:val="24"/>
          <w:lang w:val="ro-RO"/>
        </w:rPr>
        <w:t>Legea nr. 49/2011</w:t>
      </w:r>
      <w:r w:rsidRPr="00CA0A3A">
        <w:rPr>
          <w:rFonts w:ascii="Arial" w:hAnsi="Arial" w:cs="Arial"/>
          <w:sz w:val="24"/>
          <w:szCs w:val="24"/>
          <w:lang w:val="ro-RO"/>
        </w:rPr>
        <w:t>, cu modificările și completările ulterioare,</w:t>
      </w:r>
    </w:p>
    <w:p w:rsidR="005A6C47" w:rsidRPr="00CA0A3A" w:rsidRDefault="005A6C47" w:rsidP="005A6C47">
      <w:pPr>
        <w:autoSpaceDE w:val="0"/>
        <w:autoSpaceDN w:val="0"/>
        <w:adjustRightInd w:val="0"/>
        <w:spacing w:before="120" w:after="0" w:line="240" w:lineRule="auto"/>
        <w:ind w:firstLine="539"/>
        <w:jc w:val="both"/>
        <w:rPr>
          <w:rFonts w:ascii="Arial" w:hAnsi="Arial" w:cs="Arial"/>
          <w:sz w:val="24"/>
          <w:szCs w:val="24"/>
          <w:lang w:val="ro-RO"/>
        </w:rPr>
      </w:pPr>
      <w:r w:rsidRPr="00CA0A3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2F7FF9" w:rsidRPr="00CA0A3A">
        <w:rPr>
          <w:rFonts w:ascii="Arial" w:hAnsi="Arial" w:cs="Arial"/>
          <w:sz w:val="24"/>
          <w:szCs w:val="24"/>
          <w:lang w:val="ro-RO"/>
        </w:rPr>
        <w:t>03.06.2019</w:t>
      </w:r>
      <w:r w:rsidRPr="00CA0A3A">
        <w:rPr>
          <w:rFonts w:ascii="Arial" w:hAnsi="Arial" w:cs="Arial"/>
          <w:sz w:val="24"/>
          <w:szCs w:val="24"/>
          <w:lang w:val="ro-RO"/>
        </w:rPr>
        <w:t xml:space="preserve">, că proiectul: </w:t>
      </w:r>
      <w:r w:rsidR="00FE73CC" w:rsidRPr="00CA0A3A">
        <w:rPr>
          <w:rFonts w:ascii="Arial" w:hAnsi="Arial" w:cs="Arial"/>
          <w:b/>
          <w:sz w:val="24"/>
          <w:szCs w:val="24"/>
          <w:lang w:val="ro-RO"/>
        </w:rPr>
        <w:t>BRANȘAMENT ELECTRIC TRIFAZAT</w:t>
      </w:r>
      <w:r w:rsidRPr="00CA0A3A">
        <w:rPr>
          <w:rFonts w:ascii="Arial" w:hAnsi="Arial" w:cs="Arial"/>
          <w:sz w:val="24"/>
          <w:szCs w:val="24"/>
          <w:lang w:val="ro-RO"/>
        </w:rPr>
        <w:t xml:space="preserve">, propus a fi amplasat în </w:t>
      </w:r>
      <w:r w:rsidR="00FE73CC" w:rsidRPr="00CA0A3A">
        <w:rPr>
          <w:rFonts w:ascii="Arial" w:hAnsi="Arial" w:cs="Arial"/>
          <w:sz w:val="24"/>
          <w:szCs w:val="24"/>
          <w:lang w:val="ro-RO"/>
        </w:rPr>
        <w:t>jud. Sălaj, extravilanul orașului Jibou</w:t>
      </w:r>
      <w:r w:rsidRPr="00CA0A3A">
        <w:rPr>
          <w:rFonts w:ascii="Arial" w:hAnsi="Arial" w:cs="Arial"/>
          <w:sz w:val="24"/>
          <w:szCs w:val="24"/>
          <w:lang w:val="ro-RO"/>
        </w:rPr>
        <w:t xml:space="preserve">, </w:t>
      </w:r>
    </w:p>
    <w:p w:rsidR="005A6C47" w:rsidRPr="00CA0A3A" w:rsidRDefault="005A6C47" w:rsidP="00FE73CC">
      <w:pPr>
        <w:autoSpaceDE w:val="0"/>
        <w:autoSpaceDN w:val="0"/>
        <w:adjustRightInd w:val="0"/>
        <w:spacing w:before="120" w:after="0" w:line="240" w:lineRule="auto"/>
        <w:ind w:firstLine="539"/>
        <w:jc w:val="both"/>
        <w:rPr>
          <w:rFonts w:ascii="Arial" w:hAnsi="Arial" w:cs="Arial"/>
          <w:b/>
          <w:sz w:val="24"/>
          <w:szCs w:val="24"/>
          <w:lang w:val="ro-RO"/>
        </w:rPr>
      </w:pPr>
      <w:r w:rsidRPr="00CA0A3A">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5A6C47" w:rsidRPr="00CA0A3A" w:rsidRDefault="005A6C47" w:rsidP="005A6C47">
      <w:pPr>
        <w:autoSpaceDE w:val="0"/>
        <w:autoSpaceDN w:val="0"/>
        <w:adjustRightInd w:val="0"/>
        <w:spacing w:before="120" w:after="0" w:line="240" w:lineRule="auto"/>
        <w:jc w:val="both"/>
        <w:rPr>
          <w:rFonts w:ascii="Arial" w:hAnsi="Arial" w:cs="Arial"/>
          <w:sz w:val="24"/>
          <w:szCs w:val="24"/>
          <w:lang w:val="ro-RO"/>
        </w:rPr>
      </w:pPr>
      <w:r w:rsidRPr="00CA0A3A">
        <w:rPr>
          <w:rFonts w:ascii="Arial" w:hAnsi="Arial" w:cs="Arial"/>
          <w:sz w:val="24"/>
          <w:szCs w:val="24"/>
          <w:lang w:val="ro-RO"/>
        </w:rPr>
        <w:t xml:space="preserve">    Justificarea prezentei decizii:</w:t>
      </w:r>
    </w:p>
    <w:p w:rsidR="005A6C47" w:rsidRPr="00CA0A3A" w:rsidRDefault="005A6C47" w:rsidP="005A6C47">
      <w:pPr>
        <w:autoSpaceDE w:val="0"/>
        <w:autoSpaceDN w:val="0"/>
        <w:adjustRightInd w:val="0"/>
        <w:spacing w:before="120" w:after="0" w:line="240" w:lineRule="auto"/>
        <w:jc w:val="both"/>
        <w:rPr>
          <w:rFonts w:ascii="Arial" w:hAnsi="Arial" w:cs="Arial"/>
          <w:sz w:val="24"/>
          <w:szCs w:val="24"/>
          <w:lang w:val="ro-RO"/>
        </w:rPr>
      </w:pPr>
      <w:r w:rsidRPr="00CA0A3A">
        <w:rPr>
          <w:rFonts w:ascii="Arial" w:hAnsi="Arial" w:cs="Arial"/>
          <w:sz w:val="24"/>
          <w:szCs w:val="24"/>
          <w:lang w:val="ro-RO"/>
        </w:rPr>
        <w:t xml:space="preserve">   </w:t>
      </w:r>
      <w:r w:rsidR="00FE73CC" w:rsidRPr="00CA0A3A">
        <w:rPr>
          <w:rFonts w:ascii="Arial" w:hAnsi="Arial" w:cs="Arial"/>
          <w:b/>
          <w:sz w:val="24"/>
          <w:szCs w:val="24"/>
          <w:lang w:val="ro-RO"/>
        </w:rPr>
        <w:t xml:space="preserve">I. </w:t>
      </w:r>
      <w:r w:rsidRPr="00CA0A3A">
        <w:rPr>
          <w:rFonts w:ascii="Arial" w:hAnsi="Arial" w:cs="Arial"/>
          <w:noProof/>
          <w:sz w:val="24"/>
          <w:szCs w:val="24"/>
          <w:lang w:val="ro-RO"/>
        </w:rPr>
        <w:t>Motivele care au stat la baza luării deciziei etapei de încadrare în procedura de evaluare a impactului asupra mediului sunt următoarele:</w:t>
      </w:r>
    </w:p>
    <w:p w:rsidR="005A6C47" w:rsidRDefault="005A6C47" w:rsidP="005A6C47">
      <w:pPr>
        <w:autoSpaceDE w:val="0"/>
        <w:autoSpaceDN w:val="0"/>
        <w:adjustRightInd w:val="0"/>
        <w:spacing w:before="120" w:after="0" w:line="240" w:lineRule="auto"/>
        <w:jc w:val="both"/>
        <w:rPr>
          <w:rFonts w:ascii="Arial" w:hAnsi="Arial" w:cs="Arial"/>
          <w:sz w:val="24"/>
          <w:szCs w:val="24"/>
          <w:lang w:val="ro-RO"/>
        </w:rPr>
      </w:pPr>
      <w:r w:rsidRPr="00CA0A3A">
        <w:rPr>
          <w:rFonts w:ascii="Arial" w:hAnsi="Arial" w:cs="Arial"/>
          <w:b/>
          <w:sz w:val="24"/>
          <w:szCs w:val="24"/>
          <w:lang w:val="ro-RO"/>
        </w:rPr>
        <w:t>a)</w:t>
      </w:r>
      <w:r w:rsidRPr="00CA0A3A">
        <w:rPr>
          <w:rFonts w:ascii="Arial" w:hAnsi="Arial" w:cs="Arial"/>
          <w:sz w:val="24"/>
          <w:szCs w:val="24"/>
          <w:lang w:val="ro-RO"/>
        </w:rPr>
        <w:t xml:space="preserve"> Proiectul se încadrează în prevederile Legii nr. 292/2018 privind evaluarea impactului anumitor proiecte publice şi private asupra mediului, anexa nr. 2,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rsidR="00D03A48" w:rsidRPr="00160AE2" w:rsidRDefault="00D03A48" w:rsidP="00D03A48">
      <w:pPr>
        <w:autoSpaceDE w:val="0"/>
        <w:autoSpaceDN w:val="0"/>
        <w:adjustRightInd w:val="0"/>
        <w:spacing w:after="0" w:line="240" w:lineRule="auto"/>
        <w:jc w:val="both"/>
        <w:rPr>
          <w:rFonts w:ascii="Arial" w:hAnsi="Arial" w:cs="Arial"/>
          <w:sz w:val="24"/>
          <w:szCs w:val="24"/>
          <w:lang w:val="ro-RO"/>
        </w:rPr>
      </w:pPr>
      <w:r w:rsidRPr="00160AE2">
        <w:rPr>
          <w:rFonts w:ascii="Arial" w:hAnsi="Arial" w:cs="Arial"/>
          <w:sz w:val="24"/>
          <w:szCs w:val="24"/>
          <w:lang w:val="ro-RO"/>
        </w:rPr>
        <w:t>- autorităţile reprezentate în comisia de analiză tehnică nu au avut obiecţii/observaţii în ceea ce priveşte proiectul în cauză;</w:t>
      </w:r>
    </w:p>
    <w:p w:rsidR="00D03A48" w:rsidRPr="00160AE2" w:rsidRDefault="00D03A48" w:rsidP="00D03A48">
      <w:pPr>
        <w:autoSpaceDE w:val="0"/>
        <w:autoSpaceDN w:val="0"/>
        <w:adjustRightInd w:val="0"/>
        <w:spacing w:after="0" w:line="240" w:lineRule="auto"/>
        <w:jc w:val="both"/>
        <w:rPr>
          <w:rFonts w:ascii="Arial" w:hAnsi="Arial" w:cs="Arial"/>
          <w:sz w:val="24"/>
          <w:szCs w:val="24"/>
          <w:lang w:val="ro-RO"/>
        </w:rPr>
      </w:pPr>
      <w:r w:rsidRPr="00160AE2">
        <w:rPr>
          <w:rFonts w:ascii="Arial" w:hAnsi="Arial" w:cs="Arial"/>
          <w:sz w:val="24"/>
          <w:szCs w:val="24"/>
          <w:lang w:val="ro-RO"/>
        </w:rPr>
        <w:t xml:space="preserve">- prezenta solicitare a fost mediatizată prin publicare anunţ în ziarul </w:t>
      </w:r>
      <w:r>
        <w:rPr>
          <w:rFonts w:ascii="Arial" w:hAnsi="Arial" w:cs="Arial"/>
          <w:sz w:val="24"/>
          <w:szCs w:val="24"/>
          <w:lang w:val="ro-RO"/>
        </w:rPr>
        <w:t>M</w:t>
      </w:r>
      <w:r w:rsidR="003A7808">
        <w:rPr>
          <w:rFonts w:ascii="Arial" w:hAnsi="Arial" w:cs="Arial"/>
          <w:sz w:val="24"/>
          <w:szCs w:val="24"/>
          <w:lang w:val="ro-RO"/>
        </w:rPr>
        <w:t>agazin Să</w:t>
      </w:r>
      <w:r>
        <w:rPr>
          <w:rFonts w:ascii="Arial" w:hAnsi="Arial" w:cs="Arial"/>
          <w:sz w:val="24"/>
          <w:szCs w:val="24"/>
          <w:lang w:val="ro-RO"/>
        </w:rPr>
        <w:t>lajean</w:t>
      </w:r>
      <w:r w:rsidRPr="00160AE2">
        <w:rPr>
          <w:rFonts w:ascii="Arial" w:hAnsi="Arial" w:cs="Arial"/>
          <w:sz w:val="24"/>
          <w:szCs w:val="24"/>
          <w:lang w:val="ro-RO"/>
        </w:rPr>
        <w:t xml:space="preserve">, afişare şi înregistrare anunţ la sediul Primăriei </w:t>
      </w:r>
      <w:r w:rsidR="0055122E">
        <w:rPr>
          <w:rFonts w:ascii="Arial" w:hAnsi="Arial" w:cs="Arial"/>
          <w:sz w:val="24"/>
          <w:szCs w:val="24"/>
          <w:lang w:val="ro-RO"/>
        </w:rPr>
        <w:t xml:space="preserve">Orașului Jibou </w:t>
      </w:r>
      <w:r w:rsidRPr="00160AE2">
        <w:rPr>
          <w:rFonts w:ascii="Arial" w:hAnsi="Arial" w:cs="Arial"/>
          <w:sz w:val="24"/>
          <w:szCs w:val="24"/>
          <w:lang w:val="ro-RO"/>
        </w:rPr>
        <w:t>şi la sediul titularului, precum şi la sediul şi pe pagina de internet a APM Sălaj, iar proiectul Deciziei etapei de încadrare a fost postat pe pagina de internet a APM Sălaj;</w:t>
      </w:r>
    </w:p>
    <w:p w:rsidR="00D03A48" w:rsidRPr="00160AE2" w:rsidRDefault="00D03A48" w:rsidP="00D03A48">
      <w:pPr>
        <w:autoSpaceDE w:val="0"/>
        <w:autoSpaceDN w:val="0"/>
        <w:adjustRightInd w:val="0"/>
        <w:spacing w:after="0" w:line="240" w:lineRule="auto"/>
        <w:jc w:val="both"/>
        <w:rPr>
          <w:rFonts w:ascii="Arial" w:hAnsi="Arial" w:cs="Arial"/>
          <w:sz w:val="24"/>
          <w:szCs w:val="24"/>
          <w:lang w:val="ro-RO"/>
        </w:rPr>
      </w:pPr>
      <w:r w:rsidRPr="00160AE2">
        <w:rPr>
          <w:rFonts w:ascii="Arial" w:hAnsi="Arial" w:cs="Arial"/>
          <w:sz w:val="24"/>
          <w:szCs w:val="24"/>
          <w:lang w:val="ro-RO"/>
        </w:rPr>
        <w:t>- în urma mediatizării nu au fost înregistrate observaţii/obiecţii din partea publicului privind proiectul în cauză;</w:t>
      </w:r>
    </w:p>
    <w:p w:rsidR="00D03A48" w:rsidRPr="00CA0A3A" w:rsidRDefault="00D03A48" w:rsidP="00D03A48">
      <w:pPr>
        <w:autoSpaceDE w:val="0"/>
        <w:autoSpaceDN w:val="0"/>
        <w:adjustRightInd w:val="0"/>
        <w:spacing w:after="0" w:line="240" w:lineRule="auto"/>
        <w:jc w:val="both"/>
        <w:rPr>
          <w:rFonts w:ascii="Arial" w:hAnsi="Arial" w:cs="Arial"/>
          <w:noProof/>
          <w:sz w:val="24"/>
          <w:szCs w:val="24"/>
          <w:lang w:val="ro-RO"/>
        </w:rPr>
      </w:pPr>
      <w:r w:rsidRPr="00160AE2">
        <w:rPr>
          <w:rFonts w:ascii="Arial" w:hAnsi="Arial" w:cs="Arial"/>
          <w:sz w:val="24"/>
          <w:szCs w:val="24"/>
          <w:lang w:val="ro-RO"/>
        </w:rPr>
        <w:t>- din analiza listei de control pentru etapa de încadrare rezultă că, proiectul nu are impact semnificativ asupra mediului;</w:t>
      </w:r>
    </w:p>
    <w:p w:rsidR="005A6C47" w:rsidRPr="00CA0A3A" w:rsidRDefault="005A6C47" w:rsidP="005A6C47">
      <w:pPr>
        <w:spacing w:before="120" w:after="0" w:line="240" w:lineRule="auto"/>
        <w:jc w:val="both"/>
        <w:rPr>
          <w:rFonts w:ascii="Arial" w:hAnsi="Arial" w:cs="Arial"/>
          <w:sz w:val="24"/>
          <w:szCs w:val="24"/>
          <w:lang w:val="ro-RO"/>
        </w:rPr>
      </w:pPr>
      <w:r w:rsidRPr="00CA0A3A">
        <w:rPr>
          <w:rFonts w:ascii="Arial" w:hAnsi="Arial" w:cs="Arial"/>
          <w:b/>
          <w:sz w:val="24"/>
          <w:szCs w:val="24"/>
          <w:lang w:val="ro-RO"/>
        </w:rPr>
        <w:t xml:space="preserve">b) </w:t>
      </w:r>
      <w:r w:rsidRPr="00CA0A3A">
        <w:rPr>
          <w:rFonts w:ascii="Arial" w:hAnsi="Arial" w:cs="Arial"/>
          <w:sz w:val="24"/>
          <w:szCs w:val="24"/>
          <w:lang w:val="ro-RO"/>
        </w:rPr>
        <w:t>Caracteristicile proiectului:</w:t>
      </w:r>
    </w:p>
    <w:p w:rsidR="005A6C47" w:rsidRPr="00CA0A3A" w:rsidRDefault="005A6C47" w:rsidP="005A6C47">
      <w:pPr>
        <w:spacing w:after="0" w:line="240" w:lineRule="auto"/>
        <w:ind w:firstLine="284"/>
        <w:jc w:val="both"/>
        <w:rPr>
          <w:rFonts w:ascii="Arial" w:hAnsi="Arial" w:cs="Arial"/>
          <w:sz w:val="24"/>
          <w:szCs w:val="24"/>
          <w:lang w:val="ro-RO"/>
        </w:rPr>
      </w:pPr>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1</w:t>
      </w:r>
      <w:r w:rsidRPr="00CA0A3A">
        <w:rPr>
          <w:rFonts w:ascii="Arial" w:hAnsi="Arial" w:cs="Arial"/>
          <w:bCs/>
          <w:noProof/>
          <w:sz w:val="24"/>
          <w:szCs w:val="24"/>
          <w:lang w:val="ro-RO"/>
        </w:rPr>
        <w:t>)</w:t>
      </w:r>
      <w:r w:rsidRPr="00CA0A3A">
        <w:rPr>
          <w:rFonts w:ascii="Arial" w:hAnsi="Arial" w:cs="Arial"/>
          <w:noProof/>
          <w:sz w:val="24"/>
          <w:szCs w:val="24"/>
          <w:lang w:val="ro-RO"/>
        </w:rPr>
        <w:t> dimensiunea şi concepţia întregului proiect:</w:t>
      </w:r>
    </w:p>
    <w:p w:rsidR="00C93736" w:rsidRPr="00CA0A3A" w:rsidRDefault="005A6C47" w:rsidP="00E42C12">
      <w:pPr>
        <w:spacing w:after="0" w:line="240" w:lineRule="auto"/>
        <w:ind w:firstLine="720"/>
        <w:jc w:val="both"/>
        <w:rPr>
          <w:rFonts w:ascii="Arial" w:hAnsi="Arial" w:cs="Arial"/>
          <w:noProof/>
          <w:sz w:val="24"/>
          <w:szCs w:val="24"/>
          <w:lang w:val="ro-RO"/>
        </w:rPr>
      </w:pPr>
      <w:r w:rsidRPr="00CA0A3A">
        <w:rPr>
          <w:rFonts w:ascii="Arial" w:hAnsi="Arial" w:cs="Arial"/>
          <w:sz w:val="24"/>
          <w:szCs w:val="24"/>
          <w:lang w:val="ro-RO"/>
        </w:rPr>
        <w:t xml:space="preserve">Prin proiect se propune </w:t>
      </w:r>
      <w:r w:rsidR="00E42C12" w:rsidRPr="00CA0A3A">
        <w:rPr>
          <w:rFonts w:ascii="Arial" w:hAnsi="Arial" w:cs="Arial"/>
          <w:sz w:val="24"/>
          <w:szCs w:val="24"/>
          <w:lang w:val="ro-RO"/>
        </w:rPr>
        <w:t>realizarea</w:t>
      </w:r>
      <w:r w:rsidRPr="00CA0A3A">
        <w:rPr>
          <w:rFonts w:ascii="Arial" w:hAnsi="Arial" w:cs="Arial"/>
          <w:noProof/>
          <w:sz w:val="24"/>
          <w:szCs w:val="24"/>
          <w:lang w:val="ro-RO"/>
        </w:rPr>
        <w:t xml:space="preserve"> unui </w:t>
      </w:r>
      <w:r w:rsidR="008A5B17" w:rsidRPr="00CA0A3A">
        <w:rPr>
          <w:rFonts w:ascii="Arial" w:hAnsi="Arial" w:cs="Arial"/>
          <w:noProof/>
          <w:sz w:val="24"/>
          <w:szCs w:val="24"/>
          <w:lang w:val="ro-RO"/>
        </w:rPr>
        <w:t xml:space="preserve">branșament trifazat subteran, cu cablu </w:t>
      </w:r>
      <w:r w:rsidR="00C93736" w:rsidRPr="00CA0A3A">
        <w:rPr>
          <w:rFonts w:ascii="Arial" w:hAnsi="Arial" w:cs="Arial"/>
          <w:noProof/>
          <w:sz w:val="24"/>
          <w:szCs w:val="24"/>
          <w:lang w:val="ro-RO"/>
        </w:rPr>
        <w:t xml:space="preserve">tip ACYABY 3x150+70 mmp, alimentat din cutia de distribuție a postului de transformare PTZ stația de epurare Jibou. Cablul de branșament se va racorda în tabloul de joasă tensiune al </w:t>
      </w:r>
      <w:r w:rsidR="00C93736" w:rsidRPr="00CA0A3A">
        <w:rPr>
          <w:rFonts w:ascii="Arial" w:hAnsi="Arial" w:cs="Arial"/>
          <w:noProof/>
          <w:sz w:val="24"/>
          <w:szCs w:val="24"/>
          <w:lang w:val="ro-RO"/>
        </w:rPr>
        <w:lastRenderedPageBreak/>
        <w:t>postului de transformare. La ieșirea din clădirea postului, cablul se va proteja în tub PVC tip M. În continuare, se va monta în șanț pe pat de nisip, la o adâncime de 0,7 m. Traseul branșamentului va avea o lungime de 20 m.</w:t>
      </w:r>
    </w:p>
    <w:p w:rsidR="00C93736" w:rsidRPr="00CA0A3A" w:rsidRDefault="00C93736" w:rsidP="005A6C47">
      <w:pPr>
        <w:spacing w:after="0" w:line="240" w:lineRule="auto"/>
        <w:ind w:firstLine="720"/>
        <w:jc w:val="both"/>
        <w:rPr>
          <w:rFonts w:ascii="Arial" w:hAnsi="Arial" w:cs="Arial"/>
          <w:noProof/>
          <w:sz w:val="24"/>
          <w:szCs w:val="24"/>
          <w:lang w:val="ro-RO"/>
        </w:rPr>
      </w:pPr>
      <w:r w:rsidRPr="00CA0A3A">
        <w:rPr>
          <w:rFonts w:ascii="Arial" w:hAnsi="Arial" w:cs="Arial"/>
          <w:noProof/>
          <w:sz w:val="24"/>
          <w:szCs w:val="24"/>
          <w:lang w:val="ro-RO"/>
        </w:rPr>
        <w:t>Pe acestă porțiune, c</w:t>
      </w:r>
      <w:r w:rsidR="00C73967" w:rsidRPr="00CA0A3A">
        <w:rPr>
          <w:rFonts w:ascii="Arial" w:hAnsi="Arial" w:cs="Arial"/>
          <w:noProof/>
          <w:sz w:val="24"/>
          <w:szCs w:val="24"/>
          <w:lang w:val="ro-RO"/>
        </w:rPr>
        <w:t>ablul se va amplasa pe teren af</w:t>
      </w:r>
      <w:r w:rsidRPr="00CA0A3A">
        <w:rPr>
          <w:rFonts w:ascii="Arial" w:hAnsi="Arial" w:cs="Arial"/>
          <w:noProof/>
          <w:sz w:val="24"/>
          <w:szCs w:val="24"/>
          <w:lang w:val="ro-RO"/>
        </w:rPr>
        <w:t>lat în incinta stației de epurare, aparținând Companiei de Apă Someș S.A.</w:t>
      </w:r>
    </w:p>
    <w:p w:rsidR="00E42C12" w:rsidRPr="00CA0A3A" w:rsidRDefault="00C93736" w:rsidP="005A6C47">
      <w:pPr>
        <w:spacing w:after="0" w:line="240" w:lineRule="auto"/>
        <w:ind w:firstLine="720"/>
        <w:jc w:val="both"/>
        <w:rPr>
          <w:rFonts w:ascii="Arial" w:hAnsi="Arial" w:cs="Arial"/>
          <w:noProof/>
          <w:sz w:val="24"/>
          <w:szCs w:val="24"/>
          <w:lang w:val="ro-RO"/>
        </w:rPr>
      </w:pPr>
      <w:r w:rsidRPr="00CA0A3A">
        <w:rPr>
          <w:rFonts w:ascii="Arial" w:hAnsi="Arial" w:cs="Arial"/>
          <w:noProof/>
          <w:sz w:val="24"/>
          <w:szCs w:val="24"/>
          <w:lang w:val="ro-RO"/>
        </w:rPr>
        <w:t xml:space="preserve">Cablul de branșament va ieși din incinta stației de epurare, iar în exteriorul proprietății stației, se va monta </w:t>
      </w:r>
      <w:r w:rsidR="00E42C12" w:rsidRPr="00CA0A3A">
        <w:rPr>
          <w:rFonts w:ascii="Arial" w:hAnsi="Arial" w:cs="Arial"/>
          <w:noProof/>
          <w:sz w:val="24"/>
          <w:szCs w:val="24"/>
          <w:lang w:val="ro-RO"/>
        </w:rPr>
        <w:t xml:space="preserve">pe un suport metalic </w:t>
      </w:r>
      <w:r w:rsidRPr="00CA0A3A">
        <w:rPr>
          <w:rFonts w:ascii="Arial" w:hAnsi="Arial" w:cs="Arial"/>
          <w:noProof/>
          <w:sz w:val="24"/>
          <w:szCs w:val="24"/>
          <w:lang w:val="ro-RO"/>
        </w:rPr>
        <w:t xml:space="preserve">blocul de măsură și protecție – BMPT. </w:t>
      </w:r>
    </w:p>
    <w:p w:rsidR="00C93736" w:rsidRPr="00CA0A3A" w:rsidRDefault="00E42C12" w:rsidP="007E06BB">
      <w:pPr>
        <w:spacing w:after="0" w:line="240" w:lineRule="auto"/>
        <w:ind w:firstLine="720"/>
        <w:jc w:val="both"/>
        <w:rPr>
          <w:rFonts w:ascii="Arial" w:hAnsi="Arial" w:cs="Arial"/>
          <w:noProof/>
          <w:sz w:val="24"/>
          <w:szCs w:val="24"/>
          <w:lang w:val="ro-RO"/>
        </w:rPr>
      </w:pPr>
      <w:r w:rsidRPr="00CA0A3A">
        <w:rPr>
          <w:rFonts w:ascii="Arial" w:hAnsi="Arial" w:cs="Arial"/>
          <w:noProof/>
          <w:sz w:val="24"/>
          <w:szCs w:val="24"/>
          <w:lang w:val="ro-RO"/>
        </w:rPr>
        <w:t xml:space="preserve">În apropierea BMPT-ului se va executa o priză de pământ liniară la care se vor lega părțile metalice ale BMPT. </w:t>
      </w:r>
    </w:p>
    <w:p w:rsidR="005A6C47" w:rsidRPr="00CA0A3A" w:rsidRDefault="005A6C47" w:rsidP="005A6C47">
      <w:pPr>
        <w:spacing w:after="0" w:line="240" w:lineRule="auto"/>
        <w:ind w:firstLine="284"/>
        <w:jc w:val="both"/>
        <w:rPr>
          <w:rFonts w:ascii="Arial" w:hAnsi="Arial" w:cs="Arial"/>
          <w:noProof/>
          <w:sz w:val="24"/>
          <w:szCs w:val="24"/>
          <w:lang w:val="ro-RO"/>
        </w:rPr>
      </w:pPr>
      <w:bookmarkStart w:id="1" w:name="__RefHeading__506_829542384"/>
      <w:bookmarkEnd w:id="1"/>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2</w:t>
      </w:r>
      <w:r w:rsidRPr="00CA0A3A">
        <w:rPr>
          <w:rFonts w:ascii="Arial" w:hAnsi="Arial" w:cs="Arial"/>
          <w:bCs/>
          <w:noProof/>
          <w:sz w:val="24"/>
          <w:szCs w:val="24"/>
          <w:lang w:val="ro-RO"/>
        </w:rPr>
        <w:t>)</w:t>
      </w:r>
      <w:r w:rsidRPr="00CA0A3A">
        <w:rPr>
          <w:rFonts w:ascii="Arial" w:hAnsi="Arial" w:cs="Arial"/>
          <w:noProof/>
          <w:sz w:val="24"/>
          <w:szCs w:val="24"/>
          <w:lang w:val="ro-RO"/>
        </w:rPr>
        <w:t xml:space="preserve"> cumularea cu alte proiecte existente şi/sau aprobate: </w:t>
      </w:r>
      <w:r w:rsidRPr="00CA0A3A">
        <w:rPr>
          <w:rFonts w:ascii="Arial" w:hAnsi="Arial" w:cs="Arial"/>
          <w:sz w:val="24"/>
          <w:szCs w:val="24"/>
          <w:lang w:val="ro-RO"/>
        </w:rPr>
        <w:t>- nu este cazul</w:t>
      </w:r>
      <w:r w:rsidRPr="00CA0A3A">
        <w:rPr>
          <w:rFonts w:ascii="Arial" w:hAnsi="Arial" w:cs="Arial"/>
          <w:noProof/>
          <w:sz w:val="24"/>
          <w:szCs w:val="24"/>
          <w:lang w:val="ro-RO"/>
        </w:rPr>
        <w:t>;</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3</w:t>
      </w:r>
      <w:r w:rsidRPr="00CA0A3A">
        <w:rPr>
          <w:rFonts w:ascii="Arial" w:hAnsi="Arial" w:cs="Arial"/>
          <w:bCs/>
          <w:noProof/>
          <w:sz w:val="24"/>
          <w:szCs w:val="24"/>
          <w:lang w:val="ro-RO"/>
        </w:rPr>
        <w:t>)</w:t>
      </w:r>
      <w:r w:rsidRPr="00CA0A3A">
        <w:rPr>
          <w:rFonts w:ascii="Arial" w:hAnsi="Arial" w:cs="Arial"/>
          <w:noProof/>
          <w:sz w:val="24"/>
          <w:szCs w:val="24"/>
          <w:lang w:val="ro-RO"/>
        </w:rPr>
        <w:t xml:space="preserve"> utilizarea resurselor naturale, în special a solului, a terenurilor, a apei şi a biodiversităţii: cablul montat </w:t>
      </w:r>
      <w:r w:rsidR="001662F5" w:rsidRPr="00CA0A3A">
        <w:rPr>
          <w:rFonts w:ascii="Arial" w:hAnsi="Arial" w:cs="Arial"/>
          <w:noProof/>
          <w:sz w:val="24"/>
          <w:szCs w:val="24"/>
          <w:lang w:val="ro-RO"/>
        </w:rPr>
        <w:t xml:space="preserve">subteran în șanț, pe pat de nisip, </w:t>
      </w:r>
      <w:r w:rsidRPr="00CA0A3A">
        <w:rPr>
          <w:rFonts w:ascii="Arial" w:hAnsi="Arial" w:cs="Arial"/>
          <w:noProof/>
          <w:sz w:val="24"/>
          <w:szCs w:val="24"/>
          <w:lang w:val="ro-RO"/>
        </w:rPr>
        <w:t>la o adâ</w:t>
      </w:r>
      <w:r w:rsidR="00103BFE" w:rsidRPr="00CA0A3A">
        <w:rPr>
          <w:rFonts w:ascii="Arial" w:hAnsi="Arial" w:cs="Arial"/>
          <w:noProof/>
          <w:sz w:val="24"/>
          <w:szCs w:val="24"/>
          <w:lang w:val="ro-RO"/>
        </w:rPr>
        <w:t xml:space="preserve">ncime de 0,7 </w:t>
      </w:r>
      <w:r w:rsidRPr="00CA0A3A">
        <w:rPr>
          <w:rFonts w:ascii="Arial" w:hAnsi="Arial" w:cs="Arial"/>
          <w:noProof/>
          <w:sz w:val="24"/>
          <w:szCs w:val="24"/>
          <w:lang w:val="ro-RO"/>
        </w:rPr>
        <w:t xml:space="preserve">m va fi acoperit cu pământul rezultat din </w:t>
      </w:r>
      <w:r w:rsidR="001662F5" w:rsidRPr="00CA0A3A">
        <w:rPr>
          <w:rFonts w:ascii="Arial" w:hAnsi="Arial" w:cs="Arial"/>
          <w:noProof/>
          <w:sz w:val="24"/>
          <w:szCs w:val="24"/>
          <w:lang w:val="ro-RO"/>
        </w:rPr>
        <w:t xml:space="preserve">săpătură, suprafața de teren afectată </w:t>
      </w:r>
      <w:r w:rsidRPr="00CA0A3A">
        <w:rPr>
          <w:rFonts w:ascii="Arial" w:hAnsi="Arial" w:cs="Arial"/>
          <w:noProof/>
          <w:sz w:val="24"/>
          <w:szCs w:val="24"/>
          <w:lang w:val="ro-RO"/>
        </w:rPr>
        <w:t>va fi adusă la starea inițială</w:t>
      </w:r>
      <w:r w:rsidR="00627278" w:rsidRPr="00CA0A3A">
        <w:rPr>
          <w:rFonts w:ascii="Arial" w:hAnsi="Arial" w:cs="Arial"/>
          <w:noProof/>
          <w:sz w:val="24"/>
          <w:szCs w:val="24"/>
          <w:lang w:val="ro-RO"/>
        </w:rPr>
        <w:t xml:space="preserve"> dinaintea execuției lucrărilor</w:t>
      </w:r>
      <w:r w:rsidRPr="00CA0A3A">
        <w:rPr>
          <w:rFonts w:ascii="Arial" w:hAnsi="Arial" w:cs="Arial"/>
          <w:noProof/>
          <w:sz w:val="24"/>
          <w:szCs w:val="24"/>
          <w:lang w:val="ro-RO"/>
        </w:rPr>
        <w:t xml:space="preserve">; </w:t>
      </w:r>
    </w:p>
    <w:p w:rsidR="005A6C47" w:rsidRPr="00CA0A3A" w:rsidRDefault="005A6C47" w:rsidP="005A6C47">
      <w:pPr>
        <w:spacing w:after="0" w:line="240" w:lineRule="auto"/>
        <w:ind w:firstLine="284"/>
        <w:jc w:val="both"/>
        <w:rPr>
          <w:rFonts w:ascii="Arial" w:hAnsi="Arial" w:cs="Arial"/>
          <w:sz w:val="24"/>
          <w:szCs w:val="24"/>
          <w:lang w:val="ro-RO"/>
        </w:rPr>
      </w:pPr>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4</w:t>
      </w:r>
      <w:r w:rsidRPr="00CA0A3A">
        <w:rPr>
          <w:rFonts w:ascii="Arial" w:hAnsi="Arial" w:cs="Arial"/>
          <w:bCs/>
          <w:noProof/>
          <w:sz w:val="24"/>
          <w:szCs w:val="24"/>
          <w:lang w:val="ro-RO"/>
        </w:rPr>
        <w:t>)</w:t>
      </w:r>
      <w:r w:rsidRPr="00CA0A3A">
        <w:rPr>
          <w:rFonts w:ascii="Arial" w:hAnsi="Arial" w:cs="Arial"/>
          <w:noProof/>
          <w:sz w:val="24"/>
          <w:szCs w:val="24"/>
          <w:lang w:val="ro-RO"/>
        </w:rPr>
        <w:t xml:space="preserve"> cantitatea şi tipurile de deşeuri generate/gestionate: </w:t>
      </w:r>
      <w:r w:rsidRPr="00CA0A3A">
        <w:rPr>
          <w:rFonts w:ascii="Arial" w:hAnsi="Arial" w:cs="Arial"/>
          <w:sz w:val="24"/>
          <w:szCs w:val="24"/>
          <w:lang w:val="ro-RO"/>
        </w:rPr>
        <w:t>conform Legii nr. 211/2011 (r</w:t>
      </w:r>
      <w:r w:rsidRPr="00CA0A3A">
        <w:rPr>
          <w:rFonts w:ascii="Arial" w:hAnsi="Arial" w:cs="Arial"/>
          <w:sz w:val="24"/>
          <w:szCs w:val="24"/>
          <w:vertAlign w:val="subscript"/>
          <w:lang w:val="ro-RO"/>
        </w:rPr>
        <w:t>1</w:t>
      </w:r>
      <w:r w:rsidRPr="00CA0A3A">
        <w:rPr>
          <w:rFonts w:ascii="Arial" w:hAnsi="Arial" w:cs="Arial"/>
          <w:sz w:val="24"/>
          <w:szCs w:val="24"/>
          <w:lang w:val="ro-RO"/>
        </w:rPr>
        <w:t>), privind regimul deşeurilor, cu modificările și completările ulterioare: - în perioada de execuţie a proiectului vor rezulta deşeuri care</w:t>
      </w:r>
      <w:r w:rsidRPr="00CA0A3A">
        <w:rPr>
          <w:rFonts w:ascii="Arial" w:hAnsi="Arial" w:cs="Arial"/>
          <w:bCs/>
          <w:iCs/>
          <w:sz w:val="24"/>
          <w:szCs w:val="24"/>
          <w:lang w:val="ro-RO"/>
        </w:rPr>
        <w:t>, vor fi colectate selectiv și se vor valorifica/elimina numai prin operatori economici autorizați</w:t>
      </w:r>
      <w:r w:rsidRPr="00CA0A3A">
        <w:rPr>
          <w:rFonts w:ascii="Arial" w:hAnsi="Arial" w:cs="Arial"/>
          <w:sz w:val="24"/>
          <w:szCs w:val="24"/>
          <w:lang w:val="ro-RO"/>
        </w:rPr>
        <w:t xml:space="preserve">; </w:t>
      </w:r>
    </w:p>
    <w:p w:rsidR="005A6C47" w:rsidRPr="00CA0A3A" w:rsidRDefault="005A6C47" w:rsidP="005A6C47">
      <w:pPr>
        <w:spacing w:after="0" w:line="240" w:lineRule="auto"/>
        <w:ind w:firstLine="547"/>
        <w:jc w:val="both"/>
        <w:rPr>
          <w:rFonts w:ascii="Arial" w:hAnsi="Arial" w:cs="Arial"/>
          <w:sz w:val="24"/>
          <w:szCs w:val="24"/>
          <w:lang w:val="ro-RO"/>
        </w:rPr>
      </w:pPr>
      <w:r w:rsidRPr="00CA0A3A">
        <w:rPr>
          <w:rFonts w:ascii="Arial" w:hAnsi="Arial" w:cs="Arial"/>
          <w:sz w:val="24"/>
          <w:szCs w:val="24"/>
          <w:lang w:val="ro-RO"/>
        </w:rPr>
        <w:t xml:space="preserve">Lucrări necesare organizării de șantier: - nu este cazul; </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5</w:t>
      </w:r>
      <w:r w:rsidRPr="00CA0A3A">
        <w:rPr>
          <w:rFonts w:ascii="Arial" w:hAnsi="Arial" w:cs="Arial"/>
          <w:bCs/>
          <w:noProof/>
          <w:sz w:val="24"/>
          <w:szCs w:val="24"/>
          <w:lang w:val="ro-RO"/>
        </w:rPr>
        <w:t>)</w:t>
      </w:r>
      <w:r w:rsidRPr="00CA0A3A">
        <w:rPr>
          <w:rFonts w:ascii="Arial" w:hAnsi="Arial" w:cs="Arial"/>
          <w:noProof/>
          <w:sz w:val="24"/>
          <w:szCs w:val="24"/>
          <w:lang w:val="ro-RO"/>
        </w:rPr>
        <w:t xml:space="preserve"> poluarea şi alte efecte negative: </w:t>
      </w:r>
      <w:r w:rsidRPr="00CA0A3A">
        <w:rPr>
          <w:rFonts w:ascii="Arial" w:hAnsi="Arial" w:cs="Arial"/>
          <w:sz w:val="24"/>
          <w:szCs w:val="24"/>
          <w:lang w:val="ro-RO"/>
        </w:rPr>
        <w:t>se vor respecta limitele prevăzute de normele în vigoare;</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6</w:t>
      </w:r>
      <w:r w:rsidRPr="00CA0A3A">
        <w:rPr>
          <w:rFonts w:ascii="Arial" w:hAnsi="Arial" w:cs="Arial"/>
          <w:bCs/>
          <w:noProof/>
          <w:sz w:val="24"/>
          <w:szCs w:val="24"/>
          <w:lang w:val="ro-RO"/>
        </w:rPr>
        <w:t>)</w:t>
      </w:r>
      <w:r w:rsidRPr="00CA0A3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CA0A3A">
        <w:rPr>
          <w:rFonts w:ascii="Times New Roman" w:eastAsia="Times New Roman" w:hAnsi="Times New Roman"/>
          <w:sz w:val="24"/>
          <w:szCs w:val="24"/>
          <w:lang w:val="ro-RO" w:eastAsia="en-GB"/>
        </w:rPr>
        <w:t xml:space="preserve"> </w:t>
      </w:r>
      <w:r w:rsidRPr="00CA0A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bCs/>
          <w:noProof/>
          <w:sz w:val="24"/>
          <w:szCs w:val="24"/>
          <w:lang w:val="ro-RO"/>
        </w:rPr>
        <w:t>b</w:t>
      </w:r>
      <w:r w:rsidRPr="00CA0A3A">
        <w:rPr>
          <w:rFonts w:ascii="Arial" w:hAnsi="Arial" w:cs="Arial"/>
          <w:bCs/>
          <w:noProof/>
          <w:sz w:val="24"/>
          <w:szCs w:val="24"/>
          <w:vertAlign w:val="subscript"/>
          <w:lang w:val="ro-RO"/>
        </w:rPr>
        <w:t>7</w:t>
      </w:r>
      <w:r w:rsidRPr="00CA0A3A">
        <w:rPr>
          <w:rFonts w:ascii="Arial" w:hAnsi="Arial" w:cs="Arial"/>
          <w:bCs/>
          <w:noProof/>
          <w:sz w:val="24"/>
          <w:szCs w:val="24"/>
          <w:lang w:val="ro-RO"/>
        </w:rPr>
        <w:t>)</w:t>
      </w:r>
      <w:r w:rsidRPr="00CA0A3A">
        <w:rPr>
          <w:rFonts w:ascii="Arial" w:hAnsi="Arial" w:cs="Arial"/>
          <w:noProof/>
          <w:sz w:val="24"/>
          <w:szCs w:val="24"/>
          <w:lang w:val="ro-RO"/>
        </w:rPr>
        <w:t> riscurile pentru sănătatea umană - de exemplu, din cauza contaminării apei sau a poluării atmosferice: - nu este cazul</w:t>
      </w:r>
      <w:r w:rsidRPr="00CA0A3A">
        <w:rPr>
          <w:rFonts w:ascii="Arial" w:hAnsi="Arial" w:cs="Arial"/>
          <w:bCs/>
          <w:noProof/>
          <w:sz w:val="24"/>
          <w:szCs w:val="24"/>
          <w:lang w:val="ro-RO"/>
        </w:rPr>
        <w:t>.</w:t>
      </w:r>
      <w:r w:rsidRPr="00CA0A3A">
        <w:rPr>
          <w:rFonts w:ascii="Arial" w:hAnsi="Arial" w:cs="Arial"/>
          <w:b/>
          <w:bCs/>
          <w:noProof/>
          <w:sz w:val="24"/>
          <w:szCs w:val="24"/>
          <w:lang w:val="ro-RO"/>
        </w:rPr>
        <w:t xml:space="preserve"> </w:t>
      </w:r>
    </w:p>
    <w:p w:rsidR="005A6C47" w:rsidRPr="00CA0A3A" w:rsidRDefault="005A6C47" w:rsidP="005A6C47">
      <w:pPr>
        <w:spacing w:before="120" w:after="0" w:line="240" w:lineRule="auto"/>
        <w:jc w:val="both"/>
        <w:rPr>
          <w:rFonts w:ascii="Arial" w:hAnsi="Arial" w:cs="Arial"/>
          <w:b/>
          <w:noProof/>
          <w:sz w:val="24"/>
          <w:szCs w:val="24"/>
          <w:lang w:val="ro-RO"/>
        </w:rPr>
      </w:pPr>
      <w:r w:rsidRPr="00CA0A3A">
        <w:rPr>
          <w:rFonts w:ascii="Arial" w:hAnsi="Arial" w:cs="Arial"/>
          <w:b/>
          <w:bCs/>
          <w:noProof/>
          <w:sz w:val="24"/>
          <w:szCs w:val="24"/>
          <w:lang w:val="ro-RO"/>
        </w:rPr>
        <w:t xml:space="preserve">c) </w:t>
      </w:r>
      <w:r w:rsidRPr="00CA0A3A">
        <w:rPr>
          <w:rFonts w:ascii="Arial" w:hAnsi="Arial" w:cs="Arial"/>
          <w:noProof/>
          <w:sz w:val="24"/>
          <w:szCs w:val="24"/>
          <w:lang w:val="ro-RO"/>
        </w:rPr>
        <w:t>Amplasarea proiectelor:</w:t>
      </w:r>
    </w:p>
    <w:p w:rsidR="005A6C47" w:rsidRPr="00CA0A3A" w:rsidRDefault="005A6C47" w:rsidP="005A6C47">
      <w:pPr>
        <w:spacing w:after="0" w:line="240" w:lineRule="auto"/>
        <w:ind w:firstLine="284"/>
        <w:jc w:val="both"/>
        <w:rPr>
          <w:rFonts w:ascii="Arial" w:hAnsi="Arial" w:cs="Arial"/>
          <w:b/>
          <w:i/>
          <w:noProof/>
          <w:sz w:val="24"/>
          <w:szCs w:val="24"/>
          <w:lang w:val="ro-RO"/>
        </w:rPr>
      </w:pPr>
      <w:r w:rsidRPr="00CA0A3A">
        <w:rPr>
          <w:rFonts w:ascii="Arial" w:hAnsi="Arial" w:cs="Arial"/>
          <w:bCs/>
          <w:noProof/>
          <w:sz w:val="24"/>
          <w:szCs w:val="24"/>
          <w:lang w:val="ro-RO"/>
        </w:rPr>
        <w:t>c</w:t>
      </w:r>
      <w:r w:rsidRPr="00CA0A3A">
        <w:rPr>
          <w:rFonts w:ascii="Arial" w:hAnsi="Arial" w:cs="Arial"/>
          <w:bCs/>
          <w:noProof/>
          <w:sz w:val="24"/>
          <w:szCs w:val="24"/>
          <w:vertAlign w:val="subscript"/>
          <w:lang w:val="ro-RO"/>
        </w:rPr>
        <w:t>1</w:t>
      </w:r>
      <w:r w:rsidRPr="00CA0A3A">
        <w:rPr>
          <w:rFonts w:ascii="Arial" w:hAnsi="Arial" w:cs="Arial"/>
          <w:bCs/>
          <w:noProof/>
          <w:sz w:val="24"/>
          <w:szCs w:val="24"/>
          <w:lang w:val="ro-RO"/>
        </w:rPr>
        <w:t>)</w:t>
      </w:r>
      <w:r w:rsidRPr="00CA0A3A">
        <w:rPr>
          <w:rFonts w:ascii="Arial" w:hAnsi="Arial" w:cs="Arial"/>
          <w:noProof/>
          <w:sz w:val="24"/>
          <w:szCs w:val="24"/>
          <w:lang w:val="ro-RO"/>
        </w:rPr>
        <w:t> utilizarea actuală şi aprobată a terenurilor:</w:t>
      </w:r>
      <w:r w:rsidRPr="00CA0A3A">
        <w:rPr>
          <w:rFonts w:ascii="Arial" w:hAnsi="Arial" w:cs="Arial"/>
          <w:sz w:val="24"/>
          <w:szCs w:val="24"/>
          <w:lang w:val="ro-RO"/>
        </w:rPr>
        <w:t xml:space="preserve"> terenul aferent lucrărilor propuse se află conform certificatului de urbanism nr. </w:t>
      </w:r>
      <w:r w:rsidR="00C73967" w:rsidRPr="00CA0A3A">
        <w:rPr>
          <w:rFonts w:ascii="Arial" w:hAnsi="Arial" w:cs="Arial"/>
          <w:sz w:val="24"/>
          <w:szCs w:val="24"/>
          <w:lang w:val="ro-RO"/>
        </w:rPr>
        <w:t>16</w:t>
      </w:r>
      <w:r w:rsidRPr="00CA0A3A">
        <w:rPr>
          <w:rFonts w:ascii="Arial" w:hAnsi="Arial" w:cs="Arial"/>
          <w:sz w:val="24"/>
          <w:szCs w:val="24"/>
          <w:lang w:val="ro-RO"/>
        </w:rPr>
        <w:t xml:space="preserve"> din </w:t>
      </w:r>
      <w:r w:rsidR="00C73967" w:rsidRPr="00CA0A3A">
        <w:rPr>
          <w:rFonts w:ascii="Arial" w:hAnsi="Arial" w:cs="Arial"/>
          <w:sz w:val="24"/>
          <w:szCs w:val="24"/>
          <w:lang w:val="ro-RO"/>
        </w:rPr>
        <w:t>25</w:t>
      </w:r>
      <w:r w:rsidRPr="00CA0A3A">
        <w:rPr>
          <w:rFonts w:ascii="Arial" w:hAnsi="Arial" w:cs="Arial"/>
          <w:sz w:val="24"/>
          <w:szCs w:val="24"/>
          <w:lang w:val="ro-RO"/>
        </w:rPr>
        <w:t>.02</w:t>
      </w:r>
      <w:r w:rsidR="00C73967" w:rsidRPr="00CA0A3A">
        <w:rPr>
          <w:rFonts w:ascii="Arial" w:hAnsi="Arial" w:cs="Arial"/>
          <w:sz w:val="24"/>
          <w:szCs w:val="24"/>
          <w:lang w:val="ro-RO"/>
        </w:rPr>
        <w:t>.2019</w:t>
      </w:r>
      <w:r w:rsidRPr="00CA0A3A">
        <w:rPr>
          <w:rFonts w:ascii="Arial" w:hAnsi="Arial" w:cs="Arial"/>
          <w:sz w:val="24"/>
          <w:szCs w:val="24"/>
          <w:lang w:val="ro-RO"/>
        </w:rPr>
        <w:t xml:space="preserve"> emis de </w:t>
      </w:r>
      <w:r w:rsidR="00C73967" w:rsidRPr="00CA0A3A">
        <w:rPr>
          <w:rFonts w:ascii="Arial" w:hAnsi="Arial" w:cs="Arial"/>
          <w:sz w:val="24"/>
          <w:szCs w:val="24"/>
          <w:lang w:val="ro-RO"/>
        </w:rPr>
        <w:t>Primăria orașului Jibou</w:t>
      </w:r>
      <w:r w:rsidRPr="00CA0A3A">
        <w:rPr>
          <w:rFonts w:ascii="Arial" w:hAnsi="Arial" w:cs="Arial"/>
          <w:sz w:val="24"/>
          <w:szCs w:val="24"/>
          <w:lang w:val="ro-RO"/>
        </w:rPr>
        <w:t xml:space="preserve">, în extravilanul </w:t>
      </w:r>
      <w:r w:rsidR="00C73967" w:rsidRPr="00CA0A3A">
        <w:rPr>
          <w:rFonts w:ascii="Arial" w:hAnsi="Arial" w:cs="Arial"/>
          <w:sz w:val="24"/>
          <w:szCs w:val="24"/>
          <w:lang w:val="ro-RO"/>
        </w:rPr>
        <w:t>loc. Jibou</w:t>
      </w:r>
      <w:r w:rsidRPr="00CA0A3A">
        <w:rPr>
          <w:rFonts w:ascii="Arial" w:hAnsi="Arial" w:cs="Arial"/>
          <w:sz w:val="24"/>
          <w:szCs w:val="24"/>
          <w:lang w:val="ro-RO"/>
        </w:rPr>
        <w:t>, jud. Sălaj</w:t>
      </w:r>
      <w:r w:rsidR="00C73967" w:rsidRPr="00CA0A3A">
        <w:rPr>
          <w:rFonts w:ascii="Arial" w:hAnsi="Arial" w:cs="Arial"/>
          <w:sz w:val="24"/>
          <w:szCs w:val="24"/>
          <w:lang w:val="ro-RO"/>
        </w:rPr>
        <w:t xml:space="preserve"> și este proprietatea titularului. Traseul branșamentului se va realiza prin incinta Companiei de Apă Someș S.A.</w:t>
      </w:r>
      <w:r w:rsidRPr="00CA0A3A">
        <w:rPr>
          <w:rFonts w:ascii="Arial" w:hAnsi="Arial" w:cs="Arial"/>
          <w:iCs/>
          <w:noProof/>
          <w:sz w:val="24"/>
          <w:szCs w:val="24"/>
          <w:lang w:val="ro-RO"/>
        </w:rPr>
        <w:t>;</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bCs/>
          <w:noProof/>
          <w:sz w:val="24"/>
          <w:szCs w:val="24"/>
          <w:lang w:val="ro-RO"/>
        </w:rPr>
        <w:t>c</w:t>
      </w:r>
      <w:r w:rsidRPr="00CA0A3A">
        <w:rPr>
          <w:rFonts w:ascii="Arial" w:hAnsi="Arial" w:cs="Arial"/>
          <w:bCs/>
          <w:noProof/>
          <w:sz w:val="24"/>
          <w:szCs w:val="24"/>
          <w:vertAlign w:val="subscript"/>
          <w:lang w:val="ro-RO"/>
        </w:rPr>
        <w:t>2</w:t>
      </w:r>
      <w:r w:rsidRPr="00CA0A3A">
        <w:rPr>
          <w:rFonts w:ascii="Arial" w:hAnsi="Arial" w:cs="Arial"/>
          <w:bCs/>
          <w:noProof/>
          <w:sz w:val="24"/>
          <w:szCs w:val="24"/>
          <w:lang w:val="ro-RO"/>
        </w:rPr>
        <w:t xml:space="preserve">) </w:t>
      </w:r>
      <w:r w:rsidRPr="00CA0A3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cablul montat subteran va fi acoperit cu pământul rezultat din executarea șanțului iar zona afectată va fi adusă la starea inițială execuției lucrărilor; </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bCs/>
          <w:noProof/>
          <w:sz w:val="24"/>
          <w:szCs w:val="24"/>
          <w:lang w:val="ro-RO"/>
        </w:rPr>
        <w:t>c</w:t>
      </w:r>
      <w:r w:rsidRPr="00CA0A3A">
        <w:rPr>
          <w:rFonts w:ascii="Arial" w:hAnsi="Arial" w:cs="Arial"/>
          <w:bCs/>
          <w:noProof/>
          <w:sz w:val="24"/>
          <w:szCs w:val="24"/>
          <w:vertAlign w:val="subscript"/>
          <w:lang w:val="ro-RO"/>
        </w:rPr>
        <w:t>3</w:t>
      </w:r>
      <w:r w:rsidRPr="00CA0A3A">
        <w:rPr>
          <w:rFonts w:ascii="Arial" w:hAnsi="Arial" w:cs="Arial"/>
          <w:bCs/>
          <w:noProof/>
          <w:sz w:val="24"/>
          <w:szCs w:val="24"/>
          <w:lang w:val="ro-RO"/>
        </w:rPr>
        <w:t xml:space="preserve">) </w:t>
      </w:r>
      <w:r w:rsidRPr="00CA0A3A">
        <w:rPr>
          <w:rFonts w:ascii="Arial" w:hAnsi="Arial" w:cs="Arial"/>
          <w:noProof/>
          <w:sz w:val="24"/>
          <w:szCs w:val="24"/>
          <w:lang w:val="ro-RO"/>
        </w:rPr>
        <w:t>capacitatea de absorbţie a mediului natural, acordându-se o atenţie specială următoarelor zone:</w:t>
      </w:r>
    </w:p>
    <w:p w:rsidR="005A6C47" w:rsidRPr="00CA0A3A"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0A3A">
        <w:rPr>
          <w:rFonts w:ascii="Arial" w:hAnsi="Arial" w:cs="Arial"/>
          <w:noProof/>
          <w:sz w:val="24"/>
          <w:szCs w:val="24"/>
          <w:lang w:val="ro-RO"/>
        </w:rPr>
        <w:t>zone umede, zone riverane, guri ale râurilor:</w:t>
      </w:r>
      <w:r w:rsidR="005B3588" w:rsidRPr="00CA0A3A">
        <w:rPr>
          <w:rFonts w:ascii="Arial" w:hAnsi="Arial" w:cs="Arial"/>
          <w:noProof/>
          <w:sz w:val="24"/>
          <w:szCs w:val="24"/>
          <w:lang w:val="ro-RO"/>
        </w:rPr>
        <w:t xml:space="preserve"> râul Someș</w:t>
      </w:r>
      <w:r w:rsidRPr="00CA0A3A">
        <w:rPr>
          <w:rFonts w:ascii="Arial" w:hAnsi="Arial" w:cs="Arial"/>
          <w:noProof/>
          <w:sz w:val="24"/>
          <w:szCs w:val="24"/>
          <w:lang w:val="ro-RO"/>
        </w:rPr>
        <w:t>;</w:t>
      </w:r>
    </w:p>
    <w:p w:rsidR="005A6C47" w:rsidRPr="00CA0A3A"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CA0A3A">
        <w:rPr>
          <w:rFonts w:ascii="Arial" w:hAnsi="Arial" w:cs="Arial"/>
          <w:noProof/>
          <w:sz w:val="24"/>
          <w:szCs w:val="24"/>
          <w:lang w:val="ro-RO"/>
        </w:rPr>
        <w:t>zone costiere şi mediul marin: nu este cazul;</w:t>
      </w:r>
    </w:p>
    <w:p w:rsidR="005A6C47" w:rsidRPr="00CA0A3A"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0A3A">
        <w:rPr>
          <w:rFonts w:ascii="Arial" w:hAnsi="Arial" w:cs="Arial"/>
          <w:noProof/>
          <w:sz w:val="24"/>
          <w:szCs w:val="24"/>
          <w:lang w:val="ro-RO"/>
        </w:rPr>
        <w:t xml:space="preserve">zonele montane şi forestiere: </w:t>
      </w:r>
      <w:r w:rsidR="00E55F0A" w:rsidRPr="00CA0A3A">
        <w:rPr>
          <w:rFonts w:ascii="Arial" w:hAnsi="Arial" w:cs="Arial"/>
          <w:noProof/>
          <w:sz w:val="24"/>
          <w:szCs w:val="24"/>
          <w:lang w:val="ro-RO"/>
        </w:rPr>
        <w:t>nu este cazul;</w:t>
      </w:r>
    </w:p>
    <w:p w:rsidR="005A6C47" w:rsidRPr="00CA0A3A"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CA0A3A">
        <w:rPr>
          <w:rFonts w:ascii="Arial" w:hAnsi="Arial" w:cs="Arial"/>
          <w:noProof/>
          <w:sz w:val="24"/>
          <w:szCs w:val="24"/>
          <w:lang w:val="ro-RO"/>
        </w:rPr>
        <w:t xml:space="preserve">arii naturale protejate de interes naţional, comunitar, internaţional: </w:t>
      </w:r>
      <w:r w:rsidR="00423F28" w:rsidRPr="00CA0A3A">
        <w:rPr>
          <w:rFonts w:ascii="Arial" w:hAnsi="Arial" w:cs="Arial"/>
          <w:i/>
          <w:noProof/>
          <w:sz w:val="24"/>
          <w:szCs w:val="24"/>
          <w:lang w:val="ro-RO"/>
        </w:rPr>
        <w:t>Aria Specială de Protecție Avifaunistică – Cursul Mijlociu al Someşului ROSPA0114</w:t>
      </w:r>
      <w:r w:rsidR="00423F28" w:rsidRPr="00CA0A3A">
        <w:rPr>
          <w:rFonts w:ascii="Arial" w:hAnsi="Arial" w:cs="Arial"/>
          <w:noProof/>
          <w:sz w:val="24"/>
          <w:szCs w:val="24"/>
          <w:lang w:val="ro-RO"/>
        </w:rPr>
        <w:t>;</w:t>
      </w:r>
    </w:p>
    <w:p w:rsidR="005A6C47" w:rsidRPr="00CA0A3A"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0A3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C14FC7" w:rsidRPr="00CA0A3A">
        <w:rPr>
          <w:rFonts w:ascii="Arial" w:hAnsi="Arial" w:cs="Arial"/>
          <w:i/>
          <w:noProof/>
          <w:sz w:val="24"/>
          <w:szCs w:val="24"/>
          <w:lang w:val="ro-RO"/>
        </w:rPr>
        <w:t>Aria Specială de Protecție Avifaunistică – Cursul Mijlociu al Someşului ROSPA0114</w:t>
      </w:r>
      <w:r w:rsidR="00C14FC7" w:rsidRPr="00CA0A3A">
        <w:rPr>
          <w:rFonts w:ascii="Arial" w:hAnsi="Arial" w:cs="Arial"/>
          <w:noProof/>
          <w:sz w:val="24"/>
          <w:szCs w:val="24"/>
          <w:lang w:val="ro-RO"/>
        </w:rPr>
        <w:t>;</w:t>
      </w:r>
    </w:p>
    <w:p w:rsidR="005A6C47" w:rsidRPr="00CA0A3A"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0A3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CA0A3A"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0A3A">
        <w:rPr>
          <w:rFonts w:ascii="Arial" w:hAnsi="Arial" w:cs="Arial"/>
          <w:noProof/>
          <w:sz w:val="24"/>
          <w:szCs w:val="24"/>
          <w:lang w:val="ro-RO"/>
        </w:rPr>
        <w:lastRenderedPageBreak/>
        <w:t>zonele cu o densitate mare a populaţiei: nu este cazul;</w:t>
      </w:r>
    </w:p>
    <w:p w:rsidR="005A6C47" w:rsidRPr="00CA0A3A"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0A3A">
        <w:rPr>
          <w:rFonts w:ascii="Arial" w:hAnsi="Arial" w:cs="Arial"/>
          <w:noProof/>
          <w:sz w:val="24"/>
          <w:szCs w:val="24"/>
          <w:lang w:val="ro-RO"/>
        </w:rPr>
        <w:t>peisaje şi situri importante din punct de vedere istoric, cultural sau arheologic: nu este cazul.</w:t>
      </w:r>
      <w:r w:rsidRPr="00CA0A3A">
        <w:rPr>
          <w:rFonts w:ascii="Arial" w:hAnsi="Arial" w:cs="Arial"/>
          <w:b/>
          <w:bCs/>
          <w:noProof/>
          <w:sz w:val="24"/>
          <w:szCs w:val="24"/>
          <w:lang w:val="ro-RO"/>
        </w:rPr>
        <w:t>   </w:t>
      </w:r>
    </w:p>
    <w:p w:rsidR="005A6C47" w:rsidRPr="00CA0A3A" w:rsidRDefault="005A6C47" w:rsidP="005A6C47">
      <w:pPr>
        <w:spacing w:before="120" w:after="0" w:line="240" w:lineRule="auto"/>
        <w:jc w:val="both"/>
        <w:rPr>
          <w:rFonts w:ascii="Arial" w:hAnsi="Arial" w:cs="Arial"/>
          <w:noProof/>
          <w:sz w:val="24"/>
          <w:szCs w:val="24"/>
          <w:lang w:val="ro-RO"/>
        </w:rPr>
      </w:pPr>
      <w:r w:rsidRPr="00CA0A3A">
        <w:rPr>
          <w:rFonts w:ascii="Arial" w:hAnsi="Arial" w:cs="Arial"/>
          <w:b/>
          <w:bCs/>
          <w:noProof/>
          <w:sz w:val="24"/>
          <w:szCs w:val="24"/>
          <w:lang w:val="ro-RO"/>
        </w:rPr>
        <w:t>d)</w:t>
      </w:r>
      <w:r w:rsidRPr="00CA0A3A">
        <w:rPr>
          <w:rFonts w:ascii="Arial" w:hAnsi="Arial" w:cs="Arial"/>
          <w:bCs/>
          <w:noProof/>
          <w:sz w:val="24"/>
          <w:szCs w:val="24"/>
          <w:lang w:val="ro-RO"/>
        </w:rPr>
        <w:t xml:space="preserve"> </w:t>
      </w:r>
      <w:r w:rsidRPr="00CA0A3A">
        <w:rPr>
          <w:rFonts w:ascii="Arial" w:hAnsi="Arial" w:cs="Arial"/>
          <w:noProof/>
          <w:sz w:val="24"/>
          <w:szCs w:val="24"/>
          <w:lang w:val="ro-RO"/>
        </w:rPr>
        <w:t>Tipurile şi caracteristicile impactului potenţial:</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1</w:t>
      </w:r>
      <w:r w:rsidRPr="00CA0A3A">
        <w:rPr>
          <w:rFonts w:ascii="Arial" w:hAnsi="Arial" w:cs="Arial"/>
          <w:sz w:val="24"/>
          <w:szCs w:val="24"/>
          <w:lang w:val="ro-RO"/>
        </w:rPr>
        <w:t xml:space="preserve">) </w:t>
      </w:r>
      <w:r w:rsidRPr="00CA0A3A">
        <w:rPr>
          <w:rFonts w:ascii="Arial" w:hAnsi="Arial" w:cs="Arial"/>
          <w:noProof/>
          <w:sz w:val="24"/>
          <w:szCs w:val="24"/>
          <w:lang w:val="ro-RO"/>
        </w:rPr>
        <w:t xml:space="preserve">importanţa şi extinderea spaţială a impactului - de exemplu, zona geografică şi dimensiunea populaţiei care poate fi afectată: </w:t>
      </w:r>
      <w:r w:rsidRPr="00CA0A3A">
        <w:rPr>
          <w:rFonts w:ascii="Arial" w:hAnsi="Arial" w:cs="Arial"/>
          <w:sz w:val="24"/>
          <w:szCs w:val="24"/>
          <w:lang w:val="ro-RO"/>
        </w:rPr>
        <w:t>- punctual pe perioada de execuţie;</w:t>
      </w:r>
    </w:p>
    <w:p w:rsidR="005A6C47" w:rsidRPr="00CA0A3A" w:rsidRDefault="005A6C47" w:rsidP="005A6C47">
      <w:pPr>
        <w:spacing w:after="0" w:line="240" w:lineRule="auto"/>
        <w:ind w:firstLine="284"/>
        <w:jc w:val="both"/>
        <w:rPr>
          <w:rFonts w:ascii="Arial" w:hAnsi="Arial" w:cs="Arial"/>
          <w:bCs/>
          <w:i/>
          <w:noProof/>
          <w:sz w:val="24"/>
          <w:szCs w:val="24"/>
          <w:lang w:val="ro-RO"/>
        </w:rPr>
      </w:pPr>
      <w:r w:rsidRPr="00CA0A3A">
        <w:rPr>
          <w:rFonts w:ascii="Arial" w:hAnsi="Arial" w:cs="Arial"/>
          <w:bCs/>
          <w:noProof/>
          <w:sz w:val="24"/>
          <w:szCs w:val="24"/>
          <w:lang w:val="ro-RO"/>
        </w:rPr>
        <w:t>d</w:t>
      </w:r>
      <w:r w:rsidRPr="00CA0A3A">
        <w:rPr>
          <w:rFonts w:ascii="Arial" w:hAnsi="Arial" w:cs="Arial"/>
          <w:bCs/>
          <w:noProof/>
          <w:sz w:val="24"/>
          <w:szCs w:val="24"/>
          <w:vertAlign w:val="subscript"/>
          <w:lang w:val="ro-RO"/>
        </w:rPr>
        <w:t>2</w:t>
      </w:r>
      <w:r w:rsidRPr="00CA0A3A">
        <w:rPr>
          <w:rFonts w:ascii="Arial" w:hAnsi="Arial" w:cs="Arial"/>
          <w:bCs/>
          <w:noProof/>
          <w:sz w:val="24"/>
          <w:szCs w:val="24"/>
          <w:lang w:val="ro-RO"/>
        </w:rPr>
        <w:t>) natura impactului: - natura impactului va fi pozitiv, având în vedere că se dorește alimentare cu energie electrică a locuitărilor din zonă în conditiile prevăzute de standardul de performanță și pentru reducerea numărului de întreruperi accidentale.</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3</w:t>
      </w:r>
      <w:r w:rsidRPr="00CA0A3A">
        <w:rPr>
          <w:rFonts w:ascii="Arial" w:hAnsi="Arial" w:cs="Arial"/>
          <w:sz w:val="24"/>
          <w:szCs w:val="24"/>
          <w:lang w:val="ro-RO"/>
        </w:rPr>
        <w:t xml:space="preserve">) </w:t>
      </w:r>
      <w:r w:rsidRPr="00CA0A3A">
        <w:rPr>
          <w:rFonts w:ascii="Arial" w:hAnsi="Arial" w:cs="Arial"/>
          <w:noProof/>
          <w:sz w:val="24"/>
          <w:szCs w:val="24"/>
          <w:lang w:val="ro-RO"/>
        </w:rPr>
        <w:t xml:space="preserve">natura transfrontalieră a impactului: </w:t>
      </w:r>
      <w:r w:rsidRPr="00CA0A3A">
        <w:rPr>
          <w:rFonts w:ascii="Arial" w:hAnsi="Arial" w:cs="Arial"/>
          <w:sz w:val="24"/>
          <w:szCs w:val="24"/>
          <w:lang w:val="ro-RO"/>
        </w:rPr>
        <w:t>- nu este cazul</w:t>
      </w:r>
      <w:r w:rsidRPr="00CA0A3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4</w:t>
      </w:r>
      <w:r w:rsidRPr="00CA0A3A">
        <w:rPr>
          <w:rFonts w:ascii="Arial" w:hAnsi="Arial" w:cs="Arial"/>
          <w:sz w:val="24"/>
          <w:szCs w:val="24"/>
          <w:lang w:val="ro-RO"/>
        </w:rPr>
        <w:t>)</w:t>
      </w:r>
      <w:r w:rsidRPr="00CA0A3A">
        <w:rPr>
          <w:rFonts w:ascii="Arial" w:hAnsi="Arial" w:cs="Arial"/>
          <w:noProof/>
          <w:sz w:val="24"/>
          <w:szCs w:val="24"/>
          <w:lang w:val="ro-RO"/>
        </w:rPr>
        <w:t xml:space="preserve"> intensitatea şi complexitatea impactului: </w:t>
      </w:r>
      <w:r w:rsidRPr="00CA0A3A">
        <w:rPr>
          <w:rFonts w:ascii="Arial" w:hAnsi="Arial" w:cs="Arial"/>
          <w:sz w:val="24"/>
          <w:szCs w:val="24"/>
          <w:lang w:val="ro-RO"/>
        </w:rPr>
        <w:t>- va fi mică pe perioada de execuţie şi funcţionare</w:t>
      </w:r>
      <w:r w:rsidRPr="00CA0A3A">
        <w:rPr>
          <w:rFonts w:ascii="Arial" w:hAnsi="Arial" w:cs="Arial"/>
          <w:noProof/>
          <w:sz w:val="24"/>
          <w:szCs w:val="24"/>
          <w:lang w:val="ro-RO"/>
        </w:rPr>
        <w:t>;</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5</w:t>
      </w:r>
      <w:r w:rsidRPr="00CA0A3A">
        <w:rPr>
          <w:rFonts w:ascii="Arial" w:hAnsi="Arial" w:cs="Arial"/>
          <w:sz w:val="24"/>
          <w:szCs w:val="24"/>
          <w:lang w:val="ro-RO"/>
        </w:rPr>
        <w:t xml:space="preserve">) </w:t>
      </w:r>
      <w:r w:rsidRPr="00CA0A3A">
        <w:rPr>
          <w:rFonts w:ascii="Arial" w:hAnsi="Arial" w:cs="Arial"/>
          <w:noProof/>
          <w:sz w:val="24"/>
          <w:szCs w:val="24"/>
          <w:lang w:val="ro-RO"/>
        </w:rPr>
        <w:t xml:space="preserve">probabilitatea impactului </w:t>
      </w:r>
      <w:r w:rsidRPr="00CA0A3A">
        <w:rPr>
          <w:rFonts w:ascii="Arial" w:hAnsi="Arial" w:cs="Arial"/>
          <w:sz w:val="24"/>
          <w:szCs w:val="24"/>
          <w:lang w:val="ro-RO"/>
        </w:rPr>
        <w:t>- redusă, pe perioada de execuţie şi funcţionare</w:t>
      </w:r>
      <w:r w:rsidRPr="00CA0A3A">
        <w:rPr>
          <w:rFonts w:ascii="Arial" w:hAnsi="Arial" w:cs="Arial"/>
          <w:noProof/>
          <w:sz w:val="24"/>
          <w:szCs w:val="24"/>
          <w:lang w:val="ro-RO"/>
        </w:rPr>
        <w:t xml:space="preserve">; </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6</w:t>
      </w:r>
      <w:r w:rsidRPr="00CA0A3A">
        <w:rPr>
          <w:rFonts w:ascii="Arial" w:hAnsi="Arial" w:cs="Arial"/>
          <w:sz w:val="24"/>
          <w:szCs w:val="24"/>
          <w:lang w:val="ro-RO"/>
        </w:rPr>
        <w:t xml:space="preserve">) </w:t>
      </w:r>
      <w:r w:rsidRPr="00CA0A3A">
        <w:rPr>
          <w:rFonts w:ascii="Arial" w:hAnsi="Arial" w:cs="Arial"/>
          <w:noProof/>
          <w:sz w:val="24"/>
          <w:szCs w:val="24"/>
          <w:lang w:val="ro-RO"/>
        </w:rPr>
        <w:t xml:space="preserve">debutul, durata, frecvenţa şi reversibilitatea preconizate ale impactului: </w:t>
      </w:r>
      <w:r w:rsidRPr="00CA0A3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CA0A3A">
        <w:rPr>
          <w:rFonts w:ascii="Arial" w:hAnsi="Arial" w:cs="Arial"/>
          <w:noProof/>
          <w:sz w:val="24"/>
          <w:szCs w:val="24"/>
          <w:lang w:val="ro-RO"/>
        </w:rPr>
        <w:t>;</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7</w:t>
      </w:r>
      <w:r w:rsidRPr="00CA0A3A">
        <w:rPr>
          <w:rFonts w:ascii="Arial" w:hAnsi="Arial" w:cs="Arial"/>
          <w:sz w:val="24"/>
          <w:szCs w:val="24"/>
          <w:lang w:val="ro-RO"/>
        </w:rPr>
        <w:t>)</w:t>
      </w:r>
      <w:r w:rsidRPr="00CA0A3A">
        <w:rPr>
          <w:rFonts w:ascii="Arial" w:hAnsi="Arial" w:cs="Arial"/>
          <w:noProof/>
          <w:sz w:val="24"/>
          <w:szCs w:val="24"/>
          <w:lang w:val="ro-RO"/>
        </w:rPr>
        <w:t> cumularea impactului cu impactul altor proiecte existente şi/sau aprobate: nu este cazul;</w:t>
      </w:r>
    </w:p>
    <w:p w:rsidR="005A6C47" w:rsidRPr="00CA0A3A" w:rsidRDefault="005A6C47" w:rsidP="005A6C47">
      <w:pPr>
        <w:spacing w:after="0" w:line="240" w:lineRule="auto"/>
        <w:ind w:firstLine="284"/>
        <w:jc w:val="both"/>
        <w:rPr>
          <w:rFonts w:ascii="Arial" w:hAnsi="Arial" w:cs="Arial"/>
          <w:noProof/>
          <w:sz w:val="24"/>
          <w:szCs w:val="24"/>
          <w:lang w:val="ro-RO"/>
        </w:rPr>
      </w:pPr>
      <w:r w:rsidRPr="00CA0A3A">
        <w:rPr>
          <w:rFonts w:ascii="Arial" w:hAnsi="Arial" w:cs="Arial"/>
          <w:sz w:val="24"/>
          <w:szCs w:val="24"/>
          <w:lang w:val="ro-RO"/>
        </w:rPr>
        <w:t>d</w:t>
      </w:r>
      <w:r w:rsidRPr="00CA0A3A">
        <w:rPr>
          <w:rFonts w:ascii="Arial" w:hAnsi="Arial" w:cs="Arial"/>
          <w:sz w:val="24"/>
          <w:szCs w:val="24"/>
          <w:vertAlign w:val="subscript"/>
          <w:lang w:val="ro-RO"/>
        </w:rPr>
        <w:t>8</w:t>
      </w:r>
      <w:r w:rsidRPr="00CA0A3A">
        <w:rPr>
          <w:rFonts w:ascii="Arial" w:hAnsi="Arial" w:cs="Arial"/>
          <w:sz w:val="24"/>
          <w:szCs w:val="24"/>
          <w:lang w:val="ro-RO"/>
        </w:rPr>
        <w:t>)</w:t>
      </w:r>
      <w:r w:rsidRPr="00CA0A3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14FC7" w:rsidRPr="00CA0A3A" w:rsidRDefault="00C14FC7" w:rsidP="00C14FC7">
      <w:pPr>
        <w:autoSpaceDE w:val="0"/>
        <w:autoSpaceDN w:val="0"/>
        <w:adjustRightInd w:val="0"/>
        <w:spacing w:before="120" w:after="0" w:line="240" w:lineRule="auto"/>
        <w:ind w:firstLine="284"/>
        <w:jc w:val="both"/>
        <w:rPr>
          <w:rFonts w:ascii="Arial" w:hAnsi="Arial" w:cs="Arial"/>
          <w:sz w:val="24"/>
          <w:szCs w:val="24"/>
          <w:lang w:val="ro-RO"/>
        </w:rPr>
      </w:pPr>
      <w:r w:rsidRPr="00CA0A3A">
        <w:rPr>
          <w:rFonts w:ascii="Arial" w:hAnsi="Arial" w:cs="Arial"/>
          <w:b/>
          <w:sz w:val="24"/>
          <w:szCs w:val="24"/>
          <w:lang w:val="ro-RO"/>
        </w:rPr>
        <w:t xml:space="preserve">II. </w:t>
      </w:r>
      <w:r w:rsidRPr="00CA0A3A">
        <w:rPr>
          <w:rFonts w:ascii="Arial" w:hAnsi="Arial" w:cs="Arial"/>
          <w:sz w:val="24"/>
          <w:szCs w:val="24"/>
          <w:lang w:val="ro-RO"/>
        </w:rPr>
        <w:t>Motivele pe baza cărora s-a stabilit necesitatea neefectuării evaluării adecvate sunt următoarele:</w:t>
      </w:r>
    </w:p>
    <w:p w:rsidR="00C32140" w:rsidRPr="00CA0A3A" w:rsidRDefault="00C32140" w:rsidP="00C32140">
      <w:pPr>
        <w:pStyle w:val="ListParagraph"/>
        <w:numPr>
          <w:ilvl w:val="0"/>
          <w:numId w:val="19"/>
        </w:numPr>
        <w:tabs>
          <w:tab w:val="left" w:pos="1276"/>
        </w:tabs>
        <w:autoSpaceDE w:val="0"/>
        <w:autoSpaceDN w:val="0"/>
        <w:adjustRightInd w:val="0"/>
        <w:spacing w:after="0" w:line="240" w:lineRule="auto"/>
        <w:ind w:left="0" w:firstLine="851"/>
        <w:jc w:val="both"/>
        <w:rPr>
          <w:rFonts w:ascii="Arial" w:hAnsi="Arial" w:cs="Arial"/>
          <w:sz w:val="24"/>
          <w:szCs w:val="24"/>
          <w:lang w:val="ro-RO"/>
        </w:rPr>
      </w:pPr>
      <w:r w:rsidRPr="00CA0A3A">
        <w:rPr>
          <w:rFonts w:ascii="Arial" w:hAnsi="Arial" w:cs="Arial"/>
          <w:sz w:val="24"/>
          <w:szCs w:val="24"/>
          <w:lang w:val="ro-RO"/>
        </w:rPr>
        <w:t xml:space="preserve">Proiectul propus intră sub incidenţa art. 28 din O.U.G. nr. 57/2007 privind regimul ariilor naturale protejate, conservarea habitatelor naturale, a florei şi faunei sălbatice, cu modificările şi completările ulterioare, având în vedere faptul că amplasamentul proiectului se se suprapune cu </w:t>
      </w:r>
      <w:r w:rsidRPr="00CA0A3A">
        <w:rPr>
          <w:rFonts w:ascii="Arial" w:hAnsi="Arial" w:cs="Arial"/>
          <w:i/>
          <w:sz w:val="24"/>
          <w:szCs w:val="24"/>
          <w:lang w:val="ro-RO"/>
        </w:rPr>
        <w:t>Situl Natura 2000 -</w:t>
      </w:r>
      <w:r w:rsidRPr="00CA0A3A">
        <w:rPr>
          <w:rFonts w:ascii="Arial" w:hAnsi="Arial" w:cs="Arial"/>
          <w:sz w:val="24"/>
          <w:szCs w:val="24"/>
          <w:lang w:val="ro-RO"/>
        </w:rPr>
        <w:t xml:space="preserve"> </w:t>
      </w:r>
      <w:r w:rsidRPr="00CA0A3A">
        <w:rPr>
          <w:rFonts w:ascii="Arial" w:hAnsi="Arial" w:cs="Arial"/>
          <w:i/>
          <w:sz w:val="24"/>
          <w:szCs w:val="24"/>
          <w:lang w:val="ro-RO"/>
        </w:rPr>
        <w:t>Aria Specială de Protecție Avifaunistică - Cursul Mijlociu al Someșului ROSPA0114</w:t>
      </w:r>
      <w:r w:rsidRPr="00CA0A3A">
        <w:rPr>
          <w:rFonts w:ascii="Arial" w:hAnsi="Arial" w:cs="Arial"/>
          <w:sz w:val="24"/>
          <w:szCs w:val="24"/>
          <w:lang w:val="ro-RO"/>
        </w:rPr>
        <w:t>, având un perimetru delimitat de următoarele coordonate:</w:t>
      </w:r>
    </w:p>
    <w:p w:rsidR="00C32140" w:rsidRPr="00CA0A3A" w:rsidRDefault="00C32140" w:rsidP="00C32140">
      <w:pPr>
        <w:autoSpaceDE w:val="0"/>
        <w:autoSpaceDN w:val="0"/>
        <w:adjustRightInd w:val="0"/>
        <w:spacing w:after="0" w:line="240" w:lineRule="auto"/>
        <w:jc w:val="both"/>
        <w:rPr>
          <w:rFonts w:ascii="Arial" w:hAnsi="Arial" w:cs="Arial"/>
          <w:sz w:val="24"/>
          <w:szCs w:val="24"/>
          <w:lang w:val="ro-RO"/>
        </w:rPr>
      </w:pPr>
      <w:r w:rsidRPr="00CA0A3A">
        <w:rPr>
          <w:rFonts w:ascii="Arial" w:hAnsi="Arial" w:cs="Arial"/>
          <w:sz w:val="24"/>
          <w:szCs w:val="24"/>
          <w:lang w:val="ro-R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20"/>
        <w:gridCol w:w="2553"/>
      </w:tblGrid>
      <w:tr w:rsidR="00CA0A3A" w:rsidRPr="00CA0A3A" w:rsidTr="00BE4918">
        <w:trPr>
          <w:jc w:val="center"/>
        </w:trPr>
        <w:tc>
          <w:tcPr>
            <w:tcW w:w="1195"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Nr. punct</w:t>
            </w:r>
          </w:p>
        </w:tc>
        <w:tc>
          <w:tcPr>
            <w:tcW w:w="2520" w:type="dxa"/>
            <w:vAlign w:val="center"/>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X</w:t>
            </w:r>
          </w:p>
        </w:tc>
        <w:tc>
          <w:tcPr>
            <w:tcW w:w="2553" w:type="dxa"/>
            <w:vAlign w:val="center"/>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Y</w:t>
            </w:r>
          </w:p>
        </w:tc>
      </w:tr>
      <w:tr w:rsidR="00CA0A3A" w:rsidRPr="00CA0A3A" w:rsidTr="00BE4918">
        <w:trPr>
          <w:jc w:val="center"/>
        </w:trPr>
        <w:tc>
          <w:tcPr>
            <w:tcW w:w="1195"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1.</w:t>
            </w:r>
          </w:p>
        </w:tc>
        <w:tc>
          <w:tcPr>
            <w:tcW w:w="2520" w:type="dxa"/>
            <w:hideMark/>
          </w:tcPr>
          <w:p w:rsidR="00C32140" w:rsidRPr="00CA0A3A" w:rsidRDefault="00C32140" w:rsidP="00C32140">
            <w:pPr>
              <w:spacing w:after="0" w:line="240" w:lineRule="auto"/>
              <w:jc w:val="center"/>
              <w:rPr>
                <w:sz w:val="24"/>
                <w:szCs w:val="24"/>
                <w:lang w:val="ro-RO"/>
              </w:rPr>
            </w:pPr>
            <w:r w:rsidRPr="00CA0A3A">
              <w:rPr>
                <w:rFonts w:ascii="Arial" w:hAnsi="Arial" w:cs="Arial"/>
                <w:sz w:val="24"/>
                <w:szCs w:val="24"/>
                <w:lang w:val="ro-RO" w:eastAsia="ro-RO"/>
              </w:rPr>
              <w:t>644729</w:t>
            </w:r>
          </w:p>
        </w:tc>
        <w:tc>
          <w:tcPr>
            <w:tcW w:w="2553" w:type="dxa"/>
            <w:hideMark/>
          </w:tcPr>
          <w:p w:rsidR="00C32140" w:rsidRPr="00CA0A3A" w:rsidRDefault="00C32140" w:rsidP="00BE4918">
            <w:pPr>
              <w:spacing w:after="0" w:line="240" w:lineRule="auto"/>
              <w:jc w:val="center"/>
              <w:rPr>
                <w:sz w:val="24"/>
                <w:szCs w:val="24"/>
                <w:lang w:val="ro-RO"/>
              </w:rPr>
            </w:pPr>
            <w:r w:rsidRPr="00CA0A3A">
              <w:rPr>
                <w:rFonts w:ascii="Arial" w:hAnsi="Arial" w:cs="Arial"/>
                <w:sz w:val="24"/>
                <w:szCs w:val="24"/>
                <w:lang w:val="ro-RO" w:eastAsia="ro-RO"/>
              </w:rPr>
              <w:t>369695</w:t>
            </w:r>
          </w:p>
        </w:tc>
      </w:tr>
      <w:tr w:rsidR="00CA0A3A" w:rsidRPr="00CA0A3A" w:rsidTr="00BE4918">
        <w:trPr>
          <w:jc w:val="center"/>
        </w:trPr>
        <w:tc>
          <w:tcPr>
            <w:tcW w:w="1195"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2.</w:t>
            </w:r>
          </w:p>
        </w:tc>
        <w:tc>
          <w:tcPr>
            <w:tcW w:w="2520"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644697</w:t>
            </w:r>
          </w:p>
        </w:tc>
        <w:tc>
          <w:tcPr>
            <w:tcW w:w="2553" w:type="dxa"/>
            <w:hideMark/>
          </w:tcPr>
          <w:p w:rsidR="00C32140" w:rsidRPr="00CA0A3A" w:rsidRDefault="00C32140" w:rsidP="00C32140">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eastAsia="ro-RO"/>
              </w:rPr>
              <w:t>369599</w:t>
            </w:r>
          </w:p>
        </w:tc>
      </w:tr>
      <w:tr w:rsidR="00C32140" w:rsidRPr="00CA0A3A" w:rsidTr="00BE4918">
        <w:trPr>
          <w:jc w:val="center"/>
        </w:trPr>
        <w:tc>
          <w:tcPr>
            <w:tcW w:w="1195"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3.</w:t>
            </w:r>
          </w:p>
        </w:tc>
        <w:tc>
          <w:tcPr>
            <w:tcW w:w="2520"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644633</w:t>
            </w:r>
          </w:p>
        </w:tc>
        <w:tc>
          <w:tcPr>
            <w:tcW w:w="2553" w:type="dxa"/>
            <w:hideMark/>
          </w:tcPr>
          <w:p w:rsidR="00C32140" w:rsidRPr="00CA0A3A" w:rsidRDefault="00C32140" w:rsidP="00BE4918">
            <w:pPr>
              <w:autoSpaceDE w:val="0"/>
              <w:autoSpaceDN w:val="0"/>
              <w:adjustRightInd w:val="0"/>
              <w:spacing w:after="0" w:line="240" w:lineRule="auto"/>
              <w:jc w:val="center"/>
              <w:rPr>
                <w:rFonts w:ascii="Arial" w:hAnsi="Arial" w:cs="Arial"/>
                <w:sz w:val="24"/>
                <w:szCs w:val="24"/>
                <w:lang w:val="ro-RO"/>
              </w:rPr>
            </w:pPr>
            <w:r w:rsidRPr="00CA0A3A">
              <w:rPr>
                <w:rFonts w:ascii="Arial" w:hAnsi="Arial" w:cs="Arial"/>
                <w:sz w:val="24"/>
                <w:szCs w:val="24"/>
                <w:lang w:val="ro-RO"/>
              </w:rPr>
              <w:t>369519</w:t>
            </w:r>
          </w:p>
        </w:tc>
      </w:tr>
    </w:tbl>
    <w:p w:rsidR="00C32140" w:rsidRPr="00CA0A3A" w:rsidRDefault="00C32140" w:rsidP="00C32140">
      <w:pPr>
        <w:autoSpaceDE w:val="0"/>
        <w:autoSpaceDN w:val="0"/>
        <w:adjustRightInd w:val="0"/>
        <w:spacing w:after="0" w:line="240" w:lineRule="auto"/>
        <w:jc w:val="both"/>
        <w:rPr>
          <w:rFonts w:ascii="Arial" w:hAnsi="Arial" w:cs="Arial"/>
          <w:sz w:val="24"/>
          <w:szCs w:val="24"/>
          <w:lang w:val="ro-RO"/>
        </w:rPr>
      </w:pPr>
    </w:p>
    <w:p w:rsidR="00C32140" w:rsidRPr="00CA0A3A" w:rsidRDefault="00C32140" w:rsidP="00C32140">
      <w:pPr>
        <w:autoSpaceDE w:val="0"/>
        <w:autoSpaceDN w:val="0"/>
        <w:adjustRightInd w:val="0"/>
        <w:spacing w:after="0" w:line="240" w:lineRule="auto"/>
        <w:ind w:firstLine="720"/>
        <w:jc w:val="both"/>
        <w:rPr>
          <w:rFonts w:ascii="Arial" w:hAnsi="Arial" w:cs="Arial"/>
          <w:iCs/>
          <w:sz w:val="24"/>
          <w:szCs w:val="24"/>
          <w:lang w:val="ro-RO"/>
        </w:rPr>
      </w:pPr>
      <w:r w:rsidRPr="00CA0A3A">
        <w:rPr>
          <w:rFonts w:ascii="Arial" w:hAnsi="Arial" w:cs="Arial"/>
          <w:iCs/>
          <w:sz w:val="24"/>
          <w:szCs w:val="24"/>
          <w:lang w:val="ro-RO"/>
        </w:rPr>
        <w:t xml:space="preserve">b) În urma întocmirii listei de control privind etapa de încadrare, conform Ord. nr. 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asupra integrității ariei naturale de interes comunitar, este nesemnificativ; </w:t>
      </w:r>
    </w:p>
    <w:p w:rsidR="00C32140" w:rsidRPr="00CA0A3A" w:rsidRDefault="00C32140" w:rsidP="00C32140">
      <w:pPr>
        <w:autoSpaceDE w:val="0"/>
        <w:autoSpaceDN w:val="0"/>
        <w:adjustRightInd w:val="0"/>
        <w:spacing w:after="0" w:line="240" w:lineRule="auto"/>
        <w:ind w:firstLine="720"/>
        <w:jc w:val="both"/>
        <w:rPr>
          <w:rFonts w:ascii="Arial" w:hAnsi="Arial" w:cs="Arial"/>
          <w:iCs/>
          <w:sz w:val="24"/>
          <w:szCs w:val="24"/>
          <w:lang w:val="ro-RO"/>
        </w:rPr>
      </w:pPr>
      <w:r w:rsidRPr="00CA0A3A">
        <w:rPr>
          <w:rFonts w:ascii="Arial" w:hAnsi="Arial" w:cs="Arial"/>
          <w:iCs/>
          <w:sz w:val="24"/>
          <w:szCs w:val="24"/>
          <w:lang w:val="ro-RO"/>
        </w:rPr>
        <w:t>c) Nu a fost identificat un impact cumulativ cu alte proiecte existente sau propuse în zonă.</w:t>
      </w:r>
    </w:p>
    <w:p w:rsidR="00C32140" w:rsidRPr="00CA0A3A" w:rsidRDefault="00C32140" w:rsidP="00C32140">
      <w:pPr>
        <w:autoSpaceDE w:val="0"/>
        <w:autoSpaceDN w:val="0"/>
        <w:adjustRightInd w:val="0"/>
        <w:spacing w:after="0" w:line="240" w:lineRule="auto"/>
        <w:ind w:firstLine="720"/>
        <w:jc w:val="both"/>
        <w:rPr>
          <w:rFonts w:ascii="Arial" w:hAnsi="Arial" w:cs="Arial"/>
          <w:iCs/>
          <w:sz w:val="24"/>
          <w:szCs w:val="24"/>
          <w:lang w:val="ro-RO"/>
        </w:rPr>
      </w:pPr>
      <w:r w:rsidRPr="00CA0A3A">
        <w:rPr>
          <w:rFonts w:ascii="Arial" w:hAnsi="Arial" w:cs="Arial"/>
          <w:iCs/>
          <w:sz w:val="24"/>
          <w:szCs w:val="24"/>
          <w:lang w:val="ro-RO"/>
        </w:rPr>
        <w:t xml:space="preserve">d) S-a obținut </w:t>
      </w:r>
      <w:r w:rsidRPr="00CA0A3A">
        <w:rPr>
          <w:rFonts w:ascii="Arial" w:hAnsi="Arial" w:cs="Arial"/>
          <w:b/>
          <w:i/>
          <w:iCs/>
          <w:sz w:val="24"/>
          <w:szCs w:val="24"/>
          <w:lang w:val="ro-RO"/>
        </w:rPr>
        <w:t xml:space="preserve">avizul favorabil nr. </w:t>
      </w:r>
      <w:r w:rsidR="00650760">
        <w:rPr>
          <w:rFonts w:ascii="Arial" w:hAnsi="Arial" w:cs="Arial"/>
          <w:b/>
          <w:i/>
          <w:iCs/>
          <w:sz w:val="24"/>
          <w:szCs w:val="24"/>
          <w:lang w:val="ro-RO"/>
        </w:rPr>
        <w:t>16 / S.T. SJ.</w:t>
      </w:r>
      <w:r w:rsidRPr="00CA0A3A">
        <w:rPr>
          <w:rFonts w:ascii="Arial" w:hAnsi="Arial" w:cs="Arial"/>
          <w:b/>
          <w:i/>
          <w:iCs/>
          <w:sz w:val="24"/>
          <w:szCs w:val="24"/>
          <w:lang w:val="ro-RO"/>
        </w:rPr>
        <w:t xml:space="preserve"> din </w:t>
      </w:r>
      <w:r w:rsidR="00650760">
        <w:rPr>
          <w:rFonts w:ascii="Arial" w:hAnsi="Arial" w:cs="Arial"/>
          <w:b/>
          <w:i/>
          <w:iCs/>
          <w:sz w:val="24"/>
          <w:szCs w:val="24"/>
          <w:lang w:val="ro-RO"/>
        </w:rPr>
        <w:t>24.06</w:t>
      </w:r>
      <w:r w:rsidRPr="00CA0A3A">
        <w:rPr>
          <w:rFonts w:ascii="Arial" w:hAnsi="Arial" w:cs="Arial"/>
          <w:b/>
          <w:i/>
          <w:iCs/>
          <w:sz w:val="24"/>
          <w:szCs w:val="24"/>
          <w:lang w:val="ro-RO"/>
        </w:rPr>
        <w:t>.2019</w:t>
      </w:r>
      <w:r w:rsidRPr="00CA0A3A">
        <w:rPr>
          <w:rFonts w:ascii="Arial" w:hAnsi="Arial" w:cs="Arial"/>
          <w:iCs/>
          <w:sz w:val="24"/>
          <w:szCs w:val="24"/>
          <w:lang w:val="ro-RO"/>
        </w:rPr>
        <w:t xml:space="preserve"> eliberat de Agenția Națională pentru Arii Naturale Protejate</w:t>
      </w:r>
      <w:r w:rsidR="00185F1E">
        <w:rPr>
          <w:rFonts w:ascii="Arial" w:hAnsi="Arial" w:cs="Arial"/>
          <w:iCs/>
          <w:sz w:val="24"/>
          <w:szCs w:val="24"/>
          <w:lang w:val="ro-RO"/>
        </w:rPr>
        <w:t>, Serviciul Teritorial Sălaj</w:t>
      </w:r>
      <w:r w:rsidRPr="00CA0A3A">
        <w:rPr>
          <w:rFonts w:ascii="Arial" w:hAnsi="Arial" w:cs="Arial"/>
          <w:iCs/>
          <w:sz w:val="24"/>
          <w:szCs w:val="24"/>
          <w:lang w:val="ro-RO"/>
        </w:rPr>
        <w:t>, aviz ce face parte integrantă din prezenta decizie.</w:t>
      </w:r>
    </w:p>
    <w:p w:rsidR="00C32140" w:rsidRPr="00CA0A3A" w:rsidRDefault="00C32140" w:rsidP="00C32140">
      <w:pPr>
        <w:autoSpaceDE w:val="0"/>
        <w:autoSpaceDN w:val="0"/>
        <w:adjustRightInd w:val="0"/>
        <w:spacing w:after="0" w:line="240" w:lineRule="auto"/>
        <w:jc w:val="both"/>
        <w:rPr>
          <w:rFonts w:ascii="Arial" w:hAnsi="Arial" w:cs="Arial"/>
          <w:noProof/>
          <w:sz w:val="24"/>
          <w:szCs w:val="24"/>
          <w:lang w:val="ro-RO"/>
        </w:rPr>
      </w:pPr>
    </w:p>
    <w:p w:rsidR="00C32140" w:rsidRPr="00CA0A3A" w:rsidRDefault="00C32140" w:rsidP="00035A29">
      <w:pPr>
        <w:autoSpaceDE w:val="0"/>
        <w:autoSpaceDN w:val="0"/>
        <w:adjustRightInd w:val="0"/>
        <w:spacing w:after="0" w:line="240" w:lineRule="auto"/>
        <w:jc w:val="both"/>
        <w:rPr>
          <w:rFonts w:ascii="Arial" w:hAnsi="Arial" w:cs="Arial"/>
          <w:noProof/>
          <w:sz w:val="24"/>
          <w:szCs w:val="24"/>
          <w:lang w:val="ro-RO"/>
        </w:rPr>
      </w:pPr>
      <w:r w:rsidRPr="00CA0A3A">
        <w:rPr>
          <w:rFonts w:ascii="Arial" w:hAnsi="Arial" w:cs="Arial"/>
          <w:noProof/>
          <w:sz w:val="24"/>
          <w:szCs w:val="24"/>
          <w:lang w:val="ro-RO"/>
        </w:rPr>
        <w:tab/>
        <w:t>Proiectul propus nu necesită parcurgerea celorlalte etape ale procedurii de evaluare adecvată.</w:t>
      </w:r>
    </w:p>
    <w:p w:rsidR="00C14FC7" w:rsidRPr="00CA0A3A" w:rsidRDefault="00C14FC7" w:rsidP="00C14FC7">
      <w:pPr>
        <w:autoSpaceDE w:val="0"/>
        <w:autoSpaceDN w:val="0"/>
        <w:adjustRightInd w:val="0"/>
        <w:spacing w:before="120" w:after="0" w:line="240" w:lineRule="auto"/>
        <w:ind w:firstLine="284"/>
        <w:jc w:val="both"/>
        <w:rPr>
          <w:rFonts w:ascii="Arial" w:hAnsi="Arial" w:cs="Arial"/>
          <w:sz w:val="24"/>
          <w:szCs w:val="24"/>
          <w:lang w:val="ro-RO"/>
        </w:rPr>
      </w:pPr>
      <w:r w:rsidRPr="00CA0A3A">
        <w:rPr>
          <w:rFonts w:ascii="Arial" w:hAnsi="Arial" w:cs="Arial"/>
          <w:b/>
          <w:sz w:val="24"/>
          <w:szCs w:val="24"/>
          <w:lang w:val="ro-RO"/>
        </w:rPr>
        <w:lastRenderedPageBreak/>
        <w:t xml:space="preserve">III. </w:t>
      </w:r>
      <w:r w:rsidRPr="00CA0A3A">
        <w:rPr>
          <w:rFonts w:ascii="Arial" w:hAnsi="Arial" w:cs="Arial"/>
          <w:sz w:val="24"/>
          <w:szCs w:val="24"/>
          <w:lang w:val="ro-RO"/>
        </w:rPr>
        <w:t>Motivele pe baza cărora s-a stabilit necesitatea neefectuării evaluării impactului asupra corpurilor de apă</w:t>
      </w:r>
      <w:r w:rsidR="00ED4CE0" w:rsidRPr="00CA0A3A">
        <w:rPr>
          <w:rFonts w:ascii="Arial" w:hAnsi="Arial" w:cs="Arial"/>
          <w:sz w:val="24"/>
          <w:szCs w:val="24"/>
          <w:lang w:val="ro-RO"/>
        </w:rPr>
        <w:t>: - nu este cazul; proiectul nu intră sub incidenţa prevederilor art. 48 și 54 din Legea apelor nr. 107/1996, cu modificările şi completările ulterioare</w:t>
      </w:r>
      <w:r w:rsidRPr="00CA0A3A">
        <w:rPr>
          <w:rFonts w:ascii="Arial" w:hAnsi="Arial" w:cs="Arial"/>
          <w:sz w:val="24"/>
          <w:szCs w:val="24"/>
          <w:lang w:val="ro-RO"/>
        </w:rPr>
        <w:t>.</w:t>
      </w:r>
    </w:p>
    <w:p w:rsidR="005A6C47" w:rsidRPr="00CA0A3A" w:rsidRDefault="005A6C47" w:rsidP="005A6C47">
      <w:pPr>
        <w:autoSpaceDE w:val="0"/>
        <w:autoSpaceDN w:val="0"/>
        <w:adjustRightInd w:val="0"/>
        <w:spacing w:after="0" w:line="240" w:lineRule="auto"/>
        <w:jc w:val="both"/>
        <w:rPr>
          <w:rFonts w:ascii="Arial" w:hAnsi="Arial" w:cs="Arial"/>
          <w:sz w:val="24"/>
          <w:szCs w:val="24"/>
          <w:lang w:val="ro-RO"/>
        </w:rPr>
      </w:pPr>
    </w:p>
    <w:p w:rsidR="005A6C47" w:rsidRPr="00CA0A3A" w:rsidRDefault="005A6C47" w:rsidP="005A6C47">
      <w:pPr>
        <w:autoSpaceDE w:val="0"/>
        <w:autoSpaceDN w:val="0"/>
        <w:adjustRightInd w:val="0"/>
        <w:spacing w:after="0" w:line="240" w:lineRule="auto"/>
        <w:jc w:val="both"/>
        <w:rPr>
          <w:rFonts w:ascii="Arial" w:hAnsi="Arial" w:cs="Arial"/>
          <w:noProof/>
          <w:sz w:val="24"/>
          <w:szCs w:val="24"/>
          <w:lang w:val="ro-RO"/>
        </w:rPr>
      </w:pPr>
      <w:r w:rsidRPr="00CA0A3A">
        <w:rPr>
          <w:rFonts w:ascii="Arial" w:eastAsia="Times New Roman" w:hAnsi="Arial" w:cs="Arial"/>
          <w:b/>
          <w:noProof/>
          <w:sz w:val="24"/>
          <w:szCs w:val="24"/>
          <w:lang w:val="ro-RO" w:eastAsia="en-GB"/>
        </w:rPr>
        <w:t>Caracteristicile proiectului şi/sau condiţiile de realizare a proiectului</w:t>
      </w:r>
      <w:r w:rsidRPr="00CA0A3A">
        <w:rPr>
          <w:rFonts w:ascii="Arial" w:hAnsi="Arial" w:cs="Arial"/>
          <w:noProof/>
          <w:sz w:val="24"/>
          <w:szCs w:val="24"/>
          <w:lang w:val="ro-RO"/>
        </w:rPr>
        <w:t>:</w:t>
      </w:r>
    </w:p>
    <w:p w:rsidR="005B017F" w:rsidRPr="00CA0A3A" w:rsidRDefault="005B017F" w:rsidP="005B017F">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 xml:space="preserve">Respectarea condițiilor </w:t>
      </w:r>
      <w:r w:rsidRPr="00CA0A3A">
        <w:rPr>
          <w:rFonts w:ascii="Arial" w:hAnsi="Arial" w:cs="Arial"/>
          <w:b/>
          <w:i/>
          <w:noProof/>
          <w:sz w:val="24"/>
          <w:szCs w:val="24"/>
          <w:u w:val="single"/>
          <w:lang w:val="ro-RO"/>
        </w:rPr>
        <w:t xml:space="preserve">avizului favorabil nr. </w:t>
      </w:r>
      <w:r w:rsidR="00185F1E" w:rsidRPr="008349F7">
        <w:rPr>
          <w:rFonts w:ascii="Arial" w:hAnsi="Arial" w:cs="Arial"/>
          <w:b/>
          <w:i/>
          <w:iCs/>
          <w:sz w:val="24"/>
          <w:szCs w:val="24"/>
          <w:u w:val="single"/>
          <w:lang w:val="ro-RO"/>
        </w:rPr>
        <w:t>16 / S.T. SJ. din 24.06.2019</w:t>
      </w:r>
      <w:r w:rsidR="00185F1E">
        <w:rPr>
          <w:rFonts w:ascii="Arial" w:hAnsi="Arial" w:cs="Arial"/>
          <w:iCs/>
          <w:sz w:val="24"/>
          <w:szCs w:val="24"/>
          <w:lang w:val="ro-RO"/>
        </w:rPr>
        <w:t xml:space="preserve"> </w:t>
      </w:r>
      <w:r w:rsidRPr="00CA0A3A">
        <w:rPr>
          <w:rFonts w:ascii="Arial" w:hAnsi="Arial" w:cs="Arial"/>
          <w:iCs/>
          <w:sz w:val="24"/>
          <w:szCs w:val="24"/>
          <w:lang w:val="ro-RO"/>
        </w:rPr>
        <w:t>eliberat de Agenția Națională pentru Arii Naturale Protejate</w:t>
      </w:r>
      <w:r w:rsidR="008349F7">
        <w:rPr>
          <w:rFonts w:ascii="Arial" w:hAnsi="Arial" w:cs="Arial"/>
          <w:iCs/>
          <w:sz w:val="24"/>
          <w:szCs w:val="24"/>
          <w:lang w:val="ro-RO"/>
        </w:rPr>
        <w:t xml:space="preserve">, </w:t>
      </w:r>
      <w:r w:rsidR="008349F7">
        <w:rPr>
          <w:rFonts w:ascii="Arial" w:hAnsi="Arial" w:cs="Arial"/>
          <w:iCs/>
          <w:sz w:val="24"/>
          <w:szCs w:val="24"/>
          <w:lang w:val="ro-RO"/>
        </w:rPr>
        <w:t>Serviciul Teritorial Sălaj</w:t>
      </w:r>
      <w:r w:rsidRPr="00CA0A3A">
        <w:rPr>
          <w:rFonts w:ascii="Arial" w:hAnsi="Arial" w:cs="Arial"/>
          <w:iCs/>
          <w:sz w:val="24"/>
          <w:szCs w:val="24"/>
          <w:lang w:val="ro-RO"/>
        </w:rPr>
        <w:t>.</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Respectarea prevederilor art. 20 alin</w:t>
      </w:r>
      <w:r w:rsidRPr="00CA0A3A">
        <w:rPr>
          <w:rFonts w:ascii="Arial" w:hAnsi="Arial" w:cs="Arial"/>
          <w:sz w:val="24"/>
          <w:szCs w:val="24"/>
          <w:lang w:val="ro-RO"/>
        </w:rPr>
        <w:t xml:space="preserve">. (1) din </w:t>
      </w:r>
      <w:r w:rsidRPr="00CA0A3A">
        <w:rPr>
          <w:rFonts w:ascii="Arial" w:hAnsi="Arial" w:cs="Arial"/>
          <w:sz w:val="24"/>
          <w:szCs w:val="24"/>
          <w:lang w:val="ro-RO" w:eastAsia="ro-RO"/>
        </w:rPr>
        <w:t xml:space="preserve">Legea nr. 292/2018, </w:t>
      </w:r>
      <w:r w:rsidRPr="00CA0A3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sz w:val="24"/>
          <w:szCs w:val="24"/>
          <w:lang w:val="ro-RO"/>
        </w:rPr>
        <w:t>Respectarea prevederilor actelor/avizelor emise de alte autorităţi pentru prezentul proiect.</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sz w:val="24"/>
          <w:szCs w:val="24"/>
          <w:lang w:val="ro-RO"/>
        </w:rPr>
        <w:t>Respectarea prevederilor Ord. nr. 119/2014, cu modificările ulterioare, privind nivelul de zgomot.</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sz w:val="24"/>
          <w:szCs w:val="24"/>
          <w:lang w:val="ro-RO"/>
        </w:rPr>
        <w:t>Interzicerea depozitării direct pe sol a deşeurilor sau a materialelor cu pericol de poluare.</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sz w:val="24"/>
          <w:szCs w:val="24"/>
          <w:lang w:val="ro-RO"/>
        </w:rPr>
        <w:t xml:space="preserve">Conform art. 43, alin. 3-4 din anexa. nr. 5 la procedură, din </w:t>
      </w:r>
      <w:r w:rsidRPr="00CA0A3A">
        <w:rPr>
          <w:rFonts w:ascii="Arial" w:hAnsi="Arial" w:cs="Arial"/>
          <w:sz w:val="24"/>
          <w:szCs w:val="24"/>
          <w:lang w:val="ro-RO" w:eastAsia="ro-RO"/>
        </w:rPr>
        <w:t xml:space="preserve">Legea nr. 292/2018 </w:t>
      </w:r>
      <w:r w:rsidRPr="00CA0A3A">
        <w:rPr>
          <w:rFonts w:ascii="Arial" w:hAnsi="Arial" w:cs="Arial"/>
          <w:sz w:val="24"/>
          <w:szCs w:val="24"/>
          <w:lang w:val="ro-RO"/>
        </w:rPr>
        <w:t>privind evaluarea impactului anumitor proiecte publice şi private asupra mediului: ”</w:t>
      </w:r>
      <w:r w:rsidRPr="00CA0A3A">
        <w:rPr>
          <w:rFonts w:ascii="Arial" w:hAnsi="Arial" w:cs="Arial"/>
          <w:bCs/>
          <w:sz w:val="24"/>
          <w:szCs w:val="24"/>
          <w:lang w:val="ro-RO"/>
        </w:rPr>
        <w:t>(3)</w:t>
      </w:r>
      <w:r w:rsidRPr="00CA0A3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A0A3A">
        <w:rPr>
          <w:rFonts w:ascii="Arial" w:hAnsi="Arial" w:cs="Arial"/>
          <w:bCs/>
          <w:sz w:val="24"/>
          <w:szCs w:val="24"/>
          <w:lang w:val="ro-RO"/>
        </w:rPr>
        <w:t>(4)</w:t>
      </w:r>
      <w:r w:rsidRPr="00CA0A3A">
        <w:rPr>
          <w:rFonts w:ascii="Arial" w:hAnsi="Arial" w:cs="Arial"/>
          <w:sz w:val="24"/>
          <w:szCs w:val="24"/>
          <w:lang w:val="ro-RO"/>
        </w:rPr>
        <w:t xml:space="preserve"> Procesul-verbal întocmit în situaţia prevăzută la alin. (3) se </w:t>
      </w:r>
      <w:r w:rsidRPr="00CA0A3A">
        <w:rPr>
          <w:rFonts w:ascii="Arial" w:hAnsi="Arial" w:cs="Arial"/>
          <w:noProof/>
          <w:sz w:val="24"/>
          <w:szCs w:val="24"/>
          <w:lang w:val="ro-RO"/>
        </w:rPr>
        <w:t>anexează şi face parte integrantă din procesul-verbal de recepţie la terminarea lucrărilor.”</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Luarea tuturor măsurilor de prevenire eficientă a poluării, care să asigure că nicio poluare importantă nu va fi cauzată.</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Prevenirea accidentelor și limitarea consecințelor acesora.</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Să supravegheze desfășurarea activității, astfel încât să nu se producă fenomene de poluare.</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Se interzice depozitarea pe amplasament de substanțe și preparate periculoase.</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Menținerea în stare de curățenie a spațiului destinat implementării proiectului, fără depozitări necontrolate de deșeuri.</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CA0A3A">
        <w:rPr>
          <w:rFonts w:ascii="Arial" w:hAnsi="Arial" w:cs="Arial"/>
          <w:noProof/>
          <w:sz w:val="24"/>
          <w:szCs w:val="24"/>
          <w:vertAlign w:val="subscript"/>
          <w:lang w:val="ro-RO"/>
        </w:rPr>
        <w:t>1</w:t>
      </w:r>
      <w:r w:rsidRPr="00CA0A3A">
        <w:rPr>
          <w:rFonts w:ascii="Arial" w:hAnsi="Arial" w:cs="Arial"/>
          <w:noProof/>
          <w:sz w:val="24"/>
          <w:szCs w:val="24"/>
          <w:lang w:val="ro-RO"/>
        </w:rPr>
        <w:t>) privind regimul deșeurilor, cu modificările și completările ulterioare.</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Asigurarea refacerii mediului în toată zona de implementare a proiectului.</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Se impune respectarea cu strictețe a amplasamentului, fără extinderi sau modificări ulterioare.</w:t>
      </w:r>
    </w:p>
    <w:p w:rsidR="005A6C47" w:rsidRPr="00CA0A3A"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A0A3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w:t>
      </w:r>
      <w:r w:rsidRPr="00CA0A3A">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CA0A3A">
        <w:rPr>
          <w:rFonts w:ascii="Arial" w:hAnsi="Arial" w:cs="Arial"/>
          <w:sz w:val="24"/>
          <w:szCs w:val="24"/>
          <w:lang w:val="ro-RO" w:eastAsia="ro-RO"/>
        </w:rPr>
        <w:t>Legea nr. 292/2018</w:t>
      </w:r>
      <w:r w:rsidRPr="00CA0A3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CA0A3A">
        <w:rPr>
          <w:rFonts w:ascii="Arial" w:hAnsi="Arial" w:cs="Arial"/>
          <w:sz w:val="24"/>
          <w:szCs w:val="24"/>
          <w:lang w:val="ro-RO" w:eastAsia="ro-RO"/>
        </w:rPr>
        <w:t>Legea nr. 292/2018</w:t>
      </w:r>
      <w:r w:rsidRPr="00CA0A3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CA0A3A" w:rsidRDefault="005A6C47" w:rsidP="005A6C47">
      <w:pPr>
        <w:spacing w:before="120" w:after="0" w:line="240" w:lineRule="auto"/>
        <w:jc w:val="both"/>
        <w:rPr>
          <w:rFonts w:ascii="Arial" w:eastAsia="Times New Roman" w:hAnsi="Arial" w:cs="Arial"/>
          <w:noProof/>
          <w:sz w:val="24"/>
          <w:szCs w:val="24"/>
          <w:lang w:val="ro-RO" w:eastAsia="en-GB"/>
        </w:rPr>
      </w:pPr>
      <w:r w:rsidRPr="00CA0A3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CA0A3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CA0A3A">
        <w:rPr>
          <w:rFonts w:ascii="Arial" w:hAnsi="Arial" w:cs="Arial"/>
          <w:noProof/>
          <w:sz w:val="24"/>
          <w:szCs w:val="24"/>
          <w:lang w:val="ro-RO"/>
        </w:rPr>
        <w:t xml:space="preserve">    Prezenta decizie poate fi contestată în conformitate cu prevederile </w:t>
      </w:r>
      <w:r w:rsidRPr="00CA0A3A">
        <w:rPr>
          <w:rFonts w:ascii="Arial" w:hAnsi="Arial" w:cs="Arial"/>
          <w:sz w:val="24"/>
          <w:szCs w:val="24"/>
          <w:lang w:val="ro-RO" w:eastAsia="ro-RO"/>
        </w:rPr>
        <w:t>Legii nr. 292/2018</w:t>
      </w:r>
      <w:r w:rsidRPr="00CA0A3A">
        <w:rPr>
          <w:rFonts w:ascii="Arial" w:eastAsia="Times New Roman" w:hAnsi="Arial" w:cs="Arial"/>
          <w:noProof/>
          <w:sz w:val="24"/>
          <w:szCs w:val="24"/>
          <w:lang w:val="ro-RO" w:eastAsia="en-GB"/>
        </w:rPr>
        <w:t xml:space="preserve"> privind evaluarea impactului anumitor proiecte publice şi private asupra mediului</w:t>
      </w:r>
      <w:r w:rsidRPr="00CA0A3A">
        <w:rPr>
          <w:rFonts w:ascii="Arial" w:hAnsi="Arial" w:cs="Arial"/>
          <w:b/>
          <w:sz w:val="24"/>
          <w:szCs w:val="24"/>
          <w:lang w:val="ro-RO" w:eastAsia="ro-RO"/>
        </w:rPr>
        <w:t xml:space="preserve"> </w:t>
      </w:r>
      <w:r w:rsidRPr="00CA0A3A">
        <w:rPr>
          <w:rFonts w:ascii="Arial" w:hAnsi="Arial" w:cs="Arial"/>
          <w:noProof/>
          <w:sz w:val="24"/>
          <w:szCs w:val="24"/>
          <w:lang w:val="ro-RO"/>
        </w:rPr>
        <w:t>şi ale Legii contenciosului administrativ nr. 554/2004, cu modificările şi completările ulterioare.</w:t>
      </w:r>
    </w:p>
    <w:p w:rsidR="005A6C47" w:rsidRPr="00CA0A3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CA0A3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CA0A3A" w:rsidRDefault="005A6C47" w:rsidP="005A6C47">
      <w:pPr>
        <w:spacing w:after="0" w:line="360" w:lineRule="auto"/>
        <w:rPr>
          <w:rFonts w:ascii="Arial" w:hAnsi="Arial" w:cs="Arial"/>
          <w:b/>
          <w:bCs/>
          <w:sz w:val="24"/>
          <w:szCs w:val="24"/>
          <w:lang w:val="ro-RO"/>
        </w:rPr>
      </w:pPr>
    </w:p>
    <w:p w:rsidR="005A6C47" w:rsidRPr="00CA0A3A" w:rsidRDefault="005A6C47" w:rsidP="005A6C47">
      <w:pPr>
        <w:spacing w:after="0" w:line="240" w:lineRule="auto"/>
        <w:jc w:val="center"/>
        <w:rPr>
          <w:rFonts w:ascii="Arial" w:hAnsi="Arial" w:cs="Arial"/>
          <w:b/>
          <w:bCs/>
          <w:sz w:val="24"/>
          <w:szCs w:val="24"/>
          <w:lang w:val="ro-RO"/>
        </w:rPr>
      </w:pPr>
    </w:p>
    <w:p w:rsidR="005A6C47" w:rsidRPr="00CA0A3A" w:rsidRDefault="005A6C47" w:rsidP="005A6C47">
      <w:pPr>
        <w:spacing w:after="0" w:line="240" w:lineRule="auto"/>
        <w:jc w:val="center"/>
        <w:rPr>
          <w:rFonts w:ascii="Arial" w:hAnsi="Arial" w:cs="Arial"/>
          <w:b/>
          <w:bCs/>
          <w:sz w:val="24"/>
          <w:szCs w:val="24"/>
          <w:lang w:val="ro-RO"/>
        </w:rPr>
      </w:pPr>
      <w:r w:rsidRPr="00CA0A3A">
        <w:rPr>
          <w:rFonts w:ascii="Arial" w:hAnsi="Arial" w:cs="Arial"/>
          <w:b/>
          <w:bCs/>
          <w:sz w:val="24"/>
          <w:szCs w:val="24"/>
          <w:lang w:val="ro-RO"/>
        </w:rPr>
        <w:t>DIRECTOR EXECUTIV</w:t>
      </w:r>
    </w:p>
    <w:p w:rsidR="005A6C47" w:rsidRPr="00CA0A3A" w:rsidRDefault="005A6C47" w:rsidP="005A6C47">
      <w:pPr>
        <w:spacing w:after="0" w:line="240" w:lineRule="auto"/>
        <w:jc w:val="center"/>
        <w:rPr>
          <w:rFonts w:ascii="Arial" w:hAnsi="Arial" w:cs="Arial"/>
          <w:b/>
          <w:bCs/>
          <w:sz w:val="24"/>
          <w:szCs w:val="24"/>
          <w:lang w:val="ro-RO"/>
        </w:rPr>
      </w:pPr>
      <w:r w:rsidRPr="00CA0A3A">
        <w:rPr>
          <w:rFonts w:ascii="Arial" w:hAnsi="Arial" w:cs="Arial"/>
          <w:b/>
          <w:bCs/>
          <w:sz w:val="24"/>
          <w:szCs w:val="24"/>
          <w:lang w:val="ro-RO"/>
        </w:rPr>
        <w:t>dr. ing. Aurica GREC</w:t>
      </w:r>
    </w:p>
    <w:p w:rsidR="005A6C47" w:rsidRPr="00CA0A3A" w:rsidRDefault="005A6C47" w:rsidP="005A6C47">
      <w:pPr>
        <w:spacing w:after="0" w:line="360" w:lineRule="auto"/>
        <w:jc w:val="both"/>
        <w:rPr>
          <w:rFonts w:ascii="Arial" w:hAnsi="Arial" w:cs="Arial"/>
          <w:b/>
          <w:bCs/>
          <w:sz w:val="24"/>
          <w:szCs w:val="24"/>
          <w:lang w:val="ro-RO"/>
        </w:rPr>
      </w:pPr>
      <w:r w:rsidRPr="00CA0A3A">
        <w:rPr>
          <w:rFonts w:ascii="Arial" w:hAnsi="Arial" w:cs="Arial"/>
          <w:b/>
          <w:bCs/>
          <w:sz w:val="24"/>
          <w:szCs w:val="24"/>
          <w:lang w:val="ro-RO"/>
        </w:rPr>
        <w:t xml:space="preserve">         </w:t>
      </w:r>
    </w:p>
    <w:p w:rsidR="005A6C47" w:rsidRPr="00CA0A3A" w:rsidRDefault="005A6C47" w:rsidP="005A6C47">
      <w:pPr>
        <w:spacing w:after="0" w:line="360" w:lineRule="auto"/>
        <w:jc w:val="both"/>
        <w:rPr>
          <w:rFonts w:ascii="Arial" w:hAnsi="Arial" w:cs="Arial"/>
          <w:b/>
          <w:bCs/>
          <w:sz w:val="24"/>
          <w:szCs w:val="24"/>
          <w:lang w:val="ro-RO"/>
        </w:rPr>
      </w:pPr>
      <w:r w:rsidRPr="00CA0A3A">
        <w:rPr>
          <w:rFonts w:ascii="Arial" w:hAnsi="Arial" w:cs="Arial"/>
          <w:b/>
          <w:bCs/>
          <w:sz w:val="24"/>
          <w:szCs w:val="24"/>
          <w:lang w:val="ro-RO"/>
        </w:rPr>
        <w:t xml:space="preserve">       </w:t>
      </w:r>
    </w:p>
    <w:p w:rsidR="005A6C47" w:rsidRPr="00CA0A3A" w:rsidRDefault="005A6C47" w:rsidP="005A6C47">
      <w:pPr>
        <w:spacing w:after="0" w:line="240" w:lineRule="auto"/>
        <w:jc w:val="both"/>
        <w:outlineLvl w:val="0"/>
        <w:rPr>
          <w:rFonts w:ascii="Arial" w:hAnsi="Arial" w:cs="Arial"/>
          <w:bCs/>
          <w:sz w:val="24"/>
          <w:szCs w:val="24"/>
          <w:lang w:val="ro-RO"/>
        </w:rPr>
      </w:pPr>
    </w:p>
    <w:p w:rsidR="005A6C47" w:rsidRPr="00CA0A3A" w:rsidRDefault="005A6C47" w:rsidP="005A6C47">
      <w:pPr>
        <w:spacing w:after="0" w:line="240" w:lineRule="auto"/>
        <w:jc w:val="both"/>
        <w:outlineLvl w:val="0"/>
        <w:rPr>
          <w:rFonts w:ascii="Arial" w:hAnsi="Arial" w:cs="Arial"/>
          <w:bCs/>
          <w:sz w:val="24"/>
          <w:szCs w:val="24"/>
          <w:lang w:val="ro-RO"/>
        </w:rPr>
      </w:pPr>
    </w:p>
    <w:p w:rsidR="005A6C47" w:rsidRPr="00CA0A3A" w:rsidRDefault="005A6C47" w:rsidP="005A6C47">
      <w:pPr>
        <w:spacing w:after="0" w:line="240" w:lineRule="auto"/>
        <w:jc w:val="both"/>
        <w:outlineLvl w:val="0"/>
        <w:rPr>
          <w:rFonts w:ascii="Arial" w:hAnsi="Arial" w:cs="Arial"/>
          <w:bCs/>
          <w:sz w:val="24"/>
          <w:szCs w:val="24"/>
          <w:lang w:val="ro-RO"/>
        </w:rPr>
      </w:pPr>
    </w:p>
    <w:p w:rsidR="005A6C47" w:rsidRPr="00CA0A3A" w:rsidRDefault="005A6C47" w:rsidP="005A6C47">
      <w:pPr>
        <w:spacing w:after="0" w:line="240" w:lineRule="auto"/>
        <w:jc w:val="both"/>
        <w:outlineLvl w:val="0"/>
        <w:rPr>
          <w:rFonts w:ascii="Arial" w:hAnsi="Arial" w:cs="Arial"/>
          <w:bCs/>
          <w:sz w:val="24"/>
          <w:szCs w:val="24"/>
          <w:lang w:val="ro-RO"/>
        </w:rPr>
      </w:pPr>
      <w:r w:rsidRPr="00CA0A3A">
        <w:rPr>
          <w:rFonts w:ascii="Arial" w:hAnsi="Arial" w:cs="Arial"/>
          <w:bCs/>
          <w:sz w:val="24"/>
          <w:szCs w:val="24"/>
          <w:lang w:val="ro-RO"/>
        </w:rPr>
        <w:t xml:space="preserve">Şef Serviciu Avize, Acorduri, Autorizații, </w:t>
      </w:r>
      <w:r w:rsidRPr="00CA0A3A">
        <w:rPr>
          <w:rFonts w:ascii="Arial" w:hAnsi="Arial" w:cs="Arial"/>
          <w:bCs/>
          <w:sz w:val="24"/>
          <w:szCs w:val="24"/>
          <w:lang w:val="ro-RO"/>
        </w:rPr>
        <w:tab/>
      </w:r>
      <w:r w:rsidRPr="00CA0A3A">
        <w:rPr>
          <w:rFonts w:ascii="Arial" w:hAnsi="Arial" w:cs="Arial"/>
          <w:bCs/>
          <w:sz w:val="24"/>
          <w:szCs w:val="24"/>
          <w:lang w:val="ro-RO"/>
        </w:rPr>
        <w:tab/>
      </w:r>
      <w:r w:rsidRPr="00CA0A3A">
        <w:rPr>
          <w:rFonts w:ascii="Arial" w:hAnsi="Arial" w:cs="Arial"/>
          <w:bCs/>
          <w:sz w:val="24"/>
          <w:szCs w:val="24"/>
          <w:lang w:val="ro-RO"/>
        </w:rPr>
        <w:tab/>
      </w:r>
      <w:r w:rsidRPr="00CA0A3A">
        <w:rPr>
          <w:rFonts w:ascii="Arial" w:hAnsi="Arial" w:cs="Arial"/>
          <w:bCs/>
          <w:sz w:val="24"/>
          <w:szCs w:val="24"/>
          <w:lang w:val="ro-RO"/>
        </w:rPr>
        <w:tab/>
        <w:t xml:space="preserve">Responsabil biodiverisate,                       </w:t>
      </w:r>
    </w:p>
    <w:p w:rsidR="005A6C47" w:rsidRPr="00CA0A3A" w:rsidRDefault="005A6C47" w:rsidP="005A6C47">
      <w:pPr>
        <w:tabs>
          <w:tab w:val="left" w:pos="6979"/>
          <w:tab w:val="left" w:pos="7434"/>
        </w:tabs>
        <w:spacing w:after="0" w:line="240" w:lineRule="auto"/>
        <w:jc w:val="both"/>
        <w:outlineLvl w:val="0"/>
        <w:rPr>
          <w:rFonts w:ascii="Arial" w:hAnsi="Arial" w:cs="Arial"/>
          <w:b/>
          <w:bCs/>
          <w:sz w:val="24"/>
          <w:szCs w:val="24"/>
          <w:lang w:val="ro-RO"/>
        </w:rPr>
      </w:pPr>
      <w:r w:rsidRPr="00CA0A3A">
        <w:rPr>
          <w:rFonts w:ascii="Arial" w:hAnsi="Arial" w:cs="Arial"/>
          <w:bCs/>
          <w:sz w:val="24"/>
          <w:szCs w:val="24"/>
          <w:lang w:val="ro-RO"/>
        </w:rPr>
        <w:t>ing. Gizella Balint</w:t>
      </w:r>
      <w:r w:rsidRPr="00CA0A3A">
        <w:rPr>
          <w:rFonts w:ascii="Arial" w:hAnsi="Arial" w:cs="Arial"/>
          <w:bCs/>
          <w:sz w:val="24"/>
          <w:szCs w:val="24"/>
          <w:lang w:val="ro-RO"/>
        </w:rPr>
        <w:tab/>
        <w:t xml:space="preserve">cons. Radu Hideg      </w:t>
      </w:r>
      <w:r w:rsidRPr="00CA0A3A">
        <w:rPr>
          <w:rFonts w:ascii="Arial" w:hAnsi="Arial" w:cs="Arial"/>
          <w:bCs/>
          <w:sz w:val="24"/>
          <w:szCs w:val="24"/>
          <w:lang w:val="ro-RO"/>
        </w:rPr>
        <w:tab/>
      </w:r>
    </w:p>
    <w:p w:rsidR="005A6C47" w:rsidRPr="00CA0A3A" w:rsidRDefault="005A6C47" w:rsidP="005A6C47">
      <w:pPr>
        <w:spacing w:after="0" w:line="240" w:lineRule="auto"/>
        <w:jc w:val="both"/>
        <w:rPr>
          <w:rFonts w:ascii="Arial" w:hAnsi="Arial" w:cs="Arial"/>
          <w:bCs/>
          <w:sz w:val="24"/>
          <w:szCs w:val="24"/>
          <w:lang w:val="ro-RO"/>
        </w:rPr>
      </w:pPr>
    </w:p>
    <w:p w:rsidR="005A6C47" w:rsidRPr="00CA0A3A" w:rsidRDefault="005A6C47" w:rsidP="005A6C47">
      <w:pPr>
        <w:spacing w:after="0" w:line="240" w:lineRule="auto"/>
        <w:jc w:val="both"/>
        <w:rPr>
          <w:rFonts w:ascii="Arial" w:hAnsi="Arial" w:cs="Arial"/>
          <w:bCs/>
          <w:sz w:val="24"/>
          <w:szCs w:val="24"/>
          <w:lang w:val="ro-RO"/>
        </w:rPr>
      </w:pPr>
    </w:p>
    <w:p w:rsidR="005A6C47" w:rsidRPr="00CA0A3A" w:rsidRDefault="005A6C47" w:rsidP="005A6C47">
      <w:pPr>
        <w:spacing w:after="0" w:line="240" w:lineRule="auto"/>
        <w:jc w:val="both"/>
        <w:rPr>
          <w:rFonts w:ascii="Arial" w:hAnsi="Arial" w:cs="Arial"/>
          <w:bCs/>
          <w:sz w:val="24"/>
          <w:szCs w:val="24"/>
          <w:lang w:val="ro-RO"/>
        </w:rPr>
      </w:pPr>
    </w:p>
    <w:p w:rsidR="005A6C47" w:rsidRPr="00CA0A3A" w:rsidRDefault="005A6C47" w:rsidP="005A6C47">
      <w:pPr>
        <w:spacing w:after="0" w:line="240" w:lineRule="auto"/>
        <w:jc w:val="both"/>
        <w:rPr>
          <w:rFonts w:ascii="Arial" w:hAnsi="Arial" w:cs="Arial"/>
          <w:bCs/>
          <w:sz w:val="24"/>
          <w:szCs w:val="24"/>
          <w:lang w:val="ro-RO"/>
        </w:rPr>
      </w:pPr>
      <w:r w:rsidRPr="00CA0A3A">
        <w:rPr>
          <w:rFonts w:ascii="Arial" w:hAnsi="Arial" w:cs="Arial"/>
          <w:bCs/>
          <w:sz w:val="24"/>
          <w:szCs w:val="24"/>
          <w:lang w:val="ro-RO"/>
        </w:rPr>
        <w:t xml:space="preserve">Întocmit, </w:t>
      </w:r>
    </w:p>
    <w:p w:rsidR="00DC68E1" w:rsidRPr="004C20AF" w:rsidRDefault="005A6C47" w:rsidP="004C20AF">
      <w:pPr>
        <w:spacing w:after="0" w:line="360" w:lineRule="auto"/>
        <w:jc w:val="both"/>
        <w:rPr>
          <w:rFonts w:ascii="Arial" w:hAnsi="Arial" w:cs="Arial"/>
          <w:b/>
          <w:bCs/>
          <w:sz w:val="24"/>
          <w:szCs w:val="24"/>
          <w:lang w:val="ro-RO"/>
        </w:rPr>
      </w:pPr>
      <w:r w:rsidRPr="00CA0A3A">
        <w:rPr>
          <w:rFonts w:ascii="Arial" w:hAnsi="Arial" w:cs="Arial"/>
          <w:bCs/>
          <w:sz w:val="24"/>
          <w:szCs w:val="24"/>
          <w:lang w:val="ro-RO"/>
        </w:rPr>
        <w:t>ing. Georgiana Jula</w:t>
      </w:r>
    </w:p>
    <w:sectPr w:rsidR="00DC68E1" w:rsidRPr="004C20AF"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3" w:rsidRDefault="00F16093" w:rsidP="000B208E">
      <w:pPr>
        <w:spacing w:after="0" w:line="240" w:lineRule="auto"/>
      </w:pPr>
      <w:r>
        <w:separator/>
      </w:r>
    </w:p>
  </w:endnote>
  <w:endnote w:type="continuationSeparator" w:id="0">
    <w:p w:rsidR="00F16093" w:rsidRDefault="00F1609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DA6E3D"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DA6E3D">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3047093"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DA6E3D">
      <w:rPr>
        <w:rFonts w:ascii="Arial" w:hAnsi="Arial" w:cs="Arial"/>
        <w:noProof/>
        <w:sz w:val="20"/>
        <w:szCs w:val="20"/>
      </w:rPr>
      <w:t>5</w:t>
    </w:r>
    <w:r w:rsidR="005E507B" w:rsidRPr="00781993">
      <w:rPr>
        <w:rFonts w:ascii="Arial" w:hAnsi="Arial" w:cs="Arial"/>
        <w:noProof/>
        <w:sz w:val="20"/>
        <w:szCs w:val="20"/>
      </w:rPr>
      <w:fldChar w:fldCharType="end"/>
    </w:r>
    <w:r>
      <w:rPr>
        <w:rFonts w:ascii="Arial" w:hAnsi="Arial" w:cs="Arial"/>
        <w:noProo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5EB4A16" wp14:editId="2E85D39C">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DA6E3D">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3047094"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5F13C230" wp14:editId="140DA653">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DA6E3D">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3" w:rsidRDefault="00F16093" w:rsidP="000B208E">
      <w:pPr>
        <w:spacing w:after="0" w:line="240" w:lineRule="auto"/>
      </w:pPr>
      <w:r>
        <w:separator/>
      </w:r>
    </w:p>
  </w:footnote>
  <w:footnote w:type="continuationSeparator" w:id="0">
    <w:p w:rsidR="00F16093" w:rsidRDefault="00F1609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DA6E3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6"/>
  </w:num>
  <w:num w:numId="5">
    <w:abstractNumId w:val="4"/>
  </w:num>
  <w:num w:numId="6">
    <w:abstractNumId w:val="12"/>
  </w:num>
  <w:num w:numId="7">
    <w:abstractNumId w:val="7"/>
  </w:num>
  <w:num w:numId="8">
    <w:abstractNumId w:val="17"/>
  </w:num>
  <w:num w:numId="9">
    <w:abstractNumId w:val="8"/>
  </w:num>
  <w:num w:numId="10">
    <w:abstractNumId w:val="5"/>
  </w:num>
  <w:num w:numId="11">
    <w:abstractNumId w:val="2"/>
  </w:num>
  <w:num w:numId="12">
    <w:abstractNumId w:val="3"/>
  </w:num>
  <w:num w:numId="13">
    <w:abstractNumId w:val="15"/>
  </w:num>
  <w:num w:numId="14">
    <w:abstractNumId w:val="0"/>
  </w:num>
  <w:num w:numId="15">
    <w:abstractNumId w:val="1"/>
  </w:num>
  <w:num w:numId="16">
    <w:abstractNumId w:val="13"/>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35A29"/>
    <w:rsid w:val="000409BE"/>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2F5"/>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808"/>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118"/>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20AF"/>
    <w:rsid w:val="004C4842"/>
    <w:rsid w:val="004C4DF5"/>
    <w:rsid w:val="004C5249"/>
    <w:rsid w:val="004C61A8"/>
    <w:rsid w:val="004C674C"/>
    <w:rsid w:val="004D2203"/>
    <w:rsid w:val="004D2252"/>
    <w:rsid w:val="004D2392"/>
    <w:rsid w:val="004D2E4A"/>
    <w:rsid w:val="004D4DD7"/>
    <w:rsid w:val="004D5E64"/>
    <w:rsid w:val="004E12D5"/>
    <w:rsid w:val="004E226F"/>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7F86"/>
    <w:rsid w:val="00562E8D"/>
    <w:rsid w:val="0056445B"/>
    <w:rsid w:val="00565ABE"/>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3F1"/>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4FC7"/>
    <w:rsid w:val="00C16080"/>
    <w:rsid w:val="00C17917"/>
    <w:rsid w:val="00C21B6F"/>
    <w:rsid w:val="00C221F0"/>
    <w:rsid w:val="00C2443F"/>
    <w:rsid w:val="00C24483"/>
    <w:rsid w:val="00C24BD6"/>
    <w:rsid w:val="00C26E02"/>
    <w:rsid w:val="00C30AB5"/>
    <w:rsid w:val="00C31139"/>
    <w:rsid w:val="00C32140"/>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967"/>
    <w:rsid w:val="00C77C6E"/>
    <w:rsid w:val="00C80356"/>
    <w:rsid w:val="00C8069C"/>
    <w:rsid w:val="00C80E09"/>
    <w:rsid w:val="00C82450"/>
    <w:rsid w:val="00C82C02"/>
    <w:rsid w:val="00C833F9"/>
    <w:rsid w:val="00C83A49"/>
    <w:rsid w:val="00C87B06"/>
    <w:rsid w:val="00C9055F"/>
    <w:rsid w:val="00C92455"/>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2C12"/>
    <w:rsid w:val="00E43303"/>
    <w:rsid w:val="00E455EF"/>
    <w:rsid w:val="00E466DC"/>
    <w:rsid w:val="00E46BDE"/>
    <w:rsid w:val="00E46D41"/>
    <w:rsid w:val="00E46DC1"/>
    <w:rsid w:val="00E50549"/>
    <w:rsid w:val="00E53E7A"/>
    <w:rsid w:val="00E55873"/>
    <w:rsid w:val="00E55A74"/>
    <w:rsid w:val="00E55DDF"/>
    <w:rsid w:val="00E55EE0"/>
    <w:rsid w:val="00E55F0A"/>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4CE0"/>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16093"/>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37C"/>
    <w:rsid w:val="00FC52A3"/>
    <w:rsid w:val="00FC59FD"/>
    <w:rsid w:val="00FC66A1"/>
    <w:rsid w:val="00FC67F7"/>
    <w:rsid w:val="00FC6B24"/>
    <w:rsid w:val="00FC6C0F"/>
    <w:rsid w:val="00FC7390"/>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C7B7B6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44</cp:revision>
  <cp:lastPrinted>2019-05-30T12:01:00Z</cp:lastPrinted>
  <dcterms:created xsi:type="dcterms:W3CDTF">2019-05-28T11:17:00Z</dcterms:created>
  <dcterms:modified xsi:type="dcterms:W3CDTF">2019-06-26T06:38:00Z</dcterms:modified>
</cp:coreProperties>
</file>