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CCE" w:rsidRPr="00E62730" w:rsidRDefault="00CD4CCE" w:rsidP="003F404A">
      <w:pPr>
        <w:spacing w:after="0" w:line="240" w:lineRule="auto"/>
        <w:jc w:val="both"/>
        <w:rPr>
          <w:rFonts w:ascii="Times New Roman" w:hAnsi="Times New Roman"/>
          <w:b/>
          <w:bCs/>
          <w:color w:val="FF0000"/>
          <w:sz w:val="28"/>
          <w:szCs w:val="28"/>
          <w:lang w:val="ro-RO"/>
        </w:rPr>
      </w:pPr>
      <w:bookmarkStart w:id="0" w:name="_GoBack"/>
      <w:bookmarkEnd w:id="0"/>
    </w:p>
    <w:p w:rsidR="003F404A" w:rsidRPr="00E62730" w:rsidRDefault="003F404A" w:rsidP="003F404A">
      <w:pPr>
        <w:pStyle w:val="Heading1"/>
        <w:spacing w:after="120"/>
        <w:jc w:val="center"/>
        <w:rPr>
          <w:rFonts w:ascii="Arial" w:hAnsi="Arial" w:cs="Arial"/>
          <w:b/>
          <w:bCs/>
        </w:rPr>
      </w:pPr>
      <w:r w:rsidRPr="00E62730">
        <w:rPr>
          <w:rFonts w:ascii="Arial" w:hAnsi="Arial" w:cs="Arial"/>
          <w:b/>
        </w:rPr>
        <w:t>DECIZIA ETAPEI DE ÎNCADRARE</w:t>
      </w:r>
      <w:r w:rsidRPr="00E62730">
        <w:rPr>
          <w:rFonts w:ascii="Arial" w:hAnsi="Arial" w:cs="Arial"/>
          <w:b/>
          <w:bCs/>
        </w:rPr>
        <w:t xml:space="preserve"> </w:t>
      </w:r>
    </w:p>
    <w:p w:rsidR="00C833F9" w:rsidRPr="00E62730" w:rsidRDefault="00966044" w:rsidP="00C833F9">
      <w:pPr>
        <w:pStyle w:val="Heading2"/>
        <w:tabs>
          <w:tab w:val="center" w:pos="4987"/>
          <w:tab w:val="left" w:pos="7650"/>
        </w:tabs>
        <w:spacing w:before="0" w:after="0" w:line="240" w:lineRule="auto"/>
        <w:jc w:val="center"/>
        <w:rPr>
          <w:rFonts w:ascii="Arial" w:hAnsi="Arial" w:cs="Arial"/>
          <w:i w:val="0"/>
          <w:lang w:val="ro-RO"/>
        </w:rPr>
      </w:pPr>
      <w:r w:rsidRPr="00E62730">
        <w:rPr>
          <w:rFonts w:ascii="Arial" w:hAnsi="Arial" w:cs="Arial"/>
          <w:i w:val="0"/>
          <w:lang w:val="ro-RO"/>
        </w:rPr>
        <w:t xml:space="preserve">Nr. </w:t>
      </w:r>
      <w:r w:rsidR="00455BD1" w:rsidRPr="00E62730">
        <w:rPr>
          <w:rFonts w:ascii="Arial" w:hAnsi="Arial" w:cs="Arial"/>
          <w:i w:val="0"/>
          <w:lang w:val="ro-RO"/>
        </w:rPr>
        <w:t>__</w:t>
      </w:r>
      <w:r w:rsidRPr="00E62730">
        <w:rPr>
          <w:rFonts w:ascii="Arial" w:hAnsi="Arial" w:cs="Arial"/>
          <w:i w:val="0"/>
          <w:lang w:val="ro-RO"/>
        </w:rPr>
        <w:t xml:space="preserve"> </w:t>
      </w:r>
      <w:r w:rsidR="00413AD9" w:rsidRPr="00E62730">
        <w:rPr>
          <w:rFonts w:ascii="Arial" w:hAnsi="Arial" w:cs="Arial"/>
          <w:i w:val="0"/>
          <w:lang w:val="ro-RO"/>
        </w:rPr>
        <w:t xml:space="preserve">din </w:t>
      </w:r>
      <w:r w:rsidR="00165D70" w:rsidRPr="00E62730">
        <w:rPr>
          <w:rFonts w:ascii="Arial" w:hAnsi="Arial" w:cs="Arial"/>
          <w:i w:val="0"/>
          <w:lang w:val="ro-RO"/>
        </w:rPr>
        <w:t>00</w:t>
      </w:r>
      <w:r w:rsidR="001842CB" w:rsidRPr="00E62730">
        <w:rPr>
          <w:rFonts w:ascii="Arial" w:hAnsi="Arial" w:cs="Arial"/>
          <w:i w:val="0"/>
          <w:lang w:val="ro-RO"/>
        </w:rPr>
        <w:t>.</w:t>
      </w:r>
      <w:r w:rsidR="00455BD1" w:rsidRPr="00E62730">
        <w:rPr>
          <w:rFonts w:ascii="Arial" w:hAnsi="Arial" w:cs="Arial"/>
          <w:i w:val="0"/>
          <w:lang w:val="ro-RO"/>
        </w:rPr>
        <w:t>1</w:t>
      </w:r>
      <w:r w:rsidR="00A21AA8" w:rsidRPr="00E62730">
        <w:rPr>
          <w:rFonts w:ascii="Arial" w:hAnsi="Arial" w:cs="Arial"/>
          <w:i w:val="0"/>
          <w:lang w:val="ro-RO"/>
        </w:rPr>
        <w:t>1</w:t>
      </w:r>
      <w:r w:rsidR="001842CB" w:rsidRPr="00E62730">
        <w:rPr>
          <w:rFonts w:ascii="Arial" w:hAnsi="Arial" w:cs="Arial"/>
          <w:i w:val="0"/>
          <w:lang w:val="ro-RO"/>
        </w:rPr>
        <w:t>.2019</w:t>
      </w:r>
    </w:p>
    <w:p w:rsidR="00906062" w:rsidRPr="00E62730" w:rsidRDefault="00906062" w:rsidP="00906062">
      <w:pPr>
        <w:jc w:val="center"/>
        <w:rPr>
          <w:lang w:val="ro-RO"/>
        </w:rPr>
      </w:pPr>
      <w:r w:rsidRPr="00E62730">
        <w:rPr>
          <w:lang w:val="ro-RO"/>
        </w:rPr>
        <w:t>(Proiect)</w:t>
      </w:r>
    </w:p>
    <w:p w:rsidR="00413AD9" w:rsidRPr="00E62730" w:rsidRDefault="00413AD9" w:rsidP="003F404A">
      <w:pPr>
        <w:autoSpaceDE w:val="0"/>
        <w:spacing w:after="0" w:line="240" w:lineRule="auto"/>
        <w:jc w:val="both"/>
        <w:rPr>
          <w:rFonts w:ascii="Arial" w:hAnsi="Arial" w:cs="Arial"/>
          <w:color w:val="FF0000"/>
          <w:sz w:val="24"/>
          <w:szCs w:val="24"/>
          <w:lang w:val="ro-RO"/>
        </w:rPr>
      </w:pPr>
    </w:p>
    <w:p w:rsidR="00CD4CCE" w:rsidRPr="00E62730" w:rsidRDefault="00CD4CCE" w:rsidP="003F404A">
      <w:pPr>
        <w:autoSpaceDE w:val="0"/>
        <w:spacing w:after="0" w:line="240" w:lineRule="auto"/>
        <w:jc w:val="both"/>
        <w:rPr>
          <w:rFonts w:ascii="Arial" w:hAnsi="Arial" w:cs="Arial"/>
          <w:color w:val="FF0000"/>
          <w:sz w:val="24"/>
          <w:szCs w:val="24"/>
          <w:lang w:val="ro-RO"/>
        </w:rPr>
      </w:pPr>
    </w:p>
    <w:p w:rsidR="00AE26EC" w:rsidRPr="00E62730" w:rsidRDefault="003F404A" w:rsidP="00AE26EC">
      <w:pPr>
        <w:autoSpaceDE w:val="0"/>
        <w:spacing w:after="0" w:line="240" w:lineRule="auto"/>
        <w:ind w:firstLine="540"/>
        <w:jc w:val="both"/>
        <w:rPr>
          <w:rFonts w:ascii="Arial" w:hAnsi="Arial" w:cs="Arial"/>
          <w:sz w:val="24"/>
          <w:szCs w:val="24"/>
          <w:lang w:val="ro-RO" w:eastAsia="ro-RO"/>
        </w:rPr>
      </w:pPr>
      <w:r w:rsidRPr="00E62730">
        <w:rPr>
          <w:rFonts w:ascii="Arial" w:hAnsi="Arial" w:cs="Arial"/>
          <w:sz w:val="24"/>
          <w:szCs w:val="24"/>
          <w:lang w:val="ro-RO"/>
        </w:rPr>
        <w:t>Ca urmare a solicitării de emitere a acordului de mediu adresate de</w:t>
      </w:r>
      <w:r w:rsidRPr="00E62730">
        <w:rPr>
          <w:rFonts w:ascii="Arial" w:hAnsi="Arial" w:cs="Arial"/>
          <w:b/>
          <w:sz w:val="24"/>
          <w:szCs w:val="24"/>
          <w:lang w:val="ro-RO"/>
        </w:rPr>
        <w:t xml:space="preserve"> </w:t>
      </w:r>
      <w:r w:rsidR="00165D70" w:rsidRPr="00E62730">
        <w:rPr>
          <w:rFonts w:ascii="Arial" w:hAnsi="Arial" w:cs="Arial"/>
          <w:b/>
          <w:sz w:val="24"/>
          <w:szCs w:val="24"/>
          <w:lang w:val="ro-RO"/>
        </w:rPr>
        <w:t>SC Tom Beer Zal SRL</w:t>
      </w:r>
      <w:r w:rsidRPr="00E62730">
        <w:rPr>
          <w:rFonts w:ascii="Arial" w:hAnsi="Arial" w:cs="Arial"/>
          <w:sz w:val="24"/>
          <w:szCs w:val="24"/>
          <w:lang w:val="ro-RO"/>
        </w:rPr>
        <w:t>,</w:t>
      </w:r>
      <w:r w:rsidRPr="00E62730">
        <w:rPr>
          <w:rFonts w:ascii="Arial" w:hAnsi="Arial" w:cs="Arial"/>
          <w:color w:val="FF0000"/>
          <w:sz w:val="24"/>
          <w:szCs w:val="24"/>
          <w:lang w:val="ro-RO"/>
        </w:rPr>
        <w:t xml:space="preserve"> </w:t>
      </w:r>
      <w:r w:rsidRPr="00E62730">
        <w:rPr>
          <w:rFonts w:ascii="Arial" w:hAnsi="Arial" w:cs="Arial"/>
          <w:sz w:val="24"/>
          <w:szCs w:val="24"/>
          <w:lang w:val="ro-RO"/>
        </w:rPr>
        <w:t xml:space="preserve">cu </w:t>
      </w:r>
      <w:r w:rsidR="00165D70" w:rsidRPr="00E62730">
        <w:rPr>
          <w:rFonts w:ascii="Arial" w:hAnsi="Arial" w:cs="Arial"/>
          <w:sz w:val="24"/>
          <w:szCs w:val="24"/>
          <w:lang w:val="ro-RO"/>
        </w:rPr>
        <w:t xml:space="preserve">sediul </w:t>
      </w:r>
      <w:r w:rsidR="003A7CA1" w:rsidRPr="00E62730">
        <w:rPr>
          <w:rFonts w:ascii="Arial" w:hAnsi="Arial" w:cs="Arial"/>
          <w:sz w:val="24"/>
          <w:szCs w:val="24"/>
          <w:lang w:val="ro-RO"/>
        </w:rPr>
        <w:t>în</w:t>
      </w:r>
      <w:r w:rsidR="00AE26EC" w:rsidRPr="00E62730">
        <w:rPr>
          <w:rFonts w:ascii="Arial" w:hAnsi="Arial" w:cs="Arial"/>
          <w:sz w:val="24"/>
          <w:szCs w:val="24"/>
          <w:lang w:val="ro-RO"/>
        </w:rPr>
        <w:t xml:space="preserve">, </w:t>
      </w:r>
      <w:r w:rsidR="00165D70" w:rsidRPr="00E62730">
        <w:rPr>
          <w:rFonts w:ascii="Arial" w:hAnsi="Arial" w:cs="Arial"/>
          <w:sz w:val="24"/>
          <w:szCs w:val="24"/>
          <w:lang w:val="ro-RO"/>
        </w:rPr>
        <w:t>loc. Zalău, str. Fabricii, 30/A, biroul nr.3</w:t>
      </w:r>
      <w:r w:rsidRPr="00E62730">
        <w:rPr>
          <w:rFonts w:ascii="Arial" w:hAnsi="Arial" w:cs="Arial"/>
          <w:sz w:val="24"/>
          <w:szCs w:val="24"/>
          <w:lang w:val="ro-RO"/>
        </w:rPr>
        <w:t>,</w:t>
      </w:r>
      <w:r w:rsidR="00AE26EC" w:rsidRPr="00E62730">
        <w:rPr>
          <w:rFonts w:ascii="Arial" w:hAnsi="Arial" w:cs="Arial"/>
          <w:sz w:val="24"/>
          <w:szCs w:val="24"/>
          <w:lang w:val="ro-RO"/>
        </w:rPr>
        <w:t xml:space="preserve"> județul Sălaj</w:t>
      </w:r>
      <w:r w:rsidRPr="00E62730">
        <w:rPr>
          <w:rFonts w:ascii="Arial" w:hAnsi="Arial" w:cs="Arial"/>
          <w:sz w:val="24"/>
          <w:szCs w:val="24"/>
          <w:lang w:val="ro-RO"/>
        </w:rPr>
        <w:t xml:space="preserve"> înregistrată la APM Salaj cu nr. </w:t>
      </w:r>
      <w:r w:rsidR="00165D70" w:rsidRPr="00E62730">
        <w:rPr>
          <w:rFonts w:ascii="Arial" w:hAnsi="Arial" w:cs="Arial"/>
          <w:sz w:val="24"/>
          <w:szCs w:val="24"/>
          <w:lang w:val="ro-RO"/>
        </w:rPr>
        <w:t>6570</w:t>
      </w:r>
      <w:r w:rsidR="00AE26EC" w:rsidRPr="00E62730">
        <w:rPr>
          <w:rFonts w:ascii="Arial" w:hAnsi="Arial" w:cs="Arial"/>
          <w:sz w:val="24"/>
          <w:szCs w:val="24"/>
          <w:lang w:val="ro-RO"/>
        </w:rPr>
        <w:t xml:space="preserve"> din </w:t>
      </w:r>
      <w:r w:rsidR="00165D70" w:rsidRPr="00E62730">
        <w:rPr>
          <w:rFonts w:ascii="Arial" w:hAnsi="Arial" w:cs="Arial"/>
          <w:sz w:val="24"/>
          <w:szCs w:val="24"/>
          <w:lang w:val="ro-RO"/>
        </w:rPr>
        <w:t>11</w:t>
      </w:r>
      <w:r w:rsidR="002D1D74" w:rsidRPr="00E62730">
        <w:rPr>
          <w:rFonts w:ascii="Arial" w:hAnsi="Arial" w:cs="Arial"/>
          <w:sz w:val="24"/>
          <w:szCs w:val="24"/>
          <w:lang w:val="ro-RO"/>
        </w:rPr>
        <w:t>.0</w:t>
      </w:r>
      <w:r w:rsidR="00165D70" w:rsidRPr="00E62730">
        <w:rPr>
          <w:rFonts w:ascii="Arial" w:hAnsi="Arial" w:cs="Arial"/>
          <w:sz w:val="24"/>
          <w:szCs w:val="24"/>
          <w:lang w:val="ro-RO"/>
        </w:rPr>
        <w:t>9</w:t>
      </w:r>
      <w:r w:rsidR="00AE26EC" w:rsidRPr="00E62730">
        <w:rPr>
          <w:rFonts w:ascii="Arial" w:hAnsi="Arial" w:cs="Arial"/>
          <w:sz w:val="24"/>
          <w:szCs w:val="24"/>
          <w:lang w:val="ro-RO"/>
        </w:rPr>
        <w:t>.201</w:t>
      </w:r>
      <w:r w:rsidR="002D1D74" w:rsidRPr="00E62730">
        <w:rPr>
          <w:rFonts w:ascii="Arial" w:hAnsi="Arial" w:cs="Arial"/>
          <w:sz w:val="24"/>
          <w:szCs w:val="24"/>
          <w:lang w:val="ro-RO"/>
        </w:rPr>
        <w:t>9</w:t>
      </w:r>
      <w:r w:rsidRPr="00E62730">
        <w:rPr>
          <w:rFonts w:ascii="Arial" w:hAnsi="Arial" w:cs="Arial"/>
          <w:sz w:val="24"/>
          <w:szCs w:val="24"/>
          <w:lang w:val="ro-RO"/>
        </w:rPr>
        <w:t>,</w:t>
      </w:r>
      <w:r w:rsidR="00AE26EC" w:rsidRPr="00E62730">
        <w:rPr>
          <w:rFonts w:ascii="Arial" w:hAnsi="Arial" w:cs="Arial"/>
          <w:sz w:val="24"/>
          <w:szCs w:val="24"/>
          <w:lang w:val="ro-RO"/>
        </w:rPr>
        <w:t xml:space="preserve"> </w:t>
      </w:r>
      <w:r w:rsidR="000F5E78" w:rsidRPr="00E62730">
        <w:rPr>
          <w:rFonts w:ascii="Arial" w:hAnsi="Arial" w:cs="Arial"/>
          <w:sz w:val="24"/>
          <w:szCs w:val="24"/>
          <w:lang w:val="ro-RO" w:eastAsia="ro-RO"/>
        </w:rPr>
        <w:t>în baza</w:t>
      </w:r>
      <w:r w:rsidR="00AE26EC" w:rsidRPr="00E62730">
        <w:rPr>
          <w:rFonts w:ascii="Arial" w:hAnsi="Arial" w:cs="Arial"/>
          <w:sz w:val="24"/>
          <w:szCs w:val="24"/>
          <w:lang w:val="ro-RO" w:eastAsia="ro-RO"/>
        </w:rPr>
        <w:t>:</w:t>
      </w:r>
    </w:p>
    <w:p w:rsidR="003F404A" w:rsidRPr="00E62730" w:rsidRDefault="00AE26EC" w:rsidP="004F41D6">
      <w:pPr>
        <w:autoSpaceDE w:val="0"/>
        <w:spacing w:before="120" w:after="0" w:line="240" w:lineRule="auto"/>
        <w:ind w:firstLine="539"/>
        <w:jc w:val="both"/>
        <w:rPr>
          <w:rFonts w:ascii="Arial" w:hAnsi="Arial" w:cs="Arial"/>
          <w:sz w:val="24"/>
          <w:szCs w:val="24"/>
          <w:lang w:val="ro-RO"/>
        </w:rPr>
      </w:pPr>
      <w:r w:rsidRPr="00E62730">
        <w:rPr>
          <w:rFonts w:ascii="Arial" w:hAnsi="Arial" w:cs="Arial"/>
          <w:sz w:val="24"/>
          <w:szCs w:val="24"/>
          <w:lang w:val="ro-RO" w:eastAsia="ro-RO"/>
        </w:rPr>
        <w:t>-</w:t>
      </w:r>
      <w:r w:rsidR="000F5E78" w:rsidRPr="00E62730">
        <w:rPr>
          <w:rFonts w:ascii="Arial" w:hAnsi="Arial" w:cs="Arial"/>
          <w:b/>
          <w:sz w:val="24"/>
          <w:szCs w:val="24"/>
          <w:lang w:val="ro-RO" w:eastAsia="ro-RO"/>
        </w:rPr>
        <w:t xml:space="preserve"> Legii nr. 292/2018 </w:t>
      </w:r>
      <w:r w:rsidR="000F5E78" w:rsidRPr="00E62730">
        <w:rPr>
          <w:rFonts w:ascii="Arial" w:hAnsi="Arial" w:cs="Arial"/>
          <w:sz w:val="24"/>
          <w:szCs w:val="24"/>
          <w:lang w:val="ro-RO" w:eastAsia="ro-RO"/>
        </w:rPr>
        <w:t>privind evaluarea impactului anumitor proiecte publice şi private asupra mediului</w:t>
      </w:r>
      <w:r w:rsidR="008B753D" w:rsidRPr="00E62730">
        <w:rPr>
          <w:rFonts w:ascii="Arial" w:hAnsi="Arial" w:cs="Arial"/>
          <w:sz w:val="24"/>
          <w:szCs w:val="24"/>
          <w:lang w:val="ro-RO" w:eastAsia="ro-RO"/>
        </w:rPr>
        <w:t>, și a</w:t>
      </w:r>
    </w:p>
    <w:p w:rsidR="003F404A" w:rsidRPr="00E62730"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E62730">
        <w:rPr>
          <w:rFonts w:ascii="Arial" w:hAnsi="Arial" w:cs="Arial"/>
          <w:b/>
          <w:sz w:val="24"/>
          <w:szCs w:val="24"/>
          <w:lang w:val="ro-RO"/>
        </w:rPr>
        <w:t>Ordonanţei de Urgenţă a Guvernului nr. 57/2007</w:t>
      </w:r>
      <w:r w:rsidRPr="00E62730">
        <w:rPr>
          <w:rFonts w:ascii="Arial" w:hAnsi="Arial" w:cs="Arial"/>
          <w:sz w:val="24"/>
          <w:szCs w:val="24"/>
          <w:lang w:val="ro-RO"/>
        </w:rPr>
        <w:t xml:space="preserve"> privind regimul ariilor naturale protejate, conservarea habitatelor naturale, a florei şi faunei sǎlbatice, </w:t>
      </w:r>
      <w:r w:rsidR="00E70DA1" w:rsidRPr="00E62730">
        <w:rPr>
          <w:rFonts w:ascii="Arial" w:hAnsi="Arial" w:cs="Arial"/>
          <w:sz w:val="24"/>
          <w:szCs w:val="24"/>
          <w:lang w:val="ro-RO"/>
        </w:rPr>
        <w:t>aprobată cu modificǎri şi completǎri</w:t>
      </w:r>
      <w:r w:rsidRPr="00E62730">
        <w:rPr>
          <w:rFonts w:ascii="Arial" w:hAnsi="Arial" w:cs="Arial"/>
          <w:sz w:val="24"/>
          <w:szCs w:val="24"/>
          <w:lang w:val="ro-RO"/>
        </w:rPr>
        <w:t xml:space="preserve"> prin </w:t>
      </w:r>
      <w:r w:rsidRPr="00E62730">
        <w:rPr>
          <w:rFonts w:ascii="Arial" w:hAnsi="Arial" w:cs="Arial"/>
          <w:b/>
          <w:sz w:val="24"/>
          <w:szCs w:val="24"/>
          <w:lang w:val="ro-RO"/>
        </w:rPr>
        <w:t>Legea nr. 49/2011</w:t>
      </w:r>
      <w:r w:rsidRPr="00E62730">
        <w:rPr>
          <w:rFonts w:ascii="Arial" w:hAnsi="Arial" w:cs="Arial"/>
          <w:sz w:val="24"/>
          <w:szCs w:val="24"/>
          <w:lang w:val="ro-RO"/>
        </w:rPr>
        <w:t>,</w:t>
      </w:r>
      <w:r w:rsidR="00E70DA1" w:rsidRPr="00E62730">
        <w:rPr>
          <w:rFonts w:ascii="Arial" w:hAnsi="Arial" w:cs="Arial"/>
          <w:sz w:val="24"/>
          <w:szCs w:val="24"/>
          <w:lang w:val="ro-RO"/>
        </w:rPr>
        <w:t xml:space="preserve"> cu modificările și completările ulterioare,</w:t>
      </w:r>
    </w:p>
    <w:p w:rsidR="007F5EDD" w:rsidRPr="00E62730" w:rsidRDefault="003F404A" w:rsidP="004F41D6">
      <w:pPr>
        <w:autoSpaceDE w:val="0"/>
        <w:autoSpaceDN w:val="0"/>
        <w:adjustRightInd w:val="0"/>
        <w:spacing w:before="120" w:after="0" w:line="240" w:lineRule="auto"/>
        <w:ind w:firstLine="539"/>
        <w:jc w:val="both"/>
        <w:rPr>
          <w:rFonts w:ascii="Arial" w:hAnsi="Arial" w:cs="Arial"/>
          <w:sz w:val="24"/>
          <w:szCs w:val="24"/>
          <w:lang w:val="ro-RO"/>
        </w:rPr>
      </w:pPr>
      <w:r w:rsidRPr="00E62730">
        <w:rPr>
          <w:rFonts w:ascii="Arial" w:hAnsi="Arial" w:cs="Arial"/>
          <w:sz w:val="24"/>
          <w:szCs w:val="24"/>
          <w:lang w:val="ro-RO"/>
        </w:rPr>
        <w:t>autoritatea competentă pentru protecţia mediului APM Sălaj decide, ca urmare a consultărilo</w:t>
      </w:r>
      <w:r w:rsidR="00FF7388" w:rsidRPr="00E62730">
        <w:rPr>
          <w:rFonts w:ascii="Arial" w:hAnsi="Arial" w:cs="Arial"/>
          <w:sz w:val="24"/>
          <w:szCs w:val="24"/>
          <w:lang w:val="ro-RO"/>
        </w:rPr>
        <w:t xml:space="preserve">r </w:t>
      </w:r>
      <w:r w:rsidR="00AE26EC" w:rsidRPr="00E62730">
        <w:rPr>
          <w:rFonts w:ascii="Arial" w:hAnsi="Arial" w:cs="Arial"/>
          <w:sz w:val="24"/>
          <w:szCs w:val="24"/>
          <w:lang w:val="ro-RO"/>
        </w:rPr>
        <w:t>desfăşurate în cadrul şedinţei</w:t>
      </w:r>
      <w:r w:rsidRPr="00E62730">
        <w:rPr>
          <w:rFonts w:ascii="Arial" w:hAnsi="Arial" w:cs="Arial"/>
          <w:sz w:val="24"/>
          <w:szCs w:val="24"/>
          <w:lang w:val="ro-RO"/>
        </w:rPr>
        <w:t xml:space="preserve"> Comisiei de Analiză Tehnică din data de </w:t>
      </w:r>
      <w:r w:rsidR="00165D70" w:rsidRPr="00E62730">
        <w:rPr>
          <w:rFonts w:ascii="Arial" w:hAnsi="Arial" w:cs="Arial"/>
          <w:sz w:val="24"/>
          <w:szCs w:val="24"/>
          <w:lang w:val="ro-RO"/>
        </w:rPr>
        <w:t>25</w:t>
      </w:r>
      <w:r w:rsidR="005D6E30" w:rsidRPr="00E62730">
        <w:rPr>
          <w:rFonts w:ascii="Arial" w:hAnsi="Arial" w:cs="Arial"/>
          <w:sz w:val="24"/>
          <w:szCs w:val="24"/>
          <w:lang w:val="ro-RO"/>
        </w:rPr>
        <w:t>.</w:t>
      </w:r>
      <w:r w:rsidR="009475C7" w:rsidRPr="00E62730">
        <w:rPr>
          <w:rFonts w:ascii="Arial" w:hAnsi="Arial" w:cs="Arial"/>
          <w:sz w:val="24"/>
          <w:szCs w:val="24"/>
          <w:lang w:val="ro-RO"/>
        </w:rPr>
        <w:t>1</w:t>
      </w:r>
      <w:r w:rsidR="00A21AA8" w:rsidRPr="00E62730">
        <w:rPr>
          <w:rFonts w:ascii="Arial" w:hAnsi="Arial" w:cs="Arial"/>
          <w:sz w:val="24"/>
          <w:szCs w:val="24"/>
          <w:lang w:val="ro-RO"/>
        </w:rPr>
        <w:t>1</w:t>
      </w:r>
      <w:r w:rsidR="005C15CE" w:rsidRPr="00E62730">
        <w:rPr>
          <w:rFonts w:ascii="Arial" w:hAnsi="Arial" w:cs="Arial"/>
          <w:sz w:val="24"/>
          <w:szCs w:val="24"/>
          <w:lang w:val="ro-RO"/>
        </w:rPr>
        <w:t>.2019</w:t>
      </w:r>
      <w:r w:rsidRPr="00E62730">
        <w:rPr>
          <w:rFonts w:ascii="Arial" w:hAnsi="Arial" w:cs="Arial"/>
          <w:sz w:val="24"/>
          <w:szCs w:val="24"/>
          <w:lang w:val="ro-RO"/>
        </w:rPr>
        <w:t>, că proiectul:</w:t>
      </w:r>
      <w:r w:rsidRPr="00E62730">
        <w:rPr>
          <w:rFonts w:ascii="Arial" w:hAnsi="Arial" w:cs="Arial"/>
          <w:color w:val="FF0000"/>
          <w:sz w:val="24"/>
          <w:szCs w:val="24"/>
          <w:lang w:val="ro-RO"/>
        </w:rPr>
        <w:t xml:space="preserve"> </w:t>
      </w:r>
      <w:r w:rsidR="00165D70" w:rsidRPr="00E62730">
        <w:rPr>
          <w:rFonts w:ascii="Times New Roman" w:hAnsi="Times New Roman"/>
          <w:b/>
          <w:sz w:val="24"/>
          <w:szCs w:val="24"/>
          <w:lang w:val="ro-RO"/>
        </w:rPr>
        <w:t>REAMENAJARE CLĂDIRE EXISTENTĂ (MAGAZIE) ÎN SPAŢIU PENTRU MICA PRODUCŢIE DE BERE CU RESTAURANT ŞI TERASĂ EXTERIOARĂ</w:t>
      </w:r>
      <w:r w:rsidR="006F78ED" w:rsidRPr="00E62730">
        <w:rPr>
          <w:rFonts w:ascii="Arial" w:hAnsi="Arial" w:cs="Arial"/>
          <w:sz w:val="24"/>
          <w:szCs w:val="24"/>
          <w:lang w:val="ro-RO"/>
        </w:rPr>
        <w:t xml:space="preserve">, propus a fi amplasat în </w:t>
      </w:r>
      <w:r w:rsidR="00165D70" w:rsidRPr="00E62730">
        <w:rPr>
          <w:rFonts w:ascii="Arial" w:hAnsi="Arial" w:cs="Arial"/>
          <w:sz w:val="24"/>
          <w:szCs w:val="24"/>
          <w:lang w:val="ro-RO"/>
        </w:rPr>
        <w:t>loc. Zalău, b-dul Mihai Viteazul, nr. 91B</w:t>
      </w:r>
      <w:r w:rsidR="006F78ED" w:rsidRPr="00E62730">
        <w:rPr>
          <w:rFonts w:ascii="Arial" w:hAnsi="Arial" w:cs="Arial"/>
          <w:sz w:val="24"/>
          <w:szCs w:val="24"/>
          <w:lang w:val="ro-RO"/>
        </w:rPr>
        <w:t>, jud. Sălaj</w:t>
      </w:r>
      <w:r w:rsidR="0005504E" w:rsidRPr="00E62730">
        <w:rPr>
          <w:rFonts w:ascii="Arial" w:hAnsi="Arial" w:cs="Arial"/>
          <w:sz w:val="24"/>
          <w:szCs w:val="24"/>
          <w:lang w:val="ro-RO"/>
        </w:rPr>
        <w:t>,</w:t>
      </w:r>
    </w:p>
    <w:p w:rsidR="0005504E" w:rsidRPr="00E62730" w:rsidRDefault="0005504E" w:rsidP="004F41D6">
      <w:pPr>
        <w:autoSpaceDE w:val="0"/>
        <w:autoSpaceDN w:val="0"/>
        <w:adjustRightInd w:val="0"/>
        <w:spacing w:before="120" w:after="0" w:line="240" w:lineRule="auto"/>
        <w:ind w:firstLine="539"/>
        <w:jc w:val="both"/>
        <w:rPr>
          <w:rFonts w:ascii="Arial" w:hAnsi="Arial" w:cs="Arial"/>
          <w:sz w:val="24"/>
          <w:szCs w:val="24"/>
          <w:lang w:val="ro-RO"/>
        </w:rPr>
      </w:pPr>
    </w:p>
    <w:p w:rsidR="003F404A" w:rsidRPr="00E62730" w:rsidRDefault="003F404A" w:rsidP="00A54A3B">
      <w:pPr>
        <w:autoSpaceDE w:val="0"/>
        <w:autoSpaceDN w:val="0"/>
        <w:adjustRightInd w:val="0"/>
        <w:spacing w:after="0" w:line="240" w:lineRule="auto"/>
        <w:ind w:firstLine="540"/>
        <w:jc w:val="both"/>
        <w:rPr>
          <w:rFonts w:ascii="Arial" w:hAnsi="Arial" w:cs="Arial"/>
          <w:b/>
          <w:sz w:val="24"/>
          <w:szCs w:val="24"/>
          <w:lang w:val="ro-RO"/>
        </w:rPr>
      </w:pPr>
      <w:r w:rsidRPr="00E62730">
        <w:rPr>
          <w:rFonts w:ascii="Arial" w:hAnsi="Arial" w:cs="Arial"/>
          <w:b/>
          <w:sz w:val="24"/>
          <w:szCs w:val="24"/>
          <w:lang w:val="ro-RO"/>
        </w:rPr>
        <w:t>nu se supune evaluării impactului asupra mediului</w:t>
      </w:r>
      <w:r w:rsidR="007F5EDD" w:rsidRPr="00E62730">
        <w:rPr>
          <w:rFonts w:ascii="Arial" w:hAnsi="Arial" w:cs="Arial"/>
          <w:b/>
          <w:sz w:val="24"/>
          <w:szCs w:val="24"/>
          <w:lang w:val="ro-RO"/>
        </w:rPr>
        <w:t>,</w:t>
      </w:r>
      <w:r w:rsidRPr="00E62730">
        <w:rPr>
          <w:rFonts w:ascii="Arial" w:hAnsi="Arial" w:cs="Arial"/>
          <w:b/>
          <w:sz w:val="24"/>
          <w:szCs w:val="24"/>
          <w:lang w:val="ro-RO"/>
        </w:rPr>
        <w:t xml:space="preserve"> nu se supune evaluării adecvate</w:t>
      </w:r>
      <w:r w:rsidR="007F5EDD" w:rsidRPr="00E62730">
        <w:rPr>
          <w:rFonts w:ascii="Arial" w:hAnsi="Arial" w:cs="Arial"/>
          <w:b/>
          <w:sz w:val="24"/>
          <w:szCs w:val="24"/>
          <w:lang w:val="ro-RO"/>
        </w:rPr>
        <w:t xml:space="preserve"> şi</w:t>
      </w:r>
      <w:r w:rsidR="00CD61EB" w:rsidRPr="00E62730">
        <w:rPr>
          <w:rFonts w:ascii="Arial" w:hAnsi="Arial" w:cs="Arial"/>
          <w:b/>
          <w:sz w:val="24"/>
          <w:szCs w:val="24"/>
          <w:lang w:val="ro-RO"/>
        </w:rPr>
        <w:t xml:space="preserve"> nu se supune evaluării impactului asupra corpurilor de apă</w:t>
      </w:r>
      <w:r w:rsidRPr="00E62730">
        <w:rPr>
          <w:rFonts w:ascii="Arial" w:hAnsi="Arial" w:cs="Arial"/>
          <w:b/>
          <w:sz w:val="24"/>
          <w:szCs w:val="24"/>
          <w:lang w:val="ro-RO"/>
        </w:rPr>
        <w:t xml:space="preserve">.  </w:t>
      </w:r>
    </w:p>
    <w:p w:rsidR="0005504E" w:rsidRPr="00E62730" w:rsidRDefault="0005504E" w:rsidP="00A54A3B">
      <w:pPr>
        <w:autoSpaceDE w:val="0"/>
        <w:autoSpaceDN w:val="0"/>
        <w:adjustRightInd w:val="0"/>
        <w:spacing w:after="0" w:line="240" w:lineRule="auto"/>
        <w:ind w:firstLine="540"/>
        <w:jc w:val="both"/>
        <w:rPr>
          <w:rFonts w:ascii="Arial" w:hAnsi="Arial" w:cs="Arial"/>
          <w:b/>
          <w:sz w:val="24"/>
          <w:szCs w:val="24"/>
          <w:lang w:val="ro-RO"/>
        </w:rPr>
      </w:pPr>
    </w:p>
    <w:p w:rsidR="003F404A" w:rsidRPr="00E62730" w:rsidRDefault="003F404A" w:rsidP="006F78ED">
      <w:pPr>
        <w:autoSpaceDE w:val="0"/>
        <w:autoSpaceDN w:val="0"/>
        <w:adjustRightInd w:val="0"/>
        <w:spacing w:before="120" w:after="0" w:line="240" w:lineRule="auto"/>
        <w:jc w:val="both"/>
        <w:rPr>
          <w:rFonts w:ascii="Arial" w:hAnsi="Arial" w:cs="Arial"/>
          <w:sz w:val="24"/>
          <w:szCs w:val="24"/>
          <w:lang w:val="ro-RO"/>
        </w:rPr>
      </w:pPr>
      <w:r w:rsidRPr="00E62730">
        <w:rPr>
          <w:rFonts w:ascii="Arial" w:hAnsi="Arial" w:cs="Arial"/>
          <w:sz w:val="24"/>
          <w:szCs w:val="24"/>
          <w:lang w:val="ro-RO"/>
        </w:rPr>
        <w:t xml:space="preserve">    Justificarea prezentei decizii:</w:t>
      </w:r>
    </w:p>
    <w:p w:rsidR="003F404A" w:rsidRPr="00E62730" w:rsidRDefault="003F404A" w:rsidP="006F78ED">
      <w:pPr>
        <w:autoSpaceDE w:val="0"/>
        <w:autoSpaceDN w:val="0"/>
        <w:adjustRightInd w:val="0"/>
        <w:spacing w:before="120" w:after="0" w:line="240" w:lineRule="auto"/>
        <w:jc w:val="both"/>
        <w:rPr>
          <w:rFonts w:ascii="Arial" w:hAnsi="Arial" w:cs="Arial"/>
          <w:sz w:val="24"/>
          <w:szCs w:val="24"/>
          <w:lang w:val="ro-RO"/>
        </w:rPr>
      </w:pPr>
      <w:r w:rsidRPr="00E62730">
        <w:rPr>
          <w:rFonts w:ascii="Arial" w:hAnsi="Arial" w:cs="Arial"/>
          <w:sz w:val="24"/>
          <w:szCs w:val="24"/>
          <w:lang w:val="ro-RO"/>
        </w:rPr>
        <w:t xml:space="preserve">   </w:t>
      </w:r>
      <w:r w:rsidRPr="00E62730">
        <w:rPr>
          <w:rFonts w:ascii="Arial" w:hAnsi="Arial" w:cs="Arial"/>
          <w:noProof/>
          <w:sz w:val="24"/>
          <w:szCs w:val="24"/>
          <w:lang w:val="ro-RO"/>
        </w:rPr>
        <w:t>Motivele care au stat la baza luării deciziei etapei de încadrare în procedura de evaluare a impactului asupra mediului sunt următoarele:</w:t>
      </w:r>
    </w:p>
    <w:p w:rsidR="003F404A" w:rsidRPr="00E62730" w:rsidRDefault="003F404A" w:rsidP="006F78ED">
      <w:pPr>
        <w:autoSpaceDE w:val="0"/>
        <w:autoSpaceDN w:val="0"/>
        <w:adjustRightInd w:val="0"/>
        <w:spacing w:before="120" w:after="0" w:line="240" w:lineRule="auto"/>
        <w:jc w:val="both"/>
        <w:rPr>
          <w:rFonts w:ascii="Arial" w:hAnsi="Arial" w:cs="Arial"/>
          <w:sz w:val="24"/>
          <w:szCs w:val="24"/>
          <w:lang w:val="ro-RO"/>
        </w:rPr>
      </w:pPr>
      <w:r w:rsidRPr="00E62730">
        <w:rPr>
          <w:rFonts w:ascii="Arial" w:hAnsi="Arial" w:cs="Arial"/>
          <w:b/>
          <w:sz w:val="24"/>
          <w:szCs w:val="24"/>
          <w:lang w:val="ro-RO"/>
        </w:rPr>
        <w:t>a)</w:t>
      </w:r>
      <w:r w:rsidRPr="00E62730">
        <w:rPr>
          <w:rFonts w:ascii="Arial" w:hAnsi="Arial" w:cs="Arial"/>
          <w:sz w:val="24"/>
          <w:szCs w:val="24"/>
          <w:lang w:val="ro-RO"/>
        </w:rPr>
        <w:t xml:space="preserve"> Proiectul se încadrează în </w:t>
      </w:r>
      <w:r w:rsidR="006F78ED" w:rsidRPr="00E62730">
        <w:rPr>
          <w:rFonts w:ascii="Arial" w:hAnsi="Arial" w:cs="Arial"/>
          <w:sz w:val="24"/>
          <w:szCs w:val="24"/>
          <w:lang w:val="ro-RO"/>
        </w:rPr>
        <w:t>prevederile</w:t>
      </w:r>
      <w:r w:rsidR="00302577" w:rsidRPr="00E62730">
        <w:rPr>
          <w:rFonts w:ascii="Arial" w:hAnsi="Arial" w:cs="Arial"/>
          <w:sz w:val="24"/>
          <w:szCs w:val="24"/>
          <w:lang w:val="ro-RO"/>
        </w:rPr>
        <w:t xml:space="preserve"> Legii nr. 292/2018 privind evaluarea impactului anumitor proiecte publice şi private asupra mediului, </w:t>
      </w:r>
      <w:r w:rsidR="006F78ED" w:rsidRPr="00E62730">
        <w:rPr>
          <w:rFonts w:ascii="Arial" w:hAnsi="Arial" w:cs="Arial"/>
          <w:sz w:val="24"/>
          <w:szCs w:val="24"/>
          <w:lang w:val="ro-RO"/>
        </w:rPr>
        <w:t xml:space="preserve">anexa nr. 2, </w:t>
      </w:r>
      <w:r w:rsidR="007D1E5F" w:rsidRPr="00E62730">
        <w:rPr>
          <w:rFonts w:ascii="Arial" w:hAnsi="Arial" w:cs="Arial"/>
          <w:b/>
          <w:sz w:val="24"/>
          <w:szCs w:val="24"/>
          <w:lang w:val="ro-RO"/>
        </w:rPr>
        <w:t xml:space="preserve">pct. </w:t>
      </w:r>
      <w:r w:rsidR="00165D70" w:rsidRPr="00E62730">
        <w:rPr>
          <w:rFonts w:ascii="Arial" w:hAnsi="Arial" w:cs="Arial"/>
          <w:b/>
          <w:sz w:val="24"/>
          <w:szCs w:val="24"/>
          <w:lang w:val="ro-RO"/>
        </w:rPr>
        <w:t>7</w:t>
      </w:r>
      <w:r w:rsidR="007D1E5F" w:rsidRPr="00E62730">
        <w:rPr>
          <w:rFonts w:ascii="Arial" w:hAnsi="Arial" w:cs="Arial"/>
          <w:b/>
          <w:sz w:val="24"/>
          <w:szCs w:val="24"/>
          <w:lang w:val="ro-RO"/>
        </w:rPr>
        <w:t xml:space="preserve">, lit. </w:t>
      </w:r>
      <w:r w:rsidR="00165D70" w:rsidRPr="00E62730">
        <w:rPr>
          <w:rFonts w:ascii="Arial" w:hAnsi="Arial" w:cs="Arial"/>
          <w:b/>
          <w:sz w:val="24"/>
          <w:szCs w:val="24"/>
          <w:lang w:val="ro-RO"/>
        </w:rPr>
        <w:t>d</w:t>
      </w:r>
      <w:r w:rsidR="007D1E5F" w:rsidRPr="00E62730">
        <w:rPr>
          <w:rFonts w:ascii="Arial" w:hAnsi="Arial" w:cs="Arial"/>
          <w:b/>
          <w:sz w:val="24"/>
          <w:szCs w:val="24"/>
          <w:lang w:val="ro-RO"/>
        </w:rPr>
        <w:t>)</w:t>
      </w:r>
      <w:r w:rsidR="007D1E5F" w:rsidRPr="00E62730">
        <w:rPr>
          <w:rFonts w:ascii="Arial" w:hAnsi="Arial" w:cs="Arial"/>
          <w:sz w:val="24"/>
          <w:szCs w:val="24"/>
          <w:lang w:val="ro-RO"/>
        </w:rPr>
        <w:t xml:space="preserve"> </w:t>
      </w:r>
      <w:r w:rsidR="00165D70" w:rsidRPr="00E62730">
        <w:rPr>
          <w:rFonts w:ascii="Arial" w:hAnsi="Arial" w:cs="Arial"/>
          <w:i/>
          <w:sz w:val="24"/>
          <w:szCs w:val="24"/>
          <w:lang w:val="ro-RO"/>
        </w:rPr>
        <w:t>fabricarea malţului şi a băuturilor alcoolice</w:t>
      </w:r>
      <w:r w:rsidR="00A21AA8" w:rsidRPr="00E62730">
        <w:rPr>
          <w:rFonts w:ascii="Times New Roman" w:hAnsi="Times New Roman"/>
          <w:sz w:val="24"/>
          <w:szCs w:val="24"/>
          <w:lang w:val="ro-RO"/>
        </w:rPr>
        <w:t xml:space="preserve"> </w:t>
      </w:r>
      <w:r w:rsidR="00A21AA8" w:rsidRPr="00E62730">
        <w:rPr>
          <w:rFonts w:ascii="Arial" w:hAnsi="Arial" w:cs="Arial"/>
          <w:sz w:val="24"/>
          <w:szCs w:val="24"/>
          <w:lang w:val="ro-RO"/>
        </w:rPr>
        <w:t xml:space="preserve">şi </w:t>
      </w:r>
      <w:r w:rsidR="00A21AA8" w:rsidRPr="00E62730">
        <w:rPr>
          <w:rFonts w:ascii="Arial" w:hAnsi="Arial" w:cs="Arial"/>
          <w:b/>
          <w:sz w:val="24"/>
          <w:szCs w:val="24"/>
          <w:lang w:val="ro-RO"/>
        </w:rPr>
        <w:t>pct. 10, lit. b)</w:t>
      </w:r>
      <w:r w:rsidR="00A21AA8" w:rsidRPr="00E62730">
        <w:rPr>
          <w:rFonts w:ascii="Arial" w:hAnsi="Arial" w:cs="Arial"/>
          <w:sz w:val="24"/>
          <w:szCs w:val="24"/>
          <w:lang w:val="ro-RO"/>
        </w:rPr>
        <w:t xml:space="preserve"> </w:t>
      </w:r>
      <w:r w:rsidR="00A21AA8" w:rsidRPr="00E62730">
        <w:rPr>
          <w:rFonts w:ascii="Arial" w:hAnsi="Arial" w:cs="Arial"/>
          <w:i/>
          <w:sz w:val="24"/>
          <w:szCs w:val="24"/>
          <w:lang w:val="ro-RO"/>
        </w:rPr>
        <w:t>proiecte de dezvoltare urbană, inclusiv construcţia centrelor comerciale şi a parcărilor auto.</w:t>
      </w:r>
    </w:p>
    <w:p w:rsidR="006F78ED" w:rsidRPr="00E62730" w:rsidRDefault="003F404A" w:rsidP="006F78ED">
      <w:pPr>
        <w:spacing w:before="120" w:after="0" w:line="240" w:lineRule="auto"/>
        <w:jc w:val="both"/>
        <w:rPr>
          <w:rFonts w:ascii="Arial" w:hAnsi="Arial" w:cs="Arial"/>
          <w:sz w:val="24"/>
          <w:szCs w:val="24"/>
          <w:lang w:val="ro-RO"/>
        </w:rPr>
      </w:pPr>
      <w:r w:rsidRPr="00E62730">
        <w:rPr>
          <w:rFonts w:ascii="Arial" w:hAnsi="Arial" w:cs="Arial"/>
          <w:b/>
          <w:sz w:val="24"/>
          <w:szCs w:val="24"/>
          <w:lang w:val="ro-RO"/>
        </w:rPr>
        <w:t xml:space="preserve">b) </w:t>
      </w:r>
      <w:r w:rsidRPr="00E62730">
        <w:rPr>
          <w:rFonts w:ascii="Arial" w:hAnsi="Arial" w:cs="Arial"/>
          <w:sz w:val="24"/>
          <w:szCs w:val="24"/>
          <w:lang w:val="ro-RO"/>
        </w:rPr>
        <w:t>Caracteristicile proiectului:</w:t>
      </w:r>
    </w:p>
    <w:p w:rsidR="00E762BE" w:rsidRPr="00E62730" w:rsidRDefault="00885F85" w:rsidP="00F32AAB">
      <w:pPr>
        <w:spacing w:after="0" w:line="240" w:lineRule="auto"/>
        <w:ind w:firstLine="284"/>
        <w:jc w:val="both"/>
        <w:rPr>
          <w:rFonts w:ascii="Arial" w:hAnsi="Arial" w:cs="Arial"/>
          <w:noProof/>
          <w:sz w:val="24"/>
          <w:szCs w:val="24"/>
          <w:lang w:val="ro-RO"/>
        </w:rPr>
      </w:pPr>
      <w:r w:rsidRPr="00E62730">
        <w:rPr>
          <w:rFonts w:ascii="Arial" w:hAnsi="Arial" w:cs="Arial"/>
          <w:bCs/>
          <w:noProof/>
          <w:sz w:val="24"/>
          <w:szCs w:val="24"/>
          <w:lang w:val="ro-RO"/>
        </w:rPr>
        <w:t>b</w:t>
      </w:r>
      <w:r w:rsidRPr="00E62730">
        <w:rPr>
          <w:rFonts w:ascii="Arial" w:hAnsi="Arial" w:cs="Arial"/>
          <w:bCs/>
          <w:noProof/>
          <w:sz w:val="24"/>
          <w:szCs w:val="24"/>
          <w:vertAlign w:val="subscript"/>
          <w:lang w:val="ro-RO"/>
        </w:rPr>
        <w:t>1</w:t>
      </w:r>
      <w:r w:rsidR="004E6183" w:rsidRPr="00E62730">
        <w:rPr>
          <w:rFonts w:ascii="Arial" w:hAnsi="Arial" w:cs="Arial"/>
          <w:bCs/>
          <w:noProof/>
          <w:sz w:val="24"/>
          <w:szCs w:val="24"/>
          <w:lang w:val="ro-RO"/>
        </w:rPr>
        <w:t>)</w:t>
      </w:r>
      <w:r w:rsidR="004E6183" w:rsidRPr="00E62730">
        <w:rPr>
          <w:rFonts w:ascii="Arial" w:hAnsi="Arial" w:cs="Arial"/>
          <w:noProof/>
          <w:sz w:val="24"/>
          <w:szCs w:val="24"/>
          <w:lang w:val="ro-RO"/>
        </w:rPr>
        <w:t xml:space="preserve"> dimensiunea </w:t>
      </w:r>
      <w:r w:rsidR="00E762BE" w:rsidRPr="00E62730">
        <w:rPr>
          <w:rFonts w:ascii="Arial" w:hAnsi="Arial" w:cs="Arial"/>
          <w:noProof/>
          <w:sz w:val="24"/>
          <w:szCs w:val="24"/>
          <w:lang w:val="ro-RO"/>
        </w:rPr>
        <w:t>şi concepţia întregului proiect:</w:t>
      </w:r>
    </w:p>
    <w:p w:rsidR="00B9348B" w:rsidRPr="00E62730" w:rsidRDefault="00B9348B" w:rsidP="00F32AAB">
      <w:pPr>
        <w:spacing w:after="0" w:line="240" w:lineRule="auto"/>
        <w:ind w:firstLine="284"/>
        <w:jc w:val="both"/>
        <w:rPr>
          <w:rFonts w:ascii="Arial" w:hAnsi="Arial" w:cs="Arial"/>
          <w:sz w:val="24"/>
          <w:szCs w:val="24"/>
          <w:lang w:val="ro-RO"/>
        </w:rPr>
      </w:pPr>
    </w:p>
    <w:p w:rsidR="00B9348B" w:rsidRPr="00E62730" w:rsidRDefault="00B9348B" w:rsidP="00B9348B">
      <w:pPr>
        <w:spacing w:after="0" w:line="240" w:lineRule="auto"/>
        <w:ind w:firstLine="284"/>
        <w:jc w:val="both"/>
        <w:rPr>
          <w:rFonts w:ascii="Arial" w:hAnsi="Arial" w:cs="Arial"/>
          <w:bCs/>
          <w:sz w:val="24"/>
          <w:szCs w:val="24"/>
          <w:lang w:val="ro-RO"/>
        </w:rPr>
      </w:pPr>
      <w:r w:rsidRPr="00E62730">
        <w:rPr>
          <w:rFonts w:ascii="Arial" w:hAnsi="Arial" w:cs="Arial"/>
          <w:bCs/>
          <w:sz w:val="24"/>
          <w:szCs w:val="24"/>
          <w:lang w:val="ro-RO"/>
        </w:rPr>
        <w:t xml:space="preserve">Proiectul consta in amenajarea unei parti dintr-o hala in scopul realizarii unor spatii de mica productie de bere, precum si a unor spatii de servire a berii. </w:t>
      </w:r>
    </w:p>
    <w:p w:rsidR="009475C7" w:rsidRPr="00E62730" w:rsidRDefault="009475C7" w:rsidP="009475C7">
      <w:pPr>
        <w:spacing w:after="0" w:line="240" w:lineRule="auto"/>
        <w:jc w:val="both"/>
        <w:rPr>
          <w:rFonts w:ascii="Arial" w:hAnsi="Arial" w:cs="Arial"/>
          <w:sz w:val="24"/>
          <w:szCs w:val="24"/>
          <w:lang w:val="ro-RO"/>
        </w:rPr>
      </w:pPr>
    </w:p>
    <w:p w:rsidR="00B9348B" w:rsidRPr="00E62730" w:rsidRDefault="00B9348B" w:rsidP="00B9348B">
      <w:pPr>
        <w:spacing w:after="0" w:line="240" w:lineRule="auto"/>
        <w:jc w:val="both"/>
        <w:rPr>
          <w:rFonts w:ascii="Arial" w:hAnsi="Arial" w:cs="Arial"/>
          <w:bCs/>
          <w:sz w:val="24"/>
          <w:szCs w:val="24"/>
          <w:lang w:val="ro-RO"/>
        </w:rPr>
      </w:pPr>
      <w:bookmarkStart w:id="1" w:name="__RefHeading__506_829542384"/>
      <w:bookmarkEnd w:id="1"/>
      <w:r w:rsidRPr="00E62730">
        <w:rPr>
          <w:rFonts w:ascii="Arial" w:hAnsi="Arial" w:cs="Arial"/>
          <w:bCs/>
          <w:sz w:val="24"/>
          <w:szCs w:val="24"/>
          <w:lang w:val="ro-RO"/>
        </w:rPr>
        <w:t>Se propune reamenajarea partii de cladire inchiriata de catre Tom Beer Zal SRL (1/2 din suprafata cladirii) in spatiu pentru mica productie de bere cu restaurant si terasa exterioara (terasa e in proces de autorizare separata conform CU nr. 841 / 23.07.2019 ).</w:t>
      </w:r>
    </w:p>
    <w:p w:rsidR="00B9348B" w:rsidRPr="00E62730" w:rsidRDefault="00B9348B" w:rsidP="00B9348B">
      <w:pPr>
        <w:spacing w:after="0" w:line="240" w:lineRule="auto"/>
        <w:jc w:val="both"/>
        <w:rPr>
          <w:rFonts w:ascii="Arial" w:hAnsi="Arial" w:cs="Arial"/>
          <w:bCs/>
          <w:sz w:val="24"/>
          <w:szCs w:val="24"/>
          <w:lang w:val="ro-RO"/>
        </w:rPr>
      </w:pPr>
      <w:r w:rsidRPr="00E62730">
        <w:rPr>
          <w:rFonts w:ascii="Arial" w:hAnsi="Arial" w:cs="Arial"/>
          <w:bCs/>
          <w:sz w:val="24"/>
          <w:szCs w:val="24"/>
          <w:lang w:val="ro-RO"/>
        </w:rPr>
        <w:lastRenderedPageBreak/>
        <w:t>-</w:t>
      </w:r>
      <w:r w:rsidRPr="00E62730">
        <w:rPr>
          <w:rFonts w:ascii="Arial" w:hAnsi="Arial" w:cs="Arial"/>
          <w:bCs/>
          <w:sz w:val="24"/>
          <w:szCs w:val="24"/>
          <w:lang w:val="ro-RO"/>
        </w:rPr>
        <w:tab/>
        <w:t>capacítate de productie;</w:t>
      </w:r>
    </w:p>
    <w:p w:rsidR="00B9348B" w:rsidRPr="00E62730" w:rsidRDefault="00B9348B" w:rsidP="00B9348B">
      <w:pPr>
        <w:spacing w:after="0" w:line="240" w:lineRule="auto"/>
        <w:jc w:val="both"/>
        <w:rPr>
          <w:rFonts w:ascii="Arial" w:hAnsi="Arial" w:cs="Arial"/>
          <w:bCs/>
          <w:sz w:val="24"/>
          <w:szCs w:val="24"/>
          <w:lang w:val="ro-RO"/>
        </w:rPr>
      </w:pPr>
      <w:r w:rsidRPr="00E62730">
        <w:rPr>
          <w:rFonts w:ascii="Arial" w:hAnsi="Arial" w:cs="Arial"/>
          <w:bCs/>
          <w:sz w:val="24"/>
          <w:szCs w:val="24"/>
          <w:lang w:val="ro-RO"/>
        </w:rPr>
        <w:t>- 1000L /sarja</w:t>
      </w:r>
    </w:p>
    <w:p w:rsidR="00B9348B" w:rsidRPr="00E62730" w:rsidRDefault="00B9348B" w:rsidP="00B9348B">
      <w:pPr>
        <w:spacing w:after="0" w:line="240" w:lineRule="auto"/>
        <w:jc w:val="both"/>
        <w:rPr>
          <w:rFonts w:ascii="Arial" w:hAnsi="Arial" w:cs="Arial"/>
          <w:bCs/>
          <w:sz w:val="24"/>
          <w:szCs w:val="24"/>
          <w:lang w:val="ro-RO"/>
        </w:rPr>
      </w:pPr>
      <w:r w:rsidRPr="00E62730">
        <w:rPr>
          <w:rFonts w:ascii="Arial" w:hAnsi="Arial" w:cs="Arial"/>
          <w:bCs/>
          <w:sz w:val="24"/>
          <w:szCs w:val="24"/>
          <w:lang w:val="ro-RO"/>
        </w:rPr>
        <w:t>- 12000L/ luna</w:t>
      </w:r>
    </w:p>
    <w:p w:rsidR="00B9348B" w:rsidRPr="00E62730" w:rsidRDefault="00B9348B" w:rsidP="00B9348B">
      <w:pPr>
        <w:spacing w:after="0" w:line="240" w:lineRule="auto"/>
        <w:jc w:val="both"/>
        <w:rPr>
          <w:rFonts w:ascii="Arial" w:hAnsi="Arial" w:cs="Arial"/>
          <w:bCs/>
          <w:sz w:val="24"/>
          <w:szCs w:val="24"/>
          <w:lang w:val="ro-RO"/>
        </w:rPr>
      </w:pPr>
      <w:r w:rsidRPr="00E62730">
        <w:rPr>
          <w:rFonts w:ascii="Arial" w:hAnsi="Arial" w:cs="Arial"/>
          <w:bCs/>
          <w:sz w:val="24"/>
          <w:szCs w:val="24"/>
          <w:lang w:val="ro-RO"/>
        </w:rPr>
        <w:t>Desfacerea se va realiza strict in spatiul propus pentru amenajare, nu se produc cantitati mari pentru comercializare la terte societati.</w:t>
      </w:r>
    </w:p>
    <w:p w:rsidR="00B9348B" w:rsidRPr="00E62730" w:rsidRDefault="00B9348B" w:rsidP="00B9348B">
      <w:pPr>
        <w:spacing w:after="0" w:line="240" w:lineRule="auto"/>
        <w:jc w:val="both"/>
        <w:rPr>
          <w:rFonts w:ascii="Arial" w:hAnsi="Arial" w:cs="Arial"/>
          <w:bCs/>
          <w:sz w:val="24"/>
          <w:szCs w:val="24"/>
          <w:lang w:val="ro-RO"/>
        </w:rPr>
      </w:pPr>
      <w:r w:rsidRPr="00E62730">
        <w:rPr>
          <w:rFonts w:ascii="Arial" w:hAnsi="Arial" w:cs="Arial"/>
          <w:bCs/>
          <w:sz w:val="24"/>
          <w:szCs w:val="24"/>
          <w:lang w:val="ro-RO"/>
        </w:rPr>
        <w:t xml:space="preserve"> Reamenajarea consta in realizarea de pereti de compartimentare cu structura usoara (astfel incat spatiile sa corespunda productiei de bere), finisaje interioare si inlocuirea invelitorii pe toata cladirea C3 cu tabla tip Lindab si realizarea acceselor din exterior necesare desfasurarii activitatilor mentionate mai sus.</w:t>
      </w:r>
    </w:p>
    <w:p w:rsidR="00B9348B" w:rsidRPr="00E62730" w:rsidRDefault="00B9348B" w:rsidP="00B9348B">
      <w:pPr>
        <w:spacing w:after="0" w:line="240" w:lineRule="auto"/>
        <w:jc w:val="both"/>
        <w:rPr>
          <w:rFonts w:ascii="Arial" w:hAnsi="Arial" w:cs="Arial"/>
          <w:b/>
          <w:bCs/>
          <w:sz w:val="24"/>
          <w:szCs w:val="24"/>
          <w:lang w:val="ro-RO"/>
        </w:rPr>
      </w:pPr>
    </w:p>
    <w:p w:rsidR="00B9348B" w:rsidRPr="00E62730" w:rsidRDefault="00B9348B" w:rsidP="00B9348B">
      <w:pPr>
        <w:spacing w:after="0" w:line="240" w:lineRule="auto"/>
        <w:jc w:val="both"/>
        <w:rPr>
          <w:rFonts w:ascii="Arial" w:hAnsi="Arial" w:cs="Arial"/>
          <w:b/>
          <w:bCs/>
          <w:sz w:val="24"/>
          <w:szCs w:val="24"/>
          <w:lang w:val="ro-RO"/>
        </w:rPr>
      </w:pPr>
      <w:r w:rsidRPr="00E62730">
        <w:rPr>
          <w:rFonts w:ascii="Arial" w:hAnsi="Arial" w:cs="Arial"/>
          <w:b/>
          <w:bCs/>
          <w:sz w:val="24"/>
          <w:szCs w:val="24"/>
          <w:lang w:val="ro-RO"/>
        </w:rPr>
        <w:t>    Se prezintă elementele specifice caracteristice proiectului propus:</w:t>
      </w:r>
    </w:p>
    <w:p w:rsidR="00B9348B" w:rsidRPr="00E62730" w:rsidRDefault="00B9348B" w:rsidP="00B9348B">
      <w:pPr>
        <w:spacing w:after="0" w:line="240" w:lineRule="auto"/>
        <w:jc w:val="both"/>
        <w:rPr>
          <w:rFonts w:ascii="Arial" w:hAnsi="Arial" w:cs="Arial"/>
          <w:b/>
          <w:bCs/>
          <w:sz w:val="24"/>
          <w:szCs w:val="24"/>
          <w:lang w:val="ro-RO"/>
        </w:rPr>
      </w:pPr>
    </w:p>
    <w:tbl>
      <w:tblPr>
        <w:tblStyle w:val="TableGrid"/>
        <w:tblW w:w="7915" w:type="dxa"/>
        <w:tblLook w:val="04A0" w:firstRow="1" w:lastRow="0" w:firstColumn="1" w:lastColumn="0" w:noHBand="0" w:noVBand="1"/>
      </w:tblPr>
      <w:tblGrid>
        <w:gridCol w:w="6385"/>
        <w:gridCol w:w="1530"/>
      </w:tblGrid>
      <w:tr w:rsidR="00B9348B" w:rsidRPr="00E62730" w:rsidTr="005A6599">
        <w:tc>
          <w:tcPr>
            <w:tcW w:w="6385" w:type="dxa"/>
          </w:tcPr>
          <w:p w:rsidR="00B9348B" w:rsidRPr="00E62730" w:rsidRDefault="00B9348B" w:rsidP="00B9348B">
            <w:pPr>
              <w:jc w:val="both"/>
              <w:rPr>
                <w:rFonts w:ascii="Arial" w:hAnsi="Arial" w:cs="Arial"/>
                <w:bCs/>
                <w:sz w:val="24"/>
                <w:szCs w:val="24"/>
                <w:lang w:val="ro-RO"/>
              </w:rPr>
            </w:pPr>
            <w:r w:rsidRPr="00E62730">
              <w:rPr>
                <w:rFonts w:ascii="Arial" w:hAnsi="Arial" w:cs="Arial"/>
                <w:bCs/>
                <w:sz w:val="24"/>
                <w:szCs w:val="24"/>
                <w:lang w:val="ro-RO"/>
              </w:rPr>
              <w:t>Zona circulatii</w:t>
            </w:r>
          </w:p>
        </w:tc>
        <w:tc>
          <w:tcPr>
            <w:tcW w:w="1530" w:type="dxa"/>
          </w:tcPr>
          <w:p w:rsidR="00B9348B" w:rsidRPr="00E62730" w:rsidRDefault="00B9348B" w:rsidP="00B9348B">
            <w:pPr>
              <w:jc w:val="both"/>
              <w:rPr>
                <w:rFonts w:ascii="Arial" w:hAnsi="Arial" w:cs="Arial"/>
                <w:bCs/>
                <w:sz w:val="24"/>
                <w:szCs w:val="24"/>
                <w:lang w:val="ro-RO"/>
              </w:rPr>
            </w:pPr>
            <w:r w:rsidRPr="00E62730">
              <w:rPr>
                <w:rFonts w:ascii="Arial" w:hAnsi="Arial" w:cs="Arial"/>
                <w:bCs/>
                <w:sz w:val="24"/>
                <w:szCs w:val="24"/>
                <w:lang w:val="ro-RO"/>
              </w:rPr>
              <w:t>24.35 mp</w:t>
            </w:r>
          </w:p>
        </w:tc>
      </w:tr>
      <w:tr w:rsidR="00B9348B" w:rsidRPr="00E62730" w:rsidTr="005A6599">
        <w:tc>
          <w:tcPr>
            <w:tcW w:w="6385" w:type="dxa"/>
          </w:tcPr>
          <w:p w:rsidR="00B9348B" w:rsidRPr="00E62730" w:rsidRDefault="00B9348B" w:rsidP="00B9348B">
            <w:pPr>
              <w:jc w:val="both"/>
              <w:rPr>
                <w:rFonts w:ascii="Arial" w:hAnsi="Arial" w:cs="Arial"/>
                <w:bCs/>
                <w:sz w:val="24"/>
                <w:szCs w:val="24"/>
                <w:lang w:val="ro-RO" w:bidi="en-US"/>
              </w:rPr>
            </w:pPr>
            <w:r w:rsidRPr="00E62730">
              <w:rPr>
                <w:rFonts w:ascii="Arial" w:hAnsi="Arial" w:cs="Arial"/>
                <w:bCs/>
                <w:sz w:val="24"/>
                <w:szCs w:val="24"/>
                <w:lang w:val="ro-RO" w:bidi="en-US"/>
              </w:rPr>
              <w:t xml:space="preserve">Zona servire </w:t>
            </w:r>
          </w:p>
        </w:tc>
        <w:tc>
          <w:tcPr>
            <w:tcW w:w="1530" w:type="dxa"/>
          </w:tcPr>
          <w:p w:rsidR="00B9348B" w:rsidRPr="00E62730" w:rsidRDefault="00B9348B" w:rsidP="00B9348B">
            <w:pPr>
              <w:jc w:val="both"/>
              <w:rPr>
                <w:rFonts w:ascii="Arial" w:hAnsi="Arial" w:cs="Arial"/>
                <w:bCs/>
                <w:sz w:val="24"/>
                <w:szCs w:val="24"/>
                <w:lang w:val="ro-RO" w:bidi="en-US"/>
              </w:rPr>
            </w:pPr>
            <w:r w:rsidRPr="00E62730">
              <w:rPr>
                <w:rFonts w:ascii="Arial" w:hAnsi="Arial" w:cs="Arial"/>
                <w:bCs/>
                <w:sz w:val="24"/>
                <w:szCs w:val="24"/>
                <w:lang w:val="ro-RO" w:bidi="en-US"/>
              </w:rPr>
              <w:t>96.00 mp</w:t>
            </w:r>
          </w:p>
        </w:tc>
      </w:tr>
      <w:tr w:rsidR="00B9348B" w:rsidRPr="00E62730" w:rsidTr="005A6599">
        <w:tc>
          <w:tcPr>
            <w:tcW w:w="6385" w:type="dxa"/>
          </w:tcPr>
          <w:p w:rsidR="00B9348B" w:rsidRPr="00E62730" w:rsidRDefault="00B9348B" w:rsidP="00B9348B">
            <w:pPr>
              <w:jc w:val="both"/>
              <w:rPr>
                <w:rFonts w:ascii="Arial" w:hAnsi="Arial" w:cs="Arial"/>
                <w:bCs/>
                <w:sz w:val="24"/>
                <w:szCs w:val="24"/>
                <w:lang w:val="ro-RO"/>
              </w:rPr>
            </w:pPr>
            <w:r w:rsidRPr="00E62730">
              <w:rPr>
                <w:rFonts w:ascii="Arial" w:hAnsi="Arial" w:cs="Arial"/>
                <w:bCs/>
                <w:sz w:val="24"/>
                <w:szCs w:val="24"/>
                <w:lang w:val="ro-RO"/>
              </w:rPr>
              <w:t>Grup sanitar femei</w:t>
            </w:r>
          </w:p>
        </w:tc>
        <w:tc>
          <w:tcPr>
            <w:tcW w:w="1530" w:type="dxa"/>
          </w:tcPr>
          <w:p w:rsidR="00B9348B" w:rsidRPr="00E62730" w:rsidRDefault="00B9348B" w:rsidP="00B9348B">
            <w:pPr>
              <w:jc w:val="both"/>
              <w:rPr>
                <w:rFonts w:ascii="Arial" w:hAnsi="Arial" w:cs="Arial"/>
                <w:bCs/>
                <w:sz w:val="24"/>
                <w:szCs w:val="24"/>
                <w:lang w:val="ro-RO"/>
              </w:rPr>
            </w:pPr>
            <w:r w:rsidRPr="00E62730">
              <w:rPr>
                <w:rFonts w:ascii="Arial" w:hAnsi="Arial" w:cs="Arial"/>
                <w:bCs/>
                <w:sz w:val="24"/>
                <w:szCs w:val="24"/>
                <w:lang w:val="ro-RO"/>
              </w:rPr>
              <w:t>6.65 mp</w:t>
            </w:r>
          </w:p>
        </w:tc>
      </w:tr>
      <w:tr w:rsidR="00B9348B" w:rsidRPr="00E62730" w:rsidTr="005A6599">
        <w:tc>
          <w:tcPr>
            <w:tcW w:w="6385" w:type="dxa"/>
          </w:tcPr>
          <w:p w:rsidR="00B9348B" w:rsidRPr="00E62730" w:rsidRDefault="00B9348B" w:rsidP="00B9348B">
            <w:pPr>
              <w:jc w:val="both"/>
              <w:rPr>
                <w:rFonts w:ascii="Arial" w:hAnsi="Arial" w:cs="Arial"/>
                <w:bCs/>
                <w:sz w:val="24"/>
                <w:szCs w:val="24"/>
                <w:lang w:val="ro-RO"/>
              </w:rPr>
            </w:pPr>
            <w:r w:rsidRPr="00E62730">
              <w:rPr>
                <w:rFonts w:ascii="Arial" w:hAnsi="Arial" w:cs="Arial"/>
                <w:bCs/>
                <w:sz w:val="24"/>
                <w:szCs w:val="24"/>
                <w:lang w:val="ro-RO"/>
              </w:rPr>
              <w:t>Grup sanitar barbati</w:t>
            </w:r>
          </w:p>
        </w:tc>
        <w:tc>
          <w:tcPr>
            <w:tcW w:w="1530" w:type="dxa"/>
          </w:tcPr>
          <w:p w:rsidR="00B9348B" w:rsidRPr="00E62730" w:rsidRDefault="00B9348B" w:rsidP="00B9348B">
            <w:pPr>
              <w:jc w:val="both"/>
              <w:rPr>
                <w:rFonts w:ascii="Arial" w:hAnsi="Arial" w:cs="Arial"/>
                <w:bCs/>
                <w:sz w:val="24"/>
                <w:szCs w:val="24"/>
                <w:lang w:val="ro-RO"/>
              </w:rPr>
            </w:pPr>
            <w:r w:rsidRPr="00E62730">
              <w:rPr>
                <w:rFonts w:ascii="Arial" w:hAnsi="Arial" w:cs="Arial"/>
                <w:bCs/>
                <w:sz w:val="24"/>
                <w:szCs w:val="24"/>
                <w:lang w:val="ro-RO"/>
              </w:rPr>
              <w:t>8.75 mp</w:t>
            </w:r>
          </w:p>
        </w:tc>
      </w:tr>
      <w:tr w:rsidR="00B9348B" w:rsidRPr="00E62730" w:rsidTr="005A6599">
        <w:tc>
          <w:tcPr>
            <w:tcW w:w="6385" w:type="dxa"/>
          </w:tcPr>
          <w:p w:rsidR="00B9348B" w:rsidRPr="00E62730" w:rsidRDefault="00B9348B" w:rsidP="00B9348B">
            <w:pPr>
              <w:jc w:val="both"/>
              <w:rPr>
                <w:rFonts w:ascii="Arial" w:hAnsi="Arial" w:cs="Arial"/>
                <w:bCs/>
                <w:sz w:val="24"/>
                <w:szCs w:val="24"/>
                <w:lang w:val="ro-RO"/>
              </w:rPr>
            </w:pPr>
            <w:r w:rsidRPr="00E62730">
              <w:rPr>
                <w:rFonts w:ascii="Arial" w:hAnsi="Arial" w:cs="Arial"/>
                <w:bCs/>
                <w:sz w:val="24"/>
                <w:szCs w:val="24"/>
                <w:lang w:val="ro-RO"/>
              </w:rPr>
              <w:t xml:space="preserve">Spalare keg </w:t>
            </w:r>
          </w:p>
        </w:tc>
        <w:tc>
          <w:tcPr>
            <w:tcW w:w="1530" w:type="dxa"/>
          </w:tcPr>
          <w:p w:rsidR="00B9348B" w:rsidRPr="00E62730" w:rsidRDefault="00B9348B" w:rsidP="00B9348B">
            <w:pPr>
              <w:jc w:val="both"/>
              <w:rPr>
                <w:rFonts w:ascii="Arial" w:hAnsi="Arial" w:cs="Arial"/>
                <w:bCs/>
                <w:sz w:val="24"/>
                <w:szCs w:val="24"/>
                <w:lang w:val="ro-RO"/>
              </w:rPr>
            </w:pPr>
            <w:r w:rsidRPr="00E62730">
              <w:rPr>
                <w:rFonts w:ascii="Arial" w:hAnsi="Arial" w:cs="Arial"/>
                <w:bCs/>
                <w:sz w:val="24"/>
                <w:szCs w:val="24"/>
                <w:lang w:val="ro-RO"/>
              </w:rPr>
              <w:t xml:space="preserve">     9.30 mp</w:t>
            </w:r>
          </w:p>
        </w:tc>
      </w:tr>
      <w:tr w:rsidR="00B9348B" w:rsidRPr="00E62730" w:rsidTr="005A6599">
        <w:tc>
          <w:tcPr>
            <w:tcW w:w="6385" w:type="dxa"/>
          </w:tcPr>
          <w:p w:rsidR="00B9348B" w:rsidRPr="00E62730" w:rsidRDefault="00B9348B" w:rsidP="00B9348B">
            <w:pPr>
              <w:jc w:val="both"/>
              <w:rPr>
                <w:rFonts w:ascii="Arial" w:hAnsi="Arial" w:cs="Arial"/>
                <w:bCs/>
                <w:sz w:val="24"/>
                <w:szCs w:val="24"/>
                <w:lang w:val="ro-RO"/>
              </w:rPr>
            </w:pPr>
            <w:r w:rsidRPr="00E62730">
              <w:rPr>
                <w:rFonts w:ascii="Arial" w:hAnsi="Arial" w:cs="Arial"/>
                <w:bCs/>
                <w:sz w:val="24"/>
                <w:szCs w:val="24"/>
                <w:lang w:val="ro-RO"/>
              </w:rPr>
              <w:t>Mentenanta +vama</w:t>
            </w:r>
          </w:p>
        </w:tc>
        <w:tc>
          <w:tcPr>
            <w:tcW w:w="1530" w:type="dxa"/>
          </w:tcPr>
          <w:p w:rsidR="00B9348B" w:rsidRPr="00E62730" w:rsidRDefault="00B9348B" w:rsidP="00B9348B">
            <w:pPr>
              <w:jc w:val="both"/>
              <w:rPr>
                <w:rFonts w:ascii="Arial" w:hAnsi="Arial" w:cs="Arial"/>
                <w:bCs/>
                <w:sz w:val="24"/>
                <w:szCs w:val="24"/>
                <w:lang w:val="ro-RO"/>
              </w:rPr>
            </w:pPr>
            <w:r w:rsidRPr="00E62730">
              <w:rPr>
                <w:rFonts w:ascii="Arial" w:hAnsi="Arial" w:cs="Arial"/>
                <w:bCs/>
                <w:sz w:val="24"/>
                <w:szCs w:val="24"/>
                <w:lang w:val="ro-RO"/>
              </w:rPr>
              <w:t xml:space="preserve">   12.30 mp</w:t>
            </w:r>
          </w:p>
        </w:tc>
      </w:tr>
      <w:tr w:rsidR="00B9348B" w:rsidRPr="00E62730" w:rsidTr="005A6599">
        <w:tc>
          <w:tcPr>
            <w:tcW w:w="6385" w:type="dxa"/>
          </w:tcPr>
          <w:p w:rsidR="00B9348B" w:rsidRPr="00E62730" w:rsidRDefault="00B9348B" w:rsidP="00B9348B">
            <w:pPr>
              <w:jc w:val="both"/>
              <w:rPr>
                <w:rFonts w:ascii="Arial" w:hAnsi="Arial" w:cs="Arial"/>
                <w:bCs/>
                <w:sz w:val="24"/>
                <w:szCs w:val="24"/>
                <w:lang w:val="ro-RO"/>
              </w:rPr>
            </w:pPr>
            <w:r w:rsidRPr="00E62730">
              <w:rPr>
                <w:rFonts w:ascii="Arial" w:hAnsi="Arial" w:cs="Arial"/>
                <w:bCs/>
                <w:sz w:val="24"/>
                <w:szCs w:val="24"/>
                <w:lang w:val="ro-RO"/>
              </w:rPr>
              <w:t xml:space="preserve">Depozit </w:t>
            </w:r>
          </w:p>
        </w:tc>
        <w:tc>
          <w:tcPr>
            <w:tcW w:w="1530" w:type="dxa"/>
          </w:tcPr>
          <w:p w:rsidR="00B9348B" w:rsidRPr="00E62730" w:rsidRDefault="00B9348B" w:rsidP="00B9348B">
            <w:pPr>
              <w:jc w:val="both"/>
              <w:rPr>
                <w:rFonts w:ascii="Arial" w:hAnsi="Arial" w:cs="Arial"/>
                <w:bCs/>
                <w:sz w:val="24"/>
                <w:szCs w:val="24"/>
                <w:lang w:val="ro-RO"/>
              </w:rPr>
            </w:pPr>
            <w:r w:rsidRPr="00E62730">
              <w:rPr>
                <w:rFonts w:ascii="Arial" w:hAnsi="Arial" w:cs="Arial"/>
                <w:bCs/>
                <w:sz w:val="24"/>
                <w:szCs w:val="24"/>
                <w:lang w:val="ro-RO"/>
              </w:rPr>
              <w:t xml:space="preserve">     7.55 mp</w:t>
            </w:r>
          </w:p>
        </w:tc>
      </w:tr>
      <w:tr w:rsidR="00B9348B" w:rsidRPr="00E62730" w:rsidTr="005A6599">
        <w:tc>
          <w:tcPr>
            <w:tcW w:w="6385" w:type="dxa"/>
          </w:tcPr>
          <w:p w:rsidR="00B9348B" w:rsidRPr="00E62730" w:rsidRDefault="00B9348B" w:rsidP="00B9348B">
            <w:pPr>
              <w:jc w:val="both"/>
              <w:rPr>
                <w:rFonts w:ascii="Arial" w:hAnsi="Arial" w:cs="Arial"/>
                <w:bCs/>
                <w:sz w:val="24"/>
                <w:szCs w:val="24"/>
                <w:lang w:val="ro-RO"/>
              </w:rPr>
            </w:pPr>
            <w:r w:rsidRPr="00E62730">
              <w:rPr>
                <w:rFonts w:ascii="Arial" w:hAnsi="Arial" w:cs="Arial"/>
                <w:bCs/>
                <w:sz w:val="24"/>
                <w:szCs w:val="24"/>
                <w:lang w:val="ro-RO"/>
              </w:rPr>
              <w:t xml:space="preserve">Macinare </w:t>
            </w:r>
          </w:p>
        </w:tc>
        <w:tc>
          <w:tcPr>
            <w:tcW w:w="1530" w:type="dxa"/>
          </w:tcPr>
          <w:p w:rsidR="00B9348B" w:rsidRPr="00E62730" w:rsidRDefault="00B9348B" w:rsidP="00B9348B">
            <w:pPr>
              <w:jc w:val="both"/>
              <w:rPr>
                <w:rFonts w:ascii="Arial" w:hAnsi="Arial" w:cs="Arial"/>
                <w:bCs/>
                <w:sz w:val="24"/>
                <w:szCs w:val="24"/>
                <w:lang w:val="ro-RO"/>
              </w:rPr>
            </w:pPr>
            <w:r w:rsidRPr="00E62730">
              <w:rPr>
                <w:rFonts w:ascii="Arial" w:hAnsi="Arial" w:cs="Arial"/>
                <w:bCs/>
                <w:sz w:val="24"/>
                <w:szCs w:val="24"/>
                <w:lang w:val="ro-RO"/>
              </w:rPr>
              <w:t xml:space="preserve">     9.25 mp</w:t>
            </w:r>
          </w:p>
        </w:tc>
      </w:tr>
      <w:tr w:rsidR="00B9348B" w:rsidRPr="00E62730" w:rsidTr="005A6599">
        <w:tc>
          <w:tcPr>
            <w:tcW w:w="6385" w:type="dxa"/>
          </w:tcPr>
          <w:p w:rsidR="00B9348B" w:rsidRPr="00E62730" w:rsidRDefault="00B9348B" w:rsidP="00B9348B">
            <w:pPr>
              <w:jc w:val="both"/>
              <w:rPr>
                <w:rFonts w:ascii="Arial" w:hAnsi="Arial" w:cs="Arial"/>
                <w:bCs/>
                <w:sz w:val="24"/>
                <w:szCs w:val="24"/>
                <w:lang w:val="ro-RO"/>
              </w:rPr>
            </w:pPr>
            <w:r w:rsidRPr="00E62730">
              <w:rPr>
                <w:rFonts w:ascii="Arial" w:hAnsi="Arial" w:cs="Arial"/>
                <w:bCs/>
                <w:sz w:val="24"/>
                <w:szCs w:val="24"/>
                <w:lang w:val="ro-RO"/>
              </w:rPr>
              <w:t xml:space="preserve">Camera fermentare </w:t>
            </w:r>
          </w:p>
        </w:tc>
        <w:tc>
          <w:tcPr>
            <w:tcW w:w="1530" w:type="dxa"/>
          </w:tcPr>
          <w:p w:rsidR="00B9348B" w:rsidRPr="00E62730" w:rsidRDefault="00B9348B" w:rsidP="00B9348B">
            <w:pPr>
              <w:jc w:val="both"/>
              <w:rPr>
                <w:rFonts w:ascii="Arial" w:hAnsi="Arial" w:cs="Arial"/>
                <w:bCs/>
                <w:sz w:val="24"/>
                <w:szCs w:val="24"/>
                <w:lang w:val="ro-RO"/>
              </w:rPr>
            </w:pPr>
            <w:r w:rsidRPr="00E62730">
              <w:rPr>
                <w:rFonts w:ascii="Arial" w:hAnsi="Arial" w:cs="Arial"/>
                <w:bCs/>
                <w:sz w:val="24"/>
                <w:szCs w:val="24"/>
                <w:lang w:val="ro-RO"/>
              </w:rPr>
              <w:t>31.05 mp</w:t>
            </w:r>
          </w:p>
        </w:tc>
      </w:tr>
      <w:tr w:rsidR="00B9348B" w:rsidRPr="00E62730" w:rsidTr="005A6599">
        <w:tc>
          <w:tcPr>
            <w:tcW w:w="6385" w:type="dxa"/>
          </w:tcPr>
          <w:p w:rsidR="00B9348B" w:rsidRPr="00E62730" w:rsidRDefault="00B9348B" w:rsidP="00B9348B">
            <w:pPr>
              <w:jc w:val="both"/>
              <w:rPr>
                <w:rFonts w:ascii="Arial" w:hAnsi="Arial" w:cs="Arial"/>
                <w:bCs/>
                <w:sz w:val="24"/>
                <w:szCs w:val="24"/>
                <w:lang w:val="ro-RO"/>
              </w:rPr>
            </w:pPr>
            <w:r w:rsidRPr="00E62730">
              <w:rPr>
                <w:rFonts w:ascii="Arial" w:hAnsi="Arial" w:cs="Arial"/>
                <w:bCs/>
                <w:sz w:val="24"/>
                <w:szCs w:val="24"/>
                <w:lang w:val="ro-RO"/>
              </w:rPr>
              <w:t>Camera racire</w:t>
            </w:r>
          </w:p>
        </w:tc>
        <w:tc>
          <w:tcPr>
            <w:tcW w:w="1530" w:type="dxa"/>
          </w:tcPr>
          <w:p w:rsidR="00B9348B" w:rsidRPr="00E62730" w:rsidRDefault="00B9348B" w:rsidP="00B9348B">
            <w:pPr>
              <w:jc w:val="both"/>
              <w:rPr>
                <w:rFonts w:ascii="Arial" w:hAnsi="Arial" w:cs="Arial"/>
                <w:bCs/>
                <w:sz w:val="24"/>
                <w:szCs w:val="24"/>
                <w:lang w:val="ro-RO"/>
              </w:rPr>
            </w:pPr>
            <w:r w:rsidRPr="00E62730">
              <w:rPr>
                <w:rFonts w:ascii="Arial" w:hAnsi="Arial" w:cs="Arial"/>
                <w:bCs/>
                <w:sz w:val="24"/>
                <w:szCs w:val="24"/>
                <w:lang w:val="ro-RO"/>
              </w:rPr>
              <w:t>13.50 mp</w:t>
            </w:r>
          </w:p>
        </w:tc>
      </w:tr>
      <w:tr w:rsidR="00B9348B" w:rsidRPr="00E62730" w:rsidTr="005A6599">
        <w:tc>
          <w:tcPr>
            <w:tcW w:w="6385" w:type="dxa"/>
          </w:tcPr>
          <w:p w:rsidR="00B9348B" w:rsidRPr="00E62730" w:rsidRDefault="00B9348B" w:rsidP="00B9348B">
            <w:pPr>
              <w:jc w:val="both"/>
              <w:rPr>
                <w:rFonts w:ascii="Arial" w:hAnsi="Arial" w:cs="Arial"/>
                <w:bCs/>
                <w:sz w:val="24"/>
                <w:szCs w:val="24"/>
                <w:lang w:val="ro-RO"/>
              </w:rPr>
            </w:pPr>
            <w:r w:rsidRPr="00E62730">
              <w:rPr>
                <w:rFonts w:ascii="Arial" w:hAnsi="Arial" w:cs="Arial"/>
                <w:bCs/>
                <w:sz w:val="24"/>
                <w:szCs w:val="24"/>
                <w:lang w:val="ro-RO"/>
              </w:rPr>
              <w:t xml:space="preserve">Vestiar </w:t>
            </w:r>
          </w:p>
        </w:tc>
        <w:tc>
          <w:tcPr>
            <w:tcW w:w="1530" w:type="dxa"/>
          </w:tcPr>
          <w:p w:rsidR="00B9348B" w:rsidRPr="00E62730" w:rsidRDefault="00B9348B" w:rsidP="00B9348B">
            <w:pPr>
              <w:jc w:val="both"/>
              <w:rPr>
                <w:rFonts w:ascii="Arial" w:hAnsi="Arial" w:cs="Arial"/>
                <w:bCs/>
                <w:sz w:val="24"/>
                <w:szCs w:val="24"/>
                <w:lang w:val="ro-RO"/>
              </w:rPr>
            </w:pPr>
            <w:r w:rsidRPr="00E62730">
              <w:rPr>
                <w:rFonts w:ascii="Arial" w:hAnsi="Arial" w:cs="Arial"/>
                <w:bCs/>
                <w:sz w:val="24"/>
                <w:szCs w:val="24"/>
                <w:lang w:val="ro-RO"/>
              </w:rPr>
              <w:t>3.05 mp</w:t>
            </w:r>
          </w:p>
        </w:tc>
      </w:tr>
      <w:tr w:rsidR="00B9348B" w:rsidRPr="00E62730" w:rsidTr="005A6599">
        <w:tc>
          <w:tcPr>
            <w:tcW w:w="6385" w:type="dxa"/>
          </w:tcPr>
          <w:p w:rsidR="00B9348B" w:rsidRPr="00E62730" w:rsidRDefault="00B9348B" w:rsidP="00B9348B">
            <w:pPr>
              <w:jc w:val="both"/>
              <w:rPr>
                <w:rFonts w:ascii="Arial" w:hAnsi="Arial" w:cs="Arial"/>
                <w:bCs/>
                <w:sz w:val="24"/>
                <w:szCs w:val="24"/>
                <w:lang w:val="ro-RO"/>
              </w:rPr>
            </w:pPr>
            <w:r w:rsidRPr="00E62730">
              <w:rPr>
                <w:rFonts w:ascii="Arial" w:hAnsi="Arial" w:cs="Arial"/>
                <w:bCs/>
                <w:sz w:val="24"/>
                <w:szCs w:val="24"/>
                <w:lang w:val="ro-RO"/>
              </w:rPr>
              <w:t>Grup sanitar</w:t>
            </w:r>
          </w:p>
        </w:tc>
        <w:tc>
          <w:tcPr>
            <w:tcW w:w="1530" w:type="dxa"/>
          </w:tcPr>
          <w:p w:rsidR="00B9348B" w:rsidRPr="00E62730" w:rsidRDefault="00B9348B" w:rsidP="00B9348B">
            <w:pPr>
              <w:jc w:val="both"/>
              <w:rPr>
                <w:rFonts w:ascii="Arial" w:hAnsi="Arial" w:cs="Arial"/>
                <w:bCs/>
                <w:sz w:val="24"/>
                <w:szCs w:val="24"/>
                <w:lang w:val="ro-RO"/>
              </w:rPr>
            </w:pPr>
            <w:r w:rsidRPr="00E62730">
              <w:rPr>
                <w:rFonts w:ascii="Arial" w:hAnsi="Arial" w:cs="Arial"/>
                <w:bCs/>
                <w:sz w:val="24"/>
                <w:szCs w:val="24"/>
                <w:lang w:val="ro-RO"/>
              </w:rPr>
              <w:t>2.70 mp</w:t>
            </w:r>
          </w:p>
        </w:tc>
      </w:tr>
      <w:tr w:rsidR="00B9348B" w:rsidRPr="00E62730" w:rsidTr="005A6599">
        <w:tc>
          <w:tcPr>
            <w:tcW w:w="6385" w:type="dxa"/>
          </w:tcPr>
          <w:p w:rsidR="00B9348B" w:rsidRPr="00E62730" w:rsidRDefault="00B9348B" w:rsidP="00B9348B">
            <w:pPr>
              <w:jc w:val="both"/>
              <w:rPr>
                <w:rFonts w:ascii="Arial" w:hAnsi="Arial" w:cs="Arial"/>
                <w:bCs/>
                <w:sz w:val="24"/>
                <w:szCs w:val="24"/>
                <w:lang w:val="ro-RO"/>
              </w:rPr>
            </w:pPr>
            <w:r w:rsidRPr="00E62730">
              <w:rPr>
                <w:rFonts w:ascii="Arial" w:hAnsi="Arial" w:cs="Arial"/>
                <w:bCs/>
                <w:sz w:val="24"/>
                <w:szCs w:val="24"/>
                <w:lang w:val="ro-RO"/>
              </w:rPr>
              <w:t xml:space="preserve">Hol </w:t>
            </w:r>
          </w:p>
        </w:tc>
        <w:tc>
          <w:tcPr>
            <w:tcW w:w="1530" w:type="dxa"/>
          </w:tcPr>
          <w:p w:rsidR="00B9348B" w:rsidRPr="00E62730" w:rsidRDefault="00B9348B" w:rsidP="00B9348B">
            <w:pPr>
              <w:jc w:val="both"/>
              <w:rPr>
                <w:rFonts w:ascii="Arial" w:hAnsi="Arial" w:cs="Arial"/>
                <w:bCs/>
                <w:sz w:val="24"/>
                <w:szCs w:val="24"/>
                <w:lang w:val="ro-RO"/>
              </w:rPr>
            </w:pPr>
            <w:r w:rsidRPr="00E62730">
              <w:rPr>
                <w:rFonts w:ascii="Arial" w:hAnsi="Arial" w:cs="Arial"/>
                <w:bCs/>
                <w:sz w:val="24"/>
                <w:szCs w:val="24"/>
                <w:lang w:val="ro-RO"/>
              </w:rPr>
              <w:t>2.40 mp</w:t>
            </w:r>
          </w:p>
        </w:tc>
      </w:tr>
      <w:tr w:rsidR="00B9348B" w:rsidRPr="00E62730" w:rsidTr="005A6599">
        <w:tc>
          <w:tcPr>
            <w:tcW w:w="6385" w:type="dxa"/>
          </w:tcPr>
          <w:p w:rsidR="00B9348B" w:rsidRPr="00E62730" w:rsidRDefault="00B9348B" w:rsidP="00B9348B">
            <w:pPr>
              <w:jc w:val="both"/>
              <w:rPr>
                <w:rFonts w:ascii="Arial" w:hAnsi="Arial" w:cs="Arial"/>
                <w:bCs/>
                <w:sz w:val="24"/>
                <w:szCs w:val="24"/>
                <w:lang w:val="ro-RO"/>
              </w:rPr>
            </w:pPr>
            <w:r w:rsidRPr="00E62730">
              <w:rPr>
                <w:rFonts w:ascii="Arial" w:hAnsi="Arial" w:cs="Arial"/>
                <w:bCs/>
                <w:sz w:val="24"/>
                <w:szCs w:val="24"/>
                <w:lang w:val="ro-RO"/>
              </w:rPr>
              <w:t xml:space="preserve">Vestiar </w:t>
            </w:r>
          </w:p>
        </w:tc>
        <w:tc>
          <w:tcPr>
            <w:tcW w:w="1530" w:type="dxa"/>
          </w:tcPr>
          <w:p w:rsidR="00B9348B" w:rsidRPr="00E62730" w:rsidRDefault="00B9348B" w:rsidP="00B9348B">
            <w:pPr>
              <w:jc w:val="both"/>
              <w:rPr>
                <w:rFonts w:ascii="Arial" w:hAnsi="Arial" w:cs="Arial"/>
                <w:bCs/>
                <w:sz w:val="24"/>
                <w:szCs w:val="24"/>
                <w:lang w:val="ro-RO"/>
              </w:rPr>
            </w:pPr>
            <w:r w:rsidRPr="00E62730">
              <w:rPr>
                <w:rFonts w:ascii="Arial" w:hAnsi="Arial" w:cs="Arial"/>
                <w:bCs/>
                <w:sz w:val="24"/>
                <w:szCs w:val="24"/>
                <w:lang w:val="ro-RO"/>
              </w:rPr>
              <w:t>2.65 mp</w:t>
            </w:r>
          </w:p>
        </w:tc>
      </w:tr>
      <w:tr w:rsidR="00B9348B" w:rsidRPr="00E62730" w:rsidTr="005A6599">
        <w:tc>
          <w:tcPr>
            <w:tcW w:w="6385" w:type="dxa"/>
          </w:tcPr>
          <w:p w:rsidR="00B9348B" w:rsidRPr="00E62730" w:rsidRDefault="00B9348B" w:rsidP="00B9348B">
            <w:pPr>
              <w:jc w:val="both"/>
              <w:rPr>
                <w:rFonts w:ascii="Arial" w:hAnsi="Arial" w:cs="Arial"/>
                <w:bCs/>
                <w:sz w:val="24"/>
                <w:szCs w:val="24"/>
                <w:lang w:val="ro-RO"/>
              </w:rPr>
            </w:pPr>
            <w:r w:rsidRPr="00E62730">
              <w:rPr>
                <w:rFonts w:ascii="Arial" w:hAnsi="Arial" w:cs="Arial"/>
                <w:bCs/>
                <w:sz w:val="24"/>
                <w:szCs w:val="24"/>
                <w:lang w:val="ro-RO"/>
              </w:rPr>
              <w:t xml:space="preserve">Hol </w:t>
            </w:r>
          </w:p>
        </w:tc>
        <w:tc>
          <w:tcPr>
            <w:tcW w:w="1530" w:type="dxa"/>
          </w:tcPr>
          <w:p w:rsidR="00B9348B" w:rsidRPr="00E62730" w:rsidRDefault="00B9348B" w:rsidP="00B9348B">
            <w:pPr>
              <w:jc w:val="both"/>
              <w:rPr>
                <w:rFonts w:ascii="Arial" w:hAnsi="Arial" w:cs="Arial"/>
                <w:bCs/>
                <w:sz w:val="24"/>
                <w:szCs w:val="24"/>
                <w:lang w:val="ro-RO"/>
              </w:rPr>
            </w:pPr>
            <w:r w:rsidRPr="00E62730">
              <w:rPr>
                <w:rFonts w:ascii="Arial" w:hAnsi="Arial" w:cs="Arial"/>
                <w:bCs/>
                <w:sz w:val="24"/>
                <w:szCs w:val="24"/>
                <w:lang w:val="ro-RO"/>
              </w:rPr>
              <w:t>10.90 mp</w:t>
            </w:r>
          </w:p>
        </w:tc>
      </w:tr>
      <w:tr w:rsidR="00B9348B" w:rsidRPr="00E62730" w:rsidTr="005A6599">
        <w:tc>
          <w:tcPr>
            <w:tcW w:w="6385" w:type="dxa"/>
          </w:tcPr>
          <w:p w:rsidR="00B9348B" w:rsidRPr="00E62730" w:rsidRDefault="00B9348B" w:rsidP="00B9348B">
            <w:pPr>
              <w:jc w:val="both"/>
              <w:rPr>
                <w:rFonts w:ascii="Arial" w:hAnsi="Arial" w:cs="Arial"/>
                <w:bCs/>
                <w:sz w:val="24"/>
                <w:szCs w:val="24"/>
                <w:lang w:val="ro-RO"/>
              </w:rPr>
            </w:pPr>
            <w:r w:rsidRPr="00E62730">
              <w:rPr>
                <w:rFonts w:ascii="Arial" w:hAnsi="Arial" w:cs="Arial"/>
                <w:bCs/>
                <w:sz w:val="24"/>
                <w:szCs w:val="24"/>
                <w:lang w:val="ro-RO"/>
              </w:rPr>
              <w:t xml:space="preserve">Vestiar </w:t>
            </w:r>
          </w:p>
        </w:tc>
        <w:tc>
          <w:tcPr>
            <w:tcW w:w="1530" w:type="dxa"/>
          </w:tcPr>
          <w:p w:rsidR="00B9348B" w:rsidRPr="00E62730" w:rsidRDefault="00B9348B" w:rsidP="00B9348B">
            <w:pPr>
              <w:jc w:val="both"/>
              <w:rPr>
                <w:rFonts w:ascii="Arial" w:hAnsi="Arial" w:cs="Arial"/>
                <w:bCs/>
                <w:sz w:val="24"/>
                <w:szCs w:val="24"/>
                <w:lang w:val="ro-RO"/>
              </w:rPr>
            </w:pPr>
            <w:r w:rsidRPr="00E62730">
              <w:rPr>
                <w:rFonts w:ascii="Arial" w:hAnsi="Arial" w:cs="Arial"/>
                <w:bCs/>
                <w:sz w:val="24"/>
                <w:szCs w:val="24"/>
                <w:lang w:val="ro-RO"/>
              </w:rPr>
              <w:t>2.75 mp</w:t>
            </w:r>
          </w:p>
        </w:tc>
      </w:tr>
      <w:tr w:rsidR="00B9348B" w:rsidRPr="00E62730" w:rsidTr="005A6599">
        <w:tc>
          <w:tcPr>
            <w:tcW w:w="6385" w:type="dxa"/>
          </w:tcPr>
          <w:p w:rsidR="00B9348B" w:rsidRPr="00E62730" w:rsidRDefault="00B9348B" w:rsidP="00B9348B">
            <w:pPr>
              <w:jc w:val="both"/>
              <w:rPr>
                <w:rFonts w:ascii="Arial" w:hAnsi="Arial" w:cs="Arial"/>
                <w:bCs/>
                <w:sz w:val="24"/>
                <w:szCs w:val="24"/>
                <w:lang w:val="ro-RO"/>
              </w:rPr>
            </w:pPr>
            <w:r w:rsidRPr="00E62730">
              <w:rPr>
                <w:rFonts w:ascii="Arial" w:hAnsi="Arial" w:cs="Arial"/>
                <w:bCs/>
                <w:sz w:val="24"/>
                <w:szCs w:val="24"/>
                <w:lang w:val="ro-RO"/>
              </w:rPr>
              <w:t xml:space="preserve">Hol </w:t>
            </w:r>
          </w:p>
        </w:tc>
        <w:tc>
          <w:tcPr>
            <w:tcW w:w="1530" w:type="dxa"/>
          </w:tcPr>
          <w:p w:rsidR="00B9348B" w:rsidRPr="00E62730" w:rsidRDefault="00B9348B" w:rsidP="00B9348B">
            <w:pPr>
              <w:jc w:val="both"/>
              <w:rPr>
                <w:rFonts w:ascii="Arial" w:hAnsi="Arial" w:cs="Arial"/>
                <w:bCs/>
                <w:sz w:val="24"/>
                <w:szCs w:val="24"/>
                <w:lang w:val="ro-RO"/>
              </w:rPr>
            </w:pPr>
            <w:r w:rsidRPr="00E62730">
              <w:rPr>
                <w:rFonts w:ascii="Arial" w:hAnsi="Arial" w:cs="Arial"/>
                <w:bCs/>
                <w:sz w:val="24"/>
                <w:szCs w:val="24"/>
                <w:lang w:val="ro-RO"/>
              </w:rPr>
              <w:t>2.10 mp</w:t>
            </w:r>
          </w:p>
        </w:tc>
      </w:tr>
      <w:tr w:rsidR="00B9348B" w:rsidRPr="00E62730" w:rsidTr="005A6599">
        <w:tc>
          <w:tcPr>
            <w:tcW w:w="6385" w:type="dxa"/>
          </w:tcPr>
          <w:p w:rsidR="00B9348B" w:rsidRPr="00E62730" w:rsidRDefault="00B9348B" w:rsidP="00B9348B">
            <w:pPr>
              <w:jc w:val="both"/>
              <w:rPr>
                <w:rFonts w:ascii="Arial" w:hAnsi="Arial" w:cs="Arial"/>
                <w:bCs/>
                <w:sz w:val="24"/>
                <w:szCs w:val="24"/>
                <w:lang w:val="ro-RO"/>
              </w:rPr>
            </w:pPr>
            <w:r w:rsidRPr="00E62730">
              <w:rPr>
                <w:rFonts w:ascii="Arial" w:hAnsi="Arial" w:cs="Arial"/>
                <w:bCs/>
                <w:sz w:val="24"/>
                <w:szCs w:val="24"/>
                <w:lang w:val="ro-RO"/>
              </w:rPr>
              <w:t xml:space="preserve">Grup sanitar </w:t>
            </w:r>
          </w:p>
        </w:tc>
        <w:tc>
          <w:tcPr>
            <w:tcW w:w="1530" w:type="dxa"/>
          </w:tcPr>
          <w:p w:rsidR="00B9348B" w:rsidRPr="00E62730" w:rsidRDefault="00B9348B" w:rsidP="00B9348B">
            <w:pPr>
              <w:jc w:val="both"/>
              <w:rPr>
                <w:rFonts w:ascii="Arial" w:hAnsi="Arial" w:cs="Arial"/>
                <w:bCs/>
                <w:sz w:val="24"/>
                <w:szCs w:val="24"/>
                <w:lang w:val="ro-RO"/>
              </w:rPr>
            </w:pPr>
            <w:r w:rsidRPr="00E62730">
              <w:rPr>
                <w:rFonts w:ascii="Arial" w:hAnsi="Arial" w:cs="Arial"/>
                <w:bCs/>
                <w:sz w:val="24"/>
                <w:szCs w:val="24"/>
                <w:lang w:val="ro-RO"/>
              </w:rPr>
              <w:t>2.50 mp</w:t>
            </w:r>
          </w:p>
        </w:tc>
      </w:tr>
      <w:tr w:rsidR="00B9348B" w:rsidRPr="00E62730" w:rsidTr="005A6599">
        <w:tc>
          <w:tcPr>
            <w:tcW w:w="6385" w:type="dxa"/>
          </w:tcPr>
          <w:p w:rsidR="00B9348B" w:rsidRPr="00E62730" w:rsidRDefault="00B9348B" w:rsidP="00B9348B">
            <w:pPr>
              <w:jc w:val="both"/>
              <w:rPr>
                <w:rFonts w:ascii="Arial" w:hAnsi="Arial" w:cs="Arial"/>
                <w:bCs/>
                <w:sz w:val="24"/>
                <w:szCs w:val="24"/>
                <w:lang w:val="ro-RO"/>
              </w:rPr>
            </w:pPr>
            <w:r w:rsidRPr="00E62730">
              <w:rPr>
                <w:rFonts w:ascii="Arial" w:hAnsi="Arial" w:cs="Arial"/>
                <w:bCs/>
                <w:sz w:val="24"/>
                <w:szCs w:val="24"/>
                <w:lang w:val="ro-RO"/>
              </w:rPr>
              <w:t xml:space="preserve">Vestiar </w:t>
            </w:r>
          </w:p>
        </w:tc>
        <w:tc>
          <w:tcPr>
            <w:tcW w:w="1530" w:type="dxa"/>
          </w:tcPr>
          <w:p w:rsidR="00B9348B" w:rsidRPr="00E62730" w:rsidRDefault="00B9348B" w:rsidP="00B9348B">
            <w:pPr>
              <w:jc w:val="both"/>
              <w:rPr>
                <w:rFonts w:ascii="Arial" w:hAnsi="Arial" w:cs="Arial"/>
                <w:bCs/>
                <w:sz w:val="24"/>
                <w:szCs w:val="24"/>
                <w:lang w:val="ro-RO"/>
              </w:rPr>
            </w:pPr>
            <w:r w:rsidRPr="00E62730">
              <w:rPr>
                <w:rFonts w:ascii="Arial" w:hAnsi="Arial" w:cs="Arial"/>
                <w:bCs/>
                <w:sz w:val="24"/>
                <w:szCs w:val="24"/>
                <w:lang w:val="ro-RO"/>
              </w:rPr>
              <w:t>2.60 mp</w:t>
            </w:r>
          </w:p>
        </w:tc>
      </w:tr>
      <w:tr w:rsidR="00B9348B" w:rsidRPr="00E62730" w:rsidTr="005A6599">
        <w:tc>
          <w:tcPr>
            <w:tcW w:w="6385" w:type="dxa"/>
          </w:tcPr>
          <w:p w:rsidR="00B9348B" w:rsidRPr="00E62730" w:rsidRDefault="00B9348B" w:rsidP="00B9348B">
            <w:pPr>
              <w:jc w:val="both"/>
              <w:rPr>
                <w:rFonts w:ascii="Arial" w:hAnsi="Arial" w:cs="Arial"/>
                <w:bCs/>
                <w:sz w:val="24"/>
                <w:szCs w:val="24"/>
                <w:lang w:val="ro-RO"/>
              </w:rPr>
            </w:pPr>
            <w:r w:rsidRPr="00E62730">
              <w:rPr>
                <w:rFonts w:ascii="Arial" w:hAnsi="Arial" w:cs="Arial"/>
                <w:bCs/>
                <w:sz w:val="24"/>
                <w:szCs w:val="24"/>
                <w:lang w:val="ro-RO"/>
              </w:rPr>
              <w:t xml:space="preserve">Bucatarie calda </w:t>
            </w:r>
          </w:p>
        </w:tc>
        <w:tc>
          <w:tcPr>
            <w:tcW w:w="1530" w:type="dxa"/>
          </w:tcPr>
          <w:p w:rsidR="00B9348B" w:rsidRPr="00E62730" w:rsidRDefault="00B9348B" w:rsidP="00B9348B">
            <w:pPr>
              <w:jc w:val="both"/>
              <w:rPr>
                <w:rFonts w:ascii="Arial" w:hAnsi="Arial" w:cs="Arial"/>
                <w:bCs/>
                <w:sz w:val="24"/>
                <w:szCs w:val="24"/>
                <w:lang w:val="ro-RO"/>
              </w:rPr>
            </w:pPr>
            <w:r w:rsidRPr="00E62730">
              <w:rPr>
                <w:rFonts w:ascii="Arial" w:hAnsi="Arial" w:cs="Arial"/>
                <w:bCs/>
                <w:sz w:val="24"/>
                <w:szCs w:val="24"/>
                <w:lang w:val="ro-RO"/>
              </w:rPr>
              <w:t>19.55 mp</w:t>
            </w:r>
          </w:p>
        </w:tc>
      </w:tr>
      <w:tr w:rsidR="00B9348B" w:rsidRPr="00E62730" w:rsidTr="005A6599">
        <w:tc>
          <w:tcPr>
            <w:tcW w:w="6385" w:type="dxa"/>
          </w:tcPr>
          <w:p w:rsidR="00B9348B" w:rsidRPr="00E62730" w:rsidRDefault="00B9348B" w:rsidP="00B9348B">
            <w:pPr>
              <w:jc w:val="both"/>
              <w:rPr>
                <w:rFonts w:ascii="Arial" w:hAnsi="Arial" w:cs="Arial"/>
                <w:bCs/>
                <w:sz w:val="24"/>
                <w:szCs w:val="24"/>
                <w:lang w:val="ro-RO"/>
              </w:rPr>
            </w:pPr>
            <w:r w:rsidRPr="00E62730">
              <w:rPr>
                <w:rFonts w:ascii="Arial" w:hAnsi="Arial" w:cs="Arial"/>
                <w:bCs/>
                <w:sz w:val="24"/>
                <w:szCs w:val="24"/>
                <w:lang w:val="ro-RO"/>
              </w:rPr>
              <w:t>Depozit vase</w:t>
            </w:r>
          </w:p>
        </w:tc>
        <w:tc>
          <w:tcPr>
            <w:tcW w:w="1530" w:type="dxa"/>
          </w:tcPr>
          <w:p w:rsidR="00B9348B" w:rsidRPr="00E62730" w:rsidRDefault="00B9348B" w:rsidP="00B9348B">
            <w:pPr>
              <w:jc w:val="both"/>
              <w:rPr>
                <w:rFonts w:ascii="Arial" w:hAnsi="Arial" w:cs="Arial"/>
                <w:bCs/>
                <w:sz w:val="24"/>
                <w:szCs w:val="24"/>
                <w:lang w:val="ro-RO"/>
              </w:rPr>
            </w:pPr>
            <w:r w:rsidRPr="00E62730">
              <w:rPr>
                <w:rFonts w:ascii="Arial" w:hAnsi="Arial" w:cs="Arial"/>
                <w:bCs/>
                <w:sz w:val="24"/>
                <w:szCs w:val="24"/>
                <w:lang w:val="ro-RO"/>
              </w:rPr>
              <w:t>3.20 mp</w:t>
            </w:r>
          </w:p>
        </w:tc>
      </w:tr>
      <w:tr w:rsidR="00B9348B" w:rsidRPr="00E62730" w:rsidTr="005A6599">
        <w:tc>
          <w:tcPr>
            <w:tcW w:w="6385" w:type="dxa"/>
          </w:tcPr>
          <w:p w:rsidR="00B9348B" w:rsidRPr="00E62730" w:rsidRDefault="00B9348B" w:rsidP="00B9348B">
            <w:pPr>
              <w:jc w:val="both"/>
              <w:rPr>
                <w:rFonts w:ascii="Arial" w:hAnsi="Arial" w:cs="Arial"/>
                <w:bCs/>
                <w:sz w:val="24"/>
                <w:szCs w:val="24"/>
                <w:lang w:val="ro-RO"/>
              </w:rPr>
            </w:pPr>
            <w:r w:rsidRPr="00E62730">
              <w:rPr>
                <w:rFonts w:ascii="Arial" w:hAnsi="Arial" w:cs="Arial"/>
                <w:bCs/>
                <w:sz w:val="24"/>
                <w:szCs w:val="24"/>
                <w:lang w:val="ro-RO"/>
              </w:rPr>
              <w:t xml:space="preserve">Spalator </w:t>
            </w:r>
          </w:p>
        </w:tc>
        <w:tc>
          <w:tcPr>
            <w:tcW w:w="1530" w:type="dxa"/>
          </w:tcPr>
          <w:p w:rsidR="00B9348B" w:rsidRPr="00E62730" w:rsidRDefault="00B9348B" w:rsidP="00B9348B">
            <w:pPr>
              <w:jc w:val="both"/>
              <w:rPr>
                <w:rFonts w:ascii="Arial" w:hAnsi="Arial" w:cs="Arial"/>
                <w:bCs/>
                <w:sz w:val="24"/>
                <w:szCs w:val="24"/>
                <w:lang w:val="ro-RO"/>
              </w:rPr>
            </w:pPr>
            <w:r w:rsidRPr="00E62730">
              <w:rPr>
                <w:rFonts w:ascii="Arial" w:hAnsi="Arial" w:cs="Arial"/>
                <w:bCs/>
                <w:sz w:val="24"/>
                <w:szCs w:val="24"/>
                <w:lang w:val="ro-RO"/>
              </w:rPr>
              <w:t>3.25 mp</w:t>
            </w:r>
          </w:p>
        </w:tc>
      </w:tr>
      <w:tr w:rsidR="00B9348B" w:rsidRPr="00E62730" w:rsidTr="005A6599">
        <w:tc>
          <w:tcPr>
            <w:tcW w:w="6385" w:type="dxa"/>
          </w:tcPr>
          <w:p w:rsidR="00B9348B" w:rsidRPr="00E62730" w:rsidRDefault="00B9348B" w:rsidP="00B9348B">
            <w:pPr>
              <w:jc w:val="both"/>
              <w:rPr>
                <w:rFonts w:ascii="Arial" w:hAnsi="Arial" w:cs="Arial"/>
                <w:bCs/>
                <w:sz w:val="24"/>
                <w:szCs w:val="24"/>
                <w:lang w:val="ro-RO"/>
              </w:rPr>
            </w:pPr>
            <w:r w:rsidRPr="00E62730">
              <w:rPr>
                <w:rFonts w:ascii="Arial" w:hAnsi="Arial" w:cs="Arial"/>
                <w:bCs/>
                <w:sz w:val="24"/>
                <w:szCs w:val="24"/>
                <w:lang w:val="ro-RO"/>
              </w:rPr>
              <w:t xml:space="preserve">Oficiu </w:t>
            </w:r>
          </w:p>
        </w:tc>
        <w:tc>
          <w:tcPr>
            <w:tcW w:w="1530" w:type="dxa"/>
          </w:tcPr>
          <w:p w:rsidR="00B9348B" w:rsidRPr="00E62730" w:rsidRDefault="00B9348B" w:rsidP="00B9348B">
            <w:pPr>
              <w:jc w:val="both"/>
              <w:rPr>
                <w:rFonts w:ascii="Arial" w:hAnsi="Arial" w:cs="Arial"/>
                <w:bCs/>
                <w:sz w:val="24"/>
                <w:szCs w:val="24"/>
                <w:lang w:val="ro-RO"/>
              </w:rPr>
            </w:pPr>
            <w:r w:rsidRPr="00E62730">
              <w:rPr>
                <w:rFonts w:ascii="Arial" w:hAnsi="Arial" w:cs="Arial"/>
                <w:bCs/>
                <w:sz w:val="24"/>
                <w:szCs w:val="24"/>
                <w:lang w:val="ro-RO"/>
              </w:rPr>
              <w:t>3.50 mp</w:t>
            </w:r>
          </w:p>
        </w:tc>
      </w:tr>
      <w:tr w:rsidR="00B9348B" w:rsidRPr="00E62730" w:rsidTr="005A6599">
        <w:tc>
          <w:tcPr>
            <w:tcW w:w="6385" w:type="dxa"/>
          </w:tcPr>
          <w:p w:rsidR="00B9348B" w:rsidRPr="00E62730" w:rsidRDefault="00B9348B" w:rsidP="00B9348B">
            <w:pPr>
              <w:jc w:val="both"/>
              <w:rPr>
                <w:rFonts w:ascii="Arial" w:hAnsi="Arial" w:cs="Arial"/>
                <w:bCs/>
                <w:sz w:val="24"/>
                <w:szCs w:val="24"/>
                <w:lang w:val="ro-RO"/>
              </w:rPr>
            </w:pPr>
            <w:r w:rsidRPr="00E62730">
              <w:rPr>
                <w:rFonts w:ascii="Arial" w:hAnsi="Arial" w:cs="Arial"/>
                <w:bCs/>
                <w:sz w:val="24"/>
                <w:szCs w:val="24"/>
                <w:lang w:val="ro-RO"/>
              </w:rPr>
              <w:t>Zona depozitare alimente</w:t>
            </w:r>
          </w:p>
        </w:tc>
        <w:tc>
          <w:tcPr>
            <w:tcW w:w="1530" w:type="dxa"/>
          </w:tcPr>
          <w:p w:rsidR="00B9348B" w:rsidRPr="00E62730" w:rsidRDefault="00B9348B" w:rsidP="00B9348B">
            <w:pPr>
              <w:jc w:val="both"/>
              <w:rPr>
                <w:rFonts w:ascii="Arial" w:hAnsi="Arial" w:cs="Arial"/>
                <w:bCs/>
                <w:sz w:val="24"/>
                <w:szCs w:val="24"/>
                <w:lang w:val="ro-RO"/>
              </w:rPr>
            </w:pPr>
            <w:r w:rsidRPr="00E62730">
              <w:rPr>
                <w:rFonts w:ascii="Arial" w:hAnsi="Arial" w:cs="Arial"/>
                <w:bCs/>
                <w:sz w:val="24"/>
                <w:szCs w:val="24"/>
                <w:lang w:val="ro-RO"/>
              </w:rPr>
              <w:t>6.45 mp</w:t>
            </w:r>
          </w:p>
        </w:tc>
      </w:tr>
      <w:tr w:rsidR="00B9348B" w:rsidRPr="00E62730" w:rsidTr="005A6599">
        <w:tc>
          <w:tcPr>
            <w:tcW w:w="6385" w:type="dxa"/>
          </w:tcPr>
          <w:p w:rsidR="00B9348B" w:rsidRPr="00E62730" w:rsidRDefault="00B9348B" w:rsidP="00B9348B">
            <w:pPr>
              <w:jc w:val="both"/>
              <w:rPr>
                <w:rFonts w:ascii="Arial" w:hAnsi="Arial" w:cs="Arial"/>
                <w:bCs/>
                <w:sz w:val="24"/>
                <w:szCs w:val="24"/>
                <w:lang w:val="ro-RO"/>
              </w:rPr>
            </w:pPr>
            <w:r w:rsidRPr="00E62730">
              <w:rPr>
                <w:rFonts w:ascii="Arial" w:hAnsi="Arial" w:cs="Arial"/>
                <w:bCs/>
                <w:sz w:val="24"/>
                <w:szCs w:val="24"/>
                <w:lang w:val="ro-RO"/>
              </w:rPr>
              <w:t>Zona prelucrare preliminara</w:t>
            </w:r>
          </w:p>
        </w:tc>
        <w:tc>
          <w:tcPr>
            <w:tcW w:w="1530" w:type="dxa"/>
          </w:tcPr>
          <w:p w:rsidR="00B9348B" w:rsidRPr="00E62730" w:rsidRDefault="00B9348B" w:rsidP="00B9348B">
            <w:pPr>
              <w:pStyle w:val="ListParagraph"/>
              <w:numPr>
                <w:ilvl w:val="1"/>
                <w:numId w:val="36"/>
              </w:numPr>
              <w:jc w:val="both"/>
              <w:rPr>
                <w:rFonts w:ascii="Arial" w:hAnsi="Arial" w:cs="Arial"/>
                <w:bCs/>
                <w:sz w:val="24"/>
                <w:szCs w:val="24"/>
                <w:lang w:val="ro-RO"/>
              </w:rPr>
            </w:pPr>
            <w:r w:rsidRPr="00E62730">
              <w:rPr>
                <w:rFonts w:ascii="Arial" w:hAnsi="Arial" w:cs="Arial"/>
                <w:bCs/>
                <w:sz w:val="24"/>
                <w:szCs w:val="24"/>
                <w:lang w:val="ro-RO"/>
              </w:rPr>
              <w:t>p</w:t>
            </w:r>
          </w:p>
        </w:tc>
      </w:tr>
    </w:tbl>
    <w:p w:rsidR="00B9348B" w:rsidRPr="00E62730" w:rsidRDefault="00B9348B" w:rsidP="00B9348B">
      <w:pPr>
        <w:spacing w:after="0" w:line="240" w:lineRule="auto"/>
        <w:jc w:val="both"/>
        <w:rPr>
          <w:rFonts w:ascii="Arial" w:hAnsi="Arial" w:cs="Arial"/>
          <w:b/>
          <w:bCs/>
          <w:sz w:val="24"/>
          <w:szCs w:val="24"/>
          <w:lang w:val="ro-RO"/>
        </w:rPr>
      </w:pPr>
    </w:p>
    <w:p w:rsidR="00B9348B" w:rsidRPr="00E62730" w:rsidRDefault="00B9348B" w:rsidP="00B9348B">
      <w:pPr>
        <w:spacing w:after="0" w:line="240" w:lineRule="auto"/>
        <w:jc w:val="both"/>
        <w:rPr>
          <w:rFonts w:ascii="Arial" w:hAnsi="Arial" w:cs="Arial"/>
          <w:b/>
          <w:bCs/>
          <w:sz w:val="24"/>
          <w:szCs w:val="24"/>
          <w:lang w:val="ro-RO"/>
        </w:rPr>
      </w:pPr>
      <w:r w:rsidRPr="00E62730">
        <w:rPr>
          <w:rFonts w:ascii="Arial" w:hAnsi="Arial" w:cs="Arial"/>
          <w:b/>
          <w:bCs/>
          <w:sz w:val="24"/>
          <w:szCs w:val="24"/>
          <w:lang w:val="ro-RO"/>
        </w:rPr>
        <w:t>Descrierea proceselor de producţie ale proiectului propus, în funcţie de specificul investiţiei, produse şi subproduse obţinute, mărimea, capacitatea:</w:t>
      </w:r>
    </w:p>
    <w:p w:rsidR="00B9348B" w:rsidRPr="00E62730" w:rsidRDefault="00B9348B" w:rsidP="00B9348B">
      <w:pPr>
        <w:spacing w:after="0" w:line="240" w:lineRule="auto"/>
        <w:jc w:val="both"/>
        <w:rPr>
          <w:rFonts w:ascii="Arial" w:hAnsi="Arial" w:cs="Arial"/>
          <w:bCs/>
          <w:sz w:val="24"/>
          <w:szCs w:val="24"/>
          <w:lang w:val="ro-RO"/>
        </w:rPr>
      </w:pPr>
      <w:r w:rsidRPr="00E62730">
        <w:rPr>
          <w:rFonts w:ascii="Arial" w:hAnsi="Arial" w:cs="Arial"/>
          <w:b/>
          <w:bCs/>
          <w:sz w:val="24"/>
          <w:szCs w:val="24"/>
          <w:lang w:val="ro-RO"/>
        </w:rPr>
        <w:t>-</w:t>
      </w:r>
      <w:r w:rsidRPr="00E62730">
        <w:rPr>
          <w:rFonts w:ascii="Arial" w:hAnsi="Arial" w:cs="Arial"/>
          <w:bCs/>
          <w:sz w:val="24"/>
          <w:szCs w:val="24"/>
          <w:lang w:val="ro-RO"/>
        </w:rPr>
        <w:t>capacítate de productie:</w:t>
      </w:r>
    </w:p>
    <w:p w:rsidR="00B9348B" w:rsidRPr="00E62730" w:rsidRDefault="00B9348B" w:rsidP="00B9348B">
      <w:pPr>
        <w:spacing w:after="0" w:line="240" w:lineRule="auto"/>
        <w:jc w:val="both"/>
        <w:rPr>
          <w:rFonts w:ascii="Arial" w:hAnsi="Arial" w:cs="Arial"/>
          <w:bCs/>
          <w:sz w:val="24"/>
          <w:szCs w:val="24"/>
          <w:lang w:val="ro-RO"/>
        </w:rPr>
      </w:pPr>
      <w:r w:rsidRPr="00E62730">
        <w:rPr>
          <w:rFonts w:ascii="Arial" w:hAnsi="Arial" w:cs="Arial"/>
          <w:bCs/>
          <w:sz w:val="24"/>
          <w:szCs w:val="24"/>
          <w:lang w:val="ro-RO"/>
        </w:rPr>
        <w:t>- 1000L /sarja</w:t>
      </w:r>
    </w:p>
    <w:p w:rsidR="00B9348B" w:rsidRPr="00E62730" w:rsidRDefault="00B9348B" w:rsidP="00B9348B">
      <w:pPr>
        <w:spacing w:after="0" w:line="240" w:lineRule="auto"/>
        <w:jc w:val="both"/>
        <w:rPr>
          <w:rFonts w:ascii="Arial" w:hAnsi="Arial" w:cs="Arial"/>
          <w:bCs/>
          <w:sz w:val="24"/>
          <w:szCs w:val="24"/>
          <w:lang w:val="ro-RO"/>
        </w:rPr>
      </w:pPr>
      <w:r w:rsidRPr="00E62730">
        <w:rPr>
          <w:rFonts w:ascii="Arial" w:hAnsi="Arial" w:cs="Arial"/>
          <w:bCs/>
          <w:sz w:val="24"/>
          <w:szCs w:val="24"/>
          <w:lang w:val="ro-RO"/>
        </w:rPr>
        <w:t>- 12000L/ luna</w:t>
      </w:r>
    </w:p>
    <w:p w:rsidR="00B9348B" w:rsidRPr="00E62730" w:rsidRDefault="00B9348B" w:rsidP="00B9348B">
      <w:pPr>
        <w:spacing w:after="0" w:line="240" w:lineRule="auto"/>
        <w:jc w:val="both"/>
        <w:rPr>
          <w:rFonts w:ascii="Arial" w:hAnsi="Arial" w:cs="Arial"/>
          <w:bCs/>
          <w:sz w:val="24"/>
          <w:szCs w:val="24"/>
          <w:lang w:val="ro-RO"/>
        </w:rPr>
      </w:pPr>
      <w:r w:rsidRPr="00E62730">
        <w:rPr>
          <w:rFonts w:ascii="Arial" w:hAnsi="Arial" w:cs="Arial"/>
          <w:bCs/>
          <w:sz w:val="24"/>
          <w:szCs w:val="24"/>
          <w:lang w:val="ro-RO"/>
        </w:rPr>
        <w:tab/>
        <w:t>zona de fabricare bere</w:t>
      </w:r>
    </w:p>
    <w:p w:rsidR="00B9348B" w:rsidRPr="00E62730" w:rsidRDefault="00B9348B" w:rsidP="00B9348B">
      <w:pPr>
        <w:spacing w:after="0" w:line="240" w:lineRule="auto"/>
        <w:jc w:val="both"/>
        <w:rPr>
          <w:rFonts w:ascii="Arial" w:hAnsi="Arial" w:cs="Arial"/>
          <w:bCs/>
          <w:sz w:val="24"/>
          <w:szCs w:val="24"/>
          <w:lang w:val="ro-RO"/>
        </w:rPr>
      </w:pPr>
      <w:r w:rsidRPr="00E62730">
        <w:rPr>
          <w:rFonts w:ascii="Arial" w:hAnsi="Arial" w:cs="Arial"/>
          <w:bCs/>
          <w:sz w:val="24"/>
          <w:szCs w:val="24"/>
          <w:lang w:val="ro-RO"/>
        </w:rPr>
        <w:t>-</w:t>
      </w:r>
      <w:r w:rsidRPr="00E62730">
        <w:rPr>
          <w:rFonts w:ascii="Arial" w:hAnsi="Arial" w:cs="Arial"/>
          <w:bCs/>
          <w:sz w:val="24"/>
          <w:szCs w:val="24"/>
          <w:lang w:val="ro-RO"/>
        </w:rPr>
        <w:tab/>
        <w:t>etape flux tehnologic;</w:t>
      </w:r>
    </w:p>
    <w:p w:rsidR="00B9348B" w:rsidRPr="00E62730" w:rsidRDefault="00B9348B" w:rsidP="00B9348B">
      <w:pPr>
        <w:spacing w:after="0" w:line="240" w:lineRule="auto"/>
        <w:jc w:val="both"/>
        <w:rPr>
          <w:rFonts w:ascii="Arial" w:hAnsi="Arial" w:cs="Arial"/>
          <w:bCs/>
          <w:sz w:val="24"/>
          <w:szCs w:val="24"/>
          <w:lang w:val="ro-RO"/>
        </w:rPr>
      </w:pPr>
      <w:r w:rsidRPr="00E62730">
        <w:rPr>
          <w:rFonts w:ascii="Arial" w:hAnsi="Arial" w:cs="Arial"/>
          <w:bCs/>
          <w:sz w:val="24"/>
          <w:szCs w:val="24"/>
          <w:lang w:val="ro-RO"/>
        </w:rPr>
        <w:t>camera 1 = Depozit materie prima</w:t>
      </w:r>
    </w:p>
    <w:p w:rsidR="00B9348B" w:rsidRPr="00E62730" w:rsidRDefault="00B9348B" w:rsidP="00B9348B">
      <w:pPr>
        <w:spacing w:after="0" w:line="240" w:lineRule="auto"/>
        <w:jc w:val="both"/>
        <w:rPr>
          <w:rFonts w:ascii="Arial" w:hAnsi="Arial" w:cs="Arial"/>
          <w:bCs/>
          <w:sz w:val="24"/>
          <w:szCs w:val="24"/>
          <w:lang w:val="ro-RO"/>
        </w:rPr>
      </w:pPr>
      <w:r w:rsidRPr="00E62730">
        <w:rPr>
          <w:rFonts w:ascii="Arial" w:hAnsi="Arial" w:cs="Arial"/>
          <w:bCs/>
          <w:sz w:val="24"/>
          <w:szCs w:val="24"/>
          <w:lang w:val="ro-RO"/>
        </w:rPr>
        <w:t>camera 2 = Moara</w:t>
      </w:r>
    </w:p>
    <w:p w:rsidR="00B9348B" w:rsidRPr="00E62730" w:rsidRDefault="00B9348B" w:rsidP="00B9348B">
      <w:pPr>
        <w:spacing w:after="0" w:line="240" w:lineRule="auto"/>
        <w:jc w:val="both"/>
        <w:rPr>
          <w:rFonts w:ascii="Arial" w:hAnsi="Arial" w:cs="Arial"/>
          <w:bCs/>
          <w:sz w:val="24"/>
          <w:szCs w:val="24"/>
          <w:lang w:val="ro-RO"/>
        </w:rPr>
      </w:pPr>
      <w:r w:rsidRPr="00E62730">
        <w:rPr>
          <w:rFonts w:ascii="Arial" w:hAnsi="Arial" w:cs="Arial"/>
          <w:bCs/>
          <w:sz w:val="24"/>
          <w:szCs w:val="24"/>
          <w:lang w:val="ro-RO"/>
        </w:rPr>
        <w:t>camera 3 = Camera productie bere + fermentare/ maturare</w:t>
      </w:r>
    </w:p>
    <w:p w:rsidR="00B9348B" w:rsidRPr="00E62730" w:rsidRDefault="00B9348B" w:rsidP="00B9348B">
      <w:pPr>
        <w:spacing w:after="0" w:line="240" w:lineRule="auto"/>
        <w:jc w:val="both"/>
        <w:rPr>
          <w:rFonts w:ascii="Arial" w:hAnsi="Arial" w:cs="Arial"/>
          <w:bCs/>
          <w:sz w:val="24"/>
          <w:szCs w:val="24"/>
          <w:lang w:val="ro-RO"/>
        </w:rPr>
      </w:pPr>
      <w:r w:rsidRPr="00E62730">
        <w:rPr>
          <w:rFonts w:ascii="Arial" w:hAnsi="Arial" w:cs="Arial"/>
          <w:bCs/>
          <w:sz w:val="24"/>
          <w:szCs w:val="24"/>
          <w:lang w:val="ro-RO"/>
        </w:rPr>
        <w:t>camera 4A = Camera principala depozitare produs finit</w:t>
      </w:r>
    </w:p>
    <w:p w:rsidR="00B9348B" w:rsidRPr="00E62730" w:rsidRDefault="00B9348B" w:rsidP="00B9348B">
      <w:pPr>
        <w:spacing w:after="0" w:line="240" w:lineRule="auto"/>
        <w:jc w:val="both"/>
        <w:rPr>
          <w:rFonts w:ascii="Arial" w:hAnsi="Arial" w:cs="Arial"/>
          <w:bCs/>
          <w:sz w:val="24"/>
          <w:szCs w:val="24"/>
          <w:lang w:val="ro-RO"/>
        </w:rPr>
      </w:pPr>
      <w:r w:rsidRPr="00E62730">
        <w:rPr>
          <w:rFonts w:ascii="Arial" w:hAnsi="Arial" w:cs="Arial"/>
          <w:bCs/>
          <w:sz w:val="24"/>
          <w:szCs w:val="24"/>
          <w:lang w:val="ro-RO"/>
        </w:rPr>
        <w:t>camera 4B = Camera secundara depozitare produs finit</w:t>
      </w:r>
    </w:p>
    <w:p w:rsidR="00B9348B" w:rsidRPr="00E62730" w:rsidRDefault="00B9348B" w:rsidP="00B9348B">
      <w:pPr>
        <w:spacing w:after="0" w:line="240" w:lineRule="auto"/>
        <w:jc w:val="both"/>
        <w:rPr>
          <w:rFonts w:ascii="Arial" w:hAnsi="Arial" w:cs="Arial"/>
          <w:bCs/>
          <w:sz w:val="24"/>
          <w:szCs w:val="24"/>
          <w:lang w:val="ro-RO"/>
        </w:rPr>
      </w:pPr>
      <w:r w:rsidRPr="00E62730">
        <w:rPr>
          <w:rFonts w:ascii="Arial" w:hAnsi="Arial" w:cs="Arial"/>
          <w:bCs/>
          <w:sz w:val="24"/>
          <w:szCs w:val="24"/>
          <w:lang w:val="ro-RO"/>
        </w:rPr>
        <w:lastRenderedPageBreak/>
        <w:t>camera 5 = Spalare/ igienizare ambalaj reutilizabil</w:t>
      </w:r>
    </w:p>
    <w:p w:rsidR="00B9348B" w:rsidRPr="00E62730" w:rsidRDefault="00B9348B" w:rsidP="00B9348B">
      <w:pPr>
        <w:spacing w:after="0" w:line="240" w:lineRule="auto"/>
        <w:jc w:val="both"/>
        <w:rPr>
          <w:rFonts w:ascii="Arial" w:hAnsi="Arial" w:cs="Arial"/>
          <w:bCs/>
          <w:sz w:val="24"/>
          <w:szCs w:val="24"/>
          <w:lang w:val="ro-RO"/>
        </w:rPr>
      </w:pPr>
    </w:p>
    <w:p w:rsidR="00B9348B" w:rsidRPr="00E62730" w:rsidRDefault="00B9348B" w:rsidP="00B9348B">
      <w:pPr>
        <w:spacing w:after="0" w:line="240" w:lineRule="auto"/>
        <w:jc w:val="both"/>
        <w:rPr>
          <w:rFonts w:ascii="Arial" w:hAnsi="Arial" w:cs="Arial"/>
          <w:bCs/>
          <w:sz w:val="24"/>
          <w:szCs w:val="24"/>
          <w:lang w:val="ro-RO"/>
        </w:rPr>
      </w:pPr>
      <w:r w:rsidRPr="00E62730">
        <w:rPr>
          <w:rFonts w:ascii="Arial" w:hAnsi="Arial" w:cs="Arial"/>
          <w:bCs/>
          <w:sz w:val="24"/>
          <w:szCs w:val="24"/>
          <w:lang w:val="ro-RO"/>
        </w:rPr>
        <w:t>Camera 1 – aici se depoziteaza maltul, hameiul si drojdia</w:t>
      </w:r>
    </w:p>
    <w:p w:rsidR="00B9348B" w:rsidRPr="00E62730" w:rsidRDefault="00B9348B" w:rsidP="00B9348B">
      <w:pPr>
        <w:spacing w:after="0" w:line="240" w:lineRule="auto"/>
        <w:jc w:val="both"/>
        <w:rPr>
          <w:rFonts w:ascii="Arial" w:hAnsi="Arial" w:cs="Arial"/>
          <w:bCs/>
          <w:sz w:val="24"/>
          <w:szCs w:val="24"/>
          <w:lang w:val="ro-RO"/>
        </w:rPr>
      </w:pPr>
      <w:r w:rsidRPr="00E62730">
        <w:rPr>
          <w:rFonts w:ascii="Arial" w:hAnsi="Arial" w:cs="Arial"/>
          <w:bCs/>
          <w:sz w:val="24"/>
          <w:szCs w:val="24"/>
          <w:lang w:val="ro-RO"/>
        </w:rPr>
        <w:t xml:space="preserve">Camera 2 – maltul ambalat in saci se cantareste si se macina </w:t>
      </w:r>
    </w:p>
    <w:p w:rsidR="00B9348B" w:rsidRPr="00E62730" w:rsidRDefault="00B9348B" w:rsidP="00B9348B">
      <w:pPr>
        <w:spacing w:after="0" w:line="240" w:lineRule="auto"/>
        <w:jc w:val="both"/>
        <w:rPr>
          <w:rFonts w:ascii="Arial" w:hAnsi="Arial" w:cs="Arial"/>
          <w:bCs/>
          <w:sz w:val="24"/>
          <w:szCs w:val="24"/>
          <w:lang w:val="ro-RO"/>
        </w:rPr>
      </w:pPr>
      <w:r w:rsidRPr="00E62730">
        <w:rPr>
          <w:rFonts w:ascii="Arial" w:hAnsi="Arial" w:cs="Arial"/>
          <w:bCs/>
          <w:sz w:val="24"/>
          <w:szCs w:val="24"/>
          <w:lang w:val="ro-RO"/>
        </w:rPr>
        <w:t>Camera 3 – maltul macinat se introduce in fierbatorul de bere</w:t>
      </w:r>
    </w:p>
    <w:p w:rsidR="00B9348B" w:rsidRPr="00E62730" w:rsidRDefault="00B9348B" w:rsidP="00B9348B">
      <w:pPr>
        <w:spacing w:after="0" w:line="240" w:lineRule="auto"/>
        <w:jc w:val="both"/>
        <w:rPr>
          <w:rFonts w:ascii="Arial" w:hAnsi="Arial" w:cs="Arial"/>
          <w:bCs/>
          <w:sz w:val="24"/>
          <w:szCs w:val="24"/>
          <w:lang w:val="ro-RO"/>
        </w:rPr>
      </w:pPr>
    </w:p>
    <w:p w:rsidR="00B9348B" w:rsidRPr="00E62730" w:rsidRDefault="00B9348B" w:rsidP="00B9348B">
      <w:pPr>
        <w:spacing w:after="0" w:line="240" w:lineRule="auto"/>
        <w:jc w:val="both"/>
        <w:rPr>
          <w:rFonts w:ascii="Arial" w:hAnsi="Arial" w:cs="Arial"/>
          <w:bCs/>
          <w:sz w:val="24"/>
          <w:szCs w:val="24"/>
          <w:lang w:val="ro-RO"/>
        </w:rPr>
      </w:pPr>
      <w:r w:rsidRPr="00E62730">
        <w:rPr>
          <w:rFonts w:ascii="Arial" w:hAnsi="Arial" w:cs="Arial"/>
          <w:bCs/>
          <w:sz w:val="24"/>
          <w:szCs w:val="24"/>
          <w:lang w:val="ro-RO"/>
        </w:rPr>
        <w:tab/>
        <w:t>Dupa extractia mustului acesta se raceste si ajunge la fermentatoare</w:t>
      </w:r>
    </w:p>
    <w:p w:rsidR="00B9348B" w:rsidRPr="00E62730" w:rsidRDefault="00B9348B" w:rsidP="00B9348B">
      <w:pPr>
        <w:spacing w:after="0" w:line="240" w:lineRule="auto"/>
        <w:jc w:val="both"/>
        <w:rPr>
          <w:rFonts w:ascii="Arial" w:hAnsi="Arial" w:cs="Arial"/>
          <w:bCs/>
          <w:sz w:val="24"/>
          <w:szCs w:val="24"/>
          <w:lang w:val="ro-RO"/>
        </w:rPr>
      </w:pPr>
      <w:r w:rsidRPr="00E62730">
        <w:rPr>
          <w:rFonts w:ascii="Arial" w:hAnsi="Arial" w:cs="Arial"/>
          <w:bCs/>
          <w:sz w:val="24"/>
          <w:szCs w:val="24"/>
          <w:lang w:val="ro-RO"/>
        </w:rPr>
        <w:t>La sfarsitul fermentatiei berea este racita si maturata.</w:t>
      </w:r>
    </w:p>
    <w:p w:rsidR="00B9348B" w:rsidRPr="00E62730" w:rsidRDefault="00B9348B" w:rsidP="00B9348B">
      <w:pPr>
        <w:spacing w:after="0" w:line="240" w:lineRule="auto"/>
        <w:jc w:val="both"/>
        <w:rPr>
          <w:rFonts w:ascii="Arial" w:hAnsi="Arial" w:cs="Arial"/>
          <w:bCs/>
          <w:sz w:val="24"/>
          <w:szCs w:val="24"/>
          <w:lang w:val="ro-RO"/>
        </w:rPr>
      </w:pPr>
      <w:r w:rsidRPr="00E62730">
        <w:rPr>
          <w:rFonts w:ascii="Arial" w:hAnsi="Arial" w:cs="Arial"/>
          <w:bCs/>
          <w:sz w:val="24"/>
          <w:szCs w:val="24"/>
          <w:lang w:val="ro-RO"/>
        </w:rPr>
        <w:t>Berea maturata se ambaleaza.</w:t>
      </w:r>
    </w:p>
    <w:p w:rsidR="00B9348B" w:rsidRPr="00E62730" w:rsidRDefault="00B9348B" w:rsidP="00B9348B">
      <w:pPr>
        <w:spacing w:after="0" w:line="240" w:lineRule="auto"/>
        <w:jc w:val="both"/>
        <w:rPr>
          <w:rFonts w:ascii="Arial" w:hAnsi="Arial" w:cs="Arial"/>
          <w:bCs/>
          <w:sz w:val="24"/>
          <w:szCs w:val="24"/>
          <w:lang w:val="ro-RO"/>
        </w:rPr>
      </w:pPr>
      <w:r w:rsidRPr="00E62730">
        <w:rPr>
          <w:rFonts w:ascii="Arial" w:hAnsi="Arial" w:cs="Arial"/>
          <w:bCs/>
          <w:sz w:val="24"/>
          <w:szCs w:val="24"/>
          <w:lang w:val="ro-RO"/>
        </w:rPr>
        <w:tab/>
        <w:t>Camera 4A si 4B – aici se depoziteaza produsul finit pt. vanzare</w:t>
      </w:r>
    </w:p>
    <w:p w:rsidR="00B9348B" w:rsidRPr="00E62730" w:rsidRDefault="00B9348B" w:rsidP="00B9348B">
      <w:pPr>
        <w:spacing w:after="0" w:line="240" w:lineRule="auto"/>
        <w:jc w:val="both"/>
        <w:rPr>
          <w:rFonts w:ascii="Arial" w:hAnsi="Arial" w:cs="Arial"/>
          <w:bCs/>
          <w:sz w:val="24"/>
          <w:szCs w:val="24"/>
          <w:lang w:val="ro-RO"/>
        </w:rPr>
      </w:pPr>
      <w:r w:rsidRPr="00E62730">
        <w:rPr>
          <w:rFonts w:ascii="Arial" w:hAnsi="Arial" w:cs="Arial"/>
          <w:bCs/>
          <w:sz w:val="24"/>
          <w:szCs w:val="24"/>
          <w:lang w:val="ro-RO"/>
        </w:rPr>
        <w:t>Vanzarea produsului se face in zona de servire si pe terasa</w:t>
      </w:r>
    </w:p>
    <w:p w:rsidR="00B9348B" w:rsidRPr="00E62730" w:rsidRDefault="00B9348B" w:rsidP="00B9348B">
      <w:pPr>
        <w:spacing w:after="0" w:line="240" w:lineRule="auto"/>
        <w:jc w:val="both"/>
        <w:rPr>
          <w:rFonts w:ascii="Arial" w:hAnsi="Arial" w:cs="Arial"/>
          <w:bCs/>
          <w:sz w:val="24"/>
          <w:szCs w:val="24"/>
          <w:lang w:val="ro-RO"/>
        </w:rPr>
      </w:pPr>
      <w:r w:rsidRPr="00E62730">
        <w:rPr>
          <w:rFonts w:ascii="Arial" w:hAnsi="Arial" w:cs="Arial"/>
          <w:bCs/>
          <w:sz w:val="24"/>
          <w:szCs w:val="24"/>
          <w:lang w:val="ro-RO"/>
        </w:rPr>
        <w:t>Camera 5 – dupa vanzare ambalajul reutilizabil este curatat si igienizat pentru a se refolosi</w:t>
      </w:r>
    </w:p>
    <w:p w:rsidR="00B9348B" w:rsidRPr="00E62730" w:rsidRDefault="00B9348B" w:rsidP="00B9348B">
      <w:pPr>
        <w:spacing w:after="0" w:line="240" w:lineRule="auto"/>
        <w:jc w:val="both"/>
        <w:rPr>
          <w:rFonts w:ascii="Arial" w:hAnsi="Arial" w:cs="Arial"/>
          <w:bCs/>
          <w:sz w:val="24"/>
          <w:szCs w:val="24"/>
          <w:lang w:val="ro-RO"/>
        </w:rPr>
      </w:pPr>
    </w:p>
    <w:p w:rsidR="00B9348B" w:rsidRPr="00E62730" w:rsidRDefault="00B9348B" w:rsidP="00B9348B">
      <w:pPr>
        <w:spacing w:after="0" w:line="240" w:lineRule="auto"/>
        <w:jc w:val="both"/>
        <w:rPr>
          <w:rFonts w:ascii="Arial" w:hAnsi="Arial" w:cs="Arial"/>
          <w:bCs/>
          <w:sz w:val="24"/>
          <w:szCs w:val="24"/>
          <w:lang w:val="ro-RO"/>
        </w:rPr>
      </w:pPr>
      <w:r w:rsidRPr="00E62730">
        <w:rPr>
          <w:rFonts w:ascii="Arial" w:hAnsi="Arial" w:cs="Arial"/>
          <w:bCs/>
          <w:sz w:val="24"/>
          <w:szCs w:val="24"/>
          <w:lang w:val="ro-RO"/>
        </w:rPr>
        <w:t>-</w:t>
      </w:r>
      <w:r w:rsidRPr="00E62730">
        <w:rPr>
          <w:rFonts w:ascii="Arial" w:hAnsi="Arial" w:cs="Arial"/>
          <w:bCs/>
          <w:sz w:val="24"/>
          <w:szCs w:val="24"/>
          <w:lang w:val="ro-RO"/>
        </w:rPr>
        <w:tab/>
        <w:t>materii prime si auxiliare folosite cu modul de asigurare al acestora;</w:t>
      </w:r>
    </w:p>
    <w:p w:rsidR="00B9348B" w:rsidRPr="00E62730" w:rsidRDefault="00B9348B" w:rsidP="00B9348B">
      <w:pPr>
        <w:spacing w:after="0" w:line="240" w:lineRule="auto"/>
        <w:jc w:val="both"/>
        <w:rPr>
          <w:rFonts w:ascii="Arial" w:hAnsi="Arial" w:cs="Arial"/>
          <w:bCs/>
          <w:sz w:val="24"/>
          <w:szCs w:val="24"/>
          <w:lang w:val="ro-RO"/>
        </w:rPr>
      </w:pPr>
      <w:r w:rsidRPr="00E62730">
        <w:rPr>
          <w:rFonts w:ascii="Arial" w:hAnsi="Arial" w:cs="Arial"/>
          <w:bCs/>
          <w:sz w:val="24"/>
          <w:szCs w:val="24"/>
          <w:lang w:val="ro-RO"/>
        </w:rPr>
        <w:t>Malt in saci 25Kg transportat paletizat</w:t>
      </w:r>
    </w:p>
    <w:p w:rsidR="00B9348B" w:rsidRPr="00E62730" w:rsidRDefault="00B9348B" w:rsidP="00B9348B">
      <w:pPr>
        <w:spacing w:after="0" w:line="240" w:lineRule="auto"/>
        <w:jc w:val="both"/>
        <w:rPr>
          <w:rFonts w:ascii="Arial" w:hAnsi="Arial" w:cs="Arial"/>
          <w:bCs/>
          <w:sz w:val="24"/>
          <w:szCs w:val="24"/>
          <w:lang w:val="ro-RO"/>
        </w:rPr>
      </w:pPr>
      <w:r w:rsidRPr="00E62730">
        <w:rPr>
          <w:rFonts w:ascii="Arial" w:hAnsi="Arial" w:cs="Arial"/>
          <w:bCs/>
          <w:sz w:val="24"/>
          <w:szCs w:val="24"/>
          <w:lang w:val="ro-RO"/>
        </w:rPr>
        <w:t>Hamei in pungi 5Kg</w:t>
      </w:r>
    </w:p>
    <w:p w:rsidR="00B9348B" w:rsidRPr="00E62730" w:rsidRDefault="00B9348B" w:rsidP="00B9348B">
      <w:pPr>
        <w:spacing w:after="0" w:line="240" w:lineRule="auto"/>
        <w:jc w:val="both"/>
        <w:rPr>
          <w:rFonts w:ascii="Arial" w:hAnsi="Arial" w:cs="Arial"/>
          <w:bCs/>
          <w:sz w:val="24"/>
          <w:szCs w:val="24"/>
          <w:lang w:val="ro-RO"/>
        </w:rPr>
      </w:pPr>
      <w:r w:rsidRPr="00E62730">
        <w:rPr>
          <w:rFonts w:ascii="Arial" w:hAnsi="Arial" w:cs="Arial"/>
          <w:bCs/>
          <w:sz w:val="24"/>
          <w:szCs w:val="24"/>
          <w:lang w:val="ro-RO"/>
        </w:rPr>
        <w:t>Drojdie in ambalaj vidat 0,5 Kg</w:t>
      </w:r>
    </w:p>
    <w:p w:rsidR="00B9348B" w:rsidRPr="00E62730" w:rsidRDefault="00B9348B" w:rsidP="00B9348B">
      <w:pPr>
        <w:spacing w:after="0" w:line="240" w:lineRule="auto"/>
        <w:jc w:val="both"/>
        <w:rPr>
          <w:rFonts w:ascii="Arial" w:hAnsi="Arial" w:cs="Arial"/>
          <w:bCs/>
          <w:sz w:val="24"/>
          <w:szCs w:val="24"/>
          <w:lang w:val="ro-RO"/>
        </w:rPr>
      </w:pPr>
    </w:p>
    <w:p w:rsidR="00B9348B" w:rsidRPr="00E62730" w:rsidRDefault="00B9348B" w:rsidP="00B9348B">
      <w:pPr>
        <w:spacing w:after="0" w:line="240" w:lineRule="auto"/>
        <w:jc w:val="both"/>
        <w:rPr>
          <w:rFonts w:ascii="Arial" w:hAnsi="Arial" w:cs="Arial"/>
          <w:bCs/>
          <w:sz w:val="24"/>
          <w:szCs w:val="24"/>
          <w:lang w:val="ro-RO"/>
        </w:rPr>
      </w:pPr>
      <w:r w:rsidRPr="00E62730">
        <w:rPr>
          <w:rFonts w:ascii="Arial" w:hAnsi="Arial" w:cs="Arial"/>
          <w:bCs/>
          <w:sz w:val="24"/>
          <w:szCs w:val="24"/>
          <w:lang w:val="ro-RO"/>
        </w:rPr>
        <w:t>-</w:t>
      </w:r>
      <w:r w:rsidRPr="00E62730">
        <w:rPr>
          <w:rFonts w:ascii="Arial" w:hAnsi="Arial" w:cs="Arial"/>
          <w:bCs/>
          <w:sz w:val="24"/>
          <w:szCs w:val="24"/>
          <w:lang w:val="ro-RO"/>
        </w:rPr>
        <w:tab/>
        <w:t>produs finit;</w:t>
      </w:r>
    </w:p>
    <w:p w:rsidR="00B9348B" w:rsidRPr="00E62730" w:rsidRDefault="00B9348B" w:rsidP="00B9348B">
      <w:pPr>
        <w:spacing w:after="0" w:line="240" w:lineRule="auto"/>
        <w:jc w:val="both"/>
        <w:rPr>
          <w:rFonts w:ascii="Arial" w:hAnsi="Arial" w:cs="Arial"/>
          <w:bCs/>
          <w:sz w:val="24"/>
          <w:szCs w:val="24"/>
          <w:lang w:val="ro-RO"/>
        </w:rPr>
      </w:pPr>
      <w:r w:rsidRPr="00E62730">
        <w:rPr>
          <w:rFonts w:ascii="Arial" w:hAnsi="Arial" w:cs="Arial"/>
          <w:bCs/>
          <w:sz w:val="24"/>
          <w:szCs w:val="24"/>
          <w:lang w:val="ro-RO"/>
        </w:rPr>
        <w:t xml:space="preserve">4 tipuri de bere </w:t>
      </w:r>
    </w:p>
    <w:p w:rsidR="00B9348B" w:rsidRPr="00E62730" w:rsidRDefault="00B9348B" w:rsidP="00B9348B">
      <w:pPr>
        <w:spacing w:after="0" w:line="240" w:lineRule="auto"/>
        <w:jc w:val="both"/>
        <w:rPr>
          <w:rFonts w:ascii="Arial" w:hAnsi="Arial" w:cs="Arial"/>
          <w:bCs/>
          <w:sz w:val="24"/>
          <w:szCs w:val="24"/>
          <w:lang w:val="ro-RO"/>
        </w:rPr>
      </w:pPr>
    </w:p>
    <w:p w:rsidR="00B9348B" w:rsidRPr="00E62730" w:rsidRDefault="00B9348B" w:rsidP="00B9348B">
      <w:pPr>
        <w:spacing w:after="0" w:line="240" w:lineRule="auto"/>
        <w:jc w:val="both"/>
        <w:rPr>
          <w:rFonts w:ascii="Arial" w:hAnsi="Arial" w:cs="Arial"/>
          <w:bCs/>
          <w:sz w:val="24"/>
          <w:szCs w:val="24"/>
          <w:lang w:val="ro-RO"/>
        </w:rPr>
      </w:pPr>
      <w:r w:rsidRPr="00E62730">
        <w:rPr>
          <w:rFonts w:ascii="Arial" w:hAnsi="Arial" w:cs="Arial"/>
          <w:bCs/>
          <w:sz w:val="24"/>
          <w:szCs w:val="24"/>
          <w:lang w:val="ro-RO"/>
        </w:rPr>
        <w:t>-</w:t>
      </w:r>
      <w:r w:rsidRPr="00E62730">
        <w:rPr>
          <w:rFonts w:ascii="Arial" w:hAnsi="Arial" w:cs="Arial"/>
          <w:bCs/>
          <w:sz w:val="24"/>
          <w:szCs w:val="24"/>
          <w:lang w:val="ro-RO"/>
        </w:rPr>
        <w:tab/>
        <w:t>capacítate de productie;</w:t>
      </w:r>
    </w:p>
    <w:p w:rsidR="00B9348B" w:rsidRPr="00E62730" w:rsidRDefault="00B9348B" w:rsidP="00B9348B">
      <w:pPr>
        <w:spacing w:after="0" w:line="240" w:lineRule="auto"/>
        <w:jc w:val="both"/>
        <w:rPr>
          <w:rFonts w:ascii="Arial" w:hAnsi="Arial" w:cs="Arial"/>
          <w:bCs/>
          <w:sz w:val="24"/>
          <w:szCs w:val="24"/>
          <w:lang w:val="ro-RO"/>
        </w:rPr>
      </w:pPr>
      <w:r w:rsidRPr="00E62730">
        <w:rPr>
          <w:rFonts w:ascii="Arial" w:hAnsi="Arial" w:cs="Arial"/>
          <w:bCs/>
          <w:sz w:val="24"/>
          <w:szCs w:val="24"/>
          <w:lang w:val="ro-RO"/>
        </w:rPr>
        <w:t>1000L /sarja</w:t>
      </w:r>
    </w:p>
    <w:p w:rsidR="00B9348B" w:rsidRPr="00E62730" w:rsidRDefault="00B9348B" w:rsidP="00B9348B">
      <w:pPr>
        <w:spacing w:after="0" w:line="240" w:lineRule="auto"/>
        <w:jc w:val="both"/>
        <w:rPr>
          <w:rFonts w:ascii="Arial" w:hAnsi="Arial" w:cs="Arial"/>
          <w:bCs/>
          <w:sz w:val="24"/>
          <w:szCs w:val="24"/>
          <w:lang w:val="ro-RO"/>
        </w:rPr>
      </w:pPr>
      <w:r w:rsidRPr="00E62730">
        <w:rPr>
          <w:rFonts w:ascii="Arial" w:hAnsi="Arial" w:cs="Arial"/>
          <w:bCs/>
          <w:sz w:val="24"/>
          <w:szCs w:val="24"/>
          <w:lang w:val="ro-RO"/>
        </w:rPr>
        <w:t>12000L/ luna</w:t>
      </w:r>
    </w:p>
    <w:p w:rsidR="00B9348B" w:rsidRPr="00E62730" w:rsidRDefault="00B9348B" w:rsidP="00B9348B">
      <w:pPr>
        <w:spacing w:after="0" w:line="240" w:lineRule="auto"/>
        <w:jc w:val="both"/>
        <w:rPr>
          <w:rFonts w:ascii="Arial" w:hAnsi="Arial" w:cs="Arial"/>
          <w:bCs/>
          <w:sz w:val="24"/>
          <w:szCs w:val="24"/>
          <w:lang w:val="ro-RO"/>
        </w:rPr>
      </w:pPr>
    </w:p>
    <w:p w:rsidR="00B9348B" w:rsidRPr="00E62730" w:rsidRDefault="00B9348B" w:rsidP="00B9348B">
      <w:pPr>
        <w:spacing w:after="0" w:line="240" w:lineRule="auto"/>
        <w:jc w:val="both"/>
        <w:rPr>
          <w:rFonts w:ascii="Arial" w:hAnsi="Arial" w:cs="Arial"/>
          <w:bCs/>
          <w:sz w:val="24"/>
          <w:szCs w:val="24"/>
          <w:lang w:val="ro-RO"/>
        </w:rPr>
      </w:pPr>
      <w:r w:rsidRPr="00E62730">
        <w:rPr>
          <w:rFonts w:ascii="Arial" w:hAnsi="Arial" w:cs="Arial"/>
          <w:bCs/>
          <w:sz w:val="24"/>
          <w:szCs w:val="24"/>
          <w:lang w:val="ro-RO"/>
        </w:rPr>
        <w:t>-</w:t>
      </w:r>
      <w:r w:rsidRPr="00E62730">
        <w:rPr>
          <w:rFonts w:ascii="Arial" w:hAnsi="Arial" w:cs="Arial"/>
          <w:bCs/>
          <w:sz w:val="24"/>
          <w:szCs w:val="24"/>
          <w:lang w:val="ro-RO"/>
        </w:rPr>
        <w:tab/>
        <w:t>tipuri de deseuri rezultate;</w:t>
      </w:r>
    </w:p>
    <w:p w:rsidR="00B9348B" w:rsidRPr="00E62730" w:rsidRDefault="00B9348B" w:rsidP="00B9348B">
      <w:pPr>
        <w:spacing w:after="0" w:line="240" w:lineRule="auto"/>
        <w:jc w:val="both"/>
        <w:rPr>
          <w:rFonts w:ascii="Arial" w:hAnsi="Arial" w:cs="Arial"/>
          <w:bCs/>
          <w:sz w:val="24"/>
          <w:szCs w:val="24"/>
          <w:lang w:val="ro-RO"/>
        </w:rPr>
      </w:pPr>
      <w:r w:rsidRPr="00E62730">
        <w:rPr>
          <w:rFonts w:ascii="Arial" w:hAnsi="Arial" w:cs="Arial"/>
          <w:bCs/>
          <w:sz w:val="24"/>
          <w:szCs w:val="24"/>
          <w:lang w:val="ro-RO"/>
        </w:rPr>
        <w:t>Deseu malt spalat</w:t>
      </w:r>
    </w:p>
    <w:p w:rsidR="00B9348B" w:rsidRPr="00E62730" w:rsidRDefault="00B9348B" w:rsidP="00B9348B">
      <w:pPr>
        <w:spacing w:after="0" w:line="240" w:lineRule="auto"/>
        <w:jc w:val="both"/>
        <w:rPr>
          <w:rFonts w:ascii="Arial" w:hAnsi="Arial" w:cs="Arial"/>
          <w:bCs/>
          <w:sz w:val="24"/>
          <w:szCs w:val="24"/>
          <w:lang w:val="ro-RO"/>
        </w:rPr>
      </w:pPr>
      <w:r w:rsidRPr="00E62730">
        <w:rPr>
          <w:rFonts w:ascii="Arial" w:hAnsi="Arial" w:cs="Arial"/>
          <w:bCs/>
          <w:sz w:val="24"/>
          <w:szCs w:val="24"/>
          <w:lang w:val="ro-RO"/>
        </w:rPr>
        <w:t>Saci PP/ LDPE</w:t>
      </w:r>
    </w:p>
    <w:p w:rsidR="00B9348B" w:rsidRPr="00E62730" w:rsidRDefault="00B9348B" w:rsidP="00B9348B">
      <w:pPr>
        <w:spacing w:after="0" w:line="240" w:lineRule="auto"/>
        <w:jc w:val="both"/>
        <w:rPr>
          <w:rFonts w:ascii="Arial" w:hAnsi="Arial" w:cs="Arial"/>
          <w:bCs/>
          <w:sz w:val="24"/>
          <w:szCs w:val="24"/>
          <w:lang w:val="ro-RO"/>
        </w:rPr>
      </w:pPr>
      <w:r w:rsidRPr="00E62730">
        <w:rPr>
          <w:rFonts w:ascii="Arial" w:hAnsi="Arial" w:cs="Arial"/>
          <w:bCs/>
          <w:sz w:val="24"/>
          <w:szCs w:val="24"/>
          <w:lang w:val="ro-RO"/>
        </w:rPr>
        <w:t>Pungi PET</w:t>
      </w:r>
    </w:p>
    <w:p w:rsidR="00B9348B" w:rsidRPr="00E62730" w:rsidRDefault="00B9348B" w:rsidP="00B9348B">
      <w:pPr>
        <w:spacing w:after="0" w:line="240" w:lineRule="auto"/>
        <w:jc w:val="both"/>
        <w:rPr>
          <w:rFonts w:ascii="Arial" w:hAnsi="Arial" w:cs="Arial"/>
          <w:bCs/>
          <w:sz w:val="24"/>
          <w:szCs w:val="24"/>
          <w:lang w:val="ro-RO"/>
        </w:rPr>
      </w:pPr>
    </w:p>
    <w:p w:rsidR="00B9348B" w:rsidRPr="00E62730" w:rsidRDefault="00B9348B" w:rsidP="00B9348B">
      <w:pPr>
        <w:spacing w:after="0" w:line="240" w:lineRule="auto"/>
        <w:jc w:val="both"/>
        <w:rPr>
          <w:rFonts w:ascii="Arial" w:hAnsi="Arial" w:cs="Arial"/>
          <w:bCs/>
          <w:sz w:val="24"/>
          <w:szCs w:val="24"/>
          <w:lang w:val="ro-RO"/>
        </w:rPr>
      </w:pPr>
      <w:r w:rsidRPr="00E62730">
        <w:rPr>
          <w:rFonts w:ascii="Arial" w:hAnsi="Arial" w:cs="Arial"/>
          <w:bCs/>
          <w:sz w:val="24"/>
          <w:szCs w:val="24"/>
          <w:lang w:val="ro-RO"/>
        </w:rPr>
        <w:t>ambalare in butoaie 50L, sticle 1L, si servita la dozator de bere la pahare 0.33L, 0.5L si 2L.</w:t>
      </w:r>
    </w:p>
    <w:p w:rsidR="00B9348B" w:rsidRPr="00E62730" w:rsidRDefault="00B9348B" w:rsidP="00B9348B">
      <w:pPr>
        <w:spacing w:after="0" w:line="240" w:lineRule="auto"/>
        <w:jc w:val="both"/>
        <w:rPr>
          <w:rFonts w:ascii="Arial" w:hAnsi="Arial" w:cs="Arial"/>
          <w:bCs/>
          <w:sz w:val="24"/>
          <w:szCs w:val="24"/>
          <w:lang w:val="ro-RO"/>
        </w:rPr>
      </w:pPr>
      <w:r w:rsidRPr="00E62730">
        <w:rPr>
          <w:rFonts w:ascii="Arial" w:hAnsi="Arial" w:cs="Arial"/>
          <w:bCs/>
          <w:sz w:val="24"/>
          <w:szCs w:val="24"/>
          <w:lang w:val="ro-RO"/>
        </w:rPr>
        <w:t>-</w:t>
      </w:r>
      <w:r w:rsidRPr="00E62730">
        <w:rPr>
          <w:rFonts w:ascii="Arial" w:hAnsi="Arial" w:cs="Arial"/>
          <w:bCs/>
          <w:sz w:val="24"/>
          <w:szCs w:val="24"/>
          <w:lang w:val="ro-RO"/>
        </w:rPr>
        <w:tab/>
        <w:t>dotari;</w:t>
      </w:r>
    </w:p>
    <w:p w:rsidR="00B9348B" w:rsidRPr="00E62730" w:rsidRDefault="00B9348B" w:rsidP="00B9348B">
      <w:pPr>
        <w:spacing w:after="0" w:line="240" w:lineRule="auto"/>
        <w:jc w:val="both"/>
        <w:rPr>
          <w:rFonts w:ascii="Arial" w:hAnsi="Arial" w:cs="Arial"/>
          <w:bCs/>
          <w:sz w:val="24"/>
          <w:szCs w:val="24"/>
          <w:lang w:val="ro-RO"/>
        </w:rPr>
      </w:pPr>
      <w:r w:rsidRPr="00E62730">
        <w:rPr>
          <w:rFonts w:ascii="Arial" w:hAnsi="Arial" w:cs="Arial"/>
          <w:bCs/>
          <w:sz w:val="24"/>
          <w:szCs w:val="24"/>
          <w:lang w:val="ro-RO"/>
        </w:rPr>
        <w:t>1 moara malt</w:t>
      </w:r>
    </w:p>
    <w:p w:rsidR="00B9348B" w:rsidRPr="00E62730" w:rsidRDefault="00B9348B" w:rsidP="00B9348B">
      <w:pPr>
        <w:spacing w:after="0" w:line="240" w:lineRule="auto"/>
        <w:jc w:val="both"/>
        <w:rPr>
          <w:rFonts w:ascii="Arial" w:hAnsi="Arial" w:cs="Arial"/>
          <w:bCs/>
          <w:sz w:val="24"/>
          <w:szCs w:val="24"/>
          <w:lang w:val="ro-RO"/>
        </w:rPr>
      </w:pPr>
      <w:r w:rsidRPr="00E62730">
        <w:rPr>
          <w:rFonts w:ascii="Arial" w:hAnsi="Arial" w:cs="Arial"/>
          <w:bCs/>
          <w:sz w:val="24"/>
          <w:szCs w:val="24"/>
          <w:lang w:val="ro-RO"/>
        </w:rPr>
        <w:t>1 fierbator bere capacítate 1000L</w:t>
      </w:r>
    </w:p>
    <w:p w:rsidR="00B9348B" w:rsidRPr="00E62730" w:rsidRDefault="00B9348B" w:rsidP="00B9348B">
      <w:pPr>
        <w:spacing w:after="0" w:line="240" w:lineRule="auto"/>
        <w:jc w:val="both"/>
        <w:rPr>
          <w:rFonts w:ascii="Arial" w:hAnsi="Arial" w:cs="Arial"/>
          <w:bCs/>
          <w:sz w:val="24"/>
          <w:szCs w:val="24"/>
          <w:lang w:val="ro-RO"/>
        </w:rPr>
      </w:pPr>
      <w:r w:rsidRPr="00E62730">
        <w:rPr>
          <w:rFonts w:ascii="Arial" w:hAnsi="Arial" w:cs="Arial"/>
          <w:bCs/>
          <w:sz w:val="24"/>
          <w:szCs w:val="24"/>
          <w:lang w:val="ro-RO"/>
        </w:rPr>
        <w:t>6 fermentatoare/ maturatoare 1200L</w:t>
      </w:r>
    </w:p>
    <w:p w:rsidR="00B9348B" w:rsidRPr="00E62730" w:rsidRDefault="00B9348B" w:rsidP="00B9348B">
      <w:pPr>
        <w:spacing w:after="0" w:line="240" w:lineRule="auto"/>
        <w:jc w:val="both"/>
        <w:rPr>
          <w:rFonts w:ascii="Arial" w:hAnsi="Arial" w:cs="Arial"/>
          <w:bCs/>
          <w:sz w:val="24"/>
          <w:szCs w:val="24"/>
          <w:lang w:val="ro-RO"/>
        </w:rPr>
      </w:pPr>
      <w:r w:rsidRPr="00E62730">
        <w:rPr>
          <w:rFonts w:ascii="Arial" w:hAnsi="Arial" w:cs="Arial"/>
          <w:bCs/>
          <w:sz w:val="24"/>
          <w:szCs w:val="24"/>
          <w:lang w:val="ro-RO"/>
        </w:rPr>
        <w:t>1 instalatie racire fermentatoare/ maturatoare</w:t>
      </w:r>
    </w:p>
    <w:p w:rsidR="00B9348B" w:rsidRPr="00E62730" w:rsidRDefault="00B9348B" w:rsidP="00B9348B">
      <w:pPr>
        <w:spacing w:after="0" w:line="240" w:lineRule="auto"/>
        <w:jc w:val="both"/>
        <w:rPr>
          <w:rFonts w:ascii="Arial" w:hAnsi="Arial" w:cs="Arial"/>
          <w:bCs/>
          <w:sz w:val="24"/>
          <w:szCs w:val="24"/>
          <w:lang w:val="ro-RO"/>
        </w:rPr>
      </w:pPr>
      <w:r w:rsidRPr="00E62730">
        <w:rPr>
          <w:rFonts w:ascii="Arial" w:hAnsi="Arial" w:cs="Arial"/>
          <w:bCs/>
          <w:sz w:val="24"/>
          <w:szCs w:val="24"/>
          <w:lang w:val="ro-RO"/>
        </w:rPr>
        <w:t>1 racitor must</w:t>
      </w:r>
    </w:p>
    <w:p w:rsidR="00B9348B" w:rsidRPr="00E62730" w:rsidRDefault="00B9348B" w:rsidP="00B9348B">
      <w:pPr>
        <w:spacing w:after="0" w:line="240" w:lineRule="auto"/>
        <w:jc w:val="both"/>
        <w:rPr>
          <w:rFonts w:ascii="Arial" w:hAnsi="Arial" w:cs="Arial"/>
          <w:bCs/>
          <w:sz w:val="24"/>
          <w:szCs w:val="24"/>
          <w:lang w:val="ro-RO"/>
        </w:rPr>
      </w:pPr>
      <w:r w:rsidRPr="00E62730">
        <w:rPr>
          <w:rFonts w:ascii="Arial" w:hAnsi="Arial" w:cs="Arial"/>
          <w:bCs/>
          <w:sz w:val="24"/>
          <w:szCs w:val="24"/>
          <w:lang w:val="ro-RO"/>
        </w:rPr>
        <w:t>2 pompe transfer bere</w:t>
      </w:r>
    </w:p>
    <w:p w:rsidR="00B9348B" w:rsidRPr="00E62730" w:rsidRDefault="00B9348B" w:rsidP="00B9348B">
      <w:pPr>
        <w:spacing w:after="0" w:line="240" w:lineRule="auto"/>
        <w:jc w:val="both"/>
        <w:rPr>
          <w:rFonts w:ascii="Arial" w:hAnsi="Arial" w:cs="Arial"/>
          <w:bCs/>
          <w:sz w:val="24"/>
          <w:szCs w:val="24"/>
          <w:lang w:val="ro-RO"/>
        </w:rPr>
      </w:pPr>
      <w:r w:rsidRPr="00E62730">
        <w:rPr>
          <w:rFonts w:ascii="Arial" w:hAnsi="Arial" w:cs="Arial"/>
          <w:bCs/>
          <w:sz w:val="24"/>
          <w:szCs w:val="24"/>
          <w:lang w:val="ro-RO"/>
        </w:rPr>
        <w:t>1 spalator ambalaj KEG</w:t>
      </w:r>
    </w:p>
    <w:p w:rsidR="00B9348B" w:rsidRPr="00E62730" w:rsidRDefault="00B9348B" w:rsidP="00B9348B">
      <w:pPr>
        <w:spacing w:after="0" w:line="240" w:lineRule="auto"/>
        <w:jc w:val="both"/>
        <w:rPr>
          <w:rFonts w:ascii="Arial" w:hAnsi="Arial" w:cs="Arial"/>
          <w:bCs/>
          <w:sz w:val="24"/>
          <w:szCs w:val="24"/>
          <w:lang w:val="ro-RO"/>
        </w:rPr>
      </w:pPr>
      <w:r w:rsidRPr="00E62730">
        <w:rPr>
          <w:rFonts w:ascii="Arial" w:hAnsi="Arial" w:cs="Arial"/>
          <w:bCs/>
          <w:sz w:val="24"/>
          <w:szCs w:val="24"/>
          <w:lang w:val="ro-RO"/>
        </w:rPr>
        <w:t>1 spalator ambalaj 1L</w:t>
      </w:r>
    </w:p>
    <w:p w:rsidR="00B9348B" w:rsidRPr="00E62730" w:rsidRDefault="00B9348B" w:rsidP="00B9348B">
      <w:pPr>
        <w:numPr>
          <w:ilvl w:val="0"/>
          <w:numId w:val="33"/>
        </w:numPr>
        <w:spacing w:after="0" w:line="240" w:lineRule="auto"/>
        <w:jc w:val="both"/>
        <w:rPr>
          <w:rFonts w:ascii="Arial" w:hAnsi="Arial" w:cs="Arial"/>
          <w:b/>
          <w:bCs/>
          <w:sz w:val="24"/>
          <w:szCs w:val="24"/>
          <w:lang w:val="ro-RO"/>
        </w:rPr>
      </w:pPr>
      <w:r w:rsidRPr="00E62730">
        <w:rPr>
          <w:rFonts w:ascii="Arial" w:hAnsi="Arial" w:cs="Arial"/>
          <w:b/>
          <w:bCs/>
          <w:sz w:val="24"/>
          <w:szCs w:val="24"/>
          <w:lang w:val="ro-RO"/>
        </w:rPr>
        <w:t>materiile prime, energia şi combustibilii utilizaţi, cu modul de asigurare a acestora:</w:t>
      </w:r>
    </w:p>
    <w:p w:rsidR="00B9348B" w:rsidRPr="00E62730" w:rsidRDefault="00B9348B" w:rsidP="00B9348B">
      <w:pPr>
        <w:spacing w:after="0" w:line="240" w:lineRule="auto"/>
        <w:jc w:val="both"/>
        <w:rPr>
          <w:rFonts w:ascii="Arial" w:hAnsi="Arial" w:cs="Arial"/>
          <w:bCs/>
          <w:sz w:val="24"/>
          <w:szCs w:val="24"/>
          <w:lang w:val="ro-RO"/>
        </w:rPr>
      </w:pPr>
      <w:r w:rsidRPr="00E62730">
        <w:rPr>
          <w:rFonts w:ascii="Arial" w:hAnsi="Arial" w:cs="Arial"/>
          <w:bCs/>
          <w:sz w:val="24"/>
          <w:szCs w:val="24"/>
          <w:lang w:val="ro-RO"/>
        </w:rPr>
        <w:t>Malt in saci 25Kg transportat paletizat</w:t>
      </w:r>
    </w:p>
    <w:p w:rsidR="00B9348B" w:rsidRPr="00E62730" w:rsidRDefault="00B9348B" w:rsidP="00B9348B">
      <w:pPr>
        <w:spacing w:after="0" w:line="240" w:lineRule="auto"/>
        <w:jc w:val="both"/>
        <w:rPr>
          <w:rFonts w:ascii="Arial" w:hAnsi="Arial" w:cs="Arial"/>
          <w:bCs/>
          <w:sz w:val="24"/>
          <w:szCs w:val="24"/>
          <w:lang w:val="ro-RO"/>
        </w:rPr>
      </w:pPr>
      <w:r w:rsidRPr="00E62730">
        <w:rPr>
          <w:rFonts w:ascii="Arial" w:hAnsi="Arial" w:cs="Arial"/>
          <w:bCs/>
          <w:sz w:val="24"/>
          <w:szCs w:val="24"/>
          <w:lang w:val="ro-RO"/>
        </w:rPr>
        <w:t>Hamei in pungi 5Kg</w:t>
      </w:r>
    </w:p>
    <w:p w:rsidR="00B9348B" w:rsidRPr="00E62730" w:rsidRDefault="00B9348B" w:rsidP="00B9348B">
      <w:pPr>
        <w:spacing w:after="0" w:line="240" w:lineRule="auto"/>
        <w:jc w:val="both"/>
        <w:rPr>
          <w:rFonts w:ascii="Arial" w:hAnsi="Arial" w:cs="Arial"/>
          <w:bCs/>
          <w:sz w:val="24"/>
          <w:szCs w:val="24"/>
          <w:lang w:val="ro-RO"/>
        </w:rPr>
      </w:pPr>
      <w:r w:rsidRPr="00E62730">
        <w:rPr>
          <w:rFonts w:ascii="Arial" w:hAnsi="Arial" w:cs="Arial"/>
          <w:bCs/>
          <w:sz w:val="24"/>
          <w:szCs w:val="24"/>
          <w:lang w:val="ro-RO"/>
        </w:rPr>
        <w:t xml:space="preserve">Drojdie in ambalaj vidat 0,5 Kg </w:t>
      </w:r>
    </w:p>
    <w:p w:rsidR="00D85E43" w:rsidRPr="00E62730" w:rsidRDefault="00D85E43" w:rsidP="00D85E43">
      <w:pPr>
        <w:spacing w:after="0" w:line="240" w:lineRule="auto"/>
        <w:jc w:val="both"/>
        <w:rPr>
          <w:rFonts w:ascii="Arial" w:hAnsi="Arial" w:cs="Arial"/>
          <w:sz w:val="24"/>
          <w:szCs w:val="24"/>
          <w:lang w:val="ro-RO"/>
        </w:rPr>
      </w:pPr>
      <w:r w:rsidRPr="00E62730">
        <w:rPr>
          <w:rFonts w:ascii="Arial" w:hAnsi="Arial" w:cs="Arial"/>
          <w:sz w:val="24"/>
          <w:szCs w:val="24"/>
          <w:lang w:val="ro-RO"/>
        </w:rPr>
        <w:tab/>
        <w:t xml:space="preserve">Terenul este situat în intravilanul </w:t>
      </w:r>
      <w:r w:rsidR="00B9348B" w:rsidRPr="00E62730">
        <w:rPr>
          <w:rFonts w:ascii="Arial" w:hAnsi="Arial" w:cs="Arial"/>
          <w:sz w:val="24"/>
          <w:szCs w:val="24"/>
          <w:lang w:val="ro-RO"/>
        </w:rPr>
        <w:t>mun. Zalău</w:t>
      </w:r>
      <w:r w:rsidRPr="00E62730">
        <w:rPr>
          <w:rFonts w:ascii="Arial" w:hAnsi="Arial" w:cs="Arial"/>
          <w:sz w:val="24"/>
          <w:szCs w:val="24"/>
          <w:lang w:val="ro-RO"/>
        </w:rPr>
        <w:t xml:space="preserve"> şi este proprietate privată.</w:t>
      </w:r>
    </w:p>
    <w:p w:rsidR="00A21AA8" w:rsidRPr="00E62730" w:rsidRDefault="00A21AA8" w:rsidP="00A21AA8">
      <w:pPr>
        <w:spacing w:after="0" w:line="240" w:lineRule="auto"/>
        <w:ind w:firstLine="284"/>
        <w:jc w:val="both"/>
        <w:rPr>
          <w:rFonts w:ascii="Arial" w:hAnsi="Arial" w:cs="Arial"/>
          <w:sz w:val="24"/>
          <w:szCs w:val="24"/>
          <w:lang w:val="ro-RO"/>
        </w:rPr>
      </w:pPr>
    </w:p>
    <w:p w:rsidR="00D374D3" w:rsidRPr="00E62730" w:rsidRDefault="004E6183" w:rsidP="00F32AAB">
      <w:pPr>
        <w:spacing w:after="0" w:line="240" w:lineRule="auto"/>
        <w:ind w:firstLine="284"/>
        <w:jc w:val="both"/>
        <w:rPr>
          <w:rFonts w:ascii="Arial" w:hAnsi="Arial" w:cs="Arial"/>
          <w:noProof/>
          <w:sz w:val="24"/>
          <w:szCs w:val="24"/>
          <w:lang w:val="ro-RO"/>
        </w:rPr>
      </w:pPr>
      <w:r w:rsidRPr="00E62730">
        <w:rPr>
          <w:rFonts w:ascii="Arial" w:hAnsi="Arial" w:cs="Arial"/>
          <w:bCs/>
          <w:noProof/>
          <w:sz w:val="24"/>
          <w:szCs w:val="24"/>
          <w:lang w:val="ro-RO"/>
        </w:rPr>
        <w:t>b</w:t>
      </w:r>
      <w:r w:rsidR="000676DE" w:rsidRPr="00E62730">
        <w:rPr>
          <w:rFonts w:ascii="Arial" w:hAnsi="Arial" w:cs="Arial"/>
          <w:bCs/>
          <w:noProof/>
          <w:sz w:val="24"/>
          <w:szCs w:val="24"/>
          <w:vertAlign w:val="subscript"/>
          <w:lang w:val="ro-RO"/>
        </w:rPr>
        <w:t>2</w:t>
      </w:r>
      <w:r w:rsidRPr="00E62730">
        <w:rPr>
          <w:rFonts w:ascii="Arial" w:hAnsi="Arial" w:cs="Arial"/>
          <w:bCs/>
          <w:noProof/>
          <w:sz w:val="24"/>
          <w:szCs w:val="24"/>
          <w:lang w:val="ro-RO"/>
        </w:rPr>
        <w:t>)</w:t>
      </w:r>
      <w:r w:rsidRPr="00E62730">
        <w:rPr>
          <w:rFonts w:ascii="Arial" w:hAnsi="Arial" w:cs="Arial"/>
          <w:noProof/>
          <w:sz w:val="24"/>
          <w:szCs w:val="24"/>
          <w:lang w:val="ro-RO"/>
        </w:rPr>
        <w:t> cumularea cu alte pro</w:t>
      </w:r>
      <w:r w:rsidR="000676DE" w:rsidRPr="00E62730">
        <w:rPr>
          <w:rFonts w:ascii="Arial" w:hAnsi="Arial" w:cs="Arial"/>
          <w:noProof/>
          <w:sz w:val="24"/>
          <w:szCs w:val="24"/>
          <w:lang w:val="ro-RO"/>
        </w:rPr>
        <w:t>iecte existente şi/sau aprobate:</w:t>
      </w:r>
      <w:r w:rsidR="004A7C07" w:rsidRPr="00E62730">
        <w:rPr>
          <w:rFonts w:ascii="Arial" w:hAnsi="Arial" w:cs="Arial"/>
          <w:noProof/>
          <w:sz w:val="24"/>
          <w:szCs w:val="24"/>
          <w:lang w:val="ro-RO"/>
        </w:rPr>
        <w:t xml:space="preserve"> </w:t>
      </w:r>
      <w:r w:rsidR="00D374D3" w:rsidRPr="00E62730">
        <w:rPr>
          <w:rFonts w:ascii="Arial" w:hAnsi="Arial" w:cs="Arial"/>
          <w:sz w:val="24"/>
          <w:szCs w:val="24"/>
          <w:lang w:val="ro-RO"/>
        </w:rPr>
        <w:t>- nu este cazul</w:t>
      </w:r>
      <w:r w:rsidR="001025AD" w:rsidRPr="00E62730">
        <w:rPr>
          <w:rFonts w:ascii="Arial" w:hAnsi="Arial" w:cs="Arial"/>
          <w:noProof/>
          <w:sz w:val="24"/>
          <w:szCs w:val="24"/>
          <w:lang w:val="ro-RO"/>
        </w:rPr>
        <w:t>;</w:t>
      </w:r>
    </w:p>
    <w:p w:rsidR="009B5A99" w:rsidRPr="00E62730" w:rsidRDefault="00B95FDB" w:rsidP="00F32AAB">
      <w:pPr>
        <w:spacing w:after="0" w:line="240" w:lineRule="auto"/>
        <w:ind w:firstLine="284"/>
        <w:jc w:val="both"/>
        <w:rPr>
          <w:rFonts w:ascii="Arial" w:hAnsi="Arial" w:cs="Arial"/>
          <w:noProof/>
          <w:color w:val="FF0000"/>
          <w:sz w:val="24"/>
          <w:szCs w:val="24"/>
          <w:lang w:val="ro-RO"/>
        </w:rPr>
      </w:pPr>
      <w:r w:rsidRPr="00E62730">
        <w:rPr>
          <w:rFonts w:ascii="Arial" w:hAnsi="Arial" w:cs="Arial"/>
          <w:bCs/>
          <w:noProof/>
          <w:sz w:val="24"/>
          <w:szCs w:val="24"/>
          <w:lang w:val="ro-RO"/>
        </w:rPr>
        <w:t>b</w:t>
      </w:r>
      <w:r w:rsidRPr="00E62730">
        <w:rPr>
          <w:rFonts w:ascii="Arial" w:hAnsi="Arial" w:cs="Arial"/>
          <w:bCs/>
          <w:noProof/>
          <w:sz w:val="24"/>
          <w:szCs w:val="24"/>
          <w:vertAlign w:val="subscript"/>
          <w:lang w:val="ro-RO"/>
        </w:rPr>
        <w:t>3</w:t>
      </w:r>
      <w:r w:rsidR="004E6183" w:rsidRPr="00E62730">
        <w:rPr>
          <w:rFonts w:ascii="Arial" w:hAnsi="Arial" w:cs="Arial"/>
          <w:bCs/>
          <w:noProof/>
          <w:sz w:val="24"/>
          <w:szCs w:val="24"/>
          <w:lang w:val="ro-RO"/>
        </w:rPr>
        <w:t>)</w:t>
      </w:r>
      <w:r w:rsidR="004E6183" w:rsidRPr="00E62730">
        <w:rPr>
          <w:rFonts w:ascii="Arial" w:hAnsi="Arial" w:cs="Arial"/>
          <w:noProof/>
          <w:sz w:val="24"/>
          <w:szCs w:val="24"/>
          <w:lang w:val="ro-RO"/>
        </w:rPr>
        <w:t> utilizarea resurselor naturale, în special a solului, a terenurilor, a apei şi a biodiversităţii</w:t>
      </w:r>
      <w:r w:rsidRPr="00E62730">
        <w:rPr>
          <w:rFonts w:ascii="Arial" w:hAnsi="Arial" w:cs="Arial"/>
          <w:noProof/>
          <w:sz w:val="24"/>
          <w:szCs w:val="24"/>
          <w:lang w:val="ro-RO"/>
        </w:rPr>
        <w:t>:</w:t>
      </w:r>
      <w:r w:rsidR="00D374D3" w:rsidRPr="00E62730">
        <w:rPr>
          <w:rFonts w:ascii="Arial" w:hAnsi="Arial" w:cs="Arial"/>
          <w:noProof/>
          <w:sz w:val="24"/>
          <w:szCs w:val="24"/>
          <w:lang w:val="ro-RO"/>
        </w:rPr>
        <w:t xml:space="preserve"> </w:t>
      </w:r>
    </w:p>
    <w:p w:rsidR="009B5A99" w:rsidRPr="00E62730" w:rsidRDefault="009B5A99" w:rsidP="009B5A99">
      <w:pPr>
        <w:spacing w:after="0" w:line="240" w:lineRule="auto"/>
        <w:outlineLvl w:val="0"/>
        <w:rPr>
          <w:rFonts w:ascii="Arial" w:hAnsi="Arial" w:cs="Arial"/>
          <w:sz w:val="24"/>
          <w:szCs w:val="24"/>
          <w:lang w:val="ro-RO"/>
        </w:rPr>
      </w:pPr>
      <w:r w:rsidRPr="00E62730">
        <w:rPr>
          <w:rFonts w:ascii="Times New Roman" w:hAnsi="Times New Roman"/>
          <w:sz w:val="24"/>
          <w:szCs w:val="24"/>
          <w:lang w:val="ro-RO"/>
        </w:rPr>
        <w:t xml:space="preserve"> </w:t>
      </w:r>
      <w:r w:rsidR="00A82F06" w:rsidRPr="00E62730">
        <w:rPr>
          <w:rFonts w:ascii="Arial" w:hAnsi="Arial" w:cs="Arial"/>
          <w:b/>
          <w:sz w:val="24"/>
          <w:szCs w:val="24"/>
          <w:lang w:val="ro-RO"/>
        </w:rPr>
        <w:t>Alimentarea cu apa</w:t>
      </w:r>
      <w:r w:rsidR="00A82F06" w:rsidRPr="00E62730">
        <w:rPr>
          <w:rFonts w:ascii="Arial" w:hAnsi="Arial" w:cs="Arial"/>
          <w:sz w:val="24"/>
          <w:szCs w:val="24"/>
          <w:lang w:val="ro-RO"/>
        </w:rPr>
        <w:t xml:space="preserve"> – </w:t>
      </w:r>
      <w:r w:rsidR="00292133" w:rsidRPr="00E62730">
        <w:rPr>
          <w:rFonts w:ascii="Arial" w:hAnsi="Arial" w:cs="Arial"/>
          <w:sz w:val="24"/>
          <w:szCs w:val="24"/>
          <w:lang w:val="ro-RO"/>
        </w:rPr>
        <w:t>se va realiza de la reţeaua de alimentare a localităţii</w:t>
      </w:r>
    </w:p>
    <w:p w:rsidR="00A82F06" w:rsidRPr="00E62730" w:rsidRDefault="00A82F06" w:rsidP="00A82F06">
      <w:pPr>
        <w:spacing w:after="0" w:line="240" w:lineRule="auto"/>
        <w:outlineLvl w:val="0"/>
        <w:rPr>
          <w:rFonts w:ascii="Arial" w:hAnsi="Arial" w:cs="Arial"/>
          <w:sz w:val="24"/>
          <w:szCs w:val="24"/>
          <w:lang w:val="ro-RO"/>
        </w:rPr>
      </w:pPr>
      <w:r w:rsidRPr="00E62730">
        <w:rPr>
          <w:rFonts w:ascii="Arial" w:hAnsi="Arial" w:cs="Arial"/>
          <w:b/>
          <w:sz w:val="24"/>
          <w:szCs w:val="24"/>
          <w:lang w:val="ro-RO"/>
        </w:rPr>
        <w:t>Apele uzate menajere</w:t>
      </w:r>
      <w:r w:rsidRPr="00E62730">
        <w:rPr>
          <w:rFonts w:ascii="Arial" w:hAnsi="Arial" w:cs="Arial"/>
          <w:sz w:val="24"/>
          <w:szCs w:val="24"/>
          <w:lang w:val="ro-RO"/>
        </w:rPr>
        <w:t xml:space="preserve">  </w:t>
      </w:r>
      <w:r w:rsidRPr="00E62730">
        <w:rPr>
          <w:rFonts w:ascii="Arial" w:hAnsi="Arial" w:cs="Arial"/>
          <w:bCs/>
          <w:sz w:val="24"/>
          <w:szCs w:val="24"/>
          <w:lang w:val="ro-RO"/>
        </w:rPr>
        <w:t xml:space="preserve">- </w:t>
      </w:r>
      <w:r w:rsidR="00B9348B" w:rsidRPr="00E62730">
        <w:rPr>
          <w:rFonts w:ascii="Arial" w:hAnsi="Arial" w:cs="Arial"/>
          <w:bCs/>
          <w:sz w:val="24"/>
          <w:szCs w:val="24"/>
          <w:lang w:val="ro-RO"/>
        </w:rPr>
        <w:t>la canalizarea menajeră existentă a localităţii</w:t>
      </w:r>
      <w:r w:rsidRPr="00E62730">
        <w:rPr>
          <w:rFonts w:ascii="Arial" w:hAnsi="Arial" w:cs="Arial"/>
          <w:sz w:val="24"/>
          <w:szCs w:val="24"/>
          <w:lang w:val="ro-RO"/>
        </w:rPr>
        <w:t>;</w:t>
      </w:r>
    </w:p>
    <w:p w:rsidR="00A82F06" w:rsidRPr="00E62730" w:rsidRDefault="00A82F06" w:rsidP="00A82F06">
      <w:pPr>
        <w:spacing w:after="0" w:line="240" w:lineRule="auto"/>
        <w:outlineLvl w:val="0"/>
        <w:rPr>
          <w:rFonts w:ascii="Arial" w:hAnsi="Arial" w:cs="Arial"/>
          <w:bCs/>
          <w:sz w:val="24"/>
          <w:szCs w:val="24"/>
          <w:lang w:val="ro-RO"/>
        </w:rPr>
      </w:pPr>
      <w:r w:rsidRPr="00E62730">
        <w:rPr>
          <w:rFonts w:ascii="Arial" w:hAnsi="Arial" w:cs="Arial"/>
          <w:b/>
          <w:sz w:val="24"/>
          <w:szCs w:val="24"/>
          <w:lang w:val="ro-RO"/>
        </w:rPr>
        <w:lastRenderedPageBreak/>
        <w:t>Apele pluviale</w:t>
      </w:r>
      <w:r w:rsidRPr="00E62730">
        <w:rPr>
          <w:rFonts w:ascii="Arial" w:hAnsi="Arial" w:cs="Arial"/>
          <w:sz w:val="24"/>
          <w:szCs w:val="24"/>
          <w:lang w:val="ro-RO"/>
        </w:rPr>
        <w:t xml:space="preserve"> –</w:t>
      </w:r>
      <w:r w:rsidR="000C6D31" w:rsidRPr="00E62730">
        <w:rPr>
          <w:rFonts w:ascii="Arial" w:hAnsi="Arial" w:cs="Arial"/>
          <w:sz w:val="24"/>
          <w:szCs w:val="24"/>
          <w:lang w:val="ro-RO"/>
        </w:rPr>
        <w:t xml:space="preserve">se vor </w:t>
      </w:r>
      <w:r w:rsidR="00292133" w:rsidRPr="00E62730">
        <w:rPr>
          <w:rFonts w:ascii="Arial" w:hAnsi="Arial" w:cs="Arial"/>
          <w:bCs/>
          <w:sz w:val="24"/>
          <w:szCs w:val="24"/>
          <w:lang w:val="ro-RO"/>
        </w:rPr>
        <w:t xml:space="preserve">dirija la </w:t>
      </w:r>
      <w:r w:rsidR="006037CB" w:rsidRPr="00E62730">
        <w:rPr>
          <w:rFonts w:ascii="Arial" w:hAnsi="Arial" w:cs="Arial"/>
          <w:bCs/>
          <w:sz w:val="24"/>
          <w:szCs w:val="24"/>
          <w:lang w:val="ro-RO"/>
        </w:rPr>
        <w:t>sistemul de rigole pluviale din zonă</w:t>
      </w:r>
      <w:r w:rsidR="00292133" w:rsidRPr="00E62730">
        <w:rPr>
          <w:rFonts w:ascii="Arial" w:hAnsi="Arial" w:cs="Arial"/>
          <w:bCs/>
          <w:sz w:val="24"/>
          <w:szCs w:val="24"/>
          <w:lang w:val="ro-RO"/>
        </w:rPr>
        <w:t>;</w:t>
      </w:r>
    </w:p>
    <w:p w:rsidR="00A82F06" w:rsidRPr="00E62730" w:rsidRDefault="00A82F06" w:rsidP="00A82F06">
      <w:pPr>
        <w:spacing w:after="0" w:line="240" w:lineRule="auto"/>
        <w:outlineLvl w:val="0"/>
        <w:rPr>
          <w:rFonts w:ascii="Arial" w:hAnsi="Arial" w:cs="Arial"/>
          <w:sz w:val="24"/>
          <w:szCs w:val="24"/>
          <w:lang w:val="ro-RO"/>
        </w:rPr>
      </w:pPr>
      <w:r w:rsidRPr="00E62730">
        <w:rPr>
          <w:rFonts w:ascii="Arial" w:hAnsi="Arial" w:cs="Arial"/>
          <w:b/>
          <w:sz w:val="24"/>
          <w:szCs w:val="24"/>
          <w:lang w:val="ro-RO"/>
        </w:rPr>
        <w:t>Alimentare cu energie electrica:</w:t>
      </w:r>
      <w:r w:rsidRPr="00E62730">
        <w:rPr>
          <w:rFonts w:ascii="Arial" w:hAnsi="Arial" w:cs="Arial"/>
          <w:sz w:val="24"/>
          <w:szCs w:val="24"/>
          <w:lang w:val="ro-RO"/>
        </w:rPr>
        <w:t xml:space="preserve"> - </w:t>
      </w:r>
      <w:r w:rsidR="00292133" w:rsidRPr="00E62730">
        <w:rPr>
          <w:rFonts w:ascii="Arial" w:hAnsi="Arial" w:cs="Arial"/>
          <w:sz w:val="24"/>
          <w:szCs w:val="24"/>
          <w:lang w:val="ro-RO"/>
        </w:rPr>
        <w:t>de la reţeaua existentă a localităţii;</w:t>
      </w:r>
    </w:p>
    <w:p w:rsidR="003D0423" w:rsidRPr="00E62730" w:rsidRDefault="009B5A99" w:rsidP="00B904A9">
      <w:pPr>
        <w:spacing w:line="240" w:lineRule="auto"/>
        <w:outlineLvl w:val="0"/>
        <w:rPr>
          <w:rFonts w:ascii="Arial" w:hAnsi="Arial" w:cs="Arial"/>
          <w:sz w:val="24"/>
          <w:szCs w:val="24"/>
          <w:lang w:val="ro-RO"/>
        </w:rPr>
      </w:pPr>
      <w:r w:rsidRPr="00E62730">
        <w:rPr>
          <w:rFonts w:ascii="Arial" w:hAnsi="Arial" w:cs="Arial"/>
          <w:sz w:val="24"/>
          <w:szCs w:val="24"/>
          <w:lang w:val="ro-RO"/>
        </w:rPr>
        <w:t xml:space="preserve"> </w:t>
      </w:r>
      <w:r w:rsidR="004A6217" w:rsidRPr="00E62730">
        <w:rPr>
          <w:rFonts w:ascii="Arial" w:hAnsi="Arial" w:cs="Arial"/>
          <w:bCs/>
          <w:noProof/>
          <w:sz w:val="24"/>
          <w:szCs w:val="24"/>
          <w:lang w:val="ro-RO"/>
        </w:rPr>
        <w:t>b</w:t>
      </w:r>
      <w:r w:rsidR="004A6217" w:rsidRPr="00E62730">
        <w:rPr>
          <w:rFonts w:ascii="Arial" w:hAnsi="Arial" w:cs="Arial"/>
          <w:bCs/>
          <w:noProof/>
          <w:sz w:val="24"/>
          <w:szCs w:val="24"/>
          <w:vertAlign w:val="subscript"/>
          <w:lang w:val="ro-RO"/>
        </w:rPr>
        <w:t>4</w:t>
      </w:r>
      <w:r w:rsidR="004E6183" w:rsidRPr="00E62730">
        <w:rPr>
          <w:rFonts w:ascii="Arial" w:hAnsi="Arial" w:cs="Arial"/>
          <w:bCs/>
          <w:noProof/>
          <w:sz w:val="24"/>
          <w:szCs w:val="24"/>
          <w:lang w:val="ro-RO"/>
        </w:rPr>
        <w:t>)</w:t>
      </w:r>
      <w:r w:rsidR="004E6183" w:rsidRPr="00E62730">
        <w:rPr>
          <w:rFonts w:ascii="Arial" w:hAnsi="Arial" w:cs="Arial"/>
          <w:noProof/>
          <w:sz w:val="24"/>
          <w:szCs w:val="24"/>
          <w:lang w:val="ro-RO"/>
        </w:rPr>
        <w:t> cantitatea şi tipurile de deşeuri generate/gestionate</w:t>
      </w:r>
      <w:r w:rsidR="004A6217" w:rsidRPr="00E62730">
        <w:rPr>
          <w:rFonts w:ascii="Arial" w:hAnsi="Arial" w:cs="Arial"/>
          <w:noProof/>
          <w:sz w:val="24"/>
          <w:szCs w:val="24"/>
          <w:lang w:val="ro-RO"/>
        </w:rPr>
        <w:t xml:space="preserve">: </w:t>
      </w:r>
      <w:r w:rsidR="003D0423" w:rsidRPr="00E62730">
        <w:rPr>
          <w:rFonts w:ascii="Arial" w:hAnsi="Arial" w:cs="Arial"/>
          <w:sz w:val="24"/>
          <w:szCs w:val="24"/>
          <w:lang w:val="ro-RO"/>
        </w:rPr>
        <w:t>conform Legii nr. 211/2011 (r</w:t>
      </w:r>
      <w:r w:rsidR="003D0423" w:rsidRPr="00E62730">
        <w:rPr>
          <w:rFonts w:ascii="Arial" w:hAnsi="Arial" w:cs="Arial"/>
          <w:sz w:val="24"/>
          <w:szCs w:val="24"/>
          <w:vertAlign w:val="subscript"/>
          <w:lang w:val="ro-RO"/>
        </w:rPr>
        <w:t>1</w:t>
      </w:r>
      <w:r w:rsidR="003D0423" w:rsidRPr="00E62730">
        <w:rPr>
          <w:rFonts w:ascii="Arial" w:hAnsi="Arial" w:cs="Arial"/>
          <w:sz w:val="24"/>
          <w:szCs w:val="24"/>
          <w:lang w:val="ro-RO"/>
        </w:rPr>
        <w:t>), privind regimul deşeurilor</w:t>
      </w:r>
      <w:r w:rsidR="001842CB" w:rsidRPr="00E62730">
        <w:rPr>
          <w:rFonts w:ascii="Arial" w:hAnsi="Arial" w:cs="Arial"/>
          <w:sz w:val="24"/>
          <w:szCs w:val="24"/>
          <w:lang w:val="ro-RO"/>
        </w:rPr>
        <w:t xml:space="preserve">, </w:t>
      </w:r>
      <w:r w:rsidR="002700D6" w:rsidRPr="00E62730">
        <w:rPr>
          <w:rFonts w:ascii="Arial" w:hAnsi="Arial" w:cs="Arial"/>
          <w:sz w:val="24"/>
          <w:szCs w:val="24"/>
          <w:lang w:val="ro-RO"/>
        </w:rPr>
        <w:t>cu modificările și completările ulterioare</w:t>
      </w:r>
      <w:r w:rsidR="003D0423" w:rsidRPr="00E62730">
        <w:rPr>
          <w:rFonts w:ascii="Arial" w:hAnsi="Arial" w:cs="Arial"/>
          <w:sz w:val="24"/>
          <w:szCs w:val="24"/>
          <w:lang w:val="ro-RO"/>
        </w:rPr>
        <w:t>: - în perioada de execuţie a proiectului vor rezulta deşeuri care</w:t>
      </w:r>
      <w:r w:rsidR="003D0423" w:rsidRPr="00E62730">
        <w:rPr>
          <w:rFonts w:ascii="Arial" w:hAnsi="Arial" w:cs="Arial"/>
          <w:bCs/>
          <w:iCs/>
          <w:sz w:val="24"/>
          <w:szCs w:val="24"/>
          <w:lang w:val="ro-RO"/>
        </w:rPr>
        <w:t>, vor fi colectate selectiv și se vor valorifica/elimina numai prin operatori economici autorizați</w:t>
      </w:r>
      <w:r w:rsidR="003D0423" w:rsidRPr="00E62730">
        <w:rPr>
          <w:rFonts w:ascii="Arial" w:hAnsi="Arial" w:cs="Arial"/>
          <w:sz w:val="24"/>
          <w:szCs w:val="24"/>
          <w:lang w:val="ro-RO"/>
        </w:rPr>
        <w:t xml:space="preserve">; </w:t>
      </w:r>
    </w:p>
    <w:p w:rsidR="00CF5BE9" w:rsidRPr="00E62730" w:rsidRDefault="003D0423" w:rsidP="00CF5BE9">
      <w:pPr>
        <w:spacing w:after="0" w:line="240" w:lineRule="auto"/>
        <w:ind w:firstLine="547"/>
        <w:rPr>
          <w:rFonts w:ascii="Arial" w:hAnsi="Arial" w:cs="Arial"/>
          <w:iCs/>
          <w:sz w:val="24"/>
          <w:szCs w:val="24"/>
          <w:lang w:val="ro-RO"/>
        </w:rPr>
      </w:pPr>
      <w:r w:rsidRPr="00E62730">
        <w:rPr>
          <w:rFonts w:ascii="Arial" w:hAnsi="Arial" w:cs="Arial"/>
          <w:b/>
          <w:sz w:val="24"/>
          <w:szCs w:val="24"/>
          <w:lang w:val="ro-RO"/>
        </w:rPr>
        <w:t>Lucrări necesare organizării de șantier:</w:t>
      </w:r>
      <w:r w:rsidRPr="00E62730">
        <w:rPr>
          <w:rFonts w:ascii="Arial" w:hAnsi="Arial" w:cs="Arial"/>
          <w:sz w:val="24"/>
          <w:szCs w:val="24"/>
          <w:lang w:val="ro-RO"/>
        </w:rPr>
        <w:t xml:space="preserve"> </w:t>
      </w:r>
      <w:r w:rsidR="00CF5BE9" w:rsidRPr="00E62730">
        <w:rPr>
          <w:rFonts w:ascii="Arial" w:hAnsi="Arial" w:cs="Arial"/>
          <w:iCs/>
          <w:sz w:val="24"/>
          <w:szCs w:val="24"/>
          <w:lang w:val="ro-RO"/>
        </w:rPr>
        <w:t xml:space="preserve">Lucrarile de organizare de santier se vor realiza conform proiectului si se vor </w:t>
      </w:r>
    </w:p>
    <w:p w:rsidR="00CF5BE9" w:rsidRPr="00E62730" w:rsidRDefault="00CF5BE9" w:rsidP="00CF5BE9">
      <w:pPr>
        <w:spacing w:after="0" w:line="240" w:lineRule="auto"/>
        <w:ind w:firstLine="547"/>
        <w:rPr>
          <w:rFonts w:ascii="Arial" w:hAnsi="Arial" w:cs="Arial"/>
          <w:iCs/>
          <w:sz w:val="24"/>
          <w:szCs w:val="24"/>
          <w:lang w:val="ro-RO"/>
        </w:rPr>
      </w:pPr>
      <w:r w:rsidRPr="00E62730">
        <w:rPr>
          <w:rFonts w:ascii="Arial" w:hAnsi="Arial" w:cs="Arial"/>
          <w:iCs/>
          <w:sz w:val="24"/>
          <w:szCs w:val="24"/>
          <w:lang w:val="ro-RO"/>
        </w:rPr>
        <w:t xml:space="preserve">desfasura doar pe amplasamentul destinat acestuia. Organizarea de santier va avea un caracter unitar pentru realizarea in intregime a investitiei. Lucrarile nu implica efecte suplimentare fata de situatia existenta, acestea nereprezentand un factor de poluare in plus in zona nici in timpul executiei investiei, dar mai ales la finalizarea lucrarilor. </w:t>
      </w:r>
    </w:p>
    <w:p w:rsidR="00CF5BE9" w:rsidRPr="00E62730" w:rsidRDefault="00CF5BE9" w:rsidP="00CF5BE9">
      <w:pPr>
        <w:spacing w:after="0" w:line="240" w:lineRule="auto"/>
        <w:ind w:firstLine="547"/>
        <w:rPr>
          <w:rFonts w:ascii="Arial" w:hAnsi="Arial" w:cs="Arial"/>
          <w:iCs/>
          <w:sz w:val="24"/>
          <w:szCs w:val="24"/>
          <w:lang w:val="ro-RO"/>
        </w:rPr>
      </w:pPr>
      <w:r w:rsidRPr="00E62730">
        <w:rPr>
          <w:rFonts w:ascii="Arial" w:hAnsi="Arial" w:cs="Arial"/>
          <w:iCs/>
          <w:sz w:val="24"/>
          <w:szCs w:val="24"/>
          <w:lang w:val="ro-RO"/>
        </w:rPr>
        <w:t xml:space="preserve">Se vor intocmi grafice de executie a lucrarilor. </w:t>
      </w:r>
      <w:r w:rsidRPr="00E62730">
        <w:rPr>
          <w:rFonts w:ascii="Arial" w:hAnsi="Arial" w:cs="Arial"/>
          <w:iCs/>
          <w:sz w:val="24"/>
          <w:szCs w:val="24"/>
          <w:lang w:val="ro-RO"/>
        </w:rPr>
        <w:br/>
        <w:t xml:space="preserve">Se vor la masuri specifice privind protectia si securitatea muncii, precum si de </w:t>
      </w:r>
    </w:p>
    <w:p w:rsidR="00CF5BE9" w:rsidRPr="00E62730" w:rsidRDefault="00CF5BE9" w:rsidP="00CF5BE9">
      <w:pPr>
        <w:spacing w:after="0" w:line="240" w:lineRule="auto"/>
        <w:ind w:firstLine="547"/>
        <w:rPr>
          <w:rFonts w:ascii="Arial" w:hAnsi="Arial" w:cs="Arial"/>
          <w:iCs/>
          <w:sz w:val="24"/>
          <w:szCs w:val="24"/>
          <w:lang w:val="ro-RO"/>
        </w:rPr>
      </w:pPr>
      <w:r w:rsidRPr="00E62730">
        <w:rPr>
          <w:rFonts w:ascii="Arial" w:hAnsi="Arial" w:cs="Arial"/>
          <w:iCs/>
          <w:sz w:val="24"/>
          <w:szCs w:val="24"/>
          <w:lang w:val="ro-RO"/>
        </w:rPr>
        <w:t>prevenire si stingere a incendiilor, decurgând din natura operatiilor si tehnologiilor de demolare cuprinse în documentatia de executie a obiectivului.</w:t>
      </w:r>
    </w:p>
    <w:p w:rsidR="00CF5BE9" w:rsidRPr="00E62730" w:rsidRDefault="00CF5BE9" w:rsidP="00CF5BE9">
      <w:pPr>
        <w:spacing w:after="0" w:line="240" w:lineRule="auto"/>
        <w:ind w:firstLine="547"/>
        <w:rPr>
          <w:rFonts w:ascii="Arial" w:hAnsi="Arial" w:cs="Arial"/>
          <w:iCs/>
          <w:sz w:val="24"/>
          <w:szCs w:val="24"/>
          <w:lang w:val="ro-RO"/>
        </w:rPr>
      </w:pPr>
      <w:r w:rsidRPr="00E62730">
        <w:rPr>
          <w:rFonts w:ascii="Arial" w:hAnsi="Arial" w:cs="Arial"/>
          <w:iCs/>
          <w:sz w:val="24"/>
          <w:szCs w:val="24"/>
          <w:lang w:val="ro-RO"/>
        </w:rPr>
        <w:t>Dintre masurile speciale ce trebuiesc avute în vedere se mentioneaza :</w:t>
      </w:r>
      <w:r w:rsidRPr="00E62730">
        <w:rPr>
          <w:rFonts w:ascii="Arial" w:hAnsi="Arial" w:cs="Arial"/>
          <w:iCs/>
          <w:sz w:val="24"/>
          <w:szCs w:val="24"/>
          <w:lang w:val="ro-RO"/>
        </w:rPr>
        <w:br/>
        <w:t xml:space="preserve">  - zonele periculoase vor fi marcate cu placaje si inscriptii;</w:t>
      </w:r>
      <w:r w:rsidRPr="00E62730">
        <w:rPr>
          <w:rFonts w:ascii="Arial" w:hAnsi="Arial" w:cs="Arial"/>
          <w:iCs/>
          <w:sz w:val="24"/>
          <w:szCs w:val="24"/>
          <w:lang w:val="ro-RO"/>
        </w:rPr>
        <w:br/>
        <w:t xml:space="preserve">  - toate dispozitivele, mecanismele si utilajele vor fi verificate în conformitate cu normele în vigoare ;</w:t>
      </w:r>
      <w:r w:rsidRPr="00E62730">
        <w:rPr>
          <w:rFonts w:ascii="Arial" w:hAnsi="Arial" w:cs="Arial"/>
          <w:iCs/>
          <w:sz w:val="24"/>
          <w:szCs w:val="24"/>
          <w:lang w:val="ro-RO"/>
        </w:rPr>
        <w:br/>
        <w:t xml:space="preserve">  - asigurarea cu forta de munca calificata si care sa cunoasca masurile de protectie a muncii în vigoare.  </w:t>
      </w:r>
    </w:p>
    <w:p w:rsidR="00CF5BE9" w:rsidRPr="00E62730" w:rsidRDefault="00CF5BE9" w:rsidP="00CF5BE9">
      <w:pPr>
        <w:spacing w:after="0" w:line="240" w:lineRule="auto"/>
        <w:ind w:firstLine="547"/>
        <w:rPr>
          <w:rFonts w:ascii="Arial" w:hAnsi="Arial" w:cs="Arial"/>
          <w:iCs/>
          <w:sz w:val="24"/>
          <w:szCs w:val="24"/>
          <w:lang w:val="ro-RO"/>
        </w:rPr>
      </w:pPr>
      <w:r w:rsidRPr="00E62730">
        <w:rPr>
          <w:rFonts w:ascii="Arial" w:hAnsi="Arial" w:cs="Arial"/>
          <w:iCs/>
          <w:sz w:val="24"/>
          <w:szCs w:val="24"/>
          <w:lang w:val="ro-RO"/>
        </w:rPr>
        <w:t xml:space="preserve">Pe tot parcursul lucrarilor de demolare se va avea in vedere asigurarea curateniei atat in </w:t>
      </w:r>
    </w:p>
    <w:p w:rsidR="00CF5BE9" w:rsidRPr="00E62730" w:rsidRDefault="00CF5BE9" w:rsidP="00CF5BE9">
      <w:pPr>
        <w:spacing w:after="0" w:line="240" w:lineRule="auto"/>
        <w:rPr>
          <w:rFonts w:ascii="Arial" w:hAnsi="Arial" w:cs="Arial"/>
          <w:iCs/>
          <w:sz w:val="24"/>
          <w:szCs w:val="24"/>
          <w:lang w:val="ro-RO"/>
        </w:rPr>
      </w:pPr>
      <w:r w:rsidRPr="00E62730">
        <w:rPr>
          <w:rFonts w:ascii="Arial" w:hAnsi="Arial" w:cs="Arial"/>
          <w:iCs/>
          <w:sz w:val="24"/>
          <w:szCs w:val="24"/>
          <w:lang w:val="ro-RO"/>
        </w:rPr>
        <w:t xml:space="preserve">santier cat si in incinta organizarii de santier, iar la finalizarea lucrarilor constructorul va proceda la demontarea obiectelor si va executa lucrarile necesare aducerii terenului ocupat de acestea la stadiul initial. </w:t>
      </w:r>
    </w:p>
    <w:p w:rsidR="00CF5BE9" w:rsidRPr="00E62730" w:rsidRDefault="00CF5BE9" w:rsidP="00CF5BE9">
      <w:pPr>
        <w:spacing w:after="0" w:line="240" w:lineRule="auto"/>
        <w:ind w:firstLine="547"/>
        <w:rPr>
          <w:rFonts w:ascii="Arial" w:hAnsi="Arial" w:cs="Arial"/>
          <w:iCs/>
          <w:sz w:val="24"/>
          <w:szCs w:val="24"/>
          <w:lang w:val="ro-RO"/>
        </w:rPr>
      </w:pPr>
      <w:r w:rsidRPr="00E62730">
        <w:rPr>
          <w:rFonts w:ascii="Arial" w:hAnsi="Arial" w:cs="Arial"/>
          <w:iCs/>
          <w:sz w:val="24"/>
          <w:szCs w:val="24"/>
          <w:lang w:val="ro-RO"/>
        </w:rPr>
        <w:t xml:space="preserve">Pentru protectia mediului inconjurator se vor respecta prevederile actelor </w:t>
      </w:r>
    </w:p>
    <w:p w:rsidR="00CF5BE9" w:rsidRPr="00E62730" w:rsidRDefault="00CF5BE9" w:rsidP="00CF5BE9">
      <w:pPr>
        <w:spacing w:after="0" w:line="240" w:lineRule="auto"/>
        <w:ind w:firstLine="547"/>
        <w:rPr>
          <w:rFonts w:ascii="Arial" w:hAnsi="Arial" w:cs="Arial"/>
          <w:iCs/>
          <w:sz w:val="24"/>
          <w:szCs w:val="24"/>
          <w:lang w:val="ro-RO"/>
        </w:rPr>
      </w:pPr>
      <w:r w:rsidRPr="00E62730">
        <w:rPr>
          <w:rFonts w:ascii="Arial" w:hAnsi="Arial" w:cs="Arial"/>
          <w:iCs/>
          <w:sz w:val="24"/>
          <w:szCs w:val="24"/>
          <w:lang w:val="ro-RO"/>
        </w:rPr>
        <w:t>normative cu privire la organizarea de santier, depozitarea combustibililor, a deseurilor in locuri special amenajate. La executarea lucrarilor se vor folosi numai utilaje si mijloace de transport ce corespund din punct de vedere tehnic in vederea evitarii poluarii mediului cu noxe sau materiale de constructie in vrac. Se va asigura managementul corespunzator al desurilor.</w:t>
      </w:r>
    </w:p>
    <w:p w:rsidR="00CF5BE9" w:rsidRPr="00E62730" w:rsidRDefault="00CF5BE9" w:rsidP="00CF5BE9">
      <w:pPr>
        <w:spacing w:after="0" w:line="240" w:lineRule="auto"/>
        <w:ind w:firstLine="547"/>
        <w:rPr>
          <w:rFonts w:ascii="Arial" w:hAnsi="Arial" w:cs="Arial"/>
          <w:iCs/>
          <w:sz w:val="24"/>
          <w:szCs w:val="24"/>
          <w:lang w:val="ro-RO"/>
        </w:rPr>
      </w:pPr>
      <w:r w:rsidRPr="00E62730">
        <w:rPr>
          <w:rFonts w:ascii="Arial" w:hAnsi="Arial" w:cs="Arial"/>
          <w:iCs/>
          <w:sz w:val="24"/>
          <w:szCs w:val="24"/>
          <w:lang w:val="ro-RO"/>
        </w:rPr>
        <w:t xml:space="preserve">Organizarea de santier se va realiza in interiorul amplasamentului, executantului </w:t>
      </w:r>
    </w:p>
    <w:p w:rsidR="00CF5BE9" w:rsidRPr="00E62730" w:rsidRDefault="00CF5BE9" w:rsidP="00CF5BE9">
      <w:pPr>
        <w:spacing w:after="0" w:line="240" w:lineRule="auto"/>
        <w:rPr>
          <w:rFonts w:ascii="Arial" w:hAnsi="Arial" w:cs="Arial"/>
          <w:iCs/>
          <w:sz w:val="24"/>
          <w:szCs w:val="24"/>
          <w:lang w:val="ro-RO"/>
        </w:rPr>
      </w:pPr>
      <w:r w:rsidRPr="00E62730">
        <w:rPr>
          <w:rFonts w:ascii="Arial" w:hAnsi="Arial" w:cs="Arial"/>
          <w:iCs/>
          <w:sz w:val="24"/>
          <w:szCs w:val="24"/>
          <w:lang w:val="ro-RO"/>
        </w:rPr>
        <w:t>revenindu-i in exclusivitate responsabilitatea modului cum isi organizeaza santierul.</w:t>
      </w:r>
    </w:p>
    <w:p w:rsidR="00CF5BE9" w:rsidRPr="00E62730" w:rsidRDefault="00CF5BE9" w:rsidP="00CF5BE9">
      <w:pPr>
        <w:spacing w:after="0" w:line="240" w:lineRule="auto"/>
        <w:ind w:firstLine="547"/>
        <w:rPr>
          <w:rFonts w:ascii="Arial" w:hAnsi="Arial" w:cs="Arial"/>
          <w:iCs/>
          <w:sz w:val="24"/>
          <w:szCs w:val="24"/>
          <w:lang w:val="ro-RO"/>
        </w:rPr>
      </w:pPr>
      <w:r w:rsidRPr="00E62730">
        <w:rPr>
          <w:rFonts w:ascii="Arial" w:hAnsi="Arial" w:cs="Arial"/>
          <w:iCs/>
          <w:sz w:val="24"/>
          <w:szCs w:val="24"/>
          <w:lang w:val="ro-RO"/>
        </w:rPr>
        <w:t>Contractantul lucrarilor de executie este responsabil si are obligatia sa asigure construirea spatiilor necesare activitatii de supraveghere a executiei, realizarii lucrarilor de demolare si testare precum si pentru depozitarea materialelor necesare realizarii investitiei.</w:t>
      </w:r>
    </w:p>
    <w:p w:rsidR="00CF5BE9" w:rsidRPr="00E62730" w:rsidRDefault="00CF5BE9" w:rsidP="00CF5BE9">
      <w:pPr>
        <w:spacing w:after="0" w:line="240" w:lineRule="auto"/>
        <w:rPr>
          <w:rFonts w:ascii="Arial" w:hAnsi="Arial" w:cs="Arial"/>
          <w:b/>
          <w:iCs/>
          <w:sz w:val="24"/>
          <w:szCs w:val="24"/>
          <w:lang w:val="ro-RO"/>
        </w:rPr>
      </w:pPr>
      <w:r w:rsidRPr="00E62730">
        <w:rPr>
          <w:rFonts w:ascii="Arial" w:hAnsi="Arial" w:cs="Arial"/>
          <w:iCs/>
          <w:sz w:val="24"/>
          <w:szCs w:val="24"/>
          <w:lang w:val="ro-RO"/>
        </w:rPr>
        <w:t>Perimetrul se va delimita cu panouri opace din tabla, de min 2,00 m inaltime.</w:t>
      </w:r>
    </w:p>
    <w:p w:rsidR="00CF5BE9" w:rsidRPr="00E62730" w:rsidRDefault="00CF5BE9" w:rsidP="00CF5BE9">
      <w:pPr>
        <w:spacing w:after="0" w:line="240" w:lineRule="auto"/>
        <w:rPr>
          <w:rFonts w:ascii="Arial" w:hAnsi="Arial" w:cs="Arial"/>
          <w:iCs/>
          <w:sz w:val="24"/>
          <w:szCs w:val="24"/>
          <w:lang w:val="ro-RO"/>
        </w:rPr>
      </w:pPr>
      <w:r w:rsidRPr="00E62730">
        <w:rPr>
          <w:rFonts w:ascii="Arial" w:hAnsi="Arial" w:cs="Arial"/>
          <w:iCs/>
          <w:sz w:val="24"/>
          <w:szCs w:val="24"/>
          <w:lang w:val="ro-RO"/>
        </w:rPr>
        <w:t xml:space="preserve">Lucrarile de demolare se vor desfasura fara afectarea parcelelor invecinate si numai cu personal calificat. </w:t>
      </w:r>
    </w:p>
    <w:p w:rsidR="00CF5BE9" w:rsidRPr="00E62730" w:rsidRDefault="00CF5BE9" w:rsidP="00CF5BE9">
      <w:pPr>
        <w:spacing w:after="0" w:line="240" w:lineRule="auto"/>
        <w:ind w:firstLine="720"/>
        <w:rPr>
          <w:rFonts w:ascii="Arial" w:hAnsi="Arial" w:cs="Arial"/>
          <w:iCs/>
          <w:sz w:val="24"/>
          <w:szCs w:val="24"/>
          <w:lang w:val="ro-RO"/>
        </w:rPr>
      </w:pPr>
      <w:r w:rsidRPr="00E62730">
        <w:rPr>
          <w:rFonts w:ascii="Arial" w:hAnsi="Arial" w:cs="Arial"/>
          <w:iCs/>
          <w:sz w:val="24"/>
          <w:szCs w:val="24"/>
          <w:lang w:val="ro-RO"/>
        </w:rPr>
        <w:t>Pentru accesul utilajelor de montaj si echipamentului necesar realizarii lucrarilor propuse se vor folosi accesele existente.</w:t>
      </w:r>
    </w:p>
    <w:p w:rsidR="00CF5BE9" w:rsidRPr="00E62730" w:rsidRDefault="00CF5BE9" w:rsidP="00CF5BE9">
      <w:pPr>
        <w:spacing w:after="0" w:line="240" w:lineRule="auto"/>
        <w:rPr>
          <w:rFonts w:ascii="Arial" w:hAnsi="Arial" w:cs="Arial"/>
          <w:iCs/>
          <w:sz w:val="24"/>
          <w:szCs w:val="24"/>
          <w:lang w:val="ro-RO"/>
        </w:rPr>
      </w:pPr>
      <w:r w:rsidRPr="00E62730">
        <w:rPr>
          <w:rFonts w:ascii="Arial" w:hAnsi="Arial" w:cs="Arial"/>
          <w:iCs/>
          <w:sz w:val="24"/>
          <w:szCs w:val="24"/>
          <w:lang w:val="ro-RO"/>
        </w:rPr>
        <w:t xml:space="preserve">Constructiile si echipamentele provizorii necesare executarii lucrarilor se vor amplasa in </w:t>
      </w:r>
    </w:p>
    <w:p w:rsidR="00CF5BE9" w:rsidRPr="00E62730" w:rsidRDefault="00CF5BE9" w:rsidP="00CF5BE9">
      <w:pPr>
        <w:spacing w:after="0" w:line="240" w:lineRule="auto"/>
        <w:rPr>
          <w:rFonts w:ascii="Arial" w:hAnsi="Arial" w:cs="Arial"/>
          <w:iCs/>
          <w:sz w:val="24"/>
          <w:szCs w:val="24"/>
          <w:lang w:val="ro-RO"/>
        </w:rPr>
      </w:pPr>
      <w:r w:rsidRPr="00E62730">
        <w:rPr>
          <w:rFonts w:ascii="Arial" w:hAnsi="Arial" w:cs="Arial"/>
          <w:iCs/>
          <w:sz w:val="24"/>
          <w:szCs w:val="24"/>
          <w:lang w:val="ro-RO"/>
        </w:rPr>
        <w:t>interiorul incintei.</w:t>
      </w:r>
    </w:p>
    <w:p w:rsidR="00CF5BE9" w:rsidRPr="00E62730" w:rsidRDefault="00CF5BE9" w:rsidP="00CF5BE9">
      <w:pPr>
        <w:spacing w:after="0" w:line="240" w:lineRule="auto"/>
        <w:ind w:firstLine="720"/>
        <w:rPr>
          <w:rFonts w:ascii="Arial" w:hAnsi="Arial" w:cs="Arial"/>
          <w:b/>
          <w:iCs/>
          <w:sz w:val="24"/>
          <w:szCs w:val="24"/>
          <w:lang w:val="ro-RO"/>
        </w:rPr>
      </w:pPr>
      <w:r w:rsidRPr="00E62730">
        <w:rPr>
          <w:rFonts w:ascii="Arial" w:hAnsi="Arial" w:cs="Arial"/>
          <w:iCs/>
          <w:sz w:val="24"/>
          <w:szCs w:val="24"/>
          <w:lang w:val="ro-RO"/>
        </w:rPr>
        <w:t>Se va asigura curatenia permanenta in zona santierului.</w:t>
      </w:r>
      <w:r w:rsidRPr="00E62730">
        <w:rPr>
          <w:rFonts w:ascii="Arial" w:hAnsi="Arial" w:cs="Arial"/>
          <w:b/>
          <w:iCs/>
          <w:sz w:val="24"/>
          <w:szCs w:val="24"/>
          <w:lang w:val="ro-RO"/>
        </w:rPr>
        <w:t xml:space="preserve"> </w:t>
      </w:r>
      <w:r w:rsidRPr="00E62730">
        <w:rPr>
          <w:rFonts w:ascii="Arial" w:hAnsi="Arial" w:cs="Arial"/>
          <w:iCs/>
          <w:sz w:val="24"/>
          <w:szCs w:val="24"/>
          <w:lang w:val="ro-RO"/>
        </w:rPr>
        <w:t>Pentru alimentarea cu energie electrica a organizarii de santier se va face un racord din bransamentul existent pe amplasament, in functie de solutia propusa de catre furnizorul de energie electrica.</w:t>
      </w:r>
    </w:p>
    <w:p w:rsidR="00CF5BE9" w:rsidRPr="00E62730" w:rsidRDefault="00CF5BE9" w:rsidP="00CF5BE9">
      <w:pPr>
        <w:spacing w:after="0" w:line="240" w:lineRule="auto"/>
        <w:ind w:firstLine="720"/>
        <w:rPr>
          <w:rFonts w:ascii="Arial" w:hAnsi="Arial" w:cs="Arial"/>
          <w:iCs/>
          <w:sz w:val="24"/>
          <w:szCs w:val="24"/>
          <w:lang w:val="ro-RO"/>
        </w:rPr>
      </w:pPr>
      <w:r w:rsidRPr="00E62730">
        <w:rPr>
          <w:rFonts w:ascii="Arial" w:hAnsi="Arial" w:cs="Arial"/>
          <w:iCs/>
          <w:sz w:val="24"/>
          <w:szCs w:val="24"/>
          <w:lang w:val="ro-RO"/>
        </w:rPr>
        <w:t>Contractantul executiei este responsabil pentru curatenia in incinta zonei unde se executa lucrarile propuse.</w:t>
      </w:r>
    </w:p>
    <w:p w:rsidR="00CF5BE9" w:rsidRPr="00E62730" w:rsidRDefault="00CF5BE9" w:rsidP="00CF5BE9">
      <w:pPr>
        <w:spacing w:after="0" w:line="240" w:lineRule="auto"/>
        <w:rPr>
          <w:rFonts w:ascii="Arial" w:hAnsi="Arial" w:cs="Arial"/>
          <w:iCs/>
          <w:sz w:val="24"/>
          <w:szCs w:val="24"/>
          <w:lang w:val="ro-RO"/>
        </w:rPr>
      </w:pPr>
      <w:r w:rsidRPr="00E62730">
        <w:rPr>
          <w:rFonts w:ascii="Arial" w:hAnsi="Arial" w:cs="Arial"/>
          <w:iCs/>
          <w:sz w:val="24"/>
          <w:szCs w:val="24"/>
          <w:lang w:val="ro-RO"/>
        </w:rPr>
        <w:t xml:space="preserve">La executia lucrarilor de demolare aferente prezentului proiect, constructorul va lua toate </w:t>
      </w:r>
    </w:p>
    <w:p w:rsidR="00CF5BE9" w:rsidRPr="00E62730" w:rsidRDefault="00CF5BE9" w:rsidP="00CF5BE9">
      <w:pPr>
        <w:spacing w:after="0" w:line="240" w:lineRule="auto"/>
        <w:ind w:firstLine="547"/>
        <w:rPr>
          <w:rFonts w:ascii="Arial" w:hAnsi="Arial" w:cs="Arial"/>
          <w:iCs/>
          <w:sz w:val="24"/>
          <w:szCs w:val="24"/>
          <w:lang w:val="ro-RO"/>
        </w:rPr>
      </w:pPr>
      <w:r w:rsidRPr="00E62730">
        <w:rPr>
          <w:rFonts w:ascii="Arial" w:hAnsi="Arial" w:cs="Arial"/>
          <w:iCs/>
          <w:sz w:val="24"/>
          <w:szCs w:val="24"/>
          <w:lang w:val="ro-RO"/>
        </w:rPr>
        <w:lastRenderedPageBreak/>
        <w:t>masurile necesare pentru respectarea normelor actuale de protectie si securitate a muncii.</w:t>
      </w:r>
    </w:p>
    <w:p w:rsidR="00CF5BE9" w:rsidRPr="00E62730" w:rsidRDefault="00CF5BE9" w:rsidP="00CF5BE9">
      <w:pPr>
        <w:spacing w:after="0" w:line="240" w:lineRule="auto"/>
        <w:ind w:firstLine="547"/>
        <w:rPr>
          <w:rFonts w:ascii="Arial" w:hAnsi="Arial" w:cs="Arial"/>
          <w:bCs/>
          <w:iCs/>
          <w:sz w:val="24"/>
          <w:szCs w:val="24"/>
          <w:lang w:val="ro-RO"/>
        </w:rPr>
      </w:pPr>
      <w:r w:rsidRPr="00E62730">
        <w:rPr>
          <w:rFonts w:ascii="Arial" w:hAnsi="Arial" w:cs="Arial"/>
          <w:bCs/>
          <w:iCs/>
          <w:sz w:val="24"/>
          <w:szCs w:val="24"/>
          <w:lang w:val="ro-RO"/>
        </w:rPr>
        <w:t>P</w:t>
      </w:r>
      <w:r w:rsidRPr="00E62730">
        <w:rPr>
          <w:rFonts w:ascii="Arial" w:hAnsi="Arial" w:cs="Arial"/>
          <w:iCs/>
          <w:sz w:val="24"/>
          <w:szCs w:val="24"/>
          <w:lang w:val="ro-RO"/>
        </w:rPr>
        <w:t>rincipalele masuri care trebuie avute in vedere la executia lucrarilor :</w:t>
      </w:r>
    </w:p>
    <w:p w:rsidR="00CF5BE9" w:rsidRPr="00E62730" w:rsidRDefault="00CF5BE9" w:rsidP="00CF5BE9">
      <w:pPr>
        <w:numPr>
          <w:ilvl w:val="0"/>
          <w:numId w:val="37"/>
        </w:numPr>
        <w:spacing w:after="0" w:line="240" w:lineRule="auto"/>
        <w:rPr>
          <w:rFonts w:ascii="Arial" w:hAnsi="Arial" w:cs="Arial"/>
          <w:iCs/>
          <w:sz w:val="24"/>
          <w:szCs w:val="24"/>
          <w:lang w:val="ro-RO"/>
        </w:rPr>
      </w:pPr>
      <w:r w:rsidRPr="00E62730">
        <w:rPr>
          <w:rFonts w:ascii="Arial" w:hAnsi="Arial" w:cs="Arial"/>
          <w:iCs/>
          <w:sz w:val="24"/>
          <w:szCs w:val="24"/>
          <w:lang w:val="ro-RO"/>
        </w:rPr>
        <w:t xml:space="preserve">personalul muncitor sa aiba cunostiintele profesionale si cele de protectia muncii specifice </w:t>
      </w:r>
    </w:p>
    <w:p w:rsidR="00CF5BE9" w:rsidRPr="00E62730" w:rsidRDefault="00CF5BE9" w:rsidP="00CF5BE9">
      <w:pPr>
        <w:spacing w:after="0" w:line="240" w:lineRule="auto"/>
        <w:ind w:firstLine="547"/>
        <w:rPr>
          <w:rFonts w:ascii="Arial" w:hAnsi="Arial" w:cs="Arial"/>
          <w:iCs/>
          <w:sz w:val="24"/>
          <w:szCs w:val="24"/>
          <w:lang w:val="ro-RO"/>
        </w:rPr>
      </w:pPr>
      <w:r w:rsidRPr="00E62730">
        <w:rPr>
          <w:rFonts w:ascii="Arial" w:hAnsi="Arial" w:cs="Arial"/>
          <w:iCs/>
          <w:sz w:val="24"/>
          <w:szCs w:val="24"/>
          <w:lang w:val="ro-RO"/>
        </w:rPr>
        <w:t>lucrarilor ce se executa, precum si cunostiinte privind acordarea primului ajutor in caz de accident ;</w:t>
      </w:r>
    </w:p>
    <w:p w:rsidR="00CF5BE9" w:rsidRPr="00E62730" w:rsidRDefault="00CF5BE9" w:rsidP="00CF5BE9">
      <w:pPr>
        <w:numPr>
          <w:ilvl w:val="0"/>
          <w:numId w:val="37"/>
        </w:numPr>
        <w:spacing w:after="0" w:line="240" w:lineRule="auto"/>
        <w:rPr>
          <w:rFonts w:ascii="Arial" w:hAnsi="Arial" w:cs="Arial"/>
          <w:iCs/>
          <w:sz w:val="24"/>
          <w:szCs w:val="24"/>
          <w:lang w:val="ro-RO"/>
        </w:rPr>
      </w:pPr>
      <w:r w:rsidRPr="00E62730">
        <w:rPr>
          <w:rFonts w:ascii="Arial" w:hAnsi="Arial" w:cs="Arial"/>
          <w:iCs/>
          <w:sz w:val="24"/>
          <w:szCs w:val="24"/>
          <w:lang w:val="ro-RO"/>
        </w:rPr>
        <w:t xml:space="preserve">se vor face instructaje si verificari ale cunostiintelor referitoare la NTS cu toti oamenii care iau </w:t>
      </w:r>
    </w:p>
    <w:p w:rsidR="00CF5BE9" w:rsidRPr="00E62730" w:rsidRDefault="00CF5BE9" w:rsidP="00CF5BE9">
      <w:pPr>
        <w:spacing w:after="0" w:line="240" w:lineRule="auto"/>
        <w:ind w:firstLine="547"/>
        <w:rPr>
          <w:rFonts w:ascii="Arial" w:hAnsi="Arial" w:cs="Arial"/>
          <w:iCs/>
          <w:sz w:val="24"/>
          <w:szCs w:val="24"/>
          <w:lang w:val="ro-RO"/>
        </w:rPr>
      </w:pPr>
      <w:r w:rsidRPr="00E62730">
        <w:rPr>
          <w:rFonts w:ascii="Arial" w:hAnsi="Arial" w:cs="Arial"/>
          <w:iCs/>
          <w:sz w:val="24"/>
          <w:szCs w:val="24"/>
          <w:lang w:val="ro-RO"/>
        </w:rPr>
        <w:t>parte la procesul de realizare a investitiei ; instruirea este obligatorie atat pentru personalul de pe santier, cat si pentru cel care vine ocazional pe santier in interes personal sau de serviciu ;</w:t>
      </w:r>
    </w:p>
    <w:p w:rsidR="00CF5BE9" w:rsidRPr="00E62730" w:rsidRDefault="00CF5BE9" w:rsidP="00CF5BE9">
      <w:pPr>
        <w:numPr>
          <w:ilvl w:val="0"/>
          <w:numId w:val="37"/>
        </w:numPr>
        <w:spacing w:after="0" w:line="240" w:lineRule="auto"/>
        <w:rPr>
          <w:rFonts w:ascii="Arial" w:hAnsi="Arial" w:cs="Arial"/>
          <w:iCs/>
          <w:sz w:val="24"/>
          <w:szCs w:val="24"/>
          <w:lang w:val="ro-RO"/>
        </w:rPr>
      </w:pPr>
      <w:r w:rsidRPr="00E62730">
        <w:rPr>
          <w:rFonts w:ascii="Arial" w:hAnsi="Arial" w:cs="Arial"/>
          <w:iCs/>
          <w:sz w:val="24"/>
          <w:szCs w:val="24"/>
          <w:lang w:val="ro-RO"/>
        </w:rPr>
        <w:t>pentru evitarea accidentelor personalul va purta echipamente de protectie corespunzatoare in timpul lucrului sau circulatiei pe santier ;</w:t>
      </w:r>
    </w:p>
    <w:p w:rsidR="00CF5BE9" w:rsidRPr="00E62730" w:rsidRDefault="00CF5BE9" w:rsidP="00CF5BE9">
      <w:pPr>
        <w:numPr>
          <w:ilvl w:val="0"/>
          <w:numId w:val="37"/>
        </w:numPr>
        <w:spacing w:after="0" w:line="240" w:lineRule="auto"/>
        <w:rPr>
          <w:rFonts w:ascii="Arial" w:hAnsi="Arial" w:cs="Arial"/>
          <w:iCs/>
          <w:sz w:val="24"/>
          <w:szCs w:val="24"/>
          <w:lang w:val="ro-RO"/>
        </w:rPr>
      </w:pPr>
      <w:r w:rsidRPr="00E62730">
        <w:rPr>
          <w:rFonts w:ascii="Arial" w:hAnsi="Arial" w:cs="Arial"/>
          <w:iCs/>
          <w:sz w:val="24"/>
          <w:szCs w:val="24"/>
          <w:lang w:val="ro-RO"/>
        </w:rPr>
        <w:t>se vor monta placute avertizoare pentru locurile periculoase ;</w:t>
      </w:r>
    </w:p>
    <w:p w:rsidR="00CF5BE9" w:rsidRPr="00E62730" w:rsidRDefault="00CF5BE9" w:rsidP="00CF5BE9">
      <w:pPr>
        <w:numPr>
          <w:ilvl w:val="0"/>
          <w:numId w:val="37"/>
        </w:numPr>
        <w:spacing w:after="0" w:line="240" w:lineRule="auto"/>
        <w:rPr>
          <w:rFonts w:ascii="Arial" w:hAnsi="Arial" w:cs="Arial"/>
          <w:b/>
          <w:iCs/>
          <w:sz w:val="24"/>
          <w:szCs w:val="24"/>
          <w:lang w:val="ro-RO"/>
        </w:rPr>
      </w:pPr>
      <w:r w:rsidRPr="00E62730">
        <w:rPr>
          <w:rFonts w:ascii="Arial" w:hAnsi="Arial" w:cs="Arial"/>
          <w:iCs/>
          <w:sz w:val="24"/>
          <w:szCs w:val="24"/>
          <w:lang w:val="ro-RO"/>
        </w:rPr>
        <w:t xml:space="preserve">lucratorii vor fi instruiti pentru lucrul la inaltime, luandu-se masuri de protective;  </w:t>
      </w:r>
    </w:p>
    <w:p w:rsidR="004E6183" w:rsidRPr="00E62730" w:rsidRDefault="00CF5BE9" w:rsidP="00CF5BE9">
      <w:pPr>
        <w:spacing w:after="0" w:line="240" w:lineRule="auto"/>
        <w:rPr>
          <w:rFonts w:ascii="Arial" w:hAnsi="Arial" w:cs="Arial"/>
          <w:noProof/>
          <w:sz w:val="24"/>
          <w:szCs w:val="24"/>
          <w:lang w:val="ro-RO"/>
        </w:rPr>
      </w:pPr>
      <w:r w:rsidRPr="00E62730">
        <w:rPr>
          <w:rFonts w:ascii="Arial" w:hAnsi="Arial" w:cs="Arial"/>
          <w:bCs/>
          <w:noProof/>
          <w:sz w:val="24"/>
          <w:szCs w:val="24"/>
          <w:lang w:val="ro-RO"/>
        </w:rPr>
        <w:t xml:space="preserve">     </w:t>
      </w:r>
      <w:r w:rsidR="00F70F10" w:rsidRPr="00E62730">
        <w:rPr>
          <w:rFonts w:ascii="Arial" w:hAnsi="Arial" w:cs="Arial"/>
          <w:bCs/>
          <w:noProof/>
          <w:sz w:val="24"/>
          <w:szCs w:val="24"/>
          <w:lang w:val="ro-RO"/>
        </w:rPr>
        <w:t>b</w:t>
      </w:r>
      <w:r w:rsidR="00F70F10" w:rsidRPr="00E62730">
        <w:rPr>
          <w:rFonts w:ascii="Arial" w:hAnsi="Arial" w:cs="Arial"/>
          <w:bCs/>
          <w:noProof/>
          <w:sz w:val="24"/>
          <w:szCs w:val="24"/>
          <w:vertAlign w:val="subscript"/>
          <w:lang w:val="ro-RO"/>
        </w:rPr>
        <w:t>5</w:t>
      </w:r>
      <w:r w:rsidR="00F70F10" w:rsidRPr="00E62730">
        <w:rPr>
          <w:rFonts w:ascii="Arial" w:hAnsi="Arial" w:cs="Arial"/>
          <w:bCs/>
          <w:noProof/>
          <w:sz w:val="24"/>
          <w:szCs w:val="24"/>
          <w:lang w:val="ro-RO"/>
        </w:rPr>
        <w:t>)</w:t>
      </w:r>
      <w:r w:rsidR="004E6183" w:rsidRPr="00E62730">
        <w:rPr>
          <w:rFonts w:ascii="Arial" w:hAnsi="Arial" w:cs="Arial"/>
          <w:noProof/>
          <w:sz w:val="24"/>
          <w:szCs w:val="24"/>
          <w:lang w:val="ro-RO"/>
        </w:rPr>
        <w:t> poluarea şi alte efecte negative</w:t>
      </w:r>
      <w:r w:rsidR="00F70F10" w:rsidRPr="00E62730">
        <w:rPr>
          <w:rFonts w:ascii="Arial" w:hAnsi="Arial" w:cs="Arial"/>
          <w:noProof/>
          <w:sz w:val="24"/>
          <w:szCs w:val="24"/>
          <w:lang w:val="ro-RO"/>
        </w:rPr>
        <w:t xml:space="preserve">: </w:t>
      </w:r>
      <w:r w:rsidR="00E9743E" w:rsidRPr="00E62730">
        <w:rPr>
          <w:rFonts w:ascii="Arial" w:hAnsi="Arial" w:cs="Arial"/>
          <w:sz w:val="24"/>
          <w:szCs w:val="24"/>
          <w:lang w:val="ro-RO"/>
        </w:rPr>
        <w:t xml:space="preserve">se vor respecta limitele </w:t>
      </w:r>
      <w:r w:rsidR="003D0423" w:rsidRPr="00E62730">
        <w:rPr>
          <w:rFonts w:ascii="Arial" w:hAnsi="Arial" w:cs="Arial"/>
          <w:sz w:val="24"/>
          <w:szCs w:val="24"/>
          <w:lang w:val="ro-RO"/>
        </w:rPr>
        <w:t>prevăzute de normele în vigoare;</w:t>
      </w:r>
    </w:p>
    <w:p w:rsidR="004E6183" w:rsidRPr="00E62730" w:rsidRDefault="00CF5BE9" w:rsidP="00CF5BE9">
      <w:pPr>
        <w:spacing w:after="0" w:line="240" w:lineRule="auto"/>
        <w:jc w:val="both"/>
        <w:rPr>
          <w:rFonts w:ascii="Arial" w:hAnsi="Arial" w:cs="Arial"/>
          <w:noProof/>
          <w:sz w:val="24"/>
          <w:szCs w:val="24"/>
          <w:lang w:val="ro-RO"/>
        </w:rPr>
      </w:pPr>
      <w:r w:rsidRPr="00E62730">
        <w:rPr>
          <w:rFonts w:ascii="Arial" w:hAnsi="Arial" w:cs="Arial"/>
          <w:bCs/>
          <w:noProof/>
          <w:sz w:val="24"/>
          <w:szCs w:val="24"/>
          <w:lang w:val="ro-RO"/>
        </w:rPr>
        <w:t xml:space="preserve">     </w:t>
      </w:r>
      <w:r w:rsidR="00C4188B" w:rsidRPr="00E62730">
        <w:rPr>
          <w:rFonts w:ascii="Arial" w:hAnsi="Arial" w:cs="Arial"/>
          <w:bCs/>
          <w:noProof/>
          <w:sz w:val="24"/>
          <w:szCs w:val="24"/>
          <w:lang w:val="ro-RO"/>
        </w:rPr>
        <w:t>b</w:t>
      </w:r>
      <w:r w:rsidR="00C4188B" w:rsidRPr="00E62730">
        <w:rPr>
          <w:rFonts w:ascii="Arial" w:hAnsi="Arial" w:cs="Arial"/>
          <w:bCs/>
          <w:noProof/>
          <w:sz w:val="24"/>
          <w:szCs w:val="24"/>
          <w:vertAlign w:val="subscript"/>
          <w:lang w:val="ro-RO"/>
        </w:rPr>
        <w:t>6</w:t>
      </w:r>
      <w:r w:rsidR="00C4188B" w:rsidRPr="00E62730">
        <w:rPr>
          <w:rFonts w:ascii="Arial" w:hAnsi="Arial" w:cs="Arial"/>
          <w:bCs/>
          <w:noProof/>
          <w:sz w:val="24"/>
          <w:szCs w:val="24"/>
          <w:lang w:val="ro-RO"/>
        </w:rPr>
        <w:t>)</w:t>
      </w:r>
      <w:r w:rsidR="004E6183" w:rsidRPr="00E62730">
        <w:rPr>
          <w:rFonts w:ascii="Arial" w:hAnsi="Arial" w:cs="Arial"/>
          <w:noProof/>
          <w:color w:val="00B050"/>
          <w:sz w:val="24"/>
          <w:szCs w:val="24"/>
          <w:lang w:val="ro-RO"/>
        </w:rPr>
        <w:t> </w:t>
      </w:r>
      <w:r w:rsidR="004E6183" w:rsidRPr="00E62730">
        <w:rPr>
          <w:rFonts w:ascii="Arial" w:hAnsi="Arial" w:cs="Arial"/>
          <w:noProof/>
          <w:sz w:val="24"/>
          <w:szCs w:val="24"/>
          <w:lang w:val="ro-RO"/>
        </w:rPr>
        <w:t>riscurile de accidente majore şi/sau dezastre relevante pentru proiectul în cauză, inclusiv cele cauzate de schimbările climatice, conform informaţiilor ştiinţifice</w:t>
      </w:r>
      <w:r w:rsidR="00EA793D" w:rsidRPr="00E62730">
        <w:rPr>
          <w:rFonts w:ascii="Arial" w:hAnsi="Arial" w:cs="Arial"/>
          <w:noProof/>
          <w:sz w:val="24"/>
          <w:szCs w:val="24"/>
          <w:lang w:val="ro-RO"/>
        </w:rPr>
        <w:t>: nu este cazul</w:t>
      </w:r>
      <w:r w:rsidR="008B15C9" w:rsidRPr="00E62730">
        <w:rPr>
          <w:rFonts w:ascii="Arial" w:hAnsi="Arial" w:cs="Arial"/>
          <w:noProof/>
          <w:sz w:val="24"/>
          <w:szCs w:val="24"/>
          <w:lang w:val="ro-RO"/>
        </w:rPr>
        <w:t>, proiectul nu</w:t>
      </w:r>
      <w:r w:rsidR="008B15C9" w:rsidRPr="00E62730">
        <w:rPr>
          <w:rFonts w:ascii="Times New Roman" w:eastAsia="Times New Roman" w:hAnsi="Times New Roman"/>
          <w:color w:val="000000"/>
          <w:sz w:val="24"/>
          <w:szCs w:val="24"/>
          <w:lang w:val="ro-RO" w:eastAsia="en-GB"/>
        </w:rPr>
        <w:t xml:space="preserve"> </w:t>
      </w:r>
      <w:r w:rsidR="008B15C9" w:rsidRPr="00E62730">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885F85" w:rsidRPr="00E62730" w:rsidRDefault="00FB61C6" w:rsidP="004F41D6">
      <w:pPr>
        <w:spacing w:after="0" w:line="240" w:lineRule="auto"/>
        <w:ind w:firstLine="284"/>
        <w:jc w:val="both"/>
        <w:rPr>
          <w:rFonts w:ascii="Arial" w:hAnsi="Arial" w:cs="Arial"/>
          <w:noProof/>
          <w:color w:val="00B050"/>
          <w:sz w:val="24"/>
          <w:szCs w:val="24"/>
          <w:lang w:val="ro-RO"/>
        </w:rPr>
      </w:pPr>
      <w:r w:rsidRPr="00E62730">
        <w:rPr>
          <w:rFonts w:ascii="Arial" w:hAnsi="Arial" w:cs="Arial"/>
          <w:bCs/>
          <w:noProof/>
          <w:sz w:val="24"/>
          <w:szCs w:val="24"/>
          <w:lang w:val="ro-RO"/>
        </w:rPr>
        <w:t>b</w:t>
      </w:r>
      <w:r w:rsidRPr="00E62730">
        <w:rPr>
          <w:rFonts w:ascii="Arial" w:hAnsi="Arial" w:cs="Arial"/>
          <w:bCs/>
          <w:noProof/>
          <w:sz w:val="24"/>
          <w:szCs w:val="24"/>
          <w:vertAlign w:val="subscript"/>
          <w:lang w:val="ro-RO"/>
        </w:rPr>
        <w:t>7</w:t>
      </w:r>
      <w:r w:rsidR="004E6183" w:rsidRPr="00E62730">
        <w:rPr>
          <w:rFonts w:ascii="Arial" w:hAnsi="Arial" w:cs="Arial"/>
          <w:bCs/>
          <w:noProof/>
          <w:sz w:val="24"/>
          <w:szCs w:val="24"/>
          <w:lang w:val="ro-RO"/>
        </w:rPr>
        <w:t>)</w:t>
      </w:r>
      <w:r w:rsidR="004E6183" w:rsidRPr="00E62730">
        <w:rPr>
          <w:rFonts w:ascii="Arial" w:hAnsi="Arial" w:cs="Arial"/>
          <w:noProof/>
          <w:sz w:val="24"/>
          <w:szCs w:val="24"/>
          <w:lang w:val="ro-RO"/>
        </w:rPr>
        <w:t> riscurile pentru sănătatea umană - de ex</w:t>
      </w:r>
      <w:r w:rsidR="00F32AAB" w:rsidRPr="00E62730">
        <w:rPr>
          <w:rFonts w:ascii="Arial" w:hAnsi="Arial" w:cs="Arial"/>
          <w:noProof/>
          <w:sz w:val="24"/>
          <w:szCs w:val="24"/>
          <w:lang w:val="ro-RO"/>
        </w:rPr>
        <w:t>emplu</w:t>
      </w:r>
      <w:r w:rsidR="004E6183" w:rsidRPr="00E62730">
        <w:rPr>
          <w:rFonts w:ascii="Arial" w:hAnsi="Arial" w:cs="Arial"/>
          <w:noProof/>
          <w:sz w:val="24"/>
          <w:szCs w:val="24"/>
          <w:lang w:val="ro-RO"/>
        </w:rPr>
        <w:t>, din cauza contaminării apei sau a poluării atmosferice</w:t>
      </w:r>
      <w:r w:rsidR="00693EAB" w:rsidRPr="00E62730">
        <w:rPr>
          <w:rFonts w:ascii="Arial" w:hAnsi="Arial" w:cs="Arial"/>
          <w:noProof/>
          <w:sz w:val="24"/>
          <w:szCs w:val="24"/>
          <w:lang w:val="ro-RO"/>
        </w:rPr>
        <w:t xml:space="preserve">: </w:t>
      </w:r>
      <w:r w:rsidR="004F41D6" w:rsidRPr="00E62730">
        <w:rPr>
          <w:rFonts w:ascii="Arial" w:hAnsi="Arial" w:cs="Arial"/>
          <w:noProof/>
          <w:sz w:val="24"/>
          <w:szCs w:val="24"/>
          <w:lang w:val="ro-RO"/>
        </w:rPr>
        <w:t>- nu este cazul</w:t>
      </w:r>
      <w:r w:rsidR="007D4349" w:rsidRPr="00E62730">
        <w:rPr>
          <w:rFonts w:ascii="Arial" w:hAnsi="Arial" w:cs="Arial"/>
          <w:bCs/>
          <w:noProof/>
          <w:sz w:val="24"/>
          <w:szCs w:val="24"/>
          <w:lang w:val="ro-RO"/>
        </w:rPr>
        <w:t>.</w:t>
      </w:r>
      <w:r w:rsidR="007D4349" w:rsidRPr="00E62730">
        <w:rPr>
          <w:rFonts w:ascii="Arial" w:hAnsi="Arial" w:cs="Arial"/>
          <w:b/>
          <w:bCs/>
          <w:noProof/>
          <w:sz w:val="24"/>
          <w:szCs w:val="24"/>
          <w:lang w:val="ro-RO"/>
        </w:rPr>
        <w:t xml:space="preserve"> </w:t>
      </w:r>
    </w:p>
    <w:p w:rsidR="004E6183" w:rsidRPr="00E62730" w:rsidRDefault="004F41D6" w:rsidP="004F41D6">
      <w:pPr>
        <w:spacing w:before="120" w:after="0" w:line="240" w:lineRule="auto"/>
        <w:jc w:val="both"/>
        <w:rPr>
          <w:rFonts w:ascii="Arial" w:hAnsi="Arial" w:cs="Arial"/>
          <w:b/>
          <w:noProof/>
          <w:sz w:val="24"/>
          <w:szCs w:val="24"/>
          <w:lang w:val="ro-RO"/>
        </w:rPr>
      </w:pPr>
      <w:r w:rsidRPr="00E62730">
        <w:rPr>
          <w:rFonts w:ascii="Arial" w:hAnsi="Arial" w:cs="Arial"/>
          <w:b/>
          <w:bCs/>
          <w:noProof/>
          <w:sz w:val="24"/>
          <w:szCs w:val="24"/>
          <w:lang w:val="ro-RO"/>
        </w:rPr>
        <w:t>c)</w:t>
      </w:r>
      <w:r w:rsidR="00002B27" w:rsidRPr="00E62730">
        <w:rPr>
          <w:rFonts w:ascii="Arial" w:hAnsi="Arial" w:cs="Arial"/>
          <w:b/>
          <w:bCs/>
          <w:noProof/>
          <w:sz w:val="24"/>
          <w:szCs w:val="24"/>
          <w:lang w:val="ro-RO"/>
        </w:rPr>
        <w:t xml:space="preserve"> </w:t>
      </w:r>
      <w:r w:rsidR="004E6183" w:rsidRPr="00E62730">
        <w:rPr>
          <w:rFonts w:ascii="Arial" w:hAnsi="Arial" w:cs="Arial"/>
          <w:noProof/>
          <w:sz w:val="24"/>
          <w:szCs w:val="24"/>
          <w:lang w:val="ro-RO"/>
        </w:rPr>
        <w:t>Amplasarea proiectelor</w:t>
      </w:r>
      <w:r w:rsidR="00002B27" w:rsidRPr="00E62730">
        <w:rPr>
          <w:rFonts w:ascii="Arial" w:hAnsi="Arial" w:cs="Arial"/>
          <w:noProof/>
          <w:sz w:val="24"/>
          <w:szCs w:val="24"/>
          <w:lang w:val="ro-RO"/>
        </w:rPr>
        <w:t>:</w:t>
      </w:r>
    </w:p>
    <w:p w:rsidR="00247D84" w:rsidRPr="00E62730" w:rsidRDefault="005B37EF" w:rsidP="00746F79">
      <w:pPr>
        <w:spacing w:after="0" w:line="240" w:lineRule="auto"/>
        <w:ind w:firstLine="284"/>
        <w:jc w:val="both"/>
        <w:rPr>
          <w:rFonts w:ascii="Arial" w:hAnsi="Arial" w:cs="Arial"/>
          <w:b/>
          <w:i/>
          <w:noProof/>
          <w:sz w:val="24"/>
          <w:szCs w:val="24"/>
          <w:lang w:val="ro-RO"/>
        </w:rPr>
      </w:pPr>
      <w:r w:rsidRPr="00E62730">
        <w:rPr>
          <w:rFonts w:ascii="Arial" w:hAnsi="Arial" w:cs="Arial"/>
          <w:bCs/>
          <w:noProof/>
          <w:sz w:val="24"/>
          <w:szCs w:val="24"/>
          <w:lang w:val="ro-RO"/>
        </w:rPr>
        <w:t>c</w:t>
      </w:r>
      <w:r w:rsidRPr="00E62730">
        <w:rPr>
          <w:rFonts w:ascii="Arial" w:hAnsi="Arial" w:cs="Arial"/>
          <w:bCs/>
          <w:noProof/>
          <w:sz w:val="24"/>
          <w:szCs w:val="24"/>
          <w:vertAlign w:val="subscript"/>
          <w:lang w:val="ro-RO"/>
        </w:rPr>
        <w:t>1</w:t>
      </w:r>
      <w:r w:rsidR="004E6183" w:rsidRPr="00E62730">
        <w:rPr>
          <w:rFonts w:ascii="Arial" w:hAnsi="Arial" w:cs="Arial"/>
          <w:bCs/>
          <w:noProof/>
          <w:sz w:val="24"/>
          <w:szCs w:val="24"/>
          <w:lang w:val="ro-RO"/>
        </w:rPr>
        <w:t>)</w:t>
      </w:r>
      <w:r w:rsidR="004E6183" w:rsidRPr="00E62730">
        <w:rPr>
          <w:rFonts w:ascii="Arial" w:hAnsi="Arial" w:cs="Arial"/>
          <w:noProof/>
          <w:sz w:val="24"/>
          <w:szCs w:val="24"/>
          <w:lang w:val="ro-RO"/>
        </w:rPr>
        <w:t> utilizarea ac</w:t>
      </w:r>
      <w:r w:rsidRPr="00E62730">
        <w:rPr>
          <w:rFonts w:ascii="Arial" w:hAnsi="Arial" w:cs="Arial"/>
          <w:noProof/>
          <w:sz w:val="24"/>
          <w:szCs w:val="24"/>
          <w:lang w:val="ro-RO"/>
        </w:rPr>
        <w:t>tuală şi aprobată a terenurilor:</w:t>
      </w:r>
      <w:r w:rsidR="00247D84" w:rsidRPr="00E62730">
        <w:rPr>
          <w:rFonts w:ascii="Arial" w:hAnsi="Arial" w:cs="Arial"/>
          <w:color w:val="FF0000"/>
          <w:sz w:val="24"/>
          <w:szCs w:val="24"/>
          <w:lang w:val="ro-RO"/>
        </w:rPr>
        <w:t xml:space="preserve"> </w:t>
      </w:r>
      <w:r w:rsidR="00746F79" w:rsidRPr="00E62730">
        <w:rPr>
          <w:rFonts w:ascii="Arial" w:hAnsi="Arial" w:cs="Arial"/>
          <w:sz w:val="24"/>
          <w:szCs w:val="24"/>
          <w:lang w:val="ro-RO"/>
        </w:rPr>
        <w:t>terenul aferent lucrărilor propuse se află</w:t>
      </w:r>
      <w:r w:rsidR="001C148E" w:rsidRPr="00E62730">
        <w:rPr>
          <w:rFonts w:ascii="Arial" w:hAnsi="Arial" w:cs="Arial"/>
          <w:sz w:val="24"/>
          <w:szCs w:val="24"/>
          <w:lang w:val="ro-RO"/>
        </w:rPr>
        <w:t xml:space="preserve">, </w:t>
      </w:r>
      <w:r w:rsidR="00746F79" w:rsidRPr="00E62730">
        <w:rPr>
          <w:rFonts w:ascii="Arial" w:hAnsi="Arial" w:cs="Arial"/>
          <w:sz w:val="24"/>
          <w:szCs w:val="24"/>
          <w:lang w:val="ro-RO"/>
        </w:rPr>
        <w:t xml:space="preserve">în </w:t>
      </w:r>
      <w:r w:rsidR="00BA58F9" w:rsidRPr="00E62730">
        <w:rPr>
          <w:rFonts w:ascii="Arial" w:hAnsi="Arial" w:cs="Arial"/>
          <w:sz w:val="24"/>
          <w:szCs w:val="24"/>
          <w:lang w:val="ro-RO"/>
        </w:rPr>
        <w:t>intravilanul</w:t>
      </w:r>
      <w:r w:rsidR="00210E5C" w:rsidRPr="00E62730">
        <w:rPr>
          <w:rFonts w:ascii="Arial" w:hAnsi="Arial" w:cs="Arial"/>
          <w:sz w:val="24"/>
          <w:szCs w:val="24"/>
          <w:lang w:val="ro-RO"/>
        </w:rPr>
        <w:t xml:space="preserve"> loc. </w:t>
      </w:r>
      <w:r w:rsidR="00831FD7" w:rsidRPr="00E62730">
        <w:rPr>
          <w:rFonts w:ascii="Arial" w:hAnsi="Arial" w:cs="Arial"/>
          <w:sz w:val="24"/>
          <w:szCs w:val="24"/>
          <w:lang w:val="ro-RO"/>
        </w:rPr>
        <w:t>Zalău</w:t>
      </w:r>
      <w:r w:rsidR="00746F79" w:rsidRPr="00E62730">
        <w:rPr>
          <w:rFonts w:ascii="Arial" w:hAnsi="Arial" w:cs="Arial"/>
          <w:sz w:val="24"/>
          <w:szCs w:val="24"/>
          <w:lang w:val="ro-RO"/>
        </w:rPr>
        <w:t xml:space="preserve">, jud. Sălaj și </w:t>
      </w:r>
      <w:r w:rsidR="002C4F8A" w:rsidRPr="00E62730">
        <w:rPr>
          <w:rFonts w:ascii="Arial" w:hAnsi="Arial" w:cs="Arial"/>
          <w:sz w:val="24"/>
          <w:szCs w:val="24"/>
          <w:lang w:val="ro-RO"/>
        </w:rPr>
        <w:t xml:space="preserve">este proprietatea </w:t>
      </w:r>
      <w:r w:rsidR="00FD4BAB" w:rsidRPr="00E62730">
        <w:rPr>
          <w:rFonts w:ascii="Arial" w:hAnsi="Arial" w:cs="Arial"/>
          <w:sz w:val="24"/>
          <w:szCs w:val="24"/>
          <w:lang w:val="ro-RO"/>
        </w:rPr>
        <w:t>privată</w:t>
      </w:r>
      <w:r w:rsidR="00CB791A" w:rsidRPr="00E62730">
        <w:rPr>
          <w:rFonts w:ascii="Arial" w:hAnsi="Arial" w:cs="Arial"/>
          <w:sz w:val="24"/>
          <w:szCs w:val="24"/>
          <w:lang w:val="ro-RO"/>
        </w:rPr>
        <w:t>,</w:t>
      </w:r>
      <w:r w:rsidR="00E10E97" w:rsidRPr="00E62730">
        <w:rPr>
          <w:rFonts w:ascii="Arial" w:hAnsi="Arial" w:cs="Arial"/>
          <w:sz w:val="24"/>
          <w:szCs w:val="24"/>
          <w:lang w:val="ro-RO"/>
        </w:rPr>
        <w:t xml:space="preserve"> conform certificatului de urbanism nr. </w:t>
      </w:r>
      <w:r w:rsidR="003D2B42" w:rsidRPr="00E62730">
        <w:rPr>
          <w:rFonts w:ascii="Arial" w:hAnsi="Arial" w:cs="Arial"/>
          <w:sz w:val="24"/>
          <w:szCs w:val="24"/>
          <w:lang w:val="ro-RO"/>
        </w:rPr>
        <w:t>1012</w:t>
      </w:r>
      <w:r w:rsidR="00E10E97" w:rsidRPr="00E62730">
        <w:rPr>
          <w:rFonts w:ascii="Arial" w:hAnsi="Arial" w:cs="Arial"/>
          <w:sz w:val="24"/>
          <w:szCs w:val="24"/>
          <w:lang w:val="ro-RO"/>
        </w:rPr>
        <w:t xml:space="preserve"> din </w:t>
      </w:r>
      <w:r w:rsidR="00CB791A" w:rsidRPr="00E62730">
        <w:rPr>
          <w:rFonts w:ascii="Arial" w:hAnsi="Arial" w:cs="Arial"/>
          <w:sz w:val="24"/>
          <w:szCs w:val="24"/>
          <w:lang w:val="ro-RO"/>
        </w:rPr>
        <w:t>0</w:t>
      </w:r>
      <w:r w:rsidR="003D2B42" w:rsidRPr="00E62730">
        <w:rPr>
          <w:rFonts w:ascii="Arial" w:hAnsi="Arial" w:cs="Arial"/>
          <w:sz w:val="24"/>
          <w:szCs w:val="24"/>
          <w:lang w:val="ro-RO"/>
        </w:rPr>
        <w:t>3.09</w:t>
      </w:r>
      <w:r w:rsidR="00BA58F9" w:rsidRPr="00E62730">
        <w:rPr>
          <w:rFonts w:ascii="Arial" w:hAnsi="Arial" w:cs="Arial"/>
          <w:sz w:val="24"/>
          <w:szCs w:val="24"/>
          <w:lang w:val="ro-RO"/>
        </w:rPr>
        <w:t>.2019</w:t>
      </w:r>
      <w:r w:rsidR="00E10E97" w:rsidRPr="00E62730">
        <w:rPr>
          <w:rFonts w:ascii="Arial" w:hAnsi="Arial" w:cs="Arial"/>
          <w:sz w:val="24"/>
          <w:szCs w:val="24"/>
          <w:lang w:val="ro-RO"/>
        </w:rPr>
        <w:t xml:space="preserve"> emis de Primăria </w:t>
      </w:r>
      <w:r w:rsidR="003D2B42" w:rsidRPr="00E62730">
        <w:rPr>
          <w:rFonts w:ascii="Arial" w:hAnsi="Arial" w:cs="Arial"/>
          <w:sz w:val="24"/>
          <w:szCs w:val="24"/>
          <w:lang w:val="ro-RO"/>
        </w:rPr>
        <w:t>Municipiul Zalău</w:t>
      </w:r>
      <w:r w:rsidR="00F31527" w:rsidRPr="00E62730">
        <w:rPr>
          <w:rFonts w:ascii="Arial" w:hAnsi="Arial" w:cs="Arial"/>
          <w:iCs/>
          <w:noProof/>
          <w:sz w:val="24"/>
          <w:szCs w:val="24"/>
          <w:lang w:val="ro-RO"/>
        </w:rPr>
        <w:t>;</w:t>
      </w:r>
    </w:p>
    <w:p w:rsidR="004E6183" w:rsidRPr="00E62730" w:rsidRDefault="00351254" w:rsidP="00F47884">
      <w:pPr>
        <w:spacing w:after="0" w:line="240" w:lineRule="auto"/>
        <w:ind w:firstLine="284"/>
        <w:jc w:val="both"/>
        <w:rPr>
          <w:rFonts w:ascii="Arial" w:hAnsi="Arial" w:cs="Arial"/>
          <w:noProof/>
          <w:sz w:val="24"/>
          <w:szCs w:val="24"/>
          <w:lang w:val="ro-RO"/>
        </w:rPr>
      </w:pPr>
      <w:r w:rsidRPr="00E62730">
        <w:rPr>
          <w:rFonts w:ascii="Arial" w:hAnsi="Arial" w:cs="Arial"/>
          <w:bCs/>
          <w:noProof/>
          <w:sz w:val="24"/>
          <w:szCs w:val="24"/>
          <w:lang w:val="ro-RO"/>
        </w:rPr>
        <w:t>c</w:t>
      </w:r>
      <w:r w:rsidRPr="00E62730">
        <w:rPr>
          <w:rFonts w:ascii="Arial" w:hAnsi="Arial" w:cs="Arial"/>
          <w:bCs/>
          <w:noProof/>
          <w:sz w:val="24"/>
          <w:szCs w:val="24"/>
          <w:vertAlign w:val="subscript"/>
          <w:lang w:val="ro-RO"/>
        </w:rPr>
        <w:t>2</w:t>
      </w:r>
      <w:r w:rsidRPr="00E62730">
        <w:rPr>
          <w:rFonts w:ascii="Arial" w:hAnsi="Arial" w:cs="Arial"/>
          <w:bCs/>
          <w:noProof/>
          <w:sz w:val="24"/>
          <w:szCs w:val="24"/>
          <w:lang w:val="ro-RO"/>
        </w:rPr>
        <w:t xml:space="preserve">) </w:t>
      </w:r>
      <w:r w:rsidR="004E6183" w:rsidRPr="00E62730">
        <w:rPr>
          <w:rFonts w:ascii="Arial" w:hAnsi="Arial" w:cs="Arial"/>
          <w:noProof/>
          <w:sz w:val="24"/>
          <w:szCs w:val="24"/>
          <w:lang w:val="ro-RO"/>
        </w:rPr>
        <w:t>bogăţia, disponibilitatea, calitatea şi capacitatea de regenerare relative ale resurselor naturale, inclusiv solul, terenurile, apa şi biodiversitatea, din zonă şi din subteranul acesteia</w:t>
      </w:r>
      <w:r w:rsidR="008036B2" w:rsidRPr="00E62730">
        <w:rPr>
          <w:rFonts w:ascii="Arial" w:hAnsi="Arial" w:cs="Arial"/>
          <w:noProof/>
          <w:sz w:val="24"/>
          <w:szCs w:val="24"/>
          <w:lang w:val="ro-RO"/>
        </w:rPr>
        <w:t xml:space="preserve">: </w:t>
      </w:r>
      <w:r w:rsidR="00851749" w:rsidRPr="00E62730">
        <w:rPr>
          <w:rFonts w:ascii="Arial" w:hAnsi="Arial" w:cs="Arial"/>
          <w:noProof/>
          <w:sz w:val="24"/>
          <w:szCs w:val="24"/>
          <w:lang w:val="ro-RO"/>
        </w:rPr>
        <w:t xml:space="preserve">- - </w:t>
      </w:r>
      <w:r w:rsidR="00851749" w:rsidRPr="00E62730">
        <w:rPr>
          <w:rFonts w:ascii="Arial" w:hAnsi="Arial" w:cs="Arial"/>
          <w:iCs/>
          <w:noProof/>
          <w:sz w:val="24"/>
          <w:szCs w:val="24"/>
          <w:lang w:val="ro-RO"/>
        </w:rPr>
        <w:t>lucrari de renaturare a terenului</w:t>
      </w:r>
      <w:r w:rsidR="005A7A4D" w:rsidRPr="00E62730">
        <w:rPr>
          <w:rFonts w:ascii="Arial" w:hAnsi="Arial" w:cs="Arial"/>
          <w:noProof/>
          <w:sz w:val="24"/>
          <w:szCs w:val="24"/>
          <w:lang w:val="ro-RO"/>
        </w:rPr>
        <w:t xml:space="preserve"> ocupat cu constructii.</w:t>
      </w:r>
    </w:p>
    <w:p w:rsidR="004E6183" w:rsidRPr="00E62730" w:rsidRDefault="00B54566" w:rsidP="004F41D6">
      <w:pPr>
        <w:spacing w:after="0" w:line="240" w:lineRule="auto"/>
        <w:ind w:firstLine="284"/>
        <w:jc w:val="both"/>
        <w:rPr>
          <w:rFonts w:ascii="Arial" w:hAnsi="Arial" w:cs="Arial"/>
          <w:noProof/>
          <w:sz w:val="24"/>
          <w:szCs w:val="24"/>
          <w:lang w:val="ro-RO"/>
        </w:rPr>
      </w:pPr>
      <w:r w:rsidRPr="00E62730">
        <w:rPr>
          <w:rFonts w:ascii="Arial" w:hAnsi="Arial" w:cs="Arial"/>
          <w:bCs/>
          <w:noProof/>
          <w:sz w:val="24"/>
          <w:szCs w:val="24"/>
          <w:lang w:val="ro-RO"/>
        </w:rPr>
        <w:t>c</w:t>
      </w:r>
      <w:r w:rsidRPr="00E62730">
        <w:rPr>
          <w:rFonts w:ascii="Arial" w:hAnsi="Arial" w:cs="Arial"/>
          <w:bCs/>
          <w:noProof/>
          <w:sz w:val="24"/>
          <w:szCs w:val="24"/>
          <w:vertAlign w:val="subscript"/>
          <w:lang w:val="ro-RO"/>
        </w:rPr>
        <w:t>3</w:t>
      </w:r>
      <w:r w:rsidRPr="00E62730">
        <w:rPr>
          <w:rFonts w:ascii="Arial" w:hAnsi="Arial" w:cs="Arial"/>
          <w:bCs/>
          <w:noProof/>
          <w:sz w:val="24"/>
          <w:szCs w:val="24"/>
          <w:lang w:val="ro-RO"/>
        </w:rPr>
        <w:t xml:space="preserve">) </w:t>
      </w:r>
      <w:r w:rsidR="004E6183" w:rsidRPr="00E62730">
        <w:rPr>
          <w:rFonts w:ascii="Arial" w:hAnsi="Arial" w:cs="Arial"/>
          <w:noProof/>
          <w:sz w:val="24"/>
          <w:szCs w:val="24"/>
          <w:lang w:val="ro-RO"/>
        </w:rPr>
        <w:t>capacitatea de absorbţie a mediului natural, acordându-se o atenţie specială următoarelor zone:</w:t>
      </w:r>
    </w:p>
    <w:p w:rsidR="00B54566" w:rsidRPr="00E62730"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E62730">
        <w:rPr>
          <w:rFonts w:ascii="Arial" w:hAnsi="Arial" w:cs="Arial"/>
          <w:noProof/>
          <w:sz w:val="24"/>
          <w:szCs w:val="24"/>
          <w:lang w:val="ro-RO"/>
        </w:rPr>
        <w:t>zone umede, z</w:t>
      </w:r>
      <w:r w:rsidR="00B54566" w:rsidRPr="00E62730">
        <w:rPr>
          <w:rFonts w:ascii="Arial" w:hAnsi="Arial" w:cs="Arial"/>
          <w:noProof/>
          <w:sz w:val="24"/>
          <w:szCs w:val="24"/>
          <w:lang w:val="ro-RO"/>
        </w:rPr>
        <w:t xml:space="preserve">one riverane, guri ale râurilor: </w:t>
      </w:r>
      <w:r w:rsidR="00F47884" w:rsidRPr="00E62730">
        <w:rPr>
          <w:rFonts w:ascii="Arial" w:hAnsi="Arial" w:cs="Arial"/>
          <w:noProof/>
          <w:sz w:val="24"/>
          <w:szCs w:val="24"/>
          <w:lang w:val="ro-RO"/>
        </w:rPr>
        <w:t>nu este cazul;</w:t>
      </w:r>
    </w:p>
    <w:p w:rsidR="003A7B98" w:rsidRPr="00E62730"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E62730">
        <w:rPr>
          <w:rFonts w:ascii="Arial" w:hAnsi="Arial" w:cs="Arial"/>
          <w:noProof/>
          <w:sz w:val="24"/>
          <w:szCs w:val="24"/>
          <w:lang w:val="ro-RO"/>
        </w:rPr>
        <w:t>zone costiere şi mediul marin</w:t>
      </w:r>
      <w:r w:rsidR="003A7B98" w:rsidRPr="00E62730">
        <w:rPr>
          <w:rFonts w:ascii="Arial" w:hAnsi="Arial" w:cs="Arial"/>
          <w:noProof/>
          <w:sz w:val="24"/>
          <w:szCs w:val="24"/>
          <w:lang w:val="ro-RO"/>
        </w:rPr>
        <w:t>: nu este cazul;</w:t>
      </w:r>
    </w:p>
    <w:p w:rsidR="005167E4" w:rsidRPr="00E62730"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E62730">
        <w:rPr>
          <w:rFonts w:ascii="Arial" w:hAnsi="Arial" w:cs="Arial"/>
          <w:noProof/>
          <w:sz w:val="24"/>
          <w:szCs w:val="24"/>
          <w:lang w:val="ro-RO"/>
        </w:rPr>
        <w:t>zonele montane şi forestiere</w:t>
      </w:r>
      <w:r w:rsidR="005167E4" w:rsidRPr="00E62730">
        <w:rPr>
          <w:rFonts w:ascii="Arial" w:hAnsi="Arial" w:cs="Arial"/>
          <w:noProof/>
          <w:sz w:val="24"/>
          <w:szCs w:val="24"/>
          <w:lang w:val="ro-RO"/>
        </w:rPr>
        <w:t xml:space="preserve">: </w:t>
      </w:r>
      <w:r w:rsidR="00CF77C5" w:rsidRPr="00E62730">
        <w:rPr>
          <w:rFonts w:ascii="Arial" w:hAnsi="Arial" w:cs="Arial"/>
          <w:noProof/>
          <w:sz w:val="24"/>
          <w:szCs w:val="24"/>
          <w:lang w:val="ro-RO"/>
        </w:rPr>
        <w:t>nu este cazul;</w:t>
      </w:r>
    </w:p>
    <w:p w:rsidR="005167E4" w:rsidRPr="00E62730"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E62730">
        <w:rPr>
          <w:rFonts w:ascii="Arial" w:hAnsi="Arial" w:cs="Arial"/>
          <w:noProof/>
          <w:sz w:val="24"/>
          <w:szCs w:val="24"/>
          <w:lang w:val="ro-RO"/>
        </w:rPr>
        <w:t>arii naturale protejate de interes naţional, comunitar, internaţional</w:t>
      </w:r>
      <w:r w:rsidR="005167E4" w:rsidRPr="00E62730">
        <w:rPr>
          <w:rFonts w:ascii="Arial" w:hAnsi="Arial" w:cs="Arial"/>
          <w:noProof/>
          <w:sz w:val="24"/>
          <w:szCs w:val="24"/>
          <w:lang w:val="ro-RO"/>
        </w:rPr>
        <w:t>: nu este cazul;</w:t>
      </w:r>
    </w:p>
    <w:p w:rsidR="00B54566" w:rsidRPr="00E62730"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E62730">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E62730">
        <w:rPr>
          <w:rFonts w:ascii="Arial" w:hAnsi="Arial" w:cs="Arial"/>
          <w:noProof/>
          <w:sz w:val="24"/>
          <w:szCs w:val="24"/>
          <w:lang w:val="ro-RO"/>
        </w:rPr>
        <w:t>: nu este cazul;</w:t>
      </w:r>
    </w:p>
    <w:p w:rsidR="00B54566" w:rsidRPr="00E62730"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E62730">
        <w:rPr>
          <w:rFonts w:ascii="Arial" w:hAnsi="Arial" w:cs="Arial"/>
          <w:noProof/>
          <w:color w:val="00B050"/>
          <w:sz w:val="24"/>
          <w:szCs w:val="24"/>
          <w:lang w:val="ro-RO"/>
        </w:rPr>
        <w:t> </w:t>
      </w:r>
      <w:r w:rsidRPr="00E62730">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E62730">
        <w:rPr>
          <w:rFonts w:ascii="Arial" w:hAnsi="Arial" w:cs="Arial"/>
          <w:noProof/>
          <w:sz w:val="24"/>
          <w:szCs w:val="24"/>
          <w:lang w:val="ro-RO"/>
        </w:rPr>
        <w:t>: nu este cazul;</w:t>
      </w:r>
    </w:p>
    <w:p w:rsidR="00F31527" w:rsidRPr="00E62730" w:rsidRDefault="00F31527"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E62730">
        <w:rPr>
          <w:rFonts w:ascii="Arial" w:hAnsi="Arial" w:cs="Arial"/>
          <w:noProof/>
          <w:sz w:val="24"/>
          <w:szCs w:val="24"/>
          <w:lang w:val="ro-RO"/>
        </w:rPr>
        <w:t>zonele cu o densitate mare a populaţiei: nu este cazul</w:t>
      </w:r>
      <w:r w:rsidR="00510644" w:rsidRPr="00E62730">
        <w:rPr>
          <w:rFonts w:ascii="Arial" w:hAnsi="Arial" w:cs="Arial"/>
          <w:noProof/>
          <w:sz w:val="24"/>
          <w:szCs w:val="24"/>
          <w:lang w:val="ro-RO"/>
        </w:rPr>
        <w:t>;</w:t>
      </w:r>
    </w:p>
    <w:p w:rsidR="00B54566" w:rsidRPr="00E62730" w:rsidRDefault="00F0082B"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E62730">
        <w:rPr>
          <w:rFonts w:ascii="Arial" w:hAnsi="Arial" w:cs="Arial"/>
          <w:noProof/>
          <w:sz w:val="24"/>
          <w:szCs w:val="24"/>
          <w:lang w:val="ro-RO"/>
        </w:rPr>
        <w:t>peisaje şi situri importante din punct de vedere istoric, cultura</w:t>
      </w:r>
      <w:r w:rsidR="00F31527" w:rsidRPr="00E62730">
        <w:rPr>
          <w:rFonts w:ascii="Arial" w:hAnsi="Arial" w:cs="Arial"/>
          <w:noProof/>
          <w:sz w:val="24"/>
          <w:szCs w:val="24"/>
          <w:lang w:val="ro-RO"/>
        </w:rPr>
        <w:t>l sau arheologic: nu este cazul.</w:t>
      </w:r>
      <w:r w:rsidR="004E6183" w:rsidRPr="00E62730">
        <w:rPr>
          <w:rFonts w:ascii="Arial" w:hAnsi="Arial" w:cs="Arial"/>
          <w:b/>
          <w:bCs/>
          <w:noProof/>
          <w:color w:val="00B050"/>
          <w:sz w:val="24"/>
          <w:szCs w:val="24"/>
          <w:lang w:val="ro-RO"/>
        </w:rPr>
        <w:t>   </w:t>
      </w:r>
    </w:p>
    <w:p w:rsidR="004E6183" w:rsidRPr="00E62730" w:rsidRDefault="00C938C4" w:rsidP="00F31527">
      <w:pPr>
        <w:spacing w:before="120" w:after="0" w:line="240" w:lineRule="auto"/>
        <w:jc w:val="both"/>
        <w:rPr>
          <w:rFonts w:ascii="Arial" w:hAnsi="Arial" w:cs="Arial"/>
          <w:noProof/>
          <w:sz w:val="24"/>
          <w:szCs w:val="24"/>
          <w:lang w:val="ro-RO"/>
        </w:rPr>
      </w:pPr>
      <w:r w:rsidRPr="00E62730">
        <w:rPr>
          <w:rFonts w:ascii="Arial" w:hAnsi="Arial" w:cs="Arial"/>
          <w:b/>
          <w:bCs/>
          <w:noProof/>
          <w:sz w:val="24"/>
          <w:szCs w:val="24"/>
          <w:lang w:val="ro-RO"/>
        </w:rPr>
        <w:t>d</w:t>
      </w:r>
      <w:r w:rsidR="00F31527" w:rsidRPr="00E62730">
        <w:rPr>
          <w:rFonts w:ascii="Arial" w:hAnsi="Arial" w:cs="Arial"/>
          <w:b/>
          <w:bCs/>
          <w:noProof/>
          <w:sz w:val="24"/>
          <w:szCs w:val="24"/>
          <w:lang w:val="ro-RO"/>
        </w:rPr>
        <w:t>)</w:t>
      </w:r>
      <w:r w:rsidRPr="00E62730">
        <w:rPr>
          <w:rFonts w:ascii="Arial" w:hAnsi="Arial" w:cs="Arial"/>
          <w:bCs/>
          <w:noProof/>
          <w:sz w:val="24"/>
          <w:szCs w:val="24"/>
          <w:lang w:val="ro-RO"/>
        </w:rPr>
        <w:t xml:space="preserve"> </w:t>
      </w:r>
      <w:r w:rsidR="004E6183" w:rsidRPr="00E62730">
        <w:rPr>
          <w:rFonts w:ascii="Arial" w:hAnsi="Arial" w:cs="Arial"/>
          <w:noProof/>
          <w:sz w:val="24"/>
          <w:szCs w:val="24"/>
          <w:lang w:val="ro-RO"/>
        </w:rPr>
        <w:t>Tipurile şi caracteristicile impactului potenţial</w:t>
      </w:r>
      <w:r w:rsidRPr="00E62730">
        <w:rPr>
          <w:rFonts w:ascii="Arial" w:hAnsi="Arial" w:cs="Arial"/>
          <w:noProof/>
          <w:sz w:val="24"/>
          <w:szCs w:val="24"/>
          <w:lang w:val="ro-RO"/>
        </w:rPr>
        <w:t>:</w:t>
      </w:r>
    </w:p>
    <w:p w:rsidR="004E6183" w:rsidRPr="00E62730" w:rsidRDefault="00F129DE" w:rsidP="00086B6F">
      <w:pPr>
        <w:spacing w:after="0" w:line="240" w:lineRule="auto"/>
        <w:ind w:firstLine="284"/>
        <w:jc w:val="both"/>
        <w:rPr>
          <w:rFonts w:ascii="Arial" w:hAnsi="Arial" w:cs="Arial"/>
          <w:noProof/>
          <w:sz w:val="24"/>
          <w:szCs w:val="24"/>
          <w:lang w:val="ro-RO"/>
        </w:rPr>
      </w:pPr>
      <w:r w:rsidRPr="00E62730">
        <w:rPr>
          <w:rFonts w:ascii="Arial" w:hAnsi="Arial" w:cs="Arial"/>
          <w:sz w:val="24"/>
          <w:szCs w:val="24"/>
          <w:lang w:val="ro-RO"/>
        </w:rPr>
        <w:lastRenderedPageBreak/>
        <w:t>d</w:t>
      </w:r>
      <w:r w:rsidRPr="00E62730">
        <w:rPr>
          <w:rFonts w:ascii="Arial" w:hAnsi="Arial" w:cs="Arial"/>
          <w:sz w:val="24"/>
          <w:szCs w:val="24"/>
          <w:vertAlign w:val="subscript"/>
          <w:lang w:val="ro-RO"/>
        </w:rPr>
        <w:t>1</w:t>
      </w:r>
      <w:r w:rsidRPr="00E62730">
        <w:rPr>
          <w:rFonts w:ascii="Arial" w:hAnsi="Arial" w:cs="Arial"/>
          <w:sz w:val="24"/>
          <w:szCs w:val="24"/>
          <w:lang w:val="ro-RO"/>
        </w:rPr>
        <w:t xml:space="preserve">) </w:t>
      </w:r>
      <w:r w:rsidR="004E6183" w:rsidRPr="00E62730">
        <w:rPr>
          <w:rFonts w:ascii="Arial" w:hAnsi="Arial" w:cs="Arial"/>
          <w:noProof/>
          <w:sz w:val="24"/>
          <w:szCs w:val="24"/>
          <w:lang w:val="ro-RO"/>
        </w:rPr>
        <w:t>importanţa şi extinderea spaţială a impactului - de exemplu, zona geografică şi dimensiunea populaţiei care poate fi afectată</w:t>
      </w:r>
      <w:r w:rsidRPr="00E62730">
        <w:rPr>
          <w:rFonts w:ascii="Arial" w:hAnsi="Arial" w:cs="Arial"/>
          <w:noProof/>
          <w:sz w:val="24"/>
          <w:szCs w:val="24"/>
          <w:lang w:val="ro-RO"/>
        </w:rPr>
        <w:t xml:space="preserve">: </w:t>
      </w:r>
      <w:r w:rsidRPr="00E62730">
        <w:rPr>
          <w:rFonts w:ascii="Arial" w:hAnsi="Arial" w:cs="Arial"/>
          <w:sz w:val="24"/>
          <w:szCs w:val="24"/>
          <w:lang w:val="ro-RO"/>
        </w:rPr>
        <w:t>- p</w:t>
      </w:r>
      <w:r w:rsidR="00086B6F" w:rsidRPr="00E62730">
        <w:rPr>
          <w:rFonts w:ascii="Arial" w:hAnsi="Arial" w:cs="Arial"/>
          <w:sz w:val="24"/>
          <w:szCs w:val="24"/>
          <w:lang w:val="ro-RO"/>
        </w:rPr>
        <w:t>unctual pe perioada de execuţie;</w:t>
      </w:r>
    </w:p>
    <w:p w:rsidR="004E6183" w:rsidRPr="00E62730" w:rsidRDefault="00170F1F" w:rsidP="00485400">
      <w:pPr>
        <w:spacing w:after="0" w:line="240" w:lineRule="auto"/>
        <w:ind w:firstLine="284"/>
        <w:jc w:val="both"/>
        <w:rPr>
          <w:rFonts w:ascii="Arial" w:hAnsi="Arial" w:cs="Arial"/>
          <w:bCs/>
          <w:i/>
          <w:noProof/>
          <w:sz w:val="24"/>
          <w:szCs w:val="24"/>
          <w:lang w:val="ro-RO"/>
        </w:rPr>
      </w:pPr>
      <w:r w:rsidRPr="00E62730">
        <w:rPr>
          <w:rFonts w:ascii="Arial" w:hAnsi="Arial" w:cs="Arial"/>
          <w:bCs/>
          <w:noProof/>
          <w:sz w:val="24"/>
          <w:szCs w:val="24"/>
          <w:lang w:val="ro-RO"/>
        </w:rPr>
        <w:t>d</w:t>
      </w:r>
      <w:r w:rsidRPr="00E62730">
        <w:rPr>
          <w:rFonts w:ascii="Arial" w:hAnsi="Arial" w:cs="Arial"/>
          <w:bCs/>
          <w:noProof/>
          <w:sz w:val="24"/>
          <w:szCs w:val="24"/>
          <w:vertAlign w:val="subscript"/>
          <w:lang w:val="ro-RO"/>
        </w:rPr>
        <w:t>2</w:t>
      </w:r>
      <w:r w:rsidRPr="00E62730">
        <w:rPr>
          <w:rFonts w:ascii="Arial" w:hAnsi="Arial" w:cs="Arial"/>
          <w:bCs/>
          <w:noProof/>
          <w:sz w:val="24"/>
          <w:szCs w:val="24"/>
          <w:lang w:val="ro-RO"/>
        </w:rPr>
        <w:t xml:space="preserve">) </w:t>
      </w:r>
      <w:r w:rsidR="004E6183" w:rsidRPr="00E62730">
        <w:rPr>
          <w:rFonts w:ascii="Arial" w:hAnsi="Arial" w:cs="Arial"/>
          <w:bCs/>
          <w:noProof/>
          <w:sz w:val="24"/>
          <w:szCs w:val="24"/>
          <w:lang w:val="ro-RO"/>
        </w:rPr>
        <w:t>natura impactului</w:t>
      </w:r>
      <w:r w:rsidR="00F31359" w:rsidRPr="00E62730">
        <w:rPr>
          <w:rFonts w:ascii="Arial" w:hAnsi="Arial" w:cs="Arial"/>
          <w:bCs/>
          <w:noProof/>
          <w:sz w:val="24"/>
          <w:szCs w:val="24"/>
          <w:lang w:val="ro-RO"/>
        </w:rPr>
        <w:t>: -</w:t>
      </w:r>
      <w:r w:rsidR="00EB748E" w:rsidRPr="00E62730">
        <w:rPr>
          <w:rFonts w:ascii="Arial" w:hAnsi="Arial" w:cs="Arial"/>
          <w:bCs/>
          <w:noProof/>
          <w:sz w:val="24"/>
          <w:szCs w:val="24"/>
          <w:lang w:val="ro-RO"/>
        </w:rPr>
        <w:t xml:space="preserve"> natura impactului va fi pozitiv, având în vedere că </w:t>
      </w:r>
      <w:r w:rsidR="00485400" w:rsidRPr="00E62730">
        <w:rPr>
          <w:rFonts w:ascii="Arial" w:hAnsi="Arial" w:cs="Arial"/>
          <w:bCs/>
          <w:noProof/>
          <w:sz w:val="24"/>
          <w:szCs w:val="24"/>
          <w:lang w:val="ro-RO"/>
        </w:rPr>
        <w:t xml:space="preserve">se </w:t>
      </w:r>
      <w:r w:rsidR="003D2B42" w:rsidRPr="00E62730">
        <w:rPr>
          <w:rFonts w:ascii="Arial" w:hAnsi="Arial" w:cs="Arial"/>
          <w:bCs/>
          <w:noProof/>
          <w:sz w:val="24"/>
          <w:szCs w:val="24"/>
          <w:lang w:val="ro-RO"/>
        </w:rPr>
        <w:t>creează noi locuri de muncă</w:t>
      </w:r>
      <w:r w:rsidR="00F47884" w:rsidRPr="00E62730">
        <w:rPr>
          <w:rFonts w:ascii="Arial" w:hAnsi="Arial" w:cs="Arial"/>
          <w:bCs/>
          <w:noProof/>
          <w:sz w:val="24"/>
          <w:szCs w:val="24"/>
          <w:lang w:val="ro-RO"/>
        </w:rPr>
        <w:t xml:space="preserve"> </w:t>
      </w:r>
    </w:p>
    <w:p w:rsidR="004E6183" w:rsidRPr="00E62730" w:rsidRDefault="00170F1F" w:rsidP="00086B6F">
      <w:pPr>
        <w:spacing w:after="0" w:line="240" w:lineRule="auto"/>
        <w:ind w:firstLine="284"/>
        <w:jc w:val="both"/>
        <w:rPr>
          <w:rFonts w:ascii="Arial" w:hAnsi="Arial" w:cs="Arial"/>
          <w:noProof/>
          <w:sz w:val="24"/>
          <w:szCs w:val="24"/>
          <w:lang w:val="ro-RO"/>
        </w:rPr>
      </w:pPr>
      <w:r w:rsidRPr="00E62730">
        <w:rPr>
          <w:rFonts w:ascii="Arial" w:hAnsi="Arial" w:cs="Arial"/>
          <w:sz w:val="24"/>
          <w:szCs w:val="24"/>
          <w:lang w:val="ro-RO"/>
        </w:rPr>
        <w:t>d</w:t>
      </w:r>
      <w:r w:rsidRPr="00E62730">
        <w:rPr>
          <w:rFonts w:ascii="Arial" w:hAnsi="Arial" w:cs="Arial"/>
          <w:sz w:val="24"/>
          <w:szCs w:val="24"/>
          <w:vertAlign w:val="subscript"/>
          <w:lang w:val="ro-RO"/>
        </w:rPr>
        <w:t>3</w:t>
      </w:r>
      <w:r w:rsidRPr="00E62730">
        <w:rPr>
          <w:rFonts w:ascii="Arial" w:hAnsi="Arial" w:cs="Arial"/>
          <w:sz w:val="24"/>
          <w:szCs w:val="24"/>
          <w:lang w:val="ro-RO"/>
        </w:rPr>
        <w:t xml:space="preserve">) </w:t>
      </w:r>
      <w:r w:rsidR="004E6183" w:rsidRPr="00E62730">
        <w:rPr>
          <w:rFonts w:ascii="Arial" w:hAnsi="Arial" w:cs="Arial"/>
          <w:noProof/>
          <w:sz w:val="24"/>
          <w:szCs w:val="24"/>
          <w:lang w:val="ro-RO"/>
        </w:rPr>
        <w:t>natura transfrontalieră a impactului</w:t>
      </w:r>
      <w:r w:rsidR="00F129DE" w:rsidRPr="00E62730">
        <w:rPr>
          <w:rFonts w:ascii="Arial" w:hAnsi="Arial" w:cs="Arial"/>
          <w:noProof/>
          <w:sz w:val="24"/>
          <w:szCs w:val="24"/>
          <w:lang w:val="ro-RO"/>
        </w:rPr>
        <w:t xml:space="preserve">: </w:t>
      </w:r>
      <w:r w:rsidR="00F129DE" w:rsidRPr="00E62730">
        <w:rPr>
          <w:rFonts w:ascii="Arial" w:hAnsi="Arial" w:cs="Arial"/>
          <w:sz w:val="24"/>
          <w:szCs w:val="24"/>
          <w:lang w:val="ro-RO"/>
        </w:rPr>
        <w:t>- nu este cazul</w:t>
      </w:r>
      <w:r w:rsidR="004E6183" w:rsidRPr="00E62730">
        <w:rPr>
          <w:rFonts w:ascii="Arial" w:hAnsi="Arial" w:cs="Arial"/>
          <w:noProof/>
          <w:sz w:val="24"/>
          <w:szCs w:val="24"/>
          <w:lang w:val="ro-RO"/>
        </w:rPr>
        <w:t>;</w:t>
      </w:r>
      <w:r w:rsidR="002C4B37" w:rsidRPr="00E62730">
        <w:rPr>
          <w:rFonts w:ascii="Arial" w:hAnsi="Arial" w:cs="Arial"/>
          <w:noProof/>
          <w:sz w:val="24"/>
          <w:szCs w:val="24"/>
          <w:lang w:val="ro-RO"/>
        </w:rPr>
        <w:t xml:space="preserve"> amplasamentul proiectului nu se află în apropierea graniței cu alte țări</w:t>
      </w:r>
      <w:r w:rsidR="00926C75" w:rsidRPr="00E62730">
        <w:rPr>
          <w:rFonts w:ascii="Arial" w:hAnsi="Arial" w:cs="Arial"/>
          <w:noProof/>
          <w:sz w:val="24"/>
          <w:szCs w:val="24"/>
          <w:lang w:val="ro-RO"/>
        </w:rPr>
        <w:t xml:space="preserve">, proiectul nu va influența calitatea aerului înconjurător al altei țări sau </w:t>
      </w:r>
      <w:r w:rsidR="005831A3" w:rsidRPr="00E62730">
        <w:rPr>
          <w:rFonts w:ascii="Arial" w:hAnsi="Arial" w:cs="Arial"/>
          <w:noProof/>
          <w:sz w:val="24"/>
          <w:szCs w:val="24"/>
          <w:lang w:val="ro-RO"/>
        </w:rPr>
        <w:t xml:space="preserve">nu va genera </w:t>
      </w:r>
      <w:r w:rsidR="00926C75" w:rsidRPr="00E62730">
        <w:rPr>
          <w:rFonts w:ascii="Arial" w:hAnsi="Arial" w:cs="Arial"/>
          <w:noProof/>
          <w:sz w:val="24"/>
          <w:szCs w:val="24"/>
          <w:lang w:val="ro-RO"/>
        </w:rPr>
        <w:t>emisii în ape care se genereze efecte pe teritoriul altui stat.</w:t>
      </w:r>
    </w:p>
    <w:p w:rsidR="004E6183" w:rsidRPr="00E62730" w:rsidRDefault="00170F1F" w:rsidP="00086B6F">
      <w:pPr>
        <w:spacing w:after="0" w:line="240" w:lineRule="auto"/>
        <w:ind w:firstLine="284"/>
        <w:jc w:val="both"/>
        <w:rPr>
          <w:rFonts w:ascii="Arial" w:hAnsi="Arial" w:cs="Arial"/>
          <w:noProof/>
          <w:sz w:val="24"/>
          <w:szCs w:val="24"/>
          <w:lang w:val="ro-RO"/>
        </w:rPr>
      </w:pPr>
      <w:r w:rsidRPr="00E62730">
        <w:rPr>
          <w:rFonts w:ascii="Arial" w:hAnsi="Arial" w:cs="Arial"/>
          <w:sz w:val="24"/>
          <w:szCs w:val="24"/>
          <w:lang w:val="ro-RO"/>
        </w:rPr>
        <w:t>d</w:t>
      </w:r>
      <w:r w:rsidRPr="00E62730">
        <w:rPr>
          <w:rFonts w:ascii="Arial" w:hAnsi="Arial" w:cs="Arial"/>
          <w:sz w:val="24"/>
          <w:szCs w:val="24"/>
          <w:vertAlign w:val="subscript"/>
          <w:lang w:val="ro-RO"/>
        </w:rPr>
        <w:t>4</w:t>
      </w:r>
      <w:r w:rsidRPr="00E62730">
        <w:rPr>
          <w:rFonts w:ascii="Arial" w:hAnsi="Arial" w:cs="Arial"/>
          <w:sz w:val="24"/>
          <w:szCs w:val="24"/>
          <w:lang w:val="ro-RO"/>
        </w:rPr>
        <w:t>)</w:t>
      </w:r>
      <w:r w:rsidR="004E6183" w:rsidRPr="00E62730">
        <w:rPr>
          <w:rFonts w:ascii="Arial" w:hAnsi="Arial" w:cs="Arial"/>
          <w:noProof/>
          <w:sz w:val="24"/>
          <w:szCs w:val="24"/>
          <w:lang w:val="ro-RO"/>
        </w:rPr>
        <w:t> intensitatea şi complexitatea impactului</w:t>
      </w:r>
      <w:r w:rsidRPr="00E62730">
        <w:rPr>
          <w:rFonts w:ascii="Arial" w:hAnsi="Arial" w:cs="Arial"/>
          <w:noProof/>
          <w:sz w:val="24"/>
          <w:szCs w:val="24"/>
          <w:lang w:val="ro-RO"/>
        </w:rPr>
        <w:t xml:space="preserve">: </w:t>
      </w:r>
      <w:r w:rsidRPr="00E62730">
        <w:rPr>
          <w:rFonts w:ascii="Arial" w:hAnsi="Arial" w:cs="Arial"/>
          <w:sz w:val="24"/>
          <w:szCs w:val="24"/>
          <w:lang w:val="ro-RO"/>
        </w:rPr>
        <w:t xml:space="preserve">- </w:t>
      </w:r>
      <w:r w:rsidR="001576DC" w:rsidRPr="00E62730">
        <w:rPr>
          <w:rFonts w:ascii="Arial" w:hAnsi="Arial" w:cs="Arial"/>
          <w:sz w:val="24"/>
          <w:szCs w:val="24"/>
          <w:lang w:val="ro-RO"/>
        </w:rPr>
        <w:t>va fi mică</w:t>
      </w:r>
      <w:r w:rsidRPr="00E62730">
        <w:rPr>
          <w:rFonts w:ascii="Arial" w:hAnsi="Arial" w:cs="Arial"/>
          <w:sz w:val="24"/>
          <w:szCs w:val="24"/>
          <w:lang w:val="ro-RO"/>
        </w:rPr>
        <w:t xml:space="preserve"> pe perioada de execuţie şi funcţionare</w:t>
      </w:r>
      <w:r w:rsidR="004E6183" w:rsidRPr="00E62730">
        <w:rPr>
          <w:rFonts w:ascii="Arial" w:hAnsi="Arial" w:cs="Arial"/>
          <w:noProof/>
          <w:sz w:val="24"/>
          <w:szCs w:val="24"/>
          <w:lang w:val="ro-RO"/>
        </w:rPr>
        <w:t>;</w:t>
      </w:r>
    </w:p>
    <w:p w:rsidR="004E6183" w:rsidRPr="00E62730" w:rsidRDefault="00170F1F" w:rsidP="00086B6F">
      <w:pPr>
        <w:spacing w:after="0" w:line="240" w:lineRule="auto"/>
        <w:ind w:firstLine="284"/>
        <w:jc w:val="both"/>
        <w:rPr>
          <w:rFonts w:ascii="Arial" w:hAnsi="Arial" w:cs="Arial"/>
          <w:noProof/>
          <w:sz w:val="24"/>
          <w:szCs w:val="24"/>
          <w:lang w:val="ro-RO"/>
        </w:rPr>
      </w:pPr>
      <w:r w:rsidRPr="00E62730">
        <w:rPr>
          <w:rFonts w:ascii="Arial" w:hAnsi="Arial" w:cs="Arial"/>
          <w:sz w:val="24"/>
          <w:szCs w:val="24"/>
          <w:lang w:val="ro-RO"/>
        </w:rPr>
        <w:t>d</w:t>
      </w:r>
      <w:r w:rsidR="0062600A" w:rsidRPr="00E62730">
        <w:rPr>
          <w:rFonts w:ascii="Arial" w:hAnsi="Arial" w:cs="Arial"/>
          <w:sz w:val="24"/>
          <w:szCs w:val="24"/>
          <w:vertAlign w:val="subscript"/>
          <w:lang w:val="ro-RO"/>
        </w:rPr>
        <w:t>5</w:t>
      </w:r>
      <w:r w:rsidRPr="00E62730">
        <w:rPr>
          <w:rFonts w:ascii="Arial" w:hAnsi="Arial" w:cs="Arial"/>
          <w:sz w:val="24"/>
          <w:szCs w:val="24"/>
          <w:lang w:val="ro-RO"/>
        </w:rPr>
        <w:t xml:space="preserve">) </w:t>
      </w:r>
      <w:r w:rsidR="004E6183" w:rsidRPr="00E62730">
        <w:rPr>
          <w:rFonts w:ascii="Arial" w:hAnsi="Arial" w:cs="Arial"/>
          <w:noProof/>
          <w:sz w:val="24"/>
          <w:szCs w:val="24"/>
          <w:lang w:val="ro-RO"/>
        </w:rPr>
        <w:t>probabilitatea impactului</w:t>
      </w:r>
      <w:r w:rsidRPr="00E62730">
        <w:rPr>
          <w:rFonts w:ascii="Arial" w:hAnsi="Arial" w:cs="Arial"/>
          <w:noProof/>
          <w:sz w:val="24"/>
          <w:szCs w:val="24"/>
          <w:lang w:val="ro-RO"/>
        </w:rPr>
        <w:t xml:space="preserve"> </w:t>
      </w:r>
      <w:r w:rsidRPr="00E62730">
        <w:rPr>
          <w:rFonts w:ascii="Arial" w:hAnsi="Arial" w:cs="Arial"/>
          <w:sz w:val="24"/>
          <w:szCs w:val="24"/>
          <w:lang w:val="ro-RO"/>
        </w:rPr>
        <w:t>- redusă, pe perioada de execuţie şi funcţionare</w:t>
      </w:r>
      <w:r w:rsidRPr="00E62730">
        <w:rPr>
          <w:rFonts w:ascii="Arial" w:hAnsi="Arial" w:cs="Arial"/>
          <w:noProof/>
          <w:sz w:val="24"/>
          <w:szCs w:val="24"/>
          <w:lang w:val="ro-RO"/>
        </w:rPr>
        <w:t xml:space="preserve">; </w:t>
      </w:r>
    </w:p>
    <w:p w:rsidR="004E6183" w:rsidRPr="00E62730" w:rsidRDefault="0062600A" w:rsidP="00086B6F">
      <w:pPr>
        <w:spacing w:after="0" w:line="240" w:lineRule="auto"/>
        <w:ind w:firstLine="284"/>
        <w:jc w:val="both"/>
        <w:rPr>
          <w:rFonts w:ascii="Arial" w:hAnsi="Arial" w:cs="Arial"/>
          <w:noProof/>
          <w:sz w:val="24"/>
          <w:szCs w:val="24"/>
          <w:lang w:val="ro-RO"/>
        </w:rPr>
      </w:pPr>
      <w:r w:rsidRPr="00E62730">
        <w:rPr>
          <w:rFonts w:ascii="Arial" w:hAnsi="Arial" w:cs="Arial"/>
          <w:sz w:val="24"/>
          <w:szCs w:val="24"/>
          <w:lang w:val="ro-RO"/>
        </w:rPr>
        <w:t>d</w:t>
      </w:r>
      <w:r w:rsidRPr="00E62730">
        <w:rPr>
          <w:rFonts w:ascii="Arial" w:hAnsi="Arial" w:cs="Arial"/>
          <w:sz w:val="24"/>
          <w:szCs w:val="24"/>
          <w:vertAlign w:val="subscript"/>
          <w:lang w:val="ro-RO"/>
        </w:rPr>
        <w:t>6</w:t>
      </w:r>
      <w:r w:rsidRPr="00E62730">
        <w:rPr>
          <w:rFonts w:ascii="Arial" w:hAnsi="Arial" w:cs="Arial"/>
          <w:sz w:val="24"/>
          <w:szCs w:val="24"/>
          <w:lang w:val="ro-RO"/>
        </w:rPr>
        <w:t xml:space="preserve">) </w:t>
      </w:r>
      <w:r w:rsidR="004E6183" w:rsidRPr="00E62730">
        <w:rPr>
          <w:rFonts w:ascii="Arial" w:hAnsi="Arial" w:cs="Arial"/>
          <w:noProof/>
          <w:sz w:val="24"/>
          <w:szCs w:val="24"/>
          <w:lang w:val="ro-RO"/>
        </w:rPr>
        <w:t>debutul, durata, frecvenţa şi reversibilitatea preconizate ale impactului</w:t>
      </w:r>
      <w:r w:rsidRPr="00E62730">
        <w:rPr>
          <w:rFonts w:ascii="Arial" w:hAnsi="Arial" w:cs="Arial"/>
          <w:noProof/>
          <w:sz w:val="24"/>
          <w:szCs w:val="24"/>
          <w:lang w:val="ro-RO"/>
        </w:rPr>
        <w:t xml:space="preserve">: </w:t>
      </w:r>
      <w:r w:rsidRPr="00E62730">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E62730">
        <w:rPr>
          <w:rFonts w:ascii="Arial" w:hAnsi="Arial" w:cs="Arial"/>
          <w:sz w:val="24"/>
          <w:szCs w:val="24"/>
          <w:lang w:val="ro-RO"/>
        </w:rPr>
        <w:t xml:space="preserve">durata și frecvența </w:t>
      </w:r>
      <w:r w:rsidRPr="00E62730">
        <w:rPr>
          <w:rFonts w:ascii="Arial" w:hAnsi="Arial" w:cs="Arial"/>
          <w:sz w:val="24"/>
          <w:szCs w:val="24"/>
          <w:lang w:val="ro-RO"/>
        </w:rPr>
        <w:t>impactul</w:t>
      </w:r>
      <w:r w:rsidR="005F1303" w:rsidRPr="00E62730">
        <w:rPr>
          <w:rFonts w:ascii="Arial" w:hAnsi="Arial" w:cs="Arial"/>
          <w:sz w:val="24"/>
          <w:szCs w:val="24"/>
          <w:lang w:val="ro-RO"/>
        </w:rPr>
        <w:t>ui</w:t>
      </w:r>
      <w:r w:rsidRPr="00E62730">
        <w:rPr>
          <w:rFonts w:ascii="Arial" w:hAnsi="Arial" w:cs="Arial"/>
          <w:sz w:val="24"/>
          <w:szCs w:val="24"/>
          <w:lang w:val="ro-RO"/>
        </w:rPr>
        <w:t xml:space="preserve"> asupra factorilor de mediu va fi temporar</w:t>
      </w:r>
      <w:r w:rsidR="004634C3" w:rsidRPr="00E62730">
        <w:rPr>
          <w:rFonts w:ascii="Arial" w:hAnsi="Arial" w:cs="Arial"/>
          <w:sz w:val="24"/>
          <w:szCs w:val="24"/>
          <w:lang w:val="ro-RO"/>
        </w:rPr>
        <w:t xml:space="preserve"> și pe termen scurt</w:t>
      </w:r>
      <w:r w:rsidRPr="00E62730">
        <w:rPr>
          <w:rFonts w:ascii="Arial" w:hAnsi="Arial" w:cs="Arial"/>
          <w:sz w:val="24"/>
          <w:szCs w:val="24"/>
          <w:lang w:val="ro-RO"/>
        </w:rPr>
        <w:t>. Pe măsura realizării lucrărilor şi închiderii fronturilor de lucru, calitatea factorilor de mediu afectaţi va reveni la parametrii iniţiali</w:t>
      </w:r>
      <w:r w:rsidR="004E6183" w:rsidRPr="00E62730">
        <w:rPr>
          <w:rFonts w:ascii="Arial" w:hAnsi="Arial" w:cs="Arial"/>
          <w:noProof/>
          <w:sz w:val="24"/>
          <w:szCs w:val="24"/>
          <w:lang w:val="ro-RO"/>
        </w:rPr>
        <w:t>;</w:t>
      </w:r>
    </w:p>
    <w:p w:rsidR="004E6183" w:rsidRPr="00E62730" w:rsidRDefault="00744F41" w:rsidP="00086B6F">
      <w:pPr>
        <w:spacing w:after="0" w:line="240" w:lineRule="auto"/>
        <w:ind w:firstLine="284"/>
        <w:jc w:val="both"/>
        <w:rPr>
          <w:rFonts w:ascii="Arial" w:hAnsi="Arial" w:cs="Arial"/>
          <w:noProof/>
          <w:sz w:val="24"/>
          <w:szCs w:val="24"/>
          <w:lang w:val="ro-RO"/>
        </w:rPr>
      </w:pPr>
      <w:r w:rsidRPr="00E62730">
        <w:rPr>
          <w:rFonts w:ascii="Arial" w:hAnsi="Arial" w:cs="Arial"/>
          <w:sz w:val="24"/>
          <w:szCs w:val="24"/>
          <w:lang w:val="ro-RO"/>
        </w:rPr>
        <w:t>d</w:t>
      </w:r>
      <w:r w:rsidRPr="00E62730">
        <w:rPr>
          <w:rFonts w:ascii="Arial" w:hAnsi="Arial" w:cs="Arial"/>
          <w:sz w:val="24"/>
          <w:szCs w:val="24"/>
          <w:vertAlign w:val="subscript"/>
          <w:lang w:val="ro-RO"/>
        </w:rPr>
        <w:t>7</w:t>
      </w:r>
      <w:r w:rsidRPr="00E62730">
        <w:rPr>
          <w:rFonts w:ascii="Arial" w:hAnsi="Arial" w:cs="Arial"/>
          <w:sz w:val="24"/>
          <w:szCs w:val="24"/>
          <w:lang w:val="ro-RO"/>
        </w:rPr>
        <w:t>)</w:t>
      </w:r>
      <w:r w:rsidR="004E6183" w:rsidRPr="00E62730">
        <w:rPr>
          <w:rFonts w:ascii="Arial" w:hAnsi="Arial" w:cs="Arial"/>
          <w:noProof/>
          <w:sz w:val="24"/>
          <w:szCs w:val="24"/>
          <w:lang w:val="ro-RO"/>
        </w:rPr>
        <w:t> cumularea impactului cu impactul altor proiecte existente şi/sau aprobate</w:t>
      </w:r>
      <w:r w:rsidRPr="00E62730">
        <w:rPr>
          <w:rFonts w:ascii="Arial" w:hAnsi="Arial" w:cs="Arial"/>
          <w:noProof/>
          <w:sz w:val="24"/>
          <w:szCs w:val="24"/>
          <w:lang w:val="ro-RO"/>
        </w:rPr>
        <w:t xml:space="preserve">: </w:t>
      </w:r>
      <w:r w:rsidR="00510644" w:rsidRPr="00E62730">
        <w:rPr>
          <w:rFonts w:ascii="Arial" w:hAnsi="Arial" w:cs="Arial"/>
          <w:noProof/>
          <w:sz w:val="24"/>
          <w:szCs w:val="24"/>
          <w:lang w:val="ro-RO"/>
        </w:rPr>
        <w:t>nu este cazul</w:t>
      </w:r>
      <w:r w:rsidR="004E6183" w:rsidRPr="00E62730">
        <w:rPr>
          <w:rFonts w:ascii="Arial" w:hAnsi="Arial" w:cs="Arial"/>
          <w:noProof/>
          <w:sz w:val="24"/>
          <w:szCs w:val="24"/>
          <w:lang w:val="ro-RO"/>
        </w:rPr>
        <w:t>;</w:t>
      </w:r>
    </w:p>
    <w:p w:rsidR="004E6183" w:rsidRPr="00E62730" w:rsidRDefault="002070E7" w:rsidP="00086B6F">
      <w:pPr>
        <w:spacing w:after="0" w:line="240" w:lineRule="auto"/>
        <w:ind w:firstLine="284"/>
        <w:jc w:val="both"/>
        <w:rPr>
          <w:rFonts w:ascii="Arial" w:hAnsi="Arial" w:cs="Arial"/>
          <w:noProof/>
          <w:sz w:val="24"/>
          <w:szCs w:val="24"/>
          <w:lang w:val="ro-RO"/>
        </w:rPr>
      </w:pPr>
      <w:r w:rsidRPr="00E62730">
        <w:rPr>
          <w:rFonts w:ascii="Arial" w:hAnsi="Arial" w:cs="Arial"/>
          <w:sz w:val="24"/>
          <w:szCs w:val="24"/>
          <w:lang w:val="ro-RO"/>
        </w:rPr>
        <w:t>d</w:t>
      </w:r>
      <w:r w:rsidRPr="00E62730">
        <w:rPr>
          <w:rFonts w:ascii="Arial" w:hAnsi="Arial" w:cs="Arial"/>
          <w:sz w:val="24"/>
          <w:szCs w:val="24"/>
          <w:vertAlign w:val="subscript"/>
          <w:lang w:val="ro-RO"/>
        </w:rPr>
        <w:t>8</w:t>
      </w:r>
      <w:r w:rsidRPr="00E62730">
        <w:rPr>
          <w:rFonts w:ascii="Arial" w:hAnsi="Arial" w:cs="Arial"/>
          <w:sz w:val="24"/>
          <w:szCs w:val="24"/>
          <w:lang w:val="ro-RO"/>
        </w:rPr>
        <w:t>)</w:t>
      </w:r>
      <w:r w:rsidR="004E6183" w:rsidRPr="00E62730">
        <w:rPr>
          <w:rFonts w:ascii="Arial" w:hAnsi="Arial" w:cs="Arial"/>
          <w:noProof/>
          <w:sz w:val="24"/>
          <w:szCs w:val="24"/>
          <w:lang w:val="ro-RO"/>
        </w:rPr>
        <w:t> posibilitatea de reducere efectivă a impactului</w:t>
      </w:r>
      <w:r w:rsidR="00C24BD6" w:rsidRPr="00E62730">
        <w:rPr>
          <w:rFonts w:ascii="Arial" w:hAnsi="Arial" w:cs="Arial"/>
          <w:noProof/>
          <w:sz w:val="24"/>
          <w:szCs w:val="24"/>
          <w:lang w:val="ro-RO"/>
        </w:rPr>
        <w:t>:</w:t>
      </w:r>
      <w:r w:rsidR="00C24BD6" w:rsidRPr="00E62730">
        <w:rPr>
          <w:rFonts w:ascii="Arial" w:hAnsi="Arial" w:cs="Arial"/>
          <w:noProof/>
          <w:color w:val="00B050"/>
          <w:sz w:val="24"/>
          <w:szCs w:val="24"/>
          <w:lang w:val="ro-RO"/>
        </w:rPr>
        <w:t xml:space="preserve"> </w:t>
      </w:r>
      <w:r w:rsidR="00C24BD6" w:rsidRPr="00E62730">
        <w:rPr>
          <w:rFonts w:ascii="Arial" w:hAnsi="Arial" w:cs="Arial"/>
          <w:noProof/>
          <w:sz w:val="24"/>
          <w:szCs w:val="24"/>
          <w:lang w:val="ro-RO"/>
        </w:rPr>
        <w:t xml:space="preserve">respectarea legislației în vigoare și </w:t>
      </w:r>
      <w:r w:rsidR="00D955C1" w:rsidRPr="00E62730">
        <w:rPr>
          <w:rFonts w:ascii="Arial" w:hAnsi="Arial" w:cs="Arial"/>
          <w:noProof/>
          <w:sz w:val="24"/>
          <w:szCs w:val="24"/>
          <w:lang w:val="ro-RO"/>
        </w:rPr>
        <w:t>respectarea condițiilor</w:t>
      </w:r>
      <w:r w:rsidR="00C24BD6" w:rsidRPr="00E62730">
        <w:rPr>
          <w:rFonts w:ascii="Arial" w:hAnsi="Arial" w:cs="Arial"/>
          <w:noProof/>
          <w:sz w:val="24"/>
          <w:szCs w:val="24"/>
          <w:lang w:val="ro-RO"/>
        </w:rPr>
        <w:t xml:space="preserve"> </w:t>
      </w:r>
      <w:r w:rsidR="00267409" w:rsidRPr="00E62730">
        <w:rPr>
          <w:rFonts w:ascii="Arial" w:hAnsi="Arial" w:cs="Arial"/>
          <w:noProof/>
          <w:sz w:val="24"/>
          <w:szCs w:val="24"/>
          <w:lang w:val="ro-RO"/>
        </w:rPr>
        <w:t xml:space="preserve">din </w:t>
      </w:r>
      <w:r w:rsidR="00D955C1" w:rsidRPr="00E62730">
        <w:rPr>
          <w:rFonts w:ascii="Arial" w:hAnsi="Arial" w:cs="Arial"/>
          <w:noProof/>
          <w:sz w:val="24"/>
          <w:szCs w:val="24"/>
          <w:lang w:val="ro-RO"/>
        </w:rPr>
        <w:t>prezent</w:t>
      </w:r>
      <w:r w:rsidR="00267409" w:rsidRPr="00E62730">
        <w:rPr>
          <w:rFonts w:ascii="Arial" w:hAnsi="Arial" w:cs="Arial"/>
          <w:noProof/>
          <w:sz w:val="24"/>
          <w:szCs w:val="24"/>
          <w:lang w:val="ro-RO"/>
        </w:rPr>
        <w:t>a</w:t>
      </w:r>
      <w:r w:rsidR="00493C8D" w:rsidRPr="00E62730">
        <w:rPr>
          <w:rFonts w:ascii="Arial" w:hAnsi="Arial" w:cs="Arial"/>
          <w:noProof/>
          <w:sz w:val="24"/>
          <w:szCs w:val="24"/>
          <w:lang w:val="ro-RO"/>
        </w:rPr>
        <w:t xml:space="preserve"> </w:t>
      </w:r>
      <w:r w:rsidR="00510644" w:rsidRPr="00E62730">
        <w:rPr>
          <w:rFonts w:ascii="Arial" w:hAnsi="Arial" w:cs="Arial"/>
          <w:noProof/>
          <w:sz w:val="24"/>
          <w:szCs w:val="24"/>
          <w:lang w:val="ro-RO"/>
        </w:rPr>
        <w:t>d</w:t>
      </w:r>
      <w:r w:rsidR="00C24BD6" w:rsidRPr="00E62730">
        <w:rPr>
          <w:rFonts w:ascii="Arial" w:hAnsi="Arial" w:cs="Arial"/>
          <w:noProof/>
          <w:sz w:val="24"/>
          <w:szCs w:val="24"/>
          <w:lang w:val="ro-RO"/>
        </w:rPr>
        <w:t>ecizi</w:t>
      </w:r>
      <w:r w:rsidR="00493C8D" w:rsidRPr="00E62730">
        <w:rPr>
          <w:rFonts w:ascii="Arial" w:hAnsi="Arial" w:cs="Arial"/>
          <w:noProof/>
          <w:sz w:val="24"/>
          <w:szCs w:val="24"/>
          <w:lang w:val="ro-RO"/>
        </w:rPr>
        <w:t>e</w:t>
      </w:r>
      <w:r w:rsidR="00267409" w:rsidRPr="00E62730">
        <w:rPr>
          <w:rFonts w:ascii="Arial" w:hAnsi="Arial" w:cs="Arial"/>
          <w:noProof/>
          <w:sz w:val="24"/>
          <w:szCs w:val="24"/>
          <w:lang w:val="ro-RO"/>
        </w:rPr>
        <w:t xml:space="preserve"> etapă</w:t>
      </w:r>
      <w:r w:rsidR="00C24BD6" w:rsidRPr="00E62730">
        <w:rPr>
          <w:rFonts w:ascii="Arial" w:hAnsi="Arial" w:cs="Arial"/>
          <w:noProof/>
          <w:sz w:val="24"/>
          <w:szCs w:val="24"/>
          <w:lang w:val="ro-RO"/>
        </w:rPr>
        <w:t xml:space="preserve"> de încadrare</w:t>
      </w:r>
      <w:r w:rsidR="004E6183" w:rsidRPr="00E62730">
        <w:rPr>
          <w:rFonts w:ascii="Arial" w:hAnsi="Arial" w:cs="Arial"/>
          <w:noProof/>
          <w:sz w:val="24"/>
          <w:szCs w:val="24"/>
          <w:lang w:val="ro-RO"/>
        </w:rPr>
        <w:t>.</w:t>
      </w:r>
    </w:p>
    <w:p w:rsidR="00606C1B" w:rsidRPr="00E62730" w:rsidRDefault="00606C1B" w:rsidP="00606C1B">
      <w:pPr>
        <w:spacing w:before="120" w:after="0" w:line="240" w:lineRule="auto"/>
        <w:ind w:firstLine="284"/>
        <w:jc w:val="both"/>
        <w:rPr>
          <w:rFonts w:ascii="Arial" w:hAnsi="Arial" w:cs="Arial"/>
          <w:noProof/>
          <w:sz w:val="24"/>
          <w:szCs w:val="24"/>
          <w:lang w:val="ro-RO"/>
        </w:rPr>
      </w:pPr>
      <w:r w:rsidRPr="00E62730">
        <w:rPr>
          <w:rFonts w:ascii="Arial" w:hAnsi="Arial" w:cs="Arial"/>
          <w:b/>
          <w:noProof/>
          <w:sz w:val="24"/>
          <w:szCs w:val="24"/>
          <w:lang w:val="ro-RO"/>
        </w:rPr>
        <w:t xml:space="preserve">II. </w:t>
      </w:r>
      <w:r w:rsidRPr="00E62730">
        <w:rPr>
          <w:rFonts w:ascii="Arial" w:hAnsi="Arial" w:cs="Arial"/>
          <w:noProof/>
          <w:sz w:val="24"/>
          <w:szCs w:val="24"/>
          <w:lang w:val="ro-RO"/>
        </w:rPr>
        <w:t>Motivele pe baza cărora s-a stabilit necesitatea neefectuării evaluării adecvate sunt următoarele: - nu este cazul; amplasamentul proiectului nu se află situat în nicio arie protejată.</w:t>
      </w:r>
    </w:p>
    <w:p w:rsidR="00606C1B" w:rsidRPr="00E62730" w:rsidRDefault="00606C1B" w:rsidP="00606C1B">
      <w:pPr>
        <w:spacing w:before="120" w:after="0" w:line="240" w:lineRule="auto"/>
        <w:ind w:firstLine="284"/>
        <w:jc w:val="both"/>
        <w:rPr>
          <w:rFonts w:ascii="Arial" w:hAnsi="Arial" w:cs="Arial"/>
          <w:noProof/>
          <w:sz w:val="24"/>
          <w:szCs w:val="24"/>
          <w:lang w:val="ro-RO"/>
        </w:rPr>
      </w:pPr>
      <w:r w:rsidRPr="00E62730">
        <w:rPr>
          <w:rFonts w:ascii="Arial" w:hAnsi="Arial" w:cs="Arial"/>
          <w:b/>
          <w:noProof/>
          <w:sz w:val="24"/>
          <w:szCs w:val="24"/>
          <w:lang w:val="ro-RO"/>
        </w:rPr>
        <w:t xml:space="preserve">III. </w:t>
      </w:r>
      <w:r w:rsidRPr="00E62730">
        <w:rPr>
          <w:rFonts w:ascii="Arial" w:hAnsi="Arial" w:cs="Arial"/>
          <w:noProof/>
          <w:sz w:val="24"/>
          <w:szCs w:val="24"/>
          <w:lang w:val="ro-RO"/>
        </w:rPr>
        <w:t xml:space="preserve">Motivele pe baza cărora s-a stabilit necesitatea neefectuării evaluării impactului asupra corpurilor de apă sunt următoarele: - </w:t>
      </w:r>
      <w:r w:rsidR="00C15C9E" w:rsidRPr="00E62730">
        <w:rPr>
          <w:rFonts w:ascii="Arial" w:hAnsi="Arial" w:cs="Arial"/>
          <w:noProof/>
          <w:sz w:val="24"/>
          <w:szCs w:val="24"/>
          <w:lang w:val="ro-RO"/>
        </w:rPr>
        <w:t>nu există corp</w:t>
      </w:r>
      <w:r w:rsidRPr="00E62730">
        <w:rPr>
          <w:rFonts w:ascii="Arial" w:hAnsi="Arial" w:cs="Arial"/>
          <w:noProof/>
          <w:sz w:val="24"/>
          <w:szCs w:val="24"/>
          <w:lang w:val="ro-RO"/>
        </w:rPr>
        <w:t xml:space="preserve"> de apă.</w:t>
      </w:r>
    </w:p>
    <w:p w:rsidR="008B27E4" w:rsidRPr="00E62730" w:rsidRDefault="008B27E4" w:rsidP="005B372E">
      <w:pPr>
        <w:autoSpaceDE w:val="0"/>
        <w:autoSpaceDN w:val="0"/>
        <w:adjustRightInd w:val="0"/>
        <w:spacing w:after="0" w:line="240" w:lineRule="auto"/>
        <w:jc w:val="both"/>
        <w:rPr>
          <w:rFonts w:ascii="Arial" w:hAnsi="Arial" w:cs="Arial"/>
          <w:sz w:val="24"/>
          <w:szCs w:val="24"/>
          <w:lang w:val="ro-RO"/>
        </w:rPr>
      </w:pPr>
    </w:p>
    <w:p w:rsidR="005B372E" w:rsidRPr="00E62730" w:rsidRDefault="00EE2396" w:rsidP="005B372E">
      <w:pPr>
        <w:autoSpaceDE w:val="0"/>
        <w:autoSpaceDN w:val="0"/>
        <w:adjustRightInd w:val="0"/>
        <w:spacing w:after="0" w:line="240" w:lineRule="auto"/>
        <w:jc w:val="both"/>
        <w:rPr>
          <w:rFonts w:ascii="Arial" w:hAnsi="Arial" w:cs="Arial"/>
          <w:noProof/>
          <w:sz w:val="24"/>
          <w:szCs w:val="24"/>
          <w:lang w:val="ro-RO"/>
        </w:rPr>
      </w:pPr>
      <w:r w:rsidRPr="00E62730">
        <w:rPr>
          <w:rFonts w:ascii="Arial" w:eastAsia="Times New Roman" w:hAnsi="Arial" w:cs="Arial"/>
          <w:b/>
          <w:noProof/>
          <w:color w:val="000000"/>
          <w:sz w:val="24"/>
          <w:szCs w:val="24"/>
          <w:lang w:val="ro-RO" w:eastAsia="en-GB"/>
        </w:rPr>
        <w:t xml:space="preserve">Caracteristicile proiectului şi/sau condiţiile de realizare a </w:t>
      </w:r>
      <w:r w:rsidRPr="00E62730">
        <w:rPr>
          <w:rFonts w:ascii="Arial" w:eastAsia="Times New Roman" w:hAnsi="Arial" w:cs="Arial"/>
          <w:b/>
          <w:noProof/>
          <w:sz w:val="24"/>
          <w:szCs w:val="24"/>
          <w:lang w:val="ro-RO" w:eastAsia="en-GB"/>
        </w:rPr>
        <w:t>proiectului</w:t>
      </w:r>
      <w:r w:rsidR="005B372E" w:rsidRPr="00E62730">
        <w:rPr>
          <w:rFonts w:ascii="Arial" w:hAnsi="Arial" w:cs="Arial"/>
          <w:noProof/>
          <w:sz w:val="24"/>
          <w:szCs w:val="24"/>
          <w:lang w:val="ro-RO"/>
        </w:rPr>
        <w:t>:</w:t>
      </w:r>
    </w:p>
    <w:p w:rsidR="005B372E" w:rsidRPr="00E62730"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62730">
        <w:rPr>
          <w:rFonts w:ascii="Arial" w:hAnsi="Arial" w:cs="Arial"/>
          <w:noProof/>
          <w:sz w:val="24"/>
          <w:szCs w:val="24"/>
          <w:lang w:val="ro-RO"/>
        </w:rPr>
        <w:t>Respectarea prev</w:t>
      </w:r>
      <w:r w:rsidR="00667B18" w:rsidRPr="00E62730">
        <w:rPr>
          <w:rFonts w:ascii="Arial" w:hAnsi="Arial" w:cs="Arial"/>
          <w:noProof/>
          <w:sz w:val="24"/>
          <w:szCs w:val="24"/>
          <w:lang w:val="ro-RO"/>
        </w:rPr>
        <w:t>ederilor art. 20</w:t>
      </w:r>
      <w:r w:rsidRPr="00E62730">
        <w:rPr>
          <w:rFonts w:ascii="Arial" w:hAnsi="Arial" w:cs="Arial"/>
          <w:noProof/>
          <w:sz w:val="24"/>
          <w:szCs w:val="24"/>
          <w:lang w:val="ro-RO"/>
        </w:rPr>
        <w:t xml:space="preserve"> alin</w:t>
      </w:r>
      <w:r w:rsidRPr="00E62730">
        <w:rPr>
          <w:rFonts w:ascii="Arial" w:hAnsi="Arial" w:cs="Arial"/>
          <w:sz w:val="24"/>
          <w:szCs w:val="24"/>
          <w:lang w:val="ro-RO"/>
        </w:rPr>
        <w:t xml:space="preserve">. (1) din </w:t>
      </w:r>
      <w:r w:rsidR="00667B18" w:rsidRPr="00E62730">
        <w:rPr>
          <w:rFonts w:ascii="Arial" w:hAnsi="Arial" w:cs="Arial"/>
          <w:sz w:val="24"/>
          <w:szCs w:val="24"/>
          <w:lang w:val="ro-RO" w:eastAsia="ro-RO"/>
        </w:rPr>
        <w:t>Legea nr. 292/2018</w:t>
      </w:r>
      <w:r w:rsidR="00D952B0" w:rsidRPr="00E62730">
        <w:rPr>
          <w:rFonts w:ascii="Arial" w:hAnsi="Arial" w:cs="Arial"/>
          <w:sz w:val="24"/>
          <w:szCs w:val="24"/>
          <w:lang w:val="ro-RO" w:eastAsia="ro-RO"/>
        </w:rPr>
        <w:t>,</w:t>
      </w:r>
      <w:r w:rsidR="00DA5A61" w:rsidRPr="00E62730">
        <w:rPr>
          <w:rFonts w:ascii="Arial" w:hAnsi="Arial" w:cs="Arial"/>
          <w:sz w:val="24"/>
          <w:szCs w:val="24"/>
          <w:lang w:val="ro-RO" w:eastAsia="ro-RO"/>
        </w:rPr>
        <w:t xml:space="preserve"> </w:t>
      </w:r>
      <w:r w:rsidR="00DA5A61" w:rsidRPr="00E62730">
        <w:rPr>
          <w:rFonts w:ascii="Arial" w:hAnsi="Arial" w:cs="Arial"/>
          <w:sz w:val="24"/>
          <w:szCs w:val="24"/>
          <w:lang w:val="ro-RO"/>
        </w:rPr>
        <w:t>privind evaluarea impactului anumitor proiecte publice şi private asupra mediului</w:t>
      </w:r>
      <w:r w:rsidRPr="00E62730">
        <w:rPr>
          <w:rFonts w:ascii="Arial" w:hAnsi="Arial" w:cs="Arial"/>
          <w:sz w:val="24"/>
          <w:szCs w:val="24"/>
          <w:lang w:val="ro-RO"/>
        </w:rPr>
        <w:t xml:space="preserve">: "În situaţia în care, după emiterea acordului de mediu şi înaintea obţinerii aprobării de dezvoltare, proiectul a suferit modificări, titularul proiectului este obligat să notifice în scris autoritatea </w:t>
      </w:r>
      <w:r w:rsidR="00667B18" w:rsidRPr="00E62730">
        <w:rPr>
          <w:rFonts w:ascii="Arial" w:hAnsi="Arial" w:cs="Arial"/>
          <w:sz w:val="24"/>
          <w:szCs w:val="24"/>
          <w:lang w:val="ro-RO"/>
        </w:rPr>
        <w:t>competentă</w:t>
      </w:r>
      <w:r w:rsidRPr="00E62730">
        <w:rPr>
          <w:rFonts w:ascii="Arial" w:hAnsi="Arial" w:cs="Arial"/>
          <w:sz w:val="24"/>
          <w:szCs w:val="24"/>
          <w:lang w:val="ro-RO"/>
        </w:rPr>
        <w:t xml:space="preserve"> pentru protecţia mediului emitentă </w:t>
      </w:r>
      <w:r w:rsidR="00667B18" w:rsidRPr="00E62730">
        <w:rPr>
          <w:rFonts w:ascii="Arial" w:hAnsi="Arial" w:cs="Arial"/>
          <w:sz w:val="24"/>
          <w:szCs w:val="24"/>
          <w:lang w:val="ro-RO"/>
        </w:rPr>
        <w:t>cu privire la aceste</w:t>
      </w:r>
      <w:r w:rsidRPr="00E62730">
        <w:rPr>
          <w:rFonts w:ascii="Arial" w:hAnsi="Arial" w:cs="Arial"/>
          <w:sz w:val="24"/>
          <w:szCs w:val="24"/>
          <w:lang w:val="ro-RO"/>
        </w:rPr>
        <w:t xml:space="preserve"> modificări."</w:t>
      </w:r>
    </w:p>
    <w:p w:rsidR="005B372E" w:rsidRPr="00E62730"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62730">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B372E" w:rsidRPr="00E62730"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62730">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B372E" w:rsidRPr="00E62730"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62730">
        <w:rPr>
          <w:rFonts w:ascii="Arial" w:hAnsi="Arial" w:cs="Arial"/>
          <w:sz w:val="24"/>
          <w:szCs w:val="24"/>
          <w:lang w:val="ro-RO"/>
        </w:rPr>
        <w:t>Respectarea prevederilor actelor/avizelor emise de alte autorităţi pentru prezentul proiect.</w:t>
      </w:r>
    </w:p>
    <w:p w:rsidR="005B372E" w:rsidRPr="00E62730" w:rsidRDefault="00DA5A61"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62730">
        <w:rPr>
          <w:rFonts w:ascii="Arial" w:hAnsi="Arial" w:cs="Arial"/>
          <w:sz w:val="24"/>
          <w:szCs w:val="24"/>
          <w:lang w:val="ro-RO"/>
        </w:rPr>
        <w:t xml:space="preserve">Respectarea prevederilor Ord. nr. </w:t>
      </w:r>
      <w:r w:rsidR="005B372E" w:rsidRPr="00E62730">
        <w:rPr>
          <w:rFonts w:ascii="Arial" w:hAnsi="Arial" w:cs="Arial"/>
          <w:sz w:val="24"/>
          <w:szCs w:val="24"/>
          <w:lang w:val="ro-RO"/>
        </w:rPr>
        <w:t>119/2014,</w:t>
      </w:r>
      <w:r w:rsidR="00925F1F" w:rsidRPr="00E62730">
        <w:rPr>
          <w:rFonts w:ascii="Arial" w:hAnsi="Arial" w:cs="Arial"/>
          <w:sz w:val="24"/>
          <w:szCs w:val="24"/>
          <w:lang w:val="ro-RO"/>
        </w:rPr>
        <w:t xml:space="preserve"> cu modificările ulterioare,</w:t>
      </w:r>
      <w:r w:rsidR="005B372E" w:rsidRPr="00E62730">
        <w:rPr>
          <w:rFonts w:ascii="Arial" w:hAnsi="Arial" w:cs="Arial"/>
          <w:sz w:val="24"/>
          <w:szCs w:val="24"/>
          <w:lang w:val="ro-RO"/>
        </w:rPr>
        <w:t xml:space="preserve"> privind nivelul de zgomot.</w:t>
      </w:r>
    </w:p>
    <w:p w:rsidR="005B372E" w:rsidRPr="00E62730" w:rsidRDefault="00DA5A61"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62730">
        <w:rPr>
          <w:rFonts w:ascii="Arial" w:hAnsi="Arial" w:cs="Arial"/>
          <w:sz w:val="24"/>
          <w:szCs w:val="24"/>
          <w:lang w:val="ro-RO"/>
        </w:rPr>
        <w:t>I</w:t>
      </w:r>
      <w:r w:rsidR="005B372E" w:rsidRPr="00E62730">
        <w:rPr>
          <w:rFonts w:ascii="Arial" w:hAnsi="Arial" w:cs="Arial"/>
          <w:sz w:val="24"/>
          <w:szCs w:val="24"/>
          <w:lang w:val="ro-RO"/>
        </w:rPr>
        <w:t>nterzicerea depozitării direct pe sol a deşeurilor sau a materialelor cu pericol de poluare.</w:t>
      </w:r>
    </w:p>
    <w:p w:rsidR="001842CB" w:rsidRPr="00E62730" w:rsidRDefault="0023383B"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62730">
        <w:rPr>
          <w:rFonts w:ascii="Arial" w:hAnsi="Arial" w:cs="Arial"/>
          <w:sz w:val="24"/>
          <w:szCs w:val="24"/>
          <w:lang w:val="ro-RO"/>
        </w:rPr>
        <w:t>Conform art. 43</w:t>
      </w:r>
      <w:r w:rsidR="005B372E" w:rsidRPr="00E62730">
        <w:rPr>
          <w:rFonts w:ascii="Arial" w:hAnsi="Arial" w:cs="Arial"/>
          <w:sz w:val="24"/>
          <w:szCs w:val="24"/>
          <w:lang w:val="ro-RO"/>
        </w:rPr>
        <w:t>, alin. 3-4 din</w:t>
      </w:r>
      <w:r w:rsidRPr="00E62730">
        <w:rPr>
          <w:rFonts w:ascii="Arial" w:hAnsi="Arial" w:cs="Arial"/>
          <w:sz w:val="24"/>
          <w:szCs w:val="24"/>
          <w:lang w:val="ro-RO"/>
        </w:rPr>
        <w:t xml:space="preserve"> anexa. nr. 5 la procedură,</w:t>
      </w:r>
      <w:r w:rsidR="005B372E" w:rsidRPr="00E62730">
        <w:rPr>
          <w:rFonts w:ascii="Arial" w:hAnsi="Arial" w:cs="Arial"/>
          <w:sz w:val="24"/>
          <w:szCs w:val="24"/>
          <w:lang w:val="ro-RO"/>
        </w:rPr>
        <w:t xml:space="preserve"> </w:t>
      </w:r>
      <w:r w:rsidRPr="00E62730">
        <w:rPr>
          <w:rFonts w:ascii="Arial" w:hAnsi="Arial" w:cs="Arial"/>
          <w:sz w:val="24"/>
          <w:szCs w:val="24"/>
          <w:lang w:val="ro-RO"/>
        </w:rPr>
        <w:t xml:space="preserve">din </w:t>
      </w:r>
      <w:r w:rsidRPr="00E62730">
        <w:rPr>
          <w:rFonts w:ascii="Arial" w:hAnsi="Arial" w:cs="Arial"/>
          <w:sz w:val="24"/>
          <w:szCs w:val="24"/>
          <w:lang w:val="ro-RO" w:eastAsia="ro-RO"/>
        </w:rPr>
        <w:t xml:space="preserve">Legea nr. 292/2018 </w:t>
      </w:r>
      <w:r w:rsidR="005B372E" w:rsidRPr="00E62730">
        <w:rPr>
          <w:rFonts w:ascii="Arial" w:hAnsi="Arial" w:cs="Arial"/>
          <w:sz w:val="24"/>
          <w:szCs w:val="24"/>
          <w:lang w:val="ro-RO"/>
        </w:rPr>
        <w:t xml:space="preserve">privind </w:t>
      </w:r>
      <w:r w:rsidR="00D171F4" w:rsidRPr="00E62730">
        <w:rPr>
          <w:rFonts w:ascii="Arial" w:hAnsi="Arial" w:cs="Arial"/>
          <w:sz w:val="24"/>
          <w:szCs w:val="24"/>
          <w:lang w:val="ro-RO"/>
        </w:rPr>
        <w:t>evaluarea</w:t>
      </w:r>
      <w:r w:rsidR="005B372E" w:rsidRPr="00E62730">
        <w:rPr>
          <w:rFonts w:ascii="Arial" w:hAnsi="Arial" w:cs="Arial"/>
          <w:sz w:val="24"/>
          <w:szCs w:val="24"/>
          <w:lang w:val="ro-RO"/>
        </w:rPr>
        <w:t xml:space="preserve"> impactului </w:t>
      </w:r>
      <w:r w:rsidR="00D171F4" w:rsidRPr="00E62730">
        <w:rPr>
          <w:rFonts w:ascii="Arial" w:hAnsi="Arial" w:cs="Arial"/>
          <w:sz w:val="24"/>
          <w:szCs w:val="24"/>
          <w:lang w:val="ro-RO"/>
        </w:rPr>
        <w:t>anumitor</w:t>
      </w:r>
      <w:r w:rsidR="005B372E" w:rsidRPr="00E62730">
        <w:rPr>
          <w:rFonts w:ascii="Arial" w:hAnsi="Arial" w:cs="Arial"/>
          <w:sz w:val="24"/>
          <w:szCs w:val="24"/>
          <w:lang w:val="ro-RO"/>
        </w:rPr>
        <w:t xml:space="preserve"> proiecte publice şi private</w:t>
      </w:r>
      <w:r w:rsidR="00D171F4" w:rsidRPr="00E62730">
        <w:rPr>
          <w:rFonts w:ascii="Arial" w:hAnsi="Arial" w:cs="Arial"/>
          <w:sz w:val="24"/>
          <w:szCs w:val="24"/>
          <w:lang w:val="ro-RO"/>
        </w:rPr>
        <w:t xml:space="preserve"> asupra mediului</w:t>
      </w:r>
      <w:r w:rsidR="005B372E" w:rsidRPr="00E62730">
        <w:rPr>
          <w:rFonts w:ascii="Arial" w:hAnsi="Arial" w:cs="Arial"/>
          <w:sz w:val="24"/>
          <w:szCs w:val="24"/>
          <w:lang w:val="ro-RO"/>
        </w:rPr>
        <w:t xml:space="preserve">: </w:t>
      </w:r>
      <w:r w:rsidR="00DA5A61" w:rsidRPr="00E62730">
        <w:rPr>
          <w:rFonts w:ascii="Arial" w:hAnsi="Arial" w:cs="Arial"/>
          <w:sz w:val="24"/>
          <w:szCs w:val="24"/>
          <w:lang w:val="ro-RO"/>
        </w:rPr>
        <w:t>”</w:t>
      </w:r>
      <w:r w:rsidR="00D171F4" w:rsidRPr="00E62730">
        <w:rPr>
          <w:rFonts w:ascii="Arial" w:hAnsi="Arial" w:cs="Arial"/>
          <w:bCs/>
          <w:sz w:val="24"/>
          <w:szCs w:val="24"/>
          <w:lang w:val="ro-RO"/>
        </w:rPr>
        <w:t>(3)</w:t>
      </w:r>
      <w:r w:rsidR="00D171F4" w:rsidRPr="00E62730">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00D171F4" w:rsidRPr="00E62730">
        <w:rPr>
          <w:rFonts w:ascii="Arial" w:hAnsi="Arial" w:cs="Arial"/>
          <w:bCs/>
          <w:sz w:val="24"/>
          <w:szCs w:val="24"/>
          <w:lang w:val="ro-RO"/>
        </w:rPr>
        <w:t>(4)</w:t>
      </w:r>
      <w:r w:rsidR="00D171F4" w:rsidRPr="00E62730">
        <w:rPr>
          <w:rFonts w:ascii="Arial" w:hAnsi="Arial" w:cs="Arial"/>
          <w:sz w:val="24"/>
          <w:szCs w:val="24"/>
          <w:lang w:val="ro-RO"/>
        </w:rPr>
        <w:t> Procesul-verbal întocmit în situaţia prevăzută la alin. (3) se</w:t>
      </w:r>
      <w:r w:rsidR="00D171F4" w:rsidRPr="00E62730">
        <w:rPr>
          <w:rFonts w:ascii="Arial" w:hAnsi="Arial" w:cs="Arial"/>
          <w:color w:val="FF0000"/>
          <w:sz w:val="24"/>
          <w:szCs w:val="24"/>
          <w:lang w:val="ro-RO"/>
        </w:rPr>
        <w:t xml:space="preserve"> </w:t>
      </w:r>
      <w:r w:rsidR="00D171F4" w:rsidRPr="00E62730">
        <w:rPr>
          <w:rFonts w:ascii="Arial" w:hAnsi="Arial" w:cs="Arial"/>
          <w:noProof/>
          <w:sz w:val="24"/>
          <w:szCs w:val="24"/>
          <w:lang w:val="ro-RO"/>
        </w:rPr>
        <w:t>anexează şi face parte integrantă din procesul-verbal de re</w:t>
      </w:r>
      <w:r w:rsidR="00DA5A61" w:rsidRPr="00E62730">
        <w:rPr>
          <w:rFonts w:ascii="Arial" w:hAnsi="Arial" w:cs="Arial"/>
          <w:noProof/>
          <w:sz w:val="24"/>
          <w:szCs w:val="24"/>
          <w:lang w:val="ro-RO"/>
        </w:rPr>
        <w:t>cepţie la terminarea lucrărilor</w:t>
      </w:r>
      <w:r w:rsidR="00547EAB" w:rsidRPr="00E62730">
        <w:rPr>
          <w:rFonts w:ascii="Arial" w:hAnsi="Arial" w:cs="Arial"/>
          <w:noProof/>
          <w:sz w:val="24"/>
          <w:szCs w:val="24"/>
          <w:lang w:val="ro-RO"/>
        </w:rPr>
        <w:t>.</w:t>
      </w:r>
      <w:r w:rsidR="00DA5A61" w:rsidRPr="00E62730">
        <w:rPr>
          <w:rFonts w:ascii="Arial" w:hAnsi="Arial" w:cs="Arial"/>
          <w:noProof/>
          <w:sz w:val="24"/>
          <w:szCs w:val="24"/>
          <w:lang w:val="ro-RO"/>
        </w:rPr>
        <w:t>”</w:t>
      </w:r>
    </w:p>
    <w:p w:rsidR="001842CB" w:rsidRPr="00E62730"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62730">
        <w:rPr>
          <w:rFonts w:ascii="Arial" w:hAnsi="Arial" w:cs="Arial"/>
          <w:noProof/>
          <w:sz w:val="24"/>
          <w:szCs w:val="24"/>
          <w:lang w:val="ro-RO"/>
        </w:rPr>
        <w:t>Luarea tuturor măsurilor de prevenire eficientă a poluării, care să asigure că nicio polu</w:t>
      </w:r>
      <w:r w:rsidR="001842CB" w:rsidRPr="00E62730">
        <w:rPr>
          <w:rFonts w:ascii="Arial" w:hAnsi="Arial" w:cs="Arial"/>
          <w:noProof/>
          <w:sz w:val="24"/>
          <w:szCs w:val="24"/>
          <w:lang w:val="ro-RO"/>
        </w:rPr>
        <w:t>are importantă nu va fi cauzată.</w:t>
      </w:r>
    </w:p>
    <w:p w:rsidR="001842CB" w:rsidRPr="00E62730"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62730">
        <w:rPr>
          <w:rFonts w:ascii="Arial" w:hAnsi="Arial" w:cs="Arial"/>
          <w:noProof/>
          <w:sz w:val="24"/>
          <w:szCs w:val="24"/>
          <w:lang w:val="ro-RO"/>
        </w:rPr>
        <w:lastRenderedPageBreak/>
        <w:t>Evitarea producerii de deșeuri și, în cazul în care aceasta nu poate fi evitată, valorificarea lor, iar în caz de imposibilitate tehnică și economică, luarea măsurilor pentru neutralizarea și eliminarea acestora, evitându-se sau reducâ</w:t>
      </w:r>
      <w:r w:rsidR="001842CB" w:rsidRPr="00E62730">
        <w:rPr>
          <w:rFonts w:ascii="Arial" w:hAnsi="Arial" w:cs="Arial"/>
          <w:noProof/>
          <w:sz w:val="24"/>
          <w:szCs w:val="24"/>
          <w:lang w:val="ro-RO"/>
        </w:rPr>
        <w:t>ndu-se impactul asupra mediului.</w:t>
      </w:r>
    </w:p>
    <w:p w:rsidR="001842CB" w:rsidRPr="00E62730"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62730">
        <w:rPr>
          <w:rFonts w:ascii="Arial" w:hAnsi="Arial" w:cs="Arial"/>
          <w:noProof/>
          <w:sz w:val="24"/>
          <w:szCs w:val="24"/>
          <w:lang w:val="ro-RO"/>
        </w:rPr>
        <w:t>Prevenirea accidentelor și limitarea con</w:t>
      </w:r>
      <w:r w:rsidR="001842CB" w:rsidRPr="00E62730">
        <w:rPr>
          <w:rFonts w:ascii="Arial" w:hAnsi="Arial" w:cs="Arial"/>
          <w:noProof/>
          <w:sz w:val="24"/>
          <w:szCs w:val="24"/>
          <w:lang w:val="ro-RO"/>
        </w:rPr>
        <w:t>secințelor acesora.</w:t>
      </w:r>
    </w:p>
    <w:p w:rsidR="001842CB" w:rsidRPr="00E62730"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62730">
        <w:rPr>
          <w:rFonts w:ascii="Arial" w:hAnsi="Arial" w:cs="Arial"/>
          <w:noProof/>
          <w:sz w:val="24"/>
          <w:szCs w:val="24"/>
          <w:lang w:val="ro-RO"/>
        </w:rPr>
        <w:t>Să supravegheze desfășurarea activității, astfel încât să nu</w:t>
      </w:r>
      <w:r w:rsidR="001842CB" w:rsidRPr="00E62730">
        <w:rPr>
          <w:rFonts w:ascii="Arial" w:hAnsi="Arial" w:cs="Arial"/>
          <w:noProof/>
          <w:sz w:val="24"/>
          <w:szCs w:val="24"/>
          <w:lang w:val="ro-RO"/>
        </w:rPr>
        <w:t xml:space="preserve"> se producă fenomene de poluare.</w:t>
      </w:r>
    </w:p>
    <w:p w:rsidR="001842CB" w:rsidRPr="00E62730"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62730">
        <w:rPr>
          <w:rFonts w:ascii="Arial" w:hAnsi="Arial" w:cs="Arial"/>
          <w:noProof/>
          <w:sz w:val="24"/>
          <w:szCs w:val="24"/>
          <w:lang w:val="ro-RO"/>
        </w:rPr>
        <w:t>Se interzice depozitarea pe amplasament de sub</w:t>
      </w:r>
      <w:r w:rsidR="001842CB" w:rsidRPr="00E62730">
        <w:rPr>
          <w:rFonts w:ascii="Arial" w:hAnsi="Arial" w:cs="Arial"/>
          <w:noProof/>
          <w:sz w:val="24"/>
          <w:szCs w:val="24"/>
          <w:lang w:val="ro-RO"/>
        </w:rPr>
        <w:t>stanțe și preparate periculoase.</w:t>
      </w:r>
    </w:p>
    <w:p w:rsidR="001842CB" w:rsidRPr="00E62730"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62730">
        <w:rPr>
          <w:rFonts w:ascii="Arial" w:hAnsi="Arial" w:cs="Arial"/>
          <w:noProof/>
          <w:sz w:val="24"/>
          <w:szCs w:val="24"/>
          <w:lang w:val="ro-RO"/>
        </w:rPr>
        <w:t>Menținerea în stare de curățenie a spațiului destinat implementării proiectului, fără dep</w:t>
      </w:r>
      <w:r w:rsidR="001842CB" w:rsidRPr="00E62730">
        <w:rPr>
          <w:rFonts w:ascii="Arial" w:hAnsi="Arial" w:cs="Arial"/>
          <w:noProof/>
          <w:sz w:val="24"/>
          <w:szCs w:val="24"/>
          <w:lang w:val="ro-RO"/>
        </w:rPr>
        <w:t>ozitări necontrolate de deșeuri.</w:t>
      </w:r>
    </w:p>
    <w:p w:rsidR="008A7A5C" w:rsidRPr="00E62730"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62730">
        <w:rPr>
          <w:rFonts w:ascii="Arial" w:hAnsi="Arial" w:cs="Arial"/>
          <w:noProof/>
          <w:sz w:val="24"/>
          <w:szCs w:val="24"/>
          <w:lang w:val="ro-RO"/>
        </w:rPr>
        <w:t xml:space="preserve">Colectarea selectivă și controlată a deșeurilor pe categorii, valorificarea celor reciclabile și eliminarea celor nerecuperabile prin firme specializate și autorizate, conform Legii nr. 211/2011 </w:t>
      </w:r>
      <w:r w:rsidR="001842CB" w:rsidRPr="00E62730">
        <w:rPr>
          <w:rFonts w:ascii="Arial" w:hAnsi="Arial" w:cs="Arial"/>
          <w:noProof/>
          <w:sz w:val="24"/>
          <w:szCs w:val="24"/>
          <w:lang w:val="ro-RO"/>
        </w:rPr>
        <w:t>(r</w:t>
      </w:r>
      <w:r w:rsidR="001842CB" w:rsidRPr="00E62730">
        <w:rPr>
          <w:rFonts w:ascii="Arial" w:hAnsi="Arial" w:cs="Arial"/>
          <w:noProof/>
          <w:sz w:val="24"/>
          <w:szCs w:val="24"/>
          <w:vertAlign w:val="subscript"/>
          <w:lang w:val="ro-RO"/>
        </w:rPr>
        <w:t>1</w:t>
      </w:r>
      <w:r w:rsidR="001842CB" w:rsidRPr="00E62730">
        <w:rPr>
          <w:rFonts w:ascii="Arial" w:hAnsi="Arial" w:cs="Arial"/>
          <w:noProof/>
          <w:sz w:val="24"/>
          <w:szCs w:val="24"/>
          <w:lang w:val="ro-RO"/>
        </w:rPr>
        <w:t xml:space="preserve">) </w:t>
      </w:r>
      <w:r w:rsidRPr="00E62730">
        <w:rPr>
          <w:rFonts w:ascii="Arial" w:hAnsi="Arial" w:cs="Arial"/>
          <w:noProof/>
          <w:sz w:val="24"/>
          <w:szCs w:val="24"/>
          <w:lang w:val="ro-RO"/>
        </w:rPr>
        <w:t>privind regimul deșeurilor, cu modifică</w:t>
      </w:r>
      <w:r w:rsidR="008A7A5C" w:rsidRPr="00E62730">
        <w:rPr>
          <w:rFonts w:ascii="Arial" w:hAnsi="Arial" w:cs="Arial"/>
          <w:noProof/>
          <w:sz w:val="24"/>
          <w:szCs w:val="24"/>
          <w:lang w:val="ro-RO"/>
        </w:rPr>
        <w:t>rile și completările ulterioare.</w:t>
      </w:r>
    </w:p>
    <w:p w:rsidR="008A7A5C" w:rsidRPr="00E62730"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62730">
        <w:rPr>
          <w:rFonts w:ascii="Arial" w:hAnsi="Arial" w:cs="Arial"/>
          <w:noProof/>
          <w:sz w:val="24"/>
          <w:szCs w:val="24"/>
          <w:lang w:val="ro-RO"/>
        </w:rPr>
        <w:t>Asigurarea refacerii mediului în toată zon</w:t>
      </w:r>
      <w:r w:rsidR="008A7A5C" w:rsidRPr="00E62730">
        <w:rPr>
          <w:rFonts w:ascii="Arial" w:hAnsi="Arial" w:cs="Arial"/>
          <w:noProof/>
          <w:sz w:val="24"/>
          <w:szCs w:val="24"/>
          <w:lang w:val="ro-RO"/>
        </w:rPr>
        <w:t>a de implementare a proiectului.</w:t>
      </w:r>
    </w:p>
    <w:p w:rsidR="008A7A5C" w:rsidRPr="00E62730"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62730">
        <w:rPr>
          <w:rFonts w:ascii="Arial" w:hAnsi="Arial" w:cs="Arial"/>
          <w:noProof/>
          <w:sz w:val="24"/>
          <w:szCs w:val="24"/>
          <w:lang w:val="ro-RO"/>
        </w:rPr>
        <w:t>Se impune respectarea cu strictețe a amplasamentului, fără exti</w:t>
      </w:r>
      <w:r w:rsidR="008A7A5C" w:rsidRPr="00E62730">
        <w:rPr>
          <w:rFonts w:ascii="Arial" w:hAnsi="Arial" w:cs="Arial"/>
          <w:noProof/>
          <w:sz w:val="24"/>
          <w:szCs w:val="24"/>
          <w:lang w:val="ro-RO"/>
        </w:rPr>
        <w:t>nderi sau modificări ulterioare.</w:t>
      </w:r>
    </w:p>
    <w:p w:rsidR="00F9366A" w:rsidRPr="00E62730" w:rsidRDefault="002F52D0"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62730">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r w:rsidR="002700D6" w:rsidRPr="00E62730">
        <w:rPr>
          <w:rFonts w:ascii="Arial" w:hAnsi="Arial" w:cs="Arial"/>
          <w:noProof/>
          <w:sz w:val="24"/>
          <w:szCs w:val="24"/>
          <w:lang w:val="ro-RO"/>
        </w:rPr>
        <w:t xml:space="preserve"> </w:t>
      </w:r>
    </w:p>
    <w:p w:rsidR="00611566" w:rsidRPr="00E62730" w:rsidRDefault="00611566" w:rsidP="00611566">
      <w:pPr>
        <w:pStyle w:val="ListParagraph"/>
        <w:numPr>
          <w:ilvl w:val="0"/>
          <w:numId w:val="6"/>
        </w:numPr>
        <w:ind w:left="720" w:hanging="180"/>
        <w:rPr>
          <w:rFonts w:ascii="Arial" w:hAnsi="Arial" w:cs="Arial"/>
          <w:noProof/>
          <w:sz w:val="24"/>
          <w:szCs w:val="24"/>
          <w:lang w:val="ro-RO"/>
        </w:rPr>
      </w:pPr>
      <w:r w:rsidRPr="00E62730">
        <w:rPr>
          <w:rFonts w:ascii="Arial" w:hAnsi="Arial" w:cs="Arial"/>
          <w:noProof/>
          <w:sz w:val="24"/>
          <w:szCs w:val="24"/>
          <w:lang w:val="ro-RO"/>
        </w:rPr>
        <w:t>Conform prevederilor 1798/2007, cu modificările ulterioare, titularul are obligaţia ca la finalizarea investiţiei şi la punerea ȋn funcţiune a obiectivului să solicite autorizaţia de mediu.</w:t>
      </w:r>
    </w:p>
    <w:p w:rsidR="0002670B" w:rsidRPr="00E62730" w:rsidRDefault="000B7119" w:rsidP="000B7119">
      <w:pPr>
        <w:tabs>
          <w:tab w:val="left" w:pos="1134"/>
        </w:tabs>
        <w:spacing w:before="240" w:after="0" w:line="240" w:lineRule="auto"/>
        <w:jc w:val="both"/>
        <w:rPr>
          <w:rFonts w:ascii="Arial" w:hAnsi="Arial" w:cs="Arial"/>
          <w:sz w:val="24"/>
          <w:szCs w:val="24"/>
          <w:lang w:val="ro-RO"/>
        </w:rPr>
      </w:pPr>
      <w:r w:rsidRPr="00E62730">
        <w:rPr>
          <w:rFonts w:ascii="Arial" w:hAnsi="Arial" w:cs="Arial"/>
          <w:sz w:val="24"/>
          <w:szCs w:val="24"/>
          <w:lang w:val="ro-RO"/>
        </w:rPr>
        <w:t xml:space="preserve">           </w:t>
      </w:r>
      <w:r w:rsidR="0002670B" w:rsidRPr="00E62730">
        <w:rPr>
          <w:rFonts w:ascii="Arial" w:hAnsi="Arial" w:cs="Arial"/>
          <w:sz w:val="24"/>
          <w:szCs w:val="24"/>
          <w:lang w:val="ro-RO"/>
        </w:rPr>
        <w:t>În urma transmiterii memoriului de prezentare s-au solicitat de către membrii CAT următoarele acte/avize:</w:t>
      </w:r>
    </w:p>
    <w:p w:rsidR="0002670B" w:rsidRPr="00E62730" w:rsidRDefault="0002670B" w:rsidP="0002670B">
      <w:pPr>
        <w:tabs>
          <w:tab w:val="left" w:pos="1134"/>
        </w:tabs>
        <w:spacing w:after="0" w:line="240" w:lineRule="auto"/>
        <w:ind w:firstLine="851"/>
        <w:jc w:val="both"/>
        <w:rPr>
          <w:rFonts w:ascii="Arial" w:hAnsi="Arial" w:cs="Arial"/>
          <w:i/>
          <w:strike/>
          <w:color w:val="FF0000"/>
          <w:sz w:val="24"/>
          <w:szCs w:val="24"/>
          <w:lang w:val="ro-RO"/>
        </w:rPr>
      </w:pPr>
      <w:r w:rsidRPr="00E62730">
        <w:rPr>
          <w:rFonts w:ascii="Arial" w:hAnsi="Arial" w:cs="Arial"/>
          <w:i/>
          <w:strike/>
          <w:color w:val="FF0000"/>
          <w:sz w:val="24"/>
          <w:szCs w:val="24"/>
          <w:lang w:val="ro-RO"/>
        </w:rPr>
        <w:t xml:space="preserve">- </w:t>
      </w:r>
      <w:r w:rsidR="000B7119" w:rsidRPr="00E62730">
        <w:rPr>
          <w:rFonts w:ascii="Arial" w:hAnsi="Arial" w:cs="Arial"/>
          <w:i/>
          <w:strike/>
          <w:color w:val="FF0000"/>
          <w:sz w:val="24"/>
          <w:szCs w:val="24"/>
          <w:lang w:val="ro-RO"/>
        </w:rPr>
        <w:t>Notificare de asistenţă de specialitate de sănătate publică a conformităţii de la DSP.</w:t>
      </w:r>
    </w:p>
    <w:p w:rsidR="00207AB4" w:rsidRPr="00E62730" w:rsidRDefault="00207AB4" w:rsidP="0002670B">
      <w:pPr>
        <w:tabs>
          <w:tab w:val="left" w:pos="1134"/>
        </w:tabs>
        <w:spacing w:after="0" w:line="240" w:lineRule="auto"/>
        <w:ind w:firstLine="851"/>
        <w:jc w:val="both"/>
        <w:rPr>
          <w:rFonts w:ascii="Arial" w:hAnsi="Arial" w:cs="Arial"/>
          <w:i/>
          <w:strike/>
          <w:color w:val="FF0000"/>
          <w:sz w:val="24"/>
          <w:szCs w:val="24"/>
          <w:lang w:val="ro-RO"/>
        </w:rPr>
      </w:pPr>
      <w:r w:rsidRPr="00E62730">
        <w:rPr>
          <w:rFonts w:ascii="Arial" w:hAnsi="Arial" w:cs="Arial"/>
          <w:i/>
          <w:strike/>
          <w:color w:val="FF0000"/>
          <w:sz w:val="24"/>
          <w:szCs w:val="24"/>
          <w:lang w:val="ro-RO"/>
        </w:rPr>
        <w:t>- Notificare DSVSA</w:t>
      </w:r>
    </w:p>
    <w:p w:rsidR="00207AB4" w:rsidRPr="00E62730" w:rsidRDefault="00207AB4" w:rsidP="0002670B">
      <w:pPr>
        <w:tabs>
          <w:tab w:val="left" w:pos="1134"/>
        </w:tabs>
        <w:spacing w:after="0" w:line="240" w:lineRule="auto"/>
        <w:ind w:firstLine="851"/>
        <w:jc w:val="both"/>
        <w:rPr>
          <w:rFonts w:ascii="Arial" w:hAnsi="Arial" w:cs="Arial"/>
          <w:i/>
          <w:strike/>
          <w:color w:val="FF0000"/>
          <w:sz w:val="24"/>
          <w:szCs w:val="24"/>
          <w:lang w:val="ro-RO"/>
        </w:rPr>
      </w:pPr>
      <w:r w:rsidRPr="00E62730">
        <w:rPr>
          <w:rFonts w:ascii="Arial" w:hAnsi="Arial" w:cs="Arial"/>
          <w:i/>
          <w:strike/>
          <w:color w:val="FF0000"/>
          <w:sz w:val="24"/>
          <w:szCs w:val="24"/>
          <w:lang w:val="ro-RO"/>
        </w:rPr>
        <w:t>- Notificare DSP</w:t>
      </w:r>
    </w:p>
    <w:p w:rsidR="00207AB4" w:rsidRPr="00E62730" w:rsidRDefault="00207AB4" w:rsidP="0002670B">
      <w:pPr>
        <w:tabs>
          <w:tab w:val="left" w:pos="1134"/>
        </w:tabs>
        <w:spacing w:after="0" w:line="240" w:lineRule="auto"/>
        <w:ind w:firstLine="851"/>
        <w:jc w:val="both"/>
        <w:rPr>
          <w:rFonts w:ascii="Arial" w:hAnsi="Arial" w:cs="Arial"/>
          <w:i/>
          <w:strike/>
          <w:color w:val="FF0000"/>
          <w:sz w:val="24"/>
          <w:szCs w:val="24"/>
          <w:lang w:val="ro-RO"/>
        </w:rPr>
      </w:pPr>
      <w:r w:rsidRPr="00E62730">
        <w:rPr>
          <w:rFonts w:ascii="Arial" w:hAnsi="Arial" w:cs="Arial"/>
          <w:i/>
          <w:strike/>
          <w:color w:val="FF0000"/>
          <w:sz w:val="24"/>
          <w:szCs w:val="24"/>
          <w:lang w:val="ro-RO"/>
        </w:rPr>
        <w:t>- Avizul structurii de specialitate de la Consiliul Judeţean</w:t>
      </w:r>
    </w:p>
    <w:p w:rsidR="00207AB4" w:rsidRPr="00E62730" w:rsidRDefault="00207AB4" w:rsidP="0002670B">
      <w:pPr>
        <w:tabs>
          <w:tab w:val="left" w:pos="1134"/>
        </w:tabs>
        <w:spacing w:after="0" w:line="240" w:lineRule="auto"/>
        <w:ind w:firstLine="851"/>
        <w:jc w:val="both"/>
        <w:rPr>
          <w:rFonts w:ascii="Arial" w:hAnsi="Arial" w:cs="Arial"/>
          <w:i/>
          <w:strike/>
          <w:color w:val="FF0000"/>
          <w:sz w:val="24"/>
          <w:szCs w:val="24"/>
          <w:lang w:val="ro-RO"/>
        </w:rPr>
      </w:pPr>
      <w:r w:rsidRPr="00E62730">
        <w:rPr>
          <w:rFonts w:ascii="Arial" w:hAnsi="Arial" w:cs="Arial"/>
          <w:i/>
          <w:strike/>
          <w:color w:val="FF0000"/>
          <w:sz w:val="24"/>
          <w:szCs w:val="24"/>
          <w:lang w:val="ro-RO"/>
        </w:rPr>
        <w:t>- Aviz ANIF</w:t>
      </w:r>
    </w:p>
    <w:p w:rsidR="00361191" w:rsidRPr="00E62730" w:rsidRDefault="00361191" w:rsidP="008A7A5C">
      <w:pPr>
        <w:spacing w:before="120" w:after="0" w:line="240" w:lineRule="auto"/>
        <w:jc w:val="both"/>
        <w:rPr>
          <w:rFonts w:ascii="Arial" w:eastAsia="Times New Roman" w:hAnsi="Arial" w:cs="Arial"/>
          <w:noProof/>
          <w:sz w:val="24"/>
          <w:szCs w:val="24"/>
          <w:lang w:val="ro-RO" w:eastAsia="en-GB"/>
        </w:rPr>
      </w:pPr>
      <w:r w:rsidRPr="00E62730">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61191" w:rsidRPr="00E62730" w:rsidRDefault="00361191" w:rsidP="008A7A5C">
      <w:pPr>
        <w:spacing w:before="120" w:after="0" w:line="240" w:lineRule="auto"/>
        <w:jc w:val="both"/>
        <w:rPr>
          <w:rFonts w:ascii="Arial" w:eastAsia="Times New Roman" w:hAnsi="Arial" w:cs="Arial"/>
          <w:noProof/>
          <w:sz w:val="24"/>
          <w:szCs w:val="24"/>
          <w:lang w:val="ro-RO" w:eastAsia="en-GB"/>
        </w:rPr>
      </w:pPr>
      <w:r w:rsidRPr="00E62730">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61191" w:rsidRPr="00E62730" w:rsidRDefault="00361191" w:rsidP="008A7A5C">
      <w:pPr>
        <w:spacing w:before="120" w:after="0" w:line="240" w:lineRule="auto"/>
        <w:jc w:val="both"/>
        <w:rPr>
          <w:rFonts w:ascii="Arial" w:eastAsia="Times New Roman" w:hAnsi="Arial" w:cs="Arial"/>
          <w:noProof/>
          <w:sz w:val="24"/>
          <w:szCs w:val="24"/>
          <w:lang w:val="ro-RO" w:eastAsia="en-GB"/>
        </w:rPr>
      </w:pPr>
      <w:r w:rsidRPr="00E62730">
        <w:rPr>
          <w:rFonts w:ascii="Arial" w:eastAsia="Times New Roman" w:hAnsi="Arial" w:cs="Arial"/>
          <w:noProof/>
          <w:color w:val="FF0000"/>
          <w:sz w:val="24"/>
          <w:szCs w:val="24"/>
          <w:lang w:val="ro-RO" w:eastAsia="en-GB"/>
        </w:rPr>
        <w:t>    </w:t>
      </w:r>
      <w:r w:rsidRPr="00E62730">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007A265F" w:rsidRPr="00E62730">
        <w:rPr>
          <w:rFonts w:ascii="Arial" w:hAnsi="Arial" w:cs="Arial"/>
          <w:sz w:val="24"/>
          <w:szCs w:val="24"/>
          <w:lang w:val="ro-RO" w:eastAsia="ro-RO"/>
        </w:rPr>
        <w:t>Legea nr. 292/2018</w:t>
      </w:r>
      <w:r w:rsidRPr="00E62730">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361191" w:rsidRPr="00E62730" w:rsidRDefault="00361191" w:rsidP="008A7A5C">
      <w:pPr>
        <w:spacing w:before="120" w:after="0" w:line="240" w:lineRule="auto"/>
        <w:jc w:val="both"/>
        <w:rPr>
          <w:rFonts w:ascii="Arial" w:eastAsia="Times New Roman" w:hAnsi="Arial" w:cs="Arial"/>
          <w:noProof/>
          <w:sz w:val="24"/>
          <w:szCs w:val="24"/>
          <w:lang w:val="ro-RO" w:eastAsia="en-GB"/>
        </w:rPr>
      </w:pPr>
      <w:r w:rsidRPr="00E62730">
        <w:rPr>
          <w:rFonts w:ascii="Arial" w:eastAsia="Times New Roman" w:hAnsi="Arial" w:cs="Arial"/>
          <w:noProof/>
          <w:color w:val="FF0000"/>
          <w:sz w:val="24"/>
          <w:szCs w:val="24"/>
          <w:lang w:val="ro-RO" w:eastAsia="en-GB"/>
        </w:rPr>
        <w:t>    </w:t>
      </w:r>
      <w:r w:rsidRPr="00E62730">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E62730" w:rsidRDefault="00361191" w:rsidP="008A7A5C">
      <w:pPr>
        <w:spacing w:before="120" w:after="0" w:line="240" w:lineRule="auto"/>
        <w:jc w:val="both"/>
        <w:rPr>
          <w:rFonts w:ascii="Arial" w:eastAsia="Times New Roman" w:hAnsi="Arial" w:cs="Arial"/>
          <w:noProof/>
          <w:sz w:val="24"/>
          <w:szCs w:val="24"/>
          <w:lang w:val="ro-RO" w:eastAsia="en-GB"/>
        </w:rPr>
      </w:pPr>
      <w:r w:rsidRPr="00E62730">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E62730">
        <w:rPr>
          <w:rFonts w:ascii="Arial" w:hAnsi="Arial" w:cs="Arial"/>
          <w:sz w:val="24"/>
          <w:szCs w:val="24"/>
          <w:lang w:val="ro-RO" w:eastAsia="ro-RO"/>
        </w:rPr>
        <w:t>Legea nr. 292/2018</w:t>
      </w:r>
      <w:r w:rsidR="003230BA" w:rsidRPr="00E62730">
        <w:rPr>
          <w:rFonts w:ascii="Arial" w:eastAsia="Times New Roman" w:hAnsi="Arial" w:cs="Arial"/>
          <w:noProof/>
          <w:sz w:val="24"/>
          <w:szCs w:val="24"/>
          <w:lang w:val="ro-RO" w:eastAsia="en-GB"/>
        </w:rPr>
        <w:t xml:space="preserve"> </w:t>
      </w:r>
      <w:r w:rsidRPr="00E62730">
        <w:rPr>
          <w:rFonts w:ascii="Arial" w:eastAsia="Times New Roman" w:hAnsi="Arial" w:cs="Arial"/>
          <w:noProof/>
          <w:sz w:val="24"/>
          <w:szCs w:val="24"/>
          <w:lang w:val="ro-RO" w:eastAsia="en-GB"/>
        </w:rPr>
        <w:t xml:space="preserve">privind evaluarea impactului anumitor proiecte </w:t>
      </w:r>
      <w:r w:rsidRPr="00E62730">
        <w:rPr>
          <w:rFonts w:ascii="Arial" w:eastAsia="Times New Roman" w:hAnsi="Arial" w:cs="Arial"/>
          <w:noProof/>
          <w:sz w:val="24"/>
          <w:szCs w:val="24"/>
          <w:lang w:val="ro-RO" w:eastAsia="en-GB"/>
        </w:rPr>
        <w:lastRenderedPageBreak/>
        <w:t>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8A7A5C" w:rsidRPr="00E62730" w:rsidRDefault="00361191" w:rsidP="008A7A5C">
      <w:pPr>
        <w:spacing w:before="120" w:after="0" w:line="240" w:lineRule="auto"/>
        <w:jc w:val="both"/>
        <w:rPr>
          <w:rFonts w:ascii="Arial" w:eastAsia="Times New Roman" w:hAnsi="Arial" w:cs="Arial"/>
          <w:noProof/>
          <w:sz w:val="24"/>
          <w:szCs w:val="24"/>
          <w:lang w:val="ro-RO" w:eastAsia="en-GB"/>
        </w:rPr>
      </w:pPr>
      <w:r w:rsidRPr="00E62730">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E62730" w:rsidRDefault="00361191" w:rsidP="008A7A5C">
      <w:pPr>
        <w:spacing w:before="120" w:after="0" w:line="240" w:lineRule="auto"/>
        <w:jc w:val="both"/>
        <w:rPr>
          <w:rFonts w:ascii="Arial" w:eastAsia="Times New Roman" w:hAnsi="Arial" w:cs="Arial"/>
          <w:noProof/>
          <w:sz w:val="24"/>
          <w:szCs w:val="24"/>
          <w:lang w:val="ro-RO" w:eastAsia="en-GB"/>
        </w:rPr>
      </w:pPr>
      <w:r w:rsidRPr="00E62730">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C73B37" w:rsidRPr="00E62730" w:rsidRDefault="00356C75" w:rsidP="008A7A5C">
      <w:pPr>
        <w:autoSpaceDE w:val="0"/>
        <w:autoSpaceDN w:val="0"/>
        <w:adjustRightInd w:val="0"/>
        <w:spacing w:before="120" w:after="0" w:line="240" w:lineRule="auto"/>
        <w:jc w:val="both"/>
        <w:rPr>
          <w:rFonts w:ascii="Arial" w:hAnsi="Arial" w:cs="Arial"/>
          <w:sz w:val="24"/>
          <w:szCs w:val="24"/>
          <w:lang w:val="ro-RO"/>
        </w:rPr>
      </w:pPr>
      <w:r w:rsidRPr="00E62730">
        <w:rPr>
          <w:rFonts w:ascii="Arial" w:hAnsi="Arial" w:cs="Arial"/>
          <w:sz w:val="24"/>
          <w:szCs w:val="24"/>
          <w:lang w:val="ro-RO"/>
        </w:rPr>
        <w:t xml:space="preserve">    </w:t>
      </w:r>
      <w:r w:rsidR="00B3605B" w:rsidRPr="00E62730">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C73B37" w:rsidRPr="00E62730" w:rsidRDefault="00C73B37" w:rsidP="00C73B37">
      <w:pPr>
        <w:autoSpaceDE w:val="0"/>
        <w:autoSpaceDN w:val="0"/>
        <w:adjustRightInd w:val="0"/>
        <w:spacing w:before="120" w:after="0" w:line="240" w:lineRule="auto"/>
        <w:jc w:val="both"/>
        <w:rPr>
          <w:rFonts w:ascii="Arial" w:hAnsi="Arial" w:cs="Arial"/>
          <w:noProof/>
          <w:sz w:val="24"/>
          <w:szCs w:val="24"/>
          <w:lang w:val="ro-RO"/>
        </w:rPr>
      </w:pPr>
      <w:r w:rsidRPr="00E62730">
        <w:rPr>
          <w:rFonts w:ascii="Arial" w:hAnsi="Arial" w:cs="Arial"/>
          <w:noProof/>
          <w:sz w:val="24"/>
          <w:szCs w:val="24"/>
          <w:lang w:val="ro-RO"/>
        </w:rPr>
        <w:t xml:space="preserve">    Prezenta decizie poate fi contestată în conformitate cu prevederile </w:t>
      </w:r>
      <w:r w:rsidRPr="00E62730">
        <w:rPr>
          <w:rFonts w:ascii="Arial" w:hAnsi="Arial" w:cs="Arial"/>
          <w:sz w:val="24"/>
          <w:szCs w:val="24"/>
          <w:lang w:val="ro-RO" w:eastAsia="ro-RO"/>
        </w:rPr>
        <w:t>Legii nr. 292/2018</w:t>
      </w:r>
      <w:r w:rsidRPr="00E62730">
        <w:rPr>
          <w:rFonts w:ascii="Arial" w:eastAsia="Times New Roman" w:hAnsi="Arial" w:cs="Arial"/>
          <w:noProof/>
          <w:sz w:val="24"/>
          <w:szCs w:val="24"/>
          <w:lang w:val="ro-RO" w:eastAsia="en-GB"/>
        </w:rPr>
        <w:t xml:space="preserve"> privind evaluarea impactului anumitor proiecte publice şi private asupra mediului</w:t>
      </w:r>
      <w:r w:rsidRPr="00E62730">
        <w:rPr>
          <w:rFonts w:ascii="Arial" w:hAnsi="Arial" w:cs="Arial"/>
          <w:b/>
          <w:sz w:val="24"/>
          <w:szCs w:val="24"/>
          <w:lang w:val="ro-RO" w:eastAsia="ro-RO"/>
        </w:rPr>
        <w:t xml:space="preserve"> </w:t>
      </w:r>
      <w:r w:rsidRPr="00E62730">
        <w:rPr>
          <w:rFonts w:ascii="Arial" w:hAnsi="Arial" w:cs="Arial"/>
          <w:noProof/>
          <w:sz w:val="24"/>
          <w:szCs w:val="24"/>
          <w:lang w:val="ro-RO"/>
        </w:rPr>
        <w:t>şi ale Legii contenciosului administrativ nr. 554/2004, cu modificările şi completările ulterioare.</w:t>
      </w:r>
    </w:p>
    <w:p w:rsidR="00DC65B9" w:rsidRPr="00E62730" w:rsidRDefault="00DC65B9" w:rsidP="00DC65B9">
      <w:pPr>
        <w:spacing w:after="0" w:line="360" w:lineRule="auto"/>
        <w:rPr>
          <w:rFonts w:ascii="Arial" w:hAnsi="Arial" w:cs="Arial"/>
          <w:b/>
          <w:bCs/>
          <w:color w:val="FF0000"/>
          <w:sz w:val="24"/>
          <w:szCs w:val="24"/>
          <w:lang w:val="ro-RO"/>
        </w:rPr>
      </w:pPr>
    </w:p>
    <w:p w:rsidR="00EC0521" w:rsidRPr="00E62730" w:rsidRDefault="00EC0521" w:rsidP="00DC65B9">
      <w:pPr>
        <w:spacing w:after="0" w:line="360" w:lineRule="auto"/>
        <w:rPr>
          <w:rFonts w:ascii="Arial" w:hAnsi="Arial" w:cs="Arial"/>
          <w:b/>
          <w:bCs/>
          <w:color w:val="FF0000"/>
          <w:sz w:val="24"/>
          <w:szCs w:val="24"/>
          <w:lang w:val="ro-RO"/>
        </w:rPr>
      </w:pPr>
    </w:p>
    <w:p w:rsidR="00DC65B9" w:rsidRPr="00E62730" w:rsidRDefault="00DC65B9" w:rsidP="00DC65B9">
      <w:pPr>
        <w:spacing w:after="0" w:line="240" w:lineRule="auto"/>
        <w:jc w:val="center"/>
        <w:rPr>
          <w:rFonts w:ascii="Arial" w:hAnsi="Arial" w:cs="Arial"/>
          <w:b/>
          <w:bCs/>
          <w:sz w:val="24"/>
          <w:szCs w:val="24"/>
          <w:lang w:val="ro-RO"/>
        </w:rPr>
      </w:pPr>
      <w:r w:rsidRPr="00E62730">
        <w:rPr>
          <w:rFonts w:ascii="Arial" w:hAnsi="Arial" w:cs="Arial"/>
          <w:b/>
          <w:bCs/>
          <w:sz w:val="24"/>
          <w:szCs w:val="24"/>
          <w:lang w:val="ro-RO"/>
        </w:rPr>
        <w:t>DIRECTOR EXECUTIV</w:t>
      </w:r>
    </w:p>
    <w:p w:rsidR="00DC65B9" w:rsidRPr="00E62730" w:rsidRDefault="00DC65B9" w:rsidP="00DC65B9">
      <w:pPr>
        <w:spacing w:after="0" w:line="240" w:lineRule="auto"/>
        <w:jc w:val="center"/>
        <w:rPr>
          <w:rFonts w:ascii="Arial" w:hAnsi="Arial" w:cs="Arial"/>
          <w:b/>
          <w:bCs/>
          <w:sz w:val="24"/>
          <w:szCs w:val="24"/>
          <w:lang w:val="ro-RO"/>
        </w:rPr>
      </w:pPr>
      <w:r w:rsidRPr="00E62730">
        <w:rPr>
          <w:rFonts w:ascii="Arial" w:hAnsi="Arial" w:cs="Arial"/>
          <w:b/>
          <w:bCs/>
          <w:sz w:val="24"/>
          <w:szCs w:val="24"/>
          <w:lang w:val="ro-RO"/>
        </w:rPr>
        <w:t>dr. ing. Aurica GREC</w:t>
      </w:r>
    </w:p>
    <w:p w:rsidR="00DC65B9" w:rsidRPr="00E62730" w:rsidRDefault="00DC65B9" w:rsidP="00DC65B9">
      <w:pPr>
        <w:spacing w:after="0" w:line="360" w:lineRule="auto"/>
        <w:jc w:val="both"/>
        <w:rPr>
          <w:rFonts w:ascii="Arial" w:hAnsi="Arial" w:cs="Arial"/>
          <w:b/>
          <w:bCs/>
          <w:sz w:val="24"/>
          <w:szCs w:val="24"/>
          <w:lang w:val="ro-RO"/>
        </w:rPr>
      </w:pPr>
      <w:r w:rsidRPr="00E62730">
        <w:rPr>
          <w:rFonts w:ascii="Arial" w:hAnsi="Arial" w:cs="Arial"/>
          <w:b/>
          <w:bCs/>
          <w:sz w:val="24"/>
          <w:szCs w:val="24"/>
          <w:lang w:val="ro-RO"/>
        </w:rPr>
        <w:t xml:space="preserve">               </w:t>
      </w:r>
    </w:p>
    <w:p w:rsidR="005B5819" w:rsidRPr="00E62730" w:rsidRDefault="005B5819" w:rsidP="00DC65B9">
      <w:pPr>
        <w:spacing w:after="0" w:line="240" w:lineRule="auto"/>
        <w:jc w:val="both"/>
        <w:outlineLvl w:val="0"/>
        <w:rPr>
          <w:rFonts w:ascii="Arial" w:hAnsi="Arial" w:cs="Arial"/>
          <w:bCs/>
          <w:sz w:val="24"/>
          <w:szCs w:val="24"/>
          <w:lang w:val="ro-RO"/>
        </w:rPr>
      </w:pPr>
    </w:p>
    <w:p w:rsidR="002039CD" w:rsidRPr="00E62730" w:rsidRDefault="002039CD" w:rsidP="00DC65B9">
      <w:pPr>
        <w:spacing w:after="0" w:line="240" w:lineRule="auto"/>
        <w:jc w:val="both"/>
        <w:outlineLvl w:val="0"/>
        <w:rPr>
          <w:rFonts w:ascii="Arial" w:hAnsi="Arial" w:cs="Arial"/>
          <w:bCs/>
          <w:sz w:val="24"/>
          <w:szCs w:val="24"/>
          <w:lang w:val="ro-RO"/>
        </w:rPr>
      </w:pPr>
    </w:p>
    <w:p w:rsidR="001334D5" w:rsidRPr="00E62730" w:rsidRDefault="001334D5" w:rsidP="00DC65B9">
      <w:pPr>
        <w:spacing w:after="0" w:line="240" w:lineRule="auto"/>
        <w:jc w:val="both"/>
        <w:outlineLvl w:val="0"/>
        <w:rPr>
          <w:rFonts w:ascii="Arial" w:hAnsi="Arial" w:cs="Arial"/>
          <w:bCs/>
          <w:sz w:val="24"/>
          <w:szCs w:val="24"/>
          <w:lang w:val="ro-RO"/>
        </w:rPr>
      </w:pPr>
    </w:p>
    <w:p w:rsidR="00DC65B9" w:rsidRPr="00E62730" w:rsidRDefault="00990FAB" w:rsidP="00DC65B9">
      <w:pPr>
        <w:spacing w:after="0" w:line="240" w:lineRule="auto"/>
        <w:jc w:val="both"/>
        <w:outlineLvl w:val="0"/>
        <w:rPr>
          <w:rFonts w:ascii="Arial" w:hAnsi="Arial" w:cs="Arial"/>
          <w:bCs/>
          <w:sz w:val="24"/>
          <w:szCs w:val="24"/>
          <w:lang w:val="ro-RO"/>
        </w:rPr>
      </w:pPr>
      <w:r w:rsidRPr="00E62730">
        <w:rPr>
          <w:rFonts w:ascii="Arial" w:hAnsi="Arial" w:cs="Arial"/>
          <w:bCs/>
          <w:sz w:val="24"/>
          <w:szCs w:val="24"/>
          <w:lang w:val="ro-RO"/>
        </w:rPr>
        <w:t>Şef S</w:t>
      </w:r>
      <w:r w:rsidR="00DC65B9" w:rsidRPr="00E62730">
        <w:rPr>
          <w:rFonts w:ascii="Arial" w:hAnsi="Arial" w:cs="Arial"/>
          <w:bCs/>
          <w:sz w:val="24"/>
          <w:szCs w:val="24"/>
          <w:lang w:val="ro-RO"/>
        </w:rPr>
        <w:t xml:space="preserve">erviciu Avize, Acorduri, Autorizații, </w:t>
      </w:r>
      <w:r w:rsidR="00DC65B9" w:rsidRPr="00E62730">
        <w:rPr>
          <w:rFonts w:ascii="Arial" w:hAnsi="Arial" w:cs="Arial"/>
          <w:bCs/>
          <w:sz w:val="24"/>
          <w:szCs w:val="24"/>
          <w:lang w:val="ro-RO"/>
        </w:rPr>
        <w:tab/>
      </w:r>
      <w:r w:rsidR="00DC65B9" w:rsidRPr="00E62730">
        <w:rPr>
          <w:rFonts w:ascii="Arial" w:hAnsi="Arial" w:cs="Arial"/>
          <w:bCs/>
          <w:sz w:val="24"/>
          <w:szCs w:val="24"/>
          <w:lang w:val="ro-RO"/>
        </w:rPr>
        <w:tab/>
      </w:r>
      <w:r w:rsidR="00DC65B9" w:rsidRPr="00E62730">
        <w:rPr>
          <w:rFonts w:ascii="Arial" w:hAnsi="Arial" w:cs="Arial"/>
          <w:bCs/>
          <w:sz w:val="24"/>
          <w:szCs w:val="24"/>
          <w:lang w:val="ro-RO"/>
        </w:rPr>
        <w:tab/>
      </w:r>
      <w:r w:rsidR="00DC65B9" w:rsidRPr="00E62730">
        <w:rPr>
          <w:rFonts w:ascii="Arial" w:hAnsi="Arial" w:cs="Arial"/>
          <w:bCs/>
          <w:sz w:val="24"/>
          <w:szCs w:val="24"/>
          <w:lang w:val="ro-RO"/>
        </w:rPr>
        <w:tab/>
      </w:r>
      <w:r w:rsidR="00E46D41" w:rsidRPr="00E62730">
        <w:rPr>
          <w:rFonts w:ascii="Arial" w:hAnsi="Arial" w:cs="Arial"/>
          <w:bCs/>
          <w:sz w:val="24"/>
          <w:szCs w:val="24"/>
          <w:lang w:val="ro-RO"/>
        </w:rPr>
        <w:t>Responsabil biodiverisate,</w:t>
      </w:r>
      <w:r w:rsidR="00DC65B9" w:rsidRPr="00E62730">
        <w:rPr>
          <w:rFonts w:ascii="Arial" w:hAnsi="Arial" w:cs="Arial"/>
          <w:bCs/>
          <w:sz w:val="24"/>
          <w:szCs w:val="24"/>
          <w:lang w:val="ro-RO"/>
        </w:rPr>
        <w:t xml:space="preserve">                       </w:t>
      </w:r>
    </w:p>
    <w:p w:rsidR="00DC65B9" w:rsidRPr="00E62730" w:rsidRDefault="00DC65B9" w:rsidP="00E46D41">
      <w:pPr>
        <w:tabs>
          <w:tab w:val="left" w:pos="6979"/>
          <w:tab w:val="left" w:pos="7434"/>
        </w:tabs>
        <w:spacing w:after="0" w:line="240" w:lineRule="auto"/>
        <w:jc w:val="both"/>
        <w:outlineLvl w:val="0"/>
        <w:rPr>
          <w:rFonts w:ascii="Arial" w:hAnsi="Arial" w:cs="Arial"/>
          <w:b/>
          <w:bCs/>
          <w:sz w:val="24"/>
          <w:szCs w:val="24"/>
          <w:lang w:val="ro-RO"/>
        </w:rPr>
      </w:pPr>
      <w:r w:rsidRPr="00E62730">
        <w:rPr>
          <w:rFonts w:ascii="Arial" w:hAnsi="Arial" w:cs="Arial"/>
          <w:bCs/>
          <w:sz w:val="24"/>
          <w:szCs w:val="24"/>
          <w:lang w:val="ro-RO"/>
        </w:rPr>
        <w:t>ing. Gizella Balint</w:t>
      </w:r>
      <w:r w:rsidR="00E46D41" w:rsidRPr="00E62730">
        <w:rPr>
          <w:rFonts w:ascii="Arial" w:hAnsi="Arial" w:cs="Arial"/>
          <w:bCs/>
          <w:sz w:val="24"/>
          <w:szCs w:val="24"/>
          <w:lang w:val="ro-RO"/>
        </w:rPr>
        <w:tab/>
        <w:t xml:space="preserve">cons. Radu Hideg      </w:t>
      </w:r>
      <w:r w:rsidR="00E46D41" w:rsidRPr="00E62730">
        <w:rPr>
          <w:rFonts w:ascii="Arial" w:hAnsi="Arial" w:cs="Arial"/>
          <w:bCs/>
          <w:sz w:val="24"/>
          <w:szCs w:val="24"/>
          <w:lang w:val="ro-RO"/>
        </w:rPr>
        <w:tab/>
      </w:r>
    </w:p>
    <w:p w:rsidR="00DC65B9" w:rsidRPr="00E62730" w:rsidRDefault="00DC65B9" w:rsidP="00DC65B9">
      <w:pPr>
        <w:spacing w:after="0" w:line="240" w:lineRule="auto"/>
        <w:jc w:val="both"/>
        <w:rPr>
          <w:rFonts w:ascii="Arial" w:hAnsi="Arial" w:cs="Arial"/>
          <w:bCs/>
          <w:sz w:val="24"/>
          <w:szCs w:val="24"/>
          <w:lang w:val="ro-RO"/>
        </w:rPr>
      </w:pPr>
    </w:p>
    <w:p w:rsidR="002039CD" w:rsidRPr="00E62730" w:rsidRDefault="002039CD" w:rsidP="00DC65B9">
      <w:pPr>
        <w:spacing w:after="0" w:line="240" w:lineRule="auto"/>
        <w:jc w:val="both"/>
        <w:rPr>
          <w:rFonts w:ascii="Arial" w:hAnsi="Arial" w:cs="Arial"/>
          <w:bCs/>
          <w:sz w:val="24"/>
          <w:szCs w:val="24"/>
          <w:lang w:val="ro-RO"/>
        </w:rPr>
      </w:pPr>
    </w:p>
    <w:p w:rsidR="00C51C44" w:rsidRPr="00E62730" w:rsidRDefault="00C51C44" w:rsidP="00DC65B9">
      <w:pPr>
        <w:spacing w:after="0" w:line="240" w:lineRule="auto"/>
        <w:jc w:val="both"/>
        <w:rPr>
          <w:rFonts w:ascii="Arial" w:hAnsi="Arial" w:cs="Arial"/>
          <w:bCs/>
          <w:sz w:val="24"/>
          <w:szCs w:val="24"/>
          <w:lang w:val="ro-RO"/>
        </w:rPr>
      </w:pPr>
    </w:p>
    <w:p w:rsidR="00EC0521" w:rsidRPr="00E62730" w:rsidRDefault="00EC0521" w:rsidP="00DC65B9">
      <w:pPr>
        <w:spacing w:after="0" w:line="240" w:lineRule="auto"/>
        <w:jc w:val="both"/>
        <w:rPr>
          <w:rFonts w:ascii="Arial" w:hAnsi="Arial" w:cs="Arial"/>
          <w:bCs/>
          <w:sz w:val="24"/>
          <w:szCs w:val="24"/>
          <w:lang w:val="ro-RO"/>
        </w:rPr>
      </w:pPr>
    </w:p>
    <w:p w:rsidR="00EC0521" w:rsidRPr="00E62730" w:rsidRDefault="00EC0521" w:rsidP="00DC65B9">
      <w:pPr>
        <w:spacing w:after="0" w:line="240" w:lineRule="auto"/>
        <w:jc w:val="both"/>
        <w:rPr>
          <w:rFonts w:ascii="Arial" w:hAnsi="Arial" w:cs="Arial"/>
          <w:bCs/>
          <w:sz w:val="24"/>
          <w:szCs w:val="24"/>
          <w:lang w:val="ro-RO"/>
        </w:rPr>
      </w:pPr>
    </w:p>
    <w:p w:rsidR="00EC0521" w:rsidRPr="00E62730" w:rsidRDefault="00EC0521" w:rsidP="00DC65B9">
      <w:pPr>
        <w:spacing w:after="0" w:line="240" w:lineRule="auto"/>
        <w:jc w:val="both"/>
        <w:rPr>
          <w:rFonts w:ascii="Arial" w:hAnsi="Arial" w:cs="Arial"/>
          <w:bCs/>
          <w:sz w:val="24"/>
          <w:szCs w:val="24"/>
          <w:lang w:val="ro-RO"/>
        </w:rPr>
      </w:pPr>
    </w:p>
    <w:p w:rsidR="001334D5" w:rsidRPr="00E62730" w:rsidRDefault="001334D5" w:rsidP="00DC65B9">
      <w:pPr>
        <w:spacing w:after="0" w:line="240" w:lineRule="auto"/>
        <w:jc w:val="both"/>
        <w:rPr>
          <w:rFonts w:ascii="Arial" w:hAnsi="Arial" w:cs="Arial"/>
          <w:bCs/>
          <w:sz w:val="24"/>
          <w:szCs w:val="24"/>
          <w:lang w:val="ro-RO"/>
        </w:rPr>
      </w:pPr>
    </w:p>
    <w:p w:rsidR="00DC65B9" w:rsidRPr="00E62730" w:rsidRDefault="00DC65B9" w:rsidP="00DC65B9">
      <w:pPr>
        <w:spacing w:after="0" w:line="240" w:lineRule="auto"/>
        <w:jc w:val="both"/>
        <w:rPr>
          <w:rFonts w:ascii="Arial" w:hAnsi="Arial" w:cs="Arial"/>
          <w:bCs/>
          <w:sz w:val="24"/>
          <w:szCs w:val="24"/>
          <w:lang w:val="ro-RO"/>
        </w:rPr>
      </w:pPr>
      <w:r w:rsidRPr="00E62730">
        <w:rPr>
          <w:rFonts w:ascii="Arial" w:hAnsi="Arial" w:cs="Arial"/>
          <w:bCs/>
          <w:sz w:val="24"/>
          <w:szCs w:val="24"/>
          <w:lang w:val="ro-RO"/>
        </w:rPr>
        <w:t xml:space="preserve">Întocmit, </w:t>
      </w:r>
    </w:p>
    <w:p w:rsidR="003F404A" w:rsidRPr="00E62730" w:rsidRDefault="00AA0D5C" w:rsidP="00DC65B9">
      <w:pPr>
        <w:spacing w:after="0" w:line="360" w:lineRule="auto"/>
        <w:jc w:val="both"/>
        <w:rPr>
          <w:rFonts w:ascii="Arial" w:hAnsi="Arial" w:cs="Arial"/>
          <w:b/>
          <w:bCs/>
          <w:sz w:val="24"/>
          <w:szCs w:val="24"/>
          <w:lang w:val="ro-RO"/>
        </w:rPr>
      </w:pPr>
      <w:r w:rsidRPr="00E62730">
        <w:rPr>
          <w:rFonts w:ascii="Arial" w:hAnsi="Arial" w:cs="Arial"/>
          <w:bCs/>
          <w:sz w:val="24"/>
          <w:szCs w:val="24"/>
          <w:lang w:val="ro-RO"/>
        </w:rPr>
        <w:t>c</w:t>
      </w:r>
      <w:r w:rsidR="006F481E" w:rsidRPr="00E62730">
        <w:rPr>
          <w:rFonts w:ascii="Arial" w:hAnsi="Arial" w:cs="Arial"/>
          <w:bCs/>
          <w:sz w:val="24"/>
          <w:szCs w:val="24"/>
          <w:lang w:val="ro-RO"/>
        </w:rPr>
        <w:t>ons. Ovidiu Spin</w:t>
      </w:r>
    </w:p>
    <w:sectPr w:rsidR="003F404A" w:rsidRPr="00E62730" w:rsidSect="00781993">
      <w:footerReference w:type="even" r:id="rId7"/>
      <w:footerReference w:type="default" r:id="rId8"/>
      <w:headerReference w:type="first" r:id="rId9"/>
      <w:footerReference w:type="first" r:id="rId10"/>
      <w:pgSz w:w="11907" w:h="16840" w:code="9"/>
      <w:pgMar w:top="907" w:right="799" w:bottom="907" w:left="1134" w:header="403" w:footer="4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832" w:rsidRDefault="00AD1832" w:rsidP="000B208E">
      <w:pPr>
        <w:spacing w:after="0" w:line="240" w:lineRule="auto"/>
      </w:pPr>
      <w:r>
        <w:separator/>
      </w:r>
    </w:p>
  </w:endnote>
  <w:endnote w:type="continuationSeparator" w:id="0">
    <w:p w:rsidR="00AD1832" w:rsidRDefault="00AD1832"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5E507B" w:rsidP="00BA7094">
    <w:pPr>
      <w:pStyle w:val="Footer"/>
      <w:framePr w:wrap="around" w:vAnchor="text" w:hAnchor="margin" w:xAlign="right" w:y="1"/>
      <w:rPr>
        <w:rStyle w:val="PageNumber"/>
      </w:rPr>
    </w:pPr>
    <w:r>
      <w:rPr>
        <w:rStyle w:val="PageNumber"/>
      </w:rPr>
      <w:fldChar w:fldCharType="begin"/>
    </w:r>
    <w:r w:rsidR="00180B2A">
      <w:rPr>
        <w:rStyle w:val="PageNumber"/>
      </w:rPr>
      <w:instrText xml:space="preserve">PAGE  </w:instrText>
    </w:r>
    <w:r>
      <w:rPr>
        <w:rStyle w:val="PageNumber"/>
      </w:rPr>
      <w:fldChar w:fldCharType="separate"/>
    </w:r>
    <w:r w:rsidR="00180B2A">
      <w:rPr>
        <w:rStyle w:val="PageNumber"/>
        <w:noProof/>
      </w:rPr>
      <w:t>2</w:t>
    </w:r>
    <w:r>
      <w:rPr>
        <w:rStyle w:val="PageNumber"/>
      </w:rPr>
      <w:fldChar w:fldCharType="end"/>
    </w:r>
  </w:p>
  <w:p w:rsidR="00B72680" w:rsidRDefault="00AD1832" w:rsidP="00601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p w:rsidR="00236AD0" w:rsidRPr="00781993" w:rsidRDefault="001D67DF" w:rsidP="00236AD0">
        <w:pPr>
          <w:pStyle w:val="Header"/>
          <w:tabs>
            <w:tab w:val="clear" w:pos="4680"/>
          </w:tabs>
          <w:jc w:val="center"/>
          <w:rPr>
            <w:rFonts w:ascii="Arial" w:hAnsi="Arial" w:cs="Arial"/>
            <w:b/>
            <w:sz w:val="20"/>
            <w:szCs w:val="20"/>
            <w:lang w:val="ro-RO"/>
          </w:rPr>
        </w:pPr>
        <w:r w:rsidRPr="00781993">
          <w:rPr>
            <w:rFonts w:ascii="Arial" w:hAnsi="Arial" w:cs="Arial"/>
            <w:noProof/>
            <w:sz w:val="20"/>
            <w:szCs w:val="20"/>
          </w:rPr>
          <mc:AlternateContent>
            <mc:Choice Requires="wps">
              <w:drawing>
                <wp:anchor distT="0" distB="0" distL="114300" distR="114300" simplePos="0" relativeHeight="251665408" behindDoc="0" locked="0" layoutInCell="1" allowOverlap="1" wp14:anchorId="445829D4" wp14:editId="054988A7">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63F417"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AD1832">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635920814" r:id="rId2"/>
          </w:object>
        </w:r>
        <w:r w:rsidRPr="00781993">
          <w:rPr>
            <w:rFonts w:ascii="Arial" w:hAnsi="Arial" w:cs="Arial"/>
            <w:noProof/>
            <w:sz w:val="20"/>
            <w:szCs w:val="20"/>
          </w:rPr>
          <mc:AlternateContent>
            <mc:Choice Requires="wps">
              <w:drawing>
                <wp:anchor distT="0" distB="0" distL="114300" distR="114300" simplePos="0" relativeHeight="251674624" behindDoc="0" locked="0" layoutInCell="1" allowOverlap="1" wp14:anchorId="710C31F3" wp14:editId="7BE53BD2">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33151"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236AD0" w:rsidRPr="00781993">
          <w:rPr>
            <w:rFonts w:ascii="Arial" w:hAnsi="Arial" w:cs="Arial"/>
            <w:b/>
            <w:sz w:val="20"/>
            <w:szCs w:val="20"/>
            <w:lang w:val="fr-FR"/>
          </w:rPr>
          <w:t>AGEN</w:t>
        </w:r>
        <w:r w:rsidR="00236AD0" w:rsidRPr="00781993">
          <w:rPr>
            <w:rFonts w:ascii="Arial" w:hAnsi="Arial" w:cs="Arial"/>
            <w:b/>
            <w:sz w:val="20"/>
            <w:szCs w:val="20"/>
            <w:lang w:val="ro-RO"/>
          </w:rPr>
          <w:t>ŢIA PENTRU PROTECŢIA MEDIULUI SĂLAJ</w:t>
        </w:r>
      </w:p>
      <w:p w:rsidR="00236AD0" w:rsidRPr="00781993" w:rsidRDefault="00236AD0"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w:t>
        </w:r>
        <w:r w:rsidR="00781993" w:rsidRPr="00781993">
          <w:rPr>
            <w:rFonts w:ascii="Arial" w:hAnsi="Arial" w:cs="Arial"/>
            <w:sz w:val="20"/>
            <w:szCs w:val="20"/>
            <w:lang w:val="ro-RO"/>
          </w:rPr>
          <w:t xml:space="preserve">tr. Parcului nr.2, loc. Zalău, </w:t>
        </w:r>
        <w:r w:rsidRPr="00781993">
          <w:rPr>
            <w:rFonts w:ascii="Arial" w:hAnsi="Arial" w:cs="Arial"/>
            <w:sz w:val="20"/>
            <w:szCs w:val="20"/>
            <w:lang w:val="ro-RO"/>
          </w:rPr>
          <w:t>jud. Sălaj, Cod 450045</w:t>
        </w:r>
      </w:p>
      <w:p w:rsidR="00236AD0" w:rsidRDefault="00236AD0"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C69D7" w:rsidRPr="00C12B03" w:rsidTr="00194766">
          <w:tc>
            <w:tcPr>
              <w:tcW w:w="8370" w:type="dxa"/>
              <w:shd w:val="clear" w:color="auto" w:fill="auto"/>
            </w:tcPr>
            <w:p w:rsidR="006C69D7" w:rsidRPr="00C12B03" w:rsidRDefault="006C69D7" w:rsidP="006C69D7">
              <w:pPr>
                <w:pStyle w:val="Header"/>
                <w:tabs>
                  <w:tab w:val="clear" w:pos="4680"/>
                </w:tabs>
                <w:jc w:val="center"/>
                <w:rPr>
                  <w:rFonts w:ascii="Times New Roman" w:hAnsi="Times New Roman"/>
                  <w:sz w:val="24"/>
                  <w:szCs w:val="24"/>
                  <w:lang w:val="ro-RO"/>
                </w:rPr>
              </w:pPr>
              <w:r w:rsidRPr="00C12B03">
                <w:rPr>
                  <w:rFonts w:ascii="Times New Roman" w:hAnsi="Times New Roman"/>
                  <w:i/>
                  <w:iCs/>
                  <w:color w:val="000000"/>
                  <w:sz w:val="24"/>
                  <w:szCs w:val="24"/>
                  <w:lang w:val="ro-RO"/>
                </w:rPr>
                <w:t>Operator de date cu caracter personal, conform Regulamentului (UE) 2016/679</w:t>
              </w:r>
            </w:p>
          </w:tc>
        </w:tr>
      </w:tbl>
      <w:p w:rsidR="00B72680" w:rsidRPr="00E674E1" w:rsidRDefault="00781993" w:rsidP="00781993">
        <w:pPr>
          <w:pStyle w:val="Header"/>
          <w:tabs>
            <w:tab w:val="clear" w:pos="4680"/>
            <w:tab w:val="center" w:pos="4987"/>
            <w:tab w:val="left" w:pos="5747"/>
          </w:tabs>
          <w:rPr>
            <w:rFonts w:ascii="Times New Roman" w:hAnsi="Times New Roman"/>
            <w:color w:val="00214E"/>
            <w:sz w:val="24"/>
            <w:szCs w:val="24"/>
            <w:lang w:val="ro-RO"/>
          </w:rPr>
        </w:pPr>
        <w:r>
          <w:rPr>
            <w:rFonts w:ascii="Arial" w:hAnsi="Arial" w:cs="Arial"/>
            <w:sz w:val="20"/>
            <w:szCs w:val="20"/>
            <w:lang w:val="fr-FR"/>
          </w:rPr>
          <w:tab/>
        </w:r>
        <w:r w:rsidR="00180B2A" w:rsidRPr="00781993">
          <w:rPr>
            <w:rFonts w:ascii="Arial" w:hAnsi="Arial" w:cs="Arial"/>
            <w:sz w:val="20"/>
            <w:szCs w:val="20"/>
            <w:lang w:val="fr-FR"/>
          </w:rPr>
          <w:t xml:space="preserve"> </w:t>
        </w:r>
        <w:r w:rsidR="005E507B" w:rsidRPr="00781993">
          <w:rPr>
            <w:rFonts w:ascii="Arial" w:hAnsi="Arial" w:cs="Arial"/>
            <w:sz w:val="20"/>
            <w:szCs w:val="20"/>
          </w:rPr>
          <w:fldChar w:fldCharType="begin"/>
        </w:r>
        <w:r w:rsidR="00180B2A" w:rsidRPr="00781993">
          <w:rPr>
            <w:rFonts w:ascii="Arial" w:hAnsi="Arial" w:cs="Arial"/>
            <w:sz w:val="20"/>
            <w:szCs w:val="20"/>
          </w:rPr>
          <w:instrText xml:space="preserve"> PAGE   \* MERGEFORMAT </w:instrText>
        </w:r>
        <w:r w:rsidR="005E507B" w:rsidRPr="00781993">
          <w:rPr>
            <w:rFonts w:ascii="Arial" w:hAnsi="Arial" w:cs="Arial"/>
            <w:sz w:val="20"/>
            <w:szCs w:val="20"/>
          </w:rPr>
          <w:fldChar w:fldCharType="separate"/>
        </w:r>
        <w:r w:rsidR="00E62730">
          <w:rPr>
            <w:rFonts w:ascii="Arial" w:hAnsi="Arial" w:cs="Arial"/>
            <w:noProof/>
            <w:sz w:val="20"/>
            <w:szCs w:val="20"/>
          </w:rPr>
          <w:t>8</w:t>
        </w:r>
        <w:r w:rsidR="005E507B"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EndPr/>
        <w:sdtContent>
          <w:p w:rsidR="00781993" w:rsidRPr="00781993" w:rsidRDefault="00781993" w:rsidP="00781993">
            <w:pPr>
              <w:pStyle w:val="Header"/>
              <w:tabs>
                <w:tab w:val="clear" w:pos="4680"/>
              </w:tabs>
              <w:jc w:val="center"/>
              <w:rPr>
                <w:rFonts w:ascii="Arial" w:hAnsi="Arial" w:cs="Arial"/>
                <w:b/>
                <w:sz w:val="20"/>
                <w:szCs w:val="20"/>
                <w:lang w:val="ro-RO"/>
              </w:rPr>
            </w:pPr>
            <w:r w:rsidRPr="00781993">
              <w:rPr>
                <w:rFonts w:ascii="Arial" w:hAnsi="Arial" w:cs="Arial"/>
                <w:noProof/>
                <w:sz w:val="20"/>
                <w:szCs w:val="20"/>
              </w:rPr>
              <mc:AlternateContent>
                <mc:Choice Requires="wps">
                  <w:drawing>
                    <wp:anchor distT="0" distB="0" distL="114300" distR="114300" simplePos="0" relativeHeight="251676672" behindDoc="0" locked="0" layoutInCell="1" allowOverlap="1" wp14:anchorId="01614203" wp14:editId="0B2E1D33">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7F59AB"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AD1832">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635920816" r:id="rId2"/>
              </w:object>
            </w:r>
            <w:r w:rsidRPr="00781993">
              <w:rPr>
                <w:rFonts w:ascii="Arial" w:hAnsi="Arial" w:cs="Arial"/>
                <w:noProof/>
                <w:sz w:val="20"/>
                <w:szCs w:val="20"/>
              </w:rPr>
              <mc:AlternateContent>
                <mc:Choice Requires="wps">
                  <w:drawing>
                    <wp:anchor distT="0" distB="0" distL="114300" distR="114300" simplePos="0" relativeHeight="251678720" behindDoc="0" locked="0" layoutInCell="1" allowOverlap="1" wp14:anchorId="0322D22C" wp14:editId="69E59A24">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AB1F5" id="AutoShape 16" o:spid="_x0000_s1026" type="#_x0000_t32" style="position:absolute;margin-left:-11.25pt;margin-top:-2.75pt;width:492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781993">
              <w:rPr>
                <w:rFonts w:ascii="Arial" w:hAnsi="Arial" w:cs="Arial"/>
                <w:b/>
                <w:sz w:val="20"/>
                <w:szCs w:val="20"/>
                <w:lang w:val="fr-FR"/>
              </w:rPr>
              <w:t>AGEN</w:t>
            </w:r>
            <w:r w:rsidRPr="00781993">
              <w:rPr>
                <w:rFonts w:ascii="Arial" w:hAnsi="Arial" w:cs="Arial"/>
                <w:b/>
                <w:sz w:val="20"/>
                <w:szCs w:val="20"/>
                <w:lang w:val="ro-RO"/>
              </w:rPr>
              <w:t>ŢIA PENTRU PROTECŢIA MEDIULUI SĂLAJ</w:t>
            </w:r>
          </w:p>
          <w:p w:rsidR="00781993" w:rsidRPr="00781993" w:rsidRDefault="00781993"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rsidR="006C69D7" w:rsidRDefault="00781993"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C69D7" w:rsidRPr="00C12B03" w:rsidTr="00194766">
              <w:tc>
                <w:tcPr>
                  <w:tcW w:w="8370" w:type="dxa"/>
                  <w:shd w:val="clear" w:color="auto" w:fill="auto"/>
                </w:tcPr>
                <w:p w:rsidR="006C69D7" w:rsidRPr="00C12B03" w:rsidRDefault="006C69D7" w:rsidP="006C69D7">
                  <w:pPr>
                    <w:pStyle w:val="Header"/>
                    <w:tabs>
                      <w:tab w:val="clear" w:pos="4680"/>
                    </w:tabs>
                    <w:jc w:val="center"/>
                    <w:rPr>
                      <w:rFonts w:ascii="Times New Roman" w:hAnsi="Times New Roman"/>
                      <w:sz w:val="24"/>
                      <w:szCs w:val="24"/>
                      <w:lang w:val="ro-RO"/>
                    </w:rPr>
                  </w:pPr>
                  <w:r w:rsidRPr="00C12B03">
                    <w:rPr>
                      <w:rFonts w:ascii="Times New Roman" w:hAnsi="Times New Roman"/>
                      <w:i/>
                      <w:iCs/>
                      <w:color w:val="000000"/>
                      <w:sz w:val="24"/>
                      <w:szCs w:val="24"/>
                      <w:lang w:val="ro-RO"/>
                    </w:rPr>
                    <w:t>Operator de date cu caracter personal, conform Regulamentului (UE) 2016/679</w:t>
                  </w:r>
                </w:p>
              </w:tc>
            </w:tr>
          </w:tbl>
          <w:p w:rsidR="00781993" w:rsidRPr="00781993" w:rsidRDefault="00AD1832" w:rsidP="006C69D7">
            <w:pPr>
              <w:pStyle w:val="Header"/>
              <w:tabs>
                <w:tab w:val="clear" w:pos="4680"/>
              </w:tabs>
              <w:rPr>
                <w:rFonts w:ascii="Arial" w:hAnsi="Arial" w:cs="Arial"/>
                <w:sz w:val="20"/>
                <w:szCs w:val="20"/>
                <w:lang w:val="ro-RO"/>
              </w:rPr>
            </w:pPr>
          </w:p>
        </w:sdtContent>
      </w:sdt>
      <w:p w:rsidR="00B72680" w:rsidRPr="00781993" w:rsidRDefault="00781993"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E62730">
          <w:rPr>
            <w:rFonts w:ascii="Times New Roman" w:hAnsi="Times New Roman"/>
            <w:noProof/>
            <w:sz w:val="20"/>
            <w:szCs w:val="20"/>
          </w:rPr>
          <w:t>1</w:t>
        </w:r>
        <w:r w:rsidRPr="00781993">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832" w:rsidRDefault="00AD1832" w:rsidP="000B208E">
      <w:pPr>
        <w:spacing w:after="0" w:line="240" w:lineRule="auto"/>
      </w:pPr>
      <w:r>
        <w:separator/>
      </w:r>
    </w:p>
  </w:footnote>
  <w:footnote w:type="continuationSeparator" w:id="0">
    <w:p w:rsidR="00AD1832" w:rsidRDefault="00AD1832"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2D3" w:rsidRPr="00CE12D3" w:rsidRDefault="00AD1832" w:rsidP="00CE12D3">
    <w:pPr>
      <w:tabs>
        <w:tab w:val="left" w:pos="9000"/>
      </w:tabs>
      <w:spacing w:after="0" w:line="240" w:lineRule="auto"/>
      <w:rPr>
        <w:lang w:val="ro-RO"/>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434pt;margin-top:5.95pt;width:63.55pt;height:51.1pt;z-index:-251633664">
          <v:imagedata r:id="rId1" o:title=""/>
        </v:shape>
        <o:OLEObject Type="Embed" ProgID="CorelDRAW.Graphic.13" ShapeID="_x0000_s2067" DrawAspect="Content" ObjectID="_1635920815" r:id="rId2"/>
      </w:object>
    </w:r>
    <w:r w:rsidR="006C69D7" w:rsidRPr="00CE12D3">
      <w:rPr>
        <w:noProof/>
      </w:rPr>
      <w:drawing>
        <wp:anchor distT="0" distB="0" distL="114300" distR="114300" simplePos="0" relativeHeight="251681792" behindDoc="0" locked="0" layoutInCell="1" allowOverlap="1">
          <wp:simplePos x="0" y="0"/>
          <wp:positionH relativeFrom="column">
            <wp:posOffset>60960</wp:posOffset>
          </wp:positionH>
          <wp:positionV relativeFrom="paragraph">
            <wp:posOffset>-17780</wp:posOffset>
          </wp:positionV>
          <wp:extent cx="733425" cy="725805"/>
          <wp:effectExtent l="0" t="0" r="9525" b="0"/>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3425"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CE12D3" w:rsidRPr="00CE12D3">
      <w:rPr>
        <w:lang w:val="ro-RO"/>
      </w:rPr>
      <w:t xml:space="preserve">                     </w:t>
    </w:r>
  </w:p>
  <w:p w:rsidR="00CE12D3" w:rsidRPr="00041A81" w:rsidRDefault="00041A81" w:rsidP="006C69D7">
    <w:pPr>
      <w:tabs>
        <w:tab w:val="left" w:pos="7860"/>
      </w:tabs>
      <w:spacing w:after="0" w:line="240" w:lineRule="auto"/>
      <w:rPr>
        <w:rFonts w:ascii="Times New Roman" w:hAnsi="Times New Roman"/>
        <w:b/>
        <w:sz w:val="32"/>
        <w:szCs w:val="28"/>
        <w:lang w:val="ro-RO"/>
      </w:rPr>
    </w:pPr>
    <w:r>
      <w:rPr>
        <w:rFonts w:ascii="Times New Roman" w:hAnsi="Times New Roman"/>
        <w:b/>
        <w:sz w:val="32"/>
        <w:szCs w:val="28"/>
        <w:lang w:val="ro-RO"/>
      </w:rPr>
      <w:t xml:space="preserve">          </w:t>
    </w:r>
    <w:r w:rsidR="006C69D7" w:rsidRPr="00041A81">
      <w:rPr>
        <w:rFonts w:ascii="Times New Roman" w:hAnsi="Times New Roman"/>
        <w:b/>
        <w:sz w:val="32"/>
        <w:szCs w:val="28"/>
        <w:lang w:val="ro-RO"/>
      </w:rPr>
      <w:t xml:space="preserve"> </w:t>
    </w:r>
    <w:r w:rsidR="00CE12D3" w:rsidRPr="00041A81">
      <w:rPr>
        <w:rFonts w:ascii="Times New Roman" w:hAnsi="Times New Roman"/>
        <w:b/>
        <w:sz w:val="32"/>
        <w:szCs w:val="28"/>
        <w:lang w:val="ro-RO"/>
      </w:rPr>
      <w:t>Ministerul Mediului</w:t>
    </w:r>
    <w:r w:rsidRPr="00041A81">
      <w:rPr>
        <w:rFonts w:ascii="Times New Roman" w:hAnsi="Times New Roman"/>
        <w:b/>
        <w:sz w:val="32"/>
        <w:szCs w:val="28"/>
        <w:lang w:val="ro-RO"/>
      </w:rPr>
      <w:t>, Apelor şi Pădurilor</w:t>
    </w:r>
    <w:r w:rsidR="006C69D7" w:rsidRPr="00041A81">
      <w:rPr>
        <w:rFonts w:ascii="Times New Roman" w:hAnsi="Times New Roman"/>
        <w:b/>
        <w:sz w:val="32"/>
        <w:szCs w:val="28"/>
        <w:lang w:val="ro-RO"/>
      </w:rPr>
      <w:tab/>
    </w:r>
  </w:p>
  <w:p w:rsidR="00CE12D3" w:rsidRDefault="006C69D7" w:rsidP="006C69D7">
    <w:pPr>
      <w:tabs>
        <w:tab w:val="left" w:pos="9000"/>
      </w:tabs>
      <w:spacing w:after="0" w:line="240" w:lineRule="auto"/>
      <w:rPr>
        <w:rFonts w:ascii="Times New Roman" w:hAnsi="Times New Roman"/>
        <w:b/>
        <w:sz w:val="32"/>
        <w:szCs w:val="32"/>
        <w:lang w:val="ro-RO"/>
      </w:rPr>
    </w:pPr>
    <w:r>
      <w:rPr>
        <w:rFonts w:ascii="Times New Roman" w:hAnsi="Times New Roman"/>
        <w:b/>
        <w:sz w:val="32"/>
        <w:szCs w:val="32"/>
        <w:lang w:val="ro-RO"/>
      </w:rPr>
      <w:t xml:space="preserve">       </w:t>
    </w:r>
    <w:r w:rsidR="00CE12D3" w:rsidRPr="00CE12D3">
      <w:rPr>
        <w:rFonts w:ascii="Times New Roman" w:hAnsi="Times New Roman"/>
        <w:b/>
        <w:sz w:val="32"/>
        <w:szCs w:val="32"/>
        <w:lang w:val="ro-RO"/>
      </w:rPr>
      <w:t>Agenţia Naţională pentru Protecţia Mediului</w:t>
    </w:r>
  </w:p>
  <w:p w:rsidR="006C69D7" w:rsidRPr="00CE12D3" w:rsidRDefault="006C69D7" w:rsidP="006C69D7">
    <w:pPr>
      <w:tabs>
        <w:tab w:val="left" w:pos="9000"/>
      </w:tabs>
      <w:spacing w:after="0" w:line="240" w:lineRule="auto"/>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E12D3" w:rsidRPr="00CE12D3" w:rsidTr="00116C79">
      <w:trPr>
        <w:trHeight w:val="692"/>
      </w:trPr>
      <w:tc>
        <w:tcPr>
          <w:tcW w:w="10031" w:type="dxa"/>
          <w:tcBorders>
            <w:top w:val="single" w:sz="8" w:space="0" w:color="000000"/>
            <w:bottom w:val="single" w:sz="8" w:space="0" w:color="000000"/>
          </w:tcBorders>
          <w:shd w:val="clear" w:color="auto" w:fill="auto"/>
          <w:vAlign w:val="center"/>
        </w:tcPr>
        <w:p w:rsidR="00CE12D3" w:rsidRPr="00CE12D3" w:rsidRDefault="00CE12D3"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B72680" w:rsidRPr="0090788F" w:rsidRDefault="00AD1832"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4"/>
      <w:numFmt w:val="bullet"/>
      <w:lvlText w:val="-"/>
      <w:lvlJc w:val="left"/>
      <w:pPr>
        <w:tabs>
          <w:tab w:val="num" w:pos="720"/>
        </w:tabs>
        <w:ind w:left="720" w:hanging="360"/>
      </w:pPr>
      <w:rPr>
        <w:rFonts w:ascii="Arial" w:hAnsi="Arial" w:cs="Arial" w:hint="default"/>
        <w:lang w:val="es-ES"/>
      </w:rPr>
    </w:lvl>
  </w:abstractNum>
  <w:abstractNum w:abstractNumId="1" w15:restartNumberingAfterBreak="0">
    <w:nsid w:val="00000008"/>
    <w:multiLevelType w:val="singleLevel"/>
    <w:tmpl w:val="00000008"/>
    <w:name w:val="WW8Num8"/>
    <w:lvl w:ilvl="0">
      <w:start w:val="1"/>
      <w:numFmt w:val="bullet"/>
      <w:lvlText w:val=""/>
      <w:lvlJc w:val="left"/>
      <w:pPr>
        <w:tabs>
          <w:tab w:val="num" w:pos="0"/>
        </w:tabs>
        <w:ind w:left="1446" w:hanging="360"/>
      </w:pPr>
      <w:rPr>
        <w:rFonts w:ascii="Wingdings" w:hAnsi="Wingdings" w:cs="Wingdings" w:hint="default"/>
        <w:sz w:val="28"/>
        <w:szCs w:val="28"/>
        <w:lang w:val="fr-FR"/>
      </w:rPr>
    </w:lvl>
  </w:abstractNum>
  <w:abstractNum w:abstractNumId="2"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5"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6" w15:restartNumberingAfterBreak="0">
    <w:nsid w:val="024E0A77"/>
    <w:multiLevelType w:val="hybridMultilevel"/>
    <w:tmpl w:val="47C6E8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78B06D5"/>
    <w:multiLevelType w:val="hybridMultilevel"/>
    <w:tmpl w:val="AD62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69392B"/>
    <w:multiLevelType w:val="hybridMultilevel"/>
    <w:tmpl w:val="E6C4ABE4"/>
    <w:lvl w:ilvl="0" w:tplc="F8185F92">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DF7355"/>
    <w:multiLevelType w:val="hybridMultilevel"/>
    <w:tmpl w:val="9E66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992040"/>
    <w:multiLevelType w:val="hybridMultilevel"/>
    <w:tmpl w:val="D50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CA651E"/>
    <w:multiLevelType w:val="hybridMultilevel"/>
    <w:tmpl w:val="5F40A188"/>
    <w:lvl w:ilvl="0" w:tplc="1F9AA7F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A06659F"/>
    <w:multiLevelType w:val="hybridMultilevel"/>
    <w:tmpl w:val="9A761C8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0351FE7"/>
    <w:multiLevelType w:val="hybridMultilevel"/>
    <w:tmpl w:val="2BEA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9D6E6B"/>
    <w:multiLevelType w:val="hybridMultilevel"/>
    <w:tmpl w:val="08120446"/>
    <w:lvl w:ilvl="0" w:tplc="33580C38">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5"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8" w15:restartNumberingAfterBreak="0">
    <w:nsid w:val="450341D4"/>
    <w:multiLevelType w:val="hybridMultilevel"/>
    <w:tmpl w:val="3528B4AA"/>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29" w15:restartNumberingAfterBreak="0">
    <w:nsid w:val="47A37663"/>
    <w:multiLevelType w:val="hybridMultilevel"/>
    <w:tmpl w:val="58DC53D0"/>
    <w:lvl w:ilvl="0" w:tplc="65A60D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995439"/>
    <w:multiLevelType w:val="hybridMultilevel"/>
    <w:tmpl w:val="BF18A7BA"/>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31" w15:restartNumberingAfterBreak="0">
    <w:nsid w:val="5C01620D"/>
    <w:multiLevelType w:val="multilevel"/>
    <w:tmpl w:val="D6A4CDA2"/>
    <w:lvl w:ilvl="0">
      <w:start w:val="5"/>
      <w:numFmt w:val="decimal"/>
      <w:lvlText w:val="%1"/>
      <w:lvlJc w:val="left"/>
      <w:pPr>
        <w:ind w:left="465" w:hanging="465"/>
      </w:pPr>
      <w:rPr>
        <w:rFonts w:hint="default"/>
      </w:rPr>
    </w:lvl>
    <w:lvl w:ilvl="1">
      <w:start w:val="3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9803F0"/>
    <w:multiLevelType w:val="hybridMultilevel"/>
    <w:tmpl w:val="4010F5E0"/>
    <w:lvl w:ilvl="0" w:tplc="37B4675A">
      <w:start w:val="3"/>
      <w:numFmt w:val="bullet"/>
      <w:lvlText w:val="-"/>
      <w:lvlJc w:val="left"/>
      <w:pPr>
        <w:ind w:left="840" w:hanging="360"/>
      </w:pPr>
      <w:rPr>
        <w:rFonts w:ascii="Times New Roman" w:eastAsia="Calibr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4" w15:restartNumberingAfterBreak="0">
    <w:nsid w:val="6A7D7F37"/>
    <w:multiLevelType w:val="hybridMultilevel"/>
    <w:tmpl w:val="787EF4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4740ED"/>
    <w:multiLevelType w:val="hybridMultilevel"/>
    <w:tmpl w:val="D280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AA6645"/>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20"/>
  </w:num>
  <w:num w:numId="3">
    <w:abstractNumId w:val="27"/>
  </w:num>
  <w:num w:numId="4">
    <w:abstractNumId w:val="10"/>
  </w:num>
  <w:num w:numId="5">
    <w:abstractNumId w:val="7"/>
  </w:num>
  <w:num w:numId="6">
    <w:abstractNumId w:val="21"/>
  </w:num>
  <w:num w:numId="7">
    <w:abstractNumId w:val="14"/>
  </w:num>
  <w:num w:numId="8">
    <w:abstractNumId w:val="32"/>
  </w:num>
  <w:num w:numId="9">
    <w:abstractNumId w:val="16"/>
  </w:num>
  <w:num w:numId="10">
    <w:abstractNumId w:val="9"/>
  </w:num>
  <w:num w:numId="11">
    <w:abstractNumId w:val="4"/>
  </w:num>
  <w:num w:numId="12">
    <w:abstractNumId w:val="5"/>
  </w:num>
  <w:num w:numId="13">
    <w:abstractNumId w:val="26"/>
  </w:num>
  <w:num w:numId="14">
    <w:abstractNumId w:val="2"/>
  </w:num>
  <w:num w:numId="15">
    <w:abstractNumId w:val="3"/>
  </w:num>
  <w:num w:numId="16">
    <w:abstractNumId w:val="23"/>
  </w:num>
  <w:num w:numId="17">
    <w:abstractNumId w:val="25"/>
  </w:num>
  <w:num w:numId="18">
    <w:abstractNumId w:val="17"/>
  </w:num>
  <w:num w:numId="19">
    <w:abstractNumId w:val="35"/>
  </w:num>
  <w:num w:numId="20">
    <w:abstractNumId w:val="29"/>
  </w:num>
  <w:num w:numId="21">
    <w:abstractNumId w:val="12"/>
  </w:num>
  <w:num w:numId="22">
    <w:abstractNumId w:val="8"/>
  </w:num>
  <w:num w:numId="23">
    <w:abstractNumId w:val="22"/>
  </w:num>
  <w:num w:numId="24">
    <w:abstractNumId w:val="13"/>
  </w:num>
  <w:num w:numId="25">
    <w:abstractNumId w:val="33"/>
  </w:num>
  <w:num w:numId="26">
    <w:abstractNumId w:val="6"/>
  </w:num>
  <w:num w:numId="27">
    <w:abstractNumId w:val="36"/>
  </w:num>
  <w:num w:numId="28">
    <w:abstractNumId w:val="1"/>
  </w:num>
  <w:num w:numId="29">
    <w:abstractNumId w:val="0"/>
  </w:num>
  <w:num w:numId="30">
    <w:abstractNumId w:val="24"/>
  </w:num>
  <w:num w:numId="31">
    <w:abstractNumId w:val="15"/>
  </w:num>
  <w:num w:numId="32">
    <w:abstractNumId w:val="34"/>
  </w:num>
  <w:num w:numId="33">
    <w:abstractNumId w:val="30"/>
  </w:num>
  <w:num w:numId="34">
    <w:abstractNumId w:val="19"/>
  </w:num>
  <w:num w:numId="35">
    <w:abstractNumId w:val="28"/>
  </w:num>
  <w:num w:numId="36">
    <w:abstractNumId w:val="31"/>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291B"/>
    <w:rsid w:val="00002B27"/>
    <w:rsid w:val="0000315E"/>
    <w:rsid w:val="00004133"/>
    <w:rsid w:val="00004A9A"/>
    <w:rsid w:val="0000501B"/>
    <w:rsid w:val="00005FE7"/>
    <w:rsid w:val="00007157"/>
    <w:rsid w:val="00007593"/>
    <w:rsid w:val="000108C5"/>
    <w:rsid w:val="00010C13"/>
    <w:rsid w:val="000135A9"/>
    <w:rsid w:val="00013A9C"/>
    <w:rsid w:val="000145A6"/>
    <w:rsid w:val="00015B3B"/>
    <w:rsid w:val="00016FFF"/>
    <w:rsid w:val="00020594"/>
    <w:rsid w:val="00020E2D"/>
    <w:rsid w:val="0002229B"/>
    <w:rsid w:val="0002670B"/>
    <w:rsid w:val="000272B3"/>
    <w:rsid w:val="00030CFA"/>
    <w:rsid w:val="00032FEE"/>
    <w:rsid w:val="000409BE"/>
    <w:rsid w:val="00041A81"/>
    <w:rsid w:val="000442F2"/>
    <w:rsid w:val="0004471D"/>
    <w:rsid w:val="000463A9"/>
    <w:rsid w:val="00047405"/>
    <w:rsid w:val="0004786E"/>
    <w:rsid w:val="0005072B"/>
    <w:rsid w:val="00051BD5"/>
    <w:rsid w:val="00052C23"/>
    <w:rsid w:val="000539D5"/>
    <w:rsid w:val="00054335"/>
    <w:rsid w:val="00054C9D"/>
    <w:rsid w:val="00054EE3"/>
    <w:rsid w:val="0005504E"/>
    <w:rsid w:val="00055967"/>
    <w:rsid w:val="00055F07"/>
    <w:rsid w:val="000572B0"/>
    <w:rsid w:val="00061838"/>
    <w:rsid w:val="000627B8"/>
    <w:rsid w:val="000628E4"/>
    <w:rsid w:val="00062B0C"/>
    <w:rsid w:val="000659E7"/>
    <w:rsid w:val="00066DB1"/>
    <w:rsid w:val="000676DE"/>
    <w:rsid w:val="00067B8D"/>
    <w:rsid w:val="0007158E"/>
    <w:rsid w:val="00072D59"/>
    <w:rsid w:val="00073513"/>
    <w:rsid w:val="0007394C"/>
    <w:rsid w:val="00073BB4"/>
    <w:rsid w:val="00073D0B"/>
    <w:rsid w:val="00074A63"/>
    <w:rsid w:val="00074B54"/>
    <w:rsid w:val="00075ABF"/>
    <w:rsid w:val="00076A55"/>
    <w:rsid w:val="0007795D"/>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6D6E"/>
    <w:rsid w:val="00096D90"/>
    <w:rsid w:val="000A4484"/>
    <w:rsid w:val="000A455E"/>
    <w:rsid w:val="000A4FFA"/>
    <w:rsid w:val="000A650C"/>
    <w:rsid w:val="000A6C77"/>
    <w:rsid w:val="000A7B05"/>
    <w:rsid w:val="000A7D38"/>
    <w:rsid w:val="000A7D4B"/>
    <w:rsid w:val="000B0AA3"/>
    <w:rsid w:val="000B208E"/>
    <w:rsid w:val="000B210A"/>
    <w:rsid w:val="000B2C6C"/>
    <w:rsid w:val="000B2E2E"/>
    <w:rsid w:val="000B3DE5"/>
    <w:rsid w:val="000B6749"/>
    <w:rsid w:val="000B7119"/>
    <w:rsid w:val="000B761C"/>
    <w:rsid w:val="000C0E13"/>
    <w:rsid w:val="000C22B6"/>
    <w:rsid w:val="000C44B0"/>
    <w:rsid w:val="000C4C81"/>
    <w:rsid w:val="000C65B6"/>
    <w:rsid w:val="000C678F"/>
    <w:rsid w:val="000C6D31"/>
    <w:rsid w:val="000C6E65"/>
    <w:rsid w:val="000C789B"/>
    <w:rsid w:val="000C7DFB"/>
    <w:rsid w:val="000D000B"/>
    <w:rsid w:val="000D06E3"/>
    <w:rsid w:val="000D0CDB"/>
    <w:rsid w:val="000D202C"/>
    <w:rsid w:val="000D3417"/>
    <w:rsid w:val="000D4FCE"/>
    <w:rsid w:val="000D52AD"/>
    <w:rsid w:val="000D5F35"/>
    <w:rsid w:val="000D62B4"/>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25AD"/>
    <w:rsid w:val="00102B1B"/>
    <w:rsid w:val="00105801"/>
    <w:rsid w:val="00105D6F"/>
    <w:rsid w:val="00106F3A"/>
    <w:rsid w:val="00110260"/>
    <w:rsid w:val="001113CC"/>
    <w:rsid w:val="001116F7"/>
    <w:rsid w:val="00111EE0"/>
    <w:rsid w:val="0011398C"/>
    <w:rsid w:val="00113C3D"/>
    <w:rsid w:val="00114271"/>
    <w:rsid w:val="001179E9"/>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6B3"/>
    <w:rsid w:val="00137FC4"/>
    <w:rsid w:val="00140571"/>
    <w:rsid w:val="00140C57"/>
    <w:rsid w:val="00140D73"/>
    <w:rsid w:val="00141486"/>
    <w:rsid w:val="001415C4"/>
    <w:rsid w:val="00142AC4"/>
    <w:rsid w:val="00143D27"/>
    <w:rsid w:val="00145EFA"/>
    <w:rsid w:val="00146E3B"/>
    <w:rsid w:val="00146FB1"/>
    <w:rsid w:val="00150956"/>
    <w:rsid w:val="00153925"/>
    <w:rsid w:val="00155B3F"/>
    <w:rsid w:val="00155F31"/>
    <w:rsid w:val="0015656C"/>
    <w:rsid w:val="001569AE"/>
    <w:rsid w:val="00156F90"/>
    <w:rsid w:val="001576DC"/>
    <w:rsid w:val="001578AD"/>
    <w:rsid w:val="00160BE9"/>
    <w:rsid w:val="00161DA7"/>
    <w:rsid w:val="0016256B"/>
    <w:rsid w:val="00165D70"/>
    <w:rsid w:val="00166DC5"/>
    <w:rsid w:val="00166E50"/>
    <w:rsid w:val="00166EC1"/>
    <w:rsid w:val="00167111"/>
    <w:rsid w:val="00170F1F"/>
    <w:rsid w:val="00176276"/>
    <w:rsid w:val="00177396"/>
    <w:rsid w:val="00180B2A"/>
    <w:rsid w:val="00180C5C"/>
    <w:rsid w:val="001812E9"/>
    <w:rsid w:val="00181F95"/>
    <w:rsid w:val="00182039"/>
    <w:rsid w:val="001832D7"/>
    <w:rsid w:val="00183AFE"/>
    <w:rsid w:val="001842CB"/>
    <w:rsid w:val="001859FB"/>
    <w:rsid w:val="00185F6C"/>
    <w:rsid w:val="001869AB"/>
    <w:rsid w:val="00187418"/>
    <w:rsid w:val="00192B00"/>
    <w:rsid w:val="00193E01"/>
    <w:rsid w:val="0019418E"/>
    <w:rsid w:val="001A0854"/>
    <w:rsid w:val="001A0959"/>
    <w:rsid w:val="001A0F63"/>
    <w:rsid w:val="001A17C2"/>
    <w:rsid w:val="001A2AAA"/>
    <w:rsid w:val="001A2E39"/>
    <w:rsid w:val="001A459D"/>
    <w:rsid w:val="001A5254"/>
    <w:rsid w:val="001A5B32"/>
    <w:rsid w:val="001A5F6F"/>
    <w:rsid w:val="001A62B0"/>
    <w:rsid w:val="001A6EA1"/>
    <w:rsid w:val="001A72FA"/>
    <w:rsid w:val="001B1A04"/>
    <w:rsid w:val="001B255D"/>
    <w:rsid w:val="001B7066"/>
    <w:rsid w:val="001B7068"/>
    <w:rsid w:val="001B762F"/>
    <w:rsid w:val="001C148E"/>
    <w:rsid w:val="001C1EC7"/>
    <w:rsid w:val="001C37CD"/>
    <w:rsid w:val="001C4C39"/>
    <w:rsid w:val="001C558F"/>
    <w:rsid w:val="001C6440"/>
    <w:rsid w:val="001C6B1E"/>
    <w:rsid w:val="001C77E7"/>
    <w:rsid w:val="001D063B"/>
    <w:rsid w:val="001D19A0"/>
    <w:rsid w:val="001D1F05"/>
    <w:rsid w:val="001D2EF7"/>
    <w:rsid w:val="001D4890"/>
    <w:rsid w:val="001D5534"/>
    <w:rsid w:val="001D561D"/>
    <w:rsid w:val="001D5C3F"/>
    <w:rsid w:val="001D67DF"/>
    <w:rsid w:val="001D6DBD"/>
    <w:rsid w:val="001D72B9"/>
    <w:rsid w:val="001E5397"/>
    <w:rsid w:val="001E6082"/>
    <w:rsid w:val="001F0061"/>
    <w:rsid w:val="001F273B"/>
    <w:rsid w:val="001F27FF"/>
    <w:rsid w:val="001F463C"/>
    <w:rsid w:val="001F7EE2"/>
    <w:rsid w:val="00201405"/>
    <w:rsid w:val="0020298B"/>
    <w:rsid w:val="00202E3C"/>
    <w:rsid w:val="002033FC"/>
    <w:rsid w:val="002039CD"/>
    <w:rsid w:val="00203C9F"/>
    <w:rsid w:val="00203EF3"/>
    <w:rsid w:val="002041CC"/>
    <w:rsid w:val="002057B0"/>
    <w:rsid w:val="002070E7"/>
    <w:rsid w:val="00207AB4"/>
    <w:rsid w:val="00207D7D"/>
    <w:rsid w:val="002108DD"/>
    <w:rsid w:val="00210E5C"/>
    <w:rsid w:val="00212D1D"/>
    <w:rsid w:val="00214068"/>
    <w:rsid w:val="002160B4"/>
    <w:rsid w:val="0021757F"/>
    <w:rsid w:val="00217A53"/>
    <w:rsid w:val="00217A5A"/>
    <w:rsid w:val="00217C91"/>
    <w:rsid w:val="00222266"/>
    <w:rsid w:val="00223C77"/>
    <w:rsid w:val="002265D5"/>
    <w:rsid w:val="00226E28"/>
    <w:rsid w:val="00227C35"/>
    <w:rsid w:val="002312EB"/>
    <w:rsid w:val="00231F64"/>
    <w:rsid w:val="0023383B"/>
    <w:rsid w:val="00234DFD"/>
    <w:rsid w:val="00236AD0"/>
    <w:rsid w:val="00237AED"/>
    <w:rsid w:val="002400A9"/>
    <w:rsid w:val="00243494"/>
    <w:rsid w:val="002449F1"/>
    <w:rsid w:val="00244AA4"/>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321C"/>
    <w:rsid w:val="00264BE2"/>
    <w:rsid w:val="002669FB"/>
    <w:rsid w:val="00266C21"/>
    <w:rsid w:val="00267409"/>
    <w:rsid w:val="002700D6"/>
    <w:rsid w:val="00271767"/>
    <w:rsid w:val="00273020"/>
    <w:rsid w:val="0027564A"/>
    <w:rsid w:val="00275873"/>
    <w:rsid w:val="002818C5"/>
    <w:rsid w:val="00281E2F"/>
    <w:rsid w:val="0028452F"/>
    <w:rsid w:val="00287C76"/>
    <w:rsid w:val="00287CDE"/>
    <w:rsid w:val="0029148F"/>
    <w:rsid w:val="00292133"/>
    <w:rsid w:val="00292F82"/>
    <w:rsid w:val="002931D7"/>
    <w:rsid w:val="0029378D"/>
    <w:rsid w:val="002937D5"/>
    <w:rsid w:val="002938EF"/>
    <w:rsid w:val="00297211"/>
    <w:rsid w:val="00297443"/>
    <w:rsid w:val="002A191C"/>
    <w:rsid w:val="002A1C68"/>
    <w:rsid w:val="002A20C1"/>
    <w:rsid w:val="002A36DC"/>
    <w:rsid w:val="002A497B"/>
    <w:rsid w:val="002A7363"/>
    <w:rsid w:val="002B00B4"/>
    <w:rsid w:val="002B1BA3"/>
    <w:rsid w:val="002B2662"/>
    <w:rsid w:val="002B4E8F"/>
    <w:rsid w:val="002B4EFD"/>
    <w:rsid w:val="002B5B42"/>
    <w:rsid w:val="002B6381"/>
    <w:rsid w:val="002B77A7"/>
    <w:rsid w:val="002B7B04"/>
    <w:rsid w:val="002C0AE0"/>
    <w:rsid w:val="002C2F71"/>
    <w:rsid w:val="002C425D"/>
    <w:rsid w:val="002C47D1"/>
    <w:rsid w:val="002C4B37"/>
    <w:rsid w:val="002C4F8A"/>
    <w:rsid w:val="002C5DD8"/>
    <w:rsid w:val="002C5FD6"/>
    <w:rsid w:val="002C6297"/>
    <w:rsid w:val="002D009F"/>
    <w:rsid w:val="002D1D74"/>
    <w:rsid w:val="002D2022"/>
    <w:rsid w:val="002D2226"/>
    <w:rsid w:val="002D2E39"/>
    <w:rsid w:val="002D3897"/>
    <w:rsid w:val="002D3B85"/>
    <w:rsid w:val="002D3E61"/>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136A"/>
    <w:rsid w:val="002F1B98"/>
    <w:rsid w:val="002F35BE"/>
    <w:rsid w:val="002F44D1"/>
    <w:rsid w:val="002F4680"/>
    <w:rsid w:val="002F52D0"/>
    <w:rsid w:val="002F68D8"/>
    <w:rsid w:val="002F6DE0"/>
    <w:rsid w:val="00300603"/>
    <w:rsid w:val="003009F0"/>
    <w:rsid w:val="00300E4F"/>
    <w:rsid w:val="00300EC1"/>
    <w:rsid w:val="00302577"/>
    <w:rsid w:val="00303BEB"/>
    <w:rsid w:val="003040E7"/>
    <w:rsid w:val="00304110"/>
    <w:rsid w:val="0030428A"/>
    <w:rsid w:val="0030431B"/>
    <w:rsid w:val="00305CF9"/>
    <w:rsid w:val="0030618B"/>
    <w:rsid w:val="003062B2"/>
    <w:rsid w:val="003070B3"/>
    <w:rsid w:val="0030735F"/>
    <w:rsid w:val="00307532"/>
    <w:rsid w:val="003077EC"/>
    <w:rsid w:val="003125D9"/>
    <w:rsid w:val="003214A4"/>
    <w:rsid w:val="00322F08"/>
    <w:rsid w:val="003230BA"/>
    <w:rsid w:val="003237E1"/>
    <w:rsid w:val="00324DEE"/>
    <w:rsid w:val="00324FD2"/>
    <w:rsid w:val="00330B42"/>
    <w:rsid w:val="00330DF2"/>
    <w:rsid w:val="003325A5"/>
    <w:rsid w:val="00332D60"/>
    <w:rsid w:val="00332E1D"/>
    <w:rsid w:val="00333DDA"/>
    <w:rsid w:val="00333ED0"/>
    <w:rsid w:val="00335A6B"/>
    <w:rsid w:val="00340EFE"/>
    <w:rsid w:val="003413EE"/>
    <w:rsid w:val="0034461D"/>
    <w:rsid w:val="00345401"/>
    <w:rsid w:val="00346A6D"/>
    <w:rsid w:val="003472B1"/>
    <w:rsid w:val="0034739E"/>
    <w:rsid w:val="00351254"/>
    <w:rsid w:val="0035148C"/>
    <w:rsid w:val="003519DE"/>
    <w:rsid w:val="00353C4B"/>
    <w:rsid w:val="003542DC"/>
    <w:rsid w:val="00354B1E"/>
    <w:rsid w:val="003552AB"/>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7794D"/>
    <w:rsid w:val="00384BC7"/>
    <w:rsid w:val="00384D2A"/>
    <w:rsid w:val="00385587"/>
    <w:rsid w:val="003855D9"/>
    <w:rsid w:val="00386268"/>
    <w:rsid w:val="0038727B"/>
    <w:rsid w:val="003875A7"/>
    <w:rsid w:val="00387639"/>
    <w:rsid w:val="0039163F"/>
    <w:rsid w:val="00391894"/>
    <w:rsid w:val="00392583"/>
    <w:rsid w:val="003926FE"/>
    <w:rsid w:val="00395666"/>
    <w:rsid w:val="00395780"/>
    <w:rsid w:val="003A3E02"/>
    <w:rsid w:val="003A4325"/>
    <w:rsid w:val="003A7B98"/>
    <w:rsid w:val="003A7CA1"/>
    <w:rsid w:val="003B275F"/>
    <w:rsid w:val="003B2DC1"/>
    <w:rsid w:val="003B3C11"/>
    <w:rsid w:val="003B667C"/>
    <w:rsid w:val="003B6E7C"/>
    <w:rsid w:val="003B740D"/>
    <w:rsid w:val="003C011F"/>
    <w:rsid w:val="003C1A3E"/>
    <w:rsid w:val="003C3C83"/>
    <w:rsid w:val="003C46B3"/>
    <w:rsid w:val="003C4C35"/>
    <w:rsid w:val="003C59E1"/>
    <w:rsid w:val="003C6CEB"/>
    <w:rsid w:val="003C6EC5"/>
    <w:rsid w:val="003D0423"/>
    <w:rsid w:val="003D10BE"/>
    <w:rsid w:val="003D2273"/>
    <w:rsid w:val="003D2B42"/>
    <w:rsid w:val="003D2D80"/>
    <w:rsid w:val="003D4029"/>
    <w:rsid w:val="003D5607"/>
    <w:rsid w:val="003E04DC"/>
    <w:rsid w:val="003E21E7"/>
    <w:rsid w:val="003E26DB"/>
    <w:rsid w:val="003E462F"/>
    <w:rsid w:val="003E4740"/>
    <w:rsid w:val="003E757D"/>
    <w:rsid w:val="003E7F47"/>
    <w:rsid w:val="003F0BBD"/>
    <w:rsid w:val="003F226E"/>
    <w:rsid w:val="003F2D80"/>
    <w:rsid w:val="003F2E1A"/>
    <w:rsid w:val="003F32F9"/>
    <w:rsid w:val="003F3D6B"/>
    <w:rsid w:val="003F404A"/>
    <w:rsid w:val="003F5C1D"/>
    <w:rsid w:val="004011B3"/>
    <w:rsid w:val="004020A6"/>
    <w:rsid w:val="00402309"/>
    <w:rsid w:val="00402E1F"/>
    <w:rsid w:val="00403E9A"/>
    <w:rsid w:val="00404180"/>
    <w:rsid w:val="004042E1"/>
    <w:rsid w:val="00404A3C"/>
    <w:rsid w:val="00405BD0"/>
    <w:rsid w:val="00406106"/>
    <w:rsid w:val="00406C48"/>
    <w:rsid w:val="00406EE6"/>
    <w:rsid w:val="004075E4"/>
    <w:rsid w:val="004103ED"/>
    <w:rsid w:val="00412AF3"/>
    <w:rsid w:val="00413395"/>
    <w:rsid w:val="00413AD9"/>
    <w:rsid w:val="00415A86"/>
    <w:rsid w:val="00423DC3"/>
    <w:rsid w:val="004242C5"/>
    <w:rsid w:val="004259BE"/>
    <w:rsid w:val="004265B0"/>
    <w:rsid w:val="00426B25"/>
    <w:rsid w:val="0042740B"/>
    <w:rsid w:val="00430DBE"/>
    <w:rsid w:val="004326DD"/>
    <w:rsid w:val="004329F3"/>
    <w:rsid w:val="00432F26"/>
    <w:rsid w:val="0043315D"/>
    <w:rsid w:val="004331D5"/>
    <w:rsid w:val="00434D11"/>
    <w:rsid w:val="00435E66"/>
    <w:rsid w:val="00436067"/>
    <w:rsid w:val="004366B6"/>
    <w:rsid w:val="00437C0B"/>
    <w:rsid w:val="004402CF"/>
    <w:rsid w:val="00440554"/>
    <w:rsid w:val="00440962"/>
    <w:rsid w:val="00441920"/>
    <w:rsid w:val="00441B09"/>
    <w:rsid w:val="00442D50"/>
    <w:rsid w:val="00450EFE"/>
    <w:rsid w:val="004522C9"/>
    <w:rsid w:val="00452815"/>
    <w:rsid w:val="0045389B"/>
    <w:rsid w:val="00453F14"/>
    <w:rsid w:val="00455BD1"/>
    <w:rsid w:val="004562A8"/>
    <w:rsid w:val="00456978"/>
    <w:rsid w:val="00460783"/>
    <w:rsid w:val="00460A78"/>
    <w:rsid w:val="004618BD"/>
    <w:rsid w:val="00461FD2"/>
    <w:rsid w:val="004634C3"/>
    <w:rsid w:val="00463830"/>
    <w:rsid w:val="0046463F"/>
    <w:rsid w:val="0046583B"/>
    <w:rsid w:val="00465910"/>
    <w:rsid w:val="00466300"/>
    <w:rsid w:val="00470433"/>
    <w:rsid w:val="0047051A"/>
    <w:rsid w:val="00471386"/>
    <w:rsid w:val="00473E3B"/>
    <w:rsid w:val="00473E88"/>
    <w:rsid w:val="004767AC"/>
    <w:rsid w:val="00477CEC"/>
    <w:rsid w:val="00477EAB"/>
    <w:rsid w:val="00480808"/>
    <w:rsid w:val="0048342B"/>
    <w:rsid w:val="004841A9"/>
    <w:rsid w:val="00485400"/>
    <w:rsid w:val="0048688D"/>
    <w:rsid w:val="004871D5"/>
    <w:rsid w:val="004908EF"/>
    <w:rsid w:val="00490EF4"/>
    <w:rsid w:val="0049142B"/>
    <w:rsid w:val="00491501"/>
    <w:rsid w:val="00493656"/>
    <w:rsid w:val="00493C8D"/>
    <w:rsid w:val="0049502B"/>
    <w:rsid w:val="00495160"/>
    <w:rsid w:val="00496953"/>
    <w:rsid w:val="00497517"/>
    <w:rsid w:val="004A157D"/>
    <w:rsid w:val="004A21F8"/>
    <w:rsid w:val="004A2E43"/>
    <w:rsid w:val="004A35E1"/>
    <w:rsid w:val="004A369C"/>
    <w:rsid w:val="004A6217"/>
    <w:rsid w:val="004A71EE"/>
    <w:rsid w:val="004A7BC3"/>
    <w:rsid w:val="004A7C07"/>
    <w:rsid w:val="004A7C12"/>
    <w:rsid w:val="004A7C28"/>
    <w:rsid w:val="004B08A4"/>
    <w:rsid w:val="004B0C42"/>
    <w:rsid w:val="004B0C84"/>
    <w:rsid w:val="004B166A"/>
    <w:rsid w:val="004B26CF"/>
    <w:rsid w:val="004B2AFE"/>
    <w:rsid w:val="004B62C5"/>
    <w:rsid w:val="004B732D"/>
    <w:rsid w:val="004B7BE2"/>
    <w:rsid w:val="004B7CB5"/>
    <w:rsid w:val="004C0AAC"/>
    <w:rsid w:val="004C4842"/>
    <w:rsid w:val="004C4DF5"/>
    <w:rsid w:val="004C5249"/>
    <w:rsid w:val="004C61A8"/>
    <w:rsid w:val="004C674C"/>
    <w:rsid w:val="004D2203"/>
    <w:rsid w:val="004D2252"/>
    <w:rsid w:val="004D2392"/>
    <w:rsid w:val="004D2E4A"/>
    <w:rsid w:val="004D4DD7"/>
    <w:rsid w:val="004D5E64"/>
    <w:rsid w:val="004D76B3"/>
    <w:rsid w:val="004E12D5"/>
    <w:rsid w:val="004E267B"/>
    <w:rsid w:val="004E2B85"/>
    <w:rsid w:val="004E2BEF"/>
    <w:rsid w:val="004E37BD"/>
    <w:rsid w:val="004E3E1A"/>
    <w:rsid w:val="004E6183"/>
    <w:rsid w:val="004F0325"/>
    <w:rsid w:val="004F41D6"/>
    <w:rsid w:val="004F4D25"/>
    <w:rsid w:val="004F4DA7"/>
    <w:rsid w:val="004F4EBD"/>
    <w:rsid w:val="004F553C"/>
    <w:rsid w:val="004F6DB5"/>
    <w:rsid w:val="004F73A7"/>
    <w:rsid w:val="004F75CF"/>
    <w:rsid w:val="00500114"/>
    <w:rsid w:val="00500889"/>
    <w:rsid w:val="00501D6D"/>
    <w:rsid w:val="00501E60"/>
    <w:rsid w:val="0050770D"/>
    <w:rsid w:val="00507D73"/>
    <w:rsid w:val="005103B0"/>
    <w:rsid w:val="00510644"/>
    <w:rsid w:val="005109D0"/>
    <w:rsid w:val="005111AE"/>
    <w:rsid w:val="00511566"/>
    <w:rsid w:val="00511896"/>
    <w:rsid w:val="005119C9"/>
    <w:rsid w:val="00512A58"/>
    <w:rsid w:val="0051652F"/>
    <w:rsid w:val="005167E4"/>
    <w:rsid w:val="0052015B"/>
    <w:rsid w:val="00521562"/>
    <w:rsid w:val="005228E1"/>
    <w:rsid w:val="00522AB1"/>
    <w:rsid w:val="00523227"/>
    <w:rsid w:val="005237C6"/>
    <w:rsid w:val="005261B3"/>
    <w:rsid w:val="005306A8"/>
    <w:rsid w:val="00531007"/>
    <w:rsid w:val="00532667"/>
    <w:rsid w:val="00532A1D"/>
    <w:rsid w:val="00533962"/>
    <w:rsid w:val="0053429B"/>
    <w:rsid w:val="00534353"/>
    <w:rsid w:val="00534A00"/>
    <w:rsid w:val="005428ED"/>
    <w:rsid w:val="00544555"/>
    <w:rsid w:val="005448D5"/>
    <w:rsid w:val="00546C33"/>
    <w:rsid w:val="00546D1E"/>
    <w:rsid w:val="00547EAB"/>
    <w:rsid w:val="005524E1"/>
    <w:rsid w:val="005527B7"/>
    <w:rsid w:val="00552C10"/>
    <w:rsid w:val="00557F86"/>
    <w:rsid w:val="00562E8D"/>
    <w:rsid w:val="0056445B"/>
    <w:rsid w:val="00567107"/>
    <w:rsid w:val="0056781A"/>
    <w:rsid w:val="00570082"/>
    <w:rsid w:val="005703CB"/>
    <w:rsid w:val="00571500"/>
    <w:rsid w:val="00571A2F"/>
    <w:rsid w:val="005723BA"/>
    <w:rsid w:val="0057387A"/>
    <w:rsid w:val="005741D4"/>
    <w:rsid w:val="005750F9"/>
    <w:rsid w:val="005755C2"/>
    <w:rsid w:val="00575718"/>
    <w:rsid w:val="0057714A"/>
    <w:rsid w:val="00577873"/>
    <w:rsid w:val="00577A9A"/>
    <w:rsid w:val="00582E39"/>
    <w:rsid w:val="005831A3"/>
    <w:rsid w:val="005843FB"/>
    <w:rsid w:val="00586EFE"/>
    <w:rsid w:val="00587938"/>
    <w:rsid w:val="00591089"/>
    <w:rsid w:val="005939BA"/>
    <w:rsid w:val="00595930"/>
    <w:rsid w:val="00596432"/>
    <w:rsid w:val="00596E73"/>
    <w:rsid w:val="00597646"/>
    <w:rsid w:val="005976AA"/>
    <w:rsid w:val="005979E3"/>
    <w:rsid w:val="005A01B9"/>
    <w:rsid w:val="005A2527"/>
    <w:rsid w:val="005A28DB"/>
    <w:rsid w:val="005A45A6"/>
    <w:rsid w:val="005A5C9B"/>
    <w:rsid w:val="005A7A4D"/>
    <w:rsid w:val="005B0BD7"/>
    <w:rsid w:val="005B12F7"/>
    <w:rsid w:val="005B1CEF"/>
    <w:rsid w:val="005B2E5B"/>
    <w:rsid w:val="005B3071"/>
    <w:rsid w:val="005B30B0"/>
    <w:rsid w:val="005B3164"/>
    <w:rsid w:val="005B31BC"/>
    <w:rsid w:val="005B372E"/>
    <w:rsid w:val="005B37EF"/>
    <w:rsid w:val="005B5819"/>
    <w:rsid w:val="005B601F"/>
    <w:rsid w:val="005B6992"/>
    <w:rsid w:val="005C0138"/>
    <w:rsid w:val="005C1352"/>
    <w:rsid w:val="005C15CE"/>
    <w:rsid w:val="005C33DF"/>
    <w:rsid w:val="005C5459"/>
    <w:rsid w:val="005C6043"/>
    <w:rsid w:val="005C6575"/>
    <w:rsid w:val="005D12DA"/>
    <w:rsid w:val="005D3D1C"/>
    <w:rsid w:val="005D45A8"/>
    <w:rsid w:val="005D5201"/>
    <w:rsid w:val="005D52CA"/>
    <w:rsid w:val="005D5FEC"/>
    <w:rsid w:val="005D6E30"/>
    <w:rsid w:val="005D7569"/>
    <w:rsid w:val="005E0EB4"/>
    <w:rsid w:val="005E1DC4"/>
    <w:rsid w:val="005E1FA4"/>
    <w:rsid w:val="005E35E4"/>
    <w:rsid w:val="005E4215"/>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2AC1"/>
    <w:rsid w:val="00602CD3"/>
    <w:rsid w:val="0060302F"/>
    <w:rsid w:val="006037CB"/>
    <w:rsid w:val="00605AA2"/>
    <w:rsid w:val="0060606B"/>
    <w:rsid w:val="00606C1B"/>
    <w:rsid w:val="00607518"/>
    <w:rsid w:val="00607751"/>
    <w:rsid w:val="00610810"/>
    <w:rsid w:val="00611566"/>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F97"/>
    <w:rsid w:val="00626FFC"/>
    <w:rsid w:val="0062749D"/>
    <w:rsid w:val="00627D8E"/>
    <w:rsid w:val="00630610"/>
    <w:rsid w:val="00631395"/>
    <w:rsid w:val="0063153E"/>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C23"/>
    <w:rsid w:val="006546CE"/>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33F1"/>
    <w:rsid w:val="006A571D"/>
    <w:rsid w:val="006A625E"/>
    <w:rsid w:val="006B0E6C"/>
    <w:rsid w:val="006B11F2"/>
    <w:rsid w:val="006B1C24"/>
    <w:rsid w:val="006B1D46"/>
    <w:rsid w:val="006B2549"/>
    <w:rsid w:val="006B4867"/>
    <w:rsid w:val="006B7540"/>
    <w:rsid w:val="006B7B9E"/>
    <w:rsid w:val="006C1CF9"/>
    <w:rsid w:val="006C383C"/>
    <w:rsid w:val="006C4188"/>
    <w:rsid w:val="006C56E0"/>
    <w:rsid w:val="006C69D7"/>
    <w:rsid w:val="006C6E19"/>
    <w:rsid w:val="006D00AA"/>
    <w:rsid w:val="006D188D"/>
    <w:rsid w:val="006D1A2C"/>
    <w:rsid w:val="006D22ED"/>
    <w:rsid w:val="006D3854"/>
    <w:rsid w:val="006D5319"/>
    <w:rsid w:val="006D7060"/>
    <w:rsid w:val="006D733F"/>
    <w:rsid w:val="006D73D8"/>
    <w:rsid w:val="006D7AEB"/>
    <w:rsid w:val="006E0AEB"/>
    <w:rsid w:val="006E0DC6"/>
    <w:rsid w:val="006E17A5"/>
    <w:rsid w:val="006E6025"/>
    <w:rsid w:val="006E6EA4"/>
    <w:rsid w:val="006F0BBD"/>
    <w:rsid w:val="006F1696"/>
    <w:rsid w:val="006F2E87"/>
    <w:rsid w:val="006F35CE"/>
    <w:rsid w:val="006F4036"/>
    <w:rsid w:val="006F481E"/>
    <w:rsid w:val="006F4F6C"/>
    <w:rsid w:val="006F78ED"/>
    <w:rsid w:val="00700721"/>
    <w:rsid w:val="00700869"/>
    <w:rsid w:val="00700F6C"/>
    <w:rsid w:val="0070258E"/>
    <w:rsid w:val="007047F7"/>
    <w:rsid w:val="00704D59"/>
    <w:rsid w:val="007071B2"/>
    <w:rsid w:val="00707CB2"/>
    <w:rsid w:val="007111C9"/>
    <w:rsid w:val="0071439A"/>
    <w:rsid w:val="00714CD9"/>
    <w:rsid w:val="00720E06"/>
    <w:rsid w:val="007215EF"/>
    <w:rsid w:val="0072192A"/>
    <w:rsid w:val="0072493C"/>
    <w:rsid w:val="00724D35"/>
    <w:rsid w:val="00726032"/>
    <w:rsid w:val="00726107"/>
    <w:rsid w:val="007301EA"/>
    <w:rsid w:val="00730923"/>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36DE"/>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3389"/>
    <w:rsid w:val="00765491"/>
    <w:rsid w:val="00770B87"/>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FD0"/>
    <w:rsid w:val="00784054"/>
    <w:rsid w:val="0078620D"/>
    <w:rsid w:val="007864DC"/>
    <w:rsid w:val="00790F69"/>
    <w:rsid w:val="0079206F"/>
    <w:rsid w:val="007946F5"/>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3951"/>
    <w:rsid w:val="007C4162"/>
    <w:rsid w:val="007D1795"/>
    <w:rsid w:val="007D1E5F"/>
    <w:rsid w:val="007D21DD"/>
    <w:rsid w:val="007D2900"/>
    <w:rsid w:val="007D3ACC"/>
    <w:rsid w:val="007D4349"/>
    <w:rsid w:val="007D52A7"/>
    <w:rsid w:val="007D571C"/>
    <w:rsid w:val="007D5E4B"/>
    <w:rsid w:val="007D6479"/>
    <w:rsid w:val="007D7E9E"/>
    <w:rsid w:val="007E105A"/>
    <w:rsid w:val="007E1735"/>
    <w:rsid w:val="007E1C8F"/>
    <w:rsid w:val="007E540D"/>
    <w:rsid w:val="007E54F3"/>
    <w:rsid w:val="007E58A4"/>
    <w:rsid w:val="007E5BCD"/>
    <w:rsid w:val="007F0639"/>
    <w:rsid w:val="007F0BF1"/>
    <w:rsid w:val="007F1F32"/>
    <w:rsid w:val="007F536A"/>
    <w:rsid w:val="007F5EDD"/>
    <w:rsid w:val="007F77C4"/>
    <w:rsid w:val="00801746"/>
    <w:rsid w:val="00802822"/>
    <w:rsid w:val="00802DF5"/>
    <w:rsid w:val="008036B2"/>
    <w:rsid w:val="00804057"/>
    <w:rsid w:val="00804444"/>
    <w:rsid w:val="00806486"/>
    <w:rsid w:val="0081211D"/>
    <w:rsid w:val="0081366A"/>
    <w:rsid w:val="008145BA"/>
    <w:rsid w:val="00815BA2"/>
    <w:rsid w:val="008162DF"/>
    <w:rsid w:val="00816838"/>
    <w:rsid w:val="008168F9"/>
    <w:rsid w:val="00820A81"/>
    <w:rsid w:val="008216F8"/>
    <w:rsid w:val="00821741"/>
    <w:rsid w:val="00821B7D"/>
    <w:rsid w:val="00822F4B"/>
    <w:rsid w:val="00823CA5"/>
    <w:rsid w:val="00823DB6"/>
    <w:rsid w:val="008267E3"/>
    <w:rsid w:val="00827C01"/>
    <w:rsid w:val="00831ED5"/>
    <w:rsid w:val="00831F93"/>
    <w:rsid w:val="00831FD7"/>
    <w:rsid w:val="0083291B"/>
    <w:rsid w:val="00832F56"/>
    <w:rsid w:val="00835859"/>
    <w:rsid w:val="00836508"/>
    <w:rsid w:val="008376B7"/>
    <w:rsid w:val="00837C11"/>
    <w:rsid w:val="00840733"/>
    <w:rsid w:val="008414C4"/>
    <w:rsid w:val="00841BEF"/>
    <w:rsid w:val="00843462"/>
    <w:rsid w:val="008436AB"/>
    <w:rsid w:val="00844E6A"/>
    <w:rsid w:val="0084553E"/>
    <w:rsid w:val="00846532"/>
    <w:rsid w:val="00847077"/>
    <w:rsid w:val="0084786D"/>
    <w:rsid w:val="00851749"/>
    <w:rsid w:val="00851910"/>
    <w:rsid w:val="00853CDE"/>
    <w:rsid w:val="00853D8C"/>
    <w:rsid w:val="00853F4B"/>
    <w:rsid w:val="00854DEC"/>
    <w:rsid w:val="0085567E"/>
    <w:rsid w:val="00855992"/>
    <w:rsid w:val="008606D8"/>
    <w:rsid w:val="00862A2F"/>
    <w:rsid w:val="00864544"/>
    <w:rsid w:val="00873D01"/>
    <w:rsid w:val="0087551C"/>
    <w:rsid w:val="008774D3"/>
    <w:rsid w:val="00880B5E"/>
    <w:rsid w:val="008823F4"/>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653B"/>
    <w:rsid w:val="008A7A5C"/>
    <w:rsid w:val="008A7B3C"/>
    <w:rsid w:val="008B15C9"/>
    <w:rsid w:val="008B1DCB"/>
    <w:rsid w:val="008B27E4"/>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247C"/>
    <w:rsid w:val="008D3427"/>
    <w:rsid w:val="008D5166"/>
    <w:rsid w:val="008D53BC"/>
    <w:rsid w:val="008E0877"/>
    <w:rsid w:val="008E3F77"/>
    <w:rsid w:val="008E7605"/>
    <w:rsid w:val="008E7717"/>
    <w:rsid w:val="008E78BB"/>
    <w:rsid w:val="008F1BDD"/>
    <w:rsid w:val="008F1EA0"/>
    <w:rsid w:val="008F2343"/>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6062"/>
    <w:rsid w:val="00907311"/>
    <w:rsid w:val="009075C9"/>
    <w:rsid w:val="0091095A"/>
    <w:rsid w:val="00910B3E"/>
    <w:rsid w:val="00910C46"/>
    <w:rsid w:val="00911510"/>
    <w:rsid w:val="00911FC3"/>
    <w:rsid w:val="009120F3"/>
    <w:rsid w:val="009138C4"/>
    <w:rsid w:val="00914A04"/>
    <w:rsid w:val="00914A6F"/>
    <w:rsid w:val="00914EED"/>
    <w:rsid w:val="00914F12"/>
    <w:rsid w:val="00916969"/>
    <w:rsid w:val="00916B40"/>
    <w:rsid w:val="00916CFD"/>
    <w:rsid w:val="00916D51"/>
    <w:rsid w:val="00917532"/>
    <w:rsid w:val="00922976"/>
    <w:rsid w:val="0092378B"/>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6CFE"/>
    <w:rsid w:val="009475C7"/>
    <w:rsid w:val="00947D27"/>
    <w:rsid w:val="00947FAB"/>
    <w:rsid w:val="009521CA"/>
    <w:rsid w:val="0095260A"/>
    <w:rsid w:val="00953953"/>
    <w:rsid w:val="009577B2"/>
    <w:rsid w:val="00960323"/>
    <w:rsid w:val="00963325"/>
    <w:rsid w:val="0096363F"/>
    <w:rsid w:val="00963AD0"/>
    <w:rsid w:val="0096439B"/>
    <w:rsid w:val="00964899"/>
    <w:rsid w:val="00965A65"/>
    <w:rsid w:val="00966044"/>
    <w:rsid w:val="0096609C"/>
    <w:rsid w:val="00966AC5"/>
    <w:rsid w:val="0097298F"/>
    <w:rsid w:val="00972ACE"/>
    <w:rsid w:val="00974093"/>
    <w:rsid w:val="00974229"/>
    <w:rsid w:val="00974AEC"/>
    <w:rsid w:val="00974B4A"/>
    <w:rsid w:val="00975C06"/>
    <w:rsid w:val="00975C71"/>
    <w:rsid w:val="0097640C"/>
    <w:rsid w:val="009764E0"/>
    <w:rsid w:val="00977A1B"/>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FF1"/>
    <w:rsid w:val="00995F0A"/>
    <w:rsid w:val="00996C80"/>
    <w:rsid w:val="00996FA0"/>
    <w:rsid w:val="009A0F35"/>
    <w:rsid w:val="009A19D3"/>
    <w:rsid w:val="009A26FD"/>
    <w:rsid w:val="009A2D99"/>
    <w:rsid w:val="009A301D"/>
    <w:rsid w:val="009A4A9F"/>
    <w:rsid w:val="009A4B19"/>
    <w:rsid w:val="009A4DF9"/>
    <w:rsid w:val="009A78EA"/>
    <w:rsid w:val="009A7DC2"/>
    <w:rsid w:val="009A7DC6"/>
    <w:rsid w:val="009B1658"/>
    <w:rsid w:val="009B2FE2"/>
    <w:rsid w:val="009B5A99"/>
    <w:rsid w:val="009B5FCC"/>
    <w:rsid w:val="009B617F"/>
    <w:rsid w:val="009C1E91"/>
    <w:rsid w:val="009C1F89"/>
    <w:rsid w:val="009C27D0"/>
    <w:rsid w:val="009C36BD"/>
    <w:rsid w:val="009C55F9"/>
    <w:rsid w:val="009C69B5"/>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43A2"/>
    <w:rsid w:val="009F6D49"/>
    <w:rsid w:val="009F776D"/>
    <w:rsid w:val="009F7EC1"/>
    <w:rsid w:val="00A04633"/>
    <w:rsid w:val="00A04A29"/>
    <w:rsid w:val="00A05081"/>
    <w:rsid w:val="00A06CD1"/>
    <w:rsid w:val="00A074AE"/>
    <w:rsid w:val="00A07A8C"/>
    <w:rsid w:val="00A106FE"/>
    <w:rsid w:val="00A118B4"/>
    <w:rsid w:val="00A120A4"/>
    <w:rsid w:val="00A1466A"/>
    <w:rsid w:val="00A159AF"/>
    <w:rsid w:val="00A1723E"/>
    <w:rsid w:val="00A17737"/>
    <w:rsid w:val="00A17E7F"/>
    <w:rsid w:val="00A205A7"/>
    <w:rsid w:val="00A21AA8"/>
    <w:rsid w:val="00A22AAD"/>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39F5"/>
    <w:rsid w:val="00A74018"/>
    <w:rsid w:val="00A742E1"/>
    <w:rsid w:val="00A74633"/>
    <w:rsid w:val="00A74A81"/>
    <w:rsid w:val="00A74C5F"/>
    <w:rsid w:val="00A75951"/>
    <w:rsid w:val="00A766A0"/>
    <w:rsid w:val="00A77DFD"/>
    <w:rsid w:val="00A80556"/>
    <w:rsid w:val="00A807A8"/>
    <w:rsid w:val="00A81521"/>
    <w:rsid w:val="00A818A9"/>
    <w:rsid w:val="00A82716"/>
    <w:rsid w:val="00A82F06"/>
    <w:rsid w:val="00A83B63"/>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0D5C"/>
    <w:rsid w:val="00AA10A5"/>
    <w:rsid w:val="00AA22C4"/>
    <w:rsid w:val="00AA3641"/>
    <w:rsid w:val="00AA6B16"/>
    <w:rsid w:val="00AA7BD8"/>
    <w:rsid w:val="00AB083F"/>
    <w:rsid w:val="00AB2125"/>
    <w:rsid w:val="00AB297B"/>
    <w:rsid w:val="00AB29D1"/>
    <w:rsid w:val="00AB3C89"/>
    <w:rsid w:val="00AB40BE"/>
    <w:rsid w:val="00AB45D0"/>
    <w:rsid w:val="00AB4C27"/>
    <w:rsid w:val="00AB4FEB"/>
    <w:rsid w:val="00AB5E9F"/>
    <w:rsid w:val="00AC0299"/>
    <w:rsid w:val="00AC1556"/>
    <w:rsid w:val="00AC23F0"/>
    <w:rsid w:val="00AC2B54"/>
    <w:rsid w:val="00AC380E"/>
    <w:rsid w:val="00AC58C1"/>
    <w:rsid w:val="00AC6653"/>
    <w:rsid w:val="00AC7F1D"/>
    <w:rsid w:val="00AD0061"/>
    <w:rsid w:val="00AD043B"/>
    <w:rsid w:val="00AD1832"/>
    <w:rsid w:val="00AD31FB"/>
    <w:rsid w:val="00AD71E8"/>
    <w:rsid w:val="00AE0EF9"/>
    <w:rsid w:val="00AE1690"/>
    <w:rsid w:val="00AE26EC"/>
    <w:rsid w:val="00AE3738"/>
    <w:rsid w:val="00AE50B1"/>
    <w:rsid w:val="00AE524C"/>
    <w:rsid w:val="00AE604F"/>
    <w:rsid w:val="00AE6281"/>
    <w:rsid w:val="00AE6DBB"/>
    <w:rsid w:val="00AE6E81"/>
    <w:rsid w:val="00AF145D"/>
    <w:rsid w:val="00AF46B7"/>
    <w:rsid w:val="00B06016"/>
    <w:rsid w:val="00B07EC2"/>
    <w:rsid w:val="00B100F0"/>
    <w:rsid w:val="00B115E4"/>
    <w:rsid w:val="00B11AB0"/>
    <w:rsid w:val="00B1282C"/>
    <w:rsid w:val="00B13184"/>
    <w:rsid w:val="00B15369"/>
    <w:rsid w:val="00B157FE"/>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4177"/>
    <w:rsid w:val="00B45487"/>
    <w:rsid w:val="00B45B10"/>
    <w:rsid w:val="00B4634C"/>
    <w:rsid w:val="00B470D4"/>
    <w:rsid w:val="00B47977"/>
    <w:rsid w:val="00B5046B"/>
    <w:rsid w:val="00B509B0"/>
    <w:rsid w:val="00B53CB8"/>
    <w:rsid w:val="00B540D6"/>
    <w:rsid w:val="00B54429"/>
    <w:rsid w:val="00B54566"/>
    <w:rsid w:val="00B561F5"/>
    <w:rsid w:val="00B57151"/>
    <w:rsid w:val="00B5717C"/>
    <w:rsid w:val="00B57E6D"/>
    <w:rsid w:val="00B6141F"/>
    <w:rsid w:val="00B6339D"/>
    <w:rsid w:val="00B65B38"/>
    <w:rsid w:val="00B66014"/>
    <w:rsid w:val="00B67741"/>
    <w:rsid w:val="00B67A37"/>
    <w:rsid w:val="00B703B8"/>
    <w:rsid w:val="00B73185"/>
    <w:rsid w:val="00B737ED"/>
    <w:rsid w:val="00B75D4A"/>
    <w:rsid w:val="00B773BA"/>
    <w:rsid w:val="00B81BCD"/>
    <w:rsid w:val="00B8431B"/>
    <w:rsid w:val="00B86FCF"/>
    <w:rsid w:val="00B87B3B"/>
    <w:rsid w:val="00B87CAD"/>
    <w:rsid w:val="00B90339"/>
    <w:rsid w:val="00B904A9"/>
    <w:rsid w:val="00B906BE"/>
    <w:rsid w:val="00B906F0"/>
    <w:rsid w:val="00B91A59"/>
    <w:rsid w:val="00B92EB8"/>
    <w:rsid w:val="00B9348B"/>
    <w:rsid w:val="00B93651"/>
    <w:rsid w:val="00B93E80"/>
    <w:rsid w:val="00B942D5"/>
    <w:rsid w:val="00B95E47"/>
    <w:rsid w:val="00B95F8E"/>
    <w:rsid w:val="00B95FDB"/>
    <w:rsid w:val="00B965E9"/>
    <w:rsid w:val="00B974C2"/>
    <w:rsid w:val="00B97C3D"/>
    <w:rsid w:val="00B97FAD"/>
    <w:rsid w:val="00BA15BB"/>
    <w:rsid w:val="00BA175A"/>
    <w:rsid w:val="00BA235E"/>
    <w:rsid w:val="00BA3E79"/>
    <w:rsid w:val="00BA446A"/>
    <w:rsid w:val="00BA54A5"/>
    <w:rsid w:val="00BA58F9"/>
    <w:rsid w:val="00BA5F95"/>
    <w:rsid w:val="00BA6FEF"/>
    <w:rsid w:val="00BB02B9"/>
    <w:rsid w:val="00BB0D05"/>
    <w:rsid w:val="00BB1D92"/>
    <w:rsid w:val="00BB1E59"/>
    <w:rsid w:val="00BB3DF8"/>
    <w:rsid w:val="00BB412E"/>
    <w:rsid w:val="00BB4974"/>
    <w:rsid w:val="00BB55EF"/>
    <w:rsid w:val="00BB5D06"/>
    <w:rsid w:val="00BB7CA6"/>
    <w:rsid w:val="00BC18C0"/>
    <w:rsid w:val="00BC2DF4"/>
    <w:rsid w:val="00BC423C"/>
    <w:rsid w:val="00BC57AE"/>
    <w:rsid w:val="00BC671F"/>
    <w:rsid w:val="00BC676C"/>
    <w:rsid w:val="00BC76D1"/>
    <w:rsid w:val="00BD04D7"/>
    <w:rsid w:val="00BD205B"/>
    <w:rsid w:val="00BD23B9"/>
    <w:rsid w:val="00BD3604"/>
    <w:rsid w:val="00BD46ED"/>
    <w:rsid w:val="00BD4889"/>
    <w:rsid w:val="00BD4ACB"/>
    <w:rsid w:val="00BD57BC"/>
    <w:rsid w:val="00BD7E1A"/>
    <w:rsid w:val="00BD7F21"/>
    <w:rsid w:val="00BE019B"/>
    <w:rsid w:val="00BE11BB"/>
    <w:rsid w:val="00BE293B"/>
    <w:rsid w:val="00BE2B29"/>
    <w:rsid w:val="00BE54BA"/>
    <w:rsid w:val="00BE5AA3"/>
    <w:rsid w:val="00BE694B"/>
    <w:rsid w:val="00BE7635"/>
    <w:rsid w:val="00BE765E"/>
    <w:rsid w:val="00BF319F"/>
    <w:rsid w:val="00BF3B18"/>
    <w:rsid w:val="00BF3DB8"/>
    <w:rsid w:val="00BF45A4"/>
    <w:rsid w:val="00BF6105"/>
    <w:rsid w:val="00BF728D"/>
    <w:rsid w:val="00C02212"/>
    <w:rsid w:val="00C02CB0"/>
    <w:rsid w:val="00C032A3"/>
    <w:rsid w:val="00C050EE"/>
    <w:rsid w:val="00C063E9"/>
    <w:rsid w:val="00C064DB"/>
    <w:rsid w:val="00C0668E"/>
    <w:rsid w:val="00C116FF"/>
    <w:rsid w:val="00C12698"/>
    <w:rsid w:val="00C12839"/>
    <w:rsid w:val="00C13E87"/>
    <w:rsid w:val="00C15C9E"/>
    <w:rsid w:val="00C16080"/>
    <w:rsid w:val="00C17917"/>
    <w:rsid w:val="00C21B6F"/>
    <w:rsid w:val="00C221F0"/>
    <w:rsid w:val="00C2443F"/>
    <w:rsid w:val="00C24483"/>
    <w:rsid w:val="00C24BD6"/>
    <w:rsid w:val="00C26E02"/>
    <w:rsid w:val="00C30AB5"/>
    <w:rsid w:val="00C31139"/>
    <w:rsid w:val="00C32390"/>
    <w:rsid w:val="00C32B6F"/>
    <w:rsid w:val="00C32C6F"/>
    <w:rsid w:val="00C3532C"/>
    <w:rsid w:val="00C353A7"/>
    <w:rsid w:val="00C35EB0"/>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C8A"/>
    <w:rsid w:val="00C6633C"/>
    <w:rsid w:val="00C666F5"/>
    <w:rsid w:val="00C66CB8"/>
    <w:rsid w:val="00C70369"/>
    <w:rsid w:val="00C71DA2"/>
    <w:rsid w:val="00C73692"/>
    <w:rsid w:val="00C73B37"/>
    <w:rsid w:val="00C77C6E"/>
    <w:rsid w:val="00C80356"/>
    <w:rsid w:val="00C8069C"/>
    <w:rsid w:val="00C80E09"/>
    <w:rsid w:val="00C82450"/>
    <w:rsid w:val="00C82C02"/>
    <w:rsid w:val="00C833F9"/>
    <w:rsid w:val="00C83A49"/>
    <w:rsid w:val="00C867E6"/>
    <w:rsid w:val="00C87B06"/>
    <w:rsid w:val="00C9055F"/>
    <w:rsid w:val="00C92A5C"/>
    <w:rsid w:val="00C938C4"/>
    <w:rsid w:val="00C93D5D"/>
    <w:rsid w:val="00C93F0E"/>
    <w:rsid w:val="00C94121"/>
    <w:rsid w:val="00C94C7C"/>
    <w:rsid w:val="00C96DD9"/>
    <w:rsid w:val="00CA04B3"/>
    <w:rsid w:val="00CA0A17"/>
    <w:rsid w:val="00CA0D5C"/>
    <w:rsid w:val="00CA4A84"/>
    <w:rsid w:val="00CA55A4"/>
    <w:rsid w:val="00CA5FEB"/>
    <w:rsid w:val="00CA6D81"/>
    <w:rsid w:val="00CA707B"/>
    <w:rsid w:val="00CB02F9"/>
    <w:rsid w:val="00CB0553"/>
    <w:rsid w:val="00CB2A75"/>
    <w:rsid w:val="00CB483D"/>
    <w:rsid w:val="00CB5B66"/>
    <w:rsid w:val="00CB6D1C"/>
    <w:rsid w:val="00CB6F91"/>
    <w:rsid w:val="00CB7472"/>
    <w:rsid w:val="00CB78B8"/>
    <w:rsid w:val="00CB791A"/>
    <w:rsid w:val="00CC0059"/>
    <w:rsid w:val="00CC08A1"/>
    <w:rsid w:val="00CC12AB"/>
    <w:rsid w:val="00CC288B"/>
    <w:rsid w:val="00CC2BD6"/>
    <w:rsid w:val="00CC3817"/>
    <w:rsid w:val="00CC409F"/>
    <w:rsid w:val="00CC5553"/>
    <w:rsid w:val="00CC5DEC"/>
    <w:rsid w:val="00CD01CD"/>
    <w:rsid w:val="00CD0746"/>
    <w:rsid w:val="00CD14CD"/>
    <w:rsid w:val="00CD183C"/>
    <w:rsid w:val="00CD3472"/>
    <w:rsid w:val="00CD3BC4"/>
    <w:rsid w:val="00CD3E82"/>
    <w:rsid w:val="00CD4CCE"/>
    <w:rsid w:val="00CD5201"/>
    <w:rsid w:val="00CD533A"/>
    <w:rsid w:val="00CD5A10"/>
    <w:rsid w:val="00CD61EB"/>
    <w:rsid w:val="00CD6B40"/>
    <w:rsid w:val="00CE12D3"/>
    <w:rsid w:val="00CE3F1E"/>
    <w:rsid w:val="00CE4015"/>
    <w:rsid w:val="00CE4A28"/>
    <w:rsid w:val="00CE6ABE"/>
    <w:rsid w:val="00CE792E"/>
    <w:rsid w:val="00CF087F"/>
    <w:rsid w:val="00CF22DF"/>
    <w:rsid w:val="00CF264C"/>
    <w:rsid w:val="00CF29EA"/>
    <w:rsid w:val="00CF2F65"/>
    <w:rsid w:val="00CF5BE9"/>
    <w:rsid w:val="00CF5D2C"/>
    <w:rsid w:val="00CF721E"/>
    <w:rsid w:val="00CF77C5"/>
    <w:rsid w:val="00CF7F16"/>
    <w:rsid w:val="00CF7FBD"/>
    <w:rsid w:val="00D02B3A"/>
    <w:rsid w:val="00D03CD9"/>
    <w:rsid w:val="00D056D7"/>
    <w:rsid w:val="00D0679D"/>
    <w:rsid w:val="00D06833"/>
    <w:rsid w:val="00D07793"/>
    <w:rsid w:val="00D07FDC"/>
    <w:rsid w:val="00D105A1"/>
    <w:rsid w:val="00D107BC"/>
    <w:rsid w:val="00D13388"/>
    <w:rsid w:val="00D137AE"/>
    <w:rsid w:val="00D14DBC"/>
    <w:rsid w:val="00D167E5"/>
    <w:rsid w:val="00D171F4"/>
    <w:rsid w:val="00D17730"/>
    <w:rsid w:val="00D21C6E"/>
    <w:rsid w:val="00D21ECA"/>
    <w:rsid w:val="00D2262A"/>
    <w:rsid w:val="00D2339E"/>
    <w:rsid w:val="00D25055"/>
    <w:rsid w:val="00D2738E"/>
    <w:rsid w:val="00D308B5"/>
    <w:rsid w:val="00D31C1A"/>
    <w:rsid w:val="00D33546"/>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476B6"/>
    <w:rsid w:val="00D519D2"/>
    <w:rsid w:val="00D51BE2"/>
    <w:rsid w:val="00D5547E"/>
    <w:rsid w:val="00D60CE1"/>
    <w:rsid w:val="00D6308A"/>
    <w:rsid w:val="00D6367B"/>
    <w:rsid w:val="00D66B2D"/>
    <w:rsid w:val="00D70273"/>
    <w:rsid w:val="00D70B65"/>
    <w:rsid w:val="00D7273A"/>
    <w:rsid w:val="00D73031"/>
    <w:rsid w:val="00D74DAB"/>
    <w:rsid w:val="00D7524F"/>
    <w:rsid w:val="00D75B25"/>
    <w:rsid w:val="00D80932"/>
    <w:rsid w:val="00D8149E"/>
    <w:rsid w:val="00D82A9B"/>
    <w:rsid w:val="00D85A52"/>
    <w:rsid w:val="00D85E43"/>
    <w:rsid w:val="00D86B2A"/>
    <w:rsid w:val="00D873F6"/>
    <w:rsid w:val="00D879B1"/>
    <w:rsid w:val="00D902C2"/>
    <w:rsid w:val="00D90A3C"/>
    <w:rsid w:val="00D90C21"/>
    <w:rsid w:val="00D91529"/>
    <w:rsid w:val="00D94241"/>
    <w:rsid w:val="00D94465"/>
    <w:rsid w:val="00D945DB"/>
    <w:rsid w:val="00D947CD"/>
    <w:rsid w:val="00D952B0"/>
    <w:rsid w:val="00D954B1"/>
    <w:rsid w:val="00D955C1"/>
    <w:rsid w:val="00D972EB"/>
    <w:rsid w:val="00DA1F34"/>
    <w:rsid w:val="00DA25A2"/>
    <w:rsid w:val="00DA2C70"/>
    <w:rsid w:val="00DA2CB1"/>
    <w:rsid w:val="00DA39AD"/>
    <w:rsid w:val="00DA3EDE"/>
    <w:rsid w:val="00DA52C6"/>
    <w:rsid w:val="00DA5A61"/>
    <w:rsid w:val="00DA651C"/>
    <w:rsid w:val="00DA7DE6"/>
    <w:rsid w:val="00DB01A3"/>
    <w:rsid w:val="00DB1629"/>
    <w:rsid w:val="00DB64B6"/>
    <w:rsid w:val="00DB666B"/>
    <w:rsid w:val="00DB787C"/>
    <w:rsid w:val="00DC1A06"/>
    <w:rsid w:val="00DC214B"/>
    <w:rsid w:val="00DC65B9"/>
    <w:rsid w:val="00DC68E1"/>
    <w:rsid w:val="00DC7A92"/>
    <w:rsid w:val="00DC7CC4"/>
    <w:rsid w:val="00DD3A2B"/>
    <w:rsid w:val="00DD7189"/>
    <w:rsid w:val="00DE055F"/>
    <w:rsid w:val="00DE48CE"/>
    <w:rsid w:val="00DE4B36"/>
    <w:rsid w:val="00DE7F3F"/>
    <w:rsid w:val="00DF0657"/>
    <w:rsid w:val="00DF06B9"/>
    <w:rsid w:val="00DF0B22"/>
    <w:rsid w:val="00DF2855"/>
    <w:rsid w:val="00DF2AD4"/>
    <w:rsid w:val="00DF3C4C"/>
    <w:rsid w:val="00DF4310"/>
    <w:rsid w:val="00DF51EE"/>
    <w:rsid w:val="00DF53BA"/>
    <w:rsid w:val="00DF5E85"/>
    <w:rsid w:val="00DF6FE1"/>
    <w:rsid w:val="00DF74C3"/>
    <w:rsid w:val="00DF751C"/>
    <w:rsid w:val="00E00A1B"/>
    <w:rsid w:val="00E01625"/>
    <w:rsid w:val="00E0163E"/>
    <w:rsid w:val="00E03CAC"/>
    <w:rsid w:val="00E04392"/>
    <w:rsid w:val="00E073A1"/>
    <w:rsid w:val="00E10488"/>
    <w:rsid w:val="00E10E97"/>
    <w:rsid w:val="00E12A6D"/>
    <w:rsid w:val="00E12B1F"/>
    <w:rsid w:val="00E168AE"/>
    <w:rsid w:val="00E176DD"/>
    <w:rsid w:val="00E17DAD"/>
    <w:rsid w:val="00E20849"/>
    <w:rsid w:val="00E210C0"/>
    <w:rsid w:val="00E21227"/>
    <w:rsid w:val="00E22936"/>
    <w:rsid w:val="00E22B58"/>
    <w:rsid w:val="00E26F93"/>
    <w:rsid w:val="00E275D5"/>
    <w:rsid w:val="00E31EA5"/>
    <w:rsid w:val="00E33CC8"/>
    <w:rsid w:val="00E36219"/>
    <w:rsid w:val="00E36A5F"/>
    <w:rsid w:val="00E36B68"/>
    <w:rsid w:val="00E3729E"/>
    <w:rsid w:val="00E424F1"/>
    <w:rsid w:val="00E43303"/>
    <w:rsid w:val="00E455EF"/>
    <w:rsid w:val="00E466DC"/>
    <w:rsid w:val="00E46BDE"/>
    <w:rsid w:val="00E46D41"/>
    <w:rsid w:val="00E46DC1"/>
    <w:rsid w:val="00E50549"/>
    <w:rsid w:val="00E53E7A"/>
    <w:rsid w:val="00E55873"/>
    <w:rsid w:val="00E55A74"/>
    <w:rsid w:val="00E55DDF"/>
    <w:rsid w:val="00E55EE0"/>
    <w:rsid w:val="00E56A23"/>
    <w:rsid w:val="00E6022B"/>
    <w:rsid w:val="00E60916"/>
    <w:rsid w:val="00E610A2"/>
    <w:rsid w:val="00E62730"/>
    <w:rsid w:val="00E639AE"/>
    <w:rsid w:val="00E6435E"/>
    <w:rsid w:val="00E65113"/>
    <w:rsid w:val="00E656FF"/>
    <w:rsid w:val="00E67726"/>
    <w:rsid w:val="00E70219"/>
    <w:rsid w:val="00E70DA1"/>
    <w:rsid w:val="00E726CA"/>
    <w:rsid w:val="00E72CE6"/>
    <w:rsid w:val="00E72FEA"/>
    <w:rsid w:val="00E75329"/>
    <w:rsid w:val="00E762BE"/>
    <w:rsid w:val="00E7724C"/>
    <w:rsid w:val="00E774CB"/>
    <w:rsid w:val="00E81234"/>
    <w:rsid w:val="00E81CA7"/>
    <w:rsid w:val="00E83E42"/>
    <w:rsid w:val="00E844C5"/>
    <w:rsid w:val="00E85310"/>
    <w:rsid w:val="00E91477"/>
    <w:rsid w:val="00E91BCB"/>
    <w:rsid w:val="00E925E4"/>
    <w:rsid w:val="00E951A8"/>
    <w:rsid w:val="00E96069"/>
    <w:rsid w:val="00E9743E"/>
    <w:rsid w:val="00E974E5"/>
    <w:rsid w:val="00E97777"/>
    <w:rsid w:val="00EA1FC5"/>
    <w:rsid w:val="00EA20DF"/>
    <w:rsid w:val="00EA3865"/>
    <w:rsid w:val="00EA4E97"/>
    <w:rsid w:val="00EA77D7"/>
    <w:rsid w:val="00EA793D"/>
    <w:rsid w:val="00EA7CB7"/>
    <w:rsid w:val="00EB066C"/>
    <w:rsid w:val="00EB0B8A"/>
    <w:rsid w:val="00EB3215"/>
    <w:rsid w:val="00EB32D1"/>
    <w:rsid w:val="00EB40A9"/>
    <w:rsid w:val="00EB4A1F"/>
    <w:rsid w:val="00EB5F86"/>
    <w:rsid w:val="00EB617E"/>
    <w:rsid w:val="00EB632F"/>
    <w:rsid w:val="00EB6481"/>
    <w:rsid w:val="00EB669F"/>
    <w:rsid w:val="00EB6FA6"/>
    <w:rsid w:val="00EB748E"/>
    <w:rsid w:val="00EC0521"/>
    <w:rsid w:val="00EC0857"/>
    <w:rsid w:val="00EC0D4C"/>
    <w:rsid w:val="00EC1755"/>
    <w:rsid w:val="00EC2189"/>
    <w:rsid w:val="00EC402F"/>
    <w:rsid w:val="00EC43D4"/>
    <w:rsid w:val="00EC5865"/>
    <w:rsid w:val="00EC637F"/>
    <w:rsid w:val="00EC6F9A"/>
    <w:rsid w:val="00EC7963"/>
    <w:rsid w:val="00ED0F08"/>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7984"/>
    <w:rsid w:val="00EE7A10"/>
    <w:rsid w:val="00EF145A"/>
    <w:rsid w:val="00EF3055"/>
    <w:rsid w:val="00EF3789"/>
    <w:rsid w:val="00EF7CCA"/>
    <w:rsid w:val="00EF7CFD"/>
    <w:rsid w:val="00F0082B"/>
    <w:rsid w:val="00F0191A"/>
    <w:rsid w:val="00F027DB"/>
    <w:rsid w:val="00F031C5"/>
    <w:rsid w:val="00F03BC8"/>
    <w:rsid w:val="00F071F9"/>
    <w:rsid w:val="00F129DE"/>
    <w:rsid w:val="00F15779"/>
    <w:rsid w:val="00F15F32"/>
    <w:rsid w:val="00F20007"/>
    <w:rsid w:val="00F233F5"/>
    <w:rsid w:val="00F23749"/>
    <w:rsid w:val="00F2416F"/>
    <w:rsid w:val="00F24D87"/>
    <w:rsid w:val="00F24DAC"/>
    <w:rsid w:val="00F25FE6"/>
    <w:rsid w:val="00F2620F"/>
    <w:rsid w:val="00F271AD"/>
    <w:rsid w:val="00F310B3"/>
    <w:rsid w:val="00F311AE"/>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2E7B"/>
    <w:rsid w:val="00F475D1"/>
    <w:rsid w:val="00F477DC"/>
    <w:rsid w:val="00F47884"/>
    <w:rsid w:val="00F47B2F"/>
    <w:rsid w:val="00F50313"/>
    <w:rsid w:val="00F5046F"/>
    <w:rsid w:val="00F50498"/>
    <w:rsid w:val="00F52683"/>
    <w:rsid w:val="00F553D4"/>
    <w:rsid w:val="00F61026"/>
    <w:rsid w:val="00F61193"/>
    <w:rsid w:val="00F614DB"/>
    <w:rsid w:val="00F64D9D"/>
    <w:rsid w:val="00F67EF4"/>
    <w:rsid w:val="00F67FE8"/>
    <w:rsid w:val="00F70F10"/>
    <w:rsid w:val="00F72B6E"/>
    <w:rsid w:val="00F733E7"/>
    <w:rsid w:val="00F734BB"/>
    <w:rsid w:val="00F749E0"/>
    <w:rsid w:val="00F7618A"/>
    <w:rsid w:val="00F76797"/>
    <w:rsid w:val="00F77966"/>
    <w:rsid w:val="00F81E15"/>
    <w:rsid w:val="00F83A26"/>
    <w:rsid w:val="00F84556"/>
    <w:rsid w:val="00F8476E"/>
    <w:rsid w:val="00F84A50"/>
    <w:rsid w:val="00F84BC9"/>
    <w:rsid w:val="00F851E0"/>
    <w:rsid w:val="00F87429"/>
    <w:rsid w:val="00F9014F"/>
    <w:rsid w:val="00F901A0"/>
    <w:rsid w:val="00F90639"/>
    <w:rsid w:val="00F91498"/>
    <w:rsid w:val="00F91FFB"/>
    <w:rsid w:val="00F921D6"/>
    <w:rsid w:val="00F928EA"/>
    <w:rsid w:val="00F930BB"/>
    <w:rsid w:val="00F9366A"/>
    <w:rsid w:val="00F9486F"/>
    <w:rsid w:val="00F94BF6"/>
    <w:rsid w:val="00F961A2"/>
    <w:rsid w:val="00FA057C"/>
    <w:rsid w:val="00FA13D5"/>
    <w:rsid w:val="00FA3BF8"/>
    <w:rsid w:val="00FA4448"/>
    <w:rsid w:val="00FA72C7"/>
    <w:rsid w:val="00FA78D0"/>
    <w:rsid w:val="00FB033D"/>
    <w:rsid w:val="00FB145B"/>
    <w:rsid w:val="00FB43CC"/>
    <w:rsid w:val="00FB61C6"/>
    <w:rsid w:val="00FB6F5B"/>
    <w:rsid w:val="00FB7B75"/>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35A9"/>
    <w:rsid w:val="00FD4BAB"/>
    <w:rsid w:val="00FD71A5"/>
    <w:rsid w:val="00FE1942"/>
    <w:rsid w:val="00FE2170"/>
    <w:rsid w:val="00FE2D00"/>
    <w:rsid w:val="00FE39FB"/>
    <w:rsid w:val="00FE4A9B"/>
    <w:rsid w:val="00FE54F7"/>
    <w:rsid w:val="00FE6376"/>
    <w:rsid w:val="00FE7A41"/>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uiPriority w:val="59"/>
    <w:rsid w:val="00B93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Pages>1</Pages>
  <Words>3226</Words>
  <Characters>18391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SPIN OVIDIU</cp:lastModifiedBy>
  <cp:revision>127</cp:revision>
  <cp:lastPrinted>2019-11-22T07:40:00Z</cp:lastPrinted>
  <dcterms:created xsi:type="dcterms:W3CDTF">2019-03-18T09:16:00Z</dcterms:created>
  <dcterms:modified xsi:type="dcterms:W3CDTF">2019-11-22T07:40:00Z</dcterms:modified>
</cp:coreProperties>
</file>