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rsidR="00F41C32" w:rsidRPr="0023590B"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A22939" w:rsidRDefault="00F41C32" w:rsidP="00E9521F">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rsidR="001C3260" w:rsidRDefault="001C3260" w:rsidP="004A1A8A">
      <w:pPr>
        <w:spacing w:line="276" w:lineRule="auto"/>
        <w:jc w:val="center"/>
        <w:rPr>
          <w:rFonts w:ascii="Arial Narrow" w:hAnsi="Arial Narrow"/>
          <w:b/>
          <w:lang w:val="ro-RO"/>
        </w:rPr>
      </w:pPr>
      <w:r>
        <w:rPr>
          <w:rFonts w:ascii="Arial Narrow" w:hAnsi="Arial Narrow"/>
          <w:b/>
          <w:lang w:val="ro-RO"/>
        </w:rPr>
        <w:t xml:space="preserve">CONSTRUIRE DOUA HALE INDUSTRIALE, DEMOLARE ATELIER TAMPLARIE </w:t>
      </w:r>
    </w:p>
    <w:p w:rsidR="00A22939" w:rsidRDefault="001C3260" w:rsidP="004A1A8A">
      <w:pPr>
        <w:spacing w:line="276" w:lineRule="auto"/>
        <w:jc w:val="center"/>
        <w:rPr>
          <w:rFonts w:ascii="Arial Narrow" w:hAnsi="Arial Narrow"/>
          <w:b/>
          <w:lang w:val="ro-RO"/>
        </w:rPr>
      </w:pPr>
      <w:r>
        <w:rPr>
          <w:rFonts w:ascii="Arial Narrow" w:hAnsi="Arial Narrow"/>
          <w:b/>
          <w:lang w:val="ro-RO"/>
        </w:rPr>
        <w:t>(NOTAT IN C.F. CU NR. CAD. 69016-C1)</w:t>
      </w:r>
    </w:p>
    <w:p w:rsidR="001A1D70" w:rsidRPr="00D56D2E" w:rsidRDefault="001A1D70" w:rsidP="004A1A8A">
      <w:pPr>
        <w:spacing w:line="276" w:lineRule="auto"/>
        <w:jc w:val="center"/>
        <w:rPr>
          <w:rFonts w:ascii="Arial Narrow" w:hAnsi="Arial Narrow"/>
          <w:b/>
          <w:lang w:val="it-IT"/>
        </w:rPr>
      </w:pPr>
    </w:p>
    <w:p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rsidR="001A1D70" w:rsidRPr="001A1D70" w:rsidRDefault="001A1D70" w:rsidP="001A1D70">
      <w:pPr>
        <w:autoSpaceDE w:val="0"/>
        <w:autoSpaceDN w:val="0"/>
        <w:adjustRightInd w:val="0"/>
        <w:spacing w:line="276" w:lineRule="auto"/>
        <w:jc w:val="both"/>
        <w:rPr>
          <w:rFonts w:ascii="Arial Narrow" w:hAnsi="Arial Narrow" w:cs="Arial"/>
          <w:lang w:val="it-IT"/>
        </w:rPr>
      </w:pPr>
      <w:r>
        <w:rPr>
          <w:rFonts w:ascii="Arial Narrow" w:hAnsi="Arial Narrow" w:cs="Arial"/>
          <w:lang w:val="it-IT"/>
        </w:rPr>
        <w:tab/>
        <w:t xml:space="preserve">Nume: </w:t>
      </w:r>
      <w:r w:rsidR="001C3260">
        <w:rPr>
          <w:rFonts w:ascii="Arial Narrow" w:hAnsi="Arial Narrow" w:cs="Arial"/>
          <w:b/>
          <w:lang w:val="it-IT"/>
        </w:rPr>
        <w:t>HYPERION DIVERS SRL</w:t>
      </w:r>
    </w:p>
    <w:p w:rsidR="00D56D2E" w:rsidRPr="00D56D2E"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1C3260" w:rsidRPr="001C3260">
        <w:rPr>
          <w:rFonts w:ascii="Arial Narrow" w:hAnsi="Arial Narrow" w:cs="Arial"/>
          <w:lang w:val="ro-RO"/>
        </w:rPr>
        <w:t xml:space="preserve">Bd. Mihai </w:t>
      </w:r>
      <w:proofErr w:type="spellStart"/>
      <w:r w:rsidR="001C3260" w:rsidRPr="001C3260">
        <w:rPr>
          <w:rFonts w:ascii="Arial Narrow" w:hAnsi="Arial Narrow" w:cs="Arial"/>
          <w:lang w:val="ro-RO"/>
        </w:rPr>
        <w:t>Viteazul</w:t>
      </w:r>
      <w:proofErr w:type="spellEnd"/>
      <w:r w:rsidR="001C3260" w:rsidRPr="001C3260">
        <w:rPr>
          <w:rFonts w:ascii="Arial Narrow" w:hAnsi="Arial Narrow" w:cs="Arial"/>
          <w:lang w:val="ro-RO"/>
        </w:rPr>
        <w:t>, Nr. 85</w:t>
      </w:r>
    </w:p>
    <w:p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FC7D6F">
        <w:rPr>
          <w:rFonts w:ascii="Arial Narrow" w:hAnsi="Arial Narrow" w:cs="Arial"/>
          <w:lang w:val="ro-RO"/>
        </w:rPr>
        <w:t>Municipiul Zalau</w:t>
      </w:r>
      <w:r w:rsidRPr="00D56D2E">
        <w:rPr>
          <w:rFonts w:ascii="Arial Narrow" w:hAnsi="Arial Narrow" w:cs="Arial"/>
          <w:lang w:val="ro-RO"/>
        </w:rPr>
        <w:t>, Judetul Salaj</w:t>
      </w:r>
      <w:r>
        <w:rPr>
          <w:rFonts w:ascii="Arial Narrow" w:hAnsi="Arial Narrow" w:cs="Arial"/>
          <w:b/>
          <w:lang w:val="pt-BR"/>
        </w:rPr>
        <w:t xml:space="preserve">  </w:t>
      </w:r>
    </w:p>
    <w:p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Pr>
          <w:rFonts w:ascii="Arial Narrow" w:hAnsi="Arial Narrow" w:cs="Arial"/>
          <w:lang w:val="pt-BR"/>
        </w:rPr>
        <w:t xml:space="preserve">0260 661 221 </w:t>
      </w:r>
    </w:p>
    <w:p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Pr>
          <w:rFonts w:ascii="Arial Narrow" w:hAnsi="Arial Narrow" w:cs="Arial"/>
          <w:lang w:val="pt-BR"/>
        </w:rPr>
        <w:t xml:space="preserve">Tilda </w:t>
      </w:r>
      <w:r w:rsidR="001C3260">
        <w:rPr>
          <w:rFonts w:ascii="Arial Narrow" w:hAnsi="Arial Narrow" w:cs="Arial"/>
          <w:lang w:val="pt-BR"/>
        </w:rPr>
        <w:t>Ardelean</w:t>
      </w:r>
      <w:r>
        <w:rPr>
          <w:rFonts w:ascii="Arial Narrow" w:hAnsi="Arial Narrow" w:cs="Arial"/>
          <w:lang w:val="pt-BR"/>
        </w:rPr>
        <w:t xml:space="preserve"> - din partea proiectantului</w:t>
      </w:r>
    </w:p>
    <w:p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rsidR="001C3260" w:rsidRDefault="00BB2947" w:rsidP="001C3260">
      <w:pPr>
        <w:spacing w:line="276" w:lineRule="auto"/>
        <w:jc w:val="both"/>
        <w:rPr>
          <w:rStyle w:val="tpa1"/>
          <w:rFonts w:ascii="Arial Narrow" w:hAnsi="Arial Narrow"/>
        </w:rPr>
      </w:pPr>
      <w:r w:rsidRPr="00BB2947">
        <w:rPr>
          <w:rStyle w:val="tpa1"/>
          <w:rFonts w:ascii="Arial Narrow" w:hAnsi="Arial Narrow"/>
        </w:rPr>
        <w:tab/>
      </w:r>
      <w:proofErr w:type="spellStart"/>
      <w:r w:rsidRPr="00BB2947">
        <w:rPr>
          <w:rStyle w:val="tpa1"/>
          <w:rFonts w:ascii="Arial Narrow" w:hAnsi="Arial Narrow"/>
        </w:rPr>
        <w:t>Obiectivul</w:t>
      </w:r>
      <w:proofErr w:type="spellEnd"/>
      <w:r w:rsidRPr="00BB2947">
        <w:rPr>
          <w:rStyle w:val="tpa1"/>
          <w:rFonts w:ascii="Arial Narrow" w:hAnsi="Arial Narrow"/>
        </w:rPr>
        <w:t xml:space="preserve"> de </w:t>
      </w:r>
      <w:proofErr w:type="spellStart"/>
      <w:r w:rsidRPr="00BB2947">
        <w:rPr>
          <w:rStyle w:val="tpa1"/>
          <w:rFonts w:ascii="Arial Narrow" w:hAnsi="Arial Narrow"/>
        </w:rPr>
        <w:t>investitie</w:t>
      </w:r>
      <w:proofErr w:type="spellEnd"/>
      <w:r w:rsidRPr="00BB2947">
        <w:rPr>
          <w:rStyle w:val="tpa1"/>
          <w:rFonts w:ascii="Arial Narrow" w:hAnsi="Arial Narrow"/>
        </w:rPr>
        <w:t xml:space="preserve"> "</w:t>
      </w:r>
      <w:r w:rsidR="001C3260">
        <w:rPr>
          <w:rFonts w:ascii="Arial Narrow" w:hAnsi="Arial Narrow"/>
          <w:b/>
          <w:lang w:val="ro-RO"/>
        </w:rPr>
        <w:t>CONSTRUIRE DOUA HALE INDUSTRIALE, DEMOLARE ATELIER TAMPLARIE (NOTAT IN C.F. CU NR. CAD. 69016-C1)</w:t>
      </w:r>
      <w:r w:rsidR="001C3260" w:rsidRPr="00BB2947">
        <w:rPr>
          <w:rStyle w:val="tpa1"/>
          <w:rFonts w:ascii="Arial Narrow" w:hAnsi="Arial Narrow"/>
        </w:rPr>
        <w:t xml:space="preserve">" </w:t>
      </w:r>
      <w:r w:rsidRPr="00BB2947">
        <w:rPr>
          <w:rStyle w:val="tpa1"/>
          <w:rFonts w:ascii="Arial Narrow" w:hAnsi="Arial Narrow"/>
        </w:rPr>
        <w:t xml:space="preserve">se </w:t>
      </w:r>
      <w:proofErr w:type="spellStart"/>
      <w:r w:rsidRPr="00BB2947">
        <w:rPr>
          <w:rStyle w:val="tpa1"/>
          <w:rFonts w:ascii="Arial Narrow" w:hAnsi="Arial Narrow"/>
        </w:rPr>
        <w:t>doreste</w:t>
      </w:r>
      <w:proofErr w:type="spellEnd"/>
      <w:r w:rsidRPr="00BB2947">
        <w:rPr>
          <w:rStyle w:val="tpa1"/>
          <w:rFonts w:ascii="Arial Narrow" w:hAnsi="Arial Narrow"/>
        </w:rPr>
        <w:t xml:space="preserve"> a se </w:t>
      </w:r>
      <w:proofErr w:type="spellStart"/>
      <w:r w:rsidRPr="00BB2947">
        <w:rPr>
          <w:rStyle w:val="tpa1"/>
          <w:rFonts w:ascii="Arial Narrow" w:hAnsi="Arial Narrow"/>
        </w:rPr>
        <w:t>realiza</w:t>
      </w:r>
      <w:proofErr w:type="spellEnd"/>
      <w:r w:rsidRPr="00BB2947">
        <w:rPr>
          <w:rStyle w:val="tpa1"/>
          <w:rFonts w:ascii="Arial Narrow" w:hAnsi="Arial Narrow"/>
        </w:rPr>
        <w:t xml:space="preserve"> in </w:t>
      </w:r>
      <w:proofErr w:type="spellStart"/>
      <w:r w:rsidRPr="00BB2947">
        <w:rPr>
          <w:rStyle w:val="tpa1"/>
          <w:rFonts w:ascii="Arial Narrow" w:hAnsi="Arial Narrow"/>
        </w:rPr>
        <w:t>intravilanul</w:t>
      </w:r>
      <w:proofErr w:type="spellEnd"/>
      <w:r w:rsidRPr="00BB2947">
        <w:rPr>
          <w:rStyle w:val="tpa1"/>
          <w:rFonts w:ascii="Arial Narrow" w:hAnsi="Arial Narrow"/>
        </w:rPr>
        <w:t xml:space="preserve"> </w:t>
      </w:r>
      <w:proofErr w:type="spellStart"/>
      <w:r w:rsidRPr="00BB2947">
        <w:rPr>
          <w:rStyle w:val="tpa1"/>
          <w:rFonts w:ascii="Arial Narrow" w:hAnsi="Arial Narrow"/>
        </w:rPr>
        <w:t>municipiului</w:t>
      </w:r>
      <w:proofErr w:type="spellEnd"/>
      <w:r w:rsidRPr="00BB2947">
        <w:rPr>
          <w:rStyle w:val="tpa1"/>
          <w:rFonts w:ascii="Arial Narrow" w:hAnsi="Arial Narrow"/>
        </w:rPr>
        <w:t xml:space="preserve"> </w:t>
      </w:r>
      <w:proofErr w:type="spellStart"/>
      <w:r w:rsidRPr="00BB2947">
        <w:rPr>
          <w:rStyle w:val="tpa1"/>
          <w:rFonts w:ascii="Arial Narrow" w:hAnsi="Arial Narrow"/>
        </w:rPr>
        <w:t>Zalau</w:t>
      </w:r>
      <w:proofErr w:type="spellEnd"/>
      <w:r w:rsidRPr="00BB2947">
        <w:rPr>
          <w:rStyle w:val="tpa1"/>
          <w:rFonts w:ascii="Arial Narrow" w:hAnsi="Arial Narrow"/>
        </w:rPr>
        <w:t xml:space="preserve">, in zona </w:t>
      </w:r>
      <w:r w:rsidR="001C3260">
        <w:rPr>
          <w:rStyle w:val="tpa1"/>
          <w:rFonts w:ascii="Arial Narrow" w:hAnsi="Arial Narrow"/>
        </w:rPr>
        <w:t>COMAT SA</w:t>
      </w:r>
      <w:r w:rsidRPr="00BB2947">
        <w:rPr>
          <w:rStyle w:val="tpa1"/>
          <w:rFonts w:ascii="Arial Narrow" w:hAnsi="Arial Narrow"/>
        </w:rPr>
        <w:t xml:space="preserve">. La </w:t>
      </w:r>
      <w:proofErr w:type="spellStart"/>
      <w:r w:rsidRPr="00BB2947">
        <w:rPr>
          <w:rStyle w:val="tpa1"/>
          <w:rFonts w:ascii="Arial Narrow" w:hAnsi="Arial Narrow"/>
        </w:rPr>
        <w:t>cererea</w:t>
      </w:r>
      <w:proofErr w:type="spellEnd"/>
      <w:r w:rsidRPr="00BB2947">
        <w:rPr>
          <w:rStyle w:val="tpa1"/>
          <w:rFonts w:ascii="Arial Narrow" w:hAnsi="Arial Narrow"/>
        </w:rPr>
        <w:t xml:space="preserve"> </w:t>
      </w:r>
      <w:proofErr w:type="spellStart"/>
      <w:r w:rsidRPr="00BB2947">
        <w:rPr>
          <w:rStyle w:val="tpa1"/>
          <w:rFonts w:ascii="Arial Narrow" w:hAnsi="Arial Narrow"/>
        </w:rPr>
        <w:t>beneficiarului</w:t>
      </w:r>
      <w:proofErr w:type="spellEnd"/>
      <w:r w:rsidRPr="00BB2947">
        <w:rPr>
          <w:rStyle w:val="tpa1"/>
          <w:rFonts w:ascii="Arial Narrow" w:hAnsi="Arial Narrow"/>
        </w:rPr>
        <w:t xml:space="preserve"> </w:t>
      </w:r>
      <w:r w:rsidR="008C38E4">
        <w:rPr>
          <w:rStyle w:val="tpa1"/>
          <w:rFonts w:ascii="Arial Narrow" w:hAnsi="Arial Narrow"/>
        </w:rPr>
        <w:t xml:space="preserve">s-a </w:t>
      </w:r>
      <w:proofErr w:type="spellStart"/>
      <w:r w:rsidR="008C38E4">
        <w:rPr>
          <w:rStyle w:val="tpa1"/>
          <w:rFonts w:ascii="Arial Narrow" w:hAnsi="Arial Narrow"/>
        </w:rPr>
        <w:t>propus</w:t>
      </w:r>
      <w:proofErr w:type="spellEnd"/>
      <w:r w:rsidR="008C38E4">
        <w:rPr>
          <w:rStyle w:val="tpa1"/>
          <w:rFonts w:ascii="Arial Narrow" w:hAnsi="Arial Narrow"/>
        </w:rPr>
        <w:t>,</w:t>
      </w:r>
      <w:r w:rsidRPr="00BB2947">
        <w:rPr>
          <w:rStyle w:val="tpa1"/>
          <w:rFonts w:ascii="Arial Narrow" w:hAnsi="Arial Narrow"/>
        </w:rPr>
        <w:t xml:space="preserve"> ca pe </w:t>
      </w:r>
      <w:proofErr w:type="spellStart"/>
      <w:r w:rsidRPr="00BB2947">
        <w:rPr>
          <w:rStyle w:val="tpa1"/>
          <w:rFonts w:ascii="Arial Narrow" w:hAnsi="Arial Narrow"/>
        </w:rPr>
        <w:t>terenul</w:t>
      </w:r>
      <w:proofErr w:type="spellEnd"/>
      <w:r w:rsidRPr="00BB2947">
        <w:rPr>
          <w:rStyle w:val="tpa1"/>
          <w:rFonts w:ascii="Arial Narrow" w:hAnsi="Arial Narrow"/>
        </w:rPr>
        <w:t xml:space="preserve"> </w:t>
      </w:r>
      <w:proofErr w:type="spellStart"/>
      <w:r w:rsidRPr="00BB2947">
        <w:rPr>
          <w:rStyle w:val="tpa1"/>
          <w:rFonts w:ascii="Arial Narrow" w:hAnsi="Arial Narrow"/>
        </w:rPr>
        <w:t>studiat</w:t>
      </w:r>
      <w:proofErr w:type="spellEnd"/>
      <w:r w:rsidRPr="00BB2947">
        <w:rPr>
          <w:rStyle w:val="tpa1"/>
          <w:rFonts w:ascii="Arial Narrow" w:hAnsi="Arial Narrow"/>
        </w:rPr>
        <w:t xml:space="preserve"> </w:t>
      </w:r>
      <w:proofErr w:type="spellStart"/>
      <w:r w:rsidRPr="00BB2947">
        <w:rPr>
          <w:rStyle w:val="tpa1"/>
          <w:rFonts w:ascii="Arial Narrow" w:hAnsi="Arial Narrow"/>
        </w:rPr>
        <w:t>sa</w:t>
      </w:r>
      <w:proofErr w:type="spellEnd"/>
      <w:r w:rsidRPr="00BB2947">
        <w:rPr>
          <w:rStyle w:val="tpa1"/>
          <w:rFonts w:ascii="Arial Narrow" w:hAnsi="Arial Narrow"/>
        </w:rPr>
        <w:t xml:space="preserve"> se </w:t>
      </w:r>
      <w:proofErr w:type="spellStart"/>
      <w:r w:rsidR="008C38E4">
        <w:rPr>
          <w:rStyle w:val="tpa1"/>
          <w:rFonts w:ascii="Arial Narrow" w:hAnsi="Arial Narrow"/>
        </w:rPr>
        <w:t>amplaseze</w:t>
      </w:r>
      <w:proofErr w:type="spellEnd"/>
      <w:r w:rsidRPr="00BB2947">
        <w:rPr>
          <w:rStyle w:val="tpa1"/>
          <w:rFonts w:ascii="Arial Narrow" w:hAnsi="Arial Narrow"/>
        </w:rPr>
        <w:t xml:space="preserve"> </w:t>
      </w:r>
      <w:proofErr w:type="spellStart"/>
      <w:r w:rsidRPr="00BB2947">
        <w:rPr>
          <w:rStyle w:val="tpa1"/>
          <w:rFonts w:ascii="Arial Narrow" w:hAnsi="Arial Narrow"/>
        </w:rPr>
        <w:t>constructii</w:t>
      </w:r>
      <w:proofErr w:type="spellEnd"/>
      <w:r w:rsidRPr="00BB2947">
        <w:rPr>
          <w:rStyle w:val="tpa1"/>
          <w:rFonts w:ascii="Arial Narrow" w:hAnsi="Arial Narrow"/>
        </w:rPr>
        <w:t xml:space="preserve"> care </w:t>
      </w:r>
      <w:proofErr w:type="spellStart"/>
      <w:r w:rsidRPr="00BB2947">
        <w:rPr>
          <w:rStyle w:val="tpa1"/>
          <w:rFonts w:ascii="Arial Narrow" w:hAnsi="Arial Narrow"/>
        </w:rPr>
        <w:t>ar</w:t>
      </w:r>
      <w:proofErr w:type="spellEnd"/>
      <w:r w:rsidRPr="00BB2947">
        <w:rPr>
          <w:rStyle w:val="tpa1"/>
          <w:rFonts w:ascii="Arial Narrow" w:hAnsi="Arial Narrow"/>
        </w:rPr>
        <w:t xml:space="preserve"> </w:t>
      </w:r>
      <w:proofErr w:type="spellStart"/>
      <w:r w:rsidRPr="00BB2947">
        <w:rPr>
          <w:rStyle w:val="tpa1"/>
          <w:rFonts w:ascii="Arial Narrow" w:hAnsi="Arial Narrow"/>
        </w:rPr>
        <w:t>satisface</w:t>
      </w:r>
      <w:proofErr w:type="spellEnd"/>
      <w:r w:rsidRPr="00BB2947">
        <w:rPr>
          <w:rStyle w:val="tpa1"/>
          <w:rFonts w:ascii="Arial Narrow" w:hAnsi="Arial Narrow"/>
        </w:rPr>
        <w:t xml:space="preserve"> </w:t>
      </w:r>
      <w:proofErr w:type="spellStart"/>
      <w:r w:rsidRPr="00BB2947">
        <w:rPr>
          <w:rStyle w:val="tpa1"/>
          <w:rFonts w:ascii="Arial Narrow" w:hAnsi="Arial Narrow"/>
        </w:rPr>
        <w:t>nevoia</w:t>
      </w:r>
      <w:proofErr w:type="spellEnd"/>
      <w:r w:rsidRPr="00BB2947">
        <w:rPr>
          <w:rStyle w:val="tpa1"/>
          <w:rFonts w:ascii="Arial Narrow" w:hAnsi="Arial Narrow"/>
        </w:rPr>
        <w:t xml:space="preserve"> </w:t>
      </w:r>
      <w:proofErr w:type="spellStart"/>
      <w:r w:rsidRPr="00BB2947">
        <w:rPr>
          <w:rStyle w:val="tpa1"/>
          <w:rFonts w:ascii="Arial Narrow" w:hAnsi="Arial Narrow"/>
        </w:rPr>
        <w:t>unor</w:t>
      </w:r>
      <w:proofErr w:type="spellEnd"/>
      <w:r w:rsidRPr="00BB2947">
        <w:rPr>
          <w:rStyle w:val="tpa1"/>
          <w:rFonts w:ascii="Arial Narrow" w:hAnsi="Arial Narrow"/>
        </w:rPr>
        <w:t xml:space="preserve"> </w:t>
      </w:r>
      <w:proofErr w:type="spellStart"/>
      <w:r w:rsidRPr="00BB2947">
        <w:rPr>
          <w:rStyle w:val="tpa1"/>
          <w:rFonts w:ascii="Arial Narrow" w:hAnsi="Arial Narrow"/>
        </w:rPr>
        <w:t>spatii</w:t>
      </w:r>
      <w:proofErr w:type="spellEnd"/>
      <w:r w:rsidRPr="00BB2947">
        <w:rPr>
          <w:rStyle w:val="tpa1"/>
          <w:rFonts w:ascii="Arial Narrow" w:hAnsi="Arial Narrow"/>
        </w:rPr>
        <w:t xml:space="preserve"> </w:t>
      </w:r>
      <w:r w:rsidR="001C3260">
        <w:rPr>
          <w:rStyle w:val="tpa1"/>
          <w:rFonts w:ascii="Arial Narrow" w:hAnsi="Arial Narrow"/>
        </w:rPr>
        <w:t xml:space="preserve">de tip hale industrial – </w:t>
      </w:r>
      <w:proofErr w:type="spellStart"/>
      <w:r w:rsidR="001C3260">
        <w:rPr>
          <w:rStyle w:val="tpa1"/>
          <w:rFonts w:ascii="Arial Narrow" w:hAnsi="Arial Narrow"/>
        </w:rPr>
        <w:t>constructii</w:t>
      </w:r>
      <w:proofErr w:type="spellEnd"/>
      <w:r w:rsidR="001C3260">
        <w:rPr>
          <w:rStyle w:val="tpa1"/>
          <w:rFonts w:ascii="Arial Narrow" w:hAnsi="Arial Narrow"/>
        </w:rPr>
        <w:t xml:space="preserve"> care </w:t>
      </w:r>
      <w:proofErr w:type="spellStart"/>
      <w:r w:rsidR="001C3260">
        <w:rPr>
          <w:rStyle w:val="tpa1"/>
          <w:rFonts w:ascii="Arial Narrow" w:hAnsi="Arial Narrow"/>
        </w:rPr>
        <w:t>vor</w:t>
      </w:r>
      <w:proofErr w:type="spellEnd"/>
      <w:r w:rsidR="001C3260">
        <w:rPr>
          <w:rStyle w:val="tpa1"/>
          <w:rFonts w:ascii="Arial Narrow" w:hAnsi="Arial Narrow"/>
        </w:rPr>
        <w:t xml:space="preserve"> fi date in </w:t>
      </w:r>
      <w:proofErr w:type="spellStart"/>
      <w:r w:rsidR="001C3260">
        <w:rPr>
          <w:rStyle w:val="tpa1"/>
          <w:rFonts w:ascii="Arial Narrow" w:hAnsi="Arial Narrow"/>
        </w:rPr>
        <w:t>chirie</w:t>
      </w:r>
      <w:proofErr w:type="spellEnd"/>
      <w:r w:rsidR="001C3260">
        <w:rPr>
          <w:rStyle w:val="tpa1"/>
          <w:rFonts w:ascii="Arial Narrow" w:hAnsi="Arial Narrow"/>
        </w:rPr>
        <w:t xml:space="preserve"> de </w:t>
      </w:r>
      <w:proofErr w:type="spellStart"/>
      <w:r w:rsidR="001C3260">
        <w:rPr>
          <w:rStyle w:val="tpa1"/>
          <w:rFonts w:ascii="Arial Narrow" w:hAnsi="Arial Narrow"/>
        </w:rPr>
        <w:t>catre</w:t>
      </w:r>
      <w:proofErr w:type="spellEnd"/>
      <w:r w:rsidR="001C3260">
        <w:rPr>
          <w:rStyle w:val="tpa1"/>
          <w:rFonts w:ascii="Arial Narrow" w:hAnsi="Arial Narrow"/>
        </w:rPr>
        <w:t xml:space="preserve"> </w:t>
      </w:r>
      <w:proofErr w:type="spellStart"/>
      <w:r w:rsidR="001C3260">
        <w:rPr>
          <w:rStyle w:val="tpa1"/>
          <w:rFonts w:ascii="Arial Narrow" w:hAnsi="Arial Narrow"/>
        </w:rPr>
        <w:t>beneficiar</w:t>
      </w:r>
      <w:proofErr w:type="spellEnd"/>
      <w:r w:rsidR="001C3260">
        <w:rPr>
          <w:rStyle w:val="tpa1"/>
          <w:rFonts w:ascii="Arial Narrow" w:hAnsi="Arial Narrow"/>
        </w:rPr>
        <w:t xml:space="preserve">. </w:t>
      </w:r>
      <w:proofErr w:type="spellStart"/>
      <w:r w:rsidR="001C3260">
        <w:rPr>
          <w:rStyle w:val="tpa1"/>
          <w:rFonts w:ascii="Arial Narrow" w:hAnsi="Arial Narrow"/>
        </w:rPr>
        <w:t>Deasemenea</w:t>
      </w:r>
      <w:proofErr w:type="spellEnd"/>
      <w:r w:rsidR="001C3260">
        <w:rPr>
          <w:rStyle w:val="tpa1"/>
          <w:rFonts w:ascii="Arial Narrow" w:hAnsi="Arial Narrow"/>
        </w:rPr>
        <w:t xml:space="preserve"> se </w:t>
      </w:r>
      <w:proofErr w:type="spellStart"/>
      <w:r w:rsidR="001C3260">
        <w:rPr>
          <w:rStyle w:val="tpa1"/>
          <w:rFonts w:ascii="Arial Narrow" w:hAnsi="Arial Narrow"/>
        </w:rPr>
        <w:t>doreste</w:t>
      </w:r>
      <w:proofErr w:type="spellEnd"/>
      <w:r w:rsidR="001C3260">
        <w:rPr>
          <w:rStyle w:val="tpa1"/>
          <w:rFonts w:ascii="Arial Narrow" w:hAnsi="Arial Narrow"/>
        </w:rPr>
        <w:t xml:space="preserve"> </w:t>
      </w:r>
      <w:proofErr w:type="spellStart"/>
      <w:r w:rsidR="001C3260">
        <w:rPr>
          <w:rStyle w:val="tpa1"/>
          <w:rFonts w:ascii="Arial Narrow" w:hAnsi="Arial Narrow"/>
        </w:rPr>
        <w:t>demolarea</w:t>
      </w:r>
      <w:proofErr w:type="spellEnd"/>
      <w:r w:rsidR="001C3260">
        <w:rPr>
          <w:rStyle w:val="tpa1"/>
          <w:rFonts w:ascii="Arial Narrow" w:hAnsi="Arial Narrow"/>
        </w:rPr>
        <w:t xml:space="preserve"> </w:t>
      </w:r>
      <w:proofErr w:type="spellStart"/>
      <w:r w:rsidR="001C3260">
        <w:rPr>
          <w:rStyle w:val="tpa1"/>
          <w:rFonts w:ascii="Arial Narrow" w:hAnsi="Arial Narrow"/>
        </w:rPr>
        <w:t>constructiei</w:t>
      </w:r>
      <w:proofErr w:type="spellEnd"/>
      <w:r w:rsidR="001C3260">
        <w:rPr>
          <w:rStyle w:val="tpa1"/>
          <w:rFonts w:ascii="Arial Narrow" w:hAnsi="Arial Narrow"/>
        </w:rPr>
        <w:t xml:space="preserve"> C1 </w:t>
      </w:r>
      <w:proofErr w:type="spellStart"/>
      <w:r w:rsidR="001C3260">
        <w:rPr>
          <w:rStyle w:val="tpa1"/>
          <w:rFonts w:ascii="Arial Narrow" w:hAnsi="Arial Narrow"/>
        </w:rPr>
        <w:t>existenta</w:t>
      </w:r>
      <w:proofErr w:type="spellEnd"/>
      <w:r w:rsidR="001C3260">
        <w:rPr>
          <w:rStyle w:val="tpa1"/>
          <w:rFonts w:ascii="Arial Narrow" w:hAnsi="Arial Narrow"/>
        </w:rPr>
        <w:t xml:space="preserve"> pe </w:t>
      </w:r>
      <w:proofErr w:type="spellStart"/>
      <w:r w:rsidR="001C3260">
        <w:rPr>
          <w:rStyle w:val="tpa1"/>
          <w:rFonts w:ascii="Arial Narrow" w:hAnsi="Arial Narrow"/>
        </w:rPr>
        <w:t>ampalsament</w:t>
      </w:r>
      <w:proofErr w:type="spellEnd"/>
      <w:r w:rsidR="001C3260">
        <w:rPr>
          <w:rStyle w:val="tpa1"/>
          <w:rFonts w:ascii="Arial Narrow" w:hAnsi="Arial Narrow"/>
        </w:rPr>
        <w:t xml:space="preserve">, in </w:t>
      </w:r>
      <w:proofErr w:type="spellStart"/>
      <w:r w:rsidR="001C3260">
        <w:rPr>
          <w:rStyle w:val="tpa1"/>
          <w:rFonts w:ascii="Arial Narrow" w:hAnsi="Arial Narrow"/>
        </w:rPr>
        <w:t>vederea</w:t>
      </w:r>
      <w:proofErr w:type="spellEnd"/>
      <w:r w:rsidR="001C3260">
        <w:rPr>
          <w:rStyle w:val="tpa1"/>
          <w:rFonts w:ascii="Arial Narrow" w:hAnsi="Arial Narrow"/>
        </w:rPr>
        <w:t xml:space="preserve"> </w:t>
      </w:r>
      <w:proofErr w:type="spellStart"/>
      <w:r w:rsidR="001C3260">
        <w:rPr>
          <w:rStyle w:val="tpa1"/>
          <w:rFonts w:ascii="Arial Narrow" w:hAnsi="Arial Narrow"/>
        </w:rPr>
        <w:t>valorificarii</w:t>
      </w:r>
      <w:proofErr w:type="spellEnd"/>
      <w:r w:rsidR="001C3260">
        <w:rPr>
          <w:rStyle w:val="tpa1"/>
          <w:rFonts w:ascii="Arial Narrow" w:hAnsi="Arial Narrow"/>
        </w:rPr>
        <w:t xml:space="preserve"> </w:t>
      </w:r>
      <w:proofErr w:type="spellStart"/>
      <w:r w:rsidR="001C3260">
        <w:rPr>
          <w:rStyle w:val="tpa1"/>
          <w:rFonts w:ascii="Arial Narrow" w:hAnsi="Arial Narrow"/>
        </w:rPr>
        <w:t>spatiului</w:t>
      </w:r>
      <w:proofErr w:type="spellEnd"/>
      <w:r w:rsidR="001C3260">
        <w:rPr>
          <w:rStyle w:val="tpa1"/>
          <w:rFonts w:ascii="Arial Narrow" w:hAnsi="Arial Narrow"/>
        </w:rPr>
        <w:t xml:space="preserve"> </w:t>
      </w:r>
      <w:proofErr w:type="spellStart"/>
      <w:r w:rsidR="001C3260">
        <w:rPr>
          <w:rStyle w:val="tpa1"/>
          <w:rFonts w:ascii="Arial Narrow" w:hAnsi="Arial Narrow"/>
        </w:rPr>
        <w:t>rezultat</w:t>
      </w:r>
      <w:proofErr w:type="spellEnd"/>
      <w:r w:rsidR="001C3260">
        <w:rPr>
          <w:rStyle w:val="tpa1"/>
          <w:rFonts w:ascii="Arial Narrow" w:hAnsi="Arial Narrow"/>
        </w:rPr>
        <w:t xml:space="preserve"> </w:t>
      </w:r>
      <w:proofErr w:type="spellStart"/>
      <w:r w:rsidR="001C3260">
        <w:rPr>
          <w:rStyle w:val="tpa1"/>
          <w:rFonts w:ascii="Arial Narrow" w:hAnsi="Arial Narrow"/>
        </w:rPr>
        <w:t>si</w:t>
      </w:r>
      <w:proofErr w:type="spellEnd"/>
      <w:r w:rsidR="001C3260">
        <w:rPr>
          <w:rStyle w:val="tpa1"/>
          <w:rFonts w:ascii="Arial Narrow" w:hAnsi="Arial Narrow"/>
        </w:rPr>
        <w:t xml:space="preserve"> </w:t>
      </w:r>
      <w:proofErr w:type="spellStart"/>
      <w:r w:rsidR="001C3260">
        <w:rPr>
          <w:rStyle w:val="tpa1"/>
          <w:rFonts w:ascii="Arial Narrow" w:hAnsi="Arial Narrow"/>
        </w:rPr>
        <w:t>dezvoltarea</w:t>
      </w:r>
      <w:proofErr w:type="spellEnd"/>
      <w:r w:rsidR="001C3260">
        <w:rPr>
          <w:rStyle w:val="tpa1"/>
          <w:rFonts w:ascii="Arial Narrow" w:hAnsi="Arial Narrow"/>
        </w:rPr>
        <w:t xml:space="preserve"> </w:t>
      </w:r>
      <w:proofErr w:type="spellStart"/>
      <w:r w:rsidR="001C3260">
        <w:rPr>
          <w:rStyle w:val="tpa1"/>
          <w:rFonts w:ascii="Arial Narrow" w:hAnsi="Arial Narrow"/>
        </w:rPr>
        <w:t>ramurii</w:t>
      </w:r>
      <w:proofErr w:type="spellEnd"/>
      <w:r w:rsidR="001C3260">
        <w:rPr>
          <w:rStyle w:val="tpa1"/>
          <w:rFonts w:ascii="Arial Narrow" w:hAnsi="Arial Narrow"/>
        </w:rPr>
        <w:t xml:space="preserve"> </w:t>
      </w:r>
      <w:proofErr w:type="spellStart"/>
      <w:r w:rsidR="001C3260">
        <w:rPr>
          <w:rStyle w:val="tpa1"/>
          <w:rFonts w:ascii="Arial Narrow" w:hAnsi="Arial Narrow"/>
        </w:rPr>
        <w:t>economice</w:t>
      </w:r>
      <w:proofErr w:type="spellEnd"/>
      <w:r w:rsidR="001C3260">
        <w:rPr>
          <w:rStyle w:val="tpa1"/>
          <w:rFonts w:ascii="Arial Narrow" w:hAnsi="Arial Narrow"/>
        </w:rPr>
        <w:t xml:space="preserve"> a </w:t>
      </w:r>
      <w:proofErr w:type="spellStart"/>
      <w:r w:rsidR="001C3260">
        <w:rPr>
          <w:rStyle w:val="tpa1"/>
          <w:rFonts w:ascii="Arial Narrow" w:hAnsi="Arial Narrow"/>
        </w:rPr>
        <w:t>zonei</w:t>
      </w:r>
      <w:proofErr w:type="spellEnd"/>
      <w:r w:rsidR="001C3260">
        <w:rPr>
          <w:rStyle w:val="tpa1"/>
          <w:rFonts w:ascii="Arial Narrow" w:hAnsi="Arial Narrow"/>
        </w:rPr>
        <w:t xml:space="preserve">. </w:t>
      </w:r>
    </w:p>
    <w:p w:rsidR="008C38E4" w:rsidRDefault="008C38E4" w:rsidP="00737C10">
      <w:pPr>
        <w:pStyle w:val="BodyText2"/>
        <w:spacing w:after="0" w:line="276" w:lineRule="auto"/>
        <w:jc w:val="both"/>
        <w:rPr>
          <w:rStyle w:val="tpa1"/>
          <w:rFonts w:ascii="Arial Narrow" w:hAnsi="Arial Narrow"/>
          <w:b/>
        </w:rPr>
      </w:pPr>
      <w:r>
        <w:rPr>
          <w:rStyle w:val="tpa1"/>
          <w:rFonts w:ascii="Arial Narrow" w:hAnsi="Arial Narrow"/>
        </w:rPr>
        <w:tab/>
      </w:r>
      <w:r>
        <w:rPr>
          <w:rStyle w:val="tpa1"/>
          <w:rFonts w:ascii="Arial Narrow" w:hAnsi="Arial Narrow"/>
          <w:b/>
        </w:rPr>
        <w:t xml:space="preserve">b) </w:t>
      </w:r>
      <w:proofErr w:type="spellStart"/>
      <w:r w:rsidR="007267DA">
        <w:rPr>
          <w:rStyle w:val="tpa1"/>
          <w:rFonts w:ascii="Arial Narrow" w:hAnsi="Arial Narrow"/>
          <w:b/>
        </w:rPr>
        <w:t>Justificarea</w:t>
      </w:r>
      <w:proofErr w:type="spellEnd"/>
      <w:r w:rsidR="007267DA">
        <w:rPr>
          <w:rStyle w:val="tpa1"/>
          <w:rFonts w:ascii="Arial Narrow" w:hAnsi="Arial Narrow"/>
          <w:b/>
        </w:rPr>
        <w:t xml:space="preserve"> </w:t>
      </w:r>
      <w:proofErr w:type="spellStart"/>
      <w:r w:rsidR="007267DA">
        <w:rPr>
          <w:rStyle w:val="tpa1"/>
          <w:rFonts w:ascii="Arial Narrow" w:hAnsi="Arial Narrow"/>
          <w:b/>
        </w:rPr>
        <w:t>necesitatii</w:t>
      </w:r>
      <w:proofErr w:type="spellEnd"/>
      <w:r w:rsidR="007267DA">
        <w:rPr>
          <w:rStyle w:val="tpa1"/>
          <w:rFonts w:ascii="Arial Narrow" w:hAnsi="Arial Narrow"/>
          <w:b/>
        </w:rPr>
        <w:t xml:space="preserve"> </w:t>
      </w:r>
      <w:proofErr w:type="spellStart"/>
      <w:r w:rsidR="007267DA">
        <w:rPr>
          <w:rStyle w:val="tpa1"/>
          <w:rFonts w:ascii="Arial Narrow" w:hAnsi="Arial Narrow"/>
          <w:b/>
        </w:rPr>
        <w:t>proiectului</w:t>
      </w:r>
      <w:proofErr w:type="spellEnd"/>
      <w:r w:rsidR="007267DA">
        <w:rPr>
          <w:rStyle w:val="tpa1"/>
          <w:rFonts w:ascii="Arial Narrow" w:hAnsi="Arial Narrow"/>
          <w:b/>
        </w:rPr>
        <w:t>;</w:t>
      </w:r>
    </w:p>
    <w:p w:rsidR="00C4290A" w:rsidRDefault="00C4290A" w:rsidP="00C4290A">
      <w:pPr>
        <w:pStyle w:val="BodyText2"/>
        <w:spacing w:after="0" w:line="276" w:lineRule="auto"/>
        <w:jc w:val="both"/>
        <w:rPr>
          <w:rStyle w:val="tpa1"/>
          <w:rFonts w:ascii="Arial Narrow" w:hAnsi="Arial Narrow"/>
        </w:rPr>
      </w:pPr>
      <w:r>
        <w:rPr>
          <w:rStyle w:val="tpa1"/>
          <w:rFonts w:ascii="Arial Narrow" w:hAnsi="Arial Narrow"/>
        </w:rPr>
        <w:tab/>
      </w:r>
      <w:proofErr w:type="spellStart"/>
      <w:r>
        <w:rPr>
          <w:rStyle w:val="tpa1"/>
          <w:rFonts w:ascii="Arial Narrow" w:hAnsi="Arial Narrow"/>
        </w:rPr>
        <w:t>Dupa</w:t>
      </w:r>
      <w:proofErr w:type="spellEnd"/>
      <w:r>
        <w:rPr>
          <w:rStyle w:val="tpa1"/>
          <w:rFonts w:ascii="Arial Narrow" w:hAnsi="Arial Narrow"/>
        </w:rPr>
        <w:t xml:space="preserve"> cum bine se </w:t>
      </w:r>
      <w:proofErr w:type="spellStart"/>
      <w:r>
        <w:rPr>
          <w:rStyle w:val="tpa1"/>
          <w:rFonts w:ascii="Arial Narrow" w:hAnsi="Arial Narrow"/>
        </w:rPr>
        <w:t>stie</w:t>
      </w:r>
      <w:proofErr w:type="spellEnd"/>
      <w:r>
        <w:rPr>
          <w:rStyle w:val="tpa1"/>
          <w:rFonts w:ascii="Arial Narrow" w:hAnsi="Arial Narrow"/>
        </w:rPr>
        <w:t xml:space="preserve">, zona </w:t>
      </w:r>
      <w:proofErr w:type="spellStart"/>
      <w:r>
        <w:rPr>
          <w:rStyle w:val="tpa1"/>
          <w:rFonts w:ascii="Arial Narrow" w:hAnsi="Arial Narrow"/>
        </w:rPr>
        <w:t>industriala</w:t>
      </w:r>
      <w:proofErr w:type="spellEnd"/>
      <w:r>
        <w:rPr>
          <w:rStyle w:val="tpa1"/>
          <w:rFonts w:ascii="Arial Narrow" w:hAnsi="Arial Narrow"/>
        </w:rPr>
        <w:t xml:space="preserve"> a </w:t>
      </w:r>
      <w:proofErr w:type="spellStart"/>
      <w:r>
        <w:rPr>
          <w:rStyle w:val="tpa1"/>
          <w:rFonts w:ascii="Arial Narrow" w:hAnsi="Arial Narrow"/>
        </w:rPr>
        <w:t>municipiului</w:t>
      </w:r>
      <w:proofErr w:type="spellEnd"/>
      <w:r>
        <w:rPr>
          <w:rStyle w:val="tpa1"/>
          <w:rFonts w:ascii="Arial Narrow" w:hAnsi="Arial Narrow"/>
        </w:rPr>
        <w:t xml:space="preserve"> </w:t>
      </w:r>
      <w:proofErr w:type="spellStart"/>
      <w:r>
        <w:rPr>
          <w:rStyle w:val="tpa1"/>
          <w:rFonts w:ascii="Arial Narrow" w:hAnsi="Arial Narrow"/>
        </w:rPr>
        <w:t>Zalau</w:t>
      </w:r>
      <w:proofErr w:type="spellEnd"/>
      <w:r>
        <w:rPr>
          <w:rStyle w:val="tpa1"/>
          <w:rFonts w:ascii="Arial Narrow" w:hAnsi="Arial Narrow"/>
        </w:rPr>
        <w:t xml:space="preserve">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intr</w:t>
      </w:r>
      <w:proofErr w:type="spellEnd"/>
      <w:r>
        <w:rPr>
          <w:rStyle w:val="tpa1"/>
          <w:rFonts w:ascii="Arial Narrow" w:hAnsi="Arial Narrow"/>
        </w:rPr>
        <w:t xml:space="preserve">-o continua </w:t>
      </w:r>
      <w:proofErr w:type="spellStart"/>
      <w:r>
        <w:rPr>
          <w:rStyle w:val="tpa1"/>
          <w:rFonts w:ascii="Arial Narrow" w:hAnsi="Arial Narrow"/>
        </w:rPr>
        <w:t>dezvoltare</w:t>
      </w:r>
      <w:proofErr w:type="spellEnd"/>
      <w:r>
        <w:rPr>
          <w:rStyle w:val="tpa1"/>
          <w:rFonts w:ascii="Arial Narrow" w:hAnsi="Arial Narrow"/>
        </w:rPr>
        <w:t xml:space="preserve">. </w:t>
      </w:r>
      <w:proofErr w:type="spellStart"/>
      <w:r>
        <w:rPr>
          <w:rStyle w:val="tpa1"/>
          <w:rFonts w:ascii="Arial Narrow" w:hAnsi="Arial Narrow"/>
        </w:rPr>
        <w:t>Infrastructura</w:t>
      </w:r>
      <w:proofErr w:type="spellEnd"/>
      <w:r>
        <w:rPr>
          <w:rStyle w:val="tpa1"/>
          <w:rFonts w:ascii="Arial Narrow" w:hAnsi="Arial Narrow"/>
        </w:rPr>
        <w:t xml:space="preserve"> </w:t>
      </w:r>
      <w:proofErr w:type="spellStart"/>
      <w:r>
        <w:rPr>
          <w:rStyle w:val="tpa1"/>
          <w:rFonts w:ascii="Arial Narrow" w:hAnsi="Arial Narrow"/>
        </w:rPr>
        <w:t>economica</w:t>
      </w:r>
      <w:proofErr w:type="spellEnd"/>
      <w:r>
        <w:rPr>
          <w:rStyle w:val="tpa1"/>
          <w:rFonts w:ascii="Arial Narrow" w:hAnsi="Arial Narrow"/>
        </w:rPr>
        <w:t xml:space="preserve"> a </w:t>
      </w:r>
      <w:proofErr w:type="spellStart"/>
      <w:r>
        <w:rPr>
          <w:rStyle w:val="tpa1"/>
          <w:rFonts w:ascii="Arial Narrow" w:hAnsi="Arial Narrow"/>
        </w:rPr>
        <w:t>localitatii</w:t>
      </w:r>
      <w:proofErr w:type="spellEnd"/>
      <w:r>
        <w:rPr>
          <w:rStyle w:val="tpa1"/>
          <w:rFonts w:ascii="Arial Narrow" w:hAnsi="Arial Narrow"/>
        </w:rPr>
        <w:t xml:space="preserve">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mentinuta</w:t>
      </w:r>
      <w:proofErr w:type="spellEnd"/>
      <w:r>
        <w:rPr>
          <w:rStyle w:val="tpa1"/>
          <w:rFonts w:ascii="Arial Narrow" w:hAnsi="Arial Narrow"/>
        </w:rPr>
        <w:t xml:space="preserve"> </w:t>
      </w:r>
      <w:proofErr w:type="spellStart"/>
      <w:r>
        <w:rPr>
          <w:rStyle w:val="tpa1"/>
          <w:rFonts w:ascii="Arial Narrow" w:hAnsi="Arial Narrow"/>
        </w:rPr>
        <w:t>atat</w:t>
      </w:r>
      <w:proofErr w:type="spellEnd"/>
      <w:r>
        <w:rPr>
          <w:rStyle w:val="tpa1"/>
          <w:rFonts w:ascii="Arial Narrow" w:hAnsi="Arial Narrow"/>
        </w:rPr>
        <w:t xml:space="preserve"> de </w:t>
      </w:r>
      <w:proofErr w:type="spellStart"/>
      <w:r>
        <w:rPr>
          <w:rStyle w:val="tpa1"/>
          <w:rFonts w:ascii="Arial Narrow" w:hAnsi="Arial Narrow"/>
        </w:rPr>
        <w:t>cei</w:t>
      </w:r>
      <w:proofErr w:type="spellEnd"/>
      <w:r>
        <w:rPr>
          <w:rStyle w:val="tpa1"/>
          <w:rFonts w:ascii="Arial Narrow" w:hAnsi="Arial Narrow"/>
        </w:rPr>
        <w:t xml:space="preserve"> </w:t>
      </w:r>
      <w:proofErr w:type="spellStart"/>
      <w:r>
        <w:rPr>
          <w:rStyle w:val="tpa1"/>
          <w:rFonts w:ascii="Arial Narrow" w:hAnsi="Arial Narrow"/>
        </w:rPr>
        <w:t>doi</w:t>
      </w:r>
      <w:proofErr w:type="spellEnd"/>
      <w:r>
        <w:rPr>
          <w:rStyle w:val="tpa1"/>
          <w:rFonts w:ascii="Arial Narrow" w:hAnsi="Arial Narrow"/>
        </w:rPr>
        <w:t xml:space="preserve"> </w:t>
      </w:r>
      <w:proofErr w:type="spellStart"/>
      <w:r>
        <w:rPr>
          <w:rStyle w:val="tpa1"/>
          <w:rFonts w:ascii="Arial Narrow" w:hAnsi="Arial Narrow"/>
        </w:rPr>
        <w:t>mari</w:t>
      </w:r>
      <w:proofErr w:type="spellEnd"/>
      <w:r>
        <w:rPr>
          <w:rStyle w:val="tpa1"/>
          <w:rFonts w:ascii="Arial Narrow" w:hAnsi="Arial Narrow"/>
        </w:rPr>
        <w:t xml:space="preserve"> </w:t>
      </w:r>
      <w:proofErr w:type="spellStart"/>
      <w:r>
        <w:rPr>
          <w:rStyle w:val="tpa1"/>
          <w:rFonts w:ascii="Arial Narrow" w:hAnsi="Arial Narrow"/>
        </w:rPr>
        <w:t>pioni</w:t>
      </w:r>
      <w:proofErr w:type="spellEnd"/>
      <w:r>
        <w:rPr>
          <w:rStyle w:val="tpa1"/>
          <w:rFonts w:ascii="Arial Narrow" w:hAnsi="Arial Narrow"/>
        </w:rPr>
        <w:t xml:space="preserve"> de pe </w:t>
      </w:r>
      <w:proofErr w:type="spellStart"/>
      <w:r>
        <w:rPr>
          <w:rStyle w:val="tpa1"/>
          <w:rFonts w:ascii="Arial Narrow" w:hAnsi="Arial Narrow"/>
        </w:rPr>
        <w:t>piata</w:t>
      </w:r>
      <w:proofErr w:type="spellEnd"/>
      <w:r>
        <w:rPr>
          <w:rStyle w:val="tpa1"/>
          <w:rFonts w:ascii="Arial Narrow" w:hAnsi="Arial Narrow"/>
        </w:rPr>
        <w:t xml:space="preserve"> </w:t>
      </w:r>
      <w:proofErr w:type="spellStart"/>
      <w:r>
        <w:rPr>
          <w:rStyle w:val="tpa1"/>
          <w:rFonts w:ascii="Arial Narrow" w:hAnsi="Arial Narrow"/>
        </w:rPr>
        <w:t>locala</w:t>
      </w:r>
      <w:proofErr w:type="spellEnd"/>
      <w:r>
        <w:rPr>
          <w:rStyle w:val="tpa1"/>
          <w:rFonts w:ascii="Arial Narrow" w:hAnsi="Arial Narrow"/>
        </w:rPr>
        <w:t xml:space="preserve"> (</w:t>
      </w:r>
      <w:proofErr w:type="spellStart"/>
      <w:r>
        <w:rPr>
          <w:rStyle w:val="tpa1"/>
          <w:rFonts w:ascii="Arial Narrow" w:hAnsi="Arial Narrow"/>
        </w:rPr>
        <w:t>Silcotub</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Michellin</w:t>
      </w:r>
      <w:proofErr w:type="spellEnd"/>
      <w:r>
        <w:rPr>
          <w:rStyle w:val="tpa1"/>
          <w:rFonts w:ascii="Arial Narrow" w:hAnsi="Arial Narrow"/>
        </w:rPr>
        <w:t xml:space="preserve">), cat </w:t>
      </w:r>
      <w:proofErr w:type="spellStart"/>
      <w:r>
        <w:rPr>
          <w:rStyle w:val="tpa1"/>
          <w:rFonts w:ascii="Arial Narrow" w:hAnsi="Arial Narrow"/>
        </w:rPr>
        <w:t>si</w:t>
      </w:r>
      <w:proofErr w:type="spellEnd"/>
      <w:r>
        <w:rPr>
          <w:rStyle w:val="tpa1"/>
          <w:rFonts w:ascii="Arial Narrow" w:hAnsi="Arial Narrow"/>
        </w:rPr>
        <w:t xml:space="preserve"> de </w:t>
      </w:r>
      <w:proofErr w:type="spellStart"/>
      <w:r>
        <w:rPr>
          <w:rStyle w:val="tpa1"/>
          <w:rFonts w:ascii="Arial Narrow" w:hAnsi="Arial Narrow"/>
        </w:rPr>
        <w:t>mici</w:t>
      </w:r>
      <w:proofErr w:type="spellEnd"/>
      <w:r>
        <w:rPr>
          <w:rStyle w:val="tpa1"/>
          <w:rFonts w:ascii="Arial Narrow" w:hAnsi="Arial Narrow"/>
        </w:rPr>
        <w:t xml:space="preserve"> </w:t>
      </w:r>
      <w:proofErr w:type="spellStart"/>
      <w:r>
        <w:rPr>
          <w:rStyle w:val="tpa1"/>
          <w:rFonts w:ascii="Arial Narrow" w:hAnsi="Arial Narrow"/>
        </w:rPr>
        <w:t>intreprinzatori</w:t>
      </w:r>
      <w:proofErr w:type="spellEnd"/>
      <w:r>
        <w:rPr>
          <w:rStyle w:val="tpa1"/>
          <w:rFonts w:ascii="Arial Narrow" w:hAnsi="Arial Narrow"/>
        </w:rPr>
        <w:t xml:space="preserve"> ai </w:t>
      </w:r>
      <w:proofErr w:type="spellStart"/>
      <w:r>
        <w:rPr>
          <w:rStyle w:val="tpa1"/>
          <w:rFonts w:ascii="Arial Narrow" w:hAnsi="Arial Narrow"/>
        </w:rPr>
        <w:t>municipiului</w:t>
      </w:r>
      <w:proofErr w:type="spellEnd"/>
      <w:r>
        <w:rPr>
          <w:rStyle w:val="tpa1"/>
          <w:rFonts w:ascii="Arial Narrow" w:hAnsi="Arial Narrow"/>
        </w:rPr>
        <w:t xml:space="preserve">. </w:t>
      </w:r>
    </w:p>
    <w:p w:rsidR="000E732C" w:rsidRDefault="000E732C" w:rsidP="00C4290A">
      <w:pPr>
        <w:pStyle w:val="BodyText2"/>
        <w:spacing w:after="0" w:line="276" w:lineRule="auto"/>
        <w:jc w:val="both"/>
        <w:rPr>
          <w:rStyle w:val="tpa1"/>
          <w:rFonts w:ascii="Arial Narrow" w:hAnsi="Arial Narrow"/>
        </w:rPr>
      </w:pPr>
      <w:r>
        <w:rPr>
          <w:rStyle w:val="tpa1"/>
          <w:rFonts w:ascii="Arial Narrow" w:hAnsi="Arial Narrow"/>
        </w:rPr>
        <w:tab/>
        <w:t xml:space="preserve">Se </w:t>
      </w:r>
      <w:proofErr w:type="spellStart"/>
      <w:r>
        <w:rPr>
          <w:rStyle w:val="tpa1"/>
          <w:rFonts w:ascii="Arial Narrow" w:hAnsi="Arial Narrow"/>
        </w:rPr>
        <w:t>cunoaste</w:t>
      </w:r>
      <w:proofErr w:type="spellEnd"/>
      <w:r>
        <w:rPr>
          <w:rStyle w:val="tpa1"/>
          <w:rFonts w:ascii="Arial Narrow" w:hAnsi="Arial Narrow"/>
        </w:rPr>
        <w:t xml:space="preserve"> </w:t>
      </w:r>
      <w:proofErr w:type="spellStart"/>
      <w:r>
        <w:rPr>
          <w:rStyle w:val="tpa1"/>
          <w:rFonts w:ascii="Arial Narrow" w:hAnsi="Arial Narrow"/>
        </w:rPr>
        <w:t>faptul</w:t>
      </w:r>
      <w:proofErr w:type="spellEnd"/>
      <w:r>
        <w:rPr>
          <w:rStyle w:val="tpa1"/>
          <w:rFonts w:ascii="Arial Narrow" w:hAnsi="Arial Narrow"/>
        </w:rPr>
        <w:t xml:space="preserve"> ca </w:t>
      </w:r>
      <w:proofErr w:type="spellStart"/>
      <w:r>
        <w:rPr>
          <w:rStyle w:val="tpa1"/>
          <w:rFonts w:ascii="Arial Narrow" w:hAnsi="Arial Narrow"/>
        </w:rPr>
        <w:t>Zalaul</w:t>
      </w:r>
      <w:proofErr w:type="spellEnd"/>
      <w:r>
        <w:rPr>
          <w:rStyle w:val="tpa1"/>
          <w:rFonts w:ascii="Arial Narrow" w:hAnsi="Arial Narrow"/>
        </w:rPr>
        <w:t xml:space="preserve">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populat</w:t>
      </w:r>
      <w:proofErr w:type="spellEnd"/>
      <w:r>
        <w:rPr>
          <w:rStyle w:val="tpa1"/>
          <w:rFonts w:ascii="Arial Narrow" w:hAnsi="Arial Narrow"/>
        </w:rPr>
        <w:t xml:space="preserve"> din </w:t>
      </w:r>
      <w:proofErr w:type="spellStart"/>
      <w:r>
        <w:rPr>
          <w:rStyle w:val="tpa1"/>
          <w:rFonts w:ascii="Arial Narrow" w:hAnsi="Arial Narrow"/>
        </w:rPr>
        <w:t>punct</w:t>
      </w:r>
      <w:proofErr w:type="spellEnd"/>
      <w:r>
        <w:rPr>
          <w:rStyle w:val="tpa1"/>
          <w:rFonts w:ascii="Arial Narrow" w:hAnsi="Arial Narrow"/>
        </w:rPr>
        <w:t xml:space="preserve"> de </w:t>
      </w:r>
      <w:proofErr w:type="spellStart"/>
      <w:r>
        <w:rPr>
          <w:rStyle w:val="tpa1"/>
          <w:rFonts w:ascii="Arial Narrow" w:hAnsi="Arial Narrow"/>
        </w:rPr>
        <w:t>vedere</w:t>
      </w:r>
      <w:proofErr w:type="spellEnd"/>
      <w:r>
        <w:rPr>
          <w:rStyle w:val="tpa1"/>
          <w:rFonts w:ascii="Arial Narrow" w:hAnsi="Arial Narrow"/>
        </w:rPr>
        <w:t xml:space="preserve"> economic de </w:t>
      </w:r>
      <w:proofErr w:type="spellStart"/>
      <w:r>
        <w:rPr>
          <w:rStyle w:val="tpa1"/>
          <w:rFonts w:ascii="Arial Narrow" w:hAnsi="Arial Narrow"/>
        </w:rPr>
        <w:t>mici</w:t>
      </w:r>
      <w:proofErr w:type="spellEnd"/>
      <w:r>
        <w:rPr>
          <w:rStyle w:val="tpa1"/>
          <w:rFonts w:ascii="Arial Narrow" w:hAnsi="Arial Narrow"/>
        </w:rPr>
        <w:t xml:space="preserve"> </w:t>
      </w:r>
      <w:proofErr w:type="spellStart"/>
      <w:r>
        <w:rPr>
          <w:rStyle w:val="tpa1"/>
          <w:rFonts w:ascii="Arial Narrow" w:hAnsi="Arial Narrow"/>
        </w:rPr>
        <w:t>intreprinzatori</w:t>
      </w:r>
      <w:proofErr w:type="spellEnd"/>
      <w:r>
        <w:rPr>
          <w:rStyle w:val="tpa1"/>
          <w:rFonts w:ascii="Arial Narrow" w:hAnsi="Arial Narrow"/>
        </w:rPr>
        <w:t xml:space="preserve">, care </w:t>
      </w:r>
      <w:proofErr w:type="spellStart"/>
      <w:r>
        <w:rPr>
          <w:rStyle w:val="tpa1"/>
          <w:rFonts w:ascii="Arial Narrow" w:hAnsi="Arial Narrow"/>
        </w:rPr>
        <w:t>cauta</w:t>
      </w:r>
      <w:proofErr w:type="spellEnd"/>
      <w:r>
        <w:rPr>
          <w:rStyle w:val="tpa1"/>
          <w:rFonts w:ascii="Arial Narrow" w:hAnsi="Arial Narrow"/>
        </w:rPr>
        <w:t xml:space="preserve"> </w:t>
      </w:r>
      <w:proofErr w:type="spellStart"/>
      <w:r>
        <w:rPr>
          <w:rStyle w:val="tpa1"/>
          <w:rFonts w:ascii="Arial Narrow" w:hAnsi="Arial Narrow"/>
        </w:rPr>
        <w:t>sa</w:t>
      </w:r>
      <w:proofErr w:type="spellEnd"/>
      <w:r>
        <w:rPr>
          <w:rStyle w:val="tpa1"/>
          <w:rFonts w:ascii="Arial Narrow" w:hAnsi="Arial Narrow"/>
        </w:rPr>
        <w:t xml:space="preserve"> </w:t>
      </w:r>
      <w:proofErr w:type="spellStart"/>
      <w:r>
        <w:rPr>
          <w:rStyle w:val="tpa1"/>
          <w:rFonts w:ascii="Arial Narrow" w:hAnsi="Arial Narrow"/>
        </w:rPr>
        <w:t>iti</w:t>
      </w:r>
      <w:proofErr w:type="spellEnd"/>
      <w:r>
        <w:rPr>
          <w:rStyle w:val="tpa1"/>
          <w:rFonts w:ascii="Arial Narrow" w:hAnsi="Arial Narrow"/>
        </w:rPr>
        <w:t xml:space="preserve"> </w:t>
      </w:r>
      <w:proofErr w:type="spellStart"/>
      <w:r>
        <w:rPr>
          <w:rStyle w:val="tpa1"/>
          <w:rFonts w:ascii="Arial Narrow" w:hAnsi="Arial Narrow"/>
        </w:rPr>
        <w:t>dezvolte</w:t>
      </w:r>
      <w:proofErr w:type="spellEnd"/>
      <w:r>
        <w:rPr>
          <w:rStyle w:val="tpa1"/>
          <w:rFonts w:ascii="Arial Narrow" w:hAnsi="Arial Narrow"/>
        </w:rPr>
        <w:t xml:space="preserve"> </w:t>
      </w:r>
      <w:proofErr w:type="spellStart"/>
      <w:r>
        <w:rPr>
          <w:rStyle w:val="tpa1"/>
          <w:rFonts w:ascii="Arial Narrow" w:hAnsi="Arial Narrow"/>
        </w:rPr>
        <w:t>afacerile</w:t>
      </w:r>
      <w:proofErr w:type="spellEnd"/>
      <w:r>
        <w:rPr>
          <w:rStyle w:val="tpa1"/>
          <w:rFonts w:ascii="Arial Narrow" w:hAnsi="Arial Narrow"/>
        </w:rPr>
        <w:t xml:space="preserve"> in </w:t>
      </w:r>
      <w:proofErr w:type="spellStart"/>
      <w:r>
        <w:rPr>
          <w:rStyle w:val="tpa1"/>
          <w:rFonts w:ascii="Arial Narrow" w:hAnsi="Arial Narrow"/>
        </w:rPr>
        <w:t>spatii</w:t>
      </w:r>
      <w:proofErr w:type="spellEnd"/>
      <w:r>
        <w:rPr>
          <w:rStyle w:val="tpa1"/>
          <w:rFonts w:ascii="Arial Narrow" w:hAnsi="Arial Narrow"/>
        </w:rPr>
        <w:t xml:space="preserve"> </w:t>
      </w:r>
      <w:proofErr w:type="spellStart"/>
      <w:r>
        <w:rPr>
          <w:rStyle w:val="tpa1"/>
          <w:rFonts w:ascii="Arial Narrow" w:hAnsi="Arial Narrow"/>
        </w:rPr>
        <w:t>amenajate</w:t>
      </w:r>
      <w:proofErr w:type="spellEnd"/>
      <w:r>
        <w:rPr>
          <w:rStyle w:val="tpa1"/>
          <w:rFonts w:ascii="Arial Narrow" w:hAnsi="Arial Narrow"/>
        </w:rPr>
        <w:t xml:space="preserve"> conform </w:t>
      </w:r>
      <w:proofErr w:type="spellStart"/>
      <w:r w:rsidR="007B4896">
        <w:rPr>
          <w:rStyle w:val="tpa1"/>
          <w:rFonts w:ascii="Arial Narrow" w:hAnsi="Arial Narrow"/>
        </w:rPr>
        <w:t>reglementarilor</w:t>
      </w:r>
      <w:proofErr w:type="spellEnd"/>
      <w:r w:rsidR="007B4896">
        <w:rPr>
          <w:rStyle w:val="tpa1"/>
          <w:rFonts w:ascii="Arial Narrow" w:hAnsi="Arial Narrow"/>
        </w:rPr>
        <w:t xml:space="preserve"> in </w:t>
      </w:r>
      <w:proofErr w:type="spellStart"/>
      <w:r w:rsidR="007B4896">
        <w:rPr>
          <w:rStyle w:val="tpa1"/>
          <w:rFonts w:ascii="Arial Narrow" w:hAnsi="Arial Narrow"/>
        </w:rPr>
        <w:t>vigoare</w:t>
      </w:r>
      <w:proofErr w:type="spellEnd"/>
      <w:r w:rsidR="007B4896">
        <w:rPr>
          <w:rStyle w:val="tpa1"/>
          <w:rFonts w:ascii="Arial Narrow" w:hAnsi="Arial Narrow"/>
        </w:rPr>
        <w:t xml:space="preserve">, multi </w:t>
      </w:r>
      <w:proofErr w:type="spellStart"/>
      <w:r w:rsidR="007B4896">
        <w:rPr>
          <w:rStyle w:val="tpa1"/>
          <w:rFonts w:ascii="Arial Narrow" w:hAnsi="Arial Narrow"/>
        </w:rPr>
        <w:t>dintre</w:t>
      </w:r>
      <w:proofErr w:type="spellEnd"/>
      <w:r w:rsidR="007B4896">
        <w:rPr>
          <w:rStyle w:val="tpa1"/>
          <w:rFonts w:ascii="Arial Narrow" w:hAnsi="Arial Narrow"/>
        </w:rPr>
        <w:t xml:space="preserve"> </w:t>
      </w:r>
      <w:proofErr w:type="spellStart"/>
      <w:r w:rsidR="007B4896">
        <w:rPr>
          <w:rStyle w:val="tpa1"/>
          <w:rFonts w:ascii="Arial Narrow" w:hAnsi="Arial Narrow"/>
        </w:rPr>
        <w:t>acestia</w:t>
      </w:r>
      <w:proofErr w:type="spellEnd"/>
      <w:r w:rsidR="007B4896">
        <w:rPr>
          <w:rStyle w:val="tpa1"/>
          <w:rFonts w:ascii="Arial Narrow" w:hAnsi="Arial Narrow"/>
        </w:rPr>
        <w:t xml:space="preserve"> </w:t>
      </w:r>
      <w:proofErr w:type="spellStart"/>
      <w:r w:rsidR="007B4896">
        <w:rPr>
          <w:rStyle w:val="tpa1"/>
          <w:rFonts w:ascii="Arial Narrow" w:hAnsi="Arial Narrow"/>
        </w:rPr>
        <w:t>neavand</w:t>
      </w:r>
      <w:proofErr w:type="spellEnd"/>
      <w:r w:rsidR="007B4896">
        <w:rPr>
          <w:rStyle w:val="tpa1"/>
          <w:rFonts w:ascii="Arial Narrow" w:hAnsi="Arial Narrow"/>
        </w:rPr>
        <w:t xml:space="preserve"> </w:t>
      </w:r>
      <w:proofErr w:type="spellStart"/>
      <w:r w:rsidR="007B4896">
        <w:rPr>
          <w:rStyle w:val="tpa1"/>
          <w:rFonts w:ascii="Arial Narrow" w:hAnsi="Arial Narrow"/>
        </w:rPr>
        <w:t>posibilitatea</w:t>
      </w:r>
      <w:proofErr w:type="spellEnd"/>
      <w:r w:rsidR="007B4896">
        <w:rPr>
          <w:rStyle w:val="tpa1"/>
          <w:rFonts w:ascii="Arial Narrow" w:hAnsi="Arial Narrow"/>
        </w:rPr>
        <w:t xml:space="preserve"> </w:t>
      </w:r>
      <w:proofErr w:type="spellStart"/>
      <w:r w:rsidR="007B4896">
        <w:rPr>
          <w:rStyle w:val="tpa1"/>
          <w:rFonts w:ascii="Arial Narrow" w:hAnsi="Arial Narrow"/>
        </w:rPr>
        <w:t>detinerii</w:t>
      </w:r>
      <w:proofErr w:type="spellEnd"/>
      <w:r w:rsidR="007B4896">
        <w:rPr>
          <w:rStyle w:val="tpa1"/>
          <w:rFonts w:ascii="Arial Narrow" w:hAnsi="Arial Narrow"/>
        </w:rPr>
        <w:t xml:space="preserve"> </w:t>
      </w:r>
      <w:proofErr w:type="spellStart"/>
      <w:r w:rsidR="007B4896">
        <w:rPr>
          <w:rStyle w:val="tpa1"/>
          <w:rFonts w:ascii="Arial Narrow" w:hAnsi="Arial Narrow"/>
        </w:rPr>
        <w:t>unor</w:t>
      </w:r>
      <w:proofErr w:type="spellEnd"/>
      <w:r w:rsidR="007B4896">
        <w:rPr>
          <w:rStyle w:val="tpa1"/>
          <w:rFonts w:ascii="Arial Narrow" w:hAnsi="Arial Narrow"/>
        </w:rPr>
        <w:t xml:space="preserve"> </w:t>
      </w:r>
      <w:proofErr w:type="spellStart"/>
      <w:r w:rsidR="007B4896">
        <w:rPr>
          <w:rStyle w:val="tpa1"/>
          <w:rFonts w:ascii="Arial Narrow" w:hAnsi="Arial Narrow"/>
        </w:rPr>
        <w:t>terenuri</w:t>
      </w:r>
      <w:proofErr w:type="spellEnd"/>
      <w:r w:rsidR="007B4896">
        <w:rPr>
          <w:rStyle w:val="tpa1"/>
          <w:rFonts w:ascii="Arial Narrow" w:hAnsi="Arial Narrow"/>
        </w:rPr>
        <w:t xml:space="preserve"> </w:t>
      </w:r>
      <w:proofErr w:type="spellStart"/>
      <w:r w:rsidR="007B4896">
        <w:rPr>
          <w:rStyle w:val="tpa1"/>
          <w:rFonts w:ascii="Arial Narrow" w:hAnsi="Arial Narrow"/>
        </w:rPr>
        <w:t>si</w:t>
      </w:r>
      <w:proofErr w:type="spellEnd"/>
      <w:r w:rsidR="007B4896">
        <w:rPr>
          <w:rStyle w:val="tpa1"/>
          <w:rFonts w:ascii="Arial Narrow" w:hAnsi="Arial Narrow"/>
        </w:rPr>
        <w:t>/</w:t>
      </w:r>
      <w:proofErr w:type="spellStart"/>
      <w:r w:rsidR="007B4896">
        <w:rPr>
          <w:rStyle w:val="tpa1"/>
          <w:rFonts w:ascii="Arial Narrow" w:hAnsi="Arial Narrow"/>
        </w:rPr>
        <w:t>sau</w:t>
      </w:r>
      <w:proofErr w:type="spellEnd"/>
      <w:r w:rsidR="007B4896">
        <w:rPr>
          <w:rStyle w:val="tpa1"/>
          <w:rFonts w:ascii="Arial Narrow" w:hAnsi="Arial Narrow"/>
        </w:rPr>
        <w:t xml:space="preserve"> </w:t>
      </w:r>
      <w:proofErr w:type="spellStart"/>
      <w:r w:rsidR="007B4896">
        <w:rPr>
          <w:rStyle w:val="tpa1"/>
          <w:rFonts w:ascii="Arial Narrow" w:hAnsi="Arial Narrow"/>
        </w:rPr>
        <w:t>spatii</w:t>
      </w:r>
      <w:proofErr w:type="spellEnd"/>
      <w:r w:rsidR="007B4896">
        <w:rPr>
          <w:rStyle w:val="tpa1"/>
          <w:rFonts w:ascii="Arial Narrow" w:hAnsi="Arial Narrow"/>
        </w:rPr>
        <w:t xml:space="preserve"> </w:t>
      </w:r>
      <w:proofErr w:type="spellStart"/>
      <w:r w:rsidR="007B4896">
        <w:rPr>
          <w:rStyle w:val="tpa1"/>
          <w:rFonts w:ascii="Arial Narrow" w:hAnsi="Arial Narrow"/>
        </w:rPr>
        <w:t>pentru</w:t>
      </w:r>
      <w:proofErr w:type="spellEnd"/>
      <w:r w:rsidR="007B4896">
        <w:rPr>
          <w:rStyle w:val="tpa1"/>
          <w:rFonts w:ascii="Arial Narrow" w:hAnsi="Arial Narrow"/>
        </w:rPr>
        <w:t xml:space="preserve"> </w:t>
      </w:r>
      <w:proofErr w:type="spellStart"/>
      <w:r w:rsidR="007B4896">
        <w:rPr>
          <w:rStyle w:val="tpa1"/>
          <w:rFonts w:ascii="Arial Narrow" w:hAnsi="Arial Narrow"/>
        </w:rPr>
        <w:t>desfasurarea</w:t>
      </w:r>
      <w:proofErr w:type="spellEnd"/>
      <w:r w:rsidR="007B4896">
        <w:rPr>
          <w:rStyle w:val="tpa1"/>
          <w:rFonts w:ascii="Arial Narrow" w:hAnsi="Arial Narrow"/>
        </w:rPr>
        <w:t xml:space="preserve"> </w:t>
      </w:r>
      <w:proofErr w:type="spellStart"/>
      <w:r w:rsidR="007B4896">
        <w:rPr>
          <w:rStyle w:val="tpa1"/>
          <w:rFonts w:ascii="Arial Narrow" w:hAnsi="Arial Narrow"/>
        </w:rPr>
        <w:t>activitatilor</w:t>
      </w:r>
      <w:proofErr w:type="spellEnd"/>
      <w:r w:rsidR="007B4896">
        <w:rPr>
          <w:rStyle w:val="tpa1"/>
          <w:rFonts w:ascii="Arial Narrow" w:hAnsi="Arial Narrow"/>
        </w:rPr>
        <w:t xml:space="preserve"> </w:t>
      </w:r>
      <w:proofErr w:type="spellStart"/>
      <w:r w:rsidR="007B4896">
        <w:rPr>
          <w:rStyle w:val="tpa1"/>
          <w:rFonts w:ascii="Arial Narrow" w:hAnsi="Arial Narrow"/>
        </w:rPr>
        <w:t>specifice</w:t>
      </w:r>
      <w:proofErr w:type="spellEnd"/>
      <w:r w:rsidR="007B4896">
        <w:rPr>
          <w:rStyle w:val="tpa1"/>
          <w:rFonts w:ascii="Arial Narrow" w:hAnsi="Arial Narrow"/>
        </w:rPr>
        <w:t xml:space="preserve">. </w:t>
      </w:r>
    </w:p>
    <w:p w:rsidR="007B4896" w:rsidRDefault="007B4896" w:rsidP="007B4896">
      <w:pPr>
        <w:pStyle w:val="BodyText2"/>
        <w:spacing w:after="0" w:line="276" w:lineRule="auto"/>
        <w:jc w:val="both"/>
        <w:rPr>
          <w:rFonts w:ascii="Arial Narrow" w:hAnsi="Arial Narrow" w:cs="Arial"/>
          <w:lang w:val="ro-RO"/>
        </w:rPr>
      </w:pPr>
      <w:r>
        <w:rPr>
          <w:rStyle w:val="tpa1"/>
          <w:rFonts w:ascii="Arial Narrow" w:hAnsi="Arial Narrow"/>
        </w:rPr>
        <w:tab/>
      </w:r>
      <w:r w:rsidR="00C4290A" w:rsidRPr="00E80C50">
        <w:rPr>
          <w:rFonts w:ascii="Arial Narrow" w:hAnsi="Arial Narrow" w:cs="Arial"/>
          <w:lang w:val="ro-RO"/>
        </w:rPr>
        <w:t xml:space="preserve">Necesitatea si oportunitatea investitiei consta </w:t>
      </w:r>
      <w:r w:rsidR="00E80C50">
        <w:rPr>
          <w:rFonts w:ascii="Arial Narrow" w:hAnsi="Arial Narrow" w:cs="Arial"/>
          <w:lang w:val="ro-RO"/>
        </w:rPr>
        <w:t xml:space="preserve">atat </w:t>
      </w:r>
      <w:r w:rsidR="00C4290A" w:rsidRPr="00E80C50">
        <w:rPr>
          <w:rFonts w:ascii="Arial Narrow" w:hAnsi="Arial Narrow" w:cs="Arial"/>
          <w:lang w:val="ro-RO"/>
        </w:rPr>
        <w:t xml:space="preserve">in crearea </w:t>
      </w:r>
      <w:r>
        <w:rPr>
          <w:rFonts w:ascii="Arial Narrow" w:hAnsi="Arial Narrow" w:cs="Arial"/>
          <w:lang w:val="ro-RO"/>
        </w:rPr>
        <w:t>unor spatii de tip hale industriale (metalice) pe care beneficiarul le va da in chirie.</w:t>
      </w:r>
    </w:p>
    <w:p w:rsidR="00C4290A" w:rsidRPr="00316A7D" w:rsidRDefault="00316A7D" w:rsidP="00C4290A">
      <w:pPr>
        <w:spacing w:line="276" w:lineRule="auto"/>
        <w:ind w:right="-66" w:firstLine="708"/>
        <w:jc w:val="both"/>
        <w:rPr>
          <w:rFonts w:ascii="Arial Narrow" w:hAnsi="Arial Narrow" w:cs="Arial"/>
          <w:b/>
          <w:lang w:val="ro-RO"/>
        </w:rPr>
      </w:pPr>
      <w:r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BF2028">
        <w:rPr>
          <w:rFonts w:ascii="Arial Narrow" w:hAnsi="Arial Narrow"/>
          <w:color w:val="000000"/>
          <w:lang w:val="ro-RO"/>
        </w:rPr>
        <w:t xml:space="preserve">Valoarea aproximativa a investitiei este de cca. </w:t>
      </w:r>
      <w:r w:rsidR="007B4896">
        <w:rPr>
          <w:rFonts w:ascii="Arial Narrow" w:hAnsi="Arial Narrow"/>
          <w:color w:val="000000"/>
          <w:lang w:val="ro-RO"/>
        </w:rPr>
        <w:t>1</w:t>
      </w:r>
      <w:r w:rsidR="00BF2028">
        <w:rPr>
          <w:rFonts w:ascii="Arial Narrow" w:hAnsi="Arial Narrow"/>
          <w:color w:val="000000"/>
          <w:lang w:val="ro-RO"/>
        </w:rPr>
        <w:t>.</w:t>
      </w:r>
      <w:r w:rsidR="007B4896">
        <w:rPr>
          <w:rFonts w:ascii="Arial Narrow" w:hAnsi="Arial Narrow"/>
          <w:color w:val="000000"/>
          <w:lang w:val="ro-RO"/>
        </w:rPr>
        <w:t>50</w:t>
      </w:r>
      <w:r w:rsidR="00BF2028">
        <w:rPr>
          <w:rFonts w:ascii="Arial Narrow" w:hAnsi="Arial Narrow"/>
          <w:color w:val="000000"/>
          <w:lang w:val="ro-RO"/>
        </w:rPr>
        <w:t>0.000</w:t>
      </w:r>
      <w:r w:rsidR="00461F96">
        <w:rPr>
          <w:rFonts w:ascii="Arial Narrow" w:hAnsi="Arial Narrow"/>
          <w:color w:val="000000"/>
          <w:lang w:val="ro-RO"/>
        </w:rPr>
        <w:t xml:space="preserve"> lei.</w:t>
      </w:r>
    </w:p>
    <w:p w:rsidR="0059624C" w:rsidRDefault="0059624C"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36 luni, dupa obtinerea autorizatiei de construire. </w:t>
      </w:r>
    </w:p>
    <w:p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deteren solicitata pentru a fi folosita temporar (planuri de situatie si amplasamente);</w:t>
      </w:r>
    </w:p>
    <w:p w:rsidR="0058728F" w:rsidRDefault="0058728F"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Pr>
          <w:rFonts w:ascii="Arial Narrow" w:hAnsi="Arial Narrow"/>
          <w:color w:val="000000"/>
          <w:lang w:val="ro-RO"/>
        </w:rPr>
        <w:t>La momentul depunerii primei documentatii in cadrul institutiei dvs.</w:t>
      </w:r>
      <w:r w:rsidR="00E278A1">
        <w:rPr>
          <w:rFonts w:ascii="Arial Narrow" w:hAnsi="Arial Narrow"/>
          <w:color w:val="000000"/>
          <w:lang w:val="ro-RO"/>
        </w:rPr>
        <w:t>,</w:t>
      </w:r>
      <w:r>
        <w:rPr>
          <w:rFonts w:ascii="Arial Narrow" w:hAnsi="Arial Narrow"/>
          <w:color w:val="000000"/>
          <w:lang w:val="ro-RO"/>
        </w:rPr>
        <w:t xml:space="preserve"> s-a atasat planul de incadrare si zona si planul de situatie cu propunerea constructiilor de pe amplasament. </w:t>
      </w:r>
    </w:p>
    <w:p w:rsidR="005E0DF7" w:rsidRDefault="005E0DF7" w:rsidP="004C17A9">
      <w:pPr>
        <w:shd w:val="clear" w:color="00FFFF" w:fill="auto"/>
        <w:spacing w:line="276" w:lineRule="auto"/>
        <w:jc w:val="both"/>
        <w:rPr>
          <w:rFonts w:ascii="Arial Narrow" w:hAnsi="Arial Narrow"/>
          <w:color w:val="000000"/>
          <w:lang w:val="ro-RO"/>
        </w:rPr>
      </w:pPr>
    </w:p>
    <w:p w:rsidR="005E0DF7" w:rsidRDefault="005E0DF7" w:rsidP="004C17A9">
      <w:pPr>
        <w:shd w:val="clear" w:color="00FFFF" w:fill="auto"/>
        <w:spacing w:line="276" w:lineRule="auto"/>
        <w:jc w:val="both"/>
        <w:rPr>
          <w:rFonts w:ascii="Arial Narrow" w:hAnsi="Arial Narrow"/>
          <w:color w:val="000000"/>
          <w:lang w:val="ro-RO"/>
        </w:rPr>
      </w:pPr>
    </w:p>
    <w:p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lastRenderedPageBreak/>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rsidR="00B535E0" w:rsidRPr="00B535E0" w:rsidRDefault="00551D78" w:rsidP="00B535E0">
      <w:pPr>
        <w:pStyle w:val="BodyText2"/>
        <w:spacing w:after="0" w:line="276" w:lineRule="auto"/>
        <w:jc w:val="both"/>
        <w:rPr>
          <w:rFonts w:ascii="Arial Narrow" w:hAnsi="Arial Narrow" w:cs="Arial"/>
          <w:i/>
        </w:rPr>
      </w:pPr>
      <w:r w:rsidRPr="00B535E0">
        <w:rPr>
          <w:rStyle w:val="tpa1"/>
          <w:rFonts w:ascii="Arial Narrow" w:hAnsi="Arial Narrow"/>
        </w:rPr>
        <w:tab/>
      </w:r>
      <w:proofErr w:type="spellStart"/>
      <w:r w:rsidR="00B535E0" w:rsidRPr="00B535E0">
        <w:rPr>
          <w:rFonts w:ascii="Arial Narrow" w:hAnsi="Arial Narrow" w:cs="Arial"/>
        </w:rPr>
        <w:t>Beneficiarul</w:t>
      </w:r>
      <w:proofErr w:type="spellEnd"/>
      <w:r w:rsidR="00B535E0" w:rsidRPr="00B535E0">
        <w:rPr>
          <w:rFonts w:ascii="Arial Narrow" w:hAnsi="Arial Narrow" w:cs="Arial"/>
        </w:rPr>
        <w:t xml:space="preserve"> SC HYPERION DIVERS SRL, cu </w:t>
      </w:r>
      <w:proofErr w:type="spellStart"/>
      <w:r w:rsidR="00B535E0" w:rsidRPr="00B535E0">
        <w:rPr>
          <w:rFonts w:ascii="Arial Narrow" w:hAnsi="Arial Narrow" w:cs="Arial"/>
        </w:rPr>
        <w:t>sediul</w:t>
      </w:r>
      <w:proofErr w:type="spellEnd"/>
      <w:r w:rsidR="00B535E0" w:rsidRPr="00B535E0">
        <w:rPr>
          <w:rFonts w:ascii="Arial Narrow" w:hAnsi="Arial Narrow" w:cs="Arial"/>
        </w:rPr>
        <w:t xml:space="preserve"> in </w:t>
      </w:r>
      <w:proofErr w:type="spellStart"/>
      <w:r w:rsidR="00B535E0" w:rsidRPr="00B535E0">
        <w:rPr>
          <w:rFonts w:ascii="Arial Narrow" w:hAnsi="Arial Narrow" w:cs="Arial"/>
        </w:rPr>
        <w:t>municipiul</w:t>
      </w:r>
      <w:proofErr w:type="spellEnd"/>
      <w:r w:rsidR="00B535E0" w:rsidRPr="00B535E0">
        <w:rPr>
          <w:rFonts w:ascii="Arial Narrow" w:hAnsi="Arial Narrow" w:cs="Arial"/>
        </w:rPr>
        <w:t xml:space="preserve"> </w:t>
      </w:r>
      <w:proofErr w:type="spellStart"/>
      <w:r w:rsidR="00B535E0" w:rsidRPr="00B535E0">
        <w:rPr>
          <w:rFonts w:ascii="Arial Narrow" w:hAnsi="Arial Narrow" w:cs="Arial"/>
        </w:rPr>
        <w:t>Zalau</w:t>
      </w:r>
      <w:proofErr w:type="spellEnd"/>
      <w:r w:rsidR="00B535E0" w:rsidRPr="00B535E0">
        <w:rPr>
          <w:rFonts w:ascii="Arial Narrow" w:hAnsi="Arial Narrow" w:cs="Arial"/>
        </w:rPr>
        <w:t xml:space="preserve">, </w:t>
      </w:r>
      <w:proofErr w:type="spellStart"/>
      <w:r w:rsidR="00B535E0" w:rsidRPr="00B535E0">
        <w:rPr>
          <w:rFonts w:ascii="Arial Narrow" w:hAnsi="Arial Narrow" w:cs="Arial"/>
        </w:rPr>
        <w:t>detine</w:t>
      </w:r>
      <w:proofErr w:type="spellEnd"/>
      <w:r w:rsidR="00B535E0" w:rsidRPr="00B535E0">
        <w:rPr>
          <w:rFonts w:ascii="Arial Narrow" w:hAnsi="Arial Narrow" w:cs="Arial"/>
        </w:rPr>
        <w:t xml:space="preserve"> </w:t>
      </w:r>
      <w:proofErr w:type="spellStart"/>
      <w:r w:rsidR="00B535E0" w:rsidRPr="00B535E0">
        <w:rPr>
          <w:rFonts w:ascii="Arial Narrow" w:hAnsi="Arial Narrow" w:cs="Arial"/>
        </w:rPr>
        <w:t>teren</w:t>
      </w:r>
      <w:proofErr w:type="spellEnd"/>
      <w:r w:rsidR="00B535E0" w:rsidRPr="00B535E0">
        <w:rPr>
          <w:rFonts w:ascii="Arial Narrow" w:hAnsi="Arial Narrow" w:cs="Arial"/>
        </w:rPr>
        <w:t xml:space="preserve"> </w:t>
      </w:r>
      <w:proofErr w:type="spellStart"/>
      <w:r w:rsidR="00B535E0" w:rsidRPr="00B535E0">
        <w:rPr>
          <w:rFonts w:ascii="Arial Narrow" w:hAnsi="Arial Narrow" w:cs="Arial"/>
        </w:rPr>
        <w:t>proprietate</w:t>
      </w:r>
      <w:proofErr w:type="spellEnd"/>
      <w:r w:rsidR="00B535E0" w:rsidRPr="00B535E0">
        <w:rPr>
          <w:rFonts w:ascii="Arial Narrow" w:hAnsi="Arial Narrow" w:cs="Arial"/>
        </w:rPr>
        <w:t xml:space="preserve"> </w:t>
      </w:r>
      <w:proofErr w:type="spellStart"/>
      <w:r w:rsidR="00B535E0" w:rsidRPr="00B535E0">
        <w:rPr>
          <w:rFonts w:ascii="Arial Narrow" w:hAnsi="Arial Narrow" w:cs="Arial"/>
        </w:rPr>
        <w:t>privata</w:t>
      </w:r>
      <w:proofErr w:type="spellEnd"/>
      <w:r w:rsidR="00B535E0" w:rsidRPr="00B535E0">
        <w:rPr>
          <w:rFonts w:ascii="Arial Narrow" w:hAnsi="Arial Narrow" w:cs="Arial"/>
        </w:rPr>
        <w:t xml:space="preserve"> pe bd. Mihai </w:t>
      </w:r>
      <w:proofErr w:type="spellStart"/>
      <w:r w:rsidR="00B535E0" w:rsidRPr="00B535E0">
        <w:rPr>
          <w:rFonts w:ascii="Arial Narrow" w:hAnsi="Arial Narrow" w:cs="Arial"/>
        </w:rPr>
        <w:t>Viteazul</w:t>
      </w:r>
      <w:proofErr w:type="spellEnd"/>
      <w:r w:rsidR="00B535E0" w:rsidRPr="00B535E0">
        <w:rPr>
          <w:rFonts w:ascii="Arial Narrow" w:hAnsi="Arial Narrow" w:cs="Arial"/>
        </w:rPr>
        <w:t xml:space="preserve">, conform </w:t>
      </w:r>
      <w:proofErr w:type="spellStart"/>
      <w:r w:rsidR="00B535E0" w:rsidRPr="00B535E0">
        <w:rPr>
          <w:rFonts w:ascii="Arial Narrow" w:hAnsi="Arial Narrow" w:cs="Arial"/>
        </w:rPr>
        <w:t>Extrasului</w:t>
      </w:r>
      <w:proofErr w:type="spellEnd"/>
      <w:r w:rsidR="00B535E0" w:rsidRPr="00B535E0">
        <w:rPr>
          <w:rFonts w:ascii="Arial Narrow" w:hAnsi="Arial Narrow" w:cs="Arial"/>
        </w:rPr>
        <w:t xml:space="preserve"> CF. 69016.</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 xml:space="preserve">In </w:t>
      </w:r>
      <w:proofErr w:type="spellStart"/>
      <w:r w:rsidRPr="00B535E0">
        <w:rPr>
          <w:rFonts w:ascii="Arial Narrow" w:hAnsi="Arial Narrow" w:cs="Arial"/>
        </w:rPr>
        <w:t>primavara</w:t>
      </w:r>
      <w:proofErr w:type="spellEnd"/>
      <w:r w:rsidRPr="00B535E0">
        <w:rPr>
          <w:rFonts w:ascii="Arial Narrow" w:hAnsi="Arial Narrow" w:cs="Arial"/>
        </w:rPr>
        <w:t xml:space="preserve"> </w:t>
      </w:r>
      <w:proofErr w:type="spellStart"/>
      <w:r w:rsidRPr="00B535E0">
        <w:rPr>
          <w:rFonts w:ascii="Arial Narrow" w:hAnsi="Arial Narrow" w:cs="Arial"/>
        </w:rPr>
        <w:t>acestui</w:t>
      </w:r>
      <w:proofErr w:type="spellEnd"/>
      <w:r w:rsidRPr="00B535E0">
        <w:rPr>
          <w:rFonts w:ascii="Arial Narrow" w:hAnsi="Arial Narrow" w:cs="Arial"/>
        </w:rPr>
        <w:t xml:space="preserve"> an, </w:t>
      </w:r>
      <w:proofErr w:type="spellStart"/>
      <w:r w:rsidRPr="00B535E0">
        <w:rPr>
          <w:rFonts w:ascii="Arial Narrow" w:hAnsi="Arial Narrow" w:cs="Arial"/>
        </w:rPr>
        <w:t>beneficiarul</w:t>
      </w:r>
      <w:proofErr w:type="spellEnd"/>
      <w:r w:rsidRPr="00B535E0">
        <w:rPr>
          <w:rFonts w:ascii="Arial Narrow" w:hAnsi="Arial Narrow" w:cs="Arial"/>
        </w:rPr>
        <w:t xml:space="preserve"> </w:t>
      </w:r>
      <w:proofErr w:type="spellStart"/>
      <w:r w:rsidRPr="00B535E0">
        <w:rPr>
          <w:rFonts w:ascii="Arial Narrow" w:hAnsi="Arial Narrow" w:cs="Arial"/>
        </w:rPr>
        <w:t>obtine</w:t>
      </w:r>
      <w:proofErr w:type="spellEnd"/>
      <w:r w:rsidRPr="00B535E0">
        <w:rPr>
          <w:rFonts w:ascii="Arial Narrow" w:hAnsi="Arial Narrow" w:cs="Arial"/>
        </w:rPr>
        <w:t xml:space="preserve"> </w:t>
      </w:r>
      <w:proofErr w:type="spellStart"/>
      <w:r w:rsidRPr="00B535E0">
        <w:rPr>
          <w:rFonts w:ascii="Arial Narrow" w:hAnsi="Arial Narrow" w:cs="Arial"/>
        </w:rPr>
        <w:t>Hotararea</w:t>
      </w:r>
      <w:proofErr w:type="spellEnd"/>
      <w:r w:rsidRPr="00B535E0">
        <w:rPr>
          <w:rFonts w:ascii="Arial Narrow" w:hAnsi="Arial Narrow" w:cs="Arial"/>
        </w:rPr>
        <w:t xml:space="preserve"> </w:t>
      </w:r>
      <w:proofErr w:type="spellStart"/>
      <w:r w:rsidRPr="00B535E0">
        <w:rPr>
          <w:rFonts w:ascii="Arial Narrow" w:hAnsi="Arial Narrow" w:cs="Arial"/>
        </w:rPr>
        <w:t>Consiliului</w:t>
      </w:r>
      <w:proofErr w:type="spellEnd"/>
      <w:r w:rsidRPr="00B535E0">
        <w:rPr>
          <w:rFonts w:ascii="Arial Narrow" w:hAnsi="Arial Narrow" w:cs="Arial"/>
        </w:rPr>
        <w:t xml:space="preserve"> Local Nr. 139 din 30.05.2019, </w:t>
      </w:r>
      <w:proofErr w:type="spellStart"/>
      <w:r w:rsidRPr="00B535E0">
        <w:rPr>
          <w:rFonts w:ascii="Arial Narrow" w:hAnsi="Arial Narrow" w:cs="Arial"/>
        </w:rPr>
        <w:t>prin</w:t>
      </w:r>
      <w:proofErr w:type="spellEnd"/>
      <w:r w:rsidRPr="00B535E0">
        <w:rPr>
          <w:rFonts w:ascii="Arial Narrow" w:hAnsi="Arial Narrow" w:cs="Arial"/>
        </w:rPr>
        <w:t xml:space="preserve"> care se </w:t>
      </w:r>
      <w:proofErr w:type="spellStart"/>
      <w:r w:rsidRPr="00B535E0">
        <w:rPr>
          <w:rFonts w:ascii="Arial Narrow" w:hAnsi="Arial Narrow" w:cs="Arial"/>
        </w:rPr>
        <w:t>aproba</w:t>
      </w:r>
      <w:proofErr w:type="spellEnd"/>
      <w:r w:rsidRPr="00B535E0">
        <w:rPr>
          <w:rFonts w:ascii="Arial Narrow" w:hAnsi="Arial Narrow" w:cs="Arial"/>
        </w:rPr>
        <w:t xml:space="preserve"> </w:t>
      </w:r>
      <w:proofErr w:type="spellStart"/>
      <w:r w:rsidRPr="00B535E0">
        <w:rPr>
          <w:rFonts w:ascii="Arial Narrow" w:hAnsi="Arial Narrow" w:cs="Arial"/>
        </w:rPr>
        <w:t>documentatia</w:t>
      </w:r>
      <w:proofErr w:type="spellEnd"/>
      <w:r w:rsidRPr="00B535E0">
        <w:rPr>
          <w:rFonts w:ascii="Arial Narrow" w:hAnsi="Arial Narrow" w:cs="Arial"/>
        </w:rPr>
        <w:t xml:space="preserve"> de urbanism PUD "</w:t>
      </w:r>
      <w:proofErr w:type="spellStart"/>
      <w:r w:rsidRPr="00B535E0">
        <w:rPr>
          <w:rFonts w:ascii="Arial Narrow" w:hAnsi="Arial Narrow" w:cs="Arial"/>
        </w:rPr>
        <w:t>Realizare</w:t>
      </w:r>
      <w:proofErr w:type="spellEnd"/>
      <w:r w:rsidRPr="00B535E0">
        <w:rPr>
          <w:rFonts w:ascii="Arial Narrow" w:hAnsi="Arial Narrow" w:cs="Arial"/>
        </w:rPr>
        <w:t xml:space="preserve"> hale </w:t>
      </w:r>
      <w:proofErr w:type="spellStart"/>
      <w:r w:rsidRPr="00B535E0">
        <w:rPr>
          <w:rFonts w:ascii="Arial Narrow" w:hAnsi="Arial Narrow" w:cs="Arial"/>
        </w:rPr>
        <w:t>industriale</w:t>
      </w:r>
      <w:proofErr w:type="spellEnd"/>
      <w:r w:rsidRPr="00B535E0">
        <w:rPr>
          <w:rFonts w:ascii="Arial Narrow" w:hAnsi="Arial Narrow" w:cs="Arial"/>
        </w:rPr>
        <w:t xml:space="preserve">", pe </w:t>
      </w:r>
      <w:proofErr w:type="spellStart"/>
      <w:r w:rsidRPr="00B535E0">
        <w:rPr>
          <w:rFonts w:ascii="Arial Narrow" w:hAnsi="Arial Narrow" w:cs="Arial"/>
        </w:rPr>
        <w:t>amplasamentul</w:t>
      </w:r>
      <w:proofErr w:type="spellEnd"/>
      <w:r w:rsidRPr="00B535E0">
        <w:rPr>
          <w:rFonts w:ascii="Arial Narrow" w:hAnsi="Arial Narrow" w:cs="Arial"/>
        </w:rPr>
        <w:t xml:space="preserve"> </w:t>
      </w:r>
      <w:proofErr w:type="spellStart"/>
      <w:r w:rsidRPr="00B535E0">
        <w:rPr>
          <w:rFonts w:ascii="Arial Narrow" w:hAnsi="Arial Narrow" w:cs="Arial"/>
        </w:rPr>
        <w:t>studiat</w:t>
      </w:r>
      <w:proofErr w:type="spellEnd"/>
      <w:r w:rsidRPr="00B535E0">
        <w:rPr>
          <w:rFonts w:ascii="Arial Narrow" w:hAnsi="Arial Narrow" w:cs="Arial"/>
        </w:rPr>
        <w:t>.</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r>
      <w:proofErr w:type="spellStart"/>
      <w:r w:rsidRPr="00B535E0">
        <w:rPr>
          <w:rFonts w:ascii="Arial Narrow" w:hAnsi="Arial Narrow" w:cs="Arial"/>
        </w:rPr>
        <w:t>Intentia</w:t>
      </w:r>
      <w:proofErr w:type="spellEnd"/>
      <w:r w:rsidRPr="00B535E0">
        <w:rPr>
          <w:rFonts w:ascii="Arial Narrow" w:hAnsi="Arial Narrow" w:cs="Arial"/>
        </w:rPr>
        <w:t xml:space="preserve"> </w:t>
      </w:r>
      <w:proofErr w:type="spellStart"/>
      <w:r w:rsidRPr="00B535E0">
        <w:rPr>
          <w:rFonts w:ascii="Arial Narrow" w:hAnsi="Arial Narrow" w:cs="Arial"/>
        </w:rPr>
        <w:t>beneficiarului</w:t>
      </w:r>
      <w:proofErr w:type="spellEnd"/>
      <w:r w:rsidRPr="00B535E0">
        <w:rPr>
          <w:rFonts w:ascii="Arial Narrow" w:hAnsi="Arial Narrow" w:cs="Arial"/>
        </w:rPr>
        <w:t xml:space="preserve"> </w:t>
      </w:r>
      <w:proofErr w:type="spellStart"/>
      <w:r w:rsidRPr="00B535E0">
        <w:rPr>
          <w:rFonts w:ascii="Arial Narrow" w:hAnsi="Arial Narrow" w:cs="Arial"/>
        </w:rPr>
        <w:t>este</w:t>
      </w:r>
      <w:proofErr w:type="spellEnd"/>
      <w:r w:rsidRPr="00B535E0">
        <w:rPr>
          <w:rFonts w:ascii="Arial Narrow" w:hAnsi="Arial Narrow" w:cs="Arial"/>
        </w:rPr>
        <w:t xml:space="preserve"> de a </w:t>
      </w:r>
      <w:proofErr w:type="spellStart"/>
      <w:r w:rsidRPr="00B535E0">
        <w:rPr>
          <w:rFonts w:ascii="Arial Narrow" w:hAnsi="Arial Narrow" w:cs="Arial"/>
        </w:rPr>
        <w:t>realiza</w:t>
      </w:r>
      <w:proofErr w:type="spellEnd"/>
      <w:r w:rsidRPr="00B535E0">
        <w:rPr>
          <w:rFonts w:ascii="Arial Narrow" w:hAnsi="Arial Narrow" w:cs="Arial"/>
        </w:rPr>
        <w:t xml:space="preserve"> </w:t>
      </w:r>
      <w:proofErr w:type="spellStart"/>
      <w:r w:rsidRPr="00B535E0">
        <w:rPr>
          <w:rFonts w:ascii="Arial Narrow" w:hAnsi="Arial Narrow" w:cs="Arial"/>
        </w:rPr>
        <w:t>urmatoarele</w:t>
      </w:r>
      <w:proofErr w:type="spellEnd"/>
      <w:r w:rsidRPr="00B535E0">
        <w:rPr>
          <w:rFonts w:ascii="Arial Narrow" w:hAnsi="Arial Narrow" w:cs="Arial"/>
        </w:rPr>
        <w:t xml:space="preserve"> </w:t>
      </w:r>
      <w:proofErr w:type="spellStart"/>
      <w:r w:rsidRPr="00B535E0">
        <w:rPr>
          <w:rFonts w:ascii="Arial Narrow" w:hAnsi="Arial Narrow" w:cs="Arial"/>
        </w:rPr>
        <w:t>lucrari</w:t>
      </w:r>
      <w:proofErr w:type="spellEnd"/>
      <w:r w:rsidRPr="00B535E0">
        <w:rPr>
          <w:rFonts w:ascii="Arial Narrow" w:hAnsi="Arial Narrow" w:cs="Arial"/>
        </w:rPr>
        <w:t>, conform PUD-</w:t>
      </w:r>
      <w:proofErr w:type="spellStart"/>
      <w:r w:rsidRPr="00B535E0">
        <w:rPr>
          <w:rFonts w:ascii="Arial Narrow" w:hAnsi="Arial Narrow" w:cs="Arial"/>
        </w:rPr>
        <w:t>ului</w:t>
      </w:r>
      <w:proofErr w:type="spellEnd"/>
      <w:r w:rsidRPr="00B535E0">
        <w:rPr>
          <w:rFonts w:ascii="Arial Narrow" w:hAnsi="Arial Narrow" w:cs="Arial"/>
        </w:rPr>
        <w:t xml:space="preserve"> </w:t>
      </w:r>
      <w:proofErr w:type="spellStart"/>
      <w:r w:rsidRPr="00B535E0">
        <w:rPr>
          <w:rFonts w:ascii="Arial Narrow" w:hAnsi="Arial Narrow" w:cs="Arial"/>
        </w:rPr>
        <w:t>aprobat</w:t>
      </w:r>
      <w:proofErr w:type="spellEnd"/>
      <w:r w:rsidRPr="00B535E0">
        <w:rPr>
          <w:rFonts w:ascii="Arial Narrow" w:hAnsi="Arial Narrow" w:cs="Arial"/>
        </w:rPr>
        <w:t>:</w:t>
      </w:r>
    </w:p>
    <w:p w:rsidR="00B535E0" w:rsidRPr="00B535E0" w:rsidRDefault="00B535E0" w:rsidP="00B535E0">
      <w:pPr>
        <w:pStyle w:val="BodyText2"/>
        <w:spacing w:after="0" w:line="276" w:lineRule="auto"/>
        <w:jc w:val="both"/>
        <w:rPr>
          <w:rFonts w:ascii="Arial Narrow" w:hAnsi="Arial Narrow" w:cs="Arial"/>
          <w:b/>
          <w:i/>
        </w:rPr>
      </w:pPr>
      <w:r w:rsidRPr="00B535E0">
        <w:rPr>
          <w:rFonts w:ascii="Arial Narrow" w:hAnsi="Arial Narrow" w:cs="Arial"/>
          <w:b/>
        </w:rPr>
        <w:tab/>
        <w:t>-</w:t>
      </w:r>
      <w:proofErr w:type="spellStart"/>
      <w:r w:rsidRPr="00B535E0">
        <w:rPr>
          <w:rFonts w:ascii="Arial Narrow" w:hAnsi="Arial Narrow" w:cs="Arial"/>
          <w:b/>
        </w:rPr>
        <w:t>demolarea</w:t>
      </w:r>
      <w:proofErr w:type="spellEnd"/>
      <w:r w:rsidRPr="00B535E0">
        <w:rPr>
          <w:rFonts w:ascii="Arial Narrow" w:hAnsi="Arial Narrow" w:cs="Arial"/>
          <w:b/>
        </w:rPr>
        <w:t xml:space="preserve"> </w:t>
      </w:r>
      <w:proofErr w:type="spellStart"/>
      <w:r w:rsidRPr="00B535E0">
        <w:rPr>
          <w:rFonts w:ascii="Arial Narrow" w:hAnsi="Arial Narrow" w:cs="Arial"/>
          <w:b/>
        </w:rPr>
        <w:t>constructiei</w:t>
      </w:r>
      <w:proofErr w:type="spellEnd"/>
      <w:r w:rsidRPr="00B535E0">
        <w:rPr>
          <w:rFonts w:ascii="Arial Narrow" w:hAnsi="Arial Narrow" w:cs="Arial"/>
          <w:b/>
        </w:rPr>
        <w:t xml:space="preserve"> C1 -atelier de </w:t>
      </w:r>
      <w:proofErr w:type="spellStart"/>
      <w:r w:rsidRPr="00B535E0">
        <w:rPr>
          <w:rFonts w:ascii="Arial Narrow" w:hAnsi="Arial Narrow" w:cs="Arial"/>
          <w:b/>
        </w:rPr>
        <w:t>tamplarie</w:t>
      </w:r>
      <w:proofErr w:type="spellEnd"/>
      <w:r w:rsidRPr="00B535E0">
        <w:rPr>
          <w:rFonts w:ascii="Arial Narrow" w:hAnsi="Arial Narrow" w:cs="Arial"/>
          <w:b/>
        </w:rPr>
        <w:t xml:space="preserve">, </w:t>
      </w:r>
      <w:proofErr w:type="spellStart"/>
      <w:r w:rsidRPr="00B535E0">
        <w:rPr>
          <w:rFonts w:ascii="Arial Narrow" w:hAnsi="Arial Narrow" w:cs="Arial"/>
          <w:b/>
        </w:rPr>
        <w:t>constructie</w:t>
      </w:r>
      <w:proofErr w:type="spellEnd"/>
      <w:r w:rsidRPr="00B535E0">
        <w:rPr>
          <w:rFonts w:ascii="Arial Narrow" w:hAnsi="Arial Narrow" w:cs="Arial"/>
          <w:b/>
        </w:rPr>
        <w:t xml:space="preserve"> in </w:t>
      </w:r>
      <w:proofErr w:type="spellStart"/>
      <w:r w:rsidRPr="00B535E0">
        <w:rPr>
          <w:rFonts w:ascii="Arial Narrow" w:hAnsi="Arial Narrow" w:cs="Arial"/>
          <w:b/>
        </w:rPr>
        <w:t>surpafata</w:t>
      </w:r>
      <w:proofErr w:type="spellEnd"/>
      <w:r w:rsidRPr="00B535E0">
        <w:rPr>
          <w:rFonts w:ascii="Arial Narrow" w:hAnsi="Arial Narrow" w:cs="Arial"/>
          <w:b/>
        </w:rPr>
        <w:t xml:space="preserve"> de 165 </w:t>
      </w:r>
      <w:proofErr w:type="spellStart"/>
      <w:r w:rsidRPr="00B535E0">
        <w:rPr>
          <w:rFonts w:ascii="Arial Narrow" w:hAnsi="Arial Narrow" w:cs="Arial"/>
          <w:b/>
        </w:rPr>
        <w:t>mp</w:t>
      </w:r>
      <w:proofErr w:type="spellEnd"/>
      <w:r w:rsidRPr="00B535E0">
        <w:rPr>
          <w:rFonts w:ascii="Arial Narrow" w:hAnsi="Arial Narrow" w:cs="Arial"/>
          <w:b/>
        </w:rPr>
        <w:t xml:space="preserve"> (</w:t>
      </w:r>
      <w:proofErr w:type="spellStart"/>
      <w:r w:rsidRPr="00B535E0">
        <w:rPr>
          <w:rFonts w:ascii="Arial Narrow" w:hAnsi="Arial Narrow" w:cs="Arial"/>
          <w:b/>
        </w:rPr>
        <w:t>constructie</w:t>
      </w:r>
      <w:proofErr w:type="spellEnd"/>
      <w:r w:rsidRPr="00B535E0">
        <w:rPr>
          <w:rFonts w:ascii="Arial Narrow" w:hAnsi="Arial Narrow" w:cs="Arial"/>
          <w:b/>
        </w:rPr>
        <w:t xml:space="preserve"> </w:t>
      </w:r>
      <w:proofErr w:type="spellStart"/>
      <w:r w:rsidRPr="00B535E0">
        <w:rPr>
          <w:rFonts w:ascii="Arial Narrow" w:hAnsi="Arial Narrow" w:cs="Arial"/>
          <w:b/>
        </w:rPr>
        <w:t>aflata</w:t>
      </w:r>
      <w:proofErr w:type="spellEnd"/>
      <w:r w:rsidRPr="00B535E0">
        <w:rPr>
          <w:rFonts w:ascii="Arial Narrow" w:hAnsi="Arial Narrow" w:cs="Arial"/>
          <w:b/>
        </w:rPr>
        <w:t xml:space="preserve"> in stare </w:t>
      </w:r>
      <w:proofErr w:type="spellStart"/>
      <w:r w:rsidRPr="00B535E0">
        <w:rPr>
          <w:rFonts w:ascii="Arial Narrow" w:hAnsi="Arial Narrow" w:cs="Arial"/>
          <w:b/>
        </w:rPr>
        <w:t>avansata</w:t>
      </w:r>
      <w:proofErr w:type="spellEnd"/>
      <w:r w:rsidRPr="00B535E0">
        <w:rPr>
          <w:rFonts w:ascii="Arial Narrow" w:hAnsi="Arial Narrow" w:cs="Arial"/>
          <w:b/>
        </w:rPr>
        <w:t xml:space="preserve"> de </w:t>
      </w:r>
      <w:proofErr w:type="spellStart"/>
      <w:r w:rsidRPr="00B535E0">
        <w:rPr>
          <w:rFonts w:ascii="Arial Narrow" w:hAnsi="Arial Narrow" w:cs="Arial"/>
          <w:b/>
        </w:rPr>
        <w:t>degradare</w:t>
      </w:r>
      <w:proofErr w:type="spellEnd"/>
      <w:r w:rsidRPr="00B535E0">
        <w:rPr>
          <w:rFonts w:ascii="Arial Narrow" w:hAnsi="Arial Narrow" w:cs="Arial"/>
          <w:b/>
        </w:rPr>
        <w:t>);</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Atelierul</w:t>
      </w:r>
      <w:proofErr w:type="spellEnd"/>
      <w:r w:rsidRPr="00B535E0">
        <w:rPr>
          <w:rFonts w:ascii="Arial Narrow" w:hAnsi="Arial Narrow" w:cs="Arial"/>
        </w:rPr>
        <w:t xml:space="preserve"> de </w:t>
      </w:r>
      <w:proofErr w:type="spellStart"/>
      <w:r w:rsidRPr="00B535E0">
        <w:rPr>
          <w:rFonts w:ascii="Arial Narrow" w:hAnsi="Arial Narrow" w:cs="Arial"/>
        </w:rPr>
        <w:t>tamplarie</w:t>
      </w:r>
      <w:proofErr w:type="spellEnd"/>
      <w:r w:rsidRPr="00B535E0">
        <w:rPr>
          <w:rFonts w:ascii="Arial Narrow" w:hAnsi="Arial Narrow" w:cs="Arial"/>
        </w:rPr>
        <w:t xml:space="preserve"> </w:t>
      </w:r>
      <w:proofErr w:type="spellStart"/>
      <w:r w:rsidRPr="00B535E0">
        <w:rPr>
          <w:rFonts w:ascii="Arial Narrow" w:hAnsi="Arial Narrow" w:cs="Arial"/>
        </w:rPr>
        <w:t>este</w:t>
      </w:r>
      <w:proofErr w:type="spellEnd"/>
      <w:r w:rsidRPr="00B535E0">
        <w:rPr>
          <w:rFonts w:ascii="Arial Narrow" w:hAnsi="Arial Narrow" w:cs="Arial"/>
        </w:rPr>
        <w:t xml:space="preserve"> o </w:t>
      </w:r>
      <w:proofErr w:type="spellStart"/>
      <w:r w:rsidRPr="00B535E0">
        <w:rPr>
          <w:rFonts w:ascii="Arial Narrow" w:hAnsi="Arial Narrow" w:cs="Arial"/>
        </w:rPr>
        <w:t>constructie</w:t>
      </w:r>
      <w:proofErr w:type="spellEnd"/>
      <w:r w:rsidRPr="00B535E0">
        <w:rPr>
          <w:rFonts w:ascii="Arial Narrow" w:hAnsi="Arial Narrow" w:cs="Arial"/>
        </w:rPr>
        <w:t xml:space="preserve"> cu o </w:t>
      </w:r>
      <w:proofErr w:type="spellStart"/>
      <w:r w:rsidRPr="00B535E0">
        <w:rPr>
          <w:rFonts w:ascii="Arial Narrow" w:hAnsi="Arial Narrow" w:cs="Arial"/>
        </w:rPr>
        <w:t>vechime</w:t>
      </w:r>
      <w:proofErr w:type="spellEnd"/>
      <w:r w:rsidRPr="00B535E0">
        <w:rPr>
          <w:rFonts w:ascii="Arial Narrow" w:hAnsi="Arial Narrow" w:cs="Arial"/>
        </w:rPr>
        <w:t xml:space="preserve"> de </w:t>
      </w:r>
      <w:proofErr w:type="spellStart"/>
      <w:r w:rsidRPr="00B535E0">
        <w:rPr>
          <w:rFonts w:ascii="Arial Narrow" w:hAnsi="Arial Narrow" w:cs="Arial"/>
        </w:rPr>
        <w:t>peste</w:t>
      </w:r>
      <w:proofErr w:type="spellEnd"/>
      <w:r w:rsidRPr="00B535E0">
        <w:rPr>
          <w:rFonts w:ascii="Arial Narrow" w:hAnsi="Arial Narrow" w:cs="Arial"/>
        </w:rPr>
        <w:t xml:space="preserve"> 20 de ani, </w:t>
      </w:r>
      <w:proofErr w:type="spellStart"/>
      <w:r w:rsidRPr="00B535E0">
        <w:rPr>
          <w:rFonts w:ascii="Arial Narrow" w:hAnsi="Arial Narrow" w:cs="Arial"/>
        </w:rPr>
        <w:t>realizata</w:t>
      </w:r>
      <w:proofErr w:type="spellEnd"/>
      <w:r w:rsidRPr="00B535E0">
        <w:rPr>
          <w:rFonts w:ascii="Arial Narrow" w:hAnsi="Arial Narrow" w:cs="Arial"/>
        </w:rPr>
        <w:t xml:space="preserve"> pe </w:t>
      </w:r>
      <w:proofErr w:type="spellStart"/>
      <w:r w:rsidRPr="00B535E0">
        <w:rPr>
          <w:rFonts w:ascii="Arial Narrow" w:hAnsi="Arial Narrow" w:cs="Arial"/>
        </w:rPr>
        <w:t>fundatii</w:t>
      </w:r>
      <w:proofErr w:type="spellEnd"/>
      <w:r w:rsidRPr="00B535E0">
        <w:rPr>
          <w:rFonts w:ascii="Arial Narrow" w:hAnsi="Arial Narrow" w:cs="Arial"/>
        </w:rPr>
        <w:t xml:space="preserve"> </w:t>
      </w:r>
      <w:proofErr w:type="spellStart"/>
      <w:r w:rsidRPr="00B535E0">
        <w:rPr>
          <w:rFonts w:ascii="Arial Narrow" w:hAnsi="Arial Narrow" w:cs="Arial"/>
        </w:rPr>
        <w:t>contine</w:t>
      </w:r>
      <w:proofErr w:type="spellEnd"/>
      <w:r w:rsidRPr="00B535E0">
        <w:rPr>
          <w:rFonts w:ascii="Arial Narrow" w:hAnsi="Arial Narrow" w:cs="Arial"/>
        </w:rPr>
        <w:t xml:space="preserve"> din </w:t>
      </w:r>
      <w:proofErr w:type="spellStart"/>
      <w:r w:rsidRPr="00B535E0">
        <w:rPr>
          <w:rFonts w:ascii="Arial Narrow" w:hAnsi="Arial Narrow" w:cs="Arial"/>
        </w:rPr>
        <w:t>beton</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zidarie</w:t>
      </w:r>
      <w:proofErr w:type="spellEnd"/>
      <w:r w:rsidRPr="00B535E0">
        <w:rPr>
          <w:rFonts w:ascii="Arial Narrow" w:hAnsi="Arial Narrow" w:cs="Arial"/>
        </w:rPr>
        <w:t xml:space="preserve"> de </w:t>
      </w:r>
      <w:proofErr w:type="spellStart"/>
      <w:r w:rsidRPr="00B535E0">
        <w:rPr>
          <w:rFonts w:ascii="Arial Narrow" w:hAnsi="Arial Narrow" w:cs="Arial"/>
        </w:rPr>
        <w:t>caramida</w:t>
      </w:r>
      <w:proofErr w:type="spellEnd"/>
      <w:r w:rsidRPr="00B535E0">
        <w:rPr>
          <w:rFonts w:ascii="Arial Narrow" w:hAnsi="Arial Narrow" w:cs="Arial"/>
        </w:rPr>
        <w:t xml:space="preserve">. </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Datorita</w:t>
      </w:r>
      <w:proofErr w:type="spellEnd"/>
      <w:r w:rsidRPr="00B535E0">
        <w:rPr>
          <w:rFonts w:ascii="Arial Narrow" w:hAnsi="Arial Narrow" w:cs="Arial"/>
        </w:rPr>
        <w:t xml:space="preserve"> </w:t>
      </w:r>
      <w:proofErr w:type="spellStart"/>
      <w:r w:rsidRPr="00B535E0">
        <w:rPr>
          <w:rFonts w:ascii="Arial Narrow" w:hAnsi="Arial Narrow" w:cs="Arial"/>
        </w:rPr>
        <w:t>nerealizarilor</w:t>
      </w:r>
      <w:proofErr w:type="spellEnd"/>
      <w:r w:rsidRPr="00B535E0">
        <w:rPr>
          <w:rFonts w:ascii="Arial Narrow" w:hAnsi="Arial Narrow" w:cs="Arial"/>
        </w:rPr>
        <w:t xml:space="preserve"> </w:t>
      </w:r>
      <w:proofErr w:type="spellStart"/>
      <w:r w:rsidRPr="00B535E0">
        <w:rPr>
          <w:rFonts w:ascii="Arial Narrow" w:hAnsi="Arial Narrow" w:cs="Arial"/>
        </w:rPr>
        <w:t>unor</w:t>
      </w:r>
      <w:proofErr w:type="spellEnd"/>
      <w:r w:rsidRPr="00B535E0">
        <w:rPr>
          <w:rFonts w:ascii="Arial Narrow" w:hAnsi="Arial Narrow" w:cs="Arial"/>
        </w:rPr>
        <w:t xml:space="preserve"> </w:t>
      </w:r>
      <w:proofErr w:type="spellStart"/>
      <w:r w:rsidRPr="00B535E0">
        <w:rPr>
          <w:rFonts w:ascii="Arial Narrow" w:hAnsi="Arial Narrow" w:cs="Arial"/>
        </w:rPr>
        <w:t>lucrari</w:t>
      </w:r>
      <w:proofErr w:type="spellEnd"/>
      <w:r w:rsidRPr="00B535E0">
        <w:rPr>
          <w:rFonts w:ascii="Arial Narrow" w:hAnsi="Arial Narrow" w:cs="Arial"/>
        </w:rPr>
        <w:t xml:space="preserve"> de </w:t>
      </w:r>
      <w:proofErr w:type="spellStart"/>
      <w:r w:rsidRPr="00B535E0">
        <w:rPr>
          <w:rFonts w:ascii="Arial Narrow" w:hAnsi="Arial Narrow" w:cs="Arial"/>
        </w:rPr>
        <w:t>consolidare</w:t>
      </w:r>
      <w:proofErr w:type="spellEnd"/>
      <w:r w:rsidRPr="00B535E0">
        <w:rPr>
          <w:rFonts w:ascii="Arial Narrow" w:hAnsi="Arial Narrow" w:cs="Arial"/>
        </w:rPr>
        <w:t xml:space="preserve"> in </w:t>
      </w:r>
      <w:proofErr w:type="spellStart"/>
      <w:r w:rsidRPr="00B535E0">
        <w:rPr>
          <w:rFonts w:ascii="Arial Narrow" w:hAnsi="Arial Narrow" w:cs="Arial"/>
        </w:rPr>
        <w:t>momentele</w:t>
      </w:r>
      <w:proofErr w:type="spellEnd"/>
      <w:r w:rsidRPr="00B535E0">
        <w:rPr>
          <w:rFonts w:ascii="Arial Narrow" w:hAnsi="Arial Narrow" w:cs="Arial"/>
        </w:rPr>
        <w:t xml:space="preserve"> </w:t>
      </w:r>
      <w:proofErr w:type="spellStart"/>
      <w:r w:rsidRPr="00B535E0">
        <w:rPr>
          <w:rFonts w:ascii="Arial Narrow" w:hAnsi="Arial Narrow" w:cs="Arial"/>
        </w:rPr>
        <w:t>oportune</w:t>
      </w:r>
      <w:proofErr w:type="spellEnd"/>
      <w:r w:rsidRPr="00B535E0">
        <w:rPr>
          <w:rFonts w:ascii="Arial Narrow" w:hAnsi="Arial Narrow" w:cs="Arial"/>
        </w:rPr>
        <w:t xml:space="preserve">, </w:t>
      </w:r>
      <w:proofErr w:type="spellStart"/>
      <w:r w:rsidRPr="00B535E0">
        <w:rPr>
          <w:rFonts w:ascii="Arial Narrow" w:hAnsi="Arial Narrow" w:cs="Arial"/>
        </w:rPr>
        <w:t>starea</w:t>
      </w:r>
      <w:proofErr w:type="spellEnd"/>
      <w:r w:rsidRPr="00B535E0">
        <w:rPr>
          <w:rFonts w:ascii="Arial Narrow" w:hAnsi="Arial Narrow" w:cs="Arial"/>
        </w:rPr>
        <w:t xml:space="preserve"> </w:t>
      </w:r>
      <w:r w:rsidRPr="00B535E0">
        <w:rPr>
          <w:rFonts w:ascii="Arial Narrow" w:hAnsi="Arial Narrow" w:cs="Arial"/>
        </w:rPr>
        <w:tab/>
        <w:t xml:space="preserve">de </w:t>
      </w:r>
      <w:proofErr w:type="spellStart"/>
      <w:r w:rsidRPr="00B535E0">
        <w:rPr>
          <w:rFonts w:ascii="Arial Narrow" w:hAnsi="Arial Narrow" w:cs="Arial"/>
        </w:rPr>
        <w:t>degradare</w:t>
      </w:r>
      <w:proofErr w:type="spellEnd"/>
      <w:r w:rsidRPr="00B535E0">
        <w:rPr>
          <w:rFonts w:ascii="Arial Narrow" w:hAnsi="Arial Narrow" w:cs="Arial"/>
        </w:rPr>
        <w:t xml:space="preserve"> s-a </w:t>
      </w:r>
      <w:proofErr w:type="spellStart"/>
      <w:r w:rsidRPr="00B535E0">
        <w:rPr>
          <w:rFonts w:ascii="Arial Narrow" w:hAnsi="Arial Narrow" w:cs="Arial"/>
        </w:rPr>
        <w:t>accentuat</w:t>
      </w:r>
      <w:proofErr w:type="spellEnd"/>
      <w:r w:rsidRPr="00B535E0">
        <w:rPr>
          <w:rFonts w:ascii="Arial Narrow" w:hAnsi="Arial Narrow" w:cs="Arial"/>
        </w:rPr>
        <w:t xml:space="preserve">, </w:t>
      </w:r>
      <w:proofErr w:type="spellStart"/>
      <w:r w:rsidRPr="00B535E0">
        <w:rPr>
          <w:rFonts w:ascii="Arial Narrow" w:hAnsi="Arial Narrow" w:cs="Arial"/>
        </w:rPr>
        <w:t>astfel</w:t>
      </w:r>
      <w:proofErr w:type="spellEnd"/>
      <w:r w:rsidRPr="00B535E0">
        <w:rPr>
          <w:rFonts w:ascii="Arial Narrow" w:hAnsi="Arial Narrow" w:cs="Arial"/>
        </w:rPr>
        <w:t xml:space="preserve"> </w:t>
      </w:r>
      <w:proofErr w:type="spellStart"/>
      <w:r w:rsidRPr="00B535E0">
        <w:rPr>
          <w:rFonts w:ascii="Arial Narrow" w:hAnsi="Arial Narrow" w:cs="Arial"/>
        </w:rPr>
        <w:t>incat</w:t>
      </w:r>
      <w:proofErr w:type="spellEnd"/>
      <w:r w:rsidRPr="00B535E0">
        <w:rPr>
          <w:rFonts w:ascii="Arial Narrow" w:hAnsi="Arial Narrow" w:cs="Arial"/>
        </w:rPr>
        <w:t xml:space="preserve"> </w:t>
      </w:r>
      <w:proofErr w:type="spellStart"/>
      <w:r w:rsidRPr="00B535E0">
        <w:rPr>
          <w:rFonts w:ascii="Arial Narrow" w:hAnsi="Arial Narrow" w:cs="Arial"/>
        </w:rPr>
        <w:t>cladirea</w:t>
      </w:r>
      <w:proofErr w:type="spellEnd"/>
      <w:r w:rsidRPr="00B535E0">
        <w:rPr>
          <w:rFonts w:ascii="Arial Narrow" w:hAnsi="Arial Narrow" w:cs="Arial"/>
        </w:rPr>
        <w:t xml:space="preserve"> </w:t>
      </w:r>
      <w:proofErr w:type="spellStart"/>
      <w:r w:rsidRPr="00B535E0">
        <w:rPr>
          <w:rFonts w:ascii="Arial Narrow" w:hAnsi="Arial Narrow" w:cs="Arial"/>
        </w:rPr>
        <w:t>prezinta</w:t>
      </w:r>
      <w:proofErr w:type="spellEnd"/>
      <w:r w:rsidRPr="00B535E0">
        <w:rPr>
          <w:rFonts w:ascii="Arial Narrow" w:hAnsi="Arial Narrow" w:cs="Arial"/>
        </w:rPr>
        <w:t xml:space="preserve"> </w:t>
      </w:r>
      <w:proofErr w:type="spellStart"/>
      <w:r w:rsidRPr="00B535E0">
        <w:rPr>
          <w:rFonts w:ascii="Arial Narrow" w:hAnsi="Arial Narrow" w:cs="Arial"/>
        </w:rPr>
        <w:t>urme</w:t>
      </w:r>
      <w:proofErr w:type="spellEnd"/>
      <w:r w:rsidRPr="00B535E0">
        <w:rPr>
          <w:rFonts w:ascii="Arial Narrow" w:hAnsi="Arial Narrow" w:cs="Arial"/>
        </w:rPr>
        <w:t xml:space="preserve"> de </w:t>
      </w:r>
      <w:proofErr w:type="spellStart"/>
      <w:r w:rsidRPr="00B535E0">
        <w:rPr>
          <w:rFonts w:ascii="Arial Narrow" w:hAnsi="Arial Narrow" w:cs="Arial"/>
        </w:rPr>
        <w:t>uzura</w:t>
      </w:r>
      <w:proofErr w:type="spellEnd"/>
      <w:r w:rsidRPr="00B535E0">
        <w:rPr>
          <w:rFonts w:ascii="Arial Narrow" w:hAnsi="Arial Narrow" w:cs="Arial"/>
        </w:rPr>
        <w:t xml:space="preserve"> </w:t>
      </w:r>
      <w:proofErr w:type="spellStart"/>
      <w:r w:rsidRPr="00B535E0">
        <w:rPr>
          <w:rFonts w:ascii="Arial Narrow" w:hAnsi="Arial Narrow" w:cs="Arial"/>
        </w:rPr>
        <w:t>fizica</w:t>
      </w:r>
      <w:proofErr w:type="spellEnd"/>
      <w:r w:rsidRPr="00B535E0">
        <w:rPr>
          <w:rFonts w:ascii="Arial Narrow" w:hAnsi="Arial Narrow" w:cs="Arial"/>
        </w:rPr>
        <w:t xml:space="preserve"> </w:t>
      </w:r>
      <w:proofErr w:type="spellStart"/>
      <w:r w:rsidRPr="00B535E0">
        <w:rPr>
          <w:rFonts w:ascii="Arial Narrow" w:hAnsi="Arial Narrow" w:cs="Arial"/>
        </w:rPr>
        <w:t>moderata</w:t>
      </w:r>
      <w:proofErr w:type="spellEnd"/>
      <w:r w:rsidRPr="00B535E0">
        <w:rPr>
          <w:rFonts w:ascii="Arial Narrow" w:hAnsi="Arial Narrow" w:cs="Arial"/>
        </w:rPr>
        <w:t xml:space="preserve"> </w:t>
      </w:r>
      <w:proofErr w:type="spellStart"/>
      <w:r w:rsidRPr="00B535E0">
        <w:rPr>
          <w:rFonts w:ascii="Arial Narrow" w:hAnsi="Arial Narrow" w:cs="Arial"/>
        </w:rPr>
        <w:t>spre</w:t>
      </w:r>
      <w:proofErr w:type="spellEnd"/>
      <w:r w:rsidRPr="00B535E0">
        <w:rPr>
          <w:rFonts w:ascii="Arial Narrow" w:hAnsi="Arial Narrow" w:cs="Arial"/>
        </w:rPr>
        <w:t xml:space="preserve"> </w:t>
      </w:r>
      <w:proofErr w:type="spellStart"/>
      <w:r w:rsidRPr="00B535E0">
        <w:rPr>
          <w:rFonts w:ascii="Arial Narrow" w:hAnsi="Arial Narrow" w:cs="Arial"/>
        </w:rPr>
        <w:t>avansata</w:t>
      </w:r>
      <w:proofErr w:type="spellEnd"/>
      <w:r w:rsidRPr="00B535E0">
        <w:rPr>
          <w:rFonts w:ascii="Arial Narrow" w:hAnsi="Arial Narrow" w:cs="Arial"/>
        </w:rPr>
        <w:t>.</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Intentia</w:t>
      </w:r>
      <w:proofErr w:type="spellEnd"/>
      <w:r w:rsidRPr="00B535E0">
        <w:rPr>
          <w:rFonts w:ascii="Arial Narrow" w:hAnsi="Arial Narrow" w:cs="Arial"/>
        </w:rPr>
        <w:t xml:space="preserve"> </w:t>
      </w:r>
      <w:proofErr w:type="spellStart"/>
      <w:r w:rsidRPr="00B535E0">
        <w:rPr>
          <w:rFonts w:ascii="Arial Narrow" w:hAnsi="Arial Narrow" w:cs="Arial"/>
        </w:rPr>
        <w:t>beneficiarului</w:t>
      </w:r>
      <w:proofErr w:type="spellEnd"/>
      <w:r w:rsidRPr="00B535E0">
        <w:rPr>
          <w:rFonts w:ascii="Arial Narrow" w:hAnsi="Arial Narrow" w:cs="Arial"/>
        </w:rPr>
        <w:t xml:space="preserve"> </w:t>
      </w:r>
      <w:proofErr w:type="spellStart"/>
      <w:r w:rsidRPr="00B535E0">
        <w:rPr>
          <w:rFonts w:ascii="Arial Narrow" w:hAnsi="Arial Narrow" w:cs="Arial"/>
        </w:rPr>
        <w:t>este</w:t>
      </w:r>
      <w:proofErr w:type="spellEnd"/>
      <w:r w:rsidRPr="00B535E0">
        <w:rPr>
          <w:rFonts w:ascii="Arial Narrow" w:hAnsi="Arial Narrow" w:cs="Arial"/>
        </w:rPr>
        <w:t xml:space="preserve"> </w:t>
      </w:r>
      <w:proofErr w:type="spellStart"/>
      <w:r w:rsidRPr="00B535E0">
        <w:rPr>
          <w:rFonts w:ascii="Arial Narrow" w:hAnsi="Arial Narrow" w:cs="Arial"/>
        </w:rPr>
        <w:t>aceea</w:t>
      </w:r>
      <w:proofErr w:type="spellEnd"/>
      <w:r w:rsidRPr="00B535E0">
        <w:rPr>
          <w:rFonts w:ascii="Arial Narrow" w:hAnsi="Arial Narrow" w:cs="Arial"/>
        </w:rPr>
        <w:t xml:space="preserve"> de a </w:t>
      </w:r>
      <w:proofErr w:type="spellStart"/>
      <w:r w:rsidRPr="00B535E0">
        <w:rPr>
          <w:rFonts w:ascii="Arial Narrow" w:hAnsi="Arial Narrow" w:cs="Arial"/>
        </w:rPr>
        <w:t>demola</w:t>
      </w:r>
      <w:proofErr w:type="spellEnd"/>
      <w:r w:rsidRPr="00B535E0">
        <w:rPr>
          <w:rFonts w:ascii="Arial Narrow" w:hAnsi="Arial Narrow" w:cs="Arial"/>
        </w:rPr>
        <w:t xml:space="preserve"> </w:t>
      </w:r>
      <w:proofErr w:type="spellStart"/>
      <w:r w:rsidRPr="00B535E0">
        <w:rPr>
          <w:rFonts w:ascii="Arial Narrow" w:hAnsi="Arial Narrow" w:cs="Arial"/>
        </w:rPr>
        <w:t>aceasta</w:t>
      </w:r>
      <w:proofErr w:type="spellEnd"/>
      <w:r w:rsidRPr="00B535E0">
        <w:rPr>
          <w:rFonts w:ascii="Arial Narrow" w:hAnsi="Arial Narrow" w:cs="Arial"/>
        </w:rPr>
        <w:t xml:space="preserve"> </w:t>
      </w:r>
      <w:proofErr w:type="spellStart"/>
      <w:r w:rsidRPr="00B535E0">
        <w:rPr>
          <w:rFonts w:ascii="Arial Narrow" w:hAnsi="Arial Narrow" w:cs="Arial"/>
        </w:rPr>
        <w:t>cladire</w:t>
      </w:r>
      <w:proofErr w:type="spellEnd"/>
      <w:r w:rsidRPr="00B535E0">
        <w:rPr>
          <w:rFonts w:ascii="Arial Narrow" w:hAnsi="Arial Narrow" w:cs="Arial"/>
        </w:rPr>
        <w:t xml:space="preserve">, in </w:t>
      </w:r>
      <w:proofErr w:type="spellStart"/>
      <w:r w:rsidRPr="00B535E0">
        <w:rPr>
          <w:rFonts w:ascii="Arial Narrow" w:hAnsi="Arial Narrow" w:cs="Arial"/>
        </w:rPr>
        <w:t>vederea</w:t>
      </w:r>
      <w:proofErr w:type="spellEnd"/>
      <w:r w:rsidRPr="00B535E0">
        <w:rPr>
          <w:rFonts w:ascii="Arial Narrow" w:hAnsi="Arial Narrow" w:cs="Arial"/>
        </w:rPr>
        <w:t xml:space="preserve"> </w:t>
      </w:r>
      <w:proofErr w:type="spellStart"/>
      <w:r w:rsidRPr="00B535E0">
        <w:rPr>
          <w:rFonts w:ascii="Arial Narrow" w:hAnsi="Arial Narrow" w:cs="Arial"/>
        </w:rPr>
        <w:t>eliberarii</w:t>
      </w:r>
      <w:proofErr w:type="spellEnd"/>
      <w:r w:rsidRPr="00B535E0">
        <w:rPr>
          <w:rFonts w:ascii="Arial Narrow" w:hAnsi="Arial Narrow" w:cs="Arial"/>
        </w:rPr>
        <w:t xml:space="preserve"> </w:t>
      </w:r>
      <w:proofErr w:type="spellStart"/>
      <w:r w:rsidRPr="00B535E0">
        <w:rPr>
          <w:rFonts w:ascii="Arial Narrow" w:hAnsi="Arial Narrow" w:cs="Arial"/>
        </w:rPr>
        <w:t>amplasamentului</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a </w:t>
      </w:r>
      <w:proofErr w:type="spellStart"/>
      <w:r w:rsidRPr="00B535E0">
        <w:rPr>
          <w:rFonts w:ascii="Arial Narrow" w:hAnsi="Arial Narrow" w:cs="Arial"/>
        </w:rPr>
        <w:t>realizarii</w:t>
      </w:r>
      <w:proofErr w:type="spellEnd"/>
      <w:r w:rsidRPr="00B535E0">
        <w:rPr>
          <w:rFonts w:ascii="Arial Narrow" w:hAnsi="Arial Narrow" w:cs="Arial"/>
        </w:rPr>
        <w:t xml:space="preserve"> </w:t>
      </w:r>
      <w:proofErr w:type="spellStart"/>
      <w:r w:rsidRPr="00B535E0">
        <w:rPr>
          <w:rFonts w:ascii="Arial Narrow" w:hAnsi="Arial Narrow" w:cs="Arial"/>
        </w:rPr>
        <w:t>unei</w:t>
      </w:r>
      <w:proofErr w:type="spellEnd"/>
      <w:r w:rsidRPr="00B535E0">
        <w:rPr>
          <w:rFonts w:ascii="Arial Narrow" w:hAnsi="Arial Narrow" w:cs="Arial"/>
        </w:rPr>
        <w:t xml:space="preserve"> </w:t>
      </w:r>
      <w:proofErr w:type="spellStart"/>
      <w:r w:rsidRPr="00B535E0">
        <w:rPr>
          <w:rFonts w:ascii="Arial Narrow" w:hAnsi="Arial Narrow" w:cs="Arial"/>
        </w:rPr>
        <w:t>constructii</w:t>
      </w:r>
      <w:proofErr w:type="spellEnd"/>
      <w:r w:rsidRPr="00B535E0">
        <w:rPr>
          <w:rFonts w:ascii="Arial Narrow" w:hAnsi="Arial Narrow" w:cs="Arial"/>
        </w:rPr>
        <w:t xml:space="preserve"> </w:t>
      </w:r>
      <w:proofErr w:type="spellStart"/>
      <w:r w:rsidRPr="00B535E0">
        <w:rPr>
          <w:rFonts w:ascii="Arial Narrow" w:hAnsi="Arial Narrow" w:cs="Arial"/>
        </w:rPr>
        <w:t>noi</w:t>
      </w:r>
      <w:proofErr w:type="spellEnd"/>
      <w:r w:rsidRPr="00B535E0">
        <w:rPr>
          <w:rFonts w:ascii="Arial Narrow" w:hAnsi="Arial Narrow" w:cs="Arial"/>
        </w:rPr>
        <w:t xml:space="preserve">, care </w:t>
      </w:r>
      <w:proofErr w:type="spellStart"/>
      <w:r w:rsidRPr="00B535E0">
        <w:rPr>
          <w:rFonts w:ascii="Arial Narrow" w:hAnsi="Arial Narrow" w:cs="Arial"/>
        </w:rPr>
        <w:t>va</w:t>
      </w:r>
      <w:proofErr w:type="spellEnd"/>
      <w:r w:rsidRPr="00B535E0">
        <w:rPr>
          <w:rFonts w:ascii="Arial Narrow" w:hAnsi="Arial Narrow" w:cs="Arial"/>
        </w:rPr>
        <w:t xml:space="preserve"> </w:t>
      </w:r>
      <w:proofErr w:type="spellStart"/>
      <w:r w:rsidRPr="00B535E0">
        <w:rPr>
          <w:rFonts w:ascii="Arial Narrow" w:hAnsi="Arial Narrow" w:cs="Arial"/>
        </w:rPr>
        <w:t>asigura</w:t>
      </w:r>
      <w:proofErr w:type="spellEnd"/>
      <w:r w:rsidRPr="00B535E0">
        <w:rPr>
          <w:rFonts w:ascii="Arial Narrow" w:hAnsi="Arial Narrow" w:cs="Arial"/>
        </w:rPr>
        <w:t xml:space="preserve"> </w:t>
      </w:r>
      <w:proofErr w:type="spellStart"/>
      <w:r w:rsidRPr="00B535E0">
        <w:rPr>
          <w:rFonts w:ascii="Arial Narrow" w:hAnsi="Arial Narrow" w:cs="Arial"/>
        </w:rPr>
        <w:t>spatiul</w:t>
      </w:r>
      <w:proofErr w:type="spellEnd"/>
      <w:r w:rsidRPr="00B535E0">
        <w:rPr>
          <w:rFonts w:ascii="Arial Narrow" w:hAnsi="Arial Narrow" w:cs="Arial"/>
        </w:rPr>
        <w:t xml:space="preserve"> </w:t>
      </w:r>
      <w:proofErr w:type="spellStart"/>
      <w:r w:rsidRPr="00B535E0">
        <w:rPr>
          <w:rFonts w:ascii="Arial Narrow" w:hAnsi="Arial Narrow" w:cs="Arial"/>
        </w:rPr>
        <w:t>utili</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practic</w:t>
      </w:r>
      <w:proofErr w:type="spellEnd"/>
      <w:r w:rsidRPr="00B535E0">
        <w:rPr>
          <w:rFonts w:ascii="Arial Narrow" w:hAnsi="Arial Narrow" w:cs="Arial"/>
        </w:rPr>
        <w:t xml:space="preserve">, </w:t>
      </w:r>
      <w:proofErr w:type="spellStart"/>
      <w:r w:rsidRPr="00B535E0">
        <w:rPr>
          <w:rFonts w:ascii="Arial Narrow" w:hAnsi="Arial Narrow" w:cs="Arial"/>
        </w:rPr>
        <w:t>confotm</w:t>
      </w:r>
      <w:proofErr w:type="spellEnd"/>
      <w:r w:rsidRPr="00B535E0">
        <w:rPr>
          <w:rFonts w:ascii="Arial Narrow" w:hAnsi="Arial Narrow" w:cs="Arial"/>
        </w:rPr>
        <w:t xml:space="preserve"> </w:t>
      </w:r>
      <w:proofErr w:type="spellStart"/>
      <w:r w:rsidRPr="00B535E0">
        <w:rPr>
          <w:rFonts w:ascii="Arial Narrow" w:hAnsi="Arial Narrow" w:cs="Arial"/>
        </w:rPr>
        <w:t>doleantelor</w:t>
      </w:r>
      <w:proofErr w:type="spellEnd"/>
      <w:r w:rsidRPr="00B535E0">
        <w:rPr>
          <w:rFonts w:ascii="Arial Narrow" w:hAnsi="Arial Narrow" w:cs="Arial"/>
        </w:rPr>
        <w:t xml:space="preserve"> </w:t>
      </w:r>
      <w:proofErr w:type="spellStart"/>
      <w:r w:rsidRPr="00B535E0">
        <w:rPr>
          <w:rFonts w:ascii="Arial Narrow" w:hAnsi="Arial Narrow" w:cs="Arial"/>
        </w:rPr>
        <w:t>beneficiarului</w:t>
      </w:r>
      <w:proofErr w:type="spellEnd"/>
      <w:r w:rsidRPr="00B535E0">
        <w:rPr>
          <w:rFonts w:ascii="Arial Narrow" w:hAnsi="Arial Narrow" w:cs="Arial"/>
        </w:rPr>
        <w:t>.</w:t>
      </w:r>
    </w:p>
    <w:p w:rsidR="00B535E0" w:rsidRPr="00B535E0" w:rsidRDefault="00B535E0" w:rsidP="00B535E0">
      <w:pPr>
        <w:pStyle w:val="BodyText2"/>
        <w:spacing w:after="0" w:line="276" w:lineRule="auto"/>
        <w:jc w:val="both"/>
        <w:rPr>
          <w:rFonts w:ascii="Arial Narrow" w:hAnsi="Arial Narrow" w:cs="Arial"/>
          <w:b/>
          <w:i/>
        </w:rPr>
      </w:pPr>
      <w:r w:rsidRPr="00B535E0">
        <w:rPr>
          <w:rFonts w:ascii="Arial Narrow" w:hAnsi="Arial Narrow" w:cs="Arial"/>
          <w:b/>
        </w:rPr>
        <w:tab/>
      </w:r>
    </w:p>
    <w:p w:rsidR="00B535E0" w:rsidRPr="00B535E0" w:rsidRDefault="00B535E0" w:rsidP="00B535E0">
      <w:pPr>
        <w:pStyle w:val="BodyText2"/>
        <w:spacing w:after="0" w:line="276" w:lineRule="auto"/>
        <w:jc w:val="both"/>
        <w:rPr>
          <w:rFonts w:ascii="Arial Narrow" w:hAnsi="Arial Narrow" w:cs="Arial"/>
          <w:b/>
          <w:i/>
        </w:rPr>
      </w:pPr>
      <w:r w:rsidRPr="00B535E0">
        <w:rPr>
          <w:rFonts w:ascii="Arial Narrow" w:hAnsi="Arial Narrow" w:cs="Arial"/>
          <w:b/>
        </w:rPr>
        <w:tab/>
        <w:t>-</w:t>
      </w:r>
      <w:proofErr w:type="spellStart"/>
      <w:r w:rsidRPr="00B535E0">
        <w:rPr>
          <w:rFonts w:ascii="Arial Narrow" w:hAnsi="Arial Narrow" w:cs="Arial"/>
          <w:b/>
        </w:rPr>
        <w:t>realizare</w:t>
      </w:r>
      <w:proofErr w:type="spellEnd"/>
      <w:r w:rsidRPr="00B535E0">
        <w:rPr>
          <w:rFonts w:ascii="Arial Narrow" w:hAnsi="Arial Narrow" w:cs="Arial"/>
          <w:b/>
        </w:rPr>
        <w:t xml:space="preserve"> a </w:t>
      </w:r>
      <w:proofErr w:type="spellStart"/>
      <w:r w:rsidRPr="00B535E0">
        <w:rPr>
          <w:rFonts w:ascii="Arial Narrow" w:hAnsi="Arial Narrow" w:cs="Arial"/>
          <w:b/>
        </w:rPr>
        <w:t>doua</w:t>
      </w:r>
      <w:proofErr w:type="spellEnd"/>
      <w:r w:rsidRPr="00B535E0">
        <w:rPr>
          <w:rFonts w:ascii="Arial Narrow" w:hAnsi="Arial Narrow" w:cs="Arial"/>
          <w:b/>
        </w:rPr>
        <w:t xml:space="preserve"> hale </w:t>
      </w:r>
      <w:proofErr w:type="spellStart"/>
      <w:r w:rsidRPr="00B535E0">
        <w:rPr>
          <w:rFonts w:ascii="Arial Narrow" w:hAnsi="Arial Narrow" w:cs="Arial"/>
          <w:b/>
        </w:rPr>
        <w:t>industriale</w:t>
      </w:r>
      <w:proofErr w:type="spellEnd"/>
      <w:r w:rsidRPr="00B535E0">
        <w:rPr>
          <w:rFonts w:ascii="Arial Narrow" w:hAnsi="Arial Narrow" w:cs="Arial"/>
          <w:b/>
        </w:rPr>
        <w:t xml:space="preserve">, conform </w:t>
      </w:r>
      <w:proofErr w:type="spellStart"/>
      <w:r w:rsidRPr="00B535E0">
        <w:rPr>
          <w:rFonts w:ascii="Arial Narrow" w:hAnsi="Arial Narrow" w:cs="Arial"/>
          <w:b/>
        </w:rPr>
        <w:t>planului</w:t>
      </w:r>
      <w:proofErr w:type="spellEnd"/>
      <w:r w:rsidRPr="00B535E0">
        <w:rPr>
          <w:rFonts w:ascii="Arial Narrow" w:hAnsi="Arial Narrow" w:cs="Arial"/>
          <w:b/>
        </w:rPr>
        <w:t xml:space="preserve"> de </w:t>
      </w:r>
      <w:proofErr w:type="spellStart"/>
      <w:r w:rsidRPr="00B535E0">
        <w:rPr>
          <w:rFonts w:ascii="Arial Narrow" w:hAnsi="Arial Narrow" w:cs="Arial"/>
          <w:b/>
        </w:rPr>
        <w:t>situatie</w:t>
      </w:r>
      <w:proofErr w:type="spellEnd"/>
      <w:r w:rsidRPr="00B535E0">
        <w:rPr>
          <w:rFonts w:ascii="Arial Narrow" w:hAnsi="Arial Narrow" w:cs="Arial"/>
          <w:b/>
        </w:rPr>
        <w:t xml:space="preserve"> </w:t>
      </w:r>
      <w:proofErr w:type="spellStart"/>
      <w:r w:rsidRPr="00B535E0">
        <w:rPr>
          <w:rFonts w:ascii="Arial Narrow" w:hAnsi="Arial Narrow" w:cs="Arial"/>
          <w:b/>
        </w:rPr>
        <w:t>atasat</w:t>
      </w:r>
      <w:proofErr w:type="spellEnd"/>
      <w:r w:rsidRPr="00B535E0">
        <w:rPr>
          <w:rFonts w:ascii="Arial Narrow" w:hAnsi="Arial Narrow" w:cs="Arial"/>
          <w:b/>
        </w:rPr>
        <w:t xml:space="preserve"> </w:t>
      </w:r>
      <w:proofErr w:type="spellStart"/>
      <w:r w:rsidRPr="00B535E0">
        <w:rPr>
          <w:rFonts w:ascii="Arial Narrow" w:hAnsi="Arial Narrow" w:cs="Arial"/>
          <w:b/>
        </w:rPr>
        <w:t>prezentei</w:t>
      </w:r>
      <w:proofErr w:type="spellEnd"/>
      <w:r w:rsidRPr="00B535E0">
        <w:rPr>
          <w:rFonts w:ascii="Arial Narrow" w:hAnsi="Arial Narrow" w:cs="Arial"/>
          <w:b/>
        </w:rPr>
        <w:t xml:space="preserve"> </w:t>
      </w:r>
      <w:proofErr w:type="spellStart"/>
      <w:r w:rsidRPr="00B535E0">
        <w:rPr>
          <w:rFonts w:ascii="Arial Narrow" w:hAnsi="Arial Narrow" w:cs="Arial"/>
          <w:b/>
        </w:rPr>
        <w:t>documentatii</w:t>
      </w:r>
      <w:proofErr w:type="spellEnd"/>
      <w:r w:rsidRPr="00B535E0">
        <w:rPr>
          <w:rFonts w:ascii="Arial Narrow" w:hAnsi="Arial Narrow" w:cs="Arial"/>
          <w:b/>
        </w:rPr>
        <w:t>.</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r>
      <w:proofErr w:type="spellStart"/>
      <w:r w:rsidRPr="00B535E0">
        <w:rPr>
          <w:rFonts w:ascii="Arial Narrow" w:hAnsi="Arial Narrow" w:cs="Arial"/>
        </w:rPr>
        <w:t>Constructiile</w:t>
      </w:r>
      <w:proofErr w:type="spellEnd"/>
      <w:r w:rsidRPr="00B535E0">
        <w:rPr>
          <w:rFonts w:ascii="Arial Narrow" w:hAnsi="Arial Narrow" w:cs="Arial"/>
        </w:rPr>
        <w:t xml:space="preserve"> </w:t>
      </w:r>
      <w:proofErr w:type="spellStart"/>
      <w:r w:rsidRPr="00B535E0">
        <w:rPr>
          <w:rFonts w:ascii="Arial Narrow" w:hAnsi="Arial Narrow" w:cs="Arial"/>
        </w:rPr>
        <w:t>propuse</w:t>
      </w:r>
      <w:proofErr w:type="spellEnd"/>
      <w:r w:rsidRPr="00B535E0">
        <w:rPr>
          <w:rFonts w:ascii="Arial Narrow" w:hAnsi="Arial Narrow" w:cs="Arial"/>
        </w:rPr>
        <w:t xml:space="preserve"> pe </w:t>
      </w:r>
      <w:proofErr w:type="spellStart"/>
      <w:r w:rsidRPr="00B535E0">
        <w:rPr>
          <w:rFonts w:ascii="Arial Narrow" w:hAnsi="Arial Narrow" w:cs="Arial"/>
        </w:rPr>
        <w:t>amplasament</w:t>
      </w:r>
      <w:proofErr w:type="spellEnd"/>
      <w:r w:rsidRPr="00B535E0">
        <w:rPr>
          <w:rFonts w:ascii="Arial Narrow" w:hAnsi="Arial Narrow" w:cs="Arial"/>
        </w:rPr>
        <w:t xml:space="preserve">, </w:t>
      </w:r>
      <w:proofErr w:type="spellStart"/>
      <w:r w:rsidRPr="00B535E0">
        <w:rPr>
          <w:rFonts w:ascii="Arial Narrow" w:hAnsi="Arial Narrow" w:cs="Arial"/>
        </w:rPr>
        <w:t>vor</w:t>
      </w:r>
      <w:proofErr w:type="spellEnd"/>
      <w:r w:rsidRPr="00B535E0">
        <w:rPr>
          <w:rFonts w:ascii="Arial Narrow" w:hAnsi="Arial Narrow" w:cs="Arial"/>
        </w:rPr>
        <w:t xml:space="preserve"> fi hale </w:t>
      </w:r>
      <w:proofErr w:type="spellStart"/>
      <w:r w:rsidRPr="00B535E0">
        <w:rPr>
          <w:rFonts w:ascii="Arial Narrow" w:hAnsi="Arial Narrow" w:cs="Arial"/>
        </w:rPr>
        <w:t>metalice</w:t>
      </w:r>
      <w:proofErr w:type="spellEnd"/>
      <w:r w:rsidRPr="00B535E0">
        <w:rPr>
          <w:rFonts w:ascii="Arial Narrow" w:hAnsi="Arial Narrow" w:cs="Arial"/>
        </w:rPr>
        <w:t xml:space="preserve"> pe care </w:t>
      </w:r>
      <w:proofErr w:type="spellStart"/>
      <w:r w:rsidRPr="00B535E0">
        <w:rPr>
          <w:rFonts w:ascii="Arial Narrow" w:hAnsi="Arial Narrow" w:cs="Arial"/>
        </w:rPr>
        <w:t>beneficiarul</w:t>
      </w:r>
      <w:proofErr w:type="spellEnd"/>
      <w:r w:rsidRPr="00B535E0">
        <w:rPr>
          <w:rFonts w:ascii="Arial Narrow" w:hAnsi="Arial Narrow" w:cs="Arial"/>
        </w:rPr>
        <w:t xml:space="preserve"> </w:t>
      </w:r>
      <w:proofErr w:type="spellStart"/>
      <w:r w:rsidRPr="00B535E0">
        <w:rPr>
          <w:rFonts w:ascii="Arial Narrow" w:hAnsi="Arial Narrow" w:cs="Arial"/>
        </w:rPr>
        <w:t>intentioneaza</w:t>
      </w:r>
      <w:proofErr w:type="spellEnd"/>
      <w:r w:rsidRPr="00B535E0">
        <w:rPr>
          <w:rFonts w:ascii="Arial Narrow" w:hAnsi="Arial Narrow" w:cs="Arial"/>
        </w:rPr>
        <w:t xml:space="preserve"> </w:t>
      </w:r>
      <w:proofErr w:type="spellStart"/>
      <w:r w:rsidRPr="00B535E0">
        <w:rPr>
          <w:rFonts w:ascii="Arial Narrow" w:hAnsi="Arial Narrow" w:cs="Arial"/>
        </w:rPr>
        <w:t>sa</w:t>
      </w:r>
      <w:proofErr w:type="spellEnd"/>
      <w:r w:rsidRPr="00B535E0">
        <w:rPr>
          <w:rFonts w:ascii="Arial Narrow" w:hAnsi="Arial Narrow" w:cs="Arial"/>
        </w:rPr>
        <w:t xml:space="preserve"> le </w:t>
      </w:r>
      <w:proofErr w:type="spellStart"/>
      <w:r w:rsidRPr="00B535E0">
        <w:rPr>
          <w:rFonts w:ascii="Arial Narrow" w:hAnsi="Arial Narrow" w:cs="Arial"/>
        </w:rPr>
        <w:t>inchirieze</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in care se </w:t>
      </w:r>
      <w:proofErr w:type="spellStart"/>
      <w:r w:rsidRPr="00B535E0">
        <w:rPr>
          <w:rFonts w:ascii="Arial Narrow" w:hAnsi="Arial Narrow" w:cs="Arial"/>
        </w:rPr>
        <w:t>vor</w:t>
      </w:r>
      <w:proofErr w:type="spellEnd"/>
      <w:r w:rsidRPr="00B535E0">
        <w:rPr>
          <w:rFonts w:ascii="Arial Narrow" w:hAnsi="Arial Narrow" w:cs="Arial"/>
        </w:rPr>
        <w:t xml:space="preserve"> </w:t>
      </w:r>
      <w:proofErr w:type="spellStart"/>
      <w:r w:rsidRPr="00B535E0">
        <w:rPr>
          <w:rFonts w:ascii="Arial Narrow" w:hAnsi="Arial Narrow" w:cs="Arial"/>
        </w:rPr>
        <w:t>desfasura</w:t>
      </w:r>
      <w:proofErr w:type="spellEnd"/>
      <w:r w:rsidRPr="00B535E0">
        <w:rPr>
          <w:rFonts w:ascii="Arial Narrow" w:hAnsi="Arial Narrow" w:cs="Arial"/>
        </w:rPr>
        <w:t xml:space="preserve"> </w:t>
      </w:r>
      <w:proofErr w:type="spellStart"/>
      <w:r w:rsidRPr="00B535E0">
        <w:rPr>
          <w:rFonts w:ascii="Arial Narrow" w:hAnsi="Arial Narrow" w:cs="Arial"/>
        </w:rPr>
        <w:t>diferite</w:t>
      </w:r>
      <w:proofErr w:type="spellEnd"/>
      <w:r w:rsidRPr="00B535E0">
        <w:rPr>
          <w:rFonts w:ascii="Arial Narrow" w:hAnsi="Arial Narrow" w:cs="Arial"/>
        </w:rPr>
        <w:t xml:space="preserve"> </w:t>
      </w:r>
      <w:proofErr w:type="spellStart"/>
      <w:r w:rsidRPr="00B535E0">
        <w:rPr>
          <w:rFonts w:ascii="Arial Narrow" w:hAnsi="Arial Narrow" w:cs="Arial"/>
        </w:rPr>
        <w:t>activitati</w:t>
      </w:r>
      <w:proofErr w:type="spellEnd"/>
      <w:r w:rsidRPr="00B535E0">
        <w:rPr>
          <w:rFonts w:ascii="Arial Narrow" w:hAnsi="Arial Narrow" w:cs="Arial"/>
        </w:rPr>
        <w:t xml:space="preserve"> de </w:t>
      </w:r>
      <w:proofErr w:type="spellStart"/>
      <w:r w:rsidRPr="00B535E0">
        <w:rPr>
          <w:rFonts w:ascii="Arial Narrow" w:hAnsi="Arial Narrow" w:cs="Arial"/>
        </w:rPr>
        <w:t>servicii</w:t>
      </w:r>
      <w:proofErr w:type="spellEnd"/>
      <w:r w:rsidRPr="00B535E0">
        <w:rPr>
          <w:rFonts w:ascii="Arial Narrow" w:hAnsi="Arial Narrow" w:cs="Arial"/>
        </w:rPr>
        <w:t xml:space="preserve"> (</w:t>
      </w:r>
      <w:proofErr w:type="spellStart"/>
      <w:r w:rsidRPr="00B535E0">
        <w:rPr>
          <w:rFonts w:ascii="Arial Narrow" w:hAnsi="Arial Narrow" w:cs="Arial"/>
        </w:rPr>
        <w:t>curierat</w:t>
      </w:r>
      <w:proofErr w:type="spellEnd"/>
      <w:r w:rsidRPr="00B535E0">
        <w:rPr>
          <w:rFonts w:ascii="Arial Narrow" w:hAnsi="Arial Narrow" w:cs="Arial"/>
        </w:rPr>
        <w:t>, atelier auto etc.)</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r>
      <w:proofErr w:type="spellStart"/>
      <w:r w:rsidRPr="00B535E0">
        <w:rPr>
          <w:rFonts w:ascii="Arial Narrow" w:hAnsi="Arial Narrow" w:cs="Arial"/>
        </w:rPr>
        <w:t>Sistemul</w:t>
      </w:r>
      <w:proofErr w:type="spellEnd"/>
      <w:r w:rsidRPr="00B535E0">
        <w:rPr>
          <w:rFonts w:ascii="Arial Narrow" w:hAnsi="Arial Narrow" w:cs="Arial"/>
        </w:rPr>
        <w:t xml:space="preserve"> </w:t>
      </w:r>
      <w:proofErr w:type="spellStart"/>
      <w:r w:rsidRPr="00B535E0">
        <w:rPr>
          <w:rFonts w:ascii="Arial Narrow" w:hAnsi="Arial Narrow" w:cs="Arial"/>
        </w:rPr>
        <w:t>constructiv</w:t>
      </w:r>
      <w:proofErr w:type="spellEnd"/>
      <w:r w:rsidRPr="00B535E0">
        <w:rPr>
          <w:rFonts w:ascii="Arial Narrow" w:hAnsi="Arial Narrow" w:cs="Arial"/>
        </w:rPr>
        <w:t xml:space="preserve"> a </w:t>
      </w:r>
      <w:proofErr w:type="spellStart"/>
      <w:r w:rsidRPr="00B535E0">
        <w:rPr>
          <w:rFonts w:ascii="Arial Narrow" w:hAnsi="Arial Narrow" w:cs="Arial"/>
        </w:rPr>
        <w:t>celor</w:t>
      </w:r>
      <w:proofErr w:type="spellEnd"/>
      <w:r w:rsidRPr="00B535E0">
        <w:rPr>
          <w:rFonts w:ascii="Arial Narrow" w:hAnsi="Arial Narrow" w:cs="Arial"/>
        </w:rPr>
        <w:t xml:space="preserve"> </w:t>
      </w:r>
      <w:proofErr w:type="spellStart"/>
      <w:r w:rsidRPr="00B535E0">
        <w:rPr>
          <w:rFonts w:ascii="Arial Narrow" w:hAnsi="Arial Narrow" w:cs="Arial"/>
        </w:rPr>
        <w:t>doua</w:t>
      </w:r>
      <w:proofErr w:type="spellEnd"/>
      <w:r w:rsidRPr="00B535E0">
        <w:rPr>
          <w:rFonts w:ascii="Arial Narrow" w:hAnsi="Arial Narrow" w:cs="Arial"/>
        </w:rPr>
        <w:t xml:space="preserve"> hale </w:t>
      </w:r>
      <w:proofErr w:type="spellStart"/>
      <w:r w:rsidRPr="00B535E0">
        <w:rPr>
          <w:rFonts w:ascii="Arial Narrow" w:hAnsi="Arial Narrow" w:cs="Arial"/>
        </w:rPr>
        <w:t>va</w:t>
      </w:r>
      <w:proofErr w:type="spellEnd"/>
      <w:r w:rsidRPr="00B535E0">
        <w:rPr>
          <w:rFonts w:ascii="Arial Narrow" w:hAnsi="Arial Narrow" w:cs="Arial"/>
        </w:rPr>
        <w:t xml:space="preserve"> fi:</w:t>
      </w:r>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structura</w:t>
      </w:r>
      <w:proofErr w:type="spellEnd"/>
      <w:r w:rsidRPr="00B535E0">
        <w:rPr>
          <w:rFonts w:ascii="Arial Narrow" w:hAnsi="Arial Narrow" w:cs="Arial"/>
        </w:rPr>
        <w:t xml:space="preserve"> </w:t>
      </w:r>
      <w:proofErr w:type="spellStart"/>
      <w:r w:rsidRPr="00B535E0">
        <w:rPr>
          <w:rFonts w:ascii="Arial Narrow" w:hAnsi="Arial Narrow" w:cs="Arial"/>
        </w:rPr>
        <w:t>metalica</w:t>
      </w:r>
      <w:proofErr w:type="spellEnd"/>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fundatii</w:t>
      </w:r>
      <w:proofErr w:type="spellEnd"/>
      <w:r w:rsidRPr="00B535E0">
        <w:rPr>
          <w:rFonts w:ascii="Arial Narrow" w:hAnsi="Arial Narrow" w:cs="Arial"/>
        </w:rPr>
        <w:t xml:space="preserve"> </w:t>
      </w:r>
      <w:proofErr w:type="spellStart"/>
      <w:r w:rsidRPr="00B535E0">
        <w:rPr>
          <w:rFonts w:ascii="Arial Narrow" w:hAnsi="Arial Narrow" w:cs="Arial"/>
        </w:rPr>
        <w:t>izolate</w:t>
      </w:r>
      <w:proofErr w:type="spellEnd"/>
      <w:r w:rsidRPr="00B535E0">
        <w:rPr>
          <w:rFonts w:ascii="Arial Narrow" w:hAnsi="Arial Narrow" w:cs="Arial"/>
        </w:rPr>
        <w:t xml:space="preserve"> sub </w:t>
      </w:r>
      <w:proofErr w:type="spellStart"/>
      <w:r w:rsidRPr="00B535E0">
        <w:rPr>
          <w:rFonts w:ascii="Arial Narrow" w:hAnsi="Arial Narrow" w:cs="Arial"/>
        </w:rPr>
        <w:t>staltii</w:t>
      </w:r>
      <w:proofErr w:type="spellEnd"/>
      <w:r w:rsidRPr="00B535E0">
        <w:rPr>
          <w:rFonts w:ascii="Arial Narrow" w:hAnsi="Arial Narrow" w:cs="Arial"/>
        </w:rPr>
        <w:t xml:space="preserve"> </w:t>
      </w:r>
      <w:proofErr w:type="spellStart"/>
      <w:r w:rsidRPr="00B535E0">
        <w:rPr>
          <w:rFonts w:ascii="Arial Narrow" w:hAnsi="Arial Narrow" w:cs="Arial"/>
        </w:rPr>
        <w:t>structurii</w:t>
      </w:r>
      <w:proofErr w:type="spellEnd"/>
      <w:r w:rsidRPr="00B535E0">
        <w:rPr>
          <w:rFonts w:ascii="Arial Narrow" w:hAnsi="Arial Narrow" w:cs="Arial"/>
        </w:rPr>
        <w:t xml:space="preserve"> de </w:t>
      </w:r>
      <w:proofErr w:type="spellStart"/>
      <w:r w:rsidRPr="00B535E0">
        <w:rPr>
          <w:rFonts w:ascii="Arial Narrow" w:hAnsi="Arial Narrow" w:cs="Arial"/>
        </w:rPr>
        <w:t>rezistenta</w:t>
      </w:r>
      <w:proofErr w:type="spellEnd"/>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w:t>
      </w:r>
      <w:proofErr w:type="spellStart"/>
      <w:r w:rsidRPr="00B535E0">
        <w:rPr>
          <w:rFonts w:ascii="Arial Narrow" w:hAnsi="Arial Narrow" w:cs="Arial"/>
        </w:rPr>
        <w:t>inchideri</w:t>
      </w:r>
      <w:proofErr w:type="spellEnd"/>
      <w:r w:rsidRPr="00B535E0">
        <w:rPr>
          <w:rFonts w:ascii="Arial Narrow" w:hAnsi="Arial Narrow" w:cs="Arial"/>
        </w:rPr>
        <w:t xml:space="preserve"> </w:t>
      </w:r>
      <w:proofErr w:type="spellStart"/>
      <w:r w:rsidRPr="00B535E0">
        <w:rPr>
          <w:rFonts w:ascii="Arial Narrow" w:hAnsi="Arial Narrow" w:cs="Arial"/>
        </w:rPr>
        <w:t>perimetrale</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acoperis</w:t>
      </w:r>
      <w:proofErr w:type="spellEnd"/>
      <w:r w:rsidRPr="00B535E0">
        <w:rPr>
          <w:rFonts w:ascii="Arial Narrow" w:hAnsi="Arial Narrow" w:cs="Arial"/>
        </w:rPr>
        <w:t xml:space="preserve"> cu </w:t>
      </w:r>
      <w:proofErr w:type="spellStart"/>
      <w:r w:rsidRPr="00B535E0">
        <w:rPr>
          <w:rFonts w:ascii="Arial Narrow" w:hAnsi="Arial Narrow" w:cs="Arial"/>
        </w:rPr>
        <w:t>panouri</w:t>
      </w:r>
      <w:proofErr w:type="spellEnd"/>
      <w:r w:rsidRPr="00B535E0">
        <w:rPr>
          <w:rFonts w:ascii="Arial Narrow" w:hAnsi="Arial Narrow" w:cs="Arial"/>
        </w:rPr>
        <w:t xml:space="preserve"> sandwich din </w:t>
      </w:r>
      <w:proofErr w:type="spellStart"/>
      <w:r w:rsidRPr="00B535E0">
        <w:rPr>
          <w:rFonts w:ascii="Arial Narrow" w:hAnsi="Arial Narrow" w:cs="Arial"/>
        </w:rPr>
        <w:t>tabla</w:t>
      </w:r>
      <w:proofErr w:type="spellEnd"/>
      <w:r w:rsidRPr="00B535E0">
        <w:rPr>
          <w:rFonts w:ascii="Arial Narrow" w:hAnsi="Arial Narrow" w:cs="Arial"/>
        </w:rPr>
        <w:t>.</w:t>
      </w:r>
    </w:p>
    <w:p w:rsidR="00B535E0" w:rsidRPr="00B535E0" w:rsidRDefault="00B535E0" w:rsidP="00B535E0">
      <w:pPr>
        <w:pStyle w:val="BodyText2"/>
        <w:spacing w:after="0" w:line="276" w:lineRule="auto"/>
        <w:jc w:val="both"/>
        <w:rPr>
          <w:rFonts w:ascii="Arial Narrow" w:hAnsi="Arial Narrow" w:cs="Arial"/>
          <w:i/>
        </w:rPr>
      </w:pPr>
      <w:proofErr w:type="spellStart"/>
      <w:r w:rsidRPr="00B535E0">
        <w:rPr>
          <w:rFonts w:ascii="Arial Narrow" w:hAnsi="Arial Narrow" w:cs="Arial"/>
        </w:rPr>
        <w:t>Cele</w:t>
      </w:r>
      <w:proofErr w:type="spellEnd"/>
      <w:r w:rsidRPr="00B535E0">
        <w:rPr>
          <w:rFonts w:ascii="Arial Narrow" w:hAnsi="Arial Narrow" w:cs="Arial"/>
        </w:rPr>
        <w:t xml:space="preserve"> </w:t>
      </w:r>
      <w:proofErr w:type="spellStart"/>
      <w:r w:rsidRPr="00B535E0">
        <w:rPr>
          <w:rFonts w:ascii="Arial Narrow" w:hAnsi="Arial Narrow" w:cs="Arial"/>
        </w:rPr>
        <w:t>doua</w:t>
      </w:r>
      <w:proofErr w:type="spellEnd"/>
      <w:r w:rsidRPr="00B535E0">
        <w:rPr>
          <w:rFonts w:ascii="Arial Narrow" w:hAnsi="Arial Narrow" w:cs="Arial"/>
        </w:rPr>
        <w:t xml:space="preserve"> hale </w:t>
      </w:r>
      <w:proofErr w:type="spellStart"/>
      <w:r w:rsidRPr="00B535E0">
        <w:rPr>
          <w:rFonts w:ascii="Arial Narrow" w:hAnsi="Arial Narrow" w:cs="Arial"/>
        </w:rPr>
        <w:t>vor</w:t>
      </w:r>
      <w:proofErr w:type="spellEnd"/>
      <w:r w:rsidRPr="00B535E0">
        <w:rPr>
          <w:rFonts w:ascii="Arial Narrow" w:hAnsi="Arial Narrow" w:cs="Arial"/>
        </w:rPr>
        <w:t xml:space="preserve"> </w:t>
      </w:r>
      <w:proofErr w:type="spellStart"/>
      <w:r w:rsidRPr="00B535E0">
        <w:rPr>
          <w:rFonts w:ascii="Arial Narrow" w:hAnsi="Arial Narrow" w:cs="Arial"/>
        </w:rPr>
        <w:t>avea</w:t>
      </w:r>
      <w:proofErr w:type="spellEnd"/>
      <w:r w:rsidRPr="00B535E0">
        <w:rPr>
          <w:rFonts w:ascii="Arial Narrow" w:hAnsi="Arial Narrow" w:cs="Arial"/>
        </w:rPr>
        <w:t xml:space="preserve"> </w:t>
      </w:r>
      <w:proofErr w:type="spellStart"/>
      <w:r w:rsidRPr="00B535E0">
        <w:rPr>
          <w:rFonts w:ascii="Arial Narrow" w:hAnsi="Arial Narrow" w:cs="Arial"/>
        </w:rPr>
        <w:t>urmatoarele</w:t>
      </w:r>
      <w:proofErr w:type="spellEnd"/>
      <w:r w:rsidRPr="00B535E0">
        <w:rPr>
          <w:rFonts w:ascii="Arial Narrow" w:hAnsi="Arial Narrow" w:cs="Arial"/>
        </w:rPr>
        <w:t xml:space="preserve"> </w:t>
      </w:r>
      <w:proofErr w:type="spellStart"/>
      <w:r w:rsidRPr="00B535E0">
        <w:rPr>
          <w:rFonts w:ascii="Arial Narrow" w:hAnsi="Arial Narrow" w:cs="Arial"/>
        </w:rPr>
        <w:t>dimensiuni</w:t>
      </w:r>
      <w:proofErr w:type="spellEnd"/>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 xml:space="preserve">1. </w:t>
      </w:r>
      <w:proofErr w:type="spellStart"/>
      <w:r w:rsidRPr="00B535E0">
        <w:rPr>
          <w:rFonts w:ascii="Arial Narrow" w:hAnsi="Arial Narrow" w:cs="Arial"/>
        </w:rPr>
        <w:t>Hala</w:t>
      </w:r>
      <w:proofErr w:type="spellEnd"/>
      <w:r w:rsidRPr="00B535E0">
        <w:rPr>
          <w:rFonts w:ascii="Arial Narrow" w:hAnsi="Arial Narrow" w:cs="Arial"/>
        </w:rPr>
        <w:t xml:space="preserve"> </w:t>
      </w:r>
      <w:proofErr w:type="spellStart"/>
      <w:r w:rsidRPr="00B535E0">
        <w:rPr>
          <w:rFonts w:ascii="Arial Narrow" w:hAnsi="Arial Narrow" w:cs="Arial"/>
        </w:rPr>
        <w:t>industriala</w:t>
      </w:r>
      <w:proofErr w:type="spellEnd"/>
      <w:r w:rsidRPr="00B535E0">
        <w:rPr>
          <w:rFonts w:ascii="Arial Narrow" w:hAnsi="Arial Narrow" w:cs="Arial"/>
        </w:rPr>
        <w:t xml:space="preserve">: 10.50x37.00m, </w:t>
      </w:r>
      <w:proofErr w:type="spellStart"/>
      <w:r w:rsidRPr="00B535E0">
        <w:rPr>
          <w:rFonts w:ascii="Arial Narrow" w:hAnsi="Arial Narrow" w:cs="Arial"/>
        </w:rPr>
        <w:t>Regim</w:t>
      </w:r>
      <w:proofErr w:type="spellEnd"/>
      <w:r w:rsidRPr="00B535E0">
        <w:rPr>
          <w:rFonts w:ascii="Arial Narrow" w:hAnsi="Arial Narrow" w:cs="Arial"/>
        </w:rPr>
        <w:t xml:space="preserve"> de </w:t>
      </w:r>
      <w:proofErr w:type="spellStart"/>
      <w:r w:rsidRPr="00B535E0">
        <w:rPr>
          <w:rFonts w:ascii="Arial Narrow" w:hAnsi="Arial Narrow" w:cs="Arial"/>
        </w:rPr>
        <w:t>inaltime</w:t>
      </w:r>
      <w:proofErr w:type="spellEnd"/>
      <w:r w:rsidRPr="00B535E0">
        <w:rPr>
          <w:rFonts w:ascii="Arial Narrow" w:hAnsi="Arial Narrow" w:cs="Arial"/>
        </w:rPr>
        <w:t xml:space="preserve"> </w:t>
      </w:r>
      <w:proofErr w:type="spellStart"/>
      <w:r w:rsidRPr="00B535E0">
        <w:rPr>
          <w:rFonts w:ascii="Arial Narrow" w:hAnsi="Arial Narrow" w:cs="Arial"/>
        </w:rPr>
        <w:t>Parter</w:t>
      </w:r>
      <w:proofErr w:type="spellEnd"/>
      <w:r w:rsidRPr="00B535E0">
        <w:rPr>
          <w:rFonts w:ascii="Arial Narrow" w:hAnsi="Arial Narrow" w:cs="Arial"/>
        </w:rPr>
        <w:t xml:space="preserve">, Sc=338.50 </w:t>
      </w:r>
      <w:proofErr w:type="spellStart"/>
      <w:r w:rsidRPr="00B535E0">
        <w:rPr>
          <w:rFonts w:ascii="Arial Narrow" w:hAnsi="Arial Narrow" w:cs="Arial"/>
        </w:rPr>
        <w:t>mp</w:t>
      </w:r>
      <w:proofErr w:type="spellEnd"/>
    </w:p>
    <w:p w:rsidR="00B535E0" w:rsidRPr="00B535E0" w:rsidRDefault="00B535E0" w:rsidP="00B535E0">
      <w:pPr>
        <w:pStyle w:val="BodyText2"/>
        <w:spacing w:after="0" w:line="276" w:lineRule="auto"/>
        <w:jc w:val="both"/>
        <w:rPr>
          <w:rFonts w:ascii="Arial Narrow" w:hAnsi="Arial Narrow" w:cs="Arial"/>
          <w:i/>
        </w:rPr>
      </w:pPr>
      <w:r w:rsidRPr="00B535E0">
        <w:rPr>
          <w:rFonts w:ascii="Arial Narrow" w:hAnsi="Arial Narrow" w:cs="Arial"/>
        </w:rPr>
        <w:tab/>
        <w:t xml:space="preserve">2. </w:t>
      </w:r>
      <w:proofErr w:type="spellStart"/>
      <w:r w:rsidRPr="00B535E0">
        <w:rPr>
          <w:rFonts w:ascii="Arial Narrow" w:hAnsi="Arial Narrow" w:cs="Arial"/>
        </w:rPr>
        <w:t>Hala</w:t>
      </w:r>
      <w:proofErr w:type="spellEnd"/>
      <w:r w:rsidRPr="00B535E0">
        <w:rPr>
          <w:rFonts w:ascii="Arial Narrow" w:hAnsi="Arial Narrow" w:cs="Arial"/>
        </w:rPr>
        <w:t xml:space="preserve"> </w:t>
      </w:r>
      <w:proofErr w:type="spellStart"/>
      <w:r w:rsidRPr="00B535E0">
        <w:rPr>
          <w:rFonts w:ascii="Arial Narrow" w:hAnsi="Arial Narrow" w:cs="Arial"/>
        </w:rPr>
        <w:t>industriala</w:t>
      </w:r>
      <w:proofErr w:type="spellEnd"/>
      <w:r w:rsidRPr="00B535E0">
        <w:rPr>
          <w:rFonts w:ascii="Arial Narrow" w:hAnsi="Arial Narrow" w:cs="Arial"/>
        </w:rPr>
        <w:t xml:space="preserve">: 19.00x30.00m, </w:t>
      </w:r>
      <w:proofErr w:type="spellStart"/>
      <w:r w:rsidRPr="00B535E0">
        <w:rPr>
          <w:rFonts w:ascii="Arial Narrow" w:hAnsi="Arial Narrow" w:cs="Arial"/>
        </w:rPr>
        <w:t>Regim</w:t>
      </w:r>
      <w:proofErr w:type="spellEnd"/>
      <w:r w:rsidRPr="00B535E0">
        <w:rPr>
          <w:rFonts w:ascii="Arial Narrow" w:hAnsi="Arial Narrow" w:cs="Arial"/>
        </w:rPr>
        <w:t xml:space="preserve"> de </w:t>
      </w:r>
      <w:proofErr w:type="spellStart"/>
      <w:r w:rsidRPr="00B535E0">
        <w:rPr>
          <w:rFonts w:ascii="Arial Narrow" w:hAnsi="Arial Narrow" w:cs="Arial"/>
        </w:rPr>
        <w:t>inaltime</w:t>
      </w:r>
      <w:proofErr w:type="spellEnd"/>
      <w:r w:rsidRPr="00B535E0">
        <w:rPr>
          <w:rFonts w:ascii="Arial Narrow" w:hAnsi="Arial Narrow" w:cs="Arial"/>
        </w:rPr>
        <w:t xml:space="preserve"> </w:t>
      </w:r>
      <w:proofErr w:type="spellStart"/>
      <w:r w:rsidRPr="00B535E0">
        <w:rPr>
          <w:rFonts w:ascii="Arial Narrow" w:hAnsi="Arial Narrow" w:cs="Arial"/>
        </w:rPr>
        <w:t>Parter</w:t>
      </w:r>
      <w:proofErr w:type="spellEnd"/>
      <w:r w:rsidRPr="00B535E0">
        <w:rPr>
          <w:rFonts w:ascii="Arial Narrow" w:hAnsi="Arial Narrow" w:cs="Arial"/>
        </w:rPr>
        <w:t xml:space="preserve">, Sc=570.00 </w:t>
      </w:r>
      <w:proofErr w:type="spellStart"/>
      <w:r w:rsidRPr="00B535E0">
        <w:rPr>
          <w:rFonts w:ascii="Arial Narrow" w:hAnsi="Arial Narrow" w:cs="Arial"/>
        </w:rPr>
        <w:t>mp</w:t>
      </w:r>
      <w:proofErr w:type="spellEnd"/>
    </w:p>
    <w:p w:rsidR="00B535E0" w:rsidRPr="00B535E0" w:rsidRDefault="00B535E0" w:rsidP="00B535E0">
      <w:pPr>
        <w:pStyle w:val="BodyText2"/>
        <w:spacing w:after="0" w:line="276" w:lineRule="auto"/>
        <w:ind w:left="1003"/>
        <w:jc w:val="both"/>
        <w:rPr>
          <w:rFonts w:ascii="Arial Narrow" w:hAnsi="Arial Narrow" w:cs="Arial"/>
          <w:b/>
          <w:i/>
        </w:rPr>
      </w:pPr>
      <w:r w:rsidRPr="00B535E0">
        <w:rPr>
          <w:rFonts w:ascii="Arial Narrow" w:hAnsi="Arial Narrow" w:cs="Arial"/>
          <w:b/>
        </w:rPr>
        <w:t xml:space="preserve">INDICII URBANISTICI </w:t>
      </w:r>
    </w:p>
    <w:p w:rsidR="00B535E0" w:rsidRPr="00B535E0" w:rsidRDefault="00B535E0" w:rsidP="00B535E0">
      <w:pPr>
        <w:pStyle w:val="BodyText2"/>
        <w:numPr>
          <w:ilvl w:val="0"/>
          <w:numId w:val="25"/>
        </w:numPr>
        <w:spacing w:after="0" w:line="276" w:lineRule="auto"/>
        <w:ind w:firstLine="0"/>
        <w:jc w:val="both"/>
        <w:rPr>
          <w:rFonts w:ascii="Arial Narrow" w:hAnsi="Arial Narrow" w:cs="Arial"/>
          <w:b/>
          <w:i/>
        </w:rPr>
      </w:pPr>
      <w:proofErr w:type="spellStart"/>
      <w:r w:rsidRPr="00B535E0">
        <w:rPr>
          <w:rFonts w:ascii="Arial Narrow" w:hAnsi="Arial Narrow" w:cs="Arial"/>
          <w:b/>
        </w:rPr>
        <w:t>S.teren</w:t>
      </w:r>
      <w:proofErr w:type="spellEnd"/>
      <w:r w:rsidRPr="00B535E0">
        <w:rPr>
          <w:rFonts w:ascii="Arial Narrow" w:hAnsi="Arial Narrow" w:cs="Arial"/>
          <w:b/>
        </w:rPr>
        <w:t>= 6.602mp</w:t>
      </w:r>
    </w:p>
    <w:p w:rsidR="00B535E0" w:rsidRPr="00B535E0" w:rsidRDefault="00B535E0" w:rsidP="00B535E0">
      <w:pPr>
        <w:pStyle w:val="BodyText2"/>
        <w:numPr>
          <w:ilvl w:val="0"/>
          <w:numId w:val="25"/>
        </w:numPr>
        <w:spacing w:after="0" w:line="276" w:lineRule="auto"/>
        <w:ind w:firstLine="0"/>
        <w:jc w:val="both"/>
        <w:rPr>
          <w:rFonts w:ascii="Arial Narrow" w:hAnsi="Arial Narrow" w:cs="Arial"/>
          <w:b/>
          <w:i/>
        </w:rPr>
      </w:pPr>
      <w:proofErr w:type="spellStart"/>
      <w:r w:rsidRPr="00B535E0">
        <w:rPr>
          <w:rFonts w:ascii="Arial Narrow" w:hAnsi="Arial Narrow" w:cs="Arial"/>
          <w:b/>
        </w:rPr>
        <w:t>S.c</w:t>
      </w:r>
      <w:proofErr w:type="spellEnd"/>
      <w:r w:rsidRPr="00B535E0">
        <w:rPr>
          <w:rFonts w:ascii="Arial Narrow" w:hAnsi="Arial Narrow" w:cs="Arial"/>
          <w:b/>
        </w:rPr>
        <w:t>/</w:t>
      </w:r>
      <w:proofErr w:type="spellStart"/>
      <w:r w:rsidRPr="00B535E0">
        <w:rPr>
          <w:rFonts w:ascii="Arial Narrow" w:hAnsi="Arial Narrow" w:cs="Arial"/>
          <w:b/>
        </w:rPr>
        <w:t>S.d</w:t>
      </w:r>
      <w:proofErr w:type="spellEnd"/>
      <w:r w:rsidRPr="00B535E0">
        <w:rPr>
          <w:rFonts w:ascii="Arial Narrow" w:hAnsi="Arial Narrow" w:cs="Arial"/>
          <w:b/>
        </w:rPr>
        <w:t xml:space="preserve"> </w:t>
      </w:r>
      <w:proofErr w:type="spellStart"/>
      <w:r w:rsidRPr="00B535E0">
        <w:rPr>
          <w:rFonts w:ascii="Arial Narrow" w:hAnsi="Arial Narrow" w:cs="Arial"/>
          <w:b/>
        </w:rPr>
        <w:t>existenta</w:t>
      </w:r>
      <w:proofErr w:type="spellEnd"/>
      <w:r w:rsidRPr="00B535E0">
        <w:rPr>
          <w:rFonts w:ascii="Arial Narrow" w:hAnsi="Arial Narrow" w:cs="Arial"/>
          <w:b/>
        </w:rPr>
        <w:t xml:space="preserve">=746.60 </w:t>
      </w:r>
      <w:proofErr w:type="spellStart"/>
      <w:r w:rsidRPr="00B535E0">
        <w:rPr>
          <w:rFonts w:ascii="Arial Narrow" w:hAnsi="Arial Narrow" w:cs="Arial"/>
          <w:b/>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b/>
        </w:rPr>
        <w:tab/>
      </w:r>
      <w:r w:rsidRPr="00B535E0">
        <w:rPr>
          <w:rFonts w:ascii="Arial Narrow" w:hAnsi="Arial Narrow" w:cs="Arial"/>
        </w:rPr>
        <w:t xml:space="preserve">C1-Atelier </w:t>
      </w:r>
      <w:proofErr w:type="spellStart"/>
      <w:r w:rsidRPr="00B535E0">
        <w:rPr>
          <w:rFonts w:ascii="Arial Narrow" w:hAnsi="Arial Narrow" w:cs="Arial"/>
        </w:rPr>
        <w:t>tamplarie</w:t>
      </w:r>
      <w:proofErr w:type="spellEnd"/>
      <w:r w:rsidRPr="00B535E0">
        <w:rPr>
          <w:rFonts w:ascii="Arial Narrow" w:hAnsi="Arial Narrow" w:cs="Arial"/>
        </w:rPr>
        <w:t xml:space="preserve">: 165.00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constructie</w:t>
      </w:r>
      <w:proofErr w:type="spellEnd"/>
      <w:r w:rsidRPr="00B535E0">
        <w:rPr>
          <w:rFonts w:ascii="Arial Narrow" w:hAnsi="Arial Narrow" w:cs="Arial"/>
        </w:rPr>
        <w:t xml:space="preserve"> </w:t>
      </w:r>
      <w:proofErr w:type="spellStart"/>
      <w:r w:rsidRPr="00B535E0">
        <w:rPr>
          <w:rFonts w:ascii="Arial Narrow" w:hAnsi="Arial Narrow" w:cs="Arial"/>
        </w:rPr>
        <w:t>propusa</w:t>
      </w:r>
      <w:proofErr w:type="spellEnd"/>
      <w:r w:rsidRPr="00B535E0">
        <w:rPr>
          <w:rFonts w:ascii="Arial Narrow" w:hAnsi="Arial Narrow" w:cs="Arial"/>
        </w:rPr>
        <w:t xml:space="preserve"> </w:t>
      </w:r>
      <w:proofErr w:type="spellStart"/>
      <w:r w:rsidRPr="00B535E0">
        <w:rPr>
          <w:rFonts w:ascii="Arial Narrow" w:hAnsi="Arial Narrow" w:cs="Arial"/>
        </w:rPr>
        <w:t>spre</w:t>
      </w:r>
      <w:proofErr w:type="spellEnd"/>
      <w:r w:rsidRPr="00B535E0">
        <w:rPr>
          <w:rFonts w:ascii="Arial Narrow" w:hAnsi="Arial Narrow" w:cs="Arial"/>
        </w:rPr>
        <w:t xml:space="preserve"> </w:t>
      </w:r>
      <w:proofErr w:type="spellStart"/>
      <w:r w:rsidRPr="00B535E0">
        <w:rPr>
          <w:rFonts w:ascii="Arial Narrow" w:hAnsi="Arial Narrow" w:cs="Arial"/>
        </w:rPr>
        <w:t>demolare</w:t>
      </w:r>
      <w:proofErr w:type="spellEnd"/>
      <w:r w:rsidRPr="00B535E0">
        <w:rPr>
          <w:rFonts w:ascii="Arial Narrow" w:hAnsi="Arial Narrow" w:cs="Arial"/>
        </w:rPr>
        <w:t>)</w:t>
      </w:r>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t xml:space="preserve">C2-Pod </w:t>
      </w:r>
      <w:proofErr w:type="spellStart"/>
      <w:r w:rsidRPr="00B535E0">
        <w:rPr>
          <w:rFonts w:ascii="Arial Narrow" w:hAnsi="Arial Narrow" w:cs="Arial"/>
        </w:rPr>
        <w:t>bascul</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birou</w:t>
      </w:r>
      <w:proofErr w:type="spellEnd"/>
      <w:r w:rsidRPr="00B535E0">
        <w:rPr>
          <w:rFonts w:ascii="Arial Narrow" w:hAnsi="Arial Narrow" w:cs="Arial"/>
        </w:rPr>
        <w:t xml:space="preserve">: 220.00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t xml:space="preserve">C3-Depozit: 361.60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numPr>
          <w:ilvl w:val="0"/>
          <w:numId w:val="25"/>
        </w:numPr>
        <w:spacing w:after="0" w:line="276" w:lineRule="auto"/>
        <w:ind w:firstLine="0"/>
        <w:jc w:val="both"/>
        <w:rPr>
          <w:rFonts w:ascii="Arial Narrow" w:hAnsi="Arial Narrow" w:cs="Arial"/>
          <w:b/>
          <w:i/>
        </w:rPr>
      </w:pPr>
      <w:proofErr w:type="spellStart"/>
      <w:r w:rsidRPr="00B535E0">
        <w:rPr>
          <w:rFonts w:ascii="Arial Narrow" w:hAnsi="Arial Narrow" w:cs="Arial"/>
          <w:b/>
        </w:rPr>
        <w:t>S.c</w:t>
      </w:r>
      <w:proofErr w:type="spellEnd"/>
      <w:r w:rsidRPr="00B535E0">
        <w:rPr>
          <w:rFonts w:ascii="Arial Narrow" w:hAnsi="Arial Narrow" w:cs="Arial"/>
          <w:b/>
        </w:rPr>
        <w:t>/</w:t>
      </w:r>
      <w:proofErr w:type="spellStart"/>
      <w:r w:rsidRPr="00B535E0">
        <w:rPr>
          <w:rFonts w:ascii="Arial Narrow" w:hAnsi="Arial Narrow" w:cs="Arial"/>
          <w:b/>
        </w:rPr>
        <w:t>S.d</w:t>
      </w:r>
      <w:proofErr w:type="spellEnd"/>
      <w:r w:rsidRPr="00B535E0">
        <w:rPr>
          <w:rFonts w:ascii="Arial Narrow" w:hAnsi="Arial Narrow" w:cs="Arial"/>
          <w:b/>
        </w:rPr>
        <w:t xml:space="preserve"> </w:t>
      </w:r>
      <w:proofErr w:type="spellStart"/>
      <w:r w:rsidRPr="00B535E0">
        <w:rPr>
          <w:rFonts w:ascii="Arial Narrow" w:hAnsi="Arial Narrow" w:cs="Arial"/>
          <w:b/>
        </w:rPr>
        <w:t>rezultata</w:t>
      </w:r>
      <w:proofErr w:type="spellEnd"/>
      <w:r w:rsidRPr="00B535E0">
        <w:rPr>
          <w:rFonts w:ascii="Arial Narrow" w:hAnsi="Arial Narrow" w:cs="Arial"/>
          <w:b/>
        </w:rPr>
        <w:t xml:space="preserve"> in </w:t>
      </w:r>
      <w:proofErr w:type="spellStart"/>
      <w:r w:rsidRPr="00B535E0">
        <w:rPr>
          <w:rFonts w:ascii="Arial Narrow" w:hAnsi="Arial Narrow" w:cs="Arial"/>
          <w:b/>
        </w:rPr>
        <w:t>urma</w:t>
      </w:r>
      <w:proofErr w:type="spellEnd"/>
      <w:r w:rsidRPr="00B535E0">
        <w:rPr>
          <w:rFonts w:ascii="Arial Narrow" w:hAnsi="Arial Narrow" w:cs="Arial"/>
          <w:b/>
        </w:rPr>
        <w:t xml:space="preserve"> </w:t>
      </w:r>
      <w:proofErr w:type="spellStart"/>
      <w:r w:rsidRPr="00B535E0">
        <w:rPr>
          <w:rFonts w:ascii="Arial Narrow" w:hAnsi="Arial Narrow" w:cs="Arial"/>
          <w:b/>
        </w:rPr>
        <w:t>demolarii</w:t>
      </w:r>
      <w:proofErr w:type="spellEnd"/>
      <w:r w:rsidRPr="00B535E0">
        <w:rPr>
          <w:rFonts w:ascii="Arial Narrow" w:hAnsi="Arial Narrow" w:cs="Arial"/>
          <w:b/>
        </w:rPr>
        <w:t xml:space="preserve"> =581.60 </w:t>
      </w:r>
      <w:proofErr w:type="spellStart"/>
      <w:r w:rsidRPr="00B535E0">
        <w:rPr>
          <w:rFonts w:ascii="Arial Narrow" w:hAnsi="Arial Narrow" w:cs="Arial"/>
          <w:b/>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t xml:space="preserve">C2-Pod </w:t>
      </w:r>
      <w:proofErr w:type="spellStart"/>
      <w:r w:rsidRPr="00B535E0">
        <w:rPr>
          <w:rFonts w:ascii="Arial Narrow" w:hAnsi="Arial Narrow" w:cs="Arial"/>
        </w:rPr>
        <w:t>bascul</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birou</w:t>
      </w:r>
      <w:proofErr w:type="spellEnd"/>
      <w:r w:rsidRPr="00B535E0">
        <w:rPr>
          <w:rFonts w:ascii="Arial Narrow" w:hAnsi="Arial Narrow" w:cs="Arial"/>
        </w:rPr>
        <w:t xml:space="preserve">: 220.00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t xml:space="preserve">C3-Depozit: 361.60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numPr>
          <w:ilvl w:val="0"/>
          <w:numId w:val="25"/>
        </w:numPr>
        <w:spacing w:after="0" w:line="276" w:lineRule="auto"/>
        <w:ind w:firstLine="0"/>
        <w:jc w:val="both"/>
        <w:rPr>
          <w:rFonts w:ascii="Arial Narrow" w:hAnsi="Arial Narrow" w:cs="Arial"/>
          <w:b/>
          <w:i/>
        </w:rPr>
      </w:pPr>
      <w:proofErr w:type="spellStart"/>
      <w:r w:rsidRPr="00B535E0">
        <w:rPr>
          <w:rFonts w:ascii="Arial Narrow" w:hAnsi="Arial Narrow" w:cs="Arial"/>
          <w:b/>
        </w:rPr>
        <w:t>S.c</w:t>
      </w:r>
      <w:proofErr w:type="spellEnd"/>
      <w:r w:rsidRPr="00B535E0">
        <w:rPr>
          <w:rFonts w:ascii="Arial Narrow" w:hAnsi="Arial Narrow" w:cs="Arial"/>
          <w:b/>
        </w:rPr>
        <w:t>/</w:t>
      </w:r>
      <w:proofErr w:type="spellStart"/>
      <w:r w:rsidRPr="00B535E0">
        <w:rPr>
          <w:rFonts w:ascii="Arial Narrow" w:hAnsi="Arial Narrow" w:cs="Arial"/>
          <w:b/>
        </w:rPr>
        <w:t>S.d</w:t>
      </w:r>
      <w:proofErr w:type="spellEnd"/>
      <w:r w:rsidRPr="00B535E0">
        <w:rPr>
          <w:rFonts w:ascii="Arial Narrow" w:hAnsi="Arial Narrow" w:cs="Arial"/>
          <w:b/>
        </w:rPr>
        <w:t xml:space="preserve"> </w:t>
      </w:r>
      <w:proofErr w:type="spellStart"/>
      <w:r w:rsidRPr="00B535E0">
        <w:rPr>
          <w:rFonts w:ascii="Arial Narrow" w:hAnsi="Arial Narrow" w:cs="Arial"/>
          <w:b/>
        </w:rPr>
        <w:t>rezultata</w:t>
      </w:r>
      <w:proofErr w:type="spellEnd"/>
      <w:r w:rsidRPr="00B535E0">
        <w:rPr>
          <w:rFonts w:ascii="Arial Narrow" w:hAnsi="Arial Narrow" w:cs="Arial"/>
          <w:b/>
        </w:rPr>
        <w:t xml:space="preserve"> in </w:t>
      </w:r>
      <w:proofErr w:type="spellStart"/>
      <w:r w:rsidRPr="00B535E0">
        <w:rPr>
          <w:rFonts w:ascii="Arial Narrow" w:hAnsi="Arial Narrow" w:cs="Arial"/>
          <w:b/>
        </w:rPr>
        <w:t>urma</w:t>
      </w:r>
      <w:proofErr w:type="spellEnd"/>
      <w:r w:rsidRPr="00B535E0">
        <w:rPr>
          <w:rFonts w:ascii="Arial Narrow" w:hAnsi="Arial Narrow" w:cs="Arial"/>
          <w:b/>
        </w:rPr>
        <w:t xml:space="preserve"> </w:t>
      </w:r>
      <w:proofErr w:type="spellStart"/>
      <w:r w:rsidRPr="00B535E0">
        <w:rPr>
          <w:rFonts w:ascii="Arial Narrow" w:hAnsi="Arial Narrow" w:cs="Arial"/>
          <w:b/>
        </w:rPr>
        <w:t>realizarii</w:t>
      </w:r>
      <w:proofErr w:type="spellEnd"/>
      <w:r w:rsidRPr="00B535E0">
        <w:rPr>
          <w:rFonts w:ascii="Arial Narrow" w:hAnsi="Arial Narrow" w:cs="Arial"/>
          <w:b/>
        </w:rPr>
        <w:t xml:space="preserve"> </w:t>
      </w:r>
      <w:proofErr w:type="spellStart"/>
      <w:r w:rsidRPr="00B535E0">
        <w:rPr>
          <w:rFonts w:ascii="Arial Narrow" w:hAnsi="Arial Narrow" w:cs="Arial"/>
          <w:b/>
        </w:rPr>
        <w:t>celor</w:t>
      </w:r>
      <w:proofErr w:type="spellEnd"/>
      <w:r w:rsidRPr="00B535E0">
        <w:rPr>
          <w:rFonts w:ascii="Arial Narrow" w:hAnsi="Arial Narrow" w:cs="Arial"/>
          <w:b/>
        </w:rPr>
        <w:t xml:space="preserve"> </w:t>
      </w:r>
      <w:proofErr w:type="spellStart"/>
      <w:r w:rsidRPr="00B535E0">
        <w:rPr>
          <w:rFonts w:ascii="Arial Narrow" w:hAnsi="Arial Narrow" w:cs="Arial"/>
          <w:b/>
        </w:rPr>
        <w:t>doua</w:t>
      </w:r>
      <w:proofErr w:type="spellEnd"/>
      <w:r w:rsidRPr="00B535E0">
        <w:rPr>
          <w:rFonts w:ascii="Arial Narrow" w:hAnsi="Arial Narrow" w:cs="Arial"/>
          <w:b/>
        </w:rPr>
        <w:t xml:space="preserve"> hale =1,490.10 </w:t>
      </w:r>
      <w:proofErr w:type="spellStart"/>
      <w:r w:rsidRPr="00B535E0">
        <w:rPr>
          <w:rFonts w:ascii="Arial Narrow" w:hAnsi="Arial Narrow" w:cs="Arial"/>
          <w:b/>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proofErr w:type="spellStart"/>
      <w:r w:rsidRPr="00B535E0">
        <w:rPr>
          <w:rFonts w:ascii="Arial Narrow" w:hAnsi="Arial Narrow" w:cs="Arial"/>
        </w:rPr>
        <w:t>Constructii</w:t>
      </w:r>
      <w:proofErr w:type="spellEnd"/>
      <w:r w:rsidRPr="00B535E0">
        <w:rPr>
          <w:rFonts w:ascii="Arial Narrow" w:hAnsi="Arial Narrow" w:cs="Arial"/>
        </w:rPr>
        <w:t xml:space="preserve"> </w:t>
      </w:r>
      <w:proofErr w:type="spellStart"/>
      <w:r w:rsidRPr="00B535E0">
        <w:rPr>
          <w:rFonts w:ascii="Arial Narrow" w:hAnsi="Arial Narrow" w:cs="Arial"/>
        </w:rPr>
        <w:t>existente</w:t>
      </w:r>
      <w:proofErr w:type="spellEnd"/>
      <w:r w:rsidRPr="00B535E0">
        <w:rPr>
          <w:rFonts w:ascii="Arial Narrow" w:hAnsi="Arial Narrow" w:cs="Arial"/>
        </w:rPr>
        <w:t xml:space="preserve">: 581.60 </w:t>
      </w:r>
      <w:proofErr w:type="spellStart"/>
      <w:r w:rsidRPr="00B535E0">
        <w:rPr>
          <w:rFonts w:ascii="Arial Narrow" w:hAnsi="Arial Narrow" w:cs="Arial"/>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r w:rsidRPr="00B535E0">
        <w:rPr>
          <w:rFonts w:ascii="Arial Narrow" w:hAnsi="Arial Narrow" w:cs="Arial"/>
        </w:rPr>
        <w:tab/>
        <w:t xml:space="preserve">C2-Pod </w:t>
      </w:r>
      <w:proofErr w:type="spellStart"/>
      <w:r w:rsidRPr="00B535E0">
        <w:rPr>
          <w:rFonts w:ascii="Arial Narrow" w:hAnsi="Arial Narrow" w:cs="Arial"/>
        </w:rPr>
        <w:t>bascul</w:t>
      </w:r>
      <w:proofErr w:type="spellEnd"/>
      <w:r w:rsidRPr="00B535E0">
        <w:rPr>
          <w:rFonts w:ascii="Arial Narrow" w:hAnsi="Arial Narrow" w:cs="Arial"/>
        </w:rPr>
        <w:t xml:space="preserve"> </w:t>
      </w:r>
      <w:proofErr w:type="spellStart"/>
      <w:r w:rsidRPr="00B535E0">
        <w:rPr>
          <w:rFonts w:ascii="Arial Narrow" w:hAnsi="Arial Narrow" w:cs="Arial"/>
        </w:rPr>
        <w:t>si</w:t>
      </w:r>
      <w:proofErr w:type="spellEnd"/>
      <w:r w:rsidRPr="00B535E0">
        <w:rPr>
          <w:rFonts w:ascii="Arial Narrow" w:hAnsi="Arial Narrow" w:cs="Arial"/>
        </w:rPr>
        <w:t xml:space="preserve"> </w:t>
      </w:r>
      <w:proofErr w:type="spellStart"/>
      <w:r w:rsidRPr="00B535E0">
        <w:rPr>
          <w:rFonts w:ascii="Arial Narrow" w:hAnsi="Arial Narrow" w:cs="Arial"/>
        </w:rPr>
        <w:t>birou</w:t>
      </w:r>
      <w:proofErr w:type="spellEnd"/>
      <w:r w:rsidRPr="00B535E0">
        <w:rPr>
          <w:rFonts w:ascii="Arial Narrow" w:hAnsi="Arial Narrow" w:cs="Arial"/>
        </w:rPr>
        <w:t xml:space="preserve">: 220.00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r w:rsidRPr="00B535E0">
        <w:rPr>
          <w:rFonts w:ascii="Arial Narrow" w:hAnsi="Arial Narrow" w:cs="Arial"/>
        </w:rPr>
        <w:tab/>
        <w:t xml:space="preserve">C3-Depozit: 361.60 </w:t>
      </w:r>
      <w:proofErr w:type="spellStart"/>
      <w:r w:rsidRPr="00B535E0">
        <w:rPr>
          <w:rFonts w:ascii="Arial Narrow" w:hAnsi="Arial Narrow" w:cs="Arial"/>
        </w:rPr>
        <w:t>mp</w:t>
      </w:r>
      <w:proofErr w:type="spellEnd"/>
      <w:r w:rsidRPr="00B535E0">
        <w:rPr>
          <w:rFonts w:ascii="Arial Narrow" w:hAnsi="Arial Narrow" w:cs="Arial"/>
        </w:rPr>
        <w:t xml:space="preserve"> (</w:t>
      </w:r>
      <w:proofErr w:type="spellStart"/>
      <w:r w:rsidRPr="00B535E0">
        <w:rPr>
          <w:rFonts w:ascii="Arial Narrow" w:hAnsi="Arial Narrow" w:cs="Arial"/>
        </w:rPr>
        <w:t>confom</w:t>
      </w:r>
      <w:proofErr w:type="spellEnd"/>
      <w:r w:rsidRPr="00B535E0">
        <w:rPr>
          <w:rFonts w:ascii="Arial Narrow" w:hAnsi="Arial Narrow" w:cs="Arial"/>
        </w:rPr>
        <w:t xml:space="preserve"> </w:t>
      </w:r>
      <w:proofErr w:type="spellStart"/>
      <w:r w:rsidRPr="00B535E0">
        <w:rPr>
          <w:rFonts w:ascii="Arial Narrow" w:hAnsi="Arial Narrow" w:cs="Arial"/>
        </w:rPr>
        <w:t>masuratori</w:t>
      </w:r>
      <w:proofErr w:type="spellEnd"/>
      <w:r w:rsidRPr="00B535E0">
        <w:rPr>
          <w:rFonts w:ascii="Arial Narrow" w:hAnsi="Arial Narrow" w:cs="Arial"/>
        </w:rPr>
        <w:t>)</w:t>
      </w:r>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proofErr w:type="spellStart"/>
      <w:r w:rsidRPr="00B535E0">
        <w:rPr>
          <w:rFonts w:ascii="Arial Narrow" w:hAnsi="Arial Narrow" w:cs="Arial"/>
        </w:rPr>
        <w:t>Constructii</w:t>
      </w:r>
      <w:proofErr w:type="spellEnd"/>
      <w:r w:rsidRPr="00B535E0">
        <w:rPr>
          <w:rFonts w:ascii="Arial Narrow" w:hAnsi="Arial Narrow" w:cs="Arial"/>
        </w:rPr>
        <w:t xml:space="preserve"> </w:t>
      </w:r>
      <w:proofErr w:type="spellStart"/>
      <w:r w:rsidRPr="00B535E0">
        <w:rPr>
          <w:rFonts w:ascii="Arial Narrow" w:hAnsi="Arial Narrow" w:cs="Arial"/>
        </w:rPr>
        <w:t>propuse</w:t>
      </w:r>
      <w:proofErr w:type="spellEnd"/>
      <w:r w:rsidRPr="00B535E0">
        <w:rPr>
          <w:rFonts w:ascii="Arial Narrow" w:hAnsi="Arial Narrow" w:cs="Arial"/>
        </w:rPr>
        <w:t xml:space="preserve">: 908.50 </w:t>
      </w:r>
      <w:proofErr w:type="spellStart"/>
      <w:r w:rsidRPr="00B535E0">
        <w:rPr>
          <w:rFonts w:ascii="Arial Narrow" w:hAnsi="Arial Narrow" w:cs="Arial"/>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r w:rsidRPr="00B535E0">
        <w:rPr>
          <w:rFonts w:ascii="Arial Narrow" w:hAnsi="Arial Narrow" w:cs="Arial"/>
        </w:rPr>
        <w:tab/>
        <w:t xml:space="preserve">1. </w:t>
      </w:r>
      <w:proofErr w:type="spellStart"/>
      <w:r w:rsidRPr="00B535E0">
        <w:rPr>
          <w:rFonts w:ascii="Arial Narrow" w:hAnsi="Arial Narrow" w:cs="Arial"/>
        </w:rPr>
        <w:t>Hala</w:t>
      </w:r>
      <w:proofErr w:type="spellEnd"/>
      <w:r w:rsidRPr="00B535E0">
        <w:rPr>
          <w:rFonts w:ascii="Arial Narrow" w:hAnsi="Arial Narrow" w:cs="Arial"/>
        </w:rPr>
        <w:t xml:space="preserve"> </w:t>
      </w:r>
      <w:proofErr w:type="spellStart"/>
      <w:r w:rsidRPr="00B535E0">
        <w:rPr>
          <w:rFonts w:ascii="Arial Narrow" w:hAnsi="Arial Narrow" w:cs="Arial"/>
        </w:rPr>
        <w:t>industriala</w:t>
      </w:r>
      <w:proofErr w:type="spellEnd"/>
      <w:r w:rsidRPr="00B535E0">
        <w:rPr>
          <w:rFonts w:ascii="Arial Narrow" w:hAnsi="Arial Narrow" w:cs="Arial"/>
        </w:rPr>
        <w:t xml:space="preserve">: 338.50 </w:t>
      </w:r>
      <w:proofErr w:type="spellStart"/>
      <w:r w:rsidRPr="00B535E0">
        <w:rPr>
          <w:rFonts w:ascii="Arial Narrow" w:hAnsi="Arial Narrow" w:cs="Arial"/>
        </w:rPr>
        <w:t>mp</w:t>
      </w:r>
      <w:proofErr w:type="spellEnd"/>
    </w:p>
    <w:p w:rsidR="00B535E0" w:rsidRPr="00B535E0" w:rsidRDefault="00B535E0" w:rsidP="00B535E0">
      <w:pPr>
        <w:pStyle w:val="BodyText2"/>
        <w:spacing w:after="0" w:line="276" w:lineRule="auto"/>
        <w:ind w:left="1003"/>
        <w:jc w:val="both"/>
        <w:rPr>
          <w:rFonts w:ascii="Arial Narrow" w:hAnsi="Arial Narrow" w:cs="Arial"/>
          <w:i/>
        </w:rPr>
      </w:pPr>
      <w:r w:rsidRPr="00B535E0">
        <w:rPr>
          <w:rFonts w:ascii="Arial Narrow" w:hAnsi="Arial Narrow" w:cs="Arial"/>
        </w:rPr>
        <w:tab/>
      </w:r>
      <w:r w:rsidRPr="00B535E0">
        <w:rPr>
          <w:rFonts w:ascii="Arial Narrow" w:hAnsi="Arial Narrow" w:cs="Arial"/>
        </w:rPr>
        <w:tab/>
        <w:t xml:space="preserve">2. </w:t>
      </w:r>
      <w:proofErr w:type="spellStart"/>
      <w:r w:rsidRPr="00B535E0">
        <w:rPr>
          <w:rFonts w:ascii="Arial Narrow" w:hAnsi="Arial Narrow" w:cs="Arial"/>
        </w:rPr>
        <w:t>Hala</w:t>
      </w:r>
      <w:proofErr w:type="spellEnd"/>
      <w:r w:rsidRPr="00B535E0">
        <w:rPr>
          <w:rFonts w:ascii="Arial Narrow" w:hAnsi="Arial Narrow" w:cs="Arial"/>
        </w:rPr>
        <w:t xml:space="preserve"> </w:t>
      </w:r>
      <w:proofErr w:type="spellStart"/>
      <w:r w:rsidRPr="00B535E0">
        <w:rPr>
          <w:rFonts w:ascii="Arial Narrow" w:hAnsi="Arial Narrow" w:cs="Arial"/>
        </w:rPr>
        <w:t>industriala</w:t>
      </w:r>
      <w:proofErr w:type="spellEnd"/>
      <w:r w:rsidRPr="00B535E0">
        <w:rPr>
          <w:rFonts w:ascii="Arial Narrow" w:hAnsi="Arial Narrow" w:cs="Arial"/>
        </w:rPr>
        <w:t xml:space="preserve">: 570.00 </w:t>
      </w:r>
      <w:proofErr w:type="spellStart"/>
      <w:r w:rsidRPr="00B535E0">
        <w:rPr>
          <w:rFonts w:ascii="Arial Narrow" w:hAnsi="Arial Narrow" w:cs="Arial"/>
        </w:rPr>
        <w:t>mp</w:t>
      </w:r>
      <w:proofErr w:type="spellEnd"/>
    </w:p>
    <w:p w:rsidR="00B535E0" w:rsidRPr="00B535E0" w:rsidRDefault="00B535E0" w:rsidP="00B535E0">
      <w:pPr>
        <w:pStyle w:val="BodyText2"/>
        <w:numPr>
          <w:ilvl w:val="0"/>
          <w:numId w:val="25"/>
        </w:numPr>
        <w:spacing w:after="0" w:line="276" w:lineRule="auto"/>
        <w:ind w:left="360" w:firstLine="0"/>
        <w:jc w:val="both"/>
        <w:rPr>
          <w:rFonts w:ascii="Arial Narrow" w:hAnsi="Arial Narrow" w:cs="Arial"/>
          <w:b/>
          <w:i/>
        </w:rPr>
      </w:pPr>
      <w:r w:rsidRPr="00B535E0">
        <w:rPr>
          <w:rFonts w:ascii="Arial Narrow" w:hAnsi="Arial Narrow" w:cs="Arial"/>
          <w:b/>
        </w:rPr>
        <w:t>P.O.T. existent=11.31%    C.U.T. existent = 0.11*</w:t>
      </w:r>
    </w:p>
    <w:p w:rsidR="00B535E0" w:rsidRPr="00B535E0" w:rsidRDefault="00B535E0" w:rsidP="00B535E0">
      <w:pPr>
        <w:pStyle w:val="BodyText2"/>
        <w:numPr>
          <w:ilvl w:val="0"/>
          <w:numId w:val="25"/>
        </w:numPr>
        <w:spacing w:after="0" w:line="276" w:lineRule="auto"/>
        <w:ind w:left="360" w:firstLine="0"/>
        <w:jc w:val="both"/>
        <w:rPr>
          <w:rFonts w:ascii="Arial Narrow" w:hAnsi="Arial Narrow" w:cs="Arial"/>
          <w:b/>
          <w:i/>
        </w:rPr>
      </w:pPr>
      <w:r w:rsidRPr="00B535E0">
        <w:rPr>
          <w:rFonts w:ascii="Arial Narrow" w:hAnsi="Arial Narrow" w:cs="Arial"/>
          <w:b/>
        </w:rPr>
        <w:t xml:space="preserve">P.O.T. existent </w:t>
      </w:r>
      <w:proofErr w:type="spellStart"/>
      <w:r w:rsidRPr="00B535E0">
        <w:rPr>
          <w:rFonts w:ascii="Arial Narrow" w:hAnsi="Arial Narrow" w:cs="Arial"/>
          <w:b/>
        </w:rPr>
        <w:t>dupa</w:t>
      </w:r>
      <w:proofErr w:type="spellEnd"/>
      <w:r w:rsidRPr="00B535E0">
        <w:rPr>
          <w:rFonts w:ascii="Arial Narrow" w:hAnsi="Arial Narrow" w:cs="Arial"/>
          <w:b/>
        </w:rPr>
        <w:t xml:space="preserve"> </w:t>
      </w:r>
      <w:proofErr w:type="spellStart"/>
      <w:r w:rsidRPr="00B535E0">
        <w:rPr>
          <w:rFonts w:ascii="Arial Narrow" w:hAnsi="Arial Narrow" w:cs="Arial"/>
          <w:b/>
        </w:rPr>
        <w:t>demolare</w:t>
      </w:r>
      <w:proofErr w:type="spellEnd"/>
      <w:r w:rsidRPr="00B535E0">
        <w:rPr>
          <w:rFonts w:ascii="Arial Narrow" w:hAnsi="Arial Narrow" w:cs="Arial"/>
          <w:b/>
        </w:rPr>
        <w:t xml:space="preserve">=8.81%   C.U.T. existent </w:t>
      </w:r>
      <w:proofErr w:type="spellStart"/>
      <w:r w:rsidRPr="00B535E0">
        <w:rPr>
          <w:rFonts w:ascii="Arial Narrow" w:hAnsi="Arial Narrow" w:cs="Arial"/>
          <w:b/>
        </w:rPr>
        <w:t>dupa</w:t>
      </w:r>
      <w:proofErr w:type="spellEnd"/>
      <w:r w:rsidRPr="00B535E0">
        <w:rPr>
          <w:rFonts w:ascii="Arial Narrow" w:hAnsi="Arial Narrow" w:cs="Arial"/>
          <w:b/>
        </w:rPr>
        <w:t xml:space="preserve"> </w:t>
      </w:r>
      <w:proofErr w:type="spellStart"/>
      <w:r w:rsidRPr="00B535E0">
        <w:rPr>
          <w:rFonts w:ascii="Arial Narrow" w:hAnsi="Arial Narrow" w:cs="Arial"/>
          <w:b/>
        </w:rPr>
        <w:t>demolare</w:t>
      </w:r>
      <w:proofErr w:type="spellEnd"/>
      <w:r w:rsidRPr="00B535E0">
        <w:rPr>
          <w:rFonts w:ascii="Arial Narrow" w:hAnsi="Arial Narrow" w:cs="Arial"/>
          <w:b/>
        </w:rPr>
        <w:t xml:space="preserve"> = 0.088*</w:t>
      </w:r>
    </w:p>
    <w:p w:rsidR="00B535E0" w:rsidRPr="00B535E0" w:rsidRDefault="00B535E0" w:rsidP="00B535E0">
      <w:pPr>
        <w:pStyle w:val="BodyText2"/>
        <w:numPr>
          <w:ilvl w:val="0"/>
          <w:numId w:val="25"/>
        </w:numPr>
        <w:spacing w:after="0" w:line="276" w:lineRule="auto"/>
        <w:ind w:left="360" w:firstLine="0"/>
        <w:jc w:val="both"/>
        <w:rPr>
          <w:rFonts w:ascii="Arial Narrow" w:hAnsi="Arial Narrow" w:cs="Arial"/>
          <w:b/>
          <w:i/>
        </w:rPr>
      </w:pPr>
      <w:proofErr w:type="spellStart"/>
      <w:r w:rsidRPr="00B535E0">
        <w:rPr>
          <w:rFonts w:ascii="Arial Narrow" w:hAnsi="Arial Narrow" w:cs="Arial"/>
          <w:b/>
        </w:rPr>
        <w:lastRenderedPageBreak/>
        <w:t>P.O.T.propus</w:t>
      </w:r>
      <w:proofErr w:type="spellEnd"/>
      <w:r w:rsidRPr="00B535E0">
        <w:rPr>
          <w:rFonts w:ascii="Arial Narrow" w:hAnsi="Arial Narrow" w:cs="Arial"/>
          <w:b/>
        </w:rPr>
        <w:t xml:space="preserve">=22.57%    </w:t>
      </w:r>
      <w:proofErr w:type="spellStart"/>
      <w:r w:rsidRPr="00B535E0">
        <w:rPr>
          <w:rFonts w:ascii="Arial Narrow" w:hAnsi="Arial Narrow" w:cs="Arial"/>
          <w:b/>
        </w:rPr>
        <w:t>C.U.T.propus</w:t>
      </w:r>
      <w:proofErr w:type="spellEnd"/>
      <w:r w:rsidRPr="00B535E0">
        <w:rPr>
          <w:rFonts w:ascii="Arial Narrow" w:hAnsi="Arial Narrow" w:cs="Arial"/>
          <w:b/>
        </w:rPr>
        <w:t xml:space="preserve"> = 0.22*</w:t>
      </w:r>
    </w:p>
    <w:p w:rsidR="00BB2FA0" w:rsidRDefault="00BB2FA0" w:rsidP="00BB2FA0">
      <w:pPr>
        <w:pStyle w:val="BodyText2"/>
        <w:spacing w:after="0" w:line="276" w:lineRule="auto"/>
        <w:jc w:val="both"/>
        <w:rPr>
          <w:rStyle w:val="tpa1"/>
          <w:rFonts w:ascii="Arial Narrow" w:hAnsi="Arial Narrow"/>
        </w:rPr>
      </w:pPr>
    </w:p>
    <w:p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rsidR="00337BD3" w:rsidRPr="00337BD3"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sidR="00B535E0">
        <w:rPr>
          <w:rFonts w:ascii="Arial Narrow" w:hAnsi="Arial Narrow" w:cs="Arial"/>
          <w:lang w:val="it-IT"/>
        </w:rPr>
        <w:t xml:space="preserve">Pentru optimizarea terenului detinut de catre beneficiar, conform descrierilor anterioare se va demola constructia Atelier tamplarie – aceasta fiind intr-o stare avansata de degradare. </w:t>
      </w:r>
    </w:p>
    <w:p w:rsidR="00872233" w:rsidRDefault="00872233" w:rsidP="004C17A9">
      <w:pPr>
        <w:shd w:val="clear" w:color="00FFFF" w:fill="auto"/>
        <w:spacing w:line="276" w:lineRule="auto"/>
        <w:jc w:val="both"/>
        <w:rPr>
          <w:rFonts w:ascii="Arial Narrow" w:hAnsi="Arial Narrow"/>
          <w:b/>
          <w:color w:val="000000"/>
          <w:lang w:val="ro-RO"/>
        </w:rPr>
      </w:pPr>
    </w:p>
    <w:p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conf. PUG Zalau, prin care se evidentiaza faptul ca, realizarea investitiei este conforma reglementarilor urbanistice in vigoare. </w:t>
      </w:r>
    </w:p>
    <w:p w:rsidR="001D3FD5" w:rsidRPr="00CE5346"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rsidR="00413FB7" w:rsidRDefault="00413FB7" w:rsidP="00413FB7">
      <w:pPr>
        <w:rPr>
          <w:rFonts w:ascii="Arial Narrow" w:hAnsi="Arial Narrow"/>
          <w:bCs/>
          <w:noProof/>
          <w:lang w:val="ro-RO"/>
        </w:rPr>
      </w:pPr>
    </w:p>
    <w:p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rsidR="00D32411" w:rsidRDefault="00F21BB1" w:rsidP="00D32411">
      <w:pPr>
        <w:autoSpaceDE w:val="0"/>
        <w:autoSpaceDN w:val="0"/>
        <w:adjustRightInd w:val="0"/>
        <w:jc w:val="both"/>
        <w:rPr>
          <w:rFonts w:ascii="Arial Narrow" w:hAnsi="Arial Narrow" w:cs="Arial"/>
          <w:lang w:val="it-IT"/>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w:t>
      </w:r>
      <w:r w:rsidR="0055177E">
        <w:rPr>
          <w:rFonts w:ascii="Arial Narrow" w:hAnsi="Arial Narrow" w:cs="Arial"/>
          <w:lang w:val="it-IT"/>
        </w:rPr>
        <w:t xml:space="preserve">Nu vor exista surse de poluanti a apei, apele uzate vor fi evacuate in canalizarea menajera a municipiului. </w:t>
      </w:r>
    </w:p>
    <w:p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55177E">
        <w:rPr>
          <w:rFonts w:ascii="Arial Narrow" w:hAnsi="Arial Narrow"/>
        </w:rPr>
        <w:t xml:space="preserve">Nu </w:t>
      </w:r>
      <w:proofErr w:type="spellStart"/>
      <w:r w:rsidR="0055177E">
        <w:rPr>
          <w:rFonts w:ascii="Arial Narrow" w:hAnsi="Arial Narrow"/>
        </w:rPr>
        <w:t>este</w:t>
      </w:r>
      <w:proofErr w:type="spellEnd"/>
      <w:r w:rsidR="0055177E">
        <w:rPr>
          <w:rFonts w:ascii="Arial Narrow" w:hAnsi="Arial Narrow"/>
        </w:rPr>
        <w:t xml:space="preserve"> </w:t>
      </w:r>
      <w:proofErr w:type="spellStart"/>
      <w:r w:rsidR="0055177E">
        <w:rPr>
          <w:rFonts w:ascii="Arial Narrow" w:hAnsi="Arial Narrow"/>
        </w:rPr>
        <w:t>cazul</w:t>
      </w:r>
      <w:proofErr w:type="spellEnd"/>
      <w:r w:rsidR="0055177E">
        <w:rPr>
          <w:rFonts w:ascii="Arial Narrow" w:hAnsi="Arial Narrow"/>
        </w:rPr>
        <w:t>.</w:t>
      </w:r>
      <w:r w:rsidR="00D22E4A">
        <w:rPr>
          <w:rFonts w:ascii="Arial Narrow" w:hAnsi="Arial Narrow"/>
        </w:rPr>
        <w:t xml:space="preserve"> </w:t>
      </w:r>
    </w:p>
    <w:p w:rsidR="00E36912" w:rsidRDefault="00E36912" w:rsidP="00B23DC5">
      <w:pPr>
        <w:autoSpaceDE w:val="0"/>
        <w:autoSpaceDN w:val="0"/>
        <w:adjustRightInd w:val="0"/>
        <w:jc w:val="both"/>
        <w:rPr>
          <w:rFonts w:ascii="Arial Narrow" w:hAnsi="Arial Narrow" w:cs="Arial"/>
          <w:lang w:val="it-IT"/>
        </w:rPr>
      </w:pPr>
    </w:p>
    <w:p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rsidR="00490BDB" w:rsidRDefault="00490BDB" w:rsidP="00B23DC5">
      <w:pPr>
        <w:autoSpaceDE w:val="0"/>
        <w:autoSpaceDN w:val="0"/>
        <w:adjustRightInd w:val="0"/>
        <w:jc w:val="both"/>
        <w:rPr>
          <w:rFonts w:ascii="Arial Narrow" w:hAnsi="Arial Narrow"/>
          <w:lang w:val="it-IT"/>
        </w:rPr>
      </w:pPr>
      <w:r>
        <w:rPr>
          <w:rFonts w:ascii="Arial Narrow" w:hAnsi="Arial Narrow" w:cs="Arial"/>
          <w:i/>
          <w:lang w:val="it-IT"/>
        </w:rPr>
        <w:t xml:space="preserve">- sursele de poluanti pentru aer, poluanti, inclusiv surse de mirosuri </w:t>
      </w:r>
      <w:r>
        <w:rPr>
          <w:rFonts w:ascii="Arial Narrow" w:hAnsi="Arial Narrow" w:cs="Arial"/>
          <w:lang w:val="it-IT"/>
        </w:rPr>
        <w:t xml:space="preserve">- </w:t>
      </w:r>
      <w:r w:rsidR="00E64F53" w:rsidRPr="0075488E">
        <w:rPr>
          <w:rFonts w:ascii="Arial Narrow" w:hAnsi="Arial Narrow"/>
          <w:lang w:val="it-IT"/>
        </w:rPr>
        <w:t>Natura activitatii desfasurate de beneficiar</w:t>
      </w:r>
      <w:r w:rsidR="00E64F53">
        <w:rPr>
          <w:rFonts w:ascii="Arial Narrow" w:hAnsi="Arial Narrow"/>
          <w:lang w:val="it-IT"/>
        </w:rPr>
        <w:t xml:space="preserve"> si realizarea obiectivului de investitie</w:t>
      </w:r>
      <w:r w:rsidR="00E64F53" w:rsidRPr="00F23A29">
        <w:rPr>
          <w:rFonts w:ascii="Arial Narrow" w:hAnsi="Arial Narrow"/>
          <w:lang w:val="it-IT"/>
        </w:rPr>
        <w:t xml:space="preserve"> nu </w:t>
      </w:r>
      <w:r w:rsidR="00E64F53">
        <w:rPr>
          <w:rFonts w:ascii="Arial Narrow" w:hAnsi="Arial Narrow"/>
          <w:lang w:val="it-IT"/>
        </w:rPr>
        <w:t>prezinta nici un risc si nici o  sursa</w:t>
      </w:r>
      <w:r w:rsidR="00E64F53" w:rsidRPr="00F23A29">
        <w:rPr>
          <w:rFonts w:ascii="Arial Narrow" w:hAnsi="Arial Narrow"/>
          <w:lang w:val="it-IT"/>
        </w:rPr>
        <w:t xml:space="preserve"> de poluare a atmosferei. </w:t>
      </w:r>
      <w:r w:rsidR="00E64F53">
        <w:rPr>
          <w:rFonts w:ascii="Arial Narrow" w:hAnsi="Arial Narrow"/>
          <w:lang w:val="it-IT"/>
        </w:rPr>
        <w:t>Avand in vedere volumul lucrarilor pentru realizarea investitiei de construire, numarul utilajelor prezente in zona amplasamentului va fi redus, iar acestea nu vor produce vicieri semnificative ale aerului in zona amplasamentului studiat.</w:t>
      </w:r>
    </w:p>
    <w:p w:rsidR="002B15DF" w:rsidRPr="002B15DF" w:rsidRDefault="002B15DF" w:rsidP="00B23DC5">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rsidR="008C1E74" w:rsidRDefault="008C1E74" w:rsidP="00413FB7">
      <w:pPr>
        <w:rPr>
          <w:rFonts w:ascii="Arial Narrow" w:hAnsi="Arial Narrow"/>
          <w:bCs/>
          <w:noProof/>
          <w:lang w:val="ro-RO"/>
        </w:rPr>
      </w:pPr>
    </w:p>
    <w:p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t xml:space="preserve">c) protectia impotriva zgomotului si vibratiilor: </w:t>
      </w:r>
    </w:p>
    <w:p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 nu poate fi depăşit în activitatea viitoare, deci considerăm că de la acest obiectiv de investiţii nu va fi afectată comunitatea umană limitrofă, prin zgomote.</w:t>
      </w:r>
    </w:p>
    <w:p w:rsidR="008C1E74" w:rsidRPr="002E7EA6"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rsidR="00D32411" w:rsidRDefault="00D32411" w:rsidP="00413FB7">
      <w:pPr>
        <w:rPr>
          <w:rFonts w:ascii="Arial Narrow" w:hAnsi="Arial Narrow"/>
          <w:bCs/>
          <w:noProof/>
          <w:lang w:val="ro-RO"/>
        </w:rPr>
      </w:pPr>
    </w:p>
    <w:p w:rsidR="0086626A" w:rsidRDefault="002E7EA6" w:rsidP="003457DE">
      <w:pPr>
        <w:autoSpaceDE w:val="0"/>
        <w:autoSpaceDN w:val="0"/>
        <w:adjustRightInd w:val="0"/>
        <w:jc w:val="both"/>
        <w:rPr>
          <w:rFonts w:ascii="Arial Narrow" w:hAnsi="Arial Narrow" w:cs="Arial"/>
          <w:b/>
          <w:lang w:val="it-IT"/>
        </w:rPr>
      </w:pPr>
      <w:r>
        <w:rPr>
          <w:rFonts w:ascii="Arial Narrow" w:hAnsi="Arial Narrow" w:cs="Arial"/>
          <w:b/>
          <w:lang w:val="it-IT"/>
        </w:rPr>
        <w:t>d) protectia impotriva radiatiilor:</w:t>
      </w:r>
      <w:r w:rsidR="003457DE">
        <w:rPr>
          <w:rFonts w:ascii="Arial Narrow" w:hAnsi="Arial Narrow" w:cs="Arial"/>
          <w:b/>
          <w:lang w:val="it-IT"/>
        </w:rPr>
        <w:t xml:space="preserve"> </w:t>
      </w:r>
    </w:p>
    <w:p w:rsidR="000E7750" w:rsidRPr="003457DE" w:rsidRDefault="002E7EA6" w:rsidP="003457DE">
      <w:pPr>
        <w:autoSpaceDE w:val="0"/>
        <w:autoSpaceDN w:val="0"/>
        <w:adjustRightInd w:val="0"/>
        <w:jc w:val="both"/>
        <w:rPr>
          <w:rFonts w:ascii="Arial Narrow" w:hAnsi="Arial Narrow" w:cs="Arial"/>
          <w:b/>
          <w:lang w:val="it-IT"/>
        </w:rPr>
      </w:pPr>
      <w:r w:rsidRPr="000E7750">
        <w:rPr>
          <w:rFonts w:ascii="Arial Narrow" w:hAnsi="Arial Narrow"/>
          <w:bCs/>
          <w:i/>
          <w:noProof/>
          <w:lang w:val="ro-RO"/>
        </w:rPr>
        <w:t>-surse</w:t>
      </w:r>
      <w:r w:rsidR="002F17BB" w:rsidRPr="000E7750">
        <w:rPr>
          <w:rFonts w:ascii="Arial Narrow" w:hAnsi="Arial Narrow"/>
          <w:bCs/>
          <w:i/>
          <w:noProof/>
          <w:lang w:val="ro-RO"/>
        </w:rPr>
        <w:t xml:space="preserve"> de radiatii</w:t>
      </w:r>
      <w:r w:rsidR="0086626A">
        <w:rPr>
          <w:rFonts w:ascii="Arial Narrow" w:hAnsi="Arial Narrow"/>
          <w:bCs/>
          <w:i/>
          <w:noProof/>
          <w:lang w:val="ro-RO"/>
        </w:rPr>
        <w:t>:</w:t>
      </w:r>
      <w:r w:rsidR="002F17BB" w:rsidRPr="000E7750">
        <w:rPr>
          <w:rFonts w:ascii="Arial Narrow" w:hAnsi="Arial Narrow"/>
          <w:bCs/>
          <w:i/>
          <w:noProof/>
          <w:lang w:val="ro-RO"/>
        </w:rPr>
        <w:t xml:space="preserve"> </w:t>
      </w:r>
      <w:r w:rsidR="000E7750" w:rsidRPr="000E7750">
        <w:rPr>
          <w:rFonts w:ascii="Arial Narrow" w:hAnsi="Arial Narrow"/>
          <w:bCs/>
          <w:noProof/>
          <w:lang w:val="ro-RO"/>
        </w:rPr>
        <w:t>Prin</w:t>
      </w:r>
      <w:r w:rsidR="000E7750">
        <w:rPr>
          <w:rFonts w:ascii="Arial Narrow" w:hAnsi="Arial Narrow"/>
          <w:noProof/>
          <w:lang w:val="ro-RO"/>
        </w:rPr>
        <w:t xml:space="preserve"> natura activitatii ce se va desfasura in cadrul </w:t>
      </w:r>
      <w:r w:rsidR="000E7750" w:rsidRPr="006141DC">
        <w:rPr>
          <w:rFonts w:ascii="Arial Narrow" w:hAnsi="Arial Narrow"/>
          <w:noProof/>
          <w:lang w:val="ro-RO"/>
        </w:rPr>
        <w:t>perimetrului ocupat de investiţie, nu se întrevăd efecte negative asupra stării de sănătate a populaţiei</w:t>
      </w:r>
      <w:r w:rsidR="000E7750">
        <w:rPr>
          <w:rFonts w:ascii="Arial Narrow" w:hAnsi="Arial Narrow"/>
          <w:noProof/>
          <w:lang w:val="ro-RO"/>
        </w:rPr>
        <w:t xml:space="preserve"> si</w:t>
      </w:r>
      <w:r w:rsidR="000E7750" w:rsidRPr="006141DC">
        <w:rPr>
          <w:rFonts w:ascii="Arial Narrow" w:hAnsi="Arial Narrow"/>
          <w:noProof/>
          <w:lang w:val="ro-RO"/>
        </w:rPr>
        <w:t xml:space="preserve"> nu </w:t>
      </w:r>
      <w:r w:rsidR="000E7750">
        <w:rPr>
          <w:rFonts w:ascii="Arial Narrow" w:hAnsi="Arial Narrow"/>
          <w:noProof/>
          <w:lang w:val="ro-RO"/>
        </w:rPr>
        <w:t>se</w:t>
      </w:r>
      <w:r w:rsidR="000E7750" w:rsidRPr="006141DC">
        <w:rPr>
          <w:rFonts w:ascii="Arial Narrow" w:hAnsi="Arial Narrow"/>
          <w:noProof/>
          <w:lang w:val="ro-RO"/>
        </w:rPr>
        <w:t xml:space="preserve"> </w:t>
      </w:r>
      <w:r w:rsidR="000E7750">
        <w:rPr>
          <w:rFonts w:ascii="Arial Narrow" w:hAnsi="Arial Narrow"/>
          <w:noProof/>
          <w:lang w:val="ro-RO"/>
        </w:rPr>
        <w:t>vor manipula</w:t>
      </w:r>
      <w:r w:rsidR="000E7750" w:rsidRPr="006141DC">
        <w:rPr>
          <w:rFonts w:ascii="Arial Narrow" w:hAnsi="Arial Narrow"/>
          <w:noProof/>
          <w:lang w:val="ro-RO"/>
        </w:rPr>
        <w:t xml:space="preserve"> substanţe </w:t>
      </w:r>
      <w:r w:rsidR="000E7750">
        <w:rPr>
          <w:rFonts w:ascii="Arial Narrow" w:hAnsi="Arial Narrow"/>
          <w:noProof/>
          <w:lang w:val="ro-RO"/>
        </w:rPr>
        <w:t>radiocative</w:t>
      </w:r>
      <w:r w:rsidR="000E7750" w:rsidRPr="006141DC">
        <w:rPr>
          <w:rFonts w:ascii="Arial Narrow" w:hAnsi="Arial Narrow"/>
          <w:noProof/>
          <w:lang w:val="ro-RO"/>
        </w:rPr>
        <w:t xml:space="preserve"> sau aparate care produc radiaţii, de aceea nu sunt necesare lucrări sau masuri pentru protecţia impotriva radiaţiilor</w:t>
      </w:r>
    </w:p>
    <w:p w:rsidR="008C1E74" w:rsidRPr="0086626A" w:rsidRDefault="0086626A" w:rsidP="00413FB7">
      <w:pPr>
        <w:rPr>
          <w:rFonts w:ascii="Arial Narrow" w:hAnsi="Arial Narrow"/>
          <w:bCs/>
          <w:noProof/>
          <w:lang w:val="ro-RO"/>
        </w:rPr>
      </w:pPr>
      <w:r>
        <w:rPr>
          <w:rFonts w:ascii="Arial Narrow" w:hAnsi="Arial Narrow"/>
          <w:bCs/>
          <w:i/>
          <w:noProof/>
          <w:lang w:val="ro-RO"/>
        </w:rPr>
        <w:lastRenderedPageBreak/>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rsidR="008C1E74" w:rsidRDefault="008C1E74" w:rsidP="00413FB7">
      <w:pPr>
        <w:rPr>
          <w:rFonts w:ascii="Arial Narrow" w:hAnsi="Arial Narrow"/>
          <w:bCs/>
          <w:noProof/>
          <w:lang w:val="ro-RO"/>
        </w:rPr>
      </w:pPr>
    </w:p>
    <w:p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rsidR="00B95F15" w:rsidRPr="00B95F15" w:rsidRDefault="00B95F15" w:rsidP="00B95F15">
      <w:pPr>
        <w:autoSpaceDE w:val="0"/>
        <w:autoSpaceDN w:val="0"/>
        <w:adjustRightInd w:val="0"/>
        <w:jc w:val="both"/>
        <w:rPr>
          <w:rFonts w:ascii="Arial Narrow" w:hAnsi="Arial Narrow" w:cs="Arial"/>
          <w:b/>
          <w:lang w:val="it-IT"/>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r w:rsidRPr="006141DC">
        <w:rPr>
          <w:rFonts w:ascii="Arial Narrow" w:hAnsi="Arial Narrow"/>
          <w:noProof/>
          <w:lang w:val="ro-RO"/>
        </w:rPr>
        <w:t>Potrivit specificului construcţiei, sursele posibile care ar putea influenţa negativ indicatorii de calitate ai solului ca urmare a desfăşurării activităţilor analizate pe amplasamentul investiţiei, sunt următoarele:</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xml:space="preserve">- decapările de sol vegetal din operaţiile de terasamente necesare construcţiei </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scurgerile accidentale de carburanţi şi lubrefianţi de la utilajele şi mijloacele de transport;</w:t>
      </w:r>
    </w:p>
    <w:p w:rsidR="00B95F15" w:rsidRDefault="00B95F15" w:rsidP="00B95F15">
      <w:pPr>
        <w:pStyle w:val="BodyText3"/>
        <w:rPr>
          <w:rFonts w:ascii="Arial Narrow" w:hAnsi="Arial Narrow"/>
          <w:noProof/>
          <w:sz w:val="24"/>
          <w:szCs w:val="24"/>
          <w:lang w:val="ro-RO" w:eastAsia="en-US"/>
        </w:rPr>
      </w:pPr>
      <w:r w:rsidRPr="00B95F15">
        <w:rPr>
          <w:rFonts w:ascii="Arial Narrow" w:hAnsi="Arial Narrow"/>
          <w:bCs/>
          <w:i/>
          <w:noProof/>
          <w:sz w:val="24"/>
          <w:szCs w:val="24"/>
          <w:lang w:val="ro-RO"/>
        </w:rPr>
        <w:t xml:space="preserve">- </w:t>
      </w:r>
      <w:r>
        <w:rPr>
          <w:rFonts w:ascii="Arial Narrow" w:hAnsi="Arial Narrow"/>
          <w:bCs/>
          <w:i/>
          <w:noProof/>
          <w:sz w:val="24"/>
          <w:szCs w:val="24"/>
          <w:lang w:val="ro-RO"/>
        </w:rPr>
        <w:t xml:space="preserve">lucrarile si dotarile pentru portectia solului si a subsolului: </w:t>
      </w:r>
      <w:r w:rsidRPr="00910043">
        <w:rPr>
          <w:rFonts w:ascii="Arial Narrow" w:hAnsi="Arial Narrow"/>
          <w:noProof/>
          <w:sz w:val="24"/>
          <w:szCs w:val="24"/>
          <w:lang w:val="ro-RO" w:eastAsia="en-US"/>
        </w:rPr>
        <w:t xml:space="preserve">In vederea protejarii acesteia se va opta pentru </w:t>
      </w:r>
      <w:r w:rsidR="00DB2EEB">
        <w:rPr>
          <w:rFonts w:ascii="Arial Narrow" w:hAnsi="Arial Narrow"/>
          <w:noProof/>
          <w:sz w:val="24"/>
          <w:szCs w:val="24"/>
          <w:lang w:val="ro-RO" w:eastAsia="en-US"/>
        </w:rPr>
        <w:t>pavarea amplasamentului cu dale betonate, in zonele in care se va desfasura activitatea cladirilor. In zona spatiilor verzi amenajate nu se vor efectua activitati de servicii si nici nu se vor depozita deseuri, aceasta zona fiind stric decorativa.</w:t>
      </w:r>
      <w:r w:rsidRPr="00910043">
        <w:rPr>
          <w:rFonts w:ascii="Arial Narrow" w:hAnsi="Arial Narrow"/>
          <w:noProof/>
          <w:sz w:val="24"/>
          <w:szCs w:val="24"/>
          <w:lang w:val="ro-RO" w:eastAsia="en-US"/>
        </w:rPr>
        <w:t xml:space="preserve"> </w:t>
      </w:r>
    </w:p>
    <w:p w:rsidR="00B95F15" w:rsidRDefault="00D9498A" w:rsidP="00B95F15">
      <w:pPr>
        <w:pStyle w:val="BodyText3"/>
        <w:ind w:firstLine="720"/>
        <w:rPr>
          <w:rFonts w:ascii="Arial Narrow" w:hAnsi="Arial Narrow"/>
          <w:noProof/>
          <w:sz w:val="24"/>
          <w:szCs w:val="24"/>
          <w:lang w:val="ro-RO" w:eastAsia="en-US"/>
        </w:rPr>
      </w:pPr>
      <w:r>
        <w:rPr>
          <w:rFonts w:ascii="Arial Narrow" w:hAnsi="Arial Narrow"/>
          <w:noProof/>
          <w:sz w:val="24"/>
          <w:szCs w:val="24"/>
          <w:lang w:val="ro-RO" w:eastAsia="en-US"/>
        </w:rPr>
        <w:t>Constructiile propuse vor</w:t>
      </w:r>
      <w:r w:rsidR="00B95F15">
        <w:rPr>
          <w:rFonts w:ascii="Arial Narrow" w:hAnsi="Arial Narrow"/>
          <w:noProof/>
          <w:sz w:val="24"/>
          <w:szCs w:val="24"/>
          <w:lang w:val="ro-RO" w:eastAsia="en-US"/>
        </w:rPr>
        <w:t xml:space="preserve"> fi prevazuta cu pardoseli betonate, cu scopul protejarii solului si a subsolului in cazul unei eventuale scurgeri a produselor </w:t>
      </w:r>
      <w:r>
        <w:rPr>
          <w:rFonts w:ascii="Arial Narrow" w:hAnsi="Arial Narrow"/>
          <w:noProof/>
          <w:sz w:val="24"/>
          <w:szCs w:val="24"/>
          <w:lang w:val="ro-RO" w:eastAsia="en-US"/>
        </w:rPr>
        <w:t>folosite in activitatile viitoare</w:t>
      </w:r>
      <w:r w:rsidR="00B95F15">
        <w:rPr>
          <w:rFonts w:ascii="Arial Narrow" w:hAnsi="Arial Narrow"/>
          <w:noProof/>
          <w:sz w:val="24"/>
          <w:szCs w:val="24"/>
          <w:lang w:val="ro-RO" w:eastAsia="en-US"/>
        </w:rPr>
        <w:t xml:space="preserve">. </w:t>
      </w:r>
    </w:p>
    <w:p w:rsidR="00B95F15" w:rsidRDefault="00B95F15" w:rsidP="00B95F15">
      <w:pPr>
        <w:pStyle w:val="BodyText3"/>
        <w:spacing w:line="276" w:lineRule="auto"/>
        <w:ind w:firstLine="720"/>
        <w:rPr>
          <w:rFonts w:ascii="Arial Narrow" w:hAnsi="Arial Narrow"/>
          <w:sz w:val="24"/>
          <w:szCs w:val="24"/>
        </w:rPr>
      </w:pPr>
      <w:proofErr w:type="spellStart"/>
      <w:r w:rsidRPr="00910043">
        <w:rPr>
          <w:rFonts w:ascii="Arial Narrow" w:hAnsi="Arial Narrow"/>
          <w:sz w:val="24"/>
          <w:szCs w:val="24"/>
        </w:rPr>
        <w:t>Deseurile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rezultate</w:t>
      </w:r>
      <w:proofErr w:type="spellEnd"/>
      <w:r>
        <w:rPr>
          <w:rFonts w:ascii="Arial Narrow" w:hAnsi="Arial Narrow"/>
          <w:sz w:val="24"/>
          <w:szCs w:val="24"/>
        </w:rPr>
        <w:t xml:space="preserve"> in </w:t>
      </w:r>
      <w:proofErr w:type="spellStart"/>
      <w:r>
        <w:rPr>
          <w:rFonts w:ascii="Arial Narrow" w:hAnsi="Arial Narrow"/>
          <w:sz w:val="24"/>
          <w:szCs w:val="24"/>
        </w:rPr>
        <w:t>cadrul</w:t>
      </w:r>
      <w:proofErr w:type="spellEnd"/>
      <w:r>
        <w:rPr>
          <w:rFonts w:ascii="Arial Narrow" w:hAnsi="Arial Narrow"/>
          <w:sz w:val="24"/>
          <w:szCs w:val="24"/>
        </w:rPr>
        <w:t xml:space="preserve"> </w:t>
      </w:r>
      <w:proofErr w:type="spellStart"/>
      <w:r>
        <w:rPr>
          <w:rFonts w:ascii="Arial Narrow" w:hAnsi="Arial Narrow"/>
          <w:sz w:val="24"/>
          <w:szCs w:val="24"/>
        </w:rPr>
        <w:t>amplasamentului</w:t>
      </w:r>
      <w:proofErr w:type="spellEnd"/>
      <w:r>
        <w:rPr>
          <w:rFonts w:ascii="Arial Narrow" w:hAnsi="Arial Narrow"/>
          <w:sz w:val="24"/>
          <w:szCs w:val="24"/>
        </w:rPr>
        <w:t xml:space="preserve"> (in mare </w:t>
      </w:r>
      <w:proofErr w:type="spellStart"/>
      <w:r>
        <w:rPr>
          <w:rFonts w:ascii="Arial Narrow" w:hAnsi="Arial Narrow"/>
          <w:sz w:val="24"/>
          <w:szCs w:val="24"/>
        </w:rPr>
        <w:t>parte</w:t>
      </w:r>
      <w:proofErr w:type="spellEnd"/>
      <w:r>
        <w:rPr>
          <w:rFonts w:ascii="Arial Narrow" w:hAnsi="Arial Narrow"/>
          <w:sz w:val="24"/>
          <w:szCs w:val="24"/>
        </w:rPr>
        <w:t xml:space="preserve"> </w:t>
      </w:r>
      <w:proofErr w:type="spellStart"/>
      <w:r>
        <w:rPr>
          <w:rFonts w:ascii="Arial Narrow" w:hAnsi="Arial Narrow"/>
          <w:sz w:val="24"/>
          <w:szCs w:val="24"/>
        </w:rPr>
        <w:t>cartoane</w:t>
      </w:r>
      <w:proofErr w:type="spellEnd"/>
      <w:r>
        <w:rPr>
          <w:rFonts w:ascii="Arial Narrow" w:hAnsi="Arial Narrow"/>
          <w:sz w:val="24"/>
          <w:szCs w:val="24"/>
        </w:rPr>
        <w:t xml:space="preserve">, </w:t>
      </w:r>
      <w:proofErr w:type="spellStart"/>
      <w:r>
        <w:rPr>
          <w:rFonts w:ascii="Arial Narrow" w:hAnsi="Arial Narrow"/>
          <w:sz w:val="24"/>
          <w:szCs w:val="24"/>
        </w:rPr>
        <w:t>hartii</w:t>
      </w:r>
      <w:proofErr w:type="spellEnd"/>
      <w:r>
        <w:rPr>
          <w:rFonts w:ascii="Arial Narrow" w:hAnsi="Arial Narrow"/>
          <w:sz w:val="24"/>
          <w:szCs w:val="24"/>
        </w:rPr>
        <w:t xml:space="preserve"> </w:t>
      </w:r>
      <w:proofErr w:type="spellStart"/>
      <w:r>
        <w:rPr>
          <w:rFonts w:ascii="Arial Narrow" w:hAnsi="Arial Narrow"/>
          <w:sz w:val="24"/>
          <w:szCs w:val="24"/>
        </w:rPr>
        <w:t>si</w:t>
      </w:r>
      <w:proofErr w:type="spellEnd"/>
      <w:r>
        <w:rPr>
          <w:rFonts w:ascii="Arial Narrow" w:hAnsi="Arial Narrow"/>
          <w:sz w:val="24"/>
          <w:szCs w:val="24"/>
        </w:rPr>
        <w:t xml:space="preserve"> </w:t>
      </w:r>
      <w:proofErr w:type="spellStart"/>
      <w:r>
        <w:rPr>
          <w:rFonts w:ascii="Arial Narrow" w:hAnsi="Arial Narrow"/>
          <w:sz w:val="24"/>
          <w:szCs w:val="24"/>
        </w:rPr>
        <w:t>plastice</w:t>
      </w:r>
      <w:proofErr w:type="spellEnd"/>
      <w:r>
        <w:rPr>
          <w:rFonts w:ascii="Arial Narrow" w:hAnsi="Arial Narrow"/>
          <w:sz w:val="24"/>
          <w:szCs w:val="24"/>
        </w:rPr>
        <w:t>)</w:t>
      </w:r>
      <w:r w:rsidRPr="00910043">
        <w:rPr>
          <w:rFonts w:ascii="Arial Narrow" w:hAnsi="Arial Narrow"/>
          <w:sz w:val="24"/>
          <w:szCs w:val="24"/>
        </w:rPr>
        <w:t xml:space="preserve"> sunt </w:t>
      </w:r>
      <w:proofErr w:type="spellStart"/>
      <w:r w:rsidRPr="00910043">
        <w:rPr>
          <w:rFonts w:ascii="Arial Narrow" w:hAnsi="Arial Narrow"/>
          <w:sz w:val="24"/>
          <w:szCs w:val="24"/>
        </w:rPr>
        <w:t>colectate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si</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depozitate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selectiv</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corespunzator</w:t>
      </w:r>
      <w:proofErr w:type="spellEnd"/>
      <w:r w:rsidRPr="00910043">
        <w:rPr>
          <w:rFonts w:ascii="Arial Narrow" w:hAnsi="Arial Narrow"/>
          <w:sz w:val="24"/>
          <w:szCs w:val="24"/>
        </w:rPr>
        <w:t xml:space="preserve"> in </w:t>
      </w:r>
      <w:proofErr w:type="spellStart"/>
      <w:r w:rsidRPr="00910043">
        <w:rPr>
          <w:rFonts w:ascii="Arial Narrow" w:hAnsi="Arial Narrow"/>
          <w:sz w:val="24"/>
          <w:szCs w:val="24"/>
        </w:rPr>
        <w:t>incinte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inchise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si</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betonate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fiind</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valorificate</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prin</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unitati</w:t>
      </w:r>
      <w:proofErr w:type="spellEnd"/>
      <w:r w:rsidRPr="00910043">
        <w:rPr>
          <w:rFonts w:ascii="Arial Narrow" w:hAnsi="Arial Narrow"/>
          <w:sz w:val="24"/>
          <w:szCs w:val="24"/>
        </w:rPr>
        <w:t xml:space="preserve"> </w:t>
      </w:r>
      <w:proofErr w:type="spellStart"/>
      <w:r w:rsidRPr="00910043">
        <w:rPr>
          <w:rFonts w:ascii="Arial Narrow" w:hAnsi="Arial Narrow"/>
          <w:sz w:val="24"/>
          <w:szCs w:val="24"/>
        </w:rPr>
        <w:t>specializate</w:t>
      </w:r>
      <w:proofErr w:type="spellEnd"/>
      <w:r w:rsidR="00DB2EEB">
        <w:rPr>
          <w:rFonts w:ascii="Arial Narrow" w:hAnsi="Arial Narrow"/>
          <w:sz w:val="24"/>
          <w:szCs w:val="24"/>
        </w:rPr>
        <w:t xml:space="preserve">. </w:t>
      </w:r>
    </w:p>
    <w:p w:rsidR="008C1E74" w:rsidRPr="00B95F15" w:rsidRDefault="008C1E74" w:rsidP="00413FB7">
      <w:pPr>
        <w:rPr>
          <w:rFonts w:ascii="Arial Narrow" w:hAnsi="Arial Narrow"/>
          <w:bCs/>
          <w:noProof/>
          <w:lang w:val="ro-RO"/>
        </w:rPr>
      </w:pPr>
    </w:p>
    <w:p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rsidR="008C1E74" w:rsidRPr="00EB66D1" w:rsidRDefault="008C1E74" w:rsidP="00413FB7">
      <w:pPr>
        <w:rPr>
          <w:rFonts w:ascii="Arial Narrow" w:hAnsi="Arial Narrow"/>
          <w:bCs/>
          <w:i/>
          <w:noProof/>
          <w:lang w:val="ro-RO"/>
        </w:rPr>
      </w:pPr>
    </w:p>
    <w:p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rsidR="0031514A" w:rsidRDefault="00485158" w:rsidP="00D90A11">
      <w:pPr>
        <w:pStyle w:val="BodyText3"/>
        <w:rPr>
          <w:rFonts w:ascii="Arial Narrow" w:hAnsi="Arial Narrow"/>
          <w:noProof/>
          <w:sz w:val="24"/>
          <w:szCs w:val="24"/>
          <w:lang w:val="ro-RO" w:eastAsia="en-US"/>
        </w:rPr>
      </w:pPr>
      <w:r w:rsidRPr="0031514A">
        <w:rPr>
          <w:rFonts w:ascii="Arial Narrow" w:hAnsi="Arial Narrow"/>
          <w:bCs/>
          <w:i/>
          <w:noProof/>
          <w:sz w:val="24"/>
          <w:szCs w:val="24"/>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w:t>
      </w:r>
      <w:r w:rsidR="0031514A" w:rsidRPr="001F22BD">
        <w:rPr>
          <w:rFonts w:ascii="Arial Narrow" w:hAnsi="Arial Narrow"/>
          <w:noProof/>
          <w:sz w:val="24"/>
          <w:szCs w:val="24"/>
          <w:lang w:val="ro-RO" w:eastAsia="en-US"/>
        </w:rPr>
        <w:t>Nu sunt afectate construcţiile şi aşezările umane din vecinătate.</w:t>
      </w:r>
      <w:r w:rsidR="0031514A">
        <w:rPr>
          <w:rFonts w:ascii="Arial Narrow" w:hAnsi="Arial Narrow"/>
          <w:noProof/>
          <w:sz w:val="24"/>
          <w:szCs w:val="24"/>
          <w:lang w:val="ro-RO" w:eastAsia="en-US"/>
        </w:rPr>
        <w:t xml:space="preserve"> </w:t>
      </w:r>
      <w:r w:rsidR="0031514A" w:rsidRPr="001F22BD">
        <w:rPr>
          <w:rFonts w:ascii="Arial Narrow" w:hAnsi="Arial Narrow"/>
          <w:noProof/>
          <w:sz w:val="24"/>
          <w:szCs w:val="24"/>
          <w:lang w:val="ro-RO" w:eastAsia="en-US"/>
        </w:rPr>
        <w:t xml:space="preserve">Prin natura şi structura </w:t>
      </w:r>
      <w:r w:rsidR="0031514A">
        <w:rPr>
          <w:rFonts w:ascii="Arial Narrow" w:hAnsi="Arial Narrow"/>
          <w:noProof/>
          <w:sz w:val="24"/>
          <w:szCs w:val="24"/>
          <w:lang w:val="ro-RO" w:eastAsia="en-US"/>
        </w:rPr>
        <w:t>activitatii</w:t>
      </w:r>
      <w:r w:rsidR="0031514A" w:rsidRPr="001F22BD">
        <w:rPr>
          <w:rFonts w:ascii="Arial Narrow" w:hAnsi="Arial Narrow"/>
          <w:noProof/>
          <w:sz w:val="24"/>
          <w:szCs w:val="24"/>
          <w:lang w:val="ro-RO" w:eastAsia="en-US"/>
        </w:rPr>
        <w:t xml:space="preserve"> desfăşurate în cadrul </w:t>
      </w:r>
      <w:r w:rsidR="0031514A">
        <w:rPr>
          <w:rFonts w:ascii="Arial Narrow" w:hAnsi="Arial Narrow"/>
          <w:noProof/>
          <w:sz w:val="24"/>
          <w:szCs w:val="24"/>
          <w:lang w:val="ro-RO" w:eastAsia="en-US"/>
        </w:rPr>
        <w:t>amplasamentului</w:t>
      </w:r>
      <w:r w:rsidR="0031514A" w:rsidRPr="001F22BD">
        <w:rPr>
          <w:rFonts w:ascii="Arial Narrow" w:hAnsi="Arial Narrow"/>
          <w:noProof/>
          <w:sz w:val="24"/>
          <w:szCs w:val="24"/>
          <w:lang w:val="ro-RO" w:eastAsia="en-US"/>
        </w:rPr>
        <w:t xml:space="preserve">, nu se întrevăd efecte negative asupra stării de sănătate a populaţiei. În timpul </w:t>
      </w:r>
      <w:r w:rsidR="0031514A">
        <w:rPr>
          <w:rFonts w:ascii="Arial Narrow" w:hAnsi="Arial Narrow"/>
          <w:noProof/>
          <w:sz w:val="24"/>
          <w:szCs w:val="24"/>
          <w:lang w:val="ro-RO" w:eastAsia="en-US"/>
        </w:rPr>
        <w:t xml:space="preserve">efectuarii lucrarilor de construire si in cadrul activitatii ce se va desfasura pe amplsament </w:t>
      </w:r>
      <w:r w:rsidR="0031514A" w:rsidRPr="001F22BD">
        <w:rPr>
          <w:rFonts w:ascii="Arial Narrow" w:hAnsi="Arial Narrow"/>
          <w:noProof/>
          <w:sz w:val="24"/>
          <w:szCs w:val="24"/>
          <w:lang w:val="ro-RO" w:eastAsia="en-US"/>
        </w:rPr>
        <w:t xml:space="preserve">nu </w:t>
      </w:r>
      <w:r w:rsidR="0031514A">
        <w:rPr>
          <w:rFonts w:ascii="Arial Narrow" w:hAnsi="Arial Narrow"/>
          <w:noProof/>
          <w:sz w:val="24"/>
          <w:szCs w:val="24"/>
          <w:lang w:val="ro-RO" w:eastAsia="en-US"/>
        </w:rPr>
        <w:t>vor fi</w:t>
      </w:r>
      <w:r w:rsidR="0031514A" w:rsidRPr="001F22BD">
        <w:rPr>
          <w:rFonts w:ascii="Arial Narrow" w:hAnsi="Arial Narrow"/>
          <w:noProof/>
          <w:sz w:val="24"/>
          <w:szCs w:val="24"/>
          <w:lang w:val="ro-RO" w:eastAsia="en-US"/>
        </w:rPr>
        <w:t xml:space="preserve"> manipulate </w:t>
      </w:r>
      <w:r w:rsidR="0031514A">
        <w:rPr>
          <w:rFonts w:ascii="Arial Narrow" w:hAnsi="Arial Narrow"/>
          <w:noProof/>
          <w:sz w:val="24"/>
          <w:szCs w:val="24"/>
          <w:lang w:val="ro-RO" w:eastAsia="en-US"/>
        </w:rPr>
        <w:t>maşini sau utilaje</w:t>
      </w:r>
      <w:r w:rsidR="0031514A" w:rsidRPr="001F22BD">
        <w:rPr>
          <w:rFonts w:ascii="Arial Narrow" w:hAnsi="Arial Narrow"/>
          <w:noProof/>
          <w:sz w:val="24"/>
          <w:szCs w:val="24"/>
          <w:lang w:val="ro-RO" w:eastAsia="en-US"/>
        </w:rPr>
        <w:t xml:space="preserve"> care </w:t>
      </w:r>
      <w:r w:rsidR="0031514A">
        <w:rPr>
          <w:rFonts w:ascii="Arial Narrow" w:hAnsi="Arial Narrow"/>
          <w:noProof/>
          <w:sz w:val="24"/>
          <w:szCs w:val="24"/>
          <w:lang w:val="ro-RO" w:eastAsia="en-US"/>
        </w:rPr>
        <w:t>sa</w:t>
      </w:r>
      <w:r w:rsidR="0031514A" w:rsidRPr="001F22BD">
        <w:rPr>
          <w:rFonts w:ascii="Arial Narrow" w:hAnsi="Arial Narrow"/>
          <w:noProof/>
          <w:sz w:val="24"/>
          <w:szCs w:val="24"/>
          <w:lang w:val="ro-RO" w:eastAsia="en-US"/>
        </w:rPr>
        <w:t xml:space="preserve"> prezintă vreun risc semnificativ de producere de accidente majore sau avarii în exploatare.</w:t>
      </w:r>
    </w:p>
    <w:p w:rsidR="00D03557" w:rsidRDefault="00D03557" w:rsidP="000A4F9E">
      <w:pPr>
        <w:pStyle w:val="BodyTextIndent2"/>
        <w:spacing w:after="0" w:line="276"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rsidR="000954FA" w:rsidRDefault="000954FA" w:rsidP="000A4F9E">
      <w:pPr>
        <w:pStyle w:val="BodyTextIndent2"/>
        <w:spacing w:after="0" w:line="276" w:lineRule="auto"/>
        <w:ind w:left="0"/>
        <w:jc w:val="both"/>
        <w:rPr>
          <w:rFonts w:ascii="Arial Narrow" w:hAnsi="Arial Narrow" w:cs="Arial"/>
          <w:lang w:val="ro-RO"/>
        </w:rPr>
      </w:pPr>
    </w:p>
    <w:p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rsidR="008E3EE9" w:rsidRPr="00563BF2" w:rsidRDefault="000954FA" w:rsidP="00563BF2">
      <w:pPr>
        <w:pStyle w:val="BodyTextIndent2"/>
        <w:spacing w:after="0" w:line="276" w:lineRule="auto"/>
        <w:ind w:left="0"/>
        <w:jc w:val="both"/>
        <w:rPr>
          <w:rFonts w:ascii="Arial Narrow" w:hAnsi="Arial Narrow" w:cs="Arial"/>
          <w:lang w:val="ro-RO"/>
        </w:rPr>
      </w:pPr>
      <w:r>
        <w:rPr>
          <w:rFonts w:ascii="Arial Narrow" w:hAnsi="Arial Narrow" w:cs="Arial"/>
          <w:i/>
          <w:lang w:val="ro-RO"/>
        </w:rPr>
        <w:t>- lista deseurilor (clasificate si codificate in conformitate cu prevederile legislatiei europene si nationale privind deseurile) cantitati de deseuri generate</w:t>
      </w:r>
      <w:r w:rsidR="00563BF2">
        <w:rPr>
          <w:rFonts w:ascii="Arial Narrow" w:hAnsi="Arial Narrow" w:cs="Arial"/>
          <w:i/>
          <w:lang w:val="ro-RO"/>
        </w:rPr>
        <w:t xml:space="preserve">: </w:t>
      </w:r>
      <w:r w:rsidR="008E3EE9" w:rsidRPr="0070091B">
        <w:rPr>
          <w:rFonts w:ascii="Arial Narrow" w:hAnsi="Arial Narrow"/>
          <w:lang w:val="it-IT"/>
        </w:rPr>
        <w:t xml:space="preserve">Gestionarea deseurilor in unitate se face corespunzator, beneficiarul avand incheiate contracte de prestari de servicii cu unitati specializate si autorizate: </w:t>
      </w:r>
    </w:p>
    <w:p w:rsidR="008E3EE9" w:rsidRPr="0070091B" w:rsidRDefault="008E3EE9" w:rsidP="008E3EE9">
      <w:pPr>
        <w:spacing w:line="276" w:lineRule="auto"/>
        <w:jc w:val="both"/>
        <w:rPr>
          <w:rFonts w:ascii="Arial Narrow" w:hAnsi="Arial Narrow"/>
          <w:lang w:val="it-IT"/>
        </w:rPr>
      </w:pPr>
      <w:r w:rsidRPr="0070091B">
        <w:rPr>
          <w:rFonts w:ascii="Arial Narrow" w:hAnsi="Arial Narrow"/>
          <w:lang w:val="it-IT"/>
        </w:rPr>
        <w:tab/>
        <w:t>- se efectueaza colectarea de deseuri: menajere, deseuri reciclabile (carton si hartie)</w:t>
      </w:r>
    </w:p>
    <w:p w:rsidR="008E3EE9" w:rsidRPr="0070091B" w:rsidRDefault="008E3EE9" w:rsidP="008E3EE9">
      <w:pPr>
        <w:spacing w:line="276" w:lineRule="auto"/>
        <w:jc w:val="both"/>
        <w:rPr>
          <w:rFonts w:ascii="Arial Narrow" w:hAnsi="Arial Narrow"/>
          <w:lang w:val="it-IT"/>
        </w:rPr>
      </w:pPr>
      <w:r w:rsidRPr="0070091B">
        <w:rPr>
          <w:rFonts w:ascii="Arial Narrow" w:hAnsi="Arial Narrow"/>
          <w:lang w:val="it-IT"/>
        </w:rPr>
        <w:tab/>
        <w:t xml:space="preserve">Toate deseurile rezultate sunt depozitate corespunzator si selectiv in containere PVC iar eliminarea in vederea valorificarii este atent monitorizata . </w:t>
      </w:r>
    </w:p>
    <w:p w:rsidR="008E3EE9" w:rsidRDefault="008E3EE9" w:rsidP="008E3EE9">
      <w:pPr>
        <w:spacing w:line="276" w:lineRule="auto"/>
        <w:jc w:val="both"/>
        <w:rPr>
          <w:rFonts w:ascii="Arial Narrow" w:hAnsi="Arial Narrow"/>
          <w:lang w:val="it-IT"/>
        </w:rPr>
      </w:pPr>
      <w:r>
        <w:rPr>
          <w:rFonts w:ascii="Arial Narrow" w:hAnsi="Arial Narrow"/>
          <w:lang w:val="it-IT"/>
        </w:rPr>
        <w:tab/>
        <w:t xml:space="preserve">In urma procesului </w:t>
      </w:r>
      <w:r w:rsidR="00563BF2">
        <w:rPr>
          <w:rFonts w:ascii="Arial Narrow" w:hAnsi="Arial Narrow"/>
          <w:lang w:val="it-IT"/>
        </w:rPr>
        <w:t>desfasurat pe amplasament</w:t>
      </w:r>
      <w:r>
        <w:rPr>
          <w:rFonts w:ascii="Arial Narrow" w:hAnsi="Arial Narrow"/>
          <w:lang w:val="it-IT"/>
        </w:rPr>
        <w:t xml:space="preserve"> vor rezulta o serie de deseuri (carton/folie</w:t>
      </w:r>
      <w:r w:rsidR="00563BF2">
        <w:rPr>
          <w:rFonts w:ascii="Arial Narrow" w:hAnsi="Arial Narrow"/>
          <w:lang w:val="it-IT"/>
        </w:rPr>
        <w:t>/platic/metal</w:t>
      </w:r>
      <w:r>
        <w:rPr>
          <w:rFonts w:ascii="Arial Narrow" w:hAnsi="Arial Narrow"/>
          <w:lang w:val="it-IT"/>
        </w:rPr>
        <w:t xml:space="preserve">), ce vor fi colectate selectiv si depozitate in containere de tip PVC si vor fi predate unitatilor de colectare specializate. Estimativ cantitatea de desuri rezultata lunar poate fi la cca. </w:t>
      </w:r>
      <w:r w:rsidR="00563BF2">
        <w:rPr>
          <w:rFonts w:ascii="Arial Narrow" w:hAnsi="Arial Narrow"/>
          <w:lang w:val="it-IT"/>
        </w:rPr>
        <w:t>100</w:t>
      </w:r>
      <w:r>
        <w:rPr>
          <w:rFonts w:ascii="Arial Narrow" w:hAnsi="Arial Narrow"/>
          <w:lang w:val="it-IT"/>
        </w:rPr>
        <w:t xml:space="preserve"> kg/luna.</w:t>
      </w:r>
    </w:p>
    <w:p w:rsidR="00D54510" w:rsidRDefault="00D54510" w:rsidP="004D6276">
      <w:pPr>
        <w:spacing w:line="276" w:lineRule="auto"/>
        <w:ind w:firstLine="708"/>
        <w:jc w:val="both"/>
        <w:rPr>
          <w:rFonts w:ascii="Arial Narrow" w:hAnsi="Arial Narrow"/>
        </w:rPr>
      </w:pPr>
      <w:proofErr w:type="spellStart"/>
      <w:r w:rsidRPr="009802CF">
        <w:rPr>
          <w:rFonts w:ascii="Arial Narrow" w:hAnsi="Arial Narrow"/>
        </w:rPr>
        <w:t>Apele</w:t>
      </w:r>
      <w:proofErr w:type="spellEnd"/>
      <w:r w:rsidRPr="009802CF">
        <w:rPr>
          <w:rFonts w:ascii="Arial Narrow" w:hAnsi="Arial Narrow"/>
        </w:rPr>
        <w:t xml:space="preserve"> </w:t>
      </w:r>
      <w:proofErr w:type="spellStart"/>
      <w:r w:rsidRPr="009802CF">
        <w:rPr>
          <w:rFonts w:ascii="Arial Narrow" w:hAnsi="Arial Narrow"/>
        </w:rPr>
        <w:t>uzate</w:t>
      </w:r>
      <w:proofErr w:type="spellEnd"/>
      <w:r w:rsidRPr="009802CF">
        <w:rPr>
          <w:rFonts w:ascii="Arial Narrow" w:hAnsi="Arial Narrow"/>
        </w:rPr>
        <w:t xml:space="preserve"> </w:t>
      </w:r>
      <w:proofErr w:type="spellStart"/>
      <w:r w:rsidRPr="009802CF">
        <w:rPr>
          <w:rFonts w:ascii="Arial Narrow" w:hAnsi="Arial Narrow"/>
        </w:rPr>
        <w:t>menajere</w:t>
      </w:r>
      <w:proofErr w:type="spellEnd"/>
      <w:r w:rsidR="00482C57">
        <w:rPr>
          <w:rFonts w:ascii="Arial Narrow" w:hAnsi="Arial Narrow"/>
        </w:rPr>
        <w:t xml:space="preserve"> </w:t>
      </w:r>
      <w:proofErr w:type="spellStart"/>
      <w:r w:rsidR="00482C57">
        <w:rPr>
          <w:rFonts w:ascii="Arial Narrow" w:hAnsi="Arial Narrow"/>
        </w:rPr>
        <w:t>si</w:t>
      </w:r>
      <w:proofErr w:type="spellEnd"/>
      <w:r w:rsidR="00482C57">
        <w:rPr>
          <w:rFonts w:ascii="Arial Narrow" w:hAnsi="Arial Narrow"/>
        </w:rPr>
        <w:t>/</w:t>
      </w:r>
      <w:proofErr w:type="spellStart"/>
      <w:r w:rsidR="00482C57">
        <w:rPr>
          <w:rFonts w:ascii="Arial Narrow" w:hAnsi="Arial Narrow"/>
        </w:rPr>
        <w:t>sau</w:t>
      </w:r>
      <w:proofErr w:type="spellEnd"/>
      <w:r w:rsidR="00482C57">
        <w:rPr>
          <w:rFonts w:ascii="Arial Narrow" w:hAnsi="Arial Narrow"/>
        </w:rPr>
        <w:t xml:space="preserve"> </w:t>
      </w:r>
      <w:proofErr w:type="spellStart"/>
      <w:r w:rsidR="00482C57">
        <w:rPr>
          <w:rFonts w:ascii="Arial Narrow" w:hAnsi="Arial Narrow"/>
        </w:rPr>
        <w:t>industriale</w:t>
      </w:r>
      <w:proofErr w:type="spellEnd"/>
      <w:r w:rsidRPr="009802CF">
        <w:rPr>
          <w:rFonts w:ascii="Arial Narrow" w:hAnsi="Arial Narrow"/>
        </w:rPr>
        <w:t xml:space="preserve"> </w:t>
      </w:r>
      <w:proofErr w:type="spellStart"/>
      <w:r w:rsidRPr="009802CF">
        <w:rPr>
          <w:rFonts w:ascii="Arial Narrow" w:hAnsi="Arial Narrow"/>
        </w:rPr>
        <w:t>ce</w:t>
      </w:r>
      <w:proofErr w:type="spellEnd"/>
      <w:r w:rsidRPr="009802CF">
        <w:rPr>
          <w:rFonts w:ascii="Arial Narrow" w:hAnsi="Arial Narrow"/>
        </w:rPr>
        <w:t xml:space="preserve"> </w:t>
      </w:r>
      <w:proofErr w:type="spellStart"/>
      <w:r w:rsidRPr="009802CF">
        <w:rPr>
          <w:rFonts w:ascii="Arial Narrow" w:hAnsi="Arial Narrow"/>
        </w:rPr>
        <w:t>vor</w:t>
      </w:r>
      <w:proofErr w:type="spellEnd"/>
      <w:r w:rsidRPr="009802CF">
        <w:rPr>
          <w:rFonts w:ascii="Arial Narrow" w:hAnsi="Arial Narrow"/>
        </w:rPr>
        <w:t xml:space="preserve"> </w:t>
      </w:r>
      <w:proofErr w:type="spellStart"/>
      <w:r w:rsidRPr="009802CF">
        <w:rPr>
          <w:rFonts w:ascii="Arial Narrow" w:hAnsi="Arial Narrow"/>
        </w:rPr>
        <w:t>proveni</w:t>
      </w:r>
      <w:proofErr w:type="spellEnd"/>
      <w:r w:rsidRPr="009802CF">
        <w:rPr>
          <w:rFonts w:ascii="Arial Narrow" w:hAnsi="Arial Narrow"/>
        </w:rPr>
        <w:t xml:space="preserve"> din </w:t>
      </w:r>
      <w:proofErr w:type="spellStart"/>
      <w:r w:rsidRPr="009802CF">
        <w:rPr>
          <w:rFonts w:ascii="Arial Narrow" w:hAnsi="Arial Narrow"/>
        </w:rPr>
        <w:t>instalatiile</w:t>
      </w:r>
      <w:proofErr w:type="spellEnd"/>
      <w:r w:rsidRPr="009802CF">
        <w:rPr>
          <w:rFonts w:ascii="Arial Narrow" w:hAnsi="Arial Narrow"/>
        </w:rPr>
        <w:t xml:space="preserve"> </w:t>
      </w:r>
      <w:proofErr w:type="spellStart"/>
      <w:r w:rsidRPr="009802CF">
        <w:rPr>
          <w:rFonts w:ascii="Arial Narrow" w:hAnsi="Arial Narrow"/>
        </w:rPr>
        <w:t>sanitare</w:t>
      </w:r>
      <w:proofErr w:type="spellEnd"/>
      <w:r w:rsidRPr="009802CF">
        <w:rPr>
          <w:rFonts w:ascii="Arial Narrow" w:hAnsi="Arial Narrow"/>
        </w:rPr>
        <w:t xml:space="preserve"> </w:t>
      </w:r>
      <w:r>
        <w:rPr>
          <w:rFonts w:ascii="Arial Narrow" w:hAnsi="Arial Narrow"/>
        </w:rPr>
        <w:t>evacuate</w:t>
      </w:r>
      <w:r w:rsidR="00B82DA0">
        <w:rPr>
          <w:rFonts w:ascii="Arial Narrow" w:hAnsi="Arial Narrow"/>
        </w:rPr>
        <w:t xml:space="preserve"> </w:t>
      </w:r>
      <w:proofErr w:type="spellStart"/>
      <w:r w:rsidR="00B82DA0">
        <w:rPr>
          <w:rFonts w:ascii="Arial Narrow" w:hAnsi="Arial Narrow"/>
        </w:rPr>
        <w:t>si</w:t>
      </w:r>
      <w:proofErr w:type="spellEnd"/>
      <w:r w:rsidR="00B82DA0">
        <w:rPr>
          <w:rFonts w:ascii="Arial Narrow" w:hAnsi="Arial Narrow"/>
        </w:rPr>
        <w:t xml:space="preserve"> din hale</w:t>
      </w:r>
      <w:r>
        <w:rPr>
          <w:rFonts w:ascii="Arial Narrow" w:hAnsi="Arial Narrow"/>
        </w:rPr>
        <w:t xml:space="preserve"> </w:t>
      </w:r>
      <w:proofErr w:type="spellStart"/>
      <w:r>
        <w:rPr>
          <w:rFonts w:ascii="Arial Narrow" w:hAnsi="Arial Narrow"/>
        </w:rPr>
        <w:t>vor</w:t>
      </w:r>
      <w:proofErr w:type="spellEnd"/>
      <w:r>
        <w:rPr>
          <w:rFonts w:ascii="Arial Narrow" w:hAnsi="Arial Narrow"/>
        </w:rPr>
        <w:t xml:space="preserve"> fi </w:t>
      </w:r>
      <w:r w:rsidR="00B82DA0">
        <w:rPr>
          <w:rFonts w:ascii="Arial Narrow" w:hAnsi="Arial Narrow"/>
        </w:rPr>
        <w:t xml:space="preserve">evacuate in </w:t>
      </w:r>
      <w:proofErr w:type="spellStart"/>
      <w:r>
        <w:rPr>
          <w:rFonts w:ascii="Arial Narrow" w:hAnsi="Arial Narrow"/>
        </w:rPr>
        <w:t>reteaua</w:t>
      </w:r>
      <w:proofErr w:type="spellEnd"/>
      <w:r w:rsidR="001A25FE">
        <w:rPr>
          <w:rFonts w:ascii="Arial Narrow" w:hAnsi="Arial Narrow"/>
        </w:rPr>
        <w:t xml:space="preserve"> de </w:t>
      </w:r>
      <w:proofErr w:type="spellStart"/>
      <w:r w:rsidR="001A25FE">
        <w:rPr>
          <w:rFonts w:ascii="Arial Narrow" w:hAnsi="Arial Narrow"/>
        </w:rPr>
        <w:t>canalizare</w:t>
      </w:r>
      <w:proofErr w:type="spellEnd"/>
      <w:r w:rsidR="001A25FE">
        <w:rPr>
          <w:rFonts w:ascii="Arial Narrow" w:hAnsi="Arial Narrow"/>
        </w:rPr>
        <w:t xml:space="preserve"> a</w:t>
      </w:r>
      <w:r>
        <w:rPr>
          <w:rFonts w:ascii="Arial Narrow" w:hAnsi="Arial Narrow"/>
        </w:rPr>
        <w:t xml:space="preserve"> </w:t>
      </w:r>
      <w:proofErr w:type="spellStart"/>
      <w:r w:rsidR="00482C57">
        <w:rPr>
          <w:rFonts w:ascii="Arial Narrow" w:hAnsi="Arial Narrow"/>
        </w:rPr>
        <w:t>munucipiulu</w:t>
      </w:r>
      <w:r w:rsidR="001A25FE">
        <w:rPr>
          <w:rFonts w:ascii="Arial Narrow" w:hAnsi="Arial Narrow"/>
        </w:rPr>
        <w:t>i</w:t>
      </w:r>
      <w:proofErr w:type="spellEnd"/>
      <w:r w:rsidR="00482C57">
        <w:rPr>
          <w:rFonts w:ascii="Arial Narrow" w:hAnsi="Arial Narrow"/>
        </w:rPr>
        <w:t>.</w:t>
      </w:r>
    </w:p>
    <w:p w:rsidR="008E3EE9" w:rsidRDefault="0026365D" w:rsidP="004D6276">
      <w:pPr>
        <w:spacing w:line="276" w:lineRule="auto"/>
        <w:jc w:val="both"/>
        <w:rPr>
          <w:rFonts w:ascii="Arial Narrow" w:hAnsi="Arial Narrow"/>
        </w:rPr>
      </w:pPr>
      <w:r>
        <w:rPr>
          <w:rFonts w:ascii="Arial Narrow" w:hAnsi="Arial Narrow"/>
          <w:bCs/>
          <w:i/>
          <w:noProof/>
          <w:lang w:val="ro-RO"/>
        </w:rPr>
        <w:lastRenderedPageBreak/>
        <w:t>-programul de prevenire si reducere a cantitatilor de deseuri generate</w:t>
      </w:r>
      <w:r>
        <w:rPr>
          <w:rFonts w:ascii="Arial Narrow" w:hAnsi="Arial Narrow"/>
          <w:bCs/>
          <w:noProof/>
          <w:lang w:val="ro-RO"/>
        </w:rPr>
        <w:t xml:space="preserve"> </w:t>
      </w:r>
      <w:r w:rsidR="00242F18">
        <w:rPr>
          <w:rFonts w:ascii="Arial Narrow" w:hAnsi="Arial Narrow"/>
          <w:bCs/>
          <w:noProof/>
          <w:lang w:val="ro-RO"/>
        </w:rPr>
        <w:t xml:space="preserve">- </w:t>
      </w:r>
      <w:r w:rsidR="00242F18">
        <w:rPr>
          <w:rFonts w:ascii="Arial Narrow" w:hAnsi="Arial Narrow"/>
        </w:rPr>
        <w:t>o</w:t>
      </w:r>
      <w:r w:rsidR="00242F18" w:rsidRPr="00242F18">
        <w:rPr>
          <w:rFonts w:ascii="Arial Narrow" w:hAnsi="Arial Narrow"/>
        </w:rPr>
        <w:t xml:space="preserve"> </w:t>
      </w:r>
      <w:proofErr w:type="spellStart"/>
      <w:r w:rsidR="00242F18" w:rsidRPr="00242F18">
        <w:rPr>
          <w:rFonts w:ascii="Arial Narrow" w:hAnsi="Arial Narrow"/>
        </w:rPr>
        <w:t>optiune</w:t>
      </w:r>
      <w:proofErr w:type="spellEnd"/>
      <w:r w:rsidR="00242F18" w:rsidRPr="00242F18">
        <w:rPr>
          <w:rFonts w:ascii="Arial Narrow" w:hAnsi="Arial Narrow"/>
        </w:rPr>
        <w:t xml:space="preserve"> </w:t>
      </w:r>
      <w:proofErr w:type="spellStart"/>
      <w:r w:rsidR="00242F18" w:rsidRPr="00242F18">
        <w:rPr>
          <w:rFonts w:ascii="Arial Narrow" w:hAnsi="Arial Narrow"/>
        </w:rPr>
        <w:t>este</w:t>
      </w:r>
      <w:proofErr w:type="spellEnd"/>
      <w:r w:rsidR="00242F18" w:rsidRPr="00242F18">
        <w:rPr>
          <w:rFonts w:ascii="Arial Narrow" w:hAnsi="Arial Narrow"/>
        </w:rPr>
        <w:t xml:space="preserve"> </w:t>
      </w:r>
      <w:proofErr w:type="spellStart"/>
      <w:r w:rsidR="00242F18" w:rsidRPr="00242F18">
        <w:rPr>
          <w:rFonts w:ascii="Arial Narrow" w:hAnsi="Arial Narrow"/>
        </w:rPr>
        <w:t>prevenirea</w:t>
      </w:r>
      <w:proofErr w:type="spellEnd"/>
      <w:r w:rsidR="00242F18" w:rsidRPr="00242F18">
        <w:rPr>
          <w:rFonts w:ascii="Arial Narrow" w:hAnsi="Arial Narrow"/>
        </w:rPr>
        <w:t xml:space="preserve"> </w:t>
      </w:r>
      <w:proofErr w:type="spellStart"/>
      <w:r w:rsidR="00242F18" w:rsidRPr="00242F18">
        <w:rPr>
          <w:rFonts w:ascii="Arial Narrow" w:hAnsi="Arial Narrow"/>
        </w:rPr>
        <w:t>producerii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alegerea</w:t>
      </w:r>
      <w:proofErr w:type="spellEnd"/>
      <w:r w:rsidR="00242F18" w:rsidRPr="00242F18">
        <w:rPr>
          <w:rFonts w:ascii="Arial Narrow" w:hAnsi="Arial Narrow"/>
        </w:rPr>
        <w:t xml:space="preserve">, </w:t>
      </w:r>
      <w:proofErr w:type="spellStart"/>
      <w:r w:rsidR="00242F18" w:rsidRPr="00242F18">
        <w:rPr>
          <w:rFonts w:ascii="Arial Narrow" w:hAnsi="Arial Narrow"/>
        </w:rPr>
        <w:t>inca</w:t>
      </w:r>
      <w:proofErr w:type="spellEnd"/>
      <w:r w:rsidR="00242F18" w:rsidRPr="00242F18">
        <w:rPr>
          <w:rFonts w:ascii="Arial Narrow" w:hAnsi="Arial Narrow"/>
        </w:rPr>
        <w:t xml:space="preserve"> din </w:t>
      </w:r>
      <w:proofErr w:type="spellStart"/>
      <w:r w:rsidR="00242F18" w:rsidRPr="00242F18">
        <w:rPr>
          <w:rFonts w:ascii="Arial Narrow" w:hAnsi="Arial Narrow"/>
        </w:rPr>
        <w:t>faza</w:t>
      </w:r>
      <w:proofErr w:type="spellEnd"/>
      <w:r w:rsidR="00242F18" w:rsidRPr="00242F18">
        <w:rPr>
          <w:rFonts w:ascii="Arial Narrow" w:hAnsi="Arial Narrow"/>
        </w:rPr>
        <w:t xml:space="preserve"> de </w:t>
      </w:r>
      <w:proofErr w:type="spellStart"/>
      <w:r w:rsidR="00242F18" w:rsidRPr="00242F18">
        <w:rPr>
          <w:rFonts w:ascii="Arial Narrow" w:hAnsi="Arial Narrow"/>
        </w:rPr>
        <w:t>proiectare</w:t>
      </w:r>
      <w:proofErr w:type="spellEnd"/>
      <w:r w:rsidR="00242F18" w:rsidRPr="00242F18">
        <w:rPr>
          <w:rFonts w:ascii="Arial Narrow" w:hAnsi="Arial Narrow"/>
        </w:rPr>
        <w:t xml:space="preserve">, a </w:t>
      </w:r>
      <w:proofErr w:type="spellStart"/>
      <w:r w:rsidR="00242F18" w:rsidRPr="00242F18">
        <w:rPr>
          <w:rFonts w:ascii="Arial Narrow" w:hAnsi="Arial Narrow"/>
        </w:rPr>
        <w:t>celor</w:t>
      </w:r>
      <w:proofErr w:type="spellEnd"/>
      <w:r w:rsidR="00242F18" w:rsidRPr="00242F18">
        <w:rPr>
          <w:rFonts w:ascii="Arial Narrow" w:hAnsi="Arial Narrow"/>
        </w:rPr>
        <w:t xml:space="preserve"> </w:t>
      </w:r>
      <w:proofErr w:type="spellStart"/>
      <w:r w:rsidR="00242F18" w:rsidRPr="00242F18">
        <w:rPr>
          <w:rFonts w:ascii="Arial Narrow" w:hAnsi="Arial Narrow"/>
        </w:rPr>
        <w:t>mai</w:t>
      </w:r>
      <w:proofErr w:type="spellEnd"/>
      <w:r w:rsidR="00242F18" w:rsidRPr="00242F18">
        <w:rPr>
          <w:rFonts w:ascii="Arial Narrow" w:hAnsi="Arial Narrow"/>
        </w:rPr>
        <w:t xml:space="preserve"> </w:t>
      </w:r>
      <w:proofErr w:type="spellStart"/>
      <w:r w:rsidR="00242F18" w:rsidRPr="00242F18">
        <w:rPr>
          <w:rFonts w:ascii="Arial Narrow" w:hAnsi="Arial Narrow"/>
        </w:rPr>
        <w:t>bune</w:t>
      </w:r>
      <w:proofErr w:type="spellEnd"/>
      <w:r w:rsidR="00242F18" w:rsidRPr="00242F18">
        <w:rPr>
          <w:rFonts w:ascii="Arial Narrow" w:hAnsi="Arial Narrow"/>
        </w:rPr>
        <w:t xml:space="preserve"> </w:t>
      </w:r>
      <w:proofErr w:type="spellStart"/>
      <w:r w:rsidR="00242F18" w:rsidRPr="00242F18">
        <w:rPr>
          <w:rFonts w:ascii="Arial Narrow" w:hAnsi="Arial Narrow"/>
        </w:rPr>
        <w:t>tehnologii</w:t>
      </w:r>
      <w:proofErr w:type="spellEnd"/>
      <w:r w:rsidR="00242F18" w:rsidRPr="00242F18">
        <w:rPr>
          <w:rFonts w:ascii="Arial Narrow" w:hAnsi="Arial Narrow"/>
        </w:rPr>
        <w:t xml:space="preserve">. </w:t>
      </w:r>
      <w:proofErr w:type="spellStart"/>
      <w:r w:rsidR="00242F18" w:rsidRPr="00242F18">
        <w:rPr>
          <w:rFonts w:ascii="Arial Narrow" w:hAnsi="Arial Narrow"/>
        </w:rPr>
        <w:t>Daca</w:t>
      </w:r>
      <w:proofErr w:type="spellEnd"/>
      <w:r w:rsidR="00242F18" w:rsidRPr="00242F18">
        <w:rPr>
          <w:rFonts w:ascii="Arial Narrow" w:hAnsi="Arial Narrow"/>
        </w:rPr>
        <w:t xml:space="preserve"> </w:t>
      </w:r>
      <w:proofErr w:type="spellStart"/>
      <w:r w:rsidR="00242F18" w:rsidRPr="00242F18">
        <w:rPr>
          <w:rFonts w:ascii="Arial Narrow" w:hAnsi="Arial Narrow"/>
        </w:rPr>
        <w:t>evitarea</w:t>
      </w:r>
      <w:proofErr w:type="spellEnd"/>
      <w:r w:rsidR="00242F18" w:rsidRPr="00242F18">
        <w:rPr>
          <w:rFonts w:ascii="Arial Narrow" w:hAnsi="Arial Narrow"/>
        </w:rPr>
        <w:t xml:space="preserve"> </w:t>
      </w:r>
      <w:proofErr w:type="spellStart"/>
      <w:r w:rsidR="00242F18" w:rsidRPr="00242F18">
        <w:rPr>
          <w:rFonts w:ascii="Arial Narrow" w:hAnsi="Arial Narrow"/>
        </w:rPr>
        <w:t>producerii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nu </w:t>
      </w:r>
      <w:proofErr w:type="spellStart"/>
      <w:r w:rsidR="00242F18" w:rsidRPr="00242F18">
        <w:rPr>
          <w:rFonts w:ascii="Arial Narrow" w:hAnsi="Arial Narrow"/>
        </w:rPr>
        <w:t>este</w:t>
      </w:r>
      <w:proofErr w:type="spellEnd"/>
      <w:r w:rsidR="00242F18" w:rsidRPr="00242F18">
        <w:rPr>
          <w:rFonts w:ascii="Arial Narrow" w:hAnsi="Arial Narrow"/>
        </w:rPr>
        <w:t xml:space="preserve"> </w:t>
      </w:r>
      <w:proofErr w:type="spellStart"/>
      <w:r w:rsidR="00242F18" w:rsidRPr="00242F18">
        <w:rPr>
          <w:rFonts w:ascii="Arial Narrow" w:hAnsi="Arial Narrow"/>
        </w:rPr>
        <w:t>intotdeauna</w:t>
      </w:r>
      <w:proofErr w:type="spellEnd"/>
      <w:r w:rsidR="00242F18" w:rsidRPr="00242F18">
        <w:rPr>
          <w:rFonts w:ascii="Arial Narrow" w:hAnsi="Arial Narrow"/>
        </w:rPr>
        <w:t xml:space="preserve"> </w:t>
      </w:r>
      <w:proofErr w:type="spellStart"/>
      <w:r w:rsidR="00242F18" w:rsidRPr="00242F18">
        <w:rPr>
          <w:rFonts w:ascii="Arial Narrow" w:hAnsi="Arial Narrow"/>
        </w:rPr>
        <w:t>posibila</w:t>
      </w:r>
      <w:proofErr w:type="spellEnd"/>
      <w:r w:rsidR="00242F18" w:rsidRPr="00242F18">
        <w:rPr>
          <w:rFonts w:ascii="Arial Narrow" w:hAnsi="Arial Narrow"/>
        </w:rPr>
        <w:t xml:space="preserve">, </w:t>
      </w:r>
      <w:proofErr w:type="spellStart"/>
      <w:r w:rsidR="00242F18" w:rsidRPr="00242F18">
        <w:rPr>
          <w:rFonts w:ascii="Arial Narrow" w:hAnsi="Arial Narrow"/>
        </w:rPr>
        <w:t>atunci</w:t>
      </w:r>
      <w:proofErr w:type="spellEnd"/>
      <w:r w:rsidR="00242F18" w:rsidRPr="00242F18">
        <w:rPr>
          <w:rFonts w:ascii="Arial Narrow" w:hAnsi="Arial Narrow"/>
        </w:rPr>
        <w:t xml:space="preserve"> </w:t>
      </w:r>
      <w:proofErr w:type="spellStart"/>
      <w:r w:rsidR="00242F18" w:rsidRPr="00242F18">
        <w:rPr>
          <w:rFonts w:ascii="Arial Narrow" w:hAnsi="Arial Narrow"/>
        </w:rPr>
        <w:t>trebuie</w:t>
      </w:r>
      <w:proofErr w:type="spellEnd"/>
      <w:r w:rsidR="00242F18" w:rsidRPr="00242F18">
        <w:rPr>
          <w:rFonts w:ascii="Arial Narrow" w:hAnsi="Arial Narrow"/>
        </w:rPr>
        <w:t xml:space="preserve"> </w:t>
      </w:r>
      <w:proofErr w:type="spellStart"/>
      <w:r w:rsidR="00242F18" w:rsidRPr="00242F18">
        <w:rPr>
          <w:rFonts w:ascii="Arial Narrow" w:hAnsi="Arial Narrow"/>
        </w:rPr>
        <w:t>minimizata</w:t>
      </w:r>
      <w:proofErr w:type="spellEnd"/>
      <w:r w:rsidR="00242F18" w:rsidRPr="00242F18">
        <w:rPr>
          <w:rFonts w:ascii="Arial Narrow" w:hAnsi="Arial Narrow"/>
        </w:rPr>
        <w:t xml:space="preserve"> </w:t>
      </w:r>
      <w:proofErr w:type="spellStart"/>
      <w:r w:rsidR="00242F18" w:rsidRPr="00242F18">
        <w:rPr>
          <w:rFonts w:ascii="Arial Narrow" w:hAnsi="Arial Narrow"/>
        </w:rPr>
        <w:t>cantitatea</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generata</w:t>
      </w:r>
      <w:proofErr w:type="spellEnd"/>
      <w:r w:rsidR="00242F18" w:rsidRPr="00242F18">
        <w:rPr>
          <w:rFonts w:ascii="Arial Narrow" w:hAnsi="Arial Narrow"/>
        </w:rPr>
        <w:t xml:space="preserv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reutilzare</w:t>
      </w:r>
      <w:proofErr w:type="spellEnd"/>
      <w:r w:rsidR="00242F18" w:rsidRPr="00242F18">
        <w:rPr>
          <w:rFonts w:ascii="Arial Narrow" w:hAnsi="Arial Narrow"/>
        </w:rPr>
        <w:t xml:space="preserve">, </w:t>
      </w:r>
      <w:proofErr w:type="spellStart"/>
      <w:r w:rsidR="00242F18" w:rsidRPr="00242F18">
        <w:rPr>
          <w:rFonts w:ascii="Arial Narrow" w:hAnsi="Arial Narrow"/>
        </w:rPr>
        <w:t>reciclare</w:t>
      </w:r>
      <w:proofErr w:type="spellEnd"/>
      <w:r w:rsidR="00242F18" w:rsidRPr="00242F18">
        <w:rPr>
          <w:rFonts w:ascii="Arial Narrow" w:hAnsi="Arial Narrow"/>
        </w:rPr>
        <w:t xml:space="preserve"> </w:t>
      </w:r>
      <w:proofErr w:type="spellStart"/>
      <w:r w:rsidR="00242F18" w:rsidRPr="00242F18">
        <w:rPr>
          <w:rFonts w:ascii="Arial Narrow" w:hAnsi="Arial Narrow"/>
        </w:rPr>
        <w:t>si</w:t>
      </w:r>
      <w:proofErr w:type="spellEnd"/>
      <w:r w:rsidR="00242F18" w:rsidRPr="00242F18">
        <w:rPr>
          <w:rFonts w:ascii="Arial Narrow" w:hAnsi="Arial Narrow"/>
        </w:rPr>
        <w:t xml:space="preserve"> </w:t>
      </w:r>
      <w:proofErr w:type="spellStart"/>
      <w:r w:rsidR="00242F18" w:rsidRPr="00242F18">
        <w:rPr>
          <w:rFonts w:ascii="Arial Narrow" w:hAnsi="Arial Narrow"/>
        </w:rPr>
        <w:t>valorificare</w:t>
      </w:r>
      <w:proofErr w:type="spellEnd"/>
      <w:r w:rsidR="00242F18" w:rsidRPr="00242F18">
        <w:rPr>
          <w:rFonts w:ascii="Arial Narrow" w:hAnsi="Arial Narrow"/>
        </w:rPr>
        <w:t xml:space="preserve"> </w:t>
      </w:r>
      <w:proofErr w:type="spellStart"/>
      <w:r w:rsidR="00242F18" w:rsidRPr="00242F18">
        <w:rPr>
          <w:rFonts w:ascii="Arial Narrow" w:hAnsi="Arial Narrow"/>
        </w:rPr>
        <w:t>energetica</w:t>
      </w:r>
      <w:proofErr w:type="spellEnd"/>
      <w:r w:rsidR="00242F18" w:rsidRPr="00242F18">
        <w:rPr>
          <w:rFonts w:ascii="Arial Narrow" w:hAnsi="Arial Narrow"/>
        </w:rPr>
        <w:t xml:space="preserve">. </w:t>
      </w:r>
      <w:proofErr w:type="spellStart"/>
      <w:r w:rsidR="00242F18" w:rsidRPr="00242F18">
        <w:rPr>
          <w:rFonts w:ascii="Arial Narrow" w:hAnsi="Arial Narrow"/>
        </w:rPr>
        <w:t>Astfel</w:t>
      </w:r>
      <w:proofErr w:type="spellEnd"/>
      <w:r w:rsidR="00242F18" w:rsidRPr="00242F18">
        <w:rPr>
          <w:rFonts w:ascii="Arial Narrow" w:hAnsi="Arial Narrow"/>
        </w:rPr>
        <w:t xml:space="preserve">, </w:t>
      </w:r>
      <w:proofErr w:type="spellStart"/>
      <w:r w:rsidR="00242F18" w:rsidRPr="00242F18">
        <w:rPr>
          <w:rFonts w:ascii="Arial Narrow" w:hAnsi="Arial Narrow"/>
        </w:rPr>
        <w:t>colectarea</w:t>
      </w:r>
      <w:proofErr w:type="spellEnd"/>
      <w:r w:rsidR="00242F18" w:rsidRPr="00242F18">
        <w:rPr>
          <w:rFonts w:ascii="Arial Narrow" w:hAnsi="Arial Narrow"/>
        </w:rPr>
        <w:t xml:space="preserve"> </w:t>
      </w:r>
      <w:proofErr w:type="spellStart"/>
      <w:r w:rsidR="00242F18" w:rsidRPr="00242F18">
        <w:rPr>
          <w:rFonts w:ascii="Arial Narrow" w:hAnsi="Arial Narrow"/>
        </w:rPr>
        <w:t>selectiva</w:t>
      </w:r>
      <w:proofErr w:type="spellEnd"/>
      <w:r w:rsidR="00242F18" w:rsidRPr="00242F18">
        <w:rPr>
          <w:rFonts w:ascii="Arial Narrow" w:hAnsi="Arial Narrow"/>
        </w:rPr>
        <w:t xml:space="preserve"> a </w:t>
      </w:r>
      <w:proofErr w:type="spellStart"/>
      <w:r w:rsidR="00242F18" w:rsidRPr="00242F18">
        <w:rPr>
          <w:rFonts w:ascii="Arial Narrow" w:hAnsi="Arial Narrow"/>
        </w:rPr>
        <w:t>deseurilor</w:t>
      </w:r>
      <w:proofErr w:type="spellEnd"/>
      <w:r w:rsidR="00242F18" w:rsidRPr="00242F18">
        <w:rPr>
          <w:rFonts w:ascii="Arial Narrow" w:hAnsi="Arial Narrow"/>
        </w:rPr>
        <w:t xml:space="preserve"> in </w:t>
      </w:r>
      <w:proofErr w:type="spellStart"/>
      <w:r w:rsidR="00242F18" w:rsidRPr="00242F18">
        <w:rPr>
          <w:rFonts w:ascii="Arial Narrow" w:hAnsi="Arial Narrow"/>
        </w:rPr>
        <w:t>vederea</w:t>
      </w:r>
      <w:proofErr w:type="spellEnd"/>
      <w:r w:rsidR="00242F18" w:rsidRPr="00242F18">
        <w:rPr>
          <w:rFonts w:ascii="Arial Narrow" w:hAnsi="Arial Narrow"/>
        </w:rPr>
        <w:t xml:space="preserve"> </w:t>
      </w:r>
      <w:proofErr w:type="spellStart"/>
      <w:r w:rsidR="00242F18" w:rsidRPr="00242F18">
        <w:rPr>
          <w:rFonts w:ascii="Arial Narrow" w:hAnsi="Arial Narrow"/>
        </w:rPr>
        <w:t>valorificarii</w:t>
      </w:r>
      <w:proofErr w:type="spellEnd"/>
      <w:r w:rsidR="00242F18" w:rsidRPr="00242F18">
        <w:rPr>
          <w:rFonts w:ascii="Arial Narrow" w:hAnsi="Arial Narrow"/>
        </w:rPr>
        <w:t xml:space="preserve"> </w:t>
      </w:r>
      <w:proofErr w:type="spellStart"/>
      <w:r w:rsidR="00242F18" w:rsidRPr="00242F18">
        <w:rPr>
          <w:rFonts w:ascii="Arial Narrow" w:hAnsi="Arial Narrow"/>
        </w:rPr>
        <w:t>acestora</w:t>
      </w:r>
      <w:proofErr w:type="spellEnd"/>
      <w:r w:rsidR="00242F18" w:rsidRPr="00242F18">
        <w:rPr>
          <w:rFonts w:ascii="Arial Narrow" w:hAnsi="Arial Narrow"/>
        </w:rPr>
        <w:t xml:space="preserve"> </w:t>
      </w:r>
      <w:proofErr w:type="spellStart"/>
      <w:r w:rsidR="00242F18" w:rsidRPr="00242F18">
        <w:rPr>
          <w:rFonts w:ascii="Arial Narrow" w:hAnsi="Arial Narrow"/>
        </w:rPr>
        <w:t>contribuie</w:t>
      </w:r>
      <w:proofErr w:type="spellEnd"/>
      <w:r w:rsidR="00242F18" w:rsidRPr="00242F18">
        <w:rPr>
          <w:rFonts w:ascii="Arial Narrow" w:hAnsi="Arial Narrow"/>
        </w:rPr>
        <w:t xml:space="preserve"> la </w:t>
      </w:r>
      <w:proofErr w:type="spellStart"/>
      <w:r w:rsidR="00242F18" w:rsidRPr="00242F18">
        <w:rPr>
          <w:rFonts w:ascii="Arial Narrow" w:hAnsi="Arial Narrow"/>
        </w:rPr>
        <w:t>reducerea</w:t>
      </w:r>
      <w:proofErr w:type="spellEnd"/>
      <w:r w:rsidR="00242F18" w:rsidRPr="00242F18">
        <w:rPr>
          <w:rFonts w:ascii="Arial Narrow" w:hAnsi="Arial Narrow"/>
        </w:rPr>
        <w:t xml:space="preserve"> </w:t>
      </w:r>
      <w:proofErr w:type="spellStart"/>
      <w:r w:rsidR="00242F18" w:rsidRPr="00242F18">
        <w:rPr>
          <w:rFonts w:ascii="Arial Narrow" w:hAnsi="Arial Narrow"/>
        </w:rPr>
        <w:t>cantitatii</w:t>
      </w:r>
      <w:proofErr w:type="spellEnd"/>
      <w:r w:rsidR="00242F18" w:rsidRPr="00242F18">
        <w:rPr>
          <w:rFonts w:ascii="Arial Narrow" w:hAnsi="Arial Narrow"/>
        </w:rPr>
        <w:t xml:space="preserve"> de </w:t>
      </w:r>
      <w:proofErr w:type="spellStart"/>
      <w:r w:rsidR="00242F18" w:rsidRPr="00242F18">
        <w:rPr>
          <w:rFonts w:ascii="Arial Narrow" w:hAnsi="Arial Narrow"/>
        </w:rPr>
        <w:t>deseuri</w:t>
      </w:r>
      <w:proofErr w:type="spellEnd"/>
      <w:r w:rsidR="00242F18" w:rsidRPr="00242F18">
        <w:rPr>
          <w:rFonts w:ascii="Arial Narrow" w:hAnsi="Arial Narrow"/>
        </w:rPr>
        <w:t xml:space="preserve"> </w:t>
      </w:r>
      <w:proofErr w:type="spellStart"/>
      <w:r w:rsidR="00242F18" w:rsidRPr="00242F18">
        <w:rPr>
          <w:rFonts w:ascii="Arial Narrow" w:hAnsi="Arial Narrow"/>
        </w:rPr>
        <w:t>ce</w:t>
      </w:r>
      <w:proofErr w:type="spellEnd"/>
      <w:r w:rsidR="00242F18" w:rsidRPr="00242F18">
        <w:rPr>
          <w:rFonts w:ascii="Arial Narrow" w:hAnsi="Arial Narrow"/>
        </w:rPr>
        <w:t xml:space="preserve"> sunt eliminate </w:t>
      </w:r>
      <w:proofErr w:type="spellStart"/>
      <w:r w:rsidR="00242F18" w:rsidRPr="00242F18">
        <w:rPr>
          <w:rFonts w:ascii="Arial Narrow" w:hAnsi="Arial Narrow"/>
        </w:rPr>
        <w:t>prin</w:t>
      </w:r>
      <w:proofErr w:type="spellEnd"/>
      <w:r w:rsidR="00242F18" w:rsidRPr="00242F18">
        <w:rPr>
          <w:rFonts w:ascii="Arial Narrow" w:hAnsi="Arial Narrow"/>
        </w:rPr>
        <w:t xml:space="preserve"> </w:t>
      </w:r>
      <w:proofErr w:type="spellStart"/>
      <w:r w:rsidR="00242F18" w:rsidRPr="00242F18">
        <w:rPr>
          <w:rFonts w:ascii="Arial Narrow" w:hAnsi="Arial Narrow"/>
        </w:rPr>
        <w:t>depozitare</w:t>
      </w:r>
      <w:proofErr w:type="spellEnd"/>
      <w:r w:rsidR="00242F18" w:rsidRPr="00242F18">
        <w:rPr>
          <w:rFonts w:ascii="Arial Narrow" w:hAnsi="Arial Narrow"/>
        </w:rPr>
        <w:t>.</w:t>
      </w:r>
      <w:r w:rsidR="00B05DD2">
        <w:rPr>
          <w:rFonts w:ascii="Arial Narrow" w:hAnsi="Arial Narrow"/>
        </w:rPr>
        <w:t xml:space="preserve"> </w:t>
      </w:r>
      <w:r w:rsidR="00B05DD2" w:rsidRPr="00B05DD2">
        <w:rPr>
          <w:rFonts w:ascii="Arial Narrow" w:hAnsi="Arial Narrow"/>
        </w:rPr>
        <w:t xml:space="preserve">Etapa de </w:t>
      </w:r>
      <w:proofErr w:type="spellStart"/>
      <w:r w:rsidR="00B05DD2" w:rsidRPr="00B05DD2">
        <w:rPr>
          <w:rFonts w:ascii="Arial Narrow" w:hAnsi="Arial Narrow"/>
        </w:rPr>
        <w:t>eliminare</w:t>
      </w:r>
      <w:proofErr w:type="spellEnd"/>
      <w:r w:rsidR="00B05DD2" w:rsidRPr="00B05DD2">
        <w:rPr>
          <w:rFonts w:ascii="Arial Narrow" w:hAnsi="Arial Narrow"/>
        </w:rPr>
        <w:t xml:space="preserve"> a </w:t>
      </w:r>
      <w:proofErr w:type="spellStart"/>
      <w:r w:rsidR="00B05DD2" w:rsidRPr="00B05DD2">
        <w:rPr>
          <w:rFonts w:ascii="Arial Narrow" w:hAnsi="Arial Narrow"/>
        </w:rPr>
        <w:t>deseurilor</w:t>
      </w:r>
      <w:proofErr w:type="spellEnd"/>
      <w:r w:rsidR="00B05DD2" w:rsidRPr="00B05DD2">
        <w:rPr>
          <w:rFonts w:ascii="Arial Narrow" w:hAnsi="Arial Narrow"/>
        </w:rPr>
        <w:t xml:space="preserve"> </w:t>
      </w:r>
      <w:proofErr w:type="spellStart"/>
      <w:r w:rsidR="00B05DD2" w:rsidRPr="00B05DD2">
        <w:rPr>
          <w:rFonts w:ascii="Arial Narrow" w:hAnsi="Arial Narrow"/>
        </w:rPr>
        <w:t>trebuie</w:t>
      </w:r>
      <w:proofErr w:type="spellEnd"/>
      <w:r w:rsidR="00B05DD2" w:rsidRPr="00B05DD2">
        <w:rPr>
          <w:rFonts w:ascii="Arial Narrow" w:hAnsi="Arial Narrow"/>
        </w:rPr>
        <w:t xml:space="preserve"> </w:t>
      </w:r>
      <w:proofErr w:type="spellStart"/>
      <w:r w:rsidR="00B05DD2" w:rsidRPr="00B05DD2">
        <w:rPr>
          <w:rFonts w:ascii="Arial Narrow" w:hAnsi="Arial Narrow"/>
        </w:rPr>
        <w:t>aplicata</w:t>
      </w:r>
      <w:proofErr w:type="spellEnd"/>
      <w:r w:rsidR="00B05DD2" w:rsidRPr="00B05DD2">
        <w:rPr>
          <w:rFonts w:ascii="Arial Narrow" w:hAnsi="Arial Narrow"/>
        </w:rPr>
        <w:t xml:space="preserve"> </w:t>
      </w:r>
      <w:proofErr w:type="spellStart"/>
      <w:r w:rsidR="00B05DD2" w:rsidRPr="00B05DD2">
        <w:rPr>
          <w:rFonts w:ascii="Arial Narrow" w:hAnsi="Arial Narrow"/>
        </w:rPr>
        <w:t>numai</w:t>
      </w:r>
      <w:proofErr w:type="spellEnd"/>
      <w:r w:rsidR="00B05DD2" w:rsidRPr="00B05DD2">
        <w:rPr>
          <w:rFonts w:ascii="Arial Narrow" w:hAnsi="Arial Narrow"/>
        </w:rPr>
        <w:t xml:space="preserve"> </w:t>
      </w:r>
      <w:proofErr w:type="spellStart"/>
      <w:r w:rsidR="00B05DD2" w:rsidRPr="00B05DD2">
        <w:rPr>
          <w:rFonts w:ascii="Arial Narrow" w:hAnsi="Arial Narrow"/>
        </w:rPr>
        <w:t>dupa</w:t>
      </w:r>
      <w:proofErr w:type="spellEnd"/>
      <w:r w:rsidR="00B05DD2" w:rsidRPr="00B05DD2">
        <w:rPr>
          <w:rFonts w:ascii="Arial Narrow" w:hAnsi="Arial Narrow"/>
        </w:rPr>
        <w:t xml:space="preserve"> </w:t>
      </w:r>
      <w:proofErr w:type="spellStart"/>
      <w:r w:rsidR="00B05DD2" w:rsidRPr="00B05DD2">
        <w:rPr>
          <w:rFonts w:ascii="Arial Narrow" w:hAnsi="Arial Narrow"/>
        </w:rPr>
        <w:t>ce</w:t>
      </w:r>
      <w:proofErr w:type="spellEnd"/>
      <w:r w:rsidR="00B05DD2" w:rsidRPr="00B05DD2">
        <w:rPr>
          <w:rFonts w:ascii="Arial Narrow" w:hAnsi="Arial Narrow"/>
        </w:rPr>
        <w:t xml:space="preserve"> au </w:t>
      </w:r>
      <w:proofErr w:type="spellStart"/>
      <w:r w:rsidR="00B05DD2" w:rsidRPr="00B05DD2">
        <w:rPr>
          <w:rFonts w:ascii="Arial Narrow" w:hAnsi="Arial Narrow"/>
        </w:rPr>
        <w:t>fost</w:t>
      </w:r>
      <w:proofErr w:type="spellEnd"/>
      <w:r w:rsidR="00B05DD2" w:rsidRPr="00B05DD2">
        <w:rPr>
          <w:rFonts w:ascii="Arial Narrow" w:hAnsi="Arial Narrow"/>
        </w:rPr>
        <w:t xml:space="preserve"> </w:t>
      </w:r>
      <w:proofErr w:type="spellStart"/>
      <w:r w:rsidR="00B05DD2" w:rsidRPr="00B05DD2">
        <w:rPr>
          <w:rFonts w:ascii="Arial Narrow" w:hAnsi="Arial Narrow"/>
        </w:rPr>
        <w:t>folosite</w:t>
      </w:r>
      <w:proofErr w:type="spellEnd"/>
      <w:r w:rsidR="00B05DD2" w:rsidRPr="00B05DD2">
        <w:rPr>
          <w:rFonts w:ascii="Arial Narrow" w:hAnsi="Arial Narrow"/>
        </w:rPr>
        <w:t xml:space="preserve"> la maxim </w:t>
      </w:r>
      <w:proofErr w:type="spellStart"/>
      <w:r w:rsidR="00B05DD2" w:rsidRPr="00B05DD2">
        <w:rPr>
          <w:rFonts w:ascii="Arial Narrow" w:hAnsi="Arial Narrow"/>
        </w:rPr>
        <w:t>toate</w:t>
      </w:r>
      <w:proofErr w:type="spellEnd"/>
      <w:r w:rsidR="00B05DD2" w:rsidRPr="00B05DD2">
        <w:rPr>
          <w:rFonts w:ascii="Arial Narrow" w:hAnsi="Arial Narrow"/>
        </w:rPr>
        <w:t xml:space="preserve"> </w:t>
      </w:r>
      <w:proofErr w:type="spellStart"/>
      <w:r w:rsidR="00B05DD2" w:rsidRPr="00B05DD2">
        <w:rPr>
          <w:rFonts w:ascii="Arial Narrow" w:hAnsi="Arial Narrow"/>
        </w:rPr>
        <w:t>celelalte</w:t>
      </w:r>
      <w:proofErr w:type="spellEnd"/>
      <w:r w:rsidR="00B05DD2" w:rsidRPr="00B05DD2">
        <w:rPr>
          <w:rFonts w:ascii="Arial Narrow" w:hAnsi="Arial Narrow"/>
        </w:rPr>
        <w:t xml:space="preserve"> </w:t>
      </w:r>
      <w:proofErr w:type="spellStart"/>
      <w:r w:rsidR="00B05DD2" w:rsidRPr="00B05DD2">
        <w:rPr>
          <w:rFonts w:ascii="Arial Narrow" w:hAnsi="Arial Narrow"/>
        </w:rPr>
        <w:t>mijloace</w:t>
      </w:r>
      <w:proofErr w:type="spellEnd"/>
      <w:r w:rsidR="00B05DD2" w:rsidRPr="00B05DD2">
        <w:rPr>
          <w:rFonts w:ascii="Arial Narrow" w:hAnsi="Arial Narrow"/>
        </w:rPr>
        <w:t xml:space="preserve">, in mod </w:t>
      </w:r>
      <w:proofErr w:type="spellStart"/>
      <w:r w:rsidR="00B05DD2" w:rsidRPr="00B05DD2">
        <w:rPr>
          <w:rFonts w:ascii="Arial Narrow" w:hAnsi="Arial Narrow"/>
        </w:rPr>
        <w:t>responsabil</w:t>
      </w:r>
      <w:proofErr w:type="spellEnd"/>
      <w:r w:rsidR="00B05DD2" w:rsidRPr="00B05DD2">
        <w:rPr>
          <w:rFonts w:ascii="Arial Narrow" w:hAnsi="Arial Narrow"/>
        </w:rPr>
        <w:t xml:space="preserve">, </w:t>
      </w:r>
      <w:proofErr w:type="spellStart"/>
      <w:r w:rsidR="00B05DD2" w:rsidRPr="00B05DD2">
        <w:rPr>
          <w:rFonts w:ascii="Arial Narrow" w:hAnsi="Arial Narrow"/>
        </w:rPr>
        <w:t>astfel</w:t>
      </w:r>
      <w:proofErr w:type="spellEnd"/>
      <w:r w:rsidR="00B05DD2" w:rsidRPr="00B05DD2">
        <w:rPr>
          <w:rFonts w:ascii="Arial Narrow" w:hAnsi="Arial Narrow"/>
        </w:rPr>
        <w:t xml:space="preserve"> </w:t>
      </w:r>
      <w:proofErr w:type="spellStart"/>
      <w:r w:rsidR="00B05DD2" w:rsidRPr="00B05DD2">
        <w:rPr>
          <w:rFonts w:ascii="Arial Narrow" w:hAnsi="Arial Narrow"/>
        </w:rPr>
        <w:t>incat</w:t>
      </w:r>
      <w:proofErr w:type="spellEnd"/>
      <w:r w:rsidR="00B05DD2" w:rsidRPr="00B05DD2">
        <w:rPr>
          <w:rFonts w:ascii="Arial Narrow" w:hAnsi="Arial Narrow"/>
        </w:rPr>
        <w:t xml:space="preserve"> </w:t>
      </w:r>
      <w:proofErr w:type="spellStart"/>
      <w:r w:rsidR="00B05DD2" w:rsidRPr="00B05DD2">
        <w:rPr>
          <w:rFonts w:ascii="Arial Narrow" w:hAnsi="Arial Narrow"/>
        </w:rPr>
        <w:t>sa</w:t>
      </w:r>
      <w:proofErr w:type="spellEnd"/>
      <w:r w:rsidR="00B05DD2" w:rsidRPr="00B05DD2">
        <w:rPr>
          <w:rFonts w:ascii="Arial Narrow" w:hAnsi="Arial Narrow"/>
        </w:rPr>
        <w:t xml:space="preserve"> nu </w:t>
      </w:r>
      <w:proofErr w:type="spellStart"/>
      <w:r w:rsidR="00B05DD2" w:rsidRPr="00B05DD2">
        <w:rPr>
          <w:rFonts w:ascii="Arial Narrow" w:hAnsi="Arial Narrow"/>
        </w:rPr>
        <w:t>produca</w:t>
      </w:r>
      <w:proofErr w:type="spellEnd"/>
      <w:r w:rsidR="00B05DD2" w:rsidRPr="00B05DD2">
        <w:rPr>
          <w:rFonts w:ascii="Arial Narrow" w:hAnsi="Arial Narrow"/>
        </w:rPr>
        <w:t xml:space="preserve"> </w:t>
      </w:r>
      <w:proofErr w:type="spellStart"/>
      <w:r w:rsidR="00B05DD2" w:rsidRPr="00B05DD2">
        <w:rPr>
          <w:rFonts w:ascii="Arial Narrow" w:hAnsi="Arial Narrow"/>
        </w:rPr>
        <w:t>efecte</w:t>
      </w:r>
      <w:proofErr w:type="spellEnd"/>
      <w:r w:rsidR="00B05DD2" w:rsidRPr="00B05DD2">
        <w:rPr>
          <w:rFonts w:ascii="Arial Narrow" w:hAnsi="Arial Narrow"/>
        </w:rPr>
        <w:t xml:space="preserve"> negative </w:t>
      </w:r>
      <w:proofErr w:type="spellStart"/>
      <w:r w:rsidR="00B05DD2" w:rsidRPr="00B05DD2">
        <w:rPr>
          <w:rFonts w:ascii="Arial Narrow" w:hAnsi="Arial Narrow"/>
        </w:rPr>
        <w:t>asupra</w:t>
      </w:r>
      <w:proofErr w:type="spellEnd"/>
      <w:r w:rsidR="00B05DD2" w:rsidRPr="00B05DD2">
        <w:rPr>
          <w:rFonts w:ascii="Arial Narrow" w:hAnsi="Arial Narrow"/>
        </w:rPr>
        <w:t xml:space="preserve"> </w:t>
      </w:r>
      <w:proofErr w:type="spellStart"/>
      <w:r w:rsidR="00B05DD2" w:rsidRPr="00B05DD2">
        <w:rPr>
          <w:rFonts w:ascii="Arial Narrow" w:hAnsi="Arial Narrow"/>
        </w:rPr>
        <w:t>mediului</w:t>
      </w:r>
      <w:proofErr w:type="spellEnd"/>
      <w:r w:rsidR="00B05DD2" w:rsidRPr="00B05DD2">
        <w:rPr>
          <w:rFonts w:ascii="Arial Narrow" w:hAnsi="Arial Narrow"/>
        </w:rPr>
        <w:t>.</w:t>
      </w:r>
    </w:p>
    <w:p w:rsidR="00973966" w:rsidRDefault="00973966" w:rsidP="004D6276">
      <w:pPr>
        <w:spacing w:line="276" w:lineRule="auto"/>
        <w:jc w:val="both"/>
        <w:rPr>
          <w:rFonts w:ascii="Arial Narrow" w:hAnsi="Arial Narrow"/>
        </w:rPr>
      </w:pPr>
      <w:r>
        <w:rPr>
          <w:rFonts w:ascii="Arial Narrow" w:hAnsi="Arial Narrow"/>
          <w:i/>
        </w:rPr>
        <w:t>-</w:t>
      </w:r>
      <w:proofErr w:type="spellStart"/>
      <w:r>
        <w:rPr>
          <w:rFonts w:ascii="Arial Narrow" w:hAnsi="Arial Narrow"/>
          <w:i/>
        </w:rPr>
        <w:t>planul</w:t>
      </w:r>
      <w:proofErr w:type="spellEnd"/>
      <w:r>
        <w:rPr>
          <w:rFonts w:ascii="Arial Narrow" w:hAnsi="Arial Narrow"/>
          <w:i/>
        </w:rPr>
        <w:t xml:space="preserve"> de </w:t>
      </w:r>
      <w:proofErr w:type="spellStart"/>
      <w:r>
        <w:rPr>
          <w:rFonts w:ascii="Arial Narrow" w:hAnsi="Arial Narrow"/>
          <w:i/>
        </w:rPr>
        <w:t>gestionare</w:t>
      </w:r>
      <w:proofErr w:type="spellEnd"/>
      <w:r>
        <w:rPr>
          <w:rFonts w:ascii="Arial Narrow" w:hAnsi="Arial Narrow"/>
          <w:i/>
        </w:rPr>
        <w:t xml:space="preserve"> a </w:t>
      </w:r>
      <w:proofErr w:type="spellStart"/>
      <w:r>
        <w:rPr>
          <w:rFonts w:ascii="Arial Narrow" w:hAnsi="Arial Narrow"/>
          <w:i/>
        </w:rPr>
        <w:t>deseurilor</w:t>
      </w:r>
      <w:proofErr w:type="spellEnd"/>
      <w:r>
        <w:rPr>
          <w:rFonts w:ascii="Arial Narrow" w:hAnsi="Arial Narrow"/>
          <w:b/>
          <w:i/>
        </w:rPr>
        <w:t xml:space="preserve"> </w:t>
      </w:r>
      <w:r>
        <w:rPr>
          <w:rFonts w:ascii="Arial Narrow" w:hAnsi="Arial Narrow"/>
        </w:rPr>
        <w:t xml:space="preserve">- </w:t>
      </w:r>
      <w:proofErr w:type="spellStart"/>
      <w:r>
        <w:rPr>
          <w:rFonts w:ascii="Arial Narrow" w:hAnsi="Arial Narrow"/>
        </w:rPr>
        <w:t>Deseurile</w:t>
      </w:r>
      <w:proofErr w:type="spellEnd"/>
      <w:r>
        <w:rPr>
          <w:rFonts w:ascii="Arial Narrow" w:hAnsi="Arial Narrow"/>
        </w:rPr>
        <w:t xml:space="preserve"> se </w:t>
      </w:r>
      <w:proofErr w:type="spellStart"/>
      <w:r>
        <w:rPr>
          <w:rFonts w:ascii="Arial Narrow" w:hAnsi="Arial Narrow"/>
        </w:rPr>
        <w:t>vor</w:t>
      </w:r>
      <w:proofErr w:type="spellEnd"/>
      <w:r>
        <w:rPr>
          <w:rFonts w:ascii="Arial Narrow" w:hAnsi="Arial Narrow"/>
        </w:rPr>
        <w:t xml:space="preserve"> </w:t>
      </w:r>
      <w:proofErr w:type="spellStart"/>
      <w:r>
        <w:rPr>
          <w:rFonts w:ascii="Arial Narrow" w:hAnsi="Arial Narrow"/>
        </w:rPr>
        <w:t>colecta</w:t>
      </w:r>
      <w:proofErr w:type="spellEnd"/>
      <w:r>
        <w:rPr>
          <w:rFonts w:ascii="Arial Narrow" w:hAnsi="Arial Narrow"/>
        </w:rPr>
        <w:t xml:space="preserve"> </w:t>
      </w:r>
      <w:proofErr w:type="spellStart"/>
      <w:r>
        <w:rPr>
          <w:rFonts w:ascii="Arial Narrow" w:hAnsi="Arial Narrow"/>
        </w:rPr>
        <w:t>selectiv</w:t>
      </w:r>
      <w:proofErr w:type="spellEnd"/>
      <w:r>
        <w:rPr>
          <w:rFonts w:ascii="Arial Narrow" w:hAnsi="Arial Narrow"/>
        </w:rPr>
        <w:t xml:space="preserve"> in </w:t>
      </w:r>
      <w:proofErr w:type="spellStart"/>
      <w:r>
        <w:rPr>
          <w:rFonts w:ascii="Arial Narrow" w:hAnsi="Arial Narrow"/>
        </w:rPr>
        <w:t>containere</w:t>
      </w:r>
      <w:proofErr w:type="spellEnd"/>
      <w:r>
        <w:rPr>
          <w:rFonts w:ascii="Arial Narrow" w:hAnsi="Arial Narrow"/>
        </w:rPr>
        <w:t xml:space="preserve"> de PVC</w:t>
      </w:r>
      <w:r w:rsidR="00AA7D9A">
        <w:rPr>
          <w:rFonts w:ascii="Arial Narrow" w:hAnsi="Arial Narrow"/>
        </w:rPr>
        <w:t xml:space="preserve"> </w:t>
      </w:r>
      <w:proofErr w:type="spellStart"/>
      <w:r w:rsidR="00AA7D9A">
        <w:rPr>
          <w:rFonts w:ascii="Arial Narrow" w:hAnsi="Arial Narrow"/>
        </w:rPr>
        <w:t>si</w:t>
      </w:r>
      <w:proofErr w:type="spellEnd"/>
      <w:r w:rsidR="00AA7D9A">
        <w:rPr>
          <w:rFonts w:ascii="Arial Narrow" w:hAnsi="Arial Narrow"/>
        </w:rPr>
        <w:t xml:space="preserve"> </w:t>
      </w:r>
      <w:proofErr w:type="spellStart"/>
      <w:r w:rsidR="00AA7D9A">
        <w:rPr>
          <w:rFonts w:ascii="Arial Narrow" w:hAnsi="Arial Narrow"/>
        </w:rPr>
        <w:t>vor</w:t>
      </w:r>
      <w:proofErr w:type="spellEnd"/>
      <w:r w:rsidR="00AA7D9A">
        <w:rPr>
          <w:rFonts w:ascii="Arial Narrow" w:hAnsi="Arial Narrow"/>
        </w:rPr>
        <w:t xml:space="preserve"> fi predate </w:t>
      </w:r>
      <w:proofErr w:type="spellStart"/>
      <w:r w:rsidR="00AA7D9A">
        <w:rPr>
          <w:rFonts w:ascii="Arial Narrow" w:hAnsi="Arial Narrow"/>
        </w:rPr>
        <w:t>firmei</w:t>
      </w:r>
      <w:proofErr w:type="spellEnd"/>
      <w:r w:rsidR="00AA7D9A">
        <w:rPr>
          <w:rFonts w:ascii="Arial Narrow" w:hAnsi="Arial Narrow"/>
        </w:rPr>
        <w:t xml:space="preserve"> de </w:t>
      </w:r>
      <w:proofErr w:type="spellStart"/>
      <w:r w:rsidR="00AA7D9A">
        <w:rPr>
          <w:rFonts w:ascii="Arial Narrow" w:hAnsi="Arial Narrow"/>
        </w:rPr>
        <w:t>salubrizare</w:t>
      </w:r>
      <w:proofErr w:type="spellEnd"/>
      <w:r w:rsidR="00AA7D9A">
        <w:rPr>
          <w:rFonts w:ascii="Arial Narrow" w:hAnsi="Arial Narrow"/>
        </w:rPr>
        <w:t xml:space="preserve"> cu care </w:t>
      </w:r>
      <w:proofErr w:type="spellStart"/>
      <w:r w:rsidR="00AA7D9A">
        <w:rPr>
          <w:rFonts w:ascii="Arial Narrow" w:hAnsi="Arial Narrow"/>
        </w:rPr>
        <w:t>beneficiarul</w:t>
      </w:r>
      <w:proofErr w:type="spellEnd"/>
      <w:r w:rsidR="00AA7D9A">
        <w:rPr>
          <w:rFonts w:ascii="Arial Narrow" w:hAnsi="Arial Narrow"/>
        </w:rPr>
        <w:t xml:space="preserve"> </w:t>
      </w:r>
      <w:proofErr w:type="spellStart"/>
      <w:r w:rsidR="00AA7D9A">
        <w:rPr>
          <w:rFonts w:ascii="Arial Narrow" w:hAnsi="Arial Narrow"/>
        </w:rPr>
        <w:t>va</w:t>
      </w:r>
      <w:proofErr w:type="spellEnd"/>
      <w:r w:rsidR="00AA7D9A">
        <w:rPr>
          <w:rFonts w:ascii="Arial Narrow" w:hAnsi="Arial Narrow"/>
        </w:rPr>
        <w:t xml:space="preserve"> </w:t>
      </w:r>
      <w:proofErr w:type="spellStart"/>
      <w:r w:rsidR="00AA7D9A">
        <w:rPr>
          <w:rFonts w:ascii="Arial Narrow" w:hAnsi="Arial Narrow"/>
        </w:rPr>
        <w:t>semna</w:t>
      </w:r>
      <w:proofErr w:type="spellEnd"/>
      <w:r w:rsidR="00AA7D9A">
        <w:rPr>
          <w:rFonts w:ascii="Arial Narrow" w:hAnsi="Arial Narrow"/>
        </w:rPr>
        <w:t xml:space="preserve"> un contract. </w:t>
      </w:r>
    </w:p>
    <w:p w:rsidR="00ED30CA" w:rsidRDefault="00ED30CA" w:rsidP="004D6276">
      <w:pPr>
        <w:spacing w:line="276" w:lineRule="auto"/>
        <w:jc w:val="both"/>
        <w:rPr>
          <w:rFonts w:ascii="Arial Narrow" w:hAnsi="Arial Narrow"/>
        </w:rPr>
      </w:pPr>
    </w:p>
    <w:p w:rsidR="00ED30CA" w:rsidRDefault="00ED30CA" w:rsidP="004D6276">
      <w:pPr>
        <w:spacing w:line="276" w:lineRule="auto"/>
        <w:jc w:val="both"/>
        <w:rPr>
          <w:rFonts w:ascii="Arial Narrow" w:hAnsi="Arial Narrow"/>
          <w:b/>
        </w:rPr>
      </w:pPr>
      <w:proofErr w:type="spellStart"/>
      <w:r>
        <w:rPr>
          <w:rFonts w:ascii="Arial Narrow" w:hAnsi="Arial Narrow"/>
          <w:b/>
        </w:rPr>
        <w:t>i</w:t>
      </w:r>
      <w:proofErr w:type="spellEnd"/>
      <w:r>
        <w:rPr>
          <w:rFonts w:ascii="Arial Narrow" w:hAnsi="Arial Narrow"/>
          <w:b/>
        </w:rPr>
        <w:t xml:space="preserve">) </w:t>
      </w:r>
      <w:proofErr w:type="spellStart"/>
      <w:r>
        <w:rPr>
          <w:rFonts w:ascii="Arial Narrow" w:hAnsi="Arial Narrow"/>
          <w:b/>
        </w:rPr>
        <w:t>gospodarirea</w:t>
      </w:r>
      <w:proofErr w:type="spellEnd"/>
      <w:r>
        <w:rPr>
          <w:rFonts w:ascii="Arial Narrow" w:hAnsi="Arial Narrow"/>
          <w:b/>
        </w:rPr>
        <w:t xml:space="preserve"> </w:t>
      </w:r>
      <w:proofErr w:type="spellStart"/>
      <w:r>
        <w:rPr>
          <w:rFonts w:ascii="Arial Narrow" w:hAnsi="Arial Narrow"/>
          <w:b/>
        </w:rPr>
        <w:t>substantelor</w:t>
      </w:r>
      <w:proofErr w:type="spellEnd"/>
      <w:r>
        <w:rPr>
          <w:rFonts w:ascii="Arial Narrow" w:hAnsi="Arial Narrow"/>
          <w:b/>
        </w:rPr>
        <w:t xml:space="preserve"> </w:t>
      </w:r>
      <w:proofErr w:type="spellStart"/>
      <w:r>
        <w:rPr>
          <w:rFonts w:ascii="Arial Narrow" w:hAnsi="Arial Narrow"/>
          <w:b/>
        </w:rPr>
        <w:t>si</w:t>
      </w:r>
      <w:proofErr w:type="spellEnd"/>
      <w:r>
        <w:rPr>
          <w:rFonts w:ascii="Arial Narrow" w:hAnsi="Arial Narrow"/>
          <w:b/>
        </w:rPr>
        <w:t xml:space="preserve"> </w:t>
      </w:r>
      <w:proofErr w:type="spellStart"/>
      <w:r>
        <w:rPr>
          <w:rFonts w:ascii="Arial Narrow" w:hAnsi="Arial Narrow"/>
          <w:b/>
        </w:rPr>
        <w:t>preparatelor</w:t>
      </w:r>
      <w:proofErr w:type="spellEnd"/>
      <w:r>
        <w:rPr>
          <w:rFonts w:ascii="Arial Narrow" w:hAnsi="Arial Narrow"/>
          <w:b/>
        </w:rPr>
        <w:t xml:space="preserve"> </w:t>
      </w:r>
      <w:proofErr w:type="spellStart"/>
      <w:r>
        <w:rPr>
          <w:rFonts w:ascii="Arial Narrow" w:hAnsi="Arial Narrow"/>
          <w:b/>
        </w:rPr>
        <w:t>chimice</w:t>
      </w:r>
      <w:proofErr w:type="spellEnd"/>
      <w:r>
        <w:rPr>
          <w:rFonts w:ascii="Arial Narrow" w:hAnsi="Arial Narrow"/>
          <w:b/>
        </w:rPr>
        <w:t xml:space="preserve"> </w:t>
      </w:r>
      <w:proofErr w:type="spellStart"/>
      <w:r>
        <w:rPr>
          <w:rFonts w:ascii="Arial Narrow" w:hAnsi="Arial Narrow"/>
          <w:b/>
        </w:rPr>
        <w:t>periculoase</w:t>
      </w:r>
      <w:proofErr w:type="spellEnd"/>
      <w:r w:rsidR="004175CA">
        <w:rPr>
          <w:rFonts w:ascii="Arial Narrow" w:hAnsi="Arial Narrow"/>
          <w:b/>
        </w:rPr>
        <w:t>:</w:t>
      </w:r>
    </w:p>
    <w:p w:rsidR="004175CA" w:rsidRDefault="004175CA" w:rsidP="004D6276">
      <w:pPr>
        <w:spacing w:line="276" w:lineRule="auto"/>
        <w:jc w:val="both"/>
        <w:rPr>
          <w:rFonts w:ascii="Arial Narrow" w:hAnsi="Arial Narrow"/>
        </w:rPr>
      </w:pPr>
      <w:r>
        <w:rPr>
          <w:rFonts w:ascii="Arial Narrow" w:hAnsi="Arial Narrow"/>
          <w:i/>
        </w:rPr>
        <w:t xml:space="preserve">- </w:t>
      </w:r>
      <w:proofErr w:type="spellStart"/>
      <w:r>
        <w:rPr>
          <w:rFonts w:ascii="Arial Narrow" w:hAnsi="Arial Narrow"/>
          <w:i/>
        </w:rPr>
        <w:t>substantele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preparatele</w:t>
      </w:r>
      <w:proofErr w:type="spellEnd"/>
      <w:r>
        <w:rPr>
          <w:rFonts w:ascii="Arial Narrow" w:hAnsi="Arial Narrow"/>
          <w:i/>
        </w:rPr>
        <w:t xml:space="preserve"> </w:t>
      </w:r>
      <w:proofErr w:type="spellStart"/>
      <w:r>
        <w:rPr>
          <w:rFonts w:ascii="Arial Narrow" w:hAnsi="Arial Narrow"/>
          <w:i/>
        </w:rPr>
        <w:t>chimice</w:t>
      </w:r>
      <w:proofErr w:type="spellEnd"/>
      <w:r>
        <w:rPr>
          <w:rFonts w:ascii="Arial Narrow" w:hAnsi="Arial Narrow"/>
          <w:i/>
        </w:rPr>
        <w:t xml:space="preserve"> </w:t>
      </w:r>
      <w:proofErr w:type="spellStart"/>
      <w:r>
        <w:rPr>
          <w:rFonts w:ascii="Arial Narrow" w:hAnsi="Arial Narrow"/>
          <w:i/>
        </w:rPr>
        <w:t>periculoase</w:t>
      </w:r>
      <w:proofErr w:type="spellEnd"/>
      <w:r>
        <w:rPr>
          <w:rFonts w:ascii="Arial Narrow" w:hAnsi="Arial Narrow"/>
          <w:i/>
        </w:rPr>
        <w:t xml:space="preserve"> </w:t>
      </w:r>
      <w:proofErr w:type="spellStart"/>
      <w:r>
        <w:rPr>
          <w:rFonts w:ascii="Arial Narrow" w:hAnsi="Arial Narrow"/>
          <w:i/>
        </w:rPr>
        <w:t>utilizate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w:t>
      </w:r>
      <w:proofErr w:type="spellStart"/>
      <w:r>
        <w:rPr>
          <w:rFonts w:ascii="Arial Narrow" w:hAnsi="Arial Narrow"/>
          <w:i/>
        </w:rPr>
        <w:t>sau</w:t>
      </w:r>
      <w:proofErr w:type="spellEnd"/>
      <w:r>
        <w:rPr>
          <w:rFonts w:ascii="Arial Narrow" w:hAnsi="Arial Narrow"/>
          <w:i/>
        </w:rPr>
        <w:t xml:space="preserve"> </w:t>
      </w:r>
      <w:proofErr w:type="spellStart"/>
      <w:r>
        <w:rPr>
          <w:rFonts w:ascii="Arial Narrow" w:hAnsi="Arial Narrow"/>
          <w:i/>
        </w:rPr>
        <w:t>produse</w:t>
      </w:r>
      <w:proofErr w:type="spellEnd"/>
      <w:r>
        <w:rPr>
          <w:rFonts w:ascii="Arial Narrow" w:hAnsi="Arial Narrow"/>
        </w:rPr>
        <w:t xml:space="preserve"> - </w:t>
      </w:r>
      <w:r w:rsidR="00C946D0">
        <w:rPr>
          <w:rFonts w:ascii="Arial Narrow" w:hAnsi="Arial Narrow"/>
        </w:rPr>
        <w:t xml:space="preserve">In </w:t>
      </w:r>
      <w:proofErr w:type="spellStart"/>
      <w:r w:rsidR="00C946D0">
        <w:rPr>
          <w:rFonts w:ascii="Arial Narrow" w:hAnsi="Arial Narrow"/>
        </w:rPr>
        <w:t>activitatile</w:t>
      </w:r>
      <w:proofErr w:type="spellEnd"/>
      <w:r w:rsidR="00C946D0">
        <w:rPr>
          <w:rFonts w:ascii="Arial Narrow" w:hAnsi="Arial Narrow"/>
        </w:rPr>
        <w:t xml:space="preserve"> </w:t>
      </w:r>
      <w:proofErr w:type="spellStart"/>
      <w:r w:rsidR="00C946D0">
        <w:rPr>
          <w:rFonts w:ascii="Arial Narrow" w:hAnsi="Arial Narrow"/>
        </w:rPr>
        <w:t>propuse</w:t>
      </w:r>
      <w:proofErr w:type="spellEnd"/>
      <w:r w:rsidR="00C946D0">
        <w:rPr>
          <w:rFonts w:ascii="Arial Narrow" w:hAnsi="Arial Narrow"/>
        </w:rPr>
        <w:t xml:space="preserve"> a se </w:t>
      </w:r>
      <w:proofErr w:type="spellStart"/>
      <w:r w:rsidR="00C946D0">
        <w:rPr>
          <w:rFonts w:ascii="Arial Narrow" w:hAnsi="Arial Narrow"/>
        </w:rPr>
        <w:t>desfasura</w:t>
      </w:r>
      <w:proofErr w:type="spellEnd"/>
      <w:r w:rsidR="00C946D0">
        <w:rPr>
          <w:rFonts w:ascii="Arial Narrow" w:hAnsi="Arial Narrow"/>
        </w:rPr>
        <w:t xml:space="preserve"> pe </w:t>
      </w:r>
      <w:proofErr w:type="spellStart"/>
      <w:r w:rsidR="00C946D0">
        <w:rPr>
          <w:rFonts w:ascii="Arial Narrow" w:hAnsi="Arial Narrow"/>
        </w:rPr>
        <w:t>amplasament</w:t>
      </w:r>
      <w:proofErr w:type="spellEnd"/>
      <w:r w:rsidR="00C946D0">
        <w:rPr>
          <w:rFonts w:ascii="Arial Narrow" w:hAnsi="Arial Narrow"/>
        </w:rPr>
        <w:t xml:space="preserve"> </w:t>
      </w:r>
      <w:proofErr w:type="spellStart"/>
      <w:r w:rsidR="00C946D0">
        <w:rPr>
          <w:rFonts w:ascii="Arial Narrow" w:hAnsi="Arial Narrow"/>
        </w:rPr>
        <w:t>si</w:t>
      </w:r>
      <w:proofErr w:type="spellEnd"/>
      <w:r w:rsidR="00C946D0">
        <w:rPr>
          <w:rFonts w:ascii="Arial Narrow" w:hAnsi="Arial Narrow"/>
        </w:rPr>
        <w:t xml:space="preserve"> in </w:t>
      </w:r>
      <w:proofErr w:type="spellStart"/>
      <w:r w:rsidR="00C946D0">
        <w:rPr>
          <w:rFonts w:ascii="Arial Narrow" w:hAnsi="Arial Narrow"/>
        </w:rPr>
        <w:t>etapele</w:t>
      </w:r>
      <w:proofErr w:type="spellEnd"/>
      <w:r w:rsidR="00C946D0">
        <w:rPr>
          <w:rFonts w:ascii="Arial Narrow" w:hAnsi="Arial Narrow"/>
        </w:rPr>
        <w:t xml:space="preserve"> de </w:t>
      </w:r>
      <w:proofErr w:type="spellStart"/>
      <w:r w:rsidR="00C946D0">
        <w:rPr>
          <w:rFonts w:ascii="Arial Narrow" w:hAnsi="Arial Narrow"/>
        </w:rPr>
        <w:t>construire</w:t>
      </w:r>
      <w:proofErr w:type="spellEnd"/>
      <w:r w:rsidR="00C946D0">
        <w:rPr>
          <w:rFonts w:ascii="Arial Narrow" w:hAnsi="Arial Narrow"/>
        </w:rPr>
        <w:t xml:space="preserve"> a </w:t>
      </w:r>
      <w:proofErr w:type="spellStart"/>
      <w:r w:rsidR="00C946D0">
        <w:rPr>
          <w:rFonts w:ascii="Arial Narrow" w:hAnsi="Arial Narrow"/>
        </w:rPr>
        <w:t>cladirilor</w:t>
      </w:r>
      <w:proofErr w:type="spellEnd"/>
      <w:r w:rsidR="00C946D0">
        <w:rPr>
          <w:rFonts w:ascii="Arial Narrow" w:hAnsi="Arial Narrow"/>
        </w:rPr>
        <w:t xml:space="preserve"> </w:t>
      </w:r>
      <w:proofErr w:type="spellStart"/>
      <w:r w:rsidR="00C946D0">
        <w:rPr>
          <w:rFonts w:ascii="Arial Narrow" w:hAnsi="Arial Narrow"/>
        </w:rPr>
        <w:t>propuse</w:t>
      </w:r>
      <w:proofErr w:type="spellEnd"/>
      <w:r w:rsidR="00C946D0">
        <w:rPr>
          <w:rFonts w:ascii="Arial Narrow" w:hAnsi="Arial Narrow"/>
        </w:rPr>
        <w:t xml:space="preserve"> nu se </w:t>
      </w:r>
      <w:proofErr w:type="spellStart"/>
      <w:r w:rsidR="00C946D0">
        <w:rPr>
          <w:rFonts w:ascii="Arial Narrow" w:hAnsi="Arial Narrow"/>
        </w:rPr>
        <w:t>vor</w:t>
      </w:r>
      <w:proofErr w:type="spellEnd"/>
      <w:r w:rsidR="00C946D0">
        <w:rPr>
          <w:rFonts w:ascii="Arial Narrow" w:hAnsi="Arial Narrow"/>
        </w:rPr>
        <w:t xml:space="preserve"> </w:t>
      </w:r>
      <w:proofErr w:type="spellStart"/>
      <w:r w:rsidR="00C946D0">
        <w:rPr>
          <w:rFonts w:ascii="Arial Narrow" w:hAnsi="Arial Narrow"/>
        </w:rPr>
        <w:t>utiliza</w:t>
      </w:r>
      <w:proofErr w:type="spellEnd"/>
      <w:r w:rsidR="00C946D0">
        <w:rPr>
          <w:rFonts w:ascii="Arial Narrow" w:hAnsi="Arial Narrow"/>
        </w:rPr>
        <w:t xml:space="preserve"> </w:t>
      </w:r>
      <w:proofErr w:type="spellStart"/>
      <w:r w:rsidR="00C946D0">
        <w:rPr>
          <w:rFonts w:ascii="Arial Narrow" w:hAnsi="Arial Narrow"/>
        </w:rPr>
        <w:t>produse</w:t>
      </w:r>
      <w:proofErr w:type="spellEnd"/>
      <w:r w:rsidR="00C946D0">
        <w:rPr>
          <w:rFonts w:ascii="Arial Narrow" w:hAnsi="Arial Narrow"/>
        </w:rPr>
        <w:t xml:space="preserve"> </w:t>
      </w:r>
      <w:proofErr w:type="spellStart"/>
      <w:r w:rsidR="00C946D0">
        <w:rPr>
          <w:rFonts w:ascii="Arial Narrow" w:hAnsi="Arial Narrow"/>
        </w:rPr>
        <w:t>si</w:t>
      </w:r>
      <w:proofErr w:type="spellEnd"/>
      <w:r w:rsidR="00C946D0">
        <w:rPr>
          <w:rFonts w:ascii="Arial Narrow" w:hAnsi="Arial Narrow"/>
        </w:rPr>
        <w:t>/</w:t>
      </w:r>
      <w:proofErr w:type="spellStart"/>
      <w:r w:rsidR="00C946D0">
        <w:rPr>
          <w:rFonts w:ascii="Arial Narrow" w:hAnsi="Arial Narrow"/>
        </w:rPr>
        <w:t>sau</w:t>
      </w:r>
      <w:proofErr w:type="spellEnd"/>
      <w:r w:rsidR="00C946D0">
        <w:rPr>
          <w:rFonts w:ascii="Arial Narrow" w:hAnsi="Arial Narrow"/>
        </w:rPr>
        <w:t xml:space="preserve"> </w:t>
      </w:r>
      <w:proofErr w:type="spellStart"/>
      <w:r w:rsidR="00C946D0">
        <w:rPr>
          <w:rFonts w:ascii="Arial Narrow" w:hAnsi="Arial Narrow"/>
        </w:rPr>
        <w:t>preparate</w:t>
      </w:r>
      <w:proofErr w:type="spellEnd"/>
      <w:r w:rsidR="00C946D0">
        <w:rPr>
          <w:rFonts w:ascii="Arial Narrow" w:hAnsi="Arial Narrow"/>
        </w:rPr>
        <w:t xml:space="preserve"> </w:t>
      </w:r>
      <w:proofErr w:type="spellStart"/>
      <w:r w:rsidR="00C946D0">
        <w:rPr>
          <w:rFonts w:ascii="Arial Narrow" w:hAnsi="Arial Narrow"/>
        </w:rPr>
        <w:t>chimice</w:t>
      </w:r>
      <w:proofErr w:type="spellEnd"/>
      <w:r w:rsidR="00C946D0">
        <w:rPr>
          <w:rFonts w:ascii="Arial Narrow" w:hAnsi="Arial Narrow"/>
        </w:rPr>
        <w:t xml:space="preserve"> </w:t>
      </w:r>
      <w:proofErr w:type="spellStart"/>
      <w:r w:rsidR="00C946D0">
        <w:rPr>
          <w:rFonts w:ascii="Arial Narrow" w:hAnsi="Arial Narrow"/>
        </w:rPr>
        <w:t>periculoase</w:t>
      </w:r>
      <w:proofErr w:type="spellEnd"/>
    </w:p>
    <w:p w:rsidR="004175CA" w:rsidRDefault="004175CA" w:rsidP="004D6276">
      <w:pPr>
        <w:spacing w:line="276" w:lineRule="auto"/>
        <w:jc w:val="both"/>
        <w:rPr>
          <w:rFonts w:ascii="Arial Narrow" w:hAnsi="Arial Narrow"/>
        </w:rPr>
      </w:pPr>
      <w:r>
        <w:rPr>
          <w:rFonts w:ascii="Arial Narrow" w:hAnsi="Arial Narrow"/>
        </w:rPr>
        <w:t xml:space="preserve">- </w:t>
      </w:r>
      <w:proofErr w:type="spellStart"/>
      <w:r>
        <w:rPr>
          <w:rFonts w:ascii="Arial Narrow" w:hAnsi="Arial Narrow"/>
          <w:i/>
        </w:rPr>
        <w:t>modul</w:t>
      </w:r>
      <w:proofErr w:type="spellEnd"/>
      <w:r>
        <w:rPr>
          <w:rFonts w:ascii="Arial Narrow" w:hAnsi="Arial Narrow"/>
          <w:i/>
        </w:rPr>
        <w:t xml:space="preserve"> de </w:t>
      </w:r>
      <w:proofErr w:type="spellStart"/>
      <w:r>
        <w:rPr>
          <w:rFonts w:ascii="Arial Narrow" w:hAnsi="Arial Narrow"/>
          <w:i/>
        </w:rPr>
        <w:t>gospodarire</w:t>
      </w:r>
      <w:proofErr w:type="spellEnd"/>
      <w:r>
        <w:rPr>
          <w:rFonts w:ascii="Arial Narrow" w:hAnsi="Arial Narrow"/>
          <w:i/>
        </w:rPr>
        <w:t xml:space="preserve"> a </w:t>
      </w:r>
      <w:proofErr w:type="spellStart"/>
      <w:r>
        <w:rPr>
          <w:rFonts w:ascii="Arial Narrow" w:hAnsi="Arial Narrow"/>
          <w:i/>
        </w:rPr>
        <w:t>substantelor</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preparatelor</w:t>
      </w:r>
      <w:proofErr w:type="spellEnd"/>
      <w:r>
        <w:rPr>
          <w:rFonts w:ascii="Arial Narrow" w:hAnsi="Arial Narrow"/>
          <w:i/>
        </w:rPr>
        <w:t xml:space="preserve"> </w:t>
      </w:r>
      <w:proofErr w:type="spellStart"/>
      <w:r>
        <w:rPr>
          <w:rFonts w:ascii="Arial Narrow" w:hAnsi="Arial Narrow"/>
          <w:i/>
        </w:rPr>
        <w:t>chimice</w:t>
      </w:r>
      <w:proofErr w:type="spellEnd"/>
      <w:r>
        <w:rPr>
          <w:rFonts w:ascii="Arial Narrow" w:hAnsi="Arial Narrow"/>
          <w:i/>
        </w:rPr>
        <w:t xml:space="preserve"> </w:t>
      </w:r>
      <w:proofErr w:type="spellStart"/>
      <w:r>
        <w:rPr>
          <w:rFonts w:ascii="Arial Narrow" w:hAnsi="Arial Narrow"/>
          <w:i/>
        </w:rPr>
        <w:t>periculoase</w:t>
      </w:r>
      <w:proofErr w:type="spellEnd"/>
      <w:r>
        <w:rPr>
          <w:rFonts w:ascii="Arial Narrow" w:hAnsi="Arial Narrow"/>
          <w:i/>
        </w:rPr>
        <w:t xml:space="preserve"> </w:t>
      </w:r>
      <w:proofErr w:type="spellStart"/>
      <w:r>
        <w:rPr>
          <w:rFonts w:ascii="Arial Narrow" w:hAnsi="Arial Narrow"/>
          <w:i/>
        </w:rPr>
        <w:t>si</w:t>
      </w:r>
      <w:proofErr w:type="spellEnd"/>
      <w:r>
        <w:rPr>
          <w:rFonts w:ascii="Arial Narrow" w:hAnsi="Arial Narrow"/>
          <w:i/>
        </w:rPr>
        <w:t xml:space="preserve"> </w:t>
      </w:r>
      <w:proofErr w:type="spellStart"/>
      <w:r>
        <w:rPr>
          <w:rFonts w:ascii="Arial Narrow" w:hAnsi="Arial Narrow"/>
          <w:i/>
        </w:rPr>
        <w:t>asigurarea</w:t>
      </w:r>
      <w:proofErr w:type="spellEnd"/>
      <w:r>
        <w:rPr>
          <w:rFonts w:ascii="Arial Narrow" w:hAnsi="Arial Narrow"/>
          <w:i/>
        </w:rPr>
        <w:t xml:space="preserve"> </w:t>
      </w:r>
      <w:proofErr w:type="spellStart"/>
      <w:r>
        <w:rPr>
          <w:rFonts w:ascii="Arial Narrow" w:hAnsi="Arial Narrow"/>
          <w:i/>
        </w:rPr>
        <w:t>conditiilor</w:t>
      </w:r>
      <w:proofErr w:type="spellEnd"/>
      <w:r>
        <w:rPr>
          <w:rFonts w:ascii="Arial Narrow" w:hAnsi="Arial Narrow"/>
          <w:i/>
        </w:rPr>
        <w:t xml:space="preserve"> </w:t>
      </w:r>
      <w:r w:rsidR="00C946D0">
        <w:rPr>
          <w:rFonts w:ascii="Arial Narrow" w:hAnsi="Arial Narrow"/>
          <w:i/>
        </w:rPr>
        <w:t xml:space="preserve">de </w:t>
      </w:r>
      <w:proofErr w:type="spellStart"/>
      <w:r w:rsidR="00C946D0">
        <w:rPr>
          <w:rFonts w:ascii="Arial Narrow" w:hAnsi="Arial Narrow"/>
          <w:i/>
        </w:rPr>
        <w:t>protectie</w:t>
      </w:r>
      <w:proofErr w:type="spellEnd"/>
      <w:r w:rsidR="00C946D0">
        <w:rPr>
          <w:rFonts w:ascii="Arial Narrow" w:hAnsi="Arial Narrow"/>
          <w:i/>
        </w:rPr>
        <w:t xml:space="preserve"> a </w:t>
      </w:r>
      <w:proofErr w:type="spellStart"/>
      <w:r w:rsidR="00C946D0">
        <w:rPr>
          <w:rFonts w:ascii="Arial Narrow" w:hAnsi="Arial Narrow"/>
          <w:i/>
        </w:rPr>
        <w:t>facturoilor</w:t>
      </w:r>
      <w:proofErr w:type="spellEnd"/>
      <w:r w:rsidR="00C946D0">
        <w:rPr>
          <w:rFonts w:ascii="Arial Narrow" w:hAnsi="Arial Narrow"/>
          <w:i/>
        </w:rPr>
        <w:t xml:space="preserve"> de </w:t>
      </w:r>
      <w:proofErr w:type="spellStart"/>
      <w:r w:rsidR="00C946D0">
        <w:rPr>
          <w:rFonts w:ascii="Arial Narrow" w:hAnsi="Arial Narrow"/>
          <w:i/>
        </w:rPr>
        <w:t>mediu</w:t>
      </w:r>
      <w:proofErr w:type="spellEnd"/>
      <w:r w:rsidR="00C946D0">
        <w:rPr>
          <w:rFonts w:ascii="Arial Narrow" w:hAnsi="Arial Narrow"/>
          <w:i/>
        </w:rPr>
        <w:t xml:space="preserve"> </w:t>
      </w:r>
      <w:proofErr w:type="spellStart"/>
      <w:r w:rsidR="00C946D0">
        <w:rPr>
          <w:rFonts w:ascii="Arial Narrow" w:hAnsi="Arial Narrow"/>
          <w:i/>
        </w:rPr>
        <w:t>si</w:t>
      </w:r>
      <w:proofErr w:type="spellEnd"/>
      <w:r w:rsidR="00C946D0">
        <w:rPr>
          <w:rFonts w:ascii="Arial Narrow" w:hAnsi="Arial Narrow"/>
          <w:i/>
        </w:rPr>
        <w:t xml:space="preserve"> a </w:t>
      </w:r>
      <w:proofErr w:type="spellStart"/>
      <w:r w:rsidR="00C946D0">
        <w:rPr>
          <w:rFonts w:ascii="Arial Narrow" w:hAnsi="Arial Narrow"/>
          <w:i/>
        </w:rPr>
        <w:t>sanatatii</w:t>
      </w:r>
      <w:proofErr w:type="spellEnd"/>
      <w:r w:rsidR="00C946D0">
        <w:rPr>
          <w:rFonts w:ascii="Arial Narrow" w:hAnsi="Arial Narrow"/>
          <w:i/>
        </w:rPr>
        <w:t xml:space="preserve"> </w:t>
      </w:r>
      <w:proofErr w:type="spellStart"/>
      <w:r w:rsidR="00C946D0">
        <w:rPr>
          <w:rFonts w:ascii="Arial Narrow" w:hAnsi="Arial Narrow"/>
          <w:i/>
        </w:rPr>
        <w:t>populatiei</w:t>
      </w:r>
      <w:proofErr w:type="spellEnd"/>
      <w:r w:rsidR="00C946D0">
        <w:rPr>
          <w:rFonts w:ascii="Arial Narrow" w:hAnsi="Arial Narrow"/>
        </w:rPr>
        <w:t xml:space="preserve"> - Nu </w:t>
      </w:r>
      <w:proofErr w:type="spellStart"/>
      <w:r w:rsidR="00C946D0">
        <w:rPr>
          <w:rFonts w:ascii="Arial Narrow" w:hAnsi="Arial Narrow"/>
        </w:rPr>
        <w:t>este</w:t>
      </w:r>
      <w:proofErr w:type="spellEnd"/>
      <w:r w:rsidR="00C946D0">
        <w:rPr>
          <w:rFonts w:ascii="Arial Narrow" w:hAnsi="Arial Narrow"/>
        </w:rPr>
        <w:t xml:space="preserve"> </w:t>
      </w:r>
      <w:proofErr w:type="spellStart"/>
      <w:r w:rsidR="00C946D0">
        <w:rPr>
          <w:rFonts w:ascii="Arial Narrow" w:hAnsi="Arial Narrow"/>
        </w:rPr>
        <w:t>cazul</w:t>
      </w:r>
      <w:proofErr w:type="spellEnd"/>
    </w:p>
    <w:p w:rsidR="000032B2" w:rsidRPr="000032B2" w:rsidRDefault="000032B2" w:rsidP="004D6276">
      <w:pPr>
        <w:spacing w:line="276" w:lineRule="auto"/>
        <w:jc w:val="both"/>
        <w:rPr>
          <w:rFonts w:ascii="Arial Narrow" w:hAnsi="Arial Narrow"/>
          <w:b/>
        </w:rPr>
      </w:pPr>
      <w:r>
        <w:rPr>
          <w:rFonts w:ascii="Arial Narrow" w:hAnsi="Arial Narrow"/>
          <w:b/>
        </w:rPr>
        <w:t xml:space="preserve">B. </w:t>
      </w:r>
      <w:proofErr w:type="spellStart"/>
      <w:r>
        <w:rPr>
          <w:rFonts w:ascii="Arial Narrow" w:hAnsi="Arial Narrow"/>
          <w:b/>
        </w:rPr>
        <w:t>Utilizarea</w:t>
      </w:r>
      <w:proofErr w:type="spellEnd"/>
      <w:r>
        <w:rPr>
          <w:rFonts w:ascii="Arial Narrow" w:hAnsi="Arial Narrow"/>
          <w:b/>
        </w:rPr>
        <w:t xml:space="preserve"> </w:t>
      </w:r>
      <w:proofErr w:type="spellStart"/>
      <w:r>
        <w:rPr>
          <w:rFonts w:ascii="Arial Narrow" w:hAnsi="Arial Narrow"/>
          <w:b/>
        </w:rPr>
        <w:t>resurselor</w:t>
      </w:r>
      <w:proofErr w:type="spellEnd"/>
      <w:r>
        <w:rPr>
          <w:rFonts w:ascii="Arial Narrow" w:hAnsi="Arial Narrow"/>
          <w:b/>
        </w:rPr>
        <w:t xml:space="preserve"> </w:t>
      </w:r>
      <w:proofErr w:type="spellStart"/>
      <w:r>
        <w:rPr>
          <w:rFonts w:ascii="Arial Narrow" w:hAnsi="Arial Narrow"/>
          <w:b/>
        </w:rPr>
        <w:t>naturale</w:t>
      </w:r>
      <w:proofErr w:type="spellEnd"/>
      <w:r>
        <w:rPr>
          <w:rFonts w:ascii="Arial Narrow" w:hAnsi="Arial Narrow"/>
          <w:b/>
        </w:rPr>
        <w:t xml:space="preserve">, in special a </w:t>
      </w:r>
      <w:proofErr w:type="spellStart"/>
      <w:r>
        <w:rPr>
          <w:rFonts w:ascii="Arial Narrow" w:hAnsi="Arial Narrow"/>
          <w:b/>
        </w:rPr>
        <w:t>solului</w:t>
      </w:r>
      <w:proofErr w:type="spellEnd"/>
      <w:r>
        <w:rPr>
          <w:rFonts w:ascii="Arial Narrow" w:hAnsi="Arial Narrow"/>
          <w:b/>
        </w:rPr>
        <w:t xml:space="preserve">, a </w:t>
      </w:r>
      <w:proofErr w:type="spellStart"/>
      <w:r>
        <w:rPr>
          <w:rFonts w:ascii="Arial Narrow" w:hAnsi="Arial Narrow"/>
          <w:b/>
        </w:rPr>
        <w:t>terenurilor</w:t>
      </w:r>
      <w:proofErr w:type="spellEnd"/>
      <w:r>
        <w:rPr>
          <w:rFonts w:ascii="Arial Narrow" w:hAnsi="Arial Narrow"/>
          <w:b/>
        </w:rPr>
        <w:t xml:space="preserve"> a </w:t>
      </w:r>
      <w:proofErr w:type="spellStart"/>
      <w:r>
        <w:rPr>
          <w:rFonts w:ascii="Arial Narrow" w:hAnsi="Arial Narrow"/>
          <w:b/>
        </w:rPr>
        <w:t>apei</w:t>
      </w:r>
      <w:proofErr w:type="spellEnd"/>
      <w:r>
        <w:rPr>
          <w:rFonts w:ascii="Arial Narrow" w:hAnsi="Arial Narrow"/>
          <w:b/>
        </w:rPr>
        <w:t xml:space="preserve"> </w:t>
      </w:r>
      <w:proofErr w:type="spellStart"/>
      <w:r>
        <w:rPr>
          <w:rFonts w:ascii="Arial Narrow" w:hAnsi="Arial Narrow"/>
          <w:b/>
        </w:rPr>
        <w:t>si</w:t>
      </w:r>
      <w:proofErr w:type="spellEnd"/>
      <w:r>
        <w:rPr>
          <w:rFonts w:ascii="Arial Narrow" w:hAnsi="Arial Narrow"/>
          <w:b/>
        </w:rPr>
        <w:t xml:space="preserve"> a </w:t>
      </w:r>
      <w:proofErr w:type="spellStart"/>
      <w:r>
        <w:rPr>
          <w:rFonts w:ascii="Arial Narrow" w:hAnsi="Arial Narrow"/>
          <w:b/>
        </w:rPr>
        <w:t>biodiversitatii</w:t>
      </w:r>
      <w:proofErr w:type="spellEnd"/>
    </w:p>
    <w:p w:rsidR="00A871F5" w:rsidRPr="00A871F5" w:rsidRDefault="00A871F5" w:rsidP="00A871F5">
      <w:pPr>
        <w:spacing w:line="276" w:lineRule="auto"/>
        <w:jc w:val="both"/>
        <w:rPr>
          <w:rStyle w:val="tpa1"/>
          <w:rFonts w:ascii="Arial Narrow" w:hAnsi="Arial Narrow" w:cs="Arial"/>
          <w:b/>
          <w:lang w:val="ro-RO"/>
        </w:rPr>
      </w:pPr>
      <w:r w:rsidRPr="00A871F5">
        <w:rPr>
          <w:rStyle w:val="tpa1"/>
          <w:rFonts w:ascii="Arial Narrow" w:hAnsi="Arial Narrow" w:cs="Arial"/>
          <w:lang w:val="ro-RO"/>
        </w:rPr>
        <w:t xml:space="preserve">Situatia </w:t>
      </w:r>
      <w:r w:rsidR="001934CA">
        <w:rPr>
          <w:rStyle w:val="tpa1"/>
          <w:rFonts w:ascii="Arial Narrow" w:hAnsi="Arial Narrow" w:cs="Arial"/>
          <w:lang w:val="ro-RO"/>
        </w:rPr>
        <w:t xml:space="preserve">construita </w:t>
      </w:r>
      <w:r>
        <w:rPr>
          <w:rStyle w:val="tpa1"/>
          <w:rFonts w:ascii="Arial Narrow" w:hAnsi="Arial Narrow" w:cs="Arial"/>
          <w:lang w:val="ro-RO"/>
        </w:rPr>
        <w:t>propusa</w:t>
      </w:r>
      <w:r w:rsidRPr="00A871F5">
        <w:rPr>
          <w:rStyle w:val="tpa1"/>
          <w:rFonts w:ascii="Arial Narrow" w:hAnsi="Arial Narrow" w:cs="Arial"/>
          <w:lang w:val="ro-RO"/>
        </w:rPr>
        <w:t xml:space="preserve"> pe amplasament se prezinta astfel: </w:t>
      </w:r>
      <w:r w:rsidRPr="00A871F5">
        <w:rPr>
          <w:rStyle w:val="tpa1"/>
          <w:rFonts w:ascii="Arial Narrow" w:hAnsi="Arial Narrow" w:cs="Arial"/>
          <w:b/>
          <w:lang w:val="ro-RO"/>
        </w:rPr>
        <w:tab/>
      </w:r>
    </w:p>
    <w:p w:rsidR="001A25FE" w:rsidRPr="001A25FE" w:rsidRDefault="001A25FE" w:rsidP="001A25FE">
      <w:pPr>
        <w:pStyle w:val="BodyText2"/>
        <w:numPr>
          <w:ilvl w:val="0"/>
          <w:numId w:val="26"/>
        </w:numPr>
        <w:spacing w:after="0" w:line="240" w:lineRule="auto"/>
        <w:jc w:val="both"/>
        <w:rPr>
          <w:rFonts w:ascii="Arial Narrow" w:hAnsi="Arial Narrow" w:cs="Arial"/>
          <w:b/>
          <w:i/>
        </w:rPr>
      </w:pPr>
      <w:proofErr w:type="spellStart"/>
      <w:r w:rsidRPr="001A25FE">
        <w:rPr>
          <w:rFonts w:ascii="Arial Narrow" w:hAnsi="Arial Narrow" w:cs="Arial"/>
          <w:b/>
        </w:rPr>
        <w:t>S.teren</w:t>
      </w:r>
      <w:proofErr w:type="spellEnd"/>
      <w:r w:rsidRPr="001A25FE">
        <w:rPr>
          <w:rFonts w:ascii="Arial Narrow" w:hAnsi="Arial Narrow" w:cs="Arial"/>
          <w:b/>
        </w:rPr>
        <w:t>= 6.602mp</w:t>
      </w:r>
    </w:p>
    <w:p w:rsidR="001A25FE" w:rsidRPr="001A25FE" w:rsidRDefault="001A25FE" w:rsidP="001A25FE">
      <w:pPr>
        <w:pStyle w:val="BodyText2"/>
        <w:numPr>
          <w:ilvl w:val="0"/>
          <w:numId w:val="26"/>
        </w:numPr>
        <w:spacing w:after="0" w:line="240" w:lineRule="auto"/>
        <w:jc w:val="both"/>
        <w:rPr>
          <w:rFonts w:ascii="Arial Narrow" w:hAnsi="Arial Narrow" w:cs="Arial"/>
          <w:b/>
          <w:i/>
        </w:rPr>
      </w:pPr>
      <w:proofErr w:type="spellStart"/>
      <w:r w:rsidRPr="001A25FE">
        <w:rPr>
          <w:rFonts w:ascii="Arial Narrow" w:hAnsi="Arial Narrow" w:cs="Arial"/>
          <w:b/>
        </w:rPr>
        <w:t>S.c</w:t>
      </w:r>
      <w:proofErr w:type="spellEnd"/>
      <w:r w:rsidRPr="001A25FE">
        <w:rPr>
          <w:rFonts w:ascii="Arial Narrow" w:hAnsi="Arial Narrow" w:cs="Arial"/>
          <w:b/>
        </w:rPr>
        <w:t>/</w:t>
      </w:r>
      <w:proofErr w:type="spellStart"/>
      <w:r w:rsidRPr="001A25FE">
        <w:rPr>
          <w:rFonts w:ascii="Arial Narrow" w:hAnsi="Arial Narrow" w:cs="Arial"/>
          <w:b/>
        </w:rPr>
        <w:t>S.d</w:t>
      </w:r>
      <w:proofErr w:type="spellEnd"/>
      <w:r w:rsidRPr="001A25FE">
        <w:rPr>
          <w:rFonts w:ascii="Arial Narrow" w:hAnsi="Arial Narrow" w:cs="Arial"/>
          <w:b/>
        </w:rPr>
        <w:t xml:space="preserve"> </w:t>
      </w:r>
      <w:proofErr w:type="spellStart"/>
      <w:r w:rsidRPr="001A25FE">
        <w:rPr>
          <w:rFonts w:ascii="Arial Narrow" w:hAnsi="Arial Narrow" w:cs="Arial"/>
          <w:b/>
        </w:rPr>
        <w:t>existenta</w:t>
      </w:r>
      <w:proofErr w:type="spellEnd"/>
      <w:r w:rsidRPr="001A25FE">
        <w:rPr>
          <w:rFonts w:ascii="Arial Narrow" w:hAnsi="Arial Narrow" w:cs="Arial"/>
          <w:b/>
        </w:rPr>
        <w:t xml:space="preserve">=746.60 </w:t>
      </w:r>
      <w:proofErr w:type="spellStart"/>
      <w:r w:rsidRPr="001A25FE">
        <w:rPr>
          <w:rFonts w:ascii="Arial Narrow" w:hAnsi="Arial Narrow" w:cs="Arial"/>
          <w:b/>
        </w:rPr>
        <w:t>mp</w:t>
      </w:r>
      <w:proofErr w:type="spellEnd"/>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b/>
        </w:rPr>
        <w:tab/>
      </w:r>
      <w:r w:rsidRPr="001A25FE">
        <w:rPr>
          <w:rFonts w:ascii="Arial Narrow" w:hAnsi="Arial Narrow" w:cs="Arial"/>
        </w:rPr>
        <w:t xml:space="preserve">C1-Atelier </w:t>
      </w:r>
      <w:proofErr w:type="spellStart"/>
      <w:r w:rsidRPr="001A25FE">
        <w:rPr>
          <w:rFonts w:ascii="Arial Narrow" w:hAnsi="Arial Narrow" w:cs="Arial"/>
        </w:rPr>
        <w:t>tamplarie</w:t>
      </w:r>
      <w:proofErr w:type="spellEnd"/>
      <w:r w:rsidRPr="001A25FE">
        <w:rPr>
          <w:rFonts w:ascii="Arial Narrow" w:hAnsi="Arial Narrow" w:cs="Arial"/>
        </w:rPr>
        <w:t xml:space="preserve">: 165.00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constructie</w:t>
      </w:r>
      <w:proofErr w:type="spellEnd"/>
      <w:r w:rsidRPr="001A25FE">
        <w:rPr>
          <w:rFonts w:ascii="Arial Narrow" w:hAnsi="Arial Narrow" w:cs="Arial"/>
        </w:rPr>
        <w:t xml:space="preserve"> </w:t>
      </w:r>
      <w:proofErr w:type="spellStart"/>
      <w:r w:rsidRPr="001A25FE">
        <w:rPr>
          <w:rFonts w:ascii="Arial Narrow" w:hAnsi="Arial Narrow" w:cs="Arial"/>
        </w:rPr>
        <w:t>propusa</w:t>
      </w:r>
      <w:proofErr w:type="spellEnd"/>
      <w:r w:rsidRPr="001A25FE">
        <w:rPr>
          <w:rFonts w:ascii="Arial Narrow" w:hAnsi="Arial Narrow" w:cs="Arial"/>
        </w:rPr>
        <w:t xml:space="preserve"> </w:t>
      </w:r>
      <w:proofErr w:type="spellStart"/>
      <w:r w:rsidRPr="001A25FE">
        <w:rPr>
          <w:rFonts w:ascii="Arial Narrow" w:hAnsi="Arial Narrow" w:cs="Arial"/>
        </w:rPr>
        <w:t>spre</w:t>
      </w:r>
      <w:proofErr w:type="spellEnd"/>
      <w:r w:rsidRPr="001A25FE">
        <w:rPr>
          <w:rFonts w:ascii="Arial Narrow" w:hAnsi="Arial Narrow" w:cs="Arial"/>
        </w:rPr>
        <w:t xml:space="preserve"> </w:t>
      </w:r>
      <w:proofErr w:type="spellStart"/>
      <w:r w:rsidRPr="001A25FE">
        <w:rPr>
          <w:rFonts w:ascii="Arial Narrow" w:hAnsi="Arial Narrow" w:cs="Arial"/>
        </w:rPr>
        <w:t>demolare</w:t>
      </w:r>
      <w:proofErr w:type="spellEnd"/>
      <w:r w:rsidRPr="001A25FE">
        <w:rPr>
          <w:rFonts w:ascii="Arial Narrow" w:hAnsi="Arial Narrow" w:cs="Arial"/>
        </w:rPr>
        <w:t>)</w:t>
      </w:r>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t xml:space="preserve">C2-Pod </w:t>
      </w:r>
      <w:proofErr w:type="spellStart"/>
      <w:r w:rsidRPr="001A25FE">
        <w:rPr>
          <w:rFonts w:ascii="Arial Narrow" w:hAnsi="Arial Narrow" w:cs="Arial"/>
        </w:rPr>
        <w:t>bascul</w:t>
      </w:r>
      <w:proofErr w:type="spellEnd"/>
      <w:r w:rsidRPr="001A25FE">
        <w:rPr>
          <w:rFonts w:ascii="Arial Narrow" w:hAnsi="Arial Narrow" w:cs="Arial"/>
        </w:rPr>
        <w:t xml:space="preserve"> </w:t>
      </w:r>
      <w:proofErr w:type="spellStart"/>
      <w:r w:rsidRPr="001A25FE">
        <w:rPr>
          <w:rFonts w:ascii="Arial Narrow" w:hAnsi="Arial Narrow" w:cs="Arial"/>
        </w:rPr>
        <w:t>si</w:t>
      </w:r>
      <w:proofErr w:type="spellEnd"/>
      <w:r w:rsidRPr="001A25FE">
        <w:rPr>
          <w:rFonts w:ascii="Arial Narrow" w:hAnsi="Arial Narrow" w:cs="Arial"/>
        </w:rPr>
        <w:t xml:space="preserve"> </w:t>
      </w:r>
      <w:proofErr w:type="spellStart"/>
      <w:r w:rsidRPr="001A25FE">
        <w:rPr>
          <w:rFonts w:ascii="Arial Narrow" w:hAnsi="Arial Narrow" w:cs="Arial"/>
        </w:rPr>
        <w:t>birou</w:t>
      </w:r>
      <w:proofErr w:type="spellEnd"/>
      <w:r w:rsidRPr="001A25FE">
        <w:rPr>
          <w:rFonts w:ascii="Arial Narrow" w:hAnsi="Arial Narrow" w:cs="Arial"/>
        </w:rPr>
        <w:t xml:space="preserve">: 220.00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t xml:space="preserve">C3-Depozit: 361.60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numPr>
          <w:ilvl w:val="0"/>
          <w:numId w:val="26"/>
        </w:numPr>
        <w:spacing w:after="0" w:line="240" w:lineRule="auto"/>
        <w:jc w:val="both"/>
        <w:rPr>
          <w:rFonts w:ascii="Arial Narrow" w:hAnsi="Arial Narrow" w:cs="Arial"/>
          <w:b/>
          <w:i/>
        </w:rPr>
      </w:pPr>
      <w:proofErr w:type="spellStart"/>
      <w:r w:rsidRPr="001A25FE">
        <w:rPr>
          <w:rFonts w:ascii="Arial Narrow" w:hAnsi="Arial Narrow" w:cs="Arial"/>
          <w:b/>
        </w:rPr>
        <w:t>S.c</w:t>
      </w:r>
      <w:proofErr w:type="spellEnd"/>
      <w:r w:rsidRPr="001A25FE">
        <w:rPr>
          <w:rFonts w:ascii="Arial Narrow" w:hAnsi="Arial Narrow" w:cs="Arial"/>
          <w:b/>
        </w:rPr>
        <w:t>/</w:t>
      </w:r>
      <w:proofErr w:type="spellStart"/>
      <w:r w:rsidRPr="001A25FE">
        <w:rPr>
          <w:rFonts w:ascii="Arial Narrow" w:hAnsi="Arial Narrow" w:cs="Arial"/>
          <w:b/>
        </w:rPr>
        <w:t>S.d</w:t>
      </w:r>
      <w:proofErr w:type="spellEnd"/>
      <w:r w:rsidRPr="001A25FE">
        <w:rPr>
          <w:rFonts w:ascii="Arial Narrow" w:hAnsi="Arial Narrow" w:cs="Arial"/>
          <w:b/>
        </w:rPr>
        <w:t xml:space="preserve"> </w:t>
      </w:r>
      <w:proofErr w:type="spellStart"/>
      <w:r w:rsidRPr="001A25FE">
        <w:rPr>
          <w:rFonts w:ascii="Arial Narrow" w:hAnsi="Arial Narrow" w:cs="Arial"/>
          <w:b/>
        </w:rPr>
        <w:t>rezultata</w:t>
      </w:r>
      <w:proofErr w:type="spellEnd"/>
      <w:r w:rsidRPr="001A25FE">
        <w:rPr>
          <w:rFonts w:ascii="Arial Narrow" w:hAnsi="Arial Narrow" w:cs="Arial"/>
          <w:b/>
        </w:rPr>
        <w:t xml:space="preserve"> in </w:t>
      </w:r>
      <w:proofErr w:type="spellStart"/>
      <w:r w:rsidRPr="001A25FE">
        <w:rPr>
          <w:rFonts w:ascii="Arial Narrow" w:hAnsi="Arial Narrow" w:cs="Arial"/>
          <w:b/>
        </w:rPr>
        <w:t>urma</w:t>
      </w:r>
      <w:proofErr w:type="spellEnd"/>
      <w:r w:rsidRPr="001A25FE">
        <w:rPr>
          <w:rFonts w:ascii="Arial Narrow" w:hAnsi="Arial Narrow" w:cs="Arial"/>
          <w:b/>
        </w:rPr>
        <w:t xml:space="preserve"> </w:t>
      </w:r>
      <w:proofErr w:type="spellStart"/>
      <w:r w:rsidRPr="001A25FE">
        <w:rPr>
          <w:rFonts w:ascii="Arial Narrow" w:hAnsi="Arial Narrow" w:cs="Arial"/>
          <w:b/>
        </w:rPr>
        <w:t>demolarii</w:t>
      </w:r>
      <w:proofErr w:type="spellEnd"/>
      <w:r w:rsidRPr="001A25FE">
        <w:rPr>
          <w:rFonts w:ascii="Arial Narrow" w:hAnsi="Arial Narrow" w:cs="Arial"/>
          <w:b/>
        </w:rPr>
        <w:t xml:space="preserve"> =581.60 </w:t>
      </w:r>
      <w:proofErr w:type="spellStart"/>
      <w:r w:rsidRPr="001A25FE">
        <w:rPr>
          <w:rFonts w:ascii="Arial Narrow" w:hAnsi="Arial Narrow" w:cs="Arial"/>
          <w:b/>
        </w:rPr>
        <w:t>mp</w:t>
      </w:r>
      <w:proofErr w:type="spellEnd"/>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t xml:space="preserve">C2-Pod </w:t>
      </w:r>
      <w:proofErr w:type="spellStart"/>
      <w:r w:rsidRPr="001A25FE">
        <w:rPr>
          <w:rFonts w:ascii="Arial Narrow" w:hAnsi="Arial Narrow" w:cs="Arial"/>
        </w:rPr>
        <w:t>bascul</w:t>
      </w:r>
      <w:proofErr w:type="spellEnd"/>
      <w:r w:rsidRPr="001A25FE">
        <w:rPr>
          <w:rFonts w:ascii="Arial Narrow" w:hAnsi="Arial Narrow" w:cs="Arial"/>
        </w:rPr>
        <w:t xml:space="preserve"> </w:t>
      </w:r>
      <w:proofErr w:type="spellStart"/>
      <w:r w:rsidRPr="001A25FE">
        <w:rPr>
          <w:rFonts w:ascii="Arial Narrow" w:hAnsi="Arial Narrow" w:cs="Arial"/>
        </w:rPr>
        <w:t>si</w:t>
      </w:r>
      <w:proofErr w:type="spellEnd"/>
      <w:r w:rsidRPr="001A25FE">
        <w:rPr>
          <w:rFonts w:ascii="Arial Narrow" w:hAnsi="Arial Narrow" w:cs="Arial"/>
        </w:rPr>
        <w:t xml:space="preserve"> </w:t>
      </w:r>
      <w:proofErr w:type="spellStart"/>
      <w:r w:rsidRPr="001A25FE">
        <w:rPr>
          <w:rFonts w:ascii="Arial Narrow" w:hAnsi="Arial Narrow" w:cs="Arial"/>
        </w:rPr>
        <w:t>birou</w:t>
      </w:r>
      <w:proofErr w:type="spellEnd"/>
      <w:r w:rsidRPr="001A25FE">
        <w:rPr>
          <w:rFonts w:ascii="Arial Narrow" w:hAnsi="Arial Narrow" w:cs="Arial"/>
        </w:rPr>
        <w:t xml:space="preserve">: 220.00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t xml:space="preserve">C3-Depozit: 361.60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numPr>
          <w:ilvl w:val="0"/>
          <w:numId w:val="26"/>
        </w:numPr>
        <w:spacing w:after="0" w:line="240" w:lineRule="auto"/>
        <w:jc w:val="both"/>
        <w:rPr>
          <w:rFonts w:ascii="Arial Narrow" w:hAnsi="Arial Narrow" w:cs="Arial"/>
          <w:b/>
          <w:i/>
        </w:rPr>
      </w:pPr>
      <w:proofErr w:type="spellStart"/>
      <w:r w:rsidRPr="001A25FE">
        <w:rPr>
          <w:rFonts w:ascii="Arial Narrow" w:hAnsi="Arial Narrow" w:cs="Arial"/>
          <w:b/>
        </w:rPr>
        <w:t>S.c</w:t>
      </w:r>
      <w:proofErr w:type="spellEnd"/>
      <w:r w:rsidRPr="001A25FE">
        <w:rPr>
          <w:rFonts w:ascii="Arial Narrow" w:hAnsi="Arial Narrow" w:cs="Arial"/>
          <w:b/>
        </w:rPr>
        <w:t>/</w:t>
      </w:r>
      <w:proofErr w:type="spellStart"/>
      <w:r w:rsidRPr="001A25FE">
        <w:rPr>
          <w:rFonts w:ascii="Arial Narrow" w:hAnsi="Arial Narrow" w:cs="Arial"/>
          <w:b/>
        </w:rPr>
        <w:t>S.d</w:t>
      </w:r>
      <w:proofErr w:type="spellEnd"/>
      <w:r w:rsidRPr="001A25FE">
        <w:rPr>
          <w:rFonts w:ascii="Arial Narrow" w:hAnsi="Arial Narrow" w:cs="Arial"/>
          <w:b/>
        </w:rPr>
        <w:t xml:space="preserve"> </w:t>
      </w:r>
      <w:proofErr w:type="spellStart"/>
      <w:r w:rsidRPr="001A25FE">
        <w:rPr>
          <w:rFonts w:ascii="Arial Narrow" w:hAnsi="Arial Narrow" w:cs="Arial"/>
          <w:b/>
        </w:rPr>
        <w:t>rezultata</w:t>
      </w:r>
      <w:proofErr w:type="spellEnd"/>
      <w:r w:rsidRPr="001A25FE">
        <w:rPr>
          <w:rFonts w:ascii="Arial Narrow" w:hAnsi="Arial Narrow" w:cs="Arial"/>
          <w:b/>
        </w:rPr>
        <w:t xml:space="preserve"> in </w:t>
      </w:r>
      <w:proofErr w:type="spellStart"/>
      <w:r w:rsidRPr="001A25FE">
        <w:rPr>
          <w:rFonts w:ascii="Arial Narrow" w:hAnsi="Arial Narrow" w:cs="Arial"/>
          <w:b/>
        </w:rPr>
        <w:t>urma</w:t>
      </w:r>
      <w:proofErr w:type="spellEnd"/>
      <w:r w:rsidRPr="001A25FE">
        <w:rPr>
          <w:rFonts w:ascii="Arial Narrow" w:hAnsi="Arial Narrow" w:cs="Arial"/>
          <w:b/>
        </w:rPr>
        <w:t xml:space="preserve"> </w:t>
      </w:r>
      <w:proofErr w:type="spellStart"/>
      <w:r w:rsidRPr="001A25FE">
        <w:rPr>
          <w:rFonts w:ascii="Arial Narrow" w:hAnsi="Arial Narrow" w:cs="Arial"/>
          <w:b/>
        </w:rPr>
        <w:t>realizarii</w:t>
      </w:r>
      <w:proofErr w:type="spellEnd"/>
      <w:r w:rsidRPr="001A25FE">
        <w:rPr>
          <w:rFonts w:ascii="Arial Narrow" w:hAnsi="Arial Narrow" w:cs="Arial"/>
          <w:b/>
        </w:rPr>
        <w:t xml:space="preserve"> </w:t>
      </w:r>
      <w:proofErr w:type="spellStart"/>
      <w:r w:rsidRPr="001A25FE">
        <w:rPr>
          <w:rFonts w:ascii="Arial Narrow" w:hAnsi="Arial Narrow" w:cs="Arial"/>
          <w:b/>
        </w:rPr>
        <w:t>celor</w:t>
      </w:r>
      <w:proofErr w:type="spellEnd"/>
      <w:r w:rsidRPr="001A25FE">
        <w:rPr>
          <w:rFonts w:ascii="Arial Narrow" w:hAnsi="Arial Narrow" w:cs="Arial"/>
          <w:b/>
        </w:rPr>
        <w:t xml:space="preserve"> </w:t>
      </w:r>
      <w:proofErr w:type="spellStart"/>
      <w:r w:rsidRPr="001A25FE">
        <w:rPr>
          <w:rFonts w:ascii="Arial Narrow" w:hAnsi="Arial Narrow" w:cs="Arial"/>
          <w:b/>
        </w:rPr>
        <w:t>doua</w:t>
      </w:r>
      <w:proofErr w:type="spellEnd"/>
      <w:r w:rsidRPr="001A25FE">
        <w:rPr>
          <w:rFonts w:ascii="Arial Narrow" w:hAnsi="Arial Narrow" w:cs="Arial"/>
          <w:b/>
        </w:rPr>
        <w:t xml:space="preserve"> hale =1,490.10 </w:t>
      </w:r>
      <w:proofErr w:type="spellStart"/>
      <w:r w:rsidRPr="001A25FE">
        <w:rPr>
          <w:rFonts w:ascii="Arial Narrow" w:hAnsi="Arial Narrow" w:cs="Arial"/>
          <w:b/>
        </w:rPr>
        <w:t>mp</w:t>
      </w:r>
      <w:proofErr w:type="spellEnd"/>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r>
      <w:proofErr w:type="spellStart"/>
      <w:r w:rsidRPr="001A25FE">
        <w:rPr>
          <w:rFonts w:ascii="Arial Narrow" w:hAnsi="Arial Narrow" w:cs="Arial"/>
        </w:rPr>
        <w:t>Constructii</w:t>
      </w:r>
      <w:proofErr w:type="spellEnd"/>
      <w:r w:rsidRPr="001A25FE">
        <w:rPr>
          <w:rFonts w:ascii="Arial Narrow" w:hAnsi="Arial Narrow" w:cs="Arial"/>
        </w:rPr>
        <w:t xml:space="preserve"> </w:t>
      </w:r>
      <w:proofErr w:type="spellStart"/>
      <w:r w:rsidRPr="001A25FE">
        <w:rPr>
          <w:rFonts w:ascii="Arial Narrow" w:hAnsi="Arial Narrow" w:cs="Arial"/>
        </w:rPr>
        <w:t>existente</w:t>
      </w:r>
      <w:proofErr w:type="spellEnd"/>
      <w:r w:rsidRPr="001A25FE">
        <w:rPr>
          <w:rFonts w:ascii="Arial Narrow" w:hAnsi="Arial Narrow" w:cs="Arial"/>
        </w:rPr>
        <w:t xml:space="preserve">: 581.60 </w:t>
      </w:r>
      <w:proofErr w:type="spellStart"/>
      <w:r w:rsidRPr="001A25FE">
        <w:rPr>
          <w:rFonts w:ascii="Arial Narrow" w:hAnsi="Arial Narrow" w:cs="Arial"/>
        </w:rPr>
        <w:t>mp</w:t>
      </w:r>
      <w:proofErr w:type="spellEnd"/>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r>
      <w:r w:rsidRPr="001A25FE">
        <w:rPr>
          <w:rFonts w:ascii="Arial Narrow" w:hAnsi="Arial Narrow" w:cs="Arial"/>
        </w:rPr>
        <w:tab/>
        <w:t xml:space="preserve">C2-Pod </w:t>
      </w:r>
      <w:proofErr w:type="spellStart"/>
      <w:r w:rsidRPr="001A25FE">
        <w:rPr>
          <w:rFonts w:ascii="Arial Narrow" w:hAnsi="Arial Narrow" w:cs="Arial"/>
        </w:rPr>
        <w:t>bascul</w:t>
      </w:r>
      <w:proofErr w:type="spellEnd"/>
      <w:r w:rsidRPr="001A25FE">
        <w:rPr>
          <w:rFonts w:ascii="Arial Narrow" w:hAnsi="Arial Narrow" w:cs="Arial"/>
        </w:rPr>
        <w:t xml:space="preserve"> </w:t>
      </w:r>
      <w:proofErr w:type="spellStart"/>
      <w:r w:rsidRPr="001A25FE">
        <w:rPr>
          <w:rFonts w:ascii="Arial Narrow" w:hAnsi="Arial Narrow" w:cs="Arial"/>
        </w:rPr>
        <w:t>si</w:t>
      </w:r>
      <w:proofErr w:type="spellEnd"/>
      <w:r w:rsidRPr="001A25FE">
        <w:rPr>
          <w:rFonts w:ascii="Arial Narrow" w:hAnsi="Arial Narrow" w:cs="Arial"/>
        </w:rPr>
        <w:t xml:space="preserve"> </w:t>
      </w:r>
      <w:proofErr w:type="spellStart"/>
      <w:r w:rsidRPr="001A25FE">
        <w:rPr>
          <w:rFonts w:ascii="Arial Narrow" w:hAnsi="Arial Narrow" w:cs="Arial"/>
        </w:rPr>
        <w:t>birou</w:t>
      </w:r>
      <w:proofErr w:type="spellEnd"/>
      <w:r w:rsidRPr="001A25FE">
        <w:rPr>
          <w:rFonts w:ascii="Arial Narrow" w:hAnsi="Arial Narrow" w:cs="Arial"/>
        </w:rPr>
        <w:t xml:space="preserve">: 220.00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r>
      <w:r w:rsidRPr="001A25FE">
        <w:rPr>
          <w:rFonts w:ascii="Arial Narrow" w:hAnsi="Arial Narrow" w:cs="Arial"/>
        </w:rPr>
        <w:tab/>
        <w:t xml:space="preserve">C3-Depozit: 361.60 </w:t>
      </w:r>
      <w:proofErr w:type="spellStart"/>
      <w:r w:rsidRPr="001A25FE">
        <w:rPr>
          <w:rFonts w:ascii="Arial Narrow" w:hAnsi="Arial Narrow" w:cs="Arial"/>
        </w:rPr>
        <w:t>mp</w:t>
      </w:r>
      <w:proofErr w:type="spellEnd"/>
      <w:r w:rsidRPr="001A25FE">
        <w:rPr>
          <w:rFonts w:ascii="Arial Narrow" w:hAnsi="Arial Narrow" w:cs="Arial"/>
        </w:rPr>
        <w:t xml:space="preserve"> (</w:t>
      </w:r>
      <w:proofErr w:type="spellStart"/>
      <w:r w:rsidRPr="001A25FE">
        <w:rPr>
          <w:rFonts w:ascii="Arial Narrow" w:hAnsi="Arial Narrow" w:cs="Arial"/>
        </w:rPr>
        <w:t>confom</w:t>
      </w:r>
      <w:proofErr w:type="spellEnd"/>
      <w:r w:rsidRPr="001A25FE">
        <w:rPr>
          <w:rFonts w:ascii="Arial Narrow" w:hAnsi="Arial Narrow" w:cs="Arial"/>
        </w:rPr>
        <w:t xml:space="preserve"> </w:t>
      </w:r>
      <w:proofErr w:type="spellStart"/>
      <w:r w:rsidRPr="001A25FE">
        <w:rPr>
          <w:rFonts w:ascii="Arial Narrow" w:hAnsi="Arial Narrow" w:cs="Arial"/>
        </w:rPr>
        <w:t>masuratori</w:t>
      </w:r>
      <w:proofErr w:type="spellEnd"/>
      <w:r w:rsidRPr="001A25FE">
        <w:rPr>
          <w:rFonts w:ascii="Arial Narrow" w:hAnsi="Arial Narrow" w:cs="Arial"/>
        </w:rPr>
        <w:t>)</w:t>
      </w:r>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r>
      <w:proofErr w:type="spellStart"/>
      <w:r w:rsidRPr="001A25FE">
        <w:rPr>
          <w:rFonts w:ascii="Arial Narrow" w:hAnsi="Arial Narrow" w:cs="Arial"/>
        </w:rPr>
        <w:t>Constructii</w:t>
      </w:r>
      <w:proofErr w:type="spellEnd"/>
      <w:r w:rsidRPr="001A25FE">
        <w:rPr>
          <w:rFonts w:ascii="Arial Narrow" w:hAnsi="Arial Narrow" w:cs="Arial"/>
        </w:rPr>
        <w:t xml:space="preserve"> </w:t>
      </w:r>
      <w:proofErr w:type="spellStart"/>
      <w:r w:rsidRPr="001A25FE">
        <w:rPr>
          <w:rFonts w:ascii="Arial Narrow" w:hAnsi="Arial Narrow" w:cs="Arial"/>
        </w:rPr>
        <w:t>propuse</w:t>
      </w:r>
      <w:proofErr w:type="spellEnd"/>
      <w:r w:rsidRPr="001A25FE">
        <w:rPr>
          <w:rFonts w:ascii="Arial Narrow" w:hAnsi="Arial Narrow" w:cs="Arial"/>
        </w:rPr>
        <w:t xml:space="preserve">: 908.50 </w:t>
      </w:r>
      <w:proofErr w:type="spellStart"/>
      <w:r w:rsidRPr="001A25FE">
        <w:rPr>
          <w:rFonts w:ascii="Arial Narrow" w:hAnsi="Arial Narrow" w:cs="Arial"/>
        </w:rPr>
        <w:t>mp</w:t>
      </w:r>
      <w:proofErr w:type="spellEnd"/>
    </w:p>
    <w:p w:rsidR="001A25FE" w:rsidRPr="001A25FE" w:rsidRDefault="001A25FE" w:rsidP="001A25FE">
      <w:pPr>
        <w:pStyle w:val="BodyText2"/>
        <w:spacing w:line="240" w:lineRule="auto"/>
        <w:ind w:left="1003"/>
        <w:jc w:val="both"/>
        <w:rPr>
          <w:rFonts w:ascii="Arial Narrow" w:hAnsi="Arial Narrow" w:cs="Arial"/>
          <w:i/>
        </w:rPr>
      </w:pPr>
      <w:r w:rsidRPr="001A25FE">
        <w:rPr>
          <w:rFonts w:ascii="Arial Narrow" w:hAnsi="Arial Narrow" w:cs="Arial"/>
        </w:rPr>
        <w:tab/>
      </w:r>
      <w:r w:rsidRPr="001A25FE">
        <w:rPr>
          <w:rFonts w:ascii="Arial Narrow" w:hAnsi="Arial Narrow" w:cs="Arial"/>
        </w:rPr>
        <w:tab/>
        <w:t xml:space="preserve">1. </w:t>
      </w:r>
      <w:proofErr w:type="spellStart"/>
      <w:r w:rsidRPr="001A25FE">
        <w:rPr>
          <w:rFonts w:ascii="Arial Narrow" w:hAnsi="Arial Narrow" w:cs="Arial"/>
        </w:rPr>
        <w:t>Hala</w:t>
      </w:r>
      <w:proofErr w:type="spellEnd"/>
      <w:r w:rsidRPr="001A25FE">
        <w:rPr>
          <w:rFonts w:ascii="Arial Narrow" w:hAnsi="Arial Narrow" w:cs="Arial"/>
        </w:rPr>
        <w:t xml:space="preserve"> </w:t>
      </w:r>
      <w:proofErr w:type="spellStart"/>
      <w:r w:rsidRPr="001A25FE">
        <w:rPr>
          <w:rFonts w:ascii="Arial Narrow" w:hAnsi="Arial Narrow" w:cs="Arial"/>
        </w:rPr>
        <w:t>industriala</w:t>
      </w:r>
      <w:proofErr w:type="spellEnd"/>
      <w:r w:rsidRPr="001A25FE">
        <w:rPr>
          <w:rFonts w:ascii="Arial Narrow" w:hAnsi="Arial Narrow" w:cs="Arial"/>
        </w:rPr>
        <w:t xml:space="preserve">: 338.50 </w:t>
      </w:r>
      <w:proofErr w:type="spellStart"/>
      <w:r w:rsidRPr="001A25FE">
        <w:rPr>
          <w:rFonts w:ascii="Arial Narrow" w:hAnsi="Arial Narrow" w:cs="Arial"/>
        </w:rPr>
        <w:t>mp</w:t>
      </w:r>
      <w:proofErr w:type="spellEnd"/>
    </w:p>
    <w:p w:rsidR="001A25FE" w:rsidRDefault="001A25FE" w:rsidP="001A25FE">
      <w:pPr>
        <w:pStyle w:val="BodyText2"/>
        <w:spacing w:line="240" w:lineRule="auto"/>
        <w:ind w:left="1003"/>
        <w:jc w:val="both"/>
        <w:rPr>
          <w:rFonts w:ascii="Arial Narrow" w:hAnsi="Arial Narrow" w:cs="Arial"/>
        </w:rPr>
      </w:pPr>
      <w:r w:rsidRPr="001A25FE">
        <w:rPr>
          <w:rFonts w:ascii="Arial Narrow" w:hAnsi="Arial Narrow" w:cs="Arial"/>
        </w:rPr>
        <w:tab/>
      </w:r>
      <w:r w:rsidRPr="001A25FE">
        <w:rPr>
          <w:rFonts w:ascii="Arial Narrow" w:hAnsi="Arial Narrow" w:cs="Arial"/>
        </w:rPr>
        <w:tab/>
        <w:t xml:space="preserve">2. </w:t>
      </w:r>
      <w:proofErr w:type="spellStart"/>
      <w:r w:rsidRPr="001A25FE">
        <w:rPr>
          <w:rFonts w:ascii="Arial Narrow" w:hAnsi="Arial Narrow" w:cs="Arial"/>
        </w:rPr>
        <w:t>Hala</w:t>
      </w:r>
      <w:proofErr w:type="spellEnd"/>
      <w:r w:rsidRPr="001A25FE">
        <w:rPr>
          <w:rFonts w:ascii="Arial Narrow" w:hAnsi="Arial Narrow" w:cs="Arial"/>
        </w:rPr>
        <w:t xml:space="preserve"> </w:t>
      </w:r>
      <w:proofErr w:type="spellStart"/>
      <w:r w:rsidRPr="001A25FE">
        <w:rPr>
          <w:rFonts w:ascii="Arial Narrow" w:hAnsi="Arial Narrow" w:cs="Arial"/>
        </w:rPr>
        <w:t>industriala</w:t>
      </w:r>
      <w:proofErr w:type="spellEnd"/>
      <w:r w:rsidRPr="001A25FE">
        <w:rPr>
          <w:rFonts w:ascii="Arial Narrow" w:hAnsi="Arial Narrow" w:cs="Arial"/>
        </w:rPr>
        <w:t xml:space="preserve">: 570.00 </w:t>
      </w:r>
      <w:proofErr w:type="spellStart"/>
      <w:r w:rsidRPr="001A25FE">
        <w:rPr>
          <w:rFonts w:ascii="Arial Narrow" w:hAnsi="Arial Narrow" w:cs="Arial"/>
        </w:rPr>
        <w:t>mp</w:t>
      </w:r>
      <w:proofErr w:type="spellEnd"/>
    </w:p>
    <w:p w:rsidR="001A25FE" w:rsidRPr="001A25FE" w:rsidRDefault="001A25FE" w:rsidP="001A25FE">
      <w:pPr>
        <w:pStyle w:val="BodyText2"/>
        <w:numPr>
          <w:ilvl w:val="0"/>
          <w:numId w:val="25"/>
        </w:numPr>
        <w:spacing w:after="0" w:line="276" w:lineRule="auto"/>
        <w:ind w:left="360" w:firstLine="0"/>
        <w:jc w:val="both"/>
        <w:rPr>
          <w:rFonts w:ascii="Arial Narrow" w:hAnsi="Arial Narrow" w:cs="Arial"/>
          <w:b/>
          <w:i/>
        </w:rPr>
      </w:pPr>
      <w:r w:rsidRPr="001A25FE">
        <w:rPr>
          <w:rFonts w:ascii="Arial Narrow" w:hAnsi="Arial Narrow" w:cs="Arial"/>
          <w:b/>
        </w:rPr>
        <w:t>P.O.T. existent=11.31%    C.U.T. existent = 0.11*</w:t>
      </w:r>
    </w:p>
    <w:p w:rsidR="001A25FE" w:rsidRPr="001A25FE" w:rsidRDefault="001A25FE" w:rsidP="001A25FE">
      <w:pPr>
        <w:pStyle w:val="BodyText2"/>
        <w:numPr>
          <w:ilvl w:val="0"/>
          <w:numId w:val="25"/>
        </w:numPr>
        <w:spacing w:after="0" w:line="276" w:lineRule="auto"/>
        <w:ind w:left="360" w:firstLine="0"/>
        <w:jc w:val="both"/>
        <w:rPr>
          <w:rFonts w:ascii="Arial Narrow" w:hAnsi="Arial Narrow" w:cs="Arial"/>
          <w:b/>
          <w:i/>
        </w:rPr>
      </w:pPr>
      <w:r w:rsidRPr="001A25FE">
        <w:rPr>
          <w:rFonts w:ascii="Arial Narrow" w:hAnsi="Arial Narrow" w:cs="Arial"/>
          <w:b/>
        </w:rPr>
        <w:t xml:space="preserve">P.O.T. existent </w:t>
      </w:r>
      <w:proofErr w:type="spellStart"/>
      <w:r w:rsidRPr="001A25FE">
        <w:rPr>
          <w:rFonts w:ascii="Arial Narrow" w:hAnsi="Arial Narrow" w:cs="Arial"/>
          <w:b/>
        </w:rPr>
        <w:t>dupa</w:t>
      </w:r>
      <w:proofErr w:type="spellEnd"/>
      <w:r w:rsidRPr="001A25FE">
        <w:rPr>
          <w:rFonts w:ascii="Arial Narrow" w:hAnsi="Arial Narrow" w:cs="Arial"/>
          <w:b/>
        </w:rPr>
        <w:t xml:space="preserve"> </w:t>
      </w:r>
      <w:proofErr w:type="spellStart"/>
      <w:r w:rsidRPr="001A25FE">
        <w:rPr>
          <w:rFonts w:ascii="Arial Narrow" w:hAnsi="Arial Narrow" w:cs="Arial"/>
          <w:b/>
        </w:rPr>
        <w:t>demolare</w:t>
      </w:r>
      <w:proofErr w:type="spellEnd"/>
      <w:r w:rsidRPr="001A25FE">
        <w:rPr>
          <w:rFonts w:ascii="Arial Narrow" w:hAnsi="Arial Narrow" w:cs="Arial"/>
          <w:b/>
        </w:rPr>
        <w:t xml:space="preserve">=8.81%   C.U.T. existent </w:t>
      </w:r>
      <w:proofErr w:type="spellStart"/>
      <w:r w:rsidRPr="001A25FE">
        <w:rPr>
          <w:rFonts w:ascii="Arial Narrow" w:hAnsi="Arial Narrow" w:cs="Arial"/>
          <w:b/>
        </w:rPr>
        <w:t>dupa</w:t>
      </w:r>
      <w:proofErr w:type="spellEnd"/>
      <w:r w:rsidRPr="001A25FE">
        <w:rPr>
          <w:rFonts w:ascii="Arial Narrow" w:hAnsi="Arial Narrow" w:cs="Arial"/>
          <w:b/>
        </w:rPr>
        <w:t xml:space="preserve"> </w:t>
      </w:r>
      <w:proofErr w:type="spellStart"/>
      <w:r w:rsidRPr="001A25FE">
        <w:rPr>
          <w:rFonts w:ascii="Arial Narrow" w:hAnsi="Arial Narrow" w:cs="Arial"/>
          <w:b/>
        </w:rPr>
        <w:t>demolare</w:t>
      </w:r>
      <w:proofErr w:type="spellEnd"/>
      <w:r w:rsidRPr="001A25FE">
        <w:rPr>
          <w:rFonts w:ascii="Arial Narrow" w:hAnsi="Arial Narrow" w:cs="Arial"/>
          <w:b/>
        </w:rPr>
        <w:t xml:space="preserve"> = 0.088*</w:t>
      </w:r>
    </w:p>
    <w:p w:rsidR="001A25FE" w:rsidRPr="001A25FE" w:rsidRDefault="001A25FE" w:rsidP="001A25FE">
      <w:pPr>
        <w:pStyle w:val="BodyText2"/>
        <w:numPr>
          <w:ilvl w:val="0"/>
          <w:numId w:val="25"/>
        </w:numPr>
        <w:spacing w:after="0" w:line="276" w:lineRule="auto"/>
        <w:ind w:left="360" w:firstLine="0"/>
        <w:jc w:val="both"/>
        <w:rPr>
          <w:rFonts w:ascii="Arial Narrow" w:hAnsi="Arial Narrow" w:cs="Arial"/>
          <w:b/>
          <w:i/>
        </w:rPr>
      </w:pPr>
      <w:proofErr w:type="spellStart"/>
      <w:r w:rsidRPr="001A25FE">
        <w:rPr>
          <w:rFonts w:ascii="Arial Narrow" w:hAnsi="Arial Narrow" w:cs="Arial"/>
          <w:b/>
        </w:rPr>
        <w:t>P.O.T.propus</w:t>
      </w:r>
      <w:proofErr w:type="spellEnd"/>
      <w:r w:rsidRPr="001A25FE">
        <w:rPr>
          <w:rFonts w:ascii="Arial Narrow" w:hAnsi="Arial Narrow" w:cs="Arial"/>
          <w:b/>
        </w:rPr>
        <w:t xml:space="preserve">=22.57%    </w:t>
      </w:r>
      <w:proofErr w:type="spellStart"/>
      <w:r w:rsidRPr="001A25FE">
        <w:rPr>
          <w:rFonts w:ascii="Arial Narrow" w:hAnsi="Arial Narrow" w:cs="Arial"/>
          <w:b/>
        </w:rPr>
        <w:t>C.U.T.propus</w:t>
      </w:r>
      <w:proofErr w:type="spellEnd"/>
      <w:r w:rsidRPr="001A25FE">
        <w:rPr>
          <w:rFonts w:ascii="Arial Narrow" w:hAnsi="Arial Narrow" w:cs="Arial"/>
          <w:b/>
        </w:rPr>
        <w:t xml:space="preserve"> = 0.22*</w:t>
      </w:r>
    </w:p>
    <w:p w:rsidR="0099197B" w:rsidRDefault="0099197B" w:rsidP="0099197B">
      <w:pPr>
        <w:pStyle w:val="BodyText2"/>
        <w:spacing w:after="0" w:line="276" w:lineRule="auto"/>
        <w:jc w:val="both"/>
        <w:rPr>
          <w:rStyle w:val="tpa1"/>
          <w:rFonts w:ascii="Arial Narrow" w:hAnsi="Arial Narrow"/>
        </w:rPr>
      </w:pPr>
      <w:proofErr w:type="spellStart"/>
      <w:r>
        <w:rPr>
          <w:rStyle w:val="tpa1"/>
          <w:rFonts w:ascii="Arial Narrow" w:hAnsi="Arial Narrow"/>
        </w:rPr>
        <w:t>Proiectul</w:t>
      </w:r>
      <w:proofErr w:type="spellEnd"/>
      <w:r>
        <w:rPr>
          <w:rStyle w:val="tpa1"/>
          <w:rFonts w:ascii="Arial Narrow" w:hAnsi="Arial Narrow"/>
        </w:rPr>
        <w:t xml:space="preserve"> nu se </w:t>
      </w:r>
      <w:proofErr w:type="spellStart"/>
      <w:r>
        <w:rPr>
          <w:rStyle w:val="tpa1"/>
          <w:rFonts w:ascii="Arial Narrow" w:hAnsi="Arial Narrow"/>
        </w:rPr>
        <w:t>suprapune</w:t>
      </w:r>
      <w:proofErr w:type="spellEnd"/>
      <w:r>
        <w:rPr>
          <w:rStyle w:val="tpa1"/>
          <w:rFonts w:ascii="Arial Narrow" w:hAnsi="Arial Narrow"/>
        </w:rPr>
        <w:t xml:space="preserve"> cu </w:t>
      </w:r>
      <w:proofErr w:type="spellStart"/>
      <w:r>
        <w:rPr>
          <w:rStyle w:val="tpa1"/>
          <w:rFonts w:ascii="Arial Narrow" w:hAnsi="Arial Narrow"/>
        </w:rPr>
        <w:t>arii</w:t>
      </w:r>
      <w:proofErr w:type="spellEnd"/>
      <w:r>
        <w:rPr>
          <w:rStyle w:val="tpa1"/>
          <w:rFonts w:ascii="Arial Narrow" w:hAnsi="Arial Narrow"/>
        </w:rPr>
        <w:t xml:space="preserve"> </w:t>
      </w:r>
      <w:proofErr w:type="spellStart"/>
      <w:r>
        <w:rPr>
          <w:rStyle w:val="tpa1"/>
          <w:rFonts w:ascii="Arial Narrow" w:hAnsi="Arial Narrow"/>
        </w:rPr>
        <w:t>protejate</w:t>
      </w:r>
      <w:proofErr w:type="spellEnd"/>
      <w:r>
        <w:rPr>
          <w:rStyle w:val="tpa1"/>
          <w:rFonts w:ascii="Arial Narrow" w:hAnsi="Arial Narrow"/>
        </w:rPr>
        <w:t xml:space="preserve"> NATURA 2000</w:t>
      </w:r>
    </w:p>
    <w:p w:rsidR="0099197B" w:rsidRDefault="0099197B" w:rsidP="0099197B">
      <w:pPr>
        <w:pStyle w:val="BodyText2"/>
        <w:spacing w:after="0" w:line="276" w:lineRule="auto"/>
        <w:jc w:val="both"/>
        <w:rPr>
          <w:rStyle w:val="tpa1"/>
          <w:rFonts w:ascii="Arial Narrow" w:hAnsi="Arial Narrow"/>
        </w:rPr>
      </w:pPr>
      <w:proofErr w:type="spellStart"/>
      <w:r>
        <w:rPr>
          <w:rStyle w:val="tpa1"/>
          <w:rFonts w:ascii="Arial Narrow" w:hAnsi="Arial Narrow"/>
        </w:rPr>
        <w:t>Alimentarea</w:t>
      </w:r>
      <w:proofErr w:type="spellEnd"/>
      <w:r>
        <w:rPr>
          <w:rStyle w:val="tpa1"/>
          <w:rFonts w:ascii="Arial Narrow" w:hAnsi="Arial Narrow"/>
        </w:rPr>
        <w:t xml:space="preserve"> cu </w:t>
      </w:r>
      <w:proofErr w:type="spellStart"/>
      <w:r>
        <w:rPr>
          <w:rStyle w:val="tpa1"/>
          <w:rFonts w:ascii="Arial Narrow" w:hAnsi="Arial Narrow"/>
        </w:rPr>
        <w:t>apa</w:t>
      </w:r>
      <w:proofErr w:type="spellEnd"/>
      <w:r>
        <w:rPr>
          <w:rStyle w:val="tpa1"/>
          <w:rFonts w:ascii="Arial Narrow" w:hAnsi="Arial Narrow"/>
        </w:rPr>
        <w:t xml:space="preserve"> a </w:t>
      </w:r>
      <w:proofErr w:type="spellStart"/>
      <w:r>
        <w:rPr>
          <w:rStyle w:val="tpa1"/>
          <w:rFonts w:ascii="Arial Narrow" w:hAnsi="Arial Narrow"/>
        </w:rPr>
        <w:t>constructiilor</w:t>
      </w:r>
      <w:proofErr w:type="spellEnd"/>
      <w:r>
        <w:rPr>
          <w:rStyle w:val="tpa1"/>
          <w:rFonts w:ascii="Arial Narrow" w:hAnsi="Arial Narrow"/>
        </w:rPr>
        <w:t xml:space="preserve"> se </w:t>
      </w:r>
      <w:proofErr w:type="spellStart"/>
      <w:r>
        <w:rPr>
          <w:rStyle w:val="tpa1"/>
          <w:rFonts w:ascii="Arial Narrow" w:hAnsi="Arial Narrow"/>
        </w:rPr>
        <w:t>va</w:t>
      </w:r>
      <w:proofErr w:type="spellEnd"/>
      <w:r>
        <w:rPr>
          <w:rStyle w:val="tpa1"/>
          <w:rFonts w:ascii="Arial Narrow" w:hAnsi="Arial Narrow"/>
        </w:rPr>
        <w:t xml:space="preserve"> </w:t>
      </w:r>
      <w:proofErr w:type="spellStart"/>
      <w:r>
        <w:rPr>
          <w:rStyle w:val="tpa1"/>
          <w:rFonts w:ascii="Arial Narrow" w:hAnsi="Arial Narrow"/>
        </w:rPr>
        <w:t>realiza</w:t>
      </w:r>
      <w:proofErr w:type="spellEnd"/>
      <w:r>
        <w:rPr>
          <w:rStyle w:val="tpa1"/>
          <w:rFonts w:ascii="Arial Narrow" w:hAnsi="Arial Narrow"/>
        </w:rPr>
        <w:t xml:space="preserve"> </w:t>
      </w:r>
      <w:proofErr w:type="spellStart"/>
      <w:r>
        <w:rPr>
          <w:rStyle w:val="tpa1"/>
          <w:rFonts w:ascii="Arial Narrow" w:hAnsi="Arial Narrow"/>
        </w:rPr>
        <w:t>prin</w:t>
      </w:r>
      <w:proofErr w:type="spellEnd"/>
      <w:r>
        <w:rPr>
          <w:rStyle w:val="tpa1"/>
          <w:rFonts w:ascii="Arial Narrow" w:hAnsi="Arial Narrow"/>
        </w:rPr>
        <w:t xml:space="preserve"> </w:t>
      </w:r>
      <w:proofErr w:type="spellStart"/>
      <w:r>
        <w:rPr>
          <w:rStyle w:val="tpa1"/>
          <w:rFonts w:ascii="Arial Narrow" w:hAnsi="Arial Narrow"/>
        </w:rPr>
        <w:t>racord</w:t>
      </w:r>
      <w:proofErr w:type="spellEnd"/>
      <w:r>
        <w:rPr>
          <w:rStyle w:val="tpa1"/>
          <w:rFonts w:ascii="Arial Narrow" w:hAnsi="Arial Narrow"/>
        </w:rPr>
        <w:t xml:space="preserve"> la </w:t>
      </w:r>
      <w:proofErr w:type="spellStart"/>
      <w:r>
        <w:rPr>
          <w:rStyle w:val="tpa1"/>
          <w:rFonts w:ascii="Arial Narrow" w:hAnsi="Arial Narrow"/>
        </w:rPr>
        <w:t>reteaua</w:t>
      </w:r>
      <w:proofErr w:type="spellEnd"/>
      <w:r>
        <w:rPr>
          <w:rStyle w:val="tpa1"/>
          <w:rFonts w:ascii="Arial Narrow" w:hAnsi="Arial Narrow"/>
        </w:rPr>
        <w:t xml:space="preserve"> de </w:t>
      </w:r>
      <w:proofErr w:type="spellStart"/>
      <w:r>
        <w:rPr>
          <w:rStyle w:val="tpa1"/>
          <w:rFonts w:ascii="Arial Narrow" w:hAnsi="Arial Narrow"/>
        </w:rPr>
        <w:t>apa</w:t>
      </w:r>
      <w:proofErr w:type="spellEnd"/>
      <w:r>
        <w:rPr>
          <w:rStyle w:val="tpa1"/>
          <w:rFonts w:ascii="Arial Narrow" w:hAnsi="Arial Narrow"/>
        </w:rPr>
        <w:t xml:space="preserve"> a </w:t>
      </w:r>
      <w:proofErr w:type="spellStart"/>
      <w:r>
        <w:rPr>
          <w:rStyle w:val="tpa1"/>
          <w:rFonts w:ascii="Arial Narrow" w:hAnsi="Arial Narrow"/>
        </w:rPr>
        <w:t>municipiului</w:t>
      </w:r>
      <w:proofErr w:type="spellEnd"/>
      <w:r>
        <w:rPr>
          <w:rStyle w:val="tpa1"/>
          <w:rFonts w:ascii="Arial Narrow" w:hAnsi="Arial Narrow"/>
        </w:rPr>
        <w:t xml:space="preserve"> </w:t>
      </w:r>
      <w:proofErr w:type="spellStart"/>
      <w:r>
        <w:rPr>
          <w:rStyle w:val="tpa1"/>
          <w:rFonts w:ascii="Arial Narrow" w:hAnsi="Arial Narrow"/>
        </w:rPr>
        <w:t>Zalau</w:t>
      </w:r>
      <w:proofErr w:type="spellEnd"/>
      <w:r>
        <w:rPr>
          <w:rStyle w:val="tpa1"/>
          <w:rFonts w:ascii="Arial Narrow" w:hAnsi="Arial Narrow"/>
        </w:rPr>
        <w:t xml:space="preserve">. </w:t>
      </w:r>
    </w:p>
    <w:p w:rsidR="00D84C15" w:rsidRDefault="00D84C15" w:rsidP="0099197B">
      <w:pPr>
        <w:pStyle w:val="BodyText2"/>
        <w:spacing w:after="0" w:line="276" w:lineRule="auto"/>
        <w:jc w:val="both"/>
        <w:rPr>
          <w:rStyle w:val="tpa1"/>
          <w:rFonts w:ascii="Arial Narrow" w:hAnsi="Arial Narrow"/>
        </w:rPr>
      </w:pPr>
    </w:p>
    <w:p w:rsidR="00D84C15" w:rsidRDefault="00D84C15" w:rsidP="0099197B">
      <w:pPr>
        <w:pStyle w:val="BodyText2"/>
        <w:spacing w:after="0" w:line="276" w:lineRule="auto"/>
        <w:jc w:val="both"/>
        <w:rPr>
          <w:rStyle w:val="tpa1"/>
          <w:rFonts w:ascii="Arial Narrow" w:hAnsi="Arial Narrow"/>
        </w:rPr>
      </w:pPr>
    </w:p>
    <w:p w:rsidR="00D84C15" w:rsidRDefault="00D84C15" w:rsidP="0099197B">
      <w:pPr>
        <w:pStyle w:val="BodyText2"/>
        <w:spacing w:after="0" w:line="276" w:lineRule="auto"/>
        <w:jc w:val="both"/>
        <w:rPr>
          <w:rStyle w:val="tpa1"/>
          <w:rFonts w:ascii="Arial Narrow" w:hAnsi="Arial Narrow"/>
        </w:rPr>
      </w:pPr>
    </w:p>
    <w:p w:rsidR="00775A3A" w:rsidRDefault="00775A3A" w:rsidP="0099197B">
      <w:pPr>
        <w:pStyle w:val="BodyText2"/>
        <w:spacing w:after="0" w:line="276" w:lineRule="auto"/>
        <w:jc w:val="both"/>
        <w:rPr>
          <w:rStyle w:val="tpa1"/>
          <w:rFonts w:ascii="Arial Narrow" w:hAnsi="Arial Narrow"/>
          <w:b/>
        </w:rPr>
      </w:pPr>
      <w:r>
        <w:rPr>
          <w:rStyle w:val="tpa1"/>
          <w:rFonts w:ascii="Arial Narrow" w:hAnsi="Arial Narrow"/>
          <w:b/>
        </w:rPr>
        <w:lastRenderedPageBreak/>
        <w:t xml:space="preserve">VII. </w:t>
      </w:r>
      <w:proofErr w:type="spellStart"/>
      <w:r>
        <w:rPr>
          <w:rStyle w:val="tpa1"/>
          <w:rFonts w:ascii="Arial Narrow" w:hAnsi="Arial Narrow"/>
          <w:b/>
        </w:rPr>
        <w:t>Descrierea</w:t>
      </w:r>
      <w:proofErr w:type="spellEnd"/>
      <w:r>
        <w:rPr>
          <w:rStyle w:val="tpa1"/>
          <w:rFonts w:ascii="Arial Narrow" w:hAnsi="Arial Narrow"/>
          <w:b/>
        </w:rPr>
        <w:t xml:space="preserve"> </w:t>
      </w:r>
      <w:proofErr w:type="spellStart"/>
      <w:r>
        <w:rPr>
          <w:rStyle w:val="tpa1"/>
          <w:rFonts w:ascii="Arial Narrow" w:hAnsi="Arial Narrow"/>
          <w:b/>
        </w:rPr>
        <w:t>aspectelor</w:t>
      </w:r>
      <w:proofErr w:type="spellEnd"/>
      <w:r>
        <w:rPr>
          <w:rStyle w:val="tpa1"/>
          <w:rFonts w:ascii="Arial Narrow" w:hAnsi="Arial Narrow"/>
          <w:b/>
        </w:rPr>
        <w:t xml:space="preserve"> de </w:t>
      </w:r>
      <w:proofErr w:type="spellStart"/>
      <w:r>
        <w:rPr>
          <w:rStyle w:val="tpa1"/>
          <w:rFonts w:ascii="Arial Narrow" w:hAnsi="Arial Narrow"/>
          <w:b/>
        </w:rPr>
        <w:t>mediu</w:t>
      </w:r>
      <w:proofErr w:type="spellEnd"/>
      <w:r>
        <w:rPr>
          <w:rStyle w:val="tpa1"/>
          <w:rFonts w:ascii="Arial Narrow" w:hAnsi="Arial Narrow"/>
          <w:b/>
        </w:rPr>
        <w:t xml:space="preserve"> </w:t>
      </w:r>
      <w:proofErr w:type="spellStart"/>
      <w:r>
        <w:rPr>
          <w:rStyle w:val="tpa1"/>
          <w:rFonts w:ascii="Arial Narrow" w:hAnsi="Arial Narrow"/>
          <w:b/>
        </w:rPr>
        <w:t>susceptibile</w:t>
      </w:r>
      <w:proofErr w:type="spellEnd"/>
      <w:r>
        <w:rPr>
          <w:rStyle w:val="tpa1"/>
          <w:rFonts w:ascii="Arial Narrow" w:hAnsi="Arial Narrow"/>
          <w:b/>
        </w:rPr>
        <w:t xml:space="preserve"> a fi </w:t>
      </w:r>
      <w:proofErr w:type="spellStart"/>
      <w:r>
        <w:rPr>
          <w:rStyle w:val="tpa1"/>
          <w:rFonts w:ascii="Arial Narrow" w:hAnsi="Arial Narrow"/>
          <w:b/>
        </w:rPr>
        <w:t>afectate</w:t>
      </w:r>
      <w:proofErr w:type="spellEnd"/>
      <w:r>
        <w:rPr>
          <w:rStyle w:val="tpa1"/>
          <w:rFonts w:ascii="Arial Narrow" w:hAnsi="Arial Narrow"/>
          <w:b/>
        </w:rPr>
        <w:t xml:space="preserve"> in mod </w:t>
      </w:r>
      <w:proofErr w:type="spellStart"/>
      <w:r>
        <w:rPr>
          <w:rStyle w:val="tpa1"/>
          <w:rFonts w:ascii="Arial Narrow" w:hAnsi="Arial Narrow"/>
          <w:b/>
        </w:rPr>
        <w:t>semnificativ</w:t>
      </w:r>
      <w:proofErr w:type="spellEnd"/>
      <w:r>
        <w:rPr>
          <w:rStyle w:val="tpa1"/>
          <w:rFonts w:ascii="Arial Narrow" w:hAnsi="Arial Narrow"/>
          <w:b/>
        </w:rPr>
        <w:t xml:space="preserve"> de </w:t>
      </w:r>
      <w:proofErr w:type="spellStart"/>
      <w:r>
        <w:rPr>
          <w:rStyle w:val="tpa1"/>
          <w:rFonts w:ascii="Arial Narrow" w:hAnsi="Arial Narrow"/>
          <w:b/>
        </w:rPr>
        <w:t>proiect</w:t>
      </w:r>
      <w:proofErr w:type="spellEnd"/>
      <w:r>
        <w:rPr>
          <w:rStyle w:val="tpa1"/>
          <w:rFonts w:ascii="Arial Narrow" w:hAnsi="Arial Narrow"/>
          <w:b/>
        </w:rPr>
        <w:t>:</w:t>
      </w:r>
    </w:p>
    <w:p w:rsidR="00775A3A" w:rsidRPr="00775A3A" w:rsidRDefault="00775A3A" w:rsidP="0099197B">
      <w:pPr>
        <w:pStyle w:val="BodyText2"/>
        <w:spacing w:after="0" w:line="276" w:lineRule="auto"/>
        <w:jc w:val="both"/>
        <w:rPr>
          <w:rStyle w:val="tpa1"/>
          <w:rFonts w:ascii="Arial Narrow" w:hAnsi="Arial Narrow"/>
          <w:i/>
        </w:rPr>
      </w:pPr>
      <w:r>
        <w:rPr>
          <w:rStyle w:val="tpa1"/>
          <w:rFonts w:ascii="Arial Narrow" w:hAnsi="Arial Narrow"/>
          <w:i/>
        </w:rPr>
        <w:t xml:space="preserve">- </w:t>
      </w:r>
      <w:proofErr w:type="spellStart"/>
      <w:r>
        <w:rPr>
          <w:rStyle w:val="tpa1"/>
          <w:rFonts w:ascii="Arial Narrow" w:hAnsi="Arial Narrow"/>
          <w:i/>
        </w:rPr>
        <w:t>impactul</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populatiei</w:t>
      </w:r>
      <w:proofErr w:type="spellEnd"/>
      <w:r>
        <w:rPr>
          <w:rStyle w:val="tpa1"/>
          <w:rFonts w:ascii="Arial Narrow" w:hAnsi="Arial Narrow"/>
          <w:i/>
        </w:rPr>
        <w:t xml:space="preserve">, </w:t>
      </w:r>
      <w:proofErr w:type="spellStart"/>
      <w:r>
        <w:rPr>
          <w:rStyle w:val="tpa1"/>
          <w:rFonts w:ascii="Arial Narrow" w:hAnsi="Arial Narrow"/>
          <w:i/>
        </w:rPr>
        <w:t>sanatatii</w:t>
      </w:r>
      <w:proofErr w:type="spellEnd"/>
      <w:r>
        <w:rPr>
          <w:rStyle w:val="tpa1"/>
          <w:rFonts w:ascii="Arial Narrow" w:hAnsi="Arial Narrow"/>
          <w:i/>
        </w:rPr>
        <w:t xml:space="preserve"> </w:t>
      </w:r>
      <w:proofErr w:type="spellStart"/>
      <w:r>
        <w:rPr>
          <w:rStyle w:val="tpa1"/>
          <w:rFonts w:ascii="Arial Narrow" w:hAnsi="Arial Narrow"/>
          <w:i/>
        </w:rPr>
        <w:t>umane</w:t>
      </w:r>
      <w:proofErr w:type="spellEnd"/>
      <w:r>
        <w:rPr>
          <w:rStyle w:val="tpa1"/>
          <w:rFonts w:ascii="Arial Narrow" w:hAnsi="Arial Narrow"/>
          <w:i/>
        </w:rPr>
        <w:t xml:space="preserve">, </w:t>
      </w:r>
      <w:proofErr w:type="spellStart"/>
      <w:r>
        <w:rPr>
          <w:rStyle w:val="tpa1"/>
          <w:rFonts w:ascii="Arial Narrow" w:hAnsi="Arial Narrow"/>
          <w:i/>
        </w:rPr>
        <w:t>biodiversitatii</w:t>
      </w:r>
      <w:proofErr w:type="spellEnd"/>
      <w:r>
        <w:rPr>
          <w:rStyle w:val="tpa1"/>
          <w:rFonts w:ascii="Arial Narrow" w:hAnsi="Arial Narrow"/>
          <w:i/>
        </w:rPr>
        <w:t xml:space="preserve">, </w:t>
      </w:r>
      <w:proofErr w:type="spellStart"/>
      <w:r>
        <w:rPr>
          <w:rStyle w:val="tpa1"/>
          <w:rFonts w:ascii="Arial Narrow" w:hAnsi="Arial Narrow"/>
          <w:i/>
        </w:rPr>
        <w:t>conservarea</w:t>
      </w:r>
      <w:proofErr w:type="spellEnd"/>
      <w:r>
        <w:rPr>
          <w:rStyle w:val="tpa1"/>
          <w:rFonts w:ascii="Arial Narrow" w:hAnsi="Arial Narrow"/>
          <w:i/>
        </w:rPr>
        <w:t xml:space="preserve"> </w:t>
      </w:r>
      <w:proofErr w:type="spellStart"/>
      <w:r>
        <w:rPr>
          <w:rStyle w:val="tpa1"/>
          <w:rFonts w:ascii="Arial Narrow" w:hAnsi="Arial Narrow"/>
          <w:i/>
        </w:rPr>
        <w:t>habitatelor</w:t>
      </w:r>
      <w:proofErr w:type="spellEnd"/>
      <w:r>
        <w:rPr>
          <w:rStyle w:val="tpa1"/>
          <w:rFonts w:ascii="Arial Narrow" w:hAnsi="Arial Narrow"/>
          <w:i/>
        </w:rPr>
        <w:t xml:space="preserve"> </w:t>
      </w:r>
      <w:proofErr w:type="spellStart"/>
      <w:r>
        <w:rPr>
          <w:rStyle w:val="tpa1"/>
          <w:rFonts w:ascii="Arial Narrow" w:hAnsi="Arial Narrow"/>
          <w:i/>
        </w:rPr>
        <w:t>naturale</w:t>
      </w:r>
      <w:proofErr w:type="spellEnd"/>
      <w:r>
        <w:rPr>
          <w:rStyle w:val="tpa1"/>
          <w:rFonts w:ascii="Arial Narrow" w:hAnsi="Arial Narrow"/>
          <w:i/>
        </w:rPr>
        <w:t xml:space="preserve">, a </w:t>
      </w:r>
      <w:proofErr w:type="spellStart"/>
      <w:r>
        <w:rPr>
          <w:rStyle w:val="tpa1"/>
          <w:rFonts w:ascii="Arial Narrow" w:hAnsi="Arial Narrow"/>
          <w:i/>
        </w:rPr>
        <w:t>florei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a </w:t>
      </w:r>
      <w:proofErr w:type="spellStart"/>
      <w:r>
        <w:rPr>
          <w:rStyle w:val="tpa1"/>
          <w:rFonts w:ascii="Arial Narrow" w:hAnsi="Arial Narrow"/>
          <w:i/>
        </w:rPr>
        <w:t>faunei</w:t>
      </w:r>
      <w:proofErr w:type="spellEnd"/>
      <w:r>
        <w:rPr>
          <w:rStyle w:val="tpa1"/>
          <w:rFonts w:ascii="Arial Narrow" w:hAnsi="Arial Narrow"/>
          <w:i/>
        </w:rPr>
        <w:t xml:space="preserve"> </w:t>
      </w:r>
      <w:proofErr w:type="spellStart"/>
      <w:r>
        <w:rPr>
          <w:rStyle w:val="tpa1"/>
          <w:rFonts w:ascii="Arial Narrow" w:hAnsi="Arial Narrow"/>
          <w:i/>
        </w:rPr>
        <w:t>salbatice</w:t>
      </w:r>
      <w:proofErr w:type="spellEnd"/>
      <w:r>
        <w:rPr>
          <w:rStyle w:val="tpa1"/>
          <w:rFonts w:ascii="Arial Narrow" w:hAnsi="Arial Narrow"/>
          <w:i/>
        </w:rPr>
        <w:t xml:space="preserve">, </w:t>
      </w:r>
      <w:proofErr w:type="spellStart"/>
      <w:r>
        <w:rPr>
          <w:rStyle w:val="tpa1"/>
          <w:rFonts w:ascii="Arial Narrow" w:hAnsi="Arial Narrow"/>
          <w:i/>
        </w:rPr>
        <w:t>terenurilor</w:t>
      </w:r>
      <w:proofErr w:type="spellEnd"/>
      <w:r>
        <w:rPr>
          <w:rStyle w:val="tpa1"/>
          <w:rFonts w:ascii="Arial Narrow" w:hAnsi="Arial Narrow"/>
          <w:i/>
        </w:rPr>
        <w:t xml:space="preserve">, </w:t>
      </w:r>
      <w:proofErr w:type="spellStart"/>
      <w:r>
        <w:rPr>
          <w:rStyle w:val="tpa1"/>
          <w:rFonts w:ascii="Arial Narrow" w:hAnsi="Arial Narrow"/>
          <w:i/>
        </w:rPr>
        <w:t>solului</w:t>
      </w:r>
      <w:proofErr w:type="spellEnd"/>
      <w:r>
        <w:rPr>
          <w:rStyle w:val="tpa1"/>
          <w:rFonts w:ascii="Arial Narrow" w:hAnsi="Arial Narrow"/>
          <w:i/>
        </w:rPr>
        <w:t xml:space="preserve">, </w:t>
      </w:r>
      <w:proofErr w:type="spellStart"/>
      <w:r>
        <w:rPr>
          <w:rStyle w:val="tpa1"/>
          <w:rFonts w:ascii="Arial Narrow" w:hAnsi="Arial Narrow"/>
          <w:i/>
        </w:rPr>
        <w:t>folosintelor</w:t>
      </w:r>
      <w:proofErr w:type="spellEnd"/>
      <w:r>
        <w:rPr>
          <w:rStyle w:val="tpa1"/>
          <w:rFonts w:ascii="Arial Narrow" w:hAnsi="Arial Narrow"/>
          <w:i/>
        </w:rPr>
        <w:t xml:space="preserve">, </w:t>
      </w:r>
      <w:proofErr w:type="spellStart"/>
      <w:r>
        <w:rPr>
          <w:rStyle w:val="tpa1"/>
          <w:rFonts w:ascii="Arial Narrow" w:hAnsi="Arial Narrow"/>
          <w:i/>
        </w:rPr>
        <w:t>bunurilor</w:t>
      </w:r>
      <w:proofErr w:type="spellEnd"/>
      <w:r>
        <w:rPr>
          <w:rStyle w:val="tpa1"/>
          <w:rFonts w:ascii="Arial Narrow" w:hAnsi="Arial Narrow"/>
          <w:i/>
        </w:rPr>
        <w:t xml:space="preserve"> </w:t>
      </w:r>
      <w:proofErr w:type="spellStart"/>
      <w:r>
        <w:rPr>
          <w:rStyle w:val="tpa1"/>
          <w:rFonts w:ascii="Arial Narrow" w:hAnsi="Arial Narrow"/>
          <w:i/>
        </w:rPr>
        <w:t>materiale,calitatii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regimului</w:t>
      </w:r>
      <w:proofErr w:type="spellEnd"/>
      <w:r>
        <w:rPr>
          <w:rStyle w:val="tpa1"/>
          <w:rFonts w:ascii="Arial Narrow" w:hAnsi="Arial Narrow"/>
          <w:i/>
        </w:rPr>
        <w:t xml:space="preserve"> </w:t>
      </w:r>
      <w:proofErr w:type="spellStart"/>
      <w:r>
        <w:rPr>
          <w:rStyle w:val="tpa1"/>
          <w:rFonts w:ascii="Arial Narrow" w:hAnsi="Arial Narrow"/>
          <w:i/>
        </w:rPr>
        <w:t>cantitatic</w:t>
      </w:r>
      <w:proofErr w:type="spellEnd"/>
      <w:r>
        <w:rPr>
          <w:rStyle w:val="tpa1"/>
          <w:rFonts w:ascii="Arial Narrow" w:hAnsi="Arial Narrow"/>
          <w:i/>
        </w:rPr>
        <w:t xml:space="preserve"> al </w:t>
      </w:r>
      <w:proofErr w:type="spellStart"/>
      <w:r>
        <w:rPr>
          <w:rStyle w:val="tpa1"/>
          <w:rFonts w:ascii="Arial Narrow" w:hAnsi="Arial Narrow"/>
          <w:i/>
        </w:rPr>
        <w:t>apei</w:t>
      </w:r>
      <w:proofErr w:type="spellEnd"/>
      <w:r>
        <w:rPr>
          <w:rStyle w:val="tpa1"/>
          <w:rFonts w:ascii="Arial Narrow" w:hAnsi="Arial Narrow"/>
          <w:i/>
        </w:rPr>
        <w:t xml:space="preserve">, </w:t>
      </w:r>
      <w:proofErr w:type="spellStart"/>
      <w:r>
        <w:rPr>
          <w:rStyle w:val="tpa1"/>
          <w:rFonts w:ascii="Arial Narrow" w:hAnsi="Arial Narrow"/>
          <w:i/>
        </w:rPr>
        <w:t>calitatii</w:t>
      </w:r>
      <w:proofErr w:type="spellEnd"/>
      <w:r>
        <w:rPr>
          <w:rStyle w:val="tpa1"/>
          <w:rFonts w:ascii="Arial Narrow" w:hAnsi="Arial Narrow"/>
          <w:i/>
        </w:rPr>
        <w:t xml:space="preserve"> </w:t>
      </w:r>
      <w:proofErr w:type="spellStart"/>
      <w:r>
        <w:rPr>
          <w:rStyle w:val="tpa1"/>
          <w:rFonts w:ascii="Arial Narrow" w:hAnsi="Arial Narrow"/>
          <w:i/>
        </w:rPr>
        <w:t>aerului</w:t>
      </w:r>
      <w:proofErr w:type="spellEnd"/>
      <w:r>
        <w:rPr>
          <w:rStyle w:val="tpa1"/>
          <w:rFonts w:ascii="Arial Narrow" w:hAnsi="Arial Narrow"/>
          <w:i/>
        </w:rPr>
        <w:t xml:space="preserve">, </w:t>
      </w:r>
      <w:proofErr w:type="spellStart"/>
      <w:r>
        <w:rPr>
          <w:rStyle w:val="tpa1"/>
          <w:rFonts w:ascii="Arial Narrow" w:hAnsi="Arial Narrow"/>
          <w:i/>
        </w:rPr>
        <w:t>climei</w:t>
      </w:r>
      <w:proofErr w:type="spellEnd"/>
      <w:r>
        <w:rPr>
          <w:rStyle w:val="tpa1"/>
          <w:rFonts w:ascii="Arial Narrow" w:hAnsi="Arial Narrow"/>
          <w:i/>
        </w:rPr>
        <w:t xml:space="preserve">, </w:t>
      </w:r>
      <w:proofErr w:type="spellStart"/>
      <w:r>
        <w:rPr>
          <w:rStyle w:val="tpa1"/>
          <w:rFonts w:ascii="Arial Narrow" w:hAnsi="Arial Narrow"/>
          <w:i/>
        </w:rPr>
        <w:t>zgomotelor</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vibratiilor</w:t>
      </w:r>
      <w:proofErr w:type="spellEnd"/>
      <w:r>
        <w:rPr>
          <w:rStyle w:val="tpa1"/>
          <w:rFonts w:ascii="Arial Narrow" w:hAnsi="Arial Narrow"/>
          <w:i/>
        </w:rPr>
        <w:t xml:space="preserve">, </w:t>
      </w:r>
      <w:proofErr w:type="spellStart"/>
      <w:r>
        <w:rPr>
          <w:rStyle w:val="tpa1"/>
          <w:rFonts w:ascii="Arial Narrow" w:hAnsi="Arial Narrow"/>
          <w:i/>
        </w:rPr>
        <w:t>peisajului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mediului</w:t>
      </w:r>
      <w:proofErr w:type="spellEnd"/>
      <w:r>
        <w:rPr>
          <w:rStyle w:val="tpa1"/>
          <w:rFonts w:ascii="Arial Narrow" w:hAnsi="Arial Narrow"/>
          <w:i/>
        </w:rPr>
        <w:t xml:space="preserve"> </w:t>
      </w:r>
      <w:proofErr w:type="spellStart"/>
      <w:r>
        <w:rPr>
          <w:rStyle w:val="tpa1"/>
          <w:rFonts w:ascii="Arial Narrow" w:hAnsi="Arial Narrow"/>
          <w:i/>
        </w:rPr>
        <w:t>vizual</w:t>
      </w:r>
      <w:proofErr w:type="spellEnd"/>
      <w:r>
        <w:rPr>
          <w:rStyle w:val="tpa1"/>
          <w:rFonts w:ascii="Arial Narrow" w:hAnsi="Arial Narrow"/>
          <w:i/>
        </w:rPr>
        <w:t xml:space="preserve">, </w:t>
      </w:r>
      <w:proofErr w:type="spellStart"/>
      <w:r>
        <w:rPr>
          <w:rStyle w:val="tpa1"/>
          <w:rFonts w:ascii="Arial Narrow" w:hAnsi="Arial Narrow"/>
          <w:i/>
        </w:rPr>
        <w:t>patrimoniu</w:t>
      </w:r>
      <w:proofErr w:type="spellEnd"/>
      <w:r>
        <w:rPr>
          <w:rStyle w:val="tpa1"/>
          <w:rFonts w:ascii="Arial Narrow" w:hAnsi="Arial Narrow"/>
          <w:i/>
        </w:rPr>
        <w:t xml:space="preserve"> </w:t>
      </w:r>
      <w:proofErr w:type="spellStart"/>
      <w:r>
        <w:rPr>
          <w:rStyle w:val="tpa1"/>
          <w:rFonts w:ascii="Arial Narrow" w:hAnsi="Arial Narrow"/>
          <w:i/>
        </w:rPr>
        <w:t>istoric</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cultural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interactiunilor</w:t>
      </w:r>
      <w:proofErr w:type="spellEnd"/>
      <w:r>
        <w:rPr>
          <w:rStyle w:val="tpa1"/>
          <w:rFonts w:ascii="Arial Narrow" w:hAnsi="Arial Narrow"/>
          <w:i/>
        </w:rPr>
        <w:t xml:space="preserve"> </w:t>
      </w:r>
      <w:proofErr w:type="spellStart"/>
      <w:r>
        <w:rPr>
          <w:rStyle w:val="tpa1"/>
          <w:rFonts w:ascii="Arial Narrow" w:hAnsi="Arial Narrow"/>
          <w:i/>
        </w:rPr>
        <w:t>dintre</w:t>
      </w:r>
      <w:proofErr w:type="spellEnd"/>
      <w:r>
        <w:rPr>
          <w:rStyle w:val="tpa1"/>
          <w:rFonts w:ascii="Arial Narrow" w:hAnsi="Arial Narrow"/>
          <w:i/>
        </w:rPr>
        <w:t xml:space="preserve"> </w:t>
      </w:r>
      <w:proofErr w:type="spellStart"/>
      <w:r>
        <w:rPr>
          <w:rStyle w:val="tpa1"/>
          <w:rFonts w:ascii="Arial Narrow" w:hAnsi="Arial Narrow"/>
          <w:i/>
        </w:rPr>
        <w:t>aceste</w:t>
      </w:r>
      <w:proofErr w:type="spellEnd"/>
      <w:r>
        <w:rPr>
          <w:rStyle w:val="tpa1"/>
          <w:rFonts w:ascii="Arial Narrow" w:hAnsi="Arial Narrow"/>
          <w:i/>
        </w:rPr>
        <w:t xml:space="preserve"> </w:t>
      </w:r>
      <w:proofErr w:type="spellStart"/>
      <w:r>
        <w:rPr>
          <w:rStyle w:val="tpa1"/>
          <w:rFonts w:ascii="Arial Narrow" w:hAnsi="Arial Narrow"/>
          <w:i/>
        </w:rPr>
        <w:t>elemente</w:t>
      </w:r>
      <w:proofErr w:type="spellEnd"/>
      <w:r>
        <w:rPr>
          <w:rStyle w:val="tpa1"/>
          <w:rFonts w:ascii="Arial Narrow" w:hAnsi="Arial Narrow"/>
          <w:i/>
        </w:rPr>
        <w:t xml:space="preserve">. Natura </w:t>
      </w:r>
      <w:proofErr w:type="spellStart"/>
      <w:r>
        <w:rPr>
          <w:rStyle w:val="tpa1"/>
          <w:rFonts w:ascii="Arial Narrow" w:hAnsi="Arial Narrow"/>
          <w:i/>
        </w:rPr>
        <w:t>impactului</w:t>
      </w:r>
      <w:proofErr w:type="spellEnd"/>
      <w:r>
        <w:rPr>
          <w:rStyle w:val="tpa1"/>
          <w:rFonts w:ascii="Arial Narrow" w:hAnsi="Arial Narrow"/>
          <w:i/>
        </w:rPr>
        <w:t xml:space="preserve"> (</w:t>
      </w:r>
      <w:proofErr w:type="spellStart"/>
      <w:r>
        <w:rPr>
          <w:rStyle w:val="tpa1"/>
          <w:rFonts w:ascii="Arial Narrow" w:hAnsi="Arial Narrow"/>
          <w:i/>
        </w:rPr>
        <w:t>adica</w:t>
      </w:r>
      <w:proofErr w:type="spellEnd"/>
      <w:r>
        <w:rPr>
          <w:rStyle w:val="tpa1"/>
          <w:rFonts w:ascii="Arial Narrow" w:hAnsi="Arial Narrow"/>
          <w:i/>
        </w:rPr>
        <w:t xml:space="preserve"> </w:t>
      </w:r>
      <w:proofErr w:type="spellStart"/>
      <w:r>
        <w:rPr>
          <w:rStyle w:val="tpa1"/>
          <w:rFonts w:ascii="Arial Narrow" w:hAnsi="Arial Narrow"/>
          <w:i/>
        </w:rPr>
        <w:t>impactul</w:t>
      </w:r>
      <w:proofErr w:type="spellEnd"/>
      <w:r>
        <w:rPr>
          <w:rStyle w:val="tpa1"/>
          <w:rFonts w:ascii="Arial Narrow" w:hAnsi="Arial Narrow"/>
          <w:i/>
        </w:rPr>
        <w:t xml:space="preserve"> direct, indirect </w:t>
      </w:r>
      <w:proofErr w:type="spellStart"/>
      <w:r>
        <w:rPr>
          <w:rStyle w:val="tpa1"/>
          <w:rFonts w:ascii="Arial Narrow" w:hAnsi="Arial Narrow"/>
          <w:i/>
        </w:rPr>
        <w:t>secundar</w:t>
      </w:r>
      <w:proofErr w:type="spellEnd"/>
      <w:r>
        <w:rPr>
          <w:rStyle w:val="tpa1"/>
          <w:rFonts w:ascii="Arial Narrow" w:hAnsi="Arial Narrow"/>
          <w:i/>
        </w:rPr>
        <w:t xml:space="preserve">, </w:t>
      </w:r>
      <w:proofErr w:type="spellStart"/>
      <w:r>
        <w:rPr>
          <w:rStyle w:val="tpa1"/>
          <w:rFonts w:ascii="Arial Narrow" w:hAnsi="Arial Narrow"/>
          <w:i/>
        </w:rPr>
        <w:t>cumulativ</w:t>
      </w:r>
      <w:proofErr w:type="spellEnd"/>
      <w:r>
        <w:rPr>
          <w:rStyle w:val="tpa1"/>
          <w:rFonts w:ascii="Arial Narrow" w:hAnsi="Arial Narrow"/>
          <w:i/>
        </w:rPr>
        <w:t xml:space="preserve">, pe </w:t>
      </w:r>
      <w:proofErr w:type="spellStart"/>
      <w:r>
        <w:rPr>
          <w:rStyle w:val="tpa1"/>
          <w:rFonts w:ascii="Arial Narrow" w:hAnsi="Arial Narrow"/>
          <w:i/>
        </w:rPr>
        <w:t>termen</w:t>
      </w:r>
      <w:proofErr w:type="spellEnd"/>
      <w:r>
        <w:rPr>
          <w:rStyle w:val="tpa1"/>
          <w:rFonts w:ascii="Arial Narrow" w:hAnsi="Arial Narrow"/>
          <w:i/>
        </w:rPr>
        <w:t xml:space="preserve"> </w:t>
      </w:r>
      <w:proofErr w:type="spellStart"/>
      <w:r>
        <w:rPr>
          <w:rStyle w:val="tpa1"/>
          <w:rFonts w:ascii="Arial Narrow" w:hAnsi="Arial Narrow"/>
          <w:i/>
        </w:rPr>
        <w:t>scurt</w:t>
      </w:r>
      <w:proofErr w:type="spellEnd"/>
      <w:r>
        <w:rPr>
          <w:rStyle w:val="tpa1"/>
          <w:rFonts w:ascii="Arial Narrow" w:hAnsi="Arial Narrow"/>
          <w:i/>
        </w:rPr>
        <w:t xml:space="preserve">, </w:t>
      </w:r>
      <w:proofErr w:type="spellStart"/>
      <w:r>
        <w:rPr>
          <w:rStyle w:val="tpa1"/>
          <w:rFonts w:ascii="Arial Narrow" w:hAnsi="Arial Narrow"/>
          <w:i/>
        </w:rPr>
        <w:t>mediu</w:t>
      </w:r>
      <w:proofErr w:type="spellEnd"/>
      <w:r>
        <w:rPr>
          <w:rStyle w:val="tpa1"/>
          <w:rFonts w:ascii="Arial Narrow" w:hAnsi="Arial Narrow"/>
          <w:i/>
        </w:rPr>
        <w:t xml:space="preserve"> is lung, permanent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temporar</w:t>
      </w:r>
      <w:proofErr w:type="spellEnd"/>
      <w:r>
        <w:rPr>
          <w:rStyle w:val="tpa1"/>
          <w:rFonts w:ascii="Arial Narrow" w:hAnsi="Arial Narrow"/>
          <w:i/>
        </w:rPr>
        <w:t xml:space="preserve">, </w:t>
      </w:r>
      <w:proofErr w:type="spellStart"/>
      <w:r>
        <w:rPr>
          <w:rStyle w:val="tpa1"/>
          <w:rFonts w:ascii="Arial Narrow" w:hAnsi="Arial Narrow"/>
          <w:i/>
        </w:rPr>
        <w:t>pozitiv</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negativ</w:t>
      </w:r>
      <w:proofErr w:type="spellEnd"/>
      <w:r>
        <w:rPr>
          <w:rStyle w:val="tpa1"/>
          <w:rFonts w:ascii="Arial Narrow" w:hAnsi="Arial Narrow"/>
          <w:i/>
        </w:rPr>
        <w:t>)</w:t>
      </w:r>
    </w:p>
    <w:p w:rsidR="00263403" w:rsidRPr="00263403" w:rsidRDefault="00263403" w:rsidP="0099197B">
      <w:pPr>
        <w:pStyle w:val="BodyText2"/>
        <w:spacing w:after="0" w:line="276" w:lineRule="auto"/>
        <w:jc w:val="both"/>
        <w:rPr>
          <w:rStyle w:val="tpa1"/>
          <w:rFonts w:ascii="Arial Narrow" w:hAnsi="Arial Narrow"/>
          <w:b/>
        </w:rPr>
      </w:pPr>
      <w:r>
        <w:rPr>
          <w:rStyle w:val="tpa1"/>
          <w:rFonts w:ascii="Arial Narrow" w:hAnsi="Arial Narrow"/>
        </w:rPr>
        <w:tab/>
      </w:r>
      <w:proofErr w:type="spellStart"/>
      <w:r w:rsidRPr="00263403">
        <w:rPr>
          <w:rStyle w:val="tpa1"/>
          <w:rFonts w:ascii="Arial Narrow" w:hAnsi="Arial Narrow"/>
          <w:b/>
        </w:rPr>
        <w:t>Impactul</w:t>
      </w:r>
      <w:proofErr w:type="spellEnd"/>
      <w:r w:rsidRPr="00263403">
        <w:rPr>
          <w:rStyle w:val="tpa1"/>
          <w:rFonts w:ascii="Arial Narrow" w:hAnsi="Arial Narrow"/>
          <w:b/>
        </w:rPr>
        <w:t xml:space="preserve"> </w:t>
      </w:r>
      <w:proofErr w:type="spellStart"/>
      <w:r w:rsidRPr="00263403">
        <w:rPr>
          <w:rStyle w:val="tpa1"/>
          <w:rFonts w:ascii="Arial Narrow" w:hAnsi="Arial Narrow"/>
          <w:b/>
        </w:rPr>
        <w:t>asupra</w:t>
      </w:r>
      <w:proofErr w:type="spellEnd"/>
      <w:r w:rsidRPr="00263403">
        <w:rPr>
          <w:rStyle w:val="tpa1"/>
          <w:rFonts w:ascii="Arial Narrow" w:hAnsi="Arial Narrow"/>
          <w:b/>
        </w:rPr>
        <w:t xml:space="preserve"> </w:t>
      </w:r>
      <w:proofErr w:type="spellStart"/>
      <w:r w:rsidRPr="00263403">
        <w:rPr>
          <w:rStyle w:val="tpa1"/>
          <w:rFonts w:ascii="Arial Narrow" w:hAnsi="Arial Narrow"/>
          <w:b/>
        </w:rPr>
        <w:t>populaţiei</w:t>
      </w:r>
      <w:proofErr w:type="spellEnd"/>
      <w:r w:rsidRPr="00263403">
        <w:rPr>
          <w:rStyle w:val="tpa1"/>
          <w:rFonts w:ascii="Arial Narrow" w:hAnsi="Arial Narrow"/>
          <w:b/>
        </w:rPr>
        <w:t xml:space="preserve"> </w:t>
      </w:r>
      <w:proofErr w:type="spellStart"/>
      <w:r w:rsidRPr="00263403">
        <w:rPr>
          <w:rStyle w:val="tpa1"/>
          <w:rFonts w:ascii="Arial Narrow" w:hAnsi="Arial Narrow"/>
          <w:b/>
        </w:rPr>
        <w:t>şi</w:t>
      </w:r>
      <w:proofErr w:type="spellEnd"/>
      <w:r w:rsidRPr="00263403">
        <w:rPr>
          <w:rStyle w:val="tpa1"/>
          <w:rFonts w:ascii="Arial Narrow" w:hAnsi="Arial Narrow"/>
          <w:b/>
        </w:rPr>
        <w:t xml:space="preserve"> </w:t>
      </w:r>
      <w:proofErr w:type="spellStart"/>
      <w:r w:rsidRPr="00263403">
        <w:rPr>
          <w:rStyle w:val="tpa1"/>
          <w:rFonts w:ascii="Arial Narrow" w:hAnsi="Arial Narrow"/>
          <w:b/>
        </w:rPr>
        <w:t>sanataţii</w:t>
      </w:r>
      <w:proofErr w:type="spellEnd"/>
      <w:r w:rsidRPr="00263403">
        <w:rPr>
          <w:rStyle w:val="tpa1"/>
          <w:rFonts w:ascii="Arial Narrow" w:hAnsi="Arial Narrow"/>
          <w:b/>
        </w:rPr>
        <w:t xml:space="preserve"> </w:t>
      </w:r>
      <w:proofErr w:type="spellStart"/>
      <w:r w:rsidRPr="00263403">
        <w:rPr>
          <w:rStyle w:val="tpa1"/>
          <w:rFonts w:ascii="Arial Narrow" w:hAnsi="Arial Narrow"/>
          <w:b/>
        </w:rPr>
        <w:t>umane</w:t>
      </w:r>
      <w:proofErr w:type="spellEnd"/>
      <w:r w:rsidRPr="00263403">
        <w:rPr>
          <w:rStyle w:val="tpa1"/>
          <w:rFonts w:ascii="Arial Narrow" w:hAnsi="Arial Narrow"/>
          <w:b/>
        </w:rPr>
        <w:t xml:space="preserve"> </w:t>
      </w:r>
    </w:p>
    <w:p w:rsidR="00C553B0" w:rsidRDefault="00263403" w:rsidP="0099197B">
      <w:pPr>
        <w:pStyle w:val="BodyText2"/>
        <w:spacing w:after="0" w:line="276" w:lineRule="auto"/>
        <w:jc w:val="both"/>
        <w:rPr>
          <w:rStyle w:val="tpa1"/>
          <w:rFonts w:ascii="Arial Narrow" w:hAnsi="Arial Narrow"/>
        </w:rPr>
      </w:pPr>
      <w:r>
        <w:rPr>
          <w:rStyle w:val="tpa1"/>
          <w:rFonts w:ascii="Arial Narrow" w:hAnsi="Arial Narrow"/>
        </w:rPr>
        <w:tab/>
      </w:r>
      <w:proofErr w:type="spellStart"/>
      <w:r w:rsidRPr="00263403">
        <w:rPr>
          <w:rStyle w:val="tpa1"/>
          <w:rFonts w:ascii="Arial Narrow" w:hAnsi="Arial Narrow"/>
        </w:rPr>
        <w:t>Impactul</w:t>
      </w:r>
      <w:proofErr w:type="spellEnd"/>
      <w:r w:rsidRPr="00263403">
        <w:rPr>
          <w:rStyle w:val="tpa1"/>
          <w:rFonts w:ascii="Arial Narrow" w:hAnsi="Arial Narrow"/>
        </w:rPr>
        <w:t xml:space="preserve"> </w:t>
      </w:r>
      <w:proofErr w:type="spellStart"/>
      <w:r w:rsidRPr="00263403">
        <w:rPr>
          <w:rStyle w:val="tpa1"/>
          <w:rFonts w:ascii="Arial Narrow" w:hAnsi="Arial Narrow"/>
        </w:rPr>
        <w:t>asupra</w:t>
      </w:r>
      <w:proofErr w:type="spellEnd"/>
      <w:r w:rsidRPr="00263403">
        <w:rPr>
          <w:rStyle w:val="tpa1"/>
          <w:rFonts w:ascii="Arial Narrow" w:hAnsi="Arial Narrow"/>
        </w:rPr>
        <w:t xml:space="preserve"> </w:t>
      </w:r>
      <w:proofErr w:type="spellStart"/>
      <w:r w:rsidRPr="00263403">
        <w:rPr>
          <w:rStyle w:val="tpa1"/>
          <w:rFonts w:ascii="Arial Narrow" w:hAnsi="Arial Narrow"/>
        </w:rPr>
        <w:t>asezarilor</w:t>
      </w:r>
      <w:proofErr w:type="spellEnd"/>
      <w:r w:rsidRPr="00263403">
        <w:rPr>
          <w:rStyle w:val="tpa1"/>
          <w:rFonts w:ascii="Arial Narrow" w:hAnsi="Arial Narrow"/>
        </w:rPr>
        <w:t xml:space="preserve"> </w:t>
      </w:r>
      <w:proofErr w:type="spellStart"/>
      <w:r w:rsidRPr="00263403">
        <w:rPr>
          <w:rStyle w:val="tpa1"/>
          <w:rFonts w:ascii="Arial Narrow" w:hAnsi="Arial Narrow"/>
        </w:rPr>
        <w:t>umane</w:t>
      </w:r>
      <w:proofErr w:type="spellEnd"/>
      <w:r w:rsidRPr="00263403">
        <w:rPr>
          <w:rStyle w:val="tpa1"/>
          <w:rFonts w:ascii="Arial Narrow" w:hAnsi="Arial Narrow"/>
        </w:rPr>
        <w:t xml:space="preserve"> </w:t>
      </w:r>
      <w:proofErr w:type="spellStart"/>
      <w:r w:rsidRPr="00263403">
        <w:rPr>
          <w:rStyle w:val="tpa1"/>
          <w:rFonts w:ascii="Arial Narrow" w:hAnsi="Arial Narrow"/>
        </w:rPr>
        <w:t>în</w:t>
      </w:r>
      <w:proofErr w:type="spellEnd"/>
      <w:r w:rsidRPr="00263403">
        <w:rPr>
          <w:rStyle w:val="tpa1"/>
          <w:rFonts w:ascii="Arial Narrow" w:hAnsi="Arial Narrow"/>
        </w:rPr>
        <w:t xml:space="preserve"> </w:t>
      </w:r>
      <w:proofErr w:type="spellStart"/>
      <w:r w:rsidRPr="00263403">
        <w:rPr>
          <w:rStyle w:val="tpa1"/>
          <w:rFonts w:ascii="Arial Narrow" w:hAnsi="Arial Narrow"/>
        </w:rPr>
        <w:t>perioada</w:t>
      </w:r>
      <w:proofErr w:type="spellEnd"/>
      <w:r w:rsidR="00C553B0">
        <w:rPr>
          <w:rStyle w:val="tpa1"/>
          <w:rFonts w:ascii="Arial Narrow" w:hAnsi="Arial Narrow"/>
        </w:rPr>
        <w:t xml:space="preserve"> de </w:t>
      </w:r>
      <w:proofErr w:type="spellStart"/>
      <w:r w:rsidR="00C553B0">
        <w:rPr>
          <w:rStyle w:val="tpa1"/>
          <w:rFonts w:ascii="Arial Narrow" w:hAnsi="Arial Narrow"/>
        </w:rPr>
        <w:t>executie</w:t>
      </w:r>
      <w:proofErr w:type="spellEnd"/>
      <w:r w:rsidR="00C553B0">
        <w:rPr>
          <w:rStyle w:val="tpa1"/>
          <w:rFonts w:ascii="Arial Narrow" w:hAnsi="Arial Narrow"/>
        </w:rPr>
        <w:t xml:space="preserve"> se </w:t>
      </w:r>
      <w:proofErr w:type="spellStart"/>
      <w:r w:rsidR="00C553B0">
        <w:rPr>
          <w:rStyle w:val="tpa1"/>
          <w:rFonts w:ascii="Arial Narrow" w:hAnsi="Arial Narrow"/>
        </w:rPr>
        <w:t>manifesta</w:t>
      </w:r>
      <w:proofErr w:type="spellEnd"/>
      <w:r w:rsidR="00C553B0">
        <w:rPr>
          <w:rStyle w:val="tpa1"/>
          <w:rFonts w:ascii="Arial Narrow" w:hAnsi="Arial Narrow"/>
        </w:rPr>
        <w:t xml:space="preserve"> </w:t>
      </w:r>
      <w:proofErr w:type="spellStart"/>
      <w:r w:rsidR="00C553B0">
        <w:rPr>
          <w:rStyle w:val="tpa1"/>
          <w:rFonts w:ascii="Arial Narrow" w:hAnsi="Arial Narrow"/>
        </w:rPr>
        <w:t>prin</w:t>
      </w:r>
      <w:proofErr w:type="spellEnd"/>
      <w:r w:rsidR="00C553B0">
        <w:rPr>
          <w:rStyle w:val="tpa1"/>
          <w:rFonts w:ascii="Arial Narrow" w:hAnsi="Arial Narrow"/>
        </w:rPr>
        <w:t>:</w:t>
      </w:r>
    </w:p>
    <w:p w:rsidR="00C553B0" w:rsidRDefault="00263403" w:rsidP="0099197B">
      <w:pPr>
        <w:pStyle w:val="BodyText2"/>
        <w:spacing w:after="0" w:line="276" w:lineRule="auto"/>
        <w:jc w:val="both"/>
        <w:rPr>
          <w:rStyle w:val="tpa1"/>
          <w:rFonts w:ascii="Arial Narrow" w:hAnsi="Arial Narrow"/>
        </w:rPr>
      </w:pPr>
      <w:r w:rsidRPr="00263403">
        <w:rPr>
          <w:rStyle w:val="tpa1"/>
          <w:rFonts w:ascii="Arial Narrow" w:hAnsi="Arial Narrow"/>
        </w:rPr>
        <w:t xml:space="preserve">- </w:t>
      </w:r>
      <w:proofErr w:type="spellStart"/>
      <w:r w:rsidRPr="00263403">
        <w:rPr>
          <w:rStyle w:val="tpa1"/>
          <w:rFonts w:ascii="Arial Narrow" w:hAnsi="Arial Narrow"/>
        </w:rPr>
        <w:t>zgomotul</w:t>
      </w:r>
      <w:proofErr w:type="spellEnd"/>
      <w:r w:rsidRPr="00263403">
        <w:rPr>
          <w:rStyle w:val="tpa1"/>
          <w:rFonts w:ascii="Arial Narrow" w:hAnsi="Arial Narrow"/>
        </w:rPr>
        <w:t xml:space="preserve"> </w:t>
      </w:r>
      <w:proofErr w:type="spellStart"/>
      <w:r w:rsidRPr="00263403">
        <w:rPr>
          <w:rStyle w:val="tpa1"/>
          <w:rFonts w:ascii="Arial Narrow" w:hAnsi="Arial Narrow"/>
        </w:rPr>
        <w:t>şi</w:t>
      </w:r>
      <w:proofErr w:type="spellEnd"/>
      <w:r w:rsidRPr="00263403">
        <w:rPr>
          <w:rStyle w:val="tpa1"/>
          <w:rFonts w:ascii="Arial Narrow" w:hAnsi="Arial Narrow"/>
        </w:rPr>
        <w:t xml:space="preserve"> </w:t>
      </w:r>
      <w:proofErr w:type="spellStart"/>
      <w:r w:rsidRPr="00263403">
        <w:rPr>
          <w:rStyle w:val="tpa1"/>
          <w:rFonts w:ascii="Arial Narrow" w:hAnsi="Arial Narrow"/>
        </w:rPr>
        <w:t>noxele</w:t>
      </w:r>
      <w:proofErr w:type="spellEnd"/>
      <w:r w:rsidRPr="00263403">
        <w:rPr>
          <w:rStyle w:val="tpa1"/>
          <w:rFonts w:ascii="Arial Narrow" w:hAnsi="Arial Narrow"/>
        </w:rPr>
        <w:t xml:space="preserve"> generate </w:t>
      </w:r>
      <w:proofErr w:type="spellStart"/>
      <w:r w:rsidRPr="00263403">
        <w:rPr>
          <w:rStyle w:val="tpa1"/>
          <w:rFonts w:ascii="Arial Narrow" w:hAnsi="Arial Narrow"/>
        </w:rPr>
        <w:t>în</w:t>
      </w:r>
      <w:proofErr w:type="spellEnd"/>
      <w:r w:rsidRPr="00263403">
        <w:rPr>
          <w:rStyle w:val="tpa1"/>
          <w:rFonts w:ascii="Arial Narrow" w:hAnsi="Arial Narrow"/>
        </w:rPr>
        <w:t xml:space="preserve"> </w:t>
      </w:r>
      <w:proofErr w:type="spellStart"/>
      <w:r w:rsidRPr="00263403">
        <w:rPr>
          <w:rStyle w:val="tpa1"/>
          <w:rFonts w:ascii="Arial Narrow" w:hAnsi="Arial Narrow"/>
        </w:rPr>
        <w:t>primul</w:t>
      </w:r>
      <w:proofErr w:type="spellEnd"/>
      <w:r w:rsidRPr="00263403">
        <w:rPr>
          <w:rStyle w:val="tpa1"/>
          <w:rFonts w:ascii="Arial Narrow" w:hAnsi="Arial Narrow"/>
        </w:rPr>
        <w:t xml:space="preserve"> rand de </w:t>
      </w:r>
      <w:proofErr w:type="spellStart"/>
      <w:r w:rsidRPr="00263403">
        <w:rPr>
          <w:rStyle w:val="tpa1"/>
          <w:rFonts w:ascii="Arial Narrow" w:hAnsi="Arial Narrow"/>
        </w:rPr>
        <w:t>transportul</w:t>
      </w:r>
      <w:proofErr w:type="spellEnd"/>
      <w:r w:rsidRPr="00263403">
        <w:rPr>
          <w:rStyle w:val="tpa1"/>
          <w:rFonts w:ascii="Arial Narrow" w:hAnsi="Arial Narrow"/>
        </w:rPr>
        <w:t xml:space="preserve"> </w:t>
      </w:r>
      <w:proofErr w:type="spellStart"/>
      <w:r w:rsidRPr="00263403">
        <w:rPr>
          <w:rStyle w:val="tpa1"/>
          <w:rFonts w:ascii="Arial Narrow" w:hAnsi="Arial Narrow"/>
        </w:rPr>
        <w:t>materialelor</w:t>
      </w:r>
      <w:proofErr w:type="spellEnd"/>
      <w:r w:rsidRPr="00263403">
        <w:rPr>
          <w:rStyle w:val="tpa1"/>
          <w:rFonts w:ascii="Arial Narrow" w:hAnsi="Arial Narrow"/>
        </w:rPr>
        <w:t xml:space="preserve"> de </w:t>
      </w:r>
      <w:proofErr w:type="spellStart"/>
      <w:r w:rsidRPr="00263403">
        <w:rPr>
          <w:rStyle w:val="tpa1"/>
          <w:rFonts w:ascii="Arial Narrow" w:hAnsi="Arial Narrow"/>
        </w:rPr>
        <w:t>constructie</w:t>
      </w:r>
      <w:proofErr w:type="spellEnd"/>
      <w:r w:rsidRPr="00263403">
        <w:rPr>
          <w:rStyle w:val="tpa1"/>
          <w:rFonts w:ascii="Arial Narrow" w:hAnsi="Arial Narrow"/>
        </w:rPr>
        <w:t xml:space="preserve">, precum </w:t>
      </w:r>
      <w:proofErr w:type="spellStart"/>
      <w:r w:rsidRPr="00263403">
        <w:rPr>
          <w:rStyle w:val="tpa1"/>
          <w:rFonts w:ascii="Arial Narrow" w:hAnsi="Arial Narrow"/>
        </w:rPr>
        <w:t>şi</w:t>
      </w:r>
      <w:proofErr w:type="spellEnd"/>
      <w:r w:rsidRPr="00263403">
        <w:rPr>
          <w:rStyle w:val="tpa1"/>
          <w:rFonts w:ascii="Arial Narrow" w:hAnsi="Arial Narrow"/>
        </w:rPr>
        <w:t xml:space="preserve"> de </w:t>
      </w:r>
      <w:proofErr w:type="spellStart"/>
      <w:r w:rsidRPr="00263403">
        <w:rPr>
          <w:rStyle w:val="tpa1"/>
          <w:rFonts w:ascii="Arial Narrow" w:hAnsi="Arial Narrow"/>
        </w:rPr>
        <w:t>activitatea</w:t>
      </w:r>
      <w:proofErr w:type="spellEnd"/>
      <w:r w:rsidRPr="00263403">
        <w:rPr>
          <w:rStyle w:val="tpa1"/>
          <w:rFonts w:ascii="Arial Narrow" w:hAnsi="Arial Narrow"/>
        </w:rPr>
        <w:t xml:space="preserve"> </w:t>
      </w:r>
      <w:proofErr w:type="spellStart"/>
      <w:r w:rsidRPr="00263403">
        <w:rPr>
          <w:rStyle w:val="tpa1"/>
          <w:rFonts w:ascii="Arial Narrow" w:hAnsi="Arial Narrow"/>
        </w:rPr>
        <w:t>utilajelor</w:t>
      </w:r>
      <w:proofErr w:type="spellEnd"/>
      <w:r w:rsidRPr="00263403">
        <w:rPr>
          <w:rStyle w:val="tpa1"/>
          <w:rFonts w:ascii="Arial Narrow" w:hAnsi="Arial Narrow"/>
        </w:rPr>
        <w:t xml:space="preserve"> de </w:t>
      </w:r>
      <w:proofErr w:type="spellStart"/>
      <w:r w:rsidRPr="00263403">
        <w:rPr>
          <w:rStyle w:val="tpa1"/>
          <w:rFonts w:ascii="Arial Narrow" w:hAnsi="Arial Narrow"/>
        </w:rPr>
        <w:t>constructii</w:t>
      </w:r>
      <w:proofErr w:type="spellEnd"/>
      <w:r w:rsidRPr="00263403">
        <w:rPr>
          <w:rStyle w:val="tpa1"/>
          <w:rFonts w:ascii="Arial Narrow" w:hAnsi="Arial Narrow"/>
        </w:rPr>
        <w:t xml:space="preserve">; </w:t>
      </w:r>
    </w:p>
    <w:p w:rsidR="00775A3A" w:rsidRDefault="00C553B0" w:rsidP="0099197B">
      <w:pPr>
        <w:pStyle w:val="BodyText2"/>
        <w:spacing w:after="0" w:line="276" w:lineRule="auto"/>
        <w:jc w:val="both"/>
        <w:rPr>
          <w:rStyle w:val="tpa1"/>
          <w:rFonts w:ascii="Arial Narrow" w:hAnsi="Arial Narrow"/>
        </w:rPr>
      </w:pPr>
      <w:r>
        <w:rPr>
          <w:rStyle w:val="tpa1"/>
          <w:rFonts w:ascii="Arial Narrow" w:hAnsi="Arial Narrow"/>
        </w:rPr>
        <w:t xml:space="preserve">- </w:t>
      </w:r>
      <w:proofErr w:type="spellStart"/>
      <w:r w:rsidR="00263403" w:rsidRPr="00263403">
        <w:rPr>
          <w:rStyle w:val="tpa1"/>
          <w:rFonts w:ascii="Arial Narrow" w:hAnsi="Arial Narrow"/>
        </w:rPr>
        <w:t>eventualele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conflicte</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circulatie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datorita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autovehiculelor</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tonaj</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ridicat</w:t>
      </w:r>
      <w:proofErr w:type="spellEnd"/>
      <w:r w:rsidR="00263403" w:rsidRPr="00263403">
        <w:rPr>
          <w:rStyle w:val="tpa1"/>
          <w:rFonts w:ascii="Arial Narrow" w:hAnsi="Arial Narrow"/>
        </w:rPr>
        <w:t xml:space="preserve"> care </w:t>
      </w:r>
      <w:proofErr w:type="spellStart"/>
      <w:r w:rsidR="00263403" w:rsidRPr="00263403">
        <w:rPr>
          <w:rStyle w:val="tpa1"/>
          <w:rFonts w:ascii="Arial Narrow" w:hAnsi="Arial Narrow"/>
        </w:rPr>
        <w:t>aprovizioneaza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santierul</w:t>
      </w:r>
      <w:proofErr w:type="spellEnd"/>
      <w:r w:rsidR="00263403" w:rsidRPr="00263403">
        <w:rPr>
          <w:rStyle w:val="tpa1"/>
          <w:rFonts w:ascii="Arial Narrow" w:hAnsi="Arial Narrow"/>
        </w:rPr>
        <w:t xml:space="preserve">; </w:t>
      </w:r>
      <w:r>
        <w:rPr>
          <w:rStyle w:val="tpa1"/>
          <w:rFonts w:ascii="Arial Narrow" w:hAnsi="Arial Narrow"/>
        </w:rPr>
        <w:tab/>
      </w:r>
      <w:proofErr w:type="spellStart"/>
      <w:r w:rsidR="00263403" w:rsidRPr="00263403">
        <w:rPr>
          <w:rStyle w:val="tpa1"/>
          <w:rFonts w:ascii="Arial Narrow" w:hAnsi="Arial Narrow"/>
        </w:rPr>
        <w:t>Realizarea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lucrarii</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contribuie</w:t>
      </w:r>
      <w:proofErr w:type="spellEnd"/>
      <w:r w:rsidR="00263403" w:rsidRPr="00263403">
        <w:rPr>
          <w:rStyle w:val="tpa1"/>
          <w:rFonts w:ascii="Arial Narrow" w:hAnsi="Arial Narrow"/>
        </w:rPr>
        <w:t xml:space="preserve"> la </w:t>
      </w:r>
      <w:proofErr w:type="spellStart"/>
      <w:r w:rsidR="00263403" w:rsidRPr="00263403">
        <w:rPr>
          <w:rStyle w:val="tpa1"/>
          <w:rFonts w:ascii="Arial Narrow" w:hAnsi="Arial Narrow"/>
        </w:rPr>
        <w:t>dezvoltare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economica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prin</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crearea</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noi</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locuri</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munca</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atat</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în</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perioada</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execuţie</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cât</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şi</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în</w:t>
      </w:r>
      <w:proofErr w:type="spellEnd"/>
      <w:r w:rsidR="00263403" w:rsidRPr="00263403">
        <w:rPr>
          <w:rStyle w:val="tpa1"/>
          <w:rFonts w:ascii="Arial Narrow" w:hAnsi="Arial Narrow"/>
        </w:rPr>
        <w:t xml:space="preserve"> </w:t>
      </w:r>
      <w:proofErr w:type="spellStart"/>
      <w:r w:rsidR="00263403" w:rsidRPr="00263403">
        <w:rPr>
          <w:rStyle w:val="tpa1"/>
          <w:rFonts w:ascii="Arial Narrow" w:hAnsi="Arial Narrow"/>
        </w:rPr>
        <w:t>perioada</w:t>
      </w:r>
      <w:proofErr w:type="spellEnd"/>
      <w:r w:rsidR="00263403" w:rsidRPr="00263403">
        <w:rPr>
          <w:rStyle w:val="tpa1"/>
          <w:rFonts w:ascii="Arial Narrow" w:hAnsi="Arial Narrow"/>
        </w:rPr>
        <w:t xml:space="preserve"> de </w:t>
      </w:r>
      <w:proofErr w:type="spellStart"/>
      <w:r w:rsidR="00263403" w:rsidRPr="00263403">
        <w:rPr>
          <w:rStyle w:val="tpa1"/>
          <w:rFonts w:ascii="Arial Narrow" w:hAnsi="Arial Narrow"/>
        </w:rPr>
        <w:t>exploatare</w:t>
      </w:r>
      <w:proofErr w:type="spellEnd"/>
      <w:r w:rsidR="00263403" w:rsidRPr="00263403">
        <w:rPr>
          <w:rStyle w:val="tpa1"/>
          <w:rFonts w:ascii="Arial Narrow" w:hAnsi="Arial Narrow"/>
        </w:rPr>
        <w:t>.</w:t>
      </w:r>
    </w:p>
    <w:p w:rsidR="00A179C8" w:rsidRPr="00A179C8" w:rsidRDefault="00A179C8" w:rsidP="0099197B">
      <w:pPr>
        <w:pStyle w:val="BodyText2"/>
        <w:spacing w:after="0" w:line="276" w:lineRule="auto"/>
        <w:jc w:val="both"/>
        <w:rPr>
          <w:rStyle w:val="tpa1"/>
          <w:rFonts w:ascii="Arial Narrow" w:hAnsi="Arial Narrow"/>
        </w:rPr>
      </w:pPr>
      <w:r>
        <w:rPr>
          <w:rStyle w:val="tpa1"/>
          <w:rFonts w:ascii="Arial Narrow" w:hAnsi="Arial Narrow"/>
        </w:rPr>
        <w:tab/>
      </w:r>
      <w:proofErr w:type="spellStart"/>
      <w:r w:rsidRPr="00A179C8">
        <w:rPr>
          <w:rStyle w:val="tpa1"/>
          <w:rFonts w:ascii="Arial Narrow" w:hAnsi="Arial Narrow"/>
          <w:b/>
        </w:rPr>
        <w:t>Impactul</w:t>
      </w:r>
      <w:proofErr w:type="spellEnd"/>
      <w:r w:rsidRPr="00A179C8">
        <w:rPr>
          <w:rStyle w:val="tpa1"/>
          <w:rFonts w:ascii="Arial Narrow" w:hAnsi="Arial Narrow"/>
          <w:b/>
        </w:rPr>
        <w:t xml:space="preserve"> </w:t>
      </w:r>
      <w:proofErr w:type="spellStart"/>
      <w:r w:rsidRPr="00A179C8">
        <w:rPr>
          <w:rStyle w:val="tpa1"/>
          <w:rFonts w:ascii="Arial Narrow" w:hAnsi="Arial Narrow"/>
          <w:b/>
        </w:rPr>
        <w:t>asupra</w:t>
      </w:r>
      <w:proofErr w:type="spellEnd"/>
      <w:r w:rsidRPr="00A179C8">
        <w:rPr>
          <w:rStyle w:val="tpa1"/>
          <w:rFonts w:ascii="Arial Narrow" w:hAnsi="Arial Narrow"/>
          <w:b/>
        </w:rPr>
        <w:t xml:space="preserve"> </w:t>
      </w:r>
      <w:proofErr w:type="spellStart"/>
      <w:r w:rsidRPr="00A179C8">
        <w:rPr>
          <w:rStyle w:val="tpa1"/>
          <w:rFonts w:ascii="Arial Narrow" w:hAnsi="Arial Narrow"/>
          <w:b/>
        </w:rPr>
        <w:t>faunei</w:t>
      </w:r>
      <w:proofErr w:type="spellEnd"/>
      <w:r w:rsidRPr="00A179C8">
        <w:rPr>
          <w:rStyle w:val="tpa1"/>
          <w:rFonts w:ascii="Arial Narrow" w:hAnsi="Arial Narrow"/>
          <w:b/>
        </w:rPr>
        <w:t xml:space="preserve"> </w:t>
      </w:r>
      <w:proofErr w:type="spellStart"/>
      <w:r w:rsidRPr="00A179C8">
        <w:rPr>
          <w:rStyle w:val="tpa1"/>
          <w:rFonts w:ascii="Arial Narrow" w:hAnsi="Arial Narrow"/>
          <w:b/>
        </w:rPr>
        <w:t>şi</w:t>
      </w:r>
      <w:proofErr w:type="spellEnd"/>
      <w:r w:rsidRPr="00A179C8">
        <w:rPr>
          <w:rStyle w:val="tpa1"/>
          <w:rFonts w:ascii="Arial Narrow" w:hAnsi="Arial Narrow"/>
          <w:b/>
        </w:rPr>
        <w:t xml:space="preserve"> </w:t>
      </w:r>
      <w:proofErr w:type="spellStart"/>
      <w:r w:rsidRPr="00A179C8">
        <w:rPr>
          <w:rStyle w:val="tpa1"/>
          <w:rFonts w:ascii="Arial Narrow" w:hAnsi="Arial Narrow"/>
          <w:b/>
        </w:rPr>
        <w:t>florei</w:t>
      </w:r>
      <w:proofErr w:type="spellEnd"/>
      <w:r w:rsidRPr="00A179C8">
        <w:rPr>
          <w:rStyle w:val="tpa1"/>
          <w:rFonts w:ascii="Arial Narrow" w:hAnsi="Arial Narrow"/>
        </w:rPr>
        <w:t xml:space="preserve"> </w:t>
      </w:r>
      <w:proofErr w:type="spellStart"/>
      <w:r w:rsidRPr="00A179C8">
        <w:rPr>
          <w:rStyle w:val="tpa1"/>
          <w:rFonts w:ascii="Arial Narrow" w:hAnsi="Arial Narrow"/>
          <w:b/>
        </w:rPr>
        <w:t>si</w:t>
      </w:r>
      <w:proofErr w:type="spellEnd"/>
      <w:r w:rsidRPr="00A179C8">
        <w:rPr>
          <w:rStyle w:val="tpa1"/>
          <w:rFonts w:ascii="Arial Narrow" w:hAnsi="Arial Narrow"/>
          <w:b/>
        </w:rPr>
        <w:t xml:space="preserve"> </w:t>
      </w:r>
      <w:proofErr w:type="spellStart"/>
      <w:r w:rsidRPr="00A179C8">
        <w:rPr>
          <w:rStyle w:val="tpa1"/>
          <w:rFonts w:ascii="Arial Narrow" w:hAnsi="Arial Narrow"/>
          <w:b/>
        </w:rPr>
        <w:t>asupra</w:t>
      </w:r>
      <w:proofErr w:type="spellEnd"/>
      <w:r w:rsidRPr="00A179C8">
        <w:rPr>
          <w:rStyle w:val="tpa1"/>
          <w:rFonts w:ascii="Arial Narrow" w:hAnsi="Arial Narrow"/>
          <w:b/>
        </w:rPr>
        <w:t xml:space="preserve"> </w:t>
      </w:r>
      <w:proofErr w:type="spellStart"/>
      <w:r w:rsidRPr="00A179C8">
        <w:rPr>
          <w:rStyle w:val="tpa1"/>
          <w:rFonts w:ascii="Arial Narrow" w:hAnsi="Arial Narrow"/>
          <w:b/>
        </w:rPr>
        <w:t>biodiversitaţii</w:t>
      </w:r>
      <w:proofErr w:type="spellEnd"/>
      <w:r w:rsidRPr="00A179C8">
        <w:rPr>
          <w:rStyle w:val="tpa1"/>
          <w:rFonts w:ascii="Arial Narrow" w:hAnsi="Arial Narrow"/>
        </w:rPr>
        <w:t xml:space="preserve"> se </w:t>
      </w:r>
      <w:proofErr w:type="spellStart"/>
      <w:r w:rsidRPr="00A179C8">
        <w:rPr>
          <w:rStyle w:val="tpa1"/>
          <w:rFonts w:ascii="Arial Narrow" w:hAnsi="Arial Narrow"/>
        </w:rPr>
        <w:t>manifesta</w:t>
      </w:r>
      <w:proofErr w:type="spellEnd"/>
      <w:r w:rsidRPr="00A179C8">
        <w:rPr>
          <w:rStyle w:val="tpa1"/>
          <w:rFonts w:ascii="Arial Narrow" w:hAnsi="Arial Narrow"/>
        </w:rPr>
        <w:t xml:space="preserve"> </w:t>
      </w:r>
      <w:proofErr w:type="spellStart"/>
      <w:r w:rsidRPr="00A179C8">
        <w:rPr>
          <w:rStyle w:val="tpa1"/>
          <w:rFonts w:ascii="Arial Narrow" w:hAnsi="Arial Narrow"/>
        </w:rPr>
        <w:t>mai</w:t>
      </w:r>
      <w:proofErr w:type="spellEnd"/>
      <w:r w:rsidRPr="00A179C8">
        <w:rPr>
          <w:rStyle w:val="tpa1"/>
          <w:rFonts w:ascii="Arial Narrow" w:hAnsi="Arial Narrow"/>
        </w:rPr>
        <w:t xml:space="preserve"> </w:t>
      </w:r>
      <w:proofErr w:type="spellStart"/>
      <w:r w:rsidRPr="00A179C8">
        <w:rPr>
          <w:rStyle w:val="tpa1"/>
          <w:rFonts w:ascii="Arial Narrow" w:hAnsi="Arial Narrow"/>
        </w:rPr>
        <w:t>mult</w:t>
      </w:r>
      <w:proofErr w:type="spellEnd"/>
      <w:r w:rsidRPr="00A179C8">
        <w:rPr>
          <w:rStyle w:val="tpa1"/>
          <w:rFonts w:ascii="Arial Narrow" w:hAnsi="Arial Narrow"/>
        </w:rPr>
        <w:t xml:space="preserve"> </w:t>
      </w:r>
      <w:proofErr w:type="spellStart"/>
      <w:r w:rsidRPr="00A179C8">
        <w:rPr>
          <w:rStyle w:val="tpa1"/>
          <w:rFonts w:ascii="Arial Narrow" w:hAnsi="Arial Narrow"/>
        </w:rPr>
        <w:t>în</w:t>
      </w:r>
      <w:proofErr w:type="spellEnd"/>
      <w:r w:rsidRPr="00A179C8">
        <w:rPr>
          <w:rStyle w:val="tpa1"/>
          <w:rFonts w:ascii="Arial Narrow" w:hAnsi="Arial Narrow"/>
        </w:rPr>
        <w:t xml:space="preserve"> prima </w:t>
      </w:r>
      <w:proofErr w:type="spellStart"/>
      <w:r w:rsidRPr="00A179C8">
        <w:rPr>
          <w:rStyle w:val="tpa1"/>
          <w:rFonts w:ascii="Arial Narrow" w:hAnsi="Arial Narrow"/>
        </w:rPr>
        <w:t>etapa</w:t>
      </w:r>
      <w:proofErr w:type="spellEnd"/>
      <w:r w:rsidR="00B60621">
        <w:rPr>
          <w:rStyle w:val="tpa1"/>
          <w:rFonts w:ascii="Arial Narrow" w:hAnsi="Arial Narrow"/>
        </w:rPr>
        <w:t>,</w:t>
      </w:r>
      <w:r w:rsidRPr="00A179C8">
        <w:rPr>
          <w:rStyle w:val="tpa1"/>
          <w:rFonts w:ascii="Arial Narrow" w:hAnsi="Arial Narrow"/>
        </w:rPr>
        <w:t xml:space="preserve"> </w:t>
      </w:r>
      <w:proofErr w:type="spellStart"/>
      <w:r w:rsidRPr="00A179C8">
        <w:rPr>
          <w:rStyle w:val="tpa1"/>
          <w:rFonts w:ascii="Arial Narrow" w:hAnsi="Arial Narrow"/>
        </w:rPr>
        <w:t>cea</w:t>
      </w:r>
      <w:proofErr w:type="spellEnd"/>
      <w:r w:rsidRPr="00A179C8">
        <w:rPr>
          <w:rStyle w:val="tpa1"/>
          <w:rFonts w:ascii="Arial Narrow" w:hAnsi="Arial Narrow"/>
        </w:rPr>
        <w:t xml:space="preserve"> de </w:t>
      </w:r>
      <w:proofErr w:type="spellStart"/>
      <w:r w:rsidRPr="00A179C8">
        <w:rPr>
          <w:rStyle w:val="tpa1"/>
          <w:rFonts w:ascii="Arial Narrow" w:hAnsi="Arial Narrow"/>
        </w:rPr>
        <w:t>organizare</w:t>
      </w:r>
      <w:proofErr w:type="spellEnd"/>
      <w:r w:rsidRPr="00A179C8">
        <w:rPr>
          <w:rStyle w:val="tpa1"/>
          <w:rFonts w:ascii="Arial Narrow" w:hAnsi="Arial Narrow"/>
        </w:rPr>
        <w:t xml:space="preserve"> </w:t>
      </w:r>
      <w:r>
        <w:rPr>
          <w:rStyle w:val="tpa1"/>
          <w:rFonts w:ascii="Arial Narrow" w:hAnsi="Arial Narrow"/>
        </w:rPr>
        <w:t xml:space="preserve">de </w:t>
      </w:r>
      <w:proofErr w:type="spellStart"/>
      <w:r w:rsidRPr="00A179C8">
        <w:rPr>
          <w:rStyle w:val="tpa1"/>
          <w:rFonts w:ascii="Arial Narrow" w:hAnsi="Arial Narrow"/>
        </w:rPr>
        <w:t>santier</w:t>
      </w:r>
      <w:proofErr w:type="spellEnd"/>
      <w:r w:rsidRPr="00A179C8">
        <w:rPr>
          <w:rStyle w:val="tpa1"/>
          <w:rFonts w:ascii="Arial Narrow" w:hAnsi="Arial Narrow"/>
        </w:rPr>
        <w:t xml:space="preserve"> </w:t>
      </w:r>
      <w:proofErr w:type="spellStart"/>
      <w:r w:rsidRPr="00A179C8">
        <w:rPr>
          <w:rStyle w:val="tpa1"/>
          <w:rFonts w:ascii="Arial Narrow" w:hAnsi="Arial Narrow"/>
        </w:rPr>
        <w:t>si</w:t>
      </w:r>
      <w:proofErr w:type="spellEnd"/>
      <w:r w:rsidRPr="00A179C8">
        <w:rPr>
          <w:rStyle w:val="tpa1"/>
          <w:rFonts w:ascii="Arial Narrow" w:hAnsi="Arial Narrow"/>
        </w:rPr>
        <w:t xml:space="preserve"> in </w:t>
      </w:r>
      <w:proofErr w:type="spellStart"/>
      <w:r w:rsidRPr="00A179C8">
        <w:rPr>
          <w:rStyle w:val="tpa1"/>
          <w:rFonts w:ascii="Arial Narrow" w:hAnsi="Arial Narrow"/>
        </w:rPr>
        <w:t>timpul</w:t>
      </w:r>
      <w:proofErr w:type="spellEnd"/>
      <w:r w:rsidRPr="00A179C8">
        <w:rPr>
          <w:rStyle w:val="tpa1"/>
          <w:rFonts w:ascii="Arial Narrow" w:hAnsi="Arial Narrow"/>
        </w:rPr>
        <w:t xml:space="preserve"> </w:t>
      </w:r>
      <w:proofErr w:type="spellStart"/>
      <w:r w:rsidRPr="00A179C8">
        <w:rPr>
          <w:rStyle w:val="tpa1"/>
          <w:rFonts w:ascii="Arial Narrow" w:hAnsi="Arial Narrow"/>
        </w:rPr>
        <w:t>realizarii</w:t>
      </w:r>
      <w:proofErr w:type="spellEnd"/>
      <w:r w:rsidRPr="00A179C8">
        <w:rPr>
          <w:rStyle w:val="tpa1"/>
          <w:rFonts w:ascii="Arial Narrow" w:hAnsi="Arial Narrow"/>
        </w:rPr>
        <w:t xml:space="preserve"> </w:t>
      </w:r>
      <w:proofErr w:type="spellStart"/>
      <w:r w:rsidRPr="00A179C8">
        <w:rPr>
          <w:rStyle w:val="tpa1"/>
          <w:rFonts w:ascii="Arial Narrow" w:hAnsi="Arial Narrow"/>
        </w:rPr>
        <w:t>lucrarii</w:t>
      </w:r>
      <w:proofErr w:type="spellEnd"/>
      <w:r w:rsidRPr="00A179C8">
        <w:rPr>
          <w:rStyle w:val="tpa1"/>
          <w:rFonts w:ascii="Arial Narrow" w:hAnsi="Arial Narrow"/>
        </w:rPr>
        <w:t xml:space="preserve">, se </w:t>
      </w:r>
      <w:proofErr w:type="spellStart"/>
      <w:r w:rsidRPr="00A179C8">
        <w:rPr>
          <w:rStyle w:val="tpa1"/>
          <w:rFonts w:ascii="Arial Narrow" w:hAnsi="Arial Narrow"/>
        </w:rPr>
        <w:t>concretizeaza</w:t>
      </w:r>
      <w:proofErr w:type="spellEnd"/>
      <w:r w:rsidRPr="00A179C8">
        <w:rPr>
          <w:rStyle w:val="tpa1"/>
          <w:rFonts w:ascii="Arial Narrow" w:hAnsi="Arial Narrow"/>
        </w:rPr>
        <w:t xml:space="preserve">, </w:t>
      </w:r>
      <w:proofErr w:type="spellStart"/>
      <w:r w:rsidRPr="00A179C8">
        <w:rPr>
          <w:rStyle w:val="tpa1"/>
          <w:rFonts w:ascii="Arial Narrow" w:hAnsi="Arial Narrow"/>
        </w:rPr>
        <w:t>în</w:t>
      </w:r>
      <w:proofErr w:type="spellEnd"/>
      <w:r w:rsidRPr="00A179C8">
        <w:rPr>
          <w:rStyle w:val="tpa1"/>
          <w:rFonts w:ascii="Arial Narrow" w:hAnsi="Arial Narrow"/>
        </w:rPr>
        <w:t xml:space="preserve"> </w:t>
      </w:r>
      <w:proofErr w:type="spellStart"/>
      <w:r w:rsidRPr="00A179C8">
        <w:rPr>
          <w:rStyle w:val="tpa1"/>
          <w:rFonts w:ascii="Arial Narrow" w:hAnsi="Arial Narrow"/>
        </w:rPr>
        <w:t>speţa</w:t>
      </w:r>
      <w:proofErr w:type="spellEnd"/>
      <w:r w:rsidRPr="00A179C8">
        <w:rPr>
          <w:rStyle w:val="tpa1"/>
          <w:rFonts w:ascii="Arial Narrow" w:hAnsi="Arial Narrow"/>
        </w:rPr>
        <w:t xml:space="preserve">, la </w:t>
      </w:r>
      <w:proofErr w:type="spellStart"/>
      <w:r w:rsidRPr="00A179C8">
        <w:rPr>
          <w:rStyle w:val="tpa1"/>
          <w:rFonts w:ascii="Arial Narrow" w:hAnsi="Arial Narrow"/>
        </w:rPr>
        <w:t>nivelul</w:t>
      </w:r>
      <w:proofErr w:type="spellEnd"/>
      <w:r w:rsidRPr="00A179C8">
        <w:rPr>
          <w:rStyle w:val="tpa1"/>
          <w:rFonts w:ascii="Arial Narrow" w:hAnsi="Arial Narrow"/>
        </w:rPr>
        <w:t xml:space="preserve"> </w:t>
      </w:r>
      <w:proofErr w:type="spellStart"/>
      <w:r w:rsidRPr="00A179C8">
        <w:rPr>
          <w:rStyle w:val="tpa1"/>
          <w:rFonts w:ascii="Arial Narrow" w:hAnsi="Arial Narrow"/>
        </w:rPr>
        <w:t>terenului</w:t>
      </w:r>
      <w:proofErr w:type="spellEnd"/>
      <w:r w:rsidRPr="00A179C8">
        <w:rPr>
          <w:rStyle w:val="tpa1"/>
          <w:rFonts w:ascii="Arial Narrow" w:hAnsi="Arial Narrow"/>
        </w:rPr>
        <w:t xml:space="preserve"> cu </w:t>
      </w:r>
      <w:proofErr w:type="spellStart"/>
      <w:r w:rsidRPr="00A179C8">
        <w:rPr>
          <w:rStyle w:val="tpa1"/>
          <w:rFonts w:ascii="Arial Narrow" w:hAnsi="Arial Narrow"/>
        </w:rPr>
        <w:t>diferite</w:t>
      </w:r>
      <w:proofErr w:type="spellEnd"/>
      <w:r w:rsidRPr="00A179C8">
        <w:rPr>
          <w:rStyle w:val="tpa1"/>
          <w:rFonts w:ascii="Arial Narrow" w:hAnsi="Arial Narrow"/>
        </w:rPr>
        <w:t xml:space="preserve"> </w:t>
      </w:r>
      <w:proofErr w:type="spellStart"/>
      <w:r w:rsidRPr="00A179C8">
        <w:rPr>
          <w:rStyle w:val="tpa1"/>
          <w:rFonts w:ascii="Arial Narrow" w:hAnsi="Arial Narrow"/>
        </w:rPr>
        <w:t>folosinţe</w:t>
      </w:r>
      <w:proofErr w:type="spellEnd"/>
      <w:r w:rsidRPr="00A179C8">
        <w:rPr>
          <w:rStyle w:val="tpa1"/>
          <w:rFonts w:ascii="Arial Narrow" w:hAnsi="Arial Narrow"/>
        </w:rPr>
        <w:t xml:space="preserve"> care </w:t>
      </w:r>
      <w:proofErr w:type="spellStart"/>
      <w:r w:rsidRPr="00A179C8">
        <w:rPr>
          <w:rStyle w:val="tpa1"/>
          <w:rFonts w:ascii="Arial Narrow" w:hAnsi="Arial Narrow"/>
        </w:rPr>
        <w:t>va</w:t>
      </w:r>
      <w:proofErr w:type="spellEnd"/>
      <w:r w:rsidRPr="00A179C8">
        <w:rPr>
          <w:rStyle w:val="tpa1"/>
          <w:rFonts w:ascii="Arial Narrow" w:hAnsi="Arial Narrow"/>
        </w:rPr>
        <w:t xml:space="preserve"> fi </w:t>
      </w:r>
      <w:proofErr w:type="spellStart"/>
      <w:r w:rsidRPr="00A179C8">
        <w:rPr>
          <w:rStyle w:val="tpa1"/>
          <w:rFonts w:ascii="Arial Narrow" w:hAnsi="Arial Narrow"/>
        </w:rPr>
        <w:t>ocupat</w:t>
      </w:r>
      <w:proofErr w:type="spellEnd"/>
      <w:r w:rsidRPr="00A179C8">
        <w:rPr>
          <w:rStyle w:val="tpa1"/>
          <w:rFonts w:ascii="Arial Narrow" w:hAnsi="Arial Narrow"/>
        </w:rPr>
        <w:t xml:space="preserve"> </w:t>
      </w:r>
      <w:proofErr w:type="spellStart"/>
      <w:r w:rsidRPr="00A179C8">
        <w:rPr>
          <w:rStyle w:val="tpa1"/>
          <w:rFonts w:ascii="Arial Narrow" w:hAnsi="Arial Narrow"/>
        </w:rPr>
        <w:t>temporar</w:t>
      </w:r>
      <w:proofErr w:type="spellEnd"/>
      <w:r w:rsidRPr="00A179C8">
        <w:rPr>
          <w:rStyle w:val="tpa1"/>
          <w:rFonts w:ascii="Arial Narrow" w:hAnsi="Arial Narrow"/>
        </w:rPr>
        <w:t>.</w:t>
      </w:r>
      <w:r>
        <w:rPr>
          <w:rStyle w:val="tpa1"/>
          <w:rFonts w:ascii="Arial Narrow" w:hAnsi="Arial Narrow"/>
        </w:rPr>
        <w:t xml:space="preserve"> </w:t>
      </w:r>
      <w:proofErr w:type="spellStart"/>
      <w:r w:rsidRPr="00A179C8">
        <w:rPr>
          <w:rStyle w:val="tpa1"/>
          <w:rFonts w:ascii="Arial Narrow" w:hAnsi="Arial Narrow"/>
        </w:rPr>
        <w:t>Proiectul</w:t>
      </w:r>
      <w:proofErr w:type="spellEnd"/>
      <w:r w:rsidRPr="00A179C8">
        <w:rPr>
          <w:rStyle w:val="tpa1"/>
          <w:rFonts w:ascii="Arial Narrow" w:hAnsi="Arial Narrow"/>
        </w:rPr>
        <w:t xml:space="preserve"> nu se </w:t>
      </w:r>
      <w:proofErr w:type="spellStart"/>
      <w:r w:rsidRPr="00A179C8">
        <w:rPr>
          <w:rStyle w:val="tpa1"/>
          <w:rFonts w:ascii="Arial Narrow" w:hAnsi="Arial Narrow"/>
        </w:rPr>
        <w:t>suprapune</w:t>
      </w:r>
      <w:proofErr w:type="spellEnd"/>
      <w:r w:rsidRPr="00A179C8">
        <w:rPr>
          <w:rStyle w:val="tpa1"/>
          <w:rFonts w:ascii="Arial Narrow" w:hAnsi="Arial Narrow"/>
        </w:rPr>
        <w:t xml:space="preserve"> cu </w:t>
      </w:r>
      <w:proofErr w:type="spellStart"/>
      <w:r w:rsidRPr="00A179C8">
        <w:rPr>
          <w:rStyle w:val="tpa1"/>
          <w:rFonts w:ascii="Arial Narrow" w:hAnsi="Arial Narrow"/>
        </w:rPr>
        <w:t>arii</w:t>
      </w:r>
      <w:proofErr w:type="spellEnd"/>
      <w:r w:rsidRPr="00A179C8">
        <w:rPr>
          <w:rStyle w:val="tpa1"/>
          <w:rFonts w:ascii="Arial Narrow" w:hAnsi="Arial Narrow"/>
        </w:rPr>
        <w:t xml:space="preserve"> </w:t>
      </w:r>
      <w:proofErr w:type="spellStart"/>
      <w:r w:rsidRPr="00A179C8">
        <w:rPr>
          <w:rStyle w:val="tpa1"/>
          <w:rFonts w:ascii="Arial Narrow" w:hAnsi="Arial Narrow"/>
        </w:rPr>
        <w:t>protejate</w:t>
      </w:r>
      <w:proofErr w:type="spellEnd"/>
      <w:r w:rsidRPr="00A179C8">
        <w:rPr>
          <w:rStyle w:val="tpa1"/>
          <w:rFonts w:ascii="Arial Narrow" w:hAnsi="Arial Narrow"/>
        </w:rPr>
        <w:t xml:space="preserve"> NATURA 2000.</w:t>
      </w:r>
    </w:p>
    <w:p w:rsidR="00775A3A" w:rsidRDefault="00AA0E72" w:rsidP="0099197B">
      <w:pPr>
        <w:pStyle w:val="BodyText2"/>
        <w:spacing w:after="0" w:line="276" w:lineRule="auto"/>
        <w:jc w:val="both"/>
        <w:rPr>
          <w:rStyle w:val="tpa1"/>
          <w:rFonts w:ascii="Arial Narrow" w:hAnsi="Arial Narrow"/>
        </w:rPr>
      </w:pPr>
      <w:r w:rsidRPr="00AA0E72">
        <w:rPr>
          <w:rStyle w:val="tpa1"/>
          <w:rFonts w:ascii="Arial Narrow" w:hAnsi="Arial Narrow"/>
        </w:rPr>
        <w:tab/>
      </w:r>
      <w:proofErr w:type="spellStart"/>
      <w:r w:rsidRPr="00AA0E72">
        <w:rPr>
          <w:rStyle w:val="tpa1"/>
          <w:rFonts w:ascii="Arial Narrow" w:hAnsi="Arial Narrow"/>
          <w:b/>
        </w:rPr>
        <w:t>Impactul</w:t>
      </w:r>
      <w:proofErr w:type="spellEnd"/>
      <w:r w:rsidRPr="00AA0E72">
        <w:rPr>
          <w:rStyle w:val="tpa1"/>
          <w:rFonts w:ascii="Arial Narrow" w:hAnsi="Arial Narrow"/>
          <w:b/>
        </w:rPr>
        <w:t xml:space="preserve"> </w:t>
      </w:r>
      <w:proofErr w:type="spellStart"/>
      <w:r w:rsidRPr="00AA0E72">
        <w:rPr>
          <w:rStyle w:val="tpa1"/>
          <w:rFonts w:ascii="Arial Narrow" w:hAnsi="Arial Narrow"/>
          <w:b/>
        </w:rPr>
        <w:t>asupra</w:t>
      </w:r>
      <w:proofErr w:type="spellEnd"/>
      <w:r w:rsidRPr="00AA0E72">
        <w:rPr>
          <w:rStyle w:val="tpa1"/>
          <w:rFonts w:ascii="Arial Narrow" w:hAnsi="Arial Narrow"/>
          <w:b/>
        </w:rPr>
        <w:t xml:space="preserve"> </w:t>
      </w:r>
      <w:proofErr w:type="spellStart"/>
      <w:r w:rsidRPr="00AA0E72">
        <w:rPr>
          <w:rStyle w:val="tpa1"/>
          <w:rFonts w:ascii="Arial Narrow" w:hAnsi="Arial Narrow"/>
          <w:b/>
        </w:rPr>
        <w:t>solului</w:t>
      </w:r>
      <w:proofErr w:type="spellEnd"/>
      <w:r w:rsidRPr="00AA0E72">
        <w:rPr>
          <w:rStyle w:val="tpa1"/>
          <w:rFonts w:ascii="Arial Narrow" w:hAnsi="Arial Narrow"/>
          <w:b/>
        </w:rPr>
        <w:t xml:space="preserve"> </w:t>
      </w:r>
      <w:proofErr w:type="spellStart"/>
      <w:r w:rsidRPr="00AA0E72">
        <w:rPr>
          <w:rStyle w:val="tpa1"/>
          <w:rFonts w:ascii="Arial Narrow" w:hAnsi="Arial Narrow"/>
          <w:b/>
        </w:rPr>
        <w:t>şi</w:t>
      </w:r>
      <w:proofErr w:type="spellEnd"/>
      <w:r w:rsidRPr="00AA0E72">
        <w:rPr>
          <w:rStyle w:val="tpa1"/>
          <w:rFonts w:ascii="Arial Narrow" w:hAnsi="Arial Narrow"/>
          <w:b/>
        </w:rPr>
        <w:t xml:space="preserve"> </w:t>
      </w:r>
      <w:proofErr w:type="spellStart"/>
      <w:r w:rsidRPr="00AA0E72">
        <w:rPr>
          <w:rStyle w:val="tpa1"/>
          <w:rFonts w:ascii="Arial Narrow" w:hAnsi="Arial Narrow"/>
          <w:b/>
        </w:rPr>
        <w:t>subsolului</w:t>
      </w:r>
      <w:proofErr w:type="spellEnd"/>
      <w:r>
        <w:rPr>
          <w:rStyle w:val="tpa1"/>
          <w:rFonts w:ascii="Arial Narrow" w:hAnsi="Arial Narrow"/>
        </w:rPr>
        <w:t xml:space="preserve"> - </w:t>
      </w:r>
      <w:r w:rsidRPr="00AA0E72">
        <w:rPr>
          <w:rStyle w:val="tpa1"/>
          <w:rFonts w:ascii="Arial Narrow" w:hAnsi="Arial Narrow"/>
        </w:rPr>
        <w:t xml:space="preserve"> </w:t>
      </w:r>
      <w:proofErr w:type="spellStart"/>
      <w:r w:rsidRPr="00AA0E72">
        <w:rPr>
          <w:rStyle w:val="tpa1"/>
          <w:rFonts w:ascii="Arial Narrow" w:hAnsi="Arial Narrow"/>
        </w:rPr>
        <w:t>Principalul</w:t>
      </w:r>
      <w:proofErr w:type="spellEnd"/>
      <w:r w:rsidRPr="00AA0E72">
        <w:rPr>
          <w:rStyle w:val="tpa1"/>
          <w:rFonts w:ascii="Arial Narrow" w:hAnsi="Arial Narrow"/>
        </w:rPr>
        <w:t xml:space="preserve"> impact </w:t>
      </w:r>
      <w:proofErr w:type="spellStart"/>
      <w:r w:rsidRPr="00AA0E72">
        <w:rPr>
          <w:rStyle w:val="tpa1"/>
          <w:rFonts w:ascii="Arial Narrow" w:hAnsi="Arial Narrow"/>
        </w:rPr>
        <w:t>asupra</w:t>
      </w:r>
      <w:proofErr w:type="spellEnd"/>
      <w:r w:rsidRPr="00AA0E72">
        <w:rPr>
          <w:rStyle w:val="tpa1"/>
          <w:rFonts w:ascii="Arial Narrow" w:hAnsi="Arial Narrow"/>
        </w:rPr>
        <w:t xml:space="preserve"> </w:t>
      </w:r>
      <w:proofErr w:type="spellStart"/>
      <w:r w:rsidRPr="00AA0E72">
        <w:rPr>
          <w:rStyle w:val="tpa1"/>
          <w:rFonts w:ascii="Arial Narrow" w:hAnsi="Arial Narrow"/>
        </w:rPr>
        <w:t>solului</w:t>
      </w:r>
      <w:proofErr w:type="spellEnd"/>
      <w:r w:rsidRPr="00AA0E72">
        <w:rPr>
          <w:rStyle w:val="tpa1"/>
          <w:rFonts w:ascii="Arial Narrow" w:hAnsi="Arial Narrow"/>
        </w:rPr>
        <w:t xml:space="preserve"> </w:t>
      </w:r>
      <w:proofErr w:type="spellStart"/>
      <w:r w:rsidRPr="00AA0E72">
        <w:rPr>
          <w:rStyle w:val="tpa1"/>
          <w:rFonts w:ascii="Arial Narrow" w:hAnsi="Arial Narrow"/>
        </w:rPr>
        <w:t>şi</w:t>
      </w:r>
      <w:proofErr w:type="spellEnd"/>
      <w:r w:rsidRPr="00AA0E72">
        <w:rPr>
          <w:rStyle w:val="tpa1"/>
          <w:rFonts w:ascii="Arial Narrow" w:hAnsi="Arial Narrow"/>
        </w:rPr>
        <w:t xml:space="preserve"> </w:t>
      </w:r>
      <w:proofErr w:type="spellStart"/>
      <w:r w:rsidRPr="00AA0E72">
        <w:rPr>
          <w:rStyle w:val="tpa1"/>
          <w:rFonts w:ascii="Arial Narrow" w:hAnsi="Arial Narrow"/>
        </w:rPr>
        <w:t>subsolului</w:t>
      </w:r>
      <w:proofErr w:type="spellEnd"/>
      <w:r w:rsidRPr="00AA0E72">
        <w:rPr>
          <w:rStyle w:val="tpa1"/>
          <w:rFonts w:ascii="Arial Narrow" w:hAnsi="Arial Narrow"/>
        </w:rPr>
        <w:t xml:space="preserve">, </w:t>
      </w:r>
      <w:proofErr w:type="spellStart"/>
      <w:r w:rsidRPr="00AA0E72">
        <w:rPr>
          <w:rStyle w:val="tpa1"/>
          <w:rFonts w:ascii="Arial Narrow" w:hAnsi="Arial Narrow"/>
        </w:rPr>
        <w:t>în</w:t>
      </w:r>
      <w:proofErr w:type="spellEnd"/>
      <w:r w:rsidRPr="00AA0E72">
        <w:rPr>
          <w:rStyle w:val="tpa1"/>
          <w:rFonts w:ascii="Arial Narrow" w:hAnsi="Arial Narrow"/>
        </w:rPr>
        <w:t xml:space="preserve"> </w:t>
      </w:r>
      <w:proofErr w:type="spellStart"/>
      <w:r w:rsidRPr="00AA0E72">
        <w:rPr>
          <w:rStyle w:val="tpa1"/>
          <w:rFonts w:ascii="Arial Narrow" w:hAnsi="Arial Narrow"/>
        </w:rPr>
        <w:t>perioada</w:t>
      </w:r>
      <w:proofErr w:type="spellEnd"/>
      <w:r w:rsidRPr="00AA0E72">
        <w:rPr>
          <w:rStyle w:val="tpa1"/>
          <w:rFonts w:ascii="Arial Narrow" w:hAnsi="Arial Narrow"/>
        </w:rPr>
        <w:t xml:space="preserve"> de </w:t>
      </w:r>
      <w:proofErr w:type="spellStart"/>
      <w:r w:rsidRPr="00AA0E72">
        <w:rPr>
          <w:rStyle w:val="tpa1"/>
          <w:rFonts w:ascii="Arial Narrow" w:hAnsi="Arial Narrow"/>
        </w:rPr>
        <w:t>execuţie</w:t>
      </w:r>
      <w:proofErr w:type="spellEnd"/>
      <w:r w:rsidRPr="00AA0E72">
        <w:rPr>
          <w:rStyle w:val="tpa1"/>
          <w:rFonts w:ascii="Arial Narrow" w:hAnsi="Arial Narrow"/>
        </w:rPr>
        <w:t xml:space="preserve">, </w:t>
      </w:r>
      <w:proofErr w:type="spellStart"/>
      <w:r w:rsidRPr="00AA0E72">
        <w:rPr>
          <w:rStyle w:val="tpa1"/>
          <w:rFonts w:ascii="Arial Narrow" w:hAnsi="Arial Narrow"/>
        </w:rPr>
        <w:t>este</w:t>
      </w:r>
      <w:proofErr w:type="spellEnd"/>
      <w:r w:rsidRPr="00AA0E72">
        <w:rPr>
          <w:rStyle w:val="tpa1"/>
          <w:rFonts w:ascii="Arial Narrow" w:hAnsi="Arial Narrow"/>
        </w:rPr>
        <w:t xml:space="preserve"> </w:t>
      </w:r>
      <w:proofErr w:type="spellStart"/>
      <w:r w:rsidRPr="00AA0E72">
        <w:rPr>
          <w:rStyle w:val="tpa1"/>
          <w:rFonts w:ascii="Arial Narrow" w:hAnsi="Arial Narrow"/>
        </w:rPr>
        <w:t>consecinţa</w:t>
      </w:r>
      <w:proofErr w:type="spellEnd"/>
      <w:r w:rsidRPr="00AA0E72">
        <w:rPr>
          <w:rStyle w:val="tpa1"/>
          <w:rFonts w:ascii="Arial Narrow" w:hAnsi="Arial Narrow"/>
        </w:rPr>
        <w:t xml:space="preserve"> </w:t>
      </w:r>
      <w:proofErr w:type="spellStart"/>
      <w:r w:rsidRPr="00AA0E72">
        <w:rPr>
          <w:rStyle w:val="tpa1"/>
          <w:rFonts w:ascii="Arial Narrow" w:hAnsi="Arial Narrow"/>
        </w:rPr>
        <w:t>ocuparii</w:t>
      </w:r>
      <w:proofErr w:type="spellEnd"/>
      <w:r w:rsidRPr="00AA0E72">
        <w:rPr>
          <w:rStyle w:val="tpa1"/>
          <w:rFonts w:ascii="Arial Narrow" w:hAnsi="Arial Narrow"/>
        </w:rPr>
        <w:t xml:space="preserve"> </w:t>
      </w:r>
      <w:proofErr w:type="spellStart"/>
      <w:r w:rsidRPr="00AA0E72">
        <w:rPr>
          <w:rStyle w:val="tpa1"/>
          <w:rFonts w:ascii="Arial Narrow" w:hAnsi="Arial Narrow"/>
        </w:rPr>
        <w:t>temporare</w:t>
      </w:r>
      <w:proofErr w:type="spellEnd"/>
      <w:r w:rsidRPr="00AA0E72">
        <w:rPr>
          <w:rStyle w:val="tpa1"/>
          <w:rFonts w:ascii="Arial Narrow" w:hAnsi="Arial Narrow"/>
        </w:rPr>
        <w:t xml:space="preserve"> de </w:t>
      </w:r>
      <w:proofErr w:type="spellStart"/>
      <w:r w:rsidRPr="00AA0E72">
        <w:rPr>
          <w:rStyle w:val="tpa1"/>
          <w:rFonts w:ascii="Arial Narrow" w:hAnsi="Arial Narrow"/>
        </w:rPr>
        <w:t>terenuri</w:t>
      </w:r>
      <w:proofErr w:type="spellEnd"/>
      <w:r w:rsidRPr="00AA0E72">
        <w:rPr>
          <w:rStyle w:val="tpa1"/>
          <w:rFonts w:ascii="Arial Narrow" w:hAnsi="Arial Narrow"/>
        </w:rPr>
        <w:t xml:space="preserve"> </w:t>
      </w:r>
      <w:proofErr w:type="spellStart"/>
      <w:r w:rsidRPr="00AA0E72">
        <w:rPr>
          <w:rStyle w:val="tpa1"/>
          <w:rFonts w:ascii="Arial Narrow" w:hAnsi="Arial Narrow"/>
        </w:rPr>
        <w:t>pentru</w:t>
      </w:r>
      <w:proofErr w:type="spellEnd"/>
      <w:r w:rsidRPr="00AA0E72">
        <w:rPr>
          <w:rStyle w:val="tpa1"/>
          <w:rFonts w:ascii="Arial Narrow" w:hAnsi="Arial Narrow"/>
        </w:rPr>
        <w:t xml:space="preserve"> </w:t>
      </w:r>
      <w:proofErr w:type="spellStart"/>
      <w:r w:rsidRPr="00AA0E72">
        <w:rPr>
          <w:rStyle w:val="tpa1"/>
          <w:rFonts w:ascii="Arial Narrow" w:hAnsi="Arial Narrow"/>
        </w:rPr>
        <w:t>organizarea</w:t>
      </w:r>
      <w:proofErr w:type="spellEnd"/>
      <w:r w:rsidRPr="00AA0E72">
        <w:rPr>
          <w:rStyle w:val="tpa1"/>
          <w:rFonts w:ascii="Arial Narrow" w:hAnsi="Arial Narrow"/>
        </w:rPr>
        <w:t xml:space="preserve"> de </w:t>
      </w:r>
      <w:proofErr w:type="spellStart"/>
      <w:r w:rsidRPr="00AA0E72">
        <w:rPr>
          <w:rStyle w:val="tpa1"/>
          <w:rFonts w:ascii="Arial Narrow" w:hAnsi="Arial Narrow"/>
        </w:rPr>
        <w:t>şantier</w:t>
      </w:r>
      <w:proofErr w:type="spellEnd"/>
      <w:r w:rsidRPr="00AA0E72">
        <w:rPr>
          <w:rStyle w:val="tpa1"/>
          <w:rFonts w:ascii="Arial Narrow" w:hAnsi="Arial Narrow"/>
        </w:rPr>
        <w:t>, etc.</w:t>
      </w:r>
    </w:p>
    <w:p w:rsidR="00775A3A" w:rsidRDefault="00BE27FF" w:rsidP="0099197B">
      <w:pPr>
        <w:pStyle w:val="BodyText2"/>
        <w:spacing w:after="0" w:line="276" w:lineRule="auto"/>
        <w:jc w:val="both"/>
        <w:rPr>
          <w:rStyle w:val="tpa1"/>
          <w:rFonts w:ascii="Arial Narrow" w:hAnsi="Arial Narrow"/>
        </w:rPr>
      </w:pPr>
      <w:r w:rsidRPr="00BE27FF">
        <w:rPr>
          <w:rStyle w:val="tpa1"/>
          <w:rFonts w:ascii="Arial Narrow" w:hAnsi="Arial Narrow"/>
        </w:rPr>
        <w:tab/>
      </w:r>
      <w:proofErr w:type="spellStart"/>
      <w:r w:rsidRPr="00BE27FF">
        <w:rPr>
          <w:rStyle w:val="tpa1"/>
          <w:rFonts w:ascii="Arial Narrow" w:hAnsi="Arial Narrow"/>
          <w:b/>
        </w:rPr>
        <w:t>Impactul</w:t>
      </w:r>
      <w:proofErr w:type="spellEnd"/>
      <w:r w:rsidRPr="00BE27FF">
        <w:rPr>
          <w:rStyle w:val="tpa1"/>
          <w:rFonts w:ascii="Arial Narrow" w:hAnsi="Arial Narrow"/>
          <w:b/>
        </w:rPr>
        <w:t xml:space="preserve"> </w:t>
      </w:r>
      <w:proofErr w:type="spellStart"/>
      <w:r w:rsidRPr="00BE27FF">
        <w:rPr>
          <w:rStyle w:val="tpa1"/>
          <w:rFonts w:ascii="Arial Narrow" w:hAnsi="Arial Narrow"/>
          <w:b/>
        </w:rPr>
        <w:t>asupra</w:t>
      </w:r>
      <w:proofErr w:type="spellEnd"/>
      <w:r w:rsidRPr="00BE27FF">
        <w:rPr>
          <w:rStyle w:val="tpa1"/>
          <w:rFonts w:ascii="Arial Narrow" w:hAnsi="Arial Narrow"/>
          <w:b/>
        </w:rPr>
        <w:t xml:space="preserve"> </w:t>
      </w:r>
      <w:proofErr w:type="spellStart"/>
      <w:r w:rsidRPr="00BE27FF">
        <w:rPr>
          <w:rStyle w:val="tpa1"/>
          <w:rFonts w:ascii="Arial Narrow" w:hAnsi="Arial Narrow"/>
          <w:b/>
        </w:rPr>
        <w:t>folosinţelor</w:t>
      </w:r>
      <w:proofErr w:type="spellEnd"/>
      <w:r w:rsidRPr="00BE27FF">
        <w:rPr>
          <w:rStyle w:val="tpa1"/>
          <w:rFonts w:ascii="Arial Narrow" w:hAnsi="Arial Narrow"/>
          <w:b/>
        </w:rPr>
        <w:t xml:space="preserve">, </w:t>
      </w:r>
      <w:proofErr w:type="spellStart"/>
      <w:r w:rsidRPr="00BE27FF">
        <w:rPr>
          <w:rStyle w:val="tpa1"/>
          <w:rFonts w:ascii="Arial Narrow" w:hAnsi="Arial Narrow"/>
          <w:b/>
        </w:rPr>
        <w:t>bunurilor</w:t>
      </w:r>
      <w:proofErr w:type="spellEnd"/>
      <w:r w:rsidRPr="00BE27FF">
        <w:rPr>
          <w:rStyle w:val="tpa1"/>
          <w:rFonts w:ascii="Arial Narrow" w:hAnsi="Arial Narrow"/>
          <w:b/>
        </w:rPr>
        <w:t xml:space="preserve"> </w:t>
      </w:r>
      <w:proofErr w:type="spellStart"/>
      <w:r w:rsidRPr="00BE27FF">
        <w:rPr>
          <w:rStyle w:val="tpa1"/>
          <w:rFonts w:ascii="Arial Narrow" w:hAnsi="Arial Narrow"/>
          <w:b/>
        </w:rPr>
        <w:t>materiale</w:t>
      </w:r>
      <w:proofErr w:type="spellEnd"/>
      <w:r>
        <w:rPr>
          <w:rStyle w:val="tpa1"/>
          <w:rFonts w:ascii="Arial Narrow" w:hAnsi="Arial Narrow"/>
        </w:rPr>
        <w:t xml:space="preserve"> -</w:t>
      </w:r>
      <w:r w:rsidRPr="00BE27FF">
        <w:rPr>
          <w:rStyle w:val="tpa1"/>
          <w:rFonts w:ascii="Arial Narrow" w:hAnsi="Arial Narrow"/>
        </w:rPr>
        <w:t xml:space="preserve"> </w:t>
      </w:r>
      <w:proofErr w:type="spellStart"/>
      <w:r>
        <w:rPr>
          <w:rStyle w:val="tpa1"/>
          <w:rFonts w:ascii="Arial Narrow" w:hAnsi="Arial Narrow"/>
        </w:rPr>
        <w:t>terenul</w:t>
      </w:r>
      <w:proofErr w:type="spellEnd"/>
      <w:r w:rsidRPr="00BE27FF">
        <w:rPr>
          <w:rStyle w:val="tpa1"/>
          <w:rFonts w:ascii="Arial Narrow" w:hAnsi="Arial Narrow"/>
        </w:rPr>
        <w:t xml:space="preserve"> pe care </w:t>
      </w:r>
      <w:r w:rsidR="00055814">
        <w:rPr>
          <w:rStyle w:val="tpa1"/>
          <w:rFonts w:ascii="Arial Narrow" w:hAnsi="Arial Narrow"/>
        </w:rPr>
        <w:t xml:space="preserve">se </w:t>
      </w:r>
      <w:proofErr w:type="spellStart"/>
      <w:r w:rsidR="00055814">
        <w:rPr>
          <w:rStyle w:val="tpa1"/>
          <w:rFonts w:ascii="Arial Narrow" w:hAnsi="Arial Narrow"/>
        </w:rPr>
        <w:t>va</w:t>
      </w:r>
      <w:proofErr w:type="spellEnd"/>
      <w:r w:rsidR="00055814">
        <w:rPr>
          <w:rStyle w:val="tpa1"/>
          <w:rFonts w:ascii="Arial Narrow" w:hAnsi="Arial Narrow"/>
        </w:rPr>
        <w:t xml:space="preserve"> </w:t>
      </w:r>
      <w:proofErr w:type="spellStart"/>
      <w:r w:rsidR="00055814">
        <w:rPr>
          <w:rStyle w:val="tpa1"/>
          <w:rFonts w:ascii="Arial Narrow" w:hAnsi="Arial Narrow"/>
        </w:rPr>
        <w:t>realizarea</w:t>
      </w:r>
      <w:proofErr w:type="spellEnd"/>
      <w:r w:rsidR="00055814">
        <w:rPr>
          <w:rStyle w:val="tpa1"/>
          <w:rFonts w:ascii="Arial Narrow" w:hAnsi="Arial Narrow"/>
        </w:rPr>
        <w:t xml:space="preserve"> </w:t>
      </w:r>
      <w:proofErr w:type="spellStart"/>
      <w:r w:rsidR="00055814">
        <w:rPr>
          <w:rStyle w:val="tpa1"/>
          <w:rFonts w:ascii="Arial Narrow" w:hAnsi="Arial Narrow"/>
        </w:rPr>
        <w:t>proiectul</w:t>
      </w:r>
      <w:proofErr w:type="spellEnd"/>
      <w:r w:rsidRPr="00BE27FF">
        <w:rPr>
          <w:rStyle w:val="tpa1"/>
          <w:rFonts w:ascii="Arial Narrow" w:hAnsi="Arial Narrow"/>
        </w:rPr>
        <w:t xml:space="preserve"> </w:t>
      </w:r>
      <w:proofErr w:type="spellStart"/>
      <w:r w:rsidRPr="00BE27FF">
        <w:rPr>
          <w:rStyle w:val="tpa1"/>
          <w:rFonts w:ascii="Arial Narrow" w:hAnsi="Arial Narrow"/>
        </w:rPr>
        <w:t>este</w:t>
      </w:r>
      <w:proofErr w:type="spellEnd"/>
      <w:r w:rsidRPr="00BE27FF">
        <w:rPr>
          <w:rStyle w:val="tpa1"/>
          <w:rFonts w:ascii="Arial Narrow" w:hAnsi="Arial Narrow"/>
        </w:rPr>
        <w:t xml:space="preserve"> </w:t>
      </w:r>
      <w:proofErr w:type="spellStart"/>
      <w:r w:rsidRPr="00BE27FF">
        <w:rPr>
          <w:rStyle w:val="tpa1"/>
          <w:rFonts w:ascii="Arial Narrow" w:hAnsi="Arial Narrow"/>
        </w:rPr>
        <w:t>teren</w:t>
      </w:r>
      <w:proofErr w:type="spellEnd"/>
      <w:r w:rsidRPr="00BE27FF">
        <w:rPr>
          <w:rStyle w:val="tpa1"/>
          <w:rFonts w:ascii="Arial Narrow" w:hAnsi="Arial Narrow"/>
        </w:rPr>
        <w:t xml:space="preserve"> </w:t>
      </w:r>
      <w:proofErr w:type="spellStart"/>
      <w:r w:rsidR="00055814">
        <w:rPr>
          <w:rStyle w:val="tpa1"/>
          <w:rFonts w:ascii="Arial Narrow" w:hAnsi="Arial Narrow"/>
        </w:rPr>
        <w:t>privat</w:t>
      </w:r>
      <w:proofErr w:type="spellEnd"/>
      <w:r w:rsidR="00055814">
        <w:rPr>
          <w:rStyle w:val="tpa1"/>
          <w:rFonts w:ascii="Arial Narrow" w:hAnsi="Arial Narrow"/>
        </w:rPr>
        <w:t xml:space="preserve">, </w:t>
      </w:r>
      <w:proofErr w:type="spellStart"/>
      <w:r w:rsidR="00055814">
        <w:rPr>
          <w:rStyle w:val="tpa1"/>
          <w:rFonts w:ascii="Arial Narrow" w:hAnsi="Arial Narrow"/>
        </w:rPr>
        <w:t>proprietatea</w:t>
      </w:r>
      <w:proofErr w:type="spellEnd"/>
      <w:r w:rsidR="00055814">
        <w:rPr>
          <w:rStyle w:val="tpa1"/>
          <w:rFonts w:ascii="Arial Narrow" w:hAnsi="Arial Narrow"/>
        </w:rPr>
        <w:t xml:space="preserve"> </w:t>
      </w:r>
      <w:proofErr w:type="spellStart"/>
      <w:r w:rsidR="00055814">
        <w:rPr>
          <w:rStyle w:val="tpa1"/>
          <w:rFonts w:ascii="Arial Narrow" w:hAnsi="Arial Narrow"/>
        </w:rPr>
        <w:t>beneficiarului</w:t>
      </w:r>
      <w:proofErr w:type="spellEnd"/>
      <w:r w:rsidRPr="00BE27FF">
        <w:rPr>
          <w:rStyle w:val="tpa1"/>
          <w:rFonts w:ascii="Arial Narrow" w:hAnsi="Arial Narrow"/>
        </w:rPr>
        <w:t>.</w:t>
      </w:r>
    </w:p>
    <w:p w:rsidR="00775A3A" w:rsidRDefault="00055814" w:rsidP="0099197B">
      <w:pPr>
        <w:pStyle w:val="BodyText2"/>
        <w:spacing w:after="0" w:line="276" w:lineRule="auto"/>
        <w:jc w:val="both"/>
        <w:rPr>
          <w:rStyle w:val="tpa1"/>
          <w:rFonts w:ascii="Arial Narrow" w:hAnsi="Arial Narrow"/>
        </w:rPr>
      </w:pPr>
      <w:r>
        <w:tab/>
      </w:r>
      <w:proofErr w:type="spellStart"/>
      <w:r w:rsidRPr="00055814">
        <w:rPr>
          <w:rStyle w:val="tpa1"/>
          <w:rFonts w:ascii="Arial Narrow" w:hAnsi="Arial Narrow"/>
          <w:b/>
        </w:rPr>
        <w:t>Impactul</w:t>
      </w:r>
      <w:proofErr w:type="spellEnd"/>
      <w:r w:rsidRPr="00055814">
        <w:rPr>
          <w:rStyle w:val="tpa1"/>
          <w:rFonts w:ascii="Arial Narrow" w:hAnsi="Arial Narrow"/>
          <w:b/>
        </w:rPr>
        <w:t xml:space="preserve"> </w:t>
      </w:r>
      <w:proofErr w:type="spellStart"/>
      <w:r w:rsidRPr="00055814">
        <w:rPr>
          <w:rStyle w:val="tpa1"/>
          <w:rFonts w:ascii="Arial Narrow" w:hAnsi="Arial Narrow"/>
          <w:b/>
        </w:rPr>
        <w:t>asupra</w:t>
      </w:r>
      <w:proofErr w:type="spellEnd"/>
      <w:r w:rsidRPr="00055814">
        <w:rPr>
          <w:rStyle w:val="tpa1"/>
          <w:rFonts w:ascii="Arial Narrow" w:hAnsi="Arial Narrow"/>
          <w:b/>
        </w:rPr>
        <w:t xml:space="preserve"> </w:t>
      </w:r>
      <w:proofErr w:type="spellStart"/>
      <w:r w:rsidRPr="00055814">
        <w:rPr>
          <w:rStyle w:val="tpa1"/>
          <w:rFonts w:ascii="Arial Narrow" w:hAnsi="Arial Narrow"/>
          <w:b/>
        </w:rPr>
        <w:t>calitaţii</w:t>
      </w:r>
      <w:proofErr w:type="spellEnd"/>
      <w:r w:rsidRPr="00055814">
        <w:rPr>
          <w:rStyle w:val="tpa1"/>
          <w:rFonts w:ascii="Arial Narrow" w:hAnsi="Arial Narrow"/>
          <w:b/>
        </w:rPr>
        <w:t xml:space="preserve"> </w:t>
      </w:r>
      <w:proofErr w:type="spellStart"/>
      <w:r w:rsidRPr="00055814">
        <w:rPr>
          <w:rStyle w:val="tpa1"/>
          <w:rFonts w:ascii="Arial Narrow" w:hAnsi="Arial Narrow"/>
          <w:b/>
        </w:rPr>
        <w:t>şi</w:t>
      </w:r>
      <w:proofErr w:type="spellEnd"/>
      <w:r w:rsidRPr="00055814">
        <w:rPr>
          <w:rStyle w:val="tpa1"/>
          <w:rFonts w:ascii="Arial Narrow" w:hAnsi="Arial Narrow"/>
          <w:b/>
        </w:rPr>
        <w:t xml:space="preserve"> </w:t>
      </w:r>
      <w:proofErr w:type="spellStart"/>
      <w:r w:rsidRPr="00055814">
        <w:rPr>
          <w:rStyle w:val="tpa1"/>
          <w:rFonts w:ascii="Arial Narrow" w:hAnsi="Arial Narrow"/>
          <w:b/>
        </w:rPr>
        <w:t>regimului</w:t>
      </w:r>
      <w:proofErr w:type="spellEnd"/>
      <w:r w:rsidRPr="00055814">
        <w:rPr>
          <w:rStyle w:val="tpa1"/>
          <w:rFonts w:ascii="Arial Narrow" w:hAnsi="Arial Narrow"/>
          <w:b/>
        </w:rPr>
        <w:t xml:space="preserve"> </w:t>
      </w:r>
      <w:proofErr w:type="spellStart"/>
      <w:r w:rsidRPr="00055814">
        <w:rPr>
          <w:rStyle w:val="tpa1"/>
          <w:rFonts w:ascii="Arial Narrow" w:hAnsi="Arial Narrow"/>
          <w:b/>
        </w:rPr>
        <w:t>cantitativ</w:t>
      </w:r>
      <w:proofErr w:type="spellEnd"/>
      <w:r w:rsidRPr="00055814">
        <w:rPr>
          <w:rStyle w:val="tpa1"/>
          <w:rFonts w:ascii="Arial Narrow" w:hAnsi="Arial Narrow"/>
          <w:b/>
        </w:rPr>
        <w:t xml:space="preserve"> al </w:t>
      </w:r>
      <w:proofErr w:type="spellStart"/>
      <w:r w:rsidRPr="00055814">
        <w:rPr>
          <w:rStyle w:val="tpa1"/>
          <w:rFonts w:ascii="Arial Narrow" w:hAnsi="Arial Narrow"/>
          <w:b/>
        </w:rPr>
        <w:t>apei</w:t>
      </w:r>
      <w:proofErr w:type="spellEnd"/>
      <w:r>
        <w:rPr>
          <w:rStyle w:val="tpa1"/>
          <w:rFonts w:ascii="Arial Narrow" w:hAnsi="Arial Narrow"/>
          <w:b/>
        </w:rPr>
        <w:t xml:space="preserve"> -</w:t>
      </w:r>
      <w:r w:rsidRPr="00055814">
        <w:rPr>
          <w:rStyle w:val="tpa1"/>
          <w:rFonts w:ascii="Arial Narrow" w:hAnsi="Arial Narrow"/>
        </w:rPr>
        <w:t xml:space="preserve"> Din </w:t>
      </w:r>
      <w:proofErr w:type="spellStart"/>
      <w:r w:rsidRPr="00055814">
        <w:rPr>
          <w:rStyle w:val="tpa1"/>
          <w:rFonts w:ascii="Arial Narrow" w:hAnsi="Arial Narrow"/>
        </w:rPr>
        <w:t>punct</w:t>
      </w:r>
      <w:proofErr w:type="spellEnd"/>
      <w:r w:rsidRPr="00055814">
        <w:rPr>
          <w:rStyle w:val="tpa1"/>
          <w:rFonts w:ascii="Arial Narrow" w:hAnsi="Arial Narrow"/>
        </w:rPr>
        <w:t xml:space="preserve"> de </w:t>
      </w:r>
      <w:proofErr w:type="spellStart"/>
      <w:r w:rsidRPr="00055814">
        <w:rPr>
          <w:rStyle w:val="tpa1"/>
          <w:rFonts w:ascii="Arial Narrow" w:hAnsi="Arial Narrow"/>
        </w:rPr>
        <w:t>vedere</w:t>
      </w:r>
      <w:proofErr w:type="spellEnd"/>
      <w:r w:rsidRPr="00055814">
        <w:rPr>
          <w:rStyle w:val="tpa1"/>
          <w:rFonts w:ascii="Arial Narrow" w:hAnsi="Arial Narrow"/>
        </w:rPr>
        <w:t xml:space="preserve"> </w:t>
      </w:r>
      <w:proofErr w:type="spellStart"/>
      <w:r w:rsidRPr="00055814">
        <w:rPr>
          <w:rStyle w:val="tpa1"/>
          <w:rFonts w:ascii="Arial Narrow" w:hAnsi="Arial Narrow"/>
        </w:rPr>
        <w:t>hidrografic</w:t>
      </w:r>
      <w:proofErr w:type="spellEnd"/>
      <w:r w:rsidRPr="00055814">
        <w:rPr>
          <w:rStyle w:val="tpa1"/>
          <w:rFonts w:ascii="Arial Narrow" w:hAnsi="Arial Narrow"/>
        </w:rPr>
        <w:t xml:space="preserve">, </w:t>
      </w:r>
      <w:proofErr w:type="spellStart"/>
      <w:r w:rsidRPr="00055814">
        <w:rPr>
          <w:rStyle w:val="tpa1"/>
          <w:rFonts w:ascii="Arial Narrow" w:hAnsi="Arial Narrow"/>
        </w:rPr>
        <w:t>teritoriul</w:t>
      </w:r>
      <w:proofErr w:type="spellEnd"/>
      <w:r w:rsidRPr="00055814">
        <w:rPr>
          <w:rStyle w:val="tpa1"/>
          <w:rFonts w:ascii="Arial Narrow" w:hAnsi="Arial Narrow"/>
        </w:rPr>
        <w:t xml:space="preserve"> </w:t>
      </w:r>
      <w:proofErr w:type="spellStart"/>
      <w:r w:rsidRPr="00055814">
        <w:rPr>
          <w:rStyle w:val="tpa1"/>
          <w:rFonts w:ascii="Arial Narrow" w:hAnsi="Arial Narrow"/>
        </w:rPr>
        <w:t>orașului</w:t>
      </w:r>
      <w:proofErr w:type="spellEnd"/>
      <w:r w:rsidRPr="00055814">
        <w:rPr>
          <w:rStyle w:val="tpa1"/>
          <w:rFonts w:ascii="Arial Narrow" w:hAnsi="Arial Narrow"/>
        </w:rPr>
        <w:t xml:space="preserve"> </w:t>
      </w:r>
      <w:proofErr w:type="spellStart"/>
      <w:r w:rsidR="00E033F0">
        <w:rPr>
          <w:rStyle w:val="tpa1"/>
          <w:rFonts w:ascii="Arial Narrow" w:hAnsi="Arial Narrow"/>
        </w:rPr>
        <w:t>este</w:t>
      </w:r>
      <w:proofErr w:type="spellEnd"/>
      <w:r w:rsidR="00E033F0">
        <w:rPr>
          <w:rStyle w:val="tpa1"/>
          <w:rFonts w:ascii="Arial Narrow" w:hAnsi="Arial Narrow"/>
        </w:rPr>
        <w:t xml:space="preserve"> </w:t>
      </w:r>
      <w:proofErr w:type="spellStart"/>
      <w:r w:rsidR="00E033F0">
        <w:rPr>
          <w:rStyle w:val="tpa1"/>
          <w:rFonts w:ascii="Arial Narrow" w:hAnsi="Arial Narrow"/>
        </w:rPr>
        <w:t>strabatut</w:t>
      </w:r>
      <w:proofErr w:type="spellEnd"/>
      <w:r w:rsidR="00E033F0">
        <w:rPr>
          <w:rStyle w:val="tpa1"/>
          <w:rFonts w:ascii="Arial Narrow" w:hAnsi="Arial Narrow"/>
        </w:rPr>
        <w:t xml:space="preserve"> de </w:t>
      </w:r>
      <w:proofErr w:type="spellStart"/>
      <w:r w:rsidR="00E033F0">
        <w:rPr>
          <w:rStyle w:val="tpa1"/>
          <w:rFonts w:ascii="Arial Narrow" w:hAnsi="Arial Narrow"/>
        </w:rPr>
        <w:t>Valea</w:t>
      </w:r>
      <w:proofErr w:type="spellEnd"/>
      <w:r w:rsidR="00E033F0">
        <w:rPr>
          <w:rStyle w:val="tpa1"/>
          <w:rFonts w:ascii="Arial Narrow" w:hAnsi="Arial Narrow"/>
        </w:rPr>
        <w:t xml:space="preserve"> </w:t>
      </w:r>
      <w:proofErr w:type="spellStart"/>
      <w:r w:rsidR="00E033F0">
        <w:rPr>
          <w:rStyle w:val="tpa1"/>
          <w:rFonts w:ascii="Arial Narrow" w:hAnsi="Arial Narrow"/>
        </w:rPr>
        <w:t>Zalaului</w:t>
      </w:r>
      <w:proofErr w:type="spellEnd"/>
      <w:r w:rsidR="00E033F0">
        <w:rPr>
          <w:rStyle w:val="tpa1"/>
          <w:rFonts w:ascii="Arial Narrow" w:hAnsi="Arial Narrow"/>
        </w:rPr>
        <w:t xml:space="preserve">. </w:t>
      </w:r>
      <w:proofErr w:type="spellStart"/>
      <w:r w:rsidR="00E033F0">
        <w:rPr>
          <w:rStyle w:val="tpa1"/>
          <w:rFonts w:ascii="Arial Narrow" w:hAnsi="Arial Narrow"/>
        </w:rPr>
        <w:t>Realizarea</w:t>
      </w:r>
      <w:proofErr w:type="spellEnd"/>
      <w:r w:rsidR="00E033F0">
        <w:rPr>
          <w:rStyle w:val="tpa1"/>
          <w:rFonts w:ascii="Arial Narrow" w:hAnsi="Arial Narrow"/>
        </w:rPr>
        <w:t xml:space="preserve"> </w:t>
      </w:r>
      <w:proofErr w:type="spellStart"/>
      <w:r w:rsidR="00E033F0">
        <w:rPr>
          <w:rStyle w:val="tpa1"/>
          <w:rFonts w:ascii="Arial Narrow" w:hAnsi="Arial Narrow"/>
        </w:rPr>
        <w:t>investitiei</w:t>
      </w:r>
      <w:proofErr w:type="spellEnd"/>
      <w:r w:rsidR="00E033F0">
        <w:rPr>
          <w:rStyle w:val="tpa1"/>
          <w:rFonts w:ascii="Arial Narrow" w:hAnsi="Arial Narrow"/>
        </w:rPr>
        <w:t xml:space="preserve"> </w:t>
      </w:r>
      <w:proofErr w:type="spellStart"/>
      <w:r w:rsidR="00E033F0">
        <w:rPr>
          <w:rStyle w:val="tpa1"/>
          <w:rFonts w:ascii="Arial Narrow" w:hAnsi="Arial Narrow"/>
        </w:rPr>
        <w:t>si</w:t>
      </w:r>
      <w:proofErr w:type="spellEnd"/>
      <w:r w:rsidR="00E033F0">
        <w:rPr>
          <w:rStyle w:val="tpa1"/>
          <w:rFonts w:ascii="Arial Narrow" w:hAnsi="Arial Narrow"/>
        </w:rPr>
        <w:t xml:space="preserve"> </w:t>
      </w:r>
      <w:proofErr w:type="spellStart"/>
      <w:r w:rsidR="00E033F0">
        <w:rPr>
          <w:rStyle w:val="tpa1"/>
          <w:rFonts w:ascii="Arial Narrow" w:hAnsi="Arial Narrow"/>
        </w:rPr>
        <w:t>functionarea</w:t>
      </w:r>
      <w:proofErr w:type="spellEnd"/>
      <w:r w:rsidR="00E033F0">
        <w:rPr>
          <w:rStyle w:val="tpa1"/>
          <w:rFonts w:ascii="Arial Narrow" w:hAnsi="Arial Narrow"/>
        </w:rPr>
        <w:t xml:space="preserve"> </w:t>
      </w:r>
      <w:proofErr w:type="spellStart"/>
      <w:r w:rsidR="00E033F0">
        <w:rPr>
          <w:rStyle w:val="tpa1"/>
          <w:rFonts w:ascii="Arial Narrow" w:hAnsi="Arial Narrow"/>
        </w:rPr>
        <w:t>acesteia</w:t>
      </w:r>
      <w:proofErr w:type="spellEnd"/>
      <w:r w:rsidR="00E033F0">
        <w:rPr>
          <w:rStyle w:val="tpa1"/>
          <w:rFonts w:ascii="Arial Narrow" w:hAnsi="Arial Narrow"/>
        </w:rPr>
        <w:t xml:space="preserve"> nu </w:t>
      </w:r>
      <w:proofErr w:type="spellStart"/>
      <w:r w:rsidR="00E033F0">
        <w:rPr>
          <w:rStyle w:val="tpa1"/>
          <w:rFonts w:ascii="Arial Narrow" w:hAnsi="Arial Narrow"/>
        </w:rPr>
        <w:t>va</w:t>
      </w:r>
      <w:proofErr w:type="spellEnd"/>
      <w:r w:rsidR="00E033F0">
        <w:rPr>
          <w:rStyle w:val="tpa1"/>
          <w:rFonts w:ascii="Arial Narrow" w:hAnsi="Arial Narrow"/>
        </w:rPr>
        <w:t xml:space="preserve"> </w:t>
      </w:r>
      <w:proofErr w:type="spellStart"/>
      <w:r w:rsidR="00E033F0">
        <w:rPr>
          <w:rStyle w:val="tpa1"/>
          <w:rFonts w:ascii="Arial Narrow" w:hAnsi="Arial Narrow"/>
        </w:rPr>
        <w:t>afecta</w:t>
      </w:r>
      <w:proofErr w:type="spellEnd"/>
      <w:r w:rsidR="00E033F0">
        <w:rPr>
          <w:rStyle w:val="tpa1"/>
          <w:rFonts w:ascii="Arial Narrow" w:hAnsi="Arial Narrow"/>
        </w:rPr>
        <w:t xml:space="preserve"> </w:t>
      </w:r>
      <w:proofErr w:type="spellStart"/>
      <w:r w:rsidR="00E033F0">
        <w:rPr>
          <w:rStyle w:val="tpa1"/>
          <w:rFonts w:ascii="Arial Narrow" w:hAnsi="Arial Narrow"/>
        </w:rPr>
        <w:t>negativ</w:t>
      </w:r>
      <w:proofErr w:type="spellEnd"/>
      <w:r w:rsidR="00E033F0">
        <w:rPr>
          <w:rStyle w:val="tpa1"/>
          <w:rFonts w:ascii="Arial Narrow" w:hAnsi="Arial Narrow"/>
        </w:rPr>
        <w:t xml:space="preserve"> </w:t>
      </w:r>
      <w:proofErr w:type="spellStart"/>
      <w:r w:rsidR="00E033F0">
        <w:rPr>
          <w:rStyle w:val="tpa1"/>
          <w:rFonts w:ascii="Arial Narrow" w:hAnsi="Arial Narrow"/>
        </w:rPr>
        <w:t>cursul</w:t>
      </w:r>
      <w:proofErr w:type="spellEnd"/>
      <w:r w:rsidR="00E033F0">
        <w:rPr>
          <w:rStyle w:val="tpa1"/>
          <w:rFonts w:ascii="Arial Narrow" w:hAnsi="Arial Narrow"/>
        </w:rPr>
        <w:t xml:space="preserve"> </w:t>
      </w:r>
      <w:proofErr w:type="spellStart"/>
      <w:r w:rsidR="00E033F0">
        <w:rPr>
          <w:rStyle w:val="tpa1"/>
          <w:rFonts w:ascii="Arial Narrow" w:hAnsi="Arial Narrow"/>
        </w:rPr>
        <w:t>vaii</w:t>
      </w:r>
      <w:proofErr w:type="spellEnd"/>
      <w:r w:rsidR="00E033F0">
        <w:rPr>
          <w:rStyle w:val="tpa1"/>
          <w:rFonts w:ascii="Arial Narrow" w:hAnsi="Arial Narrow"/>
        </w:rPr>
        <w:t xml:space="preserve"> </w:t>
      </w:r>
      <w:proofErr w:type="spellStart"/>
      <w:r w:rsidR="00E033F0">
        <w:rPr>
          <w:rStyle w:val="tpa1"/>
          <w:rFonts w:ascii="Arial Narrow" w:hAnsi="Arial Narrow"/>
        </w:rPr>
        <w:t>si</w:t>
      </w:r>
      <w:proofErr w:type="spellEnd"/>
      <w:r w:rsidR="00E033F0">
        <w:rPr>
          <w:rStyle w:val="tpa1"/>
          <w:rFonts w:ascii="Arial Narrow" w:hAnsi="Arial Narrow"/>
        </w:rPr>
        <w:t xml:space="preserve"> </w:t>
      </w:r>
      <w:proofErr w:type="spellStart"/>
      <w:r w:rsidR="00E033F0">
        <w:rPr>
          <w:rStyle w:val="tpa1"/>
          <w:rFonts w:ascii="Arial Narrow" w:hAnsi="Arial Narrow"/>
        </w:rPr>
        <w:t>nici</w:t>
      </w:r>
      <w:proofErr w:type="spellEnd"/>
      <w:r w:rsidR="00E033F0">
        <w:rPr>
          <w:rStyle w:val="tpa1"/>
          <w:rFonts w:ascii="Arial Narrow" w:hAnsi="Arial Narrow"/>
        </w:rPr>
        <w:t xml:space="preserve"> </w:t>
      </w:r>
      <w:proofErr w:type="spellStart"/>
      <w:r w:rsidR="00E033F0">
        <w:rPr>
          <w:rStyle w:val="tpa1"/>
          <w:rFonts w:ascii="Arial Narrow" w:hAnsi="Arial Narrow"/>
        </w:rPr>
        <w:t>calitatea</w:t>
      </w:r>
      <w:proofErr w:type="spellEnd"/>
      <w:r w:rsidR="00E033F0">
        <w:rPr>
          <w:rStyle w:val="tpa1"/>
          <w:rFonts w:ascii="Arial Narrow" w:hAnsi="Arial Narrow"/>
        </w:rPr>
        <w:t xml:space="preserve"> </w:t>
      </w:r>
      <w:proofErr w:type="spellStart"/>
      <w:r w:rsidR="00E033F0">
        <w:rPr>
          <w:rStyle w:val="tpa1"/>
          <w:rFonts w:ascii="Arial Narrow" w:hAnsi="Arial Narrow"/>
        </w:rPr>
        <w:t>apei</w:t>
      </w:r>
      <w:proofErr w:type="spellEnd"/>
      <w:r w:rsidR="00E033F0">
        <w:rPr>
          <w:rStyle w:val="tpa1"/>
          <w:rFonts w:ascii="Arial Narrow" w:hAnsi="Arial Narrow"/>
        </w:rPr>
        <w:t xml:space="preserve"> </w:t>
      </w:r>
      <w:proofErr w:type="spellStart"/>
      <w:r w:rsidR="00E033F0">
        <w:rPr>
          <w:rStyle w:val="tpa1"/>
          <w:rFonts w:ascii="Arial Narrow" w:hAnsi="Arial Narrow"/>
        </w:rPr>
        <w:t>acesteia</w:t>
      </w:r>
      <w:proofErr w:type="spellEnd"/>
      <w:r w:rsidRPr="00055814">
        <w:rPr>
          <w:rStyle w:val="tpa1"/>
          <w:rFonts w:ascii="Arial Narrow" w:hAnsi="Arial Narrow"/>
        </w:rPr>
        <w:t>.</w:t>
      </w:r>
    </w:p>
    <w:p w:rsidR="00E033F0" w:rsidRDefault="00E033F0" w:rsidP="0099197B">
      <w:pPr>
        <w:pStyle w:val="BodyText2"/>
        <w:spacing w:after="0" w:line="276" w:lineRule="auto"/>
        <w:jc w:val="both"/>
        <w:rPr>
          <w:rStyle w:val="tpa1"/>
          <w:rFonts w:ascii="Arial Narrow" w:hAnsi="Arial Narrow"/>
        </w:rPr>
      </w:pPr>
      <w:r w:rsidRPr="00E033F0">
        <w:rPr>
          <w:rStyle w:val="tpa1"/>
          <w:rFonts w:ascii="Arial Narrow" w:hAnsi="Arial Narrow"/>
        </w:rPr>
        <w:tab/>
      </w:r>
      <w:r w:rsidRPr="00E033F0">
        <w:rPr>
          <w:rStyle w:val="tpa1"/>
          <w:rFonts w:ascii="Arial Narrow" w:hAnsi="Arial Narrow"/>
          <w:u w:val="single"/>
        </w:rPr>
        <w:t xml:space="preserve">Din </w:t>
      </w:r>
      <w:proofErr w:type="spellStart"/>
      <w:r w:rsidRPr="00E033F0">
        <w:rPr>
          <w:rStyle w:val="tpa1"/>
          <w:rFonts w:ascii="Arial Narrow" w:hAnsi="Arial Narrow"/>
          <w:u w:val="single"/>
        </w:rPr>
        <w:t>activitatea</w:t>
      </w:r>
      <w:proofErr w:type="spellEnd"/>
      <w:r w:rsidRPr="00E033F0">
        <w:rPr>
          <w:rStyle w:val="tpa1"/>
          <w:rFonts w:ascii="Arial Narrow" w:hAnsi="Arial Narrow"/>
          <w:u w:val="single"/>
        </w:rPr>
        <w:t xml:space="preserve"> </w:t>
      </w:r>
      <w:proofErr w:type="spellStart"/>
      <w:r w:rsidRPr="00E033F0">
        <w:rPr>
          <w:rStyle w:val="tpa1"/>
          <w:rFonts w:ascii="Arial Narrow" w:hAnsi="Arial Narrow"/>
          <w:u w:val="single"/>
        </w:rPr>
        <w:t>specifica</w:t>
      </w:r>
      <w:proofErr w:type="spellEnd"/>
      <w:r w:rsidRPr="00E033F0">
        <w:rPr>
          <w:rStyle w:val="tpa1"/>
          <w:rFonts w:ascii="Arial Narrow" w:hAnsi="Arial Narrow"/>
          <w:u w:val="single"/>
        </w:rPr>
        <w:t xml:space="preserve"> de </w:t>
      </w:r>
      <w:proofErr w:type="spellStart"/>
      <w:r w:rsidRPr="00E033F0">
        <w:rPr>
          <w:rStyle w:val="tpa1"/>
          <w:rFonts w:ascii="Arial Narrow" w:hAnsi="Arial Narrow"/>
          <w:u w:val="single"/>
        </w:rPr>
        <w:t>construcţie</w:t>
      </w:r>
      <w:proofErr w:type="spellEnd"/>
      <w:r w:rsidRPr="00E033F0">
        <w:rPr>
          <w:rStyle w:val="tpa1"/>
          <w:rFonts w:ascii="Arial Narrow" w:hAnsi="Arial Narrow"/>
          <w:u w:val="single"/>
        </w:rPr>
        <w:t xml:space="preserve"> </w:t>
      </w:r>
      <w:proofErr w:type="spellStart"/>
      <w:r w:rsidRPr="00E033F0">
        <w:rPr>
          <w:rStyle w:val="tpa1"/>
          <w:rFonts w:ascii="Arial Narrow" w:hAnsi="Arial Narrow"/>
          <w:u w:val="single"/>
        </w:rPr>
        <w:t>vor</w:t>
      </w:r>
      <w:proofErr w:type="spellEnd"/>
      <w:r w:rsidRPr="00E033F0">
        <w:rPr>
          <w:rStyle w:val="tpa1"/>
          <w:rFonts w:ascii="Arial Narrow" w:hAnsi="Arial Narrow"/>
          <w:u w:val="single"/>
        </w:rPr>
        <w:t xml:space="preserve"> </w:t>
      </w:r>
      <w:proofErr w:type="spellStart"/>
      <w:r w:rsidRPr="00E033F0">
        <w:rPr>
          <w:rStyle w:val="tpa1"/>
          <w:rFonts w:ascii="Arial Narrow" w:hAnsi="Arial Narrow"/>
          <w:u w:val="single"/>
        </w:rPr>
        <w:t>rezulta</w:t>
      </w:r>
      <w:proofErr w:type="spellEnd"/>
      <w:r w:rsidRPr="00E033F0">
        <w:rPr>
          <w:rStyle w:val="tpa1"/>
          <w:rFonts w:ascii="Arial Narrow" w:hAnsi="Arial Narrow"/>
          <w:u w:val="single"/>
        </w:rPr>
        <w:t xml:space="preserve"> </w:t>
      </w:r>
      <w:proofErr w:type="spellStart"/>
      <w:r w:rsidRPr="00E033F0">
        <w:rPr>
          <w:rStyle w:val="tpa1"/>
          <w:rFonts w:ascii="Arial Narrow" w:hAnsi="Arial Narrow"/>
          <w:u w:val="single"/>
        </w:rPr>
        <w:t>urmatoarele</w:t>
      </w:r>
      <w:proofErr w:type="spellEnd"/>
      <w:r w:rsidRPr="00E033F0">
        <w:rPr>
          <w:rStyle w:val="tpa1"/>
          <w:rFonts w:ascii="Arial Narrow" w:hAnsi="Arial Narrow"/>
          <w:u w:val="single"/>
        </w:rPr>
        <w:t xml:space="preserve"> </w:t>
      </w:r>
      <w:proofErr w:type="spellStart"/>
      <w:r w:rsidRPr="00E033F0">
        <w:rPr>
          <w:rStyle w:val="tpa1"/>
          <w:rFonts w:ascii="Arial Narrow" w:hAnsi="Arial Narrow"/>
          <w:u w:val="single"/>
        </w:rPr>
        <w:t>tipuri</w:t>
      </w:r>
      <w:proofErr w:type="spellEnd"/>
      <w:r w:rsidRPr="00E033F0">
        <w:rPr>
          <w:rStyle w:val="tpa1"/>
          <w:rFonts w:ascii="Arial Narrow" w:hAnsi="Arial Narrow"/>
          <w:u w:val="single"/>
        </w:rPr>
        <w:t xml:space="preserve"> de ape</w:t>
      </w:r>
      <w:r w:rsidRPr="00E033F0">
        <w:rPr>
          <w:rStyle w:val="tpa1"/>
          <w:rFonts w:ascii="Arial Narrow" w:hAnsi="Arial Narrow"/>
        </w:rPr>
        <w:t xml:space="preserve">: </w:t>
      </w:r>
    </w:p>
    <w:p w:rsidR="00E033F0"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 xml:space="preserve">• ape </w:t>
      </w:r>
      <w:proofErr w:type="spellStart"/>
      <w:r w:rsidRPr="00E033F0">
        <w:rPr>
          <w:rStyle w:val="tpa1"/>
          <w:rFonts w:ascii="Arial Narrow" w:hAnsi="Arial Narrow"/>
        </w:rPr>
        <w:t>pluviale</w:t>
      </w:r>
      <w:proofErr w:type="spellEnd"/>
      <w:r w:rsidRPr="00E033F0">
        <w:rPr>
          <w:rStyle w:val="tpa1"/>
          <w:rFonts w:ascii="Arial Narrow" w:hAnsi="Arial Narrow"/>
        </w:rPr>
        <w:t xml:space="preserve"> </w:t>
      </w:r>
      <w:proofErr w:type="spellStart"/>
      <w:r w:rsidRPr="00E033F0">
        <w:rPr>
          <w:rStyle w:val="tpa1"/>
          <w:rFonts w:ascii="Arial Narrow" w:hAnsi="Arial Narrow"/>
        </w:rPr>
        <w:t>impurificate</w:t>
      </w:r>
      <w:proofErr w:type="spellEnd"/>
      <w:r w:rsidRPr="00E033F0">
        <w:rPr>
          <w:rStyle w:val="tpa1"/>
          <w:rFonts w:ascii="Arial Narrow" w:hAnsi="Arial Narrow"/>
        </w:rPr>
        <w:t xml:space="preserve"> din zona </w:t>
      </w:r>
      <w:proofErr w:type="spellStart"/>
      <w:r w:rsidRPr="00E033F0">
        <w:rPr>
          <w:rStyle w:val="tpa1"/>
          <w:rFonts w:ascii="Arial Narrow" w:hAnsi="Arial Narrow"/>
        </w:rPr>
        <w:t>proiectului</w:t>
      </w:r>
      <w:proofErr w:type="spellEnd"/>
      <w:r w:rsidRPr="00E033F0">
        <w:rPr>
          <w:rStyle w:val="tpa1"/>
          <w:rFonts w:ascii="Arial Narrow" w:hAnsi="Arial Narrow"/>
        </w:rPr>
        <w:t xml:space="preserve">, ca </w:t>
      </w:r>
      <w:proofErr w:type="spellStart"/>
      <w:r w:rsidRPr="00E033F0">
        <w:rPr>
          <w:rStyle w:val="tpa1"/>
          <w:rFonts w:ascii="Arial Narrow" w:hAnsi="Arial Narrow"/>
        </w:rPr>
        <w:t>urmare</w:t>
      </w:r>
      <w:proofErr w:type="spellEnd"/>
      <w:r w:rsidRPr="00E033F0">
        <w:rPr>
          <w:rStyle w:val="tpa1"/>
          <w:rFonts w:ascii="Arial Narrow" w:hAnsi="Arial Narrow"/>
        </w:rPr>
        <w:t xml:space="preserve"> a </w:t>
      </w:r>
      <w:proofErr w:type="spellStart"/>
      <w:r w:rsidRPr="00E033F0">
        <w:rPr>
          <w:rStyle w:val="tpa1"/>
          <w:rFonts w:ascii="Arial Narrow" w:hAnsi="Arial Narrow"/>
        </w:rPr>
        <w:t>desfaşurarii</w:t>
      </w:r>
      <w:proofErr w:type="spellEnd"/>
      <w:r w:rsidRPr="00E033F0">
        <w:rPr>
          <w:rStyle w:val="tpa1"/>
          <w:rFonts w:ascii="Arial Narrow" w:hAnsi="Arial Narrow"/>
        </w:rPr>
        <w:t xml:space="preserve"> </w:t>
      </w:r>
      <w:proofErr w:type="spellStart"/>
      <w:r w:rsidRPr="00E033F0">
        <w:rPr>
          <w:rStyle w:val="tpa1"/>
          <w:rFonts w:ascii="Arial Narrow" w:hAnsi="Arial Narrow"/>
        </w:rPr>
        <w:t>lucrarilor</w:t>
      </w:r>
      <w:proofErr w:type="spellEnd"/>
      <w:r w:rsidRPr="00E033F0">
        <w:rPr>
          <w:rStyle w:val="tpa1"/>
          <w:rFonts w:ascii="Arial Narrow" w:hAnsi="Arial Narrow"/>
        </w:rPr>
        <w:t xml:space="preserve"> de </w:t>
      </w:r>
      <w:proofErr w:type="spellStart"/>
      <w:r w:rsidRPr="00E033F0">
        <w:rPr>
          <w:rStyle w:val="tpa1"/>
          <w:rFonts w:ascii="Arial Narrow" w:hAnsi="Arial Narrow"/>
        </w:rPr>
        <w:t>construcţie</w:t>
      </w:r>
      <w:proofErr w:type="spellEnd"/>
      <w:r w:rsidRPr="00E033F0">
        <w:rPr>
          <w:rStyle w:val="tpa1"/>
          <w:rFonts w:ascii="Arial Narrow" w:hAnsi="Arial Narrow"/>
        </w:rPr>
        <w:t>;</w:t>
      </w:r>
    </w:p>
    <w:p w:rsidR="00E033F0"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 xml:space="preserve">• ape </w:t>
      </w:r>
      <w:proofErr w:type="spellStart"/>
      <w:r w:rsidRPr="00E033F0">
        <w:rPr>
          <w:rStyle w:val="tpa1"/>
          <w:rFonts w:ascii="Arial Narrow" w:hAnsi="Arial Narrow"/>
        </w:rPr>
        <w:t>uzate</w:t>
      </w:r>
      <w:proofErr w:type="spellEnd"/>
      <w:r w:rsidRPr="00E033F0">
        <w:rPr>
          <w:rStyle w:val="tpa1"/>
          <w:rFonts w:ascii="Arial Narrow" w:hAnsi="Arial Narrow"/>
        </w:rPr>
        <w:t xml:space="preserve"> </w:t>
      </w:r>
      <w:proofErr w:type="spellStart"/>
      <w:r w:rsidRPr="00E033F0">
        <w:rPr>
          <w:rStyle w:val="tpa1"/>
          <w:rFonts w:ascii="Arial Narrow" w:hAnsi="Arial Narrow"/>
        </w:rPr>
        <w:t>menajere</w:t>
      </w:r>
      <w:proofErr w:type="spellEnd"/>
      <w:r w:rsidRPr="00E033F0">
        <w:rPr>
          <w:rStyle w:val="tpa1"/>
          <w:rFonts w:ascii="Arial Narrow" w:hAnsi="Arial Narrow"/>
        </w:rPr>
        <w:t xml:space="preserve"> </w:t>
      </w:r>
      <w:proofErr w:type="spellStart"/>
      <w:r w:rsidRPr="00E033F0">
        <w:rPr>
          <w:rStyle w:val="tpa1"/>
          <w:rFonts w:ascii="Arial Narrow" w:hAnsi="Arial Narrow"/>
        </w:rPr>
        <w:t>rezultate</w:t>
      </w:r>
      <w:proofErr w:type="spellEnd"/>
      <w:r w:rsidRPr="00E033F0">
        <w:rPr>
          <w:rStyle w:val="tpa1"/>
          <w:rFonts w:ascii="Arial Narrow" w:hAnsi="Arial Narrow"/>
        </w:rPr>
        <w:t xml:space="preserve"> de la </w:t>
      </w:r>
      <w:proofErr w:type="spellStart"/>
      <w:r w:rsidRPr="00E033F0">
        <w:rPr>
          <w:rStyle w:val="tpa1"/>
          <w:rFonts w:ascii="Arial Narrow" w:hAnsi="Arial Narrow"/>
        </w:rPr>
        <w:t>organizarea</w:t>
      </w:r>
      <w:proofErr w:type="spellEnd"/>
      <w:r w:rsidRPr="00E033F0">
        <w:rPr>
          <w:rStyle w:val="tpa1"/>
          <w:rFonts w:ascii="Arial Narrow" w:hAnsi="Arial Narrow"/>
        </w:rPr>
        <w:t xml:space="preserve"> de </w:t>
      </w:r>
      <w:proofErr w:type="spellStart"/>
      <w:r w:rsidRPr="00E033F0">
        <w:rPr>
          <w:rStyle w:val="tpa1"/>
          <w:rFonts w:ascii="Arial Narrow" w:hAnsi="Arial Narrow"/>
        </w:rPr>
        <w:t>şantier</w:t>
      </w:r>
      <w:proofErr w:type="spellEnd"/>
      <w:r w:rsidRPr="00E033F0">
        <w:rPr>
          <w:rStyle w:val="tpa1"/>
          <w:rFonts w:ascii="Arial Narrow" w:hAnsi="Arial Narrow"/>
        </w:rPr>
        <w:t xml:space="preserve"> </w:t>
      </w:r>
      <w:proofErr w:type="spellStart"/>
      <w:r w:rsidRPr="00E033F0">
        <w:rPr>
          <w:rStyle w:val="tpa1"/>
          <w:rFonts w:ascii="Arial Narrow" w:hAnsi="Arial Narrow"/>
        </w:rPr>
        <w:t>ce</w:t>
      </w:r>
      <w:proofErr w:type="spellEnd"/>
      <w:r w:rsidRPr="00E033F0">
        <w:rPr>
          <w:rStyle w:val="tpa1"/>
          <w:rFonts w:ascii="Arial Narrow" w:hAnsi="Arial Narrow"/>
        </w:rPr>
        <w:t xml:space="preserve"> </w:t>
      </w:r>
      <w:proofErr w:type="spellStart"/>
      <w:r w:rsidRPr="00E033F0">
        <w:rPr>
          <w:rStyle w:val="tpa1"/>
          <w:rFonts w:ascii="Arial Narrow" w:hAnsi="Arial Narrow"/>
        </w:rPr>
        <w:t>va</w:t>
      </w:r>
      <w:proofErr w:type="spellEnd"/>
      <w:r w:rsidRPr="00E033F0">
        <w:rPr>
          <w:rStyle w:val="tpa1"/>
          <w:rFonts w:ascii="Arial Narrow" w:hAnsi="Arial Narrow"/>
        </w:rPr>
        <w:t xml:space="preserve"> fi </w:t>
      </w:r>
      <w:proofErr w:type="spellStart"/>
      <w:r w:rsidRPr="00E033F0">
        <w:rPr>
          <w:rStyle w:val="tpa1"/>
          <w:rFonts w:ascii="Arial Narrow" w:hAnsi="Arial Narrow"/>
        </w:rPr>
        <w:t>amenajata</w:t>
      </w:r>
      <w:proofErr w:type="spellEnd"/>
      <w:r w:rsidRPr="00E033F0">
        <w:rPr>
          <w:rStyle w:val="tpa1"/>
          <w:rFonts w:ascii="Arial Narrow" w:hAnsi="Arial Narrow"/>
        </w:rPr>
        <w:t xml:space="preserve"> </w:t>
      </w:r>
      <w:proofErr w:type="spellStart"/>
      <w:r w:rsidRPr="00E033F0">
        <w:rPr>
          <w:rStyle w:val="tpa1"/>
          <w:rFonts w:ascii="Arial Narrow" w:hAnsi="Arial Narrow"/>
        </w:rPr>
        <w:t>în</w:t>
      </w:r>
      <w:proofErr w:type="spellEnd"/>
      <w:r w:rsidRPr="00E033F0">
        <w:rPr>
          <w:rStyle w:val="tpa1"/>
          <w:rFonts w:ascii="Arial Narrow" w:hAnsi="Arial Narrow"/>
        </w:rPr>
        <w:t xml:space="preserve"> </w:t>
      </w:r>
      <w:proofErr w:type="spellStart"/>
      <w:r w:rsidRPr="00E033F0">
        <w:rPr>
          <w:rStyle w:val="tpa1"/>
          <w:rFonts w:ascii="Arial Narrow" w:hAnsi="Arial Narrow"/>
        </w:rPr>
        <w:t>perioada</w:t>
      </w:r>
      <w:proofErr w:type="spellEnd"/>
      <w:r w:rsidRPr="00E033F0">
        <w:rPr>
          <w:rStyle w:val="tpa1"/>
          <w:rFonts w:ascii="Arial Narrow" w:hAnsi="Arial Narrow"/>
        </w:rPr>
        <w:t xml:space="preserve"> </w:t>
      </w:r>
      <w:proofErr w:type="spellStart"/>
      <w:r w:rsidRPr="00E033F0">
        <w:rPr>
          <w:rStyle w:val="tpa1"/>
          <w:rFonts w:ascii="Arial Narrow" w:hAnsi="Arial Narrow"/>
        </w:rPr>
        <w:t>şantierului</w:t>
      </w:r>
      <w:proofErr w:type="spellEnd"/>
      <w:r w:rsidRPr="00E033F0">
        <w:rPr>
          <w:rStyle w:val="tpa1"/>
          <w:rFonts w:ascii="Arial Narrow" w:hAnsi="Arial Narrow"/>
        </w:rPr>
        <w:t xml:space="preserve"> de </w:t>
      </w:r>
      <w:proofErr w:type="spellStart"/>
      <w:r w:rsidRPr="00E033F0">
        <w:rPr>
          <w:rStyle w:val="tpa1"/>
          <w:rFonts w:ascii="Arial Narrow" w:hAnsi="Arial Narrow"/>
        </w:rPr>
        <w:t>construcţie</w:t>
      </w:r>
      <w:proofErr w:type="spellEnd"/>
      <w:r w:rsidRPr="00E033F0">
        <w:rPr>
          <w:rStyle w:val="tpa1"/>
          <w:rFonts w:ascii="Arial Narrow" w:hAnsi="Arial Narrow"/>
        </w:rPr>
        <w:t xml:space="preserve">. </w:t>
      </w:r>
    </w:p>
    <w:p w:rsidR="00775A3A"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 xml:space="preserve">Se </w:t>
      </w:r>
      <w:proofErr w:type="spellStart"/>
      <w:r w:rsidRPr="00E033F0">
        <w:rPr>
          <w:rStyle w:val="tpa1"/>
          <w:rFonts w:ascii="Arial Narrow" w:hAnsi="Arial Narrow"/>
        </w:rPr>
        <w:t>estimeaza</w:t>
      </w:r>
      <w:proofErr w:type="spellEnd"/>
      <w:r w:rsidRPr="00E033F0">
        <w:rPr>
          <w:rStyle w:val="tpa1"/>
          <w:rFonts w:ascii="Arial Narrow" w:hAnsi="Arial Narrow"/>
        </w:rPr>
        <w:t xml:space="preserve"> un impact </w:t>
      </w:r>
      <w:proofErr w:type="spellStart"/>
      <w:r w:rsidRPr="00E033F0">
        <w:rPr>
          <w:rStyle w:val="tpa1"/>
          <w:rFonts w:ascii="Arial Narrow" w:hAnsi="Arial Narrow"/>
        </w:rPr>
        <w:t>negativ</w:t>
      </w:r>
      <w:proofErr w:type="spellEnd"/>
      <w:r w:rsidRPr="00E033F0">
        <w:rPr>
          <w:rStyle w:val="tpa1"/>
          <w:rFonts w:ascii="Arial Narrow" w:hAnsi="Arial Narrow"/>
        </w:rPr>
        <w:t xml:space="preserve"> </w:t>
      </w:r>
      <w:proofErr w:type="spellStart"/>
      <w:r w:rsidRPr="00E033F0">
        <w:rPr>
          <w:rStyle w:val="tpa1"/>
          <w:rFonts w:ascii="Arial Narrow" w:hAnsi="Arial Narrow"/>
        </w:rPr>
        <w:t>nesemnificativ</w:t>
      </w:r>
      <w:proofErr w:type="spellEnd"/>
      <w:r w:rsidRPr="00E033F0">
        <w:rPr>
          <w:rStyle w:val="tpa1"/>
          <w:rFonts w:ascii="Arial Narrow" w:hAnsi="Arial Narrow"/>
        </w:rPr>
        <w:t xml:space="preserve">, direct </w:t>
      </w:r>
      <w:proofErr w:type="spellStart"/>
      <w:r w:rsidRPr="00E033F0">
        <w:rPr>
          <w:rStyle w:val="tpa1"/>
          <w:rFonts w:ascii="Arial Narrow" w:hAnsi="Arial Narrow"/>
        </w:rPr>
        <w:t>şi</w:t>
      </w:r>
      <w:proofErr w:type="spellEnd"/>
      <w:r w:rsidRPr="00E033F0">
        <w:rPr>
          <w:rStyle w:val="tpa1"/>
          <w:rFonts w:ascii="Arial Narrow" w:hAnsi="Arial Narrow"/>
        </w:rPr>
        <w:t xml:space="preserve"> </w:t>
      </w:r>
      <w:proofErr w:type="spellStart"/>
      <w:r w:rsidRPr="00E033F0">
        <w:rPr>
          <w:rStyle w:val="tpa1"/>
          <w:rFonts w:ascii="Arial Narrow" w:hAnsi="Arial Narrow"/>
        </w:rPr>
        <w:t>secundar</w:t>
      </w:r>
      <w:proofErr w:type="spellEnd"/>
      <w:r w:rsidRPr="00E033F0">
        <w:rPr>
          <w:rStyle w:val="tpa1"/>
          <w:rFonts w:ascii="Arial Narrow" w:hAnsi="Arial Narrow"/>
        </w:rPr>
        <w:t xml:space="preserve">, pe </w:t>
      </w:r>
      <w:proofErr w:type="spellStart"/>
      <w:r w:rsidRPr="00E033F0">
        <w:rPr>
          <w:rStyle w:val="tpa1"/>
          <w:rFonts w:ascii="Arial Narrow" w:hAnsi="Arial Narrow"/>
        </w:rPr>
        <w:t>termen</w:t>
      </w:r>
      <w:proofErr w:type="spellEnd"/>
      <w:r w:rsidRPr="00E033F0">
        <w:rPr>
          <w:rStyle w:val="tpa1"/>
          <w:rFonts w:ascii="Arial Narrow" w:hAnsi="Arial Narrow"/>
        </w:rPr>
        <w:t xml:space="preserve"> </w:t>
      </w:r>
      <w:proofErr w:type="spellStart"/>
      <w:r w:rsidRPr="00E033F0">
        <w:rPr>
          <w:rStyle w:val="tpa1"/>
          <w:rFonts w:ascii="Arial Narrow" w:hAnsi="Arial Narrow"/>
        </w:rPr>
        <w:t>scurt</w:t>
      </w:r>
      <w:proofErr w:type="spellEnd"/>
      <w:r w:rsidRPr="00E033F0">
        <w:rPr>
          <w:rStyle w:val="tpa1"/>
          <w:rFonts w:ascii="Arial Narrow" w:hAnsi="Arial Narrow"/>
        </w:rPr>
        <w:t xml:space="preserve"> </w:t>
      </w:r>
      <w:proofErr w:type="spellStart"/>
      <w:r w:rsidRPr="00E033F0">
        <w:rPr>
          <w:rStyle w:val="tpa1"/>
          <w:rFonts w:ascii="Arial Narrow" w:hAnsi="Arial Narrow"/>
        </w:rPr>
        <w:t>şi</w:t>
      </w:r>
      <w:proofErr w:type="spellEnd"/>
      <w:r w:rsidRPr="00E033F0">
        <w:rPr>
          <w:rStyle w:val="tpa1"/>
          <w:rFonts w:ascii="Arial Narrow" w:hAnsi="Arial Narrow"/>
        </w:rPr>
        <w:t xml:space="preserve"> </w:t>
      </w:r>
      <w:proofErr w:type="spellStart"/>
      <w:r w:rsidRPr="00E033F0">
        <w:rPr>
          <w:rStyle w:val="tpa1"/>
          <w:rFonts w:ascii="Arial Narrow" w:hAnsi="Arial Narrow"/>
        </w:rPr>
        <w:t>mediu</w:t>
      </w:r>
      <w:proofErr w:type="spellEnd"/>
      <w:r w:rsidRPr="00E033F0">
        <w:rPr>
          <w:rStyle w:val="tpa1"/>
          <w:rFonts w:ascii="Arial Narrow" w:hAnsi="Arial Narrow"/>
        </w:rPr>
        <w:t>.</w:t>
      </w:r>
    </w:p>
    <w:p w:rsidR="00775A3A" w:rsidRPr="00E033F0" w:rsidRDefault="00E033F0" w:rsidP="0099197B">
      <w:pPr>
        <w:pStyle w:val="BodyText2"/>
        <w:spacing w:after="0" w:line="276" w:lineRule="auto"/>
        <w:jc w:val="both"/>
        <w:rPr>
          <w:rFonts w:ascii="Arial Narrow" w:hAnsi="Arial Narrow"/>
          <w:i/>
        </w:rPr>
      </w:pPr>
      <w:r w:rsidRPr="00E033F0">
        <w:rPr>
          <w:rFonts w:ascii="Arial Narrow" w:hAnsi="Arial Narrow"/>
        </w:rPr>
        <w:tab/>
      </w:r>
      <w:proofErr w:type="spellStart"/>
      <w:r w:rsidRPr="00E033F0">
        <w:rPr>
          <w:rFonts w:ascii="Arial Narrow" w:hAnsi="Arial Narrow"/>
          <w:u w:val="single"/>
        </w:rPr>
        <w:t>Perioada</w:t>
      </w:r>
      <w:proofErr w:type="spellEnd"/>
      <w:r w:rsidRPr="00E033F0">
        <w:rPr>
          <w:rFonts w:ascii="Arial Narrow" w:hAnsi="Arial Narrow"/>
          <w:u w:val="single"/>
        </w:rPr>
        <w:t xml:space="preserve"> de </w:t>
      </w:r>
      <w:proofErr w:type="spellStart"/>
      <w:r w:rsidRPr="00E033F0">
        <w:rPr>
          <w:rFonts w:ascii="Arial Narrow" w:hAnsi="Arial Narrow"/>
          <w:u w:val="single"/>
        </w:rPr>
        <w:t>funcţionare</w:t>
      </w:r>
      <w:proofErr w:type="spellEnd"/>
      <w:r w:rsidRPr="00E033F0">
        <w:rPr>
          <w:rFonts w:ascii="Arial Narrow" w:hAnsi="Arial Narrow"/>
        </w:rPr>
        <w:t xml:space="preserve"> </w:t>
      </w:r>
      <w:r>
        <w:rPr>
          <w:rFonts w:ascii="Arial Narrow" w:hAnsi="Arial Narrow"/>
        </w:rPr>
        <w:t xml:space="preserve">- </w:t>
      </w:r>
      <w:proofErr w:type="spellStart"/>
      <w:r>
        <w:rPr>
          <w:rFonts w:ascii="Arial Narrow" w:hAnsi="Arial Narrow"/>
        </w:rPr>
        <w:t>Apele</w:t>
      </w:r>
      <w:proofErr w:type="spellEnd"/>
      <w:r>
        <w:rPr>
          <w:rFonts w:ascii="Arial Narrow" w:hAnsi="Arial Narrow"/>
        </w:rPr>
        <w:t xml:space="preserve"> </w:t>
      </w:r>
      <w:proofErr w:type="spellStart"/>
      <w:r>
        <w:rPr>
          <w:rFonts w:ascii="Arial Narrow" w:hAnsi="Arial Narrow"/>
        </w:rPr>
        <w:t>uzate</w:t>
      </w:r>
      <w:proofErr w:type="spellEnd"/>
      <w:r>
        <w:rPr>
          <w:rFonts w:ascii="Arial Narrow" w:hAnsi="Arial Narrow"/>
        </w:rPr>
        <w:t xml:space="preserve"> </w:t>
      </w:r>
      <w:proofErr w:type="spellStart"/>
      <w:r>
        <w:rPr>
          <w:rFonts w:ascii="Arial Narrow" w:hAnsi="Arial Narrow"/>
        </w:rPr>
        <w:t>menajere</w:t>
      </w:r>
      <w:proofErr w:type="spellEnd"/>
      <w:r>
        <w:rPr>
          <w:rFonts w:ascii="Arial Narrow" w:hAnsi="Arial Narrow"/>
        </w:rPr>
        <w:t xml:space="preserve"> </w:t>
      </w:r>
      <w:proofErr w:type="spellStart"/>
      <w:r w:rsidR="00D84C15">
        <w:rPr>
          <w:rFonts w:ascii="Arial Narrow" w:hAnsi="Arial Narrow"/>
        </w:rPr>
        <w:t>si</w:t>
      </w:r>
      <w:proofErr w:type="spellEnd"/>
      <w:r w:rsidR="00D84C15">
        <w:rPr>
          <w:rFonts w:ascii="Arial Narrow" w:hAnsi="Arial Narrow"/>
        </w:rPr>
        <w:t xml:space="preserve"> </w:t>
      </w:r>
      <w:proofErr w:type="spellStart"/>
      <w:r w:rsidR="00D84C15">
        <w:rPr>
          <w:rFonts w:ascii="Arial Narrow" w:hAnsi="Arial Narrow"/>
        </w:rPr>
        <w:t>idustriale</w:t>
      </w:r>
      <w:proofErr w:type="spellEnd"/>
      <w:r w:rsidR="00D84C15">
        <w:rPr>
          <w:rFonts w:ascii="Arial Narrow" w:hAnsi="Arial Narrow"/>
        </w:rPr>
        <w:t xml:space="preserve"> </w:t>
      </w:r>
      <w:proofErr w:type="spellStart"/>
      <w:r>
        <w:rPr>
          <w:rFonts w:ascii="Arial Narrow" w:hAnsi="Arial Narrow"/>
        </w:rPr>
        <w:t>vor</w:t>
      </w:r>
      <w:proofErr w:type="spellEnd"/>
      <w:r>
        <w:rPr>
          <w:rFonts w:ascii="Arial Narrow" w:hAnsi="Arial Narrow"/>
        </w:rPr>
        <w:t xml:space="preserve"> fi </w:t>
      </w:r>
      <w:r w:rsidR="00D84C15">
        <w:rPr>
          <w:rFonts w:ascii="Arial Narrow" w:hAnsi="Arial Narrow"/>
        </w:rPr>
        <w:t xml:space="preserve">evacuate in </w:t>
      </w:r>
      <w:proofErr w:type="spellStart"/>
      <w:r w:rsidR="00D84C15">
        <w:rPr>
          <w:rFonts w:ascii="Arial Narrow" w:hAnsi="Arial Narrow"/>
        </w:rPr>
        <w:t>reteaua</w:t>
      </w:r>
      <w:proofErr w:type="spellEnd"/>
      <w:r w:rsidR="00D84C15">
        <w:rPr>
          <w:rFonts w:ascii="Arial Narrow" w:hAnsi="Arial Narrow"/>
        </w:rPr>
        <w:t xml:space="preserve"> de </w:t>
      </w:r>
      <w:proofErr w:type="spellStart"/>
      <w:r w:rsidR="00D84C15">
        <w:rPr>
          <w:rFonts w:ascii="Arial Narrow" w:hAnsi="Arial Narrow"/>
        </w:rPr>
        <w:t>canalizare</w:t>
      </w:r>
      <w:proofErr w:type="spellEnd"/>
      <w:r w:rsidR="00D84C15">
        <w:rPr>
          <w:rFonts w:ascii="Arial Narrow" w:hAnsi="Arial Narrow"/>
        </w:rPr>
        <w:t xml:space="preserve"> a  </w:t>
      </w:r>
      <w:proofErr w:type="spellStart"/>
      <w:r w:rsidR="00D84C15">
        <w:rPr>
          <w:rFonts w:ascii="Arial Narrow" w:hAnsi="Arial Narrow"/>
        </w:rPr>
        <w:t>orasului</w:t>
      </w:r>
      <w:proofErr w:type="spellEnd"/>
      <w:r w:rsidR="00D84C15">
        <w:rPr>
          <w:rFonts w:ascii="Arial Narrow" w:hAnsi="Arial Narrow"/>
        </w:rPr>
        <w:t>.</w:t>
      </w:r>
    </w:p>
    <w:p w:rsidR="008E3EE9" w:rsidRPr="000C037E" w:rsidRDefault="000C037E" w:rsidP="00AB656B">
      <w:pPr>
        <w:pStyle w:val="BodyText3"/>
        <w:ind w:firstLine="720"/>
        <w:rPr>
          <w:rFonts w:ascii="Arial Narrow" w:hAnsi="Arial Narrow"/>
          <w:sz w:val="24"/>
          <w:szCs w:val="24"/>
          <w:lang w:eastAsia="en-US"/>
        </w:rPr>
      </w:pPr>
      <w:proofErr w:type="spellStart"/>
      <w:r w:rsidRPr="000C037E">
        <w:rPr>
          <w:rFonts w:ascii="Arial Narrow" w:hAnsi="Arial Narrow"/>
          <w:sz w:val="24"/>
          <w:szCs w:val="24"/>
          <w:u w:val="single"/>
          <w:lang w:eastAsia="en-US"/>
        </w:rPr>
        <w:t>Scurgerea</w:t>
      </w:r>
      <w:proofErr w:type="spellEnd"/>
      <w:r w:rsidRPr="000C037E">
        <w:rPr>
          <w:rFonts w:ascii="Arial Narrow" w:hAnsi="Arial Narrow"/>
          <w:sz w:val="24"/>
          <w:szCs w:val="24"/>
          <w:u w:val="single"/>
          <w:lang w:eastAsia="en-US"/>
        </w:rPr>
        <w:t xml:space="preserve"> </w:t>
      </w:r>
      <w:proofErr w:type="spellStart"/>
      <w:r w:rsidRPr="000C037E">
        <w:rPr>
          <w:rFonts w:ascii="Arial Narrow" w:hAnsi="Arial Narrow"/>
          <w:sz w:val="24"/>
          <w:szCs w:val="24"/>
          <w:u w:val="single"/>
          <w:lang w:eastAsia="en-US"/>
        </w:rPr>
        <w:t>apelor</w:t>
      </w:r>
      <w:proofErr w:type="spellEnd"/>
      <w:r w:rsidRPr="000C037E">
        <w:rPr>
          <w:rFonts w:ascii="Arial Narrow" w:hAnsi="Arial Narrow"/>
          <w:sz w:val="24"/>
          <w:szCs w:val="24"/>
          <w:u w:val="single"/>
          <w:lang w:eastAsia="en-US"/>
        </w:rPr>
        <w:t xml:space="preserve"> </w:t>
      </w:r>
      <w:proofErr w:type="spellStart"/>
      <w:r w:rsidRPr="000C037E">
        <w:rPr>
          <w:rFonts w:ascii="Arial Narrow" w:hAnsi="Arial Narrow"/>
          <w:sz w:val="24"/>
          <w:szCs w:val="24"/>
          <w:u w:val="single"/>
          <w:lang w:eastAsia="en-US"/>
        </w:rPr>
        <w:t>meteorice</w:t>
      </w:r>
      <w:proofErr w:type="spellEnd"/>
      <w:r w:rsidRPr="000C037E">
        <w:rPr>
          <w:rFonts w:ascii="Arial Narrow" w:hAnsi="Arial Narrow"/>
          <w:sz w:val="24"/>
          <w:szCs w:val="24"/>
          <w:lang w:eastAsia="en-US"/>
        </w:rPr>
        <w:t xml:space="preserve"> </w:t>
      </w:r>
      <w:r>
        <w:rPr>
          <w:rFonts w:ascii="Arial Narrow" w:hAnsi="Arial Narrow"/>
          <w:sz w:val="24"/>
          <w:szCs w:val="24"/>
          <w:lang w:eastAsia="en-US"/>
        </w:rPr>
        <w:t xml:space="preserve">- se </w:t>
      </w:r>
      <w:proofErr w:type="spellStart"/>
      <w:r>
        <w:rPr>
          <w:rFonts w:ascii="Arial Narrow" w:hAnsi="Arial Narrow"/>
          <w:sz w:val="24"/>
          <w:szCs w:val="24"/>
          <w:lang w:eastAsia="en-US"/>
        </w:rPr>
        <w:t>va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realiza</w:t>
      </w:r>
      <w:proofErr w:type="spellEnd"/>
      <w:r w:rsidRPr="000C037E">
        <w:rPr>
          <w:rFonts w:ascii="Arial Narrow" w:hAnsi="Arial Narrow"/>
          <w:sz w:val="24"/>
          <w:szCs w:val="24"/>
          <w:lang w:eastAsia="en-US"/>
        </w:rPr>
        <w:t xml:space="preserve"> </w:t>
      </w:r>
      <w:proofErr w:type="spellStart"/>
      <w:r>
        <w:rPr>
          <w:rFonts w:ascii="Arial Narrow" w:hAnsi="Arial Narrow"/>
          <w:sz w:val="24"/>
          <w:szCs w:val="24"/>
          <w:lang w:eastAsia="en-US"/>
        </w:rPr>
        <w:t>prin</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rigole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deschide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catre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limitele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amplasamentului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spre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santurile</w:t>
      </w:r>
      <w:proofErr w:type="spellEnd"/>
      <w:r>
        <w:rPr>
          <w:rFonts w:ascii="Arial Narrow" w:hAnsi="Arial Narrow"/>
          <w:sz w:val="24"/>
          <w:szCs w:val="24"/>
          <w:lang w:eastAsia="en-US"/>
        </w:rPr>
        <w:t xml:space="preserve"> de </w:t>
      </w:r>
      <w:proofErr w:type="spellStart"/>
      <w:r>
        <w:rPr>
          <w:rFonts w:ascii="Arial Narrow" w:hAnsi="Arial Narrow"/>
          <w:sz w:val="24"/>
          <w:szCs w:val="24"/>
          <w:lang w:eastAsia="en-US"/>
        </w:rPr>
        <w:t>colegare</w:t>
      </w:r>
      <w:proofErr w:type="spellEnd"/>
      <w:r>
        <w:rPr>
          <w:rFonts w:ascii="Arial Narrow" w:hAnsi="Arial Narrow"/>
          <w:sz w:val="24"/>
          <w:szCs w:val="24"/>
          <w:lang w:eastAsia="en-US"/>
        </w:rPr>
        <w:t xml:space="preserve"> a </w:t>
      </w:r>
      <w:proofErr w:type="spellStart"/>
      <w:r>
        <w:rPr>
          <w:rFonts w:ascii="Arial Narrow" w:hAnsi="Arial Narrow"/>
          <w:sz w:val="24"/>
          <w:szCs w:val="24"/>
          <w:lang w:eastAsia="en-US"/>
        </w:rPr>
        <w:t>apelor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meteorice</w:t>
      </w:r>
      <w:proofErr w:type="spellEnd"/>
      <w:r>
        <w:rPr>
          <w:rFonts w:ascii="Arial Narrow" w:hAnsi="Arial Narrow"/>
          <w:sz w:val="24"/>
          <w:szCs w:val="24"/>
          <w:lang w:eastAsia="en-US"/>
        </w:rPr>
        <w:t xml:space="preserve">. </w:t>
      </w:r>
    </w:p>
    <w:p w:rsidR="00E033F0" w:rsidRDefault="00E033F0" w:rsidP="000C037E">
      <w:pPr>
        <w:pStyle w:val="BodyText3"/>
        <w:spacing w:line="276" w:lineRule="auto"/>
        <w:ind w:firstLine="720"/>
        <w:rPr>
          <w:rFonts w:ascii="Arial Narrow" w:hAnsi="Arial Narrow"/>
          <w:noProof/>
          <w:sz w:val="24"/>
          <w:szCs w:val="24"/>
          <w:lang w:val="ro-RO" w:eastAsia="en-US"/>
        </w:rPr>
      </w:pP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b/>
          <w:sz w:val="24"/>
          <w:szCs w:val="24"/>
          <w:lang w:eastAsia="en-US"/>
        </w:rPr>
        <w:t>Impactul</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asupra</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calitaţii</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aerului</w:t>
      </w:r>
      <w:proofErr w:type="spellEnd"/>
      <w:r w:rsidRPr="000C037E">
        <w:rPr>
          <w:rFonts w:ascii="Arial Narrow" w:hAnsi="Arial Narrow"/>
          <w:sz w:val="24"/>
          <w:szCs w:val="24"/>
          <w:lang w:eastAsia="en-US"/>
        </w:rPr>
        <w:t xml:space="preserve"> </w:t>
      </w:r>
      <w:r>
        <w:rPr>
          <w:rFonts w:ascii="Arial Narrow" w:hAnsi="Arial Narrow"/>
          <w:sz w:val="24"/>
          <w:szCs w:val="24"/>
          <w:lang w:eastAsia="en-US"/>
        </w:rPr>
        <w:t xml:space="preserve">- </w:t>
      </w:r>
      <w:proofErr w:type="spellStart"/>
      <w:r w:rsidRPr="000C037E">
        <w:rPr>
          <w:rFonts w:ascii="Arial Narrow" w:hAnsi="Arial Narrow"/>
          <w:sz w:val="24"/>
          <w:szCs w:val="24"/>
          <w:lang w:eastAsia="en-US"/>
        </w:rPr>
        <w:t>Printre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sursele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principale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emitente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sunt : </w:t>
      </w:r>
      <w:proofErr w:type="spellStart"/>
      <w:r w:rsidRPr="000C037E">
        <w:rPr>
          <w:rFonts w:ascii="Arial Narrow" w:hAnsi="Arial Narrow"/>
          <w:sz w:val="24"/>
          <w:szCs w:val="24"/>
          <w:lang w:eastAsia="en-US"/>
        </w:rPr>
        <w:t>circulaţia</w:t>
      </w:r>
      <w:proofErr w:type="spellEnd"/>
      <w:r w:rsidRPr="000C037E">
        <w:rPr>
          <w:rFonts w:ascii="Arial Narrow" w:hAnsi="Arial Narrow"/>
          <w:sz w:val="24"/>
          <w:szCs w:val="24"/>
          <w:lang w:eastAsia="en-US"/>
        </w:rPr>
        <w:t xml:space="preserve"> auto, </w:t>
      </w:r>
      <w:proofErr w:type="spellStart"/>
      <w:r w:rsidRPr="000C037E">
        <w:rPr>
          <w:rFonts w:ascii="Arial Narrow" w:hAnsi="Arial Narrow"/>
          <w:sz w:val="24"/>
          <w:szCs w:val="24"/>
          <w:lang w:eastAsia="en-US"/>
        </w:rPr>
        <w:t>şantierele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construcţie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implicit </w:t>
      </w:r>
      <w:proofErr w:type="spellStart"/>
      <w:r w:rsidRPr="000C037E">
        <w:rPr>
          <w:rFonts w:ascii="Arial Narrow" w:hAnsi="Arial Narrow"/>
          <w:sz w:val="24"/>
          <w:szCs w:val="24"/>
          <w:lang w:eastAsia="en-US"/>
        </w:rPr>
        <w:t>utilajele</w:t>
      </w:r>
      <w:proofErr w:type="spellEnd"/>
      <w:r w:rsidRPr="000C037E">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din </w:t>
      </w:r>
      <w:proofErr w:type="spellStart"/>
      <w:r w:rsidRPr="000C037E">
        <w:rPr>
          <w:rFonts w:ascii="Arial Narrow" w:hAnsi="Arial Narrow"/>
          <w:sz w:val="24"/>
          <w:szCs w:val="24"/>
          <w:lang w:eastAsia="en-US"/>
        </w:rPr>
        <w:t>timpul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desfaşurarii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perioadei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execuţiei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proiectulu</w:t>
      </w:r>
      <w:r>
        <w:rPr>
          <w:rFonts w:ascii="Arial Narrow" w:hAnsi="Arial Narrow"/>
          <w:sz w:val="24"/>
          <w:szCs w:val="24"/>
          <w:lang w:eastAsia="en-US"/>
        </w:rPr>
        <w:t>i</w:t>
      </w:r>
      <w:proofErr w:type="spellEnd"/>
      <w:r>
        <w:rPr>
          <w:rFonts w:ascii="Arial Narrow" w:hAnsi="Arial Narrow"/>
          <w:sz w:val="24"/>
          <w:szCs w:val="24"/>
          <w:lang w:eastAsia="en-US"/>
        </w:rPr>
        <w:t xml:space="preserve"> sunt </w:t>
      </w:r>
      <w:proofErr w:type="spellStart"/>
      <w:r>
        <w:rPr>
          <w:rFonts w:ascii="Arial Narrow" w:hAnsi="Arial Narrow"/>
          <w:sz w:val="24"/>
          <w:szCs w:val="24"/>
          <w:lang w:eastAsia="en-US"/>
        </w:rPr>
        <w:t>asociate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în</w:t>
      </w:r>
      <w:proofErr w:type="spellEnd"/>
      <w:r>
        <w:rPr>
          <w:rFonts w:ascii="Arial Narrow" w:hAnsi="Arial Narrow"/>
          <w:sz w:val="24"/>
          <w:szCs w:val="24"/>
          <w:lang w:eastAsia="en-US"/>
        </w:rPr>
        <w:t xml:space="preserve"> principal </w:t>
      </w:r>
      <w:r w:rsidRPr="000C037E">
        <w:rPr>
          <w:rFonts w:ascii="Arial Narrow" w:hAnsi="Arial Narrow"/>
          <w:sz w:val="24"/>
          <w:szCs w:val="24"/>
          <w:lang w:eastAsia="en-US"/>
        </w:rPr>
        <w:t xml:space="preserve">cu </w:t>
      </w:r>
      <w:proofErr w:type="spellStart"/>
      <w:r w:rsidRPr="000C037E">
        <w:rPr>
          <w:rFonts w:ascii="Arial Narrow" w:hAnsi="Arial Narrow"/>
          <w:sz w:val="24"/>
          <w:szCs w:val="24"/>
          <w:lang w:eastAsia="en-US"/>
        </w:rPr>
        <w:t>mişcarea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pamântului</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manevrarea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materialelor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construirea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sine a </w:t>
      </w:r>
      <w:proofErr w:type="spellStart"/>
      <w:r>
        <w:rPr>
          <w:rFonts w:ascii="Arial Narrow" w:hAnsi="Arial Narrow"/>
          <w:sz w:val="24"/>
          <w:szCs w:val="24"/>
          <w:lang w:eastAsia="en-US"/>
        </w:rPr>
        <w:t>constructiilor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propuse</w:t>
      </w:r>
      <w:proofErr w:type="spellEnd"/>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Activitaţile</w:t>
      </w:r>
      <w:proofErr w:type="spellEnd"/>
      <w:r w:rsidRPr="000C037E">
        <w:rPr>
          <w:rFonts w:ascii="Arial Narrow" w:hAnsi="Arial Narrow"/>
          <w:sz w:val="24"/>
          <w:szCs w:val="24"/>
          <w:lang w:eastAsia="en-US"/>
        </w:rPr>
        <w:t xml:space="preserve"> care se </w:t>
      </w:r>
      <w:proofErr w:type="spellStart"/>
      <w:r w:rsidRPr="000C037E">
        <w:rPr>
          <w:rFonts w:ascii="Arial Narrow" w:hAnsi="Arial Narrow"/>
          <w:sz w:val="24"/>
          <w:szCs w:val="24"/>
          <w:lang w:eastAsia="en-US"/>
        </w:rPr>
        <w:t>constituie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surse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atmosferici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etapa</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realizare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proiectului</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urmatoarele</w:t>
      </w:r>
      <w:proofErr w:type="spellEnd"/>
      <w:r w:rsidRPr="000C037E">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Activitati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desfasurate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amplasamentul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lucrarilor</w:t>
      </w:r>
      <w:proofErr w:type="spellEnd"/>
      <w:r w:rsidRPr="000C037E">
        <w:rPr>
          <w:rFonts w:ascii="Arial Narrow" w:hAnsi="Arial Narrow"/>
          <w:sz w:val="24"/>
          <w:szCs w:val="24"/>
          <w:lang w:eastAsia="en-US"/>
        </w:rPr>
        <w:t xml:space="preserve"> </w:t>
      </w:r>
    </w:p>
    <w:p w:rsidR="00E033F0"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Traficul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aferent</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lucrarilor</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construcţii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Utilajele</w:t>
      </w:r>
      <w:proofErr w:type="spellEnd"/>
      <w:r w:rsidRPr="000C037E">
        <w:rPr>
          <w:rFonts w:ascii="Arial Narrow" w:hAnsi="Arial Narrow"/>
          <w:sz w:val="24"/>
          <w:szCs w:val="24"/>
          <w:lang w:eastAsia="en-US"/>
        </w:rPr>
        <w:t xml:space="preserve"> care </w:t>
      </w:r>
      <w:proofErr w:type="spellStart"/>
      <w:r w:rsidRPr="000C037E">
        <w:rPr>
          <w:rFonts w:ascii="Arial Narrow" w:hAnsi="Arial Narrow"/>
          <w:sz w:val="24"/>
          <w:szCs w:val="24"/>
          <w:lang w:eastAsia="en-US"/>
        </w:rPr>
        <w:t>vor</w:t>
      </w:r>
      <w:proofErr w:type="spellEnd"/>
      <w:r w:rsidRPr="000C037E">
        <w:rPr>
          <w:rFonts w:ascii="Arial Narrow" w:hAnsi="Arial Narrow"/>
          <w:sz w:val="24"/>
          <w:szCs w:val="24"/>
          <w:lang w:eastAsia="en-US"/>
        </w:rPr>
        <w:t xml:space="preserve"> fi </w:t>
      </w:r>
      <w:proofErr w:type="spellStart"/>
      <w:r w:rsidRPr="000C037E">
        <w:rPr>
          <w:rFonts w:ascii="Arial Narrow" w:hAnsi="Arial Narrow"/>
          <w:sz w:val="24"/>
          <w:szCs w:val="24"/>
          <w:lang w:eastAsia="en-US"/>
        </w:rPr>
        <w:t>utilizate</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buldozere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incarcatoare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excavatoare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iar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pentru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transportul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materiale</w:t>
      </w:r>
      <w:r>
        <w:rPr>
          <w:rFonts w:ascii="Arial Narrow" w:hAnsi="Arial Narrow"/>
          <w:sz w:val="24"/>
          <w:szCs w:val="24"/>
          <w:lang w:eastAsia="en-US"/>
        </w:rPr>
        <w:t>lor</w:t>
      </w:r>
      <w:proofErr w:type="spellEnd"/>
      <w:r>
        <w:rPr>
          <w:rFonts w:ascii="Arial Narrow" w:hAnsi="Arial Narrow"/>
          <w:sz w:val="24"/>
          <w:szCs w:val="24"/>
          <w:lang w:eastAsia="en-US"/>
        </w:rPr>
        <w:t xml:space="preserve"> se </w:t>
      </w:r>
      <w:proofErr w:type="spellStart"/>
      <w:r>
        <w:rPr>
          <w:rFonts w:ascii="Arial Narrow" w:hAnsi="Arial Narrow"/>
          <w:sz w:val="24"/>
          <w:szCs w:val="24"/>
          <w:lang w:eastAsia="en-US"/>
        </w:rPr>
        <w:t>vor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utiliza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autocamioane</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mentioneaza</w:t>
      </w:r>
      <w:proofErr w:type="spellEnd"/>
      <w:r w:rsidRPr="000C037E">
        <w:rPr>
          <w:rFonts w:ascii="Arial Narrow" w:hAnsi="Arial Narrow"/>
          <w:sz w:val="24"/>
          <w:szCs w:val="24"/>
          <w:lang w:eastAsia="en-US"/>
        </w:rPr>
        <w:t xml:space="preserve"> ca </w:t>
      </w: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atmosferici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corespunzatoare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activitaţilor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aferente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lucrarii</w:t>
      </w:r>
      <w:proofErr w:type="spellEnd"/>
      <w:r w:rsidRPr="000C037E">
        <w:rPr>
          <w:rFonts w:ascii="Arial Narrow" w:hAnsi="Arial Narrow"/>
          <w:sz w:val="24"/>
          <w:szCs w:val="24"/>
          <w:lang w:eastAsia="en-US"/>
        </w:rPr>
        <w:t xml:space="preserve"> sunt </w:t>
      </w:r>
      <w:proofErr w:type="spellStart"/>
      <w:r w:rsidRPr="000C037E">
        <w:rPr>
          <w:rFonts w:ascii="Arial Narrow" w:hAnsi="Arial Narrow"/>
          <w:sz w:val="24"/>
          <w:szCs w:val="24"/>
          <w:lang w:eastAsia="en-US"/>
        </w:rPr>
        <w:t>intermitente</w:t>
      </w:r>
      <w:proofErr w:type="spellEnd"/>
      <w:r w:rsidRPr="000C037E">
        <w:rPr>
          <w:rFonts w:ascii="Arial Narrow" w:hAnsi="Arial Narrow"/>
          <w:sz w:val="24"/>
          <w:szCs w:val="24"/>
          <w:lang w:eastAsia="en-US"/>
        </w:rPr>
        <w:t>.</w:t>
      </w:r>
    </w:p>
    <w:p w:rsidR="000C037E" w:rsidRPr="000C037E" w:rsidRDefault="000C037E" w:rsidP="00AB656B">
      <w:pPr>
        <w:pStyle w:val="BodyText3"/>
        <w:ind w:firstLine="720"/>
        <w:rPr>
          <w:rFonts w:ascii="Arial Narrow" w:hAnsi="Arial Narrow"/>
          <w:sz w:val="24"/>
          <w:szCs w:val="24"/>
          <w:lang w:eastAsia="en-US"/>
        </w:rPr>
      </w:pPr>
    </w:p>
    <w:p w:rsidR="000C037E" w:rsidRP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b/>
          <w:sz w:val="24"/>
          <w:szCs w:val="24"/>
          <w:lang w:eastAsia="en-US"/>
        </w:rPr>
        <w:lastRenderedPageBreak/>
        <w:t>Impactul</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asupra</w:t>
      </w:r>
      <w:proofErr w:type="spellEnd"/>
      <w:r w:rsidRPr="000C037E">
        <w:rPr>
          <w:rFonts w:ascii="Arial Narrow" w:hAnsi="Arial Narrow"/>
          <w:b/>
          <w:sz w:val="24"/>
          <w:szCs w:val="24"/>
          <w:lang w:eastAsia="en-US"/>
        </w:rPr>
        <w:t xml:space="preserve"> </w:t>
      </w:r>
      <w:proofErr w:type="spellStart"/>
      <w:r w:rsidRPr="000C037E">
        <w:rPr>
          <w:rFonts w:ascii="Arial Narrow" w:hAnsi="Arial Narrow"/>
          <w:b/>
          <w:sz w:val="24"/>
          <w:szCs w:val="24"/>
          <w:lang w:eastAsia="en-US"/>
        </w:rPr>
        <w:t>climei</w:t>
      </w:r>
      <w:proofErr w:type="spellEnd"/>
      <w:r>
        <w:rPr>
          <w:rFonts w:ascii="Arial Narrow" w:hAnsi="Arial Narrow"/>
          <w:b/>
          <w:sz w:val="24"/>
          <w:szCs w:val="24"/>
          <w:lang w:eastAsia="en-US"/>
        </w:rPr>
        <w:t xml:space="preserve">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 xml:space="preserve">in </w:t>
      </w:r>
      <w:proofErr w:type="spellStart"/>
      <w:r w:rsidRPr="000C037E">
        <w:rPr>
          <w:rFonts w:ascii="Arial Narrow" w:hAnsi="Arial Narrow"/>
          <w:sz w:val="24"/>
          <w:szCs w:val="24"/>
          <w:lang w:eastAsia="en-US"/>
        </w:rPr>
        <w:t>punct</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vedere</w:t>
      </w:r>
      <w:proofErr w:type="spellEnd"/>
      <w:r w:rsidRPr="000C037E">
        <w:rPr>
          <w:rFonts w:ascii="Arial Narrow" w:hAnsi="Arial Narrow"/>
          <w:sz w:val="24"/>
          <w:szCs w:val="24"/>
          <w:lang w:eastAsia="en-US"/>
        </w:rPr>
        <w:t xml:space="preserve"> climatic, </w:t>
      </w:r>
      <w:proofErr w:type="spellStart"/>
      <w:r w:rsidRPr="000C037E">
        <w:rPr>
          <w:rFonts w:ascii="Arial Narrow" w:hAnsi="Arial Narrow"/>
          <w:sz w:val="24"/>
          <w:szCs w:val="24"/>
          <w:lang w:eastAsia="en-US"/>
        </w:rPr>
        <w:t>județul</w:t>
      </w:r>
      <w:proofErr w:type="spellEnd"/>
      <w:r w:rsidRPr="000C037E">
        <w:rPr>
          <w:rFonts w:ascii="Arial Narrow" w:hAnsi="Arial Narrow"/>
          <w:sz w:val="24"/>
          <w:szCs w:val="24"/>
          <w:lang w:eastAsia="en-US"/>
        </w:rPr>
        <w:t xml:space="preserve"> </w:t>
      </w:r>
      <w:proofErr w:type="spellStart"/>
      <w:r>
        <w:rPr>
          <w:rFonts w:ascii="Arial Narrow" w:hAnsi="Arial Narrow"/>
          <w:sz w:val="24"/>
          <w:szCs w:val="24"/>
          <w:lang w:eastAsia="en-US"/>
        </w:rPr>
        <w:t>Salaj</w:t>
      </w:r>
      <w:proofErr w:type="spellEnd"/>
      <w:r>
        <w:rPr>
          <w:rFonts w:ascii="Arial Narrow" w:hAnsi="Arial Narrow"/>
          <w:sz w:val="24"/>
          <w:szCs w:val="24"/>
          <w:lang w:eastAsia="en-US"/>
        </w:rPr>
        <w:t xml:space="preserve"> </w:t>
      </w:r>
      <w:r w:rsidRPr="000C037E">
        <w:rPr>
          <w:rFonts w:ascii="Arial Narrow" w:hAnsi="Arial Narrow"/>
          <w:sz w:val="24"/>
          <w:szCs w:val="24"/>
          <w:lang w:eastAsia="en-US"/>
        </w:rPr>
        <w:t xml:space="preserve">se </w:t>
      </w:r>
      <w:proofErr w:type="spellStart"/>
      <w:r w:rsidRPr="000C037E">
        <w:rPr>
          <w:rFonts w:ascii="Arial Narrow" w:hAnsi="Arial Narrow"/>
          <w:sz w:val="24"/>
          <w:szCs w:val="24"/>
          <w:lang w:eastAsia="en-US"/>
        </w:rPr>
        <w:t>află</w:t>
      </w:r>
      <w:proofErr w:type="spellEnd"/>
      <w:r w:rsidRPr="000C037E">
        <w:rPr>
          <w:rFonts w:ascii="Arial Narrow" w:hAnsi="Arial Narrow"/>
          <w:sz w:val="24"/>
          <w:szCs w:val="24"/>
          <w:lang w:eastAsia="en-US"/>
        </w:rPr>
        <w:t xml:space="preserve"> sub </w:t>
      </w:r>
      <w:proofErr w:type="spellStart"/>
      <w:r w:rsidRPr="000C037E">
        <w:rPr>
          <w:rFonts w:ascii="Arial Narrow" w:hAnsi="Arial Narrow"/>
          <w:sz w:val="24"/>
          <w:szCs w:val="24"/>
          <w:lang w:eastAsia="en-US"/>
        </w:rPr>
        <w:t>directa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influență</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maselor</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aer</w:t>
      </w:r>
      <w:proofErr w:type="spellEnd"/>
      <w:r w:rsidRPr="000C037E">
        <w:rPr>
          <w:rFonts w:ascii="Arial Narrow" w:hAnsi="Arial Narrow"/>
          <w:sz w:val="24"/>
          <w:szCs w:val="24"/>
          <w:lang w:eastAsia="en-US"/>
        </w:rPr>
        <w:t xml:space="preserve"> din vest, </w:t>
      </w:r>
      <w:proofErr w:type="spellStart"/>
      <w:r w:rsidRPr="000C037E">
        <w:rPr>
          <w:rFonts w:ascii="Arial Narrow" w:hAnsi="Arial Narrow"/>
          <w:sz w:val="24"/>
          <w:szCs w:val="24"/>
          <w:lang w:eastAsia="en-US"/>
        </w:rPr>
        <w:t>încadrându</w:t>
      </w:r>
      <w:proofErr w:type="spellEnd"/>
      <w:r w:rsidRPr="000C037E">
        <w:rPr>
          <w:rFonts w:ascii="Arial Narrow" w:hAnsi="Arial Narrow"/>
          <w:sz w:val="24"/>
          <w:szCs w:val="24"/>
          <w:lang w:eastAsia="en-US"/>
        </w:rPr>
        <w:t xml:space="preserve">-se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sectorul</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climă</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continentală</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moderată</w:t>
      </w:r>
      <w:proofErr w:type="spellEnd"/>
      <w:r>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Funcţionarea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autovehiculelor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poate</w:t>
      </w:r>
      <w:proofErr w:type="spellEnd"/>
      <w:r w:rsidRPr="000C037E">
        <w:rPr>
          <w:rFonts w:ascii="Arial Narrow" w:hAnsi="Arial Narrow"/>
          <w:sz w:val="24"/>
          <w:szCs w:val="24"/>
          <w:lang w:eastAsia="en-US"/>
        </w:rPr>
        <w:t xml:space="preserve"> introduce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aer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sau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depune</w:t>
      </w:r>
      <w:proofErr w:type="spellEnd"/>
      <w:r w:rsidRPr="000C037E">
        <w:rPr>
          <w:rFonts w:ascii="Arial Narrow" w:hAnsi="Arial Narrow"/>
          <w:sz w:val="24"/>
          <w:szCs w:val="24"/>
          <w:lang w:eastAsia="en-US"/>
        </w:rPr>
        <w:t xml:space="preserve"> pe sol </w:t>
      </w:r>
      <w:proofErr w:type="spellStart"/>
      <w:r w:rsidRPr="000C037E">
        <w:rPr>
          <w:rFonts w:ascii="Arial Narrow" w:hAnsi="Arial Narrow"/>
          <w:sz w:val="24"/>
          <w:szCs w:val="24"/>
          <w:lang w:eastAsia="en-US"/>
        </w:rPr>
        <w:t>pulberi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produşi</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arder</w:t>
      </w:r>
      <w:r>
        <w:rPr>
          <w:rFonts w:ascii="Arial Narrow" w:hAnsi="Arial Narrow"/>
          <w:sz w:val="24"/>
          <w:szCs w:val="24"/>
          <w:lang w:eastAsia="en-US"/>
        </w:rPr>
        <w:t>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incompleta</w:t>
      </w:r>
      <w:proofErr w:type="spellEnd"/>
      <w:r>
        <w:rPr>
          <w:rFonts w:ascii="Arial Narrow" w:hAnsi="Arial Narrow"/>
          <w:sz w:val="24"/>
          <w:szCs w:val="24"/>
          <w:lang w:eastAsia="en-US"/>
        </w:rPr>
        <w:t xml:space="preserve">, gaze </w:t>
      </w:r>
      <w:proofErr w:type="spellStart"/>
      <w:r>
        <w:rPr>
          <w:rFonts w:ascii="Arial Narrow" w:hAnsi="Arial Narrow"/>
          <w:sz w:val="24"/>
          <w:szCs w:val="24"/>
          <w:lang w:eastAsia="en-US"/>
        </w:rPr>
        <w:t>nocive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etc.,</w:t>
      </w:r>
      <w:r w:rsidRPr="000C037E">
        <w:rPr>
          <w:rFonts w:ascii="Arial Narrow" w:hAnsi="Arial Narrow"/>
          <w:sz w:val="24"/>
          <w:szCs w:val="24"/>
          <w:lang w:eastAsia="en-US"/>
        </w:rPr>
        <w:t>care</w:t>
      </w:r>
      <w:proofErr w:type="spellEnd"/>
      <w:r w:rsidRPr="000C037E">
        <w:rPr>
          <w:rFonts w:ascii="Arial Narrow" w:hAnsi="Arial Narrow"/>
          <w:sz w:val="24"/>
          <w:szCs w:val="24"/>
          <w:lang w:eastAsia="en-US"/>
        </w:rPr>
        <w:t xml:space="preserve"> au </w:t>
      </w:r>
      <w:proofErr w:type="spellStart"/>
      <w:r w:rsidRPr="000C037E">
        <w:rPr>
          <w:rFonts w:ascii="Arial Narrow" w:hAnsi="Arial Narrow"/>
          <w:sz w:val="24"/>
          <w:szCs w:val="24"/>
          <w:lang w:eastAsia="en-US"/>
        </w:rPr>
        <w:t>diferite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proprietaţi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şi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efecte</w:t>
      </w:r>
      <w:proofErr w:type="spellEnd"/>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proofErr w:type="spellStart"/>
      <w:r w:rsidRPr="000C037E">
        <w:rPr>
          <w:rFonts w:ascii="Arial Narrow" w:hAnsi="Arial Narrow"/>
          <w:sz w:val="24"/>
          <w:szCs w:val="24"/>
          <w:lang w:eastAsia="en-US"/>
        </w:rPr>
        <w:t>Impactul</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asupra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climei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depinde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calitatea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combustibililor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utilizaţi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pentru</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desfaşurarea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traficului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rutier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Având</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vedere</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previziunile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imbunataţire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calitaţii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combustibililor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utilizaţi</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apreciaza</w:t>
      </w:r>
      <w:proofErr w:type="spellEnd"/>
      <w:r w:rsidRPr="000C037E">
        <w:rPr>
          <w:rFonts w:ascii="Arial Narrow" w:hAnsi="Arial Narrow"/>
          <w:sz w:val="24"/>
          <w:szCs w:val="24"/>
          <w:lang w:eastAsia="en-US"/>
        </w:rPr>
        <w:t xml:space="preserve"> ca </w:t>
      </w:r>
      <w:proofErr w:type="spellStart"/>
      <w:r w:rsidRPr="000C037E">
        <w:rPr>
          <w:rFonts w:ascii="Arial Narrow" w:hAnsi="Arial Narrow"/>
          <w:sz w:val="24"/>
          <w:szCs w:val="24"/>
          <w:lang w:eastAsia="en-US"/>
        </w:rPr>
        <w:t>în</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perioda</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operare</w:t>
      </w:r>
      <w:proofErr w:type="spellEnd"/>
      <w:r w:rsidRPr="000C037E">
        <w:rPr>
          <w:rFonts w:ascii="Arial Narrow" w:hAnsi="Arial Narrow"/>
          <w:sz w:val="24"/>
          <w:szCs w:val="24"/>
          <w:lang w:eastAsia="en-US"/>
        </w:rPr>
        <w:t xml:space="preserve"> a </w:t>
      </w:r>
      <w:proofErr w:type="spellStart"/>
      <w:r w:rsidRPr="000C037E">
        <w:rPr>
          <w:rFonts w:ascii="Arial Narrow" w:hAnsi="Arial Narrow"/>
          <w:sz w:val="24"/>
          <w:szCs w:val="24"/>
          <w:lang w:eastAsia="en-US"/>
        </w:rPr>
        <w:t>proiectului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emisiile</w:t>
      </w:r>
      <w:proofErr w:type="spellEnd"/>
      <w:r w:rsidRPr="000C037E">
        <w:rPr>
          <w:rFonts w:ascii="Arial Narrow" w:hAnsi="Arial Narrow"/>
          <w:sz w:val="24"/>
          <w:szCs w:val="24"/>
          <w:lang w:eastAsia="en-US"/>
        </w:rPr>
        <w:t xml:space="preserve"> de </w:t>
      </w:r>
      <w:proofErr w:type="spellStart"/>
      <w:r w:rsidRPr="000C037E">
        <w:rPr>
          <w:rFonts w:ascii="Arial Narrow" w:hAnsi="Arial Narrow"/>
          <w:sz w:val="24"/>
          <w:szCs w:val="24"/>
          <w:lang w:eastAsia="en-US"/>
        </w:rPr>
        <w:t>poluanţi</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vor</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scadea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comparativ</w:t>
      </w:r>
      <w:proofErr w:type="spellEnd"/>
      <w:r w:rsidRPr="000C037E">
        <w:rPr>
          <w:rFonts w:ascii="Arial Narrow" w:hAnsi="Arial Narrow"/>
          <w:sz w:val="24"/>
          <w:szCs w:val="24"/>
          <w:lang w:eastAsia="en-US"/>
        </w:rPr>
        <w:t xml:space="preserve"> cu </w:t>
      </w:r>
      <w:proofErr w:type="spellStart"/>
      <w:r w:rsidRPr="000C037E">
        <w:rPr>
          <w:rFonts w:ascii="Arial Narrow" w:hAnsi="Arial Narrow"/>
          <w:sz w:val="24"/>
          <w:szCs w:val="24"/>
          <w:lang w:eastAsia="en-US"/>
        </w:rPr>
        <w:t>situaţia</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existenta</w:t>
      </w:r>
      <w:proofErr w:type="spellEnd"/>
      <w:r w:rsidRPr="000C037E">
        <w:rPr>
          <w:rFonts w:ascii="Arial Narrow" w:hAnsi="Arial Narrow"/>
          <w:sz w:val="24"/>
          <w:szCs w:val="24"/>
          <w:lang w:eastAsia="en-US"/>
        </w:rPr>
        <w:t xml:space="preserve">. Se </w:t>
      </w:r>
      <w:proofErr w:type="spellStart"/>
      <w:r w:rsidRPr="000C037E">
        <w:rPr>
          <w:rFonts w:ascii="Arial Narrow" w:hAnsi="Arial Narrow"/>
          <w:sz w:val="24"/>
          <w:szCs w:val="24"/>
          <w:lang w:eastAsia="en-US"/>
        </w:rPr>
        <w:t>estimeaza</w:t>
      </w:r>
      <w:proofErr w:type="spellEnd"/>
      <w:r w:rsidRPr="000C037E">
        <w:rPr>
          <w:rFonts w:ascii="Arial Narrow" w:hAnsi="Arial Narrow"/>
          <w:sz w:val="24"/>
          <w:szCs w:val="24"/>
          <w:lang w:eastAsia="en-US"/>
        </w:rPr>
        <w:t xml:space="preserve"> un impact </w:t>
      </w:r>
      <w:proofErr w:type="spellStart"/>
      <w:r w:rsidRPr="000C037E">
        <w:rPr>
          <w:rFonts w:ascii="Arial Narrow" w:hAnsi="Arial Narrow"/>
          <w:sz w:val="24"/>
          <w:szCs w:val="24"/>
          <w:lang w:eastAsia="en-US"/>
        </w:rPr>
        <w:t>negativ</w:t>
      </w:r>
      <w:proofErr w:type="spellEnd"/>
      <w:r w:rsidRPr="000C037E">
        <w:rPr>
          <w:rFonts w:ascii="Arial Narrow" w:hAnsi="Arial Narrow"/>
          <w:sz w:val="24"/>
          <w:szCs w:val="24"/>
          <w:lang w:eastAsia="en-US"/>
        </w:rPr>
        <w:t xml:space="preserve"> </w:t>
      </w:r>
      <w:proofErr w:type="spellStart"/>
      <w:r w:rsidRPr="000C037E">
        <w:rPr>
          <w:rFonts w:ascii="Arial Narrow" w:hAnsi="Arial Narrow"/>
          <w:sz w:val="24"/>
          <w:szCs w:val="24"/>
          <w:lang w:eastAsia="en-US"/>
        </w:rPr>
        <w:t>nesemnificativ</w:t>
      </w:r>
      <w:proofErr w:type="spellEnd"/>
      <w:r w:rsidRPr="000C037E">
        <w:rPr>
          <w:rFonts w:ascii="Arial Narrow" w:hAnsi="Arial Narrow"/>
          <w:sz w:val="24"/>
          <w:szCs w:val="24"/>
          <w:lang w:eastAsia="en-US"/>
        </w:rPr>
        <w:t xml:space="preserve"> direct, permanent </w:t>
      </w:r>
      <w:proofErr w:type="spellStart"/>
      <w:r w:rsidRPr="000C037E">
        <w:rPr>
          <w:rFonts w:ascii="Arial Narrow" w:hAnsi="Arial Narrow"/>
          <w:sz w:val="24"/>
          <w:szCs w:val="24"/>
          <w:lang w:eastAsia="en-US"/>
        </w:rPr>
        <w:t>cumulativ</w:t>
      </w:r>
      <w:proofErr w:type="spellEnd"/>
      <w:r w:rsidRPr="000C037E">
        <w:rPr>
          <w:rFonts w:ascii="Arial Narrow" w:hAnsi="Arial Narrow"/>
          <w:sz w:val="24"/>
          <w:szCs w:val="24"/>
          <w:lang w:eastAsia="en-US"/>
        </w:rPr>
        <w:t>.</w:t>
      </w:r>
    </w:p>
    <w:p w:rsidR="000C037E" w:rsidRPr="000C037E" w:rsidRDefault="000C037E" w:rsidP="000C037E">
      <w:pPr>
        <w:pStyle w:val="BodyText3"/>
        <w:spacing w:line="276" w:lineRule="auto"/>
        <w:ind w:firstLine="720"/>
        <w:rPr>
          <w:rFonts w:ascii="Arial Narrow" w:hAnsi="Arial Narrow"/>
          <w:sz w:val="24"/>
          <w:szCs w:val="24"/>
          <w:lang w:eastAsia="en-US"/>
        </w:rPr>
      </w:pPr>
    </w:p>
    <w:p w:rsidR="00E4655B" w:rsidRDefault="00E4655B" w:rsidP="00E4655B">
      <w:pPr>
        <w:pStyle w:val="BodyText3"/>
        <w:spacing w:line="276" w:lineRule="auto"/>
        <w:ind w:firstLine="720"/>
        <w:rPr>
          <w:rFonts w:ascii="Arial Narrow" w:hAnsi="Arial Narrow"/>
          <w:sz w:val="24"/>
          <w:szCs w:val="24"/>
          <w:lang w:eastAsia="en-US"/>
        </w:rPr>
      </w:pPr>
      <w:proofErr w:type="spellStart"/>
      <w:r w:rsidRPr="00E4655B">
        <w:rPr>
          <w:rFonts w:ascii="Arial Narrow" w:hAnsi="Arial Narrow"/>
          <w:b/>
          <w:sz w:val="24"/>
          <w:szCs w:val="24"/>
          <w:lang w:eastAsia="en-US"/>
        </w:rPr>
        <w:t>Impactul</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zgomotelor</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şi</w:t>
      </w:r>
      <w:proofErr w:type="spellEnd"/>
      <w:r w:rsidRPr="00E4655B">
        <w:rPr>
          <w:rFonts w:ascii="Arial Narrow" w:hAnsi="Arial Narrow"/>
          <w:b/>
          <w:sz w:val="24"/>
          <w:szCs w:val="24"/>
          <w:lang w:eastAsia="en-US"/>
        </w:rPr>
        <w:t xml:space="preserve"> </w:t>
      </w:r>
      <w:proofErr w:type="spellStart"/>
      <w:r w:rsidRPr="00E4655B">
        <w:rPr>
          <w:rFonts w:ascii="Arial Narrow" w:hAnsi="Arial Narrow"/>
          <w:b/>
          <w:sz w:val="24"/>
          <w:szCs w:val="24"/>
          <w:lang w:eastAsia="en-US"/>
        </w:rPr>
        <w:t>vibraţiilor</w:t>
      </w:r>
      <w:proofErr w:type="spellEnd"/>
      <w:r w:rsidRPr="00E4655B">
        <w:rPr>
          <w:rFonts w:ascii="Arial Narrow" w:hAnsi="Arial Narrow"/>
          <w:sz w:val="24"/>
          <w:szCs w:val="24"/>
          <w:lang w:eastAsia="en-US"/>
        </w:rPr>
        <w:t xml:space="preserve"> </w:t>
      </w:r>
      <w:r>
        <w:rPr>
          <w:rFonts w:ascii="Arial Narrow" w:hAnsi="Arial Narrow"/>
          <w:sz w:val="24"/>
          <w:szCs w:val="24"/>
          <w:lang w:eastAsia="en-US"/>
        </w:rPr>
        <w:t xml:space="preserve">- </w:t>
      </w:r>
      <w:proofErr w:type="spellStart"/>
      <w:r w:rsidRPr="00E4655B">
        <w:rPr>
          <w:rFonts w:ascii="Arial Narrow" w:hAnsi="Arial Narrow"/>
          <w:sz w:val="24"/>
          <w:szCs w:val="24"/>
          <w:lang w:eastAsia="en-US"/>
        </w:rPr>
        <w:t>Receptorii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pentru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zgomotul</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şi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vibraţiile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asociate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executarii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acestui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proiect</w:t>
      </w:r>
      <w:proofErr w:type="spellEnd"/>
      <w:r w:rsidRPr="00E4655B">
        <w:rPr>
          <w:rFonts w:ascii="Arial Narrow" w:hAnsi="Arial Narrow"/>
          <w:sz w:val="24"/>
          <w:szCs w:val="24"/>
          <w:lang w:eastAsia="en-US"/>
        </w:rPr>
        <w:t xml:space="preserve"> sunt: </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personalul</w:t>
      </w:r>
      <w:proofErr w:type="spellEnd"/>
      <w:r w:rsidRPr="00E4655B">
        <w:rPr>
          <w:rFonts w:ascii="Arial Narrow" w:hAnsi="Arial Narrow"/>
          <w:sz w:val="24"/>
          <w:szCs w:val="24"/>
          <w:lang w:eastAsia="en-US"/>
        </w:rPr>
        <w:t xml:space="preserve"> care </w:t>
      </w:r>
      <w:proofErr w:type="spellStart"/>
      <w:r w:rsidRPr="00E4655B">
        <w:rPr>
          <w:rFonts w:ascii="Arial Narrow" w:hAnsi="Arial Narrow"/>
          <w:sz w:val="24"/>
          <w:szCs w:val="24"/>
          <w:lang w:eastAsia="en-US"/>
        </w:rPr>
        <w:t>executa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lucrarile</w:t>
      </w:r>
      <w:proofErr w:type="spellEnd"/>
      <w:r w:rsidRPr="00E4655B">
        <w:rPr>
          <w:rFonts w:ascii="Arial Narrow" w:hAnsi="Arial Narrow"/>
          <w:sz w:val="24"/>
          <w:szCs w:val="24"/>
          <w:lang w:eastAsia="en-US"/>
        </w:rPr>
        <w:t>;</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locuitorii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zonei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în</w:t>
      </w:r>
      <w:proofErr w:type="spellEnd"/>
      <w:r w:rsidRPr="00E4655B">
        <w:rPr>
          <w:rFonts w:ascii="Arial Narrow" w:hAnsi="Arial Narrow"/>
          <w:sz w:val="24"/>
          <w:szCs w:val="24"/>
          <w:lang w:eastAsia="en-US"/>
        </w:rPr>
        <w:t xml:space="preserve"> care se </w:t>
      </w:r>
      <w:proofErr w:type="spellStart"/>
      <w:r w:rsidRPr="00E4655B">
        <w:rPr>
          <w:rFonts w:ascii="Arial Narrow" w:hAnsi="Arial Narrow"/>
          <w:sz w:val="24"/>
          <w:szCs w:val="24"/>
          <w:lang w:eastAsia="en-US"/>
        </w:rPr>
        <w:t>executa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lucrarile</w:t>
      </w:r>
      <w:proofErr w:type="spellEnd"/>
      <w:r w:rsidRPr="00E4655B">
        <w:rPr>
          <w:rFonts w:ascii="Arial Narrow" w:hAnsi="Arial Narrow"/>
          <w:sz w:val="24"/>
          <w:szCs w:val="24"/>
          <w:lang w:eastAsia="en-US"/>
        </w:rPr>
        <w:t xml:space="preserve">; </w:t>
      </w:r>
    </w:p>
    <w:p w:rsidR="000C037E" w:rsidRP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cladirile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sau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structurile</w:t>
      </w:r>
      <w:proofErr w:type="spellEnd"/>
      <w:r w:rsidRPr="00E4655B">
        <w:rPr>
          <w:rFonts w:ascii="Arial Narrow" w:hAnsi="Arial Narrow"/>
          <w:sz w:val="24"/>
          <w:szCs w:val="24"/>
          <w:lang w:eastAsia="en-US"/>
        </w:rPr>
        <w:t xml:space="preserve"> care pot fi </w:t>
      </w:r>
      <w:proofErr w:type="spellStart"/>
      <w:r w:rsidRPr="00E4655B">
        <w:rPr>
          <w:rFonts w:ascii="Arial Narrow" w:hAnsi="Arial Narrow"/>
          <w:sz w:val="24"/>
          <w:szCs w:val="24"/>
          <w:lang w:eastAsia="en-US"/>
        </w:rPr>
        <w:t>sensibile</w:t>
      </w:r>
      <w:proofErr w:type="spellEnd"/>
      <w:r w:rsidRPr="00E4655B">
        <w:rPr>
          <w:rFonts w:ascii="Arial Narrow" w:hAnsi="Arial Narrow"/>
          <w:sz w:val="24"/>
          <w:szCs w:val="24"/>
          <w:lang w:eastAsia="en-US"/>
        </w:rPr>
        <w:t xml:space="preserve"> la </w:t>
      </w:r>
      <w:proofErr w:type="spellStart"/>
      <w:r w:rsidRPr="00E4655B">
        <w:rPr>
          <w:rFonts w:ascii="Arial Narrow" w:hAnsi="Arial Narrow"/>
          <w:sz w:val="24"/>
          <w:szCs w:val="24"/>
          <w:lang w:eastAsia="en-US"/>
        </w:rPr>
        <w:t>efectele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vibraţiilor</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şi</w:t>
      </w:r>
      <w:proofErr w:type="spellEnd"/>
      <w:r w:rsidRPr="00E4655B">
        <w:rPr>
          <w:rFonts w:ascii="Arial Narrow" w:hAnsi="Arial Narrow"/>
          <w:sz w:val="24"/>
          <w:szCs w:val="24"/>
          <w:lang w:eastAsia="en-US"/>
        </w:rPr>
        <w:t xml:space="preserve"> sunt situate </w:t>
      </w:r>
      <w:proofErr w:type="spellStart"/>
      <w:r w:rsidRPr="00E4655B">
        <w:rPr>
          <w:rFonts w:ascii="Arial Narrow" w:hAnsi="Arial Narrow"/>
          <w:sz w:val="24"/>
          <w:szCs w:val="24"/>
          <w:lang w:eastAsia="en-US"/>
        </w:rPr>
        <w:t>în</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amplasament</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sau</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lânga</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limitele</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amplasamentului</w:t>
      </w:r>
      <w:proofErr w:type="spellEnd"/>
      <w:r w:rsidRPr="00E4655B">
        <w:rPr>
          <w:rFonts w:ascii="Arial Narrow" w:hAnsi="Arial Narrow"/>
          <w:sz w:val="24"/>
          <w:szCs w:val="24"/>
          <w:lang w:eastAsia="en-US"/>
        </w:rPr>
        <w:t xml:space="preserve"> </w:t>
      </w:r>
      <w:proofErr w:type="spellStart"/>
      <w:r w:rsidRPr="00E4655B">
        <w:rPr>
          <w:rFonts w:ascii="Arial Narrow" w:hAnsi="Arial Narrow"/>
          <w:sz w:val="24"/>
          <w:szCs w:val="24"/>
          <w:lang w:eastAsia="en-US"/>
        </w:rPr>
        <w:t>proiectului</w:t>
      </w:r>
      <w:proofErr w:type="spellEnd"/>
      <w:r w:rsidRPr="00E4655B">
        <w:rPr>
          <w:rFonts w:ascii="Arial Narrow" w:hAnsi="Arial Narrow"/>
          <w:sz w:val="24"/>
          <w:szCs w:val="24"/>
          <w:lang w:eastAsia="en-US"/>
        </w:rPr>
        <w:t>.</w:t>
      </w:r>
    </w:p>
    <w:p w:rsidR="000C037E" w:rsidRDefault="00EE3C48" w:rsidP="00AB656B">
      <w:pPr>
        <w:pStyle w:val="BodyText3"/>
        <w:ind w:firstLine="720"/>
        <w:rPr>
          <w:rFonts w:ascii="Arial Narrow" w:hAnsi="Arial Narrow"/>
          <w:sz w:val="24"/>
          <w:szCs w:val="24"/>
          <w:lang w:eastAsia="en-US"/>
        </w:rPr>
      </w:pPr>
      <w:proofErr w:type="spellStart"/>
      <w:r w:rsidRPr="00EE3C48">
        <w:rPr>
          <w:rFonts w:ascii="Arial Narrow" w:hAnsi="Arial Narrow"/>
          <w:sz w:val="24"/>
          <w:szCs w:val="24"/>
          <w:lang w:eastAsia="en-US"/>
        </w:rPr>
        <w:t>Sursele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zgomot</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şi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vibraţii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în</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exploatare</w:t>
      </w:r>
      <w:proofErr w:type="spellEnd"/>
      <w:r w:rsidRPr="00EE3C48">
        <w:rPr>
          <w:rFonts w:ascii="Arial Narrow" w:hAnsi="Arial Narrow"/>
          <w:sz w:val="24"/>
          <w:szCs w:val="24"/>
          <w:lang w:eastAsia="en-US"/>
        </w:rPr>
        <w:t xml:space="preserve"> sunt </w:t>
      </w:r>
      <w:proofErr w:type="spellStart"/>
      <w:r w:rsidRPr="00EE3C48">
        <w:rPr>
          <w:rFonts w:ascii="Arial Narrow" w:hAnsi="Arial Narrow"/>
          <w:sz w:val="24"/>
          <w:szCs w:val="24"/>
          <w:lang w:eastAsia="en-US"/>
        </w:rPr>
        <w:t>reprezentate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autovehiculele</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toate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categoriile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aflate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în</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circulaţie</w:t>
      </w:r>
      <w:proofErr w:type="spellEnd"/>
      <w:r w:rsidRPr="00EE3C48">
        <w:rPr>
          <w:rFonts w:ascii="Arial Narrow" w:hAnsi="Arial Narrow"/>
          <w:sz w:val="24"/>
          <w:szCs w:val="24"/>
          <w:lang w:eastAsia="en-US"/>
        </w:rPr>
        <w:t xml:space="preserve">. Se </w:t>
      </w:r>
      <w:proofErr w:type="spellStart"/>
      <w:r w:rsidRPr="00EE3C48">
        <w:rPr>
          <w:rFonts w:ascii="Arial Narrow" w:hAnsi="Arial Narrow"/>
          <w:sz w:val="24"/>
          <w:szCs w:val="24"/>
          <w:lang w:eastAsia="en-US"/>
        </w:rPr>
        <w:t>estimeaza</w:t>
      </w:r>
      <w:proofErr w:type="spellEnd"/>
      <w:r w:rsidRPr="00EE3C48">
        <w:rPr>
          <w:rFonts w:ascii="Arial Narrow" w:hAnsi="Arial Narrow"/>
          <w:sz w:val="24"/>
          <w:szCs w:val="24"/>
          <w:lang w:eastAsia="en-US"/>
        </w:rPr>
        <w:t xml:space="preserve"> un impact </w:t>
      </w:r>
      <w:proofErr w:type="spellStart"/>
      <w:r w:rsidRPr="00EE3C48">
        <w:rPr>
          <w:rFonts w:ascii="Arial Narrow" w:hAnsi="Arial Narrow"/>
          <w:sz w:val="24"/>
          <w:szCs w:val="24"/>
          <w:lang w:eastAsia="en-US"/>
        </w:rPr>
        <w:t>negativ</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temporar</w:t>
      </w:r>
      <w:proofErr w:type="spellEnd"/>
      <w:r w:rsidRPr="00EE3C48">
        <w:rPr>
          <w:rFonts w:ascii="Arial Narrow" w:hAnsi="Arial Narrow"/>
          <w:sz w:val="24"/>
          <w:szCs w:val="24"/>
          <w:lang w:eastAsia="en-US"/>
        </w:rPr>
        <w:t xml:space="preserve"> pe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construcţie</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şi</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negativ</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neglijabil</w:t>
      </w:r>
      <w:proofErr w:type="spellEnd"/>
      <w:r w:rsidRPr="00EE3C48">
        <w:rPr>
          <w:rFonts w:ascii="Arial Narrow" w:hAnsi="Arial Narrow"/>
          <w:sz w:val="24"/>
          <w:szCs w:val="24"/>
          <w:lang w:eastAsia="en-US"/>
        </w:rPr>
        <w:t xml:space="preserve"> pe </w:t>
      </w:r>
      <w:proofErr w:type="spellStart"/>
      <w:r w:rsidRPr="00EE3C48">
        <w:rPr>
          <w:rFonts w:ascii="Arial Narrow" w:hAnsi="Arial Narrow"/>
          <w:sz w:val="24"/>
          <w:szCs w:val="24"/>
          <w:lang w:eastAsia="en-US"/>
        </w:rPr>
        <w:t>termen</w:t>
      </w:r>
      <w:proofErr w:type="spellEnd"/>
      <w:r w:rsidRPr="00EE3C48">
        <w:rPr>
          <w:rFonts w:ascii="Arial Narrow" w:hAnsi="Arial Narrow"/>
          <w:sz w:val="24"/>
          <w:szCs w:val="24"/>
          <w:lang w:eastAsia="en-US"/>
        </w:rPr>
        <w:t xml:space="preserve"> lung (</w:t>
      </w:r>
      <w:proofErr w:type="spellStart"/>
      <w:r w:rsidRPr="00EE3C48">
        <w:rPr>
          <w:rFonts w:ascii="Arial Narrow" w:hAnsi="Arial Narrow"/>
          <w:sz w:val="24"/>
          <w:szCs w:val="24"/>
          <w:lang w:eastAsia="en-US"/>
        </w:rPr>
        <w:t>pentru</w:t>
      </w:r>
      <w:proofErr w:type="spellEnd"/>
      <w:r w:rsidRPr="00EE3C48">
        <w:rPr>
          <w:rFonts w:ascii="Arial Narrow" w:hAnsi="Arial Narrow"/>
          <w:sz w:val="24"/>
          <w:szCs w:val="24"/>
          <w:lang w:eastAsia="en-US"/>
        </w:rPr>
        <w:t xml:space="preserve"> </w:t>
      </w:r>
      <w:proofErr w:type="spellStart"/>
      <w:r w:rsidRPr="00EE3C48">
        <w:rPr>
          <w:rFonts w:ascii="Arial Narrow" w:hAnsi="Arial Narrow"/>
          <w:sz w:val="24"/>
          <w:szCs w:val="24"/>
          <w:lang w:eastAsia="en-US"/>
        </w:rPr>
        <w:t>perioada</w:t>
      </w:r>
      <w:proofErr w:type="spellEnd"/>
      <w:r w:rsidRPr="00EE3C48">
        <w:rPr>
          <w:rFonts w:ascii="Arial Narrow" w:hAnsi="Arial Narrow"/>
          <w:sz w:val="24"/>
          <w:szCs w:val="24"/>
          <w:lang w:eastAsia="en-US"/>
        </w:rPr>
        <w:t xml:space="preserve"> de </w:t>
      </w:r>
      <w:proofErr w:type="spellStart"/>
      <w:r w:rsidRPr="00EE3C48">
        <w:rPr>
          <w:rFonts w:ascii="Arial Narrow" w:hAnsi="Arial Narrow"/>
          <w:sz w:val="24"/>
          <w:szCs w:val="24"/>
          <w:lang w:eastAsia="en-US"/>
        </w:rPr>
        <w:t>operare</w:t>
      </w:r>
      <w:proofErr w:type="spellEnd"/>
      <w:r w:rsidRPr="00EE3C48">
        <w:rPr>
          <w:rFonts w:ascii="Arial Narrow" w:hAnsi="Arial Narrow"/>
          <w:sz w:val="24"/>
          <w:szCs w:val="24"/>
          <w:lang w:eastAsia="en-US"/>
        </w:rPr>
        <w:t>).</w:t>
      </w:r>
    </w:p>
    <w:p w:rsidR="00F75FFF" w:rsidRDefault="00F75FFF" w:rsidP="00AB656B">
      <w:pPr>
        <w:pStyle w:val="BodyText3"/>
        <w:ind w:firstLine="720"/>
        <w:rPr>
          <w:rFonts w:ascii="Arial Narrow" w:hAnsi="Arial Narrow"/>
          <w:sz w:val="24"/>
          <w:szCs w:val="24"/>
          <w:lang w:eastAsia="en-US"/>
        </w:rPr>
      </w:pPr>
    </w:p>
    <w:p w:rsidR="003A43CC" w:rsidRDefault="003A43CC" w:rsidP="003A43CC">
      <w:pPr>
        <w:pStyle w:val="BodyText3"/>
        <w:spacing w:line="276" w:lineRule="auto"/>
        <w:ind w:firstLine="720"/>
        <w:rPr>
          <w:rFonts w:ascii="Arial Narrow" w:hAnsi="Arial Narrow"/>
          <w:sz w:val="24"/>
          <w:szCs w:val="24"/>
          <w:lang w:eastAsia="en-US"/>
        </w:rPr>
      </w:pPr>
      <w:proofErr w:type="spellStart"/>
      <w:r w:rsidRPr="003A43CC">
        <w:rPr>
          <w:rFonts w:ascii="Arial Narrow" w:hAnsi="Arial Narrow"/>
          <w:b/>
          <w:sz w:val="24"/>
          <w:szCs w:val="24"/>
          <w:lang w:eastAsia="en-US"/>
        </w:rPr>
        <w:t>Impactul</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asupra</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peisajului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şi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mediului</w:t>
      </w:r>
      <w:proofErr w:type="spellEnd"/>
      <w:r w:rsidRPr="003A43CC">
        <w:rPr>
          <w:rFonts w:ascii="Arial Narrow" w:hAnsi="Arial Narrow"/>
          <w:b/>
          <w:sz w:val="24"/>
          <w:szCs w:val="24"/>
          <w:lang w:eastAsia="en-US"/>
        </w:rPr>
        <w:t xml:space="preserve"> </w:t>
      </w:r>
      <w:proofErr w:type="spellStart"/>
      <w:r w:rsidRPr="003A43CC">
        <w:rPr>
          <w:rFonts w:ascii="Arial Narrow" w:hAnsi="Arial Narrow"/>
          <w:b/>
          <w:sz w:val="24"/>
          <w:szCs w:val="24"/>
          <w:lang w:eastAsia="en-US"/>
        </w:rPr>
        <w:t>vizual</w:t>
      </w:r>
      <w:proofErr w:type="spellEnd"/>
      <w:r>
        <w:rPr>
          <w:rFonts w:ascii="Arial Narrow" w:hAnsi="Arial Narrow"/>
          <w:sz w:val="24"/>
          <w:szCs w:val="24"/>
          <w:lang w:eastAsia="en-US"/>
        </w:rPr>
        <w:t xml:space="preserve"> - </w:t>
      </w:r>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Realizarea</w:t>
      </w:r>
      <w:proofErr w:type="spellEnd"/>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proiectului</w:t>
      </w:r>
      <w:proofErr w:type="spellEnd"/>
      <w:r w:rsidRPr="003A43CC">
        <w:rPr>
          <w:rFonts w:ascii="Arial Narrow" w:hAnsi="Arial Narrow"/>
          <w:sz w:val="24"/>
          <w:szCs w:val="24"/>
          <w:lang w:eastAsia="en-US"/>
        </w:rPr>
        <w:t xml:space="preserve"> nu are un impact direct </w:t>
      </w:r>
      <w:proofErr w:type="spellStart"/>
      <w:r w:rsidRPr="003A43CC">
        <w:rPr>
          <w:rFonts w:ascii="Arial Narrow" w:hAnsi="Arial Narrow"/>
          <w:sz w:val="24"/>
          <w:szCs w:val="24"/>
          <w:lang w:eastAsia="en-US"/>
        </w:rPr>
        <w:t>asupra</w:t>
      </w:r>
      <w:proofErr w:type="spellEnd"/>
      <w:r w:rsidRPr="003A43CC">
        <w:rPr>
          <w:rFonts w:ascii="Arial Narrow" w:hAnsi="Arial Narrow"/>
          <w:sz w:val="24"/>
          <w:szCs w:val="24"/>
          <w:lang w:eastAsia="en-US"/>
        </w:rPr>
        <w:t xml:space="preserve"> </w:t>
      </w:r>
      <w:proofErr w:type="spellStart"/>
      <w:r w:rsidRPr="003A43CC">
        <w:rPr>
          <w:rFonts w:ascii="Arial Narrow" w:hAnsi="Arial Narrow"/>
          <w:sz w:val="24"/>
          <w:szCs w:val="24"/>
          <w:lang w:eastAsia="en-US"/>
        </w:rPr>
        <w:t>peisajului</w:t>
      </w:r>
      <w:proofErr w:type="spellEnd"/>
      <w:r w:rsidRPr="003A43CC">
        <w:rPr>
          <w:rFonts w:ascii="Arial Narrow" w:hAnsi="Arial Narrow"/>
          <w:sz w:val="24"/>
          <w:szCs w:val="24"/>
          <w:lang w:eastAsia="en-US"/>
        </w:rPr>
        <w:t>,</w:t>
      </w:r>
      <w:r>
        <w:rPr>
          <w:rFonts w:ascii="Arial Narrow" w:hAnsi="Arial Narrow"/>
          <w:sz w:val="24"/>
          <w:szCs w:val="24"/>
          <w:lang w:eastAsia="en-US"/>
        </w:rPr>
        <w:t xml:space="preserve"> </w:t>
      </w:r>
      <w:proofErr w:type="spellStart"/>
      <w:r>
        <w:rPr>
          <w:rFonts w:ascii="Arial Narrow" w:hAnsi="Arial Narrow"/>
          <w:sz w:val="24"/>
          <w:szCs w:val="24"/>
          <w:lang w:eastAsia="en-US"/>
        </w:rPr>
        <w:t>deoarece</w:t>
      </w:r>
      <w:proofErr w:type="spellEnd"/>
      <w:r>
        <w:rPr>
          <w:rFonts w:ascii="Arial Narrow" w:hAnsi="Arial Narrow"/>
          <w:sz w:val="24"/>
          <w:szCs w:val="24"/>
          <w:lang w:eastAsia="en-US"/>
        </w:rPr>
        <w:t xml:space="preserve"> zona in care se </w:t>
      </w:r>
      <w:proofErr w:type="spellStart"/>
      <w:r>
        <w:rPr>
          <w:rFonts w:ascii="Arial Narrow" w:hAnsi="Arial Narrow"/>
          <w:sz w:val="24"/>
          <w:szCs w:val="24"/>
          <w:lang w:eastAsia="en-US"/>
        </w:rPr>
        <w:t>afla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amplasamentul</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este</w:t>
      </w:r>
      <w:proofErr w:type="spellEnd"/>
      <w:r>
        <w:rPr>
          <w:rFonts w:ascii="Arial Narrow" w:hAnsi="Arial Narrow"/>
          <w:sz w:val="24"/>
          <w:szCs w:val="24"/>
          <w:lang w:eastAsia="en-US"/>
        </w:rPr>
        <w:t xml:space="preserve"> o zona cu </w:t>
      </w:r>
      <w:proofErr w:type="spellStart"/>
      <w:r>
        <w:rPr>
          <w:rFonts w:ascii="Arial Narrow" w:hAnsi="Arial Narrow"/>
          <w:sz w:val="24"/>
          <w:szCs w:val="24"/>
          <w:lang w:eastAsia="en-US"/>
        </w:rPr>
        <w:t>caracter</w:t>
      </w:r>
      <w:proofErr w:type="spellEnd"/>
      <w:r>
        <w:rPr>
          <w:rFonts w:ascii="Arial Narrow" w:hAnsi="Arial Narrow"/>
          <w:sz w:val="24"/>
          <w:szCs w:val="24"/>
          <w:lang w:eastAsia="en-US"/>
        </w:rPr>
        <w:t xml:space="preserve"> industrial, </w:t>
      </w:r>
      <w:proofErr w:type="spellStart"/>
      <w:r>
        <w:rPr>
          <w:rFonts w:ascii="Arial Narrow" w:hAnsi="Arial Narrow"/>
          <w:sz w:val="24"/>
          <w:szCs w:val="24"/>
          <w:lang w:eastAsia="en-US"/>
        </w:rPr>
        <w:t>iar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constructiile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propuse</w:t>
      </w:r>
      <w:proofErr w:type="spellEnd"/>
      <w:r>
        <w:rPr>
          <w:rFonts w:ascii="Arial Narrow" w:hAnsi="Arial Narrow"/>
          <w:sz w:val="24"/>
          <w:szCs w:val="24"/>
          <w:lang w:eastAsia="en-US"/>
        </w:rPr>
        <w:t xml:space="preserve"> pe </w:t>
      </w:r>
      <w:proofErr w:type="spellStart"/>
      <w:r>
        <w:rPr>
          <w:rFonts w:ascii="Arial Narrow" w:hAnsi="Arial Narrow"/>
          <w:sz w:val="24"/>
          <w:szCs w:val="24"/>
          <w:lang w:eastAsia="en-US"/>
        </w:rPr>
        <w:t>amplasament</w:t>
      </w:r>
      <w:proofErr w:type="spellEnd"/>
      <w:r>
        <w:rPr>
          <w:rFonts w:ascii="Arial Narrow" w:hAnsi="Arial Narrow"/>
          <w:sz w:val="24"/>
          <w:szCs w:val="24"/>
          <w:lang w:eastAsia="en-US"/>
        </w:rPr>
        <w:t xml:space="preserve"> sunt direct </w:t>
      </w:r>
      <w:proofErr w:type="spellStart"/>
      <w:r>
        <w:rPr>
          <w:rFonts w:ascii="Arial Narrow" w:hAnsi="Arial Narrow"/>
          <w:sz w:val="24"/>
          <w:szCs w:val="24"/>
          <w:lang w:eastAsia="en-US"/>
        </w:rPr>
        <w:t>proportionale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atat</w:t>
      </w:r>
      <w:proofErr w:type="spellEnd"/>
      <w:r>
        <w:rPr>
          <w:rFonts w:ascii="Arial Narrow" w:hAnsi="Arial Narrow"/>
          <w:sz w:val="24"/>
          <w:szCs w:val="24"/>
          <w:lang w:eastAsia="en-US"/>
        </w:rPr>
        <w:t xml:space="preserve"> cu </w:t>
      </w:r>
      <w:proofErr w:type="spellStart"/>
      <w:r>
        <w:rPr>
          <w:rFonts w:ascii="Arial Narrow" w:hAnsi="Arial Narrow"/>
          <w:sz w:val="24"/>
          <w:szCs w:val="24"/>
          <w:lang w:eastAsia="en-US"/>
        </w:rPr>
        <w:t>reglemetarile</w:t>
      </w:r>
      <w:proofErr w:type="spellEnd"/>
      <w:r>
        <w:rPr>
          <w:rFonts w:ascii="Arial Narrow" w:hAnsi="Arial Narrow"/>
          <w:sz w:val="24"/>
          <w:szCs w:val="24"/>
          <w:lang w:eastAsia="en-US"/>
        </w:rPr>
        <w:t xml:space="preserve"> PUG ale </w:t>
      </w:r>
      <w:proofErr w:type="spellStart"/>
      <w:r>
        <w:rPr>
          <w:rFonts w:ascii="Arial Narrow" w:hAnsi="Arial Narrow"/>
          <w:sz w:val="24"/>
          <w:szCs w:val="24"/>
          <w:lang w:eastAsia="en-US"/>
        </w:rPr>
        <w:t>Municipiului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Zalau</w:t>
      </w:r>
      <w:proofErr w:type="spellEnd"/>
      <w:r>
        <w:rPr>
          <w:rFonts w:ascii="Arial Narrow" w:hAnsi="Arial Narrow"/>
          <w:sz w:val="24"/>
          <w:szCs w:val="24"/>
          <w:lang w:eastAsia="en-US"/>
        </w:rPr>
        <w:t xml:space="preserve"> cat </w:t>
      </w:r>
      <w:proofErr w:type="spellStart"/>
      <w:r>
        <w:rPr>
          <w:rFonts w:ascii="Arial Narrow" w:hAnsi="Arial Narrow"/>
          <w:sz w:val="24"/>
          <w:szCs w:val="24"/>
          <w:lang w:eastAsia="en-US"/>
        </w:rPr>
        <w:t>si</w:t>
      </w:r>
      <w:proofErr w:type="spellEnd"/>
      <w:r>
        <w:rPr>
          <w:rFonts w:ascii="Arial Narrow" w:hAnsi="Arial Narrow"/>
          <w:sz w:val="24"/>
          <w:szCs w:val="24"/>
          <w:lang w:eastAsia="en-US"/>
        </w:rPr>
        <w:t xml:space="preserve"> cu </w:t>
      </w:r>
      <w:proofErr w:type="spellStart"/>
      <w:r>
        <w:rPr>
          <w:rFonts w:ascii="Arial Narrow" w:hAnsi="Arial Narrow"/>
          <w:sz w:val="24"/>
          <w:szCs w:val="24"/>
          <w:lang w:eastAsia="en-US"/>
        </w:rPr>
        <w:t>estetica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peisajului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regasit</w:t>
      </w:r>
      <w:proofErr w:type="spellEnd"/>
      <w:r>
        <w:rPr>
          <w:rFonts w:ascii="Arial Narrow" w:hAnsi="Arial Narrow"/>
          <w:sz w:val="24"/>
          <w:szCs w:val="24"/>
          <w:lang w:eastAsia="en-US"/>
        </w:rPr>
        <w:t xml:space="preserve"> in zona (</w:t>
      </w:r>
      <w:proofErr w:type="spellStart"/>
      <w:r>
        <w:rPr>
          <w:rFonts w:ascii="Arial Narrow" w:hAnsi="Arial Narrow"/>
          <w:sz w:val="24"/>
          <w:szCs w:val="24"/>
          <w:lang w:eastAsia="en-US"/>
        </w:rPr>
        <w:t>cladiri</w:t>
      </w:r>
      <w:proofErr w:type="spellEnd"/>
      <w:r>
        <w:rPr>
          <w:rFonts w:ascii="Arial Narrow" w:hAnsi="Arial Narrow"/>
          <w:sz w:val="24"/>
          <w:szCs w:val="24"/>
          <w:lang w:eastAsia="en-US"/>
        </w:rPr>
        <w:t xml:space="preserve"> cu </w:t>
      </w:r>
      <w:proofErr w:type="spellStart"/>
      <w:r>
        <w:rPr>
          <w:rFonts w:ascii="Arial Narrow" w:hAnsi="Arial Narrow"/>
          <w:sz w:val="24"/>
          <w:szCs w:val="24"/>
          <w:lang w:eastAsia="en-US"/>
        </w:rPr>
        <w:t>caracter</w:t>
      </w:r>
      <w:proofErr w:type="spellEnd"/>
      <w:r>
        <w:rPr>
          <w:rFonts w:ascii="Arial Narrow" w:hAnsi="Arial Narrow"/>
          <w:sz w:val="24"/>
          <w:szCs w:val="24"/>
          <w:lang w:eastAsia="en-US"/>
        </w:rPr>
        <w:t xml:space="preserve"> industrial)</w:t>
      </w:r>
      <w:r w:rsidR="009F6602">
        <w:rPr>
          <w:rFonts w:ascii="Arial Narrow" w:hAnsi="Arial Narrow"/>
          <w:sz w:val="24"/>
          <w:szCs w:val="24"/>
          <w:lang w:eastAsia="en-US"/>
        </w:rPr>
        <w:t>.</w:t>
      </w:r>
    </w:p>
    <w:p w:rsidR="00F75FFF" w:rsidRDefault="006E2420" w:rsidP="00AB656B">
      <w:pPr>
        <w:pStyle w:val="BodyText3"/>
        <w:ind w:firstLine="720"/>
        <w:rPr>
          <w:rFonts w:ascii="Arial Narrow" w:hAnsi="Arial Narrow"/>
          <w:sz w:val="24"/>
          <w:szCs w:val="24"/>
          <w:lang w:eastAsia="en-US"/>
        </w:rPr>
      </w:pPr>
      <w:proofErr w:type="spellStart"/>
      <w:r>
        <w:rPr>
          <w:rFonts w:ascii="Arial Narrow" w:hAnsi="Arial Narrow"/>
          <w:sz w:val="24"/>
          <w:szCs w:val="24"/>
          <w:lang w:eastAsia="en-US"/>
        </w:rPr>
        <w:t>Perioada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critica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estimata</w:t>
      </w:r>
      <w:proofErr w:type="spellEnd"/>
      <w:r>
        <w:rPr>
          <w:rFonts w:ascii="Arial Narrow" w:hAnsi="Arial Narrow"/>
          <w:sz w:val="24"/>
          <w:szCs w:val="24"/>
          <w:lang w:eastAsia="en-US"/>
        </w:rPr>
        <w:t xml:space="preserve"> a </w:t>
      </w:r>
      <w:proofErr w:type="spellStart"/>
      <w:r>
        <w:rPr>
          <w:rFonts w:ascii="Arial Narrow" w:hAnsi="Arial Narrow"/>
          <w:sz w:val="24"/>
          <w:szCs w:val="24"/>
          <w:lang w:eastAsia="en-US"/>
        </w:rPr>
        <w:t>avea</w:t>
      </w:r>
      <w:proofErr w:type="spellEnd"/>
      <w:r>
        <w:rPr>
          <w:rFonts w:ascii="Arial Narrow" w:hAnsi="Arial Narrow"/>
          <w:sz w:val="24"/>
          <w:szCs w:val="24"/>
          <w:lang w:eastAsia="en-US"/>
        </w:rPr>
        <w:t xml:space="preserve"> un impact </w:t>
      </w:r>
      <w:proofErr w:type="spellStart"/>
      <w:r>
        <w:rPr>
          <w:rFonts w:ascii="Arial Narrow" w:hAnsi="Arial Narrow"/>
          <w:sz w:val="24"/>
          <w:szCs w:val="24"/>
          <w:lang w:eastAsia="en-US"/>
        </w:rPr>
        <w:t>temporar</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negativ</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asupra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peisajului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si</w:t>
      </w:r>
      <w:proofErr w:type="spellEnd"/>
      <w:r>
        <w:rPr>
          <w:rFonts w:ascii="Arial Narrow" w:hAnsi="Arial Narrow"/>
          <w:sz w:val="24"/>
          <w:szCs w:val="24"/>
          <w:lang w:eastAsia="en-US"/>
        </w:rPr>
        <w:t xml:space="preserve"> a </w:t>
      </w:r>
      <w:proofErr w:type="spellStart"/>
      <w:r>
        <w:rPr>
          <w:rFonts w:ascii="Arial Narrow" w:hAnsi="Arial Narrow"/>
          <w:sz w:val="24"/>
          <w:szCs w:val="24"/>
          <w:lang w:eastAsia="en-US"/>
        </w:rPr>
        <w:t>mediului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vizual</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va</w:t>
      </w:r>
      <w:proofErr w:type="spellEnd"/>
      <w:r>
        <w:rPr>
          <w:rFonts w:ascii="Arial Narrow" w:hAnsi="Arial Narrow"/>
          <w:sz w:val="24"/>
          <w:szCs w:val="24"/>
          <w:lang w:eastAsia="en-US"/>
        </w:rPr>
        <w:t xml:space="preserve"> fi </w:t>
      </w:r>
      <w:proofErr w:type="spellStart"/>
      <w:r>
        <w:rPr>
          <w:rFonts w:ascii="Arial Narrow" w:hAnsi="Arial Narrow"/>
          <w:sz w:val="24"/>
          <w:szCs w:val="24"/>
          <w:lang w:eastAsia="en-US"/>
        </w:rPr>
        <w:t>perioada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realizarii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investitiei</w:t>
      </w:r>
      <w:proofErr w:type="spellEnd"/>
      <w:r>
        <w:rPr>
          <w:rFonts w:ascii="Arial Narrow" w:hAnsi="Arial Narrow"/>
          <w:sz w:val="24"/>
          <w:szCs w:val="24"/>
          <w:lang w:eastAsia="en-US"/>
        </w:rPr>
        <w:t xml:space="preserve">. </w:t>
      </w:r>
    </w:p>
    <w:p w:rsidR="00B05434" w:rsidRDefault="00B05434" w:rsidP="00AB656B">
      <w:pPr>
        <w:pStyle w:val="BodyText3"/>
        <w:ind w:firstLine="720"/>
      </w:pPr>
    </w:p>
    <w:p w:rsidR="00B05434" w:rsidRDefault="00B05434" w:rsidP="00B05434">
      <w:pPr>
        <w:pStyle w:val="BodyText3"/>
        <w:spacing w:line="276" w:lineRule="auto"/>
        <w:ind w:firstLine="720"/>
        <w:rPr>
          <w:rFonts w:ascii="Arial Narrow" w:hAnsi="Arial Narrow"/>
          <w:sz w:val="24"/>
          <w:szCs w:val="24"/>
          <w:lang w:eastAsia="en-US"/>
        </w:rPr>
      </w:pPr>
      <w:proofErr w:type="spellStart"/>
      <w:r w:rsidRPr="00B05434">
        <w:rPr>
          <w:rFonts w:ascii="Arial Narrow" w:hAnsi="Arial Narrow"/>
          <w:b/>
          <w:sz w:val="24"/>
          <w:szCs w:val="24"/>
          <w:lang w:eastAsia="en-US"/>
        </w:rPr>
        <w:t>Impactul</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asupra</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patrimoniului</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istoric</w:t>
      </w:r>
      <w:proofErr w:type="spellEnd"/>
      <w:r w:rsidRPr="00B05434">
        <w:rPr>
          <w:rFonts w:ascii="Arial Narrow" w:hAnsi="Arial Narrow"/>
          <w:b/>
          <w:sz w:val="24"/>
          <w:szCs w:val="24"/>
          <w:lang w:eastAsia="en-US"/>
        </w:rPr>
        <w:t xml:space="preserve"> </w:t>
      </w:r>
      <w:proofErr w:type="spellStart"/>
      <w:r w:rsidRPr="00B05434">
        <w:rPr>
          <w:rFonts w:ascii="Arial Narrow" w:hAnsi="Arial Narrow"/>
          <w:b/>
          <w:sz w:val="24"/>
          <w:szCs w:val="24"/>
          <w:lang w:eastAsia="en-US"/>
        </w:rPr>
        <w:t>şi</w:t>
      </w:r>
      <w:proofErr w:type="spellEnd"/>
      <w:r w:rsidRPr="00B05434">
        <w:rPr>
          <w:rFonts w:ascii="Arial Narrow" w:hAnsi="Arial Narrow"/>
          <w:b/>
          <w:sz w:val="24"/>
          <w:szCs w:val="24"/>
          <w:lang w:eastAsia="en-US"/>
        </w:rPr>
        <w:t xml:space="preserve"> cultural </w:t>
      </w:r>
      <w:r>
        <w:rPr>
          <w:rFonts w:ascii="Arial Narrow" w:hAnsi="Arial Narrow"/>
          <w:b/>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conformitate</w:t>
      </w:r>
      <w:proofErr w:type="spellEnd"/>
      <w:r w:rsidRPr="00B05434">
        <w:rPr>
          <w:rFonts w:ascii="Arial Narrow" w:hAnsi="Arial Narrow"/>
          <w:sz w:val="24"/>
          <w:szCs w:val="24"/>
          <w:lang w:eastAsia="en-US"/>
        </w:rPr>
        <w:t xml:space="preserve"> cu </w:t>
      </w:r>
      <w:proofErr w:type="spellStart"/>
      <w:r w:rsidR="00D83009">
        <w:rPr>
          <w:rFonts w:ascii="Arial Narrow" w:hAnsi="Arial Narrow"/>
          <w:sz w:val="24"/>
          <w:szCs w:val="24"/>
          <w:lang w:eastAsia="en-US"/>
        </w:rPr>
        <w:t>legislatia</w:t>
      </w:r>
      <w:proofErr w:type="spellEnd"/>
      <w:r w:rsidR="00D83009">
        <w:rPr>
          <w:rFonts w:ascii="Arial Narrow" w:hAnsi="Arial Narrow"/>
          <w:sz w:val="24"/>
          <w:szCs w:val="24"/>
          <w:lang w:eastAsia="en-US"/>
        </w:rPr>
        <w:t xml:space="preserve"> in </w:t>
      </w:r>
      <w:proofErr w:type="spellStart"/>
      <w:r w:rsidR="00D83009">
        <w:rPr>
          <w:rFonts w:ascii="Arial Narrow" w:hAnsi="Arial Narrow"/>
          <w:sz w:val="24"/>
          <w:szCs w:val="24"/>
          <w:lang w:eastAsia="en-US"/>
        </w:rPr>
        <w:t>vigoare</w:t>
      </w:r>
      <w:proofErr w:type="spellEnd"/>
      <w:r w:rsidR="00D83009">
        <w:rPr>
          <w:rFonts w:ascii="Arial Narrow" w:hAnsi="Arial Narrow"/>
          <w:sz w:val="24"/>
          <w:szCs w:val="24"/>
          <w:lang w:eastAsia="en-US"/>
        </w:rPr>
        <w:t xml:space="preserve">, </w:t>
      </w:r>
      <w:proofErr w:type="spellStart"/>
      <w:r w:rsidRPr="00B05434">
        <w:rPr>
          <w:rFonts w:ascii="Arial Narrow" w:hAnsi="Arial Narrow"/>
          <w:sz w:val="24"/>
          <w:szCs w:val="24"/>
          <w:lang w:eastAsia="en-US"/>
        </w:rPr>
        <w:t>constructorului</w:t>
      </w:r>
      <w:proofErr w:type="spellEnd"/>
      <w:r w:rsidRPr="00B05434">
        <w:rPr>
          <w:rFonts w:ascii="Arial Narrow" w:hAnsi="Arial Narrow"/>
          <w:sz w:val="24"/>
          <w:szCs w:val="24"/>
          <w:lang w:eastAsia="en-US"/>
        </w:rPr>
        <w:t xml:space="preserve"> ii </w:t>
      </w:r>
      <w:proofErr w:type="spellStart"/>
      <w:r w:rsidRPr="00B05434">
        <w:rPr>
          <w:rFonts w:ascii="Arial Narrow" w:hAnsi="Arial Narrow"/>
          <w:sz w:val="24"/>
          <w:szCs w:val="24"/>
          <w:lang w:eastAsia="en-US"/>
        </w:rPr>
        <w:t>revine</w:t>
      </w:r>
      <w:proofErr w:type="spellEnd"/>
      <w:r w:rsidRPr="00B05434">
        <w:rPr>
          <w:rFonts w:ascii="Arial Narrow" w:hAnsi="Arial Narrow"/>
          <w:sz w:val="24"/>
          <w:szCs w:val="24"/>
          <w:lang w:eastAsia="en-US"/>
        </w:rPr>
        <w:t xml:space="preserve"> </w:t>
      </w:r>
      <w:r w:rsidR="00D83009">
        <w:rPr>
          <w:rFonts w:ascii="Arial Narrow" w:hAnsi="Arial Narrow"/>
          <w:sz w:val="24"/>
          <w:szCs w:val="24"/>
          <w:lang w:eastAsia="en-US"/>
        </w:rPr>
        <w:t xml:space="preserve">ca </w:t>
      </w:r>
      <w:proofErr w:type="spellStart"/>
      <w:r w:rsidRPr="00B05434">
        <w:rPr>
          <w:rFonts w:ascii="Arial Narrow" w:hAnsi="Arial Narrow"/>
          <w:sz w:val="24"/>
          <w:szCs w:val="24"/>
          <w:lang w:eastAsia="en-US"/>
        </w:rPr>
        <w:t>obligatie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ferma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intreruperea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imediata</w:t>
      </w:r>
      <w:proofErr w:type="spellEnd"/>
      <w:r w:rsidRPr="00B05434">
        <w:rPr>
          <w:rFonts w:ascii="Arial Narrow" w:hAnsi="Arial Narrow"/>
          <w:sz w:val="24"/>
          <w:szCs w:val="24"/>
          <w:lang w:eastAsia="en-US"/>
        </w:rPr>
        <w:t xml:space="preserve"> a </w:t>
      </w:r>
      <w:proofErr w:type="spellStart"/>
      <w:r w:rsidRPr="00B05434">
        <w:rPr>
          <w:rFonts w:ascii="Arial Narrow" w:hAnsi="Arial Narrow"/>
          <w:sz w:val="24"/>
          <w:szCs w:val="24"/>
          <w:lang w:eastAsia="en-US"/>
        </w:rPr>
        <w:t>lucrarilor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şi</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anuntarea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termen</w:t>
      </w:r>
      <w:proofErr w:type="spellEnd"/>
      <w:r w:rsidRPr="00B05434">
        <w:rPr>
          <w:rFonts w:ascii="Arial Narrow" w:hAnsi="Arial Narrow"/>
          <w:sz w:val="24"/>
          <w:szCs w:val="24"/>
          <w:lang w:eastAsia="en-US"/>
        </w:rPr>
        <w:t xml:space="preserve"> de 72 de ore a </w:t>
      </w:r>
      <w:proofErr w:type="spellStart"/>
      <w:r w:rsidRPr="00B05434">
        <w:rPr>
          <w:rFonts w:ascii="Arial Narrow" w:hAnsi="Arial Narrow"/>
          <w:sz w:val="24"/>
          <w:szCs w:val="24"/>
          <w:lang w:eastAsia="en-US"/>
        </w:rPr>
        <w:t>autoritatilor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competente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conditiile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care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urma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lucrarilor</w:t>
      </w:r>
      <w:proofErr w:type="spellEnd"/>
      <w:r w:rsidRPr="00B05434">
        <w:rPr>
          <w:rFonts w:ascii="Arial Narrow" w:hAnsi="Arial Narrow"/>
          <w:sz w:val="24"/>
          <w:szCs w:val="24"/>
          <w:lang w:eastAsia="en-US"/>
        </w:rPr>
        <w:t xml:space="preserve"> de </w:t>
      </w:r>
      <w:proofErr w:type="spellStart"/>
      <w:r w:rsidRPr="00B05434">
        <w:rPr>
          <w:rFonts w:ascii="Arial Narrow" w:hAnsi="Arial Narrow"/>
          <w:sz w:val="24"/>
          <w:szCs w:val="24"/>
          <w:lang w:eastAsia="en-US"/>
        </w:rPr>
        <w:t>excavare</w:t>
      </w:r>
      <w:proofErr w:type="spellEnd"/>
      <w:r w:rsidRPr="00B05434">
        <w:rPr>
          <w:rFonts w:ascii="Arial Narrow" w:hAnsi="Arial Narrow"/>
          <w:sz w:val="24"/>
          <w:szCs w:val="24"/>
          <w:lang w:eastAsia="en-US"/>
        </w:rPr>
        <w:t xml:space="preserve"> pot fi </w:t>
      </w:r>
      <w:proofErr w:type="spellStart"/>
      <w:r w:rsidRPr="00B05434">
        <w:rPr>
          <w:rFonts w:ascii="Arial Narrow" w:hAnsi="Arial Narrow"/>
          <w:sz w:val="24"/>
          <w:szCs w:val="24"/>
          <w:lang w:eastAsia="en-US"/>
        </w:rPr>
        <w:t>puse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evidenţa</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eventuale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vestigii</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arheologice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necunoscute</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în</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prezent</w:t>
      </w:r>
      <w:proofErr w:type="spellEnd"/>
      <w:r w:rsidRPr="00B05434">
        <w:rPr>
          <w:rFonts w:ascii="Arial Narrow" w:hAnsi="Arial Narrow"/>
          <w:sz w:val="24"/>
          <w:szCs w:val="24"/>
          <w:lang w:eastAsia="en-US"/>
        </w:rPr>
        <w:t xml:space="preserve">. Se </w:t>
      </w:r>
      <w:proofErr w:type="spellStart"/>
      <w:r w:rsidRPr="00B05434">
        <w:rPr>
          <w:rFonts w:ascii="Arial Narrow" w:hAnsi="Arial Narrow"/>
          <w:sz w:val="24"/>
          <w:szCs w:val="24"/>
          <w:lang w:eastAsia="en-US"/>
        </w:rPr>
        <w:t>estimeaza</w:t>
      </w:r>
      <w:proofErr w:type="spellEnd"/>
      <w:r w:rsidRPr="00B05434">
        <w:rPr>
          <w:rFonts w:ascii="Arial Narrow" w:hAnsi="Arial Narrow"/>
          <w:sz w:val="24"/>
          <w:szCs w:val="24"/>
          <w:lang w:eastAsia="en-US"/>
        </w:rPr>
        <w:t xml:space="preserve"> un impact </w:t>
      </w:r>
      <w:proofErr w:type="spellStart"/>
      <w:r w:rsidRPr="00B05434">
        <w:rPr>
          <w:rFonts w:ascii="Arial Narrow" w:hAnsi="Arial Narrow"/>
          <w:sz w:val="24"/>
          <w:szCs w:val="24"/>
          <w:lang w:eastAsia="en-US"/>
        </w:rPr>
        <w:t>temporar</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negativ</w:t>
      </w:r>
      <w:proofErr w:type="spellEnd"/>
      <w:r w:rsidRPr="00B05434">
        <w:rPr>
          <w:rFonts w:ascii="Arial Narrow" w:hAnsi="Arial Narrow"/>
          <w:sz w:val="24"/>
          <w:szCs w:val="24"/>
          <w:lang w:eastAsia="en-US"/>
        </w:rPr>
        <w:t xml:space="preserve"> </w:t>
      </w:r>
      <w:proofErr w:type="spellStart"/>
      <w:r w:rsidRPr="00B05434">
        <w:rPr>
          <w:rFonts w:ascii="Arial Narrow" w:hAnsi="Arial Narrow"/>
          <w:sz w:val="24"/>
          <w:szCs w:val="24"/>
          <w:lang w:eastAsia="en-US"/>
        </w:rPr>
        <w:t>neglijabil</w:t>
      </w:r>
      <w:proofErr w:type="spellEnd"/>
      <w:r w:rsidRPr="00B05434">
        <w:rPr>
          <w:rFonts w:ascii="Arial Narrow" w:hAnsi="Arial Narrow"/>
          <w:sz w:val="24"/>
          <w:szCs w:val="24"/>
          <w:lang w:eastAsia="en-US"/>
        </w:rPr>
        <w:t>.</w:t>
      </w:r>
    </w:p>
    <w:p w:rsidR="007B136E" w:rsidRDefault="007B136E" w:rsidP="007B136E">
      <w:pPr>
        <w:pStyle w:val="BodyText3"/>
        <w:spacing w:line="276" w:lineRule="auto"/>
        <w:rPr>
          <w:rFonts w:ascii="Arial Narrow" w:hAnsi="Arial Narrow"/>
          <w:sz w:val="24"/>
          <w:szCs w:val="24"/>
          <w:lang w:eastAsia="en-US"/>
        </w:rPr>
      </w:pPr>
    </w:p>
    <w:p w:rsidR="007B136E" w:rsidRDefault="007B136E"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 xml:space="preserve">- </w:t>
      </w:r>
      <w:proofErr w:type="spellStart"/>
      <w:r>
        <w:rPr>
          <w:rFonts w:ascii="Arial Narrow" w:hAnsi="Arial Narrow"/>
          <w:i/>
          <w:sz w:val="24"/>
          <w:szCs w:val="24"/>
          <w:lang w:eastAsia="en-US"/>
        </w:rPr>
        <w:t>extinderea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i/>
          <w:sz w:val="24"/>
          <w:szCs w:val="24"/>
          <w:lang w:eastAsia="en-US"/>
        </w:rPr>
        <w:t xml:space="preserve"> (zona </w:t>
      </w:r>
      <w:proofErr w:type="spellStart"/>
      <w:r>
        <w:rPr>
          <w:rFonts w:ascii="Arial Narrow" w:hAnsi="Arial Narrow"/>
          <w:i/>
          <w:sz w:val="24"/>
          <w:szCs w:val="24"/>
          <w:lang w:eastAsia="en-US"/>
        </w:rPr>
        <w:t>geografica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numarul</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populatiei</w:t>
      </w:r>
      <w:proofErr w:type="spellEnd"/>
      <w:r>
        <w:rPr>
          <w:rFonts w:ascii="Arial Narrow" w:hAnsi="Arial Narrow"/>
          <w:i/>
          <w:sz w:val="24"/>
          <w:szCs w:val="24"/>
          <w:lang w:eastAsia="en-US"/>
        </w:rPr>
        <w:t>/</w:t>
      </w:r>
      <w:proofErr w:type="spellStart"/>
      <w:r>
        <w:rPr>
          <w:rFonts w:ascii="Arial Narrow" w:hAnsi="Arial Narrow"/>
          <w:i/>
          <w:sz w:val="24"/>
          <w:szCs w:val="24"/>
          <w:lang w:eastAsia="en-US"/>
        </w:rPr>
        <w:t>habitatelor</w:t>
      </w:r>
      <w:proofErr w:type="spellEnd"/>
      <w:r>
        <w:rPr>
          <w:rFonts w:ascii="Arial Narrow" w:hAnsi="Arial Narrow"/>
          <w:i/>
          <w:sz w:val="24"/>
          <w:szCs w:val="24"/>
          <w:lang w:eastAsia="en-US"/>
        </w:rPr>
        <w:t>/</w:t>
      </w:r>
      <w:proofErr w:type="spellStart"/>
      <w:r>
        <w:rPr>
          <w:rFonts w:ascii="Arial Narrow" w:hAnsi="Arial Narrow"/>
          <w:i/>
          <w:sz w:val="24"/>
          <w:szCs w:val="24"/>
          <w:lang w:eastAsia="en-US"/>
        </w:rPr>
        <w:t>speciilor</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afectate</w:t>
      </w:r>
      <w:proofErr w:type="spellEnd"/>
      <w:r>
        <w:rPr>
          <w:rFonts w:ascii="Arial Narrow" w:hAnsi="Arial Narrow"/>
          <w:i/>
          <w:sz w:val="24"/>
          <w:szCs w:val="24"/>
          <w:lang w:eastAsia="en-US"/>
        </w:rPr>
        <w:t>)</w:t>
      </w:r>
      <w:r>
        <w:rPr>
          <w:rFonts w:ascii="Arial Narrow" w:hAnsi="Arial Narrow"/>
          <w:sz w:val="24"/>
          <w:szCs w:val="24"/>
          <w:lang w:eastAsia="en-US"/>
        </w:rPr>
        <w:t xml:space="preserve"> - </w:t>
      </w:r>
      <w:proofErr w:type="spellStart"/>
      <w:r w:rsidRPr="007B136E">
        <w:rPr>
          <w:rFonts w:ascii="Arial Narrow" w:hAnsi="Arial Narrow"/>
          <w:sz w:val="24"/>
          <w:szCs w:val="24"/>
          <w:lang w:eastAsia="en-US"/>
        </w:rPr>
        <w:t>În</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perioada</w:t>
      </w:r>
      <w:proofErr w:type="spellEnd"/>
      <w:r w:rsidRPr="007B136E">
        <w:rPr>
          <w:rFonts w:ascii="Arial Narrow" w:hAnsi="Arial Narrow"/>
          <w:sz w:val="24"/>
          <w:szCs w:val="24"/>
          <w:lang w:eastAsia="en-US"/>
        </w:rPr>
        <w:t xml:space="preserve"> de </w:t>
      </w:r>
      <w:proofErr w:type="spellStart"/>
      <w:r w:rsidRPr="007B136E">
        <w:rPr>
          <w:rFonts w:ascii="Arial Narrow" w:hAnsi="Arial Narrow"/>
          <w:sz w:val="24"/>
          <w:szCs w:val="24"/>
          <w:lang w:eastAsia="en-US"/>
        </w:rPr>
        <w:t>funcționare</w:t>
      </w:r>
      <w:proofErr w:type="spellEnd"/>
      <w:r w:rsidRPr="007B136E">
        <w:rPr>
          <w:rFonts w:ascii="Arial Narrow" w:hAnsi="Arial Narrow"/>
          <w:sz w:val="24"/>
          <w:szCs w:val="24"/>
          <w:lang w:eastAsia="en-US"/>
        </w:rPr>
        <w:t xml:space="preserve"> se </w:t>
      </w:r>
      <w:proofErr w:type="spellStart"/>
      <w:r w:rsidRPr="007B136E">
        <w:rPr>
          <w:rFonts w:ascii="Arial Narrow" w:hAnsi="Arial Narrow"/>
          <w:sz w:val="24"/>
          <w:szCs w:val="24"/>
          <w:lang w:eastAsia="en-US"/>
        </w:rPr>
        <w:t>apreciază</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că</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impactul</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va</w:t>
      </w:r>
      <w:proofErr w:type="spellEnd"/>
      <w:r w:rsidRPr="007B136E">
        <w:rPr>
          <w:rFonts w:ascii="Arial Narrow" w:hAnsi="Arial Narrow"/>
          <w:sz w:val="24"/>
          <w:szCs w:val="24"/>
          <w:lang w:eastAsia="en-US"/>
        </w:rPr>
        <w:t xml:space="preserve"> fi </w:t>
      </w:r>
      <w:proofErr w:type="spellStart"/>
      <w:r w:rsidRPr="007B136E">
        <w:rPr>
          <w:rFonts w:ascii="Arial Narrow" w:hAnsi="Arial Narrow"/>
          <w:sz w:val="24"/>
          <w:szCs w:val="24"/>
          <w:lang w:eastAsia="en-US"/>
        </w:rPr>
        <w:t>pozitiv</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în</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condițiile</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exploatării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și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intretinerii</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corespunzătoare</w:t>
      </w:r>
      <w:proofErr w:type="spellEnd"/>
      <w:r w:rsidRPr="007B136E">
        <w:rPr>
          <w:rFonts w:ascii="Arial Narrow" w:hAnsi="Arial Narrow"/>
          <w:sz w:val="24"/>
          <w:szCs w:val="24"/>
          <w:lang w:eastAsia="en-US"/>
        </w:rPr>
        <w:t xml:space="preserve"> a </w:t>
      </w:r>
      <w:proofErr w:type="spellStart"/>
      <w:r w:rsidRPr="007B136E">
        <w:rPr>
          <w:rFonts w:ascii="Arial Narrow" w:hAnsi="Arial Narrow"/>
          <w:sz w:val="24"/>
          <w:szCs w:val="24"/>
          <w:lang w:eastAsia="en-US"/>
        </w:rPr>
        <w:t>obiectivului</w:t>
      </w:r>
      <w:proofErr w:type="spellEnd"/>
      <w:r w:rsidRPr="007B136E">
        <w:rPr>
          <w:rFonts w:ascii="Arial Narrow" w:hAnsi="Arial Narrow"/>
          <w:sz w:val="24"/>
          <w:szCs w:val="24"/>
          <w:lang w:eastAsia="en-US"/>
        </w:rPr>
        <w:t xml:space="preserve"> de </w:t>
      </w:r>
      <w:proofErr w:type="spellStart"/>
      <w:r w:rsidRPr="007B136E">
        <w:rPr>
          <w:rFonts w:ascii="Arial Narrow" w:hAnsi="Arial Narrow"/>
          <w:sz w:val="24"/>
          <w:szCs w:val="24"/>
          <w:lang w:eastAsia="en-US"/>
        </w:rPr>
        <w:t>investitie</w:t>
      </w:r>
      <w:proofErr w:type="spellEnd"/>
      <w:r w:rsidRPr="007B136E">
        <w:rPr>
          <w:rFonts w:ascii="Arial Narrow" w:hAnsi="Arial Narrow"/>
          <w:sz w:val="24"/>
          <w:szCs w:val="24"/>
          <w:lang w:eastAsia="en-US"/>
        </w:rPr>
        <w:t xml:space="preserve">. </w:t>
      </w:r>
      <w:proofErr w:type="spellStart"/>
      <w:r w:rsidRPr="007B136E">
        <w:rPr>
          <w:rFonts w:ascii="Arial Narrow" w:hAnsi="Arial Narrow"/>
          <w:sz w:val="24"/>
          <w:szCs w:val="24"/>
          <w:lang w:eastAsia="en-US"/>
        </w:rPr>
        <w:t>Proiectul</w:t>
      </w:r>
      <w:proofErr w:type="spellEnd"/>
      <w:r w:rsidRPr="007B136E">
        <w:rPr>
          <w:rFonts w:ascii="Arial Narrow" w:hAnsi="Arial Narrow"/>
          <w:sz w:val="24"/>
          <w:szCs w:val="24"/>
          <w:lang w:eastAsia="en-US"/>
        </w:rPr>
        <w:t xml:space="preserve"> nu se </w:t>
      </w:r>
      <w:proofErr w:type="spellStart"/>
      <w:r w:rsidRPr="007B136E">
        <w:rPr>
          <w:rFonts w:ascii="Arial Narrow" w:hAnsi="Arial Narrow"/>
          <w:sz w:val="24"/>
          <w:szCs w:val="24"/>
          <w:lang w:eastAsia="en-US"/>
        </w:rPr>
        <w:t>suprapune</w:t>
      </w:r>
      <w:proofErr w:type="spellEnd"/>
      <w:r w:rsidRPr="007B136E">
        <w:rPr>
          <w:rFonts w:ascii="Arial Narrow" w:hAnsi="Arial Narrow"/>
          <w:sz w:val="24"/>
          <w:szCs w:val="24"/>
          <w:lang w:eastAsia="en-US"/>
        </w:rPr>
        <w:t xml:space="preserve"> cu </w:t>
      </w:r>
      <w:proofErr w:type="spellStart"/>
      <w:r w:rsidRPr="007B136E">
        <w:rPr>
          <w:rFonts w:ascii="Arial Narrow" w:hAnsi="Arial Narrow"/>
          <w:sz w:val="24"/>
          <w:szCs w:val="24"/>
          <w:lang w:eastAsia="en-US"/>
        </w:rPr>
        <w:t>arii</w:t>
      </w:r>
      <w:proofErr w:type="spellEnd"/>
      <w:r w:rsidRPr="007B136E">
        <w:rPr>
          <w:rFonts w:ascii="Arial Narrow" w:hAnsi="Arial Narrow"/>
          <w:sz w:val="24"/>
          <w:szCs w:val="24"/>
          <w:lang w:eastAsia="en-US"/>
        </w:rPr>
        <w:t xml:space="preserve"> NATURA 2000.</w:t>
      </w:r>
    </w:p>
    <w:p w:rsidR="00C43ABF" w:rsidRDefault="00C43ABF" w:rsidP="007B136E">
      <w:pPr>
        <w:pStyle w:val="BodyText3"/>
        <w:spacing w:line="276" w:lineRule="auto"/>
        <w:rPr>
          <w:rFonts w:ascii="Arial Narrow" w:hAnsi="Arial Narrow"/>
          <w:i/>
          <w:sz w:val="24"/>
          <w:szCs w:val="24"/>
          <w:lang w:eastAsia="en-US"/>
        </w:rPr>
      </w:pPr>
    </w:p>
    <w:p w:rsidR="00D84C15" w:rsidRDefault="00C43AB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spellStart"/>
      <w:r>
        <w:rPr>
          <w:rFonts w:ascii="Arial Narrow" w:hAnsi="Arial Narrow"/>
          <w:i/>
          <w:sz w:val="24"/>
          <w:szCs w:val="24"/>
          <w:lang w:eastAsia="en-US"/>
        </w:rPr>
        <w:t>magnitudinea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si</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complexitatea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sz w:val="24"/>
          <w:szCs w:val="24"/>
          <w:lang w:eastAsia="en-US"/>
        </w:rPr>
        <w:t xml:space="preserve"> - </w:t>
      </w:r>
      <w:proofErr w:type="spellStart"/>
      <w:r>
        <w:rPr>
          <w:rFonts w:ascii="Arial Narrow" w:hAnsi="Arial Narrow"/>
          <w:sz w:val="24"/>
          <w:szCs w:val="24"/>
          <w:lang w:eastAsia="en-US"/>
        </w:rPr>
        <w:t>Realizarea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obiectivului</w:t>
      </w:r>
      <w:proofErr w:type="spellEnd"/>
      <w:r>
        <w:rPr>
          <w:rFonts w:ascii="Arial Narrow" w:hAnsi="Arial Narrow"/>
          <w:sz w:val="24"/>
          <w:szCs w:val="24"/>
          <w:lang w:eastAsia="en-US"/>
        </w:rPr>
        <w:t xml:space="preserve"> de </w:t>
      </w:r>
      <w:proofErr w:type="spellStart"/>
      <w:r>
        <w:rPr>
          <w:rFonts w:ascii="Arial Narrow" w:hAnsi="Arial Narrow"/>
          <w:sz w:val="24"/>
          <w:szCs w:val="24"/>
          <w:lang w:eastAsia="en-US"/>
        </w:rPr>
        <w:t>investitie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va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avea</w:t>
      </w:r>
      <w:proofErr w:type="spellEnd"/>
      <w:r>
        <w:rPr>
          <w:rFonts w:ascii="Arial Narrow" w:hAnsi="Arial Narrow"/>
          <w:sz w:val="24"/>
          <w:szCs w:val="24"/>
          <w:lang w:eastAsia="en-US"/>
        </w:rPr>
        <w:t xml:space="preserve"> impact </w:t>
      </w:r>
      <w:proofErr w:type="spellStart"/>
      <w:r w:rsidR="00DE643F">
        <w:rPr>
          <w:rFonts w:ascii="Arial Narrow" w:hAnsi="Arial Narrow"/>
          <w:sz w:val="24"/>
          <w:szCs w:val="24"/>
          <w:lang w:eastAsia="en-US"/>
        </w:rPr>
        <w:t>pozitiv</w:t>
      </w:r>
      <w:proofErr w:type="spellEnd"/>
      <w:r w:rsidR="00DE643F">
        <w:rPr>
          <w:rFonts w:ascii="Arial Narrow" w:hAnsi="Arial Narrow"/>
          <w:sz w:val="24"/>
          <w:szCs w:val="24"/>
          <w:lang w:eastAsia="en-US"/>
        </w:rPr>
        <w:t xml:space="preserve"> </w:t>
      </w:r>
      <w:proofErr w:type="spellStart"/>
      <w:r>
        <w:rPr>
          <w:rFonts w:ascii="Arial Narrow" w:hAnsi="Arial Narrow"/>
          <w:sz w:val="24"/>
          <w:szCs w:val="24"/>
          <w:lang w:eastAsia="en-US"/>
        </w:rPr>
        <w:t>asupra</w:t>
      </w:r>
      <w:proofErr w:type="spellEnd"/>
      <w:r>
        <w:rPr>
          <w:rFonts w:ascii="Arial Narrow" w:hAnsi="Arial Narrow"/>
          <w:sz w:val="24"/>
          <w:szCs w:val="24"/>
          <w:lang w:eastAsia="en-US"/>
        </w:rPr>
        <w:t xml:space="preserve"> </w:t>
      </w:r>
      <w:proofErr w:type="spellStart"/>
      <w:r w:rsidR="00D84C15">
        <w:rPr>
          <w:rFonts w:ascii="Arial Narrow" w:hAnsi="Arial Narrow"/>
          <w:sz w:val="24"/>
          <w:szCs w:val="24"/>
          <w:lang w:eastAsia="en-US"/>
        </w:rPr>
        <w:t>ramurii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economice</w:t>
      </w:r>
      <w:proofErr w:type="spellEnd"/>
      <w:r w:rsidR="00D84C15">
        <w:rPr>
          <w:rFonts w:ascii="Arial Narrow" w:hAnsi="Arial Narrow"/>
          <w:sz w:val="24"/>
          <w:szCs w:val="24"/>
          <w:lang w:eastAsia="en-US"/>
        </w:rPr>
        <w:t xml:space="preserve"> a </w:t>
      </w:r>
      <w:proofErr w:type="spellStart"/>
      <w:r w:rsidR="00D84C15">
        <w:rPr>
          <w:rFonts w:ascii="Arial Narrow" w:hAnsi="Arial Narrow"/>
          <w:sz w:val="24"/>
          <w:szCs w:val="24"/>
          <w:lang w:eastAsia="en-US"/>
        </w:rPr>
        <w:t>municipiului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Zalau</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insa</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magnitudinea</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si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complexitatea</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impactului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obiectivului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asupra</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mediului</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inconjurator</w:t>
      </w:r>
      <w:proofErr w:type="spellEnd"/>
      <w:r w:rsidR="00D84C15">
        <w:rPr>
          <w:rFonts w:ascii="Arial Narrow" w:hAnsi="Arial Narrow"/>
          <w:sz w:val="24"/>
          <w:szCs w:val="24"/>
          <w:lang w:eastAsia="en-US"/>
        </w:rPr>
        <w:t xml:space="preserve"> </w:t>
      </w:r>
      <w:proofErr w:type="spellStart"/>
      <w:r w:rsidR="00D84C15">
        <w:rPr>
          <w:rFonts w:ascii="Arial Narrow" w:hAnsi="Arial Narrow"/>
          <w:sz w:val="24"/>
          <w:szCs w:val="24"/>
          <w:lang w:eastAsia="en-US"/>
        </w:rPr>
        <w:t>va</w:t>
      </w:r>
      <w:proofErr w:type="spellEnd"/>
      <w:r w:rsidR="00D84C15">
        <w:rPr>
          <w:rFonts w:ascii="Arial Narrow" w:hAnsi="Arial Narrow"/>
          <w:sz w:val="24"/>
          <w:szCs w:val="24"/>
          <w:lang w:eastAsia="en-US"/>
        </w:rPr>
        <w:t xml:space="preserve"> fi minim.</w:t>
      </w:r>
    </w:p>
    <w:p w:rsidR="00F17240" w:rsidRDefault="00F17240" w:rsidP="007B136E">
      <w:pPr>
        <w:pStyle w:val="BodyText3"/>
        <w:spacing w:line="276" w:lineRule="auto"/>
        <w:rPr>
          <w:rFonts w:ascii="Arial Narrow" w:hAnsi="Arial Narrow"/>
          <w:i/>
          <w:sz w:val="24"/>
          <w:szCs w:val="24"/>
          <w:lang w:eastAsia="en-US"/>
        </w:rPr>
      </w:pPr>
    </w:p>
    <w:p w:rsidR="00C43ABF" w:rsidRPr="00C43ABF" w:rsidRDefault="00DE643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proofErr w:type="spellStart"/>
      <w:r>
        <w:rPr>
          <w:rFonts w:ascii="Arial Narrow" w:hAnsi="Arial Narrow"/>
          <w:i/>
          <w:sz w:val="24"/>
          <w:szCs w:val="24"/>
          <w:lang w:eastAsia="en-US"/>
        </w:rPr>
        <w:t>probabilitatea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Pr>
          <w:rFonts w:ascii="Arial Narrow" w:hAnsi="Arial Narrow"/>
          <w:sz w:val="24"/>
          <w:szCs w:val="24"/>
          <w:lang w:eastAsia="en-US"/>
        </w:rPr>
        <w:t xml:space="preserve"> - </w:t>
      </w:r>
      <w:r w:rsidRPr="000F6DE2">
        <w:rPr>
          <w:rFonts w:ascii="Arial Narrow" w:hAnsi="Arial Narrow"/>
          <w:sz w:val="24"/>
          <w:szCs w:val="24"/>
          <w:lang w:eastAsia="en-US"/>
        </w:rPr>
        <w:t xml:space="preserve">In </w:t>
      </w:r>
      <w:proofErr w:type="spellStart"/>
      <w:r w:rsidRPr="000F6DE2">
        <w:rPr>
          <w:rFonts w:ascii="Arial Narrow" w:hAnsi="Arial Narrow"/>
          <w:sz w:val="24"/>
          <w:szCs w:val="24"/>
          <w:lang w:eastAsia="en-US"/>
        </w:rPr>
        <w:t>contextul</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respectarii</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masurilor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prevazute</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pentru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diminuarea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impactului</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asupra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factorilor</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mediu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dar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si</w:t>
      </w:r>
      <w:proofErr w:type="spellEnd"/>
      <w:r w:rsidRPr="000F6DE2">
        <w:rPr>
          <w:rFonts w:ascii="Arial Narrow" w:hAnsi="Arial Narrow"/>
          <w:sz w:val="24"/>
          <w:szCs w:val="24"/>
          <w:lang w:eastAsia="en-US"/>
        </w:rPr>
        <w:t xml:space="preserve"> a </w:t>
      </w:r>
      <w:proofErr w:type="spellStart"/>
      <w:r w:rsidRPr="000F6DE2">
        <w:rPr>
          <w:rFonts w:ascii="Arial Narrow" w:hAnsi="Arial Narrow"/>
          <w:sz w:val="24"/>
          <w:szCs w:val="24"/>
          <w:lang w:eastAsia="en-US"/>
        </w:rPr>
        <w:t>avizelor</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emise</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pentru</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prezentul</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proiect</w:t>
      </w:r>
      <w:proofErr w:type="spellEnd"/>
      <w:r w:rsidRPr="000F6DE2">
        <w:rPr>
          <w:rFonts w:ascii="Arial Narrow" w:hAnsi="Arial Narrow"/>
          <w:sz w:val="24"/>
          <w:szCs w:val="24"/>
          <w:lang w:eastAsia="en-US"/>
        </w:rPr>
        <w:t xml:space="preserve"> se </w:t>
      </w:r>
      <w:proofErr w:type="spellStart"/>
      <w:r w:rsidRPr="000F6DE2">
        <w:rPr>
          <w:rFonts w:ascii="Arial Narrow" w:hAnsi="Arial Narrow"/>
          <w:sz w:val="24"/>
          <w:szCs w:val="24"/>
          <w:lang w:eastAsia="en-US"/>
        </w:rPr>
        <w:t>va</w:t>
      </w:r>
      <w:proofErr w:type="spellEnd"/>
      <w:r w:rsidRPr="000F6DE2">
        <w:rPr>
          <w:rFonts w:ascii="Arial Narrow" w:hAnsi="Arial Narrow"/>
          <w:sz w:val="24"/>
          <w:szCs w:val="24"/>
          <w:lang w:eastAsia="en-US"/>
        </w:rPr>
        <w:t xml:space="preserve"> reduce </w:t>
      </w:r>
      <w:proofErr w:type="spellStart"/>
      <w:r w:rsidRPr="000F6DE2">
        <w:rPr>
          <w:rFonts w:ascii="Arial Narrow" w:hAnsi="Arial Narrow"/>
          <w:sz w:val="24"/>
          <w:szCs w:val="24"/>
          <w:lang w:eastAsia="en-US"/>
        </w:rPr>
        <w:t>probabilitatea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producerii</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evenimente</w:t>
      </w:r>
      <w:proofErr w:type="spellEnd"/>
      <w:r w:rsidRPr="000F6DE2">
        <w:rPr>
          <w:rFonts w:ascii="Arial Narrow" w:hAnsi="Arial Narrow"/>
          <w:sz w:val="24"/>
          <w:szCs w:val="24"/>
          <w:lang w:eastAsia="en-US"/>
        </w:rPr>
        <w:t xml:space="preserve"> care </w:t>
      </w:r>
      <w:proofErr w:type="spellStart"/>
      <w:r w:rsidRPr="000F6DE2">
        <w:rPr>
          <w:rFonts w:ascii="Arial Narrow" w:hAnsi="Arial Narrow"/>
          <w:sz w:val="24"/>
          <w:szCs w:val="24"/>
          <w:lang w:eastAsia="en-US"/>
        </w:rPr>
        <w:t>sa</w:t>
      </w:r>
      <w:proofErr w:type="spellEnd"/>
      <w:r w:rsidRPr="000F6DE2">
        <w:rPr>
          <w:rFonts w:ascii="Arial Narrow" w:hAnsi="Arial Narrow"/>
          <w:sz w:val="24"/>
          <w:szCs w:val="24"/>
          <w:lang w:eastAsia="en-US"/>
        </w:rPr>
        <w:t xml:space="preserve"> determine un impact </w:t>
      </w:r>
      <w:proofErr w:type="spellStart"/>
      <w:r w:rsidRPr="000F6DE2">
        <w:rPr>
          <w:rFonts w:ascii="Arial Narrow" w:hAnsi="Arial Narrow"/>
          <w:sz w:val="24"/>
          <w:szCs w:val="24"/>
          <w:lang w:eastAsia="en-US"/>
        </w:rPr>
        <w:t>negativ</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asupra</w:t>
      </w:r>
      <w:proofErr w:type="spellEnd"/>
      <w:r w:rsidRPr="000F6DE2">
        <w:rPr>
          <w:rFonts w:ascii="Arial Narrow" w:hAnsi="Arial Narrow"/>
          <w:sz w:val="24"/>
          <w:szCs w:val="24"/>
          <w:lang w:eastAsia="en-US"/>
        </w:rPr>
        <w:t xml:space="preserve"> </w:t>
      </w:r>
      <w:proofErr w:type="spellStart"/>
      <w:r w:rsidRPr="000F6DE2">
        <w:rPr>
          <w:rFonts w:ascii="Arial Narrow" w:hAnsi="Arial Narrow"/>
          <w:sz w:val="24"/>
          <w:szCs w:val="24"/>
          <w:lang w:eastAsia="en-US"/>
        </w:rPr>
        <w:t>factorilor</w:t>
      </w:r>
      <w:proofErr w:type="spellEnd"/>
      <w:r w:rsidRPr="000F6DE2">
        <w:rPr>
          <w:rFonts w:ascii="Arial Narrow" w:hAnsi="Arial Narrow"/>
          <w:sz w:val="24"/>
          <w:szCs w:val="24"/>
          <w:lang w:eastAsia="en-US"/>
        </w:rPr>
        <w:t xml:space="preserve"> de </w:t>
      </w:r>
      <w:proofErr w:type="spellStart"/>
      <w:r w:rsidRPr="000F6DE2">
        <w:rPr>
          <w:rFonts w:ascii="Arial Narrow" w:hAnsi="Arial Narrow"/>
          <w:sz w:val="24"/>
          <w:szCs w:val="24"/>
          <w:lang w:eastAsia="en-US"/>
        </w:rPr>
        <w:t>mediu</w:t>
      </w:r>
      <w:proofErr w:type="spellEnd"/>
      <w:r w:rsidRPr="000F6DE2">
        <w:rPr>
          <w:rFonts w:ascii="Arial Narrow" w:hAnsi="Arial Narrow"/>
          <w:sz w:val="24"/>
          <w:szCs w:val="24"/>
          <w:lang w:eastAsia="en-US"/>
        </w:rPr>
        <w:t>.</w:t>
      </w:r>
      <w:r w:rsidR="00C43ABF">
        <w:rPr>
          <w:rFonts w:ascii="Arial Narrow" w:hAnsi="Arial Narrow"/>
          <w:sz w:val="24"/>
          <w:szCs w:val="24"/>
          <w:lang w:eastAsia="en-US"/>
        </w:rPr>
        <w:t xml:space="preserve"> </w:t>
      </w:r>
    </w:p>
    <w:p w:rsidR="00F75FFF" w:rsidRDefault="00F75FFF" w:rsidP="00AB656B">
      <w:pPr>
        <w:pStyle w:val="BodyText3"/>
        <w:ind w:firstLine="720"/>
        <w:rPr>
          <w:rFonts w:ascii="Arial Narrow" w:hAnsi="Arial Narrow"/>
          <w:sz w:val="24"/>
          <w:szCs w:val="24"/>
          <w:lang w:eastAsia="en-US"/>
        </w:rPr>
      </w:pPr>
    </w:p>
    <w:p w:rsidR="000855E8" w:rsidRDefault="000855E8"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proofErr w:type="spellStart"/>
      <w:r>
        <w:rPr>
          <w:rFonts w:ascii="Arial Narrow" w:hAnsi="Arial Narrow"/>
          <w:i/>
          <w:sz w:val="24"/>
          <w:szCs w:val="24"/>
          <w:lang w:eastAsia="en-US"/>
        </w:rPr>
        <w:t>durata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frecventa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si</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reversibilitatea</w:t>
      </w:r>
      <w:proofErr w:type="spellEnd"/>
      <w:r>
        <w:rPr>
          <w:rFonts w:ascii="Arial Narrow" w:hAnsi="Arial Narrow"/>
          <w:i/>
          <w:sz w:val="24"/>
          <w:szCs w:val="24"/>
          <w:lang w:eastAsia="en-US"/>
        </w:rPr>
        <w:t xml:space="preserve"> </w:t>
      </w:r>
      <w:proofErr w:type="spellStart"/>
      <w:r>
        <w:rPr>
          <w:rFonts w:ascii="Arial Narrow" w:hAnsi="Arial Narrow"/>
          <w:i/>
          <w:sz w:val="24"/>
          <w:szCs w:val="24"/>
          <w:lang w:eastAsia="en-US"/>
        </w:rPr>
        <w:t>impactului</w:t>
      </w:r>
      <w:proofErr w:type="spellEnd"/>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Impactul</w:t>
      </w:r>
      <w:proofErr w:type="spellEnd"/>
      <w:r w:rsidR="00E3286F" w:rsidRPr="00E3286F">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asupra</w:t>
      </w:r>
      <w:proofErr w:type="spellEnd"/>
      <w:r w:rsidR="00E3286F" w:rsidRPr="00E3286F">
        <w:rPr>
          <w:rFonts w:ascii="Arial Narrow" w:hAnsi="Arial Narrow"/>
          <w:sz w:val="24"/>
          <w:szCs w:val="24"/>
          <w:lang w:eastAsia="en-US"/>
        </w:rPr>
        <w:t xml:space="preserve"> </w:t>
      </w:r>
      <w:proofErr w:type="spellStart"/>
      <w:r w:rsidR="00E3286F" w:rsidRPr="00E3286F">
        <w:rPr>
          <w:rFonts w:ascii="Arial Narrow" w:hAnsi="Arial Narrow"/>
          <w:sz w:val="24"/>
          <w:szCs w:val="24"/>
          <w:lang w:eastAsia="en-US"/>
        </w:rPr>
        <w:t>factorilor</w:t>
      </w:r>
      <w:proofErr w:type="spellEnd"/>
      <w:r w:rsidR="00E3286F" w:rsidRPr="00E3286F">
        <w:rPr>
          <w:rFonts w:ascii="Arial Narrow" w:hAnsi="Arial Narrow"/>
          <w:sz w:val="24"/>
          <w:szCs w:val="24"/>
          <w:lang w:eastAsia="en-US"/>
        </w:rPr>
        <w:t xml:space="preserve"> de </w:t>
      </w:r>
      <w:proofErr w:type="spellStart"/>
      <w:r w:rsidR="00E3286F" w:rsidRPr="00E3286F">
        <w:rPr>
          <w:rFonts w:ascii="Arial Narrow" w:hAnsi="Arial Narrow"/>
          <w:sz w:val="24"/>
          <w:szCs w:val="24"/>
          <w:lang w:eastAsia="en-US"/>
        </w:rPr>
        <w:t>mediu</w:t>
      </w:r>
      <w:proofErr w:type="spellEnd"/>
      <w:r w:rsidR="00E3286F" w:rsidRPr="00E3286F">
        <w:rPr>
          <w:rFonts w:ascii="Arial Narrow" w:hAnsi="Arial Narrow"/>
          <w:sz w:val="24"/>
          <w:szCs w:val="24"/>
          <w:lang w:eastAsia="en-US"/>
        </w:rPr>
        <w:t xml:space="preserve"> se </w:t>
      </w:r>
      <w:proofErr w:type="spellStart"/>
      <w:r w:rsidR="00E3286F" w:rsidRPr="00E3286F">
        <w:rPr>
          <w:rFonts w:ascii="Arial Narrow" w:hAnsi="Arial Narrow"/>
          <w:sz w:val="24"/>
          <w:szCs w:val="24"/>
          <w:lang w:eastAsia="en-US"/>
        </w:rPr>
        <w:t>manifesta</w:t>
      </w:r>
      <w:proofErr w:type="spellEnd"/>
      <w:r w:rsidR="00E3286F" w:rsidRPr="00E3286F">
        <w:rPr>
          <w:rFonts w:ascii="Arial Narrow" w:hAnsi="Arial Narrow"/>
          <w:sz w:val="24"/>
          <w:szCs w:val="24"/>
          <w:lang w:eastAsia="en-US"/>
        </w:rPr>
        <w:t xml:space="preserve"> in </w:t>
      </w:r>
      <w:proofErr w:type="spellStart"/>
      <w:r w:rsidR="00E3286F" w:rsidRPr="00E3286F">
        <w:rPr>
          <w:rFonts w:ascii="Arial Narrow" w:hAnsi="Arial Narrow"/>
          <w:sz w:val="24"/>
          <w:szCs w:val="24"/>
          <w:lang w:eastAsia="en-US"/>
        </w:rPr>
        <w:t>perioada</w:t>
      </w:r>
      <w:proofErr w:type="spellEnd"/>
      <w:r w:rsidR="00E3286F" w:rsidRPr="00E3286F">
        <w:rPr>
          <w:rFonts w:ascii="Arial Narrow" w:hAnsi="Arial Narrow"/>
          <w:sz w:val="24"/>
          <w:szCs w:val="24"/>
          <w:lang w:eastAsia="en-US"/>
        </w:rPr>
        <w:t xml:space="preserve"> de </w:t>
      </w:r>
      <w:proofErr w:type="spellStart"/>
      <w:r w:rsidR="00E3286F" w:rsidRPr="00E3286F">
        <w:rPr>
          <w:rFonts w:ascii="Arial Narrow" w:hAnsi="Arial Narrow"/>
          <w:sz w:val="24"/>
          <w:szCs w:val="24"/>
          <w:lang w:eastAsia="en-US"/>
        </w:rPr>
        <w:t>executie</w:t>
      </w:r>
      <w:proofErr w:type="spellEnd"/>
      <w:r w:rsidR="00E3286F" w:rsidRPr="00E3286F">
        <w:rPr>
          <w:rFonts w:ascii="Arial Narrow" w:hAnsi="Arial Narrow"/>
          <w:sz w:val="24"/>
          <w:szCs w:val="24"/>
          <w:lang w:eastAsia="en-US"/>
        </w:rPr>
        <w:t xml:space="preserve">, pe o </w:t>
      </w:r>
      <w:proofErr w:type="spellStart"/>
      <w:r w:rsidR="00E3286F" w:rsidRPr="00E3286F">
        <w:rPr>
          <w:rFonts w:ascii="Arial Narrow" w:hAnsi="Arial Narrow"/>
          <w:sz w:val="24"/>
          <w:szCs w:val="24"/>
          <w:lang w:eastAsia="en-US"/>
        </w:rPr>
        <w:t>durata</w:t>
      </w:r>
      <w:proofErr w:type="spellEnd"/>
      <w:r w:rsidR="00E3286F" w:rsidRPr="00E3286F">
        <w:rPr>
          <w:rFonts w:ascii="Arial Narrow" w:hAnsi="Arial Narrow"/>
          <w:sz w:val="24"/>
          <w:szCs w:val="24"/>
          <w:lang w:eastAsia="en-US"/>
        </w:rPr>
        <w:t xml:space="preserve"> de </w:t>
      </w:r>
      <w:proofErr w:type="spellStart"/>
      <w:r w:rsidR="00E3286F">
        <w:rPr>
          <w:rFonts w:ascii="Arial Narrow" w:hAnsi="Arial Narrow"/>
          <w:sz w:val="24"/>
          <w:szCs w:val="24"/>
          <w:lang w:eastAsia="en-US"/>
        </w:rPr>
        <w:t>cca</w:t>
      </w:r>
      <w:proofErr w:type="spellEnd"/>
      <w:r w:rsidR="00E3286F">
        <w:rPr>
          <w:rFonts w:ascii="Arial Narrow" w:hAnsi="Arial Narrow"/>
          <w:sz w:val="24"/>
          <w:szCs w:val="24"/>
          <w:lang w:eastAsia="en-US"/>
        </w:rPr>
        <w:t xml:space="preserve">. 36 </w:t>
      </w:r>
      <w:r w:rsidR="00E3286F" w:rsidRPr="00E3286F">
        <w:rPr>
          <w:rFonts w:ascii="Arial Narrow" w:hAnsi="Arial Narrow"/>
          <w:sz w:val="24"/>
          <w:szCs w:val="24"/>
          <w:lang w:eastAsia="en-US"/>
        </w:rPr>
        <w:t xml:space="preserve">de </w:t>
      </w:r>
      <w:proofErr w:type="spellStart"/>
      <w:r w:rsidR="00E3286F" w:rsidRPr="00E3286F">
        <w:rPr>
          <w:rFonts w:ascii="Arial Narrow" w:hAnsi="Arial Narrow"/>
          <w:sz w:val="24"/>
          <w:szCs w:val="24"/>
          <w:lang w:eastAsia="en-US"/>
        </w:rPr>
        <w:t>luni</w:t>
      </w:r>
      <w:proofErr w:type="spellEnd"/>
      <w:r w:rsidR="00E3286F" w:rsidRPr="00E3286F">
        <w:rPr>
          <w:rFonts w:ascii="Arial Narrow" w:hAnsi="Arial Narrow"/>
          <w:sz w:val="24"/>
          <w:szCs w:val="24"/>
          <w:lang w:eastAsia="en-US"/>
        </w:rPr>
        <w:t xml:space="preserve">. </w:t>
      </w:r>
    </w:p>
    <w:p w:rsidR="00DB5A32" w:rsidRDefault="00DB5A32" w:rsidP="000855E8">
      <w:pPr>
        <w:pStyle w:val="BodyText3"/>
        <w:rPr>
          <w:rFonts w:ascii="Arial Narrow" w:hAnsi="Arial Narrow"/>
          <w:sz w:val="24"/>
          <w:szCs w:val="24"/>
          <w:lang w:eastAsia="en-US"/>
        </w:rPr>
      </w:pPr>
    </w:p>
    <w:p w:rsidR="00DB5A32" w:rsidRPr="00D3148E" w:rsidRDefault="00DB5A32"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proofErr w:type="spellStart"/>
      <w:r w:rsidR="00D3148E">
        <w:rPr>
          <w:rFonts w:ascii="Arial Narrow" w:hAnsi="Arial Narrow"/>
          <w:i/>
          <w:sz w:val="24"/>
          <w:szCs w:val="24"/>
          <w:lang w:eastAsia="en-US"/>
        </w:rPr>
        <w:t>masurile</w:t>
      </w:r>
      <w:proofErr w:type="spellEnd"/>
      <w:r w:rsidR="00D3148E">
        <w:rPr>
          <w:rFonts w:ascii="Arial Narrow" w:hAnsi="Arial Narrow"/>
          <w:i/>
          <w:sz w:val="24"/>
          <w:szCs w:val="24"/>
          <w:lang w:eastAsia="en-US"/>
        </w:rPr>
        <w:t xml:space="preserve"> de </w:t>
      </w:r>
      <w:proofErr w:type="spellStart"/>
      <w:r w:rsidR="00D3148E">
        <w:rPr>
          <w:rFonts w:ascii="Arial Narrow" w:hAnsi="Arial Narrow"/>
          <w:i/>
          <w:sz w:val="24"/>
          <w:szCs w:val="24"/>
          <w:lang w:eastAsia="en-US"/>
        </w:rPr>
        <w:t>evitat</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reducerea</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sau</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ameliorarea</w:t>
      </w:r>
      <w:proofErr w:type="spellEnd"/>
      <w:r w:rsidR="00D3148E">
        <w:rPr>
          <w:rFonts w:ascii="Arial Narrow" w:hAnsi="Arial Narrow"/>
          <w:i/>
          <w:sz w:val="24"/>
          <w:szCs w:val="24"/>
          <w:lang w:eastAsia="en-US"/>
        </w:rPr>
        <w:t xml:space="preserve"> a </w:t>
      </w:r>
      <w:proofErr w:type="spellStart"/>
      <w:r w:rsidR="00D3148E">
        <w:rPr>
          <w:rFonts w:ascii="Arial Narrow" w:hAnsi="Arial Narrow"/>
          <w:i/>
          <w:sz w:val="24"/>
          <w:szCs w:val="24"/>
          <w:lang w:eastAsia="en-US"/>
        </w:rPr>
        <w:t>impactului</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semnificativ</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asupra</w:t>
      </w:r>
      <w:proofErr w:type="spellEnd"/>
      <w:r w:rsidR="00D3148E">
        <w:rPr>
          <w:rFonts w:ascii="Arial Narrow" w:hAnsi="Arial Narrow"/>
          <w:i/>
          <w:sz w:val="24"/>
          <w:szCs w:val="24"/>
          <w:lang w:eastAsia="en-US"/>
        </w:rPr>
        <w:t xml:space="preserve"> </w:t>
      </w:r>
      <w:proofErr w:type="spellStart"/>
      <w:r w:rsidR="00D3148E">
        <w:rPr>
          <w:rFonts w:ascii="Arial Narrow" w:hAnsi="Arial Narrow"/>
          <w:i/>
          <w:sz w:val="24"/>
          <w:szCs w:val="24"/>
          <w:lang w:eastAsia="en-US"/>
        </w:rPr>
        <w:t>mediului</w:t>
      </w:r>
      <w:proofErr w:type="spellEnd"/>
      <w:r w:rsidR="00D3148E">
        <w:rPr>
          <w:rFonts w:ascii="Arial Narrow" w:hAnsi="Arial Narrow"/>
          <w:i/>
          <w:sz w:val="24"/>
          <w:szCs w:val="24"/>
          <w:lang w:eastAsia="en-US"/>
        </w:rPr>
        <w:t xml:space="preserve"> </w:t>
      </w:r>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atat</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realizarea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investitiei</w:t>
      </w:r>
      <w:proofErr w:type="spellEnd"/>
      <w:r w:rsidR="00D3148E">
        <w:rPr>
          <w:rFonts w:ascii="Arial Narrow" w:hAnsi="Arial Narrow"/>
          <w:sz w:val="24"/>
          <w:szCs w:val="24"/>
          <w:lang w:eastAsia="en-US"/>
        </w:rPr>
        <w:t xml:space="preserve"> cat </w:t>
      </w:r>
      <w:proofErr w:type="spellStart"/>
      <w:r w:rsidR="00D3148E">
        <w:rPr>
          <w:rFonts w:ascii="Arial Narrow" w:hAnsi="Arial Narrow"/>
          <w:sz w:val="24"/>
          <w:szCs w:val="24"/>
          <w:lang w:eastAsia="en-US"/>
        </w:rPr>
        <w:t>si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exploatarea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acesteia</w:t>
      </w:r>
      <w:proofErr w:type="spellEnd"/>
      <w:r w:rsidR="00D3148E">
        <w:rPr>
          <w:rFonts w:ascii="Arial Narrow" w:hAnsi="Arial Narrow"/>
          <w:sz w:val="24"/>
          <w:szCs w:val="24"/>
          <w:lang w:eastAsia="en-US"/>
        </w:rPr>
        <w:t xml:space="preserve"> nu </w:t>
      </w:r>
      <w:proofErr w:type="spellStart"/>
      <w:r w:rsidR="00D3148E">
        <w:rPr>
          <w:rFonts w:ascii="Arial Narrow" w:hAnsi="Arial Narrow"/>
          <w:sz w:val="24"/>
          <w:szCs w:val="24"/>
          <w:lang w:eastAsia="en-US"/>
        </w:rPr>
        <w:t>va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avea</w:t>
      </w:r>
      <w:proofErr w:type="spellEnd"/>
      <w:r w:rsidR="00D3148E">
        <w:rPr>
          <w:rFonts w:ascii="Arial Narrow" w:hAnsi="Arial Narrow"/>
          <w:sz w:val="24"/>
          <w:szCs w:val="24"/>
          <w:lang w:eastAsia="en-US"/>
        </w:rPr>
        <w:t xml:space="preserve"> un impact </w:t>
      </w:r>
      <w:proofErr w:type="spellStart"/>
      <w:r w:rsidR="00D3148E">
        <w:rPr>
          <w:rFonts w:ascii="Arial Narrow" w:hAnsi="Arial Narrow"/>
          <w:sz w:val="24"/>
          <w:szCs w:val="24"/>
          <w:lang w:eastAsia="en-US"/>
        </w:rPr>
        <w:t>negativ</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asupra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mediului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deci</w:t>
      </w:r>
      <w:proofErr w:type="spellEnd"/>
      <w:r w:rsidR="00D3148E">
        <w:rPr>
          <w:rFonts w:ascii="Arial Narrow" w:hAnsi="Arial Narrow"/>
          <w:sz w:val="24"/>
          <w:szCs w:val="24"/>
          <w:lang w:eastAsia="en-US"/>
        </w:rPr>
        <w:t xml:space="preserve"> nu </w:t>
      </w:r>
      <w:proofErr w:type="spellStart"/>
      <w:r w:rsidR="00D3148E">
        <w:rPr>
          <w:rFonts w:ascii="Arial Narrow" w:hAnsi="Arial Narrow"/>
          <w:sz w:val="24"/>
          <w:szCs w:val="24"/>
          <w:lang w:eastAsia="en-US"/>
        </w:rPr>
        <w:t>va</w:t>
      </w:r>
      <w:proofErr w:type="spellEnd"/>
      <w:r w:rsidR="00D3148E">
        <w:rPr>
          <w:rFonts w:ascii="Arial Narrow" w:hAnsi="Arial Narrow"/>
          <w:sz w:val="24"/>
          <w:szCs w:val="24"/>
          <w:lang w:eastAsia="en-US"/>
        </w:rPr>
        <w:t xml:space="preserve"> fi </w:t>
      </w:r>
      <w:proofErr w:type="spellStart"/>
      <w:r w:rsidR="00D3148E">
        <w:rPr>
          <w:rFonts w:ascii="Arial Narrow" w:hAnsi="Arial Narrow"/>
          <w:sz w:val="24"/>
          <w:szCs w:val="24"/>
          <w:lang w:eastAsia="en-US"/>
        </w:rPr>
        <w:t>necesara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luarea</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unor</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masuri</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speciale</w:t>
      </w:r>
      <w:proofErr w:type="spellEnd"/>
      <w:r w:rsidR="00D3148E">
        <w:rPr>
          <w:rFonts w:ascii="Arial Narrow" w:hAnsi="Arial Narrow"/>
          <w:sz w:val="24"/>
          <w:szCs w:val="24"/>
          <w:lang w:eastAsia="en-US"/>
        </w:rPr>
        <w:t xml:space="preserve"> de </w:t>
      </w:r>
      <w:proofErr w:type="spellStart"/>
      <w:r w:rsidR="00D3148E">
        <w:rPr>
          <w:rFonts w:ascii="Arial Narrow" w:hAnsi="Arial Narrow"/>
          <w:sz w:val="24"/>
          <w:szCs w:val="24"/>
          <w:lang w:eastAsia="en-US"/>
        </w:rPr>
        <w:t>reducere</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si</w:t>
      </w:r>
      <w:proofErr w:type="spellEnd"/>
      <w:r w:rsidR="00D3148E">
        <w:rPr>
          <w:rFonts w:ascii="Arial Narrow" w:hAnsi="Arial Narrow"/>
          <w:sz w:val="24"/>
          <w:szCs w:val="24"/>
          <w:lang w:eastAsia="en-US"/>
        </w:rPr>
        <w:t>/</w:t>
      </w:r>
      <w:proofErr w:type="spellStart"/>
      <w:r w:rsidR="00D3148E">
        <w:rPr>
          <w:rFonts w:ascii="Arial Narrow" w:hAnsi="Arial Narrow"/>
          <w:sz w:val="24"/>
          <w:szCs w:val="24"/>
          <w:lang w:eastAsia="en-US"/>
        </w:rPr>
        <w:t>sau</w:t>
      </w:r>
      <w:proofErr w:type="spellEnd"/>
      <w:r w:rsidR="00D3148E">
        <w:rPr>
          <w:rFonts w:ascii="Arial Narrow" w:hAnsi="Arial Narrow"/>
          <w:sz w:val="24"/>
          <w:szCs w:val="24"/>
          <w:lang w:eastAsia="en-US"/>
        </w:rPr>
        <w:t xml:space="preserve"> </w:t>
      </w:r>
      <w:proofErr w:type="spellStart"/>
      <w:r w:rsidR="00D3148E">
        <w:rPr>
          <w:rFonts w:ascii="Arial Narrow" w:hAnsi="Arial Narrow"/>
          <w:sz w:val="24"/>
          <w:szCs w:val="24"/>
          <w:lang w:eastAsia="en-US"/>
        </w:rPr>
        <w:t>ameliorare</w:t>
      </w:r>
      <w:proofErr w:type="spellEnd"/>
      <w:r w:rsidR="00D3148E">
        <w:rPr>
          <w:rFonts w:ascii="Arial Narrow" w:hAnsi="Arial Narrow"/>
          <w:sz w:val="24"/>
          <w:szCs w:val="24"/>
          <w:lang w:eastAsia="en-US"/>
        </w:rPr>
        <w:t xml:space="preserve"> a </w:t>
      </w:r>
      <w:proofErr w:type="spellStart"/>
      <w:r w:rsidR="00D3148E">
        <w:rPr>
          <w:rFonts w:ascii="Arial Narrow" w:hAnsi="Arial Narrow"/>
          <w:sz w:val="24"/>
          <w:szCs w:val="24"/>
          <w:lang w:eastAsia="en-US"/>
        </w:rPr>
        <w:t>impactului</w:t>
      </w:r>
      <w:proofErr w:type="spellEnd"/>
      <w:r w:rsidR="00D3148E">
        <w:rPr>
          <w:rFonts w:ascii="Arial Narrow" w:hAnsi="Arial Narrow"/>
          <w:sz w:val="24"/>
          <w:szCs w:val="24"/>
          <w:lang w:eastAsia="en-US"/>
        </w:rPr>
        <w:t xml:space="preserve">. </w:t>
      </w:r>
    </w:p>
    <w:p w:rsidR="000C037E" w:rsidRDefault="000C037E" w:rsidP="00AB656B">
      <w:pPr>
        <w:pStyle w:val="BodyText3"/>
        <w:ind w:firstLine="720"/>
        <w:rPr>
          <w:rFonts w:ascii="Arial Narrow" w:hAnsi="Arial Narrow"/>
          <w:noProof/>
          <w:sz w:val="24"/>
          <w:szCs w:val="24"/>
          <w:lang w:val="ro-RO" w:eastAsia="en-US"/>
        </w:rPr>
      </w:pPr>
    </w:p>
    <w:p w:rsidR="00750912" w:rsidRDefault="00692765" w:rsidP="00692765">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w:t>
      </w:r>
      <w:proofErr w:type="spellStart"/>
      <w:r w:rsidRPr="00692765">
        <w:rPr>
          <w:rFonts w:ascii="Arial Narrow" w:hAnsi="Arial Narrow"/>
          <w:sz w:val="24"/>
          <w:szCs w:val="24"/>
          <w:lang w:eastAsia="en-US"/>
        </w:rPr>
        <w:t>Proiectul</w:t>
      </w:r>
      <w:proofErr w:type="spellEnd"/>
      <w:r w:rsidRPr="00692765">
        <w:rPr>
          <w:rFonts w:ascii="Arial Narrow" w:hAnsi="Arial Narrow"/>
          <w:sz w:val="24"/>
          <w:szCs w:val="24"/>
          <w:lang w:eastAsia="en-US"/>
        </w:rPr>
        <w:t xml:space="preserve"> nu produce </w:t>
      </w:r>
      <w:proofErr w:type="spellStart"/>
      <w:r w:rsidRPr="00692765">
        <w:rPr>
          <w:rFonts w:ascii="Arial Narrow" w:hAnsi="Arial Narrow"/>
          <w:sz w:val="24"/>
          <w:szCs w:val="24"/>
          <w:lang w:eastAsia="en-US"/>
        </w:rPr>
        <w:t>efecte</w:t>
      </w:r>
      <w:proofErr w:type="spellEnd"/>
      <w:r w:rsidRPr="00692765">
        <w:rPr>
          <w:rFonts w:ascii="Arial Narrow" w:hAnsi="Arial Narrow"/>
          <w:sz w:val="24"/>
          <w:szCs w:val="24"/>
          <w:lang w:eastAsia="en-US"/>
        </w:rPr>
        <w:t xml:space="preserve"> </w:t>
      </w:r>
      <w:proofErr w:type="spellStart"/>
      <w:r w:rsidRPr="00692765">
        <w:rPr>
          <w:rFonts w:ascii="Arial Narrow" w:hAnsi="Arial Narrow"/>
          <w:sz w:val="24"/>
          <w:szCs w:val="24"/>
          <w:lang w:eastAsia="en-US"/>
        </w:rPr>
        <w:t>transfrontaliere</w:t>
      </w:r>
      <w:proofErr w:type="spellEnd"/>
      <w:r w:rsidRPr="00692765">
        <w:rPr>
          <w:rFonts w:ascii="Arial Narrow" w:hAnsi="Arial Narrow"/>
          <w:sz w:val="24"/>
          <w:szCs w:val="24"/>
          <w:lang w:eastAsia="en-US"/>
        </w:rPr>
        <w:t xml:space="preserve">.  </w:t>
      </w:r>
    </w:p>
    <w:p w:rsidR="00E0337A" w:rsidRDefault="00E0337A" w:rsidP="00692765">
      <w:pPr>
        <w:pStyle w:val="BodyText3"/>
        <w:rPr>
          <w:rFonts w:ascii="Arial Narrow" w:hAnsi="Arial Narrow"/>
          <w:sz w:val="24"/>
          <w:szCs w:val="24"/>
          <w:lang w:eastAsia="en-US"/>
        </w:rPr>
      </w:pPr>
    </w:p>
    <w:p w:rsidR="00E0337A" w:rsidRPr="00484F30" w:rsidRDefault="00E0337A" w:rsidP="00692765">
      <w:pPr>
        <w:pStyle w:val="BodyText3"/>
        <w:rPr>
          <w:rFonts w:ascii="Arial Narrow" w:hAnsi="Arial Narrow"/>
          <w:b/>
          <w:sz w:val="24"/>
          <w:szCs w:val="24"/>
          <w:lang w:eastAsia="en-US"/>
        </w:rPr>
      </w:pPr>
    </w:p>
    <w:p w:rsidR="00484F30" w:rsidRDefault="00484F30" w:rsidP="00484F30">
      <w:pPr>
        <w:pStyle w:val="BodyText2"/>
        <w:spacing w:after="0" w:line="276" w:lineRule="auto"/>
        <w:jc w:val="both"/>
        <w:rPr>
          <w:rStyle w:val="tpa1"/>
          <w:rFonts w:ascii="Arial Narrow" w:hAnsi="Arial Narrow"/>
          <w:b/>
        </w:rPr>
      </w:pPr>
      <w:r>
        <w:rPr>
          <w:rStyle w:val="tpa1"/>
          <w:rFonts w:ascii="Arial Narrow" w:hAnsi="Arial Narrow"/>
          <w:b/>
        </w:rPr>
        <w:t xml:space="preserve">VIII. </w:t>
      </w:r>
      <w:proofErr w:type="spellStart"/>
      <w:r>
        <w:rPr>
          <w:rStyle w:val="tpa1"/>
          <w:rFonts w:ascii="Arial Narrow" w:hAnsi="Arial Narrow"/>
          <w:b/>
        </w:rPr>
        <w:t>Prevederi</w:t>
      </w:r>
      <w:proofErr w:type="spellEnd"/>
      <w:r>
        <w:rPr>
          <w:rStyle w:val="tpa1"/>
          <w:rFonts w:ascii="Arial Narrow" w:hAnsi="Arial Narrow"/>
          <w:b/>
        </w:rPr>
        <w:t xml:space="preserve">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monitorizarea</w:t>
      </w:r>
      <w:proofErr w:type="spellEnd"/>
      <w:r>
        <w:rPr>
          <w:rStyle w:val="tpa1"/>
          <w:rFonts w:ascii="Arial Narrow" w:hAnsi="Arial Narrow"/>
          <w:b/>
        </w:rPr>
        <w:t xml:space="preserve"> </w:t>
      </w:r>
      <w:proofErr w:type="spellStart"/>
      <w:r>
        <w:rPr>
          <w:rStyle w:val="tpa1"/>
          <w:rFonts w:ascii="Arial Narrow" w:hAnsi="Arial Narrow"/>
          <w:b/>
        </w:rPr>
        <w:t>mediului</w:t>
      </w:r>
      <w:proofErr w:type="spellEnd"/>
      <w:r>
        <w:rPr>
          <w:rStyle w:val="tpa1"/>
          <w:rFonts w:ascii="Arial Narrow" w:hAnsi="Arial Narrow"/>
          <w:b/>
        </w:rPr>
        <w:t xml:space="preserve"> - </w:t>
      </w:r>
      <w:proofErr w:type="spellStart"/>
      <w:r>
        <w:rPr>
          <w:rStyle w:val="tpa1"/>
          <w:rFonts w:ascii="Arial Narrow" w:hAnsi="Arial Narrow"/>
          <w:b/>
        </w:rPr>
        <w:t>dotari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masuri</w:t>
      </w:r>
      <w:proofErr w:type="spellEnd"/>
      <w:r>
        <w:rPr>
          <w:rStyle w:val="tpa1"/>
          <w:rFonts w:ascii="Arial Narrow" w:hAnsi="Arial Narrow"/>
          <w:b/>
        </w:rPr>
        <w:t xml:space="preserve"> </w:t>
      </w:r>
      <w:proofErr w:type="spellStart"/>
      <w:r>
        <w:rPr>
          <w:rStyle w:val="tpa1"/>
          <w:rFonts w:ascii="Arial Narrow" w:hAnsi="Arial Narrow"/>
          <w:b/>
        </w:rPr>
        <w:t>prevazute</w:t>
      </w:r>
      <w:proofErr w:type="spellEnd"/>
      <w:r>
        <w:rPr>
          <w:rStyle w:val="tpa1"/>
          <w:rFonts w:ascii="Arial Narrow" w:hAnsi="Arial Narrow"/>
          <w:b/>
        </w:rPr>
        <w:t xml:space="preserve">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controlul</w:t>
      </w:r>
      <w:proofErr w:type="spellEnd"/>
      <w:r>
        <w:rPr>
          <w:rStyle w:val="tpa1"/>
          <w:rFonts w:ascii="Arial Narrow" w:hAnsi="Arial Narrow"/>
          <w:b/>
        </w:rPr>
        <w:t xml:space="preserve"> </w:t>
      </w:r>
      <w:proofErr w:type="spellStart"/>
      <w:r>
        <w:rPr>
          <w:rStyle w:val="tpa1"/>
          <w:rFonts w:ascii="Arial Narrow" w:hAnsi="Arial Narrow"/>
          <w:b/>
        </w:rPr>
        <w:t>emisiilor</w:t>
      </w:r>
      <w:proofErr w:type="spellEnd"/>
      <w:r>
        <w:rPr>
          <w:rStyle w:val="tpa1"/>
          <w:rFonts w:ascii="Arial Narrow" w:hAnsi="Arial Narrow"/>
          <w:b/>
        </w:rPr>
        <w:t xml:space="preserve"> de </w:t>
      </w:r>
      <w:proofErr w:type="spellStart"/>
      <w:r>
        <w:rPr>
          <w:rStyle w:val="tpa1"/>
          <w:rFonts w:ascii="Arial Narrow" w:hAnsi="Arial Narrow"/>
          <w:b/>
        </w:rPr>
        <w:t>poluanti</w:t>
      </w:r>
      <w:proofErr w:type="spellEnd"/>
      <w:r>
        <w:rPr>
          <w:rStyle w:val="tpa1"/>
          <w:rFonts w:ascii="Arial Narrow" w:hAnsi="Arial Narrow"/>
          <w:b/>
        </w:rPr>
        <w:t xml:space="preserve"> in </w:t>
      </w:r>
      <w:proofErr w:type="spellStart"/>
      <w:r>
        <w:rPr>
          <w:rStyle w:val="tpa1"/>
          <w:rFonts w:ascii="Arial Narrow" w:hAnsi="Arial Narrow"/>
          <w:b/>
        </w:rPr>
        <w:t>mediu</w:t>
      </w:r>
      <w:proofErr w:type="spellEnd"/>
      <w:r>
        <w:rPr>
          <w:rStyle w:val="tpa1"/>
          <w:rFonts w:ascii="Arial Narrow" w:hAnsi="Arial Narrow"/>
          <w:b/>
        </w:rPr>
        <w:t xml:space="preserve">, </w:t>
      </w:r>
      <w:proofErr w:type="spellStart"/>
      <w:r>
        <w:rPr>
          <w:rStyle w:val="tpa1"/>
          <w:rFonts w:ascii="Arial Narrow" w:hAnsi="Arial Narrow"/>
          <w:b/>
        </w:rPr>
        <w:t>inclusiv</w:t>
      </w:r>
      <w:proofErr w:type="spellEnd"/>
      <w:r>
        <w:rPr>
          <w:rStyle w:val="tpa1"/>
          <w:rFonts w:ascii="Arial Narrow" w:hAnsi="Arial Narrow"/>
          <w:b/>
        </w:rPr>
        <w:t xml:space="preserve">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conformarea</w:t>
      </w:r>
      <w:proofErr w:type="spellEnd"/>
      <w:r>
        <w:rPr>
          <w:rStyle w:val="tpa1"/>
          <w:rFonts w:ascii="Arial Narrow" w:hAnsi="Arial Narrow"/>
          <w:b/>
        </w:rPr>
        <w:t xml:space="preserve"> la </w:t>
      </w:r>
      <w:proofErr w:type="spellStart"/>
      <w:r>
        <w:rPr>
          <w:rStyle w:val="tpa1"/>
          <w:rFonts w:ascii="Arial Narrow" w:hAnsi="Arial Narrow"/>
          <w:b/>
        </w:rPr>
        <w:t>cerintele</w:t>
      </w:r>
      <w:proofErr w:type="spellEnd"/>
      <w:r>
        <w:rPr>
          <w:rStyle w:val="tpa1"/>
          <w:rFonts w:ascii="Arial Narrow" w:hAnsi="Arial Narrow"/>
          <w:b/>
        </w:rPr>
        <w:t xml:space="preserve"> </w:t>
      </w:r>
      <w:proofErr w:type="spellStart"/>
      <w:r>
        <w:rPr>
          <w:rStyle w:val="tpa1"/>
          <w:rFonts w:ascii="Arial Narrow" w:hAnsi="Arial Narrow"/>
          <w:b/>
        </w:rPr>
        <w:t>privind</w:t>
      </w:r>
      <w:proofErr w:type="spellEnd"/>
      <w:r>
        <w:rPr>
          <w:rStyle w:val="tpa1"/>
          <w:rFonts w:ascii="Arial Narrow" w:hAnsi="Arial Narrow"/>
          <w:b/>
        </w:rPr>
        <w:t xml:space="preserve"> </w:t>
      </w:r>
      <w:proofErr w:type="spellStart"/>
      <w:r>
        <w:rPr>
          <w:rStyle w:val="tpa1"/>
          <w:rFonts w:ascii="Arial Narrow" w:hAnsi="Arial Narrow"/>
          <w:b/>
        </w:rPr>
        <w:t>monitorizarea</w:t>
      </w:r>
      <w:proofErr w:type="spellEnd"/>
      <w:r>
        <w:rPr>
          <w:rStyle w:val="tpa1"/>
          <w:rFonts w:ascii="Arial Narrow" w:hAnsi="Arial Narrow"/>
          <w:b/>
        </w:rPr>
        <w:t xml:space="preserve"> </w:t>
      </w:r>
      <w:proofErr w:type="spellStart"/>
      <w:r>
        <w:rPr>
          <w:rStyle w:val="tpa1"/>
          <w:rFonts w:ascii="Arial Narrow" w:hAnsi="Arial Narrow"/>
          <w:b/>
        </w:rPr>
        <w:t>emisiilor</w:t>
      </w:r>
      <w:proofErr w:type="spellEnd"/>
      <w:r>
        <w:rPr>
          <w:rStyle w:val="tpa1"/>
          <w:rFonts w:ascii="Arial Narrow" w:hAnsi="Arial Narrow"/>
          <w:b/>
        </w:rPr>
        <w:t xml:space="preserve"> </w:t>
      </w:r>
      <w:proofErr w:type="spellStart"/>
      <w:r>
        <w:rPr>
          <w:rStyle w:val="tpa1"/>
          <w:rFonts w:ascii="Arial Narrow" w:hAnsi="Arial Narrow"/>
          <w:b/>
        </w:rPr>
        <w:t>prevazute</w:t>
      </w:r>
      <w:proofErr w:type="spellEnd"/>
      <w:r>
        <w:rPr>
          <w:rStyle w:val="tpa1"/>
          <w:rFonts w:ascii="Arial Narrow" w:hAnsi="Arial Narrow"/>
          <w:b/>
        </w:rPr>
        <w:t xml:space="preserve"> de </w:t>
      </w:r>
      <w:proofErr w:type="spellStart"/>
      <w:r>
        <w:rPr>
          <w:rStyle w:val="tpa1"/>
          <w:rFonts w:ascii="Arial Narrow" w:hAnsi="Arial Narrow"/>
          <w:b/>
        </w:rPr>
        <w:t>concluziile</w:t>
      </w:r>
      <w:proofErr w:type="spellEnd"/>
      <w:r>
        <w:rPr>
          <w:rStyle w:val="tpa1"/>
          <w:rFonts w:ascii="Arial Narrow" w:hAnsi="Arial Narrow"/>
          <w:b/>
        </w:rPr>
        <w:t xml:space="preserve"> </w:t>
      </w:r>
      <w:proofErr w:type="spellStart"/>
      <w:r>
        <w:rPr>
          <w:rStyle w:val="tpa1"/>
          <w:rFonts w:ascii="Arial Narrow" w:hAnsi="Arial Narrow"/>
          <w:b/>
        </w:rPr>
        <w:t>celor</w:t>
      </w:r>
      <w:proofErr w:type="spellEnd"/>
      <w:r>
        <w:rPr>
          <w:rStyle w:val="tpa1"/>
          <w:rFonts w:ascii="Arial Narrow" w:hAnsi="Arial Narrow"/>
          <w:b/>
        </w:rPr>
        <w:t xml:space="preserve"> </w:t>
      </w:r>
      <w:proofErr w:type="spellStart"/>
      <w:r>
        <w:rPr>
          <w:rStyle w:val="tpa1"/>
          <w:rFonts w:ascii="Arial Narrow" w:hAnsi="Arial Narrow"/>
          <w:b/>
        </w:rPr>
        <w:t>mai</w:t>
      </w:r>
      <w:proofErr w:type="spellEnd"/>
      <w:r>
        <w:rPr>
          <w:rStyle w:val="tpa1"/>
          <w:rFonts w:ascii="Arial Narrow" w:hAnsi="Arial Narrow"/>
          <w:b/>
        </w:rPr>
        <w:t xml:space="preserve"> </w:t>
      </w:r>
      <w:proofErr w:type="spellStart"/>
      <w:r>
        <w:rPr>
          <w:rStyle w:val="tpa1"/>
          <w:rFonts w:ascii="Arial Narrow" w:hAnsi="Arial Narrow"/>
          <w:b/>
        </w:rPr>
        <w:t>bune</w:t>
      </w:r>
      <w:proofErr w:type="spellEnd"/>
      <w:r>
        <w:rPr>
          <w:rStyle w:val="tpa1"/>
          <w:rFonts w:ascii="Arial Narrow" w:hAnsi="Arial Narrow"/>
          <w:b/>
        </w:rPr>
        <w:t xml:space="preserve"> </w:t>
      </w:r>
      <w:proofErr w:type="spellStart"/>
      <w:r>
        <w:rPr>
          <w:rStyle w:val="tpa1"/>
          <w:rFonts w:ascii="Arial Narrow" w:hAnsi="Arial Narrow"/>
          <w:b/>
        </w:rPr>
        <w:t>tehnici</w:t>
      </w:r>
      <w:proofErr w:type="spellEnd"/>
      <w:r>
        <w:rPr>
          <w:rStyle w:val="tpa1"/>
          <w:rFonts w:ascii="Arial Narrow" w:hAnsi="Arial Narrow"/>
          <w:b/>
        </w:rPr>
        <w:t xml:space="preserve"> </w:t>
      </w:r>
      <w:proofErr w:type="spellStart"/>
      <w:r>
        <w:rPr>
          <w:rStyle w:val="tpa1"/>
          <w:rFonts w:ascii="Arial Narrow" w:hAnsi="Arial Narrow"/>
          <w:b/>
        </w:rPr>
        <w:t>dispoibile</w:t>
      </w:r>
      <w:proofErr w:type="spellEnd"/>
      <w:r>
        <w:rPr>
          <w:rStyle w:val="tpa1"/>
          <w:rFonts w:ascii="Arial Narrow" w:hAnsi="Arial Narrow"/>
          <w:b/>
        </w:rPr>
        <w:t xml:space="preserve"> </w:t>
      </w:r>
      <w:proofErr w:type="spellStart"/>
      <w:r>
        <w:rPr>
          <w:rStyle w:val="tpa1"/>
          <w:rFonts w:ascii="Arial Narrow" w:hAnsi="Arial Narrow"/>
          <w:b/>
        </w:rPr>
        <w:t>aplicabile</w:t>
      </w:r>
      <w:proofErr w:type="spellEnd"/>
      <w:r>
        <w:rPr>
          <w:rStyle w:val="tpa1"/>
          <w:rFonts w:ascii="Arial Narrow" w:hAnsi="Arial Narrow"/>
          <w:b/>
        </w:rPr>
        <w:t xml:space="preserve">. Se </w:t>
      </w:r>
      <w:proofErr w:type="spellStart"/>
      <w:r>
        <w:rPr>
          <w:rStyle w:val="tpa1"/>
          <w:rFonts w:ascii="Arial Narrow" w:hAnsi="Arial Narrow"/>
          <w:b/>
        </w:rPr>
        <w:t>va</w:t>
      </w:r>
      <w:proofErr w:type="spellEnd"/>
      <w:r>
        <w:rPr>
          <w:rStyle w:val="tpa1"/>
          <w:rFonts w:ascii="Arial Narrow" w:hAnsi="Arial Narrow"/>
          <w:b/>
        </w:rPr>
        <w:t xml:space="preserve"> </w:t>
      </w:r>
      <w:proofErr w:type="spellStart"/>
      <w:r>
        <w:rPr>
          <w:rStyle w:val="tpa1"/>
          <w:rFonts w:ascii="Arial Narrow" w:hAnsi="Arial Narrow"/>
          <w:b/>
        </w:rPr>
        <w:t>avea</w:t>
      </w:r>
      <w:proofErr w:type="spellEnd"/>
      <w:r>
        <w:rPr>
          <w:rStyle w:val="tpa1"/>
          <w:rFonts w:ascii="Arial Narrow" w:hAnsi="Arial Narrow"/>
          <w:b/>
        </w:rPr>
        <w:t xml:space="preserve"> in </w:t>
      </w:r>
      <w:proofErr w:type="spellStart"/>
      <w:r>
        <w:rPr>
          <w:rStyle w:val="tpa1"/>
          <w:rFonts w:ascii="Arial Narrow" w:hAnsi="Arial Narrow"/>
          <w:b/>
        </w:rPr>
        <w:t>vedere</w:t>
      </w:r>
      <w:proofErr w:type="spellEnd"/>
      <w:r>
        <w:rPr>
          <w:rStyle w:val="tpa1"/>
          <w:rFonts w:ascii="Arial Narrow" w:hAnsi="Arial Narrow"/>
          <w:b/>
        </w:rPr>
        <w:t xml:space="preserve"> ca </w:t>
      </w:r>
      <w:proofErr w:type="spellStart"/>
      <w:r>
        <w:rPr>
          <w:rStyle w:val="tpa1"/>
          <w:rFonts w:ascii="Arial Narrow" w:hAnsi="Arial Narrow"/>
          <w:b/>
        </w:rPr>
        <w:t>implementarea</w:t>
      </w:r>
      <w:proofErr w:type="spellEnd"/>
      <w:r>
        <w:rPr>
          <w:rStyle w:val="tpa1"/>
          <w:rFonts w:ascii="Arial Narrow" w:hAnsi="Arial Narrow"/>
          <w:b/>
        </w:rPr>
        <w:t xml:space="preserve"> </w:t>
      </w:r>
      <w:proofErr w:type="spellStart"/>
      <w:r>
        <w:rPr>
          <w:rStyle w:val="tpa1"/>
          <w:rFonts w:ascii="Arial Narrow" w:hAnsi="Arial Narrow"/>
          <w:b/>
        </w:rPr>
        <w:t>proeictului</w:t>
      </w:r>
      <w:proofErr w:type="spellEnd"/>
      <w:r>
        <w:rPr>
          <w:rStyle w:val="tpa1"/>
          <w:rFonts w:ascii="Arial Narrow" w:hAnsi="Arial Narrow"/>
          <w:b/>
        </w:rPr>
        <w:t xml:space="preserve"> </w:t>
      </w:r>
      <w:proofErr w:type="spellStart"/>
      <w:r>
        <w:rPr>
          <w:rStyle w:val="tpa1"/>
          <w:rFonts w:ascii="Arial Narrow" w:hAnsi="Arial Narrow"/>
          <w:b/>
        </w:rPr>
        <w:t>sa</w:t>
      </w:r>
      <w:proofErr w:type="spellEnd"/>
      <w:r>
        <w:rPr>
          <w:rStyle w:val="tpa1"/>
          <w:rFonts w:ascii="Arial Narrow" w:hAnsi="Arial Narrow"/>
          <w:b/>
        </w:rPr>
        <w:t xml:space="preserve"> nu </w:t>
      </w:r>
      <w:proofErr w:type="spellStart"/>
      <w:r>
        <w:rPr>
          <w:rStyle w:val="tpa1"/>
          <w:rFonts w:ascii="Arial Narrow" w:hAnsi="Arial Narrow"/>
          <w:b/>
        </w:rPr>
        <w:t>influenteze</w:t>
      </w:r>
      <w:proofErr w:type="spellEnd"/>
      <w:r>
        <w:rPr>
          <w:rStyle w:val="tpa1"/>
          <w:rFonts w:ascii="Arial Narrow" w:hAnsi="Arial Narrow"/>
          <w:b/>
        </w:rPr>
        <w:t xml:space="preserve"> </w:t>
      </w:r>
      <w:proofErr w:type="spellStart"/>
      <w:r>
        <w:rPr>
          <w:rStyle w:val="tpa1"/>
          <w:rFonts w:ascii="Arial Narrow" w:hAnsi="Arial Narrow"/>
          <w:b/>
        </w:rPr>
        <w:t>negativ</w:t>
      </w:r>
      <w:proofErr w:type="spellEnd"/>
      <w:r>
        <w:rPr>
          <w:rStyle w:val="tpa1"/>
          <w:rFonts w:ascii="Arial Narrow" w:hAnsi="Arial Narrow"/>
          <w:b/>
        </w:rPr>
        <w:t xml:space="preserve"> </w:t>
      </w:r>
      <w:proofErr w:type="spellStart"/>
      <w:r>
        <w:rPr>
          <w:rStyle w:val="tpa1"/>
          <w:rFonts w:ascii="Arial Narrow" w:hAnsi="Arial Narrow"/>
          <w:b/>
        </w:rPr>
        <w:t>calitatea</w:t>
      </w:r>
      <w:proofErr w:type="spellEnd"/>
      <w:r>
        <w:rPr>
          <w:rStyle w:val="tpa1"/>
          <w:rFonts w:ascii="Arial Narrow" w:hAnsi="Arial Narrow"/>
          <w:b/>
        </w:rPr>
        <w:t xml:space="preserve"> </w:t>
      </w:r>
      <w:proofErr w:type="spellStart"/>
      <w:r>
        <w:rPr>
          <w:rStyle w:val="tpa1"/>
          <w:rFonts w:ascii="Arial Narrow" w:hAnsi="Arial Narrow"/>
          <w:b/>
        </w:rPr>
        <w:t>aerului</w:t>
      </w:r>
      <w:proofErr w:type="spellEnd"/>
      <w:r>
        <w:rPr>
          <w:rStyle w:val="tpa1"/>
          <w:rFonts w:ascii="Arial Narrow" w:hAnsi="Arial Narrow"/>
          <w:b/>
        </w:rPr>
        <w:t xml:space="preserve"> in zona.</w:t>
      </w:r>
    </w:p>
    <w:p w:rsidR="00C2381B" w:rsidRDefault="00C2381B" w:rsidP="00C2381B">
      <w:pPr>
        <w:pStyle w:val="BodyText3"/>
        <w:spacing w:line="276" w:lineRule="auto"/>
        <w:ind w:firstLine="720"/>
        <w:rPr>
          <w:rFonts w:ascii="Arial Narrow" w:hAnsi="Arial Narrow"/>
          <w:sz w:val="24"/>
          <w:szCs w:val="24"/>
          <w:lang w:eastAsia="en-US"/>
        </w:rPr>
      </w:pPr>
      <w:proofErr w:type="spellStart"/>
      <w:r w:rsidRPr="00C2381B">
        <w:rPr>
          <w:rFonts w:ascii="Arial Narrow" w:hAnsi="Arial Narrow"/>
          <w:sz w:val="24"/>
          <w:szCs w:val="24"/>
          <w:lang w:eastAsia="en-US"/>
        </w:rPr>
        <w:t>Măsurile</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necesare</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pentru</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monitorizarea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mediului</w:t>
      </w:r>
      <w:proofErr w:type="spellEnd"/>
      <w:r w:rsidRPr="00C2381B">
        <w:rPr>
          <w:rFonts w:ascii="Arial Narrow" w:hAnsi="Arial Narrow"/>
          <w:sz w:val="24"/>
          <w:szCs w:val="24"/>
          <w:lang w:eastAsia="en-US"/>
        </w:rPr>
        <w:t xml:space="preserve"> se </w:t>
      </w:r>
      <w:proofErr w:type="spellStart"/>
      <w:r w:rsidRPr="00C2381B">
        <w:rPr>
          <w:rFonts w:ascii="Arial Narrow" w:hAnsi="Arial Narrow"/>
          <w:sz w:val="24"/>
          <w:szCs w:val="24"/>
          <w:lang w:eastAsia="en-US"/>
        </w:rPr>
        <w:t>referă</w:t>
      </w:r>
      <w:proofErr w:type="spellEnd"/>
      <w:r w:rsidRPr="00C2381B">
        <w:rPr>
          <w:rFonts w:ascii="Arial Narrow" w:hAnsi="Arial Narrow"/>
          <w:sz w:val="24"/>
          <w:szCs w:val="24"/>
          <w:lang w:eastAsia="en-US"/>
        </w:rPr>
        <w:t xml:space="preserve"> la: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Perioada</w:t>
      </w:r>
      <w:proofErr w:type="spellEnd"/>
      <w:r w:rsidRPr="00C2381B">
        <w:rPr>
          <w:rFonts w:ascii="Arial Narrow" w:hAnsi="Arial Narrow"/>
          <w:sz w:val="24"/>
          <w:szCs w:val="24"/>
          <w:lang w:eastAsia="en-US"/>
        </w:rPr>
        <w:t xml:space="preserve"> de </w:t>
      </w:r>
      <w:proofErr w:type="spellStart"/>
      <w:r w:rsidRPr="00C2381B">
        <w:rPr>
          <w:rFonts w:ascii="Arial Narrow" w:hAnsi="Arial Narrow"/>
          <w:sz w:val="24"/>
          <w:szCs w:val="24"/>
          <w:lang w:eastAsia="en-US"/>
        </w:rPr>
        <w:t>execuţie</w:t>
      </w:r>
      <w:proofErr w:type="spellEnd"/>
      <w:r w:rsidRPr="00C2381B">
        <w:rPr>
          <w:rFonts w:ascii="Arial Narrow" w:hAnsi="Arial Narrow"/>
          <w:sz w:val="24"/>
          <w:szCs w:val="24"/>
          <w:lang w:eastAsia="en-US"/>
        </w:rPr>
        <w:t xml:space="preserve"> a </w:t>
      </w:r>
      <w:proofErr w:type="spellStart"/>
      <w:r w:rsidRPr="00C2381B">
        <w:rPr>
          <w:rFonts w:ascii="Arial Narrow" w:hAnsi="Arial Narrow"/>
          <w:sz w:val="24"/>
          <w:szCs w:val="24"/>
          <w:lang w:eastAsia="en-US"/>
        </w:rPr>
        <w:t>lucrărilor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cand</w:t>
      </w:r>
      <w:proofErr w:type="spellEnd"/>
      <w:r w:rsidRPr="00C2381B">
        <w:rPr>
          <w:rFonts w:ascii="Arial Narrow" w:hAnsi="Arial Narrow"/>
          <w:sz w:val="24"/>
          <w:szCs w:val="24"/>
          <w:lang w:eastAsia="en-US"/>
        </w:rPr>
        <w:t xml:space="preserve"> se </w:t>
      </w:r>
      <w:proofErr w:type="spellStart"/>
      <w:r w:rsidRPr="00C2381B">
        <w:rPr>
          <w:rFonts w:ascii="Arial Narrow" w:hAnsi="Arial Narrow"/>
          <w:sz w:val="24"/>
          <w:szCs w:val="24"/>
          <w:lang w:eastAsia="en-US"/>
        </w:rPr>
        <w:t>va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monitoriza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Managementul</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lucrărilor</w:t>
      </w:r>
      <w:proofErr w:type="spellEnd"/>
      <w:r w:rsidRPr="00C2381B">
        <w:rPr>
          <w:rFonts w:ascii="Arial Narrow" w:hAnsi="Arial Narrow"/>
          <w:sz w:val="24"/>
          <w:szCs w:val="24"/>
          <w:lang w:eastAsia="en-US"/>
        </w:rPr>
        <w:t xml:space="preserve">;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Redarea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în</w:t>
      </w:r>
      <w:proofErr w:type="spellEnd"/>
      <w:r w:rsidRPr="00C2381B">
        <w:rPr>
          <w:rFonts w:ascii="Arial Narrow" w:hAnsi="Arial Narrow"/>
          <w:sz w:val="24"/>
          <w:szCs w:val="24"/>
          <w:lang w:eastAsia="en-US"/>
        </w:rPr>
        <w:t xml:space="preserve"> circuit a </w:t>
      </w:r>
      <w:proofErr w:type="spellStart"/>
      <w:r w:rsidRPr="00C2381B">
        <w:rPr>
          <w:rFonts w:ascii="Arial Narrow" w:hAnsi="Arial Narrow"/>
          <w:sz w:val="24"/>
          <w:szCs w:val="24"/>
          <w:lang w:eastAsia="en-US"/>
        </w:rPr>
        <w:t>terenurilor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ocupate</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temporar</w:t>
      </w:r>
      <w:proofErr w:type="spellEnd"/>
      <w:r w:rsidRPr="00C2381B">
        <w:rPr>
          <w:rFonts w:ascii="Arial Narrow" w:hAnsi="Arial Narrow"/>
          <w:sz w:val="24"/>
          <w:szCs w:val="24"/>
          <w:lang w:eastAsia="en-US"/>
        </w:rPr>
        <w:t xml:space="preserve">. </w:t>
      </w:r>
    </w:p>
    <w:p w:rsidR="00C2381B" w:rsidRDefault="00C2381B" w:rsidP="00C2381B">
      <w:pPr>
        <w:pStyle w:val="BodyText3"/>
        <w:spacing w:line="276" w:lineRule="auto"/>
        <w:ind w:firstLine="720"/>
        <w:rPr>
          <w:rFonts w:ascii="Arial Narrow" w:hAnsi="Arial Narrow"/>
          <w:sz w:val="24"/>
          <w:szCs w:val="24"/>
          <w:lang w:eastAsia="en-US"/>
        </w:rPr>
      </w:pPr>
      <w:proofErr w:type="spellStart"/>
      <w:r w:rsidRPr="00C2381B">
        <w:rPr>
          <w:rFonts w:ascii="Arial Narrow" w:hAnsi="Arial Narrow"/>
          <w:sz w:val="24"/>
          <w:szCs w:val="24"/>
          <w:lang w:eastAsia="en-US"/>
        </w:rPr>
        <w:t>În</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perioada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execuţiei</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lucrărilor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propuse</w:t>
      </w:r>
      <w:proofErr w:type="spellEnd"/>
      <w:r w:rsidRPr="00C2381B">
        <w:rPr>
          <w:rFonts w:ascii="Arial Narrow" w:hAnsi="Arial Narrow"/>
          <w:sz w:val="24"/>
          <w:szCs w:val="24"/>
          <w:lang w:eastAsia="en-US"/>
        </w:rPr>
        <w:t xml:space="preserve"> se </w:t>
      </w:r>
      <w:proofErr w:type="spellStart"/>
      <w:r w:rsidRPr="00C2381B">
        <w:rPr>
          <w:rFonts w:ascii="Arial Narrow" w:hAnsi="Arial Narrow"/>
          <w:sz w:val="24"/>
          <w:szCs w:val="24"/>
          <w:lang w:eastAsia="en-US"/>
        </w:rPr>
        <w:t>vor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monitoriza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zilnic</w:t>
      </w:r>
      <w:proofErr w:type="spellEnd"/>
      <w:r w:rsidRPr="00C2381B">
        <w:rPr>
          <w:rFonts w:ascii="Arial Narrow" w:hAnsi="Arial Narrow"/>
          <w:sz w:val="24"/>
          <w:szCs w:val="24"/>
          <w:lang w:eastAsia="en-US"/>
        </w:rPr>
        <w:t xml:space="preserve">: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starea</w:t>
      </w:r>
      <w:proofErr w:type="spellEnd"/>
      <w:r w:rsidRPr="00C2381B">
        <w:rPr>
          <w:rFonts w:ascii="Arial Narrow" w:hAnsi="Arial Narrow"/>
          <w:sz w:val="24"/>
          <w:szCs w:val="24"/>
          <w:lang w:eastAsia="en-US"/>
        </w:rPr>
        <w:t xml:space="preserve"> de </w:t>
      </w:r>
      <w:proofErr w:type="spellStart"/>
      <w:r w:rsidRPr="00C2381B">
        <w:rPr>
          <w:rFonts w:ascii="Arial Narrow" w:hAnsi="Arial Narrow"/>
          <w:sz w:val="24"/>
          <w:szCs w:val="24"/>
          <w:lang w:eastAsia="en-US"/>
        </w:rPr>
        <w:t>funcţionare</w:t>
      </w:r>
      <w:proofErr w:type="spellEnd"/>
      <w:r w:rsidRPr="00C2381B">
        <w:rPr>
          <w:rFonts w:ascii="Arial Narrow" w:hAnsi="Arial Narrow"/>
          <w:sz w:val="24"/>
          <w:szCs w:val="24"/>
          <w:lang w:eastAsia="en-US"/>
        </w:rPr>
        <w:t xml:space="preserve"> a </w:t>
      </w:r>
      <w:proofErr w:type="spellStart"/>
      <w:r w:rsidRPr="00C2381B">
        <w:rPr>
          <w:rFonts w:ascii="Arial Narrow" w:hAnsi="Arial Narrow"/>
          <w:sz w:val="24"/>
          <w:szCs w:val="24"/>
          <w:lang w:eastAsia="en-US"/>
        </w:rPr>
        <w:t>utilajelor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şi</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maşinilor</w:t>
      </w:r>
      <w:proofErr w:type="spellEnd"/>
      <w:r w:rsidRPr="00C2381B">
        <w:rPr>
          <w:rFonts w:ascii="Arial Narrow" w:hAnsi="Arial Narrow"/>
          <w:sz w:val="24"/>
          <w:szCs w:val="24"/>
          <w:lang w:eastAsia="en-US"/>
        </w:rPr>
        <w:t xml:space="preserve"> de transport </w:t>
      </w:r>
      <w:proofErr w:type="spellStart"/>
      <w:r w:rsidRPr="00C2381B">
        <w:rPr>
          <w:rFonts w:ascii="Arial Narrow" w:hAnsi="Arial Narrow"/>
          <w:sz w:val="24"/>
          <w:szCs w:val="24"/>
          <w:lang w:eastAsia="en-US"/>
        </w:rPr>
        <w:t>pentru</w:t>
      </w:r>
      <w:proofErr w:type="spellEnd"/>
      <w:r w:rsidRPr="00C2381B">
        <w:rPr>
          <w:rFonts w:ascii="Arial Narrow" w:hAnsi="Arial Narrow"/>
          <w:sz w:val="24"/>
          <w:szCs w:val="24"/>
          <w:lang w:eastAsia="en-US"/>
        </w:rPr>
        <w:t xml:space="preserve"> a reduce </w:t>
      </w:r>
      <w:proofErr w:type="spellStart"/>
      <w:r w:rsidRPr="00C2381B">
        <w:rPr>
          <w:rFonts w:ascii="Arial Narrow" w:hAnsi="Arial Narrow"/>
          <w:sz w:val="24"/>
          <w:szCs w:val="24"/>
          <w:lang w:eastAsia="en-US"/>
        </w:rPr>
        <w:t>riscul</w:t>
      </w:r>
      <w:proofErr w:type="spellEnd"/>
      <w:r w:rsidRPr="00C2381B">
        <w:rPr>
          <w:rFonts w:ascii="Arial Narrow" w:hAnsi="Arial Narrow"/>
          <w:sz w:val="24"/>
          <w:szCs w:val="24"/>
          <w:lang w:eastAsia="en-US"/>
        </w:rPr>
        <w:t xml:space="preserve"> de </w:t>
      </w:r>
      <w:proofErr w:type="spellStart"/>
      <w:r w:rsidRPr="00C2381B">
        <w:rPr>
          <w:rFonts w:ascii="Arial Narrow" w:hAnsi="Arial Narrow"/>
          <w:sz w:val="24"/>
          <w:szCs w:val="24"/>
          <w:lang w:eastAsia="en-US"/>
        </w:rPr>
        <w:t>poluare</w:t>
      </w:r>
      <w:proofErr w:type="spellEnd"/>
      <w:r w:rsidRPr="00C2381B">
        <w:rPr>
          <w:rFonts w:ascii="Arial Narrow" w:hAnsi="Arial Narrow"/>
          <w:sz w:val="24"/>
          <w:szCs w:val="24"/>
          <w:lang w:eastAsia="en-US"/>
        </w:rPr>
        <w:t>.</w:t>
      </w:r>
    </w:p>
    <w:p w:rsidR="00C2381B" w:rsidRDefault="00C2381B" w:rsidP="00C2381B">
      <w:pPr>
        <w:pStyle w:val="BodyText3"/>
        <w:spacing w:line="276" w:lineRule="auto"/>
        <w:ind w:firstLine="720"/>
        <w:rPr>
          <w:rFonts w:ascii="Arial Narrow" w:hAnsi="Arial Narrow"/>
          <w:sz w:val="24"/>
          <w:szCs w:val="24"/>
          <w:lang w:eastAsia="en-US"/>
        </w:rPr>
      </w:pPr>
      <w:proofErr w:type="spellStart"/>
      <w:r w:rsidRPr="00C2381B">
        <w:rPr>
          <w:rFonts w:ascii="Arial Narrow" w:hAnsi="Arial Narrow"/>
          <w:sz w:val="24"/>
          <w:szCs w:val="24"/>
          <w:lang w:eastAsia="en-US"/>
        </w:rPr>
        <w:t>În</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perioada</w:t>
      </w:r>
      <w:proofErr w:type="spellEnd"/>
      <w:r w:rsidRPr="00C2381B">
        <w:rPr>
          <w:rFonts w:ascii="Arial Narrow" w:hAnsi="Arial Narrow"/>
          <w:sz w:val="24"/>
          <w:szCs w:val="24"/>
          <w:lang w:eastAsia="en-US"/>
        </w:rPr>
        <w:t xml:space="preserve"> de </w:t>
      </w:r>
      <w:proofErr w:type="spellStart"/>
      <w:r w:rsidRPr="00C2381B">
        <w:rPr>
          <w:rFonts w:ascii="Arial Narrow" w:hAnsi="Arial Narrow"/>
          <w:sz w:val="24"/>
          <w:szCs w:val="24"/>
          <w:lang w:eastAsia="en-US"/>
        </w:rPr>
        <w:t>existenţă</w:t>
      </w:r>
      <w:proofErr w:type="spellEnd"/>
      <w:r w:rsidRPr="00C2381B">
        <w:rPr>
          <w:rFonts w:ascii="Arial Narrow" w:hAnsi="Arial Narrow"/>
          <w:sz w:val="24"/>
          <w:szCs w:val="24"/>
          <w:lang w:eastAsia="en-US"/>
        </w:rPr>
        <w:t xml:space="preserve"> a </w:t>
      </w:r>
      <w:proofErr w:type="spellStart"/>
      <w:r w:rsidRPr="00C2381B">
        <w:rPr>
          <w:rFonts w:ascii="Arial Narrow" w:hAnsi="Arial Narrow"/>
          <w:sz w:val="24"/>
          <w:szCs w:val="24"/>
          <w:lang w:eastAsia="en-US"/>
        </w:rPr>
        <w:t>proiectului</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va</w:t>
      </w:r>
      <w:proofErr w:type="spellEnd"/>
      <w:r w:rsidRPr="00C2381B">
        <w:rPr>
          <w:rFonts w:ascii="Arial Narrow" w:hAnsi="Arial Narrow"/>
          <w:sz w:val="24"/>
          <w:szCs w:val="24"/>
          <w:lang w:eastAsia="en-US"/>
        </w:rPr>
        <w:t xml:space="preserve"> fi </w:t>
      </w:r>
      <w:proofErr w:type="spellStart"/>
      <w:r w:rsidRPr="00C2381B">
        <w:rPr>
          <w:rFonts w:ascii="Arial Narrow" w:hAnsi="Arial Narrow"/>
          <w:sz w:val="24"/>
          <w:szCs w:val="24"/>
          <w:lang w:eastAsia="en-US"/>
        </w:rPr>
        <w:t>necesar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să</w:t>
      </w:r>
      <w:proofErr w:type="spellEnd"/>
      <w:r w:rsidRPr="00C2381B">
        <w:rPr>
          <w:rFonts w:ascii="Arial Narrow" w:hAnsi="Arial Narrow"/>
          <w:sz w:val="24"/>
          <w:szCs w:val="24"/>
          <w:lang w:eastAsia="en-US"/>
        </w:rPr>
        <w:t xml:space="preserve"> se </w:t>
      </w:r>
      <w:proofErr w:type="spellStart"/>
      <w:r w:rsidRPr="00C2381B">
        <w:rPr>
          <w:rFonts w:ascii="Arial Narrow" w:hAnsi="Arial Narrow"/>
          <w:sz w:val="24"/>
          <w:szCs w:val="24"/>
          <w:lang w:eastAsia="en-US"/>
        </w:rPr>
        <w:t>monitorizeze</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comportarea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echipamentelor</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utilizate</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pentru</w:t>
      </w:r>
      <w:proofErr w:type="spellEnd"/>
      <w:r w:rsidRPr="00C2381B">
        <w:rPr>
          <w:rFonts w:ascii="Arial Narrow" w:hAnsi="Arial Narrow"/>
          <w:sz w:val="24"/>
          <w:szCs w:val="24"/>
          <w:lang w:eastAsia="en-US"/>
        </w:rPr>
        <w:t xml:space="preserve"> a se </w:t>
      </w:r>
      <w:proofErr w:type="spellStart"/>
      <w:r w:rsidRPr="00C2381B">
        <w:rPr>
          <w:rFonts w:ascii="Arial Narrow" w:hAnsi="Arial Narrow"/>
          <w:sz w:val="24"/>
          <w:szCs w:val="24"/>
          <w:lang w:eastAsia="en-US"/>
        </w:rPr>
        <w:t>putea</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interveni</w:t>
      </w:r>
      <w:proofErr w:type="spellEnd"/>
      <w:r w:rsidRPr="00C2381B">
        <w:rPr>
          <w:rFonts w:ascii="Arial Narrow" w:hAnsi="Arial Narrow"/>
          <w:sz w:val="24"/>
          <w:szCs w:val="24"/>
          <w:lang w:eastAsia="en-US"/>
        </w:rPr>
        <w:t xml:space="preserve"> </w:t>
      </w:r>
      <w:proofErr w:type="spellStart"/>
      <w:r w:rsidRPr="00C2381B">
        <w:rPr>
          <w:rFonts w:ascii="Arial Narrow" w:hAnsi="Arial Narrow"/>
          <w:sz w:val="24"/>
          <w:szCs w:val="24"/>
          <w:lang w:eastAsia="en-US"/>
        </w:rPr>
        <w:t>operativ</w:t>
      </w:r>
      <w:proofErr w:type="spellEnd"/>
      <w:r w:rsidRPr="00C2381B">
        <w:rPr>
          <w:rFonts w:ascii="Arial Narrow" w:hAnsi="Arial Narrow"/>
          <w:sz w:val="24"/>
          <w:szCs w:val="24"/>
          <w:lang w:eastAsia="en-US"/>
        </w:rPr>
        <w:t>.</w:t>
      </w:r>
    </w:p>
    <w:p w:rsidR="007F273B" w:rsidRDefault="007F273B" w:rsidP="00C2381B">
      <w:pPr>
        <w:pStyle w:val="BodyText3"/>
        <w:spacing w:line="276" w:lineRule="auto"/>
        <w:ind w:firstLine="720"/>
        <w:rPr>
          <w:rFonts w:ascii="Arial Narrow" w:hAnsi="Arial Narrow"/>
          <w:sz w:val="24"/>
          <w:szCs w:val="24"/>
          <w:lang w:eastAsia="en-US"/>
        </w:rPr>
      </w:pPr>
    </w:p>
    <w:p w:rsidR="00C2381B" w:rsidRDefault="006E076E"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IX</w:t>
      </w:r>
      <w:r w:rsidR="004A6075" w:rsidRPr="004A6075">
        <w:rPr>
          <w:rStyle w:val="tpa1"/>
          <w:rFonts w:ascii="Arial Narrow" w:hAnsi="Arial Narrow"/>
          <w:b/>
          <w:sz w:val="24"/>
          <w:szCs w:val="24"/>
          <w:lang w:eastAsia="en-US"/>
        </w:rPr>
        <w:t xml:space="preserve">. </w:t>
      </w:r>
      <w:proofErr w:type="spellStart"/>
      <w:r w:rsidR="005759D4">
        <w:rPr>
          <w:rStyle w:val="tpa1"/>
          <w:rFonts w:ascii="Arial Narrow" w:hAnsi="Arial Narrow"/>
          <w:b/>
          <w:sz w:val="24"/>
          <w:szCs w:val="24"/>
          <w:lang w:eastAsia="en-US"/>
        </w:rPr>
        <w:t>Legatura</w:t>
      </w:r>
      <w:proofErr w:type="spellEnd"/>
      <w:r w:rsidR="005759D4">
        <w:rPr>
          <w:rStyle w:val="tpa1"/>
          <w:rFonts w:ascii="Arial Narrow" w:hAnsi="Arial Narrow"/>
          <w:b/>
          <w:sz w:val="24"/>
          <w:szCs w:val="24"/>
          <w:lang w:eastAsia="en-US"/>
        </w:rPr>
        <w:t xml:space="preserve"> cu </w:t>
      </w:r>
      <w:proofErr w:type="spellStart"/>
      <w:r w:rsidR="005759D4">
        <w:rPr>
          <w:rStyle w:val="tpa1"/>
          <w:rFonts w:ascii="Arial Narrow" w:hAnsi="Arial Narrow"/>
          <w:b/>
          <w:sz w:val="24"/>
          <w:szCs w:val="24"/>
          <w:lang w:eastAsia="en-US"/>
        </w:rPr>
        <w:t>alte</w:t>
      </w:r>
      <w:proofErr w:type="spellEnd"/>
      <w:r w:rsidR="005759D4">
        <w:rPr>
          <w:rStyle w:val="tpa1"/>
          <w:rFonts w:ascii="Arial Narrow" w:hAnsi="Arial Narrow"/>
          <w:b/>
          <w:sz w:val="24"/>
          <w:szCs w:val="24"/>
          <w:lang w:eastAsia="en-US"/>
        </w:rPr>
        <w:t xml:space="preserve"> </w:t>
      </w:r>
      <w:proofErr w:type="spellStart"/>
      <w:r w:rsidR="005759D4">
        <w:rPr>
          <w:rStyle w:val="tpa1"/>
          <w:rFonts w:ascii="Arial Narrow" w:hAnsi="Arial Narrow"/>
          <w:b/>
          <w:sz w:val="24"/>
          <w:szCs w:val="24"/>
          <w:lang w:eastAsia="en-US"/>
        </w:rPr>
        <w:t>acte</w:t>
      </w:r>
      <w:proofErr w:type="spellEnd"/>
      <w:r w:rsidR="005759D4">
        <w:rPr>
          <w:rStyle w:val="tpa1"/>
          <w:rFonts w:ascii="Arial Narrow" w:hAnsi="Arial Narrow"/>
          <w:b/>
          <w:sz w:val="24"/>
          <w:szCs w:val="24"/>
          <w:lang w:eastAsia="en-US"/>
        </w:rPr>
        <w:t xml:space="preserve"> normative </w:t>
      </w:r>
      <w:proofErr w:type="spellStart"/>
      <w:r w:rsidR="005759D4">
        <w:rPr>
          <w:rStyle w:val="tpa1"/>
          <w:rFonts w:ascii="Arial Narrow" w:hAnsi="Arial Narrow"/>
          <w:b/>
          <w:sz w:val="24"/>
          <w:szCs w:val="24"/>
          <w:lang w:eastAsia="en-US"/>
        </w:rPr>
        <w:t>si</w:t>
      </w:r>
      <w:proofErr w:type="spellEnd"/>
      <w:r w:rsidR="005759D4">
        <w:rPr>
          <w:rStyle w:val="tpa1"/>
          <w:rFonts w:ascii="Arial Narrow" w:hAnsi="Arial Narrow"/>
          <w:b/>
          <w:sz w:val="24"/>
          <w:szCs w:val="24"/>
          <w:lang w:eastAsia="en-US"/>
        </w:rPr>
        <w:t>/</w:t>
      </w:r>
      <w:proofErr w:type="spellStart"/>
      <w:r w:rsidR="005759D4">
        <w:rPr>
          <w:rStyle w:val="tpa1"/>
          <w:rFonts w:ascii="Arial Narrow" w:hAnsi="Arial Narrow"/>
          <w:b/>
          <w:sz w:val="24"/>
          <w:szCs w:val="24"/>
          <w:lang w:eastAsia="en-US"/>
        </w:rPr>
        <w:t>sau</w:t>
      </w:r>
      <w:proofErr w:type="spellEnd"/>
      <w:r w:rsidR="005759D4">
        <w:rPr>
          <w:rStyle w:val="tpa1"/>
          <w:rFonts w:ascii="Arial Narrow" w:hAnsi="Arial Narrow"/>
          <w:b/>
          <w:sz w:val="24"/>
          <w:szCs w:val="24"/>
          <w:lang w:eastAsia="en-US"/>
        </w:rPr>
        <w:t xml:space="preserve"> </w:t>
      </w:r>
      <w:proofErr w:type="spellStart"/>
      <w:r w:rsidR="005759D4">
        <w:rPr>
          <w:rStyle w:val="tpa1"/>
          <w:rFonts w:ascii="Arial Narrow" w:hAnsi="Arial Narrow"/>
          <w:b/>
          <w:sz w:val="24"/>
          <w:szCs w:val="24"/>
          <w:lang w:eastAsia="en-US"/>
        </w:rPr>
        <w:t>planuri</w:t>
      </w:r>
      <w:proofErr w:type="spellEnd"/>
      <w:r w:rsidR="005759D4">
        <w:rPr>
          <w:rStyle w:val="tpa1"/>
          <w:rFonts w:ascii="Arial Narrow" w:hAnsi="Arial Narrow"/>
          <w:b/>
          <w:sz w:val="24"/>
          <w:szCs w:val="24"/>
          <w:lang w:eastAsia="en-US"/>
        </w:rPr>
        <w:t>/</w:t>
      </w:r>
      <w:proofErr w:type="spellStart"/>
      <w:r w:rsidR="005759D4">
        <w:rPr>
          <w:rStyle w:val="tpa1"/>
          <w:rFonts w:ascii="Arial Narrow" w:hAnsi="Arial Narrow"/>
          <w:b/>
          <w:sz w:val="24"/>
          <w:szCs w:val="24"/>
          <w:lang w:eastAsia="en-US"/>
        </w:rPr>
        <w:t>programe</w:t>
      </w:r>
      <w:proofErr w:type="spellEnd"/>
      <w:r w:rsidR="005759D4">
        <w:rPr>
          <w:rStyle w:val="tpa1"/>
          <w:rFonts w:ascii="Arial Narrow" w:hAnsi="Arial Narrow"/>
          <w:b/>
          <w:sz w:val="24"/>
          <w:szCs w:val="24"/>
          <w:lang w:eastAsia="en-US"/>
        </w:rPr>
        <w:t>/</w:t>
      </w:r>
      <w:proofErr w:type="spellStart"/>
      <w:r w:rsidR="005759D4">
        <w:rPr>
          <w:rStyle w:val="tpa1"/>
          <w:rFonts w:ascii="Arial Narrow" w:hAnsi="Arial Narrow"/>
          <w:b/>
          <w:sz w:val="24"/>
          <w:szCs w:val="24"/>
          <w:lang w:eastAsia="en-US"/>
        </w:rPr>
        <w:t>strategii</w:t>
      </w:r>
      <w:proofErr w:type="spellEnd"/>
      <w:r w:rsidR="005759D4">
        <w:rPr>
          <w:rStyle w:val="tpa1"/>
          <w:rFonts w:ascii="Arial Narrow" w:hAnsi="Arial Narrow"/>
          <w:b/>
          <w:sz w:val="24"/>
          <w:szCs w:val="24"/>
          <w:lang w:eastAsia="en-US"/>
        </w:rPr>
        <w:t>/</w:t>
      </w:r>
      <w:proofErr w:type="spellStart"/>
      <w:r w:rsidR="005759D4">
        <w:rPr>
          <w:rStyle w:val="tpa1"/>
          <w:rFonts w:ascii="Arial Narrow" w:hAnsi="Arial Narrow"/>
          <w:b/>
          <w:sz w:val="24"/>
          <w:szCs w:val="24"/>
          <w:lang w:eastAsia="en-US"/>
        </w:rPr>
        <w:t>documente</w:t>
      </w:r>
      <w:proofErr w:type="spellEnd"/>
      <w:r w:rsidR="005759D4">
        <w:rPr>
          <w:rStyle w:val="tpa1"/>
          <w:rFonts w:ascii="Arial Narrow" w:hAnsi="Arial Narrow"/>
          <w:b/>
          <w:sz w:val="24"/>
          <w:szCs w:val="24"/>
          <w:lang w:eastAsia="en-US"/>
        </w:rPr>
        <w:t xml:space="preserve"> de </w:t>
      </w:r>
      <w:proofErr w:type="spellStart"/>
      <w:r w:rsidR="005759D4">
        <w:rPr>
          <w:rStyle w:val="tpa1"/>
          <w:rFonts w:ascii="Arial Narrow" w:hAnsi="Arial Narrow"/>
          <w:b/>
          <w:sz w:val="24"/>
          <w:szCs w:val="24"/>
          <w:lang w:eastAsia="en-US"/>
        </w:rPr>
        <w:t>planificare</w:t>
      </w:r>
      <w:proofErr w:type="spellEnd"/>
      <w:r w:rsidR="0031391A">
        <w:rPr>
          <w:rStyle w:val="tpa1"/>
          <w:rFonts w:ascii="Arial Narrow" w:hAnsi="Arial Narrow"/>
          <w:b/>
          <w:sz w:val="24"/>
          <w:szCs w:val="24"/>
          <w:lang w:eastAsia="en-US"/>
        </w:rPr>
        <w:t>:</w:t>
      </w:r>
    </w:p>
    <w:p w:rsidR="0031391A" w:rsidRDefault="0031391A"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A. </w:t>
      </w:r>
      <w:proofErr w:type="spellStart"/>
      <w:r w:rsidR="00C117A1">
        <w:rPr>
          <w:rStyle w:val="tpa1"/>
          <w:rFonts w:ascii="Arial Narrow" w:hAnsi="Arial Narrow"/>
          <w:b/>
          <w:sz w:val="24"/>
          <w:szCs w:val="24"/>
          <w:lang w:eastAsia="en-US"/>
        </w:rPr>
        <w:t>Justificarea</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incadrarii</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proiectului</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dupa</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caz</w:t>
      </w:r>
      <w:proofErr w:type="spellEnd"/>
      <w:r w:rsidR="00C117A1">
        <w:rPr>
          <w:rStyle w:val="tpa1"/>
          <w:rFonts w:ascii="Arial Narrow" w:hAnsi="Arial Narrow"/>
          <w:b/>
          <w:sz w:val="24"/>
          <w:szCs w:val="24"/>
          <w:lang w:eastAsia="en-US"/>
        </w:rPr>
        <w:t xml:space="preserve">, in </w:t>
      </w:r>
      <w:proofErr w:type="spellStart"/>
      <w:r w:rsidR="00C117A1">
        <w:rPr>
          <w:rStyle w:val="tpa1"/>
          <w:rFonts w:ascii="Arial Narrow" w:hAnsi="Arial Narrow"/>
          <w:b/>
          <w:sz w:val="24"/>
          <w:szCs w:val="24"/>
          <w:lang w:eastAsia="en-US"/>
        </w:rPr>
        <w:t>prevederile</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altor</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acte</w:t>
      </w:r>
      <w:proofErr w:type="spellEnd"/>
      <w:r w:rsidR="00C117A1">
        <w:rPr>
          <w:rStyle w:val="tpa1"/>
          <w:rFonts w:ascii="Arial Narrow" w:hAnsi="Arial Narrow"/>
          <w:b/>
          <w:sz w:val="24"/>
          <w:szCs w:val="24"/>
          <w:lang w:eastAsia="en-US"/>
        </w:rPr>
        <w:t xml:space="preserve"> normative </w:t>
      </w:r>
      <w:proofErr w:type="spellStart"/>
      <w:r w:rsidR="00C117A1">
        <w:rPr>
          <w:rStyle w:val="tpa1"/>
          <w:rFonts w:ascii="Arial Narrow" w:hAnsi="Arial Narrow"/>
          <w:b/>
          <w:sz w:val="24"/>
          <w:szCs w:val="24"/>
          <w:lang w:eastAsia="en-US"/>
        </w:rPr>
        <w:t>nationale</w:t>
      </w:r>
      <w:proofErr w:type="spellEnd"/>
      <w:r w:rsidR="00C117A1">
        <w:rPr>
          <w:rStyle w:val="tpa1"/>
          <w:rFonts w:ascii="Arial Narrow" w:hAnsi="Arial Narrow"/>
          <w:b/>
          <w:sz w:val="24"/>
          <w:szCs w:val="24"/>
          <w:lang w:eastAsia="en-US"/>
        </w:rPr>
        <w:t xml:space="preserve"> care </w:t>
      </w:r>
      <w:proofErr w:type="spellStart"/>
      <w:r w:rsidR="00C117A1">
        <w:rPr>
          <w:rStyle w:val="tpa1"/>
          <w:rFonts w:ascii="Arial Narrow" w:hAnsi="Arial Narrow"/>
          <w:b/>
          <w:sz w:val="24"/>
          <w:szCs w:val="24"/>
          <w:lang w:eastAsia="en-US"/>
        </w:rPr>
        <w:t>transpun</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legislatia</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Uniunii</w:t>
      </w:r>
      <w:proofErr w:type="spellEnd"/>
      <w:r w:rsidR="00C117A1">
        <w:rPr>
          <w:rStyle w:val="tpa1"/>
          <w:rFonts w:ascii="Arial Narrow" w:hAnsi="Arial Narrow"/>
          <w:b/>
          <w:sz w:val="24"/>
          <w:szCs w:val="24"/>
          <w:lang w:eastAsia="en-US"/>
        </w:rPr>
        <w:t xml:space="preserve"> </w:t>
      </w:r>
      <w:proofErr w:type="spellStart"/>
      <w:r w:rsidR="00C117A1">
        <w:rPr>
          <w:rStyle w:val="tpa1"/>
          <w:rFonts w:ascii="Arial Narrow" w:hAnsi="Arial Narrow"/>
          <w:b/>
          <w:sz w:val="24"/>
          <w:szCs w:val="24"/>
          <w:lang w:eastAsia="en-US"/>
        </w:rPr>
        <w:t>Europene</w:t>
      </w:r>
      <w:proofErr w:type="spellEnd"/>
      <w:r w:rsidR="00C117A1">
        <w:rPr>
          <w:rStyle w:val="tpa1"/>
          <w:rFonts w:ascii="Arial Narrow" w:hAnsi="Arial Narrow"/>
          <w:b/>
          <w:sz w:val="24"/>
          <w:szCs w:val="24"/>
          <w:lang w:eastAsia="en-US"/>
        </w:rPr>
        <w:t xml:space="preserve">. </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proofErr w:type="spellStart"/>
      <w:r w:rsidRPr="0002046C">
        <w:rPr>
          <w:rFonts w:ascii="Arial Narrow" w:hAnsi="Arial Narrow"/>
          <w:sz w:val="24"/>
          <w:szCs w:val="24"/>
          <w:lang w:eastAsia="en-US"/>
        </w:rPr>
        <w:t>Proiectul</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propus</w:t>
      </w:r>
      <w:proofErr w:type="spellEnd"/>
      <w:r w:rsidRPr="0002046C">
        <w:rPr>
          <w:rFonts w:ascii="Arial Narrow" w:hAnsi="Arial Narrow"/>
          <w:sz w:val="24"/>
          <w:szCs w:val="24"/>
          <w:lang w:eastAsia="en-US"/>
        </w:rPr>
        <w:t xml:space="preserve"> a se </w:t>
      </w:r>
      <w:proofErr w:type="spellStart"/>
      <w:r w:rsidRPr="0002046C">
        <w:rPr>
          <w:rFonts w:ascii="Arial Narrow" w:hAnsi="Arial Narrow"/>
          <w:sz w:val="24"/>
          <w:szCs w:val="24"/>
          <w:lang w:eastAsia="en-US"/>
        </w:rPr>
        <w:t>realiza</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intră</w:t>
      </w:r>
      <w:proofErr w:type="spellEnd"/>
      <w:r w:rsidRPr="0002046C">
        <w:rPr>
          <w:rFonts w:ascii="Arial Narrow" w:hAnsi="Arial Narrow"/>
          <w:sz w:val="24"/>
          <w:szCs w:val="24"/>
          <w:lang w:eastAsia="en-US"/>
        </w:rPr>
        <w:t xml:space="preserve"> sub </w:t>
      </w:r>
      <w:proofErr w:type="spellStart"/>
      <w:r w:rsidRPr="0002046C">
        <w:rPr>
          <w:rFonts w:ascii="Arial Narrow" w:hAnsi="Arial Narrow"/>
          <w:sz w:val="24"/>
          <w:szCs w:val="24"/>
          <w:lang w:eastAsia="en-US"/>
        </w:rPr>
        <w:t>incidenţa</w:t>
      </w:r>
      <w:proofErr w:type="spellEnd"/>
      <w:r w:rsidRPr="0002046C">
        <w:rPr>
          <w:rFonts w:ascii="Arial Narrow" w:hAnsi="Arial Narrow"/>
          <w:sz w:val="24"/>
          <w:szCs w:val="24"/>
          <w:lang w:eastAsia="en-US"/>
        </w:rPr>
        <w:t xml:space="preserve"> </w:t>
      </w:r>
      <w:proofErr w:type="spellStart"/>
      <w:r>
        <w:rPr>
          <w:rFonts w:ascii="Arial Narrow" w:hAnsi="Arial Narrow"/>
          <w:sz w:val="24"/>
          <w:szCs w:val="24"/>
          <w:lang w:eastAsia="en-US"/>
        </w:rPr>
        <w:t>Legii</w:t>
      </w:r>
      <w:proofErr w:type="spellEnd"/>
      <w:r>
        <w:rPr>
          <w:rFonts w:ascii="Arial Narrow" w:hAnsi="Arial Narrow"/>
          <w:sz w:val="24"/>
          <w:szCs w:val="24"/>
          <w:lang w:eastAsia="en-US"/>
        </w:rPr>
        <w:t xml:space="preserve"> 292/2018</w:t>
      </w:r>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privind</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evaluarea</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impactului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anumitor</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proiecte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publice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şi</w:t>
      </w:r>
      <w:proofErr w:type="spellEnd"/>
      <w:r w:rsidRPr="0002046C">
        <w:rPr>
          <w:rFonts w:ascii="Arial Narrow" w:hAnsi="Arial Narrow"/>
          <w:sz w:val="24"/>
          <w:szCs w:val="24"/>
          <w:lang w:eastAsia="en-US"/>
        </w:rPr>
        <w:t xml:space="preserve"> private </w:t>
      </w:r>
      <w:proofErr w:type="spellStart"/>
      <w:r w:rsidRPr="0002046C">
        <w:rPr>
          <w:rFonts w:ascii="Arial Narrow" w:hAnsi="Arial Narrow"/>
          <w:sz w:val="24"/>
          <w:szCs w:val="24"/>
          <w:lang w:eastAsia="en-US"/>
        </w:rPr>
        <w:t>asupra</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mediului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Anexa</w:t>
      </w:r>
      <w:proofErr w:type="spellEnd"/>
      <w:r w:rsidRPr="0002046C">
        <w:rPr>
          <w:rFonts w:ascii="Arial Narrow" w:hAnsi="Arial Narrow"/>
          <w:sz w:val="24"/>
          <w:szCs w:val="24"/>
          <w:lang w:eastAsia="en-US"/>
        </w:rPr>
        <w:t xml:space="preserve"> nr.2, pct. 10, lit. </w:t>
      </w:r>
      <w:r w:rsidR="00EB25BB">
        <w:rPr>
          <w:rFonts w:ascii="Arial Narrow" w:hAnsi="Arial Narrow"/>
          <w:sz w:val="24"/>
          <w:szCs w:val="24"/>
          <w:lang w:eastAsia="en-US"/>
        </w:rPr>
        <w:t xml:space="preserve">a </w:t>
      </w:r>
      <w:proofErr w:type="spellStart"/>
      <w:r w:rsidR="00EB25BB">
        <w:rPr>
          <w:rFonts w:ascii="Arial Narrow" w:hAnsi="Arial Narrow"/>
          <w:sz w:val="24"/>
          <w:szCs w:val="24"/>
          <w:lang w:eastAsia="en-US"/>
        </w:rPr>
        <w:t>si</w:t>
      </w:r>
      <w:proofErr w:type="spellEnd"/>
      <w:r w:rsidR="00EB25BB">
        <w:rPr>
          <w:rFonts w:ascii="Arial Narrow" w:hAnsi="Arial Narrow"/>
          <w:sz w:val="24"/>
          <w:szCs w:val="24"/>
          <w:lang w:eastAsia="en-US"/>
        </w:rPr>
        <w:t xml:space="preserve"> pct. 13 lit. a</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proofErr w:type="spellStart"/>
      <w:r w:rsidRPr="0002046C">
        <w:rPr>
          <w:rFonts w:ascii="Arial Narrow" w:hAnsi="Arial Narrow"/>
          <w:sz w:val="24"/>
          <w:szCs w:val="24"/>
          <w:lang w:eastAsia="en-US"/>
        </w:rPr>
        <w:t>Proiectul</w:t>
      </w:r>
      <w:proofErr w:type="spellEnd"/>
      <w:r w:rsidRPr="0002046C">
        <w:rPr>
          <w:rFonts w:ascii="Arial Narrow" w:hAnsi="Arial Narrow"/>
          <w:sz w:val="24"/>
          <w:szCs w:val="24"/>
          <w:lang w:eastAsia="en-US"/>
        </w:rPr>
        <w:t xml:space="preserve"> nu </w:t>
      </w:r>
      <w:proofErr w:type="spellStart"/>
      <w:r w:rsidRPr="0002046C">
        <w:rPr>
          <w:rFonts w:ascii="Arial Narrow" w:hAnsi="Arial Narrow"/>
          <w:sz w:val="24"/>
          <w:szCs w:val="24"/>
          <w:lang w:eastAsia="en-US"/>
        </w:rPr>
        <w:t>intră</w:t>
      </w:r>
      <w:proofErr w:type="spellEnd"/>
      <w:r w:rsidRPr="0002046C">
        <w:rPr>
          <w:rFonts w:ascii="Arial Narrow" w:hAnsi="Arial Narrow"/>
          <w:sz w:val="24"/>
          <w:szCs w:val="24"/>
          <w:lang w:eastAsia="en-US"/>
        </w:rPr>
        <w:t xml:space="preserve"> sub </w:t>
      </w:r>
      <w:proofErr w:type="spellStart"/>
      <w:r w:rsidRPr="0002046C">
        <w:rPr>
          <w:rFonts w:ascii="Arial Narrow" w:hAnsi="Arial Narrow"/>
          <w:sz w:val="24"/>
          <w:szCs w:val="24"/>
          <w:lang w:eastAsia="en-US"/>
        </w:rPr>
        <w:t>incidenţa</w:t>
      </w:r>
      <w:proofErr w:type="spellEnd"/>
      <w:r w:rsidRPr="0002046C">
        <w:rPr>
          <w:rFonts w:ascii="Arial Narrow" w:hAnsi="Arial Narrow"/>
          <w:sz w:val="24"/>
          <w:szCs w:val="24"/>
          <w:lang w:eastAsia="en-US"/>
        </w:rPr>
        <w:t xml:space="preserve"> art. 28 din OUG nr. 57/2007 </w:t>
      </w:r>
      <w:proofErr w:type="spellStart"/>
      <w:r w:rsidRPr="0002046C">
        <w:rPr>
          <w:rFonts w:ascii="Arial Narrow" w:hAnsi="Arial Narrow"/>
          <w:sz w:val="24"/>
          <w:szCs w:val="24"/>
          <w:lang w:eastAsia="en-US"/>
        </w:rPr>
        <w:t>privind</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regimul</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ariilor</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naturale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protejate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conservarea</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habitatelor</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naturale</w:t>
      </w:r>
      <w:proofErr w:type="spellEnd"/>
      <w:r w:rsidRPr="0002046C">
        <w:rPr>
          <w:rFonts w:ascii="Arial Narrow" w:hAnsi="Arial Narrow"/>
          <w:sz w:val="24"/>
          <w:szCs w:val="24"/>
          <w:lang w:eastAsia="en-US"/>
        </w:rPr>
        <w:t xml:space="preserve">, a </w:t>
      </w:r>
      <w:proofErr w:type="spellStart"/>
      <w:r w:rsidRPr="0002046C">
        <w:rPr>
          <w:rFonts w:ascii="Arial Narrow" w:hAnsi="Arial Narrow"/>
          <w:sz w:val="24"/>
          <w:szCs w:val="24"/>
          <w:lang w:eastAsia="en-US"/>
        </w:rPr>
        <w:t>florei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şi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faunei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sălbatice</w:t>
      </w:r>
      <w:proofErr w:type="spellEnd"/>
      <w:r w:rsidRPr="0002046C">
        <w:rPr>
          <w:rFonts w:ascii="Arial Narrow" w:hAnsi="Arial Narrow"/>
          <w:sz w:val="24"/>
          <w:szCs w:val="24"/>
          <w:lang w:eastAsia="en-US"/>
        </w:rPr>
        <w:t xml:space="preserve">, cu </w:t>
      </w:r>
      <w:proofErr w:type="spellStart"/>
      <w:r w:rsidRPr="0002046C">
        <w:rPr>
          <w:rFonts w:ascii="Arial Narrow" w:hAnsi="Arial Narrow"/>
          <w:sz w:val="24"/>
          <w:szCs w:val="24"/>
          <w:lang w:eastAsia="en-US"/>
        </w:rPr>
        <w:t>modificările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şi</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completările</w:t>
      </w:r>
      <w:proofErr w:type="spellEnd"/>
      <w:r w:rsidRPr="0002046C">
        <w:rPr>
          <w:rFonts w:ascii="Arial Narrow" w:hAnsi="Arial Narrow"/>
          <w:sz w:val="24"/>
          <w:szCs w:val="24"/>
          <w:lang w:eastAsia="en-US"/>
        </w:rPr>
        <w:t xml:space="preserve"> </w:t>
      </w:r>
      <w:proofErr w:type="spellStart"/>
      <w:r w:rsidRPr="0002046C">
        <w:rPr>
          <w:rFonts w:ascii="Arial Narrow" w:hAnsi="Arial Narrow"/>
          <w:sz w:val="24"/>
          <w:szCs w:val="24"/>
          <w:lang w:eastAsia="en-US"/>
        </w:rPr>
        <w:t>ulterioare</w:t>
      </w:r>
      <w:proofErr w:type="spellEnd"/>
      <w:r w:rsidRPr="0002046C">
        <w:rPr>
          <w:rFonts w:ascii="Arial Narrow" w:hAnsi="Arial Narrow"/>
          <w:sz w:val="24"/>
          <w:szCs w:val="24"/>
          <w:lang w:eastAsia="en-US"/>
        </w:rPr>
        <w:t>.</w:t>
      </w:r>
    </w:p>
    <w:p w:rsidR="006E076E" w:rsidRPr="0002046C" w:rsidRDefault="0002046C" w:rsidP="004A6075">
      <w:pPr>
        <w:pStyle w:val="BodyText3"/>
      </w:pPr>
      <w:r>
        <w:rPr>
          <w:rFonts w:ascii="Arial Narrow" w:hAnsi="Arial Narrow"/>
          <w:sz w:val="24"/>
          <w:szCs w:val="24"/>
          <w:lang w:eastAsia="en-US"/>
        </w:rPr>
        <w:tab/>
      </w:r>
      <w:proofErr w:type="spellStart"/>
      <w:r>
        <w:rPr>
          <w:rFonts w:ascii="Arial Narrow" w:hAnsi="Arial Narrow"/>
          <w:sz w:val="24"/>
          <w:szCs w:val="24"/>
          <w:lang w:eastAsia="en-US"/>
        </w:rPr>
        <w:t>Proiectul</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propus</w:t>
      </w:r>
      <w:proofErr w:type="spellEnd"/>
      <w:r>
        <w:rPr>
          <w:rFonts w:ascii="Arial Narrow" w:hAnsi="Arial Narrow"/>
          <w:sz w:val="24"/>
          <w:szCs w:val="24"/>
          <w:lang w:eastAsia="en-US"/>
        </w:rPr>
        <w:t xml:space="preserve"> nu intra sub </w:t>
      </w:r>
      <w:proofErr w:type="spellStart"/>
      <w:r>
        <w:rPr>
          <w:rFonts w:ascii="Arial Narrow" w:hAnsi="Arial Narrow"/>
          <w:sz w:val="24"/>
          <w:szCs w:val="24"/>
          <w:lang w:eastAsia="en-US"/>
        </w:rPr>
        <w:t>incidenta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prevederilor</w:t>
      </w:r>
      <w:proofErr w:type="spellEnd"/>
      <w:r>
        <w:rPr>
          <w:rFonts w:ascii="Arial Narrow" w:hAnsi="Arial Narrow"/>
          <w:sz w:val="24"/>
          <w:szCs w:val="24"/>
          <w:lang w:eastAsia="en-US"/>
        </w:rPr>
        <w:t xml:space="preserve"> art. 48 </w:t>
      </w:r>
      <w:proofErr w:type="spellStart"/>
      <w:r>
        <w:rPr>
          <w:rFonts w:ascii="Arial Narrow" w:hAnsi="Arial Narrow"/>
          <w:sz w:val="24"/>
          <w:szCs w:val="24"/>
          <w:lang w:eastAsia="en-US"/>
        </w:rPr>
        <w:t>si</w:t>
      </w:r>
      <w:proofErr w:type="spellEnd"/>
      <w:r>
        <w:rPr>
          <w:rFonts w:ascii="Arial Narrow" w:hAnsi="Arial Narrow"/>
          <w:sz w:val="24"/>
          <w:szCs w:val="24"/>
          <w:lang w:eastAsia="en-US"/>
        </w:rPr>
        <w:t xml:space="preserve"> 54 din </w:t>
      </w:r>
      <w:proofErr w:type="spellStart"/>
      <w:r>
        <w:rPr>
          <w:rFonts w:ascii="Arial Narrow" w:hAnsi="Arial Narrow"/>
          <w:sz w:val="24"/>
          <w:szCs w:val="24"/>
          <w:lang w:eastAsia="en-US"/>
        </w:rPr>
        <w:t>Legea</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apelor</w:t>
      </w:r>
      <w:proofErr w:type="spellEnd"/>
      <w:r>
        <w:rPr>
          <w:rFonts w:ascii="Arial Narrow" w:hAnsi="Arial Narrow"/>
          <w:sz w:val="24"/>
          <w:szCs w:val="24"/>
          <w:lang w:eastAsia="en-US"/>
        </w:rPr>
        <w:t xml:space="preserve"> Nr. 107/1996, cu </w:t>
      </w:r>
      <w:proofErr w:type="spellStart"/>
      <w:r>
        <w:rPr>
          <w:rFonts w:ascii="Arial Narrow" w:hAnsi="Arial Narrow"/>
          <w:sz w:val="24"/>
          <w:szCs w:val="24"/>
          <w:lang w:eastAsia="en-US"/>
        </w:rPr>
        <w:t>modificarile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si</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completarile</w:t>
      </w:r>
      <w:proofErr w:type="spellEnd"/>
      <w:r>
        <w:rPr>
          <w:rFonts w:ascii="Arial Narrow" w:hAnsi="Arial Narrow"/>
          <w:sz w:val="24"/>
          <w:szCs w:val="24"/>
          <w:lang w:eastAsia="en-US"/>
        </w:rPr>
        <w:t xml:space="preserve"> </w:t>
      </w:r>
      <w:proofErr w:type="spellStart"/>
      <w:r>
        <w:rPr>
          <w:rFonts w:ascii="Arial Narrow" w:hAnsi="Arial Narrow"/>
          <w:sz w:val="24"/>
          <w:szCs w:val="24"/>
          <w:lang w:eastAsia="en-US"/>
        </w:rPr>
        <w:t>ulterioare</w:t>
      </w:r>
      <w:proofErr w:type="spellEnd"/>
      <w:r w:rsidR="005B442E">
        <w:rPr>
          <w:rFonts w:ascii="Arial Narrow" w:hAnsi="Arial Narrow"/>
          <w:sz w:val="24"/>
          <w:szCs w:val="24"/>
          <w:lang w:eastAsia="en-US"/>
        </w:rPr>
        <w:t>.</w:t>
      </w:r>
    </w:p>
    <w:p w:rsidR="006E076E" w:rsidRDefault="006E076E" w:rsidP="004A6075">
      <w:pPr>
        <w:pStyle w:val="BodyText3"/>
        <w:rPr>
          <w:rStyle w:val="tpa1"/>
          <w:rFonts w:ascii="Arial Narrow" w:hAnsi="Arial Narrow"/>
          <w:b/>
          <w:sz w:val="24"/>
          <w:szCs w:val="24"/>
          <w:lang w:eastAsia="en-US"/>
        </w:rPr>
      </w:pPr>
    </w:p>
    <w:p w:rsidR="00DA35C0" w:rsidRDefault="00DA35C0" w:rsidP="004A6075">
      <w:pPr>
        <w:pStyle w:val="BodyText3"/>
        <w:rPr>
          <w:rStyle w:val="tpa1"/>
          <w:rFonts w:ascii="Arial Narrow" w:hAnsi="Arial Narrow"/>
          <w:b/>
          <w:sz w:val="24"/>
          <w:szCs w:val="24"/>
          <w:lang w:eastAsia="en-US"/>
        </w:rPr>
      </w:pPr>
    </w:p>
    <w:p w:rsidR="00D133B9" w:rsidRDefault="00D133B9"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B. Se </w:t>
      </w:r>
      <w:proofErr w:type="spellStart"/>
      <w:r>
        <w:rPr>
          <w:rStyle w:val="tpa1"/>
          <w:rFonts w:ascii="Arial Narrow" w:hAnsi="Arial Narrow"/>
          <w:b/>
          <w:sz w:val="24"/>
          <w:szCs w:val="24"/>
          <w:lang w:eastAsia="en-US"/>
        </w:rPr>
        <w:t>va</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mentiona</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planul</w:t>
      </w:r>
      <w:proofErr w:type="spellEnd"/>
      <w:r>
        <w:rPr>
          <w:rStyle w:val="tpa1"/>
          <w:rFonts w:ascii="Arial Narrow" w:hAnsi="Arial Narrow"/>
          <w:b/>
          <w:sz w:val="24"/>
          <w:szCs w:val="24"/>
          <w:lang w:eastAsia="en-US"/>
        </w:rPr>
        <w:t>/</w:t>
      </w:r>
      <w:proofErr w:type="spellStart"/>
      <w:r>
        <w:rPr>
          <w:rStyle w:val="tpa1"/>
          <w:rFonts w:ascii="Arial Narrow" w:hAnsi="Arial Narrow"/>
          <w:b/>
          <w:sz w:val="24"/>
          <w:szCs w:val="24"/>
          <w:lang w:eastAsia="en-US"/>
        </w:rPr>
        <w:t>programul</w:t>
      </w:r>
      <w:proofErr w:type="spellEnd"/>
      <w:r>
        <w:rPr>
          <w:rStyle w:val="tpa1"/>
          <w:rFonts w:ascii="Arial Narrow" w:hAnsi="Arial Narrow"/>
          <w:b/>
          <w:sz w:val="24"/>
          <w:szCs w:val="24"/>
          <w:lang w:eastAsia="en-US"/>
        </w:rPr>
        <w:t>/</w:t>
      </w:r>
      <w:proofErr w:type="spellStart"/>
      <w:r>
        <w:rPr>
          <w:rStyle w:val="tpa1"/>
          <w:rFonts w:ascii="Arial Narrow" w:hAnsi="Arial Narrow"/>
          <w:b/>
          <w:sz w:val="24"/>
          <w:szCs w:val="24"/>
          <w:lang w:eastAsia="en-US"/>
        </w:rPr>
        <w:t>strategia</w:t>
      </w:r>
      <w:proofErr w:type="spellEnd"/>
      <w:r>
        <w:rPr>
          <w:rStyle w:val="tpa1"/>
          <w:rFonts w:ascii="Arial Narrow" w:hAnsi="Arial Narrow"/>
          <w:b/>
          <w:sz w:val="24"/>
          <w:szCs w:val="24"/>
          <w:lang w:eastAsia="en-US"/>
        </w:rPr>
        <w:t>/</w:t>
      </w:r>
      <w:proofErr w:type="spellStart"/>
      <w:r>
        <w:rPr>
          <w:rStyle w:val="tpa1"/>
          <w:rFonts w:ascii="Arial Narrow" w:hAnsi="Arial Narrow"/>
          <w:b/>
          <w:sz w:val="24"/>
          <w:szCs w:val="24"/>
          <w:lang w:eastAsia="en-US"/>
        </w:rPr>
        <w:t>documentul</w:t>
      </w:r>
      <w:proofErr w:type="spellEnd"/>
      <w:r>
        <w:rPr>
          <w:rStyle w:val="tpa1"/>
          <w:rFonts w:ascii="Arial Narrow" w:hAnsi="Arial Narrow"/>
          <w:b/>
          <w:sz w:val="24"/>
          <w:szCs w:val="24"/>
          <w:lang w:eastAsia="en-US"/>
        </w:rPr>
        <w:t xml:space="preserve"> de </w:t>
      </w:r>
      <w:proofErr w:type="spellStart"/>
      <w:r>
        <w:rPr>
          <w:rStyle w:val="tpa1"/>
          <w:rFonts w:ascii="Arial Narrow" w:hAnsi="Arial Narrow"/>
          <w:b/>
          <w:sz w:val="24"/>
          <w:szCs w:val="24"/>
          <w:lang w:eastAsia="en-US"/>
        </w:rPr>
        <w:t>programare</w:t>
      </w:r>
      <w:proofErr w:type="spellEnd"/>
      <w:r>
        <w:rPr>
          <w:rStyle w:val="tpa1"/>
          <w:rFonts w:ascii="Arial Narrow" w:hAnsi="Arial Narrow"/>
          <w:b/>
          <w:sz w:val="24"/>
          <w:szCs w:val="24"/>
          <w:lang w:eastAsia="en-US"/>
        </w:rPr>
        <w:t>/</w:t>
      </w:r>
      <w:proofErr w:type="spellStart"/>
      <w:r>
        <w:rPr>
          <w:rStyle w:val="tpa1"/>
          <w:rFonts w:ascii="Arial Narrow" w:hAnsi="Arial Narrow"/>
          <w:b/>
          <w:sz w:val="24"/>
          <w:szCs w:val="24"/>
          <w:lang w:eastAsia="en-US"/>
        </w:rPr>
        <w:t>planificare</w:t>
      </w:r>
      <w:proofErr w:type="spellEnd"/>
      <w:r>
        <w:rPr>
          <w:rStyle w:val="tpa1"/>
          <w:rFonts w:ascii="Arial Narrow" w:hAnsi="Arial Narrow"/>
          <w:b/>
          <w:sz w:val="24"/>
          <w:szCs w:val="24"/>
          <w:lang w:eastAsia="en-US"/>
        </w:rPr>
        <w:t xml:space="preserve"> din care face </w:t>
      </w:r>
      <w:proofErr w:type="spellStart"/>
      <w:r>
        <w:rPr>
          <w:rStyle w:val="tpa1"/>
          <w:rFonts w:ascii="Arial Narrow" w:hAnsi="Arial Narrow"/>
          <w:b/>
          <w:sz w:val="24"/>
          <w:szCs w:val="24"/>
          <w:lang w:eastAsia="en-US"/>
        </w:rPr>
        <w:t>proiectul</w:t>
      </w:r>
      <w:proofErr w:type="spellEnd"/>
      <w:r>
        <w:rPr>
          <w:rStyle w:val="tpa1"/>
          <w:rFonts w:ascii="Arial Narrow" w:hAnsi="Arial Narrow"/>
          <w:b/>
          <w:sz w:val="24"/>
          <w:szCs w:val="24"/>
          <w:lang w:eastAsia="en-US"/>
        </w:rPr>
        <w:t xml:space="preserve">, cu </w:t>
      </w:r>
      <w:proofErr w:type="spellStart"/>
      <w:r>
        <w:rPr>
          <w:rStyle w:val="tpa1"/>
          <w:rFonts w:ascii="Arial Narrow" w:hAnsi="Arial Narrow"/>
          <w:b/>
          <w:sz w:val="24"/>
          <w:szCs w:val="24"/>
          <w:lang w:eastAsia="en-US"/>
        </w:rPr>
        <w:t>indicarea</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actului</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nomrativ</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prin</w:t>
      </w:r>
      <w:proofErr w:type="spellEnd"/>
      <w:r>
        <w:rPr>
          <w:rStyle w:val="tpa1"/>
          <w:rFonts w:ascii="Arial Narrow" w:hAnsi="Arial Narrow"/>
          <w:b/>
          <w:sz w:val="24"/>
          <w:szCs w:val="24"/>
          <w:lang w:eastAsia="en-US"/>
        </w:rPr>
        <w:t xml:space="preserve"> care a </w:t>
      </w:r>
      <w:proofErr w:type="spellStart"/>
      <w:r>
        <w:rPr>
          <w:rStyle w:val="tpa1"/>
          <w:rFonts w:ascii="Arial Narrow" w:hAnsi="Arial Narrow"/>
          <w:b/>
          <w:sz w:val="24"/>
          <w:szCs w:val="24"/>
          <w:lang w:eastAsia="en-US"/>
        </w:rPr>
        <w:t>fost</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aprobat</w:t>
      </w:r>
      <w:proofErr w:type="spellEnd"/>
      <w:r>
        <w:rPr>
          <w:rStyle w:val="tpa1"/>
          <w:rFonts w:ascii="Arial Narrow" w:hAnsi="Arial Narrow"/>
          <w:b/>
          <w:sz w:val="24"/>
          <w:szCs w:val="24"/>
          <w:lang w:eastAsia="en-US"/>
        </w:rPr>
        <w:t xml:space="preserve">.  </w:t>
      </w:r>
    </w:p>
    <w:p w:rsidR="00C76CCE" w:rsidRDefault="00C76CCE" w:rsidP="00D133B9">
      <w:pPr>
        <w:pStyle w:val="BodyText3"/>
        <w:rPr>
          <w:rStyle w:val="tpa1"/>
          <w:rFonts w:ascii="Arial Narrow" w:hAnsi="Arial Narrow"/>
          <w:sz w:val="24"/>
          <w:szCs w:val="24"/>
          <w:lang w:eastAsia="en-US"/>
        </w:rPr>
      </w:pPr>
      <w:r>
        <w:rPr>
          <w:rStyle w:val="tpa1"/>
          <w:rFonts w:ascii="Arial Narrow" w:hAnsi="Arial Narrow"/>
          <w:b/>
          <w:sz w:val="24"/>
          <w:szCs w:val="24"/>
          <w:lang w:eastAsia="en-US"/>
        </w:rPr>
        <w:tab/>
      </w:r>
      <w:proofErr w:type="spellStart"/>
      <w:r>
        <w:rPr>
          <w:rStyle w:val="tpa1"/>
          <w:rFonts w:ascii="Arial Narrow" w:hAnsi="Arial Narrow"/>
          <w:sz w:val="24"/>
          <w:szCs w:val="24"/>
          <w:lang w:eastAsia="en-US"/>
        </w:rPr>
        <w:t>Realizarea</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constructiilor</w:t>
      </w:r>
      <w:proofErr w:type="spellEnd"/>
      <w:r>
        <w:rPr>
          <w:rStyle w:val="tpa1"/>
          <w:rFonts w:ascii="Arial Narrow" w:hAnsi="Arial Narrow"/>
          <w:sz w:val="24"/>
          <w:szCs w:val="24"/>
          <w:lang w:eastAsia="en-US"/>
        </w:rPr>
        <w:t xml:space="preserve"> de pe </w:t>
      </w:r>
      <w:proofErr w:type="spellStart"/>
      <w:r>
        <w:rPr>
          <w:rStyle w:val="tpa1"/>
          <w:rFonts w:ascii="Arial Narrow" w:hAnsi="Arial Narrow"/>
          <w:sz w:val="24"/>
          <w:szCs w:val="24"/>
          <w:lang w:eastAsia="en-US"/>
        </w:rPr>
        <w:t>amplasament</w:t>
      </w:r>
      <w:proofErr w:type="spellEnd"/>
      <w:r>
        <w:rPr>
          <w:rStyle w:val="tpa1"/>
          <w:rFonts w:ascii="Arial Narrow" w:hAnsi="Arial Narrow"/>
          <w:sz w:val="24"/>
          <w:szCs w:val="24"/>
          <w:lang w:eastAsia="en-US"/>
        </w:rPr>
        <w:t xml:space="preserve"> sunt </w:t>
      </w:r>
      <w:proofErr w:type="spellStart"/>
      <w:r>
        <w:rPr>
          <w:rStyle w:val="tpa1"/>
          <w:rFonts w:ascii="Arial Narrow" w:hAnsi="Arial Narrow"/>
          <w:sz w:val="24"/>
          <w:szCs w:val="24"/>
          <w:lang w:eastAsia="en-US"/>
        </w:rPr>
        <w:t>conforme</w:t>
      </w:r>
      <w:proofErr w:type="spellEnd"/>
      <w:r>
        <w:rPr>
          <w:rStyle w:val="tpa1"/>
          <w:rFonts w:ascii="Arial Narrow" w:hAnsi="Arial Narrow"/>
          <w:sz w:val="24"/>
          <w:szCs w:val="24"/>
          <w:lang w:eastAsia="en-US"/>
        </w:rPr>
        <w:t xml:space="preserve"> cu PUG-ul </w:t>
      </w:r>
      <w:proofErr w:type="spellStart"/>
      <w:r>
        <w:rPr>
          <w:rStyle w:val="tpa1"/>
          <w:rFonts w:ascii="Arial Narrow" w:hAnsi="Arial Narrow"/>
          <w:sz w:val="24"/>
          <w:szCs w:val="24"/>
          <w:lang w:eastAsia="en-US"/>
        </w:rPr>
        <w:t>municipiului</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Zalau</w:t>
      </w:r>
      <w:proofErr w:type="spellEnd"/>
      <w:r>
        <w:rPr>
          <w:rStyle w:val="tpa1"/>
          <w:rFonts w:ascii="Arial Narrow" w:hAnsi="Arial Narrow"/>
          <w:sz w:val="24"/>
          <w:szCs w:val="24"/>
          <w:lang w:eastAsia="en-US"/>
        </w:rPr>
        <w:t xml:space="preserve">, </w:t>
      </w:r>
      <w:proofErr w:type="spellStart"/>
      <w:r w:rsidR="00EB25BB">
        <w:rPr>
          <w:rStyle w:val="tpa1"/>
          <w:rFonts w:ascii="Arial Narrow" w:hAnsi="Arial Narrow"/>
          <w:sz w:val="24"/>
          <w:szCs w:val="24"/>
          <w:lang w:eastAsia="en-US"/>
        </w:rPr>
        <w:t>prin</w:t>
      </w:r>
      <w:proofErr w:type="spellEnd"/>
      <w:r w:rsidR="00EB25BB">
        <w:rPr>
          <w:rStyle w:val="tpa1"/>
          <w:rFonts w:ascii="Arial Narrow" w:hAnsi="Arial Narrow"/>
          <w:sz w:val="24"/>
          <w:szCs w:val="24"/>
          <w:lang w:eastAsia="en-US"/>
        </w:rPr>
        <w:t xml:space="preserve"> PUD-ul </w:t>
      </w:r>
      <w:proofErr w:type="spellStart"/>
      <w:r w:rsidR="00EB25BB">
        <w:rPr>
          <w:rStyle w:val="tpa1"/>
          <w:rFonts w:ascii="Arial Narrow" w:hAnsi="Arial Narrow"/>
          <w:sz w:val="24"/>
          <w:szCs w:val="24"/>
          <w:lang w:eastAsia="en-US"/>
        </w:rPr>
        <w:t>aprobat</w:t>
      </w:r>
      <w:proofErr w:type="spellEnd"/>
      <w:r w:rsidR="00EB25BB">
        <w:rPr>
          <w:rStyle w:val="tpa1"/>
          <w:rFonts w:ascii="Arial Narrow" w:hAnsi="Arial Narrow"/>
          <w:sz w:val="24"/>
          <w:szCs w:val="24"/>
          <w:lang w:eastAsia="en-US"/>
        </w:rPr>
        <w:t xml:space="preserve">  </w:t>
      </w:r>
      <w:proofErr w:type="spellStart"/>
      <w:r w:rsidR="00EB25BB">
        <w:rPr>
          <w:rStyle w:val="tpa1"/>
          <w:rFonts w:ascii="Arial Narrow" w:hAnsi="Arial Narrow"/>
          <w:sz w:val="24"/>
          <w:szCs w:val="24"/>
          <w:lang w:eastAsia="en-US"/>
        </w:rPr>
        <w:t>prin</w:t>
      </w:r>
      <w:proofErr w:type="spellEnd"/>
      <w:r w:rsidR="00EB25BB">
        <w:rPr>
          <w:rStyle w:val="tpa1"/>
          <w:rFonts w:ascii="Arial Narrow" w:hAnsi="Arial Narrow"/>
          <w:sz w:val="24"/>
          <w:szCs w:val="24"/>
          <w:lang w:eastAsia="en-US"/>
        </w:rPr>
        <w:t xml:space="preserve"> HCL Nr. 139 din 30.05.2019</w:t>
      </w:r>
      <w:r w:rsidR="005F37CB">
        <w:rPr>
          <w:rStyle w:val="tpa1"/>
          <w:rFonts w:ascii="Arial Narrow" w:hAnsi="Arial Narrow"/>
          <w:sz w:val="24"/>
          <w:szCs w:val="24"/>
          <w:lang w:eastAsia="en-US"/>
        </w:rPr>
        <w:t>.</w:t>
      </w:r>
    </w:p>
    <w:p w:rsidR="00C76CCE" w:rsidRDefault="00C76CCE" w:rsidP="00C76CCE">
      <w:pPr>
        <w:pStyle w:val="BodyText3"/>
        <w:rPr>
          <w:rStyle w:val="tpa1"/>
          <w:rFonts w:ascii="Arial Narrow" w:hAnsi="Arial Narrow"/>
          <w:sz w:val="24"/>
          <w:szCs w:val="24"/>
          <w:lang w:eastAsia="en-US"/>
        </w:rPr>
      </w:pPr>
      <w:r>
        <w:rPr>
          <w:rStyle w:val="tpa1"/>
          <w:rFonts w:ascii="Arial Narrow" w:hAnsi="Arial Narrow"/>
          <w:sz w:val="24"/>
          <w:szCs w:val="24"/>
          <w:lang w:eastAsia="en-US"/>
        </w:rPr>
        <w:tab/>
      </w:r>
      <w:proofErr w:type="spellStart"/>
      <w:r>
        <w:rPr>
          <w:rStyle w:val="tpa1"/>
          <w:rFonts w:ascii="Arial Narrow" w:hAnsi="Arial Narrow"/>
          <w:sz w:val="24"/>
          <w:szCs w:val="24"/>
          <w:lang w:eastAsia="en-US"/>
        </w:rPr>
        <w:t>Pentru</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realizarea</w:t>
      </w:r>
      <w:proofErr w:type="spellEnd"/>
      <w:r>
        <w:rPr>
          <w:rStyle w:val="tpa1"/>
          <w:rFonts w:ascii="Arial Narrow" w:hAnsi="Arial Narrow"/>
          <w:sz w:val="24"/>
          <w:szCs w:val="24"/>
          <w:lang w:eastAsia="en-US"/>
        </w:rPr>
        <w:t xml:space="preserve"> </w:t>
      </w:r>
      <w:proofErr w:type="spellStart"/>
      <w:r w:rsidRPr="00C76CCE">
        <w:rPr>
          <w:rStyle w:val="tpa1"/>
          <w:rFonts w:ascii="Arial Narrow" w:hAnsi="Arial Narrow"/>
          <w:sz w:val="24"/>
          <w:szCs w:val="24"/>
          <w:lang w:eastAsia="en-US"/>
        </w:rPr>
        <w:t>investitiei</w:t>
      </w:r>
      <w:proofErr w:type="spellEnd"/>
      <w:r w:rsidRPr="00C76CCE">
        <w:rPr>
          <w:rStyle w:val="tpa1"/>
          <w:rFonts w:ascii="Arial Narrow" w:hAnsi="Arial Narrow"/>
          <w:sz w:val="24"/>
          <w:szCs w:val="24"/>
          <w:lang w:eastAsia="en-US"/>
        </w:rPr>
        <w:t xml:space="preserve"> „</w:t>
      </w:r>
      <w:r w:rsidR="005F37CB">
        <w:rPr>
          <w:rStyle w:val="tpa1"/>
          <w:rFonts w:ascii="Arial Narrow" w:hAnsi="Arial Narrow"/>
          <w:sz w:val="24"/>
          <w:szCs w:val="24"/>
          <w:lang w:eastAsia="en-US"/>
        </w:rPr>
        <w:t>CONSTRUIRE DOUA HALE INDUSTRIALE, DEMOLARE ATELIER TAMPLARIE (NOTAT IN C.F. CU NR. CAD. 69016-C1”</w:t>
      </w:r>
      <w:r>
        <w:rPr>
          <w:rStyle w:val="tpa1"/>
          <w:rFonts w:ascii="Arial Narrow" w:hAnsi="Arial Narrow"/>
          <w:sz w:val="24"/>
          <w:szCs w:val="24"/>
          <w:lang w:eastAsia="en-US"/>
        </w:rPr>
        <w:t xml:space="preserve"> a </w:t>
      </w:r>
      <w:proofErr w:type="spellStart"/>
      <w:r>
        <w:rPr>
          <w:rStyle w:val="tpa1"/>
          <w:rFonts w:ascii="Arial Narrow" w:hAnsi="Arial Narrow"/>
          <w:sz w:val="24"/>
          <w:szCs w:val="24"/>
          <w:lang w:eastAsia="en-US"/>
        </w:rPr>
        <w:t>fost</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obtinut</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Certificatul</w:t>
      </w:r>
      <w:proofErr w:type="spellEnd"/>
      <w:r>
        <w:rPr>
          <w:rStyle w:val="tpa1"/>
          <w:rFonts w:ascii="Arial Narrow" w:hAnsi="Arial Narrow"/>
          <w:sz w:val="24"/>
          <w:szCs w:val="24"/>
          <w:lang w:eastAsia="en-US"/>
        </w:rPr>
        <w:t xml:space="preserve"> de Urbanism Nr. </w:t>
      </w:r>
      <w:r w:rsidR="008736CF">
        <w:rPr>
          <w:rStyle w:val="tpa1"/>
          <w:rFonts w:ascii="Arial Narrow" w:hAnsi="Arial Narrow"/>
          <w:sz w:val="24"/>
          <w:szCs w:val="24"/>
          <w:lang w:eastAsia="en-US"/>
        </w:rPr>
        <w:t>928</w:t>
      </w:r>
      <w:r>
        <w:rPr>
          <w:rStyle w:val="tpa1"/>
          <w:rFonts w:ascii="Arial Narrow" w:hAnsi="Arial Narrow"/>
          <w:sz w:val="24"/>
          <w:szCs w:val="24"/>
          <w:lang w:eastAsia="en-US"/>
        </w:rPr>
        <w:t xml:space="preserve"> din </w:t>
      </w:r>
      <w:r w:rsidR="008736CF">
        <w:rPr>
          <w:rStyle w:val="tpa1"/>
          <w:rFonts w:ascii="Arial Narrow" w:hAnsi="Arial Narrow"/>
          <w:sz w:val="24"/>
          <w:szCs w:val="24"/>
          <w:lang w:eastAsia="en-US"/>
        </w:rPr>
        <w:t>13.08.2019</w:t>
      </w:r>
    </w:p>
    <w:p w:rsidR="00DA35C0" w:rsidRPr="00C76CCE" w:rsidRDefault="00DA35C0" w:rsidP="00C76CCE">
      <w:pPr>
        <w:pStyle w:val="BodyText3"/>
        <w:rPr>
          <w:rStyle w:val="tpa1"/>
          <w:rFonts w:ascii="Arial Narrow" w:hAnsi="Arial Narrow"/>
          <w:sz w:val="24"/>
          <w:szCs w:val="24"/>
          <w:lang w:eastAsia="en-US"/>
        </w:rPr>
      </w:pPr>
    </w:p>
    <w:p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X. </w:t>
      </w:r>
      <w:proofErr w:type="spellStart"/>
      <w:r>
        <w:rPr>
          <w:rStyle w:val="tpa1"/>
          <w:rFonts w:ascii="Arial Narrow" w:hAnsi="Arial Narrow"/>
          <w:b/>
          <w:sz w:val="24"/>
          <w:szCs w:val="24"/>
          <w:lang w:eastAsia="en-US"/>
        </w:rPr>
        <w:t>Lucrari</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necesare</w:t>
      </w:r>
      <w:proofErr w:type="spellEnd"/>
      <w:r>
        <w:rPr>
          <w:rStyle w:val="tpa1"/>
          <w:rFonts w:ascii="Arial Narrow" w:hAnsi="Arial Narrow"/>
          <w:b/>
          <w:sz w:val="24"/>
          <w:szCs w:val="24"/>
          <w:lang w:eastAsia="en-US"/>
        </w:rPr>
        <w:t xml:space="preserve"> </w:t>
      </w:r>
      <w:proofErr w:type="spellStart"/>
      <w:r>
        <w:rPr>
          <w:rStyle w:val="tpa1"/>
          <w:rFonts w:ascii="Arial Narrow" w:hAnsi="Arial Narrow"/>
          <w:b/>
          <w:sz w:val="24"/>
          <w:szCs w:val="24"/>
          <w:lang w:eastAsia="en-US"/>
        </w:rPr>
        <w:t>organizarii</w:t>
      </w:r>
      <w:proofErr w:type="spellEnd"/>
      <w:r>
        <w:rPr>
          <w:rStyle w:val="tpa1"/>
          <w:rFonts w:ascii="Arial Narrow" w:hAnsi="Arial Narrow"/>
          <w:b/>
          <w:sz w:val="24"/>
          <w:szCs w:val="24"/>
          <w:lang w:eastAsia="en-US"/>
        </w:rPr>
        <w:t xml:space="preserve"> de </w:t>
      </w:r>
      <w:proofErr w:type="spellStart"/>
      <w:r>
        <w:rPr>
          <w:rStyle w:val="tpa1"/>
          <w:rFonts w:ascii="Arial Narrow" w:hAnsi="Arial Narrow"/>
          <w:b/>
          <w:sz w:val="24"/>
          <w:szCs w:val="24"/>
          <w:lang w:eastAsia="en-US"/>
        </w:rPr>
        <w:t>santier</w:t>
      </w:r>
      <w:proofErr w:type="spellEnd"/>
      <w:r w:rsidR="003B482F">
        <w:rPr>
          <w:rStyle w:val="tpa1"/>
          <w:rFonts w:ascii="Arial Narrow" w:hAnsi="Arial Narrow"/>
          <w:b/>
          <w:sz w:val="24"/>
          <w:szCs w:val="24"/>
          <w:lang w:eastAsia="en-US"/>
        </w:rPr>
        <w:t>:</w:t>
      </w:r>
    </w:p>
    <w:p w:rsidR="003B482F" w:rsidRPr="003B482F" w:rsidRDefault="003B482F" w:rsidP="00D133B9">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descrierea</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lucrarilor</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necesare</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organizarii</w:t>
      </w:r>
      <w:proofErr w:type="spellEnd"/>
      <w:r>
        <w:rPr>
          <w:rStyle w:val="tpa1"/>
          <w:rFonts w:ascii="Arial Narrow" w:hAnsi="Arial Narrow"/>
          <w:i/>
          <w:sz w:val="24"/>
          <w:szCs w:val="24"/>
          <w:lang w:eastAsia="en-US"/>
        </w:rPr>
        <w:t xml:space="preserve"> de </w:t>
      </w:r>
      <w:proofErr w:type="spellStart"/>
      <w:r>
        <w:rPr>
          <w:rStyle w:val="tpa1"/>
          <w:rFonts w:ascii="Arial Narrow" w:hAnsi="Arial Narrow"/>
          <w:i/>
          <w:sz w:val="24"/>
          <w:szCs w:val="24"/>
          <w:lang w:eastAsia="en-US"/>
        </w:rPr>
        <w:t>santier</w:t>
      </w:r>
      <w:proofErr w:type="spellEnd"/>
      <w:r>
        <w:rPr>
          <w:rStyle w:val="tpa1"/>
          <w:rFonts w:ascii="Arial Narrow" w:hAnsi="Arial Narrow"/>
          <w:i/>
          <w:sz w:val="24"/>
          <w:szCs w:val="24"/>
          <w:lang w:eastAsia="en-US"/>
        </w:rPr>
        <w:t xml:space="preserve">: </w:t>
      </w:r>
    </w:p>
    <w:p w:rsidR="008E4E4C" w:rsidRPr="008E4E4C" w:rsidRDefault="008E4E4C" w:rsidP="00AB06E8">
      <w:pPr>
        <w:spacing w:line="276" w:lineRule="auto"/>
        <w:ind w:firstLine="720"/>
        <w:jc w:val="both"/>
        <w:rPr>
          <w:rStyle w:val="tpa1"/>
          <w:rFonts w:ascii="Arial Narrow" w:hAnsi="Arial Narrow"/>
        </w:rPr>
      </w:pPr>
      <w:proofErr w:type="spellStart"/>
      <w:r w:rsidRPr="008E4E4C">
        <w:rPr>
          <w:rStyle w:val="tpa1"/>
          <w:rFonts w:ascii="Arial Narrow" w:hAnsi="Arial Narrow"/>
        </w:rPr>
        <w:t>Lucrarile</w:t>
      </w:r>
      <w:proofErr w:type="spellEnd"/>
      <w:r w:rsidRPr="008E4E4C">
        <w:rPr>
          <w:rStyle w:val="tpa1"/>
          <w:rFonts w:ascii="Arial Narrow" w:hAnsi="Arial Narrow"/>
        </w:rPr>
        <w:t xml:space="preserve"> </w:t>
      </w:r>
      <w:proofErr w:type="spellStart"/>
      <w:r w:rsidRPr="008E4E4C">
        <w:rPr>
          <w:rStyle w:val="tpa1"/>
          <w:rFonts w:ascii="Arial Narrow" w:hAnsi="Arial Narrow"/>
        </w:rPr>
        <w:t>privind</w:t>
      </w:r>
      <w:proofErr w:type="spellEnd"/>
      <w:r w:rsidRPr="008E4E4C">
        <w:rPr>
          <w:rStyle w:val="tpa1"/>
          <w:rFonts w:ascii="Arial Narrow" w:hAnsi="Arial Narrow"/>
        </w:rPr>
        <w:t xml:space="preserve"> </w:t>
      </w:r>
      <w:proofErr w:type="spellStart"/>
      <w:r w:rsidRPr="008E4E4C">
        <w:rPr>
          <w:rStyle w:val="tpa1"/>
          <w:rFonts w:ascii="Arial Narrow" w:hAnsi="Arial Narrow"/>
        </w:rPr>
        <w:t>organizarea</w:t>
      </w:r>
      <w:proofErr w:type="spellEnd"/>
      <w:r w:rsidRPr="008E4E4C">
        <w:rPr>
          <w:rStyle w:val="tpa1"/>
          <w:rFonts w:ascii="Arial Narrow" w:hAnsi="Arial Narrow"/>
        </w:rPr>
        <w:t xml:space="preserve"> de </w:t>
      </w:r>
      <w:proofErr w:type="spellStart"/>
      <w:r w:rsidRPr="008E4E4C">
        <w:rPr>
          <w:rStyle w:val="tpa1"/>
          <w:rFonts w:ascii="Arial Narrow" w:hAnsi="Arial Narrow"/>
        </w:rPr>
        <w:t>santier</w:t>
      </w:r>
      <w:proofErr w:type="spellEnd"/>
      <w:r w:rsidRPr="008E4E4C">
        <w:rPr>
          <w:rStyle w:val="tpa1"/>
          <w:rFonts w:ascii="Arial Narrow" w:hAnsi="Arial Narrow"/>
        </w:rPr>
        <w:t xml:space="preserve"> </w:t>
      </w:r>
      <w:proofErr w:type="spellStart"/>
      <w:r w:rsidRPr="008E4E4C">
        <w:rPr>
          <w:rStyle w:val="tpa1"/>
          <w:rFonts w:ascii="Arial Narrow" w:hAnsi="Arial Narrow"/>
        </w:rPr>
        <w:t>vor</w:t>
      </w:r>
      <w:proofErr w:type="spellEnd"/>
      <w:r w:rsidRPr="008E4E4C">
        <w:rPr>
          <w:rStyle w:val="tpa1"/>
          <w:rFonts w:ascii="Arial Narrow" w:hAnsi="Arial Narrow"/>
        </w:rPr>
        <w:t xml:space="preserve"> </w:t>
      </w:r>
      <w:proofErr w:type="spellStart"/>
      <w:r w:rsidRPr="008E4E4C">
        <w:rPr>
          <w:rStyle w:val="tpa1"/>
          <w:rFonts w:ascii="Arial Narrow" w:hAnsi="Arial Narrow"/>
        </w:rPr>
        <w:t>avea</w:t>
      </w:r>
      <w:proofErr w:type="spellEnd"/>
      <w:r w:rsidRPr="008E4E4C">
        <w:rPr>
          <w:rStyle w:val="tpa1"/>
          <w:rFonts w:ascii="Arial Narrow" w:hAnsi="Arial Narrow"/>
        </w:rPr>
        <w:t xml:space="preserve"> in </w:t>
      </w:r>
      <w:proofErr w:type="spellStart"/>
      <w:r w:rsidRPr="008E4E4C">
        <w:rPr>
          <w:rStyle w:val="tpa1"/>
          <w:rFonts w:ascii="Arial Narrow" w:hAnsi="Arial Narrow"/>
        </w:rPr>
        <w:t>vederea</w:t>
      </w:r>
      <w:proofErr w:type="spellEnd"/>
      <w:r w:rsidRPr="008E4E4C">
        <w:rPr>
          <w:rStyle w:val="tpa1"/>
          <w:rFonts w:ascii="Arial Narrow" w:hAnsi="Arial Narrow"/>
        </w:rPr>
        <w:t xml:space="preserve"> </w:t>
      </w:r>
      <w:proofErr w:type="spellStart"/>
      <w:r w:rsidRPr="008E4E4C">
        <w:rPr>
          <w:rStyle w:val="tpa1"/>
          <w:rFonts w:ascii="Arial Narrow" w:hAnsi="Arial Narrow"/>
        </w:rPr>
        <w:t>asigurarea</w:t>
      </w:r>
      <w:proofErr w:type="spellEnd"/>
      <w:r w:rsidRPr="008E4E4C">
        <w:rPr>
          <w:rStyle w:val="tpa1"/>
          <w:rFonts w:ascii="Arial Narrow" w:hAnsi="Arial Narrow"/>
        </w:rPr>
        <w:t xml:space="preserve"> </w:t>
      </w:r>
      <w:proofErr w:type="spellStart"/>
      <w:r w:rsidRPr="008E4E4C">
        <w:rPr>
          <w:rStyle w:val="tpa1"/>
          <w:rFonts w:ascii="Arial Narrow" w:hAnsi="Arial Narrow"/>
        </w:rPr>
        <w:t>urmatoarelor</w:t>
      </w:r>
      <w:proofErr w:type="spellEnd"/>
      <w:r w:rsidRPr="008E4E4C">
        <w:rPr>
          <w:rStyle w:val="tpa1"/>
          <w:rFonts w:ascii="Arial Narrow" w:hAnsi="Arial Narrow"/>
        </w:rPr>
        <w:t xml:space="preserve"> </w:t>
      </w:r>
      <w:proofErr w:type="spellStart"/>
      <w:r w:rsidRPr="008E4E4C">
        <w:rPr>
          <w:rStyle w:val="tpa1"/>
          <w:rFonts w:ascii="Arial Narrow" w:hAnsi="Arial Narrow"/>
        </w:rPr>
        <w:t>amenajari</w:t>
      </w:r>
      <w:proofErr w:type="spellEnd"/>
      <w:r w:rsidRPr="008E4E4C">
        <w:rPr>
          <w:rStyle w:val="tpa1"/>
          <w:rFonts w:ascii="Arial Narrow" w:hAnsi="Arial Narrow"/>
        </w:rPr>
        <w:t xml:space="preserve">, </w:t>
      </w:r>
      <w:proofErr w:type="spellStart"/>
      <w:r w:rsidRPr="008E4E4C">
        <w:rPr>
          <w:rStyle w:val="tpa1"/>
          <w:rFonts w:ascii="Arial Narrow" w:hAnsi="Arial Narrow"/>
        </w:rPr>
        <w:t>provizorii</w:t>
      </w:r>
      <w:proofErr w:type="spellEnd"/>
      <w:r w:rsidRPr="008E4E4C">
        <w:rPr>
          <w:rStyle w:val="tpa1"/>
          <w:rFonts w:ascii="Arial Narrow" w:hAnsi="Arial Narrow"/>
        </w:rPr>
        <w:t xml:space="preserve">-pe </w:t>
      </w:r>
      <w:proofErr w:type="spellStart"/>
      <w:r w:rsidRPr="008E4E4C">
        <w:rPr>
          <w:rStyle w:val="tpa1"/>
          <w:rFonts w:ascii="Arial Narrow" w:hAnsi="Arial Narrow"/>
        </w:rPr>
        <w:t>timpul</w:t>
      </w:r>
      <w:proofErr w:type="spellEnd"/>
      <w:r w:rsidRPr="008E4E4C">
        <w:rPr>
          <w:rStyle w:val="tpa1"/>
          <w:rFonts w:ascii="Arial Narrow" w:hAnsi="Arial Narrow"/>
        </w:rPr>
        <w:t xml:space="preserve"> </w:t>
      </w:r>
      <w:proofErr w:type="spellStart"/>
      <w:r w:rsidRPr="008E4E4C">
        <w:rPr>
          <w:rStyle w:val="tpa1"/>
          <w:rFonts w:ascii="Arial Narrow" w:hAnsi="Arial Narrow"/>
        </w:rPr>
        <w:t>executiei</w:t>
      </w:r>
      <w:proofErr w:type="spellEnd"/>
      <w:r w:rsidRPr="008E4E4C">
        <w:rPr>
          <w:rStyle w:val="tpa1"/>
          <w:rFonts w:ascii="Arial Narrow" w:hAnsi="Arial Narrow"/>
        </w:rPr>
        <w:t xml:space="preserve"> </w:t>
      </w:r>
      <w:proofErr w:type="spellStart"/>
      <w:r w:rsidRPr="008E4E4C">
        <w:rPr>
          <w:rStyle w:val="tpa1"/>
          <w:rFonts w:ascii="Arial Narrow" w:hAnsi="Arial Narrow"/>
        </w:rPr>
        <w:t>lucrarilor</w:t>
      </w:r>
      <w:proofErr w:type="spellEnd"/>
      <w:r w:rsidRPr="008E4E4C">
        <w:rPr>
          <w:rStyle w:val="tpa1"/>
          <w:rFonts w:ascii="Arial Narrow" w:hAnsi="Arial Narrow"/>
        </w:rPr>
        <w:t xml:space="preserve"> de </w:t>
      </w:r>
      <w:proofErr w:type="spellStart"/>
      <w:r w:rsidRPr="008E4E4C">
        <w:rPr>
          <w:rStyle w:val="tpa1"/>
          <w:rFonts w:ascii="Arial Narrow" w:hAnsi="Arial Narrow"/>
        </w:rPr>
        <w:t>constructii</w:t>
      </w:r>
      <w:proofErr w:type="spellEnd"/>
      <w:r w:rsidRPr="008E4E4C">
        <w:rPr>
          <w:rStyle w:val="tpa1"/>
          <w:rFonts w:ascii="Arial Narrow" w:hAnsi="Arial Narrow"/>
        </w:rPr>
        <w:t> :</w:t>
      </w:r>
    </w:p>
    <w:p w:rsidR="008E4E4C" w:rsidRPr="008E4E4C" w:rsidRDefault="008E4E4C" w:rsidP="00AB06E8">
      <w:pPr>
        <w:numPr>
          <w:ilvl w:val="1"/>
          <w:numId w:val="22"/>
        </w:numPr>
        <w:spacing w:line="276" w:lineRule="auto"/>
        <w:jc w:val="both"/>
        <w:rPr>
          <w:rStyle w:val="tpa1"/>
          <w:rFonts w:ascii="Arial Narrow" w:hAnsi="Arial Narrow"/>
        </w:rPr>
      </w:pPr>
      <w:proofErr w:type="spellStart"/>
      <w:r w:rsidRPr="008E4E4C">
        <w:rPr>
          <w:rStyle w:val="tpa1"/>
          <w:rFonts w:ascii="Arial Narrow" w:hAnsi="Arial Narrow"/>
        </w:rPr>
        <w:t>amenajare</w:t>
      </w:r>
      <w:proofErr w:type="spellEnd"/>
      <w:r w:rsidRPr="008E4E4C">
        <w:rPr>
          <w:rStyle w:val="tpa1"/>
          <w:rFonts w:ascii="Arial Narrow" w:hAnsi="Arial Narrow"/>
        </w:rPr>
        <w:t xml:space="preserve"> </w:t>
      </w:r>
      <w:proofErr w:type="spellStart"/>
      <w:r w:rsidRPr="008E4E4C">
        <w:rPr>
          <w:rStyle w:val="tpa1"/>
          <w:rFonts w:ascii="Arial Narrow" w:hAnsi="Arial Narrow"/>
        </w:rPr>
        <w:t>platforma</w:t>
      </w:r>
      <w:proofErr w:type="spellEnd"/>
      <w:r w:rsidRPr="008E4E4C">
        <w:rPr>
          <w:rStyle w:val="tpa1"/>
          <w:rFonts w:ascii="Arial Narrow" w:hAnsi="Arial Narrow"/>
        </w:rPr>
        <w:t xml:space="preserve"> </w:t>
      </w:r>
      <w:proofErr w:type="spellStart"/>
      <w:r w:rsidRPr="008E4E4C">
        <w:rPr>
          <w:rStyle w:val="tpa1"/>
          <w:rFonts w:ascii="Arial Narrow" w:hAnsi="Arial Narrow"/>
        </w:rPr>
        <w:t>balastata</w:t>
      </w:r>
      <w:proofErr w:type="spellEnd"/>
      <w:r w:rsidRPr="008E4E4C">
        <w:rPr>
          <w:rStyle w:val="tpa1"/>
          <w:rFonts w:ascii="Arial Narrow" w:hAnsi="Arial Narrow"/>
        </w:rPr>
        <w:t xml:space="preserve"> </w:t>
      </w:r>
      <w:proofErr w:type="spellStart"/>
      <w:r>
        <w:rPr>
          <w:rStyle w:val="tpa1"/>
          <w:rFonts w:ascii="Arial Narrow" w:hAnsi="Arial Narrow"/>
        </w:rPr>
        <w:t>pentru</w:t>
      </w:r>
      <w:proofErr w:type="spellEnd"/>
      <w:r>
        <w:rPr>
          <w:rStyle w:val="tpa1"/>
          <w:rFonts w:ascii="Arial Narrow" w:hAnsi="Arial Narrow"/>
        </w:rPr>
        <w:t xml:space="preserve"> </w:t>
      </w:r>
      <w:proofErr w:type="spellStart"/>
      <w:r>
        <w:rPr>
          <w:rStyle w:val="tpa1"/>
          <w:rFonts w:ascii="Arial Narrow" w:hAnsi="Arial Narrow"/>
        </w:rPr>
        <w:t>depozitare</w:t>
      </w:r>
      <w:proofErr w:type="spellEnd"/>
      <w:r>
        <w:rPr>
          <w:rStyle w:val="tpa1"/>
          <w:rFonts w:ascii="Arial Narrow" w:hAnsi="Arial Narrow"/>
        </w:rPr>
        <w:t xml:space="preserve"> </w:t>
      </w:r>
      <w:proofErr w:type="spellStart"/>
      <w:r w:rsidRPr="008E4E4C">
        <w:rPr>
          <w:rStyle w:val="tpa1"/>
          <w:rFonts w:ascii="Arial Narrow" w:hAnsi="Arial Narrow"/>
        </w:rPr>
        <w:t>otel</w:t>
      </w:r>
      <w:proofErr w:type="spellEnd"/>
      <w:r w:rsidRPr="008E4E4C">
        <w:rPr>
          <w:rStyle w:val="tpa1"/>
          <w:rFonts w:ascii="Arial Narrow" w:hAnsi="Arial Narrow"/>
        </w:rPr>
        <w:t xml:space="preserve"> </w:t>
      </w:r>
      <w:proofErr w:type="spellStart"/>
      <w:r w:rsidRPr="008E4E4C">
        <w:rPr>
          <w:rStyle w:val="tpa1"/>
          <w:rFonts w:ascii="Arial Narrow" w:hAnsi="Arial Narrow"/>
        </w:rPr>
        <w:t>beton</w:t>
      </w:r>
      <w:proofErr w:type="spellEnd"/>
      <w:r w:rsidRPr="008E4E4C">
        <w:rPr>
          <w:rStyle w:val="tpa1"/>
          <w:rFonts w:ascii="Arial Narrow" w:hAnsi="Arial Narrow"/>
        </w:rPr>
        <w:t xml:space="preserve">, </w:t>
      </w:r>
      <w:proofErr w:type="spellStart"/>
      <w:r w:rsidRPr="008E4E4C">
        <w:rPr>
          <w:rStyle w:val="tpa1"/>
          <w:rFonts w:ascii="Arial Narrow" w:hAnsi="Arial Narrow"/>
        </w:rPr>
        <w:t>ciment</w:t>
      </w:r>
      <w:proofErr w:type="spellEnd"/>
      <w:r w:rsidRPr="008E4E4C">
        <w:rPr>
          <w:rStyle w:val="tpa1"/>
          <w:rFonts w:ascii="Arial Narrow" w:hAnsi="Arial Narrow"/>
        </w:rPr>
        <w:t xml:space="preserve"> </w:t>
      </w:r>
      <w:proofErr w:type="spellStart"/>
      <w:r w:rsidRPr="008E4E4C">
        <w:rPr>
          <w:rStyle w:val="tpa1"/>
          <w:rFonts w:ascii="Arial Narrow" w:hAnsi="Arial Narrow"/>
        </w:rPr>
        <w:t>paletizat</w:t>
      </w:r>
      <w:proofErr w:type="spellEnd"/>
      <w:r w:rsidRPr="008E4E4C">
        <w:rPr>
          <w:rStyle w:val="tpa1"/>
          <w:rFonts w:ascii="Arial Narrow" w:hAnsi="Arial Narrow"/>
        </w:rPr>
        <w:t xml:space="preserve">, </w:t>
      </w:r>
      <w:proofErr w:type="spellStart"/>
      <w:r w:rsidRPr="008E4E4C">
        <w:rPr>
          <w:rStyle w:val="tpa1"/>
          <w:rFonts w:ascii="Arial Narrow" w:hAnsi="Arial Narrow"/>
        </w:rPr>
        <w:t>produse</w:t>
      </w:r>
      <w:proofErr w:type="spellEnd"/>
      <w:r w:rsidRPr="008E4E4C">
        <w:rPr>
          <w:rStyle w:val="tpa1"/>
          <w:rFonts w:ascii="Arial Narrow" w:hAnsi="Arial Narrow"/>
        </w:rPr>
        <w:t xml:space="preserve"> </w:t>
      </w:r>
      <w:proofErr w:type="spellStart"/>
      <w:r w:rsidRPr="008E4E4C">
        <w:rPr>
          <w:rStyle w:val="tpa1"/>
          <w:rFonts w:ascii="Arial Narrow" w:hAnsi="Arial Narrow"/>
        </w:rPr>
        <w:t>pentru</w:t>
      </w:r>
      <w:proofErr w:type="spellEnd"/>
      <w:r w:rsidRPr="008E4E4C">
        <w:rPr>
          <w:rStyle w:val="tpa1"/>
          <w:rFonts w:ascii="Arial Narrow" w:hAnsi="Arial Narrow"/>
        </w:rPr>
        <w:t xml:space="preserve"> </w:t>
      </w:r>
      <w:proofErr w:type="spellStart"/>
      <w:r w:rsidRPr="008E4E4C">
        <w:rPr>
          <w:rStyle w:val="tpa1"/>
          <w:rFonts w:ascii="Arial Narrow" w:hAnsi="Arial Narrow"/>
        </w:rPr>
        <w:t>finisaje</w:t>
      </w:r>
      <w:proofErr w:type="spellEnd"/>
      <w:r w:rsidRPr="008E4E4C">
        <w:rPr>
          <w:rStyle w:val="tpa1"/>
          <w:rFonts w:ascii="Arial Narrow" w:hAnsi="Arial Narrow"/>
        </w:rPr>
        <w:t xml:space="preserve"> </w:t>
      </w:r>
      <w:proofErr w:type="spellStart"/>
      <w:r w:rsidRPr="008E4E4C">
        <w:rPr>
          <w:rStyle w:val="tpa1"/>
          <w:rFonts w:ascii="Arial Narrow" w:hAnsi="Arial Narrow"/>
        </w:rPr>
        <w:t>preambalate</w:t>
      </w:r>
      <w:proofErr w:type="spellEnd"/>
      <w:r w:rsidRPr="008E4E4C">
        <w:rPr>
          <w:rStyle w:val="tpa1"/>
          <w:rFonts w:ascii="Arial Narrow" w:hAnsi="Arial Narrow"/>
        </w:rPr>
        <w:t xml:space="preserve"> la </w:t>
      </w:r>
      <w:proofErr w:type="spellStart"/>
      <w:r w:rsidRPr="008E4E4C">
        <w:rPr>
          <w:rStyle w:val="tpa1"/>
          <w:rFonts w:ascii="Arial Narrow" w:hAnsi="Arial Narrow"/>
        </w:rPr>
        <w:t>saci</w:t>
      </w:r>
      <w:proofErr w:type="spellEnd"/>
      <w:r w:rsidRPr="008E4E4C">
        <w:rPr>
          <w:rStyle w:val="tpa1"/>
          <w:rFonts w:ascii="Arial Narrow" w:hAnsi="Arial Narrow"/>
        </w:rPr>
        <w:t xml:space="preserve">, </w:t>
      </w:r>
      <w:proofErr w:type="spellStart"/>
      <w:r w:rsidRPr="008E4E4C">
        <w:rPr>
          <w:rStyle w:val="tpa1"/>
          <w:rFonts w:ascii="Arial Narrow" w:hAnsi="Arial Narrow"/>
        </w:rPr>
        <w:t>elementele</w:t>
      </w:r>
      <w:proofErr w:type="spellEnd"/>
      <w:r w:rsidRPr="008E4E4C">
        <w:rPr>
          <w:rStyle w:val="tpa1"/>
          <w:rFonts w:ascii="Arial Narrow" w:hAnsi="Arial Narrow"/>
        </w:rPr>
        <w:t xml:space="preserve"> de </w:t>
      </w:r>
      <w:proofErr w:type="spellStart"/>
      <w:r w:rsidRPr="008E4E4C">
        <w:rPr>
          <w:rStyle w:val="tpa1"/>
          <w:rFonts w:ascii="Arial Narrow" w:hAnsi="Arial Narrow"/>
        </w:rPr>
        <w:t>acoperis</w:t>
      </w:r>
      <w:proofErr w:type="spellEnd"/>
      <w:r w:rsidRPr="008E4E4C">
        <w:rPr>
          <w:rStyle w:val="tpa1"/>
          <w:rFonts w:ascii="Arial Narrow" w:hAnsi="Arial Narrow"/>
        </w:rPr>
        <w:t> ;</w:t>
      </w:r>
    </w:p>
    <w:p w:rsidR="008E4E4C" w:rsidRPr="008E4E4C" w:rsidRDefault="008E4E4C" w:rsidP="00AB06E8">
      <w:pPr>
        <w:numPr>
          <w:ilvl w:val="1"/>
          <w:numId w:val="22"/>
        </w:numPr>
        <w:spacing w:line="276" w:lineRule="auto"/>
        <w:jc w:val="both"/>
        <w:rPr>
          <w:rStyle w:val="tpa1"/>
          <w:rFonts w:ascii="Arial Narrow" w:hAnsi="Arial Narrow"/>
        </w:rPr>
      </w:pPr>
      <w:proofErr w:type="spellStart"/>
      <w:r w:rsidRPr="008E4E4C">
        <w:rPr>
          <w:rStyle w:val="tpa1"/>
          <w:rFonts w:ascii="Arial Narrow" w:hAnsi="Arial Narrow"/>
        </w:rPr>
        <w:t>amenajare</w:t>
      </w:r>
      <w:proofErr w:type="spellEnd"/>
      <w:r w:rsidRPr="008E4E4C">
        <w:rPr>
          <w:rStyle w:val="tpa1"/>
          <w:rFonts w:ascii="Arial Narrow" w:hAnsi="Arial Narrow"/>
        </w:rPr>
        <w:t xml:space="preserve"> </w:t>
      </w:r>
      <w:proofErr w:type="spellStart"/>
      <w:r w:rsidRPr="008E4E4C">
        <w:rPr>
          <w:rStyle w:val="tpa1"/>
          <w:rFonts w:ascii="Arial Narrow" w:hAnsi="Arial Narrow"/>
        </w:rPr>
        <w:t>platforma</w:t>
      </w:r>
      <w:proofErr w:type="spellEnd"/>
      <w:r w:rsidRPr="008E4E4C">
        <w:rPr>
          <w:rStyle w:val="tpa1"/>
          <w:rFonts w:ascii="Arial Narrow" w:hAnsi="Arial Narrow"/>
        </w:rPr>
        <w:t xml:space="preserve">: </w:t>
      </w:r>
      <w:proofErr w:type="spellStart"/>
      <w:r w:rsidRPr="008E4E4C">
        <w:rPr>
          <w:rStyle w:val="tpa1"/>
          <w:rFonts w:ascii="Arial Narrow" w:hAnsi="Arial Narrow"/>
        </w:rPr>
        <w:t>pentru</w:t>
      </w:r>
      <w:proofErr w:type="spellEnd"/>
      <w:r w:rsidRPr="008E4E4C">
        <w:rPr>
          <w:rStyle w:val="tpa1"/>
          <w:rFonts w:ascii="Arial Narrow" w:hAnsi="Arial Narrow"/>
        </w:rPr>
        <w:t xml:space="preserve"> </w:t>
      </w:r>
      <w:proofErr w:type="spellStart"/>
      <w:r w:rsidRPr="008E4E4C">
        <w:rPr>
          <w:rStyle w:val="tpa1"/>
          <w:rFonts w:ascii="Arial Narrow" w:hAnsi="Arial Narrow"/>
        </w:rPr>
        <w:t>depozitare</w:t>
      </w:r>
      <w:proofErr w:type="spellEnd"/>
      <w:r w:rsidRPr="008E4E4C">
        <w:rPr>
          <w:rStyle w:val="tpa1"/>
          <w:rFonts w:ascii="Arial Narrow" w:hAnsi="Arial Narrow"/>
        </w:rPr>
        <w:t xml:space="preserve"> material </w:t>
      </w:r>
      <w:proofErr w:type="spellStart"/>
      <w:r w:rsidRPr="008E4E4C">
        <w:rPr>
          <w:rStyle w:val="tpa1"/>
          <w:rFonts w:ascii="Arial Narrow" w:hAnsi="Arial Narrow"/>
        </w:rPr>
        <w:t>lemnos</w:t>
      </w:r>
      <w:proofErr w:type="spellEnd"/>
      <w:r w:rsidRPr="008E4E4C">
        <w:rPr>
          <w:rStyle w:val="tpa1"/>
          <w:rFonts w:ascii="Arial Narrow" w:hAnsi="Arial Narrow"/>
        </w:rPr>
        <w:t xml:space="preserve">, </w:t>
      </w:r>
      <w:proofErr w:type="spellStart"/>
      <w:r w:rsidRPr="008E4E4C">
        <w:rPr>
          <w:rStyle w:val="tpa1"/>
          <w:rFonts w:ascii="Arial Narrow" w:hAnsi="Arial Narrow"/>
        </w:rPr>
        <w:t>grinzi</w:t>
      </w:r>
      <w:proofErr w:type="spellEnd"/>
      <w:r w:rsidRPr="008E4E4C">
        <w:rPr>
          <w:rStyle w:val="tpa1"/>
          <w:rFonts w:ascii="Arial Narrow" w:hAnsi="Arial Narrow"/>
        </w:rPr>
        <w:t xml:space="preserve"> </w:t>
      </w:r>
      <w:proofErr w:type="spellStart"/>
      <w:r w:rsidRPr="008E4E4C">
        <w:rPr>
          <w:rStyle w:val="tpa1"/>
          <w:rFonts w:ascii="Arial Narrow" w:hAnsi="Arial Narrow"/>
        </w:rPr>
        <w:t>stalpi</w:t>
      </w:r>
      <w:proofErr w:type="spellEnd"/>
      <w:r w:rsidRPr="008E4E4C">
        <w:rPr>
          <w:rStyle w:val="tpa1"/>
          <w:rFonts w:ascii="Arial Narrow" w:hAnsi="Arial Narrow"/>
        </w:rPr>
        <w:t xml:space="preserve">, </w:t>
      </w:r>
      <w:proofErr w:type="spellStart"/>
      <w:r w:rsidRPr="008E4E4C">
        <w:rPr>
          <w:rStyle w:val="tpa1"/>
          <w:rFonts w:ascii="Arial Narrow" w:hAnsi="Arial Narrow"/>
        </w:rPr>
        <w:t>rigle</w:t>
      </w:r>
      <w:proofErr w:type="spellEnd"/>
      <w:r w:rsidRPr="008E4E4C">
        <w:rPr>
          <w:rStyle w:val="tpa1"/>
          <w:rFonts w:ascii="Arial Narrow" w:hAnsi="Arial Narrow"/>
        </w:rPr>
        <w:t xml:space="preserve"> </w:t>
      </w:r>
      <w:proofErr w:type="spellStart"/>
      <w:r w:rsidRPr="008E4E4C">
        <w:rPr>
          <w:rStyle w:val="tpa1"/>
          <w:rFonts w:ascii="Arial Narrow" w:hAnsi="Arial Narrow"/>
        </w:rPr>
        <w:t>etc</w:t>
      </w:r>
      <w:proofErr w:type="spellEnd"/>
      <w:r w:rsidRPr="008E4E4C">
        <w:rPr>
          <w:rStyle w:val="tpa1"/>
          <w:rFonts w:ascii="Arial Narrow" w:hAnsi="Arial Narrow"/>
        </w:rPr>
        <w:t>,</w:t>
      </w:r>
    </w:p>
    <w:p w:rsidR="008E4E4C" w:rsidRPr="008E4E4C" w:rsidRDefault="008E4E4C" w:rsidP="00AB06E8">
      <w:pPr>
        <w:spacing w:line="276" w:lineRule="auto"/>
        <w:ind w:firstLine="540"/>
        <w:jc w:val="both"/>
        <w:rPr>
          <w:rStyle w:val="tpa1"/>
          <w:rFonts w:ascii="Arial Narrow" w:hAnsi="Arial Narrow"/>
        </w:rPr>
      </w:pPr>
      <w:proofErr w:type="spellStart"/>
      <w:r w:rsidRPr="008E4E4C">
        <w:rPr>
          <w:rStyle w:val="tpa1"/>
          <w:rFonts w:ascii="Arial Narrow" w:hAnsi="Arial Narrow"/>
        </w:rPr>
        <w:t>Materialele</w:t>
      </w:r>
      <w:proofErr w:type="spellEnd"/>
      <w:r w:rsidRPr="008E4E4C">
        <w:rPr>
          <w:rStyle w:val="tpa1"/>
          <w:rFonts w:ascii="Arial Narrow" w:hAnsi="Arial Narrow"/>
        </w:rPr>
        <w:t xml:space="preserve"> care se pun in </w:t>
      </w:r>
      <w:proofErr w:type="spellStart"/>
      <w:r w:rsidRPr="008E4E4C">
        <w:rPr>
          <w:rStyle w:val="tpa1"/>
          <w:rFonts w:ascii="Arial Narrow" w:hAnsi="Arial Narrow"/>
        </w:rPr>
        <w:t>lucrare</w:t>
      </w:r>
      <w:proofErr w:type="spellEnd"/>
      <w:r w:rsidRPr="008E4E4C">
        <w:rPr>
          <w:rStyle w:val="tpa1"/>
          <w:rFonts w:ascii="Arial Narrow" w:hAnsi="Arial Narrow"/>
        </w:rPr>
        <w:t xml:space="preserve"> se </w:t>
      </w:r>
      <w:proofErr w:type="spellStart"/>
      <w:r w:rsidRPr="008E4E4C">
        <w:rPr>
          <w:rStyle w:val="tpa1"/>
          <w:rFonts w:ascii="Arial Narrow" w:hAnsi="Arial Narrow"/>
        </w:rPr>
        <w:t>vor</w:t>
      </w:r>
      <w:proofErr w:type="spellEnd"/>
      <w:r w:rsidRPr="008E4E4C">
        <w:rPr>
          <w:rStyle w:val="tpa1"/>
          <w:rFonts w:ascii="Arial Narrow" w:hAnsi="Arial Narrow"/>
        </w:rPr>
        <w:t xml:space="preserve"> </w:t>
      </w:r>
      <w:proofErr w:type="spellStart"/>
      <w:r w:rsidRPr="008E4E4C">
        <w:rPr>
          <w:rStyle w:val="tpa1"/>
          <w:rFonts w:ascii="Arial Narrow" w:hAnsi="Arial Narrow"/>
        </w:rPr>
        <w:t>aduce</w:t>
      </w:r>
      <w:proofErr w:type="spellEnd"/>
      <w:r w:rsidRPr="008E4E4C">
        <w:rPr>
          <w:rStyle w:val="tpa1"/>
          <w:rFonts w:ascii="Arial Narrow" w:hAnsi="Arial Narrow"/>
        </w:rPr>
        <w:t xml:space="preserve"> pe </w:t>
      </w:r>
      <w:proofErr w:type="spellStart"/>
      <w:r w:rsidRPr="008E4E4C">
        <w:rPr>
          <w:rStyle w:val="tpa1"/>
          <w:rFonts w:ascii="Arial Narrow" w:hAnsi="Arial Narrow"/>
        </w:rPr>
        <w:t>amplasament</w:t>
      </w:r>
      <w:proofErr w:type="spellEnd"/>
      <w:r w:rsidRPr="008E4E4C">
        <w:rPr>
          <w:rStyle w:val="tpa1"/>
          <w:rFonts w:ascii="Arial Narrow" w:hAnsi="Arial Narrow"/>
        </w:rPr>
        <w:t xml:space="preserve"> </w:t>
      </w:r>
      <w:proofErr w:type="spellStart"/>
      <w:r w:rsidRPr="008E4E4C">
        <w:rPr>
          <w:rStyle w:val="tpa1"/>
          <w:rFonts w:ascii="Arial Narrow" w:hAnsi="Arial Narrow"/>
        </w:rPr>
        <w:t>etapizat</w:t>
      </w:r>
      <w:proofErr w:type="spellEnd"/>
      <w:r w:rsidRPr="008E4E4C">
        <w:rPr>
          <w:rStyle w:val="tpa1"/>
          <w:rFonts w:ascii="Arial Narrow" w:hAnsi="Arial Narrow"/>
        </w:rPr>
        <w:t xml:space="preserve"> </w:t>
      </w:r>
      <w:proofErr w:type="spellStart"/>
      <w:r w:rsidRPr="008E4E4C">
        <w:rPr>
          <w:rStyle w:val="tpa1"/>
          <w:rFonts w:ascii="Arial Narrow" w:hAnsi="Arial Narrow"/>
        </w:rPr>
        <w:t>corelat</w:t>
      </w:r>
      <w:proofErr w:type="spellEnd"/>
      <w:r w:rsidRPr="008E4E4C">
        <w:rPr>
          <w:rStyle w:val="tpa1"/>
          <w:rFonts w:ascii="Arial Narrow" w:hAnsi="Arial Narrow"/>
        </w:rPr>
        <w:t xml:space="preserve"> cu </w:t>
      </w:r>
      <w:proofErr w:type="spellStart"/>
      <w:r w:rsidRPr="008E4E4C">
        <w:rPr>
          <w:rStyle w:val="tpa1"/>
          <w:rFonts w:ascii="Arial Narrow" w:hAnsi="Arial Narrow"/>
        </w:rPr>
        <w:t>faza</w:t>
      </w:r>
      <w:proofErr w:type="spellEnd"/>
      <w:r w:rsidRPr="008E4E4C">
        <w:rPr>
          <w:rStyle w:val="tpa1"/>
          <w:rFonts w:ascii="Arial Narrow" w:hAnsi="Arial Narrow"/>
        </w:rPr>
        <w:t xml:space="preserve"> de </w:t>
      </w:r>
      <w:proofErr w:type="spellStart"/>
      <w:r w:rsidRPr="008E4E4C">
        <w:rPr>
          <w:rStyle w:val="tpa1"/>
          <w:rFonts w:ascii="Arial Narrow" w:hAnsi="Arial Narrow"/>
        </w:rPr>
        <w:t>executie</w:t>
      </w:r>
      <w:proofErr w:type="spellEnd"/>
      <w:r w:rsidRPr="008E4E4C">
        <w:rPr>
          <w:rStyle w:val="tpa1"/>
          <w:rFonts w:ascii="Arial Narrow" w:hAnsi="Arial Narrow"/>
        </w:rPr>
        <w:t xml:space="preserve"> a </w:t>
      </w:r>
      <w:proofErr w:type="spellStart"/>
      <w:r w:rsidRPr="008E4E4C">
        <w:rPr>
          <w:rStyle w:val="tpa1"/>
          <w:rFonts w:ascii="Arial Narrow" w:hAnsi="Arial Narrow"/>
        </w:rPr>
        <w:t>lucrarii</w:t>
      </w:r>
      <w:proofErr w:type="spellEnd"/>
      <w:r w:rsidRPr="008E4E4C">
        <w:rPr>
          <w:rStyle w:val="tpa1"/>
          <w:rFonts w:ascii="Arial Narrow" w:hAnsi="Arial Narrow"/>
        </w:rPr>
        <w:t xml:space="preserve">. </w:t>
      </w:r>
      <w:proofErr w:type="spellStart"/>
      <w:r w:rsidRPr="008E4E4C">
        <w:rPr>
          <w:rStyle w:val="tpa1"/>
          <w:rFonts w:ascii="Arial Narrow" w:hAnsi="Arial Narrow"/>
        </w:rPr>
        <w:t>Acestea</w:t>
      </w:r>
      <w:proofErr w:type="spellEnd"/>
      <w:r w:rsidRPr="008E4E4C">
        <w:rPr>
          <w:rStyle w:val="tpa1"/>
          <w:rFonts w:ascii="Arial Narrow" w:hAnsi="Arial Narrow"/>
        </w:rPr>
        <w:t xml:space="preserve"> se </w:t>
      </w:r>
      <w:proofErr w:type="spellStart"/>
      <w:r w:rsidRPr="008E4E4C">
        <w:rPr>
          <w:rStyle w:val="tpa1"/>
          <w:rFonts w:ascii="Arial Narrow" w:hAnsi="Arial Narrow"/>
        </w:rPr>
        <w:t>aprovizioneaza</w:t>
      </w:r>
      <w:proofErr w:type="spellEnd"/>
      <w:r w:rsidRPr="008E4E4C">
        <w:rPr>
          <w:rStyle w:val="tpa1"/>
          <w:rFonts w:ascii="Arial Narrow" w:hAnsi="Arial Narrow"/>
        </w:rPr>
        <w:t xml:space="preserve"> de la </w:t>
      </w:r>
      <w:proofErr w:type="spellStart"/>
      <w:r w:rsidRPr="008E4E4C">
        <w:rPr>
          <w:rStyle w:val="tpa1"/>
          <w:rFonts w:ascii="Arial Narrow" w:hAnsi="Arial Narrow"/>
        </w:rPr>
        <w:t>depozitele</w:t>
      </w:r>
      <w:proofErr w:type="spellEnd"/>
      <w:r w:rsidRPr="008E4E4C">
        <w:rPr>
          <w:rStyle w:val="tpa1"/>
          <w:rFonts w:ascii="Arial Narrow" w:hAnsi="Arial Narrow"/>
        </w:rPr>
        <w:t xml:space="preserve"> de </w:t>
      </w:r>
      <w:proofErr w:type="spellStart"/>
      <w:r w:rsidRPr="008E4E4C">
        <w:rPr>
          <w:rStyle w:val="tpa1"/>
          <w:rFonts w:ascii="Arial Narrow" w:hAnsi="Arial Narrow"/>
        </w:rPr>
        <w:t>materiale</w:t>
      </w:r>
      <w:proofErr w:type="spellEnd"/>
      <w:r w:rsidRPr="008E4E4C">
        <w:rPr>
          <w:rStyle w:val="tpa1"/>
          <w:rFonts w:ascii="Arial Narrow" w:hAnsi="Arial Narrow"/>
        </w:rPr>
        <w:t xml:space="preserve"> de </w:t>
      </w:r>
      <w:proofErr w:type="spellStart"/>
      <w:r w:rsidRPr="008E4E4C">
        <w:rPr>
          <w:rStyle w:val="tpa1"/>
          <w:rFonts w:ascii="Arial Narrow" w:hAnsi="Arial Narrow"/>
        </w:rPr>
        <w:t>constructii</w:t>
      </w:r>
      <w:proofErr w:type="spellEnd"/>
      <w:r w:rsidRPr="008E4E4C">
        <w:rPr>
          <w:rStyle w:val="tpa1"/>
          <w:rFonts w:ascii="Arial Narrow" w:hAnsi="Arial Narrow"/>
        </w:rPr>
        <w:t xml:space="preserve"> din </w:t>
      </w:r>
      <w:proofErr w:type="spellStart"/>
      <w:r w:rsidRPr="008E4E4C">
        <w:rPr>
          <w:rStyle w:val="tpa1"/>
          <w:rFonts w:ascii="Arial Narrow" w:hAnsi="Arial Narrow"/>
        </w:rPr>
        <w:t>localitate</w:t>
      </w:r>
      <w:proofErr w:type="spellEnd"/>
      <w:r w:rsidRPr="008E4E4C">
        <w:rPr>
          <w:rStyle w:val="tpa1"/>
          <w:rFonts w:ascii="Arial Narrow" w:hAnsi="Arial Narrow"/>
        </w:rPr>
        <w:t xml:space="preserve"> </w:t>
      </w:r>
      <w:proofErr w:type="spellStart"/>
      <w:r w:rsidRPr="008E4E4C">
        <w:rPr>
          <w:rStyle w:val="tpa1"/>
          <w:rFonts w:ascii="Arial Narrow" w:hAnsi="Arial Narrow"/>
        </w:rPr>
        <w:t>sau</w:t>
      </w:r>
      <w:proofErr w:type="spellEnd"/>
      <w:r w:rsidRPr="008E4E4C">
        <w:rPr>
          <w:rStyle w:val="tpa1"/>
          <w:rFonts w:ascii="Arial Narrow" w:hAnsi="Arial Narrow"/>
        </w:rPr>
        <w:t xml:space="preserve"> a </w:t>
      </w:r>
      <w:proofErr w:type="spellStart"/>
      <w:r w:rsidRPr="008E4E4C">
        <w:rPr>
          <w:rStyle w:val="tpa1"/>
          <w:rFonts w:ascii="Arial Narrow" w:hAnsi="Arial Narrow"/>
        </w:rPr>
        <w:t>celor</w:t>
      </w:r>
      <w:proofErr w:type="spellEnd"/>
      <w:r w:rsidRPr="008E4E4C">
        <w:rPr>
          <w:rStyle w:val="tpa1"/>
          <w:rFonts w:ascii="Arial Narrow" w:hAnsi="Arial Narrow"/>
        </w:rPr>
        <w:t xml:space="preserve"> </w:t>
      </w:r>
      <w:proofErr w:type="spellStart"/>
      <w:r w:rsidRPr="008E4E4C">
        <w:rPr>
          <w:rStyle w:val="tpa1"/>
          <w:rFonts w:ascii="Arial Narrow" w:hAnsi="Arial Narrow"/>
        </w:rPr>
        <w:lastRenderedPageBreak/>
        <w:t>invecinate</w:t>
      </w:r>
      <w:proofErr w:type="spellEnd"/>
      <w:r w:rsidRPr="008E4E4C">
        <w:rPr>
          <w:rStyle w:val="tpa1"/>
          <w:rFonts w:ascii="Arial Narrow" w:hAnsi="Arial Narrow"/>
        </w:rPr>
        <w:t xml:space="preserve">, </w:t>
      </w:r>
      <w:proofErr w:type="spellStart"/>
      <w:r w:rsidRPr="008E4E4C">
        <w:rPr>
          <w:rStyle w:val="tpa1"/>
          <w:rFonts w:ascii="Arial Narrow" w:hAnsi="Arial Narrow"/>
        </w:rPr>
        <w:t>transportul</w:t>
      </w:r>
      <w:proofErr w:type="spellEnd"/>
      <w:r w:rsidRPr="008E4E4C">
        <w:rPr>
          <w:rStyle w:val="tpa1"/>
          <w:rFonts w:ascii="Arial Narrow" w:hAnsi="Arial Narrow"/>
        </w:rPr>
        <w:t xml:space="preserve"> </w:t>
      </w:r>
      <w:proofErr w:type="spellStart"/>
      <w:r w:rsidRPr="008E4E4C">
        <w:rPr>
          <w:rStyle w:val="tpa1"/>
          <w:rFonts w:ascii="Arial Narrow" w:hAnsi="Arial Narrow"/>
        </w:rPr>
        <w:t>asigurandu</w:t>
      </w:r>
      <w:proofErr w:type="spellEnd"/>
      <w:r w:rsidRPr="008E4E4C">
        <w:rPr>
          <w:rStyle w:val="tpa1"/>
          <w:rFonts w:ascii="Arial Narrow" w:hAnsi="Arial Narrow"/>
        </w:rPr>
        <w:t xml:space="preserve">-se </w:t>
      </w:r>
      <w:proofErr w:type="spellStart"/>
      <w:r w:rsidRPr="008E4E4C">
        <w:rPr>
          <w:rStyle w:val="tpa1"/>
          <w:rFonts w:ascii="Arial Narrow" w:hAnsi="Arial Narrow"/>
        </w:rPr>
        <w:t>pana</w:t>
      </w:r>
      <w:proofErr w:type="spellEnd"/>
      <w:r w:rsidRPr="008E4E4C">
        <w:rPr>
          <w:rStyle w:val="tpa1"/>
          <w:rFonts w:ascii="Arial Narrow" w:hAnsi="Arial Narrow"/>
        </w:rPr>
        <w:t xml:space="preserve"> la </w:t>
      </w:r>
      <w:proofErr w:type="spellStart"/>
      <w:r w:rsidRPr="008E4E4C">
        <w:rPr>
          <w:rStyle w:val="tpa1"/>
          <w:rFonts w:ascii="Arial Narrow" w:hAnsi="Arial Narrow"/>
        </w:rPr>
        <w:t>limita</w:t>
      </w:r>
      <w:proofErr w:type="spellEnd"/>
      <w:r w:rsidRPr="008E4E4C">
        <w:rPr>
          <w:rStyle w:val="tpa1"/>
          <w:rFonts w:ascii="Arial Narrow" w:hAnsi="Arial Narrow"/>
        </w:rPr>
        <w:t xml:space="preserve"> </w:t>
      </w:r>
      <w:proofErr w:type="spellStart"/>
      <w:r w:rsidRPr="008E4E4C">
        <w:rPr>
          <w:rStyle w:val="tpa1"/>
          <w:rFonts w:ascii="Arial Narrow" w:hAnsi="Arial Narrow"/>
        </w:rPr>
        <w:t>proprietatii</w:t>
      </w:r>
      <w:proofErr w:type="spellEnd"/>
      <w:r w:rsidRPr="008E4E4C">
        <w:rPr>
          <w:rStyle w:val="tpa1"/>
          <w:rFonts w:ascii="Arial Narrow" w:hAnsi="Arial Narrow"/>
        </w:rPr>
        <w:t xml:space="preserve"> </w:t>
      </w:r>
      <w:proofErr w:type="spellStart"/>
      <w:r w:rsidRPr="008E4E4C">
        <w:rPr>
          <w:rStyle w:val="tpa1"/>
          <w:rFonts w:ascii="Arial Narrow" w:hAnsi="Arial Narrow"/>
        </w:rPr>
        <w:t>dinspre</w:t>
      </w:r>
      <w:proofErr w:type="spellEnd"/>
      <w:r w:rsidRPr="008E4E4C">
        <w:rPr>
          <w:rStyle w:val="tpa1"/>
          <w:rFonts w:ascii="Arial Narrow" w:hAnsi="Arial Narrow"/>
        </w:rPr>
        <w:t xml:space="preserve"> </w:t>
      </w:r>
      <w:proofErr w:type="spellStart"/>
      <w:r w:rsidRPr="008E4E4C">
        <w:rPr>
          <w:rStyle w:val="tpa1"/>
          <w:rFonts w:ascii="Arial Narrow" w:hAnsi="Arial Narrow"/>
        </w:rPr>
        <w:t>strada</w:t>
      </w:r>
      <w:proofErr w:type="spellEnd"/>
      <w:r w:rsidRPr="008E4E4C">
        <w:rPr>
          <w:rStyle w:val="tpa1"/>
          <w:rFonts w:ascii="Arial Narrow" w:hAnsi="Arial Narrow"/>
        </w:rPr>
        <w:t xml:space="preserve">. </w:t>
      </w:r>
      <w:proofErr w:type="spellStart"/>
      <w:r w:rsidRPr="008E4E4C">
        <w:rPr>
          <w:rStyle w:val="tpa1"/>
          <w:rFonts w:ascii="Arial Narrow" w:hAnsi="Arial Narrow"/>
        </w:rPr>
        <w:t>Prin</w:t>
      </w:r>
      <w:proofErr w:type="spellEnd"/>
      <w:r w:rsidRPr="008E4E4C">
        <w:rPr>
          <w:rStyle w:val="tpa1"/>
          <w:rFonts w:ascii="Arial Narrow" w:hAnsi="Arial Narrow"/>
        </w:rPr>
        <w:t xml:space="preserve"> </w:t>
      </w:r>
      <w:proofErr w:type="spellStart"/>
      <w:r w:rsidRPr="008E4E4C">
        <w:rPr>
          <w:rStyle w:val="tpa1"/>
          <w:rFonts w:ascii="Arial Narrow" w:hAnsi="Arial Narrow"/>
        </w:rPr>
        <w:t>grija</w:t>
      </w:r>
      <w:proofErr w:type="spellEnd"/>
      <w:r w:rsidRPr="008E4E4C">
        <w:rPr>
          <w:rStyle w:val="tpa1"/>
          <w:rFonts w:ascii="Arial Narrow" w:hAnsi="Arial Narrow"/>
        </w:rPr>
        <w:t xml:space="preserve"> </w:t>
      </w:r>
      <w:proofErr w:type="spellStart"/>
      <w:r w:rsidRPr="008E4E4C">
        <w:rPr>
          <w:rStyle w:val="tpa1"/>
          <w:rFonts w:ascii="Arial Narrow" w:hAnsi="Arial Narrow"/>
        </w:rPr>
        <w:t>beneficiarului</w:t>
      </w:r>
      <w:proofErr w:type="spellEnd"/>
      <w:r w:rsidRPr="008E4E4C">
        <w:rPr>
          <w:rStyle w:val="tpa1"/>
          <w:rFonts w:ascii="Arial Narrow" w:hAnsi="Arial Narrow"/>
        </w:rPr>
        <w:t xml:space="preserve"> </w:t>
      </w:r>
      <w:proofErr w:type="spellStart"/>
      <w:r w:rsidRPr="008E4E4C">
        <w:rPr>
          <w:rStyle w:val="tpa1"/>
          <w:rFonts w:ascii="Arial Narrow" w:hAnsi="Arial Narrow"/>
        </w:rPr>
        <w:t>toate</w:t>
      </w:r>
      <w:proofErr w:type="spellEnd"/>
      <w:r w:rsidRPr="008E4E4C">
        <w:rPr>
          <w:rStyle w:val="tpa1"/>
          <w:rFonts w:ascii="Arial Narrow" w:hAnsi="Arial Narrow"/>
        </w:rPr>
        <w:t xml:space="preserve"> </w:t>
      </w:r>
      <w:proofErr w:type="spellStart"/>
      <w:r w:rsidRPr="008E4E4C">
        <w:rPr>
          <w:rStyle w:val="tpa1"/>
          <w:rFonts w:ascii="Arial Narrow" w:hAnsi="Arial Narrow"/>
        </w:rPr>
        <w:t>materialele</w:t>
      </w:r>
      <w:proofErr w:type="spellEnd"/>
      <w:r w:rsidRPr="008E4E4C">
        <w:rPr>
          <w:rStyle w:val="tpa1"/>
          <w:rFonts w:ascii="Arial Narrow" w:hAnsi="Arial Narrow"/>
        </w:rPr>
        <w:t xml:space="preserve"> de </w:t>
      </w:r>
      <w:proofErr w:type="spellStart"/>
      <w:r w:rsidRPr="008E4E4C">
        <w:rPr>
          <w:rStyle w:val="tpa1"/>
          <w:rFonts w:ascii="Arial Narrow" w:hAnsi="Arial Narrow"/>
        </w:rPr>
        <w:t>constructii</w:t>
      </w:r>
      <w:proofErr w:type="spellEnd"/>
      <w:r w:rsidRPr="008E4E4C">
        <w:rPr>
          <w:rStyle w:val="tpa1"/>
          <w:rFonts w:ascii="Arial Narrow" w:hAnsi="Arial Narrow"/>
        </w:rPr>
        <w:t xml:space="preserve"> </w:t>
      </w:r>
      <w:proofErr w:type="spellStart"/>
      <w:r w:rsidRPr="008E4E4C">
        <w:rPr>
          <w:rStyle w:val="tpa1"/>
          <w:rFonts w:ascii="Arial Narrow" w:hAnsi="Arial Narrow"/>
        </w:rPr>
        <w:t>aprovizionate</w:t>
      </w:r>
      <w:proofErr w:type="spellEnd"/>
      <w:r w:rsidRPr="008E4E4C">
        <w:rPr>
          <w:rStyle w:val="tpa1"/>
          <w:rFonts w:ascii="Arial Narrow" w:hAnsi="Arial Narrow"/>
        </w:rPr>
        <w:t xml:space="preserve"> se </w:t>
      </w:r>
      <w:proofErr w:type="spellStart"/>
      <w:r w:rsidRPr="008E4E4C">
        <w:rPr>
          <w:rStyle w:val="tpa1"/>
          <w:rFonts w:ascii="Arial Narrow" w:hAnsi="Arial Narrow"/>
        </w:rPr>
        <w:t>vor</w:t>
      </w:r>
      <w:proofErr w:type="spellEnd"/>
      <w:r w:rsidRPr="008E4E4C">
        <w:rPr>
          <w:rStyle w:val="tpa1"/>
          <w:rFonts w:ascii="Arial Narrow" w:hAnsi="Arial Narrow"/>
        </w:rPr>
        <w:t xml:space="preserve"> </w:t>
      </w:r>
      <w:proofErr w:type="spellStart"/>
      <w:r w:rsidRPr="008E4E4C">
        <w:rPr>
          <w:rStyle w:val="tpa1"/>
          <w:rFonts w:ascii="Arial Narrow" w:hAnsi="Arial Narrow"/>
        </w:rPr>
        <w:t>depozita</w:t>
      </w:r>
      <w:proofErr w:type="spellEnd"/>
      <w:r w:rsidRPr="008E4E4C">
        <w:rPr>
          <w:rStyle w:val="tpa1"/>
          <w:rFonts w:ascii="Arial Narrow" w:hAnsi="Arial Narrow"/>
        </w:rPr>
        <w:t xml:space="preserve"> in </w:t>
      </w:r>
      <w:proofErr w:type="spellStart"/>
      <w:r w:rsidRPr="008E4E4C">
        <w:rPr>
          <w:rStyle w:val="tpa1"/>
          <w:rFonts w:ascii="Arial Narrow" w:hAnsi="Arial Narrow"/>
        </w:rPr>
        <w:t>curte</w:t>
      </w:r>
      <w:proofErr w:type="spellEnd"/>
      <w:r w:rsidRPr="008E4E4C">
        <w:rPr>
          <w:rStyle w:val="tpa1"/>
          <w:rFonts w:ascii="Arial Narrow" w:hAnsi="Arial Narrow"/>
        </w:rPr>
        <w:t xml:space="preserve"> </w:t>
      </w:r>
      <w:proofErr w:type="spellStart"/>
      <w:r w:rsidRPr="008E4E4C">
        <w:rPr>
          <w:rStyle w:val="tpa1"/>
          <w:rFonts w:ascii="Arial Narrow" w:hAnsi="Arial Narrow"/>
        </w:rPr>
        <w:t>si</w:t>
      </w:r>
      <w:proofErr w:type="spellEnd"/>
      <w:r w:rsidRPr="008E4E4C">
        <w:rPr>
          <w:rStyle w:val="tpa1"/>
          <w:rFonts w:ascii="Arial Narrow" w:hAnsi="Arial Narrow"/>
        </w:rPr>
        <w:t xml:space="preserve"> pe </w:t>
      </w:r>
      <w:proofErr w:type="spellStart"/>
      <w:r w:rsidRPr="008E4E4C">
        <w:rPr>
          <w:rStyle w:val="tpa1"/>
          <w:rFonts w:ascii="Arial Narrow" w:hAnsi="Arial Narrow"/>
        </w:rPr>
        <w:t>platformele</w:t>
      </w:r>
      <w:proofErr w:type="spellEnd"/>
      <w:r w:rsidRPr="008E4E4C">
        <w:rPr>
          <w:rStyle w:val="tpa1"/>
          <w:rFonts w:ascii="Arial Narrow" w:hAnsi="Arial Narrow"/>
        </w:rPr>
        <w:t xml:space="preserve"> de </w:t>
      </w:r>
      <w:proofErr w:type="spellStart"/>
      <w:r w:rsidRPr="008E4E4C">
        <w:rPr>
          <w:rStyle w:val="tpa1"/>
          <w:rFonts w:ascii="Arial Narrow" w:hAnsi="Arial Narrow"/>
        </w:rPr>
        <w:t>depozitare</w:t>
      </w:r>
      <w:proofErr w:type="spellEnd"/>
      <w:r w:rsidRPr="008E4E4C">
        <w:rPr>
          <w:rStyle w:val="tpa1"/>
          <w:rFonts w:ascii="Arial Narrow" w:hAnsi="Arial Narrow"/>
        </w:rPr>
        <w:t xml:space="preserve"> </w:t>
      </w:r>
      <w:proofErr w:type="spellStart"/>
      <w:r w:rsidRPr="008E4E4C">
        <w:rPr>
          <w:rStyle w:val="tpa1"/>
          <w:rFonts w:ascii="Arial Narrow" w:hAnsi="Arial Narrow"/>
        </w:rPr>
        <w:t>prevazute</w:t>
      </w:r>
      <w:proofErr w:type="spellEnd"/>
      <w:r w:rsidRPr="008E4E4C">
        <w:rPr>
          <w:rStyle w:val="tpa1"/>
          <w:rFonts w:ascii="Arial Narrow" w:hAnsi="Arial Narrow"/>
        </w:rPr>
        <w:t xml:space="preserve"> in </w:t>
      </w:r>
      <w:proofErr w:type="spellStart"/>
      <w:r w:rsidRPr="008E4E4C">
        <w:rPr>
          <w:rStyle w:val="tpa1"/>
          <w:rFonts w:ascii="Arial Narrow" w:hAnsi="Arial Narrow"/>
        </w:rPr>
        <w:t>acest</w:t>
      </w:r>
      <w:proofErr w:type="spellEnd"/>
      <w:r w:rsidRPr="008E4E4C">
        <w:rPr>
          <w:rStyle w:val="tpa1"/>
          <w:rFonts w:ascii="Arial Narrow" w:hAnsi="Arial Narrow"/>
        </w:rPr>
        <w:t xml:space="preserve"> </w:t>
      </w:r>
      <w:proofErr w:type="spellStart"/>
      <w:r w:rsidRPr="008E4E4C">
        <w:rPr>
          <w:rStyle w:val="tpa1"/>
          <w:rFonts w:ascii="Arial Narrow" w:hAnsi="Arial Narrow"/>
        </w:rPr>
        <w:t>scop</w:t>
      </w:r>
      <w:proofErr w:type="spellEnd"/>
      <w:r w:rsidRPr="008E4E4C">
        <w:rPr>
          <w:rStyle w:val="tpa1"/>
          <w:rFonts w:ascii="Arial Narrow" w:hAnsi="Arial Narrow"/>
        </w:rPr>
        <w:t>.</w:t>
      </w:r>
    </w:p>
    <w:p w:rsidR="008E4E4C" w:rsidRPr="008E4E4C" w:rsidRDefault="008E4E4C" w:rsidP="00AB06E8">
      <w:pPr>
        <w:spacing w:line="276" w:lineRule="auto"/>
        <w:ind w:firstLine="540"/>
        <w:jc w:val="both"/>
        <w:rPr>
          <w:rStyle w:val="tpa1"/>
          <w:rFonts w:ascii="Arial Narrow" w:hAnsi="Arial Narrow"/>
        </w:rPr>
      </w:pPr>
      <w:proofErr w:type="spellStart"/>
      <w:r w:rsidRPr="008E4E4C">
        <w:rPr>
          <w:rStyle w:val="tpa1"/>
          <w:rFonts w:ascii="Arial Narrow" w:hAnsi="Arial Narrow"/>
        </w:rPr>
        <w:t>Materialele</w:t>
      </w:r>
      <w:proofErr w:type="spellEnd"/>
      <w:r w:rsidRPr="008E4E4C">
        <w:rPr>
          <w:rStyle w:val="tpa1"/>
          <w:rFonts w:ascii="Arial Narrow" w:hAnsi="Arial Narrow"/>
        </w:rPr>
        <w:t xml:space="preserve"> </w:t>
      </w:r>
      <w:proofErr w:type="spellStart"/>
      <w:r w:rsidRPr="008E4E4C">
        <w:rPr>
          <w:rStyle w:val="tpa1"/>
          <w:rFonts w:ascii="Arial Narrow" w:hAnsi="Arial Narrow"/>
        </w:rPr>
        <w:t>depozitate</w:t>
      </w:r>
      <w:proofErr w:type="spellEnd"/>
      <w:r w:rsidRPr="008E4E4C">
        <w:rPr>
          <w:rStyle w:val="tpa1"/>
          <w:rFonts w:ascii="Arial Narrow" w:hAnsi="Arial Narrow"/>
        </w:rPr>
        <w:t xml:space="preserve"> pe </w:t>
      </w:r>
      <w:proofErr w:type="spellStart"/>
      <w:r w:rsidRPr="008E4E4C">
        <w:rPr>
          <w:rStyle w:val="tpa1"/>
          <w:rFonts w:ascii="Arial Narrow" w:hAnsi="Arial Narrow"/>
        </w:rPr>
        <w:t>platformele</w:t>
      </w:r>
      <w:proofErr w:type="spellEnd"/>
      <w:r w:rsidRPr="008E4E4C">
        <w:rPr>
          <w:rStyle w:val="tpa1"/>
          <w:rFonts w:ascii="Arial Narrow" w:hAnsi="Arial Narrow"/>
        </w:rPr>
        <w:t xml:space="preserve"> de </w:t>
      </w:r>
      <w:proofErr w:type="spellStart"/>
      <w:r w:rsidRPr="008E4E4C">
        <w:rPr>
          <w:rStyle w:val="tpa1"/>
          <w:rFonts w:ascii="Arial Narrow" w:hAnsi="Arial Narrow"/>
        </w:rPr>
        <w:t>depozitare</w:t>
      </w:r>
      <w:proofErr w:type="spellEnd"/>
      <w:r w:rsidRPr="008E4E4C">
        <w:rPr>
          <w:rStyle w:val="tpa1"/>
          <w:rFonts w:ascii="Arial Narrow" w:hAnsi="Arial Narrow"/>
        </w:rPr>
        <w:t xml:space="preserve"> se </w:t>
      </w:r>
      <w:proofErr w:type="spellStart"/>
      <w:r w:rsidRPr="008E4E4C">
        <w:rPr>
          <w:rStyle w:val="tpa1"/>
          <w:rFonts w:ascii="Arial Narrow" w:hAnsi="Arial Narrow"/>
        </w:rPr>
        <w:t>vor</w:t>
      </w:r>
      <w:proofErr w:type="spellEnd"/>
      <w:r w:rsidRPr="008E4E4C">
        <w:rPr>
          <w:rStyle w:val="tpa1"/>
          <w:rFonts w:ascii="Arial Narrow" w:hAnsi="Arial Narrow"/>
        </w:rPr>
        <w:t xml:space="preserve"> </w:t>
      </w:r>
      <w:proofErr w:type="spellStart"/>
      <w:r w:rsidRPr="008E4E4C">
        <w:rPr>
          <w:rStyle w:val="tpa1"/>
          <w:rFonts w:ascii="Arial Narrow" w:hAnsi="Arial Narrow"/>
        </w:rPr>
        <w:t>acoperi</w:t>
      </w:r>
      <w:proofErr w:type="spellEnd"/>
      <w:r w:rsidRPr="008E4E4C">
        <w:rPr>
          <w:rStyle w:val="tpa1"/>
          <w:rFonts w:ascii="Arial Narrow" w:hAnsi="Arial Narrow"/>
        </w:rPr>
        <w:t xml:space="preserve"> cu </w:t>
      </w:r>
      <w:proofErr w:type="spellStart"/>
      <w:r w:rsidRPr="008E4E4C">
        <w:rPr>
          <w:rStyle w:val="tpa1"/>
          <w:rFonts w:ascii="Arial Narrow" w:hAnsi="Arial Narrow"/>
        </w:rPr>
        <w:t>materiale</w:t>
      </w:r>
      <w:proofErr w:type="spellEnd"/>
      <w:r w:rsidRPr="008E4E4C">
        <w:rPr>
          <w:rStyle w:val="tpa1"/>
          <w:rFonts w:ascii="Arial Narrow" w:hAnsi="Arial Narrow"/>
        </w:rPr>
        <w:t xml:space="preserve"> </w:t>
      </w:r>
      <w:proofErr w:type="spellStart"/>
      <w:r w:rsidRPr="008E4E4C">
        <w:rPr>
          <w:rStyle w:val="tpa1"/>
          <w:rFonts w:ascii="Arial Narrow" w:hAnsi="Arial Narrow"/>
        </w:rPr>
        <w:t>hidroizolante</w:t>
      </w:r>
      <w:proofErr w:type="spellEnd"/>
      <w:r w:rsidRPr="008E4E4C">
        <w:rPr>
          <w:rStyle w:val="tpa1"/>
          <w:rFonts w:ascii="Arial Narrow" w:hAnsi="Arial Narrow"/>
        </w:rPr>
        <w:t xml:space="preserve"> </w:t>
      </w:r>
      <w:proofErr w:type="spellStart"/>
      <w:r w:rsidRPr="008E4E4C">
        <w:rPr>
          <w:rStyle w:val="tpa1"/>
          <w:rFonts w:ascii="Arial Narrow" w:hAnsi="Arial Narrow"/>
        </w:rPr>
        <w:t>protectoare</w:t>
      </w:r>
      <w:proofErr w:type="spellEnd"/>
      <w:r w:rsidRPr="008E4E4C">
        <w:rPr>
          <w:rStyle w:val="tpa1"/>
          <w:rFonts w:ascii="Arial Narrow" w:hAnsi="Arial Narrow"/>
        </w:rPr>
        <w:t xml:space="preserve"> </w:t>
      </w:r>
      <w:proofErr w:type="spellStart"/>
      <w:r w:rsidRPr="008E4E4C">
        <w:rPr>
          <w:rStyle w:val="tpa1"/>
          <w:rFonts w:ascii="Arial Narrow" w:hAnsi="Arial Narrow"/>
        </w:rPr>
        <w:t>pentru</w:t>
      </w:r>
      <w:proofErr w:type="spellEnd"/>
      <w:r w:rsidRPr="008E4E4C">
        <w:rPr>
          <w:rStyle w:val="tpa1"/>
          <w:rFonts w:ascii="Arial Narrow" w:hAnsi="Arial Narrow"/>
        </w:rPr>
        <w:t xml:space="preserve">  </w:t>
      </w:r>
      <w:proofErr w:type="spellStart"/>
      <w:r w:rsidRPr="008E4E4C">
        <w:rPr>
          <w:rStyle w:val="tpa1"/>
          <w:rFonts w:ascii="Arial Narrow" w:hAnsi="Arial Narrow"/>
        </w:rPr>
        <w:t>impiedicarea</w:t>
      </w:r>
      <w:proofErr w:type="spellEnd"/>
      <w:r w:rsidRPr="008E4E4C">
        <w:rPr>
          <w:rStyle w:val="tpa1"/>
          <w:rFonts w:ascii="Arial Narrow" w:hAnsi="Arial Narrow"/>
        </w:rPr>
        <w:t xml:space="preserve"> </w:t>
      </w:r>
      <w:proofErr w:type="spellStart"/>
      <w:r w:rsidRPr="008E4E4C">
        <w:rPr>
          <w:rStyle w:val="tpa1"/>
          <w:rFonts w:ascii="Arial Narrow" w:hAnsi="Arial Narrow"/>
        </w:rPr>
        <w:t>patrunderii</w:t>
      </w:r>
      <w:proofErr w:type="spellEnd"/>
      <w:r w:rsidRPr="008E4E4C">
        <w:rPr>
          <w:rStyle w:val="tpa1"/>
          <w:rFonts w:ascii="Arial Narrow" w:hAnsi="Arial Narrow"/>
        </w:rPr>
        <w:t xml:space="preserve"> </w:t>
      </w:r>
      <w:proofErr w:type="spellStart"/>
      <w:r w:rsidRPr="008E4E4C">
        <w:rPr>
          <w:rStyle w:val="tpa1"/>
          <w:rFonts w:ascii="Arial Narrow" w:hAnsi="Arial Narrow"/>
        </w:rPr>
        <w:t>aplelor</w:t>
      </w:r>
      <w:proofErr w:type="spellEnd"/>
      <w:r w:rsidRPr="008E4E4C">
        <w:rPr>
          <w:rStyle w:val="tpa1"/>
          <w:rFonts w:ascii="Arial Narrow" w:hAnsi="Arial Narrow"/>
        </w:rPr>
        <w:t xml:space="preserve"> din </w:t>
      </w:r>
      <w:proofErr w:type="spellStart"/>
      <w:r w:rsidRPr="008E4E4C">
        <w:rPr>
          <w:rStyle w:val="tpa1"/>
          <w:rFonts w:ascii="Arial Narrow" w:hAnsi="Arial Narrow"/>
        </w:rPr>
        <w:t>precipitatii</w:t>
      </w:r>
      <w:proofErr w:type="spellEnd"/>
      <w:r w:rsidRPr="008E4E4C">
        <w:rPr>
          <w:rStyle w:val="tpa1"/>
          <w:rFonts w:ascii="Arial Narrow" w:hAnsi="Arial Narrow"/>
        </w:rPr>
        <w:t xml:space="preserve"> </w:t>
      </w:r>
      <w:proofErr w:type="spellStart"/>
      <w:r w:rsidRPr="008E4E4C">
        <w:rPr>
          <w:rStyle w:val="tpa1"/>
          <w:rFonts w:ascii="Arial Narrow" w:hAnsi="Arial Narrow"/>
        </w:rPr>
        <w:t>si</w:t>
      </w:r>
      <w:proofErr w:type="spellEnd"/>
      <w:r w:rsidRPr="008E4E4C">
        <w:rPr>
          <w:rStyle w:val="tpa1"/>
          <w:rFonts w:ascii="Arial Narrow" w:hAnsi="Arial Narrow"/>
        </w:rPr>
        <w:t xml:space="preserve"> </w:t>
      </w:r>
      <w:proofErr w:type="spellStart"/>
      <w:r w:rsidRPr="008E4E4C">
        <w:rPr>
          <w:rStyle w:val="tpa1"/>
          <w:rFonts w:ascii="Arial Narrow" w:hAnsi="Arial Narrow"/>
        </w:rPr>
        <w:t>contaminarea</w:t>
      </w:r>
      <w:proofErr w:type="spellEnd"/>
      <w:r w:rsidRPr="008E4E4C">
        <w:rPr>
          <w:rStyle w:val="tpa1"/>
          <w:rFonts w:ascii="Arial Narrow" w:hAnsi="Arial Narrow"/>
        </w:rPr>
        <w:t xml:space="preserve"> </w:t>
      </w:r>
      <w:proofErr w:type="spellStart"/>
      <w:r w:rsidRPr="008E4E4C">
        <w:rPr>
          <w:rStyle w:val="tpa1"/>
          <w:rFonts w:ascii="Arial Narrow" w:hAnsi="Arial Narrow"/>
        </w:rPr>
        <w:t>apelor</w:t>
      </w:r>
      <w:proofErr w:type="spellEnd"/>
      <w:r w:rsidRPr="008E4E4C">
        <w:rPr>
          <w:rStyle w:val="tpa1"/>
          <w:rFonts w:ascii="Arial Narrow" w:hAnsi="Arial Narrow"/>
        </w:rPr>
        <w:t xml:space="preserve"> de </w:t>
      </w:r>
      <w:proofErr w:type="spellStart"/>
      <w:r w:rsidRPr="008E4E4C">
        <w:rPr>
          <w:rStyle w:val="tpa1"/>
          <w:rFonts w:ascii="Arial Narrow" w:hAnsi="Arial Narrow"/>
        </w:rPr>
        <w:t>suprafata</w:t>
      </w:r>
      <w:proofErr w:type="spellEnd"/>
      <w:r w:rsidRPr="008E4E4C">
        <w:rPr>
          <w:rStyle w:val="tpa1"/>
          <w:rFonts w:ascii="Arial Narrow" w:hAnsi="Arial Narrow"/>
        </w:rPr>
        <w:t xml:space="preserve"> </w:t>
      </w:r>
      <w:proofErr w:type="spellStart"/>
      <w:r w:rsidRPr="008E4E4C">
        <w:rPr>
          <w:rStyle w:val="tpa1"/>
          <w:rFonts w:ascii="Arial Narrow" w:hAnsi="Arial Narrow"/>
        </w:rPr>
        <w:t>sau</w:t>
      </w:r>
      <w:proofErr w:type="spellEnd"/>
      <w:r w:rsidRPr="008E4E4C">
        <w:rPr>
          <w:rStyle w:val="tpa1"/>
          <w:rFonts w:ascii="Arial Narrow" w:hAnsi="Arial Narrow"/>
        </w:rPr>
        <w:t xml:space="preserve"> </w:t>
      </w:r>
      <w:proofErr w:type="spellStart"/>
      <w:r w:rsidRPr="008E4E4C">
        <w:rPr>
          <w:rStyle w:val="tpa1"/>
          <w:rFonts w:ascii="Arial Narrow" w:hAnsi="Arial Narrow"/>
        </w:rPr>
        <w:t>subterane</w:t>
      </w:r>
      <w:proofErr w:type="spellEnd"/>
      <w:r w:rsidRPr="008E4E4C">
        <w:rPr>
          <w:rStyle w:val="tpa1"/>
          <w:rFonts w:ascii="Arial Narrow" w:hAnsi="Arial Narrow"/>
        </w:rPr>
        <w:t xml:space="preserve"> cu </w:t>
      </w:r>
      <w:proofErr w:type="spellStart"/>
      <w:r w:rsidRPr="008E4E4C">
        <w:rPr>
          <w:rStyle w:val="tpa1"/>
          <w:rFonts w:ascii="Arial Narrow" w:hAnsi="Arial Narrow"/>
        </w:rPr>
        <w:t>substante</w:t>
      </w:r>
      <w:proofErr w:type="spellEnd"/>
      <w:r w:rsidRPr="008E4E4C">
        <w:rPr>
          <w:rStyle w:val="tpa1"/>
          <w:rFonts w:ascii="Arial Narrow" w:hAnsi="Arial Narrow"/>
        </w:rPr>
        <w:t xml:space="preserve"> </w:t>
      </w:r>
      <w:proofErr w:type="spellStart"/>
      <w:r w:rsidRPr="008E4E4C">
        <w:rPr>
          <w:rStyle w:val="tpa1"/>
          <w:rFonts w:ascii="Arial Narrow" w:hAnsi="Arial Narrow"/>
        </w:rPr>
        <w:t>contaminatoare</w:t>
      </w:r>
      <w:proofErr w:type="spellEnd"/>
      <w:r w:rsidRPr="008E4E4C">
        <w:rPr>
          <w:rStyle w:val="tpa1"/>
          <w:rFonts w:ascii="Arial Narrow" w:hAnsi="Arial Narrow"/>
        </w:rPr>
        <w:t xml:space="preserve">: </w:t>
      </w:r>
      <w:proofErr w:type="spellStart"/>
      <w:r w:rsidRPr="008E4E4C">
        <w:rPr>
          <w:rStyle w:val="tpa1"/>
          <w:rFonts w:ascii="Arial Narrow" w:hAnsi="Arial Narrow"/>
        </w:rPr>
        <w:t>oxizi</w:t>
      </w:r>
      <w:proofErr w:type="spellEnd"/>
      <w:r w:rsidRPr="008E4E4C">
        <w:rPr>
          <w:rStyle w:val="tpa1"/>
          <w:rFonts w:ascii="Arial Narrow" w:hAnsi="Arial Narrow"/>
        </w:rPr>
        <w:t xml:space="preserve"> de </w:t>
      </w:r>
      <w:proofErr w:type="spellStart"/>
      <w:r w:rsidRPr="008E4E4C">
        <w:rPr>
          <w:rStyle w:val="tpa1"/>
          <w:rFonts w:ascii="Arial Narrow" w:hAnsi="Arial Narrow"/>
        </w:rPr>
        <w:t>fier</w:t>
      </w:r>
      <w:proofErr w:type="spellEnd"/>
      <w:r w:rsidRPr="008E4E4C">
        <w:rPr>
          <w:rStyle w:val="tpa1"/>
          <w:rFonts w:ascii="Arial Narrow" w:hAnsi="Arial Narrow"/>
        </w:rPr>
        <w:t xml:space="preserve">, var, </w:t>
      </w:r>
      <w:proofErr w:type="spellStart"/>
      <w:r w:rsidRPr="008E4E4C">
        <w:rPr>
          <w:rStyle w:val="tpa1"/>
          <w:rFonts w:ascii="Arial Narrow" w:hAnsi="Arial Narrow"/>
        </w:rPr>
        <w:t>ciment</w:t>
      </w:r>
      <w:proofErr w:type="spellEnd"/>
      <w:r w:rsidRPr="008E4E4C">
        <w:rPr>
          <w:rStyle w:val="tpa1"/>
          <w:rFonts w:ascii="Arial Narrow" w:hAnsi="Arial Narrow"/>
        </w:rPr>
        <w:t xml:space="preserve">, </w:t>
      </w:r>
      <w:proofErr w:type="spellStart"/>
      <w:r w:rsidRPr="008E4E4C">
        <w:rPr>
          <w:rStyle w:val="tpa1"/>
          <w:rFonts w:ascii="Arial Narrow" w:hAnsi="Arial Narrow"/>
        </w:rPr>
        <w:t>ipsos</w:t>
      </w:r>
      <w:proofErr w:type="spellEnd"/>
      <w:r w:rsidRPr="008E4E4C">
        <w:rPr>
          <w:rStyle w:val="tpa1"/>
          <w:rFonts w:ascii="Arial Narrow" w:hAnsi="Arial Narrow"/>
        </w:rPr>
        <w:t>, etc.</w:t>
      </w:r>
    </w:p>
    <w:p w:rsidR="008E4E4C" w:rsidRPr="008E4E4C" w:rsidRDefault="008E4E4C" w:rsidP="00AB06E8">
      <w:pPr>
        <w:spacing w:line="276" w:lineRule="auto"/>
        <w:ind w:firstLine="540"/>
        <w:jc w:val="both"/>
        <w:rPr>
          <w:rStyle w:val="tpa1"/>
          <w:rFonts w:ascii="Arial Narrow" w:hAnsi="Arial Narrow"/>
        </w:rPr>
      </w:pPr>
      <w:proofErr w:type="spellStart"/>
      <w:r w:rsidRPr="008E4E4C">
        <w:rPr>
          <w:rStyle w:val="tpa1"/>
          <w:rFonts w:ascii="Arial Narrow" w:hAnsi="Arial Narrow"/>
        </w:rPr>
        <w:t>Produsele</w:t>
      </w:r>
      <w:proofErr w:type="spellEnd"/>
      <w:r w:rsidRPr="008E4E4C">
        <w:rPr>
          <w:rStyle w:val="tpa1"/>
          <w:rFonts w:ascii="Arial Narrow" w:hAnsi="Arial Narrow"/>
        </w:rPr>
        <w:t xml:space="preserve"> de </w:t>
      </w:r>
      <w:proofErr w:type="spellStart"/>
      <w:r w:rsidRPr="008E4E4C">
        <w:rPr>
          <w:rStyle w:val="tpa1"/>
          <w:rFonts w:ascii="Arial Narrow" w:hAnsi="Arial Narrow"/>
        </w:rPr>
        <w:t>ambalaj</w:t>
      </w:r>
      <w:proofErr w:type="spellEnd"/>
      <w:r w:rsidRPr="008E4E4C">
        <w:rPr>
          <w:rStyle w:val="tpa1"/>
          <w:rFonts w:ascii="Arial Narrow" w:hAnsi="Arial Narrow"/>
        </w:rPr>
        <w:t xml:space="preserve">, </w:t>
      </w:r>
      <w:proofErr w:type="spellStart"/>
      <w:r w:rsidRPr="008E4E4C">
        <w:rPr>
          <w:rStyle w:val="tpa1"/>
          <w:rFonts w:ascii="Arial Narrow" w:hAnsi="Arial Narrow"/>
        </w:rPr>
        <w:t>dupa</w:t>
      </w:r>
      <w:proofErr w:type="spellEnd"/>
      <w:r w:rsidRPr="008E4E4C">
        <w:rPr>
          <w:rStyle w:val="tpa1"/>
          <w:rFonts w:ascii="Arial Narrow" w:hAnsi="Arial Narrow"/>
        </w:rPr>
        <w:t xml:space="preserve"> </w:t>
      </w:r>
      <w:proofErr w:type="spellStart"/>
      <w:r w:rsidRPr="008E4E4C">
        <w:rPr>
          <w:rStyle w:val="tpa1"/>
          <w:rFonts w:ascii="Arial Narrow" w:hAnsi="Arial Narrow"/>
        </w:rPr>
        <w:t>folosirea</w:t>
      </w:r>
      <w:proofErr w:type="spellEnd"/>
      <w:r w:rsidRPr="008E4E4C">
        <w:rPr>
          <w:rStyle w:val="tpa1"/>
          <w:rFonts w:ascii="Arial Narrow" w:hAnsi="Arial Narrow"/>
        </w:rPr>
        <w:t xml:space="preserve"> </w:t>
      </w:r>
      <w:proofErr w:type="spellStart"/>
      <w:r w:rsidRPr="008E4E4C">
        <w:rPr>
          <w:rStyle w:val="tpa1"/>
          <w:rFonts w:ascii="Arial Narrow" w:hAnsi="Arial Narrow"/>
        </w:rPr>
        <w:t>materialelor</w:t>
      </w:r>
      <w:proofErr w:type="spellEnd"/>
      <w:r w:rsidRPr="008E4E4C">
        <w:rPr>
          <w:rStyle w:val="tpa1"/>
          <w:rFonts w:ascii="Arial Narrow" w:hAnsi="Arial Narrow"/>
        </w:rPr>
        <w:t xml:space="preserve"> de </w:t>
      </w:r>
      <w:proofErr w:type="spellStart"/>
      <w:r w:rsidRPr="008E4E4C">
        <w:rPr>
          <w:rStyle w:val="tpa1"/>
          <w:rFonts w:ascii="Arial Narrow" w:hAnsi="Arial Narrow"/>
        </w:rPr>
        <w:t>constructii</w:t>
      </w:r>
      <w:proofErr w:type="spellEnd"/>
      <w:r w:rsidRPr="008E4E4C">
        <w:rPr>
          <w:rStyle w:val="tpa1"/>
          <w:rFonts w:ascii="Arial Narrow" w:hAnsi="Arial Narrow"/>
        </w:rPr>
        <w:t xml:space="preserve"> </w:t>
      </w:r>
      <w:proofErr w:type="spellStart"/>
      <w:r w:rsidRPr="008E4E4C">
        <w:rPr>
          <w:rStyle w:val="tpa1"/>
          <w:rFonts w:ascii="Arial Narrow" w:hAnsi="Arial Narrow"/>
        </w:rPr>
        <w:t>preambalate</w:t>
      </w:r>
      <w:proofErr w:type="spellEnd"/>
      <w:r w:rsidRPr="008E4E4C">
        <w:rPr>
          <w:rStyle w:val="tpa1"/>
          <w:rFonts w:ascii="Arial Narrow" w:hAnsi="Arial Narrow"/>
        </w:rPr>
        <w:t xml:space="preserve"> se </w:t>
      </w:r>
      <w:proofErr w:type="spellStart"/>
      <w:r w:rsidRPr="008E4E4C">
        <w:rPr>
          <w:rStyle w:val="tpa1"/>
          <w:rFonts w:ascii="Arial Narrow" w:hAnsi="Arial Narrow"/>
        </w:rPr>
        <w:t>vor</w:t>
      </w:r>
      <w:proofErr w:type="spellEnd"/>
      <w:r w:rsidRPr="008E4E4C">
        <w:rPr>
          <w:rStyle w:val="tpa1"/>
          <w:rFonts w:ascii="Arial Narrow" w:hAnsi="Arial Narrow"/>
        </w:rPr>
        <w:t xml:space="preserve"> </w:t>
      </w:r>
      <w:proofErr w:type="spellStart"/>
      <w:r w:rsidRPr="008E4E4C">
        <w:rPr>
          <w:rStyle w:val="tpa1"/>
          <w:rFonts w:ascii="Arial Narrow" w:hAnsi="Arial Narrow"/>
        </w:rPr>
        <w:t>colecta</w:t>
      </w:r>
      <w:proofErr w:type="spellEnd"/>
      <w:r w:rsidRPr="008E4E4C">
        <w:rPr>
          <w:rStyle w:val="tpa1"/>
          <w:rFonts w:ascii="Arial Narrow" w:hAnsi="Arial Narrow"/>
        </w:rPr>
        <w:t xml:space="preserve"> in </w:t>
      </w:r>
      <w:proofErr w:type="spellStart"/>
      <w:r w:rsidRPr="008E4E4C">
        <w:rPr>
          <w:rStyle w:val="tpa1"/>
          <w:rFonts w:ascii="Arial Narrow" w:hAnsi="Arial Narrow"/>
        </w:rPr>
        <w:t>containere</w:t>
      </w:r>
      <w:proofErr w:type="spellEnd"/>
      <w:r w:rsidRPr="008E4E4C">
        <w:rPr>
          <w:rStyle w:val="tpa1"/>
          <w:rFonts w:ascii="Arial Narrow" w:hAnsi="Arial Narrow"/>
        </w:rPr>
        <w:t xml:space="preserve">, </w:t>
      </w:r>
      <w:proofErr w:type="spellStart"/>
      <w:r w:rsidRPr="008E4E4C">
        <w:rPr>
          <w:rStyle w:val="tpa1"/>
          <w:rFonts w:ascii="Arial Narrow" w:hAnsi="Arial Narrow"/>
        </w:rPr>
        <w:t>selectiv</w:t>
      </w:r>
      <w:proofErr w:type="spellEnd"/>
      <w:r w:rsidRPr="008E4E4C">
        <w:rPr>
          <w:rStyle w:val="tpa1"/>
          <w:rFonts w:ascii="Arial Narrow" w:hAnsi="Arial Narrow"/>
        </w:rPr>
        <w:t xml:space="preserve"> .</w:t>
      </w:r>
    </w:p>
    <w:p w:rsidR="008E4E4C" w:rsidRDefault="00F8272B" w:rsidP="00AB06E8">
      <w:pPr>
        <w:spacing w:line="276" w:lineRule="auto"/>
        <w:ind w:firstLine="540"/>
        <w:jc w:val="both"/>
        <w:rPr>
          <w:rStyle w:val="tpa1"/>
          <w:rFonts w:ascii="Arial Narrow" w:hAnsi="Arial Narrow"/>
        </w:rPr>
      </w:pPr>
      <w:r>
        <w:rPr>
          <w:rStyle w:val="tpa1"/>
          <w:rFonts w:ascii="Arial Narrow" w:hAnsi="Arial Narrow"/>
        </w:rPr>
        <w:t xml:space="preserve">Este </w:t>
      </w:r>
      <w:proofErr w:type="spellStart"/>
      <w:r>
        <w:rPr>
          <w:rStyle w:val="tpa1"/>
          <w:rFonts w:ascii="Arial Narrow" w:hAnsi="Arial Narrow"/>
        </w:rPr>
        <w:t>interzisa</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colectarea</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deseurilor</w:t>
      </w:r>
      <w:proofErr w:type="spellEnd"/>
      <w:r w:rsidR="008E4E4C" w:rsidRPr="008E4E4C">
        <w:rPr>
          <w:rStyle w:val="tpa1"/>
          <w:rFonts w:ascii="Arial Narrow" w:hAnsi="Arial Narrow"/>
        </w:rPr>
        <w:t xml:space="preserve"> de </w:t>
      </w:r>
      <w:proofErr w:type="spellStart"/>
      <w:r w:rsidR="008E4E4C" w:rsidRPr="008E4E4C">
        <w:rPr>
          <w:rStyle w:val="tpa1"/>
          <w:rFonts w:ascii="Arial Narrow" w:hAnsi="Arial Narrow"/>
        </w:rPr>
        <w:t>materiale</w:t>
      </w:r>
      <w:proofErr w:type="spellEnd"/>
      <w:r w:rsidR="008E4E4C" w:rsidRPr="008E4E4C">
        <w:rPr>
          <w:rStyle w:val="tpa1"/>
          <w:rFonts w:ascii="Arial Narrow" w:hAnsi="Arial Narrow"/>
        </w:rPr>
        <w:t xml:space="preserve"> de </w:t>
      </w:r>
      <w:proofErr w:type="spellStart"/>
      <w:r w:rsidR="008E4E4C" w:rsidRPr="008E4E4C">
        <w:rPr>
          <w:rStyle w:val="tpa1"/>
          <w:rFonts w:ascii="Arial Narrow" w:hAnsi="Arial Narrow"/>
        </w:rPr>
        <w:t>constructii</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laolalta</w:t>
      </w:r>
      <w:proofErr w:type="spellEnd"/>
      <w:r w:rsidR="008E4E4C" w:rsidRPr="008E4E4C">
        <w:rPr>
          <w:rStyle w:val="tpa1"/>
          <w:rFonts w:ascii="Arial Narrow" w:hAnsi="Arial Narrow"/>
        </w:rPr>
        <w:t xml:space="preserve"> cu </w:t>
      </w:r>
      <w:proofErr w:type="spellStart"/>
      <w:r w:rsidR="008E4E4C" w:rsidRPr="008E4E4C">
        <w:rPr>
          <w:rStyle w:val="tpa1"/>
          <w:rFonts w:ascii="Arial Narrow" w:hAnsi="Arial Narrow"/>
        </w:rPr>
        <w:t>deseurile</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menajere</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pentru</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trasportul</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materialelor</w:t>
      </w:r>
      <w:proofErr w:type="spellEnd"/>
      <w:r w:rsidR="008E4E4C" w:rsidRPr="008E4E4C">
        <w:rPr>
          <w:rStyle w:val="tpa1"/>
          <w:rFonts w:ascii="Arial Narrow" w:hAnsi="Arial Narrow"/>
        </w:rPr>
        <w:t xml:space="preserve"> de </w:t>
      </w:r>
      <w:proofErr w:type="spellStart"/>
      <w:r w:rsidR="008E4E4C" w:rsidRPr="008E4E4C">
        <w:rPr>
          <w:rStyle w:val="tpa1"/>
          <w:rFonts w:ascii="Arial Narrow" w:hAnsi="Arial Narrow"/>
        </w:rPr>
        <w:t>constructii</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rezultate</w:t>
      </w:r>
      <w:proofErr w:type="spellEnd"/>
      <w:r w:rsidR="008E4E4C" w:rsidRPr="008E4E4C">
        <w:rPr>
          <w:rStyle w:val="tpa1"/>
          <w:rFonts w:ascii="Arial Narrow" w:hAnsi="Arial Narrow"/>
        </w:rPr>
        <w:t xml:space="preserve"> ca </w:t>
      </w:r>
      <w:proofErr w:type="spellStart"/>
      <w:r w:rsidR="008E4E4C" w:rsidRPr="008E4E4C">
        <w:rPr>
          <w:rStyle w:val="tpa1"/>
          <w:rFonts w:ascii="Arial Narrow" w:hAnsi="Arial Narrow"/>
        </w:rPr>
        <w:t>deseu</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prin</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grija</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beneficiarului</w:t>
      </w:r>
      <w:proofErr w:type="spellEnd"/>
      <w:r w:rsidR="008E4E4C" w:rsidRPr="008E4E4C">
        <w:rPr>
          <w:rStyle w:val="tpa1"/>
          <w:rFonts w:ascii="Arial Narrow" w:hAnsi="Arial Narrow"/>
        </w:rPr>
        <w:t xml:space="preserve"> se </w:t>
      </w:r>
      <w:proofErr w:type="spellStart"/>
      <w:r w:rsidR="008E4E4C" w:rsidRPr="008E4E4C">
        <w:rPr>
          <w:rStyle w:val="tpa1"/>
          <w:rFonts w:ascii="Arial Narrow" w:hAnsi="Arial Narrow"/>
        </w:rPr>
        <w:t>va</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contracta</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trasportul</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acestora</w:t>
      </w:r>
      <w:proofErr w:type="spellEnd"/>
      <w:r w:rsidR="008E4E4C" w:rsidRPr="008E4E4C">
        <w:rPr>
          <w:rStyle w:val="tpa1"/>
          <w:rFonts w:ascii="Arial Narrow" w:hAnsi="Arial Narrow"/>
        </w:rPr>
        <w:t xml:space="preserve"> cu </w:t>
      </w:r>
      <w:proofErr w:type="spellStart"/>
      <w:r w:rsidR="008E4E4C" w:rsidRPr="008E4E4C">
        <w:rPr>
          <w:rStyle w:val="tpa1"/>
          <w:rFonts w:ascii="Arial Narrow" w:hAnsi="Arial Narrow"/>
        </w:rPr>
        <w:t>unitati</w:t>
      </w:r>
      <w:proofErr w:type="spellEnd"/>
      <w:r w:rsidR="008E4E4C" w:rsidRPr="008E4E4C">
        <w:rPr>
          <w:rStyle w:val="tpa1"/>
          <w:rFonts w:ascii="Arial Narrow" w:hAnsi="Arial Narrow"/>
        </w:rPr>
        <w:t xml:space="preserve"> </w:t>
      </w:r>
      <w:proofErr w:type="spellStart"/>
      <w:r w:rsidR="008E4E4C" w:rsidRPr="008E4E4C">
        <w:rPr>
          <w:rStyle w:val="tpa1"/>
          <w:rFonts w:ascii="Arial Narrow" w:hAnsi="Arial Narrow"/>
        </w:rPr>
        <w:t>specia</w:t>
      </w:r>
      <w:proofErr w:type="spellEnd"/>
      <w:r w:rsidR="008E4E4C" w:rsidRPr="008E4E4C">
        <w:rPr>
          <w:rStyle w:val="tpa1"/>
          <w:rFonts w:ascii="Arial Narrow" w:hAnsi="Arial Narrow"/>
        </w:rPr>
        <w:t> </w:t>
      </w:r>
      <w:proofErr w:type="spellStart"/>
      <w:r w:rsidR="008E4E4C" w:rsidRPr="008E4E4C">
        <w:rPr>
          <w:rStyle w:val="tpa1"/>
          <w:rFonts w:ascii="Arial Narrow" w:hAnsi="Arial Narrow"/>
        </w:rPr>
        <w:t>lizate</w:t>
      </w:r>
      <w:proofErr w:type="spellEnd"/>
      <w:r w:rsidR="008E4E4C" w:rsidRPr="008E4E4C">
        <w:rPr>
          <w:rStyle w:val="tpa1"/>
          <w:rFonts w:ascii="Arial Narrow" w:hAnsi="Arial Narrow"/>
        </w:rPr>
        <w:t xml:space="preserve">.   </w:t>
      </w:r>
    </w:p>
    <w:p w:rsidR="00B74F35" w:rsidRDefault="00B74F35" w:rsidP="00B74F35">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localitarea</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r>
        <w:rPr>
          <w:rStyle w:val="tpa1"/>
          <w:rFonts w:ascii="Arial Narrow" w:hAnsi="Arial Narrow"/>
          <w:i/>
        </w:rPr>
        <w:t>santier</w:t>
      </w:r>
      <w:proofErr w:type="spellEnd"/>
      <w:r w:rsidR="0087785E">
        <w:rPr>
          <w:rStyle w:val="tpa1"/>
          <w:rFonts w:ascii="Arial Narrow" w:hAnsi="Arial Narrow"/>
        </w:rPr>
        <w:t xml:space="preserve">  - </w:t>
      </w:r>
      <w:proofErr w:type="spellStart"/>
      <w:r w:rsidR="0087785E">
        <w:rPr>
          <w:rStyle w:val="tpa1"/>
          <w:rFonts w:ascii="Arial Narrow" w:hAnsi="Arial Narrow"/>
        </w:rPr>
        <w:t>platforma</w:t>
      </w:r>
      <w:proofErr w:type="spellEnd"/>
      <w:r w:rsidR="0087785E">
        <w:rPr>
          <w:rStyle w:val="tpa1"/>
          <w:rFonts w:ascii="Arial Narrow" w:hAnsi="Arial Narrow"/>
        </w:rPr>
        <w:t xml:space="preserve"> </w:t>
      </w:r>
      <w:proofErr w:type="spellStart"/>
      <w:r w:rsidR="0087785E">
        <w:rPr>
          <w:rStyle w:val="tpa1"/>
          <w:rFonts w:ascii="Arial Narrow" w:hAnsi="Arial Narrow"/>
        </w:rPr>
        <w:t>balastata</w:t>
      </w:r>
      <w:proofErr w:type="spellEnd"/>
      <w:r w:rsidR="0087785E">
        <w:rPr>
          <w:rStyle w:val="tpa1"/>
          <w:rFonts w:ascii="Arial Narrow" w:hAnsi="Arial Narrow"/>
        </w:rPr>
        <w:t xml:space="preserve"> </w:t>
      </w:r>
      <w:proofErr w:type="spellStart"/>
      <w:r w:rsidR="0087785E">
        <w:rPr>
          <w:rStyle w:val="tpa1"/>
          <w:rFonts w:ascii="Arial Narrow" w:hAnsi="Arial Narrow"/>
        </w:rPr>
        <w:t>pentru</w:t>
      </w:r>
      <w:proofErr w:type="spellEnd"/>
      <w:r w:rsidR="0087785E">
        <w:rPr>
          <w:rStyle w:val="tpa1"/>
          <w:rFonts w:ascii="Arial Narrow" w:hAnsi="Arial Narrow"/>
        </w:rPr>
        <w:t xml:space="preserve"> </w:t>
      </w:r>
      <w:proofErr w:type="spellStart"/>
      <w:r w:rsidR="0087785E">
        <w:rPr>
          <w:rStyle w:val="tpa1"/>
          <w:rFonts w:ascii="Arial Narrow" w:hAnsi="Arial Narrow"/>
        </w:rPr>
        <w:t>organizarea</w:t>
      </w:r>
      <w:proofErr w:type="spellEnd"/>
      <w:r w:rsidR="0087785E">
        <w:rPr>
          <w:rStyle w:val="tpa1"/>
          <w:rFonts w:ascii="Arial Narrow" w:hAnsi="Arial Narrow"/>
        </w:rPr>
        <w:t xml:space="preserve"> de </w:t>
      </w:r>
      <w:proofErr w:type="spellStart"/>
      <w:r w:rsidR="0087785E">
        <w:rPr>
          <w:rStyle w:val="tpa1"/>
          <w:rFonts w:ascii="Arial Narrow" w:hAnsi="Arial Narrow"/>
        </w:rPr>
        <w:t>santier</w:t>
      </w:r>
      <w:proofErr w:type="spellEnd"/>
      <w:r w:rsidR="0087785E">
        <w:rPr>
          <w:rStyle w:val="tpa1"/>
          <w:rFonts w:ascii="Arial Narrow" w:hAnsi="Arial Narrow"/>
        </w:rPr>
        <w:t xml:space="preserve"> </w:t>
      </w:r>
      <w:proofErr w:type="spellStart"/>
      <w:r w:rsidR="0087785E">
        <w:rPr>
          <w:rStyle w:val="tpa1"/>
          <w:rFonts w:ascii="Arial Narrow" w:hAnsi="Arial Narrow"/>
        </w:rPr>
        <w:t>va</w:t>
      </w:r>
      <w:proofErr w:type="spellEnd"/>
      <w:r w:rsidR="0087785E">
        <w:rPr>
          <w:rStyle w:val="tpa1"/>
          <w:rFonts w:ascii="Arial Narrow" w:hAnsi="Arial Narrow"/>
        </w:rPr>
        <w:t xml:space="preserve"> fi </w:t>
      </w:r>
      <w:proofErr w:type="spellStart"/>
      <w:r w:rsidR="0087785E">
        <w:rPr>
          <w:rStyle w:val="tpa1"/>
          <w:rFonts w:ascii="Arial Narrow" w:hAnsi="Arial Narrow"/>
        </w:rPr>
        <w:t>amplsata</w:t>
      </w:r>
      <w:proofErr w:type="spellEnd"/>
      <w:r w:rsidR="0087785E">
        <w:rPr>
          <w:rStyle w:val="tpa1"/>
          <w:rFonts w:ascii="Arial Narrow" w:hAnsi="Arial Narrow"/>
        </w:rPr>
        <w:t xml:space="preserve"> la </w:t>
      </w:r>
      <w:proofErr w:type="spellStart"/>
      <w:r w:rsidR="0087785E">
        <w:rPr>
          <w:rStyle w:val="tpa1"/>
          <w:rFonts w:ascii="Arial Narrow" w:hAnsi="Arial Narrow"/>
        </w:rPr>
        <w:t>limita</w:t>
      </w:r>
      <w:proofErr w:type="spellEnd"/>
      <w:r w:rsidR="0087785E">
        <w:rPr>
          <w:rStyle w:val="tpa1"/>
          <w:rFonts w:ascii="Arial Narrow" w:hAnsi="Arial Narrow"/>
        </w:rPr>
        <w:t xml:space="preserve"> </w:t>
      </w:r>
      <w:proofErr w:type="spellStart"/>
      <w:r w:rsidR="0087785E">
        <w:rPr>
          <w:rStyle w:val="tpa1"/>
          <w:rFonts w:ascii="Arial Narrow" w:hAnsi="Arial Narrow"/>
        </w:rPr>
        <w:t>nordica</w:t>
      </w:r>
      <w:proofErr w:type="spellEnd"/>
      <w:r w:rsidR="0087785E">
        <w:rPr>
          <w:rStyle w:val="tpa1"/>
          <w:rFonts w:ascii="Arial Narrow" w:hAnsi="Arial Narrow"/>
        </w:rPr>
        <w:t xml:space="preserve"> a </w:t>
      </w:r>
      <w:proofErr w:type="spellStart"/>
      <w:r w:rsidR="0087785E">
        <w:rPr>
          <w:rStyle w:val="tpa1"/>
          <w:rFonts w:ascii="Arial Narrow" w:hAnsi="Arial Narrow"/>
        </w:rPr>
        <w:t>amplsamentului</w:t>
      </w:r>
      <w:proofErr w:type="spellEnd"/>
      <w:r w:rsidR="0087785E">
        <w:rPr>
          <w:rStyle w:val="tpa1"/>
          <w:rFonts w:ascii="Arial Narrow" w:hAnsi="Arial Narrow"/>
        </w:rPr>
        <w:t xml:space="preserve">, cat </w:t>
      </w:r>
      <w:proofErr w:type="spellStart"/>
      <w:r w:rsidR="0087785E">
        <w:rPr>
          <w:rStyle w:val="tpa1"/>
          <w:rFonts w:ascii="Arial Narrow" w:hAnsi="Arial Narrow"/>
        </w:rPr>
        <w:t>mai</w:t>
      </w:r>
      <w:proofErr w:type="spellEnd"/>
      <w:r w:rsidR="0087785E">
        <w:rPr>
          <w:rStyle w:val="tpa1"/>
          <w:rFonts w:ascii="Arial Narrow" w:hAnsi="Arial Narrow"/>
        </w:rPr>
        <w:t xml:space="preserve"> </w:t>
      </w:r>
      <w:proofErr w:type="spellStart"/>
      <w:r w:rsidR="0087785E">
        <w:rPr>
          <w:rStyle w:val="tpa1"/>
          <w:rFonts w:ascii="Arial Narrow" w:hAnsi="Arial Narrow"/>
        </w:rPr>
        <w:t>aproape</w:t>
      </w:r>
      <w:proofErr w:type="spellEnd"/>
      <w:r w:rsidR="0087785E">
        <w:rPr>
          <w:rStyle w:val="tpa1"/>
          <w:rFonts w:ascii="Arial Narrow" w:hAnsi="Arial Narrow"/>
        </w:rPr>
        <w:t xml:space="preserve"> de </w:t>
      </w:r>
      <w:proofErr w:type="spellStart"/>
      <w:r w:rsidR="0087785E">
        <w:rPr>
          <w:rStyle w:val="tpa1"/>
          <w:rFonts w:ascii="Arial Narrow" w:hAnsi="Arial Narrow"/>
        </w:rPr>
        <w:t>accesul</w:t>
      </w:r>
      <w:proofErr w:type="spellEnd"/>
      <w:r w:rsidR="0087785E">
        <w:rPr>
          <w:rStyle w:val="tpa1"/>
          <w:rFonts w:ascii="Arial Narrow" w:hAnsi="Arial Narrow"/>
        </w:rPr>
        <w:t xml:space="preserve"> pe </w:t>
      </w:r>
      <w:proofErr w:type="spellStart"/>
      <w:r w:rsidR="0087785E">
        <w:rPr>
          <w:rStyle w:val="tpa1"/>
          <w:rFonts w:ascii="Arial Narrow" w:hAnsi="Arial Narrow"/>
        </w:rPr>
        <w:t>teren</w:t>
      </w:r>
      <w:proofErr w:type="spellEnd"/>
      <w:r w:rsidR="0087785E">
        <w:rPr>
          <w:rStyle w:val="tpa1"/>
          <w:rFonts w:ascii="Arial Narrow" w:hAnsi="Arial Narrow"/>
        </w:rPr>
        <w:t xml:space="preserve">. </w:t>
      </w:r>
    </w:p>
    <w:p w:rsidR="006E076E" w:rsidRDefault="009C0B43"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descrierea</w:t>
      </w:r>
      <w:proofErr w:type="spellEnd"/>
      <w:r>
        <w:rPr>
          <w:rStyle w:val="tpa1"/>
          <w:rFonts w:ascii="Arial Narrow" w:hAnsi="Arial Narrow"/>
          <w:i/>
        </w:rPr>
        <w:t xml:space="preserve"> </w:t>
      </w:r>
      <w:proofErr w:type="spellStart"/>
      <w:r>
        <w:rPr>
          <w:rStyle w:val="tpa1"/>
          <w:rFonts w:ascii="Arial Narrow" w:hAnsi="Arial Narrow"/>
          <w:i/>
        </w:rPr>
        <w:t>impactului</w:t>
      </w:r>
      <w:proofErr w:type="spellEnd"/>
      <w:r>
        <w:rPr>
          <w:rStyle w:val="tpa1"/>
          <w:rFonts w:ascii="Arial Narrow" w:hAnsi="Arial Narrow"/>
          <w:i/>
        </w:rPr>
        <w:t xml:space="preserve"> </w:t>
      </w:r>
      <w:proofErr w:type="spellStart"/>
      <w:r>
        <w:rPr>
          <w:rStyle w:val="tpa1"/>
          <w:rFonts w:ascii="Arial Narrow" w:hAnsi="Arial Narrow"/>
          <w:i/>
        </w:rPr>
        <w:t>asupra</w:t>
      </w:r>
      <w:proofErr w:type="spellEnd"/>
      <w:r>
        <w:rPr>
          <w:rStyle w:val="tpa1"/>
          <w:rFonts w:ascii="Arial Narrow" w:hAnsi="Arial Narrow"/>
          <w:i/>
        </w:rPr>
        <w:t xml:space="preserve"> </w:t>
      </w:r>
      <w:proofErr w:type="spellStart"/>
      <w:r>
        <w:rPr>
          <w:rStyle w:val="tpa1"/>
          <w:rFonts w:ascii="Arial Narrow" w:hAnsi="Arial Narrow"/>
          <w:i/>
        </w:rPr>
        <w:t>mediului</w:t>
      </w:r>
      <w:proofErr w:type="spellEnd"/>
      <w:r>
        <w:rPr>
          <w:rStyle w:val="tpa1"/>
          <w:rFonts w:ascii="Arial Narrow" w:hAnsi="Arial Narrow"/>
          <w:i/>
        </w:rPr>
        <w:t xml:space="preserve"> a </w:t>
      </w:r>
      <w:proofErr w:type="spellStart"/>
      <w:r>
        <w:rPr>
          <w:rStyle w:val="tpa1"/>
          <w:rFonts w:ascii="Arial Narrow" w:hAnsi="Arial Narrow"/>
          <w:i/>
        </w:rPr>
        <w:t>lucrarilor</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r>
        <w:rPr>
          <w:rStyle w:val="tpa1"/>
          <w:rFonts w:ascii="Arial Narrow" w:hAnsi="Arial Narrow"/>
          <w:i/>
        </w:rPr>
        <w:t>santier</w:t>
      </w:r>
      <w:proofErr w:type="spellEnd"/>
      <w:r>
        <w:rPr>
          <w:rStyle w:val="tpa1"/>
          <w:rFonts w:ascii="Arial Narrow" w:hAnsi="Arial Narrow"/>
        </w:rPr>
        <w:t xml:space="preserve"> - </w:t>
      </w:r>
      <w:proofErr w:type="spellStart"/>
      <w:r>
        <w:rPr>
          <w:rStyle w:val="tpa1"/>
          <w:rFonts w:ascii="Arial Narrow" w:hAnsi="Arial Narrow"/>
        </w:rPr>
        <w:t>impactul</w:t>
      </w:r>
      <w:proofErr w:type="spellEnd"/>
      <w:r>
        <w:rPr>
          <w:rStyle w:val="tpa1"/>
          <w:rFonts w:ascii="Arial Narrow" w:hAnsi="Arial Narrow"/>
        </w:rPr>
        <w:t xml:space="preserve"> </w:t>
      </w:r>
      <w:proofErr w:type="spellStart"/>
      <w:r>
        <w:rPr>
          <w:rStyle w:val="tpa1"/>
          <w:rFonts w:ascii="Arial Narrow" w:hAnsi="Arial Narrow"/>
        </w:rPr>
        <w:t>asupra</w:t>
      </w:r>
      <w:proofErr w:type="spellEnd"/>
      <w:r>
        <w:rPr>
          <w:rStyle w:val="tpa1"/>
          <w:rFonts w:ascii="Arial Narrow" w:hAnsi="Arial Narrow"/>
        </w:rPr>
        <w:t xml:space="preserve"> </w:t>
      </w:r>
      <w:proofErr w:type="spellStart"/>
      <w:r>
        <w:rPr>
          <w:rStyle w:val="tpa1"/>
          <w:rFonts w:ascii="Arial Narrow" w:hAnsi="Arial Narrow"/>
        </w:rPr>
        <w:t>mediului</w:t>
      </w:r>
      <w:proofErr w:type="spellEnd"/>
      <w:r>
        <w:rPr>
          <w:rStyle w:val="tpa1"/>
          <w:rFonts w:ascii="Arial Narrow" w:hAnsi="Arial Narrow"/>
        </w:rPr>
        <w:t xml:space="preserve"> in </w:t>
      </w:r>
      <w:proofErr w:type="spellStart"/>
      <w:r>
        <w:rPr>
          <w:rStyle w:val="tpa1"/>
          <w:rFonts w:ascii="Arial Narrow" w:hAnsi="Arial Narrow"/>
        </w:rPr>
        <w:t>perioada</w:t>
      </w:r>
      <w:proofErr w:type="spellEnd"/>
      <w:r>
        <w:rPr>
          <w:rStyle w:val="tpa1"/>
          <w:rFonts w:ascii="Arial Narrow" w:hAnsi="Arial Narrow"/>
        </w:rPr>
        <w:t xml:space="preserve"> </w:t>
      </w:r>
      <w:proofErr w:type="spellStart"/>
      <w:r>
        <w:rPr>
          <w:rStyle w:val="tpa1"/>
          <w:rFonts w:ascii="Arial Narrow" w:hAnsi="Arial Narrow"/>
        </w:rPr>
        <w:t>organizarii</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Pr>
          <w:rStyle w:val="tpa1"/>
          <w:rFonts w:ascii="Arial Narrow" w:hAnsi="Arial Narrow"/>
        </w:rPr>
        <w:t xml:space="preserve"> </w:t>
      </w:r>
      <w:proofErr w:type="spellStart"/>
      <w:r>
        <w:rPr>
          <w:rStyle w:val="tpa1"/>
          <w:rFonts w:ascii="Arial Narrow" w:hAnsi="Arial Narrow"/>
        </w:rPr>
        <w:t>va</w:t>
      </w:r>
      <w:proofErr w:type="spellEnd"/>
      <w:r>
        <w:rPr>
          <w:rStyle w:val="tpa1"/>
          <w:rFonts w:ascii="Arial Narrow" w:hAnsi="Arial Narrow"/>
        </w:rPr>
        <w:t xml:space="preserve"> fi </w:t>
      </w:r>
      <w:proofErr w:type="spellStart"/>
      <w:r>
        <w:rPr>
          <w:rStyle w:val="tpa1"/>
          <w:rFonts w:ascii="Arial Narrow" w:hAnsi="Arial Narrow"/>
        </w:rPr>
        <w:t>temporar</w:t>
      </w:r>
      <w:proofErr w:type="spellEnd"/>
      <w:r>
        <w:rPr>
          <w:rStyle w:val="tpa1"/>
          <w:rFonts w:ascii="Arial Narrow" w:hAnsi="Arial Narrow"/>
        </w:rPr>
        <w:t xml:space="preserve">, </w:t>
      </w:r>
      <w:proofErr w:type="spellStart"/>
      <w:r>
        <w:rPr>
          <w:rStyle w:val="tpa1"/>
          <w:rFonts w:ascii="Arial Narrow" w:hAnsi="Arial Narrow"/>
        </w:rPr>
        <w:t>dupa</w:t>
      </w:r>
      <w:proofErr w:type="spellEnd"/>
      <w:r>
        <w:rPr>
          <w:rStyle w:val="tpa1"/>
          <w:rFonts w:ascii="Arial Narrow" w:hAnsi="Arial Narrow"/>
        </w:rPr>
        <w:t xml:space="preserve">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avandu</w:t>
      </w:r>
      <w:proofErr w:type="spellEnd"/>
      <w:r>
        <w:rPr>
          <w:rStyle w:val="tpa1"/>
          <w:rFonts w:ascii="Arial Narrow" w:hAnsi="Arial Narrow"/>
        </w:rPr>
        <w:t xml:space="preserve">-se </w:t>
      </w:r>
      <w:proofErr w:type="spellStart"/>
      <w:r>
        <w:rPr>
          <w:rStyle w:val="tpa1"/>
          <w:rFonts w:ascii="Arial Narrow" w:hAnsi="Arial Narrow"/>
        </w:rPr>
        <w:t>grija</w:t>
      </w:r>
      <w:proofErr w:type="spellEnd"/>
      <w:r>
        <w:rPr>
          <w:rStyle w:val="tpa1"/>
          <w:rFonts w:ascii="Arial Narrow" w:hAnsi="Arial Narrow"/>
        </w:rPr>
        <w:t xml:space="preserve"> ca </w:t>
      </w:r>
      <w:proofErr w:type="spellStart"/>
      <w:r>
        <w:rPr>
          <w:rStyle w:val="tpa1"/>
          <w:rFonts w:ascii="Arial Narrow" w:hAnsi="Arial Narrow"/>
        </w:rPr>
        <w:t>sa</w:t>
      </w:r>
      <w:proofErr w:type="spellEnd"/>
      <w:r>
        <w:rPr>
          <w:rStyle w:val="tpa1"/>
          <w:rFonts w:ascii="Arial Narrow" w:hAnsi="Arial Narrow"/>
        </w:rPr>
        <w:t xml:space="preserve"> se </w:t>
      </w:r>
      <w:proofErr w:type="spellStart"/>
      <w:r>
        <w:rPr>
          <w:rStyle w:val="tpa1"/>
          <w:rFonts w:ascii="Arial Narrow" w:hAnsi="Arial Narrow"/>
        </w:rPr>
        <w:t>redea</w:t>
      </w:r>
      <w:proofErr w:type="spellEnd"/>
      <w:r>
        <w:rPr>
          <w:rStyle w:val="tpa1"/>
          <w:rFonts w:ascii="Arial Narrow" w:hAnsi="Arial Narrow"/>
        </w:rPr>
        <w:t xml:space="preserve"> </w:t>
      </w:r>
      <w:proofErr w:type="spellStart"/>
      <w:r>
        <w:rPr>
          <w:rStyle w:val="tpa1"/>
          <w:rFonts w:ascii="Arial Narrow" w:hAnsi="Arial Narrow"/>
        </w:rPr>
        <w:t>terenul</w:t>
      </w:r>
      <w:proofErr w:type="spellEnd"/>
      <w:r w:rsidR="006D46F5">
        <w:rPr>
          <w:rStyle w:val="tpa1"/>
          <w:rFonts w:ascii="Arial Narrow" w:hAnsi="Arial Narrow"/>
        </w:rPr>
        <w:t xml:space="preserve"> </w:t>
      </w:r>
      <w:proofErr w:type="spellStart"/>
      <w:r w:rsidR="006D46F5">
        <w:rPr>
          <w:rStyle w:val="tpa1"/>
          <w:rFonts w:ascii="Arial Narrow" w:hAnsi="Arial Narrow"/>
        </w:rPr>
        <w:t>neutilizat</w:t>
      </w:r>
      <w:proofErr w:type="spellEnd"/>
      <w:r w:rsidR="006D46F5">
        <w:rPr>
          <w:rStyle w:val="tpa1"/>
          <w:rFonts w:ascii="Arial Narrow" w:hAnsi="Arial Narrow"/>
        </w:rPr>
        <w:t xml:space="preserve"> </w:t>
      </w:r>
      <w:proofErr w:type="spellStart"/>
      <w:r w:rsidR="006D46F5">
        <w:rPr>
          <w:rStyle w:val="tpa1"/>
          <w:rFonts w:ascii="Arial Narrow" w:hAnsi="Arial Narrow"/>
        </w:rPr>
        <w:t>si</w:t>
      </w:r>
      <w:proofErr w:type="spellEnd"/>
      <w:r w:rsidR="006D46F5">
        <w:rPr>
          <w:rStyle w:val="tpa1"/>
          <w:rFonts w:ascii="Arial Narrow" w:hAnsi="Arial Narrow"/>
        </w:rPr>
        <w:t xml:space="preserve"> </w:t>
      </w:r>
      <w:proofErr w:type="spellStart"/>
      <w:r w:rsidR="006D46F5">
        <w:rPr>
          <w:rStyle w:val="tpa1"/>
          <w:rFonts w:ascii="Arial Narrow" w:hAnsi="Arial Narrow"/>
        </w:rPr>
        <w:t>neocupat</w:t>
      </w:r>
      <w:proofErr w:type="spellEnd"/>
      <w:r>
        <w:rPr>
          <w:rStyle w:val="tpa1"/>
          <w:rFonts w:ascii="Arial Narrow" w:hAnsi="Arial Narrow"/>
        </w:rPr>
        <w:t xml:space="preserve"> la </w:t>
      </w:r>
      <w:proofErr w:type="spellStart"/>
      <w:r>
        <w:rPr>
          <w:rStyle w:val="tpa1"/>
          <w:rFonts w:ascii="Arial Narrow" w:hAnsi="Arial Narrow"/>
        </w:rPr>
        <w:t>starea</w:t>
      </w:r>
      <w:proofErr w:type="spellEnd"/>
      <w:r>
        <w:rPr>
          <w:rStyle w:val="tpa1"/>
          <w:rFonts w:ascii="Arial Narrow" w:hAnsi="Arial Narrow"/>
        </w:rPr>
        <w:t xml:space="preserve"> </w:t>
      </w:r>
      <w:proofErr w:type="spellStart"/>
      <w:r>
        <w:rPr>
          <w:rStyle w:val="tpa1"/>
          <w:rFonts w:ascii="Arial Narrow" w:hAnsi="Arial Narrow"/>
        </w:rPr>
        <w:t>initiala</w:t>
      </w:r>
      <w:proofErr w:type="spellEnd"/>
      <w:r>
        <w:rPr>
          <w:rStyle w:val="tpa1"/>
          <w:rFonts w:ascii="Arial Narrow" w:hAnsi="Arial Narrow"/>
        </w:rPr>
        <w:t xml:space="preserve">. </w:t>
      </w:r>
    </w:p>
    <w:p w:rsidR="00620040" w:rsidRDefault="00620040"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surse</w:t>
      </w:r>
      <w:proofErr w:type="spellEnd"/>
      <w:r>
        <w:rPr>
          <w:rStyle w:val="tpa1"/>
          <w:rFonts w:ascii="Arial Narrow" w:hAnsi="Arial Narrow"/>
          <w:i/>
        </w:rPr>
        <w:t xml:space="preserve"> de </w:t>
      </w:r>
      <w:proofErr w:type="spellStart"/>
      <w:r>
        <w:rPr>
          <w:rStyle w:val="tpa1"/>
          <w:rFonts w:ascii="Arial Narrow" w:hAnsi="Arial Narrow"/>
          <w:i/>
        </w:rPr>
        <w:t>poluanti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instalatii</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retinerea</w:t>
      </w:r>
      <w:proofErr w:type="spellEnd"/>
      <w:r>
        <w:rPr>
          <w:rStyle w:val="tpa1"/>
          <w:rFonts w:ascii="Arial Narrow" w:hAnsi="Arial Narrow"/>
          <w:i/>
        </w:rPr>
        <w:t xml:space="preserve">, </w:t>
      </w:r>
      <w:proofErr w:type="spellStart"/>
      <w:r>
        <w:rPr>
          <w:rStyle w:val="tpa1"/>
          <w:rFonts w:ascii="Arial Narrow" w:hAnsi="Arial Narrow"/>
          <w:i/>
        </w:rPr>
        <w:t>evacuarea</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dispersia</w:t>
      </w:r>
      <w:proofErr w:type="spellEnd"/>
      <w:r>
        <w:rPr>
          <w:rStyle w:val="tpa1"/>
          <w:rFonts w:ascii="Arial Narrow" w:hAnsi="Arial Narrow"/>
          <w:i/>
        </w:rPr>
        <w:t xml:space="preserve"> </w:t>
      </w:r>
      <w:proofErr w:type="spellStart"/>
      <w:r>
        <w:rPr>
          <w:rStyle w:val="tpa1"/>
          <w:rFonts w:ascii="Arial Narrow" w:hAnsi="Arial Narrow"/>
          <w:i/>
        </w:rPr>
        <w:t>poluantilor</w:t>
      </w:r>
      <w:proofErr w:type="spellEnd"/>
      <w:r>
        <w:rPr>
          <w:rStyle w:val="tpa1"/>
          <w:rFonts w:ascii="Arial Narrow" w:hAnsi="Arial Narrow"/>
          <w:i/>
        </w:rPr>
        <w:t xml:space="preserve"> in </w:t>
      </w:r>
      <w:proofErr w:type="spellStart"/>
      <w:r>
        <w:rPr>
          <w:rStyle w:val="tpa1"/>
          <w:rFonts w:ascii="Arial Narrow" w:hAnsi="Arial Narrow"/>
          <w:i/>
        </w:rPr>
        <w:t>mediu</w:t>
      </w:r>
      <w:proofErr w:type="spellEnd"/>
      <w:r>
        <w:rPr>
          <w:rStyle w:val="tpa1"/>
          <w:rFonts w:ascii="Arial Narrow" w:hAnsi="Arial Narrow"/>
          <w:i/>
        </w:rPr>
        <w:t xml:space="preserve"> in </w:t>
      </w:r>
      <w:proofErr w:type="spellStart"/>
      <w:r>
        <w:rPr>
          <w:rStyle w:val="tpa1"/>
          <w:rFonts w:ascii="Arial Narrow" w:hAnsi="Arial Narrow"/>
          <w:i/>
        </w:rPr>
        <w:t>timpul</w:t>
      </w:r>
      <w:proofErr w:type="spellEnd"/>
      <w:r>
        <w:rPr>
          <w:rStyle w:val="tpa1"/>
          <w:rFonts w:ascii="Arial Narrow" w:hAnsi="Arial Narrow"/>
          <w:i/>
        </w:rPr>
        <w:t xml:space="preserve"> </w:t>
      </w:r>
      <w:proofErr w:type="spellStart"/>
      <w:r>
        <w:rPr>
          <w:rStyle w:val="tpa1"/>
          <w:rFonts w:ascii="Arial Narrow" w:hAnsi="Arial Narrow"/>
          <w:i/>
        </w:rPr>
        <w:t>organizarii</w:t>
      </w:r>
      <w:proofErr w:type="spellEnd"/>
      <w:r>
        <w:rPr>
          <w:rStyle w:val="tpa1"/>
          <w:rFonts w:ascii="Arial Narrow" w:hAnsi="Arial Narrow"/>
          <w:i/>
        </w:rPr>
        <w:t xml:space="preserve"> de </w:t>
      </w:r>
      <w:proofErr w:type="spellStart"/>
      <w:r>
        <w:rPr>
          <w:rStyle w:val="tpa1"/>
          <w:rFonts w:ascii="Arial Narrow" w:hAnsi="Arial Narrow"/>
          <w:i/>
        </w:rPr>
        <w:t>santier</w:t>
      </w:r>
      <w:proofErr w:type="spellEnd"/>
      <w:r>
        <w:rPr>
          <w:rStyle w:val="tpa1"/>
          <w:rFonts w:ascii="Arial Narrow" w:hAnsi="Arial Narrow"/>
          <w:i/>
        </w:rPr>
        <w:t xml:space="preserve"> </w:t>
      </w:r>
      <w:r>
        <w:rPr>
          <w:rStyle w:val="tpa1"/>
          <w:rFonts w:ascii="Arial Narrow" w:hAnsi="Arial Narrow"/>
        </w:rPr>
        <w:t xml:space="preserve">- </w:t>
      </w:r>
      <w:proofErr w:type="spellStart"/>
      <w:r>
        <w:rPr>
          <w:rStyle w:val="tpa1"/>
          <w:rFonts w:ascii="Arial Narrow" w:hAnsi="Arial Narrow"/>
        </w:rPr>
        <w:t>sursele</w:t>
      </w:r>
      <w:proofErr w:type="spellEnd"/>
      <w:r>
        <w:rPr>
          <w:rStyle w:val="tpa1"/>
          <w:rFonts w:ascii="Arial Narrow" w:hAnsi="Arial Narrow"/>
        </w:rPr>
        <w:t xml:space="preserve"> de </w:t>
      </w:r>
      <w:proofErr w:type="spellStart"/>
      <w:r>
        <w:rPr>
          <w:rStyle w:val="tpa1"/>
          <w:rFonts w:ascii="Arial Narrow" w:hAnsi="Arial Narrow"/>
        </w:rPr>
        <w:t>poluanti</w:t>
      </w:r>
      <w:proofErr w:type="spellEnd"/>
      <w:r>
        <w:rPr>
          <w:rStyle w:val="tpa1"/>
          <w:rFonts w:ascii="Arial Narrow" w:hAnsi="Arial Narrow"/>
        </w:rPr>
        <w:t xml:space="preserve"> in </w:t>
      </w:r>
      <w:proofErr w:type="spellStart"/>
      <w:r>
        <w:rPr>
          <w:rStyle w:val="tpa1"/>
          <w:rFonts w:ascii="Arial Narrow" w:hAnsi="Arial Narrow"/>
        </w:rPr>
        <w:t>perioada</w:t>
      </w:r>
      <w:proofErr w:type="spellEnd"/>
      <w:r>
        <w:rPr>
          <w:rStyle w:val="tpa1"/>
          <w:rFonts w:ascii="Arial Narrow" w:hAnsi="Arial Narrow"/>
        </w:rPr>
        <w:t xml:space="preserve"> </w:t>
      </w:r>
      <w:proofErr w:type="spellStart"/>
      <w:r>
        <w:rPr>
          <w:rStyle w:val="tpa1"/>
          <w:rFonts w:ascii="Arial Narrow" w:hAnsi="Arial Narrow"/>
        </w:rPr>
        <w:t>organizarii</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Pr>
          <w:rStyle w:val="tpa1"/>
          <w:rFonts w:ascii="Arial Narrow" w:hAnsi="Arial Narrow"/>
        </w:rPr>
        <w:t xml:space="preserve">, </w:t>
      </w:r>
      <w:proofErr w:type="spellStart"/>
      <w:r>
        <w:rPr>
          <w:rStyle w:val="tpa1"/>
          <w:rFonts w:ascii="Arial Narrow" w:hAnsi="Arial Narrow"/>
        </w:rPr>
        <w:t>vor</w:t>
      </w:r>
      <w:proofErr w:type="spellEnd"/>
      <w:r>
        <w:rPr>
          <w:rStyle w:val="tpa1"/>
          <w:rFonts w:ascii="Arial Narrow" w:hAnsi="Arial Narrow"/>
        </w:rPr>
        <w:t xml:space="preserve"> fi </w:t>
      </w:r>
      <w:proofErr w:type="spellStart"/>
      <w:r>
        <w:rPr>
          <w:rStyle w:val="tpa1"/>
          <w:rFonts w:ascii="Arial Narrow" w:hAnsi="Arial Narrow"/>
        </w:rPr>
        <w:t>utilajele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masinile</w:t>
      </w:r>
      <w:proofErr w:type="spellEnd"/>
      <w:r>
        <w:rPr>
          <w:rStyle w:val="tpa1"/>
          <w:rFonts w:ascii="Arial Narrow" w:hAnsi="Arial Narrow"/>
        </w:rPr>
        <w:t xml:space="preserve"> care </w:t>
      </w:r>
      <w:proofErr w:type="spellStart"/>
      <w:r>
        <w:rPr>
          <w:rStyle w:val="tpa1"/>
          <w:rFonts w:ascii="Arial Narrow" w:hAnsi="Arial Narrow"/>
        </w:rPr>
        <w:t>vor</w:t>
      </w:r>
      <w:proofErr w:type="spellEnd"/>
      <w:r>
        <w:rPr>
          <w:rStyle w:val="tpa1"/>
          <w:rFonts w:ascii="Arial Narrow" w:hAnsi="Arial Narrow"/>
        </w:rPr>
        <w:t xml:space="preserve"> </w:t>
      </w:r>
      <w:proofErr w:type="spellStart"/>
      <w:r>
        <w:rPr>
          <w:rStyle w:val="tpa1"/>
          <w:rFonts w:ascii="Arial Narrow" w:hAnsi="Arial Narrow"/>
        </w:rPr>
        <w:t>ajuta</w:t>
      </w:r>
      <w:proofErr w:type="spellEnd"/>
      <w:r>
        <w:rPr>
          <w:rStyle w:val="tpa1"/>
          <w:rFonts w:ascii="Arial Narrow" w:hAnsi="Arial Narrow"/>
        </w:rPr>
        <w:t xml:space="preserve"> la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Acestea</w:t>
      </w:r>
      <w:proofErr w:type="spellEnd"/>
      <w:r>
        <w:rPr>
          <w:rStyle w:val="tpa1"/>
          <w:rFonts w:ascii="Arial Narrow" w:hAnsi="Arial Narrow"/>
        </w:rPr>
        <w:t xml:space="preserve"> </w:t>
      </w:r>
      <w:proofErr w:type="spellStart"/>
      <w:r>
        <w:rPr>
          <w:rStyle w:val="tpa1"/>
          <w:rFonts w:ascii="Arial Narrow" w:hAnsi="Arial Narrow"/>
        </w:rPr>
        <w:t>vor</w:t>
      </w:r>
      <w:proofErr w:type="spellEnd"/>
      <w:r>
        <w:rPr>
          <w:rStyle w:val="tpa1"/>
          <w:rFonts w:ascii="Arial Narrow" w:hAnsi="Arial Narrow"/>
        </w:rPr>
        <w:t xml:space="preserve"> produce </w:t>
      </w:r>
      <w:proofErr w:type="spellStart"/>
      <w:r>
        <w:rPr>
          <w:rStyle w:val="tpa1"/>
          <w:rFonts w:ascii="Arial Narrow" w:hAnsi="Arial Narrow"/>
        </w:rPr>
        <w:t>noxe</w:t>
      </w:r>
      <w:proofErr w:type="spellEnd"/>
      <w:r>
        <w:rPr>
          <w:rStyle w:val="tpa1"/>
          <w:rFonts w:ascii="Arial Narrow" w:hAnsi="Arial Narrow"/>
        </w:rPr>
        <w:t xml:space="preserve"> </w:t>
      </w:r>
      <w:proofErr w:type="spellStart"/>
      <w:r>
        <w:rPr>
          <w:rStyle w:val="tpa1"/>
          <w:rFonts w:ascii="Arial Narrow" w:hAnsi="Arial Narrow"/>
        </w:rPr>
        <w:t>nesemnificative</w:t>
      </w:r>
      <w:proofErr w:type="spellEnd"/>
      <w:r>
        <w:rPr>
          <w:rStyle w:val="tpa1"/>
          <w:rFonts w:ascii="Arial Narrow" w:hAnsi="Arial Narrow"/>
        </w:rPr>
        <w:t xml:space="preserve"> din </w:t>
      </w:r>
      <w:proofErr w:type="spellStart"/>
      <w:r>
        <w:rPr>
          <w:rStyle w:val="tpa1"/>
          <w:rFonts w:ascii="Arial Narrow" w:hAnsi="Arial Narrow"/>
        </w:rPr>
        <w:t>punct</w:t>
      </w:r>
      <w:proofErr w:type="spellEnd"/>
      <w:r>
        <w:rPr>
          <w:rStyle w:val="tpa1"/>
          <w:rFonts w:ascii="Arial Narrow" w:hAnsi="Arial Narrow"/>
        </w:rPr>
        <w:t xml:space="preserve"> de </w:t>
      </w:r>
      <w:proofErr w:type="spellStart"/>
      <w:r>
        <w:rPr>
          <w:rStyle w:val="tpa1"/>
          <w:rFonts w:ascii="Arial Narrow" w:hAnsi="Arial Narrow"/>
        </w:rPr>
        <w:t>vedere</w:t>
      </w:r>
      <w:proofErr w:type="spellEnd"/>
      <w:r>
        <w:rPr>
          <w:rStyle w:val="tpa1"/>
          <w:rFonts w:ascii="Arial Narrow" w:hAnsi="Arial Narrow"/>
        </w:rPr>
        <w:t xml:space="preserve"> a </w:t>
      </w:r>
      <w:proofErr w:type="spellStart"/>
      <w:r>
        <w:rPr>
          <w:rStyle w:val="tpa1"/>
          <w:rFonts w:ascii="Arial Narrow" w:hAnsi="Arial Narrow"/>
        </w:rPr>
        <w:t>mediului</w:t>
      </w:r>
      <w:proofErr w:type="spellEnd"/>
      <w:r>
        <w:rPr>
          <w:rStyle w:val="tpa1"/>
          <w:rFonts w:ascii="Arial Narrow" w:hAnsi="Arial Narrow"/>
        </w:rPr>
        <w:t xml:space="preserve">, </w:t>
      </w:r>
      <w:proofErr w:type="spellStart"/>
      <w:r>
        <w:rPr>
          <w:rStyle w:val="tpa1"/>
          <w:rFonts w:ascii="Arial Narrow" w:hAnsi="Arial Narrow"/>
        </w:rPr>
        <w:t>astfel</w:t>
      </w:r>
      <w:proofErr w:type="spellEnd"/>
      <w:r>
        <w:rPr>
          <w:rStyle w:val="tpa1"/>
          <w:rFonts w:ascii="Arial Narrow" w:hAnsi="Arial Narrow"/>
        </w:rPr>
        <w:t xml:space="preserve"> </w:t>
      </w:r>
      <w:proofErr w:type="spellStart"/>
      <w:r>
        <w:rPr>
          <w:rStyle w:val="tpa1"/>
          <w:rFonts w:ascii="Arial Narrow" w:hAnsi="Arial Narrow"/>
        </w:rPr>
        <w:t>nefiind</w:t>
      </w:r>
      <w:proofErr w:type="spellEnd"/>
      <w:r>
        <w:rPr>
          <w:rStyle w:val="tpa1"/>
          <w:rFonts w:ascii="Arial Narrow" w:hAnsi="Arial Narrow"/>
        </w:rPr>
        <w:t xml:space="preserve"> </w:t>
      </w:r>
      <w:proofErr w:type="spellStart"/>
      <w:r>
        <w:rPr>
          <w:rStyle w:val="tpa1"/>
          <w:rFonts w:ascii="Arial Narrow" w:hAnsi="Arial Narrow"/>
        </w:rPr>
        <w:t>necesare</w:t>
      </w:r>
      <w:proofErr w:type="spellEnd"/>
      <w:r>
        <w:rPr>
          <w:rStyle w:val="tpa1"/>
          <w:rFonts w:ascii="Arial Narrow" w:hAnsi="Arial Narrow"/>
        </w:rPr>
        <w:t xml:space="preserve"> </w:t>
      </w:r>
      <w:proofErr w:type="spellStart"/>
      <w:r>
        <w:rPr>
          <w:rStyle w:val="tpa1"/>
          <w:rFonts w:ascii="Arial Narrow" w:hAnsi="Arial Narrow"/>
        </w:rPr>
        <w:t>instalatii</w:t>
      </w:r>
      <w:proofErr w:type="spellEnd"/>
      <w:r>
        <w:rPr>
          <w:rStyle w:val="tpa1"/>
          <w:rFonts w:ascii="Arial Narrow" w:hAnsi="Arial Narrow"/>
        </w:rPr>
        <w:t xml:space="preserve"> </w:t>
      </w:r>
      <w:proofErr w:type="spellStart"/>
      <w:r>
        <w:rPr>
          <w:rStyle w:val="tpa1"/>
          <w:rFonts w:ascii="Arial Narrow" w:hAnsi="Arial Narrow"/>
        </w:rPr>
        <w:t>speciale</w:t>
      </w:r>
      <w:proofErr w:type="spellEnd"/>
      <w:r>
        <w:rPr>
          <w:rStyle w:val="tpa1"/>
          <w:rFonts w:ascii="Arial Narrow" w:hAnsi="Arial Narrow"/>
        </w:rPr>
        <w:t xml:space="preserve"> de </w:t>
      </w:r>
      <w:proofErr w:type="spellStart"/>
      <w:r>
        <w:rPr>
          <w:rStyle w:val="tpa1"/>
          <w:rFonts w:ascii="Arial Narrow" w:hAnsi="Arial Narrow"/>
        </w:rPr>
        <w:t>retinere</w:t>
      </w:r>
      <w:proofErr w:type="spellEnd"/>
      <w:r>
        <w:rPr>
          <w:rStyle w:val="tpa1"/>
          <w:rFonts w:ascii="Arial Narrow" w:hAnsi="Arial Narrow"/>
        </w:rPr>
        <w:t xml:space="preserve">, </w:t>
      </w:r>
      <w:proofErr w:type="spellStart"/>
      <w:r>
        <w:rPr>
          <w:rStyle w:val="tpa1"/>
          <w:rFonts w:ascii="Arial Narrow" w:hAnsi="Arial Narrow"/>
        </w:rPr>
        <w:t>evacuare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dispersia</w:t>
      </w:r>
      <w:proofErr w:type="spellEnd"/>
      <w:r>
        <w:rPr>
          <w:rStyle w:val="tpa1"/>
          <w:rFonts w:ascii="Arial Narrow" w:hAnsi="Arial Narrow"/>
        </w:rPr>
        <w:t xml:space="preserve"> a </w:t>
      </w:r>
      <w:proofErr w:type="spellStart"/>
      <w:r>
        <w:rPr>
          <w:rStyle w:val="tpa1"/>
          <w:rFonts w:ascii="Arial Narrow" w:hAnsi="Arial Narrow"/>
        </w:rPr>
        <w:t>poluantilor</w:t>
      </w:r>
      <w:proofErr w:type="spellEnd"/>
      <w:r>
        <w:rPr>
          <w:rStyle w:val="tpa1"/>
          <w:rFonts w:ascii="Arial Narrow" w:hAnsi="Arial Narrow"/>
        </w:rPr>
        <w:t xml:space="preserve"> in </w:t>
      </w:r>
      <w:proofErr w:type="spellStart"/>
      <w:r>
        <w:rPr>
          <w:rStyle w:val="tpa1"/>
          <w:rFonts w:ascii="Arial Narrow" w:hAnsi="Arial Narrow"/>
        </w:rPr>
        <w:t>mediu</w:t>
      </w:r>
      <w:proofErr w:type="spellEnd"/>
      <w:r>
        <w:rPr>
          <w:rStyle w:val="tpa1"/>
          <w:rFonts w:ascii="Arial Narrow" w:hAnsi="Arial Narrow"/>
        </w:rPr>
        <w:t xml:space="preserve">. </w:t>
      </w:r>
    </w:p>
    <w:p w:rsidR="00FC42B0" w:rsidRPr="00626360" w:rsidRDefault="00626360" w:rsidP="00620040">
      <w:pPr>
        <w:spacing w:line="276"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dotari</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 xml:space="preserve"> </w:t>
      </w:r>
      <w:proofErr w:type="spellStart"/>
      <w:r>
        <w:rPr>
          <w:rStyle w:val="tpa1"/>
          <w:rFonts w:ascii="Arial Narrow" w:hAnsi="Arial Narrow"/>
          <w:i/>
        </w:rPr>
        <w:t>masuri</w:t>
      </w:r>
      <w:proofErr w:type="spellEnd"/>
      <w:r>
        <w:rPr>
          <w:rStyle w:val="tpa1"/>
          <w:rFonts w:ascii="Arial Narrow" w:hAnsi="Arial Narrow"/>
          <w:i/>
        </w:rPr>
        <w:t xml:space="preserve"> </w:t>
      </w:r>
      <w:proofErr w:type="spellStart"/>
      <w:r>
        <w:rPr>
          <w:rStyle w:val="tpa1"/>
          <w:rFonts w:ascii="Arial Narrow" w:hAnsi="Arial Narrow"/>
          <w:i/>
        </w:rPr>
        <w:t>prevazute</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controlul</w:t>
      </w:r>
      <w:proofErr w:type="spellEnd"/>
      <w:r>
        <w:rPr>
          <w:rStyle w:val="tpa1"/>
          <w:rFonts w:ascii="Arial Narrow" w:hAnsi="Arial Narrow"/>
          <w:i/>
        </w:rPr>
        <w:t xml:space="preserve"> </w:t>
      </w:r>
      <w:proofErr w:type="spellStart"/>
      <w:r>
        <w:rPr>
          <w:rStyle w:val="tpa1"/>
          <w:rFonts w:ascii="Arial Narrow" w:hAnsi="Arial Narrow"/>
          <w:i/>
        </w:rPr>
        <w:t>emisiilor</w:t>
      </w:r>
      <w:proofErr w:type="spellEnd"/>
      <w:r>
        <w:rPr>
          <w:rStyle w:val="tpa1"/>
          <w:rFonts w:ascii="Arial Narrow" w:hAnsi="Arial Narrow"/>
          <w:i/>
        </w:rPr>
        <w:t xml:space="preserve"> de </w:t>
      </w:r>
      <w:proofErr w:type="spellStart"/>
      <w:r>
        <w:rPr>
          <w:rStyle w:val="tpa1"/>
          <w:rFonts w:ascii="Arial Narrow" w:hAnsi="Arial Narrow"/>
          <w:i/>
        </w:rPr>
        <w:t>poluanti</w:t>
      </w:r>
      <w:proofErr w:type="spellEnd"/>
      <w:r>
        <w:rPr>
          <w:rStyle w:val="tpa1"/>
          <w:rFonts w:ascii="Arial Narrow" w:hAnsi="Arial Narrow"/>
          <w:i/>
        </w:rPr>
        <w:t xml:space="preserve"> in </w:t>
      </w:r>
      <w:proofErr w:type="spellStart"/>
      <w:r>
        <w:rPr>
          <w:rStyle w:val="tpa1"/>
          <w:rFonts w:ascii="Arial Narrow" w:hAnsi="Arial Narrow"/>
          <w:i/>
        </w:rPr>
        <w:t>mediu</w:t>
      </w:r>
      <w:proofErr w:type="spellEnd"/>
      <w:r>
        <w:rPr>
          <w:rStyle w:val="tpa1"/>
          <w:rFonts w:ascii="Arial Narrow" w:hAnsi="Arial Narrow"/>
          <w:i/>
        </w:rPr>
        <w:t xml:space="preserve"> </w:t>
      </w:r>
      <w:r>
        <w:rPr>
          <w:rStyle w:val="tpa1"/>
          <w:rFonts w:ascii="Arial Narrow" w:hAnsi="Arial Narrow"/>
        </w:rPr>
        <w:t xml:space="preserve"> -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Pr>
          <w:rStyle w:val="tpa1"/>
          <w:rFonts w:ascii="Arial Narrow" w:hAnsi="Arial Narrow"/>
        </w:rPr>
        <w:t>.</w:t>
      </w:r>
    </w:p>
    <w:p w:rsidR="006E076E" w:rsidRPr="004A6075" w:rsidRDefault="006E076E" w:rsidP="004A6075">
      <w:pPr>
        <w:pStyle w:val="BodyText3"/>
        <w:rPr>
          <w:rStyle w:val="tpa1"/>
          <w:b/>
        </w:rPr>
      </w:pPr>
    </w:p>
    <w:p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Lucrari</w:t>
      </w:r>
      <w:proofErr w:type="spellEnd"/>
      <w:r w:rsidR="00D540EA">
        <w:rPr>
          <w:rStyle w:val="tpa1"/>
          <w:rFonts w:ascii="Arial Narrow" w:hAnsi="Arial Narrow"/>
          <w:b/>
          <w:sz w:val="24"/>
          <w:szCs w:val="24"/>
          <w:lang w:eastAsia="en-US"/>
        </w:rPr>
        <w:t xml:space="preserve"> de </w:t>
      </w:r>
      <w:proofErr w:type="spellStart"/>
      <w:r w:rsidR="00D540EA">
        <w:rPr>
          <w:rStyle w:val="tpa1"/>
          <w:rFonts w:ascii="Arial Narrow" w:hAnsi="Arial Narrow"/>
          <w:b/>
          <w:sz w:val="24"/>
          <w:szCs w:val="24"/>
          <w:lang w:eastAsia="en-US"/>
        </w:rPr>
        <w:t>refacere</w:t>
      </w:r>
      <w:proofErr w:type="spellEnd"/>
      <w:r w:rsidR="00D540EA">
        <w:rPr>
          <w:rStyle w:val="tpa1"/>
          <w:rFonts w:ascii="Arial Narrow" w:hAnsi="Arial Narrow"/>
          <w:b/>
          <w:sz w:val="24"/>
          <w:szCs w:val="24"/>
          <w:lang w:eastAsia="en-US"/>
        </w:rPr>
        <w:t xml:space="preserve"> a </w:t>
      </w:r>
      <w:proofErr w:type="spellStart"/>
      <w:r w:rsidR="00D540EA">
        <w:rPr>
          <w:rStyle w:val="tpa1"/>
          <w:rFonts w:ascii="Arial Narrow" w:hAnsi="Arial Narrow"/>
          <w:b/>
          <w:sz w:val="24"/>
          <w:szCs w:val="24"/>
          <w:lang w:eastAsia="en-US"/>
        </w:rPr>
        <w:t>amplasamentului</w:t>
      </w:r>
      <w:proofErr w:type="spellEnd"/>
      <w:r w:rsidR="00D540EA">
        <w:rPr>
          <w:rStyle w:val="tpa1"/>
          <w:rFonts w:ascii="Arial Narrow" w:hAnsi="Arial Narrow"/>
          <w:b/>
          <w:sz w:val="24"/>
          <w:szCs w:val="24"/>
          <w:lang w:eastAsia="en-US"/>
        </w:rPr>
        <w:t xml:space="preserve"> la </w:t>
      </w:r>
      <w:proofErr w:type="spellStart"/>
      <w:r w:rsidR="00D540EA">
        <w:rPr>
          <w:rStyle w:val="tpa1"/>
          <w:rFonts w:ascii="Arial Narrow" w:hAnsi="Arial Narrow"/>
          <w:b/>
          <w:sz w:val="24"/>
          <w:szCs w:val="24"/>
          <w:lang w:eastAsia="en-US"/>
        </w:rPr>
        <w:t>finalizarea</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investitiei</w:t>
      </w:r>
      <w:proofErr w:type="spellEnd"/>
      <w:r w:rsidR="00D540EA">
        <w:rPr>
          <w:rStyle w:val="tpa1"/>
          <w:rFonts w:ascii="Arial Narrow" w:hAnsi="Arial Narrow"/>
          <w:b/>
          <w:sz w:val="24"/>
          <w:szCs w:val="24"/>
          <w:lang w:eastAsia="en-US"/>
        </w:rPr>
        <w:t xml:space="preserve">, in </w:t>
      </w:r>
      <w:proofErr w:type="spellStart"/>
      <w:r w:rsidR="00D540EA">
        <w:rPr>
          <w:rStyle w:val="tpa1"/>
          <w:rFonts w:ascii="Arial Narrow" w:hAnsi="Arial Narrow"/>
          <w:b/>
          <w:sz w:val="24"/>
          <w:szCs w:val="24"/>
          <w:lang w:eastAsia="en-US"/>
        </w:rPr>
        <w:t>caz</w:t>
      </w:r>
      <w:proofErr w:type="spellEnd"/>
      <w:r w:rsidR="00D540EA">
        <w:rPr>
          <w:rStyle w:val="tpa1"/>
          <w:rFonts w:ascii="Arial Narrow" w:hAnsi="Arial Narrow"/>
          <w:b/>
          <w:sz w:val="24"/>
          <w:szCs w:val="24"/>
          <w:lang w:eastAsia="en-US"/>
        </w:rPr>
        <w:t xml:space="preserve"> de </w:t>
      </w:r>
      <w:proofErr w:type="spellStart"/>
      <w:r w:rsidR="00D540EA">
        <w:rPr>
          <w:rStyle w:val="tpa1"/>
          <w:rFonts w:ascii="Arial Narrow" w:hAnsi="Arial Narrow"/>
          <w:b/>
          <w:sz w:val="24"/>
          <w:szCs w:val="24"/>
          <w:lang w:eastAsia="en-US"/>
        </w:rPr>
        <w:t>accidente</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si</w:t>
      </w:r>
      <w:proofErr w:type="spellEnd"/>
      <w:r w:rsidR="00D540EA">
        <w:rPr>
          <w:rStyle w:val="tpa1"/>
          <w:rFonts w:ascii="Arial Narrow" w:hAnsi="Arial Narrow"/>
          <w:b/>
          <w:sz w:val="24"/>
          <w:szCs w:val="24"/>
          <w:lang w:eastAsia="en-US"/>
        </w:rPr>
        <w:t>/</w:t>
      </w:r>
      <w:proofErr w:type="spellStart"/>
      <w:r w:rsidR="00D540EA">
        <w:rPr>
          <w:rStyle w:val="tpa1"/>
          <w:rFonts w:ascii="Arial Narrow" w:hAnsi="Arial Narrow"/>
          <w:b/>
          <w:sz w:val="24"/>
          <w:szCs w:val="24"/>
          <w:lang w:eastAsia="en-US"/>
        </w:rPr>
        <w:t>sau</w:t>
      </w:r>
      <w:proofErr w:type="spellEnd"/>
      <w:r w:rsidR="00D540EA">
        <w:rPr>
          <w:rStyle w:val="tpa1"/>
          <w:rFonts w:ascii="Arial Narrow" w:hAnsi="Arial Narrow"/>
          <w:b/>
          <w:sz w:val="24"/>
          <w:szCs w:val="24"/>
          <w:lang w:eastAsia="en-US"/>
        </w:rPr>
        <w:t xml:space="preserve"> la </w:t>
      </w:r>
      <w:proofErr w:type="spellStart"/>
      <w:r w:rsidR="00D540EA">
        <w:rPr>
          <w:rStyle w:val="tpa1"/>
          <w:rFonts w:ascii="Arial Narrow" w:hAnsi="Arial Narrow"/>
          <w:b/>
          <w:sz w:val="24"/>
          <w:szCs w:val="24"/>
          <w:lang w:eastAsia="en-US"/>
        </w:rPr>
        <w:t>incetarea</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activitatii</w:t>
      </w:r>
      <w:proofErr w:type="spellEnd"/>
      <w:r w:rsidR="00D540EA">
        <w:rPr>
          <w:rStyle w:val="tpa1"/>
          <w:rFonts w:ascii="Arial Narrow" w:hAnsi="Arial Narrow"/>
          <w:b/>
          <w:sz w:val="24"/>
          <w:szCs w:val="24"/>
          <w:lang w:eastAsia="en-US"/>
        </w:rPr>
        <w:t xml:space="preserve">, in </w:t>
      </w:r>
      <w:proofErr w:type="spellStart"/>
      <w:r w:rsidR="00D540EA">
        <w:rPr>
          <w:rStyle w:val="tpa1"/>
          <w:rFonts w:ascii="Arial Narrow" w:hAnsi="Arial Narrow"/>
          <w:b/>
          <w:sz w:val="24"/>
          <w:szCs w:val="24"/>
          <w:lang w:eastAsia="en-US"/>
        </w:rPr>
        <w:t>masura</w:t>
      </w:r>
      <w:proofErr w:type="spellEnd"/>
      <w:r w:rsidR="00D540EA">
        <w:rPr>
          <w:rStyle w:val="tpa1"/>
          <w:rFonts w:ascii="Arial Narrow" w:hAnsi="Arial Narrow"/>
          <w:b/>
          <w:sz w:val="24"/>
          <w:szCs w:val="24"/>
          <w:lang w:eastAsia="en-US"/>
        </w:rPr>
        <w:t xml:space="preserve"> in care </w:t>
      </w:r>
      <w:proofErr w:type="spellStart"/>
      <w:r w:rsidR="00D540EA">
        <w:rPr>
          <w:rStyle w:val="tpa1"/>
          <w:rFonts w:ascii="Arial Narrow" w:hAnsi="Arial Narrow"/>
          <w:b/>
          <w:sz w:val="24"/>
          <w:szCs w:val="24"/>
          <w:lang w:eastAsia="en-US"/>
        </w:rPr>
        <w:t>aceste</w:t>
      </w:r>
      <w:proofErr w:type="spellEnd"/>
      <w:r w:rsidR="00D540EA">
        <w:rPr>
          <w:rStyle w:val="tpa1"/>
          <w:rFonts w:ascii="Arial Narrow" w:hAnsi="Arial Narrow"/>
          <w:b/>
          <w:sz w:val="24"/>
          <w:szCs w:val="24"/>
          <w:lang w:eastAsia="en-US"/>
        </w:rPr>
        <w:t xml:space="preserve"> </w:t>
      </w:r>
      <w:proofErr w:type="spellStart"/>
      <w:r w:rsidR="00D540EA">
        <w:rPr>
          <w:rStyle w:val="tpa1"/>
          <w:rFonts w:ascii="Arial Narrow" w:hAnsi="Arial Narrow"/>
          <w:b/>
          <w:sz w:val="24"/>
          <w:szCs w:val="24"/>
          <w:lang w:eastAsia="en-US"/>
        </w:rPr>
        <w:t>informatii</w:t>
      </w:r>
      <w:proofErr w:type="spellEnd"/>
      <w:r w:rsidR="00D540EA">
        <w:rPr>
          <w:rStyle w:val="tpa1"/>
          <w:rFonts w:ascii="Arial Narrow" w:hAnsi="Arial Narrow"/>
          <w:b/>
          <w:sz w:val="24"/>
          <w:szCs w:val="24"/>
          <w:lang w:eastAsia="en-US"/>
        </w:rPr>
        <w:t xml:space="preserve"> sunt </w:t>
      </w:r>
      <w:proofErr w:type="spellStart"/>
      <w:r w:rsidR="00D540EA">
        <w:rPr>
          <w:rStyle w:val="tpa1"/>
          <w:rFonts w:ascii="Arial Narrow" w:hAnsi="Arial Narrow"/>
          <w:b/>
          <w:sz w:val="24"/>
          <w:szCs w:val="24"/>
          <w:lang w:eastAsia="en-US"/>
        </w:rPr>
        <w:t>disponibile</w:t>
      </w:r>
      <w:proofErr w:type="spellEnd"/>
      <w:r>
        <w:rPr>
          <w:rStyle w:val="tpa1"/>
          <w:rFonts w:ascii="Arial Narrow" w:hAnsi="Arial Narrow"/>
          <w:b/>
          <w:sz w:val="24"/>
          <w:szCs w:val="24"/>
          <w:lang w:eastAsia="en-US"/>
        </w:rPr>
        <w:t>:</w:t>
      </w:r>
    </w:p>
    <w:p w:rsidR="004F2CA1" w:rsidRDefault="006F0E6F" w:rsidP="004F2CA1">
      <w:pPr>
        <w:tabs>
          <w:tab w:val="left" w:pos="0"/>
        </w:tabs>
        <w:spacing w:line="217" w:lineRule="auto"/>
        <w:jc w:val="both"/>
        <w:rPr>
          <w:rStyle w:val="tpa1"/>
          <w:rFonts w:ascii="Arial Narrow" w:hAnsi="Arial Narrow"/>
        </w:rPr>
      </w:pPr>
      <w:r>
        <w:rPr>
          <w:rStyle w:val="tpa1"/>
          <w:rFonts w:ascii="Arial Narrow" w:hAnsi="Arial Narrow"/>
          <w:i/>
        </w:rPr>
        <w:t xml:space="preserve">- </w:t>
      </w:r>
      <w:proofErr w:type="spellStart"/>
      <w:r>
        <w:rPr>
          <w:rStyle w:val="tpa1"/>
          <w:rFonts w:ascii="Arial Narrow" w:hAnsi="Arial Narrow"/>
          <w:i/>
        </w:rPr>
        <w:t>lucrarile</w:t>
      </w:r>
      <w:proofErr w:type="spellEnd"/>
      <w:r>
        <w:rPr>
          <w:rStyle w:val="tpa1"/>
          <w:rFonts w:ascii="Arial Narrow" w:hAnsi="Arial Narrow"/>
          <w:i/>
        </w:rPr>
        <w:t xml:space="preserve"> </w:t>
      </w:r>
      <w:proofErr w:type="spellStart"/>
      <w:r>
        <w:rPr>
          <w:rStyle w:val="tpa1"/>
          <w:rFonts w:ascii="Arial Narrow" w:hAnsi="Arial Narrow"/>
          <w:i/>
        </w:rPr>
        <w:t>propuse</w:t>
      </w:r>
      <w:proofErr w:type="spellEnd"/>
      <w:r>
        <w:rPr>
          <w:rStyle w:val="tpa1"/>
          <w:rFonts w:ascii="Arial Narrow" w:hAnsi="Arial Narrow"/>
          <w:i/>
        </w:rPr>
        <w:t xml:space="preserve"> </w:t>
      </w:r>
      <w:proofErr w:type="spellStart"/>
      <w:r>
        <w:rPr>
          <w:rStyle w:val="tpa1"/>
          <w:rFonts w:ascii="Arial Narrow" w:hAnsi="Arial Narrow"/>
          <w:i/>
        </w:rPr>
        <w:t>pentru</w:t>
      </w:r>
      <w:proofErr w:type="spellEnd"/>
      <w:r>
        <w:rPr>
          <w:rStyle w:val="tpa1"/>
          <w:rFonts w:ascii="Arial Narrow" w:hAnsi="Arial Narrow"/>
          <w:i/>
        </w:rPr>
        <w:t xml:space="preserve"> </w:t>
      </w:r>
      <w:proofErr w:type="spellStart"/>
      <w:r>
        <w:rPr>
          <w:rStyle w:val="tpa1"/>
          <w:rFonts w:ascii="Arial Narrow" w:hAnsi="Arial Narrow"/>
          <w:i/>
        </w:rPr>
        <w:t>refacerea</w:t>
      </w:r>
      <w:proofErr w:type="spellEnd"/>
      <w:r>
        <w:rPr>
          <w:rStyle w:val="tpa1"/>
          <w:rFonts w:ascii="Arial Narrow" w:hAnsi="Arial Narrow"/>
          <w:i/>
        </w:rPr>
        <w:t xml:space="preserve"> </w:t>
      </w:r>
      <w:proofErr w:type="spellStart"/>
      <w:r>
        <w:rPr>
          <w:rStyle w:val="tpa1"/>
          <w:rFonts w:ascii="Arial Narrow" w:hAnsi="Arial Narrow"/>
          <w:i/>
        </w:rPr>
        <w:t>amplasamentului</w:t>
      </w:r>
      <w:proofErr w:type="spellEnd"/>
      <w:r>
        <w:rPr>
          <w:rStyle w:val="tpa1"/>
          <w:rFonts w:ascii="Arial Narrow" w:hAnsi="Arial Narrow"/>
          <w:i/>
        </w:rPr>
        <w:t xml:space="preserve"> la </w:t>
      </w:r>
      <w:proofErr w:type="spellStart"/>
      <w:r>
        <w:rPr>
          <w:rStyle w:val="tpa1"/>
          <w:rFonts w:ascii="Arial Narrow" w:hAnsi="Arial Narrow"/>
          <w:i/>
        </w:rPr>
        <w:t>finalizarea</w:t>
      </w:r>
      <w:proofErr w:type="spellEnd"/>
      <w:r>
        <w:rPr>
          <w:rStyle w:val="tpa1"/>
          <w:rFonts w:ascii="Arial Narrow" w:hAnsi="Arial Narrow"/>
          <w:i/>
        </w:rPr>
        <w:t xml:space="preserve"> </w:t>
      </w:r>
      <w:proofErr w:type="spellStart"/>
      <w:r>
        <w:rPr>
          <w:rStyle w:val="tpa1"/>
          <w:rFonts w:ascii="Arial Narrow" w:hAnsi="Arial Narrow"/>
          <w:i/>
        </w:rPr>
        <w:t>investitiei</w:t>
      </w:r>
      <w:proofErr w:type="spellEnd"/>
      <w:r>
        <w:rPr>
          <w:rStyle w:val="tpa1"/>
          <w:rFonts w:ascii="Arial Narrow" w:hAnsi="Arial Narrow"/>
          <w:i/>
        </w:rPr>
        <w:t xml:space="preserve">, in </w:t>
      </w:r>
      <w:proofErr w:type="spellStart"/>
      <w:r>
        <w:rPr>
          <w:rStyle w:val="tpa1"/>
          <w:rFonts w:ascii="Arial Narrow" w:hAnsi="Arial Narrow"/>
          <w:i/>
        </w:rPr>
        <w:t>caz</w:t>
      </w:r>
      <w:proofErr w:type="spellEnd"/>
      <w:r>
        <w:rPr>
          <w:rStyle w:val="tpa1"/>
          <w:rFonts w:ascii="Arial Narrow" w:hAnsi="Arial Narrow"/>
          <w:i/>
        </w:rPr>
        <w:t xml:space="preserve"> de </w:t>
      </w:r>
      <w:proofErr w:type="spellStart"/>
      <w:r>
        <w:rPr>
          <w:rStyle w:val="tpa1"/>
          <w:rFonts w:ascii="Arial Narrow" w:hAnsi="Arial Narrow"/>
          <w:i/>
        </w:rPr>
        <w:t>accidente</w:t>
      </w:r>
      <w:proofErr w:type="spellEnd"/>
      <w:r>
        <w:rPr>
          <w:rStyle w:val="tpa1"/>
          <w:rFonts w:ascii="Arial Narrow" w:hAnsi="Arial Narrow"/>
          <w:i/>
        </w:rPr>
        <w:t xml:space="preserve"> </w:t>
      </w:r>
      <w:proofErr w:type="spellStart"/>
      <w:r>
        <w:rPr>
          <w:rStyle w:val="tpa1"/>
          <w:rFonts w:ascii="Arial Narrow" w:hAnsi="Arial Narrow"/>
          <w:i/>
        </w:rPr>
        <w:t>si</w:t>
      </w:r>
      <w:proofErr w:type="spellEnd"/>
      <w:r>
        <w:rPr>
          <w:rStyle w:val="tpa1"/>
          <w:rFonts w:ascii="Arial Narrow" w:hAnsi="Arial Narrow"/>
          <w:i/>
        </w:rPr>
        <w:t>/</w:t>
      </w:r>
      <w:proofErr w:type="spellStart"/>
      <w:r>
        <w:rPr>
          <w:rStyle w:val="tpa1"/>
          <w:rFonts w:ascii="Arial Narrow" w:hAnsi="Arial Narrow"/>
          <w:i/>
        </w:rPr>
        <w:t>sau</w:t>
      </w:r>
      <w:proofErr w:type="spellEnd"/>
      <w:r>
        <w:rPr>
          <w:rStyle w:val="tpa1"/>
          <w:rFonts w:ascii="Arial Narrow" w:hAnsi="Arial Narrow"/>
          <w:i/>
        </w:rPr>
        <w:t xml:space="preserve"> la </w:t>
      </w:r>
      <w:proofErr w:type="spellStart"/>
      <w:r>
        <w:rPr>
          <w:rStyle w:val="tpa1"/>
          <w:rFonts w:ascii="Arial Narrow" w:hAnsi="Arial Narrow"/>
          <w:i/>
        </w:rPr>
        <w:t>incetarea</w:t>
      </w:r>
      <w:proofErr w:type="spellEnd"/>
      <w:r>
        <w:rPr>
          <w:rStyle w:val="tpa1"/>
          <w:rFonts w:ascii="Arial Narrow" w:hAnsi="Arial Narrow"/>
          <w:i/>
        </w:rPr>
        <w:t xml:space="preserve"> </w:t>
      </w:r>
      <w:proofErr w:type="spellStart"/>
      <w:r>
        <w:rPr>
          <w:rStyle w:val="tpa1"/>
          <w:rFonts w:ascii="Arial Narrow" w:hAnsi="Arial Narrow"/>
          <w:i/>
        </w:rPr>
        <w:t>activitatii</w:t>
      </w:r>
      <w:proofErr w:type="spellEnd"/>
      <w:r w:rsidR="009011F4">
        <w:rPr>
          <w:rStyle w:val="tpa1"/>
          <w:rFonts w:ascii="Arial Narrow" w:hAnsi="Arial Narrow"/>
          <w:i/>
        </w:rPr>
        <w:t xml:space="preserve"> </w:t>
      </w:r>
      <w:r w:rsidR="004F2CA1">
        <w:rPr>
          <w:rStyle w:val="tpa1"/>
          <w:rFonts w:ascii="Arial Narrow" w:hAnsi="Arial Narrow"/>
          <w:i/>
        </w:rPr>
        <w:t xml:space="preserve">- </w:t>
      </w:r>
      <w:r w:rsidR="004F2CA1" w:rsidRPr="004F2CA1">
        <w:rPr>
          <w:rStyle w:val="tpa1"/>
          <w:rFonts w:ascii="Arial Narrow" w:hAnsi="Arial Narrow"/>
        </w:rPr>
        <w:t xml:space="preserve">Se </w:t>
      </w:r>
      <w:proofErr w:type="spellStart"/>
      <w:r w:rsidR="004F2CA1" w:rsidRPr="004F2CA1">
        <w:rPr>
          <w:rStyle w:val="tpa1"/>
          <w:rFonts w:ascii="Arial Narrow" w:hAnsi="Arial Narrow"/>
        </w:rPr>
        <w:t>va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acorda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deosebită</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atentie</w:t>
      </w:r>
      <w:proofErr w:type="spellEnd"/>
      <w:r w:rsidR="004F2CA1" w:rsidRPr="004F2CA1">
        <w:rPr>
          <w:rStyle w:val="tpa1"/>
          <w:rFonts w:ascii="Arial Narrow" w:hAnsi="Arial Narrow"/>
        </w:rPr>
        <w:t xml:space="preserve"> ca la </w:t>
      </w:r>
      <w:proofErr w:type="spellStart"/>
      <w:r w:rsidR="004F2CA1" w:rsidRPr="004F2CA1">
        <w:rPr>
          <w:rStyle w:val="tpa1"/>
          <w:rFonts w:ascii="Arial Narrow" w:hAnsi="Arial Narrow"/>
        </w:rPr>
        <w:t>finalizarea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investitiei</w:t>
      </w:r>
      <w:proofErr w:type="spellEnd"/>
      <w:r w:rsidR="004F2CA1">
        <w:rPr>
          <w:rStyle w:val="tpa1"/>
          <w:rFonts w:ascii="Arial Narrow" w:hAnsi="Arial Narrow"/>
        </w:rPr>
        <w:t xml:space="preserve"> </w:t>
      </w:r>
      <w:proofErr w:type="spellStart"/>
      <w:r w:rsidR="004F2CA1">
        <w:rPr>
          <w:rStyle w:val="tpa1"/>
          <w:rFonts w:ascii="Arial Narrow" w:hAnsi="Arial Narrow"/>
        </w:rPr>
        <w:t>sau</w:t>
      </w:r>
      <w:proofErr w:type="spellEnd"/>
      <w:r w:rsidR="004F2CA1">
        <w:rPr>
          <w:rStyle w:val="tpa1"/>
          <w:rFonts w:ascii="Arial Narrow" w:hAnsi="Arial Narrow"/>
        </w:rPr>
        <w:t xml:space="preserve"> in </w:t>
      </w:r>
      <w:proofErr w:type="spellStart"/>
      <w:r w:rsidR="004F2CA1">
        <w:rPr>
          <w:rStyle w:val="tpa1"/>
          <w:rFonts w:ascii="Arial Narrow" w:hAnsi="Arial Narrow"/>
        </w:rPr>
        <w:t>caz</w:t>
      </w:r>
      <w:proofErr w:type="spellEnd"/>
      <w:r w:rsidR="004F2CA1">
        <w:rPr>
          <w:rStyle w:val="tpa1"/>
          <w:rFonts w:ascii="Arial Narrow" w:hAnsi="Arial Narrow"/>
        </w:rPr>
        <w:t xml:space="preserve"> de </w:t>
      </w:r>
      <w:proofErr w:type="spellStart"/>
      <w:r w:rsidR="004F2CA1">
        <w:rPr>
          <w:rStyle w:val="tpa1"/>
          <w:rFonts w:ascii="Arial Narrow" w:hAnsi="Arial Narrow"/>
        </w:rPr>
        <w:t>accidente</w:t>
      </w:r>
      <w:proofErr w:type="spellEnd"/>
      <w:r w:rsidR="004F2CA1" w:rsidRPr="004F2CA1">
        <w:rPr>
          <w:rStyle w:val="tpa1"/>
          <w:rFonts w:ascii="Arial Narrow" w:hAnsi="Arial Narrow"/>
        </w:rPr>
        <w:t xml:space="preserve">, la </w:t>
      </w:r>
      <w:proofErr w:type="spellStart"/>
      <w:r w:rsidR="004F2CA1" w:rsidRPr="004F2CA1">
        <w:rPr>
          <w:rStyle w:val="tpa1"/>
          <w:rFonts w:ascii="Arial Narrow" w:hAnsi="Arial Narrow"/>
        </w:rPr>
        <w:t>terenul</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afectat</w:t>
      </w:r>
      <w:proofErr w:type="spellEnd"/>
      <w:r w:rsidR="004F2CA1" w:rsidRPr="004F2CA1">
        <w:rPr>
          <w:rStyle w:val="tpa1"/>
          <w:rFonts w:ascii="Arial Narrow" w:hAnsi="Arial Narrow"/>
        </w:rPr>
        <w:t xml:space="preserve"> de </w:t>
      </w:r>
      <w:proofErr w:type="spellStart"/>
      <w:r w:rsidR="004F2CA1" w:rsidRPr="004F2CA1">
        <w:rPr>
          <w:rStyle w:val="tpa1"/>
          <w:rFonts w:ascii="Arial Narrow" w:hAnsi="Arial Narrow"/>
        </w:rPr>
        <w:t>organizarea</w:t>
      </w:r>
      <w:proofErr w:type="spellEnd"/>
      <w:r w:rsidR="004F2CA1" w:rsidRPr="004F2CA1">
        <w:rPr>
          <w:rStyle w:val="tpa1"/>
          <w:rFonts w:ascii="Arial Narrow" w:hAnsi="Arial Narrow"/>
        </w:rPr>
        <w:t xml:space="preserve"> de </w:t>
      </w:r>
      <w:proofErr w:type="spellStart"/>
      <w:r w:rsidR="004F2CA1" w:rsidRPr="004F2CA1">
        <w:rPr>
          <w:rStyle w:val="tpa1"/>
          <w:rFonts w:ascii="Arial Narrow" w:hAnsi="Arial Narrow"/>
        </w:rPr>
        <w:t>santier</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să</w:t>
      </w:r>
      <w:proofErr w:type="spellEnd"/>
      <w:r w:rsidR="004F2CA1" w:rsidRPr="004F2CA1">
        <w:rPr>
          <w:rStyle w:val="tpa1"/>
          <w:rFonts w:ascii="Arial Narrow" w:hAnsi="Arial Narrow"/>
        </w:rPr>
        <w:t xml:space="preserve"> fie </w:t>
      </w:r>
      <w:proofErr w:type="spellStart"/>
      <w:r w:rsidR="004F2CA1" w:rsidRPr="004F2CA1">
        <w:rPr>
          <w:rStyle w:val="tpa1"/>
          <w:rFonts w:ascii="Arial Narrow" w:hAnsi="Arial Narrow"/>
        </w:rPr>
        <w:t>adus</w:t>
      </w:r>
      <w:proofErr w:type="spellEnd"/>
      <w:r w:rsidR="004F2CA1" w:rsidRPr="004F2CA1">
        <w:rPr>
          <w:rStyle w:val="tpa1"/>
          <w:rFonts w:ascii="Arial Narrow" w:hAnsi="Arial Narrow"/>
        </w:rPr>
        <w:t xml:space="preserve"> la </w:t>
      </w:r>
      <w:proofErr w:type="spellStart"/>
      <w:r w:rsidR="004F2CA1" w:rsidRPr="004F2CA1">
        <w:rPr>
          <w:rStyle w:val="tpa1"/>
          <w:rFonts w:ascii="Arial Narrow" w:hAnsi="Arial Narrow"/>
        </w:rPr>
        <w:t>starea</w:t>
      </w:r>
      <w:proofErr w:type="spellEnd"/>
      <w:r w:rsidR="004F2CA1" w:rsidRPr="004F2CA1">
        <w:rPr>
          <w:rStyle w:val="tpa1"/>
          <w:rFonts w:ascii="Arial Narrow" w:hAnsi="Arial Narrow"/>
        </w:rPr>
        <w:t xml:space="preserve"> </w:t>
      </w:r>
      <w:proofErr w:type="spellStart"/>
      <w:r w:rsidR="004F2CA1" w:rsidRPr="004F2CA1">
        <w:rPr>
          <w:rStyle w:val="tpa1"/>
          <w:rFonts w:ascii="Arial Narrow" w:hAnsi="Arial Narrow"/>
        </w:rPr>
        <w:t>iniţială</w:t>
      </w:r>
      <w:proofErr w:type="spellEnd"/>
      <w:r w:rsidR="004F2CA1" w:rsidRPr="004F2CA1">
        <w:rPr>
          <w:rStyle w:val="tpa1"/>
          <w:rFonts w:ascii="Arial Narrow" w:hAnsi="Arial Narrow"/>
        </w:rPr>
        <w:t xml:space="preserve">. </w:t>
      </w:r>
    </w:p>
    <w:p w:rsidR="00267153" w:rsidRDefault="00267153" w:rsidP="004F2CA1">
      <w:pPr>
        <w:tabs>
          <w:tab w:val="left" w:pos="0"/>
        </w:tabs>
        <w:spacing w:line="217" w:lineRule="auto"/>
        <w:jc w:val="both"/>
        <w:rPr>
          <w:rStyle w:val="tpa1"/>
          <w:rFonts w:ascii="Arial Narrow" w:hAnsi="Arial Narrow"/>
        </w:rPr>
      </w:pPr>
      <w:r>
        <w:rPr>
          <w:rStyle w:val="tpa1"/>
          <w:rFonts w:ascii="Arial Narrow" w:hAnsi="Arial Narrow"/>
        </w:rPr>
        <w:tab/>
        <w:t xml:space="preserve">La </w:t>
      </w:r>
      <w:proofErr w:type="spellStart"/>
      <w:r>
        <w:rPr>
          <w:rStyle w:val="tpa1"/>
          <w:rFonts w:ascii="Arial Narrow" w:hAnsi="Arial Narrow"/>
        </w:rPr>
        <w:t>finalizarea</w:t>
      </w:r>
      <w:proofErr w:type="spellEnd"/>
      <w:r>
        <w:rPr>
          <w:rStyle w:val="tpa1"/>
          <w:rFonts w:ascii="Arial Narrow" w:hAnsi="Arial Narrow"/>
        </w:rPr>
        <w:t xml:space="preserve"> </w:t>
      </w:r>
      <w:proofErr w:type="spellStart"/>
      <w:r>
        <w:rPr>
          <w:rStyle w:val="tpa1"/>
          <w:rFonts w:ascii="Arial Narrow" w:hAnsi="Arial Narrow"/>
        </w:rPr>
        <w:t>investitiei</w:t>
      </w:r>
      <w:proofErr w:type="spellEnd"/>
      <w:r>
        <w:rPr>
          <w:rStyle w:val="tpa1"/>
          <w:rFonts w:ascii="Arial Narrow" w:hAnsi="Arial Narrow"/>
        </w:rPr>
        <w:t xml:space="preserve"> </w:t>
      </w:r>
      <w:proofErr w:type="spellStart"/>
      <w:r>
        <w:rPr>
          <w:rStyle w:val="tpa1"/>
          <w:rFonts w:ascii="Arial Narrow" w:hAnsi="Arial Narrow"/>
        </w:rPr>
        <w:t>pentru</w:t>
      </w:r>
      <w:proofErr w:type="spellEnd"/>
      <w:r>
        <w:rPr>
          <w:rStyle w:val="tpa1"/>
          <w:rFonts w:ascii="Arial Narrow" w:hAnsi="Arial Narrow"/>
        </w:rPr>
        <w:t xml:space="preserve"> </w:t>
      </w:r>
      <w:proofErr w:type="spellStart"/>
      <w:r>
        <w:rPr>
          <w:rStyle w:val="tpa1"/>
          <w:rFonts w:ascii="Arial Narrow" w:hAnsi="Arial Narrow"/>
        </w:rPr>
        <w:t>refacerea</w:t>
      </w:r>
      <w:proofErr w:type="spellEnd"/>
      <w:r>
        <w:rPr>
          <w:rStyle w:val="tpa1"/>
          <w:rFonts w:ascii="Arial Narrow" w:hAnsi="Arial Narrow"/>
        </w:rPr>
        <w:t xml:space="preserve"> </w:t>
      </w:r>
      <w:proofErr w:type="spellStart"/>
      <w:r>
        <w:rPr>
          <w:rStyle w:val="tpa1"/>
          <w:rFonts w:ascii="Arial Narrow" w:hAnsi="Arial Narrow"/>
        </w:rPr>
        <w:t>cadrului</w:t>
      </w:r>
      <w:proofErr w:type="spellEnd"/>
      <w:r>
        <w:rPr>
          <w:rStyle w:val="tpa1"/>
          <w:rFonts w:ascii="Arial Narrow" w:hAnsi="Arial Narrow"/>
        </w:rPr>
        <w:t xml:space="preserve"> natural se </w:t>
      </w:r>
      <w:proofErr w:type="spellStart"/>
      <w:r>
        <w:rPr>
          <w:rStyle w:val="tpa1"/>
          <w:rFonts w:ascii="Arial Narrow" w:hAnsi="Arial Narrow"/>
        </w:rPr>
        <w:t>vor</w:t>
      </w:r>
      <w:proofErr w:type="spellEnd"/>
      <w:r>
        <w:rPr>
          <w:rStyle w:val="tpa1"/>
          <w:rFonts w:ascii="Arial Narrow" w:hAnsi="Arial Narrow"/>
        </w:rPr>
        <w:t xml:space="preserve"> </w:t>
      </w:r>
      <w:proofErr w:type="spellStart"/>
      <w:r>
        <w:rPr>
          <w:rStyle w:val="tpa1"/>
          <w:rFonts w:ascii="Arial Narrow" w:hAnsi="Arial Narrow"/>
        </w:rPr>
        <w:t>adopta</w:t>
      </w:r>
      <w:proofErr w:type="spellEnd"/>
      <w:r>
        <w:rPr>
          <w:rStyle w:val="tpa1"/>
          <w:rFonts w:ascii="Arial Narrow" w:hAnsi="Arial Narrow"/>
        </w:rPr>
        <w:t xml:space="preserve"> </w:t>
      </w:r>
      <w:proofErr w:type="spellStart"/>
      <w:r>
        <w:rPr>
          <w:rStyle w:val="tpa1"/>
          <w:rFonts w:ascii="Arial Narrow" w:hAnsi="Arial Narrow"/>
        </w:rPr>
        <w:t>urmatoarele</w:t>
      </w:r>
      <w:proofErr w:type="spellEnd"/>
      <w:r>
        <w:rPr>
          <w:rStyle w:val="tpa1"/>
          <w:rFonts w:ascii="Arial Narrow" w:hAnsi="Arial Narrow"/>
        </w:rPr>
        <w:t xml:space="preserve"> </w:t>
      </w:r>
      <w:proofErr w:type="spellStart"/>
      <w:r>
        <w:rPr>
          <w:rStyle w:val="tpa1"/>
          <w:rFonts w:ascii="Arial Narrow" w:hAnsi="Arial Narrow"/>
        </w:rPr>
        <w:t>masuri</w:t>
      </w:r>
      <w:proofErr w:type="spellEnd"/>
      <w:r>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eliminarea</w:t>
      </w:r>
      <w:proofErr w:type="spellEnd"/>
      <w:r>
        <w:rPr>
          <w:rStyle w:val="tpa1"/>
          <w:rFonts w:ascii="Arial Narrow" w:hAnsi="Arial Narrow"/>
        </w:rPr>
        <w:t xml:space="preserve"> </w:t>
      </w:r>
      <w:proofErr w:type="spellStart"/>
      <w:r>
        <w:rPr>
          <w:rStyle w:val="tpa1"/>
          <w:rFonts w:ascii="Arial Narrow" w:hAnsi="Arial Narrow"/>
        </w:rPr>
        <w:t>tuturor</w:t>
      </w:r>
      <w:proofErr w:type="spellEnd"/>
      <w:r>
        <w:rPr>
          <w:rStyle w:val="tpa1"/>
          <w:rFonts w:ascii="Arial Narrow" w:hAnsi="Arial Narrow"/>
        </w:rPr>
        <w:t xml:space="preserve"> </w:t>
      </w:r>
      <w:proofErr w:type="spellStart"/>
      <w:r>
        <w:rPr>
          <w:rStyle w:val="tpa1"/>
          <w:rFonts w:ascii="Arial Narrow" w:hAnsi="Arial Narrow"/>
        </w:rPr>
        <w:t>deseurilor</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a </w:t>
      </w:r>
      <w:proofErr w:type="spellStart"/>
      <w:r>
        <w:rPr>
          <w:rStyle w:val="tpa1"/>
          <w:rFonts w:ascii="Arial Narrow" w:hAnsi="Arial Narrow"/>
        </w:rPr>
        <w:t>materiilor</w:t>
      </w:r>
      <w:proofErr w:type="spellEnd"/>
      <w:r>
        <w:rPr>
          <w:rStyle w:val="tpa1"/>
          <w:rFonts w:ascii="Arial Narrow" w:hAnsi="Arial Narrow"/>
        </w:rPr>
        <w:t xml:space="preserve"> prime in </w:t>
      </w:r>
      <w:proofErr w:type="spellStart"/>
      <w:r>
        <w:rPr>
          <w:rStyle w:val="tpa1"/>
          <w:rFonts w:ascii="Arial Narrow" w:hAnsi="Arial Narrow"/>
        </w:rPr>
        <w:t>exces</w:t>
      </w:r>
      <w:proofErr w:type="spellEnd"/>
      <w:r>
        <w:rPr>
          <w:rStyle w:val="tpa1"/>
          <w:rFonts w:ascii="Arial Narrow" w:hAnsi="Arial Narrow"/>
        </w:rPr>
        <w:t xml:space="preserve"> de pe </w:t>
      </w:r>
      <w:proofErr w:type="spellStart"/>
      <w:r>
        <w:rPr>
          <w:rStyle w:val="tpa1"/>
          <w:rFonts w:ascii="Arial Narrow" w:hAnsi="Arial Narrow"/>
        </w:rPr>
        <w:t>amplasament</w:t>
      </w:r>
      <w:proofErr w:type="spellEnd"/>
      <w:r w:rsidR="001F06EE">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acoperirea</w:t>
      </w:r>
      <w:proofErr w:type="spellEnd"/>
      <w:r>
        <w:rPr>
          <w:rStyle w:val="tpa1"/>
          <w:rFonts w:ascii="Arial Narrow" w:hAnsi="Arial Narrow"/>
        </w:rPr>
        <w:t xml:space="preserve"> cu sol vegetal </w:t>
      </w:r>
      <w:proofErr w:type="spellStart"/>
      <w:r>
        <w:rPr>
          <w:rStyle w:val="tpa1"/>
          <w:rFonts w:ascii="Arial Narrow" w:hAnsi="Arial Narrow"/>
        </w:rPr>
        <w:t>rezultat</w:t>
      </w:r>
      <w:proofErr w:type="spellEnd"/>
      <w:r>
        <w:rPr>
          <w:rStyle w:val="tpa1"/>
          <w:rFonts w:ascii="Arial Narrow" w:hAnsi="Arial Narrow"/>
        </w:rPr>
        <w:t xml:space="preserve"> </w:t>
      </w:r>
      <w:proofErr w:type="spellStart"/>
      <w:r>
        <w:rPr>
          <w:rStyle w:val="tpa1"/>
          <w:rFonts w:ascii="Arial Narrow" w:hAnsi="Arial Narrow"/>
        </w:rPr>
        <w:t>acolo</w:t>
      </w:r>
      <w:proofErr w:type="spellEnd"/>
      <w:r>
        <w:rPr>
          <w:rStyle w:val="tpa1"/>
          <w:rFonts w:ascii="Arial Narrow" w:hAnsi="Arial Narrow"/>
        </w:rPr>
        <w:t xml:space="preserve"> </w:t>
      </w:r>
      <w:proofErr w:type="spellStart"/>
      <w:r>
        <w:rPr>
          <w:rStyle w:val="tpa1"/>
          <w:rFonts w:ascii="Arial Narrow" w:hAnsi="Arial Narrow"/>
        </w:rPr>
        <w:t>unde</w:t>
      </w:r>
      <w:proofErr w:type="spellEnd"/>
      <w:r>
        <w:rPr>
          <w:rStyle w:val="tpa1"/>
          <w:rFonts w:ascii="Arial Narrow" w:hAnsi="Arial Narrow"/>
        </w:rPr>
        <w:t xml:space="preserve"> s-au </w:t>
      </w:r>
      <w:proofErr w:type="spellStart"/>
      <w:r>
        <w:rPr>
          <w:rStyle w:val="tpa1"/>
          <w:rFonts w:ascii="Arial Narrow" w:hAnsi="Arial Narrow"/>
        </w:rPr>
        <w:t>realizat</w:t>
      </w:r>
      <w:proofErr w:type="spellEnd"/>
      <w:r>
        <w:rPr>
          <w:rStyle w:val="tpa1"/>
          <w:rFonts w:ascii="Arial Narrow" w:hAnsi="Arial Narrow"/>
        </w:rPr>
        <w:t xml:space="preserve"> </w:t>
      </w:r>
      <w:proofErr w:type="spellStart"/>
      <w:r w:rsidR="00FF209E">
        <w:rPr>
          <w:rStyle w:val="tpa1"/>
          <w:rFonts w:ascii="Arial Narrow" w:hAnsi="Arial Narrow"/>
        </w:rPr>
        <w:t>lucrari</w:t>
      </w:r>
      <w:proofErr w:type="spellEnd"/>
      <w:r w:rsidR="00FF209E">
        <w:rPr>
          <w:rStyle w:val="tpa1"/>
          <w:rFonts w:ascii="Arial Narrow" w:hAnsi="Arial Narrow"/>
        </w:rPr>
        <w:t xml:space="preserve"> </w:t>
      </w:r>
      <w:r>
        <w:rPr>
          <w:rStyle w:val="tpa1"/>
          <w:rFonts w:ascii="Arial Narrow" w:hAnsi="Arial Narrow"/>
        </w:rPr>
        <w:t xml:space="preserve">in </w:t>
      </w:r>
      <w:proofErr w:type="spellStart"/>
      <w:r>
        <w:rPr>
          <w:rStyle w:val="tpa1"/>
          <w:rFonts w:ascii="Arial Narrow" w:hAnsi="Arial Narrow"/>
        </w:rPr>
        <w:t>urma</w:t>
      </w:r>
      <w:proofErr w:type="spellEnd"/>
      <w:r>
        <w:rPr>
          <w:rStyle w:val="tpa1"/>
          <w:rFonts w:ascii="Arial Narrow" w:hAnsi="Arial Narrow"/>
        </w:rPr>
        <w:t xml:space="preserve"> </w:t>
      </w:r>
      <w:proofErr w:type="spellStart"/>
      <w:r>
        <w:rPr>
          <w:rStyle w:val="tpa1"/>
          <w:rFonts w:ascii="Arial Narrow" w:hAnsi="Arial Narrow"/>
        </w:rPr>
        <w:t>activitatilor</w:t>
      </w:r>
      <w:proofErr w:type="spellEnd"/>
      <w:r>
        <w:rPr>
          <w:rStyle w:val="tpa1"/>
          <w:rFonts w:ascii="Arial Narrow" w:hAnsi="Arial Narrow"/>
        </w:rPr>
        <w:t xml:space="preserve"> de pe </w:t>
      </w:r>
      <w:proofErr w:type="spellStart"/>
      <w:r>
        <w:rPr>
          <w:rStyle w:val="tpa1"/>
          <w:rFonts w:ascii="Arial Narrow" w:hAnsi="Arial Narrow"/>
        </w:rPr>
        <w:t>amplasamet</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nivelar</w:t>
      </w:r>
      <w:r w:rsidR="001F06EE">
        <w:rPr>
          <w:rStyle w:val="tpa1"/>
          <w:rFonts w:ascii="Arial Narrow" w:hAnsi="Arial Narrow"/>
        </w:rPr>
        <w:t>ea</w:t>
      </w:r>
      <w:proofErr w:type="spellEnd"/>
      <w:r w:rsidR="001F06EE">
        <w:rPr>
          <w:rStyle w:val="tpa1"/>
          <w:rFonts w:ascii="Arial Narrow" w:hAnsi="Arial Narrow"/>
        </w:rPr>
        <w:t xml:space="preserve"> </w:t>
      </w:r>
      <w:proofErr w:type="spellStart"/>
      <w:r w:rsidR="001F06EE">
        <w:rPr>
          <w:rStyle w:val="tpa1"/>
          <w:rFonts w:ascii="Arial Narrow" w:hAnsi="Arial Narrow"/>
        </w:rPr>
        <w:t>portiunilor</w:t>
      </w:r>
      <w:proofErr w:type="spellEnd"/>
      <w:r w:rsidR="001F06EE">
        <w:rPr>
          <w:rStyle w:val="tpa1"/>
          <w:rFonts w:ascii="Arial Narrow" w:hAnsi="Arial Narrow"/>
        </w:rPr>
        <w:t xml:space="preserve"> de </w:t>
      </w:r>
      <w:proofErr w:type="spellStart"/>
      <w:r w:rsidR="001F06EE">
        <w:rPr>
          <w:rStyle w:val="tpa1"/>
          <w:rFonts w:ascii="Arial Narrow" w:hAnsi="Arial Narrow"/>
        </w:rPr>
        <w:t>teren</w:t>
      </w:r>
      <w:proofErr w:type="spellEnd"/>
      <w:r w:rsidR="001F06EE">
        <w:rPr>
          <w:rStyle w:val="tpa1"/>
          <w:rFonts w:ascii="Arial Narrow" w:hAnsi="Arial Narrow"/>
        </w:rPr>
        <w:t xml:space="preserve"> </w:t>
      </w:r>
      <w:proofErr w:type="spellStart"/>
      <w:r w:rsidR="001F06EE">
        <w:rPr>
          <w:rStyle w:val="tpa1"/>
          <w:rFonts w:ascii="Arial Narrow" w:hAnsi="Arial Narrow"/>
        </w:rPr>
        <w:t>afectat</w:t>
      </w:r>
      <w:proofErr w:type="spellEnd"/>
      <w:r w:rsidR="001F06EE">
        <w:rPr>
          <w:rStyle w:val="tpa1"/>
          <w:rFonts w:ascii="Arial Narrow" w:hAnsi="Arial Narrow"/>
        </w:rPr>
        <w:t>;</w:t>
      </w:r>
      <w:r>
        <w:rPr>
          <w:rStyle w:val="tpa1"/>
          <w:rFonts w:ascii="Arial Narrow" w:hAnsi="Arial Narrow"/>
        </w:rPr>
        <w:t xml:space="preserve"> </w:t>
      </w:r>
    </w:p>
    <w:p w:rsidR="00DC7A66" w:rsidRDefault="00DC7A66"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dezafectarea</w:t>
      </w:r>
      <w:proofErr w:type="spellEnd"/>
      <w:r>
        <w:rPr>
          <w:rStyle w:val="tpa1"/>
          <w:rFonts w:ascii="Arial Narrow" w:hAnsi="Arial Narrow"/>
        </w:rPr>
        <w:t xml:space="preserve"> </w:t>
      </w:r>
      <w:proofErr w:type="spellStart"/>
      <w:r>
        <w:rPr>
          <w:rStyle w:val="tpa1"/>
          <w:rFonts w:ascii="Arial Narrow" w:hAnsi="Arial Narrow"/>
        </w:rPr>
        <w:t>organizarilor</w:t>
      </w:r>
      <w:proofErr w:type="spellEnd"/>
      <w:r>
        <w:rPr>
          <w:rStyle w:val="tpa1"/>
          <w:rFonts w:ascii="Arial Narrow" w:hAnsi="Arial Narrow"/>
        </w:rPr>
        <w:t xml:space="preserve"> de </w:t>
      </w:r>
      <w:proofErr w:type="spellStart"/>
      <w:r>
        <w:rPr>
          <w:rStyle w:val="tpa1"/>
          <w:rFonts w:ascii="Arial Narrow" w:hAnsi="Arial Narrow"/>
        </w:rPr>
        <w:t>santier</w:t>
      </w:r>
      <w:proofErr w:type="spellEnd"/>
      <w:r w:rsidR="001F06EE">
        <w:rPr>
          <w:rStyle w:val="tpa1"/>
          <w:rFonts w:ascii="Arial Narrow" w:hAnsi="Arial Narrow"/>
        </w:rPr>
        <w:t>;</w:t>
      </w:r>
    </w:p>
    <w:p w:rsidR="00DC7A66" w:rsidRDefault="00552B72" w:rsidP="00267153">
      <w:pPr>
        <w:numPr>
          <w:ilvl w:val="0"/>
          <w:numId w:val="23"/>
        </w:numPr>
        <w:tabs>
          <w:tab w:val="left" w:pos="0"/>
        </w:tabs>
        <w:spacing w:line="217" w:lineRule="auto"/>
        <w:jc w:val="both"/>
        <w:rPr>
          <w:rStyle w:val="tpa1"/>
          <w:rFonts w:ascii="Arial Narrow" w:hAnsi="Arial Narrow"/>
        </w:rPr>
      </w:pPr>
      <w:proofErr w:type="spellStart"/>
      <w:r>
        <w:rPr>
          <w:rStyle w:val="tpa1"/>
          <w:rFonts w:ascii="Arial Narrow" w:hAnsi="Arial Narrow"/>
        </w:rPr>
        <w:t>pregatirea</w:t>
      </w:r>
      <w:proofErr w:type="spellEnd"/>
      <w:r>
        <w:rPr>
          <w:rStyle w:val="tpa1"/>
          <w:rFonts w:ascii="Arial Narrow" w:hAnsi="Arial Narrow"/>
        </w:rPr>
        <w:t xml:space="preserve"> </w:t>
      </w:r>
      <w:proofErr w:type="spellStart"/>
      <w:r>
        <w:rPr>
          <w:rStyle w:val="tpa1"/>
          <w:rFonts w:ascii="Arial Narrow" w:hAnsi="Arial Narrow"/>
        </w:rPr>
        <w:t>pentru</w:t>
      </w:r>
      <w:proofErr w:type="spellEnd"/>
      <w:r>
        <w:rPr>
          <w:rStyle w:val="tpa1"/>
          <w:rFonts w:ascii="Arial Narrow" w:hAnsi="Arial Narrow"/>
        </w:rPr>
        <w:t xml:space="preserve"> </w:t>
      </w:r>
      <w:proofErr w:type="spellStart"/>
      <w:r>
        <w:rPr>
          <w:rStyle w:val="tpa1"/>
          <w:rFonts w:ascii="Arial Narrow" w:hAnsi="Arial Narrow"/>
        </w:rPr>
        <w:t>plantare</w:t>
      </w:r>
      <w:proofErr w:type="spellEnd"/>
      <w:r>
        <w:rPr>
          <w:rStyle w:val="tpa1"/>
          <w:rFonts w:ascii="Arial Narrow" w:hAnsi="Arial Narrow"/>
        </w:rPr>
        <w:t xml:space="preserve">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plantarea</w:t>
      </w:r>
      <w:proofErr w:type="spellEnd"/>
      <w:r w:rsidR="00DC7A66">
        <w:rPr>
          <w:rStyle w:val="tpa1"/>
          <w:rFonts w:ascii="Arial Narrow" w:hAnsi="Arial Narrow"/>
        </w:rPr>
        <w:t xml:space="preserve"> </w:t>
      </w:r>
      <w:proofErr w:type="spellStart"/>
      <w:r w:rsidR="00DC7A66">
        <w:rPr>
          <w:rStyle w:val="tpa1"/>
          <w:rFonts w:ascii="Arial Narrow" w:hAnsi="Arial Narrow"/>
        </w:rPr>
        <w:t>arborilor</w:t>
      </w:r>
      <w:proofErr w:type="spellEnd"/>
      <w:r w:rsidR="00DC7A66">
        <w:rPr>
          <w:rStyle w:val="tpa1"/>
          <w:rFonts w:ascii="Arial Narrow" w:hAnsi="Arial Narrow"/>
        </w:rPr>
        <w:t xml:space="preserve"> </w:t>
      </w:r>
      <w:proofErr w:type="spellStart"/>
      <w:r w:rsidR="00DC7A66">
        <w:rPr>
          <w:rStyle w:val="tpa1"/>
          <w:rFonts w:ascii="Arial Narrow" w:hAnsi="Arial Narrow"/>
        </w:rPr>
        <w:t>si</w:t>
      </w:r>
      <w:proofErr w:type="spellEnd"/>
      <w:r w:rsidR="00DC7A66">
        <w:rPr>
          <w:rStyle w:val="tpa1"/>
          <w:rFonts w:ascii="Arial Narrow" w:hAnsi="Arial Narrow"/>
        </w:rPr>
        <w:t xml:space="preserve"> </w:t>
      </w:r>
      <w:proofErr w:type="spellStart"/>
      <w:r w:rsidR="00DC7A66">
        <w:rPr>
          <w:rStyle w:val="tpa1"/>
          <w:rFonts w:ascii="Arial Narrow" w:hAnsi="Arial Narrow"/>
        </w:rPr>
        <w:t>arbustilor</w:t>
      </w:r>
      <w:proofErr w:type="spellEnd"/>
      <w:r w:rsidR="00DC7A66">
        <w:rPr>
          <w:rStyle w:val="tpa1"/>
          <w:rFonts w:ascii="Arial Narrow" w:hAnsi="Arial Narrow"/>
        </w:rPr>
        <w:t xml:space="preserve"> </w:t>
      </w:r>
      <w:proofErr w:type="spellStart"/>
      <w:r w:rsidR="00DC7A66">
        <w:rPr>
          <w:rStyle w:val="tpa1"/>
          <w:rFonts w:ascii="Arial Narrow" w:hAnsi="Arial Narrow"/>
        </w:rPr>
        <w:t>prevazuti</w:t>
      </w:r>
      <w:proofErr w:type="spellEnd"/>
      <w:r w:rsidR="00DC7A66">
        <w:rPr>
          <w:rStyle w:val="tpa1"/>
          <w:rFonts w:ascii="Arial Narrow" w:hAnsi="Arial Narrow"/>
        </w:rPr>
        <w:t xml:space="preserve"> in </w:t>
      </w:r>
      <w:proofErr w:type="spellStart"/>
      <w:r w:rsidR="00DC7A66">
        <w:rPr>
          <w:rStyle w:val="tpa1"/>
          <w:rFonts w:ascii="Arial Narrow" w:hAnsi="Arial Narrow"/>
        </w:rPr>
        <w:t>proiect</w:t>
      </w:r>
      <w:proofErr w:type="spellEnd"/>
      <w:r w:rsidR="00DC7A66">
        <w:rPr>
          <w:rStyle w:val="tpa1"/>
          <w:rFonts w:ascii="Arial Narrow" w:hAnsi="Arial Narrow"/>
        </w:rPr>
        <w:t>;</w:t>
      </w:r>
    </w:p>
    <w:p w:rsidR="00DC7A66" w:rsidRDefault="00DC7A66" w:rsidP="00DC7A66">
      <w:pPr>
        <w:tabs>
          <w:tab w:val="left" w:pos="0"/>
        </w:tabs>
        <w:spacing w:line="217" w:lineRule="auto"/>
        <w:ind w:left="1440"/>
        <w:jc w:val="both"/>
        <w:rPr>
          <w:rStyle w:val="tpa1"/>
          <w:rFonts w:ascii="Arial Narrow" w:hAnsi="Arial Narrow"/>
        </w:rPr>
      </w:pPr>
    </w:p>
    <w:p w:rsidR="00D540EA" w:rsidRDefault="00310C13"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w:t>
      </w:r>
      <w:proofErr w:type="spellStart"/>
      <w:r w:rsidR="00B26D10">
        <w:rPr>
          <w:rStyle w:val="tpa1"/>
          <w:rFonts w:ascii="Arial Narrow" w:hAnsi="Arial Narrow"/>
          <w:i/>
          <w:sz w:val="24"/>
          <w:szCs w:val="24"/>
          <w:lang w:eastAsia="en-US"/>
        </w:rPr>
        <w:t>aspecte</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referitoare</w:t>
      </w:r>
      <w:proofErr w:type="spellEnd"/>
      <w:r w:rsidR="00B26D10">
        <w:rPr>
          <w:rStyle w:val="tpa1"/>
          <w:rFonts w:ascii="Arial Narrow" w:hAnsi="Arial Narrow"/>
          <w:i/>
          <w:sz w:val="24"/>
          <w:szCs w:val="24"/>
          <w:lang w:eastAsia="en-US"/>
        </w:rPr>
        <w:t xml:space="preserve"> la </w:t>
      </w:r>
      <w:proofErr w:type="spellStart"/>
      <w:r w:rsidR="00B26D10">
        <w:rPr>
          <w:rStyle w:val="tpa1"/>
          <w:rFonts w:ascii="Arial Narrow" w:hAnsi="Arial Narrow"/>
          <w:i/>
          <w:sz w:val="24"/>
          <w:szCs w:val="24"/>
          <w:lang w:eastAsia="en-US"/>
        </w:rPr>
        <w:t>prevenirea</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si</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modul</w:t>
      </w:r>
      <w:proofErr w:type="spellEnd"/>
      <w:r w:rsidR="00B26D10">
        <w:rPr>
          <w:rStyle w:val="tpa1"/>
          <w:rFonts w:ascii="Arial Narrow" w:hAnsi="Arial Narrow"/>
          <w:i/>
          <w:sz w:val="24"/>
          <w:szCs w:val="24"/>
          <w:lang w:eastAsia="en-US"/>
        </w:rPr>
        <w:t xml:space="preserve"> de </w:t>
      </w:r>
      <w:proofErr w:type="spellStart"/>
      <w:r w:rsidR="00B26D10">
        <w:rPr>
          <w:rStyle w:val="tpa1"/>
          <w:rFonts w:ascii="Arial Narrow" w:hAnsi="Arial Narrow"/>
          <w:i/>
          <w:sz w:val="24"/>
          <w:szCs w:val="24"/>
          <w:lang w:eastAsia="en-US"/>
        </w:rPr>
        <w:t>raspuns</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pentru</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cazuri</w:t>
      </w:r>
      <w:proofErr w:type="spellEnd"/>
      <w:r w:rsidR="00B26D10">
        <w:rPr>
          <w:rStyle w:val="tpa1"/>
          <w:rFonts w:ascii="Arial Narrow" w:hAnsi="Arial Narrow"/>
          <w:i/>
          <w:sz w:val="24"/>
          <w:szCs w:val="24"/>
          <w:lang w:eastAsia="en-US"/>
        </w:rPr>
        <w:t xml:space="preserve"> de </w:t>
      </w:r>
      <w:proofErr w:type="spellStart"/>
      <w:r w:rsidR="00B26D10">
        <w:rPr>
          <w:rStyle w:val="tpa1"/>
          <w:rFonts w:ascii="Arial Narrow" w:hAnsi="Arial Narrow"/>
          <w:i/>
          <w:sz w:val="24"/>
          <w:szCs w:val="24"/>
          <w:lang w:eastAsia="en-US"/>
        </w:rPr>
        <w:t>poluari</w:t>
      </w:r>
      <w:proofErr w:type="spellEnd"/>
      <w:r w:rsidR="00B26D10">
        <w:rPr>
          <w:rStyle w:val="tpa1"/>
          <w:rFonts w:ascii="Arial Narrow" w:hAnsi="Arial Narrow"/>
          <w:i/>
          <w:sz w:val="24"/>
          <w:szCs w:val="24"/>
          <w:lang w:eastAsia="en-US"/>
        </w:rPr>
        <w:t xml:space="preserve"> </w:t>
      </w:r>
      <w:proofErr w:type="spellStart"/>
      <w:r w:rsidR="00B26D10">
        <w:rPr>
          <w:rStyle w:val="tpa1"/>
          <w:rFonts w:ascii="Arial Narrow" w:hAnsi="Arial Narrow"/>
          <w:i/>
          <w:sz w:val="24"/>
          <w:szCs w:val="24"/>
          <w:lang w:eastAsia="en-US"/>
        </w:rPr>
        <w:t>accidentale</w:t>
      </w:r>
      <w:proofErr w:type="spellEnd"/>
      <w:r w:rsidR="00B26D10">
        <w:rPr>
          <w:rStyle w:val="tpa1"/>
          <w:rFonts w:ascii="Arial Narrow" w:hAnsi="Arial Narrow"/>
          <w:i/>
          <w:sz w:val="24"/>
          <w:szCs w:val="24"/>
          <w:lang w:eastAsia="en-US"/>
        </w:rPr>
        <w:t xml:space="preserve"> </w:t>
      </w:r>
      <w:r w:rsidR="00B26D10">
        <w:rPr>
          <w:rStyle w:val="tpa1"/>
          <w:rFonts w:ascii="Arial Narrow" w:hAnsi="Arial Narrow"/>
          <w:sz w:val="24"/>
          <w:szCs w:val="24"/>
          <w:lang w:eastAsia="en-US"/>
        </w:rPr>
        <w:t xml:space="preserve">- In </w:t>
      </w:r>
      <w:proofErr w:type="spellStart"/>
      <w:r w:rsidR="00B26D10">
        <w:rPr>
          <w:rStyle w:val="tpa1"/>
          <w:rFonts w:ascii="Arial Narrow" w:hAnsi="Arial Narrow"/>
          <w:sz w:val="24"/>
          <w:szCs w:val="24"/>
          <w:lang w:eastAsia="en-US"/>
        </w:rPr>
        <w:t>cazul</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unor</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scurgeri</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accidentale</w:t>
      </w:r>
      <w:proofErr w:type="spellEnd"/>
      <w:r w:rsidR="00B26D10">
        <w:rPr>
          <w:rStyle w:val="tpa1"/>
          <w:rFonts w:ascii="Arial Narrow" w:hAnsi="Arial Narrow"/>
          <w:sz w:val="24"/>
          <w:szCs w:val="24"/>
          <w:lang w:eastAsia="en-US"/>
        </w:rPr>
        <w:t xml:space="preserve">, se </w:t>
      </w:r>
      <w:proofErr w:type="spellStart"/>
      <w:r w:rsidR="00B26D10">
        <w:rPr>
          <w:rStyle w:val="tpa1"/>
          <w:rFonts w:ascii="Arial Narrow" w:hAnsi="Arial Narrow"/>
          <w:sz w:val="24"/>
          <w:szCs w:val="24"/>
          <w:lang w:eastAsia="en-US"/>
        </w:rPr>
        <w:t>va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limita</w:t>
      </w:r>
      <w:proofErr w:type="spellEnd"/>
      <w:r w:rsidR="00B26D10">
        <w:rPr>
          <w:rStyle w:val="tpa1"/>
          <w:rFonts w:ascii="Arial Narrow" w:hAnsi="Arial Narrow"/>
          <w:sz w:val="24"/>
          <w:szCs w:val="24"/>
          <w:lang w:eastAsia="en-US"/>
        </w:rPr>
        <w:t xml:space="preserve"> zona </w:t>
      </w:r>
      <w:proofErr w:type="spellStart"/>
      <w:r w:rsidR="00B26D10">
        <w:rPr>
          <w:rStyle w:val="tpa1"/>
          <w:rFonts w:ascii="Arial Narrow" w:hAnsi="Arial Narrow"/>
          <w:sz w:val="24"/>
          <w:szCs w:val="24"/>
          <w:lang w:eastAsia="en-US"/>
        </w:rPr>
        <w:t>afectata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si</w:t>
      </w:r>
      <w:proofErr w:type="spellEnd"/>
      <w:r w:rsidR="00B26D10">
        <w:rPr>
          <w:rStyle w:val="tpa1"/>
          <w:rFonts w:ascii="Arial Narrow" w:hAnsi="Arial Narrow"/>
          <w:sz w:val="24"/>
          <w:szCs w:val="24"/>
          <w:lang w:eastAsia="en-US"/>
        </w:rPr>
        <w:t xml:space="preserve"> se </w:t>
      </w:r>
      <w:proofErr w:type="spellStart"/>
      <w:r w:rsidR="00B26D10">
        <w:rPr>
          <w:rStyle w:val="tpa1"/>
          <w:rFonts w:ascii="Arial Narrow" w:hAnsi="Arial Narrow"/>
          <w:sz w:val="24"/>
          <w:szCs w:val="24"/>
          <w:lang w:eastAsia="en-US"/>
        </w:rPr>
        <w:t>vor</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lua</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masuri</w:t>
      </w:r>
      <w:proofErr w:type="spellEnd"/>
      <w:r w:rsidR="00B26D10">
        <w:rPr>
          <w:rStyle w:val="tpa1"/>
          <w:rFonts w:ascii="Arial Narrow" w:hAnsi="Arial Narrow"/>
          <w:sz w:val="24"/>
          <w:szCs w:val="24"/>
          <w:lang w:eastAsia="en-US"/>
        </w:rPr>
        <w:t xml:space="preserve"> de </w:t>
      </w:r>
      <w:proofErr w:type="spellStart"/>
      <w:r w:rsidR="00B26D10">
        <w:rPr>
          <w:rStyle w:val="tpa1"/>
          <w:rFonts w:ascii="Arial Narrow" w:hAnsi="Arial Narrow"/>
          <w:sz w:val="24"/>
          <w:szCs w:val="24"/>
          <w:lang w:eastAsia="en-US"/>
        </w:rPr>
        <w:t>refacere</w:t>
      </w:r>
      <w:proofErr w:type="spellEnd"/>
      <w:r w:rsidR="00B26D10">
        <w:rPr>
          <w:rStyle w:val="tpa1"/>
          <w:rFonts w:ascii="Arial Narrow" w:hAnsi="Arial Narrow"/>
          <w:sz w:val="24"/>
          <w:szCs w:val="24"/>
          <w:lang w:eastAsia="en-US"/>
        </w:rPr>
        <w:t xml:space="preserve"> </w:t>
      </w:r>
      <w:proofErr w:type="spellStart"/>
      <w:r w:rsidR="00B26D10">
        <w:rPr>
          <w:rStyle w:val="tpa1"/>
          <w:rFonts w:ascii="Arial Narrow" w:hAnsi="Arial Narrow"/>
          <w:sz w:val="24"/>
          <w:szCs w:val="24"/>
          <w:lang w:eastAsia="en-US"/>
        </w:rPr>
        <w:t>ecologica</w:t>
      </w:r>
      <w:proofErr w:type="spellEnd"/>
      <w:r w:rsidR="00B26D10">
        <w:rPr>
          <w:rStyle w:val="tpa1"/>
          <w:rFonts w:ascii="Arial Narrow" w:hAnsi="Arial Narrow"/>
          <w:sz w:val="24"/>
          <w:szCs w:val="24"/>
          <w:lang w:eastAsia="en-US"/>
        </w:rPr>
        <w:t xml:space="preserve">. </w:t>
      </w:r>
    </w:p>
    <w:p w:rsidR="00C6098C" w:rsidRDefault="00C6098C"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aspecte</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referitoare</w:t>
      </w:r>
      <w:proofErr w:type="spellEnd"/>
      <w:r>
        <w:rPr>
          <w:rStyle w:val="tpa1"/>
          <w:rFonts w:ascii="Arial Narrow" w:hAnsi="Arial Narrow"/>
          <w:i/>
          <w:sz w:val="24"/>
          <w:szCs w:val="24"/>
          <w:lang w:eastAsia="en-US"/>
        </w:rPr>
        <w:t xml:space="preserve"> la </w:t>
      </w:r>
      <w:proofErr w:type="spellStart"/>
      <w:r>
        <w:rPr>
          <w:rStyle w:val="tpa1"/>
          <w:rFonts w:ascii="Arial Narrow" w:hAnsi="Arial Narrow"/>
          <w:i/>
          <w:sz w:val="24"/>
          <w:szCs w:val="24"/>
          <w:lang w:eastAsia="en-US"/>
        </w:rPr>
        <w:t>inchiderea</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dezafectarea</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demolarea</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instalatiei</w:t>
      </w:r>
      <w:proofErr w:type="spellEnd"/>
      <w:r w:rsidR="00422089">
        <w:rPr>
          <w:rStyle w:val="tpa1"/>
          <w:rFonts w:ascii="Arial Narrow" w:hAnsi="Arial Narrow"/>
          <w:i/>
          <w:sz w:val="24"/>
          <w:szCs w:val="24"/>
          <w:lang w:eastAsia="en-US"/>
        </w:rPr>
        <w:t xml:space="preserve"> </w:t>
      </w:r>
      <w:r w:rsidR="00267153">
        <w:rPr>
          <w:rStyle w:val="tpa1"/>
          <w:rFonts w:ascii="Arial Narrow" w:hAnsi="Arial Narrow"/>
          <w:sz w:val="24"/>
          <w:szCs w:val="24"/>
          <w:lang w:eastAsia="en-US"/>
        </w:rPr>
        <w:t xml:space="preserve">- Nu </w:t>
      </w:r>
      <w:proofErr w:type="spellStart"/>
      <w:r w:rsidR="00267153">
        <w:rPr>
          <w:rStyle w:val="tpa1"/>
          <w:rFonts w:ascii="Arial Narrow" w:hAnsi="Arial Narrow"/>
          <w:sz w:val="24"/>
          <w:szCs w:val="24"/>
          <w:lang w:eastAsia="en-US"/>
        </w:rPr>
        <w:t>este</w:t>
      </w:r>
      <w:proofErr w:type="spellEnd"/>
      <w:r w:rsidR="00267153">
        <w:rPr>
          <w:rStyle w:val="tpa1"/>
          <w:rFonts w:ascii="Arial Narrow" w:hAnsi="Arial Narrow"/>
          <w:sz w:val="24"/>
          <w:szCs w:val="24"/>
          <w:lang w:eastAsia="en-US"/>
        </w:rPr>
        <w:t xml:space="preserve"> </w:t>
      </w:r>
      <w:proofErr w:type="spellStart"/>
      <w:r w:rsidR="00267153">
        <w:rPr>
          <w:rStyle w:val="tpa1"/>
          <w:rFonts w:ascii="Arial Narrow" w:hAnsi="Arial Narrow"/>
          <w:sz w:val="24"/>
          <w:szCs w:val="24"/>
          <w:lang w:eastAsia="en-US"/>
        </w:rPr>
        <w:t>cazul</w:t>
      </w:r>
      <w:proofErr w:type="spellEnd"/>
    </w:p>
    <w:p w:rsidR="00267153" w:rsidRDefault="00267153" w:rsidP="000451C8">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modalitati</w:t>
      </w:r>
      <w:proofErr w:type="spellEnd"/>
      <w:r>
        <w:rPr>
          <w:rStyle w:val="tpa1"/>
          <w:rFonts w:ascii="Arial Narrow" w:hAnsi="Arial Narrow"/>
          <w:i/>
          <w:sz w:val="24"/>
          <w:szCs w:val="24"/>
          <w:lang w:eastAsia="en-US"/>
        </w:rPr>
        <w:t xml:space="preserve"> de </w:t>
      </w:r>
      <w:proofErr w:type="spellStart"/>
      <w:r>
        <w:rPr>
          <w:rStyle w:val="tpa1"/>
          <w:rFonts w:ascii="Arial Narrow" w:hAnsi="Arial Narrow"/>
          <w:i/>
          <w:sz w:val="24"/>
          <w:szCs w:val="24"/>
          <w:lang w:eastAsia="en-US"/>
        </w:rPr>
        <w:t>refacere</w:t>
      </w:r>
      <w:proofErr w:type="spellEnd"/>
      <w:r>
        <w:rPr>
          <w:rStyle w:val="tpa1"/>
          <w:rFonts w:ascii="Arial Narrow" w:hAnsi="Arial Narrow"/>
          <w:i/>
          <w:sz w:val="24"/>
          <w:szCs w:val="24"/>
          <w:lang w:eastAsia="en-US"/>
        </w:rPr>
        <w:t xml:space="preserve"> a </w:t>
      </w:r>
      <w:proofErr w:type="spellStart"/>
      <w:r>
        <w:rPr>
          <w:rStyle w:val="tpa1"/>
          <w:rFonts w:ascii="Arial Narrow" w:hAnsi="Arial Narrow"/>
          <w:i/>
          <w:sz w:val="24"/>
          <w:szCs w:val="24"/>
          <w:lang w:eastAsia="en-US"/>
        </w:rPr>
        <w:t>starii</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initiale</w:t>
      </w:r>
      <w:proofErr w:type="spellEnd"/>
      <w:r>
        <w:rPr>
          <w:rStyle w:val="tpa1"/>
          <w:rFonts w:ascii="Arial Narrow" w:hAnsi="Arial Narrow"/>
          <w:i/>
          <w:sz w:val="24"/>
          <w:szCs w:val="24"/>
          <w:lang w:eastAsia="en-US"/>
        </w:rPr>
        <w:t>/</w:t>
      </w:r>
      <w:proofErr w:type="spellStart"/>
      <w:r>
        <w:rPr>
          <w:rStyle w:val="tpa1"/>
          <w:rFonts w:ascii="Arial Narrow" w:hAnsi="Arial Narrow"/>
          <w:i/>
          <w:sz w:val="24"/>
          <w:szCs w:val="24"/>
          <w:lang w:eastAsia="en-US"/>
        </w:rPr>
        <w:t>reabilitare</w:t>
      </w:r>
      <w:proofErr w:type="spellEnd"/>
      <w:r>
        <w:rPr>
          <w:rStyle w:val="tpa1"/>
          <w:rFonts w:ascii="Arial Narrow" w:hAnsi="Arial Narrow"/>
          <w:i/>
          <w:sz w:val="24"/>
          <w:szCs w:val="24"/>
          <w:lang w:eastAsia="en-US"/>
        </w:rPr>
        <w:t xml:space="preserve"> in </w:t>
      </w:r>
      <w:proofErr w:type="spellStart"/>
      <w:r>
        <w:rPr>
          <w:rStyle w:val="tpa1"/>
          <w:rFonts w:ascii="Arial Narrow" w:hAnsi="Arial Narrow"/>
          <w:i/>
          <w:sz w:val="24"/>
          <w:szCs w:val="24"/>
          <w:lang w:eastAsia="en-US"/>
        </w:rPr>
        <w:t>vederea</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utilizarii</w:t>
      </w:r>
      <w:proofErr w:type="spellEnd"/>
      <w:r>
        <w:rPr>
          <w:rStyle w:val="tpa1"/>
          <w:rFonts w:ascii="Arial Narrow" w:hAnsi="Arial Narrow"/>
          <w:i/>
          <w:sz w:val="24"/>
          <w:szCs w:val="24"/>
          <w:lang w:eastAsia="en-US"/>
        </w:rPr>
        <w:t xml:space="preserve"> </w:t>
      </w:r>
      <w:proofErr w:type="spellStart"/>
      <w:r>
        <w:rPr>
          <w:rStyle w:val="tpa1"/>
          <w:rFonts w:ascii="Arial Narrow" w:hAnsi="Arial Narrow"/>
          <w:i/>
          <w:sz w:val="24"/>
          <w:szCs w:val="24"/>
          <w:lang w:eastAsia="en-US"/>
        </w:rPr>
        <w:t>ulterioare</w:t>
      </w:r>
      <w:proofErr w:type="spellEnd"/>
      <w:r>
        <w:rPr>
          <w:rStyle w:val="tpa1"/>
          <w:rFonts w:ascii="Arial Narrow" w:hAnsi="Arial Narrow"/>
          <w:i/>
          <w:sz w:val="24"/>
          <w:szCs w:val="24"/>
          <w:lang w:eastAsia="en-US"/>
        </w:rPr>
        <w:t xml:space="preserve"> a </w:t>
      </w:r>
      <w:proofErr w:type="spellStart"/>
      <w:r>
        <w:rPr>
          <w:rStyle w:val="tpa1"/>
          <w:rFonts w:ascii="Arial Narrow" w:hAnsi="Arial Narrow"/>
          <w:i/>
          <w:sz w:val="24"/>
          <w:szCs w:val="24"/>
          <w:lang w:eastAsia="en-US"/>
        </w:rPr>
        <w:t>terenului</w:t>
      </w:r>
      <w:proofErr w:type="spellEnd"/>
      <w:r>
        <w:rPr>
          <w:rStyle w:val="tpa1"/>
          <w:rFonts w:ascii="Arial Narrow" w:hAnsi="Arial Narrow"/>
          <w:sz w:val="24"/>
          <w:szCs w:val="24"/>
          <w:lang w:eastAsia="en-US"/>
        </w:rPr>
        <w:t xml:space="preserve"> - </w:t>
      </w:r>
      <w:proofErr w:type="spellStart"/>
      <w:r w:rsidR="00547D30">
        <w:rPr>
          <w:rStyle w:val="tpa1"/>
          <w:rFonts w:ascii="Arial Narrow" w:hAnsi="Arial Narrow"/>
          <w:sz w:val="24"/>
          <w:szCs w:val="24"/>
          <w:lang w:eastAsia="en-US"/>
        </w:rPr>
        <w:t>Terenul</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va</w:t>
      </w:r>
      <w:proofErr w:type="spellEnd"/>
      <w:r w:rsidR="00547D30">
        <w:rPr>
          <w:rStyle w:val="tpa1"/>
          <w:rFonts w:ascii="Arial Narrow" w:hAnsi="Arial Narrow"/>
          <w:sz w:val="24"/>
          <w:szCs w:val="24"/>
          <w:lang w:eastAsia="en-US"/>
        </w:rPr>
        <w:t xml:space="preserve"> fi </w:t>
      </w:r>
      <w:proofErr w:type="spellStart"/>
      <w:r w:rsidR="00547D30">
        <w:rPr>
          <w:rStyle w:val="tpa1"/>
          <w:rFonts w:ascii="Arial Narrow" w:hAnsi="Arial Narrow"/>
          <w:sz w:val="24"/>
          <w:szCs w:val="24"/>
          <w:lang w:eastAsia="en-US"/>
        </w:rPr>
        <w:t>readus</w:t>
      </w:r>
      <w:proofErr w:type="spellEnd"/>
      <w:r w:rsidR="00547D30">
        <w:rPr>
          <w:rStyle w:val="tpa1"/>
          <w:rFonts w:ascii="Arial Narrow" w:hAnsi="Arial Narrow"/>
          <w:sz w:val="24"/>
          <w:szCs w:val="24"/>
          <w:lang w:eastAsia="en-US"/>
        </w:rPr>
        <w:t xml:space="preserve"> la </w:t>
      </w:r>
      <w:proofErr w:type="spellStart"/>
      <w:r w:rsidR="00547D30">
        <w:rPr>
          <w:rStyle w:val="tpa1"/>
          <w:rFonts w:ascii="Arial Narrow" w:hAnsi="Arial Narrow"/>
          <w:sz w:val="24"/>
          <w:szCs w:val="24"/>
          <w:lang w:eastAsia="en-US"/>
        </w:rPr>
        <w:t>categoria</w:t>
      </w:r>
      <w:proofErr w:type="spellEnd"/>
      <w:r w:rsidR="00547D30">
        <w:rPr>
          <w:rStyle w:val="tpa1"/>
          <w:rFonts w:ascii="Arial Narrow" w:hAnsi="Arial Narrow"/>
          <w:sz w:val="24"/>
          <w:szCs w:val="24"/>
          <w:lang w:eastAsia="en-US"/>
        </w:rPr>
        <w:t xml:space="preserve"> de </w:t>
      </w:r>
      <w:proofErr w:type="spellStart"/>
      <w:r w:rsidR="00547D30">
        <w:rPr>
          <w:rStyle w:val="tpa1"/>
          <w:rFonts w:ascii="Arial Narrow" w:hAnsi="Arial Narrow"/>
          <w:sz w:val="24"/>
          <w:szCs w:val="24"/>
          <w:lang w:eastAsia="en-US"/>
        </w:rPr>
        <w:t>folosinta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initiala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prin</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executarea</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urmatoarelor</w:t>
      </w:r>
      <w:proofErr w:type="spellEnd"/>
      <w:r w:rsidR="00547D30">
        <w:rPr>
          <w:rStyle w:val="tpa1"/>
          <w:rFonts w:ascii="Arial Narrow" w:hAnsi="Arial Narrow"/>
          <w:sz w:val="24"/>
          <w:szCs w:val="24"/>
          <w:lang w:eastAsia="en-US"/>
        </w:rPr>
        <w:t xml:space="preserve"> </w:t>
      </w:r>
      <w:proofErr w:type="spellStart"/>
      <w:r w:rsidR="00547D30">
        <w:rPr>
          <w:rStyle w:val="tpa1"/>
          <w:rFonts w:ascii="Arial Narrow" w:hAnsi="Arial Narrow"/>
          <w:sz w:val="24"/>
          <w:szCs w:val="24"/>
          <w:lang w:eastAsia="en-US"/>
        </w:rPr>
        <w:t>lucrari</w:t>
      </w:r>
      <w:proofErr w:type="spellEnd"/>
      <w:r w:rsidR="00547D30">
        <w:rPr>
          <w:rStyle w:val="tpa1"/>
          <w:rFonts w:ascii="Arial Narrow" w:hAnsi="Arial Narrow"/>
          <w:sz w:val="24"/>
          <w:szCs w:val="24"/>
          <w:lang w:eastAsia="en-US"/>
        </w:rPr>
        <w:t>:</w:t>
      </w:r>
    </w:p>
    <w:p w:rsidR="00547D30"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refacerea</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corespunzatoare</w:t>
      </w:r>
      <w:proofErr w:type="spellEnd"/>
      <w:r>
        <w:rPr>
          <w:rStyle w:val="tpa1"/>
          <w:rFonts w:ascii="Arial Narrow" w:hAnsi="Arial Narrow"/>
          <w:sz w:val="24"/>
          <w:szCs w:val="24"/>
          <w:lang w:eastAsia="en-US"/>
        </w:rPr>
        <w:t xml:space="preserve"> a </w:t>
      </w:r>
      <w:proofErr w:type="spellStart"/>
      <w:r>
        <w:rPr>
          <w:rStyle w:val="tpa1"/>
          <w:rFonts w:ascii="Arial Narrow" w:hAnsi="Arial Narrow"/>
          <w:sz w:val="24"/>
          <w:szCs w:val="24"/>
          <w:lang w:eastAsia="en-US"/>
        </w:rPr>
        <w:t>spatiilor</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verzi</w:t>
      </w:r>
      <w:proofErr w:type="spellEnd"/>
      <w:r>
        <w:rPr>
          <w:rStyle w:val="tpa1"/>
          <w:rFonts w:ascii="Arial Narrow" w:hAnsi="Arial Narrow"/>
          <w:sz w:val="24"/>
          <w:szCs w:val="24"/>
          <w:lang w:eastAsia="en-US"/>
        </w:rPr>
        <w:t>;</w:t>
      </w:r>
    </w:p>
    <w:p w:rsidR="00547D30"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eliminarea</w:t>
      </w:r>
      <w:proofErr w:type="spellEnd"/>
      <w:r>
        <w:rPr>
          <w:rStyle w:val="tpa1"/>
          <w:rFonts w:ascii="Arial Narrow" w:hAnsi="Arial Narrow"/>
          <w:sz w:val="24"/>
          <w:szCs w:val="24"/>
          <w:lang w:eastAsia="en-US"/>
        </w:rPr>
        <w:t xml:space="preserve"> de pe </w:t>
      </w:r>
      <w:proofErr w:type="spellStart"/>
      <w:r>
        <w:rPr>
          <w:rStyle w:val="tpa1"/>
          <w:rFonts w:ascii="Arial Narrow" w:hAnsi="Arial Narrow"/>
          <w:sz w:val="24"/>
          <w:szCs w:val="24"/>
          <w:lang w:eastAsia="en-US"/>
        </w:rPr>
        <w:t>teren</w:t>
      </w:r>
      <w:proofErr w:type="spellEnd"/>
      <w:r>
        <w:rPr>
          <w:rStyle w:val="tpa1"/>
          <w:rFonts w:ascii="Arial Narrow" w:hAnsi="Arial Narrow"/>
          <w:sz w:val="24"/>
          <w:szCs w:val="24"/>
          <w:lang w:eastAsia="en-US"/>
        </w:rPr>
        <w:t xml:space="preserve"> a </w:t>
      </w:r>
      <w:proofErr w:type="spellStart"/>
      <w:r>
        <w:rPr>
          <w:rStyle w:val="tpa1"/>
          <w:rFonts w:ascii="Arial Narrow" w:hAnsi="Arial Narrow"/>
          <w:sz w:val="24"/>
          <w:szCs w:val="24"/>
          <w:lang w:eastAsia="en-US"/>
        </w:rPr>
        <w:t>tuturor</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categoriilor</w:t>
      </w:r>
      <w:proofErr w:type="spellEnd"/>
      <w:r>
        <w:rPr>
          <w:rStyle w:val="tpa1"/>
          <w:rFonts w:ascii="Arial Narrow" w:hAnsi="Arial Narrow"/>
          <w:sz w:val="24"/>
          <w:szCs w:val="24"/>
          <w:lang w:eastAsia="en-US"/>
        </w:rPr>
        <w:t xml:space="preserve"> de </w:t>
      </w:r>
      <w:proofErr w:type="spellStart"/>
      <w:r>
        <w:rPr>
          <w:rStyle w:val="tpa1"/>
          <w:rFonts w:ascii="Arial Narrow" w:hAnsi="Arial Narrow"/>
          <w:sz w:val="24"/>
          <w:szCs w:val="24"/>
          <w:lang w:eastAsia="en-US"/>
        </w:rPr>
        <w:t>deseuri</w:t>
      </w:r>
      <w:proofErr w:type="spellEnd"/>
      <w:r>
        <w:rPr>
          <w:rStyle w:val="tpa1"/>
          <w:rFonts w:ascii="Arial Narrow" w:hAnsi="Arial Narrow"/>
          <w:sz w:val="24"/>
          <w:szCs w:val="24"/>
          <w:lang w:eastAsia="en-US"/>
        </w:rPr>
        <w:t>;</w:t>
      </w:r>
    </w:p>
    <w:p w:rsidR="00547D30" w:rsidRPr="00267153" w:rsidRDefault="00547D30" w:rsidP="00547D30">
      <w:pPr>
        <w:pStyle w:val="BodyText3"/>
        <w:numPr>
          <w:ilvl w:val="0"/>
          <w:numId w:val="24"/>
        </w:numPr>
        <w:rPr>
          <w:rStyle w:val="tpa1"/>
          <w:rFonts w:ascii="Arial Narrow" w:hAnsi="Arial Narrow"/>
          <w:sz w:val="24"/>
          <w:szCs w:val="24"/>
          <w:lang w:eastAsia="en-US"/>
        </w:rPr>
      </w:pPr>
      <w:proofErr w:type="spellStart"/>
      <w:r>
        <w:rPr>
          <w:rStyle w:val="tpa1"/>
          <w:rFonts w:ascii="Arial Narrow" w:hAnsi="Arial Narrow"/>
          <w:sz w:val="24"/>
          <w:szCs w:val="24"/>
          <w:lang w:eastAsia="en-US"/>
        </w:rPr>
        <w:t>nivelarea</w:t>
      </w:r>
      <w:proofErr w:type="spellEnd"/>
      <w:r>
        <w:rPr>
          <w:rStyle w:val="tpa1"/>
          <w:rFonts w:ascii="Arial Narrow" w:hAnsi="Arial Narrow"/>
          <w:sz w:val="24"/>
          <w:szCs w:val="24"/>
          <w:lang w:eastAsia="en-US"/>
        </w:rPr>
        <w:t xml:space="preserve"> </w:t>
      </w:r>
      <w:proofErr w:type="spellStart"/>
      <w:r>
        <w:rPr>
          <w:rStyle w:val="tpa1"/>
          <w:rFonts w:ascii="Arial Narrow" w:hAnsi="Arial Narrow"/>
          <w:sz w:val="24"/>
          <w:szCs w:val="24"/>
          <w:lang w:eastAsia="en-US"/>
        </w:rPr>
        <w:t>terenului</w:t>
      </w:r>
      <w:proofErr w:type="spellEnd"/>
      <w:r>
        <w:rPr>
          <w:rStyle w:val="tpa1"/>
          <w:rFonts w:ascii="Arial Narrow" w:hAnsi="Arial Narrow"/>
          <w:sz w:val="24"/>
          <w:szCs w:val="24"/>
          <w:lang w:eastAsia="en-US"/>
        </w:rPr>
        <w:t>;</w:t>
      </w:r>
    </w:p>
    <w:p w:rsidR="000451C8" w:rsidRDefault="000451C8" w:rsidP="00AB656B">
      <w:pPr>
        <w:jc w:val="both"/>
        <w:rPr>
          <w:rFonts w:ascii="Arial Narrow" w:hAnsi="Arial Narrow" w:cs="Arial"/>
          <w:color w:val="000000"/>
          <w:lang w:val="it-IT"/>
        </w:rPr>
      </w:pPr>
    </w:p>
    <w:p w:rsidR="000451C8" w:rsidRPr="00412C73" w:rsidRDefault="00412C73" w:rsidP="00AB656B">
      <w:pPr>
        <w:jc w:val="both"/>
        <w:rPr>
          <w:rFonts w:ascii="Arial Narrow" w:hAnsi="Arial Narrow" w:cs="Arial"/>
          <w:color w:val="000000"/>
          <w:lang w:val="it-IT"/>
        </w:rPr>
      </w:pPr>
      <w:r>
        <w:rPr>
          <w:rStyle w:val="tpa1"/>
          <w:rFonts w:ascii="Arial Narrow" w:hAnsi="Arial Narrow"/>
          <w:b/>
        </w:rPr>
        <w:t xml:space="preserve">XII. </w:t>
      </w:r>
      <w:proofErr w:type="spellStart"/>
      <w:r>
        <w:rPr>
          <w:rStyle w:val="tpa1"/>
          <w:rFonts w:ascii="Arial Narrow" w:hAnsi="Arial Narrow"/>
          <w:b/>
        </w:rPr>
        <w:t>Anexe</w:t>
      </w:r>
      <w:proofErr w:type="spellEnd"/>
      <w:r>
        <w:rPr>
          <w:rStyle w:val="tpa1"/>
          <w:rFonts w:ascii="Arial Narrow" w:hAnsi="Arial Narrow"/>
          <w:b/>
        </w:rPr>
        <w:t xml:space="preserve"> - </w:t>
      </w:r>
      <w:proofErr w:type="spellStart"/>
      <w:r>
        <w:rPr>
          <w:rStyle w:val="tpa1"/>
          <w:rFonts w:ascii="Arial Narrow" w:hAnsi="Arial Narrow"/>
          <w:b/>
        </w:rPr>
        <w:t>piese</w:t>
      </w:r>
      <w:proofErr w:type="spellEnd"/>
      <w:r>
        <w:rPr>
          <w:rStyle w:val="tpa1"/>
          <w:rFonts w:ascii="Arial Narrow" w:hAnsi="Arial Narrow"/>
          <w:b/>
        </w:rPr>
        <w:t xml:space="preserve"> </w:t>
      </w:r>
      <w:proofErr w:type="spellStart"/>
      <w:r>
        <w:rPr>
          <w:rStyle w:val="tpa1"/>
          <w:rFonts w:ascii="Arial Narrow" w:hAnsi="Arial Narrow"/>
          <w:b/>
        </w:rPr>
        <w:t>desenate</w:t>
      </w:r>
      <w:proofErr w:type="spellEnd"/>
      <w:r>
        <w:rPr>
          <w:rStyle w:val="tpa1"/>
          <w:rFonts w:ascii="Arial Narrow" w:hAnsi="Arial Narrow"/>
        </w:rPr>
        <w:t xml:space="preserve"> - la </w:t>
      </w:r>
      <w:proofErr w:type="spellStart"/>
      <w:r>
        <w:rPr>
          <w:rStyle w:val="tpa1"/>
          <w:rFonts w:ascii="Arial Narrow" w:hAnsi="Arial Narrow"/>
        </w:rPr>
        <w:t>documentatia</w:t>
      </w:r>
      <w:proofErr w:type="spellEnd"/>
      <w:r>
        <w:rPr>
          <w:rStyle w:val="tpa1"/>
          <w:rFonts w:ascii="Arial Narrow" w:hAnsi="Arial Narrow"/>
        </w:rPr>
        <w:t xml:space="preserve"> </w:t>
      </w:r>
      <w:proofErr w:type="spellStart"/>
      <w:r>
        <w:rPr>
          <w:rStyle w:val="tpa1"/>
          <w:rFonts w:ascii="Arial Narrow" w:hAnsi="Arial Narrow"/>
        </w:rPr>
        <w:t>initiala</w:t>
      </w:r>
      <w:proofErr w:type="spellEnd"/>
      <w:r>
        <w:rPr>
          <w:rStyle w:val="tpa1"/>
          <w:rFonts w:ascii="Arial Narrow" w:hAnsi="Arial Narrow"/>
        </w:rPr>
        <w:t xml:space="preserve">, </w:t>
      </w:r>
      <w:proofErr w:type="spellStart"/>
      <w:r>
        <w:rPr>
          <w:rStyle w:val="tpa1"/>
          <w:rFonts w:ascii="Arial Narrow" w:hAnsi="Arial Narrow"/>
        </w:rPr>
        <w:t>depusa</w:t>
      </w:r>
      <w:proofErr w:type="spellEnd"/>
      <w:r>
        <w:rPr>
          <w:rStyle w:val="tpa1"/>
          <w:rFonts w:ascii="Arial Narrow" w:hAnsi="Arial Narrow"/>
        </w:rPr>
        <w:t xml:space="preserve"> in </w:t>
      </w:r>
      <w:proofErr w:type="spellStart"/>
      <w:r>
        <w:rPr>
          <w:rStyle w:val="tpa1"/>
          <w:rFonts w:ascii="Arial Narrow" w:hAnsi="Arial Narrow"/>
        </w:rPr>
        <w:t>cadrul</w:t>
      </w:r>
      <w:proofErr w:type="spellEnd"/>
      <w:r>
        <w:rPr>
          <w:rStyle w:val="tpa1"/>
          <w:rFonts w:ascii="Arial Narrow" w:hAnsi="Arial Narrow"/>
        </w:rPr>
        <w:t xml:space="preserve"> </w:t>
      </w:r>
      <w:proofErr w:type="spellStart"/>
      <w:r>
        <w:rPr>
          <w:rStyle w:val="tpa1"/>
          <w:rFonts w:ascii="Arial Narrow" w:hAnsi="Arial Narrow"/>
        </w:rPr>
        <w:t>institutiei</w:t>
      </w:r>
      <w:proofErr w:type="spellEnd"/>
      <w:r>
        <w:rPr>
          <w:rStyle w:val="tpa1"/>
          <w:rFonts w:ascii="Arial Narrow" w:hAnsi="Arial Narrow"/>
        </w:rPr>
        <w:t xml:space="preserve"> </w:t>
      </w:r>
      <w:proofErr w:type="spellStart"/>
      <w:r>
        <w:rPr>
          <w:rStyle w:val="tpa1"/>
          <w:rFonts w:ascii="Arial Narrow" w:hAnsi="Arial Narrow"/>
        </w:rPr>
        <w:t>dumneavoastra</w:t>
      </w:r>
      <w:proofErr w:type="spellEnd"/>
      <w:r>
        <w:rPr>
          <w:rStyle w:val="tpa1"/>
          <w:rFonts w:ascii="Arial Narrow" w:hAnsi="Arial Narrow"/>
        </w:rPr>
        <w:t xml:space="preserve"> s-a </w:t>
      </w:r>
      <w:proofErr w:type="spellStart"/>
      <w:r>
        <w:rPr>
          <w:rStyle w:val="tpa1"/>
          <w:rFonts w:ascii="Arial Narrow" w:hAnsi="Arial Narrow"/>
        </w:rPr>
        <w:t>prezentat</w:t>
      </w:r>
      <w:proofErr w:type="spellEnd"/>
      <w:r>
        <w:rPr>
          <w:rStyle w:val="tpa1"/>
          <w:rFonts w:ascii="Arial Narrow" w:hAnsi="Arial Narrow"/>
        </w:rPr>
        <w:t xml:space="preserve"> </w:t>
      </w:r>
      <w:proofErr w:type="spellStart"/>
      <w:r>
        <w:rPr>
          <w:rStyle w:val="tpa1"/>
          <w:rFonts w:ascii="Arial Narrow" w:hAnsi="Arial Narrow"/>
        </w:rPr>
        <w:t>planul</w:t>
      </w:r>
      <w:proofErr w:type="spellEnd"/>
      <w:r>
        <w:rPr>
          <w:rStyle w:val="tpa1"/>
          <w:rFonts w:ascii="Arial Narrow" w:hAnsi="Arial Narrow"/>
        </w:rPr>
        <w:t xml:space="preserve"> de </w:t>
      </w:r>
      <w:proofErr w:type="spellStart"/>
      <w:r>
        <w:rPr>
          <w:rStyle w:val="tpa1"/>
          <w:rFonts w:ascii="Arial Narrow" w:hAnsi="Arial Narrow"/>
        </w:rPr>
        <w:t>incadrare</w:t>
      </w:r>
      <w:proofErr w:type="spellEnd"/>
      <w:r>
        <w:rPr>
          <w:rStyle w:val="tpa1"/>
          <w:rFonts w:ascii="Arial Narrow" w:hAnsi="Arial Narrow"/>
        </w:rPr>
        <w:t xml:space="preserve"> in zona </w:t>
      </w:r>
      <w:proofErr w:type="spellStart"/>
      <w:r>
        <w:rPr>
          <w:rStyle w:val="tpa1"/>
          <w:rFonts w:ascii="Arial Narrow" w:hAnsi="Arial Narrow"/>
        </w:rPr>
        <w:t>si</w:t>
      </w:r>
      <w:proofErr w:type="spellEnd"/>
      <w:r>
        <w:rPr>
          <w:rStyle w:val="tpa1"/>
          <w:rFonts w:ascii="Arial Narrow" w:hAnsi="Arial Narrow"/>
        </w:rPr>
        <w:t xml:space="preserve"> </w:t>
      </w:r>
      <w:proofErr w:type="spellStart"/>
      <w:r>
        <w:rPr>
          <w:rStyle w:val="tpa1"/>
          <w:rFonts w:ascii="Arial Narrow" w:hAnsi="Arial Narrow"/>
        </w:rPr>
        <w:t>planul</w:t>
      </w:r>
      <w:proofErr w:type="spellEnd"/>
      <w:r>
        <w:rPr>
          <w:rStyle w:val="tpa1"/>
          <w:rFonts w:ascii="Arial Narrow" w:hAnsi="Arial Narrow"/>
        </w:rPr>
        <w:t xml:space="preserve"> de </w:t>
      </w:r>
      <w:proofErr w:type="spellStart"/>
      <w:r>
        <w:rPr>
          <w:rStyle w:val="tpa1"/>
          <w:rFonts w:ascii="Arial Narrow" w:hAnsi="Arial Narrow"/>
        </w:rPr>
        <w:t>situatie</w:t>
      </w:r>
      <w:proofErr w:type="spellEnd"/>
      <w:r>
        <w:rPr>
          <w:rStyle w:val="tpa1"/>
          <w:rFonts w:ascii="Arial Narrow" w:hAnsi="Arial Narrow"/>
        </w:rPr>
        <w:t xml:space="preserve"> cu </w:t>
      </w:r>
      <w:proofErr w:type="spellStart"/>
      <w:r>
        <w:rPr>
          <w:rStyle w:val="tpa1"/>
          <w:rFonts w:ascii="Arial Narrow" w:hAnsi="Arial Narrow"/>
        </w:rPr>
        <w:t>realizarea</w:t>
      </w:r>
      <w:proofErr w:type="spellEnd"/>
      <w:r>
        <w:rPr>
          <w:rStyle w:val="tpa1"/>
          <w:rFonts w:ascii="Arial Narrow" w:hAnsi="Arial Narrow"/>
        </w:rPr>
        <w:t xml:space="preserve"> </w:t>
      </w:r>
      <w:proofErr w:type="spellStart"/>
      <w:r>
        <w:rPr>
          <w:rStyle w:val="tpa1"/>
          <w:rFonts w:ascii="Arial Narrow" w:hAnsi="Arial Narrow"/>
        </w:rPr>
        <w:t>cladirilor</w:t>
      </w:r>
      <w:proofErr w:type="spellEnd"/>
      <w:r>
        <w:rPr>
          <w:rStyle w:val="tpa1"/>
          <w:rFonts w:ascii="Arial Narrow" w:hAnsi="Arial Narrow"/>
        </w:rPr>
        <w:t xml:space="preserve"> de pe </w:t>
      </w:r>
      <w:proofErr w:type="spellStart"/>
      <w:r>
        <w:rPr>
          <w:rStyle w:val="tpa1"/>
          <w:rFonts w:ascii="Arial Narrow" w:hAnsi="Arial Narrow"/>
        </w:rPr>
        <w:t>amplasamen</w:t>
      </w:r>
      <w:proofErr w:type="spellEnd"/>
      <w:r w:rsidR="00576CA1">
        <w:rPr>
          <w:rStyle w:val="tpa1"/>
          <w:rFonts w:ascii="Arial Narrow" w:hAnsi="Arial Narrow"/>
        </w:rPr>
        <w:t>.</w:t>
      </w:r>
    </w:p>
    <w:p w:rsidR="000451C8" w:rsidRDefault="000451C8" w:rsidP="00AB656B">
      <w:pPr>
        <w:jc w:val="both"/>
        <w:rPr>
          <w:rFonts w:ascii="Arial Narrow" w:hAnsi="Arial Narrow" w:cs="Arial"/>
          <w:color w:val="000000"/>
          <w:lang w:val="it-IT"/>
        </w:rPr>
      </w:pPr>
    </w:p>
    <w:p w:rsidR="000451C8" w:rsidRDefault="00922D9D" w:rsidP="00AB656B">
      <w:pPr>
        <w:jc w:val="both"/>
        <w:rPr>
          <w:rStyle w:val="tpa1"/>
          <w:rFonts w:ascii="Arial Narrow" w:hAnsi="Arial Narrow"/>
        </w:rPr>
      </w:pPr>
      <w:r>
        <w:rPr>
          <w:rStyle w:val="tpa1"/>
          <w:rFonts w:ascii="Arial Narrow" w:hAnsi="Arial Narrow"/>
          <w:b/>
        </w:rPr>
        <w:t xml:space="preserve">XIII.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proiectele</w:t>
      </w:r>
      <w:proofErr w:type="spellEnd"/>
      <w:r>
        <w:rPr>
          <w:rStyle w:val="tpa1"/>
          <w:rFonts w:ascii="Arial Narrow" w:hAnsi="Arial Narrow"/>
          <w:b/>
        </w:rPr>
        <w:t xml:space="preserve"> care intra sub </w:t>
      </w:r>
      <w:proofErr w:type="spellStart"/>
      <w:r>
        <w:rPr>
          <w:rStyle w:val="tpa1"/>
          <w:rFonts w:ascii="Arial Narrow" w:hAnsi="Arial Narrow"/>
          <w:b/>
        </w:rPr>
        <w:t>incidenta</w:t>
      </w:r>
      <w:proofErr w:type="spellEnd"/>
      <w:r>
        <w:rPr>
          <w:rStyle w:val="tpa1"/>
          <w:rFonts w:ascii="Arial Narrow" w:hAnsi="Arial Narrow"/>
          <w:b/>
        </w:rPr>
        <w:t xml:space="preserve"> </w:t>
      </w:r>
      <w:proofErr w:type="spellStart"/>
      <w:r>
        <w:rPr>
          <w:rStyle w:val="tpa1"/>
          <w:rFonts w:ascii="Arial Narrow" w:hAnsi="Arial Narrow"/>
          <w:b/>
        </w:rPr>
        <w:t>prevederilor</w:t>
      </w:r>
      <w:proofErr w:type="spellEnd"/>
      <w:r>
        <w:rPr>
          <w:rStyle w:val="tpa1"/>
          <w:rFonts w:ascii="Arial Narrow" w:hAnsi="Arial Narrow"/>
          <w:b/>
        </w:rPr>
        <w:t xml:space="preserve"> art. 28 din </w:t>
      </w:r>
      <w:proofErr w:type="spellStart"/>
      <w:r>
        <w:rPr>
          <w:rStyle w:val="tpa1"/>
          <w:rFonts w:ascii="Arial Narrow" w:hAnsi="Arial Narrow"/>
          <w:b/>
        </w:rPr>
        <w:t>Ordonanta</w:t>
      </w:r>
      <w:proofErr w:type="spellEnd"/>
      <w:r>
        <w:rPr>
          <w:rStyle w:val="tpa1"/>
          <w:rFonts w:ascii="Arial Narrow" w:hAnsi="Arial Narrow"/>
          <w:b/>
        </w:rPr>
        <w:t xml:space="preserve"> de </w:t>
      </w:r>
      <w:proofErr w:type="spellStart"/>
      <w:r>
        <w:rPr>
          <w:rStyle w:val="tpa1"/>
          <w:rFonts w:ascii="Arial Narrow" w:hAnsi="Arial Narrow"/>
          <w:b/>
        </w:rPr>
        <w:t>urgenta</w:t>
      </w:r>
      <w:proofErr w:type="spellEnd"/>
      <w:r>
        <w:rPr>
          <w:rStyle w:val="tpa1"/>
          <w:rFonts w:ascii="Arial Narrow" w:hAnsi="Arial Narrow"/>
          <w:b/>
        </w:rPr>
        <w:t xml:space="preserve"> a </w:t>
      </w:r>
      <w:proofErr w:type="spellStart"/>
      <w:r>
        <w:rPr>
          <w:rStyle w:val="tpa1"/>
          <w:rFonts w:ascii="Arial Narrow" w:hAnsi="Arial Narrow"/>
          <w:b/>
        </w:rPr>
        <w:t>Guvernului</w:t>
      </w:r>
      <w:proofErr w:type="spellEnd"/>
      <w:r>
        <w:rPr>
          <w:rStyle w:val="tpa1"/>
          <w:rFonts w:ascii="Arial Narrow" w:hAnsi="Arial Narrow"/>
          <w:b/>
        </w:rPr>
        <w:t xml:space="preserve"> Nr. 57/2007 </w:t>
      </w:r>
      <w:proofErr w:type="spellStart"/>
      <w:r>
        <w:rPr>
          <w:rStyle w:val="tpa1"/>
          <w:rFonts w:ascii="Arial Narrow" w:hAnsi="Arial Narrow"/>
          <w:b/>
        </w:rPr>
        <w:t>privind</w:t>
      </w:r>
      <w:proofErr w:type="spellEnd"/>
      <w:r>
        <w:rPr>
          <w:rStyle w:val="tpa1"/>
          <w:rFonts w:ascii="Arial Narrow" w:hAnsi="Arial Narrow"/>
          <w:b/>
        </w:rPr>
        <w:t xml:space="preserve"> </w:t>
      </w:r>
      <w:proofErr w:type="spellStart"/>
      <w:r>
        <w:rPr>
          <w:rStyle w:val="tpa1"/>
          <w:rFonts w:ascii="Arial Narrow" w:hAnsi="Arial Narrow"/>
          <w:b/>
        </w:rPr>
        <w:t>regimul</w:t>
      </w:r>
      <w:proofErr w:type="spellEnd"/>
      <w:r>
        <w:rPr>
          <w:rStyle w:val="tpa1"/>
          <w:rFonts w:ascii="Arial Narrow" w:hAnsi="Arial Narrow"/>
          <w:b/>
        </w:rPr>
        <w:t xml:space="preserve"> </w:t>
      </w:r>
      <w:proofErr w:type="spellStart"/>
      <w:r>
        <w:rPr>
          <w:rStyle w:val="tpa1"/>
          <w:rFonts w:ascii="Arial Narrow" w:hAnsi="Arial Narrow"/>
          <w:b/>
        </w:rPr>
        <w:t>ariilor</w:t>
      </w:r>
      <w:proofErr w:type="spellEnd"/>
      <w:r>
        <w:rPr>
          <w:rStyle w:val="tpa1"/>
          <w:rFonts w:ascii="Arial Narrow" w:hAnsi="Arial Narrow"/>
          <w:b/>
        </w:rPr>
        <w:t xml:space="preserve"> </w:t>
      </w:r>
      <w:proofErr w:type="spellStart"/>
      <w:r>
        <w:rPr>
          <w:rStyle w:val="tpa1"/>
          <w:rFonts w:ascii="Arial Narrow" w:hAnsi="Arial Narrow"/>
          <w:b/>
        </w:rPr>
        <w:t>naturale</w:t>
      </w:r>
      <w:proofErr w:type="spellEnd"/>
      <w:r>
        <w:rPr>
          <w:rStyle w:val="tpa1"/>
          <w:rFonts w:ascii="Arial Narrow" w:hAnsi="Arial Narrow"/>
          <w:b/>
        </w:rPr>
        <w:t xml:space="preserve"> </w:t>
      </w:r>
      <w:proofErr w:type="spellStart"/>
      <w:r>
        <w:rPr>
          <w:rStyle w:val="tpa1"/>
          <w:rFonts w:ascii="Arial Narrow" w:hAnsi="Arial Narrow"/>
          <w:b/>
        </w:rPr>
        <w:t>protejate</w:t>
      </w:r>
      <w:proofErr w:type="spellEnd"/>
      <w:r>
        <w:rPr>
          <w:rStyle w:val="tpa1"/>
          <w:rFonts w:ascii="Arial Narrow" w:hAnsi="Arial Narrow"/>
          <w:b/>
        </w:rPr>
        <w:t xml:space="preserve">, </w:t>
      </w:r>
      <w:proofErr w:type="spellStart"/>
      <w:r>
        <w:rPr>
          <w:rStyle w:val="tpa1"/>
          <w:rFonts w:ascii="Arial Narrow" w:hAnsi="Arial Narrow"/>
          <w:b/>
        </w:rPr>
        <w:t>conservarea</w:t>
      </w:r>
      <w:proofErr w:type="spellEnd"/>
      <w:r>
        <w:rPr>
          <w:rStyle w:val="tpa1"/>
          <w:rFonts w:ascii="Arial Narrow" w:hAnsi="Arial Narrow"/>
          <w:b/>
        </w:rPr>
        <w:t xml:space="preserve"> </w:t>
      </w:r>
      <w:proofErr w:type="spellStart"/>
      <w:r>
        <w:rPr>
          <w:rStyle w:val="tpa1"/>
          <w:rFonts w:ascii="Arial Narrow" w:hAnsi="Arial Narrow"/>
          <w:b/>
        </w:rPr>
        <w:t>habitatelor</w:t>
      </w:r>
      <w:proofErr w:type="spellEnd"/>
      <w:r>
        <w:rPr>
          <w:rStyle w:val="tpa1"/>
          <w:rFonts w:ascii="Arial Narrow" w:hAnsi="Arial Narrow"/>
          <w:b/>
        </w:rPr>
        <w:t xml:space="preserve"> </w:t>
      </w:r>
      <w:proofErr w:type="spellStart"/>
      <w:r>
        <w:rPr>
          <w:rStyle w:val="tpa1"/>
          <w:rFonts w:ascii="Arial Narrow" w:hAnsi="Arial Narrow"/>
          <w:b/>
        </w:rPr>
        <w:t>naturale</w:t>
      </w:r>
      <w:proofErr w:type="spellEnd"/>
      <w:r>
        <w:rPr>
          <w:rStyle w:val="tpa1"/>
          <w:rFonts w:ascii="Arial Narrow" w:hAnsi="Arial Narrow"/>
          <w:b/>
        </w:rPr>
        <w:t xml:space="preserve">, a </w:t>
      </w:r>
      <w:proofErr w:type="spellStart"/>
      <w:r>
        <w:rPr>
          <w:rStyle w:val="tpa1"/>
          <w:rFonts w:ascii="Arial Narrow" w:hAnsi="Arial Narrow"/>
          <w:b/>
        </w:rPr>
        <w:t>florei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faunei</w:t>
      </w:r>
      <w:proofErr w:type="spellEnd"/>
      <w:r>
        <w:rPr>
          <w:rStyle w:val="tpa1"/>
          <w:rFonts w:ascii="Arial Narrow" w:hAnsi="Arial Narrow"/>
          <w:b/>
        </w:rPr>
        <w:t xml:space="preserve"> </w:t>
      </w:r>
      <w:proofErr w:type="spellStart"/>
      <w:r>
        <w:rPr>
          <w:rStyle w:val="tpa1"/>
          <w:rFonts w:ascii="Arial Narrow" w:hAnsi="Arial Narrow"/>
          <w:b/>
        </w:rPr>
        <w:lastRenderedPageBreak/>
        <w:t>salbatice</w:t>
      </w:r>
      <w:proofErr w:type="spellEnd"/>
      <w:r>
        <w:rPr>
          <w:rStyle w:val="tpa1"/>
          <w:rFonts w:ascii="Arial Narrow" w:hAnsi="Arial Narrow"/>
          <w:b/>
        </w:rPr>
        <w:t xml:space="preserve">, </w:t>
      </w:r>
      <w:proofErr w:type="spellStart"/>
      <w:r>
        <w:rPr>
          <w:rStyle w:val="tpa1"/>
          <w:rFonts w:ascii="Arial Narrow" w:hAnsi="Arial Narrow"/>
          <w:b/>
        </w:rPr>
        <w:t>aprobata</w:t>
      </w:r>
      <w:proofErr w:type="spellEnd"/>
      <w:r>
        <w:rPr>
          <w:rStyle w:val="tpa1"/>
          <w:rFonts w:ascii="Arial Narrow" w:hAnsi="Arial Narrow"/>
          <w:b/>
        </w:rPr>
        <w:t xml:space="preserve"> cu </w:t>
      </w:r>
      <w:proofErr w:type="spellStart"/>
      <w:r>
        <w:rPr>
          <w:rStyle w:val="tpa1"/>
          <w:rFonts w:ascii="Arial Narrow" w:hAnsi="Arial Narrow"/>
          <w:b/>
        </w:rPr>
        <w:t>modificari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completari</w:t>
      </w:r>
      <w:proofErr w:type="spellEnd"/>
      <w:r>
        <w:rPr>
          <w:rStyle w:val="tpa1"/>
          <w:rFonts w:ascii="Arial Narrow" w:hAnsi="Arial Narrow"/>
          <w:b/>
        </w:rPr>
        <w:t xml:space="preserve"> </w:t>
      </w:r>
      <w:proofErr w:type="spellStart"/>
      <w:r>
        <w:rPr>
          <w:rStyle w:val="tpa1"/>
          <w:rFonts w:ascii="Arial Narrow" w:hAnsi="Arial Narrow"/>
          <w:b/>
        </w:rPr>
        <w:t>prin</w:t>
      </w:r>
      <w:proofErr w:type="spellEnd"/>
      <w:r>
        <w:rPr>
          <w:rStyle w:val="tpa1"/>
          <w:rFonts w:ascii="Arial Narrow" w:hAnsi="Arial Narrow"/>
          <w:b/>
        </w:rPr>
        <w:t xml:space="preserve"> </w:t>
      </w:r>
      <w:proofErr w:type="spellStart"/>
      <w:r>
        <w:rPr>
          <w:rStyle w:val="tpa1"/>
          <w:rFonts w:ascii="Arial Narrow" w:hAnsi="Arial Narrow"/>
          <w:b/>
        </w:rPr>
        <w:t>Legea</w:t>
      </w:r>
      <w:proofErr w:type="spellEnd"/>
      <w:r>
        <w:rPr>
          <w:rStyle w:val="tpa1"/>
          <w:rFonts w:ascii="Arial Narrow" w:hAnsi="Arial Narrow"/>
          <w:b/>
        </w:rPr>
        <w:t xml:space="preserve"> Nr. 49/2011, cu </w:t>
      </w:r>
      <w:proofErr w:type="spellStart"/>
      <w:r>
        <w:rPr>
          <w:rStyle w:val="tpa1"/>
          <w:rFonts w:ascii="Arial Narrow" w:hAnsi="Arial Narrow"/>
          <w:b/>
        </w:rPr>
        <w:t>modificari</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w:t>
      </w:r>
      <w:proofErr w:type="spellStart"/>
      <w:r>
        <w:rPr>
          <w:rStyle w:val="tpa1"/>
          <w:rFonts w:ascii="Arial Narrow" w:hAnsi="Arial Narrow"/>
          <w:b/>
        </w:rPr>
        <w:t>completarile</w:t>
      </w:r>
      <w:proofErr w:type="spellEnd"/>
      <w:r>
        <w:rPr>
          <w:rStyle w:val="tpa1"/>
          <w:rFonts w:ascii="Arial Narrow" w:hAnsi="Arial Narrow"/>
          <w:b/>
        </w:rPr>
        <w:t xml:space="preserve"> </w:t>
      </w:r>
      <w:proofErr w:type="spellStart"/>
      <w:r>
        <w:rPr>
          <w:rStyle w:val="tpa1"/>
          <w:rFonts w:ascii="Arial Narrow" w:hAnsi="Arial Narrow"/>
          <w:b/>
        </w:rPr>
        <w:t>ulterioare</w:t>
      </w:r>
      <w:proofErr w:type="spellEnd"/>
      <w:r>
        <w:rPr>
          <w:rStyle w:val="tpa1"/>
          <w:rFonts w:ascii="Arial Narrow" w:hAnsi="Arial Narrow"/>
        </w:rPr>
        <w:t xml:space="preserve"> -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sidR="00B72864">
        <w:rPr>
          <w:rStyle w:val="tpa1"/>
          <w:rFonts w:ascii="Arial Narrow" w:hAnsi="Arial Narrow"/>
        </w:rPr>
        <w:t>.</w:t>
      </w:r>
    </w:p>
    <w:p w:rsidR="00893EDF" w:rsidRDefault="00893EDF" w:rsidP="00AB656B">
      <w:pPr>
        <w:jc w:val="both"/>
        <w:rPr>
          <w:rStyle w:val="tpa1"/>
          <w:rFonts w:ascii="Arial Narrow" w:hAnsi="Arial Narrow"/>
        </w:rPr>
      </w:pPr>
    </w:p>
    <w:p w:rsidR="00893EDF" w:rsidRDefault="00893EDF" w:rsidP="00AB656B">
      <w:pPr>
        <w:jc w:val="both"/>
        <w:rPr>
          <w:rStyle w:val="tpa1"/>
          <w:rFonts w:ascii="Arial Narrow" w:hAnsi="Arial Narrow"/>
        </w:rPr>
      </w:pPr>
      <w:r>
        <w:rPr>
          <w:rStyle w:val="tpa1"/>
          <w:rFonts w:ascii="Arial Narrow" w:hAnsi="Arial Narrow"/>
          <w:b/>
        </w:rPr>
        <w:t xml:space="preserve">XIV. </w:t>
      </w:r>
      <w:proofErr w:type="spellStart"/>
      <w:r>
        <w:rPr>
          <w:rStyle w:val="tpa1"/>
          <w:rFonts w:ascii="Arial Narrow" w:hAnsi="Arial Narrow"/>
          <w:b/>
        </w:rPr>
        <w:t>Pentru</w:t>
      </w:r>
      <w:proofErr w:type="spellEnd"/>
      <w:r>
        <w:rPr>
          <w:rStyle w:val="tpa1"/>
          <w:rFonts w:ascii="Arial Narrow" w:hAnsi="Arial Narrow"/>
          <w:b/>
        </w:rPr>
        <w:t xml:space="preserve"> </w:t>
      </w:r>
      <w:proofErr w:type="spellStart"/>
      <w:r>
        <w:rPr>
          <w:rStyle w:val="tpa1"/>
          <w:rFonts w:ascii="Arial Narrow" w:hAnsi="Arial Narrow"/>
          <w:b/>
        </w:rPr>
        <w:t>proiectele</w:t>
      </w:r>
      <w:proofErr w:type="spellEnd"/>
      <w:r>
        <w:rPr>
          <w:rStyle w:val="tpa1"/>
          <w:rFonts w:ascii="Arial Narrow" w:hAnsi="Arial Narrow"/>
          <w:b/>
        </w:rPr>
        <w:t xml:space="preserve"> care se </w:t>
      </w:r>
      <w:proofErr w:type="spellStart"/>
      <w:r>
        <w:rPr>
          <w:rStyle w:val="tpa1"/>
          <w:rFonts w:ascii="Arial Narrow" w:hAnsi="Arial Narrow"/>
          <w:b/>
        </w:rPr>
        <w:t>realizeaza</w:t>
      </w:r>
      <w:proofErr w:type="spellEnd"/>
      <w:r>
        <w:rPr>
          <w:rStyle w:val="tpa1"/>
          <w:rFonts w:ascii="Arial Narrow" w:hAnsi="Arial Narrow"/>
          <w:b/>
        </w:rPr>
        <w:t xml:space="preserve"> pe ape </w:t>
      </w:r>
      <w:proofErr w:type="spellStart"/>
      <w:r>
        <w:rPr>
          <w:rStyle w:val="tpa1"/>
          <w:rFonts w:ascii="Arial Narrow" w:hAnsi="Arial Narrow"/>
          <w:b/>
        </w:rPr>
        <w:t>sau</w:t>
      </w:r>
      <w:proofErr w:type="spellEnd"/>
      <w:r>
        <w:rPr>
          <w:rStyle w:val="tpa1"/>
          <w:rFonts w:ascii="Arial Narrow" w:hAnsi="Arial Narrow"/>
          <w:b/>
        </w:rPr>
        <w:t xml:space="preserve"> au </w:t>
      </w:r>
      <w:proofErr w:type="spellStart"/>
      <w:r>
        <w:rPr>
          <w:rStyle w:val="tpa1"/>
          <w:rFonts w:ascii="Arial Narrow" w:hAnsi="Arial Narrow"/>
          <w:b/>
        </w:rPr>
        <w:t>legatura</w:t>
      </w:r>
      <w:proofErr w:type="spellEnd"/>
      <w:r>
        <w:rPr>
          <w:rStyle w:val="tpa1"/>
          <w:rFonts w:ascii="Arial Narrow" w:hAnsi="Arial Narrow"/>
          <w:b/>
        </w:rPr>
        <w:t xml:space="preserve"> cu </w:t>
      </w:r>
      <w:proofErr w:type="spellStart"/>
      <w:r>
        <w:rPr>
          <w:rStyle w:val="tpa1"/>
          <w:rFonts w:ascii="Arial Narrow" w:hAnsi="Arial Narrow"/>
          <w:b/>
        </w:rPr>
        <w:t>apele</w:t>
      </w:r>
      <w:proofErr w:type="spellEnd"/>
      <w:r>
        <w:rPr>
          <w:rStyle w:val="tpa1"/>
          <w:rFonts w:ascii="Arial Narrow" w:hAnsi="Arial Narrow"/>
          <w:b/>
        </w:rPr>
        <w:t xml:space="preserve">, </w:t>
      </w:r>
      <w:proofErr w:type="spellStart"/>
      <w:r>
        <w:rPr>
          <w:rStyle w:val="tpa1"/>
          <w:rFonts w:ascii="Arial Narrow" w:hAnsi="Arial Narrow"/>
          <w:b/>
        </w:rPr>
        <w:t>memoriul</w:t>
      </w:r>
      <w:proofErr w:type="spellEnd"/>
      <w:r>
        <w:rPr>
          <w:rStyle w:val="tpa1"/>
          <w:rFonts w:ascii="Arial Narrow" w:hAnsi="Arial Narrow"/>
          <w:b/>
        </w:rPr>
        <w:t xml:space="preserve"> </w:t>
      </w:r>
      <w:proofErr w:type="spellStart"/>
      <w:r>
        <w:rPr>
          <w:rStyle w:val="tpa1"/>
          <w:rFonts w:ascii="Arial Narrow" w:hAnsi="Arial Narrow"/>
          <w:b/>
        </w:rPr>
        <w:t>va</w:t>
      </w:r>
      <w:proofErr w:type="spellEnd"/>
      <w:r>
        <w:rPr>
          <w:rStyle w:val="tpa1"/>
          <w:rFonts w:ascii="Arial Narrow" w:hAnsi="Arial Narrow"/>
          <w:b/>
        </w:rPr>
        <w:t xml:space="preserve"> fi </w:t>
      </w:r>
      <w:proofErr w:type="spellStart"/>
      <w:r>
        <w:rPr>
          <w:rStyle w:val="tpa1"/>
          <w:rFonts w:ascii="Arial Narrow" w:hAnsi="Arial Narrow"/>
          <w:b/>
        </w:rPr>
        <w:t>completat</w:t>
      </w:r>
      <w:proofErr w:type="spellEnd"/>
      <w:r>
        <w:rPr>
          <w:rStyle w:val="tpa1"/>
          <w:rFonts w:ascii="Arial Narrow" w:hAnsi="Arial Narrow"/>
          <w:b/>
        </w:rPr>
        <w:t xml:space="preserve"> cu </w:t>
      </w:r>
      <w:proofErr w:type="spellStart"/>
      <w:r>
        <w:rPr>
          <w:rStyle w:val="tpa1"/>
          <w:rFonts w:ascii="Arial Narrow" w:hAnsi="Arial Narrow"/>
          <w:b/>
        </w:rPr>
        <w:t>urmatoarele</w:t>
      </w:r>
      <w:proofErr w:type="spellEnd"/>
      <w:r>
        <w:rPr>
          <w:rStyle w:val="tpa1"/>
          <w:rFonts w:ascii="Arial Narrow" w:hAnsi="Arial Narrow"/>
          <w:b/>
        </w:rPr>
        <w:t xml:space="preserve"> </w:t>
      </w:r>
      <w:proofErr w:type="spellStart"/>
      <w:r>
        <w:rPr>
          <w:rStyle w:val="tpa1"/>
          <w:rFonts w:ascii="Arial Narrow" w:hAnsi="Arial Narrow"/>
          <w:b/>
        </w:rPr>
        <w:t>informatii</w:t>
      </w:r>
      <w:proofErr w:type="spellEnd"/>
      <w:r>
        <w:rPr>
          <w:rStyle w:val="tpa1"/>
          <w:rFonts w:ascii="Arial Narrow" w:hAnsi="Arial Narrow"/>
          <w:b/>
        </w:rPr>
        <w:t xml:space="preserve">, </w:t>
      </w:r>
      <w:proofErr w:type="spellStart"/>
      <w:r>
        <w:rPr>
          <w:rStyle w:val="tpa1"/>
          <w:rFonts w:ascii="Arial Narrow" w:hAnsi="Arial Narrow"/>
          <w:b/>
        </w:rPr>
        <w:t>preluate</w:t>
      </w:r>
      <w:proofErr w:type="spellEnd"/>
      <w:r>
        <w:rPr>
          <w:rStyle w:val="tpa1"/>
          <w:rFonts w:ascii="Arial Narrow" w:hAnsi="Arial Narrow"/>
          <w:b/>
        </w:rPr>
        <w:t xml:space="preserve"> din </w:t>
      </w:r>
      <w:proofErr w:type="spellStart"/>
      <w:r>
        <w:rPr>
          <w:rStyle w:val="tpa1"/>
          <w:rFonts w:ascii="Arial Narrow" w:hAnsi="Arial Narrow"/>
          <w:b/>
        </w:rPr>
        <w:t>Planurile</w:t>
      </w:r>
      <w:proofErr w:type="spellEnd"/>
      <w:r>
        <w:rPr>
          <w:rStyle w:val="tpa1"/>
          <w:rFonts w:ascii="Arial Narrow" w:hAnsi="Arial Narrow"/>
          <w:b/>
        </w:rPr>
        <w:t xml:space="preserve"> de management </w:t>
      </w:r>
      <w:proofErr w:type="spellStart"/>
      <w:r>
        <w:rPr>
          <w:rStyle w:val="tpa1"/>
          <w:rFonts w:ascii="Arial Narrow" w:hAnsi="Arial Narrow"/>
          <w:b/>
        </w:rPr>
        <w:t>banizale</w:t>
      </w:r>
      <w:proofErr w:type="spellEnd"/>
      <w:r>
        <w:rPr>
          <w:rStyle w:val="tpa1"/>
          <w:rFonts w:ascii="Arial Narrow" w:hAnsi="Arial Narrow"/>
          <w:b/>
        </w:rPr>
        <w:t xml:space="preserve">, </w:t>
      </w:r>
      <w:proofErr w:type="spellStart"/>
      <w:r>
        <w:rPr>
          <w:rStyle w:val="tpa1"/>
          <w:rFonts w:ascii="Arial Narrow" w:hAnsi="Arial Narrow"/>
          <w:b/>
        </w:rPr>
        <w:t>actualizate</w:t>
      </w:r>
      <w:proofErr w:type="spellEnd"/>
      <w:r>
        <w:rPr>
          <w:rStyle w:val="tpa1"/>
          <w:rFonts w:ascii="Arial Narrow" w:hAnsi="Arial Narrow"/>
          <w:b/>
        </w:rPr>
        <w:t xml:space="preserve"> </w:t>
      </w:r>
      <w:r w:rsidR="00773863">
        <w:rPr>
          <w:rStyle w:val="tpa1"/>
          <w:rFonts w:ascii="Arial Narrow" w:hAnsi="Arial Narrow"/>
        </w:rPr>
        <w:t xml:space="preserve">- Nu </w:t>
      </w:r>
      <w:proofErr w:type="spellStart"/>
      <w:r w:rsidR="00773863">
        <w:rPr>
          <w:rStyle w:val="tpa1"/>
          <w:rFonts w:ascii="Arial Narrow" w:hAnsi="Arial Narrow"/>
        </w:rPr>
        <w:t>este</w:t>
      </w:r>
      <w:proofErr w:type="spellEnd"/>
      <w:r w:rsidR="00773863">
        <w:rPr>
          <w:rStyle w:val="tpa1"/>
          <w:rFonts w:ascii="Arial Narrow" w:hAnsi="Arial Narrow"/>
        </w:rPr>
        <w:t xml:space="preserve"> </w:t>
      </w:r>
      <w:proofErr w:type="spellStart"/>
      <w:r w:rsidR="00773863">
        <w:rPr>
          <w:rStyle w:val="tpa1"/>
          <w:rFonts w:ascii="Arial Narrow" w:hAnsi="Arial Narrow"/>
        </w:rPr>
        <w:t>cazul</w:t>
      </w:r>
      <w:proofErr w:type="spellEnd"/>
      <w:r w:rsidR="00773863">
        <w:rPr>
          <w:rStyle w:val="tpa1"/>
          <w:rFonts w:ascii="Arial Narrow" w:hAnsi="Arial Narrow"/>
        </w:rPr>
        <w:t xml:space="preserve">. </w:t>
      </w:r>
    </w:p>
    <w:p w:rsidR="00B72864" w:rsidRDefault="00B72864" w:rsidP="00AB656B">
      <w:pPr>
        <w:jc w:val="both"/>
        <w:rPr>
          <w:rStyle w:val="tpa1"/>
          <w:rFonts w:ascii="Arial Narrow" w:hAnsi="Arial Narrow"/>
        </w:rPr>
      </w:pPr>
    </w:p>
    <w:p w:rsidR="00B72864" w:rsidRPr="00B72864" w:rsidRDefault="00B72864" w:rsidP="00AB656B">
      <w:pPr>
        <w:jc w:val="both"/>
        <w:rPr>
          <w:rFonts w:ascii="Arial Narrow" w:hAnsi="Arial Narrow" w:cs="Arial"/>
          <w:color w:val="000000"/>
          <w:lang w:val="it-IT"/>
        </w:rPr>
      </w:pPr>
      <w:r>
        <w:rPr>
          <w:rStyle w:val="tpa1"/>
          <w:rFonts w:ascii="Arial Narrow" w:hAnsi="Arial Narrow"/>
          <w:b/>
        </w:rPr>
        <w:t xml:space="preserve">XV. </w:t>
      </w:r>
      <w:proofErr w:type="spellStart"/>
      <w:r>
        <w:rPr>
          <w:rStyle w:val="tpa1"/>
          <w:rFonts w:ascii="Arial Narrow" w:hAnsi="Arial Narrow"/>
          <w:b/>
        </w:rPr>
        <w:t>Criteriile</w:t>
      </w:r>
      <w:proofErr w:type="spellEnd"/>
      <w:r>
        <w:rPr>
          <w:rStyle w:val="tpa1"/>
          <w:rFonts w:ascii="Arial Narrow" w:hAnsi="Arial Narrow"/>
          <w:b/>
        </w:rPr>
        <w:t xml:space="preserve"> </w:t>
      </w:r>
      <w:proofErr w:type="spellStart"/>
      <w:r>
        <w:rPr>
          <w:rStyle w:val="tpa1"/>
          <w:rFonts w:ascii="Arial Narrow" w:hAnsi="Arial Narrow"/>
          <w:b/>
        </w:rPr>
        <w:t>prevazute</w:t>
      </w:r>
      <w:proofErr w:type="spellEnd"/>
      <w:r>
        <w:rPr>
          <w:rStyle w:val="tpa1"/>
          <w:rFonts w:ascii="Arial Narrow" w:hAnsi="Arial Narrow"/>
          <w:b/>
        </w:rPr>
        <w:t xml:space="preserve"> in </w:t>
      </w:r>
      <w:proofErr w:type="spellStart"/>
      <w:r>
        <w:rPr>
          <w:rStyle w:val="tpa1"/>
          <w:rFonts w:ascii="Arial Narrow" w:hAnsi="Arial Narrow"/>
          <w:b/>
        </w:rPr>
        <w:t>anexa</w:t>
      </w:r>
      <w:proofErr w:type="spellEnd"/>
      <w:r>
        <w:rPr>
          <w:rStyle w:val="tpa1"/>
          <w:rFonts w:ascii="Arial Narrow" w:hAnsi="Arial Narrow"/>
          <w:b/>
        </w:rPr>
        <w:t xml:space="preserve"> nr. 3 la </w:t>
      </w:r>
      <w:proofErr w:type="spellStart"/>
      <w:r>
        <w:rPr>
          <w:rStyle w:val="tpa1"/>
          <w:rFonts w:ascii="Arial Narrow" w:hAnsi="Arial Narrow"/>
          <w:b/>
        </w:rPr>
        <w:t>Legea</w:t>
      </w:r>
      <w:proofErr w:type="spellEnd"/>
      <w:r>
        <w:rPr>
          <w:rStyle w:val="tpa1"/>
          <w:rFonts w:ascii="Arial Narrow" w:hAnsi="Arial Narrow"/>
          <w:b/>
        </w:rPr>
        <w:t xml:space="preserve"> Nr. 292/2018 </w:t>
      </w:r>
      <w:proofErr w:type="spellStart"/>
      <w:r>
        <w:rPr>
          <w:rStyle w:val="tpa1"/>
          <w:rFonts w:ascii="Arial Narrow" w:hAnsi="Arial Narrow"/>
          <w:b/>
        </w:rPr>
        <w:t>privind</w:t>
      </w:r>
      <w:proofErr w:type="spellEnd"/>
      <w:r>
        <w:rPr>
          <w:rStyle w:val="tpa1"/>
          <w:rFonts w:ascii="Arial Narrow" w:hAnsi="Arial Narrow"/>
          <w:b/>
        </w:rPr>
        <w:t xml:space="preserve"> </w:t>
      </w:r>
      <w:proofErr w:type="spellStart"/>
      <w:r>
        <w:rPr>
          <w:rStyle w:val="tpa1"/>
          <w:rFonts w:ascii="Arial Narrow" w:hAnsi="Arial Narrow"/>
          <w:b/>
        </w:rPr>
        <w:t>evaluarea</w:t>
      </w:r>
      <w:proofErr w:type="spellEnd"/>
      <w:r>
        <w:rPr>
          <w:rStyle w:val="tpa1"/>
          <w:rFonts w:ascii="Arial Narrow" w:hAnsi="Arial Narrow"/>
          <w:b/>
        </w:rPr>
        <w:t xml:space="preserve"> </w:t>
      </w:r>
      <w:proofErr w:type="spellStart"/>
      <w:r>
        <w:rPr>
          <w:rStyle w:val="tpa1"/>
          <w:rFonts w:ascii="Arial Narrow" w:hAnsi="Arial Narrow"/>
          <w:b/>
        </w:rPr>
        <w:t>impactului</w:t>
      </w:r>
      <w:proofErr w:type="spellEnd"/>
      <w:r>
        <w:rPr>
          <w:rStyle w:val="tpa1"/>
          <w:rFonts w:ascii="Arial Narrow" w:hAnsi="Arial Narrow"/>
          <w:b/>
        </w:rPr>
        <w:t xml:space="preserve"> </w:t>
      </w:r>
      <w:proofErr w:type="spellStart"/>
      <w:r>
        <w:rPr>
          <w:rStyle w:val="tpa1"/>
          <w:rFonts w:ascii="Arial Narrow" w:hAnsi="Arial Narrow"/>
          <w:b/>
        </w:rPr>
        <w:t>anumitor</w:t>
      </w:r>
      <w:proofErr w:type="spellEnd"/>
      <w:r>
        <w:rPr>
          <w:rStyle w:val="tpa1"/>
          <w:rFonts w:ascii="Arial Narrow" w:hAnsi="Arial Narrow"/>
          <w:b/>
        </w:rPr>
        <w:t xml:space="preserve"> </w:t>
      </w:r>
      <w:proofErr w:type="spellStart"/>
      <w:r>
        <w:rPr>
          <w:rStyle w:val="tpa1"/>
          <w:rFonts w:ascii="Arial Narrow" w:hAnsi="Arial Narrow"/>
          <w:b/>
        </w:rPr>
        <w:t>proiecte</w:t>
      </w:r>
      <w:proofErr w:type="spellEnd"/>
      <w:r>
        <w:rPr>
          <w:rStyle w:val="tpa1"/>
          <w:rFonts w:ascii="Arial Narrow" w:hAnsi="Arial Narrow"/>
          <w:b/>
        </w:rPr>
        <w:t xml:space="preserve"> </w:t>
      </w:r>
      <w:proofErr w:type="spellStart"/>
      <w:r>
        <w:rPr>
          <w:rStyle w:val="tpa1"/>
          <w:rFonts w:ascii="Arial Narrow" w:hAnsi="Arial Narrow"/>
          <w:b/>
        </w:rPr>
        <w:t>publice</w:t>
      </w:r>
      <w:proofErr w:type="spellEnd"/>
      <w:r>
        <w:rPr>
          <w:rStyle w:val="tpa1"/>
          <w:rFonts w:ascii="Arial Narrow" w:hAnsi="Arial Narrow"/>
          <w:b/>
        </w:rPr>
        <w:t xml:space="preserve"> </w:t>
      </w:r>
      <w:proofErr w:type="spellStart"/>
      <w:r>
        <w:rPr>
          <w:rStyle w:val="tpa1"/>
          <w:rFonts w:ascii="Arial Narrow" w:hAnsi="Arial Narrow"/>
          <w:b/>
        </w:rPr>
        <w:t>si</w:t>
      </w:r>
      <w:proofErr w:type="spellEnd"/>
      <w:r>
        <w:rPr>
          <w:rStyle w:val="tpa1"/>
          <w:rFonts w:ascii="Arial Narrow" w:hAnsi="Arial Narrow"/>
          <w:b/>
        </w:rPr>
        <w:t xml:space="preserve"> private </w:t>
      </w:r>
      <w:proofErr w:type="spellStart"/>
      <w:r>
        <w:rPr>
          <w:rStyle w:val="tpa1"/>
          <w:rFonts w:ascii="Arial Narrow" w:hAnsi="Arial Narrow"/>
          <w:b/>
        </w:rPr>
        <w:t>asupra</w:t>
      </w:r>
      <w:proofErr w:type="spellEnd"/>
      <w:r>
        <w:rPr>
          <w:rStyle w:val="tpa1"/>
          <w:rFonts w:ascii="Arial Narrow" w:hAnsi="Arial Narrow"/>
          <w:b/>
        </w:rPr>
        <w:t xml:space="preserve"> </w:t>
      </w:r>
      <w:proofErr w:type="spellStart"/>
      <w:r>
        <w:rPr>
          <w:rStyle w:val="tpa1"/>
          <w:rFonts w:ascii="Arial Narrow" w:hAnsi="Arial Narrow"/>
          <w:b/>
        </w:rPr>
        <w:t>mediului</w:t>
      </w:r>
      <w:proofErr w:type="spellEnd"/>
      <w:r>
        <w:rPr>
          <w:rStyle w:val="tpa1"/>
          <w:rFonts w:ascii="Arial Narrow" w:hAnsi="Arial Narrow"/>
          <w:b/>
        </w:rPr>
        <w:t xml:space="preserve"> se </w:t>
      </w:r>
      <w:proofErr w:type="spellStart"/>
      <w:r>
        <w:rPr>
          <w:rStyle w:val="tpa1"/>
          <w:rFonts w:ascii="Arial Narrow" w:hAnsi="Arial Narrow"/>
          <w:b/>
        </w:rPr>
        <w:t>iau</w:t>
      </w:r>
      <w:proofErr w:type="spellEnd"/>
      <w:r>
        <w:rPr>
          <w:rStyle w:val="tpa1"/>
          <w:rFonts w:ascii="Arial Narrow" w:hAnsi="Arial Narrow"/>
          <w:b/>
        </w:rPr>
        <w:t xml:space="preserve"> in </w:t>
      </w:r>
      <w:proofErr w:type="spellStart"/>
      <w:r>
        <w:rPr>
          <w:rStyle w:val="tpa1"/>
          <w:rFonts w:ascii="Arial Narrow" w:hAnsi="Arial Narrow"/>
          <w:b/>
        </w:rPr>
        <w:t>considerare</w:t>
      </w:r>
      <w:proofErr w:type="spellEnd"/>
      <w:r>
        <w:rPr>
          <w:rStyle w:val="tpa1"/>
          <w:rFonts w:ascii="Arial Narrow" w:hAnsi="Arial Narrow"/>
          <w:b/>
        </w:rPr>
        <w:t xml:space="preserve">, </w:t>
      </w:r>
      <w:proofErr w:type="spellStart"/>
      <w:r>
        <w:rPr>
          <w:rStyle w:val="tpa1"/>
          <w:rFonts w:ascii="Arial Narrow" w:hAnsi="Arial Narrow"/>
          <w:b/>
        </w:rPr>
        <w:t>daca</w:t>
      </w:r>
      <w:proofErr w:type="spellEnd"/>
      <w:r>
        <w:rPr>
          <w:rStyle w:val="tpa1"/>
          <w:rFonts w:ascii="Arial Narrow" w:hAnsi="Arial Narrow"/>
          <w:b/>
        </w:rPr>
        <w:t xml:space="preserve"> </w:t>
      </w:r>
      <w:proofErr w:type="spellStart"/>
      <w:r>
        <w:rPr>
          <w:rStyle w:val="tpa1"/>
          <w:rFonts w:ascii="Arial Narrow" w:hAnsi="Arial Narrow"/>
          <w:b/>
        </w:rPr>
        <w:t>este</w:t>
      </w:r>
      <w:proofErr w:type="spellEnd"/>
      <w:r>
        <w:rPr>
          <w:rStyle w:val="tpa1"/>
          <w:rFonts w:ascii="Arial Narrow" w:hAnsi="Arial Narrow"/>
          <w:b/>
        </w:rPr>
        <w:t xml:space="preserve"> </w:t>
      </w:r>
      <w:proofErr w:type="spellStart"/>
      <w:r>
        <w:rPr>
          <w:rStyle w:val="tpa1"/>
          <w:rFonts w:ascii="Arial Narrow" w:hAnsi="Arial Narrow"/>
          <w:b/>
        </w:rPr>
        <w:t>cazul</w:t>
      </w:r>
      <w:proofErr w:type="spellEnd"/>
      <w:r>
        <w:rPr>
          <w:rStyle w:val="tpa1"/>
          <w:rFonts w:ascii="Arial Narrow" w:hAnsi="Arial Narrow"/>
          <w:b/>
        </w:rPr>
        <w:t xml:space="preserve">, in </w:t>
      </w:r>
      <w:proofErr w:type="spellStart"/>
      <w:r>
        <w:rPr>
          <w:rStyle w:val="tpa1"/>
          <w:rFonts w:ascii="Arial Narrow" w:hAnsi="Arial Narrow"/>
          <w:b/>
        </w:rPr>
        <w:t>momentul</w:t>
      </w:r>
      <w:proofErr w:type="spellEnd"/>
      <w:r>
        <w:rPr>
          <w:rStyle w:val="tpa1"/>
          <w:rFonts w:ascii="Arial Narrow" w:hAnsi="Arial Narrow"/>
          <w:b/>
        </w:rPr>
        <w:t xml:space="preserve"> </w:t>
      </w:r>
      <w:proofErr w:type="spellStart"/>
      <w:r>
        <w:rPr>
          <w:rStyle w:val="tpa1"/>
          <w:rFonts w:ascii="Arial Narrow" w:hAnsi="Arial Narrow"/>
          <w:b/>
        </w:rPr>
        <w:t>compilarii</w:t>
      </w:r>
      <w:proofErr w:type="spellEnd"/>
      <w:r>
        <w:rPr>
          <w:rStyle w:val="tpa1"/>
          <w:rFonts w:ascii="Arial Narrow" w:hAnsi="Arial Narrow"/>
          <w:b/>
        </w:rPr>
        <w:t xml:space="preserve"> </w:t>
      </w:r>
      <w:proofErr w:type="spellStart"/>
      <w:r>
        <w:rPr>
          <w:rStyle w:val="tpa1"/>
          <w:rFonts w:ascii="Arial Narrow" w:hAnsi="Arial Narrow"/>
          <w:b/>
        </w:rPr>
        <w:t>informatiilor</w:t>
      </w:r>
      <w:proofErr w:type="spellEnd"/>
      <w:r>
        <w:rPr>
          <w:rStyle w:val="tpa1"/>
          <w:rFonts w:ascii="Arial Narrow" w:hAnsi="Arial Narrow"/>
          <w:b/>
        </w:rPr>
        <w:t xml:space="preserve"> in </w:t>
      </w:r>
      <w:proofErr w:type="spellStart"/>
      <w:r>
        <w:rPr>
          <w:rStyle w:val="tpa1"/>
          <w:rFonts w:ascii="Arial Narrow" w:hAnsi="Arial Narrow"/>
          <w:b/>
        </w:rPr>
        <w:t>conformitate</w:t>
      </w:r>
      <w:proofErr w:type="spellEnd"/>
      <w:r>
        <w:rPr>
          <w:rStyle w:val="tpa1"/>
          <w:rFonts w:ascii="Arial Narrow" w:hAnsi="Arial Narrow"/>
          <w:b/>
        </w:rPr>
        <w:t xml:space="preserve"> cu </w:t>
      </w:r>
      <w:proofErr w:type="spellStart"/>
      <w:r>
        <w:rPr>
          <w:rStyle w:val="tpa1"/>
          <w:rFonts w:ascii="Arial Narrow" w:hAnsi="Arial Narrow"/>
          <w:b/>
        </w:rPr>
        <w:t>punctele</w:t>
      </w:r>
      <w:proofErr w:type="spellEnd"/>
      <w:r>
        <w:rPr>
          <w:rStyle w:val="tpa1"/>
          <w:rFonts w:ascii="Arial Narrow" w:hAnsi="Arial Narrow"/>
          <w:b/>
        </w:rPr>
        <w:t xml:space="preserve"> III-XIV</w:t>
      </w:r>
      <w:r>
        <w:rPr>
          <w:rStyle w:val="tpa1"/>
          <w:rFonts w:ascii="Arial Narrow" w:hAnsi="Arial Narrow"/>
        </w:rPr>
        <w:t xml:space="preserve"> -Nu </w:t>
      </w:r>
      <w:proofErr w:type="spellStart"/>
      <w:r>
        <w:rPr>
          <w:rStyle w:val="tpa1"/>
          <w:rFonts w:ascii="Arial Narrow" w:hAnsi="Arial Narrow"/>
        </w:rPr>
        <w:t>este</w:t>
      </w:r>
      <w:proofErr w:type="spellEnd"/>
      <w:r>
        <w:rPr>
          <w:rStyle w:val="tpa1"/>
          <w:rFonts w:ascii="Arial Narrow" w:hAnsi="Arial Narrow"/>
        </w:rPr>
        <w:t xml:space="preserve"> </w:t>
      </w:r>
      <w:proofErr w:type="spellStart"/>
      <w:r>
        <w:rPr>
          <w:rStyle w:val="tpa1"/>
          <w:rFonts w:ascii="Arial Narrow" w:hAnsi="Arial Narrow"/>
        </w:rPr>
        <w:t>cazul</w:t>
      </w:r>
      <w:proofErr w:type="spellEnd"/>
      <w:r>
        <w:rPr>
          <w:rStyle w:val="tpa1"/>
          <w:rFonts w:ascii="Arial Narrow" w:hAnsi="Arial Narrow"/>
        </w:rPr>
        <w:t xml:space="preserve">. </w:t>
      </w:r>
    </w:p>
    <w:p w:rsidR="000451C8" w:rsidRDefault="000451C8" w:rsidP="00AB656B">
      <w:pPr>
        <w:jc w:val="both"/>
        <w:rPr>
          <w:rFonts w:ascii="Arial Narrow" w:hAnsi="Arial Narrow" w:cs="Arial"/>
          <w:color w:val="000000"/>
          <w:lang w:val="it-IT"/>
        </w:rPr>
      </w:pPr>
    </w:p>
    <w:p w:rsidR="000451C8" w:rsidRDefault="000451C8" w:rsidP="00AB656B">
      <w:pPr>
        <w:jc w:val="both"/>
        <w:rPr>
          <w:rFonts w:ascii="Arial Narrow" w:hAnsi="Arial Narrow" w:cs="Arial"/>
          <w:color w:val="000000"/>
          <w:lang w:val="it-IT"/>
        </w:rPr>
      </w:pPr>
    </w:p>
    <w:p w:rsidR="008E16EB" w:rsidRPr="0023590B" w:rsidRDefault="008E16EB" w:rsidP="00AB656B">
      <w:pPr>
        <w:jc w:val="both"/>
        <w:rPr>
          <w:rFonts w:ascii="Arial Narrow" w:hAnsi="Arial Narrow" w:cs="Arial"/>
          <w:color w:val="000000"/>
          <w:lang w:val="it-IT"/>
        </w:rPr>
      </w:pPr>
    </w:p>
    <w:p w:rsidR="00247FE3" w:rsidRDefault="00F41C32" w:rsidP="00AB656B">
      <w:pPr>
        <w:jc w:val="center"/>
        <w:rPr>
          <w:rFonts w:ascii="Arial Narrow" w:hAnsi="Arial Narrow" w:cs="Arial"/>
          <w:color w:val="000000"/>
          <w:lang w:val="it-IT"/>
        </w:rPr>
      </w:pPr>
      <w:r>
        <w:rPr>
          <w:rFonts w:ascii="Arial Narrow" w:hAnsi="Arial Narrow" w:cs="Arial"/>
          <w:color w:val="000000"/>
          <w:lang w:val="it-IT"/>
        </w:rPr>
        <w:t>Beneficiar,</w:t>
      </w:r>
    </w:p>
    <w:p w:rsidR="00F41C32" w:rsidRPr="0023590B" w:rsidRDefault="00C628FE" w:rsidP="00AB656B">
      <w:pPr>
        <w:jc w:val="center"/>
        <w:rPr>
          <w:rFonts w:ascii="Arial Narrow" w:hAnsi="Arial Narrow" w:cs="Arial"/>
          <w:color w:val="000000"/>
          <w:lang w:val="it-IT"/>
        </w:rPr>
      </w:pPr>
      <w:r>
        <w:rPr>
          <w:rFonts w:ascii="Arial Narrow" w:hAnsi="Arial Narrow" w:cs="Arial"/>
          <w:color w:val="000000"/>
          <w:lang w:val="it-IT"/>
        </w:rPr>
        <w:t>HUDIN IONEL</w:t>
      </w:r>
      <w:bookmarkStart w:id="0" w:name="_GoBack"/>
      <w:bookmarkEnd w:id="0"/>
    </w:p>
    <w:p w:rsidR="0075488E" w:rsidRDefault="0075488E" w:rsidP="00AB656B">
      <w:pPr>
        <w:autoSpaceDE w:val="0"/>
        <w:autoSpaceDN w:val="0"/>
        <w:adjustRightInd w:val="0"/>
        <w:jc w:val="center"/>
        <w:rPr>
          <w:rFonts w:ascii="Arial Narrow" w:hAnsi="Arial Narrow" w:cs="Arial"/>
          <w:lang w:val="it-IT"/>
        </w:rPr>
      </w:pPr>
    </w:p>
    <w:p w:rsidR="0075488E" w:rsidRDefault="00247FE3" w:rsidP="00AB656B">
      <w:pPr>
        <w:autoSpaceDE w:val="0"/>
        <w:autoSpaceDN w:val="0"/>
        <w:adjustRightInd w:val="0"/>
        <w:jc w:val="center"/>
        <w:rPr>
          <w:rFonts w:ascii="Arial Narrow" w:hAnsi="Arial Narrow" w:cs="Arial"/>
          <w:lang w:val="it-IT"/>
        </w:rPr>
      </w:pPr>
      <w:r>
        <w:rPr>
          <w:rFonts w:ascii="Arial Narrow" w:hAnsi="Arial Narrow" w:cs="Arial"/>
          <w:lang w:val="it-IT"/>
        </w:rPr>
        <w:t>Semnatura</w:t>
      </w:r>
    </w:p>
    <w:p w:rsidR="00F41C32" w:rsidRPr="0023590B" w:rsidRDefault="00F41C32" w:rsidP="0066575C">
      <w:pPr>
        <w:autoSpaceDE w:val="0"/>
        <w:autoSpaceDN w:val="0"/>
        <w:adjustRightInd w:val="0"/>
        <w:spacing w:line="360" w:lineRule="auto"/>
        <w:jc w:val="both"/>
        <w:rPr>
          <w:rFonts w:ascii="Arial Narrow" w:hAnsi="Arial Narrow" w:cs="Arial"/>
          <w:lang w:val="it-IT"/>
        </w:rPr>
      </w:pPr>
    </w:p>
    <w:sectPr w:rsidR="00F41C32" w:rsidRPr="0023590B" w:rsidSect="00B31015">
      <w:footerReference w:type="even" r:id="rId8"/>
      <w:footerReference w:type="default" r:id="rId9"/>
      <w:pgSz w:w="12240" w:h="15840"/>
      <w:pgMar w:top="851"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747" w:rsidRDefault="008B4747">
      <w:r>
        <w:separator/>
      </w:r>
    </w:p>
  </w:endnote>
  <w:endnote w:type="continuationSeparator" w:id="0">
    <w:p w:rsidR="008B4747" w:rsidRDefault="008B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1853C3"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Pr="00D94DAC" w:rsidRDefault="001853C3"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4C1C6C">
      <w:rPr>
        <w:rStyle w:val="PageNumber"/>
        <w:rFonts w:ascii="Arial Narrow" w:hAnsi="Arial Narrow"/>
        <w:noProof/>
      </w:rPr>
      <w:t>1</w:t>
    </w:r>
    <w:r w:rsidRPr="00D94DAC">
      <w:rPr>
        <w:rStyle w:val="PageNumber"/>
        <w:rFonts w:ascii="Arial Narrow" w:hAnsi="Arial Narrow"/>
      </w:rPr>
      <w:fldChar w:fldCharType="end"/>
    </w:r>
  </w:p>
  <w:p w:rsidR="00F41C32" w:rsidRDefault="00F41C32" w:rsidP="00545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747" w:rsidRDefault="008B4747">
      <w:r>
        <w:separator/>
      </w:r>
    </w:p>
  </w:footnote>
  <w:footnote w:type="continuationSeparator" w:id="0">
    <w:p w:rsidR="008B4747" w:rsidRDefault="008B4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2" w15:restartNumberingAfterBreak="0">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1" w15:restartNumberingAfterBreak="0">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EE027FC"/>
    <w:multiLevelType w:val="singleLevel"/>
    <w:tmpl w:val="FFFFFFFF"/>
    <w:lvl w:ilvl="0">
      <w:numFmt w:val="decimal"/>
      <w:lvlText w:val="*"/>
      <w:lvlJc w:val="left"/>
    </w:lvl>
  </w:abstractNum>
  <w:abstractNum w:abstractNumId="17" w15:restartNumberingAfterBreak="0">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8" w15:restartNumberingAfterBreak="0">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2" w15:restartNumberingAfterBreak="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5" w15:restartNumberingAfterBreak="0">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17"/>
  </w:num>
  <w:num w:numId="2">
    <w:abstractNumId w:val="7"/>
  </w:num>
  <w:num w:numId="3">
    <w:abstractNumId w:val="20"/>
  </w:num>
  <w:num w:numId="4">
    <w:abstractNumId w:val="9"/>
  </w:num>
  <w:num w:numId="5">
    <w:abstractNumId w:val="25"/>
  </w:num>
  <w:num w:numId="6">
    <w:abstractNumId w:val="1"/>
  </w:num>
  <w:num w:numId="7">
    <w:abstractNumId w:val="4"/>
  </w:num>
  <w:num w:numId="8">
    <w:abstractNumId w:val="11"/>
  </w:num>
  <w:num w:numId="9">
    <w:abstractNumId w:val="24"/>
  </w:num>
  <w:num w:numId="10">
    <w:abstractNumId w:val="10"/>
  </w:num>
  <w:num w:numId="11">
    <w:abstractNumId w:val="13"/>
  </w:num>
  <w:num w:numId="12">
    <w:abstractNumId w:val="12"/>
  </w:num>
  <w:num w:numId="13">
    <w:abstractNumId w:val="23"/>
  </w:num>
  <w:num w:numId="14">
    <w:abstractNumId w:val="21"/>
  </w:num>
  <w:num w:numId="15">
    <w:abstractNumId w:val="6"/>
  </w:num>
  <w:num w:numId="16">
    <w:abstractNumId w:val="8"/>
  </w:num>
  <w:num w:numId="17">
    <w:abstractNumId w:val="5"/>
  </w:num>
  <w:num w:numId="18">
    <w:abstractNumId w:val="2"/>
  </w:num>
  <w:num w:numId="19">
    <w:abstractNumId w:val="3"/>
  </w:num>
  <w:num w:numId="20">
    <w:abstractNumId w:val="15"/>
  </w:num>
  <w:num w:numId="21">
    <w:abstractNumId w:val="18"/>
  </w:num>
  <w:num w:numId="22">
    <w:abstractNumId w:val="14"/>
  </w:num>
  <w:num w:numId="23">
    <w:abstractNumId w:val="19"/>
  </w:num>
  <w:num w:numId="24">
    <w:abstractNumId w:val="22"/>
  </w:num>
  <w:num w:numId="2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5440"/>
    <w:rsid w:val="0001752F"/>
    <w:rsid w:val="00017DE5"/>
    <w:rsid w:val="0002017E"/>
    <w:rsid w:val="0002046C"/>
    <w:rsid w:val="00020C4A"/>
    <w:rsid w:val="0002130E"/>
    <w:rsid w:val="00021A7D"/>
    <w:rsid w:val="0002202B"/>
    <w:rsid w:val="00022633"/>
    <w:rsid w:val="00022753"/>
    <w:rsid w:val="000231CD"/>
    <w:rsid w:val="0002325B"/>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6B0"/>
    <w:rsid w:val="00054899"/>
    <w:rsid w:val="0005493F"/>
    <w:rsid w:val="00055814"/>
    <w:rsid w:val="00056034"/>
    <w:rsid w:val="0005659B"/>
    <w:rsid w:val="00056EE1"/>
    <w:rsid w:val="00057540"/>
    <w:rsid w:val="00057713"/>
    <w:rsid w:val="00057E00"/>
    <w:rsid w:val="00060661"/>
    <w:rsid w:val="0006188F"/>
    <w:rsid w:val="00063EAC"/>
    <w:rsid w:val="00064627"/>
    <w:rsid w:val="0006619F"/>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1494"/>
    <w:rsid w:val="000B3734"/>
    <w:rsid w:val="000B3879"/>
    <w:rsid w:val="000B39BD"/>
    <w:rsid w:val="000B5812"/>
    <w:rsid w:val="000B6DA5"/>
    <w:rsid w:val="000B7E5F"/>
    <w:rsid w:val="000C037E"/>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32C"/>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880"/>
    <w:rsid w:val="00135BCD"/>
    <w:rsid w:val="00136A2D"/>
    <w:rsid w:val="00140753"/>
    <w:rsid w:val="00140A1F"/>
    <w:rsid w:val="00141BC3"/>
    <w:rsid w:val="00141D22"/>
    <w:rsid w:val="00142520"/>
    <w:rsid w:val="001439F7"/>
    <w:rsid w:val="00144940"/>
    <w:rsid w:val="00146700"/>
    <w:rsid w:val="00146A0B"/>
    <w:rsid w:val="00146A16"/>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53C3"/>
    <w:rsid w:val="0018663D"/>
    <w:rsid w:val="00186B98"/>
    <w:rsid w:val="00187630"/>
    <w:rsid w:val="001878EB"/>
    <w:rsid w:val="00187EAD"/>
    <w:rsid w:val="00187F0A"/>
    <w:rsid w:val="0019042F"/>
    <w:rsid w:val="001919E8"/>
    <w:rsid w:val="00192590"/>
    <w:rsid w:val="001934CA"/>
    <w:rsid w:val="00196A52"/>
    <w:rsid w:val="00196C59"/>
    <w:rsid w:val="00197944"/>
    <w:rsid w:val="001A00FC"/>
    <w:rsid w:val="001A1490"/>
    <w:rsid w:val="001A1D70"/>
    <w:rsid w:val="001A2457"/>
    <w:rsid w:val="001A25FE"/>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260"/>
    <w:rsid w:val="001C36E3"/>
    <w:rsid w:val="001C3DBF"/>
    <w:rsid w:val="001C4AD5"/>
    <w:rsid w:val="001C4C2B"/>
    <w:rsid w:val="001C61E0"/>
    <w:rsid w:val="001C6850"/>
    <w:rsid w:val="001C6ABB"/>
    <w:rsid w:val="001D2BB9"/>
    <w:rsid w:val="001D3FD5"/>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C87"/>
    <w:rsid w:val="00215185"/>
    <w:rsid w:val="0021705C"/>
    <w:rsid w:val="00217638"/>
    <w:rsid w:val="00217B6D"/>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56DF"/>
    <w:rsid w:val="00255C2C"/>
    <w:rsid w:val="00256417"/>
    <w:rsid w:val="002574E8"/>
    <w:rsid w:val="00257D25"/>
    <w:rsid w:val="00260C0D"/>
    <w:rsid w:val="002612CB"/>
    <w:rsid w:val="00261F80"/>
    <w:rsid w:val="00263403"/>
    <w:rsid w:val="0026365D"/>
    <w:rsid w:val="00263698"/>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C1A"/>
    <w:rsid w:val="002763E1"/>
    <w:rsid w:val="00281691"/>
    <w:rsid w:val="00282500"/>
    <w:rsid w:val="00284A5B"/>
    <w:rsid w:val="00284B5B"/>
    <w:rsid w:val="00284F9C"/>
    <w:rsid w:val="00287183"/>
    <w:rsid w:val="00287541"/>
    <w:rsid w:val="00293ACC"/>
    <w:rsid w:val="002947D3"/>
    <w:rsid w:val="00295113"/>
    <w:rsid w:val="00295DE4"/>
    <w:rsid w:val="0029647A"/>
    <w:rsid w:val="002A0985"/>
    <w:rsid w:val="002A1967"/>
    <w:rsid w:val="002A1F54"/>
    <w:rsid w:val="002A35FA"/>
    <w:rsid w:val="002A55E0"/>
    <w:rsid w:val="002A6A26"/>
    <w:rsid w:val="002A7BDB"/>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3D1"/>
    <w:rsid w:val="002C67F1"/>
    <w:rsid w:val="002C6FE6"/>
    <w:rsid w:val="002C742A"/>
    <w:rsid w:val="002C79A5"/>
    <w:rsid w:val="002C7B78"/>
    <w:rsid w:val="002D0C3D"/>
    <w:rsid w:val="002D101B"/>
    <w:rsid w:val="002D2C9B"/>
    <w:rsid w:val="002D3565"/>
    <w:rsid w:val="002D366B"/>
    <w:rsid w:val="002D4BB3"/>
    <w:rsid w:val="002D7057"/>
    <w:rsid w:val="002D7104"/>
    <w:rsid w:val="002D771F"/>
    <w:rsid w:val="002E18E4"/>
    <w:rsid w:val="002E1977"/>
    <w:rsid w:val="002E3245"/>
    <w:rsid w:val="002E33DE"/>
    <w:rsid w:val="002E4B47"/>
    <w:rsid w:val="002E4FBB"/>
    <w:rsid w:val="002E576D"/>
    <w:rsid w:val="002E593E"/>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5CA2"/>
    <w:rsid w:val="00307150"/>
    <w:rsid w:val="003074C6"/>
    <w:rsid w:val="0031017A"/>
    <w:rsid w:val="00310BC2"/>
    <w:rsid w:val="00310C13"/>
    <w:rsid w:val="00311790"/>
    <w:rsid w:val="00311D66"/>
    <w:rsid w:val="00312896"/>
    <w:rsid w:val="00312E5D"/>
    <w:rsid w:val="0031391A"/>
    <w:rsid w:val="00313CEA"/>
    <w:rsid w:val="00314421"/>
    <w:rsid w:val="00314DC2"/>
    <w:rsid w:val="00314DF5"/>
    <w:rsid w:val="0031514A"/>
    <w:rsid w:val="00316A7D"/>
    <w:rsid w:val="00316D9F"/>
    <w:rsid w:val="00316F51"/>
    <w:rsid w:val="00316FE3"/>
    <w:rsid w:val="0031786E"/>
    <w:rsid w:val="00317B84"/>
    <w:rsid w:val="00320575"/>
    <w:rsid w:val="00322F04"/>
    <w:rsid w:val="003238FA"/>
    <w:rsid w:val="00325FDD"/>
    <w:rsid w:val="00326453"/>
    <w:rsid w:val="00327203"/>
    <w:rsid w:val="0033101B"/>
    <w:rsid w:val="0033114F"/>
    <w:rsid w:val="00331514"/>
    <w:rsid w:val="003322F9"/>
    <w:rsid w:val="00333102"/>
    <w:rsid w:val="003334C4"/>
    <w:rsid w:val="00333CC1"/>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6CDC"/>
    <w:rsid w:val="00377D84"/>
    <w:rsid w:val="00380D4B"/>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75F0"/>
    <w:rsid w:val="003E7900"/>
    <w:rsid w:val="003E7AB7"/>
    <w:rsid w:val="003E7C4D"/>
    <w:rsid w:val="003E7F3B"/>
    <w:rsid w:val="003F02E2"/>
    <w:rsid w:val="003F0E44"/>
    <w:rsid w:val="003F0FEF"/>
    <w:rsid w:val="003F12EE"/>
    <w:rsid w:val="003F31B3"/>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9B5"/>
    <w:rsid w:val="00427184"/>
    <w:rsid w:val="00427BD4"/>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2C57"/>
    <w:rsid w:val="00483217"/>
    <w:rsid w:val="0048385F"/>
    <w:rsid w:val="00483964"/>
    <w:rsid w:val="00483DF0"/>
    <w:rsid w:val="00484F30"/>
    <w:rsid w:val="00485158"/>
    <w:rsid w:val="0048517D"/>
    <w:rsid w:val="00485D3A"/>
    <w:rsid w:val="00486BB5"/>
    <w:rsid w:val="004879E9"/>
    <w:rsid w:val="0049031D"/>
    <w:rsid w:val="004905F4"/>
    <w:rsid w:val="00490BDB"/>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569A"/>
    <w:rsid w:val="004A587C"/>
    <w:rsid w:val="004A5BB3"/>
    <w:rsid w:val="004A6075"/>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6C"/>
    <w:rsid w:val="004C1CB0"/>
    <w:rsid w:val="004C24F8"/>
    <w:rsid w:val="004C30EA"/>
    <w:rsid w:val="004C311B"/>
    <w:rsid w:val="004C3513"/>
    <w:rsid w:val="004C4ADB"/>
    <w:rsid w:val="004C7A67"/>
    <w:rsid w:val="004D294A"/>
    <w:rsid w:val="004D2B2E"/>
    <w:rsid w:val="004D2FEA"/>
    <w:rsid w:val="004D6276"/>
    <w:rsid w:val="004E0144"/>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189"/>
    <w:rsid w:val="004F6341"/>
    <w:rsid w:val="004F6567"/>
    <w:rsid w:val="004F6DE6"/>
    <w:rsid w:val="004F7E5C"/>
    <w:rsid w:val="00500289"/>
    <w:rsid w:val="005008D1"/>
    <w:rsid w:val="005012EF"/>
    <w:rsid w:val="00501550"/>
    <w:rsid w:val="005016F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6FB"/>
    <w:rsid w:val="0054148A"/>
    <w:rsid w:val="00541AE0"/>
    <w:rsid w:val="00542F77"/>
    <w:rsid w:val="0054405B"/>
    <w:rsid w:val="0054533F"/>
    <w:rsid w:val="00545375"/>
    <w:rsid w:val="00546010"/>
    <w:rsid w:val="0054679B"/>
    <w:rsid w:val="00546957"/>
    <w:rsid w:val="00546CBC"/>
    <w:rsid w:val="00547950"/>
    <w:rsid w:val="00547D30"/>
    <w:rsid w:val="005506B9"/>
    <w:rsid w:val="0055094D"/>
    <w:rsid w:val="00550DB8"/>
    <w:rsid w:val="0055136A"/>
    <w:rsid w:val="005514F8"/>
    <w:rsid w:val="0055177E"/>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473"/>
    <w:rsid w:val="00561B53"/>
    <w:rsid w:val="005622AC"/>
    <w:rsid w:val="00562410"/>
    <w:rsid w:val="00562984"/>
    <w:rsid w:val="005637CF"/>
    <w:rsid w:val="00563BF2"/>
    <w:rsid w:val="0056438F"/>
    <w:rsid w:val="005646C9"/>
    <w:rsid w:val="00565177"/>
    <w:rsid w:val="00565C9E"/>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B4E"/>
    <w:rsid w:val="005A3E8F"/>
    <w:rsid w:val="005A5710"/>
    <w:rsid w:val="005A69C1"/>
    <w:rsid w:val="005A74D9"/>
    <w:rsid w:val="005A7644"/>
    <w:rsid w:val="005B1BE3"/>
    <w:rsid w:val="005B1DF8"/>
    <w:rsid w:val="005B247C"/>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1C49"/>
    <w:rsid w:val="005D2D65"/>
    <w:rsid w:val="005D5D15"/>
    <w:rsid w:val="005D5DCD"/>
    <w:rsid w:val="005D6324"/>
    <w:rsid w:val="005D6A05"/>
    <w:rsid w:val="005D72CA"/>
    <w:rsid w:val="005D7350"/>
    <w:rsid w:val="005E00D9"/>
    <w:rsid w:val="005E0804"/>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7CB"/>
    <w:rsid w:val="005F3D3F"/>
    <w:rsid w:val="005F4095"/>
    <w:rsid w:val="005F6386"/>
    <w:rsid w:val="005F64DA"/>
    <w:rsid w:val="00600601"/>
    <w:rsid w:val="006010F5"/>
    <w:rsid w:val="006016E3"/>
    <w:rsid w:val="00601D1E"/>
    <w:rsid w:val="006020A7"/>
    <w:rsid w:val="0060311C"/>
    <w:rsid w:val="006045B4"/>
    <w:rsid w:val="006052F5"/>
    <w:rsid w:val="00605784"/>
    <w:rsid w:val="00605F86"/>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E41"/>
    <w:rsid w:val="0062121E"/>
    <w:rsid w:val="0062144C"/>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900"/>
    <w:rsid w:val="0068381D"/>
    <w:rsid w:val="0068450C"/>
    <w:rsid w:val="00684CFF"/>
    <w:rsid w:val="00684E6B"/>
    <w:rsid w:val="00685537"/>
    <w:rsid w:val="00686AAA"/>
    <w:rsid w:val="00690DAB"/>
    <w:rsid w:val="00690F94"/>
    <w:rsid w:val="00691CB7"/>
    <w:rsid w:val="00692107"/>
    <w:rsid w:val="00692765"/>
    <w:rsid w:val="00692907"/>
    <w:rsid w:val="006934AB"/>
    <w:rsid w:val="0069389A"/>
    <w:rsid w:val="006942E4"/>
    <w:rsid w:val="00695974"/>
    <w:rsid w:val="006968B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E4C"/>
    <w:rsid w:val="006F0E6F"/>
    <w:rsid w:val="006F16C3"/>
    <w:rsid w:val="006F3DE9"/>
    <w:rsid w:val="006F64D0"/>
    <w:rsid w:val="006F6AC5"/>
    <w:rsid w:val="006F723E"/>
    <w:rsid w:val="006F75C3"/>
    <w:rsid w:val="006F79DA"/>
    <w:rsid w:val="00700027"/>
    <w:rsid w:val="0070091B"/>
    <w:rsid w:val="00700EA5"/>
    <w:rsid w:val="00701A55"/>
    <w:rsid w:val="00701B5C"/>
    <w:rsid w:val="007027AD"/>
    <w:rsid w:val="007033C8"/>
    <w:rsid w:val="00704565"/>
    <w:rsid w:val="00704958"/>
    <w:rsid w:val="00704F55"/>
    <w:rsid w:val="0070558E"/>
    <w:rsid w:val="00707997"/>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1138"/>
    <w:rsid w:val="007339CF"/>
    <w:rsid w:val="007368F7"/>
    <w:rsid w:val="00736EBA"/>
    <w:rsid w:val="00737C10"/>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49C"/>
    <w:rsid w:val="0075488E"/>
    <w:rsid w:val="00755079"/>
    <w:rsid w:val="00755D86"/>
    <w:rsid w:val="007570EE"/>
    <w:rsid w:val="007572FF"/>
    <w:rsid w:val="00757380"/>
    <w:rsid w:val="00757BAC"/>
    <w:rsid w:val="00760096"/>
    <w:rsid w:val="007606B0"/>
    <w:rsid w:val="00760898"/>
    <w:rsid w:val="00762942"/>
    <w:rsid w:val="00762D0C"/>
    <w:rsid w:val="007648DD"/>
    <w:rsid w:val="0076515A"/>
    <w:rsid w:val="00765386"/>
    <w:rsid w:val="00765F26"/>
    <w:rsid w:val="007663FE"/>
    <w:rsid w:val="007669C4"/>
    <w:rsid w:val="00767230"/>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4896"/>
    <w:rsid w:val="007B5D6C"/>
    <w:rsid w:val="007B6505"/>
    <w:rsid w:val="007C0890"/>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3DDA"/>
    <w:rsid w:val="00804D9E"/>
    <w:rsid w:val="00805488"/>
    <w:rsid w:val="00805649"/>
    <w:rsid w:val="00806EE4"/>
    <w:rsid w:val="00807B0C"/>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6CCA"/>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626A"/>
    <w:rsid w:val="00866DC8"/>
    <w:rsid w:val="00867E0F"/>
    <w:rsid w:val="00871091"/>
    <w:rsid w:val="008712F6"/>
    <w:rsid w:val="00872012"/>
    <w:rsid w:val="00872233"/>
    <w:rsid w:val="00872F0A"/>
    <w:rsid w:val="008736CF"/>
    <w:rsid w:val="00873A2C"/>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A29"/>
    <w:rsid w:val="008916A2"/>
    <w:rsid w:val="008939C6"/>
    <w:rsid w:val="00893EDF"/>
    <w:rsid w:val="00894F6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4747"/>
    <w:rsid w:val="008B595B"/>
    <w:rsid w:val="008B5A37"/>
    <w:rsid w:val="008B5A67"/>
    <w:rsid w:val="008B6222"/>
    <w:rsid w:val="008B68DA"/>
    <w:rsid w:val="008B69D1"/>
    <w:rsid w:val="008B6EFF"/>
    <w:rsid w:val="008C0AE5"/>
    <w:rsid w:val="008C1806"/>
    <w:rsid w:val="008C1A79"/>
    <w:rsid w:val="008C1E74"/>
    <w:rsid w:val="008C38E4"/>
    <w:rsid w:val="008C4693"/>
    <w:rsid w:val="008C4E9A"/>
    <w:rsid w:val="008C624B"/>
    <w:rsid w:val="008C6E2E"/>
    <w:rsid w:val="008D1FFC"/>
    <w:rsid w:val="008D2E4D"/>
    <w:rsid w:val="008D41F4"/>
    <w:rsid w:val="008D4D3D"/>
    <w:rsid w:val="008D638A"/>
    <w:rsid w:val="008D68B5"/>
    <w:rsid w:val="008D755D"/>
    <w:rsid w:val="008D7B8A"/>
    <w:rsid w:val="008E16EB"/>
    <w:rsid w:val="008E1BF5"/>
    <w:rsid w:val="008E2384"/>
    <w:rsid w:val="008E25A3"/>
    <w:rsid w:val="008E26F0"/>
    <w:rsid w:val="008E2E92"/>
    <w:rsid w:val="008E3D58"/>
    <w:rsid w:val="008E3EE9"/>
    <w:rsid w:val="008E4E4C"/>
    <w:rsid w:val="008E5A33"/>
    <w:rsid w:val="008F03EB"/>
    <w:rsid w:val="008F23C5"/>
    <w:rsid w:val="008F27BB"/>
    <w:rsid w:val="008F3507"/>
    <w:rsid w:val="008F3CC2"/>
    <w:rsid w:val="008F3CC4"/>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D89"/>
    <w:rsid w:val="00920F7A"/>
    <w:rsid w:val="00921746"/>
    <w:rsid w:val="009224AD"/>
    <w:rsid w:val="00922A2A"/>
    <w:rsid w:val="00922A36"/>
    <w:rsid w:val="00922C75"/>
    <w:rsid w:val="00922D9D"/>
    <w:rsid w:val="0092753E"/>
    <w:rsid w:val="00932CB2"/>
    <w:rsid w:val="009346CD"/>
    <w:rsid w:val="00934D78"/>
    <w:rsid w:val="0093681D"/>
    <w:rsid w:val="009375BB"/>
    <w:rsid w:val="009378F9"/>
    <w:rsid w:val="00937F04"/>
    <w:rsid w:val="00940C9E"/>
    <w:rsid w:val="00941C8A"/>
    <w:rsid w:val="00942DFC"/>
    <w:rsid w:val="009451A5"/>
    <w:rsid w:val="009462B0"/>
    <w:rsid w:val="00946A1F"/>
    <w:rsid w:val="00946DB0"/>
    <w:rsid w:val="00947427"/>
    <w:rsid w:val="00947625"/>
    <w:rsid w:val="009500D5"/>
    <w:rsid w:val="00950F81"/>
    <w:rsid w:val="00950FDC"/>
    <w:rsid w:val="00951ED0"/>
    <w:rsid w:val="00953766"/>
    <w:rsid w:val="00953CC5"/>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703E0"/>
    <w:rsid w:val="00970CB5"/>
    <w:rsid w:val="00971984"/>
    <w:rsid w:val="0097293E"/>
    <w:rsid w:val="00972982"/>
    <w:rsid w:val="00972C46"/>
    <w:rsid w:val="009737E8"/>
    <w:rsid w:val="00973966"/>
    <w:rsid w:val="00973A97"/>
    <w:rsid w:val="00974164"/>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4246"/>
    <w:rsid w:val="00995B25"/>
    <w:rsid w:val="00995E11"/>
    <w:rsid w:val="00996496"/>
    <w:rsid w:val="009966DD"/>
    <w:rsid w:val="00997E53"/>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C03B7"/>
    <w:rsid w:val="009C0987"/>
    <w:rsid w:val="009C0B43"/>
    <w:rsid w:val="009C2269"/>
    <w:rsid w:val="009C23E6"/>
    <w:rsid w:val="009C2A6D"/>
    <w:rsid w:val="009C5598"/>
    <w:rsid w:val="009C7064"/>
    <w:rsid w:val="009C7D63"/>
    <w:rsid w:val="009C7F41"/>
    <w:rsid w:val="009D07DE"/>
    <w:rsid w:val="009D1617"/>
    <w:rsid w:val="009D20C0"/>
    <w:rsid w:val="009D2704"/>
    <w:rsid w:val="009D2EC6"/>
    <w:rsid w:val="009D53E1"/>
    <w:rsid w:val="009D59DB"/>
    <w:rsid w:val="009D5AAB"/>
    <w:rsid w:val="009D602D"/>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CA8"/>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3C66"/>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6BD2"/>
    <w:rsid w:val="00AA77DB"/>
    <w:rsid w:val="00AA7D37"/>
    <w:rsid w:val="00AA7D9A"/>
    <w:rsid w:val="00AB06E8"/>
    <w:rsid w:val="00AB1001"/>
    <w:rsid w:val="00AB124C"/>
    <w:rsid w:val="00AB12D3"/>
    <w:rsid w:val="00AB14A3"/>
    <w:rsid w:val="00AB3095"/>
    <w:rsid w:val="00AB33D8"/>
    <w:rsid w:val="00AB3898"/>
    <w:rsid w:val="00AB3F5E"/>
    <w:rsid w:val="00AB4E77"/>
    <w:rsid w:val="00AB64C4"/>
    <w:rsid w:val="00AB656B"/>
    <w:rsid w:val="00AB6670"/>
    <w:rsid w:val="00AB70C9"/>
    <w:rsid w:val="00AB7231"/>
    <w:rsid w:val="00AC06A6"/>
    <w:rsid w:val="00AC07B7"/>
    <w:rsid w:val="00AC0EF9"/>
    <w:rsid w:val="00AC1ED0"/>
    <w:rsid w:val="00AC1F95"/>
    <w:rsid w:val="00AC2370"/>
    <w:rsid w:val="00AC285A"/>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B1D"/>
    <w:rsid w:val="00B06CE1"/>
    <w:rsid w:val="00B070DA"/>
    <w:rsid w:val="00B07231"/>
    <w:rsid w:val="00B102EA"/>
    <w:rsid w:val="00B10937"/>
    <w:rsid w:val="00B10DE6"/>
    <w:rsid w:val="00B11672"/>
    <w:rsid w:val="00B11D98"/>
    <w:rsid w:val="00B126B8"/>
    <w:rsid w:val="00B12CCC"/>
    <w:rsid w:val="00B13731"/>
    <w:rsid w:val="00B13D87"/>
    <w:rsid w:val="00B14EE0"/>
    <w:rsid w:val="00B15AAC"/>
    <w:rsid w:val="00B16140"/>
    <w:rsid w:val="00B163A7"/>
    <w:rsid w:val="00B165D7"/>
    <w:rsid w:val="00B201C6"/>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301D"/>
    <w:rsid w:val="00B33A58"/>
    <w:rsid w:val="00B34131"/>
    <w:rsid w:val="00B34A1F"/>
    <w:rsid w:val="00B36043"/>
    <w:rsid w:val="00B361CE"/>
    <w:rsid w:val="00B36649"/>
    <w:rsid w:val="00B36F00"/>
    <w:rsid w:val="00B37859"/>
    <w:rsid w:val="00B37DE6"/>
    <w:rsid w:val="00B418B4"/>
    <w:rsid w:val="00B41A5A"/>
    <w:rsid w:val="00B44E45"/>
    <w:rsid w:val="00B44F18"/>
    <w:rsid w:val="00B45972"/>
    <w:rsid w:val="00B5230B"/>
    <w:rsid w:val="00B5282E"/>
    <w:rsid w:val="00B535E0"/>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2DA0"/>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2947"/>
    <w:rsid w:val="00BB2B11"/>
    <w:rsid w:val="00BB2FA0"/>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27FF"/>
    <w:rsid w:val="00BE393C"/>
    <w:rsid w:val="00BE47FB"/>
    <w:rsid w:val="00BE59AE"/>
    <w:rsid w:val="00BE5B40"/>
    <w:rsid w:val="00BE6E21"/>
    <w:rsid w:val="00BF2028"/>
    <w:rsid w:val="00BF245A"/>
    <w:rsid w:val="00BF30E5"/>
    <w:rsid w:val="00BF467D"/>
    <w:rsid w:val="00BF5CA4"/>
    <w:rsid w:val="00BF6FB1"/>
    <w:rsid w:val="00BF7165"/>
    <w:rsid w:val="00BF7252"/>
    <w:rsid w:val="00C002D9"/>
    <w:rsid w:val="00C0118A"/>
    <w:rsid w:val="00C01B0E"/>
    <w:rsid w:val="00C01DE1"/>
    <w:rsid w:val="00C01FA0"/>
    <w:rsid w:val="00C0233F"/>
    <w:rsid w:val="00C03060"/>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BE4"/>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290A"/>
    <w:rsid w:val="00C42A43"/>
    <w:rsid w:val="00C4318D"/>
    <w:rsid w:val="00C43917"/>
    <w:rsid w:val="00C43ABF"/>
    <w:rsid w:val="00C44EE6"/>
    <w:rsid w:val="00C46629"/>
    <w:rsid w:val="00C46E54"/>
    <w:rsid w:val="00C47477"/>
    <w:rsid w:val="00C50735"/>
    <w:rsid w:val="00C5393E"/>
    <w:rsid w:val="00C549D1"/>
    <w:rsid w:val="00C5520F"/>
    <w:rsid w:val="00C553B0"/>
    <w:rsid w:val="00C556F7"/>
    <w:rsid w:val="00C55CF1"/>
    <w:rsid w:val="00C56925"/>
    <w:rsid w:val="00C56AE6"/>
    <w:rsid w:val="00C5730E"/>
    <w:rsid w:val="00C57724"/>
    <w:rsid w:val="00C600B7"/>
    <w:rsid w:val="00C6098C"/>
    <w:rsid w:val="00C611B4"/>
    <w:rsid w:val="00C61E4B"/>
    <w:rsid w:val="00C628FE"/>
    <w:rsid w:val="00C62C4B"/>
    <w:rsid w:val="00C6495E"/>
    <w:rsid w:val="00C65FD8"/>
    <w:rsid w:val="00C66CE3"/>
    <w:rsid w:val="00C67C33"/>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585A"/>
    <w:rsid w:val="00CC6B48"/>
    <w:rsid w:val="00CC7591"/>
    <w:rsid w:val="00CD11DC"/>
    <w:rsid w:val="00CD1209"/>
    <w:rsid w:val="00CD139A"/>
    <w:rsid w:val="00CD1861"/>
    <w:rsid w:val="00CD1DA5"/>
    <w:rsid w:val="00CD33BB"/>
    <w:rsid w:val="00CD3D79"/>
    <w:rsid w:val="00CD4856"/>
    <w:rsid w:val="00CD58EB"/>
    <w:rsid w:val="00CE0039"/>
    <w:rsid w:val="00CE0210"/>
    <w:rsid w:val="00CE1B5C"/>
    <w:rsid w:val="00CE1F59"/>
    <w:rsid w:val="00CE30B7"/>
    <w:rsid w:val="00CE37C6"/>
    <w:rsid w:val="00CE4CA4"/>
    <w:rsid w:val="00CE5005"/>
    <w:rsid w:val="00CE5343"/>
    <w:rsid w:val="00CE5346"/>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609"/>
    <w:rsid w:val="00D10A3F"/>
    <w:rsid w:val="00D10A67"/>
    <w:rsid w:val="00D10C39"/>
    <w:rsid w:val="00D10DB0"/>
    <w:rsid w:val="00D10E48"/>
    <w:rsid w:val="00D10FA5"/>
    <w:rsid w:val="00D114C1"/>
    <w:rsid w:val="00D11752"/>
    <w:rsid w:val="00D11C8C"/>
    <w:rsid w:val="00D11E75"/>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50BE"/>
    <w:rsid w:val="00D35416"/>
    <w:rsid w:val="00D355DF"/>
    <w:rsid w:val="00D35634"/>
    <w:rsid w:val="00D35E1E"/>
    <w:rsid w:val="00D36B19"/>
    <w:rsid w:val="00D36E08"/>
    <w:rsid w:val="00D37164"/>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0537"/>
    <w:rsid w:val="00D611CC"/>
    <w:rsid w:val="00D62BC4"/>
    <w:rsid w:val="00D630BC"/>
    <w:rsid w:val="00D63B9D"/>
    <w:rsid w:val="00D64DA2"/>
    <w:rsid w:val="00D6647E"/>
    <w:rsid w:val="00D6684B"/>
    <w:rsid w:val="00D67A43"/>
    <w:rsid w:val="00D67B39"/>
    <w:rsid w:val="00D704FC"/>
    <w:rsid w:val="00D72B73"/>
    <w:rsid w:val="00D75121"/>
    <w:rsid w:val="00D75361"/>
    <w:rsid w:val="00D7587B"/>
    <w:rsid w:val="00D76B31"/>
    <w:rsid w:val="00D77AF9"/>
    <w:rsid w:val="00D77C67"/>
    <w:rsid w:val="00D803C9"/>
    <w:rsid w:val="00D80455"/>
    <w:rsid w:val="00D8048E"/>
    <w:rsid w:val="00D81F87"/>
    <w:rsid w:val="00D83009"/>
    <w:rsid w:val="00D83246"/>
    <w:rsid w:val="00D83D6A"/>
    <w:rsid w:val="00D83E9E"/>
    <w:rsid w:val="00D84C15"/>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6B6E"/>
    <w:rsid w:val="00DA7A2B"/>
    <w:rsid w:val="00DB0AC6"/>
    <w:rsid w:val="00DB0EB9"/>
    <w:rsid w:val="00DB0F25"/>
    <w:rsid w:val="00DB1263"/>
    <w:rsid w:val="00DB249F"/>
    <w:rsid w:val="00DB2EEB"/>
    <w:rsid w:val="00DB3C7F"/>
    <w:rsid w:val="00DB46B0"/>
    <w:rsid w:val="00DB56AF"/>
    <w:rsid w:val="00DB5A32"/>
    <w:rsid w:val="00DB5C73"/>
    <w:rsid w:val="00DC214C"/>
    <w:rsid w:val="00DC28DC"/>
    <w:rsid w:val="00DC3115"/>
    <w:rsid w:val="00DC40BD"/>
    <w:rsid w:val="00DC45F8"/>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128"/>
    <w:rsid w:val="00DF05A0"/>
    <w:rsid w:val="00DF0654"/>
    <w:rsid w:val="00DF088E"/>
    <w:rsid w:val="00DF0F07"/>
    <w:rsid w:val="00DF1B14"/>
    <w:rsid w:val="00DF2287"/>
    <w:rsid w:val="00DF29C2"/>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5CF4"/>
    <w:rsid w:val="00E160E2"/>
    <w:rsid w:val="00E1617A"/>
    <w:rsid w:val="00E167EB"/>
    <w:rsid w:val="00E2035D"/>
    <w:rsid w:val="00E20470"/>
    <w:rsid w:val="00E215EC"/>
    <w:rsid w:val="00E218F4"/>
    <w:rsid w:val="00E2191E"/>
    <w:rsid w:val="00E229E2"/>
    <w:rsid w:val="00E230FC"/>
    <w:rsid w:val="00E23774"/>
    <w:rsid w:val="00E2547E"/>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47B1"/>
    <w:rsid w:val="00E451BE"/>
    <w:rsid w:val="00E4654F"/>
    <w:rsid w:val="00E4655B"/>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D37"/>
    <w:rsid w:val="00E72E08"/>
    <w:rsid w:val="00E74136"/>
    <w:rsid w:val="00E7535F"/>
    <w:rsid w:val="00E75592"/>
    <w:rsid w:val="00E80C50"/>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5BB"/>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7E3D"/>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17240"/>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1A17"/>
    <w:rsid w:val="00F61A83"/>
    <w:rsid w:val="00F62BEA"/>
    <w:rsid w:val="00F65241"/>
    <w:rsid w:val="00F65462"/>
    <w:rsid w:val="00F65BA8"/>
    <w:rsid w:val="00F67AFF"/>
    <w:rsid w:val="00F73001"/>
    <w:rsid w:val="00F738F0"/>
    <w:rsid w:val="00F74C70"/>
    <w:rsid w:val="00F75031"/>
    <w:rsid w:val="00F75FFF"/>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B16"/>
    <w:rsid w:val="00FB12C0"/>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433D"/>
    <w:rsid w:val="00FD4BBF"/>
    <w:rsid w:val="00FD5270"/>
    <w:rsid w:val="00FD53E0"/>
    <w:rsid w:val="00FD55DF"/>
    <w:rsid w:val="00FD6604"/>
    <w:rsid w:val="00FD6CBF"/>
    <w:rsid w:val="00FD7808"/>
    <w:rsid w:val="00FE18D6"/>
    <w:rsid w:val="00FE1BB3"/>
    <w:rsid w:val="00FE2F47"/>
    <w:rsid w:val="00FE6A60"/>
    <w:rsid w:val="00FE6F0C"/>
    <w:rsid w:val="00FE6F11"/>
    <w:rsid w:val="00FE7831"/>
    <w:rsid w:val="00FF0684"/>
    <w:rsid w:val="00FF0935"/>
    <w:rsid w:val="00FF0BF5"/>
    <w:rsid w:val="00FF209E"/>
    <w:rsid w:val="00FF27A8"/>
    <w:rsid w:val="00FF282E"/>
    <w:rsid w:val="00FF3279"/>
    <w:rsid w:val="00FF637A"/>
    <w:rsid w:val="00FF6732"/>
    <w:rsid w:val="00FF68E6"/>
    <w:rsid w:val="00FF6A7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70259"/>
  <w15:docId w15:val="{9F2CAA1F-0B49-434F-A4A4-745ED53B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link w:val="BodyTextIndent2"/>
    <w:uiPriority w:val="99"/>
    <w:locked/>
    <w:rsid w:val="00551BE5"/>
    <w:rPr>
      <w:rFonts w:cs="Times New Roman"/>
      <w:sz w:val="24"/>
    </w:rPr>
  </w:style>
  <w:style w:type="character" w:styleId="Strong">
    <w:name w:val="Strong"/>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link w:val="Subtitle"/>
    <w:uiPriority w:val="99"/>
    <w:locked/>
    <w:rsid w:val="00314421"/>
    <w:rPr>
      <w:rFonts w:ascii="Cambria" w:hAnsi="Cambria" w:cs="Times New Roman"/>
      <w:sz w:val="24"/>
    </w:rPr>
  </w:style>
  <w:style w:type="character" w:styleId="Emphasis">
    <w:name w:val="Emphasis"/>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30474E"/>
    <w:rPr>
      <w:rFonts w:ascii="Cambria" w:hAnsi="Cambria" w:cs="Times New Roman"/>
      <w:b/>
      <w:kern w:val="28"/>
      <w:sz w:val="32"/>
    </w:rPr>
  </w:style>
  <w:style w:type="paragraph" w:styleId="ListParagraph">
    <w:name w:val="List Paragraph"/>
    <w:basedOn w:val="Normal"/>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link w:val="Footer"/>
    <w:uiPriority w:val="99"/>
    <w:semiHidden/>
    <w:locked/>
    <w:rsid w:val="00B9474B"/>
    <w:rPr>
      <w:rFonts w:cs="Times New Roman"/>
      <w:sz w:val="24"/>
      <w:szCs w:val="24"/>
    </w:rPr>
  </w:style>
  <w:style w:type="character" w:styleId="PageNumber">
    <w:name w:val="page number"/>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8B11-D15B-43A5-A9AB-D1534A77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10</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Tilda</cp:lastModifiedBy>
  <cp:revision>381</cp:revision>
  <cp:lastPrinted>2019-08-13T06:46:00Z</cp:lastPrinted>
  <dcterms:created xsi:type="dcterms:W3CDTF">2016-11-07T06:30:00Z</dcterms:created>
  <dcterms:modified xsi:type="dcterms:W3CDTF">2019-10-28T08:46:00Z</dcterms:modified>
</cp:coreProperties>
</file>