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436D9" w14:textId="24AF736B" w:rsidR="00176F16" w:rsidRPr="00A00A15" w:rsidRDefault="00176F16" w:rsidP="00176F16">
      <w:pPr>
        <w:pStyle w:val="Titlu4"/>
        <w:jc w:val="left"/>
        <w:rPr>
          <w:iCs w:val="0"/>
          <w:color w:val="538135"/>
          <w:sz w:val="18"/>
        </w:rPr>
      </w:pPr>
      <w:r>
        <w:rPr>
          <w:rFonts w:ascii="Arial" w:hAnsi="Arial" w:cs="Arial"/>
          <w:bCs w:val="0"/>
          <w:color w:val="538135"/>
          <w:spacing w:val="-10"/>
          <w:szCs w:val="28"/>
        </w:rPr>
        <w:t xml:space="preserve">                     </w:t>
      </w:r>
      <w:r w:rsidRPr="00D15E14">
        <w:rPr>
          <w:rFonts w:ascii="Arial" w:hAnsi="Arial" w:cs="Arial"/>
          <w:bCs w:val="0"/>
          <w:color w:val="538135"/>
          <w:spacing w:val="-10"/>
          <w:szCs w:val="28"/>
        </w:rPr>
        <w:t>REGIA</w:t>
      </w:r>
      <w:r>
        <w:rPr>
          <w:rFonts w:ascii="Arial" w:hAnsi="Arial" w:cs="Arial"/>
          <w:bCs w:val="0"/>
          <w:color w:val="538135"/>
          <w:spacing w:val="-10"/>
          <w:szCs w:val="28"/>
        </w:rPr>
        <w:t xml:space="preserve"> </w:t>
      </w:r>
      <w:r w:rsidRPr="00D15E14">
        <w:rPr>
          <w:rFonts w:ascii="Arial" w:hAnsi="Arial" w:cs="Arial"/>
          <w:bCs w:val="0"/>
          <w:color w:val="538135"/>
          <w:spacing w:val="-10"/>
          <w:szCs w:val="28"/>
        </w:rPr>
        <w:t>NAȚIONALĂ A PĂDURILOR – ROMSILVA</w:t>
      </w:r>
      <w:r>
        <w:rPr>
          <w:rFonts w:ascii="Arial" w:hAnsi="Arial" w:cs="Arial"/>
          <w:bCs w:val="0"/>
          <w:color w:val="538135"/>
          <w:spacing w:val="-10"/>
          <w:szCs w:val="28"/>
        </w:rPr>
        <w:t xml:space="preserve">              </w:t>
      </w:r>
      <w:r>
        <w:rPr>
          <w:noProof/>
        </w:rPr>
        <w:drawing>
          <wp:anchor distT="0" distB="0" distL="114300" distR="114300" simplePos="0" relativeHeight="251661312" behindDoc="1" locked="0" layoutInCell="1" allowOverlap="1" wp14:anchorId="3D4F60FF" wp14:editId="2A62A061">
            <wp:simplePos x="0" y="0"/>
            <wp:positionH relativeFrom="margin">
              <wp:align>left</wp:align>
            </wp:positionH>
            <wp:positionV relativeFrom="paragraph">
              <wp:posOffset>-45720</wp:posOffset>
            </wp:positionV>
            <wp:extent cx="1112520" cy="1135380"/>
            <wp:effectExtent l="0" t="0" r="0" b="0"/>
            <wp:wrapNone/>
            <wp:docPr id="1" name="Imagine 1" descr="LogoRomsilva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Romsilva201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2520" cy="1135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E8E00D" w14:textId="77777777" w:rsidR="00176F16" w:rsidRPr="00572155" w:rsidRDefault="00176F16" w:rsidP="00176F16">
      <w:pPr>
        <w:spacing w:before="120" w:line="140" w:lineRule="exact"/>
        <w:ind w:left="2268"/>
        <w:rPr>
          <w:b/>
          <w:iCs/>
          <w:sz w:val="28"/>
          <w:szCs w:val="28"/>
        </w:rPr>
      </w:pPr>
      <w:r>
        <w:rPr>
          <w:rFonts w:ascii="Arial" w:hAnsi="Arial" w:cs="Arial"/>
          <w:bCs/>
          <w:color w:val="538135"/>
          <w:spacing w:val="-10"/>
          <w:szCs w:val="28"/>
        </w:rPr>
        <w:t xml:space="preserve">               </w:t>
      </w:r>
      <w:r w:rsidRPr="00572155">
        <w:rPr>
          <w:rFonts w:ascii="Arial" w:hAnsi="Arial" w:cs="Arial"/>
          <w:b/>
          <w:bCs/>
          <w:color w:val="538135"/>
          <w:spacing w:val="-10"/>
          <w:sz w:val="28"/>
          <w:szCs w:val="28"/>
        </w:rPr>
        <w:t>DIRECȚIA SILVICĂ SĂLAJ</w:t>
      </w:r>
      <w:r w:rsidR="00984564">
        <w:rPr>
          <w:b/>
          <w:noProof/>
          <w:sz w:val="28"/>
          <w:szCs w:val="28"/>
        </w:rPr>
        <w:pict w14:anchorId="2948E563">
          <v:group id="Group 2" o:spid="_x0000_s1026" style="position:absolute;left:0;text-align:left;margin-left:419.1pt;margin-top:42pt;width:127.55pt;height:41.2pt;z-index:251659264;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&#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">
            <v:shape id="Shape 6" o:spid="_x0000_s1027" style="position:absolute;top:3934;width:535;height:1271;visibility:visible;mso-wrap-style:square;v-text-anchor:top" coordsize="53530,1271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" adj="0,,0" path="m53530,r,23800c30975,25527,23051,37922,23051,59487r,67653l,127140,,3226r21552,l21552,14377c29985,3963,40399,508,53530,xe" fillcolor="#1a1a18" stroked="f" strokeweight="0">
              <v:stroke miterlimit="83231f" joinstyle="miter"/>
              <v:formulas/>
              <v:path arrowok="t" o:connecttype="segments" textboxrect="0,0,53530,127140"/>
            </v:shape>
            <v:shape id="Shape 7" o:spid="_x0000_s1028" style="position:absolute;left:522;top:3934;width:668;height:1303;visibility:visible;mso-wrap-style:square;v-text-anchor:top" coordsize="66783,1303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" adj="0,,0" path="m66783,r,21058l49698,24507c33911,31209,23038,46868,23038,64899v,18031,10873,33969,26660,40810l66783,109235r,21070l40977,125186c17002,115241,,91912,,64404,,37086,17281,14505,41185,4921l66783,xe" fillcolor="#1a1a18" stroked="f" strokeweight="0">
              <v:stroke miterlimit="83231f" joinstyle="miter"/>
              <v:formulas/>
              <v:path arrowok="t" o:connecttype="segments" textboxrect="0,0,66783,130305"/>
            </v:shape>
            <v:shape id="Shape 8" o:spid="_x0000_s1029" style="position:absolute;left:1190;top:3934;width:668;height:1304;visibility:visible;mso-wrap-style:square;v-text-anchor:top" coordsize="66783,1303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" adj="0,,0" path="m121,c36062,,66783,27749,66783,64427v,36932,-30226,65926,-66662,65926l,130329,,109258r121,25c24657,109283,43745,89218,43745,64922,43745,40881,24416,21057,121,21057l,21081,,23,121,xe" fillcolor="#1a1a18" stroked="f" strokeweight="0">
              <v:stroke miterlimit="83231f" joinstyle="miter"/>
              <v:formulas/>
              <v:path arrowok="t" o:connecttype="segments" textboxrect="0,0,66783,130353"/>
            </v:shape>
            <v:shape id="Shape 9" o:spid="_x0000_s1030" style="position:absolute;left:2024;top:3934;width:1871;height:1271;visibility:visible;mso-wrap-style:square;v-text-anchor:top" coordsize="187096,1271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" adj="0,,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formulas/>
              <v:path arrowok="t" o:connecttype="segments" textboxrect="0,0,187096,127127"/>
            </v:shape>
            <v:shape id="Shape 10" o:spid="_x0000_s1031" style="position:absolute;left:4051;top:3934;width:656;height:1304;visibility:visible;mso-wrap-style:square;v-text-anchor:top" coordsize="65551,1303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" adj="0,,0" path="m64681,r870,177l65551,21082r-120,-25c40894,21057,23051,41631,23051,65418v,23546,18592,43866,42380,43866l65551,109259r,20802l63195,130353c26772,130353,,101600,,65672,,28499,27267,,64681,xe" fillcolor="#1a1a18" stroked="f" strokeweight="0">
              <v:stroke miterlimit="83231f" joinstyle="miter"/>
              <v:formulas/>
              <v:path arrowok="t" o:connecttype="segments" textboxrect="0,0,65551,130353"/>
            </v:shape>
            <v:shape id="Shape 11" o:spid="_x0000_s1032" style="position:absolute;left:4707;top:3936;width:655;height:1299;visibility:visible;mso-wrap-style:square;v-text-anchor:top" coordsize="65538,1298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" adj="0,,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formulas/>
              <v:path arrowok="t" o:connecttype="segments" textboxrect="0,0,65538,129884"/>
            </v:shape>
            <v:shape id="Shape 12" o:spid="_x0000_s1033" style="position:absolute;left:5598;top:3934;width:1098;height:1271;visibility:visible;mso-wrap-style:square;v-text-anchor:top" coordsize="109791,1271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" adj="0,,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formulas/>
              <v:path arrowok="t" o:connecttype="segments" textboxrect="0,0,109791,127127"/>
            </v:shape>
            <v:shape id="Shape 615" o:spid="_x0000_s1034" style="position:absolute;left:6921;top:3966;width:231;height:1239;visibility:visible;mso-wrap-style:square;v-text-anchor:top" coordsize="23038,1239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" adj="0,,0" path="m,l23038,r,123901l,123901,,e" fillcolor="#1a1a18" stroked="f" strokeweight="0">
              <v:stroke miterlimit="83231f" joinstyle="miter"/>
              <v:formulas/>
              <v:path arrowok="t" o:connecttype="segments" textboxrect="0,0,23038,123901"/>
            </v:shape>
            <v:shape id="Shape 616" o:spid="_x0000_s1035" style="position:absolute;left:6921;top:3552;width:231;height:273;visibility:visible;mso-wrap-style:square;v-text-anchor:top" coordsize="23038,272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" adj="0,,0" path="m,l23038,r,27254l,27254,,e" fillcolor="#1a1a18" stroked="f" strokeweight="0">
              <v:stroke miterlimit="83231f" joinstyle="miter"/>
              <v:formulas/>
              <v:path arrowok="t" o:connecttype="segments" textboxrect="0,0,23038,27254"/>
            </v:shape>
            <v:shape id="Shape 15" o:spid="_x0000_s1036" style="position:absolute;left:7318;top:3934;width:655;height:1304;visibility:visible;mso-wrap-style:square;v-text-anchor:top" coordsize="65551,1303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" adj="0,,0" path="m64681,r870,177l65551,21082r-120,-25c40894,21057,23051,41631,23051,65418v,23546,18592,43866,42380,43866l65551,109259r,20802l63195,130353c26772,130353,,101600,,65672,,28499,27267,,64681,xe" fillcolor="#1a1a18" stroked="f" strokeweight="0">
              <v:stroke miterlimit="83231f" joinstyle="miter"/>
              <v:formulas/>
              <v:path arrowok="t" o:connecttype="segments" textboxrect="0,0,65551,130353"/>
            </v:shape>
            <v:shape id="Shape 16" o:spid="_x0000_s1037" style="position:absolute;left:7973;top:3936;width:656;height:1299;visibility:visible;mso-wrap-style:square;v-text-anchor:top" coordsize="65539,1298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" adj="0,,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formulas/>
              <v:path arrowok="t" o:connecttype="segments" textboxrect="0,0,65539,129884"/>
            </v:shape>
            <v:shape id="Shape 17" o:spid="_x0000_s1038" style="position:absolute;left:8790;top:3523;width:1058;height:1683;visibility:visible;mso-wrap-style:square;v-text-anchor:top" coordsize="105816,168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" adj="0,,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formulas/>
              <v:path arrowok="t" o:connecttype="segments" textboxrect="0,0,105816,168275"/>
            </v:shape>
            <v:shape id="Shape 18" o:spid="_x0000_s1039" style="position:absolute;left:9979;top:3523;width:533;height:1712;visibility:visible;mso-wrap-style:square;v-text-anchor:top" coordsize="53283,1712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" adj="0,,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formulas/>
              <v:path arrowok="t" o:connecttype="segments" textboxrect="0,0,53283,171247"/>
            </v:shape>
            <v:shape id="Shape 19" o:spid="_x0000_s1040" style="position:absolute;left:10512;top:3523;width:533;height:1712;visibility:visible;mso-wrap-style:square;v-text-anchor:top" coordsize="53283,171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" adj="0,,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formulas/>
              <v:path arrowok="t" o:connecttype="segments" textboxrect="0,0,53283,171244"/>
            </v:shape>
            <v:shape id="Shape 20" o:spid="_x0000_s1041" style="position:absolute;left:11238;top:3553;width:449;height:1652;visibility:visible;mso-wrap-style:square;v-text-anchor:top" coordsize="44844,1652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" adj="0,,0" path="m,l44844,r,165291l28499,165291r,-150419l,14872,,xe" fillcolor="#1a1a18" stroked="f" strokeweight="0">
              <v:stroke miterlimit="83231f" joinstyle="miter"/>
              <v:formulas/>
              <v:path arrowok="t" o:connecttype="segments" textboxrect="0,0,44844,165291"/>
            </v:shape>
            <v:shape id="Shape 21" o:spid="_x0000_s1042" style="position:absolute;left:12346;top:4861;width:233;height:344;visibility:visible;mso-wrap-style:square;v-text-anchor:top" coordsize="23310,344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" adj="0,,0" path="m23310,r,27830l18847,34418,,34418,23310,xe" fillcolor="#1a1a18" stroked="f" strokeweight="0">
              <v:stroke miterlimit="83231f" joinstyle="miter"/>
              <v:formulas/>
              <v:path arrowok="t" o:connecttype="segments" textboxrect="0,0,23310,34418"/>
            </v:shape>
            <v:shape id="Shape 22" o:spid="_x0000_s1043" style="position:absolute;left:12014;top:3523;width:565;height:1155;visibility:visible;mso-wrap-style:square;v-text-anchor:top" coordsize="56508,1154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" adj="0,,0" path="m56502,r6,1l56508,14860r-6,-1c33198,14859,16611,35433,16611,57734v,22060,16841,42875,39891,42875l56508,100608r,14133l53036,115481c22796,115481,,86982,,57988,,26505,24778,,56502,xe" fillcolor="#1a1a18" stroked="f" strokeweight="0">
              <v:stroke miterlimit="83231f" joinstyle="miter"/>
              <v:formulas/>
              <v:path arrowok="t" o:connecttype="segments" textboxrect="0,0,56508,115481"/>
            </v:shape>
            <v:shape id="Shape 23" o:spid="_x0000_s1044" style="position:absolute;left:12579;top:3523;width:565;height:1617;visibility:visible;mso-wrap-style:square;v-text-anchor:top" coordsize="56509,1616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" adj="0,,0" path="m,l22315,4672v20392,9001,34194,29956,34194,53569c56509,77811,47327,91933,36671,107542l,161672,,133843,15120,111517,,114739,,100607,16056,97119c30554,90415,39898,74894,39898,57987v,-16545,-9480,-32533,-23945,-39493l,14859,,xe" fillcolor="#1a1a18" stroked="f" strokeweight="0">
              <v:stroke miterlimit="83231f" joinstyle="miter"/>
              <v:formulas/>
              <v:path arrowok="t" o:connecttype="segments" textboxrect="0,0,56509,161672"/>
            </v:shape>
            <v:shape id="Shape 617" o:spid="_x0000_s1045" style="position:absolute;left:13285;top:4933;width:231;height:272;visibility:visible;mso-wrap-style:square;v-text-anchor:top" coordsize="23051,272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" adj="0,,0" path="m,l23051,r,27254l,27254,,e" fillcolor="#1a1a18" stroked="f" strokeweight="0">
              <v:stroke miterlimit="83231f" joinstyle="miter"/>
              <v:formulas/>
              <v:path arrowok="t" o:connecttype="segments" textboxrect="0,0,23051,27254"/>
            </v:shape>
            <v:shape id="Shape 25" o:spid="_x0000_s1046" style="position:absolute;left:13682;top:3925;width:633;height:1313;visibility:visible;mso-wrap-style:square;v-text-anchor:top" coordsize="63316,1312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" adj="0,,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formulas/>
              <v:path arrowok="t" o:connecttype="segments" textboxrect="0,0,63316,131265"/>
            </v:shape>
            <v:shape id="Shape 26" o:spid="_x0000_s1047" style="position:absolute;left:14315;top:4816;width:591;height:422;visibility:visible;mso-wrap-style:square;v-text-anchor:top" coordsize="59112,421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" adj="0,,0" path="m35808,l59112,c52225,18964,37681,33185,19341,39110l,42120,,20918r870,151c15983,21069,28378,12891,35808,xe" fillcolor="#1a1a18" stroked="f" strokeweight="0">
              <v:stroke miterlimit="83231f" joinstyle="miter"/>
              <v:formulas/>
              <v:path arrowok="t" o:connecttype="segments" textboxrect="0,0,59112,42120"/>
            </v:shape>
            <v:shape id="Shape 27" o:spid="_x0000_s1048" style="position:absolute;left:14315;top:3924;width:630;height:764;visibility:visible;mso-wrap-style:square;v-text-anchor:top" coordsize="63062,763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" adj="0,,0" path="m374,c35554,,63062,29731,63062,64427v,3963,-242,7938,-737,11900l,76327,,58483r40024,c39033,37668,20695,21310,120,21310l,21336,,78,374,xe" fillcolor="#1a1a18" stroked="f" strokeweight="0">
              <v:stroke miterlimit="83231f" joinstyle="miter"/>
              <v:formulas/>
              <v:path arrowok="t" o:connecttype="segments" textboxrect="0,0,63062,76327"/>
            </v:shape>
            <v:shape id="Shape 28" o:spid="_x0000_s1049" style="position:absolute;left:15104;top:3966;width:1095;height:1272;visibility:visible;mso-wrap-style:square;v-text-anchor:top" coordsize="109538,1271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" adj="0,,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formulas/>
              <v:path arrowok="t" o:connecttype="segments"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50" type="#_x0000_t75" style="position:absolute;left:1991;top:1375;width:8687;height:11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">
              <v:imagedata r:id="rId8" o:title=""/>
            </v:shape>
            <v:shape id="Shape 30" o:spid="_x0000_s1051" style="position:absolute;left:9391;width:3490;height:2792;visibility:visible;mso-wrap-style:square;v-text-anchor:top" coordsize="348945,2792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" adj="0,,0" path="m348945,c293395,62192,230581,169214,181864,215773,135878,259715,81509,279247,,274396v104749,-1067,141325,-33452,176771,-84531c199987,156401,231940,110033,265989,47930l348945,xe" fillcolor="#b0b1b2" stroked="f" strokeweight="0">
              <v:stroke miterlimit="83231f" joinstyle="miter"/>
              <v:formulas/>
              <v:path arrowok="t" o:connecttype="segments" textboxrect="0,0,348945,279247"/>
            </v:shape>
            <v:shape id="Shape 31" o:spid="_x0000_s1052" style="position:absolute;left:12340;top:654;width:1937;height:699;visibility:visible;mso-wrap-style:square;v-text-anchor:top" coordsize="193670,699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" adj="0,,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formulas/>
              <v:path arrowok="t" o:connecttype="segments" textboxrect="0,0,193670,69990"/>
            </v:shape>
            <v:shape id="Shape 32" o:spid="_x0000_s1053" style="position:absolute;left:11280;top:1405;width:3440;height:920;visibility:visible;mso-wrap-style:square;v-text-anchor:top" coordsize="344005,919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" adj="0,,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formulas/>
              <v:path arrowok="t" o:connecttype="segments" textboxrect="0,0,344005,91955"/>
            </v:shape>
            <v:shape id="Picture 31" o:spid="_x0000_s1054" type="#_x0000_t75" style="position:absolute;left:1504;top:776;width:9692;height:12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">
              <v:imagedata r:id="rId9" o:title=""/>
            </v:shape>
            <v:shape id="Picture 32" o:spid="_x0000_s1055" type="#_x0000_t75" style="position:absolute;left:1158;top:75;width:10577;height:15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">
              <v:imagedata r:id="rId10" o:title=""/>
            </v:shape>
            <v:shape id="Shape 35" o:spid="_x0000_s1056" style="position:absolute;left:7738;top:890;width:184;height:186;visibility:visible;mso-wrap-style:square;v-text-anchor:top" coordsize="18390,18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" adj="0,,0" path="m8090,r3327,5728l18390,3620,13437,9347r3226,5601l10325,12853,5258,18580,6337,11456,,9347,6998,7125,8090,xe" fillcolor="#ffec00" stroked="f" strokeweight="0">
              <v:stroke miterlimit="83231f" joinstyle="miter"/>
              <v:formulas/>
              <v:path arrowok="t" o:connecttype="segments" textboxrect="0,0,18390,18580"/>
            </v:shape>
            <v:shape id="Shape 36" o:spid="_x0000_s1057" style="position:absolute;left:7798;top:1219;width:162;height:89;visibility:visible;mso-wrap-style:square;v-text-anchor:top" coordsize="16142,88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" adj="0,,0" path="m5804,l9144,5714,16142,3505,11481,8877,,8547,4725,7124,5804,xe" fillcolor="#ffec00" stroked="f" strokeweight="0">
              <v:stroke miterlimit="83231f" joinstyle="miter"/>
              <v:formulas/>
              <v:path arrowok="t" o:connecttype="segments" textboxrect="0,0,16142,8877"/>
            </v:shape>
            <v:shape id="Shape 37" o:spid="_x0000_s1058" style="position:absolute;left:7980;top:1460;width:184;height:186;visibility:visible;mso-wrap-style:square;v-text-anchor:top" coordsize="18402,18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" adj="0,,0" path="m8077,r3328,5728l18402,3505,13462,9234r3201,5714l10325,12853,5258,18580,6337,11456,,9347,6998,7125,8077,xe" fillcolor="#ffec00" stroked="f" strokeweight="0">
              <v:stroke miterlimit="83231f" joinstyle="miter"/>
              <v:formulas/>
              <v:path arrowok="t" o:connecttype="segments" textboxrect="0,0,18402,18580"/>
            </v:shape>
            <v:shape id="Shape 38" o:spid="_x0000_s1059" style="position:absolute;left:7877;top:562;width:184;height:152;visibility:visible;mso-wrap-style:square;v-text-anchor:top" coordsize="18390,152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" adj="0,,0" path="m8065,r3327,5728l18390,3505,13437,9233r3124,5550l16192,14795,10325,12738,8204,15125r-2464,128l6312,11443,,9233,6998,7010,8065,xe" fillcolor="#ffec00" stroked="f" strokeweight="0">
              <v:stroke miterlimit="83231f" joinstyle="miter"/>
              <v:formulas/>
              <v:path arrowok="t" o:connecttype="segments" textboxrect="0,0,18390,15253"/>
            </v:shape>
            <v:shape id="Shape 39" o:spid="_x0000_s1060" style="position:absolute;left:8147;top:330;width:184;height:186;visibility:visible;mso-wrap-style:square;v-text-anchor:top" coordsize="18402,185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" adj="0,,0" path="m8090,r3340,5728l18402,3619,13348,9233r3340,5715l10338,12853,5258,18567,6337,11443,,9347,7010,7124,8090,xe" fillcolor="#ffec00" stroked="f" strokeweight="0">
              <v:stroke miterlimit="83231f" joinstyle="miter"/>
              <v:formulas/>
              <v:path arrowok="t" o:connecttype="segments" textboxrect="0,0,18402,18567"/>
            </v:shape>
            <v:shape id="Shape 40" o:spid="_x0000_s1061" style="position:absolute;left:8490;top:240;width:184;height:185;visibility:visible;mso-wrap-style:square;v-text-anchor:top" coordsize="18402,184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" adj="0,,0" path="m8179,r3226,5728l18402,3505,13436,9233r3227,5715l10337,12726,5258,18466,6324,11443,,9233,6997,7010,8179,xe" fillcolor="#ffec00" stroked="f" strokeweight="0">
              <v:stroke miterlimit="83231f" joinstyle="miter"/>
              <v:formulas/>
              <v:path arrowok="t" o:connecttype="segments" textboxrect="0,0,18402,18466"/>
            </v:shape>
            <v:shape id="Shape 41" o:spid="_x0000_s1062" style="position:absolute;left:8795;top:326;width:184;height:184;visibility:visible;mso-wrap-style:square;v-text-anchor:top" coordsize="18390,184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" adj="0,,0" path="m8051,r3214,5728l18390,3505,13309,9233r3340,5715l10325,12738,5245,18453,6312,11443,,9233,6998,7010,8051,xe" fillcolor="#ffec00" stroked="f" strokeweight="0">
              <v:stroke miterlimit="83231f" joinstyle="miter"/>
              <v:formulas/>
              <v:path arrowok="t" o:connecttype="segments" textboxrect="0,0,18390,18453"/>
            </v:shape>
            <v:shape id="Shape 42" o:spid="_x0000_s1063" style="position:absolute;left:9041;top:885;width:184;height:185;visibility:visible;mso-wrap-style:square;v-text-anchor:top" coordsize="18390,184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" adj="0,,0" path="m8052,r3365,5614l18390,3505,13424,9233r3239,5613l10325,12738,5258,18466,6338,11341,,9233,6985,7010,8052,xe" fillcolor="#ffec00" stroked="f" strokeweight="0">
              <v:stroke miterlimit="83231f" joinstyle="miter"/>
              <v:formulas/>
              <v:path arrowok="t" o:connecttype="segments" textboxrect="0,0,18390,18466"/>
            </v:shape>
            <v:shape id="Shape 43" o:spid="_x0000_s1064" style="position:absolute;left:8903;top:1215;width:184;height:184;visibility:visible;mso-wrap-style:square;v-text-anchor:top" coordsize="18390,184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" adj="0,,0" path="m8051,r3341,5715l18390,3493,13424,9220r3352,5614l10325,12726,5372,18453,6452,11329,,9220,7099,6998,8051,xe" fillcolor="#ffec00" stroked="f" strokeweight="0">
              <v:stroke miterlimit="83231f" joinstyle="miter"/>
              <v:formulas/>
              <v:path arrowok="t" o:connecttype="segments" textboxrect="0,0,18390,18453"/>
            </v:shape>
            <v:shape id="Shape 44" o:spid="_x0000_s1065" style="position:absolute;left:9000;top:566;width:184;height:173;visibility:visible;mso-wrap-style:square;v-text-anchor:top" coordsize="18390,172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" adj="0,,0" path="m8065,r3327,5728l18390,3505,13424,9233r3213,5727l10198,12738,6274,17272r-839,-76l6338,11329,,9233,6998,7010,8065,xe" fillcolor="#ffec00" stroked="f" strokeweight="0">
              <v:stroke miterlimit="83231f" joinstyle="miter"/>
              <v:formulas/>
              <v:path arrowok="t" o:connecttype="segments" textboxrect="0,0,18390,17272"/>
            </v:shape>
            <v:shape id="Shape 45" o:spid="_x0000_s1066" style="position:absolute;left:8294;top:1541;width:184;height:184;visibility:visible;mso-wrap-style:square;v-text-anchor:top" coordsize="18390,184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" adj="0,,0" path="m8064,r3340,5728l18390,3505,13436,9233r3327,5727l10337,12738,5372,18466,6438,11455,,9233,7112,7010,8064,xe" fillcolor="#ffec00" stroked="f" strokeweight="0">
              <v:stroke miterlimit="83231f" joinstyle="miter"/>
              <v:formulas/>
              <v:path arrowok="t" o:connecttype="segments" textboxrect="0,0,18390,18466"/>
            </v:shape>
            <v:shape id="Shape 46" o:spid="_x0000_s1067" style="position:absolute;left:8622;top:1503;width:168;height:137;visibility:visible;mso-wrap-style:square;v-text-anchor:top" coordsize="16764,137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" adj="0,,0" path="m7455,r3759,686l11392,978r584,-178l16028,1562,13424,4483r3340,5728l10325,7989,5373,13716,6439,6706,,4483,7100,2261,7455,xe" fillcolor="#ffec00" stroked="f" strokeweight="0">
              <v:stroke miterlimit="83231f" joinstyle="miter"/>
              <v:formulas/>
              <v:path arrowok="t" o:connecttype="segments" textboxrect="0,0,16764,13716"/>
            </v:shape>
            <w10:wrap anchorx="page" anchory="page"/>
          </v:group>
        </w:pict>
      </w:r>
    </w:p>
    <w:p w14:paraId="14E81590" w14:textId="77777777" w:rsidR="00176F16" w:rsidRPr="00104432" w:rsidRDefault="00176F16" w:rsidP="00176F16">
      <w:pPr>
        <w:tabs>
          <w:tab w:val="left" w:pos="8664"/>
        </w:tabs>
        <w:spacing w:line="180" w:lineRule="exact"/>
        <w:ind w:left="2268"/>
        <w:rPr>
          <w:iCs/>
          <w:sz w:val="18"/>
          <w:szCs w:val="20"/>
        </w:rPr>
      </w:pPr>
      <w:r w:rsidRPr="00104432">
        <w:rPr>
          <w:iCs/>
          <w:sz w:val="18"/>
          <w:szCs w:val="20"/>
        </w:rPr>
        <w:tab/>
      </w:r>
    </w:p>
    <w:p w14:paraId="268FE9B0" w14:textId="32D8A54A" w:rsidR="00176F16" w:rsidRPr="00176F16" w:rsidRDefault="00176F16" w:rsidP="00176F16">
      <w:pPr>
        <w:spacing w:after="0" w:line="180" w:lineRule="exact"/>
        <w:rPr>
          <w:rFonts w:ascii="Times New Roman" w:hAnsi="Times New Roman" w:cs="Times New Roman"/>
          <w:b/>
          <w:color w:val="538135"/>
          <w:sz w:val="24"/>
          <w:szCs w:val="24"/>
        </w:rPr>
      </w:pPr>
      <w:r>
        <w:rPr>
          <w:b/>
          <w:bCs/>
          <w:color w:val="000000"/>
        </w:rPr>
        <w:t xml:space="preserve">                                       </w:t>
      </w:r>
      <w:proofErr w:type="gramStart"/>
      <w:r w:rsidRPr="00176F16">
        <w:rPr>
          <w:rFonts w:ascii="Times New Roman" w:hAnsi="Times New Roman" w:cs="Times New Roman"/>
          <w:b/>
          <w:bCs/>
          <w:color w:val="000000"/>
          <w:sz w:val="24"/>
          <w:szCs w:val="24"/>
        </w:rPr>
        <w:t>Zalău,Str.Tipografilor</w:t>
      </w:r>
      <w:proofErr w:type="gramEnd"/>
      <w:r w:rsidRPr="00176F16">
        <w:rPr>
          <w:rFonts w:ascii="Times New Roman" w:hAnsi="Times New Roman" w:cs="Times New Roman"/>
          <w:b/>
          <w:bCs/>
          <w:color w:val="000000"/>
          <w:sz w:val="24"/>
          <w:szCs w:val="24"/>
        </w:rPr>
        <w:t>, Nr.1, Tel.0260/631170,0260/632720</w:t>
      </w:r>
      <w:r w:rsidRPr="00176F16">
        <w:rPr>
          <w:rFonts w:ascii="Times New Roman" w:hAnsi="Times New Roman" w:cs="Times New Roman"/>
          <w:b/>
          <w:bCs/>
          <w:color w:val="538135"/>
          <w:spacing w:val="-10"/>
          <w:sz w:val="24"/>
          <w:szCs w:val="24"/>
        </w:rPr>
        <w:t xml:space="preserve">                                                       </w:t>
      </w:r>
    </w:p>
    <w:p w14:paraId="7A04DD80" w14:textId="09680BEF" w:rsidR="00176F16" w:rsidRPr="00176F16" w:rsidRDefault="00176F16" w:rsidP="00176F16">
      <w:pPr>
        <w:spacing w:after="0"/>
        <w:ind w:left="1418"/>
        <w:rPr>
          <w:rFonts w:ascii="Times New Roman" w:hAnsi="Times New Roman" w:cs="Times New Roman"/>
          <w:b/>
          <w:sz w:val="24"/>
          <w:szCs w:val="24"/>
        </w:rPr>
      </w:pPr>
      <w:r w:rsidRPr="00176F16">
        <w:rPr>
          <w:rFonts w:ascii="Times New Roman" w:hAnsi="Times New Roman" w:cs="Times New Roman"/>
          <w:b/>
          <w:sz w:val="24"/>
          <w:szCs w:val="24"/>
        </w:rPr>
        <w:t xml:space="preserve">                     </w:t>
      </w:r>
      <w:r w:rsidRPr="00176F16">
        <w:rPr>
          <w:rFonts w:ascii="Times New Roman" w:hAnsi="Times New Roman" w:cs="Times New Roman"/>
          <w:b/>
          <w:sz w:val="24"/>
          <w:szCs w:val="24"/>
          <w:lang w:val="fr-FR"/>
        </w:rPr>
        <w:t xml:space="preserve">Fax 0260/633331, </w:t>
      </w:r>
      <w:proofErr w:type="gramStart"/>
      <w:r w:rsidRPr="00176F16">
        <w:rPr>
          <w:rFonts w:ascii="Times New Roman" w:hAnsi="Times New Roman" w:cs="Times New Roman"/>
          <w:b/>
          <w:sz w:val="24"/>
          <w:szCs w:val="24"/>
          <w:lang w:val="fr-FR"/>
        </w:rPr>
        <w:t>E-mail:office@zalau.rosilva.ro</w:t>
      </w:r>
      <w:proofErr w:type="gramEnd"/>
    </w:p>
    <w:p w14:paraId="27B26C2A" w14:textId="77777777" w:rsidR="00176F16" w:rsidRPr="00B85484" w:rsidRDefault="00984564" w:rsidP="00176F16">
      <w:pPr>
        <w:spacing w:after="0"/>
        <w:rPr>
          <w:rFonts w:ascii="Arial" w:hAnsi="Arial" w:cs="Arial"/>
          <w:sz w:val="20"/>
          <w:szCs w:val="20"/>
        </w:rPr>
      </w:pPr>
      <w:r>
        <w:rPr>
          <w:noProof/>
        </w:rPr>
        <w:pict w14:anchorId="6C94DD21">
          <v:shapetype id="_x0000_t32" coordsize="21600,21600" o:spt="32" o:oned="t" path="m,l21600,21600e" filled="f">
            <v:path arrowok="t" fillok="f" o:connecttype="none"/>
            <o:lock v:ext="edit" shapetype="t"/>
          </v:shapetype>
          <v:shape id="AutoShape 1" o:spid="_x0000_s1068" type="#_x0000_t32" style="position:absolute;margin-left:1.5pt;margin-top:5.8pt;width:488.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" strokecolor="green" strokeweight="2pt"/>
        </w:pict>
      </w:r>
    </w:p>
    <w:p w14:paraId="404799E9" w14:textId="77777777" w:rsidR="00176F16" w:rsidRDefault="00176F16" w:rsidP="00176F16">
      <w:pPr>
        <w:spacing w:after="0"/>
        <w:rPr>
          <w:sz w:val="28"/>
          <w:szCs w:val="28"/>
        </w:rPr>
      </w:pPr>
      <w:proofErr w:type="gramStart"/>
      <w:r>
        <w:rPr>
          <w:sz w:val="28"/>
          <w:szCs w:val="28"/>
        </w:rPr>
        <w:t>Nr._</w:t>
      </w:r>
      <w:proofErr w:type="gramEnd"/>
      <w:r>
        <w:rPr>
          <w:sz w:val="28"/>
          <w:szCs w:val="28"/>
        </w:rPr>
        <w:t>____/________</w:t>
      </w:r>
    </w:p>
    <w:p w14:paraId="191E292E" w14:textId="5B16276C" w:rsidR="00355836" w:rsidRPr="00355836" w:rsidRDefault="0042246F" w:rsidP="00355836">
      <w:pPr>
        <w:spacing w:after="0" w:line="240" w:lineRule="auto"/>
        <w:jc w:val="center"/>
        <w:rPr>
          <w:rFonts w:ascii="Times New Roman" w:eastAsia="Times New Roman" w:hAnsi="Times New Roman" w:cs="Times New Roman"/>
          <w:b/>
          <w:color w:val="000000"/>
          <w:sz w:val="24"/>
          <w:szCs w:val="24"/>
          <w:lang w:val="ro-RO"/>
        </w:rPr>
      </w:pPr>
      <w:r w:rsidRPr="00176F16">
        <w:rPr>
          <w:rFonts w:ascii="Times New Roman" w:eastAsia="Times New Roman" w:hAnsi="Times New Roman" w:cs="Times New Roman"/>
          <w:b/>
          <w:color w:val="000000"/>
          <w:sz w:val="24"/>
          <w:szCs w:val="24"/>
          <w:lang w:val="ro-RO"/>
        </w:rPr>
        <w:t>M</w:t>
      </w:r>
      <w:r w:rsidR="00355836" w:rsidRPr="00355836">
        <w:rPr>
          <w:rFonts w:ascii="Times New Roman" w:eastAsia="Times New Roman" w:hAnsi="Times New Roman" w:cs="Times New Roman"/>
          <w:b/>
          <w:color w:val="000000"/>
          <w:sz w:val="24"/>
          <w:szCs w:val="24"/>
          <w:lang w:val="ro-RO"/>
        </w:rPr>
        <w:t>emoriu de prezentare</w:t>
      </w:r>
      <w:r w:rsidR="00355836" w:rsidRPr="00355836">
        <w:rPr>
          <w:rFonts w:ascii="Times New Roman" w:eastAsia="Times New Roman" w:hAnsi="Times New Roman" w:cs="Times New Roman"/>
          <w:b/>
          <w:color w:val="000000"/>
          <w:sz w:val="24"/>
          <w:szCs w:val="24"/>
          <w:lang w:val="ro-RO"/>
        </w:rPr>
        <w:br/>
        <w:t xml:space="preserve">  </w:t>
      </w:r>
    </w:p>
    <w:p w14:paraId="351E879A" w14:textId="6A2CCE6F"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000080"/>
          <w:sz w:val="24"/>
          <w:szCs w:val="24"/>
          <w:lang w:val="ro-RO"/>
        </w:rPr>
        <w:t>I.</w:t>
      </w:r>
      <w:r w:rsidRPr="00355836">
        <w:rPr>
          <w:rFonts w:ascii="Times New Roman" w:eastAsia="Times New Roman" w:hAnsi="Times New Roman" w:cs="Times New Roman"/>
          <w:color w:val="000000"/>
          <w:sz w:val="24"/>
          <w:szCs w:val="24"/>
          <w:lang w:val="ro-RO"/>
        </w:rPr>
        <w:t xml:space="preserve"> Denumirea proiectului: </w:t>
      </w:r>
      <w:r w:rsidR="00176F16" w:rsidRPr="001C4AB9">
        <w:rPr>
          <w:rFonts w:ascii="Times New Roman" w:eastAsia="Times New Roman" w:hAnsi="Times New Roman" w:cs="Times New Roman"/>
          <w:b/>
          <w:color w:val="000000"/>
          <w:sz w:val="24"/>
          <w:szCs w:val="24"/>
          <w:lang w:val="ro-RO"/>
        </w:rPr>
        <w:t xml:space="preserve">,,Modernizare drum forestier </w:t>
      </w:r>
      <w:r w:rsidR="00482F9E">
        <w:rPr>
          <w:rFonts w:ascii="Times New Roman" w:eastAsia="Times New Roman" w:hAnsi="Times New Roman" w:cs="Times New Roman"/>
          <w:b/>
          <w:color w:val="000000"/>
          <w:sz w:val="24"/>
          <w:szCs w:val="24"/>
          <w:lang w:val="ro-RO"/>
        </w:rPr>
        <w:t>Valea Mare</w:t>
      </w:r>
      <w:r w:rsidR="00176F16" w:rsidRPr="001C4AB9">
        <w:rPr>
          <w:rFonts w:ascii="Times New Roman" w:eastAsia="Times New Roman" w:hAnsi="Times New Roman" w:cs="Times New Roman"/>
          <w:b/>
          <w:color w:val="000000"/>
          <w:sz w:val="24"/>
          <w:szCs w:val="24"/>
          <w:lang w:val="ro-RO"/>
        </w:rPr>
        <w:t xml:space="preserve"> din cadrul Ocolului Silvic Ileanda”</w:t>
      </w:r>
      <w:r w:rsidR="00176F16">
        <w:rPr>
          <w:rFonts w:ascii="Times New Roman" w:eastAsia="Times New Roman" w:hAnsi="Times New Roman" w:cs="Times New Roman"/>
          <w:color w:val="000000"/>
          <w:sz w:val="24"/>
          <w:szCs w:val="24"/>
          <w:lang w:val="ro-RO"/>
        </w:rPr>
        <w:t xml:space="preserve"> </w:t>
      </w:r>
      <w:r w:rsidRPr="00355836">
        <w:rPr>
          <w:rFonts w:ascii="Times New Roman" w:eastAsia="Times New Roman" w:hAnsi="Times New Roman" w:cs="Times New Roman"/>
          <w:color w:val="000000"/>
          <w:sz w:val="24"/>
          <w:szCs w:val="24"/>
          <w:lang w:val="ro-RO"/>
        </w:rPr>
        <w:t xml:space="preserve"> </w:t>
      </w:r>
    </w:p>
    <w:p w14:paraId="6F44FA21"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000080"/>
          <w:sz w:val="24"/>
          <w:szCs w:val="24"/>
          <w:lang w:val="ro-RO"/>
        </w:rPr>
        <w:t>II.</w:t>
      </w:r>
      <w:r w:rsidRPr="00355836">
        <w:rPr>
          <w:rFonts w:ascii="Times New Roman" w:eastAsia="Times New Roman" w:hAnsi="Times New Roman" w:cs="Times New Roman"/>
          <w:color w:val="000000"/>
          <w:sz w:val="24"/>
          <w:szCs w:val="24"/>
          <w:lang w:val="ro-RO"/>
        </w:rPr>
        <w:t xml:space="preserve"> Titular:  </w:t>
      </w:r>
    </w:p>
    <w:p w14:paraId="443CC65D" w14:textId="10CCDC9B"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numele</w:t>
      </w:r>
      <w:r w:rsidR="00176F16">
        <w:rPr>
          <w:rFonts w:ascii="Times New Roman" w:eastAsia="Times New Roman" w:hAnsi="Times New Roman" w:cs="Times New Roman"/>
          <w:color w:val="000000"/>
          <w:sz w:val="24"/>
          <w:szCs w:val="24"/>
          <w:lang w:val="ro-RO"/>
        </w:rPr>
        <w:t xml:space="preserve">: </w:t>
      </w:r>
      <w:r w:rsidR="001C4AB9" w:rsidRPr="001C4AB9">
        <w:rPr>
          <w:rFonts w:ascii="Times New Roman" w:hAnsi="Times New Roman" w:cs="Times New Roman"/>
          <w:b/>
          <w:sz w:val="24"/>
          <w:szCs w:val="24"/>
          <w:lang w:val="ro-RO"/>
        </w:rPr>
        <w:t>REGIA NAŢIONALĂ A PĂDURILOR ROMSILVA, DIRECŢIA SILVICĂ SĂLAJ</w:t>
      </w:r>
      <w:r w:rsidRPr="00355836">
        <w:rPr>
          <w:rFonts w:ascii="Times New Roman" w:eastAsia="Times New Roman" w:hAnsi="Times New Roman" w:cs="Times New Roman"/>
          <w:color w:val="000000"/>
          <w:sz w:val="24"/>
          <w:szCs w:val="24"/>
          <w:lang w:val="ro-RO"/>
        </w:rPr>
        <w:t xml:space="preserve">  </w:t>
      </w:r>
    </w:p>
    <w:p w14:paraId="6A92B9B8" w14:textId="7D4B0331"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adresa poştală</w:t>
      </w:r>
      <w:r w:rsidR="001C4AB9">
        <w:rPr>
          <w:rFonts w:ascii="Times New Roman" w:eastAsia="Times New Roman" w:hAnsi="Times New Roman" w:cs="Times New Roman"/>
          <w:color w:val="000000"/>
          <w:sz w:val="24"/>
          <w:szCs w:val="24"/>
          <w:lang w:val="ro-RO"/>
        </w:rPr>
        <w:t xml:space="preserve">: </w:t>
      </w:r>
      <w:r w:rsidR="001C4AB9" w:rsidRPr="001C4AB9">
        <w:rPr>
          <w:rStyle w:val="Robust"/>
          <w:rFonts w:ascii="Times New Roman" w:hAnsi="Times New Roman" w:cs="Times New Roman"/>
          <w:sz w:val="24"/>
          <w:szCs w:val="24"/>
          <w:lang w:val="fr-FR"/>
        </w:rPr>
        <w:t xml:space="preserve">MUN. ZALĂU, STR. </w:t>
      </w:r>
      <w:r w:rsidR="001C4AB9" w:rsidRPr="001C4AB9">
        <w:rPr>
          <w:rStyle w:val="Robust"/>
          <w:rFonts w:ascii="Times New Roman" w:hAnsi="Times New Roman" w:cs="Times New Roman"/>
          <w:sz w:val="24"/>
          <w:szCs w:val="24"/>
        </w:rPr>
        <w:t>TIPOGRAFILOR, NR. 1, JUD. SĂLAJ</w:t>
      </w:r>
      <w:r w:rsidR="001C4AB9" w:rsidRPr="001C4AB9">
        <w:rPr>
          <w:rFonts w:ascii="Times New Roman" w:hAnsi="Times New Roman" w:cs="Times New Roman"/>
          <w:b/>
          <w:bCs/>
          <w:sz w:val="24"/>
          <w:szCs w:val="24"/>
        </w:rPr>
        <w:t>, cod poştal: 450145</w:t>
      </w:r>
      <w:r w:rsidRPr="00355836">
        <w:rPr>
          <w:rFonts w:ascii="Times New Roman" w:eastAsia="Times New Roman" w:hAnsi="Times New Roman" w:cs="Times New Roman"/>
          <w:color w:val="000000"/>
          <w:sz w:val="24"/>
          <w:szCs w:val="24"/>
          <w:lang w:val="ro-RO"/>
        </w:rPr>
        <w:t xml:space="preserve">  </w:t>
      </w:r>
    </w:p>
    <w:p w14:paraId="19EBC32E" w14:textId="537C0EFD"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numărul de telefon, de fax şi adresa de e-mail, adresa paginii de internet</w:t>
      </w:r>
      <w:r w:rsidR="001C4AB9">
        <w:rPr>
          <w:rFonts w:ascii="Times New Roman" w:eastAsia="Times New Roman" w:hAnsi="Times New Roman" w:cs="Times New Roman"/>
          <w:color w:val="000000"/>
          <w:sz w:val="24"/>
          <w:szCs w:val="24"/>
          <w:lang w:val="ro-RO"/>
        </w:rPr>
        <w:t xml:space="preserve">: </w:t>
      </w:r>
      <w:r w:rsidR="001C4AB9" w:rsidRPr="001C4AB9">
        <w:rPr>
          <w:rFonts w:ascii="Times New Roman" w:hAnsi="Times New Roman" w:cs="Times New Roman"/>
          <w:b/>
          <w:bCs/>
          <w:sz w:val="24"/>
          <w:szCs w:val="24"/>
        </w:rPr>
        <w:t>0260/631170; 0260/633331</w:t>
      </w:r>
      <w:r w:rsidR="001C4AB9" w:rsidRPr="001C4AB9">
        <w:rPr>
          <w:rFonts w:ascii="Times New Roman" w:hAnsi="Times New Roman" w:cs="Times New Roman"/>
          <w:sz w:val="24"/>
          <w:szCs w:val="24"/>
        </w:rPr>
        <w:t xml:space="preserve"> </w:t>
      </w:r>
      <w:hyperlink r:id="rId11" w:history="1">
        <w:r w:rsidR="001C4AB9" w:rsidRPr="001C4AB9">
          <w:rPr>
            <w:rStyle w:val="Hyperlink"/>
            <w:rFonts w:ascii="Times New Roman" w:hAnsi="Times New Roman" w:cs="Times New Roman"/>
            <w:sz w:val="24"/>
            <w:szCs w:val="24"/>
          </w:rPr>
          <w:t>direcţiasilvicasalaj@yahoo.com</w:t>
        </w:r>
      </w:hyperlink>
      <w:r w:rsidRPr="00355836">
        <w:rPr>
          <w:rFonts w:ascii="Times New Roman" w:eastAsia="Times New Roman" w:hAnsi="Times New Roman" w:cs="Times New Roman"/>
          <w:color w:val="000000"/>
          <w:sz w:val="24"/>
          <w:szCs w:val="24"/>
          <w:lang w:val="ro-RO"/>
        </w:rPr>
        <w:t xml:space="preserve">  </w:t>
      </w:r>
    </w:p>
    <w:p w14:paraId="04AB6E71" w14:textId="468132D5"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numele persoanelor de contact:  </w:t>
      </w:r>
    </w:p>
    <w:p w14:paraId="3FB89767" w14:textId="78B841F9"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000000"/>
          <w:sz w:val="24"/>
          <w:szCs w:val="24"/>
          <w:lang w:val="ro-RO"/>
        </w:rPr>
        <w:t>•</w:t>
      </w:r>
      <w:r w:rsidRPr="00355836">
        <w:rPr>
          <w:rFonts w:ascii="Times New Roman" w:eastAsia="Times New Roman" w:hAnsi="Times New Roman" w:cs="Times New Roman"/>
          <w:color w:val="000000"/>
          <w:sz w:val="24"/>
          <w:szCs w:val="24"/>
          <w:lang w:val="ro-RO"/>
        </w:rPr>
        <w:t xml:space="preserve"> director/manager/administrator</w:t>
      </w:r>
      <w:r w:rsidR="00B36364">
        <w:rPr>
          <w:rFonts w:ascii="Times New Roman" w:eastAsia="Times New Roman" w:hAnsi="Times New Roman" w:cs="Times New Roman"/>
          <w:color w:val="000000"/>
          <w:sz w:val="24"/>
          <w:szCs w:val="24"/>
          <w:lang w:val="ro-RO"/>
        </w:rPr>
        <w:t xml:space="preserve">: </w:t>
      </w:r>
      <w:r w:rsidR="00B36364" w:rsidRPr="00B36364">
        <w:rPr>
          <w:rFonts w:ascii="Times New Roman" w:hAnsi="Times New Roman" w:cs="Times New Roman"/>
          <w:b/>
          <w:sz w:val="24"/>
          <w:szCs w:val="24"/>
          <w:lang w:val="ro-RO"/>
        </w:rPr>
        <w:t>ING. FOGOŞ DĂNUŢ</w:t>
      </w:r>
      <w:r w:rsidR="00B36364" w:rsidRPr="00B36364">
        <w:rPr>
          <w:rFonts w:ascii="Times New Roman" w:hAnsi="Times New Roman" w:cs="Times New Roman"/>
          <w:b/>
          <w:bCs/>
          <w:sz w:val="24"/>
          <w:szCs w:val="24"/>
          <w:lang w:val="ro-RO"/>
        </w:rPr>
        <w:t>- DIRECTOR</w:t>
      </w:r>
      <w:r w:rsidRPr="00355836">
        <w:rPr>
          <w:rFonts w:ascii="Times New Roman" w:eastAsia="Times New Roman" w:hAnsi="Times New Roman" w:cs="Times New Roman"/>
          <w:color w:val="000000"/>
          <w:sz w:val="24"/>
          <w:szCs w:val="24"/>
          <w:lang w:val="ro-RO"/>
        </w:rPr>
        <w:t xml:space="preserve">  </w:t>
      </w:r>
    </w:p>
    <w:p w14:paraId="279526A8" w14:textId="07964B6E"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000000"/>
          <w:sz w:val="24"/>
          <w:szCs w:val="24"/>
          <w:lang w:val="ro-RO"/>
        </w:rPr>
        <w:t>•</w:t>
      </w:r>
      <w:r w:rsidRPr="00355836">
        <w:rPr>
          <w:rFonts w:ascii="Times New Roman" w:eastAsia="Times New Roman" w:hAnsi="Times New Roman" w:cs="Times New Roman"/>
          <w:color w:val="000000"/>
          <w:sz w:val="24"/>
          <w:szCs w:val="24"/>
          <w:lang w:val="ro-RO"/>
        </w:rPr>
        <w:t xml:space="preserve"> responsabil pentru protecţia mediului</w:t>
      </w:r>
      <w:r w:rsidR="00B36364">
        <w:rPr>
          <w:rFonts w:ascii="Times New Roman" w:eastAsia="Times New Roman" w:hAnsi="Times New Roman" w:cs="Times New Roman"/>
          <w:color w:val="000000"/>
          <w:sz w:val="24"/>
          <w:szCs w:val="24"/>
          <w:lang w:val="ro-RO"/>
        </w:rPr>
        <w:t xml:space="preserve">: </w:t>
      </w:r>
      <w:r w:rsidR="00B36364">
        <w:rPr>
          <w:rFonts w:ascii="Times New Roman" w:eastAsia="Times New Roman" w:hAnsi="Times New Roman" w:cs="Times New Roman"/>
          <w:b/>
          <w:color w:val="000000"/>
          <w:sz w:val="24"/>
          <w:szCs w:val="24"/>
          <w:lang w:val="ro-RO"/>
        </w:rPr>
        <w:t>ING. POP BOGDAN EMIL</w:t>
      </w:r>
      <w:r w:rsidRPr="00355836">
        <w:rPr>
          <w:rFonts w:ascii="Times New Roman" w:eastAsia="Times New Roman" w:hAnsi="Times New Roman" w:cs="Times New Roman"/>
          <w:color w:val="000000"/>
          <w:sz w:val="24"/>
          <w:szCs w:val="24"/>
          <w:lang w:val="ro-RO"/>
        </w:rPr>
        <w:t xml:space="preserve">  </w:t>
      </w:r>
    </w:p>
    <w:p w14:paraId="1FF8C583"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000080"/>
          <w:sz w:val="24"/>
          <w:szCs w:val="24"/>
          <w:lang w:val="ro-RO"/>
        </w:rPr>
        <w:t>III.</w:t>
      </w:r>
      <w:r w:rsidRPr="00355836">
        <w:rPr>
          <w:rFonts w:ascii="Times New Roman" w:eastAsia="Times New Roman" w:hAnsi="Times New Roman" w:cs="Times New Roman"/>
          <w:color w:val="000000"/>
          <w:sz w:val="24"/>
          <w:szCs w:val="24"/>
          <w:lang w:val="ro-RO"/>
        </w:rPr>
        <w:t xml:space="preserve"> Descrierea caracteristicilor fizice ale întregului proiect:  </w:t>
      </w:r>
    </w:p>
    <w:p w14:paraId="25BDFB33" w14:textId="43875813" w:rsidR="00355836" w:rsidRPr="00B36364" w:rsidRDefault="00355836" w:rsidP="00B36364">
      <w:pPr>
        <w:pStyle w:val="Listparagraf"/>
        <w:numPr>
          <w:ilvl w:val="0"/>
          <w:numId w:val="1"/>
        </w:numPr>
        <w:spacing w:after="0" w:line="240" w:lineRule="auto"/>
        <w:jc w:val="both"/>
        <w:rPr>
          <w:rFonts w:ascii="Times New Roman" w:eastAsia="Times New Roman" w:hAnsi="Times New Roman" w:cs="Times New Roman"/>
          <w:color w:val="000000"/>
          <w:sz w:val="24"/>
          <w:szCs w:val="24"/>
          <w:lang w:val="ro-RO"/>
        </w:rPr>
      </w:pPr>
      <w:r w:rsidRPr="00B36364">
        <w:rPr>
          <w:rFonts w:ascii="Times New Roman" w:eastAsia="Times New Roman" w:hAnsi="Times New Roman" w:cs="Times New Roman"/>
          <w:color w:val="000000"/>
          <w:sz w:val="24"/>
          <w:szCs w:val="24"/>
          <w:lang w:val="ro-RO"/>
        </w:rPr>
        <w:t xml:space="preserve">un rezumat al proiectului;  </w:t>
      </w:r>
    </w:p>
    <w:p w14:paraId="7D39FD1F" w14:textId="77777777" w:rsidR="008916A2" w:rsidRPr="00A00F09" w:rsidRDefault="008916A2" w:rsidP="008916A2">
      <w:pPr>
        <w:spacing w:after="0"/>
        <w:ind w:firstLine="180"/>
        <w:jc w:val="both"/>
        <w:rPr>
          <w:rFonts w:ascii="Times New Roman" w:hAnsi="Times New Roman" w:cs="Times New Roman"/>
          <w:i/>
          <w:sz w:val="24"/>
          <w:szCs w:val="24"/>
          <w:lang w:val="ro-RO"/>
        </w:rPr>
      </w:pPr>
      <w:r w:rsidRPr="008916A2">
        <w:rPr>
          <w:rFonts w:ascii="Times New Roman" w:hAnsi="Times New Roman" w:cs="Times New Roman"/>
          <w:i/>
          <w:sz w:val="24"/>
          <w:szCs w:val="24"/>
          <w:lang w:val="ro-RO"/>
        </w:rPr>
        <w:t xml:space="preserve">Prin lucrările propuse în documentaţia întocmită, se urmăreşte executarea lucrărilor de reparaţii capitale şi modernizare a drumului forestier, având ca scop ridicarea gradului de siguranţă a circulaţiei, asigurarea accesului facil în fondul forestier indiferent de starea vremii şi accesibilizarea </w:t>
      </w:r>
      <w:r w:rsidRPr="00A00F09">
        <w:rPr>
          <w:rFonts w:ascii="Times New Roman" w:hAnsi="Times New Roman" w:cs="Times New Roman"/>
          <w:i/>
          <w:sz w:val="24"/>
          <w:szCs w:val="24"/>
          <w:lang w:val="ro-RO"/>
        </w:rPr>
        <w:t>masei lemnoase existente în bazinetul pe care acest drum îl deserveşte.</w:t>
      </w:r>
    </w:p>
    <w:p w14:paraId="5989C0F4" w14:textId="77777777" w:rsidR="00EA5E0D" w:rsidRPr="00EA5E0D" w:rsidRDefault="00EA5E0D" w:rsidP="00EA5E0D">
      <w:pPr>
        <w:pStyle w:val="Indentcorptext3"/>
        <w:ind w:left="0"/>
        <w:jc w:val="both"/>
        <w:rPr>
          <w:b w:val="0"/>
          <w:bCs/>
          <w:i/>
          <w:sz w:val="24"/>
          <w:szCs w:val="24"/>
        </w:rPr>
      </w:pPr>
      <w:r w:rsidRPr="00EA5E0D">
        <w:rPr>
          <w:b w:val="0"/>
          <w:bCs/>
          <w:i/>
          <w:sz w:val="24"/>
          <w:szCs w:val="24"/>
          <w:lang w:val="fr-FR"/>
        </w:rPr>
        <w:t xml:space="preserve">Drumul forestier Valea Mare are lungime de 5662 m şi deserveşte </w:t>
      </w:r>
      <w:r w:rsidRPr="00EA5E0D">
        <w:rPr>
          <w:b w:val="0"/>
          <w:bCs/>
          <w:i/>
          <w:sz w:val="24"/>
          <w:szCs w:val="24"/>
        </w:rPr>
        <w:t>760,25 ha fond forestier, asigurând accesul la parcelele 26-33, 40-47. Drumul forestier are o lăţime cuprinsă între 2,5-4m. Acesta este parţial pietruit, prezentând numeroase deteriorări, care îngreunează accesul în perioadele cu precipitaţii sau în perioadele cu îngheţ dezgheţ, ceea ce impune modernizarea lui.</w:t>
      </w:r>
    </w:p>
    <w:p w14:paraId="2CA92D4C" w14:textId="77777777" w:rsidR="00231D46" w:rsidRDefault="007A69A0" w:rsidP="007A69A0">
      <w:pPr>
        <w:ind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Datorita situatiei actuale a drumului care prezinta numeroase deteriorari accesul autovehiculelor sau utilajelor forestiere este foarte greoaie mai ales in perioadele cu precipitatii sau in perioadele de dezghet. Pentru asigurarea unor conditii optime de circulatie se impune modernizarea lui.</w:t>
      </w:r>
    </w:p>
    <w:p w14:paraId="4A15977E" w14:textId="01120DD4" w:rsidR="007A69A0" w:rsidRDefault="007A69A0" w:rsidP="007A69A0">
      <w:pPr>
        <w:ind w:firstLine="720"/>
        <w:jc w:val="both"/>
        <w:rPr>
          <w:rFonts w:ascii="Times New Roman" w:hAnsi="Times New Roman" w:cs="Times New Roman"/>
          <w:i/>
          <w:sz w:val="24"/>
          <w:szCs w:val="24"/>
          <w:lang w:val="ro-RO"/>
        </w:rPr>
      </w:pPr>
      <w:r w:rsidRPr="007A69A0">
        <w:rPr>
          <w:rFonts w:ascii="Times New Roman" w:hAnsi="Times New Roman" w:cs="Times New Roman"/>
          <w:i/>
          <w:sz w:val="24"/>
          <w:szCs w:val="24"/>
          <w:lang w:val="ro-RO"/>
        </w:rPr>
        <w:t xml:space="preserve">Starea santurilor existente, lipsa de continuitate a acestora cat si lipsa totala pe unele tronsoane, pantele transversale si longitudinale necorespunzatoare a platformei a dus la ingreunarea colectarii apelor de suprafata, apa stagnand pe platforma drumului, rezultand de-a lungul timpului degradari accentuate pe o mare parte din traseul acestora.  </w:t>
      </w:r>
    </w:p>
    <w:p w14:paraId="3961A440" w14:textId="10EC7387" w:rsidR="007A69A0" w:rsidRPr="007A69A0" w:rsidRDefault="007A69A0" w:rsidP="007A69A0">
      <w:pPr>
        <w:ind w:firstLine="720"/>
        <w:jc w:val="both"/>
        <w:rPr>
          <w:rFonts w:ascii="Times New Roman" w:hAnsi="Times New Roman" w:cs="Times New Roman"/>
          <w:i/>
          <w:sz w:val="24"/>
          <w:szCs w:val="24"/>
          <w:lang w:val="ro-RO"/>
        </w:rPr>
      </w:pPr>
      <w:r>
        <w:rPr>
          <w:rFonts w:ascii="Times New Roman" w:hAnsi="Times New Roman" w:cs="Times New Roman"/>
          <w:i/>
          <w:sz w:val="24"/>
          <w:szCs w:val="24"/>
          <w:lang w:val="ro-RO"/>
        </w:rPr>
        <w:t>P</w:t>
      </w:r>
      <w:r w:rsidRPr="007A69A0">
        <w:rPr>
          <w:rFonts w:ascii="Times New Roman" w:hAnsi="Times New Roman" w:cs="Times New Roman"/>
          <w:i/>
          <w:sz w:val="24"/>
          <w:szCs w:val="24"/>
          <w:lang w:val="ro-RO"/>
        </w:rPr>
        <w:t xml:space="preserve">entru evacuarea apelor din santuri, din anumite zone ale traseului drumului supus modernizarii, si pentru a continuiza traseul natural al apelor de suprafata se impune a se realiza podete de diferite dimensiuni si tipuri in functie de fiecare situatie in parte. </w:t>
      </w:r>
    </w:p>
    <w:p w14:paraId="56638932" w14:textId="439328B1" w:rsidR="008916A2" w:rsidRPr="00A00F09" w:rsidRDefault="00355836" w:rsidP="008916A2">
      <w:pPr>
        <w:pStyle w:val="Listparagraf"/>
        <w:numPr>
          <w:ilvl w:val="0"/>
          <w:numId w:val="1"/>
        </w:numPr>
        <w:spacing w:after="0" w:line="240" w:lineRule="auto"/>
        <w:jc w:val="both"/>
        <w:rPr>
          <w:rFonts w:ascii="Times New Roman" w:eastAsia="Times New Roman" w:hAnsi="Times New Roman" w:cs="Times New Roman"/>
          <w:color w:val="000000"/>
          <w:sz w:val="24"/>
          <w:szCs w:val="24"/>
          <w:lang w:val="ro-RO"/>
        </w:rPr>
      </w:pPr>
      <w:r w:rsidRPr="00A00F09">
        <w:rPr>
          <w:rFonts w:ascii="Times New Roman" w:eastAsia="Times New Roman" w:hAnsi="Times New Roman" w:cs="Times New Roman"/>
          <w:color w:val="000000"/>
          <w:sz w:val="24"/>
          <w:szCs w:val="24"/>
          <w:lang w:val="ro-RO"/>
        </w:rPr>
        <w:t>justificarea necesităţii proiectului;</w:t>
      </w:r>
    </w:p>
    <w:p w14:paraId="57EC293E" w14:textId="1CC2FFA5" w:rsidR="00520693" w:rsidRDefault="008916A2" w:rsidP="008916A2">
      <w:pPr>
        <w:pStyle w:val="Indentcorptext3"/>
        <w:ind w:left="0" w:firstLine="540"/>
        <w:jc w:val="both"/>
        <w:rPr>
          <w:b w:val="0"/>
          <w:bCs/>
          <w:i/>
          <w:sz w:val="24"/>
          <w:szCs w:val="24"/>
          <w:lang w:val="ro-RO"/>
        </w:rPr>
      </w:pPr>
      <w:r w:rsidRPr="00A00F09">
        <w:rPr>
          <w:b w:val="0"/>
          <w:bCs/>
          <w:i/>
          <w:sz w:val="24"/>
          <w:szCs w:val="24"/>
          <w:lang w:val="ro-RO"/>
        </w:rPr>
        <w:t xml:space="preserve">Drumul forestier </w:t>
      </w:r>
      <w:r w:rsidR="009F1765">
        <w:rPr>
          <w:b w:val="0"/>
          <w:bCs/>
          <w:i/>
          <w:sz w:val="24"/>
          <w:szCs w:val="24"/>
          <w:lang w:val="ro-RO"/>
        </w:rPr>
        <w:t xml:space="preserve">Valea Mare </w:t>
      </w:r>
      <w:r w:rsidRPr="00A00F09">
        <w:rPr>
          <w:b w:val="0"/>
          <w:bCs/>
          <w:i/>
          <w:sz w:val="24"/>
          <w:szCs w:val="24"/>
          <w:lang w:val="ro-RO"/>
        </w:rPr>
        <w:t xml:space="preserve">este inclus în fondul forestier de stat şi este cuprins în amenajamentul silvic al Ocolului Silvic Ileanda, U.P. VII Cormeniş, u.a. 85 D. Drumul forestier are o lungime de </w:t>
      </w:r>
      <w:r w:rsidR="009F1765">
        <w:rPr>
          <w:b w:val="0"/>
          <w:bCs/>
          <w:i/>
          <w:sz w:val="24"/>
          <w:szCs w:val="24"/>
          <w:lang w:val="ro-RO"/>
        </w:rPr>
        <w:t>5662</w:t>
      </w:r>
      <w:r w:rsidRPr="00A00F09">
        <w:rPr>
          <w:b w:val="0"/>
          <w:bCs/>
          <w:i/>
          <w:sz w:val="24"/>
          <w:szCs w:val="24"/>
          <w:lang w:val="ro-RO"/>
        </w:rPr>
        <w:t xml:space="preserve"> m. Drumul forestier a fost construit în anul 197</w:t>
      </w:r>
      <w:r w:rsidR="00B04126">
        <w:rPr>
          <w:b w:val="0"/>
          <w:bCs/>
          <w:i/>
          <w:sz w:val="24"/>
          <w:szCs w:val="24"/>
          <w:lang w:val="ro-RO"/>
        </w:rPr>
        <w:t>4</w:t>
      </w:r>
      <w:r w:rsidRPr="00A00F09">
        <w:rPr>
          <w:b w:val="0"/>
          <w:bCs/>
          <w:i/>
          <w:sz w:val="24"/>
          <w:szCs w:val="24"/>
          <w:lang w:val="ro-RO"/>
        </w:rPr>
        <w:t xml:space="preserve"> având o durata consumată de peste 4</w:t>
      </w:r>
      <w:r w:rsidR="00B04126">
        <w:rPr>
          <w:b w:val="0"/>
          <w:bCs/>
          <w:i/>
          <w:sz w:val="24"/>
          <w:szCs w:val="24"/>
          <w:lang w:val="ro-RO"/>
        </w:rPr>
        <w:t>5</w:t>
      </w:r>
      <w:r w:rsidRPr="00A00F09">
        <w:rPr>
          <w:b w:val="0"/>
          <w:bCs/>
          <w:i/>
          <w:sz w:val="24"/>
          <w:szCs w:val="24"/>
          <w:lang w:val="ro-RO"/>
        </w:rPr>
        <w:t xml:space="preserve"> ani.</w:t>
      </w:r>
      <w:r w:rsidR="00A00F09" w:rsidRPr="00A00F09">
        <w:rPr>
          <w:b w:val="0"/>
          <w:bCs/>
          <w:i/>
          <w:sz w:val="24"/>
          <w:szCs w:val="24"/>
          <w:lang w:val="ro-RO"/>
        </w:rPr>
        <w:t xml:space="preserve"> Având în vedere durata mare de utilizare a drumului forestier (peste 4</w:t>
      </w:r>
      <w:r w:rsidR="00B04126">
        <w:rPr>
          <w:b w:val="0"/>
          <w:bCs/>
          <w:i/>
          <w:sz w:val="24"/>
          <w:szCs w:val="24"/>
          <w:lang w:val="ro-RO"/>
        </w:rPr>
        <w:t>5</w:t>
      </w:r>
      <w:r w:rsidR="00A00F09" w:rsidRPr="00A00F09">
        <w:rPr>
          <w:b w:val="0"/>
          <w:bCs/>
          <w:i/>
          <w:sz w:val="24"/>
          <w:szCs w:val="24"/>
          <w:lang w:val="ro-RO"/>
        </w:rPr>
        <w:t xml:space="preserve"> ani) se efectuarea lucrărilor de reabilitare şi modernizare pentru a asigura accesul în fondul forestier administrat în or</w:t>
      </w:r>
      <w:r w:rsidR="00A00F09">
        <w:rPr>
          <w:b w:val="0"/>
          <w:bCs/>
          <w:i/>
          <w:sz w:val="24"/>
          <w:szCs w:val="24"/>
          <w:lang w:val="ro-RO"/>
        </w:rPr>
        <w:t>i</w:t>
      </w:r>
      <w:r w:rsidR="00A00F09" w:rsidRPr="00A00F09">
        <w:rPr>
          <w:b w:val="0"/>
          <w:bCs/>
          <w:i/>
          <w:sz w:val="24"/>
          <w:szCs w:val="24"/>
          <w:lang w:val="ro-RO"/>
        </w:rPr>
        <w:t xml:space="preserve">ce </w:t>
      </w:r>
      <w:r w:rsidR="00A00F09" w:rsidRPr="00A00F09">
        <w:rPr>
          <w:b w:val="0"/>
          <w:bCs/>
          <w:i/>
          <w:sz w:val="24"/>
          <w:szCs w:val="24"/>
          <w:lang w:val="ro-RO"/>
        </w:rPr>
        <w:lastRenderedPageBreak/>
        <w:t>condiţii de mediu</w:t>
      </w:r>
      <w:r w:rsidR="00A00F09">
        <w:rPr>
          <w:b w:val="0"/>
          <w:bCs/>
          <w:i/>
          <w:sz w:val="24"/>
          <w:szCs w:val="24"/>
          <w:lang w:val="ro-RO"/>
        </w:rPr>
        <w:t xml:space="preserve"> atât a personalului implicat în administrarea fondului forestier cât şi în cazul situaţiilor de urgenţă a echipajelor operative</w:t>
      </w:r>
      <w:r w:rsidR="00A00F09" w:rsidRPr="00A00F09">
        <w:rPr>
          <w:b w:val="0"/>
          <w:bCs/>
          <w:i/>
          <w:sz w:val="24"/>
          <w:szCs w:val="24"/>
          <w:lang w:val="ro-RO"/>
        </w:rPr>
        <w:t>.</w:t>
      </w:r>
    </w:p>
    <w:p w14:paraId="56917AAA" w14:textId="254C27F3" w:rsidR="00A00F09" w:rsidRPr="00A00F09" w:rsidRDefault="00B24BBC" w:rsidP="00A00F09">
      <w:pPr>
        <w:pStyle w:val="Listparagraf"/>
        <w:numPr>
          <w:ilvl w:val="0"/>
          <w:numId w:val="1"/>
        </w:numPr>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V</w:t>
      </w:r>
      <w:r w:rsidR="00355836" w:rsidRPr="00A00F09">
        <w:rPr>
          <w:rFonts w:ascii="Times New Roman" w:eastAsia="Times New Roman" w:hAnsi="Times New Roman" w:cs="Times New Roman"/>
          <w:color w:val="000000"/>
          <w:sz w:val="24"/>
          <w:szCs w:val="24"/>
          <w:lang w:val="ro-RO"/>
        </w:rPr>
        <w:t>aloarea investiţiei;</w:t>
      </w:r>
    </w:p>
    <w:p w14:paraId="20086264" w14:textId="3FBE01C3" w:rsidR="00355836" w:rsidRPr="00A00F09" w:rsidRDefault="00A00F09" w:rsidP="00A00F09">
      <w:pPr>
        <w:pStyle w:val="Listparagraf"/>
        <w:spacing w:after="0" w:line="240" w:lineRule="auto"/>
        <w:ind w:left="540"/>
        <w:jc w:val="both"/>
        <w:rPr>
          <w:rFonts w:ascii="Times New Roman" w:eastAsia="Times New Roman" w:hAnsi="Times New Roman" w:cs="Times New Roman"/>
          <w:color w:val="000000"/>
          <w:sz w:val="24"/>
          <w:szCs w:val="24"/>
          <w:lang w:val="ro-RO"/>
        </w:rPr>
      </w:pPr>
      <w:r w:rsidRPr="00085F71">
        <w:rPr>
          <w:rFonts w:ascii="Times New Roman" w:eastAsia="Times New Roman" w:hAnsi="Times New Roman" w:cs="Times New Roman"/>
          <w:i/>
          <w:color w:val="000000"/>
          <w:sz w:val="24"/>
          <w:szCs w:val="24"/>
          <w:lang w:val="ro-RO"/>
        </w:rPr>
        <w:t>Valoarea lucrărilor de reabilitare a drumului forestier este de</w:t>
      </w:r>
      <w:r>
        <w:rPr>
          <w:rFonts w:ascii="Times New Roman" w:eastAsia="Times New Roman" w:hAnsi="Times New Roman" w:cs="Times New Roman"/>
          <w:color w:val="000000"/>
          <w:sz w:val="24"/>
          <w:szCs w:val="24"/>
          <w:lang w:val="ro-RO"/>
        </w:rPr>
        <w:t xml:space="preserve"> </w:t>
      </w:r>
      <w:r w:rsidR="00085F71" w:rsidRPr="00085F71">
        <w:rPr>
          <w:rFonts w:ascii="Times New Roman" w:eastAsia="Times New Roman" w:hAnsi="Times New Roman" w:cs="Times New Roman"/>
          <w:b/>
          <w:color w:val="000000"/>
          <w:sz w:val="24"/>
          <w:szCs w:val="24"/>
          <w:lang w:val="ro-RO"/>
        </w:rPr>
        <w:t>1</w:t>
      </w:r>
      <w:r w:rsidR="00B04126">
        <w:rPr>
          <w:rFonts w:ascii="Times New Roman" w:eastAsia="Times New Roman" w:hAnsi="Times New Roman" w:cs="Times New Roman"/>
          <w:b/>
          <w:color w:val="000000"/>
          <w:sz w:val="24"/>
          <w:szCs w:val="24"/>
          <w:lang w:val="ro-RO"/>
        </w:rPr>
        <w:t>847270,78</w:t>
      </w:r>
      <w:r w:rsidR="00085F71" w:rsidRPr="00085F71">
        <w:rPr>
          <w:rFonts w:ascii="Times New Roman" w:eastAsia="Times New Roman" w:hAnsi="Times New Roman" w:cs="Times New Roman"/>
          <w:b/>
          <w:color w:val="000000"/>
          <w:sz w:val="24"/>
          <w:szCs w:val="24"/>
          <w:lang w:val="ro-RO"/>
        </w:rPr>
        <w:t xml:space="preserve"> lei fara TVA</w:t>
      </w:r>
      <w:r w:rsidR="00355836" w:rsidRPr="00A00F09">
        <w:rPr>
          <w:rFonts w:ascii="Times New Roman" w:eastAsia="Times New Roman" w:hAnsi="Times New Roman" w:cs="Times New Roman"/>
          <w:color w:val="000000"/>
          <w:sz w:val="24"/>
          <w:szCs w:val="24"/>
          <w:lang w:val="ro-RO"/>
        </w:rPr>
        <w:t xml:space="preserve">  </w:t>
      </w:r>
    </w:p>
    <w:p w14:paraId="76CCAE84" w14:textId="2550086C" w:rsidR="00085F71" w:rsidRPr="00085F71" w:rsidRDefault="00355836" w:rsidP="00085F71">
      <w:pPr>
        <w:pStyle w:val="Listparagraf"/>
        <w:numPr>
          <w:ilvl w:val="0"/>
          <w:numId w:val="1"/>
        </w:numPr>
        <w:spacing w:after="0" w:line="240" w:lineRule="auto"/>
        <w:jc w:val="both"/>
        <w:rPr>
          <w:rFonts w:ascii="Times New Roman" w:eastAsia="Times New Roman" w:hAnsi="Times New Roman" w:cs="Times New Roman"/>
          <w:color w:val="000000"/>
          <w:sz w:val="24"/>
          <w:szCs w:val="24"/>
          <w:lang w:val="ro-RO"/>
        </w:rPr>
      </w:pPr>
      <w:r w:rsidRPr="00085F71">
        <w:rPr>
          <w:rFonts w:ascii="Times New Roman" w:eastAsia="Times New Roman" w:hAnsi="Times New Roman" w:cs="Times New Roman"/>
          <w:color w:val="000000"/>
          <w:sz w:val="24"/>
          <w:szCs w:val="24"/>
          <w:lang w:val="ro-RO"/>
        </w:rPr>
        <w:t>perioada de implementare propusă; </w:t>
      </w:r>
    </w:p>
    <w:p w14:paraId="7CB35B1C" w14:textId="7EC60EDA" w:rsidR="00355836" w:rsidRPr="00085F71" w:rsidRDefault="00085F71" w:rsidP="00085F71">
      <w:pPr>
        <w:pStyle w:val="Listparagraf"/>
        <w:spacing w:after="0" w:line="240" w:lineRule="auto"/>
        <w:ind w:left="540"/>
        <w:jc w:val="both"/>
        <w:rPr>
          <w:rFonts w:ascii="Times New Roman" w:eastAsia="Times New Roman" w:hAnsi="Times New Roman" w:cs="Times New Roman"/>
          <w:i/>
          <w:color w:val="000000"/>
          <w:sz w:val="24"/>
          <w:szCs w:val="24"/>
          <w:lang w:val="ro-RO"/>
        </w:rPr>
      </w:pPr>
      <w:r w:rsidRPr="00085F71">
        <w:rPr>
          <w:rFonts w:ascii="Times New Roman" w:eastAsia="Times New Roman" w:hAnsi="Times New Roman" w:cs="Times New Roman"/>
          <w:i/>
          <w:color w:val="000000"/>
          <w:sz w:val="24"/>
          <w:szCs w:val="24"/>
          <w:lang w:val="ro-RO"/>
        </w:rPr>
        <w:t>Termenul de execuţie a lucrărilor este de 14 luni de la emiterea ordinului de începere</w:t>
      </w:r>
      <w:r>
        <w:rPr>
          <w:rFonts w:ascii="Times New Roman" w:eastAsia="Times New Roman" w:hAnsi="Times New Roman" w:cs="Times New Roman"/>
          <w:i/>
          <w:color w:val="000000"/>
          <w:sz w:val="24"/>
          <w:szCs w:val="24"/>
          <w:lang w:val="ro-RO"/>
        </w:rPr>
        <w:t>.</w:t>
      </w:r>
      <w:r w:rsidR="00355836" w:rsidRPr="00085F71">
        <w:rPr>
          <w:rFonts w:ascii="Times New Roman" w:eastAsia="Times New Roman" w:hAnsi="Times New Roman" w:cs="Times New Roman"/>
          <w:i/>
          <w:color w:val="000000"/>
          <w:sz w:val="24"/>
          <w:szCs w:val="24"/>
          <w:lang w:val="ro-RO"/>
        </w:rPr>
        <w:t xml:space="preserve"> </w:t>
      </w:r>
    </w:p>
    <w:p w14:paraId="75F7B748" w14:textId="3B3F3B65" w:rsidR="00085F71" w:rsidRPr="00085F71" w:rsidRDefault="00355836" w:rsidP="00085F71">
      <w:pPr>
        <w:pStyle w:val="Listparagraf"/>
        <w:numPr>
          <w:ilvl w:val="0"/>
          <w:numId w:val="1"/>
        </w:numPr>
        <w:spacing w:after="0" w:line="240" w:lineRule="auto"/>
        <w:jc w:val="both"/>
        <w:rPr>
          <w:rFonts w:ascii="Times New Roman" w:eastAsia="Times New Roman" w:hAnsi="Times New Roman" w:cs="Times New Roman"/>
          <w:color w:val="000000"/>
          <w:sz w:val="24"/>
          <w:szCs w:val="24"/>
          <w:lang w:val="ro-RO"/>
        </w:rPr>
      </w:pPr>
      <w:r w:rsidRPr="00085F71">
        <w:rPr>
          <w:rFonts w:ascii="Times New Roman" w:eastAsia="Times New Roman" w:hAnsi="Times New Roman" w:cs="Times New Roman"/>
          <w:color w:val="000000"/>
          <w:sz w:val="24"/>
          <w:szCs w:val="24"/>
          <w:lang w:val="ro-RO"/>
        </w:rPr>
        <w:t>planşe reprezentând limitele amplasamentului proiectului, inclusiv orice suprafaţă de teren solicitată pentru a fi folosită temporar (planuri de situaţie şi amplasamente);</w:t>
      </w:r>
    </w:p>
    <w:p w14:paraId="07BB37A3" w14:textId="5E183587" w:rsidR="00355836" w:rsidRPr="00085F71" w:rsidRDefault="00085F71" w:rsidP="00085F71">
      <w:pPr>
        <w:pStyle w:val="Listparagraf"/>
        <w:spacing w:after="0" w:line="240" w:lineRule="auto"/>
        <w:ind w:left="540"/>
        <w:jc w:val="both"/>
        <w:rPr>
          <w:rFonts w:ascii="Times New Roman" w:eastAsia="Times New Roman" w:hAnsi="Times New Roman" w:cs="Times New Roman"/>
          <w:i/>
          <w:color w:val="000000"/>
          <w:sz w:val="24"/>
          <w:szCs w:val="24"/>
          <w:lang w:val="ro-RO"/>
        </w:rPr>
      </w:pPr>
      <w:r w:rsidRPr="00085F71">
        <w:rPr>
          <w:rFonts w:ascii="Times New Roman" w:eastAsia="Times New Roman" w:hAnsi="Times New Roman" w:cs="Times New Roman"/>
          <w:i/>
          <w:color w:val="000000"/>
          <w:sz w:val="24"/>
          <w:szCs w:val="24"/>
          <w:lang w:val="ro-RO"/>
        </w:rPr>
        <w:t>Conform documentaţie întocmită</w:t>
      </w:r>
      <w:r>
        <w:rPr>
          <w:rFonts w:ascii="Times New Roman" w:eastAsia="Times New Roman" w:hAnsi="Times New Roman" w:cs="Times New Roman"/>
          <w:i/>
          <w:color w:val="000000"/>
          <w:sz w:val="24"/>
          <w:szCs w:val="24"/>
          <w:lang w:val="ro-RO"/>
        </w:rPr>
        <w:t>.</w:t>
      </w:r>
      <w:r w:rsidR="00355836" w:rsidRPr="00085F71">
        <w:rPr>
          <w:rFonts w:ascii="Times New Roman" w:eastAsia="Times New Roman" w:hAnsi="Times New Roman" w:cs="Times New Roman"/>
          <w:i/>
          <w:color w:val="000000"/>
          <w:sz w:val="24"/>
          <w:szCs w:val="24"/>
          <w:lang w:val="ro-RO"/>
        </w:rPr>
        <w:t xml:space="preserve">  </w:t>
      </w:r>
    </w:p>
    <w:p w14:paraId="3452226F"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808000"/>
          <w:sz w:val="24"/>
          <w:szCs w:val="24"/>
          <w:lang w:val="ro-RO"/>
        </w:rPr>
        <w:t>f)</w:t>
      </w:r>
      <w:r w:rsidRPr="00355836">
        <w:rPr>
          <w:rFonts w:ascii="Times New Roman" w:eastAsia="Times New Roman" w:hAnsi="Times New Roman" w:cs="Times New Roman"/>
          <w:color w:val="000000"/>
          <w:sz w:val="24"/>
          <w:szCs w:val="24"/>
          <w:lang w:val="ro-RO"/>
        </w:rPr>
        <w:t xml:space="preserve"> o descriere a caracteristicilor fizice ale întregului proiect, formele fizice ale proiectului (planuri, clădiri, alte structuri, materiale de construcţie şi altele).  </w:t>
      </w:r>
    </w:p>
    <w:p w14:paraId="4DFFDB55"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xml:space="preserve">    Se prezintă elementele specifice caracteristice proiectului propus:  </w:t>
      </w:r>
    </w:p>
    <w:p w14:paraId="29D61496" w14:textId="77777777" w:rsidR="00B24BBC"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profilul şi capacităţile de producţie; </w:t>
      </w:r>
    </w:p>
    <w:p w14:paraId="4921404E" w14:textId="45EB8B8B"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xml:space="preserve">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descrierea instalaţiei şi a fluxurilor tehnologice existente pe amplasament (după caz);  </w:t>
      </w:r>
    </w:p>
    <w:p w14:paraId="1BACD890" w14:textId="78551E0C" w:rsid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descrierea proceselor de producţie ale proiectului propus, în funcţie de specificul investiţiei, produse şi subproduse obţinute, mărimea, capacitatea;  </w:t>
      </w:r>
    </w:p>
    <w:p w14:paraId="746EA84B" w14:textId="543B41DA" w:rsidR="00E662FE" w:rsidRDefault="00E662FE" w:rsidP="00355836">
      <w:pPr>
        <w:spacing w:after="0" w:line="240" w:lineRule="auto"/>
        <w:jc w:val="both"/>
        <w:rPr>
          <w:rFonts w:ascii="Times New Roman" w:eastAsia="Times New Roman" w:hAnsi="Times New Roman" w:cs="Times New Roman"/>
          <w:color w:val="000000"/>
          <w:sz w:val="24"/>
          <w:szCs w:val="24"/>
          <w:lang w:val="ro-RO"/>
        </w:rPr>
      </w:pPr>
    </w:p>
    <w:p w14:paraId="5A4158A8" w14:textId="77777777" w:rsidR="00BB5AAB" w:rsidRPr="00BB5AAB" w:rsidRDefault="00BB5AAB" w:rsidP="00BB5AAB">
      <w:pPr>
        <w:pStyle w:val="MIRCEAChar"/>
        <w:ind w:firstLine="709"/>
        <w:rPr>
          <w:rFonts w:ascii="Times New Roman" w:hAnsi="Times New Roman"/>
          <w:i/>
          <w:color w:val="000000"/>
          <w:szCs w:val="24"/>
          <w:lang w:val="ro-RO"/>
        </w:rPr>
      </w:pPr>
      <w:bookmarkStart w:id="0" w:name="_Toc312312608"/>
      <w:r w:rsidRPr="00BB5AAB">
        <w:rPr>
          <w:rFonts w:ascii="Times New Roman" w:hAnsi="Times New Roman"/>
          <w:i/>
          <w:color w:val="000000"/>
          <w:szCs w:val="24"/>
          <w:lang w:val="ro-RO"/>
        </w:rPr>
        <w:t>Caracteristici principale ale traseului in plan:</w:t>
      </w:r>
    </w:p>
    <w:p w14:paraId="17F3034B" w14:textId="77777777" w:rsidR="00BB5AAB" w:rsidRPr="00BB5AAB" w:rsidRDefault="00BB5AAB" w:rsidP="00BB5AAB">
      <w:pPr>
        <w:ind w:left="1418"/>
        <w:rPr>
          <w:rFonts w:ascii="Times New Roman" w:hAnsi="Times New Roman" w:cs="Times New Roman"/>
          <w:i/>
          <w:sz w:val="24"/>
          <w:szCs w:val="24"/>
          <w:lang w:val="ro-RO"/>
        </w:rPr>
      </w:pPr>
      <w:r w:rsidRPr="00BB5AAB">
        <w:rPr>
          <w:rFonts w:ascii="Times New Roman" w:hAnsi="Times New Roman" w:cs="Times New Roman"/>
          <w:i/>
          <w:sz w:val="24"/>
          <w:szCs w:val="24"/>
          <w:lang w:val="ro-RO"/>
        </w:rPr>
        <w:t xml:space="preserve">- lungime totala: 5662 m </w:t>
      </w:r>
    </w:p>
    <w:p w14:paraId="60D21B0D" w14:textId="77777777" w:rsidR="00BB5AAB" w:rsidRPr="00BB5AAB" w:rsidRDefault="00BB5AAB" w:rsidP="00BB5AAB">
      <w:pPr>
        <w:ind w:left="1418"/>
        <w:rPr>
          <w:rFonts w:ascii="Times New Roman" w:hAnsi="Times New Roman" w:cs="Times New Roman"/>
          <w:i/>
          <w:sz w:val="24"/>
          <w:szCs w:val="24"/>
          <w:lang w:val="ro-RO"/>
        </w:rPr>
      </w:pPr>
      <w:r w:rsidRPr="00BB5AAB">
        <w:rPr>
          <w:rFonts w:ascii="Times New Roman" w:hAnsi="Times New Roman" w:cs="Times New Roman"/>
          <w:i/>
          <w:sz w:val="24"/>
          <w:szCs w:val="24"/>
          <w:lang w:val="ro-RO"/>
        </w:rPr>
        <w:t>- viteza de proiectare: 15 km/ora</w:t>
      </w:r>
    </w:p>
    <w:p w14:paraId="7764B482" w14:textId="77777777" w:rsidR="00BB5AAB" w:rsidRPr="00BB5AAB" w:rsidRDefault="00BB5AAB" w:rsidP="00BB5AAB">
      <w:pPr>
        <w:ind w:left="1418"/>
        <w:rPr>
          <w:rFonts w:ascii="Times New Roman" w:hAnsi="Times New Roman" w:cs="Times New Roman"/>
          <w:i/>
          <w:sz w:val="24"/>
          <w:szCs w:val="24"/>
          <w:lang w:val="ro-RO"/>
        </w:rPr>
      </w:pPr>
      <w:r w:rsidRPr="00BB5AAB">
        <w:rPr>
          <w:rFonts w:ascii="Times New Roman" w:hAnsi="Times New Roman" w:cs="Times New Roman"/>
          <w:i/>
          <w:sz w:val="24"/>
          <w:szCs w:val="24"/>
          <w:lang w:val="ro-RO"/>
        </w:rPr>
        <w:t>- constructia se incadreaza in categoria III de drum</w:t>
      </w:r>
    </w:p>
    <w:p w14:paraId="6D6DE9EB" w14:textId="77777777" w:rsidR="00BB5AAB" w:rsidRPr="00BB5AAB" w:rsidRDefault="00BB5AAB" w:rsidP="00BB5AAB">
      <w:pPr>
        <w:ind w:left="1418"/>
        <w:rPr>
          <w:rFonts w:ascii="Times New Roman" w:hAnsi="Times New Roman" w:cs="Times New Roman"/>
          <w:i/>
          <w:sz w:val="24"/>
          <w:szCs w:val="24"/>
          <w:lang w:val="ro-RO"/>
        </w:rPr>
      </w:pPr>
      <w:r w:rsidRPr="00BB5AAB">
        <w:rPr>
          <w:rFonts w:ascii="Times New Roman" w:hAnsi="Times New Roman" w:cs="Times New Roman"/>
          <w:i/>
          <w:sz w:val="24"/>
          <w:szCs w:val="24"/>
          <w:lang w:val="ro-RO"/>
        </w:rPr>
        <w:t>- tip de drum forestier Secundar</w:t>
      </w:r>
    </w:p>
    <w:p w14:paraId="2CB3BE9B" w14:textId="77777777" w:rsidR="00BB5AAB" w:rsidRPr="00BB5AAB" w:rsidRDefault="00BB5AAB" w:rsidP="00BB5AAB">
      <w:pPr>
        <w:ind w:left="1418"/>
        <w:rPr>
          <w:rFonts w:ascii="Times New Roman" w:hAnsi="Times New Roman" w:cs="Times New Roman"/>
          <w:i/>
          <w:sz w:val="24"/>
          <w:szCs w:val="24"/>
          <w:lang w:val="ro-RO"/>
        </w:rPr>
      </w:pPr>
      <w:r w:rsidRPr="00BB5AAB">
        <w:rPr>
          <w:rFonts w:ascii="Times New Roman" w:hAnsi="Times New Roman" w:cs="Times New Roman"/>
          <w:i/>
          <w:sz w:val="24"/>
          <w:szCs w:val="24"/>
          <w:lang w:val="ro-RO"/>
        </w:rPr>
        <w:t>- nr. de benzi de circulatie: 1</w:t>
      </w:r>
    </w:p>
    <w:p w14:paraId="06A3F8E2" w14:textId="77777777" w:rsidR="00BB5AAB" w:rsidRPr="00BB5AAB" w:rsidRDefault="00BB5AAB" w:rsidP="00BB5AAB">
      <w:pPr>
        <w:ind w:left="360" w:firstLine="720"/>
        <w:rPr>
          <w:rFonts w:ascii="Times New Roman" w:hAnsi="Times New Roman" w:cs="Times New Roman"/>
          <w:i/>
          <w:sz w:val="24"/>
          <w:szCs w:val="24"/>
          <w:lang w:val="ro-RO"/>
        </w:rPr>
      </w:pPr>
      <w:r w:rsidRPr="00BB5AAB">
        <w:rPr>
          <w:rFonts w:ascii="Times New Roman" w:hAnsi="Times New Roman" w:cs="Times New Roman"/>
          <w:i/>
          <w:sz w:val="24"/>
          <w:szCs w:val="24"/>
          <w:lang w:val="ro-RO"/>
        </w:rPr>
        <w:t xml:space="preserve">Tinand cont ca drumul proiectat are o parte carosabila de 2.75m si acostamente de 0.375m, au fost </w:t>
      </w:r>
      <w:r w:rsidRPr="00BB5AAB">
        <w:rPr>
          <w:rFonts w:ascii="Times New Roman" w:hAnsi="Times New Roman" w:cs="Times New Roman"/>
          <w:i/>
          <w:color w:val="000000"/>
          <w:sz w:val="24"/>
          <w:szCs w:val="24"/>
          <w:lang w:val="ro-RO"/>
        </w:rPr>
        <w:t>prevazute</w:t>
      </w:r>
      <w:r w:rsidRPr="00BB5AAB">
        <w:rPr>
          <w:rFonts w:ascii="Times New Roman" w:hAnsi="Times New Roman" w:cs="Times New Roman"/>
          <w:i/>
          <w:sz w:val="24"/>
          <w:szCs w:val="24"/>
          <w:lang w:val="ro-RO"/>
        </w:rPr>
        <w:t xml:space="preserve"> platforme de incrucisare amplasate conform planului de situatie. </w:t>
      </w:r>
    </w:p>
    <w:p w14:paraId="5B8FAEE5" w14:textId="77777777" w:rsidR="00BB5AAB" w:rsidRPr="00BB5AAB" w:rsidRDefault="00BB5AAB" w:rsidP="00BB5AAB">
      <w:pPr>
        <w:pStyle w:val="Titlu2"/>
        <w:keepLines w:val="0"/>
        <w:numPr>
          <w:ilvl w:val="1"/>
          <w:numId w:val="0"/>
        </w:numPr>
        <w:tabs>
          <w:tab w:val="num" w:pos="1170"/>
          <w:tab w:val="left" w:pos="1260"/>
        </w:tabs>
        <w:spacing w:before="240" w:after="120" w:line="360" w:lineRule="auto"/>
        <w:ind w:left="1134" w:hanging="178"/>
        <w:rPr>
          <w:rFonts w:ascii="Times New Roman" w:hAnsi="Times New Roman" w:cs="Times New Roman"/>
          <w:i/>
          <w:color w:val="000000"/>
          <w:sz w:val="24"/>
          <w:szCs w:val="24"/>
          <w:lang w:val="es-ES"/>
        </w:rPr>
      </w:pPr>
      <w:bookmarkStart w:id="1" w:name="_Toc488305117"/>
      <w:r w:rsidRPr="00BB5AAB">
        <w:rPr>
          <w:rFonts w:ascii="Times New Roman" w:hAnsi="Times New Roman" w:cs="Times New Roman"/>
          <w:i/>
          <w:color w:val="000000"/>
          <w:sz w:val="24"/>
          <w:szCs w:val="24"/>
          <w:lang w:val="es-ES"/>
        </w:rPr>
        <w:t>DRUMURI</w:t>
      </w:r>
      <w:bookmarkEnd w:id="0"/>
      <w:bookmarkEnd w:id="1"/>
    </w:p>
    <w:p w14:paraId="32357B42" w14:textId="77777777" w:rsidR="00BB5AAB" w:rsidRPr="00BB5AAB" w:rsidRDefault="00BB5AAB" w:rsidP="00BB5AAB">
      <w:pPr>
        <w:pStyle w:val="MIRCEAChar"/>
        <w:tabs>
          <w:tab w:val="num" w:pos="810"/>
        </w:tabs>
        <w:ind w:left="360" w:firstLine="709"/>
        <w:rPr>
          <w:rFonts w:ascii="Times New Roman" w:hAnsi="Times New Roman"/>
          <w:i/>
          <w:szCs w:val="24"/>
          <w:lang w:val="ro-RO"/>
        </w:rPr>
      </w:pPr>
      <w:r w:rsidRPr="00BB5AAB">
        <w:rPr>
          <w:rFonts w:ascii="Times New Roman" w:hAnsi="Times New Roman"/>
          <w:i/>
          <w:color w:val="000000"/>
          <w:szCs w:val="24"/>
          <w:lang w:val="ro-RO"/>
        </w:rPr>
        <w:t>Solutiile de proiectare adoptate au imbinat necesitatea realizarii investitiei cu cerintele incadrarii in parametrii optimi privind urmatoarele aspecte: fiabilitate, siguranta in exploatare, eficienta, costuri reduse, toate in conditiile incadrarii in prevederile reglementarilor de proiectare legale in vigoare si a  Studiului de fezabilitate aprobat. Totodata, s</w:t>
      </w:r>
      <w:r w:rsidRPr="00BB5AAB">
        <w:rPr>
          <w:rFonts w:ascii="Times New Roman" w:hAnsi="Times New Roman"/>
          <w:i/>
          <w:szCs w:val="24"/>
          <w:lang w:val="ro-RO"/>
        </w:rPr>
        <w:t>-a incercat respectarea cat mai fidela a traseului existent al drumului.</w:t>
      </w:r>
    </w:p>
    <w:p w14:paraId="48C65450" w14:textId="77777777" w:rsidR="00BB5AAB" w:rsidRPr="00BB5AAB" w:rsidRDefault="00BB5AAB" w:rsidP="00BB5AAB">
      <w:pPr>
        <w:pStyle w:val="MIRCEAChar"/>
        <w:tabs>
          <w:tab w:val="num" w:pos="810"/>
        </w:tabs>
        <w:ind w:left="360" w:firstLine="709"/>
        <w:rPr>
          <w:rFonts w:ascii="Times New Roman" w:hAnsi="Times New Roman"/>
          <w:i/>
          <w:color w:val="000000"/>
          <w:szCs w:val="24"/>
          <w:lang w:val="ro-RO"/>
        </w:rPr>
      </w:pPr>
      <w:r w:rsidRPr="00BB5AAB">
        <w:rPr>
          <w:rFonts w:ascii="Times New Roman" w:hAnsi="Times New Roman"/>
          <w:i/>
          <w:color w:val="000000"/>
          <w:szCs w:val="24"/>
          <w:lang w:val="ro-RO"/>
        </w:rPr>
        <w:t>Prin proiectare, parametrii geometrici ai drumului propus pentru modernizare, atat in plan orizontal cat si in plan vertical, vor respecta prevederile din ORDIN nr. 45/27.01.1998, pentru aprobarea Normelor tehnice privind proiectarea, construirea si modernizarea drumurilor, Normativului departamental PD 67/80 privind proiectarea drumurilor forestiere pentru circulatia autovehiculelor si de prevederile Ghidului pentru proiectarea, constructia si intretinerea drumurilor forestiere (Ed. Universitatii "Transilvania" Brasov 2006). In plus, prin prevederile din</w:t>
      </w:r>
      <w:r w:rsidRPr="00BB5AAB">
        <w:rPr>
          <w:rFonts w:ascii="Times New Roman" w:hAnsi="Times New Roman"/>
          <w:i/>
          <w:caps/>
          <w:color w:val="000000"/>
          <w:szCs w:val="24"/>
          <w:lang w:val="ro-RO"/>
        </w:rPr>
        <w:t xml:space="preserve"> Tema de proiectare,</w:t>
      </w:r>
      <w:r w:rsidRPr="00BB5AAB">
        <w:rPr>
          <w:rFonts w:ascii="Times New Roman" w:hAnsi="Times New Roman"/>
          <w:i/>
          <w:color w:val="000000"/>
          <w:szCs w:val="24"/>
          <w:lang w:val="ro-RO"/>
        </w:rPr>
        <w:t xml:space="preserve"> se impune a se respecta urmatoarele conditii specifice pentru aceasta lucrare, astfel:</w:t>
      </w:r>
    </w:p>
    <w:p w14:paraId="7B9D69E2" w14:textId="77777777" w:rsidR="00BB5AAB" w:rsidRPr="00BB5AAB" w:rsidRDefault="00BB5AAB" w:rsidP="00BB5AAB">
      <w:pPr>
        <w:pStyle w:val="MIRCEAChar"/>
        <w:tabs>
          <w:tab w:val="num" w:pos="810"/>
        </w:tabs>
        <w:ind w:left="360" w:firstLine="709"/>
        <w:rPr>
          <w:rFonts w:ascii="Times New Roman" w:hAnsi="Times New Roman"/>
          <w:i/>
          <w:color w:val="000000"/>
          <w:szCs w:val="24"/>
          <w:lang w:val="ro-RO"/>
        </w:rPr>
      </w:pPr>
      <w:r w:rsidRPr="00BB5AAB">
        <w:rPr>
          <w:rFonts w:ascii="Times New Roman" w:hAnsi="Times New Roman"/>
          <w:i/>
          <w:color w:val="000000"/>
          <w:szCs w:val="24"/>
          <w:lang w:val="ro-RO"/>
        </w:rPr>
        <w:lastRenderedPageBreak/>
        <w:t xml:space="preserve">Traseul in plan se va proiecta in conformitate cu prevederile din Normativului departamental PD 67/80. </w:t>
      </w:r>
    </w:p>
    <w:p w14:paraId="60F407B9" w14:textId="77777777" w:rsidR="00BB5AAB" w:rsidRPr="00BB5AAB" w:rsidRDefault="00BB5AAB" w:rsidP="00BB5AAB">
      <w:pPr>
        <w:tabs>
          <w:tab w:val="num" w:pos="810"/>
        </w:tabs>
        <w:ind w:left="360" w:firstLine="709"/>
        <w:rPr>
          <w:rFonts w:ascii="Times New Roman" w:hAnsi="Times New Roman" w:cs="Times New Roman"/>
          <w:i/>
          <w:color w:val="000000"/>
          <w:sz w:val="24"/>
          <w:szCs w:val="24"/>
          <w:lang w:val="ro-RO"/>
        </w:rPr>
      </w:pPr>
      <w:r w:rsidRPr="00BB5AAB">
        <w:rPr>
          <w:rFonts w:ascii="Times New Roman" w:hAnsi="Times New Roman" w:cs="Times New Roman"/>
          <w:i/>
          <w:color w:val="000000"/>
          <w:sz w:val="24"/>
          <w:szCs w:val="24"/>
          <w:lang w:val="ro-RO"/>
        </w:rPr>
        <w:t>Caracteristici principale ale traseului in plan:</w:t>
      </w:r>
    </w:p>
    <w:p w14:paraId="0CD93188" w14:textId="77777777" w:rsidR="00BB5AAB" w:rsidRPr="00BB5AAB" w:rsidRDefault="00BB5AAB" w:rsidP="00BB5AAB">
      <w:pPr>
        <w:ind w:left="1418"/>
        <w:rPr>
          <w:rFonts w:ascii="Times New Roman" w:hAnsi="Times New Roman" w:cs="Times New Roman"/>
          <w:i/>
          <w:sz w:val="24"/>
          <w:szCs w:val="24"/>
          <w:lang w:val="ro-RO"/>
        </w:rPr>
      </w:pPr>
      <w:r w:rsidRPr="00BB5AAB">
        <w:rPr>
          <w:rFonts w:ascii="Times New Roman" w:hAnsi="Times New Roman" w:cs="Times New Roman"/>
          <w:i/>
          <w:sz w:val="24"/>
          <w:szCs w:val="24"/>
          <w:lang w:val="ro-RO"/>
        </w:rPr>
        <w:t xml:space="preserve">- lungime totala: 5662 m </w:t>
      </w:r>
    </w:p>
    <w:p w14:paraId="034DE269" w14:textId="77777777" w:rsidR="00BB5AAB" w:rsidRPr="00BB5AAB" w:rsidRDefault="00BB5AAB" w:rsidP="00BB5AAB">
      <w:pPr>
        <w:ind w:left="1418"/>
        <w:rPr>
          <w:rFonts w:ascii="Times New Roman" w:hAnsi="Times New Roman" w:cs="Times New Roman"/>
          <w:i/>
          <w:sz w:val="24"/>
          <w:szCs w:val="24"/>
          <w:lang w:val="ro-RO"/>
        </w:rPr>
      </w:pPr>
      <w:r w:rsidRPr="00BB5AAB">
        <w:rPr>
          <w:rFonts w:ascii="Times New Roman" w:hAnsi="Times New Roman" w:cs="Times New Roman"/>
          <w:i/>
          <w:sz w:val="24"/>
          <w:szCs w:val="24"/>
          <w:lang w:val="ro-RO"/>
        </w:rPr>
        <w:t>- viteza de proiectare: 15 km/ora</w:t>
      </w:r>
    </w:p>
    <w:p w14:paraId="5DF38BDE" w14:textId="77777777" w:rsidR="00BB5AAB" w:rsidRPr="00BB5AAB" w:rsidRDefault="00BB5AAB" w:rsidP="00BB5AAB">
      <w:pPr>
        <w:ind w:left="1418"/>
        <w:rPr>
          <w:rFonts w:ascii="Times New Roman" w:hAnsi="Times New Roman" w:cs="Times New Roman"/>
          <w:i/>
          <w:sz w:val="24"/>
          <w:szCs w:val="24"/>
          <w:lang w:val="ro-RO"/>
        </w:rPr>
      </w:pPr>
      <w:r w:rsidRPr="00BB5AAB">
        <w:rPr>
          <w:rFonts w:ascii="Times New Roman" w:hAnsi="Times New Roman" w:cs="Times New Roman"/>
          <w:i/>
          <w:sz w:val="24"/>
          <w:szCs w:val="24"/>
          <w:lang w:val="ro-RO"/>
        </w:rPr>
        <w:t>- constructia se incadreaza in categoria III de drum</w:t>
      </w:r>
    </w:p>
    <w:p w14:paraId="6349A68E" w14:textId="77777777" w:rsidR="00BB5AAB" w:rsidRPr="00BB5AAB" w:rsidRDefault="00BB5AAB" w:rsidP="00BB5AAB">
      <w:pPr>
        <w:ind w:left="1418"/>
        <w:rPr>
          <w:rFonts w:ascii="Times New Roman" w:hAnsi="Times New Roman" w:cs="Times New Roman"/>
          <w:i/>
          <w:sz w:val="24"/>
          <w:szCs w:val="24"/>
          <w:lang w:val="ro-RO"/>
        </w:rPr>
      </w:pPr>
      <w:r w:rsidRPr="00BB5AAB">
        <w:rPr>
          <w:rFonts w:ascii="Times New Roman" w:hAnsi="Times New Roman" w:cs="Times New Roman"/>
          <w:i/>
          <w:sz w:val="24"/>
          <w:szCs w:val="24"/>
          <w:lang w:val="ro-RO"/>
        </w:rPr>
        <w:t>- tip de drum forestier Secundar</w:t>
      </w:r>
    </w:p>
    <w:p w14:paraId="1B877D70" w14:textId="77777777" w:rsidR="00BB5AAB" w:rsidRPr="00BB5AAB" w:rsidRDefault="00BB5AAB" w:rsidP="00BB5AAB">
      <w:pPr>
        <w:ind w:left="1418"/>
        <w:rPr>
          <w:rFonts w:ascii="Times New Roman" w:hAnsi="Times New Roman" w:cs="Times New Roman"/>
          <w:i/>
          <w:sz w:val="24"/>
          <w:szCs w:val="24"/>
          <w:lang w:val="ro-RO"/>
        </w:rPr>
      </w:pPr>
      <w:r w:rsidRPr="00BB5AAB">
        <w:rPr>
          <w:rFonts w:ascii="Times New Roman" w:hAnsi="Times New Roman" w:cs="Times New Roman"/>
          <w:i/>
          <w:sz w:val="24"/>
          <w:szCs w:val="24"/>
          <w:lang w:val="ro-RO"/>
        </w:rPr>
        <w:t>- nr. de benzi de circulatie: 1</w:t>
      </w:r>
    </w:p>
    <w:p w14:paraId="37E40216" w14:textId="77777777" w:rsidR="00BB5AAB" w:rsidRPr="00BB5AAB" w:rsidRDefault="00BB5AAB" w:rsidP="00BB5AAB">
      <w:pPr>
        <w:pStyle w:val="MIRCEAChar"/>
        <w:rPr>
          <w:rFonts w:ascii="Times New Roman" w:hAnsi="Times New Roman"/>
          <w:i/>
          <w:szCs w:val="24"/>
          <w:lang w:val="ro-RO"/>
        </w:rPr>
      </w:pPr>
    </w:p>
    <w:p w14:paraId="4130DC03" w14:textId="77777777" w:rsidR="00BB5AAB" w:rsidRPr="00BB5AAB" w:rsidRDefault="00BB5AAB" w:rsidP="00BB5AAB">
      <w:pPr>
        <w:pStyle w:val="MIRCEAChar"/>
        <w:tabs>
          <w:tab w:val="num" w:pos="810"/>
        </w:tabs>
        <w:ind w:left="360" w:firstLine="709"/>
        <w:rPr>
          <w:rFonts w:ascii="Times New Roman" w:hAnsi="Times New Roman"/>
          <w:b/>
          <w:i/>
          <w:color w:val="000000"/>
          <w:szCs w:val="24"/>
          <w:lang w:val="ro-RO"/>
        </w:rPr>
      </w:pPr>
      <w:r w:rsidRPr="00BB5AAB">
        <w:rPr>
          <w:rFonts w:ascii="Times New Roman" w:hAnsi="Times New Roman"/>
          <w:b/>
          <w:i/>
          <w:color w:val="000000"/>
          <w:szCs w:val="24"/>
          <w:lang w:val="ro-RO"/>
        </w:rPr>
        <w:t>Profilul longitudinal</w:t>
      </w:r>
    </w:p>
    <w:p w14:paraId="0A7526A6" w14:textId="77777777" w:rsidR="00BB5AAB" w:rsidRPr="00BB5AAB" w:rsidRDefault="00BB5AAB" w:rsidP="00BB5AAB">
      <w:pPr>
        <w:ind w:firstLine="709"/>
        <w:rPr>
          <w:rFonts w:ascii="Times New Roman" w:hAnsi="Times New Roman" w:cs="Times New Roman"/>
          <w:i/>
          <w:color w:val="000000"/>
          <w:sz w:val="24"/>
          <w:szCs w:val="24"/>
          <w:lang w:val="ro-RO"/>
        </w:rPr>
      </w:pPr>
      <w:r w:rsidRPr="00BB5AAB">
        <w:rPr>
          <w:rFonts w:ascii="Times New Roman" w:hAnsi="Times New Roman" w:cs="Times New Roman"/>
          <w:i/>
          <w:color w:val="000000"/>
          <w:sz w:val="24"/>
          <w:szCs w:val="24"/>
          <w:lang w:val="ro-RO"/>
        </w:rPr>
        <w:t xml:space="preserve">In profil longitudinal linia rosie va urmari in principal pantele existente ale terenului. </w:t>
      </w:r>
    </w:p>
    <w:p w14:paraId="4B5873B0" w14:textId="77777777" w:rsidR="00BB5AAB" w:rsidRPr="00BB5AAB" w:rsidRDefault="00BB5AAB" w:rsidP="00BB5AAB">
      <w:pPr>
        <w:ind w:firstLine="709"/>
        <w:rPr>
          <w:rFonts w:ascii="Times New Roman" w:hAnsi="Times New Roman" w:cs="Times New Roman"/>
          <w:i/>
          <w:color w:val="000000"/>
          <w:sz w:val="24"/>
          <w:szCs w:val="24"/>
          <w:lang w:val="ro-RO"/>
        </w:rPr>
      </w:pPr>
      <w:r w:rsidRPr="00BB5AAB">
        <w:rPr>
          <w:rFonts w:ascii="Times New Roman" w:hAnsi="Times New Roman" w:cs="Times New Roman"/>
          <w:i/>
          <w:color w:val="000000"/>
          <w:sz w:val="24"/>
          <w:szCs w:val="24"/>
          <w:lang w:val="ro-RO"/>
        </w:rPr>
        <w:t>Profilul longitudinal va respecta:</w:t>
      </w:r>
    </w:p>
    <w:p w14:paraId="1B5B086C" w14:textId="77777777" w:rsidR="00BB5AAB" w:rsidRPr="00BB5AAB" w:rsidRDefault="00BB5AAB" w:rsidP="00BB5AAB">
      <w:pPr>
        <w:ind w:left="709" w:firstLine="709"/>
        <w:rPr>
          <w:rFonts w:ascii="Times New Roman" w:hAnsi="Times New Roman" w:cs="Times New Roman"/>
          <w:i/>
          <w:color w:val="000000"/>
          <w:sz w:val="24"/>
          <w:szCs w:val="24"/>
          <w:lang w:val="ro-RO"/>
        </w:rPr>
      </w:pPr>
      <w:r w:rsidRPr="00BB5AAB">
        <w:rPr>
          <w:rFonts w:ascii="Times New Roman" w:hAnsi="Times New Roman" w:cs="Times New Roman"/>
          <w:i/>
          <w:color w:val="000000"/>
          <w:sz w:val="24"/>
          <w:szCs w:val="24"/>
          <w:lang w:val="ro-RO"/>
        </w:rPr>
        <w:t>- pasul minim de proiectare corespunzator vitezei de proiectare</w:t>
      </w:r>
    </w:p>
    <w:p w14:paraId="0E5ED6C7" w14:textId="77777777" w:rsidR="00BB5AAB" w:rsidRPr="00BB5AAB" w:rsidRDefault="00BB5AAB" w:rsidP="00BB5AAB">
      <w:pPr>
        <w:ind w:left="709" w:firstLine="709"/>
        <w:rPr>
          <w:rFonts w:ascii="Times New Roman" w:hAnsi="Times New Roman" w:cs="Times New Roman"/>
          <w:i/>
          <w:color w:val="000000"/>
          <w:sz w:val="24"/>
          <w:szCs w:val="24"/>
          <w:lang w:val="ro-RO"/>
        </w:rPr>
      </w:pPr>
      <w:r w:rsidRPr="00BB5AAB">
        <w:rPr>
          <w:rFonts w:ascii="Times New Roman" w:hAnsi="Times New Roman" w:cs="Times New Roman"/>
          <w:i/>
          <w:color w:val="000000"/>
          <w:sz w:val="24"/>
          <w:szCs w:val="24"/>
          <w:lang w:val="ro-RO"/>
        </w:rPr>
        <w:t xml:space="preserve">- raze de racordare in plan vertical conform </w:t>
      </w:r>
      <w:r w:rsidRPr="00BB5AAB">
        <w:rPr>
          <w:rFonts w:ascii="Times New Roman" w:hAnsi="Times New Roman" w:cs="Times New Roman"/>
          <w:i/>
          <w:sz w:val="24"/>
          <w:szCs w:val="24"/>
          <w:lang w:val="ro-RO"/>
        </w:rPr>
        <w:t xml:space="preserve">Normativului departamental PD 67/80 </w:t>
      </w:r>
    </w:p>
    <w:p w14:paraId="676244F7" w14:textId="77777777" w:rsidR="00BB5AAB" w:rsidRPr="00BB5AAB" w:rsidRDefault="00BB5AAB" w:rsidP="00BB5AAB">
      <w:pPr>
        <w:ind w:firstLine="709"/>
        <w:rPr>
          <w:rFonts w:ascii="Times New Roman" w:hAnsi="Times New Roman" w:cs="Times New Roman"/>
          <w:i/>
          <w:color w:val="000000"/>
          <w:sz w:val="24"/>
          <w:szCs w:val="24"/>
          <w:lang w:val="ro-RO"/>
        </w:rPr>
      </w:pPr>
      <w:r w:rsidRPr="00BB5AAB">
        <w:rPr>
          <w:rFonts w:ascii="Times New Roman" w:hAnsi="Times New Roman" w:cs="Times New Roman"/>
          <w:i/>
          <w:color w:val="000000"/>
          <w:sz w:val="24"/>
          <w:szCs w:val="24"/>
          <w:lang w:val="ro-RO"/>
        </w:rPr>
        <w:t>Caracteristici principale ale traseului in profil longitudinal:</w:t>
      </w:r>
    </w:p>
    <w:p w14:paraId="3FFCAC2B" w14:textId="77777777" w:rsidR="00BB5AAB" w:rsidRPr="00BB5AAB" w:rsidRDefault="00BB5AAB" w:rsidP="00BB5AAB">
      <w:pPr>
        <w:pStyle w:val="MIRCEAChar"/>
        <w:ind w:left="1418"/>
        <w:rPr>
          <w:rFonts w:ascii="Times New Roman" w:hAnsi="Times New Roman"/>
          <w:i/>
          <w:color w:val="000000"/>
          <w:szCs w:val="24"/>
          <w:lang w:val="ro-RO"/>
        </w:rPr>
      </w:pPr>
      <w:r w:rsidRPr="00BB5AAB">
        <w:rPr>
          <w:rFonts w:ascii="Times New Roman" w:hAnsi="Times New Roman"/>
          <w:i/>
          <w:color w:val="000000"/>
          <w:szCs w:val="24"/>
          <w:lang w:val="ro-RO"/>
        </w:rPr>
        <w:t>- declivitate minima p</w:t>
      </w:r>
      <w:r w:rsidRPr="00BB5AAB">
        <w:rPr>
          <w:rFonts w:ascii="Times New Roman" w:hAnsi="Times New Roman"/>
          <w:i/>
          <w:color w:val="000000"/>
          <w:szCs w:val="24"/>
          <w:vertAlign w:val="subscript"/>
          <w:lang w:val="ro-RO"/>
        </w:rPr>
        <w:t>min</w:t>
      </w:r>
      <w:r w:rsidRPr="00BB5AAB">
        <w:rPr>
          <w:rFonts w:ascii="Times New Roman" w:hAnsi="Times New Roman"/>
          <w:i/>
          <w:color w:val="000000"/>
          <w:szCs w:val="24"/>
          <w:lang w:val="ro-RO"/>
        </w:rPr>
        <w:t xml:space="preserve">=0.30% </w:t>
      </w:r>
    </w:p>
    <w:p w14:paraId="5B65D1CD" w14:textId="77777777" w:rsidR="00BB5AAB" w:rsidRPr="00BB5AAB" w:rsidRDefault="00BB5AAB" w:rsidP="00BB5AAB">
      <w:pPr>
        <w:pStyle w:val="MIRCEAChar"/>
        <w:ind w:left="1418"/>
        <w:rPr>
          <w:rFonts w:ascii="Times New Roman" w:hAnsi="Times New Roman"/>
          <w:i/>
          <w:color w:val="000000"/>
          <w:szCs w:val="24"/>
          <w:lang w:val="ro-RO"/>
        </w:rPr>
      </w:pPr>
      <w:r w:rsidRPr="00BB5AAB">
        <w:rPr>
          <w:rFonts w:ascii="Times New Roman" w:hAnsi="Times New Roman"/>
          <w:i/>
          <w:color w:val="000000"/>
          <w:szCs w:val="24"/>
          <w:lang w:val="ro-RO"/>
        </w:rPr>
        <w:t>- declivitate maxima p</w:t>
      </w:r>
      <w:r w:rsidRPr="00BB5AAB">
        <w:rPr>
          <w:rFonts w:ascii="Times New Roman" w:hAnsi="Times New Roman"/>
          <w:i/>
          <w:color w:val="000000"/>
          <w:szCs w:val="24"/>
          <w:vertAlign w:val="subscript"/>
          <w:lang w:val="ro-RO"/>
        </w:rPr>
        <w:t>max</w:t>
      </w:r>
      <w:r w:rsidRPr="00BB5AAB">
        <w:rPr>
          <w:rFonts w:ascii="Times New Roman" w:hAnsi="Times New Roman"/>
          <w:i/>
          <w:color w:val="000000"/>
          <w:szCs w:val="24"/>
          <w:lang w:val="ro-RO"/>
        </w:rPr>
        <w:t xml:space="preserve">=6.20% </w:t>
      </w:r>
    </w:p>
    <w:p w14:paraId="6C2E79B1" w14:textId="77777777" w:rsidR="00BB5AAB" w:rsidRPr="00BB5AAB" w:rsidRDefault="00BB5AAB" w:rsidP="00BB5AAB">
      <w:pPr>
        <w:pStyle w:val="MIRCEAChar"/>
        <w:ind w:left="1418"/>
        <w:rPr>
          <w:rFonts w:ascii="Times New Roman" w:hAnsi="Times New Roman"/>
          <w:i/>
          <w:color w:val="000000"/>
          <w:szCs w:val="24"/>
          <w:lang w:val="ro-RO"/>
        </w:rPr>
      </w:pPr>
    </w:p>
    <w:p w14:paraId="4DFF5B6F" w14:textId="77777777" w:rsidR="00BB5AAB" w:rsidRPr="00BB5AAB" w:rsidRDefault="00BB5AAB" w:rsidP="00BB5AAB">
      <w:pPr>
        <w:pStyle w:val="Titlu5"/>
        <w:tabs>
          <w:tab w:val="left" w:pos="720"/>
        </w:tabs>
        <w:spacing w:before="0"/>
        <w:ind w:left="270" w:firstLine="709"/>
        <w:rPr>
          <w:rFonts w:ascii="Times New Roman" w:hAnsi="Times New Roman" w:cs="Times New Roman"/>
          <w:b/>
          <w:i/>
          <w:color w:val="000000"/>
          <w:sz w:val="24"/>
          <w:szCs w:val="24"/>
          <w:lang w:val="ro-RO"/>
        </w:rPr>
      </w:pPr>
      <w:r w:rsidRPr="00BB5AAB">
        <w:rPr>
          <w:rFonts w:ascii="Times New Roman" w:hAnsi="Times New Roman" w:cs="Times New Roman"/>
          <w:b/>
          <w:i/>
          <w:color w:val="000000"/>
          <w:sz w:val="24"/>
          <w:szCs w:val="24"/>
          <w:lang w:val="ro-RO"/>
        </w:rPr>
        <w:t>Profil Transversal</w:t>
      </w:r>
    </w:p>
    <w:p w14:paraId="58638CF6" w14:textId="77777777" w:rsidR="00BB5AAB" w:rsidRPr="00BB5AAB" w:rsidRDefault="00BB5AAB" w:rsidP="00BB5AAB">
      <w:pPr>
        <w:pStyle w:val="MIRCEAChar"/>
        <w:tabs>
          <w:tab w:val="num" w:pos="810"/>
        </w:tabs>
        <w:ind w:left="360" w:firstLine="709"/>
        <w:rPr>
          <w:rFonts w:ascii="Times New Roman" w:hAnsi="Times New Roman"/>
          <w:i/>
          <w:color w:val="000000"/>
          <w:szCs w:val="24"/>
          <w:lang w:val="ro-RO"/>
        </w:rPr>
      </w:pPr>
      <w:r w:rsidRPr="00BB5AAB">
        <w:rPr>
          <w:rFonts w:ascii="Times New Roman" w:hAnsi="Times New Roman"/>
          <w:i/>
          <w:color w:val="000000"/>
          <w:szCs w:val="24"/>
          <w:lang w:val="ro-RO"/>
        </w:rPr>
        <w:t>Profilul transversal al drumurilor va fi de tip panta unica, avand panta transversala in functie de configuratia terenului, pentru a minimiza volumul de terasamente .</w:t>
      </w:r>
    </w:p>
    <w:p w14:paraId="7E2398D3" w14:textId="77777777" w:rsidR="00BB5AAB" w:rsidRPr="00BB5AAB" w:rsidRDefault="00BB5AAB" w:rsidP="00BB5AAB">
      <w:pPr>
        <w:pStyle w:val="MIRCEAChar"/>
        <w:ind w:firstLine="709"/>
        <w:rPr>
          <w:rFonts w:ascii="Times New Roman" w:hAnsi="Times New Roman"/>
          <w:i/>
          <w:color w:val="000000"/>
          <w:szCs w:val="24"/>
          <w:lang w:val="ro-RO"/>
        </w:rPr>
      </w:pPr>
      <w:r w:rsidRPr="00BB5AAB">
        <w:rPr>
          <w:rFonts w:ascii="Times New Roman" w:hAnsi="Times New Roman"/>
          <w:i/>
          <w:color w:val="000000"/>
          <w:szCs w:val="24"/>
          <w:lang w:val="ro-RO"/>
        </w:rPr>
        <w:t>Caracteristici principale ale traseului, in profil transversal:</w:t>
      </w:r>
    </w:p>
    <w:p w14:paraId="36AAC03A" w14:textId="77777777" w:rsidR="00BB5AAB" w:rsidRPr="00BB5AAB" w:rsidRDefault="00BB5AAB" w:rsidP="00BB5AAB">
      <w:pPr>
        <w:pStyle w:val="MIRCEAChar"/>
        <w:ind w:left="709" w:firstLine="709"/>
        <w:rPr>
          <w:rFonts w:ascii="Times New Roman" w:hAnsi="Times New Roman"/>
          <w:i/>
          <w:szCs w:val="24"/>
          <w:lang w:val="ro-RO"/>
        </w:rPr>
      </w:pPr>
      <w:r w:rsidRPr="00BB5AAB">
        <w:rPr>
          <w:rFonts w:ascii="Times New Roman" w:hAnsi="Times New Roman"/>
          <w:i/>
          <w:szCs w:val="24"/>
          <w:lang w:val="ro-RO"/>
        </w:rPr>
        <w:t>- latimea partii carosabile: Bc = 2.75m</w:t>
      </w:r>
    </w:p>
    <w:p w14:paraId="4F9D485C" w14:textId="77777777" w:rsidR="00BB5AAB" w:rsidRPr="00BB5AAB" w:rsidRDefault="00BB5AAB" w:rsidP="00BB5AAB">
      <w:pPr>
        <w:pStyle w:val="MIRCEAChar"/>
        <w:ind w:left="709" w:firstLine="709"/>
        <w:rPr>
          <w:rFonts w:ascii="Times New Roman" w:hAnsi="Times New Roman"/>
          <w:i/>
          <w:szCs w:val="24"/>
          <w:lang w:val="ro-RO"/>
        </w:rPr>
      </w:pPr>
      <w:r w:rsidRPr="00BB5AAB">
        <w:rPr>
          <w:rFonts w:ascii="Times New Roman" w:hAnsi="Times New Roman"/>
          <w:i/>
          <w:szCs w:val="24"/>
          <w:lang w:val="ro-RO"/>
        </w:rPr>
        <w:t>- latimea acostamentelor:  2 x 0.375m</w:t>
      </w:r>
    </w:p>
    <w:p w14:paraId="5FEDE2B6" w14:textId="77777777" w:rsidR="00BB5AAB" w:rsidRPr="00BB5AAB" w:rsidRDefault="00BB5AAB" w:rsidP="00BB5AAB">
      <w:pPr>
        <w:pStyle w:val="MIRCEAChar"/>
        <w:ind w:left="709" w:firstLine="709"/>
        <w:rPr>
          <w:rFonts w:ascii="Times New Roman" w:hAnsi="Times New Roman"/>
          <w:i/>
          <w:szCs w:val="24"/>
          <w:lang w:val="ro-RO"/>
        </w:rPr>
      </w:pPr>
      <w:r w:rsidRPr="00BB5AAB">
        <w:rPr>
          <w:rFonts w:ascii="Times New Roman" w:hAnsi="Times New Roman"/>
          <w:i/>
          <w:szCs w:val="24"/>
          <w:lang w:val="ro-RO"/>
        </w:rPr>
        <w:t>- latimea partii carosabile pe platformele de incrucisare: Bc = 5.50m</w:t>
      </w:r>
    </w:p>
    <w:p w14:paraId="441F5288" w14:textId="77777777" w:rsidR="00BB5AAB" w:rsidRPr="00BB5AAB" w:rsidRDefault="00BB5AAB" w:rsidP="00BB5AAB">
      <w:pPr>
        <w:pStyle w:val="MIRCEAChar"/>
        <w:ind w:left="709" w:firstLine="709"/>
        <w:rPr>
          <w:rFonts w:ascii="Times New Roman" w:hAnsi="Times New Roman"/>
          <w:i/>
          <w:szCs w:val="24"/>
          <w:lang w:val="ro-RO"/>
        </w:rPr>
      </w:pPr>
      <w:r w:rsidRPr="00BB5AAB">
        <w:rPr>
          <w:rFonts w:ascii="Times New Roman" w:hAnsi="Times New Roman"/>
          <w:i/>
          <w:szCs w:val="24"/>
          <w:lang w:val="ro-RO"/>
        </w:rPr>
        <w:t>- latimea platformei drumului: Bp = 3.50 – 6.25m</w:t>
      </w:r>
    </w:p>
    <w:p w14:paraId="00AE1343" w14:textId="77777777" w:rsidR="00BB5AAB" w:rsidRPr="00BB5AAB" w:rsidRDefault="00BB5AAB" w:rsidP="00BB5AAB">
      <w:pPr>
        <w:pStyle w:val="MIRCEAChar"/>
        <w:ind w:left="709" w:firstLine="709"/>
        <w:rPr>
          <w:rFonts w:ascii="Times New Roman" w:hAnsi="Times New Roman"/>
          <w:i/>
          <w:color w:val="000000"/>
          <w:szCs w:val="24"/>
          <w:lang w:val="ro-RO"/>
        </w:rPr>
      </w:pPr>
    </w:p>
    <w:p w14:paraId="31259B60" w14:textId="77777777" w:rsidR="00BB5AAB" w:rsidRPr="00BB5AAB" w:rsidRDefault="00BB5AAB" w:rsidP="00BB5AAB">
      <w:pPr>
        <w:pStyle w:val="MIRCEAChar"/>
        <w:ind w:left="270" w:firstLine="696"/>
        <w:rPr>
          <w:rFonts w:ascii="Times New Roman" w:hAnsi="Times New Roman"/>
          <w:b/>
          <w:i/>
          <w:color w:val="000000"/>
          <w:szCs w:val="24"/>
          <w:lang w:val="es-ES"/>
        </w:rPr>
      </w:pPr>
      <w:r w:rsidRPr="00BB5AAB">
        <w:rPr>
          <w:rFonts w:ascii="Times New Roman" w:hAnsi="Times New Roman"/>
          <w:b/>
          <w:i/>
          <w:color w:val="000000"/>
          <w:szCs w:val="24"/>
          <w:lang w:val="es-ES"/>
        </w:rPr>
        <w:t>STRUCTURA  RUTIERA</w:t>
      </w:r>
    </w:p>
    <w:p w14:paraId="0AC687E6" w14:textId="77777777" w:rsidR="00BB5AAB" w:rsidRPr="00BB5AAB" w:rsidRDefault="00BB5AAB" w:rsidP="00BB5AAB">
      <w:pPr>
        <w:pStyle w:val="MIRCEAChar"/>
        <w:ind w:left="270" w:firstLine="439"/>
        <w:rPr>
          <w:rFonts w:ascii="Times New Roman" w:hAnsi="Times New Roman"/>
          <w:i/>
          <w:color w:val="000000"/>
          <w:szCs w:val="24"/>
          <w:lang w:val="ro-RO"/>
        </w:rPr>
      </w:pPr>
      <w:r w:rsidRPr="00BB5AAB">
        <w:rPr>
          <w:rFonts w:ascii="Times New Roman" w:hAnsi="Times New Roman"/>
          <w:i/>
          <w:color w:val="000000"/>
          <w:szCs w:val="24"/>
          <w:lang w:val="ro-RO"/>
        </w:rPr>
        <w:t>Structura rutiera propusa :</w:t>
      </w:r>
    </w:p>
    <w:p w14:paraId="7D582F3F" w14:textId="77777777" w:rsidR="00BB5AAB" w:rsidRPr="00BB5AAB" w:rsidRDefault="00BB5AAB" w:rsidP="00BB5AAB">
      <w:pPr>
        <w:pStyle w:val="MIRCEAChar"/>
        <w:ind w:left="270" w:firstLine="439"/>
        <w:rPr>
          <w:rFonts w:ascii="Times New Roman" w:hAnsi="Times New Roman"/>
          <w:i/>
          <w:szCs w:val="24"/>
          <w:lang w:val="ro-RO"/>
        </w:rPr>
      </w:pPr>
      <w:r w:rsidRPr="00BB5AAB">
        <w:rPr>
          <w:rFonts w:ascii="Times New Roman" w:hAnsi="Times New Roman"/>
          <w:i/>
          <w:color w:val="000000"/>
          <w:szCs w:val="24"/>
          <w:lang w:val="ro-RO"/>
        </w:rPr>
        <w:t>Sistem Ru</w:t>
      </w:r>
      <w:r w:rsidRPr="00BB5AAB">
        <w:rPr>
          <w:rFonts w:ascii="Times New Roman" w:hAnsi="Times New Roman"/>
          <w:i/>
          <w:szCs w:val="24"/>
          <w:lang w:val="ro-RO"/>
        </w:rPr>
        <w:t>tier Nou – SRN</w:t>
      </w:r>
    </w:p>
    <w:p w14:paraId="3B197E48" w14:textId="77777777" w:rsidR="00BB5AAB" w:rsidRPr="00BB5AAB" w:rsidRDefault="00BB5AAB" w:rsidP="00BB5AAB">
      <w:pPr>
        <w:pStyle w:val="MIRCEA"/>
        <w:numPr>
          <w:ilvl w:val="0"/>
          <w:numId w:val="12"/>
        </w:numPr>
        <w:rPr>
          <w:rFonts w:ascii="Times New Roman" w:hAnsi="Times New Roman"/>
          <w:i/>
          <w:szCs w:val="24"/>
          <w:lang w:val="ro-RO"/>
        </w:rPr>
      </w:pPr>
      <w:r w:rsidRPr="00BB5AAB">
        <w:rPr>
          <w:rFonts w:ascii="Times New Roman" w:hAnsi="Times New Roman"/>
          <w:i/>
          <w:szCs w:val="24"/>
          <w:lang w:val="ro-RO"/>
        </w:rPr>
        <w:t xml:space="preserve">strat de fundatie, h = 15 cm, din balast </w:t>
      </w:r>
    </w:p>
    <w:p w14:paraId="5C0E7216" w14:textId="77777777" w:rsidR="00BB5AAB" w:rsidRPr="00BB5AAB" w:rsidRDefault="00BB5AAB" w:rsidP="00BB5AAB">
      <w:pPr>
        <w:pStyle w:val="MIRCEA"/>
        <w:numPr>
          <w:ilvl w:val="0"/>
          <w:numId w:val="12"/>
        </w:numPr>
        <w:rPr>
          <w:rFonts w:ascii="Times New Roman" w:hAnsi="Times New Roman"/>
          <w:i/>
          <w:szCs w:val="24"/>
          <w:lang w:val="ro-RO"/>
        </w:rPr>
      </w:pPr>
      <w:r w:rsidRPr="00BB5AAB">
        <w:rPr>
          <w:rFonts w:ascii="Times New Roman" w:hAnsi="Times New Roman"/>
          <w:i/>
          <w:szCs w:val="24"/>
          <w:lang w:val="ro-RO"/>
        </w:rPr>
        <w:t>strat  de uzura, h = 20 cm, din piatra sparta ameste optimal</w:t>
      </w:r>
    </w:p>
    <w:p w14:paraId="313B9F58" w14:textId="77777777" w:rsidR="00BB5AAB" w:rsidRPr="00BB5AAB" w:rsidRDefault="00BB5AAB" w:rsidP="00BB5AAB">
      <w:pPr>
        <w:pStyle w:val="MIRCEAChar"/>
        <w:ind w:left="270" w:firstLine="439"/>
        <w:rPr>
          <w:rFonts w:ascii="Times New Roman" w:hAnsi="Times New Roman"/>
          <w:i/>
          <w:szCs w:val="24"/>
          <w:lang w:val="ro-RO"/>
        </w:rPr>
      </w:pPr>
      <w:r w:rsidRPr="00BB5AAB">
        <w:rPr>
          <w:rFonts w:ascii="Times New Roman" w:hAnsi="Times New Roman"/>
          <w:i/>
          <w:szCs w:val="24"/>
          <w:lang w:val="ro-RO"/>
        </w:rPr>
        <w:t xml:space="preserve">Structura </w:t>
      </w:r>
      <w:r w:rsidRPr="00BB5AAB">
        <w:rPr>
          <w:rFonts w:ascii="Times New Roman" w:hAnsi="Times New Roman"/>
          <w:i/>
          <w:color w:val="000000"/>
          <w:szCs w:val="24"/>
          <w:lang w:val="ro-RO"/>
        </w:rPr>
        <w:t>acostamentelor</w:t>
      </w:r>
      <w:r w:rsidRPr="00BB5AAB">
        <w:rPr>
          <w:rFonts w:ascii="Times New Roman" w:hAnsi="Times New Roman"/>
          <w:i/>
          <w:szCs w:val="24"/>
          <w:lang w:val="ro-RO"/>
        </w:rPr>
        <w:t xml:space="preserve"> :</w:t>
      </w:r>
    </w:p>
    <w:p w14:paraId="575CB547" w14:textId="77777777" w:rsidR="00BB5AAB" w:rsidRPr="00BB5AAB" w:rsidRDefault="00BB5AAB" w:rsidP="00BB5AAB">
      <w:pPr>
        <w:pStyle w:val="MIRCEA"/>
        <w:numPr>
          <w:ilvl w:val="0"/>
          <w:numId w:val="12"/>
        </w:numPr>
        <w:rPr>
          <w:rFonts w:ascii="Times New Roman" w:hAnsi="Times New Roman"/>
          <w:i/>
          <w:szCs w:val="24"/>
          <w:lang w:val="ro-RO"/>
        </w:rPr>
      </w:pPr>
      <w:r w:rsidRPr="00BB5AAB">
        <w:rPr>
          <w:rFonts w:ascii="Times New Roman" w:hAnsi="Times New Roman"/>
          <w:i/>
          <w:szCs w:val="24"/>
          <w:lang w:val="ro-RO"/>
        </w:rPr>
        <w:lastRenderedPageBreak/>
        <w:t xml:space="preserve">h = 35 cm, din balast </w:t>
      </w:r>
    </w:p>
    <w:p w14:paraId="1AA35B7B" w14:textId="77777777" w:rsidR="00BB5AAB" w:rsidRPr="00BB5AAB" w:rsidRDefault="00BB5AAB" w:rsidP="00BB5AAB">
      <w:pPr>
        <w:pStyle w:val="MIRCEAChar"/>
        <w:tabs>
          <w:tab w:val="num" w:pos="810"/>
        </w:tabs>
        <w:ind w:left="360" w:firstLine="709"/>
        <w:rPr>
          <w:rFonts w:ascii="Times New Roman" w:hAnsi="Times New Roman"/>
          <w:i/>
          <w:szCs w:val="24"/>
          <w:lang w:val="ro-RO"/>
        </w:rPr>
      </w:pPr>
      <w:r w:rsidRPr="00BB5AAB">
        <w:rPr>
          <w:rFonts w:ascii="Times New Roman" w:hAnsi="Times New Roman"/>
          <w:i/>
          <w:szCs w:val="24"/>
          <w:lang w:val="ro-RO"/>
        </w:rPr>
        <w:t xml:space="preserve">Operatiunile necesare a se efectua, pentru realizarea structurii rutiere a strazilor supuse modernizarii, </w:t>
      </w:r>
      <w:r w:rsidRPr="00BB5AAB">
        <w:rPr>
          <w:rFonts w:ascii="Times New Roman" w:hAnsi="Times New Roman"/>
          <w:i/>
          <w:color w:val="000000"/>
          <w:szCs w:val="24"/>
          <w:lang w:val="ro-RO"/>
        </w:rPr>
        <w:t>cuprind</w:t>
      </w:r>
      <w:r w:rsidRPr="00BB5AAB">
        <w:rPr>
          <w:rFonts w:ascii="Times New Roman" w:hAnsi="Times New Roman"/>
          <w:i/>
          <w:szCs w:val="24"/>
          <w:lang w:val="ro-RO"/>
        </w:rPr>
        <w:t xml:space="preserve"> </w:t>
      </w:r>
      <w:r w:rsidRPr="00BB5AAB">
        <w:rPr>
          <w:rFonts w:ascii="Times New Roman" w:hAnsi="Times New Roman"/>
          <w:i/>
          <w:color w:val="000000"/>
          <w:szCs w:val="24"/>
          <w:lang w:val="ro-RO"/>
        </w:rPr>
        <w:t>urmatoarele</w:t>
      </w:r>
      <w:r w:rsidRPr="00BB5AAB">
        <w:rPr>
          <w:rFonts w:ascii="Times New Roman" w:hAnsi="Times New Roman"/>
          <w:i/>
          <w:szCs w:val="24"/>
          <w:lang w:val="ro-RO"/>
        </w:rPr>
        <w:t xml:space="preserve"> categorii de lucrari:</w:t>
      </w:r>
    </w:p>
    <w:p w14:paraId="07F94CBD" w14:textId="77777777" w:rsidR="00BB5AAB" w:rsidRPr="00BB5AAB" w:rsidRDefault="00BB5AAB" w:rsidP="00BB5AAB">
      <w:pPr>
        <w:pStyle w:val="MIRCEA"/>
        <w:rPr>
          <w:rFonts w:ascii="Times New Roman" w:hAnsi="Times New Roman"/>
          <w:i/>
          <w:caps/>
          <w:szCs w:val="24"/>
          <w:lang w:val="ro-RO"/>
        </w:rPr>
      </w:pPr>
      <w:r w:rsidRPr="00BB5AAB">
        <w:rPr>
          <w:rFonts w:ascii="Times New Roman" w:hAnsi="Times New Roman"/>
          <w:i/>
          <w:caps/>
          <w:szCs w:val="24"/>
          <w:lang w:val="ro-RO"/>
        </w:rPr>
        <w:t xml:space="preserve">  </w:t>
      </w:r>
      <w:r w:rsidRPr="00BB5AAB">
        <w:rPr>
          <w:rFonts w:ascii="Times New Roman" w:hAnsi="Times New Roman"/>
          <w:i/>
          <w:caps/>
          <w:szCs w:val="24"/>
          <w:lang w:val="ro-RO"/>
        </w:rPr>
        <w:tab/>
        <w:t xml:space="preserve">  - terasamente</w:t>
      </w:r>
    </w:p>
    <w:p w14:paraId="020193FB" w14:textId="77777777" w:rsidR="00BB5AAB" w:rsidRPr="00BB5AAB" w:rsidRDefault="00BB5AAB" w:rsidP="00BB5AAB">
      <w:pPr>
        <w:pStyle w:val="MIRCEA"/>
        <w:rPr>
          <w:rFonts w:ascii="Times New Roman" w:hAnsi="Times New Roman"/>
          <w:i/>
          <w:caps/>
          <w:szCs w:val="24"/>
          <w:lang w:val="ro-RO"/>
        </w:rPr>
      </w:pPr>
      <w:r w:rsidRPr="00BB5AAB">
        <w:rPr>
          <w:rFonts w:ascii="Times New Roman" w:hAnsi="Times New Roman"/>
          <w:i/>
          <w:caps/>
          <w:szCs w:val="24"/>
          <w:lang w:val="ro-RO"/>
        </w:rPr>
        <w:t xml:space="preserve">  </w:t>
      </w:r>
      <w:r w:rsidRPr="00BB5AAB">
        <w:rPr>
          <w:rFonts w:ascii="Times New Roman" w:hAnsi="Times New Roman"/>
          <w:i/>
          <w:caps/>
          <w:szCs w:val="24"/>
          <w:lang w:val="ro-RO"/>
        </w:rPr>
        <w:tab/>
        <w:t xml:space="preserve">  - strat de fundatie</w:t>
      </w:r>
    </w:p>
    <w:p w14:paraId="1196A2D5" w14:textId="77777777" w:rsidR="00BB5AAB" w:rsidRPr="00BB5AAB" w:rsidRDefault="00BB5AAB" w:rsidP="00BB5AAB">
      <w:pPr>
        <w:pStyle w:val="MIRCEA"/>
        <w:rPr>
          <w:rFonts w:ascii="Times New Roman" w:hAnsi="Times New Roman"/>
          <w:i/>
          <w:caps/>
          <w:szCs w:val="24"/>
          <w:lang w:val="ro-RO"/>
        </w:rPr>
      </w:pPr>
      <w:r w:rsidRPr="00BB5AAB">
        <w:rPr>
          <w:rFonts w:ascii="Times New Roman" w:hAnsi="Times New Roman"/>
          <w:i/>
          <w:caps/>
          <w:szCs w:val="24"/>
          <w:lang w:val="ro-RO"/>
        </w:rPr>
        <w:t xml:space="preserve">  </w:t>
      </w:r>
      <w:r w:rsidRPr="00BB5AAB">
        <w:rPr>
          <w:rFonts w:ascii="Times New Roman" w:hAnsi="Times New Roman"/>
          <w:i/>
          <w:caps/>
          <w:szCs w:val="24"/>
          <w:lang w:val="ro-RO"/>
        </w:rPr>
        <w:tab/>
        <w:t xml:space="preserve">  - strat DE uzura</w:t>
      </w:r>
    </w:p>
    <w:p w14:paraId="5AF18405" w14:textId="77777777" w:rsidR="00BB5AAB" w:rsidRPr="00BB5AAB" w:rsidRDefault="00BB5AAB" w:rsidP="00BB5AAB">
      <w:pPr>
        <w:pStyle w:val="Titlu5"/>
        <w:tabs>
          <w:tab w:val="left" w:pos="720"/>
        </w:tabs>
        <w:ind w:left="567"/>
        <w:rPr>
          <w:rFonts w:ascii="Times New Roman" w:hAnsi="Times New Roman" w:cs="Times New Roman"/>
          <w:b/>
          <w:i/>
          <w:color w:val="000000"/>
          <w:sz w:val="24"/>
          <w:szCs w:val="24"/>
          <w:u w:val="single"/>
          <w:lang w:val="ro-RO"/>
        </w:rPr>
      </w:pPr>
      <w:r w:rsidRPr="00BB5AAB">
        <w:rPr>
          <w:rFonts w:ascii="Times New Roman" w:hAnsi="Times New Roman" w:cs="Times New Roman"/>
          <w:b/>
          <w:i/>
          <w:color w:val="000000"/>
          <w:sz w:val="24"/>
          <w:szCs w:val="24"/>
          <w:u w:val="single"/>
          <w:lang w:val="ro-RO"/>
        </w:rPr>
        <w:t>Lucrari de colectare si evacuare a apelor pluviale</w:t>
      </w:r>
    </w:p>
    <w:p w14:paraId="7E629EF6" w14:textId="77777777" w:rsidR="00BB5AAB" w:rsidRPr="00BB5AAB" w:rsidRDefault="00BB5AAB" w:rsidP="00BB5AAB">
      <w:pPr>
        <w:pStyle w:val="MIRCEAChar"/>
        <w:tabs>
          <w:tab w:val="num" w:pos="810"/>
        </w:tabs>
        <w:ind w:left="360" w:firstLine="709"/>
        <w:rPr>
          <w:rFonts w:ascii="Times New Roman" w:hAnsi="Times New Roman"/>
          <w:i/>
          <w:szCs w:val="24"/>
          <w:lang w:val="ro-RO"/>
        </w:rPr>
      </w:pPr>
      <w:r w:rsidRPr="00BB5AAB">
        <w:rPr>
          <w:rFonts w:ascii="Times New Roman" w:hAnsi="Times New Roman"/>
          <w:i/>
          <w:szCs w:val="24"/>
          <w:lang w:val="ro-RO"/>
        </w:rPr>
        <w:t xml:space="preserve">Pe lungimea traseului drumului ce urmeaza a fi modernizat, se impune a se realiza lucrari ce au drept scop colectarea, transportul si </w:t>
      </w:r>
      <w:r w:rsidRPr="00BB5AAB">
        <w:rPr>
          <w:rFonts w:ascii="Times New Roman" w:hAnsi="Times New Roman"/>
          <w:i/>
          <w:color w:val="000000"/>
          <w:szCs w:val="24"/>
          <w:lang w:val="ro-RO"/>
        </w:rPr>
        <w:t>evacuarea</w:t>
      </w:r>
      <w:r w:rsidRPr="00BB5AAB">
        <w:rPr>
          <w:rFonts w:ascii="Times New Roman" w:hAnsi="Times New Roman"/>
          <w:i/>
          <w:szCs w:val="24"/>
          <w:lang w:val="ro-RO"/>
        </w:rPr>
        <w:t xml:space="preserve"> apelor provenite din precipitatii, in afara zonei drumului. </w:t>
      </w:r>
    </w:p>
    <w:p w14:paraId="287939D5" w14:textId="77777777" w:rsidR="00BB5AAB" w:rsidRPr="00BB5AAB" w:rsidRDefault="00BB5AAB" w:rsidP="00BB5AAB">
      <w:pPr>
        <w:pStyle w:val="MIRCEAChar"/>
        <w:tabs>
          <w:tab w:val="num" w:pos="810"/>
        </w:tabs>
        <w:ind w:left="360" w:firstLine="709"/>
        <w:rPr>
          <w:rFonts w:ascii="Times New Roman" w:hAnsi="Times New Roman"/>
          <w:i/>
          <w:szCs w:val="24"/>
          <w:lang w:val="ro-RO"/>
        </w:rPr>
      </w:pPr>
      <w:r w:rsidRPr="00BB5AAB">
        <w:rPr>
          <w:rFonts w:ascii="Times New Roman" w:hAnsi="Times New Roman"/>
          <w:i/>
          <w:szCs w:val="24"/>
          <w:lang w:val="ro-RO"/>
        </w:rPr>
        <w:t xml:space="preserve">In categoria acestor lucrari intra: </w:t>
      </w:r>
    </w:p>
    <w:p w14:paraId="4DAC5A99" w14:textId="77777777" w:rsidR="00BB5AAB" w:rsidRPr="00BB5AAB" w:rsidRDefault="00BB5AAB" w:rsidP="00BB5AAB">
      <w:pPr>
        <w:rPr>
          <w:rFonts w:ascii="Times New Roman" w:hAnsi="Times New Roman" w:cs="Times New Roman"/>
          <w:i/>
          <w:sz w:val="24"/>
          <w:szCs w:val="24"/>
          <w:lang w:val="ro-RO"/>
        </w:rPr>
      </w:pPr>
      <w:r w:rsidRPr="00BB5AAB">
        <w:rPr>
          <w:rFonts w:ascii="Times New Roman" w:hAnsi="Times New Roman" w:cs="Times New Roman"/>
          <w:i/>
          <w:sz w:val="24"/>
          <w:szCs w:val="24"/>
          <w:lang w:val="ro-RO"/>
        </w:rPr>
        <w:t xml:space="preserve">    </w:t>
      </w:r>
      <w:r w:rsidRPr="00BB5AAB">
        <w:rPr>
          <w:rFonts w:ascii="Times New Roman" w:hAnsi="Times New Roman" w:cs="Times New Roman"/>
          <w:i/>
          <w:sz w:val="24"/>
          <w:szCs w:val="24"/>
          <w:lang w:val="ro-RO"/>
        </w:rPr>
        <w:tab/>
        <w:t>- Amenajare santuri de pamant</w:t>
      </w:r>
    </w:p>
    <w:p w14:paraId="681C7E97" w14:textId="77777777" w:rsidR="00BB5AAB" w:rsidRPr="00BB5AAB" w:rsidRDefault="00BB5AAB" w:rsidP="00BB5AAB">
      <w:pPr>
        <w:rPr>
          <w:rFonts w:ascii="Times New Roman" w:hAnsi="Times New Roman" w:cs="Times New Roman"/>
          <w:i/>
          <w:sz w:val="24"/>
          <w:szCs w:val="24"/>
          <w:lang w:val="ro-RO"/>
        </w:rPr>
      </w:pPr>
      <w:r w:rsidRPr="00BB5AAB">
        <w:rPr>
          <w:rFonts w:ascii="Times New Roman" w:hAnsi="Times New Roman" w:cs="Times New Roman"/>
          <w:i/>
          <w:sz w:val="24"/>
          <w:szCs w:val="24"/>
          <w:lang w:val="ro-RO"/>
        </w:rPr>
        <w:tab/>
        <w:t>- Dispozitive pentru descarcarea santurilor – Podete</w:t>
      </w:r>
    </w:p>
    <w:p w14:paraId="28314CFC" w14:textId="77777777" w:rsidR="00BB5AAB" w:rsidRPr="00BB5AAB" w:rsidRDefault="00BB5AAB" w:rsidP="00BB5AAB">
      <w:pPr>
        <w:pStyle w:val="MIRCEAChar"/>
        <w:rPr>
          <w:rFonts w:ascii="Times New Roman" w:hAnsi="Times New Roman"/>
          <w:i/>
          <w:szCs w:val="24"/>
          <w:lang w:val="ro-RO"/>
        </w:rPr>
      </w:pPr>
    </w:p>
    <w:p w14:paraId="06632921" w14:textId="77777777" w:rsidR="00BB5AAB" w:rsidRPr="00BB5AAB" w:rsidRDefault="00BB5AAB" w:rsidP="00BB5AAB">
      <w:pPr>
        <w:pStyle w:val="Titlu5"/>
        <w:tabs>
          <w:tab w:val="left" w:pos="720"/>
        </w:tabs>
        <w:spacing w:before="0"/>
        <w:ind w:left="567"/>
        <w:rPr>
          <w:rFonts w:ascii="Times New Roman" w:hAnsi="Times New Roman" w:cs="Times New Roman"/>
          <w:b/>
          <w:i/>
          <w:sz w:val="24"/>
          <w:szCs w:val="24"/>
          <w:lang w:val="ro-RO"/>
        </w:rPr>
      </w:pPr>
      <w:r w:rsidRPr="00BB5AAB">
        <w:rPr>
          <w:rFonts w:ascii="Times New Roman" w:hAnsi="Times New Roman" w:cs="Times New Roman"/>
          <w:b/>
          <w:i/>
          <w:sz w:val="24"/>
          <w:szCs w:val="24"/>
          <w:u w:val="single"/>
          <w:lang w:val="ro-RO"/>
        </w:rPr>
        <w:t xml:space="preserve">Amenajare </w:t>
      </w:r>
      <w:r w:rsidRPr="00BB5AAB">
        <w:rPr>
          <w:rFonts w:ascii="Times New Roman" w:hAnsi="Times New Roman" w:cs="Times New Roman"/>
          <w:b/>
          <w:i/>
          <w:color w:val="000000"/>
          <w:sz w:val="24"/>
          <w:szCs w:val="24"/>
          <w:u w:val="single"/>
          <w:lang w:val="ro-RO"/>
        </w:rPr>
        <w:t>santuri</w:t>
      </w:r>
      <w:r w:rsidRPr="00BB5AAB">
        <w:rPr>
          <w:rFonts w:ascii="Times New Roman" w:hAnsi="Times New Roman" w:cs="Times New Roman"/>
          <w:b/>
          <w:i/>
          <w:sz w:val="24"/>
          <w:szCs w:val="24"/>
          <w:u w:val="single"/>
          <w:lang w:val="ro-RO"/>
        </w:rPr>
        <w:t xml:space="preserve"> de pamant</w:t>
      </w:r>
    </w:p>
    <w:p w14:paraId="252D98B4" w14:textId="77777777" w:rsidR="00BB5AAB" w:rsidRPr="00BB5AAB" w:rsidRDefault="00BB5AAB" w:rsidP="00BB5AAB">
      <w:pPr>
        <w:pStyle w:val="MIRCEAChar"/>
        <w:tabs>
          <w:tab w:val="num" w:pos="810"/>
        </w:tabs>
        <w:ind w:left="360" w:firstLine="709"/>
        <w:rPr>
          <w:rFonts w:ascii="Times New Roman" w:hAnsi="Times New Roman"/>
          <w:i/>
          <w:szCs w:val="24"/>
          <w:lang w:val="ro-RO"/>
        </w:rPr>
      </w:pPr>
      <w:r w:rsidRPr="00BB5AAB">
        <w:rPr>
          <w:rFonts w:ascii="Times New Roman" w:hAnsi="Times New Roman"/>
          <w:i/>
          <w:szCs w:val="24"/>
          <w:lang w:val="ro-RO"/>
        </w:rPr>
        <w:t>Avand in vedere geometria drumului, configuratia terenului si declivitatile posibil a fi realizate se impune realizarea de santuri de pamant.</w:t>
      </w:r>
    </w:p>
    <w:p w14:paraId="6147F054" w14:textId="77777777" w:rsidR="00BB5AAB" w:rsidRPr="00BB5AAB" w:rsidRDefault="00BB5AAB" w:rsidP="00BB5AAB">
      <w:pPr>
        <w:pStyle w:val="MIRCEAChar"/>
        <w:tabs>
          <w:tab w:val="num" w:pos="810"/>
        </w:tabs>
        <w:ind w:left="360" w:firstLine="709"/>
        <w:rPr>
          <w:rFonts w:ascii="Times New Roman" w:hAnsi="Times New Roman"/>
          <w:i/>
          <w:szCs w:val="24"/>
          <w:lang w:val="ro-RO"/>
        </w:rPr>
      </w:pPr>
      <w:r w:rsidRPr="00BB5AAB">
        <w:rPr>
          <w:rFonts w:ascii="Times New Roman" w:hAnsi="Times New Roman"/>
          <w:i/>
          <w:szCs w:val="24"/>
          <w:lang w:val="ro-RO"/>
        </w:rPr>
        <w:t xml:space="preserve">Sapatura la santuri se va realiza manual sau mecanizat, pamantul rezultat din sapatura, o parte se va folosi la realizarea umpluturilor daca pamantul rezultat este corespunzator, iar pamantul in exces se va evacua in afara drumului, dupa care va fi incarcat in auto si transportat la depozitul de pamant. </w:t>
      </w:r>
    </w:p>
    <w:p w14:paraId="1FDBB689" w14:textId="77777777" w:rsidR="00BB5AAB" w:rsidRPr="00BB5AAB" w:rsidRDefault="00BB5AAB" w:rsidP="00BB5AAB">
      <w:pPr>
        <w:pStyle w:val="MIRCEAChar"/>
        <w:numPr>
          <w:ilvl w:val="0"/>
          <w:numId w:val="12"/>
        </w:numPr>
        <w:rPr>
          <w:rFonts w:ascii="Times New Roman" w:hAnsi="Times New Roman"/>
          <w:i/>
          <w:szCs w:val="24"/>
          <w:lang w:val="ro-RO"/>
        </w:rPr>
      </w:pPr>
      <w:r w:rsidRPr="00BB5AAB">
        <w:rPr>
          <w:rFonts w:ascii="Times New Roman" w:hAnsi="Times New Roman"/>
          <w:i/>
          <w:szCs w:val="24"/>
          <w:lang w:val="ro-RO"/>
        </w:rPr>
        <w:t>santuri de pamant L= 5940ml</w:t>
      </w:r>
    </w:p>
    <w:p w14:paraId="4AF66E73" w14:textId="77777777" w:rsidR="00BB5AAB" w:rsidRPr="00BB5AAB" w:rsidRDefault="00BB5AAB" w:rsidP="00BB5AAB">
      <w:pPr>
        <w:pStyle w:val="MIRCEAChar"/>
        <w:ind w:left="1534"/>
        <w:rPr>
          <w:rFonts w:ascii="Times New Roman" w:hAnsi="Times New Roman"/>
          <w:i/>
          <w:szCs w:val="24"/>
          <w:lang w:val="ro-RO"/>
        </w:rPr>
      </w:pPr>
    </w:p>
    <w:p w14:paraId="6AF812F5" w14:textId="77777777" w:rsidR="00BB5AAB" w:rsidRPr="00BB5AAB" w:rsidRDefault="00BB5AAB" w:rsidP="00BB5AAB">
      <w:pPr>
        <w:pStyle w:val="Titlu5"/>
        <w:tabs>
          <w:tab w:val="left" w:pos="720"/>
        </w:tabs>
        <w:spacing w:before="0"/>
        <w:ind w:left="567"/>
        <w:rPr>
          <w:rFonts w:ascii="Times New Roman" w:hAnsi="Times New Roman" w:cs="Times New Roman"/>
          <w:b/>
          <w:i/>
          <w:sz w:val="24"/>
          <w:szCs w:val="24"/>
          <w:u w:val="single"/>
          <w:lang w:val="ro-RO"/>
        </w:rPr>
      </w:pPr>
      <w:r w:rsidRPr="00BB5AAB">
        <w:rPr>
          <w:rFonts w:ascii="Times New Roman" w:hAnsi="Times New Roman" w:cs="Times New Roman"/>
          <w:b/>
          <w:i/>
          <w:sz w:val="24"/>
          <w:szCs w:val="24"/>
          <w:u w:val="single"/>
          <w:lang w:val="ro-RO"/>
        </w:rPr>
        <w:t xml:space="preserve">Dispozitive pentru </w:t>
      </w:r>
      <w:r w:rsidRPr="00BB5AAB">
        <w:rPr>
          <w:rFonts w:ascii="Times New Roman" w:hAnsi="Times New Roman" w:cs="Times New Roman"/>
          <w:b/>
          <w:i/>
          <w:color w:val="000000"/>
          <w:sz w:val="24"/>
          <w:szCs w:val="24"/>
          <w:u w:val="single"/>
          <w:lang w:val="ro-RO"/>
        </w:rPr>
        <w:t>descarcarea</w:t>
      </w:r>
      <w:r w:rsidRPr="00BB5AAB">
        <w:rPr>
          <w:rFonts w:ascii="Times New Roman" w:hAnsi="Times New Roman" w:cs="Times New Roman"/>
          <w:b/>
          <w:i/>
          <w:sz w:val="24"/>
          <w:szCs w:val="24"/>
          <w:u w:val="single"/>
          <w:lang w:val="ro-RO"/>
        </w:rPr>
        <w:t xml:space="preserve"> santurilor - Podete</w:t>
      </w:r>
    </w:p>
    <w:p w14:paraId="49FC3165" w14:textId="77777777" w:rsidR="00BB5AAB" w:rsidRPr="00BB5AAB" w:rsidRDefault="00BB5AAB" w:rsidP="00BB5AAB">
      <w:pPr>
        <w:pStyle w:val="MIRCEAChar"/>
        <w:tabs>
          <w:tab w:val="num" w:pos="810"/>
        </w:tabs>
        <w:ind w:left="360" w:firstLine="709"/>
        <w:rPr>
          <w:rFonts w:ascii="Times New Roman" w:hAnsi="Times New Roman"/>
          <w:i/>
          <w:szCs w:val="24"/>
          <w:lang w:val="ro-RO"/>
        </w:rPr>
      </w:pPr>
      <w:r w:rsidRPr="00BB5AAB">
        <w:rPr>
          <w:rFonts w:ascii="Times New Roman" w:hAnsi="Times New Roman"/>
          <w:i/>
          <w:szCs w:val="24"/>
          <w:lang w:val="ro-RO"/>
        </w:rPr>
        <w:tab/>
        <w:t xml:space="preserve"> Pentru evacuarea apelor din santuri, din anumite zone ale traseului drumului supus modernizarii, si pentru a continuiza traseul natural al apelor de suprafata se impune a se realiza podete de diferite dimensiuni si tipuri in functie de fiecare situatie in parte. </w:t>
      </w:r>
    </w:p>
    <w:p w14:paraId="6AFFDB36" w14:textId="77777777" w:rsidR="00BB5AAB" w:rsidRPr="00BB5AAB" w:rsidRDefault="00BB5AAB" w:rsidP="00BB5AAB">
      <w:pPr>
        <w:pStyle w:val="MIRCEAChar"/>
        <w:tabs>
          <w:tab w:val="num" w:pos="810"/>
        </w:tabs>
        <w:ind w:left="360" w:firstLine="709"/>
        <w:rPr>
          <w:rFonts w:ascii="Times New Roman" w:hAnsi="Times New Roman"/>
          <w:i/>
          <w:szCs w:val="24"/>
          <w:lang w:val="ro-RO"/>
        </w:rPr>
      </w:pPr>
      <w:r w:rsidRPr="00BB5AAB">
        <w:rPr>
          <w:rFonts w:ascii="Times New Roman" w:hAnsi="Times New Roman"/>
          <w:i/>
          <w:szCs w:val="24"/>
          <w:lang w:val="ro-RO"/>
        </w:rPr>
        <w:t>Podetele proiectate sunt dupa cum urmeaza:</w:t>
      </w:r>
    </w:p>
    <w:p w14:paraId="7489998E" w14:textId="77777777" w:rsidR="00BB5AAB" w:rsidRPr="00BB5AAB" w:rsidRDefault="00BB5AAB" w:rsidP="00BB5AAB">
      <w:pPr>
        <w:numPr>
          <w:ilvl w:val="0"/>
          <w:numId w:val="13"/>
        </w:numPr>
        <w:spacing w:after="0" w:line="360" w:lineRule="auto"/>
        <w:jc w:val="both"/>
        <w:rPr>
          <w:rFonts w:ascii="Times New Roman" w:hAnsi="Times New Roman" w:cs="Times New Roman"/>
          <w:i/>
          <w:sz w:val="24"/>
          <w:szCs w:val="24"/>
          <w:lang w:val="ro-RO"/>
        </w:rPr>
      </w:pPr>
      <w:r w:rsidRPr="00BB5AAB">
        <w:rPr>
          <w:rFonts w:ascii="Times New Roman" w:hAnsi="Times New Roman" w:cs="Times New Roman"/>
          <w:i/>
          <w:sz w:val="24"/>
          <w:szCs w:val="24"/>
          <w:lang w:val="ro-RO"/>
        </w:rPr>
        <w:t>Podete tubulare DN1000, 27 buc.</w:t>
      </w:r>
    </w:p>
    <w:p w14:paraId="5DD4CF00" w14:textId="77777777" w:rsidR="00BB5AAB" w:rsidRPr="00BB5AAB" w:rsidRDefault="00BB5AAB" w:rsidP="00BB5AAB">
      <w:pPr>
        <w:numPr>
          <w:ilvl w:val="0"/>
          <w:numId w:val="13"/>
        </w:numPr>
        <w:spacing w:after="0" w:line="360" w:lineRule="auto"/>
        <w:jc w:val="both"/>
        <w:rPr>
          <w:rFonts w:ascii="Times New Roman" w:hAnsi="Times New Roman" w:cs="Times New Roman"/>
          <w:i/>
          <w:sz w:val="24"/>
          <w:szCs w:val="24"/>
          <w:lang w:val="ro-RO"/>
        </w:rPr>
      </w:pPr>
      <w:r w:rsidRPr="00BB5AAB">
        <w:rPr>
          <w:rFonts w:ascii="Times New Roman" w:hAnsi="Times New Roman" w:cs="Times New Roman"/>
          <w:i/>
          <w:sz w:val="24"/>
          <w:szCs w:val="24"/>
          <w:lang w:val="ro-RO"/>
        </w:rPr>
        <w:t>Podete dalat tip „D5”, 2 buc.</w:t>
      </w:r>
    </w:p>
    <w:p w14:paraId="48161AED" w14:textId="77777777" w:rsidR="00BB5AAB" w:rsidRPr="00BB5AAB" w:rsidRDefault="00BB5AAB" w:rsidP="00BB5AAB">
      <w:pPr>
        <w:pStyle w:val="MIRCEAChar"/>
        <w:ind w:left="567"/>
        <w:rPr>
          <w:rFonts w:ascii="Times New Roman" w:hAnsi="Times New Roman"/>
          <w:b/>
          <w:i/>
          <w:szCs w:val="24"/>
          <w:u w:val="single"/>
          <w:lang w:val="ro-RO"/>
        </w:rPr>
      </w:pPr>
    </w:p>
    <w:p w14:paraId="1313CD78" w14:textId="77777777" w:rsidR="00BB5AAB" w:rsidRPr="00BB5AAB" w:rsidRDefault="00BB5AAB" w:rsidP="00BB5AAB">
      <w:pPr>
        <w:pStyle w:val="MIRCEAChar"/>
        <w:ind w:left="567"/>
        <w:rPr>
          <w:rFonts w:ascii="Times New Roman" w:hAnsi="Times New Roman"/>
          <w:b/>
          <w:i/>
          <w:szCs w:val="24"/>
          <w:u w:val="single"/>
          <w:lang w:val="ro-RO"/>
        </w:rPr>
      </w:pPr>
      <w:r w:rsidRPr="00BB5AAB">
        <w:rPr>
          <w:rFonts w:ascii="Times New Roman" w:hAnsi="Times New Roman"/>
          <w:b/>
          <w:i/>
          <w:szCs w:val="24"/>
          <w:u w:val="single"/>
          <w:lang w:val="ro-RO"/>
        </w:rPr>
        <w:t>Lucrari de consolidare</w:t>
      </w:r>
    </w:p>
    <w:p w14:paraId="79BE2020" w14:textId="77777777" w:rsidR="00BB5AAB" w:rsidRPr="00BB5AAB" w:rsidRDefault="00BB5AAB" w:rsidP="00BB5AAB">
      <w:pPr>
        <w:pStyle w:val="MIRCEAChar"/>
        <w:tabs>
          <w:tab w:val="num" w:pos="810"/>
        </w:tabs>
        <w:ind w:left="360" w:firstLine="709"/>
        <w:rPr>
          <w:rFonts w:ascii="Times New Roman" w:hAnsi="Times New Roman"/>
          <w:i/>
          <w:szCs w:val="24"/>
          <w:lang w:val="ro-RO"/>
        </w:rPr>
      </w:pPr>
      <w:r w:rsidRPr="00BB5AAB">
        <w:rPr>
          <w:rFonts w:ascii="Times New Roman" w:hAnsi="Times New Roman"/>
          <w:i/>
          <w:szCs w:val="24"/>
          <w:lang w:val="ro-RO"/>
        </w:rPr>
        <w:t>In categoria acestor lucrari intra:</w:t>
      </w:r>
    </w:p>
    <w:p w14:paraId="0DE359EC" w14:textId="77777777" w:rsidR="00BB5AAB" w:rsidRPr="00BB5AAB" w:rsidRDefault="00BB5AAB" w:rsidP="00BB5AAB">
      <w:pPr>
        <w:numPr>
          <w:ilvl w:val="0"/>
          <w:numId w:val="12"/>
        </w:numPr>
        <w:spacing w:after="0" w:line="360" w:lineRule="auto"/>
        <w:rPr>
          <w:rFonts w:ascii="Times New Roman" w:hAnsi="Times New Roman" w:cs="Times New Roman"/>
          <w:i/>
          <w:sz w:val="24"/>
          <w:szCs w:val="24"/>
          <w:lang w:val="ro-RO"/>
        </w:rPr>
      </w:pPr>
      <w:r w:rsidRPr="00BB5AAB">
        <w:rPr>
          <w:rFonts w:ascii="Times New Roman" w:hAnsi="Times New Roman" w:cs="Times New Roman"/>
          <w:i/>
          <w:sz w:val="24"/>
          <w:szCs w:val="24"/>
          <w:lang w:val="ro-RO"/>
        </w:rPr>
        <w:t>Fundatie adancita de parapet”L”</w:t>
      </w:r>
    </w:p>
    <w:p w14:paraId="65FD7498" w14:textId="77777777" w:rsidR="00BB5AAB" w:rsidRPr="00BB5AAB" w:rsidRDefault="00BB5AAB" w:rsidP="00BB5AAB">
      <w:pPr>
        <w:numPr>
          <w:ilvl w:val="0"/>
          <w:numId w:val="12"/>
        </w:numPr>
        <w:spacing w:after="0" w:line="360" w:lineRule="auto"/>
        <w:rPr>
          <w:rFonts w:ascii="Times New Roman" w:hAnsi="Times New Roman" w:cs="Times New Roman"/>
          <w:i/>
          <w:sz w:val="24"/>
          <w:szCs w:val="24"/>
          <w:lang w:val="ro-RO"/>
        </w:rPr>
      </w:pPr>
      <w:r w:rsidRPr="00BB5AAB">
        <w:rPr>
          <w:rFonts w:ascii="Times New Roman" w:hAnsi="Times New Roman" w:cs="Times New Roman"/>
          <w:i/>
          <w:sz w:val="24"/>
          <w:szCs w:val="24"/>
          <w:lang w:val="ro-RO"/>
        </w:rPr>
        <w:t>Anrocamente din piatra bruta</w:t>
      </w:r>
    </w:p>
    <w:p w14:paraId="476EDE75" w14:textId="77777777" w:rsidR="00BB5AAB" w:rsidRPr="00BB5AAB" w:rsidRDefault="00BB5AAB" w:rsidP="00BB5AAB">
      <w:pPr>
        <w:pStyle w:val="MIRCEAChar"/>
        <w:rPr>
          <w:rFonts w:ascii="Times New Roman" w:hAnsi="Times New Roman"/>
          <w:i/>
          <w:szCs w:val="24"/>
          <w:lang w:val="ro-RO"/>
        </w:rPr>
      </w:pPr>
      <w:r w:rsidRPr="00BB5AAB">
        <w:rPr>
          <w:rFonts w:ascii="Times New Roman" w:hAnsi="Times New Roman"/>
          <w:i/>
          <w:szCs w:val="24"/>
          <w:lang w:val="ro-RO"/>
        </w:rPr>
        <w:lastRenderedPageBreak/>
        <w:tab/>
        <w:t xml:space="preserve">- </w:t>
      </w:r>
      <w:r w:rsidRPr="00BB5AAB">
        <w:rPr>
          <w:rFonts w:ascii="Times New Roman" w:hAnsi="Times New Roman"/>
          <w:i/>
          <w:szCs w:val="24"/>
          <w:lang w:val="ro-RO"/>
        </w:rPr>
        <w:tab/>
        <w:t xml:space="preserve">  Gabioane</w:t>
      </w:r>
    </w:p>
    <w:p w14:paraId="03591649" w14:textId="77777777" w:rsidR="00BB5AAB" w:rsidRPr="00BB5AAB" w:rsidRDefault="00BB5AAB" w:rsidP="00BB5AAB">
      <w:pPr>
        <w:pStyle w:val="MIRCEAChar"/>
        <w:ind w:left="567"/>
        <w:rPr>
          <w:rFonts w:ascii="Times New Roman" w:hAnsi="Times New Roman"/>
          <w:b/>
          <w:i/>
          <w:szCs w:val="24"/>
          <w:lang w:val="ro-RO"/>
        </w:rPr>
      </w:pPr>
      <w:r w:rsidRPr="00BB5AAB">
        <w:rPr>
          <w:rFonts w:ascii="Times New Roman" w:hAnsi="Times New Roman"/>
          <w:b/>
          <w:i/>
          <w:szCs w:val="24"/>
          <w:lang w:val="ro-RO"/>
        </w:rPr>
        <w:t>Fundatie adancita de parapet”L”</w:t>
      </w:r>
    </w:p>
    <w:p w14:paraId="0BB89197" w14:textId="77777777" w:rsidR="00BB5AAB" w:rsidRPr="00BB5AAB" w:rsidRDefault="00BB5AAB" w:rsidP="00BB5AAB">
      <w:pPr>
        <w:pStyle w:val="MIRCEAChar"/>
        <w:tabs>
          <w:tab w:val="num" w:pos="810"/>
        </w:tabs>
        <w:ind w:left="360" w:firstLine="709"/>
        <w:rPr>
          <w:rFonts w:ascii="Times New Roman" w:hAnsi="Times New Roman"/>
          <w:i/>
          <w:szCs w:val="24"/>
          <w:lang w:val="ro-RO"/>
        </w:rPr>
      </w:pPr>
      <w:r w:rsidRPr="00BB5AAB">
        <w:rPr>
          <w:rFonts w:ascii="Times New Roman" w:hAnsi="Times New Roman"/>
          <w:i/>
          <w:szCs w:val="24"/>
          <w:lang w:val="ro-RO"/>
        </w:rPr>
        <w:t>Pentru zonele de rambleu cu h&lt;2m s-a proiectat fundatie adancita de parapet, din beton armat cu inaltimea de si 2.0m  executat din tronsoane de 5m.</w:t>
      </w:r>
    </w:p>
    <w:p w14:paraId="42B601A2" w14:textId="77777777" w:rsidR="00BB5AAB" w:rsidRPr="00BB5AAB" w:rsidRDefault="00BB5AAB" w:rsidP="00BB5AAB">
      <w:pPr>
        <w:pStyle w:val="MIRCEAChar"/>
        <w:tabs>
          <w:tab w:val="num" w:pos="810"/>
        </w:tabs>
        <w:ind w:left="360" w:firstLine="709"/>
        <w:rPr>
          <w:rFonts w:ascii="Times New Roman" w:hAnsi="Times New Roman"/>
          <w:i/>
          <w:szCs w:val="24"/>
          <w:lang w:val="ro-RO"/>
        </w:rPr>
      </w:pPr>
      <w:r w:rsidRPr="00BB5AAB">
        <w:rPr>
          <w:rFonts w:ascii="Times New Roman" w:hAnsi="Times New Roman"/>
          <w:i/>
          <w:szCs w:val="24"/>
          <w:lang w:val="ro-RO"/>
        </w:rPr>
        <w:t>Fundatia zidului de sprijin din beton C25/30se toarna pe un beton de egalizare de 20cm din C8/10. Elevatia zidului de sprijin din beton C25/30are paramentul exterior si interior vertical.</w:t>
      </w:r>
    </w:p>
    <w:p w14:paraId="5B696B08" w14:textId="77777777" w:rsidR="00BB5AAB" w:rsidRPr="00BB5AAB" w:rsidRDefault="00BB5AAB" w:rsidP="00BB5AAB">
      <w:pPr>
        <w:pStyle w:val="MIRCEAChar"/>
        <w:tabs>
          <w:tab w:val="num" w:pos="810"/>
        </w:tabs>
        <w:ind w:left="360" w:firstLine="709"/>
        <w:rPr>
          <w:rFonts w:ascii="Times New Roman" w:hAnsi="Times New Roman"/>
          <w:i/>
          <w:szCs w:val="24"/>
          <w:lang w:val="ro-RO" w:eastAsia="ar-SA"/>
        </w:rPr>
      </w:pPr>
      <w:r w:rsidRPr="00BB5AAB">
        <w:rPr>
          <w:rFonts w:ascii="Times New Roman" w:hAnsi="Times New Roman"/>
          <w:i/>
          <w:szCs w:val="24"/>
          <w:lang w:val="ro-RO"/>
        </w:rPr>
        <w:t>Pe coronamentul zidurilor de sprijin de rambleu s-a prevazut montarea de parapet metalic de tip N2, incastrat sau montat cu buloane</w:t>
      </w:r>
      <w:r w:rsidRPr="00BB5AAB">
        <w:rPr>
          <w:rFonts w:ascii="Times New Roman" w:hAnsi="Times New Roman"/>
          <w:i/>
          <w:szCs w:val="24"/>
          <w:lang w:val="ro-RO" w:eastAsia="ar-SA"/>
        </w:rPr>
        <w:t xml:space="preserve">. </w:t>
      </w:r>
    </w:p>
    <w:p w14:paraId="763C012C" w14:textId="77777777" w:rsidR="00BB5AAB" w:rsidRPr="00BB5AAB" w:rsidRDefault="00BB5AAB" w:rsidP="00BB5AAB">
      <w:pPr>
        <w:ind w:firstLine="709"/>
        <w:rPr>
          <w:rFonts w:ascii="Times New Roman" w:hAnsi="Times New Roman" w:cs="Times New Roman"/>
          <w:i/>
          <w:sz w:val="24"/>
          <w:szCs w:val="24"/>
          <w:lang w:val="ro-RO" w:eastAsia="de-DE"/>
        </w:rPr>
      </w:pPr>
      <w:r w:rsidRPr="00BB5AAB">
        <w:rPr>
          <w:rFonts w:ascii="Times New Roman" w:hAnsi="Times New Roman" w:cs="Times New Roman"/>
          <w:i/>
          <w:sz w:val="24"/>
          <w:szCs w:val="24"/>
          <w:lang w:val="ro-RO"/>
        </w:rPr>
        <w:t>-  fundatie adancita de parapet „L” H=2.0m , L=124m</w:t>
      </w:r>
    </w:p>
    <w:p w14:paraId="7705EB11" w14:textId="77777777" w:rsidR="00BB5AAB" w:rsidRPr="00BB5AAB" w:rsidRDefault="00BB5AAB" w:rsidP="00BB5AAB">
      <w:pPr>
        <w:pStyle w:val="MIRCEAChar"/>
        <w:ind w:left="567"/>
        <w:rPr>
          <w:rFonts w:ascii="Times New Roman" w:hAnsi="Times New Roman"/>
          <w:b/>
          <w:i/>
          <w:szCs w:val="24"/>
          <w:lang w:val="ro-RO"/>
        </w:rPr>
      </w:pPr>
    </w:p>
    <w:p w14:paraId="3917F592" w14:textId="77777777" w:rsidR="00BB5AAB" w:rsidRPr="00BB5AAB" w:rsidRDefault="00BB5AAB" w:rsidP="00BB5AAB">
      <w:pPr>
        <w:pStyle w:val="MIRCEAChar"/>
        <w:ind w:left="567"/>
        <w:rPr>
          <w:rFonts w:ascii="Times New Roman" w:hAnsi="Times New Roman"/>
          <w:b/>
          <w:i/>
          <w:szCs w:val="24"/>
          <w:lang w:val="ro-RO"/>
        </w:rPr>
      </w:pPr>
      <w:r w:rsidRPr="00BB5AAB">
        <w:rPr>
          <w:rFonts w:ascii="Times New Roman" w:hAnsi="Times New Roman"/>
          <w:b/>
          <w:i/>
          <w:szCs w:val="24"/>
          <w:lang w:val="ro-RO"/>
        </w:rPr>
        <w:t xml:space="preserve">Anrocamente din piatra bruta </w:t>
      </w:r>
    </w:p>
    <w:p w14:paraId="6734A865" w14:textId="77777777" w:rsidR="00BB5AAB" w:rsidRPr="00BB5AAB" w:rsidRDefault="00BB5AAB" w:rsidP="00BB5AAB">
      <w:pPr>
        <w:pStyle w:val="MIRCEAChar"/>
        <w:tabs>
          <w:tab w:val="num" w:pos="810"/>
        </w:tabs>
        <w:ind w:left="360" w:firstLine="709"/>
        <w:rPr>
          <w:rFonts w:ascii="Times New Roman" w:hAnsi="Times New Roman"/>
          <w:i/>
          <w:szCs w:val="24"/>
          <w:lang w:val="ro-RO" w:eastAsia="ar-SA"/>
        </w:rPr>
      </w:pPr>
      <w:r w:rsidRPr="00BB5AAB">
        <w:rPr>
          <w:rFonts w:ascii="Times New Roman" w:hAnsi="Times New Roman"/>
          <w:i/>
          <w:szCs w:val="24"/>
          <w:lang w:val="ro-RO" w:eastAsia="ar-SA"/>
        </w:rPr>
        <w:t xml:space="preserve">Pentru zonele unde cursul de apa este foarte aproape de terasamentul drumului, pentru a evita eroziunea lui in </w:t>
      </w:r>
      <w:r w:rsidRPr="00BB5AAB">
        <w:rPr>
          <w:rFonts w:ascii="Times New Roman" w:hAnsi="Times New Roman"/>
          <w:i/>
          <w:szCs w:val="24"/>
          <w:lang w:val="ro-RO"/>
        </w:rPr>
        <w:t>perioadele</w:t>
      </w:r>
      <w:r w:rsidRPr="00BB5AAB">
        <w:rPr>
          <w:rFonts w:ascii="Times New Roman" w:hAnsi="Times New Roman"/>
          <w:i/>
          <w:szCs w:val="24"/>
          <w:lang w:val="ro-RO" w:eastAsia="ar-SA"/>
        </w:rPr>
        <w:t xml:space="preserve"> de precipitatii abundente, s-au prevazut protectii ale taluzelor cu anrocamente din piatra bruta.</w:t>
      </w:r>
    </w:p>
    <w:p w14:paraId="6A2D1A08" w14:textId="77777777" w:rsidR="00BB5AAB" w:rsidRPr="00BB5AAB" w:rsidRDefault="00BB5AAB" w:rsidP="00BB5AAB">
      <w:pPr>
        <w:pStyle w:val="MIRCEA"/>
        <w:numPr>
          <w:ilvl w:val="0"/>
          <w:numId w:val="12"/>
        </w:numPr>
        <w:rPr>
          <w:rFonts w:ascii="Times New Roman" w:hAnsi="Times New Roman"/>
          <w:i/>
          <w:szCs w:val="24"/>
          <w:lang w:val="ro-RO"/>
        </w:rPr>
      </w:pPr>
      <w:r w:rsidRPr="00BB5AAB">
        <w:rPr>
          <w:rFonts w:ascii="Times New Roman" w:hAnsi="Times New Roman"/>
          <w:i/>
          <w:szCs w:val="24"/>
          <w:lang w:val="ro-RO"/>
        </w:rPr>
        <w:t>anrocamente din piatra bruta, L=643.5 m</w:t>
      </w:r>
    </w:p>
    <w:p w14:paraId="5F4CA1F6" w14:textId="77777777" w:rsidR="00BB5AAB" w:rsidRPr="00BB5AAB" w:rsidRDefault="00BB5AAB" w:rsidP="00BB5AAB">
      <w:pPr>
        <w:pStyle w:val="MIRCEAChar"/>
        <w:ind w:left="567"/>
        <w:rPr>
          <w:rFonts w:ascii="Times New Roman" w:hAnsi="Times New Roman"/>
          <w:b/>
          <w:i/>
          <w:szCs w:val="24"/>
          <w:lang w:val="ro-RO"/>
        </w:rPr>
      </w:pPr>
      <w:r w:rsidRPr="00BB5AAB">
        <w:rPr>
          <w:rFonts w:ascii="Times New Roman" w:hAnsi="Times New Roman"/>
          <w:b/>
          <w:i/>
          <w:szCs w:val="24"/>
          <w:lang w:val="ro-RO"/>
        </w:rPr>
        <w:t xml:space="preserve"> </w:t>
      </w:r>
    </w:p>
    <w:p w14:paraId="19EE3A47" w14:textId="77777777" w:rsidR="00BB5AAB" w:rsidRPr="00BB5AAB" w:rsidRDefault="00BB5AAB" w:rsidP="00BB5AAB">
      <w:pPr>
        <w:pStyle w:val="MIRCEAChar"/>
        <w:ind w:left="567"/>
        <w:rPr>
          <w:rFonts w:ascii="Times New Roman" w:hAnsi="Times New Roman"/>
          <w:b/>
          <w:i/>
          <w:szCs w:val="24"/>
          <w:lang w:val="ro-RO"/>
        </w:rPr>
      </w:pPr>
      <w:r w:rsidRPr="00BB5AAB">
        <w:rPr>
          <w:rFonts w:ascii="Times New Roman" w:hAnsi="Times New Roman"/>
          <w:b/>
          <w:i/>
          <w:szCs w:val="24"/>
          <w:lang w:val="ro-RO"/>
        </w:rPr>
        <w:t xml:space="preserve"> Gabioane</w:t>
      </w:r>
    </w:p>
    <w:p w14:paraId="633E7C73" w14:textId="77777777" w:rsidR="00BB5AAB" w:rsidRPr="00BB5AAB" w:rsidRDefault="00BB5AAB" w:rsidP="00BB5AAB">
      <w:pPr>
        <w:pStyle w:val="MIRCEAChar"/>
        <w:tabs>
          <w:tab w:val="num" w:pos="810"/>
        </w:tabs>
        <w:ind w:left="360" w:firstLine="709"/>
        <w:rPr>
          <w:rFonts w:ascii="Times New Roman" w:hAnsi="Times New Roman"/>
          <w:i/>
          <w:szCs w:val="24"/>
          <w:lang w:val="ro-RO"/>
        </w:rPr>
      </w:pPr>
      <w:r w:rsidRPr="00BB5AAB">
        <w:rPr>
          <w:rFonts w:ascii="Times New Roman" w:hAnsi="Times New Roman"/>
          <w:i/>
          <w:szCs w:val="24"/>
          <w:lang w:val="ro-RO" w:eastAsia="ar-SA"/>
        </w:rPr>
        <w:t xml:space="preserve">Pentru zonele de rambleu inalt, zidurile de sprijin s-au proiectat din gabioane cu inaltimea de 2.0 - 3.0 m. </w:t>
      </w:r>
    </w:p>
    <w:p w14:paraId="3B57CF02" w14:textId="77777777" w:rsidR="00E662FE" w:rsidRPr="00355836" w:rsidRDefault="00E662FE" w:rsidP="00355836">
      <w:pPr>
        <w:spacing w:after="0" w:line="240" w:lineRule="auto"/>
        <w:jc w:val="both"/>
        <w:rPr>
          <w:rFonts w:ascii="Times New Roman" w:eastAsia="Times New Roman" w:hAnsi="Times New Roman" w:cs="Times New Roman"/>
          <w:color w:val="000000"/>
          <w:sz w:val="24"/>
          <w:szCs w:val="24"/>
          <w:lang w:val="ro-RO"/>
        </w:rPr>
      </w:pPr>
    </w:p>
    <w:p w14:paraId="50FCD930" w14:textId="17B46066" w:rsid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materiile prime, energia şi combustibilii utilizaţi, cu modul de asigurare a acestora;  </w:t>
      </w:r>
    </w:p>
    <w:p w14:paraId="56FCBE91" w14:textId="77777777" w:rsidR="00E662FE" w:rsidRDefault="00E662FE" w:rsidP="00E662FE">
      <w:pPr>
        <w:spacing w:after="0" w:line="240" w:lineRule="auto"/>
        <w:ind w:firstLine="720"/>
        <w:jc w:val="both"/>
        <w:rPr>
          <w:rFonts w:ascii="Times New Roman" w:eastAsia="Times New Roman" w:hAnsi="Times New Roman" w:cs="Times New Roman"/>
          <w:i/>
          <w:color w:val="000000"/>
          <w:sz w:val="24"/>
          <w:szCs w:val="24"/>
          <w:lang w:val="ro-RO"/>
        </w:rPr>
      </w:pPr>
      <w:r>
        <w:rPr>
          <w:rFonts w:ascii="Times New Roman" w:eastAsia="Times New Roman" w:hAnsi="Times New Roman" w:cs="Times New Roman"/>
          <w:i/>
          <w:color w:val="000000"/>
          <w:sz w:val="24"/>
          <w:szCs w:val="24"/>
          <w:lang w:val="ro-RO"/>
        </w:rPr>
        <w:t>Materiile prime necesare pentru realizarea proiectului de modernizare sunt reprezentate în general de agregate naturale (balast şi pietriş) care provin de la firmele autorizate din zonă. Celelalte materiale de construcţii necesare sunt procurate de la furnizorii autorizaţi de materiale de construcţii.</w:t>
      </w:r>
    </w:p>
    <w:p w14:paraId="0E90DA7C" w14:textId="77777777" w:rsidR="00E662FE" w:rsidRDefault="00E662FE" w:rsidP="00355836">
      <w:pPr>
        <w:spacing w:after="0" w:line="240" w:lineRule="auto"/>
        <w:jc w:val="both"/>
        <w:rPr>
          <w:rFonts w:ascii="Times New Roman" w:eastAsia="Times New Roman" w:hAnsi="Times New Roman" w:cs="Times New Roman"/>
          <w:color w:val="000000"/>
          <w:sz w:val="24"/>
          <w:szCs w:val="24"/>
          <w:lang w:val="ro-RO"/>
        </w:rPr>
      </w:pPr>
    </w:p>
    <w:p w14:paraId="3E2BF977" w14:textId="380E1037" w:rsidR="00E662FE"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racordarea la reţelele utilitare existente în zonă; </w:t>
      </w:r>
    </w:p>
    <w:p w14:paraId="2378FA38" w14:textId="46CA4955" w:rsidR="00E662FE" w:rsidRPr="00030BBD" w:rsidRDefault="00E662FE" w:rsidP="00355836">
      <w:pPr>
        <w:spacing w:after="0" w:line="240" w:lineRule="auto"/>
        <w:jc w:val="both"/>
        <w:rPr>
          <w:rFonts w:ascii="Times New Roman" w:eastAsia="Times New Roman" w:hAnsi="Times New Roman" w:cs="Times New Roman"/>
          <w:i/>
          <w:color w:val="000000"/>
          <w:sz w:val="24"/>
          <w:szCs w:val="24"/>
          <w:lang w:val="ro-RO"/>
        </w:rPr>
      </w:pPr>
      <w:r>
        <w:rPr>
          <w:rFonts w:ascii="Times New Roman" w:eastAsia="Times New Roman" w:hAnsi="Times New Roman" w:cs="Times New Roman"/>
          <w:color w:val="000000"/>
          <w:sz w:val="24"/>
          <w:szCs w:val="24"/>
          <w:lang w:val="ro-RO"/>
        </w:rPr>
        <w:tab/>
      </w:r>
      <w:r w:rsidR="00030BBD">
        <w:rPr>
          <w:rFonts w:ascii="Times New Roman" w:eastAsia="Times New Roman" w:hAnsi="Times New Roman" w:cs="Times New Roman"/>
          <w:i/>
          <w:color w:val="000000"/>
          <w:sz w:val="24"/>
          <w:szCs w:val="24"/>
          <w:lang w:val="ro-RO"/>
        </w:rPr>
        <w:t xml:space="preserve">Nu este cazul; </w:t>
      </w:r>
    </w:p>
    <w:p w14:paraId="0F24EE37" w14:textId="661A8BFB"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xml:space="preserve"> </w:t>
      </w:r>
    </w:p>
    <w:p w14:paraId="21622B2F" w14:textId="77777777" w:rsidR="00030BBD"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descrierea lucrărilor de refacere a amplasamentului în zona afectată de execuţia investiţiei;</w:t>
      </w:r>
    </w:p>
    <w:p w14:paraId="06DFE576" w14:textId="77777777" w:rsidR="00030BBD" w:rsidRDefault="00030BBD" w:rsidP="00355836">
      <w:pPr>
        <w:spacing w:after="0" w:line="240" w:lineRule="auto"/>
        <w:jc w:val="both"/>
        <w:rPr>
          <w:rFonts w:ascii="Times New Roman" w:eastAsia="Times New Roman" w:hAnsi="Times New Roman" w:cs="Times New Roman"/>
          <w:i/>
          <w:color w:val="000000"/>
          <w:sz w:val="24"/>
          <w:szCs w:val="24"/>
          <w:lang w:val="ro-RO"/>
        </w:rPr>
      </w:pPr>
      <w:r>
        <w:rPr>
          <w:rFonts w:ascii="Times New Roman" w:eastAsia="Times New Roman" w:hAnsi="Times New Roman" w:cs="Times New Roman"/>
          <w:i/>
          <w:color w:val="000000"/>
          <w:sz w:val="24"/>
          <w:szCs w:val="24"/>
          <w:lang w:val="ro-RO"/>
        </w:rPr>
        <w:tab/>
        <w:t>Suprafaţa necesară pentru organizarea de şantier este amplasata în curtea cantonului Silvic Cormenis. Zona în care se vor depozita materialele de construcţii pana la punerea în opera se va curaţa la finalul lucrărilor. Totodată în zona drumului nu se vor depozita materiale de construcţii sau resturi de materiale.</w:t>
      </w:r>
    </w:p>
    <w:p w14:paraId="16D37D6A" w14:textId="1ABAAF33" w:rsidR="00355836" w:rsidRPr="00355836" w:rsidRDefault="00030BBD" w:rsidP="00355836">
      <w:pPr>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i/>
          <w:color w:val="000000"/>
          <w:sz w:val="24"/>
          <w:szCs w:val="24"/>
          <w:lang w:val="ro-RO"/>
        </w:rPr>
        <w:t xml:space="preserve">    </w:t>
      </w:r>
      <w:r w:rsidR="00355836" w:rsidRPr="00355836">
        <w:rPr>
          <w:rFonts w:ascii="Times New Roman" w:eastAsia="Times New Roman" w:hAnsi="Times New Roman" w:cs="Times New Roman"/>
          <w:color w:val="000000"/>
          <w:sz w:val="24"/>
          <w:szCs w:val="24"/>
          <w:lang w:val="ro-RO"/>
        </w:rPr>
        <w:t xml:space="preserve">  </w:t>
      </w:r>
    </w:p>
    <w:p w14:paraId="068831C1" w14:textId="77777777" w:rsidR="00030BBD"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căi noi de acces sau schimbări ale celor existente;</w:t>
      </w:r>
    </w:p>
    <w:p w14:paraId="5F5A9757" w14:textId="465380C4" w:rsidR="00030BBD" w:rsidRDefault="00030BBD" w:rsidP="00355836">
      <w:pPr>
        <w:spacing w:after="0" w:line="240" w:lineRule="auto"/>
        <w:jc w:val="both"/>
        <w:rPr>
          <w:rFonts w:ascii="Times New Roman" w:eastAsia="Times New Roman" w:hAnsi="Times New Roman" w:cs="Times New Roman"/>
          <w:i/>
          <w:color w:val="000000"/>
          <w:sz w:val="24"/>
          <w:szCs w:val="24"/>
          <w:lang w:val="ro-RO"/>
        </w:rPr>
      </w:pPr>
      <w:r>
        <w:rPr>
          <w:rFonts w:ascii="Times New Roman" w:eastAsia="Times New Roman" w:hAnsi="Times New Roman" w:cs="Times New Roman"/>
          <w:color w:val="000000"/>
          <w:sz w:val="24"/>
          <w:szCs w:val="24"/>
          <w:lang w:val="ro-RO"/>
        </w:rPr>
        <w:tab/>
      </w:r>
      <w:r>
        <w:rPr>
          <w:rFonts w:ascii="Times New Roman" w:eastAsia="Times New Roman" w:hAnsi="Times New Roman" w:cs="Times New Roman"/>
          <w:i/>
          <w:color w:val="000000"/>
          <w:sz w:val="24"/>
          <w:szCs w:val="24"/>
          <w:lang w:val="ro-RO"/>
        </w:rPr>
        <w:t xml:space="preserve">Accesul la drumul forestier se face din drumul </w:t>
      </w:r>
      <w:r w:rsidR="00984564">
        <w:rPr>
          <w:rFonts w:ascii="Times New Roman" w:eastAsia="Times New Roman" w:hAnsi="Times New Roman" w:cs="Times New Roman"/>
          <w:i/>
          <w:color w:val="000000"/>
          <w:sz w:val="24"/>
          <w:szCs w:val="24"/>
          <w:lang w:val="ro-RO"/>
        </w:rPr>
        <w:t xml:space="preserve">forestier </w:t>
      </w:r>
      <w:r>
        <w:rPr>
          <w:rFonts w:ascii="Times New Roman" w:eastAsia="Times New Roman" w:hAnsi="Times New Roman" w:cs="Times New Roman"/>
          <w:i/>
          <w:color w:val="000000"/>
          <w:sz w:val="24"/>
          <w:szCs w:val="24"/>
          <w:lang w:val="ro-RO"/>
        </w:rPr>
        <w:t>Cormeniş.</w:t>
      </w:r>
    </w:p>
    <w:p w14:paraId="4A7EFF48" w14:textId="44828CA6" w:rsidR="00355836" w:rsidRPr="00355836" w:rsidRDefault="00030BBD" w:rsidP="00355836">
      <w:pPr>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i/>
          <w:color w:val="000000"/>
          <w:sz w:val="24"/>
          <w:szCs w:val="24"/>
          <w:lang w:val="ro-RO"/>
        </w:rPr>
        <w:t xml:space="preserve"> </w:t>
      </w:r>
      <w:r w:rsidR="00355836" w:rsidRPr="00355836">
        <w:rPr>
          <w:rFonts w:ascii="Times New Roman" w:eastAsia="Times New Roman" w:hAnsi="Times New Roman" w:cs="Times New Roman"/>
          <w:color w:val="000000"/>
          <w:sz w:val="24"/>
          <w:szCs w:val="24"/>
          <w:lang w:val="ro-RO"/>
        </w:rPr>
        <w:t xml:space="preserve">  </w:t>
      </w:r>
    </w:p>
    <w:p w14:paraId="37CF5F2D" w14:textId="77777777" w:rsidR="00030BBD"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resursele naturale folosite în construcţie şi funcţionare;</w:t>
      </w:r>
    </w:p>
    <w:p w14:paraId="05145AB5" w14:textId="45AAE261" w:rsidR="00355836" w:rsidRDefault="00030BBD" w:rsidP="00355836">
      <w:pPr>
        <w:spacing w:after="0" w:line="240" w:lineRule="auto"/>
        <w:jc w:val="both"/>
        <w:rPr>
          <w:rFonts w:ascii="Times New Roman" w:eastAsia="Times New Roman" w:hAnsi="Times New Roman" w:cs="Times New Roman"/>
          <w:i/>
          <w:color w:val="000000"/>
          <w:sz w:val="24"/>
          <w:szCs w:val="24"/>
          <w:lang w:val="ro-RO"/>
        </w:rPr>
      </w:pPr>
      <w:r>
        <w:rPr>
          <w:rFonts w:ascii="Times New Roman" w:eastAsia="Times New Roman" w:hAnsi="Times New Roman" w:cs="Times New Roman"/>
          <w:color w:val="000000"/>
          <w:sz w:val="24"/>
          <w:szCs w:val="24"/>
          <w:lang w:val="ro-RO"/>
        </w:rPr>
        <w:tab/>
      </w:r>
      <w:r w:rsidR="00355836" w:rsidRPr="00355836">
        <w:rPr>
          <w:rFonts w:ascii="Times New Roman" w:eastAsia="Times New Roman" w:hAnsi="Times New Roman" w:cs="Times New Roman"/>
          <w:color w:val="000000"/>
          <w:sz w:val="24"/>
          <w:szCs w:val="24"/>
          <w:lang w:val="ro-RO"/>
        </w:rPr>
        <w:t xml:space="preserve">  </w:t>
      </w:r>
      <w:r w:rsidR="005D1093">
        <w:rPr>
          <w:rFonts w:ascii="Times New Roman" w:eastAsia="Times New Roman" w:hAnsi="Times New Roman" w:cs="Times New Roman"/>
          <w:i/>
          <w:color w:val="000000"/>
          <w:sz w:val="24"/>
          <w:szCs w:val="24"/>
          <w:lang w:val="ro-RO"/>
        </w:rPr>
        <w:t>Ag</w:t>
      </w:r>
      <w:r>
        <w:rPr>
          <w:rFonts w:ascii="Times New Roman" w:eastAsia="Times New Roman" w:hAnsi="Times New Roman" w:cs="Times New Roman"/>
          <w:i/>
          <w:color w:val="000000"/>
          <w:sz w:val="24"/>
          <w:szCs w:val="24"/>
          <w:lang w:val="ro-RO"/>
        </w:rPr>
        <w:t>regate</w:t>
      </w:r>
      <w:r w:rsidR="005D1093">
        <w:rPr>
          <w:rFonts w:ascii="Times New Roman" w:eastAsia="Times New Roman" w:hAnsi="Times New Roman" w:cs="Times New Roman"/>
          <w:i/>
          <w:color w:val="000000"/>
          <w:sz w:val="24"/>
          <w:szCs w:val="24"/>
          <w:lang w:val="ro-RO"/>
        </w:rPr>
        <w:t>le</w:t>
      </w:r>
      <w:r>
        <w:rPr>
          <w:rFonts w:ascii="Times New Roman" w:eastAsia="Times New Roman" w:hAnsi="Times New Roman" w:cs="Times New Roman"/>
          <w:i/>
          <w:color w:val="000000"/>
          <w:sz w:val="24"/>
          <w:szCs w:val="24"/>
          <w:lang w:val="ro-RO"/>
        </w:rPr>
        <w:t xml:space="preserve"> naturale (balast şi pietriş) provin de la firmele autorizate din zonă</w:t>
      </w:r>
      <w:r w:rsidR="005D1093">
        <w:rPr>
          <w:rFonts w:ascii="Times New Roman" w:eastAsia="Times New Roman" w:hAnsi="Times New Roman" w:cs="Times New Roman"/>
          <w:i/>
          <w:color w:val="000000"/>
          <w:sz w:val="24"/>
          <w:szCs w:val="24"/>
          <w:lang w:val="ro-RO"/>
        </w:rPr>
        <w:t>. În procesul de construcţii nu vor fi folositea alte resurse minerale.</w:t>
      </w:r>
    </w:p>
    <w:p w14:paraId="47BB8312" w14:textId="77777777" w:rsidR="005D1093" w:rsidRPr="00030BBD" w:rsidRDefault="005D1093" w:rsidP="00355836">
      <w:pPr>
        <w:spacing w:after="0" w:line="240" w:lineRule="auto"/>
        <w:jc w:val="both"/>
        <w:rPr>
          <w:rFonts w:ascii="Times New Roman" w:eastAsia="Times New Roman" w:hAnsi="Times New Roman" w:cs="Times New Roman"/>
          <w:i/>
          <w:color w:val="000000"/>
          <w:sz w:val="24"/>
          <w:szCs w:val="24"/>
          <w:lang w:val="ro-RO"/>
        </w:rPr>
      </w:pPr>
    </w:p>
    <w:p w14:paraId="3F4E9CD5" w14:textId="77777777" w:rsidR="005D1093"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metode folosite în construcţie/demolare; </w:t>
      </w:r>
    </w:p>
    <w:p w14:paraId="3E6ADD4C" w14:textId="77777777" w:rsidR="00AA68A3" w:rsidRDefault="005D1093" w:rsidP="00355836">
      <w:pPr>
        <w:spacing w:after="0" w:line="240" w:lineRule="auto"/>
        <w:jc w:val="both"/>
        <w:rPr>
          <w:rFonts w:ascii="Times New Roman" w:eastAsia="Times New Roman" w:hAnsi="Times New Roman" w:cs="Times New Roman"/>
          <w:i/>
          <w:color w:val="000000"/>
          <w:sz w:val="24"/>
          <w:szCs w:val="24"/>
          <w:lang w:val="ro-RO"/>
        </w:rPr>
      </w:pPr>
      <w:r>
        <w:rPr>
          <w:rFonts w:ascii="Times New Roman" w:eastAsia="Times New Roman" w:hAnsi="Times New Roman" w:cs="Times New Roman"/>
          <w:color w:val="000000"/>
          <w:sz w:val="24"/>
          <w:szCs w:val="24"/>
          <w:lang w:val="ro-RO"/>
        </w:rPr>
        <w:tab/>
      </w:r>
      <w:r>
        <w:rPr>
          <w:rFonts w:ascii="Times New Roman" w:eastAsia="Times New Roman" w:hAnsi="Times New Roman" w:cs="Times New Roman"/>
          <w:i/>
          <w:color w:val="000000"/>
          <w:sz w:val="24"/>
          <w:szCs w:val="24"/>
          <w:lang w:val="ro-RO"/>
        </w:rPr>
        <w:t xml:space="preserve">Lucrările de modernizare a drumului forestier se vor executa conform proiectului tehnic. </w:t>
      </w:r>
    </w:p>
    <w:p w14:paraId="78E8744B" w14:textId="36FDB739"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lastRenderedPageBreak/>
        <w:t xml:space="preserve"> </w:t>
      </w:r>
    </w:p>
    <w:p w14:paraId="08C25756" w14:textId="23A3E27F" w:rsid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planul de execuţie, cuprinzând faza de construcţie, punerea în funcţiune, exploatare, refacere şi folosire ulterioară;  </w:t>
      </w:r>
    </w:p>
    <w:p w14:paraId="6134F827" w14:textId="0F3E1F60" w:rsidR="005A262C" w:rsidRDefault="005A262C" w:rsidP="00355836">
      <w:pPr>
        <w:spacing w:after="0" w:line="240" w:lineRule="auto"/>
        <w:jc w:val="both"/>
        <w:rPr>
          <w:rFonts w:ascii="Times New Roman" w:eastAsia="Times New Roman" w:hAnsi="Times New Roman" w:cs="Times New Roman"/>
          <w:i/>
          <w:color w:val="000000"/>
          <w:sz w:val="24"/>
          <w:szCs w:val="24"/>
          <w:lang w:val="ro-RO"/>
        </w:rPr>
      </w:pPr>
      <w:r>
        <w:rPr>
          <w:rFonts w:ascii="Times New Roman" w:eastAsia="Times New Roman" w:hAnsi="Times New Roman" w:cs="Times New Roman"/>
          <w:color w:val="000000"/>
          <w:sz w:val="24"/>
          <w:szCs w:val="24"/>
          <w:lang w:val="ro-RO"/>
        </w:rPr>
        <w:tab/>
      </w:r>
      <w:r>
        <w:rPr>
          <w:rFonts w:ascii="Times New Roman" w:eastAsia="Times New Roman" w:hAnsi="Times New Roman" w:cs="Times New Roman"/>
          <w:i/>
          <w:color w:val="000000"/>
          <w:sz w:val="24"/>
          <w:szCs w:val="24"/>
          <w:lang w:val="ro-RO"/>
        </w:rPr>
        <w:t>Planul lucrărilor de execuţie este cuprins în proiectul tehnic.</w:t>
      </w:r>
    </w:p>
    <w:p w14:paraId="5D46633D" w14:textId="77777777" w:rsidR="005A262C" w:rsidRPr="005A262C" w:rsidRDefault="005A262C" w:rsidP="00355836">
      <w:pPr>
        <w:spacing w:after="0" w:line="240" w:lineRule="auto"/>
        <w:jc w:val="both"/>
        <w:rPr>
          <w:rFonts w:ascii="Times New Roman" w:eastAsia="Times New Roman" w:hAnsi="Times New Roman" w:cs="Times New Roman"/>
          <w:i/>
          <w:color w:val="000000"/>
          <w:sz w:val="24"/>
          <w:szCs w:val="24"/>
          <w:lang w:val="ro-RO"/>
        </w:rPr>
      </w:pPr>
    </w:p>
    <w:p w14:paraId="4A7CC01B" w14:textId="77777777" w:rsidR="005A262C"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relaţia cu alte proiecte existente sau planificate;</w:t>
      </w:r>
    </w:p>
    <w:p w14:paraId="42E224E7" w14:textId="7F38AAED" w:rsidR="00AA7F08" w:rsidRDefault="005A262C" w:rsidP="00DD0C15">
      <w:pPr>
        <w:spacing w:after="0" w:line="240" w:lineRule="auto"/>
        <w:jc w:val="both"/>
        <w:rPr>
          <w:rFonts w:ascii="Times New Roman" w:eastAsia="Times New Roman" w:hAnsi="Times New Roman" w:cs="Times New Roman"/>
          <w:i/>
          <w:color w:val="000000"/>
          <w:sz w:val="24"/>
          <w:szCs w:val="24"/>
          <w:lang w:val="ro-RO"/>
        </w:rPr>
      </w:pPr>
      <w:r>
        <w:rPr>
          <w:rFonts w:ascii="Times New Roman" w:eastAsia="Times New Roman" w:hAnsi="Times New Roman" w:cs="Times New Roman"/>
          <w:color w:val="000000"/>
          <w:sz w:val="24"/>
          <w:szCs w:val="24"/>
          <w:lang w:val="ro-RO"/>
        </w:rPr>
        <w:tab/>
      </w:r>
      <w:r>
        <w:rPr>
          <w:rFonts w:ascii="Times New Roman" w:eastAsia="Times New Roman" w:hAnsi="Times New Roman" w:cs="Times New Roman"/>
          <w:i/>
          <w:color w:val="000000"/>
          <w:sz w:val="24"/>
          <w:szCs w:val="24"/>
          <w:lang w:val="ro-RO"/>
        </w:rPr>
        <w:t xml:space="preserve">Lucrările de reabilitare şi modernizare a drumului forestier </w:t>
      </w:r>
      <w:r w:rsidR="00DD0C15">
        <w:rPr>
          <w:rFonts w:ascii="Times New Roman" w:eastAsia="Times New Roman" w:hAnsi="Times New Roman" w:cs="Times New Roman"/>
          <w:i/>
          <w:color w:val="000000"/>
          <w:sz w:val="24"/>
          <w:szCs w:val="24"/>
          <w:lang w:val="ro-RO"/>
        </w:rPr>
        <w:t>Valea Mare</w:t>
      </w:r>
      <w:r>
        <w:rPr>
          <w:rFonts w:ascii="Times New Roman" w:eastAsia="Times New Roman" w:hAnsi="Times New Roman" w:cs="Times New Roman"/>
          <w:i/>
          <w:color w:val="000000"/>
          <w:sz w:val="24"/>
          <w:szCs w:val="24"/>
          <w:lang w:val="ro-RO"/>
        </w:rPr>
        <w:t xml:space="preserve">, </w:t>
      </w:r>
      <w:r w:rsidR="00DD0C15">
        <w:rPr>
          <w:rFonts w:ascii="Times New Roman" w:eastAsia="Times New Roman" w:hAnsi="Times New Roman" w:cs="Times New Roman"/>
          <w:i/>
          <w:color w:val="000000"/>
          <w:sz w:val="24"/>
          <w:szCs w:val="24"/>
          <w:lang w:val="ro-RO"/>
        </w:rPr>
        <w:t xml:space="preserve">sunt amplasate în </w:t>
      </w:r>
      <w:r>
        <w:rPr>
          <w:rFonts w:ascii="Times New Roman" w:eastAsia="Times New Roman" w:hAnsi="Times New Roman" w:cs="Times New Roman"/>
          <w:i/>
          <w:color w:val="000000"/>
          <w:sz w:val="24"/>
          <w:szCs w:val="24"/>
          <w:lang w:val="ro-RO"/>
        </w:rPr>
        <w:t>continu</w:t>
      </w:r>
      <w:r w:rsidR="00DD0C15">
        <w:rPr>
          <w:rFonts w:ascii="Times New Roman" w:eastAsia="Times New Roman" w:hAnsi="Times New Roman" w:cs="Times New Roman"/>
          <w:i/>
          <w:color w:val="000000"/>
          <w:sz w:val="24"/>
          <w:szCs w:val="24"/>
          <w:lang w:val="ro-RO"/>
        </w:rPr>
        <w:t xml:space="preserve">area </w:t>
      </w:r>
      <w:r>
        <w:rPr>
          <w:rFonts w:ascii="Times New Roman" w:eastAsia="Times New Roman" w:hAnsi="Times New Roman" w:cs="Times New Roman"/>
          <w:i/>
          <w:color w:val="000000"/>
          <w:sz w:val="24"/>
          <w:szCs w:val="24"/>
          <w:lang w:val="ro-RO"/>
        </w:rPr>
        <w:t>Lucrăril</w:t>
      </w:r>
      <w:r w:rsidR="00DD0C15">
        <w:rPr>
          <w:rFonts w:ascii="Times New Roman" w:eastAsia="Times New Roman" w:hAnsi="Times New Roman" w:cs="Times New Roman"/>
          <w:i/>
          <w:color w:val="000000"/>
          <w:sz w:val="24"/>
          <w:szCs w:val="24"/>
          <w:lang w:val="ro-RO"/>
        </w:rPr>
        <w:t>or</w:t>
      </w:r>
      <w:r>
        <w:rPr>
          <w:rFonts w:ascii="Times New Roman" w:eastAsia="Times New Roman" w:hAnsi="Times New Roman" w:cs="Times New Roman"/>
          <w:i/>
          <w:color w:val="000000"/>
          <w:sz w:val="24"/>
          <w:szCs w:val="24"/>
          <w:lang w:val="ro-RO"/>
        </w:rPr>
        <w:t xml:space="preserve"> de reabilitare şi modernizare a drumului forestier </w:t>
      </w:r>
      <w:r w:rsidR="00DD0C15">
        <w:rPr>
          <w:rFonts w:ascii="Times New Roman" w:eastAsia="Times New Roman" w:hAnsi="Times New Roman" w:cs="Times New Roman"/>
          <w:i/>
          <w:color w:val="000000"/>
          <w:sz w:val="24"/>
          <w:szCs w:val="24"/>
          <w:lang w:val="ro-RO"/>
        </w:rPr>
        <w:t>Cormeniş</w:t>
      </w:r>
      <w:r w:rsidR="00F67679">
        <w:rPr>
          <w:rFonts w:ascii="Times New Roman" w:eastAsia="Times New Roman" w:hAnsi="Times New Roman" w:cs="Times New Roman"/>
          <w:i/>
          <w:color w:val="000000"/>
          <w:sz w:val="24"/>
          <w:szCs w:val="24"/>
          <w:lang w:val="ro-RO"/>
        </w:rPr>
        <w:t xml:space="preserve"> pentru a accesibiliza </w:t>
      </w:r>
      <w:r w:rsidR="00AA7F08">
        <w:rPr>
          <w:rFonts w:ascii="Times New Roman" w:eastAsia="Times New Roman" w:hAnsi="Times New Roman" w:cs="Times New Roman"/>
          <w:i/>
          <w:color w:val="000000"/>
          <w:sz w:val="24"/>
          <w:szCs w:val="24"/>
          <w:lang w:val="ro-RO"/>
        </w:rPr>
        <w:t>întregul bazinet forestier.</w:t>
      </w:r>
    </w:p>
    <w:p w14:paraId="676637D3" w14:textId="77777777" w:rsidR="00AA7F08"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detalii privind alternativele care au fost luate în considerare;</w:t>
      </w:r>
    </w:p>
    <w:p w14:paraId="05101FEE" w14:textId="3912970F" w:rsidR="00355836" w:rsidRPr="00AA7F08" w:rsidRDefault="00AA7F08" w:rsidP="00355836">
      <w:pPr>
        <w:spacing w:after="0" w:line="240" w:lineRule="auto"/>
        <w:jc w:val="both"/>
        <w:rPr>
          <w:rFonts w:ascii="Times New Roman" w:eastAsia="Times New Roman" w:hAnsi="Times New Roman" w:cs="Times New Roman"/>
          <w:i/>
          <w:color w:val="000000"/>
          <w:sz w:val="24"/>
          <w:szCs w:val="24"/>
          <w:lang w:val="ro-RO"/>
        </w:rPr>
      </w:pPr>
      <w:r>
        <w:rPr>
          <w:rFonts w:ascii="Times New Roman" w:eastAsia="Times New Roman" w:hAnsi="Times New Roman" w:cs="Times New Roman"/>
          <w:color w:val="000000"/>
          <w:sz w:val="24"/>
          <w:szCs w:val="24"/>
          <w:lang w:val="ro-RO"/>
        </w:rPr>
        <w:tab/>
      </w:r>
      <w:r>
        <w:rPr>
          <w:rFonts w:ascii="Times New Roman" w:eastAsia="Times New Roman" w:hAnsi="Times New Roman" w:cs="Times New Roman"/>
          <w:i/>
          <w:color w:val="000000"/>
          <w:sz w:val="24"/>
          <w:szCs w:val="24"/>
          <w:lang w:val="ro-RO"/>
        </w:rPr>
        <w:t xml:space="preserve">La întocmirea proiectului tehnic au fost luate în considerare variante alternative privind materialele ce vor fi puse în opera, alegându-se varianta optimă. </w:t>
      </w:r>
      <w:r w:rsidRPr="00AA7F08">
        <w:rPr>
          <w:rFonts w:ascii="Times New Roman" w:eastAsia="Times New Roman" w:hAnsi="Times New Roman" w:cs="Times New Roman"/>
          <w:i/>
          <w:color w:val="000000"/>
          <w:sz w:val="24"/>
          <w:szCs w:val="24"/>
          <w:lang w:val="ro-RO"/>
        </w:rPr>
        <w:t xml:space="preserve"> </w:t>
      </w:r>
      <w:r w:rsidR="00355836" w:rsidRPr="00AA7F08">
        <w:rPr>
          <w:rFonts w:ascii="Times New Roman" w:eastAsia="Times New Roman" w:hAnsi="Times New Roman" w:cs="Times New Roman"/>
          <w:i/>
          <w:color w:val="000000"/>
          <w:sz w:val="24"/>
          <w:szCs w:val="24"/>
          <w:lang w:val="ro-RO"/>
        </w:rPr>
        <w:t xml:space="preserve">  </w:t>
      </w:r>
    </w:p>
    <w:p w14:paraId="56A5AF79" w14:textId="1B2B4F9E" w:rsid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alte activităţi care pot apărea ca urmare a proiectului (de exemplu, extragerea de agregate, asigurarea unor noi surse de apă, surse sau linii de transport al energiei, creşterea numărului de locuinţe, eliminarea apelor uzate şi a deşeurilor);  </w:t>
      </w:r>
    </w:p>
    <w:p w14:paraId="679A1106" w14:textId="5AF22B4B" w:rsidR="00AA7F08" w:rsidRPr="00AA7F08" w:rsidRDefault="00AA7F08" w:rsidP="00355836">
      <w:pPr>
        <w:spacing w:after="0" w:line="240" w:lineRule="auto"/>
        <w:jc w:val="both"/>
        <w:rPr>
          <w:rFonts w:ascii="Times New Roman" w:eastAsia="Times New Roman" w:hAnsi="Times New Roman" w:cs="Times New Roman"/>
          <w:i/>
          <w:color w:val="000000"/>
          <w:sz w:val="24"/>
          <w:szCs w:val="24"/>
          <w:lang w:val="ro-RO"/>
        </w:rPr>
      </w:pPr>
      <w:r>
        <w:rPr>
          <w:rFonts w:ascii="Times New Roman" w:eastAsia="Times New Roman" w:hAnsi="Times New Roman" w:cs="Times New Roman"/>
          <w:color w:val="000000"/>
          <w:sz w:val="24"/>
          <w:szCs w:val="24"/>
          <w:lang w:val="ro-RO"/>
        </w:rPr>
        <w:tab/>
      </w:r>
      <w:r>
        <w:rPr>
          <w:rFonts w:ascii="Times New Roman" w:eastAsia="Times New Roman" w:hAnsi="Times New Roman" w:cs="Times New Roman"/>
          <w:i/>
          <w:color w:val="000000"/>
          <w:sz w:val="24"/>
          <w:szCs w:val="24"/>
          <w:lang w:val="ro-RO"/>
        </w:rPr>
        <w:t>Nu este cazul;</w:t>
      </w:r>
    </w:p>
    <w:p w14:paraId="2D498FC6" w14:textId="1773BA0F" w:rsid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alte autorizaţii cerute pentru proiect.  </w:t>
      </w:r>
    </w:p>
    <w:p w14:paraId="4DB594CF" w14:textId="16CB7895" w:rsidR="00AA7F08" w:rsidRDefault="00AA7F08" w:rsidP="00355836">
      <w:pPr>
        <w:spacing w:after="0" w:line="240" w:lineRule="auto"/>
        <w:jc w:val="both"/>
        <w:rPr>
          <w:rFonts w:ascii="Times New Roman" w:eastAsia="Times New Roman" w:hAnsi="Times New Roman" w:cs="Times New Roman"/>
          <w:i/>
          <w:color w:val="000000"/>
          <w:sz w:val="24"/>
          <w:szCs w:val="24"/>
          <w:lang w:val="ro-RO"/>
        </w:rPr>
      </w:pPr>
      <w:r>
        <w:rPr>
          <w:rFonts w:ascii="Times New Roman" w:eastAsia="Times New Roman" w:hAnsi="Times New Roman" w:cs="Times New Roman"/>
          <w:color w:val="000000"/>
          <w:sz w:val="24"/>
          <w:szCs w:val="24"/>
          <w:lang w:val="ro-RO"/>
        </w:rPr>
        <w:tab/>
      </w:r>
      <w:r>
        <w:rPr>
          <w:rFonts w:ascii="Times New Roman" w:eastAsia="Times New Roman" w:hAnsi="Times New Roman" w:cs="Times New Roman"/>
          <w:i/>
          <w:color w:val="000000"/>
          <w:sz w:val="24"/>
          <w:szCs w:val="24"/>
          <w:lang w:val="ro-RO"/>
        </w:rPr>
        <w:t>Nu este cazul;</w:t>
      </w:r>
    </w:p>
    <w:p w14:paraId="16DDB423" w14:textId="77777777" w:rsidR="00AA7F08" w:rsidRPr="00355836" w:rsidRDefault="00AA7F08" w:rsidP="00355836">
      <w:pPr>
        <w:spacing w:after="0" w:line="240" w:lineRule="auto"/>
        <w:jc w:val="both"/>
        <w:rPr>
          <w:rFonts w:ascii="Times New Roman" w:eastAsia="Times New Roman" w:hAnsi="Times New Roman" w:cs="Times New Roman"/>
          <w:color w:val="000000"/>
          <w:sz w:val="24"/>
          <w:szCs w:val="24"/>
          <w:lang w:val="ro-RO"/>
        </w:rPr>
      </w:pPr>
    </w:p>
    <w:p w14:paraId="7A1D5819"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000080"/>
          <w:sz w:val="24"/>
          <w:szCs w:val="24"/>
          <w:lang w:val="ro-RO"/>
        </w:rPr>
        <w:t>IV.</w:t>
      </w:r>
      <w:r w:rsidRPr="00355836">
        <w:rPr>
          <w:rFonts w:ascii="Times New Roman" w:eastAsia="Times New Roman" w:hAnsi="Times New Roman" w:cs="Times New Roman"/>
          <w:color w:val="000000"/>
          <w:sz w:val="24"/>
          <w:szCs w:val="24"/>
          <w:lang w:val="ro-RO"/>
        </w:rPr>
        <w:t xml:space="preserve"> Descrierea lucrărilor de demolare necesare:  </w:t>
      </w:r>
    </w:p>
    <w:p w14:paraId="52C9A7A0" w14:textId="52546B8B" w:rsid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planul de execuţie a lucrărilor de demolare, de refacere şi folosire ulterioară a terenului;  </w:t>
      </w:r>
    </w:p>
    <w:p w14:paraId="0BAEA29E" w14:textId="497E556D" w:rsidR="00AA7F08" w:rsidRPr="00AA7F08" w:rsidRDefault="00AA7F08" w:rsidP="00355836">
      <w:pPr>
        <w:spacing w:after="0" w:line="240" w:lineRule="auto"/>
        <w:jc w:val="both"/>
        <w:rPr>
          <w:rFonts w:ascii="Times New Roman" w:eastAsia="Times New Roman" w:hAnsi="Times New Roman" w:cs="Times New Roman"/>
          <w:i/>
          <w:color w:val="000000"/>
          <w:sz w:val="24"/>
          <w:szCs w:val="24"/>
          <w:lang w:val="ro-RO"/>
        </w:rPr>
      </w:pPr>
      <w:r>
        <w:rPr>
          <w:rFonts w:ascii="Times New Roman" w:eastAsia="Times New Roman" w:hAnsi="Times New Roman" w:cs="Times New Roman"/>
          <w:color w:val="000000"/>
          <w:sz w:val="24"/>
          <w:szCs w:val="24"/>
          <w:lang w:val="ro-RO"/>
        </w:rPr>
        <w:tab/>
      </w:r>
      <w:r>
        <w:rPr>
          <w:rFonts w:ascii="Times New Roman" w:eastAsia="Times New Roman" w:hAnsi="Times New Roman" w:cs="Times New Roman"/>
          <w:i/>
          <w:color w:val="000000"/>
          <w:sz w:val="24"/>
          <w:szCs w:val="24"/>
          <w:lang w:val="ro-RO"/>
        </w:rPr>
        <w:t xml:space="preserve">Conform proiectului tehnic întocmit, având în vedere faptul că este vorba de un drum forestier existent ce necesită a fi reabilitat, este necesar a se demola doar podeţele tubulare </w:t>
      </w:r>
      <w:r w:rsidR="00FB6CCA">
        <w:rPr>
          <w:rFonts w:ascii="Times New Roman" w:eastAsia="Times New Roman" w:hAnsi="Times New Roman" w:cs="Times New Roman"/>
          <w:i/>
          <w:color w:val="000000"/>
          <w:sz w:val="24"/>
          <w:szCs w:val="24"/>
          <w:lang w:val="ro-RO"/>
        </w:rPr>
        <w:t xml:space="preserve">şi cele dalate </w:t>
      </w:r>
      <w:r w:rsidR="004A5BC1">
        <w:rPr>
          <w:rFonts w:ascii="Times New Roman" w:eastAsia="Times New Roman" w:hAnsi="Times New Roman" w:cs="Times New Roman"/>
          <w:i/>
          <w:color w:val="000000"/>
          <w:sz w:val="24"/>
          <w:szCs w:val="24"/>
          <w:lang w:val="ro-RO"/>
        </w:rPr>
        <w:t>existente ce vor fi înlocuite cu altele noi</w:t>
      </w:r>
      <w:r>
        <w:rPr>
          <w:rFonts w:ascii="Times New Roman" w:eastAsia="Times New Roman" w:hAnsi="Times New Roman" w:cs="Times New Roman"/>
          <w:i/>
          <w:color w:val="000000"/>
          <w:sz w:val="24"/>
          <w:szCs w:val="24"/>
          <w:lang w:val="ro-RO"/>
        </w:rPr>
        <w:t>;</w:t>
      </w:r>
    </w:p>
    <w:p w14:paraId="03A2081D" w14:textId="77777777" w:rsidR="00AA7F08"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descrierea lucrărilor de refacere a amplasamentului; </w:t>
      </w:r>
    </w:p>
    <w:p w14:paraId="1D30785F" w14:textId="112B5CB1" w:rsidR="00355836" w:rsidRPr="00355836" w:rsidRDefault="00AA7F08" w:rsidP="00355836">
      <w:pPr>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ab/>
      </w:r>
      <w:r>
        <w:rPr>
          <w:rFonts w:ascii="Times New Roman" w:eastAsia="Times New Roman" w:hAnsi="Times New Roman" w:cs="Times New Roman"/>
          <w:i/>
          <w:color w:val="000000"/>
          <w:sz w:val="24"/>
          <w:szCs w:val="24"/>
          <w:lang w:val="ro-RO"/>
        </w:rPr>
        <w:t>Nu este cazul;</w:t>
      </w:r>
      <w:r w:rsidR="00355836" w:rsidRPr="00355836">
        <w:rPr>
          <w:rFonts w:ascii="Times New Roman" w:eastAsia="Times New Roman" w:hAnsi="Times New Roman" w:cs="Times New Roman"/>
          <w:color w:val="000000"/>
          <w:sz w:val="24"/>
          <w:szCs w:val="24"/>
          <w:lang w:val="ro-RO"/>
        </w:rPr>
        <w:t xml:space="preserve"> </w:t>
      </w:r>
    </w:p>
    <w:p w14:paraId="6E6FC299" w14:textId="77777777" w:rsidR="00AA7F08"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căi noi de acces sau schimbări ale celor existente, după caz;</w:t>
      </w:r>
    </w:p>
    <w:p w14:paraId="665818D7" w14:textId="77777777" w:rsidR="00AA7F08" w:rsidRPr="00355836" w:rsidRDefault="00AA7F08" w:rsidP="00AA7F08">
      <w:pPr>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ab/>
      </w:r>
      <w:r>
        <w:rPr>
          <w:rFonts w:ascii="Times New Roman" w:eastAsia="Times New Roman" w:hAnsi="Times New Roman" w:cs="Times New Roman"/>
          <w:i/>
          <w:color w:val="000000"/>
          <w:sz w:val="24"/>
          <w:szCs w:val="24"/>
          <w:lang w:val="ro-RO"/>
        </w:rPr>
        <w:t>Nu este cazul;</w:t>
      </w:r>
      <w:r w:rsidRPr="00355836">
        <w:rPr>
          <w:rFonts w:ascii="Times New Roman" w:eastAsia="Times New Roman" w:hAnsi="Times New Roman" w:cs="Times New Roman"/>
          <w:color w:val="000000"/>
          <w:sz w:val="24"/>
          <w:szCs w:val="24"/>
          <w:lang w:val="ro-RO"/>
        </w:rPr>
        <w:t xml:space="preserve"> </w:t>
      </w:r>
    </w:p>
    <w:p w14:paraId="33B9316E" w14:textId="74ED66F7" w:rsid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metode folosite în demolare;  </w:t>
      </w:r>
    </w:p>
    <w:p w14:paraId="78B3F22D" w14:textId="6E3CEEFF" w:rsidR="00AA7F08" w:rsidRPr="00355836" w:rsidRDefault="00AA7F08" w:rsidP="00355836">
      <w:pPr>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ab/>
      </w:r>
      <w:r>
        <w:rPr>
          <w:rFonts w:ascii="Times New Roman" w:eastAsia="Times New Roman" w:hAnsi="Times New Roman" w:cs="Times New Roman"/>
          <w:i/>
          <w:color w:val="000000"/>
          <w:sz w:val="24"/>
          <w:szCs w:val="24"/>
          <w:lang w:val="ro-RO"/>
        </w:rPr>
        <w:t>Conform proiectului tehnic întocmit</w:t>
      </w:r>
      <w:r w:rsidR="004A5BC1">
        <w:rPr>
          <w:rFonts w:ascii="Times New Roman" w:eastAsia="Times New Roman" w:hAnsi="Times New Roman" w:cs="Times New Roman"/>
          <w:i/>
          <w:color w:val="000000"/>
          <w:sz w:val="24"/>
          <w:szCs w:val="24"/>
          <w:lang w:val="ro-RO"/>
        </w:rPr>
        <w:t>, demolarea podeţelor tubulare</w:t>
      </w:r>
      <w:r w:rsidR="00FB6CCA">
        <w:rPr>
          <w:rFonts w:ascii="Times New Roman" w:eastAsia="Times New Roman" w:hAnsi="Times New Roman" w:cs="Times New Roman"/>
          <w:i/>
          <w:color w:val="000000"/>
          <w:sz w:val="24"/>
          <w:szCs w:val="24"/>
          <w:lang w:val="ro-RO"/>
        </w:rPr>
        <w:t xml:space="preserve"> şi a celor dalate </w:t>
      </w:r>
      <w:r w:rsidR="004A5BC1">
        <w:rPr>
          <w:rFonts w:ascii="Times New Roman" w:eastAsia="Times New Roman" w:hAnsi="Times New Roman" w:cs="Times New Roman"/>
          <w:i/>
          <w:color w:val="000000"/>
          <w:sz w:val="24"/>
          <w:szCs w:val="24"/>
          <w:lang w:val="ro-RO"/>
        </w:rPr>
        <w:t>se va face cu mijloace specifice</w:t>
      </w:r>
      <w:r>
        <w:rPr>
          <w:rFonts w:ascii="Times New Roman" w:eastAsia="Times New Roman" w:hAnsi="Times New Roman" w:cs="Times New Roman"/>
          <w:i/>
          <w:color w:val="000000"/>
          <w:sz w:val="24"/>
          <w:szCs w:val="24"/>
          <w:lang w:val="ro-RO"/>
        </w:rPr>
        <w:t>;</w:t>
      </w:r>
    </w:p>
    <w:p w14:paraId="58999D46" w14:textId="77777777" w:rsidR="004A5BC1"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detalii privind alternativele care au fost luate în considerare;</w:t>
      </w:r>
    </w:p>
    <w:p w14:paraId="62AA1C94" w14:textId="4CD4B46E" w:rsidR="00355836" w:rsidRPr="004A5BC1" w:rsidRDefault="004A5BC1" w:rsidP="00355836">
      <w:pPr>
        <w:spacing w:after="0" w:line="240" w:lineRule="auto"/>
        <w:jc w:val="both"/>
        <w:rPr>
          <w:rFonts w:ascii="Times New Roman" w:eastAsia="Times New Roman" w:hAnsi="Times New Roman" w:cs="Times New Roman"/>
          <w:i/>
          <w:color w:val="000000"/>
          <w:sz w:val="24"/>
          <w:szCs w:val="24"/>
          <w:lang w:val="ro-RO"/>
        </w:rPr>
      </w:pPr>
      <w:r>
        <w:rPr>
          <w:rFonts w:ascii="Times New Roman" w:eastAsia="Times New Roman" w:hAnsi="Times New Roman" w:cs="Times New Roman"/>
          <w:color w:val="000000"/>
          <w:sz w:val="24"/>
          <w:szCs w:val="24"/>
          <w:lang w:val="ro-RO"/>
        </w:rPr>
        <w:tab/>
      </w:r>
      <w:r w:rsidRPr="004A5BC1">
        <w:rPr>
          <w:rFonts w:ascii="Times New Roman" w:eastAsia="Times New Roman" w:hAnsi="Times New Roman" w:cs="Times New Roman"/>
          <w:i/>
          <w:color w:val="000000"/>
          <w:sz w:val="24"/>
          <w:szCs w:val="24"/>
          <w:lang w:val="ro-RO"/>
        </w:rPr>
        <w:t>Având în vedere expertiza tehnica efectuată, este obligatoriu ca podeţele tubulare existente să fie înlocuite</w:t>
      </w:r>
      <w:r>
        <w:rPr>
          <w:rFonts w:ascii="Times New Roman" w:eastAsia="Times New Roman" w:hAnsi="Times New Roman" w:cs="Times New Roman"/>
          <w:i/>
          <w:color w:val="000000"/>
          <w:sz w:val="24"/>
          <w:szCs w:val="24"/>
          <w:lang w:val="ro-RO"/>
        </w:rPr>
        <w:t>, ne existând posibilitatea reparării acestora</w:t>
      </w:r>
      <w:r w:rsidRPr="004A5BC1">
        <w:rPr>
          <w:rFonts w:ascii="Times New Roman" w:eastAsia="Times New Roman" w:hAnsi="Times New Roman" w:cs="Times New Roman"/>
          <w:i/>
          <w:color w:val="000000"/>
          <w:sz w:val="24"/>
          <w:szCs w:val="24"/>
          <w:lang w:val="ro-RO"/>
        </w:rPr>
        <w:t xml:space="preserve">. </w:t>
      </w:r>
      <w:r w:rsidR="00355836" w:rsidRPr="004A5BC1">
        <w:rPr>
          <w:rFonts w:ascii="Times New Roman" w:eastAsia="Times New Roman" w:hAnsi="Times New Roman" w:cs="Times New Roman"/>
          <w:i/>
          <w:color w:val="000000"/>
          <w:sz w:val="24"/>
          <w:szCs w:val="24"/>
          <w:lang w:val="ro-RO"/>
        </w:rPr>
        <w:t xml:space="preserve">  </w:t>
      </w:r>
    </w:p>
    <w:p w14:paraId="79A6E480" w14:textId="77777777" w:rsidR="004A5BC1"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alte activităţi care pot apărea ca urmare a demolării (de exemplu, eliminarea deşeurilor).</w:t>
      </w:r>
    </w:p>
    <w:p w14:paraId="1A55C6DB" w14:textId="6C1EF27D" w:rsidR="004A5BC1" w:rsidRPr="004A5BC1" w:rsidRDefault="00BC54EE" w:rsidP="004A5BC1">
      <w:pPr>
        <w:pStyle w:val="MIRCEAChar"/>
        <w:spacing w:line="240" w:lineRule="auto"/>
        <w:ind w:left="270" w:firstLine="709"/>
        <w:jc w:val="both"/>
        <w:rPr>
          <w:rFonts w:ascii="Times New Roman" w:hAnsi="Times New Roman"/>
          <w:i/>
          <w:color w:val="000000"/>
          <w:lang w:val="ro-RO"/>
        </w:rPr>
      </w:pPr>
      <w:r>
        <w:rPr>
          <w:rFonts w:ascii="Times New Roman" w:hAnsi="Times New Roman"/>
          <w:i/>
          <w:color w:val="000000"/>
          <w:lang w:val="ro-RO"/>
        </w:rPr>
        <w:t>C</w:t>
      </w:r>
      <w:r w:rsidR="004A5BC1" w:rsidRPr="004A5BC1">
        <w:rPr>
          <w:rFonts w:ascii="Times New Roman" w:hAnsi="Times New Roman"/>
          <w:i/>
          <w:color w:val="000000"/>
          <w:lang w:val="ro-RO"/>
        </w:rPr>
        <w:t xml:space="preserve">onstructorul va avea in vedere ca pe tot parcursul executarii lucrarilor sa pastreze zona in perfecta stare de curatenie. Eventualele deseuri ce ar putea rezulta vor fi depozitate in recipienti si duse la o rampa de gunoi autorizata. Aceasta sarcina cade in seama executantului, deoarece la terminarea lucrarilor zona va fi predata </w:t>
      </w:r>
      <w:r>
        <w:rPr>
          <w:rFonts w:ascii="Times New Roman" w:hAnsi="Times New Roman"/>
          <w:i/>
          <w:color w:val="000000"/>
          <w:lang w:val="ro-RO"/>
        </w:rPr>
        <w:t xml:space="preserve">către </w:t>
      </w:r>
      <w:r w:rsidR="004A5BC1" w:rsidRPr="004A5BC1">
        <w:rPr>
          <w:rFonts w:ascii="Times New Roman" w:hAnsi="Times New Roman"/>
          <w:i/>
          <w:color w:val="000000"/>
          <w:lang w:val="ro-RO"/>
        </w:rPr>
        <w:t>beneficiar curata.</w:t>
      </w:r>
    </w:p>
    <w:p w14:paraId="67BA7A73" w14:textId="77777777" w:rsidR="004A5BC1" w:rsidRPr="004A5BC1" w:rsidRDefault="004A5BC1" w:rsidP="004A5BC1">
      <w:pPr>
        <w:pStyle w:val="MIRCEAChar"/>
        <w:spacing w:line="240" w:lineRule="auto"/>
        <w:ind w:left="360" w:firstLine="709"/>
        <w:jc w:val="both"/>
        <w:rPr>
          <w:rFonts w:ascii="Times New Roman" w:hAnsi="Times New Roman"/>
          <w:i/>
          <w:color w:val="000000"/>
          <w:lang w:val="ro-RO"/>
        </w:rPr>
      </w:pPr>
      <w:r w:rsidRPr="004A5BC1">
        <w:rPr>
          <w:rFonts w:ascii="Times New Roman" w:hAnsi="Times New Roman"/>
          <w:i/>
          <w:color w:val="000000"/>
          <w:lang w:val="ro-RO"/>
        </w:rPr>
        <w:t>Se vor amenaja  spatii pentru  stocare  temporara a deseuri rezultate  din lucrarile  de constructie  si se va realiza o colectare selectiva si controlata a deseurii eliminare/valorificare prin firme autorizate si specializate pe baza de contract.</w:t>
      </w:r>
    </w:p>
    <w:p w14:paraId="7469608A" w14:textId="77777777" w:rsidR="00BC54EE" w:rsidRDefault="00BC54EE" w:rsidP="00355836">
      <w:pPr>
        <w:spacing w:after="0" w:line="240" w:lineRule="auto"/>
        <w:jc w:val="both"/>
        <w:rPr>
          <w:rFonts w:ascii="Times New Roman" w:eastAsia="Times New Roman" w:hAnsi="Times New Roman" w:cs="Times New Roman"/>
          <w:color w:val="000000"/>
          <w:sz w:val="24"/>
          <w:szCs w:val="24"/>
          <w:lang w:val="ro-RO"/>
        </w:rPr>
      </w:pPr>
    </w:p>
    <w:p w14:paraId="33174EE1" w14:textId="7A49986C"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xml:space="preserve">  </w:t>
      </w:r>
    </w:p>
    <w:p w14:paraId="2039E3E8"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000080"/>
          <w:sz w:val="24"/>
          <w:szCs w:val="24"/>
          <w:lang w:val="ro-RO"/>
        </w:rPr>
        <w:t>V.</w:t>
      </w:r>
      <w:r w:rsidRPr="00355836">
        <w:rPr>
          <w:rFonts w:ascii="Times New Roman" w:eastAsia="Times New Roman" w:hAnsi="Times New Roman" w:cs="Times New Roman"/>
          <w:color w:val="000000"/>
          <w:sz w:val="24"/>
          <w:szCs w:val="24"/>
          <w:lang w:val="ro-RO"/>
        </w:rPr>
        <w:t xml:space="preserve"> Descrierea amplasării proiectului:  </w:t>
      </w:r>
    </w:p>
    <w:p w14:paraId="67E910C6" w14:textId="09A99156" w:rsid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distanţa faţă de graniţe pentru proiectele care cad sub incidenţa </w:t>
      </w:r>
      <w:hyperlink r:id="rId12" w:history="1">
        <w:r w:rsidRPr="00355836">
          <w:rPr>
            <w:rFonts w:ascii="Times New Roman" w:eastAsia="Times New Roman" w:hAnsi="Times New Roman" w:cs="Times New Roman"/>
            <w:color w:val="0000FF"/>
            <w:sz w:val="24"/>
            <w:szCs w:val="24"/>
            <w:lang w:val="ro-RO"/>
          </w:rPr>
          <w:t>Convenţiei</w:t>
        </w:r>
      </w:hyperlink>
      <w:r w:rsidRPr="00355836">
        <w:rPr>
          <w:rFonts w:ascii="Times New Roman" w:eastAsia="Times New Roman" w:hAnsi="Times New Roman" w:cs="Times New Roman"/>
          <w:color w:val="000000"/>
          <w:sz w:val="24"/>
          <w:szCs w:val="24"/>
          <w:lang w:val="ro-RO"/>
        </w:rPr>
        <w:t xml:space="preserve"> privind evaluarea impactului asupra mediului în context transfrontieră, adoptată la Espoo la 25 februarie 1991, ratificată prin Legea </w:t>
      </w:r>
      <w:hyperlink r:id="rId13" w:history="1">
        <w:r w:rsidRPr="00355836">
          <w:rPr>
            <w:rFonts w:ascii="Times New Roman" w:eastAsia="Times New Roman" w:hAnsi="Times New Roman" w:cs="Times New Roman"/>
            <w:color w:val="0000FF"/>
            <w:sz w:val="24"/>
            <w:szCs w:val="24"/>
            <w:lang w:val="ro-RO"/>
          </w:rPr>
          <w:t>nr. 22/2001</w:t>
        </w:r>
      </w:hyperlink>
      <w:r w:rsidRPr="00355836">
        <w:rPr>
          <w:rFonts w:ascii="Times New Roman" w:eastAsia="Times New Roman" w:hAnsi="Times New Roman" w:cs="Times New Roman"/>
          <w:color w:val="000000"/>
          <w:sz w:val="24"/>
          <w:szCs w:val="24"/>
          <w:lang w:val="ro-RO"/>
        </w:rPr>
        <w:t xml:space="preserve">, cu completările ulterioare;  </w:t>
      </w:r>
    </w:p>
    <w:p w14:paraId="493945D1" w14:textId="4E3413DF" w:rsidR="00BC54EE" w:rsidRPr="00355836" w:rsidRDefault="00BC54EE" w:rsidP="00355836">
      <w:pPr>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ab/>
      </w:r>
      <w:r>
        <w:rPr>
          <w:rFonts w:ascii="Times New Roman" w:eastAsia="Times New Roman" w:hAnsi="Times New Roman" w:cs="Times New Roman"/>
          <w:i/>
          <w:color w:val="000000"/>
          <w:sz w:val="24"/>
          <w:szCs w:val="24"/>
          <w:lang w:val="ro-RO"/>
        </w:rPr>
        <w:t>Nu este cazul;</w:t>
      </w:r>
    </w:p>
    <w:p w14:paraId="73355F6F" w14:textId="3EEB2E40" w:rsid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localizarea amplasamentului în raport cu patrimoniul cultural potrivit Listei monumentelor istorice, actualizată, aprobată prin Ordinul ministrului culturii şi cultelor </w:t>
      </w:r>
      <w:hyperlink r:id="rId14" w:history="1">
        <w:r w:rsidRPr="00355836">
          <w:rPr>
            <w:rFonts w:ascii="Times New Roman" w:eastAsia="Times New Roman" w:hAnsi="Times New Roman" w:cs="Times New Roman"/>
            <w:color w:val="0000FF"/>
            <w:sz w:val="24"/>
            <w:szCs w:val="24"/>
            <w:lang w:val="ro-RO"/>
          </w:rPr>
          <w:t>nr. 2.314/2004</w:t>
        </w:r>
      </w:hyperlink>
      <w:r w:rsidRPr="00355836">
        <w:rPr>
          <w:rFonts w:ascii="Times New Roman" w:eastAsia="Times New Roman" w:hAnsi="Times New Roman" w:cs="Times New Roman"/>
          <w:color w:val="000000"/>
          <w:sz w:val="24"/>
          <w:szCs w:val="24"/>
          <w:lang w:val="ro-RO"/>
        </w:rPr>
        <w:t xml:space="preserve">, cu modificările ulterioare, şi Repertoriului arheologic naţional prevăzut de Ordonanţa Guvernului </w:t>
      </w:r>
      <w:hyperlink r:id="rId15" w:history="1">
        <w:r w:rsidRPr="00355836">
          <w:rPr>
            <w:rFonts w:ascii="Times New Roman" w:eastAsia="Times New Roman" w:hAnsi="Times New Roman" w:cs="Times New Roman"/>
            <w:color w:val="0000FF"/>
            <w:sz w:val="24"/>
            <w:szCs w:val="24"/>
            <w:lang w:val="ro-RO"/>
          </w:rPr>
          <w:t>nr. 43/2000</w:t>
        </w:r>
      </w:hyperlink>
      <w:r w:rsidRPr="00355836">
        <w:rPr>
          <w:rFonts w:ascii="Times New Roman" w:eastAsia="Times New Roman" w:hAnsi="Times New Roman" w:cs="Times New Roman"/>
          <w:color w:val="000000"/>
          <w:sz w:val="24"/>
          <w:szCs w:val="24"/>
          <w:lang w:val="ro-RO"/>
        </w:rPr>
        <w:t xml:space="preserve"> privind </w:t>
      </w:r>
      <w:r w:rsidRPr="00355836">
        <w:rPr>
          <w:rFonts w:ascii="Times New Roman" w:eastAsia="Times New Roman" w:hAnsi="Times New Roman" w:cs="Times New Roman"/>
          <w:color w:val="000000"/>
          <w:sz w:val="24"/>
          <w:szCs w:val="24"/>
          <w:lang w:val="ro-RO"/>
        </w:rPr>
        <w:lastRenderedPageBreak/>
        <w:t xml:space="preserve">protecţia patrimoniului arheologic şi declararea unor situri arheologice ca zone de interes naţional, republicată, cu modificările şi completările ulterioare;  </w:t>
      </w:r>
    </w:p>
    <w:p w14:paraId="5F5A17BA" w14:textId="113F6D5A" w:rsidR="00BC54EE" w:rsidRPr="00355836" w:rsidRDefault="00BC54EE" w:rsidP="00355836">
      <w:pPr>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ab/>
      </w:r>
      <w:r>
        <w:rPr>
          <w:rFonts w:ascii="Times New Roman" w:eastAsia="Times New Roman" w:hAnsi="Times New Roman" w:cs="Times New Roman"/>
          <w:i/>
          <w:color w:val="000000"/>
          <w:sz w:val="24"/>
          <w:szCs w:val="24"/>
          <w:lang w:val="ro-RO"/>
        </w:rPr>
        <w:t>Nu este cazul;</w:t>
      </w:r>
    </w:p>
    <w:p w14:paraId="619B078E"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hărţi, fotografii ale amplasamentului care pot oferi informaţii privind caracteristicile fizice ale mediului, atât naturale, cât şi artificiale, şi alte informaţii privind:  </w:t>
      </w:r>
    </w:p>
    <w:p w14:paraId="137DB186"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000000"/>
          <w:sz w:val="24"/>
          <w:szCs w:val="24"/>
          <w:lang w:val="ro-RO"/>
        </w:rPr>
        <w:t>•</w:t>
      </w:r>
      <w:r w:rsidRPr="00355836">
        <w:rPr>
          <w:rFonts w:ascii="Times New Roman" w:eastAsia="Times New Roman" w:hAnsi="Times New Roman" w:cs="Times New Roman"/>
          <w:color w:val="000000"/>
          <w:sz w:val="24"/>
          <w:szCs w:val="24"/>
          <w:lang w:val="ro-RO"/>
        </w:rPr>
        <w:t xml:space="preserve"> folosinţele actuale şi planificate ale terenului atât pe amplasament, cât şi pe zone adiacente acestuia;  </w:t>
      </w:r>
    </w:p>
    <w:p w14:paraId="58101A79"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000000"/>
          <w:sz w:val="24"/>
          <w:szCs w:val="24"/>
          <w:lang w:val="ro-RO"/>
        </w:rPr>
        <w:t>•</w:t>
      </w:r>
      <w:r w:rsidRPr="00355836">
        <w:rPr>
          <w:rFonts w:ascii="Times New Roman" w:eastAsia="Times New Roman" w:hAnsi="Times New Roman" w:cs="Times New Roman"/>
          <w:color w:val="000000"/>
          <w:sz w:val="24"/>
          <w:szCs w:val="24"/>
          <w:lang w:val="ro-RO"/>
        </w:rPr>
        <w:t xml:space="preserve"> politici de zonare şi de folosire a terenului;  </w:t>
      </w:r>
    </w:p>
    <w:p w14:paraId="7CD48804"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000000"/>
          <w:sz w:val="24"/>
          <w:szCs w:val="24"/>
          <w:lang w:val="ro-RO"/>
        </w:rPr>
        <w:t>•</w:t>
      </w:r>
      <w:r w:rsidRPr="00355836">
        <w:rPr>
          <w:rFonts w:ascii="Times New Roman" w:eastAsia="Times New Roman" w:hAnsi="Times New Roman" w:cs="Times New Roman"/>
          <w:color w:val="000000"/>
          <w:sz w:val="24"/>
          <w:szCs w:val="24"/>
          <w:lang w:val="ro-RO"/>
        </w:rPr>
        <w:t xml:space="preserve"> arealele sensibile;  </w:t>
      </w:r>
    </w:p>
    <w:p w14:paraId="00730F85" w14:textId="56B13577" w:rsid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coordonatele geografice ale amplasamentului proiectului, care vor fi prezentate sub formă de vector în format digital cu referinţă geografică, în sistem de proiecţie naţională Stereo 1970;  </w:t>
      </w:r>
    </w:p>
    <w:p w14:paraId="675D025A" w14:textId="77777777" w:rsidR="00444EB8" w:rsidRDefault="00444EB8" w:rsidP="00355836">
      <w:pPr>
        <w:spacing w:after="0" w:line="240" w:lineRule="auto"/>
        <w:jc w:val="both"/>
        <w:rPr>
          <w:rFonts w:ascii="Times New Roman" w:eastAsia="Times New Roman" w:hAnsi="Times New Roman" w:cs="Times New Roman"/>
          <w:color w:val="000000"/>
          <w:sz w:val="24"/>
          <w:szCs w:val="24"/>
          <w:lang w:val="ro-RO"/>
        </w:rPr>
      </w:pPr>
    </w:p>
    <w:tbl>
      <w:tblPr>
        <w:tblStyle w:val="Tabelgril"/>
        <w:tblW w:w="0" w:type="auto"/>
        <w:tblLook w:val="04A0" w:firstRow="1" w:lastRow="0" w:firstColumn="1" w:lastColumn="0" w:noHBand="0" w:noVBand="1"/>
      </w:tblPr>
      <w:tblGrid>
        <w:gridCol w:w="3417"/>
        <w:gridCol w:w="3418"/>
        <w:gridCol w:w="3418"/>
      </w:tblGrid>
      <w:tr w:rsidR="00444EB8" w14:paraId="2BD0F017" w14:textId="77777777" w:rsidTr="00444EB8">
        <w:tc>
          <w:tcPr>
            <w:tcW w:w="3417" w:type="dxa"/>
          </w:tcPr>
          <w:p w14:paraId="5E170F28" w14:textId="7D361F17" w:rsidR="00444EB8" w:rsidRDefault="00444EB8" w:rsidP="00355836">
            <w:pPr>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Poziţia kilometrica</w:t>
            </w:r>
          </w:p>
        </w:tc>
        <w:tc>
          <w:tcPr>
            <w:tcW w:w="3418" w:type="dxa"/>
          </w:tcPr>
          <w:p w14:paraId="35AD4993" w14:textId="42DC6D8F" w:rsidR="00444EB8" w:rsidRDefault="00444EB8" w:rsidP="00355836">
            <w:pPr>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Coordonate X</w:t>
            </w:r>
          </w:p>
        </w:tc>
        <w:tc>
          <w:tcPr>
            <w:tcW w:w="3418" w:type="dxa"/>
          </w:tcPr>
          <w:p w14:paraId="53EC5049" w14:textId="1ECBDE49" w:rsidR="00444EB8" w:rsidRDefault="00444EB8" w:rsidP="00355836">
            <w:pPr>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Coordonate Y</w:t>
            </w:r>
          </w:p>
        </w:tc>
      </w:tr>
      <w:tr w:rsidR="00444EB8" w14:paraId="096590D2" w14:textId="77777777" w:rsidTr="00444EB8">
        <w:tc>
          <w:tcPr>
            <w:tcW w:w="3417" w:type="dxa"/>
          </w:tcPr>
          <w:p w14:paraId="09976798" w14:textId="09CE8B33" w:rsidR="00444EB8" w:rsidRDefault="00444EB8" w:rsidP="00355836">
            <w:pPr>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Inceput proiect </w:t>
            </w:r>
            <w:r w:rsidR="00FB6CCA">
              <w:rPr>
                <w:rFonts w:ascii="Times New Roman" w:eastAsia="Times New Roman" w:hAnsi="Times New Roman" w:cs="Times New Roman"/>
                <w:color w:val="000000"/>
                <w:sz w:val="24"/>
                <w:szCs w:val="24"/>
                <w:lang w:val="ro-RO"/>
              </w:rPr>
              <w:t>4+618</w:t>
            </w:r>
          </w:p>
        </w:tc>
        <w:tc>
          <w:tcPr>
            <w:tcW w:w="3418" w:type="dxa"/>
          </w:tcPr>
          <w:p w14:paraId="106DDF67" w14:textId="42D69116" w:rsidR="00444EB8" w:rsidRDefault="00FB6CCA" w:rsidP="00355836">
            <w:pPr>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388183,144</w:t>
            </w:r>
          </w:p>
        </w:tc>
        <w:tc>
          <w:tcPr>
            <w:tcW w:w="3418" w:type="dxa"/>
          </w:tcPr>
          <w:p w14:paraId="62203A33" w14:textId="14CFD9FE" w:rsidR="00444EB8" w:rsidRDefault="00FB6CCA" w:rsidP="00355836">
            <w:pPr>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647536,285</w:t>
            </w:r>
          </w:p>
        </w:tc>
      </w:tr>
      <w:tr w:rsidR="00444EB8" w14:paraId="5BDA09A7" w14:textId="77777777" w:rsidTr="00444EB8">
        <w:tc>
          <w:tcPr>
            <w:tcW w:w="3417" w:type="dxa"/>
          </w:tcPr>
          <w:p w14:paraId="1871770C" w14:textId="766250E2" w:rsidR="00444EB8" w:rsidRDefault="00444EB8" w:rsidP="00355836">
            <w:pPr>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Sfarsit proiect </w:t>
            </w:r>
            <w:r w:rsidR="00D61F41">
              <w:rPr>
                <w:rFonts w:ascii="Times New Roman" w:eastAsia="Times New Roman" w:hAnsi="Times New Roman" w:cs="Times New Roman"/>
                <w:color w:val="000000"/>
                <w:sz w:val="24"/>
                <w:szCs w:val="24"/>
                <w:lang w:val="ro-RO"/>
              </w:rPr>
              <w:t>10</w:t>
            </w:r>
            <w:r>
              <w:rPr>
                <w:rFonts w:ascii="Times New Roman" w:eastAsia="Times New Roman" w:hAnsi="Times New Roman" w:cs="Times New Roman"/>
                <w:color w:val="000000"/>
                <w:sz w:val="24"/>
                <w:szCs w:val="24"/>
                <w:lang w:val="ro-RO"/>
              </w:rPr>
              <w:t>+</w:t>
            </w:r>
            <w:r w:rsidR="00D61F41">
              <w:rPr>
                <w:rFonts w:ascii="Times New Roman" w:eastAsia="Times New Roman" w:hAnsi="Times New Roman" w:cs="Times New Roman"/>
                <w:color w:val="000000"/>
                <w:sz w:val="24"/>
                <w:szCs w:val="24"/>
                <w:lang w:val="ro-RO"/>
              </w:rPr>
              <w:t>2</w:t>
            </w:r>
            <w:r>
              <w:rPr>
                <w:rFonts w:ascii="Times New Roman" w:eastAsia="Times New Roman" w:hAnsi="Times New Roman" w:cs="Times New Roman"/>
                <w:color w:val="000000"/>
                <w:sz w:val="24"/>
                <w:szCs w:val="24"/>
                <w:lang w:val="ro-RO"/>
              </w:rPr>
              <w:t>8</w:t>
            </w:r>
            <w:r w:rsidR="00D61F41">
              <w:rPr>
                <w:rFonts w:ascii="Times New Roman" w:eastAsia="Times New Roman" w:hAnsi="Times New Roman" w:cs="Times New Roman"/>
                <w:color w:val="000000"/>
                <w:sz w:val="24"/>
                <w:szCs w:val="24"/>
                <w:lang w:val="ro-RO"/>
              </w:rPr>
              <w:t>0</w:t>
            </w:r>
          </w:p>
        </w:tc>
        <w:tc>
          <w:tcPr>
            <w:tcW w:w="3418" w:type="dxa"/>
          </w:tcPr>
          <w:p w14:paraId="53F0C806" w14:textId="3DE1A77D" w:rsidR="00444EB8" w:rsidRDefault="00444EB8" w:rsidP="00355836">
            <w:pPr>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38</w:t>
            </w:r>
            <w:r w:rsidR="00D61F41">
              <w:rPr>
                <w:rFonts w:ascii="Times New Roman" w:eastAsia="Times New Roman" w:hAnsi="Times New Roman" w:cs="Times New Roman"/>
                <w:color w:val="000000"/>
                <w:sz w:val="24"/>
                <w:szCs w:val="24"/>
                <w:lang w:val="ro-RO"/>
              </w:rPr>
              <w:t>7895,762</w:t>
            </w:r>
          </w:p>
        </w:tc>
        <w:tc>
          <w:tcPr>
            <w:tcW w:w="3418" w:type="dxa"/>
          </w:tcPr>
          <w:p w14:paraId="57365EA7" w14:textId="41FBED86" w:rsidR="00444EB8" w:rsidRDefault="00444EB8" w:rsidP="00355836">
            <w:pPr>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64</w:t>
            </w:r>
            <w:r w:rsidR="00D61F41">
              <w:rPr>
                <w:rFonts w:ascii="Times New Roman" w:eastAsia="Times New Roman" w:hAnsi="Times New Roman" w:cs="Times New Roman"/>
                <w:color w:val="000000"/>
                <w:sz w:val="24"/>
                <w:szCs w:val="24"/>
                <w:lang w:val="ro-RO"/>
              </w:rPr>
              <w:t>2907</w:t>
            </w:r>
            <w:r>
              <w:rPr>
                <w:rFonts w:ascii="Times New Roman" w:eastAsia="Times New Roman" w:hAnsi="Times New Roman" w:cs="Times New Roman"/>
                <w:color w:val="000000"/>
                <w:sz w:val="24"/>
                <w:szCs w:val="24"/>
                <w:lang w:val="ro-RO"/>
              </w:rPr>
              <w:t>,</w:t>
            </w:r>
            <w:r w:rsidR="00D61F41">
              <w:rPr>
                <w:rFonts w:ascii="Times New Roman" w:eastAsia="Times New Roman" w:hAnsi="Times New Roman" w:cs="Times New Roman"/>
                <w:color w:val="000000"/>
                <w:sz w:val="24"/>
                <w:szCs w:val="24"/>
                <w:lang w:val="ro-RO"/>
              </w:rPr>
              <w:t>886</w:t>
            </w:r>
          </w:p>
        </w:tc>
      </w:tr>
    </w:tbl>
    <w:p w14:paraId="5453BD55" w14:textId="77777777" w:rsidR="00444EB8" w:rsidRPr="00355836" w:rsidRDefault="00444EB8" w:rsidP="00355836">
      <w:pPr>
        <w:spacing w:after="0" w:line="240" w:lineRule="auto"/>
        <w:jc w:val="both"/>
        <w:rPr>
          <w:rFonts w:ascii="Times New Roman" w:eastAsia="Times New Roman" w:hAnsi="Times New Roman" w:cs="Times New Roman"/>
          <w:color w:val="000000"/>
          <w:sz w:val="24"/>
          <w:szCs w:val="24"/>
          <w:lang w:val="ro-RO"/>
        </w:rPr>
      </w:pPr>
    </w:p>
    <w:p w14:paraId="404C3BC3" w14:textId="77777777" w:rsidR="00444EB8"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detalii privind orice variantă de amplasament care a fost luată în considerare.</w:t>
      </w:r>
    </w:p>
    <w:p w14:paraId="2A6329F4" w14:textId="77777777" w:rsidR="00444EB8" w:rsidRDefault="00444EB8" w:rsidP="00355836">
      <w:pPr>
        <w:spacing w:after="0" w:line="240" w:lineRule="auto"/>
        <w:jc w:val="both"/>
        <w:rPr>
          <w:rFonts w:ascii="Times New Roman" w:eastAsia="Times New Roman" w:hAnsi="Times New Roman" w:cs="Times New Roman"/>
          <w:i/>
          <w:color w:val="000000"/>
          <w:sz w:val="24"/>
          <w:szCs w:val="24"/>
          <w:lang w:val="ro-RO"/>
        </w:rPr>
      </w:pPr>
      <w:r>
        <w:rPr>
          <w:rFonts w:ascii="Times New Roman" w:eastAsia="Times New Roman" w:hAnsi="Times New Roman" w:cs="Times New Roman"/>
          <w:color w:val="000000"/>
          <w:sz w:val="24"/>
          <w:szCs w:val="24"/>
          <w:lang w:val="ro-RO"/>
        </w:rPr>
        <w:tab/>
      </w:r>
      <w:r w:rsidRPr="00444EB8">
        <w:rPr>
          <w:rFonts w:ascii="Times New Roman" w:eastAsia="Times New Roman" w:hAnsi="Times New Roman" w:cs="Times New Roman"/>
          <w:i/>
          <w:color w:val="000000"/>
          <w:sz w:val="24"/>
          <w:szCs w:val="24"/>
          <w:lang w:val="ro-RO"/>
        </w:rPr>
        <w:t>Având în vedere faptul că proiectul propune reabilitarea</w:t>
      </w:r>
      <w:r>
        <w:rPr>
          <w:rFonts w:ascii="Times New Roman" w:eastAsia="Times New Roman" w:hAnsi="Times New Roman" w:cs="Times New Roman"/>
          <w:i/>
          <w:color w:val="000000"/>
          <w:sz w:val="24"/>
          <w:szCs w:val="24"/>
          <w:lang w:val="ro-RO"/>
        </w:rPr>
        <w:t xml:space="preserve"> unui drum forestier existent, nu pot fi luate în considerare alte variante de amplasament.</w:t>
      </w:r>
    </w:p>
    <w:p w14:paraId="592723C7" w14:textId="03F6B3FA" w:rsidR="00355836" w:rsidRPr="00444EB8" w:rsidRDefault="00444EB8" w:rsidP="00355836">
      <w:pPr>
        <w:spacing w:after="0" w:line="240" w:lineRule="auto"/>
        <w:jc w:val="both"/>
        <w:rPr>
          <w:rFonts w:ascii="Times New Roman" w:eastAsia="Times New Roman" w:hAnsi="Times New Roman" w:cs="Times New Roman"/>
          <w:i/>
          <w:color w:val="000000"/>
          <w:sz w:val="24"/>
          <w:szCs w:val="24"/>
          <w:lang w:val="ro-RO"/>
        </w:rPr>
      </w:pPr>
      <w:r w:rsidRPr="00444EB8">
        <w:rPr>
          <w:rFonts w:ascii="Times New Roman" w:eastAsia="Times New Roman" w:hAnsi="Times New Roman" w:cs="Times New Roman"/>
          <w:i/>
          <w:color w:val="000000"/>
          <w:sz w:val="24"/>
          <w:szCs w:val="24"/>
          <w:lang w:val="ro-RO"/>
        </w:rPr>
        <w:t xml:space="preserve">  </w:t>
      </w:r>
      <w:r w:rsidR="00355836" w:rsidRPr="00444EB8">
        <w:rPr>
          <w:rFonts w:ascii="Times New Roman" w:eastAsia="Times New Roman" w:hAnsi="Times New Roman" w:cs="Times New Roman"/>
          <w:i/>
          <w:color w:val="000000"/>
          <w:sz w:val="24"/>
          <w:szCs w:val="24"/>
          <w:lang w:val="ro-RO"/>
        </w:rPr>
        <w:t xml:space="preserve">  </w:t>
      </w:r>
    </w:p>
    <w:p w14:paraId="4D94678E"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000080"/>
          <w:sz w:val="24"/>
          <w:szCs w:val="24"/>
          <w:lang w:val="ro-RO"/>
        </w:rPr>
        <w:t>VI.</w:t>
      </w:r>
      <w:r w:rsidRPr="00355836">
        <w:rPr>
          <w:rFonts w:ascii="Times New Roman" w:eastAsia="Times New Roman" w:hAnsi="Times New Roman" w:cs="Times New Roman"/>
          <w:color w:val="000000"/>
          <w:sz w:val="24"/>
          <w:szCs w:val="24"/>
          <w:lang w:val="ro-RO"/>
        </w:rPr>
        <w:t xml:space="preserve"> Descrierea tuturor efectelor semnificative posibile asupra mediului ale proiectului, în limita informaţiilor disponibile:  </w:t>
      </w:r>
    </w:p>
    <w:p w14:paraId="515584DB"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808000"/>
          <w:sz w:val="24"/>
          <w:szCs w:val="24"/>
          <w:lang w:val="ro-RO"/>
        </w:rPr>
        <w:t>A.</w:t>
      </w:r>
      <w:r w:rsidRPr="00355836">
        <w:rPr>
          <w:rFonts w:ascii="Times New Roman" w:eastAsia="Times New Roman" w:hAnsi="Times New Roman" w:cs="Times New Roman"/>
          <w:color w:val="000000"/>
          <w:sz w:val="24"/>
          <w:szCs w:val="24"/>
          <w:lang w:val="ro-RO"/>
        </w:rPr>
        <w:t xml:space="preserve"> Surse de poluanţi şi instalaţii pentru reţinerea, evacuarea şi dispersia poluanţilor în mediu:  </w:t>
      </w:r>
    </w:p>
    <w:p w14:paraId="58D6B055"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808000"/>
          <w:sz w:val="24"/>
          <w:szCs w:val="24"/>
          <w:lang w:val="ro-RO"/>
        </w:rPr>
        <w:t>a)</w:t>
      </w:r>
      <w:r w:rsidRPr="00355836">
        <w:rPr>
          <w:rFonts w:ascii="Times New Roman" w:eastAsia="Times New Roman" w:hAnsi="Times New Roman" w:cs="Times New Roman"/>
          <w:color w:val="000000"/>
          <w:sz w:val="24"/>
          <w:szCs w:val="24"/>
          <w:lang w:val="ro-RO"/>
        </w:rPr>
        <w:t xml:space="preserve"> protecţia calităţii apelor:  </w:t>
      </w:r>
    </w:p>
    <w:p w14:paraId="65DAD442" w14:textId="77777777" w:rsidR="00444EB8"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sursele de poluanţi pentru ape, locul de evacuare sau emisarul; </w:t>
      </w:r>
    </w:p>
    <w:p w14:paraId="4BE0ED2F" w14:textId="77777777" w:rsidR="00444EB8" w:rsidRPr="00444EB8" w:rsidRDefault="00444EB8" w:rsidP="00444EB8">
      <w:pPr>
        <w:pStyle w:val="MIRCEAChar"/>
        <w:spacing w:line="240" w:lineRule="auto"/>
        <w:ind w:left="360" w:firstLine="709"/>
        <w:jc w:val="both"/>
        <w:rPr>
          <w:rFonts w:ascii="Times New Roman" w:hAnsi="Times New Roman"/>
          <w:i/>
          <w:color w:val="000000"/>
          <w:lang w:val="ro-RO"/>
        </w:rPr>
      </w:pPr>
      <w:r w:rsidRPr="00444EB8">
        <w:rPr>
          <w:rFonts w:ascii="Times New Roman" w:hAnsi="Times New Roman"/>
          <w:i/>
          <w:color w:val="000000"/>
          <w:lang w:val="ro-RO"/>
        </w:rPr>
        <w:t>Apele meteorice rezultate de pe sectorul de drum studiat se vor colecta prin santurile laterale.</w:t>
      </w:r>
    </w:p>
    <w:p w14:paraId="0EF7FFF1" w14:textId="77777777" w:rsidR="00444EB8" w:rsidRPr="00444EB8" w:rsidRDefault="00444EB8" w:rsidP="00444EB8">
      <w:pPr>
        <w:pStyle w:val="MIRCEAChar"/>
        <w:spacing w:line="240" w:lineRule="auto"/>
        <w:ind w:left="360" w:firstLine="709"/>
        <w:jc w:val="both"/>
        <w:rPr>
          <w:rFonts w:ascii="Times New Roman" w:hAnsi="Times New Roman"/>
          <w:i/>
          <w:color w:val="000000"/>
          <w:lang w:val="ro-RO"/>
        </w:rPr>
      </w:pPr>
      <w:r w:rsidRPr="00444EB8">
        <w:rPr>
          <w:rFonts w:ascii="Times New Roman" w:hAnsi="Times New Roman"/>
          <w:i/>
          <w:color w:val="000000"/>
          <w:lang w:val="ro-RO"/>
        </w:rPr>
        <w:t>Nivelul apelor subterane nu a putut fi interceptat in forajele executate la adancimea de 0.90 - 1.00 m, dar pot aparea infiltratii de apa.</w:t>
      </w:r>
    </w:p>
    <w:p w14:paraId="5B226830" w14:textId="77777777" w:rsidR="00444EB8" w:rsidRPr="00444EB8" w:rsidRDefault="00444EB8" w:rsidP="00444EB8">
      <w:pPr>
        <w:pStyle w:val="MIRCEAChar"/>
        <w:spacing w:line="240" w:lineRule="auto"/>
        <w:ind w:left="360" w:firstLine="709"/>
        <w:jc w:val="both"/>
        <w:rPr>
          <w:rFonts w:ascii="Times New Roman" w:hAnsi="Times New Roman"/>
          <w:i/>
          <w:color w:val="000000"/>
          <w:lang w:val="ro-RO"/>
        </w:rPr>
      </w:pPr>
      <w:r w:rsidRPr="00444EB8">
        <w:rPr>
          <w:rFonts w:ascii="Times New Roman" w:hAnsi="Times New Roman"/>
          <w:i/>
          <w:color w:val="000000"/>
          <w:lang w:val="ro-RO"/>
        </w:rPr>
        <w:t>Avand in vedere faptul ca apele rezultate de pe suprafata obiectivului nu sunt ape reziduale, nu sunt necesare statii sau instalatii de epurare ale acestor ape.</w:t>
      </w:r>
    </w:p>
    <w:p w14:paraId="5203D6A6" w14:textId="77777777" w:rsidR="00444EB8" w:rsidRPr="00444EB8" w:rsidRDefault="00444EB8" w:rsidP="00444EB8">
      <w:pPr>
        <w:pStyle w:val="MIRCEAChar"/>
        <w:spacing w:line="240" w:lineRule="auto"/>
        <w:ind w:left="360" w:firstLine="709"/>
        <w:jc w:val="both"/>
        <w:rPr>
          <w:rFonts w:ascii="Times New Roman" w:hAnsi="Times New Roman"/>
          <w:i/>
          <w:color w:val="000000"/>
          <w:lang w:val="ro-RO"/>
        </w:rPr>
      </w:pPr>
      <w:r w:rsidRPr="00444EB8">
        <w:rPr>
          <w:rFonts w:ascii="Times New Roman" w:hAnsi="Times New Roman"/>
          <w:i/>
          <w:color w:val="000000"/>
          <w:lang w:val="ro-RO"/>
        </w:rPr>
        <w:t>Apa folosita la diferite procese tehnologice (curatarea suprafetelor, udarea suprafetelor s.a.) va fi apa curata conform STAS 790 – 84 si nu reprezinta sursa de poluare in urma folosirii ei la respectivele lucrari.</w:t>
      </w:r>
    </w:p>
    <w:p w14:paraId="3FB25DE6" w14:textId="77777777" w:rsidR="00DA192D"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xml:space="preserve">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staţiile şi instalaţiile de epurare sau de preepurare a apelor uzate prevăzute;</w:t>
      </w:r>
    </w:p>
    <w:p w14:paraId="167F20EF" w14:textId="072C1F7E" w:rsidR="00DA192D" w:rsidRPr="00DA192D" w:rsidRDefault="00DA192D" w:rsidP="00355836">
      <w:pPr>
        <w:spacing w:after="0" w:line="240" w:lineRule="auto"/>
        <w:jc w:val="both"/>
        <w:rPr>
          <w:rFonts w:ascii="Times New Roman" w:eastAsia="Times New Roman" w:hAnsi="Times New Roman" w:cs="Times New Roman"/>
          <w:i/>
          <w:color w:val="000000"/>
          <w:sz w:val="24"/>
          <w:szCs w:val="24"/>
          <w:lang w:val="ro-RO"/>
        </w:rPr>
      </w:pPr>
      <w:r>
        <w:rPr>
          <w:rFonts w:ascii="Times New Roman" w:eastAsia="Times New Roman" w:hAnsi="Times New Roman" w:cs="Times New Roman"/>
          <w:color w:val="000000"/>
          <w:sz w:val="24"/>
          <w:szCs w:val="24"/>
          <w:lang w:val="ro-RO"/>
        </w:rPr>
        <w:tab/>
      </w:r>
      <w:r w:rsidRPr="00DA192D">
        <w:rPr>
          <w:rFonts w:ascii="Times New Roman" w:eastAsia="Times New Roman" w:hAnsi="Times New Roman" w:cs="Times New Roman"/>
          <w:i/>
          <w:color w:val="000000"/>
          <w:sz w:val="24"/>
          <w:szCs w:val="24"/>
          <w:lang w:val="ro-RO"/>
        </w:rPr>
        <w:t>Nu este cazul;</w:t>
      </w:r>
    </w:p>
    <w:p w14:paraId="4F497D40" w14:textId="38C91D8B"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xml:space="preserve">  </w:t>
      </w:r>
    </w:p>
    <w:p w14:paraId="5156D66B"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808000"/>
          <w:sz w:val="24"/>
          <w:szCs w:val="24"/>
          <w:lang w:val="ro-RO"/>
        </w:rPr>
        <w:t>b)</w:t>
      </w:r>
      <w:r w:rsidRPr="00355836">
        <w:rPr>
          <w:rFonts w:ascii="Times New Roman" w:eastAsia="Times New Roman" w:hAnsi="Times New Roman" w:cs="Times New Roman"/>
          <w:color w:val="000000"/>
          <w:sz w:val="24"/>
          <w:szCs w:val="24"/>
          <w:lang w:val="ro-RO"/>
        </w:rPr>
        <w:t xml:space="preserve"> protecţia aerului:  </w:t>
      </w:r>
    </w:p>
    <w:p w14:paraId="7BCD3A10" w14:textId="4C1F3AC9" w:rsidR="00DA192D"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sursele de poluanţi pentru aer, poluanţi, inclusiv surse de mirosuri; </w:t>
      </w:r>
    </w:p>
    <w:p w14:paraId="651F1F3D" w14:textId="2072648C" w:rsidR="00E67026" w:rsidRDefault="00E67026" w:rsidP="00355836">
      <w:pPr>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b/>
          <w:bCs/>
          <w:color w:val="C0C0C0"/>
          <w:sz w:val="24"/>
          <w:szCs w:val="24"/>
          <w:lang w:val="ro-RO"/>
        </w:rPr>
        <w:t xml:space="preserve">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instalaţiile pentru reţinerea şi dispersia poluanţilor în atmosferă; </w:t>
      </w:r>
    </w:p>
    <w:p w14:paraId="1BAC6015" w14:textId="22339C2F" w:rsidR="001724C1" w:rsidRPr="00E67026" w:rsidRDefault="00355836" w:rsidP="001724C1">
      <w:pPr>
        <w:pStyle w:val="MIRCEAChar"/>
        <w:spacing w:line="240" w:lineRule="auto"/>
        <w:ind w:left="360" w:firstLine="709"/>
        <w:jc w:val="both"/>
        <w:rPr>
          <w:rFonts w:ascii="Times New Roman" w:hAnsi="Times New Roman"/>
          <w:i/>
          <w:color w:val="000000"/>
          <w:szCs w:val="24"/>
          <w:lang w:val="ro-RO"/>
        </w:rPr>
      </w:pPr>
      <w:r w:rsidRPr="00355836">
        <w:rPr>
          <w:rFonts w:ascii="Times New Roman" w:hAnsi="Times New Roman"/>
          <w:color w:val="000000"/>
          <w:szCs w:val="24"/>
          <w:lang w:val="ro-RO"/>
        </w:rPr>
        <w:t xml:space="preserve"> </w:t>
      </w:r>
      <w:r w:rsidR="001724C1" w:rsidRPr="00E67026">
        <w:rPr>
          <w:rFonts w:ascii="Times New Roman" w:hAnsi="Times New Roman"/>
          <w:i/>
          <w:color w:val="000000"/>
          <w:szCs w:val="24"/>
          <w:lang w:val="ro-RO"/>
        </w:rPr>
        <w:t>Obiectivul, la darea lui in folosinta nu va produce noxe care ar putea polua aerul.</w:t>
      </w:r>
    </w:p>
    <w:p w14:paraId="3EEECF82" w14:textId="30FB6B73" w:rsidR="001724C1" w:rsidRPr="00E67026" w:rsidRDefault="001724C1" w:rsidP="001724C1">
      <w:pPr>
        <w:pStyle w:val="MIRCEAChar"/>
        <w:spacing w:line="240" w:lineRule="auto"/>
        <w:ind w:left="360" w:firstLine="709"/>
        <w:jc w:val="both"/>
        <w:rPr>
          <w:rFonts w:ascii="Times New Roman" w:hAnsi="Times New Roman"/>
          <w:i/>
          <w:color w:val="000000"/>
          <w:szCs w:val="24"/>
          <w:lang w:val="ro-RO"/>
        </w:rPr>
      </w:pPr>
      <w:r w:rsidRPr="00E67026">
        <w:rPr>
          <w:rFonts w:ascii="Times New Roman" w:hAnsi="Times New Roman"/>
          <w:i/>
          <w:color w:val="000000"/>
          <w:szCs w:val="24"/>
          <w:lang w:val="ro-RO"/>
        </w:rPr>
        <w:t xml:space="preserve">In timpul exploatarii tronsonului rutier, noxe ar putea rezulta de la esapamentul autovehiculelor care circula in zona. </w:t>
      </w:r>
    </w:p>
    <w:p w14:paraId="6A9B8BCF" w14:textId="77777777" w:rsidR="001724C1" w:rsidRPr="00E67026" w:rsidRDefault="001724C1" w:rsidP="001724C1">
      <w:pPr>
        <w:pStyle w:val="MIRCEAChar"/>
        <w:spacing w:line="240" w:lineRule="auto"/>
        <w:ind w:left="360" w:firstLine="709"/>
        <w:jc w:val="both"/>
        <w:rPr>
          <w:rFonts w:ascii="Times New Roman" w:hAnsi="Times New Roman"/>
          <w:i/>
          <w:color w:val="FF0000"/>
          <w:szCs w:val="24"/>
          <w:lang w:val="ro-RO"/>
        </w:rPr>
      </w:pPr>
      <w:r w:rsidRPr="00E67026">
        <w:rPr>
          <w:rFonts w:ascii="Times New Roman" w:hAnsi="Times New Roman"/>
          <w:i/>
          <w:color w:val="000000"/>
          <w:szCs w:val="24"/>
          <w:lang w:val="ro-RO"/>
        </w:rPr>
        <w:t>Impactul datorat emisiilor poluante si altor surse de disconfort generate prin functionarea</w:t>
      </w:r>
      <w:r w:rsidRPr="00E67026">
        <w:rPr>
          <w:rFonts w:ascii="Times New Roman" w:hAnsi="Times New Roman"/>
          <w:i/>
          <w:color w:val="FF0000"/>
          <w:szCs w:val="24"/>
          <w:lang w:val="ro-RO"/>
        </w:rPr>
        <w:t xml:space="preserve"> </w:t>
      </w:r>
      <w:r w:rsidRPr="00E67026">
        <w:rPr>
          <w:rFonts w:ascii="Times New Roman" w:hAnsi="Times New Roman"/>
          <w:i/>
          <w:color w:val="000000"/>
          <w:szCs w:val="24"/>
          <w:lang w:val="ro-RO"/>
        </w:rPr>
        <w:t>utilajelor specifice in perioada lucrarilor de executie, va fi local si de scurta durata, in special in faza de executie.</w:t>
      </w:r>
    </w:p>
    <w:p w14:paraId="6C4F7F61" w14:textId="77777777" w:rsidR="001724C1" w:rsidRPr="00E67026" w:rsidRDefault="001724C1" w:rsidP="001724C1">
      <w:pPr>
        <w:pStyle w:val="MIRCEAChar"/>
        <w:spacing w:line="240" w:lineRule="auto"/>
        <w:ind w:left="360" w:firstLine="709"/>
        <w:jc w:val="both"/>
        <w:rPr>
          <w:rFonts w:ascii="Times New Roman" w:hAnsi="Times New Roman"/>
          <w:i/>
          <w:color w:val="000000"/>
          <w:szCs w:val="24"/>
          <w:lang w:val="ro-RO"/>
        </w:rPr>
      </w:pPr>
      <w:r w:rsidRPr="00E67026">
        <w:rPr>
          <w:rFonts w:ascii="Times New Roman" w:hAnsi="Times New Roman"/>
          <w:i/>
          <w:color w:val="000000"/>
          <w:szCs w:val="24"/>
          <w:lang w:val="ro-RO"/>
        </w:rPr>
        <w:t>Se vor folosi utilaje performante care nu produc pierderi de substante  poluante in timpul functionarii si se vor opri motoarele utilajelor si/sau autoutilitarelor pe durata pauzelor  pentru  diminuarea  poluarii  aerului</w:t>
      </w:r>
      <w:r w:rsidRPr="00E67026">
        <w:rPr>
          <w:rFonts w:ascii="Times New Roman" w:hAnsi="Times New Roman"/>
          <w:i/>
          <w:color w:val="000000"/>
          <w:szCs w:val="24"/>
        </w:rPr>
        <w:t>.</w:t>
      </w:r>
    </w:p>
    <w:p w14:paraId="40D69DC1" w14:textId="77777777" w:rsidR="001724C1" w:rsidRPr="00E67026" w:rsidRDefault="001724C1" w:rsidP="001724C1">
      <w:pPr>
        <w:pStyle w:val="MIRCEAChar"/>
        <w:spacing w:line="240" w:lineRule="auto"/>
        <w:ind w:left="360" w:firstLine="709"/>
        <w:jc w:val="both"/>
        <w:rPr>
          <w:rFonts w:ascii="Times New Roman" w:hAnsi="Times New Roman"/>
          <w:i/>
          <w:color w:val="000000"/>
          <w:szCs w:val="24"/>
          <w:lang w:val="ro-RO"/>
        </w:rPr>
      </w:pPr>
      <w:r w:rsidRPr="00E67026">
        <w:rPr>
          <w:rFonts w:ascii="Times New Roman" w:hAnsi="Times New Roman"/>
          <w:i/>
          <w:color w:val="000000"/>
          <w:szCs w:val="24"/>
          <w:lang w:val="ro-RO"/>
        </w:rPr>
        <w:t>Se vor lua masuri de protejare a solului prafos decopertat si depozitat  pe marginea santului pentru evitarea antrenarii particulelor de praf in aer. Pe caile  de  acces  se  va  rula  cu  viteza  scazuta  pentru  a se  evita  incidentele,  ridicarea  prafului, zgomotul, etc.;  in  perioadele   de  trafic  intens  (transport  materiale,   etc.),  in  conditii  meteo  de uscaciune  se vor stropi caile de acces.</w:t>
      </w:r>
    </w:p>
    <w:p w14:paraId="046ED626" w14:textId="77777777" w:rsidR="001724C1" w:rsidRPr="00E67026" w:rsidRDefault="001724C1" w:rsidP="001724C1">
      <w:pPr>
        <w:pStyle w:val="MIRCEAChar"/>
        <w:spacing w:line="240" w:lineRule="auto"/>
        <w:ind w:left="360" w:firstLine="709"/>
        <w:jc w:val="both"/>
        <w:rPr>
          <w:rFonts w:ascii="Times New Roman" w:hAnsi="Times New Roman"/>
          <w:i/>
          <w:color w:val="000000"/>
          <w:szCs w:val="24"/>
          <w:lang w:val="ro-RO"/>
        </w:rPr>
      </w:pPr>
      <w:r w:rsidRPr="00E67026">
        <w:rPr>
          <w:rFonts w:ascii="Times New Roman" w:hAnsi="Times New Roman"/>
          <w:i/>
          <w:color w:val="000000"/>
          <w:szCs w:val="24"/>
          <w:lang w:val="ro-RO"/>
        </w:rPr>
        <w:lastRenderedPageBreak/>
        <w:t>Avand in vedere cele de mai sus nu sunt necesare lucrari sau instalatii pentru epurarea aerului, emanatiile incadrandu – se in limitele maxime admise ale STAS 12574/87.</w:t>
      </w:r>
    </w:p>
    <w:p w14:paraId="025251F3" w14:textId="77777777" w:rsidR="00E67026" w:rsidRDefault="00E67026" w:rsidP="00355836">
      <w:pPr>
        <w:spacing w:after="0" w:line="240" w:lineRule="auto"/>
        <w:jc w:val="both"/>
        <w:rPr>
          <w:rFonts w:ascii="Times New Roman" w:eastAsia="Times New Roman" w:hAnsi="Times New Roman" w:cs="Times New Roman"/>
          <w:color w:val="000000"/>
          <w:sz w:val="24"/>
          <w:szCs w:val="24"/>
          <w:lang w:val="ro-RO"/>
        </w:rPr>
      </w:pPr>
    </w:p>
    <w:p w14:paraId="7A9B1C1C" w14:textId="5F88131E"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808000"/>
          <w:sz w:val="24"/>
          <w:szCs w:val="24"/>
          <w:lang w:val="ro-RO"/>
        </w:rPr>
        <w:t>c)</w:t>
      </w:r>
      <w:r w:rsidRPr="00355836">
        <w:rPr>
          <w:rFonts w:ascii="Times New Roman" w:eastAsia="Times New Roman" w:hAnsi="Times New Roman" w:cs="Times New Roman"/>
          <w:color w:val="000000"/>
          <w:sz w:val="24"/>
          <w:szCs w:val="24"/>
          <w:lang w:val="ro-RO"/>
        </w:rPr>
        <w:t xml:space="preserve"> protecţia împotriva zgomotului şi vibraţiilor:  </w:t>
      </w:r>
    </w:p>
    <w:p w14:paraId="2B926365"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sursele de zgomot şi de vibraţii;  </w:t>
      </w:r>
    </w:p>
    <w:p w14:paraId="29FBF209"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amenajările şi dotările pentru protecţia împotriva zgomotului şi vibraţiilor;  </w:t>
      </w:r>
    </w:p>
    <w:p w14:paraId="0FA1B23F" w14:textId="77777777" w:rsidR="00E67026" w:rsidRPr="00E67026" w:rsidRDefault="00E67026" w:rsidP="00E67026">
      <w:pPr>
        <w:pStyle w:val="MIRCEAChar"/>
        <w:tabs>
          <w:tab w:val="left" w:pos="90"/>
        </w:tabs>
        <w:spacing w:line="240" w:lineRule="auto"/>
        <w:ind w:left="360" w:firstLine="709"/>
        <w:jc w:val="both"/>
        <w:rPr>
          <w:rFonts w:ascii="Times New Roman" w:hAnsi="Times New Roman"/>
          <w:i/>
          <w:color w:val="FF0000"/>
          <w:lang w:val="ro-RO"/>
        </w:rPr>
      </w:pPr>
      <w:r w:rsidRPr="00E67026">
        <w:rPr>
          <w:rFonts w:ascii="Times New Roman" w:hAnsi="Times New Roman"/>
          <w:i/>
          <w:color w:val="000000"/>
          <w:lang w:val="ro-RO"/>
        </w:rPr>
        <w:t>Obiectivul in sine nu poate produce zgomote sau vibratii care ar putea polua zona. Pe carosabil a fost prevazut un strat de uzura din piatra sparta ce duce la o circulatie cu un nivel de zgomot scazut.</w:t>
      </w:r>
    </w:p>
    <w:p w14:paraId="493FC4B2" w14:textId="77777777" w:rsidR="00E67026" w:rsidRPr="00E67026" w:rsidRDefault="00E67026" w:rsidP="00E67026">
      <w:pPr>
        <w:pStyle w:val="MIRCEAChar"/>
        <w:tabs>
          <w:tab w:val="left" w:pos="90"/>
        </w:tabs>
        <w:spacing w:line="240" w:lineRule="auto"/>
        <w:ind w:left="360" w:firstLine="709"/>
        <w:jc w:val="both"/>
        <w:rPr>
          <w:rFonts w:ascii="Times New Roman" w:hAnsi="Times New Roman"/>
          <w:i/>
          <w:color w:val="000000"/>
          <w:lang w:val="ro-RO"/>
        </w:rPr>
      </w:pPr>
      <w:r w:rsidRPr="00E67026">
        <w:rPr>
          <w:rFonts w:ascii="Times New Roman" w:hAnsi="Times New Roman"/>
          <w:i/>
          <w:color w:val="000000"/>
          <w:lang w:val="ro-RO"/>
        </w:rPr>
        <w:t>Pe perioada exploatarii zgomotelor sau vibratiile pot fi produse de catre autovehicule care circula pe drumurile proiectate, aceste zgomote regasindu–se pe intregul drum si se pot incadra in limitele maxime ale STAS 10009/88. Impactul datorat zgomotul si alte surse de disconfort generate prin functionarea utilajelor specifice in perioada lucrarilor de executie, va fi local si de scurta durata, in special in faza de executie.</w:t>
      </w:r>
    </w:p>
    <w:p w14:paraId="2E69C824" w14:textId="2A4D0E9B" w:rsidR="00E67026" w:rsidRPr="00E67026" w:rsidRDefault="00E67026" w:rsidP="00E67026">
      <w:pPr>
        <w:pStyle w:val="MIRCEAChar"/>
        <w:tabs>
          <w:tab w:val="left" w:pos="90"/>
        </w:tabs>
        <w:spacing w:line="240" w:lineRule="auto"/>
        <w:ind w:left="360" w:firstLine="709"/>
        <w:jc w:val="both"/>
        <w:rPr>
          <w:rFonts w:ascii="Times New Roman" w:hAnsi="Times New Roman"/>
          <w:i/>
          <w:color w:val="000000"/>
          <w:lang w:val="ro-RO"/>
        </w:rPr>
      </w:pPr>
      <w:r w:rsidRPr="00E67026">
        <w:rPr>
          <w:rFonts w:ascii="Times New Roman" w:hAnsi="Times New Roman"/>
          <w:i/>
          <w:color w:val="000000"/>
          <w:lang w:val="ro-RO"/>
        </w:rPr>
        <w:t>Se vor folosi utilaje performante care nu genereaza  zgomot  peste limitele admise; se vor opri motoarele utilajelor si/sau autoutilitarelor pe durata pauzelor pentru diminuarea poluarii aerului si fonice.</w:t>
      </w:r>
    </w:p>
    <w:p w14:paraId="2B2FE100" w14:textId="77777777" w:rsidR="00E67026" w:rsidRPr="00E67026" w:rsidRDefault="00E67026" w:rsidP="00E67026">
      <w:pPr>
        <w:pStyle w:val="MIRCEAChar"/>
        <w:tabs>
          <w:tab w:val="left" w:pos="90"/>
        </w:tabs>
        <w:spacing w:line="240" w:lineRule="auto"/>
        <w:ind w:left="360" w:firstLine="709"/>
        <w:jc w:val="both"/>
        <w:rPr>
          <w:rFonts w:ascii="Times New Roman" w:hAnsi="Times New Roman"/>
          <w:i/>
          <w:color w:val="000000"/>
          <w:lang w:val="fr-FR" w:eastAsia="en-US"/>
        </w:rPr>
      </w:pPr>
      <w:r w:rsidRPr="00E67026">
        <w:rPr>
          <w:rFonts w:ascii="Times New Roman" w:hAnsi="Times New Roman"/>
          <w:i/>
          <w:color w:val="000000"/>
          <w:lang w:val="fr-FR" w:eastAsia="en-US"/>
        </w:rPr>
        <w:t>Lucrarea in ansamblul ei s-a conceput astfel incat sa asigure conditii optime de lucru pentru muncitori.</w:t>
      </w:r>
    </w:p>
    <w:p w14:paraId="795E49F5" w14:textId="77777777" w:rsidR="00E67026" w:rsidRDefault="00E67026" w:rsidP="00355836">
      <w:pPr>
        <w:spacing w:after="0" w:line="240" w:lineRule="auto"/>
        <w:jc w:val="both"/>
        <w:rPr>
          <w:rFonts w:ascii="Times New Roman" w:eastAsia="Times New Roman" w:hAnsi="Times New Roman" w:cs="Times New Roman"/>
          <w:color w:val="000000"/>
          <w:sz w:val="24"/>
          <w:szCs w:val="24"/>
          <w:lang w:val="ro-RO"/>
        </w:rPr>
      </w:pPr>
    </w:p>
    <w:p w14:paraId="4180FCAA" w14:textId="29CB5A92"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808000"/>
          <w:sz w:val="24"/>
          <w:szCs w:val="24"/>
          <w:lang w:val="ro-RO"/>
        </w:rPr>
        <w:t>d)</w:t>
      </w:r>
      <w:r w:rsidRPr="00355836">
        <w:rPr>
          <w:rFonts w:ascii="Times New Roman" w:eastAsia="Times New Roman" w:hAnsi="Times New Roman" w:cs="Times New Roman"/>
          <w:color w:val="000000"/>
          <w:sz w:val="24"/>
          <w:szCs w:val="24"/>
          <w:lang w:val="ro-RO"/>
        </w:rPr>
        <w:t xml:space="preserve"> protecţia împotriva radiaţiilor:  </w:t>
      </w:r>
    </w:p>
    <w:p w14:paraId="0C69E4D8"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sursele de radiaţii;  </w:t>
      </w:r>
    </w:p>
    <w:p w14:paraId="557CF933" w14:textId="69361611" w:rsid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amenajările şi dotările pentru protecţia împotriva radiaţiilor;  </w:t>
      </w:r>
    </w:p>
    <w:p w14:paraId="0E9F69D3" w14:textId="77777777" w:rsidR="006046F9" w:rsidRPr="006046F9" w:rsidRDefault="006046F9" w:rsidP="006046F9">
      <w:pPr>
        <w:pStyle w:val="MIRCEAChar"/>
        <w:spacing w:line="240" w:lineRule="auto"/>
        <w:ind w:left="360" w:firstLine="709"/>
        <w:jc w:val="both"/>
        <w:rPr>
          <w:rFonts w:ascii="Times New Roman" w:hAnsi="Times New Roman"/>
          <w:i/>
          <w:color w:val="000000"/>
          <w:szCs w:val="24"/>
          <w:lang w:val="ro-RO"/>
        </w:rPr>
      </w:pPr>
      <w:r w:rsidRPr="006046F9">
        <w:rPr>
          <w:rFonts w:ascii="Times New Roman" w:hAnsi="Times New Roman"/>
          <w:i/>
          <w:color w:val="000000"/>
          <w:szCs w:val="24"/>
          <w:lang w:val="ro-RO"/>
        </w:rPr>
        <w:t>Pe timpul executarii lucrarilor constructorul nu va lucra cu substante radioactive sau cu aparate care ar putea produce radiatii, de aceea nu sunt necesare lucrari sau masuri pentru protectia impotriva radiatiilor.</w:t>
      </w:r>
    </w:p>
    <w:p w14:paraId="5AF96822" w14:textId="2D1CD803" w:rsidR="00E67026" w:rsidRDefault="00E67026" w:rsidP="00355836">
      <w:pPr>
        <w:spacing w:after="0" w:line="240" w:lineRule="auto"/>
        <w:jc w:val="both"/>
        <w:rPr>
          <w:rFonts w:ascii="Times New Roman" w:eastAsia="Times New Roman" w:hAnsi="Times New Roman" w:cs="Times New Roman"/>
          <w:color w:val="000000"/>
          <w:sz w:val="24"/>
          <w:szCs w:val="24"/>
          <w:lang w:val="ro-RO"/>
        </w:rPr>
      </w:pPr>
    </w:p>
    <w:p w14:paraId="3671055A"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808000"/>
          <w:sz w:val="24"/>
          <w:szCs w:val="24"/>
          <w:lang w:val="ro-RO"/>
        </w:rPr>
        <w:t>e)</w:t>
      </w:r>
      <w:r w:rsidRPr="00355836">
        <w:rPr>
          <w:rFonts w:ascii="Times New Roman" w:eastAsia="Times New Roman" w:hAnsi="Times New Roman" w:cs="Times New Roman"/>
          <w:color w:val="000000"/>
          <w:sz w:val="24"/>
          <w:szCs w:val="24"/>
          <w:lang w:val="ro-RO"/>
        </w:rPr>
        <w:t xml:space="preserve"> protecţia solului şi a subsolului:  </w:t>
      </w:r>
    </w:p>
    <w:p w14:paraId="28E70FC9"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sursele de poluanţi pentru sol, subsol, ape freatice şi de adâncime;  </w:t>
      </w:r>
    </w:p>
    <w:p w14:paraId="43554D70"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lucrările şi dotările pentru protecţia solului şi a subsolului;  </w:t>
      </w:r>
    </w:p>
    <w:p w14:paraId="710EC305" w14:textId="77777777" w:rsidR="006046F9" w:rsidRPr="006046F9" w:rsidRDefault="006046F9" w:rsidP="006046F9">
      <w:pPr>
        <w:pStyle w:val="MIRCEAChar"/>
        <w:ind w:left="360" w:firstLine="709"/>
        <w:jc w:val="both"/>
        <w:rPr>
          <w:rFonts w:ascii="Times New Roman" w:hAnsi="Times New Roman"/>
          <w:i/>
          <w:color w:val="000000"/>
          <w:lang w:val="ro-RO"/>
        </w:rPr>
      </w:pPr>
      <w:r w:rsidRPr="006046F9">
        <w:rPr>
          <w:rFonts w:ascii="Times New Roman" w:hAnsi="Times New Roman"/>
          <w:i/>
          <w:color w:val="000000"/>
          <w:lang w:val="ro-RO"/>
        </w:rPr>
        <w:t>Lucrarile de terasamente se executa in sapatura sprijinita, inchisa, pamantul evacuat urmand a fi transportat si depozitat la o groapa de depozitare a pamantului. Caracteristice lucrarilor de terasamente nu vor avea un impact negativ asupra solului si subsolului.</w:t>
      </w:r>
    </w:p>
    <w:p w14:paraId="5E5C7C45" w14:textId="77777777" w:rsidR="006046F9" w:rsidRPr="006046F9" w:rsidRDefault="006046F9" w:rsidP="006046F9">
      <w:pPr>
        <w:pStyle w:val="MIRCEAChar"/>
        <w:ind w:left="360" w:firstLine="709"/>
        <w:jc w:val="both"/>
        <w:rPr>
          <w:rFonts w:ascii="Times New Roman" w:hAnsi="Times New Roman"/>
          <w:i/>
          <w:color w:val="000000"/>
          <w:lang w:val="ro-RO"/>
        </w:rPr>
      </w:pPr>
      <w:r w:rsidRPr="006046F9">
        <w:rPr>
          <w:rFonts w:ascii="Times New Roman" w:hAnsi="Times New Roman"/>
          <w:i/>
          <w:color w:val="000000"/>
          <w:lang w:val="ro-RO"/>
        </w:rPr>
        <w:t xml:space="preserve">Proiectul necesita curatarea de vegetatie a amplasamentelor, precum si executarea de lucrari de excavatii cu ajutorul unor masini grele. Practicile neadecvate de constructie si de protectie a solului pot accelera eroziunea, provocand instabilitate a solului si alunecari de teren in zonele afectate, ce pot determina poluarea apei prin siroiri in ape de suprafata. Se poate anticipa ca lucrarile de excavatii de pe traseele proiectate vor conduce la o crestere temporara a eroziunii solului, pana la refacerea vegetatiei. Se anticipeaza aplicarea unui program de refacere activa a vegetatiei de pe amplasament in zonele expuse la eroziune (ex. versanti si maluri de rau). </w:t>
      </w:r>
    </w:p>
    <w:p w14:paraId="1D183ACF" w14:textId="77777777" w:rsidR="006046F9" w:rsidRPr="006046F9" w:rsidRDefault="006046F9" w:rsidP="006046F9">
      <w:pPr>
        <w:pStyle w:val="MIRCEAChar"/>
        <w:ind w:left="360" w:firstLine="709"/>
        <w:jc w:val="both"/>
        <w:rPr>
          <w:rFonts w:ascii="Times New Roman" w:hAnsi="Times New Roman"/>
          <w:i/>
          <w:color w:val="000000"/>
          <w:lang w:val="ro-RO"/>
        </w:rPr>
      </w:pPr>
      <w:r w:rsidRPr="006046F9">
        <w:rPr>
          <w:rFonts w:ascii="Times New Roman" w:hAnsi="Times New Roman"/>
          <w:i/>
          <w:color w:val="000000"/>
          <w:lang w:val="ro-RO"/>
        </w:rPr>
        <w:t xml:space="preserve">In prima faza a proiectului s-a tinut cont de prevenirea eroziunii si a sedimentarilor necontrolate. Reconstruirea si realizarea in totalitate a sistemului de colectare si  deversare a apelor pluviale, din sectoarele de drum existent si nou, va reduce eroziunea solului. </w:t>
      </w:r>
    </w:p>
    <w:p w14:paraId="4594E593" w14:textId="77777777" w:rsidR="006046F9" w:rsidRPr="006046F9" w:rsidRDefault="006046F9" w:rsidP="006046F9">
      <w:pPr>
        <w:pStyle w:val="MIRCEAChar"/>
        <w:ind w:left="360" w:firstLine="709"/>
        <w:jc w:val="both"/>
        <w:rPr>
          <w:rFonts w:ascii="Times New Roman" w:hAnsi="Times New Roman"/>
          <w:i/>
          <w:color w:val="000000"/>
          <w:lang w:val="ro-RO"/>
        </w:rPr>
      </w:pPr>
      <w:r w:rsidRPr="006046F9">
        <w:rPr>
          <w:rFonts w:ascii="Times New Roman" w:hAnsi="Times New Roman"/>
          <w:i/>
          <w:color w:val="000000"/>
          <w:lang w:val="ro-RO"/>
        </w:rPr>
        <w:t xml:space="preserve">Pe durata executiei lucrarilor vor fi adoptate solutii adecvate pentru limitarea eroziunii solului: stabilirea de sectoare de lucru de 1 sau 2  km; decaparea se va realiza in straturi succesive, </w:t>
      </w:r>
      <w:r w:rsidRPr="006046F9">
        <w:rPr>
          <w:rFonts w:ascii="Times New Roman" w:hAnsi="Times New Roman"/>
          <w:i/>
          <w:color w:val="000000"/>
          <w:lang w:val="ro-RO"/>
        </w:rPr>
        <w:lastRenderedPageBreak/>
        <w:t xml:space="preserve">protejarea taluzurilor prin insamantarea cu iarba, reconstructia ecologica a suprafetelor expuse eroziunii pe parcursul lucrarilor. </w:t>
      </w:r>
    </w:p>
    <w:p w14:paraId="7C381217" w14:textId="77777777" w:rsidR="006046F9" w:rsidRPr="006046F9" w:rsidRDefault="006046F9" w:rsidP="006046F9">
      <w:pPr>
        <w:pStyle w:val="MIRCEAChar"/>
        <w:ind w:left="360" w:firstLine="709"/>
        <w:jc w:val="both"/>
        <w:rPr>
          <w:rFonts w:ascii="Times New Roman" w:hAnsi="Times New Roman"/>
          <w:i/>
          <w:color w:val="000000"/>
          <w:lang w:val="ro-RO"/>
        </w:rPr>
      </w:pPr>
      <w:r w:rsidRPr="006046F9">
        <w:rPr>
          <w:rFonts w:ascii="Times New Roman" w:hAnsi="Times New Roman"/>
          <w:i/>
          <w:color w:val="000000"/>
          <w:lang w:val="ro-RO"/>
        </w:rPr>
        <w:t>In afara eroziunii, solurile pot fi contaminate prin deversari accidentale de combustibili, lubrifianti si substante chimice (ex. detergenti si vopseluri). Riscul acestor accidente va fi insa drastic redus prin utilizarea unor mijloace adecvate de depozitare si utilizarea de proceduri de manevrare corespunzatoare. Implementarea acestor masuri va reduce la minimum impactul.</w:t>
      </w:r>
    </w:p>
    <w:p w14:paraId="0E1AE675" w14:textId="4CDAF36E" w:rsidR="006046F9" w:rsidRPr="006046F9" w:rsidRDefault="006046F9" w:rsidP="006046F9">
      <w:pPr>
        <w:pStyle w:val="MIRCEAChar"/>
        <w:ind w:left="360" w:firstLine="709"/>
        <w:jc w:val="both"/>
        <w:rPr>
          <w:rFonts w:ascii="Times New Roman" w:hAnsi="Times New Roman"/>
          <w:i/>
          <w:color w:val="000000"/>
          <w:lang w:val="ro-RO"/>
        </w:rPr>
      </w:pPr>
      <w:r w:rsidRPr="006046F9">
        <w:rPr>
          <w:rFonts w:ascii="Times New Roman" w:hAnsi="Times New Roman"/>
          <w:i/>
          <w:color w:val="000000"/>
          <w:lang w:val="ro-RO"/>
        </w:rPr>
        <w:t>Alte surse posibile de poluare a solului sunt reprezentate de depozitarea deseurilor de toate tipurile (menajere, industriale - fier - beton, cofraje, betoane et</w:t>
      </w:r>
      <w:r w:rsidR="00413781">
        <w:rPr>
          <w:rFonts w:ascii="Times New Roman" w:hAnsi="Times New Roman"/>
          <w:i/>
          <w:color w:val="000000"/>
          <w:lang w:val="ro-RO"/>
        </w:rPr>
        <w:t>c</w:t>
      </w:r>
      <w:r w:rsidRPr="006046F9">
        <w:rPr>
          <w:rFonts w:ascii="Times New Roman" w:hAnsi="Times New Roman"/>
          <w:i/>
          <w:color w:val="000000"/>
          <w:lang w:val="ro-RO"/>
        </w:rPr>
        <w:t>), grupuri sanitare, din zona punctelor de lucru.</w:t>
      </w:r>
    </w:p>
    <w:p w14:paraId="3907D1C6" w14:textId="1CEBD1AD" w:rsidR="006046F9" w:rsidRPr="006046F9" w:rsidRDefault="006046F9" w:rsidP="006046F9">
      <w:pPr>
        <w:pStyle w:val="MIRCEAChar"/>
        <w:ind w:left="360" w:firstLine="709"/>
        <w:jc w:val="both"/>
        <w:rPr>
          <w:rFonts w:ascii="Times New Roman" w:hAnsi="Times New Roman"/>
          <w:i/>
          <w:color w:val="000000"/>
          <w:lang w:val="ro-RO"/>
        </w:rPr>
      </w:pPr>
      <w:r w:rsidRPr="006046F9">
        <w:rPr>
          <w:rFonts w:ascii="Times New Roman" w:hAnsi="Times New Roman"/>
          <w:i/>
          <w:color w:val="000000"/>
          <w:lang w:val="ro-RO"/>
        </w:rPr>
        <w:t>In perioada de executie se va evita degradarea solului pe suprafete mai mari decat cele necesare, prin utilizarea unor tehnologii corespunzatoare si prin urmarirea stricta a disciplinei de lucru. Deasemenea, pamantul rezultat din sapatura va fi folosit la umpluturi</w:t>
      </w:r>
      <w:r w:rsidR="00413781">
        <w:rPr>
          <w:rFonts w:ascii="Times New Roman" w:hAnsi="Times New Roman"/>
          <w:i/>
          <w:color w:val="000000"/>
          <w:lang w:val="ro-RO"/>
        </w:rPr>
        <w:t>.</w:t>
      </w:r>
      <w:r w:rsidRPr="006046F9">
        <w:rPr>
          <w:rFonts w:ascii="Times New Roman" w:hAnsi="Times New Roman"/>
          <w:i/>
          <w:color w:val="000000"/>
          <w:lang w:val="ro-RO"/>
        </w:rPr>
        <w:t xml:space="preserve"> </w:t>
      </w:r>
    </w:p>
    <w:p w14:paraId="7B45C277" w14:textId="77777777" w:rsidR="006046F9" w:rsidRDefault="006046F9" w:rsidP="00355836">
      <w:pPr>
        <w:spacing w:after="0" w:line="240" w:lineRule="auto"/>
        <w:jc w:val="both"/>
        <w:rPr>
          <w:rFonts w:ascii="Times New Roman" w:eastAsia="Times New Roman" w:hAnsi="Times New Roman" w:cs="Times New Roman"/>
          <w:color w:val="000000"/>
          <w:sz w:val="24"/>
          <w:szCs w:val="24"/>
          <w:lang w:val="ro-RO"/>
        </w:rPr>
      </w:pPr>
    </w:p>
    <w:p w14:paraId="3A889D1A" w14:textId="4D5970B6"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808000"/>
          <w:sz w:val="24"/>
          <w:szCs w:val="24"/>
          <w:lang w:val="ro-RO"/>
        </w:rPr>
        <w:t>f)</w:t>
      </w:r>
      <w:r w:rsidRPr="00355836">
        <w:rPr>
          <w:rFonts w:ascii="Times New Roman" w:eastAsia="Times New Roman" w:hAnsi="Times New Roman" w:cs="Times New Roman"/>
          <w:color w:val="000000"/>
          <w:sz w:val="24"/>
          <w:szCs w:val="24"/>
          <w:lang w:val="ro-RO"/>
        </w:rPr>
        <w:t xml:space="preserve"> protecţia ecosistemelor terestre şi acvatice:  </w:t>
      </w:r>
    </w:p>
    <w:p w14:paraId="25FFB900"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identificarea arealelor sensibile ce pot fi afectate de proiect;  </w:t>
      </w:r>
    </w:p>
    <w:p w14:paraId="5E690493" w14:textId="1DD7A800" w:rsid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lucrările, dotările şi măsurile pentru protecţia biodiversităţii, monumentelor naturii şi ariilor protejate;  </w:t>
      </w:r>
    </w:p>
    <w:p w14:paraId="2E760A01" w14:textId="77777777" w:rsidR="00413781" w:rsidRPr="00413781" w:rsidRDefault="00413781" w:rsidP="00413781">
      <w:pPr>
        <w:pStyle w:val="MIRCEAChar"/>
        <w:spacing w:line="240" w:lineRule="auto"/>
        <w:ind w:left="360" w:firstLine="709"/>
        <w:jc w:val="both"/>
        <w:rPr>
          <w:rFonts w:ascii="Times New Roman" w:hAnsi="Times New Roman"/>
          <w:i/>
          <w:szCs w:val="24"/>
          <w:lang w:val="en-US" w:eastAsia="en-US"/>
        </w:rPr>
      </w:pPr>
      <w:r w:rsidRPr="00413781">
        <w:rPr>
          <w:rFonts w:ascii="Times New Roman" w:hAnsi="Times New Roman"/>
          <w:i/>
          <w:szCs w:val="24"/>
          <w:lang w:val="en-US" w:eastAsia="en-US"/>
        </w:rPr>
        <w:t xml:space="preserve">Prin natura amplasamentului, drumul forestier propus reabilitarii traverseaza si/sau se invecineaza cu situri Natura 2000, dupa cum urmeaza: </w:t>
      </w:r>
    </w:p>
    <w:p w14:paraId="016A9FCF" w14:textId="77777777" w:rsidR="00413781" w:rsidRPr="00413781" w:rsidRDefault="00413781" w:rsidP="00413781">
      <w:pPr>
        <w:pStyle w:val="MIRCEAChar"/>
        <w:numPr>
          <w:ilvl w:val="0"/>
          <w:numId w:val="5"/>
        </w:numPr>
        <w:spacing w:line="240" w:lineRule="auto"/>
        <w:jc w:val="both"/>
        <w:rPr>
          <w:rFonts w:ascii="Times New Roman" w:hAnsi="Times New Roman"/>
          <w:i/>
          <w:color w:val="000000"/>
          <w:szCs w:val="24"/>
          <w:lang w:val="ro-RO"/>
        </w:rPr>
      </w:pPr>
      <w:r w:rsidRPr="00413781">
        <w:rPr>
          <w:rFonts w:ascii="Times New Roman" w:hAnsi="Times New Roman"/>
          <w:i/>
          <w:color w:val="000000"/>
          <w:szCs w:val="24"/>
          <w:lang w:val="ro-RO"/>
        </w:rPr>
        <w:t xml:space="preserve">Situl Natura 2000 – </w:t>
      </w:r>
      <w:r w:rsidRPr="00413781">
        <w:rPr>
          <w:rFonts w:ascii="Times New Roman" w:hAnsi="Times New Roman"/>
          <w:b/>
          <w:i/>
          <w:color w:val="000000"/>
          <w:szCs w:val="24"/>
          <w:lang w:val="fr-FR"/>
        </w:rPr>
        <w:t>ROSCI0314 – Lozna</w:t>
      </w:r>
      <w:r w:rsidRPr="00413781">
        <w:rPr>
          <w:rFonts w:ascii="Times New Roman" w:hAnsi="Times New Roman"/>
          <w:i/>
          <w:color w:val="000000"/>
          <w:szCs w:val="24"/>
          <w:lang w:val="ro-RO"/>
        </w:rPr>
        <w:t>, este in suprafata de 10.214,01 ha.</w:t>
      </w:r>
    </w:p>
    <w:p w14:paraId="72817AB3" w14:textId="77777777" w:rsidR="00413781" w:rsidRPr="00413781" w:rsidRDefault="00413781" w:rsidP="0041378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 xml:space="preserve">ROSCI 0314 – Lozna cu o suprafata de 10248 ha este situat pe teritoriul administrative al comunelor Babeni, Ileanda, Lozna , Rus, Surduc. Pe suprafata sa sunt prezente urmatoarele tipuri de habitate: Paduri de fag de tip Luzulo-Fagetum cod 9110 ; cod - 9130 - Paduri de fag de tip AsperuloFagetum; cod - 9170 - Paduri de stejar cu carpen de tip Galio-Carpinetum; cod - 91M0 - Paduri balcano-panonice de cer si gorun; cod - 91Y0 - Paduri dacice de stejar si carpen. </w:t>
      </w:r>
    </w:p>
    <w:p w14:paraId="6C4D0F33" w14:textId="77777777" w:rsidR="00413781" w:rsidRPr="00413781" w:rsidRDefault="00413781" w:rsidP="00413781">
      <w:pPr>
        <w:pStyle w:val="MIRCEAChar"/>
        <w:spacing w:line="240" w:lineRule="auto"/>
        <w:ind w:left="360" w:firstLine="709"/>
        <w:jc w:val="both"/>
        <w:rPr>
          <w:rFonts w:ascii="Times New Roman" w:hAnsi="Times New Roman"/>
          <w:b/>
          <w:i/>
          <w:color w:val="000000"/>
          <w:szCs w:val="24"/>
          <w:u w:val="single"/>
          <w:lang w:val="ro-RO"/>
        </w:rPr>
      </w:pPr>
      <w:r w:rsidRPr="00413781">
        <w:rPr>
          <w:rFonts w:ascii="Times New Roman" w:hAnsi="Times New Roman"/>
          <w:b/>
          <w:i/>
          <w:color w:val="000000"/>
          <w:szCs w:val="24"/>
          <w:u w:val="single"/>
          <w:lang w:val="ro-RO"/>
        </w:rPr>
        <w:t>Paduri de fag de tip Luzulo-Fagetum</w:t>
      </w:r>
    </w:p>
    <w:p w14:paraId="634D0BBD" w14:textId="77777777" w:rsidR="00413781" w:rsidRPr="00413781" w:rsidRDefault="00413781" w:rsidP="00413781">
      <w:pPr>
        <w:pStyle w:val="MIRCEAChar"/>
        <w:spacing w:line="240" w:lineRule="auto"/>
        <w:ind w:left="360" w:firstLine="360"/>
        <w:jc w:val="both"/>
        <w:rPr>
          <w:rFonts w:ascii="Times New Roman" w:hAnsi="Times New Roman"/>
          <w:i/>
          <w:color w:val="000000"/>
          <w:szCs w:val="24"/>
          <w:lang w:val="en-US"/>
        </w:rPr>
      </w:pPr>
      <w:r w:rsidRPr="00413781">
        <w:rPr>
          <w:rFonts w:ascii="Times New Roman" w:hAnsi="Times New Roman"/>
          <w:i/>
          <w:color w:val="000000"/>
          <w:szCs w:val="24"/>
          <w:lang w:val="en-US"/>
        </w:rPr>
        <w:t xml:space="preserve">Padurile de fag </w:t>
      </w:r>
      <w:r w:rsidRPr="00413781">
        <w:rPr>
          <w:rFonts w:ascii="Times New Roman" w:hAnsi="Times New Roman"/>
          <w:i/>
          <w:color w:val="000000"/>
          <w:szCs w:val="24"/>
          <w:lang w:val="ro-RO"/>
        </w:rPr>
        <w:t>de soluri acide sunt larg raspandite in aceasta regiune, fiind prezente, indeosebi in etajul dealurilor inalte si mai rar in etajul montan inferior, la peste 600-700 m altitudine, pe soluri cu reactie acida dezvoltate pe nisipuri, gresii silicioase, roci vulcanice acide (andezite, granodiorite) sau sisturi cristaline.</w:t>
      </w:r>
      <w:r w:rsidRPr="00413781">
        <w:rPr>
          <w:rFonts w:ascii="Times New Roman" w:hAnsi="Times New Roman"/>
          <w:i/>
          <w:color w:val="000000"/>
          <w:szCs w:val="24"/>
          <w:lang w:val="ro-RO"/>
        </w:rPr>
        <w:br/>
        <w:t xml:space="preserve"> </w:t>
      </w:r>
      <w:r w:rsidRPr="00413781">
        <w:rPr>
          <w:rFonts w:ascii="Times New Roman" w:hAnsi="Times New Roman"/>
          <w:i/>
          <w:color w:val="000000"/>
          <w:szCs w:val="24"/>
          <w:lang w:val="ro-RO"/>
        </w:rPr>
        <w:tab/>
        <w:t>Cambisolurile districe (solurile brune acide) si luvisolurile albice de culoare palida galben-deschis (din cauza saraciei relative in nutrienti) sunt intalnite in subasmentul acestor paduri. Exista destul de numeroase situatii, indeosebi in areale mai ploioase aflate la limita inferioara a nevoilor fagetelor, in care plantele specifice habitatului padurilor de fag carpatine (91V0) lipsesc cu desavarsire, fiind prezente doar specii caracteristice</w:t>
      </w:r>
      <w:r w:rsidRPr="00413781">
        <w:rPr>
          <w:rFonts w:ascii="Times New Roman" w:hAnsi="Times New Roman"/>
          <w:i/>
          <w:color w:val="000000"/>
          <w:szCs w:val="24"/>
          <w:lang w:val="en-US"/>
        </w:rPr>
        <w:t xml:space="preserve"> solurilor acide comune, cum ar fi:</w:t>
      </w:r>
    </w:p>
    <w:p w14:paraId="1DC84760" w14:textId="77777777" w:rsidR="00413781" w:rsidRPr="00413781" w:rsidRDefault="00413781" w:rsidP="00413781">
      <w:pPr>
        <w:pStyle w:val="MIRCEAChar"/>
        <w:numPr>
          <w:ilvl w:val="0"/>
          <w:numId w:val="6"/>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Paiusurile mari de padure</w:t>
      </w:r>
    </w:p>
    <w:p w14:paraId="2766EF10" w14:textId="77777777" w:rsidR="00413781" w:rsidRPr="00413781" w:rsidRDefault="00413781" w:rsidP="00413781">
      <w:pPr>
        <w:pStyle w:val="MIRCEAChar"/>
        <w:numPr>
          <w:ilvl w:val="0"/>
          <w:numId w:val="6"/>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Flocosica de padure</w:t>
      </w:r>
    </w:p>
    <w:p w14:paraId="32EE13B4" w14:textId="77777777" w:rsidR="00413781" w:rsidRPr="00413781" w:rsidRDefault="00413781" w:rsidP="00413781">
      <w:pPr>
        <w:pStyle w:val="MIRCEAChar"/>
        <w:numPr>
          <w:ilvl w:val="0"/>
          <w:numId w:val="6"/>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Macrisul iepurelui</w:t>
      </w:r>
    </w:p>
    <w:p w14:paraId="7276A087" w14:textId="77777777" w:rsidR="00413781" w:rsidRPr="00413781" w:rsidRDefault="00413781" w:rsidP="00413781">
      <w:pPr>
        <w:pStyle w:val="MIRCEAChar"/>
        <w:numPr>
          <w:ilvl w:val="0"/>
          <w:numId w:val="6"/>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Trestioara lanoasa</w:t>
      </w:r>
    </w:p>
    <w:p w14:paraId="4BF94777" w14:textId="77777777" w:rsidR="00413781" w:rsidRPr="00413781" w:rsidRDefault="00413781" w:rsidP="00413781">
      <w:pPr>
        <w:pStyle w:val="MIRCEAChar"/>
        <w:numPr>
          <w:ilvl w:val="0"/>
          <w:numId w:val="6"/>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Feriga piciorul lupului</w:t>
      </w:r>
    </w:p>
    <w:p w14:paraId="353773C7" w14:textId="77777777" w:rsidR="00413781" w:rsidRPr="00413781" w:rsidRDefault="00413781" w:rsidP="00413781">
      <w:pPr>
        <w:pStyle w:val="MIRCEAChar"/>
        <w:numPr>
          <w:ilvl w:val="0"/>
          <w:numId w:val="6"/>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Desampsia flexibila.</w:t>
      </w:r>
    </w:p>
    <w:p w14:paraId="2B616113" w14:textId="77777777" w:rsidR="00413781" w:rsidRPr="00413781" w:rsidRDefault="00413781" w:rsidP="00413781">
      <w:pPr>
        <w:pStyle w:val="MIRCEAChar"/>
        <w:spacing w:line="240" w:lineRule="auto"/>
        <w:ind w:left="360" w:firstLine="349"/>
        <w:jc w:val="both"/>
        <w:rPr>
          <w:rFonts w:ascii="Times New Roman" w:hAnsi="Times New Roman"/>
          <w:i/>
          <w:color w:val="000000"/>
          <w:szCs w:val="24"/>
          <w:lang w:val="en-US"/>
        </w:rPr>
      </w:pPr>
      <w:r w:rsidRPr="00413781">
        <w:rPr>
          <w:rFonts w:ascii="Times New Roman" w:hAnsi="Times New Roman"/>
          <w:i/>
          <w:color w:val="000000"/>
          <w:szCs w:val="24"/>
          <w:lang w:val="en-US"/>
        </w:rPr>
        <w:t xml:space="preserve">Exista totusi aici si un tip de padure specific carpatina, edificat de covoarele galbene ale unei plante endemice iubitoare de soluri acide, vulturica carpatina (sau cu frunze rotunde). Fagetele acidofile de tip central european din dealurile inalte detin mult carpen si gorun in compozitia lor, alaturi de cires salbatic, paltin, jugastru, mesteacan, plop tremurator, pe cand cele din etajul montan inferior sunt de foarte multe ori pure, cu putine alte specii in amestec, deosebita fiind in </w:t>
      </w:r>
      <w:r w:rsidRPr="00413781">
        <w:rPr>
          <w:rFonts w:ascii="Times New Roman" w:hAnsi="Times New Roman"/>
          <w:i/>
          <w:color w:val="000000"/>
          <w:szCs w:val="24"/>
          <w:lang w:val="en-US"/>
        </w:rPr>
        <w:lastRenderedPageBreak/>
        <w:t>unele situatii aparitia bradului alb. Spre altitudinile mai inalte, in jur de 1200-1400 metri, fagul incepe sa se amestece cu molidul.</w:t>
      </w:r>
    </w:p>
    <w:p w14:paraId="51D5F031" w14:textId="77777777" w:rsidR="00413781" w:rsidRPr="00413781" w:rsidRDefault="00413781" w:rsidP="00413781">
      <w:pPr>
        <w:pStyle w:val="MIRCEAChar"/>
        <w:spacing w:line="240" w:lineRule="auto"/>
        <w:ind w:left="360" w:firstLine="349"/>
        <w:jc w:val="both"/>
        <w:rPr>
          <w:rFonts w:ascii="Times New Roman" w:hAnsi="Times New Roman"/>
          <w:b/>
          <w:i/>
          <w:color w:val="000000"/>
          <w:szCs w:val="24"/>
          <w:u w:val="single"/>
          <w:lang w:val="en-US"/>
        </w:rPr>
      </w:pPr>
      <w:r w:rsidRPr="00413781">
        <w:rPr>
          <w:rFonts w:ascii="Times New Roman" w:hAnsi="Times New Roman"/>
          <w:b/>
          <w:i/>
          <w:color w:val="000000"/>
          <w:szCs w:val="24"/>
          <w:u w:val="single"/>
          <w:lang w:val="ro-RO"/>
        </w:rPr>
        <w:t>Paduri de fag de tip AsperuloFagetum</w:t>
      </w:r>
    </w:p>
    <w:p w14:paraId="176C5CEC" w14:textId="77777777" w:rsidR="00413781" w:rsidRPr="00413781" w:rsidRDefault="00413781" w:rsidP="00413781">
      <w:pPr>
        <w:pStyle w:val="MIRCEAChar"/>
        <w:spacing w:line="240" w:lineRule="auto"/>
        <w:ind w:left="360" w:firstLine="349"/>
        <w:jc w:val="both"/>
        <w:rPr>
          <w:rFonts w:ascii="Times New Roman" w:hAnsi="Times New Roman"/>
          <w:i/>
          <w:color w:val="000000"/>
          <w:szCs w:val="24"/>
          <w:lang w:val="en-US"/>
        </w:rPr>
      </w:pPr>
      <w:r w:rsidRPr="00413781">
        <w:rPr>
          <w:rFonts w:ascii="Times New Roman" w:hAnsi="Times New Roman"/>
          <w:bCs/>
          <w:i/>
          <w:color w:val="000000"/>
          <w:szCs w:val="24"/>
          <w:lang w:val="en-US"/>
        </w:rPr>
        <w:t>Padurile de fag de soluri neutre din Europa Centrala</w:t>
      </w:r>
      <w:r w:rsidRPr="00413781">
        <w:rPr>
          <w:rFonts w:ascii="Times New Roman" w:hAnsi="Times New Roman"/>
          <w:i/>
          <w:color w:val="000000"/>
          <w:szCs w:val="24"/>
          <w:lang w:val="en-US"/>
        </w:rPr>
        <w:t xml:space="preserve"> sunt destul de rare in Carpatii romanesti si dealurile inalte adiacente, fiind inlocuite pe scara larga de catre fagetele carpatice (habitatul 91V0). Totusi, exista situatii, mai ales in cazul arealelor cu precipitatii aflate la limita inferioara pentru fagete, in care speciile central-europene sunt dominante iar cele endemice Carpatilor lipsesc. Fagetele central-europene sunt destul de bogate in specii, desi de cele mai multe ori acestea nu reprezinta raritati. In amestec cu fagul apare des carpenul, iar la altitudini mai joase si gorunul. Cele mai bine conservate fagete din arealele de munte au in compozitia lor mult brad si chiar tisa, alaturi de mesteacan, plop tremurator, cires salbatic, tei pucios, paltin de munte, paltin de camp, ulm de munte, sorb, scorus. Arbustii sunt densi in cazul in care padurea nu este intens gospodarita, mai frecventi fiind caprifoiul negru, caprifoiul rosu, salba raioasa, salba moale, socul rosu, socul negru, lemnul cainesc. Covorul ierbaceu este foarte bogat in specii central-europene si eurosiberiene, numeroase dar fara nici un colorit regional:</w:t>
      </w:r>
    </w:p>
    <w:p w14:paraId="33358A66" w14:textId="77777777" w:rsidR="00413781" w:rsidRPr="00413781" w:rsidRDefault="00413781" w:rsidP="00413781">
      <w:pPr>
        <w:pStyle w:val="MIRCEAChar"/>
        <w:numPr>
          <w:ilvl w:val="0"/>
          <w:numId w:val="7"/>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Urzica moarta galbena</w:t>
      </w:r>
    </w:p>
    <w:p w14:paraId="280B3B88" w14:textId="77777777" w:rsidR="00413781" w:rsidRPr="00413781" w:rsidRDefault="00413781" w:rsidP="00413781">
      <w:pPr>
        <w:pStyle w:val="MIRCEAChar"/>
        <w:numPr>
          <w:ilvl w:val="0"/>
          <w:numId w:val="7"/>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Sanziana lui Schulter</w:t>
      </w:r>
    </w:p>
    <w:p w14:paraId="51F78707" w14:textId="77777777" w:rsidR="00413781" w:rsidRPr="00413781" w:rsidRDefault="00413781" w:rsidP="00413781">
      <w:pPr>
        <w:pStyle w:val="MIRCEAChar"/>
        <w:numPr>
          <w:ilvl w:val="0"/>
          <w:numId w:val="7"/>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Vinarita</w:t>
      </w:r>
    </w:p>
    <w:p w14:paraId="20040158" w14:textId="77777777" w:rsidR="00413781" w:rsidRPr="00413781" w:rsidRDefault="00413781" w:rsidP="00413781">
      <w:pPr>
        <w:pStyle w:val="MIRCEAChar"/>
        <w:numPr>
          <w:ilvl w:val="0"/>
          <w:numId w:val="7"/>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Dentarita cu bulbi</w:t>
      </w:r>
    </w:p>
    <w:p w14:paraId="54B452BA" w14:textId="77777777" w:rsidR="00413781" w:rsidRPr="00413781" w:rsidRDefault="00413781" w:rsidP="00413781">
      <w:pPr>
        <w:pStyle w:val="MIRCEAChar"/>
        <w:numPr>
          <w:ilvl w:val="0"/>
          <w:numId w:val="7"/>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Meisorul uniflor</w:t>
      </w:r>
    </w:p>
    <w:p w14:paraId="24D68788" w14:textId="77777777" w:rsidR="00413781" w:rsidRPr="00413781" w:rsidRDefault="00413781" w:rsidP="00413781">
      <w:pPr>
        <w:pStyle w:val="MIRCEAChar"/>
        <w:numPr>
          <w:ilvl w:val="0"/>
          <w:numId w:val="7"/>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Pastita alba</w:t>
      </w:r>
    </w:p>
    <w:p w14:paraId="551A3DB4" w14:textId="77777777" w:rsidR="00413781" w:rsidRPr="00413781" w:rsidRDefault="00413781" w:rsidP="00413781">
      <w:pPr>
        <w:pStyle w:val="MIRCEAChar"/>
        <w:numPr>
          <w:ilvl w:val="0"/>
          <w:numId w:val="7"/>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Feriga comuna</w:t>
      </w:r>
    </w:p>
    <w:p w14:paraId="6ABDFF4D" w14:textId="77777777" w:rsidR="00413781" w:rsidRPr="00413781" w:rsidRDefault="00413781" w:rsidP="00413781">
      <w:pPr>
        <w:pStyle w:val="MIRCEAChar"/>
        <w:numPr>
          <w:ilvl w:val="0"/>
          <w:numId w:val="7"/>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Feriga austriaca</w:t>
      </w:r>
    </w:p>
    <w:p w14:paraId="15F80FCE" w14:textId="77777777" w:rsidR="00413781" w:rsidRPr="00413781" w:rsidRDefault="00413781" w:rsidP="00413781">
      <w:pPr>
        <w:pStyle w:val="MIRCEAChar"/>
        <w:numPr>
          <w:ilvl w:val="0"/>
          <w:numId w:val="7"/>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Lintea de primavara (ginusele), etc.</w:t>
      </w:r>
    </w:p>
    <w:p w14:paraId="68831BB7" w14:textId="77777777" w:rsidR="00413781" w:rsidRPr="00413781" w:rsidRDefault="00413781" w:rsidP="00413781">
      <w:pPr>
        <w:pStyle w:val="MIRCEAChar"/>
        <w:spacing w:line="240" w:lineRule="auto"/>
        <w:ind w:left="360" w:firstLine="349"/>
        <w:jc w:val="both"/>
        <w:rPr>
          <w:rFonts w:ascii="Times New Roman" w:hAnsi="Times New Roman"/>
          <w:i/>
          <w:color w:val="000000"/>
          <w:szCs w:val="24"/>
          <w:lang w:val="en-US"/>
        </w:rPr>
      </w:pPr>
      <w:r w:rsidRPr="00413781">
        <w:rPr>
          <w:rFonts w:ascii="Times New Roman" w:hAnsi="Times New Roman"/>
          <w:i/>
          <w:color w:val="000000"/>
          <w:szCs w:val="24"/>
          <w:lang w:val="en-US"/>
        </w:rPr>
        <w:t>Fagetele neutrofile central-europene sunt intalnite insular pe calcare, sisturi marnoase, gresii calcaroase, roci cristaline bazice (numite amfibolite), roci vulcanice bazice (bazalte), pe care apare un strat destul de subtire si lesne erodabil de cambisol eutric (sol brun bazic) sau luvisol.</w:t>
      </w:r>
    </w:p>
    <w:p w14:paraId="08CB1912" w14:textId="77777777" w:rsidR="00413781" w:rsidRPr="00413781" w:rsidRDefault="00413781" w:rsidP="00413781">
      <w:pPr>
        <w:pStyle w:val="MIRCEAChar"/>
        <w:spacing w:line="240" w:lineRule="auto"/>
        <w:ind w:left="360" w:firstLine="709"/>
        <w:jc w:val="both"/>
        <w:rPr>
          <w:rFonts w:ascii="Times New Roman" w:hAnsi="Times New Roman"/>
          <w:b/>
          <w:i/>
          <w:color w:val="000000"/>
          <w:szCs w:val="24"/>
          <w:u w:val="single"/>
          <w:lang w:val="ro-RO"/>
        </w:rPr>
      </w:pPr>
      <w:r w:rsidRPr="00413781">
        <w:rPr>
          <w:rFonts w:ascii="Times New Roman" w:hAnsi="Times New Roman"/>
          <w:b/>
          <w:i/>
          <w:color w:val="000000"/>
          <w:szCs w:val="24"/>
          <w:u w:val="single"/>
          <w:lang w:val="ro-RO"/>
        </w:rPr>
        <w:t>Paduri de stejar cu carpen de tip Galio-Carpinetum</w:t>
      </w:r>
    </w:p>
    <w:p w14:paraId="728D75FE" w14:textId="77777777" w:rsidR="00413781" w:rsidRPr="00413781" w:rsidRDefault="00413781" w:rsidP="0041378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 Paduri de gorun și carpen din cadrul arealului central-european al fagului, dominate de Quercus petraea. Sunt incluse si padurile asemanatoare de stejar si tei din regiunile est-europene, cu climat continental. Asociația Carici pilosae - Carpinetum este o vicarianta vest-carpatica a lui Galio sylvatici – Carpinetum Oberdorfer 1957, din Europa centrala. Padurile de sleau de la noi, cuprinse in acest habitat, se caracterizeaza prin prezenta constanta a fagului (chiar in raport de codominanta cu gorunul si carpenul) precum si prin absenta lui Galium sylvaticum si a speciilor diferentiale sud-est-carpatice (Lathyrus hallersteini, Arum orientale, Fagus orientalis, F. taurica).</w:t>
      </w:r>
    </w:p>
    <w:p w14:paraId="37F482CA" w14:textId="77777777" w:rsidR="00413781" w:rsidRPr="00413781" w:rsidRDefault="00413781" w:rsidP="0041378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Habitatul necesita mentinerea proportiei echilibrate intre speciile dominante (carpen, gorun, fag) și promovarea regenerarii naturale a gorunului.</w:t>
      </w:r>
    </w:p>
    <w:p w14:paraId="3A4A606A" w14:textId="77777777" w:rsidR="00413781" w:rsidRPr="00413781" w:rsidRDefault="00413781" w:rsidP="00413781">
      <w:pPr>
        <w:pStyle w:val="MIRCEAChar"/>
        <w:spacing w:line="240" w:lineRule="auto"/>
        <w:ind w:left="360" w:firstLine="709"/>
        <w:jc w:val="both"/>
        <w:rPr>
          <w:rFonts w:ascii="Times New Roman" w:hAnsi="Times New Roman"/>
          <w:b/>
          <w:i/>
          <w:color w:val="000000"/>
          <w:szCs w:val="24"/>
          <w:u w:val="single"/>
          <w:lang w:val="ro-RO"/>
        </w:rPr>
      </w:pPr>
      <w:r w:rsidRPr="00413781">
        <w:rPr>
          <w:rFonts w:ascii="Times New Roman" w:hAnsi="Times New Roman"/>
          <w:b/>
          <w:i/>
          <w:color w:val="000000"/>
          <w:szCs w:val="24"/>
          <w:u w:val="single"/>
          <w:lang w:val="ro-RO"/>
        </w:rPr>
        <w:t>Paduri balcano-panonice de cer si gorun</w:t>
      </w:r>
    </w:p>
    <w:p w14:paraId="5261A4F6" w14:textId="77777777" w:rsidR="00413781" w:rsidRPr="00413781" w:rsidRDefault="00413781" w:rsidP="0041378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Habitatul reprezinta padurile sub-continentale și xero-termofile de cer (Quercus cerris), gorun (Q. petraea), garnița (Q. frainetto) și alte specii de stejari, din Campia Panonica, dealurile si campiile din SV Romaniei, nordul Balcanilor, NE Greciei, Anatolia si muntii de mica inaltime cu arțar tataresc (Acer tataricum). Padurile sunt distribuite la altitudini reduse (intre 250 și 600 m), pe substrate diferite (calcare, andezite, bazalt, loess, argila), cu soluri brune, slab acide.</w:t>
      </w:r>
    </w:p>
    <w:p w14:paraId="07026523" w14:textId="77777777" w:rsidR="00413781" w:rsidRPr="00413781" w:rsidRDefault="00413781" w:rsidP="0041378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Pentru menținerea starii favorabile de conservare a habitatului, sunt necesare masuri precum limitarea taierilor la cele de conservare care sa promoveze regenerarea speciilor de stejari (gorun, garnita, cer), interzicerea accesului auto si a colectarii plantelor ierboase cu valoare economica, controlul pasunatului și al incendierilor.</w:t>
      </w:r>
    </w:p>
    <w:p w14:paraId="01EE952F" w14:textId="77777777" w:rsidR="00413781" w:rsidRPr="00413781" w:rsidRDefault="00413781" w:rsidP="00413781">
      <w:pPr>
        <w:pStyle w:val="MIRCEAChar"/>
        <w:spacing w:line="240" w:lineRule="auto"/>
        <w:ind w:left="360" w:firstLine="709"/>
        <w:jc w:val="both"/>
        <w:rPr>
          <w:rFonts w:ascii="Times New Roman" w:hAnsi="Times New Roman"/>
          <w:i/>
          <w:color w:val="000000"/>
          <w:szCs w:val="24"/>
          <w:lang w:val="ro-RO"/>
        </w:rPr>
      </w:pPr>
    </w:p>
    <w:p w14:paraId="38DDD8A8" w14:textId="77777777" w:rsidR="00413781" w:rsidRPr="00413781" w:rsidRDefault="00413781" w:rsidP="00413781">
      <w:pPr>
        <w:pStyle w:val="MIRCEAChar"/>
        <w:spacing w:line="240" w:lineRule="auto"/>
        <w:ind w:left="360" w:firstLine="709"/>
        <w:jc w:val="both"/>
        <w:rPr>
          <w:rFonts w:ascii="Times New Roman" w:hAnsi="Times New Roman"/>
          <w:b/>
          <w:i/>
          <w:color w:val="000000"/>
          <w:szCs w:val="24"/>
          <w:u w:val="single"/>
          <w:lang w:val="ro-RO"/>
        </w:rPr>
      </w:pPr>
      <w:r w:rsidRPr="00413781">
        <w:rPr>
          <w:rFonts w:ascii="Times New Roman" w:hAnsi="Times New Roman"/>
          <w:b/>
          <w:i/>
          <w:color w:val="000000"/>
          <w:szCs w:val="24"/>
          <w:u w:val="single"/>
          <w:lang w:val="ro-RO"/>
        </w:rPr>
        <w:t>Paduri dacice de stejar si carpen</w:t>
      </w:r>
    </w:p>
    <w:p w14:paraId="31CD81CC" w14:textId="77777777" w:rsidR="00413781" w:rsidRPr="00413781" w:rsidRDefault="00413781" w:rsidP="0041378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 xml:space="preserve">Habitatul include: paduri de Carpinus betulus si diverse specii de Quercus, din zona colinara și submontana a Carpatilor Orientali si Meridionali; paduri extrazonale de stejar si carpen din arealul moesiac a lui Quercion frainetto, din zona silvostepei panonice si pontice. </w:t>
      </w:r>
      <w:r w:rsidRPr="00413781">
        <w:rPr>
          <w:rFonts w:ascii="Times New Roman" w:hAnsi="Times New Roman"/>
          <w:i/>
          <w:color w:val="000000"/>
          <w:szCs w:val="24"/>
          <w:lang w:val="ro-RO"/>
        </w:rPr>
        <w:lastRenderedPageBreak/>
        <w:t>Padurile se caracterizeaza printr-un amestec de specii submediteraneene, caracteristice pentru Quercion frainetto, si/sau prin prezența speciilor pontice, in est.</w:t>
      </w:r>
    </w:p>
    <w:p w14:paraId="33F934A5" w14:textId="77777777" w:rsidR="00413781" w:rsidRPr="00413781" w:rsidRDefault="00413781" w:rsidP="0041378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Pentru menținerea habitatului, sunt necesare masuri de conservare care sa controleze taierile legale sau ilegale ale arborilor, plantarea speciilor din afara arealului natural, recoltarea speciilor rare, pașunatul și incendierile. In anumite zone se impun: controlul activitaților turistice, promovarea regenerarii naturale a padurilor, in special a speciilor de stejari.</w:t>
      </w:r>
    </w:p>
    <w:p w14:paraId="7A6566FE" w14:textId="77777777" w:rsidR="00413781" w:rsidRPr="00413781" w:rsidRDefault="00413781" w:rsidP="00413781">
      <w:pPr>
        <w:pStyle w:val="MIRCEAChar"/>
        <w:spacing w:line="240" w:lineRule="auto"/>
        <w:ind w:left="360" w:firstLine="709"/>
        <w:jc w:val="both"/>
        <w:rPr>
          <w:rFonts w:ascii="Times New Roman" w:hAnsi="Times New Roman"/>
          <w:b/>
          <w:i/>
          <w:color w:val="000000"/>
          <w:szCs w:val="24"/>
          <w:lang w:val="ro-RO"/>
        </w:rPr>
      </w:pPr>
    </w:p>
    <w:p w14:paraId="1F2D224D" w14:textId="77777777" w:rsidR="00413781" w:rsidRPr="00413781" w:rsidRDefault="00413781" w:rsidP="00413781">
      <w:pPr>
        <w:pStyle w:val="MIRCEAChar"/>
        <w:numPr>
          <w:ilvl w:val="0"/>
          <w:numId w:val="5"/>
        </w:numPr>
        <w:spacing w:line="240" w:lineRule="auto"/>
        <w:jc w:val="both"/>
        <w:rPr>
          <w:rFonts w:ascii="Times New Roman" w:hAnsi="Times New Roman"/>
          <w:i/>
          <w:color w:val="000000"/>
          <w:szCs w:val="24"/>
          <w:lang w:val="ro-RO"/>
        </w:rPr>
      </w:pPr>
      <w:r w:rsidRPr="00413781">
        <w:rPr>
          <w:rFonts w:ascii="Times New Roman" w:hAnsi="Times New Roman"/>
          <w:i/>
          <w:color w:val="000000"/>
          <w:szCs w:val="24"/>
          <w:lang w:val="ro-RO"/>
        </w:rPr>
        <w:t xml:space="preserve">Situl Natura 2000 – </w:t>
      </w:r>
      <w:r w:rsidRPr="00413781">
        <w:rPr>
          <w:rFonts w:ascii="Times New Roman" w:hAnsi="Times New Roman"/>
          <w:b/>
          <w:i/>
          <w:color w:val="000000"/>
          <w:szCs w:val="24"/>
          <w:lang w:val="ro-RO"/>
        </w:rPr>
        <w:t>Situl ROSPA0114 – Cursul Mijlociu al Somesului Arii Protejate</w:t>
      </w:r>
      <w:r w:rsidRPr="00413781">
        <w:rPr>
          <w:rFonts w:ascii="Times New Roman" w:hAnsi="Times New Roman"/>
          <w:i/>
          <w:color w:val="000000"/>
          <w:szCs w:val="24"/>
          <w:lang w:val="ro-RO"/>
        </w:rPr>
        <w:t xml:space="preserve">, este in suprafata de </w:t>
      </w:r>
      <w:r w:rsidRPr="00413781">
        <w:rPr>
          <w:rFonts w:ascii="Times New Roman" w:hAnsi="Times New Roman"/>
          <w:i/>
          <w:color w:val="000000"/>
          <w:szCs w:val="24"/>
        </w:rPr>
        <w:t xml:space="preserve">33.208,40 </w:t>
      </w:r>
      <w:r w:rsidRPr="00413781">
        <w:rPr>
          <w:rFonts w:ascii="Times New Roman" w:hAnsi="Times New Roman"/>
          <w:i/>
          <w:color w:val="000000"/>
          <w:szCs w:val="24"/>
          <w:lang w:val="ro-RO"/>
        </w:rPr>
        <w:t>ha.</w:t>
      </w:r>
    </w:p>
    <w:p w14:paraId="2189998C" w14:textId="77777777" w:rsidR="00413781" w:rsidRPr="00413781" w:rsidRDefault="00413781" w:rsidP="0041378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 xml:space="preserve">Aria naturala se intinde in extremitatea vestica a judetului Salaj si cea sudica a Maramuresului, ocupand teritoriile administrative ale comunelor </w:t>
      </w:r>
      <w:hyperlink r:id="rId16" w:tooltip="Comuna Benesat, Sălaj" w:history="1">
        <w:r w:rsidRPr="00413781">
          <w:rPr>
            <w:rStyle w:val="Hyperlink"/>
            <w:rFonts w:ascii="Times New Roman" w:hAnsi="Times New Roman"/>
            <w:i/>
            <w:sz w:val="24"/>
            <w:szCs w:val="24"/>
            <w:lang w:val="ro-RO"/>
          </w:rPr>
          <w:t>Benesat</w:t>
        </w:r>
      </w:hyperlink>
      <w:r w:rsidRPr="00413781">
        <w:rPr>
          <w:rFonts w:ascii="Times New Roman" w:hAnsi="Times New Roman"/>
          <w:i/>
          <w:color w:val="000000"/>
          <w:szCs w:val="24"/>
          <w:lang w:val="ro-RO"/>
        </w:rPr>
        <w:t xml:space="preserve">, </w:t>
      </w:r>
      <w:hyperlink r:id="rId17" w:tooltip="Comuna Băbeni, Sălaj" w:history="1">
        <w:r w:rsidRPr="00413781">
          <w:rPr>
            <w:rStyle w:val="Hyperlink"/>
            <w:rFonts w:ascii="Times New Roman" w:hAnsi="Times New Roman"/>
            <w:i/>
            <w:sz w:val="24"/>
            <w:szCs w:val="24"/>
            <w:lang w:val="ro-RO"/>
          </w:rPr>
          <w:t>Babeni</w:t>
        </w:r>
      </w:hyperlink>
      <w:r w:rsidRPr="00413781">
        <w:rPr>
          <w:rFonts w:ascii="Times New Roman" w:hAnsi="Times New Roman"/>
          <w:i/>
          <w:color w:val="000000"/>
          <w:szCs w:val="24"/>
          <w:lang w:val="ro-RO"/>
        </w:rPr>
        <w:t xml:space="preserve">, </w:t>
      </w:r>
      <w:hyperlink r:id="rId18" w:tooltip="Comuna Cristolț, Sălaj" w:history="1">
        <w:r w:rsidRPr="00413781">
          <w:rPr>
            <w:rStyle w:val="Hyperlink"/>
            <w:rFonts w:ascii="Times New Roman" w:hAnsi="Times New Roman"/>
            <w:i/>
            <w:sz w:val="24"/>
            <w:szCs w:val="24"/>
            <w:lang w:val="ro-RO"/>
          </w:rPr>
          <w:t>Cristolt</w:t>
        </w:r>
      </w:hyperlink>
      <w:r w:rsidRPr="00413781">
        <w:rPr>
          <w:rFonts w:ascii="Times New Roman" w:hAnsi="Times New Roman"/>
          <w:i/>
          <w:color w:val="000000"/>
          <w:szCs w:val="24"/>
          <w:lang w:val="ro-RO"/>
        </w:rPr>
        <w:t xml:space="preserve">, </w:t>
      </w:r>
      <w:hyperlink r:id="rId19" w:tooltip="Comuna Ileanda, Sălaj" w:history="1">
        <w:r w:rsidRPr="00413781">
          <w:rPr>
            <w:rStyle w:val="Hyperlink"/>
            <w:rFonts w:ascii="Times New Roman" w:hAnsi="Times New Roman"/>
            <w:i/>
            <w:sz w:val="24"/>
            <w:szCs w:val="24"/>
            <w:lang w:val="ro-RO"/>
          </w:rPr>
          <w:t>Ileanda</w:t>
        </w:r>
      </w:hyperlink>
      <w:r w:rsidRPr="00413781">
        <w:rPr>
          <w:rFonts w:ascii="Times New Roman" w:hAnsi="Times New Roman"/>
          <w:i/>
          <w:color w:val="000000"/>
          <w:szCs w:val="24"/>
          <w:lang w:val="ro-RO"/>
        </w:rPr>
        <w:t xml:space="preserve">, </w:t>
      </w:r>
      <w:hyperlink r:id="rId20" w:tooltip="Comuna Letca, Sălaj" w:history="1">
        <w:r w:rsidRPr="00413781">
          <w:rPr>
            <w:rStyle w:val="Hyperlink"/>
            <w:rFonts w:ascii="Times New Roman" w:hAnsi="Times New Roman"/>
            <w:i/>
            <w:sz w:val="24"/>
            <w:szCs w:val="24"/>
            <w:lang w:val="ro-RO"/>
          </w:rPr>
          <w:t>Letca</w:t>
        </w:r>
      </w:hyperlink>
      <w:r w:rsidRPr="00413781">
        <w:rPr>
          <w:rFonts w:ascii="Times New Roman" w:hAnsi="Times New Roman"/>
          <w:i/>
          <w:color w:val="000000"/>
          <w:szCs w:val="24"/>
          <w:lang w:val="ro-RO"/>
        </w:rPr>
        <w:t xml:space="preserve">, </w:t>
      </w:r>
      <w:hyperlink r:id="rId21" w:tooltip="Comuna Lozna, Sălaj" w:history="1">
        <w:r w:rsidRPr="00413781">
          <w:rPr>
            <w:rStyle w:val="Hyperlink"/>
            <w:rFonts w:ascii="Times New Roman" w:hAnsi="Times New Roman"/>
            <w:i/>
            <w:sz w:val="24"/>
            <w:szCs w:val="24"/>
            <w:lang w:val="ro-RO"/>
          </w:rPr>
          <w:t>Lozna</w:t>
        </w:r>
      </w:hyperlink>
      <w:r w:rsidRPr="00413781">
        <w:rPr>
          <w:rFonts w:ascii="Times New Roman" w:hAnsi="Times New Roman"/>
          <w:i/>
          <w:color w:val="000000"/>
          <w:szCs w:val="24"/>
          <w:lang w:val="ro-RO"/>
        </w:rPr>
        <w:t xml:space="preserve">, </w:t>
      </w:r>
      <w:hyperlink r:id="rId22" w:tooltip="Comuna Năpradea, Sălaj" w:history="1">
        <w:r w:rsidRPr="00413781">
          <w:rPr>
            <w:rStyle w:val="Hyperlink"/>
            <w:rFonts w:ascii="Times New Roman" w:hAnsi="Times New Roman"/>
            <w:i/>
            <w:sz w:val="24"/>
            <w:szCs w:val="24"/>
            <w:lang w:val="ro-RO"/>
          </w:rPr>
          <w:t>Napradea</w:t>
        </w:r>
      </w:hyperlink>
      <w:r w:rsidRPr="00413781">
        <w:rPr>
          <w:rFonts w:ascii="Times New Roman" w:hAnsi="Times New Roman"/>
          <w:i/>
          <w:color w:val="000000"/>
          <w:szCs w:val="24"/>
          <w:lang w:val="ro-RO"/>
        </w:rPr>
        <w:t xml:space="preserve">, </w:t>
      </w:r>
      <w:hyperlink r:id="rId23" w:tooltip="Comuna Rus, Sălaj" w:history="1">
        <w:r w:rsidRPr="00413781">
          <w:rPr>
            <w:rStyle w:val="Hyperlink"/>
            <w:rFonts w:ascii="Times New Roman" w:hAnsi="Times New Roman"/>
            <w:i/>
            <w:sz w:val="24"/>
            <w:szCs w:val="24"/>
            <w:lang w:val="ro-RO"/>
          </w:rPr>
          <w:t>Rus</w:t>
        </w:r>
      </w:hyperlink>
      <w:r w:rsidRPr="00413781">
        <w:rPr>
          <w:rFonts w:ascii="Times New Roman" w:hAnsi="Times New Roman"/>
          <w:i/>
          <w:color w:val="000000"/>
          <w:szCs w:val="24"/>
          <w:lang w:val="ro-RO"/>
        </w:rPr>
        <w:t xml:space="preserve">, </w:t>
      </w:r>
      <w:hyperlink r:id="rId24" w:tooltip="Comuna Someș-Odorhei, Sălaj" w:history="1">
        <w:r w:rsidRPr="00413781">
          <w:rPr>
            <w:rStyle w:val="Hyperlink"/>
            <w:rFonts w:ascii="Times New Roman" w:hAnsi="Times New Roman"/>
            <w:i/>
            <w:sz w:val="24"/>
            <w:szCs w:val="24"/>
            <w:lang w:val="ro-RO"/>
          </w:rPr>
          <w:t>Somes-Odorhei</w:t>
        </w:r>
      </w:hyperlink>
      <w:r w:rsidRPr="00413781">
        <w:rPr>
          <w:rFonts w:ascii="Times New Roman" w:hAnsi="Times New Roman"/>
          <w:i/>
          <w:color w:val="000000"/>
          <w:szCs w:val="24"/>
          <w:lang w:val="ro-RO"/>
        </w:rPr>
        <w:t xml:space="preserve">, </w:t>
      </w:r>
      <w:hyperlink r:id="rId25" w:tooltip="Comuna Surduc, Sălaj" w:history="1">
        <w:r w:rsidRPr="00413781">
          <w:rPr>
            <w:rStyle w:val="Hyperlink"/>
            <w:rFonts w:ascii="Times New Roman" w:hAnsi="Times New Roman"/>
            <w:i/>
            <w:sz w:val="24"/>
            <w:szCs w:val="24"/>
            <w:lang w:val="ro-RO"/>
          </w:rPr>
          <w:t>Surduc</w:t>
        </w:r>
      </w:hyperlink>
      <w:r w:rsidRPr="00413781">
        <w:rPr>
          <w:rFonts w:ascii="Times New Roman" w:hAnsi="Times New Roman"/>
          <w:i/>
          <w:color w:val="000000"/>
          <w:szCs w:val="24"/>
          <w:lang w:val="ro-RO"/>
        </w:rPr>
        <w:t xml:space="preserve"> si </w:t>
      </w:r>
      <w:hyperlink r:id="rId26" w:tooltip="Comuna Sălățig, Sălaj" w:history="1">
        <w:r w:rsidRPr="00413781">
          <w:rPr>
            <w:rStyle w:val="Hyperlink"/>
            <w:rFonts w:ascii="Times New Roman" w:hAnsi="Times New Roman"/>
            <w:i/>
            <w:sz w:val="24"/>
            <w:szCs w:val="24"/>
            <w:lang w:val="ro-RO"/>
          </w:rPr>
          <w:t>Salatig</w:t>
        </w:r>
      </w:hyperlink>
      <w:r w:rsidRPr="00413781">
        <w:rPr>
          <w:rFonts w:ascii="Times New Roman" w:hAnsi="Times New Roman"/>
          <w:i/>
          <w:color w:val="000000"/>
          <w:szCs w:val="24"/>
          <w:lang w:val="ro-RO"/>
        </w:rPr>
        <w:t xml:space="preserve"> si cele ale oraselor </w:t>
      </w:r>
      <w:hyperlink r:id="rId27" w:tooltip="Jibou" w:history="1">
        <w:r w:rsidRPr="00413781">
          <w:rPr>
            <w:rStyle w:val="Hyperlink"/>
            <w:rFonts w:ascii="Times New Roman" w:hAnsi="Times New Roman"/>
            <w:i/>
            <w:sz w:val="24"/>
            <w:szCs w:val="24"/>
            <w:lang w:val="ro-RO"/>
          </w:rPr>
          <w:t>Jibou</w:t>
        </w:r>
      </w:hyperlink>
      <w:r w:rsidRPr="00413781">
        <w:rPr>
          <w:rFonts w:ascii="Times New Roman" w:hAnsi="Times New Roman"/>
          <w:i/>
          <w:color w:val="000000"/>
          <w:szCs w:val="24"/>
          <w:lang w:val="ro-RO"/>
        </w:rPr>
        <w:t xml:space="preserve"> si </w:t>
      </w:r>
      <w:hyperlink r:id="rId28" w:tooltip="Cehu Silvaniei" w:history="1">
        <w:r w:rsidRPr="00413781">
          <w:rPr>
            <w:rStyle w:val="Hyperlink"/>
            <w:rFonts w:ascii="Times New Roman" w:hAnsi="Times New Roman"/>
            <w:i/>
            <w:sz w:val="24"/>
            <w:szCs w:val="24"/>
            <w:lang w:val="ro-RO"/>
          </w:rPr>
          <w:t>Cehu Silvaniei</w:t>
        </w:r>
      </w:hyperlink>
      <w:r w:rsidRPr="00413781">
        <w:rPr>
          <w:rFonts w:ascii="Times New Roman" w:hAnsi="Times New Roman"/>
          <w:i/>
          <w:color w:val="000000"/>
          <w:szCs w:val="24"/>
          <w:lang w:val="ro-RO"/>
        </w:rPr>
        <w:t xml:space="preserve"> (din judetul Salaj); precum si cele ale comunelor </w:t>
      </w:r>
      <w:hyperlink r:id="rId29" w:tooltip="Comuna Mireșu Mare, Maramureș" w:history="1">
        <w:r w:rsidRPr="00413781">
          <w:rPr>
            <w:rStyle w:val="Hyperlink"/>
            <w:rFonts w:ascii="Times New Roman" w:hAnsi="Times New Roman"/>
            <w:i/>
            <w:sz w:val="24"/>
            <w:szCs w:val="24"/>
            <w:lang w:val="ro-RO"/>
          </w:rPr>
          <w:t>Miresu Mare</w:t>
        </w:r>
      </w:hyperlink>
      <w:r w:rsidRPr="00413781">
        <w:rPr>
          <w:rFonts w:ascii="Times New Roman" w:hAnsi="Times New Roman"/>
          <w:i/>
          <w:color w:val="000000"/>
          <w:szCs w:val="24"/>
          <w:lang w:val="ro-RO"/>
        </w:rPr>
        <w:t xml:space="preserve"> si </w:t>
      </w:r>
      <w:hyperlink r:id="rId30" w:tooltip="Comuna Valea Chioarului, Maramureș" w:history="1">
        <w:r w:rsidRPr="00413781">
          <w:rPr>
            <w:rStyle w:val="Hyperlink"/>
            <w:rFonts w:ascii="Times New Roman" w:hAnsi="Times New Roman"/>
            <w:i/>
            <w:sz w:val="24"/>
            <w:szCs w:val="24"/>
            <w:lang w:val="ro-RO"/>
          </w:rPr>
          <w:t>Valea Chioarului</w:t>
        </w:r>
      </w:hyperlink>
      <w:r w:rsidRPr="00413781">
        <w:rPr>
          <w:rFonts w:ascii="Times New Roman" w:hAnsi="Times New Roman"/>
          <w:i/>
          <w:color w:val="000000"/>
          <w:szCs w:val="24"/>
          <w:lang w:val="ro-RO"/>
        </w:rPr>
        <w:t xml:space="preserve">; si cel al orasului </w:t>
      </w:r>
      <w:hyperlink r:id="rId31" w:tooltip="Ulmeni" w:history="1">
        <w:r w:rsidRPr="00413781">
          <w:rPr>
            <w:rStyle w:val="Hyperlink"/>
            <w:rFonts w:ascii="Times New Roman" w:hAnsi="Times New Roman"/>
            <w:i/>
            <w:sz w:val="24"/>
            <w:szCs w:val="24"/>
            <w:lang w:val="ro-RO"/>
          </w:rPr>
          <w:t>Ulmeni</w:t>
        </w:r>
      </w:hyperlink>
      <w:r w:rsidRPr="00413781">
        <w:rPr>
          <w:rFonts w:ascii="Times New Roman" w:hAnsi="Times New Roman"/>
          <w:i/>
          <w:color w:val="000000"/>
          <w:szCs w:val="24"/>
          <w:lang w:val="ro-RO"/>
        </w:rPr>
        <w:t xml:space="preserve"> din judetul Maramures. Situl se afla in aproperea drumului national </w:t>
      </w:r>
      <w:hyperlink r:id="rId32" w:tooltip="DN1H" w:history="1">
        <w:r w:rsidRPr="00413781">
          <w:rPr>
            <w:rStyle w:val="Hyperlink"/>
            <w:rFonts w:ascii="Times New Roman" w:hAnsi="Times New Roman"/>
            <w:i/>
            <w:sz w:val="24"/>
            <w:szCs w:val="24"/>
            <w:lang w:val="ro-RO"/>
          </w:rPr>
          <w:t>DN1H</w:t>
        </w:r>
      </w:hyperlink>
      <w:r w:rsidRPr="00413781">
        <w:rPr>
          <w:rFonts w:ascii="Times New Roman" w:hAnsi="Times New Roman"/>
          <w:i/>
          <w:color w:val="000000"/>
          <w:szCs w:val="24"/>
          <w:lang w:val="ro-RO"/>
        </w:rPr>
        <w:t xml:space="preserve"> care leaga municipiul </w:t>
      </w:r>
      <w:hyperlink r:id="rId33" w:tooltip="Zalău" w:history="1">
        <w:r w:rsidRPr="00413781">
          <w:rPr>
            <w:rStyle w:val="Hyperlink"/>
            <w:rFonts w:ascii="Times New Roman" w:hAnsi="Times New Roman"/>
            <w:i/>
            <w:sz w:val="24"/>
            <w:szCs w:val="24"/>
            <w:lang w:val="ro-RO"/>
          </w:rPr>
          <w:t>Zalau</w:t>
        </w:r>
      </w:hyperlink>
      <w:r w:rsidRPr="00413781">
        <w:rPr>
          <w:rFonts w:ascii="Times New Roman" w:hAnsi="Times New Roman"/>
          <w:i/>
          <w:color w:val="000000"/>
          <w:szCs w:val="24"/>
          <w:lang w:val="ro-RO"/>
        </w:rPr>
        <w:t xml:space="preserve"> de Jibou.</w:t>
      </w:r>
    </w:p>
    <w:p w14:paraId="36D464D4" w14:textId="77777777" w:rsidR="00413781" w:rsidRPr="00413781" w:rsidRDefault="00413781" w:rsidP="0041378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 xml:space="preserve">Situl „Cursul mijlociu al Somesului” a fost declarat </w:t>
      </w:r>
      <w:hyperlink r:id="rId34" w:tooltip="Sit Natura 2000" w:history="1">
        <w:r w:rsidRPr="00413781">
          <w:rPr>
            <w:rStyle w:val="Hyperlink"/>
            <w:rFonts w:ascii="Times New Roman" w:hAnsi="Times New Roman"/>
            <w:i/>
            <w:sz w:val="24"/>
            <w:szCs w:val="24"/>
            <w:lang w:val="ro-RO"/>
          </w:rPr>
          <w:t>arie de protectie speciala avifaunistica</w:t>
        </w:r>
      </w:hyperlink>
      <w:r w:rsidRPr="00413781">
        <w:rPr>
          <w:rFonts w:ascii="Times New Roman" w:hAnsi="Times New Roman"/>
          <w:i/>
          <w:color w:val="000000"/>
          <w:szCs w:val="24"/>
          <w:lang w:val="ro-RO"/>
        </w:rPr>
        <w:t xml:space="preserve"> prin </w:t>
      </w:r>
      <w:r w:rsidRPr="00413781">
        <w:rPr>
          <w:rFonts w:ascii="Times New Roman" w:hAnsi="Times New Roman"/>
          <w:i/>
          <w:iCs/>
          <w:color w:val="000000"/>
          <w:szCs w:val="24"/>
          <w:lang w:val="ro-RO"/>
        </w:rPr>
        <w:t>Hotararea de Guvern</w:t>
      </w:r>
      <w:r w:rsidRPr="00413781">
        <w:rPr>
          <w:rFonts w:ascii="Times New Roman" w:hAnsi="Times New Roman"/>
          <w:i/>
          <w:color w:val="000000"/>
          <w:szCs w:val="24"/>
          <w:lang w:val="ro-RO"/>
        </w:rPr>
        <w:t xml:space="preserve"> nr.971 din 2011 (privind modificarea si comletarea HG 1284/2007, cu privire la instituirea ariilor de protectie speciala avifaunistica, ca parte integranta a retelei ecologice europene Natura 2000 in Romania)</w:t>
      </w:r>
      <w:hyperlink r:id="rId35" w:anchor="cite_note-3" w:history="1"/>
      <w:r w:rsidRPr="00413781">
        <w:rPr>
          <w:rFonts w:ascii="Times New Roman" w:hAnsi="Times New Roman"/>
          <w:i/>
          <w:color w:val="000000"/>
          <w:szCs w:val="24"/>
          <w:lang w:val="ro-RO"/>
        </w:rPr>
        <w:t xml:space="preserve"> si se intinde pe o suprafata de 33.258, 90 hectare.</w:t>
      </w:r>
    </w:p>
    <w:p w14:paraId="0D2CF21C" w14:textId="77777777" w:rsidR="00413781" w:rsidRPr="00413781" w:rsidRDefault="00413781" w:rsidP="0041378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 xml:space="preserve">Aria protejata (incadrata in </w:t>
      </w:r>
      <w:hyperlink r:id="rId36" w:tooltip="Ecoregiune" w:history="1">
        <w:r w:rsidRPr="00413781">
          <w:rPr>
            <w:rStyle w:val="Hyperlink"/>
            <w:rFonts w:ascii="Times New Roman" w:hAnsi="Times New Roman"/>
            <w:i/>
            <w:sz w:val="24"/>
            <w:szCs w:val="24"/>
            <w:lang w:val="ro-RO"/>
          </w:rPr>
          <w:t>bioregiunea</w:t>
        </w:r>
      </w:hyperlink>
      <w:r w:rsidRPr="00413781">
        <w:rPr>
          <w:rFonts w:ascii="Times New Roman" w:hAnsi="Times New Roman"/>
          <w:i/>
          <w:color w:val="000000"/>
          <w:szCs w:val="24"/>
          <w:lang w:val="ro-RO"/>
        </w:rPr>
        <w:t xml:space="preserve"> continentala a </w:t>
      </w:r>
      <w:hyperlink r:id="rId37" w:tooltip="Podișul Someșan" w:history="1">
        <w:r w:rsidRPr="00413781">
          <w:rPr>
            <w:rStyle w:val="Hyperlink"/>
            <w:rFonts w:ascii="Times New Roman" w:hAnsi="Times New Roman"/>
            <w:i/>
            <w:sz w:val="24"/>
            <w:szCs w:val="24"/>
            <w:lang w:val="ro-RO"/>
          </w:rPr>
          <w:t>Patformei Somesene</w:t>
        </w:r>
      </w:hyperlink>
      <w:r w:rsidRPr="00413781">
        <w:rPr>
          <w:rFonts w:ascii="Times New Roman" w:hAnsi="Times New Roman"/>
          <w:i/>
          <w:color w:val="000000"/>
          <w:szCs w:val="24"/>
          <w:lang w:val="ro-RO"/>
        </w:rPr>
        <w:t xml:space="preserve">, pe cursul mijlociu al raului </w:t>
      </w:r>
      <w:hyperlink r:id="rId38" w:tooltip="Râul Someș" w:history="1">
        <w:r w:rsidRPr="00413781">
          <w:rPr>
            <w:rStyle w:val="Hyperlink"/>
            <w:rFonts w:ascii="Times New Roman" w:hAnsi="Times New Roman"/>
            <w:i/>
            <w:sz w:val="24"/>
            <w:szCs w:val="24"/>
            <w:lang w:val="ro-RO"/>
          </w:rPr>
          <w:t>Somes</w:t>
        </w:r>
      </w:hyperlink>
      <w:r w:rsidRPr="00413781">
        <w:rPr>
          <w:rFonts w:ascii="Times New Roman" w:hAnsi="Times New Roman"/>
          <w:i/>
          <w:color w:val="000000"/>
          <w:szCs w:val="24"/>
          <w:lang w:val="ro-RO"/>
        </w:rPr>
        <w:t xml:space="preserve"> si a afluentilor sai din acest bazin) reprezinta o zona naturala (pajisti naturale, pasuni, paduri de lunca, helestee, terenuri arabile si culturi) ce asigura conditii de hrana, cuibarit si vietuire pentru mai multe specii de </w:t>
      </w:r>
      <w:hyperlink r:id="rId39" w:tooltip="Păsări migratoare" w:history="1">
        <w:r w:rsidRPr="00413781">
          <w:rPr>
            <w:rStyle w:val="Hyperlink"/>
            <w:rFonts w:ascii="Times New Roman" w:hAnsi="Times New Roman"/>
            <w:i/>
            <w:sz w:val="24"/>
            <w:szCs w:val="24"/>
            <w:lang w:val="ro-RO"/>
          </w:rPr>
          <w:t>pasari migratoare</w:t>
        </w:r>
      </w:hyperlink>
      <w:r w:rsidRPr="00413781">
        <w:rPr>
          <w:rFonts w:ascii="Times New Roman" w:hAnsi="Times New Roman"/>
          <w:i/>
          <w:color w:val="000000"/>
          <w:szCs w:val="24"/>
          <w:lang w:val="ro-RO"/>
        </w:rPr>
        <w:t xml:space="preserve">, de pasaj sau sedentare. </w:t>
      </w:r>
    </w:p>
    <w:p w14:paraId="1050CE87" w14:textId="77777777" w:rsidR="00413781" w:rsidRPr="00413781" w:rsidRDefault="00413781" w:rsidP="00413781">
      <w:pPr>
        <w:pStyle w:val="MIRCEAChar"/>
        <w:spacing w:line="240" w:lineRule="auto"/>
        <w:ind w:left="360" w:firstLine="709"/>
        <w:jc w:val="both"/>
        <w:rPr>
          <w:rStyle w:val="mw-headline"/>
          <w:rFonts w:ascii="Times New Roman" w:hAnsi="Times New Roman"/>
          <w:b/>
          <w:i/>
          <w:szCs w:val="24"/>
          <w:u w:val="single"/>
          <w:lang w:val="ro-RO"/>
        </w:rPr>
      </w:pPr>
      <w:r w:rsidRPr="00413781">
        <w:rPr>
          <w:rStyle w:val="mw-headline"/>
          <w:rFonts w:ascii="Times New Roman" w:hAnsi="Times New Roman"/>
          <w:b/>
          <w:i/>
          <w:szCs w:val="24"/>
          <w:u w:val="single"/>
          <w:lang w:val="ro-RO"/>
        </w:rPr>
        <w:t>Avifauna</w:t>
      </w:r>
    </w:p>
    <w:p w14:paraId="070FC6EC" w14:textId="77777777" w:rsidR="00413781" w:rsidRPr="00413781" w:rsidRDefault="00413781" w:rsidP="0041378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 xml:space="preserve">La baza desemnarii sitului se afla mai multe specii de pasari protejate la nivel european (prin directivele </w:t>
      </w:r>
      <w:r w:rsidRPr="00413781">
        <w:rPr>
          <w:rFonts w:ascii="Times New Roman" w:hAnsi="Times New Roman"/>
          <w:i/>
          <w:iCs/>
          <w:color w:val="000000"/>
          <w:szCs w:val="24"/>
          <w:lang w:val="ro-RO"/>
        </w:rPr>
        <w:t>147/CE din 30 noiembrie 2009</w:t>
      </w:r>
      <w:r w:rsidRPr="00413781">
        <w:rPr>
          <w:rFonts w:ascii="Times New Roman" w:hAnsi="Times New Roman"/>
          <w:i/>
          <w:color w:val="000000"/>
          <w:szCs w:val="24"/>
          <w:lang w:val="ro-RO"/>
        </w:rPr>
        <w:t xml:space="preserve"> si </w:t>
      </w:r>
      <w:r w:rsidRPr="00413781">
        <w:rPr>
          <w:rFonts w:ascii="Times New Roman" w:hAnsi="Times New Roman"/>
          <w:i/>
          <w:iCs/>
          <w:color w:val="000000"/>
          <w:szCs w:val="24"/>
          <w:lang w:val="ro-RO"/>
        </w:rPr>
        <w:t>79/409/CEE din 2 aprilie 1979</w:t>
      </w:r>
      <w:r w:rsidRPr="00413781">
        <w:rPr>
          <w:rFonts w:ascii="Times New Roman" w:hAnsi="Times New Roman"/>
          <w:i/>
          <w:color w:val="000000"/>
          <w:szCs w:val="24"/>
          <w:lang w:val="ro-RO"/>
        </w:rPr>
        <w:t xml:space="preserve"> - privind conservarea pasarilor salbatice) sau aflate pe lista rosie a </w:t>
      </w:r>
      <w:hyperlink r:id="rId40" w:tooltip="IUCN" w:history="1">
        <w:r w:rsidRPr="00413781">
          <w:rPr>
            <w:rStyle w:val="Hyperlink"/>
            <w:rFonts w:ascii="Times New Roman" w:hAnsi="Times New Roman"/>
            <w:i/>
            <w:sz w:val="24"/>
            <w:szCs w:val="24"/>
            <w:lang w:val="ro-RO"/>
          </w:rPr>
          <w:t>IUCN</w:t>
        </w:r>
      </w:hyperlink>
    </w:p>
    <w:p w14:paraId="034EEFDB" w14:textId="472B8A95" w:rsidR="00413781" w:rsidRDefault="00413781" w:rsidP="0041378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 xml:space="preserve">Specii de pasari semnalate in arealul sitului: </w:t>
      </w:r>
      <w:hyperlink r:id="rId41" w:tooltip="Uliu porumbar" w:history="1">
        <w:r w:rsidRPr="00413781">
          <w:rPr>
            <w:rStyle w:val="Hyperlink"/>
            <w:rFonts w:ascii="Times New Roman" w:hAnsi="Times New Roman"/>
            <w:i/>
            <w:sz w:val="24"/>
            <w:szCs w:val="24"/>
            <w:lang w:val="ro-RO"/>
          </w:rPr>
          <w:t>uliu porumbar</w:t>
        </w:r>
      </w:hyperlink>
      <w:r w:rsidRPr="00413781">
        <w:rPr>
          <w:rFonts w:ascii="Times New Roman" w:hAnsi="Times New Roman"/>
          <w:i/>
          <w:color w:val="000000"/>
          <w:szCs w:val="24"/>
          <w:lang w:val="ro-RO"/>
        </w:rPr>
        <w:t xml:space="preserve"> (Accipiter gentilis), </w:t>
      </w:r>
      <w:hyperlink r:id="rId42" w:tooltip="Stârc cenușiu" w:history="1">
        <w:r w:rsidRPr="00413781">
          <w:rPr>
            <w:rStyle w:val="Hyperlink"/>
            <w:rFonts w:ascii="Times New Roman" w:hAnsi="Times New Roman"/>
            <w:i/>
            <w:sz w:val="24"/>
            <w:szCs w:val="24"/>
            <w:lang w:val="ro-RO"/>
          </w:rPr>
          <w:t>starc cenusiu</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Ardea cinerea</w:t>
      </w:r>
      <w:r w:rsidRPr="00413781">
        <w:rPr>
          <w:rFonts w:ascii="Times New Roman" w:hAnsi="Times New Roman"/>
          <w:i/>
          <w:color w:val="000000"/>
          <w:szCs w:val="24"/>
          <w:lang w:val="ro-RO"/>
        </w:rPr>
        <w:t>), rata mare (</w:t>
      </w:r>
      <w:r w:rsidRPr="00413781">
        <w:rPr>
          <w:rFonts w:ascii="Times New Roman" w:hAnsi="Times New Roman"/>
          <w:i/>
          <w:iCs/>
          <w:color w:val="000000"/>
          <w:szCs w:val="24"/>
          <w:lang w:val="ro-RO"/>
        </w:rPr>
        <w:t>Anas platyrhynchos</w:t>
      </w:r>
      <w:r w:rsidRPr="00413781">
        <w:rPr>
          <w:rFonts w:ascii="Times New Roman" w:hAnsi="Times New Roman"/>
          <w:i/>
          <w:color w:val="000000"/>
          <w:szCs w:val="24"/>
          <w:lang w:val="ro-RO"/>
        </w:rPr>
        <w:t xml:space="preserve">) </w:t>
      </w:r>
      <w:hyperlink r:id="rId43" w:tooltip="Lăcarul mare" w:history="1">
        <w:r w:rsidRPr="00413781">
          <w:rPr>
            <w:rStyle w:val="Hyperlink"/>
            <w:rFonts w:ascii="Times New Roman" w:hAnsi="Times New Roman"/>
            <w:i/>
            <w:sz w:val="24"/>
            <w:szCs w:val="24"/>
            <w:lang w:val="ro-RO"/>
          </w:rPr>
          <w:t>lacarul mare</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Acrocephalus arundinaceus</w:t>
      </w:r>
      <w:r w:rsidRPr="00413781">
        <w:rPr>
          <w:rFonts w:ascii="Times New Roman" w:hAnsi="Times New Roman"/>
          <w:i/>
          <w:color w:val="000000"/>
          <w:szCs w:val="24"/>
          <w:lang w:val="ro-RO"/>
        </w:rPr>
        <w:t>), lacar-de-mlastina (</w:t>
      </w:r>
      <w:r w:rsidRPr="00413781">
        <w:rPr>
          <w:rFonts w:ascii="Times New Roman" w:hAnsi="Times New Roman"/>
          <w:i/>
          <w:iCs/>
          <w:color w:val="000000"/>
          <w:szCs w:val="24"/>
          <w:lang w:val="ro-RO"/>
        </w:rPr>
        <w:t>Acrocephalus palustris</w:t>
      </w:r>
      <w:r w:rsidRPr="00413781">
        <w:rPr>
          <w:rFonts w:ascii="Times New Roman" w:hAnsi="Times New Roman"/>
          <w:i/>
          <w:color w:val="000000"/>
          <w:szCs w:val="24"/>
          <w:lang w:val="ro-RO"/>
        </w:rPr>
        <w:t>), lacar-de-lac (</w:t>
      </w:r>
      <w:r w:rsidRPr="00413781">
        <w:rPr>
          <w:rFonts w:ascii="Times New Roman" w:hAnsi="Times New Roman"/>
          <w:i/>
          <w:iCs/>
          <w:color w:val="000000"/>
          <w:szCs w:val="24"/>
          <w:lang w:val="ro-RO"/>
        </w:rPr>
        <w:t>Acrocephalus scirpaceus</w:t>
      </w:r>
      <w:r w:rsidRPr="00413781">
        <w:rPr>
          <w:rFonts w:ascii="Times New Roman" w:hAnsi="Times New Roman"/>
          <w:i/>
          <w:color w:val="000000"/>
          <w:szCs w:val="24"/>
          <w:lang w:val="ro-RO"/>
        </w:rPr>
        <w:t>), fluierar de munte (</w:t>
      </w:r>
      <w:r w:rsidRPr="00413781">
        <w:rPr>
          <w:rFonts w:ascii="Times New Roman" w:hAnsi="Times New Roman"/>
          <w:i/>
          <w:iCs/>
          <w:color w:val="000000"/>
          <w:szCs w:val="24"/>
          <w:lang w:val="ro-RO"/>
        </w:rPr>
        <w:t>Actitis hypoleucos</w:t>
      </w:r>
      <w:r w:rsidRPr="00413781">
        <w:rPr>
          <w:rFonts w:ascii="Times New Roman" w:hAnsi="Times New Roman"/>
          <w:i/>
          <w:color w:val="000000"/>
          <w:szCs w:val="24"/>
          <w:lang w:val="ro-RO"/>
        </w:rPr>
        <w:t>), pitigoi motat (</w:t>
      </w:r>
      <w:r w:rsidRPr="00413781">
        <w:rPr>
          <w:rFonts w:ascii="Times New Roman" w:hAnsi="Times New Roman"/>
          <w:i/>
          <w:iCs/>
          <w:color w:val="000000"/>
          <w:szCs w:val="24"/>
          <w:lang w:val="ro-RO"/>
        </w:rPr>
        <w:t>Aegithalos caudatus</w:t>
      </w:r>
      <w:r w:rsidRPr="00413781">
        <w:rPr>
          <w:rFonts w:ascii="Times New Roman" w:hAnsi="Times New Roman"/>
          <w:i/>
          <w:color w:val="000000"/>
          <w:szCs w:val="24"/>
          <w:lang w:val="ro-RO"/>
        </w:rPr>
        <w:t>), ciocarlie-de-camp (</w:t>
      </w:r>
      <w:r w:rsidRPr="00413781">
        <w:rPr>
          <w:rFonts w:ascii="Times New Roman" w:hAnsi="Times New Roman"/>
          <w:i/>
          <w:iCs/>
          <w:color w:val="000000"/>
          <w:szCs w:val="24"/>
          <w:lang w:val="ro-RO"/>
        </w:rPr>
        <w:t>Alauda arvensis</w:t>
      </w:r>
      <w:r w:rsidRPr="00413781">
        <w:rPr>
          <w:rFonts w:ascii="Times New Roman" w:hAnsi="Times New Roman"/>
          <w:i/>
          <w:color w:val="000000"/>
          <w:szCs w:val="24"/>
          <w:lang w:val="ro-RO"/>
        </w:rPr>
        <w:t>), rata mare (</w:t>
      </w:r>
      <w:r w:rsidRPr="00413781">
        <w:rPr>
          <w:rFonts w:ascii="Times New Roman" w:hAnsi="Times New Roman"/>
          <w:i/>
          <w:iCs/>
          <w:color w:val="000000"/>
          <w:szCs w:val="24"/>
          <w:lang w:val="ro-RO"/>
        </w:rPr>
        <w:t>Anas platyrhynchos</w:t>
      </w:r>
      <w:r w:rsidRPr="00413781">
        <w:rPr>
          <w:rFonts w:ascii="Times New Roman" w:hAnsi="Times New Roman"/>
          <w:i/>
          <w:color w:val="000000"/>
          <w:szCs w:val="24"/>
          <w:lang w:val="ro-RO"/>
        </w:rPr>
        <w:t xml:space="preserve">), </w:t>
      </w:r>
      <w:hyperlink r:id="rId44" w:tooltip="Pescăruș albastru" w:history="1">
        <w:r w:rsidRPr="00413781">
          <w:rPr>
            <w:rStyle w:val="Hyperlink"/>
            <w:rFonts w:ascii="Times New Roman" w:hAnsi="Times New Roman"/>
            <w:i/>
            <w:sz w:val="24"/>
            <w:szCs w:val="24"/>
            <w:lang w:val="ro-RO"/>
          </w:rPr>
          <w:t>pescarus albastru</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Alcedo atthis</w:t>
      </w:r>
      <w:r w:rsidRPr="00413781">
        <w:rPr>
          <w:rFonts w:ascii="Times New Roman" w:hAnsi="Times New Roman"/>
          <w:i/>
          <w:color w:val="000000"/>
          <w:szCs w:val="24"/>
          <w:lang w:val="ro-RO"/>
        </w:rPr>
        <w:t>), fasa-de-camp (</w:t>
      </w:r>
      <w:r w:rsidRPr="00413781">
        <w:rPr>
          <w:rFonts w:ascii="Times New Roman" w:hAnsi="Times New Roman"/>
          <w:i/>
          <w:iCs/>
          <w:color w:val="000000"/>
          <w:szCs w:val="24"/>
          <w:lang w:val="ro-RO"/>
        </w:rPr>
        <w:t>Anthus campestris</w:t>
      </w:r>
      <w:r w:rsidRPr="00413781">
        <w:rPr>
          <w:rFonts w:ascii="Times New Roman" w:hAnsi="Times New Roman"/>
          <w:i/>
          <w:color w:val="000000"/>
          <w:szCs w:val="24"/>
          <w:lang w:val="ro-RO"/>
        </w:rPr>
        <w:t xml:space="preserve">), </w:t>
      </w:r>
      <w:hyperlink r:id="rId45" w:tooltip="Fâsă de pădure" w:history="1">
        <w:r w:rsidRPr="00413781">
          <w:rPr>
            <w:rStyle w:val="Hyperlink"/>
            <w:rFonts w:ascii="Times New Roman" w:hAnsi="Times New Roman"/>
            <w:i/>
            <w:sz w:val="24"/>
            <w:szCs w:val="24"/>
            <w:lang w:val="ro-RO"/>
          </w:rPr>
          <w:t>fasa de padure</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Anthus trivialis</w:t>
      </w:r>
      <w:r w:rsidRPr="00413781">
        <w:rPr>
          <w:rFonts w:ascii="Times New Roman" w:hAnsi="Times New Roman"/>
          <w:i/>
          <w:color w:val="000000"/>
          <w:szCs w:val="24"/>
          <w:lang w:val="ro-RO"/>
        </w:rPr>
        <w:t>), acvila tipatoare mica (</w:t>
      </w:r>
      <w:r w:rsidRPr="00413781">
        <w:rPr>
          <w:rFonts w:ascii="Times New Roman" w:hAnsi="Times New Roman"/>
          <w:i/>
          <w:iCs/>
          <w:color w:val="000000"/>
          <w:szCs w:val="24"/>
          <w:lang w:val="ro-RO"/>
        </w:rPr>
        <w:t>Aquila pomarina</w:t>
      </w:r>
      <w:r w:rsidRPr="00413781">
        <w:rPr>
          <w:rFonts w:ascii="Times New Roman" w:hAnsi="Times New Roman"/>
          <w:i/>
          <w:color w:val="000000"/>
          <w:szCs w:val="24"/>
          <w:lang w:val="ro-RO"/>
        </w:rPr>
        <w:t xml:space="preserve">), </w:t>
      </w:r>
      <w:hyperlink r:id="rId46" w:tooltip="Stârc cenușiu" w:history="1">
        <w:r w:rsidRPr="00413781">
          <w:rPr>
            <w:rStyle w:val="Hyperlink"/>
            <w:rFonts w:ascii="Times New Roman" w:hAnsi="Times New Roman"/>
            <w:i/>
            <w:sz w:val="24"/>
            <w:szCs w:val="24"/>
            <w:lang w:val="ro-RO"/>
          </w:rPr>
          <w:t>starc cenusiu</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Ardea cinerea</w:t>
      </w:r>
      <w:r w:rsidRPr="00413781">
        <w:rPr>
          <w:rFonts w:ascii="Times New Roman" w:hAnsi="Times New Roman"/>
          <w:i/>
          <w:color w:val="000000"/>
          <w:szCs w:val="24"/>
          <w:lang w:val="ro-RO"/>
        </w:rPr>
        <w:t>), ciuf-de-padure (</w:t>
      </w:r>
      <w:r w:rsidRPr="00413781">
        <w:rPr>
          <w:rFonts w:ascii="Times New Roman" w:hAnsi="Times New Roman"/>
          <w:i/>
          <w:iCs/>
          <w:color w:val="000000"/>
          <w:szCs w:val="24"/>
          <w:lang w:val="ro-RO"/>
        </w:rPr>
        <w:t>Asio otus</w:t>
      </w:r>
      <w:r w:rsidRPr="00413781">
        <w:rPr>
          <w:rFonts w:ascii="Times New Roman" w:hAnsi="Times New Roman"/>
          <w:i/>
          <w:color w:val="000000"/>
          <w:szCs w:val="24"/>
          <w:lang w:val="ro-RO"/>
        </w:rPr>
        <w:t>), cucuvea (</w:t>
      </w:r>
      <w:r w:rsidRPr="00413781">
        <w:rPr>
          <w:rFonts w:ascii="Times New Roman" w:hAnsi="Times New Roman"/>
          <w:i/>
          <w:iCs/>
          <w:color w:val="000000"/>
          <w:szCs w:val="24"/>
          <w:lang w:val="ro-RO"/>
        </w:rPr>
        <w:t>Athene noctua</w:t>
      </w:r>
      <w:r w:rsidRPr="00413781">
        <w:rPr>
          <w:rFonts w:ascii="Times New Roman" w:hAnsi="Times New Roman"/>
          <w:i/>
          <w:color w:val="000000"/>
          <w:szCs w:val="24"/>
          <w:lang w:val="ro-RO"/>
        </w:rPr>
        <w:t xml:space="preserve">), </w:t>
      </w:r>
      <w:hyperlink r:id="rId47" w:tooltip="Bufniță" w:history="1">
        <w:r w:rsidRPr="00413781">
          <w:rPr>
            <w:rStyle w:val="Hyperlink"/>
            <w:rFonts w:ascii="Times New Roman" w:hAnsi="Times New Roman"/>
            <w:i/>
            <w:sz w:val="24"/>
            <w:szCs w:val="24"/>
            <w:lang w:val="ro-RO"/>
          </w:rPr>
          <w:t>bufnita</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Bubo bubo</w:t>
      </w:r>
      <w:r w:rsidRPr="00413781">
        <w:rPr>
          <w:rFonts w:ascii="Times New Roman" w:hAnsi="Times New Roman"/>
          <w:i/>
          <w:color w:val="000000"/>
          <w:szCs w:val="24"/>
          <w:lang w:val="ro-RO"/>
        </w:rPr>
        <w:t xml:space="preserve">), </w:t>
      </w:r>
      <w:hyperlink r:id="rId48" w:tooltip="Șorecar comun" w:history="1">
        <w:r w:rsidRPr="00413781">
          <w:rPr>
            <w:rStyle w:val="Hyperlink"/>
            <w:rFonts w:ascii="Times New Roman" w:hAnsi="Times New Roman"/>
            <w:i/>
            <w:sz w:val="24"/>
            <w:szCs w:val="24"/>
            <w:lang w:val="ro-RO"/>
          </w:rPr>
          <w:t>sorecar comun</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Buteo buteo</w:t>
      </w:r>
      <w:r w:rsidRPr="00413781">
        <w:rPr>
          <w:rFonts w:ascii="Times New Roman" w:hAnsi="Times New Roman"/>
          <w:i/>
          <w:color w:val="000000"/>
          <w:szCs w:val="24"/>
          <w:lang w:val="ro-RO"/>
        </w:rPr>
        <w:t>), caprimulg (</w:t>
      </w:r>
      <w:r w:rsidRPr="00413781">
        <w:rPr>
          <w:rFonts w:ascii="Times New Roman" w:hAnsi="Times New Roman"/>
          <w:i/>
          <w:iCs/>
          <w:color w:val="000000"/>
          <w:szCs w:val="24"/>
          <w:lang w:val="ro-RO"/>
        </w:rPr>
        <w:t>Caprimulgus europaeus</w:t>
      </w:r>
      <w:r w:rsidRPr="00413781">
        <w:rPr>
          <w:rFonts w:ascii="Times New Roman" w:hAnsi="Times New Roman"/>
          <w:i/>
          <w:color w:val="000000"/>
          <w:szCs w:val="24"/>
          <w:lang w:val="ro-RO"/>
        </w:rPr>
        <w:t xml:space="preserve">), </w:t>
      </w:r>
      <w:hyperlink r:id="rId49" w:tooltip="Cânepar" w:history="1">
        <w:r w:rsidRPr="00413781">
          <w:rPr>
            <w:rStyle w:val="Hyperlink"/>
            <w:rFonts w:ascii="Times New Roman" w:hAnsi="Times New Roman"/>
            <w:i/>
            <w:sz w:val="24"/>
            <w:szCs w:val="24"/>
            <w:lang w:val="ro-RO"/>
          </w:rPr>
          <w:t>canepar</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Carduelis cannabina</w:t>
      </w:r>
      <w:r w:rsidRPr="00413781">
        <w:rPr>
          <w:rFonts w:ascii="Times New Roman" w:hAnsi="Times New Roman"/>
          <w:i/>
          <w:color w:val="000000"/>
          <w:szCs w:val="24"/>
          <w:lang w:val="ro-RO"/>
        </w:rPr>
        <w:t>), sticlete (Carduelis carduelis), florinete (</w:t>
      </w:r>
      <w:r w:rsidRPr="00413781">
        <w:rPr>
          <w:rFonts w:ascii="Times New Roman" w:hAnsi="Times New Roman"/>
          <w:i/>
          <w:iCs/>
          <w:color w:val="000000"/>
          <w:szCs w:val="24"/>
          <w:lang w:val="ro-RO"/>
        </w:rPr>
        <w:t>Carduelis chloris</w:t>
      </w:r>
      <w:r w:rsidRPr="00413781">
        <w:rPr>
          <w:rFonts w:ascii="Times New Roman" w:hAnsi="Times New Roman"/>
          <w:i/>
          <w:color w:val="000000"/>
          <w:szCs w:val="24"/>
          <w:lang w:val="ro-RO"/>
        </w:rPr>
        <w:t>), scatiu (</w:t>
      </w:r>
      <w:r w:rsidRPr="00413781">
        <w:rPr>
          <w:rFonts w:ascii="Times New Roman" w:hAnsi="Times New Roman"/>
          <w:i/>
          <w:iCs/>
          <w:color w:val="000000"/>
          <w:szCs w:val="24"/>
          <w:lang w:val="ro-RO"/>
        </w:rPr>
        <w:t>Carduelis spinus</w:t>
      </w:r>
      <w:r w:rsidRPr="00413781">
        <w:rPr>
          <w:rFonts w:ascii="Times New Roman" w:hAnsi="Times New Roman"/>
          <w:i/>
          <w:color w:val="000000"/>
          <w:szCs w:val="24"/>
          <w:lang w:val="ro-RO"/>
        </w:rPr>
        <w:t xml:space="preserve">), </w:t>
      </w:r>
      <w:hyperlink r:id="rId50" w:tooltip="Cojoaică de pădure" w:history="1">
        <w:r w:rsidRPr="00413781">
          <w:rPr>
            <w:rStyle w:val="Hyperlink"/>
            <w:rFonts w:ascii="Times New Roman" w:hAnsi="Times New Roman"/>
            <w:i/>
            <w:sz w:val="24"/>
            <w:szCs w:val="24"/>
            <w:lang w:val="ro-RO"/>
          </w:rPr>
          <w:t>cojoaica de padure</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Certhia familiaris</w:t>
      </w:r>
      <w:r w:rsidRPr="00413781">
        <w:rPr>
          <w:rFonts w:ascii="Times New Roman" w:hAnsi="Times New Roman"/>
          <w:i/>
          <w:color w:val="000000"/>
          <w:szCs w:val="24"/>
          <w:lang w:val="ro-RO"/>
        </w:rPr>
        <w:t>), prundasul gulerat mic (</w:t>
      </w:r>
      <w:r w:rsidRPr="00413781">
        <w:rPr>
          <w:rFonts w:ascii="Times New Roman" w:hAnsi="Times New Roman"/>
          <w:i/>
          <w:iCs/>
          <w:color w:val="000000"/>
          <w:szCs w:val="24"/>
          <w:lang w:val="ro-RO"/>
        </w:rPr>
        <w:t>Charadrius dubius</w:t>
      </w:r>
      <w:r w:rsidRPr="00413781">
        <w:rPr>
          <w:rFonts w:ascii="Times New Roman" w:hAnsi="Times New Roman"/>
          <w:i/>
          <w:color w:val="000000"/>
          <w:szCs w:val="24"/>
          <w:lang w:val="ro-RO"/>
        </w:rPr>
        <w:t>), chirighita-cu-obraz-alb (</w:t>
      </w:r>
      <w:r w:rsidRPr="00413781">
        <w:rPr>
          <w:rFonts w:ascii="Times New Roman" w:hAnsi="Times New Roman"/>
          <w:i/>
          <w:iCs/>
          <w:color w:val="000000"/>
          <w:szCs w:val="24"/>
          <w:lang w:val="ro-RO"/>
        </w:rPr>
        <w:t>Chlidonias hybridus</w:t>
      </w:r>
      <w:r w:rsidRPr="00413781">
        <w:rPr>
          <w:rFonts w:ascii="Times New Roman" w:hAnsi="Times New Roman"/>
          <w:i/>
          <w:color w:val="000000"/>
          <w:szCs w:val="24"/>
          <w:lang w:val="ro-RO"/>
        </w:rPr>
        <w:t xml:space="preserve">), </w:t>
      </w:r>
      <w:hyperlink r:id="rId51" w:tooltip="Barză albă" w:history="1">
        <w:r w:rsidRPr="00413781">
          <w:rPr>
            <w:rStyle w:val="Hyperlink"/>
            <w:rFonts w:ascii="Times New Roman" w:hAnsi="Times New Roman"/>
            <w:i/>
            <w:sz w:val="24"/>
            <w:szCs w:val="24"/>
            <w:lang w:val="ro-RO"/>
          </w:rPr>
          <w:t>barza alba</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Ciconia ciconia</w:t>
      </w:r>
      <w:r w:rsidRPr="00413781">
        <w:rPr>
          <w:rFonts w:ascii="Times New Roman" w:hAnsi="Times New Roman"/>
          <w:i/>
          <w:color w:val="000000"/>
          <w:szCs w:val="24"/>
          <w:lang w:val="ro-RO"/>
        </w:rPr>
        <w:t xml:space="preserve">), </w:t>
      </w:r>
      <w:hyperlink r:id="rId52" w:tooltip="Șerpar" w:history="1">
        <w:r w:rsidRPr="00413781">
          <w:rPr>
            <w:rStyle w:val="Hyperlink"/>
            <w:rFonts w:ascii="Times New Roman" w:hAnsi="Times New Roman"/>
            <w:i/>
            <w:sz w:val="24"/>
            <w:szCs w:val="24"/>
            <w:lang w:val="ro-RO"/>
          </w:rPr>
          <w:t>serpar</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Circaetus gallicus</w:t>
      </w:r>
      <w:r w:rsidRPr="00413781">
        <w:rPr>
          <w:rFonts w:ascii="Times New Roman" w:hAnsi="Times New Roman"/>
          <w:i/>
          <w:color w:val="000000"/>
          <w:szCs w:val="24"/>
          <w:lang w:val="ro-RO"/>
        </w:rPr>
        <w:t>), erete-de-stuf (</w:t>
      </w:r>
      <w:r w:rsidRPr="00413781">
        <w:rPr>
          <w:rFonts w:ascii="Times New Roman" w:hAnsi="Times New Roman"/>
          <w:i/>
          <w:iCs/>
          <w:color w:val="000000"/>
          <w:szCs w:val="24"/>
          <w:lang w:val="ro-RO"/>
        </w:rPr>
        <w:t>Circus aeruginosus</w:t>
      </w:r>
      <w:r w:rsidRPr="00413781">
        <w:rPr>
          <w:rFonts w:ascii="Times New Roman" w:hAnsi="Times New Roman"/>
          <w:i/>
          <w:color w:val="000000"/>
          <w:szCs w:val="24"/>
          <w:lang w:val="ro-RO"/>
        </w:rPr>
        <w:t xml:space="preserve">), </w:t>
      </w:r>
      <w:hyperlink r:id="rId53" w:tooltip="Botgros" w:history="1">
        <w:r w:rsidRPr="00413781">
          <w:rPr>
            <w:rStyle w:val="Hyperlink"/>
            <w:rFonts w:ascii="Times New Roman" w:hAnsi="Times New Roman"/>
            <w:i/>
            <w:sz w:val="24"/>
            <w:szCs w:val="24"/>
            <w:lang w:val="ro-RO"/>
          </w:rPr>
          <w:t>botgros</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Coccothraustes coccothraustes</w:t>
      </w:r>
      <w:r w:rsidRPr="00413781">
        <w:rPr>
          <w:rFonts w:ascii="Times New Roman" w:hAnsi="Times New Roman"/>
          <w:i/>
          <w:color w:val="000000"/>
          <w:szCs w:val="24"/>
          <w:lang w:val="ro-RO"/>
        </w:rPr>
        <w:t>), porumbel de scorbura (</w:t>
      </w:r>
      <w:r w:rsidRPr="00413781">
        <w:rPr>
          <w:rFonts w:ascii="Times New Roman" w:hAnsi="Times New Roman"/>
          <w:i/>
          <w:iCs/>
          <w:color w:val="000000"/>
          <w:szCs w:val="24"/>
          <w:lang w:val="ro-RO"/>
        </w:rPr>
        <w:t>Columba oenas</w:t>
      </w:r>
      <w:r w:rsidRPr="00413781">
        <w:rPr>
          <w:rFonts w:ascii="Times New Roman" w:hAnsi="Times New Roman"/>
          <w:i/>
          <w:color w:val="000000"/>
          <w:szCs w:val="24"/>
          <w:lang w:val="ro-RO"/>
        </w:rPr>
        <w:t>), porumbel gulerat (</w:t>
      </w:r>
      <w:r w:rsidRPr="00413781">
        <w:rPr>
          <w:rFonts w:ascii="Times New Roman" w:hAnsi="Times New Roman"/>
          <w:i/>
          <w:iCs/>
          <w:color w:val="000000"/>
          <w:szCs w:val="24"/>
          <w:lang w:val="ro-RO"/>
        </w:rPr>
        <w:t>Columba palumbus</w:t>
      </w:r>
      <w:r w:rsidRPr="00413781">
        <w:rPr>
          <w:rFonts w:ascii="Times New Roman" w:hAnsi="Times New Roman"/>
          <w:i/>
          <w:color w:val="000000"/>
          <w:szCs w:val="24"/>
          <w:lang w:val="ro-RO"/>
        </w:rPr>
        <w:t xml:space="preserve">), </w:t>
      </w:r>
      <w:hyperlink r:id="rId54" w:tooltip="Corb" w:history="1">
        <w:r w:rsidRPr="00413781">
          <w:rPr>
            <w:rStyle w:val="Hyperlink"/>
            <w:rFonts w:ascii="Times New Roman" w:hAnsi="Times New Roman"/>
            <w:i/>
            <w:sz w:val="24"/>
            <w:szCs w:val="24"/>
            <w:lang w:val="ro-RO"/>
          </w:rPr>
          <w:t>corb</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Corvus corax</w:t>
      </w:r>
      <w:r w:rsidRPr="00413781">
        <w:rPr>
          <w:rFonts w:ascii="Times New Roman" w:hAnsi="Times New Roman"/>
          <w:i/>
          <w:color w:val="000000"/>
          <w:szCs w:val="24"/>
          <w:lang w:val="ro-RO"/>
        </w:rPr>
        <w:t xml:space="preserve">), </w:t>
      </w:r>
      <w:hyperlink r:id="rId55" w:tooltip="Prepeliță" w:history="1">
        <w:r w:rsidRPr="00413781">
          <w:rPr>
            <w:rStyle w:val="Hyperlink"/>
            <w:rFonts w:ascii="Times New Roman" w:hAnsi="Times New Roman"/>
            <w:i/>
            <w:sz w:val="24"/>
            <w:szCs w:val="24"/>
            <w:lang w:val="ro-RO"/>
          </w:rPr>
          <w:t>prepelita</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Coturnix coturnix</w:t>
      </w:r>
      <w:r w:rsidRPr="00413781">
        <w:rPr>
          <w:rFonts w:ascii="Times New Roman" w:hAnsi="Times New Roman"/>
          <w:i/>
          <w:color w:val="000000"/>
          <w:szCs w:val="24"/>
          <w:lang w:val="ro-RO"/>
        </w:rPr>
        <w:t>), cristei de camp (</w:t>
      </w:r>
      <w:r w:rsidRPr="00413781">
        <w:rPr>
          <w:rFonts w:ascii="Times New Roman" w:hAnsi="Times New Roman"/>
          <w:i/>
          <w:iCs/>
          <w:color w:val="000000"/>
          <w:szCs w:val="24"/>
          <w:lang w:val="ro-RO"/>
        </w:rPr>
        <w:t>Crex crex</w:t>
      </w:r>
      <w:r w:rsidRPr="00413781">
        <w:rPr>
          <w:rFonts w:ascii="Times New Roman" w:hAnsi="Times New Roman"/>
          <w:i/>
          <w:color w:val="000000"/>
          <w:szCs w:val="24"/>
          <w:lang w:val="ro-RO"/>
        </w:rPr>
        <w:t xml:space="preserve">), </w:t>
      </w:r>
      <w:hyperlink r:id="rId56" w:tooltip="Cuc" w:history="1">
        <w:r w:rsidRPr="00413781">
          <w:rPr>
            <w:rStyle w:val="Hyperlink"/>
            <w:rFonts w:ascii="Times New Roman" w:hAnsi="Times New Roman"/>
            <w:i/>
            <w:sz w:val="24"/>
            <w:szCs w:val="24"/>
            <w:lang w:val="ro-RO"/>
          </w:rPr>
          <w:t>cuc</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Cuculus canorus</w:t>
      </w:r>
      <w:r w:rsidRPr="00413781">
        <w:rPr>
          <w:rFonts w:ascii="Times New Roman" w:hAnsi="Times New Roman"/>
          <w:i/>
          <w:color w:val="000000"/>
          <w:szCs w:val="24"/>
          <w:lang w:val="ro-RO"/>
        </w:rPr>
        <w:t>), lastun de casa (</w:t>
      </w:r>
      <w:r w:rsidRPr="00413781">
        <w:rPr>
          <w:rFonts w:ascii="Times New Roman" w:hAnsi="Times New Roman"/>
          <w:i/>
          <w:iCs/>
          <w:color w:val="000000"/>
          <w:szCs w:val="24"/>
          <w:lang w:val="ro-RO"/>
        </w:rPr>
        <w:t>Delichon urbica</w:t>
      </w:r>
      <w:r w:rsidRPr="00413781">
        <w:rPr>
          <w:rFonts w:ascii="Times New Roman" w:hAnsi="Times New Roman"/>
          <w:i/>
          <w:color w:val="000000"/>
          <w:szCs w:val="24"/>
          <w:lang w:val="ro-RO"/>
        </w:rPr>
        <w:t>), ciocanitoarea de stejar (</w:t>
      </w:r>
      <w:r w:rsidRPr="00413781">
        <w:rPr>
          <w:rFonts w:ascii="Times New Roman" w:hAnsi="Times New Roman"/>
          <w:i/>
          <w:iCs/>
          <w:color w:val="000000"/>
          <w:szCs w:val="24"/>
          <w:lang w:val="ro-RO"/>
        </w:rPr>
        <w:t>Dendrocopos medius</w:t>
      </w:r>
      <w:r w:rsidRPr="00413781">
        <w:rPr>
          <w:rFonts w:ascii="Times New Roman" w:hAnsi="Times New Roman"/>
          <w:i/>
          <w:color w:val="000000"/>
          <w:szCs w:val="24"/>
          <w:lang w:val="ro-RO"/>
        </w:rPr>
        <w:t>), ciocanitoarea pestrita mica (</w:t>
      </w:r>
      <w:r w:rsidRPr="00413781">
        <w:rPr>
          <w:rFonts w:ascii="Times New Roman" w:hAnsi="Times New Roman"/>
          <w:i/>
          <w:iCs/>
          <w:color w:val="000000"/>
          <w:szCs w:val="24"/>
          <w:lang w:val="ro-RO"/>
        </w:rPr>
        <w:t>Dendrocopos minor</w:t>
      </w:r>
      <w:r w:rsidRPr="00413781">
        <w:rPr>
          <w:rFonts w:ascii="Times New Roman" w:hAnsi="Times New Roman"/>
          <w:i/>
          <w:color w:val="000000"/>
          <w:szCs w:val="24"/>
          <w:lang w:val="ro-RO"/>
        </w:rPr>
        <w:t>), ciocanitoare neagra (</w:t>
      </w:r>
      <w:r w:rsidRPr="00413781">
        <w:rPr>
          <w:rFonts w:ascii="Times New Roman" w:hAnsi="Times New Roman"/>
          <w:i/>
          <w:iCs/>
          <w:color w:val="000000"/>
          <w:szCs w:val="24"/>
          <w:lang w:val="ro-RO"/>
        </w:rPr>
        <w:t>Dryocopus martius</w:t>
      </w:r>
      <w:r w:rsidRPr="00413781">
        <w:rPr>
          <w:rFonts w:ascii="Times New Roman" w:hAnsi="Times New Roman"/>
          <w:i/>
          <w:color w:val="000000"/>
          <w:szCs w:val="24"/>
          <w:lang w:val="ro-RO"/>
        </w:rPr>
        <w:t xml:space="preserve">), </w:t>
      </w:r>
      <w:hyperlink r:id="rId57" w:tooltip="Presură galbenă" w:history="1">
        <w:r w:rsidRPr="00413781">
          <w:rPr>
            <w:rStyle w:val="Hyperlink"/>
            <w:rFonts w:ascii="Times New Roman" w:hAnsi="Times New Roman"/>
            <w:i/>
            <w:sz w:val="24"/>
            <w:szCs w:val="24"/>
            <w:lang w:val="ro-RO"/>
          </w:rPr>
          <w:t>presura galbena</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Emberiza citrinella</w:t>
      </w:r>
      <w:r w:rsidRPr="00413781">
        <w:rPr>
          <w:rFonts w:ascii="Times New Roman" w:hAnsi="Times New Roman"/>
          <w:i/>
          <w:color w:val="000000"/>
          <w:szCs w:val="24"/>
          <w:lang w:val="ro-RO"/>
        </w:rPr>
        <w:t>), soimul randunelelor (</w:t>
      </w:r>
      <w:r w:rsidRPr="00413781">
        <w:rPr>
          <w:rFonts w:ascii="Times New Roman" w:hAnsi="Times New Roman"/>
          <w:i/>
          <w:iCs/>
          <w:color w:val="000000"/>
          <w:szCs w:val="24"/>
          <w:lang w:val="ro-RO"/>
        </w:rPr>
        <w:t>Falco subbuteo</w:t>
      </w:r>
      <w:r w:rsidRPr="00413781">
        <w:rPr>
          <w:rFonts w:ascii="Times New Roman" w:hAnsi="Times New Roman"/>
          <w:i/>
          <w:color w:val="000000"/>
          <w:szCs w:val="24"/>
          <w:lang w:val="ro-RO"/>
        </w:rPr>
        <w:t>), vanturel rosu (</w:t>
      </w:r>
      <w:r w:rsidRPr="00413781">
        <w:rPr>
          <w:rFonts w:ascii="Times New Roman" w:hAnsi="Times New Roman"/>
          <w:i/>
          <w:iCs/>
          <w:color w:val="000000"/>
          <w:szCs w:val="24"/>
          <w:lang w:val="ro-RO"/>
        </w:rPr>
        <w:t>Falco tinnunculus</w:t>
      </w:r>
      <w:r w:rsidRPr="00413781">
        <w:rPr>
          <w:rFonts w:ascii="Times New Roman" w:hAnsi="Times New Roman"/>
          <w:i/>
          <w:color w:val="000000"/>
          <w:szCs w:val="24"/>
          <w:lang w:val="ro-RO"/>
        </w:rPr>
        <w:t>), acvila pitica (</w:t>
      </w:r>
      <w:r w:rsidRPr="00413781">
        <w:rPr>
          <w:rFonts w:ascii="Times New Roman" w:hAnsi="Times New Roman"/>
          <w:i/>
          <w:iCs/>
          <w:color w:val="000000"/>
          <w:szCs w:val="24"/>
          <w:lang w:val="ro-RO"/>
        </w:rPr>
        <w:t>Hieraaetus pennatus</w:t>
      </w:r>
      <w:r w:rsidRPr="00413781">
        <w:rPr>
          <w:rFonts w:ascii="Times New Roman" w:hAnsi="Times New Roman"/>
          <w:i/>
          <w:color w:val="000000"/>
          <w:szCs w:val="24"/>
          <w:lang w:val="ro-RO"/>
        </w:rPr>
        <w:t>), starc pitic (</w:t>
      </w:r>
      <w:r w:rsidRPr="00413781">
        <w:rPr>
          <w:rFonts w:ascii="Times New Roman" w:hAnsi="Times New Roman"/>
          <w:i/>
          <w:iCs/>
          <w:color w:val="000000"/>
          <w:szCs w:val="24"/>
          <w:lang w:val="ro-RO"/>
        </w:rPr>
        <w:t>Ixobrychus minutus</w:t>
      </w:r>
      <w:r w:rsidRPr="00413781">
        <w:rPr>
          <w:rFonts w:ascii="Times New Roman" w:hAnsi="Times New Roman"/>
          <w:i/>
          <w:color w:val="000000"/>
          <w:szCs w:val="24"/>
          <w:lang w:val="ro-RO"/>
        </w:rPr>
        <w:t>), sfrancioc (</w:t>
      </w:r>
      <w:r w:rsidRPr="00413781">
        <w:rPr>
          <w:rFonts w:ascii="Times New Roman" w:hAnsi="Times New Roman"/>
          <w:i/>
          <w:iCs/>
          <w:color w:val="000000"/>
          <w:szCs w:val="24"/>
          <w:lang w:val="ro-RO"/>
        </w:rPr>
        <w:t>Lanius excubitor</w:t>
      </w:r>
      <w:r w:rsidRPr="00413781">
        <w:rPr>
          <w:rFonts w:ascii="Times New Roman" w:hAnsi="Times New Roman"/>
          <w:i/>
          <w:color w:val="000000"/>
          <w:szCs w:val="24"/>
          <w:lang w:val="ro-RO"/>
        </w:rPr>
        <w:t xml:space="preserve">), </w:t>
      </w:r>
      <w:hyperlink r:id="rId58" w:tooltip="Sfrâncioc roșiatic" w:history="1">
        <w:r w:rsidRPr="00413781">
          <w:rPr>
            <w:rStyle w:val="Hyperlink"/>
            <w:rFonts w:ascii="Times New Roman" w:hAnsi="Times New Roman"/>
            <w:i/>
            <w:sz w:val="24"/>
            <w:szCs w:val="24"/>
            <w:lang w:val="ro-RO"/>
          </w:rPr>
          <w:t>sfrancioc rosiatic</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Lanius collurio</w:t>
      </w:r>
      <w:r w:rsidRPr="00413781">
        <w:rPr>
          <w:rFonts w:ascii="Times New Roman" w:hAnsi="Times New Roman"/>
          <w:i/>
          <w:color w:val="000000"/>
          <w:szCs w:val="24"/>
          <w:lang w:val="ro-RO"/>
        </w:rPr>
        <w:t>), sfranciocul cu frunte neagra (</w:t>
      </w:r>
      <w:r w:rsidRPr="00413781">
        <w:rPr>
          <w:rFonts w:ascii="Times New Roman" w:hAnsi="Times New Roman"/>
          <w:i/>
          <w:iCs/>
          <w:color w:val="000000"/>
          <w:szCs w:val="24"/>
          <w:lang w:val="ro-RO"/>
        </w:rPr>
        <w:t>Lanius minor</w:t>
      </w:r>
      <w:r w:rsidRPr="00413781">
        <w:rPr>
          <w:rFonts w:ascii="Times New Roman" w:hAnsi="Times New Roman"/>
          <w:i/>
          <w:color w:val="000000"/>
          <w:szCs w:val="24"/>
          <w:lang w:val="ro-RO"/>
        </w:rPr>
        <w:t>), grelusel-de-zavoi (</w:t>
      </w:r>
      <w:r w:rsidRPr="00413781">
        <w:rPr>
          <w:rFonts w:ascii="Times New Roman" w:hAnsi="Times New Roman"/>
          <w:i/>
          <w:iCs/>
          <w:color w:val="000000"/>
          <w:szCs w:val="24"/>
          <w:lang w:val="ro-RO"/>
        </w:rPr>
        <w:t>Locustella luscinioides</w:t>
      </w:r>
      <w:r w:rsidRPr="00413781">
        <w:rPr>
          <w:rFonts w:ascii="Times New Roman" w:hAnsi="Times New Roman"/>
          <w:i/>
          <w:color w:val="000000"/>
          <w:szCs w:val="24"/>
          <w:lang w:val="ro-RO"/>
        </w:rPr>
        <w:t>), ciocarlie-de-padure (</w:t>
      </w:r>
      <w:r w:rsidRPr="00413781">
        <w:rPr>
          <w:rFonts w:ascii="Times New Roman" w:hAnsi="Times New Roman"/>
          <w:i/>
          <w:iCs/>
          <w:color w:val="000000"/>
          <w:szCs w:val="24"/>
          <w:lang w:val="ro-RO"/>
        </w:rPr>
        <w:t>Lullula arborea</w:t>
      </w:r>
      <w:r w:rsidRPr="00413781">
        <w:rPr>
          <w:rFonts w:ascii="Times New Roman" w:hAnsi="Times New Roman"/>
          <w:i/>
          <w:color w:val="000000"/>
          <w:szCs w:val="24"/>
          <w:lang w:val="ro-RO"/>
        </w:rPr>
        <w:t xml:space="preserve">), </w:t>
      </w:r>
      <w:hyperlink r:id="rId59" w:tooltip="Prigoare" w:history="1">
        <w:r w:rsidRPr="00413781">
          <w:rPr>
            <w:rStyle w:val="Hyperlink"/>
            <w:rFonts w:ascii="Times New Roman" w:hAnsi="Times New Roman"/>
            <w:i/>
            <w:sz w:val="24"/>
            <w:szCs w:val="24"/>
            <w:lang w:val="ro-RO"/>
          </w:rPr>
          <w:t>prigoare</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Merops apiaster</w:t>
      </w:r>
      <w:r w:rsidRPr="00413781">
        <w:rPr>
          <w:rFonts w:ascii="Times New Roman" w:hAnsi="Times New Roman"/>
          <w:i/>
          <w:color w:val="000000"/>
          <w:szCs w:val="24"/>
          <w:lang w:val="ro-RO"/>
        </w:rPr>
        <w:t>), presura sura (</w:t>
      </w:r>
      <w:r w:rsidRPr="00413781">
        <w:rPr>
          <w:rFonts w:ascii="Times New Roman" w:hAnsi="Times New Roman"/>
          <w:i/>
          <w:iCs/>
          <w:color w:val="000000"/>
          <w:szCs w:val="24"/>
          <w:lang w:val="ro-RO"/>
        </w:rPr>
        <w:t>Miliaria calandra</w:t>
      </w:r>
      <w:r w:rsidRPr="00413781">
        <w:rPr>
          <w:rFonts w:ascii="Times New Roman" w:hAnsi="Times New Roman"/>
          <w:i/>
          <w:color w:val="000000"/>
          <w:szCs w:val="24"/>
          <w:lang w:val="ro-RO"/>
        </w:rPr>
        <w:t xml:space="preserve">), </w:t>
      </w:r>
      <w:hyperlink r:id="rId60" w:tooltip="Grangur" w:history="1">
        <w:r w:rsidRPr="00413781">
          <w:rPr>
            <w:rStyle w:val="Hyperlink"/>
            <w:rFonts w:ascii="Times New Roman" w:hAnsi="Times New Roman"/>
            <w:i/>
            <w:sz w:val="24"/>
            <w:szCs w:val="24"/>
            <w:lang w:val="ro-RO"/>
          </w:rPr>
          <w:t>grangur</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Oriolus oriolus</w:t>
      </w:r>
      <w:r w:rsidRPr="00413781">
        <w:rPr>
          <w:rFonts w:ascii="Times New Roman" w:hAnsi="Times New Roman"/>
          <w:i/>
          <w:color w:val="000000"/>
          <w:szCs w:val="24"/>
          <w:lang w:val="ro-RO"/>
        </w:rPr>
        <w:t>), ciuf-pitic (</w:t>
      </w:r>
      <w:r w:rsidRPr="00413781">
        <w:rPr>
          <w:rFonts w:ascii="Times New Roman" w:hAnsi="Times New Roman"/>
          <w:i/>
          <w:iCs/>
          <w:color w:val="000000"/>
          <w:szCs w:val="24"/>
          <w:lang w:val="ro-RO"/>
        </w:rPr>
        <w:t>Otus scops</w:t>
      </w:r>
      <w:r w:rsidRPr="00413781">
        <w:rPr>
          <w:rFonts w:ascii="Times New Roman" w:hAnsi="Times New Roman"/>
          <w:i/>
          <w:color w:val="000000"/>
          <w:szCs w:val="24"/>
          <w:lang w:val="ro-RO"/>
        </w:rPr>
        <w:t xml:space="preserve">), </w:t>
      </w:r>
      <w:hyperlink r:id="rId61" w:tooltip="Potârniche" w:history="1">
        <w:r w:rsidRPr="00413781">
          <w:rPr>
            <w:rStyle w:val="Hyperlink"/>
            <w:rFonts w:ascii="Times New Roman" w:hAnsi="Times New Roman"/>
            <w:i/>
            <w:sz w:val="24"/>
            <w:szCs w:val="24"/>
            <w:lang w:val="ro-RO"/>
          </w:rPr>
          <w:t>potarniche</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Perdix perdix</w:t>
      </w:r>
      <w:r w:rsidRPr="00413781">
        <w:rPr>
          <w:rFonts w:ascii="Times New Roman" w:hAnsi="Times New Roman"/>
          <w:i/>
          <w:color w:val="000000"/>
          <w:szCs w:val="24"/>
          <w:lang w:val="ro-RO"/>
        </w:rPr>
        <w:t>), viespar (</w:t>
      </w:r>
      <w:r w:rsidRPr="00413781">
        <w:rPr>
          <w:rFonts w:ascii="Times New Roman" w:hAnsi="Times New Roman"/>
          <w:i/>
          <w:iCs/>
          <w:color w:val="000000"/>
          <w:szCs w:val="24"/>
          <w:lang w:val="ro-RO"/>
        </w:rPr>
        <w:t>Pernis apivorus</w:t>
      </w:r>
      <w:r w:rsidRPr="00413781">
        <w:rPr>
          <w:rFonts w:ascii="Times New Roman" w:hAnsi="Times New Roman"/>
          <w:i/>
          <w:color w:val="000000"/>
          <w:szCs w:val="24"/>
          <w:lang w:val="ro-RO"/>
        </w:rPr>
        <w:t>), ciocanitoarea verzuie (</w:t>
      </w:r>
      <w:r w:rsidRPr="00413781">
        <w:rPr>
          <w:rFonts w:ascii="Times New Roman" w:hAnsi="Times New Roman"/>
          <w:i/>
          <w:iCs/>
          <w:color w:val="000000"/>
          <w:szCs w:val="24"/>
          <w:lang w:val="ro-RO"/>
        </w:rPr>
        <w:t>Picus canus</w:t>
      </w:r>
      <w:r w:rsidRPr="00413781">
        <w:rPr>
          <w:rFonts w:ascii="Times New Roman" w:hAnsi="Times New Roman"/>
          <w:i/>
          <w:color w:val="000000"/>
          <w:szCs w:val="24"/>
          <w:lang w:val="ro-RO"/>
        </w:rPr>
        <w:t xml:space="preserve">), </w:t>
      </w:r>
      <w:hyperlink r:id="rId62" w:tooltip="Mugurar" w:history="1">
        <w:r w:rsidRPr="00413781">
          <w:rPr>
            <w:rStyle w:val="Hyperlink"/>
            <w:rFonts w:ascii="Times New Roman" w:hAnsi="Times New Roman"/>
            <w:i/>
            <w:sz w:val="24"/>
            <w:szCs w:val="24"/>
            <w:lang w:val="ro-RO"/>
          </w:rPr>
          <w:t>mugurar</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Pyrrhula pyrrhula</w:t>
      </w:r>
      <w:r w:rsidRPr="00413781">
        <w:rPr>
          <w:rFonts w:ascii="Times New Roman" w:hAnsi="Times New Roman"/>
          <w:i/>
          <w:color w:val="000000"/>
          <w:szCs w:val="24"/>
          <w:lang w:val="ro-RO"/>
        </w:rPr>
        <w:t xml:space="preserve">), </w:t>
      </w:r>
      <w:hyperlink r:id="rId63" w:tooltip="Lăstun de mal" w:history="1">
        <w:r w:rsidRPr="00413781">
          <w:rPr>
            <w:rStyle w:val="Hyperlink"/>
            <w:rFonts w:ascii="Times New Roman" w:hAnsi="Times New Roman"/>
            <w:i/>
            <w:sz w:val="24"/>
            <w:szCs w:val="24"/>
            <w:lang w:val="ro-RO"/>
          </w:rPr>
          <w:t>lastun de mal</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Riparia riparia</w:t>
      </w:r>
      <w:r w:rsidRPr="00413781">
        <w:rPr>
          <w:rFonts w:ascii="Times New Roman" w:hAnsi="Times New Roman"/>
          <w:i/>
          <w:color w:val="000000"/>
          <w:szCs w:val="24"/>
          <w:lang w:val="ro-RO"/>
        </w:rPr>
        <w:t xml:space="preserve">), </w:t>
      </w:r>
      <w:hyperlink r:id="rId64" w:tooltip="Sitar de pădure" w:history="1">
        <w:r w:rsidRPr="00413781">
          <w:rPr>
            <w:rStyle w:val="Hyperlink"/>
            <w:rFonts w:ascii="Times New Roman" w:hAnsi="Times New Roman"/>
            <w:i/>
            <w:sz w:val="24"/>
            <w:szCs w:val="24"/>
            <w:lang w:val="ro-RO"/>
          </w:rPr>
          <w:t>sitar de padure</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Scolopax rusticola</w:t>
      </w:r>
      <w:r w:rsidRPr="00413781">
        <w:rPr>
          <w:rFonts w:ascii="Times New Roman" w:hAnsi="Times New Roman"/>
          <w:i/>
          <w:color w:val="000000"/>
          <w:szCs w:val="24"/>
          <w:lang w:val="ro-RO"/>
        </w:rPr>
        <w:t xml:space="preserve">), </w:t>
      </w:r>
      <w:hyperlink r:id="rId65" w:tooltip="Turturică" w:history="1">
        <w:r w:rsidRPr="00413781">
          <w:rPr>
            <w:rStyle w:val="Hyperlink"/>
            <w:rFonts w:ascii="Times New Roman" w:hAnsi="Times New Roman"/>
            <w:i/>
            <w:sz w:val="24"/>
            <w:szCs w:val="24"/>
            <w:lang w:val="ro-RO"/>
          </w:rPr>
          <w:t>turturica</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Streptopelia turtur</w:t>
      </w:r>
      <w:r w:rsidRPr="00413781">
        <w:rPr>
          <w:rFonts w:ascii="Times New Roman" w:hAnsi="Times New Roman"/>
          <w:i/>
          <w:color w:val="000000"/>
          <w:szCs w:val="24"/>
          <w:lang w:val="ro-RO"/>
        </w:rPr>
        <w:t xml:space="preserve">), </w:t>
      </w:r>
      <w:hyperlink r:id="rId66" w:tooltip="Huhurez-mic" w:history="1">
        <w:r w:rsidRPr="00413781">
          <w:rPr>
            <w:rStyle w:val="Hyperlink"/>
            <w:rFonts w:ascii="Times New Roman" w:hAnsi="Times New Roman"/>
            <w:i/>
            <w:sz w:val="24"/>
            <w:szCs w:val="24"/>
            <w:lang w:val="ro-RO"/>
          </w:rPr>
          <w:t>huhurez-mic</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Strix aluco</w:t>
      </w:r>
      <w:r w:rsidRPr="00413781">
        <w:rPr>
          <w:rFonts w:ascii="Times New Roman" w:hAnsi="Times New Roman"/>
          <w:i/>
          <w:color w:val="000000"/>
          <w:szCs w:val="24"/>
          <w:lang w:val="ro-RO"/>
        </w:rPr>
        <w:t>), huhurez-mare (</w:t>
      </w:r>
      <w:r w:rsidRPr="00413781">
        <w:rPr>
          <w:rFonts w:ascii="Times New Roman" w:hAnsi="Times New Roman"/>
          <w:i/>
          <w:iCs/>
          <w:color w:val="000000"/>
          <w:szCs w:val="24"/>
          <w:lang w:val="ro-RO"/>
        </w:rPr>
        <w:t>Strix uralensis</w:t>
      </w:r>
      <w:r w:rsidRPr="00413781">
        <w:rPr>
          <w:rFonts w:ascii="Times New Roman" w:hAnsi="Times New Roman"/>
          <w:i/>
          <w:color w:val="000000"/>
          <w:szCs w:val="24"/>
          <w:lang w:val="ro-RO"/>
        </w:rPr>
        <w:t xml:space="preserve">), </w:t>
      </w:r>
      <w:hyperlink r:id="rId67" w:tooltip="Fluierar cu picioare verzi" w:history="1">
        <w:r w:rsidRPr="00413781">
          <w:rPr>
            <w:rStyle w:val="Hyperlink"/>
            <w:rFonts w:ascii="Times New Roman" w:hAnsi="Times New Roman"/>
            <w:i/>
            <w:sz w:val="24"/>
            <w:szCs w:val="24"/>
            <w:lang w:val="ro-RO"/>
          </w:rPr>
          <w:t>fluierar cu picioare verzi</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Tringa nebularia</w:t>
      </w:r>
      <w:r w:rsidRPr="00413781">
        <w:rPr>
          <w:rFonts w:ascii="Times New Roman" w:hAnsi="Times New Roman"/>
          <w:i/>
          <w:color w:val="000000"/>
          <w:szCs w:val="24"/>
          <w:lang w:val="ro-RO"/>
        </w:rPr>
        <w:t xml:space="preserve">), </w:t>
      </w:r>
      <w:hyperlink r:id="rId68" w:tooltip="Pupăză" w:history="1">
        <w:r w:rsidRPr="00413781">
          <w:rPr>
            <w:rStyle w:val="Hyperlink"/>
            <w:rFonts w:ascii="Times New Roman" w:hAnsi="Times New Roman"/>
            <w:i/>
            <w:sz w:val="24"/>
            <w:szCs w:val="24"/>
            <w:lang w:val="ro-RO"/>
          </w:rPr>
          <w:t>pupaza</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Upupa epops</w:t>
      </w:r>
      <w:r w:rsidRPr="00413781">
        <w:rPr>
          <w:rFonts w:ascii="Times New Roman" w:hAnsi="Times New Roman"/>
          <w:i/>
          <w:color w:val="000000"/>
          <w:szCs w:val="24"/>
          <w:lang w:val="ro-RO"/>
        </w:rPr>
        <w:t>) sau nagat (</w:t>
      </w:r>
      <w:r w:rsidRPr="00413781">
        <w:rPr>
          <w:rFonts w:ascii="Times New Roman" w:hAnsi="Times New Roman"/>
          <w:i/>
          <w:iCs/>
          <w:color w:val="000000"/>
          <w:szCs w:val="24"/>
          <w:lang w:val="ro-RO"/>
        </w:rPr>
        <w:t>Vanellus vanellus</w:t>
      </w:r>
      <w:r w:rsidRPr="00413781">
        <w:rPr>
          <w:rFonts w:ascii="Times New Roman" w:hAnsi="Times New Roman"/>
          <w:i/>
          <w:color w:val="000000"/>
          <w:szCs w:val="24"/>
          <w:lang w:val="ro-RO"/>
        </w:rPr>
        <w:t>).</w:t>
      </w:r>
    </w:p>
    <w:p w14:paraId="7554CCC8" w14:textId="77777777" w:rsidR="00413781" w:rsidRPr="00355836" w:rsidRDefault="00413781" w:rsidP="00355836">
      <w:pPr>
        <w:spacing w:after="0" w:line="240" w:lineRule="auto"/>
        <w:jc w:val="both"/>
        <w:rPr>
          <w:rFonts w:ascii="Times New Roman" w:eastAsia="Times New Roman" w:hAnsi="Times New Roman" w:cs="Times New Roman"/>
          <w:color w:val="000000"/>
          <w:sz w:val="24"/>
          <w:szCs w:val="24"/>
          <w:lang w:val="ro-RO"/>
        </w:rPr>
      </w:pPr>
    </w:p>
    <w:p w14:paraId="7DE1517E"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lastRenderedPageBreak/>
        <w:t>   </w:t>
      </w:r>
      <w:r w:rsidRPr="00355836">
        <w:rPr>
          <w:rFonts w:ascii="Times New Roman" w:eastAsia="Times New Roman" w:hAnsi="Times New Roman" w:cs="Times New Roman"/>
          <w:b/>
          <w:bCs/>
          <w:color w:val="808000"/>
          <w:sz w:val="24"/>
          <w:szCs w:val="24"/>
          <w:lang w:val="ro-RO"/>
        </w:rPr>
        <w:t>g)</w:t>
      </w:r>
      <w:r w:rsidRPr="00355836">
        <w:rPr>
          <w:rFonts w:ascii="Times New Roman" w:eastAsia="Times New Roman" w:hAnsi="Times New Roman" w:cs="Times New Roman"/>
          <w:color w:val="000000"/>
          <w:sz w:val="24"/>
          <w:szCs w:val="24"/>
          <w:lang w:val="ro-RO"/>
        </w:rPr>
        <w:t xml:space="preserve"> protecţia aşezărilor umane şi a altor obiective de interes public:  </w:t>
      </w:r>
    </w:p>
    <w:p w14:paraId="480043A9"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identificarea obiectivelor de interes public, distanţa faţă de aşezările umane, respectiv faţă de monumente istorice şi de arhitectură, alte zone asupra cărora există instituit un regim de restricţie, zone de interes tradiţional şi altele;  </w:t>
      </w:r>
    </w:p>
    <w:p w14:paraId="4D309205" w14:textId="314A3086" w:rsid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lucrările, dotările şi măsurile pentru protecţia aşezărilor umane şi a obiectivelor protejate şi/sau de interes public;  </w:t>
      </w:r>
    </w:p>
    <w:p w14:paraId="3787A50D" w14:textId="77777777" w:rsidR="00413781" w:rsidRPr="00413781" w:rsidRDefault="00413781" w:rsidP="00413781">
      <w:pPr>
        <w:pStyle w:val="MIRCEAChar"/>
        <w:spacing w:line="240" w:lineRule="auto"/>
        <w:ind w:left="270" w:firstLine="709"/>
        <w:jc w:val="both"/>
        <w:rPr>
          <w:rFonts w:ascii="Times New Roman" w:hAnsi="Times New Roman"/>
          <w:i/>
          <w:color w:val="000000"/>
          <w:lang w:val="ro-RO"/>
        </w:rPr>
      </w:pPr>
      <w:r w:rsidRPr="00413781">
        <w:rPr>
          <w:rFonts w:ascii="Times New Roman" w:hAnsi="Times New Roman"/>
          <w:i/>
          <w:color w:val="000000"/>
          <w:lang w:val="ro-RO"/>
        </w:rPr>
        <w:t>Lucrarile prin utilitatea lor si prin modul in care au fost proiectate servesc la asigurarea unei circulatii fluide, sigure in zona si la cresterea activitatilor de exploatare in conditii de siguranta.</w:t>
      </w:r>
    </w:p>
    <w:p w14:paraId="69D3C786" w14:textId="77777777" w:rsidR="00413781" w:rsidRPr="00413781" w:rsidRDefault="00413781" w:rsidP="00413781">
      <w:pPr>
        <w:pStyle w:val="MIRCEAChar"/>
        <w:spacing w:line="240" w:lineRule="auto"/>
        <w:ind w:left="270" w:firstLine="709"/>
        <w:jc w:val="both"/>
        <w:rPr>
          <w:rFonts w:ascii="Times New Roman" w:hAnsi="Times New Roman"/>
          <w:i/>
          <w:color w:val="000000"/>
          <w:lang w:val="ro-RO"/>
        </w:rPr>
      </w:pPr>
      <w:r w:rsidRPr="00413781">
        <w:rPr>
          <w:rFonts w:ascii="Times New Roman" w:hAnsi="Times New Roman"/>
          <w:i/>
          <w:color w:val="000000"/>
          <w:lang w:val="ro-RO"/>
        </w:rPr>
        <w:t>Lucrarile ce sunt necesare nu impun exproprieri. In zona unde se vor executa lucrarile nu sunt monumente istorice si de arhitectura sau zone de interes public de aceea nu este necesar a se lua masuri de protectia acestor factori.</w:t>
      </w:r>
    </w:p>
    <w:p w14:paraId="490CB665" w14:textId="4D77403E" w:rsidR="00413781" w:rsidRPr="00413781" w:rsidRDefault="00413781" w:rsidP="00413781">
      <w:pPr>
        <w:pStyle w:val="MIRCEAChar"/>
        <w:spacing w:line="240" w:lineRule="auto"/>
        <w:ind w:left="270" w:firstLine="709"/>
        <w:jc w:val="both"/>
        <w:rPr>
          <w:rFonts w:ascii="Times New Roman" w:hAnsi="Times New Roman"/>
          <w:i/>
          <w:color w:val="000000"/>
          <w:lang w:val="fr-FR" w:eastAsia="en-US"/>
        </w:rPr>
      </w:pPr>
      <w:r w:rsidRPr="00413781">
        <w:rPr>
          <w:rFonts w:ascii="Times New Roman" w:hAnsi="Times New Roman"/>
          <w:i/>
          <w:color w:val="000000"/>
          <w:lang w:val="fr-FR" w:eastAsia="en-US"/>
        </w:rPr>
        <w:t>Traseul proiectat va fi delimitat cu bariere de intrare si iesire, fiind interzisa circulatia necontrolata fara acceptul ROMSILVA – DIRECTIA SILVICA SALAJ.</w:t>
      </w:r>
    </w:p>
    <w:p w14:paraId="4A1CF44D" w14:textId="77777777" w:rsidR="00413781" w:rsidRPr="00355836" w:rsidRDefault="00413781" w:rsidP="00355836">
      <w:pPr>
        <w:spacing w:after="0" w:line="240" w:lineRule="auto"/>
        <w:jc w:val="both"/>
        <w:rPr>
          <w:rFonts w:ascii="Times New Roman" w:eastAsia="Times New Roman" w:hAnsi="Times New Roman" w:cs="Times New Roman"/>
          <w:color w:val="000000"/>
          <w:sz w:val="24"/>
          <w:szCs w:val="24"/>
          <w:lang w:val="ro-RO"/>
        </w:rPr>
      </w:pPr>
    </w:p>
    <w:p w14:paraId="5B5EABAC"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808000"/>
          <w:sz w:val="24"/>
          <w:szCs w:val="24"/>
          <w:lang w:val="ro-RO"/>
        </w:rPr>
        <w:t>h)</w:t>
      </w:r>
      <w:r w:rsidRPr="00355836">
        <w:rPr>
          <w:rFonts w:ascii="Times New Roman" w:eastAsia="Times New Roman" w:hAnsi="Times New Roman" w:cs="Times New Roman"/>
          <w:color w:val="000000"/>
          <w:sz w:val="24"/>
          <w:szCs w:val="24"/>
          <w:lang w:val="ro-RO"/>
        </w:rPr>
        <w:t xml:space="preserve"> prevenirea şi gestionarea deşeurilor generate pe amplasament în timpul realizării proiectului/în timpul exploatării, inclusiv eliminarea:  </w:t>
      </w:r>
    </w:p>
    <w:p w14:paraId="59ECC7DD"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lista deşeurilor (clasificate şi codificate în conformitate cu prevederile legislaţiei europene şi naţionale privind deşeurile), cantităţi de deşeuri generate;  </w:t>
      </w:r>
    </w:p>
    <w:p w14:paraId="6BBC5614"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programul de prevenire şi reducere a cantităţilor de deşeuri generate;  </w:t>
      </w:r>
    </w:p>
    <w:p w14:paraId="333F3394" w14:textId="72E867F5" w:rsid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planul de gestionare a deşeurilor;  </w:t>
      </w:r>
    </w:p>
    <w:p w14:paraId="3BD46E4E" w14:textId="18066929" w:rsidR="00413781" w:rsidRDefault="00413781" w:rsidP="00413781">
      <w:pPr>
        <w:pStyle w:val="MIRCEAChar"/>
        <w:spacing w:line="240" w:lineRule="auto"/>
        <w:ind w:left="360" w:firstLine="709"/>
        <w:jc w:val="both"/>
        <w:rPr>
          <w:rFonts w:ascii="Times New Roman" w:hAnsi="Times New Roman"/>
          <w:i/>
          <w:color w:val="000000"/>
          <w:szCs w:val="24"/>
          <w:lang w:val="ro-RO"/>
        </w:rPr>
      </w:pPr>
      <w:r>
        <w:rPr>
          <w:rFonts w:ascii="Times New Roman" w:hAnsi="Times New Roman"/>
          <w:i/>
          <w:color w:val="000000"/>
          <w:szCs w:val="24"/>
          <w:lang w:val="ro-RO"/>
        </w:rPr>
        <w:t xml:space="preserve">Constructorul va </w:t>
      </w:r>
      <w:r w:rsidRPr="00413781">
        <w:rPr>
          <w:rFonts w:ascii="Times New Roman" w:hAnsi="Times New Roman"/>
          <w:i/>
          <w:color w:val="000000"/>
          <w:szCs w:val="24"/>
          <w:lang w:val="ro-RO"/>
        </w:rPr>
        <w:t>amenaja  spatii pentru  stocare  temporara a deseuri</w:t>
      </w:r>
      <w:r w:rsidR="00FD10C0">
        <w:rPr>
          <w:rFonts w:ascii="Times New Roman" w:hAnsi="Times New Roman"/>
          <w:i/>
          <w:color w:val="000000"/>
          <w:szCs w:val="24"/>
          <w:lang w:val="ro-RO"/>
        </w:rPr>
        <w:t>lor</w:t>
      </w:r>
      <w:r w:rsidRPr="00413781">
        <w:rPr>
          <w:rFonts w:ascii="Times New Roman" w:hAnsi="Times New Roman"/>
          <w:i/>
          <w:color w:val="000000"/>
          <w:szCs w:val="24"/>
          <w:lang w:val="ro-RO"/>
        </w:rPr>
        <w:t xml:space="preserve"> rezultate  din </w:t>
      </w:r>
      <w:r w:rsidR="00FD10C0">
        <w:rPr>
          <w:rFonts w:ascii="Times New Roman" w:hAnsi="Times New Roman"/>
          <w:i/>
          <w:color w:val="000000"/>
          <w:szCs w:val="24"/>
          <w:lang w:val="ro-RO"/>
        </w:rPr>
        <w:t xml:space="preserve">executarea </w:t>
      </w:r>
      <w:r w:rsidRPr="00413781">
        <w:rPr>
          <w:rFonts w:ascii="Times New Roman" w:hAnsi="Times New Roman"/>
          <w:i/>
          <w:color w:val="000000"/>
          <w:szCs w:val="24"/>
          <w:lang w:val="ro-RO"/>
        </w:rPr>
        <w:t>lucraril</w:t>
      </w:r>
      <w:r w:rsidR="00FD10C0">
        <w:rPr>
          <w:rFonts w:ascii="Times New Roman" w:hAnsi="Times New Roman"/>
          <w:i/>
          <w:color w:val="000000"/>
          <w:szCs w:val="24"/>
          <w:lang w:val="ro-RO"/>
        </w:rPr>
        <w:t>or</w:t>
      </w:r>
      <w:r w:rsidRPr="00413781">
        <w:rPr>
          <w:rFonts w:ascii="Times New Roman" w:hAnsi="Times New Roman"/>
          <w:i/>
          <w:color w:val="000000"/>
          <w:szCs w:val="24"/>
          <w:lang w:val="ro-RO"/>
        </w:rPr>
        <w:t xml:space="preserve">  de constructie</w:t>
      </w:r>
      <w:r w:rsidR="00FD10C0">
        <w:rPr>
          <w:rFonts w:ascii="Times New Roman" w:hAnsi="Times New Roman"/>
          <w:i/>
          <w:color w:val="000000"/>
          <w:szCs w:val="24"/>
          <w:lang w:val="ro-RO"/>
        </w:rPr>
        <w:t>. S</w:t>
      </w:r>
      <w:r w:rsidRPr="00413781">
        <w:rPr>
          <w:rFonts w:ascii="Times New Roman" w:hAnsi="Times New Roman"/>
          <w:i/>
          <w:color w:val="000000"/>
          <w:szCs w:val="24"/>
          <w:lang w:val="ro-RO"/>
        </w:rPr>
        <w:t>e va realiza o colectare selectiva si controlata a deseuri</w:t>
      </w:r>
      <w:r>
        <w:rPr>
          <w:rFonts w:ascii="Times New Roman" w:hAnsi="Times New Roman"/>
          <w:i/>
          <w:color w:val="000000"/>
          <w:szCs w:val="24"/>
          <w:lang w:val="ro-RO"/>
        </w:rPr>
        <w:t xml:space="preserve">lor </w:t>
      </w:r>
      <w:r w:rsidRPr="00413781">
        <w:rPr>
          <w:rFonts w:ascii="Times New Roman" w:hAnsi="Times New Roman"/>
          <w:i/>
          <w:color w:val="000000"/>
          <w:szCs w:val="24"/>
          <w:lang w:val="ro-RO"/>
        </w:rPr>
        <w:t>eliminare/valorificare prin firme autorizate si specializate pe baza de contract.</w:t>
      </w:r>
    </w:p>
    <w:p w14:paraId="48FD0503" w14:textId="3967FBD0" w:rsidR="00FD10C0" w:rsidRPr="00413781" w:rsidRDefault="00FD10C0" w:rsidP="00413781">
      <w:pPr>
        <w:pStyle w:val="MIRCEAChar"/>
        <w:spacing w:line="240" w:lineRule="auto"/>
        <w:ind w:left="360" w:firstLine="709"/>
        <w:jc w:val="both"/>
        <w:rPr>
          <w:rFonts w:ascii="Times New Roman" w:hAnsi="Times New Roman"/>
          <w:i/>
          <w:color w:val="000000"/>
          <w:szCs w:val="24"/>
          <w:lang w:val="ro-RO"/>
        </w:rPr>
      </w:pPr>
      <w:r>
        <w:rPr>
          <w:rFonts w:ascii="Times New Roman" w:hAnsi="Times New Roman"/>
          <w:i/>
          <w:color w:val="000000"/>
          <w:szCs w:val="24"/>
          <w:lang w:val="ro-RO"/>
        </w:rPr>
        <w:t>Din activitatea de construcţii vor rezulta doar deşeuri menajere.</w:t>
      </w:r>
    </w:p>
    <w:p w14:paraId="563616C2" w14:textId="77777777" w:rsidR="00413781" w:rsidRPr="00355836" w:rsidRDefault="00413781" w:rsidP="00355836">
      <w:pPr>
        <w:spacing w:after="0" w:line="240" w:lineRule="auto"/>
        <w:jc w:val="both"/>
        <w:rPr>
          <w:rFonts w:ascii="Times New Roman" w:eastAsia="Times New Roman" w:hAnsi="Times New Roman" w:cs="Times New Roman"/>
          <w:color w:val="000000"/>
          <w:sz w:val="24"/>
          <w:szCs w:val="24"/>
          <w:lang w:val="ro-RO"/>
        </w:rPr>
      </w:pPr>
    </w:p>
    <w:p w14:paraId="1AAA876A"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808000"/>
          <w:sz w:val="24"/>
          <w:szCs w:val="24"/>
          <w:lang w:val="ro-RO"/>
        </w:rPr>
        <w:t>i)</w:t>
      </w:r>
      <w:r w:rsidRPr="00355836">
        <w:rPr>
          <w:rFonts w:ascii="Times New Roman" w:eastAsia="Times New Roman" w:hAnsi="Times New Roman" w:cs="Times New Roman"/>
          <w:color w:val="000000"/>
          <w:sz w:val="24"/>
          <w:szCs w:val="24"/>
          <w:lang w:val="ro-RO"/>
        </w:rPr>
        <w:t xml:space="preserve"> gospodărirea substanţelor şi preparatelor chimice periculoase:  </w:t>
      </w:r>
    </w:p>
    <w:p w14:paraId="1B19AE66"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substanţele şi preparatele chimice periculoase utilizate şi/sau produse;  </w:t>
      </w:r>
    </w:p>
    <w:p w14:paraId="43443E12" w14:textId="65342F4E" w:rsid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modul de gospodărire a substanţelor şi preparatelor chimice periculoase şi asigurarea condiţiilor de protecţie a factorilor de mediu şi a sănătăţii populaţiei.  </w:t>
      </w:r>
    </w:p>
    <w:p w14:paraId="583B76D2" w14:textId="50892B10" w:rsidR="0003147F" w:rsidRPr="0003147F" w:rsidRDefault="0003147F" w:rsidP="0003147F">
      <w:pPr>
        <w:pStyle w:val="MIRCEAChar"/>
        <w:spacing w:line="240" w:lineRule="auto"/>
        <w:ind w:left="360" w:firstLine="709"/>
        <w:jc w:val="both"/>
        <w:rPr>
          <w:rFonts w:ascii="Times New Roman" w:hAnsi="Times New Roman"/>
          <w:i/>
          <w:color w:val="000000"/>
          <w:lang w:val="fr-FR" w:eastAsia="en-US"/>
        </w:rPr>
      </w:pPr>
      <w:r w:rsidRPr="0003147F">
        <w:rPr>
          <w:rFonts w:ascii="Times New Roman" w:hAnsi="Times New Roman"/>
          <w:i/>
          <w:color w:val="000000"/>
          <w:lang w:val="ro-RO"/>
        </w:rPr>
        <w:t xml:space="preserve">Avand in vedere specificul lucrarilor ce se vor realiza, acestea nu se vor executa cu substante toxice si periculoase, de aceea nu este necesara </w:t>
      </w:r>
      <w:r w:rsidRPr="0003147F">
        <w:rPr>
          <w:rFonts w:ascii="Times New Roman" w:hAnsi="Times New Roman"/>
          <w:i/>
          <w:color w:val="000000"/>
          <w:lang w:val="fr-FR" w:eastAsia="en-US"/>
        </w:rPr>
        <w:t>prevederea unor masuri speciale in acest scop.</w:t>
      </w:r>
    </w:p>
    <w:p w14:paraId="1E07ADE3" w14:textId="27A69C2E" w:rsidR="00FD10C0" w:rsidRPr="0003147F" w:rsidRDefault="00FD10C0" w:rsidP="0003147F">
      <w:pPr>
        <w:spacing w:after="0" w:line="240" w:lineRule="auto"/>
        <w:jc w:val="both"/>
        <w:rPr>
          <w:rFonts w:ascii="Times New Roman" w:eastAsia="Times New Roman" w:hAnsi="Times New Roman" w:cs="Times New Roman"/>
          <w:i/>
          <w:color w:val="000000"/>
          <w:sz w:val="24"/>
          <w:szCs w:val="24"/>
          <w:lang w:val="ro-RO"/>
        </w:rPr>
      </w:pPr>
    </w:p>
    <w:p w14:paraId="2C0E092A"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808000"/>
          <w:sz w:val="24"/>
          <w:szCs w:val="24"/>
          <w:lang w:val="ro-RO"/>
        </w:rPr>
        <w:t>B.</w:t>
      </w:r>
      <w:r w:rsidRPr="00355836">
        <w:rPr>
          <w:rFonts w:ascii="Times New Roman" w:eastAsia="Times New Roman" w:hAnsi="Times New Roman" w:cs="Times New Roman"/>
          <w:color w:val="000000"/>
          <w:sz w:val="24"/>
          <w:szCs w:val="24"/>
          <w:lang w:val="ro-RO"/>
        </w:rPr>
        <w:t xml:space="preserve"> Utilizarea resurselor naturale, în special a solului, a terenurilor, a apei şi a biodiversităţii.  </w:t>
      </w:r>
    </w:p>
    <w:p w14:paraId="318254D2"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000080"/>
          <w:sz w:val="24"/>
          <w:szCs w:val="24"/>
          <w:lang w:val="ro-RO"/>
        </w:rPr>
        <w:t>VII.</w:t>
      </w:r>
      <w:r w:rsidRPr="00355836">
        <w:rPr>
          <w:rFonts w:ascii="Times New Roman" w:eastAsia="Times New Roman" w:hAnsi="Times New Roman" w:cs="Times New Roman"/>
          <w:color w:val="000000"/>
          <w:sz w:val="24"/>
          <w:szCs w:val="24"/>
          <w:lang w:val="ro-RO"/>
        </w:rPr>
        <w:t xml:space="preserve"> Descrierea aspectelor de mediu susceptibile a fi afectate în mod semnificativ de proiect:  </w:t>
      </w:r>
    </w:p>
    <w:p w14:paraId="6FFCB77B"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4D17D68E"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extinderea impactului (zona geografică, numărul populaţiei/habitatelor/speciilor afectate);  </w:t>
      </w:r>
    </w:p>
    <w:p w14:paraId="268EDC94"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magnitudinea şi complexitatea impactului;  </w:t>
      </w:r>
    </w:p>
    <w:p w14:paraId="51B0EF2F"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probabilitatea impactului;  </w:t>
      </w:r>
    </w:p>
    <w:p w14:paraId="0BD4BA9D"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durata, frecvenţa şi reversibilitatea impactului;  </w:t>
      </w:r>
    </w:p>
    <w:p w14:paraId="7B07D905"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măsurile de evitare, reducere sau ameliorare a impactului semnificativ asupra mediului;  </w:t>
      </w:r>
    </w:p>
    <w:p w14:paraId="771D99A9" w14:textId="3945D9B5" w:rsid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natura transfrontalieră a impactului.  </w:t>
      </w:r>
    </w:p>
    <w:p w14:paraId="47BDC6E0" w14:textId="32278C5E" w:rsidR="0003147F" w:rsidRPr="00F654D5" w:rsidRDefault="00F654D5" w:rsidP="00355836">
      <w:pPr>
        <w:spacing w:after="0" w:line="240" w:lineRule="auto"/>
        <w:jc w:val="both"/>
        <w:rPr>
          <w:rFonts w:ascii="Times New Roman" w:eastAsia="Times New Roman" w:hAnsi="Times New Roman" w:cs="Times New Roman"/>
          <w:i/>
          <w:color w:val="000000"/>
          <w:sz w:val="24"/>
          <w:szCs w:val="24"/>
          <w:lang w:val="ro-RO"/>
        </w:rPr>
      </w:pPr>
      <w:r>
        <w:rPr>
          <w:rFonts w:ascii="Times New Roman" w:eastAsia="Times New Roman" w:hAnsi="Times New Roman" w:cs="Times New Roman"/>
          <w:color w:val="000000"/>
          <w:sz w:val="24"/>
          <w:szCs w:val="24"/>
          <w:lang w:val="ro-RO"/>
        </w:rPr>
        <w:tab/>
      </w:r>
      <w:r>
        <w:rPr>
          <w:rFonts w:ascii="Times New Roman" w:eastAsia="Times New Roman" w:hAnsi="Times New Roman" w:cs="Times New Roman"/>
          <w:i/>
          <w:color w:val="000000"/>
          <w:sz w:val="24"/>
          <w:szCs w:val="24"/>
          <w:lang w:val="ro-RO"/>
        </w:rPr>
        <w:t xml:space="preserve">Nu există elemente de mediu susceptibile a fi afectate în mod semnificativ de proiectul de modenizare a drumului forestier. </w:t>
      </w:r>
    </w:p>
    <w:p w14:paraId="08755F7C" w14:textId="77777777" w:rsidR="0003147F" w:rsidRPr="00355836" w:rsidRDefault="0003147F" w:rsidP="00355836">
      <w:pPr>
        <w:spacing w:after="0" w:line="240" w:lineRule="auto"/>
        <w:jc w:val="both"/>
        <w:rPr>
          <w:rFonts w:ascii="Times New Roman" w:eastAsia="Times New Roman" w:hAnsi="Times New Roman" w:cs="Times New Roman"/>
          <w:color w:val="000000"/>
          <w:sz w:val="24"/>
          <w:szCs w:val="24"/>
          <w:lang w:val="ro-RO"/>
        </w:rPr>
      </w:pPr>
    </w:p>
    <w:p w14:paraId="79630BA6" w14:textId="77777777" w:rsidR="00F654D5"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000080"/>
          <w:sz w:val="24"/>
          <w:szCs w:val="24"/>
          <w:lang w:val="ro-RO"/>
        </w:rPr>
        <w:t>VIII.</w:t>
      </w:r>
      <w:r w:rsidRPr="00355836">
        <w:rPr>
          <w:rFonts w:ascii="Times New Roman" w:eastAsia="Times New Roman" w:hAnsi="Times New Roman" w:cs="Times New Roman"/>
          <w:color w:val="000000"/>
          <w:sz w:val="24"/>
          <w:szCs w:val="24"/>
          <w:lang w:val="ro-RO"/>
        </w:rPr>
        <w:t xml:space="preserve"> Prevederi pentru monitorizarea mediului - dotări şi măsuri prevăzute pentru controlul emisiilor de poluanţi în mediu, inclusiv pentru conformarea la cerinţele privind monitorizarea emisiilor prevăzute </w:t>
      </w:r>
      <w:r w:rsidRPr="00355836">
        <w:rPr>
          <w:rFonts w:ascii="Times New Roman" w:eastAsia="Times New Roman" w:hAnsi="Times New Roman" w:cs="Times New Roman"/>
          <w:color w:val="000000"/>
          <w:sz w:val="24"/>
          <w:szCs w:val="24"/>
          <w:lang w:val="ro-RO"/>
        </w:rPr>
        <w:lastRenderedPageBreak/>
        <w:t>de concluziile celor mai bune tehnici disponibile aplicabile. Se va avea în vedere ca implementarea proiectului să nu influenţeze negativ calitatea aerului în zonă.</w:t>
      </w:r>
    </w:p>
    <w:p w14:paraId="3AFC84DA" w14:textId="77777777" w:rsidR="00F654D5" w:rsidRDefault="00F654D5" w:rsidP="00355836">
      <w:pPr>
        <w:spacing w:after="0" w:line="240" w:lineRule="auto"/>
        <w:jc w:val="both"/>
        <w:rPr>
          <w:rFonts w:ascii="Times New Roman" w:eastAsia="Times New Roman" w:hAnsi="Times New Roman" w:cs="Times New Roman"/>
          <w:color w:val="000000"/>
          <w:sz w:val="24"/>
          <w:szCs w:val="24"/>
          <w:lang w:val="ro-RO"/>
        </w:rPr>
      </w:pPr>
    </w:p>
    <w:p w14:paraId="4EBFA204" w14:textId="77777777" w:rsidR="00F654D5" w:rsidRPr="00F654D5" w:rsidRDefault="00355836" w:rsidP="00F654D5">
      <w:pPr>
        <w:autoSpaceDE w:val="0"/>
        <w:autoSpaceDN w:val="0"/>
        <w:adjustRightInd w:val="0"/>
        <w:spacing w:line="240" w:lineRule="auto"/>
        <w:ind w:left="360"/>
        <w:rPr>
          <w:rFonts w:ascii="Times New Roman" w:hAnsi="Times New Roman" w:cs="Times New Roman"/>
          <w:i/>
          <w:color w:val="000000"/>
          <w:sz w:val="24"/>
          <w:szCs w:val="24"/>
          <w:lang w:val="fr-FR"/>
        </w:rPr>
      </w:pPr>
      <w:r w:rsidRPr="00355836">
        <w:rPr>
          <w:rFonts w:ascii="Times New Roman" w:eastAsia="Times New Roman" w:hAnsi="Times New Roman" w:cs="Times New Roman"/>
          <w:color w:val="000000"/>
          <w:sz w:val="24"/>
          <w:szCs w:val="24"/>
          <w:lang w:val="ro-RO"/>
        </w:rPr>
        <w:t xml:space="preserve">  </w:t>
      </w:r>
      <w:r w:rsidR="00F654D5" w:rsidRPr="00F654D5">
        <w:rPr>
          <w:rFonts w:ascii="Times New Roman" w:hAnsi="Times New Roman" w:cs="Times New Roman"/>
          <w:i/>
          <w:color w:val="000000"/>
          <w:sz w:val="24"/>
          <w:szCs w:val="24"/>
          <w:lang w:val="fr-FR"/>
        </w:rPr>
        <w:t>Se va institui un program de monitorizare calitate mediu atat in timpul derularii executiei proiectului cat si in timpul functionarii care va cuprinde monitorizarea :</w:t>
      </w:r>
    </w:p>
    <w:p w14:paraId="28B76067" w14:textId="77777777" w:rsidR="00F654D5" w:rsidRPr="00F654D5" w:rsidRDefault="00F654D5" w:rsidP="00F654D5">
      <w:pPr>
        <w:autoSpaceDE w:val="0"/>
        <w:autoSpaceDN w:val="0"/>
        <w:adjustRightInd w:val="0"/>
        <w:spacing w:line="240" w:lineRule="auto"/>
        <w:ind w:left="360"/>
        <w:rPr>
          <w:rFonts w:ascii="Times New Roman" w:hAnsi="Times New Roman" w:cs="Times New Roman"/>
          <w:b/>
          <w:bCs/>
          <w:i/>
          <w:color w:val="000000"/>
          <w:sz w:val="24"/>
          <w:szCs w:val="24"/>
          <w:lang w:val="fr-FR"/>
        </w:rPr>
      </w:pPr>
      <w:r w:rsidRPr="00F654D5">
        <w:rPr>
          <w:rFonts w:ascii="Times New Roman" w:hAnsi="Times New Roman" w:cs="Times New Roman"/>
          <w:b/>
          <w:bCs/>
          <w:i/>
          <w:color w:val="000000"/>
          <w:sz w:val="24"/>
          <w:szCs w:val="24"/>
          <w:lang w:val="fr-FR"/>
        </w:rPr>
        <w:t>- calitatii apelor uzate :</w:t>
      </w:r>
    </w:p>
    <w:p w14:paraId="1DFA06F1" w14:textId="77777777" w:rsidR="00F654D5" w:rsidRPr="00F654D5" w:rsidRDefault="00F654D5" w:rsidP="00F654D5">
      <w:pPr>
        <w:autoSpaceDE w:val="0"/>
        <w:autoSpaceDN w:val="0"/>
        <w:adjustRightInd w:val="0"/>
        <w:spacing w:line="240" w:lineRule="auto"/>
        <w:ind w:left="360"/>
        <w:rPr>
          <w:rFonts w:ascii="Times New Roman" w:hAnsi="Times New Roman" w:cs="Times New Roman"/>
          <w:i/>
          <w:color w:val="000000"/>
          <w:sz w:val="24"/>
          <w:szCs w:val="24"/>
          <w:lang w:val="fr-FR"/>
        </w:rPr>
      </w:pPr>
      <w:r w:rsidRPr="00F654D5">
        <w:rPr>
          <w:rFonts w:ascii="Times New Roman" w:hAnsi="Times New Roman" w:cs="Times New Roman"/>
          <w:i/>
          <w:color w:val="000000"/>
          <w:sz w:val="24"/>
          <w:szCs w:val="24"/>
          <w:lang w:val="fr-FR"/>
        </w:rPr>
        <w:t>- ape uzate deversate la evacuarea conform NTPA001/2005</w:t>
      </w:r>
    </w:p>
    <w:p w14:paraId="1BE915E2" w14:textId="77777777" w:rsidR="00F654D5" w:rsidRPr="00F654D5" w:rsidRDefault="00F654D5" w:rsidP="00F654D5">
      <w:pPr>
        <w:autoSpaceDE w:val="0"/>
        <w:autoSpaceDN w:val="0"/>
        <w:adjustRightInd w:val="0"/>
        <w:spacing w:line="240" w:lineRule="auto"/>
        <w:ind w:left="360"/>
        <w:rPr>
          <w:rFonts w:ascii="Times New Roman" w:hAnsi="Times New Roman" w:cs="Times New Roman"/>
          <w:b/>
          <w:bCs/>
          <w:i/>
          <w:color w:val="000000"/>
          <w:sz w:val="24"/>
          <w:szCs w:val="24"/>
          <w:lang w:val="fr-FR"/>
        </w:rPr>
      </w:pPr>
      <w:r w:rsidRPr="00F654D5">
        <w:rPr>
          <w:rFonts w:ascii="Times New Roman" w:hAnsi="Times New Roman" w:cs="Times New Roman"/>
          <w:b/>
          <w:bCs/>
          <w:i/>
          <w:color w:val="000000"/>
          <w:sz w:val="24"/>
          <w:szCs w:val="24"/>
          <w:lang w:val="fr-FR"/>
        </w:rPr>
        <w:t xml:space="preserve">- calitatea </w:t>
      </w:r>
      <w:proofErr w:type="gramStart"/>
      <w:r w:rsidRPr="00F654D5">
        <w:rPr>
          <w:rFonts w:ascii="Times New Roman" w:hAnsi="Times New Roman" w:cs="Times New Roman"/>
          <w:b/>
          <w:bCs/>
          <w:i/>
          <w:color w:val="000000"/>
          <w:sz w:val="24"/>
          <w:szCs w:val="24"/>
          <w:lang w:val="fr-FR"/>
        </w:rPr>
        <w:t>aerului:</w:t>
      </w:r>
      <w:proofErr w:type="gramEnd"/>
    </w:p>
    <w:p w14:paraId="57F939C5" w14:textId="77777777" w:rsidR="00F654D5" w:rsidRPr="00F654D5" w:rsidRDefault="00F654D5" w:rsidP="00F654D5">
      <w:pPr>
        <w:autoSpaceDE w:val="0"/>
        <w:autoSpaceDN w:val="0"/>
        <w:adjustRightInd w:val="0"/>
        <w:spacing w:line="240" w:lineRule="auto"/>
        <w:ind w:left="360"/>
        <w:rPr>
          <w:rFonts w:ascii="Times New Roman" w:hAnsi="Times New Roman" w:cs="Times New Roman"/>
          <w:i/>
          <w:color w:val="000000"/>
          <w:sz w:val="24"/>
          <w:szCs w:val="24"/>
          <w:lang w:val="fr-FR"/>
        </w:rPr>
      </w:pPr>
      <w:r w:rsidRPr="00F654D5">
        <w:rPr>
          <w:rFonts w:ascii="Times New Roman" w:hAnsi="Times New Roman" w:cs="Times New Roman"/>
          <w:i/>
          <w:color w:val="000000"/>
          <w:sz w:val="24"/>
          <w:szCs w:val="24"/>
          <w:lang w:val="fr-FR"/>
        </w:rPr>
        <w:t xml:space="preserve">- emisii de </w:t>
      </w:r>
      <w:proofErr w:type="gramStart"/>
      <w:r w:rsidRPr="00F654D5">
        <w:rPr>
          <w:rFonts w:ascii="Times New Roman" w:hAnsi="Times New Roman" w:cs="Times New Roman"/>
          <w:i/>
          <w:color w:val="000000"/>
          <w:sz w:val="24"/>
          <w:szCs w:val="24"/>
          <w:lang w:val="fr-FR"/>
        </w:rPr>
        <w:t>CO,SO</w:t>
      </w:r>
      <w:proofErr w:type="gramEnd"/>
      <w:r w:rsidRPr="00F654D5">
        <w:rPr>
          <w:rFonts w:ascii="Times New Roman" w:hAnsi="Times New Roman" w:cs="Times New Roman"/>
          <w:i/>
          <w:color w:val="000000"/>
          <w:sz w:val="24"/>
          <w:szCs w:val="24"/>
          <w:lang w:val="fr-FR"/>
        </w:rPr>
        <w:t>2, NOx la limite proprietate</w:t>
      </w:r>
    </w:p>
    <w:p w14:paraId="0F2A1D07" w14:textId="77777777" w:rsidR="00F654D5" w:rsidRPr="00F654D5" w:rsidRDefault="00F654D5" w:rsidP="00F654D5">
      <w:pPr>
        <w:autoSpaceDE w:val="0"/>
        <w:autoSpaceDN w:val="0"/>
        <w:adjustRightInd w:val="0"/>
        <w:spacing w:line="240" w:lineRule="auto"/>
        <w:ind w:left="360"/>
        <w:rPr>
          <w:rFonts w:ascii="Times New Roman" w:hAnsi="Times New Roman" w:cs="Times New Roman"/>
          <w:i/>
          <w:color w:val="000000"/>
          <w:sz w:val="24"/>
          <w:szCs w:val="24"/>
          <w:lang w:val="fr-FR"/>
        </w:rPr>
      </w:pPr>
      <w:r w:rsidRPr="00F654D5">
        <w:rPr>
          <w:rFonts w:ascii="Times New Roman" w:hAnsi="Times New Roman" w:cs="Times New Roman"/>
          <w:i/>
          <w:color w:val="000000"/>
          <w:sz w:val="24"/>
          <w:szCs w:val="24"/>
          <w:lang w:val="fr-FR"/>
        </w:rPr>
        <w:t>- pulberi in suspensie</w:t>
      </w:r>
    </w:p>
    <w:p w14:paraId="5DA83C94" w14:textId="77777777" w:rsidR="00F654D5" w:rsidRPr="00F654D5" w:rsidRDefault="00F654D5" w:rsidP="00F654D5">
      <w:pPr>
        <w:autoSpaceDE w:val="0"/>
        <w:autoSpaceDN w:val="0"/>
        <w:adjustRightInd w:val="0"/>
        <w:spacing w:line="240" w:lineRule="auto"/>
        <w:ind w:left="360"/>
        <w:rPr>
          <w:rFonts w:ascii="Times New Roman" w:hAnsi="Times New Roman" w:cs="Times New Roman"/>
          <w:b/>
          <w:bCs/>
          <w:i/>
          <w:color w:val="000000"/>
          <w:sz w:val="24"/>
          <w:szCs w:val="24"/>
          <w:lang w:val="fr-FR"/>
        </w:rPr>
      </w:pPr>
      <w:r w:rsidRPr="00F654D5">
        <w:rPr>
          <w:rFonts w:ascii="Times New Roman" w:hAnsi="Times New Roman" w:cs="Times New Roman"/>
          <w:b/>
          <w:bCs/>
          <w:i/>
          <w:color w:val="000000"/>
          <w:sz w:val="24"/>
          <w:szCs w:val="24"/>
          <w:lang w:val="fr-FR"/>
        </w:rPr>
        <w:t>- zgomot</w:t>
      </w:r>
    </w:p>
    <w:p w14:paraId="1A28EBF5" w14:textId="77777777" w:rsidR="00F654D5" w:rsidRPr="00F654D5" w:rsidRDefault="00F654D5" w:rsidP="00F654D5">
      <w:pPr>
        <w:autoSpaceDE w:val="0"/>
        <w:autoSpaceDN w:val="0"/>
        <w:adjustRightInd w:val="0"/>
        <w:spacing w:line="240" w:lineRule="auto"/>
        <w:ind w:left="360"/>
        <w:rPr>
          <w:rFonts w:ascii="Times New Roman" w:hAnsi="Times New Roman" w:cs="Times New Roman"/>
          <w:i/>
          <w:color w:val="000000"/>
          <w:sz w:val="24"/>
          <w:szCs w:val="24"/>
          <w:lang w:val="fr-FR"/>
        </w:rPr>
      </w:pPr>
      <w:r w:rsidRPr="00F654D5">
        <w:rPr>
          <w:rFonts w:ascii="Times New Roman" w:hAnsi="Times New Roman" w:cs="Times New Roman"/>
          <w:i/>
          <w:color w:val="000000"/>
          <w:sz w:val="24"/>
          <w:szCs w:val="24"/>
          <w:lang w:val="fr-FR"/>
        </w:rPr>
        <w:t>- la limite proprietate</w:t>
      </w:r>
    </w:p>
    <w:p w14:paraId="2EF0E8F3" w14:textId="77777777" w:rsidR="00F654D5" w:rsidRPr="00F654D5" w:rsidRDefault="00F654D5" w:rsidP="00F654D5">
      <w:pPr>
        <w:autoSpaceDE w:val="0"/>
        <w:autoSpaceDN w:val="0"/>
        <w:adjustRightInd w:val="0"/>
        <w:spacing w:line="240" w:lineRule="auto"/>
        <w:ind w:left="360"/>
        <w:rPr>
          <w:rFonts w:ascii="Times New Roman" w:hAnsi="Times New Roman" w:cs="Times New Roman"/>
          <w:i/>
          <w:color w:val="000000"/>
          <w:sz w:val="24"/>
          <w:szCs w:val="24"/>
        </w:rPr>
      </w:pPr>
      <w:r w:rsidRPr="00F654D5">
        <w:rPr>
          <w:rFonts w:ascii="Times New Roman" w:hAnsi="Times New Roman" w:cs="Times New Roman"/>
          <w:i/>
          <w:color w:val="000000"/>
          <w:sz w:val="24"/>
          <w:szCs w:val="24"/>
        </w:rPr>
        <w:t>- in instalatii.</w:t>
      </w:r>
    </w:p>
    <w:p w14:paraId="459CEA8C" w14:textId="67C2E5F3"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p>
    <w:p w14:paraId="2FDEC3F8"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000080"/>
          <w:sz w:val="24"/>
          <w:szCs w:val="24"/>
          <w:lang w:val="ro-RO"/>
        </w:rPr>
        <w:t>IX.</w:t>
      </w:r>
      <w:r w:rsidRPr="00355836">
        <w:rPr>
          <w:rFonts w:ascii="Times New Roman" w:eastAsia="Times New Roman" w:hAnsi="Times New Roman" w:cs="Times New Roman"/>
          <w:color w:val="000000"/>
          <w:sz w:val="24"/>
          <w:szCs w:val="24"/>
          <w:lang w:val="ro-RO"/>
        </w:rPr>
        <w:t xml:space="preserve"> Legătura cu alte acte normative şi/sau planuri/programe/strategii/documente de planificare:  </w:t>
      </w:r>
    </w:p>
    <w:p w14:paraId="5A93B991" w14:textId="46B7FB9A" w:rsidR="00F654D5" w:rsidRDefault="00355836" w:rsidP="00F654D5">
      <w:pPr>
        <w:pStyle w:val="Listparagraf"/>
        <w:numPr>
          <w:ilvl w:val="0"/>
          <w:numId w:val="8"/>
        </w:numPr>
        <w:spacing w:after="0" w:line="240" w:lineRule="auto"/>
        <w:jc w:val="both"/>
        <w:rPr>
          <w:rFonts w:ascii="Times New Roman" w:eastAsia="Times New Roman" w:hAnsi="Times New Roman" w:cs="Times New Roman"/>
          <w:color w:val="000000"/>
          <w:sz w:val="24"/>
          <w:szCs w:val="24"/>
          <w:lang w:val="ro-RO"/>
        </w:rPr>
      </w:pPr>
      <w:r w:rsidRPr="00F654D5">
        <w:rPr>
          <w:rFonts w:ascii="Times New Roman" w:eastAsia="Times New Roman" w:hAnsi="Times New Roman" w:cs="Times New Roman"/>
          <w:color w:val="000000"/>
          <w:sz w:val="24"/>
          <w:szCs w:val="24"/>
          <w:lang w:val="ro-RO"/>
        </w:rPr>
        <w:t xml:space="preserve">Justificarea încadrării proiectului, după caz, în prevederile altor acte normative naţionale care transpun legislaţia Uniunii Europene: Directiva </w:t>
      </w:r>
      <w:hyperlink r:id="rId69" w:history="1">
        <w:r w:rsidRPr="00F654D5">
          <w:rPr>
            <w:rFonts w:ascii="Times New Roman" w:eastAsia="Times New Roman" w:hAnsi="Times New Roman" w:cs="Times New Roman"/>
            <w:color w:val="0000FF"/>
            <w:sz w:val="24"/>
            <w:szCs w:val="24"/>
            <w:lang w:val="ro-RO"/>
          </w:rPr>
          <w:t>2010/75/UE</w:t>
        </w:r>
      </w:hyperlink>
      <w:r w:rsidRPr="00F654D5">
        <w:rPr>
          <w:rFonts w:ascii="Times New Roman" w:eastAsia="Times New Roman" w:hAnsi="Times New Roman" w:cs="Times New Roman"/>
          <w:color w:val="000000"/>
          <w:sz w:val="24"/>
          <w:szCs w:val="24"/>
          <w:lang w:val="ro-RO"/>
        </w:rPr>
        <w:t xml:space="preserve"> (IED) a Parlamentului European şi a Consiliului din 24 noiembrie 2010 privind emisiile industriale (prevenirea şi controlul integrat al poluării), Directiva </w:t>
      </w:r>
      <w:hyperlink r:id="rId70" w:history="1">
        <w:r w:rsidRPr="00F654D5">
          <w:rPr>
            <w:rFonts w:ascii="Times New Roman" w:eastAsia="Times New Roman" w:hAnsi="Times New Roman" w:cs="Times New Roman"/>
            <w:color w:val="0000FF"/>
            <w:sz w:val="24"/>
            <w:szCs w:val="24"/>
            <w:lang w:val="ro-RO"/>
          </w:rPr>
          <w:t>2012/18/UE</w:t>
        </w:r>
      </w:hyperlink>
      <w:r w:rsidRPr="00F654D5">
        <w:rPr>
          <w:rFonts w:ascii="Times New Roman" w:eastAsia="Times New Roman" w:hAnsi="Times New Roman" w:cs="Times New Roman"/>
          <w:color w:val="000000"/>
          <w:sz w:val="24"/>
          <w:szCs w:val="24"/>
          <w:lang w:val="ro-RO"/>
        </w:rPr>
        <w:t xml:space="preserve"> a Parlamentului European şi a Consiliului din 4 iulie 2012 privind controlul pericolelor de accidente majore care implică substanţe periculoase, de modificare şi ulterior de abrogare a Directivei </w:t>
      </w:r>
      <w:hyperlink r:id="rId71" w:history="1">
        <w:r w:rsidRPr="00F654D5">
          <w:rPr>
            <w:rFonts w:ascii="Times New Roman" w:eastAsia="Times New Roman" w:hAnsi="Times New Roman" w:cs="Times New Roman"/>
            <w:color w:val="0000FF"/>
            <w:sz w:val="24"/>
            <w:szCs w:val="24"/>
            <w:lang w:val="ro-RO"/>
          </w:rPr>
          <w:t>96/82/CE</w:t>
        </w:r>
      </w:hyperlink>
      <w:r w:rsidRPr="00F654D5">
        <w:rPr>
          <w:rFonts w:ascii="Times New Roman" w:eastAsia="Times New Roman" w:hAnsi="Times New Roman" w:cs="Times New Roman"/>
          <w:color w:val="000000"/>
          <w:sz w:val="24"/>
          <w:szCs w:val="24"/>
          <w:lang w:val="ro-RO"/>
        </w:rPr>
        <w:t xml:space="preserve"> a Consiliului, Directiva </w:t>
      </w:r>
      <w:hyperlink r:id="rId72" w:history="1">
        <w:r w:rsidRPr="00F654D5">
          <w:rPr>
            <w:rFonts w:ascii="Times New Roman" w:eastAsia="Times New Roman" w:hAnsi="Times New Roman" w:cs="Times New Roman"/>
            <w:color w:val="0000FF"/>
            <w:sz w:val="24"/>
            <w:szCs w:val="24"/>
            <w:lang w:val="ro-RO"/>
          </w:rPr>
          <w:t>2000/60/CE</w:t>
        </w:r>
      </w:hyperlink>
      <w:r w:rsidRPr="00F654D5">
        <w:rPr>
          <w:rFonts w:ascii="Times New Roman" w:eastAsia="Times New Roman" w:hAnsi="Times New Roman" w:cs="Times New Roman"/>
          <w:color w:val="000000"/>
          <w:sz w:val="24"/>
          <w:szCs w:val="24"/>
          <w:lang w:val="ro-RO"/>
        </w:rPr>
        <w:t xml:space="preserv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w:t>
      </w:r>
      <w:hyperlink r:id="rId73" w:history="1">
        <w:r w:rsidRPr="00F654D5">
          <w:rPr>
            <w:rFonts w:ascii="Times New Roman" w:eastAsia="Times New Roman" w:hAnsi="Times New Roman" w:cs="Times New Roman"/>
            <w:color w:val="0000FF"/>
            <w:sz w:val="24"/>
            <w:szCs w:val="24"/>
            <w:lang w:val="ro-RO"/>
          </w:rPr>
          <w:t>2008/98/CE</w:t>
        </w:r>
      </w:hyperlink>
      <w:r w:rsidRPr="00F654D5">
        <w:rPr>
          <w:rFonts w:ascii="Times New Roman" w:eastAsia="Times New Roman" w:hAnsi="Times New Roman" w:cs="Times New Roman"/>
          <w:color w:val="000000"/>
          <w:sz w:val="24"/>
          <w:szCs w:val="24"/>
          <w:lang w:val="ro-RO"/>
        </w:rPr>
        <w:t xml:space="preserve"> a Parlamentului European şi a Consiliului din 19 noiembrie 2008 privind deşeurile şi de abrogare a anumitor directive, şi altele).  </w:t>
      </w:r>
    </w:p>
    <w:p w14:paraId="1B3C2627" w14:textId="37BFD1C0" w:rsidR="00F654D5" w:rsidRPr="00F654D5" w:rsidRDefault="00F654D5" w:rsidP="00F654D5">
      <w:pPr>
        <w:pStyle w:val="Listparagraf"/>
        <w:spacing w:after="0" w:line="240" w:lineRule="auto"/>
        <w:ind w:left="540"/>
        <w:jc w:val="both"/>
        <w:rPr>
          <w:rFonts w:ascii="Times New Roman" w:eastAsia="Times New Roman" w:hAnsi="Times New Roman" w:cs="Times New Roman"/>
          <w:i/>
          <w:color w:val="000000"/>
          <w:sz w:val="24"/>
          <w:szCs w:val="24"/>
          <w:lang w:val="ro-RO"/>
        </w:rPr>
      </w:pPr>
      <w:r w:rsidRPr="00F654D5">
        <w:rPr>
          <w:rFonts w:ascii="Times New Roman" w:hAnsi="Times New Roman" w:cs="Times New Roman"/>
          <w:i/>
          <w:color w:val="000000"/>
          <w:sz w:val="24"/>
          <w:szCs w:val="24"/>
          <w:lang w:val="fr-FR"/>
        </w:rPr>
        <w:t>Activitatile specifice se desfasoara in conformitate cu legislatia de mediu in vigoare, in concordanta cu standardele UNIUNII EUROPENE prin prevederile Directivelor corespunzatoare</w:t>
      </w:r>
      <w:r>
        <w:rPr>
          <w:rFonts w:ascii="Times New Roman" w:hAnsi="Times New Roman" w:cs="Times New Roman"/>
          <w:i/>
          <w:color w:val="000000"/>
          <w:sz w:val="24"/>
          <w:szCs w:val="24"/>
          <w:lang w:val="fr-FR"/>
        </w:rPr>
        <w:t>.</w:t>
      </w:r>
    </w:p>
    <w:p w14:paraId="6E16DDC0" w14:textId="5B4A3171" w:rsidR="00355836" w:rsidRPr="00F654D5" w:rsidRDefault="00355836" w:rsidP="00F654D5">
      <w:pPr>
        <w:pStyle w:val="Listparagraf"/>
        <w:numPr>
          <w:ilvl w:val="0"/>
          <w:numId w:val="8"/>
        </w:numPr>
        <w:spacing w:after="0" w:line="240" w:lineRule="auto"/>
        <w:jc w:val="both"/>
        <w:rPr>
          <w:rFonts w:ascii="Times New Roman" w:eastAsia="Times New Roman" w:hAnsi="Times New Roman" w:cs="Times New Roman"/>
          <w:color w:val="000000"/>
          <w:sz w:val="24"/>
          <w:szCs w:val="24"/>
          <w:lang w:val="ro-RO"/>
        </w:rPr>
      </w:pPr>
      <w:r w:rsidRPr="00F654D5">
        <w:rPr>
          <w:rFonts w:ascii="Times New Roman" w:eastAsia="Times New Roman" w:hAnsi="Times New Roman" w:cs="Times New Roman"/>
          <w:color w:val="000000"/>
          <w:sz w:val="24"/>
          <w:szCs w:val="24"/>
          <w:lang w:val="ro-RO"/>
        </w:rPr>
        <w:t xml:space="preserve">Se va menţiona planul/programul/strategia/documentul de programare/planificare din care face proiectul, cu indicarea actului normativ prin care a fost aprobat.  </w:t>
      </w:r>
    </w:p>
    <w:p w14:paraId="776E3DEA" w14:textId="77777777" w:rsidR="00F654D5" w:rsidRPr="00F654D5" w:rsidRDefault="00F654D5" w:rsidP="00F654D5">
      <w:pPr>
        <w:pStyle w:val="Listparagraf"/>
        <w:spacing w:after="0" w:line="240" w:lineRule="auto"/>
        <w:ind w:left="540"/>
        <w:jc w:val="both"/>
        <w:rPr>
          <w:rFonts w:ascii="Times New Roman" w:eastAsia="Times New Roman" w:hAnsi="Times New Roman" w:cs="Times New Roman"/>
          <w:color w:val="000000"/>
          <w:sz w:val="24"/>
          <w:szCs w:val="24"/>
          <w:lang w:val="ro-RO"/>
        </w:rPr>
      </w:pPr>
    </w:p>
    <w:p w14:paraId="7E45F267"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000080"/>
          <w:sz w:val="24"/>
          <w:szCs w:val="24"/>
          <w:lang w:val="ro-RO"/>
        </w:rPr>
        <w:t>X.</w:t>
      </w:r>
      <w:r w:rsidRPr="00355836">
        <w:rPr>
          <w:rFonts w:ascii="Times New Roman" w:eastAsia="Times New Roman" w:hAnsi="Times New Roman" w:cs="Times New Roman"/>
          <w:color w:val="000000"/>
          <w:sz w:val="24"/>
          <w:szCs w:val="24"/>
          <w:lang w:val="ro-RO"/>
        </w:rPr>
        <w:t xml:space="preserve"> Lucrări necesare organizării de şantier:  </w:t>
      </w:r>
    </w:p>
    <w:p w14:paraId="5C7149BC"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descrierea lucrărilor necesare organizării de şantier;  </w:t>
      </w:r>
    </w:p>
    <w:p w14:paraId="012695EE"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localizarea organizării de şantier;  </w:t>
      </w:r>
    </w:p>
    <w:p w14:paraId="40527CC4"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descrierea impactului asupra mediului a lucrărilor organizării de şantier;  </w:t>
      </w:r>
    </w:p>
    <w:p w14:paraId="3789329D"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surse de poluanţi şi instalaţii pentru reţinerea, evacuarea şi dispersia poluanţilor în mediu în timpul organizării de şantier;  </w:t>
      </w:r>
    </w:p>
    <w:p w14:paraId="256773F3" w14:textId="39920A5C" w:rsid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dotări şi măsuri prevăzute pentru controlul emisiilor de poluanţi în mediu.  </w:t>
      </w:r>
    </w:p>
    <w:p w14:paraId="1F2FFB2D" w14:textId="77777777" w:rsidR="00C07A10" w:rsidRDefault="00C07A10" w:rsidP="00C07A10">
      <w:pPr>
        <w:suppressAutoHyphens/>
        <w:spacing w:line="240" w:lineRule="auto"/>
        <w:ind w:left="270"/>
        <w:jc w:val="both"/>
        <w:rPr>
          <w:rFonts w:ascii="Times New Roman" w:hAnsi="Times New Roman" w:cs="Times New Roman"/>
          <w:i/>
          <w:color w:val="000000"/>
          <w:sz w:val="24"/>
          <w:szCs w:val="24"/>
          <w:lang w:eastAsia="ar-SA"/>
        </w:rPr>
      </w:pPr>
    </w:p>
    <w:p w14:paraId="00C65376" w14:textId="6E67CCFD" w:rsidR="00C07A10" w:rsidRPr="00C07A10" w:rsidRDefault="00C07A10" w:rsidP="00C07A10">
      <w:pPr>
        <w:suppressAutoHyphens/>
        <w:spacing w:line="240" w:lineRule="auto"/>
        <w:ind w:left="270"/>
        <w:jc w:val="both"/>
        <w:rPr>
          <w:rFonts w:ascii="Times New Roman" w:hAnsi="Times New Roman" w:cs="Times New Roman"/>
          <w:i/>
          <w:color w:val="000000"/>
          <w:sz w:val="24"/>
          <w:szCs w:val="24"/>
          <w:lang w:val="ro-RO" w:eastAsia="ar-SA"/>
        </w:rPr>
      </w:pPr>
      <w:r w:rsidRPr="00C07A10">
        <w:rPr>
          <w:rFonts w:ascii="Times New Roman" w:hAnsi="Times New Roman" w:cs="Times New Roman"/>
          <w:i/>
          <w:color w:val="000000"/>
          <w:sz w:val="24"/>
          <w:szCs w:val="24"/>
          <w:lang w:val="ro-RO" w:eastAsia="ar-SA"/>
        </w:rPr>
        <w:t xml:space="preserve">Pentru realizarea organizarii de santier se vor respecta urmatoarele: </w:t>
      </w:r>
    </w:p>
    <w:p w14:paraId="537C8D8A" w14:textId="77777777" w:rsidR="00C07A10" w:rsidRPr="00C07A10" w:rsidRDefault="00C07A10" w:rsidP="00C07A10">
      <w:pPr>
        <w:numPr>
          <w:ilvl w:val="0"/>
          <w:numId w:val="10"/>
        </w:numPr>
        <w:suppressAutoHyphens/>
        <w:spacing w:after="0" w:line="240" w:lineRule="auto"/>
        <w:ind w:left="630"/>
        <w:jc w:val="both"/>
        <w:rPr>
          <w:rFonts w:ascii="Times New Roman" w:hAnsi="Times New Roman" w:cs="Times New Roman"/>
          <w:i/>
          <w:color w:val="000000"/>
          <w:sz w:val="24"/>
          <w:szCs w:val="24"/>
          <w:lang w:val="ro-RO" w:eastAsia="ar-SA"/>
        </w:rPr>
      </w:pPr>
      <w:r w:rsidRPr="00C07A10">
        <w:rPr>
          <w:rFonts w:ascii="Times New Roman" w:hAnsi="Times New Roman" w:cs="Times New Roman"/>
          <w:i/>
          <w:color w:val="000000"/>
          <w:sz w:val="24"/>
          <w:szCs w:val="24"/>
          <w:lang w:val="ro-RO" w:eastAsia="ar-SA"/>
        </w:rPr>
        <w:t xml:space="preserve">se vor realiza grupuri sanitare ecologice pentru muncitori; </w:t>
      </w:r>
    </w:p>
    <w:p w14:paraId="6C4EBF66" w14:textId="77777777" w:rsidR="00C07A10" w:rsidRPr="00C07A10" w:rsidRDefault="00C07A10" w:rsidP="00C07A10">
      <w:pPr>
        <w:numPr>
          <w:ilvl w:val="0"/>
          <w:numId w:val="10"/>
        </w:numPr>
        <w:suppressAutoHyphens/>
        <w:spacing w:after="0" w:line="240" w:lineRule="auto"/>
        <w:ind w:left="630"/>
        <w:jc w:val="both"/>
        <w:rPr>
          <w:rFonts w:ascii="Times New Roman" w:hAnsi="Times New Roman" w:cs="Times New Roman"/>
          <w:i/>
          <w:color w:val="000000"/>
          <w:sz w:val="24"/>
          <w:szCs w:val="24"/>
          <w:lang w:val="ro-RO" w:eastAsia="ar-SA"/>
        </w:rPr>
      </w:pPr>
      <w:r w:rsidRPr="00C07A10">
        <w:rPr>
          <w:rFonts w:ascii="Times New Roman" w:hAnsi="Times New Roman" w:cs="Times New Roman"/>
          <w:i/>
          <w:color w:val="000000"/>
          <w:sz w:val="24"/>
          <w:szCs w:val="24"/>
          <w:lang w:val="ro-RO" w:eastAsia="ar-SA"/>
        </w:rPr>
        <w:t>imprejmuirea incintei cu panouri metalice;</w:t>
      </w:r>
    </w:p>
    <w:p w14:paraId="24119050" w14:textId="77777777" w:rsidR="00C07A10" w:rsidRPr="00C07A10" w:rsidRDefault="00C07A10" w:rsidP="00C07A10">
      <w:pPr>
        <w:numPr>
          <w:ilvl w:val="0"/>
          <w:numId w:val="10"/>
        </w:numPr>
        <w:suppressAutoHyphens/>
        <w:spacing w:after="0" w:line="240" w:lineRule="auto"/>
        <w:ind w:left="630"/>
        <w:jc w:val="both"/>
        <w:rPr>
          <w:rFonts w:ascii="Times New Roman" w:hAnsi="Times New Roman" w:cs="Times New Roman"/>
          <w:i/>
          <w:color w:val="000000"/>
          <w:sz w:val="24"/>
          <w:szCs w:val="24"/>
          <w:lang w:val="ro-RO" w:eastAsia="ar-SA"/>
        </w:rPr>
      </w:pPr>
      <w:r w:rsidRPr="00C07A10">
        <w:rPr>
          <w:rFonts w:ascii="Times New Roman" w:hAnsi="Times New Roman" w:cs="Times New Roman"/>
          <w:i/>
          <w:color w:val="000000"/>
          <w:sz w:val="24"/>
          <w:szCs w:val="24"/>
          <w:lang w:val="ro-RO" w:eastAsia="ar-SA"/>
        </w:rPr>
        <w:t>amenajare de platforme balastate-pietruite pentru organizarea spatiilor specifice lucrarilor de santier, amplasarea de baraci pentru personal si pentru depozitarea materialelor;</w:t>
      </w:r>
    </w:p>
    <w:p w14:paraId="50DA0209" w14:textId="77777777" w:rsidR="00C07A10" w:rsidRPr="00C07A10" w:rsidRDefault="00C07A10" w:rsidP="00C07A10">
      <w:pPr>
        <w:numPr>
          <w:ilvl w:val="0"/>
          <w:numId w:val="10"/>
        </w:numPr>
        <w:suppressAutoHyphens/>
        <w:spacing w:after="0" w:line="240" w:lineRule="auto"/>
        <w:ind w:left="630"/>
        <w:jc w:val="both"/>
        <w:rPr>
          <w:rFonts w:ascii="Times New Roman" w:hAnsi="Times New Roman" w:cs="Times New Roman"/>
          <w:i/>
          <w:color w:val="000000"/>
          <w:sz w:val="24"/>
          <w:szCs w:val="24"/>
          <w:lang w:val="ro-RO" w:eastAsia="ar-SA"/>
        </w:rPr>
      </w:pPr>
      <w:r w:rsidRPr="00C07A10">
        <w:rPr>
          <w:rFonts w:ascii="Times New Roman" w:hAnsi="Times New Roman" w:cs="Times New Roman"/>
          <w:i/>
          <w:color w:val="000000"/>
          <w:sz w:val="24"/>
          <w:szCs w:val="24"/>
          <w:lang w:val="ro-RO" w:eastAsia="ar-SA"/>
        </w:rPr>
        <w:lastRenderedPageBreak/>
        <w:t>amenajarea utilitatilor pentru organizarea de santier respectiv alimentare cu apa potabila, energie electrica;</w:t>
      </w:r>
    </w:p>
    <w:p w14:paraId="568CFD38" w14:textId="77777777" w:rsidR="00C07A10" w:rsidRPr="00C07A10" w:rsidRDefault="00C07A10" w:rsidP="00C07A10">
      <w:pPr>
        <w:numPr>
          <w:ilvl w:val="0"/>
          <w:numId w:val="10"/>
        </w:numPr>
        <w:suppressAutoHyphens/>
        <w:spacing w:after="0" w:line="240" w:lineRule="auto"/>
        <w:ind w:left="630"/>
        <w:jc w:val="both"/>
        <w:rPr>
          <w:rFonts w:ascii="Times New Roman" w:hAnsi="Times New Roman" w:cs="Times New Roman"/>
          <w:i/>
          <w:color w:val="000000"/>
          <w:sz w:val="24"/>
          <w:szCs w:val="24"/>
          <w:lang w:val="ro-RO" w:eastAsia="ar-SA"/>
        </w:rPr>
      </w:pPr>
      <w:r w:rsidRPr="00C07A10">
        <w:rPr>
          <w:rFonts w:ascii="Times New Roman" w:hAnsi="Times New Roman" w:cs="Times New Roman"/>
          <w:i/>
          <w:color w:val="000000"/>
          <w:sz w:val="24"/>
          <w:szCs w:val="24"/>
          <w:lang w:val="ro-RO" w:eastAsia="ar-SA"/>
        </w:rPr>
        <w:t>in incinta santierului se va amenaja un punct de spalare a rotilor pentru ca la iesirea din santier sa nu afecteze strazile (in anotimpul ploios);</w:t>
      </w:r>
    </w:p>
    <w:p w14:paraId="79DB2109" w14:textId="77777777" w:rsidR="00C07A10" w:rsidRPr="00C07A10" w:rsidRDefault="00C07A10" w:rsidP="00C07A10">
      <w:pPr>
        <w:numPr>
          <w:ilvl w:val="0"/>
          <w:numId w:val="10"/>
        </w:numPr>
        <w:suppressAutoHyphens/>
        <w:spacing w:after="0" w:line="240" w:lineRule="auto"/>
        <w:ind w:left="630"/>
        <w:jc w:val="both"/>
        <w:rPr>
          <w:rFonts w:ascii="Times New Roman" w:hAnsi="Times New Roman" w:cs="Times New Roman"/>
          <w:i/>
          <w:color w:val="000000"/>
          <w:sz w:val="24"/>
          <w:szCs w:val="24"/>
          <w:lang w:val="ro-RO" w:eastAsia="ar-SA"/>
        </w:rPr>
      </w:pPr>
      <w:r w:rsidRPr="00C07A10">
        <w:rPr>
          <w:rFonts w:ascii="Times New Roman" w:hAnsi="Times New Roman" w:cs="Times New Roman"/>
          <w:i/>
          <w:color w:val="000000"/>
          <w:sz w:val="24"/>
          <w:szCs w:val="24"/>
          <w:lang w:val="ro-RO" w:eastAsia="ar-SA"/>
        </w:rPr>
        <w:t>betoanele se vor prelua de la statiile de preparare betoane specifice si autorizate;</w:t>
      </w:r>
    </w:p>
    <w:p w14:paraId="668F5259" w14:textId="77777777" w:rsidR="00C07A10" w:rsidRPr="00C07A10" w:rsidRDefault="00C07A10" w:rsidP="00C07A10">
      <w:pPr>
        <w:numPr>
          <w:ilvl w:val="0"/>
          <w:numId w:val="10"/>
        </w:numPr>
        <w:suppressAutoHyphens/>
        <w:spacing w:after="0" w:line="240" w:lineRule="auto"/>
        <w:ind w:left="630"/>
        <w:jc w:val="both"/>
        <w:rPr>
          <w:rFonts w:ascii="Times New Roman" w:hAnsi="Times New Roman" w:cs="Times New Roman"/>
          <w:i/>
          <w:color w:val="000000"/>
          <w:sz w:val="24"/>
          <w:szCs w:val="24"/>
          <w:lang w:val="ro-RO" w:eastAsia="ar-SA"/>
        </w:rPr>
      </w:pPr>
      <w:r w:rsidRPr="00C07A10">
        <w:rPr>
          <w:rFonts w:ascii="Times New Roman" w:hAnsi="Times New Roman" w:cs="Times New Roman"/>
          <w:i/>
          <w:color w:val="000000"/>
          <w:sz w:val="24"/>
          <w:szCs w:val="24"/>
          <w:lang w:val="ro-RO" w:eastAsia="ar-SA"/>
        </w:rPr>
        <w:t>mijloacele de transport vor fi asigurate astfel incat sa nu existe pierderi de material, autovehiculele folosite la constructii vor avea inspectia tehnica efectuata prin Statii de Inspectie Tehnica autorizate;</w:t>
      </w:r>
    </w:p>
    <w:p w14:paraId="235718BE" w14:textId="77777777" w:rsidR="00C07A10" w:rsidRPr="00C07A10" w:rsidRDefault="00C07A10" w:rsidP="00C07A10">
      <w:pPr>
        <w:numPr>
          <w:ilvl w:val="0"/>
          <w:numId w:val="10"/>
        </w:numPr>
        <w:suppressAutoHyphens/>
        <w:spacing w:after="0" w:line="240" w:lineRule="auto"/>
        <w:ind w:left="630"/>
        <w:jc w:val="both"/>
        <w:rPr>
          <w:rFonts w:ascii="Times New Roman" w:hAnsi="Times New Roman" w:cs="Times New Roman"/>
          <w:i/>
          <w:color w:val="000000"/>
          <w:sz w:val="24"/>
          <w:szCs w:val="24"/>
          <w:lang w:val="ro-RO" w:eastAsia="ar-SA"/>
        </w:rPr>
      </w:pPr>
      <w:r w:rsidRPr="00C07A10">
        <w:rPr>
          <w:rFonts w:ascii="Times New Roman" w:hAnsi="Times New Roman" w:cs="Times New Roman"/>
          <w:i/>
          <w:color w:val="000000"/>
          <w:sz w:val="24"/>
          <w:szCs w:val="24"/>
          <w:lang w:val="ro-RO" w:eastAsia="ar-SA"/>
        </w:rPr>
        <w:t>toate vehiculele si echipamentele mecanice folosite vor fi prevazute cu amortizoare de zgomot, iar echipamentele fixe vor fi pe cat posibil introduse in incinte izolate acustic;</w:t>
      </w:r>
    </w:p>
    <w:p w14:paraId="5F5D06E4" w14:textId="77777777" w:rsidR="00C07A10" w:rsidRPr="00C07A10" w:rsidRDefault="00C07A10" w:rsidP="00C07A10">
      <w:pPr>
        <w:numPr>
          <w:ilvl w:val="0"/>
          <w:numId w:val="10"/>
        </w:numPr>
        <w:suppressAutoHyphens/>
        <w:spacing w:after="0" w:line="240" w:lineRule="auto"/>
        <w:ind w:left="630"/>
        <w:jc w:val="both"/>
        <w:rPr>
          <w:rFonts w:ascii="Times New Roman" w:hAnsi="Times New Roman" w:cs="Times New Roman"/>
          <w:i/>
          <w:color w:val="000000"/>
          <w:sz w:val="24"/>
          <w:szCs w:val="24"/>
          <w:lang w:val="ro-RO" w:eastAsia="ar-SA"/>
        </w:rPr>
      </w:pPr>
      <w:r w:rsidRPr="00C07A10">
        <w:rPr>
          <w:rFonts w:ascii="Times New Roman" w:hAnsi="Times New Roman" w:cs="Times New Roman"/>
          <w:i/>
          <w:color w:val="000000"/>
          <w:sz w:val="24"/>
          <w:szCs w:val="24"/>
          <w:lang w:val="ro-RO" w:eastAsia="ar-SA"/>
        </w:rPr>
        <w:t>depozitarea materialelor de constructie si a solului vegetal decopertat se va face in zone special amenajate;</w:t>
      </w:r>
    </w:p>
    <w:p w14:paraId="0EDE38D1" w14:textId="77777777" w:rsidR="00C07A10" w:rsidRPr="00C07A10" w:rsidRDefault="00C07A10" w:rsidP="00C07A10">
      <w:pPr>
        <w:numPr>
          <w:ilvl w:val="0"/>
          <w:numId w:val="10"/>
        </w:numPr>
        <w:suppressAutoHyphens/>
        <w:spacing w:after="0" w:line="240" w:lineRule="auto"/>
        <w:ind w:left="630"/>
        <w:jc w:val="both"/>
        <w:rPr>
          <w:rFonts w:ascii="Times New Roman" w:hAnsi="Times New Roman" w:cs="Times New Roman"/>
          <w:i/>
          <w:color w:val="000000"/>
          <w:sz w:val="24"/>
          <w:szCs w:val="24"/>
          <w:lang w:val="ro-RO" w:eastAsia="ar-SA"/>
        </w:rPr>
      </w:pPr>
      <w:r w:rsidRPr="00C07A10">
        <w:rPr>
          <w:rFonts w:ascii="Times New Roman" w:hAnsi="Times New Roman" w:cs="Times New Roman"/>
          <w:i/>
          <w:color w:val="000000"/>
          <w:sz w:val="24"/>
          <w:szCs w:val="24"/>
          <w:lang w:val="ro-RO" w:eastAsia="ar-SA"/>
        </w:rPr>
        <w:t>pamantul excavat va fi folosit ca material de umplutura;</w:t>
      </w:r>
    </w:p>
    <w:p w14:paraId="7E36512F" w14:textId="77777777" w:rsidR="00C07A10" w:rsidRPr="00C07A10" w:rsidRDefault="00C07A10" w:rsidP="00C07A10">
      <w:pPr>
        <w:numPr>
          <w:ilvl w:val="0"/>
          <w:numId w:val="10"/>
        </w:numPr>
        <w:suppressAutoHyphens/>
        <w:spacing w:after="0" w:line="240" w:lineRule="auto"/>
        <w:ind w:left="630"/>
        <w:jc w:val="both"/>
        <w:rPr>
          <w:rFonts w:ascii="Times New Roman" w:hAnsi="Times New Roman" w:cs="Times New Roman"/>
          <w:i/>
          <w:color w:val="000000"/>
          <w:sz w:val="24"/>
          <w:szCs w:val="24"/>
          <w:lang w:val="ro-RO" w:eastAsia="ar-SA"/>
        </w:rPr>
      </w:pPr>
      <w:r w:rsidRPr="00C07A10">
        <w:rPr>
          <w:rFonts w:ascii="Times New Roman" w:hAnsi="Times New Roman" w:cs="Times New Roman"/>
          <w:i/>
          <w:color w:val="000000"/>
          <w:sz w:val="24"/>
          <w:szCs w:val="24"/>
          <w:lang w:val="ro-RO" w:eastAsia="ar-SA"/>
        </w:rPr>
        <w:t>deseurile rezultate din executia proiectului (materiale de constructii) vor fi colectate selectiv pe categorie de deseu si depozitate in locuri special amenajate, pana la depozitarea finala a acestora - la depozitul de deseuri a localitatii a celor nevalorificabile sau pana la predarea catre societati specializate in valorificarea acestora (deseuri metalice, lemn, etc.) a celor valorificabile;</w:t>
      </w:r>
    </w:p>
    <w:p w14:paraId="04D57F2D" w14:textId="77777777" w:rsidR="00C07A10" w:rsidRPr="00C07A10" w:rsidRDefault="00C07A10" w:rsidP="00C07A10">
      <w:pPr>
        <w:numPr>
          <w:ilvl w:val="0"/>
          <w:numId w:val="10"/>
        </w:numPr>
        <w:suppressAutoHyphens/>
        <w:spacing w:after="0" w:line="240" w:lineRule="auto"/>
        <w:ind w:left="630"/>
        <w:jc w:val="both"/>
        <w:rPr>
          <w:rFonts w:ascii="Times New Roman" w:hAnsi="Times New Roman" w:cs="Times New Roman"/>
          <w:i/>
          <w:color w:val="000000"/>
          <w:sz w:val="24"/>
          <w:szCs w:val="24"/>
          <w:lang w:val="ro-RO" w:eastAsia="ar-SA"/>
        </w:rPr>
      </w:pPr>
      <w:r w:rsidRPr="00C07A10">
        <w:rPr>
          <w:rFonts w:ascii="Times New Roman" w:hAnsi="Times New Roman" w:cs="Times New Roman"/>
          <w:i/>
          <w:color w:val="000000"/>
          <w:sz w:val="24"/>
          <w:szCs w:val="24"/>
          <w:lang w:val="ro-RO" w:eastAsia="ar-SA"/>
        </w:rPr>
        <w:t>dupa incheierea lucrarilor se va face curatarea terenului de pamant, betoane, praf ciment, nisip, agregate minerale (pietris, balast), transportarea acestora in locuri indicate de catre Primarie.</w:t>
      </w:r>
    </w:p>
    <w:p w14:paraId="0D7C81A5" w14:textId="77777777" w:rsidR="00C07A10" w:rsidRPr="00C07A10" w:rsidRDefault="00C07A10" w:rsidP="00C07A10">
      <w:pPr>
        <w:pStyle w:val="MIRCEA"/>
        <w:spacing w:line="240" w:lineRule="auto"/>
        <w:ind w:left="270" w:firstLine="709"/>
        <w:jc w:val="both"/>
        <w:rPr>
          <w:rFonts w:ascii="Times New Roman" w:hAnsi="Times New Roman"/>
          <w:i/>
          <w:color w:val="000000"/>
          <w:szCs w:val="24"/>
          <w:lang w:val="ro-RO"/>
        </w:rPr>
      </w:pPr>
      <w:r w:rsidRPr="00C07A10">
        <w:rPr>
          <w:rFonts w:ascii="Times New Roman" w:hAnsi="Times New Roman"/>
          <w:i/>
          <w:color w:val="000000"/>
          <w:szCs w:val="24"/>
          <w:lang w:val="ro-RO"/>
        </w:rPr>
        <w:t>Materialele de constructie se vor procura gradual, functie de etapa din graficul de executie a lucrarilor care se deruleaza. Betonul se va aduce de la statia de betoane. Strada/drumul pe care este amplasata organizarea de santier permite accesul mijloacelor de transport, camioane si betoniere, fara intreruperea traficului in zona.</w:t>
      </w:r>
    </w:p>
    <w:p w14:paraId="7C86556E"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In zona studiata nu exista retele de utilitati. </w:t>
      </w:r>
    </w:p>
    <w:p w14:paraId="48884988" w14:textId="77777777" w:rsidR="00C07A10" w:rsidRPr="00C07A10" w:rsidRDefault="00C07A10" w:rsidP="00C07A10">
      <w:pPr>
        <w:pStyle w:val="MIRCEAChar"/>
        <w:spacing w:line="240" w:lineRule="auto"/>
        <w:ind w:left="270" w:firstLine="709"/>
        <w:jc w:val="both"/>
        <w:rPr>
          <w:rFonts w:ascii="Times New Roman" w:hAnsi="Times New Roman"/>
          <w:i/>
          <w:color w:val="000000"/>
          <w:szCs w:val="24"/>
          <w:lang w:val="ro-RO"/>
        </w:rPr>
      </w:pPr>
      <w:r w:rsidRPr="00C07A10">
        <w:rPr>
          <w:rFonts w:ascii="Times New Roman" w:hAnsi="Times New Roman"/>
          <w:i/>
          <w:color w:val="000000"/>
          <w:szCs w:val="24"/>
          <w:lang w:val="ro-RO"/>
        </w:rPr>
        <w:t xml:space="preserve">Investitia ce face obiectul prezentei documentatii, prin caracterul tehnologic de intretinere si exploatare, nu foloseste utilitati si deci nu impune realizarea de retele de utilitati. </w:t>
      </w:r>
    </w:p>
    <w:p w14:paraId="2F79C7E4" w14:textId="77777777" w:rsidR="00C07A10" w:rsidRPr="00C07A10" w:rsidRDefault="00C07A10" w:rsidP="00C07A10">
      <w:pPr>
        <w:pStyle w:val="MIRCEAChar"/>
        <w:spacing w:line="240" w:lineRule="auto"/>
        <w:ind w:left="270" w:firstLine="709"/>
        <w:jc w:val="both"/>
        <w:rPr>
          <w:rFonts w:ascii="Times New Roman" w:hAnsi="Times New Roman"/>
          <w:i/>
          <w:color w:val="000000"/>
          <w:szCs w:val="24"/>
          <w:lang w:val="ro-RO"/>
        </w:rPr>
      </w:pPr>
      <w:r w:rsidRPr="00C07A10">
        <w:rPr>
          <w:rFonts w:ascii="Times New Roman" w:hAnsi="Times New Roman"/>
          <w:i/>
          <w:color w:val="000000"/>
          <w:szCs w:val="24"/>
          <w:lang w:val="ro-RO" w:eastAsia="en-US"/>
        </w:rPr>
        <w:t>Organizarea de santier este interzisa a se realiza in interiorul ariilor naturale protejate si se va realiza exclusiv pe terenului stabilit prin proiect pentru amplasare organizare de santier.</w:t>
      </w:r>
    </w:p>
    <w:p w14:paraId="6DF6355D" w14:textId="77777777" w:rsidR="00C07A10" w:rsidRPr="00C07A10" w:rsidRDefault="00C07A10" w:rsidP="00C07A10">
      <w:pPr>
        <w:pStyle w:val="MIRCEAChar"/>
        <w:spacing w:line="240" w:lineRule="auto"/>
        <w:ind w:left="270" w:firstLine="709"/>
        <w:jc w:val="both"/>
        <w:rPr>
          <w:rFonts w:ascii="Times New Roman" w:hAnsi="Times New Roman"/>
          <w:i/>
          <w:color w:val="000000"/>
          <w:szCs w:val="24"/>
          <w:lang w:val="ro-RO"/>
        </w:rPr>
      </w:pPr>
      <w:r w:rsidRPr="00C07A10">
        <w:rPr>
          <w:rFonts w:ascii="Times New Roman" w:hAnsi="Times New Roman"/>
          <w:i/>
          <w:color w:val="000000"/>
          <w:szCs w:val="24"/>
          <w:lang w:val="ro-RO"/>
        </w:rPr>
        <w:t>In faza de executie a lucrarilor, se impune ca in zona organizarii de santier sa existe utilitati pentru deservirea constructiilor si salariatiilor, pe toata durata de executie.</w:t>
      </w:r>
    </w:p>
    <w:p w14:paraId="196A3230" w14:textId="77777777" w:rsidR="00C07A10" w:rsidRPr="00C07A10" w:rsidRDefault="00C07A10" w:rsidP="00C07A10">
      <w:pPr>
        <w:pStyle w:val="MIRCEAChar"/>
        <w:spacing w:line="240" w:lineRule="auto"/>
        <w:ind w:left="270"/>
        <w:jc w:val="both"/>
        <w:rPr>
          <w:rFonts w:ascii="Times New Roman" w:hAnsi="Times New Roman"/>
          <w:i/>
          <w:color w:val="000000"/>
          <w:szCs w:val="24"/>
          <w:lang w:val="ro-RO"/>
        </w:rPr>
      </w:pPr>
      <w:r w:rsidRPr="00C07A10">
        <w:rPr>
          <w:rFonts w:ascii="Times New Roman" w:hAnsi="Times New Roman"/>
          <w:i/>
          <w:color w:val="000000"/>
          <w:szCs w:val="24"/>
          <w:lang w:val="ro-RO"/>
        </w:rPr>
        <w:t>In aceste conditii, in categoria utilitatilor sunt cuprinse urmatoarele:</w:t>
      </w:r>
    </w:p>
    <w:p w14:paraId="1A142997" w14:textId="77777777" w:rsidR="00C07A10" w:rsidRPr="00C07A10" w:rsidRDefault="00C07A10" w:rsidP="00C07A10">
      <w:pPr>
        <w:pStyle w:val="MIRCEAChar"/>
        <w:spacing w:line="240" w:lineRule="auto"/>
        <w:ind w:left="270" w:firstLine="709"/>
        <w:jc w:val="both"/>
        <w:rPr>
          <w:rFonts w:ascii="Times New Roman" w:hAnsi="Times New Roman"/>
          <w:i/>
          <w:color w:val="000000"/>
          <w:szCs w:val="24"/>
          <w:lang w:val="ro-RO"/>
        </w:rPr>
      </w:pPr>
      <w:r w:rsidRPr="00C07A10">
        <w:rPr>
          <w:rFonts w:ascii="Times New Roman" w:hAnsi="Times New Roman"/>
          <w:i/>
          <w:color w:val="000000"/>
          <w:szCs w:val="24"/>
          <w:lang w:val="ro-RO"/>
        </w:rPr>
        <w:t xml:space="preserve">- retea de apa potabila; </w:t>
      </w:r>
    </w:p>
    <w:p w14:paraId="128C4AA5" w14:textId="77777777" w:rsidR="00C07A10" w:rsidRPr="00C07A10" w:rsidRDefault="00C07A10" w:rsidP="00C07A10">
      <w:pPr>
        <w:pStyle w:val="MIRCEAChar"/>
        <w:spacing w:line="240" w:lineRule="auto"/>
        <w:ind w:left="270" w:firstLine="709"/>
        <w:jc w:val="both"/>
        <w:rPr>
          <w:rFonts w:ascii="Times New Roman" w:hAnsi="Times New Roman"/>
          <w:i/>
          <w:color w:val="000000"/>
          <w:szCs w:val="24"/>
          <w:lang w:val="ro-RO"/>
        </w:rPr>
      </w:pPr>
      <w:r w:rsidRPr="00C07A10">
        <w:rPr>
          <w:rFonts w:ascii="Times New Roman" w:hAnsi="Times New Roman"/>
          <w:i/>
          <w:color w:val="000000"/>
          <w:szCs w:val="24"/>
          <w:lang w:val="ro-RO"/>
        </w:rPr>
        <w:t>- retea de electricitate;</w:t>
      </w:r>
    </w:p>
    <w:p w14:paraId="2B1845AE" w14:textId="77777777" w:rsidR="00C07A10" w:rsidRPr="00C07A10" w:rsidRDefault="00C07A10" w:rsidP="00C07A10">
      <w:pPr>
        <w:pStyle w:val="MIRCEAChar"/>
        <w:spacing w:line="240" w:lineRule="auto"/>
        <w:ind w:left="270" w:firstLine="709"/>
        <w:jc w:val="both"/>
        <w:rPr>
          <w:rFonts w:ascii="Times New Roman" w:hAnsi="Times New Roman"/>
          <w:i/>
          <w:color w:val="000000"/>
          <w:szCs w:val="24"/>
          <w:lang w:val="ro-RO"/>
        </w:rPr>
      </w:pPr>
      <w:r w:rsidRPr="00C07A10">
        <w:rPr>
          <w:rFonts w:ascii="Times New Roman" w:hAnsi="Times New Roman"/>
          <w:i/>
          <w:color w:val="000000"/>
          <w:szCs w:val="24"/>
          <w:lang w:val="ro-RO"/>
        </w:rPr>
        <w:t>Pentru a beneficia de aceste utilitati, executantul va intocmi documentatii tehnice de amenajare pentru zona de amplasare a organizarii de santier. In baza acestor documentatii va obtine autorizatia de executiei si dreptul de a se bransa la retelele de utilitati din zona.</w:t>
      </w:r>
    </w:p>
    <w:p w14:paraId="5D35DE5B" w14:textId="77777777" w:rsidR="00C07A10" w:rsidRPr="00C07A10" w:rsidRDefault="00C07A10" w:rsidP="00C07A10">
      <w:pPr>
        <w:spacing w:line="240" w:lineRule="auto"/>
        <w:ind w:left="270" w:firstLine="709"/>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La executarea lucrarilor, executantul si beneficiarul vor respecta toate prevederile specifice naturii lucrarilor cuprinse in normele departamentale.</w:t>
      </w:r>
    </w:p>
    <w:p w14:paraId="76A02119"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O atentie deosebita va fi acordata evaluarii impactelor pentru diferite grupuri ce pot fi afectate, precum copii, oameni la locul de munca, spitale, pietoni, biciclisti, ca si asupra spatiilor comerciale, zonelor de agrement sau care prezinta interes din punct de vedere turistic, precum si a zonelor care prezinta interes din punct de vedere al conservarii biodiversitatii.</w:t>
      </w:r>
    </w:p>
    <w:p w14:paraId="7822A654"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Evaluarea impactului asupra mediului va cuprinde o serie de procedee specifice fiecarei componente mentionate anterior si va fi realizata atat pentru faza de executie cat si pentru cea de exploatare a drumului.</w:t>
      </w:r>
    </w:p>
    <w:p w14:paraId="6453D43B"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Pentru prevenirea si reducerea impactului negativ asupra mediului se vor lua masuri atat in perioada de constructie cat si in perioada de exploatare. In acest caz pot fi identificate trei tipuri principale de poluanti:</w:t>
      </w:r>
    </w:p>
    <w:p w14:paraId="7F01D50A"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lastRenderedPageBreak/>
        <w:t>- poluanti in aer;</w:t>
      </w:r>
    </w:p>
    <w:p w14:paraId="0456D945"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deseuri si reziduuri;</w:t>
      </w:r>
    </w:p>
    <w:p w14:paraId="12D9F0A1"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zgomote si vibratii.</w:t>
      </w:r>
    </w:p>
    <w:p w14:paraId="4DF10BAE"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Impactul asupra mediului poate fi impartit in doua categorii : </w:t>
      </w:r>
    </w:p>
    <w:p w14:paraId="3359FF15" w14:textId="77777777" w:rsidR="00C07A10" w:rsidRPr="00C07A10" w:rsidRDefault="00C07A10" w:rsidP="00C07A10">
      <w:pPr>
        <w:numPr>
          <w:ilvl w:val="0"/>
          <w:numId w:val="9"/>
        </w:numPr>
        <w:spacing w:after="0" w:line="240" w:lineRule="auto"/>
        <w:ind w:left="63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efecte locale, pe termen scurt in perioada de constructie </w:t>
      </w:r>
    </w:p>
    <w:p w14:paraId="1E9B9F8C" w14:textId="77777777" w:rsidR="00C07A10" w:rsidRPr="00C07A10" w:rsidRDefault="00C07A10" w:rsidP="00C07A10">
      <w:pPr>
        <w:numPr>
          <w:ilvl w:val="0"/>
          <w:numId w:val="9"/>
        </w:numPr>
        <w:spacing w:after="0" w:line="240" w:lineRule="auto"/>
        <w:ind w:left="63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efecte pe termen lung in perioada de exploatare.</w:t>
      </w:r>
    </w:p>
    <w:p w14:paraId="53448C4F"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Masuri de prevenire si protectie a mediului in perioada de constructie</w:t>
      </w:r>
    </w:p>
    <w:p w14:paraId="07C7935C" w14:textId="314AAFC5"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 Se poate sintetiza o lista a principalelor probleme potentiale induse de perioada de constructie: </w:t>
      </w:r>
    </w:p>
    <w:tbl>
      <w:tblPr>
        <w:tblW w:w="7952" w:type="dxa"/>
        <w:jc w:val="center"/>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3480"/>
        <w:gridCol w:w="4472"/>
      </w:tblGrid>
      <w:tr w:rsidR="00C07A10" w:rsidRPr="00C07A10" w14:paraId="5CBD4CBF" w14:textId="77777777" w:rsidTr="00BD7075">
        <w:trPr>
          <w:trHeight w:val="508"/>
          <w:jc w:val="center"/>
        </w:trPr>
        <w:tc>
          <w:tcPr>
            <w:tcW w:w="3480" w:type="dxa"/>
            <w:tcBorders>
              <w:top w:val="single" w:sz="4" w:space="0" w:color="000000"/>
              <w:left w:val="single" w:sz="4" w:space="0" w:color="000000"/>
              <w:bottom w:val="single" w:sz="4" w:space="0" w:color="000000"/>
              <w:right w:val="single" w:sz="4" w:space="0" w:color="000000"/>
            </w:tcBorders>
            <w:vAlign w:val="center"/>
          </w:tcPr>
          <w:p w14:paraId="0E6CF00A"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Componente de mediu</w:t>
            </w:r>
          </w:p>
        </w:tc>
        <w:tc>
          <w:tcPr>
            <w:tcW w:w="4472" w:type="dxa"/>
            <w:tcBorders>
              <w:top w:val="single" w:sz="4" w:space="0" w:color="000000"/>
              <w:left w:val="single" w:sz="4" w:space="0" w:color="000000"/>
              <w:bottom w:val="single" w:sz="4" w:space="0" w:color="000000"/>
              <w:right w:val="single" w:sz="4" w:space="0" w:color="000000"/>
            </w:tcBorders>
            <w:vAlign w:val="center"/>
          </w:tcPr>
          <w:p w14:paraId="04416B48"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Efecte potentiale</w:t>
            </w:r>
          </w:p>
        </w:tc>
      </w:tr>
      <w:tr w:rsidR="00C07A10" w:rsidRPr="00C07A10" w14:paraId="1F3FC2BB" w14:textId="77777777" w:rsidTr="00BD7075">
        <w:trPr>
          <w:trHeight w:val="497"/>
          <w:jc w:val="center"/>
        </w:trPr>
        <w:tc>
          <w:tcPr>
            <w:tcW w:w="3480" w:type="dxa"/>
            <w:tcBorders>
              <w:top w:val="single" w:sz="4" w:space="0" w:color="000000"/>
              <w:left w:val="single" w:sz="4" w:space="0" w:color="000000"/>
              <w:bottom w:val="single" w:sz="4" w:space="0" w:color="000000"/>
              <w:right w:val="single" w:sz="4" w:space="0" w:color="000000"/>
            </w:tcBorders>
            <w:vAlign w:val="center"/>
          </w:tcPr>
          <w:p w14:paraId="65361FF0"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Atmosfera</w:t>
            </w:r>
          </w:p>
        </w:tc>
        <w:tc>
          <w:tcPr>
            <w:tcW w:w="4472" w:type="dxa"/>
            <w:tcBorders>
              <w:top w:val="single" w:sz="4" w:space="0" w:color="000000"/>
              <w:left w:val="single" w:sz="4" w:space="0" w:color="000000"/>
              <w:bottom w:val="single" w:sz="4" w:space="0" w:color="000000"/>
              <w:right w:val="single" w:sz="4" w:space="0" w:color="000000"/>
            </w:tcBorders>
            <w:vAlign w:val="center"/>
          </w:tcPr>
          <w:p w14:paraId="6874313F"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Degradarea calitatii aerului</w:t>
            </w:r>
          </w:p>
          <w:p w14:paraId="4C922FC7"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Emisie de praf</w:t>
            </w:r>
          </w:p>
        </w:tc>
      </w:tr>
      <w:tr w:rsidR="00C07A10" w:rsidRPr="00C07A10" w14:paraId="2CB1490A" w14:textId="77777777" w:rsidTr="00BD7075">
        <w:trPr>
          <w:trHeight w:val="495"/>
          <w:jc w:val="center"/>
        </w:trPr>
        <w:tc>
          <w:tcPr>
            <w:tcW w:w="3480" w:type="dxa"/>
            <w:tcBorders>
              <w:top w:val="single" w:sz="4" w:space="0" w:color="000000"/>
              <w:left w:val="single" w:sz="4" w:space="0" w:color="000000"/>
              <w:bottom w:val="single" w:sz="4" w:space="0" w:color="000000"/>
              <w:right w:val="single" w:sz="4" w:space="0" w:color="000000"/>
            </w:tcBorders>
            <w:vAlign w:val="center"/>
          </w:tcPr>
          <w:p w14:paraId="6C1E46D0"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Mediul hidrologic</w:t>
            </w:r>
          </w:p>
        </w:tc>
        <w:tc>
          <w:tcPr>
            <w:tcW w:w="4472" w:type="dxa"/>
            <w:tcBorders>
              <w:top w:val="single" w:sz="4" w:space="0" w:color="000000"/>
              <w:left w:val="single" w:sz="4" w:space="0" w:color="000000"/>
              <w:bottom w:val="single" w:sz="4" w:space="0" w:color="000000"/>
              <w:right w:val="single" w:sz="4" w:space="0" w:color="000000"/>
            </w:tcBorders>
            <w:vAlign w:val="center"/>
          </w:tcPr>
          <w:p w14:paraId="608F9352"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Degradarea calitatii apei</w:t>
            </w:r>
          </w:p>
          <w:p w14:paraId="7F139112"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Degradarea sistemului hidrologic</w:t>
            </w:r>
          </w:p>
        </w:tc>
      </w:tr>
      <w:tr w:rsidR="00C07A10" w:rsidRPr="00C07A10" w14:paraId="32B79CE0" w14:textId="77777777" w:rsidTr="00BD7075">
        <w:trPr>
          <w:trHeight w:val="267"/>
          <w:jc w:val="center"/>
        </w:trPr>
        <w:tc>
          <w:tcPr>
            <w:tcW w:w="3480" w:type="dxa"/>
            <w:tcBorders>
              <w:top w:val="single" w:sz="4" w:space="0" w:color="000000"/>
              <w:left w:val="single" w:sz="4" w:space="0" w:color="000000"/>
              <w:bottom w:val="single" w:sz="4" w:space="0" w:color="000000"/>
              <w:right w:val="single" w:sz="4" w:space="0" w:color="000000"/>
            </w:tcBorders>
            <w:vAlign w:val="center"/>
          </w:tcPr>
          <w:p w14:paraId="284BD4E2"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Teren si subsol</w:t>
            </w:r>
          </w:p>
        </w:tc>
        <w:tc>
          <w:tcPr>
            <w:tcW w:w="4472" w:type="dxa"/>
            <w:tcBorders>
              <w:top w:val="single" w:sz="4" w:space="0" w:color="000000"/>
              <w:left w:val="single" w:sz="4" w:space="0" w:color="000000"/>
              <w:bottom w:val="single" w:sz="4" w:space="0" w:color="000000"/>
              <w:right w:val="single" w:sz="4" w:space="0" w:color="000000"/>
            </w:tcBorders>
            <w:vAlign w:val="center"/>
          </w:tcPr>
          <w:p w14:paraId="0032AA30"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Modificari ale morfologiei</w:t>
            </w:r>
          </w:p>
        </w:tc>
      </w:tr>
      <w:tr w:rsidR="00C07A10" w:rsidRPr="00C07A10" w14:paraId="20B6751C" w14:textId="77777777" w:rsidTr="00BD7075">
        <w:trPr>
          <w:trHeight w:val="726"/>
          <w:jc w:val="center"/>
        </w:trPr>
        <w:tc>
          <w:tcPr>
            <w:tcW w:w="3480" w:type="dxa"/>
            <w:tcBorders>
              <w:top w:val="single" w:sz="4" w:space="0" w:color="000000"/>
              <w:left w:val="single" w:sz="4" w:space="0" w:color="000000"/>
              <w:bottom w:val="single" w:sz="4" w:space="0" w:color="000000"/>
              <w:right w:val="single" w:sz="4" w:space="0" w:color="000000"/>
            </w:tcBorders>
            <w:vAlign w:val="center"/>
          </w:tcPr>
          <w:p w14:paraId="490A0203"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Vegetatie, flora si fauna</w:t>
            </w:r>
          </w:p>
        </w:tc>
        <w:tc>
          <w:tcPr>
            <w:tcW w:w="4472" w:type="dxa"/>
            <w:tcBorders>
              <w:top w:val="single" w:sz="4" w:space="0" w:color="000000"/>
              <w:left w:val="single" w:sz="4" w:space="0" w:color="000000"/>
              <w:bottom w:val="single" w:sz="4" w:space="0" w:color="000000"/>
              <w:right w:val="single" w:sz="4" w:space="0" w:color="000000"/>
            </w:tcBorders>
            <w:vAlign w:val="center"/>
          </w:tcPr>
          <w:p w14:paraId="1FFBFDA4"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Distrugerea vegetatiei ca urmare a emisiei de praf</w:t>
            </w:r>
          </w:p>
          <w:p w14:paraId="213E3A2C"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Indepartarea/periclitarea faunei</w:t>
            </w:r>
          </w:p>
          <w:p w14:paraId="6B4A694C"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Interferenta cu zone naturale protejate</w:t>
            </w:r>
          </w:p>
        </w:tc>
      </w:tr>
      <w:tr w:rsidR="00C07A10" w:rsidRPr="00C07A10" w14:paraId="34AA0256" w14:textId="77777777" w:rsidTr="00BD7075">
        <w:trPr>
          <w:trHeight w:val="267"/>
          <w:jc w:val="center"/>
        </w:trPr>
        <w:tc>
          <w:tcPr>
            <w:tcW w:w="3480" w:type="dxa"/>
            <w:tcBorders>
              <w:top w:val="single" w:sz="4" w:space="0" w:color="000000"/>
              <w:left w:val="single" w:sz="4" w:space="0" w:color="000000"/>
              <w:bottom w:val="single" w:sz="4" w:space="0" w:color="000000"/>
              <w:right w:val="single" w:sz="4" w:space="0" w:color="000000"/>
            </w:tcBorders>
            <w:vAlign w:val="center"/>
          </w:tcPr>
          <w:p w14:paraId="12B76740"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Zgomot - vibratie</w:t>
            </w:r>
          </w:p>
        </w:tc>
        <w:tc>
          <w:tcPr>
            <w:tcW w:w="4472" w:type="dxa"/>
            <w:tcBorders>
              <w:top w:val="single" w:sz="4" w:space="0" w:color="000000"/>
              <w:left w:val="single" w:sz="4" w:space="0" w:color="000000"/>
              <w:bottom w:val="single" w:sz="4" w:space="0" w:color="000000"/>
              <w:right w:val="single" w:sz="4" w:space="0" w:color="000000"/>
            </w:tcBorders>
            <w:vAlign w:val="center"/>
          </w:tcPr>
          <w:p w14:paraId="2100BEF2"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Zgomot cauzat de trafic si desfasurarea lucrarilor</w:t>
            </w:r>
          </w:p>
        </w:tc>
      </w:tr>
      <w:tr w:rsidR="00C07A10" w:rsidRPr="00C07A10" w14:paraId="0E8DFC04" w14:textId="77777777" w:rsidTr="00BD7075">
        <w:trPr>
          <w:trHeight w:val="497"/>
          <w:jc w:val="center"/>
        </w:trPr>
        <w:tc>
          <w:tcPr>
            <w:tcW w:w="3480" w:type="dxa"/>
            <w:tcBorders>
              <w:top w:val="single" w:sz="4" w:space="0" w:color="000000"/>
              <w:left w:val="single" w:sz="4" w:space="0" w:color="000000"/>
              <w:bottom w:val="single" w:sz="4" w:space="0" w:color="000000"/>
              <w:right w:val="single" w:sz="4" w:space="0" w:color="000000"/>
            </w:tcBorders>
            <w:vAlign w:val="center"/>
          </w:tcPr>
          <w:p w14:paraId="79286E76"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Distributia terenului</w:t>
            </w:r>
          </w:p>
        </w:tc>
        <w:tc>
          <w:tcPr>
            <w:tcW w:w="4472" w:type="dxa"/>
            <w:tcBorders>
              <w:top w:val="single" w:sz="4" w:space="0" w:color="000000"/>
              <w:left w:val="single" w:sz="4" w:space="0" w:color="000000"/>
              <w:bottom w:val="single" w:sz="4" w:space="0" w:color="000000"/>
              <w:right w:val="single" w:sz="4" w:space="0" w:color="000000"/>
            </w:tcBorders>
            <w:vAlign w:val="center"/>
          </w:tcPr>
          <w:p w14:paraId="1F22A12D"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Periclitatrea activitatii agricole ca urmare a traficului si desfasurarii lucrarilor</w:t>
            </w:r>
          </w:p>
        </w:tc>
      </w:tr>
      <w:tr w:rsidR="00C07A10" w:rsidRPr="00C07A10" w14:paraId="01E7E17D" w14:textId="77777777" w:rsidTr="00BD7075">
        <w:trPr>
          <w:trHeight w:val="267"/>
          <w:jc w:val="center"/>
        </w:trPr>
        <w:tc>
          <w:tcPr>
            <w:tcW w:w="3480" w:type="dxa"/>
            <w:tcBorders>
              <w:top w:val="single" w:sz="4" w:space="0" w:color="000000"/>
              <w:left w:val="single" w:sz="4" w:space="0" w:color="000000"/>
              <w:bottom w:val="single" w:sz="4" w:space="0" w:color="000000"/>
              <w:right w:val="single" w:sz="4" w:space="0" w:color="000000"/>
            </w:tcBorders>
            <w:vAlign w:val="center"/>
          </w:tcPr>
          <w:p w14:paraId="7809CF8F"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Peisaj</w:t>
            </w:r>
          </w:p>
        </w:tc>
        <w:tc>
          <w:tcPr>
            <w:tcW w:w="4472" w:type="dxa"/>
            <w:tcBorders>
              <w:top w:val="single" w:sz="4" w:space="0" w:color="000000"/>
              <w:left w:val="single" w:sz="4" w:space="0" w:color="000000"/>
              <w:bottom w:val="single" w:sz="4" w:space="0" w:color="000000"/>
              <w:right w:val="single" w:sz="4" w:space="0" w:color="000000"/>
            </w:tcBorders>
            <w:vAlign w:val="center"/>
          </w:tcPr>
          <w:p w14:paraId="2B6CA44D"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Modificarea efectului vizual al peisajului</w:t>
            </w:r>
          </w:p>
        </w:tc>
      </w:tr>
    </w:tbl>
    <w:p w14:paraId="37C21EC6"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p>
    <w:p w14:paraId="2D236BC6"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Nu este posibila o localizare exacta a santierelor si fazelor de functionare a acestora. Astfel masurile de atenuare sunt cele general valabile. Unele dintre ele sunt tipice pentru toate sectiunile: </w:t>
      </w:r>
    </w:p>
    <w:p w14:paraId="42EA4D3E" w14:textId="77777777" w:rsidR="00C07A10" w:rsidRPr="00C07A10" w:rsidRDefault="00C07A10" w:rsidP="00C07A10">
      <w:pPr>
        <w:spacing w:line="240" w:lineRule="auto"/>
        <w:ind w:left="270" w:firstLine="709"/>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 managementul traficului: planificarea locatiei / masuri de administrare care sa fie afisate; </w:t>
      </w:r>
    </w:p>
    <w:p w14:paraId="31A213D9" w14:textId="77777777" w:rsidR="00C07A10" w:rsidRPr="00C07A10" w:rsidRDefault="00C07A10" w:rsidP="00C07A10">
      <w:pPr>
        <w:spacing w:line="240" w:lineRule="auto"/>
        <w:ind w:left="270" w:firstLine="709"/>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 reducerea vitezei; </w:t>
      </w:r>
    </w:p>
    <w:p w14:paraId="31E03AE2" w14:textId="77777777" w:rsidR="00C07A10" w:rsidRPr="00C07A10" w:rsidRDefault="00C07A10" w:rsidP="00C07A10">
      <w:pPr>
        <w:spacing w:line="240" w:lineRule="auto"/>
        <w:ind w:left="270" w:firstLine="709"/>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 aplicarea apei pe drumuri si pavaje de constructii pentru a preveni emisii de praf; </w:t>
      </w:r>
    </w:p>
    <w:p w14:paraId="023FBBC9" w14:textId="77777777" w:rsidR="00C07A10" w:rsidRPr="00C07A10" w:rsidRDefault="00C07A10" w:rsidP="00C07A10">
      <w:pPr>
        <w:spacing w:line="240" w:lineRule="auto"/>
        <w:ind w:left="270" w:firstLine="349"/>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 zone cu activitati ce produc praf ar trebui izolate; </w:t>
      </w:r>
    </w:p>
    <w:p w14:paraId="6213ACAA" w14:textId="77777777" w:rsidR="00C07A10" w:rsidRPr="00C07A10" w:rsidRDefault="00C07A10" w:rsidP="00C07A10">
      <w:pPr>
        <w:spacing w:line="240" w:lineRule="auto"/>
        <w:ind w:left="270" w:firstLine="349"/>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 refolosirea materialului ramas de la reabilitare pe cat posibil – acolo unde este cazul; </w:t>
      </w:r>
    </w:p>
    <w:p w14:paraId="27D3DAC4" w14:textId="77777777" w:rsidR="00C07A10" w:rsidRPr="00C07A10" w:rsidRDefault="00C07A10" w:rsidP="00C07A10">
      <w:pPr>
        <w:spacing w:line="240" w:lineRule="auto"/>
        <w:ind w:left="270" w:firstLine="349"/>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lastRenderedPageBreak/>
        <w:t xml:space="preserve">- reabilitarea variantelor ocolitoare dupa finalizarea lucrarilor; </w:t>
      </w:r>
    </w:p>
    <w:p w14:paraId="057C55FE" w14:textId="77777777" w:rsidR="00C07A10" w:rsidRPr="00C07A10" w:rsidRDefault="00C07A10" w:rsidP="00C07A10">
      <w:pPr>
        <w:spacing w:line="240" w:lineRule="auto"/>
        <w:ind w:left="270" w:firstLine="349"/>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 programarea activitatiilor desfasurate langa cursurile de apa pentru perioada uscata; </w:t>
      </w:r>
    </w:p>
    <w:p w14:paraId="0DFB9B03" w14:textId="77777777" w:rsidR="00C07A10" w:rsidRPr="00C07A10" w:rsidRDefault="00C07A10" w:rsidP="00C07A10">
      <w:pPr>
        <w:spacing w:line="240" w:lineRule="auto"/>
        <w:ind w:left="270" w:firstLine="349"/>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 resturile din constructii, combustibili si alte lichide, trebuie deversate in mod corespunzator; </w:t>
      </w:r>
    </w:p>
    <w:p w14:paraId="08767C3D" w14:textId="77777777" w:rsidR="00C07A10" w:rsidRPr="00C07A10" w:rsidRDefault="00C07A10" w:rsidP="00C07A10">
      <w:pPr>
        <w:spacing w:line="240" w:lineRule="auto"/>
        <w:ind w:left="270" w:firstLine="349"/>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 depozitarea materialelor periculoase in zona santierului si folosirea lor trebuie sa fie corespunzatoare; </w:t>
      </w:r>
    </w:p>
    <w:p w14:paraId="4488E1D6" w14:textId="77777777" w:rsidR="00C07A10" w:rsidRPr="00C07A10" w:rsidRDefault="00C07A10" w:rsidP="00C07A10">
      <w:pPr>
        <w:spacing w:line="240" w:lineRule="auto"/>
        <w:ind w:left="270" w:firstLine="349"/>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 protejarea evacuarii impotriva apelor curgatoare; </w:t>
      </w:r>
    </w:p>
    <w:p w14:paraId="524CB8FD" w14:textId="77777777" w:rsidR="00C07A10" w:rsidRPr="00C07A10" w:rsidRDefault="00C07A10" w:rsidP="00C07A10">
      <w:pPr>
        <w:spacing w:line="240" w:lineRule="auto"/>
        <w:ind w:left="270" w:firstLine="349"/>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 refacerea vegetatiei pe zonale afectate precum gropi de imprumut si zone de depozitare; </w:t>
      </w:r>
    </w:p>
    <w:p w14:paraId="6461B17A" w14:textId="77777777" w:rsidR="00C07A10" w:rsidRPr="00C07A10" w:rsidRDefault="00C07A10" w:rsidP="00C07A10">
      <w:pPr>
        <w:spacing w:line="240" w:lineRule="auto"/>
        <w:ind w:left="270" w:firstLine="349"/>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 refacerea vegetatiei imediat dupa finalizarea lucrarilor; </w:t>
      </w:r>
    </w:p>
    <w:p w14:paraId="12E280EC" w14:textId="77777777" w:rsidR="00C07A10" w:rsidRPr="00C07A10" w:rsidRDefault="00C07A10" w:rsidP="00C07A10">
      <w:pPr>
        <w:spacing w:line="240" w:lineRule="auto"/>
        <w:ind w:left="270" w:firstLine="349"/>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 refacerea terenului folosit cu spatii verzi sau intrebuintari agricole; </w:t>
      </w:r>
    </w:p>
    <w:p w14:paraId="16788AEB" w14:textId="77777777" w:rsidR="00C07A10" w:rsidRPr="00C07A10" w:rsidRDefault="00C07A10" w:rsidP="00C07A10">
      <w:pPr>
        <w:spacing w:line="240" w:lineRule="auto"/>
        <w:ind w:left="270" w:firstLine="349"/>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prevenirea poluarii apei si solului.</w:t>
      </w:r>
    </w:p>
    <w:p w14:paraId="29762127" w14:textId="77777777" w:rsidR="00C07A10" w:rsidRPr="00C07A10" w:rsidRDefault="00C07A10" w:rsidP="00C07A10">
      <w:pPr>
        <w:spacing w:line="240" w:lineRule="auto"/>
        <w:ind w:left="270" w:firstLine="709"/>
        <w:jc w:val="both"/>
        <w:rPr>
          <w:rFonts w:ascii="Times New Roman" w:hAnsi="Times New Roman" w:cs="Times New Roman"/>
          <w:i/>
          <w:color w:val="000000"/>
          <w:sz w:val="24"/>
          <w:szCs w:val="24"/>
          <w:lang w:val="ro-RO"/>
        </w:rPr>
      </w:pPr>
      <w:bookmarkStart w:id="2" w:name="_Toc186347380"/>
      <w:bookmarkStart w:id="3" w:name="_Toc186348040"/>
      <w:r w:rsidRPr="00C07A10">
        <w:rPr>
          <w:rFonts w:ascii="Times New Roman" w:hAnsi="Times New Roman" w:cs="Times New Roman"/>
          <w:i/>
          <w:color w:val="000000"/>
          <w:sz w:val="24"/>
          <w:szCs w:val="24"/>
          <w:lang w:val="ro-RO"/>
        </w:rPr>
        <w:t>Lucrarile de terasamente determina antrenarea unor particule fine de pamant care pot ajunge in apele de suprafata. Manipularea si punerea in opera a materialelor de constructii (beton, agregate, etc.) determina emisii specifice fiecarui tip de material si fiecarei operatii de constructie. Datorita volumului redus al acestor emisii  nu pot rezulta cantitati importante de asemenea pulberi deversate.</w:t>
      </w:r>
      <w:bookmarkEnd w:id="2"/>
      <w:bookmarkEnd w:id="3"/>
    </w:p>
    <w:p w14:paraId="33E2AF75"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In cazul traversarii cursurilor de apa mici se produce o poluare mecanica cu suspensii rezultate din sapaturi, avand in vedere latimile reduse ale albiilor si durata de executie scurta aceste poluari sunt neglijabile.  </w:t>
      </w:r>
    </w:p>
    <w:p w14:paraId="1A71F0A0"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Platforma organizarii de santier va fi realizata astfel incat apa meteorica sa fie si ea colectata printr-un sistem de santuri, unde sa se poata produce o sedimentare inainte de descarcare.   </w:t>
      </w:r>
    </w:p>
    <w:p w14:paraId="2028EACA"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In faza actuala nu se cunosc constructorii care vor executa lucrarile. Acestia vor solicita Inspectoratului de Protectia Mediului, autorizatii pentru functionarea bazelor de productie. In acest moment nu se pot cuantifica pierderile de materiale sau combustibili in timpul procesului de executie, care ar putea fi spalate de ploi si ar putea ajunge apoi in apele de suprafata sau s-ar infiltra in freatic.</w:t>
      </w:r>
    </w:p>
    <w:p w14:paraId="5CC417DB"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In fazele de executie, apele pluviale, care pot fi incarcate cu pulberi purverulente datorate prezentei depozitelor temporare de materiale, pot fi deversate in cursurile naturale de apa in conditiile respectarii prevederilor NTPA 001/2002 aprobate prin HG nr.188/2002, si a conditiilor impuse de Apele Romane</w:t>
      </w:r>
    </w:p>
    <w:p w14:paraId="69D4098B" w14:textId="77777777" w:rsidR="00C07A10" w:rsidRPr="00C07A10" w:rsidRDefault="00C07A10" w:rsidP="00C07A10">
      <w:pPr>
        <w:tabs>
          <w:tab w:val="left" w:pos="720"/>
        </w:tabs>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Executia lucrarilor constituie, pe de o parte, o sursa de emisii de praf, iar pe de alta parte, sursa de emisie a poluantilor specifici arderii combustibililor fosili (produse petroliere distilate) atat in motoarele utilajelor necesare efectuarii acestor lucrari, cat si ale mijloacelor de transport folosite.</w:t>
      </w:r>
    </w:p>
    <w:p w14:paraId="067F034C" w14:textId="77777777" w:rsidR="00C07A10" w:rsidRPr="00C07A10" w:rsidRDefault="00C07A10" w:rsidP="00C07A10">
      <w:pPr>
        <w:tabs>
          <w:tab w:val="left" w:pos="720"/>
        </w:tabs>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 Instalatiile de alimentare cu carburanti si de intretinere a utilajelor de transport sunt surse de poluare asupra aerului. Aceste instalatii trebuiesc verificate periodic in timpul functionarii din punct de vedere al protectiei mediului.</w:t>
      </w:r>
    </w:p>
    <w:p w14:paraId="51AE405E" w14:textId="77777777" w:rsidR="00C07A10" w:rsidRPr="00C07A10" w:rsidRDefault="00C07A10" w:rsidP="00C07A10">
      <w:pPr>
        <w:tabs>
          <w:tab w:val="left" w:pos="720"/>
        </w:tabs>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 Activitatea de constructie poate avea, temporar (pe durata executiei), un impact local asupra calitatii atmosferei. Emisiile de praf, care apar in timpul executiei lucrarii, sunt asociate lucrarilor de excavare, de manipulare a pamantului si a nisipului, precum si a altor lucrari specifice. Degajarile de praf in atmosfera variaza  adesea substantial de la o zi la alta, depinzand de nivelul activitatii, de specificul operatiilor si de conditiile meteorologice.</w:t>
      </w:r>
    </w:p>
    <w:p w14:paraId="24E8341C"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lastRenderedPageBreak/>
        <w:t xml:space="preserve">In etapa de constructie calitatea solului poate fi afectata din cauza scurgerilor de ulei si combustibil. De asemenea, solul poate fi tasat din cauza echipamentelor grele si pot aparea pierderi din cauza excavarilor. Acestea afecteaza solul doar local si temporar. Dupa terminarea lucrarilor din cadrul obiectivului terenul se va reface si inierba. </w:t>
      </w:r>
    </w:p>
    <w:p w14:paraId="7B23E777" w14:textId="77777777" w:rsidR="00C07A10" w:rsidRPr="00C07A10" w:rsidRDefault="00C07A10" w:rsidP="00C07A10">
      <w:pPr>
        <w:spacing w:line="240" w:lineRule="auto"/>
        <w:ind w:left="270" w:firstLine="72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Procesele tehnologice de executie a drumurilor implica folosirea unor grupuri de utilaje cu functii adecvate. Aceste utilaje reprezinta tot atatea surse de zgomot.</w:t>
      </w:r>
    </w:p>
    <w:p w14:paraId="2B73C382" w14:textId="77777777" w:rsidR="00C07A10" w:rsidRPr="00C07A10" w:rsidRDefault="00C07A10" w:rsidP="00C07A10">
      <w:pPr>
        <w:tabs>
          <w:tab w:val="left" w:pos="720"/>
        </w:tabs>
        <w:spacing w:line="240" w:lineRule="auto"/>
        <w:ind w:left="270"/>
        <w:jc w:val="both"/>
        <w:rPr>
          <w:rFonts w:ascii="Times New Roman" w:hAnsi="Times New Roman" w:cs="Times New Roman"/>
          <w:i/>
          <w:color w:val="000000"/>
          <w:sz w:val="24"/>
          <w:szCs w:val="24"/>
          <w:lang w:val="ro-RO"/>
        </w:rPr>
      </w:pPr>
      <w:r w:rsidRPr="00C07A10">
        <w:rPr>
          <w:rFonts w:ascii="Times New Roman" w:hAnsi="Times New Roman" w:cs="Times New Roman"/>
          <w:i/>
          <w:color w:val="FF0000"/>
          <w:sz w:val="24"/>
          <w:szCs w:val="24"/>
          <w:lang w:val="ro-RO"/>
        </w:rPr>
        <w:tab/>
      </w:r>
      <w:r w:rsidRPr="00C07A10">
        <w:rPr>
          <w:rFonts w:ascii="Times New Roman" w:hAnsi="Times New Roman" w:cs="Times New Roman"/>
          <w:i/>
          <w:color w:val="000000"/>
          <w:sz w:val="24"/>
          <w:szCs w:val="24"/>
          <w:lang w:val="ro-RO"/>
        </w:rPr>
        <w:t>Se considera ca activitatea de santier organizata in mod corespunzator poate evita riscurile aratate, asigurand protectia biocenozelor, mentinerea echilibrului ecologic.</w:t>
      </w:r>
    </w:p>
    <w:p w14:paraId="4FE08C8B" w14:textId="77777777" w:rsidR="00C07A10" w:rsidRPr="00C07A10" w:rsidRDefault="00C07A10" w:rsidP="00C07A10">
      <w:pPr>
        <w:autoSpaceDE w:val="0"/>
        <w:autoSpaceDN w:val="0"/>
        <w:adjustRightInd w:val="0"/>
        <w:spacing w:line="240" w:lineRule="auto"/>
        <w:ind w:left="270"/>
        <w:jc w:val="both"/>
        <w:rPr>
          <w:rFonts w:ascii="Times New Roman" w:hAnsi="Times New Roman" w:cs="Times New Roman"/>
          <w:b/>
          <w:bCs/>
          <w:i/>
          <w:sz w:val="24"/>
          <w:szCs w:val="24"/>
          <w:lang w:val="ro-RO"/>
        </w:rPr>
      </w:pPr>
      <w:r w:rsidRPr="00C07A10">
        <w:rPr>
          <w:rFonts w:ascii="Times New Roman" w:hAnsi="Times New Roman" w:cs="Times New Roman"/>
          <w:b/>
          <w:i/>
          <w:color w:val="000000"/>
          <w:sz w:val="24"/>
          <w:szCs w:val="24"/>
          <w:lang w:val="ro-RO"/>
        </w:rPr>
        <w:t>Localizarea</w:t>
      </w:r>
      <w:r w:rsidRPr="00C07A10">
        <w:rPr>
          <w:rFonts w:ascii="Times New Roman" w:hAnsi="Times New Roman" w:cs="Times New Roman"/>
          <w:b/>
          <w:bCs/>
          <w:i/>
          <w:sz w:val="24"/>
          <w:szCs w:val="24"/>
          <w:lang w:val="ro-RO"/>
        </w:rPr>
        <w:t xml:space="preserve"> </w:t>
      </w:r>
      <w:r w:rsidRPr="00C07A10">
        <w:rPr>
          <w:rFonts w:ascii="Times New Roman" w:hAnsi="Times New Roman" w:cs="Times New Roman"/>
          <w:b/>
          <w:i/>
          <w:color w:val="000000"/>
          <w:sz w:val="24"/>
          <w:szCs w:val="24"/>
          <w:lang w:val="ro-RO"/>
        </w:rPr>
        <w:t>organizarii de santier</w:t>
      </w:r>
    </w:p>
    <w:p w14:paraId="747C8E14" w14:textId="77777777" w:rsidR="00C07A10" w:rsidRPr="00C07A10" w:rsidRDefault="00C07A10" w:rsidP="00C07A10">
      <w:pPr>
        <w:tabs>
          <w:tab w:val="left" w:pos="720"/>
        </w:tabs>
        <w:spacing w:line="240" w:lineRule="auto"/>
        <w:ind w:left="270"/>
        <w:jc w:val="both"/>
        <w:rPr>
          <w:rFonts w:ascii="Times New Roman" w:hAnsi="Times New Roman" w:cs="Times New Roman"/>
          <w:i/>
          <w:sz w:val="24"/>
          <w:szCs w:val="24"/>
          <w:lang w:val="ro-RO"/>
        </w:rPr>
      </w:pPr>
      <w:r w:rsidRPr="00C07A10">
        <w:rPr>
          <w:rFonts w:ascii="Times New Roman" w:hAnsi="Times New Roman" w:cs="Times New Roman"/>
          <w:i/>
          <w:color w:val="000000"/>
          <w:sz w:val="24"/>
          <w:szCs w:val="24"/>
          <w:lang w:val="ro-RO"/>
        </w:rPr>
        <w:tab/>
      </w:r>
      <w:r w:rsidRPr="00C07A10">
        <w:rPr>
          <w:rFonts w:ascii="Times New Roman" w:hAnsi="Times New Roman" w:cs="Times New Roman"/>
          <w:i/>
          <w:sz w:val="24"/>
          <w:szCs w:val="24"/>
          <w:lang w:val="ro-RO"/>
        </w:rPr>
        <w:t>Depozitarea materialelor se va face pe platformele existente de pe drumul auto forestier Cormenis , drum propus reabilitarii.</w:t>
      </w:r>
    </w:p>
    <w:p w14:paraId="69639072" w14:textId="77777777" w:rsidR="00C07A10" w:rsidRPr="00C07A10" w:rsidRDefault="00C07A10" w:rsidP="00C07A10">
      <w:pPr>
        <w:tabs>
          <w:tab w:val="left" w:pos="720"/>
        </w:tabs>
        <w:spacing w:line="240" w:lineRule="auto"/>
        <w:ind w:left="27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ab/>
        <w:t xml:space="preserve">Acesta locatie a fost stabilita pentru a nu aduce prejudicii mediului natural sau uman (prin afectarea vegetatiei, prin impunerea unor defrisari, prin afectarea structurii solului, emisii atmosferice, prin producerea unor accidente cauzate de traficul rutier din santier, de manevrarea materialelor, prin descarcarea accidentala a masinilor care transporta materialele in cursurile de apa de suprafata, prin producerea de zgomot etc). </w:t>
      </w:r>
    </w:p>
    <w:p w14:paraId="2BA956EF" w14:textId="77777777" w:rsidR="00C07A10" w:rsidRPr="00C07A10" w:rsidRDefault="00C07A10" w:rsidP="00C07A10">
      <w:pPr>
        <w:tabs>
          <w:tab w:val="left" w:pos="720"/>
        </w:tabs>
        <w:spacing w:line="240" w:lineRule="auto"/>
        <w:ind w:left="27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Legea calitatii in constructii, nr. 10/1995, cu modificarile ei ulterioare (HG nr. 498/2001, Legea nr. 587/2002, Legea nr. 123/2007), actualizata la data de 15.10.2009, stabileste un set de practici destinate sa asigure cresterea calitatii in lucrarile de constructii. Prevederile importante ale acestei legi, cu referire la protectia mediului sunt sintetizate in continuare: </w:t>
      </w:r>
    </w:p>
    <w:p w14:paraId="1A78C96C" w14:textId="77777777" w:rsidR="00C07A10" w:rsidRPr="00C07A10" w:rsidRDefault="00C07A10" w:rsidP="00C07A10">
      <w:pPr>
        <w:tabs>
          <w:tab w:val="left" w:pos="720"/>
        </w:tabs>
        <w:spacing w:line="240" w:lineRule="auto"/>
        <w:ind w:left="27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Art. 3. Instituirea unui sistemn al calitatii in constructii, care sa conduca la realizarea si exploatarea unor constructii de calitate corespunzatoare, in scopul protejarii vietii oamenilor, a bunurilor materiale, a societatii si a mediului inconjurator.</w:t>
      </w:r>
    </w:p>
    <w:p w14:paraId="26D3E95C" w14:textId="77777777" w:rsidR="00C07A10" w:rsidRPr="00C07A10" w:rsidRDefault="00C07A10" w:rsidP="00C07A10">
      <w:pPr>
        <w:tabs>
          <w:tab w:val="left" w:pos="720"/>
        </w:tabs>
        <w:spacing w:line="240" w:lineRule="auto"/>
        <w:ind w:left="27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Art. 5. Asigurarea calitatii in constructii prin: (a) rezistenta mecanica si stabilitate; (b) securitate la incendiu; (c) igiena, sanatate si mediu; (d) siguranta in exploatare; (e) protectia impotriva zgomotului; (f) economie de energie si izolare termica.</w:t>
      </w:r>
    </w:p>
    <w:p w14:paraId="2AAC3FF2" w14:textId="77777777" w:rsidR="00C07A10" w:rsidRPr="00C07A10" w:rsidRDefault="00C07A10" w:rsidP="00C07A10">
      <w:pPr>
        <w:tabs>
          <w:tab w:val="left" w:pos="720"/>
        </w:tabs>
        <w:spacing w:line="240" w:lineRule="auto"/>
        <w:ind w:left="27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Art. 11. Pe perioada realizarii constructiilor nu este permisa utilizarea materialelor fara certificat de calitate, care trebuie sa aigure nivelul de calitate corespunzator cerintelor.</w:t>
      </w:r>
    </w:p>
    <w:p w14:paraId="2D1DF25E" w14:textId="77777777" w:rsidR="00C07A10" w:rsidRPr="00C07A10" w:rsidRDefault="00C07A10" w:rsidP="00C07A10">
      <w:pPr>
        <w:tabs>
          <w:tab w:val="left" w:pos="720"/>
        </w:tabs>
        <w:spacing w:line="240" w:lineRule="auto"/>
        <w:ind w:left="27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Art. 12. Agrementele tehnice pentru produse, procedee si echipamente noi in constructii stabilesc aptitudinea de utilizare, conditiile de fabricatie, de transport, de depozitare, de punere in opera, si de intretinere a acestora. </w:t>
      </w:r>
    </w:p>
    <w:p w14:paraId="70E7D69D" w14:textId="77777777" w:rsidR="00C07A10" w:rsidRPr="00C07A10" w:rsidRDefault="00C07A10" w:rsidP="00C07A10">
      <w:pPr>
        <w:tabs>
          <w:tab w:val="left" w:pos="720"/>
        </w:tabs>
        <w:spacing w:line="240" w:lineRule="auto"/>
        <w:ind w:left="27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Contractul de realizare a lucrarilor prevazute in proiectul analizat va fi definit sub criteriile prevazute in Conditions of Contract for Plant and Design-Build elaborat de FIDIC (Federation Internationale des Ingenieurs Conseils). Referitor la protectia mediului, clauza 4.18 prevede:</w:t>
      </w:r>
    </w:p>
    <w:p w14:paraId="09213668" w14:textId="77777777" w:rsidR="00C07A10" w:rsidRPr="00C07A10" w:rsidRDefault="00C07A10" w:rsidP="00C07A10">
      <w:pPr>
        <w:tabs>
          <w:tab w:val="left" w:pos="720"/>
        </w:tabs>
        <w:spacing w:line="240" w:lineRule="auto"/>
        <w:ind w:left="27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 xml:space="preserve">“Contractorul va lua toate masurile rezonabile pentru protectia mediului (atat in interiorul amplasamentului, cat si in exteriorul acestuia) si pentru limitarea daunelor si perturbarilor aduse populatiei si bunurilor materiale, rezultate din poluare, noxe, zgomot sau alte consecinte ale activitatilor sale. </w:t>
      </w:r>
    </w:p>
    <w:p w14:paraId="5A30E083" w14:textId="77777777" w:rsidR="00C07A10" w:rsidRPr="00C07A10" w:rsidRDefault="00C07A10" w:rsidP="00C07A10">
      <w:pPr>
        <w:tabs>
          <w:tab w:val="left" w:pos="720"/>
        </w:tabs>
        <w:spacing w:line="240" w:lineRule="auto"/>
        <w:ind w:left="270"/>
        <w:jc w:val="both"/>
        <w:rPr>
          <w:rFonts w:ascii="Times New Roman" w:hAnsi="Times New Roman" w:cs="Times New Roman"/>
          <w:i/>
          <w:color w:val="000000"/>
          <w:sz w:val="24"/>
          <w:szCs w:val="24"/>
          <w:lang w:val="ro-RO"/>
        </w:rPr>
      </w:pPr>
      <w:r w:rsidRPr="00C07A10">
        <w:rPr>
          <w:rFonts w:ascii="Times New Roman" w:hAnsi="Times New Roman" w:cs="Times New Roman"/>
          <w:i/>
          <w:color w:val="000000"/>
          <w:sz w:val="24"/>
          <w:szCs w:val="24"/>
          <w:lang w:val="ro-RO"/>
        </w:rPr>
        <w:t>Contractorul va trebui sa asigure ca emisiile, efluentii descarcati la suprafata rezultati din activitatile de constructii nu vor depasi valorile limita prevazute in Cerintele Antreprenorilor, respectiv pe cele stabilite prin reglementari specifice aplicabile.”</w:t>
      </w:r>
    </w:p>
    <w:p w14:paraId="3E6E1FAB" w14:textId="77777777" w:rsidR="00F654D5" w:rsidRPr="00355836" w:rsidRDefault="00F654D5" w:rsidP="00355836">
      <w:pPr>
        <w:spacing w:after="0" w:line="240" w:lineRule="auto"/>
        <w:jc w:val="both"/>
        <w:rPr>
          <w:rFonts w:ascii="Times New Roman" w:eastAsia="Times New Roman" w:hAnsi="Times New Roman" w:cs="Times New Roman"/>
          <w:color w:val="000000"/>
          <w:sz w:val="24"/>
          <w:szCs w:val="24"/>
          <w:lang w:val="ro-RO"/>
        </w:rPr>
      </w:pPr>
    </w:p>
    <w:p w14:paraId="0CD7ECA0"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lastRenderedPageBreak/>
        <w:t>   </w:t>
      </w:r>
      <w:r w:rsidRPr="00355836">
        <w:rPr>
          <w:rFonts w:ascii="Times New Roman" w:eastAsia="Times New Roman" w:hAnsi="Times New Roman" w:cs="Times New Roman"/>
          <w:b/>
          <w:bCs/>
          <w:color w:val="000080"/>
          <w:sz w:val="24"/>
          <w:szCs w:val="24"/>
          <w:lang w:val="ro-RO"/>
        </w:rPr>
        <w:t>XI.</w:t>
      </w:r>
      <w:r w:rsidRPr="00355836">
        <w:rPr>
          <w:rFonts w:ascii="Times New Roman" w:eastAsia="Times New Roman" w:hAnsi="Times New Roman" w:cs="Times New Roman"/>
          <w:color w:val="000000"/>
          <w:sz w:val="24"/>
          <w:szCs w:val="24"/>
          <w:lang w:val="ro-RO"/>
        </w:rPr>
        <w:t xml:space="preserve"> Lucrări de refacere a amplasamentului la finalizarea investiţiei, în caz de accidente şi/sau la încetarea activităţii, în măsura în care aceste informaţii sunt disponibile:  </w:t>
      </w:r>
    </w:p>
    <w:p w14:paraId="529D6435"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lucrările propuse pentru refacerea amplasamentului la finalizarea investiţiei, în caz de accidente şi/sau la încetarea activităţii;  </w:t>
      </w:r>
    </w:p>
    <w:p w14:paraId="7B1A13ED"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aspecte referitoare la prevenirea şi modul de răspuns pentru cazuri de poluări accidentale;  </w:t>
      </w:r>
    </w:p>
    <w:p w14:paraId="327B60A9"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aspecte referitoare la închiderea/dezafectarea/demolarea instalaţiei;  </w:t>
      </w:r>
    </w:p>
    <w:p w14:paraId="42380D15" w14:textId="425398E2" w:rsid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modalităţi de refacere a stării iniţiale/reabilitare în vederea utilizării ulterioare a terenului.  </w:t>
      </w:r>
    </w:p>
    <w:p w14:paraId="144656B4" w14:textId="77777777" w:rsidR="008A2EB0" w:rsidRPr="008A2EB0" w:rsidRDefault="008A2EB0" w:rsidP="008A2EB0">
      <w:pPr>
        <w:autoSpaceDE w:val="0"/>
        <w:autoSpaceDN w:val="0"/>
        <w:adjustRightInd w:val="0"/>
        <w:spacing w:line="240" w:lineRule="auto"/>
        <w:ind w:left="360" w:firstLine="709"/>
        <w:jc w:val="both"/>
        <w:rPr>
          <w:rFonts w:ascii="Times New Roman" w:hAnsi="Times New Roman" w:cs="Times New Roman"/>
          <w:i/>
          <w:color w:val="000000"/>
          <w:sz w:val="24"/>
          <w:szCs w:val="24"/>
          <w:lang w:val="fr-FR"/>
        </w:rPr>
      </w:pPr>
      <w:r w:rsidRPr="008A2EB0">
        <w:rPr>
          <w:rFonts w:ascii="Times New Roman" w:hAnsi="Times New Roman" w:cs="Times New Roman"/>
          <w:i/>
          <w:color w:val="000000"/>
          <w:sz w:val="24"/>
          <w:szCs w:val="24"/>
          <w:lang w:val="fr-FR"/>
        </w:rPr>
        <w:t xml:space="preserve">La realizarea proiectului se vor lua urmatoarele masuri de prevenirea riscurilor producerii unor </w:t>
      </w:r>
      <w:proofErr w:type="gramStart"/>
      <w:r w:rsidRPr="008A2EB0">
        <w:rPr>
          <w:rFonts w:ascii="Times New Roman" w:hAnsi="Times New Roman" w:cs="Times New Roman"/>
          <w:i/>
          <w:color w:val="000000"/>
          <w:sz w:val="24"/>
          <w:szCs w:val="24"/>
          <w:lang w:val="fr-FR"/>
        </w:rPr>
        <w:t>accidente:</w:t>
      </w:r>
      <w:proofErr w:type="gramEnd"/>
    </w:p>
    <w:p w14:paraId="6979059D" w14:textId="77777777" w:rsidR="008A2EB0" w:rsidRPr="008A2EB0" w:rsidRDefault="008A2EB0" w:rsidP="008A2EB0">
      <w:pPr>
        <w:autoSpaceDE w:val="0"/>
        <w:autoSpaceDN w:val="0"/>
        <w:adjustRightInd w:val="0"/>
        <w:spacing w:line="240" w:lineRule="auto"/>
        <w:ind w:left="360" w:firstLine="709"/>
        <w:jc w:val="both"/>
        <w:rPr>
          <w:rFonts w:ascii="Times New Roman" w:hAnsi="Times New Roman" w:cs="Times New Roman"/>
          <w:i/>
          <w:color w:val="000000"/>
          <w:sz w:val="24"/>
          <w:szCs w:val="24"/>
          <w:lang w:val="fr-FR"/>
        </w:rPr>
      </w:pPr>
      <w:r w:rsidRPr="008A2EB0">
        <w:rPr>
          <w:rFonts w:ascii="Times New Roman" w:hAnsi="Times New Roman" w:cs="Times New Roman"/>
          <w:i/>
          <w:color w:val="000000"/>
          <w:sz w:val="24"/>
          <w:szCs w:val="24"/>
          <w:lang w:val="fr-FR"/>
        </w:rPr>
        <w:t>- prevederea unor echipamente, utilaje si instalatii omologate, de fiabilitate marita, utilizate in mod curent si cu probabilitate de defectare mica</w:t>
      </w:r>
    </w:p>
    <w:p w14:paraId="62D94A26" w14:textId="77777777" w:rsidR="008A2EB0" w:rsidRPr="008A2EB0" w:rsidRDefault="008A2EB0" w:rsidP="008A2EB0">
      <w:pPr>
        <w:autoSpaceDE w:val="0"/>
        <w:autoSpaceDN w:val="0"/>
        <w:adjustRightInd w:val="0"/>
        <w:spacing w:line="240" w:lineRule="auto"/>
        <w:ind w:left="360" w:firstLine="709"/>
        <w:jc w:val="both"/>
        <w:rPr>
          <w:rFonts w:ascii="Times New Roman" w:hAnsi="Times New Roman" w:cs="Times New Roman"/>
          <w:i/>
          <w:color w:val="000000"/>
          <w:sz w:val="24"/>
          <w:szCs w:val="24"/>
          <w:lang w:val="fr-FR"/>
        </w:rPr>
      </w:pPr>
      <w:r w:rsidRPr="008A2EB0">
        <w:rPr>
          <w:rFonts w:ascii="Times New Roman" w:hAnsi="Times New Roman" w:cs="Times New Roman"/>
          <w:i/>
          <w:color w:val="000000"/>
          <w:sz w:val="24"/>
          <w:szCs w:val="24"/>
          <w:lang w:val="fr-FR"/>
        </w:rPr>
        <w:t>- masuri de paza si securitate a lucrarilor</w:t>
      </w:r>
    </w:p>
    <w:p w14:paraId="44FE8625" w14:textId="77777777" w:rsidR="008A2EB0" w:rsidRPr="008A2EB0" w:rsidRDefault="008A2EB0" w:rsidP="008A2EB0">
      <w:pPr>
        <w:autoSpaceDE w:val="0"/>
        <w:autoSpaceDN w:val="0"/>
        <w:adjustRightInd w:val="0"/>
        <w:spacing w:line="240" w:lineRule="auto"/>
        <w:ind w:left="360" w:firstLine="709"/>
        <w:jc w:val="both"/>
        <w:rPr>
          <w:rFonts w:ascii="Times New Roman" w:hAnsi="Times New Roman" w:cs="Times New Roman"/>
          <w:i/>
          <w:color w:val="000000"/>
          <w:sz w:val="24"/>
          <w:szCs w:val="24"/>
          <w:lang w:val="fr-FR"/>
        </w:rPr>
      </w:pPr>
      <w:r w:rsidRPr="008A2EB0">
        <w:rPr>
          <w:rFonts w:ascii="Times New Roman" w:hAnsi="Times New Roman" w:cs="Times New Roman"/>
          <w:i/>
          <w:color w:val="000000"/>
          <w:sz w:val="24"/>
          <w:szCs w:val="24"/>
          <w:lang w:val="fr-FR"/>
        </w:rPr>
        <w:t>- instruirea personalului de operare si mentenanta - instructiuni privind securitatea muncii la nivelul postului de lucru</w:t>
      </w:r>
    </w:p>
    <w:p w14:paraId="736D1A52" w14:textId="77777777" w:rsidR="008A2EB0" w:rsidRPr="008A2EB0" w:rsidRDefault="008A2EB0" w:rsidP="008A2EB0">
      <w:pPr>
        <w:autoSpaceDE w:val="0"/>
        <w:autoSpaceDN w:val="0"/>
        <w:adjustRightInd w:val="0"/>
        <w:spacing w:line="240" w:lineRule="auto"/>
        <w:ind w:left="360" w:firstLine="709"/>
        <w:jc w:val="both"/>
        <w:rPr>
          <w:rFonts w:ascii="Times New Roman" w:hAnsi="Times New Roman" w:cs="Times New Roman"/>
          <w:i/>
          <w:color w:val="000000"/>
          <w:sz w:val="24"/>
          <w:szCs w:val="24"/>
          <w:lang w:val="fr-FR"/>
        </w:rPr>
      </w:pPr>
      <w:r w:rsidRPr="008A2EB0">
        <w:rPr>
          <w:rFonts w:ascii="Times New Roman" w:hAnsi="Times New Roman" w:cs="Times New Roman"/>
          <w:i/>
          <w:color w:val="000000"/>
          <w:sz w:val="24"/>
          <w:szCs w:val="24"/>
          <w:lang w:val="fr-FR"/>
        </w:rPr>
        <w:t xml:space="preserve">- norme de tehnica securitatii in cazul producerii accidentelor </w:t>
      </w:r>
      <w:proofErr w:type="gramStart"/>
      <w:r w:rsidRPr="008A2EB0">
        <w:rPr>
          <w:rFonts w:ascii="Times New Roman" w:hAnsi="Times New Roman" w:cs="Times New Roman"/>
          <w:i/>
          <w:color w:val="000000"/>
          <w:sz w:val="24"/>
          <w:szCs w:val="24"/>
          <w:lang w:val="fr-FR"/>
        </w:rPr>
        <w:t>tehnice;</w:t>
      </w:r>
      <w:proofErr w:type="gramEnd"/>
    </w:p>
    <w:p w14:paraId="3B97B6AC" w14:textId="77777777" w:rsidR="008A2EB0" w:rsidRPr="008A2EB0" w:rsidRDefault="008A2EB0" w:rsidP="008A2EB0">
      <w:pPr>
        <w:autoSpaceDE w:val="0"/>
        <w:autoSpaceDN w:val="0"/>
        <w:adjustRightInd w:val="0"/>
        <w:spacing w:line="240" w:lineRule="auto"/>
        <w:ind w:left="360" w:firstLine="709"/>
        <w:jc w:val="both"/>
        <w:rPr>
          <w:rFonts w:ascii="Times New Roman" w:hAnsi="Times New Roman" w:cs="Times New Roman"/>
          <w:i/>
          <w:color w:val="000000"/>
          <w:sz w:val="24"/>
          <w:szCs w:val="24"/>
          <w:lang w:val="fr-FR"/>
        </w:rPr>
      </w:pPr>
      <w:r w:rsidRPr="008A2EB0">
        <w:rPr>
          <w:rFonts w:ascii="Times New Roman" w:hAnsi="Times New Roman" w:cs="Times New Roman"/>
          <w:i/>
          <w:color w:val="000000"/>
          <w:sz w:val="24"/>
          <w:szCs w:val="24"/>
          <w:lang w:val="fr-FR"/>
        </w:rPr>
        <w:t>- respectarea prevederilor normativului C 300-1994, Normativul de prevenire si stingere a incendiilor pe durata executiei lucrarilor de constructii si instalatii aferente acestora</w:t>
      </w:r>
    </w:p>
    <w:p w14:paraId="4647BA21" w14:textId="77777777" w:rsidR="008A2EB0" w:rsidRPr="008A2EB0" w:rsidRDefault="008A2EB0" w:rsidP="008A2EB0">
      <w:pPr>
        <w:autoSpaceDE w:val="0"/>
        <w:autoSpaceDN w:val="0"/>
        <w:adjustRightInd w:val="0"/>
        <w:spacing w:line="240" w:lineRule="auto"/>
        <w:ind w:left="360" w:firstLine="709"/>
        <w:jc w:val="both"/>
        <w:rPr>
          <w:rFonts w:ascii="Times New Roman" w:hAnsi="Times New Roman" w:cs="Times New Roman"/>
          <w:i/>
          <w:color w:val="000000"/>
          <w:sz w:val="24"/>
          <w:szCs w:val="24"/>
          <w:lang w:val="fr-FR"/>
        </w:rPr>
      </w:pPr>
      <w:r w:rsidRPr="008A2EB0">
        <w:rPr>
          <w:rFonts w:ascii="Times New Roman" w:hAnsi="Times New Roman" w:cs="Times New Roman"/>
          <w:i/>
          <w:color w:val="000000"/>
          <w:sz w:val="24"/>
          <w:szCs w:val="24"/>
          <w:lang w:val="fr-FR"/>
        </w:rPr>
        <w:t xml:space="preserve">- executia lucrarilor se va face cu respectarea riguroasa a </w:t>
      </w:r>
      <w:proofErr w:type="gramStart"/>
      <w:r w:rsidRPr="008A2EB0">
        <w:rPr>
          <w:rFonts w:ascii="Times New Roman" w:hAnsi="Times New Roman" w:cs="Times New Roman"/>
          <w:i/>
          <w:color w:val="000000"/>
          <w:sz w:val="24"/>
          <w:szCs w:val="24"/>
          <w:lang w:val="fr-FR"/>
        </w:rPr>
        <w:t>proiectului;</w:t>
      </w:r>
      <w:proofErr w:type="gramEnd"/>
    </w:p>
    <w:p w14:paraId="48BC4F11" w14:textId="77777777" w:rsidR="008A2EB0" w:rsidRPr="008A2EB0" w:rsidRDefault="008A2EB0" w:rsidP="008A2EB0">
      <w:pPr>
        <w:autoSpaceDE w:val="0"/>
        <w:autoSpaceDN w:val="0"/>
        <w:adjustRightInd w:val="0"/>
        <w:spacing w:line="240" w:lineRule="auto"/>
        <w:ind w:left="360" w:firstLine="709"/>
        <w:jc w:val="both"/>
        <w:rPr>
          <w:rFonts w:ascii="Times New Roman" w:hAnsi="Times New Roman" w:cs="Times New Roman"/>
          <w:i/>
          <w:color w:val="000000"/>
          <w:sz w:val="24"/>
          <w:szCs w:val="24"/>
          <w:lang w:val="fr-FR"/>
        </w:rPr>
      </w:pPr>
      <w:r w:rsidRPr="008A2EB0">
        <w:rPr>
          <w:rFonts w:ascii="Times New Roman" w:hAnsi="Times New Roman" w:cs="Times New Roman"/>
          <w:i/>
          <w:color w:val="000000"/>
          <w:sz w:val="24"/>
          <w:szCs w:val="24"/>
          <w:lang w:val="fr-FR"/>
        </w:rPr>
        <w:t>- se va interzice accesul persoanelor neautorizate in incinta.</w:t>
      </w:r>
    </w:p>
    <w:p w14:paraId="7B321929" w14:textId="77777777" w:rsidR="008A2EB0" w:rsidRPr="008A2EB0" w:rsidRDefault="008A2EB0" w:rsidP="008A2EB0">
      <w:pPr>
        <w:autoSpaceDE w:val="0"/>
        <w:autoSpaceDN w:val="0"/>
        <w:adjustRightInd w:val="0"/>
        <w:spacing w:line="240" w:lineRule="auto"/>
        <w:ind w:left="360"/>
        <w:jc w:val="both"/>
        <w:rPr>
          <w:rFonts w:ascii="Times New Roman" w:hAnsi="Times New Roman" w:cs="Times New Roman"/>
          <w:i/>
          <w:color w:val="000000"/>
          <w:sz w:val="24"/>
          <w:szCs w:val="24"/>
          <w:lang w:val="fr-FR"/>
        </w:rPr>
      </w:pPr>
      <w:r w:rsidRPr="008A2EB0">
        <w:rPr>
          <w:rFonts w:ascii="Times New Roman" w:hAnsi="Times New Roman" w:cs="Times New Roman"/>
          <w:i/>
          <w:color w:val="000000"/>
          <w:sz w:val="24"/>
          <w:szCs w:val="24"/>
          <w:lang w:val="fr-FR"/>
        </w:rPr>
        <w:t>Pe amplasament nu vor ramane deseuri, ele fiind gestionate potrivit autorizatiei de mediu.</w:t>
      </w:r>
    </w:p>
    <w:p w14:paraId="1990B31B" w14:textId="77777777" w:rsidR="008A2EB0" w:rsidRPr="00355836" w:rsidRDefault="008A2EB0" w:rsidP="00355836">
      <w:pPr>
        <w:spacing w:after="0" w:line="240" w:lineRule="auto"/>
        <w:jc w:val="both"/>
        <w:rPr>
          <w:rFonts w:ascii="Times New Roman" w:eastAsia="Times New Roman" w:hAnsi="Times New Roman" w:cs="Times New Roman"/>
          <w:color w:val="000000"/>
          <w:sz w:val="24"/>
          <w:szCs w:val="24"/>
          <w:lang w:val="ro-RO"/>
        </w:rPr>
      </w:pPr>
    </w:p>
    <w:p w14:paraId="7B5AC8B9"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000080"/>
          <w:sz w:val="24"/>
          <w:szCs w:val="24"/>
          <w:lang w:val="ro-RO"/>
        </w:rPr>
        <w:t>XII.</w:t>
      </w:r>
      <w:r w:rsidRPr="00355836">
        <w:rPr>
          <w:rFonts w:ascii="Times New Roman" w:eastAsia="Times New Roman" w:hAnsi="Times New Roman" w:cs="Times New Roman"/>
          <w:color w:val="000000"/>
          <w:sz w:val="24"/>
          <w:szCs w:val="24"/>
          <w:lang w:val="ro-RO"/>
        </w:rPr>
        <w:t xml:space="preserve"> Anexe - piese desenate:  </w:t>
      </w:r>
    </w:p>
    <w:p w14:paraId="64D36933"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FF7F50"/>
          <w:sz w:val="24"/>
          <w:szCs w:val="24"/>
          <w:lang w:val="ro-RO"/>
        </w:rPr>
        <w:t>1.</w:t>
      </w:r>
      <w:r w:rsidRPr="00355836">
        <w:rPr>
          <w:rFonts w:ascii="Times New Roman" w:eastAsia="Times New Roman" w:hAnsi="Times New Roman" w:cs="Times New Roman"/>
          <w:color w:val="000000"/>
          <w:sz w:val="24"/>
          <w:szCs w:val="24"/>
          <w:lang w:val="ro-RO"/>
        </w:rPr>
        <w:t xml:space="preserve">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p>
    <w:p w14:paraId="1D77BD72"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FF7F50"/>
          <w:sz w:val="24"/>
          <w:szCs w:val="24"/>
          <w:lang w:val="ro-RO"/>
        </w:rPr>
        <w:t>2.</w:t>
      </w:r>
      <w:r w:rsidRPr="00355836">
        <w:rPr>
          <w:rFonts w:ascii="Times New Roman" w:eastAsia="Times New Roman" w:hAnsi="Times New Roman" w:cs="Times New Roman"/>
          <w:color w:val="000000"/>
          <w:sz w:val="24"/>
          <w:szCs w:val="24"/>
          <w:lang w:val="ro-RO"/>
        </w:rPr>
        <w:t xml:space="preserve"> schemele-flux pentru procesul tehnologic şi fazele activităţii, cu instalaţiile de depoluare;  </w:t>
      </w:r>
    </w:p>
    <w:p w14:paraId="15AB71D1"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FF7F50"/>
          <w:sz w:val="24"/>
          <w:szCs w:val="24"/>
          <w:lang w:val="ro-RO"/>
        </w:rPr>
        <w:t>3.</w:t>
      </w:r>
      <w:r w:rsidRPr="00355836">
        <w:rPr>
          <w:rFonts w:ascii="Times New Roman" w:eastAsia="Times New Roman" w:hAnsi="Times New Roman" w:cs="Times New Roman"/>
          <w:color w:val="000000"/>
          <w:sz w:val="24"/>
          <w:szCs w:val="24"/>
          <w:lang w:val="ro-RO"/>
        </w:rPr>
        <w:t xml:space="preserve"> schema-flux a gestionării deşeurilor;  </w:t>
      </w:r>
    </w:p>
    <w:p w14:paraId="6D3A29A0"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FF7F50"/>
          <w:sz w:val="24"/>
          <w:szCs w:val="24"/>
          <w:lang w:val="ro-RO"/>
        </w:rPr>
        <w:t>4.</w:t>
      </w:r>
      <w:r w:rsidRPr="00355836">
        <w:rPr>
          <w:rFonts w:ascii="Times New Roman" w:eastAsia="Times New Roman" w:hAnsi="Times New Roman" w:cs="Times New Roman"/>
          <w:color w:val="000000"/>
          <w:sz w:val="24"/>
          <w:szCs w:val="24"/>
          <w:lang w:val="ro-RO"/>
        </w:rPr>
        <w:t xml:space="preserve"> alte piese desenate, stabilite de autoritatea publică pentru protecţia mediului.  </w:t>
      </w:r>
    </w:p>
    <w:p w14:paraId="6B5BE2FF"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000080"/>
          <w:sz w:val="24"/>
          <w:szCs w:val="24"/>
          <w:lang w:val="ro-RO"/>
        </w:rPr>
        <w:t>XIII.</w:t>
      </w:r>
      <w:r w:rsidRPr="00355836">
        <w:rPr>
          <w:rFonts w:ascii="Times New Roman" w:eastAsia="Times New Roman" w:hAnsi="Times New Roman" w:cs="Times New Roman"/>
          <w:color w:val="000000"/>
          <w:sz w:val="24"/>
          <w:szCs w:val="24"/>
          <w:lang w:val="ro-RO"/>
        </w:rPr>
        <w:t xml:space="preserve"> Pentru proiectele care intră sub incidenţa prevederilor </w:t>
      </w:r>
      <w:hyperlink r:id="rId74" w:history="1">
        <w:r w:rsidRPr="00355836">
          <w:rPr>
            <w:rFonts w:ascii="Times New Roman" w:eastAsia="Times New Roman" w:hAnsi="Times New Roman" w:cs="Times New Roman"/>
            <w:color w:val="0000FF"/>
            <w:sz w:val="24"/>
            <w:szCs w:val="24"/>
            <w:lang w:val="ro-RO"/>
          </w:rPr>
          <w:t>art. 28</w:t>
        </w:r>
      </w:hyperlink>
      <w:r w:rsidRPr="00355836">
        <w:rPr>
          <w:rFonts w:ascii="Times New Roman" w:eastAsia="Times New Roman" w:hAnsi="Times New Roman" w:cs="Times New Roman"/>
          <w:color w:val="000000"/>
          <w:sz w:val="24"/>
          <w:szCs w:val="24"/>
          <w:lang w:val="ro-RO"/>
        </w:rPr>
        <w:t xml:space="preserve"> din Ordonanţa de urgenţă a Guvernului nr. 57/2007 privind regimul ariilor naturale protejate, conservarea habitatelor naturale, a florei şi faunei sălbatice, aprobată cu modificări şi completări prin Legea </w:t>
      </w:r>
      <w:hyperlink r:id="rId75" w:history="1">
        <w:r w:rsidRPr="00355836">
          <w:rPr>
            <w:rFonts w:ascii="Times New Roman" w:eastAsia="Times New Roman" w:hAnsi="Times New Roman" w:cs="Times New Roman"/>
            <w:color w:val="0000FF"/>
            <w:sz w:val="24"/>
            <w:szCs w:val="24"/>
            <w:lang w:val="ro-RO"/>
          </w:rPr>
          <w:t>nr. 49/2011</w:t>
        </w:r>
      </w:hyperlink>
      <w:r w:rsidRPr="00355836">
        <w:rPr>
          <w:rFonts w:ascii="Times New Roman" w:eastAsia="Times New Roman" w:hAnsi="Times New Roman" w:cs="Times New Roman"/>
          <w:color w:val="000000"/>
          <w:sz w:val="24"/>
          <w:szCs w:val="24"/>
          <w:lang w:val="ro-RO"/>
        </w:rPr>
        <w:t xml:space="preserve">, cu modificările şi completările ulterioare, memoriul va fi completat cu următoarele:  </w:t>
      </w:r>
    </w:p>
    <w:p w14:paraId="6C95811A" w14:textId="062CB74D" w:rsidR="00BA6741" w:rsidRDefault="00355836" w:rsidP="00BA6741">
      <w:pPr>
        <w:pStyle w:val="Listparagraf"/>
        <w:numPr>
          <w:ilvl w:val="0"/>
          <w:numId w:val="11"/>
        </w:numPr>
        <w:spacing w:after="0" w:line="240" w:lineRule="auto"/>
        <w:jc w:val="both"/>
        <w:rPr>
          <w:rFonts w:ascii="Times New Roman" w:eastAsia="Times New Roman" w:hAnsi="Times New Roman" w:cs="Times New Roman"/>
          <w:color w:val="000000"/>
          <w:sz w:val="24"/>
          <w:szCs w:val="24"/>
          <w:lang w:val="ro-RO"/>
        </w:rPr>
      </w:pPr>
      <w:r w:rsidRPr="00BA6741">
        <w:rPr>
          <w:rFonts w:ascii="Times New Roman" w:eastAsia="Times New Roman" w:hAnsi="Times New Roman" w:cs="Times New Roman"/>
          <w:color w:val="000000"/>
          <w:sz w:val="24"/>
          <w:szCs w:val="24"/>
          <w:lang w:val="ro-RO"/>
        </w:rPr>
        <w:t xml:space="preserve">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w:t>
      </w:r>
    </w:p>
    <w:p w14:paraId="6EA1EC7E" w14:textId="77777777" w:rsidR="00BA6741" w:rsidRPr="00413781" w:rsidRDefault="00BA6741" w:rsidP="00BA6741">
      <w:pPr>
        <w:pStyle w:val="MIRCEAChar"/>
        <w:spacing w:line="240" w:lineRule="auto"/>
        <w:ind w:left="360" w:firstLine="709"/>
        <w:jc w:val="both"/>
        <w:rPr>
          <w:rFonts w:ascii="Times New Roman" w:hAnsi="Times New Roman"/>
          <w:i/>
          <w:szCs w:val="24"/>
          <w:lang w:val="en-US" w:eastAsia="en-US"/>
        </w:rPr>
      </w:pPr>
      <w:r w:rsidRPr="00413781">
        <w:rPr>
          <w:rFonts w:ascii="Times New Roman" w:hAnsi="Times New Roman"/>
          <w:i/>
          <w:szCs w:val="24"/>
          <w:lang w:val="en-US" w:eastAsia="en-US"/>
        </w:rPr>
        <w:t xml:space="preserve">Prin natura amplasamentului, drumul forestier propus reabilitarii traverseaza si/sau se invecineaza cu situri Natura 2000, dupa cum urmeaza: </w:t>
      </w:r>
    </w:p>
    <w:p w14:paraId="54FAA073" w14:textId="4678CD0F" w:rsidR="00BA6741" w:rsidRPr="00413781" w:rsidRDefault="00BA6741" w:rsidP="00BA6741">
      <w:pPr>
        <w:pStyle w:val="MIRCEAChar"/>
        <w:numPr>
          <w:ilvl w:val="0"/>
          <w:numId w:val="5"/>
        </w:numPr>
        <w:spacing w:line="240" w:lineRule="auto"/>
        <w:jc w:val="both"/>
        <w:rPr>
          <w:rFonts w:ascii="Times New Roman" w:hAnsi="Times New Roman"/>
          <w:i/>
          <w:color w:val="000000"/>
          <w:szCs w:val="24"/>
          <w:lang w:val="ro-RO"/>
        </w:rPr>
      </w:pPr>
      <w:r w:rsidRPr="00413781">
        <w:rPr>
          <w:rFonts w:ascii="Times New Roman" w:hAnsi="Times New Roman"/>
          <w:i/>
          <w:color w:val="000000"/>
          <w:szCs w:val="24"/>
          <w:lang w:val="ro-RO"/>
        </w:rPr>
        <w:t xml:space="preserve">Situl Natura 2000 – </w:t>
      </w:r>
      <w:r w:rsidRPr="00413781">
        <w:rPr>
          <w:rFonts w:ascii="Times New Roman" w:hAnsi="Times New Roman"/>
          <w:b/>
          <w:i/>
          <w:color w:val="000000"/>
          <w:szCs w:val="24"/>
          <w:lang w:val="fr-FR"/>
        </w:rPr>
        <w:t>ROSCI0314 – Lozna</w:t>
      </w:r>
      <w:r w:rsidRPr="00413781">
        <w:rPr>
          <w:rFonts w:ascii="Times New Roman" w:hAnsi="Times New Roman"/>
          <w:i/>
          <w:color w:val="000000"/>
          <w:szCs w:val="24"/>
          <w:lang w:val="ro-RO"/>
        </w:rPr>
        <w:t>, in suprafata de 10.214,01 ha.</w:t>
      </w:r>
    </w:p>
    <w:p w14:paraId="0BD5CE8F" w14:textId="36257FDD" w:rsidR="00BA6741" w:rsidRDefault="00BA6741" w:rsidP="00BA6741">
      <w:pPr>
        <w:pStyle w:val="MIRCEAChar"/>
        <w:numPr>
          <w:ilvl w:val="0"/>
          <w:numId w:val="5"/>
        </w:numPr>
        <w:spacing w:line="240" w:lineRule="auto"/>
        <w:jc w:val="both"/>
        <w:rPr>
          <w:rFonts w:ascii="Times New Roman" w:hAnsi="Times New Roman"/>
          <w:i/>
          <w:color w:val="000000"/>
          <w:szCs w:val="24"/>
          <w:lang w:val="ro-RO"/>
        </w:rPr>
      </w:pPr>
      <w:r w:rsidRPr="00413781">
        <w:rPr>
          <w:rFonts w:ascii="Times New Roman" w:hAnsi="Times New Roman"/>
          <w:i/>
          <w:color w:val="000000"/>
          <w:szCs w:val="24"/>
          <w:lang w:val="ro-RO"/>
        </w:rPr>
        <w:t xml:space="preserve">Situl Natura 2000 – </w:t>
      </w:r>
      <w:r w:rsidRPr="00413781">
        <w:rPr>
          <w:rFonts w:ascii="Times New Roman" w:hAnsi="Times New Roman"/>
          <w:b/>
          <w:i/>
          <w:color w:val="000000"/>
          <w:szCs w:val="24"/>
          <w:lang w:val="ro-RO"/>
        </w:rPr>
        <w:t>Situl ROSPA0114 – Cursul Mijlociu al Somesului Arii Protejate</w:t>
      </w:r>
      <w:r w:rsidRPr="00413781">
        <w:rPr>
          <w:rFonts w:ascii="Times New Roman" w:hAnsi="Times New Roman"/>
          <w:i/>
          <w:color w:val="000000"/>
          <w:szCs w:val="24"/>
          <w:lang w:val="ro-RO"/>
        </w:rPr>
        <w:t xml:space="preserve">, in suprafata de </w:t>
      </w:r>
      <w:r w:rsidRPr="00413781">
        <w:rPr>
          <w:rFonts w:ascii="Times New Roman" w:hAnsi="Times New Roman"/>
          <w:i/>
          <w:color w:val="000000"/>
          <w:szCs w:val="24"/>
        </w:rPr>
        <w:t xml:space="preserve">33.208,40 </w:t>
      </w:r>
      <w:r w:rsidRPr="00413781">
        <w:rPr>
          <w:rFonts w:ascii="Times New Roman" w:hAnsi="Times New Roman"/>
          <w:i/>
          <w:color w:val="000000"/>
          <w:szCs w:val="24"/>
          <w:lang w:val="ro-RO"/>
        </w:rPr>
        <w:t>ha.</w:t>
      </w:r>
    </w:p>
    <w:p w14:paraId="6381B377" w14:textId="622B23A1" w:rsidR="00BA6741" w:rsidRDefault="00BA6741" w:rsidP="00BA6741">
      <w:pPr>
        <w:pStyle w:val="Listparagraf"/>
        <w:spacing w:after="0" w:line="240" w:lineRule="auto"/>
        <w:ind w:left="1789"/>
        <w:jc w:val="both"/>
        <w:rPr>
          <w:rFonts w:ascii="Times New Roman" w:eastAsia="Times New Roman" w:hAnsi="Times New Roman" w:cs="Times New Roman"/>
          <w:color w:val="000000"/>
          <w:sz w:val="24"/>
          <w:szCs w:val="24"/>
          <w:lang w:val="ro-RO"/>
        </w:rPr>
      </w:pPr>
    </w:p>
    <w:p w14:paraId="2C02B680" w14:textId="7F2017B9" w:rsidR="00566077" w:rsidRDefault="00566077" w:rsidP="00BA6741">
      <w:pPr>
        <w:pStyle w:val="Listparagraf"/>
        <w:spacing w:after="0" w:line="240" w:lineRule="auto"/>
        <w:ind w:left="1789"/>
        <w:jc w:val="both"/>
        <w:rPr>
          <w:rFonts w:ascii="Times New Roman" w:eastAsia="Times New Roman" w:hAnsi="Times New Roman" w:cs="Times New Roman"/>
          <w:color w:val="000000"/>
          <w:sz w:val="24"/>
          <w:szCs w:val="24"/>
          <w:lang w:val="ro-RO"/>
        </w:rPr>
      </w:pPr>
    </w:p>
    <w:p w14:paraId="0D3B2280" w14:textId="30A73994" w:rsidR="00566077" w:rsidRDefault="00566077" w:rsidP="00BA6741">
      <w:pPr>
        <w:pStyle w:val="Listparagraf"/>
        <w:spacing w:after="0" w:line="240" w:lineRule="auto"/>
        <w:ind w:left="1789"/>
        <w:jc w:val="both"/>
        <w:rPr>
          <w:rFonts w:ascii="Times New Roman" w:eastAsia="Times New Roman" w:hAnsi="Times New Roman" w:cs="Times New Roman"/>
          <w:color w:val="000000"/>
          <w:sz w:val="24"/>
          <w:szCs w:val="24"/>
          <w:lang w:val="ro-RO"/>
        </w:rPr>
      </w:pPr>
    </w:p>
    <w:p w14:paraId="5922F9A9" w14:textId="77777777" w:rsidR="00566077" w:rsidRDefault="00566077" w:rsidP="00566077">
      <w:pPr>
        <w:spacing w:after="0" w:line="240" w:lineRule="auto"/>
        <w:jc w:val="both"/>
        <w:rPr>
          <w:rFonts w:ascii="Times New Roman" w:eastAsia="Times New Roman" w:hAnsi="Times New Roman" w:cs="Times New Roman"/>
          <w:color w:val="000000"/>
          <w:sz w:val="24"/>
          <w:szCs w:val="24"/>
          <w:lang w:val="ro-RO"/>
        </w:rPr>
      </w:pPr>
    </w:p>
    <w:tbl>
      <w:tblPr>
        <w:tblStyle w:val="Tabelgril"/>
        <w:tblW w:w="0" w:type="auto"/>
        <w:tblLook w:val="04A0" w:firstRow="1" w:lastRow="0" w:firstColumn="1" w:lastColumn="0" w:noHBand="0" w:noVBand="1"/>
      </w:tblPr>
      <w:tblGrid>
        <w:gridCol w:w="3417"/>
        <w:gridCol w:w="3418"/>
        <w:gridCol w:w="3418"/>
      </w:tblGrid>
      <w:tr w:rsidR="00566077" w14:paraId="4B2CFEB7" w14:textId="77777777" w:rsidTr="0068782B">
        <w:tc>
          <w:tcPr>
            <w:tcW w:w="3417" w:type="dxa"/>
          </w:tcPr>
          <w:p w14:paraId="2DD0B0FF" w14:textId="77777777" w:rsidR="00566077" w:rsidRDefault="00566077" w:rsidP="0068782B">
            <w:pPr>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Poziţia kilometrica</w:t>
            </w:r>
          </w:p>
        </w:tc>
        <w:tc>
          <w:tcPr>
            <w:tcW w:w="3418" w:type="dxa"/>
          </w:tcPr>
          <w:p w14:paraId="3A22EFFE" w14:textId="77777777" w:rsidR="00566077" w:rsidRDefault="00566077" w:rsidP="0068782B">
            <w:pPr>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Coordonate X</w:t>
            </w:r>
          </w:p>
        </w:tc>
        <w:tc>
          <w:tcPr>
            <w:tcW w:w="3418" w:type="dxa"/>
          </w:tcPr>
          <w:p w14:paraId="695DB671" w14:textId="77777777" w:rsidR="00566077" w:rsidRDefault="00566077" w:rsidP="0068782B">
            <w:pPr>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Coordonate Y</w:t>
            </w:r>
          </w:p>
        </w:tc>
      </w:tr>
      <w:tr w:rsidR="00566077" w14:paraId="7B2E122D" w14:textId="77777777" w:rsidTr="0068782B">
        <w:tc>
          <w:tcPr>
            <w:tcW w:w="3417" w:type="dxa"/>
          </w:tcPr>
          <w:p w14:paraId="1834A161" w14:textId="77777777" w:rsidR="00566077" w:rsidRDefault="00566077" w:rsidP="0068782B">
            <w:pPr>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Inceput proiect 4+618</w:t>
            </w:r>
          </w:p>
        </w:tc>
        <w:tc>
          <w:tcPr>
            <w:tcW w:w="3418" w:type="dxa"/>
          </w:tcPr>
          <w:p w14:paraId="361FB31F" w14:textId="77777777" w:rsidR="00566077" w:rsidRDefault="00566077" w:rsidP="0068782B">
            <w:pPr>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388183,144</w:t>
            </w:r>
          </w:p>
        </w:tc>
        <w:tc>
          <w:tcPr>
            <w:tcW w:w="3418" w:type="dxa"/>
          </w:tcPr>
          <w:p w14:paraId="79277E88" w14:textId="77777777" w:rsidR="00566077" w:rsidRDefault="00566077" w:rsidP="0068782B">
            <w:pPr>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647536,285</w:t>
            </w:r>
          </w:p>
        </w:tc>
      </w:tr>
      <w:tr w:rsidR="00566077" w14:paraId="2E54879F" w14:textId="77777777" w:rsidTr="0068782B">
        <w:tc>
          <w:tcPr>
            <w:tcW w:w="3417" w:type="dxa"/>
          </w:tcPr>
          <w:p w14:paraId="317C4268" w14:textId="77777777" w:rsidR="00566077" w:rsidRDefault="00566077" w:rsidP="0068782B">
            <w:pPr>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Sfarsit proiect 10+280</w:t>
            </w:r>
          </w:p>
        </w:tc>
        <w:tc>
          <w:tcPr>
            <w:tcW w:w="3418" w:type="dxa"/>
          </w:tcPr>
          <w:p w14:paraId="070C6594" w14:textId="77777777" w:rsidR="00566077" w:rsidRDefault="00566077" w:rsidP="0068782B">
            <w:pPr>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387895,762</w:t>
            </w:r>
          </w:p>
        </w:tc>
        <w:tc>
          <w:tcPr>
            <w:tcW w:w="3418" w:type="dxa"/>
          </w:tcPr>
          <w:p w14:paraId="01A1916C" w14:textId="77777777" w:rsidR="00566077" w:rsidRDefault="00566077" w:rsidP="0068782B">
            <w:pPr>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642907,886</w:t>
            </w:r>
          </w:p>
        </w:tc>
      </w:tr>
    </w:tbl>
    <w:p w14:paraId="5D7AA0FA" w14:textId="77777777" w:rsidR="00BA6741" w:rsidRPr="00413781" w:rsidRDefault="00BA6741" w:rsidP="00BA6741">
      <w:pPr>
        <w:pStyle w:val="MIRCEAChar"/>
        <w:spacing w:line="240" w:lineRule="auto"/>
        <w:jc w:val="both"/>
        <w:rPr>
          <w:rFonts w:ascii="Times New Roman" w:hAnsi="Times New Roman"/>
          <w:i/>
          <w:color w:val="000000"/>
          <w:szCs w:val="24"/>
          <w:lang w:val="ro-RO"/>
        </w:rPr>
      </w:pPr>
    </w:p>
    <w:p w14:paraId="53FE2E8B" w14:textId="4CBBF2A5" w:rsidR="00355836" w:rsidRPr="00BA6741" w:rsidRDefault="00355836" w:rsidP="00BA6741">
      <w:pPr>
        <w:pStyle w:val="Listparagraf"/>
        <w:numPr>
          <w:ilvl w:val="0"/>
          <w:numId w:val="11"/>
        </w:numPr>
        <w:spacing w:after="0" w:line="240" w:lineRule="auto"/>
        <w:jc w:val="both"/>
        <w:rPr>
          <w:rFonts w:ascii="Times New Roman" w:eastAsia="Times New Roman" w:hAnsi="Times New Roman" w:cs="Times New Roman"/>
          <w:color w:val="000000"/>
          <w:sz w:val="24"/>
          <w:szCs w:val="24"/>
          <w:lang w:val="ro-RO"/>
        </w:rPr>
      </w:pPr>
      <w:r w:rsidRPr="00BA6741">
        <w:rPr>
          <w:rFonts w:ascii="Times New Roman" w:eastAsia="Times New Roman" w:hAnsi="Times New Roman" w:cs="Times New Roman"/>
          <w:color w:val="000000"/>
          <w:sz w:val="24"/>
          <w:szCs w:val="24"/>
          <w:lang w:val="ro-RO"/>
        </w:rPr>
        <w:t xml:space="preserve">numele şi codul ariei naturale protejate de interes comunitar;  </w:t>
      </w:r>
    </w:p>
    <w:p w14:paraId="490E82C7" w14:textId="2E19919F" w:rsidR="00BA6741" w:rsidRDefault="00BA6741" w:rsidP="00BA6741">
      <w:pPr>
        <w:pStyle w:val="Listparagraf"/>
        <w:spacing w:after="0" w:line="240" w:lineRule="auto"/>
        <w:ind w:left="540"/>
        <w:jc w:val="both"/>
        <w:rPr>
          <w:rFonts w:ascii="Times New Roman" w:hAnsi="Times New Roman"/>
          <w:b/>
          <w:i/>
          <w:color w:val="000000"/>
          <w:szCs w:val="24"/>
          <w:lang w:val="fr-FR"/>
        </w:rPr>
      </w:pPr>
      <w:r w:rsidRPr="00413781">
        <w:rPr>
          <w:rFonts w:ascii="Times New Roman" w:hAnsi="Times New Roman"/>
          <w:i/>
          <w:color w:val="000000"/>
          <w:szCs w:val="24"/>
          <w:lang w:val="ro-RO"/>
        </w:rPr>
        <w:t xml:space="preserve">Situl Natura 2000 – </w:t>
      </w:r>
      <w:r w:rsidRPr="00413781">
        <w:rPr>
          <w:rFonts w:ascii="Times New Roman" w:hAnsi="Times New Roman"/>
          <w:b/>
          <w:i/>
          <w:color w:val="000000"/>
          <w:szCs w:val="24"/>
          <w:lang w:val="fr-FR"/>
        </w:rPr>
        <w:t>ROSCI0314 – Lozna</w:t>
      </w:r>
    </w:p>
    <w:p w14:paraId="25F44D57" w14:textId="17E5DCB9" w:rsidR="00BA6741" w:rsidRPr="00BA6741" w:rsidRDefault="00BA6741" w:rsidP="00BA6741">
      <w:pPr>
        <w:pStyle w:val="Listparagraf"/>
        <w:spacing w:after="0" w:line="240" w:lineRule="auto"/>
        <w:ind w:left="540"/>
        <w:jc w:val="both"/>
        <w:rPr>
          <w:rFonts w:ascii="Times New Roman" w:eastAsia="Times New Roman" w:hAnsi="Times New Roman" w:cs="Times New Roman"/>
          <w:color w:val="000000"/>
          <w:sz w:val="24"/>
          <w:szCs w:val="24"/>
          <w:lang w:val="ro-RO"/>
        </w:rPr>
      </w:pPr>
      <w:r w:rsidRPr="00413781">
        <w:rPr>
          <w:rFonts w:ascii="Times New Roman" w:hAnsi="Times New Roman"/>
          <w:i/>
          <w:color w:val="000000"/>
          <w:szCs w:val="24"/>
          <w:lang w:val="ro-RO"/>
        </w:rPr>
        <w:t xml:space="preserve">Situl Natura 2000 – </w:t>
      </w:r>
      <w:r w:rsidRPr="00413781">
        <w:rPr>
          <w:rFonts w:ascii="Times New Roman" w:hAnsi="Times New Roman"/>
          <w:b/>
          <w:i/>
          <w:color w:val="000000"/>
          <w:szCs w:val="24"/>
          <w:lang w:val="ro-RO"/>
        </w:rPr>
        <w:t>Situl ROSPA0114 – Cursul Mijlociu al Somesului</w:t>
      </w:r>
    </w:p>
    <w:p w14:paraId="594C720C" w14:textId="6C25E019" w:rsidR="00355836" w:rsidRDefault="00355836" w:rsidP="00BA6741">
      <w:pPr>
        <w:pStyle w:val="Listparagraf"/>
        <w:numPr>
          <w:ilvl w:val="0"/>
          <w:numId w:val="11"/>
        </w:numPr>
        <w:spacing w:after="0" w:line="240" w:lineRule="auto"/>
        <w:jc w:val="both"/>
        <w:rPr>
          <w:rFonts w:ascii="Times New Roman" w:eastAsia="Times New Roman" w:hAnsi="Times New Roman" w:cs="Times New Roman"/>
          <w:color w:val="000000"/>
          <w:sz w:val="24"/>
          <w:szCs w:val="24"/>
          <w:lang w:val="ro-RO"/>
        </w:rPr>
      </w:pPr>
      <w:r w:rsidRPr="00BA6741">
        <w:rPr>
          <w:rFonts w:ascii="Times New Roman" w:eastAsia="Times New Roman" w:hAnsi="Times New Roman" w:cs="Times New Roman"/>
          <w:color w:val="000000"/>
          <w:sz w:val="24"/>
          <w:szCs w:val="24"/>
          <w:lang w:val="ro-RO"/>
        </w:rPr>
        <w:t xml:space="preserve">prezenţa şi efectivele/suprafeţele acoperite de specii şi habitate de interes comunitar în zona proiectului;  </w:t>
      </w:r>
    </w:p>
    <w:p w14:paraId="6A879D94" w14:textId="77777777" w:rsidR="00BA6741" w:rsidRPr="00413781" w:rsidRDefault="00BA6741" w:rsidP="00BA674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 xml:space="preserve">ROSCI 0314 – Lozna cu o suprafata de 10248 ha este situat pe teritoriul administrative al comunelor Babeni, Ileanda, Lozna , Rus, Surduc. Pe suprafata sa sunt prezente urmatoarele tipuri de habitate: Paduri de fag de tip Luzulo-Fagetum cod 9110 ; cod - 9130 - Paduri de fag de tip AsperuloFagetum; cod - 9170 - Paduri de stejar cu carpen de tip Galio-Carpinetum; cod - 91M0 - Paduri balcano-panonice de cer si gorun; cod - 91Y0 - Paduri dacice de stejar si carpen. </w:t>
      </w:r>
    </w:p>
    <w:p w14:paraId="6FB51E9D" w14:textId="77777777" w:rsidR="00BA6741" w:rsidRPr="00413781" w:rsidRDefault="00BA6741" w:rsidP="00BA6741">
      <w:pPr>
        <w:pStyle w:val="MIRCEAChar"/>
        <w:spacing w:line="240" w:lineRule="auto"/>
        <w:ind w:left="360" w:firstLine="709"/>
        <w:jc w:val="both"/>
        <w:rPr>
          <w:rFonts w:ascii="Times New Roman" w:hAnsi="Times New Roman"/>
          <w:b/>
          <w:i/>
          <w:color w:val="000000"/>
          <w:szCs w:val="24"/>
          <w:u w:val="single"/>
          <w:lang w:val="ro-RO"/>
        </w:rPr>
      </w:pPr>
      <w:r w:rsidRPr="00413781">
        <w:rPr>
          <w:rFonts w:ascii="Times New Roman" w:hAnsi="Times New Roman"/>
          <w:b/>
          <w:i/>
          <w:color w:val="000000"/>
          <w:szCs w:val="24"/>
          <w:u w:val="single"/>
          <w:lang w:val="ro-RO"/>
        </w:rPr>
        <w:t>Paduri de fag de tip Luzulo-Fagetum</w:t>
      </w:r>
    </w:p>
    <w:p w14:paraId="126463CD" w14:textId="77777777" w:rsidR="00BA6741" w:rsidRPr="00413781" w:rsidRDefault="00BA6741" w:rsidP="00BA6741">
      <w:pPr>
        <w:pStyle w:val="MIRCEAChar"/>
        <w:spacing w:line="240" w:lineRule="auto"/>
        <w:ind w:left="360" w:firstLine="360"/>
        <w:jc w:val="both"/>
        <w:rPr>
          <w:rFonts w:ascii="Times New Roman" w:hAnsi="Times New Roman"/>
          <w:i/>
          <w:color w:val="000000"/>
          <w:szCs w:val="24"/>
          <w:lang w:val="en-US"/>
        </w:rPr>
      </w:pPr>
      <w:r w:rsidRPr="00413781">
        <w:rPr>
          <w:rFonts w:ascii="Times New Roman" w:hAnsi="Times New Roman"/>
          <w:i/>
          <w:color w:val="000000"/>
          <w:szCs w:val="24"/>
          <w:lang w:val="en-US"/>
        </w:rPr>
        <w:t xml:space="preserve">Padurile de fag </w:t>
      </w:r>
      <w:r w:rsidRPr="00413781">
        <w:rPr>
          <w:rFonts w:ascii="Times New Roman" w:hAnsi="Times New Roman"/>
          <w:i/>
          <w:color w:val="000000"/>
          <w:szCs w:val="24"/>
          <w:lang w:val="ro-RO"/>
        </w:rPr>
        <w:t>de soluri acide sunt larg raspandite in aceasta regiune, fiind prezente, indeosebi in etajul dealurilor inalte si mai rar in etajul montan inferior, la peste 600-700 m altitudine, pe soluri cu reactie acida dezvoltate pe nisipuri, gresii silicioase, roci vulcanice acide (andezite, granodiorite) sau sisturi cristaline.</w:t>
      </w:r>
      <w:r w:rsidRPr="00413781">
        <w:rPr>
          <w:rFonts w:ascii="Times New Roman" w:hAnsi="Times New Roman"/>
          <w:i/>
          <w:color w:val="000000"/>
          <w:szCs w:val="24"/>
          <w:lang w:val="ro-RO"/>
        </w:rPr>
        <w:br/>
        <w:t xml:space="preserve"> </w:t>
      </w:r>
      <w:r w:rsidRPr="00413781">
        <w:rPr>
          <w:rFonts w:ascii="Times New Roman" w:hAnsi="Times New Roman"/>
          <w:i/>
          <w:color w:val="000000"/>
          <w:szCs w:val="24"/>
          <w:lang w:val="ro-RO"/>
        </w:rPr>
        <w:tab/>
        <w:t>Cambisolurile districe (solurile brune acide) si luvisolurile albice de culoare palida galben-deschis (din cauza saraciei relative in nutrienti) sunt intalnite in subasmentul acestor paduri. Exista destul de numeroase situatii, indeosebi in areale mai ploioase aflate la limita inferioara a nevoilor fagetelor, in care plantele specifice habitatului padurilor de fag carpatine (91V0) lipsesc cu desavarsire, fiind prezente doar specii caracteristice</w:t>
      </w:r>
      <w:r w:rsidRPr="00413781">
        <w:rPr>
          <w:rFonts w:ascii="Times New Roman" w:hAnsi="Times New Roman"/>
          <w:i/>
          <w:color w:val="000000"/>
          <w:szCs w:val="24"/>
          <w:lang w:val="en-US"/>
        </w:rPr>
        <w:t xml:space="preserve"> solurilor acide comune, cum ar fi:</w:t>
      </w:r>
    </w:p>
    <w:p w14:paraId="30555F34" w14:textId="77777777" w:rsidR="00BA6741" w:rsidRPr="00413781" w:rsidRDefault="00BA6741" w:rsidP="00BA6741">
      <w:pPr>
        <w:pStyle w:val="MIRCEAChar"/>
        <w:numPr>
          <w:ilvl w:val="0"/>
          <w:numId w:val="6"/>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Paiusurile mari de padure</w:t>
      </w:r>
    </w:p>
    <w:p w14:paraId="56321C6A" w14:textId="77777777" w:rsidR="00BA6741" w:rsidRPr="00413781" w:rsidRDefault="00BA6741" w:rsidP="00BA6741">
      <w:pPr>
        <w:pStyle w:val="MIRCEAChar"/>
        <w:numPr>
          <w:ilvl w:val="0"/>
          <w:numId w:val="6"/>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Flocosica de padure</w:t>
      </w:r>
    </w:p>
    <w:p w14:paraId="5B78F622" w14:textId="77777777" w:rsidR="00BA6741" w:rsidRPr="00413781" w:rsidRDefault="00BA6741" w:rsidP="00BA6741">
      <w:pPr>
        <w:pStyle w:val="MIRCEAChar"/>
        <w:numPr>
          <w:ilvl w:val="0"/>
          <w:numId w:val="6"/>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Macrisul iepurelui</w:t>
      </w:r>
    </w:p>
    <w:p w14:paraId="4A875835" w14:textId="77777777" w:rsidR="00BA6741" w:rsidRPr="00413781" w:rsidRDefault="00BA6741" w:rsidP="00BA6741">
      <w:pPr>
        <w:pStyle w:val="MIRCEAChar"/>
        <w:numPr>
          <w:ilvl w:val="0"/>
          <w:numId w:val="6"/>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Trestioara lanoasa</w:t>
      </w:r>
    </w:p>
    <w:p w14:paraId="454FCBA2" w14:textId="77777777" w:rsidR="00BA6741" w:rsidRPr="00413781" w:rsidRDefault="00BA6741" w:rsidP="00BA6741">
      <w:pPr>
        <w:pStyle w:val="MIRCEAChar"/>
        <w:numPr>
          <w:ilvl w:val="0"/>
          <w:numId w:val="6"/>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Feriga piciorul lupului</w:t>
      </w:r>
    </w:p>
    <w:p w14:paraId="2143F2A6" w14:textId="77777777" w:rsidR="00BA6741" w:rsidRPr="00413781" w:rsidRDefault="00BA6741" w:rsidP="00BA6741">
      <w:pPr>
        <w:pStyle w:val="MIRCEAChar"/>
        <w:numPr>
          <w:ilvl w:val="0"/>
          <w:numId w:val="6"/>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Desampsia flexibila.</w:t>
      </w:r>
    </w:p>
    <w:p w14:paraId="46C09A41" w14:textId="77777777" w:rsidR="00BA6741" w:rsidRPr="00413781" w:rsidRDefault="00BA6741" w:rsidP="00BA6741">
      <w:pPr>
        <w:pStyle w:val="MIRCEAChar"/>
        <w:spacing w:line="240" w:lineRule="auto"/>
        <w:ind w:left="360" w:firstLine="349"/>
        <w:jc w:val="both"/>
        <w:rPr>
          <w:rFonts w:ascii="Times New Roman" w:hAnsi="Times New Roman"/>
          <w:i/>
          <w:color w:val="000000"/>
          <w:szCs w:val="24"/>
          <w:lang w:val="en-US"/>
        </w:rPr>
      </w:pPr>
      <w:r w:rsidRPr="00413781">
        <w:rPr>
          <w:rFonts w:ascii="Times New Roman" w:hAnsi="Times New Roman"/>
          <w:i/>
          <w:color w:val="000000"/>
          <w:szCs w:val="24"/>
          <w:lang w:val="en-US"/>
        </w:rPr>
        <w:t>Exista totusi aici si un tip de padure specific carpatina, edificat de covoarele galbene ale unei plante endemice iubitoare de soluri acide, vulturica carpatina (sau cu frunze rotunde). Fagetele acidofile de tip central european din dealurile inalte detin mult carpen si gorun in compozitia lor, alaturi de cires salbatic, paltin, jugastru, mesteacan, plop tremurator, pe cand cele din etajul montan inferior sunt de foarte multe ori pure, cu putine alte specii in amestec, deosebita fiind in unele situatii aparitia bradului alb. Spre altitudinile mai inalte, in jur de 1200-1400 metri, fagul incepe sa se amestece cu molidul.</w:t>
      </w:r>
    </w:p>
    <w:p w14:paraId="65EA822F" w14:textId="77777777" w:rsidR="00BA6741" w:rsidRPr="00413781" w:rsidRDefault="00BA6741" w:rsidP="00BA6741">
      <w:pPr>
        <w:pStyle w:val="MIRCEAChar"/>
        <w:spacing w:line="240" w:lineRule="auto"/>
        <w:ind w:left="360" w:firstLine="349"/>
        <w:jc w:val="both"/>
        <w:rPr>
          <w:rFonts w:ascii="Times New Roman" w:hAnsi="Times New Roman"/>
          <w:b/>
          <w:i/>
          <w:color w:val="000000"/>
          <w:szCs w:val="24"/>
          <w:u w:val="single"/>
          <w:lang w:val="en-US"/>
        </w:rPr>
      </w:pPr>
      <w:r w:rsidRPr="00413781">
        <w:rPr>
          <w:rFonts w:ascii="Times New Roman" w:hAnsi="Times New Roman"/>
          <w:b/>
          <w:i/>
          <w:color w:val="000000"/>
          <w:szCs w:val="24"/>
          <w:u w:val="single"/>
          <w:lang w:val="ro-RO"/>
        </w:rPr>
        <w:t>Paduri de fag de tip AsperuloFagetum</w:t>
      </w:r>
    </w:p>
    <w:p w14:paraId="7091255B" w14:textId="77777777" w:rsidR="00BA6741" w:rsidRPr="00413781" w:rsidRDefault="00BA6741" w:rsidP="00BA6741">
      <w:pPr>
        <w:pStyle w:val="MIRCEAChar"/>
        <w:spacing w:line="240" w:lineRule="auto"/>
        <w:ind w:left="360" w:firstLine="349"/>
        <w:jc w:val="both"/>
        <w:rPr>
          <w:rFonts w:ascii="Times New Roman" w:hAnsi="Times New Roman"/>
          <w:i/>
          <w:color w:val="000000"/>
          <w:szCs w:val="24"/>
          <w:lang w:val="en-US"/>
        </w:rPr>
      </w:pPr>
      <w:r w:rsidRPr="00413781">
        <w:rPr>
          <w:rFonts w:ascii="Times New Roman" w:hAnsi="Times New Roman"/>
          <w:bCs/>
          <w:i/>
          <w:color w:val="000000"/>
          <w:szCs w:val="24"/>
          <w:lang w:val="en-US"/>
        </w:rPr>
        <w:t>Padurile de fag de soluri neutre din Europa Centrala</w:t>
      </w:r>
      <w:r w:rsidRPr="00413781">
        <w:rPr>
          <w:rFonts w:ascii="Times New Roman" w:hAnsi="Times New Roman"/>
          <w:i/>
          <w:color w:val="000000"/>
          <w:szCs w:val="24"/>
          <w:lang w:val="en-US"/>
        </w:rPr>
        <w:t xml:space="preserve"> sunt destul de rare in Carpatii romanesti si dealurile inalte adiacente, fiind inlocuite pe scara larga de catre fagetele carpatice (habitatul 91V0). Totusi, exista situatii, mai ales in cazul arealelor cu precipitatii aflate la limita inferioara pentru fagete, in care speciile central-europene sunt dominante iar cele endemice Carpatilor lipsesc. Fagetele central-europene sunt destul de bogate in specii, desi de cele mai multe ori acestea nu reprezinta raritati. In amestec cu fagul apare des carpenul, iar la altitudini mai joase si gorunul. Cele mai bine conservate fagete din arealele de munte au in compozitia lor mult brad si chiar tisa, alaturi de mesteacan, plop tremurator, cires salbatic, tei pucios, paltin de munte, paltin de camp, ulm de munte, sorb, scorus. Arbustii sunt densi in cazul in care padurea nu este intens gospodarita, mai frecventi fiind caprifoiul negru, caprifoiul rosu, salba raioasa, salba moale, socul rosu, socul negru, lemnul cainesc. Covorul ierbaceu este foarte bogat in specii central-europene si eurosiberiene, numeroase dar fara nici un colorit regional:</w:t>
      </w:r>
    </w:p>
    <w:p w14:paraId="0B52FD90" w14:textId="77777777" w:rsidR="00BA6741" w:rsidRPr="00413781" w:rsidRDefault="00BA6741" w:rsidP="00BA6741">
      <w:pPr>
        <w:pStyle w:val="MIRCEAChar"/>
        <w:numPr>
          <w:ilvl w:val="0"/>
          <w:numId w:val="7"/>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Urzica moarta galbena</w:t>
      </w:r>
    </w:p>
    <w:p w14:paraId="09D62733" w14:textId="77777777" w:rsidR="00BA6741" w:rsidRPr="00413781" w:rsidRDefault="00BA6741" w:rsidP="00BA6741">
      <w:pPr>
        <w:pStyle w:val="MIRCEAChar"/>
        <w:numPr>
          <w:ilvl w:val="0"/>
          <w:numId w:val="7"/>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lastRenderedPageBreak/>
        <w:t>Sanziana lui Schulter</w:t>
      </w:r>
    </w:p>
    <w:p w14:paraId="77AA979B" w14:textId="77777777" w:rsidR="00BA6741" w:rsidRPr="00413781" w:rsidRDefault="00BA6741" w:rsidP="00BA6741">
      <w:pPr>
        <w:pStyle w:val="MIRCEAChar"/>
        <w:numPr>
          <w:ilvl w:val="0"/>
          <w:numId w:val="7"/>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Vinarita</w:t>
      </w:r>
    </w:p>
    <w:p w14:paraId="66870B78" w14:textId="77777777" w:rsidR="00BA6741" w:rsidRPr="00413781" w:rsidRDefault="00BA6741" w:rsidP="00BA6741">
      <w:pPr>
        <w:pStyle w:val="MIRCEAChar"/>
        <w:numPr>
          <w:ilvl w:val="0"/>
          <w:numId w:val="7"/>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Dentarita cu bulbi</w:t>
      </w:r>
    </w:p>
    <w:p w14:paraId="65CFE5AA" w14:textId="77777777" w:rsidR="00BA6741" w:rsidRPr="00413781" w:rsidRDefault="00BA6741" w:rsidP="00BA6741">
      <w:pPr>
        <w:pStyle w:val="MIRCEAChar"/>
        <w:numPr>
          <w:ilvl w:val="0"/>
          <w:numId w:val="7"/>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Meisorul uniflor</w:t>
      </w:r>
    </w:p>
    <w:p w14:paraId="73AA9A40" w14:textId="77777777" w:rsidR="00BA6741" w:rsidRPr="00413781" w:rsidRDefault="00BA6741" w:rsidP="00BA6741">
      <w:pPr>
        <w:pStyle w:val="MIRCEAChar"/>
        <w:numPr>
          <w:ilvl w:val="0"/>
          <w:numId w:val="7"/>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Pastita alba</w:t>
      </w:r>
    </w:p>
    <w:p w14:paraId="72EC6DE0" w14:textId="77777777" w:rsidR="00BA6741" w:rsidRPr="00413781" w:rsidRDefault="00BA6741" w:rsidP="00BA6741">
      <w:pPr>
        <w:pStyle w:val="MIRCEAChar"/>
        <w:numPr>
          <w:ilvl w:val="0"/>
          <w:numId w:val="7"/>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Feriga comuna</w:t>
      </w:r>
    </w:p>
    <w:p w14:paraId="7340287A" w14:textId="77777777" w:rsidR="00BA6741" w:rsidRPr="00413781" w:rsidRDefault="00BA6741" w:rsidP="00BA6741">
      <w:pPr>
        <w:pStyle w:val="MIRCEAChar"/>
        <w:numPr>
          <w:ilvl w:val="0"/>
          <w:numId w:val="7"/>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Feriga austriaca</w:t>
      </w:r>
    </w:p>
    <w:p w14:paraId="7F5DC521" w14:textId="77777777" w:rsidR="00BA6741" w:rsidRPr="00413781" w:rsidRDefault="00BA6741" w:rsidP="00BA6741">
      <w:pPr>
        <w:pStyle w:val="MIRCEAChar"/>
        <w:numPr>
          <w:ilvl w:val="0"/>
          <w:numId w:val="7"/>
        </w:numPr>
        <w:spacing w:line="240" w:lineRule="auto"/>
        <w:jc w:val="both"/>
        <w:rPr>
          <w:rFonts w:ascii="Times New Roman" w:hAnsi="Times New Roman"/>
          <w:i/>
          <w:color w:val="000000"/>
          <w:szCs w:val="24"/>
          <w:lang w:val="en-US"/>
        </w:rPr>
      </w:pPr>
      <w:r w:rsidRPr="00413781">
        <w:rPr>
          <w:rFonts w:ascii="Times New Roman" w:hAnsi="Times New Roman"/>
          <w:i/>
          <w:color w:val="000000"/>
          <w:szCs w:val="24"/>
          <w:lang w:val="en-US"/>
        </w:rPr>
        <w:t>Lintea de primavara (ginusele), etc.</w:t>
      </w:r>
    </w:p>
    <w:p w14:paraId="4B608A15" w14:textId="77777777" w:rsidR="00BA6741" w:rsidRPr="00413781" w:rsidRDefault="00BA6741" w:rsidP="00BA6741">
      <w:pPr>
        <w:pStyle w:val="MIRCEAChar"/>
        <w:spacing w:line="240" w:lineRule="auto"/>
        <w:ind w:left="360" w:firstLine="349"/>
        <w:jc w:val="both"/>
        <w:rPr>
          <w:rFonts w:ascii="Times New Roman" w:hAnsi="Times New Roman"/>
          <w:i/>
          <w:color w:val="000000"/>
          <w:szCs w:val="24"/>
          <w:lang w:val="en-US"/>
        </w:rPr>
      </w:pPr>
      <w:r w:rsidRPr="00413781">
        <w:rPr>
          <w:rFonts w:ascii="Times New Roman" w:hAnsi="Times New Roman"/>
          <w:i/>
          <w:color w:val="000000"/>
          <w:szCs w:val="24"/>
          <w:lang w:val="en-US"/>
        </w:rPr>
        <w:t>Fagetele neutrofile central-europene sunt intalnite insular pe calcare, sisturi marnoase, gresii calcaroase, roci cristaline bazice (numite amfibolite), roci vulcanice bazice (bazalte), pe care apare un strat destul de subtire si lesne erodabil de cambisol eutric (sol brun bazic) sau luvisol.</w:t>
      </w:r>
    </w:p>
    <w:p w14:paraId="28F9C73C" w14:textId="77777777" w:rsidR="00FC1CA8" w:rsidRDefault="00FC1CA8" w:rsidP="00BA6741">
      <w:pPr>
        <w:pStyle w:val="MIRCEAChar"/>
        <w:spacing w:line="240" w:lineRule="auto"/>
        <w:ind w:left="360" w:firstLine="709"/>
        <w:jc w:val="both"/>
        <w:rPr>
          <w:rFonts w:ascii="Times New Roman" w:hAnsi="Times New Roman"/>
          <w:b/>
          <w:i/>
          <w:color w:val="000000"/>
          <w:szCs w:val="24"/>
          <w:u w:val="single"/>
          <w:lang w:val="ro-RO"/>
        </w:rPr>
      </w:pPr>
    </w:p>
    <w:p w14:paraId="3AE47176" w14:textId="77777777" w:rsidR="00FC1CA8" w:rsidRDefault="00FC1CA8" w:rsidP="00BA6741">
      <w:pPr>
        <w:pStyle w:val="MIRCEAChar"/>
        <w:spacing w:line="240" w:lineRule="auto"/>
        <w:ind w:left="360" w:firstLine="709"/>
        <w:jc w:val="both"/>
        <w:rPr>
          <w:rFonts w:ascii="Times New Roman" w:hAnsi="Times New Roman"/>
          <w:b/>
          <w:i/>
          <w:color w:val="000000"/>
          <w:szCs w:val="24"/>
          <w:u w:val="single"/>
          <w:lang w:val="ro-RO"/>
        </w:rPr>
      </w:pPr>
    </w:p>
    <w:p w14:paraId="519E34A6" w14:textId="115D1467" w:rsidR="00BA6741" w:rsidRPr="00413781" w:rsidRDefault="00BA6741" w:rsidP="00BA6741">
      <w:pPr>
        <w:pStyle w:val="MIRCEAChar"/>
        <w:spacing w:line="240" w:lineRule="auto"/>
        <w:ind w:left="360" w:firstLine="709"/>
        <w:jc w:val="both"/>
        <w:rPr>
          <w:rFonts w:ascii="Times New Roman" w:hAnsi="Times New Roman"/>
          <w:b/>
          <w:i/>
          <w:color w:val="000000"/>
          <w:szCs w:val="24"/>
          <w:u w:val="single"/>
          <w:lang w:val="ro-RO"/>
        </w:rPr>
      </w:pPr>
      <w:r w:rsidRPr="00413781">
        <w:rPr>
          <w:rFonts w:ascii="Times New Roman" w:hAnsi="Times New Roman"/>
          <w:b/>
          <w:i/>
          <w:color w:val="000000"/>
          <w:szCs w:val="24"/>
          <w:u w:val="single"/>
          <w:lang w:val="ro-RO"/>
        </w:rPr>
        <w:t>Paduri de stejar cu carpen de tip Galio-Carpinetum</w:t>
      </w:r>
    </w:p>
    <w:p w14:paraId="3D56A929" w14:textId="77777777" w:rsidR="00BA6741" w:rsidRPr="00413781" w:rsidRDefault="00BA6741" w:rsidP="00BA674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 Paduri de gorun și carpen din cadrul arealului central-european al fagului, dominate de Quercus petraea. Sunt incluse si padurile asemanatoare de stejar si tei din regiunile est-europene, cu climat continental. Asociația Carici pilosae - Carpinetum este o vicarianta vest-carpatica a lui Galio sylvatici – Carpinetum Oberdorfer 1957, din Europa centrala. Padurile de sleau de la noi, cuprinse in acest habitat, se caracterizeaza prin prezenta constanta a fagului (chiar in raport de codominanta cu gorunul si carpenul) precum si prin absenta lui Galium sylvaticum si a speciilor diferentiale sud-est-carpatice (Lathyrus hallersteini, Arum orientale, Fagus orientalis, F. taurica).</w:t>
      </w:r>
    </w:p>
    <w:p w14:paraId="40A4501A" w14:textId="77777777" w:rsidR="00BA6741" w:rsidRPr="00413781" w:rsidRDefault="00BA6741" w:rsidP="00BA674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Habitatul necesita mentinerea proportiei echilibrate intre speciile dominante (carpen, gorun, fag) și promovarea regenerarii naturale a gorunului.</w:t>
      </w:r>
    </w:p>
    <w:p w14:paraId="7AA1D6D9" w14:textId="77777777" w:rsidR="00BA6741" w:rsidRPr="00413781" w:rsidRDefault="00BA6741" w:rsidP="00BA6741">
      <w:pPr>
        <w:pStyle w:val="MIRCEAChar"/>
        <w:spacing w:line="240" w:lineRule="auto"/>
        <w:ind w:left="360" w:firstLine="709"/>
        <w:jc w:val="both"/>
        <w:rPr>
          <w:rFonts w:ascii="Times New Roman" w:hAnsi="Times New Roman"/>
          <w:b/>
          <w:i/>
          <w:color w:val="000000"/>
          <w:szCs w:val="24"/>
          <w:u w:val="single"/>
          <w:lang w:val="ro-RO"/>
        </w:rPr>
      </w:pPr>
      <w:r w:rsidRPr="00413781">
        <w:rPr>
          <w:rFonts w:ascii="Times New Roman" w:hAnsi="Times New Roman"/>
          <w:b/>
          <w:i/>
          <w:color w:val="000000"/>
          <w:szCs w:val="24"/>
          <w:u w:val="single"/>
          <w:lang w:val="ro-RO"/>
        </w:rPr>
        <w:t>Paduri balcano-panonice de cer si gorun</w:t>
      </w:r>
    </w:p>
    <w:p w14:paraId="2DBC4822" w14:textId="77777777" w:rsidR="00BA6741" w:rsidRPr="00413781" w:rsidRDefault="00BA6741" w:rsidP="00BA674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Habitatul reprezinta padurile sub-continentale și xero-termofile de cer (Quercus cerris), gorun (Q. petraea), garnița (Q. frainetto) și alte specii de stejari, din Campia Panonica, dealurile si campiile din SV Romaniei, nordul Balcanilor, NE Greciei, Anatolia si muntii de mica inaltime cu arțar tataresc (Acer tataricum). Padurile sunt distribuite la altitudini reduse (intre 250 și 600 m), pe substrate diferite (calcare, andezite, bazalt, loess, argila), cu soluri brune, slab acide.</w:t>
      </w:r>
    </w:p>
    <w:p w14:paraId="2B27F939" w14:textId="77777777" w:rsidR="00BA6741" w:rsidRPr="00413781" w:rsidRDefault="00BA6741" w:rsidP="00BA674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Pentru menținerea starii favorabile de conservare a habitatului, sunt necesare masuri precum limitarea taierilor la cele de conservare care sa promoveze regenerarea speciilor de stejari (gorun, garnita, cer), interzicerea accesului auto si a colectarii plantelor ierboase cu valoare economica, controlul pasunatului și al incendierilor.</w:t>
      </w:r>
    </w:p>
    <w:p w14:paraId="4A304A74" w14:textId="77777777" w:rsidR="00BA6741" w:rsidRPr="00413781" w:rsidRDefault="00BA6741" w:rsidP="00BA6741">
      <w:pPr>
        <w:pStyle w:val="MIRCEAChar"/>
        <w:spacing w:line="240" w:lineRule="auto"/>
        <w:ind w:left="360" w:firstLine="709"/>
        <w:jc w:val="both"/>
        <w:rPr>
          <w:rFonts w:ascii="Times New Roman" w:hAnsi="Times New Roman"/>
          <w:b/>
          <w:i/>
          <w:color w:val="000000"/>
          <w:szCs w:val="24"/>
          <w:u w:val="single"/>
          <w:lang w:val="ro-RO"/>
        </w:rPr>
      </w:pPr>
      <w:r w:rsidRPr="00413781">
        <w:rPr>
          <w:rFonts w:ascii="Times New Roman" w:hAnsi="Times New Roman"/>
          <w:b/>
          <w:i/>
          <w:color w:val="000000"/>
          <w:szCs w:val="24"/>
          <w:u w:val="single"/>
          <w:lang w:val="ro-RO"/>
        </w:rPr>
        <w:t>Paduri dacice de stejar si carpen</w:t>
      </w:r>
    </w:p>
    <w:p w14:paraId="39A52D57" w14:textId="77777777" w:rsidR="00BA6741" w:rsidRPr="00413781" w:rsidRDefault="00BA6741" w:rsidP="00BA674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Habitatul include: paduri de Carpinus betulus si diverse specii de Quercus, din zona colinara și submontana a Carpatilor Orientali si Meridionali; paduri extrazonale de stejar si carpen din arealul moesiac a lui Quercion frainetto, din zona silvostepei panonice si pontice. Padurile se caracterizeaza printr-un amestec de specii submediteraneene, caracteristice pentru Quercion frainetto, si/sau prin prezența speciilor pontice, in est.</w:t>
      </w:r>
    </w:p>
    <w:p w14:paraId="10C93D59" w14:textId="77777777" w:rsidR="00BA6741" w:rsidRPr="00413781" w:rsidRDefault="00BA6741" w:rsidP="00BA674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Pentru menținerea habitatului, sunt necesare masuri de conservare care sa controleze taierile legale sau ilegale ale arborilor, plantarea speciilor din afara arealului natural, recoltarea speciilor rare, pașunatul și incendierile. In anumite zone se impun: controlul activitaților turistice, promovarea regenerarii naturale a padurilor, in special a speciilor de stejari.</w:t>
      </w:r>
    </w:p>
    <w:p w14:paraId="3D96BDB2" w14:textId="77777777" w:rsidR="00BA6741" w:rsidRPr="00413781" w:rsidRDefault="00BA6741" w:rsidP="00BA6741">
      <w:pPr>
        <w:pStyle w:val="MIRCEAChar"/>
        <w:numPr>
          <w:ilvl w:val="0"/>
          <w:numId w:val="5"/>
        </w:numPr>
        <w:spacing w:line="240" w:lineRule="auto"/>
        <w:jc w:val="both"/>
        <w:rPr>
          <w:rFonts w:ascii="Times New Roman" w:hAnsi="Times New Roman"/>
          <w:i/>
          <w:color w:val="000000"/>
          <w:szCs w:val="24"/>
          <w:lang w:val="ro-RO"/>
        </w:rPr>
      </w:pPr>
      <w:r w:rsidRPr="00413781">
        <w:rPr>
          <w:rFonts w:ascii="Times New Roman" w:hAnsi="Times New Roman"/>
          <w:i/>
          <w:color w:val="000000"/>
          <w:szCs w:val="24"/>
          <w:lang w:val="ro-RO"/>
        </w:rPr>
        <w:t xml:space="preserve">Situl Natura 2000 – </w:t>
      </w:r>
      <w:r w:rsidRPr="00413781">
        <w:rPr>
          <w:rFonts w:ascii="Times New Roman" w:hAnsi="Times New Roman"/>
          <w:b/>
          <w:i/>
          <w:color w:val="000000"/>
          <w:szCs w:val="24"/>
          <w:lang w:val="ro-RO"/>
        </w:rPr>
        <w:t>Situl ROSPA0114 – Cursul Mijlociu al Somesului Arii Protejate</w:t>
      </w:r>
      <w:r w:rsidRPr="00413781">
        <w:rPr>
          <w:rFonts w:ascii="Times New Roman" w:hAnsi="Times New Roman"/>
          <w:i/>
          <w:color w:val="000000"/>
          <w:szCs w:val="24"/>
          <w:lang w:val="ro-RO"/>
        </w:rPr>
        <w:t xml:space="preserve">, este in suprafata de </w:t>
      </w:r>
      <w:r w:rsidRPr="00413781">
        <w:rPr>
          <w:rFonts w:ascii="Times New Roman" w:hAnsi="Times New Roman"/>
          <w:i/>
          <w:color w:val="000000"/>
          <w:szCs w:val="24"/>
        </w:rPr>
        <w:t xml:space="preserve">33.208,40 </w:t>
      </w:r>
      <w:r w:rsidRPr="00413781">
        <w:rPr>
          <w:rFonts w:ascii="Times New Roman" w:hAnsi="Times New Roman"/>
          <w:i/>
          <w:color w:val="000000"/>
          <w:szCs w:val="24"/>
          <w:lang w:val="ro-RO"/>
        </w:rPr>
        <w:t>ha.</w:t>
      </w:r>
    </w:p>
    <w:p w14:paraId="5AF81E0B" w14:textId="77777777" w:rsidR="00BA6741" w:rsidRPr="00413781" w:rsidRDefault="00BA6741" w:rsidP="00BA674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 xml:space="preserve">Aria naturala se intinde in extremitatea vestica a judetului Salaj si cea sudica a Maramuresului, ocupand teritoriile administrative ale comunelor </w:t>
      </w:r>
      <w:hyperlink r:id="rId76" w:tooltip="Comuna Benesat, Sălaj" w:history="1">
        <w:r w:rsidRPr="00413781">
          <w:rPr>
            <w:rStyle w:val="Hyperlink"/>
            <w:rFonts w:ascii="Times New Roman" w:hAnsi="Times New Roman"/>
            <w:i/>
            <w:sz w:val="24"/>
            <w:szCs w:val="24"/>
            <w:lang w:val="ro-RO"/>
          </w:rPr>
          <w:t>Benesat</w:t>
        </w:r>
      </w:hyperlink>
      <w:r w:rsidRPr="00413781">
        <w:rPr>
          <w:rFonts w:ascii="Times New Roman" w:hAnsi="Times New Roman"/>
          <w:i/>
          <w:color w:val="000000"/>
          <w:szCs w:val="24"/>
          <w:lang w:val="ro-RO"/>
        </w:rPr>
        <w:t xml:space="preserve">, </w:t>
      </w:r>
      <w:hyperlink r:id="rId77" w:tooltip="Comuna Băbeni, Sălaj" w:history="1">
        <w:r w:rsidRPr="00413781">
          <w:rPr>
            <w:rStyle w:val="Hyperlink"/>
            <w:rFonts w:ascii="Times New Roman" w:hAnsi="Times New Roman"/>
            <w:i/>
            <w:sz w:val="24"/>
            <w:szCs w:val="24"/>
            <w:lang w:val="ro-RO"/>
          </w:rPr>
          <w:t>Babeni</w:t>
        </w:r>
      </w:hyperlink>
      <w:r w:rsidRPr="00413781">
        <w:rPr>
          <w:rFonts w:ascii="Times New Roman" w:hAnsi="Times New Roman"/>
          <w:i/>
          <w:color w:val="000000"/>
          <w:szCs w:val="24"/>
          <w:lang w:val="ro-RO"/>
        </w:rPr>
        <w:t xml:space="preserve">, </w:t>
      </w:r>
      <w:hyperlink r:id="rId78" w:tooltip="Comuna Cristolț, Sălaj" w:history="1">
        <w:r w:rsidRPr="00413781">
          <w:rPr>
            <w:rStyle w:val="Hyperlink"/>
            <w:rFonts w:ascii="Times New Roman" w:hAnsi="Times New Roman"/>
            <w:i/>
            <w:sz w:val="24"/>
            <w:szCs w:val="24"/>
            <w:lang w:val="ro-RO"/>
          </w:rPr>
          <w:t>Cristolt</w:t>
        </w:r>
      </w:hyperlink>
      <w:r w:rsidRPr="00413781">
        <w:rPr>
          <w:rFonts w:ascii="Times New Roman" w:hAnsi="Times New Roman"/>
          <w:i/>
          <w:color w:val="000000"/>
          <w:szCs w:val="24"/>
          <w:lang w:val="ro-RO"/>
        </w:rPr>
        <w:t xml:space="preserve">, </w:t>
      </w:r>
      <w:hyperlink r:id="rId79" w:tooltip="Comuna Ileanda, Sălaj" w:history="1">
        <w:r w:rsidRPr="00413781">
          <w:rPr>
            <w:rStyle w:val="Hyperlink"/>
            <w:rFonts w:ascii="Times New Roman" w:hAnsi="Times New Roman"/>
            <w:i/>
            <w:sz w:val="24"/>
            <w:szCs w:val="24"/>
            <w:lang w:val="ro-RO"/>
          </w:rPr>
          <w:t>Ileanda</w:t>
        </w:r>
      </w:hyperlink>
      <w:r w:rsidRPr="00413781">
        <w:rPr>
          <w:rFonts w:ascii="Times New Roman" w:hAnsi="Times New Roman"/>
          <w:i/>
          <w:color w:val="000000"/>
          <w:szCs w:val="24"/>
          <w:lang w:val="ro-RO"/>
        </w:rPr>
        <w:t xml:space="preserve">, </w:t>
      </w:r>
      <w:hyperlink r:id="rId80" w:tooltip="Comuna Letca, Sălaj" w:history="1">
        <w:r w:rsidRPr="00413781">
          <w:rPr>
            <w:rStyle w:val="Hyperlink"/>
            <w:rFonts w:ascii="Times New Roman" w:hAnsi="Times New Roman"/>
            <w:i/>
            <w:sz w:val="24"/>
            <w:szCs w:val="24"/>
            <w:lang w:val="ro-RO"/>
          </w:rPr>
          <w:t>Letca</w:t>
        </w:r>
      </w:hyperlink>
      <w:r w:rsidRPr="00413781">
        <w:rPr>
          <w:rFonts w:ascii="Times New Roman" w:hAnsi="Times New Roman"/>
          <w:i/>
          <w:color w:val="000000"/>
          <w:szCs w:val="24"/>
          <w:lang w:val="ro-RO"/>
        </w:rPr>
        <w:t xml:space="preserve">, </w:t>
      </w:r>
      <w:hyperlink r:id="rId81" w:tooltip="Comuna Lozna, Sălaj" w:history="1">
        <w:r w:rsidRPr="00413781">
          <w:rPr>
            <w:rStyle w:val="Hyperlink"/>
            <w:rFonts w:ascii="Times New Roman" w:hAnsi="Times New Roman"/>
            <w:i/>
            <w:sz w:val="24"/>
            <w:szCs w:val="24"/>
            <w:lang w:val="ro-RO"/>
          </w:rPr>
          <w:t>Lozna</w:t>
        </w:r>
      </w:hyperlink>
      <w:r w:rsidRPr="00413781">
        <w:rPr>
          <w:rFonts w:ascii="Times New Roman" w:hAnsi="Times New Roman"/>
          <w:i/>
          <w:color w:val="000000"/>
          <w:szCs w:val="24"/>
          <w:lang w:val="ro-RO"/>
        </w:rPr>
        <w:t xml:space="preserve">, </w:t>
      </w:r>
      <w:hyperlink r:id="rId82" w:tooltip="Comuna Năpradea, Sălaj" w:history="1">
        <w:r w:rsidRPr="00413781">
          <w:rPr>
            <w:rStyle w:val="Hyperlink"/>
            <w:rFonts w:ascii="Times New Roman" w:hAnsi="Times New Roman"/>
            <w:i/>
            <w:sz w:val="24"/>
            <w:szCs w:val="24"/>
            <w:lang w:val="ro-RO"/>
          </w:rPr>
          <w:t>Napradea</w:t>
        </w:r>
      </w:hyperlink>
      <w:r w:rsidRPr="00413781">
        <w:rPr>
          <w:rFonts w:ascii="Times New Roman" w:hAnsi="Times New Roman"/>
          <w:i/>
          <w:color w:val="000000"/>
          <w:szCs w:val="24"/>
          <w:lang w:val="ro-RO"/>
        </w:rPr>
        <w:t xml:space="preserve">, </w:t>
      </w:r>
      <w:hyperlink r:id="rId83" w:tooltip="Comuna Rus, Sălaj" w:history="1">
        <w:r w:rsidRPr="00413781">
          <w:rPr>
            <w:rStyle w:val="Hyperlink"/>
            <w:rFonts w:ascii="Times New Roman" w:hAnsi="Times New Roman"/>
            <w:i/>
            <w:sz w:val="24"/>
            <w:szCs w:val="24"/>
            <w:lang w:val="ro-RO"/>
          </w:rPr>
          <w:t>Rus</w:t>
        </w:r>
      </w:hyperlink>
      <w:r w:rsidRPr="00413781">
        <w:rPr>
          <w:rFonts w:ascii="Times New Roman" w:hAnsi="Times New Roman"/>
          <w:i/>
          <w:color w:val="000000"/>
          <w:szCs w:val="24"/>
          <w:lang w:val="ro-RO"/>
        </w:rPr>
        <w:t xml:space="preserve">, </w:t>
      </w:r>
      <w:hyperlink r:id="rId84" w:tooltip="Comuna Someș-Odorhei, Sălaj" w:history="1">
        <w:r w:rsidRPr="00413781">
          <w:rPr>
            <w:rStyle w:val="Hyperlink"/>
            <w:rFonts w:ascii="Times New Roman" w:hAnsi="Times New Roman"/>
            <w:i/>
            <w:sz w:val="24"/>
            <w:szCs w:val="24"/>
            <w:lang w:val="ro-RO"/>
          </w:rPr>
          <w:t>Somes-Odorhei</w:t>
        </w:r>
      </w:hyperlink>
      <w:r w:rsidRPr="00413781">
        <w:rPr>
          <w:rFonts w:ascii="Times New Roman" w:hAnsi="Times New Roman"/>
          <w:i/>
          <w:color w:val="000000"/>
          <w:szCs w:val="24"/>
          <w:lang w:val="ro-RO"/>
        </w:rPr>
        <w:t xml:space="preserve">, </w:t>
      </w:r>
      <w:hyperlink r:id="rId85" w:tooltip="Comuna Surduc, Sălaj" w:history="1">
        <w:r w:rsidRPr="00413781">
          <w:rPr>
            <w:rStyle w:val="Hyperlink"/>
            <w:rFonts w:ascii="Times New Roman" w:hAnsi="Times New Roman"/>
            <w:i/>
            <w:sz w:val="24"/>
            <w:szCs w:val="24"/>
            <w:lang w:val="ro-RO"/>
          </w:rPr>
          <w:t>Surduc</w:t>
        </w:r>
      </w:hyperlink>
      <w:r w:rsidRPr="00413781">
        <w:rPr>
          <w:rFonts w:ascii="Times New Roman" w:hAnsi="Times New Roman"/>
          <w:i/>
          <w:color w:val="000000"/>
          <w:szCs w:val="24"/>
          <w:lang w:val="ro-RO"/>
        </w:rPr>
        <w:t xml:space="preserve"> si </w:t>
      </w:r>
      <w:hyperlink r:id="rId86" w:tooltip="Comuna Sălățig, Sălaj" w:history="1">
        <w:r w:rsidRPr="00413781">
          <w:rPr>
            <w:rStyle w:val="Hyperlink"/>
            <w:rFonts w:ascii="Times New Roman" w:hAnsi="Times New Roman"/>
            <w:i/>
            <w:sz w:val="24"/>
            <w:szCs w:val="24"/>
            <w:lang w:val="ro-RO"/>
          </w:rPr>
          <w:t>Salatig</w:t>
        </w:r>
      </w:hyperlink>
      <w:r w:rsidRPr="00413781">
        <w:rPr>
          <w:rFonts w:ascii="Times New Roman" w:hAnsi="Times New Roman"/>
          <w:i/>
          <w:color w:val="000000"/>
          <w:szCs w:val="24"/>
          <w:lang w:val="ro-RO"/>
        </w:rPr>
        <w:t xml:space="preserve"> si cele ale oraselor </w:t>
      </w:r>
      <w:hyperlink r:id="rId87" w:tooltip="Jibou" w:history="1">
        <w:r w:rsidRPr="00413781">
          <w:rPr>
            <w:rStyle w:val="Hyperlink"/>
            <w:rFonts w:ascii="Times New Roman" w:hAnsi="Times New Roman"/>
            <w:i/>
            <w:sz w:val="24"/>
            <w:szCs w:val="24"/>
            <w:lang w:val="ro-RO"/>
          </w:rPr>
          <w:t>Jibou</w:t>
        </w:r>
      </w:hyperlink>
      <w:r w:rsidRPr="00413781">
        <w:rPr>
          <w:rFonts w:ascii="Times New Roman" w:hAnsi="Times New Roman"/>
          <w:i/>
          <w:color w:val="000000"/>
          <w:szCs w:val="24"/>
          <w:lang w:val="ro-RO"/>
        </w:rPr>
        <w:t xml:space="preserve"> si </w:t>
      </w:r>
      <w:hyperlink r:id="rId88" w:tooltip="Cehu Silvaniei" w:history="1">
        <w:r w:rsidRPr="00413781">
          <w:rPr>
            <w:rStyle w:val="Hyperlink"/>
            <w:rFonts w:ascii="Times New Roman" w:hAnsi="Times New Roman"/>
            <w:i/>
            <w:sz w:val="24"/>
            <w:szCs w:val="24"/>
            <w:lang w:val="ro-RO"/>
          </w:rPr>
          <w:t>Cehu Silvaniei</w:t>
        </w:r>
      </w:hyperlink>
      <w:r w:rsidRPr="00413781">
        <w:rPr>
          <w:rFonts w:ascii="Times New Roman" w:hAnsi="Times New Roman"/>
          <w:i/>
          <w:color w:val="000000"/>
          <w:szCs w:val="24"/>
          <w:lang w:val="ro-RO"/>
        </w:rPr>
        <w:t xml:space="preserve"> (din judetul Salaj); precum si cele ale comunelor </w:t>
      </w:r>
      <w:hyperlink r:id="rId89" w:tooltip="Comuna Mireșu Mare, Maramureș" w:history="1">
        <w:r w:rsidRPr="00413781">
          <w:rPr>
            <w:rStyle w:val="Hyperlink"/>
            <w:rFonts w:ascii="Times New Roman" w:hAnsi="Times New Roman"/>
            <w:i/>
            <w:sz w:val="24"/>
            <w:szCs w:val="24"/>
            <w:lang w:val="ro-RO"/>
          </w:rPr>
          <w:t>Miresu Mare</w:t>
        </w:r>
      </w:hyperlink>
      <w:r w:rsidRPr="00413781">
        <w:rPr>
          <w:rFonts w:ascii="Times New Roman" w:hAnsi="Times New Roman"/>
          <w:i/>
          <w:color w:val="000000"/>
          <w:szCs w:val="24"/>
          <w:lang w:val="ro-RO"/>
        </w:rPr>
        <w:t xml:space="preserve"> si </w:t>
      </w:r>
      <w:hyperlink r:id="rId90" w:tooltip="Comuna Valea Chioarului, Maramureș" w:history="1">
        <w:r w:rsidRPr="00413781">
          <w:rPr>
            <w:rStyle w:val="Hyperlink"/>
            <w:rFonts w:ascii="Times New Roman" w:hAnsi="Times New Roman"/>
            <w:i/>
            <w:sz w:val="24"/>
            <w:szCs w:val="24"/>
            <w:lang w:val="ro-RO"/>
          </w:rPr>
          <w:t>Valea Chioarului</w:t>
        </w:r>
      </w:hyperlink>
      <w:r w:rsidRPr="00413781">
        <w:rPr>
          <w:rFonts w:ascii="Times New Roman" w:hAnsi="Times New Roman"/>
          <w:i/>
          <w:color w:val="000000"/>
          <w:szCs w:val="24"/>
          <w:lang w:val="ro-RO"/>
        </w:rPr>
        <w:t xml:space="preserve">; si cel al orasului </w:t>
      </w:r>
      <w:hyperlink r:id="rId91" w:tooltip="Ulmeni" w:history="1">
        <w:r w:rsidRPr="00413781">
          <w:rPr>
            <w:rStyle w:val="Hyperlink"/>
            <w:rFonts w:ascii="Times New Roman" w:hAnsi="Times New Roman"/>
            <w:i/>
            <w:sz w:val="24"/>
            <w:szCs w:val="24"/>
            <w:lang w:val="ro-RO"/>
          </w:rPr>
          <w:t>Ulmeni</w:t>
        </w:r>
      </w:hyperlink>
      <w:r w:rsidRPr="00413781">
        <w:rPr>
          <w:rFonts w:ascii="Times New Roman" w:hAnsi="Times New Roman"/>
          <w:i/>
          <w:color w:val="000000"/>
          <w:szCs w:val="24"/>
          <w:lang w:val="ro-RO"/>
        </w:rPr>
        <w:t xml:space="preserve"> din judetul Maramures. Situl se afla in aproperea drumului national </w:t>
      </w:r>
      <w:hyperlink r:id="rId92" w:tooltip="DN1H" w:history="1">
        <w:r w:rsidRPr="00413781">
          <w:rPr>
            <w:rStyle w:val="Hyperlink"/>
            <w:rFonts w:ascii="Times New Roman" w:hAnsi="Times New Roman"/>
            <w:i/>
            <w:sz w:val="24"/>
            <w:szCs w:val="24"/>
            <w:lang w:val="ro-RO"/>
          </w:rPr>
          <w:t>DN1H</w:t>
        </w:r>
      </w:hyperlink>
      <w:r w:rsidRPr="00413781">
        <w:rPr>
          <w:rFonts w:ascii="Times New Roman" w:hAnsi="Times New Roman"/>
          <w:i/>
          <w:color w:val="000000"/>
          <w:szCs w:val="24"/>
          <w:lang w:val="ro-RO"/>
        </w:rPr>
        <w:t xml:space="preserve"> care leaga municipiul </w:t>
      </w:r>
      <w:hyperlink r:id="rId93" w:tooltip="Zalău" w:history="1">
        <w:r w:rsidRPr="00413781">
          <w:rPr>
            <w:rStyle w:val="Hyperlink"/>
            <w:rFonts w:ascii="Times New Roman" w:hAnsi="Times New Roman"/>
            <w:i/>
            <w:sz w:val="24"/>
            <w:szCs w:val="24"/>
            <w:lang w:val="ro-RO"/>
          </w:rPr>
          <w:t>Zalau</w:t>
        </w:r>
      </w:hyperlink>
      <w:r w:rsidRPr="00413781">
        <w:rPr>
          <w:rFonts w:ascii="Times New Roman" w:hAnsi="Times New Roman"/>
          <w:i/>
          <w:color w:val="000000"/>
          <w:szCs w:val="24"/>
          <w:lang w:val="ro-RO"/>
        </w:rPr>
        <w:t xml:space="preserve"> de Jibou.</w:t>
      </w:r>
    </w:p>
    <w:p w14:paraId="7BA577AA" w14:textId="77777777" w:rsidR="00BA6741" w:rsidRPr="00413781" w:rsidRDefault="00BA6741" w:rsidP="00BA674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 xml:space="preserve">Situl „Cursul mijlociu al Somesului” a fost declarat </w:t>
      </w:r>
      <w:hyperlink r:id="rId94" w:tooltip="Sit Natura 2000" w:history="1">
        <w:r w:rsidRPr="00413781">
          <w:rPr>
            <w:rStyle w:val="Hyperlink"/>
            <w:rFonts w:ascii="Times New Roman" w:hAnsi="Times New Roman"/>
            <w:i/>
            <w:sz w:val="24"/>
            <w:szCs w:val="24"/>
            <w:lang w:val="ro-RO"/>
          </w:rPr>
          <w:t>arie de protectie speciala avifaunistica</w:t>
        </w:r>
      </w:hyperlink>
      <w:r w:rsidRPr="00413781">
        <w:rPr>
          <w:rFonts w:ascii="Times New Roman" w:hAnsi="Times New Roman"/>
          <w:i/>
          <w:color w:val="000000"/>
          <w:szCs w:val="24"/>
          <w:lang w:val="ro-RO"/>
        </w:rPr>
        <w:t xml:space="preserve"> prin </w:t>
      </w:r>
      <w:r w:rsidRPr="00413781">
        <w:rPr>
          <w:rFonts w:ascii="Times New Roman" w:hAnsi="Times New Roman"/>
          <w:i/>
          <w:iCs/>
          <w:color w:val="000000"/>
          <w:szCs w:val="24"/>
          <w:lang w:val="ro-RO"/>
        </w:rPr>
        <w:t>Hotararea de Guvern</w:t>
      </w:r>
      <w:r w:rsidRPr="00413781">
        <w:rPr>
          <w:rFonts w:ascii="Times New Roman" w:hAnsi="Times New Roman"/>
          <w:i/>
          <w:color w:val="000000"/>
          <w:szCs w:val="24"/>
          <w:lang w:val="ro-RO"/>
        </w:rPr>
        <w:t xml:space="preserve"> nr.971 din 2011 (privind modificarea si comletarea HG 1284/2007, cu </w:t>
      </w:r>
      <w:r w:rsidRPr="00413781">
        <w:rPr>
          <w:rFonts w:ascii="Times New Roman" w:hAnsi="Times New Roman"/>
          <w:i/>
          <w:color w:val="000000"/>
          <w:szCs w:val="24"/>
          <w:lang w:val="ro-RO"/>
        </w:rPr>
        <w:lastRenderedPageBreak/>
        <w:t>privire la instituirea ariilor de protectie speciala avifaunistica, ca parte integranta a retelei ecologice europene Natura 2000 in Romania)</w:t>
      </w:r>
      <w:hyperlink r:id="rId95" w:anchor="cite_note-3" w:history="1"/>
      <w:r w:rsidRPr="00413781">
        <w:rPr>
          <w:rFonts w:ascii="Times New Roman" w:hAnsi="Times New Roman"/>
          <w:i/>
          <w:color w:val="000000"/>
          <w:szCs w:val="24"/>
          <w:lang w:val="ro-RO"/>
        </w:rPr>
        <w:t xml:space="preserve"> si se intinde pe o suprafata de 33.258, 90 hectare.</w:t>
      </w:r>
    </w:p>
    <w:p w14:paraId="15ECB5A3" w14:textId="77777777" w:rsidR="00BA6741" w:rsidRPr="00413781" w:rsidRDefault="00BA6741" w:rsidP="00BA674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 xml:space="preserve">Aria protejata (incadrata in </w:t>
      </w:r>
      <w:hyperlink r:id="rId96" w:tooltip="Ecoregiune" w:history="1">
        <w:r w:rsidRPr="00413781">
          <w:rPr>
            <w:rStyle w:val="Hyperlink"/>
            <w:rFonts w:ascii="Times New Roman" w:hAnsi="Times New Roman"/>
            <w:i/>
            <w:sz w:val="24"/>
            <w:szCs w:val="24"/>
            <w:lang w:val="ro-RO"/>
          </w:rPr>
          <w:t>bioregiunea</w:t>
        </w:r>
      </w:hyperlink>
      <w:r w:rsidRPr="00413781">
        <w:rPr>
          <w:rFonts w:ascii="Times New Roman" w:hAnsi="Times New Roman"/>
          <w:i/>
          <w:color w:val="000000"/>
          <w:szCs w:val="24"/>
          <w:lang w:val="ro-RO"/>
        </w:rPr>
        <w:t xml:space="preserve"> continentala a </w:t>
      </w:r>
      <w:hyperlink r:id="rId97" w:tooltip="Podișul Someșan" w:history="1">
        <w:r w:rsidRPr="00413781">
          <w:rPr>
            <w:rStyle w:val="Hyperlink"/>
            <w:rFonts w:ascii="Times New Roman" w:hAnsi="Times New Roman"/>
            <w:i/>
            <w:sz w:val="24"/>
            <w:szCs w:val="24"/>
            <w:lang w:val="ro-RO"/>
          </w:rPr>
          <w:t>Patformei Somesene</w:t>
        </w:r>
      </w:hyperlink>
      <w:r w:rsidRPr="00413781">
        <w:rPr>
          <w:rFonts w:ascii="Times New Roman" w:hAnsi="Times New Roman"/>
          <w:i/>
          <w:color w:val="000000"/>
          <w:szCs w:val="24"/>
          <w:lang w:val="ro-RO"/>
        </w:rPr>
        <w:t xml:space="preserve">, pe cursul mijlociu al raului </w:t>
      </w:r>
      <w:hyperlink r:id="rId98" w:tooltip="Râul Someș" w:history="1">
        <w:r w:rsidRPr="00413781">
          <w:rPr>
            <w:rStyle w:val="Hyperlink"/>
            <w:rFonts w:ascii="Times New Roman" w:hAnsi="Times New Roman"/>
            <w:i/>
            <w:sz w:val="24"/>
            <w:szCs w:val="24"/>
            <w:lang w:val="ro-RO"/>
          </w:rPr>
          <w:t>Somes</w:t>
        </w:r>
      </w:hyperlink>
      <w:r w:rsidRPr="00413781">
        <w:rPr>
          <w:rFonts w:ascii="Times New Roman" w:hAnsi="Times New Roman"/>
          <w:i/>
          <w:color w:val="000000"/>
          <w:szCs w:val="24"/>
          <w:lang w:val="ro-RO"/>
        </w:rPr>
        <w:t xml:space="preserve"> si a afluentilor sai din acest bazin) reprezinta o zona naturala (pajisti naturale, pasuni, paduri de lunca, helestee, terenuri arabile si culturi) ce asigura conditii de hrana, cuibarit si vietuire pentru mai multe specii de </w:t>
      </w:r>
      <w:hyperlink r:id="rId99" w:tooltip="Păsări migratoare" w:history="1">
        <w:r w:rsidRPr="00413781">
          <w:rPr>
            <w:rStyle w:val="Hyperlink"/>
            <w:rFonts w:ascii="Times New Roman" w:hAnsi="Times New Roman"/>
            <w:i/>
            <w:sz w:val="24"/>
            <w:szCs w:val="24"/>
            <w:lang w:val="ro-RO"/>
          </w:rPr>
          <w:t>pasari migratoare</w:t>
        </w:r>
      </w:hyperlink>
      <w:r w:rsidRPr="00413781">
        <w:rPr>
          <w:rFonts w:ascii="Times New Roman" w:hAnsi="Times New Roman"/>
          <w:i/>
          <w:color w:val="000000"/>
          <w:szCs w:val="24"/>
          <w:lang w:val="ro-RO"/>
        </w:rPr>
        <w:t xml:space="preserve">, de pasaj sau sedentare. </w:t>
      </w:r>
    </w:p>
    <w:p w14:paraId="3500F1E0" w14:textId="77777777" w:rsidR="00BA6741" w:rsidRPr="00413781" w:rsidRDefault="00BA6741" w:rsidP="00BA6741">
      <w:pPr>
        <w:pStyle w:val="MIRCEAChar"/>
        <w:spacing w:line="240" w:lineRule="auto"/>
        <w:ind w:left="360" w:firstLine="709"/>
        <w:jc w:val="both"/>
        <w:rPr>
          <w:rStyle w:val="mw-headline"/>
          <w:rFonts w:ascii="Times New Roman" w:hAnsi="Times New Roman"/>
          <w:b/>
          <w:i/>
          <w:szCs w:val="24"/>
          <w:u w:val="single"/>
          <w:lang w:val="ro-RO"/>
        </w:rPr>
      </w:pPr>
      <w:r w:rsidRPr="00413781">
        <w:rPr>
          <w:rStyle w:val="mw-headline"/>
          <w:rFonts w:ascii="Times New Roman" w:hAnsi="Times New Roman"/>
          <w:b/>
          <w:i/>
          <w:szCs w:val="24"/>
          <w:u w:val="single"/>
          <w:lang w:val="ro-RO"/>
        </w:rPr>
        <w:t>Avifauna</w:t>
      </w:r>
    </w:p>
    <w:p w14:paraId="004BF90B" w14:textId="77777777" w:rsidR="00BA6741" w:rsidRPr="00413781" w:rsidRDefault="00BA6741" w:rsidP="00BA674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 xml:space="preserve">La baza desemnarii sitului se afla mai multe specii de pasari protejate la nivel european (prin directivele </w:t>
      </w:r>
      <w:r w:rsidRPr="00413781">
        <w:rPr>
          <w:rFonts w:ascii="Times New Roman" w:hAnsi="Times New Roman"/>
          <w:i/>
          <w:iCs/>
          <w:color w:val="000000"/>
          <w:szCs w:val="24"/>
          <w:lang w:val="ro-RO"/>
        </w:rPr>
        <w:t>147/CE din 30 noiembrie 2009</w:t>
      </w:r>
      <w:r w:rsidRPr="00413781">
        <w:rPr>
          <w:rFonts w:ascii="Times New Roman" w:hAnsi="Times New Roman"/>
          <w:i/>
          <w:color w:val="000000"/>
          <w:szCs w:val="24"/>
          <w:lang w:val="ro-RO"/>
        </w:rPr>
        <w:t xml:space="preserve"> si </w:t>
      </w:r>
      <w:r w:rsidRPr="00413781">
        <w:rPr>
          <w:rFonts w:ascii="Times New Roman" w:hAnsi="Times New Roman"/>
          <w:i/>
          <w:iCs/>
          <w:color w:val="000000"/>
          <w:szCs w:val="24"/>
          <w:lang w:val="ro-RO"/>
        </w:rPr>
        <w:t>79/409/CEE din 2 aprilie 1979</w:t>
      </w:r>
      <w:r w:rsidRPr="00413781">
        <w:rPr>
          <w:rFonts w:ascii="Times New Roman" w:hAnsi="Times New Roman"/>
          <w:i/>
          <w:color w:val="000000"/>
          <w:szCs w:val="24"/>
          <w:lang w:val="ro-RO"/>
        </w:rPr>
        <w:t xml:space="preserve"> - privind conservarea pasarilor salbatice) sau aflate pe lista rosie a </w:t>
      </w:r>
      <w:hyperlink r:id="rId100" w:tooltip="IUCN" w:history="1">
        <w:r w:rsidRPr="00413781">
          <w:rPr>
            <w:rStyle w:val="Hyperlink"/>
            <w:rFonts w:ascii="Times New Roman" w:hAnsi="Times New Roman"/>
            <w:i/>
            <w:sz w:val="24"/>
            <w:szCs w:val="24"/>
            <w:lang w:val="ro-RO"/>
          </w:rPr>
          <w:t>IUCN</w:t>
        </w:r>
      </w:hyperlink>
    </w:p>
    <w:p w14:paraId="7D9DC63A" w14:textId="77777777" w:rsidR="00BA6741" w:rsidRDefault="00BA6741" w:rsidP="00BA6741">
      <w:pPr>
        <w:pStyle w:val="MIRCEAChar"/>
        <w:spacing w:line="240" w:lineRule="auto"/>
        <w:ind w:left="360" w:firstLine="709"/>
        <w:jc w:val="both"/>
        <w:rPr>
          <w:rFonts w:ascii="Times New Roman" w:hAnsi="Times New Roman"/>
          <w:i/>
          <w:color w:val="000000"/>
          <w:szCs w:val="24"/>
          <w:lang w:val="ro-RO"/>
        </w:rPr>
      </w:pPr>
      <w:r w:rsidRPr="00413781">
        <w:rPr>
          <w:rFonts w:ascii="Times New Roman" w:hAnsi="Times New Roman"/>
          <w:i/>
          <w:color w:val="000000"/>
          <w:szCs w:val="24"/>
          <w:lang w:val="ro-RO"/>
        </w:rPr>
        <w:t xml:space="preserve">Specii de pasari semnalate in arealul sitului: </w:t>
      </w:r>
      <w:hyperlink r:id="rId101" w:tooltip="Uliu porumbar" w:history="1">
        <w:r w:rsidRPr="00413781">
          <w:rPr>
            <w:rStyle w:val="Hyperlink"/>
            <w:rFonts w:ascii="Times New Roman" w:hAnsi="Times New Roman"/>
            <w:i/>
            <w:sz w:val="24"/>
            <w:szCs w:val="24"/>
            <w:lang w:val="ro-RO"/>
          </w:rPr>
          <w:t>uliu porumbar</w:t>
        </w:r>
      </w:hyperlink>
      <w:r w:rsidRPr="00413781">
        <w:rPr>
          <w:rFonts w:ascii="Times New Roman" w:hAnsi="Times New Roman"/>
          <w:i/>
          <w:color w:val="000000"/>
          <w:szCs w:val="24"/>
          <w:lang w:val="ro-RO"/>
        </w:rPr>
        <w:t xml:space="preserve"> (Accipiter gentilis), </w:t>
      </w:r>
      <w:hyperlink r:id="rId102" w:tooltip="Stârc cenușiu" w:history="1">
        <w:r w:rsidRPr="00413781">
          <w:rPr>
            <w:rStyle w:val="Hyperlink"/>
            <w:rFonts w:ascii="Times New Roman" w:hAnsi="Times New Roman"/>
            <w:i/>
            <w:sz w:val="24"/>
            <w:szCs w:val="24"/>
            <w:lang w:val="ro-RO"/>
          </w:rPr>
          <w:t>starc cenusiu</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Ardea cinerea</w:t>
      </w:r>
      <w:r w:rsidRPr="00413781">
        <w:rPr>
          <w:rFonts w:ascii="Times New Roman" w:hAnsi="Times New Roman"/>
          <w:i/>
          <w:color w:val="000000"/>
          <w:szCs w:val="24"/>
          <w:lang w:val="ro-RO"/>
        </w:rPr>
        <w:t>), rata mare (</w:t>
      </w:r>
      <w:r w:rsidRPr="00413781">
        <w:rPr>
          <w:rFonts w:ascii="Times New Roman" w:hAnsi="Times New Roman"/>
          <w:i/>
          <w:iCs/>
          <w:color w:val="000000"/>
          <w:szCs w:val="24"/>
          <w:lang w:val="ro-RO"/>
        </w:rPr>
        <w:t>Anas platyrhynchos</w:t>
      </w:r>
      <w:r w:rsidRPr="00413781">
        <w:rPr>
          <w:rFonts w:ascii="Times New Roman" w:hAnsi="Times New Roman"/>
          <w:i/>
          <w:color w:val="000000"/>
          <w:szCs w:val="24"/>
          <w:lang w:val="ro-RO"/>
        </w:rPr>
        <w:t xml:space="preserve">) </w:t>
      </w:r>
      <w:hyperlink r:id="rId103" w:tooltip="Lăcarul mare" w:history="1">
        <w:r w:rsidRPr="00413781">
          <w:rPr>
            <w:rStyle w:val="Hyperlink"/>
            <w:rFonts w:ascii="Times New Roman" w:hAnsi="Times New Roman"/>
            <w:i/>
            <w:sz w:val="24"/>
            <w:szCs w:val="24"/>
            <w:lang w:val="ro-RO"/>
          </w:rPr>
          <w:t>lacarul mare</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Acrocephalus arundinaceus</w:t>
      </w:r>
      <w:r w:rsidRPr="00413781">
        <w:rPr>
          <w:rFonts w:ascii="Times New Roman" w:hAnsi="Times New Roman"/>
          <w:i/>
          <w:color w:val="000000"/>
          <w:szCs w:val="24"/>
          <w:lang w:val="ro-RO"/>
        </w:rPr>
        <w:t>), lacar-de-mlastina (</w:t>
      </w:r>
      <w:r w:rsidRPr="00413781">
        <w:rPr>
          <w:rFonts w:ascii="Times New Roman" w:hAnsi="Times New Roman"/>
          <w:i/>
          <w:iCs/>
          <w:color w:val="000000"/>
          <w:szCs w:val="24"/>
          <w:lang w:val="ro-RO"/>
        </w:rPr>
        <w:t>Acrocephalus palustris</w:t>
      </w:r>
      <w:r w:rsidRPr="00413781">
        <w:rPr>
          <w:rFonts w:ascii="Times New Roman" w:hAnsi="Times New Roman"/>
          <w:i/>
          <w:color w:val="000000"/>
          <w:szCs w:val="24"/>
          <w:lang w:val="ro-RO"/>
        </w:rPr>
        <w:t>), lacar-de-lac (</w:t>
      </w:r>
      <w:r w:rsidRPr="00413781">
        <w:rPr>
          <w:rFonts w:ascii="Times New Roman" w:hAnsi="Times New Roman"/>
          <w:i/>
          <w:iCs/>
          <w:color w:val="000000"/>
          <w:szCs w:val="24"/>
          <w:lang w:val="ro-RO"/>
        </w:rPr>
        <w:t>Acrocephalus scirpaceus</w:t>
      </w:r>
      <w:r w:rsidRPr="00413781">
        <w:rPr>
          <w:rFonts w:ascii="Times New Roman" w:hAnsi="Times New Roman"/>
          <w:i/>
          <w:color w:val="000000"/>
          <w:szCs w:val="24"/>
          <w:lang w:val="ro-RO"/>
        </w:rPr>
        <w:t>), fluierar de munte (</w:t>
      </w:r>
      <w:r w:rsidRPr="00413781">
        <w:rPr>
          <w:rFonts w:ascii="Times New Roman" w:hAnsi="Times New Roman"/>
          <w:i/>
          <w:iCs/>
          <w:color w:val="000000"/>
          <w:szCs w:val="24"/>
          <w:lang w:val="ro-RO"/>
        </w:rPr>
        <w:t>Actitis hypoleucos</w:t>
      </w:r>
      <w:r w:rsidRPr="00413781">
        <w:rPr>
          <w:rFonts w:ascii="Times New Roman" w:hAnsi="Times New Roman"/>
          <w:i/>
          <w:color w:val="000000"/>
          <w:szCs w:val="24"/>
          <w:lang w:val="ro-RO"/>
        </w:rPr>
        <w:t>), pitigoi motat (</w:t>
      </w:r>
      <w:r w:rsidRPr="00413781">
        <w:rPr>
          <w:rFonts w:ascii="Times New Roman" w:hAnsi="Times New Roman"/>
          <w:i/>
          <w:iCs/>
          <w:color w:val="000000"/>
          <w:szCs w:val="24"/>
          <w:lang w:val="ro-RO"/>
        </w:rPr>
        <w:t>Aegithalos caudatus</w:t>
      </w:r>
      <w:r w:rsidRPr="00413781">
        <w:rPr>
          <w:rFonts w:ascii="Times New Roman" w:hAnsi="Times New Roman"/>
          <w:i/>
          <w:color w:val="000000"/>
          <w:szCs w:val="24"/>
          <w:lang w:val="ro-RO"/>
        </w:rPr>
        <w:t>), ciocarlie-de-camp (</w:t>
      </w:r>
      <w:r w:rsidRPr="00413781">
        <w:rPr>
          <w:rFonts w:ascii="Times New Roman" w:hAnsi="Times New Roman"/>
          <w:i/>
          <w:iCs/>
          <w:color w:val="000000"/>
          <w:szCs w:val="24"/>
          <w:lang w:val="ro-RO"/>
        </w:rPr>
        <w:t>Alauda arvensis</w:t>
      </w:r>
      <w:r w:rsidRPr="00413781">
        <w:rPr>
          <w:rFonts w:ascii="Times New Roman" w:hAnsi="Times New Roman"/>
          <w:i/>
          <w:color w:val="000000"/>
          <w:szCs w:val="24"/>
          <w:lang w:val="ro-RO"/>
        </w:rPr>
        <w:t>), rata mare (</w:t>
      </w:r>
      <w:r w:rsidRPr="00413781">
        <w:rPr>
          <w:rFonts w:ascii="Times New Roman" w:hAnsi="Times New Roman"/>
          <w:i/>
          <w:iCs/>
          <w:color w:val="000000"/>
          <w:szCs w:val="24"/>
          <w:lang w:val="ro-RO"/>
        </w:rPr>
        <w:t>Anas platyrhynchos</w:t>
      </w:r>
      <w:r w:rsidRPr="00413781">
        <w:rPr>
          <w:rFonts w:ascii="Times New Roman" w:hAnsi="Times New Roman"/>
          <w:i/>
          <w:color w:val="000000"/>
          <w:szCs w:val="24"/>
          <w:lang w:val="ro-RO"/>
        </w:rPr>
        <w:t xml:space="preserve">), </w:t>
      </w:r>
      <w:hyperlink r:id="rId104" w:tooltip="Pescăruș albastru" w:history="1">
        <w:r w:rsidRPr="00413781">
          <w:rPr>
            <w:rStyle w:val="Hyperlink"/>
            <w:rFonts w:ascii="Times New Roman" w:hAnsi="Times New Roman"/>
            <w:i/>
            <w:sz w:val="24"/>
            <w:szCs w:val="24"/>
            <w:lang w:val="ro-RO"/>
          </w:rPr>
          <w:t>pescarus albastru</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Alcedo atthis</w:t>
      </w:r>
      <w:r w:rsidRPr="00413781">
        <w:rPr>
          <w:rFonts w:ascii="Times New Roman" w:hAnsi="Times New Roman"/>
          <w:i/>
          <w:color w:val="000000"/>
          <w:szCs w:val="24"/>
          <w:lang w:val="ro-RO"/>
        </w:rPr>
        <w:t>), fasa-de-camp (</w:t>
      </w:r>
      <w:r w:rsidRPr="00413781">
        <w:rPr>
          <w:rFonts w:ascii="Times New Roman" w:hAnsi="Times New Roman"/>
          <w:i/>
          <w:iCs/>
          <w:color w:val="000000"/>
          <w:szCs w:val="24"/>
          <w:lang w:val="ro-RO"/>
        </w:rPr>
        <w:t>Anthus campestris</w:t>
      </w:r>
      <w:r w:rsidRPr="00413781">
        <w:rPr>
          <w:rFonts w:ascii="Times New Roman" w:hAnsi="Times New Roman"/>
          <w:i/>
          <w:color w:val="000000"/>
          <w:szCs w:val="24"/>
          <w:lang w:val="ro-RO"/>
        </w:rPr>
        <w:t xml:space="preserve">), </w:t>
      </w:r>
      <w:hyperlink r:id="rId105" w:tooltip="Fâsă de pădure" w:history="1">
        <w:r w:rsidRPr="00413781">
          <w:rPr>
            <w:rStyle w:val="Hyperlink"/>
            <w:rFonts w:ascii="Times New Roman" w:hAnsi="Times New Roman"/>
            <w:i/>
            <w:sz w:val="24"/>
            <w:szCs w:val="24"/>
            <w:lang w:val="ro-RO"/>
          </w:rPr>
          <w:t>fasa de padure</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Anthus trivialis</w:t>
      </w:r>
      <w:r w:rsidRPr="00413781">
        <w:rPr>
          <w:rFonts w:ascii="Times New Roman" w:hAnsi="Times New Roman"/>
          <w:i/>
          <w:color w:val="000000"/>
          <w:szCs w:val="24"/>
          <w:lang w:val="ro-RO"/>
        </w:rPr>
        <w:t>), acvila tipatoare mica (</w:t>
      </w:r>
      <w:r w:rsidRPr="00413781">
        <w:rPr>
          <w:rFonts w:ascii="Times New Roman" w:hAnsi="Times New Roman"/>
          <w:i/>
          <w:iCs/>
          <w:color w:val="000000"/>
          <w:szCs w:val="24"/>
          <w:lang w:val="ro-RO"/>
        </w:rPr>
        <w:t>Aquila pomarina</w:t>
      </w:r>
      <w:r w:rsidRPr="00413781">
        <w:rPr>
          <w:rFonts w:ascii="Times New Roman" w:hAnsi="Times New Roman"/>
          <w:i/>
          <w:color w:val="000000"/>
          <w:szCs w:val="24"/>
          <w:lang w:val="ro-RO"/>
        </w:rPr>
        <w:t xml:space="preserve">), </w:t>
      </w:r>
      <w:hyperlink r:id="rId106" w:tooltip="Stârc cenușiu" w:history="1">
        <w:r w:rsidRPr="00413781">
          <w:rPr>
            <w:rStyle w:val="Hyperlink"/>
            <w:rFonts w:ascii="Times New Roman" w:hAnsi="Times New Roman"/>
            <w:i/>
            <w:sz w:val="24"/>
            <w:szCs w:val="24"/>
            <w:lang w:val="ro-RO"/>
          </w:rPr>
          <w:t>starc cenusiu</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Ardea cinerea</w:t>
      </w:r>
      <w:r w:rsidRPr="00413781">
        <w:rPr>
          <w:rFonts w:ascii="Times New Roman" w:hAnsi="Times New Roman"/>
          <w:i/>
          <w:color w:val="000000"/>
          <w:szCs w:val="24"/>
          <w:lang w:val="ro-RO"/>
        </w:rPr>
        <w:t>), ciuf-de-padure (</w:t>
      </w:r>
      <w:r w:rsidRPr="00413781">
        <w:rPr>
          <w:rFonts w:ascii="Times New Roman" w:hAnsi="Times New Roman"/>
          <w:i/>
          <w:iCs/>
          <w:color w:val="000000"/>
          <w:szCs w:val="24"/>
          <w:lang w:val="ro-RO"/>
        </w:rPr>
        <w:t>Asio otus</w:t>
      </w:r>
      <w:r w:rsidRPr="00413781">
        <w:rPr>
          <w:rFonts w:ascii="Times New Roman" w:hAnsi="Times New Roman"/>
          <w:i/>
          <w:color w:val="000000"/>
          <w:szCs w:val="24"/>
          <w:lang w:val="ro-RO"/>
        </w:rPr>
        <w:t>), cucuvea (</w:t>
      </w:r>
      <w:r w:rsidRPr="00413781">
        <w:rPr>
          <w:rFonts w:ascii="Times New Roman" w:hAnsi="Times New Roman"/>
          <w:i/>
          <w:iCs/>
          <w:color w:val="000000"/>
          <w:szCs w:val="24"/>
          <w:lang w:val="ro-RO"/>
        </w:rPr>
        <w:t>Athene noctua</w:t>
      </w:r>
      <w:r w:rsidRPr="00413781">
        <w:rPr>
          <w:rFonts w:ascii="Times New Roman" w:hAnsi="Times New Roman"/>
          <w:i/>
          <w:color w:val="000000"/>
          <w:szCs w:val="24"/>
          <w:lang w:val="ro-RO"/>
        </w:rPr>
        <w:t xml:space="preserve">), </w:t>
      </w:r>
      <w:hyperlink r:id="rId107" w:tooltip="Bufniță" w:history="1">
        <w:r w:rsidRPr="00413781">
          <w:rPr>
            <w:rStyle w:val="Hyperlink"/>
            <w:rFonts w:ascii="Times New Roman" w:hAnsi="Times New Roman"/>
            <w:i/>
            <w:sz w:val="24"/>
            <w:szCs w:val="24"/>
            <w:lang w:val="ro-RO"/>
          </w:rPr>
          <w:t>bufnita</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Bubo bubo</w:t>
      </w:r>
      <w:r w:rsidRPr="00413781">
        <w:rPr>
          <w:rFonts w:ascii="Times New Roman" w:hAnsi="Times New Roman"/>
          <w:i/>
          <w:color w:val="000000"/>
          <w:szCs w:val="24"/>
          <w:lang w:val="ro-RO"/>
        </w:rPr>
        <w:t xml:space="preserve">), </w:t>
      </w:r>
      <w:hyperlink r:id="rId108" w:tooltip="Șorecar comun" w:history="1">
        <w:r w:rsidRPr="00413781">
          <w:rPr>
            <w:rStyle w:val="Hyperlink"/>
            <w:rFonts w:ascii="Times New Roman" w:hAnsi="Times New Roman"/>
            <w:i/>
            <w:sz w:val="24"/>
            <w:szCs w:val="24"/>
            <w:lang w:val="ro-RO"/>
          </w:rPr>
          <w:t>sorecar comun</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Buteo buteo</w:t>
      </w:r>
      <w:r w:rsidRPr="00413781">
        <w:rPr>
          <w:rFonts w:ascii="Times New Roman" w:hAnsi="Times New Roman"/>
          <w:i/>
          <w:color w:val="000000"/>
          <w:szCs w:val="24"/>
          <w:lang w:val="ro-RO"/>
        </w:rPr>
        <w:t>), caprimulg (</w:t>
      </w:r>
      <w:r w:rsidRPr="00413781">
        <w:rPr>
          <w:rFonts w:ascii="Times New Roman" w:hAnsi="Times New Roman"/>
          <w:i/>
          <w:iCs/>
          <w:color w:val="000000"/>
          <w:szCs w:val="24"/>
          <w:lang w:val="ro-RO"/>
        </w:rPr>
        <w:t>Caprimulgus europaeus</w:t>
      </w:r>
      <w:r w:rsidRPr="00413781">
        <w:rPr>
          <w:rFonts w:ascii="Times New Roman" w:hAnsi="Times New Roman"/>
          <w:i/>
          <w:color w:val="000000"/>
          <w:szCs w:val="24"/>
          <w:lang w:val="ro-RO"/>
        </w:rPr>
        <w:t xml:space="preserve">), </w:t>
      </w:r>
      <w:hyperlink r:id="rId109" w:tooltip="Cânepar" w:history="1">
        <w:r w:rsidRPr="00413781">
          <w:rPr>
            <w:rStyle w:val="Hyperlink"/>
            <w:rFonts w:ascii="Times New Roman" w:hAnsi="Times New Roman"/>
            <w:i/>
            <w:sz w:val="24"/>
            <w:szCs w:val="24"/>
            <w:lang w:val="ro-RO"/>
          </w:rPr>
          <w:t>canepar</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Carduelis cannabina</w:t>
      </w:r>
      <w:r w:rsidRPr="00413781">
        <w:rPr>
          <w:rFonts w:ascii="Times New Roman" w:hAnsi="Times New Roman"/>
          <w:i/>
          <w:color w:val="000000"/>
          <w:szCs w:val="24"/>
          <w:lang w:val="ro-RO"/>
        </w:rPr>
        <w:t>), sticlete (Carduelis carduelis), florinete (</w:t>
      </w:r>
      <w:r w:rsidRPr="00413781">
        <w:rPr>
          <w:rFonts w:ascii="Times New Roman" w:hAnsi="Times New Roman"/>
          <w:i/>
          <w:iCs/>
          <w:color w:val="000000"/>
          <w:szCs w:val="24"/>
          <w:lang w:val="ro-RO"/>
        </w:rPr>
        <w:t>Carduelis chloris</w:t>
      </w:r>
      <w:r w:rsidRPr="00413781">
        <w:rPr>
          <w:rFonts w:ascii="Times New Roman" w:hAnsi="Times New Roman"/>
          <w:i/>
          <w:color w:val="000000"/>
          <w:szCs w:val="24"/>
          <w:lang w:val="ro-RO"/>
        </w:rPr>
        <w:t>), scatiu (</w:t>
      </w:r>
      <w:r w:rsidRPr="00413781">
        <w:rPr>
          <w:rFonts w:ascii="Times New Roman" w:hAnsi="Times New Roman"/>
          <w:i/>
          <w:iCs/>
          <w:color w:val="000000"/>
          <w:szCs w:val="24"/>
          <w:lang w:val="ro-RO"/>
        </w:rPr>
        <w:t>Carduelis spinus</w:t>
      </w:r>
      <w:r w:rsidRPr="00413781">
        <w:rPr>
          <w:rFonts w:ascii="Times New Roman" w:hAnsi="Times New Roman"/>
          <w:i/>
          <w:color w:val="000000"/>
          <w:szCs w:val="24"/>
          <w:lang w:val="ro-RO"/>
        </w:rPr>
        <w:t xml:space="preserve">), </w:t>
      </w:r>
      <w:hyperlink r:id="rId110" w:tooltip="Cojoaică de pădure" w:history="1">
        <w:r w:rsidRPr="00413781">
          <w:rPr>
            <w:rStyle w:val="Hyperlink"/>
            <w:rFonts w:ascii="Times New Roman" w:hAnsi="Times New Roman"/>
            <w:i/>
            <w:sz w:val="24"/>
            <w:szCs w:val="24"/>
            <w:lang w:val="ro-RO"/>
          </w:rPr>
          <w:t>cojoaica de padure</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Certhia familiaris</w:t>
      </w:r>
      <w:r w:rsidRPr="00413781">
        <w:rPr>
          <w:rFonts w:ascii="Times New Roman" w:hAnsi="Times New Roman"/>
          <w:i/>
          <w:color w:val="000000"/>
          <w:szCs w:val="24"/>
          <w:lang w:val="ro-RO"/>
        </w:rPr>
        <w:t>), prundasul gulerat mic (</w:t>
      </w:r>
      <w:r w:rsidRPr="00413781">
        <w:rPr>
          <w:rFonts w:ascii="Times New Roman" w:hAnsi="Times New Roman"/>
          <w:i/>
          <w:iCs/>
          <w:color w:val="000000"/>
          <w:szCs w:val="24"/>
          <w:lang w:val="ro-RO"/>
        </w:rPr>
        <w:t>Charadrius dubius</w:t>
      </w:r>
      <w:r w:rsidRPr="00413781">
        <w:rPr>
          <w:rFonts w:ascii="Times New Roman" w:hAnsi="Times New Roman"/>
          <w:i/>
          <w:color w:val="000000"/>
          <w:szCs w:val="24"/>
          <w:lang w:val="ro-RO"/>
        </w:rPr>
        <w:t>), chirighita-cu-obraz-alb (</w:t>
      </w:r>
      <w:r w:rsidRPr="00413781">
        <w:rPr>
          <w:rFonts w:ascii="Times New Roman" w:hAnsi="Times New Roman"/>
          <w:i/>
          <w:iCs/>
          <w:color w:val="000000"/>
          <w:szCs w:val="24"/>
          <w:lang w:val="ro-RO"/>
        </w:rPr>
        <w:t>Chlidonias hybridus</w:t>
      </w:r>
      <w:r w:rsidRPr="00413781">
        <w:rPr>
          <w:rFonts w:ascii="Times New Roman" w:hAnsi="Times New Roman"/>
          <w:i/>
          <w:color w:val="000000"/>
          <w:szCs w:val="24"/>
          <w:lang w:val="ro-RO"/>
        </w:rPr>
        <w:t xml:space="preserve">), </w:t>
      </w:r>
      <w:hyperlink r:id="rId111" w:tooltip="Barză albă" w:history="1">
        <w:r w:rsidRPr="00413781">
          <w:rPr>
            <w:rStyle w:val="Hyperlink"/>
            <w:rFonts w:ascii="Times New Roman" w:hAnsi="Times New Roman"/>
            <w:i/>
            <w:sz w:val="24"/>
            <w:szCs w:val="24"/>
            <w:lang w:val="ro-RO"/>
          </w:rPr>
          <w:t>barza alba</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Ciconia ciconia</w:t>
      </w:r>
      <w:r w:rsidRPr="00413781">
        <w:rPr>
          <w:rFonts w:ascii="Times New Roman" w:hAnsi="Times New Roman"/>
          <w:i/>
          <w:color w:val="000000"/>
          <w:szCs w:val="24"/>
          <w:lang w:val="ro-RO"/>
        </w:rPr>
        <w:t xml:space="preserve">), </w:t>
      </w:r>
      <w:hyperlink r:id="rId112" w:tooltip="Șerpar" w:history="1">
        <w:r w:rsidRPr="00413781">
          <w:rPr>
            <w:rStyle w:val="Hyperlink"/>
            <w:rFonts w:ascii="Times New Roman" w:hAnsi="Times New Roman"/>
            <w:i/>
            <w:sz w:val="24"/>
            <w:szCs w:val="24"/>
            <w:lang w:val="ro-RO"/>
          </w:rPr>
          <w:t>serpar</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Circaetus gallicus</w:t>
      </w:r>
      <w:r w:rsidRPr="00413781">
        <w:rPr>
          <w:rFonts w:ascii="Times New Roman" w:hAnsi="Times New Roman"/>
          <w:i/>
          <w:color w:val="000000"/>
          <w:szCs w:val="24"/>
          <w:lang w:val="ro-RO"/>
        </w:rPr>
        <w:t>), erete-de-stuf (</w:t>
      </w:r>
      <w:r w:rsidRPr="00413781">
        <w:rPr>
          <w:rFonts w:ascii="Times New Roman" w:hAnsi="Times New Roman"/>
          <w:i/>
          <w:iCs/>
          <w:color w:val="000000"/>
          <w:szCs w:val="24"/>
          <w:lang w:val="ro-RO"/>
        </w:rPr>
        <w:t>Circus aeruginosus</w:t>
      </w:r>
      <w:r w:rsidRPr="00413781">
        <w:rPr>
          <w:rFonts w:ascii="Times New Roman" w:hAnsi="Times New Roman"/>
          <w:i/>
          <w:color w:val="000000"/>
          <w:szCs w:val="24"/>
          <w:lang w:val="ro-RO"/>
        </w:rPr>
        <w:t xml:space="preserve">), </w:t>
      </w:r>
      <w:hyperlink r:id="rId113" w:tooltip="Botgros" w:history="1">
        <w:r w:rsidRPr="00413781">
          <w:rPr>
            <w:rStyle w:val="Hyperlink"/>
            <w:rFonts w:ascii="Times New Roman" w:hAnsi="Times New Roman"/>
            <w:i/>
            <w:sz w:val="24"/>
            <w:szCs w:val="24"/>
            <w:lang w:val="ro-RO"/>
          </w:rPr>
          <w:t>botgros</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Coccothraustes coccothraustes</w:t>
      </w:r>
      <w:r w:rsidRPr="00413781">
        <w:rPr>
          <w:rFonts w:ascii="Times New Roman" w:hAnsi="Times New Roman"/>
          <w:i/>
          <w:color w:val="000000"/>
          <w:szCs w:val="24"/>
          <w:lang w:val="ro-RO"/>
        </w:rPr>
        <w:t>), porumbel de scorbura (</w:t>
      </w:r>
      <w:r w:rsidRPr="00413781">
        <w:rPr>
          <w:rFonts w:ascii="Times New Roman" w:hAnsi="Times New Roman"/>
          <w:i/>
          <w:iCs/>
          <w:color w:val="000000"/>
          <w:szCs w:val="24"/>
          <w:lang w:val="ro-RO"/>
        </w:rPr>
        <w:t>Columba oenas</w:t>
      </w:r>
      <w:r w:rsidRPr="00413781">
        <w:rPr>
          <w:rFonts w:ascii="Times New Roman" w:hAnsi="Times New Roman"/>
          <w:i/>
          <w:color w:val="000000"/>
          <w:szCs w:val="24"/>
          <w:lang w:val="ro-RO"/>
        </w:rPr>
        <w:t>), porumbel gulerat (</w:t>
      </w:r>
      <w:r w:rsidRPr="00413781">
        <w:rPr>
          <w:rFonts w:ascii="Times New Roman" w:hAnsi="Times New Roman"/>
          <w:i/>
          <w:iCs/>
          <w:color w:val="000000"/>
          <w:szCs w:val="24"/>
          <w:lang w:val="ro-RO"/>
        </w:rPr>
        <w:t>Columba palumbus</w:t>
      </w:r>
      <w:r w:rsidRPr="00413781">
        <w:rPr>
          <w:rFonts w:ascii="Times New Roman" w:hAnsi="Times New Roman"/>
          <w:i/>
          <w:color w:val="000000"/>
          <w:szCs w:val="24"/>
          <w:lang w:val="ro-RO"/>
        </w:rPr>
        <w:t xml:space="preserve">), </w:t>
      </w:r>
      <w:hyperlink r:id="rId114" w:tooltip="Corb" w:history="1">
        <w:r w:rsidRPr="00413781">
          <w:rPr>
            <w:rStyle w:val="Hyperlink"/>
            <w:rFonts w:ascii="Times New Roman" w:hAnsi="Times New Roman"/>
            <w:i/>
            <w:sz w:val="24"/>
            <w:szCs w:val="24"/>
            <w:lang w:val="ro-RO"/>
          </w:rPr>
          <w:t>corb</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Corvus corax</w:t>
      </w:r>
      <w:r w:rsidRPr="00413781">
        <w:rPr>
          <w:rFonts w:ascii="Times New Roman" w:hAnsi="Times New Roman"/>
          <w:i/>
          <w:color w:val="000000"/>
          <w:szCs w:val="24"/>
          <w:lang w:val="ro-RO"/>
        </w:rPr>
        <w:t xml:space="preserve">), </w:t>
      </w:r>
      <w:hyperlink r:id="rId115" w:tooltip="Prepeliță" w:history="1">
        <w:r w:rsidRPr="00413781">
          <w:rPr>
            <w:rStyle w:val="Hyperlink"/>
            <w:rFonts w:ascii="Times New Roman" w:hAnsi="Times New Roman"/>
            <w:i/>
            <w:sz w:val="24"/>
            <w:szCs w:val="24"/>
            <w:lang w:val="ro-RO"/>
          </w:rPr>
          <w:t>prepelita</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Coturnix coturnix</w:t>
      </w:r>
      <w:r w:rsidRPr="00413781">
        <w:rPr>
          <w:rFonts w:ascii="Times New Roman" w:hAnsi="Times New Roman"/>
          <w:i/>
          <w:color w:val="000000"/>
          <w:szCs w:val="24"/>
          <w:lang w:val="ro-RO"/>
        </w:rPr>
        <w:t>), cristei de camp (</w:t>
      </w:r>
      <w:r w:rsidRPr="00413781">
        <w:rPr>
          <w:rFonts w:ascii="Times New Roman" w:hAnsi="Times New Roman"/>
          <w:i/>
          <w:iCs/>
          <w:color w:val="000000"/>
          <w:szCs w:val="24"/>
          <w:lang w:val="ro-RO"/>
        </w:rPr>
        <w:t>Crex crex</w:t>
      </w:r>
      <w:r w:rsidRPr="00413781">
        <w:rPr>
          <w:rFonts w:ascii="Times New Roman" w:hAnsi="Times New Roman"/>
          <w:i/>
          <w:color w:val="000000"/>
          <w:szCs w:val="24"/>
          <w:lang w:val="ro-RO"/>
        </w:rPr>
        <w:t xml:space="preserve">), </w:t>
      </w:r>
      <w:hyperlink r:id="rId116" w:tooltip="Cuc" w:history="1">
        <w:r w:rsidRPr="00413781">
          <w:rPr>
            <w:rStyle w:val="Hyperlink"/>
            <w:rFonts w:ascii="Times New Roman" w:hAnsi="Times New Roman"/>
            <w:i/>
            <w:sz w:val="24"/>
            <w:szCs w:val="24"/>
            <w:lang w:val="ro-RO"/>
          </w:rPr>
          <w:t>cuc</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Cuculus canorus</w:t>
      </w:r>
      <w:r w:rsidRPr="00413781">
        <w:rPr>
          <w:rFonts w:ascii="Times New Roman" w:hAnsi="Times New Roman"/>
          <w:i/>
          <w:color w:val="000000"/>
          <w:szCs w:val="24"/>
          <w:lang w:val="ro-RO"/>
        </w:rPr>
        <w:t>), lastun de casa (</w:t>
      </w:r>
      <w:r w:rsidRPr="00413781">
        <w:rPr>
          <w:rFonts w:ascii="Times New Roman" w:hAnsi="Times New Roman"/>
          <w:i/>
          <w:iCs/>
          <w:color w:val="000000"/>
          <w:szCs w:val="24"/>
          <w:lang w:val="ro-RO"/>
        </w:rPr>
        <w:t>Delichon urbica</w:t>
      </w:r>
      <w:r w:rsidRPr="00413781">
        <w:rPr>
          <w:rFonts w:ascii="Times New Roman" w:hAnsi="Times New Roman"/>
          <w:i/>
          <w:color w:val="000000"/>
          <w:szCs w:val="24"/>
          <w:lang w:val="ro-RO"/>
        </w:rPr>
        <w:t>), ciocanitoarea de stejar (</w:t>
      </w:r>
      <w:r w:rsidRPr="00413781">
        <w:rPr>
          <w:rFonts w:ascii="Times New Roman" w:hAnsi="Times New Roman"/>
          <w:i/>
          <w:iCs/>
          <w:color w:val="000000"/>
          <w:szCs w:val="24"/>
          <w:lang w:val="ro-RO"/>
        </w:rPr>
        <w:t>Dendrocopos medius</w:t>
      </w:r>
      <w:r w:rsidRPr="00413781">
        <w:rPr>
          <w:rFonts w:ascii="Times New Roman" w:hAnsi="Times New Roman"/>
          <w:i/>
          <w:color w:val="000000"/>
          <w:szCs w:val="24"/>
          <w:lang w:val="ro-RO"/>
        </w:rPr>
        <w:t>), ciocanitoarea pestrita mica (</w:t>
      </w:r>
      <w:r w:rsidRPr="00413781">
        <w:rPr>
          <w:rFonts w:ascii="Times New Roman" w:hAnsi="Times New Roman"/>
          <w:i/>
          <w:iCs/>
          <w:color w:val="000000"/>
          <w:szCs w:val="24"/>
          <w:lang w:val="ro-RO"/>
        </w:rPr>
        <w:t>Dendrocopos minor</w:t>
      </w:r>
      <w:r w:rsidRPr="00413781">
        <w:rPr>
          <w:rFonts w:ascii="Times New Roman" w:hAnsi="Times New Roman"/>
          <w:i/>
          <w:color w:val="000000"/>
          <w:szCs w:val="24"/>
          <w:lang w:val="ro-RO"/>
        </w:rPr>
        <w:t>), ciocanitoare neagra (</w:t>
      </w:r>
      <w:r w:rsidRPr="00413781">
        <w:rPr>
          <w:rFonts w:ascii="Times New Roman" w:hAnsi="Times New Roman"/>
          <w:i/>
          <w:iCs/>
          <w:color w:val="000000"/>
          <w:szCs w:val="24"/>
          <w:lang w:val="ro-RO"/>
        </w:rPr>
        <w:t>Dryocopus martius</w:t>
      </w:r>
      <w:r w:rsidRPr="00413781">
        <w:rPr>
          <w:rFonts w:ascii="Times New Roman" w:hAnsi="Times New Roman"/>
          <w:i/>
          <w:color w:val="000000"/>
          <w:szCs w:val="24"/>
          <w:lang w:val="ro-RO"/>
        </w:rPr>
        <w:t xml:space="preserve">), </w:t>
      </w:r>
      <w:hyperlink r:id="rId117" w:tooltip="Presură galbenă" w:history="1">
        <w:r w:rsidRPr="00413781">
          <w:rPr>
            <w:rStyle w:val="Hyperlink"/>
            <w:rFonts w:ascii="Times New Roman" w:hAnsi="Times New Roman"/>
            <w:i/>
            <w:sz w:val="24"/>
            <w:szCs w:val="24"/>
            <w:lang w:val="ro-RO"/>
          </w:rPr>
          <w:t>presura galbena</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Emberiza citrinella</w:t>
      </w:r>
      <w:r w:rsidRPr="00413781">
        <w:rPr>
          <w:rFonts w:ascii="Times New Roman" w:hAnsi="Times New Roman"/>
          <w:i/>
          <w:color w:val="000000"/>
          <w:szCs w:val="24"/>
          <w:lang w:val="ro-RO"/>
        </w:rPr>
        <w:t>), soimul randunelelor (</w:t>
      </w:r>
      <w:r w:rsidRPr="00413781">
        <w:rPr>
          <w:rFonts w:ascii="Times New Roman" w:hAnsi="Times New Roman"/>
          <w:i/>
          <w:iCs/>
          <w:color w:val="000000"/>
          <w:szCs w:val="24"/>
          <w:lang w:val="ro-RO"/>
        </w:rPr>
        <w:t>Falco subbuteo</w:t>
      </w:r>
      <w:r w:rsidRPr="00413781">
        <w:rPr>
          <w:rFonts w:ascii="Times New Roman" w:hAnsi="Times New Roman"/>
          <w:i/>
          <w:color w:val="000000"/>
          <w:szCs w:val="24"/>
          <w:lang w:val="ro-RO"/>
        </w:rPr>
        <w:t>), vanturel rosu (</w:t>
      </w:r>
      <w:r w:rsidRPr="00413781">
        <w:rPr>
          <w:rFonts w:ascii="Times New Roman" w:hAnsi="Times New Roman"/>
          <w:i/>
          <w:iCs/>
          <w:color w:val="000000"/>
          <w:szCs w:val="24"/>
          <w:lang w:val="ro-RO"/>
        </w:rPr>
        <w:t>Falco tinnunculus</w:t>
      </w:r>
      <w:r w:rsidRPr="00413781">
        <w:rPr>
          <w:rFonts w:ascii="Times New Roman" w:hAnsi="Times New Roman"/>
          <w:i/>
          <w:color w:val="000000"/>
          <w:szCs w:val="24"/>
          <w:lang w:val="ro-RO"/>
        </w:rPr>
        <w:t>), acvila pitica (</w:t>
      </w:r>
      <w:r w:rsidRPr="00413781">
        <w:rPr>
          <w:rFonts w:ascii="Times New Roman" w:hAnsi="Times New Roman"/>
          <w:i/>
          <w:iCs/>
          <w:color w:val="000000"/>
          <w:szCs w:val="24"/>
          <w:lang w:val="ro-RO"/>
        </w:rPr>
        <w:t>Hieraaetus pennatus</w:t>
      </w:r>
      <w:r w:rsidRPr="00413781">
        <w:rPr>
          <w:rFonts w:ascii="Times New Roman" w:hAnsi="Times New Roman"/>
          <w:i/>
          <w:color w:val="000000"/>
          <w:szCs w:val="24"/>
          <w:lang w:val="ro-RO"/>
        </w:rPr>
        <w:t>), starc pitic (</w:t>
      </w:r>
      <w:r w:rsidRPr="00413781">
        <w:rPr>
          <w:rFonts w:ascii="Times New Roman" w:hAnsi="Times New Roman"/>
          <w:i/>
          <w:iCs/>
          <w:color w:val="000000"/>
          <w:szCs w:val="24"/>
          <w:lang w:val="ro-RO"/>
        </w:rPr>
        <w:t>Ixobrychus minutus</w:t>
      </w:r>
      <w:r w:rsidRPr="00413781">
        <w:rPr>
          <w:rFonts w:ascii="Times New Roman" w:hAnsi="Times New Roman"/>
          <w:i/>
          <w:color w:val="000000"/>
          <w:szCs w:val="24"/>
          <w:lang w:val="ro-RO"/>
        </w:rPr>
        <w:t>), sfrancioc (</w:t>
      </w:r>
      <w:r w:rsidRPr="00413781">
        <w:rPr>
          <w:rFonts w:ascii="Times New Roman" w:hAnsi="Times New Roman"/>
          <w:i/>
          <w:iCs/>
          <w:color w:val="000000"/>
          <w:szCs w:val="24"/>
          <w:lang w:val="ro-RO"/>
        </w:rPr>
        <w:t>Lanius excubitor</w:t>
      </w:r>
      <w:r w:rsidRPr="00413781">
        <w:rPr>
          <w:rFonts w:ascii="Times New Roman" w:hAnsi="Times New Roman"/>
          <w:i/>
          <w:color w:val="000000"/>
          <w:szCs w:val="24"/>
          <w:lang w:val="ro-RO"/>
        </w:rPr>
        <w:t xml:space="preserve">), </w:t>
      </w:r>
      <w:hyperlink r:id="rId118" w:tooltip="Sfrâncioc roșiatic" w:history="1">
        <w:r w:rsidRPr="00413781">
          <w:rPr>
            <w:rStyle w:val="Hyperlink"/>
            <w:rFonts w:ascii="Times New Roman" w:hAnsi="Times New Roman"/>
            <w:i/>
            <w:sz w:val="24"/>
            <w:szCs w:val="24"/>
            <w:lang w:val="ro-RO"/>
          </w:rPr>
          <w:t>sfrancioc rosiatic</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Lanius collurio</w:t>
      </w:r>
      <w:r w:rsidRPr="00413781">
        <w:rPr>
          <w:rFonts w:ascii="Times New Roman" w:hAnsi="Times New Roman"/>
          <w:i/>
          <w:color w:val="000000"/>
          <w:szCs w:val="24"/>
          <w:lang w:val="ro-RO"/>
        </w:rPr>
        <w:t>), sfranciocul cu frunte neagra (</w:t>
      </w:r>
      <w:r w:rsidRPr="00413781">
        <w:rPr>
          <w:rFonts w:ascii="Times New Roman" w:hAnsi="Times New Roman"/>
          <w:i/>
          <w:iCs/>
          <w:color w:val="000000"/>
          <w:szCs w:val="24"/>
          <w:lang w:val="ro-RO"/>
        </w:rPr>
        <w:t>Lanius minor</w:t>
      </w:r>
      <w:r w:rsidRPr="00413781">
        <w:rPr>
          <w:rFonts w:ascii="Times New Roman" w:hAnsi="Times New Roman"/>
          <w:i/>
          <w:color w:val="000000"/>
          <w:szCs w:val="24"/>
          <w:lang w:val="ro-RO"/>
        </w:rPr>
        <w:t>), grelusel-de-zavoi (</w:t>
      </w:r>
      <w:r w:rsidRPr="00413781">
        <w:rPr>
          <w:rFonts w:ascii="Times New Roman" w:hAnsi="Times New Roman"/>
          <w:i/>
          <w:iCs/>
          <w:color w:val="000000"/>
          <w:szCs w:val="24"/>
          <w:lang w:val="ro-RO"/>
        </w:rPr>
        <w:t>Locustella luscinioides</w:t>
      </w:r>
      <w:r w:rsidRPr="00413781">
        <w:rPr>
          <w:rFonts w:ascii="Times New Roman" w:hAnsi="Times New Roman"/>
          <w:i/>
          <w:color w:val="000000"/>
          <w:szCs w:val="24"/>
          <w:lang w:val="ro-RO"/>
        </w:rPr>
        <w:t>), ciocarlie-de-padure (</w:t>
      </w:r>
      <w:r w:rsidRPr="00413781">
        <w:rPr>
          <w:rFonts w:ascii="Times New Roman" w:hAnsi="Times New Roman"/>
          <w:i/>
          <w:iCs/>
          <w:color w:val="000000"/>
          <w:szCs w:val="24"/>
          <w:lang w:val="ro-RO"/>
        </w:rPr>
        <w:t>Lullula arborea</w:t>
      </w:r>
      <w:r w:rsidRPr="00413781">
        <w:rPr>
          <w:rFonts w:ascii="Times New Roman" w:hAnsi="Times New Roman"/>
          <w:i/>
          <w:color w:val="000000"/>
          <w:szCs w:val="24"/>
          <w:lang w:val="ro-RO"/>
        </w:rPr>
        <w:t xml:space="preserve">), </w:t>
      </w:r>
      <w:hyperlink r:id="rId119" w:tooltip="Prigoare" w:history="1">
        <w:r w:rsidRPr="00413781">
          <w:rPr>
            <w:rStyle w:val="Hyperlink"/>
            <w:rFonts w:ascii="Times New Roman" w:hAnsi="Times New Roman"/>
            <w:i/>
            <w:sz w:val="24"/>
            <w:szCs w:val="24"/>
            <w:lang w:val="ro-RO"/>
          </w:rPr>
          <w:t>prigoare</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Merops apiaster</w:t>
      </w:r>
      <w:r w:rsidRPr="00413781">
        <w:rPr>
          <w:rFonts w:ascii="Times New Roman" w:hAnsi="Times New Roman"/>
          <w:i/>
          <w:color w:val="000000"/>
          <w:szCs w:val="24"/>
          <w:lang w:val="ro-RO"/>
        </w:rPr>
        <w:t>), presura sura (</w:t>
      </w:r>
      <w:r w:rsidRPr="00413781">
        <w:rPr>
          <w:rFonts w:ascii="Times New Roman" w:hAnsi="Times New Roman"/>
          <w:i/>
          <w:iCs/>
          <w:color w:val="000000"/>
          <w:szCs w:val="24"/>
          <w:lang w:val="ro-RO"/>
        </w:rPr>
        <w:t>Miliaria calandra</w:t>
      </w:r>
      <w:r w:rsidRPr="00413781">
        <w:rPr>
          <w:rFonts w:ascii="Times New Roman" w:hAnsi="Times New Roman"/>
          <w:i/>
          <w:color w:val="000000"/>
          <w:szCs w:val="24"/>
          <w:lang w:val="ro-RO"/>
        </w:rPr>
        <w:t xml:space="preserve">), </w:t>
      </w:r>
      <w:hyperlink r:id="rId120" w:tooltip="Grangur" w:history="1">
        <w:r w:rsidRPr="00413781">
          <w:rPr>
            <w:rStyle w:val="Hyperlink"/>
            <w:rFonts w:ascii="Times New Roman" w:hAnsi="Times New Roman"/>
            <w:i/>
            <w:sz w:val="24"/>
            <w:szCs w:val="24"/>
            <w:lang w:val="ro-RO"/>
          </w:rPr>
          <w:t>grangur</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Oriolus oriolus</w:t>
      </w:r>
      <w:r w:rsidRPr="00413781">
        <w:rPr>
          <w:rFonts w:ascii="Times New Roman" w:hAnsi="Times New Roman"/>
          <w:i/>
          <w:color w:val="000000"/>
          <w:szCs w:val="24"/>
          <w:lang w:val="ro-RO"/>
        </w:rPr>
        <w:t>), ciuf-pitic (</w:t>
      </w:r>
      <w:r w:rsidRPr="00413781">
        <w:rPr>
          <w:rFonts w:ascii="Times New Roman" w:hAnsi="Times New Roman"/>
          <w:i/>
          <w:iCs/>
          <w:color w:val="000000"/>
          <w:szCs w:val="24"/>
          <w:lang w:val="ro-RO"/>
        </w:rPr>
        <w:t>Otus scops</w:t>
      </w:r>
      <w:r w:rsidRPr="00413781">
        <w:rPr>
          <w:rFonts w:ascii="Times New Roman" w:hAnsi="Times New Roman"/>
          <w:i/>
          <w:color w:val="000000"/>
          <w:szCs w:val="24"/>
          <w:lang w:val="ro-RO"/>
        </w:rPr>
        <w:t xml:space="preserve">), </w:t>
      </w:r>
      <w:hyperlink r:id="rId121" w:tooltip="Potârniche" w:history="1">
        <w:r w:rsidRPr="00413781">
          <w:rPr>
            <w:rStyle w:val="Hyperlink"/>
            <w:rFonts w:ascii="Times New Roman" w:hAnsi="Times New Roman"/>
            <w:i/>
            <w:sz w:val="24"/>
            <w:szCs w:val="24"/>
            <w:lang w:val="ro-RO"/>
          </w:rPr>
          <w:t>potarniche</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Perdix perdix</w:t>
      </w:r>
      <w:r w:rsidRPr="00413781">
        <w:rPr>
          <w:rFonts w:ascii="Times New Roman" w:hAnsi="Times New Roman"/>
          <w:i/>
          <w:color w:val="000000"/>
          <w:szCs w:val="24"/>
          <w:lang w:val="ro-RO"/>
        </w:rPr>
        <w:t>), viespar (</w:t>
      </w:r>
      <w:r w:rsidRPr="00413781">
        <w:rPr>
          <w:rFonts w:ascii="Times New Roman" w:hAnsi="Times New Roman"/>
          <w:i/>
          <w:iCs/>
          <w:color w:val="000000"/>
          <w:szCs w:val="24"/>
          <w:lang w:val="ro-RO"/>
        </w:rPr>
        <w:t>Pernis apivorus</w:t>
      </w:r>
      <w:r w:rsidRPr="00413781">
        <w:rPr>
          <w:rFonts w:ascii="Times New Roman" w:hAnsi="Times New Roman"/>
          <w:i/>
          <w:color w:val="000000"/>
          <w:szCs w:val="24"/>
          <w:lang w:val="ro-RO"/>
        </w:rPr>
        <w:t>), ciocanitoarea verzuie (</w:t>
      </w:r>
      <w:r w:rsidRPr="00413781">
        <w:rPr>
          <w:rFonts w:ascii="Times New Roman" w:hAnsi="Times New Roman"/>
          <w:i/>
          <w:iCs/>
          <w:color w:val="000000"/>
          <w:szCs w:val="24"/>
          <w:lang w:val="ro-RO"/>
        </w:rPr>
        <w:t>Picus canus</w:t>
      </w:r>
      <w:r w:rsidRPr="00413781">
        <w:rPr>
          <w:rFonts w:ascii="Times New Roman" w:hAnsi="Times New Roman"/>
          <w:i/>
          <w:color w:val="000000"/>
          <w:szCs w:val="24"/>
          <w:lang w:val="ro-RO"/>
        </w:rPr>
        <w:t xml:space="preserve">), </w:t>
      </w:r>
      <w:hyperlink r:id="rId122" w:tooltip="Mugurar" w:history="1">
        <w:r w:rsidRPr="00413781">
          <w:rPr>
            <w:rStyle w:val="Hyperlink"/>
            <w:rFonts w:ascii="Times New Roman" w:hAnsi="Times New Roman"/>
            <w:i/>
            <w:sz w:val="24"/>
            <w:szCs w:val="24"/>
            <w:lang w:val="ro-RO"/>
          </w:rPr>
          <w:t>mugurar</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Pyrrhula pyrrhula</w:t>
      </w:r>
      <w:r w:rsidRPr="00413781">
        <w:rPr>
          <w:rFonts w:ascii="Times New Roman" w:hAnsi="Times New Roman"/>
          <w:i/>
          <w:color w:val="000000"/>
          <w:szCs w:val="24"/>
          <w:lang w:val="ro-RO"/>
        </w:rPr>
        <w:t xml:space="preserve">), </w:t>
      </w:r>
      <w:hyperlink r:id="rId123" w:tooltip="Lăstun de mal" w:history="1">
        <w:r w:rsidRPr="00413781">
          <w:rPr>
            <w:rStyle w:val="Hyperlink"/>
            <w:rFonts w:ascii="Times New Roman" w:hAnsi="Times New Roman"/>
            <w:i/>
            <w:sz w:val="24"/>
            <w:szCs w:val="24"/>
            <w:lang w:val="ro-RO"/>
          </w:rPr>
          <w:t>lastun de mal</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Riparia riparia</w:t>
      </w:r>
      <w:r w:rsidRPr="00413781">
        <w:rPr>
          <w:rFonts w:ascii="Times New Roman" w:hAnsi="Times New Roman"/>
          <w:i/>
          <w:color w:val="000000"/>
          <w:szCs w:val="24"/>
          <w:lang w:val="ro-RO"/>
        </w:rPr>
        <w:t xml:space="preserve">), </w:t>
      </w:r>
      <w:hyperlink r:id="rId124" w:tooltip="Sitar de pădure" w:history="1">
        <w:r w:rsidRPr="00413781">
          <w:rPr>
            <w:rStyle w:val="Hyperlink"/>
            <w:rFonts w:ascii="Times New Roman" w:hAnsi="Times New Roman"/>
            <w:i/>
            <w:sz w:val="24"/>
            <w:szCs w:val="24"/>
            <w:lang w:val="ro-RO"/>
          </w:rPr>
          <w:t>sitar de padure</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Scolopax rusticola</w:t>
      </w:r>
      <w:r w:rsidRPr="00413781">
        <w:rPr>
          <w:rFonts w:ascii="Times New Roman" w:hAnsi="Times New Roman"/>
          <w:i/>
          <w:color w:val="000000"/>
          <w:szCs w:val="24"/>
          <w:lang w:val="ro-RO"/>
        </w:rPr>
        <w:t xml:space="preserve">), </w:t>
      </w:r>
      <w:hyperlink r:id="rId125" w:tooltip="Turturică" w:history="1">
        <w:r w:rsidRPr="00413781">
          <w:rPr>
            <w:rStyle w:val="Hyperlink"/>
            <w:rFonts w:ascii="Times New Roman" w:hAnsi="Times New Roman"/>
            <w:i/>
            <w:sz w:val="24"/>
            <w:szCs w:val="24"/>
            <w:lang w:val="ro-RO"/>
          </w:rPr>
          <w:t>turturica</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Streptopelia turtur</w:t>
      </w:r>
      <w:r w:rsidRPr="00413781">
        <w:rPr>
          <w:rFonts w:ascii="Times New Roman" w:hAnsi="Times New Roman"/>
          <w:i/>
          <w:color w:val="000000"/>
          <w:szCs w:val="24"/>
          <w:lang w:val="ro-RO"/>
        </w:rPr>
        <w:t xml:space="preserve">), </w:t>
      </w:r>
      <w:hyperlink r:id="rId126" w:tooltip="Huhurez-mic" w:history="1">
        <w:r w:rsidRPr="00413781">
          <w:rPr>
            <w:rStyle w:val="Hyperlink"/>
            <w:rFonts w:ascii="Times New Roman" w:hAnsi="Times New Roman"/>
            <w:i/>
            <w:sz w:val="24"/>
            <w:szCs w:val="24"/>
            <w:lang w:val="ro-RO"/>
          </w:rPr>
          <w:t>huhurez-mic</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Strix aluco</w:t>
      </w:r>
      <w:r w:rsidRPr="00413781">
        <w:rPr>
          <w:rFonts w:ascii="Times New Roman" w:hAnsi="Times New Roman"/>
          <w:i/>
          <w:color w:val="000000"/>
          <w:szCs w:val="24"/>
          <w:lang w:val="ro-RO"/>
        </w:rPr>
        <w:t>), huhurez-mare (</w:t>
      </w:r>
      <w:r w:rsidRPr="00413781">
        <w:rPr>
          <w:rFonts w:ascii="Times New Roman" w:hAnsi="Times New Roman"/>
          <w:i/>
          <w:iCs/>
          <w:color w:val="000000"/>
          <w:szCs w:val="24"/>
          <w:lang w:val="ro-RO"/>
        </w:rPr>
        <w:t>Strix uralensis</w:t>
      </w:r>
      <w:r w:rsidRPr="00413781">
        <w:rPr>
          <w:rFonts w:ascii="Times New Roman" w:hAnsi="Times New Roman"/>
          <w:i/>
          <w:color w:val="000000"/>
          <w:szCs w:val="24"/>
          <w:lang w:val="ro-RO"/>
        </w:rPr>
        <w:t xml:space="preserve">), </w:t>
      </w:r>
      <w:hyperlink r:id="rId127" w:tooltip="Fluierar cu picioare verzi" w:history="1">
        <w:r w:rsidRPr="00413781">
          <w:rPr>
            <w:rStyle w:val="Hyperlink"/>
            <w:rFonts w:ascii="Times New Roman" w:hAnsi="Times New Roman"/>
            <w:i/>
            <w:sz w:val="24"/>
            <w:szCs w:val="24"/>
            <w:lang w:val="ro-RO"/>
          </w:rPr>
          <w:t>fluierar cu picioare verzi</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Tringa nebularia</w:t>
      </w:r>
      <w:r w:rsidRPr="00413781">
        <w:rPr>
          <w:rFonts w:ascii="Times New Roman" w:hAnsi="Times New Roman"/>
          <w:i/>
          <w:color w:val="000000"/>
          <w:szCs w:val="24"/>
          <w:lang w:val="ro-RO"/>
        </w:rPr>
        <w:t xml:space="preserve">), </w:t>
      </w:r>
      <w:hyperlink r:id="rId128" w:tooltip="Pupăză" w:history="1">
        <w:r w:rsidRPr="00413781">
          <w:rPr>
            <w:rStyle w:val="Hyperlink"/>
            <w:rFonts w:ascii="Times New Roman" w:hAnsi="Times New Roman"/>
            <w:i/>
            <w:sz w:val="24"/>
            <w:szCs w:val="24"/>
            <w:lang w:val="ro-RO"/>
          </w:rPr>
          <w:t>pupaza</w:t>
        </w:r>
      </w:hyperlink>
      <w:r w:rsidRPr="00413781">
        <w:rPr>
          <w:rFonts w:ascii="Times New Roman" w:hAnsi="Times New Roman"/>
          <w:i/>
          <w:color w:val="000000"/>
          <w:szCs w:val="24"/>
          <w:lang w:val="ro-RO"/>
        </w:rPr>
        <w:t xml:space="preserve"> (</w:t>
      </w:r>
      <w:r w:rsidRPr="00413781">
        <w:rPr>
          <w:rFonts w:ascii="Times New Roman" w:hAnsi="Times New Roman"/>
          <w:i/>
          <w:iCs/>
          <w:color w:val="000000"/>
          <w:szCs w:val="24"/>
          <w:lang w:val="ro-RO"/>
        </w:rPr>
        <w:t>Upupa epops</w:t>
      </w:r>
      <w:r w:rsidRPr="00413781">
        <w:rPr>
          <w:rFonts w:ascii="Times New Roman" w:hAnsi="Times New Roman"/>
          <w:i/>
          <w:color w:val="000000"/>
          <w:szCs w:val="24"/>
          <w:lang w:val="ro-RO"/>
        </w:rPr>
        <w:t>) sau nagat (</w:t>
      </w:r>
      <w:r w:rsidRPr="00413781">
        <w:rPr>
          <w:rFonts w:ascii="Times New Roman" w:hAnsi="Times New Roman"/>
          <w:i/>
          <w:iCs/>
          <w:color w:val="000000"/>
          <w:szCs w:val="24"/>
          <w:lang w:val="ro-RO"/>
        </w:rPr>
        <w:t>Vanellus vanellus</w:t>
      </w:r>
      <w:r w:rsidRPr="00413781">
        <w:rPr>
          <w:rFonts w:ascii="Times New Roman" w:hAnsi="Times New Roman"/>
          <w:i/>
          <w:color w:val="000000"/>
          <w:szCs w:val="24"/>
          <w:lang w:val="ro-RO"/>
        </w:rPr>
        <w:t>).</w:t>
      </w:r>
    </w:p>
    <w:p w14:paraId="40529199" w14:textId="77777777" w:rsidR="00BA6741" w:rsidRPr="00BA6741" w:rsidRDefault="00BA6741" w:rsidP="00BA6741">
      <w:pPr>
        <w:pStyle w:val="Listparagraf"/>
        <w:spacing w:after="0" w:line="240" w:lineRule="auto"/>
        <w:ind w:left="540"/>
        <w:jc w:val="both"/>
        <w:rPr>
          <w:rFonts w:ascii="Times New Roman" w:eastAsia="Times New Roman" w:hAnsi="Times New Roman" w:cs="Times New Roman"/>
          <w:color w:val="000000"/>
          <w:sz w:val="24"/>
          <w:szCs w:val="24"/>
          <w:lang w:val="ro-RO"/>
        </w:rPr>
      </w:pPr>
    </w:p>
    <w:p w14:paraId="64C0113F" w14:textId="04A93CD5" w:rsidR="00355836" w:rsidRPr="00BA6741" w:rsidRDefault="00355836" w:rsidP="00BA6741">
      <w:pPr>
        <w:pStyle w:val="Listparagraf"/>
        <w:numPr>
          <w:ilvl w:val="0"/>
          <w:numId w:val="11"/>
        </w:numPr>
        <w:spacing w:after="0" w:line="240" w:lineRule="auto"/>
        <w:jc w:val="both"/>
        <w:rPr>
          <w:rFonts w:ascii="Times New Roman" w:eastAsia="Times New Roman" w:hAnsi="Times New Roman" w:cs="Times New Roman"/>
          <w:color w:val="000000"/>
          <w:sz w:val="24"/>
          <w:szCs w:val="24"/>
          <w:lang w:val="ro-RO"/>
        </w:rPr>
      </w:pPr>
      <w:r w:rsidRPr="00BA6741">
        <w:rPr>
          <w:rFonts w:ascii="Times New Roman" w:eastAsia="Times New Roman" w:hAnsi="Times New Roman" w:cs="Times New Roman"/>
          <w:color w:val="000000"/>
          <w:sz w:val="24"/>
          <w:szCs w:val="24"/>
          <w:lang w:val="ro-RO"/>
        </w:rPr>
        <w:t xml:space="preserve">se va preciza dacă proiectul propus nu are legătură directă cu sau nu este necesar pentru managementul conservării ariei naturale protejate de interes comunitar;  </w:t>
      </w:r>
    </w:p>
    <w:p w14:paraId="4089D662" w14:textId="4FDE9A8A" w:rsidR="00255845" w:rsidRDefault="00BA6741" w:rsidP="00BA6741">
      <w:pPr>
        <w:pStyle w:val="Listparagraf"/>
        <w:spacing w:after="0" w:line="240" w:lineRule="auto"/>
        <w:ind w:left="540" w:firstLine="180"/>
        <w:jc w:val="both"/>
        <w:rPr>
          <w:rFonts w:ascii="Times New Roman" w:eastAsia="Times New Roman" w:hAnsi="Times New Roman" w:cs="Times New Roman"/>
          <w:i/>
          <w:color w:val="000000"/>
          <w:sz w:val="24"/>
          <w:szCs w:val="24"/>
          <w:lang w:val="ro-RO"/>
        </w:rPr>
      </w:pPr>
      <w:r w:rsidRPr="00BA6741">
        <w:rPr>
          <w:rFonts w:ascii="Times New Roman" w:eastAsia="Times New Roman" w:hAnsi="Times New Roman" w:cs="Times New Roman"/>
          <w:i/>
          <w:color w:val="000000"/>
          <w:sz w:val="24"/>
          <w:szCs w:val="24"/>
          <w:lang w:val="ro-RO"/>
        </w:rPr>
        <w:t xml:space="preserve">Având în vedere faptul că prin proiect se propune reabilitarea drumului de acces către o suprafaţa importanta de fond forestier inclus in situl de importanta comunitara, realizarea proiectului are </w:t>
      </w:r>
      <w:r>
        <w:rPr>
          <w:rFonts w:ascii="Times New Roman" w:eastAsia="Times New Roman" w:hAnsi="Times New Roman" w:cs="Times New Roman"/>
          <w:i/>
          <w:color w:val="000000"/>
          <w:sz w:val="24"/>
          <w:szCs w:val="24"/>
          <w:lang w:val="ro-RO"/>
        </w:rPr>
        <w:t xml:space="preserve">va ajuta în asigurarea </w:t>
      </w:r>
      <w:r w:rsidR="00255845">
        <w:rPr>
          <w:rFonts w:ascii="Times New Roman" w:eastAsia="Times New Roman" w:hAnsi="Times New Roman" w:cs="Times New Roman"/>
          <w:i/>
          <w:color w:val="000000"/>
          <w:sz w:val="24"/>
          <w:szCs w:val="24"/>
          <w:lang w:val="ro-RO"/>
        </w:rPr>
        <w:t>accesului facil în orcice conditii meteorologice a personalului care se va ocupa de gestionarea sitului de importanta comuintara, precum şi a personalului care se ocupa cu situatiile de urgenta în situaţia apariţiei de evenimente imprevizibile.</w:t>
      </w:r>
    </w:p>
    <w:p w14:paraId="7F308D4A" w14:textId="599C96CC" w:rsidR="00BA6741" w:rsidRPr="00BA6741" w:rsidRDefault="00BA6741" w:rsidP="00BA6741">
      <w:pPr>
        <w:pStyle w:val="Listparagraf"/>
        <w:spacing w:after="0" w:line="240" w:lineRule="auto"/>
        <w:ind w:left="540" w:firstLine="180"/>
        <w:jc w:val="both"/>
        <w:rPr>
          <w:rFonts w:ascii="Times New Roman" w:eastAsia="Times New Roman" w:hAnsi="Times New Roman" w:cs="Times New Roman"/>
          <w:i/>
          <w:color w:val="000000"/>
          <w:sz w:val="24"/>
          <w:szCs w:val="24"/>
          <w:lang w:val="ro-RO"/>
        </w:rPr>
      </w:pPr>
    </w:p>
    <w:p w14:paraId="37628464" w14:textId="1FCEEFAE" w:rsidR="00355836" w:rsidRPr="00255845" w:rsidRDefault="00355836" w:rsidP="00255845">
      <w:pPr>
        <w:pStyle w:val="Listparagraf"/>
        <w:numPr>
          <w:ilvl w:val="0"/>
          <w:numId w:val="1"/>
        </w:numPr>
        <w:spacing w:after="0" w:line="240" w:lineRule="auto"/>
        <w:jc w:val="both"/>
        <w:rPr>
          <w:rFonts w:ascii="Times New Roman" w:eastAsia="Times New Roman" w:hAnsi="Times New Roman" w:cs="Times New Roman"/>
          <w:color w:val="000000"/>
          <w:sz w:val="24"/>
          <w:szCs w:val="24"/>
          <w:lang w:val="ro-RO"/>
        </w:rPr>
      </w:pPr>
      <w:r w:rsidRPr="00255845">
        <w:rPr>
          <w:rFonts w:ascii="Times New Roman" w:eastAsia="Times New Roman" w:hAnsi="Times New Roman" w:cs="Times New Roman"/>
          <w:color w:val="000000"/>
          <w:sz w:val="24"/>
          <w:szCs w:val="24"/>
          <w:lang w:val="ro-RO"/>
        </w:rPr>
        <w:t xml:space="preserve">se va estima impactul potenţial al proiectului asupra speciilor şi habitatelor din aria naturală protejată de interes comunitar;  </w:t>
      </w:r>
    </w:p>
    <w:p w14:paraId="645EB191" w14:textId="6442CE32" w:rsidR="00255845" w:rsidRPr="00255845" w:rsidRDefault="00255845" w:rsidP="00255845">
      <w:pPr>
        <w:pStyle w:val="Listparagraf"/>
        <w:spacing w:after="0" w:line="240" w:lineRule="auto"/>
        <w:jc w:val="both"/>
        <w:rPr>
          <w:rFonts w:ascii="Times New Roman" w:eastAsia="Times New Roman" w:hAnsi="Times New Roman" w:cs="Times New Roman"/>
          <w:i/>
          <w:color w:val="000000"/>
          <w:sz w:val="24"/>
          <w:szCs w:val="24"/>
          <w:lang w:val="ro-RO"/>
        </w:rPr>
      </w:pPr>
      <w:r w:rsidRPr="00255845">
        <w:rPr>
          <w:rFonts w:ascii="Times New Roman" w:eastAsia="Times New Roman" w:hAnsi="Times New Roman" w:cs="Times New Roman"/>
          <w:i/>
          <w:color w:val="000000"/>
          <w:sz w:val="24"/>
          <w:szCs w:val="24"/>
          <w:lang w:val="ro-RO"/>
        </w:rPr>
        <w:t>Realizarea proiectului nu afectează</w:t>
      </w:r>
      <w:r>
        <w:rPr>
          <w:rFonts w:ascii="Times New Roman" w:eastAsia="Times New Roman" w:hAnsi="Times New Roman" w:cs="Times New Roman"/>
          <w:i/>
          <w:color w:val="000000"/>
          <w:sz w:val="24"/>
          <w:szCs w:val="24"/>
          <w:lang w:val="ro-RO"/>
        </w:rPr>
        <w:t xml:space="preserve"> habitatlele şi speciile de interescomunitar care trăiesc în aria naturală protejată.</w:t>
      </w:r>
      <w:r w:rsidRPr="00255845">
        <w:rPr>
          <w:rFonts w:ascii="Times New Roman" w:eastAsia="Times New Roman" w:hAnsi="Times New Roman" w:cs="Times New Roman"/>
          <w:i/>
          <w:color w:val="000000"/>
          <w:sz w:val="24"/>
          <w:szCs w:val="24"/>
          <w:lang w:val="ro-RO"/>
        </w:rPr>
        <w:t xml:space="preserve">  </w:t>
      </w:r>
    </w:p>
    <w:p w14:paraId="361B6ABB" w14:textId="77777777" w:rsidR="00255845" w:rsidRDefault="00355836" w:rsidP="00BD7075">
      <w:pPr>
        <w:pStyle w:val="Listparagraf"/>
        <w:numPr>
          <w:ilvl w:val="0"/>
          <w:numId w:val="1"/>
        </w:numPr>
        <w:spacing w:after="0" w:line="240" w:lineRule="auto"/>
        <w:jc w:val="both"/>
        <w:rPr>
          <w:rFonts w:ascii="Times New Roman" w:eastAsia="Times New Roman" w:hAnsi="Times New Roman" w:cs="Times New Roman"/>
          <w:color w:val="000000"/>
          <w:sz w:val="24"/>
          <w:szCs w:val="24"/>
          <w:lang w:val="ro-RO"/>
        </w:rPr>
      </w:pPr>
      <w:r w:rsidRPr="00BD7075">
        <w:rPr>
          <w:rFonts w:ascii="Times New Roman" w:eastAsia="Times New Roman" w:hAnsi="Times New Roman" w:cs="Times New Roman"/>
          <w:color w:val="000000"/>
          <w:sz w:val="24"/>
          <w:szCs w:val="24"/>
          <w:lang w:val="ro-RO"/>
        </w:rPr>
        <w:t>alte informaţii prevăzute în legislaţia în vigoare.</w:t>
      </w:r>
    </w:p>
    <w:p w14:paraId="597DB663" w14:textId="71ED4275" w:rsidR="00355836" w:rsidRPr="00BD7075" w:rsidRDefault="00355836" w:rsidP="00255845">
      <w:pPr>
        <w:pStyle w:val="Listparagraf"/>
        <w:spacing w:after="0" w:line="240" w:lineRule="auto"/>
        <w:ind w:left="540"/>
        <w:jc w:val="both"/>
        <w:rPr>
          <w:rFonts w:ascii="Times New Roman" w:eastAsia="Times New Roman" w:hAnsi="Times New Roman" w:cs="Times New Roman"/>
          <w:color w:val="000000"/>
          <w:sz w:val="24"/>
          <w:szCs w:val="24"/>
          <w:lang w:val="ro-RO"/>
        </w:rPr>
      </w:pPr>
      <w:r w:rsidRPr="00BD7075">
        <w:rPr>
          <w:rFonts w:ascii="Times New Roman" w:eastAsia="Times New Roman" w:hAnsi="Times New Roman" w:cs="Times New Roman"/>
          <w:color w:val="000000"/>
          <w:sz w:val="24"/>
          <w:szCs w:val="24"/>
          <w:lang w:val="ro-RO"/>
        </w:rPr>
        <w:t xml:space="preserve">  </w:t>
      </w:r>
    </w:p>
    <w:p w14:paraId="749D97C1" w14:textId="77777777" w:rsidR="00BD7075" w:rsidRPr="00BD7075" w:rsidRDefault="00BD7075" w:rsidP="00BD7075">
      <w:pPr>
        <w:pStyle w:val="Listparagraf"/>
        <w:spacing w:after="0" w:line="240" w:lineRule="auto"/>
        <w:ind w:left="540"/>
        <w:jc w:val="both"/>
        <w:rPr>
          <w:rFonts w:ascii="Times New Roman" w:eastAsia="Times New Roman" w:hAnsi="Times New Roman" w:cs="Times New Roman"/>
          <w:color w:val="000000"/>
          <w:sz w:val="24"/>
          <w:szCs w:val="24"/>
          <w:lang w:val="ro-RO"/>
        </w:rPr>
      </w:pPr>
    </w:p>
    <w:p w14:paraId="46CAC76F"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lastRenderedPageBreak/>
        <w:t>   </w:t>
      </w:r>
      <w:r w:rsidRPr="00355836">
        <w:rPr>
          <w:rFonts w:ascii="Times New Roman" w:eastAsia="Times New Roman" w:hAnsi="Times New Roman" w:cs="Times New Roman"/>
          <w:b/>
          <w:bCs/>
          <w:color w:val="000080"/>
          <w:sz w:val="24"/>
          <w:szCs w:val="24"/>
          <w:lang w:val="ro-RO"/>
        </w:rPr>
        <w:t>XIV.</w:t>
      </w:r>
      <w:r w:rsidRPr="00355836">
        <w:rPr>
          <w:rFonts w:ascii="Times New Roman" w:eastAsia="Times New Roman" w:hAnsi="Times New Roman" w:cs="Times New Roman"/>
          <w:color w:val="000000"/>
          <w:sz w:val="24"/>
          <w:szCs w:val="24"/>
          <w:lang w:val="ro-RO"/>
        </w:rPr>
        <w:t xml:space="preserve"> Pentru proiectele care se realizează pe ape sau au legătură cu apele, memoriul va fi completat cu următoarele informaţii, preluate din Planurile de management bazinale, actualizate:  </w:t>
      </w:r>
    </w:p>
    <w:p w14:paraId="6C51D480"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FF7F50"/>
          <w:sz w:val="24"/>
          <w:szCs w:val="24"/>
          <w:lang w:val="ro-RO"/>
        </w:rPr>
        <w:t>1.</w:t>
      </w:r>
      <w:r w:rsidRPr="00355836">
        <w:rPr>
          <w:rFonts w:ascii="Times New Roman" w:eastAsia="Times New Roman" w:hAnsi="Times New Roman" w:cs="Times New Roman"/>
          <w:color w:val="000000"/>
          <w:sz w:val="24"/>
          <w:szCs w:val="24"/>
          <w:lang w:val="ro-RO"/>
        </w:rPr>
        <w:t xml:space="preserve"> Localizarea proiectului:  </w:t>
      </w:r>
    </w:p>
    <w:p w14:paraId="1A5210EA" w14:textId="2B302EF0" w:rsidR="00355836" w:rsidRPr="002E48BC" w:rsidRDefault="00355836" w:rsidP="00355836">
      <w:pPr>
        <w:spacing w:after="0" w:line="240" w:lineRule="auto"/>
        <w:jc w:val="both"/>
        <w:rPr>
          <w:rFonts w:ascii="Times New Roman" w:eastAsia="Times New Roman" w:hAnsi="Times New Roman" w:cs="Times New Roman"/>
          <w:i/>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bazinul hidrografic</w:t>
      </w:r>
      <w:r w:rsidR="00E441BF">
        <w:rPr>
          <w:rFonts w:ascii="Times New Roman" w:eastAsia="Times New Roman" w:hAnsi="Times New Roman" w:cs="Times New Roman"/>
          <w:color w:val="000000"/>
          <w:sz w:val="24"/>
          <w:szCs w:val="24"/>
          <w:lang w:val="ro-RO"/>
        </w:rPr>
        <w:t xml:space="preserve"> </w:t>
      </w:r>
      <w:r w:rsidR="00E441BF" w:rsidRPr="002E48BC">
        <w:rPr>
          <w:rFonts w:ascii="Times New Roman" w:eastAsia="Times New Roman" w:hAnsi="Times New Roman" w:cs="Times New Roman"/>
          <w:i/>
          <w:color w:val="000000"/>
          <w:sz w:val="24"/>
          <w:szCs w:val="24"/>
          <w:lang w:val="ro-RO"/>
        </w:rPr>
        <w:t>Somes Tisa</w:t>
      </w:r>
      <w:r w:rsidRPr="00355836">
        <w:rPr>
          <w:rFonts w:ascii="Times New Roman" w:eastAsia="Times New Roman" w:hAnsi="Times New Roman" w:cs="Times New Roman"/>
          <w:color w:val="000000"/>
          <w:sz w:val="24"/>
          <w:szCs w:val="24"/>
          <w:lang w:val="ro-RO"/>
        </w:rPr>
        <w:t xml:space="preserve">;  </w:t>
      </w:r>
    </w:p>
    <w:p w14:paraId="595F8F63" w14:textId="677E0C5F"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cursul de apă: denumirea şi codul cadastral</w:t>
      </w:r>
      <w:r w:rsidR="00231D46">
        <w:rPr>
          <w:rFonts w:ascii="Times New Roman" w:eastAsia="Times New Roman" w:hAnsi="Times New Roman" w:cs="Times New Roman"/>
          <w:color w:val="000000"/>
          <w:sz w:val="24"/>
          <w:szCs w:val="24"/>
          <w:lang w:val="ro-RO"/>
        </w:rPr>
        <w:t>:</w:t>
      </w:r>
      <w:r w:rsidR="004B3C49">
        <w:rPr>
          <w:rFonts w:ascii="Times New Roman" w:eastAsia="Times New Roman" w:hAnsi="Times New Roman" w:cs="Times New Roman"/>
          <w:color w:val="000000"/>
          <w:sz w:val="24"/>
          <w:szCs w:val="24"/>
          <w:lang w:val="ro-RO"/>
        </w:rPr>
        <w:t xml:space="preserve"> </w:t>
      </w:r>
      <w:r w:rsidR="00231D46" w:rsidRPr="00231D46">
        <w:rPr>
          <w:rFonts w:ascii="Times New Roman" w:eastAsia="Times New Roman" w:hAnsi="Times New Roman" w:cs="Times New Roman"/>
          <w:i/>
          <w:color w:val="000000"/>
          <w:sz w:val="24"/>
          <w:szCs w:val="24"/>
          <w:lang w:val="ro-RO"/>
        </w:rPr>
        <w:t>Cormeniş (Valea Mare) 2.1042.00.00.0</w:t>
      </w:r>
      <w:r w:rsidRPr="00355836">
        <w:rPr>
          <w:rFonts w:ascii="Times New Roman" w:eastAsia="Times New Roman" w:hAnsi="Times New Roman" w:cs="Times New Roman"/>
          <w:color w:val="000000"/>
          <w:sz w:val="24"/>
          <w:szCs w:val="24"/>
          <w:lang w:val="ro-RO"/>
        </w:rPr>
        <w:t xml:space="preserve">;  </w:t>
      </w:r>
    </w:p>
    <w:p w14:paraId="420CB383" w14:textId="5F6958BC"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C0C0C0"/>
          <w:sz w:val="24"/>
          <w:szCs w:val="24"/>
          <w:lang w:val="ro-RO"/>
        </w:rPr>
        <w:t>-</w:t>
      </w:r>
      <w:r w:rsidRPr="00355836">
        <w:rPr>
          <w:rFonts w:ascii="Times New Roman" w:eastAsia="Times New Roman" w:hAnsi="Times New Roman" w:cs="Times New Roman"/>
          <w:color w:val="000000"/>
          <w:sz w:val="24"/>
          <w:szCs w:val="24"/>
          <w:lang w:val="ro-RO"/>
        </w:rPr>
        <w:t xml:space="preserve"> corpul de apă (de suprafaţă şi/sau subteran): denumire şi cod</w:t>
      </w:r>
      <w:r w:rsidR="00231D46">
        <w:rPr>
          <w:rFonts w:ascii="Times New Roman" w:eastAsia="Times New Roman" w:hAnsi="Times New Roman" w:cs="Times New Roman"/>
          <w:color w:val="000000"/>
          <w:sz w:val="24"/>
          <w:szCs w:val="24"/>
          <w:lang w:val="ro-RO"/>
        </w:rPr>
        <w:t xml:space="preserve"> </w:t>
      </w:r>
      <w:r w:rsidR="00231D46" w:rsidRPr="00231D46">
        <w:rPr>
          <w:rFonts w:ascii="Times New Roman" w:eastAsia="Times New Roman" w:hAnsi="Times New Roman" w:cs="Times New Roman"/>
          <w:i/>
          <w:color w:val="000000"/>
          <w:sz w:val="24"/>
          <w:szCs w:val="24"/>
          <w:lang w:val="ro-RO"/>
        </w:rPr>
        <w:t>Cormeniş</w:t>
      </w:r>
      <w:r w:rsidRPr="00355836">
        <w:rPr>
          <w:rFonts w:ascii="Times New Roman" w:eastAsia="Times New Roman" w:hAnsi="Times New Roman" w:cs="Times New Roman"/>
          <w:color w:val="000000"/>
          <w:sz w:val="24"/>
          <w:szCs w:val="24"/>
          <w:lang w:val="ro-RO"/>
        </w:rPr>
        <w:t xml:space="preserve">.  </w:t>
      </w:r>
    </w:p>
    <w:p w14:paraId="7C4F8DAA" w14:textId="69AD7DD0" w:rsid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FF7F50"/>
          <w:sz w:val="24"/>
          <w:szCs w:val="24"/>
          <w:lang w:val="ro-RO"/>
        </w:rPr>
        <w:t>2.</w:t>
      </w:r>
      <w:r w:rsidRPr="00355836">
        <w:rPr>
          <w:rFonts w:ascii="Times New Roman" w:eastAsia="Times New Roman" w:hAnsi="Times New Roman" w:cs="Times New Roman"/>
          <w:color w:val="000000"/>
          <w:sz w:val="24"/>
          <w:szCs w:val="24"/>
          <w:lang w:val="ro-RO"/>
        </w:rPr>
        <w:t xml:space="preserve"> Indicarea stării ecologice/potenţialului ecologic şi starea chimică a corpului de apă de suprafaţă; pentru corpul de apă subteran se vor indica starea cantitativă şi starea chimică a corpului de apă.  </w:t>
      </w:r>
    </w:p>
    <w:p w14:paraId="166B523C" w14:textId="17C6EBC0" w:rsidR="00231D46" w:rsidRPr="00231D46" w:rsidRDefault="00231D46" w:rsidP="00355836">
      <w:pPr>
        <w:spacing w:after="0" w:line="240" w:lineRule="auto"/>
        <w:jc w:val="both"/>
        <w:rPr>
          <w:rFonts w:ascii="Times New Roman" w:eastAsia="Times New Roman" w:hAnsi="Times New Roman" w:cs="Times New Roman"/>
          <w:i/>
          <w:color w:val="000000"/>
          <w:sz w:val="24"/>
          <w:szCs w:val="24"/>
          <w:lang w:val="ro-RO"/>
        </w:rPr>
      </w:pPr>
      <w:r>
        <w:rPr>
          <w:rFonts w:ascii="Times New Roman" w:eastAsia="Times New Roman" w:hAnsi="Times New Roman" w:cs="Times New Roman"/>
          <w:i/>
          <w:color w:val="000000"/>
          <w:sz w:val="24"/>
          <w:szCs w:val="24"/>
          <w:lang w:val="ro-RO"/>
        </w:rPr>
        <w:t xml:space="preserve">     </w:t>
      </w:r>
      <w:r w:rsidRPr="00231D46">
        <w:rPr>
          <w:rFonts w:ascii="Times New Roman" w:eastAsia="Times New Roman" w:hAnsi="Times New Roman" w:cs="Times New Roman"/>
          <w:i/>
          <w:color w:val="000000"/>
          <w:sz w:val="24"/>
          <w:szCs w:val="24"/>
          <w:lang w:val="ro-RO"/>
        </w:rPr>
        <w:t>Reabilitarea şi modernizarea drumului forestier nu afectează starea ecologică sau chimică a apei</w:t>
      </w:r>
      <w:r w:rsidR="00566077">
        <w:rPr>
          <w:rFonts w:ascii="Times New Roman" w:eastAsia="Times New Roman" w:hAnsi="Times New Roman" w:cs="Times New Roman"/>
          <w:i/>
          <w:color w:val="000000"/>
          <w:sz w:val="24"/>
          <w:szCs w:val="24"/>
          <w:lang w:val="ro-RO"/>
        </w:rPr>
        <w:t xml:space="preserve">. </w:t>
      </w:r>
      <w:r w:rsidR="00566077" w:rsidRPr="00241279">
        <w:rPr>
          <w:rFonts w:ascii="Times New Roman" w:eastAsia="Times New Roman" w:hAnsi="Times New Roman" w:cs="Times New Roman"/>
          <w:b/>
          <w:i/>
          <w:color w:val="000000"/>
          <w:sz w:val="24"/>
          <w:szCs w:val="24"/>
          <w:lang w:val="ro-RO"/>
        </w:rPr>
        <w:t>Traseul drumului nu traversează cursurile de apa existente</w:t>
      </w:r>
      <w:r w:rsidRPr="00231D46">
        <w:rPr>
          <w:rFonts w:ascii="Times New Roman" w:eastAsia="Times New Roman" w:hAnsi="Times New Roman" w:cs="Times New Roman"/>
          <w:i/>
          <w:color w:val="000000"/>
          <w:sz w:val="24"/>
          <w:szCs w:val="24"/>
          <w:lang w:val="ro-RO"/>
        </w:rPr>
        <w:t>;</w:t>
      </w:r>
    </w:p>
    <w:p w14:paraId="12FAB43D" w14:textId="176E5DC1" w:rsid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FF7F50"/>
          <w:sz w:val="24"/>
          <w:szCs w:val="24"/>
          <w:lang w:val="ro-RO"/>
        </w:rPr>
        <w:t>3.</w:t>
      </w:r>
      <w:r w:rsidRPr="00355836">
        <w:rPr>
          <w:rFonts w:ascii="Times New Roman" w:eastAsia="Times New Roman" w:hAnsi="Times New Roman" w:cs="Times New Roman"/>
          <w:color w:val="000000"/>
          <w:sz w:val="24"/>
          <w:szCs w:val="24"/>
          <w:lang w:val="ro-RO"/>
        </w:rPr>
        <w:t xml:space="preserve"> Indicarea obiectivului/obiectivelor de mediu pentru fiecare corp de apă identificat, cu precizarea excepţiilor aplicate şi a termenelor aferente, după caz.  </w:t>
      </w:r>
    </w:p>
    <w:p w14:paraId="000F7E2C" w14:textId="713B87B0" w:rsidR="00231D46" w:rsidRDefault="00231D46" w:rsidP="00355836">
      <w:pPr>
        <w:spacing w:after="0" w:line="240" w:lineRule="auto"/>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         </w:t>
      </w:r>
      <w:bookmarkStart w:id="4" w:name="_GoBack"/>
      <w:bookmarkEnd w:id="4"/>
    </w:p>
    <w:p w14:paraId="13D1506E" w14:textId="77777777" w:rsidR="00231D46" w:rsidRPr="00355836" w:rsidRDefault="00231D46" w:rsidP="00355836">
      <w:pPr>
        <w:spacing w:after="0" w:line="240" w:lineRule="auto"/>
        <w:jc w:val="both"/>
        <w:rPr>
          <w:rFonts w:ascii="Times New Roman" w:eastAsia="Times New Roman" w:hAnsi="Times New Roman" w:cs="Times New Roman"/>
          <w:color w:val="000000"/>
          <w:sz w:val="24"/>
          <w:szCs w:val="24"/>
          <w:lang w:val="ro-RO"/>
        </w:rPr>
      </w:pPr>
    </w:p>
    <w:p w14:paraId="36E136D7"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   </w:t>
      </w:r>
      <w:r w:rsidRPr="00355836">
        <w:rPr>
          <w:rFonts w:ascii="Times New Roman" w:eastAsia="Times New Roman" w:hAnsi="Times New Roman" w:cs="Times New Roman"/>
          <w:b/>
          <w:bCs/>
          <w:color w:val="000080"/>
          <w:sz w:val="24"/>
          <w:szCs w:val="24"/>
          <w:lang w:val="ro-RO"/>
        </w:rPr>
        <w:t>XV.</w:t>
      </w:r>
      <w:r w:rsidRPr="00355836">
        <w:rPr>
          <w:rFonts w:ascii="Times New Roman" w:eastAsia="Times New Roman" w:hAnsi="Times New Roman" w:cs="Times New Roman"/>
          <w:color w:val="000000"/>
          <w:sz w:val="24"/>
          <w:szCs w:val="24"/>
          <w:lang w:val="ro-RO"/>
        </w:rPr>
        <w:t xml:space="preserve"> Criteriile prevăzute în anexa nr. 3 la Legea nr. . . . . . . . . . . privind evaluarea impactului anumitor proiecte publice şi private asupra mediului se iau în considerare, dacă este cazul, în momentul compilării informaţiilor în conformitate cu punctele III-XIV.</w:t>
      </w:r>
      <w:r w:rsidRPr="00355836">
        <w:rPr>
          <w:rFonts w:ascii="Times New Roman" w:eastAsia="Times New Roman" w:hAnsi="Times New Roman" w:cs="Times New Roman"/>
          <w:color w:val="000000"/>
          <w:sz w:val="24"/>
          <w:szCs w:val="24"/>
          <w:lang w:val="ro-RO"/>
        </w:rPr>
        <w:br/>
        <w:t xml:space="preserve">  </w:t>
      </w:r>
    </w:p>
    <w:p w14:paraId="7901B629"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p>
    <w:tbl>
      <w:tblPr>
        <w:tblW w:w="2595" w:type="dxa"/>
        <w:jc w:val="center"/>
        <w:tblCellMar>
          <w:top w:w="15" w:type="dxa"/>
          <w:left w:w="15" w:type="dxa"/>
          <w:bottom w:w="15" w:type="dxa"/>
          <w:right w:w="15" w:type="dxa"/>
        </w:tblCellMar>
        <w:tblLook w:val="04A0" w:firstRow="1" w:lastRow="0" w:firstColumn="1" w:lastColumn="0" w:noHBand="0" w:noVBand="1"/>
      </w:tblPr>
      <w:tblGrid>
        <w:gridCol w:w="6"/>
        <w:gridCol w:w="2589"/>
      </w:tblGrid>
      <w:tr w:rsidR="00355836" w:rsidRPr="00355836" w14:paraId="72E19C06" w14:textId="77777777" w:rsidTr="0035583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51B63DDA" w14:textId="77777777" w:rsidR="00355836" w:rsidRPr="00355836" w:rsidRDefault="00355836" w:rsidP="00355836">
            <w:pPr>
              <w:spacing w:after="0" w:line="240" w:lineRule="auto"/>
              <w:jc w:val="both"/>
              <w:rPr>
                <w:rFonts w:ascii="Times New Roman" w:eastAsia="Times New Roman" w:hAnsi="Times New Roman" w:cs="Times New Roman"/>
                <w:color w:val="000000"/>
                <w:sz w:val="24"/>
                <w:szCs w:val="24"/>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576FB0E1" w14:textId="77777777" w:rsidR="00355836" w:rsidRPr="00355836" w:rsidRDefault="00355836" w:rsidP="00355836">
            <w:pPr>
              <w:spacing w:after="0" w:line="240" w:lineRule="auto"/>
              <w:jc w:val="both"/>
              <w:rPr>
                <w:rFonts w:ascii="Times New Roman" w:eastAsia="Times New Roman" w:hAnsi="Times New Roman" w:cs="Times New Roman"/>
                <w:sz w:val="24"/>
                <w:szCs w:val="24"/>
                <w:lang w:val="ro-RO"/>
              </w:rPr>
            </w:pPr>
          </w:p>
        </w:tc>
      </w:tr>
      <w:tr w:rsidR="00355836" w:rsidRPr="00355836" w14:paraId="0B09DAF1" w14:textId="77777777" w:rsidTr="00355836">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14:paraId="542B8EC9" w14:textId="77777777" w:rsidR="00355836" w:rsidRPr="00355836" w:rsidRDefault="00355836" w:rsidP="00355836">
            <w:pPr>
              <w:spacing w:after="0" w:line="240" w:lineRule="auto"/>
              <w:jc w:val="both"/>
              <w:rPr>
                <w:rFonts w:ascii="Times New Roman" w:eastAsia="Times New Roman" w:hAnsi="Times New Roman" w:cs="Times New Roman"/>
                <w:sz w:val="24"/>
                <w:szCs w:val="24"/>
                <w:lang w:val="ro-RO"/>
              </w:rPr>
            </w:pPr>
          </w:p>
        </w:tc>
        <w:tc>
          <w:tcPr>
            <w:tcW w:w="0" w:type="auto"/>
            <w:tcBorders>
              <w:top w:val="nil"/>
              <w:left w:val="nil"/>
              <w:bottom w:val="nil"/>
              <w:right w:val="nil"/>
            </w:tcBorders>
            <w:tcMar>
              <w:top w:w="0" w:type="dxa"/>
              <w:left w:w="45" w:type="dxa"/>
              <w:bottom w:w="0" w:type="dxa"/>
              <w:right w:w="45" w:type="dxa"/>
            </w:tcMar>
            <w:vAlign w:val="center"/>
            <w:hideMark/>
          </w:tcPr>
          <w:p w14:paraId="2611918F" w14:textId="458B5AD2" w:rsidR="00355836" w:rsidRPr="00355836" w:rsidRDefault="00355836" w:rsidP="00355836">
            <w:pPr>
              <w:spacing w:after="0" w:line="240" w:lineRule="auto"/>
              <w:jc w:val="center"/>
              <w:rPr>
                <w:rFonts w:ascii="Times New Roman" w:eastAsia="Times New Roman" w:hAnsi="Times New Roman" w:cs="Times New Roman"/>
                <w:color w:val="000000"/>
                <w:sz w:val="24"/>
                <w:szCs w:val="24"/>
                <w:lang w:val="ro-RO"/>
              </w:rPr>
            </w:pPr>
            <w:r w:rsidRPr="00355836">
              <w:rPr>
                <w:rFonts w:ascii="Times New Roman" w:eastAsia="Times New Roman" w:hAnsi="Times New Roman" w:cs="Times New Roman"/>
                <w:color w:val="000000"/>
                <w:sz w:val="24"/>
                <w:szCs w:val="24"/>
                <w:lang w:val="ro-RO"/>
              </w:rPr>
              <w:t>Semnătura şi ştampila titularului</w:t>
            </w:r>
            <w:r w:rsidRPr="00355836">
              <w:rPr>
                <w:rFonts w:ascii="Times New Roman" w:eastAsia="Times New Roman" w:hAnsi="Times New Roman" w:cs="Times New Roman"/>
                <w:color w:val="000000"/>
                <w:sz w:val="24"/>
                <w:szCs w:val="24"/>
                <w:lang w:val="ro-RO"/>
              </w:rPr>
              <w:br/>
            </w:r>
            <w:r w:rsidR="00FC1CA8" w:rsidRPr="00FC1CA8">
              <w:rPr>
                <w:rFonts w:ascii="Times New Roman" w:eastAsia="Times New Roman" w:hAnsi="Times New Roman" w:cs="Times New Roman"/>
                <w:b/>
                <w:color w:val="000000"/>
                <w:sz w:val="24"/>
                <w:szCs w:val="24"/>
                <w:lang w:val="ro-RO"/>
              </w:rPr>
              <w:t>ING. FOGOŞ DĂNUŢ</w:t>
            </w:r>
          </w:p>
        </w:tc>
      </w:tr>
    </w:tbl>
    <w:p w14:paraId="4A7F794A" w14:textId="77777777" w:rsidR="002E1A77" w:rsidRPr="00176F16" w:rsidRDefault="002E1A77">
      <w:pPr>
        <w:rPr>
          <w:rFonts w:ascii="Times New Roman" w:hAnsi="Times New Roman" w:cs="Times New Roman"/>
          <w:sz w:val="24"/>
          <w:szCs w:val="24"/>
          <w:lang w:val="ro-RO"/>
        </w:rPr>
      </w:pPr>
    </w:p>
    <w:sectPr w:rsidR="002E1A77" w:rsidRPr="00176F16" w:rsidSect="00176F16">
      <w:footerReference w:type="default" r:id="rId129"/>
      <w:pgSz w:w="11909" w:h="16834" w:code="9"/>
      <w:pgMar w:top="864" w:right="864"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377C7" w14:textId="77777777" w:rsidR="002D72FA" w:rsidRDefault="002D72FA" w:rsidP="00FC1CA8">
      <w:pPr>
        <w:spacing w:after="0" w:line="240" w:lineRule="auto"/>
      </w:pPr>
      <w:r>
        <w:separator/>
      </w:r>
    </w:p>
  </w:endnote>
  <w:endnote w:type="continuationSeparator" w:id="0">
    <w:p w14:paraId="7A9741F4" w14:textId="77777777" w:rsidR="002D72FA" w:rsidRDefault="002D72FA" w:rsidP="00FC1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721828004"/>
      <w:docPartObj>
        <w:docPartGallery w:val="Page Numbers (Bottom of Page)"/>
        <w:docPartUnique/>
      </w:docPartObj>
    </w:sdtPr>
    <w:sdtContent>
      <w:p w14:paraId="0E71ED9E" w14:textId="23875E42" w:rsidR="00984564" w:rsidRDefault="00984564">
        <w:pPr>
          <w:pStyle w:val="Subsol"/>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07CFD04D" w14:textId="77777777" w:rsidR="00984564" w:rsidRDefault="0098456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AD923" w14:textId="77777777" w:rsidR="002D72FA" w:rsidRDefault="002D72FA" w:rsidP="00FC1CA8">
      <w:pPr>
        <w:spacing w:after="0" w:line="240" w:lineRule="auto"/>
      </w:pPr>
      <w:r>
        <w:separator/>
      </w:r>
    </w:p>
  </w:footnote>
  <w:footnote w:type="continuationSeparator" w:id="0">
    <w:p w14:paraId="66446A20" w14:textId="77777777" w:rsidR="002D72FA" w:rsidRDefault="002D72FA" w:rsidP="00FC1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color w:val="00000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color w:val="00000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color w:val="00000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FEE4FC8"/>
    <w:multiLevelType w:val="hybridMultilevel"/>
    <w:tmpl w:val="E3225074"/>
    <w:lvl w:ilvl="0" w:tplc="0409000B">
      <w:start w:val="1"/>
      <w:numFmt w:val="bullet"/>
      <w:lvlText w:val=""/>
      <w:lvlJc w:val="left"/>
      <w:pPr>
        <w:ind w:left="1789"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 w15:restartNumberingAfterBreak="0">
    <w:nsid w:val="152E2ED8"/>
    <w:multiLevelType w:val="hybridMultilevel"/>
    <w:tmpl w:val="73B44D44"/>
    <w:lvl w:ilvl="0" w:tplc="801C4A36">
      <w:start w:val="3"/>
      <w:numFmt w:val="bullet"/>
      <w:lvlText w:val="-"/>
      <w:lvlJc w:val="left"/>
      <w:pPr>
        <w:tabs>
          <w:tab w:val="num" w:pos="1778"/>
        </w:tabs>
        <w:ind w:left="1778" w:hanging="360"/>
      </w:pPr>
      <w:rPr>
        <w:rFonts w:ascii="Arial Narrow" w:eastAsia="Times New Roman" w:hAnsi="Arial Narrow" w:cs="Times New Roman" w:hint="default"/>
      </w:rPr>
    </w:lvl>
    <w:lvl w:ilvl="1" w:tplc="04090003">
      <w:start w:val="1"/>
      <w:numFmt w:val="bullet"/>
      <w:lvlText w:val="o"/>
      <w:lvlJc w:val="left"/>
      <w:pPr>
        <w:tabs>
          <w:tab w:val="num" w:pos="2498"/>
        </w:tabs>
        <w:ind w:left="2498" w:hanging="360"/>
      </w:pPr>
      <w:rPr>
        <w:rFonts w:ascii="Courier New" w:hAnsi="Courier New" w:cs="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 w15:restartNumberingAfterBreak="0">
    <w:nsid w:val="29F004C0"/>
    <w:multiLevelType w:val="hybridMultilevel"/>
    <w:tmpl w:val="BEC04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E6886"/>
    <w:multiLevelType w:val="hybridMultilevel"/>
    <w:tmpl w:val="D78E15EC"/>
    <w:lvl w:ilvl="0" w:tplc="5B7E4C26">
      <w:start w:val="1"/>
      <w:numFmt w:val="lowerLetter"/>
      <w:lvlText w:val="%1)"/>
      <w:lvlJc w:val="left"/>
      <w:pPr>
        <w:ind w:left="540" w:hanging="360"/>
      </w:pPr>
      <w:rPr>
        <w:rFonts w:hint="default"/>
        <w:b/>
        <w:color w:val="808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4F8C053D"/>
    <w:multiLevelType w:val="hybridMultilevel"/>
    <w:tmpl w:val="29C85352"/>
    <w:lvl w:ilvl="0" w:tplc="D2F45F3E">
      <w:start w:val="1"/>
      <w:numFmt w:val="lowerLetter"/>
      <w:lvlText w:val="%1)"/>
      <w:lvlJc w:val="left"/>
      <w:pPr>
        <w:ind w:left="540" w:hanging="360"/>
      </w:pPr>
      <w:rPr>
        <w:rFonts w:hint="default"/>
        <w:b/>
        <w:color w:val="808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50A22A24"/>
    <w:multiLevelType w:val="hybridMultilevel"/>
    <w:tmpl w:val="8A06A2E0"/>
    <w:lvl w:ilvl="0" w:tplc="A5D8FB18">
      <w:start w:val="1"/>
      <w:numFmt w:val="upperLetter"/>
      <w:lvlText w:val="%1."/>
      <w:lvlJc w:val="left"/>
      <w:pPr>
        <w:ind w:left="540" w:hanging="360"/>
      </w:pPr>
      <w:rPr>
        <w:rFonts w:hint="default"/>
        <w:b/>
        <w:color w:val="808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5ED9041C"/>
    <w:multiLevelType w:val="hybridMultilevel"/>
    <w:tmpl w:val="881653FA"/>
    <w:lvl w:ilvl="0" w:tplc="84CE3A7E">
      <w:start w:val="19"/>
      <w:numFmt w:val="bullet"/>
      <w:lvlText w:val="-"/>
      <w:lvlJc w:val="left"/>
      <w:pPr>
        <w:tabs>
          <w:tab w:val="num" w:pos="1534"/>
        </w:tabs>
        <w:ind w:left="1534" w:hanging="825"/>
      </w:pPr>
      <w:rPr>
        <w:rFonts w:ascii="Arial Narrow" w:eastAsia="Times New Roman" w:hAnsi="Arial Narrow"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66CA1D51"/>
    <w:multiLevelType w:val="multilevel"/>
    <w:tmpl w:val="8E7CB99E"/>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68FA1527"/>
    <w:multiLevelType w:val="hybridMultilevel"/>
    <w:tmpl w:val="9B105B70"/>
    <w:lvl w:ilvl="0" w:tplc="8B048F4A">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E00541D"/>
    <w:multiLevelType w:val="multilevel"/>
    <w:tmpl w:val="3200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7"/>
  </w:num>
  <w:num w:numId="4">
    <w:abstractNumId w:val="2"/>
  </w:num>
  <w:num w:numId="5">
    <w:abstractNumId w:val="1"/>
  </w:num>
  <w:num w:numId="6">
    <w:abstractNumId w:val="3"/>
  </w:num>
  <w:num w:numId="7">
    <w:abstractNumId w:val="10"/>
  </w:num>
  <w:num w:numId="8">
    <w:abstractNumId w:val="6"/>
  </w:num>
  <w:num w:numId="9">
    <w:abstractNumId w:val="8"/>
  </w:num>
  <w:num w:numId="10">
    <w:abstractNumId w:val="0"/>
  </w:num>
  <w:num w:numId="11">
    <w:abstractNumId w:val="5"/>
  </w:num>
  <w:num w:numId="12">
    <w:abstractNumId w:val="7"/>
    <w:lvlOverride w:ilvl="0"/>
    <w:lvlOverride w:ilvl="1"/>
    <w:lvlOverride w:ilvl="2"/>
    <w:lvlOverride w:ilvl="3"/>
    <w:lvlOverride w:ilvl="4"/>
    <w:lvlOverride w:ilvl="5"/>
    <w:lvlOverride w:ilvl="6"/>
    <w:lvlOverride w:ilvl="7"/>
    <w:lvlOverride w:ilvl="8"/>
  </w:num>
  <w:num w:numId="1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C5FAE"/>
    <w:rsid w:val="00030BBD"/>
    <w:rsid w:val="0003147F"/>
    <w:rsid w:val="00085F71"/>
    <w:rsid w:val="000C68F4"/>
    <w:rsid w:val="000C7878"/>
    <w:rsid w:val="00102D7B"/>
    <w:rsid w:val="001724C1"/>
    <w:rsid w:val="00176F16"/>
    <w:rsid w:val="001C4AB9"/>
    <w:rsid w:val="00231D46"/>
    <w:rsid w:val="00241279"/>
    <w:rsid w:val="00255845"/>
    <w:rsid w:val="002C1572"/>
    <w:rsid w:val="002D72FA"/>
    <w:rsid w:val="002E1A77"/>
    <w:rsid w:val="002E48BC"/>
    <w:rsid w:val="00314D8E"/>
    <w:rsid w:val="00355836"/>
    <w:rsid w:val="00413781"/>
    <w:rsid w:val="0042246F"/>
    <w:rsid w:val="00444EB8"/>
    <w:rsid w:val="00482F9E"/>
    <w:rsid w:val="004A5BC1"/>
    <w:rsid w:val="004B3C49"/>
    <w:rsid w:val="00520693"/>
    <w:rsid w:val="00530054"/>
    <w:rsid w:val="00566077"/>
    <w:rsid w:val="005A262C"/>
    <w:rsid w:val="005C5FAE"/>
    <w:rsid w:val="005D1093"/>
    <w:rsid w:val="006046F9"/>
    <w:rsid w:val="007A69A0"/>
    <w:rsid w:val="007E3240"/>
    <w:rsid w:val="008916A2"/>
    <w:rsid w:val="008A2EB0"/>
    <w:rsid w:val="008C40AE"/>
    <w:rsid w:val="00984564"/>
    <w:rsid w:val="009F1765"/>
    <w:rsid w:val="00A00F09"/>
    <w:rsid w:val="00AA68A3"/>
    <w:rsid w:val="00AA7F08"/>
    <w:rsid w:val="00B04126"/>
    <w:rsid w:val="00B24BBC"/>
    <w:rsid w:val="00B36364"/>
    <w:rsid w:val="00BA6741"/>
    <w:rsid w:val="00BB5AAB"/>
    <w:rsid w:val="00BC54EE"/>
    <w:rsid w:val="00BD7075"/>
    <w:rsid w:val="00C07A10"/>
    <w:rsid w:val="00D61F41"/>
    <w:rsid w:val="00DA192D"/>
    <w:rsid w:val="00DD0C15"/>
    <w:rsid w:val="00E441BF"/>
    <w:rsid w:val="00E662FE"/>
    <w:rsid w:val="00E67026"/>
    <w:rsid w:val="00EA5E0D"/>
    <w:rsid w:val="00EB223B"/>
    <w:rsid w:val="00F654D5"/>
    <w:rsid w:val="00F67679"/>
    <w:rsid w:val="00FB6CCA"/>
    <w:rsid w:val="00FC1CA8"/>
    <w:rsid w:val="00FC5B97"/>
    <w:rsid w:val="00FD1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1" type="connector" idref="#AutoShape 1"/>
      </o:rules>
    </o:shapelayout>
  </w:shapeDefaults>
  <w:decimalSymbol w:val="."/>
  <w:listSeparator w:val=","/>
  <w14:docId w14:val="497F123E"/>
  <w15:chartTrackingRefBased/>
  <w15:docId w15:val="{F049E356-7119-47D1-A12A-5EEF85B8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A77"/>
  </w:style>
  <w:style w:type="paragraph" w:styleId="Titlu2">
    <w:name w:val="heading 2"/>
    <w:basedOn w:val="Normal"/>
    <w:next w:val="Normal"/>
    <w:link w:val="Titlu2Caracter"/>
    <w:uiPriority w:val="9"/>
    <w:semiHidden/>
    <w:unhideWhenUsed/>
    <w:qFormat/>
    <w:rsid w:val="007A69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lu4">
    <w:name w:val="heading 4"/>
    <w:basedOn w:val="Normal"/>
    <w:next w:val="Normal"/>
    <w:link w:val="Titlu4Caracter"/>
    <w:qFormat/>
    <w:rsid w:val="00176F16"/>
    <w:pPr>
      <w:keepNext/>
      <w:spacing w:after="0" w:line="240" w:lineRule="auto"/>
      <w:jc w:val="center"/>
      <w:outlineLvl w:val="3"/>
    </w:pPr>
    <w:rPr>
      <w:rFonts w:ascii="Times New Roman" w:eastAsia="Times New Roman" w:hAnsi="Times New Roman" w:cs="Times New Roman"/>
      <w:b/>
      <w:bCs/>
      <w:iCs/>
      <w:sz w:val="28"/>
      <w:szCs w:val="20"/>
      <w:lang w:val="ro-RO" w:eastAsia="ro-RO"/>
    </w:rPr>
  </w:style>
  <w:style w:type="paragraph" w:styleId="Titlu5">
    <w:name w:val="heading 5"/>
    <w:basedOn w:val="Normal"/>
    <w:next w:val="Normal"/>
    <w:link w:val="Titlu5Caracter"/>
    <w:uiPriority w:val="9"/>
    <w:semiHidden/>
    <w:unhideWhenUsed/>
    <w:qFormat/>
    <w:rsid w:val="007A69A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rsid w:val="00176F16"/>
    <w:rPr>
      <w:rFonts w:ascii="Times New Roman" w:eastAsia="Times New Roman" w:hAnsi="Times New Roman" w:cs="Times New Roman"/>
      <w:b/>
      <w:bCs/>
      <w:iCs/>
      <w:sz w:val="28"/>
      <w:szCs w:val="20"/>
      <w:lang w:val="ro-RO" w:eastAsia="ro-RO"/>
    </w:rPr>
  </w:style>
  <w:style w:type="character" w:styleId="Robust">
    <w:name w:val="Strong"/>
    <w:qFormat/>
    <w:rsid w:val="001C4AB9"/>
    <w:rPr>
      <w:b/>
      <w:bCs/>
    </w:rPr>
  </w:style>
  <w:style w:type="character" w:styleId="Hyperlink">
    <w:name w:val="Hyperlink"/>
    <w:semiHidden/>
    <w:rsid w:val="001C4AB9"/>
    <w:rPr>
      <w:color w:val="0000FF"/>
      <w:sz w:val="20"/>
      <w:u w:val="single"/>
    </w:rPr>
  </w:style>
  <w:style w:type="paragraph" w:styleId="Listparagraf">
    <w:name w:val="List Paragraph"/>
    <w:basedOn w:val="Normal"/>
    <w:uiPriority w:val="34"/>
    <w:qFormat/>
    <w:rsid w:val="00B36364"/>
    <w:pPr>
      <w:ind w:left="720"/>
      <w:contextualSpacing/>
    </w:pPr>
  </w:style>
  <w:style w:type="paragraph" w:styleId="Indentcorptext3">
    <w:name w:val="Body Text Indent 3"/>
    <w:basedOn w:val="Normal"/>
    <w:link w:val="Indentcorptext3Caracter"/>
    <w:semiHidden/>
    <w:rsid w:val="008916A2"/>
    <w:pPr>
      <w:spacing w:after="0" w:line="240" w:lineRule="auto"/>
      <w:ind w:left="1440" w:firstLine="720"/>
      <w:jc w:val="center"/>
    </w:pPr>
    <w:rPr>
      <w:rFonts w:ascii="Times New Roman" w:eastAsia="Times New Roman" w:hAnsi="Times New Roman" w:cs="Times New Roman"/>
      <w:b/>
      <w:sz w:val="32"/>
      <w:szCs w:val="20"/>
      <w:lang w:eastAsia="ro-RO"/>
    </w:rPr>
  </w:style>
  <w:style w:type="character" w:customStyle="1" w:styleId="Indentcorptext3Caracter">
    <w:name w:val="Indent corp text 3 Caracter"/>
    <w:basedOn w:val="Fontdeparagrafimplicit"/>
    <w:link w:val="Indentcorptext3"/>
    <w:semiHidden/>
    <w:rsid w:val="008916A2"/>
    <w:rPr>
      <w:rFonts w:ascii="Times New Roman" w:eastAsia="Times New Roman" w:hAnsi="Times New Roman" w:cs="Times New Roman"/>
      <w:b/>
      <w:sz w:val="32"/>
      <w:szCs w:val="20"/>
      <w:lang w:eastAsia="ro-RO"/>
    </w:rPr>
  </w:style>
  <w:style w:type="character" w:customStyle="1" w:styleId="Titlu2Caracter">
    <w:name w:val="Titlu 2 Caracter"/>
    <w:basedOn w:val="Fontdeparagrafimplicit"/>
    <w:link w:val="Titlu2"/>
    <w:uiPriority w:val="9"/>
    <w:semiHidden/>
    <w:rsid w:val="007A69A0"/>
    <w:rPr>
      <w:rFonts w:asciiTheme="majorHAnsi" w:eastAsiaTheme="majorEastAsia" w:hAnsiTheme="majorHAnsi" w:cstheme="majorBidi"/>
      <w:color w:val="365F91" w:themeColor="accent1" w:themeShade="BF"/>
      <w:sz w:val="26"/>
      <w:szCs w:val="26"/>
    </w:rPr>
  </w:style>
  <w:style w:type="character" w:customStyle="1" w:styleId="Titlu5Caracter">
    <w:name w:val="Titlu 5 Caracter"/>
    <w:basedOn w:val="Fontdeparagrafimplicit"/>
    <w:link w:val="Titlu5"/>
    <w:uiPriority w:val="9"/>
    <w:semiHidden/>
    <w:rsid w:val="007A69A0"/>
    <w:rPr>
      <w:rFonts w:asciiTheme="majorHAnsi" w:eastAsiaTheme="majorEastAsia" w:hAnsiTheme="majorHAnsi" w:cstheme="majorBidi"/>
      <w:color w:val="365F91" w:themeColor="accent1" w:themeShade="BF"/>
    </w:rPr>
  </w:style>
  <w:style w:type="paragraph" w:customStyle="1" w:styleId="MIRCEAChar">
    <w:name w:val="MIRCEA Char"/>
    <w:basedOn w:val="Textcomentariu"/>
    <w:link w:val="MIRCEACharChar"/>
    <w:rsid w:val="007A69A0"/>
    <w:pPr>
      <w:spacing w:after="0" w:line="360" w:lineRule="auto"/>
    </w:pPr>
    <w:rPr>
      <w:rFonts w:ascii="Arial Narrow" w:eastAsia="Times New Roman" w:hAnsi="Arial Narrow" w:cs="Times New Roman"/>
      <w:sz w:val="24"/>
      <w:lang w:val="de-AT" w:eastAsia="de-DE"/>
    </w:rPr>
  </w:style>
  <w:style w:type="character" w:customStyle="1" w:styleId="MIRCEACharChar">
    <w:name w:val="MIRCEA Char Char"/>
    <w:basedOn w:val="TextcomentariuCaracter"/>
    <w:link w:val="MIRCEAChar"/>
    <w:rsid w:val="007A69A0"/>
    <w:rPr>
      <w:rFonts w:ascii="Arial Narrow" w:eastAsia="Times New Roman" w:hAnsi="Arial Narrow" w:cs="Times New Roman"/>
      <w:sz w:val="24"/>
      <w:szCs w:val="20"/>
      <w:lang w:val="de-AT" w:eastAsia="de-DE"/>
    </w:rPr>
  </w:style>
  <w:style w:type="paragraph" w:customStyle="1" w:styleId="MIRCEA">
    <w:name w:val="MIRCEA"/>
    <w:basedOn w:val="Textcomentariu"/>
    <w:rsid w:val="007A69A0"/>
    <w:pPr>
      <w:spacing w:after="0" w:line="360" w:lineRule="auto"/>
    </w:pPr>
    <w:rPr>
      <w:rFonts w:ascii="Arial Narrow" w:eastAsia="Times New Roman" w:hAnsi="Arial Narrow" w:cs="Times New Roman"/>
      <w:sz w:val="24"/>
      <w:lang w:val="de-AT" w:eastAsia="de-DE"/>
    </w:rPr>
  </w:style>
  <w:style w:type="paragraph" w:styleId="Textcomentariu">
    <w:name w:val="annotation text"/>
    <w:basedOn w:val="Normal"/>
    <w:link w:val="TextcomentariuCaracter"/>
    <w:uiPriority w:val="99"/>
    <w:semiHidden/>
    <w:unhideWhenUsed/>
    <w:rsid w:val="007A69A0"/>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7A69A0"/>
    <w:rPr>
      <w:sz w:val="20"/>
      <w:szCs w:val="20"/>
    </w:rPr>
  </w:style>
  <w:style w:type="table" w:styleId="Tabelgril">
    <w:name w:val="Table Grid"/>
    <w:basedOn w:val="TabelNormal"/>
    <w:uiPriority w:val="59"/>
    <w:rsid w:val="00444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Fontdeparagrafimplicit"/>
    <w:rsid w:val="00413781"/>
  </w:style>
  <w:style w:type="paragraph" w:styleId="Antet">
    <w:name w:val="header"/>
    <w:basedOn w:val="Normal"/>
    <w:link w:val="AntetCaracter"/>
    <w:uiPriority w:val="99"/>
    <w:unhideWhenUsed/>
    <w:rsid w:val="00FC1CA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FC1CA8"/>
  </w:style>
  <w:style w:type="paragraph" w:styleId="Subsol">
    <w:name w:val="footer"/>
    <w:basedOn w:val="Normal"/>
    <w:link w:val="SubsolCaracter"/>
    <w:uiPriority w:val="99"/>
    <w:unhideWhenUsed/>
    <w:rsid w:val="00FC1CA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FC1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48586">
      <w:bodyDiv w:val="1"/>
      <w:marLeft w:val="0"/>
      <w:marRight w:val="0"/>
      <w:marTop w:val="0"/>
      <w:marBottom w:val="0"/>
      <w:divBdr>
        <w:top w:val="none" w:sz="0" w:space="0" w:color="auto"/>
        <w:left w:val="none" w:sz="0" w:space="0" w:color="auto"/>
        <w:bottom w:val="none" w:sz="0" w:space="0" w:color="auto"/>
        <w:right w:val="none" w:sz="0" w:space="0" w:color="auto"/>
      </w:divBdr>
      <w:divsChild>
        <w:div w:id="1311714303">
          <w:marLeft w:val="0"/>
          <w:marRight w:val="0"/>
          <w:marTop w:val="0"/>
          <w:marBottom w:val="0"/>
          <w:divBdr>
            <w:top w:val="none" w:sz="0" w:space="0" w:color="auto"/>
            <w:left w:val="none" w:sz="0" w:space="0" w:color="auto"/>
            <w:bottom w:val="none" w:sz="0" w:space="0" w:color="auto"/>
            <w:right w:val="none" w:sz="0" w:space="0" w:color="auto"/>
          </w:divBdr>
        </w:div>
        <w:div w:id="1385562762">
          <w:marLeft w:val="0"/>
          <w:marRight w:val="0"/>
          <w:marTop w:val="0"/>
          <w:marBottom w:val="0"/>
          <w:divBdr>
            <w:top w:val="none" w:sz="0" w:space="0" w:color="auto"/>
            <w:left w:val="none" w:sz="0" w:space="0" w:color="auto"/>
            <w:bottom w:val="none" w:sz="0" w:space="0" w:color="auto"/>
            <w:right w:val="none" w:sz="0" w:space="0" w:color="auto"/>
          </w:divBdr>
          <w:divsChild>
            <w:div w:id="1815026532">
              <w:marLeft w:val="0"/>
              <w:marRight w:val="0"/>
              <w:marTop w:val="0"/>
              <w:marBottom w:val="0"/>
              <w:divBdr>
                <w:top w:val="none" w:sz="0" w:space="0" w:color="auto"/>
                <w:left w:val="none" w:sz="0" w:space="0" w:color="auto"/>
                <w:bottom w:val="none" w:sz="0" w:space="0" w:color="auto"/>
                <w:right w:val="none" w:sz="0" w:space="0" w:color="auto"/>
              </w:divBdr>
            </w:div>
          </w:divsChild>
        </w:div>
        <w:div w:id="1001740893">
          <w:marLeft w:val="0"/>
          <w:marRight w:val="0"/>
          <w:marTop w:val="0"/>
          <w:marBottom w:val="0"/>
          <w:divBdr>
            <w:top w:val="none" w:sz="0" w:space="0" w:color="auto"/>
            <w:left w:val="none" w:sz="0" w:space="0" w:color="auto"/>
            <w:bottom w:val="none" w:sz="0" w:space="0" w:color="auto"/>
            <w:right w:val="none" w:sz="0" w:space="0" w:color="auto"/>
          </w:divBdr>
          <w:divsChild>
            <w:div w:id="1979843746">
              <w:marLeft w:val="0"/>
              <w:marRight w:val="0"/>
              <w:marTop w:val="0"/>
              <w:marBottom w:val="0"/>
              <w:divBdr>
                <w:top w:val="none" w:sz="0" w:space="0" w:color="auto"/>
                <w:left w:val="none" w:sz="0" w:space="0" w:color="auto"/>
                <w:bottom w:val="none" w:sz="0" w:space="0" w:color="auto"/>
                <w:right w:val="none" w:sz="0" w:space="0" w:color="auto"/>
              </w:divBdr>
            </w:div>
          </w:divsChild>
        </w:div>
        <w:div w:id="781731353">
          <w:marLeft w:val="0"/>
          <w:marRight w:val="0"/>
          <w:marTop w:val="0"/>
          <w:marBottom w:val="0"/>
          <w:divBdr>
            <w:top w:val="none" w:sz="0" w:space="0" w:color="auto"/>
            <w:left w:val="none" w:sz="0" w:space="0" w:color="auto"/>
            <w:bottom w:val="none" w:sz="0" w:space="0" w:color="auto"/>
            <w:right w:val="none" w:sz="0" w:space="0" w:color="auto"/>
          </w:divBdr>
          <w:divsChild>
            <w:div w:id="990249555">
              <w:marLeft w:val="0"/>
              <w:marRight w:val="0"/>
              <w:marTop w:val="0"/>
              <w:marBottom w:val="0"/>
              <w:divBdr>
                <w:top w:val="none" w:sz="0" w:space="0" w:color="auto"/>
                <w:left w:val="none" w:sz="0" w:space="0" w:color="auto"/>
                <w:bottom w:val="none" w:sz="0" w:space="0" w:color="auto"/>
                <w:right w:val="none" w:sz="0" w:space="0" w:color="auto"/>
              </w:divBdr>
            </w:div>
          </w:divsChild>
        </w:div>
        <w:div w:id="1523129542">
          <w:marLeft w:val="0"/>
          <w:marRight w:val="0"/>
          <w:marTop w:val="0"/>
          <w:marBottom w:val="0"/>
          <w:divBdr>
            <w:top w:val="none" w:sz="0" w:space="0" w:color="auto"/>
            <w:left w:val="none" w:sz="0" w:space="0" w:color="auto"/>
            <w:bottom w:val="none" w:sz="0" w:space="0" w:color="auto"/>
            <w:right w:val="none" w:sz="0" w:space="0" w:color="auto"/>
          </w:divBdr>
          <w:divsChild>
            <w:div w:id="1282152071">
              <w:marLeft w:val="0"/>
              <w:marRight w:val="0"/>
              <w:marTop w:val="0"/>
              <w:marBottom w:val="0"/>
              <w:divBdr>
                <w:top w:val="none" w:sz="0" w:space="0" w:color="auto"/>
                <w:left w:val="none" w:sz="0" w:space="0" w:color="auto"/>
                <w:bottom w:val="none" w:sz="0" w:space="0" w:color="auto"/>
                <w:right w:val="none" w:sz="0" w:space="0" w:color="auto"/>
              </w:divBdr>
            </w:div>
          </w:divsChild>
        </w:div>
        <w:div w:id="553084775">
          <w:marLeft w:val="0"/>
          <w:marRight w:val="0"/>
          <w:marTop w:val="0"/>
          <w:marBottom w:val="0"/>
          <w:divBdr>
            <w:top w:val="none" w:sz="0" w:space="0" w:color="auto"/>
            <w:left w:val="none" w:sz="0" w:space="0" w:color="auto"/>
            <w:bottom w:val="none" w:sz="0" w:space="0" w:color="auto"/>
            <w:right w:val="none" w:sz="0" w:space="0" w:color="auto"/>
          </w:divBdr>
          <w:divsChild>
            <w:div w:id="1553619628">
              <w:marLeft w:val="0"/>
              <w:marRight w:val="0"/>
              <w:marTop w:val="0"/>
              <w:marBottom w:val="0"/>
              <w:divBdr>
                <w:top w:val="none" w:sz="0" w:space="0" w:color="auto"/>
                <w:left w:val="none" w:sz="0" w:space="0" w:color="auto"/>
                <w:bottom w:val="none" w:sz="0" w:space="0" w:color="auto"/>
                <w:right w:val="none" w:sz="0" w:space="0" w:color="auto"/>
              </w:divBdr>
            </w:div>
          </w:divsChild>
        </w:div>
        <w:div w:id="1097823715">
          <w:marLeft w:val="0"/>
          <w:marRight w:val="0"/>
          <w:marTop w:val="0"/>
          <w:marBottom w:val="0"/>
          <w:divBdr>
            <w:top w:val="none" w:sz="0" w:space="0" w:color="auto"/>
            <w:left w:val="none" w:sz="0" w:space="0" w:color="auto"/>
            <w:bottom w:val="none" w:sz="0" w:space="0" w:color="auto"/>
            <w:right w:val="none" w:sz="0" w:space="0" w:color="auto"/>
          </w:divBdr>
          <w:divsChild>
            <w:div w:id="1931115277">
              <w:marLeft w:val="0"/>
              <w:marRight w:val="0"/>
              <w:marTop w:val="0"/>
              <w:marBottom w:val="0"/>
              <w:divBdr>
                <w:top w:val="none" w:sz="0" w:space="0" w:color="auto"/>
                <w:left w:val="none" w:sz="0" w:space="0" w:color="auto"/>
                <w:bottom w:val="none" w:sz="0" w:space="0" w:color="auto"/>
                <w:right w:val="none" w:sz="0" w:space="0" w:color="auto"/>
              </w:divBdr>
            </w:div>
          </w:divsChild>
        </w:div>
        <w:div w:id="658921291">
          <w:marLeft w:val="0"/>
          <w:marRight w:val="0"/>
          <w:marTop w:val="0"/>
          <w:marBottom w:val="0"/>
          <w:divBdr>
            <w:top w:val="none" w:sz="0" w:space="0" w:color="auto"/>
            <w:left w:val="none" w:sz="0" w:space="0" w:color="auto"/>
            <w:bottom w:val="none" w:sz="0" w:space="0" w:color="auto"/>
            <w:right w:val="none" w:sz="0" w:space="0" w:color="auto"/>
          </w:divBdr>
          <w:divsChild>
            <w:div w:id="1036468473">
              <w:marLeft w:val="0"/>
              <w:marRight w:val="0"/>
              <w:marTop w:val="0"/>
              <w:marBottom w:val="0"/>
              <w:divBdr>
                <w:top w:val="none" w:sz="0" w:space="0" w:color="auto"/>
                <w:left w:val="none" w:sz="0" w:space="0" w:color="auto"/>
                <w:bottom w:val="none" w:sz="0" w:space="0" w:color="auto"/>
                <w:right w:val="none" w:sz="0" w:space="0" w:color="auto"/>
              </w:divBdr>
            </w:div>
          </w:divsChild>
        </w:div>
        <w:div w:id="187835363">
          <w:marLeft w:val="0"/>
          <w:marRight w:val="0"/>
          <w:marTop w:val="0"/>
          <w:marBottom w:val="0"/>
          <w:divBdr>
            <w:top w:val="none" w:sz="0" w:space="0" w:color="auto"/>
            <w:left w:val="none" w:sz="0" w:space="0" w:color="auto"/>
            <w:bottom w:val="none" w:sz="0" w:space="0" w:color="auto"/>
            <w:right w:val="none" w:sz="0" w:space="0" w:color="auto"/>
          </w:divBdr>
          <w:divsChild>
            <w:div w:id="1821992901">
              <w:marLeft w:val="0"/>
              <w:marRight w:val="0"/>
              <w:marTop w:val="0"/>
              <w:marBottom w:val="0"/>
              <w:divBdr>
                <w:top w:val="none" w:sz="0" w:space="0" w:color="auto"/>
                <w:left w:val="none" w:sz="0" w:space="0" w:color="auto"/>
                <w:bottom w:val="none" w:sz="0" w:space="0" w:color="auto"/>
                <w:right w:val="none" w:sz="0" w:space="0" w:color="auto"/>
              </w:divBdr>
            </w:div>
          </w:divsChild>
        </w:div>
        <w:div w:id="691222274">
          <w:marLeft w:val="0"/>
          <w:marRight w:val="0"/>
          <w:marTop w:val="0"/>
          <w:marBottom w:val="0"/>
          <w:divBdr>
            <w:top w:val="none" w:sz="0" w:space="0" w:color="auto"/>
            <w:left w:val="none" w:sz="0" w:space="0" w:color="auto"/>
            <w:bottom w:val="none" w:sz="0" w:space="0" w:color="auto"/>
            <w:right w:val="none" w:sz="0" w:space="0" w:color="auto"/>
          </w:divBdr>
          <w:divsChild>
            <w:div w:id="1448355850">
              <w:marLeft w:val="0"/>
              <w:marRight w:val="0"/>
              <w:marTop w:val="0"/>
              <w:marBottom w:val="0"/>
              <w:divBdr>
                <w:top w:val="none" w:sz="0" w:space="0" w:color="auto"/>
                <w:left w:val="none" w:sz="0" w:space="0" w:color="auto"/>
                <w:bottom w:val="none" w:sz="0" w:space="0" w:color="auto"/>
                <w:right w:val="none" w:sz="0" w:space="0" w:color="auto"/>
              </w:divBdr>
            </w:div>
          </w:divsChild>
        </w:div>
        <w:div w:id="1983928505">
          <w:marLeft w:val="0"/>
          <w:marRight w:val="0"/>
          <w:marTop w:val="0"/>
          <w:marBottom w:val="0"/>
          <w:divBdr>
            <w:top w:val="none" w:sz="0" w:space="0" w:color="auto"/>
            <w:left w:val="none" w:sz="0" w:space="0" w:color="auto"/>
            <w:bottom w:val="none" w:sz="0" w:space="0" w:color="auto"/>
            <w:right w:val="none" w:sz="0" w:space="0" w:color="auto"/>
          </w:divBdr>
          <w:divsChild>
            <w:div w:id="1543593767">
              <w:marLeft w:val="0"/>
              <w:marRight w:val="0"/>
              <w:marTop w:val="0"/>
              <w:marBottom w:val="0"/>
              <w:divBdr>
                <w:top w:val="none" w:sz="0" w:space="0" w:color="auto"/>
                <w:left w:val="none" w:sz="0" w:space="0" w:color="auto"/>
                <w:bottom w:val="none" w:sz="0" w:space="0" w:color="auto"/>
                <w:right w:val="none" w:sz="0" w:space="0" w:color="auto"/>
              </w:divBdr>
            </w:div>
          </w:divsChild>
        </w:div>
        <w:div w:id="682631936">
          <w:marLeft w:val="0"/>
          <w:marRight w:val="0"/>
          <w:marTop w:val="0"/>
          <w:marBottom w:val="0"/>
          <w:divBdr>
            <w:top w:val="none" w:sz="0" w:space="0" w:color="auto"/>
            <w:left w:val="none" w:sz="0" w:space="0" w:color="auto"/>
            <w:bottom w:val="none" w:sz="0" w:space="0" w:color="auto"/>
            <w:right w:val="none" w:sz="0" w:space="0" w:color="auto"/>
          </w:divBdr>
          <w:divsChild>
            <w:div w:id="1309356567">
              <w:marLeft w:val="0"/>
              <w:marRight w:val="0"/>
              <w:marTop w:val="0"/>
              <w:marBottom w:val="0"/>
              <w:divBdr>
                <w:top w:val="none" w:sz="0" w:space="0" w:color="auto"/>
                <w:left w:val="none" w:sz="0" w:space="0" w:color="auto"/>
                <w:bottom w:val="none" w:sz="0" w:space="0" w:color="auto"/>
                <w:right w:val="none" w:sz="0" w:space="0" w:color="auto"/>
              </w:divBdr>
            </w:div>
          </w:divsChild>
        </w:div>
        <w:div w:id="500048402">
          <w:marLeft w:val="0"/>
          <w:marRight w:val="0"/>
          <w:marTop w:val="0"/>
          <w:marBottom w:val="0"/>
          <w:divBdr>
            <w:top w:val="none" w:sz="0" w:space="0" w:color="auto"/>
            <w:left w:val="none" w:sz="0" w:space="0" w:color="auto"/>
            <w:bottom w:val="none" w:sz="0" w:space="0" w:color="auto"/>
            <w:right w:val="none" w:sz="0" w:space="0" w:color="auto"/>
          </w:divBdr>
          <w:divsChild>
            <w:div w:id="1037394898">
              <w:marLeft w:val="0"/>
              <w:marRight w:val="0"/>
              <w:marTop w:val="0"/>
              <w:marBottom w:val="0"/>
              <w:divBdr>
                <w:top w:val="none" w:sz="0" w:space="0" w:color="auto"/>
                <w:left w:val="none" w:sz="0" w:space="0" w:color="auto"/>
                <w:bottom w:val="none" w:sz="0" w:space="0" w:color="auto"/>
                <w:right w:val="none" w:sz="0" w:space="0" w:color="auto"/>
              </w:divBdr>
            </w:div>
          </w:divsChild>
        </w:div>
        <w:div w:id="1095326461">
          <w:marLeft w:val="0"/>
          <w:marRight w:val="0"/>
          <w:marTop w:val="0"/>
          <w:marBottom w:val="0"/>
          <w:divBdr>
            <w:top w:val="none" w:sz="0" w:space="0" w:color="auto"/>
            <w:left w:val="none" w:sz="0" w:space="0" w:color="auto"/>
            <w:bottom w:val="none" w:sz="0" w:space="0" w:color="auto"/>
            <w:right w:val="none" w:sz="0" w:space="0" w:color="auto"/>
          </w:divBdr>
          <w:divsChild>
            <w:div w:id="551699966">
              <w:marLeft w:val="0"/>
              <w:marRight w:val="0"/>
              <w:marTop w:val="0"/>
              <w:marBottom w:val="0"/>
              <w:divBdr>
                <w:top w:val="none" w:sz="0" w:space="0" w:color="auto"/>
                <w:left w:val="none" w:sz="0" w:space="0" w:color="auto"/>
                <w:bottom w:val="none" w:sz="0" w:space="0" w:color="auto"/>
                <w:right w:val="none" w:sz="0" w:space="0" w:color="auto"/>
              </w:divBdr>
            </w:div>
          </w:divsChild>
        </w:div>
        <w:div w:id="1594897732">
          <w:marLeft w:val="0"/>
          <w:marRight w:val="0"/>
          <w:marTop w:val="0"/>
          <w:marBottom w:val="0"/>
          <w:divBdr>
            <w:top w:val="none" w:sz="0" w:space="0" w:color="auto"/>
            <w:left w:val="none" w:sz="0" w:space="0" w:color="auto"/>
            <w:bottom w:val="none" w:sz="0" w:space="0" w:color="auto"/>
            <w:right w:val="none" w:sz="0" w:space="0" w:color="auto"/>
          </w:divBdr>
          <w:divsChild>
            <w:div w:id="973801935">
              <w:marLeft w:val="0"/>
              <w:marRight w:val="0"/>
              <w:marTop w:val="0"/>
              <w:marBottom w:val="0"/>
              <w:divBdr>
                <w:top w:val="none" w:sz="0" w:space="0" w:color="auto"/>
                <w:left w:val="none" w:sz="0" w:space="0" w:color="auto"/>
                <w:bottom w:val="none" w:sz="0" w:space="0" w:color="auto"/>
                <w:right w:val="none" w:sz="0" w:space="0" w:color="auto"/>
              </w:divBdr>
            </w:div>
          </w:divsChild>
        </w:div>
        <w:div w:id="2103990929">
          <w:marLeft w:val="0"/>
          <w:marRight w:val="0"/>
          <w:marTop w:val="0"/>
          <w:marBottom w:val="0"/>
          <w:divBdr>
            <w:top w:val="none" w:sz="0" w:space="0" w:color="auto"/>
            <w:left w:val="none" w:sz="0" w:space="0" w:color="auto"/>
            <w:bottom w:val="none" w:sz="0" w:space="0" w:color="auto"/>
            <w:right w:val="none" w:sz="0" w:space="0" w:color="auto"/>
          </w:divBdr>
          <w:divsChild>
            <w:div w:id="2114784460">
              <w:marLeft w:val="0"/>
              <w:marRight w:val="0"/>
              <w:marTop w:val="0"/>
              <w:marBottom w:val="0"/>
              <w:divBdr>
                <w:top w:val="none" w:sz="0" w:space="0" w:color="auto"/>
                <w:left w:val="none" w:sz="0" w:space="0" w:color="auto"/>
                <w:bottom w:val="none" w:sz="0" w:space="0" w:color="auto"/>
                <w:right w:val="none" w:sz="0" w:space="0" w:color="auto"/>
              </w:divBdr>
            </w:div>
          </w:divsChild>
        </w:div>
        <w:div w:id="1253315568">
          <w:marLeft w:val="0"/>
          <w:marRight w:val="0"/>
          <w:marTop w:val="0"/>
          <w:marBottom w:val="0"/>
          <w:divBdr>
            <w:top w:val="none" w:sz="0" w:space="0" w:color="auto"/>
            <w:left w:val="none" w:sz="0" w:space="0" w:color="auto"/>
            <w:bottom w:val="none" w:sz="0" w:space="0" w:color="auto"/>
            <w:right w:val="none" w:sz="0" w:space="0" w:color="auto"/>
          </w:divBdr>
          <w:divsChild>
            <w:div w:id="2097087764">
              <w:marLeft w:val="0"/>
              <w:marRight w:val="0"/>
              <w:marTop w:val="0"/>
              <w:marBottom w:val="0"/>
              <w:divBdr>
                <w:top w:val="none" w:sz="0" w:space="0" w:color="auto"/>
                <w:left w:val="none" w:sz="0" w:space="0" w:color="auto"/>
                <w:bottom w:val="none" w:sz="0" w:space="0" w:color="auto"/>
                <w:right w:val="none" w:sz="0" w:space="0" w:color="auto"/>
              </w:divBdr>
            </w:div>
          </w:divsChild>
        </w:div>
        <w:div w:id="950631819">
          <w:marLeft w:val="0"/>
          <w:marRight w:val="0"/>
          <w:marTop w:val="0"/>
          <w:marBottom w:val="0"/>
          <w:divBdr>
            <w:top w:val="none" w:sz="0" w:space="0" w:color="auto"/>
            <w:left w:val="none" w:sz="0" w:space="0" w:color="auto"/>
            <w:bottom w:val="none" w:sz="0" w:space="0" w:color="auto"/>
            <w:right w:val="none" w:sz="0" w:space="0" w:color="auto"/>
          </w:divBdr>
          <w:divsChild>
            <w:div w:id="2111659359">
              <w:marLeft w:val="0"/>
              <w:marRight w:val="0"/>
              <w:marTop w:val="0"/>
              <w:marBottom w:val="0"/>
              <w:divBdr>
                <w:top w:val="none" w:sz="0" w:space="0" w:color="auto"/>
                <w:left w:val="none" w:sz="0" w:space="0" w:color="auto"/>
                <w:bottom w:val="none" w:sz="0" w:space="0" w:color="auto"/>
                <w:right w:val="none" w:sz="0" w:space="0" w:color="auto"/>
              </w:divBdr>
            </w:div>
          </w:divsChild>
        </w:div>
        <w:div w:id="441920388">
          <w:marLeft w:val="0"/>
          <w:marRight w:val="0"/>
          <w:marTop w:val="0"/>
          <w:marBottom w:val="0"/>
          <w:divBdr>
            <w:top w:val="none" w:sz="0" w:space="0" w:color="auto"/>
            <w:left w:val="none" w:sz="0" w:space="0" w:color="auto"/>
            <w:bottom w:val="none" w:sz="0" w:space="0" w:color="auto"/>
            <w:right w:val="none" w:sz="0" w:space="0" w:color="auto"/>
          </w:divBdr>
          <w:divsChild>
            <w:div w:id="1787234462">
              <w:marLeft w:val="0"/>
              <w:marRight w:val="0"/>
              <w:marTop w:val="0"/>
              <w:marBottom w:val="0"/>
              <w:divBdr>
                <w:top w:val="none" w:sz="0" w:space="0" w:color="auto"/>
                <w:left w:val="none" w:sz="0" w:space="0" w:color="auto"/>
                <w:bottom w:val="none" w:sz="0" w:space="0" w:color="auto"/>
                <w:right w:val="none" w:sz="0" w:space="0" w:color="auto"/>
              </w:divBdr>
            </w:div>
          </w:divsChild>
        </w:div>
        <w:div w:id="163859032">
          <w:marLeft w:val="0"/>
          <w:marRight w:val="0"/>
          <w:marTop w:val="0"/>
          <w:marBottom w:val="0"/>
          <w:divBdr>
            <w:top w:val="none" w:sz="0" w:space="0" w:color="auto"/>
            <w:left w:val="none" w:sz="0" w:space="0" w:color="auto"/>
            <w:bottom w:val="none" w:sz="0" w:space="0" w:color="auto"/>
            <w:right w:val="none" w:sz="0" w:space="0" w:color="auto"/>
          </w:divBdr>
          <w:divsChild>
            <w:div w:id="1976983909">
              <w:marLeft w:val="0"/>
              <w:marRight w:val="0"/>
              <w:marTop w:val="0"/>
              <w:marBottom w:val="0"/>
              <w:divBdr>
                <w:top w:val="none" w:sz="0" w:space="0" w:color="auto"/>
                <w:left w:val="none" w:sz="0" w:space="0" w:color="auto"/>
                <w:bottom w:val="none" w:sz="0" w:space="0" w:color="auto"/>
                <w:right w:val="none" w:sz="0" w:space="0" w:color="auto"/>
              </w:divBdr>
            </w:div>
          </w:divsChild>
        </w:div>
        <w:div w:id="577252764">
          <w:marLeft w:val="0"/>
          <w:marRight w:val="0"/>
          <w:marTop w:val="0"/>
          <w:marBottom w:val="0"/>
          <w:divBdr>
            <w:top w:val="none" w:sz="0" w:space="0" w:color="auto"/>
            <w:left w:val="none" w:sz="0" w:space="0" w:color="auto"/>
            <w:bottom w:val="none" w:sz="0" w:space="0" w:color="auto"/>
            <w:right w:val="none" w:sz="0" w:space="0" w:color="auto"/>
          </w:divBdr>
          <w:divsChild>
            <w:div w:id="874928579">
              <w:marLeft w:val="0"/>
              <w:marRight w:val="0"/>
              <w:marTop w:val="0"/>
              <w:marBottom w:val="0"/>
              <w:divBdr>
                <w:top w:val="none" w:sz="0" w:space="0" w:color="auto"/>
                <w:left w:val="none" w:sz="0" w:space="0" w:color="auto"/>
                <w:bottom w:val="none" w:sz="0" w:space="0" w:color="auto"/>
                <w:right w:val="none" w:sz="0" w:space="0" w:color="auto"/>
              </w:divBdr>
            </w:div>
          </w:divsChild>
        </w:div>
        <w:div w:id="1647514908">
          <w:marLeft w:val="0"/>
          <w:marRight w:val="0"/>
          <w:marTop w:val="0"/>
          <w:marBottom w:val="0"/>
          <w:divBdr>
            <w:top w:val="none" w:sz="0" w:space="0" w:color="auto"/>
            <w:left w:val="none" w:sz="0" w:space="0" w:color="auto"/>
            <w:bottom w:val="none" w:sz="0" w:space="0" w:color="auto"/>
            <w:right w:val="none" w:sz="0" w:space="0" w:color="auto"/>
          </w:divBdr>
          <w:divsChild>
            <w:div w:id="1389457905">
              <w:marLeft w:val="0"/>
              <w:marRight w:val="0"/>
              <w:marTop w:val="0"/>
              <w:marBottom w:val="0"/>
              <w:divBdr>
                <w:top w:val="none" w:sz="0" w:space="0" w:color="auto"/>
                <w:left w:val="none" w:sz="0" w:space="0" w:color="auto"/>
                <w:bottom w:val="none" w:sz="0" w:space="0" w:color="auto"/>
                <w:right w:val="none" w:sz="0" w:space="0" w:color="auto"/>
              </w:divBdr>
            </w:div>
          </w:divsChild>
        </w:div>
        <w:div w:id="56099190">
          <w:marLeft w:val="0"/>
          <w:marRight w:val="0"/>
          <w:marTop w:val="0"/>
          <w:marBottom w:val="0"/>
          <w:divBdr>
            <w:top w:val="none" w:sz="0" w:space="0" w:color="auto"/>
            <w:left w:val="none" w:sz="0" w:space="0" w:color="auto"/>
            <w:bottom w:val="none" w:sz="0" w:space="0" w:color="auto"/>
            <w:right w:val="none" w:sz="0" w:space="0" w:color="auto"/>
          </w:divBdr>
          <w:divsChild>
            <w:div w:id="1317100991">
              <w:marLeft w:val="0"/>
              <w:marRight w:val="0"/>
              <w:marTop w:val="0"/>
              <w:marBottom w:val="0"/>
              <w:divBdr>
                <w:top w:val="none" w:sz="0" w:space="0" w:color="auto"/>
                <w:left w:val="none" w:sz="0" w:space="0" w:color="auto"/>
                <w:bottom w:val="none" w:sz="0" w:space="0" w:color="auto"/>
                <w:right w:val="none" w:sz="0" w:space="0" w:color="auto"/>
              </w:divBdr>
            </w:div>
          </w:divsChild>
        </w:div>
        <w:div w:id="1483884482">
          <w:marLeft w:val="0"/>
          <w:marRight w:val="0"/>
          <w:marTop w:val="0"/>
          <w:marBottom w:val="0"/>
          <w:divBdr>
            <w:top w:val="none" w:sz="0" w:space="0" w:color="auto"/>
            <w:left w:val="none" w:sz="0" w:space="0" w:color="auto"/>
            <w:bottom w:val="none" w:sz="0" w:space="0" w:color="auto"/>
            <w:right w:val="none" w:sz="0" w:space="0" w:color="auto"/>
          </w:divBdr>
          <w:divsChild>
            <w:div w:id="490218921">
              <w:marLeft w:val="0"/>
              <w:marRight w:val="0"/>
              <w:marTop w:val="0"/>
              <w:marBottom w:val="0"/>
              <w:divBdr>
                <w:top w:val="none" w:sz="0" w:space="0" w:color="auto"/>
                <w:left w:val="none" w:sz="0" w:space="0" w:color="auto"/>
                <w:bottom w:val="none" w:sz="0" w:space="0" w:color="auto"/>
                <w:right w:val="none" w:sz="0" w:space="0" w:color="auto"/>
              </w:divBdr>
            </w:div>
          </w:divsChild>
        </w:div>
        <w:div w:id="1237016588">
          <w:marLeft w:val="0"/>
          <w:marRight w:val="0"/>
          <w:marTop w:val="0"/>
          <w:marBottom w:val="0"/>
          <w:divBdr>
            <w:top w:val="none" w:sz="0" w:space="0" w:color="auto"/>
            <w:left w:val="none" w:sz="0" w:space="0" w:color="auto"/>
            <w:bottom w:val="none" w:sz="0" w:space="0" w:color="auto"/>
            <w:right w:val="none" w:sz="0" w:space="0" w:color="auto"/>
          </w:divBdr>
          <w:divsChild>
            <w:div w:id="2103213514">
              <w:marLeft w:val="0"/>
              <w:marRight w:val="0"/>
              <w:marTop w:val="0"/>
              <w:marBottom w:val="0"/>
              <w:divBdr>
                <w:top w:val="none" w:sz="0" w:space="0" w:color="auto"/>
                <w:left w:val="none" w:sz="0" w:space="0" w:color="auto"/>
                <w:bottom w:val="none" w:sz="0" w:space="0" w:color="auto"/>
                <w:right w:val="none" w:sz="0" w:space="0" w:color="auto"/>
              </w:divBdr>
            </w:div>
          </w:divsChild>
        </w:div>
        <w:div w:id="702638032">
          <w:marLeft w:val="0"/>
          <w:marRight w:val="0"/>
          <w:marTop w:val="0"/>
          <w:marBottom w:val="0"/>
          <w:divBdr>
            <w:top w:val="none" w:sz="0" w:space="0" w:color="auto"/>
            <w:left w:val="none" w:sz="0" w:space="0" w:color="auto"/>
            <w:bottom w:val="none" w:sz="0" w:space="0" w:color="auto"/>
            <w:right w:val="none" w:sz="0" w:space="0" w:color="auto"/>
          </w:divBdr>
          <w:divsChild>
            <w:div w:id="1246454308">
              <w:marLeft w:val="0"/>
              <w:marRight w:val="0"/>
              <w:marTop w:val="0"/>
              <w:marBottom w:val="0"/>
              <w:divBdr>
                <w:top w:val="none" w:sz="0" w:space="0" w:color="auto"/>
                <w:left w:val="none" w:sz="0" w:space="0" w:color="auto"/>
                <w:bottom w:val="none" w:sz="0" w:space="0" w:color="auto"/>
                <w:right w:val="none" w:sz="0" w:space="0" w:color="auto"/>
              </w:divBdr>
            </w:div>
          </w:divsChild>
        </w:div>
        <w:div w:id="604845340">
          <w:marLeft w:val="0"/>
          <w:marRight w:val="0"/>
          <w:marTop w:val="0"/>
          <w:marBottom w:val="0"/>
          <w:divBdr>
            <w:top w:val="none" w:sz="0" w:space="0" w:color="auto"/>
            <w:left w:val="none" w:sz="0" w:space="0" w:color="auto"/>
            <w:bottom w:val="none" w:sz="0" w:space="0" w:color="auto"/>
            <w:right w:val="none" w:sz="0" w:space="0" w:color="auto"/>
          </w:divBdr>
          <w:divsChild>
            <w:div w:id="1066683481">
              <w:marLeft w:val="0"/>
              <w:marRight w:val="0"/>
              <w:marTop w:val="0"/>
              <w:marBottom w:val="0"/>
              <w:divBdr>
                <w:top w:val="none" w:sz="0" w:space="0" w:color="auto"/>
                <w:left w:val="none" w:sz="0" w:space="0" w:color="auto"/>
                <w:bottom w:val="none" w:sz="0" w:space="0" w:color="auto"/>
                <w:right w:val="none" w:sz="0" w:space="0" w:color="auto"/>
              </w:divBdr>
            </w:div>
          </w:divsChild>
        </w:div>
        <w:div w:id="2009553468">
          <w:marLeft w:val="0"/>
          <w:marRight w:val="0"/>
          <w:marTop w:val="0"/>
          <w:marBottom w:val="0"/>
          <w:divBdr>
            <w:top w:val="none" w:sz="0" w:space="0" w:color="auto"/>
            <w:left w:val="none" w:sz="0" w:space="0" w:color="auto"/>
            <w:bottom w:val="none" w:sz="0" w:space="0" w:color="auto"/>
            <w:right w:val="none" w:sz="0" w:space="0" w:color="auto"/>
          </w:divBdr>
          <w:divsChild>
            <w:div w:id="2010910434">
              <w:marLeft w:val="0"/>
              <w:marRight w:val="0"/>
              <w:marTop w:val="0"/>
              <w:marBottom w:val="0"/>
              <w:divBdr>
                <w:top w:val="none" w:sz="0" w:space="0" w:color="auto"/>
                <w:left w:val="none" w:sz="0" w:space="0" w:color="auto"/>
                <w:bottom w:val="none" w:sz="0" w:space="0" w:color="auto"/>
                <w:right w:val="none" w:sz="0" w:space="0" w:color="auto"/>
              </w:divBdr>
            </w:div>
          </w:divsChild>
        </w:div>
        <w:div w:id="2051956351">
          <w:marLeft w:val="0"/>
          <w:marRight w:val="0"/>
          <w:marTop w:val="0"/>
          <w:marBottom w:val="0"/>
          <w:divBdr>
            <w:top w:val="none" w:sz="0" w:space="0" w:color="auto"/>
            <w:left w:val="none" w:sz="0" w:space="0" w:color="auto"/>
            <w:bottom w:val="none" w:sz="0" w:space="0" w:color="auto"/>
            <w:right w:val="none" w:sz="0" w:space="0" w:color="auto"/>
          </w:divBdr>
          <w:divsChild>
            <w:div w:id="1078214070">
              <w:marLeft w:val="0"/>
              <w:marRight w:val="0"/>
              <w:marTop w:val="0"/>
              <w:marBottom w:val="0"/>
              <w:divBdr>
                <w:top w:val="none" w:sz="0" w:space="0" w:color="auto"/>
                <w:left w:val="none" w:sz="0" w:space="0" w:color="auto"/>
                <w:bottom w:val="none" w:sz="0" w:space="0" w:color="auto"/>
                <w:right w:val="none" w:sz="0" w:space="0" w:color="auto"/>
              </w:divBdr>
            </w:div>
          </w:divsChild>
        </w:div>
        <w:div w:id="762143428">
          <w:marLeft w:val="0"/>
          <w:marRight w:val="0"/>
          <w:marTop w:val="0"/>
          <w:marBottom w:val="0"/>
          <w:divBdr>
            <w:top w:val="none" w:sz="0" w:space="0" w:color="auto"/>
            <w:left w:val="none" w:sz="0" w:space="0" w:color="auto"/>
            <w:bottom w:val="none" w:sz="0" w:space="0" w:color="auto"/>
            <w:right w:val="none" w:sz="0" w:space="0" w:color="auto"/>
          </w:divBdr>
          <w:divsChild>
            <w:div w:id="1356885107">
              <w:marLeft w:val="0"/>
              <w:marRight w:val="0"/>
              <w:marTop w:val="0"/>
              <w:marBottom w:val="0"/>
              <w:divBdr>
                <w:top w:val="none" w:sz="0" w:space="0" w:color="auto"/>
                <w:left w:val="none" w:sz="0" w:space="0" w:color="auto"/>
                <w:bottom w:val="none" w:sz="0" w:space="0" w:color="auto"/>
                <w:right w:val="none" w:sz="0" w:space="0" w:color="auto"/>
              </w:divBdr>
            </w:div>
          </w:divsChild>
        </w:div>
        <w:div w:id="594828189">
          <w:marLeft w:val="0"/>
          <w:marRight w:val="0"/>
          <w:marTop w:val="0"/>
          <w:marBottom w:val="0"/>
          <w:divBdr>
            <w:top w:val="none" w:sz="0" w:space="0" w:color="auto"/>
            <w:left w:val="none" w:sz="0" w:space="0" w:color="auto"/>
            <w:bottom w:val="none" w:sz="0" w:space="0" w:color="auto"/>
            <w:right w:val="none" w:sz="0" w:space="0" w:color="auto"/>
          </w:divBdr>
          <w:divsChild>
            <w:div w:id="295379528">
              <w:marLeft w:val="0"/>
              <w:marRight w:val="0"/>
              <w:marTop w:val="0"/>
              <w:marBottom w:val="0"/>
              <w:divBdr>
                <w:top w:val="none" w:sz="0" w:space="0" w:color="auto"/>
                <w:left w:val="none" w:sz="0" w:space="0" w:color="auto"/>
                <w:bottom w:val="none" w:sz="0" w:space="0" w:color="auto"/>
                <w:right w:val="none" w:sz="0" w:space="0" w:color="auto"/>
              </w:divBdr>
            </w:div>
          </w:divsChild>
        </w:div>
        <w:div w:id="1032730434">
          <w:marLeft w:val="0"/>
          <w:marRight w:val="0"/>
          <w:marTop w:val="0"/>
          <w:marBottom w:val="0"/>
          <w:divBdr>
            <w:top w:val="none" w:sz="0" w:space="0" w:color="auto"/>
            <w:left w:val="none" w:sz="0" w:space="0" w:color="auto"/>
            <w:bottom w:val="none" w:sz="0" w:space="0" w:color="auto"/>
            <w:right w:val="none" w:sz="0" w:space="0" w:color="auto"/>
          </w:divBdr>
          <w:divsChild>
            <w:div w:id="1248811022">
              <w:marLeft w:val="0"/>
              <w:marRight w:val="0"/>
              <w:marTop w:val="0"/>
              <w:marBottom w:val="0"/>
              <w:divBdr>
                <w:top w:val="none" w:sz="0" w:space="0" w:color="auto"/>
                <w:left w:val="none" w:sz="0" w:space="0" w:color="auto"/>
                <w:bottom w:val="none" w:sz="0" w:space="0" w:color="auto"/>
                <w:right w:val="none" w:sz="0" w:space="0" w:color="auto"/>
              </w:divBdr>
            </w:div>
          </w:divsChild>
        </w:div>
        <w:div w:id="649210228">
          <w:marLeft w:val="0"/>
          <w:marRight w:val="0"/>
          <w:marTop w:val="0"/>
          <w:marBottom w:val="0"/>
          <w:divBdr>
            <w:top w:val="none" w:sz="0" w:space="0" w:color="auto"/>
            <w:left w:val="none" w:sz="0" w:space="0" w:color="auto"/>
            <w:bottom w:val="none" w:sz="0" w:space="0" w:color="auto"/>
            <w:right w:val="none" w:sz="0" w:space="0" w:color="auto"/>
          </w:divBdr>
          <w:divsChild>
            <w:div w:id="1765494347">
              <w:marLeft w:val="0"/>
              <w:marRight w:val="0"/>
              <w:marTop w:val="0"/>
              <w:marBottom w:val="0"/>
              <w:divBdr>
                <w:top w:val="none" w:sz="0" w:space="0" w:color="auto"/>
                <w:left w:val="none" w:sz="0" w:space="0" w:color="auto"/>
                <w:bottom w:val="none" w:sz="0" w:space="0" w:color="auto"/>
                <w:right w:val="none" w:sz="0" w:space="0" w:color="auto"/>
              </w:divBdr>
            </w:div>
          </w:divsChild>
        </w:div>
        <w:div w:id="1747529095">
          <w:marLeft w:val="0"/>
          <w:marRight w:val="0"/>
          <w:marTop w:val="0"/>
          <w:marBottom w:val="0"/>
          <w:divBdr>
            <w:top w:val="none" w:sz="0" w:space="0" w:color="auto"/>
            <w:left w:val="none" w:sz="0" w:space="0" w:color="auto"/>
            <w:bottom w:val="none" w:sz="0" w:space="0" w:color="auto"/>
            <w:right w:val="none" w:sz="0" w:space="0" w:color="auto"/>
          </w:divBdr>
          <w:divsChild>
            <w:div w:id="1735279150">
              <w:marLeft w:val="0"/>
              <w:marRight w:val="0"/>
              <w:marTop w:val="0"/>
              <w:marBottom w:val="0"/>
              <w:divBdr>
                <w:top w:val="none" w:sz="0" w:space="0" w:color="auto"/>
                <w:left w:val="none" w:sz="0" w:space="0" w:color="auto"/>
                <w:bottom w:val="none" w:sz="0" w:space="0" w:color="auto"/>
                <w:right w:val="none" w:sz="0" w:space="0" w:color="auto"/>
              </w:divBdr>
            </w:div>
          </w:divsChild>
        </w:div>
        <w:div w:id="2075009955">
          <w:marLeft w:val="0"/>
          <w:marRight w:val="0"/>
          <w:marTop w:val="0"/>
          <w:marBottom w:val="0"/>
          <w:divBdr>
            <w:top w:val="none" w:sz="0" w:space="0" w:color="auto"/>
            <w:left w:val="none" w:sz="0" w:space="0" w:color="auto"/>
            <w:bottom w:val="none" w:sz="0" w:space="0" w:color="auto"/>
            <w:right w:val="none" w:sz="0" w:space="0" w:color="auto"/>
          </w:divBdr>
          <w:divsChild>
            <w:div w:id="392319218">
              <w:marLeft w:val="0"/>
              <w:marRight w:val="0"/>
              <w:marTop w:val="0"/>
              <w:marBottom w:val="0"/>
              <w:divBdr>
                <w:top w:val="none" w:sz="0" w:space="0" w:color="auto"/>
                <w:left w:val="none" w:sz="0" w:space="0" w:color="auto"/>
                <w:bottom w:val="none" w:sz="0" w:space="0" w:color="auto"/>
                <w:right w:val="none" w:sz="0" w:space="0" w:color="auto"/>
              </w:divBdr>
            </w:div>
          </w:divsChild>
        </w:div>
        <w:div w:id="855968768">
          <w:marLeft w:val="0"/>
          <w:marRight w:val="0"/>
          <w:marTop w:val="0"/>
          <w:marBottom w:val="0"/>
          <w:divBdr>
            <w:top w:val="none" w:sz="0" w:space="0" w:color="auto"/>
            <w:left w:val="none" w:sz="0" w:space="0" w:color="auto"/>
            <w:bottom w:val="none" w:sz="0" w:space="0" w:color="auto"/>
            <w:right w:val="none" w:sz="0" w:space="0" w:color="auto"/>
          </w:divBdr>
          <w:divsChild>
            <w:div w:id="1033652090">
              <w:marLeft w:val="0"/>
              <w:marRight w:val="0"/>
              <w:marTop w:val="0"/>
              <w:marBottom w:val="0"/>
              <w:divBdr>
                <w:top w:val="none" w:sz="0" w:space="0" w:color="auto"/>
                <w:left w:val="none" w:sz="0" w:space="0" w:color="auto"/>
                <w:bottom w:val="none" w:sz="0" w:space="0" w:color="auto"/>
                <w:right w:val="none" w:sz="0" w:space="0" w:color="auto"/>
              </w:divBdr>
            </w:div>
          </w:divsChild>
        </w:div>
        <w:div w:id="1123378279">
          <w:marLeft w:val="0"/>
          <w:marRight w:val="0"/>
          <w:marTop w:val="0"/>
          <w:marBottom w:val="0"/>
          <w:divBdr>
            <w:top w:val="none" w:sz="0" w:space="0" w:color="auto"/>
            <w:left w:val="none" w:sz="0" w:space="0" w:color="auto"/>
            <w:bottom w:val="none" w:sz="0" w:space="0" w:color="auto"/>
            <w:right w:val="none" w:sz="0" w:space="0" w:color="auto"/>
          </w:divBdr>
          <w:divsChild>
            <w:div w:id="1857571660">
              <w:marLeft w:val="0"/>
              <w:marRight w:val="0"/>
              <w:marTop w:val="0"/>
              <w:marBottom w:val="0"/>
              <w:divBdr>
                <w:top w:val="none" w:sz="0" w:space="0" w:color="auto"/>
                <w:left w:val="none" w:sz="0" w:space="0" w:color="auto"/>
                <w:bottom w:val="none" w:sz="0" w:space="0" w:color="auto"/>
                <w:right w:val="none" w:sz="0" w:space="0" w:color="auto"/>
              </w:divBdr>
            </w:div>
          </w:divsChild>
        </w:div>
        <w:div w:id="696125032">
          <w:marLeft w:val="0"/>
          <w:marRight w:val="0"/>
          <w:marTop w:val="0"/>
          <w:marBottom w:val="0"/>
          <w:divBdr>
            <w:top w:val="none" w:sz="0" w:space="0" w:color="auto"/>
            <w:left w:val="none" w:sz="0" w:space="0" w:color="auto"/>
            <w:bottom w:val="none" w:sz="0" w:space="0" w:color="auto"/>
            <w:right w:val="none" w:sz="0" w:space="0" w:color="auto"/>
          </w:divBdr>
          <w:divsChild>
            <w:div w:id="1950238739">
              <w:marLeft w:val="0"/>
              <w:marRight w:val="0"/>
              <w:marTop w:val="0"/>
              <w:marBottom w:val="0"/>
              <w:divBdr>
                <w:top w:val="none" w:sz="0" w:space="0" w:color="auto"/>
                <w:left w:val="none" w:sz="0" w:space="0" w:color="auto"/>
                <w:bottom w:val="none" w:sz="0" w:space="0" w:color="auto"/>
                <w:right w:val="none" w:sz="0" w:space="0" w:color="auto"/>
              </w:divBdr>
            </w:div>
          </w:divsChild>
        </w:div>
        <w:div w:id="1251742547">
          <w:marLeft w:val="0"/>
          <w:marRight w:val="0"/>
          <w:marTop w:val="0"/>
          <w:marBottom w:val="0"/>
          <w:divBdr>
            <w:top w:val="none" w:sz="0" w:space="0" w:color="auto"/>
            <w:left w:val="none" w:sz="0" w:space="0" w:color="auto"/>
            <w:bottom w:val="none" w:sz="0" w:space="0" w:color="auto"/>
            <w:right w:val="none" w:sz="0" w:space="0" w:color="auto"/>
          </w:divBdr>
          <w:divsChild>
            <w:div w:id="1376850547">
              <w:marLeft w:val="0"/>
              <w:marRight w:val="0"/>
              <w:marTop w:val="0"/>
              <w:marBottom w:val="0"/>
              <w:divBdr>
                <w:top w:val="none" w:sz="0" w:space="0" w:color="auto"/>
                <w:left w:val="none" w:sz="0" w:space="0" w:color="auto"/>
                <w:bottom w:val="none" w:sz="0" w:space="0" w:color="auto"/>
                <w:right w:val="none" w:sz="0" w:space="0" w:color="auto"/>
              </w:divBdr>
            </w:div>
          </w:divsChild>
        </w:div>
        <w:div w:id="554200772">
          <w:marLeft w:val="0"/>
          <w:marRight w:val="0"/>
          <w:marTop w:val="0"/>
          <w:marBottom w:val="0"/>
          <w:divBdr>
            <w:top w:val="none" w:sz="0" w:space="0" w:color="auto"/>
            <w:left w:val="none" w:sz="0" w:space="0" w:color="auto"/>
            <w:bottom w:val="none" w:sz="0" w:space="0" w:color="auto"/>
            <w:right w:val="none" w:sz="0" w:space="0" w:color="auto"/>
          </w:divBdr>
          <w:divsChild>
            <w:div w:id="1377121261">
              <w:marLeft w:val="0"/>
              <w:marRight w:val="0"/>
              <w:marTop w:val="0"/>
              <w:marBottom w:val="0"/>
              <w:divBdr>
                <w:top w:val="none" w:sz="0" w:space="0" w:color="auto"/>
                <w:left w:val="none" w:sz="0" w:space="0" w:color="auto"/>
                <w:bottom w:val="none" w:sz="0" w:space="0" w:color="auto"/>
                <w:right w:val="none" w:sz="0" w:space="0" w:color="auto"/>
              </w:divBdr>
            </w:div>
          </w:divsChild>
        </w:div>
        <w:div w:id="803697307">
          <w:marLeft w:val="0"/>
          <w:marRight w:val="0"/>
          <w:marTop w:val="0"/>
          <w:marBottom w:val="0"/>
          <w:divBdr>
            <w:top w:val="none" w:sz="0" w:space="0" w:color="auto"/>
            <w:left w:val="none" w:sz="0" w:space="0" w:color="auto"/>
            <w:bottom w:val="none" w:sz="0" w:space="0" w:color="auto"/>
            <w:right w:val="none" w:sz="0" w:space="0" w:color="auto"/>
          </w:divBdr>
          <w:divsChild>
            <w:div w:id="1919123246">
              <w:marLeft w:val="0"/>
              <w:marRight w:val="0"/>
              <w:marTop w:val="0"/>
              <w:marBottom w:val="0"/>
              <w:divBdr>
                <w:top w:val="none" w:sz="0" w:space="0" w:color="auto"/>
                <w:left w:val="none" w:sz="0" w:space="0" w:color="auto"/>
                <w:bottom w:val="none" w:sz="0" w:space="0" w:color="auto"/>
                <w:right w:val="none" w:sz="0" w:space="0" w:color="auto"/>
              </w:divBdr>
            </w:div>
          </w:divsChild>
        </w:div>
        <w:div w:id="1266957370">
          <w:marLeft w:val="0"/>
          <w:marRight w:val="0"/>
          <w:marTop w:val="0"/>
          <w:marBottom w:val="0"/>
          <w:divBdr>
            <w:top w:val="none" w:sz="0" w:space="0" w:color="auto"/>
            <w:left w:val="none" w:sz="0" w:space="0" w:color="auto"/>
            <w:bottom w:val="none" w:sz="0" w:space="0" w:color="auto"/>
            <w:right w:val="none" w:sz="0" w:space="0" w:color="auto"/>
          </w:divBdr>
          <w:divsChild>
            <w:div w:id="1305281018">
              <w:marLeft w:val="0"/>
              <w:marRight w:val="0"/>
              <w:marTop w:val="0"/>
              <w:marBottom w:val="0"/>
              <w:divBdr>
                <w:top w:val="none" w:sz="0" w:space="0" w:color="auto"/>
                <w:left w:val="none" w:sz="0" w:space="0" w:color="auto"/>
                <w:bottom w:val="none" w:sz="0" w:space="0" w:color="auto"/>
                <w:right w:val="none" w:sz="0" w:space="0" w:color="auto"/>
              </w:divBdr>
            </w:div>
          </w:divsChild>
        </w:div>
        <w:div w:id="1333527976">
          <w:marLeft w:val="0"/>
          <w:marRight w:val="0"/>
          <w:marTop w:val="0"/>
          <w:marBottom w:val="0"/>
          <w:divBdr>
            <w:top w:val="none" w:sz="0" w:space="0" w:color="auto"/>
            <w:left w:val="none" w:sz="0" w:space="0" w:color="auto"/>
            <w:bottom w:val="none" w:sz="0" w:space="0" w:color="auto"/>
            <w:right w:val="none" w:sz="0" w:space="0" w:color="auto"/>
          </w:divBdr>
          <w:divsChild>
            <w:div w:id="431513752">
              <w:marLeft w:val="0"/>
              <w:marRight w:val="0"/>
              <w:marTop w:val="0"/>
              <w:marBottom w:val="0"/>
              <w:divBdr>
                <w:top w:val="none" w:sz="0" w:space="0" w:color="auto"/>
                <w:left w:val="none" w:sz="0" w:space="0" w:color="auto"/>
                <w:bottom w:val="none" w:sz="0" w:space="0" w:color="auto"/>
                <w:right w:val="none" w:sz="0" w:space="0" w:color="auto"/>
              </w:divBdr>
            </w:div>
          </w:divsChild>
        </w:div>
        <w:div w:id="746345162">
          <w:marLeft w:val="0"/>
          <w:marRight w:val="0"/>
          <w:marTop w:val="0"/>
          <w:marBottom w:val="0"/>
          <w:divBdr>
            <w:top w:val="none" w:sz="0" w:space="0" w:color="auto"/>
            <w:left w:val="none" w:sz="0" w:space="0" w:color="auto"/>
            <w:bottom w:val="none" w:sz="0" w:space="0" w:color="auto"/>
            <w:right w:val="none" w:sz="0" w:space="0" w:color="auto"/>
          </w:divBdr>
          <w:divsChild>
            <w:div w:id="270165020">
              <w:marLeft w:val="0"/>
              <w:marRight w:val="0"/>
              <w:marTop w:val="0"/>
              <w:marBottom w:val="0"/>
              <w:divBdr>
                <w:top w:val="none" w:sz="0" w:space="0" w:color="auto"/>
                <w:left w:val="none" w:sz="0" w:space="0" w:color="auto"/>
                <w:bottom w:val="none" w:sz="0" w:space="0" w:color="auto"/>
                <w:right w:val="none" w:sz="0" w:space="0" w:color="auto"/>
              </w:divBdr>
            </w:div>
          </w:divsChild>
        </w:div>
        <w:div w:id="125240033">
          <w:marLeft w:val="0"/>
          <w:marRight w:val="0"/>
          <w:marTop w:val="0"/>
          <w:marBottom w:val="0"/>
          <w:divBdr>
            <w:top w:val="none" w:sz="0" w:space="0" w:color="auto"/>
            <w:left w:val="none" w:sz="0" w:space="0" w:color="auto"/>
            <w:bottom w:val="none" w:sz="0" w:space="0" w:color="auto"/>
            <w:right w:val="none" w:sz="0" w:space="0" w:color="auto"/>
          </w:divBdr>
          <w:divsChild>
            <w:div w:id="761871975">
              <w:marLeft w:val="0"/>
              <w:marRight w:val="0"/>
              <w:marTop w:val="0"/>
              <w:marBottom w:val="0"/>
              <w:divBdr>
                <w:top w:val="none" w:sz="0" w:space="0" w:color="auto"/>
                <w:left w:val="none" w:sz="0" w:space="0" w:color="auto"/>
                <w:bottom w:val="none" w:sz="0" w:space="0" w:color="auto"/>
                <w:right w:val="none" w:sz="0" w:space="0" w:color="auto"/>
              </w:divBdr>
            </w:div>
          </w:divsChild>
        </w:div>
        <w:div w:id="2115519538">
          <w:marLeft w:val="0"/>
          <w:marRight w:val="0"/>
          <w:marTop w:val="0"/>
          <w:marBottom w:val="0"/>
          <w:divBdr>
            <w:top w:val="none" w:sz="0" w:space="0" w:color="auto"/>
            <w:left w:val="none" w:sz="0" w:space="0" w:color="auto"/>
            <w:bottom w:val="none" w:sz="0" w:space="0" w:color="auto"/>
            <w:right w:val="none" w:sz="0" w:space="0" w:color="auto"/>
          </w:divBdr>
          <w:divsChild>
            <w:div w:id="2001738684">
              <w:marLeft w:val="0"/>
              <w:marRight w:val="0"/>
              <w:marTop w:val="0"/>
              <w:marBottom w:val="0"/>
              <w:divBdr>
                <w:top w:val="none" w:sz="0" w:space="0" w:color="auto"/>
                <w:left w:val="none" w:sz="0" w:space="0" w:color="auto"/>
                <w:bottom w:val="none" w:sz="0" w:space="0" w:color="auto"/>
                <w:right w:val="none" w:sz="0" w:space="0" w:color="auto"/>
              </w:divBdr>
            </w:div>
          </w:divsChild>
        </w:div>
        <w:div w:id="1253928024">
          <w:marLeft w:val="0"/>
          <w:marRight w:val="0"/>
          <w:marTop w:val="0"/>
          <w:marBottom w:val="0"/>
          <w:divBdr>
            <w:top w:val="none" w:sz="0" w:space="0" w:color="auto"/>
            <w:left w:val="none" w:sz="0" w:space="0" w:color="auto"/>
            <w:bottom w:val="none" w:sz="0" w:space="0" w:color="auto"/>
            <w:right w:val="none" w:sz="0" w:space="0" w:color="auto"/>
          </w:divBdr>
          <w:divsChild>
            <w:div w:id="1114788872">
              <w:marLeft w:val="0"/>
              <w:marRight w:val="0"/>
              <w:marTop w:val="0"/>
              <w:marBottom w:val="0"/>
              <w:divBdr>
                <w:top w:val="none" w:sz="0" w:space="0" w:color="auto"/>
                <w:left w:val="none" w:sz="0" w:space="0" w:color="auto"/>
                <w:bottom w:val="none" w:sz="0" w:space="0" w:color="auto"/>
                <w:right w:val="none" w:sz="0" w:space="0" w:color="auto"/>
              </w:divBdr>
            </w:div>
          </w:divsChild>
        </w:div>
        <w:div w:id="1190413591">
          <w:marLeft w:val="0"/>
          <w:marRight w:val="0"/>
          <w:marTop w:val="0"/>
          <w:marBottom w:val="0"/>
          <w:divBdr>
            <w:top w:val="none" w:sz="0" w:space="0" w:color="auto"/>
            <w:left w:val="none" w:sz="0" w:space="0" w:color="auto"/>
            <w:bottom w:val="none" w:sz="0" w:space="0" w:color="auto"/>
            <w:right w:val="none" w:sz="0" w:space="0" w:color="auto"/>
          </w:divBdr>
          <w:divsChild>
            <w:div w:id="255481113">
              <w:marLeft w:val="0"/>
              <w:marRight w:val="0"/>
              <w:marTop w:val="0"/>
              <w:marBottom w:val="0"/>
              <w:divBdr>
                <w:top w:val="none" w:sz="0" w:space="0" w:color="auto"/>
                <w:left w:val="none" w:sz="0" w:space="0" w:color="auto"/>
                <w:bottom w:val="none" w:sz="0" w:space="0" w:color="auto"/>
                <w:right w:val="none" w:sz="0" w:space="0" w:color="auto"/>
              </w:divBdr>
            </w:div>
          </w:divsChild>
        </w:div>
        <w:div w:id="1330014195">
          <w:marLeft w:val="0"/>
          <w:marRight w:val="0"/>
          <w:marTop w:val="0"/>
          <w:marBottom w:val="0"/>
          <w:divBdr>
            <w:top w:val="none" w:sz="0" w:space="0" w:color="auto"/>
            <w:left w:val="none" w:sz="0" w:space="0" w:color="auto"/>
            <w:bottom w:val="none" w:sz="0" w:space="0" w:color="auto"/>
            <w:right w:val="none" w:sz="0" w:space="0" w:color="auto"/>
          </w:divBdr>
          <w:divsChild>
            <w:div w:id="460854062">
              <w:marLeft w:val="0"/>
              <w:marRight w:val="0"/>
              <w:marTop w:val="0"/>
              <w:marBottom w:val="0"/>
              <w:divBdr>
                <w:top w:val="none" w:sz="0" w:space="0" w:color="auto"/>
                <w:left w:val="none" w:sz="0" w:space="0" w:color="auto"/>
                <w:bottom w:val="none" w:sz="0" w:space="0" w:color="auto"/>
                <w:right w:val="none" w:sz="0" w:space="0" w:color="auto"/>
              </w:divBdr>
            </w:div>
          </w:divsChild>
        </w:div>
        <w:div w:id="538855022">
          <w:marLeft w:val="0"/>
          <w:marRight w:val="0"/>
          <w:marTop w:val="0"/>
          <w:marBottom w:val="0"/>
          <w:divBdr>
            <w:top w:val="none" w:sz="0" w:space="0" w:color="auto"/>
            <w:left w:val="none" w:sz="0" w:space="0" w:color="auto"/>
            <w:bottom w:val="none" w:sz="0" w:space="0" w:color="auto"/>
            <w:right w:val="none" w:sz="0" w:space="0" w:color="auto"/>
          </w:divBdr>
          <w:divsChild>
            <w:div w:id="2120565769">
              <w:marLeft w:val="0"/>
              <w:marRight w:val="0"/>
              <w:marTop w:val="0"/>
              <w:marBottom w:val="0"/>
              <w:divBdr>
                <w:top w:val="none" w:sz="0" w:space="0" w:color="auto"/>
                <w:left w:val="none" w:sz="0" w:space="0" w:color="auto"/>
                <w:bottom w:val="none" w:sz="0" w:space="0" w:color="auto"/>
                <w:right w:val="none" w:sz="0" w:space="0" w:color="auto"/>
              </w:divBdr>
            </w:div>
          </w:divsChild>
        </w:div>
        <w:div w:id="402141489">
          <w:marLeft w:val="0"/>
          <w:marRight w:val="0"/>
          <w:marTop w:val="0"/>
          <w:marBottom w:val="0"/>
          <w:divBdr>
            <w:top w:val="none" w:sz="0" w:space="0" w:color="auto"/>
            <w:left w:val="none" w:sz="0" w:space="0" w:color="auto"/>
            <w:bottom w:val="none" w:sz="0" w:space="0" w:color="auto"/>
            <w:right w:val="none" w:sz="0" w:space="0" w:color="auto"/>
          </w:divBdr>
          <w:divsChild>
            <w:div w:id="2000841716">
              <w:marLeft w:val="0"/>
              <w:marRight w:val="0"/>
              <w:marTop w:val="0"/>
              <w:marBottom w:val="0"/>
              <w:divBdr>
                <w:top w:val="none" w:sz="0" w:space="0" w:color="auto"/>
                <w:left w:val="none" w:sz="0" w:space="0" w:color="auto"/>
                <w:bottom w:val="none" w:sz="0" w:space="0" w:color="auto"/>
                <w:right w:val="none" w:sz="0" w:space="0" w:color="auto"/>
              </w:divBdr>
            </w:div>
          </w:divsChild>
        </w:div>
        <w:div w:id="1169826571">
          <w:marLeft w:val="0"/>
          <w:marRight w:val="0"/>
          <w:marTop w:val="0"/>
          <w:marBottom w:val="0"/>
          <w:divBdr>
            <w:top w:val="none" w:sz="0" w:space="0" w:color="auto"/>
            <w:left w:val="none" w:sz="0" w:space="0" w:color="auto"/>
            <w:bottom w:val="none" w:sz="0" w:space="0" w:color="auto"/>
            <w:right w:val="none" w:sz="0" w:space="0" w:color="auto"/>
          </w:divBdr>
          <w:divsChild>
            <w:div w:id="870533460">
              <w:marLeft w:val="0"/>
              <w:marRight w:val="0"/>
              <w:marTop w:val="0"/>
              <w:marBottom w:val="0"/>
              <w:divBdr>
                <w:top w:val="none" w:sz="0" w:space="0" w:color="auto"/>
                <w:left w:val="none" w:sz="0" w:space="0" w:color="auto"/>
                <w:bottom w:val="none" w:sz="0" w:space="0" w:color="auto"/>
                <w:right w:val="none" w:sz="0" w:space="0" w:color="auto"/>
              </w:divBdr>
            </w:div>
          </w:divsChild>
        </w:div>
        <w:div w:id="1973439025">
          <w:marLeft w:val="0"/>
          <w:marRight w:val="0"/>
          <w:marTop w:val="0"/>
          <w:marBottom w:val="0"/>
          <w:divBdr>
            <w:top w:val="none" w:sz="0" w:space="0" w:color="auto"/>
            <w:left w:val="none" w:sz="0" w:space="0" w:color="auto"/>
            <w:bottom w:val="none" w:sz="0" w:space="0" w:color="auto"/>
            <w:right w:val="none" w:sz="0" w:space="0" w:color="auto"/>
          </w:divBdr>
          <w:divsChild>
            <w:div w:id="1593317414">
              <w:marLeft w:val="0"/>
              <w:marRight w:val="0"/>
              <w:marTop w:val="0"/>
              <w:marBottom w:val="0"/>
              <w:divBdr>
                <w:top w:val="none" w:sz="0" w:space="0" w:color="auto"/>
                <w:left w:val="none" w:sz="0" w:space="0" w:color="auto"/>
                <w:bottom w:val="none" w:sz="0" w:space="0" w:color="auto"/>
                <w:right w:val="none" w:sz="0" w:space="0" w:color="auto"/>
              </w:divBdr>
            </w:div>
          </w:divsChild>
        </w:div>
        <w:div w:id="811100433">
          <w:marLeft w:val="0"/>
          <w:marRight w:val="0"/>
          <w:marTop w:val="0"/>
          <w:marBottom w:val="0"/>
          <w:divBdr>
            <w:top w:val="none" w:sz="0" w:space="0" w:color="auto"/>
            <w:left w:val="none" w:sz="0" w:space="0" w:color="auto"/>
            <w:bottom w:val="none" w:sz="0" w:space="0" w:color="auto"/>
            <w:right w:val="none" w:sz="0" w:space="0" w:color="auto"/>
          </w:divBdr>
          <w:divsChild>
            <w:div w:id="1296957881">
              <w:marLeft w:val="0"/>
              <w:marRight w:val="0"/>
              <w:marTop w:val="0"/>
              <w:marBottom w:val="0"/>
              <w:divBdr>
                <w:top w:val="none" w:sz="0" w:space="0" w:color="auto"/>
                <w:left w:val="none" w:sz="0" w:space="0" w:color="auto"/>
                <w:bottom w:val="none" w:sz="0" w:space="0" w:color="auto"/>
                <w:right w:val="none" w:sz="0" w:space="0" w:color="auto"/>
              </w:divBdr>
            </w:div>
          </w:divsChild>
        </w:div>
        <w:div w:id="908152792">
          <w:marLeft w:val="0"/>
          <w:marRight w:val="0"/>
          <w:marTop w:val="0"/>
          <w:marBottom w:val="0"/>
          <w:divBdr>
            <w:top w:val="none" w:sz="0" w:space="0" w:color="auto"/>
            <w:left w:val="none" w:sz="0" w:space="0" w:color="auto"/>
            <w:bottom w:val="none" w:sz="0" w:space="0" w:color="auto"/>
            <w:right w:val="none" w:sz="0" w:space="0" w:color="auto"/>
          </w:divBdr>
          <w:divsChild>
            <w:div w:id="1712610642">
              <w:marLeft w:val="0"/>
              <w:marRight w:val="0"/>
              <w:marTop w:val="0"/>
              <w:marBottom w:val="0"/>
              <w:divBdr>
                <w:top w:val="none" w:sz="0" w:space="0" w:color="auto"/>
                <w:left w:val="none" w:sz="0" w:space="0" w:color="auto"/>
                <w:bottom w:val="none" w:sz="0" w:space="0" w:color="auto"/>
                <w:right w:val="none" w:sz="0" w:space="0" w:color="auto"/>
              </w:divBdr>
            </w:div>
          </w:divsChild>
        </w:div>
        <w:div w:id="702439677">
          <w:marLeft w:val="0"/>
          <w:marRight w:val="0"/>
          <w:marTop w:val="0"/>
          <w:marBottom w:val="0"/>
          <w:divBdr>
            <w:top w:val="none" w:sz="0" w:space="0" w:color="auto"/>
            <w:left w:val="none" w:sz="0" w:space="0" w:color="auto"/>
            <w:bottom w:val="none" w:sz="0" w:space="0" w:color="auto"/>
            <w:right w:val="none" w:sz="0" w:space="0" w:color="auto"/>
          </w:divBdr>
          <w:divsChild>
            <w:div w:id="598803891">
              <w:marLeft w:val="0"/>
              <w:marRight w:val="0"/>
              <w:marTop w:val="0"/>
              <w:marBottom w:val="0"/>
              <w:divBdr>
                <w:top w:val="none" w:sz="0" w:space="0" w:color="auto"/>
                <w:left w:val="none" w:sz="0" w:space="0" w:color="auto"/>
                <w:bottom w:val="none" w:sz="0" w:space="0" w:color="auto"/>
                <w:right w:val="none" w:sz="0" w:space="0" w:color="auto"/>
              </w:divBdr>
            </w:div>
          </w:divsChild>
        </w:div>
        <w:div w:id="415975282">
          <w:marLeft w:val="0"/>
          <w:marRight w:val="0"/>
          <w:marTop w:val="0"/>
          <w:marBottom w:val="0"/>
          <w:divBdr>
            <w:top w:val="none" w:sz="0" w:space="0" w:color="auto"/>
            <w:left w:val="none" w:sz="0" w:space="0" w:color="auto"/>
            <w:bottom w:val="none" w:sz="0" w:space="0" w:color="auto"/>
            <w:right w:val="none" w:sz="0" w:space="0" w:color="auto"/>
          </w:divBdr>
          <w:divsChild>
            <w:div w:id="1931694920">
              <w:marLeft w:val="0"/>
              <w:marRight w:val="0"/>
              <w:marTop w:val="0"/>
              <w:marBottom w:val="0"/>
              <w:divBdr>
                <w:top w:val="none" w:sz="0" w:space="0" w:color="auto"/>
                <w:left w:val="none" w:sz="0" w:space="0" w:color="auto"/>
                <w:bottom w:val="none" w:sz="0" w:space="0" w:color="auto"/>
                <w:right w:val="none" w:sz="0" w:space="0" w:color="auto"/>
              </w:divBdr>
            </w:div>
          </w:divsChild>
        </w:div>
        <w:div w:id="78068004">
          <w:marLeft w:val="0"/>
          <w:marRight w:val="0"/>
          <w:marTop w:val="0"/>
          <w:marBottom w:val="0"/>
          <w:divBdr>
            <w:top w:val="none" w:sz="0" w:space="0" w:color="auto"/>
            <w:left w:val="none" w:sz="0" w:space="0" w:color="auto"/>
            <w:bottom w:val="none" w:sz="0" w:space="0" w:color="auto"/>
            <w:right w:val="none" w:sz="0" w:space="0" w:color="auto"/>
          </w:divBdr>
          <w:divsChild>
            <w:div w:id="127822332">
              <w:marLeft w:val="0"/>
              <w:marRight w:val="0"/>
              <w:marTop w:val="0"/>
              <w:marBottom w:val="0"/>
              <w:divBdr>
                <w:top w:val="none" w:sz="0" w:space="0" w:color="auto"/>
                <w:left w:val="none" w:sz="0" w:space="0" w:color="auto"/>
                <w:bottom w:val="none" w:sz="0" w:space="0" w:color="auto"/>
                <w:right w:val="none" w:sz="0" w:space="0" w:color="auto"/>
              </w:divBdr>
            </w:div>
          </w:divsChild>
        </w:div>
        <w:div w:id="1727221193">
          <w:marLeft w:val="0"/>
          <w:marRight w:val="0"/>
          <w:marTop w:val="0"/>
          <w:marBottom w:val="0"/>
          <w:divBdr>
            <w:top w:val="none" w:sz="0" w:space="0" w:color="auto"/>
            <w:left w:val="none" w:sz="0" w:space="0" w:color="auto"/>
            <w:bottom w:val="none" w:sz="0" w:space="0" w:color="auto"/>
            <w:right w:val="none" w:sz="0" w:space="0" w:color="auto"/>
          </w:divBdr>
          <w:divsChild>
            <w:div w:id="730737553">
              <w:marLeft w:val="0"/>
              <w:marRight w:val="0"/>
              <w:marTop w:val="0"/>
              <w:marBottom w:val="0"/>
              <w:divBdr>
                <w:top w:val="none" w:sz="0" w:space="0" w:color="auto"/>
                <w:left w:val="none" w:sz="0" w:space="0" w:color="auto"/>
                <w:bottom w:val="none" w:sz="0" w:space="0" w:color="auto"/>
                <w:right w:val="none" w:sz="0" w:space="0" w:color="auto"/>
              </w:divBdr>
            </w:div>
          </w:divsChild>
        </w:div>
        <w:div w:id="1860730409">
          <w:marLeft w:val="0"/>
          <w:marRight w:val="0"/>
          <w:marTop w:val="0"/>
          <w:marBottom w:val="0"/>
          <w:divBdr>
            <w:top w:val="none" w:sz="0" w:space="0" w:color="auto"/>
            <w:left w:val="none" w:sz="0" w:space="0" w:color="auto"/>
            <w:bottom w:val="none" w:sz="0" w:space="0" w:color="auto"/>
            <w:right w:val="none" w:sz="0" w:space="0" w:color="auto"/>
          </w:divBdr>
          <w:divsChild>
            <w:div w:id="739837772">
              <w:marLeft w:val="0"/>
              <w:marRight w:val="0"/>
              <w:marTop w:val="0"/>
              <w:marBottom w:val="0"/>
              <w:divBdr>
                <w:top w:val="none" w:sz="0" w:space="0" w:color="auto"/>
                <w:left w:val="none" w:sz="0" w:space="0" w:color="auto"/>
                <w:bottom w:val="none" w:sz="0" w:space="0" w:color="auto"/>
                <w:right w:val="none" w:sz="0" w:space="0" w:color="auto"/>
              </w:divBdr>
            </w:div>
          </w:divsChild>
        </w:div>
        <w:div w:id="627324711">
          <w:marLeft w:val="0"/>
          <w:marRight w:val="0"/>
          <w:marTop w:val="0"/>
          <w:marBottom w:val="0"/>
          <w:divBdr>
            <w:top w:val="none" w:sz="0" w:space="0" w:color="auto"/>
            <w:left w:val="none" w:sz="0" w:space="0" w:color="auto"/>
            <w:bottom w:val="none" w:sz="0" w:space="0" w:color="auto"/>
            <w:right w:val="none" w:sz="0" w:space="0" w:color="auto"/>
          </w:divBdr>
          <w:divsChild>
            <w:div w:id="658264754">
              <w:marLeft w:val="0"/>
              <w:marRight w:val="0"/>
              <w:marTop w:val="0"/>
              <w:marBottom w:val="0"/>
              <w:divBdr>
                <w:top w:val="none" w:sz="0" w:space="0" w:color="auto"/>
                <w:left w:val="none" w:sz="0" w:space="0" w:color="auto"/>
                <w:bottom w:val="none" w:sz="0" w:space="0" w:color="auto"/>
                <w:right w:val="none" w:sz="0" w:space="0" w:color="auto"/>
              </w:divBdr>
            </w:div>
          </w:divsChild>
        </w:div>
        <w:div w:id="1235772467">
          <w:marLeft w:val="0"/>
          <w:marRight w:val="0"/>
          <w:marTop w:val="0"/>
          <w:marBottom w:val="0"/>
          <w:divBdr>
            <w:top w:val="none" w:sz="0" w:space="0" w:color="auto"/>
            <w:left w:val="none" w:sz="0" w:space="0" w:color="auto"/>
            <w:bottom w:val="none" w:sz="0" w:space="0" w:color="auto"/>
            <w:right w:val="none" w:sz="0" w:space="0" w:color="auto"/>
          </w:divBdr>
          <w:divsChild>
            <w:div w:id="2038969847">
              <w:marLeft w:val="0"/>
              <w:marRight w:val="0"/>
              <w:marTop w:val="0"/>
              <w:marBottom w:val="0"/>
              <w:divBdr>
                <w:top w:val="none" w:sz="0" w:space="0" w:color="auto"/>
                <w:left w:val="none" w:sz="0" w:space="0" w:color="auto"/>
                <w:bottom w:val="none" w:sz="0" w:space="0" w:color="auto"/>
                <w:right w:val="none" w:sz="0" w:space="0" w:color="auto"/>
              </w:divBdr>
            </w:div>
          </w:divsChild>
        </w:div>
        <w:div w:id="1061715281">
          <w:marLeft w:val="0"/>
          <w:marRight w:val="0"/>
          <w:marTop w:val="0"/>
          <w:marBottom w:val="0"/>
          <w:divBdr>
            <w:top w:val="none" w:sz="0" w:space="0" w:color="auto"/>
            <w:left w:val="none" w:sz="0" w:space="0" w:color="auto"/>
            <w:bottom w:val="none" w:sz="0" w:space="0" w:color="auto"/>
            <w:right w:val="none" w:sz="0" w:space="0" w:color="auto"/>
          </w:divBdr>
          <w:divsChild>
            <w:div w:id="721173800">
              <w:marLeft w:val="0"/>
              <w:marRight w:val="0"/>
              <w:marTop w:val="0"/>
              <w:marBottom w:val="0"/>
              <w:divBdr>
                <w:top w:val="none" w:sz="0" w:space="0" w:color="auto"/>
                <w:left w:val="none" w:sz="0" w:space="0" w:color="auto"/>
                <w:bottom w:val="none" w:sz="0" w:space="0" w:color="auto"/>
                <w:right w:val="none" w:sz="0" w:space="0" w:color="auto"/>
              </w:divBdr>
            </w:div>
          </w:divsChild>
        </w:div>
        <w:div w:id="705451031">
          <w:marLeft w:val="0"/>
          <w:marRight w:val="0"/>
          <w:marTop w:val="0"/>
          <w:marBottom w:val="0"/>
          <w:divBdr>
            <w:top w:val="none" w:sz="0" w:space="0" w:color="auto"/>
            <w:left w:val="none" w:sz="0" w:space="0" w:color="auto"/>
            <w:bottom w:val="none" w:sz="0" w:space="0" w:color="auto"/>
            <w:right w:val="none" w:sz="0" w:space="0" w:color="auto"/>
          </w:divBdr>
          <w:divsChild>
            <w:div w:id="784230385">
              <w:marLeft w:val="0"/>
              <w:marRight w:val="0"/>
              <w:marTop w:val="0"/>
              <w:marBottom w:val="0"/>
              <w:divBdr>
                <w:top w:val="none" w:sz="0" w:space="0" w:color="auto"/>
                <w:left w:val="none" w:sz="0" w:space="0" w:color="auto"/>
                <w:bottom w:val="none" w:sz="0" w:space="0" w:color="auto"/>
                <w:right w:val="none" w:sz="0" w:space="0" w:color="auto"/>
              </w:divBdr>
            </w:div>
          </w:divsChild>
        </w:div>
        <w:div w:id="1597707986">
          <w:marLeft w:val="0"/>
          <w:marRight w:val="0"/>
          <w:marTop w:val="0"/>
          <w:marBottom w:val="0"/>
          <w:divBdr>
            <w:top w:val="none" w:sz="0" w:space="0" w:color="auto"/>
            <w:left w:val="none" w:sz="0" w:space="0" w:color="auto"/>
            <w:bottom w:val="none" w:sz="0" w:space="0" w:color="auto"/>
            <w:right w:val="none" w:sz="0" w:space="0" w:color="auto"/>
          </w:divBdr>
          <w:divsChild>
            <w:div w:id="404881884">
              <w:marLeft w:val="0"/>
              <w:marRight w:val="0"/>
              <w:marTop w:val="0"/>
              <w:marBottom w:val="0"/>
              <w:divBdr>
                <w:top w:val="none" w:sz="0" w:space="0" w:color="auto"/>
                <w:left w:val="none" w:sz="0" w:space="0" w:color="auto"/>
                <w:bottom w:val="none" w:sz="0" w:space="0" w:color="auto"/>
                <w:right w:val="none" w:sz="0" w:space="0" w:color="auto"/>
              </w:divBdr>
            </w:div>
          </w:divsChild>
        </w:div>
        <w:div w:id="1096369885">
          <w:marLeft w:val="0"/>
          <w:marRight w:val="0"/>
          <w:marTop w:val="0"/>
          <w:marBottom w:val="0"/>
          <w:divBdr>
            <w:top w:val="none" w:sz="0" w:space="0" w:color="auto"/>
            <w:left w:val="none" w:sz="0" w:space="0" w:color="auto"/>
            <w:bottom w:val="none" w:sz="0" w:space="0" w:color="auto"/>
            <w:right w:val="none" w:sz="0" w:space="0" w:color="auto"/>
          </w:divBdr>
          <w:divsChild>
            <w:div w:id="36053843">
              <w:marLeft w:val="0"/>
              <w:marRight w:val="0"/>
              <w:marTop w:val="0"/>
              <w:marBottom w:val="0"/>
              <w:divBdr>
                <w:top w:val="none" w:sz="0" w:space="0" w:color="auto"/>
                <w:left w:val="none" w:sz="0" w:space="0" w:color="auto"/>
                <w:bottom w:val="none" w:sz="0" w:space="0" w:color="auto"/>
                <w:right w:val="none" w:sz="0" w:space="0" w:color="auto"/>
              </w:divBdr>
            </w:div>
          </w:divsChild>
        </w:div>
        <w:div w:id="444543281">
          <w:marLeft w:val="0"/>
          <w:marRight w:val="0"/>
          <w:marTop w:val="0"/>
          <w:marBottom w:val="0"/>
          <w:divBdr>
            <w:top w:val="none" w:sz="0" w:space="0" w:color="auto"/>
            <w:left w:val="none" w:sz="0" w:space="0" w:color="auto"/>
            <w:bottom w:val="none" w:sz="0" w:space="0" w:color="auto"/>
            <w:right w:val="none" w:sz="0" w:space="0" w:color="auto"/>
          </w:divBdr>
          <w:divsChild>
            <w:div w:id="759444798">
              <w:marLeft w:val="0"/>
              <w:marRight w:val="0"/>
              <w:marTop w:val="0"/>
              <w:marBottom w:val="0"/>
              <w:divBdr>
                <w:top w:val="none" w:sz="0" w:space="0" w:color="auto"/>
                <w:left w:val="none" w:sz="0" w:space="0" w:color="auto"/>
                <w:bottom w:val="none" w:sz="0" w:space="0" w:color="auto"/>
                <w:right w:val="none" w:sz="0" w:space="0" w:color="auto"/>
              </w:divBdr>
            </w:div>
          </w:divsChild>
        </w:div>
        <w:div w:id="308756533">
          <w:marLeft w:val="0"/>
          <w:marRight w:val="0"/>
          <w:marTop w:val="0"/>
          <w:marBottom w:val="0"/>
          <w:divBdr>
            <w:top w:val="none" w:sz="0" w:space="0" w:color="auto"/>
            <w:left w:val="none" w:sz="0" w:space="0" w:color="auto"/>
            <w:bottom w:val="none" w:sz="0" w:space="0" w:color="auto"/>
            <w:right w:val="none" w:sz="0" w:space="0" w:color="auto"/>
          </w:divBdr>
          <w:divsChild>
            <w:div w:id="913858504">
              <w:marLeft w:val="0"/>
              <w:marRight w:val="0"/>
              <w:marTop w:val="0"/>
              <w:marBottom w:val="0"/>
              <w:divBdr>
                <w:top w:val="none" w:sz="0" w:space="0" w:color="auto"/>
                <w:left w:val="none" w:sz="0" w:space="0" w:color="auto"/>
                <w:bottom w:val="none" w:sz="0" w:space="0" w:color="auto"/>
                <w:right w:val="none" w:sz="0" w:space="0" w:color="auto"/>
              </w:divBdr>
            </w:div>
          </w:divsChild>
        </w:div>
        <w:div w:id="1891332875">
          <w:marLeft w:val="0"/>
          <w:marRight w:val="0"/>
          <w:marTop w:val="0"/>
          <w:marBottom w:val="0"/>
          <w:divBdr>
            <w:top w:val="none" w:sz="0" w:space="0" w:color="auto"/>
            <w:left w:val="none" w:sz="0" w:space="0" w:color="auto"/>
            <w:bottom w:val="none" w:sz="0" w:space="0" w:color="auto"/>
            <w:right w:val="none" w:sz="0" w:space="0" w:color="auto"/>
          </w:divBdr>
          <w:divsChild>
            <w:div w:id="1162313276">
              <w:marLeft w:val="0"/>
              <w:marRight w:val="0"/>
              <w:marTop w:val="0"/>
              <w:marBottom w:val="0"/>
              <w:divBdr>
                <w:top w:val="none" w:sz="0" w:space="0" w:color="auto"/>
                <w:left w:val="none" w:sz="0" w:space="0" w:color="auto"/>
                <w:bottom w:val="none" w:sz="0" w:space="0" w:color="auto"/>
                <w:right w:val="none" w:sz="0" w:space="0" w:color="auto"/>
              </w:divBdr>
            </w:div>
          </w:divsChild>
        </w:div>
        <w:div w:id="586889380">
          <w:marLeft w:val="0"/>
          <w:marRight w:val="0"/>
          <w:marTop w:val="0"/>
          <w:marBottom w:val="0"/>
          <w:divBdr>
            <w:top w:val="none" w:sz="0" w:space="0" w:color="auto"/>
            <w:left w:val="none" w:sz="0" w:space="0" w:color="auto"/>
            <w:bottom w:val="none" w:sz="0" w:space="0" w:color="auto"/>
            <w:right w:val="none" w:sz="0" w:space="0" w:color="auto"/>
          </w:divBdr>
          <w:divsChild>
            <w:div w:id="199056958">
              <w:marLeft w:val="0"/>
              <w:marRight w:val="0"/>
              <w:marTop w:val="0"/>
              <w:marBottom w:val="0"/>
              <w:divBdr>
                <w:top w:val="none" w:sz="0" w:space="0" w:color="auto"/>
                <w:left w:val="none" w:sz="0" w:space="0" w:color="auto"/>
                <w:bottom w:val="none" w:sz="0" w:space="0" w:color="auto"/>
                <w:right w:val="none" w:sz="0" w:space="0" w:color="auto"/>
              </w:divBdr>
            </w:div>
          </w:divsChild>
        </w:div>
        <w:div w:id="1944996183">
          <w:marLeft w:val="0"/>
          <w:marRight w:val="0"/>
          <w:marTop w:val="0"/>
          <w:marBottom w:val="0"/>
          <w:divBdr>
            <w:top w:val="none" w:sz="0" w:space="0" w:color="auto"/>
            <w:left w:val="none" w:sz="0" w:space="0" w:color="auto"/>
            <w:bottom w:val="none" w:sz="0" w:space="0" w:color="auto"/>
            <w:right w:val="none" w:sz="0" w:space="0" w:color="auto"/>
          </w:divBdr>
          <w:divsChild>
            <w:div w:id="12147131">
              <w:marLeft w:val="0"/>
              <w:marRight w:val="0"/>
              <w:marTop w:val="0"/>
              <w:marBottom w:val="0"/>
              <w:divBdr>
                <w:top w:val="none" w:sz="0" w:space="0" w:color="auto"/>
                <w:left w:val="none" w:sz="0" w:space="0" w:color="auto"/>
                <w:bottom w:val="none" w:sz="0" w:space="0" w:color="auto"/>
                <w:right w:val="none" w:sz="0" w:space="0" w:color="auto"/>
              </w:divBdr>
            </w:div>
          </w:divsChild>
        </w:div>
        <w:div w:id="2140950386">
          <w:marLeft w:val="0"/>
          <w:marRight w:val="0"/>
          <w:marTop w:val="0"/>
          <w:marBottom w:val="0"/>
          <w:divBdr>
            <w:top w:val="none" w:sz="0" w:space="0" w:color="auto"/>
            <w:left w:val="none" w:sz="0" w:space="0" w:color="auto"/>
            <w:bottom w:val="none" w:sz="0" w:space="0" w:color="auto"/>
            <w:right w:val="none" w:sz="0" w:space="0" w:color="auto"/>
          </w:divBdr>
          <w:divsChild>
            <w:div w:id="968784778">
              <w:marLeft w:val="0"/>
              <w:marRight w:val="0"/>
              <w:marTop w:val="0"/>
              <w:marBottom w:val="0"/>
              <w:divBdr>
                <w:top w:val="none" w:sz="0" w:space="0" w:color="auto"/>
                <w:left w:val="none" w:sz="0" w:space="0" w:color="auto"/>
                <w:bottom w:val="none" w:sz="0" w:space="0" w:color="auto"/>
                <w:right w:val="none" w:sz="0" w:space="0" w:color="auto"/>
              </w:divBdr>
            </w:div>
          </w:divsChild>
        </w:div>
        <w:div w:id="654990322">
          <w:marLeft w:val="0"/>
          <w:marRight w:val="0"/>
          <w:marTop w:val="0"/>
          <w:marBottom w:val="0"/>
          <w:divBdr>
            <w:top w:val="none" w:sz="0" w:space="0" w:color="auto"/>
            <w:left w:val="none" w:sz="0" w:space="0" w:color="auto"/>
            <w:bottom w:val="none" w:sz="0" w:space="0" w:color="auto"/>
            <w:right w:val="none" w:sz="0" w:space="0" w:color="auto"/>
          </w:divBdr>
          <w:divsChild>
            <w:div w:id="2025202208">
              <w:marLeft w:val="0"/>
              <w:marRight w:val="0"/>
              <w:marTop w:val="0"/>
              <w:marBottom w:val="0"/>
              <w:divBdr>
                <w:top w:val="none" w:sz="0" w:space="0" w:color="auto"/>
                <w:left w:val="none" w:sz="0" w:space="0" w:color="auto"/>
                <w:bottom w:val="none" w:sz="0" w:space="0" w:color="auto"/>
                <w:right w:val="none" w:sz="0" w:space="0" w:color="auto"/>
              </w:divBdr>
            </w:div>
          </w:divsChild>
        </w:div>
        <w:div w:id="1763867869">
          <w:marLeft w:val="0"/>
          <w:marRight w:val="0"/>
          <w:marTop w:val="0"/>
          <w:marBottom w:val="0"/>
          <w:divBdr>
            <w:top w:val="none" w:sz="0" w:space="0" w:color="auto"/>
            <w:left w:val="none" w:sz="0" w:space="0" w:color="auto"/>
            <w:bottom w:val="none" w:sz="0" w:space="0" w:color="auto"/>
            <w:right w:val="none" w:sz="0" w:space="0" w:color="auto"/>
          </w:divBdr>
          <w:divsChild>
            <w:div w:id="2049835358">
              <w:marLeft w:val="0"/>
              <w:marRight w:val="0"/>
              <w:marTop w:val="0"/>
              <w:marBottom w:val="0"/>
              <w:divBdr>
                <w:top w:val="none" w:sz="0" w:space="0" w:color="auto"/>
                <w:left w:val="none" w:sz="0" w:space="0" w:color="auto"/>
                <w:bottom w:val="none" w:sz="0" w:space="0" w:color="auto"/>
                <w:right w:val="none" w:sz="0" w:space="0" w:color="auto"/>
              </w:divBdr>
            </w:div>
          </w:divsChild>
        </w:div>
        <w:div w:id="931821937">
          <w:marLeft w:val="0"/>
          <w:marRight w:val="0"/>
          <w:marTop w:val="0"/>
          <w:marBottom w:val="0"/>
          <w:divBdr>
            <w:top w:val="none" w:sz="0" w:space="0" w:color="auto"/>
            <w:left w:val="none" w:sz="0" w:space="0" w:color="auto"/>
            <w:bottom w:val="none" w:sz="0" w:space="0" w:color="auto"/>
            <w:right w:val="none" w:sz="0" w:space="0" w:color="auto"/>
          </w:divBdr>
          <w:divsChild>
            <w:div w:id="1447626283">
              <w:marLeft w:val="0"/>
              <w:marRight w:val="0"/>
              <w:marTop w:val="0"/>
              <w:marBottom w:val="0"/>
              <w:divBdr>
                <w:top w:val="none" w:sz="0" w:space="0" w:color="auto"/>
                <w:left w:val="none" w:sz="0" w:space="0" w:color="auto"/>
                <w:bottom w:val="none" w:sz="0" w:space="0" w:color="auto"/>
                <w:right w:val="none" w:sz="0" w:space="0" w:color="auto"/>
              </w:divBdr>
            </w:div>
          </w:divsChild>
        </w:div>
        <w:div w:id="671642197">
          <w:marLeft w:val="0"/>
          <w:marRight w:val="0"/>
          <w:marTop w:val="0"/>
          <w:marBottom w:val="0"/>
          <w:divBdr>
            <w:top w:val="none" w:sz="0" w:space="0" w:color="auto"/>
            <w:left w:val="none" w:sz="0" w:space="0" w:color="auto"/>
            <w:bottom w:val="none" w:sz="0" w:space="0" w:color="auto"/>
            <w:right w:val="none" w:sz="0" w:space="0" w:color="auto"/>
          </w:divBdr>
          <w:divsChild>
            <w:div w:id="42802216">
              <w:marLeft w:val="0"/>
              <w:marRight w:val="0"/>
              <w:marTop w:val="0"/>
              <w:marBottom w:val="0"/>
              <w:divBdr>
                <w:top w:val="none" w:sz="0" w:space="0" w:color="auto"/>
                <w:left w:val="none" w:sz="0" w:space="0" w:color="auto"/>
                <w:bottom w:val="none" w:sz="0" w:space="0" w:color="auto"/>
                <w:right w:val="none" w:sz="0" w:space="0" w:color="auto"/>
              </w:divBdr>
            </w:div>
          </w:divsChild>
        </w:div>
        <w:div w:id="652753665">
          <w:marLeft w:val="0"/>
          <w:marRight w:val="0"/>
          <w:marTop w:val="0"/>
          <w:marBottom w:val="0"/>
          <w:divBdr>
            <w:top w:val="none" w:sz="0" w:space="0" w:color="auto"/>
            <w:left w:val="none" w:sz="0" w:space="0" w:color="auto"/>
            <w:bottom w:val="none" w:sz="0" w:space="0" w:color="auto"/>
            <w:right w:val="none" w:sz="0" w:space="0" w:color="auto"/>
          </w:divBdr>
          <w:divsChild>
            <w:div w:id="1560172094">
              <w:marLeft w:val="0"/>
              <w:marRight w:val="0"/>
              <w:marTop w:val="0"/>
              <w:marBottom w:val="0"/>
              <w:divBdr>
                <w:top w:val="none" w:sz="0" w:space="0" w:color="auto"/>
                <w:left w:val="none" w:sz="0" w:space="0" w:color="auto"/>
                <w:bottom w:val="none" w:sz="0" w:space="0" w:color="auto"/>
                <w:right w:val="none" w:sz="0" w:space="0" w:color="auto"/>
              </w:divBdr>
            </w:div>
          </w:divsChild>
        </w:div>
        <w:div w:id="581597926">
          <w:marLeft w:val="0"/>
          <w:marRight w:val="0"/>
          <w:marTop w:val="0"/>
          <w:marBottom w:val="0"/>
          <w:divBdr>
            <w:top w:val="none" w:sz="0" w:space="0" w:color="auto"/>
            <w:left w:val="none" w:sz="0" w:space="0" w:color="auto"/>
            <w:bottom w:val="none" w:sz="0" w:space="0" w:color="auto"/>
            <w:right w:val="none" w:sz="0" w:space="0" w:color="auto"/>
          </w:divBdr>
          <w:divsChild>
            <w:div w:id="714893687">
              <w:marLeft w:val="0"/>
              <w:marRight w:val="0"/>
              <w:marTop w:val="0"/>
              <w:marBottom w:val="0"/>
              <w:divBdr>
                <w:top w:val="none" w:sz="0" w:space="0" w:color="auto"/>
                <w:left w:val="none" w:sz="0" w:space="0" w:color="auto"/>
                <w:bottom w:val="none" w:sz="0" w:space="0" w:color="auto"/>
                <w:right w:val="none" w:sz="0" w:space="0" w:color="auto"/>
              </w:divBdr>
            </w:div>
          </w:divsChild>
        </w:div>
        <w:div w:id="868763467">
          <w:marLeft w:val="0"/>
          <w:marRight w:val="0"/>
          <w:marTop w:val="0"/>
          <w:marBottom w:val="0"/>
          <w:divBdr>
            <w:top w:val="none" w:sz="0" w:space="0" w:color="auto"/>
            <w:left w:val="none" w:sz="0" w:space="0" w:color="auto"/>
            <w:bottom w:val="none" w:sz="0" w:space="0" w:color="auto"/>
            <w:right w:val="none" w:sz="0" w:space="0" w:color="auto"/>
          </w:divBdr>
          <w:divsChild>
            <w:div w:id="1967082639">
              <w:marLeft w:val="0"/>
              <w:marRight w:val="0"/>
              <w:marTop w:val="0"/>
              <w:marBottom w:val="0"/>
              <w:divBdr>
                <w:top w:val="none" w:sz="0" w:space="0" w:color="auto"/>
                <w:left w:val="none" w:sz="0" w:space="0" w:color="auto"/>
                <w:bottom w:val="none" w:sz="0" w:space="0" w:color="auto"/>
                <w:right w:val="none" w:sz="0" w:space="0" w:color="auto"/>
              </w:divBdr>
            </w:div>
          </w:divsChild>
        </w:div>
        <w:div w:id="1295479659">
          <w:marLeft w:val="0"/>
          <w:marRight w:val="0"/>
          <w:marTop w:val="0"/>
          <w:marBottom w:val="0"/>
          <w:divBdr>
            <w:top w:val="none" w:sz="0" w:space="0" w:color="auto"/>
            <w:left w:val="none" w:sz="0" w:space="0" w:color="auto"/>
            <w:bottom w:val="none" w:sz="0" w:space="0" w:color="auto"/>
            <w:right w:val="none" w:sz="0" w:space="0" w:color="auto"/>
          </w:divBdr>
          <w:divsChild>
            <w:div w:id="875700815">
              <w:marLeft w:val="0"/>
              <w:marRight w:val="0"/>
              <w:marTop w:val="0"/>
              <w:marBottom w:val="0"/>
              <w:divBdr>
                <w:top w:val="none" w:sz="0" w:space="0" w:color="auto"/>
                <w:left w:val="none" w:sz="0" w:space="0" w:color="auto"/>
                <w:bottom w:val="none" w:sz="0" w:space="0" w:color="auto"/>
                <w:right w:val="none" w:sz="0" w:space="0" w:color="auto"/>
              </w:divBdr>
            </w:div>
          </w:divsChild>
        </w:div>
        <w:div w:id="1264728777">
          <w:marLeft w:val="0"/>
          <w:marRight w:val="0"/>
          <w:marTop w:val="0"/>
          <w:marBottom w:val="0"/>
          <w:divBdr>
            <w:top w:val="none" w:sz="0" w:space="0" w:color="auto"/>
            <w:left w:val="none" w:sz="0" w:space="0" w:color="auto"/>
            <w:bottom w:val="none" w:sz="0" w:space="0" w:color="auto"/>
            <w:right w:val="none" w:sz="0" w:space="0" w:color="auto"/>
          </w:divBdr>
          <w:divsChild>
            <w:div w:id="2027125050">
              <w:marLeft w:val="0"/>
              <w:marRight w:val="0"/>
              <w:marTop w:val="0"/>
              <w:marBottom w:val="0"/>
              <w:divBdr>
                <w:top w:val="none" w:sz="0" w:space="0" w:color="auto"/>
                <w:left w:val="none" w:sz="0" w:space="0" w:color="auto"/>
                <w:bottom w:val="none" w:sz="0" w:space="0" w:color="auto"/>
                <w:right w:val="none" w:sz="0" w:space="0" w:color="auto"/>
              </w:divBdr>
            </w:div>
          </w:divsChild>
        </w:div>
        <w:div w:id="2101371553">
          <w:marLeft w:val="0"/>
          <w:marRight w:val="0"/>
          <w:marTop w:val="0"/>
          <w:marBottom w:val="0"/>
          <w:divBdr>
            <w:top w:val="none" w:sz="0" w:space="0" w:color="auto"/>
            <w:left w:val="none" w:sz="0" w:space="0" w:color="auto"/>
            <w:bottom w:val="none" w:sz="0" w:space="0" w:color="auto"/>
            <w:right w:val="none" w:sz="0" w:space="0" w:color="auto"/>
          </w:divBdr>
          <w:divsChild>
            <w:div w:id="930622794">
              <w:marLeft w:val="0"/>
              <w:marRight w:val="0"/>
              <w:marTop w:val="0"/>
              <w:marBottom w:val="0"/>
              <w:divBdr>
                <w:top w:val="none" w:sz="0" w:space="0" w:color="auto"/>
                <w:left w:val="none" w:sz="0" w:space="0" w:color="auto"/>
                <w:bottom w:val="none" w:sz="0" w:space="0" w:color="auto"/>
                <w:right w:val="none" w:sz="0" w:space="0" w:color="auto"/>
              </w:divBdr>
            </w:div>
          </w:divsChild>
        </w:div>
        <w:div w:id="374358399">
          <w:marLeft w:val="0"/>
          <w:marRight w:val="0"/>
          <w:marTop w:val="0"/>
          <w:marBottom w:val="0"/>
          <w:divBdr>
            <w:top w:val="none" w:sz="0" w:space="0" w:color="auto"/>
            <w:left w:val="none" w:sz="0" w:space="0" w:color="auto"/>
            <w:bottom w:val="none" w:sz="0" w:space="0" w:color="auto"/>
            <w:right w:val="none" w:sz="0" w:space="0" w:color="auto"/>
          </w:divBdr>
          <w:divsChild>
            <w:div w:id="1879313092">
              <w:marLeft w:val="0"/>
              <w:marRight w:val="0"/>
              <w:marTop w:val="0"/>
              <w:marBottom w:val="0"/>
              <w:divBdr>
                <w:top w:val="none" w:sz="0" w:space="0" w:color="auto"/>
                <w:left w:val="none" w:sz="0" w:space="0" w:color="auto"/>
                <w:bottom w:val="none" w:sz="0" w:space="0" w:color="auto"/>
                <w:right w:val="none" w:sz="0" w:space="0" w:color="auto"/>
              </w:divBdr>
            </w:div>
          </w:divsChild>
        </w:div>
        <w:div w:id="59914799">
          <w:marLeft w:val="0"/>
          <w:marRight w:val="0"/>
          <w:marTop w:val="0"/>
          <w:marBottom w:val="0"/>
          <w:divBdr>
            <w:top w:val="none" w:sz="0" w:space="0" w:color="auto"/>
            <w:left w:val="none" w:sz="0" w:space="0" w:color="auto"/>
            <w:bottom w:val="none" w:sz="0" w:space="0" w:color="auto"/>
            <w:right w:val="none" w:sz="0" w:space="0" w:color="auto"/>
          </w:divBdr>
          <w:divsChild>
            <w:div w:id="1334185628">
              <w:marLeft w:val="0"/>
              <w:marRight w:val="0"/>
              <w:marTop w:val="0"/>
              <w:marBottom w:val="0"/>
              <w:divBdr>
                <w:top w:val="none" w:sz="0" w:space="0" w:color="auto"/>
                <w:left w:val="none" w:sz="0" w:space="0" w:color="auto"/>
                <w:bottom w:val="none" w:sz="0" w:space="0" w:color="auto"/>
                <w:right w:val="none" w:sz="0" w:space="0" w:color="auto"/>
              </w:divBdr>
            </w:div>
          </w:divsChild>
        </w:div>
        <w:div w:id="986475932">
          <w:marLeft w:val="0"/>
          <w:marRight w:val="0"/>
          <w:marTop w:val="0"/>
          <w:marBottom w:val="0"/>
          <w:divBdr>
            <w:top w:val="none" w:sz="0" w:space="0" w:color="auto"/>
            <w:left w:val="none" w:sz="0" w:space="0" w:color="auto"/>
            <w:bottom w:val="none" w:sz="0" w:space="0" w:color="auto"/>
            <w:right w:val="none" w:sz="0" w:space="0" w:color="auto"/>
          </w:divBdr>
          <w:divsChild>
            <w:div w:id="1028488636">
              <w:marLeft w:val="0"/>
              <w:marRight w:val="0"/>
              <w:marTop w:val="0"/>
              <w:marBottom w:val="0"/>
              <w:divBdr>
                <w:top w:val="none" w:sz="0" w:space="0" w:color="auto"/>
                <w:left w:val="none" w:sz="0" w:space="0" w:color="auto"/>
                <w:bottom w:val="none" w:sz="0" w:space="0" w:color="auto"/>
                <w:right w:val="none" w:sz="0" w:space="0" w:color="auto"/>
              </w:divBdr>
            </w:div>
          </w:divsChild>
        </w:div>
        <w:div w:id="478692963">
          <w:marLeft w:val="0"/>
          <w:marRight w:val="0"/>
          <w:marTop w:val="0"/>
          <w:marBottom w:val="0"/>
          <w:divBdr>
            <w:top w:val="none" w:sz="0" w:space="0" w:color="auto"/>
            <w:left w:val="none" w:sz="0" w:space="0" w:color="auto"/>
            <w:bottom w:val="none" w:sz="0" w:space="0" w:color="auto"/>
            <w:right w:val="none" w:sz="0" w:space="0" w:color="auto"/>
          </w:divBdr>
          <w:divsChild>
            <w:div w:id="338584443">
              <w:marLeft w:val="0"/>
              <w:marRight w:val="0"/>
              <w:marTop w:val="0"/>
              <w:marBottom w:val="0"/>
              <w:divBdr>
                <w:top w:val="none" w:sz="0" w:space="0" w:color="auto"/>
                <w:left w:val="none" w:sz="0" w:space="0" w:color="auto"/>
                <w:bottom w:val="none" w:sz="0" w:space="0" w:color="auto"/>
                <w:right w:val="none" w:sz="0" w:space="0" w:color="auto"/>
              </w:divBdr>
            </w:div>
          </w:divsChild>
        </w:div>
        <w:div w:id="219051639">
          <w:marLeft w:val="0"/>
          <w:marRight w:val="0"/>
          <w:marTop w:val="0"/>
          <w:marBottom w:val="0"/>
          <w:divBdr>
            <w:top w:val="none" w:sz="0" w:space="0" w:color="auto"/>
            <w:left w:val="none" w:sz="0" w:space="0" w:color="auto"/>
            <w:bottom w:val="none" w:sz="0" w:space="0" w:color="auto"/>
            <w:right w:val="none" w:sz="0" w:space="0" w:color="auto"/>
          </w:divBdr>
          <w:divsChild>
            <w:div w:id="1728332558">
              <w:marLeft w:val="0"/>
              <w:marRight w:val="0"/>
              <w:marTop w:val="0"/>
              <w:marBottom w:val="0"/>
              <w:divBdr>
                <w:top w:val="none" w:sz="0" w:space="0" w:color="auto"/>
                <w:left w:val="none" w:sz="0" w:space="0" w:color="auto"/>
                <w:bottom w:val="none" w:sz="0" w:space="0" w:color="auto"/>
                <w:right w:val="none" w:sz="0" w:space="0" w:color="auto"/>
              </w:divBdr>
            </w:div>
          </w:divsChild>
        </w:div>
        <w:div w:id="1979071197">
          <w:marLeft w:val="0"/>
          <w:marRight w:val="0"/>
          <w:marTop w:val="0"/>
          <w:marBottom w:val="0"/>
          <w:divBdr>
            <w:top w:val="none" w:sz="0" w:space="0" w:color="auto"/>
            <w:left w:val="none" w:sz="0" w:space="0" w:color="auto"/>
            <w:bottom w:val="none" w:sz="0" w:space="0" w:color="auto"/>
            <w:right w:val="none" w:sz="0" w:space="0" w:color="auto"/>
          </w:divBdr>
          <w:divsChild>
            <w:div w:id="1541432483">
              <w:marLeft w:val="0"/>
              <w:marRight w:val="0"/>
              <w:marTop w:val="0"/>
              <w:marBottom w:val="0"/>
              <w:divBdr>
                <w:top w:val="none" w:sz="0" w:space="0" w:color="auto"/>
                <w:left w:val="none" w:sz="0" w:space="0" w:color="auto"/>
                <w:bottom w:val="none" w:sz="0" w:space="0" w:color="auto"/>
                <w:right w:val="none" w:sz="0" w:space="0" w:color="auto"/>
              </w:divBdr>
            </w:div>
          </w:divsChild>
        </w:div>
        <w:div w:id="1747457349">
          <w:marLeft w:val="0"/>
          <w:marRight w:val="0"/>
          <w:marTop w:val="0"/>
          <w:marBottom w:val="0"/>
          <w:divBdr>
            <w:top w:val="none" w:sz="0" w:space="0" w:color="auto"/>
            <w:left w:val="none" w:sz="0" w:space="0" w:color="auto"/>
            <w:bottom w:val="none" w:sz="0" w:space="0" w:color="auto"/>
            <w:right w:val="none" w:sz="0" w:space="0" w:color="auto"/>
          </w:divBdr>
          <w:divsChild>
            <w:div w:id="1390152440">
              <w:marLeft w:val="0"/>
              <w:marRight w:val="0"/>
              <w:marTop w:val="0"/>
              <w:marBottom w:val="0"/>
              <w:divBdr>
                <w:top w:val="none" w:sz="0" w:space="0" w:color="auto"/>
                <w:left w:val="none" w:sz="0" w:space="0" w:color="auto"/>
                <w:bottom w:val="none" w:sz="0" w:space="0" w:color="auto"/>
                <w:right w:val="none" w:sz="0" w:space="0" w:color="auto"/>
              </w:divBdr>
            </w:div>
          </w:divsChild>
        </w:div>
        <w:div w:id="1841312861">
          <w:marLeft w:val="0"/>
          <w:marRight w:val="0"/>
          <w:marTop w:val="0"/>
          <w:marBottom w:val="0"/>
          <w:divBdr>
            <w:top w:val="none" w:sz="0" w:space="0" w:color="auto"/>
            <w:left w:val="none" w:sz="0" w:space="0" w:color="auto"/>
            <w:bottom w:val="none" w:sz="0" w:space="0" w:color="auto"/>
            <w:right w:val="none" w:sz="0" w:space="0" w:color="auto"/>
          </w:divBdr>
          <w:divsChild>
            <w:div w:id="162822092">
              <w:marLeft w:val="0"/>
              <w:marRight w:val="0"/>
              <w:marTop w:val="0"/>
              <w:marBottom w:val="0"/>
              <w:divBdr>
                <w:top w:val="none" w:sz="0" w:space="0" w:color="auto"/>
                <w:left w:val="none" w:sz="0" w:space="0" w:color="auto"/>
                <w:bottom w:val="none" w:sz="0" w:space="0" w:color="auto"/>
                <w:right w:val="none" w:sz="0" w:space="0" w:color="auto"/>
              </w:divBdr>
            </w:div>
          </w:divsChild>
        </w:div>
        <w:div w:id="1395351865">
          <w:marLeft w:val="0"/>
          <w:marRight w:val="0"/>
          <w:marTop w:val="0"/>
          <w:marBottom w:val="0"/>
          <w:divBdr>
            <w:top w:val="none" w:sz="0" w:space="0" w:color="auto"/>
            <w:left w:val="none" w:sz="0" w:space="0" w:color="auto"/>
            <w:bottom w:val="none" w:sz="0" w:space="0" w:color="auto"/>
            <w:right w:val="none" w:sz="0" w:space="0" w:color="auto"/>
          </w:divBdr>
          <w:divsChild>
            <w:div w:id="1910312319">
              <w:marLeft w:val="0"/>
              <w:marRight w:val="0"/>
              <w:marTop w:val="0"/>
              <w:marBottom w:val="0"/>
              <w:divBdr>
                <w:top w:val="none" w:sz="0" w:space="0" w:color="auto"/>
                <w:left w:val="none" w:sz="0" w:space="0" w:color="auto"/>
                <w:bottom w:val="none" w:sz="0" w:space="0" w:color="auto"/>
                <w:right w:val="none" w:sz="0" w:space="0" w:color="auto"/>
              </w:divBdr>
            </w:div>
          </w:divsChild>
        </w:div>
        <w:div w:id="79985984">
          <w:marLeft w:val="0"/>
          <w:marRight w:val="0"/>
          <w:marTop w:val="0"/>
          <w:marBottom w:val="0"/>
          <w:divBdr>
            <w:top w:val="none" w:sz="0" w:space="0" w:color="auto"/>
            <w:left w:val="none" w:sz="0" w:space="0" w:color="auto"/>
            <w:bottom w:val="none" w:sz="0" w:space="0" w:color="auto"/>
            <w:right w:val="none" w:sz="0" w:space="0" w:color="auto"/>
          </w:divBdr>
          <w:divsChild>
            <w:div w:id="1905676821">
              <w:marLeft w:val="0"/>
              <w:marRight w:val="0"/>
              <w:marTop w:val="0"/>
              <w:marBottom w:val="0"/>
              <w:divBdr>
                <w:top w:val="none" w:sz="0" w:space="0" w:color="auto"/>
                <w:left w:val="none" w:sz="0" w:space="0" w:color="auto"/>
                <w:bottom w:val="none" w:sz="0" w:space="0" w:color="auto"/>
                <w:right w:val="none" w:sz="0" w:space="0" w:color="auto"/>
              </w:divBdr>
            </w:div>
          </w:divsChild>
        </w:div>
        <w:div w:id="1264267005">
          <w:marLeft w:val="0"/>
          <w:marRight w:val="0"/>
          <w:marTop w:val="0"/>
          <w:marBottom w:val="0"/>
          <w:divBdr>
            <w:top w:val="none" w:sz="0" w:space="0" w:color="auto"/>
            <w:left w:val="none" w:sz="0" w:space="0" w:color="auto"/>
            <w:bottom w:val="none" w:sz="0" w:space="0" w:color="auto"/>
            <w:right w:val="none" w:sz="0" w:space="0" w:color="auto"/>
          </w:divBdr>
          <w:divsChild>
            <w:div w:id="519203449">
              <w:marLeft w:val="0"/>
              <w:marRight w:val="0"/>
              <w:marTop w:val="0"/>
              <w:marBottom w:val="0"/>
              <w:divBdr>
                <w:top w:val="none" w:sz="0" w:space="0" w:color="auto"/>
                <w:left w:val="none" w:sz="0" w:space="0" w:color="auto"/>
                <w:bottom w:val="none" w:sz="0" w:space="0" w:color="auto"/>
                <w:right w:val="none" w:sz="0" w:space="0" w:color="auto"/>
              </w:divBdr>
            </w:div>
          </w:divsChild>
        </w:div>
        <w:div w:id="1594780521">
          <w:marLeft w:val="0"/>
          <w:marRight w:val="0"/>
          <w:marTop w:val="0"/>
          <w:marBottom w:val="0"/>
          <w:divBdr>
            <w:top w:val="none" w:sz="0" w:space="0" w:color="auto"/>
            <w:left w:val="none" w:sz="0" w:space="0" w:color="auto"/>
            <w:bottom w:val="none" w:sz="0" w:space="0" w:color="auto"/>
            <w:right w:val="none" w:sz="0" w:space="0" w:color="auto"/>
          </w:divBdr>
          <w:divsChild>
            <w:div w:id="585455601">
              <w:marLeft w:val="0"/>
              <w:marRight w:val="0"/>
              <w:marTop w:val="0"/>
              <w:marBottom w:val="0"/>
              <w:divBdr>
                <w:top w:val="none" w:sz="0" w:space="0" w:color="auto"/>
                <w:left w:val="none" w:sz="0" w:space="0" w:color="auto"/>
                <w:bottom w:val="none" w:sz="0" w:space="0" w:color="auto"/>
                <w:right w:val="none" w:sz="0" w:space="0" w:color="auto"/>
              </w:divBdr>
            </w:div>
          </w:divsChild>
        </w:div>
        <w:div w:id="556864795">
          <w:marLeft w:val="0"/>
          <w:marRight w:val="0"/>
          <w:marTop w:val="0"/>
          <w:marBottom w:val="0"/>
          <w:divBdr>
            <w:top w:val="none" w:sz="0" w:space="0" w:color="auto"/>
            <w:left w:val="none" w:sz="0" w:space="0" w:color="auto"/>
            <w:bottom w:val="none" w:sz="0" w:space="0" w:color="auto"/>
            <w:right w:val="none" w:sz="0" w:space="0" w:color="auto"/>
          </w:divBdr>
          <w:divsChild>
            <w:div w:id="920676764">
              <w:marLeft w:val="0"/>
              <w:marRight w:val="0"/>
              <w:marTop w:val="0"/>
              <w:marBottom w:val="0"/>
              <w:divBdr>
                <w:top w:val="none" w:sz="0" w:space="0" w:color="auto"/>
                <w:left w:val="none" w:sz="0" w:space="0" w:color="auto"/>
                <w:bottom w:val="none" w:sz="0" w:space="0" w:color="auto"/>
                <w:right w:val="none" w:sz="0" w:space="0" w:color="auto"/>
              </w:divBdr>
            </w:div>
          </w:divsChild>
        </w:div>
        <w:div w:id="68116244">
          <w:marLeft w:val="0"/>
          <w:marRight w:val="0"/>
          <w:marTop w:val="0"/>
          <w:marBottom w:val="0"/>
          <w:divBdr>
            <w:top w:val="none" w:sz="0" w:space="0" w:color="auto"/>
            <w:left w:val="none" w:sz="0" w:space="0" w:color="auto"/>
            <w:bottom w:val="none" w:sz="0" w:space="0" w:color="auto"/>
            <w:right w:val="none" w:sz="0" w:space="0" w:color="auto"/>
          </w:divBdr>
          <w:divsChild>
            <w:div w:id="846746657">
              <w:marLeft w:val="0"/>
              <w:marRight w:val="0"/>
              <w:marTop w:val="0"/>
              <w:marBottom w:val="0"/>
              <w:divBdr>
                <w:top w:val="none" w:sz="0" w:space="0" w:color="auto"/>
                <w:left w:val="none" w:sz="0" w:space="0" w:color="auto"/>
                <w:bottom w:val="none" w:sz="0" w:space="0" w:color="auto"/>
                <w:right w:val="none" w:sz="0" w:space="0" w:color="auto"/>
              </w:divBdr>
            </w:div>
          </w:divsChild>
        </w:div>
        <w:div w:id="1578318737">
          <w:marLeft w:val="0"/>
          <w:marRight w:val="0"/>
          <w:marTop w:val="0"/>
          <w:marBottom w:val="0"/>
          <w:divBdr>
            <w:top w:val="none" w:sz="0" w:space="0" w:color="auto"/>
            <w:left w:val="none" w:sz="0" w:space="0" w:color="auto"/>
            <w:bottom w:val="none" w:sz="0" w:space="0" w:color="auto"/>
            <w:right w:val="none" w:sz="0" w:space="0" w:color="auto"/>
          </w:divBdr>
          <w:divsChild>
            <w:div w:id="797143791">
              <w:marLeft w:val="0"/>
              <w:marRight w:val="0"/>
              <w:marTop w:val="0"/>
              <w:marBottom w:val="0"/>
              <w:divBdr>
                <w:top w:val="none" w:sz="0" w:space="0" w:color="auto"/>
                <w:left w:val="none" w:sz="0" w:space="0" w:color="auto"/>
                <w:bottom w:val="none" w:sz="0" w:space="0" w:color="auto"/>
                <w:right w:val="none" w:sz="0" w:space="0" w:color="auto"/>
              </w:divBdr>
            </w:div>
          </w:divsChild>
        </w:div>
        <w:div w:id="73628388">
          <w:marLeft w:val="0"/>
          <w:marRight w:val="0"/>
          <w:marTop w:val="0"/>
          <w:marBottom w:val="0"/>
          <w:divBdr>
            <w:top w:val="none" w:sz="0" w:space="0" w:color="auto"/>
            <w:left w:val="none" w:sz="0" w:space="0" w:color="auto"/>
            <w:bottom w:val="none" w:sz="0" w:space="0" w:color="auto"/>
            <w:right w:val="none" w:sz="0" w:space="0" w:color="auto"/>
          </w:divBdr>
          <w:divsChild>
            <w:div w:id="1064183440">
              <w:marLeft w:val="0"/>
              <w:marRight w:val="0"/>
              <w:marTop w:val="0"/>
              <w:marBottom w:val="0"/>
              <w:divBdr>
                <w:top w:val="none" w:sz="0" w:space="0" w:color="auto"/>
                <w:left w:val="none" w:sz="0" w:space="0" w:color="auto"/>
                <w:bottom w:val="none" w:sz="0" w:space="0" w:color="auto"/>
                <w:right w:val="none" w:sz="0" w:space="0" w:color="auto"/>
              </w:divBdr>
            </w:div>
          </w:divsChild>
        </w:div>
        <w:div w:id="2039890340">
          <w:marLeft w:val="0"/>
          <w:marRight w:val="0"/>
          <w:marTop w:val="0"/>
          <w:marBottom w:val="0"/>
          <w:divBdr>
            <w:top w:val="none" w:sz="0" w:space="0" w:color="auto"/>
            <w:left w:val="none" w:sz="0" w:space="0" w:color="auto"/>
            <w:bottom w:val="none" w:sz="0" w:space="0" w:color="auto"/>
            <w:right w:val="none" w:sz="0" w:space="0" w:color="auto"/>
          </w:divBdr>
          <w:divsChild>
            <w:div w:id="506213896">
              <w:marLeft w:val="0"/>
              <w:marRight w:val="0"/>
              <w:marTop w:val="0"/>
              <w:marBottom w:val="0"/>
              <w:divBdr>
                <w:top w:val="none" w:sz="0" w:space="0" w:color="auto"/>
                <w:left w:val="none" w:sz="0" w:space="0" w:color="auto"/>
                <w:bottom w:val="none" w:sz="0" w:space="0" w:color="auto"/>
                <w:right w:val="none" w:sz="0" w:space="0" w:color="auto"/>
              </w:divBdr>
            </w:div>
          </w:divsChild>
        </w:div>
        <w:div w:id="1119685759">
          <w:marLeft w:val="0"/>
          <w:marRight w:val="0"/>
          <w:marTop w:val="0"/>
          <w:marBottom w:val="0"/>
          <w:divBdr>
            <w:top w:val="none" w:sz="0" w:space="0" w:color="auto"/>
            <w:left w:val="none" w:sz="0" w:space="0" w:color="auto"/>
            <w:bottom w:val="none" w:sz="0" w:space="0" w:color="auto"/>
            <w:right w:val="none" w:sz="0" w:space="0" w:color="auto"/>
          </w:divBdr>
          <w:divsChild>
            <w:div w:id="1436945470">
              <w:marLeft w:val="0"/>
              <w:marRight w:val="0"/>
              <w:marTop w:val="0"/>
              <w:marBottom w:val="0"/>
              <w:divBdr>
                <w:top w:val="none" w:sz="0" w:space="0" w:color="auto"/>
                <w:left w:val="none" w:sz="0" w:space="0" w:color="auto"/>
                <w:bottom w:val="none" w:sz="0" w:space="0" w:color="auto"/>
                <w:right w:val="none" w:sz="0" w:space="0" w:color="auto"/>
              </w:divBdr>
            </w:div>
          </w:divsChild>
        </w:div>
        <w:div w:id="655690945">
          <w:marLeft w:val="0"/>
          <w:marRight w:val="0"/>
          <w:marTop w:val="0"/>
          <w:marBottom w:val="0"/>
          <w:divBdr>
            <w:top w:val="none" w:sz="0" w:space="0" w:color="auto"/>
            <w:left w:val="none" w:sz="0" w:space="0" w:color="auto"/>
            <w:bottom w:val="none" w:sz="0" w:space="0" w:color="auto"/>
            <w:right w:val="none" w:sz="0" w:space="0" w:color="auto"/>
          </w:divBdr>
          <w:divsChild>
            <w:div w:id="1561868580">
              <w:marLeft w:val="0"/>
              <w:marRight w:val="0"/>
              <w:marTop w:val="0"/>
              <w:marBottom w:val="0"/>
              <w:divBdr>
                <w:top w:val="none" w:sz="0" w:space="0" w:color="auto"/>
                <w:left w:val="none" w:sz="0" w:space="0" w:color="auto"/>
                <w:bottom w:val="none" w:sz="0" w:space="0" w:color="auto"/>
                <w:right w:val="none" w:sz="0" w:space="0" w:color="auto"/>
              </w:divBdr>
            </w:div>
          </w:divsChild>
        </w:div>
        <w:div w:id="270086149">
          <w:marLeft w:val="0"/>
          <w:marRight w:val="0"/>
          <w:marTop w:val="0"/>
          <w:marBottom w:val="0"/>
          <w:divBdr>
            <w:top w:val="none" w:sz="0" w:space="0" w:color="auto"/>
            <w:left w:val="none" w:sz="0" w:space="0" w:color="auto"/>
            <w:bottom w:val="none" w:sz="0" w:space="0" w:color="auto"/>
            <w:right w:val="none" w:sz="0" w:space="0" w:color="auto"/>
          </w:divBdr>
          <w:divsChild>
            <w:div w:id="1537505792">
              <w:marLeft w:val="0"/>
              <w:marRight w:val="0"/>
              <w:marTop w:val="0"/>
              <w:marBottom w:val="0"/>
              <w:divBdr>
                <w:top w:val="none" w:sz="0" w:space="0" w:color="auto"/>
                <w:left w:val="none" w:sz="0" w:space="0" w:color="auto"/>
                <w:bottom w:val="none" w:sz="0" w:space="0" w:color="auto"/>
                <w:right w:val="none" w:sz="0" w:space="0" w:color="auto"/>
              </w:divBdr>
            </w:div>
          </w:divsChild>
        </w:div>
        <w:div w:id="561990276">
          <w:marLeft w:val="0"/>
          <w:marRight w:val="0"/>
          <w:marTop w:val="0"/>
          <w:marBottom w:val="0"/>
          <w:divBdr>
            <w:top w:val="none" w:sz="0" w:space="0" w:color="auto"/>
            <w:left w:val="none" w:sz="0" w:space="0" w:color="auto"/>
            <w:bottom w:val="none" w:sz="0" w:space="0" w:color="auto"/>
            <w:right w:val="none" w:sz="0" w:space="0" w:color="auto"/>
          </w:divBdr>
          <w:divsChild>
            <w:div w:id="1396511426">
              <w:marLeft w:val="0"/>
              <w:marRight w:val="0"/>
              <w:marTop w:val="0"/>
              <w:marBottom w:val="0"/>
              <w:divBdr>
                <w:top w:val="none" w:sz="0" w:space="0" w:color="auto"/>
                <w:left w:val="none" w:sz="0" w:space="0" w:color="auto"/>
                <w:bottom w:val="none" w:sz="0" w:space="0" w:color="auto"/>
                <w:right w:val="none" w:sz="0" w:space="0" w:color="auto"/>
              </w:divBdr>
            </w:div>
          </w:divsChild>
        </w:div>
        <w:div w:id="443499368">
          <w:marLeft w:val="0"/>
          <w:marRight w:val="0"/>
          <w:marTop w:val="0"/>
          <w:marBottom w:val="0"/>
          <w:divBdr>
            <w:top w:val="none" w:sz="0" w:space="0" w:color="auto"/>
            <w:left w:val="none" w:sz="0" w:space="0" w:color="auto"/>
            <w:bottom w:val="none" w:sz="0" w:space="0" w:color="auto"/>
            <w:right w:val="none" w:sz="0" w:space="0" w:color="auto"/>
          </w:divBdr>
          <w:divsChild>
            <w:div w:id="962731121">
              <w:marLeft w:val="0"/>
              <w:marRight w:val="0"/>
              <w:marTop w:val="0"/>
              <w:marBottom w:val="0"/>
              <w:divBdr>
                <w:top w:val="none" w:sz="0" w:space="0" w:color="auto"/>
                <w:left w:val="none" w:sz="0" w:space="0" w:color="auto"/>
                <w:bottom w:val="none" w:sz="0" w:space="0" w:color="auto"/>
                <w:right w:val="none" w:sz="0" w:space="0" w:color="auto"/>
              </w:divBdr>
            </w:div>
          </w:divsChild>
        </w:div>
        <w:div w:id="1637448879">
          <w:marLeft w:val="0"/>
          <w:marRight w:val="0"/>
          <w:marTop w:val="0"/>
          <w:marBottom w:val="0"/>
          <w:divBdr>
            <w:top w:val="none" w:sz="0" w:space="0" w:color="auto"/>
            <w:left w:val="none" w:sz="0" w:space="0" w:color="auto"/>
            <w:bottom w:val="none" w:sz="0" w:space="0" w:color="auto"/>
            <w:right w:val="none" w:sz="0" w:space="0" w:color="auto"/>
          </w:divBdr>
          <w:divsChild>
            <w:div w:id="10104911">
              <w:marLeft w:val="0"/>
              <w:marRight w:val="0"/>
              <w:marTop w:val="0"/>
              <w:marBottom w:val="0"/>
              <w:divBdr>
                <w:top w:val="none" w:sz="0" w:space="0" w:color="auto"/>
                <w:left w:val="none" w:sz="0" w:space="0" w:color="auto"/>
                <w:bottom w:val="none" w:sz="0" w:space="0" w:color="auto"/>
                <w:right w:val="none" w:sz="0" w:space="0" w:color="auto"/>
              </w:divBdr>
            </w:div>
          </w:divsChild>
        </w:div>
        <w:div w:id="2137746932">
          <w:marLeft w:val="0"/>
          <w:marRight w:val="0"/>
          <w:marTop w:val="0"/>
          <w:marBottom w:val="0"/>
          <w:divBdr>
            <w:top w:val="none" w:sz="0" w:space="0" w:color="auto"/>
            <w:left w:val="none" w:sz="0" w:space="0" w:color="auto"/>
            <w:bottom w:val="none" w:sz="0" w:space="0" w:color="auto"/>
            <w:right w:val="none" w:sz="0" w:space="0" w:color="auto"/>
          </w:divBdr>
          <w:divsChild>
            <w:div w:id="33387541">
              <w:marLeft w:val="0"/>
              <w:marRight w:val="0"/>
              <w:marTop w:val="0"/>
              <w:marBottom w:val="0"/>
              <w:divBdr>
                <w:top w:val="none" w:sz="0" w:space="0" w:color="auto"/>
                <w:left w:val="none" w:sz="0" w:space="0" w:color="auto"/>
                <w:bottom w:val="none" w:sz="0" w:space="0" w:color="auto"/>
                <w:right w:val="none" w:sz="0" w:space="0" w:color="auto"/>
              </w:divBdr>
            </w:div>
          </w:divsChild>
        </w:div>
        <w:div w:id="1168253545">
          <w:marLeft w:val="0"/>
          <w:marRight w:val="0"/>
          <w:marTop w:val="0"/>
          <w:marBottom w:val="0"/>
          <w:divBdr>
            <w:top w:val="none" w:sz="0" w:space="0" w:color="auto"/>
            <w:left w:val="none" w:sz="0" w:space="0" w:color="auto"/>
            <w:bottom w:val="none" w:sz="0" w:space="0" w:color="auto"/>
            <w:right w:val="none" w:sz="0" w:space="0" w:color="auto"/>
          </w:divBdr>
          <w:divsChild>
            <w:div w:id="1560435683">
              <w:marLeft w:val="0"/>
              <w:marRight w:val="0"/>
              <w:marTop w:val="0"/>
              <w:marBottom w:val="0"/>
              <w:divBdr>
                <w:top w:val="none" w:sz="0" w:space="0" w:color="auto"/>
                <w:left w:val="none" w:sz="0" w:space="0" w:color="auto"/>
                <w:bottom w:val="none" w:sz="0" w:space="0" w:color="auto"/>
                <w:right w:val="none" w:sz="0" w:space="0" w:color="auto"/>
              </w:divBdr>
            </w:div>
          </w:divsChild>
        </w:div>
        <w:div w:id="1111314367">
          <w:marLeft w:val="0"/>
          <w:marRight w:val="0"/>
          <w:marTop w:val="0"/>
          <w:marBottom w:val="0"/>
          <w:divBdr>
            <w:top w:val="none" w:sz="0" w:space="0" w:color="auto"/>
            <w:left w:val="none" w:sz="0" w:space="0" w:color="auto"/>
            <w:bottom w:val="none" w:sz="0" w:space="0" w:color="auto"/>
            <w:right w:val="none" w:sz="0" w:space="0" w:color="auto"/>
          </w:divBdr>
          <w:divsChild>
            <w:div w:id="445776941">
              <w:marLeft w:val="0"/>
              <w:marRight w:val="0"/>
              <w:marTop w:val="0"/>
              <w:marBottom w:val="0"/>
              <w:divBdr>
                <w:top w:val="none" w:sz="0" w:space="0" w:color="auto"/>
                <w:left w:val="none" w:sz="0" w:space="0" w:color="auto"/>
                <w:bottom w:val="none" w:sz="0" w:space="0" w:color="auto"/>
                <w:right w:val="none" w:sz="0" w:space="0" w:color="auto"/>
              </w:divBdr>
            </w:div>
          </w:divsChild>
        </w:div>
        <w:div w:id="257763474">
          <w:marLeft w:val="0"/>
          <w:marRight w:val="0"/>
          <w:marTop w:val="0"/>
          <w:marBottom w:val="0"/>
          <w:divBdr>
            <w:top w:val="none" w:sz="0" w:space="0" w:color="auto"/>
            <w:left w:val="none" w:sz="0" w:space="0" w:color="auto"/>
            <w:bottom w:val="none" w:sz="0" w:space="0" w:color="auto"/>
            <w:right w:val="none" w:sz="0" w:space="0" w:color="auto"/>
          </w:divBdr>
          <w:divsChild>
            <w:div w:id="1606034061">
              <w:marLeft w:val="0"/>
              <w:marRight w:val="0"/>
              <w:marTop w:val="0"/>
              <w:marBottom w:val="0"/>
              <w:divBdr>
                <w:top w:val="none" w:sz="0" w:space="0" w:color="auto"/>
                <w:left w:val="none" w:sz="0" w:space="0" w:color="auto"/>
                <w:bottom w:val="none" w:sz="0" w:space="0" w:color="auto"/>
                <w:right w:val="none" w:sz="0" w:space="0" w:color="auto"/>
              </w:divBdr>
            </w:div>
          </w:divsChild>
        </w:div>
        <w:div w:id="546531776">
          <w:marLeft w:val="0"/>
          <w:marRight w:val="0"/>
          <w:marTop w:val="0"/>
          <w:marBottom w:val="0"/>
          <w:divBdr>
            <w:top w:val="none" w:sz="0" w:space="0" w:color="auto"/>
            <w:left w:val="none" w:sz="0" w:space="0" w:color="auto"/>
            <w:bottom w:val="none" w:sz="0" w:space="0" w:color="auto"/>
            <w:right w:val="none" w:sz="0" w:space="0" w:color="auto"/>
          </w:divBdr>
          <w:divsChild>
            <w:div w:id="1798402620">
              <w:marLeft w:val="0"/>
              <w:marRight w:val="0"/>
              <w:marTop w:val="0"/>
              <w:marBottom w:val="0"/>
              <w:divBdr>
                <w:top w:val="none" w:sz="0" w:space="0" w:color="auto"/>
                <w:left w:val="none" w:sz="0" w:space="0" w:color="auto"/>
                <w:bottom w:val="none" w:sz="0" w:space="0" w:color="auto"/>
                <w:right w:val="none" w:sz="0" w:space="0" w:color="auto"/>
              </w:divBdr>
            </w:div>
          </w:divsChild>
        </w:div>
        <w:div w:id="691421541">
          <w:marLeft w:val="0"/>
          <w:marRight w:val="0"/>
          <w:marTop w:val="0"/>
          <w:marBottom w:val="0"/>
          <w:divBdr>
            <w:top w:val="none" w:sz="0" w:space="0" w:color="auto"/>
            <w:left w:val="none" w:sz="0" w:space="0" w:color="auto"/>
            <w:bottom w:val="none" w:sz="0" w:space="0" w:color="auto"/>
            <w:right w:val="none" w:sz="0" w:space="0" w:color="auto"/>
          </w:divBdr>
          <w:divsChild>
            <w:div w:id="593324277">
              <w:marLeft w:val="0"/>
              <w:marRight w:val="0"/>
              <w:marTop w:val="0"/>
              <w:marBottom w:val="0"/>
              <w:divBdr>
                <w:top w:val="none" w:sz="0" w:space="0" w:color="auto"/>
                <w:left w:val="none" w:sz="0" w:space="0" w:color="auto"/>
                <w:bottom w:val="none" w:sz="0" w:space="0" w:color="auto"/>
                <w:right w:val="none" w:sz="0" w:space="0" w:color="auto"/>
              </w:divBdr>
            </w:div>
          </w:divsChild>
        </w:div>
        <w:div w:id="999233406">
          <w:marLeft w:val="0"/>
          <w:marRight w:val="0"/>
          <w:marTop w:val="0"/>
          <w:marBottom w:val="0"/>
          <w:divBdr>
            <w:top w:val="none" w:sz="0" w:space="0" w:color="auto"/>
            <w:left w:val="none" w:sz="0" w:space="0" w:color="auto"/>
            <w:bottom w:val="none" w:sz="0" w:space="0" w:color="auto"/>
            <w:right w:val="none" w:sz="0" w:space="0" w:color="auto"/>
          </w:divBdr>
          <w:divsChild>
            <w:div w:id="1843277615">
              <w:marLeft w:val="0"/>
              <w:marRight w:val="0"/>
              <w:marTop w:val="0"/>
              <w:marBottom w:val="0"/>
              <w:divBdr>
                <w:top w:val="none" w:sz="0" w:space="0" w:color="auto"/>
                <w:left w:val="none" w:sz="0" w:space="0" w:color="auto"/>
                <w:bottom w:val="none" w:sz="0" w:space="0" w:color="auto"/>
                <w:right w:val="none" w:sz="0" w:space="0" w:color="auto"/>
              </w:divBdr>
            </w:div>
          </w:divsChild>
        </w:div>
        <w:div w:id="1513377476">
          <w:marLeft w:val="0"/>
          <w:marRight w:val="0"/>
          <w:marTop w:val="0"/>
          <w:marBottom w:val="0"/>
          <w:divBdr>
            <w:top w:val="none" w:sz="0" w:space="0" w:color="auto"/>
            <w:left w:val="none" w:sz="0" w:space="0" w:color="auto"/>
            <w:bottom w:val="none" w:sz="0" w:space="0" w:color="auto"/>
            <w:right w:val="none" w:sz="0" w:space="0" w:color="auto"/>
          </w:divBdr>
          <w:divsChild>
            <w:div w:id="1409619431">
              <w:marLeft w:val="0"/>
              <w:marRight w:val="0"/>
              <w:marTop w:val="0"/>
              <w:marBottom w:val="0"/>
              <w:divBdr>
                <w:top w:val="none" w:sz="0" w:space="0" w:color="auto"/>
                <w:left w:val="none" w:sz="0" w:space="0" w:color="auto"/>
                <w:bottom w:val="none" w:sz="0" w:space="0" w:color="auto"/>
                <w:right w:val="none" w:sz="0" w:space="0" w:color="auto"/>
              </w:divBdr>
            </w:div>
          </w:divsChild>
        </w:div>
        <w:div w:id="1788230702">
          <w:marLeft w:val="0"/>
          <w:marRight w:val="0"/>
          <w:marTop w:val="0"/>
          <w:marBottom w:val="0"/>
          <w:divBdr>
            <w:top w:val="none" w:sz="0" w:space="0" w:color="auto"/>
            <w:left w:val="none" w:sz="0" w:space="0" w:color="auto"/>
            <w:bottom w:val="none" w:sz="0" w:space="0" w:color="auto"/>
            <w:right w:val="none" w:sz="0" w:space="0" w:color="auto"/>
          </w:divBdr>
          <w:divsChild>
            <w:div w:id="1402098386">
              <w:marLeft w:val="0"/>
              <w:marRight w:val="0"/>
              <w:marTop w:val="0"/>
              <w:marBottom w:val="0"/>
              <w:divBdr>
                <w:top w:val="none" w:sz="0" w:space="0" w:color="auto"/>
                <w:left w:val="none" w:sz="0" w:space="0" w:color="auto"/>
                <w:bottom w:val="none" w:sz="0" w:space="0" w:color="auto"/>
                <w:right w:val="none" w:sz="0" w:space="0" w:color="auto"/>
              </w:divBdr>
            </w:div>
          </w:divsChild>
        </w:div>
        <w:div w:id="22903488">
          <w:marLeft w:val="0"/>
          <w:marRight w:val="0"/>
          <w:marTop w:val="0"/>
          <w:marBottom w:val="0"/>
          <w:divBdr>
            <w:top w:val="none" w:sz="0" w:space="0" w:color="auto"/>
            <w:left w:val="none" w:sz="0" w:space="0" w:color="auto"/>
            <w:bottom w:val="none" w:sz="0" w:space="0" w:color="auto"/>
            <w:right w:val="none" w:sz="0" w:space="0" w:color="auto"/>
          </w:divBdr>
          <w:divsChild>
            <w:div w:id="1344667788">
              <w:marLeft w:val="0"/>
              <w:marRight w:val="0"/>
              <w:marTop w:val="0"/>
              <w:marBottom w:val="0"/>
              <w:divBdr>
                <w:top w:val="none" w:sz="0" w:space="0" w:color="auto"/>
                <w:left w:val="none" w:sz="0" w:space="0" w:color="auto"/>
                <w:bottom w:val="none" w:sz="0" w:space="0" w:color="auto"/>
                <w:right w:val="none" w:sz="0" w:space="0" w:color="auto"/>
              </w:divBdr>
            </w:div>
          </w:divsChild>
        </w:div>
        <w:div w:id="726999620">
          <w:marLeft w:val="0"/>
          <w:marRight w:val="0"/>
          <w:marTop w:val="0"/>
          <w:marBottom w:val="0"/>
          <w:divBdr>
            <w:top w:val="none" w:sz="0" w:space="0" w:color="auto"/>
            <w:left w:val="none" w:sz="0" w:space="0" w:color="auto"/>
            <w:bottom w:val="none" w:sz="0" w:space="0" w:color="auto"/>
            <w:right w:val="none" w:sz="0" w:space="0" w:color="auto"/>
          </w:divBdr>
          <w:divsChild>
            <w:div w:id="850527640">
              <w:marLeft w:val="0"/>
              <w:marRight w:val="0"/>
              <w:marTop w:val="0"/>
              <w:marBottom w:val="0"/>
              <w:divBdr>
                <w:top w:val="none" w:sz="0" w:space="0" w:color="auto"/>
                <w:left w:val="none" w:sz="0" w:space="0" w:color="auto"/>
                <w:bottom w:val="none" w:sz="0" w:space="0" w:color="auto"/>
                <w:right w:val="none" w:sz="0" w:space="0" w:color="auto"/>
              </w:divBdr>
            </w:div>
          </w:divsChild>
        </w:div>
        <w:div w:id="1526824867">
          <w:marLeft w:val="0"/>
          <w:marRight w:val="0"/>
          <w:marTop w:val="0"/>
          <w:marBottom w:val="0"/>
          <w:divBdr>
            <w:top w:val="none" w:sz="0" w:space="0" w:color="auto"/>
            <w:left w:val="none" w:sz="0" w:space="0" w:color="auto"/>
            <w:bottom w:val="none" w:sz="0" w:space="0" w:color="auto"/>
            <w:right w:val="none" w:sz="0" w:space="0" w:color="auto"/>
          </w:divBdr>
          <w:divsChild>
            <w:div w:id="801113568">
              <w:marLeft w:val="0"/>
              <w:marRight w:val="0"/>
              <w:marTop w:val="0"/>
              <w:marBottom w:val="0"/>
              <w:divBdr>
                <w:top w:val="none" w:sz="0" w:space="0" w:color="auto"/>
                <w:left w:val="none" w:sz="0" w:space="0" w:color="auto"/>
                <w:bottom w:val="none" w:sz="0" w:space="0" w:color="auto"/>
                <w:right w:val="none" w:sz="0" w:space="0" w:color="auto"/>
              </w:divBdr>
            </w:div>
          </w:divsChild>
        </w:div>
        <w:div w:id="1582986007">
          <w:marLeft w:val="0"/>
          <w:marRight w:val="0"/>
          <w:marTop w:val="0"/>
          <w:marBottom w:val="0"/>
          <w:divBdr>
            <w:top w:val="none" w:sz="0" w:space="0" w:color="auto"/>
            <w:left w:val="none" w:sz="0" w:space="0" w:color="auto"/>
            <w:bottom w:val="none" w:sz="0" w:space="0" w:color="auto"/>
            <w:right w:val="none" w:sz="0" w:space="0" w:color="auto"/>
          </w:divBdr>
          <w:divsChild>
            <w:div w:id="1262563150">
              <w:marLeft w:val="0"/>
              <w:marRight w:val="0"/>
              <w:marTop w:val="0"/>
              <w:marBottom w:val="0"/>
              <w:divBdr>
                <w:top w:val="none" w:sz="0" w:space="0" w:color="auto"/>
                <w:left w:val="none" w:sz="0" w:space="0" w:color="auto"/>
                <w:bottom w:val="none" w:sz="0" w:space="0" w:color="auto"/>
                <w:right w:val="none" w:sz="0" w:space="0" w:color="auto"/>
              </w:divBdr>
            </w:div>
          </w:divsChild>
        </w:div>
        <w:div w:id="1319727154">
          <w:marLeft w:val="0"/>
          <w:marRight w:val="0"/>
          <w:marTop w:val="0"/>
          <w:marBottom w:val="0"/>
          <w:divBdr>
            <w:top w:val="none" w:sz="0" w:space="0" w:color="auto"/>
            <w:left w:val="none" w:sz="0" w:space="0" w:color="auto"/>
            <w:bottom w:val="none" w:sz="0" w:space="0" w:color="auto"/>
            <w:right w:val="none" w:sz="0" w:space="0" w:color="auto"/>
          </w:divBdr>
          <w:divsChild>
            <w:div w:id="1977100099">
              <w:marLeft w:val="0"/>
              <w:marRight w:val="0"/>
              <w:marTop w:val="0"/>
              <w:marBottom w:val="0"/>
              <w:divBdr>
                <w:top w:val="none" w:sz="0" w:space="0" w:color="auto"/>
                <w:left w:val="none" w:sz="0" w:space="0" w:color="auto"/>
                <w:bottom w:val="none" w:sz="0" w:space="0" w:color="auto"/>
                <w:right w:val="none" w:sz="0" w:space="0" w:color="auto"/>
              </w:divBdr>
            </w:div>
          </w:divsChild>
        </w:div>
        <w:div w:id="1139374418">
          <w:marLeft w:val="0"/>
          <w:marRight w:val="0"/>
          <w:marTop w:val="0"/>
          <w:marBottom w:val="0"/>
          <w:divBdr>
            <w:top w:val="none" w:sz="0" w:space="0" w:color="auto"/>
            <w:left w:val="none" w:sz="0" w:space="0" w:color="auto"/>
            <w:bottom w:val="none" w:sz="0" w:space="0" w:color="auto"/>
            <w:right w:val="none" w:sz="0" w:space="0" w:color="auto"/>
          </w:divBdr>
          <w:divsChild>
            <w:div w:id="1717658449">
              <w:marLeft w:val="0"/>
              <w:marRight w:val="0"/>
              <w:marTop w:val="0"/>
              <w:marBottom w:val="0"/>
              <w:divBdr>
                <w:top w:val="none" w:sz="0" w:space="0" w:color="auto"/>
                <w:left w:val="none" w:sz="0" w:space="0" w:color="auto"/>
                <w:bottom w:val="none" w:sz="0" w:space="0" w:color="auto"/>
                <w:right w:val="none" w:sz="0" w:space="0" w:color="auto"/>
              </w:divBdr>
            </w:div>
          </w:divsChild>
        </w:div>
        <w:div w:id="1879203525">
          <w:marLeft w:val="0"/>
          <w:marRight w:val="0"/>
          <w:marTop w:val="0"/>
          <w:marBottom w:val="0"/>
          <w:divBdr>
            <w:top w:val="none" w:sz="0" w:space="0" w:color="auto"/>
            <w:left w:val="none" w:sz="0" w:space="0" w:color="auto"/>
            <w:bottom w:val="none" w:sz="0" w:space="0" w:color="auto"/>
            <w:right w:val="none" w:sz="0" w:space="0" w:color="auto"/>
          </w:divBdr>
          <w:divsChild>
            <w:div w:id="1602057934">
              <w:marLeft w:val="0"/>
              <w:marRight w:val="0"/>
              <w:marTop w:val="0"/>
              <w:marBottom w:val="0"/>
              <w:divBdr>
                <w:top w:val="none" w:sz="0" w:space="0" w:color="auto"/>
                <w:left w:val="none" w:sz="0" w:space="0" w:color="auto"/>
                <w:bottom w:val="none" w:sz="0" w:space="0" w:color="auto"/>
                <w:right w:val="none" w:sz="0" w:space="0" w:color="auto"/>
              </w:divBdr>
            </w:div>
          </w:divsChild>
        </w:div>
        <w:div w:id="1248880395">
          <w:marLeft w:val="0"/>
          <w:marRight w:val="0"/>
          <w:marTop w:val="0"/>
          <w:marBottom w:val="0"/>
          <w:divBdr>
            <w:top w:val="none" w:sz="0" w:space="0" w:color="auto"/>
            <w:left w:val="none" w:sz="0" w:space="0" w:color="auto"/>
            <w:bottom w:val="none" w:sz="0" w:space="0" w:color="auto"/>
            <w:right w:val="none" w:sz="0" w:space="0" w:color="auto"/>
          </w:divBdr>
          <w:divsChild>
            <w:div w:id="1653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2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o.wikipedia.org/wiki/Comuna_S%C4%83l%C4%83%C8%9Big,_S%C4%83laj" TargetMode="External"/><Relationship Id="rId117" Type="http://schemas.openxmlformats.org/officeDocument/2006/relationships/hyperlink" Target="https://ro.wikipedia.org/wiki/Presur%C4%83_galben%C4%83" TargetMode="External"/><Relationship Id="rId21" Type="http://schemas.openxmlformats.org/officeDocument/2006/relationships/hyperlink" Target="https://ro.wikipedia.org/wiki/Comuna_Lozna,_S%C4%83laj" TargetMode="External"/><Relationship Id="rId42" Type="http://schemas.openxmlformats.org/officeDocument/2006/relationships/hyperlink" Target="https://ro.wikipedia.org/wiki/St%C3%A2rc_cenu%C8%99iu" TargetMode="External"/><Relationship Id="rId47" Type="http://schemas.openxmlformats.org/officeDocument/2006/relationships/hyperlink" Target="https://ro.wikipedia.org/wiki/Bufni%C8%9B%C4%83" TargetMode="External"/><Relationship Id="rId63" Type="http://schemas.openxmlformats.org/officeDocument/2006/relationships/hyperlink" Target="https://ro.wikipedia.org/wiki/L%C4%83stun_de_mal" TargetMode="External"/><Relationship Id="rId68" Type="http://schemas.openxmlformats.org/officeDocument/2006/relationships/hyperlink" Target="https://ro.wikipedia.org/wiki/Pup%C4%83z%C4%83" TargetMode="External"/><Relationship Id="rId84" Type="http://schemas.openxmlformats.org/officeDocument/2006/relationships/hyperlink" Target="https://ro.wikipedia.org/wiki/Comuna_Some%C8%99-Odorhei,_S%C4%83laj" TargetMode="External"/><Relationship Id="rId89" Type="http://schemas.openxmlformats.org/officeDocument/2006/relationships/hyperlink" Target="https://ro.wikipedia.org/wiki/Comuna_Mire%C8%99u_Mare,_Maramure%C8%99" TargetMode="External"/><Relationship Id="rId112" Type="http://schemas.openxmlformats.org/officeDocument/2006/relationships/hyperlink" Target="https://ro.wikipedia.org/wiki/%C8%98erpar" TargetMode="External"/><Relationship Id="rId16" Type="http://schemas.openxmlformats.org/officeDocument/2006/relationships/hyperlink" Target="https://ro.wikipedia.org/wiki/Comuna_Benesat,_S%C4%83laj" TargetMode="External"/><Relationship Id="rId107" Type="http://schemas.openxmlformats.org/officeDocument/2006/relationships/hyperlink" Target="https://ro.wikipedia.org/wiki/Bufni%C8%9B%C4%83" TargetMode="External"/><Relationship Id="rId11" Type="http://schemas.openxmlformats.org/officeDocument/2006/relationships/hyperlink" Target="mailto:direc&#355;iasilvicasalaj@yahoo.com" TargetMode="External"/><Relationship Id="rId32" Type="http://schemas.openxmlformats.org/officeDocument/2006/relationships/hyperlink" Target="https://ro.wikipedia.org/wiki/DN1H" TargetMode="External"/><Relationship Id="rId37" Type="http://schemas.openxmlformats.org/officeDocument/2006/relationships/hyperlink" Target="https://ro.wikipedia.org/wiki/Podi%C8%99ul_Some%C8%99an" TargetMode="External"/><Relationship Id="rId53" Type="http://schemas.openxmlformats.org/officeDocument/2006/relationships/hyperlink" Target="https://ro.wikipedia.org/wiki/Botgros" TargetMode="External"/><Relationship Id="rId58" Type="http://schemas.openxmlformats.org/officeDocument/2006/relationships/hyperlink" Target="https://ro.wikipedia.org/wiki/Sfr%C3%A2ncioc_ro%C8%99iatic" TargetMode="External"/><Relationship Id="rId74" Type="http://schemas.openxmlformats.org/officeDocument/2006/relationships/hyperlink" Target="act:108841%2048878121" TargetMode="External"/><Relationship Id="rId79" Type="http://schemas.openxmlformats.org/officeDocument/2006/relationships/hyperlink" Target="https://ro.wikipedia.org/wiki/Comuna_Ileanda,_S%C4%83laj" TargetMode="External"/><Relationship Id="rId102" Type="http://schemas.openxmlformats.org/officeDocument/2006/relationships/hyperlink" Target="https://ro.wikipedia.org/wiki/St%C3%A2rc_cenu%C8%99iu" TargetMode="External"/><Relationship Id="rId123" Type="http://schemas.openxmlformats.org/officeDocument/2006/relationships/hyperlink" Target="https://ro.wikipedia.org/wiki/L%C4%83stun_de_mal" TargetMode="External"/><Relationship Id="rId128" Type="http://schemas.openxmlformats.org/officeDocument/2006/relationships/hyperlink" Target="https://ro.wikipedia.org/wiki/Pup%C4%83z%C4%83" TargetMode="External"/><Relationship Id="rId5" Type="http://schemas.openxmlformats.org/officeDocument/2006/relationships/footnotes" Target="footnotes.xml"/><Relationship Id="rId90" Type="http://schemas.openxmlformats.org/officeDocument/2006/relationships/hyperlink" Target="https://ro.wikipedia.org/wiki/Comuna_Valea_Chioarului,_Maramure%C8%99" TargetMode="External"/><Relationship Id="rId95" Type="http://schemas.openxmlformats.org/officeDocument/2006/relationships/hyperlink" Target="https://ro.wikipedia.org/wiki/Cursul_mijlociu_al_Some%C8%99ului" TargetMode="External"/><Relationship Id="rId19" Type="http://schemas.openxmlformats.org/officeDocument/2006/relationships/hyperlink" Target="https://ro.wikipedia.org/wiki/Comuna_Ileanda,_S%C4%83laj" TargetMode="External"/><Relationship Id="rId14" Type="http://schemas.openxmlformats.org/officeDocument/2006/relationships/hyperlink" Target="act:53615%200" TargetMode="External"/><Relationship Id="rId22" Type="http://schemas.openxmlformats.org/officeDocument/2006/relationships/hyperlink" Target="https://ro.wikipedia.org/wiki/Comuna_N%C4%83pradea,_S%C4%83laj" TargetMode="External"/><Relationship Id="rId27" Type="http://schemas.openxmlformats.org/officeDocument/2006/relationships/hyperlink" Target="https://ro.wikipedia.org/wiki/Jibou" TargetMode="External"/><Relationship Id="rId30" Type="http://schemas.openxmlformats.org/officeDocument/2006/relationships/hyperlink" Target="https://ro.wikipedia.org/wiki/Comuna_Valea_Chioarului,_Maramure%C8%99" TargetMode="External"/><Relationship Id="rId35" Type="http://schemas.openxmlformats.org/officeDocument/2006/relationships/hyperlink" Target="https://ro.wikipedia.org/wiki/Cursul_mijlociu_al_Some%C8%99ului" TargetMode="External"/><Relationship Id="rId43" Type="http://schemas.openxmlformats.org/officeDocument/2006/relationships/hyperlink" Target="https://ro.wikipedia.org/wiki/L%C4%83carul_mare" TargetMode="External"/><Relationship Id="rId48" Type="http://schemas.openxmlformats.org/officeDocument/2006/relationships/hyperlink" Target="https://ro.wikipedia.org/wiki/%C8%98orecar_comun" TargetMode="External"/><Relationship Id="rId56" Type="http://schemas.openxmlformats.org/officeDocument/2006/relationships/hyperlink" Target="https://ro.wikipedia.org/wiki/Cuc" TargetMode="External"/><Relationship Id="rId64" Type="http://schemas.openxmlformats.org/officeDocument/2006/relationships/hyperlink" Target="https://ro.wikipedia.org/wiki/Sitar_de_p%C4%83dure" TargetMode="External"/><Relationship Id="rId69" Type="http://schemas.openxmlformats.org/officeDocument/2006/relationships/hyperlink" Target="act:347760%200" TargetMode="External"/><Relationship Id="rId77" Type="http://schemas.openxmlformats.org/officeDocument/2006/relationships/hyperlink" Target="https://ro.wikipedia.org/wiki/Comuna_B%C4%83beni,_S%C4%83laj" TargetMode="External"/><Relationship Id="rId100" Type="http://schemas.openxmlformats.org/officeDocument/2006/relationships/hyperlink" Target="https://ro.wikipedia.org/wiki/IUCN" TargetMode="External"/><Relationship Id="rId105" Type="http://schemas.openxmlformats.org/officeDocument/2006/relationships/hyperlink" Target="https://ro.wikipedia.org/wiki/F%C3%A2s%C4%83_de_p%C4%83dure" TargetMode="External"/><Relationship Id="rId113" Type="http://schemas.openxmlformats.org/officeDocument/2006/relationships/hyperlink" Target="https://ro.wikipedia.org/wiki/Botgros" TargetMode="External"/><Relationship Id="rId118" Type="http://schemas.openxmlformats.org/officeDocument/2006/relationships/hyperlink" Target="https://ro.wikipedia.org/wiki/Sfr%C3%A2ncioc_ro%C8%99iatic" TargetMode="External"/><Relationship Id="rId126" Type="http://schemas.openxmlformats.org/officeDocument/2006/relationships/hyperlink" Target="https://ro.wikipedia.org/wiki/Huhurez-mic" TargetMode="External"/><Relationship Id="rId8" Type="http://schemas.openxmlformats.org/officeDocument/2006/relationships/image" Target="media/image2.png"/><Relationship Id="rId51" Type="http://schemas.openxmlformats.org/officeDocument/2006/relationships/hyperlink" Target="https://ro.wikipedia.org/wiki/Barz%C4%83_alb%C4%83" TargetMode="External"/><Relationship Id="rId72" Type="http://schemas.openxmlformats.org/officeDocument/2006/relationships/hyperlink" Target="act:274571%200" TargetMode="External"/><Relationship Id="rId80" Type="http://schemas.openxmlformats.org/officeDocument/2006/relationships/hyperlink" Target="https://ro.wikipedia.org/wiki/Comuna_Letca,_S%C4%83laj" TargetMode="External"/><Relationship Id="rId85" Type="http://schemas.openxmlformats.org/officeDocument/2006/relationships/hyperlink" Target="https://ro.wikipedia.org/wiki/Comuna_Surduc,_S%C4%83laj" TargetMode="External"/><Relationship Id="rId93" Type="http://schemas.openxmlformats.org/officeDocument/2006/relationships/hyperlink" Target="https://ro.wikipedia.org/wiki/Zal%C4%83u" TargetMode="External"/><Relationship Id="rId98" Type="http://schemas.openxmlformats.org/officeDocument/2006/relationships/hyperlink" Target="https://ro.wikipedia.org/wiki/R%C3%A2ul_Some%C8%99" TargetMode="External"/><Relationship Id="rId121" Type="http://schemas.openxmlformats.org/officeDocument/2006/relationships/hyperlink" Target="https://ro.wikipedia.org/wiki/Pot%C3%A2rniche" TargetMode="External"/><Relationship Id="rId3" Type="http://schemas.openxmlformats.org/officeDocument/2006/relationships/settings" Target="settings.xml"/><Relationship Id="rId12" Type="http://schemas.openxmlformats.org/officeDocument/2006/relationships/hyperlink" Target="act:66732%200" TargetMode="External"/><Relationship Id="rId17" Type="http://schemas.openxmlformats.org/officeDocument/2006/relationships/hyperlink" Target="https://ro.wikipedia.org/wiki/Comuna_B%C4%83beni,_S%C4%83laj" TargetMode="External"/><Relationship Id="rId25" Type="http://schemas.openxmlformats.org/officeDocument/2006/relationships/hyperlink" Target="https://ro.wikipedia.org/wiki/Comuna_Surduc,_S%C4%83laj" TargetMode="External"/><Relationship Id="rId33" Type="http://schemas.openxmlformats.org/officeDocument/2006/relationships/hyperlink" Target="https://ro.wikipedia.org/wiki/Zal%C4%83u" TargetMode="External"/><Relationship Id="rId38" Type="http://schemas.openxmlformats.org/officeDocument/2006/relationships/hyperlink" Target="https://ro.wikipedia.org/wiki/R%C3%A2ul_Some%C8%99" TargetMode="External"/><Relationship Id="rId46" Type="http://schemas.openxmlformats.org/officeDocument/2006/relationships/hyperlink" Target="https://ro.wikipedia.org/wiki/St%C3%A2rc_cenu%C8%99iu" TargetMode="External"/><Relationship Id="rId59" Type="http://schemas.openxmlformats.org/officeDocument/2006/relationships/hyperlink" Target="https://ro.wikipedia.org/wiki/Prigoare" TargetMode="External"/><Relationship Id="rId67" Type="http://schemas.openxmlformats.org/officeDocument/2006/relationships/hyperlink" Target="https://ro.wikipedia.org/wiki/Fluierar_cu_picioare_verzi" TargetMode="External"/><Relationship Id="rId103" Type="http://schemas.openxmlformats.org/officeDocument/2006/relationships/hyperlink" Target="https://ro.wikipedia.org/wiki/L%C4%83carul_mare" TargetMode="External"/><Relationship Id="rId108" Type="http://schemas.openxmlformats.org/officeDocument/2006/relationships/hyperlink" Target="https://ro.wikipedia.org/wiki/%C8%98orecar_comun" TargetMode="External"/><Relationship Id="rId116" Type="http://schemas.openxmlformats.org/officeDocument/2006/relationships/hyperlink" Target="https://ro.wikipedia.org/wiki/Cuc" TargetMode="External"/><Relationship Id="rId124" Type="http://schemas.openxmlformats.org/officeDocument/2006/relationships/hyperlink" Target="https://ro.wikipedia.org/wiki/Sitar_de_p%C4%83dure" TargetMode="External"/><Relationship Id="rId129" Type="http://schemas.openxmlformats.org/officeDocument/2006/relationships/footer" Target="footer1.xml"/><Relationship Id="rId20" Type="http://schemas.openxmlformats.org/officeDocument/2006/relationships/hyperlink" Target="https://ro.wikipedia.org/wiki/Comuna_Letca,_S%C4%83laj" TargetMode="External"/><Relationship Id="rId41" Type="http://schemas.openxmlformats.org/officeDocument/2006/relationships/hyperlink" Target="https://ro.wikipedia.org/wiki/Uliu_porumbar" TargetMode="External"/><Relationship Id="rId54" Type="http://schemas.openxmlformats.org/officeDocument/2006/relationships/hyperlink" Target="https://ro.wikipedia.org/wiki/Corb" TargetMode="External"/><Relationship Id="rId62" Type="http://schemas.openxmlformats.org/officeDocument/2006/relationships/hyperlink" Target="https://ro.wikipedia.org/wiki/Mugurar" TargetMode="External"/><Relationship Id="rId70" Type="http://schemas.openxmlformats.org/officeDocument/2006/relationships/hyperlink" Target="act:326633%200" TargetMode="External"/><Relationship Id="rId75" Type="http://schemas.openxmlformats.org/officeDocument/2006/relationships/hyperlink" Target="act:147741%200" TargetMode="External"/><Relationship Id="rId83" Type="http://schemas.openxmlformats.org/officeDocument/2006/relationships/hyperlink" Target="https://ro.wikipedia.org/wiki/Comuna_Rus,_S%C4%83laj" TargetMode="External"/><Relationship Id="rId88" Type="http://schemas.openxmlformats.org/officeDocument/2006/relationships/hyperlink" Target="https://ro.wikipedia.org/wiki/Cehu_Silvaniei" TargetMode="External"/><Relationship Id="rId91" Type="http://schemas.openxmlformats.org/officeDocument/2006/relationships/hyperlink" Target="https://ro.wikipedia.org/wiki/Ulmeni" TargetMode="External"/><Relationship Id="rId96" Type="http://schemas.openxmlformats.org/officeDocument/2006/relationships/hyperlink" Target="https://ro.wikipedia.org/wiki/Ecoregiune" TargetMode="External"/><Relationship Id="rId111" Type="http://schemas.openxmlformats.org/officeDocument/2006/relationships/hyperlink" Target="https://ro.wikipedia.org/wiki/Barz%C4%83_alb%C4%8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act:124806%200" TargetMode="External"/><Relationship Id="rId23" Type="http://schemas.openxmlformats.org/officeDocument/2006/relationships/hyperlink" Target="https://ro.wikipedia.org/wiki/Comuna_Rus,_S%C4%83laj" TargetMode="External"/><Relationship Id="rId28" Type="http://schemas.openxmlformats.org/officeDocument/2006/relationships/hyperlink" Target="https://ro.wikipedia.org/wiki/Cehu_Silvaniei" TargetMode="External"/><Relationship Id="rId36" Type="http://schemas.openxmlformats.org/officeDocument/2006/relationships/hyperlink" Target="https://ro.wikipedia.org/wiki/Ecoregiune" TargetMode="External"/><Relationship Id="rId49" Type="http://schemas.openxmlformats.org/officeDocument/2006/relationships/hyperlink" Target="https://ro.wikipedia.org/wiki/C%C3%A2nepar" TargetMode="External"/><Relationship Id="rId57" Type="http://schemas.openxmlformats.org/officeDocument/2006/relationships/hyperlink" Target="https://ro.wikipedia.org/wiki/Presur%C4%83_galben%C4%83" TargetMode="External"/><Relationship Id="rId106" Type="http://schemas.openxmlformats.org/officeDocument/2006/relationships/hyperlink" Target="https://ro.wikipedia.org/wiki/St%C3%A2rc_cenu%C8%99iu" TargetMode="External"/><Relationship Id="rId114" Type="http://schemas.openxmlformats.org/officeDocument/2006/relationships/hyperlink" Target="https://ro.wikipedia.org/wiki/Corb" TargetMode="External"/><Relationship Id="rId119" Type="http://schemas.openxmlformats.org/officeDocument/2006/relationships/hyperlink" Target="https://ro.wikipedia.org/wiki/Prigoare" TargetMode="External"/><Relationship Id="rId127" Type="http://schemas.openxmlformats.org/officeDocument/2006/relationships/hyperlink" Target="https://ro.wikipedia.org/wiki/Fluierar_cu_picioare_verzi" TargetMode="External"/><Relationship Id="rId10" Type="http://schemas.openxmlformats.org/officeDocument/2006/relationships/image" Target="media/image4.png"/><Relationship Id="rId31" Type="http://schemas.openxmlformats.org/officeDocument/2006/relationships/hyperlink" Target="https://ro.wikipedia.org/wiki/Ulmeni" TargetMode="External"/><Relationship Id="rId44" Type="http://schemas.openxmlformats.org/officeDocument/2006/relationships/hyperlink" Target="https://ro.wikipedia.org/wiki/Pesc%C4%83ru%C8%99_albastru" TargetMode="External"/><Relationship Id="rId52" Type="http://schemas.openxmlformats.org/officeDocument/2006/relationships/hyperlink" Target="https://ro.wikipedia.org/wiki/%C8%98erpar" TargetMode="External"/><Relationship Id="rId60" Type="http://schemas.openxmlformats.org/officeDocument/2006/relationships/hyperlink" Target="https://ro.wikipedia.org/wiki/Grangur" TargetMode="External"/><Relationship Id="rId65" Type="http://schemas.openxmlformats.org/officeDocument/2006/relationships/hyperlink" Target="https://ro.wikipedia.org/wiki/Turturic%C4%83" TargetMode="External"/><Relationship Id="rId73" Type="http://schemas.openxmlformats.org/officeDocument/2006/relationships/hyperlink" Target="act:279168%200" TargetMode="External"/><Relationship Id="rId78" Type="http://schemas.openxmlformats.org/officeDocument/2006/relationships/hyperlink" Target="https://ro.wikipedia.org/wiki/Comuna_Cristol%C8%9B,_S%C4%83laj" TargetMode="External"/><Relationship Id="rId81" Type="http://schemas.openxmlformats.org/officeDocument/2006/relationships/hyperlink" Target="https://ro.wikipedia.org/wiki/Comuna_Lozna,_S%C4%83laj" TargetMode="External"/><Relationship Id="rId86" Type="http://schemas.openxmlformats.org/officeDocument/2006/relationships/hyperlink" Target="https://ro.wikipedia.org/wiki/Comuna_S%C4%83l%C4%83%C8%9Big,_S%C4%83laj" TargetMode="External"/><Relationship Id="rId94" Type="http://schemas.openxmlformats.org/officeDocument/2006/relationships/hyperlink" Target="https://ro.wikipedia.org/wiki/Sit_Natura_2000" TargetMode="External"/><Relationship Id="rId99" Type="http://schemas.openxmlformats.org/officeDocument/2006/relationships/hyperlink" Target="https://ro.wikipedia.org/wiki/P%C4%83s%C4%83ri_migratoare" TargetMode="External"/><Relationship Id="rId101" Type="http://schemas.openxmlformats.org/officeDocument/2006/relationships/hyperlink" Target="https://ro.wikipedia.org/wiki/Uliu_porumbar" TargetMode="External"/><Relationship Id="rId122" Type="http://schemas.openxmlformats.org/officeDocument/2006/relationships/hyperlink" Target="https://ro.wikipedia.org/wiki/Mugurar"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act:33367%200" TargetMode="External"/><Relationship Id="rId18" Type="http://schemas.openxmlformats.org/officeDocument/2006/relationships/hyperlink" Target="https://ro.wikipedia.org/wiki/Comuna_Cristol%C8%9B,_S%C4%83laj" TargetMode="External"/><Relationship Id="rId39" Type="http://schemas.openxmlformats.org/officeDocument/2006/relationships/hyperlink" Target="https://ro.wikipedia.org/wiki/P%C4%83s%C4%83ri_migratoare" TargetMode="External"/><Relationship Id="rId109" Type="http://schemas.openxmlformats.org/officeDocument/2006/relationships/hyperlink" Target="https://ro.wikipedia.org/wiki/C%C3%A2nepar" TargetMode="External"/><Relationship Id="rId34" Type="http://schemas.openxmlformats.org/officeDocument/2006/relationships/hyperlink" Target="https://ro.wikipedia.org/wiki/Sit_Natura_2000" TargetMode="External"/><Relationship Id="rId50" Type="http://schemas.openxmlformats.org/officeDocument/2006/relationships/hyperlink" Target="https://ro.wikipedia.org/wiki/Cojoaic%C4%83_de_p%C4%83dure" TargetMode="External"/><Relationship Id="rId55" Type="http://schemas.openxmlformats.org/officeDocument/2006/relationships/hyperlink" Target="https://ro.wikipedia.org/wiki/Prepeli%C8%9B%C4%83" TargetMode="External"/><Relationship Id="rId76" Type="http://schemas.openxmlformats.org/officeDocument/2006/relationships/hyperlink" Target="https://ro.wikipedia.org/wiki/Comuna_Benesat,_S%C4%83laj" TargetMode="External"/><Relationship Id="rId97" Type="http://schemas.openxmlformats.org/officeDocument/2006/relationships/hyperlink" Target="https://ro.wikipedia.org/wiki/Podi%C8%99ul_Some%C8%99an" TargetMode="External"/><Relationship Id="rId104" Type="http://schemas.openxmlformats.org/officeDocument/2006/relationships/hyperlink" Target="https://ro.wikipedia.org/wiki/Pesc%C4%83ru%C8%99_albastru" TargetMode="External"/><Relationship Id="rId120" Type="http://schemas.openxmlformats.org/officeDocument/2006/relationships/hyperlink" Target="https://ro.wikipedia.org/wiki/Grangur" TargetMode="External"/><Relationship Id="rId125" Type="http://schemas.openxmlformats.org/officeDocument/2006/relationships/hyperlink" Target="https://ro.wikipedia.org/wiki/Turturic%C4%83" TargetMode="External"/><Relationship Id="rId7" Type="http://schemas.openxmlformats.org/officeDocument/2006/relationships/image" Target="media/image1.png"/><Relationship Id="rId71" Type="http://schemas.openxmlformats.org/officeDocument/2006/relationships/hyperlink" Target="act:269240%200" TargetMode="External"/><Relationship Id="rId92" Type="http://schemas.openxmlformats.org/officeDocument/2006/relationships/hyperlink" Target="https://ro.wikipedia.org/wiki/DN1H" TargetMode="External"/><Relationship Id="rId2" Type="http://schemas.openxmlformats.org/officeDocument/2006/relationships/styles" Target="styles.xml"/><Relationship Id="rId29" Type="http://schemas.openxmlformats.org/officeDocument/2006/relationships/hyperlink" Target="https://ro.wikipedia.org/wiki/Comuna_Mire%C8%99u_Mare,_Maramure%C8%99" TargetMode="External"/><Relationship Id="rId24" Type="http://schemas.openxmlformats.org/officeDocument/2006/relationships/hyperlink" Target="https://ro.wikipedia.org/wiki/Comuna_Some%C8%99-Odorhei,_S%C4%83laj" TargetMode="External"/><Relationship Id="rId40" Type="http://schemas.openxmlformats.org/officeDocument/2006/relationships/hyperlink" Target="https://ro.wikipedia.org/wiki/IUCN" TargetMode="External"/><Relationship Id="rId45" Type="http://schemas.openxmlformats.org/officeDocument/2006/relationships/hyperlink" Target="https://ro.wikipedia.org/wiki/F%C3%A2s%C4%83_de_p%C4%83dure" TargetMode="External"/><Relationship Id="rId66" Type="http://schemas.openxmlformats.org/officeDocument/2006/relationships/hyperlink" Target="https://ro.wikipedia.org/wiki/Huhurez-mic" TargetMode="External"/><Relationship Id="rId87" Type="http://schemas.openxmlformats.org/officeDocument/2006/relationships/hyperlink" Target="https://ro.wikipedia.org/wiki/Jibou" TargetMode="External"/><Relationship Id="rId110" Type="http://schemas.openxmlformats.org/officeDocument/2006/relationships/hyperlink" Target="https://ro.wikipedia.org/wiki/Cojoaic%C4%83_de_p%C4%83dure" TargetMode="External"/><Relationship Id="rId115" Type="http://schemas.openxmlformats.org/officeDocument/2006/relationships/hyperlink" Target="https://ro.wikipedia.org/wiki/Prepeli%C8%9B%C4%83" TargetMode="External"/><Relationship Id="rId131" Type="http://schemas.openxmlformats.org/officeDocument/2006/relationships/theme" Target="theme/theme1.xml"/><Relationship Id="rId61" Type="http://schemas.openxmlformats.org/officeDocument/2006/relationships/hyperlink" Target="https://ro.wikipedia.org/wiki/Pot%C3%A2rniche" TargetMode="External"/><Relationship Id="rId82" Type="http://schemas.openxmlformats.org/officeDocument/2006/relationships/hyperlink" Target="https://ro.wikipedia.org/wiki/Comuna_N%C4%83pradea,_S%C4%83l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22</Pages>
  <Words>11600</Words>
  <Characters>66122</Characters>
  <Application>Microsoft Office Word</Application>
  <DocSecurity>0</DocSecurity>
  <Lines>551</Lines>
  <Paragraphs>155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RNP</dc:creator>
  <cp:keywords/>
  <dc:description/>
  <cp:lastModifiedBy>RNP</cp:lastModifiedBy>
  <cp:revision>32</cp:revision>
  <dcterms:created xsi:type="dcterms:W3CDTF">2019-04-22T06:24:00Z</dcterms:created>
  <dcterms:modified xsi:type="dcterms:W3CDTF">2019-04-23T10:56:00Z</dcterms:modified>
</cp:coreProperties>
</file>