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Pr="00262FC6" w:rsidRDefault="00262FC6" w:rsidP="003E09E1">
      <w:pPr>
        <w:pStyle w:val="Header"/>
        <w:tabs>
          <w:tab w:val="clear" w:pos="4680"/>
          <w:tab w:val="clear" w:pos="9360"/>
          <w:tab w:val="left" w:pos="9000"/>
        </w:tabs>
        <w:rPr>
          <w:lang w:val="ro-RO"/>
        </w:rPr>
      </w:pPr>
      <w:r w:rsidRPr="00262FC6">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3.85pt;width:70.25pt;height:56.5pt;z-index:-251658240">
            <v:imagedata r:id="rId8" o:title=""/>
          </v:shape>
          <o:OLEObject Type="Embed" ProgID="CorelDRAW.Graphic.13" ShapeID="_x0000_s1026" DrawAspect="Content" ObjectID="_1644299070" r:id="rId9"/>
        </w:object>
      </w:r>
    </w:p>
    <w:p w:rsidR="003E09E1" w:rsidRPr="00262FC6" w:rsidRDefault="003E09E1" w:rsidP="003E09E1">
      <w:pPr>
        <w:pStyle w:val="Header"/>
        <w:tabs>
          <w:tab w:val="clear" w:pos="4680"/>
          <w:tab w:val="clear" w:pos="9360"/>
          <w:tab w:val="left" w:pos="9000"/>
        </w:tabs>
        <w:rPr>
          <w:lang w:val="ro-RO"/>
        </w:rPr>
      </w:pPr>
    </w:p>
    <w:p w:rsidR="003E09E1" w:rsidRPr="00262FC6" w:rsidRDefault="003E09E1" w:rsidP="003E09E1">
      <w:pPr>
        <w:pStyle w:val="Header"/>
        <w:tabs>
          <w:tab w:val="clear" w:pos="4680"/>
          <w:tab w:val="clear" w:pos="9360"/>
          <w:tab w:val="left" w:pos="9000"/>
        </w:tabs>
        <w:jc w:val="center"/>
        <w:rPr>
          <w:lang w:val="ro-RO"/>
        </w:rPr>
      </w:pPr>
      <w:r w:rsidRPr="00262FC6">
        <w:rPr>
          <w:noProof/>
          <w:lang w:val="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262FC6" w:rsidRDefault="003E09E1" w:rsidP="003E09E1">
      <w:pPr>
        <w:pStyle w:val="Header"/>
        <w:tabs>
          <w:tab w:val="clear" w:pos="4680"/>
          <w:tab w:val="clear" w:pos="9360"/>
          <w:tab w:val="left" w:pos="9000"/>
        </w:tabs>
        <w:jc w:val="center"/>
        <w:rPr>
          <w:rFonts w:ascii="Times New Roman" w:hAnsi="Times New Roman"/>
          <w:b/>
          <w:sz w:val="28"/>
          <w:szCs w:val="28"/>
          <w:lang w:val="ro-RO"/>
        </w:rPr>
      </w:pPr>
      <w:r w:rsidRPr="00262FC6">
        <w:rPr>
          <w:rFonts w:ascii="Times New Roman" w:hAnsi="Times New Roman"/>
          <w:b/>
          <w:sz w:val="28"/>
          <w:szCs w:val="28"/>
          <w:lang w:val="ro-RO"/>
        </w:rPr>
        <w:t>Ministerul Mediului, Apelor și Pădurilor</w:t>
      </w:r>
    </w:p>
    <w:p w:rsidR="003E09E1" w:rsidRPr="00262FC6" w:rsidRDefault="003E09E1" w:rsidP="003E09E1">
      <w:pPr>
        <w:pStyle w:val="Header"/>
        <w:tabs>
          <w:tab w:val="clear" w:pos="4680"/>
          <w:tab w:val="clear" w:pos="9360"/>
          <w:tab w:val="left" w:pos="9000"/>
        </w:tabs>
        <w:jc w:val="center"/>
        <w:rPr>
          <w:rFonts w:ascii="Times New Roman" w:hAnsi="Times New Roman"/>
          <w:b/>
          <w:sz w:val="32"/>
          <w:szCs w:val="32"/>
          <w:lang w:val="ro-RO"/>
        </w:rPr>
      </w:pPr>
      <w:r w:rsidRPr="00262FC6">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262FC6" w:rsidTr="008F1B30">
        <w:trPr>
          <w:trHeight w:val="692"/>
        </w:trPr>
        <w:tc>
          <w:tcPr>
            <w:tcW w:w="10031" w:type="dxa"/>
            <w:tcBorders>
              <w:top w:val="single" w:sz="8" w:space="0" w:color="000000"/>
              <w:bottom w:val="single" w:sz="8" w:space="0" w:color="000000"/>
            </w:tcBorders>
            <w:shd w:val="clear" w:color="auto" w:fill="auto"/>
            <w:vAlign w:val="center"/>
          </w:tcPr>
          <w:p w:rsidR="003E09E1" w:rsidRPr="00262FC6" w:rsidRDefault="003E09E1" w:rsidP="008F1B30">
            <w:pPr>
              <w:spacing w:after="0"/>
              <w:jc w:val="center"/>
              <w:rPr>
                <w:rFonts w:ascii="Times New Roman" w:hAnsi="Times New Roman"/>
                <w:b/>
                <w:bCs/>
                <w:color w:val="FFFFFF"/>
                <w:sz w:val="24"/>
                <w:szCs w:val="24"/>
                <w:lang w:val="ro-RO"/>
              </w:rPr>
            </w:pPr>
            <w:r w:rsidRPr="00262FC6">
              <w:rPr>
                <w:rFonts w:ascii="Times New Roman" w:hAnsi="Times New Roman"/>
                <w:b/>
                <w:bCs/>
                <w:sz w:val="28"/>
                <w:szCs w:val="28"/>
                <w:lang w:val="ro-RO"/>
              </w:rPr>
              <w:t>AGENŢIA PENTRU PROTECŢIA MEDIULUI SĂLAJ</w:t>
            </w:r>
          </w:p>
        </w:tc>
      </w:tr>
    </w:tbl>
    <w:p w:rsidR="003E09E1" w:rsidRPr="00262FC6" w:rsidRDefault="003E09E1" w:rsidP="003E09E1">
      <w:pPr>
        <w:pStyle w:val="Header"/>
        <w:rPr>
          <w:lang w:val="ro-RO"/>
        </w:rPr>
      </w:pPr>
    </w:p>
    <w:p w:rsidR="008C46C0" w:rsidRPr="00262FC6" w:rsidRDefault="008C46C0" w:rsidP="008C46C0">
      <w:pPr>
        <w:spacing w:after="0" w:line="240" w:lineRule="auto"/>
        <w:jc w:val="center"/>
        <w:rPr>
          <w:rFonts w:ascii="Times New Roman" w:hAnsi="Times New Roman"/>
          <w:sz w:val="24"/>
          <w:szCs w:val="24"/>
          <w:lang w:val="ro-RO"/>
        </w:rPr>
      </w:pPr>
    </w:p>
    <w:p w:rsidR="008C46C0" w:rsidRPr="00262FC6" w:rsidRDefault="00FB639D" w:rsidP="008C46C0">
      <w:pPr>
        <w:spacing w:after="0" w:line="240" w:lineRule="auto"/>
        <w:jc w:val="center"/>
        <w:rPr>
          <w:rFonts w:ascii="Arial" w:hAnsi="Arial" w:cs="Arial"/>
          <w:b/>
          <w:bCs/>
          <w:sz w:val="24"/>
          <w:szCs w:val="24"/>
          <w:lang w:val="ro-RO"/>
        </w:rPr>
      </w:pPr>
      <w:r w:rsidRPr="00262FC6">
        <w:rPr>
          <w:rFonts w:ascii="Arial Black" w:hAnsi="Arial Black"/>
          <w:sz w:val="24"/>
          <w:szCs w:val="24"/>
          <w:lang w:val="ro-RO"/>
        </w:rPr>
        <w:t xml:space="preserve"> </w:t>
      </w:r>
      <w:r w:rsidR="008C46C0" w:rsidRPr="00262FC6">
        <w:rPr>
          <w:rFonts w:ascii="Arial" w:hAnsi="Arial" w:cs="Arial"/>
          <w:b/>
          <w:bCs/>
          <w:sz w:val="24"/>
          <w:szCs w:val="24"/>
          <w:lang w:val="ro-RO"/>
        </w:rPr>
        <w:t xml:space="preserve">Decizia etapei de încadrare </w:t>
      </w:r>
    </w:p>
    <w:p w:rsidR="008C46C0" w:rsidRPr="00262FC6" w:rsidRDefault="00262FC6" w:rsidP="008C46C0">
      <w:pPr>
        <w:jc w:val="center"/>
        <w:rPr>
          <w:rFonts w:ascii="Arial" w:hAnsi="Arial" w:cs="Arial"/>
          <w:b/>
          <w:sz w:val="24"/>
          <w:szCs w:val="24"/>
          <w:lang w:val="ro-RO"/>
        </w:rPr>
      </w:pPr>
      <w:r>
        <w:rPr>
          <w:rFonts w:ascii="Arial" w:hAnsi="Arial" w:cs="Arial"/>
          <w:b/>
          <w:sz w:val="24"/>
          <w:szCs w:val="24"/>
          <w:lang w:val="ro-RO"/>
        </w:rPr>
        <w:t>Proiect</w:t>
      </w:r>
    </w:p>
    <w:p w:rsidR="007964D7" w:rsidRPr="00262FC6" w:rsidRDefault="007964D7" w:rsidP="008C46C0">
      <w:pPr>
        <w:jc w:val="center"/>
        <w:rPr>
          <w:rFonts w:ascii="Arial" w:hAnsi="Arial" w:cs="Arial"/>
          <w:b/>
          <w:sz w:val="24"/>
          <w:szCs w:val="24"/>
          <w:lang w:val="ro-RO"/>
        </w:rPr>
      </w:pPr>
    </w:p>
    <w:p w:rsidR="00C06FF3" w:rsidRPr="00262FC6" w:rsidRDefault="00C06FF3" w:rsidP="00C06FF3">
      <w:pPr>
        <w:autoSpaceDE w:val="0"/>
        <w:spacing w:after="0" w:line="240" w:lineRule="auto"/>
        <w:ind w:firstLine="540"/>
        <w:jc w:val="both"/>
        <w:rPr>
          <w:rFonts w:ascii="Arial" w:hAnsi="Arial" w:cs="Arial"/>
          <w:sz w:val="24"/>
          <w:szCs w:val="24"/>
          <w:lang w:val="ro-RO" w:eastAsia="ro-RO"/>
        </w:rPr>
      </w:pPr>
      <w:r w:rsidRPr="00262FC6">
        <w:rPr>
          <w:rFonts w:ascii="Arial" w:hAnsi="Arial" w:cs="Arial"/>
          <w:sz w:val="24"/>
          <w:szCs w:val="24"/>
          <w:lang w:val="ro-RO"/>
        </w:rPr>
        <w:t>Ca urmare a solicitării de emitere a acordului de mediu adresate de</w:t>
      </w:r>
      <w:r w:rsidRPr="00262FC6">
        <w:rPr>
          <w:rFonts w:ascii="Arial" w:hAnsi="Arial" w:cs="Arial"/>
          <w:b/>
          <w:sz w:val="24"/>
          <w:szCs w:val="24"/>
          <w:lang w:val="ro-RO"/>
        </w:rPr>
        <w:t xml:space="preserve"> </w:t>
      </w:r>
      <w:r w:rsidRPr="00262FC6">
        <w:rPr>
          <w:rFonts w:ascii="Arial" w:hAnsi="Arial" w:cs="Arial"/>
          <w:sz w:val="24"/>
          <w:szCs w:val="24"/>
          <w:lang w:val="ro-RO"/>
        </w:rPr>
        <w:t xml:space="preserve">S.C. OMV Petrom S.A., cu sediul în Bucureşti, Sector 1, str. Coralilor, nr. 22, înregistrată la APM Sălaj cu nr. </w:t>
      </w:r>
      <w:r w:rsidR="00D5389C" w:rsidRPr="00262FC6">
        <w:rPr>
          <w:rFonts w:ascii="Arial" w:hAnsi="Arial" w:cs="Arial"/>
          <w:sz w:val="24"/>
          <w:szCs w:val="24"/>
          <w:lang w:val="ro-RO"/>
        </w:rPr>
        <w:t>8</w:t>
      </w:r>
      <w:r w:rsidR="00BA3D85" w:rsidRPr="00262FC6">
        <w:rPr>
          <w:rFonts w:ascii="Arial" w:hAnsi="Arial" w:cs="Arial"/>
          <w:sz w:val="24"/>
          <w:szCs w:val="24"/>
          <w:lang w:val="ro-RO"/>
        </w:rPr>
        <w:t>2</w:t>
      </w:r>
      <w:r w:rsidR="00E646FD" w:rsidRPr="00262FC6">
        <w:rPr>
          <w:rFonts w:ascii="Arial" w:hAnsi="Arial" w:cs="Arial"/>
          <w:sz w:val="24"/>
          <w:szCs w:val="24"/>
          <w:lang w:val="ro-RO"/>
        </w:rPr>
        <w:t>70</w:t>
      </w:r>
      <w:r w:rsidRPr="00262FC6">
        <w:rPr>
          <w:rFonts w:ascii="Arial" w:hAnsi="Arial" w:cs="Arial"/>
          <w:sz w:val="24"/>
          <w:szCs w:val="24"/>
          <w:lang w:val="ro-RO"/>
        </w:rPr>
        <w:t>/</w:t>
      </w:r>
      <w:r w:rsidR="00D5389C" w:rsidRPr="00262FC6">
        <w:rPr>
          <w:rFonts w:ascii="Arial" w:hAnsi="Arial" w:cs="Arial"/>
          <w:sz w:val="24"/>
          <w:szCs w:val="24"/>
          <w:lang w:val="ro-RO"/>
        </w:rPr>
        <w:t>1</w:t>
      </w:r>
      <w:r w:rsidR="00E646FD" w:rsidRPr="00262FC6">
        <w:rPr>
          <w:rFonts w:ascii="Arial" w:hAnsi="Arial" w:cs="Arial"/>
          <w:sz w:val="24"/>
          <w:szCs w:val="24"/>
          <w:lang w:val="ro-RO"/>
        </w:rPr>
        <w:t>2</w:t>
      </w:r>
      <w:r w:rsidRPr="00262FC6">
        <w:rPr>
          <w:rFonts w:ascii="Arial" w:hAnsi="Arial" w:cs="Arial"/>
          <w:sz w:val="24"/>
          <w:szCs w:val="24"/>
          <w:lang w:val="ro-RO"/>
        </w:rPr>
        <w:t>.</w:t>
      </w:r>
      <w:r w:rsidR="00E646FD" w:rsidRPr="00262FC6">
        <w:rPr>
          <w:rFonts w:ascii="Arial" w:hAnsi="Arial" w:cs="Arial"/>
          <w:sz w:val="24"/>
          <w:szCs w:val="24"/>
          <w:lang w:val="ro-RO"/>
        </w:rPr>
        <w:t>11</w:t>
      </w:r>
      <w:r w:rsidRPr="00262FC6">
        <w:rPr>
          <w:rFonts w:ascii="Arial" w:hAnsi="Arial" w:cs="Arial"/>
          <w:sz w:val="24"/>
          <w:szCs w:val="24"/>
          <w:lang w:val="ro-RO"/>
        </w:rPr>
        <w:t xml:space="preserve">.2019, </w:t>
      </w:r>
      <w:r w:rsidRPr="00262FC6">
        <w:rPr>
          <w:rFonts w:ascii="Arial" w:hAnsi="Arial" w:cs="Arial"/>
          <w:sz w:val="24"/>
          <w:szCs w:val="24"/>
          <w:lang w:val="ro-RO" w:eastAsia="ro-RO"/>
        </w:rPr>
        <w:t>în baza:</w:t>
      </w:r>
    </w:p>
    <w:p w:rsidR="00C06FF3" w:rsidRPr="00262FC6" w:rsidRDefault="00C06FF3" w:rsidP="00C06FF3">
      <w:pPr>
        <w:autoSpaceDE w:val="0"/>
        <w:spacing w:before="120" w:after="0" w:line="240" w:lineRule="auto"/>
        <w:ind w:firstLine="539"/>
        <w:jc w:val="both"/>
        <w:rPr>
          <w:rFonts w:ascii="Arial" w:hAnsi="Arial" w:cs="Arial"/>
          <w:sz w:val="24"/>
          <w:szCs w:val="24"/>
          <w:lang w:val="ro-RO"/>
        </w:rPr>
      </w:pPr>
      <w:r w:rsidRPr="00262FC6">
        <w:rPr>
          <w:rFonts w:ascii="Arial" w:hAnsi="Arial" w:cs="Arial"/>
          <w:sz w:val="24"/>
          <w:szCs w:val="24"/>
          <w:lang w:val="ro-RO" w:eastAsia="ro-RO"/>
        </w:rPr>
        <w:t>-</w:t>
      </w:r>
      <w:r w:rsidRPr="00262FC6">
        <w:rPr>
          <w:rFonts w:ascii="Arial" w:hAnsi="Arial" w:cs="Arial"/>
          <w:b/>
          <w:sz w:val="24"/>
          <w:szCs w:val="24"/>
          <w:lang w:val="ro-RO" w:eastAsia="ro-RO"/>
        </w:rPr>
        <w:t xml:space="preserve"> Legii nr. 292/2018 </w:t>
      </w:r>
      <w:r w:rsidRPr="00262FC6">
        <w:rPr>
          <w:rFonts w:ascii="Arial" w:hAnsi="Arial" w:cs="Arial"/>
          <w:sz w:val="24"/>
          <w:szCs w:val="24"/>
          <w:lang w:val="ro-RO" w:eastAsia="ro-RO"/>
        </w:rPr>
        <w:t>privind evaluarea impactului anumitor proiecte publice şi private asupra mediului, și a</w:t>
      </w:r>
    </w:p>
    <w:p w:rsidR="00C06FF3" w:rsidRPr="00262FC6" w:rsidRDefault="00C06FF3" w:rsidP="002839CB">
      <w:pPr>
        <w:pStyle w:val="ListParagraph"/>
        <w:numPr>
          <w:ilvl w:val="0"/>
          <w:numId w:val="4"/>
        </w:numPr>
        <w:autoSpaceDE w:val="0"/>
        <w:ind w:left="0" w:firstLine="540"/>
        <w:jc w:val="both"/>
        <w:rPr>
          <w:rFonts w:ascii="Arial" w:hAnsi="Arial" w:cs="Arial"/>
          <w:sz w:val="24"/>
          <w:szCs w:val="24"/>
          <w:lang w:val="ro-RO" w:eastAsia="ro-RO"/>
        </w:rPr>
      </w:pPr>
      <w:r w:rsidRPr="00262FC6">
        <w:rPr>
          <w:rFonts w:ascii="Arial" w:hAnsi="Arial" w:cs="Arial"/>
          <w:b/>
          <w:sz w:val="24"/>
          <w:szCs w:val="24"/>
          <w:lang w:val="ro-RO"/>
        </w:rPr>
        <w:t>Ordonanţei de Urgenţă a Guvernului nr. 57/2007</w:t>
      </w:r>
      <w:r w:rsidRPr="00262FC6">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262FC6">
        <w:rPr>
          <w:rFonts w:ascii="Arial" w:hAnsi="Arial" w:cs="Arial"/>
          <w:b/>
          <w:sz w:val="24"/>
          <w:szCs w:val="24"/>
          <w:lang w:val="ro-RO"/>
        </w:rPr>
        <w:t>Legea nr. 49/2011</w:t>
      </w:r>
      <w:r w:rsidRPr="00262FC6">
        <w:rPr>
          <w:rFonts w:ascii="Arial" w:hAnsi="Arial" w:cs="Arial"/>
          <w:sz w:val="24"/>
          <w:szCs w:val="24"/>
          <w:lang w:val="ro-RO"/>
        </w:rPr>
        <w:t>, cu modificările și completările ulterioare,</w:t>
      </w:r>
    </w:p>
    <w:p w:rsidR="00C06FF3" w:rsidRPr="00262FC6" w:rsidRDefault="00C06FF3" w:rsidP="00C06FF3">
      <w:pPr>
        <w:spacing w:after="0" w:line="240" w:lineRule="auto"/>
        <w:ind w:firstLine="720"/>
        <w:jc w:val="both"/>
        <w:rPr>
          <w:rFonts w:ascii="Arial" w:hAnsi="Arial" w:cs="Arial"/>
          <w:sz w:val="24"/>
          <w:szCs w:val="24"/>
          <w:lang w:val="ro-RO"/>
        </w:rPr>
      </w:pPr>
      <w:r w:rsidRPr="00262FC6">
        <w:rPr>
          <w:rFonts w:ascii="Arial" w:hAnsi="Arial" w:cs="Arial"/>
          <w:sz w:val="24"/>
          <w:szCs w:val="24"/>
          <w:lang w:val="ro-RO"/>
        </w:rPr>
        <w:t>autoritatea competentă pentru protecţia mediului APM Sălaj decide, ca urmare a consultărilor desfăşurate în cadrul şedinţei Comisiei de Analiză Tehnică din data de 1</w:t>
      </w:r>
      <w:r w:rsidR="00E646FD" w:rsidRPr="00262FC6">
        <w:rPr>
          <w:rFonts w:ascii="Arial" w:hAnsi="Arial" w:cs="Arial"/>
          <w:sz w:val="24"/>
          <w:szCs w:val="24"/>
          <w:lang w:val="ro-RO"/>
        </w:rPr>
        <w:t>7</w:t>
      </w:r>
      <w:r w:rsidRPr="00262FC6">
        <w:rPr>
          <w:rFonts w:ascii="Arial" w:hAnsi="Arial" w:cs="Arial"/>
          <w:sz w:val="24"/>
          <w:szCs w:val="24"/>
          <w:lang w:val="ro-RO"/>
        </w:rPr>
        <w:t>.</w:t>
      </w:r>
      <w:r w:rsidR="00D5389C" w:rsidRPr="00262FC6">
        <w:rPr>
          <w:rFonts w:ascii="Arial" w:hAnsi="Arial" w:cs="Arial"/>
          <w:sz w:val="24"/>
          <w:szCs w:val="24"/>
          <w:lang w:val="ro-RO"/>
        </w:rPr>
        <w:t>0</w:t>
      </w:r>
      <w:r w:rsidR="00E646FD" w:rsidRPr="00262FC6">
        <w:rPr>
          <w:rFonts w:ascii="Arial" w:hAnsi="Arial" w:cs="Arial"/>
          <w:sz w:val="24"/>
          <w:szCs w:val="24"/>
          <w:lang w:val="ro-RO"/>
        </w:rPr>
        <w:t>2</w:t>
      </w:r>
      <w:r w:rsidRPr="00262FC6">
        <w:rPr>
          <w:rFonts w:ascii="Arial" w:hAnsi="Arial" w:cs="Arial"/>
          <w:sz w:val="24"/>
          <w:szCs w:val="24"/>
          <w:lang w:val="ro-RO"/>
        </w:rPr>
        <w:t>.20</w:t>
      </w:r>
      <w:r w:rsidR="00D5389C" w:rsidRPr="00262FC6">
        <w:rPr>
          <w:rFonts w:ascii="Arial" w:hAnsi="Arial" w:cs="Arial"/>
          <w:sz w:val="24"/>
          <w:szCs w:val="24"/>
          <w:lang w:val="ro-RO"/>
        </w:rPr>
        <w:t>20</w:t>
      </w:r>
      <w:r w:rsidRPr="00262FC6">
        <w:rPr>
          <w:rFonts w:ascii="Arial" w:hAnsi="Arial" w:cs="Arial"/>
          <w:sz w:val="24"/>
          <w:szCs w:val="24"/>
          <w:lang w:val="ro-RO"/>
        </w:rPr>
        <w:t xml:space="preserve">, că proiectul: </w:t>
      </w:r>
      <w:r w:rsidR="00E646FD" w:rsidRPr="00262FC6">
        <w:rPr>
          <w:rFonts w:ascii="Arial" w:hAnsi="Arial" w:cs="Arial"/>
          <w:b/>
          <w:i/>
          <w:sz w:val="24"/>
          <w:szCs w:val="24"/>
          <w:lang w:val="ro-RO"/>
        </w:rPr>
        <w:t xml:space="preserve">Forajul, echiparea și exploatarea sondei 4000 Suplacu de  Barcău </w:t>
      </w:r>
      <w:r w:rsidRPr="00262FC6">
        <w:rPr>
          <w:rFonts w:ascii="Arial" w:hAnsi="Arial" w:cs="Arial"/>
          <w:b/>
          <w:i/>
          <w:sz w:val="24"/>
          <w:szCs w:val="24"/>
          <w:lang w:val="ro-RO"/>
        </w:rPr>
        <w:t xml:space="preserve">, </w:t>
      </w:r>
      <w:r w:rsidRPr="00262FC6">
        <w:rPr>
          <w:rFonts w:ascii="Arial" w:hAnsi="Arial" w:cs="Arial"/>
          <w:sz w:val="24"/>
          <w:szCs w:val="24"/>
          <w:lang w:val="ro-RO"/>
        </w:rPr>
        <w:t xml:space="preserve">propus a fi amplasat în loc. Leşmir, </w:t>
      </w:r>
      <w:r w:rsidR="00E646FD" w:rsidRPr="00262FC6">
        <w:rPr>
          <w:rFonts w:ascii="Arial" w:hAnsi="Arial" w:cs="Arial"/>
          <w:sz w:val="24"/>
          <w:szCs w:val="24"/>
          <w:lang w:val="ro-RO"/>
        </w:rPr>
        <w:t>in</w:t>
      </w:r>
      <w:r w:rsidRPr="00262FC6">
        <w:rPr>
          <w:rFonts w:ascii="Arial" w:hAnsi="Arial" w:cs="Arial"/>
          <w:sz w:val="24"/>
          <w:szCs w:val="24"/>
          <w:lang w:val="ro-RO"/>
        </w:rPr>
        <w:t>travilan, com. Marca, jud. Sălaj,</w:t>
      </w:r>
    </w:p>
    <w:p w:rsidR="008C46C0" w:rsidRPr="00262FC6" w:rsidRDefault="008C46C0" w:rsidP="007964D7">
      <w:pPr>
        <w:spacing w:after="0" w:line="240" w:lineRule="auto"/>
        <w:ind w:firstLine="880"/>
        <w:jc w:val="both"/>
        <w:rPr>
          <w:rFonts w:ascii="Times New Roman" w:hAnsi="Times New Roman"/>
          <w:b/>
          <w:i/>
          <w:sz w:val="24"/>
          <w:szCs w:val="24"/>
          <w:lang w:val="ro-RO"/>
        </w:rPr>
      </w:pPr>
      <w:r w:rsidRPr="00262FC6">
        <w:rPr>
          <w:rFonts w:ascii="Times New Roman" w:hAnsi="Times New Roman"/>
          <w:sz w:val="24"/>
          <w:szCs w:val="24"/>
          <w:lang w:val="ro-RO"/>
        </w:rPr>
        <w:t xml:space="preserve"> </w:t>
      </w:r>
    </w:p>
    <w:p w:rsidR="007964D7" w:rsidRPr="00262FC6" w:rsidRDefault="007964D7" w:rsidP="007964D7">
      <w:pPr>
        <w:spacing w:after="0" w:line="240" w:lineRule="auto"/>
        <w:ind w:firstLine="720"/>
        <w:jc w:val="center"/>
        <w:rPr>
          <w:rFonts w:ascii="Arial" w:hAnsi="Arial" w:cs="Arial"/>
          <w:b/>
          <w:sz w:val="24"/>
          <w:szCs w:val="24"/>
          <w:lang w:val="ro-RO"/>
        </w:rPr>
      </w:pPr>
      <w:r w:rsidRPr="00262FC6">
        <w:rPr>
          <w:rFonts w:ascii="Arial" w:hAnsi="Arial" w:cs="Arial"/>
          <w:b/>
          <w:sz w:val="24"/>
          <w:szCs w:val="24"/>
          <w:lang w:val="ro-RO"/>
        </w:rPr>
        <w:t>nu se supune evaluării impactului asupra mediului</w:t>
      </w:r>
      <w:r w:rsidR="00C169D8" w:rsidRPr="00262FC6">
        <w:rPr>
          <w:rFonts w:ascii="Arial" w:hAnsi="Arial" w:cs="Arial"/>
          <w:b/>
          <w:sz w:val="24"/>
          <w:szCs w:val="24"/>
          <w:lang w:val="ro-RO"/>
        </w:rPr>
        <w:t>.</w:t>
      </w:r>
      <w:r w:rsidRPr="00262FC6">
        <w:rPr>
          <w:rFonts w:ascii="Arial" w:hAnsi="Arial" w:cs="Arial"/>
          <w:b/>
          <w:sz w:val="24"/>
          <w:szCs w:val="24"/>
          <w:lang w:val="ro-RO"/>
        </w:rPr>
        <w:t xml:space="preserve">  </w:t>
      </w:r>
    </w:p>
    <w:p w:rsidR="007964D7" w:rsidRPr="00262FC6" w:rsidRDefault="007964D7" w:rsidP="007964D7">
      <w:pPr>
        <w:autoSpaceDE w:val="0"/>
        <w:autoSpaceDN w:val="0"/>
        <w:adjustRightInd w:val="0"/>
        <w:spacing w:before="120" w:after="0" w:line="240" w:lineRule="auto"/>
        <w:jc w:val="both"/>
        <w:rPr>
          <w:rFonts w:ascii="Arial" w:hAnsi="Arial" w:cs="Arial"/>
          <w:sz w:val="24"/>
          <w:szCs w:val="24"/>
          <w:lang w:val="ro-RO"/>
        </w:rPr>
      </w:pPr>
      <w:r w:rsidRPr="00262FC6">
        <w:rPr>
          <w:rFonts w:ascii="Arial" w:hAnsi="Arial" w:cs="Arial"/>
          <w:sz w:val="24"/>
          <w:szCs w:val="24"/>
          <w:lang w:val="ro-RO"/>
        </w:rPr>
        <w:t xml:space="preserve">    Justificarea prezentei decizii:</w:t>
      </w:r>
    </w:p>
    <w:p w:rsidR="007964D7" w:rsidRPr="00262FC6" w:rsidRDefault="007964D7" w:rsidP="007964D7">
      <w:pPr>
        <w:autoSpaceDE w:val="0"/>
        <w:autoSpaceDN w:val="0"/>
        <w:adjustRightInd w:val="0"/>
        <w:spacing w:before="120" w:after="0" w:line="240" w:lineRule="auto"/>
        <w:jc w:val="both"/>
        <w:rPr>
          <w:rFonts w:ascii="Arial" w:hAnsi="Arial" w:cs="Arial"/>
          <w:sz w:val="24"/>
          <w:szCs w:val="24"/>
          <w:lang w:val="ro-RO"/>
        </w:rPr>
      </w:pPr>
      <w:r w:rsidRPr="00262FC6">
        <w:rPr>
          <w:rFonts w:ascii="Arial" w:hAnsi="Arial" w:cs="Arial"/>
          <w:b/>
          <w:sz w:val="24"/>
          <w:szCs w:val="24"/>
          <w:lang w:val="ro-RO"/>
        </w:rPr>
        <w:t xml:space="preserve">    I.</w:t>
      </w:r>
      <w:r w:rsidRPr="00262FC6">
        <w:rPr>
          <w:rFonts w:ascii="Arial" w:hAnsi="Arial" w:cs="Arial"/>
          <w:sz w:val="24"/>
          <w:szCs w:val="24"/>
          <w:lang w:val="ro-RO"/>
        </w:rPr>
        <w:t xml:space="preserve"> </w:t>
      </w:r>
      <w:r w:rsidRPr="00262FC6">
        <w:rPr>
          <w:rFonts w:ascii="Arial" w:hAnsi="Arial" w:cs="Arial"/>
          <w:noProof/>
          <w:sz w:val="24"/>
          <w:szCs w:val="24"/>
          <w:lang w:val="ro-RO"/>
        </w:rPr>
        <w:t>Motivele pe baza cărora s-a stabilit necesitatea neefectuării evaluării impa</w:t>
      </w:r>
      <w:r w:rsidR="00E646FD" w:rsidRPr="00262FC6">
        <w:rPr>
          <w:rFonts w:ascii="Arial" w:hAnsi="Arial" w:cs="Arial"/>
          <w:noProof/>
          <w:sz w:val="24"/>
          <w:szCs w:val="24"/>
          <w:lang w:val="ro-RO"/>
        </w:rPr>
        <w:t>b</w:t>
      </w:r>
      <w:r w:rsidRPr="00262FC6">
        <w:rPr>
          <w:rFonts w:ascii="Arial" w:hAnsi="Arial" w:cs="Arial"/>
          <w:noProof/>
          <w:sz w:val="24"/>
          <w:szCs w:val="24"/>
          <w:lang w:val="ro-RO"/>
        </w:rPr>
        <w:t>ctului asupra mediului sunt următoarele:</w:t>
      </w:r>
    </w:p>
    <w:p w:rsidR="00495736" w:rsidRPr="00262FC6" w:rsidRDefault="00495736" w:rsidP="00495736">
      <w:pPr>
        <w:autoSpaceDE w:val="0"/>
        <w:autoSpaceDN w:val="0"/>
        <w:adjustRightInd w:val="0"/>
        <w:spacing w:after="0" w:line="240" w:lineRule="auto"/>
        <w:jc w:val="both"/>
        <w:rPr>
          <w:rFonts w:ascii="Arial" w:hAnsi="Arial" w:cs="Arial"/>
          <w:sz w:val="24"/>
          <w:szCs w:val="24"/>
          <w:lang w:val="ro-RO"/>
        </w:rPr>
      </w:pPr>
      <w:r w:rsidRPr="00262FC6">
        <w:rPr>
          <w:rFonts w:ascii="Arial" w:hAnsi="Arial" w:cs="Arial"/>
          <w:b/>
          <w:sz w:val="24"/>
          <w:szCs w:val="24"/>
          <w:lang w:val="ro-RO"/>
        </w:rPr>
        <w:t>a)</w:t>
      </w:r>
      <w:r w:rsidRPr="00262FC6">
        <w:rPr>
          <w:rFonts w:ascii="Arial" w:hAnsi="Arial" w:cs="Arial"/>
          <w:sz w:val="24"/>
          <w:szCs w:val="24"/>
          <w:lang w:val="ro-RO"/>
        </w:rPr>
        <w:t xml:space="preserve"> Proiectul se încadrează în prevederile Legii nr. 292/2018 privind evaluarea impactului anumitor proiecte publice şi private asupra mediului, </w:t>
      </w:r>
      <w:r w:rsidR="00E646FD" w:rsidRPr="00262FC6">
        <w:rPr>
          <w:rFonts w:ascii="Arial" w:hAnsi="Arial" w:cs="Arial"/>
          <w:sz w:val="24"/>
          <w:szCs w:val="24"/>
          <w:lang w:val="ro-RO"/>
        </w:rPr>
        <w:t>Anexa 2, pct. 2, lit e)  și pct. 10 lit. a)</w:t>
      </w:r>
      <w:r w:rsidRPr="00262FC6">
        <w:rPr>
          <w:rFonts w:ascii="Arial" w:hAnsi="Arial" w:cs="Arial"/>
          <w:sz w:val="24"/>
          <w:szCs w:val="24"/>
          <w:lang w:val="ro-RO"/>
        </w:rPr>
        <w:t xml:space="preserve">. </w:t>
      </w:r>
    </w:p>
    <w:p w:rsidR="00495736" w:rsidRPr="00262FC6" w:rsidRDefault="00495736" w:rsidP="00495736">
      <w:pPr>
        <w:autoSpaceDE w:val="0"/>
        <w:autoSpaceDN w:val="0"/>
        <w:adjustRightInd w:val="0"/>
        <w:spacing w:after="0" w:line="240" w:lineRule="auto"/>
        <w:jc w:val="both"/>
        <w:rPr>
          <w:rFonts w:ascii="Arial" w:hAnsi="Arial" w:cs="Arial"/>
          <w:sz w:val="24"/>
          <w:szCs w:val="24"/>
          <w:lang w:val="ro-RO"/>
        </w:rPr>
      </w:pPr>
      <w:r w:rsidRPr="00262FC6">
        <w:rPr>
          <w:rFonts w:ascii="Arial" w:hAnsi="Arial" w:cs="Arial"/>
          <w:sz w:val="24"/>
          <w:szCs w:val="24"/>
          <w:lang w:val="ro-RO"/>
        </w:rPr>
        <w:t>- autorităţile reprezentate în comisia de analiză tehnică nu au avut obiecţii/observaţii în ceea ce priveşte proiectul în cauză;</w:t>
      </w:r>
    </w:p>
    <w:p w:rsidR="00495736" w:rsidRPr="00262FC6" w:rsidRDefault="00495736" w:rsidP="00495736">
      <w:pPr>
        <w:autoSpaceDE w:val="0"/>
        <w:autoSpaceDN w:val="0"/>
        <w:adjustRightInd w:val="0"/>
        <w:spacing w:after="0" w:line="240" w:lineRule="auto"/>
        <w:jc w:val="both"/>
        <w:rPr>
          <w:rFonts w:ascii="Arial" w:hAnsi="Arial" w:cs="Arial"/>
          <w:sz w:val="24"/>
          <w:szCs w:val="24"/>
          <w:lang w:val="ro-RO"/>
        </w:rPr>
      </w:pPr>
      <w:r w:rsidRPr="00262FC6">
        <w:rPr>
          <w:rFonts w:ascii="Arial" w:hAnsi="Arial" w:cs="Arial"/>
          <w:sz w:val="24"/>
          <w:szCs w:val="24"/>
          <w:lang w:val="ro-RO"/>
        </w:rPr>
        <w:t xml:space="preserve">- prezenta solicitare a fost mediatizată prin publicare anunţ în ziarul </w:t>
      </w:r>
      <w:r w:rsidR="00E646FD" w:rsidRPr="00262FC6">
        <w:rPr>
          <w:rFonts w:ascii="Arial" w:hAnsi="Arial" w:cs="Arial"/>
          <w:sz w:val="24"/>
          <w:szCs w:val="24"/>
          <w:lang w:val="ro-RO"/>
        </w:rPr>
        <w:t>România Liberă</w:t>
      </w:r>
      <w:r w:rsidRPr="00262FC6">
        <w:rPr>
          <w:rFonts w:ascii="Arial" w:hAnsi="Arial" w:cs="Arial"/>
          <w:sz w:val="24"/>
          <w:szCs w:val="24"/>
          <w:lang w:val="ro-RO"/>
        </w:rPr>
        <w:t>, afişare şi înregistrare anunţ la sediul Primăriei Marca, și pe pagina proprie de internet, precum şi la sediul şi pe pagina de internet a APM Sălaj, iar proiectul de Decizie etapă de încadrare a fost postat pe pagina de internet a APM Sălaj;</w:t>
      </w:r>
    </w:p>
    <w:p w:rsidR="00495736" w:rsidRPr="00262FC6" w:rsidRDefault="00495736" w:rsidP="00495736">
      <w:pPr>
        <w:autoSpaceDE w:val="0"/>
        <w:autoSpaceDN w:val="0"/>
        <w:adjustRightInd w:val="0"/>
        <w:spacing w:after="0" w:line="240" w:lineRule="auto"/>
        <w:jc w:val="both"/>
        <w:rPr>
          <w:rFonts w:ascii="Arial" w:hAnsi="Arial" w:cs="Arial"/>
          <w:sz w:val="24"/>
          <w:szCs w:val="24"/>
          <w:lang w:val="ro-RO"/>
        </w:rPr>
      </w:pPr>
      <w:r w:rsidRPr="00262FC6">
        <w:rPr>
          <w:rFonts w:ascii="Arial" w:hAnsi="Arial" w:cs="Arial"/>
          <w:sz w:val="24"/>
          <w:szCs w:val="24"/>
          <w:lang w:val="ro-RO"/>
        </w:rPr>
        <w:t>- în urma mediatizării nu au fost înregistrate observaţii/obiecţii din partea publicului privind proiectul în cauză;</w:t>
      </w:r>
    </w:p>
    <w:p w:rsidR="00495736" w:rsidRPr="00262FC6" w:rsidRDefault="00495736" w:rsidP="00495736">
      <w:pPr>
        <w:spacing w:after="0" w:line="240" w:lineRule="auto"/>
        <w:jc w:val="both"/>
        <w:rPr>
          <w:rFonts w:ascii="Arial" w:hAnsi="Arial" w:cs="Arial"/>
          <w:sz w:val="24"/>
          <w:szCs w:val="24"/>
          <w:lang w:val="ro-RO"/>
        </w:rPr>
      </w:pPr>
      <w:r w:rsidRPr="00262FC6">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Pr="00262FC6" w:rsidRDefault="00495736" w:rsidP="00495736">
      <w:pPr>
        <w:spacing w:after="0" w:line="240" w:lineRule="auto"/>
        <w:jc w:val="both"/>
        <w:rPr>
          <w:rFonts w:ascii="Arial" w:hAnsi="Arial" w:cs="Arial"/>
          <w:sz w:val="24"/>
          <w:szCs w:val="24"/>
          <w:lang w:val="ro-RO"/>
        </w:rPr>
      </w:pPr>
    </w:p>
    <w:p w:rsidR="00495736" w:rsidRPr="00262FC6" w:rsidRDefault="00495736" w:rsidP="00495736">
      <w:pPr>
        <w:spacing w:after="0" w:line="240" w:lineRule="auto"/>
        <w:jc w:val="both"/>
        <w:rPr>
          <w:rFonts w:ascii="Arial" w:hAnsi="Arial" w:cs="Arial"/>
          <w:sz w:val="24"/>
          <w:szCs w:val="24"/>
          <w:lang w:val="ro-RO"/>
        </w:rPr>
      </w:pPr>
    </w:p>
    <w:p w:rsidR="00D5389C" w:rsidRPr="00262FC6" w:rsidRDefault="00D5389C" w:rsidP="00495736">
      <w:pPr>
        <w:spacing w:after="0" w:line="240" w:lineRule="auto"/>
        <w:jc w:val="both"/>
        <w:rPr>
          <w:rFonts w:ascii="Arial" w:hAnsi="Arial" w:cs="Arial"/>
          <w:sz w:val="24"/>
          <w:szCs w:val="24"/>
          <w:lang w:val="ro-RO"/>
        </w:rPr>
      </w:pPr>
    </w:p>
    <w:p w:rsidR="00D5389C" w:rsidRPr="00262FC6" w:rsidRDefault="00D5389C" w:rsidP="00495736">
      <w:pPr>
        <w:spacing w:after="0" w:line="240" w:lineRule="auto"/>
        <w:jc w:val="both"/>
        <w:rPr>
          <w:rFonts w:ascii="Arial" w:hAnsi="Arial" w:cs="Arial"/>
          <w:sz w:val="24"/>
          <w:szCs w:val="24"/>
          <w:lang w:val="ro-RO"/>
        </w:rPr>
      </w:pPr>
    </w:p>
    <w:p w:rsidR="00495736" w:rsidRPr="00262FC6" w:rsidRDefault="00495736" w:rsidP="00495736">
      <w:pPr>
        <w:spacing w:after="0" w:line="240" w:lineRule="auto"/>
        <w:jc w:val="both"/>
        <w:rPr>
          <w:rFonts w:ascii="Arial" w:hAnsi="Arial" w:cs="Arial"/>
          <w:sz w:val="24"/>
          <w:szCs w:val="24"/>
          <w:lang w:val="ro-RO"/>
        </w:rPr>
      </w:pPr>
    </w:p>
    <w:p w:rsidR="00495736" w:rsidRPr="00262FC6" w:rsidRDefault="00495736" w:rsidP="00495736">
      <w:pPr>
        <w:spacing w:after="0" w:line="240" w:lineRule="auto"/>
        <w:jc w:val="both"/>
        <w:rPr>
          <w:rFonts w:ascii="Arial" w:hAnsi="Arial" w:cs="Arial"/>
          <w:sz w:val="24"/>
          <w:szCs w:val="24"/>
          <w:lang w:val="ro-RO"/>
        </w:rPr>
      </w:pPr>
    </w:p>
    <w:p w:rsidR="00E646FD" w:rsidRPr="00262FC6" w:rsidRDefault="00E646FD" w:rsidP="00495736">
      <w:pPr>
        <w:spacing w:after="0" w:line="240" w:lineRule="auto"/>
        <w:jc w:val="both"/>
        <w:rPr>
          <w:rFonts w:ascii="Arial" w:hAnsi="Arial" w:cs="Arial"/>
          <w:sz w:val="24"/>
          <w:szCs w:val="24"/>
          <w:lang w:val="ro-RO"/>
        </w:rPr>
      </w:pPr>
    </w:p>
    <w:p w:rsidR="008C46C0" w:rsidRPr="00262FC6" w:rsidRDefault="008C46C0" w:rsidP="00495736">
      <w:pPr>
        <w:spacing w:after="0" w:line="240" w:lineRule="auto"/>
        <w:jc w:val="both"/>
        <w:rPr>
          <w:rFonts w:ascii="Arial" w:hAnsi="Arial" w:cs="Arial"/>
          <w:sz w:val="24"/>
          <w:szCs w:val="24"/>
          <w:lang w:val="ro-RO"/>
        </w:rPr>
      </w:pPr>
      <w:r w:rsidRPr="00262FC6">
        <w:rPr>
          <w:rFonts w:ascii="Arial" w:hAnsi="Arial" w:cs="Arial"/>
          <w:sz w:val="24"/>
          <w:szCs w:val="24"/>
          <w:lang w:val="ro-RO"/>
        </w:rPr>
        <w:t>b) Caracteristiclie proiectului:</w:t>
      </w:r>
    </w:p>
    <w:p w:rsidR="000E1F9B" w:rsidRPr="00262FC6" w:rsidRDefault="008C46C0" w:rsidP="000E1F9B">
      <w:pPr>
        <w:spacing w:after="0" w:line="240" w:lineRule="auto"/>
        <w:jc w:val="both"/>
        <w:rPr>
          <w:rFonts w:ascii="Arial" w:hAnsi="Arial" w:cs="Arial"/>
          <w:noProof/>
          <w:sz w:val="24"/>
          <w:szCs w:val="24"/>
          <w:lang w:val="ro-RO"/>
        </w:rPr>
      </w:pPr>
      <w:r w:rsidRPr="00262FC6">
        <w:rPr>
          <w:rFonts w:ascii="Arial" w:hAnsi="Arial" w:cs="Arial"/>
          <w:sz w:val="24"/>
          <w:szCs w:val="24"/>
          <w:lang w:val="ro-RO"/>
        </w:rPr>
        <w:t>b</w:t>
      </w:r>
      <w:r w:rsidRPr="00262FC6">
        <w:rPr>
          <w:rFonts w:ascii="Arial" w:hAnsi="Arial" w:cs="Arial"/>
          <w:sz w:val="24"/>
          <w:szCs w:val="24"/>
          <w:vertAlign w:val="subscript"/>
          <w:lang w:val="ro-RO"/>
        </w:rPr>
        <w:t>1</w:t>
      </w:r>
      <w:r w:rsidRPr="00262FC6">
        <w:rPr>
          <w:rFonts w:ascii="Arial" w:hAnsi="Arial" w:cs="Arial"/>
          <w:sz w:val="24"/>
          <w:szCs w:val="24"/>
          <w:lang w:val="ro-RO"/>
        </w:rPr>
        <w:t xml:space="preserve">) </w:t>
      </w:r>
      <w:r w:rsidR="00495736" w:rsidRPr="00262FC6">
        <w:rPr>
          <w:rFonts w:ascii="Arial" w:hAnsi="Arial" w:cs="Arial"/>
          <w:noProof/>
          <w:sz w:val="24"/>
          <w:szCs w:val="24"/>
          <w:lang w:val="ro-RO"/>
        </w:rPr>
        <w:t>dimensiunea şi concepţia întregului proiect:</w:t>
      </w:r>
    </w:p>
    <w:p w:rsidR="000E1F9B" w:rsidRPr="00262FC6" w:rsidRDefault="000E1F9B" w:rsidP="000E1F9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Proiectul prevede amplasarea si saparea unei sonde noi de extractie titei 4000 Suplacu de Barcau, precum si echiparea si exploatarea acesteia. </w:t>
      </w:r>
    </w:p>
    <w:p w:rsidR="000E1F9B" w:rsidRPr="00262FC6" w:rsidRDefault="000E1F9B" w:rsidP="000E1F9B">
      <w:pPr>
        <w:spacing w:after="0" w:line="240" w:lineRule="auto"/>
        <w:jc w:val="both"/>
        <w:rPr>
          <w:rFonts w:ascii="Arial" w:hAnsi="Arial" w:cs="Arial"/>
          <w:sz w:val="24"/>
          <w:szCs w:val="24"/>
          <w:lang w:val="ro-RO"/>
        </w:rPr>
      </w:pPr>
      <w:r w:rsidRPr="00262FC6">
        <w:rPr>
          <w:rFonts w:ascii="Arial" w:hAnsi="Arial" w:cs="Arial"/>
          <w:sz w:val="24"/>
          <w:szCs w:val="24"/>
          <w:lang w:val="ro-RO"/>
        </w:rPr>
        <w:t>Locatia sondei este situată pe teritoriul administrativ al comunei Marca, sat Lesmir, in intravilanul localitătii, la cca. 257 m fata de limita nord vestica a  localitătii, judetul Salaj. Amplasamentul se invecinează cu terenuri incluse in intravilanul localitătii Marca. Folosinta actuală a terenului este de zona industriala.</w:t>
      </w:r>
    </w:p>
    <w:p w:rsidR="000E1F9B" w:rsidRPr="00262FC6" w:rsidRDefault="000E1F9B" w:rsidP="000E1F9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Accesul la locatia sondei se va realiza prin intermediul drumului comunal 92 existenta in zona. </w:t>
      </w:r>
    </w:p>
    <w:p w:rsidR="000E1F9B" w:rsidRPr="00262FC6" w:rsidRDefault="000E1F9B" w:rsidP="000E1F9B">
      <w:pPr>
        <w:spacing w:after="0" w:line="240" w:lineRule="auto"/>
        <w:jc w:val="both"/>
        <w:rPr>
          <w:rFonts w:ascii="Arial" w:hAnsi="Arial" w:cs="Arial"/>
          <w:sz w:val="24"/>
          <w:szCs w:val="24"/>
          <w:lang w:val="ro-RO"/>
        </w:rPr>
      </w:pPr>
    </w:p>
    <w:p w:rsidR="000E1F9B" w:rsidRPr="00262FC6" w:rsidRDefault="000E1F9B" w:rsidP="000E1F9B">
      <w:pPr>
        <w:spacing w:after="0" w:line="240" w:lineRule="auto"/>
        <w:jc w:val="both"/>
        <w:rPr>
          <w:rFonts w:ascii="Arial" w:hAnsi="Arial" w:cs="Arial"/>
          <w:b/>
          <w:sz w:val="24"/>
          <w:szCs w:val="24"/>
          <w:lang w:val="ro-RO"/>
        </w:rPr>
      </w:pPr>
      <w:r w:rsidRPr="00262FC6">
        <w:rPr>
          <w:rFonts w:ascii="Arial" w:hAnsi="Arial" w:cs="Arial"/>
          <w:b/>
          <w:sz w:val="24"/>
          <w:szCs w:val="24"/>
          <w:lang w:val="ro-RO"/>
        </w:rPr>
        <w:t>Coordonatele sondei:</w:t>
      </w:r>
    </w:p>
    <w:tbl>
      <w:tblPr>
        <w:tblW w:w="4793" w:type="dxa"/>
        <w:jc w:val="center"/>
        <w:tblLook w:val="04A0" w:firstRow="1" w:lastRow="0" w:firstColumn="1" w:lastColumn="0" w:noHBand="0" w:noVBand="1"/>
      </w:tblPr>
      <w:tblGrid>
        <w:gridCol w:w="1717"/>
        <w:gridCol w:w="1440"/>
        <w:gridCol w:w="1636"/>
      </w:tblGrid>
      <w:tr w:rsidR="000E1F9B" w:rsidRPr="00262FC6" w:rsidTr="008F1B30">
        <w:trPr>
          <w:trHeight w:val="427"/>
          <w:jc w:val="center"/>
        </w:trPr>
        <w:tc>
          <w:tcPr>
            <w:tcW w:w="1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F9B" w:rsidRPr="00262FC6" w:rsidRDefault="000E1F9B" w:rsidP="000E1F9B">
            <w:pPr>
              <w:spacing w:after="0" w:line="240" w:lineRule="auto"/>
              <w:jc w:val="both"/>
              <w:rPr>
                <w:rFonts w:ascii="Arial" w:hAnsi="Arial" w:cs="Arial"/>
                <w:b/>
                <w:bCs/>
                <w:sz w:val="20"/>
                <w:szCs w:val="20"/>
                <w:lang w:val="ro-RO"/>
              </w:rPr>
            </w:pPr>
            <w:r w:rsidRPr="00262FC6">
              <w:rPr>
                <w:rFonts w:ascii="Arial" w:hAnsi="Arial" w:cs="Arial"/>
                <w:b/>
                <w:bCs/>
                <w:sz w:val="20"/>
                <w:szCs w:val="20"/>
                <w:lang w:val="ro-RO"/>
              </w:rPr>
              <w:t>Nr. sonda</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E1F9B" w:rsidRPr="00262FC6" w:rsidRDefault="000E1F9B" w:rsidP="000E1F9B">
            <w:pPr>
              <w:spacing w:after="0" w:line="240" w:lineRule="auto"/>
              <w:jc w:val="both"/>
              <w:rPr>
                <w:rFonts w:ascii="Arial" w:hAnsi="Arial" w:cs="Arial"/>
                <w:b/>
                <w:bCs/>
                <w:sz w:val="20"/>
                <w:szCs w:val="20"/>
                <w:lang w:val="ro-RO"/>
              </w:rPr>
            </w:pPr>
            <w:r w:rsidRPr="00262FC6">
              <w:rPr>
                <w:rFonts w:ascii="Arial" w:hAnsi="Arial" w:cs="Arial"/>
                <w:b/>
                <w:bCs/>
                <w:sz w:val="20"/>
                <w:szCs w:val="20"/>
                <w:lang w:val="ro-RO"/>
              </w:rPr>
              <w:t>X(m)</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0E1F9B" w:rsidRPr="00262FC6" w:rsidRDefault="000E1F9B" w:rsidP="000E1F9B">
            <w:pPr>
              <w:spacing w:after="0" w:line="240" w:lineRule="auto"/>
              <w:jc w:val="both"/>
              <w:rPr>
                <w:rFonts w:ascii="Arial" w:hAnsi="Arial" w:cs="Arial"/>
                <w:b/>
                <w:bCs/>
                <w:sz w:val="20"/>
                <w:szCs w:val="20"/>
                <w:lang w:val="ro-RO"/>
              </w:rPr>
            </w:pPr>
            <w:r w:rsidRPr="00262FC6">
              <w:rPr>
                <w:rFonts w:ascii="Arial" w:hAnsi="Arial" w:cs="Arial"/>
                <w:b/>
                <w:bCs/>
                <w:sz w:val="20"/>
                <w:szCs w:val="20"/>
                <w:lang w:val="ro-RO"/>
              </w:rPr>
              <w:t>Y(m)</w:t>
            </w:r>
          </w:p>
        </w:tc>
      </w:tr>
      <w:tr w:rsidR="000E1F9B" w:rsidRPr="00262FC6" w:rsidTr="008F1B30">
        <w:trPr>
          <w:trHeight w:val="213"/>
          <w:jc w:val="center"/>
        </w:trPr>
        <w:tc>
          <w:tcPr>
            <w:tcW w:w="1717" w:type="dxa"/>
            <w:tcBorders>
              <w:top w:val="nil"/>
              <w:left w:val="single" w:sz="4" w:space="0" w:color="auto"/>
              <w:bottom w:val="single" w:sz="4" w:space="0" w:color="auto"/>
              <w:right w:val="single" w:sz="4" w:space="0" w:color="auto"/>
            </w:tcBorders>
            <w:shd w:val="clear" w:color="auto" w:fill="auto"/>
            <w:noWrap/>
            <w:vAlign w:val="center"/>
          </w:tcPr>
          <w:p w:rsidR="000E1F9B" w:rsidRPr="00262FC6" w:rsidRDefault="000E1F9B" w:rsidP="000E1F9B">
            <w:pPr>
              <w:spacing w:after="0" w:line="240" w:lineRule="auto"/>
              <w:jc w:val="both"/>
              <w:rPr>
                <w:rFonts w:ascii="Arial" w:hAnsi="Arial" w:cs="Arial"/>
                <w:b/>
                <w:bCs/>
                <w:sz w:val="20"/>
                <w:szCs w:val="20"/>
                <w:lang w:val="ro-RO"/>
              </w:rPr>
            </w:pPr>
            <w:r w:rsidRPr="00262FC6">
              <w:rPr>
                <w:rFonts w:ascii="Arial" w:hAnsi="Arial" w:cs="Arial"/>
                <w:b/>
                <w:bCs/>
                <w:sz w:val="20"/>
                <w:szCs w:val="20"/>
                <w:lang w:val="ro-RO"/>
              </w:rPr>
              <w:t xml:space="preserve"> 4000  Suplacu de Barcau</w:t>
            </w:r>
          </w:p>
        </w:tc>
        <w:tc>
          <w:tcPr>
            <w:tcW w:w="1440" w:type="dxa"/>
            <w:tcBorders>
              <w:top w:val="nil"/>
              <w:left w:val="nil"/>
              <w:bottom w:val="single" w:sz="4" w:space="0" w:color="auto"/>
              <w:right w:val="single" w:sz="4" w:space="0" w:color="auto"/>
            </w:tcBorders>
            <w:shd w:val="clear" w:color="auto" w:fill="auto"/>
            <w:noWrap/>
            <w:vAlign w:val="center"/>
          </w:tcPr>
          <w:p w:rsidR="000E1F9B" w:rsidRPr="00262FC6" w:rsidRDefault="000E1F9B" w:rsidP="000E1F9B">
            <w:pPr>
              <w:spacing w:after="0" w:line="240" w:lineRule="auto"/>
              <w:jc w:val="both"/>
              <w:rPr>
                <w:rFonts w:ascii="Arial" w:hAnsi="Arial" w:cs="Arial"/>
                <w:sz w:val="20"/>
                <w:szCs w:val="20"/>
                <w:lang w:val="ro-RO"/>
              </w:rPr>
            </w:pPr>
            <w:r w:rsidRPr="00262FC6">
              <w:rPr>
                <w:rFonts w:ascii="Arial" w:hAnsi="Arial" w:cs="Arial"/>
                <w:sz w:val="20"/>
                <w:szCs w:val="20"/>
                <w:lang w:val="ro-RO"/>
              </w:rPr>
              <w:t>643288.680</w:t>
            </w:r>
          </w:p>
        </w:tc>
        <w:tc>
          <w:tcPr>
            <w:tcW w:w="1636" w:type="dxa"/>
            <w:tcBorders>
              <w:top w:val="nil"/>
              <w:left w:val="nil"/>
              <w:bottom w:val="single" w:sz="4" w:space="0" w:color="auto"/>
              <w:right w:val="single" w:sz="4" w:space="0" w:color="auto"/>
            </w:tcBorders>
            <w:shd w:val="clear" w:color="auto" w:fill="auto"/>
            <w:noWrap/>
            <w:vAlign w:val="center"/>
          </w:tcPr>
          <w:p w:rsidR="000E1F9B" w:rsidRPr="00262FC6" w:rsidRDefault="000E1F9B" w:rsidP="000E1F9B">
            <w:pPr>
              <w:spacing w:after="0" w:line="240" w:lineRule="auto"/>
              <w:jc w:val="both"/>
              <w:rPr>
                <w:rFonts w:ascii="Arial" w:hAnsi="Arial" w:cs="Arial"/>
                <w:sz w:val="20"/>
                <w:szCs w:val="20"/>
                <w:lang w:val="ro-RO"/>
              </w:rPr>
            </w:pPr>
            <w:r w:rsidRPr="00262FC6">
              <w:rPr>
                <w:rFonts w:ascii="Arial" w:hAnsi="Arial" w:cs="Arial"/>
                <w:sz w:val="20"/>
                <w:szCs w:val="20"/>
                <w:lang w:val="ro-RO"/>
              </w:rPr>
              <w:t>316182.260</w:t>
            </w:r>
          </w:p>
        </w:tc>
      </w:tr>
    </w:tbl>
    <w:p w:rsidR="000E1F9B" w:rsidRPr="00262FC6" w:rsidRDefault="000E1F9B" w:rsidP="000E1F9B">
      <w:pPr>
        <w:spacing w:after="0" w:line="240" w:lineRule="auto"/>
        <w:jc w:val="both"/>
        <w:rPr>
          <w:rFonts w:ascii="Arial" w:hAnsi="Arial" w:cs="Arial"/>
          <w:sz w:val="24"/>
          <w:szCs w:val="24"/>
          <w:lang w:val="ro-RO"/>
        </w:rPr>
      </w:pPr>
    </w:p>
    <w:p w:rsidR="000E1F9B" w:rsidRPr="00262FC6" w:rsidRDefault="000E1F9B" w:rsidP="000E1F9B">
      <w:pPr>
        <w:spacing w:after="0" w:line="240" w:lineRule="auto"/>
        <w:jc w:val="both"/>
        <w:rPr>
          <w:rFonts w:ascii="Arial" w:hAnsi="Arial" w:cs="Arial"/>
          <w:sz w:val="24"/>
          <w:szCs w:val="24"/>
          <w:lang w:val="ro-RO"/>
        </w:rPr>
      </w:pPr>
      <w:r w:rsidRPr="00262FC6">
        <w:rPr>
          <w:rFonts w:ascii="Arial" w:hAnsi="Arial" w:cs="Arial"/>
          <w:sz w:val="24"/>
          <w:szCs w:val="24"/>
          <w:lang w:val="ro-RO"/>
        </w:rPr>
        <w:t>Amplasamentul sondei 4000 SUPLACU DE BARCAU este incadrat ca facand parte din zona industriala, situat in intravilanul localitatii conform certificatului de urbanism numarul 23 din data de 04.11.2019.</w:t>
      </w:r>
    </w:p>
    <w:p w:rsidR="000E1F9B" w:rsidRPr="00262FC6" w:rsidRDefault="000E1F9B" w:rsidP="000E1F9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Suprafata totala pe care se doreste realizarea proiectului masoara 1431 mp, din care careul sondei 1431 mp.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Realizarea proiectului presupune mai multe etape: </w:t>
      </w:r>
    </w:p>
    <w:p w:rsidR="0019070B" w:rsidRPr="00262FC6" w:rsidRDefault="0019070B" w:rsidP="002839CB">
      <w:pPr>
        <w:numPr>
          <w:ilvl w:val="0"/>
          <w:numId w:val="7"/>
        </w:numPr>
        <w:spacing w:after="0" w:line="240" w:lineRule="auto"/>
        <w:jc w:val="both"/>
        <w:rPr>
          <w:rFonts w:ascii="Arial" w:hAnsi="Arial" w:cs="Arial"/>
          <w:sz w:val="24"/>
          <w:szCs w:val="24"/>
          <w:lang w:val="ro-RO"/>
        </w:rPr>
      </w:pPr>
      <w:r w:rsidRPr="00262FC6">
        <w:rPr>
          <w:rFonts w:ascii="Arial" w:hAnsi="Arial" w:cs="Arial"/>
          <w:sz w:val="24"/>
          <w:szCs w:val="24"/>
          <w:lang w:val="ro-RO"/>
        </w:rPr>
        <w:t>executarea  lucrarilor  de  pregatire a careului de foraj (a platformei de lucru);</w:t>
      </w:r>
    </w:p>
    <w:p w:rsidR="0019070B" w:rsidRPr="00262FC6" w:rsidRDefault="0019070B" w:rsidP="002839CB">
      <w:pPr>
        <w:numPr>
          <w:ilvl w:val="0"/>
          <w:numId w:val="7"/>
        </w:numPr>
        <w:spacing w:after="0" w:line="240" w:lineRule="auto"/>
        <w:jc w:val="both"/>
        <w:rPr>
          <w:rFonts w:ascii="Arial" w:hAnsi="Arial" w:cs="Arial"/>
          <w:sz w:val="24"/>
          <w:szCs w:val="24"/>
          <w:lang w:val="ro-RO"/>
        </w:rPr>
      </w:pPr>
      <w:r w:rsidRPr="00262FC6">
        <w:rPr>
          <w:rFonts w:ascii="Arial" w:hAnsi="Arial" w:cs="Arial"/>
          <w:sz w:val="24"/>
          <w:szCs w:val="24"/>
          <w:lang w:val="ro-RO"/>
        </w:rPr>
        <w:t>lucrari de mobilizare si montaj pe locatie  a instalatiei de foraj si a altor echipamente necesare realizarii lucrarilor;</w:t>
      </w:r>
    </w:p>
    <w:p w:rsidR="0019070B" w:rsidRPr="00262FC6" w:rsidRDefault="0019070B" w:rsidP="002839CB">
      <w:pPr>
        <w:numPr>
          <w:ilvl w:val="0"/>
          <w:numId w:val="7"/>
        </w:numPr>
        <w:spacing w:after="0" w:line="240" w:lineRule="auto"/>
        <w:jc w:val="both"/>
        <w:rPr>
          <w:rFonts w:ascii="Arial" w:hAnsi="Arial" w:cs="Arial"/>
          <w:sz w:val="24"/>
          <w:szCs w:val="24"/>
          <w:lang w:val="ro-RO"/>
        </w:rPr>
      </w:pPr>
      <w:r w:rsidRPr="00262FC6">
        <w:rPr>
          <w:rFonts w:ascii="Arial" w:hAnsi="Arial" w:cs="Arial"/>
          <w:sz w:val="24"/>
          <w:szCs w:val="24"/>
          <w:lang w:val="ro-RO"/>
        </w:rPr>
        <w:t>executarea lucrarilor de foraj propriu – zis;</w:t>
      </w:r>
    </w:p>
    <w:p w:rsidR="0019070B" w:rsidRPr="00262FC6" w:rsidRDefault="0019070B" w:rsidP="002839CB">
      <w:pPr>
        <w:numPr>
          <w:ilvl w:val="0"/>
          <w:numId w:val="7"/>
        </w:numPr>
        <w:spacing w:after="0" w:line="240" w:lineRule="auto"/>
        <w:jc w:val="both"/>
        <w:rPr>
          <w:rFonts w:ascii="Arial" w:hAnsi="Arial" w:cs="Arial"/>
          <w:sz w:val="24"/>
          <w:szCs w:val="24"/>
          <w:lang w:val="ro-RO"/>
        </w:rPr>
      </w:pPr>
      <w:r w:rsidRPr="00262FC6">
        <w:rPr>
          <w:rFonts w:ascii="Arial" w:hAnsi="Arial" w:cs="Arial"/>
          <w:sz w:val="24"/>
          <w:szCs w:val="24"/>
          <w:lang w:val="ro-RO"/>
        </w:rPr>
        <w:t>incheierea procesului de foraj;</w:t>
      </w:r>
    </w:p>
    <w:p w:rsidR="0019070B" w:rsidRPr="00262FC6" w:rsidRDefault="0019070B" w:rsidP="002839CB">
      <w:pPr>
        <w:numPr>
          <w:ilvl w:val="0"/>
          <w:numId w:val="7"/>
        </w:numPr>
        <w:spacing w:after="0" w:line="240" w:lineRule="auto"/>
        <w:jc w:val="both"/>
        <w:rPr>
          <w:rFonts w:ascii="Arial" w:hAnsi="Arial" w:cs="Arial"/>
          <w:sz w:val="24"/>
          <w:szCs w:val="24"/>
          <w:lang w:val="ro-RO"/>
        </w:rPr>
      </w:pPr>
      <w:r w:rsidRPr="00262FC6">
        <w:rPr>
          <w:rFonts w:ascii="Arial" w:hAnsi="Arial" w:cs="Arial"/>
          <w:sz w:val="24"/>
          <w:szCs w:val="24"/>
          <w:lang w:val="ro-RO"/>
        </w:rPr>
        <w:t>echiparea sondei pentru extractie;</w:t>
      </w:r>
    </w:p>
    <w:p w:rsidR="0019070B" w:rsidRPr="00262FC6" w:rsidRDefault="0019070B" w:rsidP="002839CB">
      <w:pPr>
        <w:numPr>
          <w:ilvl w:val="0"/>
          <w:numId w:val="7"/>
        </w:numPr>
        <w:spacing w:after="0" w:line="240" w:lineRule="auto"/>
        <w:jc w:val="both"/>
        <w:rPr>
          <w:rFonts w:ascii="Arial" w:hAnsi="Arial" w:cs="Arial"/>
          <w:sz w:val="24"/>
          <w:szCs w:val="24"/>
          <w:lang w:val="ro-RO"/>
        </w:rPr>
      </w:pPr>
      <w:r w:rsidRPr="00262FC6">
        <w:rPr>
          <w:rFonts w:ascii="Arial" w:hAnsi="Arial" w:cs="Arial"/>
          <w:sz w:val="24"/>
          <w:szCs w:val="24"/>
          <w:lang w:val="ro-RO"/>
        </w:rPr>
        <w:t>demobilizarea instalatiei de foraj si anexelor;</w:t>
      </w:r>
    </w:p>
    <w:p w:rsidR="0019070B" w:rsidRPr="00262FC6" w:rsidRDefault="0019070B" w:rsidP="002839CB">
      <w:pPr>
        <w:numPr>
          <w:ilvl w:val="0"/>
          <w:numId w:val="7"/>
        </w:numPr>
        <w:spacing w:after="0" w:line="240" w:lineRule="auto"/>
        <w:jc w:val="both"/>
        <w:rPr>
          <w:rFonts w:ascii="Arial" w:hAnsi="Arial" w:cs="Arial"/>
          <w:sz w:val="24"/>
          <w:szCs w:val="24"/>
          <w:lang w:val="ro-RO"/>
        </w:rPr>
      </w:pPr>
      <w:r w:rsidRPr="00262FC6">
        <w:rPr>
          <w:rFonts w:ascii="Arial" w:hAnsi="Arial" w:cs="Arial"/>
          <w:sz w:val="24"/>
          <w:szCs w:val="24"/>
          <w:lang w:val="ro-RO"/>
        </w:rPr>
        <w:t>transportul acesteia la alta locatie sau la baza de reparatii;</w:t>
      </w:r>
    </w:p>
    <w:p w:rsidR="0019070B" w:rsidRPr="00262FC6" w:rsidRDefault="0019070B" w:rsidP="002839CB">
      <w:pPr>
        <w:numPr>
          <w:ilvl w:val="0"/>
          <w:numId w:val="7"/>
        </w:numPr>
        <w:spacing w:after="0" w:line="240" w:lineRule="auto"/>
        <w:jc w:val="both"/>
        <w:rPr>
          <w:rFonts w:ascii="Arial" w:hAnsi="Arial" w:cs="Arial"/>
          <w:sz w:val="24"/>
          <w:szCs w:val="24"/>
          <w:lang w:val="ro-RO"/>
        </w:rPr>
      </w:pPr>
      <w:r w:rsidRPr="00262FC6">
        <w:rPr>
          <w:rFonts w:ascii="Arial" w:hAnsi="Arial" w:cs="Arial"/>
          <w:sz w:val="24"/>
          <w:szCs w:val="24"/>
          <w:lang w:val="ro-RO"/>
        </w:rPr>
        <w:t>executarea  lucrarilor  de  probare si punere in productie a sondei;</w:t>
      </w:r>
    </w:p>
    <w:p w:rsidR="0019070B" w:rsidRPr="00262FC6" w:rsidRDefault="0019070B" w:rsidP="002839CB">
      <w:pPr>
        <w:numPr>
          <w:ilvl w:val="0"/>
          <w:numId w:val="7"/>
        </w:numPr>
        <w:spacing w:after="0" w:line="240" w:lineRule="auto"/>
        <w:jc w:val="both"/>
        <w:rPr>
          <w:rFonts w:ascii="Arial" w:hAnsi="Arial" w:cs="Arial"/>
          <w:sz w:val="24"/>
          <w:szCs w:val="24"/>
          <w:lang w:val="ro-RO"/>
        </w:rPr>
      </w:pPr>
      <w:r w:rsidRPr="00262FC6">
        <w:rPr>
          <w:rFonts w:ascii="Arial" w:hAnsi="Arial" w:cs="Arial"/>
          <w:sz w:val="24"/>
          <w:szCs w:val="24"/>
          <w:lang w:val="ro-RO"/>
        </w:rPr>
        <w:t>executarea  de  lucrari  pentru  redarea  terenului  disponibilizat, in circuitul initial, vechilor proprietari, prin lucrari de reconstructie ecologica.</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Activitatea de pregatire si organizare consta in lucrari destinate amenajarii drumului de acces la careul sondei, amenajarii careului sondei, precum si lucrari pentru protectia mediului, aferente instalatiei de foraj.</w:t>
      </w:r>
    </w:p>
    <w:p w:rsidR="0019070B" w:rsidRPr="00262FC6" w:rsidRDefault="0019070B" w:rsidP="0019070B">
      <w:pPr>
        <w:spacing w:after="0" w:line="240" w:lineRule="auto"/>
        <w:jc w:val="both"/>
        <w:rPr>
          <w:rFonts w:ascii="Arial" w:hAnsi="Arial" w:cs="Arial"/>
          <w:b/>
          <w:bCs/>
          <w:sz w:val="24"/>
          <w:szCs w:val="24"/>
          <w:lang w:val="ro-RO"/>
        </w:rPr>
      </w:pPr>
      <w:r w:rsidRPr="00262FC6">
        <w:rPr>
          <w:rFonts w:ascii="Arial" w:hAnsi="Arial" w:cs="Arial"/>
          <w:b/>
          <w:bCs/>
          <w:sz w:val="24"/>
          <w:szCs w:val="24"/>
          <w:lang w:val="ro-RO"/>
        </w:rPr>
        <w:t>Profilul şi capacitaţile de producţie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Sonda va exploata titei si apa de zacamant.</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bCs/>
          <w:sz w:val="24"/>
          <w:szCs w:val="24"/>
          <w:lang w:val="ro-RO"/>
        </w:rPr>
        <w:t>Profilul investitiei este de extractie titei: 3,5 t titei/zi pana la sfarsitul exploatarii.</w:t>
      </w:r>
    </w:p>
    <w:p w:rsidR="0019070B" w:rsidRPr="00262FC6" w:rsidRDefault="0019070B" w:rsidP="0019070B">
      <w:pPr>
        <w:spacing w:after="0" w:line="240" w:lineRule="auto"/>
        <w:jc w:val="both"/>
        <w:rPr>
          <w:rFonts w:ascii="Arial" w:hAnsi="Arial" w:cs="Arial"/>
          <w:b/>
          <w:bCs/>
          <w:sz w:val="24"/>
          <w:szCs w:val="24"/>
          <w:lang w:val="ro-RO"/>
        </w:rPr>
      </w:pPr>
      <w:r w:rsidRPr="00262FC6">
        <w:rPr>
          <w:rFonts w:ascii="Arial" w:hAnsi="Arial" w:cs="Arial"/>
          <w:b/>
          <w:bCs/>
          <w:sz w:val="24"/>
          <w:szCs w:val="24"/>
          <w:lang w:val="ro-RO"/>
        </w:rPr>
        <w:t xml:space="preserve">Descrierea instalaţiei şi a fluxurilor tehnologice existente pe amplasament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Sonda va fi utilizata la exploatarea titeiului, fiind proiectata pentru extractie la adancimea de  190 m.</w:t>
      </w:r>
    </w:p>
    <w:p w:rsidR="00262FC6" w:rsidRDefault="00262FC6" w:rsidP="0019070B">
      <w:pPr>
        <w:spacing w:after="0" w:line="240" w:lineRule="auto"/>
        <w:jc w:val="both"/>
        <w:rPr>
          <w:rFonts w:ascii="Arial" w:hAnsi="Arial" w:cs="Arial"/>
          <w:sz w:val="24"/>
          <w:szCs w:val="24"/>
          <w:lang w:val="ro-RO"/>
        </w:rPr>
      </w:pP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Elementele privind profilul investitiei sunt urmatoarele: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i/>
          <w:sz w:val="24"/>
          <w:szCs w:val="24"/>
          <w:lang w:val="ro-RO"/>
        </w:rPr>
        <w:t>Lucrarile de constructii montaj pentru echiparea sondei</w:t>
      </w:r>
      <w:r w:rsidRPr="00262FC6">
        <w:rPr>
          <w:rFonts w:ascii="Arial" w:hAnsi="Arial" w:cs="Arial"/>
          <w:sz w:val="24"/>
          <w:szCs w:val="24"/>
          <w:lang w:val="ro-RO"/>
        </w:rPr>
        <w:t>:</w:t>
      </w:r>
    </w:p>
    <w:p w:rsidR="0019070B" w:rsidRPr="00262FC6" w:rsidRDefault="0019070B" w:rsidP="0019070B">
      <w:pPr>
        <w:spacing w:after="0" w:line="240" w:lineRule="auto"/>
        <w:jc w:val="both"/>
        <w:rPr>
          <w:rFonts w:ascii="Arial" w:hAnsi="Arial" w:cs="Arial"/>
          <w:i/>
          <w:sz w:val="24"/>
          <w:szCs w:val="24"/>
          <w:lang w:val="ro-RO"/>
        </w:rPr>
      </w:pPr>
      <w:r w:rsidRPr="00262FC6">
        <w:rPr>
          <w:rFonts w:ascii="Arial" w:hAnsi="Arial" w:cs="Arial"/>
          <w:i/>
          <w:sz w:val="24"/>
          <w:szCs w:val="24"/>
          <w:lang w:val="ro-RO"/>
        </w:rPr>
        <w:t>Echiparea sondei cu echipament de adancime:</w:t>
      </w:r>
    </w:p>
    <w:p w:rsidR="0019070B" w:rsidRPr="00262FC6" w:rsidRDefault="0019070B" w:rsidP="002839CB">
      <w:pPr>
        <w:numPr>
          <w:ilvl w:val="0"/>
          <w:numId w:val="11"/>
        </w:numPr>
        <w:spacing w:after="0" w:line="240" w:lineRule="auto"/>
        <w:jc w:val="both"/>
        <w:rPr>
          <w:rFonts w:ascii="Arial" w:hAnsi="Arial" w:cs="Arial"/>
          <w:sz w:val="24"/>
          <w:szCs w:val="24"/>
          <w:lang w:val="ro-RO"/>
        </w:rPr>
      </w:pPr>
      <w:r w:rsidRPr="00262FC6">
        <w:rPr>
          <w:rFonts w:ascii="Arial" w:hAnsi="Arial" w:cs="Arial"/>
          <w:sz w:val="24"/>
          <w:szCs w:val="24"/>
          <w:lang w:val="ro-RO"/>
        </w:rPr>
        <w:t>Coloana  9 5/8" L80 40 ppf (10,03 mm) BC;</w:t>
      </w:r>
    </w:p>
    <w:p w:rsidR="0019070B" w:rsidRPr="00262FC6" w:rsidRDefault="0019070B" w:rsidP="002839CB">
      <w:pPr>
        <w:numPr>
          <w:ilvl w:val="0"/>
          <w:numId w:val="11"/>
        </w:numPr>
        <w:spacing w:after="0" w:line="240" w:lineRule="auto"/>
        <w:jc w:val="both"/>
        <w:rPr>
          <w:rFonts w:ascii="Arial" w:hAnsi="Arial" w:cs="Arial"/>
          <w:sz w:val="24"/>
          <w:szCs w:val="24"/>
          <w:lang w:val="ro-RO"/>
        </w:rPr>
      </w:pPr>
      <w:r w:rsidRPr="00262FC6">
        <w:rPr>
          <w:rFonts w:ascii="Arial" w:hAnsi="Arial" w:cs="Arial"/>
          <w:sz w:val="24"/>
          <w:szCs w:val="24"/>
          <w:lang w:val="ro-RO"/>
        </w:rPr>
        <w:t>Liner size 7" L80 23 ppf (8,05 mm) TSH 521;</w:t>
      </w:r>
    </w:p>
    <w:p w:rsidR="0019070B" w:rsidRPr="00262FC6" w:rsidRDefault="0019070B" w:rsidP="002839CB">
      <w:pPr>
        <w:numPr>
          <w:ilvl w:val="0"/>
          <w:numId w:val="11"/>
        </w:numPr>
        <w:spacing w:after="0" w:line="240" w:lineRule="auto"/>
        <w:jc w:val="both"/>
        <w:rPr>
          <w:rFonts w:ascii="Arial" w:hAnsi="Arial" w:cs="Arial"/>
          <w:sz w:val="24"/>
          <w:szCs w:val="24"/>
          <w:lang w:val="ro-RO"/>
        </w:rPr>
      </w:pPr>
      <w:r w:rsidRPr="00262FC6">
        <w:rPr>
          <w:rFonts w:ascii="Arial" w:hAnsi="Arial" w:cs="Arial"/>
          <w:sz w:val="24"/>
          <w:szCs w:val="24"/>
          <w:lang w:val="ro-RO"/>
        </w:rPr>
        <w:t>TBG si pompa.</w:t>
      </w:r>
    </w:p>
    <w:p w:rsidR="00262FC6" w:rsidRDefault="00262FC6" w:rsidP="0019070B">
      <w:pPr>
        <w:spacing w:after="0" w:line="240" w:lineRule="auto"/>
        <w:jc w:val="both"/>
        <w:rPr>
          <w:rFonts w:ascii="Arial" w:hAnsi="Arial" w:cs="Arial"/>
          <w:i/>
          <w:sz w:val="24"/>
          <w:szCs w:val="24"/>
          <w:lang w:val="ro-RO"/>
        </w:rPr>
      </w:pPr>
    </w:p>
    <w:p w:rsidR="00262FC6" w:rsidRDefault="00262FC6" w:rsidP="0019070B">
      <w:pPr>
        <w:spacing w:after="0" w:line="240" w:lineRule="auto"/>
        <w:jc w:val="both"/>
        <w:rPr>
          <w:rFonts w:ascii="Arial" w:hAnsi="Arial" w:cs="Arial"/>
          <w:i/>
          <w:sz w:val="24"/>
          <w:szCs w:val="24"/>
          <w:lang w:val="ro-RO"/>
        </w:rPr>
      </w:pPr>
    </w:p>
    <w:p w:rsidR="00262FC6" w:rsidRDefault="00262FC6" w:rsidP="0019070B">
      <w:pPr>
        <w:spacing w:after="0" w:line="240" w:lineRule="auto"/>
        <w:jc w:val="both"/>
        <w:rPr>
          <w:rFonts w:ascii="Arial" w:hAnsi="Arial" w:cs="Arial"/>
          <w:i/>
          <w:sz w:val="24"/>
          <w:szCs w:val="24"/>
          <w:lang w:val="ro-RO"/>
        </w:rPr>
      </w:pPr>
    </w:p>
    <w:p w:rsidR="00262FC6" w:rsidRDefault="00262FC6" w:rsidP="0019070B">
      <w:pPr>
        <w:spacing w:after="0" w:line="240" w:lineRule="auto"/>
        <w:jc w:val="both"/>
        <w:rPr>
          <w:rFonts w:ascii="Arial" w:hAnsi="Arial" w:cs="Arial"/>
          <w:i/>
          <w:sz w:val="24"/>
          <w:szCs w:val="24"/>
          <w:lang w:val="ro-RO"/>
        </w:rPr>
      </w:pPr>
    </w:p>
    <w:p w:rsidR="00262FC6" w:rsidRDefault="00262FC6" w:rsidP="0019070B">
      <w:pPr>
        <w:spacing w:after="0" w:line="240" w:lineRule="auto"/>
        <w:jc w:val="both"/>
        <w:rPr>
          <w:rFonts w:ascii="Arial" w:hAnsi="Arial" w:cs="Arial"/>
          <w:i/>
          <w:sz w:val="24"/>
          <w:szCs w:val="24"/>
          <w:lang w:val="ro-RO"/>
        </w:rPr>
      </w:pPr>
    </w:p>
    <w:p w:rsidR="00262FC6" w:rsidRDefault="00262FC6" w:rsidP="0019070B">
      <w:pPr>
        <w:spacing w:after="0" w:line="240" w:lineRule="auto"/>
        <w:jc w:val="both"/>
        <w:rPr>
          <w:rFonts w:ascii="Arial" w:hAnsi="Arial" w:cs="Arial"/>
          <w:i/>
          <w:sz w:val="24"/>
          <w:szCs w:val="24"/>
          <w:lang w:val="ro-RO"/>
        </w:rPr>
      </w:pPr>
    </w:p>
    <w:p w:rsidR="00262FC6" w:rsidRDefault="00262FC6" w:rsidP="0019070B">
      <w:pPr>
        <w:spacing w:after="0" w:line="240" w:lineRule="auto"/>
        <w:jc w:val="both"/>
        <w:rPr>
          <w:rFonts w:ascii="Arial" w:hAnsi="Arial" w:cs="Arial"/>
          <w:i/>
          <w:sz w:val="24"/>
          <w:szCs w:val="24"/>
          <w:lang w:val="ro-RO"/>
        </w:rPr>
      </w:pP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i/>
          <w:sz w:val="24"/>
          <w:szCs w:val="24"/>
          <w:lang w:val="ro-RO"/>
        </w:rPr>
        <w:t>Echiparea sondei cu echipament de suprafata:</w:t>
      </w:r>
    </w:p>
    <w:p w:rsidR="0019070B" w:rsidRPr="00262FC6" w:rsidRDefault="0019070B" w:rsidP="002839CB">
      <w:pPr>
        <w:numPr>
          <w:ilvl w:val="0"/>
          <w:numId w:val="12"/>
        </w:num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 unitate de pompare - Linear Road Pump (LRP); </w:t>
      </w:r>
    </w:p>
    <w:p w:rsidR="0019070B" w:rsidRPr="00262FC6" w:rsidRDefault="0019070B" w:rsidP="002839CB">
      <w:pPr>
        <w:numPr>
          <w:ilvl w:val="0"/>
          <w:numId w:val="12"/>
        </w:numPr>
        <w:spacing w:after="0" w:line="240" w:lineRule="auto"/>
        <w:jc w:val="both"/>
        <w:rPr>
          <w:rFonts w:ascii="Arial" w:hAnsi="Arial" w:cs="Arial"/>
          <w:sz w:val="24"/>
          <w:szCs w:val="24"/>
          <w:lang w:val="ro-RO"/>
        </w:rPr>
      </w:pPr>
      <w:r w:rsidRPr="00262FC6">
        <w:rPr>
          <w:rFonts w:ascii="Arial" w:hAnsi="Arial" w:cs="Arial"/>
          <w:sz w:val="24"/>
          <w:szCs w:val="24"/>
          <w:lang w:val="ro-RO"/>
        </w:rPr>
        <w:t>capete de pompare montate pe flansa capului de coloana al fiecarei sonde conf. SR 9024:1994;</w:t>
      </w:r>
    </w:p>
    <w:p w:rsidR="0019070B" w:rsidRPr="00262FC6" w:rsidRDefault="0019070B" w:rsidP="002839CB">
      <w:pPr>
        <w:numPr>
          <w:ilvl w:val="0"/>
          <w:numId w:val="12"/>
        </w:numPr>
        <w:spacing w:after="0" w:line="240" w:lineRule="auto"/>
        <w:jc w:val="both"/>
        <w:rPr>
          <w:rFonts w:ascii="Arial" w:hAnsi="Arial" w:cs="Arial"/>
          <w:sz w:val="24"/>
          <w:szCs w:val="24"/>
          <w:lang w:val="ro-RO"/>
        </w:rPr>
      </w:pPr>
      <w:r w:rsidRPr="00262FC6">
        <w:rPr>
          <w:rFonts w:ascii="Arial" w:hAnsi="Arial" w:cs="Arial"/>
          <w:sz w:val="24"/>
          <w:szCs w:val="24"/>
          <w:lang w:val="ro-RO"/>
        </w:rPr>
        <w:t>cutie de tansare;</w:t>
      </w:r>
    </w:p>
    <w:p w:rsidR="0019070B" w:rsidRPr="00262FC6" w:rsidRDefault="0019070B" w:rsidP="002839CB">
      <w:pPr>
        <w:numPr>
          <w:ilvl w:val="0"/>
          <w:numId w:val="12"/>
        </w:num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 Skid- uri de injecţie inhibitori de coroziune;</w:t>
      </w:r>
    </w:p>
    <w:p w:rsidR="0019070B" w:rsidRPr="00262FC6" w:rsidRDefault="0019070B" w:rsidP="002839CB">
      <w:pPr>
        <w:numPr>
          <w:ilvl w:val="0"/>
          <w:numId w:val="12"/>
        </w:numPr>
        <w:spacing w:after="0" w:line="240" w:lineRule="auto"/>
        <w:jc w:val="both"/>
        <w:rPr>
          <w:rFonts w:ascii="Arial" w:hAnsi="Arial" w:cs="Arial"/>
          <w:sz w:val="24"/>
          <w:szCs w:val="24"/>
          <w:lang w:val="ro-RO"/>
        </w:rPr>
      </w:pPr>
      <w:r w:rsidRPr="00262FC6">
        <w:rPr>
          <w:rFonts w:ascii="Arial" w:hAnsi="Arial" w:cs="Arial"/>
          <w:sz w:val="24"/>
          <w:szCs w:val="24"/>
          <w:lang w:val="ro-RO"/>
        </w:rPr>
        <w:t>sistem de control al presiunii de pompare;</w:t>
      </w:r>
    </w:p>
    <w:p w:rsidR="0019070B" w:rsidRPr="00262FC6" w:rsidRDefault="0019070B" w:rsidP="002839CB">
      <w:pPr>
        <w:numPr>
          <w:ilvl w:val="0"/>
          <w:numId w:val="12"/>
        </w:numPr>
        <w:spacing w:after="0" w:line="240" w:lineRule="auto"/>
        <w:jc w:val="both"/>
        <w:rPr>
          <w:rFonts w:ascii="Arial" w:hAnsi="Arial" w:cs="Arial"/>
          <w:sz w:val="24"/>
          <w:szCs w:val="24"/>
          <w:lang w:val="ro-RO"/>
        </w:rPr>
      </w:pPr>
      <w:r w:rsidRPr="00262FC6">
        <w:rPr>
          <w:rFonts w:ascii="Arial" w:hAnsi="Arial" w:cs="Arial"/>
          <w:sz w:val="24"/>
          <w:szCs w:val="24"/>
          <w:lang w:val="ro-RO"/>
        </w:rPr>
        <w:t>componente electrice: LRP cu Shelter sau CMPA + Convertizor;</w:t>
      </w:r>
    </w:p>
    <w:p w:rsidR="0019070B" w:rsidRPr="00262FC6" w:rsidRDefault="0019070B" w:rsidP="002839CB">
      <w:pPr>
        <w:numPr>
          <w:ilvl w:val="0"/>
          <w:numId w:val="12"/>
        </w:numPr>
        <w:spacing w:after="0" w:line="240" w:lineRule="auto"/>
        <w:jc w:val="both"/>
        <w:rPr>
          <w:rFonts w:ascii="Arial" w:hAnsi="Arial" w:cs="Arial"/>
          <w:sz w:val="24"/>
          <w:szCs w:val="24"/>
          <w:lang w:val="ro-RO"/>
        </w:rPr>
      </w:pPr>
      <w:r w:rsidRPr="00262FC6">
        <w:rPr>
          <w:rFonts w:ascii="Arial" w:hAnsi="Arial" w:cs="Arial"/>
          <w:sz w:val="24"/>
          <w:szCs w:val="24"/>
          <w:lang w:val="ro-RO"/>
        </w:rPr>
        <w:t>Racord la liniile de preluare amestec.</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b/>
          <w:bCs/>
          <w:i/>
          <w:iCs/>
          <w:sz w:val="24"/>
          <w:szCs w:val="24"/>
          <w:lang w:val="ro-RO"/>
        </w:rPr>
        <w:t>Procesul tehnologic de transport a produsului</w:t>
      </w:r>
      <w:r w:rsidRPr="00262FC6">
        <w:rPr>
          <w:rFonts w:ascii="Arial" w:hAnsi="Arial" w:cs="Arial"/>
          <w:sz w:val="24"/>
          <w:szCs w:val="24"/>
          <w:lang w:val="ro-RO"/>
        </w:rPr>
        <w:t>: Productia de la aceasta sonda va fi colectata intr-un manifold de unde va fi trimisa la Parcul 34 Bis, prin intermediul unei conducte de amestec cu lungimea de 14 m. Conducta de gaze nocive transporta are lungimea.</w:t>
      </w:r>
    </w:p>
    <w:p w:rsidR="0019070B" w:rsidRPr="00262FC6" w:rsidRDefault="0019070B" w:rsidP="002839CB">
      <w:pPr>
        <w:numPr>
          <w:ilvl w:val="0"/>
          <w:numId w:val="8"/>
        </w:numPr>
        <w:spacing w:after="0" w:line="240" w:lineRule="auto"/>
        <w:jc w:val="both"/>
        <w:rPr>
          <w:rFonts w:ascii="Arial" w:hAnsi="Arial" w:cs="Arial"/>
          <w:sz w:val="24"/>
          <w:szCs w:val="24"/>
          <w:lang w:val="ro-RO"/>
        </w:rPr>
      </w:pPr>
      <w:r w:rsidRPr="00262FC6">
        <w:rPr>
          <w:rFonts w:ascii="Arial" w:hAnsi="Arial" w:cs="Arial"/>
          <w:i/>
          <w:sz w:val="24"/>
          <w:szCs w:val="24"/>
          <w:lang w:val="ro-RO"/>
        </w:rPr>
        <w:t xml:space="preserve">In etapa de </w:t>
      </w:r>
      <w:r w:rsidRPr="00262FC6">
        <w:rPr>
          <w:rFonts w:ascii="Arial" w:hAnsi="Arial" w:cs="Arial"/>
          <w:sz w:val="24"/>
          <w:szCs w:val="24"/>
          <w:lang w:val="ro-RO"/>
        </w:rPr>
        <w:t>functionare a obiectivului pe amplasament se vor mentine urmatoarele echipamente: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-beciul sondei;</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-cap de pompare;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-cabina electrica de alimentare, instalatie de iluminat si post de transformare (nu face obiectul prezentului proiect);</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-platforma dale.</w:t>
      </w:r>
    </w:p>
    <w:p w:rsidR="0019070B" w:rsidRPr="00262FC6" w:rsidRDefault="0019070B" w:rsidP="0019070B">
      <w:pPr>
        <w:spacing w:after="0" w:line="240" w:lineRule="auto"/>
        <w:jc w:val="both"/>
        <w:rPr>
          <w:rFonts w:ascii="Arial" w:hAnsi="Arial" w:cs="Arial"/>
          <w:bCs/>
          <w:sz w:val="24"/>
          <w:szCs w:val="24"/>
          <w:lang w:val="ro-RO"/>
        </w:rPr>
      </w:pPr>
      <w:r w:rsidRPr="00262FC6">
        <w:rPr>
          <w:rFonts w:ascii="Arial" w:hAnsi="Arial" w:cs="Arial"/>
          <w:bCs/>
          <w:sz w:val="24"/>
          <w:szCs w:val="24"/>
          <w:lang w:val="ro-RO"/>
        </w:rPr>
        <w:t>Careul sondei nu se va restrange, in perioada de exploatare.</w:t>
      </w:r>
    </w:p>
    <w:p w:rsidR="0019070B" w:rsidRPr="00262FC6" w:rsidRDefault="0019070B" w:rsidP="0019070B">
      <w:pPr>
        <w:spacing w:after="0" w:line="240" w:lineRule="auto"/>
        <w:jc w:val="both"/>
        <w:rPr>
          <w:rFonts w:ascii="Arial" w:hAnsi="Arial" w:cs="Arial"/>
          <w:bCs/>
          <w:sz w:val="24"/>
          <w:szCs w:val="24"/>
          <w:lang w:val="ro-RO"/>
        </w:rPr>
      </w:pPr>
      <w:r w:rsidRPr="00262FC6">
        <w:rPr>
          <w:rFonts w:ascii="Arial" w:hAnsi="Arial" w:cs="Arial"/>
          <w:bCs/>
          <w:sz w:val="24"/>
          <w:szCs w:val="24"/>
          <w:lang w:val="ro-RO"/>
        </w:rPr>
        <w:t xml:space="preserve">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i/>
          <w:sz w:val="24"/>
          <w:szCs w:val="24"/>
          <w:lang w:val="ro-RO"/>
        </w:rPr>
        <w:t>In etapa de construire</w:t>
      </w:r>
      <w:r w:rsidRPr="00262FC6">
        <w:rPr>
          <w:rFonts w:ascii="Arial" w:hAnsi="Arial" w:cs="Arial"/>
          <w:sz w:val="24"/>
          <w:szCs w:val="24"/>
          <w:lang w:val="ro-RO"/>
        </w:rPr>
        <w:t>:</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instalatia de foraj termica tip 2 HH75;</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ab/>
        <w:t>- rampa material tubular;</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ab/>
        <w:t>- moto-pompa tip 3 PN 700, P max 35 bari, cu debit de lucru 1000 l/minut;</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haba metalica cu capacitatea de 20 mc pentru depozitare apa tehnologica;</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site vibratoare;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     - 2 habe metalice 18 mc/bucata pentru fluid de foraj;</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     - haba metalica depozitare detritus in apropierea sitelor vibratoare capacitate 5 mc, in pozitie semiingropata;</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ab/>
        <w:t>- bazin pentru rezerva de apa PSI V=108 mc/sonda (habe cu V=20 mc fiecare);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sant de garda, profil trapezoidal, pentru colectare ape pluviale H = 0,3 m, L= 25 m;</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ab/>
        <w:t>- baracamente;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zona de protectie;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generator electric putere 50 KVA;</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pichet PSI.</w:t>
      </w:r>
    </w:p>
    <w:p w:rsidR="0019070B" w:rsidRPr="00262FC6" w:rsidRDefault="0019070B" w:rsidP="002839CB">
      <w:pPr>
        <w:numPr>
          <w:ilvl w:val="0"/>
          <w:numId w:val="9"/>
        </w:numPr>
        <w:spacing w:after="0" w:line="240" w:lineRule="auto"/>
        <w:jc w:val="both"/>
        <w:rPr>
          <w:rFonts w:ascii="Arial" w:hAnsi="Arial" w:cs="Arial"/>
          <w:sz w:val="24"/>
          <w:szCs w:val="24"/>
          <w:lang w:val="ro-RO"/>
        </w:rPr>
      </w:pPr>
      <w:r w:rsidRPr="00262FC6">
        <w:rPr>
          <w:rFonts w:ascii="Arial" w:hAnsi="Arial" w:cs="Arial"/>
          <w:bCs/>
          <w:sz w:val="24"/>
          <w:szCs w:val="24"/>
          <w:lang w:val="ro-RO"/>
        </w:rPr>
        <w:t>Sistemul de curatire mecanica a fluidului de foraj</w:t>
      </w:r>
      <w:r w:rsidRPr="00262FC6">
        <w:rPr>
          <w:rFonts w:ascii="Arial" w:hAnsi="Arial" w:cs="Arial"/>
          <w:b/>
          <w:bCs/>
          <w:sz w:val="24"/>
          <w:szCs w:val="24"/>
          <w:lang w:val="ro-RO"/>
        </w:rPr>
        <w:t xml:space="preserve">, </w:t>
      </w:r>
      <w:r w:rsidRPr="00262FC6">
        <w:rPr>
          <w:rFonts w:ascii="Arial" w:hAnsi="Arial" w:cs="Arial"/>
          <w:bCs/>
          <w:sz w:val="24"/>
          <w:szCs w:val="24"/>
          <w:lang w:val="ro-RO"/>
        </w:rPr>
        <w:t>compus din:</w:t>
      </w:r>
    </w:p>
    <w:p w:rsidR="0019070B" w:rsidRPr="00262FC6" w:rsidRDefault="0019070B" w:rsidP="002839CB">
      <w:pPr>
        <w:numPr>
          <w:ilvl w:val="0"/>
          <w:numId w:val="10"/>
        </w:numPr>
        <w:spacing w:after="0" w:line="240" w:lineRule="auto"/>
        <w:jc w:val="both"/>
        <w:rPr>
          <w:rFonts w:ascii="Arial" w:hAnsi="Arial" w:cs="Arial"/>
          <w:sz w:val="24"/>
          <w:szCs w:val="24"/>
          <w:lang w:val="ro-RO"/>
        </w:rPr>
      </w:pPr>
      <w:r w:rsidRPr="00262FC6">
        <w:rPr>
          <w:rFonts w:ascii="Arial" w:hAnsi="Arial" w:cs="Arial"/>
          <w:sz w:val="24"/>
          <w:szCs w:val="24"/>
          <w:lang w:val="ro-RO"/>
        </w:rPr>
        <w:t>Site vibratoare;</w:t>
      </w:r>
    </w:p>
    <w:p w:rsidR="0019070B" w:rsidRPr="00262FC6" w:rsidRDefault="0019070B" w:rsidP="002839CB">
      <w:pPr>
        <w:numPr>
          <w:ilvl w:val="0"/>
          <w:numId w:val="10"/>
        </w:num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 Degazeificator, tip centrifugal;</w:t>
      </w:r>
    </w:p>
    <w:p w:rsidR="0019070B" w:rsidRPr="00262FC6" w:rsidRDefault="0019070B" w:rsidP="002839CB">
      <w:pPr>
        <w:numPr>
          <w:ilvl w:val="0"/>
          <w:numId w:val="10"/>
        </w:num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 Centrifuge de curatire fluid;</w:t>
      </w:r>
    </w:p>
    <w:p w:rsidR="0019070B" w:rsidRPr="00262FC6" w:rsidRDefault="0019070B" w:rsidP="002839CB">
      <w:pPr>
        <w:numPr>
          <w:ilvl w:val="0"/>
          <w:numId w:val="10"/>
        </w:num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 Mixer cu pompa de alimentare.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i/>
          <w:sz w:val="24"/>
          <w:szCs w:val="24"/>
          <w:lang w:val="ro-RO"/>
        </w:rPr>
        <w:t>Centrifuge de curățire</w:t>
      </w:r>
      <w:r w:rsidRPr="00262FC6">
        <w:rPr>
          <w:rFonts w:ascii="Arial" w:hAnsi="Arial" w:cs="Arial"/>
          <w:sz w:val="24"/>
          <w:szCs w:val="24"/>
          <w:lang w:val="ro-RO"/>
        </w:rPr>
        <w:t xml:space="preserve"> in legătura cu o </w:t>
      </w:r>
      <w:r w:rsidRPr="00262FC6">
        <w:rPr>
          <w:rFonts w:ascii="Arial" w:hAnsi="Arial" w:cs="Arial"/>
          <w:i/>
          <w:sz w:val="24"/>
          <w:szCs w:val="24"/>
          <w:lang w:val="ro-RO"/>
        </w:rPr>
        <w:t>stație de floculare</w:t>
      </w:r>
      <w:r w:rsidRPr="00262FC6">
        <w:rPr>
          <w:rFonts w:ascii="Arial" w:hAnsi="Arial" w:cs="Arial"/>
          <w:sz w:val="24"/>
          <w:szCs w:val="24"/>
          <w:lang w:val="ro-RO"/>
        </w:rPr>
        <w:t xml:space="preserve"> se utilizează pentru separării oricăror solidelor ramase in fluidul după trecere prin site. Centrifugele de curățire au capacitatea pentru a separa întregul conținut solid al fluidului. Centrifugare poate fi aplicat permanent si independent de circulare fluidului in sonda. Pentru alimentare centrifugelor fluid va fi tras din haba sitelor (sau alt punct in sistem habelor) cu o pompa de alimentare. Fluid tratat scurge înapoi in sistem habelor. Prin tehnologia aceasta se reduce semnificativ necesarul de a adaugă fluidul nou si de a arunca partea de fluid folosit (practica de diluare), cu efect de reducere consum de chimicale si de transporturi rutiere.</w:t>
      </w:r>
    </w:p>
    <w:p w:rsidR="00262FC6" w:rsidRDefault="00262FC6" w:rsidP="00262FC6">
      <w:pPr>
        <w:spacing w:after="0" w:line="240" w:lineRule="auto"/>
        <w:jc w:val="both"/>
        <w:rPr>
          <w:rFonts w:ascii="Arial" w:hAnsi="Arial" w:cs="Arial"/>
          <w:sz w:val="24"/>
          <w:szCs w:val="24"/>
          <w:lang w:val="ro-RO"/>
        </w:rPr>
      </w:pPr>
    </w:p>
    <w:p w:rsidR="00262FC6" w:rsidRDefault="00262FC6" w:rsidP="00262FC6">
      <w:pPr>
        <w:spacing w:after="0" w:line="240" w:lineRule="auto"/>
        <w:jc w:val="both"/>
        <w:rPr>
          <w:rFonts w:ascii="Arial" w:hAnsi="Arial" w:cs="Arial"/>
          <w:sz w:val="24"/>
          <w:szCs w:val="24"/>
          <w:lang w:val="ro-RO"/>
        </w:rPr>
      </w:pPr>
    </w:p>
    <w:p w:rsidR="00262FC6" w:rsidRDefault="00262FC6" w:rsidP="00262FC6">
      <w:pPr>
        <w:spacing w:after="0" w:line="240" w:lineRule="auto"/>
        <w:jc w:val="both"/>
        <w:rPr>
          <w:rFonts w:ascii="Arial" w:hAnsi="Arial" w:cs="Arial"/>
          <w:sz w:val="24"/>
          <w:szCs w:val="24"/>
          <w:lang w:val="ro-RO"/>
        </w:rPr>
      </w:pPr>
    </w:p>
    <w:p w:rsidR="00262FC6" w:rsidRDefault="00262FC6" w:rsidP="00262FC6">
      <w:pPr>
        <w:spacing w:after="0" w:line="240" w:lineRule="auto"/>
        <w:jc w:val="both"/>
        <w:rPr>
          <w:rFonts w:ascii="Arial" w:hAnsi="Arial" w:cs="Arial"/>
          <w:sz w:val="24"/>
          <w:szCs w:val="24"/>
          <w:lang w:val="ro-RO"/>
        </w:rPr>
      </w:pPr>
    </w:p>
    <w:p w:rsidR="00262FC6" w:rsidRDefault="00262FC6" w:rsidP="00262FC6">
      <w:pPr>
        <w:spacing w:after="0" w:line="240" w:lineRule="auto"/>
        <w:jc w:val="both"/>
        <w:rPr>
          <w:rFonts w:ascii="Arial" w:hAnsi="Arial" w:cs="Arial"/>
          <w:sz w:val="24"/>
          <w:szCs w:val="24"/>
          <w:lang w:val="ro-RO"/>
        </w:rPr>
      </w:pPr>
    </w:p>
    <w:p w:rsidR="00262FC6" w:rsidRDefault="00262FC6" w:rsidP="00262FC6">
      <w:pPr>
        <w:tabs>
          <w:tab w:val="left" w:pos="90"/>
          <w:tab w:val="left" w:pos="1170"/>
        </w:tabs>
        <w:spacing w:after="0" w:line="240" w:lineRule="auto"/>
        <w:ind w:left="90"/>
        <w:jc w:val="both"/>
        <w:rPr>
          <w:rFonts w:ascii="Arial" w:hAnsi="Arial" w:cs="Arial"/>
          <w:sz w:val="24"/>
          <w:szCs w:val="24"/>
          <w:lang w:val="ro-RO"/>
        </w:rPr>
      </w:pPr>
      <w:r w:rsidRPr="00262FC6">
        <w:rPr>
          <w:rFonts w:ascii="Arial" w:hAnsi="Arial" w:cs="Arial"/>
          <w:sz w:val="24"/>
          <w:szCs w:val="24"/>
          <w:lang w:val="ro-RO"/>
        </w:rPr>
        <w:t>-</w:t>
      </w:r>
      <w:r>
        <w:rPr>
          <w:rFonts w:ascii="Arial" w:hAnsi="Arial" w:cs="Arial"/>
          <w:sz w:val="24"/>
          <w:szCs w:val="24"/>
          <w:lang w:val="ro-RO"/>
        </w:rPr>
        <w:t xml:space="preserve"> </w:t>
      </w:r>
      <w:r w:rsidRPr="00262FC6">
        <w:rPr>
          <w:rFonts w:ascii="Arial" w:hAnsi="Arial" w:cs="Arial"/>
          <w:sz w:val="24"/>
          <w:szCs w:val="24"/>
          <w:lang w:val="ro-RO"/>
        </w:rPr>
        <w:t>t</w:t>
      </w:r>
      <w:r w:rsidR="0019070B" w:rsidRPr="00262FC6">
        <w:rPr>
          <w:rFonts w:ascii="Arial" w:hAnsi="Arial" w:cs="Arial"/>
          <w:sz w:val="24"/>
          <w:szCs w:val="24"/>
          <w:lang w:val="ro-RO"/>
        </w:rPr>
        <w:t>oalete mobile  -2 buc. – vor fi vidanjate de catre o societate autorizata;</w:t>
      </w:r>
    </w:p>
    <w:p w:rsidR="0019070B" w:rsidRPr="00262FC6" w:rsidRDefault="00262FC6" w:rsidP="00262FC6">
      <w:pPr>
        <w:tabs>
          <w:tab w:val="left" w:pos="90"/>
          <w:tab w:val="left" w:pos="1170"/>
        </w:tabs>
        <w:spacing w:after="0" w:line="240" w:lineRule="auto"/>
        <w:ind w:left="90"/>
        <w:jc w:val="both"/>
        <w:rPr>
          <w:rFonts w:ascii="Arial" w:hAnsi="Arial" w:cs="Arial"/>
          <w:sz w:val="24"/>
          <w:szCs w:val="24"/>
          <w:lang w:val="ro-RO"/>
        </w:rPr>
      </w:pPr>
      <w:r>
        <w:rPr>
          <w:rFonts w:ascii="Arial" w:hAnsi="Arial" w:cs="Arial"/>
          <w:sz w:val="24"/>
          <w:szCs w:val="24"/>
          <w:lang w:val="ro-RO"/>
        </w:rPr>
        <w:t xml:space="preserve">- </w:t>
      </w:r>
      <w:r w:rsidR="0019070B" w:rsidRPr="00262FC6">
        <w:rPr>
          <w:rFonts w:ascii="Arial" w:hAnsi="Arial" w:cs="Arial"/>
          <w:sz w:val="24"/>
          <w:szCs w:val="24"/>
          <w:lang w:val="ro-RO"/>
        </w:rPr>
        <w:t>Unitate de control (koomey unit) folosita pentru actionarea (inchidere/deschidere) prevenitorului de eruptie. Prevenitorul de eruptie este un sistem folosit pentru inchiderea spatiului dintre coloana si garnitura de foraj pentru a evita eruptia necontolata a sondei;</w:t>
      </w:r>
    </w:p>
    <w:p w:rsidR="0019070B" w:rsidRPr="00262FC6" w:rsidRDefault="00262FC6" w:rsidP="00262FC6">
      <w:pPr>
        <w:spacing w:after="0" w:line="240" w:lineRule="auto"/>
        <w:ind w:left="90"/>
        <w:jc w:val="both"/>
        <w:rPr>
          <w:rFonts w:ascii="Arial" w:hAnsi="Arial" w:cs="Arial"/>
          <w:sz w:val="24"/>
          <w:szCs w:val="24"/>
          <w:lang w:val="ro-RO"/>
        </w:rPr>
      </w:pPr>
      <w:r>
        <w:rPr>
          <w:rFonts w:ascii="Arial" w:hAnsi="Arial" w:cs="Arial"/>
          <w:sz w:val="24"/>
          <w:szCs w:val="24"/>
          <w:lang w:val="ro-RO"/>
        </w:rPr>
        <w:t xml:space="preserve">- </w:t>
      </w:r>
      <w:r w:rsidR="0019070B" w:rsidRPr="00262FC6">
        <w:rPr>
          <w:rFonts w:ascii="Arial" w:hAnsi="Arial" w:cs="Arial"/>
          <w:sz w:val="24"/>
          <w:szCs w:val="24"/>
          <w:lang w:val="ro-RO"/>
        </w:rPr>
        <w:t>unitate VFD – sistem de clesti automat de strangere  si desfacere a materialului tubular;</w:t>
      </w:r>
    </w:p>
    <w:p w:rsidR="0019070B" w:rsidRPr="00262FC6" w:rsidRDefault="00262FC6" w:rsidP="00262FC6">
      <w:pPr>
        <w:spacing w:after="0" w:line="240" w:lineRule="auto"/>
        <w:ind w:left="90"/>
        <w:jc w:val="both"/>
        <w:rPr>
          <w:rFonts w:ascii="Arial" w:hAnsi="Arial" w:cs="Arial"/>
          <w:sz w:val="24"/>
          <w:szCs w:val="24"/>
          <w:lang w:val="ro-RO"/>
        </w:rPr>
      </w:pPr>
      <w:r>
        <w:rPr>
          <w:rFonts w:ascii="Arial" w:hAnsi="Arial" w:cs="Arial"/>
          <w:b/>
          <w:sz w:val="24"/>
          <w:szCs w:val="24"/>
          <w:lang w:val="ro-RO"/>
        </w:rPr>
        <w:t xml:space="preserve">- </w:t>
      </w:r>
      <w:r w:rsidR="0019070B" w:rsidRPr="00262FC6">
        <w:rPr>
          <w:rFonts w:ascii="Arial" w:hAnsi="Arial" w:cs="Arial"/>
          <w:b/>
          <w:sz w:val="24"/>
          <w:szCs w:val="24"/>
          <w:lang w:val="ro-RO"/>
        </w:rPr>
        <w:t>dispozitiv de perforare a coloanei de exploatare</w:t>
      </w:r>
      <w:r w:rsidR="0019070B" w:rsidRPr="00262FC6">
        <w:rPr>
          <w:rFonts w:ascii="Arial" w:hAnsi="Arial" w:cs="Arial"/>
          <w:sz w:val="24"/>
          <w:szCs w:val="24"/>
          <w:lang w:val="ro-RO"/>
        </w:rPr>
        <w:t xml:space="preserve"> in zona stratelor de interes sub forma cilindrica care se introduce pana la adancimea de interes (in functie de specificatiile geologice) cu cablu de otel. Acesta este dotat cu fragmente metalice care vor fi detonate de la suprafata si au rolul de perforare a coloanei de exploatare in zona stratelor de titei pentru a permite amestecului gaze de zacamant sa patruda in coloana de exploatare. </w:t>
      </w:r>
    </w:p>
    <w:p w:rsidR="0019070B" w:rsidRPr="00262FC6" w:rsidRDefault="0019070B" w:rsidP="00262FC6">
      <w:pPr>
        <w:spacing w:after="0" w:line="240" w:lineRule="auto"/>
        <w:jc w:val="both"/>
        <w:rPr>
          <w:rFonts w:ascii="Arial" w:hAnsi="Arial" w:cs="Arial"/>
          <w:sz w:val="24"/>
          <w:szCs w:val="24"/>
          <w:lang w:val="ro-RO"/>
        </w:rPr>
      </w:pPr>
    </w:p>
    <w:p w:rsidR="0019070B" w:rsidRPr="00262FC6" w:rsidRDefault="0019070B" w:rsidP="002839CB">
      <w:pPr>
        <w:numPr>
          <w:ilvl w:val="0"/>
          <w:numId w:val="8"/>
        </w:numPr>
        <w:spacing w:after="0" w:line="240" w:lineRule="auto"/>
        <w:jc w:val="both"/>
        <w:rPr>
          <w:rFonts w:ascii="Arial" w:hAnsi="Arial" w:cs="Arial"/>
          <w:sz w:val="24"/>
          <w:szCs w:val="24"/>
          <w:lang w:val="ro-RO"/>
        </w:rPr>
      </w:pPr>
      <w:r w:rsidRPr="00262FC6">
        <w:rPr>
          <w:rFonts w:ascii="Arial" w:hAnsi="Arial" w:cs="Arial"/>
          <w:i/>
          <w:sz w:val="24"/>
          <w:szCs w:val="24"/>
          <w:lang w:val="ro-RO"/>
        </w:rPr>
        <w:t xml:space="preserve">In etapa de functionare </w:t>
      </w:r>
      <w:r w:rsidRPr="00262FC6">
        <w:rPr>
          <w:rFonts w:ascii="Arial" w:hAnsi="Arial" w:cs="Arial"/>
          <w:sz w:val="24"/>
          <w:szCs w:val="24"/>
          <w:lang w:val="ro-RO"/>
        </w:rPr>
        <w:t>a obiectivului:</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-beciul sondei;</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-unitate de pompare;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-cabina electrica de alimentare, instalatie de iluminat si post de transformare (nu face obiectul prezentului proiect);</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-platforma dale.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Alimentarea cu motorina a generatorului si a instalatiei de foraj se va face din rezervorul de motorina care va fi montat pe amplasament.</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i/>
          <w:iCs/>
          <w:sz w:val="24"/>
          <w:szCs w:val="24"/>
          <w:lang w:val="ro-RO"/>
        </w:rPr>
        <w:t>Executarea lucrarilor de constructii aferente amplasarii instalatiei de foraj</w:t>
      </w:r>
      <w:r w:rsidRPr="00262FC6">
        <w:rPr>
          <w:rFonts w:ascii="Arial" w:hAnsi="Arial" w:cs="Arial"/>
          <w:sz w:val="24"/>
          <w:szCs w:val="24"/>
          <w:lang w:val="ro-RO"/>
        </w:rPr>
        <w:t xml:space="preserve"> - timpul necesar  executarii  lucrarilor  de  foraj, conform documentaţiei tehnice intocmite, este de  cca.10 zile. Durata  totala  de  realizare  este  de  cca  48 zile (8 zile foraj + 40 zile probe productie), prin urmare pentru realizarea lucrarilor de construire aferente se vor aloca cca.10 zile.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Elemente privind capacitatile investitiei - sonda va exploata titei si apa de zacamant din cadrul aliniamentului structural Suplacu de Barcau. Volumul de extractie 3.5 t titei /zi.</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Regimul de functionare al sistemului de exploatare titei  va fi permanent.</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ab/>
        <w:t>24 h/zi x 7 zile/săptămână x  52 săptămână / an =  8760  h/an.</w:t>
      </w:r>
    </w:p>
    <w:p w:rsidR="0019070B" w:rsidRPr="00262FC6" w:rsidRDefault="0019070B" w:rsidP="0019070B">
      <w:pPr>
        <w:spacing w:after="0" w:line="240" w:lineRule="auto"/>
        <w:jc w:val="both"/>
        <w:rPr>
          <w:rFonts w:ascii="Arial" w:hAnsi="Arial" w:cs="Arial"/>
          <w:b/>
          <w:bCs/>
          <w:sz w:val="24"/>
          <w:szCs w:val="24"/>
          <w:lang w:val="ro-RO"/>
        </w:rPr>
      </w:pPr>
      <w:r w:rsidRPr="00262FC6">
        <w:rPr>
          <w:rFonts w:ascii="Arial" w:hAnsi="Arial" w:cs="Arial"/>
          <w:b/>
          <w:bCs/>
          <w:sz w:val="24"/>
          <w:szCs w:val="24"/>
          <w:lang w:val="ro-RO"/>
        </w:rPr>
        <w:t xml:space="preserve">Procesul de extractie utilizat in cadrul proiectului de exploatare va fi cel clasic, la fel cu al tuturor sondei din Romania, </w:t>
      </w:r>
      <w:r w:rsidRPr="00262FC6">
        <w:rPr>
          <w:rFonts w:ascii="Arial" w:hAnsi="Arial" w:cs="Arial"/>
          <w:b/>
          <w:bCs/>
          <w:sz w:val="24"/>
          <w:szCs w:val="24"/>
          <w:u w:val="single"/>
          <w:lang w:val="ro-RO"/>
        </w:rPr>
        <w:t>nu va implica fracturarea hidraulica</w:t>
      </w:r>
      <w:r w:rsidRPr="00262FC6">
        <w:rPr>
          <w:rFonts w:ascii="Arial" w:hAnsi="Arial" w:cs="Arial"/>
          <w:b/>
          <w:bCs/>
          <w:sz w:val="24"/>
          <w:szCs w:val="24"/>
          <w:lang w:val="ro-RO"/>
        </w:rPr>
        <w:t>.</w:t>
      </w:r>
    </w:p>
    <w:p w:rsidR="0019070B" w:rsidRPr="00262FC6" w:rsidRDefault="0019070B" w:rsidP="0019070B">
      <w:pPr>
        <w:spacing w:after="0" w:line="240" w:lineRule="auto"/>
        <w:jc w:val="both"/>
        <w:rPr>
          <w:rFonts w:ascii="Arial" w:hAnsi="Arial" w:cs="Arial"/>
          <w:b/>
          <w:bCs/>
          <w:sz w:val="24"/>
          <w:szCs w:val="24"/>
          <w:lang w:val="ro-RO"/>
        </w:rPr>
      </w:pPr>
      <w:r w:rsidRPr="00262FC6">
        <w:rPr>
          <w:rFonts w:ascii="Arial" w:hAnsi="Arial" w:cs="Arial"/>
          <w:b/>
          <w:bCs/>
          <w:sz w:val="24"/>
          <w:szCs w:val="24"/>
          <w:lang w:val="ro-RO"/>
        </w:rPr>
        <w:t>Fluxul tehnologic pentru forarea sondei:</w:t>
      </w:r>
    </w:p>
    <w:p w:rsidR="0019070B" w:rsidRPr="00262FC6" w:rsidRDefault="0019070B" w:rsidP="002839CB">
      <w:pPr>
        <w:numPr>
          <w:ilvl w:val="0"/>
          <w:numId w:val="16"/>
        </w:numPr>
        <w:spacing w:after="0" w:line="240" w:lineRule="auto"/>
        <w:jc w:val="both"/>
        <w:rPr>
          <w:rFonts w:ascii="Arial" w:hAnsi="Arial" w:cs="Arial"/>
          <w:sz w:val="24"/>
          <w:szCs w:val="24"/>
          <w:lang w:val="ro-RO"/>
        </w:rPr>
      </w:pPr>
      <w:r w:rsidRPr="00262FC6">
        <w:rPr>
          <w:rFonts w:ascii="Arial" w:hAnsi="Arial" w:cs="Arial"/>
          <w:sz w:val="24"/>
          <w:szCs w:val="24"/>
          <w:lang w:val="ro-RO"/>
        </w:rPr>
        <w:t>forare;</w:t>
      </w:r>
    </w:p>
    <w:p w:rsidR="0019070B" w:rsidRPr="00262FC6" w:rsidRDefault="0019070B" w:rsidP="002839CB">
      <w:pPr>
        <w:numPr>
          <w:ilvl w:val="0"/>
          <w:numId w:val="16"/>
        </w:numPr>
        <w:spacing w:after="0" w:line="240" w:lineRule="auto"/>
        <w:jc w:val="both"/>
        <w:rPr>
          <w:rFonts w:ascii="Arial" w:hAnsi="Arial" w:cs="Arial"/>
          <w:sz w:val="24"/>
          <w:szCs w:val="24"/>
          <w:lang w:val="ro-RO"/>
        </w:rPr>
      </w:pPr>
      <w:r w:rsidRPr="00262FC6">
        <w:rPr>
          <w:rFonts w:ascii="Arial" w:hAnsi="Arial" w:cs="Arial"/>
          <w:sz w:val="24"/>
          <w:szCs w:val="24"/>
          <w:lang w:val="ro-RO"/>
        </w:rPr>
        <w:t>montare coloana de ghidaj in beciul sondei prevazuta cu derivatie spre sitele vibratoare;</w:t>
      </w:r>
    </w:p>
    <w:p w:rsidR="0019070B" w:rsidRPr="00262FC6" w:rsidRDefault="0019070B" w:rsidP="002839CB">
      <w:pPr>
        <w:numPr>
          <w:ilvl w:val="0"/>
          <w:numId w:val="16"/>
        </w:numPr>
        <w:spacing w:after="0" w:line="240" w:lineRule="auto"/>
        <w:jc w:val="both"/>
        <w:rPr>
          <w:rFonts w:ascii="Arial" w:hAnsi="Arial" w:cs="Arial"/>
          <w:sz w:val="24"/>
          <w:szCs w:val="24"/>
          <w:lang w:val="ro-RO"/>
        </w:rPr>
      </w:pPr>
      <w:r w:rsidRPr="00262FC6">
        <w:rPr>
          <w:rFonts w:ascii="Arial" w:hAnsi="Arial" w:cs="Arial"/>
          <w:sz w:val="24"/>
          <w:szCs w:val="24"/>
          <w:lang w:val="ro-RO"/>
        </w:rPr>
        <w:t>tubare si cimentare coloana de ancoraj;</w:t>
      </w:r>
    </w:p>
    <w:p w:rsidR="0019070B" w:rsidRPr="00262FC6" w:rsidRDefault="0019070B" w:rsidP="002839CB">
      <w:pPr>
        <w:numPr>
          <w:ilvl w:val="0"/>
          <w:numId w:val="16"/>
        </w:num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tubare si cimentare coloana de exploatare;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Pentru activitatea de foraj  se  va  utiliza  instalatia  de  foraj  tip  autotransportabila - HH75. (instalatie termica de foraj).</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b/>
          <w:bCs/>
          <w:sz w:val="24"/>
          <w:szCs w:val="24"/>
          <w:lang w:val="ro-RO"/>
        </w:rPr>
        <w:t xml:space="preserve">Procesul tehnologic de forare sondei </w:t>
      </w:r>
      <w:r w:rsidRPr="00262FC6">
        <w:rPr>
          <w:rFonts w:ascii="Arial" w:hAnsi="Arial" w:cs="Arial"/>
          <w:sz w:val="24"/>
          <w:szCs w:val="24"/>
          <w:lang w:val="ro-RO"/>
        </w:rPr>
        <w:t>consta in saparea unui put avand diametre descrescatoare, de la suprafata pana la baza stratului productiv, cu ajutorul unui sistem rotativ – hidraulic, actionat de la suprafata. Procesul de foraj se realizeaza, in intregime, cu mijloace mecanizate – utilajul instalatiei de foraj.</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Metoda de foraj rotativa este caracterizata prin acţionarea elementului de dislocare (sapa de foraj) cu ajutorul garniturii de prăjini de foraj de la suprafaţa.</w:t>
      </w:r>
    </w:p>
    <w:p w:rsid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La aceasta metoda de foraj este absolut necesar ca in timpul lucrului sapei, detritusul (roca sfaramata) sa fie indepartat permanent de pe talpa sondei si transportat la suprafaţa, iar sapa trebuie răcită.</w:t>
      </w:r>
      <w:r w:rsidR="00262FC6">
        <w:rPr>
          <w:rFonts w:ascii="Arial" w:hAnsi="Arial" w:cs="Arial"/>
          <w:sz w:val="24"/>
          <w:szCs w:val="24"/>
          <w:lang w:val="ro-RO"/>
        </w:rPr>
        <w:t xml:space="preserve"> </w:t>
      </w:r>
      <w:r w:rsidRPr="00262FC6">
        <w:rPr>
          <w:rFonts w:ascii="Arial" w:hAnsi="Arial" w:cs="Arial"/>
          <w:sz w:val="24"/>
          <w:szCs w:val="24"/>
          <w:lang w:val="ro-RO"/>
        </w:rPr>
        <w:t>Aceste operaţii sunt indeplinite de fluidul de foraj care este pompat de la suprafaţa cu ajutorul pompelor cu pistoane prin</w:t>
      </w:r>
      <w:r w:rsidR="00262FC6">
        <w:rPr>
          <w:rFonts w:ascii="Arial" w:hAnsi="Arial" w:cs="Arial"/>
          <w:sz w:val="24"/>
          <w:szCs w:val="24"/>
          <w:lang w:val="ro-RO"/>
        </w:rPr>
        <w:t xml:space="preserve"> interiorul prăjinilor de foraj </w:t>
      </w:r>
      <w:r w:rsidRPr="00262FC6">
        <w:rPr>
          <w:rFonts w:ascii="Arial" w:hAnsi="Arial" w:cs="Arial"/>
          <w:sz w:val="24"/>
          <w:szCs w:val="24"/>
          <w:lang w:val="ro-RO"/>
        </w:rPr>
        <w:t>-</w:t>
      </w:r>
      <w:r w:rsidR="00262FC6">
        <w:rPr>
          <w:rFonts w:ascii="Arial" w:hAnsi="Arial" w:cs="Arial"/>
          <w:sz w:val="24"/>
          <w:szCs w:val="24"/>
          <w:lang w:val="ro-RO"/>
        </w:rPr>
        <w:t xml:space="preserve"> </w:t>
      </w:r>
      <w:r w:rsidRPr="00262FC6">
        <w:rPr>
          <w:rFonts w:ascii="Arial" w:hAnsi="Arial" w:cs="Arial"/>
          <w:sz w:val="24"/>
          <w:szCs w:val="24"/>
          <w:lang w:val="ro-RO"/>
        </w:rPr>
        <w:t>fluidul de foraj este aspirat din rezervorul fluidului de foraj si refulat sub presiune prin conducte orizontale si verticale, în capul hidraulic prin prajini si orificiile sapei.</w:t>
      </w: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19070B" w:rsidRPr="00262FC6" w:rsidRDefault="0019070B" w:rsidP="00262FC6">
      <w:pPr>
        <w:spacing w:after="0" w:line="240" w:lineRule="auto"/>
        <w:ind w:firstLine="720"/>
        <w:jc w:val="both"/>
        <w:rPr>
          <w:rFonts w:ascii="Arial" w:hAnsi="Arial" w:cs="Arial"/>
          <w:sz w:val="24"/>
          <w:szCs w:val="24"/>
          <w:lang w:val="ro-RO"/>
        </w:rPr>
      </w:pPr>
      <w:r w:rsidRPr="00262FC6">
        <w:rPr>
          <w:rFonts w:ascii="Arial" w:hAnsi="Arial" w:cs="Arial"/>
          <w:sz w:val="24"/>
          <w:szCs w:val="24"/>
          <w:lang w:val="ro-RO"/>
        </w:rPr>
        <w:t>După ce iese prin orificiile sapei, fluidul de foraj se incarca cu detritus pe care il transporta la suprafaţa prin spaţiul inelar dintre prăjini si pereţii găurii de sonda.</w:t>
      </w:r>
      <w:r w:rsidR="00262FC6">
        <w:rPr>
          <w:rFonts w:ascii="Arial" w:hAnsi="Arial" w:cs="Arial"/>
          <w:sz w:val="24"/>
          <w:szCs w:val="24"/>
          <w:lang w:val="ro-RO"/>
        </w:rPr>
        <w:t xml:space="preserve"> </w:t>
      </w:r>
      <w:r w:rsidRPr="00262FC6">
        <w:rPr>
          <w:rFonts w:ascii="Arial" w:hAnsi="Arial" w:cs="Arial"/>
          <w:sz w:val="24"/>
          <w:szCs w:val="24"/>
          <w:lang w:val="ro-RO"/>
        </w:rPr>
        <w:t>La suprafaţa, fluidul de foraj este curatat cu ajutorul sitelor vibratoare detritusul fiind depozitat intr-o haba metalica, iar fluidul de foraj curat este reintegrat in fluxul tehnologic de foraj.</w:t>
      </w:r>
      <w:r w:rsidR="00262FC6">
        <w:rPr>
          <w:rFonts w:ascii="Arial" w:hAnsi="Arial" w:cs="Arial"/>
          <w:sz w:val="24"/>
          <w:szCs w:val="24"/>
          <w:lang w:val="ro-RO"/>
        </w:rPr>
        <w:t xml:space="preserve"> </w:t>
      </w:r>
      <w:r w:rsidRPr="00262FC6">
        <w:rPr>
          <w:rFonts w:ascii="Arial" w:hAnsi="Arial" w:cs="Arial"/>
          <w:sz w:val="24"/>
          <w:szCs w:val="24"/>
          <w:lang w:val="ro-RO"/>
        </w:rPr>
        <w:t>Fluidul astfel curatat este recirculat în sonda. In procesul de foraj fluidul de foraj este vehiculat in circuit inchis, astfel incat printr-o exploatare normala nu au loc pierderi pe faze.</w:t>
      </w:r>
      <w:r w:rsidR="00262FC6">
        <w:rPr>
          <w:rFonts w:ascii="Arial" w:hAnsi="Arial" w:cs="Arial"/>
          <w:sz w:val="24"/>
          <w:szCs w:val="24"/>
          <w:lang w:val="ro-RO"/>
        </w:rPr>
        <w:t xml:space="preserve"> </w:t>
      </w:r>
      <w:r w:rsidRPr="00262FC6">
        <w:rPr>
          <w:rFonts w:ascii="Arial" w:hAnsi="Arial" w:cs="Arial"/>
          <w:sz w:val="24"/>
          <w:szCs w:val="24"/>
          <w:lang w:val="ro-RO"/>
        </w:rPr>
        <w:t>După executarea forajului fiecărui interval are loc consolidarea găurii de sonda prin tubarea acestora cu ajutorul unor coloane din ţevi de otel avand diametrul corespunzător intervalului sapat.</w:t>
      </w:r>
      <w:r w:rsidR="00262FC6">
        <w:rPr>
          <w:rFonts w:ascii="Arial" w:hAnsi="Arial" w:cs="Arial"/>
          <w:sz w:val="24"/>
          <w:szCs w:val="24"/>
          <w:lang w:val="ro-RO"/>
        </w:rPr>
        <w:t xml:space="preserve"> </w:t>
      </w:r>
      <w:r w:rsidRPr="00262FC6">
        <w:rPr>
          <w:rFonts w:ascii="Arial" w:hAnsi="Arial" w:cs="Arial"/>
          <w:sz w:val="24"/>
          <w:szCs w:val="24"/>
          <w:lang w:val="ro-RO"/>
        </w:rPr>
        <w:t>Tubarea sondei reprezintă operaţia de introducere in gaura de sonda a unor burlane metalice cu scopul de a consolida gaura de sonda si de a crea canalul sigur de exploatare a hidrocarburilor.</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Circuitul fluidului de foraj este urmatorul:</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Fluidul de foraj este pompat de la suprafaţa cu ajutorul pompelor cu pistoane prin interiorul prăjinilor de foraj. După ce iese prin orificiile sapei, fluidul de foraj se incarca cu detritus pe care il transporta la suprafaţa prin spaţiul inelar dintre prăjini si pereţii găurii de sonda.</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La suprafaţa, fluidul de foraj este curatat cu ajutorul sitelor vibratoare si al separatoarelor de tip hidrociclon, detritusul fiind depozitat intr-o haba metalica 5 mc, iar fluidul de foraj curat este reintegrat in fluxul tehnologic de foraj.</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In procesul de foraj fluidul de foraj este vehiculat in circuit inchis, astfel incat printr-o exploatare normala nu au loc pierderi pe faze. Caracteistici fluid pe baza de apa.</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După executarea forajului fiecărui interval are loc consolidarea găurii de sonda prin tubarea acestora cu ajutorul unor coloane din ţevi de otel avand diametrul corespunzător intervalului sapat.</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b/>
          <w:i/>
          <w:sz w:val="24"/>
          <w:szCs w:val="24"/>
          <w:lang w:val="ro-RO"/>
        </w:rPr>
        <w:t>Tubarea sondei</w:t>
      </w:r>
      <w:r w:rsidRPr="00262FC6">
        <w:rPr>
          <w:rFonts w:ascii="Arial" w:hAnsi="Arial" w:cs="Arial"/>
          <w:sz w:val="24"/>
          <w:szCs w:val="24"/>
          <w:lang w:val="ro-RO"/>
        </w:rPr>
        <w:t xml:space="preserve"> reprezintă operaţia de introducere in gaura de sonda a unor burlane metalice cu scopul de a consolida gaura de sonda si de a crea canalul sigur de exploatare a hidrocarburilor.</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Prin executarea operaţiei de tubare se are in vedere:</w:t>
      </w:r>
    </w:p>
    <w:p w:rsidR="0019070B" w:rsidRPr="00262FC6" w:rsidRDefault="0019070B" w:rsidP="002839CB">
      <w:pPr>
        <w:numPr>
          <w:ilvl w:val="0"/>
          <w:numId w:val="17"/>
        </w:numPr>
        <w:spacing w:after="0" w:line="240" w:lineRule="auto"/>
        <w:jc w:val="both"/>
        <w:rPr>
          <w:rFonts w:ascii="Arial" w:hAnsi="Arial" w:cs="Arial"/>
          <w:sz w:val="24"/>
          <w:szCs w:val="24"/>
          <w:lang w:val="ro-RO"/>
        </w:rPr>
      </w:pPr>
      <w:r w:rsidRPr="00262FC6">
        <w:rPr>
          <w:rFonts w:ascii="Arial" w:hAnsi="Arial" w:cs="Arial"/>
          <w:sz w:val="24"/>
          <w:szCs w:val="24"/>
          <w:lang w:val="ro-RO"/>
        </w:rPr>
        <w:t>consolidarea peretelui gaurii de sonda;</w:t>
      </w:r>
    </w:p>
    <w:p w:rsidR="0019070B" w:rsidRPr="00262FC6" w:rsidRDefault="0019070B" w:rsidP="002839CB">
      <w:pPr>
        <w:numPr>
          <w:ilvl w:val="0"/>
          <w:numId w:val="17"/>
        </w:numPr>
        <w:spacing w:after="0" w:line="240" w:lineRule="auto"/>
        <w:jc w:val="both"/>
        <w:rPr>
          <w:rFonts w:ascii="Arial" w:hAnsi="Arial" w:cs="Arial"/>
          <w:sz w:val="24"/>
          <w:szCs w:val="24"/>
          <w:lang w:val="ro-RO"/>
        </w:rPr>
      </w:pPr>
      <w:r w:rsidRPr="00262FC6">
        <w:rPr>
          <w:rFonts w:ascii="Arial" w:hAnsi="Arial" w:cs="Arial"/>
          <w:sz w:val="24"/>
          <w:szCs w:val="24"/>
          <w:lang w:val="ro-RO"/>
        </w:rPr>
        <w:t>impiedicarea contaminarii apelor subterane, cu fluidele aflate in sondei;</w:t>
      </w:r>
    </w:p>
    <w:p w:rsidR="0019070B" w:rsidRPr="00262FC6" w:rsidRDefault="0019070B" w:rsidP="002839CB">
      <w:pPr>
        <w:numPr>
          <w:ilvl w:val="0"/>
          <w:numId w:val="17"/>
        </w:numPr>
        <w:spacing w:after="0" w:line="240" w:lineRule="auto"/>
        <w:jc w:val="both"/>
        <w:rPr>
          <w:rFonts w:ascii="Arial" w:hAnsi="Arial" w:cs="Arial"/>
          <w:sz w:val="24"/>
          <w:szCs w:val="24"/>
          <w:lang w:val="ro-RO"/>
        </w:rPr>
      </w:pPr>
      <w:r w:rsidRPr="00262FC6">
        <w:rPr>
          <w:rFonts w:ascii="Arial" w:hAnsi="Arial" w:cs="Arial"/>
          <w:sz w:val="24"/>
          <w:szCs w:val="24"/>
          <w:lang w:val="ro-RO"/>
        </w:rPr>
        <w:t>izolarea stratelor care contin hidrocarburi – petrol si gaze a caror exploatare se urmareste, prevenind contaminarea cu hidrocarburi, a apelor superioare;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Dupa executarea tubarii fiecarei coloane are loc cimentarea spatiului inelar dintre coloana si peretele gaurii de sonda.</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Caracteristici pasta de ciment – ciment clasa G cu nisip si Gasblock.</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In cazul interceptarii unor eventuale "pungi de gaze", pentru prevenirea unor </w:t>
      </w:r>
      <w:r w:rsidRPr="00262FC6">
        <w:rPr>
          <w:rFonts w:ascii="Arial" w:hAnsi="Arial" w:cs="Arial"/>
          <w:b/>
          <w:bCs/>
          <w:sz w:val="24"/>
          <w:szCs w:val="24"/>
          <w:lang w:val="ro-RO"/>
        </w:rPr>
        <w:t xml:space="preserve">eventuale </w:t>
      </w:r>
      <w:r w:rsidRPr="00262FC6">
        <w:rPr>
          <w:rFonts w:ascii="Arial" w:hAnsi="Arial" w:cs="Arial"/>
          <w:sz w:val="24"/>
          <w:szCs w:val="24"/>
          <w:lang w:val="ro-RO"/>
        </w:rPr>
        <w:t xml:space="preserve">eruptii si emisii gazoase necontrolate, este prevazuta o </w:t>
      </w:r>
      <w:r w:rsidRPr="00262FC6">
        <w:rPr>
          <w:rFonts w:ascii="Arial" w:hAnsi="Arial" w:cs="Arial"/>
          <w:i/>
          <w:sz w:val="24"/>
          <w:szCs w:val="24"/>
          <w:lang w:val="ro-RO"/>
        </w:rPr>
        <w:t>instalatie de prevenire a eruptiilor</w:t>
      </w:r>
      <w:r w:rsidRPr="00262FC6">
        <w:rPr>
          <w:rFonts w:ascii="Arial" w:hAnsi="Arial" w:cs="Arial"/>
          <w:sz w:val="24"/>
          <w:szCs w:val="24"/>
          <w:lang w:val="ro-RO"/>
        </w:rPr>
        <w:t>. Prevenitoarele de eruptie sunt ansamble de robinete si fitinguri destinate captarii si reglarii debitului amestecului de titei, apa si gaze la gura sondei in eruptie naturala. Aceasta poate fi inchisa in cazul in care echipa de forare pierde controlul asupra fluidelor din formatie. Inchizand aceste valve (de la distanta, prin dispozitive hidraulice), echipa de forare de obicei restabileste controlul asupra rezervorului fluidului de foraj si pot fi initiate proceduri de marire a densitatii fluidului pana este posibila deschiderea prevenitorului de eruptie si recapatarea controlului asupra presiunii formatiunii. Deasemenea, in caz de urgenta va fi prevazut si un sistem cu cos de gaze, folosit pentru arderea eventualelor emisii gazoase si dispersia eficienta a gazelor arse in atmosfera. Sistemul va consta dintr-o conducta cu diametrul minim 6” care va face legatura cu  arzatorul de gaze  dispus la o distanta sigura de gura putului si H=6 m.</w:t>
      </w: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Pentru realizarea obiectivului propus s-a adoptat următorul program de foraj, care prevede pe fiecare portiune de coloana:</w:t>
      </w:r>
    </w:p>
    <w:p w:rsidR="0019070B" w:rsidRPr="00262FC6" w:rsidRDefault="0019070B" w:rsidP="0019070B">
      <w:pPr>
        <w:spacing w:after="0" w:line="240" w:lineRule="auto"/>
        <w:jc w:val="both"/>
        <w:rPr>
          <w:rFonts w:ascii="Arial" w:hAnsi="Arial" w:cs="Arial"/>
          <w:b/>
          <w:sz w:val="24"/>
          <w:szCs w:val="24"/>
          <w:lang w:val="ro-RO"/>
        </w:rPr>
      </w:pPr>
      <w:r w:rsidRPr="00262FC6">
        <w:rPr>
          <w:rFonts w:ascii="Arial" w:hAnsi="Arial" w:cs="Arial"/>
          <w:b/>
          <w:sz w:val="24"/>
          <w:szCs w:val="24"/>
          <w:lang w:val="ro-RO"/>
        </w:rPr>
        <w:t>Lucrari de foraj</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Programul de foraj cuprinde urmatoarele etape de constructive prin realizarea de: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b/>
          <w:sz w:val="24"/>
          <w:szCs w:val="24"/>
          <w:lang w:val="ro-RO"/>
        </w:rPr>
        <w:t>a)  Conductor (16”) la 20 m</w:t>
      </w:r>
      <w:r w:rsidRPr="00262FC6">
        <w:rPr>
          <w:rFonts w:ascii="Arial" w:hAnsi="Arial" w:cs="Arial"/>
          <w:sz w:val="24"/>
          <w:szCs w:val="24"/>
          <w:lang w:val="ro-RO"/>
        </w:rPr>
        <w:t xml:space="preserve"> prin instalarea coloanei conductor la o adâncime suficientă, în funcţie şi de formaţiunile pe care trebuie să le traverseze, se izolează acviferele de suprafaţă şi se asigură o cale sigură, bine consolidată având în vedere grosimea şi calitatea oţelului burlanului conductor, pentru forajul primului interval fără pierderi si riscul surparii formatiunilor instabile.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Grosimea burlanelor de 16” şi 20” precum şi calitatea oţelului X-52 sunt cele mai folosite burlane conductor instalate în România prin bataie cu ciocanul hidropneumatic.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In aceasta portiune nu se fac investigatii.</w:t>
      </w:r>
    </w:p>
    <w:p w:rsidR="0019070B" w:rsidRPr="00262FC6" w:rsidRDefault="0019070B" w:rsidP="0019070B">
      <w:pPr>
        <w:spacing w:after="0" w:line="240" w:lineRule="auto"/>
        <w:jc w:val="both"/>
        <w:rPr>
          <w:rFonts w:ascii="Arial" w:hAnsi="Arial" w:cs="Arial"/>
          <w:b/>
          <w:sz w:val="24"/>
          <w:szCs w:val="24"/>
          <w:lang w:val="ro-RO"/>
        </w:rPr>
      </w:pPr>
      <w:r w:rsidRPr="00262FC6">
        <w:rPr>
          <w:rFonts w:ascii="Arial" w:hAnsi="Arial" w:cs="Arial"/>
          <w:b/>
          <w:sz w:val="24"/>
          <w:szCs w:val="24"/>
          <w:lang w:val="ro-RO"/>
        </w:rPr>
        <w:t>b) Coloana de suprafata (9 5/8”): interval 0 – 165 m</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Intervalul va fi săpat vertical cu fluidul pe baza de bentonita cu aditivi.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Este prima coloana obligatorie in constructia unei sonde.</w:t>
      </w:r>
    </w:p>
    <w:p w:rsidR="0019070B" w:rsidRPr="00262FC6" w:rsidRDefault="0019070B" w:rsidP="0019070B">
      <w:pPr>
        <w:spacing w:after="0" w:line="240" w:lineRule="auto"/>
        <w:jc w:val="both"/>
        <w:rPr>
          <w:rFonts w:ascii="Arial" w:hAnsi="Arial" w:cs="Arial"/>
          <w:bCs/>
          <w:iCs/>
          <w:sz w:val="24"/>
          <w:szCs w:val="24"/>
          <w:lang w:val="ro-RO"/>
        </w:rPr>
      </w:pPr>
      <w:r w:rsidRPr="00262FC6">
        <w:rPr>
          <w:rFonts w:ascii="Arial" w:hAnsi="Arial" w:cs="Arial"/>
          <w:bCs/>
          <w:iCs/>
          <w:sz w:val="24"/>
          <w:szCs w:val="24"/>
          <w:lang w:val="ro-RO"/>
        </w:rPr>
        <w:t>Functiile ei sunt următoarele:</w:t>
      </w:r>
    </w:p>
    <w:p w:rsidR="0019070B" w:rsidRPr="00262FC6" w:rsidRDefault="0019070B" w:rsidP="002839CB">
      <w:pPr>
        <w:numPr>
          <w:ilvl w:val="0"/>
          <w:numId w:val="29"/>
        </w:numPr>
        <w:spacing w:after="0" w:line="240" w:lineRule="auto"/>
        <w:jc w:val="both"/>
        <w:rPr>
          <w:rFonts w:ascii="Arial" w:hAnsi="Arial" w:cs="Arial"/>
          <w:sz w:val="24"/>
          <w:szCs w:val="24"/>
          <w:lang w:val="ro-RO"/>
        </w:rPr>
      </w:pPr>
      <w:r w:rsidRPr="00262FC6">
        <w:rPr>
          <w:rFonts w:ascii="Arial" w:hAnsi="Arial" w:cs="Arial"/>
          <w:sz w:val="24"/>
          <w:szCs w:val="24"/>
          <w:lang w:val="ro-RO"/>
        </w:rPr>
        <w:t>consolidează sonda in zona de suprafata si mica adancime;</w:t>
      </w:r>
    </w:p>
    <w:p w:rsidR="0019070B" w:rsidRPr="00262FC6" w:rsidRDefault="0019070B" w:rsidP="002839CB">
      <w:pPr>
        <w:numPr>
          <w:ilvl w:val="0"/>
          <w:numId w:val="29"/>
        </w:numPr>
        <w:spacing w:after="0" w:line="240" w:lineRule="auto"/>
        <w:jc w:val="both"/>
        <w:rPr>
          <w:rFonts w:ascii="Arial" w:hAnsi="Arial" w:cs="Arial"/>
          <w:sz w:val="24"/>
          <w:szCs w:val="24"/>
          <w:lang w:val="ro-RO"/>
        </w:rPr>
      </w:pPr>
      <w:r w:rsidRPr="00262FC6">
        <w:rPr>
          <w:rFonts w:ascii="Arial" w:hAnsi="Arial" w:cs="Arial"/>
          <w:sz w:val="24"/>
          <w:szCs w:val="24"/>
          <w:lang w:val="ro-RO"/>
        </w:rPr>
        <w:t>protejează sursele de apa potabila de contaminare cu fluid de foraj;</w:t>
      </w:r>
    </w:p>
    <w:p w:rsidR="0019070B" w:rsidRPr="00262FC6" w:rsidRDefault="0019070B" w:rsidP="002839CB">
      <w:pPr>
        <w:numPr>
          <w:ilvl w:val="0"/>
          <w:numId w:val="29"/>
        </w:numPr>
        <w:spacing w:after="0" w:line="240" w:lineRule="auto"/>
        <w:jc w:val="both"/>
        <w:rPr>
          <w:rFonts w:ascii="Arial" w:hAnsi="Arial" w:cs="Arial"/>
          <w:sz w:val="24"/>
          <w:szCs w:val="24"/>
          <w:lang w:val="ro-RO"/>
        </w:rPr>
      </w:pPr>
      <w:r w:rsidRPr="00262FC6">
        <w:rPr>
          <w:rFonts w:ascii="Arial" w:hAnsi="Arial" w:cs="Arial"/>
          <w:sz w:val="24"/>
          <w:szCs w:val="24"/>
          <w:lang w:val="ro-RO"/>
        </w:rPr>
        <w:t>impiedica pătrunderea de fluide straine in sonda si alterarea fluidului de foraj;</w:t>
      </w:r>
    </w:p>
    <w:p w:rsidR="0019070B" w:rsidRPr="00262FC6" w:rsidRDefault="0019070B" w:rsidP="002839CB">
      <w:pPr>
        <w:numPr>
          <w:ilvl w:val="0"/>
          <w:numId w:val="29"/>
        </w:numPr>
        <w:spacing w:after="0" w:line="240" w:lineRule="auto"/>
        <w:jc w:val="both"/>
        <w:rPr>
          <w:rFonts w:ascii="Arial" w:hAnsi="Arial" w:cs="Arial"/>
          <w:sz w:val="24"/>
          <w:szCs w:val="24"/>
          <w:lang w:val="ro-RO"/>
        </w:rPr>
      </w:pPr>
      <w:r w:rsidRPr="00262FC6">
        <w:rPr>
          <w:rFonts w:ascii="Arial" w:hAnsi="Arial" w:cs="Arial"/>
          <w:sz w:val="24"/>
          <w:szCs w:val="24"/>
          <w:lang w:val="ro-RO"/>
        </w:rPr>
        <w:t>constituie elementul sigur de care se ancorează instalatia de prevenire a eruptiilor, la suprafata;</w:t>
      </w:r>
    </w:p>
    <w:p w:rsidR="0019070B" w:rsidRPr="00262FC6" w:rsidRDefault="0019070B" w:rsidP="002839CB">
      <w:pPr>
        <w:numPr>
          <w:ilvl w:val="0"/>
          <w:numId w:val="29"/>
        </w:numPr>
        <w:spacing w:after="0" w:line="240" w:lineRule="auto"/>
        <w:jc w:val="both"/>
        <w:rPr>
          <w:rFonts w:ascii="Arial" w:hAnsi="Arial" w:cs="Arial"/>
          <w:sz w:val="24"/>
          <w:szCs w:val="24"/>
          <w:lang w:val="ro-RO"/>
        </w:rPr>
      </w:pPr>
      <w:r w:rsidRPr="00262FC6">
        <w:rPr>
          <w:rFonts w:ascii="Arial" w:hAnsi="Arial" w:cs="Arial"/>
          <w:sz w:val="24"/>
          <w:szCs w:val="24"/>
          <w:lang w:val="ro-RO"/>
        </w:rPr>
        <w:t>reprezintă suportul pe care se sprijină celelalte coloane si o parte a echipamentului de extractie.</w:t>
      </w:r>
    </w:p>
    <w:p w:rsidR="0019070B" w:rsidRPr="00262FC6" w:rsidRDefault="0019070B" w:rsidP="0019070B">
      <w:pPr>
        <w:spacing w:after="0" w:line="240" w:lineRule="auto"/>
        <w:jc w:val="both"/>
        <w:rPr>
          <w:rFonts w:ascii="Arial" w:hAnsi="Arial" w:cs="Arial"/>
          <w:b/>
          <w:sz w:val="24"/>
          <w:szCs w:val="24"/>
          <w:lang w:val="ro-RO"/>
        </w:rPr>
      </w:pPr>
      <w:r w:rsidRPr="00262FC6">
        <w:rPr>
          <w:rFonts w:ascii="Arial" w:hAnsi="Arial" w:cs="Arial"/>
          <w:b/>
          <w:sz w:val="24"/>
          <w:szCs w:val="24"/>
          <w:lang w:val="ro-RO"/>
        </w:rPr>
        <w:t>c) Coloana de exploatare (7”): 0 m – 210 m</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Intervalul va fi săpat vertical cu fluid tip polimer cu chlorura de potasiu si inhibitori de argile plus aditivi. Garnitura va conține dispozitiv de direcționare si de măsurare a inclinatiei si azimutului sondei in cursul forajului, deci sonda va fi săpată vertical controlat.</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Este a doua coloana obligatorie in constructia unei sonde.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bCs/>
          <w:iCs/>
          <w:sz w:val="24"/>
          <w:szCs w:val="24"/>
          <w:lang w:val="ro-RO"/>
        </w:rPr>
        <w:t>Functiile ei sunt următoarele</w:t>
      </w:r>
      <w:r w:rsidRPr="00262FC6">
        <w:rPr>
          <w:rFonts w:ascii="Arial" w:hAnsi="Arial" w:cs="Arial"/>
          <w:sz w:val="24"/>
          <w:szCs w:val="24"/>
          <w:lang w:val="ro-RO"/>
        </w:rPr>
        <w:t xml:space="preserve"> :</w:t>
      </w:r>
    </w:p>
    <w:p w:rsidR="0019070B" w:rsidRPr="00262FC6" w:rsidRDefault="0019070B" w:rsidP="002839CB">
      <w:pPr>
        <w:numPr>
          <w:ilvl w:val="0"/>
          <w:numId w:val="30"/>
        </w:numPr>
        <w:spacing w:after="0" w:line="240" w:lineRule="auto"/>
        <w:jc w:val="both"/>
        <w:rPr>
          <w:rFonts w:ascii="Arial" w:hAnsi="Arial" w:cs="Arial"/>
          <w:sz w:val="24"/>
          <w:szCs w:val="24"/>
          <w:lang w:val="ro-RO"/>
        </w:rPr>
      </w:pPr>
      <w:r w:rsidRPr="00262FC6">
        <w:rPr>
          <w:rFonts w:ascii="Arial" w:hAnsi="Arial" w:cs="Arial"/>
          <w:sz w:val="24"/>
          <w:szCs w:val="24"/>
          <w:lang w:val="ro-RO"/>
        </w:rPr>
        <w:t>formează un canal sigur de deplasare a fluidelor din stratul productiv la suprafata, protejand echipamentul de extractie;</w:t>
      </w:r>
    </w:p>
    <w:p w:rsidR="0019070B" w:rsidRPr="00262FC6" w:rsidRDefault="0019070B" w:rsidP="002839CB">
      <w:pPr>
        <w:numPr>
          <w:ilvl w:val="0"/>
          <w:numId w:val="30"/>
        </w:numPr>
        <w:spacing w:after="0" w:line="240" w:lineRule="auto"/>
        <w:jc w:val="both"/>
        <w:rPr>
          <w:rFonts w:ascii="Arial" w:hAnsi="Arial" w:cs="Arial"/>
          <w:sz w:val="24"/>
          <w:szCs w:val="24"/>
          <w:lang w:val="ro-RO"/>
        </w:rPr>
      </w:pPr>
      <w:r w:rsidRPr="00262FC6">
        <w:rPr>
          <w:rFonts w:ascii="Arial" w:hAnsi="Arial" w:cs="Arial"/>
          <w:sz w:val="24"/>
          <w:szCs w:val="24"/>
          <w:lang w:val="ro-RO"/>
        </w:rPr>
        <w:t>permite exploatarea mai multor straturi productive, aflate la adancimi diferite, comunicatia intre interiorul coloanei si strat facandu-se prin perforaturi;</w:t>
      </w:r>
    </w:p>
    <w:p w:rsidR="0019070B" w:rsidRPr="00262FC6" w:rsidRDefault="0019070B" w:rsidP="002839CB">
      <w:pPr>
        <w:numPr>
          <w:ilvl w:val="0"/>
          <w:numId w:val="30"/>
        </w:numPr>
        <w:spacing w:after="0" w:line="240" w:lineRule="auto"/>
        <w:jc w:val="both"/>
        <w:rPr>
          <w:rFonts w:ascii="Arial" w:hAnsi="Arial" w:cs="Arial"/>
          <w:sz w:val="24"/>
          <w:szCs w:val="24"/>
          <w:lang w:val="ro-RO"/>
        </w:rPr>
      </w:pPr>
      <w:r w:rsidRPr="00262FC6">
        <w:rPr>
          <w:rFonts w:ascii="Arial" w:hAnsi="Arial" w:cs="Arial"/>
          <w:sz w:val="24"/>
          <w:szCs w:val="24"/>
          <w:lang w:val="ro-RO"/>
        </w:rPr>
        <w:t>asigura realizarea unor operatii speciale in sonda pentru intensificarea afluxului de hidrocarburi.</w:t>
      </w:r>
    </w:p>
    <w:p w:rsidR="0019070B" w:rsidRPr="00262FC6" w:rsidRDefault="0019070B" w:rsidP="0019070B">
      <w:pPr>
        <w:spacing w:after="0" w:line="240" w:lineRule="auto"/>
        <w:jc w:val="both"/>
        <w:rPr>
          <w:rFonts w:ascii="Arial" w:hAnsi="Arial" w:cs="Arial"/>
          <w:b/>
          <w:sz w:val="24"/>
          <w:szCs w:val="24"/>
          <w:lang w:val="ro-RO"/>
        </w:rPr>
      </w:pPr>
      <w:r w:rsidRPr="00262FC6">
        <w:rPr>
          <w:rFonts w:ascii="Arial" w:hAnsi="Arial" w:cs="Arial"/>
          <w:b/>
          <w:sz w:val="24"/>
          <w:szCs w:val="24"/>
          <w:lang w:val="ro-RO"/>
        </w:rPr>
        <w:t>II. Lucrari de tubare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Operatiuni de tubare:</w:t>
      </w:r>
    </w:p>
    <w:p w:rsidR="0019070B" w:rsidRPr="00262FC6" w:rsidRDefault="0019070B" w:rsidP="002839CB">
      <w:pPr>
        <w:numPr>
          <w:ilvl w:val="0"/>
          <w:numId w:val="31"/>
        </w:numPr>
        <w:spacing w:after="0" w:line="240" w:lineRule="auto"/>
        <w:jc w:val="both"/>
        <w:rPr>
          <w:rFonts w:ascii="Arial" w:hAnsi="Arial" w:cs="Arial"/>
          <w:b/>
          <w:sz w:val="24"/>
          <w:szCs w:val="24"/>
          <w:lang w:val="ro-RO"/>
        </w:rPr>
      </w:pPr>
      <w:r w:rsidRPr="00262FC6">
        <w:rPr>
          <w:rFonts w:ascii="Arial" w:hAnsi="Arial" w:cs="Arial"/>
          <w:b/>
          <w:sz w:val="24"/>
          <w:szCs w:val="24"/>
          <w:lang w:val="ro-RO"/>
        </w:rPr>
        <w:t xml:space="preserve">Conductor </w:t>
      </w:r>
      <w:r w:rsidRPr="00262FC6">
        <w:rPr>
          <w:rFonts w:ascii="Arial" w:hAnsi="Arial" w:cs="Arial"/>
          <w:b/>
          <w:bCs/>
          <w:sz w:val="24"/>
          <w:szCs w:val="24"/>
          <w:lang w:val="ro-RO"/>
        </w:rPr>
        <w:t xml:space="preserve"> 400 mm (16”)</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Burlanele </w:t>
      </w:r>
      <w:r w:rsidRPr="00262FC6">
        <w:rPr>
          <w:rFonts w:ascii="Arial" w:hAnsi="Arial" w:cs="Arial"/>
          <w:b/>
          <w:bCs/>
          <w:sz w:val="24"/>
          <w:szCs w:val="24"/>
          <w:lang w:val="ro-RO"/>
        </w:rPr>
        <w:t>400 mm (16”)</w:t>
      </w:r>
      <w:r w:rsidRPr="00262FC6" w:rsidDel="00FE368B">
        <w:rPr>
          <w:rFonts w:ascii="Arial" w:hAnsi="Arial" w:cs="Arial"/>
          <w:bCs/>
          <w:sz w:val="24"/>
          <w:szCs w:val="24"/>
          <w:lang w:val="ro-RO"/>
        </w:rPr>
        <w:t xml:space="preserve"> </w:t>
      </w:r>
      <w:r w:rsidRPr="00262FC6">
        <w:rPr>
          <w:rFonts w:ascii="Arial" w:hAnsi="Arial" w:cs="Arial"/>
          <w:bCs/>
          <w:sz w:val="24"/>
          <w:szCs w:val="24"/>
          <w:lang w:val="ro-RO"/>
        </w:rPr>
        <w:t>si siu-ul burlanelor v</w:t>
      </w:r>
      <w:r w:rsidRPr="00262FC6">
        <w:rPr>
          <w:rFonts w:ascii="Arial" w:hAnsi="Arial" w:cs="Arial"/>
          <w:sz w:val="24"/>
          <w:szCs w:val="24"/>
          <w:lang w:val="ro-RO"/>
        </w:rPr>
        <w:t>or fi sudate si lovite in pământ conform procedurilor contractantului de specialitate.</w:t>
      </w:r>
    </w:p>
    <w:p w:rsidR="0019070B" w:rsidRPr="00262FC6" w:rsidRDefault="0019070B" w:rsidP="002839CB">
      <w:pPr>
        <w:numPr>
          <w:ilvl w:val="0"/>
          <w:numId w:val="31"/>
        </w:numPr>
        <w:spacing w:after="0" w:line="240" w:lineRule="auto"/>
        <w:jc w:val="both"/>
        <w:rPr>
          <w:rFonts w:ascii="Arial" w:hAnsi="Arial" w:cs="Arial"/>
          <w:b/>
          <w:sz w:val="24"/>
          <w:szCs w:val="24"/>
          <w:lang w:val="ro-RO"/>
        </w:rPr>
      </w:pPr>
      <w:r w:rsidRPr="00262FC6">
        <w:rPr>
          <w:rFonts w:ascii="Arial" w:hAnsi="Arial" w:cs="Arial"/>
          <w:b/>
          <w:sz w:val="24"/>
          <w:szCs w:val="24"/>
          <w:lang w:val="ro-RO"/>
        </w:rPr>
        <w:t>Coloana de suprafata 244.5 mm (9 5/8")</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Burlane de 9 5/8” cu îmbinările API tip LTC vor fi introdus după procedura stabilita in programul forajului al companiei, cu umplere continua a burlanelor si respectând momentului optimal de înșurubare (metoda de triunghiul). Se fixează siu-ul ca. 2-3 m de asupra talpa găurii si se cimentează coloana asta pana la zi. Programul de centralizatori cuprinde centralizatori simplii cu arc.</w:t>
      </w:r>
    </w:p>
    <w:p w:rsidR="0019070B" w:rsidRPr="00262FC6" w:rsidRDefault="0019070B" w:rsidP="002839CB">
      <w:pPr>
        <w:numPr>
          <w:ilvl w:val="0"/>
          <w:numId w:val="31"/>
        </w:numPr>
        <w:spacing w:after="0" w:line="240" w:lineRule="auto"/>
        <w:jc w:val="both"/>
        <w:rPr>
          <w:rFonts w:ascii="Arial" w:hAnsi="Arial" w:cs="Arial"/>
          <w:b/>
          <w:sz w:val="24"/>
          <w:szCs w:val="24"/>
          <w:lang w:val="ro-RO"/>
        </w:rPr>
      </w:pPr>
      <w:r w:rsidRPr="00262FC6">
        <w:rPr>
          <w:rFonts w:ascii="Arial" w:hAnsi="Arial" w:cs="Arial"/>
          <w:b/>
          <w:sz w:val="24"/>
          <w:szCs w:val="24"/>
          <w:lang w:val="ro-RO"/>
        </w:rPr>
        <w:t xml:space="preserve">Coloana de exploatare 177.8 mm (7") </w:t>
      </w:r>
    </w:p>
    <w:p w:rsid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Burlane de 7” cu îmbinările tip VASuperior („gastight”) vor fi introduse după procedura stabilita in programul forajului al companiei, folosind sistemul hidraulic de introducere burlane si înșurubarea computerizata. Se fixează siu-ul ca. 2-3 m de asupra talpi sondei </w:t>
      </w: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19070B" w:rsidRPr="00262FC6" w:rsidRDefault="0019070B" w:rsidP="0019070B">
      <w:pPr>
        <w:spacing w:after="0" w:line="240" w:lineRule="auto"/>
        <w:jc w:val="both"/>
        <w:rPr>
          <w:rFonts w:ascii="Arial" w:hAnsi="Arial" w:cs="Arial"/>
          <w:b/>
          <w:sz w:val="24"/>
          <w:szCs w:val="24"/>
          <w:lang w:val="ro-RO"/>
        </w:rPr>
      </w:pPr>
      <w:r w:rsidRPr="00262FC6">
        <w:rPr>
          <w:rFonts w:ascii="Arial" w:hAnsi="Arial" w:cs="Arial"/>
          <w:sz w:val="24"/>
          <w:szCs w:val="24"/>
          <w:lang w:val="ro-RO"/>
        </w:rPr>
        <w:t xml:space="preserve">si se cimentează coloana in coloana 9 5/8” (presiunea hidrostatica a coloanei de ciment va fi limitat in interesul protecții zăcămintelor potențiali in acest interval). </w:t>
      </w:r>
    </w:p>
    <w:p w:rsidR="0019070B" w:rsidRPr="00262FC6" w:rsidRDefault="0019070B" w:rsidP="0019070B">
      <w:pPr>
        <w:spacing w:after="0" w:line="240" w:lineRule="auto"/>
        <w:jc w:val="both"/>
        <w:rPr>
          <w:rFonts w:ascii="Arial" w:hAnsi="Arial" w:cs="Arial"/>
          <w:sz w:val="24"/>
          <w:szCs w:val="24"/>
          <w:lang w:val="ro-RO"/>
        </w:rPr>
      </w:pPr>
    </w:p>
    <w:p w:rsidR="0019070B" w:rsidRPr="00262FC6" w:rsidRDefault="00262FC6" w:rsidP="0019070B">
      <w:pPr>
        <w:spacing w:after="0" w:line="240" w:lineRule="auto"/>
        <w:jc w:val="both"/>
        <w:rPr>
          <w:rFonts w:ascii="Arial" w:hAnsi="Arial" w:cs="Arial"/>
          <w:b/>
          <w:sz w:val="24"/>
          <w:szCs w:val="24"/>
          <w:lang w:val="ro-RO"/>
        </w:rPr>
      </w:pPr>
      <w:r>
        <w:rPr>
          <w:rFonts w:ascii="Arial" w:hAnsi="Arial" w:cs="Arial"/>
          <w:b/>
          <w:sz w:val="24"/>
          <w:szCs w:val="24"/>
          <w:lang w:val="ro-RO"/>
        </w:rPr>
        <w:t xml:space="preserve">III. </w:t>
      </w:r>
      <w:r w:rsidR="0019070B" w:rsidRPr="00262FC6">
        <w:rPr>
          <w:rFonts w:ascii="Arial" w:hAnsi="Arial" w:cs="Arial"/>
          <w:b/>
          <w:sz w:val="24"/>
          <w:szCs w:val="24"/>
          <w:lang w:val="ro-RO"/>
        </w:rPr>
        <w:t>Lucrari de cimentare a coloanelor</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Conform programului de foraj pentru izolarea acviferelor a fost stabilit un program de tubaj si cimentare care asigura o tripla izolare a stratelor intalnite in procesul de foraj.</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Cimentarea are rolul de a:</w:t>
      </w:r>
    </w:p>
    <w:p w:rsidR="0019070B" w:rsidRPr="00262FC6" w:rsidRDefault="0019070B" w:rsidP="002839CB">
      <w:pPr>
        <w:numPr>
          <w:ilvl w:val="0"/>
          <w:numId w:val="33"/>
        </w:numPr>
        <w:spacing w:after="0" w:line="240" w:lineRule="auto"/>
        <w:jc w:val="both"/>
        <w:rPr>
          <w:rFonts w:ascii="Arial" w:hAnsi="Arial" w:cs="Arial"/>
          <w:sz w:val="24"/>
          <w:szCs w:val="24"/>
          <w:lang w:val="ro-RO"/>
        </w:rPr>
      </w:pPr>
      <w:r w:rsidRPr="00262FC6">
        <w:rPr>
          <w:rFonts w:ascii="Arial" w:hAnsi="Arial" w:cs="Arial"/>
          <w:sz w:val="24"/>
          <w:szCs w:val="24"/>
          <w:lang w:val="ro-RO"/>
        </w:rPr>
        <w:t>Proteja apele de suprafata si subterane de continutul gaurii de foraj si, de asemenea, elimina comunicarea intre acvifere;</w:t>
      </w:r>
    </w:p>
    <w:p w:rsidR="0019070B" w:rsidRPr="00262FC6" w:rsidRDefault="0019070B" w:rsidP="002839CB">
      <w:pPr>
        <w:numPr>
          <w:ilvl w:val="0"/>
          <w:numId w:val="33"/>
        </w:numPr>
        <w:spacing w:after="0" w:line="240" w:lineRule="auto"/>
        <w:jc w:val="both"/>
        <w:rPr>
          <w:rFonts w:ascii="Arial" w:hAnsi="Arial" w:cs="Arial"/>
          <w:sz w:val="24"/>
          <w:szCs w:val="24"/>
          <w:lang w:val="ro-RO"/>
        </w:rPr>
      </w:pPr>
      <w:r w:rsidRPr="00262FC6">
        <w:rPr>
          <w:rFonts w:ascii="Arial" w:hAnsi="Arial" w:cs="Arial"/>
          <w:sz w:val="24"/>
          <w:szCs w:val="24"/>
          <w:lang w:val="ro-RO"/>
        </w:rPr>
        <w:t>Impiedica iesirea eventualelor gaze sau alte fluide la suprafata;</w:t>
      </w:r>
    </w:p>
    <w:p w:rsidR="0019070B" w:rsidRPr="00262FC6" w:rsidRDefault="0019070B" w:rsidP="002839CB">
      <w:pPr>
        <w:numPr>
          <w:ilvl w:val="0"/>
          <w:numId w:val="33"/>
        </w:numPr>
        <w:spacing w:after="0" w:line="240" w:lineRule="auto"/>
        <w:jc w:val="both"/>
        <w:rPr>
          <w:rFonts w:ascii="Arial" w:hAnsi="Arial" w:cs="Arial"/>
          <w:sz w:val="24"/>
          <w:szCs w:val="24"/>
          <w:lang w:val="ro-RO"/>
        </w:rPr>
      </w:pPr>
      <w:r w:rsidRPr="00262FC6">
        <w:rPr>
          <w:rFonts w:ascii="Arial" w:hAnsi="Arial" w:cs="Arial"/>
          <w:sz w:val="24"/>
          <w:szCs w:val="24"/>
          <w:lang w:val="ro-RO"/>
        </w:rPr>
        <w:t>Permite montarea unei instalatii de prevenire a manifestarilor eruptive ale sondei;</w:t>
      </w:r>
    </w:p>
    <w:p w:rsidR="0019070B" w:rsidRPr="00262FC6" w:rsidRDefault="0019070B" w:rsidP="002839CB">
      <w:pPr>
        <w:numPr>
          <w:ilvl w:val="0"/>
          <w:numId w:val="33"/>
        </w:numPr>
        <w:spacing w:after="0" w:line="240" w:lineRule="auto"/>
        <w:jc w:val="both"/>
        <w:rPr>
          <w:rFonts w:ascii="Arial" w:hAnsi="Arial" w:cs="Arial"/>
          <w:sz w:val="24"/>
          <w:szCs w:val="24"/>
          <w:lang w:val="ro-RO"/>
        </w:rPr>
      </w:pPr>
      <w:r w:rsidRPr="00262FC6">
        <w:rPr>
          <w:rFonts w:ascii="Arial" w:hAnsi="Arial" w:cs="Arial"/>
          <w:sz w:val="24"/>
          <w:szCs w:val="24"/>
          <w:lang w:val="ro-RO"/>
        </w:rPr>
        <w:t>Izolarea stratelor de interes in vederea exploatarii selective.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Operatiuni de cimentare se vor realiza pentru: </w:t>
      </w:r>
    </w:p>
    <w:p w:rsidR="0019070B" w:rsidRPr="00262FC6" w:rsidRDefault="0019070B" w:rsidP="002839CB">
      <w:pPr>
        <w:numPr>
          <w:ilvl w:val="0"/>
          <w:numId w:val="18"/>
        </w:numPr>
        <w:spacing w:after="0" w:line="240" w:lineRule="auto"/>
        <w:jc w:val="both"/>
        <w:rPr>
          <w:rFonts w:ascii="Arial" w:hAnsi="Arial" w:cs="Arial"/>
          <w:b/>
          <w:sz w:val="24"/>
          <w:szCs w:val="24"/>
          <w:lang w:val="ro-RO"/>
        </w:rPr>
      </w:pPr>
      <w:r w:rsidRPr="00262FC6">
        <w:rPr>
          <w:rFonts w:ascii="Arial" w:hAnsi="Arial" w:cs="Arial"/>
          <w:b/>
          <w:sz w:val="24"/>
          <w:szCs w:val="24"/>
          <w:lang w:val="ro-RO"/>
        </w:rPr>
        <w:t>Conductor (16”) la 20 m;</w:t>
      </w:r>
    </w:p>
    <w:p w:rsidR="0019070B" w:rsidRPr="00262FC6" w:rsidRDefault="0019070B" w:rsidP="002839CB">
      <w:pPr>
        <w:numPr>
          <w:ilvl w:val="0"/>
          <w:numId w:val="18"/>
        </w:numPr>
        <w:spacing w:after="0" w:line="240" w:lineRule="auto"/>
        <w:jc w:val="both"/>
        <w:rPr>
          <w:rFonts w:ascii="Arial" w:hAnsi="Arial" w:cs="Arial"/>
          <w:b/>
          <w:sz w:val="24"/>
          <w:szCs w:val="24"/>
          <w:lang w:val="ro-RO"/>
        </w:rPr>
      </w:pPr>
      <w:r w:rsidRPr="00262FC6">
        <w:rPr>
          <w:rFonts w:ascii="Arial" w:hAnsi="Arial" w:cs="Arial"/>
          <w:b/>
          <w:sz w:val="24"/>
          <w:szCs w:val="24"/>
          <w:lang w:val="ro-RO"/>
        </w:rPr>
        <w:t>Coloana de suprafata 244.5 mm (9 5/8") la 180 m;</w:t>
      </w:r>
    </w:p>
    <w:p w:rsidR="0019070B" w:rsidRPr="00262FC6" w:rsidRDefault="0019070B" w:rsidP="002839CB">
      <w:pPr>
        <w:numPr>
          <w:ilvl w:val="0"/>
          <w:numId w:val="18"/>
        </w:numPr>
        <w:spacing w:after="0" w:line="240" w:lineRule="auto"/>
        <w:jc w:val="both"/>
        <w:rPr>
          <w:rFonts w:ascii="Arial" w:hAnsi="Arial" w:cs="Arial"/>
          <w:b/>
          <w:sz w:val="24"/>
          <w:szCs w:val="24"/>
          <w:lang w:val="ro-RO"/>
        </w:rPr>
      </w:pPr>
      <w:r w:rsidRPr="00262FC6">
        <w:rPr>
          <w:rFonts w:ascii="Arial" w:hAnsi="Arial" w:cs="Arial"/>
          <w:b/>
          <w:sz w:val="24"/>
          <w:szCs w:val="24"/>
          <w:lang w:val="ro-RO"/>
        </w:rPr>
        <w:t>Coloana de exploatare 177.8 mm (7") la 190 m;</w:t>
      </w:r>
    </w:p>
    <w:p w:rsidR="0019070B" w:rsidRPr="00262FC6" w:rsidRDefault="0019070B" w:rsidP="0019070B">
      <w:pPr>
        <w:spacing w:after="0" w:line="240" w:lineRule="auto"/>
        <w:jc w:val="both"/>
        <w:rPr>
          <w:rFonts w:ascii="Arial" w:hAnsi="Arial" w:cs="Arial"/>
          <w:b/>
          <w:sz w:val="24"/>
          <w:szCs w:val="24"/>
          <w:lang w:val="ro-RO"/>
        </w:rPr>
      </w:pP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In procesul de forare a sondei se utilizeaza </w:t>
      </w:r>
      <w:r w:rsidRPr="00262FC6">
        <w:rPr>
          <w:rFonts w:ascii="Arial" w:hAnsi="Arial" w:cs="Arial"/>
          <w:b/>
          <w:sz w:val="24"/>
          <w:szCs w:val="24"/>
          <w:lang w:val="ro-RO"/>
        </w:rPr>
        <w:t>fluidul de foraj</w:t>
      </w:r>
      <w:r w:rsidRPr="00262FC6">
        <w:rPr>
          <w:rFonts w:ascii="Arial" w:hAnsi="Arial" w:cs="Arial"/>
          <w:sz w:val="24"/>
          <w:szCs w:val="24"/>
          <w:lang w:val="ro-RO"/>
        </w:rPr>
        <w:t xml:space="preserve">, care se va prepara pe amplasament si se va conditiona pentru a se mentine proprietatile reologice in vederea asigurarii controlului presiunii din sonda, precum si evacuarea detritusului generat in gaura de sonda.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In timpul realizarii procesului de sapare a sondei, fluidul de foraj indeplineste anumite functii: </w:t>
      </w:r>
    </w:p>
    <w:p w:rsidR="0019070B" w:rsidRPr="00262FC6" w:rsidRDefault="0019070B" w:rsidP="002839CB">
      <w:pPr>
        <w:numPr>
          <w:ilvl w:val="0"/>
          <w:numId w:val="32"/>
        </w:num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curăţă talpa sondei de detritus şi îl transportă la suprafaţă; </w:t>
      </w:r>
    </w:p>
    <w:p w:rsidR="0019070B" w:rsidRPr="00262FC6" w:rsidRDefault="0019070B" w:rsidP="002839CB">
      <w:pPr>
        <w:numPr>
          <w:ilvl w:val="0"/>
          <w:numId w:val="32"/>
        </w:numPr>
        <w:spacing w:after="0" w:line="240" w:lineRule="auto"/>
        <w:jc w:val="both"/>
        <w:rPr>
          <w:rFonts w:ascii="Arial" w:hAnsi="Arial" w:cs="Arial"/>
          <w:sz w:val="24"/>
          <w:szCs w:val="24"/>
          <w:lang w:val="ro-RO"/>
        </w:rPr>
      </w:pPr>
      <w:r w:rsidRPr="00262FC6">
        <w:rPr>
          <w:rFonts w:ascii="Arial" w:hAnsi="Arial" w:cs="Arial"/>
          <w:sz w:val="24"/>
          <w:szCs w:val="24"/>
          <w:lang w:val="ro-RO"/>
        </w:rPr>
        <w:t>realizează contrapresiune asupra pereţilor sondei;</w:t>
      </w:r>
    </w:p>
    <w:p w:rsidR="0019070B" w:rsidRPr="00262FC6" w:rsidRDefault="0019070B" w:rsidP="002839CB">
      <w:pPr>
        <w:numPr>
          <w:ilvl w:val="0"/>
          <w:numId w:val="32"/>
        </w:numPr>
        <w:spacing w:after="0" w:line="240" w:lineRule="auto"/>
        <w:jc w:val="both"/>
        <w:rPr>
          <w:rFonts w:ascii="Arial" w:hAnsi="Arial" w:cs="Arial"/>
          <w:sz w:val="24"/>
          <w:szCs w:val="24"/>
          <w:lang w:val="ro-RO"/>
        </w:rPr>
      </w:pPr>
      <w:r w:rsidRPr="00262FC6">
        <w:rPr>
          <w:rFonts w:ascii="Arial" w:hAnsi="Arial" w:cs="Arial"/>
          <w:sz w:val="24"/>
          <w:szCs w:val="24"/>
          <w:lang w:val="ro-RO"/>
        </w:rPr>
        <w:t>colmatează pereţii sondei în dreptul rocilor poros-permeabile;</w:t>
      </w:r>
    </w:p>
    <w:p w:rsidR="0019070B" w:rsidRPr="00262FC6" w:rsidRDefault="0019070B" w:rsidP="002839CB">
      <w:pPr>
        <w:numPr>
          <w:ilvl w:val="0"/>
          <w:numId w:val="34"/>
        </w:num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contribuie la răcirea şi lubrifierea elementelor active ale sapei, lagărelor sapei sau motoarelor de fund, reducând frecările şi uzura garniturii de foraj; </w:t>
      </w:r>
    </w:p>
    <w:p w:rsidR="0019070B" w:rsidRPr="00262FC6" w:rsidRDefault="0019070B" w:rsidP="002839CB">
      <w:pPr>
        <w:numPr>
          <w:ilvl w:val="0"/>
          <w:numId w:val="34"/>
        </w:numPr>
        <w:spacing w:after="0" w:line="240" w:lineRule="auto"/>
        <w:jc w:val="both"/>
        <w:rPr>
          <w:rFonts w:ascii="Arial" w:hAnsi="Arial" w:cs="Arial"/>
          <w:sz w:val="24"/>
          <w:szCs w:val="24"/>
          <w:lang w:val="ro-RO"/>
        </w:rPr>
      </w:pPr>
      <w:r w:rsidRPr="00262FC6">
        <w:rPr>
          <w:rFonts w:ascii="Arial" w:hAnsi="Arial" w:cs="Arial"/>
          <w:sz w:val="24"/>
          <w:szCs w:val="24"/>
          <w:lang w:val="ro-RO"/>
        </w:rPr>
        <w:t>menţine detritusul în suspensie atunci când se opreşte circulaţia;</w:t>
      </w:r>
    </w:p>
    <w:p w:rsidR="0019070B" w:rsidRPr="00262FC6" w:rsidRDefault="0019070B" w:rsidP="002839CB">
      <w:pPr>
        <w:numPr>
          <w:ilvl w:val="0"/>
          <w:numId w:val="34"/>
        </w:num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reprezintă mediul prin care se transmite puterea hidraulică disponibilă de la suprafaţă la instrumentul de dislocare, fluidul fiind un parametru activ al regimului de foraj; </w:t>
      </w:r>
    </w:p>
    <w:p w:rsidR="0019070B" w:rsidRPr="00262FC6" w:rsidRDefault="0019070B" w:rsidP="002839CB">
      <w:pPr>
        <w:numPr>
          <w:ilvl w:val="0"/>
          <w:numId w:val="34"/>
        </w:numPr>
        <w:spacing w:after="0" w:line="240" w:lineRule="auto"/>
        <w:jc w:val="both"/>
        <w:rPr>
          <w:rFonts w:ascii="Arial" w:hAnsi="Arial" w:cs="Arial"/>
          <w:sz w:val="24"/>
          <w:szCs w:val="24"/>
          <w:lang w:val="ro-RO"/>
        </w:rPr>
      </w:pPr>
      <w:r w:rsidRPr="00262FC6">
        <w:rPr>
          <w:rFonts w:ascii="Arial" w:hAnsi="Arial" w:cs="Arial"/>
          <w:sz w:val="24"/>
          <w:szCs w:val="24"/>
          <w:lang w:val="ro-RO"/>
        </w:rPr>
        <w:t>preia o parte din greutatea garniturii de foraj şi a coloanei de burlane, furnizează informaţii asupra rocilor interceptate şi a fluidelor din porii acestora.</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La prepararea fluidelor de foraj se vor respecta anumite cerinte: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să nu afecteze, fizic sau chimic, rocile traversate şi să nu modifice permeabilitatea stratelor productive;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să nu fie la rândul lui afectat de mineralele solubile (sare, gips, anhidrit), de apele mineralizate, de gaze (dioxid de carbon, hidrogen sulfurat), temperaturi sau presiuni;</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 să permită investigarea geofizică a rocilor şi fluidelor conţinute de acestea, precum şi recoltarea probelor de rocă, în condiţii cât mai apropiate de cele in situ;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 să prevină eroziunea şi coroziunea echipamentului din sondă;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 să nu fie toxice, inflamabile sau să producă poluarea mediului înconjurător şi apelor freatice;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 să fie uşor de preparat, manipulat, întreţinut şi curăţat de detritus sau gaze; </w:t>
      </w:r>
    </w:p>
    <w:p w:rsidR="0019070B"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 - să nu reclame cantităţi mari sau greu de procurat de aditivi pentru menţinerea proprietăţilor, deci să fie pe cât posibil ieftine, iar pomparea să aibă loc cu cheltuieli minime de energie.</w:t>
      </w: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262FC6" w:rsidRDefault="00262FC6" w:rsidP="0019070B">
      <w:pPr>
        <w:spacing w:after="0" w:line="240" w:lineRule="auto"/>
        <w:jc w:val="both"/>
        <w:rPr>
          <w:rFonts w:ascii="Arial" w:hAnsi="Arial" w:cs="Arial"/>
          <w:sz w:val="24"/>
          <w:szCs w:val="24"/>
          <w:lang w:val="ro-RO"/>
        </w:rPr>
      </w:pPr>
    </w:p>
    <w:p w:rsidR="00262FC6" w:rsidRPr="00262FC6" w:rsidRDefault="00262FC6" w:rsidP="0019070B">
      <w:pPr>
        <w:spacing w:after="0" w:line="240" w:lineRule="auto"/>
        <w:jc w:val="both"/>
        <w:rPr>
          <w:rFonts w:ascii="Arial" w:hAnsi="Arial" w:cs="Arial"/>
          <w:sz w:val="24"/>
          <w:szCs w:val="24"/>
          <w:lang w:val="ro-RO"/>
        </w:rPr>
      </w:pP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Componenta fluidului de foraj este: un amestec de apa, bentonita si aditivi, pana la 204 m adancime;</w:t>
      </w:r>
    </w:p>
    <w:p w:rsidR="0019070B" w:rsidRPr="00262FC6" w:rsidRDefault="0019070B" w:rsidP="002839CB">
      <w:pPr>
        <w:numPr>
          <w:ilvl w:val="0"/>
          <w:numId w:val="19"/>
        </w:numPr>
        <w:spacing w:after="0" w:line="240" w:lineRule="auto"/>
        <w:jc w:val="both"/>
        <w:rPr>
          <w:rFonts w:ascii="Arial" w:hAnsi="Arial" w:cs="Arial"/>
          <w:sz w:val="24"/>
          <w:szCs w:val="24"/>
          <w:lang w:val="ro-RO"/>
        </w:rPr>
      </w:pPr>
      <w:r w:rsidRPr="00262FC6">
        <w:rPr>
          <w:rFonts w:ascii="Arial" w:hAnsi="Arial" w:cs="Arial"/>
          <w:sz w:val="24"/>
          <w:szCs w:val="24"/>
          <w:lang w:val="ro-RO"/>
        </w:rPr>
        <w:t>un amestec pe baza de apa si polymer cu clorura de potasiu pana la 190 m.</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In cazul pierderilor de fluid in timpul forajului se trateaza pasta de ciment cu materiale de blocare.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In cazul gazeificarii fluidului de foraj in timpul saparii fazei, se va adauga in pasta de ciment si Gasblock pentru a izola eventualele afluxuri de gaze si canalizarea acestora in pasta de ciment.</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Materialele utilizate pentru prepararea fluidului de foraj care se vor depozita pe amplasament in containerul de chimicale. </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Activitatea de foraj se va desfaşura cu respectarea stricta a tehnologiei şi a masurilor de protecţie prevazute in proiect, astfel incât sa nu se afecteze vegetaţia, solul şi aerul din afara careului sondei.</w:t>
      </w:r>
    </w:p>
    <w:p w:rsidR="0019070B" w:rsidRPr="00262FC6" w:rsidRDefault="0019070B" w:rsidP="0019070B">
      <w:pPr>
        <w:spacing w:after="0" w:line="240" w:lineRule="auto"/>
        <w:jc w:val="both"/>
        <w:rPr>
          <w:rFonts w:ascii="Arial" w:hAnsi="Arial" w:cs="Arial"/>
          <w:sz w:val="24"/>
          <w:szCs w:val="24"/>
          <w:u w:val="single"/>
          <w:lang w:val="ro-RO"/>
        </w:rPr>
      </w:pPr>
      <w:r w:rsidRPr="00262FC6">
        <w:rPr>
          <w:rFonts w:ascii="Arial" w:hAnsi="Arial" w:cs="Arial"/>
          <w:sz w:val="24"/>
          <w:szCs w:val="24"/>
          <w:u w:val="single"/>
          <w:lang w:val="ro-RO"/>
        </w:rPr>
        <w:t>Modul de injectie inhibitori de coroziune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Modulul (skidul) de injectie a inhibitorilor de coroziune are in componenta un rezervor principal in care se afla inhibitorul ce urmeaza a fi utilizat, un tub de etalonare ce indica nivelul fluidului din rezervor, o pompa de aspiratie, manometru, supapa de siguranta,  conducta de refulare  si un vas  colector  pentru recuperarea lichidului din rezervorul principal.</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Prin  actionarea  pompei  skidului,   inhibitorul  din  rezervorul  principal  este vehiculat prin conducta de aspiratie si injectat prin conducta de refulare prevazuta cu manometru, supapa de siguranta si robinet, in coloana sondei. Furtunul flexibil de la skid la capul de pompare va fi introdus printr-un   tub din PVC ce se va monta in platforma de ecologica.</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 Conductele tehnologice vor fi pozate pe trasee ce vor urmari caile de acces existente si vor fi protejate contra coroziunii, nu traverseaza cursuri de ape si nici nu se afla in apropierea ma</w:t>
      </w:r>
      <w:r w:rsidR="00262FC6">
        <w:rPr>
          <w:rFonts w:ascii="Arial" w:hAnsi="Arial" w:cs="Arial"/>
          <w:sz w:val="24"/>
          <w:szCs w:val="24"/>
          <w:lang w:val="ro-RO"/>
        </w:rPr>
        <w:t xml:space="preserve">lurilor acestora. </w:t>
      </w:r>
      <w:r w:rsidRPr="00262FC6">
        <w:rPr>
          <w:rFonts w:ascii="Arial" w:hAnsi="Arial" w:cs="Arial"/>
          <w:sz w:val="24"/>
          <w:szCs w:val="24"/>
          <w:lang w:val="ro-RO"/>
        </w:rPr>
        <w:t>Starea acestor conducte se verifică periodic de către personalul schelei de petrol.</w:t>
      </w:r>
    </w:p>
    <w:p w:rsidR="00E646FD" w:rsidRPr="00262FC6" w:rsidRDefault="00E646FD" w:rsidP="00E646FD">
      <w:pPr>
        <w:spacing w:after="0" w:line="240" w:lineRule="auto"/>
        <w:jc w:val="both"/>
        <w:rPr>
          <w:rFonts w:ascii="Times New Roman" w:hAnsi="Times New Roman"/>
          <w:sz w:val="28"/>
          <w:szCs w:val="28"/>
          <w:lang w:val="ro-RO"/>
        </w:rPr>
      </w:pPr>
    </w:p>
    <w:p w:rsidR="0011227C" w:rsidRPr="00262FC6" w:rsidRDefault="0011227C" w:rsidP="008C46C0">
      <w:pPr>
        <w:spacing w:after="0" w:line="240" w:lineRule="auto"/>
        <w:jc w:val="both"/>
        <w:rPr>
          <w:rFonts w:ascii="Arial" w:hAnsi="Arial" w:cs="Arial"/>
          <w:b/>
          <w:bCs/>
          <w:noProof/>
          <w:sz w:val="24"/>
          <w:szCs w:val="24"/>
          <w:lang w:val="ro-RO"/>
        </w:rPr>
      </w:pPr>
    </w:p>
    <w:p w:rsidR="0019070B" w:rsidRPr="00262FC6" w:rsidRDefault="00495736" w:rsidP="0019070B">
      <w:pPr>
        <w:spacing w:after="0" w:line="240" w:lineRule="auto"/>
        <w:jc w:val="both"/>
        <w:rPr>
          <w:rFonts w:ascii="Arial" w:hAnsi="Arial" w:cs="Arial"/>
          <w:sz w:val="24"/>
          <w:szCs w:val="24"/>
          <w:lang w:val="ro-RO"/>
        </w:rPr>
      </w:pPr>
      <w:r w:rsidRPr="00262FC6">
        <w:rPr>
          <w:rFonts w:ascii="Arial" w:hAnsi="Arial" w:cs="Arial"/>
          <w:b/>
          <w:bCs/>
          <w:noProof/>
          <w:sz w:val="24"/>
          <w:szCs w:val="24"/>
          <w:lang w:val="ro-RO"/>
        </w:rPr>
        <w:t>b</w:t>
      </w:r>
      <w:r w:rsidRPr="00262FC6">
        <w:rPr>
          <w:rFonts w:ascii="Arial" w:hAnsi="Arial" w:cs="Arial"/>
          <w:b/>
          <w:bCs/>
          <w:noProof/>
          <w:sz w:val="24"/>
          <w:szCs w:val="24"/>
          <w:vertAlign w:val="subscript"/>
          <w:lang w:val="ro-RO"/>
        </w:rPr>
        <w:t>2</w:t>
      </w:r>
      <w:r w:rsidRPr="00262FC6">
        <w:rPr>
          <w:rFonts w:ascii="Arial" w:hAnsi="Arial" w:cs="Arial"/>
          <w:b/>
          <w:bCs/>
          <w:noProof/>
          <w:sz w:val="24"/>
          <w:szCs w:val="24"/>
          <w:lang w:val="ro-RO"/>
        </w:rPr>
        <w:t>)</w:t>
      </w:r>
      <w:r w:rsidRPr="00262FC6">
        <w:rPr>
          <w:rFonts w:ascii="Arial" w:hAnsi="Arial" w:cs="Arial"/>
          <w:noProof/>
          <w:sz w:val="24"/>
          <w:szCs w:val="24"/>
          <w:lang w:val="ro-RO"/>
        </w:rPr>
        <w:t> </w:t>
      </w:r>
      <w:r w:rsidRPr="00262FC6">
        <w:rPr>
          <w:rFonts w:ascii="Arial" w:hAnsi="Arial" w:cs="Arial"/>
          <w:b/>
          <w:i/>
          <w:noProof/>
          <w:sz w:val="24"/>
          <w:szCs w:val="24"/>
          <w:lang w:val="ro-RO"/>
        </w:rPr>
        <w:t>cumularea cu alte proiecte existente şi/sau aprobate</w:t>
      </w:r>
      <w:r w:rsidRPr="00262FC6">
        <w:rPr>
          <w:rFonts w:ascii="Arial" w:hAnsi="Arial" w:cs="Arial"/>
          <w:sz w:val="24"/>
          <w:szCs w:val="24"/>
          <w:lang w:val="ro-RO"/>
        </w:rPr>
        <w:t xml:space="preserve"> </w:t>
      </w:r>
      <w:r w:rsidR="008C46C0" w:rsidRPr="00262FC6">
        <w:rPr>
          <w:rFonts w:ascii="Arial" w:hAnsi="Arial" w:cs="Arial"/>
          <w:sz w:val="24"/>
          <w:szCs w:val="24"/>
          <w:lang w:val="ro-RO"/>
        </w:rPr>
        <w:t xml:space="preserve">- </w:t>
      </w:r>
      <w:r w:rsidR="0019070B" w:rsidRPr="00262FC6">
        <w:rPr>
          <w:rFonts w:ascii="Arial" w:hAnsi="Arial" w:cs="Arial"/>
          <w:sz w:val="24"/>
          <w:szCs w:val="24"/>
          <w:lang w:val="ro-RO"/>
        </w:rPr>
        <w:t>Locatia propusa este situata pe areal destinat exploatarii titeiului, unde sunt amplasate sonde.</w:t>
      </w:r>
    </w:p>
    <w:p w:rsidR="008C46C0" w:rsidRPr="00262FC6" w:rsidRDefault="008C46C0" w:rsidP="008C46C0">
      <w:pPr>
        <w:spacing w:after="0" w:line="240" w:lineRule="auto"/>
        <w:jc w:val="both"/>
        <w:rPr>
          <w:rFonts w:ascii="Arial" w:hAnsi="Arial" w:cs="Arial"/>
          <w:sz w:val="24"/>
          <w:szCs w:val="24"/>
          <w:lang w:val="ro-RO"/>
        </w:rPr>
      </w:pPr>
    </w:p>
    <w:p w:rsidR="0011227C" w:rsidRPr="00262FC6" w:rsidRDefault="0011227C" w:rsidP="008C46C0">
      <w:pPr>
        <w:spacing w:after="0" w:line="240" w:lineRule="auto"/>
        <w:jc w:val="both"/>
        <w:rPr>
          <w:rFonts w:ascii="Arial" w:hAnsi="Arial" w:cs="Arial"/>
          <w:sz w:val="24"/>
          <w:szCs w:val="24"/>
          <w:lang w:val="ro-RO"/>
        </w:rPr>
      </w:pPr>
    </w:p>
    <w:p w:rsidR="0019070B" w:rsidRPr="00262FC6" w:rsidRDefault="008C46C0" w:rsidP="0019070B">
      <w:pPr>
        <w:spacing w:after="0" w:line="240" w:lineRule="auto"/>
        <w:jc w:val="both"/>
        <w:rPr>
          <w:rFonts w:ascii="Arial" w:hAnsi="Arial" w:cs="Arial"/>
          <w:sz w:val="24"/>
          <w:szCs w:val="24"/>
          <w:lang w:val="ro-RO"/>
        </w:rPr>
      </w:pPr>
      <w:r w:rsidRPr="00262FC6">
        <w:rPr>
          <w:rFonts w:ascii="Arial" w:hAnsi="Arial" w:cs="Arial"/>
          <w:b/>
          <w:sz w:val="24"/>
          <w:szCs w:val="24"/>
          <w:lang w:val="ro-RO"/>
        </w:rPr>
        <w:t>b</w:t>
      </w:r>
      <w:r w:rsidRPr="00262FC6">
        <w:rPr>
          <w:rFonts w:ascii="Arial" w:hAnsi="Arial" w:cs="Arial"/>
          <w:b/>
          <w:sz w:val="24"/>
          <w:szCs w:val="24"/>
          <w:vertAlign w:val="subscript"/>
          <w:lang w:val="ro-RO"/>
        </w:rPr>
        <w:t>3</w:t>
      </w:r>
      <w:r w:rsidRPr="00262FC6">
        <w:rPr>
          <w:rFonts w:ascii="Arial" w:hAnsi="Arial" w:cs="Arial"/>
          <w:b/>
          <w:sz w:val="24"/>
          <w:szCs w:val="24"/>
          <w:lang w:val="ro-RO"/>
        </w:rPr>
        <w:t>)</w:t>
      </w:r>
      <w:r w:rsidRPr="00262FC6">
        <w:rPr>
          <w:rFonts w:ascii="Arial" w:hAnsi="Arial" w:cs="Arial"/>
          <w:sz w:val="24"/>
          <w:szCs w:val="24"/>
          <w:lang w:val="ro-RO"/>
        </w:rPr>
        <w:t xml:space="preserve"> </w:t>
      </w:r>
      <w:r w:rsidR="00495736" w:rsidRPr="00262FC6">
        <w:rPr>
          <w:rFonts w:ascii="Arial" w:hAnsi="Arial" w:cs="Arial"/>
          <w:b/>
          <w:i/>
          <w:noProof/>
          <w:sz w:val="24"/>
          <w:szCs w:val="24"/>
          <w:lang w:val="ro-RO"/>
        </w:rPr>
        <w:t>resurselor naturale, în special a solului, a terenurilor, a apei şi a biodiversităţii</w:t>
      </w:r>
      <w:r w:rsidR="00495736" w:rsidRPr="00262FC6">
        <w:rPr>
          <w:rFonts w:ascii="Arial" w:hAnsi="Arial" w:cs="Arial"/>
          <w:noProof/>
          <w:sz w:val="24"/>
          <w:szCs w:val="24"/>
          <w:lang w:val="ro-RO"/>
        </w:rPr>
        <w:t xml:space="preserve">: </w:t>
      </w:r>
      <w:r w:rsidR="0019070B" w:rsidRPr="00262FC6">
        <w:rPr>
          <w:rFonts w:ascii="Arial" w:hAnsi="Arial" w:cs="Arial"/>
          <w:sz w:val="24"/>
          <w:szCs w:val="24"/>
          <w:lang w:val="ro-RO"/>
        </w:rPr>
        <w:t>In procesul tehnologic de foraj nu intra materii prime şi nu rezulta materii finite, ci o construcţie care pune in comunicaţie stratele colectoare (obiectivul sondei) cu suprafaţa pentru exploatarea acestora.</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Realizarea constructiilor de suprafata impun utilizarea de materiale de constructii de tipul betonului, piatra sparta, fier si instalatiile pentru echiparea sondei, atat in adancime cat si la suprafata.</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Pentru realizarea forajului, instalatia de foraj actionata de motor termic va fi alimentata cu motorina din rezervorul existent pe amplasament.</w:t>
      </w:r>
    </w:p>
    <w:p w:rsidR="0011227C"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Energia electrica necesara in perioada de functionare se va asigura prin intermediul generatoarelor electrice. Alimentarea cu motorina a rezervorului de motorina se va face cu cisterna mobila.</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In vederea executarii lucrarilor de suprafata pentru amenajarea careului de foraj, si drum de acces, se folosesc urmatoarele resurse naturale:</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nisip 280 mc;</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refuz de ciur 20-30 mc;</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balast 750 mc;</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beton simplu 2 mc;</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dale de beton.</w:t>
      </w:r>
    </w:p>
    <w:p w:rsidR="0019070B" w:rsidRPr="00262FC6" w:rsidRDefault="0019070B" w:rsidP="0019070B">
      <w:pPr>
        <w:spacing w:after="0" w:line="240" w:lineRule="auto"/>
        <w:jc w:val="both"/>
        <w:rPr>
          <w:rFonts w:ascii="Arial" w:hAnsi="Arial" w:cs="Arial"/>
          <w:sz w:val="24"/>
          <w:szCs w:val="24"/>
          <w:lang w:val="ro-RO"/>
        </w:rPr>
      </w:pPr>
    </w:p>
    <w:p w:rsidR="0019070B" w:rsidRPr="00262FC6" w:rsidRDefault="0019070B" w:rsidP="00495736">
      <w:pPr>
        <w:spacing w:after="0" w:line="240" w:lineRule="auto"/>
        <w:jc w:val="both"/>
        <w:rPr>
          <w:rFonts w:ascii="Arial" w:hAnsi="Arial" w:cs="Arial"/>
          <w:b/>
          <w:sz w:val="24"/>
          <w:szCs w:val="24"/>
          <w:lang w:val="ro-RO"/>
        </w:rPr>
      </w:pPr>
    </w:p>
    <w:p w:rsidR="0019070B" w:rsidRPr="00262FC6" w:rsidRDefault="0019070B" w:rsidP="00495736">
      <w:pPr>
        <w:spacing w:after="0" w:line="240" w:lineRule="auto"/>
        <w:jc w:val="both"/>
        <w:rPr>
          <w:rFonts w:ascii="Arial" w:hAnsi="Arial" w:cs="Arial"/>
          <w:b/>
          <w:sz w:val="24"/>
          <w:szCs w:val="24"/>
          <w:lang w:val="ro-RO"/>
        </w:rPr>
      </w:pPr>
    </w:p>
    <w:p w:rsidR="00495736" w:rsidRPr="00262FC6" w:rsidRDefault="008C46C0" w:rsidP="00495736">
      <w:pPr>
        <w:spacing w:after="0" w:line="240" w:lineRule="auto"/>
        <w:jc w:val="both"/>
        <w:rPr>
          <w:rFonts w:ascii="Arial" w:hAnsi="Arial" w:cs="Arial"/>
          <w:sz w:val="24"/>
          <w:szCs w:val="24"/>
          <w:lang w:val="ro-RO"/>
        </w:rPr>
      </w:pPr>
      <w:r w:rsidRPr="00262FC6">
        <w:rPr>
          <w:rFonts w:ascii="Arial" w:hAnsi="Arial" w:cs="Arial"/>
          <w:b/>
          <w:sz w:val="24"/>
          <w:szCs w:val="24"/>
          <w:lang w:val="ro-RO"/>
        </w:rPr>
        <w:t>b</w:t>
      </w:r>
      <w:r w:rsidRPr="00262FC6">
        <w:rPr>
          <w:rFonts w:ascii="Arial" w:hAnsi="Arial" w:cs="Arial"/>
          <w:b/>
          <w:sz w:val="24"/>
          <w:szCs w:val="24"/>
          <w:vertAlign w:val="subscript"/>
          <w:lang w:val="ro-RO"/>
        </w:rPr>
        <w:t>4</w:t>
      </w:r>
      <w:r w:rsidRPr="00262FC6">
        <w:rPr>
          <w:rFonts w:ascii="Arial" w:hAnsi="Arial" w:cs="Arial"/>
          <w:b/>
          <w:sz w:val="24"/>
          <w:szCs w:val="24"/>
          <w:lang w:val="ro-RO"/>
        </w:rPr>
        <w:t>)</w:t>
      </w:r>
      <w:r w:rsidRPr="00262FC6">
        <w:rPr>
          <w:rFonts w:ascii="Arial" w:hAnsi="Arial" w:cs="Arial"/>
          <w:sz w:val="24"/>
          <w:szCs w:val="24"/>
          <w:lang w:val="ro-RO"/>
        </w:rPr>
        <w:t xml:space="preserve"> </w:t>
      </w:r>
      <w:r w:rsidR="00495736" w:rsidRPr="00262FC6">
        <w:rPr>
          <w:rFonts w:ascii="Arial" w:hAnsi="Arial" w:cs="Arial"/>
          <w:b/>
          <w:i/>
          <w:noProof/>
          <w:sz w:val="24"/>
          <w:szCs w:val="24"/>
          <w:lang w:val="ro-RO"/>
        </w:rPr>
        <w:t>cantitatea şi tipurile de deşeuri generate/gestionate:</w:t>
      </w:r>
      <w:r w:rsidR="00495736" w:rsidRPr="00262FC6">
        <w:rPr>
          <w:rFonts w:ascii="Arial" w:hAnsi="Arial" w:cs="Arial"/>
          <w:noProof/>
          <w:sz w:val="24"/>
          <w:szCs w:val="24"/>
          <w:lang w:val="ro-RO"/>
        </w:rPr>
        <w:t xml:space="preserve"> Gestionarea deșeurilor, atât pe timpul execuției cât și în perioada de funcționare se va realiza </w:t>
      </w:r>
      <w:r w:rsidR="00495736" w:rsidRPr="00262FC6">
        <w:rPr>
          <w:rFonts w:ascii="Arial" w:hAnsi="Arial" w:cs="Arial"/>
          <w:sz w:val="24"/>
          <w:szCs w:val="24"/>
          <w:lang w:val="ro-RO"/>
        </w:rPr>
        <w:t xml:space="preserve">conform Legii nr. </w:t>
      </w:r>
      <w:r w:rsidR="00495736" w:rsidRPr="00262FC6">
        <w:rPr>
          <w:rFonts w:ascii="Arial" w:hAnsi="Arial" w:cs="Arial"/>
          <w:bCs/>
          <w:sz w:val="24"/>
          <w:szCs w:val="24"/>
          <w:lang w:val="ro-RO"/>
        </w:rPr>
        <w:t>211/2011(r1) privind regimul deşeurilor, cu modificările ulterioare</w:t>
      </w:r>
      <w:r w:rsidR="00495736" w:rsidRPr="00262FC6">
        <w:rPr>
          <w:rFonts w:ascii="Arial" w:hAnsi="Arial" w:cs="Arial"/>
          <w:sz w:val="24"/>
          <w:szCs w:val="24"/>
          <w:lang w:val="ro-RO"/>
        </w:rPr>
        <w:t xml:space="preserve">. </w:t>
      </w:r>
    </w:p>
    <w:p w:rsidR="0011227C" w:rsidRPr="00262FC6" w:rsidRDefault="0011227C" w:rsidP="00495736">
      <w:pPr>
        <w:spacing w:after="0" w:line="240" w:lineRule="auto"/>
        <w:jc w:val="both"/>
        <w:rPr>
          <w:rFonts w:ascii="Arial" w:hAnsi="Arial" w:cs="Arial"/>
          <w:sz w:val="24"/>
          <w:szCs w:val="24"/>
          <w:lang w:val="ro-RO"/>
        </w:rPr>
      </w:pP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se va face distincţia intre deseurile extractive si cele ne-extractive:</w:t>
      </w:r>
    </w:p>
    <w:p w:rsidR="0019070B" w:rsidRPr="00262FC6" w:rsidRDefault="0019070B" w:rsidP="002839CB">
      <w:pPr>
        <w:numPr>
          <w:ilvl w:val="0"/>
          <w:numId w:val="24"/>
        </w:numPr>
        <w:spacing w:after="0" w:line="240" w:lineRule="auto"/>
        <w:jc w:val="both"/>
        <w:rPr>
          <w:rFonts w:ascii="Arial" w:hAnsi="Arial" w:cs="Arial"/>
          <w:sz w:val="24"/>
          <w:szCs w:val="24"/>
          <w:lang w:val="ro-RO"/>
        </w:rPr>
      </w:pPr>
      <w:r w:rsidRPr="00262FC6">
        <w:rPr>
          <w:rFonts w:ascii="Arial" w:hAnsi="Arial" w:cs="Arial"/>
          <w:i/>
          <w:sz w:val="24"/>
          <w:szCs w:val="24"/>
          <w:lang w:val="ro-RO"/>
        </w:rPr>
        <w:t>Deseurile extractive</w:t>
      </w:r>
      <w:r w:rsidRPr="00262FC6">
        <w:rPr>
          <w:rFonts w:ascii="Arial" w:hAnsi="Arial" w:cs="Arial"/>
          <w:sz w:val="24"/>
          <w:szCs w:val="24"/>
          <w:lang w:val="ro-RO"/>
        </w:rPr>
        <w:t xml:space="preserve"> sunt definite de Directiva privind managementul deşeurilor din industria extractiva, după cum urmeaza: "Deşeuri rezultate din activitati de prospectare, extracţie, tratare si depozitare a resurselor minerale si din exploatarea in cariere."Deseurile extractive se materializeaza prin:</w:t>
      </w:r>
    </w:p>
    <w:p w:rsidR="0019070B" w:rsidRPr="00262FC6" w:rsidRDefault="0019070B" w:rsidP="002839CB">
      <w:pPr>
        <w:numPr>
          <w:ilvl w:val="0"/>
          <w:numId w:val="25"/>
        </w:numPr>
        <w:spacing w:after="0" w:line="240" w:lineRule="auto"/>
        <w:jc w:val="both"/>
        <w:rPr>
          <w:rFonts w:ascii="Arial" w:hAnsi="Arial" w:cs="Arial"/>
          <w:sz w:val="24"/>
          <w:szCs w:val="24"/>
          <w:lang w:val="ro-RO"/>
        </w:rPr>
      </w:pPr>
      <w:r w:rsidRPr="00262FC6">
        <w:rPr>
          <w:rFonts w:ascii="Arial" w:hAnsi="Arial" w:cs="Arial"/>
          <w:b/>
          <w:bCs/>
          <w:sz w:val="24"/>
          <w:szCs w:val="24"/>
          <w:lang w:val="ro-RO"/>
        </w:rPr>
        <w:t xml:space="preserve">Detritusul 01 05 04 </w:t>
      </w:r>
      <w:r w:rsidRPr="00262FC6">
        <w:rPr>
          <w:rFonts w:ascii="Arial" w:hAnsi="Arial" w:cs="Arial"/>
          <w:sz w:val="24"/>
          <w:szCs w:val="24"/>
          <w:lang w:val="ro-RO"/>
        </w:rPr>
        <w:t>- este singurul reziduu rezultat din procesul de sapare si reprezinta rocile sfaramate de către sapa de foraj. La forajul acestor sonde rezulta circa 64 t detritus. Acestea sunt selectate pe sitele vibratoare si colectate intr-o haba metalica de unde va fi transportat pentru dispozare la Statia de Tratare/Neutralizare autorizate ;</w:t>
      </w:r>
    </w:p>
    <w:p w:rsidR="0019070B" w:rsidRPr="00262FC6" w:rsidRDefault="0019070B" w:rsidP="002839CB">
      <w:pPr>
        <w:numPr>
          <w:ilvl w:val="0"/>
          <w:numId w:val="25"/>
        </w:numPr>
        <w:spacing w:after="0" w:line="240" w:lineRule="auto"/>
        <w:jc w:val="both"/>
        <w:rPr>
          <w:rFonts w:ascii="Arial" w:hAnsi="Arial" w:cs="Arial"/>
          <w:sz w:val="24"/>
          <w:szCs w:val="24"/>
          <w:lang w:val="ro-RO"/>
        </w:rPr>
      </w:pPr>
      <w:r w:rsidRPr="00262FC6">
        <w:rPr>
          <w:rFonts w:ascii="Arial" w:hAnsi="Arial" w:cs="Arial"/>
          <w:b/>
          <w:bCs/>
          <w:sz w:val="24"/>
          <w:szCs w:val="24"/>
          <w:lang w:val="ro-RO"/>
        </w:rPr>
        <w:t xml:space="preserve">Fluidul de foraj rezidual 01 05 08 </w:t>
      </w:r>
      <w:r w:rsidRPr="00262FC6">
        <w:rPr>
          <w:rFonts w:ascii="Arial" w:hAnsi="Arial" w:cs="Arial"/>
          <w:sz w:val="24"/>
          <w:szCs w:val="24"/>
          <w:lang w:val="ro-RO"/>
        </w:rPr>
        <w:t>– 215 t după terminarea forajului, se va transporta la statia de fluide a SC Stylo Evora SRL, unde va fi condiţionat si reintegrat in fluxul tehnologic pentru forajul altor sonde sau eliminat prin societati autorizate. Acest proces consta in separarea fluidului de detritus prin floculare. Partea lichida rezultata este reutilizata in procesul tehnologic la prepararea fluidelor. Partea solida, reprezentând detritus umectat cu 5 % fluid de foraj, este transportat in vederea tratarii sau eliminarii de catre Contractorul de foraj, la Statia de Tratare/Neutralizare autorizata.</w:t>
      </w:r>
    </w:p>
    <w:p w:rsidR="0019070B" w:rsidRPr="00262FC6" w:rsidRDefault="0019070B" w:rsidP="002839CB">
      <w:pPr>
        <w:numPr>
          <w:ilvl w:val="0"/>
          <w:numId w:val="24"/>
        </w:numPr>
        <w:spacing w:after="0" w:line="240" w:lineRule="auto"/>
        <w:jc w:val="both"/>
        <w:rPr>
          <w:rFonts w:ascii="Arial" w:hAnsi="Arial" w:cs="Arial"/>
          <w:sz w:val="24"/>
          <w:szCs w:val="24"/>
          <w:lang w:val="ro-RO"/>
        </w:rPr>
      </w:pPr>
      <w:r w:rsidRPr="00262FC6">
        <w:rPr>
          <w:rFonts w:ascii="Arial" w:hAnsi="Arial" w:cs="Arial"/>
          <w:i/>
          <w:sz w:val="24"/>
          <w:szCs w:val="24"/>
          <w:lang w:val="ro-RO"/>
        </w:rPr>
        <w:t>Alte deşeuri</w:t>
      </w:r>
      <w:r w:rsidRPr="00262FC6">
        <w:rPr>
          <w:rFonts w:ascii="Arial" w:hAnsi="Arial" w:cs="Arial"/>
          <w:sz w:val="24"/>
          <w:szCs w:val="24"/>
          <w:lang w:val="ro-RO"/>
        </w:rPr>
        <w:t xml:space="preserve"> generate de activitati de prospectare, extracţie si tratare a resurselor minerale si de exploatarea carierelor de agregate, dar care nu rezulta in mod direct din aceste activitati.</w:t>
      </w:r>
    </w:p>
    <w:p w:rsidR="0019070B" w:rsidRPr="00262FC6" w:rsidRDefault="0019070B" w:rsidP="002839CB">
      <w:pPr>
        <w:numPr>
          <w:ilvl w:val="0"/>
          <w:numId w:val="22"/>
        </w:numPr>
        <w:spacing w:after="0" w:line="240" w:lineRule="auto"/>
        <w:jc w:val="both"/>
        <w:rPr>
          <w:rFonts w:ascii="Arial" w:hAnsi="Arial" w:cs="Arial"/>
          <w:sz w:val="24"/>
          <w:szCs w:val="24"/>
          <w:lang w:val="ro-RO"/>
        </w:rPr>
      </w:pPr>
      <w:r w:rsidRPr="00262FC6">
        <w:rPr>
          <w:rFonts w:ascii="Arial" w:hAnsi="Arial" w:cs="Arial"/>
          <w:b/>
          <w:bCs/>
          <w:sz w:val="24"/>
          <w:szCs w:val="24"/>
          <w:lang w:val="ro-RO"/>
        </w:rPr>
        <w:t xml:space="preserve">Deşeuri metalice 17 04 05 </w:t>
      </w:r>
      <w:r w:rsidRPr="00262FC6">
        <w:rPr>
          <w:rFonts w:ascii="Arial" w:hAnsi="Arial" w:cs="Arial"/>
          <w:sz w:val="24"/>
          <w:szCs w:val="24"/>
          <w:lang w:val="ro-RO"/>
        </w:rPr>
        <w:t>- sunt deşeuri feroase rezultate din taierea coloanelor, cabluri de otel, piese de schimb inlocuite. Se estimează producerea unei cantitati de circa 0,50 tone de deşeuri metalice. Aceste deşeuri se vor valorifica prin unitati de colectare specializate.</w:t>
      </w:r>
    </w:p>
    <w:p w:rsidR="0019070B" w:rsidRPr="00262FC6" w:rsidRDefault="0019070B" w:rsidP="002839CB">
      <w:pPr>
        <w:numPr>
          <w:ilvl w:val="0"/>
          <w:numId w:val="22"/>
        </w:numPr>
        <w:spacing w:after="0" w:line="240" w:lineRule="auto"/>
        <w:jc w:val="both"/>
        <w:rPr>
          <w:rFonts w:ascii="Arial" w:hAnsi="Arial" w:cs="Arial"/>
          <w:bCs/>
          <w:sz w:val="24"/>
          <w:szCs w:val="24"/>
          <w:lang w:val="ro-RO"/>
        </w:rPr>
      </w:pPr>
      <w:bookmarkStart w:id="0" w:name="bookmark54"/>
      <w:r w:rsidRPr="00262FC6">
        <w:rPr>
          <w:rFonts w:ascii="Arial" w:hAnsi="Arial" w:cs="Arial"/>
          <w:b/>
          <w:bCs/>
          <w:sz w:val="24"/>
          <w:szCs w:val="24"/>
          <w:lang w:val="ro-RO"/>
        </w:rPr>
        <w:t>Deseuri de ambalaje</w:t>
      </w:r>
      <w:bookmarkEnd w:id="0"/>
      <w:r w:rsidRPr="00262FC6">
        <w:rPr>
          <w:rFonts w:ascii="Arial" w:hAnsi="Arial" w:cs="Arial"/>
          <w:b/>
          <w:bCs/>
          <w:sz w:val="24"/>
          <w:szCs w:val="24"/>
          <w:lang w:val="ro-RO"/>
        </w:rPr>
        <w:t xml:space="preserve"> metalice 15 01 04 </w:t>
      </w:r>
      <w:r w:rsidRPr="00262FC6">
        <w:rPr>
          <w:rFonts w:ascii="Arial" w:hAnsi="Arial" w:cs="Arial"/>
          <w:bCs/>
          <w:sz w:val="24"/>
          <w:szCs w:val="24"/>
          <w:lang w:val="ro-RO"/>
        </w:rPr>
        <w:t>50 kg</w:t>
      </w:r>
      <w:r w:rsidRPr="00262FC6">
        <w:rPr>
          <w:rFonts w:ascii="Arial" w:hAnsi="Arial" w:cs="Arial"/>
          <w:b/>
          <w:bCs/>
          <w:sz w:val="24"/>
          <w:szCs w:val="24"/>
          <w:lang w:val="ro-RO"/>
        </w:rPr>
        <w:t xml:space="preserve"> </w:t>
      </w:r>
      <w:r w:rsidRPr="00262FC6">
        <w:rPr>
          <w:rFonts w:ascii="Arial" w:hAnsi="Arial" w:cs="Arial"/>
          <w:bCs/>
          <w:sz w:val="24"/>
          <w:szCs w:val="24"/>
          <w:lang w:val="ro-RO"/>
        </w:rPr>
        <w:t>de la dezambalarea materiilor prime care se reutilizeaza pentru colectarea altor deseuri, apoi se vor valorifica prin unitati de colectare specializate;</w:t>
      </w:r>
    </w:p>
    <w:p w:rsidR="0019070B" w:rsidRPr="00262FC6" w:rsidRDefault="0019070B" w:rsidP="002839CB">
      <w:pPr>
        <w:numPr>
          <w:ilvl w:val="0"/>
          <w:numId w:val="22"/>
        </w:numPr>
        <w:spacing w:after="0" w:line="240" w:lineRule="auto"/>
        <w:jc w:val="both"/>
        <w:rPr>
          <w:rFonts w:ascii="Arial" w:hAnsi="Arial" w:cs="Arial"/>
          <w:bCs/>
          <w:sz w:val="24"/>
          <w:szCs w:val="24"/>
          <w:lang w:val="ro-RO"/>
        </w:rPr>
      </w:pPr>
      <w:r w:rsidRPr="00262FC6">
        <w:rPr>
          <w:rFonts w:ascii="Arial" w:hAnsi="Arial" w:cs="Arial"/>
          <w:b/>
          <w:bCs/>
          <w:sz w:val="24"/>
          <w:szCs w:val="24"/>
          <w:lang w:val="ro-RO"/>
        </w:rPr>
        <w:t>Deseuri</w:t>
      </w:r>
      <w:r w:rsidRPr="00262FC6">
        <w:rPr>
          <w:rFonts w:ascii="Arial" w:hAnsi="Arial" w:cs="Arial"/>
          <w:bCs/>
          <w:sz w:val="24"/>
          <w:szCs w:val="24"/>
          <w:lang w:val="ro-RO"/>
        </w:rPr>
        <w:t xml:space="preserve"> </w:t>
      </w:r>
      <w:r w:rsidRPr="00262FC6">
        <w:rPr>
          <w:rFonts w:ascii="Arial" w:hAnsi="Arial" w:cs="Arial"/>
          <w:b/>
          <w:bCs/>
          <w:sz w:val="24"/>
          <w:szCs w:val="24"/>
          <w:lang w:val="ro-RO"/>
        </w:rPr>
        <w:t>de ambalaje din hârtie si carton 15 01 01</w:t>
      </w:r>
      <w:r w:rsidRPr="00262FC6">
        <w:rPr>
          <w:rFonts w:ascii="Arial" w:hAnsi="Arial" w:cs="Arial"/>
          <w:bCs/>
          <w:sz w:val="24"/>
          <w:szCs w:val="24"/>
          <w:lang w:val="ro-RO"/>
        </w:rPr>
        <w:t xml:space="preserve"> 30 kg care se colectează si se vor valorifica prin unităţi de colectare specializate;</w:t>
      </w:r>
    </w:p>
    <w:p w:rsidR="0019070B" w:rsidRPr="00262FC6" w:rsidRDefault="0019070B" w:rsidP="002839CB">
      <w:pPr>
        <w:numPr>
          <w:ilvl w:val="0"/>
          <w:numId w:val="22"/>
        </w:numPr>
        <w:spacing w:after="0" w:line="240" w:lineRule="auto"/>
        <w:jc w:val="both"/>
        <w:rPr>
          <w:rFonts w:ascii="Arial" w:hAnsi="Arial" w:cs="Arial"/>
          <w:bCs/>
          <w:sz w:val="24"/>
          <w:szCs w:val="24"/>
          <w:lang w:val="ro-RO"/>
        </w:rPr>
      </w:pPr>
      <w:r w:rsidRPr="00262FC6">
        <w:rPr>
          <w:rFonts w:ascii="Arial" w:hAnsi="Arial" w:cs="Arial"/>
          <w:b/>
          <w:bCs/>
          <w:sz w:val="24"/>
          <w:szCs w:val="24"/>
          <w:lang w:val="ro-RO"/>
        </w:rPr>
        <w:t>Deseuri de ambalaje din materiale plastice 15 01 02</w:t>
      </w:r>
      <w:r w:rsidRPr="00262FC6">
        <w:rPr>
          <w:rFonts w:ascii="Arial" w:hAnsi="Arial" w:cs="Arial"/>
          <w:bCs/>
          <w:sz w:val="24"/>
          <w:szCs w:val="24"/>
          <w:lang w:val="ro-RO"/>
        </w:rPr>
        <w:t>, 20 kg rezultate de la dezambalarea materiilor prime si activitatea personalului.</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Pentru gestiunea ambalajelor se vor respecta prevederile HG 231/2005 modificata si completata prin HG 247/2011. Gestionarea ambalajelor si deşeurilor de ambalaje trebuie sa fie astfel organizata incat sa nu introducă bariere in calea comerţului.</w:t>
      </w:r>
    </w:p>
    <w:p w:rsidR="00262FC6" w:rsidRDefault="0019070B" w:rsidP="002839CB">
      <w:pPr>
        <w:numPr>
          <w:ilvl w:val="0"/>
          <w:numId w:val="22"/>
        </w:numPr>
        <w:spacing w:after="0" w:line="240" w:lineRule="auto"/>
        <w:jc w:val="both"/>
        <w:rPr>
          <w:rFonts w:ascii="Arial" w:hAnsi="Arial" w:cs="Arial"/>
          <w:sz w:val="24"/>
          <w:szCs w:val="24"/>
          <w:lang w:val="ro-RO"/>
        </w:rPr>
      </w:pPr>
      <w:r w:rsidRPr="00262FC6">
        <w:rPr>
          <w:rFonts w:ascii="Arial" w:hAnsi="Arial" w:cs="Arial"/>
          <w:b/>
          <w:bCs/>
          <w:sz w:val="24"/>
          <w:szCs w:val="24"/>
          <w:lang w:val="ro-RO"/>
        </w:rPr>
        <w:t xml:space="preserve">Deseuri de ambalaje contaminate 15 01 10*, </w:t>
      </w:r>
      <w:r w:rsidRPr="00262FC6">
        <w:rPr>
          <w:rFonts w:ascii="Arial" w:hAnsi="Arial" w:cs="Arial"/>
          <w:bCs/>
          <w:sz w:val="24"/>
          <w:szCs w:val="24"/>
          <w:lang w:val="ro-RO"/>
        </w:rPr>
        <w:t>50 kg</w:t>
      </w:r>
      <w:r w:rsidRPr="00262FC6">
        <w:rPr>
          <w:rFonts w:ascii="Arial" w:hAnsi="Arial" w:cs="Arial"/>
          <w:b/>
          <w:bCs/>
          <w:sz w:val="24"/>
          <w:szCs w:val="24"/>
          <w:lang w:val="ro-RO"/>
        </w:rPr>
        <w:t xml:space="preserve"> </w:t>
      </w:r>
      <w:r w:rsidRPr="00262FC6">
        <w:rPr>
          <w:rFonts w:ascii="Arial" w:hAnsi="Arial" w:cs="Arial"/>
          <w:sz w:val="24"/>
          <w:szCs w:val="24"/>
          <w:lang w:val="ro-RO"/>
        </w:rPr>
        <w:t xml:space="preserve">in care au fost stocate materialele chimice (saci de panza, butoaie metalice si de plastic), necesare condiţionării fluidului de foraj vor fi depozitate in container de chimicale de unde vor fi trimise la societatea furnizoare, cu care compania constructoare si executanta a lucrărilor de foraj are contract de achiziţii, pentru a fi reutilizate sau vor fi eliminate, dupa caz, prin intermediul </w:t>
      </w:r>
    </w:p>
    <w:p w:rsidR="00262FC6" w:rsidRDefault="00262FC6" w:rsidP="00262FC6">
      <w:pPr>
        <w:spacing w:after="0" w:line="240" w:lineRule="auto"/>
        <w:ind w:left="2750"/>
        <w:jc w:val="both"/>
        <w:rPr>
          <w:rFonts w:ascii="Arial" w:hAnsi="Arial" w:cs="Arial"/>
          <w:sz w:val="24"/>
          <w:szCs w:val="24"/>
          <w:lang w:val="ro-RO"/>
        </w:rPr>
      </w:pPr>
    </w:p>
    <w:p w:rsidR="00262FC6" w:rsidRDefault="00262FC6" w:rsidP="00262FC6">
      <w:pPr>
        <w:spacing w:after="0" w:line="240" w:lineRule="auto"/>
        <w:jc w:val="both"/>
        <w:rPr>
          <w:rFonts w:ascii="Arial" w:hAnsi="Arial" w:cs="Arial"/>
          <w:sz w:val="24"/>
          <w:szCs w:val="24"/>
          <w:lang w:val="ro-RO"/>
        </w:rPr>
      </w:pPr>
    </w:p>
    <w:p w:rsidR="00262FC6" w:rsidRDefault="00262FC6" w:rsidP="00262FC6">
      <w:pPr>
        <w:spacing w:after="0" w:line="240" w:lineRule="auto"/>
        <w:jc w:val="both"/>
        <w:rPr>
          <w:rFonts w:ascii="Arial" w:hAnsi="Arial" w:cs="Arial"/>
          <w:sz w:val="24"/>
          <w:szCs w:val="24"/>
          <w:lang w:val="ro-RO"/>
        </w:rPr>
      </w:pPr>
    </w:p>
    <w:p w:rsidR="0019070B" w:rsidRPr="00262FC6" w:rsidRDefault="0019070B" w:rsidP="00262FC6">
      <w:pPr>
        <w:spacing w:after="0" w:line="240" w:lineRule="auto"/>
        <w:ind w:left="2750"/>
        <w:jc w:val="both"/>
        <w:rPr>
          <w:rFonts w:ascii="Arial" w:hAnsi="Arial" w:cs="Arial"/>
          <w:sz w:val="24"/>
          <w:szCs w:val="24"/>
          <w:lang w:val="ro-RO"/>
        </w:rPr>
      </w:pPr>
      <w:r w:rsidRPr="00262FC6">
        <w:rPr>
          <w:rFonts w:ascii="Arial" w:hAnsi="Arial" w:cs="Arial"/>
          <w:sz w:val="24"/>
          <w:szCs w:val="24"/>
          <w:lang w:val="ro-RO"/>
        </w:rPr>
        <w:t xml:space="preserve">unor societati autorizate pentru colectarea acestui tip de deseu. </w:t>
      </w:r>
    </w:p>
    <w:p w:rsidR="0019070B" w:rsidRPr="00262FC6" w:rsidRDefault="0019070B" w:rsidP="002839CB">
      <w:pPr>
        <w:numPr>
          <w:ilvl w:val="0"/>
          <w:numId w:val="22"/>
        </w:numPr>
        <w:spacing w:after="0" w:line="240" w:lineRule="auto"/>
        <w:jc w:val="both"/>
        <w:rPr>
          <w:rFonts w:ascii="Arial" w:hAnsi="Arial" w:cs="Arial"/>
          <w:sz w:val="24"/>
          <w:szCs w:val="24"/>
          <w:lang w:val="ro-RO"/>
        </w:rPr>
      </w:pPr>
      <w:r w:rsidRPr="00262FC6">
        <w:rPr>
          <w:rFonts w:ascii="Arial" w:hAnsi="Arial" w:cs="Arial"/>
          <w:b/>
          <w:bCs/>
          <w:sz w:val="24"/>
          <w:szCs w:val="24"/>
          <w:lang w:val="ro-RO"/>
        </w:rPr>
        <w:t xml:space="preserve">Deseurile menajere 20 03 01  </w:t>
      </w:r>
      <w:r w:rsidRPr="00262FC6">
        <w:rPr>
          <w:rFonts w:ascii="Arial" w:hAnsi="Arial" w:cs="Arial"/>
          <w:sz w:val="24"/>
          <w:szCs w:val="24"/>
          <w:lang w:val="ro-RO"/>
        </w:rPr>
        <w:t>- vor fi precolectate in containere (pubele) amplasate in careul sondei. Eliminarea deşeurilor menajere se face printr-un operator economic autorizat contractat. Se estimează o cantitate de aproximativ 1 m</w:t>
      </w:r>
      <w:r w:rsidRPr="00262FC6">
        <w:rPr>
          <w:rFonts w:ascii="Arial" w:hAnsi="Arial" w:cs="Arial"/>
          <w:sz w:val="24"/>
          <w:szCs w:val="24"/>
          <w:vertAlign w:val="superscript"/>
          <w:lang w:val="ro-RO"/>
        </w:rPr>
        <w:t>3</w:t>
      </w:r>
      <w:r w:rsidRPr="00262FC6">
        <w:rPr>
          <w:rFonts w:ascii="Arial" w:hAnsi="Arial" w:cs="Arial"/>
          <w:sz w:val="24"/>
          <w:szCs w:val="24"/>
          <w:lang w:val="ro-RO"/>
        </w:rPr>
        <w:t xml:space="preserve"> de deşeuri menajere.</w:t>
      </w:r>
    </w:p>
    <w:p w:rsidR="0019070B" w:rsidRPr="00262FC6" w:rsidRDefault="0019070B" w:rsidP="0019070B">
      <w:pPr>
        <w:spacing w:after="0" w:line="240" w:lineRule="auto"/>
        <w:jc w:val="both"/>
        <w:rPr>
          <w:rFonts w:ascii="Arial" w:hAnsi="Arial" w:cs="Arial"/>
          <w:b/>
          <w:bCs/>
          <w:sz w:val="24"/>
          <w:szCs w:val="24"/>
          <w:lang w:val="ro-RO"/>
        </w:rPr>
      </w:pPr>
      <w:r w:rsidRPr="00262FC6">
        <w:rPr>
          <w:rFonts w:ascii="Arial" w:hAnsi="Arial" w:cs="Arial"/>
          <w:b/>
          <w:bCs/>
          <w:sz w:val="24"/>
          <w:szCs w:val="24"/>
          <w:lang w:val="ro-RO"/>
        </w:rPr>
        <w:t xml:space="preserve">    4.8.2   Modul de gospodarire al deşeurilor</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Obiectivul principal al managementului deşeurilor este de a proteja sanatatea oamenilor şi mediul inconjurator de efectele nedorite, pe care le poate produce colectarea, stocarea temporara, transportul şi depozitarea definitiva a deşeurilor.</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Gestionarea tuturor deşeurilor rezultate din activitaţile proiectului de instalare conducte se vor face cu respectarea legislaţiei actuale in domeniu, respectiv:</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Legea nr. 211/2011</w:t>
      </w:r>
      <w:r w:rsidR="00262FC6">
        <w:rPr>
          <w:rFonts w:ascii="Arial" w:hAnsi="Arial" w:cs="Arial"/>
          <w:sz w:val="24"/>
          <w:szCs w:val="24"/>
          <w:lang w:val="ro-RO"/>
        </w:rPr>
        <w:t>(R1)</w:t>
      </w:r>
      <w:r w:rsidRPr="00262FC6">
        <w:rPr>
          <w:rFonts w:ascii="Arial" w:hAnsi="Arial" w:cs="Arial"/>
          <w:sz w:val="24"/>
          <w:szCs w:val="24"/>
          <w:lang w:val="ro-RO"/>
        </w:rPr>
        <w:t xml:space="preserve"> – privind regimul deşeurilor</w:t>
      </w:r>
      <w:r w:rsidR="00262FC6">
        <w:rPr>
          <w:rFonts w:ascii="Arial" w:hAnsi="Arial" w:cs="Arial"/>
          <w:sz w:val="24"/>
          <w:szCs w:val="24"/>
          <w:lang w:val="ro-RO"/>
        </w:rPr>
        <w:t xml:space="preserve">, </w:t>
      </w:r>
      <w:r w:rsidR="0074606A">
        <w:rPr>
          <w:rFonts w:ascii="Arial" w:hAnsi="Arial" w:cs="Arial"/>
          <w:sz w:val="24"/>
          <w:szCs w:val="24"/>
          <w:lang w:val="ro-RO"/>
        </w:rPr>
        <w:t>cu modificările și completările ulterioare</w:t>
      </w:r>
      <w:r w:rsidRPr="00262FC6">
        <w:rPr>
          <w:rFonts w:ascii="Arial" w:hAnsi="Arial" w:cs="Arial"/>
          <w:sz w:val="24"/>
          <w:szCs w:val="24"/>
          <w:lang w:val="ro-RO"/>
        </w:rPr>
        <w:t>;</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 xml:space="preserve">H.G. nr. 856/2002 – privind evidenţa gestiunii deşeurilor şi pentru aprobarea listei cuprinzând deşeurile, inclusiv deşeurile periculoase, </w:t>
      </w:r>
      <w:r w:rsidR="0074606A">
        <w:rPr>
          <w:rFonts w:ascii="Arial" w:hAnsi="Arial" w:cs="Arial"/>
          <w:sz w:val="24"/>
          <w:szCs w:val="24"/>
          <w:lang w:val="ro-RO"/>
        </w:rPr>
        <w:t xml:space="preserve">cu </w:t>
      </w:r>
      <w:r w:rsidRPr="00262FC6">
        <w:rPr>
          <w:rFonts w:ascii="Arial" w:hAnsi="Arial" w:cs="Arial"/>
          <w:sz w:val="24"/>
          <w:szCs w:val="24"/>
          <w:lang w:val="ro-RO"/>
        </w:rPr>
        <w:t>modific</w:t>
      </w:r>
      <w:r w:rsidR="0074606A">
        <w:rPr>
          <w:rFonts w:ascii="Arial" w:hAnsi="Arial" w:cs="Arial"/>
          <w:sz w:val="24"/>
          <w:szCs w:val="24"/>
          <w:lang w:val="ro-RO"/>
        </w:rPr>
        <w:t>ările</w:t>
      </w:r>
      <w:r w:rsidRPr="00262FC6">
        <w:rPr>
          <w:rFonts w:ascii="Arial" w:hAnsi="Arial" w:cs="Arial"/>
          <w:sz w:val="24"/>
          <w:szCs w:val="24"/>
          <w:lang w:val="ro-RO"/>
        </w:rPr>
        <w:t xml:space="preserve"> şi complet</w:t>
      </w:r>
      <w:r w:rsidR="0074606A">
        <w:rPr>
          <w:rFonts w:ascii="Arial" w:hAnsi="Arial" w:cs="Arial"/>
          <w:sz w:val="24"/>
          <w:szCs w:val="24"/>
          <w:lang w:val="ro-RO"/>
        </w:rPr>
        <w:t>ările</w:t>
      </w:r>
      <w:r w:rsidRPr="00262FC6">
        <w:rPr>
          <w:rFonts w:ascii="Arial" w:hAnsi="Arial" w:cs="Arial"/>
          <w:sz w:val="24"/>
          <w:szCs w:val="24"/>
          <w:lang w:val="ro-RO"/>
        </w:rPr>
        <w:t xml:space="preserve"> </w:t>
      </w:r>
      <w:r w:rsidR="0074606A">
        <w:rPr>
          <w:rFonts w:ascii="Arial" w:hAnsi="Arial" w:cs="Arial"/>
          <w:sz w:val="24"/>
          <w:szCs w:val="24"/>
          <w:lang w:val="ro-RO"/>
        </w:rPr>
        <w:t>ulterioare</w:t>
      </w:r>
      <w:r w:rsidRPr="00262FC6">
        <w:rPr>
          <w:rFonts w:ascii="Arial" w:hAnsi="Arial" w:cs="Arial"/>
          <w:sz w:val="24"/>
          <w:szCs w:val="24"/>
          <w:lang w:val="ro-RO"/>
        </w:rPr>
        <w:t>;</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H.G.   nr.   10</w:t>
      </w:r>
      <w:r w:rsidR="00262FC6">
        <w:rPr>
          <w:rFonts w:ascii="Arial" w:hAnsi="Arial" w:cs="Arial"/>
          <w:sz w:val="24"/>
          <w:szCs w:val="24"/>
          <w:lang w:val="ro-RO"/>
        </w:rPr>
        <w:t>61</w:t>
      </w:r>
      <w:r w:rsidRPr="00262FC6">
        <w:rPr>
          <w:rFonts w:ascii="Arial" w:hAnsi="Arial" w:cs="Arial"/>
          <w:sz w:val="24"/>
          <w:szCs w:val="24"/>
          <w:lang w:val="ro-RO"/>
        </w:rPr>
        <w:t>/2008   –   privind   transportul   deşeurilor   periculoase   şi nepericuloase pe teritoriul României şi toate normativele care decurg din acestea.</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Deşeurile din construcţii şi cele metalice, rezultate din realizarea investitiei se vor colecta şi stoca temporar pe amplasament, pe tip de deşeu, pe platforma amenajata, pâna la valorificarea lor printr-o firma specializata şi autorizata, conform contractului incheiat intre aceasta şi constructor.</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Vor rezulta şi deşeuri menajere din activitaţi igienico-sanitare ale personalului, ce sunt colectate in containere mobile şi şi se va evacua catre serviciul de salubritate al Primariei comunei Suplacu de Barcau pe baza de contract.</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Gestionarea deşeurilor trebuie sa se realizeze fara a pune in pericol sanatatea umana şi fara a dauna mediului, in special:</w:t>
      </w:r>
    </w:p>
    <w:p w:rsidR="0019070B" w:rsidRPr="00262FC6" w:rsidRDefault="0019070B" w:rsidP="002839CB">
      <w:pPr>
        <w:numPr>
          <w:ilvl w:val="0"/>
          <w:numId w:val="26"/>
        </w:numPr>
        <w:spacing w:after="0" w:line="240" w:lineRule="auto"/>
        <w:jc w:val="both"/>
        <w:rPr>
          <w:rFonts w:ascii="Arial" w:hAnsi="Arial" w:cs="Arial"/>
          <w:sz w:val="24"/>
          <w:szCs w:val="24"/>
          <w:lang w:val="ro-RO"/>
        </w:rPr>
      </w:pPr>
      <w:r w:rsidRPr="00262FC6">
        <w:rPr>
          <w:rFonts w:ascii="Arial" w:hAnsi="Arial" w:cs="Arial"/>
          <w:sz w:val="24"/>
          <w:szCs w:val="24"/>
          <w:lang w:val="ro-RO"/>
        </w:rPr>
        <w:t>fara a genera riscuri pentru aer, apa, sol, fauna sau flora;</w:t>
      </w:r>
    </w:p>
    <w:p w:rsidR="0019070B" w:rsidRPr="00262FC6" w:rsidRDefault="0019070B" w:rsidP="002839CB">
      <w:pPr>
        <w:numPr>
          <w:ilvl w:val="0"/>
          <w:numId w:val="26"/>
        </w:numPr>
        <w:spacing w:after="0" w:line="240" w:lineRule="auto"/>
        <w:jc w:val="both"/>
        <w:rPr>
          <w:rFonts w:ascii="Arial" w:hAnsi="Arial" w:cs="Arial"/>
          <w:sz w:val="24"/>
          <w:szCs w:val="24"/>
          <w:lang w:val="ro-RO"/>
        </w:rPr>
      </w:pPr>
      <w:r w:rsidRPr="00262FC6">
        <w:rPr>
          <w:rFonts w:ascii="Arial" w:hAnsi="Arial" w:cs="Arial"/>
          <w:sz w:val="24"/>
          <w:szCs w:val="24"/>
          <w:lang w:val="ro-RO"/>
        </w:rPr>
        <w:t>fara a crea disconfort din cauza zgomotului sau a mirosurilor;</w:t>
      </w:r>
    </w:p>
    <w:p w:rsidR="0019070B" w:rsidRPr="00262FC6" w:rsidRDefault="0019070B" w:rsidP="002839CB">
      <w:pPr>
        <w:numPr>
          <w:ilvl w:val="0"/>
          <w:numId w:val="26"/>
        </w:numPr>
        <w:spacing w:after="0" w:line="240" w:lineRule="auto"/>
        <w:jc w:val="both"/>
        <w:rPr>
          <w:rFonts w:ascii="Arial" w:hAnsi="Arial" w:cs="Arial"/>
          <w:sz w:val="24"/>
          <w:szCs w:val="24"/>
          <w:lang w:val="ro-RO"/>
        </w:rPr>
      </w:pPr>
      <w:r w:rsidRPr="00262FC6">
        <w:rPr>
          <w:rFonts w:ascii="Arial" w:hAnsi="Arial" w:cs="Arial"/>
          <w:sz w:val="24"/>
          <w:szCs w:val="24"/>
          <w:lang w:val="ro-RO"/>
        </w:rPr>
        <w:t>fara a afecta negativ peisajul sau zonele de interes special.</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Deşeurile   rezultate   din   activitaţile   de   implementare   a   proiectului   vor   fi valorificate/ eliminate prin firme specializate pentru fiecare tip de deşeuri, astfel incât pe amplasament sa nu ramâna deşeuri. La finalizarea lucrarilor de executie, terenul din zona organizarii de santier va fi curatat de orice fel de deşeu.</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Colectarea deşeurilor rezultate se va face selectiv, iar stocarea va fi temporara şi se va realiza in conformitate cu legislaţia specifica, pe spaţii betonate, puse la dispoziţie de titular.</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Impactul indus de depozitarea temporara a deşeurilor, in condiţiile respectarii legislaţiei de mediu, este estimat ca fiind nesemnificativ.</w:t>
      </w:r>
    </w:p>
    <w:p w:rsidR="0019070B" w:rsidRPr="00262FC6" w:rsidRDefault="0019070B" w:rsidP="0019070B">
      <w:pPr>
        <w:spacing w:after="0" w:line="240" w:lineRule="auto"/>
        <w:jc w:val="both"/>
        <w:rPr>
          <w:rFonts w:ascii="Arial" w:hAnsi="Arial" w:cs="Arial"/>
          <w:sz w:val="24"/>
          <w:szCs w:val="24"/>
          <w:lang w:val="ro-RO"/>
        </w:rPr>
      </w:pPr>
      <w:r w:rsidRPr="00262FC6">
        <w:rPr>
          <w:rFonts w:ascii="Arial" w:hAnsi="Arial" w:cs="Arial"/>
          <w:sz w:val="24"/>
          <w:szCs w:val="24"/>
          <w:lang w:val="ro-RO"/>
        </w:rPr>
        <w:t>Vehicularea, stocarea şi eliminarea deşeurilor rezultate din construirea se vor realiza in condiţii de eficienţa şi securitate pentru factorii de mediu, in conformitate cu legislaţia in vigoare, fapt pentru care se considera ca impactul asupra mediului datorat deşeurilor va fi nesemnificativ.</w:t>
      </w:r>
    </w:p>
    <w:p w:rsidR="00865395" w:rsidRPr="00262FC6" w:rsidRDefault="00865395" w:rsidP="00495736">
      <w:pPr>
        <w:spacing w:after="0" w:line="240" w:lineRule="auto"/>
        <w:jc w:val="both"/>
        <w:rPr>
          <w:rFonts w:ascii="Arial" w:hAnsi="Arial" w:cs="Arial"/>
          <w:sz w:val="24"/>
          <w:szCs w:val="24"/>
          <w:lang w:val="ro-RO"/>
        </w:rPr>
      </w:pPr>
    </w:p>
    <w:p w:rsidR="00AA0A0A" w:rsidRPr="00262FC6" w:rsidRDefault="00AA0A0A" w:rsidP="00495736">
      <w:pPr>
        <w:spacing w:after="0" w:line="240" w:lineRule="auto"/>
        <w:jc w:val="both"/>
        <w:rPr>
          <w:rFonts w:ascii="Arial" w:hAnsi="Arial" w:cs="Arial"/>
          <w:sz w:val="24"/>
          <w:szCs w:val="24"/>
          <w:lang w:val="ro-RO"/>
        </w:rPr>
      </w:pPr>
    </w:p>
    <w:p w:rsidR="00AA0A0A" w:rsidRPr="00262FC6" w:rsidRDefault="00AA0A0A" w:rsidP="00495736">
      <w:pPr>
        <w:spacing w:after="0" w:line="240" w:lineRule="auto"/>
        <w:jc w:val="both"/>
        <w:rPr>
          <w:rFonts w:ascii="Arial" w:hAnsi="Arial" w:cs="Arial"/>
          <w:sz w:val="24"/>
          <w:szCs w:val="24"/>
          <w:lang w:val="ro-RO"/>
        </w:rPr>
      </w:pPr>
    </w:p>
    <w:p w:rsidR="00AA0A0A" w:rsidRPr="00262FC6" w:rsidRDefault="00AA0A0A" w:rsidP="00495736">
      <w:pPr>
        <w:spacing w:after="0" w:line="240" w:lineRule="auto"/>
        <w:jc w:val="both"/>
        <w:rPr>
          <w:rFonts w:ascii="Arial" w:hAnsi="Arial" w:cs="Arial"/>
          <w:sz w:val="24"/>
          <w:szCs w:val="24"/>
          <w:lang w:val="ro-RO"/>
        </w:rPr>
      </w:pPr>
    </w:p>
    <w:p w:rsidR="00AA0A0A" w:rsidRPr="00262FC6" w:rsidRDefault="00AA0A0A" w:rsidP="00495736">
      <w:pPr>
        <w:spacing w:after="0" w:line="240" w:lineRule="auto"/>
        <w:jc w:val="both"/>
        <w:rPr>
          <w:rFonts w:ascii="Arial" w:hAnsi="Arial" w:cs="Arial"/>
          <w:sz w:val="24"/>
          <w:szCs w:val="24"/>
          <w:lang w:val="ro-RO"/>
        </w:rPr>
      </w:pPr>
    </w:p>
    <w:p w:rsidR="00AA0A0A" w:rsidRPr="00262FC6" w:rsidRDefault="00AA0A0A" w:rsidP="00495736">
      <w:pPr>
        <w:spacing w:after="0" w:line="240" w:lineRule="auto"/>
        <w:jc w:val="both"/>
        <w:rPr>
          <w:rFonts w:ascii="Arial" w:hAnsi="Arial" w:cs="Arial"/>
          <w:sz w:val="24"/>
          <w:szCs w:val="24"/>
          <w:lang w:val="ro-RO"/>
        </w:rPr>
      </w:pPr>
    </w:p>
    <w:p w:rsidR="00AA0A0A" w:rsidRPr="00262FC6" w:rsidRDefault="00AA0A0A" w:rsidP="00495736">
      <w:pPr>
        <w:spacing w:after="0" w:line="240" w:lineRule="auto"/>
        <w:jc w:val="both"/>
        <w:rPr>
          <w:rFonts w:ascii="Arial" w:hAnsi="Arial" w:cs="Arial"/>
          <w:sz w:val="24"/>
          <w:szCs w:val="24"/>
          <w:lang w:val="ro-RO"/>
        </w:rPr>
      </w:pPr>
    </w:p>
    <w:p w:rsidR="00AA0A0A" w:rsidRPr="00262FC6" w:rsidRDefault="00AA0A0A" w:rsidP="00495736">
      <w:pPr>
        <w:spacing w:after="0" w:line="240" w:lineRule="auto"/>
        <w:jc w:val="both"/>
        <w:rPr>
          <w:rFonts w:ascii="Arial" w:hAnsi="Arial" w:cs="Arial"/>
          <w:sz w:val="24"/>
          <w:szCs w:val="24"/>
          <w:lang w:val="ro-RO"/>
        </w:rPr>
      </w:pPr>
    </w:p>
    <w:p w:rsidR="00AA0A0A" w:rsidRPr="00262FC6" w:rsidRDefault="00AA0A0A" w:rsidP="00495736">
      <w:pPr>
        <w:spacing w:after="0" w:line="240" w:lineRule="auto"/>
        <w:jc w:val="both"/>
        <w:rPr>
          <w:rFonts w:ascii="Arial" w:hAnsi="Arial" w:cs="Arial"/>
          <w:sz w:val="24"/>
          <w:szCs w:val="24"/>
          <w:lang w:val="ro-RO"/>
        </w:rPr>
      </w:pPr>
    </w:p>
    <w:p w:rsidR="00AA0A0A" w:rsidRPr="00262FC6" w:rsidRDefault="00AA0A0A" w:rsidP="00495736">
      <w:pPr>
        <w:spacing w:after="0" w:line="240" w:lineRule="auto"/>
        <w:jc w:val="both"/>
        <w:rPr>
          <w:rFonts w:ascii="Arial" w:hAnsi="Arial" w:cs="Arial"/>
          <w:sz w:val="24"/>
          <w:szCs w:val="24"/>
          <w:lang w:val="ro-RO"/>
        </w:rPr>
      </w:pPr>
    </w:p>
    <w:p w:rsidR="00AA0A0A" w:rsidRPr="00262FC6" w:rsidRDefault="00AD6B08" w:rsidP="00AA0A0A">
      <w:pPr>
        <w:spacing w:after="0" w:line="240" w:lineRule="auto"/>
        <w:jc w:val="both"/>
        <w:rPr>
          <w:rFonts w:ascii="Arial" w:hAnsi="Arial" w:cs="Arial"/>
          <w:sz w:val="24"/>
          <w:szCs w:val="24"/>
          <w:lang w:val="ro-RO"/>
        </w:rPr>
      </w:pPr>
      <w:r w:rsidRPr="00262FC6">
        <w:rPr>
          <w:rFonts w:ascii="Arial" w:hAnsi="Arial" w:cs="Arial"/>
          <w:b/>
          <w:bCs/>
          <w:sz w:val="24"/>
          <w:szCs w:val="24"/>
          <w:lang w:val="ro-RO"/>
        </w:rPr>
        <w:t>b</w:t>
      </w:r>
      <w:r w:rsidRPr="00262FC6">
        <w:rPr>
          <w:rFonts w:ascii="Arial" w:hAnsi="Arial" w:cs="Arial"/>
          <w:b/>
          <w:bCs/>
          <w:sz w:val="24"/>
          <w:szCs w:val="24"/>
          <w:vertAlign w:val="subscript"/>
          <w:lang w:val="ro-RO"/>
        </w:rPr>
        <w:t>5</w:t>
      </w:r>
      <w:r w:rsidRPr="00262FC6">
        <w:rPr>
          <w:rFonts w:ascii="Arial" w:hAnsi="Arial" w:cs="Arial"/>
          <w:b/>
          <w:bCs/>
          <w:sz w:val="24"/>
          <w:szCs w:val="24"/>
          <w:lang w:val="ro-RO"/>
        </w:rPr>
        <w:t>)</w:t>
      </w:r>
      <w:r w:rsidRPr="00262FC6">
        <w:rPr>
          <w:rFonts w:ascii="Arial" w:hAnsi="Arial" w:cs="Arial"/>
          <w:sz w:val="24"/>
          <w:szCs w:val="24"/>
          <w:lang w:val="ro-RO"/>
        </w:rPr>
        <w:t> </w:t>
      </w:r>
      <w:r w:rsidRPr="00262FC6">
        <w:rPr>
          <w:rFonts w:ascii="Arial" w:hAnsi="Arial" w:cs="Arial"/>
          <w:b/>
          <w:i/>
          <w:sz w:val="24"/>
          <w:szCs w:val="24"/>
          <w:lang w:val="ro-RO"/>
        </w:rPr>
        <w:t>poluarea şi alte efecte negative:</w:t>
      </w:r>
      <w:r w:rsidRPr="00262FC6">
        <w:rPr>
          <w:rFonts w:ascii="Arial" w:hAnsi="Arial" w:cs="Arial"/>
          <w:sz w:val="24"/>
          <w:szCs w:val="24"/>
          <w:lang w:val="ro-RO"/>
        </w:rPr>
        <w:t xml:space="preserve"> </w:t>
      </w:r>
      <w:r w:rsidR="00AA0A0A" w:rsidRPr="00262FC6">
        <w:rPr>
          <w:rFonts w:ascii="Arial" w:hAnsi="Arial" w:cs="Arial"/>
          <w:sz w:val="24"/>
          <w:szCs w:val="24"/>
          <w:lang w:val="ro-RO"/>
        </w:rPr>
        <w:t>nu există posibilitatea apariţiei unor emisii semnificative în niciunul din factorii de mediu dacă vor fi respectate următoarele măsuri:</w:t>
      </w:r>
    </w:p>
    <w:p w:rsidR="00AA0A0A" w:rsidRPr="00262FC6" w:rsidRDefault="00AA0A0A" w:rsidP="002839CB">
      <w:pPr>
        <w:numPr>
          <w:ilvl w:val="0"/>
          <w:numId w:val="35"/>
        </w:numPr>
        <w:spacing w:after="0" w:line="240" w:lineRule="auto"/>
        <w:jc w:val="both"/>
        <w:rPr>
          <w:rFonts w:ascii="Arial" w:hAnsi="Arial" w:cs="Arial"/>
          <w:i/>
          <w:sz w:val="24"/>
          <w:szCs w:val="24"/>
          <w:lang w:val="ro-RO"/>
        </w:rPr>
      </w:pPr>
      <w:r w:rsidRPr="00262FC6">
        <w:rPr>
          <w:rFonts w:ascii="Arial" w:hAnsi="Arial" w:cs="Arial"/>
          <w:i/>
          <w:sz w:val="24"/>
          <w:szCs w:val="24"/>
          <w:lang w:val="ro-RO"/>
        </w:rPr>
        <w:t>pentru factorul de mediu apă:</w:t>
      </w:r>
    </w:p>
    <w:p w:rsidR="00AD6B08" w:rsidRPr="00262FC6" w:rsidRDefault="00AD6B08" w:rsidP="00AA0A0A">
      <w:pPr>
        <w:spacing w:after="0" w:line="240" w:lineRule="auto"/>
        <w:jc w:val="both"/>
        <w:rPr>
          <w:rFonts w:ascii="Arial" w:hAnsi="Arial" w:cs="Arial"/>
          <w:bCs/>
          <w:sz w:val="24"/>
          <w:szCs w:val="24"/>
          <w:lang w:val="ro-RO"/>
        </w:rPr>
      </w:pPr>
      <w:r w:rsidRPr="00262FC6">
        <w:rPr>
          <w:rFonts w:ascii="Arial" w:hAnsi="Arial" w:cs="Arial"/>
          <w:sz w:val="24"/>
          <w:szCs w:val="24"/>
          <w:lang w:val="ro-RO"/>
        </w:rPr>
        <w:t xml:space="preserve"> </w:t>
      </w:r>
      <w:r w:rsidR="00AA0A0A" w:rsidRPr="00262FC6">
        <w:rPr>
          <w:rFonts w:ascii="Arial" w:hAnsi="Arial" w:cs="Arial"/>
          <w:bCs/>
          <w:sz w:val="24"/>
          <w:szCs w:val="24"/>
          <w:lang w:val="ro-RO"/>
        </w:rPr>
        <w:t> </w:t>
      </w:r>
      <w:r w:rsidR="00EC2786" w:rsidRPr="00262FC6">
        <w:rPr>
          <w:rFonts w:ascii="Arial" w:hAnsi="Arial" w:cs="Arial"/>
          <w:sz w:val="24"/>
          <w:szCs w:val="24"/>
          <w:lang w:val="ro-RO"/>
        </w:rPr>
        <w:t xml:space="preserve">In apropierea amplasamentului sondei nu exista cursuri de apă. </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Sursa de poluare ce poate avea ca efect poluarea apelor de suprafaţa si subterane o constituie apele meteorice sub forma de ploi torenţiale, cu intensităţi foarte mari (cu cantitati mai mari de 45 1/s in circa 60-80 min) când capacitatea de inmagazinare a habei de preluare a apelor pluviale poate fi depăşită. In aceasta situaţie careul sondei se poate inunda integral, fiind supus unei spălări parţiale, astfel materialul dislocat fiind transferat pe terenurile din aval. Apele de suprafaţa care interceptează "viitura" si care tranzitează peste terenurile situate in aval de careu pana la receptorul natural pot suferi deprecieri atat din punct de vedere chimic cat si organoleptic. Asigurarea colectarii si evacuarii apelor pluviale se realizeaza prin executia unor santuri cu profil trapezoidal cu adancime de 0,30 m si lungimea de 25 m, care descarca in haba de preluare ape pluviale.</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Stratele freatice care urmeaza a fi străbătute de către coloanele de ancoraj si de exploatare nu sunt afectate, deoarece, in vederea protejării subsolului si a pânzei freatice impotriva eventualelor infiltraţii, se va tuba coloana de ghidaj intr-un put sapat manual, iar coloana se va cimenta pe toata lungimea.</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Fluidul de foraj folosit in procesul tehnologic va fi astfel preparat incat sa aibe caracteristici compatibile cu stratele traversate, acesta neavand un caracter poluant, deoarece concomitent cu traversarea acestora are loc tubarea coloanelor si cimentarea acestora.</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Alte surse posibile de poluare a apelor sunt:</w:t>
      </w:r>
    </w:p>
    <w:p w:rsidR="00EC2786" w:rsidRPr="00262FC6" w:rsidRDefault="00EC2786" w:rsidP="002839CB">
      <w:pPr>
        <w:widowControl w:val="0"/>
        <w:numPr>
          <w:ilvl w:val="0"/>
          <w:numId w:val="21"/>
        </w:numPr>
        <w:spacing w:after="0" w:line="317" w:lineRule="exact"/>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deversări necontrolate de fluid de foraj, care pot apare numai in unele situaţii accidentale;</w:t>
      </w:r>
    </w:p>
    <w:p w:rsidR="00EC2786" w:rsidRPr="00262FC6" w:rsidRDefault="00EC2786" w:rsidP="002839CB">
      <w:pPr>
        <w:widowControl w:val="0"/>
        <w:numPr>
          <w:ilvl w:val="0"/>
          <w:numId w:val="21"/>
        </w:numPr>
        <w:spacing w:after="0" w:line="317" w:lineRule="exact"/>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neetanseitati ale unor zone de racord;</w:t>
      </w:r>
    </w:p>
    <w:p w:rsidR="00EC2786" w:rsidRPr="00262FC6" w:rsidRDefault="00EC2786" w:rsidP="002839CB">
      <w:pPr>
        <w:widowControl w:val="0"/>
        <w:numPr>
          <w:ilvl w:val="0"/>
          <w:numId w:val="21"/>
        </w:numPr>
        <w:spacing w:after="0" w:line="317" w:lineRule="exact"/>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fisurarea furtunului vibrator, care face legătură intre încărcător si capul hidraulic (cuinsertii metalice) datorita imbatranirii materialului sau a manevrării bruşte;</w:t>
      </w:r>
    </w:p>
    <w:p w:rsidR="00EC2786" w:rsidRPr="00262FC6" w:rsidRDefault="00EC2786" w:rsidP="002839CB">
      <w:pPr>
        <w:widowControl w:val="0"/>
        <w:numPr>
          <w:ilvl w:val="0"/>
          <w:numId w:val="21"/>
        </w:numPr>
        <w:spacing w:after="0" w:line="317" w:lineRule="exact"/>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fisurarea furtunului vibrator, care face legătură intre pompa fluid de foraj si manifoldul pompei, datorita imbatranirii materialului;</w:t>
      </w:r>
    </w:p>
    <w:p w:rsidR="00EC2786" w:rsidRPr="00262FC6" w:rsidRDefault="00EC2786" w:rsidP="002839CB">
      <w:pPr>
        <w:widowControl w:val="0"/>
        <w:numPr>
          <w:ilvl w:val="0"/>
          <w:numId w:val="21"/>
        </w:numPr>
        <w:spacing w:after="0" w:line="317" w:lineRule="exact"/>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neetanseitati in zona gurilor de evacuare si curăţire ale habelor (la manlocuri);</w:t>
      </w:r>
    </w:p>
    <w:p w:rsidR="00EC2786" w:rsidRPr="00262FC6" w:rsidRDefault="00EC2786" w:rsidP="002839CB">
      <w:pPr>
        <w:widowControl w:val="0"/>
        <w:numPr>
          <w:ilvl w:val="0"/>
          <w:numId w:val="21"/>
        </w:numPr>
        <w:spacing w:after="0" w:line="317" w:lineRule="exact"/>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depăşirea capacitatii de inmagazinare a bazinului de decantare de 30 m</w:t>
      </w:r>
      <w:r w:rsidRPr="00262FC6">
        <w:rPr>
          <w:rFonts w:ascii="Arial" w:eastAsia="Times New Roman" w:hAnsi="Arial" w:cs="Arial"/>
          <w:sz w:val="24"/>
          <w:szCs w:val="24"/>
          <w:vertAlign w:val="superscript"/>
          <w:lang w:val="ro-RO" w:eastAsia="ro-RO"/>
        </w:rPr>
        <w:t>3</w:t>
      </w:r>
      <w:r w:rsidRPr="00262FC6">
        <w:rPr>
          <w:rFonts w:ascii="Arial" w:eastAsia="Times New Roman" w:hAnsi="Arial" w:cs="Arial"/>
          <w:sz w:val="24"/>
          <w:szCs w:val="24"/>
          <w:lang w:val="ro-RO" w:eastAsia="ro-RO"/>
        </w:rPr>
        <w:t>, avand ca rezultat deversarea apelor reziduale, care prin infiltrare in sol pot ajunge in apele freatice;</w:t>
      </w:r>
    </w:p>
    <w:p w:rsidR="00EC2786" w:rsidRPr="00262FC6" w:rsidRDefault="00EC2786" w:rsidP="002839CB">
      <w:pPr>
        <w:widowControl w:val="0"/>
        <w:numPr>
          <w:ilvl w:val="0"/>
          <w:numId w:val="21"/>
        </w:numPr>
        <w:spacing w:after="0" w:line="317" w:lineRule="exact"/>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diferite soluţii folosite la tratarea fluidului de foraj sau cu soluţii formate accidental, prin saparea materialelor folosite la tratamentul fluidului de foraj, depozitate necorespunzator. Aceste soluţii se infiltrează in sol si pot ajunge in apele freatice;</w:t>
      </w:r>
    </w:p>
    <w:p w:rsidR="00EC2786" w:rsidRPr="00262FC6" w:rsidRDefault="00EC2786" w:rsidP="002839CB">
      <w:pPr>
        <w:widowControl w:val="0"/>
        <w:numPr>
          <w:ilvl w:val="0"/>
          <w:numId w:val="21"/>
        </w:numPr>
        <w:spacing w:after="0" w:line="317" w:lineRule="exact"/>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pierderi accidentale de carburanţi si uleiuri pe sol, provenite de la mijloacele de transport si utilajele necesare desfăşurării lucrărilor.</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Eventualul impact negativ asupra calitatii apelor subterane este temporar limitat la durata de execuţie a forajului si traversării stratului acvifer, in funcţie de proprietăţile stratului permeabil si de condiţiile hidrogeologice.</w:t>
      </w:r>
    </w:p>
    <w:p w:rsidR="00EC278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Pentru protejarea pânzei de apa freatica de suprafaţa, fluidul de foraj utilizat pentru primul interval va fi de tip natural, nefiind tratat cu substanţe chimice care sa contamineze stratul.</w:t>
      </w:r>
    </w:p>
    <w:p w:rsidR="00262FC6" w:rsidRDefault="00262FC6" w:rsidP="00EC2786">
      <w:pPr>
        <w:widowControl w:val="0"/>
        <w:spacing w:after="0" w:line="317" w:lineRule="exact"/>
        <w:ind w:firstLine="900"/>
        <w:jc w:val="both"/>
        <w:rPr>
          <w:rFonts w:ascii="Arial" w:eastAsia="Times New Roman" w:hAnsi="Arial" w:cs="Arial"/>
          <w:sz w:val="24"/>
          <w:szCs w:val="24"/>
          <w:lang w:val="ro-RO" w:eastAsia="ro-RO"/>
        </w:rPr>
      </w:pPr>
    </w:p>
    <w:p w:rsidR="00262FC6" w:rsidRDefault="00262FC6" w:rsidP="00EC2786">
      <w:pPr>
        <w:widowControl w:val="0"/>
        <w:spacing w:after="0" w:line="317" w:lineRule="exact"/>
        <w:ind w:firstLine="900"/>
        <w:jc w:val="both"/>
        <w:rPr>
          <w:rFonts w:ascii="Arial" w:eastAsia="Times New Roman" w:hAnsi="Arial" w:cs="Arial"/>
          <w:sz w:val="24"/>
          <w:szCs w:val="24"/>
          <w:lang w:val="ro-RO" w:eastAsia="ro-RO"/>
        </w:rPr>
      </w:pPr>
    </w:p>
    <w:p w:rsidR="00262FC6" w:rsidRPr="00262FC6" w:rsidRDefault="00262FC6" w:rsidP="00EC2786">
      <w:pPr>
        <w:widowControl w:val="0"/>
        <w:spacing w:after="0" w:line="317" w:lineRule="exact"/>
        <w:ind w:firstLine="900"/>
        <w:jc w:val="both"/>
        <w:rPr>
          <w:rFonts w:ascii="Arial" w:eastAsia="Times New Roman" w:hAnsi="Arial" w:cs="Arial"/>
          <w:sz w:val="24"/>
          <w:szCs w:val="24"/>
          <w:lang w:val="ro-RO" w:eastAsia="ro-RO"/>
        </w:rPr>
      </w:pPr>
    </w:p>
    <w:p w:rsidR="00EC2786" w:rsidRPr="00262FC6" w:rsidRDefault="00EC2786" w:rsidP="00EC2786">
      <w:pPr>
        <w:widowControl w:val="0"/>
        <w:spacing w:after="0" w:line="317" w:lineRule="exact"/>
        <w:ind w:firstLine="900"/>
        <w:jc w:val="both"/>
        <w:rPr>
          <w:rFonts w:ascii="Arial" w:eastAsia="Times New Roman" w:hAnsi="Arial" w:cs="Arial"/>
          <w:i/>
          <w:iCs/>
          <w:sz w:val="24"/>
          <w:szCs w:val="24"/>
          <w:lang w:val="ro-RO" w:eastAsia="ro-RO"/>
        </w:rPr>
      </w:pPr>
      <w:r w:rsidRPr="00262FC6">
        <w:rPr>
          <w:rFonts w:ascii="Arial" w:eastAsia="Times New Roman" w:hAnsi="Arial" w:cs="Arial"/>
          <w:i/>
          <w:iCs/>
          <w:sz w:val="24"/>
          <w:szCs w:val="24"/>
          <w:lang w:val="ro-RO" w:eastAsia="ro-RO"/>
        </w:rPr>
        <w:t>Riscuri de contaminare a apelor subterane:</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 xml:space="preserve">Amplasamentul sondei de exploatare titei se afla intr-o zona destinata proceselor de extractie a titeiului (in intravilanul comunei Marca), astfel incat nu se vor inregistra fenomene care sa conduca la efecte sinergetice ale noii activitati in contextul continuarii activitatilor obiectivelor deja existente in zona. Noul obiectiv nu va produce impact nici direct, nici indirect si nici cumulativ asupra celorlalte activitati existente in zona – inclusiv extractia de titei - si vor respecta toate obiectivele privitoare la protectia mediului (apa, aer, sol, subsol, sanatate publica, biodiversitate etc). </w:t>
      </w:r>
    </w:p>
    <w:p w:rsidR="00EC2786" w:rsidRPr="00262FC6" w:rsidRDefault="00EC2786" w:rsidP="00EC2786">
      <w:pPr>
        <w:widowControl w:val="0"/>
        <w:spacing w:after="0" w:line="317" w:lineRule="exact"/>
        <w:ind w:firstLine="900"/>
        <w:jc w:val="both"/>
        <w:rPr>
          <w:rFonts w:ascii="Arial" w:eastAsia="Times New Roman" w:hAnsi="Arial" w:cs="Arial"/>
          <w:b/>
          <w:sz w:val="24"/>
          <w:szCs w:val="24"/>
          <w:lang w:val="ro-RO" w:eastAsia="ro-RO"/>
        </w:rPr>
      </w:pPr>
      <w:r w:rsidRPr="00262FC6">
        <w:rPr>
          <w:rFonts w:ascii="Arial" w:eastAsia="Times New Roman" w:hAnsi="Arial" w:cs="Arial"/>
          <w:b/>
          <w:sz w:val="24"/>
          <w:szCs w:val="24"/>
          <w:lang w:val="ro-RO" w:eastAsia="ro-RO"/>
        </w:rPr>
        <w:t>–stațiile și instalațiile de epurare sau de preepurare a apelor uzate prevăzute</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Apa  uzata  menajera  este  colectata  bazin vidanjabil aferent grupurilor sanitare mobile.</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Fluidul de foraj se prepara pe amplasament in habele destinate acestuia.</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Apele pluviale care cad pe suprafata se colecteaza si se evacueaza prin sant cu profil trapezoidal si adancime de 0,30 m, care descarca in haba preluare ape pluviale de 30 mc.</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Din haba de colectare, apa reziduala va fi transportata la Statia de injectie apa de zacamant.</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Pentru protectia straturilor de apa freatica forajului se tubeaza conductor si se cimenteaza coloanele.</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i/>
          <w:iCs/>
          <w:sz w:val="24"/>
          <w:szCs w:val="24"/>
          <w:lang w:val="ro-RO" w:eastAsia="ro-RO"/>
        </w:rPr>
        <w:t>Masuri de protectie a acviferului</w:t>
      </w:r>
      <w:r w:rsidRPr="00262FC6">
        <w:rPr>
          <w:rFonts w:ascii="Arial" w:eastAsia="Times New Roman" w:hAnsi="Arial" w:cs="Arial"/>
          <w:sz w:val="24"/>
          <w:szCs w:val="24"/>
          <w:lang w:val="ro-RO" w:eastAsia="ro-RO"/>
        </w:rPr>
        <w:t>. Sistemul de colectare titei – cuprinde sonde racordate prin conducte de amestec la parcurile de colectare - separare.</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Pentru a preveni contaminarea apelor subterane de suprafata, in proiectul de foraj se prevede amenajarea careului de sonda in asa fel incat, de la suprafata, sa nu existe posibilitatea de deversare si infiltrare a apelor uzate sau a altor fluide ce pot contamina atat apa de suprafata, solul cat si apa subterana. Pentru protejarea solului si acviferului este prevazuta geomembrana impermeabila pe toata suprafata careului de foraj 1431 mp, exceptand depozitul de sol vegetal.  Regimul de functionare a folosintei de apa este temporar, alimentarea cu apa asigurandu-se numai pe durata executarii lucrarilor de foraj (maxim 8 zile).</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Pentru protectia straturilor burlanele metalice se cimenteaza cu pasta de cimen. In cazul pierderii fluidului in timpul operatiunii de forare se va trata pasta de ciment cu materiale de blocare. In cazul gazeificarii fluidului de foraj in timpul saparii fazei se va adauga in pasta de ciment si Gasblock pentru a izola evntualele afluxuri de gaze si canalizarea acestora in pasta de ciment.</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Monitorizarea freaticului  se va realiza prin intermediul forajelor de control.</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p>
    <w:p w:rsidR="00EC2786" w:rsidRPr="00262FC6" w:rsidRDefault="00EC2786" w:rsidP="002839CB">
      <w:pPr>
        <w:widowControl w:val="0"/>
        <w:numPr>
          <w:ilvl w:val="0"/>
          <w:numId w:val="35"/>
        </w:numPr>
        <w:spacing w:after="0" w:line="317" w:lineRule="exact"/>
        <w:jc w:val="both"/>
        <w:rPr>
          <w:rFonts w:ascii="Arial" w:eastAsia="Times New Roman" w:hAnsi="Arial" w:cs="Arial"/>
          <w:i/>
          <w:sz w:val="24"/>
          <w:szCs w:val="24"/>
          <w:lang w:val="ro-RO" w:eastAsia="ro-RO"/>
        </w:rPr>
      </w:pPr>
      <w:r w:rsidRPr="00262FC6">
        <w:rPr>
          <w:rFonts w:ascii="Arial" w:eastAsia="Times New Roman" w:hAnsi="Arial" w:cs="Arial"/>
          <w:i/>
          <w:sz w:val="24"/>
          <w:szCs w:val="24"/>
          <w:lang w:val="ro-RO" w:eastAsia="ro-RO"/>
        </w:rPr>
        <w:t>pentru factorul de mediu aer:</w:t>
      </w:r>
    </w:p>
    <w:p w:rsidR="008F1B30" w:rsidRPr="00262FC6" w:rsidRDefault="008F1B30" w:rsidP="008F1B30">
      <w:pPr>
        <w:widowControl w:val="0"/>
        <w:spacing w:after="0" w:line="317" w:lineRule="exact"/>
        <w:jc w:val="both"/>
        <w:rPr>
          <w:rFonts w:ascii="Arial" w:eastAsia="Times New Roman" w:hAnsi="Arial" w:cs="Arial"/>
          <w:i/>
          <w:sz w:val="24"/>
          <w:szCs w:val="24"/>
          <w:lang w:val="ro-RO" w:eastAsia="ro-RO"/>
        </w:rPr>
      </w:pPr>
    </w:p>
    <w:p w:rsidR="0045620F" w:rsidRPr="00262FC6" w:rsidRDefault="0045620F" w:rsidP="0045620F">
      <w:pPr>
        <w:pStyle w:val="Bodytext23"/>
        <w:shd w:val="clear" w:color="auto" w:fill="auto"/>
        <w:spacing w:before="0" w:line="276" w:lineRule="auto"/>
        <w:ind w:firstLine="720"/>
        <w:rPr>
          <w:rFonts w:ascii="Arial" w:hAnsi="Arial" w:cs="Arial"/>
          <w:color w:val="auto"/>
        </w:rPr>
      </w:pPr>
      <w:r w:rsidRPr="00262FC6">
        <w:rPr>
          <w:rFonts w:ascii="Arial" w:hAnsi="Arial" w:cs="Arial"/>
          <w:color w:val="auto"/>
        </w:rPr>
        <w:t>Principalele surse de poluare ale aerului in perioada de execuţie a lucrărilor vor fi reprezentate de utilajele angrenate la realizarea investiţiei: camioane, buldozere, excavatoare, compactoare. Aceste surse de poluare ale aerului, gazele arse de la eşapament, se constituie ca surse mobile de poluare.</w:t>
      </w:r>
    </w:p>
    <w:p w:rsidR="00262FC6" w:rsidRDefault="00262FC6" w:rsidP="0045620F">
      <w:pPr>
        <w:pStyle w:val="Bodytext23"/>
        <w:shd w:val="clear" w:color="auto" w:fill="auto"/>
        <w:spacing w:before="0" w:line="276" w:lineRule="auto"/>
        <w:ind w:firstLine="720"/>
        <w:rPr>
          <w:rFonts w:ascii="Arial" w:hAnsi="Arial" w:cs="Arial"/>
          <w:color w:val="auto"/>
        </w:rPr>
      </w:pPr>
    </w:p>
    <w:p w:rsidR="00262FC6" w:rsidRDefault="00262FC6" w:rsidP="0045620F">
      <w:pPr>
        <w:pStyle w:val="Bodytext23"/>
        <w:shd w:val="clear" w:color="auto" w:fill="auto"/>
        <w:spacing w:before="0" w:line="276" w:lineRule="auto"/>
        <w:ind w:firstLine="720"/>
        <w:rPr>
          <w:rFonts w:ascii="Arial" w:hAnsi="Arial" w:cs="Arial"/>
          <w:color w:val="auto"/>
        </w:rPr>
      </w:pPr>
    </w:p>
    <w:p w:rsidR="00262FC6" w:rsidRDefault="00262FC6" w:rsidP="0045620F">
      <w:pPr>
        <w:pStyle w:val="Bodytext23"/>
        <w:shd w:val="clear" w:color="auto" w:fill="auto"/>
        <w:spacing w:before="0" w:line="276" w:lineRule="auto"/>
        <w:ind w:firstLine="720"/>
        <w:rPr>
          <w:rFonts w:ascii="Arial" w:hAnsi="Arial" w:cs="Arial"/>
          <w:color w:val="auto"/>
        </w:rPr>
      </w:pPr>
    </w:p>
    <w:p w:rsidR="00262FC6" w:rsidRDefault="00262FC6" w:rsidP="0045620F">
      <w:pPr>
        <w:pStyle w:val="Bodytext23"/>
        <w:shd w:val="clear" w:color="auto" w:fill="auto"/>
        <w:spacing w:before="0" w:line="276" w:lineRule="auto"/>
        <w:ind w:firstLine="720"/>
        <w:rPr>
          <w:rFonts w:ascii="Arial" w:hAnsi="Arial" w:cs="Arial"/>
          <w:color w:val="auto"/>
        </w:rPr>
      </w:pPr>
    </w:p>
    <w:p w:rsidR="00262FC6" w:rsidRDefault="00262FC6" w:rsidP="0045620F">
      <w:pPr>
        <w:pStyle w:val="Bodytext23"/>
        <w:shd w:val="clear" w:color="auto" w:fill="auto"/>
        <w:spacing w:before="0" w:line="276" w:lineRule="auto"/>
        <w:ind w:firstLine="720"/>
        <w:rPr>
          <w:rFonts w:ascii="Arial" w:hAnsi="Arial" w:cs="Arial"/>
          <w:color w:val="auto"/>
        </w:rPr>
      </w:pPr>
    </w:p>
    <w:p w:rsidR="0045620F" w:rsidRPr="00262FC6" w:rsidRDefault="0045620F" w:rsidP="0045620F">
      <w:pPr>
        <w:pStyle w:val="Bodytext23"/>
        <w:shd w:val="clear" w:color="auto" w:fill="auto"/>
        <w:spacing w:before="0" w:line="276" w:lineRule="auto"/>
        <w:ind w:firstLine="720"/>
        <w:rPr>
          <w:rFonts w:ascii="Arial" w:hAnsi="Arial" w:cs="Arial"/>
          <w:color w:val="auto"/>
        </w:rPr>
      </w:pPr>
      <w:r w:rsidRPr="00262FC6">
        <w:rPr>
          <w:rFonts w:ascii="Arial" w:hAnsi="Arial" w:cs="Arial"/>
          <w:color w:val="auto"/>
        </w:rPr>
        <w:t>Emisiile rezultate de la eşapamentele utilajelor folosite la realizarea investiţiei - foraj sonda gaze, vor determina o creştere locala a concentraţiei de poluanţi atmosferici, pe amplasamentul lucrărilor. Intensificarea activitatii de transport, in cadrul terenurilor aferente execuţiei obiectivului, nu va determina afectarea calitatii aerului.</w:t>
      </w:r>
    </w:p>
    <w:p w:rsidR="0045620F" w:rsidRPr="00262FC6" w:rsidRDefault="0045620F" w:rsidP="0045620F">
      <w:pPr>
        <w:pStyle w:val="Bodytext23"/>
        <w:shd w:val="clear" w:color="auto" w:fill="auto"/>
        <w:spacing w:before="0" w:line="276" w:lineRule="auto"/>
        <w:ind w:firstLine="720"/>
        <w:rPr>
          <w:rFonts w:ascii="Arial" w:hAnsi="Arial" w:cs="Arial"/>
          <w:color w:val="auto"/>
        </w:rPr>
      </w:pPr>
      <w:r w:rsidRPr="00262FC6">
        <w:rPr>
          <w:rFonts w:ascii="Arial" w:hAnsi="Arial" w:cs="Arial"/>
          <w:color w:val="auto"/>
        </w:rPr>
        <w:t>Utilizarea, in procesul de forare, a instalaţiei de foraj termica, determina aparitia de emisii de gaze arse, pe perioada funcţionarii acesteia, dar poluarea aerului este de scurta durata si nesemnificativa.</w:t>
      </w:r>
    </w:p>
    <w:p w:rsidR="0045620F" w:rsidRPr="00262FC6" w:rsidRDefault="0045620F" w:rsidP="0045620F">
      <w:pPr>
        <w:pStyle w:val="Bodytext23"/>
        <w:shd w:val="clear" w:color="auto" w:fill="auto"/>
        <w:spacing w:before="0" w:line="276" w:lineRule="auto"/>
        <w:ind w:firstLine="720"/>
        <w:rPr>
          <w:rFonts w:ascii="Arial" w:hAnsi="Arial" w:cs="Arial"/>
          <w:color w:val="auto"/>
        </w:rPr>
      </w:pPr>
      <w:r w:rsidRPr="00262FC6">
        <w:rPr>
          <w:rFonts w:ascii="Arial" w:hAnsi="Arial" w:cs="Arial"/>
          <w:color w:val="auto"/>
        </w:rPr>
        <w:t xml:space="preserve">Emisiile rezultate in urma arderii gazelor la torta ca urmare a suprapresiunii. Gazele vor fi directionate prin intermediul prevenitoarelor de eruptie catre torta. </w:t>
      </w:r>
    </w:p>
    <w:p w:rsidR="00EC2786" w:rsidRPr="00262FC6" w:rsidRDefault="00EC2786" w:rsidP="00EC2786">
      <w:pPr>
        <w:widowControl w:val="0"/>
        <w:spacing w:after="0" w:line="317" w:lineRule="exact"/>
        <w:ind w:firstLine="900"/>
        <w:jc w:val="both"/>
        <w:rPr>
          <w:rFonts w:ascii="Arial" w:eastAsia="Times New Roman" w:hAnsi="Arial" w:cs="Arial"/>
          <w:sz w:val="24"/>
          <w:szCs w:val="24"/>
          <w:lang w:val="ro-RO" w:eastAsia="ro-RO"/>
        </w:rPr>
      </w:pPr>
    </w:p>
    <w:p w:rsidR="008F1B30" w:rsidRPr="00262FC6" w:rsidRDefault="008F1B30" w:rsidP="002839CB">
      <w:pPr>
        <w:numPr>
          <w:ilvl w:val="0"/>
          <w:numId w:val="35"/>
        </w:numPr>
        <w:spacing w:after="0" w:line="240" w:lineRule="auto"/>
        <w:jc w:val="both"/>
        <w:rPr>
          <w:rFonts w:ascii="Arial" w:hAnsi="Arial" w:cs="Arial"/>
          <w:noProof/>
          <w:sz w:val="24"/>
          <w:szCs w:val="24"/>
          <w:lang w:val="ro-RO"/>
        </w:rPr>
      </w:pPr>
      <w:r w:rsidRPr="00262FC6">
        <w:rPr>
          <w:rFonts w:ascii="Arial" w:hAnsi="Arial" w:cs="Arial"/>
          <w:i/>
          <w:noProof/>
          <w:sz w:val="24"/>
          <w:szCs w:val="24"/>
          <w:lang w:val="ro-RO"/>
        </w:rPr>
        <w:t>pentru zgomot şi vibraţii:</w:t>
      </w:r>
    </w:p>
    <w:p w:rsidR="00D74BA5" w:rsidRPr="00262FC6" w:rsidRDefault="00D74BA5" w:rsidP="00AD6B08">
      <w:pPr>
        <w:spacing w:after="0" w:line="240" w:lineRule="auto"/>
        <w:jc w:val="both"/>
        <w:rPr>
          <w:rFonts w:ascii="Arial" w:hAnsi="Arial" w:cs="Arial"/>
          <w:b/>
          <w:bCs/>
          <w:sz w:val="24"/>
          <w:szCs w:val="24"/>
          <w:lang w:val="ro-RO"/>
        </w:rPr>
      </w:pPr>
    </w:p>
    <w:p w:rsidR="008F1B30" w:rsidRPr="00262FC6" w:rsidRDefault="008F1B30" w:rsidP="008F1B30">
      <w:pPr>
        <w:spacing w:after="0"/>
        <w:ind w:firstLine="720"/>
        <w:jc w:val="both"/>
        <w:rPr>
          <w:rFonts w:ascii="Arial" w:hAnsi="Arial" w:cs="Arial"/>
          <w:sz w:val="24"/>
          <w:szCs w:val="24"/>
          <w:lang w:val="ro-RO"/>
        </w:rPr>
      </w:pPr>
      <w:r w:rsidRPr="00262FC6">
        <w:rPr>
          <w:rFonts w:ascii="Arial" w:hAnsi="Arial" w:cs="Arial"/>
          <w:sz w:val="24"/>
          <w:szCs w:val="24"/>
          <w:lang w:val="ro-RO"/>
        </w:rPr>
        <w:t>Principalele surse de zgomot si vibratii rezulta de la utilajele de</w:t>
      </w:r>
      <w:r w:rsidRPr="00262FC6">
        <w:rPr>
          <w:rFonts w:ascii="Arial" w:hAnsi="Arial" w:cs="Arial"/>
          <w:spacing w:val="1"/>
          <w:sz w:val="24"/>
          <w:szCs w:val="24"/>
          <w:lang w:val="ro-RO"/>
        </w:rPr>
        <w:t xml:space="preserve"> </w:t>
      </w:r>
      <w:r w:rsidRPr="00262FC6">
        <w:rPr>
          <w:rFonts w:ascii="Arial" w:hAnsi="Arial" w:cs="Arial"/>
          <w:sz w:val="24"/>
          <w:szCs w:val="24"/>
          <w:lang w:val="ro-RO"/>
        </w:rPr>
        <w:t>transport care tranziteaza incinta platformei pentru constructia</w:t>
      </w:r>
      <w:r w:rsidRPr="00262FC6">
        <w:rPr>
          <w:rFonts w:ascii="Arial" w:hAnsi="Arial" w:cs="Arial"/>
          <w:spacing w:val="2"/>
          <w:sz w:val="24"/>
          <w:szCs w:val="24"/>
          <w:lang w:val="ro-RO"/>
        </w:rPr>
        <w:t xml:space="preserve"> </w:t>
      </w:r>
      <w:r w:rsidRPr="00262FC6">
        <w:rPr>
          <w:rFonts w:ascii="Arial" w:hAnsi="Arial" w:cs="Arial"/>
          <w:sz w:val="24"/>
          <w:szCs w:val="24"/>
          <w:lang w:val="ro-RO"/>
        </w:rPr>
        <w:t>careului sondei. Aces</w:t>
      </w:r>
      <w:r w:rsidRPr="00262FC6">
        <w:rPr>
          <w:rFonts w:ascii="Arial" w:hAnsi="Arial" w:cs="Arial"/>
          <w:spacing w:val="3"/>
          <w:sz w:val="24"/>
          <w:szCs w:val="24"/>
          <w:lang w:val="ro-RO"/>
        </w:rPr>
        <w:t>t</w:t>
      </w:r>
      <w:r w:rsidRPr="00262FC6">
        <w:rPr>
          <w:rFonts w:ascii="Arial" w:hAnsi="Arial" w:cs="Arial"/>
          <w:sz w:val="24"/>
          <w:szCs w:val="24"/>
          <w:lang w:val="ro-RO"/>
        </w:rPr>
        <w:t>e forme</w:t>
      </w:r>
      <w:r w:rsidRPr="00262FC6">
        <w:rPr>
          <w:rFonts w:ascii="Arial" w:hAnsi="Arial" w:cs="Arial"/>
          <w:spacing w:val="21"/>
          <w:sz w:val="24"/>
          <w:szCs w:val="24"/>
          <w:lang w:val="ro-RO"/>
        </w:rPr>
        <w:t xml:space="preserve"> </w:t>
      </w:r>
      <w:r w:rsidRPr="00262FC6">
        <w:rPr>
          <w:rFonts w:ascii="Arial" w:hAnsi="Arial" w:cs="Arial"/>
          <w:sz w:val="24"/>
          <w:szCs w:val="24"/>
          <w:lang w:val="ro-RO"/>
        </w:rPr>
        <w:t>de</w:t>
      </w:r>
      <w:r w:rsidRPr="00262FC6">
        <w:rPr>
          <w:rFonts w:ascii="Arial" w:hAnsi="Arial" w:cs="Arial"/>
          <w:spacing w:val="21"/>
          <w:sz w:val="24"/>
          <w:szCs w:val="24"/>
          <w:lang w:val="ro-RO"/>
        </w:rPr>
        <w:t xml:space="preserve"> </w:t>
      </w:r>
      <w:r w:rsidRPr="00262FC6">
        <w:rPr>
          <w:rFonts w:ascii="Arial" w:hAnsi="Arial" w:cs="Arial"/>
          <w:spacing w:val="1"/>
          <w:sz w:val="24"/>
          <w:szCs w:val="24"/>
          <w:lang w:val="ro-RO"/>
        </w:rPr>
        <w:t>p</w:t>
      </w:r>
      <w:r w:rsidRPr="00262FC6">
        <w:rPr>
          <w:rFonts w:ascii="Arial" w:hAnsi="Arial" w:cs="Arial"/>
          <w:sz w:val="24"/>
          <w:szCs w:val="24"/>
          <w:lang w:val="ro-RO"/>
        </w:rPr>
        <w:t>oluare</w:t>
      </w:r>
      <w:r w:rsidRPr="00262FC6">
        <w:rPr>
          <w:rFonts w:ascii="Arial" w:hAnsi="Arial" w:cs="Arial"/>
          <w:spacing w:val="21"/>
          <w:sz w:val="24"/>
          <w:szCs w:val="24"/>
          <w:lang w:val="ro-RO"/>
        </w:rPr>
        <w:t xml:space="preserve"> </w:t>
      </w:r>
      <w:r w:rsidRPr="00262FC6">
        <w:rPr>
          <w:rFonts w:ascii="Arial" w:hAnsi="Arial" w:cs="Arial"/>
          <w:sz w:val="24"/>
          <w:szCs w:val="24"/>
          <w:lang w:val="ro-RO"/>
        </w:rPr>
        <w:t>se</w:t>
      </w:r>
      <w:r w:rsidRPr="00262FC6">
        <w:rPr>
          <w:rFonts w:ascii="Arial" w:hAnsi="Arial" w:cs="Arial"/>
          <w:spacing w:val="22"/>
          <w:sz w:val="24"/>
          <w:szCs w:val="24"/>
          <w:lang w:val="ro-RO"/>
        </w:rPr>
        <w:t xml:space="preserve"> </w:t>
      </w:r>
      <w:r w:rsidRPr="00262FC6">
        <w:rPr>
          <w:rFonts w:ascii="Arial" w:hAnsi="Arial" w:cs="Arial"/>
          <w:sz w:val="24"/>
          <w:szCs w:val="24"/>
          <w:lang w:val="ro-RO"/>
        </w:rPr>
        <w:t>produc</w:t>
      </w:r>
      <w:r w:rsidRPr="00262FC6">
        <w:rPr>
          <w:rFonts w:ascii="Arial" w:hAnsi="Arial" w:cs="Arial"/>
          <w:spacing w:val="21"/>
          <w:sz w:val="24"/>
          <w:szCs w:val="24"/>
          <w:lang w:val="ro-RO"/>
        </w:rPr>
        <w:t xml:space="preserve"> </w:t>
      </w:r>
      <w:r w:rsidRPr="00262FC6">
        <w:rPr>
          <w:rFonts w:ascii="Arial" w:hAnsi="Arial" w:cs="Arial"/>
          <w:sz w:val="24"/>
          <w:szCs w:val="24"/>
          <w:lang w:val="ro-RO"/>
        </w:rPr>
        <w:t>in</w:t>
      </w:r>
      <w:r w:rsidRPr="00262FC6">
        <w:rPr>
          <w:rFonts w:ascii="Arial" w:hAnsi="Arial" w:cs="Arial"/>
          <w:spacing w:val="22"/>
          <w:sz w:val="24"/>
          <w:szCs w:val="24"/>
          <w:lang w:val="ro-RO"/>
        </w:rPr>
        <w:t xml:space="preserve"> </w:t>
      </w:r>
      <w:r w:rsidRPr="00262FC6">
        <w:rPr>
          <w:rFonts w:ascii="Arial" w:hAnsi="Arial" w:cs="Arial"/>
          <w:spacing w:val="1"/>
          <w:sz w:val="24"/>
          <w:szCs w:val="24"/>
          <w:lang w:val="ro-RO"/>
        </w:rPr>
        <w:t>s</w:t>
      </w:r>
      <w:r w:rsidRPr="00262FC6">
        <w:rPr>
          <w:rFonts w:ascii="Arial" w:hAnsi="Arial" w:cs="Arial"/>
          <w:spacing w:val="-1"/>
          <w:sz w:val="24"/>
          <w:szCs w:val="24"/>
          <w:lang w:val="ro-RO"/>
        </w:rPr>
        <w:t>i</w:t>
      </w:r>
      <w:r w:rsidRPr="00262FC6">
        <w:rPr>
          <w:rFonts w:ascii="Arial" w:hAnsi="Arial" w:cs="Arial"/>
          <w:sz w:val="24"/>
          <w:szCs w:val="24"/>
          <w:lang w:val="ro-RO"/>
        </w:rPr>
        <w:t>tuatii</w:t>
      </w:r>
      <w:r w:rsidRPr="00262FC6">
        <w:rPr>
          <w:rFonts w:ascii="Arial" w:hAnsi="Arial" w:cs="Arial"/>
          <w:spacing w:val="21"/>
          <w:sz w:val="24"/>
          <w:szCs w:val="24"/>
          <w:lang w:val="ro-RO"/>
        </w:rPr>
        <w:t xml:space="preserve"> </w:t>
      </w:r>
      <w:r w:rsidRPr="00262FC6">
        <w:rPr>
          <w:rFonts w:ascii="Arial" w:hAnsi="Arial" w:cs="Arial"/>
          <w:spacing w:val="1"/>
          <w:sz w:val="24"/>
          <w:szCs w:val="24"/>
          <w:lang w:val="ro-RO"/>
        </w:rPr>
        <w:t>n</w:t>
      </w:r>
      <w:r w:rsidRPr="00262FC6">
        <w:rPr>
          <w:rFonts w:ascii="Arial" w:hAnsi="Arial" w:cs="Arial"/>
          <w:sz w:val="24"/>
          <w:szCs w:val="24"/>
          <w:lang w:val="ro-RO"/>
        </w:rPr>
        <w:t>ormale</w:t>
      </w:r>
      <w:r w:rsidRPr="00262FC6">
        <w:rPr>
          <w:rFonts w:ascii="Arial" w:hAnsi="Arial" w:cs="Arial"/>
          <w:spacing w:val="23"/>
          <w:sz w:val="24"/>
          <w:szCs w:val="24"/>
          <w:lang w:val="ro-RO"/>
        </w:rPr>
        <w:t xml:space="preserve"> </w:t>
      </w:r>
      <w:r w:rsidRPr="00262FC6">
        <w:rPr>
          <w:rFonts w:ascii="Arial" w:hAnsi="Arial" w:cs="Arial"/>
          <w:spacing w:val="1"/>
          <w:sz w:val="24"/>
          <w:szCs w:val="24"/>
          <w:lang w:val="ro-RO"/>
        </w:rPr>
        <w:t>d</w:t>
      </w:r>
      <w:r w:rsidRPr="00262FC6">
        <w:rPr>
          <w:rFonts w:ascii="Arial" w:hAnsi="Arial" w:cs="Arial"/>
          <w:sz w:val="24"/>
          <w:szCs w:val="24"/>
          <w:lang w:val="ro-RO"/>
        </w:rPr>
        <w:t>e</w:t>
      </w:r>
      <w:r w:rsidRPr="00262FC6">
        <w:rPr>
          <w:rFonts w:ascii="Arial" w:hAnsi="Arial" w:cs="Arial"/>
          <w:spacing w:val="21"/>
          <w:sz w:val="24"/>
          <w:szCs w:val="24"/>
          <w:lang w:val="ro-RO"/>
        </w:rPr>
        <w:t xml:space="preserve"> </w:t>
      </w:r>
      <w:r w:rsidRPr="00262FC6">
        <w:rPr>
          <w:rFonts w:ascii="Arial" w:hAnsi="Arial" w:cs="Arial"/>
          <w:spacing w:val="1"/>
          <w:sz w:val="24"/>
          <w:szCs w:val="24"/>
          <w:lang w:val="ro-RO"/>
        </w:rPr>
        <w:t>e</w:t>
      </w:r>
      <w:r w:rsidRPr="00262FC6">
        <w:rPr>
          <w:rFonts w:ascii="Arial" w:hAnsi="Arial" w:cs="Arial"/>
          <w:spacing w:val="-1"/>
          <w:sz w:val="24"/>
          <w:szCs w:val="24"/>
          <w:lang w:val="ro-RO"/>
        </w:rPr>
        <w:t>x</w:t>
      </w:r>
      <w:r w:rsidRPr="00262FC6">
        <w:rPr>
          <w:rFonts w:ascii="Arial" w:hAnsi="Arial" w:cs="Arial"/>
          <w:spacing w:val="1"/>
          <w:sz w:val="24"/>
          <w:szCs w:val="24"/>
          <w:lang w:val="ro-RO"/>
        </w:rPr>
        <w:t>pl</w:t>
      </w:r>
      <w:r w:rsidRPr="00262FC6">
        <w:rPr>
          <w:rFonts w:ascii="Arial" w:hAnsi="Arial" w:cs="Arial"/>
          <w:sz w:val="24"/>
          <w:szCs w:val="24"/>
          <w:lang w:val="ro-RO"/>
        </w:rPr>
        <w:t>oatare</w:t>
      </w:r>
      <w:r w:rsidRPr="00262FC6">
        <w:rPr>
          <w:rFonts w:ascii="Arial" w:hAnsi="Arial" w:cs="Arial"/>
          <w:spacing w:val="21"/>
          <w:sz w:val="24"/>
          <w:szCs w:val="24"/>
          <w:lang w:val="ro-RO"/>
        </w:rPr>
        <w:t xml:space="preserve"> </w:t>
      </w:r>
      <w:r w:rsidRPr="00262FC6">
        <w:rPr>
          <w:rFonts w:ascii="Arial" w:hAnsi="Arial" w:cs="Arial"/>
          <w:sz w:val="24"/>
          <w:szCs w:val="24"/>
          <w:lang w:val="ro-RO"/>
        </w:rPr>
        <w:t>a</w:t>
      </w:r>
      <w:r w:rsidRPr="00262FC6">
        <w:rPr>
          <w:rFonts w:ascii="Arial" w:hAnsi="Arial" w:cs="Arial"/>
          <w:spacing w:val="21"/>
          <w:sz w:val="24"/>
          <w:szCs w:val="24"/>
          <w:lang w:val="ro-RO"/>
        </w:rPr>
        <w:t xml:space="preserve"> </w:t>
      </w:r>
      <w:r w:rsidRPr="00262FC6">
        <w:rPr>
          <w:rFonts w:ascii="Arial" w:hAnsi="Arial" w:cs="Arial"/>
          <w:sz w:val="24"/>
          <w:szCs w:val="24"/>
          <w:lang w:val="ro-RO"/>
        </w:rPr>
        <w:t>u</w:t>
      </w:r>
      <w:r w:rsidRPr="00262FC6">
        <w:rPr>
          <w:rFonts w:ascii="Arial" w:hAnsi="Arial" w:cs="Arial"/>
          <w:spacing w:val="2"/>
          <w:sz w:val="24"/>
          <w:szCs w:val="24"/>
          <w:lang w:val="ro-RO"/>
        </w:rPr>
        <w:t>t</w:t>
      </w:r>
      <w:r w:rsidRPr="00262FC6">
        <w:rPr>
          <w:rFonts w:ascii="Arial" w:hAnsi="Arial" w:cs="Arial"/>
          <w:sz w:val="24"/>
          <w:szCs w:val="24"/>
          <w:lang w:val="ro-RO"/>
        </w:rPr>
        <w:t>ilitatilor</w:t>
      </w:r>
      <w:r w:rsidRPr="00262FC6">
        <w:rPr>
          <w:rFonts w:ascii="Arial" w:hAnsi="Arial" w:cs="Arial"/>
          <w:spacing w:val="21"/>
          <w:sz w:val="24"/>
          <w:szCs w:val="24"/>
          <w:lang w:val="ro-RO"/>
        </w:rPr>
        <w:t xml:space="preserve"> </w:t>
      </w:r>
      <w:r w:rsidRPr="00262FC6">
        <w:rPr>
          <w:rFonts w:ascii="Arial" w:hAnsi="Arial" w:cs="Arial"/>
          <w:sz w:val="24"/>
          <w:szCs w:val="24"/>
          <w:lang w:val="ro-RO"/>
        </w:rPr>
        <w:t>din</w:t>
      </w:r>
      <w:r w:rsidRPr="00262FC6">
        <w:rPr>
          <w:rFonts w:ascii="Arial" w:hAnsi="Arial" w:cs="Arial"/>
          <w:spacing w:val="22"/>
          <w:sz w:val="24"/>
          <w:szCs w:val="24"/>
          <w:lang w:val="ro-RO"/>
        </w:rPr>
        <w:t xml:space="preserve"> </w:t>
      </w:r>
      <w:r w:rsidRPr="00262FC6">
        <w:rPr>
          <w:rFonts w:ascii="Arial" w:hAnsi="Arial" w:cs="Arial"/>
          <w:sz w:val="24"/>
          <w:szCs w:val="24"/>
          <w:lang w:val="ro-RO"/>
        </w:rPr>
        <w:t>incinta,</w:t>
      </w:r>
      <w:r w:rsidRPr="00262FC6">
        <w:rPr>
          <w:rFonts w:ascii="Arial" w:hAnsi="Arial" w:cs="Arial"/>
          <w:spacing w:val="21"/>
          <w:sz w:val="24"/>
          <w:szCs w:val="24"/>
          <w:lang w:val="ro-RO"/>
        </w:rPr>
        <w:t xml:space="preserve"> </w:t>
      </w:r>
      <w:r w:rsidRPr="00262FC6">
        <w:rPr>
          <w:rFonts w:ascii="Arial" w:hAnsi="Arial" w:cs="Arial"/>
          <w:sz w:val="24"/>
          <w:szCs w:val="24"/>
          <w:lang w:val="ro-RO"/>
        </w:rPr>
        <w:t>au un</w:t>
      </w:r>
      <w:r w:rsidRPr="00262FC6">
        <w:rPr>
          <w:rFonts w:ascii="Arial" w:hAnsi="Arial" w:cs="Arial"/>
          <w:spacing w:val="1"/>
          <w:sz w:val="24"/>
          <w:szCs w:val="24"/>
          <w:lang w:val="ro-RO"/>
        </w:rPr>
        <w:t xml:space="preserve"> </w:t>
      </w:r>
      <w:r w:rsidRPr="00262FC6">
        <w:rPr>
          <w:rFonts w:ascii="Arial" w:hAnsi="Arial" w:cs="Arial"/>
          <w:sz w:val="24"/>
          <w:szCs w:val="24"/>
          <w:lang w:val="ro-RO"/>
        </w:rPr>
        <w:t>caracter</w:t>
      </w:r>
      <w:r w:rsidRPr="00262FC6">
        <w:rPr>
          <w:rFonts w:ascii="Arial" w:hAnsi="Arial" w:cs="Arial"/>
          <w:spacing w:val="1"/>
          <w:sz w:val="24"/>
          <w:szCs w:val="24"/>
          <w:lang w:val="ro-RO"/>
        </w:rPr>
        <w:t xml:space="preserve"> </w:t>
      </w:r>
      <w:r w:rsidRPr="00262FC6">
        <w:rPr>
          <w:rFonts w:ascii="Arial" w:hAnsi="Arial" w:cs="Arial"/>
          <w:sz w:val="24"/>
          <w:szCs w:val="24"/>
          <w:lang w:val="ro-RO"/>
        </w:rPr>
        <w:t>temporar,</w:t>
      </w:r>
      <w:r w:rsidRPr="00262FC6">
        <w:rPr>
          <w:rFonts w:ascii="Arial" w:hAnsi="Arial" w:cs="Arial"/>
          <w:spacing w:val="1"/>
          <w:sz w:val="24"/>
          <w:szCs w:val="24"/>
          <w:lang w:val="ro-RO"/>
        </w:rPr>
        <w:t xml:space="preserve"> </w:t>
      </w:r>
      <w:r w:rsidRPr="00262FC6">
        <w:rPr>
          <w:rFonts w:ascii="Arial" w:hAnsi="Arial" w:cs="Arial"/>
          <w:spacing w:val="-2"/>
          <w:sz w:val="24"/>
          <w:szCs w:val="24"/>
          <w:lang w:val="ro-RO"/>
        </w:rPr>
        <w:t>i</w:t>
      </w:r>
      <w:r w:rsidRPr="00262FC6">
        <w:rPr>
          <w:rFonts w:ascii="Arial" w:hAnsi="Arial" w:cs="Arial"/>
          <w:sz w:val="24"/>
          <w:szCs w:val="24"/>
          <w:lang w:val="ro-RO"/>
        </w:rPr>
        <w:t>ar</w:t>
      </w:r>
      <w:r w:rsidRPr="00262FC6">
        <w:rPr>
          <w:rFonts w:ascii="Arial" w:hAnsi="Arial" w:cs="Arial"/>
          <w:spacing w:val="1"/>
          <w:sz w:val="24"/>
          <w:szCs w:val="24"/>
          <w:lang w:val="ro-RO"/>
        </w:rPr>
        <w:t xml:space="preserve"> </w:t>
      </w:r>
      <w:r w:rsidRPr="00262FC6">
        <w:rPr>
          <w:rFonts w:ascii="Arial" w:hAnsi="Arial" w:cs="Arial"/>
          <w:sz w:val="24"/>
          <w:szCs w:val="24"/>
          <w:lang w:val="ro-RO"/>
        </w:rPr>
        <w:t>efectele sunt pe termen scurt.</w:t>
      </w:r>
    </w:p>
    <w:p w:rsidR="008F1B30" w:rsidRPr="00262FC6" w:rsidRDefault="008F1B30" w:rsidP="008F1B30">
      <w:pPr>
        <w:spacing w:after="0"/>
        <w:ind w:firstLine="720"/>
        <w:jc w:val="both"/>
        <w:rPr>
          <w:rFonts w:ascii="Arial" w:hAnsi="Arial" w:cs="Arial"/>
          <w:sz w:val="24"/>
          <w:szCs w:val="24"/>
          <w:lang w:val="ro-RO"/>
        </w:rPr>
      </w:pPr>
      <w:r w:rsidRPr="00262FC6">
        <w:rPr>
          <w:rFonts w:ascii="Arial" w:hAnsi="Arial" w:cs="Arial"/>
          <w:sz w:val="24"/>
          <w:szCs w:val="24"/>
          <w:lang w:val="ro-RO"/>
        </w:rPr>
        <w:t>Principalele surse de zgomot si vibratii pe amplasament vor fi reprezentate de:</w:t>
      </w:r>
    </w:p>
    <w:p w:rsidR="008F1B30" w:rsidRPr="00262FC6" w:rsidRDefault="008F1B30" w:rsidP="002839CB">
      <w:pPr>
        <w:numPr>
          <w:ilvl w:val="0"/>
          <w:numId w:val="20"/>
        </w:numPr>
        <w:spacing w:before="120" w:after="0"/>
        <w:ind w:right="14"/>
        <w:jc w:val="both"/>
        <w:rPr>
          <w:rFonts w:ascii="Arial" w:hAnsi="Arial" w:cs="Arial"/>
          <w:sz w:val="24"/>
          <w:szCs w:val="24"/>
          <w:lang w:val="ro-RO"/>
        </w:rPr>
      </w:pPr>
      <w:r w:rsidRPr="00262FC6">
        <w:rPr>
          <w:rFonts w:ascii="Arial" w:hAnsi="Arial" w:cs="Arial"/>
          <w:sz w:val="24"/>
          <w:szCs w:val="24"/>
          <w:lang w:val="ro-RO"/>
        </w:rPr>
        <w:t>functionarea motoarelor, de</w:t>
      </w:r>
      <w:r w:rsidRPr="00262FC6">
        <w:rPr>
          <w:rFonts w:ascii="Arial" w:hAnsi="Arial" w:cs="Arial"/>
          <w:spacing w:val="1"/>
          <w:sz w:val="24"/>
          <w:szCs w:val="24"/>
          <w:lang w:val="ro-RO"/>
        </w:rPr>
        <w:t xml:space="preserve"> </w:t>
      </w:r>
      <w:r w:rsidRPr="00262FC6">
        <w:rPr>
          <w:rFonts w:ascii="Arial" w:hAnsi="Arial" w:cs="Arial"/>
          <w:sz w:val="24"/>
          <w:szCs w:val="24"/>
          <w:lang w:val="ro-RO"/>
        </w:rPr>
        <w:t>actionare;</w:t>
      </w:r>
    </w:p>
    <w:p w:rsidR="008F1B30" w:rsidRPr="00262FC6" w:rsidRDefault="008F1B30" w:rsidP="002839CB">
      <w:pPr>
        <w:numPr>
          <w:ilvl w:val="0"/>
          <w:numId w:val="20"/>
        </w:numPr>
        <w:spacing w:before="120" w:after="0"/>
        <w:ind w:right="14"/>
        <w:jc w:val="both"/>
        <w:rPr>
          <w:rFonts w:ascii="Arial" w:hAnsi="Arial" w:cs="Arial"/>
          <w:sz w:val="24"/>
          <w:szCs w:val="24"/>
          <w:lang w:val="ro-RO"/>
        </w:rPr>
      </w:pPr>
      <w:r w:rsidRPr="00262FC6">
        <w:rPr>
          <w:rFonts w:ascii="Arial" w:hAnsi="Arial" w:cs="Arial"/>
          <w:sz w:val="24"/>
          <w:szCs w:val="24"/>
          <w:lang w:val="ro-RO"/>
        </w:rPr>
        <w:t>manipularea materialului tubular;</w:t>
      </w:r>
    </w:p>
    <w:p w:rsidR="008F1B30" w:rsidRPr="00262FC6" w:rsidRDefault="008F1B30" w:rsidP="008F1B30">
      <w:pPr>
        <w:spacing w:after="0"/>
        <w:ind w:firstLine="720"/>
        <w:jc w:val="both"/>
        <w:rPr>
          <w:rFonts w:ascii="Arial" w:hAnsi="Arial" w:cs="Arial"/>
          <w:sz w:val="24"/>
          <w:szCs w:val="24"/>
          <w:lang w:val="ro-RO"/>
        </w:rPr>
      </w:pPr>
      <w:r w:rsidRPr="00262FC6">
        <w:rPr>
          <w:rFonts w:ascii="Arial" w:hAnsi="Arial" w:cs="Arial"/>
          <w:sz w:val="24"/>
          <w:szCs w:val="24"/>
          <w:lang w:val="ro-RO"/>
        </w:rPr>
        <w:t>Sursele</w:t>
      </w:r>
      <w:r w:rsidRPr="00262FC6">
        <w:rPr>
          <w:rFonts w:ascii="Arial" w:hAnsi="Arial" w:cs="Arial"/>
          <w:spacing w:val="1"/>
          <w:sz w:val="24"/>
          <w:szCs w:val="24"/>
          <w:lang w:val="ro-RO"/>
        </w:rPr>
        <w:t xml:space="preserve"> </w:t>
      </w:r>
      <w:r w:rsidRPr="00262FC6">
        <w:rPr>
          <w:rFonts w:ascii="Arial" w:hAnsi="Arial" w:cs="Arial"/>
          <w:sz w:val="24"/>
          <w:szCs w:val="24"/>
          <w:lang w:val="ro-RO"/>
        </w:rPr>
        <w:t>de</w:t>
      </w:r>
      <w:r w:rsidRPr="00262FC6">
        <w:rPr>
          <w:rFonts w:ascii="Arial" w:hAnsi="Arial" w:cs="Arial"/>
          <w:spacing w:val="1"/>
          <w:sz w:val="24"/>
          <w:szCs w:val="24"/>
          <w:lang w:val="ro-RO"/>
        </w:rPr>
        <w:t xml:space="preserve"> </w:t>
      </w:r>
      <w:r w:rsidRPr="00262FC6">
        <w:rPr>
          <w:rFonts w:ascii="Arial" w:hAnsi="Arial" w:cs="Arial"/>
          <w:sz w:val="24"/>
          <w:szCs w:val="24"/>
          <w:lang w:val="ro-RO"/>
        </w:rPr>
        <w:t>zgomot</w:t>
      </w:r>
      <w:r w:rsidRPr="00262FC6">
        <w:rPr>
          <w:rFonts w:ascii="Arial" w:hAnsi="Arial" w:cs="Arial"/>
          <w:spacing w:val="1"/>
          <w:sz w:val="24"/>
          <w:szCs w:val="24"/>
          <w:lang w:val="ro-RO"/>
        </w:rPr>
        <w:t xml:space="preserve"> </w:t>
      </w:r>
      <w:r w:rsidRPr="00262FC6">
        <w:rPr>
          <w:rFonts w:ascii="Arial" w:hAnsi="Arial" w:cs="Arial"/>
          <w:sz w:val="24"/>
          <w:szCs w:val="24"/>
          <w:lang w:val="ro-RO"/>
        </w:rPr>
        <w:t>vor</w:t>
      </w:r>
      <w:r w:rsidRPr="00262FC6">
        <w:rPr>
          <w:rFonts w:ascii="Arial" w:hAnsi="Arial" w:cs="Arial"/>
          <w:spacing w:val="1"/>
          <w:sz w:val="24"/>
          <w:szCs w:val="24"/>
          <w:lang w:val="ro-RO"/>
        </w:rPr>
        <w:t xml:space="preserve"> </w:t>
      </w:r>
      <w:r w:rsidRPr="00262FC6">
        <w:rPr>
          <w:rFonts w:ascii="Arial" w:hAnsi="Arial" w:cs="Arial"/>
          <w:sz w:val="24"/>
          <w:szCs w:val="24"/>
          <w:lang w:val="ro-RO"/>
        </w:rPr>
        <w:t>avea</w:t>
      </w:r>
      <w:r w:rsidRPr="00262FC6">
        <w:rPr>
          <w:rFonts w:ascii="Arial" w:hAnsi="Arial" w:cs="Arial"/>
          <w:spacing w:val="1"/>
          <w:sz w:val="24"/>
          <w:szCs w:val="24"/>
          <w:lang w:val="ro-RO"/>
        </w:rPr>
        <w:t xml:space="preserve"> </w:t>
      </w:r>
      <w:r w:rsidRPr="00262FC6">
        <w:rPr>
          <w:rFonts w:ascii="Arial" w:hAnsi="Arial" w:cs="Arial"/>
          <w:sz w:val="24"/>
          <w:szCs w:val="24"/>
          <w:lang w:val="ro-RO"/>
        </w:rPr>
        <w:t>un</w:t>
      </w:r>
      <w:r w:rsidRPr="00262FC6">
        <w:rPr>
          <w:rFonts w:ascii="Arial" w:hAnsi="Arial" w:cs="Arial"/>
          <w:spacing w:val="1"/>
          <w:sz w:val="24"/>
          <w:szCs w:val="24"/>
          <w:lang w:val="ro-RO"/>
        </w:rPr>
        <w:t xml:space="preserve"> </w:t>
      </w:r>
      <w:r w:rsidRPr="00262FC6">
        <w:rPr>
          <w:rFonts w:ascii="Arial" w:hAnsi="Arial" w:cs="Arial"/>
          <w:sz w:val="24"/>
          <w:szCs w:val="24"/>
          <w:lang w:val="ro-RO"/>
        </w:rPr>
        <w:t>caracter</w:t>
      </w:r>
      <w:r w:rsidRPr="00262FC6">
        <w:rPr>
          <w:rFonts w:ascii="Arial" w:hAnsi="Arial" w:cs="Arial"/>
          <w:spacing w:val="1"/>
          <w:sz w:val="24"/>
          <w:szCs w:val="24"/>
          <w:lang w:val="ro-RO"/>
        </w:rPr>
        <w:t xml:space="preserve"> </w:t>
      </w:r>
      <w:r w:rsidRPr="00262FC6">
        <w:rPr>
          <w:rFonts w:ascii="Arial" w:hAnsi="Arial" w:cs="Arial"/>
          <w:sz w:val="24"/>
          <w:szCs w:val="24"/>
          <w:lang w:val="ro-RO"/>
        </w:rPr>
        <w:t>temporar,</w:t>
      </w:r>
      <w:r w:rsidRPr="00262FC6">
        <w:rPr>
          <w:rFonts w:ascii="Arial" w:hAnsi="Arial" w:cs="Arial"/>
          <w:spacing w:val="1"/>
          <w:sz w:val="24"/>
          <w:szCs w:val="24"/>
          <w:lang w:val="ro-RO"/>
        </w:rPr>
        <w:t xml:space="preserve"> </w:t>
      </w:r>
      <w:r w:rsidRPr="00262FC6">
        <w:rPr>
          <w:rFonts w:ascii="Arial" w:hAnsi="Arial" w:cs="Arial"/>
          <w:sz w:val="24"/>
          <w:szCs w:val="24"/>
          <w:lang w:val="ro-RO"/>
        </w:rPr>
        <w:t>avand ca</w:t>
      </w:r>
      <w:r w:rsidRPr="00262FC6">
        <w:rPr>
          <w:rFonts w:ascii="Arial" w:hAnsi="Arial" w:cs="Arial"/>
          <w:spacing w:val="1"/>
          <w:sz w:val="24"/>
          <w:szCs w:val="24"/>
          <w:lang w:val="ro-RO"/>
        </w:rPr>
        <w:t xml:space="preserve"> </w:t>
      </w:r>
      <w:r w:rsidRPr="00262FC6">
        <w:rPr>
          <w:rFonts w:ascii="Arial" w:hAnsi="Arial" w:cs="Arial"/>
          <w:sz w:val="24"/>
          <w:szCs w:val="24"/>
          <w:lang w:val="ro-RO"/>
        </w:rPr>
        <w:t>durata maxima 10 ore pe zi.</w:t>
      </w:r>
    </w:p>
    <w:p w:rsidR="003A1340" w:rsidRPr="00262FC6" w:rsidRDefault="003A1340" w:rsidP="00AD6B08">
      <w:pPr>
        <w:spacing w:after="0" w:line="240" w:lineRule="auto"/>
        <w:jc w:val="both"/>
        <w:rPr>
          <w:rFonts w:ascii="Arial" w:hAnsi="Arial" w:cs="Arial"/>
          <w:b/>
          <w:bCs/>
          <w:sz w:val="24"/>
          <w:szCs w:val="24"/>
          <w:lang w:val="ro-RO"/>
        </w:rPr>
      </w:pPr>
    </w:p>
    <w:p w:rsidR="003A1340" w:rsidRPr="00262FC6" w:rsidRDefault="003A1340" w:rsidP="00AD6B08">
      <w:pPr>
        <w:spacing w:after="0" w:line="240" w:lineRule="auto"/>
        <w:jc w:val="both"/>
        <w:rPr>
          <w:rFonts w:ascii="Arial" w:hAnsi="Arial" w:cs="Arial"/>
          <w:b/>
          <w:bCs/>
          <w:sz w:val="24"/>
          <w:szCs w:val="24"/>
          <w:lang w:val="ro-RO"/>
        </w:rPr>
      </w:pPr>
    </w:p>
    <w:p w:rsidR="003A1340" w:rsidRPr="00262FC6" w:rsidRDefault="00DD183A" w:rsidP="00AD6B08">
      <w:pPr>
        <w:spacing w:after="0" w:line="240" w:lineRule="auto"/>
        <w:jc w:val="both"/>
        <w:rPr>
          <w:rFonts w:ascii="Arial" w:hAnsi="Arial" w:cs="Arial"/>
          <w:b/>
          <w:bCs/>
          <w:sz w:val="24"/>
          <w:szCs w:val="24"/>
          <w:lang w:val="ro-RO"/>
        </w:rPr>
      </w:pPr>
      <w:r w:rsidRPr="00262FC6">
        <w:rPr>
          <w:rFonts w:ascii="Arial" w:eastAsia="Times New Roman" w:hAnsi="Arial" w:cs="Arial"/>
          <w:i/>
          <w:sz w:val="24"/>
          <w:szCs w:val="24"/>
          <w:lang w:val="ro-RO" w:eastAsia="en-GB"/>
        </w:rPr>
        <w:t>pentru sol şi subsol :</w:t>
      </w:r>
    </w:p>
    <w:p w:rsidR="00DD183A" w:rsidRPr="00262FC6" w:rsidRDefault="00DD183A" w:rsidP="00DD183A">
      <w:pPr>
        <w:widowControl w:val="0"/>
        <w:spacing w:after="0" w:line="326" w:lineRule="exact"/>
        <w:ind w:firstLine="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Poluanţii din timpul procesului de foraj ce pot afecta solul, accidental, sunt:</w:t>
      </w:r>
    </w:p>
    <w:p w:rsidR="00DD183A" w:rsidRPr="00262FC6" w:rsidRDefault="00DD183A" w:rsidP="002839CB">
      <w:pPr>
        <w:widowControl w:val="0"/>
        <w:numPr>
          <w:ilvl w:val="0"/>
          <w:numId w:val="21"/>
        </w:numPr>
        <w:tabs>
          <w:tab w:val="left" w:pos="747"/>
          <w:tab w:val="left" w:pos="1134"/>
          <w:tab w:val="left" w:pos="1560"/>
        </w:tabs>
        <w:spacing w:before="120" w:after="0" w:line="326" w:lineRule="exact"/>
        <w:ind w:left="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detritusul, rezultat din activitatea de foraj;</w:t>
      </w:r>
    </w:p>
    <w:p w:rsidR="00DD183A" w:rsidRPr="00262FC6" w:rsidRDefault="00DD183A" w:rsidP="002839CB">
      <w:pPr>
        <w:widowControl w:val="0"/>
        <w:numPr>
          <w:ilvl w:val="0"/>
          <w:numId w:val="21"/>
        </w:numPr>
        <w:tabs>
          <w:tab w:val="left" w:pos="747"/>
          <w:tab w:val="left" w:pos="1134"/>
          <w:tab w:val="left" w:pos="1560"/>
        </w:tabs>
        <w:spacing w:before="120" w:after="0" w:line="326" w:lineRule="exact"/>
        <w:ind w:left="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fluidul de foraj, cu efect local si limitat;</w:t>
      </w:r>
    </w:p>
    <w:p w:rsidR="00DD183A" w:rsidRPr="00262FC6" w:rsidRDefault="00DD183A" w:rsidP="002839CB">
      <w:pPr>
        <w:widowControl w:val="0"/>
        <w:numPr>
          <w:ilvl w:val="0"/>
          <w:numId w:val="21"/>
        </w:numPr>
        <w:tabs>
          <w:tab w:val="left" w:pos="1134"/>
          <w:tab w:val="left" w:pos="1560"/>
        </w:tabs>
        <w:spacing w:before="120" w:after="0" w:line="326" w:lineRule="exact"/>
        <w:ind w:left="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materialele si chimicalele, care totuşi nu pot lua contact cu factorii de mediu decât in locul de manipulare;</w:t>
      </w:r>
    </w:p>
    <w:p w:rsidR="00DD183A" w:rsidRPr="00262FC6" w:rsidRDefault="00DD183A" w:rsidP="002839CB">
      <w:pPr>
        <w:widowControl w:val="0"/>
        <w:numPr>
          <w:ilvl w:val="0"/>
          <w:numId w:val="21"/>
        </w:numPr>
        <w:tabs>
          <w:tab w:val="left" w:pos="747"/>
          <w:tab w:val="left" w:pos="1134"/>
          <w:tab w:val="left" w:pos="1560"/>
        </w:tabs>
        <w:spacing w:before="120" w:after="0"/>
        <w:ind w:left="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apele meteorice si de spalare, care antrenează impurităţi si substanţe poluante si care se pot infiltra in sol.</w:t>
      </w:r>
    </w:p>
    <w:p w:rsidR="00DD183A" w:rsidRPr="00262FC6" w:rsidRDefault="00DD183A" w:rsidP="00DD183A">
      <w:pPr>
        <w:keepNext/>
        <w:keepLines/>
        <w:widowControl w:val="0"/>
        <w:spacing w:after="0" w:line="317" w:lineRule="exact"/>
        <w:ind w:firstLine="1276"/>
        <w:jc w:val="both"/>
        <w:outlineLvl w:val="8"/>
        <w:rPr>
          <w:rFonts w:ascii="Arial" w:hAnsi="Arial" w:cs="Arial"/>
          <w:b/>
          <w:bCs/>
          <w:sz w:val="24"/>
          <w:szCs w:val="24"/>
          <w:lang w:val="ro-RO"/>
        </w:rPr>
      </w:pPr>
      <w:bookmarkStart w:id="1" w:name="bookmark105"/>
      <w:r w:rsidRPr="00262FC6">
        <w:rPr>
          <w:rFonts w:ascii="Arial" w:hAnsi="Arial" w:cs="Arial"/>
          <w:b/>
          <w:bCs/>
          <w:sz w:val="24"/>
          <w:szCs w:val="24"/>
          <w:lang w:val="ro-RO"/>
        </w:rPr>
        <w:t>Impactul in timpul construcţiei sondei</w:t>
      </w:r>
      <w:bookmarkEnd w:id="1"/>
    </w:p>
    <w:p w:rsidR="00DD183A" w:rsidRPr="00262FC6" w:rsidRDefault="00DD183A" w:rsidP="00DD183A">
      <w:pPr>
        <w:widowControl w:val="0"/>
        <w:spacing w:after="0" w:line="317" w:lineRule="exact"/>
        <w:ind w:firstLine="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Forajul sondei necesita lucrări care perturba echilibrul natural al zonei in care se executa acesta.</w:t>
      </w:r>
    </w:p>
    <w:p w:rsidR="00DD183A" w:rsidRPr="00262FC6" w:rsidRDefault="00DD183A" w:rsidP="00DD183A">
      <w:pPr>
        <w:widowControl w:val="0"/>
        <w:spacing w:after="0" w:line="317" w:lineRule="exact"/>
        <w:ind w:firstLine="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Lucrările de construcţie a sondei, pot induce temporar si punctual modificări structurale in profilul de sol.</w:t>
      </w:r>
    </w:p>
    <w:p w:rsidR="00DD183A" w:rsidRPr="00262FC6" w:rsidRDefault="00DD183A" w:rsidP="00DD183A">
      <w:pPr>
        <w:widowControl w:val="0"/>
        <w:spacing w:after="0" w:line="317" w:lineRule="exact"/>
        <w:ind w:firstLine="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 xml:space="preserve">Activitatea de foraj a sondei va implica manipularea unui număr redus de posibile substanţe poluante pentru sol reprezentate de carburanţi si lubrifianti, fluid de foraj folosiţi pentru utilaje si instalaţie de foraj. Materialele necesare construcţiei sondei vor fi produse </w:t>
      </w:r>
      <w:r w:rsidRPr="00262FC6">
        <w:rPr>
          <w:rFonts w:ascii="Arial" w:eastAsia="Times New Roman" w:hAnsi="Arial" w:cs="Arial"/>
          <w:b/>
          <w:bCs/>
          <w:sz w:val="24"/>
          <w:szCs w:val="24"/>
          <w:lang w:val="ro-RO" w:eastAsia="ro-RO" w:bidi="ro-RO"/>
        </w:rPr>
        <w:t xml:space="preserve">finite, care vor fi aprovizionate ca </w:t>
      </w:r>
      <w:r w:rsidRPr="00262FC6">
        <w:rPr>
          <w:rFonts w:ascii="Arial" w:eastAsia="Times New Roman" w:hAnsi="Arial" w:cs="Arial"/>
          <w:sz w:val="24"/>
          <w:szCs w:val="24"/>
          <w:lang w:val="ro-RO" w:eastAsia="ro-RO"/>
        </w:rPr>
        <w:t>atare, fiind doar asamblate pe şantier. In aceste condiţii, se considera ca impactul potenţial indus solului va fi nesemnificativ.</w:t>
      </w:r>
    </w:p>
    <w:p w:rsidR="00DD183A" w:rsidRPr="00262FC6" w:rsidRDefault="00DD183A" w:rsidP="00DD183A">
      <w:pPr>
        <w:widowControl w:val="0"/>
        <w:spacing w:after="0"/>
        <w:ind w:firstLine="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 xml:space="preserve">Un potenţial impact poate fi generat asupra calitatii solului in situaţia producerii unor scurgeri de carburanţi sau lubrifianti ca urmare a unor defecţiuni a utilajelor/echipamentelor utilizate si doar in cazul deteriorării masurilor si condiţiilor de </w:t>
      </w:r>
      <w:r w:rsidRPr="00262FC6">
        <w:rPr>
          <w:rFonts w:ascii="Arial" w:eastAsia="Times New Roman" w:hAnsi="Arial" w:cs="Arial"/>
          <w:sz w:val="24"/>
          <w:szCs w:val="24"/>
          <w:lang w:val="ro-RO" w:eastAsia="ro-RO"/>
        </w:rPr>
        <w:lastRenderedPageBreak/>
        <w:t>protectie-prevenire considerate in proiect.</w:t>
      </w:r>
    </w:p>
    <w:p w:rsidR="00DD183A" w:rsidRPr="00262FC6" w:rsidRDefault="00DD183A" w:rsidP="00DD183A">
      <w:pPr>
        <w:widowControl w:val="0"/>
        <w:spacing w:after="0"/>
        <w:ind w:firstLine="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La executarea lucrărilor se utilizează fluid de foraj - rezulta detritus, ape reziduale si deşeuri specifice. Aceste deşeuri reprezintă un potenţial pericol de poluare a solului datorita substanţelor pe care le conţin. Poluanţii care pot afecta calitatea solului sunt: hidrocarburile din produsele petroliere, unele săruri - cloruri, sulfaţi, soda caustica, substanţe tensioactive.</w:t>
      </w:r>
    </w:p>
    <w:p w:rsidR="00DD183A" w:rsidRPr="00262FC6" w:rsidRDefault="00DD183A" w:rsidP="00DD183A">
      <w:pPr>
        <w:widowControl w:val="0"/>
        <w:spacing w:after="0"/>
        <w:ind w:firstLine="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In timpul forajului pot aparea erupţii necontrolabile datorita următoarelor cauze:</w:t>
      </w:r>
    </w:p>
    <w:p w:rsidR="00DD183A" w:rsidRPr="00262FC6" w:rsidRDefault="00DD183A" w:rsidP="002839CB">
      <w:pPr>
        <w:widowControl w:val="0"/>
        <w:numPr>
          <w:ilvl w:val="0"/>
          <w:numId w:val="21"/>
        </w:numPr>
        <w:tabs>
          <w:tab w:val="left" w:pos="993"/>
          <w:tab w:val="left" w:pos="1560"/>
        </w:tabs>
        <w:spacing w:before="120" w:after="0"/>
        <w:ind w:firstLine="108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apariţia, pe traiectul sondei, a unor zone de pierderi de circulaţie de fluid, ce conduc la diminuarea inaltimii coloanei de fluid sub valoarea presiunii unui strat traversat. Astfel se creeaza un raport invers intre presiunea stratului si presiunea coloanei de fluid, ceea ce conduce la declanşarea unei erupţii libere;</w:t>
      </w:r>
    </w:p>
    <w:p w:rsidR="00DD183A" w:rsidRPr="00262FC6" w:rsidRDefault="00DD183A" w:rsidP="002839CB">
      <w:pPr>
        <w:widowControl w:val="0"/>
        <w:numPr>
          <w:ilvl w:val="0"/>
          <w:numId w:val="21"/>
        </w:numPr>
        <w:tabs>
          <w:tab w:val="left" w:pos="993"/>
          <w:tab w:val="left" w:pos="1560"/>
        </w:tabs>
        <w:spacing w:before="120" w:after="0" w:line="317" w:lineRule="exact"/>
        <w:ind w:firstLine="108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traversarea unor strate necunoscute, cu presiuni mai mari decât presiunea coloanei de fluid de foraj;</w:t>
      </w:r>
    </w:p>
    <w:p w:rsidR="00DD183A" w:rsidRPr="00262FC6" w:rsidRDefault="00DD183A" w:rsidP="002839CB">
      <w:pPr>
        <w:widowControl w:val="0"/>
        <w:numPr>
          <w:ilvl w:val="0"/>
          <w:numId w:val="21"/>
        </w:numPr>
        <w:tabs>
          <w:tab w:val="left" w:pos="993"/>
          <w:tab w:val="left" w:pos="1560"/>
        </w:tabs>
        <w:spacing w:before="120" w:after="0" w:line="317" w:lineRule="exact"/>
        <w:ind w:firstLine="108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traversarea unor strate cu gaze ce pot conduce la gazeificarea fluidului de foraj si implicit la uşurarea acestuia. Prin reducerea greutăţii specifice a fluidului prin gazeificare, se reduce si valoarea presiunii exercitata de coloana de fluid de foraj si apoi poate avea loc declanşarea erupţiei.</w:t>
      </w:r>
    </w:p>
    <w:p w:rsidR="00DD183A" w:rsidRPr="00262FC6" w:rsidRDefault="00DD183A" w:rsidP="00DD183A">
      <w:pPr>
        <w:widowControl w:val="0"/>
        <w:spacing w:after="0" w:line="317" w:lineRule="exact"/>
        <w:ind w:firstLine="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Toate aceste situaţii descrise mai sus pot conduce la erupţii ce reprezintă evenimente in activitatea de foraj manifestate prin pierderi materiale si prin poluarea mediului.</w:t>
      </w:r>
    </w:p>
    <w:p w:rsidR="00DD183A" w:rsidRPr="00262FC6" w:rsidRDefault="00DD183A" w:rsidP="00DD183A">
      <w:pPr>
        <w:widowControl w:val="0"/>
        <w:spacing w:after="0" w:line="317" w:lineRule="exact"/>
        <w:ind w:firstLine="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Toate deversările si emisiile de hidrocarburi rezultate in urma erupţiilor libere necontrolabile conduc la poluarea solului, a apelor de suprafaţa, a apelor subterane si a aerului.</w:t>
      </w:r>
    </w:p>
    <w:p w:rsidR="00DD183A" w:rsidRPr="00262FC6" w:rsidRDefault="00DD183A" w:rsidP="00DD183A">
      <w:pPr>
        <w:keepNext/>
        <w:keepLines/>
        <w:widowControl w:val="0"/>
        <w:spacing w:after="0" w:line="317" w:lineRule="exact"/>
        <w:ind w:firstLine="720"/>
        <w:jc w:val="both"/>
        <w:outlineLvl w:val="8"/>
        <w:rPr>
          <w:rFonts w:ascii="Arial" w:hAnsi="Arial" w:cs="Arial"/>
          <w:b/>
          <w:bCs/>
          <w:sz w:val="24"/>
          <w:szCs w:val="24"/>
          <w:lang w:val="ro-RO"/>
        </w:rPr>
      </w:pPr>
      <w:bookmarkStart w:id="2" w:name="bookmark106"/>
      <w:r w:rsidRPr="00262FC6">
        <w:rPr>
          <w:rFonts w:ascii="Arial" w:hAnsi="Arial" w:cs="Arial"/>
          <w:b/>
          <w:bCs/>
          <w:sz w:val="24"/>
          <w:szCs w:val="24"/>
          <w:lang w:val="ro-RO"/>
        </w:rPr>
        <w:t>In timpul funcţionarii sondei</w:t>
      </w:r>
      <w:bookmarkEnd w:id="2"/>
    </w:p>
    <w:p w:rsidR="00DD183A" w:rsidRPr="00262FC6" w:rsidRDefault="00DD183A" w:rsidP="00DD183A">
      <w:pPr>
        <w:widowControl w:val="0"/>
        <w:spacing w:after="0" w:line="317" w:lineRule="exact"/>
        <w:ind w:firstLine="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In cazul unei exploatări normale, fara avarii, nu vor exista surse dirijate de poluare a solului. In caz de avarii, se vor produce scurgeri de gaze umede in cantitati care pot atinge valori de ordinul sutelor de mc. Aceste scurgeri pot determina afectarea grava a subsolului, pe suprafeţe mari si pe adâncimi care pot atinge  pana la 2 m. De asemenea, operaţiile de intervenţie si de reparaţie vor implica lucrări, care vor determina, pentru perioade scurte de timp, modificarea configuraţiei subsolului, in amplasament.</w:t>
      </w:r>
    </w:p>
    <w:p w:rsidR="00DD183A" w:rsidRPr="00262FC6" w:rsidRDefault="00DD183A" w:rsidP="00DD183A">
      <w:pPr>
        <w:widowControl w:val="0"/>
        <w:spacing w:after="0"/>
        <w:ind w:firstLine="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De asemenea, pot exista si situaţii de poluări accidentale care pot fi provocate de activitati diverse.</w:t>
      </w:r>
    </w:p>
    <w:p w:rsidR="00DD183A" w:rsidRPr="00262FC6" w:rsidRDefault="00DD183A" w:rsidP="00DD183A">
      <w:pPr>
        <w:widowControl w:val="0"/>
        <w:spacing w:after="0"/>
        <w:ind w:firstLine="720"/>
        <w:jc w:val="both"/>
        <w:rPr>
          <w:rFonts w:ascii="Arial" w:eastAsia="Times New Roman" w:hAnsi="Arial" w:cs="Arial"/>
          <w:sz w:val="24"/>
          <w:szCs w:val="24"/>
          <w:lang w:val="ro-RO" w:eastAsia="ro-RO"/>
        </w:rPr>
      </w:pPr>
      <w:r w:rsidRPr="00262FC6">
        <w:rPr>
          <w:rFonts w:ascii="Arial" w:eastAsia="Times New Roman" w:hAnsi="Arial" w:cs="Arial"/>
          <w:sz w:val="24"/>
          <w:szCs w:val="24"/>
          <w:lang w:val="ro-RO" w:eastAsia="ro-RO"/>
        </w:rPr>
        <w:t xml:space="preserve">Din </w:t>
      </w:r>
      <w:r w:rsidR="00103E2A">
        <w:rPr>
          <w:rFonts w:ascii="Arial" w:eastAsia="Times New Roman" w:hAnsi="Arial" w:cs="Arial"/>
          <w:sz w:val="24"/>
          <w:szCs w:val="24"/>
          <w:lang w:val="ro-RO" w:eastAsia="ro-RO"/>
        </w:rPr>
        <w:t>documentație</w:t>
      </w:r>
      <w:r w:rsidRPr="00262FC6">
        <w:rPr>
          <w:rFonts w:ascii="Arial" w:eastAsia="Times New Roman" w:hAnsi="Arial" w:cs="Arial"/>
          <w:sz w:val="24"/>
          <w:szCs w:val="24"/>
          <w:lang w:val="ro-RO" w:eastAsia="ro-RO"/>
        </w:rPr>
        <w:t xml:space="preserve"> rezulta ca factorul de mediu sol va fi afectat in limitele admise, iar impactul negativ produs asupra solului este temporar, de intensitate medie, reversibil, cu probabilitate mica de apariţie a unor fenomene majore, datorita masurilor luate in faza de proiectare si ulterior prin montarea sistemelor de siguranta in timpul forajului.</w:t>
      </w:r>
    </w:p>
    <w:p w:rsidR="00DD183A" w:rsidRPr="00262FC6" w:rsidRDefault="00DD183A" w:rsidP="00DD183A">
      <w:pPr>
        <w:widowControl w:val="0"/>
        <w:tabs>
          <w:tab w:val="right" w:pos="1260"/>
          <w:tab w:val="left" w:pos="1530"/>
        </w:tabs>
        <w:suppressAutoHyphens/>
        <w:spacing w:after="0"/>
        <w:ind w:left="900" w:right="14"/>
        <w:jc w:val="both"/>
        <w:rPr>
          <w:rFonts w:ascii="Arial" w:hAnsi="Arial" w:cs="Arial"/>
          <w:b/>
          <w:kern w:val="2"/>
          <w:sz w:val="24"/>
          <w:szCs w:val="24"/>
          <w:lang w:val="ro-RO" w:eastAsia="hi-IN" w:bidi="hi-IN"/>
        </w:rPr>
      </w:pPr>
      <w:r w:rsidRPr="00262FC6">
        <w:rPr>
          <w:rFonts w:ascii="Arial" w:hAnsi="Arial" w:cs="Arial"/>
          <w:b/>
          <w:kern w:val="2"/>
          <w:sz w:val="24"/>
          <w:szCs w:val="24"/>
          <w:lang w:val="ro-RO" w:eastAsia="hi-IN" w:bidi="hi-IN"/>
        </w:rPr>
        <w:t>– lucrările și dotările pentru protecția solului și a subsolului</w:t>
      </w:r>
    </w:p>
    <w:p w:rsidR="00DD183A" w:rsidRDefault="00DD183A" w:rsidP="00DD183A">
      <w:pPr>
        <w:spacing w:after="0"/>
        <w:ind w:firstLine="720"/>
        <w:jc w:val="both"/>
        <w:rPr>
          <w:rFonts w:ascii="Arial" w:hAnsi="Arial" w:cs="Arial"/>
          <w:sz w:val="24"/>
          <w:szCs w:val="24"/>
          <w:lang w:val="ro-RO"/>
        </w:rPr>
      </w:pPr>
      <w:r w:rsidRPr="00262FC6">
        <w:rPr>
          <w:rFonts w:ascii="Arial" w:hAnsi="Arial" w:cs="Arial"/>
          <w:sz w:val="24"/>
          <w:szCs w:val="24"/>
          <w:lang w:val="ro-RO"/>
        </w:rPr>
        <w:t>Pentru evitarea pol</w:t>
      </w:r>
      <w:r w:rsidRPr="00262FC6">
        <w:rPr>
          <w:rFonts w:ascii="Arial" w:hAnsi="Arial" w:cs="Arial"/>
          <w:spacing w:val="1"/>
          <w:sz w:val="24"/>
          <w:szCs w:val="24"/>
          <w:lang w:val="ro-RO"/>
        </w:rPr>
        <w:t>u</w:t>
      </w:r>
      <w:r w:rsidRPr="00262FC6">
        <w:rPr>
          <w:rFonts w:ascii="Arial" w:hAnsi="Arial" w:cs="Arial"/>
          <w:sz w:val="24"/>
          <w:szCs w:val="24"/>
          <w:lang w:val="ro-RO"/>
        </w:rPr>
        <w:t>arii solului, depozitarea tutur</w:t>
      </w:r>
      <w:r w:rsidRPr="00262FC6">
        <w:rPr>
          <w:rFonts w:ascii="Arial" w:hAnsi="Arial" w:cs="Arial"/>
          <w:spacing w:val="-1"/>
          <w:sz w:val="24"/>
          <w:szCs w:val="24"/>
          <w:lang w:val="ro-RO"/>
        </w:rPr>
        <w:t>o</w:t>
      </w:r>
      <w:r w:rsidRPr="00262FC6">
        <w:rPr>
          <w:rFonts w:ascii="Arial" w:hAnsi="Arial" w:cs="Arial"/>
          <w:sz w:val="24"/>
          <w:szCs w:val="24"/>
          <w:lang w:val="ro-RO"/>
        </w:rPr>
        <w:t>r materialelor auxiliare, produselor,</w:t>
      </w:r>
      <w:r w:rsidRPr="00262FC6">
        <w:rPr>
          <w:rFonts w:ascii="Arial" w:hAnsi="Arial" w:cs="Arial"/>
          <w:spacing w:val="1"/>
          <w:sz w:val="24"/>
          <w:szCs w:val="24"/>
          <w:lang w:val="ro-RO"/>
        </w:rPr>
        <w:t xml:space="preserve"> </w:t>
      </w:r>
      <w:r w:rsidRPr="00262FC6">
        <w:rPr>
          <w:rFonts w:ascii="Arial" w:hAnsi="Arial" w:cs="Arial"/>
          <w:sz w:val="24"/>
          <w:szCs w:val="24"/>
          <w:lang w:val="ro-RO"/>
        </w:rPr>
        <w:t>se face numai in</w:t>
      </w:r>
      <w:r w:rsidRPr="00262FC6">
        <w:rPr>
          <w:rFonts w:ascii="Arial" w:hAnsi="Arial" w:cs="Arial"/>
          <w:spacing w:val="1"/>
          <w:sz w:val="24"/>
          <w:szCs w:val="24"/>
          <w:lang w:val="ro-RO"/>
        </w:rPr>
        <w:t xml:space="preserve"> </w:t>
      </w:r>
      <w:r w:rsidRPr="00262FC6">
        <w:rPr>
          <w:rFonts w:ascii="Arial" w:hAnsi="Arial" w:cs="Arial"/>
          <w:sz w:val="24"/>
          <w:szCs w:val="24"/>
          <w:lang w:val="ro-RO"/>
        </w:rPr>
        <w:t>lo</w:t>
      </w:r>
      <w:r w:rsidRPr="00262FC6">
        <w:rPr>
          <w:rFonts w:ascii="Arial" w:hAnsi="Arial" w:cs="Arial"/>
          <w:spacing w:val="1"/>
          <w:sz w:val="24"/>
          <w:szCs w:val="24"/>
          <w:lang w:val="ro-RO"/>
        </w:rPr>
        <w:t>c</w:t>
      </w:r>
      <w:r w:rsidRPr="00262FC6">
        <w:rPr>
          <w:rFonts w:ascii="Arial" w:hAnsi="Arial" w:cs="Arial"/>
          <w:sz w:val="24"/>
          <w:szCs w:val="24"/>
          <w:lang w:val="ro-RO"/>
        </w:rPr>
        <w:t>uri special amenajate pre</w:t>
      </w:r>
      <w:r w:rsidRPr="00262FC6">
        <w:rPr>
          <w:rFonts w:ascii="Arial" w:hAnsi="Arial" w:cs="Arial"/>
          <w:spacing w:val="2"/>
          <w:sz w:val="24"/>
          <w:szCs w:val="24"/>
          <w:lang w:val="ro-RO"/>
        </w:rPr>
        <w:t>v</w:t>
      </w:r>
      <w:r w:rsidRPr="00262FC6">
        <w:rPr>
          <w:rFonts w:ascii="Arial" w:hAnsi="Arial" w:cs="Arial"/>
          <w:sz w:val="24"/>
          <w:szCs w:val="24"/>
          <w:lang w:val="ro-RO"/>
        </w:rPr>
        <w:t>azute cu platforma betonata, dupa caz.</w:t>
      </w:r>
    </w:p>
    <w:p w:rsidR="00262FC6" w:rsidRDefault="00262FC6" w:rsidP="00DD183A">
      <w:pPr>
        <w:spacing w:after="0"/>
        <w:ind w:firstLine="720"/>
        <w:jc w:val="both"/>
        <w:rPr>
          <w:rFonts w:ascii="Arial" w:hAnsi="Arial" w:cs="Arial"/>
          <w:sz w:val="24"/>
          <w:szCs w:val="24"/>
          <w:lang w:val="ro-RO"/>
        </w:rPr>
      </w:pPr>
    </w:p>
    <w:p w:rsidR="00262FC6" w:rsidRDefault="00262FC6" w:rsidP="00DD183A">
      <w:pPr>
        <w:spacing w:after="0"/>
        <w:ind w:firstLine="720"/>
        <w:jc w:val="both"/>
        <w:rPr>
          <w:rFonts w:ascii="Arial" w:hAnsi="Arial" w:cs="Arial"/>
          <w:sz w:val="24"/>
          <w:szCs w:val="24"/>
          <w:lang w:val="ro-RO"/>
        </w:rPr>
      </w:pPr>
    </w:p>
    <w:p w:rsidR="00262FC6" w:rsidRDefault="00262FC6" w:rsidP="00DD183A">
      <w:pPr>
        <w:spacing w:after="0"/>
        <w:ind w:firstLine="720"/>
        <w:jc w:val="both"/>
        <w:rPr>
          <w:rFonts w:ascii="Arial" w:hAnsi="Arial" w:cs="Arial"/>
          <w:sz w:val="24"/>
          <w:szCs w:val="24"/>
          <w:lang w:val="ro-RO"/>
        </w:rPr>
      </w:pPr>
    </w:p>
    <w:p w:rsidR="00262FC6" w:rsidRDefault="00262FC6" w:rsidP="00DD183A">
      <w:pPr>
        <w:spacing w:after="0"/>
        <w:ind w:firstLine="720"/>
        <w:jc w:val="both"/>
        <w:rPr>
          <w:rFonts w:ascii="Arial" w:hAnsi="Arial" w:cs="Arial"/>
          <w:sz w:val="24"/>
          <w:szCs w:val="24"/>
          <w:lang w:val="ro-RO"/>
        </w:rPr>
      </w:pPr>
    </w:p>
    <w:p w:rsidR="00262FC6" w:rsidRDefault="00262FC6" w:rsidP="00DD183A">
      <w:pPr>
        <w:spacing w:after="0"/>
        <w:ind w:firstLine="720"/>
        <w:jc w:val="both"/>
        <w:rPr>
          <w:rFonts w:ascii="Arial" w:hAnsi="Arial" w:cs="Arial"/>
          <w:sz w:val="24"/>
          <w:szCs w:val="24"/>
          <w:lang w:val="ro-RO"/>
        </w:rPr>
      </w:pPr>
    </w:p>
    <w:p w:rsidR="00262FC6" w:rsidRDefault="00262FC6" w:rsidP="00DD183A">
      <w:pPr>
        <w:spacing w:after="0"/>
        <w:ind w:firstLine="720"/>
        <w:jc w:val="both"/>
        <w:rPr>
          <w:rFonts w:ascii="Arial" w:hAnsi="Arial" w:cs="Arial"/>
          <w:sz w:val="24"/>
          <w:szCs w:val="24"/>
          <w:lang w:val="ro-RO"/>
        </w:rPr>
      </w:pPr>
    </w:p>
    <w:p w:rsidR="00262FC6" w:rsidRDefault="00262FC6" w:rsidP="00DD183A">
      <w:pPr>
        <w:spacing w:after="0"/>
        <w:ind w:firstLine="720"/>
        <w:jc w:val="both"/>
        <w:rPr>
          <w:rFonts w:ascii="Arial" w:hAnsi="Arial" w:cs="Arial"/>
          <w:sz w:val="24"/>
          <w:szCs w:val="24"/>
          <w:lang w:val="ro-RO"/>
        </w:rPr>
      </w:pPr>
    </w:p>
    <w:p w:rsidR="00262FC6" w:rsidRPr="00262FC6" w:rsidRDefault="00262FC6" w:rsidP="00DD183A">
      <w:pPr>
        <w:spacing w:after="0"/>
        <w:ind w:firstLine="720"/>
        <w:jc w:val="both"/>
        <w:rPr>
          <w:rFonts w:ascii="Arial" w:hAnsi="Arial" w:cs="Arial"/>
          <w:sz w:val="24"/>
          <w:szCs w:val="24"/>
          <w:lang w:val="ro-RO"/>
        </w:rPr>
      </w:pPr>
    </w:p>
    <w:p w:rsidR="00DD183A" w:rsidRPr="00262FC6" w:rsidRDefault="00DD183A" w:rsidP="00DD183A">
      <w:pPr>
        <w:spacing w:after="0"/>
        <w:ind w:firstLine="720"/>
        <w:jc w:val="both"/>
        <w:rPr>
          <w:rFonts w:ascii="Arial" w:hAnsi="Arial" w:cs="Arial"/>
          <w:sz w:val="24"/>
          <w:szCs w:val="24"/>
          <w:lang w:val="ro-RO"/>
        </w:rPr>
      </w:pPr>
      <w:r w:rsidRPr="00262FC6">
        <w:rPr>
          <w:rFonts w:ascii="Arial" w:hAnsi="Arial" w:cs="Arial"/>
          <w:sz w:val="24"/>
          <w:szCs w:val="24"/>
          <w:lang w:val="ro-RO"/>
        </w:rPr>
        <w:t>Evacuarile</w:t>
      </w:r>
      <w:r w:rsidRPr="00262FC6">
        <w:rPr>
          <w:rFonts w:ascii="Arial" w:hAnsi="Arial" w:cs="Arial"/>
          <w:spacing w:val="2"/>
          <w:sz w:val="24"/>
          <w:szCs w:val="24"/>
          <w:lang w:val="ro-RO"/>
        </w:rPr>
        <w:t xml:space="preserve"> </w:t>
      </w:r>
      <w:r w:rsidRPr="00262FC6">
        <w:rPr>
          <w:rFonts w:ascii="Arial" w:hAnsi="Arial" w:cs="Arial"/>
          <w:sz w:val="24"/>
          <w:szCs w:val="24"/>
          <w:lang w:val="ro-RO"/>
        </w:rPr>
        <w:t>catre mediul inconju</w:t>
      </w:r>
      <w:r w:rsidRPr="00262FC6">
        <w:rPr>
          <w:rFonts w:ascii="Arial" w:hAnsi="Arial" w:cs="Arial"/>
          <w:spacing w:val="1"/>
          <w:sz w:val="24"/>
          <w:szCs w:val="24"/>
          <w:lang w:val="ro-RO"/>
        </w:rPr>
        <w:t>r</w:t>
      </w:r>
      <w:r w:rsidRPr="00262FC6">
        <w:rPr>
          <w:rFonts w:ascii="Arial" w:hAnsi="Arial" w:cs="Arial"/>
          <w:sz w:val="24"/>
          <w:szCs w:val="24"/>
          <w:lang w:val="ro-RO"/>
        </w:rPr>
        <w:t>ator,</w:t>
      </w:r>
      <w:r w:rsidRPr="00262FC6">
        <w:rPr>
          <w:rFonts w:ascii="Arial" w:hAnsi="Arial" w:cs="Arial"/>
          <w:spacing w:val="1"/>
          <w:sz w:val="24"/>
          <w:szCs w:val="24"/>
          <w:lang w:val="ro-RO"/>
        </w:rPr>
        <w:t xml:space="preserve"> </w:t>
      </w:r>
      <w:r w:rsidRPr="00262FC6">
        <w:rPr>
          <w:rFonts w:ascii="Arial" w:hAnsi="Arial" w:cs="Arial"/>
          <w:sz w:val="24"/>
          <w:szCs w:val="24"/>
          <w:lang w:val="ro-RO"/>
        </w:rPr>
        <w:t>din activi</w:t>
      </w:r>
      <w:r w:rsidRPr="00262FC6">
        <w:rPr>
          <w:rFonts w:ascii="Arial" w:hAnsi="Arial" w:cs="Arial"/>
          <w:spacing w:val="1"/>
          <w:sz w:val="24"/>
          <w:szCs w:val="24"/>
          <w:lang w:val="ro-RO"/>
        </w:rPr>
        <w:t>t</w:t>
      </w:r>
      <w:r w:rsidRPr="00262FC6">
        <w:rPr>
          <w:rFonts w:ascii="Arial" w:hAnsi="Arial" w:cs="Arial"/>
          <w:sz w:val="24"/>
          <w:szCs w:val="24"/>
          <w:lang w:val="ro-RO"/>
        </w:rPr>
        <w:t>a</w:t>
      </w:r>
      <w:r w:rsidRPr="00262FC6">
        <w:rPr>
          <w:rFonts w:ascii="Arial" w:hAnsi="Arial" w:cs="Arial"/>
          <w:spacing w:val="1"/>
          <w:sz w:val="24"/>
          <w:szCs w:val="24"/>
          <w:lang w:val="ro-RO"/>
        </w:rPr>
        <w:t>ţ</w:t>
      </w:r>
      <w:r w:rsidRPr="00262FC6">
        <w:rPr>
          <w:rFonts w:ascii="Arial" w:hAnsi="Arial" w:cs="Arial"/>
          <w:sz w:val="24"/>
          <w:szCs w:val="24"/>
          <w:lang w:val="ro-RO"/>
        </w:rPr>
        <w:t>ile d</w:t>
      </w:r>
      <w:r w:rsidRPr="00262FC6">
        <w:rPr>
          <w:rFonts w:ascii="Arial" w:hAnsi="Arial" w:cs="Arial"/>
          <w:spacing w:val="1"/>
          <w:sz w:val="24"/>
          <w:szCs w:val="24"/>
          <w:lang w:val="ro-RO"/>
        </w:rPr>
        <w:t>e</w:t>
      </w:r>
      <w:r w:rsidRPr="00262FC6">
        <w:rPr>
          <w:rFonts w:ascii="Arial" w:hAnsi="Arial" w:cs="Arial"/>
          <w:sz w:val="24"/>
          <w:szCs w:val="24"/>
          <w:lang w:val="ro-RO"/>
        </w:rPr>
        <w:t>sfaşurate pentru reali</w:t>
      </w:r>
      <w:r w:rsidRPr="00262FC6">
        <w:rPr>
          <w:rFonts w:ascii="Arial" w:hAnsi="Arial" w:cs="Arial"/>
          <w:spacing w:val="1"/>
          <w:sz w:val="24"/>
          <w:szCs w:val="24"/>
          <w:lang w:val="ro-RO"/>
        </w:rPr>
        <w:t>z</w:t>
      </w:r>
      <w:r w:rsidRPr="00262FC6">
        <w:rPr>
          <w:rFonts w:ascii="Arial" w:hAnsi="Arial" w:cs="Arial"/>
          <w:sz w:val="24"/>
          <w:szCs w:val="24"/>
          <w:lang w:val="ro-RO"/>
        </w:rPr>
        <w:t>area investiti</w:t>
      </w:r>
      <w:r w:rsidRPr="00262FC6">
        <w:rPr>
          <w:rFonts w:ascii="Arial" w:hAnsi="Arial" w:cs="Arial"/>
          <w:spacing w:val="1"/>
          <w:sz w:val="24"/>
          <w:szCs w:val="24"/>
          <w:lang w:val="ro-RO"/>
        </w:rPr>
        <w:t>e</w:t>
      </w:r>
      <w:r w:rsidRPr="00262FC6">
        <w:rPr>
          <w:rFonts w:ascii="Arial" w:hAnsi="Arial" w:cs="Arial"/>
          <w:sz w:val="24"/>
          <w:szCs w:val="24"/>
          <w:lang w:val="ro-RO"/>
        </w:rPr>
        <w:t>i,</w:t>
      </w:r>
      <w:r w:rsidRPr="00262FC6">
        <w:rPr>
          <w:rFonts w:ascii="Arial" w:hAnsi="Arial" w:cs="Arial"/>
          <w:spacing w:val="1"/>
          <w:sz w:val="24"/>
          <w:szCs w:val="24"/>
          <w:lang w:val="ro-RO"/>
        </w:rPr>
        <w:t xml:space="preserve"> </w:t>
      </w:r>
      <w:r w:rsidRPr="00262FC6">
        <w:rPr>
          <w:rFonts w:ascii="Arial" w:hAnsi="Arial" w:cs="Arial"/>
          <w:sz w:val="24"/>
          <w:szCs w:val="24"/>
          <w:lang w:val="ro-RO"/>
        </w:rPr>
        <w:t>se</w:t>
      </w:r>
      <w:r w:rsidRPr="00262FC6">
        <w:rPr>
          <w:rFonts w:ascii="Arial" w:hAnsi="Arial" w:cs="Arial"/>
          <w:spacing w:val="1"/>
          <w:sz w:val="24"/>
          <w:szCs w:val="24"/>
          <w:lang w:val="ro-RO"/>
        </w:rPr>
        <w:t xml:space="preserve"> </w:t>
      </w:r>
      <w:r w:rsidRPr="00262FC6">
        <w:rPr>
          <w:rFonts w:ascii="Arial" w:hAnsi="Arial" w:cs="Arial"/>
          <w:sz w:val="24"/>
          <w:szCs w:val="24"/>
          <w:lang w:val="ro-RO"/>
        </w:rPr>
        <w:t>estimea</w:t>
      </w:r>
      <w:r w:rsidRPr="00262FC6">
        <w:rPr>
          <w:rFonts w:ascii="Arial" w:hAnsi="Arial" w:cs="Arial"/>
          <w:spacing w:val="1"/>
          <w:sz w:val="24"/>
          <w:szCs w:val="24"/>
          <w:lang w:val="ro-RO"/>
        </w:rPr>
        <w:t>z</w:t>
      </w:r>
      <w:r w:rsidRPr="00262FC6">
        <w:rPr>
          <w:rFonts w:ascii="Arial" w:hAnsi="Arial" w:cs="Arial"/>
          <w:sz w:val="24"/>
          <w:szCs w:val="24"/>
          <w:lang w:val="ro-RO"/>
        </w:rPr>
        <w:t>a</w:t>
      </w:r>
      <w:r w:rsidRPr="00262FC6">
        <w:rPr>
          <w:rFonts w:ascii="Arial" w:hAnsi="Arial" w:cs="Arial"/>
          <w:spacing w:val="1"/>
          <w:sz w:val="24"/>
          <w:szCs w:val="24"/>
          <w:lang w:val="ro-RO"/>
        </w:rPr>
        <w:t xml:space="preserve"> </w:t>
      </w:r>
      <w:r w:rsidRPr="00262FC6">
        <w:rPr>
          <w:rFonts w:ascii="Arial" w:hAnsi="Arial" w:cs="Arial"/>
          <w:sz w:val="24"/>
          <w:szCs w:val="24"/>
          <w:lang w:val="ro-RO"/>
        </w:rPr>
        <w:t>ca</w:t>
      </w:r>
      <w:r w:rsidRPr="00262FC6">
        <w:rPr>
          <w:rFonts w:ascii="Arial" w:hAnsi="Arial" w:cs="Arial"/>
          <w:spacing w:val="1"/>
          <w:sz w:val="24"/>
          <w:szCs w:val="24"/>
          <w:lang w:val="ro-RO"/>
        </w:rPr>
        <w:t xml:space="preserve"> </w:t>
      </w:r>
      <w:r w:rsidRPr="00262FC6">
        <w:rPr>
          <w:rFonts w:ascii="Arial" w:hAnsi="Arial" w:cs="Arial"/>
          <w:sz w:val="24"/>
          <w:szCs w:val="24"/>
          <w:lang w:val="ro-RO"/>
        </w:rPr>
        <w:t>nu</w:t>
      </w:r>
      <w:r w:rsidRPr="00262FC6">
        <w:rPr>
          <w:rFonts w:ascii="Arial" w:hAnsi="Arial" w:cs="Arial"/>
          <w:spacing w:val="1"/>
          <w:sz w:val="24"/>
          <w:szCs w:val="24"/>
          <w:lang w:val="ro-RO"/>
        </w:rPr>
        <w:t xml:space="preserve"> </w:t>
      </w:r>
      <w:r w:rsidRPr="00262FC6">
        <w:rPr>
          <w:rFonts w:ascii="Arial" w:hAnsi="Arial" w:cs="Arial"/>
          <w:sz w:val="24"/>
          <w:szCs w:val="24"/>
          <w:lang w:val="ro-RO"/>
        </w:rPr>
        <w:t>vor</w:t>
      </w:r>
      <w:r w:rsidRPr="00262FC6">
        <w:rPr>
          <w:rFonts w:ascii="Arial" w:hAnsi="Arial" w:cs="Arial"/>
          <w:spacing w:val="1"/>
          <w:sz w:val="24"/>
          <w:szCs w:val="24"/>
          <w:lang w:val="ro-RO"/>
        </w:rPr>
        <w:t xml:space="preserve"> </w:t>
      </w:r>
      <w:r w:rsidRPr="00262FC6">
        <w:rPr>
          <w:rFonts w:ascii="Arial" w:hAnsi="Arial" w:cs="Arial"/>
          <w:sz w:val="24"/>
          <w:szCs w:val="24"/>
          <w:lang w:val="ro-RO"/>
        </w:rPr>
        <w:t>genera</w:t>
      </w:r>
      <w:r w:rsidRPr="00262FC6">
        <w:rPr>
          <w:rFonts w:ascii="Arial" w:hAnsi="Arial" w:cs="Arial"/>
          <w:spacing w:val="1"/>
          <w:sz w:val="24"/>
          <w:szCs w:val="24"/>
          <w:lang w:val="ro-RO"/>
        </w:rPr>
        <w:t xml:space="preserve"> </w:t>
      </w:r>
      <w:r w:rsidRPr="00262FC6">
        <w:rPr>
          <w:rFonts w:ascii="Arial" w:hAnsi="Arial" w:cs="Arial"/>
          <w:sz w:val="24"/>
          <w:szCs w:val="24"/>
          <w:lang w:val="ro-RO"/>
        </w:rPr>
        <w:t>un</w:t>
      </w:r>
      <w:r w:rsidRPr="00262FC6">
        <w:rPr>
          <w:rFonts w:ascii="Arial" w:hAnsi="Arial" w:cs="Arial"/>
          <w:spacing w:val="1"/>
          <w:sz w:val="24"/>
          <w:szCs w:val="24"/>
          <w:lang w:val="ro-RO"/>
        </w:rPr>
        <w:t xml:space="preserve"> </w:t>
      </w:r>
      <w:r w:rsidRPr="00262FC6">
        <w:rPr>
          <w:rFonts w:ascii="Arial" w:hAnsi="Arial" w:cs="Arial"/>
          <w:sz w:val="24"/>
          <w:szCs w:val="24"/>
          <w:lang w:val="ro-RO"/>
        </w:rPr>
        <w:t>risc</w:t>
      </w:r>
      <w:r w:rsidRPr="00262FC6">
        <w:rPr>
          <w:rFonts w:ascii="Arial" w:hAnsi="Arial" w:cs="Arial"/>
          <w:spacing w:val="1"/>
          <w:sz w:val="24"/>
          <w:szCs w:val="24"/>
          <w:lang w:val="ro-RO"/>
        </w:rPr>
        <w:t xml:space="preserve"> </w:t>
      </w:r>
      <w:r w:rsidRPr="00262FC6">
        <w:rPr>
          <w:rFonts w:ascii="Arial" w:hAnsi="Arial" w:cs="Arial"/>
          <w:sz w:val="24"/>
          <w:szCs w:val="24"/>
          <w:lang w:val="ro-RO"/>
        </w:rPr>
        <w:t>de</w:t>
      </w:r>
      <w:r w:rsidRPr="00262FC6">
        <w:rPr>
          <w:rFonts w:ascii="Arial" w:hAnsi="Arial" w:cs="Arial"/>
          <w:spacing w:val="1"/>
          <w:sz w:val="24"/>
          <w:szCs w:val="24"/>
          <w:lang w:val="ro-RO"/>
        </w:rPr>
        <w:t xml:space="preserve"> </w:t>
      </w:r>
      <w:r w:rsidRPr="00262FC6">
        <w:rPr>
          <w:rFonts w:ascii="Arial" w:hAnsi="Arial" w:cs="Arial"/>
          <w:sz w:val="24"/>
          <w:szCs w:val="24"/>
          <w:lang w:val="ro-RO"/>
        </w:rPr>
        <w:t>poluare a</w:t>
      </w:r>
      <w:r w:rsidRPr="00262FC6">
        <w:rPr>
          <w:rFonts w:ascii="Arial" w:hAnsi="Arial" w:cs="Arial"/>
          <w:spacing w:val="1"/>
          <w:sz w:val="24"/>
          <w:szCs w:val="24"/>
          <w:lang w:val="ro-RO"/>
        </w:rPr>
        <w:t xml:space="preserve"> </w:t>
      </w:r>
      <w:r w:rsidRPr="00262FC6">
        <w:rPr>
          <w:rFonts w:ascii="Arial" w:hAnsi="Arial" w:cs="Arial"/>
          <w:sz w:val="24"/>
          <w:szCs w:val="24"/>
          <w:lang w:val="ro-RO"/>
        </w:rPr>
        <w:t>solului</w:t>
      </w:r>
      <w:r w:rsidRPr="00262FC6">
        <w:rPr>
          <w:rFonts w:ascii="Arial" w:hAnsi="Arial" w:cs="Arial"/>
          <w:spacing w:val="1"/>
          <w:sz w:val="24"/>
          <w:szCs w:val="24"/>
          <w:lang w:val="ro-RO"/>
        </w:rPr>
        <w:t xml:space="preserve"> </w:t>
      </w:r>
      <w:r w:rsidRPr="00262FC6">
        <w:rPr>
          <w:rFonts w:ascii="Arial" w:hAnsi="Arial" w:cs="Arial"/>
          <w:sz w:val="24"/>
          <w:szCs w:val="24"/>
          <w:lang w:val="ro-RO"/>
        </w:rPr>
        <w:t>şi</w:t>
      </w:r>
      <w:r w:rsidRPr="00262FC6">
        <w:rPr>
          <w:rFonts w:ascii="Arial" w:hAnsi="Arial" w:cs="Arial"/>
          <w:spacing w:val="1"/>
          <w:sz w:val="24"/>
          <w:szCs w:val="24"/>
          <w:lang w:val="ro-RO"/>
        </w:rPr>
        <w:t xml:space="preserve"> s</w:t>
      </w:r>
      <w:r w:rsidRPr="00262FC6">
        <w:rPr>
          <w:rFonts w:ascii="Arial" w:hAnsi="Arial" w:cs="Arial"/>
          <w:sz w:val="24"/>
          <w:szCs w:val="24"/>
          <w:lang w:val="ro-RO"/>
        </w:rPr>
        <w:t>ubsolului</w:t>
      </w:r>
      <w:r w:rsidRPr="00262FC6">
        <w:rPr>
          <w:rFonts w:ascii="Arial" w:hAnsi="Arial" w:cs="Arial"/>
          <w:spacing w:val="1"/>
          <w:sz w:val="24"/>
          <w:szCs w:val="24"/>
          <w:lang w:val="ro-RO"/>
        </w:rPr>
        <w:t xml:space="preserve"> </w:t>
      </w:r>
      <w:r w:rsidRPr="00262FC6">
        <w:rPr>
          <w:rFonts w:ascii="Arial" w:hAnsi="Arial" w:cs="Arial"/>
          <w:sz w:val="24"/>
          <w:szCs w:val="24"/>
          <w:lang w:val="ro-RO"/>
        </w:rPr>
        <w:t>d</w:t>
      </w:r>
      <w:r w:rsidRPr="00262FC6">
        <w:rPr>
          <w:rFonts w:ascii="Arial" w:hAnsi="Arial" w:cs="Arial"/>
          <w:spacing w:val="2"/>
          <w:sz w:val="24"/>
          <w:szCs w:val="24"/>
          <w:lang w:val="ro-RO"/>
        </w:rPr>
        <w:t>i</w:t>
      </w:r>
      <w:r w:rsidRPr="00262FC6">
        <w:rPr>
          <w:rFonts w:ascii="Arial" w:hAnsi="Arial" w:cs="Arial"/>
          <w:sz w:val="24"/>
          <w:szCs w:val="24"/>
          <w:lang w:val="ro-RO"/>
        </w:rPr>
        <w:t>n zona,</w:t>
      </w:r>
      <w:r w:rsidRPr="00262FC6">
        <w:rPr>
          <w:rFonts w:ascii="Arial" w:hAnsi="Arial" w:cs="Arial"/>
          <w:spacing w:val="1"/>
          <w:sz w:val="24"/>
          <w:szCs w:val="24"/>
          <w:lang w:val="ro-RO"/>
        </w:rPr>
        <w:t xml:space="preserve"> </w:t>
      </w:r>
      <w:r w:rsidRPr="00262FC6">
        <w:rPr>
          <w:rFonts w:ascii="Arial" w:hAnsi="Arial" w:cs="Arial"/>
          <w:sz w:val="24"/>
          <w:szCs w:val="24"/>
          <w:lang w:val="ro-RO"/>
        </w:rPr>
        <w:t>deoarece:</w:t>
      </w:r>
    </w:p>
    <w:p w:rsidR="00DD183A" w:rsidRPr="00262FC6" w:rsidRDefault="00DD183A" w:rsidP="002839CB">
      <w:pPr>
        <w:numPr>
          <w:ilvl w:val="0"/>
          <w:numId w:val="23"/>
        </w:numPr>
        <w:spacing w:before="120" w:after="0"/>
        <w:ind w:left="0" w:right="14" w:firstLine="1195"/>
        <w:jc w:val="both"/>
        <w:rPr>
          <w:rFonts w:ascii="Arial" w:hAnsi="Arial" w:cs="Arial"/>
          <w:sz w:val="24"/>
          <w:szCs w:val="24"/>
          <w:lang w:val="ro-RO"/>
        </w:rPr>
      </w:pPr>
      <w:r w:rsidRPr="00262FC6">
        <w:rPr>
          <w:rFonts w:ascii="Arial" w:hAnsi="Arial" w:cs="Arial"/>
          <w:sz w:val="24"/>
          <w:szCs w:val="24"/>
          <w:lang w:val="ro-RO"/>
        </w:rPr>
        <w:t>unitatea va asigura spaţii de stocare controla</w:t>
      </w:r>
      <w:r w:rsidRPr="00262FC6">
        <w:rPr>
          <w:rFonts w:ascii="Arial" w:hAnsi="Arial" w:cs="Arial"/>
          <w:spacing w:val="1"/>
          <w:sz w:val="24"/>
          <w:szCs w:val="24"/>
          <w:lang w:val="ro-RO"/>
        </w:rPr>
        <w:t>t</w:t>
      </w:r>
      <w:r w:rsidRPr="00262FC6">
        <w:rPr>
          <w:rFonts w:ascii="Arial" w:hAnsi="Arial" w:cs="Arial"/>
          <w:sz w:val="24"/>
          <w:szCs w:val="24"/>
          <w:lang w:val="ro-RO"/>
        </w:rPr>
        <w:t>a a deşeurilor</w:t>
      </w:r>
      <w:r w:rsidRPr="00262FC6">
        <w:rPr>
          <w:rFonts w:ascii="Arial" w:hAnsi="Arial" w:cs="Arial"/>
          <w:spacing w:val="2"/>
          <w:sz w:val="24"/>
          <w:szCs w:val="24"/>
          <w:lang w:val="ro-RO"/>
        </w:rPr>
        <w:t xml:space="preserve"> </w:t>
      </w:r>
      <w:r w:rsidRPr="00262FC6">
        <w:rPr>
          <w:rFonts w:ascii="Arial" w:hAnsi="Arial" w:cs="Arial"/>
          <w:sz w:val="24"/>
          <w:szCs w:val="24"/>
          <w:lang w:val="ro-RO"/>
        </w:rPr>
        <w:t>din realizarea forajului (detritus), deşeurilor</w:t>
      </w:r>
      <w:r w:rsidRPr="00262FC6">
        <w:rPr>
          <w:rFonts w:ascii="Arial" w:hAnsi="Arial" w:cs="Arial"/>
          <w:spacing w:val="1"/>
          <w:sz w:val="24"/>
          <w:szCs w:val="24"/>
          <w:lang w:val="ro-RO"/>
        </w:rPr>
        <w:t xml:space="preserve"> </w:t>
      </w:r>
      <w:r w:rsidRPr="00262FC6">
        <w:rPr>
          <w:rFonts w:ascii="Arial" w:hAnsi="Arial" w:cs="Arial"/>
          <w:sz w:val="24"/>
          <w:szCs w:val="24"/>
          <w:lang w:val="ro-RO"/>
        </w:rPr>
        <w:t>metalice</w:t>
      </w:r>
      <w:r w:rsidRPr="00262FC6">
        <w:rPr>
          <w:rFonts w:ascii="Arial" w:hAnsi="Arial" w:cs="Arial"/>
          <w:spacing w:val="1"/>
          <w:sz w:val="24"/>
          <w:szCs w:val="24"/>
          <w:lang w:val="ro-RO"/>
        </w:rPr>
        <w:t xml:space="preserve"> </w:t>
      </w:r>
      <w:r w:rsidRPr="00262FC6">
        <w:rPr>
          <w:rFonts w:ascii="Arial" w:hAnsi="Arial" w:cs="Arial"/>
          <w:sz w:val="24"/>
          <w:szCs w:val="24"/>
          <w:lang w:val="ro-RO"/>
        </w:rPr>
        <w:t>şi</w:t>
      </w:r>
      <w:r w:rsidRPr="00262FC6">
        <w:rPr>
          <w:rFonts w:ascii="Arial" w:hAnsi="Arial" w:cs="Arial"/>
          <w:spacing w:val="1"/>
          <w:sz w:val="24"/>
          <w:szCs w:val="24"/>
          <w:lang w:val="ro-RO"/>
        </w:rPr>
        <w:t xml:space="preserve"> </w:t>
      </w:r>
      <w:r w:rsidRPr="00262FC6">
        <w:rPr>
          <w:rFonts w:ascii="Arial" w:hAnsi="Arial" w:cs="Arial"/>
          <w:sz w:val="24"/>
          <w:szCs w:val="24"/>
          <w:lang w:val="ro-RO"/>
        </w:rPr>
        <w:t>a</w:t>
      </w:r>
      <w:r w:rsidRPr="00262FC6">
        <w:rPr>
          <w:rFonts w:ascii="Arial" w:hAnsi="Arial" w:cs="Arial"/>
          <w:spacing w:val="1"/>
          <w:sz w:val="24"/>
          <w:szCs w:val="24"/>
          <w:lang w:val="ro-RO"/>
        </w:rPr>
        <w:t xml:space="preserve"> </w:t>
      </w:r>
      <w:r w:rsidRPr="00262FC6">
        <w:rPr>
          <w:rFonts w:ascii="Arial" w:hAnsi="Arial" w:cs="Arial"/>
          <w:sz w:val="24"/>
          <w:szCs w:val="24"/>
          <w:lang w:val="ro-RO"/>
        </w:rPr>
        <w:t>celorlalte tipuri</w:t>
      </w:r>
      <w:r w:rsidRPr="00262FC6">
        <w:rPr>
          <w:rFonts w:ascii="Arial" w:hAnsi="Arial" w:cs="Arial"/>
          <w:spacing w:val="1"/>
          <w:sz w:val="24"/>
          <w:szCs w:val="24"/>
          <w:lang w:val="ro-RO"/>
        </w:rPr>
        <w:t xml:space="preserve"> </w:t>
      </w:r>
      <w:r w:rsidRPr="00262FC6">
        <w:rPr>
          <w:rFonts w:ascii="Arial" w:hAnsi="Arial" w:cs="Arial"/>
          <w:sz w:val="24"/>
          <w:szCs w:val="24"/>
          <w:lang w:val="ro-RO"/>
        </w:rPr>
        <w:t>de</w:t>
      </w:r>
      <w:r w:rsidRPr="00262FC6">
        <w:rPr>
          <w:rFonts w:ascii="Arial" w:hAnsi="Arial" w:cs="Arial"/>
          <w:spacing w:val="1"/>
          <w:sz w:val="24"/>
          <w:szCs w:val="24"/>
          <w:lang w:val="ro-RO"/>
        </w:rPr>
        <w:t xml:space="preserve"> </w:t>
      </w:r>
      <w:r w:rsidRPr="00262FC6">
        <w:rPr>
          <w:rFonts w:ascii="Arial" w:hAnsi="Arial" w:cs="Arial"/>
          <w:sz w:val="24"/>
          <w:szCs w:val="24"/>
          <w:lang w:val="ro-RO"/>
        </w:rPr>
        <w:t xml:space="preserve">deşeuri ce </w:t>
      </w:r>
      <w:r w:rsidRPr="00262FC6">
        <w:rPr>
          <w:rFonts w:ascii="Arial" w:hAnsi="Arial" w:cs="Arial"/>
          <w:spacing w:val="1"/>
          <w:sz w:val="24"/>
          <w:szCs w:val="24"/>
          <w:lang w:val="ro-RO"/>
        </w:rPr>
        <w:t>v</w:t>
      </w:r>
      <w:r w:rsidRPr="00262FC6">
        <w:rPr>
          <w:rFonts w:ascii="Arial" w:hAnsi="Arial" w:cs="Arial"/>
          <w:sz w:val="24"/>
          <w:szCs w:val="24"/>
          <w:lang w:val="ro-RO"/>
        </w:rPr>
        <w:t>or rezulta din acti</w:t>
      </w:r>
      <w:r w:rsidRPr="00262FC6">
        <w:rPr>
          <w:rFonts w:ascii="Arial" w:hAnsi="Arial" w:cs="Arial"/>
          <w:spacing w:val="1"/>
          <w:sz w:val="24"/>
          <w:szCs w:val="24"/>
          <w:lang w:val="ro-RO"/>
        </w:rPr>
        <w:t>v</w:t>
      </w:r>
      <w:r w:rsidRPr="00262FC6">
        <w:rPr>
          <w:rFonts w:ascii="Arial" w:hAnsi="Arial" w:cs="Arial"/>
          <w:spacing w:val="-1"/>
          <w:sz w:val="24"/>
          <w:szCs w:val="24"/>
          <w:lang w:val="ro-RO"/>
        </w:rPr>
        <w:t>i</w:t>
      </w:r>
      <w:r w:rsidRPr="00262FC6">
        <w:rPr>
          <w:rFonts w:ascii="Arial" w:hAnsi="Arial" w:cs="Arial"/>
          <w:spacing w:val="2"/>
          <w:sz w:val="24"/>
          <w:szCs w:val="24"/>
          <w:lang w:val="ro-RO"/>
        </w:rPr>
        <w:t>t</w:t>
      </w:r>
      <w:r w:rsidRPr="00262FC6">
        <w:rPr>
          <w:rFonts w:ascii="Arial" w:hAnsi="Arial" w:cs="Arial"/>
          <w:sz w:val="24"/>
          <w:szCs w:val="24"/>
          <w:lang w:val="ro-RO"/>
        </w:rPr>
        <w:t>a</w:t>
      </w:r>
      <w:r w:rsidRPr="00262FC6">
        <w:rPr>
          <w:rFonts w:ascii="Arial" w:hAnsi="Arial" w:cs="Arial"/>
          <w:spacing w:val="1"/>
          <w:sz w:val="24"/>
          <w:szCs w:val="24"/>
          <w:lang w:val="ro-RO"/>
        </w:rPr>
        <w:t>ţ</w:t>
      </w:r>
      <w:r w:rsidRPr="00262FC6">
        <w:rPr>
          <w:rFonts w:ascii="Arial" w:hAnsi="Arial" w:cs="Arial"/>
          <w:sz w:val="24"/>
          <w:szCs w:val="24"/>
          <w:lang w:val="ro-RO"/>
        </w:rPr>
        <w:t>ile prevazu</w:t>
      </w:r>
      <w:r w:rsidRPr="00262FC6">
        <w:rPr>
          <w:rFonts w:ascii="Arial" w:hAnsi="Arial" w:cs="Arial"/>
          <w:spacing w:val="2"/>
          <w:sz w:val="24"/>
          <w:szCs w:val="24"/>
          <w:lang w:val="ro-RO"/>
        </w:rPr>
        <w:t>t</w:t>
      </w:r>
      <w:r w:rsidRPr="00262FC6">
        <w:rPr>
          <w:rFonts w:ascii="Arial" w:hAnsi="Arial" w:cs="Arial"/>
          <w:sz w:val="24"/>
          <w:szCs w:val="24"/>
          <w:lang w:val="ro-RO"/>
        </w:rPr>
        <w:t>e de</w:t>
      </w:r>
      <w:r w:rsidRPr="00262FC6">
        <w:rPr>
          <w:rFonts w:ascii="Arial" w:hAnsi="Arial" w:cs="Arial"/>
          <w:spacing w:val="1"/>
          <w:sz w:val="24"/>
          <w:szCs w:val="24"/>
          <w:lang w:val="ro-RO"/>
        </w:rPr>
        <w:t xml:space="preserve"> </w:t>
      </w:r>
      <w:r w:rsidRPr="00262FC6">
        <w:rPr>
          <w:rFonts w:ascii="Arial" w:hAnsi="Arial" w:cs="Arial"/>
          <w:sz w:val="24"/>
          <w:szCs w:val="24"/>
          <w:lang w:val="ro-RO"/>
        </w:rPr>
        <w:t>proiect;</w:t>
      </w:r>
    </w:p>
    <w:p w:rsidR="00DD183A" w:rsidRPr="00262FC6" w:rsidRDefault="00DD183A" w:rsidP="002839CB">
      <w:pPr>
        <w:numPr>
          <w:ilvl w:val="0"/>
          <w:numId w:val="23"/>
        </w:numPr>
        <w:spacing w:before="120" w:after="0"/>
        <w:ind w:left="0" w:right="14" w:firstLine="1195"/>
        <w:jc w:val="both"/>
        <w:rPr>
          <w:rFonts w:ascii="Arial" w:hAnsi="Arial" w:cs="Arial"/>
          <w:sz w:val="24"/>
          <w:szCs w:val="24"/>
          <w:lang w:val="ro-RO"/>
        </w:rPr>
      </w:pPr>
      <w:r w:rsidRPr="00262FC6">
        <w:rPr>
          <w:rFonts w:ascii="Arial" w:hAnsi="Arial" w:cs="Arial"/>
          <w:sz w:val="24"/>
          <w:szCs w:val="24"/>
          <w:lang w:val="ro-RO"/>
        </w:rPr>
        <w:t>deşeurile rezultate</w:t>
      </w:r>
      <w:r w:rsidRPr="00262FC6">
        <w:rPr>
          <w:rFonts w:ascii="Arial" w:hAnsi="Arial" w:cs="Arial"/>
          <w:spacing w:val="1"/>
          <w:sz w:val="24"/>
          <w:szCs w:val="24"/>
          <w:lang w:val="ro-RO"/>
        </w:rPr>
        <w:t xml:space="preserve"> </w:t>
      </w:r>
      <w:r w:rsidRPr="00262FC6">
        <w:rPr>
          <w:rFonts w:ascii="Arial" w:hAnsi="Arial" w:cs="Arial"/>
          <w:sz w:val="24"/>
          <w:szCs w:val="24"/>
          <w:lang w:val="ro-RO"/>
        </w:rPr>
        <w:t>din</w:t>
      </w:r>
      <w:r w:rsidRPr="00262FC6">
        <w:rPr>
          <w:rFonts w:ascii="Arial" w:hAnsi="Arial" w:cs="Arial"/>
          <w:spacing w:val="1"/>
          <w:sz w:val="24"/>
          <w:szCs w:val="24"/>
          <w:lang w:val="ro-RO"/>
        </w:rPr>
        <w:t xml:space="preserve"> </w:t>
      </w:r>
      <w:r w:rsidRPr="00262FC6">
        <w:rPr>
          <w:rFonts w:ascii="Arial" w:hAnsi="Arial" w:cs="Arial"/>
          <w:sz w:val="24"/>
          <w:szCs w:val="24"/>
          <w:lang w:val="ro-RO"/>
        </w:rPr>
        <w:t>activi</w:t>
      </w:r>
      <w:r w:rsidRPr="00262FC6">
        <w:rPr>
          <w:rFonts w:ascii="Arial" w:hAnsi="Arial" w:cs="Arial"/>
          <w:spacing w:val="1"/>
          <w:sz w:val="24"/>
          <w:szCs w:val="24"/>
          <w:lang w:val="ro-RO"/>
        </w:rPr>
        <w:t>t</w:t>
      </w:r>
      <w:r w:rsidRPr="00262FC6">
        <w:rPr>
          <w:rFonts w:ascii="Arial" w:hAnsi="Arial" w:cs="Arial"/>
          <w:sz w:val="24"/>
          <w:szCs w:val="24"/>
          <w:lang w:val="ro-RO"/>
        </w:rPr>
        <w:t>a</w:t>
      </w:r>
      <w:r w:rsidRPr="00262FC6">
        <w:rPr>
          <w:rFonts w:ascii="Arial" w:hAnsi="Arial" w:cs="Arial"/>
          <w:spacing w:val="1"/>
          <w:sz w:val="24"/>
          <w:szCs w:val="24"/>
          <w:lang w:val="ro-RO"/>
        </w:rPr>
        <w:t>ţ</w:t>
      </w:r>
      <w:r w:rsidRPr="00262FC6">
        <w:rPr>
          <w:rFonts w:ascii="Arial" w:hAnsi="Arial" w:cs="Arial"/>
          <w:sz w:val="24"/>
          <w:szCs w:val="24"/>
          <w:lang w:val="ro-RO"/>
        </w:rPr>
        <w:t>ile de</w:t>
      </w:r>
      <w:r w:rsidRPr="00262FC6">
        <w:rPr>
          <w:rFonts w:ascii="Arial" w:hAnsi="Arial" w:cs="Arial"/>
          <w:spacing w:val="1"/>
          <w:sz w:val="24"/>
          <w:szCs w:val="24"/>
          <w:lang w:val="ro-RO"/>
        </w:rPr>
        <w:t xml:space="preserve"> </w:t>
      </w:r>
      <w:r w:rsidRPr="00262FC6">
        <w:rPr>
          <w:rFonts w:ascii="Arial" w:hAnsi="Arial" w:cs="Arial"/>
          <w:sz w:val="24"/>
          <w:szCs w:val="24"/>
          <w:lang w:val="ro-RO"/>
        </w:rPr>
        <w:t>constru</w:t>
      </w:r>
      <w:r w:rsidRPr="00262FC6">
        <w:rPr>
          <w:rFonts w:ascii="Arial" w:hAnsi="Arial" w:cs="Arial"/>
          <w:spacing w:val="1"/>
          <w:sz w:val="24"/>
          <w:szCs w:val="24"/>
          <w:lang w:val="ro-RO"/>
        </w:rPr>
        <w:t>c</w:t>
      </w:r>
      <w:r w:rsidRPr="00262FC6">
        <w:rPr>
          <w:rFonts w:ascii="Arial" w:hAnsi="Arial" w:cs="Arial"/>
          <w:sz w:val="24"/>
          <w:szCs w:val="24"/>
          <w:lang w:val="ro-RO"/>
        </w:rPr>
        <w:t>ţie şi</w:t>
      </w:r>
      <w:r w:rsidRPr="00262FC6">
        <w:rPr>
          <w:rFonts w:ascii="Arial" w:hAnsi="Arial" w:cs="Arial"/>
          <w:spacing w:val="1"/>
          <w:sz w:val="24"/>
          <w:szCs w:val="24"/>
          <w:lang w:val="ro-RO"/>
        </w:rPr>
        <w:t xml:space="preserve"> </w:t>
      </w:r>
      <w:r w:rsidRPr="00262FC6">
        <w:rPr>
          <w:rFonts w:ascii="Arial" w:hAnsi="Arial" w:cs="Arial"/>
          <w:sz w:val="24"/>
          <w:szCs w:val="24"/>
          <w:lang w:val="ro-RO"/>
        </w:rPr>
        <w:t>montaj</w:t>
      </w:r>
      <w:r w:rsidRPr="00262FC6">
        <w:rPr>
          <w:rFonts w:ascii="Arial" w:hAnsi="Arial" w:cs="Arial"/>
          <w:spacing w:val="1"/>
          <w:sz w:val="24"/>
          <w:szCs w:val="24"/>
          <w:lang w:val="ro-RO"/>
        </w:rPr>
        <w:t xml:space="preserve"> </w:t>
      </w:r>
      <w:r w:rsidRPr="00262FC6">
        <w:rPr>
          <w:rFonts w:ascii="Arial" w:hAnsi="Arial" w:cs="Arial"/>
          <w:sz w:val="24"/>
          <w:szCs w:val="24"/>
          <w:lang w:val="ro-RO"/>
        </w:rPr>
        <w:t>echipamente</w:t>
      </w:r>
      <w:r w:rsidRPr="00262FC6">
        <w:rPr>
          <w:rFonts w:ascii="Arial" w:hAnsi="Arial" w:cs="Arial"/>
          <w:spacing w:val="1"/>
          <w:sz w:val="24"/>
          <w:szCs w:val="24"/>
          <w:lang w:val="ro-RO"/>
        </w:rPr>
        <w:t xml:space="preserve"> </w:t>
      </w:r>
      <w:r w:rsidRPr="00262FC6">
        <w:rPr>
          <w:rFonts w:ascii="Arial" w:hAnsi="Arial" w:cs="Arial"/>
          <w:sz w:val="24"/>
          <w:szCs w:val="24"/>
          <w:lang w:val="ro-RO"/>
        </w:rPr>
        <w:t>vor</w:t>
      </w:r>
      <w:r w:rsidRPr="00262FC6">
        <w:rPr>
          <w:rFonts w:ascii="Arial" w:hAnsi="Arial" w:cs="Arial"/>
          <w:spacing w:val="1"/>
          <w:sz w:val="24"/>
          <w:szCs w:val="24"/>
          <w:lang w:val="ro-RO"/>
        </w:rPr>
        <w:t xml:space="preserve"> </w:t>
      </w:r>
      <w:r w:rsidRPr="00262FC6">
        <w:rPr>
          <w:rFonts w:ascii="Arial" w:hAnsi="Arial" w:cs="Arial"/>
          <w:sz w:val="24"/>
          <w:szCs w:val="24"/>
          <w:lang w:val="ro-RO"/>
        </w:rPr>
        <w:t>fi eliminate de pe amplasament prin firme</w:t>
      </w:r>
      <w:r w:rsidRPr="00262FC6">
        <w:rPr>
          <w:rFonts w:ascii="Arial" w:hAnsi="Arial" w:cs="Arial"/>
          <w:spacing w:val="1"/>
          <w:sz w:val="24"/>
          <w:szCs w:val="24"/>
          <w:lang w:val="ro-RO"/>
        </w:rPr>
        <w:t xml:space="preserve"> </w:t>
      </w:r>
      <w:r w:rsidRPr="00262FC6">
        <w:rPr>
          <w:rFonts w:ascii="Arial" w:hAnsi="Arial" w:cs="Arial"/>
          <w:sz w:val="24"/>
          <w:szCs w:val="24"/>
          <w:lang w:val="ro-RO"/>
        </w:rPr>
        <w:t>acreditate, pe baza de contract;</w:t>
      </w:r>
    </w:p>
    <w:p w:rsidR="00DD183A" w:rsidRPr="00262FC6" w:rsidRDefault="00DD183A" w:rsidP="002839CB">
      <w:pPr>
        <w:numPr>
          <w:ilvl w:val="0"/>
          <w:numId w:val="23"/>
        </w:numPr>
        <w:spacing w:before="120" w:after="0"/>
        <w:ind w:left="0" w:right="14" w:firstLine="1195"/>
        <w:jc w:val="both"/>
        <w:rPr>
          <w:rFonts w:ascii="Arial" w:hAnsi="Arial" w:cs="Arial"/>
          <w:sz w:val="24"/>
          <w:szCs w:val="24"/>
          <w:lang w:val="ro-RO"/>
        </w:rPr>
      </w:pPr>
      <w:r w:rsidRPr="00262FC6">
        <w:rPr>
          <w:rFonts w:ascii="Arial" w:hAnsi="Arial" w:cs="Arial"/>
          <w:sz w:val="24"/>
          <w:szCs w:val="24"/>
          <w:lang w:val="ro-RO"/>
        </w:rPr>
        <w:t>d</w:t>
      </w:r>
      <w:r w:rsidRPr="00262FC6">
        <w:rPr>
          <w:rFonts w:ascii="Arial" w:hAnsi="Arial" w:cs="Arial"/>
          <w:spacing w:val="-1"/>
          <w:sz w:val="24"/>
          <w:szCs w:val="24"/>
          <w:lang w:val="ro-RO"/>
        </w:rPr>
        <w:t>e</w:t>
      </w:r>
      <w:r w:rsidRPr="00262FC6">
        <w:rPr>
          <w:rFonts w:ascii="Arial" w:hAnsi="Arial" w:cs="Arial"/>
          <w:sz w:val="24"/>
          <w:szCs w:val="24"/>
          <w:lang w:val="ro-RO"/>
        </w:rPr>
        <w:t>şeurile menajere vor</w:t>
      </w:r>
      <w:r w:rsidRPr="00262FC6">
        <w:rPr>
          <w:rFonts w:ascii="Arial" w:hAnsi="Arial" w:cs="Arial"/>
          <w:spacing w:val="1"/>
          <w:sz w:val="24"/>
          <w:szCs w:val="24"/>
          <w:lang w:val="ro-RO"/>
        </w:rPr>
        <w:t xml:space="preserve"> </w:t>
      </w:r>
      <w:r w:rsidRPr="00262FC6">
        <w:rPr>
          <w:rFonts w:ascii="Arial" w:hAnsi="Arial" w:cs="Arial"/>
          <w:sz w:val="24"/>
          <w:szCs w:val="24"/>
          <w:lang w:val="ro-RO"/>
        </w:rPr>
        <w:t>fi</w:t>
      </w:r>
      <w:r w:rsidRPr="00262FC6">
        <w:rPr>
          <w:rFonts w:ascii="Arial" w:hAnsi="Arial" w:cs="Arial"/>
          <w:spacing w:val="1"/>
          <w:sz w:val="24"/>
          <w:szCs w:val="24"/>
          <w:lang w:val="ro-RO"/>
        </w:rPr>
        <w:t xml:space="preserve"> </w:t>
      </w:r>
      <w:r w:rsidRPr="00262FC6">
        <w:rPr>
          <w:rFonts w:ascii="Arial" w:hAnsi="Arial" w:cs="Arial"/>
          <w:sz w:val="24"/>
          <w:szCs w:val="24"/>
          <w:lang w:val="ro-RO"/>
        </w:rPr>
        <w:t>colectate in</w:t>
      </w:r>
      <w:r w:rsidRPr="00262FC6">
        <w:rPr>
          <w:rFonts w:ascii="Arial" w:hAnsi="Arial" w:cs="Arial"/>
          <w:spacing w:val="1"/>
          <w:sz w:val="24"/>
          <w:szCs w:val="24"/>
          <w:lang w:val="ro-RO"/>
        </w:rPr>
        <w:t xml:space="preserve"> </w:t>
      </w:r>
      <w:r w:rsidRPr="00262FC6">
        <w:rPr>
          <w:rFonts w:ascii="Arial" w:hAnsi="Arial" w:cs="Arial"/>
          <w:spacing w:val="-1"/>
          <w:sz w:val="24"/>
          <w:szCs w:val="24"/>
          <w:lang w:val="ro-RO"/>
        </w:rPr>
        <w:t>c</w:t>
      </w:r>
      <w:r w:rsidRPr="00262FC6">
        <w:rPr>
          <w:rFonts w:ascii="Arial" w:hAnsi="Arial" w:cs="Arial"/>
          <w:sz w:val="24"/>
          <w:szCs w:val="24"/>
          <w:lang w:val="ro-RO"/>
        </w:rPr>
        <w:t>ontainerele existente pe</w:t>
      </w:r>
      <w:r w:rsidRPr="00262FC6">
        <w:rPr>
          <w:rFonts w:ascii="Arial" w:hAnsi="Arial" w:cs="Arial"/>
          <w:spacing w:val="1"/>
          <w:sz w:val="24"/>
          <w:szCs w:val="24"/>
          <w:lang w:val="ro-RO"/>
        </w:rPr>
        <w:t xml:space="preserve"> </w:t>
      </w:r>
      <w:r w:rsidRPr="00262FC6">
        <w:rPr>
          <w:rFonts w:ascii="Arial" w:hAnsi="Arial" w:cs="Arial"/>
          <w:sz w:val="24"/>
          <w:szCs w:val="24"/>
          <w:lang w:val="ro-RO"/>
        </w:rPr>
        <w:t>amplasam</w:t>
      </w:r>
      <w:r w:rsidRPr="00262FC6">
        <w:rPr>
          <w:rFonts w:ascii="Arial" w:hAnsi="Arial" w:cs="Arial"/>
          <w:spacing w:val="1"/>
          <w:sz w:val="24"/>
          <w:szCs w:val="24"/>
          <w:lang w:val="ro-RO"/>
        </w:rPr>
        <w:t>e</w:t>
      </w:r>
      <w:r w:rsidRPr="00262FC6">
        <w:rPr>
          <w:rFonts w:ascii="Arial" w:hAnsi="Arial" w:cs="Arial"/>
          <w:sz w:val="24"/>
          <w:szCs w:val="24"/>
          <w:lang w:val="ro-RO"/>
        </w:rPr>
        <w:t>nt şi vor fi</w:t>
      </w:r>
      <w:r w:rsidRPr="00262FC6">
        <w:rPr>
          <w:rFonts w:ascii="Arial" w:hAnsi="Arial" w:cs="Arial"/>
          <w:spacing w:val="1"/>
          <w:sz w:val="24"/>
          <w:szCs w:val="24"/>
          <w:lang w:val="ro-RO"/>
        </w:rPr>
        <w:t xml:space="preserve"> </w:t>
      </w:r>
      <w:r w:rsidRPr="00262FC6">
        <w:rPr>
          <w:rFonts w:ascii="Arial" w:hAnsi="Arial" w:cs="Arial"/>
          <w:sz w:val="24"/>
          <w:szCs w:val="24"/>
          <w:lang w:val="ro-RO"/>
        </w:rPr>
        <w:t>eliminate periodic prin serviciul de s</w:t>
      </w:r>
      <w:r w:rsidRPr="00262FC6">
        <w:rPr>
          <w:rFonts w:ascii="Arial" w:hAnsi="Arial" w:cs="Arial"/>
          <w:spacing w:val="-1"/>
          <w:sz w:val="24"/>
          <w:szCs w:val="24"/>
          <w:lang w:val="ro-RO"/>
        </w:rPr>
        <w:t>a</w:t>
      </w:r>
      <w:r w:rsidRPr="00262FC6">
        <w:rPr>
          <w:rFonts w:ascii="Arial" w:hAnsi="Arial" w:cs="Arial"/>
          <w:sz w:val="24"/>
          <w:szCs w:val="24"/>
          <w:lang w:val="ro-RO"/>
        </w:rPr>
        <w:t>lubritate al</w:t>
      </w:r>
      <w:r w:rsidRPr="00262FC6">
        <w:rPr>
          <w:rFonts w:ascii="Arial" w:hAnsi="Arial" w:cs="Arial"/>
          <w:spacing w:val="1"/>
          <w:sz w:val="24"/>
          <w:szCs w:val="24"/>
          <w:lang w:val="ro-RO"/>
        </w:rPr>
        <w:t xml:space="preserve"> </w:t>
      </w:r>
      <w:r w:rsidRPr="00262FC6">
        <w:rPr>
          <w:rFonts w:ascii="Arial" w:hAnsi="Arial" w:cs="Arial"/>
          <w:sz w:val="24"/>
          <w:szCs w:val="24"/>
          <w:lang w:val="ro-RO"/>
        </w:rPr>
        <w:t>Primariei comunei Marca pe baza de contract;</w:t>
      </w:r>
    </w:p>
    <w:p w:rsidR="00DD183A" w:rsidRPr="00262FC6" w:rsidRDefault="00DD183A" w:rsidP="002839CB">
      <w:pPr>
        <w:numPr>
          <w:ilvl w:val="0"/>
          <w:numId w:val="23"/>
        </w:numPr>
        <w:spacing w:before="120" w:after="0"/>
        <w:ind w:left="0" w:right="14" w:firstLine="1195"/>
        <w:jc w:val="both"/>
        <w:rPr>
          <w:rFonts w:ascii="Arial" w:hAnsi="Arial" w:cs="Arial"/>
          <w:sz w:val="24"/>
          <w:szCs w:val="24"/>
          <w:lang w:val="ro-RO"/>
        </w:rPr>
      </w:pPr>
      <w:r w:rsidRPr="00262FC6">
        <w:rPr>
          <w:rFonts w:ascii="Arial" w:hAnsi="Arial" w:cs="Arial"/>
          <w:sz w:val="24"/>
          <w:szCs w:val="24"/>
          <w:lang w:val="ro-RO"/>
        </w:rPr>
        <w:t>se va face automonitorizarea calitatii solului atat in perioada de construire cat si in perioada de functionare.</w:t>
      </w:r>
    </w:p>
    <w:p w:rsidR="00DD183A" w:rsidRPr="00262FC6" w:rsidRDefault="00DD183A" w:rsidP="002839CB">
      <w:pPr>
        <w:numPr>
          <w:ilvl w:val="0"/>
          <w:numId w:val="23"/>
        </w:numPr>
        <w:spacing w:before="120" w:after="0"/>
        <w:ind w:left="0" w:right="14" w:firstLine="1195"/>
        <w:jc w:val="both"/>
        <w:rPr>
          <w:rFonts w:ascii="Arial" w:hAnsi="Arial" w:cs="Arial"/>
          <w:sz w:val="24"/>
          <w:szCs w:val="24"/>
          <w:lang w:val="ro-RO"/>
        </w:rPr>
      </w:pPr>
      <w:r w:rsidRPr="00262FC6">
        <w:rPr>
          <w:rFonts w:ascii="Arial" w:hAnsi="Arial" w:cs="Arial"/>
          <w:sz w:val="24"/>
          <w:szCs w:val="24"/>
          <w:lang w:val="ro-RO"/>
        </w:rPr>
        <w:t>Suprafata careului sondei pe care se va amplasa instalatia de foraj si echipamentele aferente este prevazuta cu geomembrana impermeabila pe toata suprafata careului sondei, exceptand suprafata de depozitare a solului vegetal;</w:t>
      </w:r>
    </w:p>
    <w:p w:rsidR="00DD183A" w:rsidRPr="00262FC6" w:rsidRDefault="00DD183A" w:rsidP="002839CB">
      <w:pPr>
        <w:numPr>
          <w:ilvl w:val="0"/>
          <w:numId w:val="23"/>
        </w:numPr>
        <w:spacing w:before="120" w:after="0"/>
        <w:ind w:left="0" w:right="14" w:firstLine="1195"/>
        <w:jc w:val="both"/>
        <w:rPr>
          <w:rFonts w:ascii="Arial" w:hAnsi="Arial" w:cs="Arial"/>
          <w:sz w:val="24"/>
          <w:szCs w:val="24"/>
          <w:lang w:val="ro-RO"/>
        </w:rPr>
      </w:pPr>
      <w:r w:rsidRPr="00262FC6">
        <w:rPr>
          <w:rFonts w:ascii="Arial" w:hAnsi="Arial" w:cs="Arial"/>
          <w:sz w:val="24"/>
          <w:szCs w:val="24"/>
          <w:lang w:val="ro-RO"/>
        </w:rPr>
        <w:t>Asigurarea colectarii si evacuarii apelor pluviale se realizeaza prin executia unor santuri cu profil trapezoidal cu adancime de 0,25 m.</w:t>
      </w:r>
    </w:p>
    <w:p w:rsidR="00DD183A" w:rsidRPr="00262FC6" w:rsidRDefault="00DD183A" w:rsidP="00DD183A">
      <w:pPr>
        <w:spacing w:after="0"/>
        <w:ind w:firstLine="709"/>
        <w:jc w:val="both"/>
        <w:rPr>
          <w:rFonts w:ascii="Arial" w:hAnsi="Arial" w:cs="Arial"/>
          <w:b/>
          <w:bCs/>
          <w:sz w:val="24"/>
          <w:szCs w:val="24"/>
          <w:lang w:val="ro-RO"/>
        </w:rPr>
      </w:pPr>
      <w:r w:rsidRPr="00262FC6">
        <w:rPr>
          <w:rFonts w:ascii="Arial" w:hAnsi="Arial" w:cs="Arial"/>
          <w:sz w:val="24"/>
          <w:szCs w:val="24"/>
          <w:lang w:val="ro-RO"/>
        </w:rPr>
        <w:t xml:space="preserve">Prin </w:t>
      </w:r>
      <w:r w:rsidRPr="00262FC6">
        <w:rPr>
          <w:rFonts w:ascii="Arial" w:hAnsi="Arial" w:cs="Arial"/>
          <w:spacing w:val="2"/>
          <w:sz w:val="24"/>
          <w:szCs w:val="24"/>
          <w:lang w:val="ro-RO"/>
        </w:rPr>
        <w:t xml:space="preserve"> </w:t>
      </w:r>
      <w:r w:rsidRPr="00262FC6">
        <w:rPr>
          <w:rFonts w:ascii="Arial" w:hAnsi="Arial" w:cs="Arial"/>
          <w:spacing w:val="-2"/>
          <w:sz w:val="24"/>
          <w:szCs w:val="24"/>
          <w:lang w:val="ro-RO"/>
        </w:rPr>
        <w:t>m</w:t>
      </w:r>
      <w:r w:rsidRPr="00262FC6">
        <w:rPr>
          <w:rFonts w:ascii="Arial" w:hAnsi="Arial" w:cs="Arial"/>
          <w:sz w:val="24"/>
          <w:szCs w:val="24"/>
          <w:lang w:val="ro-RO"/>
        </w:rPr>
        <w:t>a</w:t>
      </w:r>
      <w:r w:rsidRPr="00262FC6">
        <w:rPr>
          <w:rFonts w:ascii="Arial" w:hAnsi="Arial" w:cs="Arial"/>
          <w:spacing w:val="1"/>
          <w:sz w:val="24"/>
          <w:szCs w:val="24"/>
          <w:lang w:val="ro-RO"/>
        </w:rPr>
        <w:t>su</w:t>
      </w:r>
      <w:r w:rsidRPr="00262FC6">
        <w:rPr>
          <w:rFonts w:ascii="Arial" w:hAnsi="Arial" w:cs="Arial"/>
          <w:sz w:val="24"/>
          <w:szCs w:val="24"/>
          <w:lang w:val="ro-RO"/>
        </w:rPr>
        <w:t xml:space="preserve">rile </w:t>
      </w:r>
      <w:r w:rsidRPr="00262FC6">
        <w:rPr>
          <w:rFonts w:ascii="Arial" w:hAnsi="Arial" w:cs="Arial"/>
          <w:spacing w:val="1"/>
          <w:sz w:val="24"/>
          <w:szCs w:val="24"/>
          <w:lang w:val="ro-RO"/>
        </w:rPr>
        <w:t xml:space="preserve"> </w:t>
      </w:r>
      <w:r w:rsidRPr="00262FC6">
        <w:rPr>
          <w:rFonts w:ascii="Arial" w:hAnsi="Arial" w:cs="Arial"/>
          <w:sz w:val="24"/>
          <w:szCs w:val="24"/>
          <w:lang w:val="ro-RO"/>
        </w:rPr>
        <w:t xml:space="preserve">avute </w:t>
      </w:r>
      <w:r w:rsidRPr="00262FC6">
        <w:rPr>
          <w:rFonts w:ascii="Arial" w:hAnsi="Arial" w:cs="Arial"/>
          <w:spacing w:val="1"/>
          <w:sz w:val="24"/>
          <w:szCs w:val="24"/>
          <w:lang w:val="ro-RO"/>
        </w:rPr>
        <w:t xml:space="preserve"> </w:t>
      </w:r>
      <w:r w:rsidRPr="00262FC6">
        <w:rPr>
          <w:rFonts w:ascii="Arial" w:hAnsi="Arial" w:cs="Arial"/>
          <w:sz w:val="24"/>
          <w:szCs w:val="24"/>
          <w:lang w:val="ro-RO"/>
        </w:rPr>
        <w:t xml:space="preserve">in </w:t>
      </w:r>
      <w:r w:rsidRPr="00262FC6">
        <w:rPr>
          <w:rFonts w:ascii="Arial" w:hAnsi="Arial" w:cs="Arial"/>
          <w:spacing w:val="1"/>
          <w:sz w:val="24"/>
          <w:szCs w:val="24"/>
          <w:lang w:val="ro-RO"/>
        </w:rPr>
        <w:t xml:space="preserve"> </w:t>
      </w:r>
      <w:r w:rsidRPr="00262FC6">
        <w:rPr>
          <w:rFonts w:ascii="Arial" w:hAnsi="Arial" w:cs="Arial"/>
          <w:sz w:val="24"/>
          <w:szCs w:val="24"/>
          <w:lang w:val="ro-RO"/>
        </w:rPr>
        <w:t xml:space="preserve">vedere, </w:t>
      </w:r>
      <w:r w:rsidRPr="00262FC6">
        <w:rPr>
          <w:rFonts w:ascii="Arial" w:hAnsi="Arial" w:cs="Arial"/>
          <w:spacing w:val="1"/>
          <w:sz w:val="24"/>
          <w:szCs w:val="24"/>
          <w:lang w:val="ro-RO"/>
        </w:rPr>
        <w:t xml:space="preserve"> </w:t>
      </w:r>
      <w:r w:rsidRPr="00262FC6">
        <w:rPr>
          <w:rFonts w:ascii="Arial" w:hAnsi="Arial" w:cs="Arial"/>
          <w:sz w:val="24"/>
          <w:szCs w:val="24"/>
          <w:lang w:val="ro-RO"/>
        </w:rPr>
        <w:t xml:space="preserve">inca  din  faza  de  proiectare </w:t>
      </w:r>
      <w:r w:rsidRPr="00262FC6">
        <w:rPr>
          <w:rFonts w:ascii="Arial" w:hAnsi="Arial" w:cs="Arial"/>
          <w:spacing w:val="1"/>
          <w:sz w:val="24"/>
          <w:szCs w:val="24"/>
          <w:lang w:val="ro-RO"/>
        </w:rPr>
        <w:t xml:space="preserve"> </w:t>
      </w:r>
      <w:r w:rsidRPr="00262FC6">
        <w:rPr>
          <w:rFonts w:ascii="Arial" w:hAnsi="Arial" w:cs="Arial"/>
          <w:sz w:val="24"/>
          <w:szCs w:val="24"/>
          <w:lang w:val="ro-RO"/>
        </w:rPr>
        <w:t>şi  constru</w:t>
      </w:r>
      <w:r w:rsidRPr="00262FC6">
        <w:rPr>
          <w:rFonts w:ascii="Arial" w:hAnsi="Arial" w:cs="Arial"/>
          <w:spacing w:val="1"/>
          <w:sz w:val="24"/>
          <w:szCs w:val="24"/>
          <w:lang w:val="ro-RO"/>
        </w:rPr>
        <w:t>c</w:t>
      </w:r>
      <w:r w:rsidRPr="00262FC6">
        <w:rPr>
          <w:rFonts w:ascii="Arial" w:hAnsi="Arial" w:cs="Arial"/>
          <w:sz w:val="24"/>
          <w:szCs w:val="24"/>
          <w:lang w:val="ro-RO"/>
        </w:rPr>
        <w:t>ţie, nu</w:t>
      </w:r>
      <w:r w:rsidRPr="00262FC6">
        <w:rPr>
          <w:rFonts w:ascii="Arial" w:hAnsi="Arial" w:cs="Arial"/>
          <w:spacing w:val="1"/>
          <w:sz w:val="24"/>
          <w:szCs w:val="24"/>
          <w:lang w:val="ro-RO"/>
        </w:rPr>
        <w:t xml:space="preserve"> se </w:t>
      </w:r>
      <w:r w:rsidRPr="00262FC6">
        <w:rPr>
          <w:rFonts w:ascii="Arial" w:hAnsi="Arial" w:cs="Arial"/>
          <w:sz w:val="24"/>
          <w:szCs w:val="24"/>
          <w:lang w:val="ro-RO"/>
        </w:rPr>
        <w:t>va genera</w:t>
      </w:r>
      <w:r w:rsidRPr="00262FC6">
        <w:rPr>
          <w:rFonts w:ascii="Arial" w:hAnsi="Arial" w:cs="Arial"/>
          <w:spacing w:val="1"/>
          <w:sz w:val="24"/>
          <w:szCs w:val="24"/>
          <w:lang w:val="ro-RO"/>
        </w:rPr>
        <w:t xml:space="preserve"> </w:t>
      </w:r>
      <w:r w:rsidRPr="00262FC6">
        <w:rPr>
          <w:rFonts w:ascii="Arial" w:hAnsi="Arial" w:cs="Arial"/>
          <w:sz w:val="24"/>
          <w:szCs w:val="24"/>
          <w:lang w:val="ro-RO"/>
        </w:rPr>
        <w:t>un</w:t>
      </w:r>
      <w:r w:rsidRPr="00262FC6">
        <w:rPr>
          <w:rFonts w:ascii="Arial" w:hAnsi="Arial" w:cs="Arial"/>
          <w:spacing w:val="1"/>
          <w:sz w:val="24"/>
          <w:szCs w:val="24"/>
          <w:lang w:val="ro-RO"/>
        </w:rPr>
        <w:t xml:space="preserve"> </w:t>
      </w:r>
      <w:r w:rsidRPr="00262FC6">
        <w:rPr>
          <w:rFonts w:ascii="Arial" w:hAnsi="Arial" w:cs="Arial"/>
          <w:sz w:val="24"/>
          <w:szCs w:val="24"/>
          <w:lang w:val="ro-RO"/>
        </w:rPr>
        <w:t>impact</w:t>
      </w:r>
      <w:r w:rsidRPr="00262FC6">
        <w:rPr>
          <w:rFonts w:ascii="Arial" w:hAnsi="Arial" w:cs="Arial"/>
          <w:spacing w:val="1"/>
          <w:sz w:val="24"/>
          <w:szCs w:val="24"/>
          <w:lang w:val="ro-RO"/>
        </w:rPr>
        <w:t xml:space="preserve"> </w:t>
      </w:r>
      <w:r w:rsidRPr="00262FC6">
        <w:rPr>
          <w:rFonts w:ascii="Arial" w:hAnsi="Arial" w:cs="Arial"/>
          <w:sz w:val="24"/>
          <w:szCs w:val="24"/>
          <w:lang w:val="ro-RO"/>
        </w:rPr>
        <w:t>a</w:t>
      </w:r>
      <w:r w:rsidRPr="00262FC6">
        <w:rPr>
          <w:rFonts w:ascii="Arial" w:hAnsi="Arial" w:cs="Arial"/>
          <w:spacing w:val="1"/>
          <w:sz w:val="24"/>
          <w:szCs w:val="24"/>
          <w:lang w:val="ro-RO"/>
        </w:rPr>
        <w:t>s</w:t>
      </w:r>
      <w:r w:rsidRPr="00262FC6">
        <w:rPr>
          <w:rFonts w:ascii="Arial" w:hAnsi="Arial" w:cs="Arial"/>
          <w:sz w:val="24"/>
          <w:szCs w:val="24"/>
          <w:lang w:val="ro-RO"/>
        </w:rPr>
        <w:t>upra solului,</w:t>
      </w:r>
      <w:r w:rsidRPr="00262FC6">
        <w:rPr>
          <w:rFonts w:ascii="Arial" w:hAnsi="Arial" w:cs="Arial"/>
          <w:spacing w:val="2"/>
          <w:sz w:val="24"/>
          <w:szCs w:val="24"/>
          <w:lang w:val="ro-RO"/>
        </w:rPr>
        <w:t xml:space="preserve"> </w:t>
      </w:r>
      <w:r w:rsidRPr="00262FC6">
        <w:rPr>
          <w:rFonts w:ascii="Arial" w:hAnsi="Arial" w:cs="Arial"/>
          <w:sz w:val="24"/>
          <w:szCs w:val="24"/>
          <w:lang w:val="ro-RO"/>
        </w:rPr>
        <w:t>subsolului</w:t>
      </w:r>
      <w:r w:rsidRPr="00262FC6">
        <w:rPr>
          <w:rFonts w:ascii="Arial" w:hAnsi="Arial" w:cs="Arial"/>
          <w:spacing w:val="1"/>
          <w:sz w:val="24"/>
          <w:szCs w:val="24"/>
          <w:lang w:val="ro-RO"/>
        </w:rPr>
        <w:t xml:space="preserve"> </w:t>
      </w:r>
      <w:r w:rsidRPr="00262FC6">
        <w:rPr>
          <w:rFonts w:ascii="Arial" w:hAnsi="Arial" w:cs="Arial"/>
          <w:sz w:val="24"/>
          <w:szCs w:val="24"/>
          <w:lang w:val="ro-RO"/>
        </w:rPr>
        <w:t>şi</w:t>
      </w:r>
      <w:r w:rsidRPr="00262FC6">
        <w:rPr>
          <w:rFonts w:ascii="Arial" w:hAnsi="Arial" w:cs="Arial"/>
          <w:spacing w:val="1"/>
          <w:sz w:val="24"/>
          <w:szCs w:val="24"/>
          <w:lang w:val="ro-RO"/>
        </w:rPr>
        <w:t xml:space="preserve"> </w:t>
      </w:r>
      <w:r w:rsidRPr="00262FC6">
        <w:rPr>
          <w:rFonts w:ascii="Arial" w:hAnsi="Arial" w:cs="Arial"/>
          <w:sz w:val="24"/>
          <w:szCs w:val="24"/>
          <w:lang w:val="ro-RO"/>
        </w:rPr>
        <w:t>apei</w:t>
      </w:r>
      <w:r w:rsidRPr="00262FC6">
        <w:rPr>
          <w:rFonts w:ascii="Arial" w:hAnsi="Arial" w:cs="Arial"/>
          <w:spacing w:val="1"/>
          <w:sz w:val="24"/>
          <w:szCs w:val="24"/>
          <w:lang w:val="ro-RO"/>
        </w:rPr>
        <w:t xml:space="preserve"> </w:t>
      </w:r>
      <w:r w:rsidRPr="00262FC6">
        <w:rPr>
          <w:rFonts w:ascii="Arial" w:hAnsi="Arial" w:cs="Arial"/>
          <w:sz w:val="24"/>
          <w:szCs w:val="24"/>
          <w:lang w:val="ro-RO"/>
        </w:rPr>
        <w:t>freatice</w:t>
      </w:r>
      <w:r w:rsidRPr="00262FC6">
        <w:rPr>
          <w:rFonts w:ascii="Arial" w:hAnsi="Arial" w:cs="Arial"/>
          <w:spacing w:val="1"/>
          <w:sz w:val="24"/>
          <w:szCs w:val="24"/>
          <w:lang w:val="ro-RO"/>
        </w:rPr>
        <w:t xml:space="preserve"> </w:t>
      </w:r>
      <w:r w:rsidRPr="00262FC6">
        <w:rPr>
          <w:rFonts w:ascii="Arial" w:hAnsi="Arial" w:cs="Arial"/>
          <w:sz w:val="24"/>
          <w:szCs w:val="24"/>
          <w:lang w:val="ro-RO"/>
        </w:rPr>
        <w:t>din</w:t>
      </w:r>
      <w:r w:rsidRPr="00262FC6">
        <w:rPr>
          <w:rFonts w:ascii="Arial" w:hAnsi="Arial" w:cs="Arial"/>
          <w:spacing w:val="1"/>
          <w:sz w:val="24"/>
          <w:szCs w:val="24"/>
          <w:lang w:val="ro-RO"/>
        </w:rPr>
        <w:t xml:space="preserve"> </w:t>
      </w:r>
      <w:r w:rsidRPr="00262FC6">
        <w:rPr>
          <w:rFonts w:ascii="Arial" w:hAnsi="Arial" w:cs="Arial"/>
          <w:sz w:val="24"/>
          <w:szCs w:val="24"/>
          <w:lang w:val="ro-RO"/>
        </w:rPr>
        <w:t>zona</w:t>
      </w:r>
      <w:r w:rsidRPr="00262FC6">
        <w:rPr>
          <w:rFonts w:ascii="Arial" w:hAnsi="Arial" w:cs="Arial"/>
          <w:spacing w:val="2"/>
          <w:sz w:val="24"/>
          <w:szCs w:val="24"/>
          <w:lang w:val="ro-RO"/>
        </w:rPr>
        <w:t xml:space="preserve"> </w:t>
      </w:r>
      <w:r w:rsidRPr="00262FC6">
        <w:rPr>
          <w:rFonts w:ascii="Arial" w:hAnsi="Arial" w:cs="Arial"/>
          <w:sz w:val="24"/>
          <w:szCs w:val="24"/>
          <w:lang w:val="ro-RO"/>
        </w:rPr>
        <w:t>amplasamentului.</w:t>
      </w:r>
    </w:p>
    <w:p w:rsidR="00DD183A" w:rsidRPr="00262FC6" w:rsidRDefault="00DD183A" w:rsidP="00DD183A">
      <w:pPr>
        <w:spacing w:after="0"/>
        <w:ind w:firstLine="720"/>
        <w:jc w:val="both"/>
        <w:rPr>
          <w:rFonts w:ascii="Arial" w:hAnsi="Arial" w:cs="Arial"/>
          <w:sz w:val="24"/>
          <w:szCs w:val="24"/>
          <w:lang w:val="ro-RO"/>
        </w:rPr>
      </w:pPr>
      <w:r w:rsidRPr="00262FC6">
        <w:rPr>
          <w:rFonts w:ascii="Arial" w:hAnsi="Arial" w:cs="Arial"/>
          <w:sz w:val="24"/>
          <w:szCs w:val="24"/>
          <w:lang w:val="ro-RO"/>
        </w:rPr>
        <w:t>I</w:t>
      </w:r>
      <w:r w:rsidRPr="00262FC6">
        <w:rPr>
          <w:rFonts w:ascii="Arial" w:hAnsi="Arial" w:cs="Arial"/>
          <w:spacing w:val="-2"/>
          <w:sz w:val="24"/>
          <w:szCs w:val="24"/>
          <w:lang w:val="ro-RO"/>
        </w:rPr>
        <w:t>m</w:t>
      </w:r>
      <w:r w:rsidRPr="00262FC6">
        <w:rPr>
          <w:rFonts w:ascii="Arial" w:hAnsi="Arial" w:cs="Arial"/>
          <w:sz w:val="24"/>
          <w:szCs w:val="24"/>
          <w:lang w:val="ro-RO"/>
        </w:rPr>
        <w:t>pactul, indus de a</w:t>
      </w:r>
      <w:r w:rsidRPr="00262FC6">
        <w:rPr>
          <w:rFonts w:ascii="Arial" w:hAnsi="Arial" w:cs="Arial"/>
          <w:spacing w:val="1"/>
          <w:sz w:val="24"/>
          <w:szCs w:val="24"/>
          <w:lang w:val="ro-RO"/>
        </w:rPr>
        <w:t>c</w:t>
      </w:r>
      <w:r w:rsidRPr="00262FC6">
        <w:rPr>
          <w:rFonts w:ascii="Arial" w:hAnsi="Arial" w:cs="Arial"/>
          <w:sz w:val="24"/>
          <w:szCs w:val="24"/>
          <w:lang w:val="ro-RO"/>
        </w:rPr>
        <w:t>tivitatea in cadrul investiţiei, asu</w:t>
      </w:r>
      <w:r w:rsidRPr="00262FC6">
        <w:rPr>
          <w:rFonts w:ascii="Arial" w:hAnsi="Arial" w:cs="Arial"/>
          <w:spacing w:val="1"/>
          <w:sz w:val="24"/>
          <w:szCs w:val="24"/>
          <w:lang w:val="ro-RO"/>
        </w:rPr>
        <w:t>p</w:t>
      </w:r>
      <w:r w:rsidRPr="00262FC6">
        <w:rPr>
          <w:rFonts w:ascii="Arial" w:hAnsi="Arial" w:cs="Arial"/>
          <w:sz w:val="24"/>
          <w:szCs w:val="24"/>
          <w:lang w:val="ro-RO"/>
        </w:rPr>
        <w:t>ra solul</w:t>
      </w:r>
      <w:r w:rsidRPr="00262FC6">
        <w:rPr>
          <w:rFonts w:ascii="Arial" w:hAnsi="Arial" w:cs="Arial"/>
          <w:spacing w:val="1"/>
          <w:sz w:val="24"/>
          <w:szCs w:val="24"/>
          <w:lang w:val="ro-RO"/>
        </w:rPr>
        <w:t>u</w:t>
      </w:r>
      <w:r w:rsidRPr="00262FC6">
        <w:rPr>
          <w:rFonts w:ascii="Arial" w:hAnsi="Arial" w:cs="Arial"/>
          <w:sz w:val="24"/>
          <w:szCs w:val="24"/>
          <w:lang w:val="ro-RO"/>
        </w:rPr>
        <w:t>i</w:t>
      </w:r>
      <w:r w:rsidRPr="00262FC6">
        <w:rPr>
          <w:rFonts w:ascii="Arial" w:hAnsi="Arial" w:cs="Arial"/>
          <w:spacing w:val="1"/>
          <w:sz w:val="24"/>
          <w:szCs w:val="24"/>
          <w:lang w:val="ro-RO"/>
        </w:rPr>
        <w:t xml:space="preserve"> </w:t>
      </w:r>
      <w:r w:rsidRPr="00262FC6">
        <w:rPr>
          <w:rFonts w:ascii="Arial" w:hAnsi="Arial" w:cs="Arial"/>
          <w:sz w:val="24"/>
          <w:szCs w:val="24"/>
          <w:lang w:val="ro-RO"/>
        </w:rPr>
        <w:t>şi subsolului,</w:t>
      </w:r>
      <w:r w:rsidRPr="00262FC6">
        <w:rPr>
          <w:rFonts w:ascii="Arial" w:hAnsi="Arial" w:cs="Arial"/>
          <w:spacing w:val="2"/>
          <w:sz w:val="24"/>
          <w:szCs w:val="24"/>
          <w:lang w:val="ro-RO"/>
        </w:rPr>
        <w:t xml:space="preserve"> </w:t>
      </w:r>
      <w:r w:rsidRPr="00262FC6">
        <w:rPr>
          <w:rFonts w:ascii="Arial" w:hAnsi="Arial" w:cs="Arial"/>
          <w:sz w:val="24"/>
          <w:szCs w:val="24"/>
          <w:lang w:val="ro-RO"/>
        </w:rPr>
        <w:t>va fi nese</w:t>
      </w:r>
      <w:r w:rsidRPr="00262FC6">
        <w:rPr>
          <w:rFonts w:ascii="Arial" w:hAnsi="Arial" w:cs="Arial"/>
          <w:spacing w:val="-2"/>
          <w:sz w:val="24"/>
          <w:szCs w:val="24"/>
          <w:lang w:val="ro-RO"/>
        </w:rPr>
        <w:t>m</w:t>
      </w:r>
      <w:r w:rsidRPr="00262FC6">
        <w:rPr>
          <w:rFonts w:ascii="Arial" w:hAnsi="Arial" w:cs="Arial"/>
          <w:sz w:val="24"/>
          <w:szCs w:val="24"/>
          <w:lang w:val="ro-RO"/>
        </w:rPr>
        <w:t>nificativ,</w:t>
      </w:r>
      <w:r w:rsidRPr="00262FC6">
        <w:rPr>
          <w:rFonts w:ascii="Arial" w:hAnsi="Arial" w:cs="Arial"/>
          <w:spacing w:val="1"/>
          <w:sz w:val="24"/>
          <w:szCs w:val="24"/>
          <w:lang w:val="ro-RO"/>
        </w:rPr>
        <w:t xml:space="preserve"> </w:t>
      </w:r>
      <w:r w:rsidRPr="00262FC6">
        <w:rPr>
          <w:rFonts w:ascii="Arial" w:hAnsi="Arial" w:cs="Arial"/>
          <w:sz w:val="24"/>
          <w:szCs w:val="24"/>
          <w:lang w:val="ro-RO"/>
        </w:rPr>
        <w:t>in</w:t>
      </w:r>
      <w:r w:rsidRPr="00262FC6">
        <w:rPr>
          <w:rFonts w:ascii="Arial" w:hAnsi="Arial" w:cs="Arial"/>
          <w:spacing w:val="1"/>
          <w:sz w:val="24"/>
          <w:szCs w:val="24"/>
          <w:lang w:val="ro-RO"/>
        </w:rPr>
        <w:t xml:space="preserve"> </w:t>
      </w:r>
      <w:r w:rsidRPr="00262FC6">
        <w:rPr>
          <w:rFonts w:ascii="Arial" w:hAnsi="Arial" w:cs="Arial"/>
          <w:sz w:val="24"/>
          <w:szCs w:val="24"/>
          <w:lang w:val="ro-RO"/>
        </w:rPr>
        <w:t>co</w:t>
      </w:r>
      <w:r w:rsidRPr="00262FC6">
        <w:rPr>
          <w:rFonts w:ascii="Arial" w:hAnsi="Arial" w:cs="Arial"/>
          <w:spacing w:val="-2"/>
          <w:sz w:val="24"/>
          <w:szCs w:val="24"/>
          <w:lang w:val="ro-RO"/>
        </w:rPr>
        <w:t>n</w:t>
      </w:r>
      <w:r w:rsidRPr="00262FC6">
        <w:rPr>
          <w:rFonts w:ascii="Arial" w:hAnsi="Arial" w:cs="Arial"/>
          <w:sz w:val="24"/>
          <w:szCs w:val="24"/>
          <w:lang w:val="ro-RO"/>
        </w:rPr>
        <w:t>d</w:t>
      </w:r>
      <w:r w:rsidRPr="00262FC6">
        <w:rPr>
          <w:rFonts w:ascii="Arial" w:hAnsi="Arial" w:cs="Arial"/>
          <w:spacing w:val="-2"/>
          <w:sz w:val="24"/>
          <w:szCs w:val="24"/>
          <w:lang w:val="ro-RO"/>
        </w:rPr>
        <w:t>i</w:t>
      </w:r>
      <w:r w:rsidRPr="00262FC6">
        <w:rPr>
          <w:rFonts w:ascii="Arial" w:hAnsi="Arial" w:cs="Arial"/>
          <w:sz w:val="24"/>
          <w:szCs w:val="24"/>
          <w:lang w:val="ro-RO"/>
        </w:rPr>
        <w:t>ţii de fun</w:t>
      </w:r>
      <w:r w:rsidRPr="00262FC6">
        <w:rPr>
          <w:rFonts w:ascii="Arial" w:hAnsi="Arial" w:cs="Arial"/>
          <w:spacing w:val="2"/>
          <w:sz w:val="24"/>
          <w:szCs w:val="24"/>
          <w:lang w:val="ro-RO"/>
        </w:rPr>
        <w:t>c</w:t>
      </w:r>
      <w:r w:rsidRPr="00262FC6">
        <w:rPr>
          <w:rFonts w:ascii="Arial" w:hAnsi="Arial" w:cs="Arial"/>
          <w:sz w:val="24"/>
          <w:szCs w:val="24"/>
          <w:lang w:val="ro-RO"/>
        </w:rPr>
        <w:t>ţionare normala.</w:t>
      </w:r>
    </w:p>
    <w:p w:rsidR="003A1340" w:rsidRPr="00262FC6" w:rsidRDefault="003A1340" w:rsidP="00AD6B08">
      <w:pPr>
        <w:spacing w:after="0" w:line="240" w:lineRule="auto"/>
        <w:jc w:val="both"/>
        <w:rPr>
          <w:rFonts w:ascii="Arial" w:hAnsi="Arial" w:cs="Arial"/>
          <w:b/>
          <w:bCs/>
          <w:sz w:val="24"/>
          <w:szCs w:val="24"/>
          <w:lang w:val="ro-RO"/>
        </w:rPr>
      </w:pPr>
    </w:p>
    <w:p w:rsidR="00D74BA5" w:rsidRPr="00262FC6" w:rsidRDefault="00AD6B08" w:rsidP="00D74BA5">
      <w:pPr>
        <w:spacing w:after="0" w:line="240" w:lineRule="auto"/>
        <w:jc w:val="both"/>
        <w:rPr>
          <w:rFonts w:ascii="Arial" w:hAnsi="Arial" w:cs="Arial"/>
          <w:sz w:val="24"/>
          <w:szCs w:val="24"/>
          <w:lang w:val="ro-RO"/>
        </w:rPr>
      </w:pPr>
      <w:r w:rsidRPr="00262FC6">
        <w:rPr>
          <w:rFonts w:ascii="Arial" w:hAnsi="Arial" w:cs="Arial"/>
          <w:b/>
          <w:bCs/>
          <w:noProof/>
          <w:sz w:val="24"/>
          <w:szCs w:val="24"/>
          <w:lang w:val="ro-RO"/>
        </w:rPr>
        <w:t>b</w:t>
      </w:r>
      <w:r w:rsidRPr="00262FC6">
        <w:rPr>
          <w:rFonts w:ascii="Arial" w:hAnsi="Arial" w:cs="Arial"/>
          <w:b/>
          <w:bCs/>
          <w:noProof/>
          <w:sz w:val="24"/>
          <w:szCs w:val="24"/>
          <w:vertAlign w:val="subscript"/>
          <w:lang w:val="ro-RO"/>
        </w:rPr>
        <w:t>6</w:t>
      </w:r>
      <w:r w:rsidRPr="00262FC6">
        <w:rPr>
          <w:rFonts w:ascii="Arial" w:hAnsi="Arial" w:cs="Arial"/>
          <w:b/>
          <w:bCs/>
          <w:noProof/>
          <w:sz w:val="24"/>
          <w:szCs w:val="24"/>
          <w:lang w:val="ro-RO"/>
        </w:rPr>
        <w:t>)</w:t>
      </w:r>
      <w:r w:rsidRPr="00262FC6">
        <w:rPr>
          <w:rFonts w:ascii="Arial" w:hAnsi="Arial" w:cs="Arial"/>
          <w:noProof/>
          <w:sz w:val="24"/>
          <w:szCs w:val="24"/>
          <w:lang w:val="ro-RO"/>
        </w:rPr>
        <w:t> </w:t>
      </w:r>
      <w:r w:rsidRPr="00262FC6">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262FC6">
        <w:rPr>
          <w:rFonts w:ascii="Arial" w:hAnsi="Arial" w:cs="Arial"/>
          <w:sz w:val="24"/>
          <w:szCs w:val="24"/>
          <w:lang w:val="ro-RO"/>
        </w:rPr>
        <w:t xml:space="preserve"> riscul de accident, pe perioada execuţiei lucrărilor este redus, iar alimentarea utilajelor cu carburanţi se face numai la staţiile de distribuţie carburanţi autorizate; </w:t>
      </w:r>
    </w:p>
    <w:p w:rsidR="00970F24" w:rsidRPr="00262FC6" w:rsidRDefault="00970F24" w:rsidP="00D74BA5">
      <w:pPr>
        <w:spacing w:after="0" w:line="240" w:lineRule="auto"/>
        <w:jc w:val="both"/>
        <w:rPr>
          <w:rFonts w:ascii="Arial" w:hAnsi="Arial" w:cs="Arial"/>
          <w:sz w:val="24"/>
          <w:szCs w:val="24"/>
          <w:lang w:val="ro-RO"/>
        </w:rPr>
      </w:pPr>
    </w:p>
    <w:p w:rsidR="00D74BA5" w:rsidRPr="00262FC6" w:rsidRDefault="00D74BA5" w:rsidP="00D74BA5">
      <w:pPr>
        <w:spacing w:after="0" w:line="240" w:lineRule="auto"/>
        <w:jc w:val="both"/>
        <w:rPr>
          <w:rFonts w:ascii="Arial" w:hAnsi="Arial" w:cs="Arial"/>
          <w:sz w:val="24"/>
          <w:szCs w:val="24"/>
          <w:lang w:val="ro-RO"/>
        </w:rPr>
      </w:pPr>
      <w:r w:rsidRPr="00262FC6">
        <w:rPr>
          <w:rFonts w:ascii="Arial" w:hAnsi="Arial" w:cs="Arial"/>
          <w:b/>
          <w:bCs/>
          <w:noProof/>
          <w:sz w:val="24"/>
          <w:szCs w:val="24"/>
          <w:lang w:val="ro-RO"/>
        </w:rPr>
        <w:t>b</w:t>
      </w:r>
      <w:r w:rsidRPr="00262FC6">
        <w:rPr>
          <w:rFonts w:ascii="Arial" w:hAnsi="Arial" w:cs="Arial"/>
          <w:b/>
          <w:bCs/>
          <w:noProof/>
          <w:sz w:val="24"/>
          <w:szCs w:val="24"/>
          <w:vertAlign w:val="subscript"/>
          <w:lang w:val="ro-RO"/>
        </w:rPr>
        <w:t>7</w:t>
      </w:r>
      <w:r w:rsidRPr="00262FC6">
        <w:rPr>
          <w:rFonts w:ascii="Arial" w:hAnsi="Arial" w:cs="Arial"/>
          <w:b/>
          <w:bCs/>
          <w:noProof/>
          <w:sz w:val="24"/>
          <w:szCs w:val="24"/>
          <w:lang w:val="ro-RO"/>
        </w:rPr>
        <w:t>)</w:t>
      </w:r>
      <w:r w:rsidRPr="00262FC6">
        <w:rPr>
          <w:rFonts w:ascii="Arial" w:hAnsi="Arial" w:cs="Arial"/>
          <w:b/>
          <w:i/>
          <w:noProof/>
          <w:sz w:val="24"/>
          <w:szCs w:val="24"/>
          <w:lang w:val="ro-RO"/>
        </w:rPr>
        <w:t xml:space="preserve"> riscurile pentru sănătatea umană - de ex., din cauza contaminării apei sau a poluării atmosferice: </w:t>
      </w:r>
    </w:p>
    <w:p w:rsidR="00D74BA5" w:rsidRPr="00262FC6" w:rsidRDefault="00D74BA5" w:rsidP="00D74BA5">
      <w:pPr>
        <w:spacing w:after="0" w:line="240" w:lineRule="auto"/>
        <w:ind w:firstLine="720"/>
        <w:jc w:val="both"/>
        <w:rPr>
          <w:rFonts w:ascii="Arial" w:hAnsi="Arial" w:cs="Arial"/>
          <w:b/>
          <w:bCs/>
          <w:noProof/>
          <w:sz w:val="24"/>
          <w:szCs w:val="24"/>
          <w:lang w:val="ro-RO"/>
        </w:rPr>
      </w:pPr>
      <w:r w:rsidRPr="00262FC6">
        <w:rPr>
          <w:rFonts w:ascii="Arial" w:hAnsi="Arial" w:cs="Arial"/>
          <w:bCs/>
          <w:noProof/>
          <w:sz w:val="24"/>
          <w:szCs w:val="24"/>
          <w:lang w:val="ro-RO"/>
        </w:rPr>
        <w:t>Se vor lua toate măsurile necesare să fie respectate toate prevederile legilor în vigoare, atât pe timpul execuției lucrărilor.</w:t>
      </w:r>
    </w:p>
    <w:p w:rsidR="002839CB" w:rsidRPr="00262FC6" w:rsidRDefault="003D0FC3" w:rsidP="002839CB">
      <w:pPr>
        <w:spacing w:after="0" w:line="240" w:lineRule="auto"/>
        <w:jc w:val="both"/>
        <w:rPr>
          <w:rFonts w:ascii="Arial" w:hAnsi="Arial" w:cs="Arial"/>
          <w:bCs/>
          <w:noProof/>
          <w:sz w:val="24"/>
          <w:szCs w:val="24"/>
          <w:lang w:val="ro-RO"/>
        </w:rPr>
      </w:pPr>
      <w:r w:rsidRPr="00262FC6">
        <w:rPr>
          <w:rFonts w:ascii="Arial" w:hAnsi="Arial" w:cs="Arial"/>
          <w:bCs/>
          <w:noProof/>
          <w:sz w:val="24"/>
          <w:szCs w:val="24"/>
          <w:lang w:val="ro-RO"/>
        </w:rPr>
        <w:tab/>
      </w:r>
      <w:r w:rsidR="002839CB" w:rsidRPr="00262FC6">
        <w:rPr>
          <w:rFonts w:ascii="Arial" w:hAnsi="Arial" w:cs="Arial"/>
          <w:bCs/>
          <w:noProof/>
          <w:sz w:val="24"/>
          <w:szCs w:val="24"/>
          <w:lang w:val="ro-RO"/>
        </w:rPr>
        <w:t>Amplasamentul sondei este situat la distanta de cca. 257 m fata de primii receptori protejati (locuinte din localitatea Lesmir). Aspectele de mediu pot fi generate de traficul greu pentru transportul instalatiei de foraj si a anexelor si aprovizionarea cu materiale si zgomotul produs de activitatea desfasurata.</w:t>
      </w:r>
    </w:p>
    <w:p w:rsidR="002839CB" w:rsidRPr="00262FC6" w:rsidRDefault="003D0FC3" w:rsidP="002839CB">
      <w:pPr>
        <w:spacing w:after="0" w:line="240" w:lineRule="auto"/>
        <w:jc w:val="both"/>
        <w:rPr>
          <w:rFonts w:ascii="Arial" w:hAnsi="Arial" w:cs="Arial"/>
          <w:sz w:val="24"/>
          <w:szCs w:val="24"/>
          <w:lang w:val="ro-RO"/>
        </w:rPr>
      </w:pPr>
      <w:r w:rsidRPr="00262FC6">
        <w:rPr>
          <w:rFonts w:ascii="Arial" w:hAnsi="Arial" w:cs="Arial"/>
          <w:sz w:val="24"/>
          <w:szCs w:val="24"/>
          <w:lang w:val="ro-RO"/>
        </w:rPr>
        <w:tab/>
      </w:r>
      <w:r w:rsidR="002839CB" w:rsidRPr="00262FC6">
        <w:rPr>
          <w:rFonts w:ascii="Arial" w:hAnsi="Arial" w:cs="Arial"/>
          <w:sz w:val="24"/>
          <w:szCs w:val="24"/>
          <w:lang w:val="ro-RO"/>
        </w:rPr>
        <w:t>Organizarea de şantier se realizeaza pe suprafata de 1431 mp si include:</w:t>
      </w:r>
    </w:p>
    <w:p w:rsidR="002839CB" w:rsidRPr="00262FC6" w:rsidRDefault="002839CB" w:rsidP="002839CB">
      <w:pPr>
        <w:numPr>
          <w:ilvl w:val="0"/>
          <w:numId w:val="27"/>
        </w:numPr>
        <w:spacing w:after="0" w:line="240" w:lineRule="auto"/>
        <w:jc w:val="both"/>
        <w:rPr>
          <w:rFonts w:ascii="Arial" w:hAnsi="Arial" w:cs="Arial"/>
          <w:sz w:val="24"/>
          <w:szCs w:val="24"/>
          <w:lang w:val="ro-RO"/>
        </w:rPr>
      </w:pPr>
      <w:r w:rsidRPr="00262FC6">
        <w:rPr>
          <w:rFonts w:ascii="Arial" w:hAnsi="Arial" w:cs="Arial"/>
          <w:sz w:val="24"/>
          <w:szCs w:val="24"/>
          <w:lang w:val="ro-RO"/>
        </w:rPr>
        <w:t>organizarea  locului  de  munca  a  formaţiunii  (echipei)  care  realizeaza lucrarile;</w:t>
      </w:r>
    </w:p>
    <w:p w:rsidR="002839CB" w:rsidRPr="00262FC6" w:rsidRDefault="002839CB" w:rsidP="002839CB">
      <w:pPr>
        <w:numPr>
          <w:ilvl w:val="0"/>
          <w:numId w:val="27"/>
        </w:numPr>
        <w:spacing w:after="0" w:line="240" w:lineRule="auto"/>
        <w:jc w:val="both"/>
        <w:rPr>
          <w:rFonts w:ascii="Arial" w:hAnsi="Arial" w:cs="Arial"/>
          <w:sz w:val="24"/>
          <w:szCs w:val="24"/>
          <w:lang w:val="ro-RO"/>
        </w:rPr>
      </w:pPr>
      <w:r w:rsidRPr="00262FC6">
        <w:rPr>
          <w:rFonts w:ascii="Arial" w:hAnsi="Arial" w:cs="Arial"/>
          <w:sz w:val="24"/>
          <w:szCs w:val="24"/>
          <w:lang w:val="ro-RO"/>
        </w:rPr>
        <w:t>activitatea de foraj si montare echipamente de adancime;</w:t>
      </w:r>
    </w:p>
    <w:p w:rsidR="002839CB" w:rsidRPr="00262FC6" w:rsidRDefault="002839CB" w:rsidP="002839CB">
      <w:pPr>
        <w:numPr>
          <w:ilvl w:val="0"/>
          <w:numId w:val="27"/>
        </w:numPr>
        <w:spacing w:after="0" w:line="240" w:lineRule="auto"/>
        <w:jc w:val="both"/>
        <w:rPr>
          <w:rFonts w:ascii="Arial" w:hAnsi="Arial" w:cs="Arial"/>
          <w:sz w:val="24"/>
          <w:szCs w:val="24"/>
          <w:lang w:val="ro-RO"/>
        </w:rPr>
      </w:pPr>
      <w:r w:rsidRPr="00262FC6">
        <w:rPr>
          <w:rFonts w:ascii="Arial" w:hAnsi="Arial" w:cs="Arial"/>
          <w:sz w:val="24"/>
          <w:szCs w:val="24"/>
          <w:lang w:val="ro-RO"/>
        </w:rPr>
        <w:t>instructajul de securitate in munca a personalului muncitor care executa;</w:t>
      </w:r>
    </w:p>
    <w:p w:rsidR="002839CB" w:rsidRPr="00262FC6" w:rsidRDefault="002839CB" w:rsidP="002839CB">
      <w:pPr>
        <w:numPr>
          <w:ilvl w:val="0"/>
          <w:numId w:val="27"/>
        </w:numPr>
        <w:spacing w:after="0" w:line="240" w:lineRule="auto"/>
        <w:jc w:val="both"/>
        <w:rPr>
          <w:rFonts w:ascii="Arial" w:hAnsi="Arial" w:cs="Arial"/>
          <w:sz w:val="24"/>
          <w:szCs w:val="24"/>
          <w:lang w:val="ro-RO"/>
        </w:rPr>
      </w:pPr>
      <w:r w:rsidRPr="00262FC6">
        <w:rPr>
          <w:rFonts w:ascii="Arial" w:hAnsi="Arial" w:cs="Arial"/>
          <w:sz w:val="24"/>
          <w:szCs w:val="24"/>
          <w:lang w:val="ro-RO"/>
        </w:rPr>
        <w:t>lucrarile de instalare conducte si echipamente de suprafata;</w:t>
      </w:r>
    </w:p>
    <w:p w:rsidR="002839CB" w:rsidRDefault="002839CB" w:rsidP="002839CB">
      <w:pPr>
        <w:numPr>
          <w:ilvl w:val="0"/>
          <w:numId w:val="27"/>
        </w:numPr>
        <w:spacing w:after="0" w:line="240" w:lineRule="auto"/>
        <w:jc w:val="both"/>
        <w:rPr>
          <w:rFonts w:ascii="Arial" w:hAnsi="Arial" w:cs="Arial"/>
          <w:sz w:val="24"/>
          <w:szCs w:val="24"/>
          <w:lang w:val="ro-RO"/>
        </w:rPr>
      </w:pPr>
      <w:r w:rsidRPr="00262FC6">
        <w:rPr>
          <w:rFonts w:ascii="Arial" w:hAnsi="Arial" w:cs="Arial"/>
          <w:sz w:val="24"/>
          <w:szCs w:val="24"/>
          <w:lang w:val="ro-RO"/>
        </w:rPr>
        <w:t>delimitarea şi atenţionarea zonei in care se lucreaza;</w:t>
      </w:r>
    </w:p>
    <w:p w:rsidR="002839CB" w:rsidRPr="00262FC6" w:rsidRDefault="002839CB" w:rsidP="002839CB">
      <w:pPr>
        <w:numPr>
          <w:ilvl w:val="0"/>
          <w:numId w:val="27"/>
        </w:numPr>
        <w:spacing w:after="0" w:line="240" w:lineRule="auto"/>
        <w:jc w:val="both"/>
        <w:rPr>
          <w:rFonts w:ascii="Arial" w:hAnsi="Arial" w:cs="Arial"/>
          <w:sz w:val="24"/>
          <w:szCs w:val="24"/>
          <w:lang w:val="ro-RO"/>
        </w:rPr>
      </w:pPr>
      <w:r w:rsidRPr="00262FC6">
        <w:rPr>
          <w:rFonts w:ascii="Arial" w:hAnsi="Arial" w:cs="Arial"/>
          <w:sz w:val="24"/>
          <w:szCs w:val="24"/>
          <w:lang w:val="ro-RO"/>
        </w:rPr>
        <w:t>dotarea personalului cu echipament individual de protecţie şi de lucru;</w:t>
      </w:r>
    </w:p>
    <w:p w:rsidR="002839CB" w:rsidRDefault="002839CB" w:rsidP="002839CB">
      <w:pPr>
        <w:numPr>
          <w:ilvl w:val="0"/>
          <w:numId w:val="27"/>
        </w:numPr>
        <w:spacing w:after="0" w:line="240" w:lineRule="auto"/>
        <w:jc w:val="both"/>
        <w:rPr>
          <w:rFonts w:ascii="Arial" w:hAnsi="Arial" w:cs="Arial"/>
          <w:sz w:val="24"/>
          <w:szCs w:val="24"/>
          <w:lang w:val="ro-RO"/>
        </w:rPr>
      </w:pPr>
      <w:r w:rsidRPr="00262FC6">
        <w:rPr>
          <w:rFonts w:ascii="Arial" w:hAnsi="Arial" w:cs="Arial"/>
          <w:sz w:val="24"/>
          <w:szCs w:val="24"/>
          <w:lang w:val="ro-RO"/>
        </w:rPr>
        <w:t>pregatirea şi folosirea utilajelor şi dispozitivelor necesare pentru lucrarile prevazute de proiect.</w:t>
      </w:r>
    </w:p>
    <w:p w:rsidR="00103E2A" w:rsidRDefault="00103E2A" w:rsidP="00103E2A">
      <w:pPr>
        <w:spacing w:after="0" w:line="240" w:lineRule="auto"/>
        <w:jc w:val="both"/>
        <w:rPr>
          <w:rFonts w:ascii="Arial" w:hAnsi="Arial" w:cs="Arial"/>
          <w:sz w:val="24"/>
          <w:szCs w:val="24"/>
          <w:lang w:val="ro-RO"/>
        </w:rPr>
      </w:pPr>
    </w:p>
    <w:p w:rsidR="00103E2A" w:rsidRDefault="00103E2A" w:rsidP="00103E2A">
      <w:pPr>
        <w:spacing w:after="0" w:line="240" w:lineRule="auto"/>
        <w:jc w:val="both"/>
        <w:rPr>
          <w:rFonts w:ascii="Arial" w:hAnsi="Arial" w:cs="Arial"/>
          <w:sz w:val="24"/>
          <w:szCs w:val="24"/>
          <w:lang w:val="ro-RO"/>
        </w:rPr>
      </w:pPr>
    </w:p>
    <w:p w:rsidR="00103E2A" w:rsidRPr="00262FC6" w:rsidRDefault="00103E2A" w:rsidP="00103E2A">
      <w:pPr>
        <w:spacing w:after="0" w:line="240" w:lineRule="auto"/>
        <w:jc w:val="both"/>
        <w:rPr>
          <w:rFonts w:ascii="Arial" w:hAnsi="Arial" w:cs="Arial"/>
          <w:sz w:val="24"/>
          <w:szCs w:val="24"/>
          <w:lang w:val="ro-RO"/>
        </w:rPr>
      </w:pPr>
    </w:p>
    <w:p w:rsidR="002839CB" w:rsidRPr="00262FC6" w:rsidRDefault="002839CB" w:rsidP="002839CB">
      <w:pPr>
        <w:spacing w:after="0" w:line="240" w:lineRule="auto"/>
        <w:jc w:val="both"/>
        <w:rPr>
          <w:rFonts w:ascii="Arial" w:hAnsi="Arial" w:cs="Arial"/>
          <w:i/>
          <w:iCs/>
          <w:sz w:val="24"/>
          <w:szCs w:val="24"/>
          <w:lang w:val="ro-RO"/>
        </w:rPr>
      </w:pPr>
      <w:r w:rsidRPr="00262FC6">
        <w:rPr>
          <w:rFonts w:ascii="Arial" w:hAnsi="Arial" w:cs="Arial"/>
          <w:sz w:val="24"/>
          <w:szCs w:val="24"/>
          <w:lang w:val="ro-RO"/>
        </w:rPr>
        <w:t>Organizarea de şantier se va realiza de catre executant pe terenul aflat in incinta careului comun pentru sondei</w:t>
      </w:r>
      <w:r w:rsidRPr="00262FC6">
        <w:rPr>
          <w:rFonts w:ascii="Arial" w:hAnsi="Arial" w:cs="Arial"/>
          <w:i/>
          <w:iCs/>
          <w:sz w:val="24"/>
          <w:szCs w:val="24"/>
          <w:lang w:val="ro-RO"/>
        </w:rPr>
        <w:t xml:space="preserve"> </w:t>
      </w:r>
      <w:r w:rsidRPr="00262FC6">
        <w:rPr>
          <w:rFonts w:ascii="Arial" w:hAnsi="Arial" w:cs="Arial"/>
          <w:sz w:val="24"/>
          <w:szCs w:val="24"/>
          <w:lang w:val="ro-RO"/>
        </w:rPr>
        <w:t>şi zona va fi pusa la dispoziţie de beneficiarul lucrarii.</w:t>
      </w:r>
    </w:p>
    <w:p w:rsidR="002839CB" w:rsidRPr="00262FC6" w:rsidRDefault="002839CB" w:rsidP="002839CB">
      <w:pPr>
        <w:spacing w:after="0" w:line="240" w:lineRule="auto"/>
        <w:jc w:val="both"/>
        <w:rPr>
          <w:rFonts w:ascii="Arial" w:hAnsi="Arial" w:cs="Arial"/>
          <w:sz w:val="24"/>
          <w:szCs w:val="24"/>
          <w:lang w:val="ro-RO"/>
        </w:rPr>
      </w:pPr>
      <w:r w:rsidRPr="00262FC6">
        <w:rPr>
          <w:rFonts w:ascii="Arial" w:hAnsi="Arial" w:cs="Arial"/>
          <w:sz w:val="24"/>
          <w:szCs w:val="24"/>
          <w:lang w:val="ro-RO"/>
        </w:rPr>
        <w:t>Lucrarile de construcţie şi organizare de şantier se vor executa cu afectarea unei suprafeţe minime de teren.</w:t>
      </w:r>
    </w:p>
    <w:p w:rsidR="003D0FC3" w:rsidRPr="00262FC6" w:rsidRDefault="002839CB" w:rsidP="002839CB">
      <w:pPr>
        <w:spacing w:after="0" w:line="240" w:lineRule="auto"/>
        <w:jc w:val="both"/>
        <w:rPr>
          <w:rFonts w:ascii="Arial" w:hAnsi="Arial" w:cs="Arial"/>
          <w:sz w:val="24"/>
          <w:szCs w:val="24"/>
          <w:lang w:val="ro-RO"/>
        </w:rPr>
      </w:pPr>
      <w:r w:rsidRPr="00262FC6">
        <w:rPr>
          <w:rFonts w:ascii="Arial" w:hAnsi="Arial" w:cs="Arial"/>
          <w:sz w:val="24"/>
          <w:szCs w:val="24"/>
          <w:lang w:val="ro-RO"/>
        </w:rPr>
        <w:t>Organizarea de şantier este conceputa pentru buna desfaşurare a activitatilor de execuţie ale lucrarilor de montaj conducte, asigurând funcţionarea baracilor şantierului, ateliere cu magazii pentru depozitarea materialelor, precum şi rezolvarea alimentarii cu utilitaţi necesare (energie, apa), a cailor de comunicaţie (drumuri, telefonie).</w:t>
      </w:r>
      <w:r w:rsidR="003D0FC3" w:rsidRPr="00262FC6">
        <w:rPr>
          <w:rFonts w:ascii="Arial" w:hAnsi="Arial" w:cs="Arial"/>
          <w:sz w:val="24"/>
          <w:szCs w:val="24"/>
          <w:lang w:val="ro-RO"/>
        </w:rPr>
        <w:t xml:space="preserve"> </w:t>
      </w:r>
    </w:p>
    <w:p w:rsidR="00F35472" w:rsidRPr="00262FC6" w:rsidRDefault="00F35472" w:rsidP="003D0FC3">
      <w:pPr>
        <w:spacing w:after="0" w:line="240" w:lineRule="auto"/>
        <w:jc w:val="both"/>
        <w:rPr>
          <w:rFonts w:ascii="Arial" w:hAnsi="Arial" w:cs="Arial"/>
          <w:sz w:val="24"/>
          <w:szCs w:val="24"/>
          <w:lang w:val="ro-RO"/>
        </w:rPr>
      </w:pPr>
    </w:p>
    <w:p w:rsidR="008C46C0" w:rsidRPr="00262FC6" w:rsidRDefault="008C46C0" w:rsidP="008C46C0">
      <w:pPr>
        <w:spacing w:after="0" w:line="240" w:lineRule="auto"/>
        <w:jc w:val="both"/>
        <w:rPr>
          <w:rFonts w:ascii="Arial" w:hAnsi="Arial" w:cs="Arial"/>
          <w:sz w:val="24"/>
          <w:szCs w:val="24"/>
          <w:lang w:val="ro-RO"/>
        </w:rPr>
      </w:pPr>
      <w:r w:rsidRPr="00262FC6">
        <w:rPr>
          <w:rFonts w:ascii="Arial" w:hAnsi="Arial" w:cs="Arial"/>
          <w:b/>
          <w:sz w:val="24"/>
          <w:szCs w:val="24"/>
          <w:lang w:val="ro-RO"/>
        </w:rPr>
        <w:t>c) Localizarea proiectului</w:t>
      </w:r>
      <w:r w:rsidRPr="00262FC6">
        <w:rPr>
          <w:rFonts w:ascii="Arial" w:hAnsi="Arial" w:cs="Arial"/>
          <w:sz w:val="24"/>
          <w:szCs w:val="24"/>
          <w:lang w:val="ro-RO"/>
        </w:rPr>
        <w:t xml:space="preserve">: în </w:t>
      </w:r>
      <w:r w:rsidR="002839CB" w:rsidRPr="00262FC6">
        <w:rPr>
          <w:rFonts w:ascii="Arial" w:hAnsi="Arial" w:cs="Arial"/>
          <w:sz w:val="24"/>
          <w:szCs w:val="24"/>
          <w:lang w:val="ro-RO"/>
        </w:rPr>
        <w:t>in</w:t>
      </w:r>
      <w:r w:rsidRPr="00262FC6">
        <w:rPr>
          <w:rFonts w:ascii="Arial" w:hAnsi="Arial" w:cs="Arial"/>
          <w:sz w:val="24"/>
          <w:szCs w:val="24"/>
          <w:lang w:val="ro-RO"/>
        </w:rPr>
        <w:t xml:space="preserve">travilanul localităţii Leşmir, comuna Marca, jud. Sălaj, </w:t>
      </w:r>
    </w:p>
    <w:p w:rsidR="002839CB" w:rsidRPr="00262FC6" w:rsidRDefault="002839CB" w:rsidP="009C56CF">
      <w:pPr>
        <w:spacing w:after="0" w:line="240" w:lineRule="auto"/>
        <w:ind w:firstLine="284"/>
        <w:jc w:val="both"/>
        <w:rPr>
          <w:rFonts w:ascii="Arial" w:hAnsi="Arial" w:cs="Arial"/>
          <w:sz w:val="24"/>
          <w:szCs w:val="24"/>
          <w:lang w:val="ro-RO"/>
        </w:rPr>
      </w:pPr>
    </w:p>
    <w:p w:rsidR="009C56CF" w:rsidRPr="00262FC6" w:rsidRDefault="009C56CF" w:rsidP="009C56CF">
      <w:pPr>
        <w:spacing w:after="0" w:line="240" w:lineRule="auto"/>
        <w:ind w:firstLine="284"/>
        <w:jc w:val="both"/>
        <w:rPr>
          <w:rFonts w:ascii="Arial" w:hAnsi="Arial" w:cs="Arial"/>
          <w:noProof/>
          <w:sz w:val="24"/>
          <w:szCs w:val="24"/>
          <w:lang w:val="ro-RO"/>
        </w:rPr>
      </w:pPr>
      <w:r w:rsidRPr="00262FC6">
        <w:rPr>
          <w:rFonts w:ascii="Arial" w:hAnsi="Arial" w:cs="Arial"/>
          <w:bCs/>
          <w:noProof/>
          <w:sz w:val="24"/>
          <w:szCs w:val="24"/>
          <w:lang w:val="ro-RO"/>
        </w:rPr>
        <w:t>c</w:t>
      </w:r>
      <w:r w:rsidRPr="00262FC6">
        <w:rPr>
          <w:rFonts w:ascii="Arial" w:hAnsi="Arial" w:cs="Arial"/>
          <w:bCs/>
          <w:noProof/>
          <w:sz w:val="24"/>
          <w:szCs w:val="24"/>
          <w:vertAlign w:val="subscript"/>
          <w:lang w:val="ro-RO"/>
        </w:rPr>
        <w:t>1</w:t>
      </w:r>
      <w:r w:rsidRPr="00262FC6">
        <w:rPr>
          <w:rFonts w:ascii="Arial" w:hAnsi="Arial" w:cs="Arial"/>
          <w:bCs/>
          <w:noProof/>
          <w:sz w:val="24"/>
          <w:szCs w:val="24"/>
          <w:lang w:val="ro-RO"/>
        </w:rPr>
        <w:t>)</w:t>
      </w:r>
      <w:r w:rsidRPr="00262FC6">
        <w:rPr>
          <w:rFonts w:ascii="Arial" w:hAnsi="Arial" w:cs="Arial"/>
          <w:noProof/>
          <w:sz w:val="24"/>
          <w:szCs w:val="24"/>
          <w:lang w:val="ro-RO"/>
        </w:rPr>
        <w:t> utilizarea actuală şi aprobată a terenurilor:</w:t>
      </w:r>
      <w:r w:rsidRPr="00262FC6">
        <w:rPr>
          <w:rFonts w:ascii="Arial" w:hAnsi="Arial" w:cs="Arial"/>
          <w:color w:val="FF0000"/>
          <w:sz w:val="24"/>
          <w:szCs w:val="24"/>
          <w:lang w:val="ro-RO"/>
        </w:rPr>
        <w:t xml:space="preserve"> </w:t>
      </w:r>
      <w:r w:rsidRPr="00262FC6">
        <w:rPr>
          <w:rFonts w:ascii="Arial" w:hAnsi="Arial" w:cs="Arial"/>
          <w:sz w:val="24"/>
          <w:szCs w:val="24"/>
          <w:lang w:val="ro-RO"/>
        </w:rPr>
        <w:t xml:space="preserve">conform </w:t>
      </w:r>
      <w:r w:rsidR="002839CB" w:rsidRPr="00262FC6">
        <w:rPr>
          <w:rFonts w:ascii="Arial" w:hAnsi="Arial" w:cs="Arial"/>
          <w:sz w:val="24"/>
          <w:szCs w:val="24"/>
          <w:lang w:val="ro-RO"/>
        </w:rPr>
        <w:t>Certificatului de urbanism nr. 23/04.11.2019</w:t>
      </w:r>
      <w:r w:rsidR="00B719F7" w:rsidRPr="00262FC6">
        <w:rPr>
          <w:rFonts w:ascii="Arial" w:hAnsi="Arial" w:cs="Arial"/>
          <w:sz w:val="24"/>
          <w:szCs w:val="24"/>
          <w:lang w:val="ro-RO"/>
        </w:rPr>
        <w:t>,</w:t>
      </w:r>
      <w:r w:rsidRPr="00262FC6">
        <w:rPr>
          <w:rFonts w:ascii="Arial" w:hAnsi="Arial" w:cs="Arial"/>
          <w:sz w:val="24"/>
          <w:szCs w:val="24"/>
          <w:lang w:val="ro-RO"/>
        </w:rPr>
        <w:t xml:space="preserve"> emis de Comuna </w:t>
      </w:r>
      <w:r w:rsidR="00706C7F" w:rsidRPr="00262FC6">
        <w:rPr>
          <w:rFonts w:ascii="Arial" w:hAnsi="Arial" w:cs="Arial"/>
          <w:sz w:val="24"/>
          <w:szCs w:val="24"/>
          <w:lang w:val="ro-RO"/>
        </w:rPr>
        <w:t>Marca</w:t>
      </w:r>
      <w:r w:rsidRPr="00262FC6">
        <w:rPr>
          <w:rFonts w:ascii="Arial" w:hAnsi="Arial" w:cs="Arial"/>
          <w:sz w:val="24"/>
          <w:szCs w:val="24"/>
          <w:lang w:val="ro-RO"/>
        </w:rPr>
        <w:t xml:space="preserve">, </w:t>
      </w:r>
      <w:r w:rsidR="002839CB" w:rsidRPr="00262FC6">
        <w:rPr>
          <w:rFonts w:ascii="Arial" w:hAnsi="Arial" w:cs="Arial"/>
          <w:sz w:val="24"/>
          <w:szCs w:val="24"/>
          <w:lang w:val="ro-RO"/>
        </w:rPr>
        <w:t>folosința actuală  - zonă industrială</w:t>
      </w:r>
      <w:r w:rsidRPr="00262FC6">
        <w:rPr>
          <w:rFonts w:ascii="Arial" w:hAnsi="Arial" w:cs="Arial"/>
          <w:noProof/>
          <w:sz w:val="24"/>
          <w:szCs w:val="24"/>
          <w:lang w:val="ro-RO"/>
        </w:rPr>
        <w:t>.</w:t>
      </w:r>
    </w:p>
    <w:p w:rsidR="002839CB" w:rsidRPr="00262FC6" w:rsidRDefault="002839CB" w:rsidP="009C56CF">
      <w:pPr>
        <w:spacing w:after="0" w:line="240" w:lineRule="auto"/>
        <w:ind w:firstLine="284"/>
        <w:jc w:val="both"/>
        <w:rPr>
          <w:rFonts w:ascii="Arial" w:hAnsi="Arial" w:cs="Arial"/>
          <w:bCs/>
          <w:noProof/>
          <w:sz w:val="24"/>
          <w:szCs w:val="24"/>
          <w:lang w:val="ro-RO"/>
        </w:rPr>
      </w:pPr>
    </w:p>
    <w:p w:rsidR="009C56CF" w:rsidRPr="00262FC6" w:rsidRDefault="009C56CF" w:rsidP="009C56CF">
      <w:pPr>
        <w:spacing w:after="0" w:line="240" w:lineRule="auto"/>
        <w:ind w:firstLine="284"/>
        <w:jc w:val="both"/>
        <w:rPr>
          <w:rFonts w:ascii="Arial" w:hAnsi="Arial" w:cs="Arial"/>
          <w:noProof/>
          <w:sz w:val="24"/>
          <w:szCs w:val="24"/>
          <w:lang w:val="ro-RO"/>
        </w:rPr>
      </w:pPr>
      <w:r w:rsidRPr="00262FC6">
        <w:rPr>
          <w:rFonts w:ascii="Arial" w:hAnsi="Arial" w:cs="Arial"/>
          <w:bCs/>
          <w:noProof/>
          <w:sz w:val="24"/>
          <w:szCs w:val="24"/>
          <w:lang w:val="ro-RO"/>
        </w:rPr>
        <w:t>c</w:t>
      </w:r>
      <w:r w:rsidRPr="00262FC6">
        <w:rPr>
          <w:rFonts w:ascii="Arial" w:hAnsi="Arial" w:cs="Arial"/>
          <w:bCs/>
          <w:noProof/>
          <w:sz w:val="24"/>
          <w:szCs w:val="24"/>
          <w:vertAlign w:val="subscript"/>
          <w:lang w:val="ro-RO"/>
        </w:rPr>
        <w:t>2</w:t>
      </w:r>
      <w:r w:rsidRPr="00262FC6">
        <w:rPr>
          <w:rFonts w:ascii="Arial" w:hAnsi="Arial" w:cs="Arial"/>
          <w:bCs/>
          <w:noProof/>
          <w:sz w:val="24"/>
          <w:szCs w:val="24"/>
          <w:lang w:val="ro-RO"/>
        </w:rPr>
        <w:t xml:space="preserve">) </w:t>
      </w:r>
      <w:r w:rsidRPr="00262FC6">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2839CB" w:rsidRPr="00262FC6">
        <w:rPr>
          <w:rFonts w:ascii="Arial" w:hAnsi="Arial" w:cs="Arial"/>
          <w:noProof/>
          <w:sz w:val="24"/>
          <w:szCs w:val="24"/>
          <w:lang w:val="ro-RO"/>
        </w:rPr>
        <w:t>Se utilizează apă în scop tehnologic. Aceasta are un circuit închis.</w:t>
      </w:r>
      <w:r w:rsidRPr="00262FC6">
        <w:rPr>
          <w:rFonts w:ascii="Arial" w:hAnsi="Arial" w:cs="Arial"/>
          <w:noProof/>
          <w:sz w:val="24"/>
          <w:szCs w:val="24"/>
          <w:lang w:val="ro-RO"/>
        </w:rPr>
        <w:t xml:space="preserve">. </w:t>
      </w:r>
    </w:p>
    <w:p w:rsidR="002839CB" w:rsidRPr="00262FC6" w:rsidRDefault="002839CB" w:rsidP="009C56CF">
      <w:pPr>
        <w:spacing w:after="0" w:line="240" w:lineRule="auto"/>
        <w:ind w:firstLine="284"/>
        <w:jc w:val="both"/>
        <w:rPr>
          <w:rFonts w:ascii="Arial" w:hAnsi="Arial" w:cs="Arial"/>
          <w:bCs/>
          <w:noProof/>
          <w:sz w:val="24"/>
          <w:szCs w:val="24"/>
          <w:lang w:val="ro-RO"/>
        </w:rPr>
      </w:pPr>
    </w:p>
    <w:p w:rsidR="009C56CF" w:rsidRPr="00262FC6" w:rsidRDefault="009C56CF" w:rsidP="009C56CF">
      <w:pPr>
        <w:spacing w:after="0" w:line="240" w:lineRule="auto"/>
        <w:ind w:firstLine="284"/>
        <w:jc w:val="both"/>
        <w:rPr>
          <w:rFonts w:ascii="Arial" w:hAnsi="Arial" w:cs="Arial"/>
          <w:noProof/>
          <w:sz w:val="24"/>
          <w:szCs w:val="24"/>
          <w:lang w:val="ro-RO"/>
        </w:rPr>
      </w:pPr>
      <w:r w:rsidRPr="00262FC6">
        <w:rPr>
          <w:rFonts w:ascii="Arial" w:hAnsi="Arial" w:cs="Arial"/>
          <w:bCs/>
          <w:noProof/>
          <w:sz w:val="24"/>
          <w:szCs w:val="24"/>
          <w:lang w:val="ro-RO"/>
        </w:rPr>
        <w:t>c</w:t>
      </w:r>
      <w:r w:rsidRPr="00262FC6">
        <w:rPr>
          <w:rFonts w:ascii="Arial" w:hAnsi="Arial" w:cs="Arial"/>
          <w:bCs/>
          <w:noProof/>
          <w:sz w:val="24"/>
          <w:szCs w:val="24"/>
          <w:vertAlign w:val="subscript"/>
          <w:lang w:val="ro-RO"/>
        </w:rPr>
        <w:t>3</w:t>
      </w:r>
      <w:r w:rsidRPr="00262FC6">
        <w:rPr>
          <w:rFonts w:ascii="Arial" w:hAnsi="Arial" w:cs="Arial"/>
          <w:bCs/>
          <w:noProof/>
          <w:sz w:val="24"/>
          <w:szCs w:val="24"/>
          <w:lang w:val="ro-RO"/>
        </w:rPr>
        <w:t xml:space="preserve">) </w:t>
      </w:r>
      <w:r w:rsidRPr="00262FC6">
        <w:rPr>
          <w:rFonts w:ascii="Arial" w:hAnsi="Arial" w:cs="Arial"/>
          <w:noProof/>
          <w:sz w:val="24"/>
          <w:szCs w:val="24"/>
          <w:lang w:val="ro-RO"/>
        </w:rPr>
        <w:t>capacitatea de absorbţie a mediului natural, acordându-se o atenţie specială următoarelor zone:</w:t>
      </w:r>
    </w:p>
    <w:p w:rsidR="009C56CF" w:rsidRPr="00262FC6"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262FC6">
        <w:rPr>
          <w:rFonts w:ascii="Arial" w:hAnsi="Arial" w:cs="Arial"/>
          <w:noProof/>
          <w:sz w:val="24"/>
          <w:szCs w:val="24"/>
          <w:lang w:val="ro-RO"/>
        </w:rPr>
        <w:t xml:space="preserve">zone umede, zone riverane, guri ale râurilor: </w:t>
      </w:r>
      <w:r w:rsidRPr="00262FC6">
        <w:rPr>
          <w:rFonts w:ascii="Arial" w:hAnsi="Arial" w:cs="Arial"/>
          <w:bCs/>
          <w:noProof/>
          <w:sz w:val="24"/>
          <w:szCs w:val="24"/>
          <w:lang w:val="ro-RO"/>
        </w:rPr>
        <w:t>nu este cazul;</w:t>
      </w:r>
    </w:p>
    <w:p w:rsidR="009C56CF" w:rsidRPr="00262FC6" w:rsidRDefault="009C56CF" w:rsidP="002839CB">
      <w:pPr>
        <w:pStyle w:val="ListParagraph"/>
        <w:numPr>
          <w:ilvl w:val="0"/>
          <w:numId w:val="5"/>
        </w:numPr>
        <w:ind w:left="1134" w:hanging="425"/>
        <w:jc w:val="both"/>
        <w:rPr>
          <w:rFonts w:ascii="Arial" w:hAnsi="Arial" w:cs="Arial"/>
          <w:noProof/>
          <w:sz w:val="24"/>
          <w:szCs w:val="24"/>
          <w:lang w:val="ro-RO"/>
        </w:rPr>
      </w:pPr>
      <w:r w:rsidRPr="00262FC6">
        <w:rPr>
          <w:rFonts w:ascii="Arial" w:hAnsi="Arial" w:cs="Arial"/>
          <w:noProof/>
          <w:sz w:val="24"/>
          <w:szCs w:val="24"/>
          <w:lang w:val="ro-RO"/>
        </w:rPr>
        <w:t>zone costiere şi mediul marin: nu este cazul;</w:t>
      </w:r>
    </w:p>
    <w:p w:rsidR="009C56CF" w:rsidRPr="00262FC6"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262FC6">
        <w:rPr>
          <w:rFonts w:ascii="Arial" w:hAnsi="Arial" w:cs="Arial"/>
          <w:noProof/>
          <w:sz w:val="24"/>
          <w:szCs w:val="24"/>
          <w:lang w:val="ro-RO"/>
        </w:rPr>
        <w:t>zonele montane şi forestiere: nu este cazul;</w:t>
      </w:r>
    </w:p>
    <w:p w:rsidR="009C56CF" w:rsidRPr="00262FC6" w:rsidRDefault="009C56CF" w:rsidP="002839CB">
      <w:pPr>
        <w:pStyle w:val="ListParagraph"/>
        <w:numPr>
          <w:ilvl w:val="0"/>
          <w:numId w:val="5"/>
        </w:numPr>
        <w:ind w:left="1134" w:hanging="425"/>
        <w:jc w:val="both"/>
        <w:rPr>
          <w:rFonts w:ascii="Arial" w:hAnsi="Arial" w:cs="Arial"/>
          <w:noProof/>
          <w:sz w:val="24"/>
          <w:szCs w:val="24"/>
          <w:lang w:val="ro-RO"/>
        </w:rPr>
      </w:pPr>
      <w:r w:rsidRPr="00262FC6">
        <w:rPr>
          <w:rFonts w:ascii="Arial" w:hAnsi="Arial" w:cs="Arial"/>
          <w:noProof/>
          <w:sz w:val="24"/>
          <w:szCs w:val="24"/>
          <w:lang w:val="ro-RO"/>
        </w:rPr>
        <w:t>arii naturale protejate de interes naţional, comunitar, internaţional: nu este cazul;</w:t>
      </w:r>
    </w:p>
    <w:p w:rsidR="009C56CF" w:rsidRPr="00262FC6"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262FC6">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839CB" w:rsidRPr="00262FC6">
        <w:rPr>
          <w:rFonts w:ascii="Arial" w:hAnsi="Arial" w:cs="Arial"/>
          <w:noProof/>
          <w:sz w:val="24"/>
          <w:szCs w:val="24"/>
          <w:lang w:val="ro-RO"/>
        </w:rPr>
        <w:t xml:space="preserve"> </w:t>
      </w:r>
      <w:r w:rsidRPr="00262FC6">
        <w:rPr>
          <w:rFonts w:ascii="Arial" w:hAnsi="Arial" w:cs="Arial"/>
          <w:noProof/>
          <w:sz w:val="24"/>
          <w:szCs w:val="24"/>
          <w:lang w:val="ro-RO"/>
        </w:rPr>
        <w:t>domeniul apelor, precum şi a celei privind caracterul şi mărimea zonelor de protecţie sanitară şi hidrogeologică: nu este cazul;</w:t>
      </w:r>
    </w:p>
    <w:p w:rsidR="009C56CF" w:rsidRPr="00262FC6"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262FC6">
        <w:rPr>
          <w:rFonts w:ascii="Arial" w:hAnsi="Arial" w:cs="Arial"/>
          <w:noProof/>
          <w:color w:val="00B050"/>
          <w:sz w:val="24"/>
          <w:szCs w:val="24"/>
          <w:lang w:val="ro-RO"/>
        </w:rPr>
        <w:t> </w:t>
      </w:r>
      <w:r w:rsidRPr="00262FC6">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Pr="00262FC6"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262FC6">
        <w:rPr>
          <w:rFonts w:ascii="Arial" w:hAnsi="Arial" w:cs="Arial"/>
          <w:noProof/>
          <w:sz w:val="24"/>
          <w:szCs w:val="24"/>
          <w:lang w:val="ro-RO"/>
        </w:rPr>
        <w:t>zonele cu o densitate mare a populaţiei: nu este cazul;</w:t>
      </w:r>
    </w:p>
    <w:p w:rsidR="009C56CF" w:rsidRPr="00262FC6"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262FC6">
        <w:rPr>
          <w:rFonts w:ascii="Arial" w:hAnsi="Arial" w:cs="Arial"/>
          <w:noProof/>
          <w:sz w:val="24"/>
          <w:szCs w:val="24"/>
          <w:lang w:val="ro-RO"/>
        </w:rPr>
        <w:t>peisaje şi situri importante din punct de vedere istoric, cultural sau arheologic: nu este cazul.</w:t>
      </w:r>
      <w:r w:rsidRPr="00262FC6">
        <w:rPr>
          <w:rFonts w:ascii="Arial" w:hAnsi="Arial" w:cs="Arial"/>
          <w:b/>
          <w:bCs/>
          <w:noProof/>
          <w:color w:val="00B050"/>
          <w:sz w:val="24"/>
          <w:szCs w:val="24"/>
          <w:lang w:val="ro-RO"/>
        </w:rPr>
        <w:t>   </w:t>
      </w:r>
    </w:p>
    <w:p w:rsidR="002839CB" w:rsidRPr="00262FC6" w:rsidRDefault="002839CB" w:rsidP="002839CB">
      <w:pPr>
        <w:pStyle w:val="ListParagraph"/>
        <w:tabs>
          <w:tab w:val="left" w:pos="1134"/>
        </w:tabs>
        <w:ind w:left="709"/>
        <w:jc w:val="both"/>
        <w:rPr>
          <w:rFonts w:ascii="Arial" w:hAnsi="Arial" w:cs="Arial"/>
          <w:noProof/>
          <w:sz w:val="24"/>
          <w:szCs w:val="24"/>
          <w:lang w:val="ro-RO"/>
        </w:rPr>
      </w:pPr>
    </w:p>
    <w:p w:rsidR="009C56CF" w:rsidRPr="00262FC6" w:rsidRDefault="009C56CF" w:rsidP="009C56CF">
      <w:pPr>
        <w:spacing w:before="120" w:after="0" w:line="240" w:lineRule="auto"/>
        <w:jc w:val="both"/>
        <w:rPr>
          <w:rFonts w:ascii="Arial" w:hAnsi="Arial" w:cs="Arial"/>
          <w:b/>
          <w:noProof/>
          <w:sz w:val="24"/>
          <w:szCs w:val="24"/>
          <w:lang w:val="ro-RO"/>
        </w:rPr>
      </w:pPr>
      <w:r w:rsidRPr="00262FC6">
        <w:rPr>
          <w:rFonts w:ascii="Arial" w:hAnsi="Arial" w:cs="Arial"/>
          <w:b/>
          <w:bCs/>
          <w:noProof/>
          <w:sz w:val="24"/>
          <w:szCs w:val="24"/>
          <w:lang w:val="ro-RO"/>
        </w:rPr>
        <w:t xml:space="preserve">d) </w:t>
      </w:r>
      <w:r w:rsidRPr="00262FC6">
        <w:rPr>
          <w:rFonts w:ascii="Arial" w:hAnsi="Arial" w:cs="Arial"/>
          <w:b/>
          <w:noProof/>
          <w:sz w:val="24"/>
          <w:szCs w:val="24"/>
          <w:lang w:val="ro-RO"/>
        </w:rPr>
        <w:t>Tipurile şi caracteristicile impactului potenţial:</w:t>
      </w:r>
    </w:p>
    <w:p w:rsidR="009C56CF" w:rsidRPr="00262FC6" w:rsidRDefault="009C56CF" w:rsidP="009C56CF">
      <w:pPr>
        <w:spacing w:after="0" w:line="240" w:lineRule="auto"/>
        <w:ind w:firstLine="284"/>
        <w:jc w:val="both"/>
        <w:rPr>
          <w:rFonts w:ascii="Arial" w:hAnsi="Arial" w:cs="Arial"/>
          <w:noProof/>
          <w:sz w:val="24"/>
          <w:szCs w:val="24"/>
          <w:lang w:val="ro-RO"/>
        </w:rPr>
      </w:pPr>
      <w:r w:rsidRPr="00262FC6">
        <w:rPr>
          <w:rFonts w:ascii="Arial" w:hAnsi="Arial" w:cs="Arial"/>
          <w:sz w:val="24"/>
          <w:szCs w:val="24"/>
          <w:lang w:val="ro-RO"/>
        </w:rPr>
        <w:t>d</w:t>
      </w:r>
      <w:r w:rsidRPr="00262FC6">
        <w:rPr>
          <w:rFonts w:ascii="Arial" w:hAnsi="Arial" w:cs="Arial"/>
          <w:sz w:val="24"/>
          <w:szCs w:val="24"/>
          <w:vertAlign w:val="subscript"/>
          <w:lang w:val="ro-RO"/>
        </w:rPr>
        <w:t>1</w:t>
      </w:r>
      <w:r w:rsidRPr="00262FC6">
        <w:rPr>
          <w:rFonts w:ascii="Arial" w:hAnsi="Arial" w:cs="Arial"/>
          <w:sz w:val="24"/>
          <w:szCs w:val="24"/>
          <w:lang w:val="ro-RO"/>
        </w:rPr>
        <w:t xml:space="preserve">) </w:t>
      </w:r>
      <w:r w:rsidRPr="00262FC6">
        <w:rPr>
          <w:rFonts w:ascii="Arial" w:hAnsi="Arial" w:cs="Arial"/>
          <w:noProof/>
          <w:sz w:val="24"/>
          <w:szCs w:val="24"/>
          <w:lang w:val="ro-RO"/>
        </w:rPr>
        <w:t xml:space="preserve">importanţa şi extinderea spaţială a impactului - de exemplu, zona geografică şi dimensiunea populaţiei care poate fi afectată: </w:t>
      </w:r>
      <w:r w:rsidRPr="00262FC6">
        <w:rPr>
          <w:rFonts w:ascii="Arial" w:hAnsi="Arial" w:cs="Arial"/>
          <w:sz w:val="24"/>
          <w:szCs w:val="24"/>
          <w:lang w:val="ro-RO"/>
        </w:rPr>
        <w:t>- punctual pe perioada de execuţie;</w:t>
      </w:r>
    </w:p>
    <w:p w:rsidR="009C56CF" w:rsidRPr="00262FC6" w:rsidRDefault="009C56CF" w:rsidP="009C56CF">
      <w:pPr>
        <w:spacing w:after="0" w:line="240" w:lineRule="auto"/>
        <w:ind w:firstLine="284"/>
        <w:jc w:val="both"/>
        <w:rPr>
          <w:rFonts w:ascii="Arial" w:hAnsi="Arial" w:cs="Arial"/>
          <w:bCs/>
          <w:i/>
          <w:noProof/>
          <w:sz w:val="24"/>
          <w:szCs w:val="24"/>
          <w:lang w:val="ro-RO"/>
        </w:rPr>
      </w:pPr>
      <w:r w:rsidRPr="00262FC6">
        <w:rPr>
          <w:rFonts w:ascii="Arial" w:hAnsi="Arial" w:cs="Arial"/>
          <w:bCs/>
          <w:noProof/>
          <w:sz w:val="24"/>
          <w:szCs w:val="24"/>
          <w:lang w:val="ro-RO"/>
        </w:rPr>
        <w:t>d</w:t>
      </w:r>
      <w:r w:rsidRPr="00262FC6">
        <w:rPr>
          <w:rFonts w:ascii="Arial" w:hAnsi="Arial" w:cs="Arial"/>
          <w:bCs/>
          <w:noProof/>
          <w:sz w:val="24"/>
          <w:szCs w:val="24"/>
          <w:vertAlign w:val="subscript"/>
          <w:lang w:val="ro-RO"/>
        </w:rPr>
        <w:t>2</w:t>
      </w:r>
      <w:r w:rsidRPr="00262FC6">
        <w:rPr>
          <w:rFonts w:ascii="Arial" w:hAnsi="Arial" w:cs="Arial"/>
          <w:bCs/>
          <w:noProof/>
          <w:sz w:val="24"/>
          <w:szCs w:val="24"/>
          <w:lang w:val="ro-RO"/>
        </w:rPr>
        <w:t>) natura impactului: - impactul asupra zonei este temporar, pe termen scurt, doar pe perioada execuției;</w:t>
      </w:r>
    </w:p>
    <w:p w:rsidR="009C56CF" w:rsidRPr="00262FC6" w:rsidRDefault="009C56CF" w:rsidP="009C56CF">
      <w:pPr>
        <w:spacing w:after="0" w:line="240" w:lineRule="auto"/>
        <w:ind w:firstLine="284"/>
        <w:jc w:val="both"/>
        <w:rPr>
          <w:rFonts w:ascii="Arial" w:hAnsi="Arial" w:cs="Arial"/>
          <w:noProof/>
          <w:sz w:val="24"/>
          <w:szCs w:val="24"/>
          <w:lang w:val="ro-RO"/>
        </w:rPr>
      </w:pPr>
      <w:r w:rsidRPr="00262FC6">
        <w:rPr>
          <w:rFonts w:ascii="Arial" w:hAnsi="Arial" w:cs="Arial"/>
          <w:sz w:val="24"/>
          <w:szCs w:val="24"/>
          <w:lang w:val="ro-RO"/>
        </w:rPr>
        <w:t>d</w:t>
      </w:r>
      <w:r w:rsidRPr="00262FC6">
        <w:rPr>
          <w:rFonts w:ascii="Arial" w:hAnsi="Arial" w:cs="Arial"/>
          <w:sz w:val="24"/>
          <w:szCs w:val="24"/>
          <w:vertAlign w:val="subscript"/>
          <w:lang w:val="ro-RO"/>
        </w:rPr>
        <w:t>3</w:t>
      </w:r>
      <w:r w:rsidRPr="00262FC6">
        <w:rPr>
          <w:rFonts w:ascii="Arial" w:hAnsi="Arial" w:cs="Arial"/>
          <w:sz w:val="24"/>
          <w:szCs w:val="24"/>
          <w:lang w:val="ro-RO"/>
        </w:rPr>
        <w:t xml:space="preserve">) </w:t>
      </w:r>
      <w:r w:rsidRPr="00262FC6">
        <w:rPr>
          <w:rFonts w:ascii="Arial" w:hAnsi="Arial" w:cs="Arial"/>
          <w:noProof/>
          <w:sz w:val="24"/>
          <w:szCs w:val="24"/>
          <w:lang w:val="ro-RO"/>
        </w:rPr>
        <w:t xml:space="preserve">natura transfrontalieră a impactului: </w:t>
      </w:r>
      <w:r w:rsidRPr="00262FC6">
        <w:rPr>
          <w:rFonts w:ascii="Arial" w:hAnsi="Arial" w:cs="Arial"/>
          <w:sz w:val="24"/>
          <w:szCs w:val="24"/>
          <w:lang w:val="ro-RO"/>
        </w:rPr>
        <w:t>- nu este cazul</w:t>
      </w:r>
      <w:r w:rsidRPr="00262FC6">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262FC6" w:rsidRDefault="009C56CF" w:rsidP="009C56CF">
      <w:pPr>
        <w:spacing w:after="0" w:line="240" w:lineRule="auto"/>
        <w:ind w:firstLine="284"/>
        <w:jc w:val="both"/>
        <w:rPr>
          <w:rFonts w:ascii="Arial" w:hAnsi="Arial" w:cs="Arial"/>
          <w:noProof/>
          <w:sz w:val="24"/>
          <w:szCs w:val="24"/>
          <w:lang w:val="ro-RO"/>
        </w:rPr>
      </w:pPr>
      <w:r w:rsidRPr="00262FC6">
        <w:rPr>
          <w:rFonts w:ascii="Arial" w:hAnsi="Arial" w:cs="Arial"/>
          <w:sz w:val="24"/>
          <w:szCs w:val="24"/>
          <w:lang w:val="ro-RO"/>
        </w:rPr>
        <w:t>d</w:t>
      </w:r>
      <w:r w:rsidRPr="00262FC6">
        <w:rPr>
          <w:rFonts w:ascii="Arial" w:hAnsi="Arial" w:cs="Arial"/>
          <w:sz w:val="24"/>
          <w:szCs w:val="24"/>
          <w:vertAlign w:val="subscript"/>
          <w:lang w:val="ro-RO"/>
        </w:rPr>
        <w:t>4</w:t>
      </w:r>
      <w:r w:rsidRPr="00262FC6">
        <w:rPr>
          <w:rFonts w:ascii="Arial" w:hAnsi="Arial" w:cs="Arial"/>
          <w:sz w:val="24"/>
          <w:szCs w:val="24"/>
          <w:lang w:val="ro-RO"/>
        </w:rPr>
        <w:t>)</w:t>
      </w:r>
      <w:r w:rsidRPr="00262FC6">
        <w:rPr>
          <w:rFonts w:ascii="Arial" w:hAnsi="Arial" w:cs="Arial"/>
          <w:noProof/>
          <w:sz w:val="24"/>
          <w:szCs w:val="24"/>
          <w:lang w:val="ro-RO"/>
        </w:rPr>
        <w:t xml:space="preserve"> intensitatea şi complexitatea impactului: </w:t>
      </w:r>
      <w:r w:rsidRPr="00262FC6">
        <w:rPr>
          <w:rFonts w:ascii="Arial" w:hAnsi="Arial" w:cs="Arial"/>
          <w:sz w:val="24"/>
          <w:szCs w:val="24"/>
          <w:lang w:val="ro-RO"/>
        </w:rPr>
        <w:t>- va fi mică pe perioada de execuţie şi funcţionare</w:t>
      </w:r>
      <w:r w:rsidRPr="00262FC6">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262FC6">
        <w:rPr>
          <w:rFonts w:ascii="Arial" w:hAnsi="Arial" w:cs="Arial"/>
          <w:sz w:val="24"/>
          <w:szCs w:val="24"/>
          <w:lang w:val="ro-RO"/>
        </w:rPr>
        <w:t>d</w:t>
      </w:r>
      <w:r w:rsidRPr="00262FC6">
        <w:rPr>
          <w:rFonts w:ascii="Arial" w:hAnsi="Arial" w:cs="Arial"/>
          <w:sz w:val="24"/>
          <w:szCs w:val="24"/>
          <w:vertAlign w:val="subscript"/>
          <w:lang w:val="ro-RO"/>
        </w:rPr>
        <w:t>5</w:t>
      </w:r>
      <w:r w:rsidRPr="00262FC6">
        <w:rPr>
          <w:rFonts w:ascii="Arial" w:hAnsi="Arial" w:cs="Arial"/>
          <w:sz w:val="24"/>
          <w:szCs w:val="24"/>
          <w:lang w:val="ro-RO"/>
        </w:rPr>
        <w:t xml:space="preserve">) </w:t>
      </w:r>
      <w:r w:rsidRPr="00262FC6">
        <w:rPr>
          <w:rFonts w:ascii="Arial" w:hAnsi="Arial" w:cs="Arial"/>
          <w:noProof/>
          <w:sz w:val="24"/>
          <w:szCs w:val="24"/>
          <w:lang w:val="ro-RO"/>
        </w:rPr>
        <w:t xml:space="preserve">probabilitatea impactului </w:t>
      </w:r>
      <w:r w:rsidRPr="00262FC6">
        <w:rPr>
          <w:rFonts w:ascii="Arial" w:hAnsi="Arial" w:cs="Arial"/>
          <w:sz w:val="24"/>
          <w:szCs w:val="24"/>
          <w:lang w:val="ro-RO"/>
        </w:rPr>
        <w:t>- redusă, pe perioada de execuţie și funcționare</w:t>
      </w:r>
      <w:r w:rsidRPr="00262FC6">
        <w:rPr>
          <w:rFonts w:ascii="Arial" w:hAnsi="Arial" w:cs="Arial"/>
          <w:noProof/>
          <w:sz w:val="24"/>
          <w:szCs w:val="24"/>
          <w:lang w:val="ro-RO"/>
        </w:rPr>
        <w:t xml:space="preserve">; </w:t>
      </w:r>
    </w:p>
    <w:p w:rsidR="00103E2A" w:rsidRDefault="00103E2A" w:rsidP="009C56CF">
      <w:pPr>
        <w:spacing w:after="0" w:line="240" w:lineRule="auto"/>
        <w:ind w:firstLine="284"/>
        <w:jc w:val="both"/>
        <w:rPr>
          <w:rFonts w:ascii="Arial" w:hAnsi="Arial" w:cs="Arial"/>
          <w:noProof/>
          <w:sz w:val="24"/>
          <w:szCs w:val="24"/>
          <w:lang w:val="ro-RO"/>
        </w:rPr>
      </w:pPr>
    </w:p>
    <w:p w:rsidR="00103E2A" w:rsidRDefault="00103E2A" w:rsidP="009C56CF">
      <w:pPr>
        <w:spacing w:after="0" w:line="240" w:lineRule="auto"/>
        <w:ind w:firstLine="284"/>
        <w:jc w:val="both"/>
        <w:rPr>
          <w:rFonts w:ascii="Arial" w:hAnsi="Arial" w:cs="Arial"/>
          <w:noProof/>
          <w:sz w:val="24"/>
          <w:szCs w:val="24"/>
          <w:lang w:val="ro-RO"/>
        </w:rPr>
      </w:pPr>
    </w:p>
    <w:p w:rsidR="00103E2A" w:rsidRPr="00262FC6" w:rsidRDefault="00103E2A" w:rsidP="009C56CF">
      <w:pPr>
        <w:spacing w:after="0" w:line="240" w:lineRule="auto"/>
        <w:ind w:firstLine="284"/>
        <w:jc w:val="both"/>
        <w:rPr>
          <w:rFonts w:ascii="Arial" w:hAnsi="Arial" w:cs="Arial"/>
          <w:noProof/>
          <w:sz w:val="24"/>
          <w:szCs w:val="24"/>
          <w:lang w:val="ro-RO"/>
        </w:rPr>
      </w:pPr>
    </w:p>
    <w:p w:rsidR="009C56CF" w:rsidRPr="00262FC6" w:rsidRDefault="009C56CF" w:rsidP="009C56CF">
      <w:pPr>
        <w:spacing w:after="0" w:line="240" w:lineRule="auto"/>
        <w:ind w:firstLine="284"/>
        <w:jc w:val="both"/>
        <w:rPr>
          <w:rFonts w:ascii="Arial" w:hAnsi="Arial" w:cs="Arial"/>
          <w:noProof/>
          <w:sz w:val="24"/>
          <w:szCs w:val="24"/>
          <w:lang w:val="ro-RO"/>
        </w:rPr>
      </w:pPr>
      <w:r w:rsidRPr="00262FC6">
        <w:rPr>
          <w:rFonts w:ascii="Arial" w:hAnsi="Arial" w:cs="Arial"/>
          <w:sz w:val="24"/>
          <w:szCs w:val="24"/>
          <w:lang w:val="ro-RO"/>
        </w:rPr>
        <w:t>d</w:t>
      </w:r>
      <w:r w:rsidRPr="00262FC6">
        <w:rPr>
          <w:rFonts w:ascii="Arial" w:hAnsi="Arial" w:cs="Arial"/>
          <w:sz w:val="24"/>
          <w:szCs w:val="24"/>
          <w:vertAlign w:val="subscript"/>
          <w:lang w:val="ro-RO"/>
        </w:rPr>
        <w:t>6</w:t>
      </w:r>
      <w:r w:rsidRPr="00262FC6">
        <w:rPr>
          <w:rFonts w:ascii="Arial" w:hAnsi="Arial" w:cs="Arial"/>
          <w:sz w:val="24"/>
          <w:szCs w:val="24"/>
          <w:lang w:val="ro-RO"/>
        </w:rPr>
        <w:t xml:space="preserve">) </w:t>
      </w:r>
      <w:r w:rsidRPr="00262FC6">
        <w:rPr>
          <w:rFonts w:ascii="Arial" w:hAnsi="Arial" w:cs="Arial"/>
          <w:noProof/>
          <w:sz w:val="24"/>
          <w:szCs w:val="24"/>
          <w:lang w:val="ro-RO"/>
        </w:rPr>
        <w:t xml:space="preserve">debutul, durata, frecvenţa şi reversibilitatea preconizate ale impactului: </w:t>
      </w:r>
      <w:r w:rsidRPr="00262FC6">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262FC6">
        <w:rPr>
          <w:rFonts w:ascii="Arial" w:hAnsi="Arial" w:cs="Arial"/>
          <w:noProof/>
          <w:sz w:val="24"/>
          <w:szCs w:val="24"/>
          <w:lang w:val="ro-RO"/>
        </w:rPr>
        <w:t>;</w:t>
      </w:r>
    </w:p>
    <w:p w:rsidR="009C56CF" w:rsidRPr="00262FC6" w:rsidRDefault="009C56CF" w:rsidP="009C56CF">
      <w:pPr>
        <w:spacing w:after="0" w:line="240" w:lineRule="auto"/>
        <w:ind w:firstLine="284"/>
        <w:jc w:val="both"/>
        <w:rPr>
          <w:rFonts w:ascii="Arial" w:hAnsi="Arial" w:cs="Arial"/>
          <w:noProof/>
          <w:sz w:val="24"/>
          <w:szCs w:val="24"/>
          <w:lang w:val="ro-RO"/>
        </w:rPr>
      </w:pPr>
      <w:r w:rsidRPr="00262FC6">
        <w:rPr>
          <w:rFonts w:ascii="Arial" w:hAnsi="Arial" w:cs="Arial"/>
          <w:sz w:val="24"/>
          <w:szCs w:val="24"/>
          <w:lang w:val="ro-RO"/>
        </w:rPr>
        <w:t>d</w:t>
      </w:r>
      <w:r w:rsidRPr="00262FC6">
        <w:rPr>
          <w:rFonts w:ascii="Arial" w:hAnsi="Arial" w:cs="Arial"/>
          <w:sz w:val="24"/>
          <w:szCs w:val="24"/>
          <w:vertAlign w:val="subscript"/>
          <w:lang w:val="ro-RO"/>
        </w:rPr>
        <w:t>7</w:t>
      </w:r>
      <w:r w:rsidRPr="00262FC6">
        <w:rPr>
          <w:rFonts w:ascii="Arial" w:hAnsi="Arial" w:cs="Arial"/>
          <w:sz w:val="24"/>
          <w:szCs w:val="24"/>
          <w:lang w:val="ro-RO"/>
        </w:rPr>
        <w:t>)</w:t>
      </w:r>
      <w:r w:rsidRPr="00262FC6">
        <w:rPr>
          <w:rFonts w:ascii="Arial" w:hAnsi="Arial" w:cs="Arial"/>
          <w:noProof/>
          <w:sz w:val="24"/>
          <w:szCs w:val="24"/>
          <w:lang w:val="ro-RO"/>
        </w:rPr>
        <w:t> cumularea impactului cu impactul altor proiecte existente şi/sau aprobate: nu este cazul;</w:t>
      </w:r>
    </w:p>
    <w:p w:rsidR="009C56CF" w:rsidRPr="00262FC6" w:rsidRDefault="009C56CF" w:rsidP="009C56CF">
      <w:pPr>
        <w:spacing w:after="0" w:line="240" w:lineRule="auto"/>
        <w:ind w:firstLine="284"/>
        <w:jc w:val="both"/>
        <w:rPr>
          <w:rFonts w:ascii="Arial" w:hAnsi="Arial" w:cs="Arial"/>
          <w:noProof/>
          <w:sz w:val="24"/>
          <w:szCs w:val="24"/>
          <w:lang w:val="ro-RO"/>
        </w:rPr>
      </w:pPr>
      <w:r w:rsidRPr="00262FC6">
        <w:rPr>
          <w:rFonts w:ascii="Arial" w:hAnsi="Arial" w:cs="Arial"/>
          <w:sz w:val="24"/>
          <w:szCs w:val="24"/>
          <w:lang w:val="ro-RO"/>
        </w:rPr>
        <w:t>d</w:t>
      </w:r>
      <w:r w:rsidRPr="00262FC6">
        <w:rPr>
          <w:rFonts w:ascii="Arial" w:hAnsi="Arial" w:cs="Arial"/>
          <w:sz w:val="24"/>
          <w:szCs w:val="24"/>
          <w:vertAlign w:val="subscript"/>
          <w:lang w:val="ro-RO"/>
        </w:rPr>
        <w:t>8</w:t>
      </w:r>
      <w:r w:rsidRPr="00262FC6">
        <w:rPr>
          <w:rFonts w:ascii="Arial" w:hAnsi="Arial" w:cs="Arial"/>
          <w:sz w:val="24"/>
          <w:szCs w:val="24"/>
          <w:lang w:val="ro-RO"/>
        </w:rPr>
        <w:t>)</w:t>
      </w:r>
      <w:r w:rsidRPr="00262FC6">
        <w:rPr>
          <w:rFonts w:ascii="Arial" w:hAnsi="Arial" w:cs="Arial"/>
          <w:noProof/>
          <w:sz w:val="24"/>
          <w:szCs w:val="24"/>
          <w:lang w:val="ro-RO"/>
        </w:rPr>
        <w:t> posibilitatea de reducere efectivă a impactului:</w:t>
      </w:r>
      <w:r w:rsidRPr="00262FC6">
        <w:rPr>
          <w:rFonts w:ascii="Arial" w:hAnsi="Arial" w:cs="Arial"/>
          <w:noProof/>
          <w:color w:val="00B050"/>
          <w:sz w:val="24"/>
          <w:szCs w:val="24"/>
          <w:lang w:val="ro-RO"/>
        </w:rPr>
        <w:t xml:space="preserve"> </w:t>
      </w:r>
      <w:r w:rsidRPr="00262FC6">
        <w:rPr>
          <w:rFonts w:ascii="Arial" w:hAnsi="Arial" w:cs="Arial"/>
          <w:noProof/>
          <w:sz w:val="24"/>
          <w:szCs w:val="24"/>
          <w:lang w:val="ro-RO"/>
        </w:rPr>
        <w:t>respectarea legislației în vigoare și respectarea condițiilor din prezenta decizie etapă de încadrare.</w:t>
      </w:r>
    </w:p>
    <w:p w:rsidR="00B80AFD" w:rsidRPr="00262FC6" w:rsidRDefault="00B80AFD" w:rsidP="009C56CF">
      <w:pPr>
        <w:spacing w:after="0" w:line="240" w:lineRule="auto"/>
        <w:ind w:firstLine="284"/>
        <w:jc w:val="both"/>
        <w:rPr>
          <w:rFonts w:ascii="Arial" w:hAnsi="Arial" w:cs="Arial"/>
          <w:noProof/>
          <w:sz w:val="24"/>
          <w:szCs w:val="24"/>
          <w:lang w:val="ro-RO"/>
        </w:rPr>
      </w:pPr>
    </w:p>
    <w:p w:rsidR="00B80AFD" w:rsidRPr="00262FC6" w:rsidRDefault="00B80AFD" w:rsidP="009C56CF">
      <w:pPr>
        <w:spacing w:after="0" w:line="240" w:lineRule="auto"/>
        <w:ind w:firstLine="284"/>
        <w:jc w:val="both"/>
        <w:rPr>
          <w:rFonts w:ascii="Arial" w:hAnsi="Arial" w:cs="Arial"/>
          <w:noProof/>
          <w:sz w:val="24"/>
          <w:szCs w:val="24"/>
          <w:lang w:val="ro-RO"/>
        </w:rPr>
      </w:pPr>
    </w:p>
    <w:p w:rsidR="00C169D8" w:rsidRPr="00262FC6" w:rsidRDefault="00C169D8" w:rsidP="00C169D8">
      <w:pPr>
        <w:autoSpaceDE w:val="0"/>
        <w:autoSpaceDN w:val="0"/>
        <w:adjustRightInd w:val="0"/>
        <w:spacing w:after="0" w:line="240" w:lineRule="auto"/>
        <w:jc w:val="both"/>
        <w:rPr>
          <w:rFonts w:ascii="Arial" w:hAnsi="Arial" w:cs="Arial"/>
          <w:b/>
          <w:sz w:val="24"/>
          <w:szCs w:val="24"/>
          <w:lang w:val="ro-RO"/>
        </w:rPr>
      </w:pPr>
      <w:r w:rsidRPr="00262FC6">
        <w:rPr>
          <w:rFonts w:ascii="Arial" w:hAnsi="Arial" w:cs="Arial"/>
          <w:b/>
          <w:sz w:val="24"/>
          <w:szCs w:val="24"/>
          <w:lang w:val="ro-RO"/>
        </w:rPr>
        <w:t xml:space="preserve">II. </w:t>
      </w:r>
      <w:r w:rsidRPr="00262FC6">
        <w:rPr>
          <w:rFonts w:ascii="Arial" w:hAnsi="Arial" w:cs="Arial"/>
          <w:b/>
          <w:noProof/>
          <w:sz w:val="24"/>
          <w:szCs w:val="24"/>
          <w:lang w:val="ro-RO"/>
        </w:rPr>
        <w:t xml:space="preserve">Motivele pe baza cărora s-a stabilit necesitatea neefectuării </w:t>
      </w:r>
      <w:r w:rsidRPr="00262FC6">
        <w:rPr>
          <w:rFonts w:ascii="Arial" w:hAnsi="Arial" w:cs="Arial"/>
          <w:b/>
          <w:i/>
          <w:noProof/>
          <w:sz w:val="24"/>
          <w:szCs w:val="24"/>
          <w:lang w:val="ro-RO"/>
        </w:rPr>
        <w:t>evaluării adecvate</w:t>
      </w:r>
      <w:r w:rsidRPr="00262FC6">
        <w:rPr>
          <w:rFonts w:ascii="Arial" w:hAnsi="Arial" w:cs="Arial"/>
          <w:b/>
          <w:noProof/>
          <w:sz w:val="24"/>
          <w:szCs w:val="24"/>
          <w:lang w:val="ro-RO"/>
        </w:rPr>
        <w:t xml:space="preserve"> sunt următoarele:</w:t>
      </w:r>
    </w:p>
    <w:p w:rsidR="00C169D8" w:rsidRPr="00262FC6" w:rsidRDefault="00C169D8" w:rsidP="00C169D8">
      <w:pPr>
        <w:autoSpaceDE w:val="0"/>
        <w:autoSpaceDN w:val="0"/>
        <w:adjustRightInd w:val="0"/>
        <w:spacing w:after="0" w:line="240" w:lineRule="auto"/>
        <w:ind w:firstLine="720"/>
        <w:jc w:val="both"/>
        <w:rPr>
          <w:rFonts w:ascii="Arial" w:hAnsi="Arial" w:cs="Arial"/>
          <w:sz w:val="24"/>
          <w:szCs w:val="24"/>
          <w:lang w:val="ro-RO"/>
        </w:rPr>
      </w:pPr>
      <w:r w:rsidRPr="00262FC6">
        <w:rPr>
          <w:rFonts w:ascii="Arial" w:hAnsi="Arial" w:cs="Arial"/>
          <w:b/>
          <w:sz w:val="24"/>
          <w:szCs w:val="24"/>
          <w:lang w:val="ro-RO"/>
        </w:rPr>
        <w:t xml:space="preserve">- </w:t>
      </w:r>
      <w:r w:rsidRPr="00262FC6">
        <w:rPr>
          <w:rFonts w:ascii="Arial" w:hAnsi="Arial" w:cs="Arial"/>
          <w:sz w:val="24"/>
          <w:szCs w:val="24"/>
          <w:lang w:val="ro-RO"/>
        </w:rPr>
        <w:t>proiectul propus</w:t>
      </w:r>
      <w:r w:rsidRPr="00262FC6">
        <w:rPr>
          <w:rFonts w:ascii="Arial" w:hAnsi="Arial" w:cs="Arial"/>
          <w:b/>
          <w:sz w:val="24"/>
          <w:szCs w:val="24"/>
          <w:lang w:val="ro-RO"/>
        </w:rPr>
        <w:t xml:space="preserve"> </w:t>
      </w:r>
      <w:r w:rsidRPr="00262FC6">
        <w:rPr>
          <w:rFonts w:ascii="Arial" w:hAnsi="Arial" w:cs="Arial"/>
          <w:b/>
          <w:sz w:val="24"/>
          <w:szCs w:val="24"/>
          <w:u w:val="single"/>
          <w:lang w:val="ro-RO"/>
        </w:rPr>
        <w:t>nu intră</w:t>
      </w:r>
      <w:r w:rsidRPr="00262FC6">
        <w:rPr>
          <w:rFonts w:ascii="Arial" w:hAnsi="Arial" w:cs="Arial"/>
          <w:b/>
          <w:sz w:val="24"/>
          <w:szCs w:val="24"/>
          <w:lang w:val="ro-RO"/>
        </w:rPr>
        <w:t xml:space="preserve"> </w:t>
      </w:r>
      <w:r w:rsidRPr="00262FC6">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C169D8" w:rsidRDefault="00C169D8" w:rsidP="00C169D8">
      <w:pPr>
        <w:spacing w:after="0" w:line="240" w:lineRule="auto"/>
        <w:ind w:firstLine="284"/>
        <w:jc w:val="both"/>
        <w:rPr>
          <w:rFonts w:ascii="Arial" w:hAnsi="Arial" w:cs="Arial"/>
          <w:noProof/>
          <w:sz w:val="24"/>
          <w:szCs w:val="24"/>
          <w:lang w:val="ro-RO"/>
        </w:rPr>
      </w:pPr>
    </w:p>
    <w:p w:rsidR="00262FC6" w:rsidRPr="00262FC6" w:rsidRDefault="00262FC6" w:rsidP="00C169D8">
      <w:pPr>
        <w:spacing w:after="0" w:line="240" w:lineRule="auto"/>
        <w:ind w:firstLine="284"/>
        <w:jc w:val="both"/>
        <w:rPr>
          <w:rFonts w:ascii="Arial" w:hAnsi="Arial" w:cs="Arial"/>
          <w:noProof/>
          <w:sz w:val="24"/>
          <w:szCs w:val="24"/>
          <w:lang w:val="ro-RO"/>
        </w:rPr>
      </w:pPr>
    </w:p>
    <w:p w:rsidR="00C169D8" w:rsidRPr="00262FC6" w:rsidRDefault="00C169D8" w:rsidP="00C169D8">
      <w:pPr>
        <w:autoSpaceDE w:val="0"/>
        <w:autoSpaceDN w:val="0"/>
        <w:adjustRightInd w:val="0"/>
        <w:spacing w:after="0" w:line="240" w:lineRule="auto"/>
        <w:jc w:val="both"/>
        <w:rPr>
          <w:rFonts w:ascii="Arial" w:hAnsi="Arial" w:cs="Arial"/>
          <w:b/>
          <w:noProof/>
          <w:sz w:val="24"/>
          <w:szCs w:val="24"/>
          <w:lang w:val="ro-RO"/>
        </w:rPr>
      </w:pPr>
      <w:r w:rsidRPr="00262FC6">
        <w:rPr>
          <w:rFonts w:ascii="Arial" w:hAnsi="Arial" w:cs="Arial"/>
          <w:b/>
          <w:sz w:val="24"/>
          <w:szCs w:val="24"/>
          <w:lang w:val="ro-RO"/>
        </w:rPr>
        <w:t xml:space="preserve">III. </w:t>
      </w:r>
      <w:r w:rsidRPr="00262FC6">
        <w:rPr>
          <w:rFonts w:ascii="Arial" w:hAnsi="Arial" w:cs="Arial"/>
          <w:b/>
          <w:noProof/>
          <w:sz w:val="24"/>
          <w:szCs w:val="24"/>
          <w:lang w:val="ro-RO"/>
        </w:rPr>
        <w:t xml:space="preserve">Motivele pe baza cărora s-a stabilit necesitatea neefectuării </w:t>
      </w:r>
      <w:r w:rsidRPr="00262FC6">
        <w:rPr>
          <w:rFonts w:ascii="Arial" w:hAnsi="Arial" w:cs="Arial"/>
          <w:b/>
          <w:i/>
          <w:noProof/>
          <w:sz w:val="24"/>
          <w:szCs w:val="24"/>
          <w:lang w:val="ro-RO"/>
        </w:rPr>
        <w:t>evaluării impactului asupra corpurilor de apă</w:t>
      </w:r>
      <w:r w:rsidRPr="00262FC6">
        <w:rPr>
          <w:rFonts w:ascii="Arial" w:hAnsi="Arial" w:cs="Arial"/>
          <w:b/>
          <w:noProof/>
          <w:sz w:val="24"/>
          <w:szCs w:val="24"/>
          <w:lang w:val="ro-RO"/>
        </w:rPr>
        <w:t xml:space="preserve"> sunt următoarele:</w:t>
      </w:r>
    </w:p>
    <w:p w:rsidR="00F30CEC" w:rsidRPr="00262FC6" w:rsidRDefault="00F30CEC" w:rsidP="00C169D8">
      <w:pPr>
        <w:autoSpaceDE w:val="0"/>
        <w:autoSpaceDN w:val="0"/>
        <w:adjustRightInd w:val="0"/>
        <w:spacing w:after="0" w:line="240" w:lineRule="auto"/>
        <w:jc w:val="both"/>
        <w:rPr>
          <w:rFonts w:ascii="Arial" w:hAnsi="Arial" w:cs="Arial"/>
          <w:b/>
          <w:sz w:val="24"/>
          <w:szCs w:val="24"/>
          <w:lang w:val="ro-RO"/>
        </w:rPr>
      </w:pPr>
    </w:p>
    <w:p w:rsidR="00F30CEC" w:rsidRPr="00262FC6" w:rsidRDefault="00F30CEC" w:rsidP="00F30CEC">
      <w:pPr>
        <w:autoSpaceDE w:val="0"/>
        <w:autoSpaceDN w:val="0"/>
        <w:adjustRightInd w:val="0"/>
        <w:spacing w:after="0" w:line="240" w:lineRule="auto"/>
        <w:ind w:firstLine="720"/>
        <w:jc w:val="both"/>
        <w:rPr>
          <w:rFonts w:ascii="Arial" w:hAnsi="Arial" w:cs="Arial"/>
          <w:sz w:val="24"/>
          <w:szCs w:val="24"/>
          <w:lang w:val="ro-RO"/>
        </w:rPr>
      </w:pPr>
      <w:r w:rsidRPr="00262FC6">
        <w:rPr>
          <w:rFonts w:ascii="Arial" w:hAnsi="Arial" w:cs="Arial"/>
          <w:sz w:val="24"/>
          <w:szCs w:val="24"/>
          <w:lang w:val="ro-RO"/>
        </w:rPr>
        <w:t xml:space="preserve">- proiectul propus </w:t>
      </w:r>
      <w:r w:rsidRPr="00262FC6">
        <w:rPr>
          <w:rFonts w:ascii="Arial" w:hAnsi="Arial" w:cs="Arial"/>
          <w:b/>
          <w:sz w:val="24"/>
          <w:szCs w:val="24"/>
          <w:u w:val="single"/>
          <w:lang w:val="ro-RO"/>
        </w:rPr>
        <w:t>intră</w:t>
      </w:r>
      <w:r w:rsidRPr="00262FC6">
        <w:rPr>
          <w:rFonts w:ascii="Arial" w:hAnsi="Arial" w:cs="Arial"/>
          <w:sz w:val="24"/>
          <w:szCs w:val="24"/>
          <w:lang w:val="ro-RO"/>
        </w:rPr>
        <w:t xml:space="preserve"> sub incidenţa prevederilor art. 48 şi 54 din Legea apelor nr. 107/1996, cu modificările şi completările ulterioare;</w:t>
      </w:r>
    </w:p>
    <w:p w:rsidR="00F30CEC" w:rsidRPr="00262FC6" w:rsidRDefault="00F30CEC" w:rsidP="00F30CEC">
      <w:pPr>
        <w:autoSpaceDE w:val="0"/>
        <w:autoSpaceDN w:val="0"/>
        <w:adjustRightInd w:val="0"/>
        <w:spacing w:after="0" w:line="240" w:lineRule="auto"/>
        <w:ind w:firstLine="720"/>
        <w:jc w:val="both"/>
        <w:rPr>
          <w:rFonts w:ascii="Arial" w:hAnsi="Arial" w:cs="Arial"/>
          <w:sz w:val="24"/>
          <w:szCs w:val="24"/>
          <w:lang w:val="ro-RO"/>
        </w:rPr>
      </w:pPr>
      <w:r w:rsidRPr="00262FC6">
        <w:rPr>
          <w:rFonts w:ascii="Arial" w:hAnsi="Arial" w:cs="Arial"/>
          <w:sz w:val="24"/>
          <w:szCs w:val="24"/>
          <w:lang w:val="ro-RO"/>
        </w:rPr>
        <w:t xml:space="preserve">- în conformitate cu adresa eliberată de către Administrația Națională ”Apele Române” Administrația Bazinală de Apă Crișuri, nr.  1665/1694/I.O/14.02.200, înregistrată la APM Sălaj cu nr. 1081/17.02.2020, adresă ce prevede: </w:t>
      </w:r>
      <w:r w:rsidRPr="00262FC6">
        <w:rPr>
          <w:rFonts w:ascii="Arial" w:hAnsi="Arial" w:cs="Arial"/>
          <w:i/>
          <w:sz w:val="24"/>
          <w:szCs w:val="24"/>
          <w:lang w:val="ro-RO"/>
        </w:rPr>
        <w:t>reglementarea din punct de vedere al gospodăririi apelor este necesară</w:t>
      </w:r>
      <w:r w:rsidRPr="00262FC6">
        <w:rPr>
          <w:rFonts w:ascii="Arial" w:hAnsi="Arial" w:cs="Arial"/>
          <w:sz w:val="24"/>
          <w:szCs w:val="24"/>
          <w:lang w:val="ro-RO"/>
        </w:rPr>
        <w:t>;</w:t>
      </w:r>
    </w:p>
    <w:p w:rsidR="00F30CEC" w:rsidRPr="00262FC6" w:rsidRDefault="00F30CEC" w:rsidP="00F30CEC">
      <w:pPr>
        <w:numPr>
          <w:ilvl w:val="0"/>
          <w:numId w:val="36"/>
        </w:numPr>
        <w:autoSpaceDE w:val="0"/>
        <w:autoSpaceDN w:val="0"/>
        <w:adjustRightInd w:val="0"/>
        <w:spacing w:after="0" w:line="240" w:lineRule="auto"/>
        <w:jc w:val="both"/>
        <w:rPr>
          <w:rFonts w:ascii="Arial" w:hAnsi="Arial" w:cs="Arial"/>
          <w:sz w:val="24"/>
          <w:szCs w:val="24"/>
          <w:lang w:val="ro-RO"/>
        </w:rPr>
      </w:pPr>
      <w:r w:rsidRPr="00262FC6">
        <w:rPr>
          <w:rFonts w:ascii="Arial" w:hAnsi="Arial" w:cs="Arial"/>
          <w:sz w:val="24"/>
          <w:szCs w:val="24"/>
          <w:lang w:val="ro-RO"/>
        </w:rPr>
        <w:t xml:space="preserve">Respectarea măsurilor şi condiţiilor de realizare a proiectului în conformitate cu </w:t>
      </w:r>
      <w:r w:rsidRPr="00262FC6">
        <w:rPr>
          <w:rFonts w:ascii="Arial" w:hAnsi="Arial" w:cs="Arial"/>
          <w:b/>
          <w:sz w:val="24"/>
          <w:szCs w:val="24"/>
          <w:u w:val="single"/>
          <w:lang w:val="ro-RO"/>
        </w:rPr>
        <w:t xml:space="preserve">Avizul de gospodărire a apelor nr. </w:t>
      </w:r>
      <w:r w:rsidR="008E695A" w:rsidRPr="00262FC6">
        <w:rPr>
          <w:rFonts w:ascii="Arial" w:hAnsi="Arial" w:cs="Arial"/>
          <w:b/>
          <w:sz w:val="24"/>
          <w:szCs w:val="24"/>
          <w:u w:val="single"/>
          <w:lang w:val="ro-RO"/>
        </w:rPr>
        <w:t>C1</w:t>
      </w:r>
      <w:r w:rsidRPr="00262FC6">
        <w:rPr>
          <w:rFonts w:ascii="Arial" w:hAnsi="Arial" w:cs="Arial"/>
          <w:b/>
          <w:sz w:val="24"/>
          <w:szCs w:val="24"/>
          <w:u w:val="single"/>
          <w:lang w:val="ro-RO"/>
        </w:rPr>
        <w:t>2</w:t>
      </w:r>
      <w:r w:rsidR="008E695A" w:rsidRPr="00262FC6">
        <w:rPr>
          <w:rFonts w:ascii="Arial" w:hAnsi="Arial" w:cs="Arial"/>
          <w:b/>
          <w:sz w:val="24"/>
          <w:szCs w:val="24"/>
          <w:u w:val="single"/>
          <w:lang w:val="ro-RO"/>
        </w:rPr>
        <w:t>/</w:t>
      </w:r>
      <w:r w:rsidRPr="00262FC6">
        <w:rPr>
          <w:rFonts w:ascii="Arial" w:hAnsi="Arial" w:cs="Arial"/>
          <w:b/>
          <w:sz w:val="24"/>
          <w:szCs w:val="24"/>
          <w:u w:val="single"/>
          <w:lang w:val="ro-RO"/>
        </w:rPr>
        <w:t>2</w:t>
      </w:r>
      <w:r w:rsidR="008E695A" w:rsidRPr="00262FC6">
        <w:rPr>
          <w:rFonts w:ascii="Arial" w:hAnsi="Arial" w:cs="Arial"/>
          <w:b/>
          <w:sz w:val="24"/>
          <w:szCs w:val="24"/>
          <w:u w:val="single"/>
          <w:lang w:val="ro-RO"/>
        </w:rPr>
        <w:t>2</w:t>
      </w:r>
      <w:r w:rsidRPr="00262FC6">
        <w:rPr>
          <w:rFonts w:ascii="Arial" w:hAnsi="Arial" w:cs="Arial"/>
          <w:b/>
          <w:sz w:val="24"/>
          <w:szCs w:val="24"/>
          <w:u w:val="single"/>
          <w:lang w:val="ro-RO"/>
        </w:rPr>
        <w:t>.01.2020</w:t>
      </w:r>
      <w:r w:rsidRPr="00262FC6">
        <w:rPr>
          <w:rFonts w:ascii="Arial" w:hAnsi="Arial" w:cs="Arial"/>
          <w:b/>
          <w:sz w:val="24"/>
          <w:szCs w:val="24"/>
          <w:lang w:val="ro-RO"/>
        </w:rPr>
        <w:t>,</w:t>
      </w:r>
      <w:r w:rsidRPr="00262FC6">
        <w:rPr>
          <w:rFonts w:ascii="Arial" w:hAnsi="Arial" w:cs="Arial"/>
          <w:b/>
          <w:i/>
          <w:sz w:val="24"/>
          <w:szCs w:val="24"/>
          <w:lang w:val="ro-RO"/>
        </w:rPr>
        <w:t xml:space="preserve"> </w:t>
      </w:r>
      <w:r w:rsidRPr="00262FC6">
        <w:rPr>
          <w:rFonts w:ascii="Arial" w:hAnsi="Arial" w:cs="Arial"/>
          <w:sz w:val="24"/>
          <w:szCs w:val="24"/>
          <w:lang w:val="ro-RO"/>
        </w:rPr>
        <w:t>eliberat de A.N. Apele Române, Administrația Bazinală de Apă Crișuri;</w:t>
      </w:r>
    </w:p>
    <w:p w:rsidR="00F30CEC" w:rsidRPr="00262FC6" w:rsidRDefault="008E695A" w:rsidP="00F30CEC">
      <w:pPr>
        <w:numPr>
          <w:ilvl w:val="0"/>
          <w:numId w:val="37"/>
        </w:numPr>
        <w:autoSpaceDE w:val="0"/>
        <w:autoSpaceDN w:val="0"/>
        <w:adjustRightInd w:val="0"/>
        <w:spacing w:after="0" w:line="240" w:lineRule="auto"/>
        <w:jc w:val="both"/>
        <w:rPr>
          <w:rFonts w:ascii="Arial" w:hAnsi="Arial" w:cs="Arial"/>
          <w:sz w:val="24"/>
          <w:szCs w:val="24"/>
          <w:lang w:val="ro-RO"/>
        </w:rPr>
      </w:pPr>
      <w:r w:rsidRPr="00262FC6">
        <w:rPr>
          <w:rFonts w:ascii="Arial" w:hAnsi="Arial" w:cs="Arial"/>
          <w:sz w:val="24"/>
          <w:szCs w:val="24"/>
          <w:lang w:val="ro-RO"/>
        </w:rPr>
        <w:t>în timpul procesului de foraj, cât și după aceea, este strict interzisă evacuarea de ape uzate menajere sau tehnologice în aoele de suprafață sau subterane;</w:t>
      </w:r>
    </w:p>
    <w:p w:rsidR="008E695A" w:rsidRPr="00262FC6" w:rsidRDefault="008E695A" w:rsidP="00F30CEC">
      <w:pPr>
        <w:numPr>
          <w:ilvl w:val="0"/>
          <w:numId w:val="37"/>
        </w:numPr>
        <w:autoSpaceDE w:val="0"/>
        <w:autoSpaceDN w:val="0"/>
        <w:adjustRightInd w:val="0"/>
        <w:spacing w:after="0" w:line="240" w:lineRule="auto"/>
        <w:jc w:val="both"/>
        <w:rPr>
          <w:rFonts w:ascii="Arial" w:hAnsi="Arial" w:cs="Arial"/>
          <w:sz w:val="24"/>
          <w:szCs w:val="24"/>
          <w:lang w:val="ro-RO"/>
        </w:rPr>
      </w:pPr>
      <w:r w:rsidRPr="00262FC6">
        <w:rPr>
          <w:rFonts w:ascii="Arial" w:hAnsi="Arial" w:cs="Arial"/>
          <w:sz w:val="24"/>
          <w:szCs w:val="24"/>
          <w:lang w:val="ro-RO"/>
        </w:rPr>
        <w:t>avizul de gospodărire a apelor își menține valabilitatea pe toată durata de realizare a lucrărilor, dacă execuția acestora a început la cel mult 24 de luni de la data emiterii acestuia și dacă au fost respectate prevederile înscrise în aviz, în caz contrat își pierde valavilitatea.</w:t>
      </w:r>
    </w:p>
    <w:p w:rsidR="00C169D8" w:rsidRPr="00262FC6"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865395" w:rsidRPr="00262FC6" w:rsidRDefault="00865395" w:rsidP="00C169D8">
      <w:pPr>
        <w:autoSpaceDE w:val="0"/>
        <w:autoSpaceDN w:val="0"/>
        <w:adjustRightInd w:val="0"/>
        <w:spacing w:after="0" w:line="240" w:lineRule="auto"/>
        <w:ind w:firstLine="720"/>
        <w:jc w:val="both"/>
        <w:rPr>
          <w:rFonts w:ascii="Arial" w:hAnsi="Arial" w:cs="Arial"/>
          <w:sz w:val="24"/>
          <w:szCs w:val="24"/>
          <w:lang w:val="ro-RO"/>
        </w:rPr>
      </w:pPr>
    </w:p>
    <w:p w:rsidR="00C169D8" w:rsidRPr="00262FC6"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262FC6">
        <w:rPr>
          <w:rFonts w:ascii="Arial" w:eastAsia="Times New Roman" w:hAnsi="Arial" w:cs="Arial"/>
          <w:b/>
          <w:noProof/>
          <w:color w:val="000000"/>
          <w:sz w:val="24"/>
          <w:szCs w:val="24"/>
          <w:lang w:val="ro-RO" w:eastAsia="en-GB"/>
        </w:rPr>
        <w:t xml:space="preserve">Caracteristicile proiectului şi/sau condiţiile de realizare a </w:t>
      </w:r>
      <w:r w:rsidRPr="00262FC6">
        <w:rPr>
          <w:rFonts w:ascii="Arial" w:eastAsia="Times New Roman" w:hAnsi="Arial" w:cs="Arial"/>
          <w:b/>
          <w:noProof/>
          <w:sz w:val="24"/>
          <w:szCs w:val="24"/>
          <w:lang w:val="ro-RO" w:eastAsia="en-GB"/>
        </w:rPr>
        <w:t>proiectului</w:t>
      </w:r>
      <w:r w:rsidRPr="00262FC6">
        <w:rPr>
          <w:rFonts w:ascii="Arial" w:hAnsi="Arial" w:cs="Arial"/>
          <w:noProof/>
          <w:sz w:val="24"/>
          <w:szCs w:val="24"/>
          <w:lang w:val="ro-RO"/>
        </w:rPr>
        <w:t>:</w:t>
      </w:r>
    </w:p>
    <w:p w:rsidR="00C169D8" w:rsidRPr="00262FC6"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Pr="00262FC6"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262FC6">
        <w:rPr>
          <w:rFonts w:ascii="Arial" w:hAnsi="Arial" w:cs="Arial"/>
          <w:noProof/>
          <w:sz w:val="24"/>
          <w:szCs w:val="24"/>
          <w:lang w:val="ro-RO"/>
        </w:rPr>
        <w:t>Respectarea prevederilor art. 20 alin</w:t>
      </w:r>
      <w:r w:rsidRPr="00262FC6">
        <w:rPr>
          <w:rFonts w:ascii="Arial" w:hAnsi="Arial" w:cs="Arial"/>
          <w:sz w:val="24"/>
          <w:szCs w:val="24"/>
          <w:lang w:val="ro-RO"/>
        </w:rPr>
        <w:t xml:space="preserve">. (1) din </w:t>
      </w:r>
      <w:r w:rsidRPr="00262FC6">
        <w:rPr>
          <w:rFonts w:ascii="Arial" w:hAnsi="Arial" w:cs="Arial"/>
          <w:sz w:val="24"/>
          <w:szCs w:val="24"/>
          <w:lang w:val="ro-RO" w:eastAsia="ro-RO"/>
        </w:rPr>
        <w:t xml:space="preserve">Legea nr. 292/2018, </w:t>
      </w:r>
      <w:r w:rsidRPr="00262FC6">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262FC6">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103E2A" w:rsidRDefault="00103E2A" w:rsidP="00103E2A">
      <w:pPr>
        <w:autoSpaceDE w:val="0"/>
        <w:autoSpaceDN w:val="0"/>
        <w:adjustRightInd w:val="0"/>
        <w:contextualSpacing/>
        <w:jc w:val="both"/>
        <w:rPr>
          <w:rFonts w:ascii="Arial" w:hAnsi="Arial" w:cs="Arial"/>
          <w:bCs/>
          <w:color w:val="000000"/>
          <w:sz w:val="24"/>
          <w:szCs w:val="24"/>
          <w:lang w:val="ro-RO"/>
        </w:rPr>
      </w:pPr>
    </w:p>
    <w:p w:rsidR="00103E2A" w:rsidRDefault="00103E2A" w:rsidP="00103E2A">
      <w:pPr>
        <w:autoSpaceDE w:val="0"/>
        <w:autoSpaceDN w:val="0"/>
        <w:adjustRightInd w:val="0"/>
        <w:contextualSpacing/>
        <w:jc w:val="both"/>
        <w:rPr>
          <w:rFonts w:ascii="Arial" w:hAnsi="Arial" w:cs="Arial"/>
          <w:bCs/>
          <w:color w:val="000000"/>
          <w:sz w:val="24"/>
          <w:szCs w:val="24"/>
          <w:lang w:val="ro-RO"/>
        </w:rPr>
      </w:pPr>
    </w:p>
    <w:p w:rsidR="00103E2A" w:rsidRPr="00103E2A" w:rsidRDefault="00103E2A" w:rsidP="00103E2A">
      <w:pPr>
        <w:autoSpaceDE w:val="0"/>
        <w:autoSpaceDN w:val="0"/>
        <w:adjustRightInd w:val="0"/>
        <w:contextualSpacing/>
        <w:jc w:val="both"/>
        <w:rPr>
          <w:rFonts w:ascii="Arial" w:hAnsi="Arial" w:cs="Arial"/>
          <w:bCs/>
          <w:color w:val="000000"/>
          <w:sz w:val="24"/>
          <w:szCs w:val="24"/>
          <w:lang w:val="ro-RO"/>
        </w:rPr>
      </w:pPr>
    </w:p>
    <w:p w:rsidR="008C46C0" w:rsidRPr="00262FC6" w:rsidRDefault="008C46C0" w:rsidP="006657B8">
      <w:pPr>
        <w:numPr>
          <w:ilvl w:val="0"/>
          <w:numId w:val="1"/>
        </w:numPr>
        <w:spacing w:after="0" w:line="240" w:lineRule="auto"/>
        <w:jc w:val="both"/>
        <w:rPr>
          <w:rFonts w:ascii="Arial" w:hAnsi="Arial" w:cs="Arial"/>
          <w:iCs/>
          <w:sz w:val="24"/>
          <w:szCs w:val="24"/>
          <w:lang w:val="ro-RO"/>
        </w:rPr>
      </w:pPr>
      <w:r w:rsidRPr="00262FC6">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Pr="00262FC6" w:rsidRDefault="008C46C0" w:rsidP="006657B8">
      <w:pPr>
        <w:numPr>
          <w:ilvl w:val="0"/>
          <w:numId w:val="1"/>
        </w:numPr>
        <w:spacing w:after="0" w:line="240" w:lineRule="auto"/>
        <w:jc w:val="both"/>
        <w:rPr>
          <w:rFonts w:ascii="Arial" w:hAnsi="Arial" w:cs="Arial"/>
          <w:iCs/>
          <w:sz w:val="24"/>
          <w:szCs w:val="24"/>
          <w:lang w:val="ro-RO"/>
        </w:rPr>
      </w:pPr>
      <w:r w:rsidRPr="00262FC6">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262FC6" w:rsidRDefault="008C46C0" w:rsidP="006657B8">
      <w:pPr>
        <w:numPr>
          <w:ilvl w:val="0"/>
          <w:numId w:val="1"/>
        </w:numPr>
        <w:spacing w:after="0" w:line="240" w:lineRule="auto"/>
        <w:jc w:val="both"/>
        <w:rPr>
          <w:rFonts w:ascii="Arial" w:hAnsi="Arial" w:cs="Arial"/>
          <w:iCs/>
          <w:sz w:val="24"/>
          <w:szCs w:val="24"/>
          <w:lang w:val="ro-RO"/>
        </w:rPr>
      </w:pPr>
      <w:r w:rsidRPr="00262FC6">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Pr="00262FC6" w:rsidRDefault="008C46C0" w:rsidP="008C46C0">
      <w:pPr>
        <w:spacing w:after="0" w:line="240" w:lineRule="auto"/>
        <w:jc w:val="both"/>
        <w:rPr>
          <w:rFonts w:ascii="Arial" w:hAnsi="Arial" w:cs="Arial"/>
          <w:iCs/>
          <w:sz w:val="24"/>
          <w:szCs w:val="24"/>
          <w:lang w:val="ro-RO"/>
        </w:rPr>
      </w:pPr>
      <w:r w:rsidRPr="00262FC6">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262FC6" w:rsidRDefault="008C46C0" w:rsidP="006657B8">
      <w:pPr>
        <w:numPr>
          <w:ilvl w:val="0"/>
          <w:numId w:val="2"/>
        </w:numPr>
        <w:spacing w:after="0" w:line="240" w:lineRule="auto"/>
        <w:jc w:val="both"/>
        <w:rPr>
          <w:rFonts w:ascii="Arial" w:hAnsi="Arial" w:cs="Arial"/>
          <w:iCs/>
          <w:sz w:val="24"/>
          <w:szCs w:val="24"/>
          <w:lang w:val="ro-RO"/>
        </w:rPr>
      </w:pPr>
      <w:r w:rsidRPr="00262FC6">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262FC6" w:rsidRDefault="008C46C0" w:rsidP="006657B8">
      <w:pPr>
        <w:numPr>
          <w:ilvl w:val="0"/>
          <w:numId w:val="2"/>
        </w:numPr>
        <w:spacing w:after="0" w:line="240" w:lineRule="auto"/>
        <w:jc w:val="both"/>
        <w:rPr>
          <w:rFonts w:ascii="Arial" w:hAnsi="Arial" w:cs="Arial"/>
          <w:iCs/>
          <w:sz w:val="24"/>
          <w:szCs w:val="24"/>
          <w:lang w:val="ro-RO"/>
        </w:rPr>
      </w:pPr>
      <w:r w:rsidRPr="00262FC6">
        <w:rPr>
          <w:rFonts w:ascii="Arial" w:hAnsi="Arial" w:cs="Arial"/>
          <w:iCs/>
          <w:sz w:val="24"/>
          <w:szCs w:val="24"/>
          <w:lang w:val="ro-RO"/>
        </w:rPr>
        <w:t xml:space="preserve">   Respectarea </w:t>
      </w:r>
      <w:hyperlink r:id="rId11" w:tgtFrame="_blank" w:history="1">
        <w:r w:rsidR="00317491" w:rsidRPr="00262FC6">
          <w:rPr>
            <w:rStyle w:val="Hyperlink"/>
            <w:rFonts w:ascii="Arial" w:hAnsi="Arial" w:cs="Arial"/>
            <w:bCs/>
            <w:iCs/>
            <w:color w:val="auto"/>
            <w:sz w:val="24"/>
            <w:szCs w:val="24"/>
            <w:u w:val="none"/>
            <w:lang w:val="ro-RO"/>
          </w:rPr>
          <w:t>Legii nr. 74/2019</w:t>
        </w:r>
      </w:hyperlink>
      <w:r w:rsidR="00317491" w:rsidRPr="00262FC6">
        <w:rPr>
          <w:rFonts w:ascii="Arial" w:hAnsi="Arial" w:cs="Arial"/>
          <w:bCs/>
          <w:iCs/>
          <w:sz w:val="24"/>
          <w:szCs w:val="24"/>
          <w:lang w:val="ro-RO"/>
        </w:rPr>
        <w:t> privind gestionarea siturilor potențial contaminate și a celor contaminate</w:t>
      </w:r>
      <w:r w:rsidRPr="00262FC6">
        <w:rPr>
          <w:rFonts w:ascii="Arial" w:hAnsi="Arial" w:cs="Arial"/>
          <w:iCs/>
          <w:sz w:val="24"/>
          <w:szCs w:val="24"/>
          <w:lang w:val="ro-RO"/>
        </w:rPr>
        <w:t>;</w:t>
      </w:r>
    </w:p>
    <w:p w:rsidR="008C46C0" w:rsidRPr="00262FC6" w:rsidRDefault="008C46C0" w:rsidP="008C46C0">
      <w:pPr>
        <w:spacing w:after="0" w:line="240" w:lineRule="auto"/>
        <w:jc w:val="both"/>
        <w:rPr>
          <w:rFonts w:ascii="Arial" w:hAnsi="Arial" w:cs="Arial"/>
          <w:iCs/>
          <w:sz w:val="24"/>
          <w:szCs w:val="24"/>
          <w:lang w:val="ro-RO"/>
        </w:rPr>
      </w:pPr>
      <w:r w:rsidRPr="00262FC6">
        <w:rPr>
          <w:rFonts w:ascii="Arial" w:hAnsi="Arial" w:cs="Arial"/>
          <w:iCs/>
          <w:sz w:val="24"/>
          <w:szCs w:val="24"/>
          <w:lang w:val="ro-RO"/>
        </w:rPr>
        <w:t>•  Depozitarea şi manipularea substanţelor chimice utilizate cu respectarea prevederilor Legii nr. 360/2003, privind regimul substanţelor şi preparatelor chimice periculoase, modificată şi completată prin Legea nr.263/2005 ;</w:t>
      </w:r>
    </w:p>
    <w:p w:rsidR="008C46C0" w:rsidRPr="00262FC6" w:rsidRDefault="008C46C0" w:rsidP="008C46C0">
      <w:pPr>
        <w:spacing w:after="0" w:line="240" w:lineRule="auto"/>
        <w:jc w:val="both"/>
        <w:rPr>
          <w:rFonts w:ascii="Arial" w:hAnsi="Arial" w:cs="Arial"/>
          <w:iCs/>
          <w:sz w:val="24"/>
          <w:szCs w:val="24"/>
          <w:lang w:val="ro-RO"/>
        </w:rPr>
      </w:pPr>
      <w:r w:rsidRPr="00262FC6">
        <w:rPr>
          <w:rFonts w:ascii="Arial" w:hAnsi="Arial" w:cs="Arial"/>
          <w:iCs/>
          <w:sz w:val="24"/>
          <w:szCs w:val="24"/>
          <w:lang w:val="ro-RO"/>
        </w:rPr>
        <w:t>•    Ţinerea evidenţei cantităţilor de substanţe periculoase stocate (dacă este cazul) şi consumate ;</w:t>
      </w:r>
    </w:p>
    <w:p w:rsidR="008C46C0" w:rsidRPr="00262FC6" w:rsidRDefault="008C46C0" w:rsidP="006657B8">
      <w:pPr>
        <w:numPr>
          <w:ilvl w:val="0"/>
          <w:numId w:val="3"/>
        </w:numPr>
        <w:spacing w:after="0" w:line="240" w:lineRule="auto"/>
        <w:jc w:val="both"/>
        <w:rPr>
          <w:rFonts w:ascii="Arial" w:hAnsi="Arial" w:cs="Arial"/>
          <w:iCs/>
          <w:sz w:val="24"/>
          <w:szCs w:val="24"/>
          <w:lang w:val="ro-RO"/>
        </w:rPr>
      </w:pPr>
      <w:r w:rsidRPr="00262FC6">
        <w:rPr>
          <w:rFonts w:ascii="Arial" w:hAnsi="Arial" w:cs="Arial"/>
          <w:iCs/>
          <w:sz w:val="24"/>
          <w:szCs w:val="24"/>
          <w:lang w:val="ro-RO"/>
        </w:rPr>
        <w:t>Respectarea  Legii 249/2015</w:t>
      </w:r>
      <w:r w:rsidR="00317491" w:rsidRPr="00262FC6">
        <w:rPr>
          <w:rFonts w:ascii="Arial" w:hAnsi="Arial" w:cs="Arial"/>
          <w:iCs/>
          <w:sz w:val="24"/>
          <w:szCs w:val="24"/>
          <w:lang w:val="ro-RO"/>
        </w:rPr>
        <w:t>,</w:t>
      </w:r>
      <w:r w:rsidRPr="00262FC6">
        <w:rPr>
          <w:rFonts w:ascii="Arial" w:hAnsi="Arial" w:cs="Arial"/>
          <w:iCs/>
          <w:sz w:val="24"/>
          <w:szCs w:val="24"/>
          <w:lang w:val="ro-RO"/>
        </w:rPr>
        <w:t xml:space="preserve">  privind  gestionarea ambalajelor şi a deşeurilor din ambalaje</w:t>
      </w:r>
      <w:r w:rsidR="00583319" w:rsidRPr="00262FC6">
        <w:rPr>
          <w:rFonts w:ascii="Arial" w:hAnsi="Arial" w:cs="Arial"/>
          <w:iCs/>
          <w:sz w:val="24"/>
          <w:szCs w:val="24"/>
          <w:lang w:val="ro-RO"/>
        </w:rPr>
        <w:t>, cu modificările și completările ulterioare</w:t>
      </w:r>
      <w:r w:rsidRPr="00262FC6">
        <w:rPr>
          <w:rFonts w:ascii="Arial" w:hAnsi="Arial" w:cs="Arial"/>
          <w:iCs/>
          <w:sz w:val="24"/>
          <w:szCs w:val="24"/>
          <w:lang w:val="ro-RO"/>
        </w:rPr>
        <w:t>;</w:t>
      </w:r>
    </w:p>
    <w:p w:rsidR="008C46C0" w:rsidRPr="00262FC6" w:rsidRDefault="008C46C0" w:rsidP="006657B8">
      <w:pPr>
        <w:numPr>
          <w:ilvl w:val="0"/>
          <w:numId w:val="3"/>
        </w:numPr>
        <w:spacing w:after="0" w:line="240" w:lineRule="auto"/>
        <w:jc w:val="both"/>
        <w:rPr>
          <w:rFonts w:ascii="Arial" w:hAnsi="Arial" w:cs="Arial"/>
          <w:iCs/>
          <w:sz w:val="24"/>
          <w:szCs w:val="24"/>
          <w:lang w:val="ro-RO"/>
        </w:rPr>
      </w:pPr>
      <w:r w:rsidRPr="00262FC6">
        <w:rPr>
          <w:rFonts w:ascii="Arial" w:hAnsi="Arial" w:cs="Arial"/>
          <w:iCs/>
          <w:sz w:val="24"/>
          <w:szCs w:val="24"/>
          <w:lang w:val="ro-RO"/>
        </w:rPr>
        <w:t>Repararea utilajelor şi a mijloacelor de transport şi schimbul de ulei se va face numai în incinte autorizate</w:t>
      </w:r>
      <w:r w:rsidRPr="00262FC6">
        <w:rPr>
          <w:rFonts w:ascii="Arial" w:hAnsi="Arial" w:cs="Arial"/>
          <w:sz w:val="24"/>
          <w:szCs w:val="24"/>
          <w:lang w:val="ro-RO"/>
        </w:rPr>
        <w:t xml:space="preserve">; </w:t>
      </w:r>
    </w:p>
    <w:p w:rsidR="008C46C0" w:rsidRPr="00262FC6" w:rsidRDefault="008C46C0" w:rsidP="006657B8">
      <w:pPr>
        <w:numPr>
          <w:ilvl w:val="0"/>
          <w:numId w:val="3"/>
        </w:numPr>
        <w:spacing w:after="0" w:line="240" w:lineRule="auto"/>
        <w:jc w:val="both"/>
        <w:rPr>
          <w:rFonts w:ascii="Arial" w:hAnsi="Arial" w:cs="Arial"/>
          <w:iCs/>
          <w:sz w:val="24"/>
          <w:szCs w:val="24"/>
          <w:lang w:val="ro-RO"/>
        </w:rPr>
      </w:pPr>
      <w:r w:rsidRPr="00262FC6">
        <w:rPr>
          <w:rFonts w:ascii="Arial" w:eastAsia="MS Mincho" w:hAnsi="Arial" w:cs="Arial"/>
          <w:sz w:val="24"/>
          <w:szCs w:val="24"/>
          <w:lang w:val="ro-RO" w:eastAsia="ja-JP" w:bidi="he-IL"/>
        </w:rPr>
        <w:t>A</w:t>
      </w:r>
      <w:r w:rsidRPr="00262FC6">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262FC6" w:rsidRDefault="008C46C0" w:rsidP="006657B8">
      <w:pPr>
        <w:numPr>
          <w:ilvl w:val="0"/>
          <w:numId w:val="3"/>
        </w:numPr>
        <w:spacing w:after="0" w:line="240" w:lineRule="auto"/>
        <w:ind w:left="330" w:hanging="330"/>
        <w:jc w:val="both"/>
        <w:rPr>
          <w:rFonts w:ascii="Arial" w:hAnsi="Arial" w:cs="Arial"/>
          <w:iCs/>
          <w:sz w:val="24"/>
          <w:szCs w:val="24"/>
          <w:lang w:val="ro-RO"/>
        </w:rPr>
      </w:pPr>
      <w:r w:rsidRPr="00262FC6">
        <w:rPr>
          <w:rFonts w:ascii="Arial" w:hAnsi="Arial" w:cs="Arial"/>
          <w:sz w:val="24"/>
          <w:szCs w:val="24"/>
          <w:lang w:val="ro-RO"/>
        </w:rPr>
        <w:t>Respectarea prevederilor actelor/avizelor emise de alte autorităţi pentru prezentul proiect.</w:t>
      </w:r>
    </w:p>
    <w:p w:rsidR="00A62400" w:rsidRPr="00262FC6"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262FC6">
        <w:rPr>
          <w:rFonts w:ascii="Arial" w:hAnsi="Arial" w:cs="Arial"/>
          <w:sz w:val="24"/>
          <w:szCs w:val="24"/>
          <w:lang w:val="ro-RO"/>
        </w:rPr>
        <w:t xml:space="preserve">Conform art. 43, alin. 3-4 din anexa. nr. 5 la procedură, din </w:t>
      </w:r>
      <w:r w:rsidRPr="00262FC6">
        <w:rPr>
          <w:rFonts w:ascii="Arial" w:hAnsi="Arial" w:cs="Arial"/>
          <w:sz w:val="24"/>
          <w:szCs w:val="24"/>
          <w:lang w:val="ro-RO" w:eastAsia="ro-RO"/>
        </w:rPr>
        <w:t xml:space="preserve">Legea nr. 292/2018 </w:t>
      </w:r>
      <w:r w:rsidRPr="00262FC6">
        <w:rPr>
          <w:rFonts w:ascii="Arial" w:hAnsi="Arial" w:cs="Arial"/>
          <w:sz w:val="24"/>
          <w:szCs w:val="24"/>
          <w:lang w:val="ro-RO"/>
        </w:rPr>
        <w:t>privind evaluarea impactului anumitor proiecte publice şi private asupra mediului: ”</w:t>
      </w:r>
      <w:r w:rsidRPr="00262FC6">
        <w:rPr>
          <w:rFonts w:ascii="Arial" w:hAnsi="Arial" w:cs="Arial"/>
          <w:bCs/>
          <w:sz w:val="24"/>
          <w:szCs w:val="24"/>
          <w:lang w:val="ro-RO"/>
        </w:rPr>
        <w:t>(3)</w:t>
      </w:r>
      <w:r w:rsidRPr="00262FC6">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262FC6">
        <w:rPr>
          <w:rFonts w:ascii="Arial" w:hAnsi="Arial" w:cs="Arial"/>
          <w:bCs/>
          <w:sz w:val="24"/>
          <w:szCs w:val="24"/>
          <w:lang w:val="ro-RO"/>
        </w:rPr>
        <w:t>(4)</w:t>
      </w:r>
      <w:r w:rsidRPr="00262FC6">
        <w:rPr>
          <w:rFonts w:ascii="Arial" w:hAnsi="Arial" w:cs="Arial"/>
          <w:sz w:val="24"/>
          <w:szCs w:val="24"/>
          <w:lang w:val="ro-RO"/>
        </w:rPr>
        <w:t> Procesul-verbal întocmit în situaţia prevăzută la alin. (3) se</w:t>
      </w:r>
      <w:r w:rsidRPr="00262FC6">
        <w:rPr>
          <w:rFonts w:ascii="Arial" w:hAnsi="Arial" w:cs="Arial"/>
          <w:color w:val="FF0000"/>
          <w:sz w:val="24"/>
          <w:szCs w:val="24"/>
          <w:lang w:val="ro-RO"/>
        </w:rPr>
        <w:t xml:space="preserve"> </w:t>
      </w:r>
      <w:r w:rsidRPr="00262FC6">
        <w:rPr>
          <w:rFonts w:ascii="Arial" w:hAnsi="Arial" w:cs="Arial"/>
          <w:noProof/>
          <w:sz w:val="24"/>
          <w:szCs w:val="24"/>
          <w:lang w:val="ro-RO"/>
        </w:rPr>
        <w:t>anexează şi face parte integrantă din procesul-verbal de recepţie la terminarea lucrărilor.”</w:t>
      </w:r>
    </w:p>
    <w:p w:rsidR="00A62400" w:rsidRPr="00262FC6"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262FC6">
        <w:rPr>
          <w:rFonts w:ascii="Arial" w:hAnsi="Arial" w:cs="Arial"/>
          <w:noProof/>
          <w:sz w:val="24"/>
          <w:szCs w:val="24"/>
          <w:lang w:val="ro-RO"/>
        </w:rPr>
        <w:t>Luarea tuturor măsurilor de prevenire eficientă a poluării, care să asigure că nicio poluare importantă nu va fi cauzată.</w:t>
      </w:r>
    </w:p>
    <w:p w:rsidR="00A62400" w:rsidRPr="00262FC6"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262FC6">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262FC6"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262FC6">
        <w:rPr>
          <w:rFonts w:ascii="Arial" w:hAnsi="Arial" w:cs="Arial"/>
          <w:noProof/>
          <w:sz w:val="24"/>
          <w:szCs w:val="24"/>
          <w:lang w:val="ro-RO"/>
        </w:rPr>
        <w:t>Prevenirea accidentelor și limitarea consecințelor acesora.</w:t>
      </w:r>
    </w:p>
    <w:p w:rsidR="00A62400" w:rsidRPr="00262FC6"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262FC6">
        <w:rPr>
          <w:rFonts w:ascii="Arial" w:hAnsi="Arial" w:cs="Arial"/>
          <w:noProof/>
          <w:sz w:val="24"/>
          <w:szCs w:val="24"/>
          <w:lang w:val="ro-RO"/>
        </w:rPr>
        <w:t>Să supravegheze desfășurarea activității, astfel încât să nu se producă fenomene de poluare.</w:t>
      </w:r>
    </w:p>
    <w:p w:rsidR="00A62400" w:rsidRPr="00262FC6"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262FC6">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262FC6">
        <w:rPr>
          <w:rFonts w:ascii="Arial" w:hAnsi="Arial" w:cs="Arial"/>
          <w:noProof/>
          <w:sz w:val="24"/>
          <w:szCs w:val="24"/>
          <w:lang w:val="ro-RO"/>
        </w:rPr>
        <w:t>Menținerea în stare de curățenie a spațiului destinat implementării proiectului, fără depozitări necontrolate de deșeuri.</w:t>
      </w:r>
    </w:p>
    <w:p w:rsidR="00103E2A" w:rsidRDefault="00103E2A" w:rsidP="00103E2A">
      <w:pPr>
        <w:autoSpaceDE w:val="0"/>
        <w:autoSpaceDN w:val="0"/>
        <w:adjustRightInd w:val="0"/>
        <w:jc w:val="both"/>
        <w:rPr>
          <w:rFonts w:ascii="Arial" w:hAnsi="Arial" w:cs="Arial"/>
          <w:noProof/>
          <w:sz w:val="24"/>
          <w:szCs w:val="24"/>
          <w:lang w:val="ro-RO"/>
        </w:rPr>
      </w:pPr>
    </w:p>
    <w:p w:rsidR="00103E2A" w:rsidRDefault="00103E2A" w:rsidP="00103E2A">
      <w:pPr>
        <w:autoSpaceDE w:val="0"/>
        <w:autoSpaceDN w:val="0"/>
        <w:adjustRightInd w:val="0"/>
        <w:jc w:val="both"/>
        <w:rPr>
          <w:rFonts w:ascii="Arial" w:hAnsi="Arial" w:cs="Arial"/>
          <w:noProof/>
          <w:sz w:val="24"/>
          <w:szCs w:val="24"/>
          <w:lang w:val="ro-RO"/>
        </w:rPr>
      </w:pPr>
    </w:p>
    <w:p w:rsidR="00103E2A" w:rsidRDefault="00103E2A" w:rsidP="00103E2A">
      <w:pPr>
        <w:autoSpaceDE w:val="0"/>
        <w:autoSpaceDN w:val="0"/>
        <w:adjustRightInd w:val="0"/>
        <w:jc w:val="both"/>
        <w:rPr>
          <w:rFonts w:ascii="Arial" w:hAnsi="Arial" w:cs="Arial"/>
          <w:noProof/>
          <w:sz w:val="24"/>
          <w:szCs w:val="24"/>
          <w:lang w:val="ro-RO"/>
        </w:rPr>
      </w:pPr>
    </w:p>
    <w:p w:rsidR="00103E2A" w:rsidRPr="00103E2A" w:rsidRDefault="00103E2A" w:rsidP="00103E2A">
      <w:pPr>
        <w:autoSpaceDE w:val="0"/>
        <w:autoSpaceDN w:val="0"/>
        <w:adjustRightInd w:val="0"/>
        <w:jc w:val="both"/>
        <w:rPr>
          <w:rFonts w:ascii="Arial" w:hAnsi="Arial" w:cs="Arial"/>
          <w:noProof/>
          <w:sz w:val="24"/>
          <w:szCs w:val="24"/>
          <w:lang w:val="ro-RO"/>
        </w:rPr>
      </w:pPr>
    </w:p>
    <w:p w:rsidR="00A62400" w:rsidRPr="00262FC6"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262FC6">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262FC6">
        <w:rPr>
          <w:rFonts w:ascii="Arial" w:hAnsi="Arial" w:cs="Arial"/>
          <w:noProof/>
          <w:sz w:val="24"/>
          <w:szCs w:val="24"/>
          <w:vertAlign w:val="subscript"/>
          <w:lang w:val="ro-RO"/>
        </w:rPr>
        <w:t>1</w:t>
      </w:r>
      <w:r w:rsidRPr="00262FC6">
        <w:rPr>
          <w:rFonts w:ascii="Arial" w:hAnsi="Arial" w:cs="Arial"/>
          <w:noProof/>
          <w:sz w:val="24"/>
          <w:szCs w:val="24"/>
          <w:lang w:val="ro-RO"/>
        </w:rPr>
        <w:t>) privind regimul deșeurilor, cu modificările și completările ulterioare.</w:t>
      </w:r>
    </w:p>
    <w:p w:rsidR="00A62400" w:rsidRPr="00262FC6"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262FC6">
        <w:rPr>
          <w:rFonts w:ascii="Arial" w:hAnsi="Arial" w:cs="Arial"/>
          <w:noProof/>
          <w:sz w:val="24"/>
          <w:szCs w:val="24"/>
          <w:lang w:val="ro-RO"/>
        </w:rPr>
        <w:t>Asigurarea refacerii mediului în toată zona de implementare a proiectului.</w:t>
      </w:r>
    </w:p>
    <w:p w:rsidR="00A62400" w:rsidRPr="00262FC6"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262FC6">
        <w:rPr>
          <w:rFonts w:ascii="Arial" w:hAnsi="Arial" w:cs="Arial"/>
          <w:noProof/>
          <w:sz w:val="24"/>
          <w:szCs w:val="24"/>
          <w:lang w:val="ro-RO"/>
        </w:rPr>
        <w:t>Se impune respectarea cu strictețe a amplasamentului, fără extinderi sau modificări ulterioare.</w:t>
      </w:r>
    </w:p>
    <w:p w:rsidR="00A62400" w:rsidRPr="00262FC6"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262FC6">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62400" w:rsidRPr="00262FC6" w:rsidRDefault="00A62400" w:rsidP="00A62400">
      <w:pPr>
        <w:spacing w:before="120" w:after="0" w:line="240" w:lineRule="auto"/>
        <w:jc w:val="both"/>
        <w:rPr>
          <w:rFonts w:ascii="Arial" w:eastAsia="Times New Roman" w:hAnsi="Arial" w:cs="Arial"/>
          <w:noProof/>
          <w:sz w:val="24"/>
          <w:szCs w:val="24"/>
          <w:lang w:val="ro-RO" w:eastAsia="en-GB"/>
        </w:rPr>
      </w:pPr>
      <w:r w:rsidRPr="00262FC6">
        <w:rPr>
          <w:rFonts w:ascii="Arial" w:eastAsia="Times New Roman" w:hAnsi="Arial" w:cs="Arial"/>
          <w:noProof/>
          <w:sz w:val="24"/>
          <w:szCs w:val="24"/>
          <w:lang w:val="ro-RO" w:eastAsia="en-GB"/>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Pr="00262FC6" w:rsidRDefault="00A62400" w:rsidP="00A62400">
      <w:pPr>
        <w:spacing w:before="120" w:after="0" w:line="240" w:lineRule="auto"/>
        <w:jc w:val="both"/>
        <w:rPr>
          <w:rFonts w:ascii="Arial" w:eastAsia="Times New Roman" w:hAnsi="Arial" w:cs="Arial"/>
          <w:noProof/>
          <w:sz w:val="24"/>
          <w:szCs w:val="24"/>
          <w:lang w:val="ro-RO" w:eastAsia="en-GB"/>
        </w:rPr>
      </w:pPr>
      <w:r w:rsidRPr="00262FC6">
        <w:rPr>
          <w:rFonts w:ascii="Arial" w:eastAsia="Times New Roman" w:hAnsi="Arial" w:cs="Arial"/>
          <w:noProof/>
          <w:sz w:val="24"/>
          <w:szCs w:val="24"/>
          <w:lang w:val="ro-RO" w:eastAsia="en-GB"/>
        </w:rPr>
        <w:t>    </w:t>
      </w:r>
      <w:r w:rsidRPr="00262FC6">
        <w:rPr>
          <w:rFonts w:ascii="Arial" w:eastAsia="Times New Roman" w:hAnsi="Arial" w:cs="Arial"/>
          <w:noProof/>
          <w:sz w:val="24"/>
          <w:szCs w:val="24"/>
          <w:lang w:val="ro-RO" w:eastAsia="en-GB"/>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Pr="00262FC6" w:rsidRDefault="00A62400" w:rsidP="00A62400">
      <w:pPr>
        <w:spacing w:before="120" w:after="0" w:line="240" w:lineRule="auto"/>
        <w:jc w:val="both"/>
        <w:rPr>
          <w:rFonts w:ascii="Arial" w:eastAsia="Times New Roman" w:hAnsi="Arial" w:cs="Arial"/>
          <w:noProof/>
          <w:sz w:val="24"/>
          <w:szCs w:val="24"/>
          <w:lang w:val="ro-RO" w:eastAsia="en-GB"/>
        </w:rPr>
      </w:pPr>
      <w:r w:rsidRPr="00262FC6">
        <w:rPr>
          <w:rFonts w:ascii="Arial" w:eastAsia="Times New Roman" w:hAnsi="Arial" w:cs="Arial"/>
          <w:noProof/>
          <w:color w:val="FF0000"/>
          <w:sz w:val="24"/>
          <w:szCs w:val="24"/>
          <w:lang w:val="ro-RO" w:eastAsia="en-GB"/>
        </w:rPr>
        <w:t>    </w:t>
      </w:r>
      <w:r w:rsidRPr="00262FC6">
        <w:rPr>
          <w:rFonts w:ascii="Arial" w:eastAsia="Times New Roman" w:hAnsi="Arial" w:cs="Arial"/>
          <w:noProof/>
          <w:color w:val="FF0000"/>
          <w:sz w:val="24"/>
          <w:szCs w:val="24"/>
          <w:lang w:val="ro-RO" w:eastAsia="en-GB"/>
        </w:rPr>
        <w:tab/>
      </w:r>
      <w:r w:rsidRPr="00262FC6">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262FC6">
        <w:rPr>
          <w:rFonts w:ascii="Arial" w:hAnsi="Arial" w:cs="Arial"/>
          <w:sz w:val="24"/>
          <w:szCs w:val="24"/>
          <w:lang w:val="ro-RO" w:eastAsia="ro-RO"/>
        </w:rPr>
        <w:t>Legea nr. 292/2018</w:t>
      </w:r>
      <w:r w:rsidRPr="00262FC6">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Pr="00262FC6" w:rsidRDefault="00A62400" w:rsidP="00A62400">
      <w:pPr>
        <w:spacing w:before="120" w:after="0" w:line="240" w:lineRule="auto"/>
        <w:jc w:val="both"/>
        <w:rPr>
          <w:rFonts w:ascii="Arial" w:eastAsia="Times New Roman" w:hAnsi="Arial" w:cs="Arial"/>
          <w:noProof/>
          <w:sz w:val="24"/>
          <w:szCs w:val="24"/>
          <w:lang w:val="ro-RO" w:eastAsia="en-GB"/>
        </w:rPr>
      </w:pPr>
      <w:r w:rsidRPr="00262FC6">
        <w:rPr>
          <w:rFonts w:ascii="Arial" w:eastAsia="Times New Roman" w:hAnsi="Arial" w:cs="Arial"/>
          <w:noProof/>
          <w:color w:val="FF0000"/>
          <w:sz w:val="24"/>
          <w:szCs w:val="24"/>
          <w:lang w:val="ro-RO" w:eastAsia="en-GB"/>
        </w:rPr>
        <w:t>    </w:t>
      </w:r>
      <w:r w:rsidRPr="00262FC6">
        <w:rPr>
          <w:rFonts w:ascii="Arial" w:eastAsia="Times New Roman" w:hAnsi="Arial" w:cs="Arial"/>
          <w:noProof/>
          <w:color w:val="FF0000"/>
          <w:sz w:val="24"/>
          <w:szCs w:val="24"/>
          <w:lang w:val="ro-RO" w:eastAsia="en-GB"/>
        </w:rPr>
        <w:tab/>
      </w:r>
      <w:r w:rsidRPr="00262FC6">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Pr="00262FC6" w:rsidRDefault="00A62400" w:rsidP="00A62400">
      <w:pPr>
        <w:spacing w:before="120" w:after="0" w:line="240" w:lineRule="auto"/>
        <w:jc w:val="both"/>
        <w:rPr>
          <w:rFonts w:ascii="Arial" w:eastAsia="Times New Roman" w:hAnsi="Arial" w:cs="Arial"/>
          <w:noProof/>
          <w:sz w:val="24"/>
          <w:szCs w:val="24"/>
          <w:lang w:val="ro-RO" w:eastAsia="en-GB"/>
        </w:rPr>
      </w:pPr>
      <w:r w:rsidRPr="00262FC6">
        <w:rPr>
          <w:rFonts w:ascii="Arial" w:eastAsia="Times New Roman" w:hAnsi="Arial" w:cs="Arial"/>
          <w:noProof/>
          <w:sz w:val="24"/>
          <w:szCs w:val="24"/>
          <w:lang w:val="ro-RO" w:eastAsia="en-GB"/>
        </w:rPr>
        <w:t>   </w:t>
      </w:r>
      <w:r w:rsidRPr="00262FC6">
        <w:rPr>
          <w:rFonts w:ascii="Arial" w:eastAsia="Times New Roman" w:hAnsi="Arial" w:cs="Arial"/>
          <w:noProof/>
          <w:sz w:val="24"/>
          <w:szCs w:val="24"/>
          <w:lang w:val="ro-RO" w:eastAsia="en-GB"/>
        </w:rPr>
        <w:tab/>
        <w:t xml:space="preserve"> Înainte de a se adresa instanţei de contencios administrativ competente, persoanele prevăzute la art. 21 din </w:t>
      </w:r>
      <w:r w:rsidRPr="00262FC6">
        <w:rPr>
          <w:rFonts w:ascii="Arial" w:hAnsi="Arial" w:cs="Arial"/>
          <w:sz w:val="24"/>
          <w:szCs w:val="24"/>
          <w:lang w:val="ro-RO" w:eastAsia="ro-RO"/>
        </w:rPr>
        <w:t>Legea nr. 292/2018</w:t>
      </w:r>
      <w:r w:rsidRPr="00262FC6">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262FC6" w:rsidRDefault="00A62400" w:rsidP="00A62400">
      <w:pPr>
        <w:spacing w:before="120" w:after="0" w:line="240" w:lineRule="auto"/>
        <w:jc w:val="both"/>
        <w:rPr>
          <w:rFonts w:ascii="Arial" w:eastAsia="Times New Roman" w:hAnsi="Arial" w:cs="Arial"/>
          <w:noProof/>
          <w:sz w:val="24"/>
          <w:szCs w:val="24"/>
          <w:lang w:val="ro-RO" w:eastAsia="en-GB"/>
        </w:rPr>
      </w:pPr>
      <w:r w:rsidRPr="00262FC6">
        <w:rPr>
          <w:rFonts w:ascii="Arial" w:eastAsia="Times New Roman" w:hAnsi="Arial" w:cs="Arial"/>
          <w:noProof/>
          <w:sz w:val="24"/>
          <w:szCs w:val="24"/>
          <w:lang w:val="ro-RO" w:eastAsia="en-GB"/>
        </w:rPr>
        <w:t>    </w:t>
      </w:r>
      <w:r w:rsidRPr="00262FC6">
        <w:rPr>
          <w:rFonts w:ascii="Arial" w:eastAsia="Times New Roman" w:hAnsi="Arial" w:cs="Arial"/>
          <w:noProof/>
          <w:sz w:val="24"/>
          <w:szCs w:val="24"/>
          <w:lang w:val="ro-RO" w:eastAsia="en-GB"/>
        </w:rPr>
        <w:tab/>
        <w:t>Autoritatea publică emitentă are obligaţia de a răspunde la plângerea prealabilă prevăzută la art. 22 alin. (1) în termen de 30 de zile de la data înregistrării acesteia la acea autoritate.</w:t>
      </w:r>
    </w:p>
    <w:p w:rsidR="00A62400" w:rsidRPr="00262FC6" w:rsidRDefault="00A62400" w:rsidP="00A62400">
      <w:pPr>
        <w:spacing w:before="120" w:after="0" w:line="240" w:lineRule="auto"/>
        <w:jc w:val="both"/>
        <w:rPr>
          <w:rFonts w:ascii="Arial" w:eastAsia="Times New Roman" w:hAnsi="Arial" w:cs="Arial"/>
          <w:noProof/>
          <w:sz w:val="24"/>
          <w:szCs w:val="24"/>
          <w:lang w:val="ro-RO" w:eastAsia="en-GB"/>
        </w:rPr>
      </w:pPr>
      <w:r w:rsidRPr="00262FC6">
        <w:rPr>
          <w:rFonts w:ascii="Arial" w:eastAsia="Times New Roman" w:hAnsi="Arial" w:cs="Arial"/>
          <w:noProof/>
          <w:sz w:val="24"/>
          <w:szCs w:val="24"/>
          <w:lang w:val="ro-RO" w:eastAsia="en-GB"/>
        </w:rPr>
        <w:t>    </w:t>
      </w:r>
      <w:r w:rsidRPr="00262FC6">
        <w:rPr>
          <w:rFonts w:ascii="Arial" w:eastAsia="Times New Roman" w:hAnsi="Arial" w:cs="Arial"/>
          <w:noProof/>
          <w:sz w:val="24"/>
          <w:szCs w:val="24"/>
          <w:lang w:val="ro-RO" w:eastAsia="en-GB"/>
        </w:rPr>
        <w:tab/>
        <w:t>Procedura de soluţionare a plângerii prealabile prevăzută la art. 22 alin. (1) este gratuită şi trebuie să fie echitabilă, rapidă şi corectă.</w:t>
      </w:r>
    </w:p>
    <w:p w:rsidR="00A6240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262FC6">
        <w:rPr>
          <w:rFonts w:ascii="Arial" w:hAnsi="Arial" w:cs="Arial"/>
          <w:noProof/>
          <w:sz w:val="24"/>
          <w:szCs w:val="24"/>
          <w:lang w:val="ro-RO"/>
        </w:rPr>
        <w:t xml:space="preserve">    </w:t>
      </w:r>
      <w:r w:rsidRPr="00262FC6">
        <w:rPr>
          <w:rFonts w:ascii="Arial" w:hAnsi="Arial" w:cs="Arial"/>
          <w:noProof/>
          <w:sz w:val="24"/>
          <w:szCs w:val="24"/>
          <w:lang w:val="ro-RO"/>
        </w:rPr>
        <w:tab/>
        <w:t xml:space="preserve">Prezenta decizie poate fi contestată în conformitate cu prevederile </w:t>
      </w:r>
      <w:r w:rsidRPr="00262FC6">
        <w:rPr>
          <w:rFonts w:ascii="Arial" w:hAnsi="Arial" w:cs="Arial"/>
          <w:sz w:val="24"/>
          <w:szCs w:val="24"/>
          <w:lang w:val="ro-RO" w:eastAsia="ro-RO"/>
        </w:rPr>
        <w:t>Legii nr. 292/2018</w:t>
      </w:r>
      <w:r w:rsidRPr="00262FC6">
        <w:rPr>
          <w:rFonts w:ascii="Arial" w:eastAsia="Times New Roman" w:hAnsi="Arial" w:cs="Arial"/>
          <w:noProof/>
          <w:sz w:val="24"/>
          <w:szCs w:val="24"/>
          <w:lang w:val="ro-RO" w:eastAsia="en-GB"/>
        </w:rPr>
        <w:t xml:space="preserve"> privind evaluarea impactului anumitor proiecte publice şi private asupra mediului</w:t>
      </w:r>
      <w:r w:rsidRPr="00262FC6">
        <w:rPr>
          <w:rFonts w:ascii="Arial" w:hAnsi="Arial" w:cs="Arial"/>
          <w:b/>
          <w:sz w:val="24"/>
          <w:szCs w:val="24"/>
          <w:lang w:val="ro-RO" w:eastAsia="ro-RO"/>
        </w:rPr>
        <w:t xml:space="preserve"> </w:t>
      </w:r>
      <w:r w:rsidRPr="00262FC6">
        <w:rPr>
          <w:rFonts w:ascii="Arial" w:hAnsi="Arial" w:cs="Arial"/>
          <w:noProof/>
          <w:sz w:val="24"/>
          <w:szCs w:val="24"/>
          <w:lang w:val="ro-RO"/>
        </w:rPr>
        <w:t>şi ale Legii contenciosului administrativ nr. 554/2004, cu modificările şi completările ulterioare.</w:t>
      </w:r>
    </w:p>
    <w:p w:rsidR="00103E2A" w:rsidRDefault="00103E2A" w:rsidP="00A62400">
      <w:pPr>
        <w:autoSpaceDE w:val="0"/>
        <w:autoSpaceDN w:val="0"/>
        <w:adjustRightInd w:val="0"/>
        <w:spacing w:before="120" w:after="0" w:line="240" w:lineRule="auto"/>
        <w:jc w:val="both"/>
        <w:rPr>
          <w:rFonts w:ascii="Arial" w:hAnsi="Arial" w:cs="Arial"/>
          <w:noProof/>
          <w:sz w:val="24"/>
          <w:szCs w:val="24"/>
          <w:lang w:val="ro-RO"/>
        </w:rPr>
      </w:pPr>
    </w:p>
    <w:p w:rsidR="00103E2A" w:rsidRDefault="00103E2A" w:rsidP="00A62400">
      <w:pPr>
        <w:autoSpaceDE w:val="0"/>
        <w:autoSpaceDN w:val="0"/>
        <w:adjustRightInd w:val="0"/>
        <w:spacing w:before="120" w:after="0" w:line="240" w:lineRule="auto"/>
        <w:jc w:val="both"/>
        <w:rPr>
          <w:rFonts w:ascii="Arial" w:hAnsi="Arial" w:cs="Arial"/>
          <w:noProof/>
          <w:sz w:val="24"/>
          <w:szCs w:val="24"/>
          <w:lang w:val="ro-RO"/>
        </w:rPr>
      </w:pPr>
    </w:p>
    <w:p w:rsidR="00103E2A" w:rsidRDefault="00103E2A" w:rsidP="00A62400">
      <w:pPr>
        <w:autoSpaceDE w:val="0"/>
        <w:autoSpaceDN w:val="0"/>
        <w:adjustRightInd w:val="0"/>
        <w:spacing w:before="120" w:after="0" w:line="240" w:lineRule="auto"/>
        <w:jc w:val="both"/>
        <w:rPr>
          <w:rFonts w:ascii="Arial" w:hAnsi="Arial" w:cs="Arial"/>
          <w:noProof/>
          <w:sz w:val="24"/>
          <w:szCs w:val="24"/>
          <w:lang w:val="ro-RO"/>
        </w:rPr>
      </w:pPr>
    </w:p>
    <w:p w:rsidR="00103E2A" w:rsidRDefault="00103E2A" w:rsidP="00A62400">
      <w:pPr>
        <w:autoSpaceDE w:val="0"/>
        <w:autoSpaceDN w:val="0"/>
        <w:adjustRightInd w:val="0"/>
        <w:spacing w:before="120" w:after="0" w:line="240" w:lineRule="auto"/>
        <w:jc w:val="both"/>
        <w:rPr>
          <w:rFonts w:ascii="Arial" w:hAnsi="Arial" w:cs="Arial"/>
          <w:noProof/>
          <w:sz w:val="24"/>
          <w:szCs w:val="24"/>
          <w:lang w:val="ro-RO"/>
        </w:rPr>
      </w:pPr>
    </w:p>
    <w:p w:rsidR="00103E2A" w:rsidRPr="00262FC6" w:rsidRDefault="00103E2A" w:rsidP="00A62400">
      <w:pPr>
        <w:autoSpaceDE w:val="0"/>
        <w:autoSpaceDN w:val="0"/>
        <w:adjustRightInd w:val="0"/>
        <w:spacing w:before="120" w:after="0" w:line="240" w:lineRule="auto"/>
        <w:jc w:val="both"/>
        <w:rPr>
          <w:rFonts w:ascii="Arial" w:hAnsi="Arial" w:cs="Arial"/>
          <w:noProof/>
          <w:sz w:val="24"/>
          <w:szCs w:val="24"/>
          <w:lang w:val="ro-RO"/>
        </w:rPr>
      </w:pPr>
    </w:p>
    <w:p w:rsidR="00A62400" w:rsidRPr="00262FC6"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262FC6">
        <w:rPr>
          <w:rFonts w:ascii="Arial" w:hAnsi="Arial" w:cs="Arial"/>
          <w:sz w:val="24"/>
          <w:szCs w:val="24"/>
          <w:lang w:val="ro-RO"/>
        </w:rPr>
        <w:t xml:space="preserve">    </w:t>
      </w:r>
      <w:r w:rsidRPr="00262FC6">
        <w:rPr>
          <w:rFonts w:ascii="Arial" w:hAnsi="Arial" w:cs="Arial"/>
          <w:sz w:val="24"/>
          <w:szCs w:val="24"/>
          <w:lang w:val="ro-RO"/>
        </w:rPr>
        <w:tab/>
        <w:t>Prezentul act nu exonerează de răspundere titularul, proiectantul si/sau constructorul în cazul producerii unor accidente în timpul execuţiei lucrărilor sau exploatării acestora.</w:t>
      </w:r>
    </w:p>
    <w:p w:rsidR="008C46C0" w:rsidRDefault="008C46C0" w:rsidP="008C46C0">
      <w:pPr>
        <w:spacing w:after="0" w:line="240" w:lineRule="auto"/>
        <w:ind w:firstLine="880"/>
        <w:jc w:val="both"/>
        <w:rPr>
          <w:rFonts w:ascii="Arial" w:hAnsi="Arial" w:cs="Arial"/>
          <w:sz w:val="24"/>
          <w:szCs w:val="24"/>
          <w:lang w:val="ro-RO"/>
        </w:rPr>
      </w:pPr>
    </w:p>
    <w:p w:rsidR="00103E2A" w:rsidRPr="00262FC6" w:rsidRDefault="00103E2A" w:rsidP="008C46C0">
      <w:pPr>
        <w:spacing w:after="0" w:line="240" w:lineRule="auto"/>
        <w:ind w:firstLine="880"/>
        <w:jc w:val="both"/>
        <w:rPr>
          <w:rFonts w:ascii="Arial" w:hAnsi="Arial" w:cs="Arial"/>
          <w:sz w:val="24"/>
          <w:szCs w:val="24"/>
          <w:lang w:val="ro-RO"/>
        </w:rPr>
      </w:pPr>
    </w:p>
    <w:p w:rsidR="00CB5A87" w:rsidRPr="00262FC6" w:rsidRDefault="00CB5A87" w:rsidP="008C46C0">
      <w:pPr>
        <w:spacing w:after="0" w:line="240" w:lineRule="auto"/>
        <w:ind w:firstLine="880"/>
        <w:jc w:val="both"/>
        <w:rPr>
          <w:rFonts w:ascii="Arial" w:hAnsi="Arial" w:cs="Arial"/>
          <w:sz w:val="24"/>
          <w:szCs w:val="24"/>
          <w:lang w:val="ro-RO"/>
        </w:rPr>
      </w:pPr>
    </w:p>
    <w:p w:rsidR="00CB5A87" w:rsidRPr="00262FC6" w:rsidRDefault="00CB5A87" w:rsidP="008C46C0">
      <w:pPr>
        <w:spacing w:after="0" w:line="240" w:lineRule="auto"/>
        <w:ind w:firstLine="880"/>
        <w:jc w:val="both"/>
        <w:rPr>
          <w:rFonts w:ascii="Arial" w:hAnsi="Arial" w:cs="Arial"/>
          <w:sz w:val="24"/>
          <w:szCs w:val="24"/>
          <w:lang w:val="ro-RO"/>
        </w:rPr>
      </w:pPr>
    </w:p>
    <w:p w:rsidR="00505E6D" w:rsidRPr="00262FC6" w:rsidRDefault="008068A7" w:rsidP="00505E6D">
      <w:pPr>
        <w:spacing w:after="120" w:line="240" w:lineRule="auto"/>
        <w:jc w:val="center"/>
        <w:outlineLvl w:val="0"/>
        <w:rPr>
          <w:rFonts w:ascii="Arial" w:hAnsi="Arial" w:cs="Arial"/>
          <w:b/>
          <w:sz w:val="28"/>
          <w:szCs w:val="28"/>
          <w:lang w:val="ro-RO"/>
        </w:rPr>
      </w:pPr>
      <w:r w:rsidRPr="00262FC6">
        <w:rPr>
          <w:rFonts w:ascii="Arial" w:hAnsi="Arial" w:cs="Arial"/>
          <w:b/>
          <w:sz w:val="28"/>
          <w:szCs w:val="28"/>
          <w:lang w:val="ro-RO"/>
        </w:rPr>
        <w:t>Director Executiv</w:t>
      </w:r>
    </w:p>
    <w:p w:rsidR="00505E6D" w:rsidRPr="00262FC6" w:rsidRDefault="00C966DD" w:rsidP="00505E6D">
      <w:pPr>
        <w:spacing w:after="120" w:line="240" w:lineRule="auto"/>
        <w:jc w:val="center"/>
        <w:outlineLvl w:val="0"/>
        <w:rPr>
          <w:rFonts w:ascii="Arial" w:hAnsi="Arial" w:cs="Arial"/>
          <w:b/>
          <w:sz w:val="28"/>
          <w:szCs w:val="28"/>
          <w:lang w:val="ro-RO"/>
        </w:rPr>
      </w:pPr>
      <w:r w:rsidRPr="00262FC6">
        <w:rPr>
          <w:rFonts w:ascii="Arial" w:hAnsi="Arial" w:cs="Arial"/>
          <w:b/>
          <w:sz w:val="28"/>
          <w:szCs w:val="28"/>
          <w:lang w:val="ro-RO"/>
        </w:rPr>
        <w:t>Dr.ing. Aurica GREC</w:t>
      </w:r>
    </w:p>
    <w:p w:rsidR="00505E6D" w:rsidRPr="00262FC6" w:rsidRDefault="00505E6D" w:rsidP="00505E6D">
      <w:pPr>
        <w:spacing w:after="0" w:line="240" w:lineRule="auto"/>
        <w:rPr>
          <w:rFonts w:ascii="Arial" w:hAnsi="Arial" w:cs="Arial"/>
          <w:sz w:val="24"/>
          <w:szCs w:val="24"/>
          <w:lang w:val="ro-RO"/>
        </w:rPr>
      </w:pPr>
    </w:p>
    <w:p w:rsidR="00CB5A87" w:rsidRPr="00262FC6" w:rsidRDefault="00CB5A87" w:rsidP="00505E6D">
      <w:pPr>
        <w:spacing w:after="0" w:line="240" w:lineRule="auto"/>
        <w:rPr>
          <w:rFonts w:ascii="Arial" w:hAnsi="Arial" w:cs="Arial"/>
          <w:sz w:val="24"/>
          <w:szCs w:val="24"/>
          <w:lang w:val="ro-RO"/>
        </w:rPr>
      </w:pPr>
    </w:p>
    <w:p w:rsidR="00CB5A87" w:rsidRPr="00262FC6" w:rsidRDefault="00CB5A87" w:rsidP="00505E6D">
      <w:pPr>
        <w:spacing w:after="0" w:line="240" w:lineRule="auto"/>
        <w:rPr>
          <w:rFonts w:ascii="Arial" w:hAnsi="Arial" w:cs="Arial"/>
          <w:sz w:val="24"/>
          <w:szCs w:val="24"/>
          <w:lang w:val="ro-RO"/>
        </w:rPr>
      </w:pPr>
    </w:p>
    <w:p w:rsidR="003D0FC3" w:rsidRDefault="003D0FC3" w:rsidP="00505E6D">
      <w:pPr>
        <w:spacing w:after="0" w:line="240" w:lineRule="auto"/>
        <w:rPr>
          <w:rFonts w:ascii="Arial" w:hAnsi="Arial" w:cs="Arial"/>
          <w:sz w:val="24"/>
          <w:szCs w:val="24"/>
          <w:lang w:val="ro-RO"/>
        </w:rPr>
      </w:pPr>
    </w:p>
    <w:p w:rsidR="00103E2A" w:rsidRDefault="00103E2A" w:rsidP="00505E6D">
      <w:pPr>
        <w:spacing w:after="0" w:line="240" w:lineRule="auto"/>
        <w:rPr>
          <w:rFonts w:ascii="Arial" w:hAnsi="Arial" w:cs="Arial"/>
          <w:sz w:val="24"/>
          <w:szCs w:val="24"/>
          <w:lang w:val="ro-RO"/>
        </w:rPr>
      </w:pPr>
    </w:p>
    <w:p w:rsidR="00103E2A" w:rsidRDefault="00103E2A" w:rsidP="00505E6D">
      <w:pPr>
        <w:spacing w:after="0" w:line="240" w:lineRule="auto"/>
        <w:rPr>
          <w:rFonts w:ascii="Arial" w:hAnsi="Arial" w:cs="Arial"/>
          <w:sz w:val="24"/>
          <w:szCs w:val="24"/>
          <w:lang w:val="ro-RO"/>
        </w:rPr>
      </w:pPr>
    </w:p>
    <w:p w:rsidR="00103E2A" w:rsidRDefault="00103E2A" w:rsidP="00505E6D">
      <w:pPr>
        <w:spacing w:after="0" w:line="240" w:lineRule="auto"/>
        <w:rPr>
          <w:rFonts w:ascii="Arial" w:hAnsi="Arial" w:cs="Arial"/>
          <w:sz w:val="24"/>
          <w:szCs w:val="24"/>
          <w:lang w:val="ro-RO"/>
        </w:rPr>
      </w:pPr>
    </w:p>
    <w:p w:rsidR="00103E2A" w:rsidRDefault="00103E2A" w:rsidP="00505E6D">
      <w:pPr>
        <w:spacing w:after="0" w:line="240" w:lineRule="auto"/>
        <w:rPr>
          <w:rFonts w:ascii="Arial" w:hAnsi="Arial" w:cs="Arial"/>
          <w:sz w:val="24"/>
          <w:szCs w:val="24"/>
          <w:lang w:val="ro-RO"/>
        </w:rPr>
      </w:pPr>
    </w:p>
    <w:p w:rsidR="00103E2A" w:rsidRDefault="00103E2A" w:rsidP="00505E6D">
      <w:pPr>
        <w:spacing w:after="0" w:line="240" w:lineRule="auto"/>
        <w:rPr>
          <w:rFonts w:ascii="Arial" w:hAnsi="Arial" w:cs="Arial"/>
          <w:sz w:val="24"/>
          <w:szCs w:val="24"/>
          <w:lang w:val="ro-RO"/>
        </w:rPr>
      </w:pPr>
    </w:p>
    <w:p w:rsidR="00103E2A" w:rsidRDefault="00103E2A" w:rsidP="00505E6D">
      <w:pPr>
        <w:spacing w:after="0" w:line="240" w:lineRule="auto"/>
        <w:rPr>
          <w:rFonts w:ascii="Arial" w:hAnsi="Arial" w:cs="Arial"/>
          <w:sz w:val="24"/>
          <w:szCs w:val="24"/>
          <w:lang w:val="ro-RO"/>
        </w:rPr>
      </w:pPr>
    </w:p>
    <w:p w:rsidR="00103E2A" w:rsidRDefault="00103E2A" w:rsidP="00505E6D">
      <w:pPr>
        <w:spacing w:after="0" w:line="240" w:lineRule="auto"/>
        <w:rPr>
          <w:rFonts w:ascii="Arial" w:hAnsi="Arial" w:cs="Arial"/>
          <w:sz w:val="24"/>
          <w:szCs w:val="24"/>
          <w:lang w:val="ro-RO"/>
        </w:rPr>
      </w:pPr>
      <w:bookmarkStart w:id="3" w:name="_GoBack"/>
      <w:bookmarkEnd w:id="3"/>
    </w:p>
    <w:p w:rsidR="00103E2A" w:rsidRDefault="00103E2A" w:rsidP="00505E6D">
      <w:pPr>
        <w:spacing w:after="0" w:line="240" w:lineRule="auto"/>
        <w:rPr>
          <w:rFonts w:ascii="Arial" w:hAnsi="Arial" w:cs="Arial"/>
          <w:sz w:val="24"/>
          <w:szCs w:val="24"/>
          <w:lang w:val="ro-RO"/>
        </w:rPr>
      </w:pPr>
    </w:p>
    <w:p w:rsidR="00103E2A" w:rsidRPr="00262FC6" w:rsidRDefault="00103E2A" w:rsidP="00505E6D">
      <w:pPr>
        <w:spacing w:after="0" w:line="240" w:lineRule="auto"/>
        <w:rPr>
          <w:rFonts w:ascii="Arial" w:hAnsi="Arial" w:cs="Arial"/>
          <w:sz w:val="24"/>
          <w:szCs w:val="24"/>
          <w:lang w:val="ro-RO"/>
        </w:rPr>
      </w:pPr>
    </w:p>
    <w:p w:rsidR="00865395" w:rsidRPr="00262FC6" w:rsidRDefault="00865395" w:rsidP="00505E6D">
      <w:pPr>
        <w:spacing w:after="0" w:line="240" w:lineRule="auto"/>
        <w:rPr>
          <w:rFonts w:ascii="Arial" w:hAnsi="Arial" w:cs="Arial"/>
          <w:sz w:val="24"/>
          <w:szCs w:val="24"/>
          <w:lang w:val="ro-RO"/>
        </w:rPr>
      </w:pPr>
    </w:p>
    <w:p w:rsidR="00865395" w:rsidRPr="00262FC6" w:rsidRDefault="00865395" w:rsidP="00505E6D">
      <w:pPr>
        <w:spacing w:after="0" w:line="240" w:lineRule="auto"/>
        <w:rPr>
          <w:rFonts w:ascii="Arial" w:hAnsi="Arial" w:cs="Arial"/>
          <w:sz w:val="24"/>
          <w:szCs w:val="24"/>
          <w:lang w:val="ro-RO"/>
        </w:rPr>
      </w:pPr>
    </w:p>
    <w:p w:rsidR="003D0FC3" w:rsidRPr="00262FC6" w:rsidRDefault="003D0FC3" w:rsidP="00505E6D">
      <w:pPr>
        <w:spacing w:after="0" w:line="240" w:lineRule="auto"/>
        <w:rPr>
          <w:rFonts w:ascii="Arial" w:hAnsi="Arial" w:cs="Arial"/>
          <w:sz w:val="24"/>
          <w:szCs w:val="24"/>
          <w:lang w:val="ro-RO"/>
        </w:rPr>
      </w:pPr>
    </w:p>
    <w:p w:rsidR="000E24A3" w:rsidRPr="00262FC6" w:rsidRDefault="000E24A3" w:rsidP="000E24A3">
      <w:pPr>
        <w:spacing w:after="0" w:line="240" w:lineRule="auto"/>
        <w:jc w:val="both"/>
        <w:rPr>
          <w:rFonts w:ascii="Arial" w:hAnsi="Arial" w:cs="Arial"/>
          <w:sz w:val="24"/>
          <w:szCs w:val="24"/>
          <w:lang w:val="ro-RO"/>
        </w:rPr>
      </w:pPr>
      <w:r w:rsidRPr="00262FC6">
        <w:rPr>
          <w:rFonts w:ascii="Arial" w:hAnsi="Arial" w:cs="Arial"/>
          <w:sz w:val="24"/>
          <w:szCs w:val="24"/>
          <w:lang w:val="ro-RO"/>
        </w:rPr>
        <w:t>Serviciu  Avize, Acorduri, Autorizaţii,</w:t>
      </w:r>
    </w:p>
    <w:p w:rsidR="000E24A3" w:rsidRPr="00262FC6" w:rsidRDefault="000E24A3" w:rsidP="000E24A3">
      <w:pPr>
        <w:spacing w:after="0" w:line="240" w:lineRule="auto"/>
        <w:rPr>
          <w:rFonts w:ascii="Arial" w:hAnsi="Arial" w:cs="Arial"/>
          <w:sz w:val="24"/>
          <w:szCs w:val="24"/>
          <w:lang w:val="ro-RO"/>
        </w:rPr>
      </w:pPr>
      <w:r w:rsidRPr="00262FC6">
        <w:rPr>
          <w:rFonts w:ascii="Arial" w:hAnsi="Arial" w:cs="Arial"/>
          <w:sz w:val="24"/>
          <w:szCs w:val="24"/>
          <w:lang w:val="ro-RO"/>
        </w:rPr>
        <w:t xml:space="preserve">ing. Gizella Balint                                                                                               </w:t>
      </w:r>
    </w:p>
    <w:p w:rsidR="00CB5A87" w:rsidRPr="00262FC6" w:rsidRDefault="00706C7F" w:rsidP="00CB5A87">
      <w:pPr>
        <w:spacing w:after="0" w:line="240" w:lineRule="auto"/>
        <w:rPr>
          <w:rFonts w:ascii="Arial" w:hAnsi="Arial" w:cs="Arial"/>
          <w:sz w:val="24"/>
          <w:szCs w:val="24"/>
          <w:lang w:val="ro-RO"/>
        </w:rPr>
      </w:pPr>
      <w:r w:rsidRPr="00262FC6">
        <w:rPr>
          <w:rFonts w:ascii="Arial" w:hAnsi="Arial" w:cs="Arial"/>
          <w:sz w:val="24"/>
          <w:szCs w:val="24"/>
          <w:lang w:val="ro-RO"/>
        </w:rPr>
        <w:tab/>
      </w:r>
      <w:r w:rsidRPr="00262FC6">
        <w:rPr>
          <w:rFonts w:ascii="Arial" w:hAnsi="Arial" w:cs="Arial"/>
          <w:sz w:val="24"/>
          <w:szCs w:val="24"/>
          <w:lang w:val="ro-RO"/>
        </w:rPr>
        <w:tab/>
      </w:r>
      <w:r w:rsidRPr="00262FC6">
        <w:rPr>
          <w:rFonts w:ascii="Arial" w:hAnsi="Arial" w:cs="Arial"/>
          <w:sz w:val="24"/>
          <w:szCs w:val="24"/>
          <w:lang w:val="ro-RO"/>
        </w:rPr>
        <w:tab/>
      </w:r>
      <w:r w:rsidRPr="00262FC6">
        <w:rPr>
          <w:rFonts w:ascii="Arial" w:hAnsi="Arial" w:cs="Arial"/>
          <w:sz w:val="24"/>
          <w:szCs w:val="24"/>
          <w:lang w:val="ro-RO"/>
        </w:rPr>
        <w:tab/>
      </w:r>
      <w:r w:rsidRPr="00262FC6">
        <w:rPr>
          <w:rFonts w:ascii="Arial" w:hAnsi="Arial" w:cs="Arial"/>
          <w:sz w:val="24"/>
          <w:szCs w:val="24"/>
          <w:lang w:val="ro-RO"/>
        </w:rPr>
        <w:tab/>
      </w:r>
      <w:r w:rsidRPr="00262FC6">
        <w:rPr>
          <w:rFonts w:ascii="Arial" w:hAnsi="Arial" w:cs="Arial"/>
          <w:sz w:val="24"/>
          <w:szCs w:val="24"/>
          <w:lang w:val="ro-RO"/>
        </w:rPr>
        <w:tab/>
      </w:r>
      <w:r w:rsidRPr="00262FC6">
        <w:rPr>
          <w:rFonts w:ascii="Arial" w:hAnsi="Arial" w:cs="Arial"/>
          <w:sz w:val="24"/>
          <w:szCs w:val="24"/>
          <w:lang w:val="ro-RO"/>
        </w:rPr>
        <w:tab/>
      </w:r>
      <w:r w:rsidRPr="00262FC6">
        <w:rPr>
          <w:rFonts w:ascii="Arial" w:hAnsi="Arial" w:cs="Arial"/>
          <w:sz w:val="24"/>
          <w:szCs w:val="24"/>
          <w:lang w:val="ro-RO"/>
        </w:rPr>
        <w:tab/>
      </w:r>
      <w:r w:rsidRPr="00262FC6">
        <w:rPr>
          <w:rFonts w:ascii="Arial" w:hAnsi="Arial" w:cs="Arial"/>
          <w:sz w:val="24"/>
          <w:szCs w:val="24"/>
          <w:lang w:val="ro-RO"/>
        </w:rPr>
        <w:tab/>
      </w:r>
      <w:r w:rsidRPr="00262FC6">
        <w:rPr>
          <w:rFonts w:ascii="Arial" w:hAnsi="Arial" w:cs="Arial"/>
          <w:sz w:val="24"/>
          <w:szCs w:val="24"/>
          <w:lang w:val="ro-RO"/>
        </w:rPr>
        <w:tab/>
      </w:r>
    </w:p>
    <w:p w:rsidR="00CB5A87" w:rsidRDefault="00CB5A87" w:rsidP="00CB5A87">
      <w:pPr>
        <w:spacing w:after="0" w:line="240" w:lineRule="auto"/>
        <w:rPr>
          <w:rFonts w:ascii="Arial" w:hAnsi="Arial" w:cs="Arial"/>
          <w:sz w:val="24"/>
          <w:szCs w:val="24"/>
          <w:lang w:val="ro-RO"/>
        </w:rPr>
      </w:pPr>
    </w:p>
    <w:p w:rsidR="00103E2A" w:rsidRDefault="00103E2A" w:rsidP="00CB5A87">
      <w:pPr>
        <w:spacing w:after="0" w:line="240" w:lineRule="auto"/>
        <w:rPr>
          <w:rFonts w:ascii="Arial" w:hAnsi="Arial" w:cs="Arial"/>
          <w:sz w:val="24"/>
          <w:szCs w:val="24"/>
          <w:lang w:val="ro-RO"/>
        </w:rPr>
      </w:pPr>
    </w:p>
    <w:p w:rsidR="00103E2A" w:rsidRDefault="00103E2A" w:rsidP="00CB5A87">
      <w:pPr>
        <w:spacing w:after="0" w:line="240" w:lineRule="auto"/>
        <w:rPr>
          <w:rFonts w:ascii="Arial" w:hAnsi="Arial" w:cs="Arial"/>
          <w:sz w:val="24"/>
          <w:szCs w:val="24"/>
          <w:lang w:val="ro-RO"/>
        </w:rPr>
      </w:pPr>
    </w:p>
    <w:p w:rsidR="00103E2A" w:rsidRDefault="00103E2A" w:rsidP="00CB5A87">
      <w:pPr>
        <w:spacing w:after="0" w:line="240" w:lineRule="auto"/>
        <w:rPr>
          <w:rFonts w:ascii="Arial" w:hAnsi="Arial" w:cs="Arial"/>
          <w:sz w:val="24"/>
          <w:szCs w:val="24"/>
          <w:lang w:val="ro-RO"/>
        </w:rPr>
      </w:pPr>
    </w:p>
    <w:p w:rsidR="00103E2A" w:rsidRDefault="00103E2A" w:rsidP="00CB5A87">
      <w:pPr>
        <w:spacing w:after="0" w:line="240" w:lineRule="auto"/>
        <w:rPr>
          <w:rFonts w:ascii="Arial" w:hAnsi="Arial" w:cs="Arial"/>
          <w:sz w:val="24"/>
          <w:szCs w:val="24"/>
          <w:lang w:val="ro-RO"/>
        </w:rPr>
      </w:pPr>
    </w:p>
    <w:p w:rsidR="00103E2A" w:rsidRPr="00262FC6" w:rsidRDefault="00103E2A" w:rsidP="00CB5A87">
      <w:pPr>
        <w:spacing w:after="0" w:line="240" w:lineRule="auto"/>
        <w:rPr>
          <w:rFonts w:ascii="Arial" w:hAnsi="Arial" w:cs="Arial"/>
          <w:sz w:val="24"/>
          <w:szCs w:val="24"/>
          <w:lang w:val="ro-RO"/>
        </w:rPr>
      </w:pPr>
    </w:p>
    <w:p w:rsidR="00B80AFD" w:rsidRPr="00262FC6" w:rsidRDefault="00B80AFD" w:rsidP="00CB5A87">
      <w:pPr>
        <w:spacing w:after="0" w:line="240" w:lineRule="auto"/>
        <w:rPr>
          <w:rFonts w:ascii="Arial" w:hAnsi="Arial" w:cs="Arial"/>
          <w:sz w:val="24"/>
          <w:szCs w:val="24"/>
          <w:lang w:val="ro-RO"/>
        </w:rPr>
      </w:pPr>
    </w:p>
    <w:p w:rsidR="00706C7F" w:rsidRPr="00262FC6" w:rsidRDefault="000E24A3" w:rsidP="00CB5A87">
      <w:pPr>
        <w:spacing w:after="0" w:line="240" w:lineRule="auto"/>
        <w:rPr>
          <w:rFonts w:ascii="Arial" w:hAnsi="Arial" w:cs="Arial"/>
          <w:sz w:val="24"/>
          <w:szCs w:val="24"/>
          <w:lang w:val="ro-RO"/>
        </w:rPr>
      </w:pPr>
      <w:r w:rsidRPr="00262FC6">
        <w:rPr>
          <w:rFonts w:ascii="Arial" w:hAnsi="Arial" w:cs="Arial"/>
          <w:sz w:val="24"/>
          <w:szCs w:val="24"/>
          <w:lang w:val="ro-RO"/>
        </w:rPr>
        <w:t xml:space="preserve"> Întocmit,</w:t>
      </w:r>
      <w:r w:rsidRPr="00262FC6">
        <w:rPr>
          <w:rFonts w:ascii="Arial" w:hAnsi="Arial" w:cs="Arial"/>
          <w:sz w:val="24"/>
          <w:szCs w:val="24"/>
          <w:lang w:val="ro-RO"/>
        </w:rPr>
        <w:tab/>
      </w:r>
    </w:p>
    <w:p w:rsidR="00505E6D" w:rsidRPr="00262FC6" w:rsidRDefault="000E24A3" w:rsidP="00CB5A87">
      <w:pPr>
        <w:spacing w:after="0" w:line="240" w:lineRule="auto"/>
        <w:rPr>
          <w:rFonts w:ascii="Arial" w:hAnsi="Arial" w:cs="Arial"/>
          <w:sz w:val="24"/>
          <w:szCs w:val="24"/>
          <w:lang w:val="ro-RO"/>
        </w:rPr>
      </w:pPr>
      <w:r w:rsidRPr="00262FC6">
        <w:rPr>
          <w:rFonts w:ascii="Arial" w:hAnsi="Arial" w:cs="Arial"/>
          <w:sz w:val="24"/>
          <w:szCs w:val="24"/>
          <w:lang w:val="ro-RO"/>
        </w:rPr>
        <w:t xml:space="preserve"> ing. Anca Horotan</w:t>
      </w:r>
    </w:p>
    <w:sectPr w:rsidR="00505E6D" w:rsidRPr="00262FC6" w:rsidSect="00F421F9">
      <w:footerReference w:type="default" r:id="rId12"/>
      <w:pgSz w:w="11907" w:h="16839" w:code="9"/>
      <w:pgMar w:top="90" w:right="128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FC6" w:rsidRDefault="00262FC6" w:rsidP="0010560A">
      <w:pPr>
        <w:spacing w:after="0" w:line="240" w:lineRule="auto"/>
      </w:pPr>
      <w:r>
        <w:separator/>
      </w:r>
    </w:p>
  </w:endnote>
  <w:endnote w:type="continuationSeparator" w:id="0">
    <w:p w:rsidR="00262FC6" w:rsidRDefault="00262FC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Busorama Md BT">
    <w:altName w:val="Swis721 BdOul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6" w:rsidRPr="0030444F" w:rsidRDefault="00262FC6"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44299071" r:id="rId2"/>
      </w:object>
    </w:r>
    <w:r w:rsidRPr="0030444F">
      <w:rPr>
        <w:rFonts w:ascii="Garamond" w:hAnsi="Garamond"/>
        <w:b/>
        <w:color w:val="00214E"/>
        <w:sz w:val="20"/>
        <w:szCs w:val="20"/>
      </w:rPr>
      <w:t>AGEN</w:t>
    </w:r>
    <w:r w:rsidRPr="0030444F">
      <w:rPr>
        <w:rFonts w:ascii="Garamond" w:hAnsi="Garamond"/>
        <w:b/>
        <w:color w:val="00214E"/>
        <w:sz w:val="20"/>
        <w:szCs w:val="20"/>
        <w:lang w:val="ro-RO"/>
      </w:rPr>
      <w:t>ŢIA PENTRU PROTECŢIA MEDIULUI SĂLAJ</w:t>
    </w:r>
  </w:p>
  <w:p w:rsidR="00262FC6" w:rsidRPr="0030444F" w:rsidRDefault="00262FC6"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2B1A"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Pr="0030444F">
      <w:rPr>
        <w:rFonts w:ascii="Garamond" w:hAnsi="Garamond"/>
        <w:color w:val="00214E"/>
        <w:sz w:val="20"/>
        <w:szCs w:val="20"/>
        <w:lang w:val="ro-RO"/>
      </w:rPr>
      <w:t>Str. Parcului nr. 2, Zalău, jud. Sălaj, Cod 450045</w:t>
    </w:r>
  </w:p>
  <w:p w:rsidR="00262FC6" w:rsidRPr="002367AC" w:rsidRDefault="00262FC6"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62FC6" w:rsidRPr="003D79F6" w:rsidTr="008F1B30">
      <w:tc>
        <w:tcPr>
          <w:tcW w:w="8370" w:type="dxa"/>
          <w:shd w:val="clear" w:color="auto" w:fill="auto"/>
        </w:tcPr>
        <w:p w:rsidR="00262FC6" w:rsidRPr="003D79F6" w:rsidRDefault="00262FC6" w:rsidP="008F1B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62FC6" w:rsidRPr="003E09E1" w:rsidRDefault="00262FC6"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FC6" w:rsidRDefault="00262FC6" w:rsidP="0010560A">
      <w:pPr>
        <w:spacing w:after="0" w:line="240" w:lineRule="auto"/>
      </w:pPr>
      <w:r>
        <w:separator/>
      </w:r>
    </w:p>
  </w:footnote>
  <w:footnote w:type="continuationSeparator" w:id="0">
    <w:p w:rsidR="00262FC6" w:rsidRDefault="00262FC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557873"/>
    <w:multiLevelType w:val="hybridMultilevel"/>
    <w:tmpl w:val="4D7023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F21CCE"/>
    <w:multiLevelType w:val="hybridMultilevel"/>
    <w:tmpl w:val="7F12496E"/>
    <w:lvl w:ilvl="0" w:tplc="0E1EEA2A">
      <w:start w:val="1"/>
      <w:numFmt w:val="bullet"/>
      <w:lvlText w:val="-"/>
      <w:lvlJc w:val="left"/>
      <w:pPr>
        <w:ind w:left="1495"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7741D"/>
    <w:multiLevelType w:val="hybridMultilevel"/>
    <w:tmpl w:val="B1EE844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4" w15:restartNumberingAfterBreak="0">
    <w:nsid w:val="0AB2716D"/>
    <w:multiLevelType w:val="hybridMultilevel"/>
    <w:tmpl w:val="4C142BF4"/>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B07638"/>
    <w:multiLevelType w:val="hybridMultilevel"/>
    <w:tmpl w:val="F29C03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CA0855"/>
    <w:multiLevelType w:val="hybridMultilevel"/>
    <w:tmpl w:val="AFCE0BC8"/>
    <w:lvl w:ilvl="0" w:tplc="20501F8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1C7C56"/>
    <w:multiLevelType w:val="hybridMultilevel"/>
    <w:tmpl w:val="A6CA42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0" w15:restartNumberingAfterBreak="0">
    <w:nsid w:val="24080C73"/>
    <w:multiLevelType w:val="hybridMultilevel"/>
    <w:tmpl w:val="853A61D6"/>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D234B6"/>
    <w:multiLevelType w:val="hybridMultilevel"/>
    <w:tmpl w:val="52DE9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B55249A"/>
    <w:multiLevelType w:val="hybridMultilevel"/>
    <w:tmpl w:val="E2846D86"/>
    <w:lvl w:ilvl="0" w:tplc="495248D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D82E3A"/>
    <w:multiLevelType w:val="hybridMultilevel"/>
    <w:tmpl w:val="4812358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202F15"/>
    <w:multiLevelType w:val="hybridMultilevel"/>
    <w:tmpl w:val="C242F594"/>
    <w:lvl w:ilvl="0" w:tplc="F828D31A">
      <w:numFmt w:val="bullet"/>
      <w:pStyle w:val="numberin"/>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4E0F5D"/>
    <w:multiLevelType w:val="multilevel"/>
    <w:tmpl w:val="C3B6B782"/>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33348"/>
    <w:multiLevelType w:val="hybridMultilevel"/>
    <w:tmpl w:val="F85ED5D6"/>
    <w:lvl w:ilvl="0" w:tplc="608674D2">
      <w:start w:val="10"/>
      <w:numFmt w:val="bullet"/>
      <w:lvlText w:val="-"/>
      <w:lvlJc w:val="left"/>
      <w:pPr>
        <w:ind w:left="2750" w:hanging="360"/>
      </w:pPr>
      <w:rPr>
        <w:rFonts w:ascii="Arial" w:eastAsia="Times New Roman" w:hAnsi="Arial" w:cs="Times New Roman" w:hint="default"/>
      </w:rPr>
    </w:lvl>
    <w:lvl w:ilvl="1" w:tplc="00000004">
      <w:start w:val="1"/>
      <w:numFmt w:val="bullet"/>
      <w:lvlText w:val=""/>
      <w:lvlJc w:val="left"/>
      <w:pPr>
        <w:ind w:left="2275" w:hanging="360"/>
      </w:pPr>
      <w:rPr>
        <w:rFonts w:ascii="Wingdings" w:hAnsi="Wingdings" w:cs="Wingdings"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1"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D83036"/>
    <w:multiLevelType w:val="hybridMultilevel"/>
    <w:tmpl w:val="72D009A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3" w15:restartNumberingAfterBreak="0">
    <w:nsid w:val="453A17F3"/>
    <w:multiLevelType w:val="hybridMultilevel"/>
    <w:tmpl w:val="69F2F728"/>
    <w:lvl w:ilvl="0" w:tplc="04090019">
      <w:start w:val="1"/>
      <w:numFmt w:val="upperLetter"/>
      <w:pStyle w:val="Sub-Subcapitol1"/>
      <w:lvlText w:val="%1."/>
      <w:lvlJc w:val="left"/>
      <w:pPr>
        <w:tabs>
          <w:tab w:val="num" w:pos="567"/>
        </w:tabs>
        <w:ind w:left="567" w:hanging="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5DB251C"/>
    <w:multiLevelType w:val="multilevel"/>
    <w:tmpl w:val="8C38AB0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DAB329E"/>
    <w:multiLevelType w:val="hybridMultilevel"/>
    <w:tmpl w:val="0BF04B00"/>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FE4DEB"/>
    <w:multiLevelType w:val="hybridMultilevel"/>
    <w:tmpl w:val="E7FEA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9D387D"/>
    <w:multiLevelType w:val="hybridMultilevel"/>
    <w:tmpl w:val="C046E33A"/>
    <w:lvl w:ilvl="0" w:tplc="495248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0C618FD"/>
    <w:multiLevelType w:val="hybridMultilevel"/>
    <w:tmpl w:val="AC3284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9" w15:restartNumberingAfterBreak="0">
    <w:nsid w:val="71800A38"/>
    <w:multiLevelType w:val="hybridMultilevel"/>
    <w:tmpl w:val="5366DFA4"/>
    <w:lvl w:ilvl="0" w:tplc="20501F8A">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32A6D6C"/>
    <w:multiLevelType w:val="hybridMultilevel"/>
    <w:tmpl w:val="38E054CC"/>
    <w:lvl w:ilvl="0" w:tplc="00000004">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1" w15:restartNumberingAfterBreak="0">
    <w:nsid w:val="79312A9F"/>
    <w:multiLevelType w:val="hybridMultilevel"/>
    <w:tmpl w:val="BD3885C8"/>
    <w:lvl w:ilvl="0" w:tplc="20501F8A">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9DF3563"/>
    <w:multiLevelType w:val="hybridMultilevel"/>
    <w:tmpl w:val="A51A548C"/>
    <w:lvl w:ilvl="0" w:tplc="608674D2">
      <w:start w:val="10"/>
      <w:numFmt w:val="bullet"/>
      <w:lvlText w:val="-"/>
      <w:lvlJc w:val="left"/>
      <w:pPr>
        <w:ind w:left="2280" w:hanging="360"/>
      </w:pPr>
      <w:rPr>
        <w:rFonts w:ascii="Arial" w:eastAsia="Times New Roman" w:hAnsi="Arial" w:cs="Times New Roman"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33" w15:restartNumberingAfterBreak="0">
    <w:nsid w:val="7CE36B81"/>
    <w:multiLevelType w:val="multilevel"/>
    <w:tmpl w:val="09F0A882"/>
    <w:lvl w:ilvl="0">
      <w:start w:val="3"/>
      <w:numFmt w:val="upperRoman"/>
      <w:lvlText w:val="%1."/>
      <w:lvlJc w:val="left"/>
      <w:pPr>
        <w:ind w:left="1620" w:hanging="720"/>
      </w:pPr>
      <w:rPr>
        <w:rFonts w:ascii="Times New Roman Bold" w:hAnsi="Times New Roman Bold" w:hint="default"/>
        <w:b/>
      </w:rPr>
    </w:lvl>
    <w:lvl w:ilvl="1">
      <w:start w:val="1"/>
      <w:numFmt w:val="decimal"/>
      <w:pStyle w:val="TOC2"/>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4" w15:restartNumberingAfterBreak="0">
    <w:nsid w:val="7E002848"/>
    <w:multiLevelType w:val="hybridMultilevel"/>
    <w:tmpl w:val="31365EB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2"/>
  </w:num>
  <w:num w:numId="5">
    <w:abstractNumId w:val="21"/>
  </w:num>
  <w:num w:numId="6">
    <w:abstractNumId w:val="17"/>
  </w:num>
  <w:num w:numId="7">
    <w:abstractNumId w:val="11"/>
  </w:num>
  <w:num w:numId="8">
    <w:abstractNumId w:val="10"/>
  </w:num>
  <w:num w:numId="9">
    <w:abstractNumId w:val="6"/>
  </w:num>
  <w:num w:numId="10">
    <w:abstractNumId w:val="2"/>
  </w:num>
  <w:num w:numId="11">
    <w:abstractNumId w:val="26"/>
  </w:num>
  <w:num w:numId="12">
    <w:abstractNumId w:val="28"/>
  </w:num>
  <w:num w:numId="13">
    <w:abstractNumId w:val="9"/>
    <w:lvlOverride w:ilvl="0"/>
    <w:lvlOverride w:ilvl="1">
      <w:startOverride w:val="1"/>
    </w:lvlOverride>
    <w:lvlOverride w:ilvl="2"/>
    <w:lvlOverride w:ilvl="3"/>
    <w:lvlOverride w:ilvl="4"/>
    <w:lvlOverride w:ilvl="5"/>
    <w:lvlOverride w:ilvl="6"/>
    <w:lvlOverride w:ilvl="7"/>
    <w:lvlOverride w:ilv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8"/>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0"/>
  </w:num>
  <w:num w:numId="21">
    <w:abstractNumId w:val="24"/>
  </w:num>
  <w:num w:numId="22">
    <w:abstractNumId w:val="20"/>
  </w:num>
  <w:num w:numId="23">
    <w:abstractNumId w:val="3"/>
  </w:num>
  <w:num w:numId="24">
    <w:abstractNumId w:val="18"/>
  </w:num>
  <w:num w:numId="25">
    <w:abstractNumId w:val="32"/>
  </w:num>
  <w:num w:numId="26">
    <w:abstractNumId w:val="34"/>
  </w:num>
  <w:num w:numId="27">
    <w:abstractNumId w:val="22"/>
  </w:num>
  <w:num w:numId="28">
    <w:abstractNumId w:val="31"/>
  </w:num>
  <w:num w:numId="29">
    <w:abstractNumId w:val="29"/>
  </w:num>
  <w:num w:numId="30">
    <w:abstractNumId w:val="7"/>
  </w:num>
  <w:num w:numId="31">
    <w:abstractNumId w:val="13"/>
  </w:num>
  <w:num w:numId="32">
    <w:abstractNumId w:val="4"/>
  </w:num>
  <w:num w:numId="33">
    <w:abstractNumId w:val="14"/>
  </w:num>
  <w:num w:numId="34">
    <w:abstractNumId w:val="25"/>
  </w:num>
  <w:num w:numId="35">
    <w:abstractNumId w:val="5"/>
  </w:num>
  <w:num w:numId="36">
    <w:abstractNumId w:val="16"/>
  </w:num>
  <w:num w:numId="37">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67C7A"/>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38A4"/>
    <w:rsid w:val="000B4BBE"/>
    <w:rsid w:val="000B4E57"/>
    <w:rsid w:val="000C4375"/>
    <w:rsid w:val="000D015E"/>
    <w:rsid w:val="000D0742"/>
    <w:rsid w:val="000E1BEF"/>
    <w:rsid w:val="000E1F9B"/>
    <w:rsid w:val="000E24A3"/>
    <w:rsid w:val="000F4697"/>
    <w:rsid w:val="000F5694"/>
    <w:rsid w:val="000F7D6F"/>
    <w:rsid w:val="00100751"/>
    <w:rsid w:val="0010312B"/>
    <w:rsid w:val="00103E2A"/>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6129"/>
    <w:rsid w:val="0019070B"/>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6A19"/>
    <w:rsid w:val="0020536E"/>
    <w:rsid w:val="00206333"/>
    <w:rsid w:val="002114F3"/>
    <w:rsid w:val="00211649"/>
    <w:rsid w:val="00217268"/>
    <w:rsid w:val="002176F5"/>
    <w:rsid w:val="0022203B"/>
    <w:rsid w:val="00232324"/>
    <w:rsid w:val="00235DF6"/>
    <w:rsid w:val="002367AC"/>
    <w:rsid w:val="002429F6"/>
    <w:rsid w:val="002469F6"/>
    <w:rsid w:val="00253D06"/>
    <w:rsid w:val="00262FC6"/>
    <w:rsid w:val="00264334"/>
    <w:rsid w:val="0026571A"/>
    <w:rsid w:val="00266491"/>
    <w:rsid w:val="00267926"/>
    <w:rsid w:val="00274875"/>
    <w:rsid w:val="002760B2"/>
    <w:rsid w:val="0028053B"/>
    <w:rsid w:val="00280E60"/>
    <w:rsid w:val="00283170"/>
    <w:rsid w:val="002839CB"/>
    <w:rsid w:val="00284FE2"/>
    <w:rsid w:val="00286C08"/>
    <w:rsid w:val="00286E94"/>
    <w:rsid w:val="0029170F"/>
    <w:rsid w:val="00295C00"/>
    <w:rsid w:val="00297E20"/>
    <w:rsid w:val="002A26BC"/>
    <w:rsid w:val="002A36E2"/>
    <w:rsid w:val="002B1B5E"/>
    <w:rsid w:val="002B3BD4"/>
    <w:rsid w:val="002C3198"/>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720"/>
    <w:rsid w:val="00393016"/>
    <w:rsid w:val="00394DA5"/>
    <w:rsid w:val="00394E35"/>
    <w:rsid w:val="003A1340"/>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6CB"/>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2980"/>
    <w:rsid w:val="004543A8"/>
    <w:rsid w:val="0045620F"/>
    <w:rsid w:val="00473A03"/>
    <w:rsid w:val="00475201"/>
    <w:rsid w:val="004765EB"/>
    <w:rsid w:val="00477460"/>
    <w:rsid w:val="004817AF"/>
    <w:rsid w:val="00490E7B"/>
    <w:rsid w:val="00493A08"/>
    <w:rsid w:val="00494F5E"/>
    <w:rsid w:val="00495736"/>
    <w:rsid w:val="004976D8"/>
    <w:rsid w:val="00497B0D"/>
    <w:rsid w:val="004A3A25"/>
    <w:rsid w:val="004A47B7"/>
    <w:rsid w:val="004A7455"/>
    <w:rsid w:val="004B7C7C"/>
    <w:rsid w:val="004C4E8D"/>
    <w:rsid w:val="004C5785"/>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1AE"/>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606A"/>
    <w:rsid w:val="00752FC5"/>
    <w:rsid w:val="00756709"/>
    <w:rsid w:val="00756778"/>
    <w:rsid w:val="00766622"/>
    <w:rsid w:val="00767AE4"/>
    <w:rsid w:val="00776505"/>
    <w:rsid w:val="007813E3"/>
    <w:rsid w:val="007839E2"/>
    <w:rsid w:val="00786D90"/>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5395"/>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32DB"/>
    <w:rsid w:val="008D7863"/>
    <w:rsid w:val="008E695A"/>
    <w:rsid w:val="008F1B30"/>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D5873"/>
    <w:rsid w:val="009D6D72"/>
    <w:rsid w:val="009E2EA8"/>
    <w:rsid w:val="009E3978"/>
    <w:rsid w:val="009E42E1"/>
    <w:rsid w:val="009E771B"/>
    <w:rsid w:val="009F3C8F"/>
    <w:rsid w:val="009F4F54"/>
    <w:rsid w:val="009F5473"/>
    <w:rsid w:val="00A00C3D"/>
    <w:rsid w:val="00A03AB7"/>
    <w:rsid w:val="00A03DF5"/>
    <w:rsid w:val="00A07BFA"/>
    <w:rsid w:val="00A11997"/>
    <w:rsid w:val="00A12076"/>
    <w:rsid w:val="00A15581"/>
    <w:rsid w:val="00A161AA"/>
    <w:rsid w:val="00A16D8A"/>
    <w:rsid w:val="00A23219"/>
    <w:rsid w:val="00A350AF"/>
    <w:rsid w:val="00A35C16"/>
    <w:rsid w:val="00A37490"/>
    <w:rsid w:val="00A415ED"/>
    <w:rsid w:val="00A46E13"/>
    <w:rsid w:val="00A511E8"/>
    <w:rsid w:val="00A51F4F"/>
    <w:rsid w:val="00A53FAB"/>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A0A"/>
    <w:rsid w:val="00AA2914"/>
    <w:rsid w:val="00AB47D2"/>
    <w:rsid w:val="00AC39FA"/>
    <w:rsid w:val="00AC6B87"/>
    <w:rsid w:val="00AC7D11"/>
    <w:rsid w:val="00AD0AAC"/>
    <w:rsid w:val="00AD1C4E"/>
    <w:rsid w:val="00AD272D"/>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AFD"/>
    <w:rsid w:val="00B80BAA"/>
    <w:rsid w:val="00B82024"/>
    <w:rsid w:val="00B832DC"/>
    <w:rsid w:val="00B85CB6"/>
    <w:rsid w:val="00B86B96"/>
    <w:rsid w:val="00B94AAF"/>
    <w:rsid w:val="00B964A4"/>
    <w:rsid w:val="00BA3CF7"/>
    <w:rsid w:val="00BA3D85"/>
    <w:rsid w:val="00BA5160"/>
    <w:rsid w:val="00BA5926"/>
    <w:rsid w:val="00BB0CB3"/>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7BE3"/>
    <w:rsid w:val="00C32F23"/>
    <w:rsid w:val="00C33D9E"/>
    <w:rsid w:val="00C423AB"/>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E0953"/>
    <w:rsid w:val="00CE49CD"/>
    <w:rsid w:val="00CE6289"/>
    <w:rsid w:val="00CF7034"/>
    <w:rsid w:val="00D00951"/>
    <w:rsid w:val="00D072EB"/>
    <w:rsid w:val="00D119DE"/>
    <w:rsid w:val="00D14AF3"/>
    <w:rsid w:val="00D176A7"/>
    <w:rsid w:val="00D2595F"/>
    <w:rsid w:val="00D33FBA"/>
    <w:rsid w:val="00D34E14"/>
    <w:rsid w:val="00D351F4"/>
    <w:rsid w:val="00D45BCE"/>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D183A"/>
    <w:rsid w:val="00DE5733"/>
    <w:rsid w:val="00DF0AE2"/>
    <w:rsid w:val="00DF1C71"/>
    <w:rsid w:val="00DF5CD7"/>
    <w:rsid w:val="00E01D99"/>
    <w:rsid w:val="00E1004F"/>
    <w:rsid w:val="00E1349F"/>
    <w:rsid w:val="00E20CF7"/>
    <w:rsid w:val="00E244FB"/>
    <w:rsid w:val="00E26192"/>
    <w:rsid w:val="00E3286F"/>
    <w:rsid w:val="00E34D80"/>
    <w:rsid w:val="00E35233"/>
    <w:rsid w:val="00E36357"/>
    <w:rsid w:val="00E431EF"/>
    <w:rsid w:val="00E646FD"/>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515"/>
    <w:rsid w:val="00EC1082"/>
    <w:rsid w:val="00EC2786"/>
    <w:rsid w:val="00EC497C"/>
    <w:rsid w:val="00EC63C8"/>
    <w:rsid w:val="00ED0040"/>
    <w:rsid w:val="00ED29C4"/>
    <w:rsid w:val="00ED4800"/>
    <w:rsid w:val="00EE6E48"/>
    <w:rsid w:val="00EF3E70"/>
    <w:rsid w:val="00F0644B"/>
    <w:rsid w:val="00F13597"/>
    <w:rsid w:val="00F17EA7"/>
    <w:rsid w:val="00F251AD"/>
    <w:rsid w:val="00F27EDD"/>
    <w:rsid w:val="00F30CEC"/>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03106885"/>
  <w15:docId w15:val="{C90E4257-5295-4E50-9B95-5DEA4E76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9"/>
    <w:qFormat/>
    <w:rsid w:val="0019070B"/>
    <w:pPr>
      <w:keepNext/>
      <w:spacing w:before="360" w:after="60"/>
      <w:ind w:firstLine="720"/>
      <w:jc w:val="both"/>
      <w:outlineLvl w:val="0"/>
    </w:pPr>
    <w:rPr>
      <w:rFonts w:eastAsia="Times New Roman"/>
      <w:b/>
      <w:bCs/>
      <w:kern w:val="32"/>
      <w:sz w:val="28"/>
      <w:szCs w:val="28"/>
      <w:lang w:val="ro-RO"/>
    </w:rPr>
  </w:style>
  <w:style w:type="paragraph" w:styleId="Heading2">
    <w:name w:val="heading 2"/>
    <w:basedOn w:val="Normal"/>
    <w:next w:val="Normal"/>
    <w:link w:val="Heading2Char"/>
    <w:uiPriority w:val="99"/>
    <w:semiHidden/>
    <w:unhideWhenUsed/>
    <w:qFormat/>
    <w:rsid w:val="0019070B"/>
    <w:pPr>
      <w:keepNext/>
      <w:spacing w:after="0"/>
      <w:ind w:left="115" w:right="14" w:firstLine="720"/>
      <w:jc w:val="both"/>
      <w:outlineLvl w:val="1"/>
    </w:pPr>
    <w:rPr>
      <w:rFonts w:ascii="Times New Roman" w:eastAsia="Times New Roman" w:hAnsi="Times New Roman"/>
      <w:b/>
      <w:bCs/>
      <w:i/>
      <w:iCs/>
      <w:sz w:val="24"/>
      <w:szCs w:val="24"/>
      <w:lang w:eastAsia="ro-RO"/>
    </w:rPr>
  </w:style>
  <w:style w:type="paragraph" w:styleId="Heading3">
    <w:name w:val="heading 3"/>
    <w:basedOn w:val="Normal"/>
    <w:next w:val="Normal"/>
    <w:link w:val="Heading3Char"/>
    <w:uiPriority w:val="99"/>
    <w:semiHidden/>
    <w:unhideWhenUsed/>
    <w:qFormat/>
    <w:rsid w:val="0019070B"/>
    <w:pPr>
      <w:keepNext/>
      <w:spacing w:after="0"/>
      <w:ind w:left="115" w:right="14" w:firstLine="720"/>
      <w:jc w:val="both"/>
      <w:outlineLvl w:val="2"/>
    </w:pPr>
    <w:rPr>
      <w:rFonts w:ascii="Times New Roman" w:eastAsia="Times New Roman" w:hAnsi="Times New Roman"/>
      <w:b/>
      <w:bCs/>
      <w:i/>
      <w:iCs/>
      <w:sz w:val="20"/>
      <w:szCs w:val="20"/>
      <w:lang w:eastAsia="ro-RO"/>
    </w:rPr>
  </w:style>
  <w:style w:type="paragraph" w:styleId="Heading4">
    <w:name w:val="heading 4"/>
    <w:basedOn w:val="Normal"/>
    <w:next w:val="Normal"/>
    <w:link w:val="Heading4Char"/>
    <w:uiPriority w:val="99"/>
    <w:unhideWhenUsed/>
    <w:qFormat/>
    <w:rsid w:val="00852921"/>
    <w:pPr>
      <w:keepNext/>
      <w:keepLines/>
      <w:spacing w:before="200" w:after="0"/>
      <w:outlineLvl w:val="3"/>
    </w:pPr>
    <w:rPr>
      <w:rFonts w:ascii="Cambria" w:eastAsia="Times New Roman" w:hAnsi="Cambria"/>
      <w:b/>
      <w:bCs/>
      <w:i/>
      <w:iCs/>
      <w:color w:val="4F81BD"/>
      <w:lang w:val="ro-RO" w:eastAsia="ro-RO"/>
    </w:rPr>
  </w:style>
  <w:style w:type="paragraph" w:styleId="Heading5">
    <w:name w:val="heading 5"/>
    <w:basedOn w:val="Normal"/>
    <w:next w:val="Normal"/>
    <w:link w:val="Heading5Char"/>
    <w:uiPriority w:val="99"/>
    <w:semiHidden/>
    <w:unhideWhenUsed/>
    <w:qFormat/>
    <w:rsid w:val="0019070B"/>
    <w:pPr>
      <w:spacing w:before="240" w:after="60"/>
      <w:ind w:left="115" w:right="14" w:firstLine="720"/>
      <w:jc w:val="both"/>
      <w:outlineLvl w:val="4"/>
    </w:pPr>
    <w:rPr>
      <w:rFonts w:ascii="Arial" w:eastAsia="Times New Roman" w:hAnsi="Arial" w:cs="Arial"/>
      <w:b/>
      <w:bCs/>
      <w:i/>
      <w:iCs/>
      <w:sz w:val="26"/>
      <w:szCs w:val="26"/>
      <w:lang w:eastAsia="ro-RO"/>
    </w:rPr>
  </w:style>
  <w:style w:type="paragraph" w:styleId="Heading6">
    <w:name w:val="heading 6"/>
    <w:basedOn w:val="Normal"/>
    <w:next w:val="Normal"/>
    <w:link w:val="Heading6Char"/>
    <w:uiPriority w:val="99"/>
    <w:semiHidden/>
    <w:unhideWhenUsed/>
    <w:qFormat/>
    <w:rsid w:val="0019070B"/>
    <w:pPr>
      <w:keepNext/>
      <w:tabs>
        <w:tab w:val="left" w:pos="567"/>
        <w:tab w:val="left" w:pos="1276"/>
        <w:tab w:val="left" w:pos="4536"/>
      </w:tabs>
      <w:spacing w:after="0"/>
      <w:ind w:left="115" w:right="14" w:firstLine="720"/>
      <w:jc w:val="both"/>
      <w:outlineLvl w:val="5"/>
    </w:pPr>
    <w:rPr>
      <w:rFonts w:ascii="Busorama Md BT" w:eastAsia="Times New Roman" w:hAnsi="Busorama Md BT" w:cs="Busorama Md BT"/>
      <w:b/>
      <w:bCs/>
      <w:sz w:val="44"/>
      <w:szCs w:val="44"/>
    </w:rPr>
  </w:style>
  <w:style w:type="paragraph" w:styleId="Heading7">
    <w:name w:val="heading 7"/>
    <w:basedOn w:val="Normal"/>
    <w:next w:val="Normal"/>
    <w:link w:val="Heading7Char"/>
    <w:uiPriority w:val="99"/>
    <w:semiHidden/>
    <w:unhideWhenUsed/>
    <w:qFormat/>
    <w:rsid w:val="0019070B"/>
    <w:pPr>
      <w:spacing w:before="240" w:after="60"/>
      <w:ind w:left="115" w:right="14" w:firstLine="720"/>
      <w:jc w:val="both"/>
      <w:outlineLvl w:val="6"/>
    </w:pPr>
    <w:rPr>
      <w:rFonts w:ascii="Times New Roman" w:eastAsia="Times New Roman" w:hAnsi="Times New Roman"/>
      <w:sz w:val="24"/>
      <w:szCs w:val="24"/>
      <w:lang w:eastAsia="ro-RO"/>
    </w:rPr>
  </w:style>
  <w:style w:type="paragraph" w:styleId="Heading8">
    <w:name w:val="heading 8"/>
    <w:basedOn w:val="Normal"/>
    <w:next w:val="Normal"/>
    <w:link w:val="Heading8Char"/>
    <w:uiPriority w:val="99"/>
    <w:semiHidden/>
    <w:unhideWhenUsed/>
    <w:qFormat/>
    <w:rsid w:val="0019070B"/>
    <w:pPr>
      <w:keepNext/>
      <w:tabs>
        <w:tab w:val="center" w:pos="7371"/>
      </w:tabs>
      <w:spacing w:after="0"/>
      <w:ind w:left="115" w:right="14" w:firstLine="720"/>
      <w:jc w:val="both"/>
      <w:outlineLvl w:val="7"/>
    </w:pPr>
    <w:rPr>
      <w:rFonts w:ascii="Arial" w:eastAsia="Times New Roman" w:hAnsi="Arial" w:cs="Arial"/>
      <w:b/>
      <w:bCs/>
      <w:sz w:val="24"/>
      <w:szCs w:val="24"/>
    </w:rPr>
  </w:style>
  <w:style w:type="paragraph" w:styleId="Heading9">
    <w:name w:val="heading 9"/>
    <w:basedOn w:val="Normal"/>
    <w:next w:val="Normal"/>
    <w:link w:val="Heading9Char"/>
    <w:uiPriority w:val="99"/>
    <w:semiHidden/>
    <w:unhideWhenUsed/>
    <w:qFormat/>
    <w:rsid w:val="0019070B"/>
    <w:pPr>
      <w:keepNext/>
      <w:spacing w:after="0"/>
      <w:ind w:left="115" w:right="14" w:firstLine="720"/>
      <w:jc w:val="center"/>
      <w:outlineLvl w:val="8"/>
    </w:pPr>
    <w:rPr>
      <w:rFonts w:ascii="Times New Roman" w:eastAsia="Times New Roman" w:hAnsi="Times New Roman"/>
      <w:b/>
      <w:bCs/>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Normal bullet 2"/>
    <w:basedOn w:val="Normal"/>
    <w:link w:val="ListParagraphChar"/>
    <w:uiPriority w:val="34"/>
    <w:qFormat/>
    <w:rsid w:val="00477460"/>
    <w:pPr>
      <w:spacing w:after="0" w:line="240" w:lineRule="auto"/>
      <w:ind w:left="720"/>
    </w:pPr>
  </w:style>
  <w:style w:type="paragraph" w:customStyle="1" w:styleId="Default">
    <w:name w:val="Default"/>
    <w:uiPriority w:val="99"/>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9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Normal bullet 2 Char"/>
    <w:link w:val="ListParagraph"/>
    <w:uiPriority w:val="34"/>
    <w:rsid w:val="00DA3704"/>
    <w:rPr>
      <w:sz w:val="22"/>
      <w:szCs w:val="22"/>
    </w:rPr>
  </w:style>
  <w:style w:type="character" w:customStyle="1" w:styleId="Heading4Char">
    <w:name w:val="Heading 4 Char"/>
    <w:basedOn w:val="DefaultParagraphFont"/>
    <w:link w:val="Heading4"/>
    <w:uiPriority w:val="9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
    <w:name w:val="numberin"/>
    <w:basedOn w:val="Normal"/>
    <w:uiPriority w:val="99"/>
    <w:rsid w:val="000E1F9B"/>
    <w:pPr>
      <w:numPr>
        <w:numId w:val="6"/>
      </w:numPr>
      <w:spacing w:before="120" w:after="0"/>
      <w:jc w:val="both"/>
    </w:pPr>
    <w:rPr>
      <w:sz w:val="24"/>
      <w:szCs w:val="24"/>
    </w:rPr>
  </w:style>
  <w:style w:type="character" w:customStyle="1" w:styleId="Heading1Char">
    <w:name w:val="Heading 1 Char"/>
    <w:basedOn w:val="DefaultParagraphFont"/>
    <w:link w:val="Heading1"/>
    <w:uiPriority w:val="99"/>
    <w:rsid w:val="0019070B"/>
    <w:rPr>
      <w:rFonts w:eastAsia="Times New Roman"/>
      <w:b/>
      <w:bCs/>
      <w:kern w:val="32"/>
      <w:sz w:val="28"/>
      <w:szCs w:val="28"/>
      <w:lang w:val="ro-RO"/>
    </w:rPr>
  </w:style>
  <w:style w:type="character" w:customStyle="1" w:styleId="Heading2Char">
    <w:name w:val="Heading 2 Char"/>
    <w:basedOn w:val="DefaultParagraphFont"/>
    <w:link w:val="Heading2"/>
    <w:uiPriority w:val="99"/>
    <w:semiHidden/>
    <w:rsid w:val="0019070B"/>
    <w:rPr>
      <w:rFonts w:ascii="Times New Roman" w:eastAsia="Times New Roman" w:hAnsi="Times New Roman"/>
      <w:b/>
      <w:bCs/>
      <w:i/>
      <w:iCs/>
      <w:sz w:val="24"/>
      <w:szCs w:val="24"/>
      <w:lang w:eastAsia="ro-RO"/>
    </w:rPr>
  </w:style>
  <w:style w:type="character" w:customStyle="1" w:styleId="Heading3Char">
    <w:name w:val="Heading 3 Char"/>
    <w:basedOn w:val="DefaultParagraphFont"/>
    <w:link w:val="Heading3"/>
    <w:uiPriority w:val="99"/>
    <w:semiHidden/>
    <w:rsid w:val="0019070B"/>
    <w:rPr>
      <w:rFonts w:ascii="Times New Roman" w:eastAsia="Times New Roman" w:hAnsi="Times New Roman"/>
      <w:b/>
      <w:bCs/>
      <w:i/>
      <w:iCs/>
      <w:lang w:eastAsia="ro-RO"/>
    </w:rPr>
  </w:style>
  <w:style w:type="character" w:customStyle="1" w:styleId="Heading5Char">
    <w:name w:val="Heading 5 Char"/>
    <w:basedOn w:val="DefaultParagraphFont"/>
    <w:link w:val="Heading5"/>
    <w:uiPriority w:val="99"/>
    <w:semiHidden/>
    <w:rsid w:val="0019070B"/>
    <w:rPr>
      <w:rFonts w:ascii="Arial" w:eastAsia="Times New Roman" w:hAnsi="Arial" w:cs="Arial"/>
      <w:b/>
      <w:bCs/>
      <w:i/>
      <w:iCs/>
      <w:sz w:val="26"/>
      <w:szCs w:val="26"/>
      <w:lang w:eastAsia="ro-RO"/>
    </w:rPr>
  </w:style>
  <w:style w:type="character" w:customStyle="1" w:styleId="Heading6Char">
    <w:name w:val="Heading 6 Char"/>
    <w:basedOn w:val="DefaultParagraphFont"/>
    <w:link w:val="Heading6"/>
    <w:uiPriority w:val="99"/>
    <w:semiHidden/>
    <w:rsid w:val="0019070B"/>
    <w:rPr>
      <w:rFonts w:ascii="Busorama Md BT" w:eastAsia="Times New Roman" w:hAnsi="Busorama Md BT" w:cs="Busorama Md BT"/>
      <w:b/>
      <w:bCs/>
      <w:sz w:val="44"/>
      <w:szCs w:val="44"/>
    </w:rPr>
  </w:style>
  <w:style w:type="character" w:customStyle="1" w:styleId="Heading7Char">
    <w:name w:val="Heading 7 Char"/>
    <w:basedOn w:val="DefaultParagraphFont"/>
    <w:link w:val="Heading7"/>
    <w:uiPriority w:val="99"/>
    <w:semiHidden/>
    <w:rsid w:val="0019070B"/>
    <w:rPr>
      <w:rFonts w:ascii="Times New Roman" w:eastAsia="Times New Roman" w:hAnsi="Times New Roman"/>
      <w:sz w:val="24"/>
      <w:szCs w:val="24"/>
      <w:lang w:eastAsia="ro-RO"/>
    </w:rPr>
  </w:style>
  <w:style w:type="character" w:customStyle="1" w:styleId="Heading8Char">
    <w:name w:val="Heading 8 Char"/>
    <w:basedOn w:val="DefaultParagraphFont"/>
    <w:link w:val="Heading8"/>
    <w:uiPriority w:val="99"/>
    <w:semiHidden/>
    <w:rsid w:val="0019070B"/>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19070B"/>
    <w:rPr>
      <w:rFonts w:ascii="Times New Roman" w:eastAsia="Times New Roman" w:hAnsi="Times New Roman"/>
      <w:b/>
      <w:bCs/>
      <w:lang w:val="ro-RO"/>
    </w:rPr>
  </w:style>
  <w:style w:type="paragraph" w:styleId="Title">
    <w:name w:val="Title"/>
    <w:basedOn w:val="Normal"/>
    <w:next w:val="Normal"/>
    <w:link w:val="TitleChar"/>
    <w:uiPriority w:val="99"/>
    <w:qFormat/>
    <w:rsid w:val="0019070B"/>
    <w:pPr>
      <w:spacing w:before="240" w:after="60"/>
      <w:ind w:firstLine="72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19070B"/>
    <w:rPr>
      <w:rFonts w:eastAsia="Times New Roman"/>
      <w:b/>
      <w:bCs/>
      <w:kern w:val="28"/>
      <w:sz w:val="32"/>
      <w:szCs w:val="32"/>
    </w:rPr>
  </w:style>
  <w:style w:type="character" w:styleId="FollowedHyperlink">
    <w:name w:val="FollowedHyperlink"/>
    <w:uiPriority w:val="99"/>
    <w:semiHidden/>
    <w:unhideWhenUsed/>
    <w:rsid w:val="0019070B"/>
    <w:rPr>
      <w:color w:val="800080"/>
      <w:u w:val="single"/>
    </w:rPr>
  </w:style>
  <w:style w:type="paragraph" w:styleId="HTMLPreformatted">
    <w:name w:val="HTML Preformatted"/>
    <w:basedOn w:val="Normal"/>
    <w:link w:val="HTMLPreformattedChar"/>
    <w:uiPriority w:val="99"/>
    <w:unhideWhenUsed/>
    <w:rsid w:val="0019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5" w:right="14" w:firstLine="720"/>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070B"/>
    <w:rPr>
      <w:rFonts w:ascii="Courier New" w:eastAsia="Times New Roman" w:hAnsi="Courier New" w:cs="Courier New"/>
    </w:rPr>
  </w:style>
  <w:style w:type="paragraph" w:styleId="TOC1">
    <w:name w:val="toc 1"/>
    <w:basedOn w:val="Normal"/>
    <w:next w:val="Normal"/>
    <w:autoRedefine/>
    <w:uiPriority w:val="99"/>
    <w:semiHidden/>
    <w:unhideWhenUsed/>
    <w:rsid w:val="0019070B"/>
    <w:pPr>
      <w:widowControl w:val="0"/>
      <w:tabs>
        <w:tab w:val="left" w:pos="567"/>
      </w:tabs>
      <w:suppressAutoHyphens/>
      <w:spacing w:after="0"/>
      <w:ind w:left="115" w:right="14" w:firstLine="720"/>
      <w:jc w:val="both"/>
    </w:pPr>
    <w:rPr>
      <w:rFonts w:ascii="Arial" w:hAnsi="Arial" w:cs="Arial"/>
      <w:b/>
      <w:bCs/>
      <w:kern w:val="2"/>
      <w:sz w:val="24"/>
      <w:szCs w:val="24"/>
      <w:lang w:val="ro-RO" w:eastAsia="hi-IN" w:bidi="hi-IN"/>
    </w:rPr>
  </w:style>
  <w:style w:type="paragraph" w:styleId="TOC2">
    <w:name w:val="toc 2"/>
    <w:basedOn w:val="Normal"/>
    <w:next w:val="Normal"/>
    <w:autoRedefine/>
    <w:uiPriority w:val="99"/>
    <w:unhideWhenUsed/>
    <w:rsid w:val="0019070B"/>
    <w:pPr>
      <w:widowControl w:val="0"/>
      <w:numPr>
        <w:ilvl w:val="1"/>
        <w:numId w:val="15"/>
      </w:numPr>
      <w:tabs>
        <w:tab w:val="right" w:pos="1260"/>
        <w:tab w:val="left" w:pos="1530"/>
      </w:tabs>
      <w:suppressAutoHyphens/>
      <w:spacing w:after="0"/>
      <w:ind w:left="0" w:right="14" w:firstLine="900"/>
      <w:jc w:val="both"/>
    </w:pPr>
    <w:rPr>
      <w:rFonts w:ascii="Times New Roman" w:hAnsi="Times New Roman"/>
      <w:b/>
      <w:kern w:val="2"/>
      <w:sz w:val="24"/>
      <w:szCs w:val="24"/>
      <w:lang w:val="ro-RO" w:eastAsia="hi-IN" w:bidi="hi-IN"/>
    </w:rPr>
  </w:style>
  <w:style w:type="paragraph" w:styleId="TOC3">
    <w:name w:val="toc 3"/>
    <w:basedOn w:val="Normal"/>
    <w:next w:val="Normal"/>
    <w:autoRedefine/>
    <w:uiPriority w:val="99"/>
    <w:semiHidden/>
    <w:unhideWhenUsed/>
    <w:rsid w:val="0019070B"/>
    <w:pPr>
      <w:widowControl w:val="0"/>
      <w:suppressAutoHyphens/>
      <w:spacing w:after="0"/>
      <w:ind w:left="480" w:right="14" w:firstLine="720"/>
      <w:jc w:val="both"/>
    </w:pPr>
    <w:rPr>
      <w:rFonts w:ascii="Arial" w:hAnsi="Arial" w:cs="Arial"/>
      <w:kern w:val="2"/>
      <w:sz w:val="24"/>
      <w:szCs w:val="24"/>
      <w:lang w:val="ro-RO" w:eastAsia="hi-IN" w:bidi="hi-IN"/>
    </w:rPr>
  </w:style>
  <w:style w:type="paragraph" w:styleId="TOC4">
    <w:name w:val="toc 4"/>
    <w:basedOn w:val="Normal"/>
    <w:autoRedefine/>
    <w:uiPriority w:val="99"/>
    <w:semiHidden/>
    <w:unhideWhenUsed/>
    <w:rsid w:val="0019070B"/>
    <w:pPr>
      <w:widowControl w:val="0"/>
      <w:suppressLineNumbers/>
      <w:tabs>
        <w:tab w:val="right" w:leader="dot" w:pos="9123"/>
      </w:tabs>
      <w:suppressAutoHyphens/>
      <w:spacing w:after="0"/>
      <w:ind w:left="849" w:right="14" w:firstLine="720"/>
      <w:jc w:val="both"/>
    </w:pPr>
    <w:rPr>
      <w:rFonts w:ascii="Arial" w:hAnsi="Arial" w:cs="Arial"/>
      <w:kern w:val="2"/>
      <w:sz w:val="24"/>
      <w:szCs w:val="24"/>
      <w:lang w:val="ro-RO" w:eastAsia="hi-IN" w:bidi="hi-IN"/>
    </w:rPr>
  </w:style>
  <w:style w:type="paragraph" w:styleId="NormalIndent">
    <w:name w:val="Normal Indent"/>
    <w:basedOn w:val="Normal"/>
    <w:uiPriority w:val="99"/>
    <w:semiHidden/>
    <w:unhideWhenUsed/>
    <w:rsid w:val="0019070B"/>
    <w:pPr>
      <w:spacing w:after="0"/>
      <w:ind w:left="720" w:right="14" w:firstLine="720"/>
      <w:jc w:val="both"/>
    </w:pPr>
    <w:rPr>
      <w:rFonts w:ascii="Arial" w:hAnsi="Arial" w:cs="Arial"/>
      <w:sz w:val="20"/>
      <w:szCs w:val="20"/>
      <w:lang w:val="ro-RO"/>
    </w:rPr>
  </w:style>
  <w:style w:type="paragraph" w:styleId="FootnoteText">
    <w:name w:val="footnote text"/>
    <w:basedOn w:val="Normal"/>
    <w:link w:val="FootnoteTextChar"/>
    <w:uiPriority w:val="99"/>
    <w:semiHidden/>
    <w:unhideWhenUsed/>
    <w:rsid w:val="0019070B"/>
    <w:pPr>
      <w:spacing w:after="0"/>
      <w:ind w:left="115" w:right="14" w:firstLine="720"/>
      <w:jc w:val="both"/>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semiHidden/>
    <w:rsid w:val="0019070B"/>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19070B"/>
    <w:pPr>
      <w:spacing w:after="0"/>
      <w:ind w:left="115" w:right="14"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9070B"/>
    <w:rPr>
      <w:rFonts w:ascii="Times New Roman" w:eastAsia="Times New Roman" w:hAnsi="Times New Roman"/>
    </w:rPr>
  </w:style>
  <w:style w:type="paragraph" w:styleId="Caption">
    <w:name w:val="caption"/>
    <w:basedOn w:val="Normal"/>
    <w:next w:val="Normal"/>
    <w:uiPriority w:val="99"/>
    <w:semiHidden/>
    <w:unhideWhenUsed/>
    <w:qFormat/>
    <w:rsid w:val="0019070B"/>
    <w:pPr>
      <w:spacing w:after="0"/>
      <w:ind w:left="115" w:right="14" w:firstLine="720"/>
      <w:jc w:val="center"/>
      <w:outlineLvl w:val="0"/>
    </w:pPr>
    <w:rPr>
      <w:rFonts w:ascii="Tahoma" w:hAnsi="Tahoma" w:cs="Tahoma"/>
      <w:b/>
      <w:bCs/>
      <w:sz w:val="32"/>
      <w:szCs w:val="32"/>
      <w:lang w:val="ro-RO"/>
    </w:rPr>
  </w:style>
  <w:style w:type="paragraph" w:styleId="ListBullet3">
    <w:name w:val="List Bullet 3"/>
    <w:aliases w:val="List Bullet 1"/>
    <w:basedOn w:val="Normal"/>
    <w:uiPriority w:val="99"/>
    <w:semiHidden/>
    <w:unhideWhenUsed/>
    <w:rsid w:val="0019070B"/>
    <w:pPr>
      <w:tabs>
        <w:tab w:val="num" w:pos="720"/>
        <w:tab w:val="right" w:pos="2778"/>
        <w:tab w:val="right" w:pos="8640"/>
      </w:tabs>
      <w:spacing w:after="120"/>
      <w:ind w:left="720" w:right="14" w:hanging="360"/>
      <w:jc w:val="both"/>
    </w:pPr>
    <w:rPr>
      <w:rFonts w:ascii="Verdana" w:hAnsi="Verdana" w:cs="Verdana"/>
      <w:spacing w:val="-2"/>
      <w:sz w:val="20"/>
      <w:szCs w:val="20"/>
      <w:lang w:val="ro-RO"/>
    </w:rPr>
  </w:style>
  <w:style w:type="paragraph" w:styleId="Subtitle">
    <w:name w:val="Subtitle"/>
    <w:basedOn w:val="Normal"/>
    <w:link w:val="SubtitleChar"/>
    <w:uiPriority w:val="99"/>
    <w:qFormat/>
    <w:rsid w:val="0019070B"/>
    <w:pPr>
      <w:spacing w:after="0" w:line="360" w:lineRule="auto"/>
      <w:jc w:val="center"/>
    </w:pPr>
    <w:rPr>
      <w:rFonts w:ascii="Arial" w:hAnsi="Arial" w:cs="Arial"/>
      <w:b/>
      <w:bCs/>
      <w:sz w:val="40"/>
      <w:szCs w:val="40"/>
      <w:lang w:val="fr-FR"/>
    </w:rPr>
  </w:style>
  <w:style w:type="character" w:customStyle="1" w:styleId="SubtitleChar">
    <w:name w:val="Subtitle Char"/>
    <w:basedOn w:val="DefaultParagraphFont"/>
    <w:link w:val="Subtitle"/>
    <w:uiPriority w:val="99"/>
    <w:rsid w:val="0019070B"/>
    <w:rPr>
      <w:rFonts w:ascii="Arial" w:hAnsi="Arial" w:cs="Arial"/>
      <w:b/>
      <w:bCs/>
      <w:sz w:val="40"/>
      <w:szCs w:val="40"/>
      <w:lang w:val="fr-FR"/>
    </w:rPr>
  </w:style>
  <w:style w:type="paragraph" w:styleId="BodyText2">
    <w:name w:val="Body Text 2"/>
    <w:basedOn w:val="Normal"/>
    <w:link w:val="BodyText2Char"/>
    <w:uiPriority w:val="99"/>
    <w:semiHidden/>
    <w:unhideWhenUsed/>
    <w:rsid w:val="0019070B"/>
    <w:pPr>
      <w:spacing w:after="120" w:line="480" w:lineRule="auto"/>
      <w:ind w:left="115" w:right="14" w:firstLine="720"/>
      <w:jc w:val="both"/>
    </w:pPr>
    <w:rPr>
      <w:rFonts w:ascii="Arial" w:hAnsi="Arial" w:cs="Arial"/>
      <w:sz w:val="24"/>
      <w:szCs w:val="24"/>
      <w:lang w:eastAsia="ro-RO"/>
    </w:rPr>
  </w:style>
  <w:style w:type="character" w:customStyle="1" w:styleId="BodyText2Char">
    <w:name w:val="Body Text 2 Char"/>
    <w:basedOn w:val="DefaultParagraphFont"/>
    <w:link w:val="BodyText2"/>
    <w:uiPriority w:val="99"/>
    <w:semiHidden/>
    <w:rsid w:val="0019070B"/>
    <w:rPr>
      <w:rFonts w:ascii="Arial" w:hAnsi="Arial" w:cs="Arial"/>
      <w:sz w:val="24"/>
      <w:szCs w:val="24"/>
      <w:lang w:eastAsia="ro-RO"/>
    </w:rPr>
  </w:style>
  <w:style w:type="paragraph" w:styleId="BodyText3">
    <w:name w:val="Body Text 3"/>
    <w:basedOn w:val="Normal"/>
    <w:link w:val="BodyText3Char"/>
    <w:uiPriority w:val="99"/>
    <w:semiHidden/>
    <w:unhideWhenUsed/>
    <w:rsid w:val="0019070B"/>
    <w:pPr>
      <w:tabs>
        <w:tab w:val="left" w:pos="567"/>
        <w:tab w:val="left" w:pos="3544"/>
        <w:tab w:val="decimal" w:pos="7088"/>
      </w:tabs>
      <w:spacing w:after="0"/>
      <w:ind w:left="115" w:right="14" w:firstLine="720"/>
      <w:jc w:val="both"/>
    </w:pPr>
    <w:rPr>
      <w:rFonts w:ascii="Tahoma" w:eastAsia="Times New Roman" w:hAnsi="Tahoma" w:cs="Tahoma"/>
      <w:b/>
      <w:bCs/>
      <w:sz w:val="24"/>
      <w:szCs w:val="24"/>
    </w:rPr>
  </w:style>
  <w:style w:type="character" w:customStyle="1" w:styleId="BodyText3Char">
    <w:name w:val="Body Text 3 Char"/>
    <w:basedOn w:val="DefaultParagraphFont"/>
    <w:link w:val="BodyText3"/>
    <w:uiPriority w:val="99"/>
    <w:semiHidden/>
    <w:rsid w:val="0019070B"/>
    <w:rPr>
      <w:rFonts w:ascii="Tahoma" w:eastAsia="Times New Roman" w:hAnsi="Tahoma" w:cs="Tahoma"/>
      <w:b/>
      <w:bCs/>
      <w:sz w:val="24"/>
      <w:szCs w:val="24"/>
    </w:rPr>
  </w:style>
  <w:style w:type="paragraph" w:styleId="BodyTextIndent2">
    <w:name w:val="Body Text Indent 2"/>
    <w:basedOn w:val="Normal"/>
    <w:link w:val="BodyTextIndent2Char"/>
    <w:uiPriority w:val="99"/>
    <w:semiHidden/>
    <w:unhideWhenUsed/>
    <w:rsid w:val="0019070B"/>
    <w:pPr>
      <w:spacing w:after="120" w:line="480" w:lineRule="auto"/>
      <w:ind w:left="360" w:right="14" w:firstLine="720"/>
      <w:jc w:val="both"/>
    </w:pPr>
    <w:rPr>
      <w:rFonts w:ascii="Arial" w:hAnsi="Arial" w:cs="Arial"/>
      <w:sz w:val="20"/>
      <w:szCs w:val="20"/>
      <w:lang w:val="ro-RO"/>
    </w:rPr>
  </w:style>
  <w:style w:type="character" w:customStyle="1" w:styleId="BodyTextIndent2Char">
    <w:name w:val="Body Text Indent 2 Char"/>
    <w:basedOn w:val="DefaultParagraphFont"/>
    <w:link w:val="BodyTextIndent2"/>
    <w:uiPriority w:val="99"/>
    <w:semiHidden/>
    <w:rsid w:val="0019070B"/>
    <w:rPr>
      <w:rFonts w:ascii="Arial" w:hAnsi="Arial" w:cs="Arial"/>
      <w:lang w:val="ro-RO"/>
    </w:rPr>
  </w:style>
  <w:style w:type="paragraph" w:styleId="BodyTextIndent3">
    <w:name w:val="Body Text Indent 3"/>
    <w:basedOn w:val="Normal"/>
    <w:link w:val="BodyTextIndent3Char"/>
    <w:uiPriority w:val="99"/>
    <w:semiHidden/>
    <w:unhideWhenUsed/>
    <w:rsid w:val="0019070B"/>
    <w:pPr>
      <w:spacing w:after="120"/>
      <w:ind w:left="360" w:right="14" w:firstLine="720"/>
      <w:jc w:val="both"/>
    </w:pPr>
    <w:rPr>
      <w:rFonts w:ascii="Arial" w:eastAsia="Times New Roman" w:hAnsi="Arial" w:cs="Arial"/>
      <w:sz w:val="16"/>
      <w:szCs w:val="16"/>
      <w:lang w:val="en-GB"/>
    </w:rPr>
  </w:style>
  <w:style w:type="character" w:customStyle="1" w:styleId="BodyTextIndent3Char">
    <w:name w:val="Body Text Indent 3 Char"/>
    <w:basedOn w:val="DefaultParagraphFont"/>
    <w:link w:val="BodyTextIndent3"/>
    <w:uiPriority w:val="99"/>
    <w:semiHidden/>
    <w:rsid w:val="0019070B"/>
    <w:rPr>
      <w:rFonts w:ascii="Arial" w:eastAsia="Times New Roman" w:hAnsi="Arial" w:cs="Arial"/>
      <w:sz w:val="16"/>
      <w:szCs w:val="16"/>
      <w:lang w:val="en-GB"/>
    </w:rPr>
  </w:style>
  <w:style w:type="paragraph" w:styleId="BlockText">
    <w:name w:val="Block Text"/>
    <w:basedOn w:val="Normal"/>
    <w:uiPriority w:val="99"/>
    <w:semiHidden/>
    <w:unhideWhenUsed/>
    <w:rsid w:val="0019070B"/>
    <w:pPr>
      <w:spacing w:after="0"/>
      <w:ind w:left="360" w:right="-720" w:firstLine="720"/>
      <w:jc w:val="both"/>
    </w:pPr>
    <w:rPr>
      <w:rFonts w:ascii="Arial" w:hAnsi="Arial" w:cs="Arial"/>
      <w:b/>
      <w:bCs/>
      <w:i/>
      <w:iCs/>
      <w:sz w:val="24"/>
      <w:szCs w:val="24"/>
      <w:u w:val="single"/>
      <w:lang w:val="ro-RO"/>
    </w:rPr>
  </w:style>
  <w:style w:type="paragraph" w:styleId="DocumentMap">
    <w:name w:val="Document Map"/>
    <w:basedOn w:val="Normal"/>
    <w:link w:val="DocumentMapChar"/>
    <w:uiPriority w:val="99"/>
    <w:semiHidden/>
    <w:unhideWhenUsed/>
    <w:rsid w:val="0019070B"/>
    <w:pPr>
      <w:shd w:val="clear" w:color="auto" w:fill="000080"/>
      <w:spacing w:after="0"/>
      <w:ind w:left="115" w:right="14" w:firstLine="720"/>
      <w:jc w:val="both"/>
    </w:pPr>
    <w:rPr>
      <w:rFonts w:ascii="Tahoma" w:hAnsi="Tahoma" w:cs="Tahoma"/>
      <w:sz w:val="20"/>
      <w:szCs w:val="20"/>
      <w:lang w:val="ro-RO"/>
    </w:rPr>
  </w:style>
  <w:style w:type="character" w:customStyle="1" w:styleId="DocumentMapChar">
    <w:name w:val="Document Map Char"/>
    <w:basedOn w:val="DefaultParagraphFont"/>
    <w:link w:val="DocumentMap"/>
    <w:uiPriority w:val="99"/>
    <w:semiHidden/>
    <w:rsid w:val="0019070B"/>
    <w:rPr>
      <w:rFonts w:ascii="Tahoma" w:hAnsi="Tahoma" w:cs="Tahoma"/>
      <w:shd w:val="clear" w:color="auto" w:fill="000080"/>
      <w:lang w:val="ro-RO"/>
    </w:rPr>
  </w:style>
  <w:style w:type="paragraph" w:styleId="PlainText">
    <w:name w:val="Plain Text"/>
    <w:basedOn w:val="Normal"/>
    <w:link w:val="PlainTextChar"/>
    <w:uiPriority w:val="99"/>
    <w:semiHidden/>
    <w:unhideWhenUsed/>
    <w:rsid w:val="0019070B"/>
    <w:pPr>
      <w:spacing w:after="0"/>
      <w:ind w:left="115" w:right="14" w:firstLine="720"/>
      <w:jc w:val="both"/>
    </w:pPr>
    <w:rPr>
      <w:rFonts w:ascii="Courier New" w:hAnsi="Courier New" w:cs="Courier New"/>
      <w:sz w:val="20"/>
      <w:szCs w:val="20"/>
      <w:lang w:val="en-AU" w:eastAsia="ro-RO"/>
    </w:rPr>
  </w:style>
  <w:style w:type="character" w:customStyle="1" w:styleId="PlainTextChar">
    <w:name w:val="Plain Text Char"/>
    <w:basedOn w:val="DefaultParagraphFont"/>
    <w:link w:val="PlainText"/>
    <w:uiPriority w:val="99"/>
    <w:semiHidden/>
    <w:rsid w:val="0019070B"/>
    <w:rPr>
      <w:rFonts w:ascii="Courier New" w:hAnsi="Courier New" w:cs="Courier New"/>
      <w:lang w:val="en-AU" w:eastAsia="ro-RO"/>
    </w:rPr>
  </w:style>
  <w:style w:type="paragraph" w:styleId="CommentSubject">
    <w:name w:val="annotation subject"/>
    <w:basedOn w:val="CommentText"/>
    <w:next w:val="CommentText"/>
    <w:link w:val="CommentSubjectChar"/>
    <w:uiPriority w:val="99"/>
    <w:semiHidden/>
    <w:unhideWhenUsed/>
    <w:rsid w:val="0019070B"/>
    <w:rPr>
      <w:b/>
      <w:bCs/>
    </w:rPr>
  </w:style>
  <w:style w:type="character" w:customStyle="1" w:styleId="CommentSubjectChar">
    <w:name w:val="Comment Subject Char"/>
    <w:basedOn w:val="CommentTextChar"/>
    <w:link w:val="CommentSubject"/>
    <w:uiPriority w:val="99"/>
    <w:semiHidden/>
    <w:rsid w:val="0019070B"/>
    <w:rPr>
      <w:rFonts w:ascii="Times New Roman" w:eastAsia="Times New Roman" w:hAnsi="Times New Roman"/>
      <w:b/>
      <w:bCs/>
    </w:rPr>
  </w:style>
  <w:style w:type="paragraph" w:styleId="NoSpacing">
    <w:name w:val="No Spacing"/>
    <w:uiPriority w:val="99"/>
    <w:qFormat/>
    <w:rsid w:val="0019070B"/>
    <w:pPr>
      <w:widowControl w:val="0"/>
      <w:autoSpaceDE w:val="0"/>
      <w:autoSpaceDN w:val="0"/>
      <w:adjustRightInd w:val="0"/>
    </w:pPr>
    <w:rPr>
      <w:rFonts w:ascii="Arial" w:eastAsia="Times New Roman" w:hAnsi="Arial" w:cs="Arial"/>
    </w:rPr>
  </w:style>
  <w:style w:type="paragraph" w:customStyle="1" w:styleId="yiv4299821837msolistparagraph">
    <w:name w:val="yiv4299821837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yiv4299821837msonormal">
    <w:name w:val="yiv4299821837msonormal"/>
    <w:basedOn w:val="Normal"/>
    <w:uiPriority w:val="99"/>
    <w:rsid w:val="0019070B"/>
    <w:pPr>
      <w:spacing w:before="100" w:beforeAutospacing="1" w:after="100" w:afterAutospacing="1" w:line="240" w:lineRule="auto"/>
    </w:pPr>
    <w:rPr>
      <w:rFonts w:cs="Calibri"/>
      <w:sz w:val="24"/>
      <w:szCs w:val="24"/>
    </w:rPr>
  </w:style>
  <w:style w:type="paragraph" w:customStyle="1" w:styleId="Style1">
    <w:name w:val="Style1"/>
    <w:basedOn w:val="Normal"/>
    <w:uiPriority w:val="99"/>
    <w:rsid w:val="0019070B"/>
    <w:pPr>
      <w:spacing w:after="0"/>
      <w:ind w:left="115" w:right="14" w:firstLine="1080"/>
      <w:jc w:val="both"/>
    </w:pPr>
    <w:rPr>
      <w:rFonts w:ascii="Arial" w:hAnsi="Arial" w:cs="Arial"/>
      <w:sz w:val="24"/>
      <w:szCs w:val="24"/>
      <w:lang w:val="ro-RO"/>
    </w:rPr>
  </w:style>
  <w:style w:type="paragraph" w:customStyle="1" w:styleId="WW-BodyTextIndent2">
    <w:name w:val="WW-Body Text Indent 2"/>
    <w:basedOn w:val="Normal"/>
    <w:uiPriority w:val="99"/>
    <w:rsid w:val="0019070B"/>
    <w:pPr>
      <w:widowControl w:val="0"/>
      <w:suppressAutoHyphens/>
      <w:spacing w:after="0"/>
      <w:ind w:left="115" w:right="14" w:firstLine="720"/>
      <w:jc w:val="both"/>
    </w:pPr>
    <w:rPr>
      <w:rFonts w:ascii="Thorndale" w:hAnsi="Thorndale" w:cs="Thorndale"/>
      <w:i/>
      <w:iCs/>
      <w:color w:val="000000"/>
      <w:sz w:val="24"/>
      <w:szCs w:val="24"/>
      <w:lang w:eastAsia="ro-RO"/>
    </w:rPr>
  </w:style>
  <w:style w:type="paragraph" w:customStyle="1" w:styleId="NormalIndent1">
    <w:name w:val="Normal Indent1"/>
    <w:basedOn w:val="Normal"/>
    <w:uiPriority w:val="99"/>
    <w:rsid w:val="0019070B"/>
    <w:pPr>
      <w:widowControl w:val="0"/>
      <w:tabs>
        <w:tab w:val="left" w:pos="1122"/>
        <w:tab w:val="left" w:pos="1320"/>
        <w:tab w:val="left" w:pos="1980"/>
        <w:tab w:val="left" w:pos="2142"/>
      </w:tabs>
      <w:suppressAutoHyphens/>
      <w:autoSpaceDE w:val="0"/>
      <w:spacing w:after="0" w:line="360" w:lineRule="auto"/>
      <w:ind w:left="115" w:right="14" w:firstLine="935"/>
      <w:jc w:val="both"/>
    </w:pPr>
    <w:rPr>
      <w:rFonts w:ascii="Arial" w:hAnsi="Arial" w:cs="Arial"/>
      <w:kern w:val="2"/>
      <w:sz w:val="24"/>
      <w:szCs w:val="24"/>
      <w:lang w:val="ro-RO" w:eastAsia="hi-IN" w:bidi="hi-IN"/>
    </w:rPr>
  </w:style>
  <w:style w:type="paragraph" w:customStyle="1" w:styleId="E1">
    <w:name w:val="E1"/>
    <w:basedOn w:val="Normal"/>
    <w:uiPriority w:val="99"/>
    <w:rsid w:val="0019070B"/>
    <w:pPr>
      <w:widowControl w:val="0"/>
      <w:suppressAutoHyphens/>
      <w:overflowPunct w:val="0"/>
      <w:autoSpaceDE w:val="0"/>
      <w:spacing w:after="160" w:line="320" w:lineRule="atLeast"/>
      <w:ind w:left="851" w:right="14" w:firstLine="720"/>
      <w:jc w:val="both"/>
    </w:pPr>
    <w:rPr>
      <w:rFonts w:ascii="Arial" w:hAnsi="Arial" w:cs="Arial"/>
      <w:kern w:val="2"/>
      <w:lang w:val="de-DE" w:eastAsia="hi-IN" w:bidi="hi-IN"/>
    </w:rPr>
  </w:style>
  <w:style w:type="paragraph" w:customStyle="1" w:styleId="ParagrafNormal">
    <w:name w:val="Paragraf Normal"/>
    <w:basedOn w:val="Normal"/>
    <w:uiPriority w:val="99"/>
    <w:rsid w:val="0019070B"/>
    <w:pPr>
      <w:widowControl w:val="0"/>
      <w:suppressAutoHyphens/>
      <w:spacing w:after="0"/>
      <w:ind w:left="115" w:right="14" w:firstLine="851"/>
      <w:jc w:val="both"/>
    </w:pPr>
    <w:rPr>
      <w:rFonts w:ascii="Advance" w:hAnsi="Advance" w:cs="Advance"/>
      <w:kern w:val="2"/>
      <w:lang w:eastAsia="hi-IN" w:bidi="hi-IN"/>
    </w:rPr>
  </w:style>
  <w:style w:type="paragraph" w:customStyle="1" w:styleId="line">
    <w:name w:val="line"/>
    <w:basedOn w:val="Normal"/>
    <w:uiPriority w:val="99"/>
    <w:rsid w:val="0019070B"/>
    <w:pPr>
      <w:tabs>
        <w:tab w:val="num" w:pos="1839"/>
      </w:tabs>
      <w:spacing w:after="0"/>
      <w:ind w:left="1839" w:right="14" w:hanging="360"/>
      <w:jc w:val="both"/>
    </w:pPr>
    <w:rPr>
      <w:rFonts w:ascii="Arial" w:hAnsi="Arial" w:cs="Arial"/>
      <w:kern w:val="2"/>
      <w:sz w:val="24"/>
      <w:szCs w:val="24"/>
      <w:lang w:val="ro-RO" w:eastAsia="ar-SA"/>
    </w:rPr>
  </w:style>
  <w:style w:type="paragraph" w:customStyle="1" w:styleId="cap">
    <w:name w:val="cap"/>
    <w:basedOn w:val="Normal"/>
    <w:uiPriority w:val="99"/>
    <w:rsid w:val="0019070B"/>
    <w:pPr>
      <w:spacing w:after="0"/>
      <w:ind w:left="115" w:right="14" w:firstLine="720"/>
      <w:jc w:val="both"/>
    </w:pPr>
    <w:rPr>
      <w:rFonts w:ascii="Arial" w:hAnsi="Arial" w:cs="Arial"/>
      <w:b/>
      <w:bCs/>
      <w:caps/>
      <w:kern w:val="2"/>
      <w:sz w:val="24"/>
      <w:szCs w:val="24"/>
      <w:lang w:val="ro-RO" w:eastAsia="ar-SA"/>
    </w:rPr>
  </w:style>
  <w:style w:type="paragraph" w:customStyle="1" w:styleId="yiv3248630092">
    <w:name w:val="yiv3248630092"/>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Standard">
    <w:name w:val="Standard"/>
    <w:uiPriority w:val="99"/>
    <w:rsid w:val="0019070B"/>
    <w:pPr>
      <w:widowControl w:val="0"/>
      <w:suppressAutoHyphens/>
      <w:autoSpaceDN w:val="0"/>
    </w:pPr>
    <w:rPr>
      <w:rFonts w:ascii="Times New Roman" w:eastAsia="Times New Roman" w:hAnsi="Times New Roman"/>
      <w:kern w:val="3"/>
      <w:sz w:val="24"/>
      <w:szCs w:val="24"/>
      <w:lang w:val="ro-RO" w:eastAsia="ro-RO"/>
    </w:rPr>
  </w:style>
  <w:style w:type="paragraph" w:customStyle="1" w:styleId="Textbody">
    <w:name w:val="Text body"/>
    <w:basedOn w:val="Standard"/>
    <w:uiPriority w:val="99"/>
    <w:rsid w:val="0019070B"/>
    <w:pPr>
      <w:spacing w:after="120"/>
    </w:pPr>
  </w:style>
  <w:style w:type="paragraph" w:customStyle="1" w:styleId="Listparagraf1">
    <w:name w:val="Listă paragraf1"/>
    <w:basedOn w:val="Normal"/>
    <w:uiPriority w:val="99"/>
    <w:rsid w:val="0019070B"/>
    <w:pPr>
      <w:spacing w:after="0"/>
      <w:ind w:left="708" w:right="14" w:firstLine="720"/>
      <w:jc w:val="both"/>
    </w:pPr>
    <w:rPr>
      <w:rFonts w:ascii="Arial" w:hAnsi="Arial" w:cs="Arial"/>
      <w:sz w:val="20"/>
      <w:szCs w:val="20"/>
      <w:lang w:val="ro-RO"/>
    </w:rPr>
  </w:style>
  <w:style w:type="paragraph" w:customStyle="1" w:styleId="wfxRecipient">
    <w:name w:val="wfxRecipient"/>
    <w:basedOn w:val="Normal"/>
    <w:uiPriority w:val="99"/>
    <w:rsid w:val="0019070B"/>
    <w:pPr>
      <w:spacing w:after="0"/>
      <w:ind w:left="115" w:right="14" w:firstLine="720"/>
      <w:jc w:val="both"/>
    </w:pPr>
    <w:rPr>
      <w:rFonts w:ascii="Arial" w:hAnsi="Arial" w:cs="Arial"/>
      <w:sz w:val="24"/>
      <w:szCs w:val="24"/>
    </w:rPr>
  </w:style>
  <w:style w:type="paragraph" w:customStyle="1" w:styleId="Stil3">
    <w:name w:val="Stil3"/>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bulletX">
    <w:name w:val="bulletX"/>
    <w:basedOn w:val="Normal"/>
    <w:uiPriority w:val="99"/>
    <w:rsid w:val="0019070B"/>
    <w:pPr>
      <w:numPr>
        <w:numId w:val="13"/>
      </w:numPr>
      <w:autoSpaceDE w:val="0"/>
      <w:autoSpaceDN w:val="0"/>
      <w:adjustRightInd w:val="0"/>
      <w:spacing w:after="0"/>
      <w:ind w:right="14"/>
      <w:jc w:val="both"/>
    </w:pPr>
    <w:rPr>
      <w:rFonts w:ascii="Arial,Bold" w:hAnsi="Arial,Bold" w:cs="Arial,Bold"/>
      <w:sz w:val="20"/>
      <w:szCs w:val="20"/>
      <w:lang w:val="ro-RO"/>
    </w:rPr>
  </w:style>
  <w:style w:type="paragraph" w:customStyle="1" w:styleId="eval">
    <w:name w:val="eval"/>
    <w:basedOn w:val="Heading3"/>
    <w:uiPriority w:val="99"/>
    <w:rsid w:val="0019070B"/>
    <w:pPr>
      <w:tabs>
        <w:tab w:val="num" w:pos="3600"/>
      </w:tabs>
      <w:spacing w:before="240" w:after="60"/>
      <w:ind w:left="3600" w:hanging="360"/>
    </w:pPr>
    <w:rPr>
      <w:rFonts w:ascii="Arial" w:hAnsi="Arial" w:cs="Arial"/>
      <w:i w:val="0"/>
      <w:iCs w:val="0"/>
      <w:lang w:val="ro-RO" w:eastAsia="en-US"/>
    </w:rPr>
  </w:style>
  <w:style w:type="paragraph" w:customStyle="1" w:styleId="instruct">
    <w:name w:val="instruct"/>
    <w:basedOn w:val="Normal"/>
    <w:uiPriority w:val="99"/>
    <w:rsid w:val="0019070B"/>
    <w:pPr>
      <w:widowControl w:val="0"/>
      <w:shd w:val="clear" w:color="auto" w:fill="E0E0E0"/>
      <w:autoSpaceDE w:val="0"/>
      <w:autoSpaceDN w:val="0"/>
      <w:adjustRightInd w:val="0"/>
      <w:spacing w:before="40" w:after="40"/>
      <w:ind w:left="115" w:right="14" w:firstLine="720"/>
      <w:jc w:val="both"/>
    </w:pPr>
    <w:rPr>
      <w:rFonts w:ascii="Arial" w:hAnsi="Arial" w:cs="Arial"/>
      <w:i/>
      <w:iCs/>
      <w:sz w:val="20"/>
      <w:szCs w:val="20"/>
      <w:lang w:val="ro-RO" w:eastAsia="sk-SK"/>
    </w:rPr>
  </w:style>
  <w:style w:type="paragraph" w:customStyle="1" w:styleId="NormalParagraphStyle">
    <w:name w:val="NormalParagraphStyle"/>
    <w:basedOn w:val="Normal"/>
    <w:uiPriority w:val="99"/>
    <w:rsid w:val="0019070B"/>
    <w:pPr>
      <w:autoSpaceDE w:val="0"/>
      <w:autoSpaceDN w:val="0"/>
      <w:adjustRightInd w:val="0"/>
      <w:spacing w:after="0" w:line="288" w:lineRule="auto"/>
      <w:ind w:left="115" w:right="14" w:firstLine="720"/>
      <w:jc w:val="both"/>
    </w:pPr>
    <w:rPr>
      <w:rFonts w:ascii="Arial" w:hAnsi="Arial" w:cs="Arial"/>
      <w:color w:val="000000"/>
      <w:sz w:val="24"/>
      <w:szCs w:val="24"/>
    </w:rPr>
  </w:style>
  <w:style w:type="paragraph" w:customStyle="1" w:styleId="inna">
    <w:name w:val="inna"/>
    <w:basedOn w:val="Normal"/>
    <w:uiPriority w:val="99"/>
    <w:rsid w:val="0019070B"/>
    <w:pPr>
      <w:spacing w:before="60" w:after="60"/>
      <w:ind w:left="115" w:right="14" w:firstLine="720"/>
      <w:jc w:val="both"/>
    </w:pPr>
    <w:rPr>
      <w:rFonts w:ascii="Comic Sans MS" w:hAnsi="Comic Sans MS" w:cs="Comic Sans MS"/>
      <w:sz w:val="24"/>
      <w:szCs w:val="24"/>
      <w:lang w:val="ro-RO"/>
    </w:rPr>
  </w:style>
  <w:style w:type="paragraph" w:customStyle="1" w:styleId="BodyText22">
    <w:name w:val="Body Text 22"/>
    <w:basedOn w:val="Normal"/>
    <w:uiPriority w:val="99"/>
    <w:rsid w:val="0019070B"/>
    <w:pPr>
      <w:overflowPunct w:val="0"/>
      <w:autoSpaceDE w:val="0"/>
      <w:autoSpaceDN w:val="0"/>
      <w:adjustRightInd w:val="0"/>
      <w:spacing w:before="120" w:after="120"/>
      <w:ind w:left="115" w:right="14" w:firstLine="720"/>
      <w:jc w:val="both"/>
    </w:pPr>
    <w:rPr>
      <w:rFonts w:ascii="Arial" w:eastAsia="PMingLiU" w:hAnsi="Arial" w:cs="Arial"/>
      <w:sz w:val="24"/>
      <w:szCs w:val="24"/>
      <w:lang w:val="ro-RO"/>
    </w:rPr>
  </w:style>
  <w:style w:type="paragraph" w:customStyle="1" w:styleId="Stil2">
    <w:name w:val="Stil2"/>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4">
    <w:name w:val="Stil4"/>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5">
    <w:name w:val="Stil5"/>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Clause">
    <w:name w:val="Clause"/>
    <w:basedOn w:val="Normal"/>
    <w:autoRedefine/>
    <w:uiPriority w:val="99"/>
    <w:rsid w:val="0019070B"/>
    <w:pPr>
      <w:tabs>
        <w:tab w:val="left" w:pos="720"/>
        <w:tab w:val="left" w:pos="3600"/>
        <w:tab w:val="left" w:pos="4320"/>
        <w:tab w:val="left" w:pos="5040"/>
        <w:tab w:val="left" w:pos="5760"/>
        <w:tab w:val="left" w:pos="6480"/>
        <w:tab w:val="right" w:pos="8789"/>
      </w:tabs>
      <w:suppressAutoHyphens/>
      <w:spacing w:after="0"/>
      <w:ind w:left="115" w:right="14" w:firstLine="720"/>
      <w:jc w:val="both"/>
    </w:pPr>
    <w:rPr>
      <w:rFonts w:ascii="Arial" w:hAnsi="Arial" w:cs="Arial"/>
      <w:sz w:val="24"/>
      <w:szCs w:val="24"/>
      <w:lang w:val="ro-RO"/>
    </w:rPr>
  </w:style>
  <w:style w:type="paragraph" w:customStyle="1" w:styleId="BodyText21">
    <w:name w:val="Body Text 21"/>
    <w:basedOn w:val="Normal"/>
    <w:uiPriority w:val="99"/>
    <w:rsid w:val="0019070B"/>
    <w:pPr>
      <w:widowControl w:val="0"/>
      <w:overflowPunct w:val="0"/>
      <w:autoSpaceDE w:val="0"/>
      <w:autoSpaceDN w:val="0"/>
      <w:adjustRightInd w:val="0"/>
      <w:spacing w:after="0"/>
      <w:ind w:left="115" w:right="14" w:firstLine="720"/>
      <w:jc w:val="center"/>
    </w:pPr>
    <w:rPr>
      <w:rFonts w:ascii="Arial" w:hAnsi="Arial" w:cs="Arial"/>
      <w:sz w:val="24"/>
      <w:szCs w:val="24"/>
      <w:lang w:val="ro-RO"/>
    </w:rPr>
  </w:style>
  <w:style w:type="paragraph" w:customStyle="1" w:styleId="Corptext21">
    <w:name w:val="Corp text 21"/>
    <w:basedOn w:val="Normal"/>
    <w:uiPriority w:val="99"/>
    <w:rsid w:val="0019070B"/>
    <w:pPr>
      <w:spacing w:after="0"/>
      <w:ind w:left="115" w:right="14" w:firstLine="720"/>
      <w:jc w:val="center"/>
    </w:pPr>
    <w:rPr>
      <w:rFonts w:ascii="Arial" w:hAnsi="Arial" w:cs="Arial"/>
      <w:sz w:val="24"/>
      <w:szCs w:val="24"/>
      <w:lang w:val="ro-RO" w:eastAsia="ro-RO"/>
    </w:rPr>
  </w:style>
  <w:style w:type="paragraph" w:customStyle="1" w:styleId="capitol">
    <w:name w:val="capitol"/>
    <w:basedOn w:val="Normal"/>
    <w:uiPriority w:val="99"/>
    <w:rsid w:val="0019070B"/>
    <w:pPr>
      <w:widowControl w:val="0"/>
      <w:autoSpaceDE w:val="0"/>
      <w:autoSpaceDN w:val="0"/>
      <w:spacing w:before="120" w:after="120"/>
      <w:ind w:left="115" w:right="14" w:firstLine="720"/>
      <w:jc w:val="center"/>
    </w:pPr>
    <w:rPr>
      <w:rFonts w:ascii="Arial" w:hAnsi="Arial" w:cs="Arial"/>
      <w:b/>
      <w:bCs/>
      <w:sz w:val="36"/>
      <w:szCs w:val="36"/>
      <w:lang w:val="ro-RO"/>
    </w:rPr>
  </w:style>
  <w:style w:type="paragraph" w:customStyle="1" w:styleId="Subcap">
    <w:name w:val="Subcap"/>
    <w:basedOn w:val="Normal"/>
    <w:uiPriority w:val="99"/>
    <w:rsid w:val="0019070B"/>
    <w:pPr>
      <w:widowControl w:val="0"/>
      <w:autoSpaceDE w:val="0"/>
      <w:autoSpaceDN w:val="0"/>
      <w:spacing w:before="120" w:after="120"/>
      <w:ind w:left="1418" w:right="14" w:hanging="567"/>
      <w:jc w:val="both"/>
    </w:pPr>
    <w:rPr>
      <w:rFonts w:ascii="Arial" w:hAnsi="Arial" w:cs="Arial"/>
      <w:b/>
      <w:bCs/>
      <w:sz w:val="32"/>
      <w:szCs w:val="32"/>
      <w:lang w:val="ro-RO"/>
    </w:rPr>
  </w:style>
  <w:style w:type="paragraph" w:customStyle="1" w:styleId="paragraf">
    <w:name w:val="paragraf"/>
    <w:uiPriority w:val="99"/>
    <w:rsid w:val="0019070B"/>
    <w:pPr>
      <w:widowControl w:val="0"/>
      <w:autoSpaceDE w:val="0"/>
      <w:autoSpaceDN w:val="0"/>
      <w:ind w:firstLine="720"/>
      <w:jc w:val="both"/>
    </w:pPr>
    <w:rPr>
      <w:rFonts w:ascii="Times New Roman" w:eastAsia="Times New Roman" w:hAnsi="Times New Roman"/>
      <w:noProof/>
      <w:sz w:val="28"/>
      <w:szCs w:val="28"/>
    </w:rPr>
  </w:style>
  <w:style w:type="paragraph" w:customStyle="1" w:styleId="style2">
    <w:name w:val="style2"/>
    <w:basedOn w:val="Normal"/>
    <w:uiPriority w:val="99"/>
    <w:rsid w:val="0019070B"/>
    <w:pPr>
      <w:spacing w:before="100" w:beforeAutospacing="1" w:after="100" w:afterAutospacing="1"/>
      <w:ind w:left="115" w:right="14" w:firstLine="720"/>
      <w:jc w:val="both"/>
    </w:pPr>
    <w:rPr>
      <w:rFonts w:ascii="Verdana" w:hAnsi="Verdana" w:cs="Verdana"/>
      <w:color w:val="333333"/>
      <w:sz w:val="17"/>
      <w:szCs w:val="17"/>
    </w:rPr>
  </w:style>
  <w:style w:type="paragraph" w:customStyle="1" w:styleId="font5">
    <w:name w:val="font5"/>
    <w:basedOn w:val="Normal"/>
    <w:uiPriority w:val="99"/>
    <w:rsid w:val="0019070B"/>
    <w:pPr>
      <w:spacing w:before="100" w:beforeAutospacing="1" w:after="100" w:afterAutospacing="1"/>
      <w:ind w:left="115" w:right="14" w:firstLine="720"/>
      <w:jc w:val="both"/>
    </w:pPr>
    <w:rPr>
      <w:rFonts w:ascii="Arial" w:hAnsi="Arial" w:cs="Arial"/>
      <w:sz w:val="20"/>
      <w:szCs w:val="20"/>
    </w:rPr>
  </w:style>
  <w:style w:type="paragraph" w:customStyle="1" w:styleId="font6">
    <w:name w:val="font6"/>
    <w:basedOn w:val="Normal"/>
    <w:uiPriority w:val="99"/>
    <w:rsid w:val="0019070B"/>
    <w:pPr>
      <w:spacing w:before="100" w:beforeAutospacing="1" w:after="100" w:afterAutospacing="1"/>
      <w:ind w:left="115" w:right="14" w:firstLine="720"/>
      <w:jc w:val="both"/>
    </w:pPr>
    <w:rPr>
      <w:rFonts w:ascii="Arial" w:hAnsi="Arial" w:cs="Arial"/>
      <w:sz w:val="14"/>
      <w:szCs w:val="14"/>
    </w:rPr>
  </w:style>
  <w:style w:type="paragraph" w:customStyle="1" w:styleId="xl24">
    <w:name w:val="xl2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5">
    <w:name w:val="xl25"/>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16"/>
      <w:szCs w:val="16"/>
    </w:rPr>
  </w:style>
  <w:style w:type="paragraph" w:customStyle="1" w:styleId="xl26">
    <w:name w:val="xl26"/>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7">
    <w:name w:val="xl27"/>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8">
    <w:name w:val="xl28"/>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9">
    <w:name w:val="xl2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0">
    <w:name w:val="xl30"/>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1">
    <w:name w:val="xl3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2">
    <w:name w:val="xl32"/>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3">
    <w:name w:val="xl3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4">
    <w:name w:val="xl3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5">
    <w:name w:val="xl35"/>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6">
    <w:name w:val="xl36"/>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7">
    <w:name w:val="xl37"/>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8">
    <w:name w:val="xl38"/>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9">
    <w:name w:val="xl39"/>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0">
    <w:name w:val="xl40"/>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b/>
      <w:bCs/>
      <w:sz w:val="16"/>
      <w:szCs w:val="16"/>
    </w:rPr>
  </w:style>
  <w:style w:type="paragraph" w:customStyle="1" w:styleId="xl41">
    <w:name w:val="xl41"/>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2">
    <w:name w:val="xl42"/>
    <w:basedOn w:val="Normal"/>
    <w:uiPriority w:val="99"/>
    <w:rsid w:val="0019070B"/>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3">
    <w:name w:val="xl43"/>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4">
    <w:name w:val="xl44"/>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5">
    <w:name w:val="xl45"/>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6">
    <w:name w:val="xl46"/>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7">
    <w:name w:val="xl47"/>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sz w:val="24"/>
      <w:szCs w:val="24"/>
    </w:rPr>
  </w:style>
  <w:style w:type="paragraph" w:customStyle="1" w:styleId="xl48">
    <w:name w:val="xl48"/>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49">
    <w:name w:val="xl49"/>
    <w:basedOn w:val="Normal"/>
    <w:uiPriority w:val="99"/>
    <w:rsid w:val="0019070B"/>
    <w:pPr>
      <w:pBdr>
        <w:top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0">
    <w:name w:val="xl5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1">
    <w:name w:val="xl51"/>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2">
    <w:name w:val="xl52"/>
    <w:basedOn w:val="Normal"/>
    <w:uiPriority w:val="99"/>
    <w:rsid w:val="0019070B"/>
    <w:pPr>
      <w:pBdr>
        <w:top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3">
    <w:name w:val="xl5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sz w:val="24"/>
      <w:szCs w:val="24"/>
    </w:rPr>
  </w:style>
  <w:style w:type="paragraph" w:customStyle="1" w:styleId="xl54">
    <w:name w:val="xl54"/>
    <w:basedOn w:val="Normal"/>
    <w:uiPriority w:val="99"/>
    <w:rsid w:val="0019070B"/>
    <w:pPr>
      <w:pBdr>
        <w:top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55">
    <w:name w:val="xl55"/>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6">
    <w:name w:val="xl56"/>
    <w:basedOn w:val="Normal"/>
    <w:uiPriority w:val="99"/>
    <w:rsid w:val="0019070B"/>
    <w:pPr>
      <w:pBdr>
        <w:top w:val="single" w:sz="4" w:space="0" w:color="auto"/>
        <w:left w:val="single" w:sz="12"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7">
    <w:name w:val="xl57"/>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8">
    <w:name w:val="xl58"/>
    <w:basedOn w:val="Normal"/>
    <w:uiPriority w:val="99"/>
    <w:rsid w:val="0019070B"/>
    <w:pPr>
      <w:pBdr>
        <w:top w:val="single" w:sz="4" w:space="0" w:color="auto"/>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9">
    <w:name w:val="xl59"/>
    <w:basedOn w:val="Normal"/>
    <w:uiPriority w:val="99"/>
    <w:rsid w:val="0019070B"/>
    <w:pPr>
      <w:pBdr>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0">
    <w:name w:val="xl60"/>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1">
    <w:name w:val="xl61"/>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Application3">
    <w:name w:val="Application3"/>
    <w:basedOn w:val="Normal"/>
    <w:autoRedefine/>
    <w:uiPriority w:val="99"/>
    <w:rsid w:val="0019070B"/>
    <w:pPr>
      <w:tabs>
        <w:tab w:val="left" w:pos="0"/>
      </w:tabs>
      <w:spacing w:after="0"/>
      <w:ind w:left="115" w:right="14" w:firstLine="720"/>
      <w:jc w:val="both"/>
    </w:pPr>
    <w:rPr>
      <w:rFonts w:ascii="Arial" w:hAnsi="Arial" w:cs="Arial"/>
      <w:lang w:val="fr-FR"/>
    </w:rPr>
  </w:style>
  <w:style w:type="paragraph" w:customStyle="1" w:styleId="corptext">
    <w:name w:val="corptext"/>
    <w:basedOn w:val="Normal"/>
    <w:uiPriority w:val="99"/>
    <w:rsid w:val="0019070B"/>
    <w:pPr>
      <w:spacing w:before="100" w:beforeAutospacing="1" w:after="100" w:afterAutospacing="1"/>
      <w:ind w:left="115" w:right="14" w:firstLine="720"/>
      <w:jc w:val="both"/>
    </w:pPr>
    <w:rPr>
      <w:rFonts w:ascii="Arial" w:hAnsi="Arial" w:cs="Arial"/>
      <w:color w:val="000000"/>
      <w:sz w:val="18"/>
      <w:szCs w:val="18"/>
    </w:rPr>
  </w:style>
  <w:style w:type="paragraph" w:customStyle="1" w:styleId="xl211">
    <w:name w:val="xl211"/>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color w:val="0000FF"/>
      <w:sz w:val="24"/>
      <w:szCs w:val="24"/>
      <w:lang w:val="ro-RO"/>
    </w:rPr>
  </w:style>
  <w:style w:type="paragraph" w:customStyle="1" w:styleId="xl22">
    <w:name w:val="xl22"/>
    <w:basedOn w:val="Normal"/>
    <w:uiPriority w:val="99"/>
    <w:rsid w:val="0019070B"/>
    <w:pPr>
      <w:spacing w:before="100" w:beforeAutospacing="1" w:after="100" w:afterAutospacing="1"/>
      <w:ind w:left="115" w:right="14" w:firstLine="720"/>
      <w:jc w:val="both"/>
    </w:pPr>
    <w:rPr>
      <w:rFonts w:ascii="Arial" w:hAnsi="Arial" w:cs="Arial"/>
      <w:sz w:val="24"/>
      <w:szCs w:val="24"/>
      <w:lang w:val="ro-RO"/>
    </w:rPr>
  </w:style>
  <w:style w:type="paragraph" w:customStyle="1" w:styleId="xl23">
    <w:name w:val="xl23"/>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62">
    <w:name w:val="xl62"/>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3">
    <w:name w:val="xl6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64">
    <w:name w:val="xl64"/>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65">
    <w:name w:val="xl65"/>
    <w:basedOn w:val="Normal"/>
    <w:uiPriority w:val="99"/>
    <w:rsid w:val="0019070B"/>
    <w:pPr>
      <w:pBdr>
        <w:top w:val="single" w:sz="4" w:space="0" w:color="auto"/>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6">
    <w:name w:val="xl66"/>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67">
    <w:name w:val="xl67"/>
    <w:basedOn w:val="Normal"/>
    <w:uiPriority w:val="99"/>
    <w:rsid w:val="0019070B"/>
    <w:pPr>
      <w:pBdr>
        <w:top w:val="single" w:sz="4" w:space="0" w:color="auto"/>
        <w:left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68">
    <w:name w:val="xl68"/>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69">
    <w:name w:val="xl69"/>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70">
    <w:name w:val="xl70"/>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1">
    <w:name w:val="xl71"/>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2">
    <w:name w:val="xl72"/>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3">
    <w:name w:val="xl73"/>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4">
    <w:name w:val="xl74"/>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5">
    <w:name w:val="xl75"/>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76">
    <w:name w:val="xl76"/>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7">
    <w:name w:val="xl77"/>
    <w:basedOn w:val="Normal"/>
    <w:uiPriority w:val="99"/>
    <w:rsid w:val="0019070B"/>
    <w:pPr>
      <w:pBdr>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8">
    <w:name w:val="xl78"/>
    <w:basedOn w:val="Normal"/>
    <w:uiPriority w:val="99"/>
    <w:rsid w:val="0019070B"/>
    <w:pPr>
      <w:pBdr>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9">
    <w:name w:val="xl7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0">
    <w:name w:val="xl8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1">
    <w:name w:val="xl8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2">
    <w:name w:val="xl82"/>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83">
    <w:name w:val="xl8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4">
    <w:name w:val="xl84"/>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5">
    <w:name w:val="xl85"/>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6">
    <w:name w:val="xl86"/>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7">
    <w:name w:val="xl87"/>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8">
    <w:name w:val="xl88"/>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9">
    <w:name w:val="xl89"/>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0">
    <w:name w:val="xl90"/>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1">
    <w:name w:val="xl9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92">
    <w:name w:val="xl92"/>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3">
    <w:name w:val="xl93"/>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4">
    <w:name w:val="xl94"/>
    <w:basedOn w:val="Normal"/>
    <w:uiPriority w:val="99"/>
    <w:rsid w:val="0019070B"/>
    <w:pPr>
      <w:pBdr>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95">
    <w:name w:val="xl95"/>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96">
    <w:name w:val="xl96"/>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b/>
      <w:bCs/>
      <w:lang w:val="ro-RO"/>
    </w:rPr>
  </w:style>
  <w:style w:type="paragraph" w:customStyle="1" w:styleId="xl97">
    <w:name w:val="xl97"/>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8">
    <w:name w:val="xl98"/>
    <w:basedOn w:val="Normal"/>
    <w:uiPriority w:val="99"/>
    <w:rsid w:val="0019070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9">
    <w:name w:val="xl99"/>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0">
    <w:name w:val="xl100"/>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1">
    <w:name w:val="xl101"/>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2">
    <w:name w:val="xl102"/>
    <w:basedOn w:val="Normal"/>
    <w:uiPriority w:val="99"/>
    <w:rsid w:val="0019070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3">
    <w:name w:val="xl103"/>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4">
    <w:name w:val="xl104"/>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5">
    <w:name w:val="xl105"/>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6">
    <w:name w:val="xl106"/>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7">
    <w:name w:val="xl107"/>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8">
    <w:name w:val="xl108"/>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09">
    <w:name w:val="xl109"/>
    <w:basedOn w:val="Normal"/>
    <w:uiPriority w:val="99"/>
    <w:rsid w:val="0019070B"/>
    <w:pPr>
      <w:pBdr>
        <w:left w:val="single" w:sz="8"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0">
    <w:name w:val="xl11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1">
    <w:name w:val="xl11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2">
    <w:name w:val="xl112"/>
    <w:basedOn w:val="Normal"/>
    <w:uiPriority w:val="99"/>
    <w:rsid w:val="0019070B"/>
    <w:pPr>
      <w:pBdr>
        <w:top w:val="single" w:sz="4" w:space="0" w:color="auto"/>
        <w:lef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13">
    <w:name w:val="xl11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4">
    <w:name w:val="xl114"/>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5">
    <w:name w:val="xl115"/>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6">
    <w:name w:val="xl116"/>
    <w:basedOn w:val="Normal"/>
    <w:uiPriority w:val="99"/>
    <w:rsid w:val="0019070B"/>
    <w:pPr>
      <w:pBdr>
        <w:top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117">
    <w:name w:val="xl117"/>
    <w:basedOn w:val="Normal"/>
    <w:uiPriority w:val="99"/>
    <w:rsid w:val="0019070B"/>
    <w:pPr>
      <w:pBdr>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8">
    <w:name w:val="xl118"/>
    <w:basedOn w:val="Normal"/>
    <w:uiPriority w:val="99"/>
    <w:rsid w:val="0019070B"/>
    <w:pPr>
      <w:pBdr>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9">
    <w:name w:val="xl11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20">
    <w:name w:val="xl120"/>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1">
    <w:name w:val="xl121"/>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2">
    <w:name w:val="xl122"/>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3">
    <w:name w:val="xl123"/>
    <w:basedOn w:val="Normal"/>
    <w:uiPriority w:val="99"/>
    <w:rsid w:val="0019070B"/>
    <w:pPr>
      <w:pBdr>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24">
    <w:name w:val="xl124"/>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25">
    <w:name w:val="xl125"/>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6">
    <w:name w:val="xl126"/>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7">
    <w:name w:val="xl127"/>
    <w:basedOn w:val="Normal"/>
    <w:uiPriority w:val="99"/>
    <w:rsid w:val="0019070B"/>
    <w:pPr>
      <w:spacing w:before="100" w:beforeAutospacing="1" w:after="100" w:afterAutospacing="1"/>
      <w:ind w:left="115" w:right="14" w:firstLine="720"/>
      <w:jc w:val="center"/>
    </w:pPr>
    <w:rPr>
      <w:rFonts w:ascii="Arial" w:hAnsi="Arial" w:cs="Arial"/>
      <w:b/>
      <w:bCs/>
      <w:lang w:val="ro-RO"/>
    </w:rPr>
  </w:style>
  <w:style w:type="paragraph" w:customStyle="1" w:styleId="xl128">
    <w:name w:val="xl128"/>
    <w:basedOn w:val="Normal"/>
    <w:uiPriority w:val="99"/>
    <w:rsid w:val="0019070B"/>
    <w:pPr>
      <w:spacing w:before="100" w:beforeAutospacing="1" w:after="100" w:afterAutospacing="1"/>
      <w:ind w:left="115" w:right="14" w:firstLine="720"/>
      <w:jc w:val="center"/>
    </w:pPr>
    <w:rPr>
      <w:rFonts w:ascii="Arial" w:hAnsi="Arial" w:cs="Arial"/>
      <w:sz w:val="24"/>
      <w:szCs w:val="24"/>
      <w:lang w:val="ro-RO"/>
    </w:rPr>
  </w:style>
  <w:style w:type="paragraph" w:customStyle="1" w:styleId="xl129">
    <w:name w:val="xl129"/>
    <w:basedOn w:val="Normal"/>
    <w:uiPriority w:val="99"/>
    <w:rsid w:val="0019070B"/>
    <w:pPr>
      <w:pBdr>
        <w:bottom w:val="single" w:sz="8" w:space="0" w:color="auto"/>
      </w:pBdr>
      <w:spacing w:before="100" w:beforeAutospacing="1" w:after="100" w:afterAutospacing="1"/>
      <w:ind w:left="115" w:right="14" w:firstLine="720"/>
      <w:jc w:val="right"/>
    </w:pPr>
    <w:rPr>
      <w:rFonts w:ascii="Arial" w:hAnsi="Arial" w:cs="Arial"/>
      <w:b/>
      <w:bCs/>
      <w:lang w:val="ro-RO"/>
    </w:rPr>
  </w:style>
  <w:style w:type="paragraph" w:customStyle="1" w:styleId="xl130">
    <w:name w:val="xl130"/>
    <w:basedOn w:val="Normal"/>
    <w:uiPriority w:val="99"/>
    <w:rsid w:val="0019070B"/>
    <w:pPr>
      <w:pBdr>
        <w:top w:val="single" w:sz="8" w:space="0" w:color="auto"/>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1">
    <w:name w:val="xl131"/>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2">
    <w:name w:val="xl132"/>
    <w:basedOn w:val="Normal"/>
    <w:uiPriority w:val="99"/>
    <w:rsid w:val="0019070B"/>
    <w:pPr>
      <w:pBdr>
        <w:top w:val="single" w:sz="8"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3">
    <w:name w:val="xl133"/>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4">
    <w:name w:val="xl134"/>
    <w:basedOn w:val="Normal"/>
    <w:uiPriority w:val="99"/>
    <w:rsid w:val="0019070B"/>
    <w:pPr>
      <w:pBdr>
        <w:top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5">
    <w:name w:val="xl135"/>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6">
    <w:name w:val="xl136"/>
    <w:basedOn w:val="Normal"/>
    <w:uiPriority w:val="99"/>
    <w:rsid w:val="0019070B"/>
    <w:pP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7">
    <w:name w:val="xl137"/>
    <w:basedOn w:val="Normal"/>
    <w:uiPriority w:val="99"/>
    <w:rsid w:val="0019070B"/>
    <w:pPr>
      <w:pBdr>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8">
    <w:name w:val="xl138"/>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9">
    <w:name w:val="xl139"/>
    <w:basedOn w:val="Normal"/>
    <w:uiPriority w:val="99"/>
    <w:rsid w:val="0019070B"/>
    <w:pPr>
      <w:pBdr>
        <w:top w:val="single" w:sz="8"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0">
    <w:name w:val="xl140"/>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1">
    <w:name w:val="xl141"/>
    <w:basedOn w:val="Normal"/>
    <w:uiPriority w:val="99"/>
    <w:rsid w:val="0019070B"/>
    <w:pPr>
      <w:pBdr>
        <w:top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2">
    <w:name w:val="xl142"/>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3">
    <w:name w:val="xl143"/>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4">
    <w:name w:val="xl144"/>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5">
    <w:name w:val="xl145"/>
    <w:basedOn w:val="Normal"/>
    <w:uiPriority w:val="99"/>
    <w:rsid w:val="0019070B"/>
    <w:pPr>
      <w:pBdr>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6">
    <w:name w:val="xl146"/>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47">
    <w:name w:val="xl147"/>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8">
    <w:name w:val="xl148"/>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9">
    <w:name w:val="xl149"/>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0">
    <w:name w:val="xl150"/>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1">
    <w:name w:val="xl15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2">
    <w:name w:val="xl152"/>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3">
    <w:name w:val="xl15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4">
    <w:name w:val="xl154"/>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5">
    <w:name w:val="xl155"/>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6">
    <w:name w:val="xl156"/>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7">
    <w:name w:val="xl157"/>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8">
    <w:name w:val="xl158"/>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9">
    <w:name w:val="xl15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0">
    <w:name w:val="xl16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1">
    <w:name w:val="xl16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2">
    <w:name w:val="xl162"/>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3">
    <w:name w:val="xl16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4">
    <w:name w:val="xl164"/>
    <w:basedOn w:val="Normal"/>
    <w:uiPriority w:val="99"/>
    <w:rsid w:val="0019070B"/>
    <w:pPr>
      <w:pBdr>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5">
    <w:name w:val="xl165"/>
    <w:basedOn w:val="Normal"/>
    <w:uiPriority w:val="99"/>
    <w:rsid w:val="0019070B"/>
    <w:pP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6">
    <w:name w:val="xl166"/>
    <w:basedOn w:val="Normal"/>
    <w:uiPriority w:val="99"/>
    <w:rsid w:val="0019070B"/>
    <w:pPr>
      <w:pBdr>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7">
    <w:name w:val="xl167"/>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8">
    <w:name w:val="xl168"/>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9">
    <w:name w:val="xl169"/>
    <w:basedOn w:val="Normal"/>
    <w:uiPriority w:val="99"/>
    <w:rsid w:val="0019070B"/>
    <w:pPr>
      <w:pBdr>
        <w:top w:val="single" w:sz="4" w:space="0" w:color="auto"/>
        <w:left w:val="single" w:sz="8"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0">
    <w:name w:val="xl170"/>
    <w:basedOn w:val="Normal"/>
    <w:uiPriority w:val="99"/>
    <w:rsid w:val="0019070B"/>
    <w:pPr>
      <w:pBdr>
        <w:top w:val="single" w:sz="4"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1">
    <w:name w:val="xl171"/>
    <w:basedOn w:val="Normal"/>
    <w:uiPriority w:val="99"/>
    <w:rsid w:val="0019070B"/>
    <w:pPr>
      <w:pBdr>
        <w:top w:val="single" w:sz="4" w:space="0" w:color="auto"/>
        <w:bottom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2">
    <w:name w:val="xl172"/>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3">
    <w:name w:val="xl173"/>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4">
    <w:name w:val="xl174"/>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75">
    <w:name w:val="xl175"/>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6">
    <w:name w:val="xl176"/>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wfxFaxNum">
    <w:name w:val="wfxFaxNum"/>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Date">
    <w:name w:val="wfxDat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Time">
    <w:name w:val="wfxTim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Company">
    <w:name w:val="wfxCompany"/>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enumerare">
    <w:name w:val="enumerare"/>
    <w:basedOn w:val="Normal"/>
    <w:uiPriority w:val="99"/>
    <w:rsid w:val="0019070B"/>
    <w:pPr>
      <w:tabs>
        <w:tab w:val="num" w:pos="1080"/>
      </w:tabs>
      <w:spacing w:after="0" w:line="300" w:lineRule="exact"/>
      <w:ind w:left="1080" w:right="14" w:firstLine="567"/>
      <w:jc w:val="both"/>
    </w:pPr>
    <w:rPr>
      <w:rFonts w:ascii="Arial" w:hAnsi="Arial" w:cs="Arial"/>
      <w:sz w:val="20"/>
      <w:szCs w:val="20"/>
      <w:lang w:val="it-IT"/>
    </w:rPr>
  </w:style>
  <w:style w:type="paragraph" w:customStyle="1" w:styleId="Titlu11">
    <w:name w:val="Titlu1.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Titlu1">
    <w:name w:val="Titlu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blockquote">
    <w:name w:val="blockquote"/>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h3">
    <w:name w:val="h3"/>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text-contain">
    <w:name w:val="text-contain"/>
    <w:basedOn w:val="Normal"/>
    <w:uiPriority w:val="99"/>
    <w:rsid w:val="0019070B"/>
    <w:pPr>
      <w:spacing w:before="100" w:beforeAutospacing="1" w:after="100" w:afterAutospacing="1"/>
      <w:ind w:left="115" w:right="14" w:firstLine="720"/>
      <w:jc w:val="both"/>
    </w:pPr>
    <w:rPr>
      <w:rFonts w:ascii="Arial" w:hAnsi="Arial" w:cs="Arial"/>
      <w:sz w:val="21"/>
      <w:szCs w:val="21"/>
      <w:lang w:val="ro-RO"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p4">
    <w:name w:val="p4"/>
    <w:basedOn w:val="Normal"/>
    <w:uiPriority w:val="99"/>
    <w:rsid w:val="0019070B"/>
    <w:pPr>
      <w:widowControl w:val="0"/>
      <w:tabs>
        <w:tab w:val="left" w:pos="958"/>
        <w:tab w:val="left" w:pos="1258"/>
      </w:tabs>
      <w:autoSpaceDE w:val="0"/>
      <w:autoSpaceDN w:val="0"/>
      <w:adjustRightInd w:val="0"/>
      <w:spacing w:after="0"/>
      <w:ind w:left="1258" w:right="14" w:hanging="300"/>
      <w:jc w:val="both"/>
    </w:pPr>
    <w:rPr>
      <w:rFonts w:ascii="Arial" w:hAnsi="Arial" w:cs="Arial"/>
      <w:sz w:val="24"/>
      <w:szCs w:val="24"/>
    </w:rPr>
  </w:style>
  <w:style w:type="paragraph" w:customStyle="1" w:styleId="CharCharChar">
    <w:name w:val="Cha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CharCharCaracter">
    <w:name w:val="Char Char Caracte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Normal1">
    <w:name w:val="Normal1"/>
    <w:basedOn w:val="Normal"/>
    <w:uiPriority w:val="99"/>
    <w:rsid w:val="0019070B"/>
    <w:pPr>
      <w:spacing w:before="60" w:after="60"/>
      <w:ind w:left="115" w:right="14" w:firstLine="720"/>
      <w:jc w:val="both"/>
    </w:pPr>
    <w:rPr>
      <w:rFonts w:ascii="Arial" w:hAnsi="Arial" w:cs="Arial"/>
      <w:sz w:val="20"/>
      <w:szCs w:val="20"/>
      <w:lang w:val="ro-RO"/>
    </w:rPr>
  </w:style>
  <w:style w:type="character" w:customStyle="1" w:styleId="BH-TextnormalChar">
    <w:name w:val="&quot;BH&quot; - Text normal Char"/>
    <w:link w:val="BH-Textnormal"/>
    <w:uiPriority w:val="99"/>
    <w:locked/>
    <w:rsid w:val="0019070B"/>
    <w:rPr>
      <w:rFonts w:ascii="Arial" w:hAnsi="Arial" w:cs="Arial"/>
      <w:b/>
      <w:bCs/>
      <w:sz w:val="24"/>
      <w:szCs w:val="24"/>
      <w:lang w:eastAsia="ro-RO"/>
    </w:rPr>
  </w:style>
  <w:style w:type="paragraph" w:customStyle="1" w:styleId="BH-Textnormal">
    <w:name w:val="&quot;BH&quot; - Text normal"/>
    <w:basedOn w:val="Normal"/>
    <w:link w:val="BH-TextnormalChar"/>
    <w:uiPriority w:val="99"/>
    <w:rsid w:val="0019070B"/>
    <w:pPr>
      <w:spacing w:before="80" w:after="160"/>
      <w:ind w:left="1134" w:right="14" w:firstLine="720"/>
      <w:jc w:val="both"/>
    </w:pPr>
    <w:rPr>
      <w:rFonts w:ascii="Arial" w:hAnsi="Arial" w:cs="Arial"/>
      <w:b/>
      <w:bCs/>
      <w:sz w:val="24"/>
      <w:szCs w:val="24"/>
      <w:lang w:eastAsia="ro-RO"/>
    </w:rPr>
  </w:style>
  <w:style w:type="paragraph" w:customStyle="1" w:styleId="Texte">
    <w:name w:val="Texte"/>
    <w:basedOn w:val="NormalIndent"/>
    <w:uiPriority w:val="99"/>
    <w:rsid w:val="0019070B"/>
    <w:pPr>
      <w:spacing w:after="240" w:line="280" w:lineRule="atLeast"/>
      <w:ind w:left="2268"/>
    </w:pPr>
    <w:rPr>
      <w:rFonts w:ascii="Verdana" w:hAnsi="Verdana" w:cs="Verdana"/>
    </w:rPr>
  </w:style>
  <w:style w:type="paragraph" w:customStyle="1" w:styleId="AAA-StyleListBullet3ListBullet1LinespacingAtleast14pt1">
    <w:name w:val="AAA-Style List Bullet 3List Bullet 1 + Line spacing:  At least 14 pt1"/>
    <w:basedOn w:val="ListBullet3"/>
    <w:uiPriority w:val="99"/>
    <w:rsid w:val="0019070B"/>
    <w:pPr>
      <w:tabs>
        <w:tab w:val="clear" w:pos="720"/>
        <w:tab w:val="num" w:pos="3345"/>
      </w:tabs>
      <w:spacing w:line="280" w:lineRule="atLeast"/>
      <w:ind w:left="3345" w:hanging="510"/>
    </w:pPr>
  </w:style>
  <w:style w:type="paragraph" w:customStyle="1" w:styleId="Sub-Subcapitol1">
    <w:name w:val="Sub-Sub capitol 1"/>
    <w:basedOn w:val="Normal"/>
    <w:uiPriority w:val="99"/>
    <w:rsid w:val="0019070B"/>
    <w:pPr>
      <w:keepNext/>
      <w:numPr>
        <w:numId w:val="14"/>
      </w:numPr>
      <w:tabs>
        <w:tab w:val="clear" w:pos="567"/>
        <w:tab w:val="num" w:pos="2835"/>
      </w:tabs>
      <w:spacing w:after="240" w:line="240" w:lineRule="atLeast"/>
      <w:ind w:left="2835" w:right="14" w:hanging="2835"/>
      <w:jc w:val="both"/>
      <w:outlineLvl w:val="1"/>
    </w:pPr>
    <w:rPr>
      <w:rFonts w:ascii="Verdana" w:hAnsi="Verdana" w:cs="Verdana"/>
      <w:b/>
      <w:bCs/>
      <w:lang w:val="ro-RO"/>
    </w:rPr>
  </w:style>
  <w:style w:type="paragraph" w:customStyle="1" w:styleId="Numerotareriscuri">
    <w:name w:val="Numerotare riscuri"/>
    <w:basedOn w:val="Normal"/>
    <w:uiPriority w:val="99"/>
    <w:rsid w:val="0019070B"/>
    <w:pPr>
      <w:tabs>
        <w:tab w:val="num" w:pos="720"/>
        <w:tab w:val="num" w:pos="2665"/>
      </w:tabs>
      <w:spacing w:before="120" w:after="120" w:line="300" w:lineRule="atLeast"/>
      <w:ind w:left="2665" w:right="14" w:hanging="397"/>
      <w:jc w:val="both"/>
    </w:pPr>
    <w:rPr>
      <w:rFonts w:ascii="Verdana" w:hAnsi="Verdana" w:cs="Verdana"/>
      <w:sz w:val="20"/>
      <w:szCs w:val="20"/>
      <w:lang w:val="ro-RO"/>
    </w:rPr>
  </w:style>
  <w:style w:type="paragraph" w:customStyle="1" w:styleId="Style17">
    <w:name w:val="Style17"/>
    <w:basedOn w:val="Normal"/>
    <w:uiPriority w:val="99"/>
    <w:rsid w:val="0019070B"/>
    <w:pPr>
      <w:widowControl w:val="0"/>
      <w:autoSpaceDE w:val="0"/>
      <w:autoSpaceDN w:val="0"/>
      <w:adjustRightInd w:val="0"/>
      <w:spacing w:after="0" w:line="418" w:lineRule="exact"/>
      <w:ind w:left="115" w:right="14" w:hanging="360"/>
      <w:jc w:val="both"/>
    </w:pPr>
    <w:rPr>
      <w:rFonts w:ascii="Arial" w:hAnsi="Arial" w:cs="Arial"/>
      <w:sz w:val="24"/>
      <w:szCs w:val="24"/>
      <w:lang w:val="ro-RO" w:eastAsia="ro-RO"/>
    </w:rPr>
  </w:style>
  <w:style w:type="paragraph" w:customStyle="1" w:styleId="Style34">
    <w:name w:val="Style34"/>
    <w:basedOn w:val="Normal"/>
    <w:uiPriority w:val="99"/>
    <w:rsid w:val="0019070B"/>
    <w:pPr>
      <w:widowControl w:val="0"/>
      <w:autoSpaceDE w:val="0"/>
      <w:autoSpaceDN w:val="0"/>
      <w:adjustRightInd w:val="0"/>
      <w:spacing w:after="0" w:line="446" w:lineRule="exact"/>
      <w:ind w:left="115" w:right="14" w:firstLine="367"/>
      <w:jc w:val="both"/>
    </w:pPr>
    <w:rPr>
      <w:rFonts w:ascii="Arial" w:hAnsi="Arial" w:cs="Arial"/>
      <w:sz w:val="24"/>
      <w:szCs w:val="24"/>
      <w:lang w:val="ro-RO" w:eastAsia="ro-RO"/>
    </w:rPr>
  </w:style>
  <w:style w:type="paragraph" w:customStyle="1" w:styleId="Style12">
    <w:name w:val="Style12"/>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Style24">
    <w:name w:val="Style24"/>
    <w:basedOn w:val="Normal"/>
    <w:uiPriority w:val="99"/>
    <w:rsid w:val="0019070B"/>
    <w:pPr>
      <w:widowControl w:val="0"/>
      <w:autoSpaceDE w:val="0"/>
      <w:autoSpaceDN w:val="0"/>
      <w:adjustRightInd w:val="0"/>
      <w:spacing w:after="0" w:line="410" w:lineRule="exact"/>
      <w:ind w:left="115" w:right="14" w:firstLine="756"/>
      <w:jc w:val="both"/>
    </w:pPr>
    <w:rPr>
      <w:rFonts w:ascii="Arial" w:hAnsi="Arial" w:cs="Arial"/>
      <w:sz w:val="24"/>
      <w:szCs w:val="24"/>
      <w:lang w:val="ro-RO" w:eastAsia="ro-RO"/>
    </w:rPr>
  </w:style>
  <w:style w:type="paragraph" w:customStyle="1" w:styleId="Style44">
    <w:name w:val="Style44"/>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NormalWeb8">
    <w:name w:val="Normal (Web)8"/>
    <w:basedOn w:val="Normal"/>
    <w:uiPriority w:val="99"/>
    <w:rsid w:val="0019070B"/>
    <w:pPr>
      <w:spacing w:before="100" w:beforeAutospacing="1" w:after="225" w:line="225" w:lineRule="atLeast"/>
      <w:ind w:left="115" w:right="150" w:firstLine="720"/>
      <w:jc w:val="both"/>
    </w:pPr>
    <w:rPr>
      <w:rFonts w:ascii="Arial" w:hAnsi="Arial" w:cs="Arial"/>
      <w:color w:val="333333"/>
      <w:sz w:val="18"/>
      <w:szCs w:val="18"/>
    </w:rPr>
  </w:style>
  <w:style w:type="paragraph" w:customStyle="1" w:styleId="1">
    <w:name w:val="1"/>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BodyTextAriel">
    <w:name w:val="Body Text Ariel"/>
    <w:basedOn w:val="Normal"/>
    <w:uiPriority w:val="99"/>
    <w:rsid w:val="0019070B"/>
    <w:pPr>
      <w:tabs>
        <w:tab w:val="left" w:pos="425"/>
        <w:tab w:val="left" w:pos="567"/>
        <w:tab w:val="left" w:pos="709"/>
      </w:tabs>
      <w:suppressAutoHyphens/>
      <w:spacing w:after="0"/>
      <w:ind w:left="115" w:right="14" w:firstLine="720"/>
      <w:jc w:val="both"/>
    </w:pPr>
    <w:rPr>
      <w:rFonts w:ascii="Arial" w:hAnsi="Arial" w:cs="Arial"/>
      <w:lang w:val="en-GB" w:eastAsia="ar-SA"/>
    </w:rPr>
  </w:style>
  <w:style w:type="character" w:customStyle="1" w:styleId="Bodytext20">
    <w:name w:val="Body text (2)_"/>
    <w:link w:val="Bodytext210"/>
    <w:locked/>
    <w:rsid w:val="0019070B"/>
    <w:rPr>
      <w:sz w:val="22"/>
      <w:szCs w:val="22"/>
      <w:shd w:val="clear" w:color="auto" w:fill="FFFFFF"/>
    </w:rPr>
  </w:style>
  <w:style w:type="paragraph" w:customStyle="1" w:styleId="Bodytext210">
    <w:name w:val="Body text (2)1"/>
    <w:basedOn w:val="Normal"/>
    <w:link w:val="Bodytext20"/>
    <w:rsid w:val="0019070B"/>
    <w:pPr>
      <w:widowControl w:val="0"/>
      <w:shd w:val="clear" w:color="auto" w:fill="FFFFFF"/>
      <w:spacing w:before="960" w:after="360" w:line="414" w:lineRule="exact"/>
      <w:ind w:left="115" w:right="14" w:hanging="360"/>
      <w:jc w:val="both"/>
    </w:pPr>
  </w:style>
  <w:style w:type="character" w:customStyle="1" w:styleId="Heading30">
    <w:name w:val="Heading #3_"/>
    <w:link w:val="Heading31"/>
    <w:uiPriority w:val="99"/>
    <w:locked/>
    <w:rsid w:val="0019070B"/>
    <w:rPr>
      <w:b/>
      <w:bCs/>
      <w:sz w:val="22"/>
      <w:szCs w:val="22"/>
      <w:shd w:val="clear" w:color="auto" w:fill="FFFFFF"/>
    </w:rPr>
  </w:style>
  <w:style w:type="paragraph" w:customStyle="1" w:styleId="Heading31">
    <w:name w:val="Heading #31"/>
    <w:basedOn w:val="Normal"/>
    <w:link w:val="Heading30"/>
    <w:uiPriority w:val="99"/>
    <w:rsid w:val="0019070B"/>
    <w:pPr>
      <w:widowControl w:val="0"/>
      <w:shd w:val="clear" w:color="auto" w:fill="FFFFFF"/>
      <w:spacing w:before="360" w:after="0" w:line="414" w:lineRule="exact"/>
      <w:ind w:left="115" w:right="14" w:hanging="360"/>
      <w:jc w:val="center"/>
      <w:outlineLvl w:val="2"/>
    </w:pPr>
    <w:rPr>
      <w:b/>
      <w:bCs/>
    </w:rPr>
  </w:style>
  <w:style w:type="character" w:customStyle="1" w:styleId="Bodytext9">
    <w:name w:val="Body text (9)_"/>
    <w:link w:val="Bodytext90"/>
    <w:locked/>
    <w:rsid w:val="0019070B"/>
    <w:rPr>
      <w:sz w:val="22"/>
      <w:szCs w:val="22"/>
      <w:shd w:val="clear" w:color="auto" w:fill="FFFFFF"/>
    </w:rPr>
  </w:style>
  <w:style w:type="paragraph" w:customStyle="1" w:styleId="Bodytext90">
    <w:name w:val="Body text (9)"/>
    <w:basedOn w:val="Normal"/>
    <w:link w:val="Bodytext9"/>
    <w:rsid w:val="0019070B"/>
    <w:pPr>
      <w:widowControl w:val="0"/>
      <w:shd w:val="clear" w:color="auto" w:fill="FFFFFF"/>
      <w:spacing w:after="60" w:line="410" w:lineRule="exact"/>
      <w:ind w:left="115" w:right="14" w:firstLine="720"/>
      <w:jc w:val="both"/>
    </w:pPr>
  </w:style>
  <w:style w:type="character" w:customStyle="1" w:styleId="Tableofcontents2Exact">
    <w:name w:val="Table of contents (2) Exact"/>
    <w:link w:val="Tableofcontents2"/>
    <w:uiPriority w:val="99"/>
    <w:locked/>
    <w:rsid w:val="0019070B"/>
    <w:rPr>
      <w:b/>
      <w:bCs/>
      <w:sz w:val="22"/>
      <w:szCs w:val="22"/>
      <w:shd w:val="clear" w:color="auto" w:fill="FFFFFF"/>
    </w:rPr>
  </w:style>
  <w:style w:type="paragraph" w:customStyle="1" w:styleId="Tableofcontents2">
    <w:name w:val="Table of contents (2)"/>
    <w:basedOn w:val="Normal"/>
    <w:link w:val="Tableofcontents2Exact"/>
    <w:uiPriority w:val="99"/>
    <w:rsid w:val="0019070B"/>
    <w:pPr>
      <w:widowControl w:val="0"/>
      <w:shd w:val="clear" w:color="auto" w:fill="FFFFFF"/>
      <w:spacing w:after="0" w:line="240" w:lineRule="atLeast"/>
      <w:ind w:left="115" w:right="14" w:firstLine="720"/>
      <w:jc w:val="both"/>
    </w:pPr>
    <w:rPr>
      <w:b/>
      <w:bCs/>
    </w:rPr>
  </w:style>
  <w:style w:type="character" w:customStyle="1" w:styleId="Tableofcontents3Exact">
    <w:name w:val="Table of contents (3) Exact"/>
    <w:link w:val="Tableofcontents3"/>
    <w:uiPriority w:val="99"/>
    <w:locked/>
    <w:rsid w:val="0019070B"/>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19070B"/>
    <w:pPr>
      <w:widowControl w:val="0"/>
      <w:shd w:val="clear" w:color="auto" w:fill="FFFFFF"/>
      <w:spacing w:after="0" w:line="230" w:lineRule="exact"/>
      <w:ind w:left="115" w:right="14" w:firstLine="720"/>
      <w:jc w:val="both"/>
    </w:pPr>
    <w:rPr>
      <w:rFonts w:ascii="Tahoma" w:hAnsi="Tahoma" w:cs="Tahoma"/>
      <w:sz w:val="24"/>
      <w:szCs w:val="24"/>
    </w:rPr>
  </w:style>
  <w:style w:type="character" w:customStyle="1" w:styleId="TableofcontentsExact">
    <w:name w:val="Table of contents Exact"/>
    <w:link w:val="Tableofcontents"/>
    <w:uiPriority w:val="99"/>
    <w:locked/>
    <w:rsid w:val="0019070B"/>
    <w:rPr>
      <w:sz w:val="22"/>
      <w:szCs w:val="22"/>
      <w:shd w:val="clear" w:color="auto" w:fill="FFFFFF"/>
    </w:rPr>
  </w:style>
  <w:style w:type="paragraph" w:customStyle="1" w:styleId="Tableofcontents">
    <w:name w:val="Table of contents"/>
    <w:basedOn w:val="Normal"/>
    <w:link w:val="TableofcontentsExact"/>
    <w:uiPriority w:val="99"/>
    <w:rsid w:val="0019070B"/>
    <w:pPr>
      <w:widowControl w:val="0"/>
      <w:shd w:val="clear" w:color="auto" w:fill="FFFFFF"/>
      <w:spacing w:after="0" w:line="230" w:lineRule="exact"/>
      <w:ind w:left="115" w:right="14" w:firstLine="720"/>
      <w:jc w:val="both"/>
    </w:pPr>
  </w:style>
  <w:style w:type="character" w:customStyle="1" w:styleId="Tableofcontents4Exact">
    <w:name w:val="Table of contents (4) Exact"/>
    <w:link w:val="Tableofcontents4"/>
    <w:uiPriority w:val="99"/>
    <w:locked/>
    <w:rsid w:val="0019070B"/>
    <w:rPr>
      <w:b/>
      <w:bCs/>
      <w:sz w:val="16"/>
      <w:szCs w:val="16"/>
      <w:shd w:val="clear" w:color="auto" w:fill="FFFFFF"/>
    </w:rPr>
  </w:style>
  <w:style w:type="paragraph" w:customStyle="1" w:styleId="Tableofcontents4">
    <w:name w:val="Table of contents (4)"/>
    <w:basedOn w:val="Normal"/>
    <w:link w:val="Tableofcontents4Exact"/>
    <w:uiPriority w:val="99"/>
    <w:rsid w:val="0019070B"/>
    <w:pPr>
      <w:widowControl w:val="0"/>
      <w:shd w:val="clear" w:color="auto" w:fill="FFFFFF"/>
      <w:spacing w:after="0" w:line="230" w:lineRule="exact"/>
      <w:ind w:left="115" w:right="14" w:firstLine="720"/>
      <w:jc w:val="both"/>
    </w:pPr>
    <w:rPr>
      <w:b/>
      <w:bCs/>
      <w:sz w:val="16"/>
      <w:szCs w:val="16"/>
    </w:rPr>
  </w:style>
  <w:style w:type="character" w:customStyle="1" w:styleId="Bodytext12Exact">
    <w:name w:val="Body text (12) Exact"/>
    <w:link w:val="Bodytext12"/>
    <w:uiPriority w:val="99"/>
    <w:locked/>
    <w:rsid w:val="0019070B"/>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19070B"/>
    <w:pPr>
      <w:widowControl w:val="0"/>
      <w:shd w:val="clear" w:color="auto" w:fill="FFFFFF"/>
      <w:spacing w:after="0" w:line="240" w:lineRule="atLeast"/>
      <w:ind w:left="115" w:right="14" w:firstLine="720"/>
      <w:jc w:val="both"/>
    </w:pPr>
    <w:rPr>
      <w:rFonts w:ascii="Arial" w:hAnsi="Arial" w:cs="Arial"/>
      <w:i/>
      <w:iCs/>
      <w:spacing w:val="-60"/>
      <w:sz w:val="66"/>
      <w:szCs w:val="66"/>
    </w:rPr>
  </w:style>
  <w:style w:type="character" w:customStyle="1" w:styleId="Bodytext13Exact">
    <w:name w:val="Body text (13) Exact"/>
    <w:link w:val="Bodytext13"/>
    <w:uiPriority w:val="99"/>
    <w:locked/>
    <w:rsid w:val="0019070B"/>
    <w:rPr>
      <w:rFonts w:ascii="MS Mincho" w:eastAsia="MS Mincho" w:hAnsi="MS Mincho" w:cs="MS Mincho"/>
      <w:sz w:val="42"/>
      <w:szCs w:val="42"/>
      <w:shd w:val="clear" w:color="auto" w:fill="FFFFFF"/>
    </w:rPr>
  </w:style>
  <w:style w:type="paragraph" w:customStyle="1" w:styleId="Bodytext13">
    <w:name w:val="Body text (13)"/>
    <w:basedOn w:val="Normal"/>
    <w:link w:val="Bodytext13Exact"/>
    <w:uiPriority w:val="99"/>
    <w:rsid w:val="0019070B"/>
    <w:pPr>
      <w:widowControl w:val="0"/>
      <w:shd w:val="clear" w:color="auto" w:fill="FFFFFF"/>
      <w:spacing w:after="0" w:line="240" w:lineRule="atLeast"/>
      <w:ind w:left="115" w:right="14" w:firstLine="720"/>
      <w:jc w:val="both"/>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Bodytext23">
    <w:name w:val="Body text (2)"/>
    <w:basedOn w:val="Normal"/>
    <w:uiPriority w:val="99"/>
    <w:rsid w:val="0019070B"/>
    <w:pPr>
      <w:widowControl w:val="0"/>
      <w:shd w:val="clear" w:color="auto" w:fill="FFFFFF"/>
      <w:spacing w:before="1080" w:after="0" w:line="322" w:lineRule="exact"/>
      <w:ind w:hanging="900"/>
      <w:jc w:val="both"/>
    </w:pPr>
    <w:rPr>
      <w:rFonts w:ascii="Times New Roman" w:eastAsia="Times New Roman" w:hAnsi="Times New Roman"/>
      <w:color w:val="000000"/>
      <w:sz w:val="24"/>
      <w:szCs w:val="24"/>
      <w:lang w:val="ro-RO" w:eastAsia="ro-RO"/>
    </w:rPr>
  </w:style>
  <w:style w:type="paragraph" w:customStyle="1" w:styleId="CaracterCaracterCharCharCharCharCaracterCaracter2">
    <w:name w:val="Caracter Caracter Char Char Char Char Caracter Caracter2"/>
    <w:basedOn w:val="Normal"/>
    <w:uiPriority w:val="99"/>
    <w:rsid w:val="0019070B"/>
    <w:pPr>
      <w:spacing w:after="0" w:line="240" w:lineRule="auto"/>
    </w:pPr>
    <w:rPr>
      <w:rFonts w:ascii="Times New Roman" w:eastAsia="Times New Roman" w:hAnsi="Times New Roman"/>
      <w:sz w:val="24"/>
      <w:szCs w:val="24"/>
      <w:lang w:val="pl-PL" w:eastAsia="pl-PL"/>
    </w:rPr>
  </w:style>
  <w:style w:type="character" w:customStyle="1" w:styleId="Bodytext14">
    <w:name w:val="Body text (14)_"/>
    <w:link w:val="Bodytext140"/>
    <w:locked/>
    <w:rsid w:val="0019070B"/>
    <w:rPr>
      <w:b/>
      <w:bCs/>
      <w:shd w:val="clear" w:color="auto" w:fill="FFFFFF"/>
    </w:rPr>
  </w:style>
  <w:style w:type="paragraph" w:customStyle="1" w:styleId="Bodytext140">
    <w:name w:val="Body text (14)"/>
    <w:basedOn w:val="Normal"/>
    <w:link w:val="Bodytext14"/>
    <w:rsid w:val="0019070B"/>
    <w:pPr>
      <w:widowControl w:val="0"/>
      <w:shd w:val="clear" w:color="auto" w:fill="FFFFFF"/>
      <w:spacing w:after="0" w:line="398" w:lineRule="exact"/>
    </w:pPr>
    <w:rPr>
      <w:b/>
      <w:bCs/>
      <w:sz w:val="20"/>
      <w:szCs w:val="20"/>
    </w:rPr>
  </w:style>
  <w:style w:type="character" w:customStyle="1" w:styleId="Bodytext10">
    <w:name w:val="Body text (10)_"/>
    <w:link w:val="Bodytext100"/>
    <w:uiPriority w:val="99"/>
    <w:locked/>
    <w:rsid w:val="0019070B"/>
    <w:rPr>
      <w:rFonts w:ascii="Arial" w:hAnsi="Arial" w:cs="Arial"/>
      <w:b/>
      <w:bCs/>
      <w:i/>
      <w:iCs/>
      <w:sz w:val="19"/>
      <w:szCs w:val="19"/>
      <w:shd w:val="clear" w:color="auto" w:fill="FFFFFF"/>
    </w:rPr>
  </w:style>
  <w:style w:type="paragraph" w:customStyle="1" w:styleId="Bodytext100">
    <w:name w:val="Body text (10)"/>
    <w:basedOn w:val="Normal"/>
    <w:link w:val="Bodytext10"/>
    <w:uiPriority w:val="99"/>
    <w:rsid w:val="0019070B"/>
    <w:pPr>
      <w:widowControl w:val="0"/>
      <w:shd w:val="clear" w:color="auto" w:fill="FFFFFF"/>
      <w:spacing w:before="240" w:after="0" w:line="331" w:lineRule="exact"/>
    </w:pPr>
    <w:rPr>
      <w:rFonts w:ascii="Arial" w:hAnsi="Arial" w:cs="Arial"/>
      <w:b/>
      <w:bCs/>
      <w:i/>
      <w:iCs/>
      <w:sz w:val="19"/>
      <w:szCs w:val="19"/>
    </w:rPr>
  </w:style>
  <w:style w:type="paragraph" w:customStyle="1" w:styleId="CaracterCaracterCharCharCharCharCaracterCaracter1">
    <w:name w:val="Caracter Caracter Char Char Char Char Caracter Caracter1"/>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yiv7530699409msolistparagraph">
    <w:name w:val="yiv7530699409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Style9">
    <w:name w:val="Style9"/>
    <w:basedOn w:val="Normal"/>
    <w:uiPriority w:val="99"/>
    <w:rsid w:val="0019070B"/>
    <w:pPr>
      <w:widowControl w:val="0"/>
      <w:autoSpaceDE w:val="0"/>
      <w:autoSpaceDN w:val="0"/>
      <w:adjustRightInd w:val="0"/>
      <w:spacing w:after="0" w:line="355" w:lineRule="exact"/>
      <w:jc w:val="both"/>
    </w:pPr>
    <w:rPr>
      <w:rFonts w:ascii="Tahoma" w:eastAsia="Times New Roman" w:hAnsi="Tahoma" w:cs="Tahoma"/>
      <w:sz w:val="24"/>
      <w:szCs w:val="24"/>
    </w:rPr>
  </w:style>
  <w:style w:type="paragraph" w:customStyle="1" w:styleId="yiv2598845395msonormal">
    <w:name w:val="yiv2598845395msonormal"/>
    <w:basedOn w:val="Normal"/>
    <w:uiPriority w:val="99"/>
    <w:rsid w:val="0019070B"/>
    <w:pPr>
      <w:spacing w:before="100" w:beforeAutospacing="1" w:after="100" w:afterAutospacing="1" w:line="240" w:lineRule="auto"/>
    </w:pPr>
    <w:rPr>
      <w:rFonts w:ascii="Times New Roman" w:eastAsia="Times New Roman" w:hAnsi="Times New Roman"/>
      <w:sz w:val="24"/>
      <w:szCs w:val="24"/>
    </w:rPr>
  </w:style>
  <w:style w:type="paragraph" w:customStyle="1" w:styleId="Style14">
    <w:name w:val="Style14"/>
    <w:basedOn w:val="Normal"/>
    <w:uiPriority w:val="99"/>
    <w:rsid w:val="0019070B"/>
    <w:pPr>
      <w:widowControl w:val="0"/>
      <w:autoSpaceDE w:val="0"/>
      <w:autoSpaceDN w:val="0"/>
      <w:adjustRightInd w:val="0"/>
      <w:spacing w:after="0" w:line="355" w:lineRule="exact"/>
      <w:ind w:firstLine="715"/>
      <w:jc w:val="both"/>
    </w:pPr>
    <w:rPr>
      <w:rFonts w:ascii="Tahoma" w:eastAsia="Times New Roman" w:hAnsi="Tahoma" w:cs="Tahoma"/>
      <w:sz w:val="24"/>
      <w:szCs w:val="24"/>
    </w:rPr>
  </w:style>
  <w:style w:type="paragraph" w:customStyle="1" w:styleId="Style94">
    <w:name w:val="Style94"/>
    <w:basedOn w:val="Normal"/>
    <w:uiPriority w:val="99"/>
    <w:rsid w:val="0019070B"/>
    <w:pPr>
      <w:widowControl w:val="0"/>
      <w:autoSpaceDE w:val="0"/>
      <w:autoSpaceDN w:val="0"/>
      <w:adjustRightInd w:val="0"/>
      <w:spacing w:after="0" w:line="266" w:lineRule="exact"/>
      <w:ind w:hanging="353"/>
      <w:jc w:val="both"/>
    </w:pPr>
    <w:rPr>
      <w:rFonts w:ascii="Times New Roman" w:eastAsia="Times New Roman" w:hAnsi="Times New Roman"/>
      <w:sz w:val="24"/>
      <w:szCs w:val="24"/>
    </w:rPr>
  </w:style>
  <w:style w:type="character" w:customStyle="1" w:styleId="Heading90">
    <w:name w:val="Heading #9_"/>
    <w:link w:val="Heading91"/>
    <w:locked/>
    <w:rsid w:val="0019070B"/>
    <w:rPr>
      <w:b/>
      <w:bCs/>
      <w:shd w:val="clear" w:color="auto" w:fill="FFFFFF"/>
    </w:rPr>
  </w:style>
  <w:style w:type="paragraph" w:customStyle="1" w:styleId="Heading91">
    <w:name w:val="Heading #9"/>
    <w:basedOn w:val="Normal"/>
    <w:link w:val="Heading90"/>
    <w:rsid w:val="0019070B"/>
    <w:pPr>
      <w:widowControl w:val="0"/>
      <w:shd w:val="clear" w:color="auto" w:fill="FFFFFF"/>
      <w:spacing w:before="300" w:after="0" w:line="317" w:lineRule="exact"/>
      <w:ind w:hanging="360"/>
      <w:jc w:val="both"/>
      <w:outlineLvl w:val="8"/>
    </w:pPr>
    <w:rPr>
      <w:b/>
      <w:bCs/>
      <w:sz w:val="20"/>
      <w:szCs w:val="20"/>
    </w:rPr>
  </w:style>
  <w:style w:type="paragraph" w:customStyle="1" w:styleId="Style10">
    <w:name w:val="Style 1"/>
    <w:basedOn w:val="Normal"/>
    <w:uiPriority w:val="99"/>
    <w:rsid w:val="0019070B"/>
    <w:pPr>
      <w:widowControl w:val="0"/>
      <w:autoSpaceDE w:val="0"/>
      <w:autoSpaceDN w:val="0"/>
      <w:adjustRightInd w:val="0"/>
      <w:spacing w:after="0" w:line="240" w:lineRule="auto"/>
    </w:pPr>
    <w:rPr>
      <w:rFonts w:ascii="Times New Roman" w:eastAsia="Times New Roman" w:hAnsi="Times New Roman"/>
      <w:sz w:val="20"/>
      <w:szCs w:val="20"/>
      <w:lang w:eastAsia="ro-RO"/>
    </w:rPr>
  </w:style>
  <w:style w:type="character" w:styleId="FootnoteReference">
    <w:name w:val="footnote reference"/>
    <w:uiPriority w:val="99"/>
    <w:semiHidden/>
    <w:unhideWhenUsed/>
    <w:rsid w:val="0019070B"/>
    <w:rPr>
      <w:vertAlign w:val="superscript"/>
    </w:rPr>
  </w:style>
  <w:style w:type="character" w:styleId="CommentReference">
    <w:name w:val="annotation reference"/>
    <w:uiPriority w:val="99"/>
    <w:semiHidden/>
    <w:unhideWhenUsed/>
    <w:rsid w:val="0019070B"/>
    <w:rPr>
      <w:sz w:val="16"/>
      <w:szCs w:val="16"/>
    </w:rPr>
  </w:style>
  <w:style w:type="character" w:customStyle="1" w:styleId="apple-converted-space">
    <w:name w:val="apple-converted-space"/>
    <w:basedOn w:val="DefaultParagraphFont"/>
    <w:rsid w:val="0019070B"/>
  </w:style>
  <w:style w:type="character" w:customStyle="1" w:styleId="tpa1">
    <w:name w:val="tpa1"/>
    <w:uiPriority w:val="99"/>
    <w:rsid w:val="0019070B"/>
  </w:style>
  <w:style w:type="character" w:customStyle="1" w:styleId="a">
    <w:name w:val="a"/>
    <w:rsid w:val="0019070B"/>
  </w:style>
  <w:style w:type="character" w:customStyle="1" w:styleId="CharChar13">
    <w:name w:val="Char Char13"/>
    <w:uiPriority w:val="99"/>
    <w:rsid w:val="0019070B"/>
    <w:rPr>
      <w:rFonts w:ascii="Arial" w:hAnsi="Arial" w:cs="Arial" w:hint="default"/>
      <w:b/>
      <w:bCs/>
      <w:sz w:val="24"/>
      <w:szCs w:val="24"/>
      <w:lang w:eastAsia="en-US"/>
    </w:rPr>
  </w:style>
  <w:style w:type="character" w:customStyle="1" w:styleId="mw-headline">
    <w:name w:val="mw-headline"/>
    <w:uiPriority w:val="99"/>
    <w:rsid w:val="0019070B"/>
  </w:style>
  <w:style w:type="character" w:customStyle="1" w:styleId="style21">
    <w:name w:val="style21"/>
    <w:uiPriority w:val="99"/>
    <w:rsid w:val="0019070B"/>
    <w:rPr>
      <w:rFonts w:ascii="Verdana" w:hAnsi="Verdana" w:cs="Verdana" w:hint="default"/>
      <w:color w:val="333333"/>
      <w:sz w:val="17"/>
      <w:szCs w:val="17"/>
    </w:rPr>
  </w:style>
  <w:style w:type="character" w:customStyle="1" w:styleId="CaracterCaracter">
    <w:name w:val="Caracter Caracter"/>
    <w:uiPriority w:val="99"/>
    <w:rsid w:val="0019070B"/>
    <w:rPr>
      <w:sz w:val="24"/>
      <w:szCs w:val="24"/>
      <w:lang w:val="en-US" w:eastAsia="en-US"/>
    </w:rPr>
  </w:style>
  <w:style w:type="character" w:customStyle="1" w:styleId="articol1">
    <w:name w:val="articol1"/>
    <w:uiPriority w:val="99"/>
    <w:rsid w:val="0019070B"/>
    <w:rPr>
      <w:b/>
      <w:bCs/>
      <w:color w:val="auto"/>
    </w:rPr>
  </w:style>
  <w:style w:type="character" w:customStyle="1" w:styleId="alineat1">
    <w:name w:val="alineat1"/>
    <w:uiPriority w:val="99"/>
    <w:rsid w:val="0019070B"/>
    <w:rPr>
      <w:b/>
      <w:bCs/>
      <w:color w:val="000000"/>
    </w:rPr>
  </w:style>
  <w:style w:type="character" w:customStyle="1" w:styleId="litera1">
    <w:name w:val="litera1"/>
    <w:uiPriority w:val="99"/>
    <w:rsid w:val="0019070B"/>
    <w:rPr>
      <w:b/>
      <w:bCs/>
      <w:color w:val="000000"/>
    </w:rPr>
  </w:style>
  <w:style w:type="character" w:customStyle="1" w:styleId="paragraf1">
    <w:name w:val="paragraf1"/>
    <w:uiPriority w:val="99"/>
    <w:rsid w:val="0019070B"/>
  </w:style>
  <w:style w:type="character" w:customStyle="1" w:styleId="punct1">
    <w:name w:val="punct1"/>
    <w:uiPriority w:val="99"/>
    <w:rsid w:val="0019070B"/>
    <w:rPr>
      <w:b/>
      <w:bCs/>
      <w:color w:val="000000"/>
    </w:rPr>
  </w:style>
  <w:style w:type="character" w:customStyle="1" w:styleId="nota1">
    <w:name w:val="nota1"/>
    <w:uiPriority w:val="99"/>
    <w:rsid w:val="0019070B"/>
    <w:rPr>
      <w:b/>
      <w:bCs/>
      <w:color w:val="000000"/>
    </w:rPr>
  </w:style>
  <w:style w:type="character" w:customStyle="1" w:styleId="tpt1">
    <w:name w:val="tpt1"/>
    <w:uiPriority w:val="99"/>
    <w:rsid w:val="0019070B"/>
  </w:style>
  <w:style w:type="character" w:customStyle="1" w:styleId="li1">
    <w:name w:val="li1"/>
    <w:uiPriority w:val="99"/>
    <w:rsid w:val="0019070B"/>
    <w:rPr>
      <w:b/>
      <w:bCs/>
      <w:color w:val="auto"/>
    </w:rPr>
  </w:style>
  <w:style w:type="character" w:customStyle="1" w:styleId="FontStyle54">
    <w:name w:val="Font Style54"/>
    <w:uiPriority w:val="99"/>
    <w:rsid w:val="0019070B"/>
    <w:rPr>
      <w:rFonts w:ascii="Arial" w:hAnsi="Arial" w:cs="Arial" w:hint="default"/>
      <w:sz w:val="22"/>
      <w:szCs w:val="22"/>
    </w:rPr>
  </w:style>
  <w:style w:type="character" w:customStyle="1" w:styleId="FontStyle52">
    <w:name w:val="Font Style52"/>
    <w:uiPriority w:val="99"/>
    <w:rsid w:val="0019070B"/>
    <w:rPr>
      <w:rFonts w:ascii="Arial" w:hAnsi="Arial" w:cs="Arial" w:hint="default"/>
      <w:i/>
      <w:iCs/>
      <w:sz w:val="22"/>
      <w:szCs w:val="22"/>
    </w:rPr>
  </w:style>
  <w:style w:type="character" w:customStyle="1" w:styleId="FontStyle57">
    <w:name w:val="Font Style57"/>
    <w:uiPriority w:val="99"/>
    <w:rsid w:val="0019070B"/>
    <w:rPr>
      <w:rFonts w:ascii="Arial" w:hAnsi="Arial" w:cs="Arial" w:hint="default"/>
      <w:b/>
      <w:bCs/>
      <w:i/>
      <w:iCs/>
      <w:sz w:val="22"/>
      <w:szCs w:val="22"/>
    </w:rPr>
  </w:style>
  <w:style w:type="character" w:customStyle="1" w:styleId="rvts10">
    <w:name w:val="rvts10"/>
    <w:uiPriority w:val="99"/>
    <w:rsid w:val="0019070B"/>
  </w:style>
  <w:style w:type="character" w:customStyle="1" w:styleId="tpa">
    <w:name w:val="tpa"/>
    <w:uiPriority w:val="99"/>
    <w:rsid w:val="0019070B"/>
  </w:style>
  <w:style w:type="character" w:customStyle="1" w:styleId="Bodytext2Bold1">
    <w:name w:val="Body text (2) + Bold1"/>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19070B"/>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19070B"/>
    <w:rPr>
      <w:b/>
      <w:bCs/>
      <w:color w:val="000000"/>
      <w:spacing w:val="0"/>
      <w:w w:val="100"/>
      <w:position w:val="0"/>
      <w:sz w:val="22"/>
      <w:szCs w:val="22"/>
      <w:lang w:val="ro-RO" w:eastAsia="ro-RO"/>
    </w:rPr>
  </w:style>
  <w:style w:type="character" w:customStyle="1" w:styleId="Tableofcontents3Exact1">
    <w:name w:val="Table of contents (3) Exact1"/>
    <w:uiPriority w:val="99"/>
    <w:rsid w:val="0019070B"/>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19070B"/>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19070B"/>
    <w:rPr>
      <w:b/>
      <w:bCs/>
      <w:i/>
      <w:iCs/>
      <w:color w:val="000000"/>
      <w:spacing w:val="0"/>
      <w:w w:val="100"/>
      <w:position w:val="0"/>
      <w:sz w:val="32"/>
      <w:szCs w:val="32"/>
      <w:lang w:val="ro-RO" w:eastAsia="ro-RO"/>
    </w:rPr>
  </w:style>
  <w:style w:type="character" w:customStyle="1" w:styleId="TableofcontentsExact2">
    <w:name w:val="Table of contents Exact2"/>
    <w:uiPriority w:val="99"/>
    <w:rsid w:val="0019070B"/>
    <w:rPr>
      <w:color w:val="000000"/>
      <w:spacing w:val="0"/>
      <w:w w:val="100"/>
      <w:position w:val="0"/>
      <w:sz w:val="22"/>
      <w:szCs w:val="22"/>
      <w:lang w:val="ro-RO" w:eastAsia="ro-RO"/>
    </w:rPr>
  </w:style>
  <w:style w:type="character" w:customStyle="1" w:styleId="TableofcontentsExact1">
    <w:name w:val="Table of contents Exact1"/>
    <w:uiPriority w:val="99"/>
    <w:rsid w:val="0019070B"/>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19070B"/>
    <w:rPr>
      <w:b/>
      <w:bCs/>
      <w:i/>
      <w:iCs/>
      <w:color w:val="000000"/>
      <w:spacing w:val="0"/>
      <w:w w:val="100"/>
      <w:position w:val="0"/>
      <w:sz w:val="32"/>
      <w:szCs w:val="32"/>
      <w:lang w:val="ro-RO" w:eastAsia="ro-RO"/>
    </w:rPr>
  </w:style>
  <w:style w:type="character" w:customStyle="1" w:styleId="Bodytext2Exact">
    <w:name w:val="Body text (2) Exact"/>
    <w:uiPriority w:val="99"/>
    <w:rsid w:val="0019070B"/>
    <w:rPr>
      <w:rFonts w:ascii="Times New Roman" w:hAnsi="Times New Roman" w:cs="Times New Roman" w:hint="default"/>
      <w:strike w:val="0"/>
      <w:dstrike w:val="0"/>
      <w:sz w:val="22"/>
      <w:szCs w:val="22"/>
      <w:u w:val="none"/>
      <w:effect w:val="none"/>
    </w:rPr>
  </w:style>
  <w:style w:type="character" w:customStyle="1" w:styleId="Bodytext2Exact1">
    <w:name w:val="Body text (2) Exact1"/>
    <w:uiPriority w:val="99"/>
    <w:rsid w:val="0019070B"/>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19070B"/>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19070B"/>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19070B"/>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19070B"/>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19070B"/>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Bodytext2Bold">
    <w:name w:val="Body text (2) + Bold"/>
    <w:rsid w:val="0019070B"/>
    <w:rPr>
      <w:b/>
      <w:bCs/>
      <w:color w:val="000000"/>
      <w:spacing w:val="0"/>
      <w:w w:val="100"/>
      <w:position w:val="0"/>
      <w:sz w:val="24"/>
      <w:szCs w:val="24"/>
      <w:lang w:val="ro-RO" w:eastAsia="ro-RO"/>
    </w:rPr>
  </w:style>
  <w:style w:type="character" w:customStyle="1" w:styleId="FontStyle34">
    <w:name w:val="Font Style34"/>
    <w:uiPriority w:val="99"/>
    <w:rsid w:val="0019070B"/>
    <w:rPr>
      <w:rFonts w:ascii="Arial" w:hAnsi="Arial" w:cs="Arial" w:hint="default"/>
      <w:color w:val="000000"/>
      <w:sz w:val="22"/>
      <w:szCs w:val="22"/>
    </w:rPr>
  </w:style>
  <w:style w:type="character" w:customStyle="1" w:styleId="FontStyle123">
    <w:name w:val="Font Style123"/>
    <w:uiPriority w:val="99"/>
    <w:rsid w:val="0019070B"/>
    <w:rPr>
      <w:rFonts w:ascii="Garamond" w:hAnsi="Garamond" w:cs="Garamond" w:hint="default"/>
      <w:b/>
      <w:bCs/>
      <w:color w:val="000000"/>
      <w:sz w:val="22"/>
      <w:szCs w:val="22"/>
    </w:rPr>
  </w:style>
  <w:style w:type="character" w:customStyle="1" w:styleId="FontStyle106">
    <w:name w:val="Font Style106"/>
    <w:uiPriority w:val="99"/>
    <w:rsid w:val="0019070B"/>
    <w:rPr>
      <w:rFonts w:ascii="Garamond" w:hAnsi="Garamond" w:cs="Garamond" w:hint="default"/>
      <w:color w:val="000000"/>
      <w:sz w:val="22"/>
      <w:szCs w:val="22"/>
    </w:rPr>
  </w:style>
  <w:style w:type="character" w:customStyle="1" w:styleId="Bodytext24pt">
    <w:name w:val="Body text (2) + 4 pt"/>
    <w:rsid w:val="0019070B"/>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19070B"/>
    <w:rPr>
      <w:sz w:val="20"/>
      <w:szCs w:val="20"/>
    </w:rPr>
  </w:style>
  <w:style w:type="table" w:styleId="TableClassic3">
    <w:name w:val="Table Classic 3"/>
    <w:basedOn w:val="TableNormal"/>
    <w:uiPriority w:val="99"/>
    <w:semiHidden/>
    <w:unhideWhenUsed/>
    <w:rsid w:val="0019070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0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907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19070B"/>
    <w:rPr>
      <w:b/>
      <w:bCs/>
    </w:rPr>
  </w:style>
  <w:style w:type="character" w:customStyle="1" w:styleId="slinbdy">
    <w:name w:val="s_lin_bdy"/>
    <w:basedOn w:val="DefaultParagraphFont"/>
    <w:rsid w:val="0019070B"/>
  </w:style>
  <w:style w:type="character" w:customStyle="1" w:styleId="slinttl">
    <w:name w:val="s_lin_ttl"/>
    <w:basedOn w:val="DefaultParagraphFont"/>
    <w:rsid w:val="0019070B"/>
  </w:style>
  <w:style w:type="character" w:customStyle="1" w:styleId="spar">
    <w:name w:val="s_par"/>
    <w:basedOn w:val="DefaultParagraphFont"/>
    <w:rsid w:val="0019070B"/>
  </w:style>
  <w:style w:type="character" w:customStyle="1" w:styleId="spctbdy">
    <w:name w:val="s_pct_bdy"/>
    <w:basedOn w:val="DefaultParagraphFont"/>
    <w:rsid w:val="0019070B"/>
  </w:style>
  <w:style w:type="character" w:customStyle="1" w:styleId="slit">
    <w:name w:val="s_lit"/>
    <w:basedOn w:val="DefaultParagraphFont"/>
    <w:rsid w:val="0019070B"/>
  </w:style>
  <w:style w:type="character" w:customStyle="1" w:styleId="slitttl">
    <w:name w:val="s_lit_ttl"/>
    <w:basedOn w:val="DefaultParagraphFont"/>
    <w:rsid w:val="0019070B"/>
  </w:style>
  <w:style w:type="character" w:customStyle="1" w:styleId="slitbdy">
    <w:name w:val="s_lit_bdy"/>
    <w:basedOn w:val="DefaultParagraphFont"/>
    <w:rsid w:val="0019070B"/>
  </w:style>
  <w:style w:type="paragraph" w:styleId="TOAHeading">
    <w:name w:val="toa heading"/>
    <w:basedOn w:val="Normal"/>
    <w:next w:val="Normal"/>
    <w:uiPriority w:val="99"/>
    <w:semiHidden/>
    <w:unhideWhenUsed/>
    <w:rsid w:val="0019070B"/>
    <w:pPr>
      <w:spacing w:before="120" w:after="0"/>
      <w:ind w:firstLine="720"/>
      <w:jc w:val="both"/>
    </w:pPr>
    <w:rPr>
      <w:rFonts w:asciiTheme="majorHAnsi" w:eastAsiaTheme="majorEastAsia" w:hAnsiTheme="majorHAnsi" w:cstheme="majorBidi"/>
      <w:b/>
      <w:bCs/>
      <w:sz w:val="24"/>
      <w:szCs w:val="24"/>
    </w:rPr>
  </w:style>
  <w:style w:type="character" w:customStyle="1" w:styleId="l6">
    <w:name w:val="l6"/>
    <w:basedOn w:val="DefaultParagraphFont"/>
    <w:rsid w:val="0019070B"/>
  </w:style>
  <w:style w:type="character" w:styleId="Emphasis">
    <w:name w:val="Emphasis"/>
    <w:uiPriority w:val="20"/>
    <w:qFormat/>
    <w:rsid w:val="0019070B"/>
    <w:rPr>
      <w:i/>
      <w:iCs/>
    </w:rPr>
  </w:style>
  <w:style w:type="character" w:customStyle="1" w:styleId="spct">
    <w:name w:val="s_pct"/>
    <w:basedOn w:val="DefaultParagraphFont"/>
    <w:rsid w:val="0019070B"/>
  </w:style>
  <w:style w:type="character" w:customStyle="1" w:styleId="spctttl">
    <w:name w:val="s_pct_ttl"/>
    <w:basedOn w:val="DefaultParagraphFont"/>
    <w:rsid w:val="0019070B"/>
  </w:style>
  <w:style w:type="character" w:customStyle="1" w:styleId="apar">
    <w:name w:val="a_par"/>
    <w:basedOn w:val="DefaultParagraphFont"/>
    <w:rsid w:val="0019070B"/>
  </w:style>
  <w:style w:type="paragraph" w:customStyle="1" w:styleId="ZchnZchn">
    <w:name w:val="Zchn Zchn"/>
    <w:basedOn w:val="Normal"/>
    <w:rsid w:val="0019070B"/>
    <w:pPr>
      <w:suppressAutoHyphens/>
      <w:spacing w:after="0" w:line="240" w:lineRule="auto"/>
    </w:pPr>
    <w:rPr>
      <w:rFonts w:ascii="Times New Roman" w:eastAsia="Times New Roman" w:hAnsi="Times New Roman"/>
      <w:sz w:val="24"/>
      <w:szCs w:val="24"/>
      <w:lang w:val="pl-PL" w:eastAsia="ar-SA"/>
    </w:rPr>
  </w:style>
  <w:style w:type="paragraph" w:customStyle="1" w:styleId="yiv1437463418msonormal">
    <w:name w:val="yiv1437463418msonormal"/>
    <w:basedOn w:val="Normal"/>
    <w:rsid w:val="0019070B"/>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App/Document/gmzdsnbzge4q/legea-nr-74-2019-privind-gestionarea-siturilor-potential-contaminate-si-a-celor-contaminate"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4C63-369F-438E-92D0-2FDCF6AA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20</Pages>
  <Words>8797</Words>
  <Characters>50146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58826</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6</cp:revision>
  <cp:lastPrinted>2020-02-26T10:50:00Z</cp:lastPrinted>
  <dcterms:created xsi:type="dcterms:W3CDTF">2020-02-26T08:14:00Z</dcterms:created>
  <dcterms:modified xsi:type="dcterms:W3CDTF">2020-02-27T06:58:00Z</dcterms:modified>
</cp:coreProperties>
</file>