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E1" w:rsidRDefault="000B38A4" w:rsidP="003E09E1">
      <w:pPr>
        <w:pStyle w:val="Header"/>
        <w:tabs>
          <w:tab w:val="clear" w:pos="4680"/>
          <w:tab w:val="clear" w:pos="9360"/>
          <w:tab w:val="left" w:pos="9000"/>
        </w:tabs>
        <w:rPr>
          <w:lang w:val="it-IT"/>
        </w:rPr>
      </w:pPr>
      <w:r w:rsidRPr="000B38A4">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3.85pt;width:70.25pt;height:56.5pt;z-index:-251658240">
            <v:imagedata r:id="rId8" o:title=""/>
          </v:shape>
          <o:OLEObject Type="Embed" ProgID="CorelDRAW.Graphic.13" ShapeID="_x0000_s1026" DrawAspect="Content" ObjectID="_1641811655" r:id="rId9"/>
        </w:pict>
      </w:r>
    </w:p>
    <w:p w:rsidR="003E09E1" w:rsidRDefault="003E09E1" w:rsidP="003E09E1">
      <w:pPr>
        <w:pStyle w:val="Header"/>
        <w:tabs>
          <w:tab w:val="clear" w:pos="4680"/>
          <w:tab w:val="clear" w:pos="9360"/>
          <w:tab w:val="left" w:pos="9000"/>
        </w:tabs>
        <w:rPr>
          <w:lang w:val="it-IT"/>
        </w:rPr>
      </w:pP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D5389C" w:rsidP="008C46C0">
      <w:pPr>
        <w:jc w:val="center"/>
        <w:rPr>
          <w:rFonts w:ascii="Arial" w:hAnsi="Arial" w:cs="Arial"/>
          <w:b/>
          <w:sz w:val="24"/>
          <w:szCs w:val="24"/>
          <w:lang w:val="ro-RO"/>
        </w:rPr>
      </w:pPr>
      <w:r>
        <w:rPr>
          <w:rFonts w:ascii="Arial" w:hAnsi="Arial" w:cs="Arial"/>
          <w:b/>
          <w:sz w:val="24"/>
          <w:szCs w:val="24"/>
          <w:lang w:val="ro-RO"/>
        </w:rPr>
        <w:t>Proiect</w:t>
      </w:r>
    </w:p>
    <w:p w:rsidR="007964D7" w:rsidRPr="007964D7" w:rsidRDefault="007964D7" w:rsidP="008C46C0">
      <w:pPr>
        <w:jc w:val="center"/>
        <w:rPr>
          <w:rFonts w:ascii="Arial" w:hAnsi="Arial" w:cs="Arial"/>
          <w:b/>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7964D7">
        <w:rPr>
          <w:rFonts w:ascii="Arial" w:hAnsi="Arial" w:cs="Arial"/>
          <w:sz w:val="24"/>
          <w:szCs w:val="24"/>
          <w:lang w:val="ro-RO"/>
        </w:rPr>
        <w:t>S.C. OMV Petrom S.A., cu sediul în Bucureşti, Sector 1, str. Coralilor, nr. 22</w:t>
      </w:r>
      <w:r w:rsidRPr="00C5526B">
        <w:rPr>
          <w:rFonts w:ascii="Arial" w:hAnsi="Arial" w:cs="Arial"/>
          <w:sz w:val="24"/>
          <w:szCs w:val="24"/>
          <w:lang w:val="ro-RO"/>
        </w:rPr>
        <w:t xml:space="preserve">, înregistrată la APM Sălaj cu nr. </w:t>
      </w:r>
      <w:r w:rsidR="00D5389C">
        <w:rPr>
          <w:rFonts w:ascii="Arial" w:hAnsi="Arial" w:cs="Arial"/>
          <w:sz w:val="24"/>
          <w:szCs w:val="24"/>
          <w:lang w:val="ro-RO"/>
        </w:rPr>
        <w:t>68</w:t>
      </w:r>
      <w:r w:rsidR="00BA3D85">
        <w:rPr>
          <w:rFonts w:ascii="Arial" w:hAnsi="Arial" w:cs="Arial"/>
          <w:sz w:val="24"/>
          <w:szCs w:val="24"/>
          <w:lang w:val="ro-RO"/>
        </w:rPr>
        <w:t>27</w:t>
      </w:r>
      <w:r w:rsidRPr="00C5526B">
        <w:rPr>
          <w:rFonts w:ascii="Arial" w:hAnsi="Arial" w:cs="Arial"/>
          <w:sz w:val="24"/>
          <w:szCs w:val="24"/>
          <w:lang w:val="ro-RO"/>
        </w:rPr>
        <w:t>/</w:t>
      </w:r>
      <w:r w:rsidR="00D5389C">
        <w:rPr>
          <w:rFonts w:ascii="Arial" w:hAnsi="Arial" w:cs="Arial"/>
          <w:sz w:val="24"/>
          <w:szCs w:val="24"/>
          <w:lang w:val="ro-RO"/>
        </w:rPr>
        <w:t>1</w:t>
      </w:r>
      <w:r>
        <w:rPr>
          <w:rFonts w:ascii="Arial" w:hAnsi="Arial" w:cs="Arial"/>
          <w:sz w:val="24"/>
          <w:szCs w:val="24"/>
          <w:lang w:val="ro-RO"/>
        </w:rPr>
        <w:t>9</w:t>
      </w:r>
      <w:r w:rsidRPr="00C5526B">
        <w:rPr>
          <w:rFonts w:ascii="Arial" w:hAnsi="Arial" w:cs="Arial"/>
          <w:sz w:val="24"/>
          <w:szCs w:val="24"/>
          <w:lang w:val="ro-RO"/>
        </w:rPr>
        <w:t>.0</w:t>
      </w:r>
      <w:r w:rsidR="00D5389C">
        <w:rPr>
          <w:rFonts w:ascii="Arial" w:hAnsi="Arial" w:cs="Arial"/>
          <w:sz w:val="24"/>
          <w:szCs w:val="24"/>
          <w:lang w:val="ro-RO"/>
        </w:rPr>
        <w:t>9</w:t>
      </w:r>
      <w:r w:rsidRPr="00C5526B">
        <w:rPr>
          <w:rFonts w:ascii="Arial" w:hAnsi="Arial" w:cs="Arial"/>
          <w:sz w:val="24"/>
          <w:szCs w:val="24"/>
          <w:lang w:val="ro-RO"/>
        </w:rPr>
        <w:t>.2019</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Pr>
          <w:rFonts w:ascii="Arial" w:hAnsi="Arial" w:cs="Arial"/>
          <w:sz w:val="24"/>
          <w:szCs w:val="24"/>
          <w:lang w:val="ro-RO"/>
        </w:rPr>
        <w:t>1</w:t>
      </w:r>
      <w:r w:rsidR="00D5389C">
        <w:rPr>
          <w:rFonts w:ascii="Arial" w:hAnsi="Arial" w:cs="Arial"/>
          <w:sz w:val="24"/>
          <w:szCs w:val="24"/>
          <w:lang w:val="ro-RO"/>
        </w:rPr>
        <w:t>3</w:t>
      </w:r>
      <w:r w:rsidRPr="00863440">
        <w:rPr>
          <w:rFonts w:ascii="Arial" w:hAnsi="Arial" w:cs="Arial"/>
          <w:sz w:val="24"/>
          <w:szCs w:val="24"/>
          <w:lang w:val="ro-RO"/>
        </w:rPr>
        <w:t>.</w:t>
      </w:r>
      <w:r w:rsidR="00D5389C">
        <w:rPr>
          <w:rFonts w:ascii="Arial" w:hAnsi="Arial" w:cs="Arial"/>
          <w:sz w:val="24"/>
          <w:szCs w:val="24"/>
          <w:lang w:val="ro-RO"/>
        </w:rPr>
        <w:t>0</w:t>
      </w:r>
      <w:r>
        <w:rPr>
          <w:rFonts w:ascii="Arial" w:hAnsi="Arial" w:cs="Arial"/>
          <w:sz w:val="24"/>
          <w:szCs w:val="24"/>
          <w:lang w:val="ro-RO"/>
        </w:rPr>
        <w:t>1</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Pr="007964D7">
        <w:rPr>
          <w:rFonts w:ascii="Arial" w:hAnsi="Arial" w:cs="Arial"/>
          <w:b/>
          <w:i/>
          <w:sz w:val="24"/>
          <w:szCs w:val="24"/>
          <w:lang w:val="ro-RO"/>
        </w:rPr>
        <w:t>Lucrări de abandonare aferente sonde</w:t>
      </w:r>
      <w:r>
        <w:rPr>
          <w:rFonts w:ascii="Arial" w:hAnsi="Arial" w:cs="Arial"/>
          <w:b/>
          <w:i/>
          <w:sz w:val="24"/>
          <w:szCs w:val="24"/>
          <w:lang w:val="ro-RO"/>
        </w:rPr>
        <w:t>i</w:t>
      </w:r>
      <w:r w:rsidRPr="007964D7">
        <w:rPr>
          <w:rFonts w:ascii="Arial" w:hAnsi="Arial" w:cs="Arial"/>
          <w:b/>
          <w:i/>
          <w:sz w:val="24"/>
          <w:szCs w:val="24"/>
          <w:lang w:val="ro-RO"/>
        </w:rPr>
        <w:t xml:space="preserve"> </w:t>
      </w:r>
      <w:r w:rsidR="00BA3D85">
        <w:rPr>
          <w:rFonts w:ascii="Arial" w:hAnsi="Arial" w:cs="Arial"/>
          <w:b/>
          <w:i/>
          <w:sz w:val="24"/>
          <w:szCs w:val="24"/>
          <w:lang w:val="ro-RO"/>
        </w:rPr>
        <w:t>179</w:t>
      </w:r>
      <w:r>
        <w:rPr>
          <w:rFonts w:ascii="Arial" w:hAnsi="Arial" w:cs="Arial"/>
          <w:b/>
          <w:i/>
          <w:sz w:val="24"/>
          <w:szCs w:val="24"/>
          <w:lang w:val="ro-RO"/>
        </w:rPr>
        <w:t xml:space="preserve"> </w:t>
      </w:r>
      <w:r w:rsidRPr="007964D7">
        <w:rPr>
          <w:rFonts w:ascii="Arial" w:hAnsi="Arial" w:cs="Arial"/>
          <w:b/>
          <w:i/>
          <w:sz w:val="24"/>
          <w:szCs w:val="24"/>
          <w:lang w:val="ro-RO"/>
        </w:rPr>
        <w:t xml:space="preserve">Suplac, </w:t>
      </w:r>
      <w:r w:rsidRPr="007964D7">
        <w:rPr>
          <w:rFonts w:ascii="Arial" w:hAnsi="Arial" w:cs="Arial"/>
          <w:sz w:val="24"/>
          <w:szCs w:val="24"/>
          <w:lang w:val="ro-RO"/>
        </w:rPr>
        <w:t xml:space="preserve">propus a fi amplasat în loc. Leşmir, </w:t>
      </w:r>
      <w:r w:rsidR="00D5389C">
        <w:rPr>
          <w:rFonts w:ascii="Arial" w:hAnsi="Arial" w:cs="Arial"/>
          <w:sz w:val="24"/>
          <w:szCs w:val="24"/>
          <w:lang w:val="ro-RO"/>
        </w:rPr>
        <w:t>ex</w:t>
      </w:r>
      <w:r w:rsidRPr="007964D7">
        <w:rPr>
          <w:rFonts w:ascii="Arial" w:hAnsi="Arial" w:cs="Arial"/>
          <w:sz w:val="24"/>
          <w:szCs w:val="24"/>
          <w:lang w:val="ro-RO"/>
        </w:rPr>
        <w:t>travilan, com. Marca, jud. Sălaj</w:t>
      </w:r>
      <w:r w:rsidRPr="0061646A">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Pr="00863440"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D5389C">
        <w:rPr>
          <w:rFonts w:ascii="Arial" w:hAnsi="Arial" w:cs="Arial"/>
          <w:sz w:val="24"/>
          <w:szCs w:val="24"/>
          <w:lang w:val="ro-RO"/>
        </w:rPr>
        <w:t>Graiul Sălajului</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Pr="007964D7">
        <w:rPr>
          <w:rFonts w:ascii="Arial" w:hAnsi="Arial" w:cs="Arial"/>
          <w:sz w:val="24"/>
          <w:szCs w:val="24"/>
          <w:lang w:val="ro-RO"/>
        </w:rPr>
        <w:t xml:space="preserve">– Suprafața terenului pe care se vor desfășura lucrările este de </w:t>
      </w:r>
      <w:r w:rsidR="00BA3D85">
        <w:rPr>
          <w:rFonts w:ascii="Arial" w:hAnsi="Arial" w:cs="Arial"/>
          <w:sz w:val="24"/>
          <w:szCs w:val="24"/>
          <w:lang w:val="ro-RO"/>
        </w:rPr>
        <w:t>1013</w:t>
      </w:r>
      <w:r w:rsidR="00D5389C">
        <w:rPr>
          <w:rFonts w:ascii="Arial" w:hAnsi="Arial" w:cs="Arial"/>
          <w:sz w:val="24"/>
          <w:szCs w:val="24"/>
          <w:lang w:val="ro-RO"/>
        </w:rPr>
        <w:t>,</w:t>
      </w:r>
      <w:r w:rsidRPr="007964D7">
        <w:rPr>
          <w:rFonts w:ascii="Arial" w:hAnsi="Arial" w:cs="Arial"/>
          <w:sz w:val="24"/>
          <w:szCs w:val="24"/>
          <w:lang w:val="ro-RO"/>
        </w:rPr>
        <w:t xml:space="preserve">00 [mp] suprafață amplasament, </w:t>
      </w:r>
      <w:r w:rsidR="00814C45">
        <w:rPr>
          <w:rFonts w:ascii="Arial" w:hAnsi="Arial" w:cs="Arial"/>
          <w:sz w:val="24"/>
          <w:szCs w:val="24"/>
          <w:lang w:val="ro-RO"/>
        </w:rPr>
        <w:t xml:space="preserve">din care 600,00 mp </w:t>
      </w:r>
      <w:r w:rsidR="00935650">
        <w:rPr>
          <w:rFonts w:ascii="Arial" w:hAnsi="Arial" w:cs="Arial"/>
          <w:sz w:val="24"/>
          <w:szCs w:val="24"/>
          <w:lang w:val="ro-RO"/>
        </w:rPr>
        <w:t>reprezint</w:t>
      </w:r>
      <w:r w:rsidR="00814C45">
        <w:rPr>
          <w:rFonts w:ascii="Arial" w:hAnsi="Arial" w:cs="Arial"/>
          <w:sz w:val="24"/>
          <w:szCs w:val="24"/>
          <w:lang w:val="ro-RO"/>
        </w:rPr>
        <w:t xml:space="preserve">ă </w:t>
      </w:r>
      <w:r w:rsidR="00935650">
        <w:rPr>
          <w:rFonts w:ascii="Arial" w:hAnsi="Arial" w:cs="Arial"/>
          <w:sz w:val="24"/>
          <w:szCs w:val="24"/>
          <w:lang w:val="ro-RO"/>
        </w:rPr>
        <w:t>careul sondei</w:t>
      </w:r>
      <w:r w:rsidR="00814C45">
        <w:rPr>
          <w:rFonts w:ascii="Arial" w:hAnsi="Arial" w:cs="Arial"/>
          <w:sz w:val="24"/>
          <w:szCs w:val="24"/>
          <w:lang w:val="ro-RO"/>
        </w:rPr>
        <w:t xml:space="preserve">, și </w:t>
      </w:r>
      <w:r w:rsidR="00BA3D85">
        <w:rPr>
          <w:rFonts w:ascii="Arial" w:hAnsi="Arial" w:cs="Arial"/>
          <w:sz w:val="24"/>
          <w:szCs w:val="24"/>
          <w:lang w:val="ro-RO"/>
        </w:rPr>
        <w:t>413</w:t>
      </w:r>
      <w:r w:rsidR="00D5389C">
        <w:rPr>
          <w:rFonts w:ascii="Arial" w:hAnsi="Arial" w:cs="Arial"/>
          <w:sz w:val="24"/>
          <w:szCs w:val="24"/>
          <w:lang w:val="ro-RO"/>
        </w:rPr>
        <w:t>,00</w:t>
      </w:r>
      <w:r w:rsidR="00814C45">
        <w:rPr>
          <w:rFonts w:ascii="Arial" w:hAnsi="Arial" w:cs="Arial"/>
          <w:sz w:val="24"/>
          <w:szCs w:val="24"/>
          <w:lang w:val="ro-RO"/>
        </w:rPr>
        <w:t xml:space="preserve"> mp reprezintă drum</w:t>
      </w:r>
      <w:r w:rsidRPr="007964D7">
        <w:rPr>
          <w:rFonts w:ascii="Arial" w:hAnsi="Arial" w:cs="Arial"/>
          <w:sz w:val="24"/>
          <w:szCs w:val="24"/>
          <w:lang w:val="ro-RO"/>
        </w:rPr>
        <w:t>.</w:t>
      </w:r>
    </w:p>
    <w:p w:rsidR="00DA3704" w:rsidRPr="007964D7" w:rsidRDefault="00B719F7" w:rsidP="00DA3704">
      <w:pPr>
        <w:spacing w:after="0" w:line="240" w:lineRule="auto"/>
        <w:jc w:val="both"/>
        <w:rPr>
          <w:rFonts w:ascii="Arial" w:hAnsi="Arial" w:cs="Arial"/>
          <w:sz w:val="24"/>
          <w:szCs w:val="24"/>
          <w:lang w:val="ro-RO"/>
        </w:rPr>
      </w:pPr>
      <w:r w:rsidRPr="00B719F7">
        <w:rPr>
          <w:rFonts w:ascii="Arial" w:hAnsi="Arial" w:cs="Arial"/>
          <w:sz w:val="24"/>
          <w:szCs w:val="24"/>
          <w:lang w:val="ro-RO"/>
        </w:rPr>
        <w:t xml:space="preserve">Pe amplasament nu se află construcții propriu-zise, </w:t>
      </w:r>
      <w:r w:rsidR="00994EF1">
        <w:rPr>
          <w:rFonts w:ascii="Arial" w:hAnsi="Arial" w:cs="Arial"/>
          <w:sz w:val="24"/>
          <w:szCs w:val="24"/>
          <w:lang w:val="ro-RO"/>
        </w:rPr>
        <w:t>instalații sau alte elemente de construcții</w:t>
      </w:r>
      <w:r w:rsidR="00DA3704" w:rsidRPr="007964D7">
        <w:rPr>
          <w:rFonts w:ascii="Arial" w:hAnsi="Arial" w:cs="Arial"/>
          <w:sz w:val="24"/>
          <w:szCs w:val="24"/>
          <w:lang w:val="ro-RO"/>
        </w:rPr>
        <w:t>.</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Principalele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lucrari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a fi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abandonarea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suprafata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sondei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urmatoarele</w:t>
      </w:r>
      <w:proofErr w:type="spellEnd"/>
      <w:r w:rsidRPr="00335100">
        <w:rPr>
          <w:rFonts w:ascii="Arial" w:hAnsi="Arial" w:cs="Arial"/>
          <w:sz w:val="24"/>
          <w:szCs w:val="24"/>
          <w:lang w:val="fr-FR"/>
        </w:rPr>
        <w:t>:</w:t>
      </w:r>
    </w:p>
    <w:p w:rsidR="00335100" w:rsidRPr="00335100" w:rsidRDefault="00335100" w:rsidP="006657B8">
      <w:pPr>
        <w:numPr>
          <w:ilvl w:val="0"/>
          <w:numId w:val="6"/>
        </w:numPr>
        <w:spacing w:after="0" w:line="240" w:lineRule="auto"/>
        <w:jc w:val="both"/>
        <w:rPr>
          <w:rFonts w:ascii="Arial" w:hAnsi="Arial" w:cs="Arial"/>
          <w:b/>
          <w:bCs/>
          <w:sz w:val="24"/>
          <w:szCs w:val="24"/>
          <w:lang w:val="ro-RO"/>
        </w:rPr>
      </w:pPr>
      <w:bookmarkStart w:id="0" w:name="_Toc489456793"/>
      <w:bookmarkStart w:id="1" w:name="_Toc3477312"/>
      <w:r w:rsidRPr="00335100">
        <w:rPr>
          <w:rFonts w:ascii="Arial" w:hAnsi="Arial" w:cs="Arial"/>
          <w:b/>
          <w:bCs/>
          <w:sz w:val="24"/>
          <w:szCs w:val="24"/>
          <w:lang w:val="ro-RO"/>
        </w:rPr>
        <w:t>Organizarea de santier si pregatirea amplasamentului pentru executia lucrarilor propuse:</w:t>
      </w:r>
      <w:bookmarkEnd w:id="0"/>
      <w:bookmarkEnd w:id="1"/>
    </w:p>
    <w:p w:rsidR="00335100" w:rsidRPr="00335100" w:rsidRDefault="00335100" w:rsidP="006657B8">
      <w:pPr>
        <w:numPr>
          <w:ilvl w:val="0"/>
          <w:numId w:val="13"/>
        </w:numPr>
        <w:spacing w:after="0" w:line="240" w:lineRule="auto"/>
        <w:jc w:val="both"/>
        <w:rPr>
          <w:rFonts w:ascii="Arial" w:hAnsi="Arial" w:cs="Arial"/>
          <w:sz w:val="24"/>
          <w:szCs w:val="24"/>
          <w:lang w:val="ro-RO"/>
        </w:rPr>
      </w:pPr>
      <w:bookmarkStart w:id="2" w:name="_Hlk493670728"/>
      <w:bookmarkStart w:id="3" w:name="_Hlk493691539"/>
      <w:r w:rsidRPr="00335100">
        <w:rPr>
          <w:rFonts w:ascii="Arial" w:hAnsi="Arial" w:cs="Arial"/>
          <w:sz w:val="24"/>
          <w:szCs w:val="24"/>
          <w:lang w:val="ro-RO"/>
        </w:rPr>
        <w:t xml:space="preserve">Predarea cu proces verbal a amplasamentului la executant, cu asigurarea conditiilor ce ii revin pentru lucrul in siguranta; </w:t>
      </w:r>
    </w:p>
    <w:p w:rsid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Imprejmuirea amplasamentului prin montare banda de semnalizare amplasament sonda;</w:t>
      </w:r>
    </w:p>
    <w:p w:rsidR="00335100" w:rsidRP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 xml:space="preserve">Asigurarea echipelor de lucru necesare cu personal calificat si auxiliar corespunzator pentru operatiunile de executat; </w:t>
      </w:r>
    </w:p>
    <w:p w:rsid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Inlaturarea vegetatiei de pe amplasament;</w:t>
      </w:r>
    </w:p>
    <w:p w:rsidR="00335100" w:rsidRP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 xml:space="preserve">Mobilizarea utilajelor/echipamentelor (aducerea pe santier a utilajelor si echipamentelor corespunzatoare lucrarilor si a mijloacelor de transport adecvate); </w:t>
      </w:r>
    </w:p>
    <w:p w:rsidR="00335100" w:rsidRPr="00335100" w:rsidRDefault="00335100" w:rsidP="006657B8">
      <w:pPr>
        <w:numPr>
          <w:ilvl w:val="0"/>
          <w:numId w:val="13"/>
        </w:numPr>
        <w:spacing w:after="0" w:line="240" w:lineRule="auto"/>
        <w:jc w:val="both"/>
        <w:rPr>
          <w:rFonts w:ascii="Arial" w:hAnsi="Arial" w:cs="Arial"/>
          <w:sz w:val="24"/>
          <w:szCs w:val="24"/>
          <w:lang w:val="fr-FR"/>
        </w:rPr>
      </w:pPr>
      <w:r w:rsidRPr="00335100">
        <w:rPr>
          <w:rFonts w:ascii="Arial" w:hAnsi="Arial" w:cs="Arial"/>
          <w:sz w:val="24"/>
          <w:szCs w:val="24"/>
          <w:lang w:val="ro-RO"/>
        </w:rPr>
        <w:t>Montare panou de informare privind proiectul;</w:t>
      </w:r>
    </w:p>
    <w:p w:rsidR="00335100" w:rsidRPr="00335100" w:rsidRDefault="00335100" w:rsidP="00335100">
      <w:p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In </w:t>
      </w:r>
      <w:proofErr w:type="spellStart"/>
      <w:r w:rsidRPr="00335100">
        <w:rPr>
          <w:rFonts w:ascii="Arial" w:hAnsi="Arial" w:cs="Arial"/>
          <w:sz w:val="24"/>
          <w:szCs w:val="24"/>
          <w:lang w:val="fr-FR"/>
        </w:rPr>
        <w:t>perioada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executie</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toate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utilajele</w:t>
      </w:r>
      <w:proofErr w:type="spellEnd"/>
      <w:r w:rsidRPr="00335100">
        <w:rPr>
          <w:rFonts w:ascii="Arial" w:hAnsi="Arial" w:cs="Arial"/>
          <w:sz w:val="24"/>
          <w:szCs w:val="24"/>
          <w:lang w:val="fr-FR"/>
        </w:rPr>
        <w:t>/</w:t>
      </w:r>
      <w:proofErr w:type="spellStart"/>
      <w:r w:rsidRPr="00335100">
        <w:rPr>
          <w:rFonts w:ascii="Arial" w:hAnsi="Arial" w:cs="Arial"/>
          <w:sz w:val="24"/>
          <w:szCs w:val="24"/>
          <w:lang w:val="fr-FR"/>
        </w:rPr>
        <w:t>echipamentele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necesare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activitatile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prevazute</w:t>
      </w:r>
      <w:proofErr w:type="spellEnd"/>
      <w:r w:rsidRPr="00335100">
        <w:rPr>
          <w:rFonts w:ascii="Arial" w:hAnsi="Arial" w:cs="Arial"/>
          <w:sz w:val="24"/>
          <w:szCs w:val="24"/>
          <w:lang w:val="fr-FR"/>
        </w:rPr>
        <w:t xml:space="preserve">, vor fi </w:t>
      </w:r>
      <w:proofErr w:type="spellStart"/>
      <w:r w:rsidRPr="00335100">
        <w:rPr>
          <w:rFonts w:ascii="Arial" w:hAnsi="Arial" w:cs="Arial"/>
          <w:sz w:val="24"/>
          <w:szCs w:val="24"/>
          <w:lang w:val="fr-FR"/>
        </w:rPr>
        <w:t>instalate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intr-o</w:t>
      </w:r>
      <w:proofErr w:type="spellEnd"/>
      <w:r w:rsidRPr="00335100">
        <w:rPr>
          <w:rFonts w:ascii="Arial" w:hAnsi="Arial" w:cs="Arial"/>
          <w:sz w:val="24"/>
          <w:szCs w:val="24"/>
          <w:lang w:val="fr-FR"/>
        </w:rPr>
        <w:t xml:space="preserve"> zona </w:t>
      </w:r>
      <w:proofErr w:type="spellStart"/>
      <w:r w:rsidRPr="00335100">
        <w:rPr>
          <w:rFonts w:ascii="Arial" w:hAnsi="Arial" w:cs="Arial"/>
          <w:sz w:val="24"/>
          <w:szCs w:val="24"/>
          <w:lang w:val="fr-FR"/>
        </w:rPr>
        <w:t>apropiata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cea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cel</w:t>
      </w:r>
      <w:proofErr w:type="spellEnd"/>
      <w:r w:rsidRPr="00335100">
        <w:rPr>
          <w:rFonts w:ascii="Arial" w:hAnsi="Arial" w:cs="Arial"/>
          <w:sz w:val="24"/>
          <w:szCs w:val="24"/>
          <w:lang w:val="fr-FR"/>
        </w:rPr>
        <w:t xml:space="preserve"> mai </w:t>
      </w:r>
      <w:proofErr w:type="spellStart"/>
      <w:r w:rsidRPr="00335100">
        <w:rPr>
          <w:rFonts w:ascii="Arial" w:hAnsi="Arial" w:cs="Arial"/>
          <w:sz w:val="24"/>
          <w:szCs w:val="24"/>
          <w:lang w:val="fr-FR"/>
        </w:rPr>
        <w:t>apropiat</w:t>
      </w:r>
      <w:proofErr w:type="spellEnd"/>
      <w:r w:rsidRPr="00335100">
        <w:rPr>
          <w:rFonts w:ascii="Arial" w:hAnsi="Arial" w:cs="Arial"/>
          <w:sz w:val="24"/>
          <w:szCs w:val="24"/>
          <w:lang w:val="fr-FR"/>
        </w:rPr>
        <w:t xml:space="preserve"> parc </w:t>
      </w:r>
      <w:proofErr w:type="spellStart"/>
      <w:r w:rsidRPr="00335100">
        <w:rPr>
          <w:rFonts w:ascii="Arial" w:hAnsi="Arial" w:cs="Arial"/>
          <w:sz w:val="24"/>
          <w:szCs w:val="24"/>
          <w:lang w:val="fr-FR"/>
        </w:rPr>
        <w:t>apartinand</w:t>
      </w:r>
      <w:proofErr w:type="spellEnd"/>
      <w:r w:rsidRPr="00335100">
        <w:rPr>
          <w:rFonts w:ascii="Arial" w:hAnsi="Arial" w:cs="Arial"/>
          <w:sz w:val="24"/>
          <w:szCs w:val="24"/>
          <w:lang w:val="fr-FR"/>
        </w:rPr>
        <w:t xml:space="preserve"> OMV </w:t>
      </w:r>
      <w:proofErr w:type="spellStart"/>
      <w:r w:rsidRPr="00335100">
        <w:rPr>
          <w:rFonts w:ascii="Arial" w:hAnsi="Arial" w:cs="Arial"/>
          <w:sz w:val="24"/>
          <w:szCs w:val="24"/>
          <w:lang w:val="fr-FR"/>
        </w:rPr>
        <w:t>Petrom</w:t>
      </w:r>
      <w:proofErr w:type="spellEnd"/>
      <w:r w:rsidRPr="00335100">
        <w:rPr>
          <w:rFonts w:ascii="Arial" w:hAnsi="Arial" w:cs="Arial"/>
          <w:sz w:val="24"/>
          <w:szCs w:val="24"/>
          <w:lang w:val="fr-FR"/>
        </w:rPr>
        <w:t xml:space="preserve"> SA).</w:t>
      </w:r>
    </w:p>
    <w:bookmarkEnd w:id="2"/>
    <w:bookmarkEnd w:id="3"/>
    <w:p w:rsidR="00335100" w:rsidRPr="00335100" w:rsidRDefault="00335100" w:rsidP="00335100">
      <w:pPr>
        <w:spacing w:after="0" w:line="240" w:lineRule="auto"/>
        <w:jc w:val="both"/>
        <w:rPr>
          <w:rFonts w:ascii="Arial" w:hAnsi="Arial" w:cs="Arial"/>
          <w:sz w:val="24"/>
          <w:szCs w:val="24"/>
          <w:lang w:val="fr-FR"/>
        </w:rPr>
      </w:pPr>
    </w:p>
    <w:p w:rsidR="00DA3704" w:rsidRDefault="00DA3704" w:rsidP="006657B8">
      <w:pPr>
        <w:numPr>
          <w:ilvl w:val="0"/>
          <w:numId w:val="5"/>
        </w:numPr>
        <w:spacing w:after="0" w:line="240" w:lineRule="auto"/>
        <w:jc w:val="both"/>
        <w:rPr>
          <w:rFonts w:ascii="Arial" w:hAnsi="Arial" w:cs="Arial"/>
          <w:b/>
          <w:bCs/>
          <w:sz w:val="24"/>
          <w:szCs w:val="24"/>
        </w:rPr>
      </w:pPr>
      <w:bookmarkStart w:id="4" w:name="_Toc528152821"/>
      <w:bookmarkStart w:id="5" w:name="_Toc532898806"/>
      <w:proofErr w:type="spellStart"/>
      <w:r w:rsidRPr="007964D7">
        <w:rPr>
          <w:rFonts w:ascii="Arial" w:hAnsi="Arial" w:cs="Arial"/>
          <w:b/>
          <w:bCs/>
          <w:sz w:val="24"/>
          <w:szCs w:val="24"/>
        </w:rPr>
        <w:t>Lucrări</w:t>
      </w:r>
      <w:proofErr w:type="spellEnd"/>
      <w:r w:rsidRPr="007964D7">
        <w:rPr>
          <w:rFonts w:ascii="Arial" w:hAnsi="Arial" w:cs="Arial"/>
          <w:b/>
          <w:bCs/>
          <w:sz w:val="24"/>
          <w:szCs w:val="24"/>
        </w:rPr>
        <w:t xml:space="preserve"> de </w:t>
      </w:r>
      <w:proofErr w:type="spellStart"/>
      <w:r w:rsidRPr="007964D7">
        <w:rPr>
          <w:rFonts w:ascii="Arial" w:hAnsi="Arial" w:cs="Arial"/>
          <w:b/>
          <w:bCs/>
          <w:sz w:val="24"/>
          <w:szCs w:val="24"/>
        </w:rPr>
        <w:t>remediere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reabilitare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teren</w:t>
      </w:r>
      <w:bookmarkEnd w:id="4"/>
      <w:bookmarkEnd w:id="5"/>
      <w:proofErr w:type="spellEnd"/>
    </w:p>
    <w:p w:rsidR="00F421F9" w:rsidRPr="007964D7" w:rsidRDefault="00F421F9" w:rsidP="00F421F9">
      <w:pPr>
        <w:spacing w:after="0" w:line="240" w:lineRule="auto"/>
        <w:ind w:left="1070"/>
        <w:jc w:val="both"/>
        <w:rPr>
          <w:rFonts w:ascii="Arial" w:hAnsi="Arial" w:cs="Arial"/>
          <w:b/>
          <w:bCs/>
          <w:sz w:val="24"/>
          <w:szCs w:val="24"/>
        </w:rPr>
      </w:pPr>
    </w:p>
    <w:p w:rsidR="008C46C0" w:rsidRDefault="00F421F9" w:rsidP="00DA3704">
      <w:pPr>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 xml:space="preserve">In vederea evaluarii calitatii solului din amplasamentul </w:t>
      </w:r>
      <w:r w:rsidR="009C56CF" w:rsidRPr="003D0FC3">
        <w:rPr>
          <w:rFonts w:ascii="Arial" w:hAnsi="Arial" w:cs="Arial"/>
          <w:b/>
          <w:i/>
          <w:sz w:val="24"/>
          <w:szCs w:val="24"/>
          <w:lang w:val="ro-RO"/>
        </w:rPr>
        <w:t>sonde</w:t>
      </w:r>
      <w:r w:rsidR="00B719F7" w:rsidRPr="003D0FC3">
        <w:rPr>
          <w:rFonts w:ascii="Arial" w:hAnsi="Arial" w:cs="Arial"/>
          <w:b/>
          <w:i/>
          <w:sz w:val="24"/>
          <w:szCs w:val="24"/>
          <w:lang w:val="ro-RO"/>
        </w:rPr>
        <w:t xml:space="preserve">i </w:t>
      </w:r>
      <w:r w:rsidR="00BA3D85">
        <w:rPr>
          <w:rFonts w:ascii="Arial" w:hAnsi="Arial" w:cs="Arial"/>
          <w:b/>
          <w:i/>
          <w:sz w:val="24"/>
          <w:szCs w:val="24"/>
          <w:lang w:val="ro-RO"/>
        </w:rPr>
        <w:t>179</w:t>
      </w:r>
      <w:r w:rsidR="00994EF1">
        <w:rPr>
          <w:rFonts w:ascii="Arial" w:hAnsi="Arial" w:cs="Arial"/>
          <w:b/>
          <w:i/>
          <w:sz w:val="24"/>
          <w:szCs w:val="24"/>
          <w:lang w:val="ro-RO"/>
        </w:rPr>
        <w:t xml:space="preserve"> </w:t>
      </w:r>
      <w:r w:rsidR="009C56CF" w:rsidRPr="003D0FC3">
        <w:rPr>
          <w:rFonts w:ascii="Arial" w:hAnsi="Arial" w:cs="Arial"/>
          <w:b/>
          <w:i/>
          <w:sz w:val="24"/>
          <w:szCs w:val="24"/>
          <w:lang w:val="ro-RO"/>
        </w:rPr>
        <w:t>Suplac</w:t>
      </w:r>
      <w:r w:rsidR="00994EF1">
        <w:rPr>
          <w:rFonts w:ascii="Arial" w:hAnsi="Arial" w:cs="Arial"/>
          <w:b/>
          <w:i/>
          <w:sz w:val="24"/>
          <w:szCs w:val="24"/>
          <w:lang w:val="ro-RO"/>
        </w:rPr>
        <w:t>,</w:t>
      </w:r>
      <w:r w:rsidR="00B719F7">
        <w:rPr>
          <w:rFonts w:ascii="Arial" w:hAnsi="Arial" w:cs="Arial"/>
          <w:i/>
          <w:sz w:val="24"/>
          <w:szCs w:val="24"/>
          <w:lang w:val="ro-RO"/>
        </w:rPr>
        <w:t xml:space="preserve"> </w:t>
      </w:r>
      <w:r w:rsidR="00DA3704" w:rsidRPr="007964D7">
        <w:rPr>
          <w:rFonts w:ascii="Arial" w:hAnsi="Arial" w:cs="Arial"/>
          <w:sz w:val="24"/>
          <w:szCs w:val="24"/>
          <w:lang w:val="ro-RO"/>
        </w:rPr>
        <w:t>au fost efectuate investigatii pe amplasament constand in executia de foraje si prelevarea de probe de sol. Probele prelevate au fost analizate in vederea determinarii concentratiei de Total Hidrocarburi din Petrol (THP)</w:t>
      </w:r>
      <w:r w:rsidR="008C46C0" w:rsidRPr="007964D7">
        <w:rPr>
          <w:rFonts w:ascii="Arial" w:hAnsi="Arial" w:cs="Arial"/>
          <w:sz w:val="24"/>
          <w:szCs w:val="24"/>
          <w:lang w:val="ro-RO"/>
        </w:rPr>
        <w:t>.</w:t>
      </w:r>
    </w:p>
    <w:p w:rsidR="00DA3704" w:rsidRPr="007964D7" w:rsidRDefault="00DA3704" w:rsidP="00DA3704">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9C56CF" w:rsidRPr="009C56CF" w:rsidRDefault="009C56CF" w:rsidP="009C56CF">
      <w:pPr>
        <w:spacing w:after="0" w:line="240" w:lineRule="auto"/>
        <w:ind w:left="595"/>
        <w:contextualSpacing/>
        <w:jc w:val="both"/>
        <w:rPr>
          <w:rFonts w:ascii="Arial" w:hAnsi="Arial" w:cs="Arial"/>
          <w:sz w:val="24"/>
          <w:szCs w:val="24"/>
        </w:rPr>
      </w:pPr>
    </w:p>
    <w:p w:rsidR="009C56CF" w:rsidRPr="009C56CF" w:rsidRDefault="009C56CF" w:rsidP="006657B8">
      <w:pPr>
        <w:widowControl w:val="0"/>
        <w:numPr>
          <w:ilvl w:val="0"/>
          <w:numId w:val="10"/>
        </w:numPr>
        <w:autoSpaceDE w:val="0"/>
        <w:autoSpaceDN w:val="0"/>
        <w:adjustRightInd w:val="0"/>
        <w:spacing w:after="0" w:line="240" w:lineRule="auto"/>
        <w:jc w:val="both"/>
        <w:rPr>
          <w:rFonts w:ascii="Arial" w:hAnsi="Arial" w:cs="Arial"/>
          <w:b/>
          <w:bCs/>
          <w:i/>
          <w:iCs/>
          <w:sz w:val="24"/>
          <w:szCs w:val="24"/>
          <w:u w:val="single"/>
        </w:rPr>
      </w:pPr>
      <w:bookmarkStart w:id="6" w:name="_Toc415739687"/>
      <w:bookmarkStart w:id="7" w:name="_Toc415739815"/>
      <w:bookmarkStart w:id="8" w:name="_Toc415739899"/>
      <w:bookmarkStart w:id="9" w:name="_Toc415740017"/>
      <w:bookmarkStart w:id="10" w:name="_Toc415740097"/>
      <w:bookmarkStart w:id="11" w:name="_Toc415740157"/>
      <w:bookmarkStart w:id="12" w:name="_Toc415740186"/>
      <w:bookmarkStart w:id="13" w:name="_Toc415741302"/>
      <w:bookmarkStart w:id="14" w:name="_Toc415741334"/>
      <w:bookmarkStart w:id="15" w:name="_Toc483995109"/>
      <w:proofErr w:type="spellStart"/>
      <w:r w:rsidRPr="009C56CF">
        <w:rPr>
          <w:rFonts w:ascii="Arial" w:hAnsi="Arial" w:cs="Arial"/>
          <w:b/>
          <w:bCs/>
          <w:i/>
          <w:iCs/>
          <w:sz w:val="24"/>
          <w:szCs w:val="24"/>
          <w:u w:val="single"/>
        </w:rPr>
        <w:t>Excavare</w:t>
      </w:r>
      <w:proofErr w:type="spellEnd"/>
      <w:r w:rsidRPr="009C56CF">
        <w:rPr>
          <w:rFonts w:ascii="Arial" w:hAnsi="Arial" w:cs="Arial"/>
          <w:b/>
          <w:bCs/>
          <w:i/>
          <w:iCs/>
          <w:sz w:val="24"/>
          <w:szCs w:val="24"/>
          <w:u w:val="single"/>
        </w:rPr>
        <w:t xml:space="preserve"> </w:t>
      </w:r>
      <w:bookmarkEnd w:id="6"/>
      <w:bookmarkEnd w:id="7"/>
      <w:bookmarkEnd w:id="8"/>
      <w:bookmarkEnd w:id="9"/>
      <w:bookmarkEnd w:id="10"/>
      <w:bookmarkEnd w:id="11"/>
      <w:bookmarkEnd w:id="12"/>
      <w:bookmarkEnd w:id="13"/>
      <w:bookmarkEnd w:id="14"/>
      <w:r w:rsidRPr="009C56CF">
        <w:rPr>
          <w:rFonts w:ascii="Arial" w:hAnsi="Arial" w:cs="Arial"/>
          <w:b/>
          <w:bCs/>
          <w:i/>
          <w:iCs/>
          <w:sz w:val="24"/>
          <w:szCs w:val="24"/>
          <w:u w:val="single"/>
        </w:rPr>
        <w:t xml:space="preserve">sol </w:t>
      </w:r>
      <w:proofErr w:type="spellStart"/>
      <w:r w:rsidRPr="009C56CF">
        <w:rPr>
          <w:rFonts w:ascii="Arial" w:hAnsi="Arial" w:cs="Arial"/>
          <w:b/>
          <w:bCs/>
          <w:i/>
          <w:iCs/>
          <w:sz w:val="24"/>
          <w:szCs w:val="24"/>
          <w:u w:val="single"/>
        </w:rPr>
        <w:t>contaminat</w:t>
      </w:r>
      <w:proofErr w:type="spellEnd"/>
      <w:r w:rsidRPr="009C56CF">
        <w:rPr>
          <w:rFonts w:ascii="Arial" w:hAnsi="Arial" w:cs="Arial"/>
          <w:b/>
          <w:bCs/>
          <w:i/>
          <w:iCs/>
          <w:sz w:val="24"/>
          <w:szCs w:val="24"/>
          <w:u w:val="single"/>
        </w:rPr>
        <w:t xml:space="preserve"> </w:t>
      </w:r>
      <w:bookmarkEnd w:id="15"/>
    </w:p>
    <w:p w:rsidR="0036723E" w:rsidRDefault="0036723E" w:rsidP="009C56CF">
      <w:pPr>
        <w:spacing w:after="0" w:line="240" w:lineRule="auto"/>
        <w:jc w:val="both"/>
        <w:rPr>
          <w:rFonts w:ascii="Arial" w:hAnsi="Arial" w:cs="Arial"/>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BA3D85" w:rsidRPr="00BA3D85" w:rsidTr="008733B6">
        <w:trPr>
          <w:trHeight w:val="340"/>
        </w:trPr>
        <w:tc>
          <w:tcPr>
            <w:tcW w:w="9345" w:type="dxa"/>
            <w:vAlign w:val="center"/>
            <w:hideMark/>
          </w:tcPr>
          <w:p w:rsidR="00BA3D85" w:rsidRPr="00BA3D85" w:rsidRDefault="00BA3D85" w:rsidP="00BA3D85">
            <w:pPr>
              <w:numPr>
                <w:ilvl w:val="0"/>
                <w:numId w:val="11"/>
              </w:numPr>
              <w:spacing w:after="0" w:line="240" w:lineRule="auto"/>
              <w:jc w:val="both"/>
              <w:rPr>
                <w:rFonts w:ascii="Arial" w:hAnsi="Arial" w:cs="Arial"/>
                <w:sz w:val="24"/>
                <w:szCs w:val="24"/>
              </w:rPr>
            </w:pPr>
            <w:proofErr w:type="spellStart"/>
            <w:r w:rsidRPr="00BA3D85">
              <w:rPr>
                <w:rFonts w:ascii="Arial" w:hAnsi="Arial" w:cs="Arial"/>
                <w:sz w:val="24"/>
                <w:szCs w:val="24"/>
              </w:rPr>
              <w:t>Suprafața</w:t>
            </w:r>
            <w:proofErr w:type="spellEnd"/>
            <w:r w:rsidRPr="00BA3D85">
              <w:rPr>
                <w:rFonts w:ascii="Arial" w:hAnsi="Arial" w:cs="Arial"/>
                <w:sz w:val="24"/>
                <w:szCs w:val="24"/>
              </w:rPr>
              <w:t xml:space="preserve"> de </w:t>
            </w:r>
            <w:proofErr w:type="spellStart"/>
            <w:r w:rsidRPr="00BA3D85">
              <w:rPr>
                <w:rFonts w:ascii="Arial" w:hAnsi="Arial" w:cs="Arial"/>
                <w:sz w:val="24"/>
                <w:szCs w:val="24"/>
              </w:rPr>
              <w:t>excavare</w:t>
            </w:r>
            <w:proofErr w:type="spellEnd"/>
            <w:r w:rsidRPr="00BA3D85">
              <w:rPr>
                <w:rFonts w:ascii="Arial" w:hAnsi="Arial" w:cs="Arial"/>
                <w:sz w:val="24"/>
                <w:szCs w:val="24"/>
              </w:rPr>
              <w:t xml:space="preserve"> </w:t>
            </w:r>
            <w:proofErr w:type="spellStart"/>
            <w:r w:rsidRPr="00BA3D85">
              <w:rPr>
                <w:rFonts w:ascii="Arial" w:hAnsi="Arial" w:cs="Arial"/>
                <w:sz w:val="24"/>
                <w:szCs w:val="24"/>
              </w:rPr>
              <w:t>în</w:t>
            </w:r>
            <w:proofErr w:type="spellEnd"/>
            <w:r w:rsidRPr="00BA3D85">
              <w:rPr>
                <w:rFonts w:ascii="Arial" w:hAnsi="Arial" w:cs="Arial"/>
                <w:sz w:val="24"/>
                <w:szCs w:val="24"/>
              </w:rPr>
              <w:t xml:space="preserve"> </w:t>
            </w:r>
            <w:proofErr w:type="spellStart"/>
            <w:r w:rsidRPr="00BA3D85">
              <w:rPr>
                <w:rFonts w:ascii="Arial" w:hAnsi="Arial" w:cs="Arial"/>
                <w:sz w:val="24"/>
                <w:szCs w:val="24"/>
              </w:rPr>
              <w:t>zona</w:t>
            </w:r>
            <w:proofErr w:type="spellEnd"/>
            <w:r w:rsidRPr="00BA3D85">
              <w:rPr>
                <w:rFonts w:ascii="Arial" w:hAnsi="Arial" w:cs="Arial"/>
                <w:sz w:val="24"/>
                <w:szCs w:val="24"/>
              </w:rPr>
              <w:t xml:space="preserve"> </w:t>
            </w:r>
            <w:proofErr w:type="spellStart"/>
            <w:r w:rsidRPr="00BA3D85">
              <w:rPr>
                <w:rFonts w:ascii="Arial" w:hAnsi="Arial" w:cs="Arial"/>
                <w:sz w:val="24"/>
                <w:szCs w:val="24"/>
              </w:rPr>
              <w:t>forajului</w:t>
            </w:r>
            <w:proofErr w:type="spellEnd"/>
            <w:r w:rsidRPr="00BA3D85">
              <w:rPr>
                <w:rFonts w:ascii="Arial" w:hAnsi="Arial" w:cs="Arial"/>
                <w:sz w:val="24"/>
                <w:szCs w:val="24"/>
              </w:rPr>
              <w:t xml:space="preserve"> </w:t>
            </w:r>
            <w:r w:rsidRPr="00BA3D85">
              <w:rPr>
                <w:rFonts w:ascii="Arial" w:hAnsi="Arial" w:cs="Arial"/>
                <w:b/>
                <w:sz w:val="24"/>
                <w:szCs w:val="24"/>
              </w:rPr>
              <w:t>P1</w:t>
            </w:r>
            <w:r w:rsidRPr="00BA3D85">
              <w:rPr>
                <w:rFonts w:ascii="Arial" w:hAnsi="Arial" w:cs="Arial"/>
                <w:sz w:val="24"/>
                <w:szCs w:val="24"/>
              </w:rPr>
              <w:t xml:space="preserve">: 88.00[mp] – </w:t>
            </w:r>
            <w:proofErr w:type="spellStart"/>
            <w:r w:rsidRPr="00BA3D85">
              <w:rPr>
                <w:rFonts w:ascii="Arial" w:hAnsi="Arial" w:cs="Arial"/>
                <w:sz w:val="24"/>
                <w:szCs w:val="24"/>
              </w:rPr>
              <w:t>adâncime</w:t>
            </w:r>
            <w:proofErr w:type="spellEnd"/>
            <w:r w:rsidRPr="00BA3D85">
              <w:rPr>
                <w:rFonts w:ascii="Arial" w:hAnsi="Arial" w:cs="Arial"/>
                <w:sz w:val="24"/>
                <w:szCs w:val="24"/>
              </w:rPr>
              <w:t xml:space="preserve"> de </w:t>
            </w:r>
            <w:proofErr w:type="spellStart"/>
            <w:r w:rsidRPr="00BA3D85">
              <w:rPr>
                <w:rFonts w:ascii="Arial" w:hAnsi="Arial" w:cs="Arial"/>
                <w:sz w:val="24"/>
                <w:szCs w:val="24"/>
              </w:rPr>
              <w:t>excavare</w:t>
            </w:r>
            <w:proofErr w:type="spellEnd"/>
            <w:r w:rsidRPr="00BA3D85">
              <w:rPr>
                <w:rFonts w:ascii="Arial" w:hAnsi="Arial" w:cs="Arial"/>
                <w:sz w:val="24"/>
                <w:szCs w:val="24"/>
              </w:rPr>
              <w:t xml:space="preserve"> 1.00[m]; </w:t>
            </w:r>
            <w:proofErr w:type="spellStart"/>
            <w:r w:rsidRPr="00BA3D85">
              <w:rPr>
                <w:rFonts w:ascii="Arial" w:hAnsi="Arial" w:cs="Arial"/>
                <w:sz w:val="24"/>
                <w:szCs w:val="24"/>
              </w:rPr>
              <w:t>rezulta</w:t>
            </w:r>
            <w:proofErr w:type="spellEnd"/>
            <w:r w:rsidRPr="00BA3D85">
              <w:rPr>
                <w:rFonts w:ascii="Arial" w:hAnsi="Arial" w:cs="Arial"/>
                <w:sz w:val="24"/>
                <w:szCs w:val="24"/>
              </w:rPr>
              <w:t xml:space="preserve"> </w:t>
            </w:r>
            <w:proofErr w:type="gramStart"/>
            <w:r w:rsidRPr="00BA3D85">
              <w:rPr>
                <w:rFonts w:ascii="Arial" w:hAnsi="Arial" w:cs="Arial"/>
                <w:sz w:val="24"/>
                <w:szCs w:val="24"/>
              </w:rPr>
              <w:t>un</w:t>
            </w:r>
            <w:proofErr w:type="gramEnd"/>
            <w:r w:rsidRPr="00BA3D85">
              <w:rPr>
                <w:rFonts w:ascii="Arial" w:hAnsi="Arial" w:cs="Arial"/>
                <w:sz w:val="24"/>
                <w:szCs w:val="24"/>
              </w:rPr>
              <w:t xml:space="preserve"> </w:t>
            </w:r>
            <w:proofErr w:type="spellStart"/>
            <w:r w:rsidRPr="00BA3D85">
              <w:rPr>
                <w:rFonts w:ascii="Arial" w:hAnsi="Arial" w:cs="Arial"/>
                <w:sz w:val="24"/>
                <w:szCs w:val="24"/>
              </w:rPr>
              <w:t>volum</w:t>
            </w:r>
            <w:proofErr w:type="spellEnd"/>
            <w:r w:rsidRPr="00BA3D85">
              <w:rPr>
                <w:rFonts w:ascii="Arial" w:hAnsi="Arial" w:cs="Arial"/>
                <w:sz w:val="24"/>
                <w:szCs w:val="24"/>
              </w:rPr>
              <w:t xml:space="preserve"> de sol </w:t>
            </w:r>
            <w:proofErr w:type="spellStart"/>
            <w:r w:rsidRPr="00BA3D85">
              <w:rPr>
                <w:rFonts w:ascii="Arial" w:hAnsi="Arial" w:cs="Arial"/>
                <w:sz w:val="24"/>
                <w:szCs w:val="24"/>
              </w:rPr>
              <w:t>contaminat</w:t>
            </w:r>
            <w:proofErr w:type="spellEnd"/>
            <w:r w:rsidRPr="00BA3D85">
              <w:rPr>
                <w:rFonts w:ascii="Arial" w:hAnsi="Arial" w:cs="Arial"/>
                <w:sz w:val="24"/>
                <w:szCs w:val="24"/>
              </w:rPr>
              <w:t xml:space="preserve"> de </w:t>
            </w:r>
            <w:r w:rsidRPr="00BA3D85">
              <w:rPr>
                <w:rFonts w:ascii="Arial" w:hAnsi="Arial" w:cs="Arial"/>
                <w:b/>
                <w:sz w:val="24"/>
                <w:szCs w:val="24"/>
              </w:rPr>
              <w:t>V</w:t>
            </w:r>
            <w:r w:rsidRPr="00BA3D85">
              <w:rPr>
                <w:rFonts w:ascii="Arial" w:hAnsi="Arial" w:cs="Arial"/>
                <w:b/>
                <w:sz w:val="24"/>
                <w:szCs w:val="24"/>
                <w:vertAlign w:val="subscript"/>
              </w:rPr>
              <w:t>s</w:t>
            </w:r>
            <w:r w:rsidRPr="00BA3D85">
              <w:rPr>
                <w:rFonts w:ascii="Arial" w:hAnsi="Arial" w:cs="Arial"/>
                <w:sz w:val="24"/>
                <w:szCs w:val="24"/>
              </w:rPr>
              <w:t xml:space="preserve">= 88.00[mp] x 1.0[m] = </w:t>
            </w:r>
            <w:r w:rsidRPr="00BA3D85">
              <w:rPr>
                <w:rFonts w:ascii="Arial" w:hAnsi="Arial" w:cs="Arial"/>
                <w:b/>
                <w:sz w:val="24"/>
                <w:szCs w:val="24"/>
              </w:rPr>
              <w:t>88[mc].</w:t>
            </w:r>
            <w:r w:rsidRPr="00BA3D85">
              <w:rPr>
                <w:rFonts w:ascii="Arial" w:hAnsi="Arial" w:cs="Arial"/>
                <w:sz w:val="24"/>
                <w:szCs w:val="24"/>
              </w:rPr>
              <w:t xml:space="preserve"> </w:t>
            </w:r>
          </w:p>
        </w:tc>
      </w:tr>
      <w:tr w:rsidR="00BA3D85" w:rsidRPr="00BA3D85" w:rsidTr="008733B6">
        <w:trPr>
          <w:trHeight w:val="340"/>
        </w:trPr>
        <w:tc>
          <w:tcPr>
            <w:tcW w:w="9345" w:type="dxa"/>
            <w:vAlign w:val="center"/>
            <w:hideMark/>
          </w:tcPr>
          <w:p w:rsidR="00BA3D85" w:rsidRPr="00BA3D85" w:rsidRDefault="00BA3D85" w:rsidP="00BA3D85">
            <w:pPr>
              <w:numPr>
                <w:ilvl w:val="0"/>
                <w:numId w:val="11"/>
              </w:numPr>
              <w:spacing w:after="0" w:line="240" w:lineRule="auto"/>
              <w:jc w:val="both"/>
              <w:rPr>
                <w:rFonts w:ascii="Arial" w:hAnsi="Arial" w:cs="Arial"/>
                <w:sz w:val="24"/>
                <w:szCs w:val="24"/>
              </w:rPr>
            </w:pPr>
            <w:proofErr w:type="spellStart"/>
            <w:r w:rsidRPr="00BA3D85">
              <w:rPr>
                <w:rFonts w:ascii="Arial" w:hAnsi="Arial" w:cs="Arial"/>
                <w:sz w:val="24"/>
                <w:szCs w:val="24"/>
              </w:rPr>
              <w:t>Suprafața</w:t>
            </w:r>
            <w:proofErr w:type="spellEnd"/>
            <w:r w:rsidRPr="00BA3D85">
              <w:rPr>
                <w:rFonts w:ascii="Arial" w:hAnsi="Arial" w:cs="Arial"/>
                <w:sz w:val="24"/>
                <w:szCs w:val="24"/>
              </w:rPr>
              <w:t xml:space="preserve"> de </w:t>
            </w:r>
            <w:proofErr w:type="spellStart"/>
            <w:r w:rsidRPr="00BA3D85">
              <w:rPr>
                <w:rFonts w:ascii="Arial" w:hAnsi="Arial" w:cs="Arial"/>
                <w:sz w:val="24"/>
                <w:szCs w:val="24"/>
              </w:rPr>
              <w:t>excavare</w:t>
            </w:r>
            <w:proofErr w:type="spellEnd"/>
            <w:r w:rsidRPr="00BA3D85">
              <w:rPr>
                <w:rFonts w:ascii="Arial" w:hAnsi="Arial" w:cs="Arial"/>
                <w:sz w:val="24"/>
                <w:szCs w:val="24"/>
              </w:rPr>
              <w:t xml:space="preserve"> </w:t>
            </w:r>
            <w:proofErr w:type="spellStart"/>
            <w:r w:rsidRPr="00BA3D85">
              <w:rPr>
                <w:rFonts w:ascii="Arial" w:hAnsi="Arial" w:cs="Arial"/>
                <w:sz w:val="24"/>
                <w:szCs w:val="24"/>
              </w:rPr>
              <w:t>în</w:t>
            </w:r>
            <w:proofErr w:type="spellEnd"/>
            <w:r w:rsidRPr="00BA3D85">
              <w:rPr>
                <w:rFonts w:ascii="Arial" w:hAnsi="Arial" w:cs="Arial"/>
                <w:sz w:val="24"/>
                <w:szCs w:val="24"/>
              </w:rPr>
              <w:t xml:space="preserve"> </w:t>
            </w:r>
            <w:proofErr w:type="spellStart"/>
            <w:r w:rsidRPr="00BA3D85">
              <w:rPr>
                <w:rFonts w:ascii="Arial" w:hAnsi="Arial" w:cs="Arial"/>
                <w:sz w:val="24"/>
                <w:szCs w:val="24"/>
              </w:rPr>
              <w:t>zona</w:t>
            </w:r>
            <w:proofErr w:type="spellEnd"/>
            <w:r w:rsidRPr="00BA3D85">
              <w:rPr>
                <w:rFonts w:ascii="Arial" w:hAnsi="Arial" w:cs="Arial"/>
                <w:sz w:val="24"/>
                <w:szCs w:val="24"/>
              </w:rPr>
              <w:t xml:space="preserve"> </w:t>
            </w:r>
            <w:proofErr w:type="spellStart"/>
            <w:r w:rsidRPr="00BA3D85">
              <w:rPr>
                <w:rFonts w:ascii="Arial" w:hAnsi="Arial" w:cs="Arial"/>
                <w:sz w:val="24"/>
                <w:szCs w:val="24"/>
              </w:rPr>
              <w:t>forajului</w:t>
            </w:r>
            <w:proofErr w:type="spellEnd"/>
            <w:r w:rsidRPr="00BA3D85">
              <w:rPr>
                <w:rFonts w:ascii="Arial" w:hAnsi="Arial" w:cs="Arial"/>
                <w:sz w:val="24"/>
                <w:szCs w:val="24"/>
              </w:rPr>
              <w:t xml:space="preserve"> </w:t>
            </w:r>
            <w:r w:rsidRPr="00BA3D85">
              <w:rPr>
                <w:rFonts w:ascii="Arial" w:hAnsi="Arial" w:cs="Arial"/>
                <w:b/>
                <w:sz w:val="24"/>
                <w:szCs w:val="24"/>
              </w:rPr>
              <w:t>P2</w:t>
            </w:r>
            <w:r w:rsidRPr="00BA3D85">
              <w:rPr>
                <w:rFonts w:ascii="Arial" w:hAnsi="Arial" w:cs="Arial"/>
                <w:sz w:val="24"/>
                <w:szCs w:val="24"/>
              </w:rPr>
              <w:t xml:space="preserve">: 36.00[mp] – </w:t>
            </w:r>
            <w:proofErr w:type="spellStart"/>
            <w:r w:rsidRPr="00BA3D85">
              <w:rPr>
                <w:rFonts w:ascii="Arial" w:hAnsi="Arial" w:cs="Arial"/>
                <w:sz w:val="24"/>
                <w:szCs w:val="24"/>
              </w:rPr>
              <w:t>adâncime</w:t>
            </w:r>
            <w:proofErr w:type="spellEnd"/>
            <w:r w:rsidRPr="00BA3D85">
              <w:rPr>
                <w:rFonts w:ascii="Arial" w:hAnsi="Arial" w:cs="Arial"/>
                <w:sz w:val="24"/>
                <w:szCs w:val="24"/>
              </w:rPr>
              <w:t xml:space="preserve"> de </w:t>
            </w:r>
            <w:proofErr w:type="spellStart"/>
            <w:r w:rsidRPr="00BA3D85">
              <w:rPr>
                <w:rFonts w:ascii="Arial" w:hAnsi="Arial" w:cs="Arial"/>
                <w:sz w:val="24"/>
                <w:szCs w:val="24"/>
              </w:rPr>
              <w:t>excavare</w:t>
            </w:r>
            <w:proofErr w:type="spellEnd"/>
            <w:r w:rsidRPr="00BA3D85">
              <w:rPr>
                <w:rFonts w:ascii="Arial" w:hAnsi="Arial" w:cs="Arial"/>
                <w:sz w:val="24"/>
                <w:szCs w:val="24"/>
              </w:rPr>
              <w:t xml:space="preserve"> 0.20[m]; </w:t>
            </w:r>
            <w:proofErr w:type="spellStart"/>
            <w:r w:rsidRPr="00BA3D85">
              <w:rPr>
                <w:rFonts w:ascii="Arial" w:hAnsi="Arial" w:cs="Arial"/>
                <w:sz w:val="24"/>
                <w:szCs w:val="24"/>
              </w:rPr>
              <w:t>rezulta</w:t>
            </w:r>
            <w:proofErr w:type="spellEnd"/>
            <w:r w:rsidRPr="00BA3D85">
              <w:rPr>
                <w:rFonts w:ascii="Arial" w:hAnsi="Arial" w:cs="Arial"/>
                <w:sz w:val="24"/>
                <w:szCs w:val="24"/>
              </w:rPr>
              <w:t xml:space="preserve"> </w:t>
            </w:r>
            <w:proofErr w:type="gramStart"/>
            <w:r w:rsidRPr="00BA3D85">
              <w:rPr>
                <w:rFonts w:ascii="Arial" w:hAnsi="Arial" w:cs="Arial"/>
                <w:sz w:val="24"/>
                <w:szCs w:val="24"/>
              </w:rPr>
              <w:t>un</w:t>
            </w:r>
            <w:proofErr w:type="gramEnd"/>
            <w:r w:rsidRPr="00BA3D85">
              <w:rPr>
                <w:rFonts w:ascii="Arial" w:hAnsi="Arial" w:cs="Arial"/>
                <w:sz w:val="24"/>
                <w:szCs w:val="24"/>
              </w:rPr>
              <w:t xml:space="preserve"> </w:t>
            </w:r>
            <w:proofErr w:type="spellStart"/>
            <w:r w:rsidRPr="00BA3D85">
              <w:rPr>
                <w:rFonts w:ascii="Arial" w:hAnsi="Arial" w:cs="Arial"/>
                <w:sz w:val="24"/>
                <w:szCs w:val="24"/>
              </w:rPr>
              <w:t>volum</w:t>
            </w:r>
            <w:proofErr w:type="spellEnd"/>
            <w:r w:rsidRPr="00BA3D85">
              <w:rPr>
                <w:rFonts w:ascii="Arial" w:hAnsi="Arial" w:cs="Arial"/>
                <w:sz w:val="24"/>
                <w:szCs w:val="24"/>
              </w:rPr>
              <w:t xml:space="preserve"> de sol </w:t>
            </w:r>
            <w:proofErr w:type="spellStart"/>
            <w:r w:rsidRPr="00BA3D85">
              <w:rPr>
                <w:rFonts w:ascii="Arial" w:hAnsi="Arial" w:cs="Arial"/>
                <w:sz w:val="24"/>
                <w:szCs w:val="24"/>
              </w:rPr>
              <w:t>contaminat</w:t>
            </w:r>
            <w:proofErr w:type="spellEnd"/>
            <w:r w:rsidRPr="00BA3D85">
              <w:rPr>
                <w:rFonts w:ascii="Arial" w:hAnsi="Arial" w:cs="Arial"/>
                <w:sz w:val="24"/>
                <w:szCs w:val="24"/>
              </w:rPr>
              <w:t xml:space="preserve"> de </w:t>
            </w:r>
            <w:r w:rsidRPr="00BA3D85">
              <w:rPr>
                <w:rFonts w:ascii="Arial" w:hAnsi="Arial" w:cs="Arial"/>
                <w:b/>
                <w:sz w:val="24"/>
                <w:szCs w:val="24"/>
              </w:rPr>
              <w:t>V</w:t>
            </w:r>
            <w:r w:rsidRPr="00BA3D85">
              <w:rPr>
                <w:rFonts w:ascii="Arial" w:hAnsi="Arial" w:cs="Arial"/>
                <w:b/>
                <w:sz w:val="24"/>
                <w:szCs w:val="24"/>
                <w:vertAlign w:val="subscript"/>
              </w:rPr>
              <w:t>s</w:t>
            </w:r>
            <w:r w:rsidRPr="00BA3D85">
              <w:rPr>
                <w:rFonts w:ascii="Arial" w:hAnsi="Arial" w:cs="Arial"/>
                <w:sz w:val="24"/>
                <w:szCs w:val="24"/>
              </w:rPr>
              <w:t xml:space="preserve">= 36.00[mp] x 0.2[m] = </w:t>
            </w:r>
            <w:r w:rsidRPr="00BA3D85">
              <w:rPr>
                <w:rFonts w:ascii="Arial" w:hAnsi="Arial" w:cs="Arial"/>
                <w:b/>
                <w:sz w:val="24"/>
                <w:szCs w:val="24"/>
              </w:rPr>
              <w:t>8[mc].</w:t>
            </w:r>
          </w:p>
        </w:tc>
      </w:tr>
      <w:tr w:rsidR="00BA3D85" w:rsidRPr="00BA3D85" w:rsidTr="008733B6">
        <w:trPr>
          <w:trHeight w:val="340"/>
        </w:trPr>
        <w:tc>
          <w:tcPr>
            <w:tcW w:w="9345" w:type="dxa"/>
            <w:vAlign w:val="center"/>
          </w:tcPr>
          <w:p w:rsidR="00BA3D85" w:rsidRPr="00BA3D85" w:rsidRDefault="00BA3D85" w:rsidP="00BA3D85">
            <w:pPr>
              <w:numPr>
                <w:ilvl w:val="0"/>
                <w:numId w:val="11"/>
              </w:numPr>
              <w:spacing w:after="0" w:line="240" w:lineRule="auto"/>
              <w:jc w:val="both"/>
              <w:rPr>
                <w:rFonts w:ascii="Arial" w:hAnsi="Arial" w:cs="Arial"/>
                <w:sz w:val="24"/>
                <w:szCs w:val="24"/>
              </w:rPr>
            </w:pPr>
            <w:proofErr w:type="spellStart"/>
            <w:r w:rsidRPr="00BA3D85">
              <w:rPr>
                <w:rFonts w:ascii="Arial" w:hAnsi="Arial" w:cs="Arial"/>
                <w:sz w:val="24"/>
                <w:szCs w:val="24"/>
              </w:rPr>
              <w:t>Suprafața</w:t>
            </w:r>
            <w:proofErr w:type="spellEnd"/>
            <w:r w:rsidRPr="00BA3D85">
              <w:rPr>
                <w:rFonts w:ascii="Arial" w:hAnsi="Arial" w:cs="Arial"/>
                <w:sz w:val="24"/>
                <w:szCs w:val="24"/>
              </w:rPr>
              <w:t xml:space="preserve"> de </w:t>
            </w:r>
            <w:proofErr w:type="spellStart"/>
            <w:r w:rsidRPr="00BA3D85">
              <w:rPr>
                <w:rFonts w:ascii="Arial" w:hAnsi="Arial" w:cs="Arial"/>
                <w:sz w:val="24"/>
                <w:szCs w:val="24"/>
              </w:rPr>
              <w:t>excavare</w:t>
            </w:r>
            <w:proofErr w:type="spellEnd"/>
            <w:r w:rsidRPr="00BA3D85">
              <w:rPr>
                <w:rFonts w:ascii="Arial" w:hAnsi="Arial" w:cs="Arial"/>
                <w:sz w:val="24"/>
                <w:szCs w:val="24"/>
              </w:rPr>
              <w:t xml:space="preserve"> </w:t>
            </w:r>
            <w:proofErr w:type="spellStart"/>
            <w:r w:rsidRPr="00BA3D85">
              <w:rPr>
                <w:rFonts w:ascii="Arial" w:hAnsi="Arial" w:cs="Arial"/>
                <w:sz w:val="24"/>
                <w:szCs w:val="24"/>
              </w:rPr>
              <w:t>în</w:t>
            </w:r>
            <w:proofErr w:type="spellEnd"/>
            <w:r w:rsidRPr="00BA3D85">
              <w:rPr>
                <w:rFonts w:ascii="Arial" w:hAnsi="Arial" w:cs="Arial"/>
                <w:sz w:val="24"/>
                <w:szCs w:val="24"/>
              </w:rPr>
              <w:t xml:space="preserve"> </w:t>
            </w:r>
            <w:proofErr w:type="spellStart"/>
            <w:r w:rsidRPr="00BA3D85">
              <w:rPr>
                <w:rFonts w:ascii="Arial" w:hAnsi="Arial" w:cs="Arial"/>
                <w:sz w:val="24"/>
                <w:szCs w:val="24"/>
              </w:rPr>
              <w:t>zona</w:t>
            </w:r>
            <w:proofErr w:type="spellEnd"/>
            <w:r w:rsidRPr="00BA3D85">
              <w:rPr>
                <w:rFonts w:ascii="Arial" w:hAnsi="Arial" w:cs="Arial"/>
                <w:sz w:val="24"/>
                <w:szCs w:val="24"/>
              </w:rPr>
              <w:t xml:space="preserve"> </w:t>
            </w:r>
            <w:proofErr w:type="spellStart"/>
            <w:r w:rsidRPr="00BA3D85">
              <w:rPr>
                <w:rFonts w:ascii="Arial" w:hAnsi="Arial" w:cs="Arial"/>
                <w:sz w:val="24"/>
                <w:szCs w:val="24"/>
              </w:rPr>
              <w:t>forajului</w:t>
            </w:r>
            <w:proofErr w:type="spellEnd"/>
            <w:r w:rsidRPr="00BA3D85">
              <w:rPr>
                <w:rFonts w:ascii="Arial" w:hAnsi="Arial" w:cs="Arial"/>
                <w:sz w:val="24"/>
                <w:szCs w:val="24"/>
              </w:rPr>
              <w:t xml:space="preserve"> </w:t>
            </w:r>
            <w:r w:rsidRPr="00BA3D85">
              <w:rPr>
                <w:rFonts w:ascii="Arial" w:hAnsi="Arial" w:cs="Arial"/>
                <w:b/>
                <w:sz w:val="24"/>
                <w:szCs w:val="24"/>
              </w:rPr>
              <w:t>P4</w:t>
            </w:r>
            <w:r w:rsidRPr="00BA3D85">
              <w:rPr>
                <w:rFonts w:ascii="Arial" w:hAnsi="Arial" w:cs="Arial"/>
                <w:sz w:val="24"/>
                <w:szCs w:val="24"/>
              </w:rPr>
              <w:t xml:space="preserve">: 25.00[mp] – </w:t>
            </w:r>
            <w:proofErr w:type="spellStart"/>
            <w:r w:rsidRPr="00BA3D85">
              <w:rPr>
                <w:rFonts w:ascii="Arial" w:hAnsi="Arial" w:cs="Arial"/>
                <w:sz w:val="24"/>
                <w:szCs w:val="24"/>
              </w:rPr>
              <w:t>adâncime</w:t>
            </w:r>
            <w:proofErr w:type="spellEnd"/>
            <w:r w:rsidRPr="00BA3D85">
              <w:rPr>
                <w:rFonts w:ascii="Arial" w:hAnsi="Arial" w:cs="Arial"/>
                <w:sz w:val="24"/>
                <w:szCs w:val="24"/>
              </w:rPr>
              <w:t xml:space="preserve"> de </w:t>
            </w:r>
            <w:proofErr w:type="spellStart"/>
            <w:r w:rsidRPr="00BA3D85">
              <w:rPr>
                <w:rFonts w:ascii="Arial" w:hAnsi="Arial" w:cs="Arial"/>
                <w:sz w:val="24"/>
                <w:szCs w:val="24"/>
              </w:rPr>
              <w:t>excavare</w:t>
            </w:r>
            <w:proofErr w:type="spellEnd"/>
            <w:r w:rsidRPr="00BA3D85">
              <w:rPr>
                <w:rFonts w:ascii="Arial" w:hAnsi="Arial" w:cs="Arial"/>
                <w:sz w:val="24"/>
                <w:szCs w:val="24"/>
              </w:rPr>
              <w:t xml:space="preserve"> 0.20[m]; </w:t>
            </w:r>
            <w:proofErr w:type="spellStart"/>
            <w:r w:rsidRPr="00BA3D85">
              <w:rPr>
                <w:rFonts w:ascii="Arial" w:hAnsi="Arial" w:cs="Arial"/>
                <w:sz w:val="24"/>
                <w:szCs w:val="24"/>
              </w:rPr>
              <w:t>rezulta</w:t>
            </w:r>
            <w:proofErr w:type="spellEnd"/>
            <w:r w:rsidRPr="00BA3D85">
              <w:rPr>
                <w:rFonts w:ascii="Arial" w:hAnsi="Arial" w:cs="Arial"/>
                <w:sz w:val="24"/>
                <w:szCs w:val="24"/>
              </w:rPr>
              <w:t xml:space="preserve"> </w:t>
            </w:r>
            <w:proofErr w:type="gramStart"/>
            <w:r w:rsidRPr="00BA3D85">
              <w:rPr>
                <w:rFonts w:ascii="Arial" w:hAnsi="Arial" w:cs="Arial"/>
                <w:sz w:val="24"/>
                <w:szCs w:val="24"/>
              </w:rPr>
              <w:t>un</w:t>
            </w:r>
            <w:proofErr w:type="gramEnd"/>
            <w:r w:rsidRPr="00BA3D85">
              <w:rPr>
                <w:rFonts w:ascii="Arial" w:hAnsi="Arial" w:cs="Arial"/>
                <w:sz w:val="24"/>
                <w:szCs w:val="24"/>
              </w:rPr>
              <w:t xml:space="preserve"> </w:t>
            </w:r>
            <w:proofErr w:type="spellStart"/>
            <w:r w:rsidRPr="00BA3D85">
              <w:rPr>
                <w:rFonts w:ascii="Arial" w:hAnsi="Arial" w:cs="Arial"/>
                <w:sz w:val="24"/>
                <w:szCs w:val="24"/>
              </w:rPr>
              <w:t>volum</w:t>
            </w:r>
            <w:proofErr w:type="spellEnd"/>
            <w:r w:rsidRPr="00BA3D85">
              <w:rPr>
                <w:rFonts w:ascii="Arial" w:hAnsi="Arial" w:cs="Arial"/>
                <w:sz w:val="24"/>
                <w:szCs w:val="24"/>
              </w:rPr>
              <w:t xml:space="preserve"> de sol </w:t>
            </w:r>
            <w:proofErr w:type="spellStart"/>
            <w:r w:rsidRPr="00BA3D85">
              <w:rPr>
                <w:rFonts w:ascii="Arial" w:hAnsi="Arial" w:cs="Arial"/>
                <w:sz w:val="24"/>
                <w:szCs w:val="24"/>
              </w:rPr>
              <w:t>contaminat</w:t>
            </w:r>
            <w:proofErr w:type="spellEnd"/>
            <w:r w:rsidRPr="00BA3D85">
              <w:rPr>
                <w:rFonts w:ascii="Arial" w:hAnsi="Arial" w:cs="Arial"/>
                <w:sz w:val="24"/>
                <w:szCs w:val="24"/>
              </w:rPr>
              <w:t xml:space="preserve"> de </w:t>
            </w:r>
            <w:r w:rsidRPr="00BA3D85">
              <w:rPr>
                <w:rFonts w:ascii="Arial" w:hAnsi="Arial" w:cs="Arial"/>
                <w:b/>
                <w:sz w:val="24"/>
                <w:szCs w:val="24"/>
              </w:rPr>
              <w:t>V</w:t>
            </w:r>
            <w:r w:rsidRPr="00BA3D85">
              <w:rPr>
                <w:rFonts w:ascii="Arial" w:hAnsi="Arial" w:cs="Arial"/>
                <w:b/>
                <w:sz w:val="24"/>
                <w:szCs w:val="24"/>
                <w:vertAlign w:val="subscript"/>
              </w:rPr>
              <w:t>s</w:t>
            </w:r>
            <w:r w:rsidRPr="00BA3D85">
              <w:rPr>
                <w:rFonts w:ascii="Arial" w:hAnsi="Arial" w:cs="Arial"/>
                <w:sz w:val="24"/>
                <w:szCs w:val="24"/>
              </w:rPr>
              <w:t xml:space="preserve">= 25.00[mp] x 0.2[m] = </w:t>
            </w:r>
            <w:r w:rsidRPr="00BA3D85">
              <w:rPr>
                <w:rFonts w:ascii="Arial" w:hAnsi="Arial" w:cs="Arial"/>
                <w:b/>
                <w:sz w:val="24"/>
                <w:szCs w:val="24"/>
              </w:rPr>
              <w:t>5[mc].</w:t>
            </w:r>
          </w:p>
        </w:tc>
      </w:tr>
    </w:tbl>
    <w:p w:rsidR="00BA3D85" w:rsidRPr="00BA3D85" w:rsidRDefault="00BA3D85" w:rsidP="00BA3D85">
      <w:pPr>
        <w:spacing w:after="0" w:line="240" w:lineRule="auto"/>
        <w:jc w:val="both"/>
        <w:rPr>
          <w:rFonts w:ascii="Arial" w:hAnsi="Arial" w:cs="Arial"/>
          <w:bCs/>
          <w:sz w:val="24"/>
          <w:szCs w:val="24"/>
        </w:rPr>
      </w:pPr>
      <w:r w:rsidRPr="00BA3D85">
        <w:rPr>
          <w:rFonts w:ascii="Arial" w:hAnsi="Arial" w:cs="Arial"/>
          <w:b/>
          <w:sz w:val="24"/>
          <w:szCs w:val="24"/>
        </w:rPr>
        <w:t xml:space="preserve">Total </w:t>
      </w:r>
      <w:proofErr w:type="spellStart"/>
      <w:r w:rsidRPr="00BA3D85">
        <w:rPr>
          <w:rFonts w:ascii="Arial" w:hAnsi="Arial" w:cs="Arial"/>
          <w:b/>
          <w:sz w:val="24"/>
          <w:szCs w:val="24"/>
        </w:rPr>
        <w:t>volum</w:t>
      </w:r>
      <w:proofErr w:type="spellEnd"/>
      <w:r w:rsidRPr="00BA3D85">
        <w:rPr>
          <w:rFonts w:ascii="Arial" w:hAnsi="Arial" w:cs="Arial"/>
          <w:b/>
          <w:sz w:val="24"/>
          <w:szCs w:val="24"/>
        </w:rPr>
        <w:t xml:space="preserve"> de sol </w:t>
      </w:r>
      <w:proofErr w:type="spellStart"/>
      <w:r w:rsidRPr="00BA3D85">
        <w:rPr>
          <w:rFonts w:ascii="Arial" w:hAnsi="Arial" w:cs="Arial"/>
          <w:b/>
          <w:sz w:val="24"/>
          <w:szCs w:val="24"/>
        </w:rPr>
        <w:t>contaminat</w:t>
      </w:r>
      <w:proofErr w:type="spellEnd"/>
      <w:r w:rsidRPr="00BA3D85">
        <w:rPr>
          <w:rFonts w:ascii="Arial" w:hAnsi="Arial" w:cs="Arial"/>
          <w:b/>
          <w:sz w:val="24"/>
          <w:szCs w:val="24"/>
        </w:rPr>
        <w:t>: 101 [mc]</w:t>
      </w:r>
      <w:r w:rsidRPr="00BA3D85">
        <w:rPr>
          <w:rFonts w:ascii="Arial" w:hAnsi="Arial" w:cs="Arial"/>
          <w:bCs/>
          <w:sz w:val="24"/>
          <w:szCs w:val="24"/>
        </w:rPr>
        <w:t>.</w:t>
      </w:r>
    </w:p>
    <w:p w:rsidR="00F35472" w:rsidRDefault="00F35472" w:rsidP="0036723E">
      <w:pPr>
        <w:spacing w:after="0" w:line="240" w:lineRule="auto"/>
        <w:jc w:val="both"/>
        <w:rPr>
          <w:rFonts w:ascii="Arial" w:hAnsi="Arial" w:cs="Arial"/>
          <w:sz w:val="24"/>
          <w:szCs w:val="24"/>
          <w:lang w:val="ro-RO"/>
        </w:rPr>
      </w:pPr>
    </w:p>
    <w:p w:rsidR="00BA3D85" w:rsidRDefault="00BA3D85" w:rsidP="0036723E">
      <w:pPr>
        <w:spacing w:after="0" w:line="240" w:lineRule="auto"/>
        <w:jc w:val="both"/>
        <w:rPr>
          <w:rFonts w:ascii="Arial" w:hAnsi="Arial" w:cs="Arial"/>
          <w:sz w:val="24"/>
          <w:szCs w:val="24"/>
          <w:lang w:val="ro-RO"/>
        </w:rPr>
      </w:pPr>
    </w:p>
    <w:p w:rsidR="00BA3D85" w:rsidRDefault="00BA3D85" w:rsidP="0036723E">
      <w:pPr>
        <w:spacing w:after="0" w:line="240" w:lineRule="auto"/>
        <w:jc w:val="both"/>
        <w:rPr>
          <w:rFonts w:ascii="Arial" w:hAnsi="Arial" w:cs="Arial"/>
          <w:sz w:val="24"/>
          <w:szCs w:val="24"/>
          <w:lang w:val="ro-RO"/>
        </w:rPr>
      </w:pPr>
    </w:p>
    <w:p w:rsidR="00BA3D85" w:rsidRDefault="00BA3D85" w:rsidP="0036723E">
      <w:pPr>
        <w:spacing w:after="0" w:line="240" w:lineRule="auto"/>
        <w:jc w:val="both"/>
        <w:rPr>
          <w:rFonts w:ascii="Arial" w:hAnsi="Arial" w:cs="Arial"/>
          <w:sz w:val="24"/>
          <w:szCs w:val="24"/>
          <w:lang w:val="ro-RO"/>
        </w:rPr>
      </w:pPr>
    </w:p>
    <w:p w:rsidR="00BA3D85" w:rsidRDefault="00BA3D85" w:rsidP="0036723E">
      <w:pPr>
        <w:spacing w:after="0" w:line="240" w:lineRule="auto"/>
        <w:jc w:val="both"/>
        <w:rPr>
          <w:rFonts w:ascii="Arial" w:hAnsi="Arial" w:cs="Arial"/>
          <w:sz w:val="24"/>
          <w:szCs w:val="24"/>
          <w:lang w:val="ro-RO"/>
        </w:rPr>
      </w:pPr>
    </w:p>
    <w:p w:rsidR="00BA3D85" w:rsidRDefault="00BA3D85" w:rsidP="0036723E">
      <w:pPr>
        <w:spacing w:after="0" w:line="240" w:lineRule="auto"/>
        <w:jc w:val="both"/>
        <w:rPr>
          <w:rFonts w:ascii="Arial" w:hAnsi="Arial" w:cs="Arial"/>
          <w:sz w:val="24"/>
          <w:szCs w:val="24"/>
          <w:lang w:val="ro-RO"/>
        </w:rPr>
      </w:pPr>
    </w:p>
    <w:p w:rsidR="00BA3D85" w:rsidRDefault="00BA3D85" w:rsidP="0036723E">
      <w:pPr>
        <w:spacing w:after="0" w:line="240" w:lineRule="auto"/>
        <w:jc w:val="both"/>
        <w:rPr>
          <w:rFonts w:ascii="Arial" w:hAnsi="Arial" w:cs="Arial"/>
          <w:sz w:val="24"/>
          <w:szCs w:val="24"/>
          <w:lang w:val="ro-RO"/>
        </w:rPr>
      </w:pPr>
    </w:p>
    <w:p w:rsidR="0036723E" w:rsidRPr="0036723E" w:rsidRDefault="00F421F9" w:rsidP="0036723E">
      <w:pPr>
        <w:spacing w:after="0" w:line="240" w:lineRule="auto"/>
        <w:jc w:val="both"/>
        <w:rPr>
          <w:rFonts w:ascii="Arial" w:hAnsi="Arial" w:cs="Arial"/>
          <w:sz w:val="24"/>
          <w:szCs w:val="24"/>
          <w:lang w:val="ro-RO"/>
        </w:rPr>
      </w:pPr>
      <w:r>
        <w:rPr>
          <w:rFonts w:ascii="Arial" w:hAnsi="Arial" w:cs="Arial"/>
          <w:sz w:val="24"/>
          <w:szCs w:val="24"/>
          <w:lang w:val="ro-RO"/>
        </w:rPr>
        <w:tab/>
      </w:r>
      <w:r w:rsidR="0036723E" w:rsidRPr="0036723E">
        <w:rPr>
          <w:rFonts w:ascii="Arial" w:hAnsi="Arial" w:cs="Arial"/>
          <w:sz w:val="24"/>
          <w:szCs w:val="24"/>
          <w:lang w:val="ro-RO"/>
        </w:rPr>
        <w:t xml:space="preserve">Excavarea pentru suprafețele menționate se va efectua după îndepărtarea stratului de pietriș. </w:t>
      </w:r>
    </w:p>
    <w:p w:rsidR="0036723E" w:rsidRDefault="00F421F9" w:rsidP="0036723E">
      <w:pPr>
        <w:spacing w:after="0" w:line="240" w:lineRule="auto"/>
        <w:jc w:val="both"/>
        <w:rPr>
          <w:rFonts w:ascii="Arial" w:hAnsi="Arial" w:cs="Arial"/>
          <w:sz w:val="24"/>
          <w:szCs w:val="24"/>
          <w:lang w:val="ro-RO"/>
        </w:rPr>
      </w:pPr>
      <w:r>
        <w:rPr>
          <w:rFonts w:ascii="Arial" w:hAnsi="Arial" w:cs="Arial"/>
          <w:sz w:val="24"/>
          <w:szCs w:val="24"/>
          <w:lang w:val="ro-RO"/>
        </w:rPr>
        <w:tab/>
      </w:r>
      <w:r w:rsidR="0036723E" w:rsidRPr="0036723E">
        <w:rPr>
          <w:rFonts w:ascii="Arial" w:hAnsi="Arial" w:cs="Arial"/>
          <w:sz w:val="24"/>
          <w:szCs w:val="24"/>
          <w:lang w:val="ro-RO"/>
        </w:rPr>
        <w:t>Ad</w:t>
      </w:r>
      <w:r w:rsidR="0011227C">
        <w:rPr>
          <w:rFonts w:ascii="Arial" w:hAnsi="Arial" w:cs="Arial"/>
          <w:sz w:val="24"/>
          <w:szCs w:val="24"/>
          <w:lang w:val="ro-RO"/>
        </w:rPr>
        <w:t>â</w:t>
      </w:r>
      <w:r w:rsidR="0036723E" w:rsidRPr="0036723E">
        <w:rPr>
          <w:rFonts w:ascii="Arial" w:hAnsi="Arial" w:cs="Arial"/>
          <w:sz w:val="24"/>
          <w:szCs w:val="24"/>
          <w:lang w:val="ro-RO"/>
        </w:rPr>
        <w:t>ncimile de excavare sunt considerate de la cota terenului natural.</w:t>
      </w:r>
    </w:p>
    <w:p w:rsidR="009C56CF" w:rsidRDefault="0011227C" w:rsidP="009C56CF">
      <w:pPr>
        <w:spacing w:after="0" w:line="240" w:lineRule="auto"/>
        <w:jc w:val="both"/>
        <w:rPr>
          <w:rFonts w:ascii="Arial" w:hAnsi="Arial" w:cs="Arial"/>
          <w:sz w:val="24"/>
          <w:szCs w:val="24"/>
          <w:lang w:val="ro-RO"/>
        </w:rPr>
      </w:pPr>
      <w:r>
        <w:rPr>
          <w:rFonts w:ascii="Arial" w:hAnsi="Arial" w:cs="Arial"/>
          <w:sz w:val="24"/>
          <w:szCs w:val="24"/>
          <w:lang w:val="ro-RO"/>
        </w:rPr>
        <w:tab/>
      </w:r>
      <w:r w:rsidR="009C56CF" w:rsidRPr="009C56CF">
        <w:rPr>
          <w:rFonts w:ascii="Arial" w:hAnsi="Arial" w:cs="Arial"/>
          <w:sz w:val="24"/>
          <w:szCs w:val="24"/>
          <w:lang w:val="ro-RO"/>
        </w:rPr>
        <w:t>Dup</w:t>
      </w:r>
      <w:r>
        <w:rPr>
          <w:rFonts w:ascii="Arial" w:hAnsi="Arial" w:cs="Arial"/>
          <w:sz w:val="24"/>
          <w:szCs w:val="24"/>
          <w:lang w:val="ro-RO"/>
        </w:rPr>
        <w:t>ă</w:t>
      </w:r>
      <w:r w:rsidR="009C56CF" w:rsidRPr="009C56CF">
        <w:rPr>
          <w:rFonts w:ascii="Arial" w:hAnsi="Arial" w:cs="Arial"/>
          <w:sz w:val="24"/>
          <w:szCs w:val="24"/>
          <w:lang w:val="ro-RO"/>
        </w:rPr>
        <w:t xml:space="preserve"> finalizarea excav</w:t>
      </w:r>
      <w:r>
        <w:rPr>
          <w:rFonts w:ascii="Arial" w:hAnsi="Arial" w:cs="Arial"/>
          <w:sz w:val="24"/>
          <w:szCs w:val="24"/>
          <w:lang w:val="ro-RO"/>
        </w:rPr>
        <w:t>ă</w:t>
      </w:r>
      <w:r w:rsidR="009C56CF" w:rsidRPr="009C56CF">
        <w:rPr>
          <w:rFonts w:ascii="Arial" w:hAnsi="Arial" w:cs="Arial"/>
          <w:sz w:val="24"/>
          <w:szCs w:val="24"/>
          <w:lang w:val="ro-RO"/>
        </w:rPr>
        <w:t>rii solului contaminat, se vor preleva probe de sol din peretii zonelor excavate, iar raportarea acestora se va face la valorile de referinta prevazute in Ordinul 756/1997 pentru categoria de folosinta a terenului. Rezultatele obtinute in urma analizei se vor transmite la APM S</w:t>
      </w:r>
      <w:r>
        <w:rPr>
          <w:rFonts w:ascii="Arial" w:hAnsi="Arial" w:cs="Arial"/>
          <w:sz w:val="24"/>
          <w:szCs w:val="24"/>
          <w:lang w:val="ro-RO"/>
        </w:rPr>
        <w:t>ă</w:t>
      </w:r>
      <w:r w:rsidR="009C56CF" w:rsidRPr="009C56CF">
        <w:rPr>
          <w:rFonts w:ascii="Arial" w:hAnsi="Arial" w:cs="Arial"/>
          <w:sz w:val="24"/>
          <w:szCs w:val="24"/>
          <w:lang w:val="ro-RO"/>
        </w:rPr>
        <w:t xml:space="preserve">laj sub forma de raport de </w:t>
      </w:r>
      <w:r>
        <w:rPr>
          <w:rFonts w:ascii="Arial" w:hAnsi="Arial" w:cs="Arial"/>
          <w:sz w:val="24"/>
          <w:szCs w:val="24"/>
          <w:lang w:val="ro-RO"/>
        </w:rPr>
        <w:t>î</w:t>
      </w:r>
      <w:r w:rsidR="009C56CF" w:rsidRPr="009C56CF">
        <w:rPr>
          <w:rFonts w:ascii="Arial" w:hAnsi="Arial" w:cs="Arial"/>
          <w:sz w:val="24"/>
          <w:szCs w:val="24"/>
          <w:lang w:val="ro-RO"/>
        </w:rPr>
        <w:t>ncercare, insotite de planul de prelevare probe</w:t>
      </w:r>
      <w:r w:rsidR="0036723E">
        <w:rPr>
          <w:rFonts w:ascii="Arial" w:hAnsi="Arial" w:cs="Arial"/>
          <w:sz w:val="24"/>
          <w:szCs w:val="24"/>
          <w:lang w:val="ro-RO"/>
        </w:rPr>
        <w:t>.</w:t>
      </w:r>
    </w:p>
    <w:p w:rsidR="0011227C" w:rsidRDefault="0011227C" w:rsidP="009C56CF">
      <w:pPr>
        <w:spacing w:after="0" w:line="240" w:lineRule="auto"/>
        <w:jc w:val="both"/>
        <w:rPr>
          <w:rFonts w:ascii="Arial" w:hAnsi="Arial" w:cs="Arial"/>
          <w:sz w:val="24"/>
          <w:szCs w:val="24"/>
          <w:lang w:val="ro-RO"/>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9C56CF" w:rsidRPr="009C56CF" w:rsidRDefault="0011227C" w:rsidP="0011227C">
      <w:pPr>
        <w:widowControl w:val="0"/>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sidR="009C56CF" w:rsidRPr="009C56CF">
        <w:rPr>
          <w:rFonts w:ascii="Arial" w:hAnsi="Arial" w:cs="Arial"/>
          <w:sz w:val="24"/>
          <w:szCs w:val="24"/>
          <w:lang w:val="fr-FR"/>
        </w:rPr>
        <w:t>Umplerea</w:t>
      </w:r>
      <w:proofErr w:type="spellEnd"/>
      <w:r w:rsidR="009C56CF" w:rsidRPr="009C56CF">
        <w:rPr>
          <w:rFonts w:ascii="Arial" w:hAnsi="Arial" w:cs="Arial"/>
          <w:sz w:val="24"/>
          <w:szCs w:val="24"/>
          <w:lang w:val="fr-FR"/>
        </w:rPr>
        <w:t xml:space="preserve"> excavaț</w:t>
      </w:r>
      <w:proofErr w:type="spellStart"/>
      <w:r w:rsidR="009C56CF" w:rsidRPr="009C56CF">
        <w:rPr>
          <w:rFonts w:ascii="Arial" w:hAnsi="Arial" w:cs="Arial"/>
          <w:sz w:val="24"/>
          <w:szCs w:val="24"/>
          <w:lang w:val="fr-FR"/>
        </w:rPr>
        <w:t>iei</w:t>
      </w:r>
      <w:proofErr w:type="spellEnd"/>
      <w:r w:rsidR="009C56CF" w:rsidRPr="009C56CF">
        <w:rPr>
          <w:rFonts w:ascii="Arial" w:hAnsi="Arial" w:cs="Arial"/>
          <w:sz w:val="24"/>
          <w:szCs w:val="24"/>
          <w:lang w:val="fr-FR"/>
        </w:rPr>
        <w:t xml:space="preserve"> și </w:t>
      </w:r>
      <w:proofErr w:type="spellStart"/>
      <w:r w:rsidR="009C56CF" w:rsidRPr="009C56CF">
        <w:rPr>
          <w:rFonts w:ascii="Arial" w:hAnsi="Arial" w:cs="Arial"/>
          <w:sz w:val="24"/>
          <w:szCs w:val="24"/>
          <w:lang w:val="fr-FR"/>
        </w:rPr>
        <w:t>aducerea</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terenului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amplasamentului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cât</w:t>
      </w:r>
      <w:proofErr w:type="spellEnd"/>
      <w:r w:rsidR="009C56CF" w:rsidRPr="009C56CF">
        <w:rPr>
          <w:rFonts w:ascii="Arial" w:hAnsi="Arial" w:cs="Arial"/>
          <w:sz w:val="24"/>
          <w:szCs w:val="24"/>
          <w:lang w:val="fr-FR"/>
        </w:rPr>
        <w:t xml:space="preserve"> mai </w:t>
      </w:r>
      <w:proofErr w:type="spellStart"/>
      <w:r w:rsidR="009C56CF" w:rsidRPr="009C56CF">
        <w:rPr>
          <w:rFonts w:ascii="Arial" w:hAnsi="Arial" w:cs="Arial"/>
          <w:sz w:val="24"/>
          <w:szCs w:val="24"/>
          <w:lang w:val="fr-FR"/>
        </w:rPr>
        <w:t>aproape</w:t>
      </w:r>
      <w:proofErr w:type="spellEnd"/>
      <w:r w:rsidR="009C56CF" w:rsidRPr="009C56CF">
        <w:rPr>
          <w:rFonts w:ascii="Arial" w:hAnsi="Arial" w:cs="Arial"/>
          <w:sz w:val="24"/>
          <w:szCs w:val="24"/>
          <w:lang w:val="fr-FR"/>
        </w:rPr>
        <w:t xml:space="preserve"> de </w:t>
      </w:r>
      <w:proofErr w:type="spellStart"/>
      <w:r w:rsidR="009C56CF" w:rsidRPr="009C56CF">
        <w:rPr>
          <w:rFonts w:ascii="Arial" w:hAnsi="Arial" w:cs="Arial"/>
          <w:sz w:val="24"/>
          <w:szCs w:val="24"/>
          <w:lang w:val="fr-FR"/>
        </w:rPr>
        <w:t>starea</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naturală</w:t>
      </w:r>
      <w:proofErr w:type="spellEnd"/>
      <w:r w:rsidR="009C56CF" w:rsidRPr="009C56CF">
        <w:rPr>
          <w:rFonts w:ascii="Arial" w:hAnsi="Arial" w:cs="Arial"/>
          <w:sz w:val="24"/>
          <w:szCs w:val="24"/>
          <w:lang w:val="fr-FR"/>
        </w:rPr>
        <w:t xml:space="preserve"> se face </w:t>
      </w:r>
      <w:proofErr w:type="spellStart"/>
      <w:r w:rsidR="009C56CF" w:rsidRPr="009C56CF">
        <w:rPr>
          <w:rFonts w:ascii="Arial" w:hAnsi="Arial" w:cs="Arial"/>
          <w:sz w:val="24"/>
          <w:szCs w:val="24"/>
          <w:lang w:val="fr-FR"/>
        </w:rPr>
        <w:t>până</w:t>
      </w:r>
      <w:proofErr w:type="spellEnd"/>
      <w:r w:rsidR="009C56CF" w:rsidRPr="009C56CF">
        <w:rPr>
          <w:rFonts w:ascii="Arial" w:hAnsi="Arial" w:cs="Arial"/>
          <w:sz w:val="24"/>
          <w:szCs w:val="24"/>
          <w:lang w:val="fr-FR"/>
        </w:rPr>
        <w:t xml:space="preserve"> la </w:t>
      </w:r>
      <w:proofErr w:type="spellStart"/>
      <w:r w:rsidR="009C56CF" w:rsidRPr="009C56CF">
        <w:rPr>
          <w:rFonts w:ascii="Arial" w:hAnsi="Arial" w:cs="Arial"/>
          <w:sz w:val="24"/>
          <w:szCs w:val="24"/>
          <w:lang w:val="fr-FR"/>
        </w:rPr>
        <w:t>cotele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terenurilor</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învecinate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Umplerea</w:t>
      </w:r>
      <w:proofErr w:type="spellEnd"/>
      <w:r w:rsidR="009C56CF" w:rsidRPr="009C56CF">
        <w:rPr>
          <w:rFonts w:ascii="Arial" w:hAnsi="Arial" w:cs="Arial"/>
          <w:sz w:val="24"/>
          <w:szCs w:val="24"/>
          <w:lang w:val="fr-FR"/>
        </w:rPr>
        <w:t xml:space="preserve"> se va </w:t>
      </w:r>
      <w:proofErr w:type="spellStart"/>
      <w:r w:rsidR="009C56CF" w:rsidRPr="009C56CF">
        <w:rPr>
          <w:rFonts w:ascii="Arial" w:hAnsi="Arial" w:cs="Arial"/>
          <w:sz w:val="24"/>
          <w:szCs w:val="24"/>
          <w:lang w:val="fr-FR"/>
        </w:rPr>
        <w:t>realiza</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cu</w:t>
      </w:r>
      <w:proofErr w:type="spellEnd"/>
      <w:r w:rsidR="009C56CF" w:rsidRPr="009C56CF">
        <w:rPr>
          <w:rFonts w:ascii="Arial" w:hAnsi="Arial" w:cs="Arial"/>
          <w:sz w:val="24"/>
          <w:szCs w:val="24"/>
          <w:lang w:val="fr-FR"/>
        </w:rPr>
        <w:t xml:space="preserve"> sol </w:t>
      </w:r>
      <w:proofErr w:type="spellStart"/>
      <w:r w:rsidR="009C56CF" w:rsidRPr="009C56CF">
        <w:rPr>
          <w:rFonts w:ascii="Arial" w:hAnsi="Arial" w:cs="Arial"/>
          <w:sz w:val="24"/>
          <w:szCs w:val="24"/>
          <w:lang w:val="fr-FR"/>
        </w:rPr>
        <w:t>bioremediat</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provenit</w:t>
      </w:r>
      <w:proofErr w:type="spellEnd"/>
      <w:r w:rsidR="009C56CF" w:rsidRPr="009C56CF">
        <w:rPr>
          <w:rFonts w:ascii="Arial" w:hAnsi="Arial" w:cs="Arial"/>
          <w:sz w:val="24"/>
          <w:szCs w:val="24"/>
          <w:lang w:val="fr-FR"/>
        </w:rPr>
        <w:t xml:space="preserve"> de la </w:t>
      </w:r>
      <w:proofErr w:type="spellStart"/>
      <w:r w:rsidR="009C56CF" w:rsidRPr="009C56CF">
        <w:rPr>
          <w:rFonts w:ascii="Arial" w:hAnsi="Arial" w:cs="Arial"/>
          <w:sz w:val="24"/>
          <w:szCs w:val="24"/>
          <w:lang w:val="fr-FR"/>
        </w:rPr>
        <w:t>sta</w:t>
      </w:r>
      <w:proofErr w:type="spellEnd"/>
      <w:r w:rsidR="009C56CF" w:rsidRPr="009C56CF">
        <w:rPr>
          <w:rFonts w:ascii="Arial" w:hAnsi="Arial" w:cs="Arial"/>
          <w:sz w:val="24"/>
          <w:szCs w:val="24"/>
          <w:lang w:val="fr-FR"/>
        </w:rPr>
        <w:t>ț</w:t>
      </w:r>
      <w:proofErr w:type="spellStart"/>
      <w:r w:rsidR="009C56CF" w:rsidRPr="009C56CF">
        <w:rPr>
          <w:rFonts w:ascii="Arial" w:hAnsi="Arial" w:cs="Arial"/>
          <w:sz w:val="24"/>
          <w:szCs w:val="24"/>
          <w:lang w:val="fr-FR"/>
        </w:rPr>
        <w:t>iile</w:t>
      </w:r>
      <w:proofErr w:type="spellEnd"/>
      <w:r w:rsidR="009C56CF" w:rsidRPr="009C56CF">
        <w:rPr>
          <w:rFonts w:ascii="Arial" w:hAnsi="Arial" w:cs="Arial"/>
          <w:sz w:val="24"/>
          <w:szCs w:val="24"/>
          <w:lang w:val="fr-FR"/>
        </w:rPr>
        <w:t xml:space="preserve"> de </w:t>
      </w:r>
      <w:proofErr w:type="spellStart"/>
      <w:r w:rsidR="009C56CF" w:rsidRPr="009C56CF">
        <w:rPr>
          <w:rFonts w:ascii="Arial" w:hAnsi="Arial" w:cs="Arial"/>
          <w:sz w:val="24"/>
          <w:szCs w:val="24"/>
          <w:lang w:val="fr-FR"/>
        </w:rPr>
        <w:t>bioremediere</w:t>
      </w:r>
      <w:proofErr w:type="spellEnd"/>
      <w:r w:rsidR="009C56CF" w:rsidRPr="009C56CF">
        <w:rPr>
          <w:rFonts w:ascii="Arial" w:hAnsi="Arial" w:cs="Arial"/>
          <w:sz w:val="24"/>
          <w:szCs w:val="24"/>
          <w:lang w:val="fr-FR"/>
        </w:rPr>
        <w:t xml:space="preserve"> OMV </w:t>
      </w:r>
      <w:proofErr w:type="spellStart"/>
      <w:r w:rsidR="009C56CF" w:rsidRPr="009C56CF">
        <w:rPr>
          <w:rFonts w:ascii="Arial" w:hAnsi="Arial" w:cs="Arial"/>
          <w:sz w:val="24"/>
          <w:szCs w:val="24"/>
          <w:lang w:val="fr-FR"/>
        </w:rPr>
        <w:t>Petrom</w:t>
      </w:r>
      <w:proofErr w:type="spellEnd"/>
      <w:r w:rsidR="009C56CF" w:rsidRPr="009C56CF">
        <w:rPr>
          <w:rFonts w:ascii="Arial" w:hAnsi="Arial" w:cs="Arial"/>
          <w:sz w:val="24"/>
          <w:szCs w:val="24"/>
          <w:lang w:val="fr-FR"/>
        </w:rPr>
        <w:t xml:space="preserve"> SA </w:t>
      </w:r>
      <w:proofErr w:type="spellStart"/>
      <w:r w:rsidR="009C56CF" w:rsidRPr="009C56CF">
        <w:rPr>
          <w:rFonts w:ascii="Arial" w:hAnsi="Arial" w:cs="Arial"/>
          <w:sz w:val="24"/>
          <w:szCs w:val="24"/>
          <w:lang w:val="fr-FR"/>
        </w:rPr>
        <w:t>sau</w:t>
      </w:r>
      <w:proofErr w:type="spellEnd"/>
      <w:r w:rsidR="009C56CF" w:rsidRPr="009C56CF">
        <w:rPr>
          <w:rFonts w:ascii="Arial" w:hAnsi="Arial" w:cs="Arial"/>
          <w:sz w:val="24"/>
          <w:szCs w:val="24"/>
          <w:lang w:val="fr-FR"/>
        </w:rPr>
        <w:t xml:space="preserve"> ale </w:t>
      </w:r>
      <w:proofErr w:type="spellStart"/>
      <w:r w:rsidR="009C56CF" w:rsidRPr="009C56CF">
        <w:rPr>
          <w:rFonts w:ascii="Arial" w:hAnsi="Arial" w:cs="Arial"/>
          <w:sz w:val="24"/>
          <w:szCs w:val="24"/>
          <w:lang w:val="fr-FR"/>
        </w:rPr>
        <w:t>altor</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operatori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economici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autoriza</w:t>
      </w:r>
      <w:proofErr w:type="spellEnd"/>
      <w:r w:rsidR="009C56CF" w:rsidRPr="009C56CF">
        <w:rPr>
          <w:rFonts w:ascii="Arial" w:hAnsi="Arial" w:cs="Arial"/>
          <w:sz w:val="24"/>
          <w:szCs w:val="24"/>
          <w:lang w:val="fr-FR"/>
        </w:rPr>
        <w:t xml:space="preserve">ți, </w:t>
      </w:r>
      <w:proofErr w:type="spellStart"/>
      <w:r w:rsidR="009C56CF" w:rsidRPr="009C56CF">
        <w:rPr>
          <w:rFonts w:ascii="Arial" w:hAnsi="Arial" w:cs="Arial"/>
          <w:sz w:val="24"/>
          <w:szCs w:val="24"/>
          <w:lang w:val="fr-FR"/>
        </w:rPr>
        <w:t>sau</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cu</w:t>
      </w:r>
      <w:proofErr w:type="spellEnd"/>
      <w:r w:rsidR="009C56CF" w:rsidRPr="009C56CF">
        <w:rPr>
          <w:rFonts w:ascii="Arial" w:hAnsi="Arial" w:cs="Arial"/>
          <w:sz w:val="24"/>
          <w:szCs w:val="24"/>
          <w:lang w:val="fr-FR"/>
        </w:rPr>
        <w:t xml:space="preserve"> sol </w:t>
      </w:r>
      <w:proofErr w:type="spellStart"/>
      <w:r w:rsidR="009C56CF" w:rsidRPr="009C56CF">
        <w:rPr>
          <w:rFonts w:ascii="Arial" w:hAnsi="Arial" w:cs="Arial"/>
          <w:sz w:val="24"/>
          <w:szCs w:val="24"/>
          <w:lang w:val="fr-FR"/>
        </w:rPr>
        <w:t>curat</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furnizat</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din</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surse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autorizate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în</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acest</w:t>
      </w:r>
      <w:proofErr w:type="spellEnd"/>
      <w:r w:rsidR="009C56CF" w:rsidRPr="009C56CF">
        <w:rPr>
          <w:rFonts w:ascii="Arial" w:hAnsi="Arial" w:cs="Arial"/>
          <w:sz w:val="24"/>
          <w:szCs w:val="24"/>
          <w:lang w:val="fr-FR"/>
        </w:rPr>
        <w:t xml:space="preserve"> sens</w:t>
      </w:r>
      <w:r w:rsidR="00317491">
        <w:rPr>
          <w:rFonts w:ascii="Arial" w:hAnsi="Arial" w:cs="Arial"/>
          <w:sz w:val="24"/>
          <w:szCs w:val="24"/>
          <w:lang w:val="fr-FR"/>
        </w:rPr>
        <w:t>.</w:t>
      </w: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11227C" w:rsidRDefault="0011227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BA3D85" w:rsidRDefault="00BA3D85"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AD6B08" w:rsidRDefault="00AD6B08" w:rsidP="00AD6B08">
      <w:pPr>
        <w:tabs>
          <w:tab w:val="left" w:pos="0"/>
        </w:tabs>
        <w:ind w:firstLine="567"/>
        <w:jc w:val="both"/>
        <w:rPr>
          <w:rFonts w:ascii="Arial" w:hAnsi="Arial" w:cs="Arial"/>
          <w:sz w:val="24"/>
          <w:szCs w:val="24"/>
        </w:rPr>
      </w:pPr>
      <w:proofErr w:type="spellStart"/>
      <w:r w:rsidRPr="00AD6B08">
        <w:rPr>
          <w:rFonts w:ascii="Arial" w:hAnsi="Arial" w:cs="Arial"/>
          <w:sz w:val="24"/>
          <w:szCs w:val="24"/>
        </w:rPr>
        <w:t>Tipurile</w:t>
      </w:r>
      <w:proofErr w:type="spellEnd"/>
      <w:r w:rsidRPr="00AD6B08">
        <w:rPr>
          <w:rFonts w:ascii="Arial" w:hAnsi="Arial" w:cs="Arial"/>
          <w:sz w:val="24"/>
          <w:szCs w:val="24"/>
        </w:rPr>
        <w:t xml:space="preserve"> de </w:t>
      </w:r>
      <w:proofErr w:type="spellStart"/>
      <w:r w:rsidRPr="00AD6B08">
        <w:rPr>
          <w:rFonts w:ascii="Arial" w:hAnsi="Arial" w:cs="Arial"/>
          <w:sz w:val="24"/>
          <w:szCs w:val="24"/>
        </w:rPr>
        <w:t>deșeuri</w:t>
      </w:r>
      <w:proofErr w:type="spellEnd"/>
      <w:r w:rsidRPr="00AD6B08">
        <w:rPr>
          <w:rFonts w:ascii="Arial" w:hAnsi="Arial" w:cs="Arial"/>
          <w:sz w:val="24"/>
          <w:szCs w:val="24"/>
        </w:rPr>
        <w:t xml:space="preserve"> </w:t>
      </w:r>
      <w:proofErr w:type="gramStart"/>
      <w:r w:rsidRPr="00AD6B08">
        <w:rPr>
          <w:rFonts w:ascii="Arial" w:hAnsi="Arial" w:cs="Arial"/>
          <w:sz w:val="24"/>
          <w:szCs w:val="24"/>
        </w:rPr>
        <w:t xml:space="preserve">estimate a </w:t>
      </w:r>
      <w:proofErr w:type="spellStart"/>
      <w:r w:rsidRPr="00AD6B08">
        <w:rPr>
          <w:rFonts w:ascii="Arial" w:hAnsi="Arial" w:cs="Arial"/>
          <w:sz w:val="24"/>
          <w:szCs w:val="24"/>
        </w:rPr>
        <w:t>fi</w:t>
      </w:r>
      <w:proofErr w:type="spellEnd"/>
      <w:r w:rsidRPr="00AD6B08">
        <w:rPr>
          <w:rFonts w:ascii="Arial" w:hAnsi="Arial" w:cs="Arial"/>
          <w:sz w:val="24"/>
          <w:szCs w:val="24"/>
        </w:rPr>
        <w:t xml:space="preserve"> generate</w:t>
      </w:r>
      <w:proofErr w:type="gramEnd"/>
      <w:r w:rsidRPr="00AD6B08">
        <w:rPr>
          <w:rFonts w:ascii="Arial" w:hAnsi="Arial" w:cs="Arial"/>
          <w:sz w:val="24"/>
          <w:szCs w:val="24"/>
        </w:rPr>
        <w:t xml:space="preserve"> </w:t>
      </w:r>
      <w:proofErr w:type="spellStart"/>
      <w:r w:rsidRPr="00AD6B08">
        <w:rPr>
          <w:rFonts w:ascii="Arial" w:hAnsi="Arial" w:cs="Arial"/>
          <w:sz w:val="24"/>
          <w:szCs w:val="24"/>
        </w:rPr>
        <w:t>în</w:t>
      </w:r>
      <w:proofErr w:type="spellEnd"/>
      <w:r w:rsidRPr="00AD6B08">
        <w:rPr>
          <w:rFonts w:ascii="Arial" w:hAnsi="Arial" w:cs="Arial"/>
          <w:sz w:val="24"/>
          <w:szCs w:val="24"/>
        </w:rPr>
        <w:t xml:space="preserve"> </w:t>
      </w:r>
      <w:proofErr w:type="spellStart"/>
      <w:r w:rsidRPr="00AD6B08">
        <w:rPr>
          <w:rFonts w:ascii="Arial" w:hAnsi="Arial" w:cs="Arial"/>
          <w:sz w:val="24"/>
          <w:szCs w:val="24"/>
        </w:rPr>
        <w:t>cadrul</w:t>
      </w:r>
      <w:proofErr w:type="spellEnd"/>
      <w:r w:rsidRPr="00AD6B08">
        <w:rPr>
          <w:rFonts w:ascii="Arial" w:hAnsi="Arial" w:cs="Arial"/>
          <w:sz w:val="24"/>
          <w:szCs w:val="24"/>
        </w:rPr>
        <w:t xml:space="preserve"> </w:t>
      </w:r>
      <w:proofErr w:type="spellStart"/>
      <w:r w:rsidRPr="00AD6B08">
        <w:rPr>
          <w:rFonts w:ascii="Arial" w:hAnsi="Arial" w:cs="Arial"/>
          <w:sz w:val="24"/>
          <w:szCs w:val="24"/>
        </w:rPr>
        <w:t>lucrărilor</w:t>
      </w:r>
      <w:proofErr w:type="spellEnd"/>
      <w:r w:rsidRPr="00AD6B08">
        <w:rPr>
          <w:rFonts w:ascii="Arial" w:hAnsi="Arial" w:cs="Arial"/>
          <w:sz w:val="24"/>
          <w:szCs w:val="24"/>
        </w:rPr>
        <w:t xml:space="preserve"> de </w:t>
      </w:r>
      <w:proofErr w:type="spellStart"/>
      <w:r w:rsidRPr="00AD6B08">
        <w:rPr>
          <w:rFonts w:ascii="Arial" w:hAnsi="Arial" w:cs="Arial"/>
          <w:sz w:val="24"/>
          <w:szCs w:val="24"/>
        </w:rPr>
        <w:t>abandonare</w:t>
      </w:r>
      <w:proofErr w:type="spellEnd"/>
      <w:r w:rsidRPr="00AD6B08">
        <w:rPr>
          <w:rFonts w:ascii="Arial" w:hAnsi="Arial" w:cs="Arial"/>
          <w:sz w:val="24"/>
          <w:szCs w:val="24"/>
        </w:rPr>
        <w:t xml:space="preserve"> de </w:t>
      </w:r>
      <w:proofErr w:type="spellStart"/>
      <w:r w:rsidRPr="00AD6B08">
        <w:rPr>
          <w:rFonts w:ascii="Arial" w:hAnsi="Arial" w:cs="Arial"/>
          <w:sz w:val="24"/>
          <w:szCs w:val="24"/>
        </w:rPr>
        <w:t>suprafață</w:t>
      </w:r>
      <w:proofErr w:type="spellEnd"/>
      <w:r w:rsidRPr="00AD6B08">
        <w:rPr>
          <w:rFonts w:ascii="Arial" w:hAnsi="Arial" w:cs="Arial"/>
          <w:sz w:val="24"/>
          <w:szCs w:val="24"/>
        </w:rPr>
        <w:t xml:space="preserve"> </w:t>
      </w:r>
      <w:proofErr w:type="spellStart"/>
      <w:r w:rsidRPr="00AD6B08">
        <w:rPr>
          <w:rFonts w:ascii="Arial" w:hAnsi="Arial" w:cs="Arial"/>
          <w:sz w:val="24"/>
          <w:szCs w:val="24"/>
        </w:rPr>
        <w:t>si</w:t>
      </w:r>
      <w:proofErr w:type="spellEnd"/>
      <w:r w:rsidRPr="00AD6B08">
        <w:rPr>
          <w:rFonts w:ascii="Arial" w:hAnsi="Arial" w:cs="Arial"/>
          <w:sz w:val="24"/>
          <w:szCs w:val="24"/>
        </w:rPr>
        <w:t xml:space="preserve"> </w:t>
      </w:r>
      <w:proofErr w:type="spellStart"/>
      <w:r w:rsidRPr="00AD6B08">
        <w:rPr>
          <w:rFonts w:ascii="Arial" w:hAnsi="Arial" w:cs="Arial"/>
          <w:sz w:val="24"/>
          <w:szCs w:val="24"/>
        </w:rPr>
        <w:t>planul</w:t>
      </w:r>
      <w:proofErr w:type="spellEnd"/>
      <w:r w:rsidRPr="00AD6B08">
        <w:rPr>
          <w:rFonts w:ascii="Arial" w:hAnsi="Arial" w:cs="Arial"/>
          <w:sz w:val="24"/>
          <w:szCs w:val="24"/>
        </w:rPr>
        <w:t xml:space="preserve"> de </w:t>
      </w:r>
      <w:proofErr w:type="spellStart"/>
      <w:r w:rsidRPr="00AD6B08">
        <w:rPr>
          <w:rFonts w:ascii="Arial" w:hAnsi="Arial" w:cs="Arial"/>
          <w:sz w:val="24"/>
          <w:szCs w:val="24"/>
        </w:rPr>
        <w:t>gestionare</w:t>
      </w:r>
      <w:proofErr w:type="spellEnd"/>
      <w:r w:rsidRPr="00AD6B08">
        <w:rPr>
          <w:rFonts w:ascii="Arial" w:hAnsi="Arial" w:cs="Arial"/>
          <w:sz w:val="24"/>
          <w:szCs w:val="24"/>
        </w:rPr>
        <w:t xml:space="preserve"> al </w:t>
      </w:r>
      <w:proofErr w:type="spellStart"/>
      <w:r w:rsidRPr="00AD6B08">
        <w:rPr>
          <w:rFonts w:ascii="Arial" w:hAnsi="Arial" w:cs="Arial"/>
          <w:sz w:val="24"/>
          <w:szCs w:val="24"/>
        </w:rPr>
        <w:t>acestora</w:t>
      </w:r>
      <w:proofErr w:type="spellEnd"/>
      <w:r w:rsidRPr="00AD6B08">
        <w:rPr>
          <w:rFonts w:ascii="Arial" w:hAnsi="Arial" w:cs="Arial"/>
          <w:sz w:val="24"/>
          <w:szCs w:val="24"/>
        </w:rPr>
        <w:t xml:space="preserve"> </w:t>
      </w:r>
      <w:proofErr w:type="spellStart"/>
      <w:r w:rsidRPr="00AD6B08">
        <w:rPr>
          <w:rFonts w:ascii="Arial" w:hAnsi="Arial" w:cs="Arial"/>
          <w:sz w:val="24"/>
          <w:szCs w:val="24"/>
        </w:rPr>
        <w:t>sunt</w:t>
      </w:r>
      <w:proofErr w:type="spellEnd"/>
      <w:r w:rsidRPr="00AD6B08">
        <w:rPr>
          <w:rFonts w:ascii="Arial" w:hAnsi="Arial" w:cs="Arial"/>
          <w:sz w:val="24"/>
          <w:szCs w:val="24"/>
        </w:rPr>
        <w:t xml:space="preserve"> </w:t>
      </w:r>
      <w:proofErr w:type="spellStart"/>
      <w:r w:rsidRPr="00AD6B08">
        <w:rPr>
          <w:rFonts w:ascii="Arial" w:hAnsi="Arial" w:cs="Arial"/>
          <w:sz w:val="24"/>
          <w:szCs w:val="24"/>
        </w:rPr>
        <w:t>prezentate</w:t>
      </w:r>
      <w:proofErr w:type="spellEnd"/>
      <w:r w:rsidRPr="00AD6B08">
        <w:rPr>
          <w:rFonts w:ascii="Arial" w:hAnsi="Arial" w:cs="Arial"/>
          <w:sz w:val="24"/>
          <w:szCs w:val="24"/>
        </w:rPr>
        <w:t xml:space="preserve"> in </w:t>
      </w:r>
      <w:proofErr w:type="spellStart"/>
      <w:r w:rsidRPr="00AD6B08">
        <w:rPr>
          <w:rFonts w:ascii="Arial" w:hAnsi="Arial" w:cs="Arial"/>
          <w:sz w:val="24"/>
          <w:szCs w:val="24"/>
        </w:rPr>
        <w:t>tabelul</w:t>
      </w:r>
      <w:proofErr w:type="spellEnd"/>
      <w:r w:rsidRPr="00AD6B08">
        <w:rPr>
          <w:rFonts w:ascii="Arial" w:hAnsi="Arial" w:cs="Arial"/>
          <w:sz w:val="24"/>
          <w:szCs w:val="24"/>
        </w:rPr>
        <w:t xml:space="preserve"> de </w:t>
      </w:r>
      <w:proofErr w:type="spellStart"/>
      <w:r w:rsidRPr="00AD6B08">
        <w:rPr>
          <w:rFonts w:ascii="Arial" w:hAnsi="Arial" w:cs="Arial"/>
          <w:sz w:val="24"/>
          <w:szCs w:val="24"/>
        </w:rPr>
        <w:t>mai</w:t>
      </w:r>
      <w:proofErr w:type="spellEnd"/>
      <w:r w:rsidRPr="00AD6B08">
        <w:rPr>
          <w:rFonts w:ascii="Arial" w:hAnsi="Arial" w:cs="Arial"/>
          <w:sz w:val="24"/>
          <w:szCs w:val="24"/>
        </w:rPr>
        <w:t xml:space="preserve"> </w:t>
      </w:r>
      <w:proofErr w:type="spellStart"/>
      <w:r w:rsidRPr="00AD6B08">
        <w:rPr>
          <w:rFonts w:ascii="Arial" w:hAnsi="Arial" w:cs="Arial"/>
          <w:sz w:val="24"/>
          <w:szCs w:val="24"/>
        </w:rPr>
        <w:t>jos</w:t>
      </w:r>
      <w:proofErr w:type="spellEnd"/>
      <w:r w:rsidRPr="00AD6B08">
        <w:rPr>
          <w:rFonts w:ascii="Arial" w:hAnsi="Arial" w:cs="Arial"/>
          <w:sz w:val="24"/>
          <w:szCs w:val="24"/>
        </w:rPr>
        <w:t>:</w:t>
      </w: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6"/>
        <w:gridCol w:w="2694"/>
        <w:gridCol w:w="1134"/>
        <w:gridCol w:w="2126"/>
        <w:gridCol w:w="2555"/>
      </w:tblGrid>
      <w:tr w:rsidR="00AD6B08" w:rsidRPr="00C31495" w:rsidTr="004100A5">
        <w:trPr>
          <w:jc w:val="center"/>
        </w:trPr>
        <w:tc>
          <w:tcPr>
            <w:tcW w:w="616" w:type="dxa"/>
            <w:shd w:val="clear" w:color="auto" w:fill="auto"/>
            <w:vAlign w:val="center"/>
          </w:tcPr>
          <w:p w:rsidR="00AD6B08" w:rsidRPr="00C31495" w:rsidRDefault="00AD6B08" w:rsidP="004100A5">
            <w:pPr>
              <w:tabs>
                <w:tab w:val="left" w:pos="0"/>
              </w:tabs>
              <w:jc w:val="center"/>
              <w:rPr>
                <w:b/>
                <w:sz w:val="20"/>
                <w:szCs w:val="20"/>
              </w:rPr>
            </w:pPr>
            <w:r w:rsidRPr="00C31495">
              <w:rPr>
                <w:b/>
                <w:sz w:val="20"/>
                <w:szCs w:val="20"/>
              </w:rPr>
              <w:t xml:space="preserve">Nr. </w:t>
            </w:r>
            <w:proofErr w:type="spellStart"/>
            <w:r w:rsidRPr="00C31495">
              <w:rPr>
                <w:b/>
                <w:sz w:val="20"/>
                <w:szCs w:val="20"/>
              </w:rPr>
              <w:t>Crt</w:t>
            </w:r>
            <w:proofErr w:type="spellEnd"/>
            <w:r w:rsidRPr="00C31495">
              <w:rPr>
                <w:b/>
                <w:sz w:val="20"/>
                <w:szCs w:val="20"/>
              </w:rPr>
              <w:t>.</w:t>
            </w:r>
          </w:p>
        </w:tc>
        <w:tc>
          <w:tcPr>
            <w:tcW w:w="2694" w:type="dxa"/>
            <w:shd w:val="clear" w:color="auto" w:fill="auto"/>
            <w:vAlign w:val="center"/>
          </w:tcPr>
          <w:p w:rsidR="00AD6B08" w:rsidRPr="00C31495" w:rsidRDefault="00AD6B08" w:rsidP="004100A5">
            <w:pPr>
              <w:tabs>
                <w:tab w:val="left" w:pos="0"/>
              </w:tabs>
              <w:jc w:val="center"/>
              <w:rPr>
                <w:b/>
                <w:sz w:val="20"/>
                <w:szCs w:val="20"/>
              </w:rPr>
            </w:pPr>
            <w:proofErr w:type="spellStart"/>
            <w:r w:rsidRPr="00C31495">
              <w:rPr>
                <w:b/>
                <w:sz w:val="20"/>
                <w:szCs w:val="20"/>
              </w:rPr>
              <w:t>Denumirea</w:t>
            </w:r>
            <w:proofErr w:type="spellEnd"/>
            <w:r w:rsidRPr="00C31495">
              <w:rPr>
                <w:b/>
                <w:sz w:val="20"/>
                <w:szCs w:val="20"/>
              </w:rPr>
              <w:t xml:space="preserve"> </w:t>
            </w:r>
            <w:proofErr w:type="spellStart"/>
            <w:r w:rsidRPr="00C31495">
              <w:rPr>
                <w:b/>
                <w:sz w:val="20"/>
                <w:szCs w:val="20"/>
              </w:rPr>
              <w:t>Categoriei</w:t>
            </w:r>
            <w:proofErr w:type="spellEnd"/>
            <w:r w:rsidRPr="00C31495">
              <w:rPr>
                <w:b/>
                <w:sz w:val="20"/>
                <w:szCs w:val="20"/>
              </w:rPr>
              <w:t xml:space="preserve"> de </w:t>
            </w:r>
            <w:proofErr w:type="spellStart"/>
            <w:r w:rsidRPr="00C31495">
              <w:rPr>
                <w:b/>
                <w:sz w:val="20"/>
                <w:szCs w:val="20"/>
              </w:rPr>
              <w:t>Deseu</w:t>
            </w:r>
            <w:proofErr w:type="spellEnd"/>
          </w:p>
        </w:tc>
        <w:tc>
          <w:tcPr>
            <w:tcW w:w="1134" w:type="dxa"/>
            <w:shd w:val="clear" w:color="auto" w:fill="auto"/>
            <w:vAlign w:val="center"/>
          </w:tcPr>
          <w:p w:rsidR="00AD6B08" w:rsidRPr="00C31495" w:rsidRDefault="00AD6B08" w:rsidP="004100A5">
            <w:pPr>
              <w:tabs>
                <w:tab w:val="left" w:pos="0"/>
              </w:tabs>
              <w:jc w:val="center"/>
              <w:rPr>
                <w:b/>
                <w:sz w:val="20"/>
                <w:szCs w:val="20"/>
              </w:rPr>
            </w:pPr>
            <w:proofErr w:type="spellStart"/>
            <w:r w:rsidRPr="00C31495">
              <w:rPr>
                <w:b/>
                <w:sz w:val="20"/>
                <w:szCs w:val="20"/>
              </w:rPr>
              <w:t>Codificare</w:t>
            </w:r>
            <w:proofErr w:type="spellEnd"/>
          </w:p>
        </w:tc>
        <w:tc>
          <w:tcPr>
            <w:tcW w:w="2126" w:type="dxa"/>
            <w:vAlign w:val="center"/>
          </w:tcPr>
          <w:p w:rsidR="00AD6B08" w:rsidRPr="00C31495" w:rsidRDefault="00AD6B08" w:rsidP="004100A5">
            <w:pPr>
              <w:tabs>
                <w:tab w:val="left" w:pos="0"/>
              </w:tabs>
              <w:jc w:val="center"/>
              <w:rPr>
                <w:b/>
                <w:sz w:val="20"/>
                <w:szCs w:val="20"/>
              </w:rPr>
            </w:pPr>
            <w:proofErr w:type="spellStart"/>
            <w:r w:rsidRPr="00C31495">
              <w:rPr>
                <w:b/>
                <w:sz w:val="20"/>
                <w:szCs w:val="20"/>
              </w:rPr>
              <w:t>Denumire</w:t>
            </w:r>
            <w:proofErr w:type="spellEnd"/>
            <w:r w:rsidRPr="00C31495">
              <w:rPr>
                <w:b/>
                <w:sz w:val="20"/>
                <w:szCs w:val="20"/>
              </w:rPr>
              <w:t xml:space="preserve"> </w:t>
            </w:r>
            <w:proofErr w:type="spellStart"/>
            <w:r w:rsidRPr="00C31495">
              <w:rPr>
                <w:b/>
                <w:sz w:val="20"/>
                <w:szCs w:val="20"/>
              </w:rPr>
              <w:t>codificare</w:t>
            </w:r>
            <w:proofErr w:type="spellEnd"/>
          </w:p>
        </w:tc>
        <w:tc>
          <w:tcPr>
            <w:tcW w:w="2555" w:type="dxa"/>
            <w:shd w:val="clear" w:color="auto" w:fill="auto"/>
            <w:vAlign w:val="center"/>
          </w:tcPr>
          <w:p w:rsidR="00AD6B08" w:rsidRPr="00C31495" w:rsidRDefault="00AD6B08" w:rsidP="004100A5">
            <w:pPr>
              <w:tabs>
                <w:tab w:val="left" w:pos="0"/>
              </w:tabs>
              <w:jc w:val="center"/>
              <w:rPr>
                <w:b/>
                <w:sz w:val="20"/>
                <w:szCs w:val="20"/>
              </w:rPr>
            </w:pPr>
            <w:r w:rsidRPr="00C31495">
              <w:rPr>
                <w:b/>
                <w:sz w:val="20"/>
                <w:szCs w:val="20"/>
              </w:rPr>
              <w:t xml:space="preserve">Plan de </w:t>
            </w:r>
            <w:proofErr w:type="spellStart"/>
            <w:r w:rsidRPr="00C31495">
              <w:rPr>
                <w:b/>
                <w:sz w:val="20"/>
                <w:szCs w:val="20"/>
              </w:rPr>
              <w:t>gestionare</w:t>
            </w:r>
            <w:proofErr w:type="spellEnd"/>
          </w:p>
        </w:tc>
      </w:tr>
      <w:tr w:rsidR="00AD6B08" w:rsidRPr="00C31495" w:rsidTr="004100A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F35472" w:rsidP="004100A5">
            <w:pPr>
              <w:tabs>
                <w:tab w:val="left" w:pos="0"/>
              </w:tabs>
              <w:jc w:val="center"/>
              <w:rPr>
                <w:sz w:val="20"/>
                <w:szCs w:val="20"/>
              </w:rPr>
            </w:pPr>
            <w:r>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proofErr w:type="spellStart"/>
            <w:r w:rsidRPr="00C31495">
              <w:rPr>
                <w:sz w:val="20"/>
                <w:szCs w:val="20"/>
              </w:rPr>
              <w:t>Deseuri</w:t>
            </w:r>
            <w:proofErr w:type="spellEnd"/>
            <w:r w:rsidRPr="00C31495">
              <w:rPr>
                <w:sz w:val="20"/>
                <w:szCs w:val="20"/>
              </w:rPr>
              <w:t xml:space="preserve"> din </w:t>
            </w:r>
            <w:proofErr w:type="spellStart"/>
            <w:r w:rsidRPr="00C31495">
              <w:rPr>
                <w:sz w:val="20"/>
                <w:szCs w:val="20"/>
              </w:rPr>
              <w:t>constructii</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demolari</w:t>
            </w:r>
            <w:proofErr w:type="spellEnd"/>
            <w:r w:rsidRPr="00C31495">
              <w:rPr>
                <w:sz w:val="20"/>
                <w:szCs w:val="20"/>
              </w:rPr>
              <w:t xml:space="preserve"> (</w:t>
            </w:r>
            <w:proofErr w:type="spellStart"/>
            <w:r w:rsidRPr="00C31495">
              <w:rPr>
                <w:sz w:val="20"/>
                <w:szCs w:val="20"/>
              </w:rPr>
              <w:t>inclusiv</w:t>
            </w:r>
            <w:proofErr w:type="spellEnd"/>
            <w:r w:rsidRPr="00C31495">
              <w:rPr>
                <w:sz w:val="20"/>
                <w:szCs w:val="20"/>
              </w:rPr>
              <w:t xml:space="preserve"> </w:t>
            </w:r>
            <w:proofErr w:type="spellStart"/>
            <w:r w:rsidRPr="00C31495">
              <w:rPr>
                <w:sz w:val="20"/>
                <w:szCs w:val="20"/>
              </w:rPr>
              <w:t>pamant</w:t>
            </w:r>
            <w:proofErr w:type="spellEnd"/>
            <w:r w:rsidRPr="00C31495">
              <w:rPr>
                <w:sz w:val="20"/>
                <w:szCs w:val="20"/>
              </w:rPr>
              <w:t xml:space="preserve"> </w:t>
            </w:r>
            <w:proofErr w:type="spellStart"/>
            <w:r w:rsidRPr="00C31495">
              <w:rPr>
                <w:sz w:val="20"/>
                <w:szCs w:val="20"/>
              </w:rPr>
              <w:t>excavat</w:t>
            </w:r>
            <w:proofErr w:type="spellEnd"/>
            <w:r w:rsidRPr="00C31495">
              <w:rPr>
                <w:sz w:val="20"/>
                <w:szCs w:val="20"/>
              </w:rPr>
              <w:t xml:space="preserve"> din </w:t>
            </w:r>
            <w:proofErr w:type="spellStart"/>
            <w:r w:rsidRPr="00C31495">
              <w:rPr>
                <w:sz w:val="20"/>
                <w:szCs w:val="20"/>
              </w:rPr>
              <w:t>situri</w:t>
            </w:r>
            <w:proofErr w:type="spellEnd"/>
            <w:r w:rsidRPr="00C31495">
              <w:rPr>
                <w:sz w:val="20"/>
                <w:szCs w:val="20"/>
              </w:rPr>
              <w:t xml:space="preserve"> contaminate) </w:t>
            </w:r>
          </w:p>
          <w:p w:rsidR="00AD6B08" w:rsidRPr="00C31495" w:rsidRDefault="00AD6B08" w:rsidP="004100A5">
            <w:pPr>
              <w:tabs>
                <w:tab w:val="left" w:pos="0"/>
              </w:tabs>
              <w:jc w:val="center"/>
              <w:rPr>
                <w:sz w:val="20"/>
                <w:szCs w:val="20"/>
              </w:rPr>
            </w:pPr>
            <w:r w:rsidRPr="00C31495">
              <w:rPr>
                <w:sz w:val="20"/>
                <w:szCs w:val="20"/>
              </w:rPr>
              <w:t xml:space="preserve">(sol </w:t>
            </w:r>
            <w:proofErr w:type="spellStart"/>
            <w:r w:rsidRPr="00C31495">
              <w:rPr>
                <w:sz w:val="20"/>
                <w:szCs w:val="20"/>
              </w:rPr>
              <w:t>contaminat</w:t>
            </w:r>
            <w:proofErr w:type="spellEnd"/>
            <w:r w:rsidRPr="00C31495">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r w:rsidRPr="00C31495">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AD6B08" w:rsidRPr="00C31495" w:rsidRDefault="00AD6B08" w:rsidP="004100A5">
            <w:pPr>
              <w:tabs>
                <w:tab w:val="left" w:pos="0"/>
              </w:tabs>
              <w:jc w:val="center"/>
              <w:rPr>
                <w:sz w:val="20"/>
                <w:szCs w:val="20"/>
              </w:rPr>
            </w:pPr>
            <w:proofErr w:type="spellStart"/>
            <w:r w:rsidRPr="00C31495">
              <w:rPr>
                <w:sz w:val="20"/>
                <w:szCs w:val="20"/>
              </w:rPr>
              <w:t>Pamant</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pietre</w:t>
            </w:r>
            <w:proofErr w:type="spellEnd"/>
            <w:r w:rsidRPr="00C31495">
              <w:rPr>
                <w:sz w:val="20"/>
                <w:szCs w:val="20"/>
              </w:rPr>
              <w:t xml:space="preserve"> cu </w:t>
            </w:r>
            <w:proofErr w:type="spellStart"/>
            <w:r w:rsidRPr="00C31495">
              <w:rPr>
                <w:sz w:val="20"/>
                <w:szCs w:val="20"/>
              </w:rPr>
              <w:t>continut</w:t>
            </w:r>
            <w:proofErr w:type="spellEnd"/>
            <w:r w:rsidRPr="00C31495">
              <w:rPr>
                <w:sz w:val="20"/>
                <w:szCs w:val="20"/>
              </w:rPr>
              <w:t xml:space="preserve"> de </w:t>
            </w:r>
            <w:proofErr w:type="spellStart"/>
            <w:r w:rsidRPr="00C31495">
              <w:rPr>
                <w:sz w:val="20"/>
                <w:szCs w:val="20"/>
              </w:rPr>
              <w:t>substante</w:t>
            </w:r>
            <w:proofErr w:type="spellEnd"/>
            <w:r w:rsidRPr="00C31495">
              <w:rPr>
                <w:sz w:val="20"/>
                <w:szCs w:val="20"/>
              </w:rPr>
              <w:t xml:space="preserve"> </w:t>
            </w:r>
            <w:proofErr w:type="spellStart"/>
            <w:r w:rsidRPr="00C31495">
              <w:rPr>
                <w:sz w:val="20"/>
                <w:szCs w:val="20"/>
              </w:rPr>
              <w:t>periculoase</w:t>
            </w:r>
            <w:proofErr w:type="spellEnd"/>
            <w:r w:rsidRPr="00C31495">
              <w:rPr>
                <w:sz w:val="20"/>
                <w:szCs w:val="20"/>
              </w:rPr>
              <w:t xml:space="preserv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Default="00AD6B08" w:rsidP="004100A5">
            <w:pPr>
              <w:tabs>
                <w:tab w:val="left" w:pos="0"/>
              </w:tabs>
              <w:jc w:val="center"/>
              <w:rPr>
                <w:sz w:val="20"/>
                <w:szCs w:val="20"/>
              </w:rPr>
            </w:pPr>
            <w:r w:rsidRPr="00C31495">
              <w:rPr>
                <w:sz w:val="20"/>
                <w:szCs w:val="20"/>
              </w:rPr>
              <w:t xml:space="preserve">Se </w:t>
            </w:r>
            <w:proofErr w:type="spellStart"/>
            <w:r w:rsidRPr="00C31495">
              <w:rPr>
                <w:sz w:val="20"/>
                <w:szCs w:val="20"/>
              </w:rPr>
              <w:t>va</w:t>
            </w:r>
            <w:proofErr w:type="spellEnd"/>
            <w:r w:rsidRPr="00C31495">
              <w:rPr>
                <w:sz w:val="20"/>
                <w:szCs w:val="20"/>
              </w:rPr>
              <w:t xml:space="preserve"> </w:t>
            </w:r>
            <w:proofErr w:type="spellStart"/>
            <w:r w:rsidRPr="00C31495">
              <w:rPr>
                <w:sz w:val="20"/>
                <w:szCs w:val="20"/>
              </w:rPr>
              <w:t>depozita</w:t>
            </w:r>
            <w:proofErr w:type="spellEnd"/>
            <w:r w:rsidRPr="00C31495">
              <w:rPr>
                <w:sz w:val="20"/>
                <w:szCs w:val="20"/>
              </w:rPr>
              <w:t xml:space="preserve"> </w:t>
            </w:r>
            <w:proofErr w:type="spellStart"/>
            <w:r w:rsidRPr="00C31495">
              <w:rPr>
                <w:sz w:val="20"/>
                <w:szCs w:val="20"/>
              </w:rPr>
              <w:t>controlat</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va</w:t>
            </w:r>
            <w:proofErr w:type="spellEnd"/>
            <w:r w:rsidRPr="00C31495">
              <w:rPr>
                <w:sz w:val="20"/>
                <w:szCs w:val="20"/>
              </w:rPr>
              <w:t xml:space="preserve"> </w:t>
            </w:r>
            <w:proofErr w:type="spellStart"/>
            <w:r w:rsidRPr="00C31495">
              <w:rPr>
                <w:sz w:val="20"/>
                <w:szCs w:val="20"/>
              </w:rPr>
              <w:t>fi</w:t>
            </w:r>
            <w:proofErr w:type="spellEnd"/>
            <w:r w:rsidRPr="00C31495">
              <w:rPr>
                <w:sz w:val="20"/>
                <w:szCs w:val="20"/>
              </w:rPr>
              <w:t xml:space="preserve"> </w:t>
            </w:r>
            <w:proofErr w:type="spellStart"/>
            <w:r w:rsidRPr="00C31495">
              <w:rPr>
                <w:sz w:val="20"/>
                <w:szCs w:val="20"/>
              </w:rPr>
              <w:t>transportat</w:t>
            </w:r>
            <w:proofErr w:type="spellEnd"/>
            <w:r w:rsidRPr="00C31495">
              <w:rPr>
                <w:sz w:val="20"/>
                <w:szCs w:val="20"/>
              </w:rPr>
              <w:t xml:space="preserve"> la </w:t>
            </w:r>
            <w:proofErr w:type="spellStart"/>
            <w:r w:rsidRPr="00C31495">
              <w:rPr>
                <w:sz w:val="20"/>
                <w:szCs w:val="20"/>
              </w:rPr>
              <w:t>cea</w:t>
            </w:r>
            <w:proofErr w:type="spellEnd"/>
            <w:r w:rsidRPr="00C31495">
              <w:rPr>
                <w:sz w:val="20"/>
                <w:szCs w:val="20"/>
              </w:rPr>
              <w:t xml:space="preserve"> </w:t>
            </w:r>
            <w:proofErr w:type="spellStart"/>
            <w:r w:rsidRPr="00C31495">
              <w:rPr>
                <w:sz w:val="20"/>
                <w:szCs w:val="20"/>
              </w:rPr>
              <w:t>mai</w:t>
            </w:r>
            <w:proofErr w:type="spellEnd"/>
            <w:r w:rsidRPr="00C31495">
              <w:rPr>
                <w:sz w:val="20"/>
                <w:szCs w:val="20"/>
              </w:rPr>
              <w:t xml:space="preserve"> </w:t>
            </w:r>
            <w:proofErr w:type="spellStart"/>
            <w:r w:rsidRPr="00C31495">
              <w:rPr>
                <w:sz w:val="20"/>
                <w:szCs w:val="20"/>
              </w:rPr>
              <w:t>apropiata</w:t>
            </w:r>
            <w:proofErr w:type="spellEnd"/>
            <w:r w:rsidRPr="00C31495">
              <w:rPr>
                <w:sz w:val="20"/>
                <w:szCs w:val="20"/>
              </w:rPr>
              <w:t xml:space="preserve"> </w:t>
            </w:r>
            <w:proofErr w:type="spellStart"/>
            <w:r w:rsidRPr="00C31495">
              <w:rPr>
                <w:sz w:val="20"/>
                <w:szCs w:val="20"/>
              </w:rPr>
              <w:t>statie</w:t>
            </w:r>
            <w:proofErr w:type="spellEnd"/>
            <w:r w:rsidRPr="00C31495">
              <w:rPr>
                <w:sz w:val="20"/>
                <w:szCs w:val="20"/>
              </w:rPr>
              <w:t xml:space="preserve"> de </w:t>
            </w:r>
            <w:proofErr w:type="spellStart"/>
            <w:r w:rsidRPr="00C31495">
              <w:rPr>
                <w:sz w:val="20"/>
                <w:szCs w:val="20"/>
              </w:rPr>
              <w:t>bioremediere</w:t>
            </w:r>
            <w:proofErr w:type="spellEnd"/>
          </w:p>
          <w:p w:rsidR="0011227C" w:rsidRPr="00C31495" w:rsidRDefault="0011227C" w:rsidP="004100A5">
            <w:pPr>
              <w:tabs>
                <w:tab w:val="left" w:pos="0"/>
              </w:tabs>
              <w:jc w:val="center"/>
              <w:rPr>
                <w:sz w:val="20"/>
                <w:szCs w:val="20"/>
              </w:rPr>
            </w:pPr>
          </w:p>
        </w:tc>
      </w:tr>
      <w:tr w:rsidR="00AD6B08" w:rsidRPr="00E47212" w:rsidTr="004100A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F35472" w:rsidP="004100A5">
            <w:pPr>
              <w:tabs>
                <w:tab w:val="left" w:pos="0"/>
              </w:tabs>
              <w:jc w:val="center"/>
              <w:rPr>
                <w:sz w:val="20"/>
                <w:szCs w:val="20"/>
              </w:rPr>
            </w:pPr>
            <w:r>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municipale</w:t>
            </w:r>
            <w:proofErr w:type="spellEnd"/>
            <w:r w:rsidRPr="00C31495">
              <w:rPr>
                <w:sz w:val="20"/>
                <w:szCs w:val="20"/>
              </w:rPr>
              <w:t xml:space="preserve"> (</w:t>
            </w: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menajere</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asimilabile</w:t>
            </w:r>
            <w:proofErr w:type="spellEnd"/>
            <w:r w:rsidRPr="00C31495">
              <w:rPr>
                <w:sz w:val="20"/>
                <w:szCs w:val="20"/>
              </w:rPr>
              <w:t xml:space="preserve">, </w:t>
            </w:r>
            <w:proofErr w:type="spellStart"/>
            <w:r w:rsidRPr="00C31495">
              <w:rPr>
                <w:sz w:val="20"/>
                <w:szCs w:val="20"/>
              </w:rPr>
              <w:t>provenite</w:t>
            </w:r>
            <w:proofErr w:type="spellEnd"/>
            <w:r w:rsidRPr="00C31495">
              <w:rPr>
                <w:sz w:val="20"/>
                <w:szCs w:val="20"/>
              </w:rPr>
              <w:t xml:space="preserve"> din </w:t>
            </w:r>
            <w:proofErr w:type="spellStart"/>
            <w:r w:rsidRPr="00C31495">
              <w:rPr>
                <w:sz w:val="20"/>
                <w:szCs w:val="20"/>
              </w:rPr>
              <w:t>comert</w:t>
            </w:r>
            <w:proofErr w:type="spellEnd"/>
            <w:r w:rsidRPr="00C31495">
              <w:rPr>
                <w:sz w:val="20"/>
                <w:szCs w:val="20"/>
              </w:rPr>
              <w:t xml:space="preserve">, </w:t>
            </w:r>
            <w:proofErr w:type="spellStart"/>
            <w:r w:rsidRPr="00C31495">
              <w:rPr>
                <w:sz w:val="20"/>
                <w:szCs w:val="20"/>
              </w:rPr>
              <w:t>industrie</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institutii</w:t>
            </w:r>
            <w:proofErr w:type="spellEnd"/>
            <w:r w:rsidRPr="00C31495">
              <w:rPr>
                <w:sz w:val="20"/>
                <w:szCs w:val="20"/>
              </w:rPr>
              <w:t xml:space="preserve">) inclusive </w:t>
            </w:r>
            <w:proofErr w:type="spellStart"/>
            <w:r w:rsidRPr="00C31495">
              <w:rPr>
                <w:sz w:val="20"/>
                <w:szCs w:val="20"/>
              </w:rPr>
              <w:t>fractiuni</w:t>
            </w:r>
            <w:proofErr w:type="spellEnd"/>
            <w:r w:rsidRPr="00C31495">
              <w:rPr>
                <w:sz w:val="20"/>
                <w:szCs w:val="20"/>
              </w:rPr>
              <w:t xml:space="preserve"> </w:t>
            </w:r>
            <w:proofErr w:type="spellStart"/>
            <w:r w:rsidRPr="00C31495">
              <w:rPr>
                <w:sz w:val="20"/>
                <w:szCs w:val="20"/>
              </w:rPr>
              <w:t>colectate</w:t>
            </w:r>
            <w:proofErr w:type="spellEnd"/>
            <w:r w:rsidRPr="00C31495">
              <w:rPr>
                <w:sz w:val="20"/>
                <w:szCs w:val="20"/>
              </w:rPr>
              <w:t xml:space="preserve"> </w:t>
            </w:r>
            <w:proofErr w:type="spellStart"/>
            <w:r w:rsidRPr="00C31495">
              <w:rPr>
                <w:sz w:val="20"/>
                <w:szCs w:val="20"/>
              </w:rPr>
              <w:t>separat</w:t>
            </w:r>
            <w:proofErr w:type="spellEnd"/>
            <w:r w:rsidRPr="00C31495">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r w:rsidRPr="00C31495">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AD6B08" w:rsidRPr="00C31495" w:rsidRDefault="00AD6B08" w:rsidP="004100A5">
            <w:pPr>
              <w:tabs>
                <w:tab w:val="left" w:pos="0"/>
              </w:tabs>
              <w:jc w:val="center"/>
              <w:rPr>
                <w:sz w:val="20"/>
                <w:szCs w:val="20"/>
              </w:rPr>
            </w:pP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municipale</w:t>
            </w:r>
            <w:proofErr w:type="spellEnd"/>
            <w:r w:rsidRPr="00C31495">
              <w:rPr>
                <w:sz w:val="20"/>
                <w:szCs w:val="20"/>
              </w:rPr>
              <w:t xml:space="preserve"> </w:t>
            </w:r>
            <w:proofErr w:type="spellStart"/>
            <w:r w:rsidRPr="00C31495">
              <w:rPr>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r w:rsidRPr="00C31495">
              <w:rPr>
                <w:sz w:val="20"/>
                <w:szCs w:val="20"/>
              </w:rPr>
              <w:t xml:space="preserve">Se </w:t>
            </w:r>
            <w:proofErr w:type="spellStart"/>
            <w:r w:rsidRPr="00C31495">
              <w:rPr>
                <w:sz w:val="20"/>
                <w:szCs w:val="20"/>
              </w:rPr>
              <w:t>vor</w:t>
            </w:r>
            <w:proofErr w:type="spellEnd"/>
            <w:r w:rsidRPr="00C31495">
              <w:rPr>
                <w:sz w:val="20"/>
                <w:szCs w:val="20"/>
              </w:rPr>
              <w:t xml:space="preserve"> </w:t>
            </w:r>
            <w:proofErr w:type="spellStart"/>
            <w:r w:rsidRPr="00C31495">
              <w:rPr>
                <w:sz w:val="20"/>
                <w:szCs w:val="20"/>
              </w:rPr>
              <w:t>depozita</w:t>
            </w:r>
            <w:proofErr w:type="spellEnd"/>
            <w:r w:rsidRPr="00C31495">
              <w:rPr>
                <w:sz w:val="20"/>
                <w:szCs w:val="20"/>
              </w:rPr>
              <w:t xml:space="preserve"> </w:t>
            </w:r>
            <w:proofErr w:type="spellStart"/>
            <w:r w:rsidRPr="00C31495">
              <w:rPr>
                <w:sz w:val="20"/>
                <w:szCs w:val="20"/>
              </w:rPr>
              <w:t>corespunzator</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se </w:t>
            </w:r>
            <w:proofErr w:type="spellStart"/>
            <w:r w:rsidRPr="00C31495">
              <w:rPr>
                <w:sz w:val="20"/>
                <w:szCs w:val="20"/>
              </w:rPr>
              <w:t>vor</w:t>
            </w:r>
            <w:proofErr w:type="spellEnd"/>
            <w:r w:rsidRPr="00C31495">
              <w:rPr>
                <w:sz w:val="20"/>
                <w:szCs w:val="20"/>
              </w:rPr>
              <w:t xml:space="preserve"> </w:t>
            </w:r>
            <w:proofErr w:type="spellStart"/>
            <w:r w:rsidRPr="00C31495">
              <w:rPr>
                <w:sz w:val="20"/>
                <w:szCs w:val="20"/>
              </w:rPr>
              <w:t>preda</w:t>
            </w:r>
            <w:proofErr w:type="spellEnd"/>
            <w:r w:rsidRPr="00C31495">
              <w:rPr>
                <w:sz w:val="20"/>
                <w:szCs w:val="20"/>
              </w:rPr>
              <w:t xml:space="preserve"> la </w:t>
            </w:r>
            <w:proofErr w:type="spellStart"/>
            <w:r w:rsidRPr="00C31495">
              <w:rPr>
                <w:sz w:val="20"/>
                <w:szCs w:val="20"/>
              </w:rPr>
              <w:t>societati</w:t>
            </w:r>
            <w:proofErr w:type="spellEnd"/>
            <w:r w:rsidRPr="00C31495">
              <w:rPr>
                <w:sz w:val="20"/>
                <w:szCs w:val="20"/>
              </w:rPr>
              <w:t xml:space="preserve"> </w:t>
            </w:r>
            <w:proofErr w:type="spellStart"/>
            <w:r w:rsidRPr="00C31495">
              <w:rPr>
                <w:sz w:val="20"/>
                <w:szCs w:val="20"/>
              </w:rPr>
              <w:t>autorizate</w:t>
            </w:r>
            <w:proofErr w:type="spellEnd"/>
            <w:r w:rsidRPr="00C31495">
              <w:rPr>
                <w:sz w:val="20"/>
                <w:szCs w:val="20"/>
              </w:rPr>
              <w:t xml:space="preserve"> </w:t>
            </w:r>
            <w:proofErr w:type="spellStart"/>
            <w:r w:rsidRPr="00C31495">
              <w:rPr>
                <w:sz w:val="20"/>
                <w:szCs w:val="20"/>
              </w:rPr>
              <w:t>pentru</w:t>
            </w:r>
            <w:proofErr w:type="spellEnd"/>
            <w:r w:rsidRPr="00C31495">
              <w:rPr>
                <w:sz w:val="20"/>
                <w:szCs w:val="20"/>
              </w:rPr>
              <w:t xml:space="preserve"> a </w:t>
            </w:r>
            <w:proofErr w:type="spellStart"/>
            <w:r w:rsidRPr="00C31495">
              <w:rPr>
                <w:sz w:val="20"/>
                <w:szCs w:val="20"/>
              </w:rPr>
              <w:t>fi</w:t>
            </w:r>
            <w:proofErr w:type="spellEnd"/>
            <w:r w:rsidRPr="00C31495">
              <w:rPr>
                <w:sz w:val="20"/>
                <w:szCs w:val="20"/>
              </w:rPr>
              <w:t xml:space="preserve"> </w:t>
            </w:r>
            <w:proofErr w:type="spellStart"/>
            <w:r w:rsidRPr="00C31495">
              <w:rPr>
                <w:sz w:val="20"/>
                <w:szCs w:val="20"/>
              </w:rPr>
              <w:t>transportate</w:t>
            </w:r>
            <w:proofErr w:type="spellEnd"/>
            <w:r w:rsidRPr="00C31495">
              <w:rPr>
                <w:sz w:val="20"/>
                <w:szCs w:val="20"/>
              </w:rPr>
              <w:t xml:space="preserve"> la un </w:t>
            </w:r>
            <w:proofErr w:type="spellStart"/>
            <w:r w:rsidRPr="00C31495">
              <w:rPr>
                <w:sz w:val="20"/>
                <w:szCs w:val="20"/>
              </w:rPr>
              <w:t>depozit</w:t>
            </w:r>
            <w:proofErr w:type="spellEnd"/>
            <w:r w:rsidRPr="00C31495">
              <w:rPr>
                <w:sz w:val="20"/>
                <w:szCs w:val="20"/>
              </w:rPr>
              <w:t xml:space="preserve"> </w:t>
            </w:r>
            <w:proofErr w:type="spellStart"/>
            <w:r w:rsidRPr="00C31495">
              <w:rPr>
                <w:sz w:val="20"/>
                <w:szCs w:val="20"/>
              </w:rPr>
              <w:t>autorizat</w:t>
            </w:r>
            <w:proofErr w:type="spellEnd"/>
            <w:r w:rsidRPr="00C31495">
              <w:rPr>
                <w:sz w:val="20"/>
                <w:szCs w:val="20"/>
              </w:rPr>
              <w:t>.</w:t>
            </w:r>
          </w:p>
        </w:tc>
      </w:tr>
    </w:tbl>
    <w:p w:rsidR="00AD6B08" w:rsidRDefault="00AD6B08" w:rsidP="00495736">
      <w:pPr>
        <w:spacing w:after="0" w:line="240" w:lineRule="auto"/>
        <w:jc w:val="both"/>
        <w:rPr>
          <w:rFonts w:ascii="Arial" w:hAnsi="Arial" w:cs="Arial"/>
          <w:sz w:val="24"/>
          <w:szCs w:val="24"/>
          <w:lang w:val="ro-RO"/>
        </w:rPr>
      </w:pPr>
    </w:p>
    <w:p w:rsidR="00970F24" w:rsidRPr="00456C04" w:rsidRDefault="00970F24" w:rsidP="00495736">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970F24" w:rsidRDefault="00970F24" w:rsidP="00D74BA5">
      <w:pPr>
        <w:spacing w:after="0" w:line="240" w:lineRule="auto"/>
        <w:jc w:val="both"/>
        <w:rPr>
          <w:rFonts w:ascii="Arial" w:hAnsi="Arial" w:cs="Arial"/>
          <w:sz w:val="24"/>
          <w:szCs w:val="24"/>
          <w:lang w:val="ro-RO"/>
        </w:rPr>
      </w:pP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F35472" w:rsidRDefault="00F35472" w:rsidP="003D0FC3">
      <w:pPr>
        <w:spacing w:after="0" w:line="240" w:lineRule="auto"/>
        <w:jc w:val="both"/>
        <w:rPr>
          <w:rFonts w:ascii="Arial" w:hAnsi="Arial" w:cs="Arial"/>
          <w:sz w:val="24"/>
          <w:szCs w:val="24"/>
          <w:lang w:val="ro-RO"/>
        </w:rPr>
      </w:pPr>
    </w:p>
    <w:p w:rsidR="00F35472" w:rsidRDefault="00F35472" w:rsidP="003D0FC3">
      <w:pPr>
        <w:spacing w:after="0" w:line="240" w:lineRule="auto"/>
        <w:jc w:val="both"/>
        <w:rPr>
          <w:rFonts w:ascii="Arial" w:hAnsi="Arial" w:cs="Arial"/>
          <w:sz w:val="24"/>
          <w:szCs w:val="24"/>
          <w:lang w:val="ro-RO"/>
        </w:rPr>
      </w:pPr>
    </w:p>
    <w:p w:rsidR="00F35472" w:rsidRDefault="00F35472" w:rsidP="003D0FC3">
      <w:pPr>
        <w:spacing w:after="0" w:line="240" w:lineRule="auto"/>
        <w:jc w:val="both"/>
        <w:rPr>
          <w:rFonts w:ascii="Arial" w:hAnsi="Arial" w:cs="Arial"/>
          <w:sz w:val="24"/>
          <w:szCs w:val="24"/>
          <w:lang w:val="ro-RO"/>
        </w:rPr>
      </w:pPr>
    </w:p>
    <w:p w:rsidR="00F35472" w:rsidRDefault="00F35472" w:rsidP="003D0FC3">
      <w:pPr>
        <w:spacing w:after="0" w:line="240" w:lineRule="auto"/>
        <w:jc w:val="both"/>
        <w:rPr>
          <w:rFonts w:ascii="Arial" w:hAnsi="Arial" w:cs="Arial"/>
          <w:sz w:val="24"/>
          <w:szCs w:val="24"/>
          <w:lang w:val="ro-RO"/>
        </w:rPr>
      </w:pPr>
    </w:p>
    <w:p w:rsidR="00F35472" w:rsidRPr="003D0FC3" w:rsidRDefault="00F35472" w:rsidP="003D0FC3">
      <w:pPr>
        <w:spacing w:after="0" w:line="240" w:lineRule="auto"/>
        <w:jc w:val="both"/>
        <w:rPr>
          <w:rFonts w:ascii="Arial" w:hAnsi="Arial" w:cs="Arial"/>
          <w:sz w:val="24"/>
          <w:szCs w:val="24"/>
          <w:lang w:val="ro-RO"/>
        </w:rPr>
      </w:pPr>
    </w:p>
    <w:p w:rsidR="00AD6B08" w:rsidRPr="007964D7"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în </w:t>
      </w:r>
      <w:r w:rsidR="00970F24">
        <w:rPr>
          <w:rFonts w:ascii="Arial" w:hAnsi="Arial" w:cs="Arial"/>
          <w:sz w:val="24"/>
          <w:szCs w:val="24"/>
          <w:lang w:val="pt-BR"/>
        </w:rPr>
        <w:t>ex</w:t>
      </w:r>
      <w:r w:rsidRPr="007964D7">
        <w:rPr>
          <w:rFonts w:ascii="Arial" w:hAnsi="Arial" w:cs="Arial"/>
          <w:sz w:val="24"/>
          <w:szCs w:val="24"/>
          <w:lang w:val="pt-BR"/>
        </w:rPr>
        <w:t xml:space="preserve">travilanul localităţii Leşmir, comuna Marca, jud. Sălaj, </w:t>
      </w:r>
    </w:p>
    <w:p w:rsidR="009C56CF" w:rsidRDefault="00CB1377" w:rsidP="009C56CF">
      <w:pPr>
        <w:spacing w:after="0" w:line="240" w:lineRule="auto"/>
        <w:ind w:firstLine="284"/>
        <w:jc w:val="both"/>
        <w:rPr>
          <w:rFonts w:ascii="Arial" w:hAnsi="Arial" w:cs="Arial"/>
          <w:noProof/>
          <w:sz w:val="24"/>
          <w:szCs w:val="24"/>
          <w:lang w:val="ro-RO"/>
        </w:rPr>
      </w:pPr>
      <w:r>
        <w:rPr>
          <w:rFonts w:ascii="Arial" w:hAnsi="Arial" w:cs="Arial"/>
          <w:sz w:val="24"/>
          <w:szCs w:val="24"/>
          <w:lang w:val="pt-BR"/>
        </w:rPr>
        <w:t xml:space="preserve">   </w:t>
      </w:r>
      <w:r w:rsidR="009C56CF" w:rsidRPr="00863440">
        <w:rPr>
          <w:rFonts w:ascii="Arial" w:hAnsi="Arial" w:cs="Arial"/>
          <w:bCs/>
          <w:noProof/>
          <w:sz w:val="24"/>
          <w:szCs w:val="24"/>
          <w:lang w:val="ro-RO"/>
        </w:rPr>
        <w:t>c</w:t>
      </w:r>
      <w:r w:rsidR="009C56CF" w:rsidRPr="00863440">
        <w:rPr>
          <w:rFonts w:ascii="Arial" w:hAnsi="Arial" w:cs="Arial"/>
          <w:bCs/>
          <w:noProof/>
          <w:sz w:val="24"/>
          <w:szCs w:val="24"/>
          <w:vertAlign w:val="subscript"/>
          <w:lang w:val="ro-RO"/>
        </w:rPr>
        <w:t>1</w:t>
      </w:r>
      <w:r w:rsidR="009C56CF" w:rsidRPr="00863440">
        <w:rPr>
          <w:rFonts w:ascii="Arial" w:hAnsi="Arial" w:cs="Arial"/>
          <w:bCs/>
          <w:noProof/>
          <w:sz w:val="24"/>
          <w:szCs w:val="24"/>
          <w:lang w:val="ro-RO"/>
        </w:rPr>
        <w:t>)</w:t>
      </w:r>
      <w:r w:rsidR="009C56CF" w:rsidRPr="00863440">
        <w:rPr>
          <w:rFonts w:ascii="Arial" w:hAnsi="Arial" w:cs="Arial"/>
          <w:noProof/>
          <w:sz w:val="24"/>
          <w:szCs w:val="24"/>
          <w:lang w:val="ro-RO"/>
        </w:rPr>
        <w:t> utilizarea actuală şi aprobată a terenurilor:</w:t>
      </w:r>
      <w:r w:rsidR="009C56CF" w:rsidRPr="00863440">
        <w:rPr>
          <w:rFonts w:ascii="Arial" w:hAnsi="Arial" w:cs="Arial"/>
          <w:color w:val="FF0000"/>
          <w:sz w:val="24"/>
          <w:szCs w:val="24"/>
          <w:lang w:val="ro-RO"/>
        </w:rPr>
        <w:t xml:space="preserve"> </w:t>
      </w:r>
      <w:r w:rsidR="009C56CF" w:rsidRPr="00863440">
        <w:rPr>
          <w:rFonts w:ascii="Arial" w:hAnsi="Arial" w:cs="Arial"/>
          <w:sz w:val="24"/>
          <w:szCs w:val="24"/>
          <w:lang w:val="ro-RO"/>
        </w:rPr>
        <w:t xml:space="preserve">conform </w:t>
      </w:r>
      <w:r w:rsidR="00970F24">
        <w:rPr>
          <w:rFonts w:ascii="Arial" w:hAnsi="Arial" w:cs="Arial"/>
          <w:sz w:val="24"/>
          <w:szCs w:val="24"/>
          <w:lang w:val="ro-RO"/>
        </w:rPr>
        <w:t>adresă</w:t>
      </w:r>
      <w:r w:rsidR="00B719F7">
        <w:rPr>
          <w:rFonts w:ascii="Arial" w:hAnsi="Arial" w:cs="Arial"/>
          <w:sz w:val="24"/>
          <w:szCs w:val="24"/>
          <w:lang w:val="ro-RO"/>
        </w:rPr>
        <w:t>,</w:t>
      </w:r>
      <w:r w:rsidR="009C56CF" w:rsidRPr="00863440">
        <w:rPr>
          <w:rFonts w:ascii="Arial" w:hAnsi="Arial" w:cs="Arial"/>
          <w:sz w:val="24"/>
          <w:szCs w:val="24"/>
          <w:lang w:val="ro-RO"/>
        </w:rPr>
        <w:t xml:space="preserve"> emis</w:t>
      </w:r>
      <w:r w:rsidR="00970F24">
        <w:rPr>
          <w:rFonts w:ascii="Arial" w:hAnsi="Arial" w:cs="Arial"/>
          <w:sz w:val="24"/>
          <w:szCs w:val="24"/>
          <w:lang w:val="ro-RO"/>
        </w:rPr>
        <w:t>ă</w:t>
      </w:r>
      <w:r w:rsidR="009C56CF" w:rsidRPr="00863440">
        <w:rPr>
          <w:rFonts w:ascii="Arial" w:hAnsi="Arial" w:cs="Arial"/>
          <w:sz w:val="24"/>
          <w:szCs w:val="24"/>
          <w:lang w:val="ro-RO"/>
        </w:rPr>
        <w:t xml:space="preserve"> de </w:t>
      </w:r>
      <w:r w:rsidR="009C56CF">
        <w:rPr>
          <w:rFonts w:ascii="Arial" w:hAnsi="Arial" w:cs="Arial"/>
          <w:sz w:val="24"/>
          <w:szCs w:val="24"/>
          <w:lang w:val="ro-RO"/>
        </w:rPr>
        <w:t xml:space="preserve">Comuna </w:t>
      </w:r>
      <w:r w:rsidR="00706C7F">
        <w:rPr>
          <w:rFonts w:ascii="Arial" w:hAnsi="Arial" w:cs="Arial"/>
          <w:sz w:val="24"/>
          <w:szCs w:val="24"/>
          <w:lang w:val="ro-RO"/>
        </w:rPr>
        <w:t>Marca</w:t>
      </w:r>
      <w:r w:rsidR="009C56CF" w:rsidRPr="00863440">
        <w:rPr>
          <w:rFonts w:ascii="Arial" w:hAnsi="Arial" w:cs="Arial"/>
          <w:sz w:val="24"/>
          <w:szCs w:val="24"/>
          <w:lang w:val="ro-RO"/>
        </w:rPr>
        <w:t xml:space="preserve">, </w:t>
      </w:r>
      <w:r w:rsidR="00970F24">
        <w:rPr>
          <w:rFonts w:ascii="Arial" w:hAnsi="Arial" w:cs="Arial"/>
          <w:sz w:val="24"/>
          <w:szCs w:val="24"/>
          <w:lang w:val="ro-RO"/>
        </w:rPr>
        <w:t>nr. 413</w:t>
      </w:r>
      <w:r w:rsidR="00BA3D85">
        <w:rPr>
          <w:rFonts w:ascii="Arial" w:hAnsi="Arial" w:cs="Arial"/>
          <w:sz w:val="24"/>
          <w:szCs w:val="24"/>
          <w:lang w:val="ro-RO"/>
        </w:rPr>
        <w:t>8</w:t>
      </w:r>
      <w:r w:rsidR="00970F24">
        <w:rPr>
          <w:rFonts w:ascii="Arial" w:hAnsi="Arial" w:cs="Arial"/>
          <w:sz w:val="24"/>
          <w:szCs w:val="24"/>
          <w:lang w:val="ro-RO"/>
        </w:rPr>
        <w:t>/2</w:t>
      </w:r>
      <w:r w:rsidR="00BA3D85">
        <w:rPr>
          <w:rFonts w:ascii="Arial" w:hAnsi="Arial" w:cs="Arial"/>
          <w:sz w:val="24"/>
          <w:szCs w:val="24"/>
          <w:lang w:val="ro-RO"/>
        </w:rPr>
        <w:t>3</w:t>
      </w:r>
      <w:r w:rsidR="00970F24">
        <w:rPr>
          <w:rFonts w:ascii="Arial" w:hAnsi="Arial" w:cs="Arial"/>
          <w:sz w:val="24"/>
          <w:szCs w:val="24"/>
          <w:lang w:val="ro-RO"/>
        </w:rPr>
        <w:t>.08.2019</w:t>
      </w:r>
      <w:r w:rsidR="009C56CF">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CB5A87" w:rsidRPr="00596CA0" w:rsidRDefault="009C56CF" w:rsidP="00F421F9">
      <w:pPr>
        <w:pStyle w:val="ListParagraph"/>
        <w:numPr>
          <w:ilvl w:val="0"/>
          <w:numId w:val="15"/>
        </w:numPr>
        <w:tabs>
          <w:tab w:val="left" w:pos="1134"/>
        </w:tabs>
        <w:ind w:left="0" w:firstLine="709"/>
        <w:jc w:val="both"/>
        <w:rPr>
          <w:rFonts w:ascii="Arial" w:hAnsi="Arial" w:cs="Arial"/>
          <w:noProof/>
          <w:sz w:val="24"/>
          <w:szCs w:val="24"/>
          <w:lang w:val="ro-RO"/>
        </w:rPr>
      </w:pPr>
      <w:r w:rsidRPr="00596CA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317491"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B80AFD" w:rsidRDefault="00B80AFD" w:rsidP="009C56CF">
      <w:pPr>
        <w:spacing w:after="0" w:line="240" w:lineRule="auto"/>
        <w:ind w:firstLine="284"/>
        <w:jc w:val="both"/>
        <w:rPr>
          <w:rFonts w:ascii="Arial" w:hAnsi="Arial" w:cs="Arial"/>
          <w:noProof/>
          <w:sz w:val="24"/>
          <w:szCs w:val="24"/>
          <w:lang w:val="ro-RO"/>
        </w:rPr>
      </w:pPr>
    </w:p>
    <w:p w:rsidR="00B80AFD" w:rsidRDefault="00B80AFD" w:rsidP="009C56CF">
      <w:pPr>
        <w:spacing w:after="0" w:line="240" w:lineRule="auto"/>
        <w:ind w:firstLine="284"/>
        <w:jc w:val="both"/>
        <w:rPr>
          <w:rFonts w:ascii="Arial" w:hAnsi="Arial" w:cs="Arial"/>
          <w:noProof/>
          <w:sz w:val="24"/>
          <w:szCs w:val="24"/>
          <w:lang w:val="ro-RO"/>
        </w:rPr>
      </w:pPr>
    </w:p>
    <w:p w:rsidR="00C169D8" w:rsidRDefault="00C169D8" w:rsidP="009C56CF">
      <w:pPr>
        <w:spacing w:after="0" w:line="240" w:lineRule="auto"/>
        <w:ind w:firstLine="284"/>
        <w:jc w:val="both"/>
        <w:rPr>
          <w:rFonts w:ascii="Arial" w:hAnsi="Arial" w:cs="Arial"/>
          <w:noProof/>
          <w:sz w:val="24"/>
          <w:szCs w:val="24"/>
          <w:lang w:val="ro-RO"/>
        </w:rPr>
      </w:pPr>
    </w:p>
    <w:p w:rsidR="00C169D8" w:rsidRPr="00EF0EDC" w:rsidRDefault="00C169D8" w:rsidP="00C169D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adecvate</w:t>
      </w:r>
      <w:r w:rsidRPr="00EF0EDC">
        <w:rPr>
          <w:rFonts w:ascii="Arial" w:hAnsi="Arial" w:cs="Arial"/>
          <w:b/>
          <w:noProof/>
          <w:sz w:val="24"/>
          <w:szCs w:val="24"/>
          <w:lang w:val="ro-RO"/>
        </w:rPr>
        <w:t xml:space="preserve"> sunt următoarele:</w:t>
      </w:r>
    </w:p>
    <w:p w:rsidR="00C169D8" w:rsidRPr="00EF0EDC" w:rsidRDefault="00C169D8" w:rsidP="00C169D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b/>
          <w:sz w:val="24"/>
          <w:szCs w:val="24"/>
          <w:lang w:val="ro-RO"/>
        </w:rPr>
        <w:t xml:space="preserve">- </w:t>
      </w:r>
      <w:r w:rsidRPr="00EF0EDC">
        <w:rPr>
          <w:rFonts w:ascii="Arial" w:hAnsi="Arial" w:cs="Arial"/>
          <w:sz w:val="24"/>
          <w:szCs w:val="24"/>
          <w:lang w:val="ro-RO"/>
        </w:rPr>
        <w:t>proiectul propus</w:t>
      </w:r>
      <w:r w:rsidRPr="00EF0EDC">
        <w:rPr>
          <w:rFonts w:ascii="Arial" w:hAnsi="Arial" w:cs="Arial"/>
          <w:b/>
          <w:sz w:val="24"/>
          <w:szCs w:val="24"/>
          <w:lang w:val="ro-RO"/>
        </w:rPr>
        <w:t xml:space="preserve"> </w:t>
      </w:r>
      <w:r w:rsidRPr="00EF0EDC">
        <w:rPr>
          <w:rFonts w:ascii="Arial" w:hAnsi="Arial" w:cs="Arial"/>
          <w:b/>
          <w:sz w:val="24"/>
          <w:szCs w:val="24"/>
          <w:u w:val="single"/>
          <w:lang w:val="ro-RO"/>
        </w:rPr>
        <w:t>nu intră</w:t>
      </w:r>
      <w:r w:rsidRPr="00EF0EDC">
        <w:rPr>
          <w:rFonts w:ascii="Arial" w:hAnsi="Arial" w:cs="Arial"/>
          <w:b/>
          <w:sz w:val="24"/>
          <w:szCs w:val="24"/>
          <w:lang w:val="ro-RO"/>
        </w:rPr>
        <w:t xml:space="preserve"> </w:t>
      </w:r>
      <w:r w:rsidRPr="00EF0EDC">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C169D8" w:rsidRDefault="00C169D8" w:rsidP="00C169D8">
      <w:pPr>
        <w:spacing w:after="0" w:line="240" w:lineRule="auto"/>
        <w:ind w:firstLine="284"/>
        <w:jc w:val="both"/>
        <w:rPr>
          <w:rFonts w:ascii="Arial" w:hAnsi="Arial" w:cs="Arial"/>
          <w:noProof/>
          <w:sz w:val="24"/>
          <w:szCs w:val="24"/>
          <w:lang w:val="ro-RO"/>
        </w:rPr>
      </w:pPr>
    </w:p>
    <w:p w:rsidR="00C169D8" w:rsidRPr="002A4331" w:rsidRDefault="00C169D8" w:rsidP="00C169D8">
      <w:pPr>
        <w:spacing w:after="0" w:line="240" w:lineRule="auto"/>
        <w:ind w:firstLine="284"/>
        <w:jc w:val="both"/>
        <w:rPr>
          <w:rFonts w:ascii="Arial" w:hAnsi="Arial" w:cs="Arial"/>
          <w:noProof/>
          <w:sz w:val="24"/>
          <w:szCs w:val="24"/>
          <w:lang w:val="ro-RO"/>
        </w:rPr>
      </w:pPr>
    </w:p>
    <w:p w:rsidR="00C169D8" w:rsidRPr="00EF0EDC" w:rsidRDefault="00C169D8" w:rsidP="00C169D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impactului asupra corpurilor de apă</w:t>
      </w:r>
      <w:r w:rsidRPr="00EF0EDC">
        <w:rPr>
          <w:rFonts w:ascii="Arial" w:hAnsi="Arial" w:cs="Arial"/>
          <w:b/>
          <w:noProof/>
          <w:sz w:val="24"/>
          <w:szCs w:val="24"/>
          <w:lang w:val="ro-RO"/>
        </w:rPr>
        <w:t xml:space="preserve"> sunt următoarele: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sz w:val="24"/>
          <w:szCs w:val="24"/>
          <w:lang w:val="ro-RO"/>
        </w:rPr>
        <w:t xml:space="preserve">- proiectul propus </w:t>
      </w:r>
      <w:r w:rsidRPr="00C169D8">
        <w:rPr>
          <w:rFonts w:ascii="Arial" w:hAnsi="Arial" w:cs="Arial"/>
          <w:b/>
          <w:sz w:val="24"/>
          <w:szCs w:val="24"/>
          <w:u w:val="single"/>
          <w:lang w:val="ro-RO"/>
        </w:rPr>
        <w:t>nu intră</w:t>
      </w:r>
      <w:r w:rsidRPr="00EF0EDC">
        <w:rPr>
          <w:rFonts w:ascii="Arial" w:hAnsi="Arial" w:cs="Arial"/>
          <w:sz w:val="24"/>
          <w:szCs w:val="24"/>
          <w:lang w:val="ro-RO"/>
        </w:rPr>
        <w:t xml:space="preserve"> sub incidenţa prevederilor art. 48 şi 54 din Legea apelor nr. 107/1996, cu modificările şi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P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7964D7"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0B38A4" w:rsidRPr="000B38A4">
        <w:rPr>
          <w:rFonts w:ascii="Arial" w:hAnsi="Arial" w:cs="Arial"/>
          <w:bCs/>
          <w:iCs/>
          <w:sz w:val="24"/>
          <w:szCs w:val="24"/>
        </w:rPr>
        <w:fldChar w:fldCharType="begin"/>
      </w:r>
      <w:r w:rsidR="00317491" w:rsidRPr="00317491">
        <w:rPr>
          <w:rFonts w:ascii="Arial" w:hAnsi="Arial" w:cs="Arial"/>
          <w:bCs/>
          <w:iCs/>
          <w:sz w:val="24"/>
          <w:szCs w:val="24"/>
        </w:rPr>
        <w:instrText xml:space="preserve"> HYPERLINK "https://lege5.ro/App/Document/gmzdsnbzge4q/legea-nr-74-2019-privind-gestionarea-siturilor-potential-contaminate-si-a-celor-contaminate" \t "_blank" </w:instrText>
      </w:r>
      <w:r w:rsidR="000B38A4" w:rsidRPr="000B38A4">
        <w:rPr>
          <w:rFonts w:ascii="Arial" w:hAnsi="Arial" w:cs="Arial"/>
          <w:bCs/>
          <w:iCs/>
          <w:sz w:val="24"/>
          <w:szCs w:val="24"/>
        </w:rPr>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nr. 74/2019</w:t>
      </w:r>
      <w:r w:rsidR="000B38A4" w:rsidRPr="00317491">
        <w:rPr>
          <w:rFonts w:ascii="Arial" w:hAnsi="Arial" w:cs="Arial"/>
          <w:iCs/>
          <w:sz w:val="24"/>
          <w:szCs w:val="24"/>
          <w:lang w:val="ro-RO"/>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B80AFD"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B80AFD" w:rsidRDefault="00B80AFD" w:rsidP="00B80AFD">
      <w:pPr>
        <w:spacing w:after="0" w:line="240" w:lineRule="auto"/>
        <w:jc w:val="both"/>
        <w:rPr>
          <w:rFonts w:ascii="Arial" w:hAnsi="Arial" w:cs="Arial"/>
          <w:sz w:val="24"/>
          <w:szCs w:val="24"/>
          <w:lang w:val="ro-RO"/>
        </w:rPr>
      </w:pPr>
    </w:p>
    <w:p w:rsidR="00B80AFD" w:rsidRDefault="00B80AFD" w:rsidP="00B80AFD">
      <w:pPr>
        <w:spacing w:after="0" w:line="240" w:lineRule="auto"/>
        <w:jc w:val="both"/>
        <w:rPr>
          <w:rFonts w:ascii="Arial" w:hAnsi="Arial" w:cs="Arial"/>
          <w:sz w:val="24"/>
          <w:szCs w:val="24"/>
          <w:lang w:val="ro-RO"/>
        </w:rPr>
      </w:pPr>
    </w:p>
    <w:p w:rsidR="00B80AFD" w:rsidRDefault="00B80AFD" w:rsidP="00B80AFD">
      <w:pPr>
        <w:spacing w:after="0" w:line="240" w:lineRule="auto"/>
        <w:jc w:val="both"/>
        <w:rPr>
          <w:rFonts w:ascii="Arial" w:hAnsi="Arial" w:cs="Arial"/>
          <w:sz w:val="24"/>
          <w:szCs w:val="24"/>
          <w:lang w:val="ro-RO"/>
        </w:rPr>
      </w:pPr>
    </w:p>
    <w:p w:rsidR="00B80AFD" w:rsidRDefault="00B80AFD" w:rsidP="00B80AFD">
      <w:pPr>
        <w:spacing w:after="0" w:line="240" w:lineRule="auto"/>
        <w:jc w:val="both"/>
        <w:rPr>
          <w:rFonts w:ascii="Arial" w:hAnsi="Arial" w:cs="Arial"/>
          <w:sz w:val="24"/>
          <w:szCs w:val="24"/>
          <w:lang w:val="ro-RO"/>
        </w:rPr>
      </w:pPr>
    </w:p>
    <w:p w:rsidR="00B80AFD" w:rsidRPr="00596CA0" w:rsidRDefault="00B80AFD" w:rsidP="00B80AFD">
      <w:pPr>
        <w:spacing w:after="0" w:line="240" w:lineRule="auto"/>
        <w:jc w:val="both"/>
        <w:rPr>
          <w:rFonts w:ascii="Arial" w:hAnsi="Arial" w:cs="Arial"/>
          <w:iCs/>
          <w:sz w:val="24"/>
          <w:szCs w:val="24"/>
          <w:lang w:val="ro-RO"/>
        </w:rPr>
      </w:pP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224B3" w:rsidRDefault="009224B3" w:rsidP="00A62400">
      <w:pPr>
        <w:spacing w:before="120" w:after="0" w:line="240" w:lineRule="auto"/>
        <w:jc w:val="both"/>
        <w:rPr>
          <w:rFonts w:ascii="Arial" w:eastAsia="Times New Roman" w:hAnsi="Arial" w:cs="Arial"/>
          <w:noProof/>
          <w:sz w:val="24"/>
          <w:szCs w:val="24"/>
          <w:lang w:val="ro-RO" w:eastAsia="en-GB"/>
        </w:rPr>
      </w:pPr>
    </w:p>
    <w:p w:rsidR="009224B3" w:rsidRDefault="009224B3" w:rsidP="00A62400">
      <w:pPr>
        <w:spacing w:before="120" w:after="0" w:line="240" w:lineRule="auto"/>
        <w:jc w:val="both"/>
        <w:rPr>
          <w:rFonts w:ascii="Arial" w:eastAsia="Times New Roman" w:hAnsi="Arial" w:cs="Arial"/>
          <w:noProof/>
          <w:sz w:val="24"/>
          <w:szCs w:val="24"/>
          <w:lang w:val="ro-RO" w:eastAsia="en-GB"/>
        </w:rPr>
      </w:pPr>
    </w:p>
    <w:p w:rsidR="00B80AFD" w:rsidRDefault="00B80AFD" w:rsidP="00A62400">
      <w:pPr>
        <w:spacing w:before="120" w:after="0" w:line="240" w:lineRule="auto"/>
        <w:jc w:val="both"/>
        <w:rPr>
          <w:rFonts w:ascii="Arial" w:eastAsia="Times New Roman" w:hAnsi="Arial" w:cs="Arial"/>
          <w:noProof/>
          <w:sz w:val="24"/>
          <w:szCs w:val="24"/>
          <w:lang w:val="ro-RO" w:eastAsia="en-GB"/>
        </w:rPr>
      </w:pPr>
    </w:p>
    <w:p w:rsidR="00B80AFD" w:rsidRDefault="00B80AFD" w:rsidP="00A62400">
      <w:pPr>
        <w:spacing w:before="120" w:after="0" w:line="240" w:lineRule="auto"/>
        <w:jc w:val="both"/>
        <w:rPr>
          <w:rFonts w:ascii="Arial" w:eastAsia="Times New Roman" w:hAnsi="Arial" w:cs="Arial"/>
          <w:noProof/>
          <w:sz w:val="24"/>
          <w:szCs w:val="24"/>
          <w:lang w:val="ro-RO" w:eastAsia="en-GB"/>
        </w:rPr>
      </w:pPr>
    </w:p>
    <w:p w:rsidR="009224B3" w:rsidRPr="00863440" w:rsidRDefault="009224B3"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8C46C0" w:rsidRDefault="008C46C0" w:rsidP="008C46C0">
      <w:pPr>
        <w:spacing w:after="0" w:line="240" w:lineRule="auto"/>
        <w:ind w:firstLine="880"/>
        <w:jc w:val="both"/>
        <w:rPr>
          <w:rFonts w:ascii="Arial" w:hAnsi="Arial" w:cs="Arial"/>
          <w:sz w:val="24"/>
          <w:szCs w:val="24"/>
          <w:lang w:val="ro-RO"/>
        </w:rPr>
      </w:pPr>
    </w:p>
    <w:p w:rsidR="00CB5A87" w:rsidRDefault="00CB5A87" w:rsidP="008C46C0">
      <w:pPr>
        <w:spacing w:after="0" w:line="240" w:lineRule="auto"/>
        <w:ind w:firstLine="880"/>
        <w:jc w:val="both"/>
        <w:rPr>
          <w:rFonts w:ascii="Arial" w:hAnsi="Arial" w:cs="Arial"/>
          <w:sz w:val="24"/>
          <w:szCs w:val="24"/>
          <w:lang w:val="ro-RO"/>
        </w:rPr>
      </w:pPr>
    </w:p>
    <w:p w:rsidR="00CB5A87" w:rsidRPr="007964D7" w:rsidRDefault="00CB5A87"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505E6D" w:rsidRDefault="00505E6D" w:rsidP="00505E6D">
      <w:pPr>
        <w:spacing w:after="0" w:line="240" w:lineRule="auto"/>
        <w:rPr>
          <w:rFonts w:ascii="Arial" w:hAnsi="Arial" w:cs="Arial"/>
          <w:sz w:val="24"/>
          <w:szCs w:val="24"/>
          <w:lang w:val="ro-RO"/>
        </w:rPr>
      </w:pPr>
    </w:p>
    <w:p w:rsidR="00CB5A87" w:rsidRDefault="00CB5A87" w:rsidP="00505E6D">
      <w:pPr>
        <w:spacing w:after="0" w:line="240" w:lineRule="auto"/>
        <w:rPr>
          <w:rFonts w:ascii="Arial" w:hAnsi="Arial" w:cs="Arial"/>
          <w:sz w:val="24"/>
          <w:szCs w:val="24"/>
          <w:lang w:val="ro-RO"/>
        </w:rPr>
      </w:pPr>
    </w:p>
    <w:p w:rsidR="00CB5A87" w:rsidRDefault="00CB5A87" w:rsidP="00505E6D">
      <w:pPr>
        <w:spacing w:after="0" w:line="240" w:lineRule="auto"/>
        <w:rPr>
          <w:rFonts w:ascii="Arial" w:hAnsi="Arial" w:cs="Arial"/>
          <w:sz w:val="24"/>
          <w:szCs w:val="24"/>
          <w:lang w:val="ro-RO"/>
        </w:rPr>
      </w:pPr>
    </w:p>
    <w:p w:rsidR="003D0FC3" w:rsidRDefault="003D0FC3" w:rsidP="00505E6D">
      <w:pPr>
        <w:spacing w:after="0" w:line="240" w:lineRule="auto"/>
        <w:rPr>
          <w:rFonts w:ascii="Arial" w:hAnsi="Arial" w:cs="Arial"/>
          <w:sz w:val="24"/>
          <w:szCs w:val="24"/>
          <w:lang w:val="ro-RO"/>
        </w:rPr>
      </w:pPr>
    </w:p>
    <w:p w:rsidR="003D0FC3" w:rsidRDefault="003D0FC3" w:rsidP="00505E6D">
      <w:pPr>
        <w:spacing w:after="0" w:line="240" w:lineRule="auto"/>
        <w:rPr>
          <w:rFonts w:ascii="Arial" w:hAnsi="Arial" w:cs="Arial"/>
          <w:sz w:val="24"/>
          <w:szCs w:val="24"/>
          <w:lang w:val="ro-RO"/>
        </w:rPr>
      </w:pPr>
    </w:p>
    <w:p w:rsidR="000E24A3"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0E24A3" w:rsidRPr="007964D7" w:rsidRDefault="000E24A3" w:rsidP="000E24A3">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p>
    <w:p w:rsidR="00CB5A87" w:rsidRDefault="00706C7F" w:rsidP="00CB5A8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B5A87" w:rsidRDefault="00CB5A87" w:rsidP="00CB5A87">
      <w:pPr>
        <w:spacing w:after="0" w:line="240" w:lineRule="auto"/>
        <w:rPr>
          <w:rFonts w:ascii="Arial" w:hAnsi="Arial" w:cs="Arial"/>
          <w:sz w:val="24"/>
          <w:szCs w:val="24"/>
        </w:rPr>
      </w:pPr>
    </w:p>
    <w:p w:rsidR="00B80AFD" w:rsidRDefault="00B80AFD" w:rsidP="00CB5A87">
      <w:pPr>
        <w:spacing w:after="0" w:line="240" w:lineRule="auto"/>
        <w:rPr>
          <w:rFonts w:ascii="Arial" w:hAnsi="Arial" w:cs="Arial"/>
          <w:sz w:val="24"/>
          <w:szCs w:val="24"/>
        </w:rPr>
      </w:pPr>
    </w:p>
    <w:p w:rsidR="00CB5A87" w:rsidRDefault="00CB5A87" w:rsidP="00CB5A87">
      <w:pPr>
        <w:spacing w:after="0" w:line="240" w:lineRule="auto"/>
        <w:rPr>
          <w:rFonts w:ascii="Arial" w:hAnsi="Arial" w:cs="Arial"/>
          <w:sz w:val="24"/>
          <w:szCs w:val="24"/>
        </w:rPr>
      </w:pPr>
    </w:p>
    <w:p w:rsidR="00706C7F" w:rsidRDefault="000E24A3" w:rsidP="00CB5A87">
      <w:pPr>
        <w:spacing w:after="0" w:line="240" w:lineRule="auto"/>
        <w:rPr>
          <w:rFonts w:ascii="Arial" w:hAnsi="Arial" w:cs="Arial"/>
          <w:sz w:val="24"/>
          <w:szCs w:val="24"/>
        </w:rPr>
      </w:pPr>
      <w:r w:rsidRPr="007964D7">
        <w:rPr>
          <w:rFonts w:ascii="Arial" w:hAnsi="Arial" w:cs="Arial"/>
          <w:sz w:val="24"/>
          <w:szCs w:val="24"/>
        </w:rPr>
        <w:t xml:space="preserve"> </w:t>
      </w:r>
      <w:proofErr w:type="spellStart"/>
      <w:r w:rsidRPr="007964D7">
        <w:rPr>
          <w:rFonts w:ascii="Arial" w:hAnsi="Arial" w:cs="Arial"/>
          <w:sz w:val="24"/>
          <w:szCs w:val="24"/>
        </w:rPr>
        <w:t>Întocmit</w:t>
      </w:r>
      <w:proofErr w:type="spellEnd"/>
      <w:r w:rsidRPr="007964D7">
        <w:rPr>
          <w:rFonts w:ascii="Arial" w:hAnsi="Arial" w:cs="Arial"/>
          <w:sz w:val="24"/>
          <w:szCs w:val="24"/>
        </w:rPr>
        <w:t>,</w:t>
      </w:r>
      <w:r w:rsidRPr="007964D7">
        <w:rPr>
          <w:rFonts w:ascii="Arial" w:hAnsi="Arial" w:cs="Arial"/>
          <w:sz w:val="24"/>
          <w:szCs w:val="24"/>
        </w:rPr>
        <w:tab/>
      </w:r>
    </w:p>
    <w:p w:rsidR="00505E6D" w:rsidRPr="00706C7F" w:rsidRDefault="000E24A3" w:rsidP="00CB5A87">
      <w:pPr>
        <w:spacing w:after="0" w:line="240" w:lineRule="auto"/>
        <w:rPr>
          <w:rFonts w:ascii="Arial" w:hAnsi="Arial" w:cs="Arial"/>
          <w:sz w:val="24"/>
          <w:szCs w:val="24"/>
        </w:rPr>
      </w:pPr>
      <w:r w:rsidRPr="007964D7">
        <w:rPr>
          <w:rFonts w:ascii="Arial" w:hAnsi="Arial" w:cs="Arial"/>
          <w:sz w:val="24"/>
          <w:szCs w:val="24"/>
        </w:rPr>
        <w:t xml:space="preserve"> </w:t>
      </w: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Anca</w:t>
      </w:r>
      <w:proofErr w:type="spellEnd"/>
      <w:r w:rsidRPr="007964D7">
        <w:rPr>
          <w:rFonts w:ascii="Arial" w:hAnsi="Arial" w:cs="Arial"/>
          <w:sz w:val="24"/>
          <w:szCs w:val="24"/>
        </w:rPr>
        <w:t xml:space="preserve"> </w:t>
      </w:r>
      <w:proofErr w:type="spellStart"/>
      <w:r w:rsidRPr="007964D7">
        <w:rPr>
          <w:rFonts w:ascii="Arial" w:hAnsi="Arial" w:cs="Arial"/>
          <w:sz w:val="24"/>
          <w:szCs w:val="24"/>
        </w:rPr>
        <w:t>Horotan</w:t>
      </w:r>
      <w:proofErr w:type="spellEnd"/>
    </w:p>
    <w:sectPr w:rsidR="00505E6D" w:rsidRPr="00706C7F" w:rsidSect="00F421F9">
      <w:footerReference w:type="default" r:id="rId11"/>
      <w:pgSz w:w="11907" w:h="16839" w:code="9"/>
      <w:pgMar w:top="90" w:right="1287"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999" w:rsidRDefault="00165999" w:rsidP="0010560A">
      <w:pPr>
        <w:spacing w:after="0" w:line="240" w:lineRule="auto"/>
      </w:pPr>
      <w:r>
        <w:separator/>
      </w:r>
    </w:p>
  </w:endnote>
  <w:endnote w:type="continuationSeparator" w:id="0">
    <w:p w:rsidR="00165999" w:rsidRDefault="0016599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E1" w:rsidRPr="0030444F" w:rsidRDefault="000B38A4" w:rsidP="003E09E1">
    <w:pPr>
      <w:pStyle w:val="Header"/>
      <w:tabs>
        <w:tab w:val="clear" w:pos="4680"/>
      </w:tabs>
      <w:jc w:val="center"/>
      <w:rPr>
        <w:rFonts w:ascii="Garamond" w:hAnsi="Garamond"/>
        <w:b/>
        <w:color w:val="00214E"/>
        <w:sz w:val="20"/>
        <w:szCs w:val="20"/>
        <w:lang w:val="ro-RO"/>
      </w:rPr>
    </w:pPr>
    <w:r w:rsidRPr="000B38A4">
      <w:rPr>
        <w:rFonts w:ascii="Garamond"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6192">
          <v:imagedata r:id="rId1" o:title=""/>
        </v:shape>
        <o:OLEObject Type="Embed" ProgID="CorelDRAW.Graphic.13" ShapeID="_x0000_s2059" DrawAspect="Content" ObjectID="_1641811656" r:id="rId2"/>
      </w:pi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0B38A4" w:rsidP="003E09E1">
    <w:pPr>
      <w:pStyle w:val="Header"/>
      <w:tabs>
        <w:tab w:val="clear" w:pos="4680"/>
      </w:tabs>
      <w:jc w:val="center"/>
      <w:rPr>
        <w:rFonts w:ascii="Garamond" w:hAnsi="Garamond"/>
        <w:color w:val="00214E"/>
        <w:sz w:val="20"/>
        <w:szCs w:val="20"/>
        <w:lang w:val="ro-RO"/>
      </w:rPr>
    </w:pPr>
    <w:r w:rsidRPr="000B38A4">
      <w:rPr>
        <w:rFonts w:ascii="Garamond" w:hAnsi="Garamond"/>
        <w:noProof/>
        <w:sz w:val="20"/>
        <w:szCs w:val="20"/>
      </w:rPr>
      <w:pict>
        <v:shapetype id="_x0000_t32" coordsize="21600,21600" o:spt="32" o:oned="t" path="m,l21600,21600e" filled="f">
          <v:path arrowok="t" fillok="f" o:connecttype="none"/>
          <o:lock v:ext="edit" shapetype="t"/>
        </v:shapetype>
        <v:shape id="_x0000_s2060" type="#_x0000_t32" style="position:absolute;left:0;text-align:left;margin-left:-11pt;margin-top:-14.45pt;width:492pt;height:.05pt;z-index:251661312" o:connectortype="straight" strokecolor="#00214e" strokeweight="1.5pt"/>
      </w:pic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999" w:rsidRDefault="00165999" w:rsidP="0010560A">
      <w:pPr>
        <w:spacing w:after="0" w:line="240" w:lineRule="auto"/>
      </w:pPr>
      <w:r>
        <w:separator/>
      </w:r>
    </w:p>
  </w:footnote>
  <w:footnote w:type="continuationSeparator" w:id="0">
    <w:p w:rsidR="00165999" w:rsidRDefault="0016599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7A2C8E"/>
    <w:lvl w:ilvl="0">
      <w:numFmt w:val="bullet"/>
      <w:lvlText w:val="*"/>
      <w:lvlJc w:val="left"/>
    </w:lvl>
  </w:abstractNum>
  <w:abstractNum w:abstractNumId="1">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8">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1"/>
  </w:num>
  <w:num w:numId="5">
    <w:abstractNumId w:val="7"/>
  </w:num>
  <w:num w:numId="6">
    <w:abstractNumId w:val="3"/>
  </w:num>
  <w:num w:numId="7">
    <w:abstractNumId w:val="12"/>
  </w:num>
  <w:num w:numId="8">
    <w:abstractNumId w:val="9"/>
  </w:num>
  <w:num w:numId="9">
    <w:abstractNumId w:val="4"/>
  </w:num>
  <w:num w:numId="10">
    <w:abstractNumId w:val="8"/>
  </w:num>
  <w:num w:numId="11">
    <w:abstractNumId w:val="10"/>
  </w:num>
  <w:num w:numId="12">
    <w:abstractNumId w:val="5"/>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9698">
      <o:colormru v:ext="edit" colors="#00214e"/>
    </o:shapedefaults>
    <o:shapelayout v:ext="edit">
      <o:idmap v:ext="edit" data="2"/>
      <o:rules v:ext="edit">
        <o:r id="V:Rule2" type="connector" idref="#_x0000_s2060"/>
      </o:rules>
    </o:shapelayout>
  </w:hdrShapeDefaults>
  <w:footnotePr>
    <w:footnote w:id="-1"/>
    <w:footnote w:id="0"/>
  </w:footnotePr>
  <w:endnotePr>
    <w:endnote w:id="-1"/>
    <w:endnote w:id="0"/>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38A4"/>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65999"/>
    <w:rsid w:val="0017019D"/>
    <w:rsid w:val="0017069E"/>
    <w:rsid w:val="0017432E"/>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6A19"/>
    <w:rsid w:val="0020536E"/>
    <w:rsid w:val="00206333"/>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5B97"/>
    <w:rsid w:val="002D6A4E"/>
    <w:rsid w:val="002D7BF3"/>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720"/>
    <w:rsid w:val="00393016"/>
    <w:rsid w:val="00394DA5"/>
    <w:rsid w:val="00394E35"/>
    <w:rsid w:val="003A2D3C"/>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1AE"/>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D5873"/>
    <w:rsid w:val="009D6D72"/>
    <w:rsid w:val="009E2EA8"/>
    <w:rsid w:val="009E3978"/>
    <w:rsid w:val="009E42E1"/>
    <w:rsid w:val="009E771B"/>
    <w:rsid w:val="009F3C8F"/>
    <w:rsid w:val="009F4F54"/>
    <w:rsid w:val="009F5473"/>
    <w:rsid w:val="00A00C3D"/>
    <w:rsid w:val="00A03AB7"/>
    <w:rsid w:val="00A03DF5"/>
    <w:rsid w:val="00A07BFA"/>
    <w:rsid w:val="00A11997"/>
    <w:rsid w:val="00A12076"/>
    <w:rsid w:val="00A15581"/>
    <w:rsid w:val="00A161AA"/>
    <w:rsid w:val="00A16D8A"/>
    <w:rsid w:val="00A23219"/>
    <w:rsid w:val="00A350AF"/>
    <w:rsid w:val="00A35C16"/>
    <w:rsid w:val="00A37490"/>
    <w:rsid w:val="00A415ED"/>
    <w:rsid w:val="00A46E13"/>
    <w:rsid w:val="00A511E8"/>
    <w:rsid w:val="00A51F4F"/>
    <w:rsid w:val="00A53FAB"/>
    <w:rsid w:val="00A572E5"/>
    <w:rsid w:val="00A60AF1"/>
    <w:rsid w:val="00A62400"/>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6B08"/>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5725"/>
    <w:rsid w:val="00B75E21"/>
    <w:rsid w:val="00B75EE1"/>
    <w:rsid w:val="00B76040"/>
    <w:rsid w:val="00B80AFD"/>
    <w:rsid w:val="00B80BAA"/>
    <w:rsid w:val="00B82024"/>
    <w:rsid w:val="00B832DC"/>
    <w:rsid w:val="00B85CB6"/>
    <w:rsid w:val="00B86B96"/>
    <w:rsid w:val="00B94AAF"/>
    <w:rsid w:val="00B964A4"/>
    <w:rsid w:val="00BA3D85"/>
    <w:rsid w:val="00BA5160"/>
    <w:rsid w:val="00BA5926"/>
    <w:rsid w:val="00BB0CB3"/>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7BE3"/>
    <w:rsid w:val="00C32F23"/>
    <w:rsid w:val="00C33D9E"/>
    <w:rsid w:val="00C423AB"/>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1377"/>
    <w:rsid w:val="00CB5A87"/>
    <w:rsid w:val="00CB6C9B"/>
    <w:rsid w:val="00CC0F83"/>
    <w:rsid w:val="00CC19DB"/>
    <w:rsid w:val="00CD2193"/>
    <w:rsid w:val="00CD2A10"/>
    <w:rsid w:val="00CD3A98"/>
    <w:rsid w:val="00CD517A"/>
    <w:rsid w:val="00CE0953"/>
    <w:rsid w:val="00CE49CD"/>
    <w:rsid w:val="00CE6289"/>
    <w:rsid w:val="00CF7034"/>
    <w:rsid w:val="00D00951"/>
    <w:rsid w:val="00D072EB"/>
    <w:rsid w:val="00D119DE"/>
    <w:rsid w:val="00D14AF3"/>
    <w:rsid w:val="00D176A7"/>
    <w:rsid w:val="00D2595F"/>
    <w:rsid w:val="00D33FBA"/>
    <w:rsid w:val="00D34E14"/>
    <w:rsid w:val="00D351F4"/>
    <w:rsid w:val="00D45BCE"/>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5233"/>
    <w:rsid w:val="00E36357"/>
    <w:rsid w:val="00E431EF"/>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C63C8"/>
    <w:rsid w:val="00ED0040"/>
    <w:rsid w:val="00ED29C4"/>
    <w:rsid w:val="00ED4800"/>
    <w:rsid w:val="00EE6E48"/>
    <w:rsid w:val="00EF3E70"/>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3753-56A3-4A6B-BF4F-74A35EF6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22288</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anca.horotan</cp:lastModifiedBy>
  <cp:revision>2</cp:revision>
  <cp:lastPrinted>2019-12-09T14:00:00Z</cp:lastPrinted>
  <dcterms:created xsi:type="dcterms:W3CDTF">2020-01-29T12:01:00Z</dcterms:created>
  <dcterms:modified xsi:type="dcterms:W3CDTF">2020-01-29T12:01:00Z</dcterms:modified>
</cp:coreProperties>
</file>