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1" w:rsidRDefault="003E09E1" w:rsidP="003E09E1">
      <w:pPr>
        <w:pStyle w:val="Header"/>
        <w:tabs>
          <w:tab w:val="clear" w:pos="4680"/>
          <w:tab w:val="clear" w:pos="9360"/>
          <w:tab w:val="left" w:pos="9000"/>
        </w:tabs>
        <w:rPr>
          <w:lang w:val="it-IT"/>
        </w:rPr>
      </w:pPr>
    </w:p>
    <w:p w:rsidR="003E09E1" w:rsidRDefault="00250E56" w:rsidP="003E09E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1.6pt;margin-top:8.4pt;width:70.25pt;height:56.5pt;z-index:-251658240">
            <v:imagedata r:id="rId8" o:title=""/>
          </v:shape>
          <o:OLEObject Type="Embed" ProgID="CorelDRAW.Graphic.13" ShapeID="_x0000_s1026" DrawAspect="Content" ObjectID="_1660388502" r:id="rId9"/>
        </w:object>
      </w:r>
    </w:p>
    <w:p w:rsidR="003E09E1" w:rsidRDefault="003E09E1" w:rsidP="003E09E1">
      <w:pPr>
        <w:pStyle w:val="Header"/>
        <w:tabs>
          <w:tab w:val="clear" w:pos="4680"/>
          <w:tab w:val="clear" w:pos="9360"/>
          <w:tab w:val="left" w:pos="9000"/>
        </w:tabs>
        <w:jc w:val="center"/>
        <w:rPr>
          <w:lang w:val="it-IT"/>
        </w:rPr>
      </w:pPr>
      <w:r>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E757D2" w:rsidRDefault="003E09E1" w:rsidP="003E09E1">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3E09E1" w:rsidRPr="00E757D2" w:rsidRDefault="003E09E1" w:rsidP="003E09E1">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E09E1" w:rsidRPr="004075B3" w:rsidTr="001F0848">
        <w:trPr>
          <w:trHeight w:val="692"/>
        </w:trPr>
        <w:tc>
          <w:tcPr>
            <w:tcW w:w="10031" w:type="dxa"/>
            <w:tcBorders>
              <w:top w:val="single" w:sz="8" w:space="0" w:color="000000"/>
              <w:bottom w:val="single" w:sz="8" w:space="0" w:color="000000"/>
            </w:tcBorders>
            <w:shd w:val="clear" w:color="auto" w:fill="auto"/>
            <w:vAlign w:val="center"/>
          </w:tcPr>
          <w:p w:rsidR="003E09E1" w:rsidRPr="00C12F83" w:rsidRDefault="003E09E1" w:rsidP="001F0848">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 xml:space="preserve">AGENŢIA PENTRU PROTECŢIA MEDIULUI </w:t>
            </w:r>
            <w:r>
              <w:rPr>
                <w:rFonts w:ascii="Times New Roman" w:hAnsi="Times New Roman"/>
                <w:b/>
                <w:bCs/>
                <w:sz w:val="28"/>
                <w:szCs w:val="28"/>
                <w:lang w:val="ro-RO"/>
              </w:rPr>
              <w:t>SĂLAJ</w:t>
            </w:r>
          </w:p>
        </w:tc>
      </w:tr>
    </w:tbl>
    <w:p w:rsidR="003E09E1" w:rsidRPr="00453FB2" w:rsidRDefault="003E09E1" w:rsidP="003E09E1">
      <w:pPr>
        <w:pStyle w:val="Header"/>
        <w:rPr>
          <w:lang w:val="fr-FR"/>
        </w:rPr>
      </w:pPr>
    </w:p>
    <w:p w:rsidR="008C46C0" w:rsidRDefault="008C46C0" w:rsidP="008C46C0">
      <w:pPr>
        <w:spacing w:after="0" w:line="240" w:lineRule="auto"/>
        <w:jc w:val="center"/>
        <w:rPr>
          <w:rFonts w:ascii="Times New Roman" w:hAnsi="Times New Roman"/>
          <w:sz w:val="24"/>
          <w:szCs w:val="24"/>
          <w:lang w:val="ro-RO"/>
        </w:rPr>
      </w:pPr>
    </w:p>
    <w:p w:rsidR="008C46C0" w:rsidRPr="007964D7" w:rsidRDefault="00FB639D" w:rsidP="008C46C0">
      <w:pPr>
        <w:spacing w:after="0" w:line="240" w:lineRule="auto"/>
        <w:jc w:val="center"/>
        <w:rPr>
          <w:rFonts w:ascii="Arial" w:hAnsi="Arial" w:cs="Arial"/>
          <w:b/>
          <w:bCs/>
          <w:sz w:val="24"/>
          <w:szCs w:val="24"/>
          <w:lang w:val="ro-RO"/>
        </w:rPr>
      </w:pPr>
      <w:r w:rsidRPr="007964D7">
        <w:rPr>
          <w:rFonts w:ascii="Arial Black" w:hAnsi="Arial Black"/>
          <w:sz w:val="24"/>
          <w:szCs w:val="24"/>
          <w:lang w:val="ro-RO"/>
        </w:rPr>
        <w:t xml:space="preserve"> </w:t>
      </w:r>
      <w:r w:rsidR="008C46C0" w:rsidRPr="007964D7">
        <w:rPr>
          <w:rFonts w:ascii="Arial" w:hAnsi="Arial" w:cs="Arial"/>
          <w:b/>
          <w:bCs/>
          <w:sz w:val="24"/>
          <w:szCs w:val="24"/>
          <w:lang w:val="ro-RO"/>
        </w:rPr>
        <w:t xml:space="preserve">Decizia etapei de încadrare </w:t>
      </w:r>
    </w:p>
    <w:p w:rsidR="007964D7" w:rsidRPr="007964D7" w:rsidRDefault="00442C21" w:rsidP="008C46C0">
      <w:pPr>
        <w:jc w:val="center"/>
        <w:rPr>
          <w:rFonts w:ascii="Arial" w:hAnsi="Arial" w:cs="Arial"/>
          <w:b/>
          <w:sz w:val="24"/>
          <w:szCs w:val="24"/>
          <w:lang w:val="ro-RO"/>
        </w:rPr>
      </w:pPr>
      <w:r>
        <w:rPr>
          <w:rFonts w:ascii="Arial" w:hAnsi="Arial" w:cs="Arial"/>
          <w:b/>
          <w:sz w:val="24"/>
          <w:szCs w:val="24"/>
          <w:lang w:val="ro-RO"/>
        </w:rPr>
        <w:t>proiect</w:t>
      </w:r>
    </w:p>
    <w:p w:rsidR="00C06FF3" w:rsidRPr="00863440" w:rsidRDefault="00C06FF3" w:rsidP="00C06FF3">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Pr="00E3024D">
        <w:rPr>
          <w:rFonts w:ascii="Arial" w:hAnsi="Arial" w:cs="Arial"/>
          <w:b/>
          <w:sz w:val="24"/>
          <w:szCs w:val="24"/>
          <w:lang w:val="ro-RO"/>
        </w:rPr>
        <w:t>S.C. OMV Petrom S.A.</w:t>
      </w:r>
      <w:r w:rsidRPr="007964D7">
        <w:rPr>
          <w:rFonts w:ascii="Arial" w:hAnsi="Arial" w:cs="Arial"/>
          <w:sz w:val="24"/>
          <w:szCs w:val="24"/>
          <w:lang w:val="ro-RO"/>
        </w:rPr>
        <w:t>, cu sediul în Bucureşti, Sector 1, str. Coralilor, nr. 22</w:t>
      </w:r>
      <w:r w:rsidRPr="00C5526B">
        <w:rPr>
          <w:rFonts w:ascii="Arial" w:hAnsi="Arial" w:cs="Arial"/>
          <w:sz w:val="24"/>
          <w:szCs w:val="24"/>
          <w:lang w:val="ro-RO"/>
        </w:rPr>
        <w:t xml:space="preserve">, înregistrată la APM Sălaj cu nr. </w:t>
      </w:r>
      <w:r w:rsidR="00442C21">
        <w:rPr>
          <w:rFonts w:ascii="Arial" w:hAnsi="Arial" w:cs="Arial"/>
          <w:sz w:val="24"/>
          <w:szCs w:val="24"/>
          <w:lang w:val="ro-RO"/>
        </w:rPr>
        <w:t>3</w:t>
      </w:r>
      <w:r w:rsidR="00C77814">
        <w:rPr>
          <w:rFonts w:ascii="Arial" w:hAnsi="Arial" w:cs="Arial"/>
          <w:sz w:val="24"/>
          <w:szCs w:val="24"/>
          <w:lang w:val="ro-RO"/>
        </w:rPr>
        <w:t>437</w:t>
      </w:r>
      <w:r w:rsidRPr="00C5526B">
        <w:rPr>
          <w:rFonts w:ascii="Arial" w:hAnsi="Arial" w:cs="Arial"/>
          <w:sz w:val="24"/>
          <w:szCs w:val="24"/>
          <w:lang w:val="ro-RO"/>
        </w:rPr>
        <w:t>/</w:t>
      </w:r>
      <w:r w:rsidR="00442C21">
        <w:rPr>
          <w:rFonts w:ascii="Arial" w:hAnsi="Arial" w:cs="Arial"/>
          <w:sz w:val="24"/>
          <w:szCs w:val="24"/>
          <w:lang w:val="ro-RO"/>
        </w:rPr>
        <w:t>0</w:t>
      </w:r>
      <w:r w:rsidR="00C77814">
        <w:rPr>
          <w:rFonts w:ascii="Arial" w:hAnsi="Arial" w:cs="Arial"/>
          <w:sz w:val="24"/>
          <w:szCs w:val="24"/>
          <w:lang w:val="ro-RO"/>
        </w:rPr>
        <w:t>9</w:t>
      </w:r>
      <w:r w:rsidRPr="00C5526B">
        <w:rPr>
          <w:rFonts w:ascii="Arial" w:hAnsi="Arial" w:cs="Arial"/>
          <w:sz w:val="24"/>
          <w:szCs w:val="24"/>
          <w:lang w:val="ro-RO"/>
        </w:rPr>
        <w:t>.</w:t>
      </w:r>
      <w:r w:rsidR="005C2B18">
        <w:rPr>
          <w:rFonts w:ascii="Arial" w:hAnsi="Arial" w:cs="Arial"/>
          <w:sz w:val="24"/>
          <w:szCs w:val="24"/>
          <w:lang w:val="ro-RO"/>
        </w:rPr>
        <w:t>0</w:t>
      </w:r>
      <w:r w:rsidR="00C77814">
        <w:rPr>
          <w:rFonts w:ascii="Arial" w:hAnsi="Arial" w:cs="Arial"/>
          <w:sz w:val="24"/>
          <w:szCs w:val="24"/>
          <w:lang w:val="ro-RO"/>
        </w:rPr>
        <w:t>6</w:t>
      </w:r>
      <w:r w:rsidRPr="00C5526B">
        <w:rPr>
          <w:rFonts w:ascii="Arial" w:hAnsi="Arial" w:cs="Arial"/>
          <w:sz w:val="24"/>
          <w:szCs w:val="24"/>
          <w:lang w:val="ro-RO"/>
        </w:rPr>
        <w:t>.20</w:t>
      </w:r>
      <w:r w:rsidR="005C2B18">
        <w:rPr>
          <w:rFonts w:ascii="Arial" w:hAnsi="Arial" w:cs="Arial"/>
          <w:sz w:val="24"/>
          <w:szCs w:val="24"/>
          <w:lang w:val="ro-RO"/>
        </w:rPr>
        <w:t>20</w:t>
      </w:r>
      <w:r w:rsidRPr="00863440">
        <w:rPr>
          <w:rFonts w:ascii="Arial" w:hAnsi="Arial" w:cs="Arial"/>
          <w:sz w:val="24"/>
          <w:szCs w:val="24"/>
          <w:lang w:val="ro-RO"/>
        </w:rPr>
        <w:t xml:space="preserve">, </w:t>
      </w:r>
      <w:r w:rsidRPr="00863440">
        <w:rPr>
          <w:rFonts w:ascii="Arial" w:hAnsi="Arial" w:cs="Arial"/>
          <w:sz w:val="24"/>
          <w:szCs w:val="24"/>
          <w:lang w:val="ro-RO" w:eastAsia="ro-RO"/>
        </w:rPr>
        <w:t>în baza:</w:t>
      </w:r>
    </w:p>
    <w:p w:rsidR="00C06FF3" w:rsidRPr="00863440" w:rsidRDefault="00C06FF3" w:rsidP="00C06FF3">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Pr="00863440">
        <w:rPr>
          <w:rFonts w:ascii="Arial" w:hAnsi="Arial" w:cs="Arial"/>
          <w:b/>
          <w:sz w:val="24"/>
          <w:szCs w:val="24"/>
          <w:lang w:val="ro-RO" w:eastAsia="ro-RO"/>
        </w:rPr>
        <w:t xml:space="preserve"> Legii nr. 292/2018 </w:t>
      </w:r>
      <w:r w:rsidRPr="00863440">
        <w:rPr>
          <w:rFonts w:ascii="Arial" w:hAnsi="Arial" w:cs="Arial"/>
          <w:sz w:val="24"/>
          <w:szCs w:val="24"/>
          <w:lang w:val="ro-RO" w:eastAsia="ro-RO"/>
        </w:rPr>
        <w:t>privind evaluarea impactului anumitor proiecte publice şi private asupra mediului, și a</w:t>
      </w:r>
    </w:p>
    <w:p w:rsidR="00C06FF3" w:rsidRPr="00863440" w:rsidRDefault="00C06FF3" w:rsidP="00C06FF3">
      <w:pPr>
        <w:pStyle w:val="ListParagraph"/>
        <w:numPr>
          <w:ilvl w:val="0"/>
          <w:numId w:val="12"/>
        </w:numPr>
        <w:autoSpaceDE w:val="0"/>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863440">
        <w:rPr>
          <w:rFonts w:ascii="Arial" w:hAnsi="Arial" w:cs="Arial"/>
          <w:b/>
          <w:sz w:val="24"/>
          <w:szCs w:val="24"/>
          <w:lang w:val="ro-RO"/>
        </w:rPr>
        <w:t>Legea nr. 49/2011</w:t>
      </w:r>
      <w:r w:rsidRPr="00863440">
        <w:rPr>
          <w:rFonts w:ascii="Arial" w:hAnsi="Arial" w:cs="Arial"/>
          <w:sz w:val="24"/>
          <w:szCs w:val="24"/>
          <w:lang w:val="ro-RO"/>
        </w:rPr>
        <w:t>, cu modificările și completările ulterioare,</w:t>
      </w:r>
    </w:p>
    <w:p w:rsidR="00C06FF3" w:rsidRPr="00BB2D87" w:rsidRDefault="00C06FF3" w:rsidP="00C06FF3">
      <w:pPr>
        <w:spacing w:after="0" w:line="240" w:lineRule="auto"/>
        <w:ind w:firstLine="720"/>
        <w:jc w:val="both"/>
        <w:rPr>
          <w:rFonts w:ascii="Arial" w:hAnsi="Arial" w:cs="Arial"/>
          <w:sz w:val="24"/>
          <w:szCs w:val="24"/>
          <w:lang w:val="ro-RO"/>
        </w:rPr>
      </w:pPr>
      <w:r w:rsidRPr="00863440">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442C21">
        <w:rPr>
          <w:rFonts w:ascii="Arial" w:hAnsi="Arial" w:cs="Arial"/>
          <w:sz w:val="24"/>
          <w:szCs w:val="24"/>
          <w:lang w:val="ro-RO"/>
        </w:rPr>
        <w:t>10</w:t>
      </w:r>
      <w:r w:rsidRPr="00863440">
        <w:rPr>
          <w:rFonts w:ascii="Arial" w:hAnsi="Arial" w:cs="Arial"/>
          <w:sz w:val="24"/>
          <w:szCs w:val="24"/>
          <w:lang w:val="ro-RO"/>
        </w:rPr>
        <w:t>.</w:t>
      </w:r>
      <w:r w:rsidR="00D5389C">
        <w:rPr>
          <w:rFonts w:ascii="Arial" w:hAnsi="Arial" w:cs="Arial"/>
          <w:sz w:val="24"/>
          <w:szCs w:val="24"/>
          <w:lang w:val="ro-RO"/>
        </w:rPr>
        <w:t>0</w:t>
      </w:r>
      <w:r w:rsidR="00442C21">
        <w:rPr>
          <w:rFonts w:ascii="Arial" w:hAnsi="Arial" w:cs="Arial"/>
          <w:sz w:val="24"/>
          <w:szCs w:val="24"/>
          <w:lang w:val="ro-RO"/>
        </w:rPr>
        <w:t>8</w:t>
      </w:r>
      <w:r w:rsidRPr="00863440">
        <w:rPr>
          <w:rFonts w:ascii="Arial" w:hAnsi="Arial" w:cs="Arial"/>
          <w:sz w:val="24"/>
          <w:szCs w:val="24"/>
          <w:lang w:val="ro-RO"/>
        </w:rPr>
        <w:t>.20</w:t>
      </w:r>
      <w:r w:rsidR="00D5389C">
        <w:rPr>
          <w:rFonts w:ascii="Arial" w:hAnsi="Arial" w:cs="Arial"/>
          <w:sz w:val="24"/>
          <w:szCs w:val="24"/>
          <w:lang w:val="ro-RO"/>
        </w:rPr>
        <w:t>20</w:t>
      </w:r>
      <w:r w:rsidRPr="00863440">
        <w:rPr>
          <w:rFonts w:ascii="Arial" w:hAnsi="Arial" w:cs="Arial"/>
          <w:sz w:val="24"/>
          <w:szCs w:val="24"/>
          <w:lang w:val="ro-RO"/>
        </w:rPr>
        <w:t>, că proiectul:</w:t>
      </w:r>
      <w:r w:rsidRPr="007964D7">
        <w:rPr>
          <w:rFonts w:ascii="Arial" w:hAnsi="Arial" w:cs="Arial"/>
          <w:sz w:val="24"/>
          <w:szCs w:val="24"/>
          <w:lang w:val="ro-RO"/>
        </w:rPr>
        <w:t xml:space="preserve"> </w:t>
      </w:r>
      <w:r w:rsidR="00BB2D87" w:rsidRPr="00BB2D87">
        <w:rPr>
          <w:rFonts w:ascii="Arial" w:hAnsi="Arial" w:cs="Arial"/>
          <w:b/>
          <w:sz w:val="24"/>
          <w:szCs w:val="24"/>
          <w:lang w:val="ro-RO"/>
        </w:rPr>
        <w:t>Lucrări de abandonare aferente sonde</w:t>
      </w:r>
      <w:r w:rsidR="0009134B">
        <w:rPr>
          <w:rFonts w:ascii="Arial" w:hAnsi="Arial" w:cs="Arial"/>
          <w:b/>
          <w:sz w:val="24"/>
          <w:szCs w:val="24"/>
          <w:lang w:val="ro-RO"/>
        </w:rPr>
        <w:t>i</w:t>
      </w:r>
      <w:r w:rsidR="00BB2D87" w:rsidRPr="00BB2D87">
        <w:rPr>
          <w:rFonts w:ascii="Arial" w:hAnsi="Arial" w:cs="Arial"/>
          <w:b/>
          <w:sz w:val="24"/>
          <w:szCs w:val="24"/>
          <w:lang w:val="ro-RO"/>
        </w:rPr>
        <w:t xml:space="preserve"> </w:t>
      </w:r>
      <w:r w:rsidR="00442C21">
        <w:rPr>
          <w:rFonts w:ascii="Arial" w:hAnsi="Arial" w:cs="Arial"/>
          <w:b/>
          <w:sz w:val="24"/>
          <w:szCs w:val="24"/>
          <w:lang w:val="ro-RO"/>
        </w:rPr>
        <w:t>3</w:t>
      </w:r>
      <w:r w:rsidR="00C77814">
        <w:rPr>
          <w:rFonts w:ascii="Arial" w:hAnsi="Arial" w:cs="Arial"/>
          <w:b/>
          <w:sz w:val="24"/>
          <w:szCs w:val="24"/>
          <w:lang w:val="ro-RO"/>
        </w:rPr>
        <w:t>0</w:t>
      </w:r>
      <w:r w:rsidR="00442C21">
        <w:rPr>
          <w:rFonts w:ascii="Arial" w:hAnsi="Arial" w:cs="Arial"/>
          <w:b/>
          <w:sz w:val="24"/>
          <w:szCs w:val="24"/>
          <w:lang w:val="ro-RO"/>
        </w:rPr>
        <w:t>6</w:t>
      </w:r>
      <w:r w:rsidR="00C77814">
        <w:rPr>
          <w:rFonts w:ascii="Arial" w:hAnsi="Arial" w:cs="Arial"/>
          <w:b/>
          <w:sz w:val="24"/>
          <w:szCs w:val="24"/>
          <w:lang w:val="ro-RO"/>
        </w:rPr>
        <w:t>2</w:t>
      </w:r>
      <w:r w:rsidR="00BB2D87" w:rsidRPr="00BB2D87">
        <w:rPr>
          <w:rFonts w:ascii="Arial" w:hAnsi="Arial" w:cs="Arial"/>
          <w:b/>
          <w:sz w:val="24"/>
          <w:szCs w:val="24"/>
          <w:lang w:val="ro-RO"/>
        </w:rPr>
        <w:t xml:space="preserve"> Suplac</w:t>
      </w:r>
      <w:r w:rsidR="00EA7A3F">
        <w:rPr>
          <w:rFonts w:ascii="Arial" w:hAnsi="Arial" w:cs="Arial"/>
          <w:b/>
          <w:sz w:val="24"/>
          <w:szCs w:val="24"/>
          <w:lang w:val="ro-RO"/>
        </w:rPr>
        <w:t>u de Barcău</w:t>
      </w:r>
      <w:r w:rsidR="00BB2D87" w:rsidRPr="00BB2D87">
        <w:rPr>
          <w:rFonts w:ascii="Arial" w:hAnsi="Arial" w:cs="Arial"/>
          <w:b/>
          <w:i/>
          <w:sz w:val="24"/>
          <w:szCs w:val="24"/>
          <w:lang w:val="ro-RO"/>
        </w:rPr>
        <w:t xml:space="preserve">, </w:t>
      </w:r>
      <w:r w:rsidR="00BB2D87" w:rsidRPr="00BB2D87">
        <w:rPr>
          <w:rFonts w:ascii="Arial" w:hAnsi="Arial" w:cs="Arial"/>
          <w:sz w:val="24"/>
          <w:szCs w:val="24"/>
          <w:lang w:val="ro-RO"/>
        </w:rPr>
        <w:t>propus a fi amplasat în</w:t>
      </w:r>
      <w:r w:rsidR="00495A50">
        <w:rPr>
          <w:rFonts w:ascii="Arial" w:hAnsi="Arial" w:cs="Arial"/>
          <w:sz w:val="24"/>
          <w:szCs w:val="24"/>
          <w:lang w:val="ro-RO"/>
        </w:rPr>
        <w:t xml:space="preserve"> loc. </w:t>
      </w:r>
      <w:r w:rsidR="00C77814">
        <w:rPr>
          <w:rFonts w:ascii="Arial" w:hAnsi="Arial" w:cs="Arial"/>
          <w:sz w:val="24"/>
          <w:szCs w:val="24"/>
          <w:lang w:val="ro-RO"/>
        </w:rPr>
        <w:t>Leșmir</w:t>
      </w:r>
      <w:r w:rsidR="00495A50">
        <w:rPr>
          <w:rFonts w:ascii="Arial" w:hAnsi="Arial" w:cs="Arial"/>
          <w:sz w:val="24"/>
          <w:szCs w:val="24"/>
          <w:lang w:val="ro-RO"/>
        </w:rPr>
        <w:t xml:space="preserve"> -</w:t>
      </w:r>
      <w:r w:rsidR="00BB2D87" w:rsidRPr="00BB2D87">
        <w:rPr>
          <w:rFonts w:ascii="Arial" w:hAnsi="Arial" w:cs="Arial"/>
          <w:sz w:val="24"/>
          <w:szCs w:val="24"/>
          <w:lang w:val="ro-RO"/>
        </w:rPr>
        <w:t xml:space="preserve"> </w:t>
      </w:r>
      <w:r w:rsidR="00C77814">
        <w:rPr>
          <w:rFonts w:ascii="Arial" w:hAnsi="Arial" w:cs="Arial"/>
          <w:sz w:val="24"/>
          <w:szCs w:val="24"/>
          <w:lang w:val="ro-RO"/>
        </w:rPr>
        <w:t>in</w:t>
      </w:r>
      <w:r w:rsidR="00BB2D87" w:rsidRPr="00BB2D87">
        <w:rPr>
          <w:rFonts w:ascii="Arial" w:hAnsi="Arial" w:cs="Arial"/>
          <w:sz w:val="24"/>
          <w:szCs w:val="24"/>
          <w:lang w:val="ro-RO"/>
        </w:rPr>
        <w:t>travilan, com. Marca, jud. Sălaj</w:t>
      </w:r>
      <w:r w:rsidRPr="00BB2D87">
        <w:rPr>
          <w:rFonts w:ascii="Arial" w:hAnsi="Arial" w:cs="Arial"/>
          <w:sz w:val="24"/>
          <w:szCs w:val="24"/>
          <w:lang w:val="ro-RO"/>
        </w:rPr>
        <w:t>,</w:t>
      </w:r>
    </w:p>
    <w:p w:rsidR="008C46C0" w:rsidRPr="00B756CA" w:rsidRDefault="008C46C0" w:rsidP="007964D7">
      <w:pPr>
        <w:spacing w:after="0" w:line="240" w:lineRule="auto"/>
        <w:ind w:firstLine="880"/>
        <w:jc w:val="both"/>
        <w:rPr>
          <w:rFonts w:ascii="Times New Roman" w:hAnsi="Times New Roman"/>
          <w:b/>
          <w:i/>
          <w:sz w:val="24"/>
          <w:szCs w:val="24"/>
          <w:lang w:val="ro-RO"/>
        </w:rPr>
      </w:pPr>
      <w:r w:rsidRPr="00DC4EBF">
        <w:rPr>
          <w:rFonts w:ascii="Times New Roman" w:hAnsi="Times New Roman"/>
          <w:sz w:val="24"/>
          <w:szCs w:val="24"/>
          <w:lang w:val="ro-RO"/>
        </w:rPr>
        <w:t xml:space="preserve"> </w:t>
      </w:r>
    </w:p>
    <w:p w:rsidR="007964D7" w:rsidRDefault="007964D7" w:rsidP="007964D7">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C169D8">
        <w:rPr>
          <w:rFonts w:ascii="Arial" w:hAnsi="Arial" w:cs="Arial"/>
          <w:b/>
          <w:sz w:val="24"/>
          <w:szCs w:val="24"/>
          <w:lang w:val="ro-RO"/>
        </w:rPr>
        <w:t>.</w:t>
      </w:r>
      <w:r w:rsidRPr="00863440">
        <w:rPr>
          <w:rFonts w:ascii="Arial" w:hAnsi="Arial" w:cs="Arial"/>
          <w:b/>
          <w:sz w:val="24"/>
          <w:szCs w:val="24"/>
          <w:lang w:val="ro-RO"/>
        </w:rPr>
        <w:t xml:space="preserve">  </w:t>
      </w:r>
    </w:p>
    <w:p w:rsidR="005C2B18" w:rsidRPr="00863440" w:rsidRDefault="005C2B18" w:rsidP="007964D7">
      <w:pPr>
        <w:spacing w:after="0" w:line="240" w:lineRule="auto"/>
        <w:ind w:firstLine="720"/>
        <w:jc w:val="center"/>
        <w:rPr>
          <w:rFonts w:ascii="Arial" w:hAnsi="Arial" w:cs="Arial"/>
          <w:b/>
          <w:sz w:val="24"/>
          <w:szCs w:val="24"/>
          <w:lang w:val="ro-RO"/>
        </w:rPr>
      </w:pP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I.</w:t>
      </w:r>
      <w:r w:rsidRPr="00863440">
        <w:rPr>
          <w:rFonts w:ascii="Arial" w:hAnsi="Arial" w:cs="Arial"/>
          <w:sz w:val="24"/>
          <w:szCs w:val="24"/>
          <w:lang w:val="ro-RO"/>
        </w:rPr>
        <w:t xml:space="preserve"> </w:t>
      </w:r>
      <w:r w:rsidRPr="00863440">
        <w:rPr>
          <w:rFonts w:ascii="Arial" w:hAnsi="Arial" w:cs="Arial"/>
          <w:noProof/>
          <w:sz w:val="24"/>
          <w:szCs w:val="24"/>
          <w:lang w:val="ro-RO"/>
        </w:rPr>
        <w:t>Motivele pe baza cărora s-a stabilit necesitatea neefectuării evaluării impactului asupra mediului sunt următoarele:</w:t>
      </w:r>
    </w:p>
    <w:p w:rsidR="00495736" w:rsidRDefault="00495736" w:rsidP="00495736">
      <w:pPr>
        <w:autoSpaceDE w:val="0"/>
        <w:autoSpaceDN w:val="0"/>
        <w:adjustRightInd w:val="0"/>
        <w:spacing w:after="0" w:line="240" w:lineRule="auto"/>
        <w:jc w:val="both"/>
        <w:rPr>
          <w:rFonts w:ascii="Arial" w:hAnsi="Arial" w:cs="Arial"/>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prevederile Legii nr. 292/2018 privind evaluarea impactului anumitor proiecte publice şi private asupra mediului, anexa nr. 2, </w:t>
      </w:r>
      <w:r w:rsidRPr="00750634">
        <w:rPr>
          <w:rFonts w:ascii="Arial" w:hAnsi="Arial" w:cs="Arial"/>
          <w:sz w:val="24"/>
          <w:szCs w:val="24"/>
          <w:lang w:val="ro-RO"/>
        </w:rPr>
        <w:t>1</w:t>
      </w:r>
      <w:r>
        <w:rPr>
          <w:rFonts w:ascii="Arial" w:hAnsi="Arial" w:cs="Arial"/>
          <w:sz w:val="24"/>
          <w:szCs w:val="24"/>
          <w:lang w:val="ro-RO"/>
        </w:rPr>
        <w:t>3</w:t>
      </w:r>
      <w:r w:rsidRPr="00750634">
        <w:rPr>
          <w:rFonts w:ascii="Arial" w:hAnsi="Arial" w:cs="Arial"/>
          <w:sz w:val="24"/>
          <w:szCs w:val="24"/>
          <w:lang w:val="ro-RO"/>
        </w:rPr>
        <w:t xml:space="preserve">, lit. a) </w:t>
      </w:r>
      <w:r w:rsidRPr="00863440">
        <w:rPr>
          <w:rFonts w:ascii="Arial" w:hAnsi="Arial" w:cs="Arial"/>
          <w:sz w:val="24"/>
          <w:szCs w:val="24"/>
          <w:lang w:val="ro-RO"/>
        </w:rPr>
        <w:t xml:space="preserve"> – </w:t>
      </w:r>
      <w:r>
        <w:rPr>
          <w:rFonts w:ascii="Arial" w:hAnsi="Arial" w:cs="Arial"/>
          <w:sz w:val="24"/>
          <w:szCs w:val="24"/>
          <w:lang w:val="ro-RO"/>
        </w:rPr>
        <w:t>orice modificări sau extindere, altele decât cele prevăzutela pct. 24 din anexa nr. 1, ale proiectelor prevăzute în anexa 1 sau în prezenta anexă, deja autorizate, executate, sau în curs de a fi executate care pot avea efecte semnificative negative asupra mediului.</w:t>
      </w:r>
      <w:r w:rsidRPr="00493BDF">
        <w:rPr>
          <w:rFonts w:ascii="Arial" w:hAnsi="Arial" w:cs="Arial"/>
          <w:sz w:val="24"/>
          <w:szCs w:val="24"/>
          <w:lang w:val="ro-RO"/>
        </w:rPr>
        <w:t xml:space="preserve"> </w:t>
      </w:r>
    </w:p>
    <w:p w:rsidR="00495736" w:rsidRPr="003B321D" w:rsidRDefault="00495736" w:rsidP="00495736">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495736" w:rsidRPr="00C8026E" w:rsidRDefault="00495736" w:rsidP="00495736">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5C2B18">
        <w:rPr>
          <w:rFonts w:ascii="Arial" w:hAnsi="Arial" w:cs="Arial"/>
          <w:sz w:val="24"/>
          <w:szCs w:val="24"/>
          <w:lang w:val="ro-RO"/>
        </w:rPr>
        <w:t>România Liberă</w:t>
      </w:r>
      <w:r w:rsidRPr="00C8026E">
        <w:rPr>
          <w:rFonts w:ascii="Arial" w:hAnsi="Arial" w:cs="Arial"/>
          <w:sz w:val="24"/>
          <w:szCs w:val="24"/>
          <w:lang w:val="ro-RO"/>
        </w:rPr>
        <w:t xml:space="preserve">, afişare şi înregistrare anunţ la sediul Primăriei </w:t>
      </w:r>
      <w:r>
        <w:rPr>
          <w:rFonts w:ascii="Arial" w:hAnsi="Arial" w:cs="Arial"/>
          <w:sz w:val="24"/>
          <w:szCs w:val="24"/>
          <w:lang w:val="ro-RO"/>
        </w:rPr>
        <w:t>Marca, și pe pagina proprie de internet</w:t>
      </w:r>
      <w:r w:rsidRPr="00C8026E">
        <w:rPr>
          <w:rFonts w:ascii="Arial" w:hAnsi="Arial" w:cs="Arial"/>
          <w:sz w:val="24"/>
          <w:szCs w:val="24"/>
          <w:lang w:val="ro-RO"/>
        </w:rPr>
        <w:t>, precum şi la sediul şi pe pagina de internet a APM Sălaj, iar proiectul de Decizie etapă de încadrare a fost postat pe pagina de internet a APM Sălaj;</w:t>
      </w:r>
    </w:p>
    <w:p w:rsidR="00495736" w:rsidRPr="00DB7DDC" w:rsidRDefault="00495736" w:rsidP="00495736">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495736" w:rsidRDefault="00495736" w:rsidP="00495736">
      <w:pPr>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AB3DCE" w:rsidRDefault="00AB3DCE" w:rsidP="00495736">
      <w:pPr>
        <w:spacing w:after="0" w:line="240" w:lineRule="auto"/>
        <w:jc w:val="both"/>
        <w:rPr>
          <w:rFonts w:ascii="Arial" w:hAnsi="Arial" w:cs="Arial"/>
          <w:sz w:val="24"/>
          <w:szCs w:val="24"/>
          <w:lang w:val="ro-RO"/>
        </w:rPr>
      </w:pPr>
    </w:p>
    <w:p w:rsidR="00AB3DCE" w:rsidRDefault="00AB3DCE"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8C46C0" w:rsidRPr="007964D7" w:rsidRDefault="008C46C0" w:rsidP="00495736">
      <w:pPr>
        <w:spacing w:after="0" w:line="240" w:lineRule="auto"/>
        <w:jc w:val="both"/>
        <w:rPr>
          <w:rFonts w:ascii="Arial" w:hAnsi="Arial" w:cs="Arial"/>
          <w:sz w:val="24"/>
          <w:szCs w:val="24"/>
          <w:lang w:val="pt-BR"/>
        </w:rPr>
      </w:pPr>
      <w:r w:rsidRPr="007964D7">
        <w:rPr>
          <w:rFonts w:ascii="Arial" w:hAnsi="Arial" w:cs="Arial"/>
          <w:sz w:val="24"/>
          <w:szCs w:val="24"/>
          <w:lang w:val="pt-BR"/>
        </w:rPr>
        <w:t>b) Caracteristiclie proiectului:</w:t>
      </w:r>
    </w:p>
    <w:p w:rsidR="00AB3DCE" w:rsidRPr="00AB3DCE" w:rsidRDefault="008C46C0" w:rsidP="00AB3DCE">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1</w:t>
      </w:r>
      <w:r w:rsidRPr="007964D7">
        <w:rPr>
          <w:rFonts w:ascii="Arial" w:hAnsi="Arial" w:cs="Arial"/>
          <w:sz w:val="24"/>
          <w:szCs w:val="24"/>
          <w:lang w:val="ro-RO"/>
        </w:rPr>
        <w:t xml:space="preserve">) </w:t>
      </w:r>
      <w:r w:rsidR="00495736" w:rsidRPr="00863440">
        <w:rPr>
          <w:rFonts w:ascii="Arial" w:hAnsi="Arial" w:cs="Arial"/>
          <w:noProof/>
          <w:sz w:val="24"/>
          <w:szCs w:val="24"/>
          <w:lang w:val="ro-RO"/>
        </w:rPr>
        <w:t>dimensiunea şi concepţia întregului proiect:</w:t>
      </w:r>
      <w:r w:rsidR="002119A6">
        <w:rPr>
          <w:rFonts w:ascii="Arial" w:hAnsi="Arial" w:cs="Arial"/>
          <w:noProof/>
          <w:sz w:val="24"/>
          <w:szCs w:val="24"/>
          <w:lang w:val="ro-RO"/>
        </w:rPr>
        <w:t xml:space="preserve"> </w:t>
      </w:r>
      <w:r w:rsidRPr="007964D7">
        <w:rPr>
          <w:rFonts w:ascii="Arial" w:hAnsi="Arial" w:cs="Arial"/>
          <w:sz w:val="24"/>
          <w:szCs w:val="24"/>
          <w:lang w:val="ro-RO"/>
        </w:rPr>
        <w:t xml:space="preserve">– </w:t>
      </w:r>
      <w:r w:rsidR="00AB3DCE" w:rsidRPr="00AB3DCE">
        <w:rPr>
          <w:rFonts w:ascii="Arial" w:hAnsi="Arial" w:cs="Arial"/>
          <w:sz w:val="24"/>
          <w:szCs w:val="24"/>
          <w:lang w:val="ro-RO"/>
        </w:rPr>
        <w:t xml:space="preserve">Suprafața terenului pe care se vor desfășura lucrările este de </w:t>
      </w:r>
      <w:r w:rsidR="00442C21">
        <w:rPr>
          <w:rFonts w:ascii="Arial" w:hAnsi="Arial" w:cs="Arial"/>
          <w:sz w:val="24"/>
          <w:szCs w:val="24"/>
          <w:lang w:val="ro-RO"/>
        </w:rPr>
        <w:t>6</w:t>
      </w:r>
      <w:r w:rsidR="00C77814">
        <w:rPr>
          <w:rFonts w:ascii="Arial" w:hAnsi="Arial" w:cs="Arial"/>
          <w:sz w:val="24"/>
          <w:szCs w:val="24"/>
          <w:lang w:val="ro-RO"/>
        </w:rPr>
        <w:t>55.44</w:t>
      </w:r>
      <w:r w:rsidR="00AB3DCE" w:rsidRPr="00AB3DCE">
        <w:rPr>
          <w:rFonts w:ascii="Arial" w:hAnsi="Arial" w:cs="Arial"/>
          <w:sz w:val="24"/>
          <w:szCs w:val="24"/>
          <w:lang w:val="ro-RO"/>
        </w:rPr>
        <w:t xml:space="preserve"> [mp] suprafață amplasament, </w:t>
      </w:r>
      <w:r w:rsidR="00C77814">
        <w:rPr>
          <w:rFonts w:ascii="Arial" w:hAnsi="Arial" w:cs="Arial"/>
          <w:sz w:val="24"/>
          <w:szCs w:val="24"/>
          <w:lang w:val="ro-RO"/>
        </w:rPr>
        <w:t>din care 600.2 mp reprezentă</w:t>
      </w:r>
      <w:r w:rsidR="00AB3DCE" w:rsidRPr="00AB3DCE">
        <w:rPr>
          <w:rFonts w:ascii="Arial" w:hAnsi="Arial" w:cs="Arial"/>
          <w:sz w:val="24"/>
          <w:szCs w:val="24"/>
          <w:lang w:val="ro-RO"/>
        </w:rPr>
        <w:t xml:space="preserve"> careul sondei</w:t>
      </w:r>
      <w:r w:rsidR="00C77814">
        <w:rPr>
          <w:rFonts w:ascii="Arial" w:hAnsi="Arial" w:cs="Arial"/>
          <w:sz w:val="24"/>
          <w:szCs w:val="24"/>
          <w:lang w:val="ro-RO"/>
        </w:rPr>
        <w:t xml:space="preserve"> și 55.42 mp reprezintă drum de acces (din pământ)</w:t>
      </w:r>
      <w:r w:rsidR="00AB3DCE" w:rsidRPr="00AB3DCE">
        <w:rPr>
          <w:rFonts w:ascii="Arial" w:hAnsi="Arial" w:cs="Arial"/>
          <w:sz w:val="24"/>
          <w:szCs w:val="24"/>
          <w:lang w:val="ro-RO"/>
        </w:rPr>
        <w:t>.</w:t>
      </w:r>
    </w:p>
    <w:p w:rsidR="00AB25F2" w:rsidRPr="0067553B" w:rsidRDefault="00AB25F2" w:rsidP="009E6751">
      <w:pPr>
        <w:spacing w:after="0" w:line="240" w:lineRule="auto"/>
        <w:jc w:val="both"/>
        <w:rPr>
          <w:rFonts w:ascii="Arial" w:hAnsi="Arial" w:cs="Arial"/>
          <w:sz w:val="24"/>
          <w:szCs w:val="24"/>
        </w:rPr>
      </w:pPr>
      <w:r>
        <w:rPr>
          <w:rFonts w:ascii="Arial" w:hAnsi="Arial" w:cs="Arial"/>
          <w:sz w:val="24"/>
          <w:szCs w:val="24"/>
          <w:lang w:val="ro-RO"/>
        </w:rPr>
        <w:tab/>
      </w:r>
      <w:r w:rsidR="00AB3DCE">
        <w:rPr>
          <w:rFonts w:ascii="Arial" w:hAnsi="Arial" w:cs="Arial"/>
          <w:sz w:val="24"/>
          <w:szCs w:val="24"/>
          <w:lang w:val="ro-RO"/>
        </w:rPr>
        <w:t xml:space="preserve">Pe amplasament </w:t>
      </w:r>
      <w:r w:rsidR="00AB3DCE" w:rsidRPr="00AB3DCE">
        <w:rPr>
          <w:rFonts w:ascii="Arial" w:hAnsi="Arial" w:cs="Arial"/>
          <w:sz w:val="24"/>
          <w:szCs w:val="24"/>
          <w:lang w:val="it-IT"/>
        </w:rPr>
        <w:t>nu a fost constat</w:t>
      </w:r>
      <w:r w:rsidR="00AB3DCE">
        <w:rPr>
          <w:rFonts w:ascii="Arial" w:hAnsi="Arial" w:cs="Arial"/>
          <w:sz w:val="24"/>
          <w:szCs w:val="24"/>
          <w:lang w:val="it-IT"/>
        </w:rPr>
        <w:t>ate elemente de suprafață, aparț</w:t>
      </w:r>
      <w:r w:rsidR="00AB3DCE" w:rsidRPr="00AB3DCE">
        <w:rPr>
          <w:rFonts w:ascii="Arial" w:hAnsi="Arial" w:cs="Arial"/>
          <w:sz w:val="24"/>
          <w:szCs w:val="24"/>
          <w:lang w:val="it-IT"/>
        </w:rPr>
        <w:t>in</w:t>
      </w:r>
      <w:r w:rsidR="00AB3DCE">
        <w:rPr>
          <w:rFonts w:ascii="Arial" w:hAnsi="Arial" w:cs="Arial"/>
          <w:sz w:val="24"/>
          <w:szCs w:val="24"/>
          <w:lang w:val="it-IT"/>
        </w:rPr>
        <w:t>â</w:t>
      </w:r>
      <w:r w:rsidR="00AB3DCE" w:rsidRPr="00AB3DCE">
        <w:rPr>
          <w:rFonts w:ascii="Arial" w:hAnsi="Arial" w:cs="Arial"/>
          <w:sz w:val="24"/>
          <w:szCs w:val="24"/>
          <w:lang w:val="it-IT"/>
        </w:rPr>
        <w:t>nd sondei, care sa necesite lucr</w:t>
      </w:r>
      <w:r w:rsidR="00AB3DCE">
        <w:rPr>
          <w:rFonts w:ascii="Arial" w:hAnsi="Arial" w:cs="Arial"/>
          <w:sz w:val="24"/>
          <w:szCs w:val="24"/>
          <w:lang w:val="it-IT"/>
        </w:rPr>
        <w:t>ă</w:t>
      </w:r>
      <w:r w:rsidR="00AB3DCE" w:rsidRPr="00AB3DCE">
        <w:rPr>
          <w:rFonts w:ascii="Arial" w:hAnsi="Arial" w:cs="Arial"/>
          <w:sz w:val="24"/>
          <w:szCs w:val="24"/>
          <w:lang w:val="it-IT"/>
        </w:rPr>
        <w:t>ri de demolare.</w:t>
      </w:r>
    </w:p>
    <w:p w:rsidR="009E6751"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Pentru</w:t>
      </w:r>
      <w:proofErr w:type="spellEnd"/>
      <w:r>
        <w:rPr>
          <w:rFonts w:ascii="Arial" w:hAnsi="Arial" w:cs="Arial"/>
          <w:sz w:val="24"/>
          <w:szCs w:val="24"/>
          <w:lang w:val="fr-FR"/>
        </w:rPr>
        <w:t xml:space="preserve"> </w:t>
      </w:r>
      <w:proofErr w:type="spellStart"/>
      <w:r>
        <w:rPr>
          <w:rFonts w:ascii="Arial" w:hAnsi="Arial" w:cs="Arial"/>
          <w:sz w:val="24"/>
          <w:szCs w:val="24"/>
          <w:lang w:val="fr-FR"/>
        </w:rPr>
        <w:t>implementarea</w:t>
      </w:r>
      <w:proofErr w:type="spellEnd"/>
      <w:r>
        <w:rPr>
          <w:rFonts w:ascii="Arial" w:hAnsi="Arial" w:cs="Arial"/>
          <w:sz w:val="24"/>
          <w:szCs w:val="24"/>
          <w:lang w:val="fr-FR"/>
        </w:rPr>
        <w:t xml:space="preserve"> </w:t>
      </w:r>
      <w:proofErr w:type="spellStart"/>
      <w:r>
        <w:rPr>
          <w:rFonts w:ascii="Arial" w:hAnsi="Arial" w:cs="Arial"/>
          <w:sz w:val="24"/>
          <w:szCs w:val="24"/>
          <w:lang w:val="fr-FR"/>
        </w:rPr>
        <w:t>prezentului</w:t>
      </w:r>
      <w:proofErr w:type="spellEnd"/>
      <w:r>
        <w:rPr>
          <w:rFonts w:ascii="Arial" w:hAnsi="Arial" w:cs="Arial"/>
          <w:sz w:val="24"/>
          <w:szCs w:val="24"/>
          <w:lang w:val="fr-FR"/>
        </w:rPr>
        <w:t xml:space="preserve"> </w:t>
      </w:r>
      <w:proofErr w:type="spellStart"/>
      <w:r>
        <w:rPr>
          <w:rFonts w:ascii="Arial" w:hAnsi="Arial" w:cs="Arial"/>
          <w:sz w:val="24"/>
          <w:szCs w:val="24"/>
          <w:lang w:val="fr-FR"/>
        </w:rPr>
        <w:t>proiect</w:t>
      </w:r>
      <w:proofErr w:type="spellEnd"/>
      <w:r>
        <w:rPr>
          <w:rFonts w:ascii="Arial" w:hAnsi="Arial" w:cs="Arial"/>
          <w:sz w:val="24"/>
          <w:szCs w:val="24"/>
          <w:lang w:val="fr-FR"/>
        </w:rPr>
        <w:t xml:space="preserve"> nu este </w:t>
      </w:r>
      <w:proofErr w:type="spellStart"/>
      <w:r>
        <w:rPr>
          <w:rFonts w:ascii="Arial" w:hAnsi="Arial" w:cs="Arial"/>
          <w:sz w:val="24"/>
          <w:szCs w:val="24"/>
          <w:lang w:val="fr-FR"/>
        </w:rPr>
        <w:t>necesară</w:t>
      </w:r>
      <w:proofErr w:type="spellEnd"/>
      <w:r>
        <w:rPr>
          <w:rFonts w:ascii="Arial" w:hAnsi="Arial" w:cs="Arial"/>
          <w:sz w:val="24"/>
          <w:szCs w:val="24"/>
          <w:lang w:val="fr-FR"/>
        </w:rPr>
        <w:t xml:space="preserve"> </w:t>
      </w:r>
      <w:proofErr w:type="spellStart"/>
      <w:r>
        <w:rPr>
          <w:rFonts w:ascii="Arial" w:hAnsi="Arial" w:cs="Arial"/>
          <w:sz w:val="24"/>
          <w:szCs w:val="24"/>
          <w:lang w:val="fr-FR"/>
        </w:rPr>
        <w:t>racordarea</w:t>
      </w:r>
      <w:proofErr w:type="spellEnd"/>
      <w:r>
        <w:rPr>
          <w:rFonts w:ascii="Arial" w:hAnsi="Arial" w:cs="Arial"/>
          <w:sz w:val="24"/>
          <w:szCs w:val="24"/>
          <w:lang w:val="fr-FR"/>
        </w:rPr>
        <w:t xml:space="preserve"> la </w:t>
      </w:r>
      <w:proofErr w:type="spellStart"/>
      <w:r>
        <w:rPr>
          <w:rFonts w:ascii="Arial" w:hAnsi="Arial" w:cs="Arial"/>
          <w:sz w:val="24"/>
          <w:szCs w:val="24"/>
          <w:lang w:val="fr-FR"/>
        </w:rPr>
        <w:t>rețele</w:t>
      </w:r>
      <w:proofErr w:type="spellEnd"/>
      <w:r>
        <w:rPr>
          <w:rFonts w:ascii="Arial" w:hAnsi="Arial" w:cs="Arial"/>
          <w:sz w:val="24"/>
          <w:szCs w:val="24"/>
          <w:lang w:val="fr-FR"/>
        </w:rPr>
        <w:t xml:space="preserve"> </w:t>
      </w:r>
      <w:proofErr w:type="spellStart"/>
      <w:r>
        <w:rPr>
          <w:rFonts w:ascii="Arial" w:hAnsi="Arial" w:cs="Arial"/>
          <w:sz w:val="24"/>
          <w:szCs w:val="24"/>
          <w:lang w:val="fr-FR"/>
        </w:rPr>
        <w:t>utilitare</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w:t>
      </w:r>
      <w:proofErr w:type="spellStart"/>
      <w:r>
        <w:rPr>
          <w:rFonts w:ascii="Arial" w:hAnsi="Arial" w:cs="Arial"/>
          <w:sz w:val="24"/>
          <w:szCs w:val="24"/>
          <w:lang w:val="fr-FR"/>
        </w:rPr>
        <w:t>în</w:t>
      </w:r>
      <w:proofErr w:type="spellEnd"/>
      <w:r>
        <w:rPr>
          <w:rFonts w:ascii="Arial" w:hAnsi="Arial" w:cs="Arial"/>
          <w:sz w:val="24"/>
          <w:szCs w:val="24"/>
          <w:lang w:val="fr-FR"/>
        </w:rPr>
        <w:t xml:space="preserve"> </w:t>
      </w:r>
      <w:proofErr w:type="spellStart"/>
      <w:r>
        <w:rPr>
          <w:rFonts w:ascii="Arial" w:hAnsi="Arial" w:cs="Arial"/>
          <w:sz w:val="24"/>
          <w:szCs w:val="24"/>
          <w:lang w:val="fr-FR"/>
        </w:rPr>
        <w:t>zonă</w:t>
      </w:r>
      <w:proofErr w:type="spellEnd"/>
      <w:r>
        <w:rPr>
          <w:rFonts w:ascii="Arial" w:hAnsi="Arial" w:cs="Arial"/>
          <w:sz w:val="24"/>
          <w:szCs w:val="24"/>
          <w:lang w:val="fr-FR"/>
        </w:rPr>
        <w:t xml:space="preserve">, </w:t>
      </w:r>
      <w:proofErr w:type="spellStart"/>
      <w:r>
        <w:rPr>
          <w:rFonts w:ascii="Arial" w:hAnsi="Arial" w:cs="Arial"/>
          <w:sz w:val="24"/>
          <w:szCs w:val="24"/>
          <w:lang w:val="fr-FR"/>
        </w:rPr>
        <w:t>Lucrările</w:t>
      </w:r>
      <w:proofErr w:type="spellEnd"/>
      <w:r>
        <w:rPr>
          <w:rFonts w:ascii="Arial" w:hAnsi="Arial" w:cs="Arial"/>
          <w:sz w:val="24"/>
          <w:szCs w:val="24"/>
          <w:lang w:val="fr-FR"/>
        </w:rPr>
        <w:t xml:space="preserve"> de </w:t>
      </w:r>
      <w:proofErr w:type="spellStart"/>
      <w:r>
        <w:rPr>
          <w:rFonts w:ascii="Arial" w:hAnsi="Arial" w:cs="Arial"/>
          <w:sz w:val="24"/>
          <w:szCs w:val="24"/>
          <w:lang w:val="fr-FR"/>
        </w:rPr>
        <w:t>excavare</w:t>
      </w:r>
      <w:proofErr w:type="spellEnd"/>
      <w:r>
        <w:rPr>
          <w:rFonts w:ascii="Arial" w:hAnsi="Arial" w:cs="Arial"/>
          <w:sz w:val="24"/>
          <w:szCs w:val="24"/>
          <w:lang w:val="fr-FR"/>
        </w:rPr>
        <w:t xml:space="preserve"> </w:t>
      </w:r>
      <w:proofErr w:type="spellStart"/>
      <w:r>
        <w:rPr>
          <w:rFonts w:ascii="Arial" w:hAnsi="Arial" w:cs="Arial"/>
          <w:sz w:val="24"/>
          <w:szCs w:val="24"/>
          <w:lang w:val="fr-FR"/>
        </w:rPr>
        <w:t>și</w:t>
      </w:r>
      <w:proofErr w:type="spellEnd"/>
      <w:r>
        <w:rPr>
          <w:rFonts w:ascii="Arial" w:hAnsi="Arial" w:cs="Arial"/>
          <w:sz w:val="24"/>
          <w:szCs w:val="24"/>
          <w:lang w:val="fr-FR"/>
        </w:rPr>
        <w:t xml:space="preserve"> </w:t>
      </w:r>
      <w:proofErr w:type="spellStart"/>
      <w:r>
        <w:rPr>
          <w:rFonts w:ascii="Arial" w:hAnsi="Arial" w:cs="Arial"/>
          <w:sz w:val="24"/>
          <w:szCs w:val="24"/>
          <w:lang w:val="fr-FR"/>
        </w:rPr>
        <w:t>umplere</w:t>
      </w:r>
      <w:proofErr w:type="spellEnd"/>
      <w:r>
        <w:rPr>
          <w:rFonts w:ascii="Arial" w:hAnsi="Arial" w:cs="Arial"/>
          <w:sz w:val="24"/>
          <w:szCs w:val="24"/>
          <w:lang w:val="fr-FR"/>
        </w:rPr>
        <w:t xml:space="preserve"> nu </w:t>
      </w:r>
      <w:proofErr w:type="spellStart"/>
      <w:r>
        <w:rPr>
          <w:rFonts w:ascii="Arial" w:hAnsi="Arial" w:cs="Arial"/>
          <w:sz w:val="24"/>
          <w:szCs w:val="24"/>
          <w:lang w:val="fr-FR"/>
        </w:rPr>
        <w:t>necesită</w:t>
      </w:r>
      <w:proofErr w:type="spellEnd"/>
      <w:r>
        <w:rPr>
          <w:rFonts w:ascii="Arial" w:hAnsi="Arial" w:cs="Arial"/>
          <w:sz w:val="24"/>
          <w:szCs w:val="24"/>
          <w:lang w:val="fr-FR"/>
        </w:rPr>
        <w:t xml:space="preserve"> </w:t>
      </w:r>
      <w:proofErr w:type="spellStart"/>
      <w:r>
        <w:rPr>
          <w:rFonts w:ascii="Arial" w:hAnsi="Arial" w:cs="Arial"/>
          <w:sz w:val="24"/>
          <w:szCs w:val="24"/>
          <w:lang w:val="fr-FR"/>
        </w:rPr>
        <w:t>echipamente</w:t>
      </w:r>
      <w:proofErr w:type="spellEnd"/>
      <w:r>
        <w:rPr>
          <w:rFonts w:ascii="Arial" w:hAnsi="Arial" w:cs="Arial"/>
          <w:sz w:val="24"/>
          <w:szCs w:val="24"/>
          <w:lang w:val="fr-FR"/>
        </w:rPr>
        <w:t xml:space="preserve"> care </w:t>
      </w:r>
      <w:proofErr w:type="spellStart"/>
      <w:r>
        <w:rPr>
          <w:rFonts w:ascii="Arial" w:hAnsi="Arial" w:cs="Arial"/>
          <w:sz w:val="24"/>
          <w:szCs w:val="24"/>
          <w:lang w:val="fr-FR"/>
        </w:rPr>
        <w:t>presupun</w:t>
      </w:r>
      <w:proofErr w:type="spellEnd"/>
      <w:r>
        <w:rPr>
          <w:rFonts w:ascii="Arial" w:hAnsi="Arial" w:cs="Arial"/>
          <w:sz w:val="24"/>
          <w:szCs w:val="24"/>
          <w:lang w:val="fr-FR"/>
        </w:rPr>
        <w:t xml:space="preserve"> </w:t>
      </w:r>
      <w:proofErr w:type="spellStart"/>
      <w:r>
        <w:rPr>
          <w:rFonts w:ascii="Arial" w:hAnsi="Arial" w:cs="Arial"/>
          <w:sz w:val="24"/>
          <w:szCs w:val="24"/>
          <w:lang w:val="fr-FR"/>
        </w:rPr>
        <w:t>racordarea</w:t>
      </w:r>
      <w:proofErr w:type="spellEnd"/>
      <w:r>
        <w:rPr>
          <w:rFonts w:ascii="Arial" w:hAnsi="Arial" w:cs="Arial"/>
          <w:sz w:val="24"/>
          <w:szCs w:val="24"/>
          <w:lang w:val="fr-FR"/>
        </w:rPr>
        <w:t xml:space="preserve"> la </w:t>
      </w:r>
      <w:proofErr w:type="spellStart"/>
      <w:r>
        <w:rPr>
          <w:rFonts w:ascii="Arial" w:hAnsi="Arial" w:cs="Arial"/>
          <w:sz w:val="24"/>
          <w:szCs w:val="24"/>
          <w:lang w:val="fr-FR"/>
        </w:rPr>
        <w:t>rețele</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Organizarea</w:t>
      </w:r>
      <w:proofErr w:type="spellEnd"/>
      <w:r>
        <w:rPr>
          <w:rFonts w:ascii="Arial" w:hAnsi="Arial" w:cs="Arial"/>
          <w:sz w:val="24"/>
          <w:szCs w:val="24"/>
          <w:lang w:val="fr-FR"/>
        </w:rPr>
        <w:t xml:space="preserve"> de </w:t>
      </w:r>
      <w:proofErr w:type="spellStart"/>
      <w:r>
        <w:rPr>
          <w:rFonts w:ascii="Arial" w:hAnsi="Arial" w:cs="Arial"/>
          <w:sz w:val="24"/>
          <w:szCs w:val="24"/>
          <w:lang w:val="fr-FR"/>
        </w:rPr>
        <w:t>șantier</w:t>
      </w:r>
      <w:proofErr w:type="spellEnd"/>
      <w:r>
        <w:rPr>
          <w:rFonts w:ascii="Arial" w:hAnsi="Arial" w:cs="Arial"/>
          <w:sz w:val="24"/>
          <w:szCs w:val="24"/>
          <w:lang w:val="fr-FR"/>
        </w:rPr>
        <w:t xml:space="preserve"> care </w:t>
      </w:r>
      <w:proofErr w:type="spellStart"/>
      <w:r>
        <w:rPr>
          <w:rFonts w:ascii="Arial" w:hAnsi="Arial" w:cs="Arial"/>
          <w:sz w:val="24"/>
          <w:szCs w:val="24"/>
          <w:lang w:val="fr-FR"/>
        </w:rPr>
        <w:t>po</w:t>
      </w:r>
      <w:r w:rsidR="00C2585F">
        <w:rPr>
          <w:rFonts w:ascii="Arial" w:hAnsi="Arial" w:cs="Arial"/>
          <w:sz w:val="24"/>
          <w:szCs w:val="24"/>
          <w:lang w:val="fr-FR"/>
        </w:rPr>
        <w:t>ate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presupune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racordarea</w:t>
      </w:r>
      <w:proofErr w:type="spellEnd"/>
      <w:r w:rsidR="00C2585F">
        <w:rPr>
          <w:rFonts w:ascii="Arial" w:hAnsi="Arial" w:cs="Arial"/>
          <w:sz w:val="24"/>
          <w:szCs w:val="24"/>
          <w:lang w:val="fr-FR"/>
        </w:rPr>
        <w:t xml:space="preserve"> la </w:t>
      </w:r>
      <w:proofErr w:type="spellStart"/>
      <w:r w:rsidR="00C2585F">
        <w:rPr>
          <w:rFonts w:ascii="Arial" w:hAnsi="Arial" w:cs="Arial"/>
          <w:sz w:val="24"/>
          <w:szCs w:val="24"/>
          <w:lang w:val="fr-FR"/>
        </w:rPr>
        <w:t>reț</w:t>
      </w:r>
      <w:r>
        <w:rPr>
          <w:rFonts w:ascii="Arial" w:hAnsi="Arial" w:cs="Arial"/>
          <w:sz w:val="24"/>
          <w:szCs w:val="24"/>
          <w:lang w:val="fr-FR"/>
        </w:rPr>
        <w:t>e</w:t>
      </w:r>
      <w:r w:rsidR="00C2585F">
        <w:rPr>
          <w:rFonts w:ascii="Arial" w:hAnsi="Arial" w:cs="Arial"/>
          <w:sz w:val="24"/>
          <w:szCs w:val="24"/>
          <w:lang w:val="fr-FR"/>
        </w:rPr>
        <w:t>a</w:t>
      </w:r>
      <w:r>
        <w:rPr>
          <w:rFonts w:ascii="Arial" w:hAnsi="Arial" w:cs="Arial"/>
          <w:sz w:val="24"/>
          <w:szCs w:val="24"/>
          <w:lang w:val="fr-FR"/>
        </w:rPr>
        <w:t>ua</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nu se va </w:t>
      </w:r>
      <w:proofErr w:type="spellStart"/>
      <w:r>
        <w:rPr>
          <w:rFonts w:ascii="Arial" w:hAnsi="Arial" w:cs="Arial"/>
          <w:sz w:val="24"/>
          <w:szCs w:val="24"/>
          <w:lang w:val="fr-FR"/>
        </w:rPr>
        <w:t>efectua</w:t>
      </w:r>
      <w:proofErr w:type="spellEnd"/>
      <w:r>
        <w:rPr>
          <w:rFonts w:ascii="Arial" w:hAnsi="Arial" w:cs="Arial"/>
          <w:sz w:val="24"/>
          <w:szCs w:val="24"/>
          <w:lang w:val="fr-FR"/>
        </w:rPr>
        <w:t xml:space="preserv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amplasamentul</w:t>
      </w:r>
      <w:proofErr w:type="spellEnd"/>
      <w:r>
        <w:rPr>
          <w:rFonts w:ascii="Arial" w:hAnsi="Arial" w:cs="Arial"/>
          <w:sz w:val="24"/>
          <w:szCs w:val="24"/>
          <w:lang w:val="fr-FR"/>
        </w:rPr>
        <w:t xml:space="preserve"> </w:t>
      </w:r>
      <w:proofErr w:type="spellStart"/>
      <w:r>
        <w:rPr>
          <w:rFonts w:ascii="Arial" w:hAnsi="Arial" w:cs="Arial"/>
          <w:sz w:val="24"/>
          <w:szCs w:val="24"/>
          <w:lang w:val="fr-FR"/>
        </w:rPr>
        <w:t>sondei</w:t>
      </w:r>
      <w:proofErr w:type="spellEnd"/>
      <w:r>
        <w:rPr>
          <w:rFonts w:ascii="Arial" w:hAnsi="Arial" w:cs="Arial"/>
          <w:sz w:val="24"/>
          <w:szCs w:val="24"/>
          <w:lang w:val="fr-FR"/>
        </w:rPr>
        <w:t xml:space="preserve">, ci la </w:t>
      </w:r>
      <w:proofErr w:type="spellStart"/>
      <w:r>
        <w:rPr>
          <w:rFonts w:ascii="Arial" w:hAnsi="Arial" w:cs="Arial"/>
          <w:sz w:val="24"/>
          <w:szCs w:val="24"/>
          <w:lang w:val="fr-FR"/>
        </w:rPr>
        <w:t>cel</w:t>
      </w:r>
      <w:proofErr w:type="spellEnd"/>
      <w:r>
        <w:rPr>
          <w:rFonts w:ascii="Arial" w:hAnsi="Arial" w:cs="Arial"/>
          <w:sz w:val="24"/>
          <w:szCs w:val="24"/>
          <w:lang w:val="fr-FR"/>
        </w:rPr>
        <w:t xml:space="preserve"> mai </w:t>
      </w:r>
      <w:proofErr w:type="spellStart"/>
      <w:r>
        <w:rPr>
          <w:rFonts w:ascii="Arial" w:hAnsi="Arial" w:cs="Arial"/>
          <w:sz w:val="24"/>
          <w:szCs w:val="24"/>
          <w:lang w:val="fr-FR"/>
        </w:rPr>
        <w:t>apropiat</w:t>
      </w:r>
      <w:proofErr w:type="spellEnd"/>
      <w:r>
        <w:rPr>
          <w:rFonts w:ascii="Arial" w:hAnsi="Arial" w:cs="Arial"/>
          <w:sz w:val="24"/>
          <w:szCs w:val="24"/>
          <w:lang w:val="fr-FR"/>
        </w:rPr>
        <w:t xml:space="preserve"> parc.</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Prin</w:t>
      </w:r>
      <w:r w:rsidR="00D24C1D">
        <w:rPr>
          <w:rFonts w:ascii="Arial" w:hAnsi="Arial" w:cs="Arial"/>
          <w:sz w:val="24"/>
          <w:szCs w:val="24"/>
          <w:lang w:val="fr-FR"/>
        </w:rPr>
        <w:t>cipalele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activități</w:t>
      </w:r>
      <w:proofErr w:type="spellEnd"/>
      <w:r w:rsidR="00D24C1D">
        <w:rPr>
          <w:rFonts w:ascii="Arial" w:hAnsi="Arial" w:cs="Arial"/>
          <w:sz w:val="24"/>
          <w:szCs w:val="24"/>
          <w:lang w:val="fr-FR"/>
        </w:rPr>
        <w:t xml:space="preserve"> care se vor </w:t>
      </w:r>
      <w:proofErr w:type="spellStart"/>
      <w:r w:rsidR="00D24C1D">
        <w:rPr>
          <w:rFonts w:ascii="Arial" w:hAnsi="Arial" w:cs="Arial"/>
          <w:sz w:val="24"/>
          <w:szCs w:val="24"/>
          <w:lang w:val="fr-FR"/>
        </w:rPr>
        <w:t>desfă</w:t>
      </w:r>
      <w:r w:rsidR="00C2585F">
        <w:rPr>
          <w:rFonts w:ascii="Arial" w:hAnsi="Arial" w:cs="Arial"/>
          <w:sz w:val="24"/>
          <w:szCs w:val="24"/>
          <w:lang w:val="fr-FR"/>
        </w:rPr>
        <w:t>ș</w:t>
      </w:r>
      <w:r w:rsidR="00D24C1D">
        <w:rPr>
          <w:rFonts w:ascii="Arial" w:hAnsi="Arial" w:cs="Arial"/>
          <w:sz w:val="24"/>
          <w:szCs w:val="24"/>
          <w:lang w:val="fr-FR"/>
        </w:rPr>
        <w:t>ura</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pe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AB25F2"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predare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organizare</w:t>
      </w:r>
      <w:proofErr w:type="spellEnd"/>
      <w:r>
        <w:rPr>
          <w:rFonts w:ascii="Arial" w:hAnsi="Arial" w:cs="Arial"/>
          <w:sz w:val="24"/>
          <w:szCs w:val="24"/>
          <w:lang w:val="fr-FR"/>
        </w:rPr>
        <w:t xml:space="preserve"> </w:t>
      </w:r>
      <w:proofErr w:type="spellStart"/>
      <w:r>
        <w:rPr>
          <w:rFonts w:ascii="Arial" w:hAnsi="Arial" w:cs="Arial"/>
          <w:sz w:val="24"/>
          <w:szCs w:val="24"/>
          <w:lang w:val="fr-FR"/>
        </w:rPr>
        <w:t>șantier</w:t>
      </w:r>
      <w:proofErr w:type="spellEnd"/>
      <w:r>
        <w:rPr>
          <w:rFonts w:ascii="Arial" w:hAnsi="Arial" w:cs="Arial"/>
          <w:sz w:val="24"/>
          <w:szCs w:val="24"/>
          <w:lang w:val="fr-FR"/>
        </w:rPr>
        <w:t> ;</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lucrări</w:t>
      </w:r>
      <w:proofErr w:type="spellEnd"/>
      <w:r>
        <w:rPr>
          <w:rFonts w:ascii="Arial" w:hAnsi="Arial" w:cs="Arial"/>
          <w:sz w:val="24"/>
          <w:szCs w:val="24"/>
          <w:lang w:val="fr-FR"/>
        </w:rPr>
        <w:t xml:space="preserve"> de </w:t>
      </w:r>
      <w:proofErr w:type="spellStart"/>
      <w:r>
        <w:rPr>
          <w:rFonts w:ascii="Arial" w:hAnsi="Arial" w:cs="Arial"/>
          <w:sz w:val="24"/>
          <w:szCs w:val="24"/>
          <w:lang w:val="fr-FR"/>
        </w:rPr>
        <w:t>remediere</w:t>
      </w:r>
      <w:proofErr w:type="spellEnd"/>
      <w:r>
        <w:rPr>
          <w:rFonts w:ascii="Arial" w:hAnsi="Arial" w:cs="Arial"/>
          <w:sz w:val="24"/>
          <w:szCs w:val="24"/>
          <w:lang w:val="fr-FR"/>
        </w:rPr>
        <w:t>/</w:t>
      </w:r>
      <w:proofErr w:type="spellStart"/>
      <w:r>
        <w:rPr>
          <w:rFonts w:ascii="Arial" w:hAnsi="Arial" w:cs="Arial"/>
          <w:sz w:val="24"/>
          <w:szCs w:val="24"/>
          <w:lang w:val="fr-FR"/>
        </w:rPr>
        <w:t>reabilitare</w:t>
      </w:r>
      <w:proofErr w:type="spellEnd"/>
      <w:r>
        <w:rPr>
          <w:rFonts w:ascii="Arial" w:hAnsi="Arial" w:cs="Arial"/>
          <w:sz w:val="24"/>
          <w:szCs w:val="24"/>
          <w:lang w:val="fr-FR"/>
        </w:rPr>
        <w:t xml:space="preserve"> </w:t>
      </w:r>
      <w:proofErr w:type="spellStart"/>
      <w:r>
        <w:rPr>
          <w:rFonts w:ascii="Arial" w:hAnsi="Arial" w:cs="Arial"/>
          <w:sz w:val="24"/>
          <w:szCs w:val="24"/>
          <w:lang w:val="fr-FR"/>
        </w:rPr>
        <w:t>teren</w:t>
      </w:r>
      <w:proofErr w:type="spellEnd"/>
      <w:r>
        <w:rPr>
          <w:rFonts w:ascii="Arial" w:hAnsi="Arial" w:cs="Arial"/>
          <w:sz w:val="24"/>
          <w:szCs w:val="24"/>
          <w:lang w:val="fr-FR"/>
        </w:rPr>
        <w:t xml:space="preserve"> –</w:t>
      </w:r>
      <w:r w:rsidR="00442C21">
        <w:rPr>
          <w:rFonts w:ascii="Arial" w:hAnsi="Arial" w:cs="Arial"/>
          <w:sz w:val="24"/>
          <w:szCs w:val="24"/>
          <w:lang w:val="ro-RO"/>
        </w:rPr>
        <w:t xml:space="preserve"> </w:t>
      </w:r>
      <w:proofErr w:type="spellStart"/>
      <w:r w:rsidR="00C302FF" w:rsidRPr="00C302FF">
        <w:rPr>
          <w:rFonts w:ascii="Arial" w:hAnsi="Arial" w:cs="Arial"/>
          <w:sz w:val="24"/>
          <w:szCs w:val="24"/>
          <w:lang w:val="fr-FR"/>
        </w:rPr>
        <w:t>excavarea</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eliminarea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solului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contaminat</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identificat</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î</w:t>
      </w:r>
      <w:r w:rsidR="00C302FF" w:rsidRPr="00C302FF">
        <w:rPr>
          <w:rFonts w:ascii="Arial" w:hAnsi="Arial" w:cs="Arial"/>
          <w:sz w:val="24"/>
          <w:szCs w:val="24"/>
          <w:lang w:val="fr-FR"/>
        </w:rPr>
        <w:t>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amplasament</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umplerea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golurilor</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rezultate</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î</w:t>
      </w:r>
      <w:r w:rsidR="00C302FF" w:rsidRPr="00C302FF">
        <w:rPr>
          <w:rFonts w:ascii="Arial" w:hAnsi="Arial" w:cs="Arial"/>
          <w:sz w:val="24"/>
          <w:szCs w:val="24"/>
          <w:lang w:val="fr-FR"/>
        </w:rPr>
        <w:t>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urma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excav</w:t>
      </w:r>
      <w:r w:rsidR="00C302FF">
        <w:rPr>
          <w:rFonts w:ascii="Arial" w:hAnsi="Arial" w:cs="Arial"/>
          <w:sz w:val="24"/>
          <w:szCs w:val="24"/>
          <w:lang w:val="fr-FR"/>
        </w:rPr>
        <w:t>ă</w:t>
      </w:r>
      <w:r w:rsidR="00C302FF" w:rsidRPr="00C302FF">
        <w:rPr>
          <w:rFonts w:ascii="Arial" w:hAnsi="Arial" w:cs="Arial"/>
          <w:sz w:val="24"/>
          <w:szCs w:val="24"/>
          <w:lang w:val="fr-FR"/>
        </w:rPr>
        <w:t>rilor</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cu</w:t>
      </w:r>
      <w:proofErr w:type="spellEnd"/>
      <w:r w:rsidR="00C302FF" w:rsidRPr="00C302FF">
        <w:rPr>
          <w:rFonts w:ascii="Arial" w:hAnsi="Arial" w:cs="Arial"/>
          <w:sz w:val="24"/>
          <w:szCs w:val="24"/>
          <w:lang w:val="fr-FR"/>
        </w:rPr>
        <w:t xml:space="preserve"> sol </w:t>
      </w:r>
      <w:proofErr w:type="spellStart"/>
      <w:r w:rsidR="00C302FF" w:rsidRPr="00C302FF">
        <w:rPr>
          <w:rFonts w:ascii="Arial" w:hAnsi="Arial" w:cs="Arial"/>
          <w:sz w:val="24"/>
          <w:szCs w:val="24"/>
          <w:lang w:val="fr-FR"/>
        </w:rPr>
        <w:t>curat</w:t>
      </w:r>
      <w:proofErr w:type="spellEnd"/>
      <w:r w:rsidR="00293F1F">
        <w:rPr>
          <w:rFonts w:ascii="Arial" w:hAnsi="Arial" w:cs="Arial"/>
          <w:sz w:val="24"/>
          <w:szCs w:val="24"/>
          <w:lang w:val="fr-FR"/>
        </w:rPr>
        <w:t xml:space="preserve">, </w:t>
      </w:r>
      <w:proofErr w:type="spellStart"/>
      <w:r w:rsidR="00C302FF" w:rsidRPr="00C302FF">
        <w:rPr>
          <w:rFonts w:ascii="Arial" w:hAnsi="Arial" w:cs="Arial"/>
          <w:sz w:val="24"/>
          <w:szCs w:val="24"/>
          <w:lang w:val="fr-FR"/>
        </w:rPr>
        <w:t>furnizat</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din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surse</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autorizate</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în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acest</w:t>
      </w:r>
      <w:proofErr w:type="spellEnd"/>
      <w:r w:rsidR="00C302FF" w:rsidRPr="00C302FF">
        <w:rPr>
          <w:rFonts w:ascii="Arial" w:hAnsi="Arial" w:cs="Arial"/>
          <w:sz w:val="24"/>
          <w:szCs w:val="24"/>
          <w:lang w:val="fr-FR"/>
        </w:rPr>
        <w:t xml:space="preserve"> sens. </w:t>
      </w:r>
    </w:p>
    <w:p w:rsidR="00D24C1D" w:rsidRPr="009E6751" w:rsidRDefault="00EF6479"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î</w:t>
      </w:r>
      <w:r w:rsidR="00D24C1D">
        <w:rPr>
          <w:rFonts w:ascii="Arial" w:hAnsi="Arial" w:cs="Arial"/>
          <w:sz w:val="24"/>
          <w:szCs w:val="24"/>
          <w:lang w:val="fr-FR"/>
        </w:rPr>
        <w:t>nchiderea</w:t>
      </w:r>
      <w:proofErr w:type="spellEnd"/>
      <w:r w:rsidR="00D24C1D">
        <w:rPr>
          <w:rFonts w:ascii="Arial" w:hAnsi="Arial" w:cs="Arial"/>
          <w:sz w:val="24"/>
          <w:szCs w:val="24"/>
          <w:lang w:val="fr-FR"/>
        </w:rPr>
        <w:t xml:space="preserve"> </w:t>
      </w:r>
      <w:proofErr w:type="spellStart"/>
      <w:r>
        <w:rPr>
          <w:rFonts w:ascii="Arial" w:hAnsi="Arial" w:cs="Arial"/>
          <w:sz w:val="24"/>
          <w:szCs w:val="24"/>
          <w:lang w:val="fr-FR"/>
        </w:rPr>
        <w:t>șantierului</w:t>
      </w:r>
      <w:proofErr w:type="spellEnd"/>
      <w:r>
        <w:rPr>
          <w:rFonts w:ascii="Arial" w:hAnsi="Arial" w:cs="Arial"/>
          <w:sz w:val="24"/>
          <w:szCs w:val="24"/>
          <w:lang w:val="fr-FR"/>
        </w:rPr>
        <w:t>.</w:t>
      </w:r>
    </w:p>
    <w:p w:rsidR="00344B28" w:rsidRPr="00344B28" w:rsidRDefault="00344B28" w:rsidP="00344B28">
      <w:pPr>
        <w:spacing w:after="0"/>
        <w:ind w:firstLine="709"/>
        <w:jc w:val="both"/>
        <w:rPr>
          <w:rFonts w:ascii="Arial" w:hAnsi="Arial" w:cs="Arial"/>
          <w:sz w:val="24"/>
          <w:szCs w:val="24"/>
          <w:lang w:val="fr-FR"/>
        </w:rPr>
      </w:pPr>
    </w:p>
    <w:p w:rsidR="0011227C" w:rsidRDefault="00C32F23" w:rsidP="0011227C">
      <w:pPr>
        <w:widowControl w:val="0"/>
        <w:autoSpaceDE w:val="0"/>
        <w:autoSpaceDN w:val="0"/>
        <w:adjustRightInd w:val="0"/>
        <w:spacing w:after="0" w:line="240" w:lineRule="auto"/>
        <w:jc w:val="both"/>
        <w:rPr>
          <w:rFonts w:ascii="Arial" w:hAnsi="Arial" w:cs="Arial"/>
          <w:b/>
          <w:sz w:val="24"/>
          <w:szCs w:val="24"/>
          <w:lang w:val="fr-FR"/>
        </w:rPr>
      </w:pPr>
      <w:r>
        <w:rPr>
          <w:rFonts w:ascii="Arial" w:hAnsi="Arial" w:cs="Arial"/>
          <w:sz w:val="24"/>
          <w:szCs w:val="24"/>
          <w:lang w:val="fr-FR"/>
        </w:rPr>
        <w:tab/>
      </w:r>
      <w:proofErr w:type="spellStart"/>
      <w:r w:rsidR="009C56CF" w:rsidRPr="0011227C">
        <w:rPr>
          <w:rFonts w:ascii="Arial" w:hAnsi="Arial" w:cs="Arial"/>
          <w:b/>
          <w:sz w:val="24"/>
          <w:szCs w:val="24"/>
          <w:lang w:val="fr-FR"/>
        </w:rPr>
        <w:t>Lucr</w:t>
      </w:r>
      <w:r w:rsidR="0011227C">
        <w:rPr>
          <w:rFonts w:ascii="Arial" w:hAnsi="Arial" w:cs="Arial"/>
          <w:b/>
          <w:sz w:val="24"/>
          <w:szCs w:val="24"/>
          <w:lang w:val="fr-FR"/>
        </w:rPr>
        <w:t>ă</w:t>
      </w:r>
      <w:r w:rsidR="009C56CF" w:rsidRPr="0011227C">
        <w:rPr>
          <w:rFonts w:ascii="Arial" w:hAnsi="Arial" w:cs="Arial"/>
          <w:b/>
          <w:sz w:val="24"/>
          <w:szCs w:val="24"/>
          <w:lang w:val="fr-FR"/>
        </w:rPr>
        <w:t>ri</w:t>
      </w:r>
      <w:proofErr w:type="spellEnd"/>
      <w:r w:rsidR="009C56CF" w:rsidRPr="0011227C">
        <w:rPr>
          <w:rFonts w:ascii="Arial" w:hAnsi="Arial" w:cs="Arial"/>
          <w:b/>
          <w:sz w:val="24"/>
          <w:szCs w:val="24"/>
          <w:lang w:val="fr-FR"/>
        </w:rPr>
        <w:t xml:space="preserve"> de </w:t>
      </w:r>
      <w:proofErr w:type="spellStart"/>
      <w:r w:rsidR="009C56CF" w:rsidRPr="0011227C">
        <w:rPr>
          <w:rFonts w:ascii="Arial" w:hAnsi="Arial" w:cs="Arial"/>
          <w:b/>
          <w:sz w:val="24"/>
          <w:szCs w:val="24"/>
          <w:lang w:val="fr-FR"/>
        </w:rPr>
        <w:t>refacere</w:t>
      </w:r>
      <w:proofErr w:type="spellEnd"/>
      <w:r w:rsidR="009C56CF" w:rsidRPr="0011227C">
        <w:rPr>
          <w:rFonts w:ascii="Arial" w:hAnsi="Arial" w:cs="Arial"/>
          <w:b/>
          <w:sz w:val="24"/>
          <w:szCs w:val="24"/>
          <w:lang w:val="fr-FR"/>
        </w:rPr>
        <w:t xml:space="preserve"> a </w:t>
      </w:r>
      <w:proofErr w:type="spellStart"/>
      <w:r w:rsidR="009C56CF" w:rsidRPr="0011227C">
        <w:rPr>
          <w:rFonts w:ascii="Arial" w:hAnsi="Arial" w:cs="Arial"/>
          <w:b/>
          <w:sz w:val="24"/>
          <w:szCs w:val="24"/>
          <w:lang w:val="fr-FR"/>
        </w:rPr>
        <w:t>amplasamentului</w:t>
      </w:r>
      <w:proofErr w:type="spellEnd"/>
      <w:r w:rsidR="009C56CF" w:rsidRPr="0011227C">
        <w:rPr>
          <w:rFonts w:ascii="Arial" w:hAnsi="Arial" w:cs="Arial"/>
          <w:b/>
          <w:sz w:val="24"/>
          <w:szCs w:val="24"/>
          <w:lang w:val="fr-FR"/>
        </w:rPr>
        <w:t>:</w:t>
      </w:r>
    </w:p>
    <w:p w:rsidR="0011227C" w:rsidRDefault="009C56CF" w:rsidP="0011227C">
      <w:pPr>
        <w:widowControl w:val="0"/>
        <w:autoSpaceDE w:val="0"/>
        <w:autoSpaceDN w:val="0"/>
        <w:adjustRightInd w:val="0"/>
        <w:spacing w:after="0" w:line="240" w:lineRule="auto"/>
        <w:jc w:val="both"/>
        <w:rPr>
          <w:rFonts w:ascii="Arial" w:hAnsi="Arial" w:cs="Arial"/>
          <w:sz w:val="24"/>
          <w:szCs w:val="24"/>
          <w:lang w:val="fr-FR"/>
        </w:rPr>
      </w:pPr>
      <w:r w:rsidRPr="009C56CF">
        <w:rPr>
          <w:rFonts w:ascii="Arial" w:hAnsi="Arial" w:cs="Arial"/>
          <w:sz w:val="24"/>
          <w:szCs w:val="24"/>
          <w:lang w:val="fr-FR"/>
        </w:rPr>
        <w:t xml:space="preserve"> </w:t>
      </w:r>
    </w:p>
    <w:p w:rsidR="00344B28" w:rsidRDefault="0011227C" w:rsidP="00344B28">
      <w:pPr>
        <w:spacing w:after="0" w:line="240" w:lineRule="auto"/>
        <w:jc w:val="both"/>
        <w:rPr>
          <w:rFonts w:ascii="Arial" w:hAnsi="Arial" w:cs="Arial"/>
          <w:sz w:val="24"/>
          <w:szCs w:val="24"/>
          <w:lang w:val="ro-RO"/>
        </w:rPr>
      </w:pPr>
      <w:r>
        <w:rPr>
          <w:rFonts w:ascii="Arial" w:hAnsi="Arial" w:cs="Arial"/>
          <w:sz w:val="24"/>
          <w:szCs w:val="24"/>
          <w:lang w:val="fr-FR"/>
        </w:rPr>
        <w:tab/>
      </w:r>
      <w:r w:rsidR="00344B28" w:rsidRPr="007964D7">
        <w:rPr>
          <w:rFonts w:ascii="Arial" w:hAnsi="Arial" w:cs="Arial"/>
          <w:sz w:val="24"/>
          <w:szCs w:val="24"/>
          <w:lang w:val="ro-RO"/>
        </w:rPr>
        <w:t xml:space="preserve">In vederea evaluarii calitatii solului din amplasamentul </w:t>
      </w:r>
      <w:r w:rsidR="00344B28" w:rsidRPr="003D0FC3">
        <w:rPr>
          <w:rFonts w:ascii="Arial" w:hAnsi="Arial" w:cs="Arial"/>
          <w:b/>
          <w:i/>
          <w:sz w:val="24"/>
          <w:szCs w:val="24"/>
          <w:lang w:val="ro-RO"/>
        </w:rPr>
        <w:t xml:space="preserve">sondei </w:t>
      </w:r>
      <w:r w:rsidR="00442C21">
        <w:rPr>
          <w:rFonts w:ascii="Arial" w:hAnsi="Arial" w:cs="Arial"/>
          <w:b/>
          <w:i/>
          <w:sz w:val="24"/>
          <w:szCs w:val="24"/>
          <w:lang w:val="ro-RO"/>
        </w:rPr>
        <w:t>3</w:t>
      </w:r>
      <w:r w:rsidR="00293F1F">
        <w:rPr>
          <w:rFonts w:ascii="Arial" w:hAnsi="Arial" w:cs="Arial"/>
          <w:b/>
          <w:i/>
          <w:sz w:val="24"/>
          <w:szCs w:val="24"/>
          <w:lang w:val="ro-RO"/>
        </w:rPr>
        <w:t>0</w:t>
      </w:r>
      <w:r w:rsidR="00442C21">
        <w:rPr>
          <w:rFonts w:ascii="Arial" w:hAnsi="Arial" w:cs="Arial"/>
          <w:b/>
          <w:i/>
          <w:sz w:val="24"/>
          <w:szCs w:val="24"/>
          <w:lang w:val="ro-RO"/>
        </w:rPr>
        <w:t>6</w:t>
      </w:r>
      <w:r w:rsidR="00293F1F">
        <w:rPr>
          <w:rFonts w:ascii="Arial" w:hAnsi="Arial" w:cs="Arial"/>
          <w:b/>
          <w:i/>
          <w:sz w:val="24"/>
          <w:szCs w:val="24"/>
          <w:lang w:val="ro-RO"/>
        </w:rPr>
        <w:t>2</w:t>
      </w:r>
      <w:r w:rsidR="00344B28">
        <w:rPr>
          <w:rFonts w:ascii="Arial" w:hAnsi="Arial" w:cs="Arial"/>
          <w:b/>
          <w:i/>
          <w:sz w:val="24"/>
          <w:szCs w:val="24"/>
          <w:lang w:val="ro-RO"/>
        </w:rPr>
        <w:t xml:space="preserve"> </w:t>
      </w:r>
      <w:r w:rsidR="00344B28" w:rsidRPr="003D0FC3">
        <w:rPr>
          <w:rFonts w:ascii="Arial" w:hAnsi="Arial" w:cs="Arial"/>
          <w:b/>
          <w:i/>
          <w:sz w:val="24"/>
          <w:szCs w:val="24"/>
          <w:lang w:val="ro-RO"/>
        </w:rPr>
        <w:t>Suplac</w:t>
      </w:r>
      <w:r w:rsidR="00EF6479">
        <w:rPr>
          <w:rFonts w:ascii="Arial" w:hAnsi="Arial" w:cs="Arial"/>
          <w:b/>
          <w:i/>
          <w:sz w:val="24"/>
          <w:szCs w:val="24"/>
          <w:lang w:val="ro-RO"/>
        </w:rPr>
        <w:t>u de Barcău</w:t>
      </w:r>
      <w:r w:rsidR="00344B28">
        <w:rPr>
          <w:rFonts w:ascii="Arial" w:hAnsi="Arial" w:cs="Arial"/>
          <w:b/>
          <w:i/>
          <w:sz w:val="24"/>
          <w:szCs w:val="24"/>
          <w:lang w:val="ro-RO"/>
        </w:rPr>
        <w:t>,</w:t>
      </w:r>
      <w:r w:rsidR="00344B28">
        <w:rPr>
          <w:rFonts w:ascii="Arial" w:hAnsi="Arial" w:cs="Arial"/>
          <w:i/>
          <w:sz w:val="24"/>
          <w:szCs w:val="24"/>
          <w:lang w:val="ro-RO"/>
        </w:rPr>
        <w:t xml:space="preserve"> </w:t>
      </w:r>
      <w:r w:rsidR="00344B28" w:rsidRPr="007964D7">
        <w:rPr>
          <w:rFonts w:ascii="Arial" w:hAnsi="Arial" w:cs="Arial"/>
          <w:sz w:val="24"/>
          <w:szCs w:val="24"/>
          <w:lang w:val="ro-RO"/>
        </w:rPr>
        <w:t xml:space="preserve">au fost efectuate investigatii pe amplasament constand </w:t>
      </w:r>
      <w:r w:rsidR="00C2585F">
        <w:rPr>
          <w:rFonts w:ascii="Arial" w:hAnsi="Arial" w:cs="Arial"/>
          <w:sz w:val="24"/>
          <w:szCs w:val="24"/>
          <w:lang w:val="ro-RO"/>
        </w:rPr>
        <w:t>în execuția de foraje ș</w:t>
      </w:r>
      <w:r w:rsidR="00344B28" w:rsidRPr="007964D7">
        <w:rPr>
          <w:rFonts w:ascii="Arial" w:hAnsi="Arial" w:cs="Arial"/>
          <w:sz w:val="24"/>
          <w:szCs w:val="24"/>
          <w:lang w:val="ro-RO"/>
        </w:rPr>
        <w:t>i prelevarea de probe de sol. Probele prelevate au fost analizate in vederea determinarii concentratiei de Total Hidrocarburi din Petrol (THP).</w:t>
      </w:r>
    </w:p>
    <w:p w:rsidR="00344B28" w:rsidRDefault="00344B28" w:rsidP="00344B28">
      <w:pPr>
        <w:pStyle w:val="ListParagraph"/>
        <w:widowControl w:val="0"/>
        <w:autoSpaceDE w:val="0"/>
        <w:autoSpaceDN w:val="0"/>
        <w:adjustRightInd w:val="0"/>
        <w:spacing w:before="240"/>
        <w:ind w:left="0" w:firstLine="644"/>
        <w:jc w:val="both"/>
        <w:rPr>
          <w:rFonts w:ascii="Arial" w:hAnsi="Arial" w:cs="Arial"/>
          <w:sz w:val="24"/>
          <w:szCs w:val="24"/>
          <w:lang w:val="ro-RO"/>
        </w:rPr>
      </w:pPr>
      <w:r w:rsidRPr="007964D7">
        <w:rPr>
          <w:rFonts w:ascii="Arial" w:hAnsi="Arial" w:cs="Arial"/>
          <w:sz w:val="24"/>
          <w:szCs w:val="24"/>
          <w:lang w:val="ro-RO"/>
        </w:rPr>
        <w:t>Intrucat in cadrul amplasamentului a fost identificata poluare istorica cu produse petroliere conform informatiilor prezentate mai sus, se propun urmatoarele activitati pentru remedierea si reabilitarea terenului aferent amplasamentului:</w:t>
      </w:r>
    </w:p>
    <w:p w:rsidR="002076BC" w:rsidRDefault="00344B28" w:rsidP="002076BC">
      <w:pPr>
        <w:pStyle w:val="ListParagraph"/>
        <w:numPr>
          <w:ilvl w:val="0"/>
          <w:numId w:val="10"/>
        </w:numPr>
        <w:spacing w:before="240"/>
        <w:rPr>
          <w:rFonts w:ascii="Arial" w:hAnsi="Arial" w:cs="Arial"/>
          <w:b/>
          <w:bCs/>
          <w:i/>
          <w:iCs/>
          <w:sz w:val="24"/>
          <w:szCs w:val="24"/>
          <w:u w:val="single"/>
        </w:rPr>
      </w:pPr>
      <w:bookmarkStart w:id="0" w:name="_Toc415739687"/>
      <w:bookmarkStart w:id="1" w:name="_Toc415739815"/>
      <w:bookmarkStart w:id="2" w:name="_Toc415739899"/>
      <w:bookmarkStart w:id="3" w:name="_Toc415740017"/>
      <w:bookmarkStart w:id="4" w:name="_Toc415740097"/>
      <w:bookmarkStart w:id="5" w:name="_Toc415740157"/>
      <w:bookmarkStart w:id="6" w:name="_Toc415740186"/>
      <w:bookmarkStart w:id="7" w:name="_Toc415741302"/>
      <w:bookmarkStart w:id="8" w:name="_Toc415741334"/>
      <w:bookmarkStart w:id="9" w:name="_Toc483995109"/>
      <w:proofErr w:type="spellStart"/>
      <w:r w:rsidRPr="00344B28">
        <w:rPr>
          <w:rFonts w:ascii="Arial" w:hAnsi="Arial" w:cs="Arial"/>
          <w:b/>
          <w:bCs/>
          <w:i/>
          <w:iCs/>
          <w:sz w:val="24"/>
          <w:szCs w:val="24"/>
          <w:u w:val="single"/>
        </w:rPr>
        <w:t>Excavare</w:t>
      </w:r>
      <w:proofErr w:type="spellEnd"/>
      <w:r w:rsidRPr="00344B28">
        <w:rPr>
          <w:rFonts w:ascii="Arial" w:hAnsi="Arial" w:cs="Arial"/>
          <w:b/>
          <w:bCs/>
          <w:i/>
          <w:iCs/>
          <w:sz w:val="24"/>
          <w:szCs w:val="24"/>
          <w:u w:val="single"/>
        </w:rPr>
        <w:t xml:space="preserve"> </w:t>
      </w:r>
      <w:bookmarkEnd w:id="0"/>
      <w:bookmarkEnd w:id="1"/>
      <w:bookmarkEnd w:id="2"/>
      <w:bookmarkEnd w:id="3"/>
      <w:bookmarkEnd w:id="4"/>
      <w:bookmarkEnd w:id="5"/>
      <w:bookmarkEnd w:id="6"/>
      <w:bookmarkEnd w:id="7"/>
      <w:bookmarkEnd w:id="8"/>
      <w:r w:rsidRPr="00344B28">
        <w:rPr>
          <w:rFonts w:ascii="Arial" w:hAnsi="Arial" w:cs="Arial"/>
          <w:b/>
          <w:bCs/>
          <w:i/>
          <w:iCs/>
          <w:sz w:val="24"/>
          <w:szCs w:val="24"/>
          <w:u w:val="single"/>
        </w:rPr>
        <w:t xml:space="preserve">sol </w:t>
      </w:r>
      <w:proofErr w:type="spellStart"/>
      <w:r w:rsidRPr="00344B28">
        <w:rPr>
          <w:rFonts w:ascii="Arial" w:hAnsi="Arial" w:cs="Arial"/>
          <w:b/>
          <w:bCs/>
          <w:i/>
          <w:iCs/>
          <w:sz w:val="24"/>
          <w:szCs w:val="24"/>
          <w:u w:val="single"/>
        </w:rPr>
        <w:t>contaminat</w:t>
      </w:r>
      <w:proofErr w:type="spellEnd"/>
      <w:r w:rsidRPr="00344B28">
        <w:rPr>
          <w:rFonts w:ascii="Arial" w:hAnsi="Arial" w:cs="Arial"/>
          <w:b/>
          <w:bCs/>
          <w:i/>
          <w:iCs/>
          <w:sz w:val="24"/>
          <w:szCs w:val="24"/>
          <w:u w:val="single"/>
        </w:rPr>
        <w:t xml:space="preserve"> </w:t>
      </w:r>
      <w:bookmarkEnd w:id="9"/>
    </w:p>
    <w:p w:rsidR="002076BC" w:rsidRPr="002076BC" w:rsidRDefault="002076BC" w:rsidP="002076BC">
      <w:pPr>
        <w:pStyle w:val="ListParagraph"/>
        <w:ind w:left="360"/>
        <w:rPr>
          <w:rFonts w:ascii="Arial" w:hAnsi="Arial" w:cs="Arial"/>
          <w:b/>
          <w:bCs/>
          <w:i/>
          <w:i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AB3DCE" w:rsidRPr="00AB3DCE" w:rsidTr="00A737C3">
        <w:trPr>
          <w:trHeight w:val="340"/>
        </w:trPr>
        <w:tc>
          <w:tcPr>
            <w:tcW w:w="9345" w:type="dxa"/>
            <w:vAlign w:val="center"/>
            <w:hideMark/>
          </w:tcPr>
          <w:p w:rsidR="00AB3DCE" w:rsidRPr="00AB3DCE" w:rsidRDefault="00AB3DCE" w:rsidP="009B2749">
            <w:pPr>
              <w:numPr>
                <w:ilvl w:val="0"/>
                <w:numId w:val="11"/>
              </w:numPr>
              <w:autoSpaceDE w:val="0"/>
              <w:autoSpaceDN w:val="0"/>
              <w:adjustRightInd w:val="0"/>
              <w:spacing w:after="0" w:line="240" w:lineRule="auto"/>
              <w:jc w:val="both"/>
              <w:rPr>
                <w:rFonts w:ascii="Arial" w:hAnsi="Arial" w:cs="Arial"/>
                <w:bCs/>
                <w:iCs/>
                <w:sz w:val="24"/>
                <w:szCs w:val="24"/>
              </w:rPr>
            </w:pPr>
            <w:proofErr w:type="spellStart"/>
            <w:r w:rsidRPr="00AB3DCE">
              <w:rPr>
                <w:rFonts w:ascii="Arial" w:hAnsi="Arial" w:cs="Arial"/>
                <w:bCs/>
                <w:iCs/>
                <w:sz w:val="24"/>
                <w:szCs w:val="24"/>
              </w:rPr>
              <w:t>Suprafața</w:t>
            </w:r>
            <w:proofErr w:type="spellEnd"/>
            <w:r w:rsidRPr="00AB3DCE">
              <w:rPr>
                <w:rFonts w:ascii="Arial" w:hAnsi="Arial" w:cs="Arial"/>
                <w:bCs/>
                <w:iCs/>
                <w:sz w:val="24"/>
                <w:szCs w:val="24"/>
              </w:rPr>
              <w:t xml:space="preserve"> de </w:t>
            </w:r>
            <w:proofErr w:type="spellStart"/>
            <w:r w:rsidRPr="00AB3DCE">
              <w:rPr>
                <w:rFonts w:ascii="Arial" w:hAnsi="Arial" w:cs="Arial"/>
                <w:bCs/>
                <w:iCs/>
                <w:sz w:val="24"/>
                <w:szCs w:val="24"/>
              </w:rPr>
              <w:t>excavare</w:t>
            </w:r>
            <w:proofErr w:type="spellEnd"/>
            <w:r w:rsidRPr="00AB3DCE">
              <w:rPr>
                <w:rFonts w:ascii="Arial" w:hAnsi="Arial" w:cs="Arial"/>
                <w:bCs/>
                <w:iCs/>
                <w:sz w:val="24"/>
                <w:szCs w:val="24"/>
              </w:rPr>
              <w:t xml:space="preserve"> </w:t>
            </w:r>
            <w:proofErr w:type="spellStart"/>
            <w:r w:rsidRPr="00AB3DCE">
              <w:rPr>
                <w:rFonts w:ascii="Arial" w:hAnsi="Arial" w:cs="Arial"/>
                <w:bCs/>
                <w:iCs/>
                <w:sz w:val="24"/>
                <w:szCs w:val="24"/>
              </w:rPr>
              <w:t>în</w:t>
            </w:r>
            <w:proofErr w:type="spellEnd"/>
            <w:r w:rsidRPr="00AB3DCE">
              <w:rPr>
                <w:rFonts w:ascii="Arial" w:hAnsi="Arial" w:cs="Arial"/>
                <w:bCs/>
                <w:iCs/>
                <w:sz w:val="24"/>
                <w:szCs w:val="24"/>
              </w:rPr>
              <w:t xml:space="preserve"> zona </w:t>
            </w:r>
            <w:proofErr w:type="spellStart"/>
            <w:r w:rsidRPr="00AB3DCE">
              <w:rPr>
                <w:rFonts w:ascii="Arial" w:hAnsi="Arial" w:cs="Arial"/>
                <w:bCs/>
                <w:iCs/>
                <w:sz w:val="24"/>
                <w:szCs w:val="24"/>
              </w:rPr>
              <w:t>forajelor</w:t>
            </w:r>
            <w:proofErr w:type="spellEnd"/>
            <w:r w:rsidRPr="00AB3DCE">
              <w:rPr>
                <w:rFonts w:ascii="Arial" w:hAnsi="Arial" w:cs="Arial"/>
                <w:bCs/>
                <w:iCs/>
                <w:sz w:val="24"/>
                <w:szCs w:val="24"/>
              </w:rPr>
              <w:t xml:space="preserve"> </w:t>
            </w:r>
            <w:r w:rsidRPr="00AB3DCE">
              <w:rPr>
                <w:rFonts w:ascii="Arial" w:hAnsi="Arial" w:cs="Arial"/>
                <w:b/>
                <w:bCs/>
                <w:iCs/>
                <w:sz w:val="24"/>
                <w:szCs w:val="24"/>
              </w:rPr>
              <w:t>P</w:t>
            </w:r>
            <w:r w:rsidR="009B2749">
              <w:rPr>
                <w:rFonts w:ascii="Arial" w:hAnsi="Arial" w:cs="Arial"/>
                <w:b/>
                <w:bCs/>
                <w:iCs/>
                <w:sz w:val="24"/>
                <w:szCs w:val="24"/>
              </w:rPr>
              <w:t>3</w:t>
            </w:r>
            <w:r w:rsidRPr="00AB3DCE">
              <w:rPr>
                <w:rFonts w:ascii="Arial" w:hAnsi="Arial" w:cs="Arial"/>
                <w:bCs/>
                <w:iCs/>
                <w:sz w:val="24"/>
                <w:szCs w:val="24"/>
              </w:rPr>
              <w:t xml:space="preserve">: </w:t>
            </w:r>
            <w:r w:rsidR="009B2749">
              <w:rPr>
                <w:rFonts w:ascii="Arial" w:hAnsi="Arial" w:cs="Arial"/>
                <w:bCs/>
                <w:iCs/>
                <w:sz w:val="24"/>
                <w:szCs w:val="24"/>
              </w:rPr>
              <w:t>36</w:t>
            </w:r>
            <w:r w:rsidRPr="00AB3DCE">
              <w:rPr>
                <w:rFonts w:ascii="Arial" w:hAnsi="Arial" w:cs="Arial"/>
                <w:bCs/>
                <w:iCs/>
                <w:sz w:val="24"/>
                <w:szCs w:val="24"/>
              </w:rPr>
              <w:t>.00[</w:t>
            </w:r>
            <w:proofErr w:type="spellStart"/>
            <w:r w:rsidRPr="00AB3DCE">
              <w:rPr>
                <w:rFonts w:ascii="Arial" w:hAnsi="Arial" w:cs="Arial"/>
                <w:bCs/>
                <w:iCs/>
                <w:sz w:val="24"/>
                <w:szCs w:val="24"/>
              </w:rPr>
              <w:t>mp</w:t>
            </w:r>
            <w:proofErr w:type="spellEnd"/>
            <w:r w:rsidRPr="00AB3DCE">
              <w:rPr>
                <w:rFonts w:ascii="Arial" w:hAnsi="Arial" w:cs="Arial"/>
                <w:bCs/>
                <w:iCs/>
                <w:sz w:val="24"/>
                <w:szCs w:val="24"/>
              </w:rPr>
              <w:t xml:space="preserve">] – </w:t>
            </w:r>
            <w:proofErr w:type="spellStart"/>
            <w:r w:rsidRPr="00AB3DCE">
              <w:rPr>
                <w:rFonts w:ascii="Arial" w:hAnsi="Arial" w:cs="Arial"/>
                <w:bCs/>
                <w:iCs/>
                <w:sz w:val="24"/>
                <w:szCs w:val="24"/>
              </w:rPr>
              <w:t>adâncime</w:t>
            </w:r>
            <w:proofErr w:type="spellEnd"/>
            <w:r w:rsidRPr="00AB3DCE">
              <w:rPr>
                <w:rFonts w:ascii="Arial" w:hAnsi="Arial" w:cs="Arial"/>
                <w:bCs/>
                <w:iCs/>
                <w:sz w:val="24"/>
                <w:szCs w:val="24"/>
              </w:rPr>
              <w:t xml:space="preserve"> de </w:t>
            </w:r>
            <w:proofErr w:type="spellStart"/>
            <w:r w:rsidRPr="00AB3DCE">
              <w:rPr>
                <w:rFonts w:ascii="Arial" w:hAnsi="Arial" w:cs="Arial"/>
                <w:bCs/>
                <w:iCs/>
                <w:sz w:val="24"/>
                <w:szCs w:val="24"/>
              </w:rPr>
              <w:t>excavare</w:t>
            </w:r>
            <w:proofErr w:type="spellEnd"/>
            <w:r w:rsidRPr="00AB3DCE">
              <w:rPr>
                <w:rFonts w:ascii="Arial" w:hAnsi="Arial" w:cs="Arial"/>
                <w:bCs/>
                <w:iCs/>
                <w:sz w:val="24"/>
                <w:szCs w:val="24"/>
              </w:rPr>
              <w:t xml:space="preserve"> 0.</w:t>
            </w:r>
            <w:r w:rsidR="00442C21">
              <w:rPr>
                <w:rFonts w:ascii="Arial" w:hAnsi="Arial" w:cs="Arial"/>
                <w:bCs/>
                <w:iCs/>
                <w:sz w:val="24"/>
                <w:szCs w:val="24"/>
              </w:rPr>
              <w:t>6</w:t>
            </w:r>
            <w:r w:rsidRPr="00AB3DCE">
              <w:rPr>
                <w:rFonts w:ascii="Arial" w:hAnsi="Arial" w:cs="Arial"/>
                <w:bCs/>
                <w:iCs/>
                <w:sz w:val="24"/>
                <w:szCs w:val="24"/>
              </w:rPr>
              <w:t xml:space="preserve">0[m]; </w:t>
            </w:r>
            <w:proofErr w:type="spellStart"/>
            <w:r w:rsidRPr="00AB3DCE">
              <w:rPr>
                <w:rFonts w:ascii="Arial" w:hAnsi="Arial" w:cs="Arial"/>
                <w:bCs/>
                <w:iCs/>
                <w:sz w:val="24"/>
                <w:szCs w:val="24"/>
              </w:rPr>
              <w:t>rezulta</w:t>
            </w:r>
            <w:proofErr w:type="spellEnd"/>
            <w:r w:rsidRPr="00AB3DCE">
              <w:rPr>
                <w:rFonts w:ascii="Arial" w:hAnsi="Arial" w:cs="Arial"/>
                <w:bCs/>
                <w:iCs/>
                <w:sz w:val="24"/>
                <w:szCs w:val="24"/>
              </w:rPr>
              <w:t xml:space="preserve"> </w:t>
            </w:r>
            <w:proofErr w:type="gramStart"/>
            <w:r w:rsidRPr="00AB3DCE">
              <w:rPr>
                <w:rFonts w:ascii="Arial" w:hAnsi="Arial" w:cs="Arial"/>
                <w:bCs/>
                <w:iCs/>
                <w:sz w:val="24"/>
                <w:szCs w:val="24"/>
              </w:rPr>
              <w:t>un</w:t>
            </w:r>
            <w:proofErr w:type="gramEnd"/>
            <w:r w:rsidRPr="00AB3DCE">
              <w:rPr>
                <w:rFonts w:ascii="Arial" w:hAnsi="Arial" w:cs="Arial"/>
                <w:bCs/>
                <w:iCs/>
                <w:sz w:val="24"/>
                <w:szCs w:val="24"/>
              </w:rPr>
              <w:t xml:space="preserve"> </w:t>
            </w:r>
            <w:proofErr w:type="spellStart"/>
            <w:r w:rsidRPr="00AB3DCE">
              <w:rPr>
                <w:rFonts w:ascii="Arial" w:hAnsi="Arial" w:cs="Arial"/>
                <w:bCs/>
                <w:iCs/>
                <w:sz w:val="24"/>
                <w:szCs w:val="24"/>
              </w:rPr>
              <w:t>volum</w:t>
            </w:r>
            <w:proofErr w:type="spellEnd"/>
            <w:r w:rsidRPr="00AB3DCE">
              <w:rPr>
                <w:rFonts w:ascii="Arial" w:hAnsi="Arial" w:cs="Arial"/>
                <w:bCs/>
                <w:iCs/>
                <w:sz w:val="24"/>
                <w:szCs w:val="24"/>
              </w:rPr>
              <w:t xml:space="preserve"> de sol </w:t>
            </w:r>
            <w:proofErr w:type="spellStart"/>
            <w:r w:rsidRPr="00AB3DCE">
              <w:rPr>
                <w:rFonts w:ascii="Arial" w:hAnsi="Arial" w:cs="Arial"/>
                <w:bCs/>
                <w:iCs/>
                <w:sz w:val="24"/>
                <w:szCs w:val="24"/>
              </w:rPr>
              <w:t>contaminat</w:t>
            </w:r>
            <w:proofErr w:type="spellEnd"/>
            <w:r w:rsidRPr="00AB3DCE">
              <w:rPr>
                <w:rFonts w:ascii="Arial" w:hAnsi="Arial" w:cs="Arial"/>
                <w:bCs/>
                <w:iCs/>
                <w:sz w:val="24"/>
                <w:szCs w:val="24"/>
              </w:rPr>
              <w:t xml:space="preserve"> de </w:t>
            </w:r>
            <w:r w:rsidRPr="00AB3DCE">
              <w:rPr>
                <w:rFonts w:ascii="Arial" w:hAnsi="Arial" w:cs="Arial"/>
                <w:b/>
                <w:bCs/>
                <w:iCs/>
                <w:sz w:val="24"/>
                <w:szCs w:val="24"/>
              </w:rPr>
              <w:t>V</w:t>
            </w:r>
            <w:r w:rsidRPr="00AB3DCE">
              <w:rPr>
                <w:rFonts w:ascii="Arial" w:hAnsi="Arial" w:cs="Arial"/>
                <w:b/>
                <w:bCs/>
                <w:iCs/>
                <w:sz w:val="24"/>
                <w:szCs w:val="24"/>
                <w:vertAlign w:val="subscript"/>
              </w:rPr>
              <w:t>s</w:t>
            </w:r>
            <w:r w:rsidRPr="00AB3DCE">
              <w:rPr>
                <w:rFonts w:ascii="Arial" w:hAnsi="Arial" w:cs="Arial"/>
                <w:bCs/>
                <w:iCs/>
                <w:sz w:val="24"/>
                <w:szCs w:val="24"/>
              </w:rPr>
              <w:t xml:space="preserve">= </w:t>
            </w:r>
            <w:r w:rsidR="009B2749">
              <w:rPr>
                <w:rFonts w:ascii="Arial" w:hAnsi="Arial" w:cs="Arial"/>
                <w:bCs/>
                <w:iCs/>
                <w:sz w:val="24"/>
                <w:szCs w:val="24"/>
              </w:rPr>
              <w:t>36</w:t>
            </w:r>
            <w:r w:rsidRPr="00AB3DCE">
              <w:rPr>
                <w:rFonts w:ascii="Arial" w:hAnsi="Arial" w:cs="Arial"/>
                <w:bCs/>
                <w:iCs/>
                <w:sz w:val="24"/>
                <w:szCs w:val="24"/>
              </w:rPr>
              <w:t>.00[</w:t>
            </w:r>
            <w:proofErr w:type="spellStart"/>
            <w:r w:rsidRPr="00AB3DCE">
              <w:rPr>
                <w:rFonts w:ascii="Arial" w:hAnsi="Arial" w:cs="Arial"/>
                <w:bCs/>
                <w:iCs/>
                <w:sz w:val="24"/>
                <w:szCs w:val="24"/>
              </w:rPr>
              <w:t>mp</w:t>
            </w:r>
            <w:proofErr w:type="spellEnd"/>
            <w:r w:rsidRPr="00AB3DCE">
              <w:rPr>
                <w:rFonts w:ascii="Arial" w:hAnsi="Arial" w:cs="Arial"/>
                <w:bCs/>
                <w:iCs/>
                <w:sz w:val="24"/>
                <w:szCs w:val="24"/>
              </w:rPr>
              <w:t>] x 0.</w:t>
            </w:r>
            <w:r w:rsidR="00442C21">
              <w:rPr>
                <w:rFonts w:ascii="Arial" w:hAnsi="Arial" w:cs="Arial"/>
                <w:bCs/>
                <w:iCs/>
                <w:sz w:val="24"/>
                <w:szCs w:val="24"/>
              </w:rPr>
              <w:t>6</w:t>
            </w:r>
            <w:r w:rsidRPr="00AB3DCE">
              <w:rPr>
                <w:rFonts w:ascii="Arial" w:hAnsi="Arial" w:cs="Arial"/>
                <w:bCs/>
                <w:iCs/>
                <w:sz w:val="24"/>
                <w:szCs w:val="24"/>
              </w:rPr>
              <w:t xml:space="preserve">[m] = </w:t>
            </w:r>
            <w:r w:rsidR="009B2749">
              <w:rPr>
                <w:rFonts w:ascii="Arial" w:hAnsi="Arial" w:cs="Arial"/>
                <w:b/>
                <w:bCs/>
                <w:iCs/>
                <w:sz w:val="24"/>
                <w:szCs w:val="24"/>
              </w:rPr>
              <w:t>21.6</w:t>
            </w:r>
            <w:r w:rsidRPr="00AB3DCE">
              <w:rPr>
                <w:rFonts w:ascii="Arial" w:hAnsi="Arial" w:cs="Arial"/>
                <w:b/>
                <w:bCs/>
                <w:iCs/>
                <w:sz w:val="24"/>
                <w:szCs w:val="24"/>
              </w:rPr>
              <w:t>[mc].</w:t>
            </w:r>
            <w:r w:rsidRPr="00AB3DCE">
              <w:rPr>
                <w:rFonts w:ascii="Arial" w:hAnsi="Arial" w:cs="Arial"/>
                <w:bCs/>
                <w:iCs/>
                <w:sz w:val="24"/>
                <w:szCs w:val="24"/>
              </w:rPr>
              <w:t xml:space="preserve"> </w:t>
            </w:r>
          </w:p>
        </w:tc>
      </w:tr>
      <w:tr w:rsidR="00AB3DCE" w:rsidRPr="00AB3DCE" w:rsidTr="00A737C3">
        <w:trPr>
          <w:trHeight w:val="340"/>
        </w:trPr>
        <w:tc>
          <w:tcPr>
            <w:tcW w:w="9345" w:type="dxa"/>
            <w:vAlign w:val="center"/>
            <w:hideMark/>
          </w:tcPr>
          <w:p w:rsidR="00AB3DCE" w:rsidRPr="00AB3DCE" w:rsidRDefault="009B2749" w:rsidP="009B2749">
            <w:pPr>
              <w:numPr>
                <w:ilvl w:val="0"/>
                <w:numId w:val="11"/>
              </w:numPr>
              <w:autoSpaceDE w:val="0"/>
              <w:autoSpaceDN w:val="0"/>
              <w:adjustRightInd w:val="0"/>
              <w:spacing w:after="0" w:line="240" w:lineRule="auto"/>
              <w:jc w:val="both"/>
              <w:rPr>
                <w:rFonts w:ascii="Arial" w:hAnsi="Arial" w:cs="Arial"/>
                <w:bCs/>
                <w:iCs/>
                <w:sz w:val="24"/>
                <w:szCs w:val="24"/>
              </w:rPr>
            </w:pPr>
            <w:proofErr w:type="spellStart"/>
            <w:r>
              <w:rPr>
                <w:rFonts w:ascii="Arial" w:hAnsi="Arial" w:cs="Arial"/>
                <w:bCs/>
                <w:iCs/>
                <w:sz w:val="24"/>
                <w:szCs w:val="24"/>
              </w:rPr>
              <w:t>Volum</w:t>
            </w:r>
            <w:proofErr w:type="spellEnd"/>
            <w:r>
              <w:rPr>
                <w:rFonts w:ascii="Arial" w:hAnsi="Arial" w:cs="Arial"/>
                <w:bCs/>
                <w:iCs/>
                <w:sz w:val="24"/>
                <w:szCs w:val="24"/>
              </w:rPr>
              <w:t xml:space="preserve"> de sol </w:t>
            </w:r>
            <w:proofErr w:type="spellStart"/>
            <w:r>
              <w:rPr>
                <w:rFonts w:ascii="Arial" w:hAnsi="Arial" w:cs="Arial"/>
                <w:bCs/>
                <w:iCs/>
                <w:sz w:val="24"/>
                <w:szCs w:val="24"/>
              </w:rPr>
              <w:t>contaminat</w:t>
            </w:r>
            <w:proofErr w:type="spellEnd"/>
            <w:r>
              <w:rPr>
                <w:rFonts w:ascii="Arial" w:hAnsi="Arial" w:cs="Arial"/>
                <w:bCs/>
                <w:iCs/>
                <w:sz w:val="24"/>
                <w:szCs w:val="24"/>
              </w:rPr>
              <w:t xml:space="preserve"> </w:t>
            </w:r>
            <w:proofErr w:type="spellStart"/>
            <w:r>
              <w:rPr>
                <w:rFonts w:ascii="Arial" w:hAnsi="Arial" w:cs="Arial"/>
                <w:bCs/>
                <w:iCs/>
                <w:sz w:val="24"/>
                <w:szCs w:val="24"/>
              </w:rPr>
              <w:t>rezultat</w:t>
            </w:r>
            <w:proofErr w:type="spellEnd"/>
            <w:r>
              <w:rPr>
                <w:rFonts w:ascii="Arial" w:hAnsi="Arial" w:cs="Arial"/>
                <w:bCs/>
                <w:iCs/>
                <w:sz w:val="24"/>
                <w:szCs w:val="24"/>
              </w:rPr>
              <w:t xml:space="preserve"> din </w:t>
            </w:r>
            <w:proofErr w:type="spellStart"/>
            <w:r>
              <w:rPr>
                <w:rFonts w:ascii="Arial" w:hAnsi="Arial" w:cs="Arial"/>
                <w:bCs/>
                <w:iCs/>
                <w:sz w:val="24"/>
                <w:szCs w:val="24"/>
              </w:rPr>
              <w:t>dezafectarea</w:t>
            </w:r>
            <w:proofErr w:type="spellEnd"/>
            <w:r>
              <w:rPr>
                <w:rFonts w:ascii="Arial" w:hAnsi="Arial" w:cs="Arial"/>
                <w:bCs/>
                <w:iCs/>
                <w:sz w:val="24"/>
                <w:szCs w:val="24"/>
              </w:rPr>
              <w:t xml:space="preserve"> </w:t>
            </w:r>
            <w:proofErr w:type="spellStart"/>
            <w:r>
              <w:rPr>
                <w:rFonts w:ascii="Arial" w:hAnsi="Arial" w:cs="Arial"/>
                <w:bCs/>
                <w:iCs/>
                <w:sz w:val="24"/>
                <w:szCs w:val="24"/>
              </w:rPr>
              <w:t>movilei</w:t>
            </w:r>
            <w:proofErr w:type="spellEnd"/>
            <w:r>
              <w:rPr>
                <w:rFonts w:ascii="Arial" w:hAnsi="Arial" w:cs="Arial"/>
                <w:bCs/>
                <w:iCs/>
                <w:sz w:val="24"/>
                <w:szCs w:val="24"/>
              </w:rPr>
              <w:t xml:space="preserve"> de </w:t>
            </w:r>
            <w:proofErr w:type="spellStart"/>
            <w:r>
              <w:rPr>
                <w:rFonts w:ascii="Arial" w:hAnsi="Arial" w:cs="Arial"/>
                <w:bCs/>
                <w:iCs/>
                <w:sz w:val="24"/>
                <w:szCs w:val="24"/>
              </w:rPr>
              <w:t>pământ</w:t>
            </w:r>
            <w:proofErr w:type="spellEnd"/>
            <w:r>
              <w:rPr>
                <w:rFonts w:ascii="Arial" w:hAnsi="Arial" w:cs="Arial"/>
                <w:bCs/>
                <w:iCs/>
                <w:sz w:val="24"/>
                <w:szCs w:val="24"/>
              </w:rPr>
              <w:t xml:space="preserve"> </w:t>
            </w:r>
            <w:r w:rsidRPr="00AB3DCE">
              <w:rPr>
                <w:rFonts w:ascii="Arial" w:hAnsi="Arial" w:cs="Arial"/>
                <w:b/>
                <w:bCs/>
                <w:iCs/>
                <w:sz w:val="24"/>
                <w:szCs w:val="24"/>
              </w:rPr>
              <w:t>V</w:t>
            </w:r>
            <w:r w:rsidRPr="00AB3DCE">
              <w:rPr>
                <w:rFonts w:ascii="Arial" w:hAnsi="Arial" w:cs="Arial"/>
                <w:b/>
                <w:bCs/>
                <w:iCs/>
                <w:sz w:val="24"/>
                <w:szCs w:val="24"/>
                <w:vertAlign w:val="subscript"/>
              </w:rPr>
              <w:t>s</w:t>
            </w:r>
            <w:r w:rsidRPr="00AB3DCE">
              <w:rPr>
                <w:rFonts w:ascii="Arial" w:hAnsi="Arial" w:cs="Arial"/>
                <w:bCs/>
                <w:iCs/>
                <w:sz w:val="24"/>
                <w:szCs w:val="24"/>
              </w:rPr>
              <w:t xml:space="preserve">= </w:t>
            </w:r>
            <w:r w:rsidRPr="009B2749">
              <w:rPr>
                <w:rFonts w:ascii="Arial" w:hAnsi="Arial" w:cs="Arial"/>
                <w:b/>
                <w:bCs/>
                <w:iCs/>
                <w:sz w:val="24"/>
                <w:szCs w:val="24"/>
              </w:rPr>
              <w:t>11</w:t>
            </w:r>
            <w:r w:rsidRPr="009B2749">
              <w:rPr>
                <w:rFonts w:ascii="Arial" w:hAnsi="Arial" w:cs="Arial"/>
                <w:b/>
                <w:bCs/>
                <w:iCs/>
                <w:sz w:val="24"/>
                <w:szCs w:val="24"/>
              </w:rPr>
              <w:t>.00[</w:t>
            </w:r>
            <w:proofErr w:type="spellStart"/>
            <w:r w:rsidRPr="009B2749">
              <w:rPr>
                <w:rFonts w:ascii="Arial" w:hAnsi="Arial" w:cs="Arial"/>
                <w:b/>
                <w:bCs/>
                <w:iCs/>
                <w:sz w:val="24"/>
                <w:szCs w:val="24"/>
              </w:rPr>
              <w:t>mp</w:t>
            </w:r>
            <w:proofErr w:type="spellEnd"/>
            <w:r w:rsidRPr="009B2749">
              <w:rPr>
                <w:rFonts w:ascii="Arial" w:hAnsi="Arial" w:cs="Arial"/>
                <w:b/>
                <w:bCs/>
                <w:iCs/>
                <w:sz w:val="24"/>
                <w:szCs w:val="24"/>
              </w:rPr>
              <w:t>]</w:t>
            </w:r>
          </w:p>
        </w:tc>
      </w:tr>
    </w:tbl>
    <w:p w:rsidR="00AB3DCE" w:rsidRPr="00AB3DCE" w:rsidRDefault="00AB3DCE" w:rsidP="00AB3DCE">
      <w:pPr>
        <w:autoSpaceDE w:val="0"/>
        <w:autoSpaceDN w:val="0"/>
        <w:adjustRightInd w:val="0"/>
        <w:spacing w:after="0" w:line="240" w:lineRule="auto"/>
        <w:jc w:val="both"/>
        <w:rPr>
          <w:rFonts w:ascii="Arial" w:hAnsi="Arial" w:cs="Arial"/>
          <w:b/>
          <w:bCs/>
          <w:iCs/>
          <w:sz w:val="24"/>
          <w:szCs w:val="24"/>
        </w:rPr>
      </w:pPr>
      <w:proofErr w:type="spellStart"/>
      <w:r w:rsidRPr="00AB3DCE">
        <w:rPr>
          <w:rFonts w:ascii="Arial" w:hAnsi="Arial" w:cs="Arial"/>
          <w:b/>
          <w:bCs/>
          <w:iCs/>
          <w:sz w:val="24"/>
          <w:szCs w:val="24"/>
        </w:rPr>
        <w:t>Volum</w:t>
      </w:r>
      <w:proofErr w:type="spellEnd"/>
      <w:r w:rsidRPr="00AB3DCE">
        <w:rPr>
          <w:rFonts w:ascii="Arial" w:hAnsi="Arial" w:cs="Arial"/>
          <w:b/>
          <w:bCs/>
          <w:iCs/>
          <w:sz w:val="24"/>
          <w:szCs w:val="24"/>
        </w:rPr>
        <w:t xml:space="preserve"> total de sol </w:t>
      </w:r>
      <w:proofErr w:type="spellStart"/>
      <w:r w:rsidRPr="00AB3DCE">
        <w:rPr>
          <w:rFonts w:ascii="Arial" w:hAnsi="Arial" w:cs="Arial"/>
          <w:b/>
          <w:bCs/>
          <w:iCs/>
          <w:sz w:val="24"/>
          <w:szCs w:val="24"/>
        </w:rPr>
        <w:t>estimat</w:t>
      </w:r>
      <w:proofErr w:type="spellEnd"/>
      <w:r w:rsidRPr="00AB3DCE">
        <w:rPr>
          <w:rFonts w:ascii="Arial" w:hAnsi="Arial" w:cs="Arial"/>
          <w:b/>
          <w:bCs/>
          <w:iCs/>
          <w:sz w:val="24"/>
          <w:szCs w:val="24"/>
        </w:rPr>
        <w:t xml:space="preserve"> </w:t>
      </w:r>
      <w:proofErr w:type="spellStart"/>
      <w:r w:rsidRPr="00AB3DCE">
        <w:rPr>
          <w:rFonts w:ascii="Arial" w:hAnsi="Arial" w:cs="Arial"/>
          <w:b/>
          <w:bCs/>
          <w:iCs/>
          <w:sz w:val="24"/>
          <w:szCs w:val="24"/>
        </w:rPr>
        <w:t>contaminat</w:t>
      </w:r>
      <w:proofErr w:type="spellEnd"/>
      <w:r w:rsidRPr="00AB3DCE">
        <w:rPr>
          <w:rFonts w:ascii="Arial" w:hAnsi="Arial" w:cs="Arial"/>
          <w:b/>
          <w:bCs/>
          <w:iCs/>
          <w:sz w:val="24"/>
          <w:szCs w:val="24"/>
        </w:rPr>
        <w:t xml:space="preserve">: </w:t>
      </w:r>
      <w:r w:rsidR="009B2749">
        <w:rPr>
          <w:rFonts w:ascii="Arial" w:hAnsi="Arial" w:cs="Arial"/>
          <w:b/>
          <w:bCs/>
          <w:iCs/>
          <w:sz w:val="24"/>
          <w:szCs w:val="24"/>
        </w:rPr>
        <w:t>3</w:t>
      </w:r>
      <w:r w:rsidR="00B268C3">
        <w:rPr>
          <w:rFonts w:ascii="Arial" w:hAnsi="Arial" w:cs="Arial"/>
          <w:b/>
          <w:bCs/>
          <w:iCs/>
          <w:sz w:val="24"/>
          <w:szCs w:val="24"/>
        </w:rPr>
        <w:t>2</w:t>
      </w:r>
      <w:r w:rsidR="009B2749">
        <w:rPr>
          <w:rFonts w:ascii="Arial" w:hAnsi="Arial" w:cs="Arial"/>
          <w:b/>
          <w:bCs/>
          <w:iCs/>
          <w:sz w:val="24"/>
          <w:szCs w:val="24"/>
        </w:rPr>
        <w:t>.6</w:t>
      </w:r>
      <w:r w:rsidRPr="00AB3DCE">
        <w:rPr>
          <w:rFonts w:ascii="Arial" w:hAnsi="Arial" w:cs="Arial"/>
          <w:b/>
          <w:bCs/>
          <w:iCs/>
          <w:sz w:val="24"/>
          <w:szCs w:val="24"/>
        </w:rPr>
        <w:t xml:space="preserve"> [mc]</w:t>
      </w:r>
    </w:p>
    <w:p w:rsidR="002076BC" w:rsidRDefault="002076BC" w:rsidP="002076BC">
      <w:pPr>
        <w:autoSpaceDE w:val="0"/>
        <w:autoSpaceDN w:val="0"/>
        <w:adjustRightInd w:val="0"/>
        <w:spacing w:after="0" w:line="240" w:lineRule="auto"/>
        <w:jc w:val="both"/>
        <w:rPr>
          <w:rFonts w:ascii="Arial" w:hAnsi="Arial" w:cs="Arial"/>
          <w:bCs/>
          <w:iCs/>
          <w:sz w:val="24"/>
          <w:szCs w:val="24"/>
        </w:rPr>
      </w:pPr>
    </w:p>
    <w:p w:rsidR="002076BC" w:rsidRDefault="002076BC" w:rsidP="002076BC">
      <w:pPr>
        <w:autoSpaceDE w:val="0"/>
        <w:autoSpaceDN w:val="0"/>
        <w:adjustRightInd w:val="0"/>
        <w:spacing w:after="0" w:line="240" w:lineRule="auto"/>
        <w:jc w:val="both"/>
        <w:rPr>
          <w:rFonts w:ascii="Arial" w:hAnsi="Arial" w:cs="Arial"/>
          <w:bCs/>
          <w:iCs/>
          <w:sz w:val="24"/>
          <w:szCs w:val="24"/>
        </w:rPr>
      </w:pPr>
      <w:proofErr w:type="spellStart"/>
      <w:r w:rsidRPr="002076BC">
        <w:rPr>
          <w:rFonts w:ascii="Arial" w:hAnsi="Arial" w:cs="Arial"/>
          <w:bCs/>
          <w:iCs/>
          <w:sz w:val="24"/>
          <w:szCs w:val="24"/>
        </w:rPr>
        <w:t>Adâncimile</w:t>
      </w:r>
      <w:proofErr w:type="spellEnd"/>
      <w:r w:rsidRPr="002076BC">
        <w:rPr>
          <w:rFonts w:ascii="Arial" w:hAnsi="Arial" w:cs="Arial"/>
          <w:bCs/>
          <w:iCs/>
          <w:sz w:val="24"/>
          <w:szCs w:val="24"/>
        </w:rPr>
        <w:t xml:space="preserve"> de </w:t>
      </w:r>
      <w:proofErr w:type="spellStart"/>
      <w:r w:rsidRPr="002076BC">
        <w:rPr>
          <w:rFonts w:ascii="Arial" w:hAnsi="Arial" w:cs="Arial"/>
          <w:bCs/>
          <w:iCs/>
          <w:sz w:val="24"/>
          <w:szCs w:val="24"/>
        </w:rPr>
        <w:t>excavare</w:t>
      </w:r>
      <w:proofErr w:type="spellEnd"/>
      <w:r w:rsidRPr="002076BC">
        <w:rPr>
          <w:rFonts w:ascii="Arial" w:hAnsi="Arial" w:cs="Arial"/>
          <w:bCs/>
          <w:iCs/>
          <w:sz w:val="24"/>
          <w:szCs w:val="24"/>
        </w:rPr>
        <w:t xml:space="preserve"> </w:t>
      </w:r>
      <w:proofErr w:type="spellStart"/>
      <w:r w:rsidRPr="002076BC">
        <w:rPr>
          <w:rFonts w:ascii="Arial" w:hAnsi="Arial" w:cs="Arial"/>
          <w:bCs/>
          <w:iCs/>
          <w:sz w:val="24"/>
          <w:szCs w:val="24"/>
        </w:rPr>
        <w:t>sunt</w:t>
      </w:r>
      <w:proofErr w:type="spellEnd"/>
      <w:r w:rsidRPr="002076BC">
        <w:rPr>
          <w:rFonts w:ascii="Arial" w:hAnsi="Arial" w:cs="Arial"/>
          <w:bCs/>
          <w:iCs/>
          <w:sz w:val="24"/>
          <w:szCs w:val="24"/>
        </w:rPr>
        <w:t xml:space="preserve"> considerate de la </w:t>
      </w:r>
      <w:proofErr w:type="spellStart"/>
      <w:r w:rsidRPr="002076BC">
        <w:rPr>
          <w:rFonts w:ascii="Arial" w:hAnsi="Arial" w:cs="Arial"/>
          <w:bCs/>
          <w:iCs/>
          <w:sz w:val="24"/>
          <w:szCs w:val="24"/>
        </w:rPr>
        <w:t>cota</w:t>
      </w:r>
      <w:proofErr w:type="spellEnd"/>
      <w:r w:rsidRPr="002076BC">
        <w:rPr>
          <w:rFonts w:ascii="Arial" w:hAnsi="Arial" w:cs="Arial"/>
          <w:bCs/>
          <w:iCs/>
          <w:sz w:val="24"/>
          <w:szCs w:val="24"/>
        </w:rPr>
        <w:t xml:space="preserve"> </w:t>
      </w:r>
      <w:proofErr w:type="spellStart"/>
      <w:r w:rsidRPr="002076BC">
        <w:rPr>
          <w:rFonts w:ascii="Arial" w:hAnsi="Arial" w:cs="Arial"/>
          <w:bCs/>
          <w:iCs/>
          <w:sz w:val="24"/>
          <w:szCs w:val="24"/>
        </w:rPr>
        <w:t>terenului</w:t>
      </w:r>
      <w:proofErr w:type="spellEnd"/>
      <w:r w:rsidRPr="002076BC">
        <w:rPr>
          <w:rFonts w:ascii="Arial" w:hAnsi="Arial" w:cs="Arial"/>
          <w:bCs/>
          <w:iCs/>
          <w:sz w:val="24"/>
          <w:szCs w:val="24"/>
        </w:rPr>
        <w:t xml:space="preserve"> natural.</w:t>
      </w:r>
    </w:p>
    <w:p w:rsidR="0021328F" w:rsidRDefault="0021328F" w:rsidP="002076BC">
      <w:pPr>
        <w:autoSpaceDE w:val="0"/>
        <w:autoSpaceDN w:val="0"/>
        <w:adjustRightInd w:val="0"/>
        <w:spacing w:after="0" w:line="240" w:lineRule="auto"/>
        <w:jc w:val="both"/>
        <w:rPr>
          <w:rFonts w:ascii="Arial" w:hAnsi="Arial" w:cs="Arial"/>
          <w:bCs/>
          <w:iCs/>
          <w:sz w:val="24"/>
          <w:szCs w:val="24"/>
        </w:rPr>
      </w:pPr>
    </w:p>
    <w:p w:rsidR="0021328F" w:rsidRPr="0021328F" w:rsidRDefault="0021328F" w:rsidP="0021328F">
      <w:pPr>
        <w:autoSpaceDE w:val="0"/>
        <w:autoSpaceDN w:val="0"/>
        <w:adjustRightInd w:val="0"/>
        <w:spacing w:after="0" w:line="240" w:lineRule="auto"/>
        <w:jc w:val="both"/>
        <w:rPr>
          <w:rFonts w:ascii="Arial" w:hAnsi="Arial" w:cs="Arial"/>
          <w:b/>
          <w:bCs/>
          <w:iCs/>
          <w:sz w:val="24"/>
          <w:szCs w:val="24"/>
          <w:u w:val="single"/>
          <w:lang w:val="ro-RO"/>
        </w:rPr>
      </w:pPr>
      <w:r w:rsidRPr="0021328F">
        <w:rPr>
          <w:rFonts w:ascii="Arial" w:hAnsi="Arial" w:cs="Arial"/>
          <w:b/>
          <w:bCs/>
          <w:iCs/>
          <w:sz w:val="24"/>
          <w:szCs w:val="24"/>
          <w:u w:val="single"/>
          <w:lang w:val="ro-RO"/>
        </w:rPr>
        <w:t>Notă:</w:t>
      </w:r>
    </w:p>
    <w:p w:rsidR="0021328F" w:rsidRPr="0021328F" w:rsidRDefault="0021328F" w:rsidP="0021328F">
      <w:pPr>
        <w:numPr>
          <w:ilvl w:val="0"/>
          <w:numId w:val="16"/>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ro-RO"/>
        </w:rPr>
        <w:t xml:space="preserve">Acolo unde, la excavare, se constată că suprafața poluată este mai mică decât suprafața estimată, se va excava doar solul poluat. </w:t>
      </w:r>
    </w:p>
    <w:p w:rsidR="0021328F" w:rsidRDefault="0021328F" w:rsidP="0021328F">
      <w:pPr>
        <w:numPr>
          <w:ilvl w:val="0"/>
          <w:numId w:val="16"/>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ro-RO"/>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rsidR="00183B59" w:rsidRDefault="00183B59" w:rsidP="00183B59">
      <w:pPr>
        <w:autoSpaceDE w:val="0"/>
        <w:autoSpaceDN w:val="0"/>
        <w:adjustRightInd w:val="0"/>
        <w:spacing w:after="0" w:line="240" w:lineRule="auto"/>
        <w:jc w:val="both"/>
        <w:rPr>
          <w:rFonts w:ascii="Arial" w:hAnsi="Arial" w:cs="Arial"/>
          <w:bCs/>
          <w:iCs/>
          <w:sz w:val="24"/>
          <w:szCs w:val="24"/>
          <w:lang w:val="ro-RO"/>
        </w:rPr>
      </w:pPr>
    </w:p>
    <w:p w:rsidR="00183B59" w:rsidRDefault="00183B59" w:rsidP="00183B59">
      <w:pPr>
        <w:autoSpaceDE w:val="0"/>
        <w:autoSpaceDN w:val="0"/>
        <w:adjustRightInd w:val="0"/>
        <w:spacing w:after="0" w:line="240" w:lineRule="auto"/>
        <w:jc w:val="both"/>
        <w:rPr>
          <w:rFonts w:ascii="Arial" w:hAnsi="Arial" w:cs="Arial"/>
          <w:bCs/>
          <w:iCs/>
          <w:sz w:val="24"/>
          <w:szCs w:val="24"/>
          <w:lang w:val="ro-RO"/>
        </w:rPr>
      </w:pPr>
    </w:p>
    <w:p w:rsidR="00183B59" w:rsidRDefault="00183B59" w:rsidP="00183B59">
      <w:pPr>
        <w:autoSpaceDE w:val="0"/>
        <w:autoSpaceDN w:val="0"/>
        <w:adjustRightInd w:val="0"/>
        <w:spacing w:after="0" w:line="240" w:lineRule="auto"/>
        <w:jc w:val="both"/>
        <w:rPr>
          <w:rFonts w:ascii="Arial" w:hAnsi="Arial" w:cs="Arial"/>
          <w:bCs/>
          <w:iCs/>
          <w:sz w:val="24"/>
          <w:szCs w:val="24"/>
          <w:lang w:val="ro-RO"/>
        </w:rPr>
      </w:pPr>
    </w:p>
    <w:p w:rsidR="0021328F" w:rsidRDefault="0021328F" w:rsidP="0021328F">
      <w:pPr>
        <w:autoSpaceDE w:val="0"/>
        <w:autoSpaceDN w:val="0"/>
        <w:adjustRightInd w:val="0"/>
        <w:spacing w:after="0" w:line="240" w:lineRule="auto"/>
        <w:ind w:left="1440"/>
        <w:jc w:val="both"/>
        <w:rPr>
          <w:rFonts w:ascii="Arial" w:hAnsi="Arial" w:cs="Arial"/>
          <w:bCs/>
          <w:iCs/>
          <w:sz w:val="24"/>
          <w:szCs w:val="24"/>
          <w:lang w:val="ro-RO"/>
        </w:rPr>
      </w:pPr>
    </w:p>
    <w:p w:rsidR="00B94CB7" w:rsidRDefault="00B94CB7" w:rsidP="0021328F">
      <w:pPr>
        <w:autoSpaceDE w:val="0"/>
        <w:autoSpaceDN w:val="0"/>
        <w:adjustRightInd w:val="0"/>
        <w:spacing w:after="0" w:line="240" w:lineRule="auto"/>
        <w:ind w:left="1440"/>
        <w:jc w:val="both"/>
        <w:rPr>
          <w:rFonts w:ascii="Arial" w:hAnsi="Arial" w:cs="Arial"/>
          <w:bCs/>
          <w:iCs/>
          <w:sz w:val="24"/>
          <w:szCs w:val="24"/>
          <w:lang w:val="ro-RO"/>
        </w:rPr>
      </w:pPr>
    </w:p>
    <w:p w:rsidR="00B94CB7" w:rsidRDefault="00B94CB7" w:rsidP="0021328F">
      <w:pPr>
        <w:autoSpaceDE w:val="0"/>
        <w:autoSpaceDN w:val="0"/>
        <w:adjustRightInd w:val="0"/>
        <w:spacing w:after="0" w:line="240" w:lineRule="auto"/>
        <w:ind w:left="1440"/>
        <w:jc w:val="both"/>
        <w:rPr>
          <w:rFonts w:ascii="Arial" w:hAnsi="Arial" w:cs="Arial"/>
          <w:bCs/>
          <w:iCs/>
          <w:sz w:val="24"/>
          <w:szCs w:val="24"/>
          <w:lang w:val="ro-RO"/>
        </w:rPr>
      </w:pPr>
    </w:p>
    <w:p w:rsidR="00B94CB7" w:rsidRPr="0021328F" w:rsidRDefault="00B94CB7" w:rsidP="0021328F">
      <w:pPr>
        <w:autoSpaceDE w:val="0"/>
        <w:autoSpaceDN w:val="0"/>
        <w:adjustRightInd w:val="0"/>
        <w:spacing w:after="0" w:line="240" w:lineRule="auto"/>
        <w:ind w:left="1440"/>
        <w:jc w:val="both"/>
        <w:rPr>
          <w:rFonts w:ascii="Arial" w:hAnsi="Arial" w:cs="Arial"/>
          <w:bCs/>
          <w:iCs/>
          <w:sz w:val="24"/>
          <w:szCs w:val="24"/>
          <w:lang w:val="ro-RO"/>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fr-FR"/>
        </w:rPr>
        <w:t>Dupa</w:t>
      </w:r>
      <w:r w:rsidRPr="0021328F">
        <w:rPr>
          <w:rFonts w:ascii="Arial" w:hAnsi="Arial" w:cs="Arial"/>
          <w:bCs/>
          <w:iCs/>
          <w:sz w:val="24"/>
          <w:szCs w:val="24"/>
          <w:lang w:val="ro-RO"/>
        </w:rPr>
        <w:t xml:space="preserve"> finalizarea excavarii solului contaminat, se vor preleva probe de sol din peretii zonei excavate, iar raportarea acestora se va face la valorile de referinta prevazute in Ordinul 756/1997 pentru categoria de folosinta a terenului. Rezultatele obtinute in urma analizei se vor transmite la APM S</w:t>
      </w:r>
      <w:r w:rsidR="009B2749">
        <w:rPr>
          <w:rFonts w:ascii="Arial" w:hAnsi="Arial" w:cs="Arial"/>
          <w:bCs/>
          <w:iCs/>
          <w:sz w:val="24"/>
          <w:szCs w:val="24"/>
          <w:lang w:val="ro-RO"/>
        </w:rPr>
        <w:t>ă</w:t>
      </w:r>
      <w:r w:rsidRPr="0021328F">
        <w:rPr>
          <w:rFonts w:ascii="Arial" w:hAnsi="Arial" w:cs="Arial"/>
          <w:bCs/>
          <w:iCs/>
          <w:sz w:val="24"/>
          <w:szCs w:val="24"/>
          <w:lang w:val="ro-RO"/>
        </w:rPr>
        <w:t>laj sub forma de raport de incercare, insotite de planul de prelevare probe.</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proofErr w:type="spellStart"/>
      <w:r w:rsidRPr="0021328F">
        <w:rPr>
          <w:rFonts w:ascii="Arial" w:hAnsi="Arial" w:cs="Arial"/>
          <w:bCs/>
          <w:iCs/>
          <w:sz w:val="24"/>
          <w:szCs w:val="24"/>
          <w:lang w:val="fr-FR"/>
        </w:rPr>
        <w:t>Încărcarea</w:t>
      </w:r>
      <w:proofErr w:type="spellEnd"/>
      <w:r w:rsidRPr="0021328F">
        <w:rPr>
          <w:rFonts w:ascii="Arial" w:hAnsi="Arial" w:cs="Arial"/>
          <w:bCs/>
          <w:iCs/>
          <w:sz w:val="24"/>
          <w:szCs w:val="24"/>
          <w:lang w:val="fr-FR"/>
        </w:rPr>
        <w:t xml:space="preserve"> </w:t>
      </w:r>
      <w:r w:rsidRPr="0021328F">
        <w:rPr>
          <w:rFonts w:ascii="Arial" w:hAnsi="Arial" w:cs="Arial"/>
          <w:bCs/>
          <w:iCs/>
          <w:sz w:val="24"/>
          <w:szCs w:val="24"/>
          <w:lang w:val="ro-RO"/>
        </w:rPr>
        <w:t>și transportul solului contaminat se va efectua cu mijloace de transport autorizate, către cea mai apropiata stație de bioremediere OMV Petrom SA care are capacitate disponibila de primire sol contaminat sau catre statii de biormediere apartinand altor operatori economici autorizați în acest sens.</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proofErr w:type="spellStart"/>
      <w:r w:rsidRPr="0021328F">
        <w:rPr>
          <w:rFonts w:ascii="Arial" w:hAnsi="Arial" w:cs="Arial"/>
          <w:bCs/>
          <w:iCs/>
          <w:sz w:val="24"/>
          <w:szCs w:val="24"/>
          <w:lang w:val="fr-FR"/>
        </w:rPr>
        <w:t>Umplerea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excavațiilor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și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aducerea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terenului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amplasamentului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cât</w:t>
      </w:r>
      <w:proofErr w:type="spellEnd"/>
      <w:r w:rsidRPr="0021328F">
        <w:rPr>
          <w:rFonts w:ascii="Arial" w:hAnsi="Arial" w:cs="Arial"/>
          <w:bCs/>
          <w:iCs/>
          <w:sz w:val="24"/>
          <w:szCs w:val="24"/>
          <w:lang w:val="fr-FR"/>
        </w:rPr>
        <w:t xml:space="preserve"> mai </w:t>
      </w:r>
      <w:proofErr w:type="spellStart"/>
      <w:r w:rsidRPr="0021328F">
        <w:rPr>
          <w:rFonts w:ascii="Arial" w:hAnsi="Arial" w:cs="Arial"/>
          <w:bCs/>
          <w:iCs/>
          <w:sz w:val="24"/>
          <w:szCs w:val="24"/>
          <w:lang w:val="fr-FR"/>
        </w:rPr>
        <w:t>aproape</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starea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naturală</w:t>
      </w:r>
      <w:proofErr w:type="spellEnd"/>
      <w:r w:rsidRPr="0021328F">
        <w:rPr>
          <w:rFonts w:ascii="Arial" w:hAnsi="Arial" w:cs="Arial"/>
          <w:bCs/>
          <w:iCs/>
          <w:sz w:val="24"/>
          <w:szCs w:val="24"/>
          <w:lang w:val="fr-FR"/>
        </w:rPr>
        <w:t xml:space="preserve"> se face </w:t>
      </w:r>
      <w:proofErr w:type="spellStart"/>
      <w:r w:rsidRPr="0021328F">
        <w:rPr>
          <w:rFonts w:ascii="Arial" w:hAnsi="Arial" w:cs="Arial"/>
          <w:bCs/>
          <w:iCs/>
          <w:sz w:val="24"/>
          <w:szCs w:val="24"/>
          <w:lang w:val="fr-FR"/>
        </w:rPr>
        <w:t>până</w:t>
      </w:r>
      <w:proofErr w:type="spellEnd"/>
      <w:r w:rsidRPr="0021328F">
        <w:rPr>
          <w:rFonts w:ascii="Arial" w:hAnsi="Arial" w:cs="Arial"/>
          <w:bCs/>
          <w:iCs/>
          <w:sz w:val="24"/>
          <w:szCs w:val="24"/>
          <w:lang w:val="fr-FR"/>
        </w:rPr>
        <w:t xml:space="preserve"> la </w:t>
      </w:r>
      <w:proofErr w:type="spellStart"/>
      <w:r w:rsidRPr="0021328F">
        <w:rPr>
          <w:rFonts w:ascii="Arial" w:hAnsi="Arial" w:cs="Arial"/>
          <w:bCs/>
          <w:iCs/>
          <w:sz w:val="24"/>
          <w:szCs w:val="24"/>
          <w:lang w:val="fr-FR"/>
        </w:rPr>
        <w:t>cotele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terenurilor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învecinate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Umplerea</w:t>
      </w:r>
      <w:proofErr w:type="spellEnd"/>
      <w:r w:rsidRPr="0021328F">
        <w:rPr>
          <w:rFonts w:ascii="Arial" w:hAnsi="Arial" w:cs="Arial"/>
          <w:bCs/>
          <w:iCs/>
          <w:sz w:val="24"/>
          <w:szCs w:val="24"/>
          <w:lang w:val="fr-FR"/>
        </w:rPr>
        <w:t xml:space="preserve"> se va </w:t>
      </w:r>
      <w:proofErr w:type="spellStart"/>
      <w:r w:rsidRPr="0021328F">
        <w:rPr>
          <w:rFonts w:ascii="Arial" w:hAnsi="Arial" w:cs="Arial"/>
          <w:bCs/>
          <w:iCs/>
          <w:sz w:val="24"/>
          <w:szCs w:val="24"/>
          <w:lang w:val="fr-FR"/>
        </w:rPr>
        <w:t>realiza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w:t>
      </w:r>
      <w:proofErr w:type="spellEnd"/>
      <w:r w:rsidRPr="0021328F">
        <w:rPr>
          <w:rFonts w:ascii="Arial" w:hAnsi="Arial" w:cs="Arial"/>
          <w:bCs/>
          <w:iCs/>
          <w:sz w:val="24"/>
          <w:szCs w:val="24"/>
          <w:lang w:val="fr-FR"/>
        </w:rPr>
        <w:t xml:space="preserv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furnizat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autorizate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în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acest</w:t>
      </w:r>
      <w:proofErr w:type="spellEnd"/>
      <w:r w:rsidRPr="0021328F">
        <w:rPr>
          <w:rFonts w:ascii="Arial" w:hAnsi="Arial" w:cs="Arial"/>
          <w:bCs/>
          <w:iCs/>
          <w:sz w:val="24"/>
          <w:szCs w:val="24"/>
          <w:lang w:val="fr-FR"/>
        </w:rPr>
        <w:t xml:space="preserve"> sens. </w:t>
      </w:r>
      <w:proofErr w:type="spellStart"/>
      <w:r w:rsidRPr="0021328F">
        <w:rPr>
          <w:rFonts w:ascii="Arial" w:hAnsi="Arial" w:cs="Arial"/>
          <w:bCs/>
          <w:iCs/>
          <w:sz w:val="24"/>
          <w:szCs w:val="24"/>
        </w:rPr>
        <w:t>Solul</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curat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utilizat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pentru</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umplutură</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trebuie</w:t>
      </w:r>
      <w:proofErr w:type="spellEnd"/>
      <w:r w:rsidRPr="0021328F">
        <w:rPr>
          <w:rFonts w:ascii="Arial" w:hAnsi="Arial" w:cs="Arial"/>
          <w:bCs/>
          <w:iCs/>
          <w:sz w:val="24"/>
          <w:szCs w:val="24"/>
        </w:rPr>
        <w:t xml:space="preserve"> </w:t>
      </w:r>
      <w:proofErr w:type="spellStart"/>
      <w:proofErr w:type="gramStart"/>
      <w:r w:rsidRPr="0021328F">
        <w:rPr>
          <w:rFonts w:ascii="Arial" w:hAnsi="Arial" w:cs="Arial"/>
          <w:bCs/>
          <w:iCs/>
          <w:sz w:val="24"/>
          <w:szCs w:val="24"/>
        </w:rPr>
        <w:t>să</w:t>
      </w:r>
      <w:proofErr w:type="spellEnd"/>
      <w:proofErr w:type="gramEnd"/>
      <w:r w:rsidRPr="0021328F">
        <w:rPr>
          <w:rFonts w:ascii="Arial" w:hAnsi="Arial" w:cs="Arial"/>
          <w:bCs/>
          <w:iCs/>
          <w:sz w:val="24"/>
          <w:szCs w:val="24"/>
        </w:rPr>
        <w:t xml:space="preserve"> </w:t>
      </w:r>
      <w:proofErr w:type="spellStart"/>
      <w:r w:rsidRPr="0021328F">
        <w:rPr>
          <w:rFonts w:ascii="Arial" w:hAnsi="Arial" w:cs="Arial"/>
          <w:bCs/>
          <w:iCs/>
          <w:sz w:val="24"/>
          <w:szCs w:val="24"/>
        </w:rPr>
        <w:t>aibă</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categoria</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similară</w:t>
      </w:r>
      <w:proofErr w:type="spellEnd"/>
      <w:r w:rsidRPr="0021328F">
        <w:rPr>
          <w:rFonts w:ascii="Arial" w:hAnsi="Arial" w:cs="Arial"/>
          <w:bCs/>
          <w:iCs/>
          <w:sz w:val="24"/>
          <w:szCs w:val="24"/>
        </w:rPr>
        <w:t xml:space="preserve"> cu </w:t>
      </w:r>
      <w:proofErr w:type="spellStart"/>
      <w:r w:rsidRPr="0021328F">
        <w:rPr>
          <w:rFonts w:ascii="Arial" w:hAnsi="Arial" w:cs="Arial"/>
          <w:bCs/>
          <w:iCs/>
          <w:sz w:val="24"/>
          <w:szCs w:val="24"/>
        </w:rPr>
        <w:t>cea</w:t>
      </w:r>
      <w:proofErr w:type="spellEnd"/>
      <w:r w:rsidRPr="0021328F">
        <w:rPr>
          <w:rFonts w:ascii="Arial" w:hAnsi="Arial" w:cs="Arial"/>
          <w:bCs/>
          <w:iCs/>
          <w:sz w:val="24"/>
          <w:szCs w:val="24"/>
        </w:rPr>
        <w:t xml:space="preserve"> a </w:t>
      </w:r>
      <w:proofErr w:type="spellStart"/>
      <w:r w:rsidRPr="0021328F">
        <w:rPr>
          <w:rFonts w:ascii="Arial" w:hAnsi="Arial" w:cs="Arial"/>
          <w:bCs/>
          <w:iCs/>
          <w:sz w:val="24"/>
          <w:szCs w:val="24"/>
        </w:rPr>
        <w:t>solului</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învecinat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amplasamentului</w:t>
      </w:r>
      <w:proofErr w:type="spellEnd"/>
      <w:r w:rsidRPr="0021328F">
        <w:rPr>
          <w:rFonts w:ascii="Arial" w:hAnsi="Arial" w:cs="Arial"/>
          <w:bCs/>
          <w:iCs/>
          <w:sz w:val="24"/>
          <w:szCs w:val="24"/>
        </w:rPr>
        <w:t>.</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ro-RO"/>
        </w:rPr>
      </w:pPr>
    </w:p>
    <w:p w:rsidR="0021328F" w:rsidRPr="0021328F" w:rsidRDefault="0021328F" w:rsidP="0021328F">
      <w:pPr>
        <w:numPr>
          <w:ilvl w:val="1"/>
          <w:numId w:val="17"/>
        </w:numPr>
        <w:autoSpaceDE w:val="0"/>
        <w:autoSpaceDN w:val="0"/>
        <w:adjustRightInd w:val="0"/>
        <w:spacing w:after="0" w:line="240" w:lineRule="auto"/>
        <w:jc w:val="both"/>
        <w:rPr>
          <w:rFonts w:ascii="Arial" w:hAnsi="Arial" w:cs="Arial"/>
          <w:bCs/>
          <w:iCs/>
          <w:sz w:val="24"/>
          <w:szCs w:val="24"/>
          <w:lang w:val="it-IT"/>
        </w:rPr>
      </w:pPr>
      <w:r w:rsidRPr="0021328F">
        <w:rPr>
          <w:rFonts w:ascii="Arial" w:hAnsi="Arial" w:cs="Arial"/>
          <w:bCs/>
          <w:iCs/>
          <w:sz w:val="24"/>
          <w:szCs w:val="24"/>
          <w:lang w:val="it-IT"/>
        </w:rPr>
        <w:t>Discuirea, nivelarea si inierbarea, dupa caz, a suprafețelor afectate de lucrari.</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Stabilirea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punctului</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procurare</w:t>
      </w:r>
      <w:proofErr w:type="spellEnd"/>
      <w:r w:rsidRPr="0021328F">
        <w:rPr>
          <w:rFonts w:ascii="Arial" w:hAnsi="Arial" w:cs="Arial"/>
          <w:bCs/>
          <w:iCs/>
          <w:sz w:val="24"/>
          <w:szCs w:val="24"/>
          <w:lang w:val="fr-FR"/>
        </w:rPr>
        <w:t xml:space="preserve"> a </w:t>
      </w:r>
      <w:proofErr w:type="spellStart"/>
      <w:r w:rsidRPr="0021328F">
        <w:rPr>
          <w:rFonts w:ascii="Arial" w:hAnsi="Arial" w:cs="Arial"/>
          <w:bCs/>
          <w:iCs/>
          <w:sz w:val="24"/>
          <w:szCs w:val="24"/>
          <w:lang w:val="fr-FR"/>
        </w:rPr>
        <w:t>solului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este in </w:t>
      </w:r>
      <w:proofErr w:type="spellStart"/>
      <w:r w:rsidRPr="0021328F">
        <w:rPr>
          <w:rFonts w:ascii="Arial" w:hAnsi="Arial" w:cs="Arial"/>
          <w:bCs/>
          <w:iCs/>
          <w:sz w:val="24"/>
          <w:szCs w:val="24"/>
          <w:lang w:val="fr-FR"/>
        </w:rPr>
        <w:t>sarcina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executantului</w:t>
      </w:r>
      <w:proofErr w:type="spellEnd"/>
      <w:r w:rsidRPr="0021328F">
        <w:rPr>
          <w:rFonts w:ascii="Arial" w:hAnsi="Arial" w:cs="Arial"/>
          <w:bCs/>
          <w:iCs/>
          <w:sz w:val="24"/>
          <w:szCs w:val="24"/>
          <w:lang w:val="fr-FR"/>
        </w:rPr>
        <w:t xml:space="preserve">. Se va </w:t>
      </w:r>
      <w:proofErr w:type="spellStart"/>
      <w:r w:rsidRPr="0021328F">
        <w:rPr>
          <w:rFonts w:ascii="Arial" w:hAnsi="Arial" w:cs="Arial"/>
          <w:bCs/>
          <w:iCs/>
          <w:sz w:val="24"/>
          <w:szCs w:val="24"/>
          <w:lang w:val="fr-FR"/>
        </w:rPr>
        <w:t>avea</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vedere</w:t>
      </w:r>
      <w:proofErr w:type="spellEnd"/>
      <w:r w:rsidRPr="0021328F">
        <w:rPr>
          <w:rFonts w:ascii="Arial" w:hAnsi="Arial" w:cs="Arial"/>
          <w:bCs/>
          <w:iCs/>
          <w:sz w:val="24"/>
          <w:szCs w:val="24"/>
          <w:lang w:val="fr-FR"/>
        </w:rPr>
        <w:t xml:space="preserve"> </w:t>
      </w:r>
      <w:proofErr w:type="gramStart"/>
      <w:r w:rsidRPr="0021328F">
        <w:rPr>
          <w:rFonts w:ascii="Arial" w:hAnsi="Arial" w:cs="Arial"/>
          <w:bCs/>
          <w:iCs/>
          <w:sz w:val="24"/>
          <w:szCs w:val="24"/>
          <w:lang w:val="fr-FR"/>
        </w:rPr>
        <w:t>ca</w:t>
      </w:r>
      <w:proofErr w:type="gram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sursele</w:t>
      </w:r>
      <w:proofErr w:type="spellEnd"/>
      <w:r w:rsidRPr="0021328F">
        <w:rPr>
          <w:rFonts w:ascii="Arial" w:hAnsi="Arial" w:cs="Arial"/>
          <w:bCs/>
          <w:iCs/>
          <w:sz w:val="24"/>
          <w:szCs w:val="24"/>
          <w:lang w:val="fr-FR"/>
        </w:rPr>
        <w:t xml:space="preserve"> de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sa fie </w:t>
      </w:r>
      <w:proofErr w:type="spellStart"/>
      <w:r w:rsidRPr="0021328F">
        <w:rPr>
          <w:rFonts w:ascii="Arial" w:hAnsi="Arial" w:cs="Arial"/>
          <w:bCs/>
          <w:iCs/>
          <w:sz w:val="24"/>
          <w:szCs w:val="24"/>
          <w:lang w:val="fr-FR"/>
        </w:rPr>
        <w:t>situate</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apropierea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amplasamentului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santierului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fiec</w:t>
      </w:r>
      <w:r w:rsidR="004276AE">
        <w:rPr>
          <w:rFonts w:ascii="Arial" w:hAnsi="Arial" w:cs="Arial"/>
          <w:bCs/>
          <w:iCs/>
          <w:sz w:val="24"/>
          <w:szCs w:val="24"/>
          <w:lang w:val="fr-FR"/>
        </w:rPr>
        <w:t>are</w:t>
      </w:r>
      <w:proofErr w:type="spellEnd"/>
      <w:r w:rsidR="004276AE">
        <w:rPr>
          <w:rFonts w:ascii="Arial" w:hAnsi="Arial" w:cs="Arial"/>
          <w:bCs/>
          <w:iCs/>
          <w:sz w:val="24"/>
          <w:szCs w:val="24"/>
          <w:lang w:val="fr-FR"/>
        </w:rPr>
        <w:t xml:space="preserve"> </w:t>
      </w:r>
      <w:proofErr w:type="spellStart"/>
      <w:r w:rsidR="004276AE">
        <w:rPr>
          <w:rFonts w:ascii="Arial" w:hAnsi="Arial" w:cs="Arial"/>
          <w:bCs/>
          <w:iCs/>
          <w:sz w:val="24"/>
          <w:szCs w:val="24"/>
          <w:lang w:val="fr-FR"/>
        </w:rPr>
        <w:t>sursa</w:t>
      </w:r>
      <w:proofErr w:type="spellEnd"/>
      <w:r w:rsidR="004276AE">
        <w:rPr>
          <w:rFonts w:ascii="Arial" w:hAnsi="Arial" w:cs="Arial"/>
          <w:bCs/>
          <w:iCs/>
          <w:sz w:val="24"/>
          <w:szCs w:val="24"/>
          <w:lang w:val="fr-FR"/>
        </w:rPr>
        <w:t xml:space="preserve"> se vor </w:t>
      </w:r>
      <w:proofErr w:type="spellStart"/>
      <w:r w:rsidR="004276AE">
        <w:rPr>
          <w:rFonts w:ascii="Arial" w:hAnsi="Arial" w:cs="Arial"/>
          <w:bCs/>
          <w:iCs/>
          <w:sz w:val="24"/>
          <w:szCs w:val="24"/>
          <w:lang w:val="fr-FR"/>
        </w:rPr>
        <w:t>preleva</w:t>
      </w:r>
      <w:proofErr w:type="spellEnd"/>
      <w:r w:rsidR="004276AE">
        <w:rPr>
          <w:rFonts w:ascii="Arial" w:hAnsi="Arial" w:cs="Arial"/>
          <w:bCs/>
          <w:iCs/>
          <w:sz w:val="24"/>
          <w:szCs w:val="24"/>
          <w:lang w:val="fr-FR"/>
        </w:rPr>
        <w:t xml:space="preserve"> probe </w:t>
      </w:r>
      <w:proofErr w:type="spellStart"/>
      <w:r w:rsidR="004276AE">
        <w:rPr>
          <w:rFonts w:ascii="Arial" w:hAnsi="Arial" w:cs="Arial"/>
          <w:bCs/>
          <w:iCs/>
          <w:sz w:val="24"/>
          <w:szCs w:val="24"/>
          <w:lang w:val="fr-FR"/>
        </w:rPr>
        <w:t>ș</w:t>
      </w:r>
      <w:r w:rsidRPr="0021328F">
        <w:rPr>
          <w:rFonts w:ascii="Arial" w:hAnsi="Arial" w:cs="Arial"/>
          <w:bCs/>
          <w:iCs/>
          <w:sz w:val="24"/>
          <w:szCs w:val="24"/>
          <w:lang w:val="fr-FR"/>
        </w:rPr>
        <w:t>i</w:t>
      </w:r>
      <w:proofErr w:type="spellEnd"/>
      <w:r w:rsidRPr="0021328F">
        <w:rPr>
          <w:rFonts w:ascii="Arial" w:hAnsi="Arial" w:cs="Arial"/>
          <w:bCs/>
          <w:iCs/>
          <w:sz w:val="24"/>
          <w:szCs w:val="24"/>
          <w:lang w:val="fr-FR"/>
        </w:rPr>
        <w:t xml:space="preserve"> se vor </w:t>
      </w:r>
      <w:proofErr w:type="spellStart"/>
      <w:r w:rsidRPr="0021328F">
        <w:rPr>
          <w:rFonts w:ascii="Arial" w:hAnsi="Arial" w:cs="Arial"/>
          <w:bCs/>
          <w:iCs/>
          <w:sz w:val="24"/>
          <w:szCs w:val="24"/>
          <w:lang w:val="fr-FR"/>
        </w:rPr>
        <w:t>trimite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la</w:t>
      </w:r>
      <w:proofErr w:type="spellEnd"/>
      <w:r w:rsidRPr="0021328F">
        <w:rPr>
          <w:rFonts w:ascii="Arial" w:hAnsi="Arial" w:cs="Arial"/>
          <w:bCs/>
          <w:iCs/>
          <w:sz w:val="24"/>
          <w:szCs w:val="24"/>
          <w:lang w:val="fr-FR"/>
        </w:rPr>
        <w:t xml:space="preserve"> u</w:t>
      </w:r>
      <w:r w:rsidR="004276AE">
        <w:rPr>
          <w:rFonts w:ascii="Arial" w:hAnsi="Arial" w:cs="Arial"/>
          <w:bCs/>
          <w:iCs/>
          <w:sz w:val="24"/>
          <w:szCs w:val="24"/>
          <w:lang w:val="fr-FR"/>
        </w:rPr>
        <w:t xml:space="preserve">n </w:t>
      </w:r>
      <w:proofErr w:type="spellStart"/>
      <w:r w:rsidR="004276AE">
        <w:rPr>
          <w:rFonts w:ascii="Arial" w:hAnsi="Arial" w:cs="Arial"/>
          <w:bCs/>
          <w:iCs/>
          <w:sz w:val="24"/>
          <w:szCs w:val="24"/>
          <w:lang w:val="fr-FR"/>
        </w:rPr>
        <w:t>laborator</w:t>
      </w:r>
      <w:proofErr w:type="spellEnd"/>
      <w:r w:rsidR="004276AE">
        <w:rPr>
          <w:rFonts w:ascii="Arial" w:hAnsi="Arial" w:cs="Arial"/>
          <w:bCs/>
          <w:iCs/>
          <w:sz w:val="24"/>
          <w:szCs w:val="24"/>
          <w:lang w:val="fr-FR"/>
        </w:rPr>
        <w:t xml:space="preserve"> </w:t>
      </w:r>
      <w:proofErr w:type="spellStart"/>
      <w:r w:rsidR="004276AE">
        <w:rPr>
          <w:rFonts w:ascii="Arial" w:hAnsi="Arial" w:cs="Arial"/>
          <w:bCs/>
          <w:iCs/>
          <w:sz w:val="24"/>
          <w:szCs w:val="24"/>
          <w:lang w:val="fr-FR"/>
        </w:rPr>
        <w:t>autorizat</w:t>
      </w:r>
      <w:proofErr w:type="spellEnd"/>
      <w:r w:rsidR="004276AE">
        <w:rPr>
          <w:rFonts w:ascii="Arial" w:hAnsi="Arial" w:cs="Arial"/>
          <w:bCs/>
          <w:iCs/>
          <w:sz w:val="24"/>
          <w:szCs w:val="24"/>
          <w:lang w:val="fr-FR"/>
        </w:rPr>
        <w:t xml:space="preserve"> </w:t>
      </w:r>
      <w:proofErr w:type="spellStart"/>
      <w:r w:rsidR="004276AE">
        <w:rPr>
          <w:rFonts w:ascii="Arial" w:hAnsi="Arial" w:cs="Arial"/>
          <w:bCs/>
          <w:iCs/>
          <w:sz w:val="24"/>
          <w:szCs w:val="24"/>
          <w:lang w:val="fr-FR"/>
        </w:rPr>
        <w:t>pentru</w:t>
      </w:r>
      <w:proofErr w:type="spellEnd"/>
      <w:r w:rsidR="004276AE">
        <w:rPr>
          <w:rFonts w:ascii="Arial" w:hAnsi="Arial" w:cs="Arial"/>
          <w:bCs/>
          <w:iCs/>
          <w:sz w:val="24"/>
          <w:szCs w:val="24"/>
          <w:lang w:val="fr-FR"/>
        </w:rPr>
        <w:t xml:space="preserve"> a </w:t>
      </w:r>
      <w:proofErr w:type="spellStart"/>
      <w:r w:rsidR="004276AE">
        <w:rPr>
          <w:rFonts w:ascii="Arial" w:hAnsi="Arial" w:cs="Arial"/>
          <w:bCs/>
          <w:iCs/>
          <w:sz w:val="24"/>
          <w:szCs w:val="24"/>
          <w:lang w:val="fr-FR"/>
        </w:rPr>
        <w:t>î</w:t>
      </w:r>
      <w:r w:rsidRPr="0021328F">
        <w:rPr>
          <w:rFonts w:ascii="Arial" w:hAnsi="Arial" w:cs="Arial"/>
          <w:bCs/>
          <w:iCs/>
          <w:sz w:val="24"/>
          <w:szCs w:val="24"/>
          <w:lang w:val="fr-FR"/>
        </w:rPr>
        <w:t>ndeplini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conditiile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proiectul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tehnic</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obicei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sursele</w:t>
      </w:r>
      <w:proofErr w:type="spellEnd"/>
      <w:r w:rsidRPr="0021328F">
        <w:rPr>
          <w:rFonts w:ascii="Arial" w:hAnsi="Arial" w:cs="Arial"/>
          <w:bCs/>
          <w:iCs/>
          <w:sz w:val="24"/>
          <w:szCs w:val="24"/>
          <w:lang w:val="fr-FR"/>
        </w:rPr>
        <w:t xml:space="preserve"> de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sunt</w:t>
      </w:r>
      <w:proofErr w:type="spellEnd"/>
      <w:r w:rsidRPr="0021328F">
        <w:rPr>
          <w:rFonts w:ascii="Arial" w:hAnsi="Arial" w:cs="Arial"/>
          <w:bCs/>
          <w:iCs/>
          <w:sz w:val="24"/>
          <w:szCs w:val="24"/>
          <w:lang w:val="fr-FR"/>
        </w:rPr>
        <w:t>:</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w:t>
      </w:r>
      <w:r w:rsidR="004276AE">
        <w:rPr>
          <w:rFonts w:ascii="Arial" w:hAnsi="Arial" w:cs="Arial"/>
          <w:bCs/>
          <w:iCs/>
          <w:sz w:val="24"/>
          <w:szCs w:val="24"/>
          <w:lang w:val="fr-FR"/>
        </w:rPr>
        <w:t>ămâ</w:t>
      </w:r>
      <w:r w:rsidRPr="0021328F">
        <w:rPr>
          <w:rFonts w:ascii="Arial" w:hAnsi="Arial" w:cs="Arial"/>
          <w:bCs/>
          <w:iCs/>
          <w:sz w:val="24"/>
          <w:szCs w:val="24"/>
          <w:lang w:val="fr-FR"/>
        </w:rPr>
        <w:t>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lucrarilor</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constructii</w:t>
      </w:r>
      <w:proofErr w:type="spellEnd"/>
      <w:r w:rsidRPr="0021328F">
        <w:rPr>
          <w:rFonts w:ascii="Arial" w:hAnsi="Arial" w:cs="Arial"/>
          <w:bCs/>
          <w:iCs/>
          <w:sz w:val="24"/>
          <w:szCs w:val="24"/>
          <w:lang w:val="fr-FR"/>
        </w:rPr>
        <w:t xml:space="preserve"> civile (</w:t>
      </w:r>
      <w:proofErr w:type="spellStart"/>
      <w:r w:rsidRPr="0021328F">
        <w:rPr>
          <w:rFonts w:ascii="Arial" w:hAnsi="Arial" w:cs="Arial"/>
          <w:bCs/>
          <w:iCs/>
          <w:sz w:val="24"/>
          <w:szCs w:val="24"/>
          <w:lang w:val="fr-FR"/>
        </w:rPr>
        <w:t>excavare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executia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santurilor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taierea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acostamentelor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etc</w:t>
      </w:r>
      <w:proofErr w:type="spellEnd"/>
      <w:r w:rsidRPr="0021328F">
        <w:rPr>
          <w:rFonts w:ascii="Arial" w:hAnsi="Arial" w:cs="Arial"/>
          <w:bCs/>
          <w:iCs/>
          <w:sz w:val="24"/>
          <w:szCs w:val="24"/>
          <w:lang w:val="fr-FR"/>
        </w:rPr>
        <w:t>);</w:t>
      </w:r>
    </w:p>
    <w:p w:rsidR="0021328F" w:rsidRPr="0021328F" w:rsidRDefault="004276AE"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Pr>
          <w:rFonts w:ascii="Arial" w:hAnsi="Arial" w:cs="Arial"/>
          <w:bCs/>
          <w:iCs/>
          <w:sz w:val="24"/>
          <w:szCs w:val="24"/>
          <w:lang w:val="fr-FR"/>
        </w:rPr>
        <w:t>Pă</w:t>
      </w:r>
      <w:r w:rsidR="0021328F" w:rsidRPr="0021328F">
        <w:rPr>
          <w:rFonts w:ascii="Arial" w:hAnsi="Arial" w:cs="Arial"/>
          <w:bCs/>
          <w:iCs/>
          <w:sz w:val="24"/>
          <w:szCs w:val="24"/>
          <w:lang w:val="fr-FR"/>
        </w:rPr>
        <w:t>m</w:t>
      </w:r>
      <w:r>
        <w:rPr>
          <w:rFonts w:ascii="Arial" w:hAnsi="Arial" w:cs="Arial"/>
          <w:bCs/>
          <w:iCs/>
          <w:sz w:val="24"/>
          <w:szCs w:val="24"/>
          <w:lang w:val="fr-FR"/>
        </w:rPr>
        <w:t>â</w:t>
      </w:r>
      <w:r w:rsidR="0021328F" w:rsidRPr="0021328F">
        <w:rPr>
          <w:rFonts w:ascii="Arial" w:hAnsi="Arial" w:cs="Arial"/>
          <w:bCs/>
          <w:iCs/>
          <w:sz w:val="24"/>
          <w:szCs w:val="24"/>
          <w:lang w:val="fr-FR"/>
        </w:rPr>
        <w:t>ntul</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rezultat</w:t>
      </w:r>
      <w:proofErr w:type="spellEnd"/>
      <w:r w:rsidR="0021328F" w:rsidRPr="0021328F">
        <w:rPr>
          <w:rFonts w:ascii="Arial" w:hAnsi="Arial" w:cs="Arial"/>
          <w:bCs/>
          <w:iCs/>
          <w:sz w:val="24"/>
          <w:szCs w:val="24"/>
          <w:lang w:val="fr-FR"/>
        </w:rPr>
        <w:t xml:space="preserve"> in </w:t>
      </w:r>
      <w:proofErr w:type="spellStart"/>
      <w:r w:rsidR="0021328F" w:rsidRPr="0021328F">
        <w:rPr>
          <w:rFonts w:ascii="Arial" w:hAnsi="Arial" w:cs="Arial"/>
          <w:bCs/>
          <w:iCs/>
          <w:sz w:val="24"/>
          <w:szCs w:val="24"/>
          <w:lang w:val="fr-FR"/>
        </w:rPr>
        <w:t>urma</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lucrarilor</w:t>
      </w:r>
      <w:proofErr w:type="spellEnd"/>
      <w:r w:rsidR="0021328F" w:rsidRPr="0021328F">
        <w:rPr>
          <w:rFonts w:ascii="Arial" w:hAnsi="Arial" w:cs="Arial"/>
          <w:bCs/>
          <w:iCs/>
          <w:sz w:val="24"/>
          <w:szCs w:val="24"/>
          <w:lang w:val="fr-FR"/>
        </w:rPr>
        <w:t xml:space="preserve"> de </w:t>
      </w:r>
      <w:proofErr w:type="spellStart"/>
      <w:r w:rsidR="0021328F" w:rsidRPr="0021328F">
        <w:rPr>
          <w:rFonts w:ascii="Arial" w:hAnsi="Arial" w:cs="Arial"/>
          <w:bCs/>
          <w:iCs/>
          <w:sz w:val="24"/>
          <w:szCs w:val="24"/>
          <w:lang w:val="fr-FR"/>
        </w:rPr>
        <w:t>constructii</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drumuri</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fundatii</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cladiri</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beciuri</w:t>
      </w:r>
      <w:proofErr w:type="spellEnd"/>
      <w:r w:rsidR="0021328F" w:rsidRPr="0021328F">
        <w:rPr>
          <w:rFonts w:ascii="Arial" w:hAnsi="Arial" w:cs="Arial"/>
          <w:bCs/>
          <w:iCs/>
          <w:sz w:val="24"/>
          <w:szCs w:val="24"/>
          <w:lang w:val="fr-FR"/>
        </w:rPr>
        <w:t>, piscine etc.);</w:t>
      </w:r>
    </w:p>
    <w:p w:rsidR="0021328F" w:rsidRPr="0021328F" w:rsidRDefault="004276AE"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Pr>
          <w:rFonts w:ascii="Arial" w:hAnsi="Arial" w:cs="Arial"/>
          <w:bCs/>
          <w:iCs/>
          <w:sz w:val="24"/>
          <w:szCs w:val="24"/>
          <w:lang w:val="fr-FR"/>
        </w:rPr>
        <w:t>Pământul</w:t>
      </w:r>
      <w:proofErr w:type="spellEnd"/>
      <w:r>
        <w:rPr>
          <w:rFonts w:ascii="Arial" w:hAnsi="Arial" w:cs="Arial"/>
          <w:bCs/>
          <w:iCs/>
          <w:sz w:val="24"/>
          <w:szCs w:val="24"/>
          <w:lang w:val="fr-FR"/>
        </w:rPr>
        <w:t xml:space="preserve"> </w:t>
      </w:r>
      <w:proofErr w:type="spellStart"/>
      <w:r>
        <w:rPr>
          <w:rFonts w:ascii="Arial" w:hAnsi="Arial" w:cs="Arial"/>
          <w:bCs/>
          <w:iCs/>
          <w:sz w:val="24"/>
          <w:szCs w:val="24"/>
          <w:lang w:val="fr-FR"/>
        </w:rPr>
        <w:t>rezultat</w:t>
      </w:r>
      <w:proofErr w:type="spellEnd"/>
      <w:r>
        <w:rPr>
          <w:rFonts w:ascii="Arial" w:hAnsi="Arial" w:cs="Arial"/>
          <w:bCs/>
          <w:iCs/>
          <w:sz w:val="24"/>
          <w:szCs w:val="24"/>
          <w:lang w:val="fr-FR"/>
        </w:rPr>
        <w:t xml:space="preserve"> </w:t>
      </w:r>
      <w:proofErr w:type="spellStart"/>
      <w:r>
        <w:rPr>
          <w:rFonts w:ascii="Arial" w:hAnsi="Arial" w:cs="Arial"/>
          <w:bCs/>
          <w:iCs/>
          <w:sz w:val="24"/>
          <w:szCs w:val="24"/>
          <w:lang w:val="fr-FR"/>
        </w:rPr>
        <w:t>î</w:t>
      </w:r>
      <w:r w:rsidR="0021328F" w:rsidRPr="0021328F">
        <w:rPr>
          <w:rFonts w:ascii="Arial" w:hAnsi="Arial" w:cs="Arial"/>
          <w:bCs/>
          <w:iCs/>
          <w:sz w:val="24"/>
          <w:szCs w:val="24"/>
          <w:lang w:val="fr-FR"/>
        </w:rPr>
        <w:t>n</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urma</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excavarii</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pentru</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crearea</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iazurilor</w:t>
      </w:r>
      <w:proofErr w:type="spellEnd"/>
      <w:r w:rsidR="0021328F" w:rsidRPr="0021328F">
        <w:rPr>
          <w:rFonts w:ascii="Arial" w:hAnsi="Arial" w:cs="Arial"/>
          <w:bCs/>
          <w:iCs/>
          <w:sz w:val="24"/>
          <w:szCs w:val="24"/>
          <w:lang w:val="fr-FR"/>
        </w:rPr>
        <w:t xml:space="preserve">. </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ro-RO"/>
        </w:rPr>
      </w:pPr>
    </w:p>
    <w:p w:rsidR="00DA3704" w:rsidRPr="007964D7" w:rsidRDefault="0011227C" w:rsidP="0011227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r>
      <w:r w:rsidR="00DA3704" w:rsidRPr="007964D7">
        <w:rPr>
          <w:rFonts w:ascii="Arial" w:hAnsi="Arial" w:cs="Arial"/>
          <w:sz w:val="24"/>
          <w:szCs w:val="24"/>
          <w:lang w:val="ro-RO"/>
        </w:rPr>
        <w:t>Pe toat</w:t>
      </w:r>
      <w:r>
        <w:rPr>
          <w:rFonts w:ascii="Arial" w:hAnsi="Arial" w:cs="Arial"/>
          <w:sz w:val="24"/>
          <w:szCs w:val="24"/>
          <w:lang w:val="ro-RO"/>
        </w:rPr>
        <w:t>ă</w:t>
      </w:r>
      <w:r w:rsidR="00DA3704" w:rsidRPr="007964D7">
        <w:rPr>
          <w:rFonts w:ascii="Arial" w:hAnsi="Arial" w:cs="Arial"/>
          <w:sz w:val="24"/>
          <w:szCs w:val="24"/>
          <w:lang w:val="ro-RO"/>
        </w:rPr>
        <w:t xml:space="preserve"> perioada de realizare a lucr</w:t>
      </w:r>
      <w:r>
        <w:rPr>
          <w:rFonts w:ascii="Arial" w:hAnsi="Arial" w:cs="Arial"/>
          <w:sz w:val="24"/>
          <w:szCs w:val="24"/>
          <w:lang w:val="ro-RO"/>
        </w:rPr>
        <w:t>ă</w:t>
      </w:r>
      <w:r w:rsidR="00DA3704" w:rsidRPr="007964D7">
        <w:rPr>
          <w:rFonts w:ascii="Arial" w:hAnsi="Arial" w:cs="Arial"/>
          <w:sz w:val="24"/>
          <w:szCs w:val="24"/>
          <w:lang w:val="ro-RO"/>
        </w:rPr>
        <w:t>rilor prev</w:t>
      </w:r>
      <w:r>
        <w:rPr>
          <w:rFonts w:ascii="Arial" w:hAnsi="Arial" w:cs="Arial"/>
          <w:sz w:val="24"/>
          <w:szCs w:val="24"/>
          <w:lang w:val="ro-RO"/>
        </w:rPr>
        <w:t>ă</w:t>
      </w:r>
      <w:r w:rsidR="00DA3704" w:rsidRPr="007964D7">
        <w:rPr>
          <w:rFonts w:ascii="Arial" w:hAnsi="Arial" w:cs="Arial"/>
          <w:sz w:val="24"/>
          <w:szCs w:val="24"/>
          <w:lang w:val="ro-RO"/>
        </w:rPr>
        <w:t xml:space="preserve">zute </w:t>
      </w:r>
      <w:r>
        <w:rPr>
          <w:rFonts w:ascii="Arial" w:hAnsi="Arial" w:cs="Arial"/>
          <w:sz w:val="24"/>
          <w:szCs w:val="24"/>
          <w:lang w:val="ro-RO"/>
        </w:rPr>
        <w:t>î</w:t>
      </w:r>
      <w:r w:rsidR="00DA3704" w:rsidRPr="007964D7">
        <w:rPr>
          <w:rFonts w:ascii="Arial" w:hAnsi="Arial" w:cs="Arial"/>
          <w:sz w:val="24"/>
          <w:szCs w:val="24"/>
          <w:lang w:val="ro-RO"/>
        </w:rPr>
        <w:t xml:space="preserve">n proiect se vor lua toate măsurile de </w:t>
      </w:r>
      <w:r w:rsidR="00DA3704" w:rsidRPr="007964D7">
        <w:rPr>
          <w:rFonts w:ascii="Arial" w:hAnsi="Arial" w:cs="Arial"/>
          <w:b/>
          <w:bCs/>
          <w:sz w:val="24"/>
          <w:szCs w:val="24"/>
          <w:lang w:val="ro-RO"/>
        </w:rPr>
        <w:t>protejare a mediului înconjurător</w:t>
      </w:r>
      <w:r w:rsidR="00DA3704" w:rsidRPr="007964D7">
        <w:rPr>
          <w:rFonts w:ascii="Arial" w:hAnsi="Arial" w:cs="Arial"/>
          <w:sz w:val="24"/>
          <w:szCs w:val="24"/>
          <w:lang w:val="ro-RO"/>
        </w:rPr>
        <w:t>, în conformitate cu legislația în</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vigoare, prin evitarea transmiterii de vibrații puternice sau șocuri, împroșcări de materiale,</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degajare puternică de praf, asigurarea acceselor necesare, împrejmuirea zonei etc.</w:t>
      </w:r>
    </w:p>
    <w:p w:rsidR="002076BC" w:rsidRDefault="002076BC" w:rsidP="008C46C0">
      <w:pPr>
        <w:spacing w:after="0" w:line="240" w:lineRule="auto"/>
        <w:jc w:val="both"/>
        <w:rPr>
          <w:rFonts w:ascii="Arial" w:hAnsi="Arial" w:cs="Arial"/>
          <w:b/>
          <w:bCs/>
          <w:noProof/>
          <w:sz w:val="24"/>
          <w:szCs w:val="24"/>
          <w:lang w:val="ro-RO"/>
        </w:rPr>
      </w:pPr>
    </w:p>
    <w:p w:rsidR="008C46C0" w:rsidRDefault="00495736" w:rsidP="008C46C0">
      <w:pPr>
        <w:spacing w:after="0" w:line="240" w:lineRule="auto"/>
        <w:jc w:val="both"/>
        <w:rPr>
          <w:rFonts w:ascii="Arial" w:hAnsi="Arial" w:cs="Arial"/>
          <w:sz w:val="24"/>
          <w:szCs w:val="24"/>
          <w:lang w:val="ro-RO"/>
        </w:rPr>
      </w:pPr>
      <w:r w:rsidRPr="00796E40">
        <w:rPr>
          <w:rFonts w:ascii="Arial" w:hAnsi="Arial" w:cs="Arial"/>
          <w:b/>
          <w:bCs/>
          <w:noProof/>
          <w:sz w:val="24"/>
          <w:szCs w:val="24"/>
          <w:lang w:val="ro-RO"/>
        </w:rPr>
        <w:t>b</w:t>
      </w:r>
      <w:r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proiecte existente şi/sau aprobate</w:t>
      </w:r>
      <w:r w:rsidRPr="007964D7">
        <w:rPr>
          <w:rFonts w:ascii="Arial" w:hAnsi="Arial" w:cs="Arial"/>
          <w:sz w:val="24"/>
          <w:szCs w:val="24"/>
          <w:lang w:val="ro-RO"/>
        </w:rPr>
        <w:t xml:space="preserve"> </w:t>
      </w:r>
      <w:r w:rsidR="008C46C0" w:rsidRPr="007964D7">
        <w:rPr>
          <w:rFonts w:ascii="Arial" w:hAnsi="Arial" w:cs="Arial"/>
          <w:sz w:val="24"/>
          <w:szCs w:val="24"/>
          <w:lang w:val="ro-RO"/>
        </w:rPr>
        <w:t>- în zona amplasamentului nu se mai derulează alte proiecte;</w:t>
      </w:r>
    </w:p>
    <w:p w:rsidR="0011227C" w:rsidRPr="007964D7" w:rsidRDefault="0011227C" w:rsidP="008C46C0">
      <w:pPr>
        <w:spacing w:after="0" w:line="240" w:lineRule="auto"/>
        <w:jc w:val="both"/>
        <w:rPr>
          <w:rFonts w:ascii="Arial" w:hAnsi="Arial" w:cs="Arial"/>
          <w:sz w:val="24"/>
          <w:szCs w:val="24"/>
          <w:lang w:val="ro-RO"/>
        </w:rPr>
      </w:pPr>
    </w:p>
    <w:p w:rsidR="00AD6B08" w:rsidRPr="00AD6B08" w:rsidRDefault="008C46C0" w:rsidP="00AD6B08">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3</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133835">
        <w:rPr>
          <w:rFonts w:ascii="Arial" w:hAnsi="Arial" w:cs="Arial"/>
          <w:b/>
          <w:i/>
          <w:noProof/>
          <w:sz w:val="24"/>
          <w:szCs w:val="24"/>
          <w:lang w:val="ro-RO"/>
        </w:rPr>
        <w:t>resurselor naturale, în special a solului, a terenurilor, a apei şi a biodiversităţii</w:t>
      </w:r>
      <w:r w:rsidR="00495736" w:rsidRPr="00133835">
        <w:rPr>
          <w:rFonts w:ascii="Arial" w:hAnsi="Arial" w:cs="Arial"/>
          <w:noProof/>
          <w:sz w:val="24"/>
          <w:szCs w:val="24"/>
          <w:lang w:val="ro-RO"/>
        </w:rPr>
        <w:t>:</w:t>
      </w:r>
      <w:r w:rsidR="00495736">
        <w:rPr>
          <w:rFonts w:ascii="Arial" w:hAnsi="Arial" w:cs="Arial"/>
          <w:noProof/>
          <w:sz w:val="24"/>
          <w:szCs w:val="24"/>
          <w:lang w:val="ro-RO"/>
        </w:rPr>
        <w:t xml:space="preserve"> </w:t>
      </w:r>
      <w:r w:rsidRPr="007964D7">
        <w:rPr>
          <w:rFonts w:ascii="Arial" w:hAnsi="Arial" w:cs="Arial"/>
          <w:sz w:val="24"/>
          <w:szCs w:val="24"/>
          <w:lang w:val="ro-RO"/>
        </w:rPr>
        <w:t xml:space="preserve">- </w:t>
      </w:r>
      <w:r w:rsidR="00AD6B08" w:rsidRPr="00AD6B08">
        <w:rPr>
          <w:rFonts w:ascii="Arial" w:hAnsi="Arial" w:cs="Arial"/>
          <w:sz w:val="24"/>
          <w:szCs w:val="24"/>
          <w:lang w:val="ro-RO"/>
        </w:rPr>
        <w:t>Prezentul proiect nu presupune construirea unui obiectiv, implicit nu se pune problema functionarii unui obiectiv in cadrul caruia sa se utilizeze resurse naturale.</w:t>
      </w:r>
    </w:p>
    <w:p w:rsidR="00495736" w:rsidRDefault="00AD6B08" w:rsidP="00AD6B08">
      <w:pPr>
        <w:spacing w:after="0" w:line="240" w:lineRule="auto"/>
        <w:jc w:val="both"/>
        <w:rPr>
          <w:rFonts w:ascii="Arial" w:hAnsi="Arial" w:cs="Arial"/>
          <w:sz w:val="24"/>
          <w:szCs w:val="24"/>
          <w:lang w:val="ro-RO"/>
        </w:rPr>
      </w:pPr>
      <w:r w:rsidRPr="00AD6B08">
        <w:rPr>
          <w:rFonts w:ascii="Arial" w:hAnsi="Arial" w:cs="Arial"/>
          <w:sz w:val="24"/>
          <w:szCs w:val="24"/>
          <w:lang w:val="ro-RO"/>
        </w:rPr>
        <w:t>Prezentul proiect are ca scop diminuarea sau eliminarea impactului asupra mediului produs de activitatea istorica de extractie desfasu</w:t>
      </w:r>
      <w:r w:rsidR="00C169D8">
        <w:rPr>
          <w:rFonts w:ascii="Arial" w:hAnsi="Arial" w:cs="Arial"/>
          <w:sz w:val="24"/>
          <w:szCs w:val="24"/>
          <w:lang w:val="ro-RO"/>
        </w:rPr>
        <w:t xml:space="preserve">rata in cadrul sondei </w:t>
      </w:r>
      <w:r w:rsidR="0011227C">
        <w:rPr>
          <w:rFonts w:ascii="Arial" w:hAnsi="Arial" w:cs="Arial"/>
          <w:sz w:val="24"/>
          <w:szCs w:val="24"/>
          <w:lang w:val="ro-RO"/>
        </w:rPr>
        <w:t>ș</w:t>
      </w:r>
      <w:r w:rsidR="00C169D8">
        <w:rPr>
          <w:rFonts w:ascii="Arial" w:hAnsi="Arial" w:cs="Arial"/>
          <w:sz w:val="24"/>
          <w:szCs w:val="24"/>
          <w:lang w:val="ro-RO"/>
        </w:rPr>
        <w:t>i reface</w:t>
      </w:r>
      <w:r w:rsidRPr="00AD6B08">
        <w:rPr>
          <w:rFonts w:ascii="Arial" w:hAnsi="Arial" w:cs="Arial"/>
          <w:sz w:val="24"/>
          <w:szCs w:val="24"/>
          <w:lang w:val="ro-RO"/>
        </w:rPr>
        <w:t>rea calitatii solului. Principala resursa naturala utilizate este solul curat necesar umplerii, in urma lucrarilor de excavare a zonelor poluate aferente amplasamentului</w:t>
      </w:r>
      <w:r w:rsidR="008C46C0" w:rsidRPr="007964D7">
        <w:rPr>
          <w:rFonts w:ascii="Arial" w:hAnsi="Arial" w:cs="Arial"/>
          <w:sz w:val="24"/>
          <w:szCs w:val="24"/>
          <w:lang w:val="ro-RO"/>
        </w:rPr>
        <w:t>;</w:t>
      </w:r>
    </w:p>
    <w:p w:rsidR="0011227C" w:rsidRDefault="0011227C" w:rsidP="00495736">
      <w:pPr>
        <w:spacing w:after="0" w:line="240" w:lineRule="auto"/>
        <w:jc w:val="both"/>
        <w:rPr>
          <w:rFonts w:ascii="Arial" w:hAnsi="Arial" w:cs="Arial"/>
          <w:b/>
          <w:sz w:val="24"/>
          <w:szCs w:val="24"/>
          <w:lang w:val="ro-RO"/>
        </w:rPr>
      </w:pPr>
    </w:p>
    <w:p w:rsidR="00495736" w:rsidRDefault="008C46C0" w:rsidP="00495736">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4</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456C04">
        <w:rPr>
          <w:rFonts w:ascii="Arial" w:hAnsi="Arial" w:cs="Arial"/>
          <w:b/>
          <w:i/>
          <w:noProof/>
          <w:sz w:val="24"/>
          <w:szCs w:val="24"/>
          <w:lang w:val="ro-RO"/>
        </w:rPr>
        <w:t>cantitatea şi tipurile de deşeuri generate/gestionate:</w:t>
      </w:r>
      <w:r w:rsidR="00495736" w:rsidRPr="00456C04">
        <w:rPr>
          <w:rFonts w:ascii="Arial" w:hAnsi="Arial" w:cs="Arial"/>
          <w:noProof/>
          <w:sz w:val="24"/>
          <w:szCs w:val="24"/>
          <w:lang w:val="ro-RO"/>
        </w:rPr>
        <w:t xml:space="preserve"> Gestionarea deșeurilor, atât pe timpul execuției cât și în perioada de funcționare se va realiza </w:t>
      </w:r>
      <w:r w:rsidR="00495736" w:rsidRPr="00456C04">
        <w:rPr>
          <w:rFonts w:ascii="Arial" w:hAnsi="Arial" w:cs="Arial"/>
          <w:sz w:val="24"/>
          <w:szCs w:val="24"/>
          <w:lang w:val="ro-RO"/>
        </w:rPr>
        <w:t xml:space="preserve">conform Legii nr. </w:t>
      </w:r>
      <w:r w:rsidR="00495736" w:rsidRPr="00456C04">
        <w:rPr>
          <w:rFonts w:ascii="Arial" w:hAnsi="Arial" w:cs="Arial"/>
          <w:bCs/>
          <w:sz w:val="24"/>
          <w:szCs w:val="24"/>
          <w:lang w:val="ro-RO"/>
        </w:rPr>
        <w:t>211/2011(r1) privind regimul deşeurilor, cu modificările ulterioare</w:t>
      </w:r>
      <w:r w:rsidR="00495736" w:rsidRPr="00456C04">
        <w:rPr>
          <w:rFonts w:ascii="Arial" w:hAnsi="Arial" w:cs="Arial"/>
          <w:sz w:val="24"/>
          <w:szCs w:val="24"/>
          <w:lang w:val="ro-RO"/>
        </w:rPr>
        <w:t xml:space="preserve">. </w:t>
      </w:r>
    </w:p>
    <w:p w:rsidR="0011227C" w:rsidRDefault="0011227C"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183B59" w:rsidRDefault="00183B59" w:rsidP="00495736">
      <w:pPr>
        <w:spacing w:after="0" w:line="240" w:lineRule="auto"/>
        <w:jc w:val="both"/>
        <w:rPr>
          <w:rFonts w:ascii="Arial" w:hAnsi="Arial" w:cs="Arial"/>
          <w:sz w:val="24"/>
          <w:szCs w:val="24"/>
          <w:lang w:val="ro-RO"/>
        </w:rPr>
      </w:pPr>
    </w:p>
    <w:p w:rsidR="00296815" w:rsidRDefault="00296815" w:rsidP="00296815">
      <w:pPr>
        <w:spacing w:after="0" w:line="240" w:lineRule="auto"/>
        <w:jc w:val="both"/>
        <w:rPr>
          <w:rFonts w:ascii="Arial" w:hAnsi="Arial" w:cs="Arial"/>
          <w:sz w:val="24"/>
          <w:szCs w:val="24"/>
        </w:rPr>
      </w:pPr>
      <w:proofErr w:type="spellStart"/>
      <w:r w:rsidRPr="00296815">
        <w:rPr>
          <w:rFonts w:ascii="Arial" w:hAnsi="Arial" w:cs="Arial"/>
          <w:sz w:val="24"/>
          <w:szCs w:val="24"/>
        </w:rPr>
        <w:t>Tipurile</w:t>
      </w:r>
      <w:proofErr w:type="spellEnd"/>
      <w:r w:rsidRPr="00296815">
        <w:rPr>
          <w:rFonts w:ascii="Arial" w:hAnsi="Arial" w:cs="Arial"/>
          <w:sz w:val="24"/>
          <w:szCs w:val="24"/>
        </w:rPr>
        <w:t xml:space="preserve"> de </w:t>
      </w:r>
      <w:proofErr w:type="spellStart"/>
      <w:r w:rsidRPr="00296815">
        <w:rPr>
          <w:rFonts w:ascii="Arial" w:hAnsi="Arial" w:cs="Arial"/>
          <w:sz w:val="24"/>
          <w:szCs w:val="24"/>
        </w:rPr>
        <w:t>deșeuri</w:t>
      </w:r>
      <w:proofErr w:type="spellEnd"/>
      <w:r w:rsidRPr="00296815">
        <w:rPr>
          <w:rFonts w:ascii="Arial" w:hAnsi="Arial" w:cs="Arial"/>
          <w:sz w:val="24"/>
          <w:szCs w:val="24"/>
        </w:rPr>
        <w:t xml:space="preserve"> estimate a fi generate </w:t>
      </w:r>
      <w:proofErr w:type="spellStart"/>
      <w:r w:rsidRPr="00296815">
        <w:rPr>
          <w:rFonts w:ascii="Arial" w:hAnsi="Arial" w:cs="Arial"/>
          <w:sz w:val="24"/>
          <w:szCs w:val="24"/>
        </w:rPr>
        <w:t>în</w:t>
      </w:r>
      <w:proofErr w:type="spellEnd"/>
      <w:r w:rsidRPr="00296815">
        <w:rPr>
          <w:rFonts w:ascii="Arial" w:hAnsi="Arial" w:cs="Arial"/>
          <w:sz w:val="24"/>
          <w:szCs w:val="24"/>
        </w:rPr>
        <w:t xml:space="preserve"> </w:t>
      </w:r>
      <w:proofErr w:type="spellStart"/>
      <w:r w:rsidRPr="00296815">
        <w:rPr>
          <w:rFonts w:ascii="Arial" w:hAnsi="Arial" w:cs="Arial"/>
          <w:sz w:val="24"/>
          <w:szCs w:val="24"/>
        </w:rPr>
        <w:t>cadrul</w:t>
      </w:r>
      <w:proofErr w:type="spellEnd"/>
      <w:r w:rsidRPr="00296815">
        <w:rPr>
          <w:rFonts w:ascii="Arial" w:hAnsi="Arial" w:cs="Arial"/>
          <w:sz w:val="24"/>
          <w:szCs w:val="24"/>
        </w:rPr>
        <w:t xml:space="preserve"> </w:t>
      </w:r>
      <w:proofErr w:type="spellStart"/>
      <w:r w:rsidRPr="00296815">
        <w:rPr>
          <w:rFonts w:ascii="Arial" w:hAnsi="Arial" w:cs="Arial"/>
          <w:sz w:val="24"/>
          <w:szCs w:val="24"/>
        </w:rPr>
        <w:t>lucrărilor</w:t>
      </w:r>
      <w:proofErr w:type="spellEnd"/>
      <w:r w:rsidRPr="00296815">
        <w:rPr>
          <w:rFonts w:ascii="Arial" w:hAnsi="Arial" w:cs="Arial"/>
          <w:sz w:val="24"/>
          <w:szCs w:val="24"/>
        </w:rPr>
        <w:t xml:space="preserve"> de </w:t>
      </w:r>
      <w:proofErr w:type="spellStart"/>
      <w:r w:rsidRPr="00296815">
        <w:rPr>
          <w:rFonts w:ascii="Arial" w:hAnsi="Arial" w:cs="Arial"/>
          <w:sz w:val="24"/>
          <w:szCs w:val="24"/>
        </w:rPr>
        <w:t>abandonare</w:t>
      </w:r>
      <w:proofErr w:type="spellEnd"/>
      <w:r w:rsidRPr="00296815">
        <w:rPr>
          <w:rFonts w:ascii="Arial" w:hAnsi="Arial" w:cs="Arial"/>
          <w:sz w:val="24"/>
          <w:szCs w:val="24"/>
        </w:rPr>
        <w:t xml:space="preserve"> de </w:t>
      </w:r>
      <w:proofErr w:type="spellStart"/>
      <w:r w:rsidRPr="00296815">
        <w:rPr>
          <w:rFonts w:ascii="Arial" w:hAnsi="Arial" w:cs="Arial"/>
          <w:sz w:val="24"/>
          <w:szCs w:val="24"/>
        </w:rPr>
        <w:t>suprafață</w:t>
      </w:r>
      <w:proofErr w:type="spellEnd"/>
      <w:r w:rsidRPr="00296815">
        <w:rPr>
          <w:rFonts w:ascii="Arial" w:hAnsi="Arial" w:cs="Arial"/>
          <w:sz w:val="24"/>
          <w:szCs w:val="24"/>
        </w:rPr>
        <w:t xml:space="preserve"> </w:t>
      </w:r>
      <w:proofErr w:type="spellStart"/>
      <w:r w:rsidRPr="00296815">
        <w:rPr>
          <w:rFonts w:ascii="Arial" w:hAnsi="Arial" w:cs="Arial"/>
          <w:sz w:val="24"/>
          <w:szCs w:val="24"/>
        </w:rPr>
        <w:t>si</w:t>
      </w:r>
      <w:proofErr w:type="spellEnd"/>
      <w:r w:rsidRPr="00296815">
        <w:rPr>
          <w:rFonts w:ascii="Arial" w:hAnsi="Arial" w:cs="Arial"/>
          <w:sz w:val="24"/>
          <w:szCs w:val="24"/>
        </w:rPr>
        <w:t xml:space="preserve"> </w:t>
      </w:r>
      <w:proofErr w:type="spellStart"/>
      <w:r w:rsidRPr="00296815">
        <w:rPr>
          <w:rFonts w:ascii="Arial" w:hAnsi="Arial" w:cs="Arial"/>
          <w:sz w:val="24"/>
          <w:szCs w:val="24"/>
        </w:rPr>
        <w:t>planul</w:t>
      </w:r>
      <w:proofErr w:type="spellEnd"/>
      <w:r w:rsidRPr="00296815">
        <w:rPr>
          <w:rFonts w:ascii="Arial" w:hAnsi="Arial" w:cs="Arial"/>
          <w:sz w:val="24"/>
          <w:szCs w:val="24"/>
        </w:rPr>
        <w:t xml:space="preserve"> de </w:t>
      </w:r>
      <w:proofErr w:type="spellStart"/>
      <w:r w:rsidRPr="00296815">
        <w:rPr>
          <w:rFonts w:ascii="Arial" w:hAnsi="Arial" w:cs="Arial"/>
          <w:sz w:val="24"/>
          <w:szCs w:val="24"/>
        </w:rPr>
        <w:t>gestionare</w:t>
      </w:r>
      <w:proofErr w:type="spellEnd"/>
      <w:r w:rsidRPr="00296815">
        <w:rPr>
          <w:rFonts w:ascii="Arial" w:hAnsi="Arial" w:cs="Arial"/>
          <w:sz w:val="24"/>
          <w:szCs w:val="24"/>
        </w:rPr>
        <w:t xml:space="preserve"> al </w:t>
      </w:r>
      <w:proofErr w:type="spellStart"/>
      <w:r w:rsidRPr="00296815">
        <w:rPr>
          <w:rFonts w:ascii="Arial" w:hAnsi="Arial" w:cs="Arial"/>
          <w:sz w:val="24"/>
          <w:szCs w:val="24"/>
        </w:rPr>
        <w:t>acestora</w:t>
      </w:r>
      <w:proofErr w:type="spellEnd"/>
      <w:r w:rsidRPr="00296815">
        <w:rPr>
          <w:rFonts w:ascii="Arial" w:hAnsi="Arial" w:cs="Arial"/>
          <w:sz w:val="24"/>
          <w:szCs w:val="24"/>
        </w:rPr>
        <w:t xml:space="preserve"> </w:t>
      </w:r>
      <w:proofErr w:type="spellStart"/>
      <w:r w:rsidRPr="00296815">
        <w:rPr>
          <w:rFonts w:ascii="Arial" w:hAnsi="Arial" w:cs="Arial"/>
          <w:sz w:val="24"/>
          <w:szCs w:val="24"/>
        </w:rPr>
        <w:t>sunt</w:t>
      </w:r>
      <w:proofErr w:type="spellEnd"/>
      <w:r w:rsidRPr="00296815">
        <w:rPr>
          <w:rFonts w:ascii="Arial" w:hAnsi="Arial" w:cs="Arial"/>
          <w:sz w:val="24"/>
          <w:szCs w:val="24"/>
        </w:rPr>
        <w:t xml:space="preserve"> </w:t>
      </w:r>
      <w:proofErr w:type="spellStart"/>
      <w:r w:rsidRPr="00296815">
        <w:rPr>
          <w:rFonts w:ascii="Arial" w:hAnsi="Arial" w:cs="Arial"/>
          <w:sz w:val="24"/>
          <w:szCs w:val="24"/>
        </w:rPr>
        <w:t>prezentate</w:t>
      </w:r>
      <w:proofErr w:type="spellEnd"/>
      <w:r w:rsidRPr="00296815">
        <w:rPr>
          <w:rFonts w:ascii="Arial" w:hAnsi="Arial" w:cs="Arial"/>
          <w:sz w:val="24"/>
          <w:szCs w:val="24"/>
        </w:rPr>
        <w:t xml:space="preserve"> in </w:t>
      </w:r>
      <w:proofErr w:type="spellStart"/>
      <w:r w:rsidRPr="00296815">
        <w:rPr>
          <w:rFonts w:ascii="Arial" w:hAnsi="Arial" w:cs="Arial"/>
          <w:sz w:val="24"/>
          <w:szCs w:val="24"/>
        </w:rPr>
        <w:t>tabelul</w:t>
      </w:r>
      <w:proofErr w:type="spellEnd"/>
      <w:r w:rsidRPr="00296815">
        <w:rPr>
          <w:rFonts w:ascii="Arial" w:hAnsi="Arial" w:cs="Arial"/>
          <w:sz w:val="24"/>
          <w:szCs w:val="24"/>
        </w:rPr>
        <w:t xml:space="preserve"> de </w:t>
      </w:r>
      <w:proofErr w:type="spellStart"/>
      <w:r w:rsidRPr="00296815">
        <w:rPr>
          <w:rFonts w:ascii="Arial" w:hAnsi="Arial" w:cs="Arial"/>
          <w:sz w:val="24"/>
          <w:szCs w:val="24"/>
        </w:rPr>
        <w:t>mai</w:t>
      </w:r>
      <w:proofErr w:type="spellEnd"/>
      <w:r w:rsidRPr="00296815">
        <w:rPr>
          <w:rFonts w:ascii="Arial" w:hAnsi="Arial" w:cs="Arial"/>
          <w:sz w:val="24"/>
          <w:szCs w:val="24"/>
        </w:rPr>
        <w:t xml:space="preserve"> </w:t>
      </w:r>
      <w:proofErr w:type="spellStart"/>
      <w:proofErr w:type="gramStart"/>
      <w:r w:rsidRPr="00296815">
        <w:rPr>
          <w:rFonts w:ascii="Arial" w:hAnsi="Arial" w:cs="Arial"/>
          <w:sz w:val="24"/>
          <w:szCs w:val="24"/>
        </w:rPr>
        <w:t>jos</w:t>
      </w:r>
      <w:proofErr w:type="spellEnd"/>
      <w:proofErr w:type="gramEnd"/>
      <w:r w:rsidRPr="00296815">
        <w:rPr>
          <w:rFonts w:ascii="Arial" w:hAnsi="Arial" w:cs="Arial"/>
          <w:sz w:val="24"/>
          <w:szCs w:val="24"/>
        </w:rPr>
        <w:t>:</w:t>
      </w:r>
    </w:p>
    <w:p w:rsidR="00296815" w:rsidRPr="00296815" w:rsidRDefault="00296815" w:rsidP="00296815">
      <w:pPr>
        <w:spacing w:after="0" w:line="240" w:lineRule="auto"/>
        <w:jc w:val="both"/>
        <w:rPr>
          <w:rFonts w:ascii="Arial" w:hAnsi="Arial" w:cs="Arial"/>
          <w:sz w:val="24"/>
          <w:szCs w:val="24"/>
        </w:rPr>
      </w:pP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296815" w:rsidRPr="00296815"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742C33">
            <w:pPr>
              <w:spacing w:after="0" w:line="240" w:lineRule="auto"/>
              <w:jc w:val="center"/>
              <w:rPr>
                <w:rFonts w:asciiTheme="minorHAnsi" w:hAnsiTheme="minorHAnsi" w:cstheme="minorHAnsi"/>
                <w:sz w:val="20"/>
                <w:szCs w:val="20"/>
              </w:rPr>
            </w:pPr>
            <w:proofErr w:type="spellStart"/>
            <w:r w:rsidRPr="00296815">
              <w:rPr>
                <w:rFonts w:asciiTheme="minorHAnsi" w:hAnsiTheme="minorHAnsi" w:cstheme="minorHAnsi"/>
                <w:sz w:val="20"/>
                <w:szCs w:val="20"/>
              </w:rPr>
              <w:t>Nr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Crt</w:t>
            </w:r>
            <w:proofErr w:type="spellEnd"/>
            <w:r w:rsidRPr="00296815">
              <w:rPr>
                <w:rFonts w:asciiTheme="minorHAnsi" w:hAnsiTheme="minorHAnsi" w:cstheme="minorHAnsi"/>
                <w:sz w:val="20"/>
                <w:szCs w:val="20"/>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Denumirea</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Categoriei</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Deseu</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Codificare</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codificare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Plan de </w:t>
            </w:r>
            <w:proofErr w:type="spellStart"/>
            <w:r w:rsidRPr="00296815">
              <w:rPr>
                <w:rFonts w:asciiTheme="minorHAnsi" w:hAnsiTheme="minorHAnsi" w:cstheme="minorHAnsi"/>
                <w:sz w:val="20"/>
                <w:szCs w:val="20"/>
              </w:rPr>
              <w:t>gestionare</w:t>
            </w:r>
            <w:proofErr w:type="spellEnd"/>
          </w:p>
        </w:tc>
      </w:tr>
      <w:tr w:rsidR="00E51BFD" w:rsidRPr="00296815" w:rsidTr="00E51BF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296815" w:rsidRDefault="00E5759E" w:rsidP="00E51BF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E51BFD" w:rsidRDefault="00E51BFD" w:rsidP="00E51BFD">
            <w:pPr>
              <w:spacing w:after="0" w:line="240" w:lineRule="auto"/>
              <w:jc w:val="both"/>
              <w:rPr>
                <w:rFonts w:asciiTheme="minorHAnsi" w:hAnsiTheme="minorHAnsi" w:cstheme="minorHAnsi"/>
                <w:sz w:val="20"/>
                <w:szCs w:val="20"/>
              </w:rPr>
            </w:pPr>
            <w:proofErr w:type="spellStart"/>
            <w:r w:rsidRPr="00E51BFD">
              <w:rPr>
                <w:rFonts w:asciiTheme="minorHAnsi" w:hAnsiTheme="minorHAnsi" w:cstheme="minorHAnsi"/>
                <w:sz w:val="20"/>
                <w:szCs w:val="20"/>
              </w:rPr>
              <w:t>Pământ</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și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pietre</w:t>
            </w:r>
            <w:proofErr w:type="spellEnd"/>
            <w:r w:rsidRPr="00E51BFD">
              <w:rPr>
                <w:rFonts w:asciiTheme="minorHAnsi" w:hAnsiTheme="minorHAnsi" w:cstheme="minorHAnsi"/>
                <w:sz w:val="20"/>
                <w:szCs w:val="20"/>
              </w:rPr>
              <w:t xml:space="preserve"> cu </w:t>
            </w:r>
            <w:proofErr w:type="spellStart"/>
            <w:r w:rsidRPr="00E51BFD">
              <w:rPr>
                <w:rFonts w:asciiTheme="minorHAnsi" w:hAnsiTheme="minorHAnsi" w:cstheme="minorHAnsi"/>
                <w:sz w:val="20"/>
                <w:szCs w:val="20"/>
              </w:rPr>
              <w:t>conținut</w:t>
            </w:r>
            <w:proofErr w:type="spellEnd"/>
            <w:r w:rsidRPr="00E51BFD">
              <w:rPr>
                <w:rFonts w:asciiTheme="minorHAnsi" w:hAnsiTheme="minorHAnsi" w:cstheme="minorHAnsi"/>
                <w:sz w:val="20"/>
                <w:szCs w:val="20"/>
              </w:rPr>
              <w:t xml:space="preserve"> de </w:t>
            </w:r>
            <w:proofErr w:type="spellStart"/>
            <w:r w:rsidRPr="00E51BFD">
              <w:rPr>
                <w:rFonts w:asciiTheme="minorHAnsi" w:hAnsiTheme="minorHAnsi" w:cstheme="minorHAnsi"/>
                <w:sz w:val="20"/>
                <w:szCs w:val="20"/>
              </w:rPr>
              <w:t>substanțe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periculoase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E51BFD" w:rsidRDefault="00E51BFD" w:rsidP="00E51BFD">
            <w:pPr>
              <w:spacing w:after="0" w:line="240" w:lineRule="auto"/>
              <w:jc w:val="both"/>
              <w:rPr>
                <w:rFonts w:asciiTheme="minorHAnsi" w:hAnsiTheme="minorHAnsi" w:cstheme="minorHAnsi"/>
                <w:sz w:val="20"/>
                <w:szCs w:val="20"/>
              </w:rPr>
            </w:pPr>
            <w:r w:rsidRPr="00E51BFD">
              <w:rPr>
                <w:rFonts w:asciiTheme="minorHAnsi" w:hAnsiTheme="minorHAnsi" w:cstheme="minorHAnsi"/>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rsidR="00E51BFD" w:rsidRPr="00E51BFD" w:rsidRDefault="00E51BFD" w:rsidP="00E51BFD">
            <w:pPr>
              <w:spacing w:after="0" w:line="240" w:lineRule="auto"/>
              <w:jc w:val="both"/>
              <w:rPr>
                <w:rFonts w:asciiTheme="minorHAnsi" w:hAnsiTheme="minorHAnsi" w:cstheme="minorHAnsi"/>
                <w:sz w:val="20"/>
                <w:szCs w:val="20"/>
              </w:rPr>
            </w:pPr>
            <w:proofErr w:type="spellStart"/>
            <w:r w:rsidRPr="00E51BFD">
              <w:rPr>
                <w:rFonts w:asciiTheme="minorHAnsi" w:hAnsiTheme="minorHAnsi" w:cstheme="minorHAnsi"/>
                <w:sz w:val="20"/>
                <w:szCs w:val="20"/>
              </w:rPr>
              <w:t>Pământ</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și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pietre</w:t>
            </w:r>
            <w:proofErr w:type="spellEnd"/>
            <w:r w:rsidRPr="00E51BFD">
              <w:rPr>
                <w:rFonts w:asciiTheme="minorHAnsi" w:hAnsiTheme="minorHAnsi" w:cstheme="minorHAnsi"/>
                <w:sz w:val="20"/>
                <w:szCs w:val="20"/>
              </w:rPr>
              <w:t xml:space="preserve"> cu </w:t>
            </w:r>
            <w:proofErr w:type="spellStart"/>
            <w:r w:rsidRPr="00E51BFD">
              <w:rPr>
                <w:rFonts w:asciiTheme="minorHAnsi" w:hAnsiTheme="minorHAnsi" w:cstheme="minorHAnsi"/>
                <w:sz w:val="20"/>
                <w:szCs w:val="20"/>
              </w:rPr>
              <w:t>conținut</w:t>
            </w:r>
            <w:proofErr w:type="spellEnd"/>
            <w:r w:rsidRPr="00E51BFD">
              <w:rPr>
                <w:rFonts w:asciiTheme="minorHAnsi" w:hAnsiTheme="minorHAnsi" w:cstheme="minorHAnsi"/>
                <w:sz w:val="20"/>
                <w:szCs w:val="20"/>
              </w:rPr>
              <w:t xml:space="preserve"> de </w:t>
            </w:r>
            <w:proofErr w:type="spellStart"/>
            <w:r w:rsidRPr="00E51BFD">
              <w:rPr>
                <w:rFonts w:asciiTheme="minorHAnsi" w:hAnsiTheme="minorHAnsi" w:cstheme="minorHAnsi"/>
                <w:sz w:val="20"/>
                <w:szCs w:val="20"/>
              </w:rPr>
              <w:t>substanțe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periculoase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E51BFD" w:rsidRDefault="00E51BFD" w:rsidP="00E51BFD">
            <w:pPr>
              <w:spacing w:after="0" w:line="240" w:lineRule="auto"/>
              <w:jc w:val="both"/>
              <w:rPr>
                <w:rFonts w:asciiTheme="minorHAnsi" w:hAnsiTheme="minorHAnsi" w:cstheme="minorHAnsi"/>
                <w:sz w:val="20"/>
                <w:szCs w:val="20"/>
              </w:rPr>
            </w:pPr>
            <w:r w:rsidRPr="00E51BFD">
              <w:rPr>
                <w:rFonts w:asciiTheme="minorHAnsi" w:hAnsiTheme="minorHAnsi" w:cstheme="minorHAnsi"/>
                <w:sz w:val="20"/>
                <w:szCs w:val="20"/>
              </w:rPr>
              <w:t xml:space="preserve">Se </w:t>
            </w:r>
            <w:proofErr w:type="spellStart"/>
            <w:r w:rsidRPr="00E51BFD">
              <w:rPr>
                <w:rFonts w:asciiTheme="minorHAnsi" w:hAnsiTheme="minorHAnsi" w:cstheme="minorHAnsi"/>
                <w:sz w:val="20"/>
                <w:szCs w:val="20"/>
              </w:rPr>
              <w:t>vor</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preda</w:t>
            </w:r>
            <w:proofErr w:type="spellEnd"/>
            <w:r w:rsidRPr="00E51BFD">
              <w:rPr>
                <w:rFonts w:asciiTheme="minorHAnsi" w:hAnsiTheme="minorHAnsi" w:cstheme="minorHAnsi"/>
                <w:sz w:val="20"/>
                <w:szCs w:val="20"/>
              </w:rPr>
              <w:t xml:space="preserve"> la </w:t>
            </w:r>
            <w:proofErr w:type="spellStart"/>
            <w:r w:rsidRPr="00E51BFD">
              <w:rPr>
                <w:rFonts w:asciiTheme="minorHAnsi" w:hAnsiTheme="minorHAnsi" w:cstheme="minorHAnsi"/>
                <w:sz w:val="20"/>
                <w:szCs w:val="20"/>
              </w:rPr>
              <w:t>cele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mai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apropiate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societăți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autorizate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în</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colectare</w:t>
            </w:r>
            <w:proofErr w:type="spellEnd"/>
            <w:r w:rsidRPr="00E51BFD">
              <w:rPr>
                <w:rFonts w:asciiTheme="minorHAnsi" w:hAnsiTheme="minorHAnsi" w:cstheme="minorHAnsi"/>
                <w:sz w:val="20"/>
                <w:szCs w:val="20"/>
              </w:rPr>
              <w:t>/</w:t>
            </w:r>
            <w:proofErr w:type="spellStart"/>
            <w:r w:rsidRPr="00E51BFD">
              <w:rPr>
                <w:rFonts w:asciiTheme="minorHAnsi" w:hAnsiTheme="minorHAnsi" w:cstheme="minorHAnsi"/>
                <w:sz w:val="20"/>
                <w:szCs w:val="20"/>
              </w:rPr>
              <w:t>tratare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valorificare</w:t>
            </w:r>
            <w:proofErr w:type="spellEnd"/>
            <w:r w:rsidRPr="00E51BFD">
              <w:rPr>
                <w:rFonts w:asciiTheme="minorHAnsi" w:hAnsiTheme="minorHAnsi" w:cstheme="minorHAnsi"/>
                <w:sz w:val="20"/>
                <w:szCs w:val="20"/>
              </w:rPr>
              <w:t>/</w:t>
            </w:r>
            <w:proofErr w:type="spellStart"/>
            <w:r w:rsidRPr="00E51BFD">
              <w:rPr>
                <w:rFonts w:asciiTheme="minorHAnsi" w:hAnsiTheme="minorHAnsi" w:cstheme="minorHAnsi"/>
                <w:sz w:val="20"/>
                <w:szCs w:val="20"/>
              </w:rPr>
              <w:t>eliminare</w:t>
            </w:r>
            <w:proofErr w:type="spellEnd"/>
            <w:r w:rsidRPr="00E51BFD">
              <w:rPr>
                <w:rFonts w:asciiTheme="minorHAnsi" w:hAnsiTheme="minorHAnsi" w:cstheme="minorHAnsi"/>
                <w:sz w:val="20"/>
                <w:szCs w:val="20"/>
              </w:rPr>
              <w:t>.</w:t>
            </w:r>
          </w:p>
        </w:tc>
      </w:tr>
      <w:tr w:rsidR="0060749F"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E5759E" w:rsidP="00742C3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menajere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asimilabile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provenite</w:t>
            </w:r>
            <w:proofErr w:type="spellEnd"/>
            <w:r w:rsidRPr="0060749F">
              <w:rPr>
                <w:rFonts w:asciiTheme="minorHAnsi" w:hAnsiTheme="minorHAnsi" w:cstheme="minorHAnsi"/>
                <w:sz w:val="20"/>
                <w:szCs w:val="20"/>
              </w:rPr>
              <w:t xml:space="preserve"> din </w:t>
            </w:r>
            <w:proofErr w:type="spellStart"/>
            <w:r w:rsidRPr="0060749F">
              <w:rPr>
                <w:rFonts w:asciiTheme="minorHAnsi" w:hAnsiTheme="minorHAnsi" w:cstheme="minorHAnsi"/>
                <w:sz w:val="20"/>
                <w:szCs w:val="20"/>
              </w:rPr>
              <w:t>comert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industrie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institutii</w:t>
            </w:r>
            <w:proofErr w:type="spellEnd"/>
            <w:r w:rsidRPr="0060749F">
              <w:rPr>
                <w:rFonts w:asciiTheme="minorHAnsi" w:hAnsiTheme="minorHAnsi" w:cstheme="minorHAnsi"/>
                <w:sz w:val="20"/>
                <w:szCs w:val="20"/>
              </w:rPr>
              <w:t xml:space="preserve">) inclusive </w:t>
            </w:r>
            <w:proofErr w:type="spellStart"/>
            <w:r w:rsidRPr="0060749F">
              <w:rPr>
                <w:rFonts w:asciiTheme="minorHAnsi" w:hAnsiTheme="minorHAnsi" w:cstheme="minorHAnsi"/>
                <w:sz w:val="20"/>
                <w:szCs w:val="20"/>
              </w:rPr>
              <w:t>fractiuni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colectate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separat</w:t>
            </w:r>
            <w:proofErr w:type="spellEnd"/>
            <w:r w:rsidRPr="0060749F">
              <w:rPr>
                <w:rFonts w:asciiTheme="minorHAnsi" w:hAnsiTheme="minorHAnsi" w:cstheme="minorHAnsi"/>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amestecate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 xml:space="preserve">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depozita</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corespunzator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preda</w:t>
            </w:r>
            <w:proofErr w:type="spellEnd"/>
            <w:r w:rsidRPr="0060749F">
              <w:rPr>
                <w:rFonts w:asciiTheme="minorHAnsi" w:hAnsiTheme="minorHAnsi" w:cstheme="minorHAnsi"/>
                <w:sz w:val="20"/>
                <w:szCs w:val="20"/>
              </w:rPr>
              <w:t xml:space="preserve"> la </w:t>
            </w:r>
            <w:proofErr w:type="spellStart"/>
            <w:r w:rsidRPr="0060749F">
              <w:rPr>
                <w:rFonts w:asciiTheme="minorHAnsi" w:hAnsiTheme="minorHAnsi" w:cstheme="minorHAnsi"/>
                <w:sz w:val="20"/>
                <w:szCs w:val="20"/>
              </w:rPr>
              <w:t>societati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pentru</w:t>
            </w:r>
            <w:proofErr w:type="spellEnd"/>
            <w:r w:rsidRPr="0060749F">
              <w:rPr>
                <w:rFonts w:asciiTheme="minorHAnsi" w:hAnsiTheme="minorHAnsi" w:cstheme="minorHAnsi"/>
                <w:sz w:val="20"/>
                <w:szCs w:val="20"/>
              </w:rPr>
              <w:t xml:space="preserve"> a fi </w:t>
            </w:r>
            <w:proofErr w:type="spellStart"/>
            <w:r w:rsidRPr="0060749F">
              <w:rPr>
                <w:rFonts w:asciiTheme="minorHAnsi" w:hAnsiTheme="minorHAnsi" w:cstheme="minorHAnsi"/>
                <w:sz w:val="20"/>
                <w:szCs w:val="20"/>
              </w:rPr>
              <w:t>transportate</w:t>
            </w:r>
            <w:proofErr w:type="spellEnd"/>
            <w:r w:rsidRPr="0060749F">
              <w:rPr>
                <w:rFonts w:asciiTheme="minorHAnsi" w:hAnsiTheme="minorHAnsi" w:cstheme="minorHAnsi"/>
                <w:sz w:val="20"/>
                <w:szCs w:val="20"/>
              </w:rPr>
              <w:t xml:space="preserve"> la un </w:t>
            </w:r>
            <w:proofErr w:type="spellStart"/>
            <w:r w:rsidRPr="0060749F">
              <w:rPr>
                <w:rFonts w:asciiTheme="minorHAnsi" w:hAnsiTheme="minorHAnsi" w:cstheme="minorHAnsi"/>
                <w:sz w:val="20"/>
                <w:szCs w:val="20"/>
              </w:rPr>
              <w:t>depozit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w:t>
            </w:r>
            <w:proofErr w:type="spellEnd"/>
            <w:r w:rsidRPr="0060749F">
              <w:rPr>
                <w:rFonts w:asciiTheme="minorHAnsi" w:hAnsiTheme="minorHAnsi" w:cstheme="minorHAnsi"/>
                <w:sz w:val="20"/>
                <w:szCs w:val="20"/>
              </w:rPr>
              <w:t>.</w:t>
            </w:r>
          </w:p>
        </w:tc>
      </w:tr>
    </w:tbl>
    <w:p w:rsidR="00296815" w:rsidRPr="00296815" w:rsidRDefault="00296815" w:rsidP="00296815">
      <w:pPr>
        <w:spacing w:after="0" w:line="240" w:lineRule="auto"/>
        <w:jc w:val="both"/>
        <w:rPr>
          <w:rFonts w:ascii="Arial" w:hAnsi="Arial" w:cs="Arial"/>
          <w:sz w:val="24"/>
          <w:szCs w:val="24"/>
          <w:lang w:val="ro-RO"/>
        </w:rPr>
      </w:pPr>
    </w:p>
    <w:p w:rsidR="00AD6B08" w:rsidRPr="00AD6B08" w:rsidRDefault="00AD6B08" w:rsidP="00AD6B08">
      <w:pPr>
        <w:spacing w:after="0" w:line="240" w:lineRule="auto"/>
        <w:jc w:val="both"/>
        <w:rPr>
          <w:rFonts w:ascii="Arial" w:hAnsi="Arial" w:cs="Arial"/>
          <w:sz w:val="24"/>
          <w:szCs w:val="24"/>
          <w:lang w:val="ro-RO"/>
        </w:rPr>
      </w:pPr>
      <w:r w:rsidRPr="00AD6B08">
        <w:rPr>
          <w:rFonts w:ascii="Arial" w:hAnsi="Arial" w:cs="Arial"/>
          <w:b/>
          <w:bCs/>
          <w:sz w:val="24"/>
          <w:szCs w:val="24"/>
          <w:lang w:val="ro-RO"/>
        </w:rPr>
        <w:t>b</w:t>
      </w:r>
      <w:r w:rsidRPr="00AD6B08">
        <w:rPr>
          <w:rFonts w:ascii="Arial" w:hAnsi="Arial" w:cs="Arial"/>
          <w:b/>
          <w:bCs/>
          <w:sz w:val="24"/>
          <w:szCs w:val="24"/>
          <w:vertAlign w:val="subscript"/>
          <w:lang w:val="ro-RO"/>
        </w:rPr>
        <w:t>5</w:t>
      </w:r>
      <w:r w:rsidRPr="00AD6B08">
        <w:rPr>
          <w:rFonts w:ascii="Arial" w:hAnsi="Arial" w:cs="Arial"/>
          <w:b/>
          <w:bCs/>
          <w:sz w:val="24"/>
          <w:szCs w:val="24"/>
          <w:lang w:val="ro-RO"/>
        </w:rPr>
        <w:t>)</w:t>
      </w:r>
      <w:r w:rsidRPr="00AD6B08">
        <w:rPr>
          <w:rFonts w:ascii="Arial" w:hAnsi="Arial" w:cs="Arial"/>
          <w:sz w:val="24"/>
          <w:szCs w:val="24"/>
          <w:lang w:val="ro-RO"/>
        </w:rPr>
        <w:t> </w:t>
      </w:r>
      <w:r w:rsidRPr="00AD6B08">
        <w:rPr>
          <w:rFonts w:ascii="Arial" w:hAnsi="Arial" w:cs="Arial"/>
          <w:b/>
          <w:i/>
          <w:sz w:val="24"/>
          <w:szCs w:val="24"/>
          <w:lang w:val="ro-RO"/>
        </w:rPr>
        <w:t>poluarea şi alte efecte negative:</w:t>
      </w:r>
      <w:r w:rsidRPr="00AD6B08">
        <w:rPr>
          <w:rFonts w:ascii="Arial" w:hAnsi="Arial" w:cs="Arial"/>
          <w:sz w:val="24"/>
          <w:szCs w:val="24"/>
          <w:lang w:val="ro-RO"/>
        </w:rPr>
        <w:t xml:space="preserve"> Proiectul are ca scop aducerea terenului la starea lui inițială, cea dinaintea exploatării terenului.</w:t>
      </w:r>
    </w:p>
    <w:p w:rsidR="00AD6B08" w:rsidRDefault="00AD6B08" w:rsidP="00AD6B08">
      <w:pPr>
        <w:spacing w:after="0" w:line="240" w:lineRule="auto"/>
        <w:jc w:val="both"/>
        <w:rPr>
          <w:rFonts w:ascii="Arial" w:hAnsi="Arial" w:cs="Arial"/>
          <w:b/>
          <w:bCs/>
          <w:sz w:val="24"/>
          <w:szCs w:val="24"/>
          <w:lang w:val="ro-RO"/>
        </w:rPr>
      </w:pPr>
      <w:r w:rsidRPr="00AD6B08">
        <w:rPr>
          <w:rFonts w:ascii="Arial" w:hAnsi="Arial" w:cs="Arial"/>
          <w:sz w:val="24"/>
          <w:szCs w:val="24"/>
          <w:lang w:val="ro-RO"/>
        </w:rPr>
        <w:t xml:space="preserve">În condiții normale de funcționare nu vor exista efecte negative și nu se vor genera poluanți asupra mediului. </w:t>
      </w:r>
      <w:r w:rsidRPr="00AD6B08">
        <w:rPr>
          <w:rFonts w:ascii="Arial" w:hAnsi="Arial" w:cs="Arial"/>
          <w:b/>
          <w:bCs/>
          <w:sz w:val="24"/>
          <w:szCs w:val="24"/>
          <w:lang w:val="ro-RO"/>
        </w:rPr>
        <w:t>  </w:t>
      </w:r>
    </w:p>
    <w:p w:rsidR="00D74BA5" w:rsidRDefault="00D74BA5" w:rsidP="00AD6B08">
      <w:pPr>
        <w:spacing w:after="0" w:line="240" w:lineRule="auto"/>
        <w:jc w:val="both"/>
        <w:rPr>
          <w:rFonts w:ascii="Arial" w:hAnsi="Arial" w:cs="Arial"/>
          <w:b/>
          <w:bCs/>
          <w:sz w:val="24"/>
          <w:szCs w:val="24"/>
          <w:lang w:val="ro-RO"/>
        </w:rPr>
      </w:pPr>
    </w:p>
    <w:p w:rsidR="00D74BA5" w:rsidRDefault="00AD6B08" w:rsidP="00D74BA5">
      <w:pPr>
        <w:spacing w:after="0" w:line="240" w:lineRule="auto"/>
        <w:jc w:val="both"/>
        <w:rPr>
          <w:rFonts w:ascii="Arial" w:hAnsi="Arial" w:cs="Arial"/>
          <w:sz w:val="24"/>
          <w:szCs w:val="24"/>
          <w:lang w:val="ro-RO"/>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Pr="00CA1857">
        <w:rPr>
          <w:rFonts w:ascii="Arial" w:hAnsi="Arial" w:cs="Arial"/>
          <w:noProof/>
          <w:sz w:val="24"/>
          <w:szCs w:val="24"/>
          <w:lang w:val="ro-RO"/>
        </w:rPr>
        <w:t> </w:t>
      </w:r>
      <w:r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7964D7">
        <w:rPr>
          <w:rFonts w:ascii="Arial" w:hAnsi="Arial" w:cs="Arial"/>
          <w:sz w:val="24"/>
          <w:szCs w:val="24"/>
          <w:lang w:val="ro-RO"/>
        </w:rPr>
        <w:t xml:space="preserve"> riscul de accident, pe perioada execuţiei lucrărilor este redus, iar</w:t>
      </w:r>
      <w:r w:rsidR="008C46C0" w:rsidRPr="007964D7">
        <w:rPr>
          <w:rFonts w:ascii="Arial" w:hAnsi="Arial" w:cs="Arial"/>
          <w:sz w:val="24"/>
          <w:szCs w:val="24"/>
          <w:lang w:val="pl-PL"/>
        </w:rPr>
        <w:t xml:space="preserve"> alimentarea utilajelor cu carburanţi se face numai la staţiile de distribuţie carburanţi autorizate;</w:t>
      </w:r>
      <w:r w:rsidR="008C46C0" w:rsidRPr="007964D7">
        <w:rPr>
          <w:rFonts w:ascii="Arial" w:hAnsi="Arial" w:cs="Arial"/>
          <w:sz w:val="24"/>
          <w:szCs w:val="24"/>
          <w:lang w:val="ro-RO"/>
        </w:rPr>
        <w:t xml:space="preserve"> </w:t>
      </w:r>
    </w:p>
    <w:p w:rsidR="00D74BA5" w:rsidRPr="00FD7585" w:rsidRDefault="00D74BA5" w:rsidP="00D74BA5">
      <w:pPr>
        <w:spacing w:after="0" w:line="240" w:lineRule="auto"/>
        <w:jc w:val="both"/>
        <w:rPr>
          <w:rFonts w:ascii="Arial" w:hAnsi="Arial" w:cs="Arial"/>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Pr="00FD7585">
        <w:rPr>
          <w:rFonts w:ascii="Arial" w:hAnsi="Arial" w:cs="Arial"/>
          <w:b/>
          <w:bCs/>
          <w:noProof/>
          <w:sz w:val="24"/>
          <w:szCs w:val="24"/>
          <w:lang w:val="ro-RO"/>
        </w:rPr>
        <w:t>)</w:t>
      </w:r>
      <w:r w:rsidRPr="00FD7585">
        <w:rPr>
          <w:rFonts w:ascii="Arial" w:hAnsi="Arial" w:cs="Arial"/>
          <w:b/>
          <w:i/>
          <w:noProof/>
          <w:sz w:val="24"/>
          <w:szCs w:val="24"/>
          <w:lang w:val="ro-RO"/>
        </w:rPr>
        <w:t xml:space="preserve"> riscurile pentru sănătatea umană - de ex., din cauza contaminării apei sau a poluării atmosferice: </w:t>
      </w:r>
    </w:p>
    <w:p w:rsidR="00D74BA5" w:rsidRPr="00FD7585" w:rsidRDefault="00D74BA5" w:rsidP="00D74BA5">
      <w:pPr>
        <w:spacing w:after="0" w:line="240" w:lineRule="auto"/>
        <w:ind w:firstLine="720"/>
        <w:jc w:val="both"/>
        <w:rPr>
          <w:rFonts w:ascii="Arial" w:hAnsi="Arial" w:cs="Arial"/>
          <w:b/>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w:t>
      </w:r>
      <w:r>
        <w:rPr>
          <w:rFonts w:ascii="Arial" w:hAnsi="Arial" w:cs="Arial"/>
          <w:bCs/>
          <w:noProof/>
          <w:sz w:val="24"/>
          <w:szCs w:val="24"/>
          <w:lang w:val="ro-RO"/>
        </w:rPr>
        <w:t>.</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ab/>
        <w:t xml:space="preserve">Lucrarile executate in cadrul prezentului proiect au ca scop principal aducerea terenului la starea lui initiala, cea dinaintea exploatarii terenului. </w:t>
      </w:r>
    </w:p>
    <w:p w:rsid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In urma executarii lucrarilor propuse terenul va ramane liber de orice constructie sau facilitate anterioara, iar solul contaminat identificat va fi inlocuit cu sol cu concentratii de hidrocarburi admisibile, conform legisla</w:t>
      </w:r>
      <w:r w:rsidR="00183B59">
        <w:rPr>
          <w:rFonts w:ascii="Arial" w:hAnsi="Arial" w:cs="Arial"/>
          <w:bCs/>
          <w:noProof/>
          <w:sz w:val="24"/>
          <w:szCs w:val="24"/>
          <w:lang w:val="ro-RO"/>
        </w:rPr>
        <w:t>ț</w:t>
      </w:r>
      <w:r w:rsidRPr="003D0FC3">
        <w:rPr>
          <w:rFonts w:ascii="Arial" w:hAnsi="Arial" w:cs="Arial"/>
          <w:bCs/>
          <w:noProof/>
          <w:sz w:val="24"/>
          <w:szCs w:val="24"/>
          <w:lang w:val="ro-RO"/>
        </w:rPr>
        <w:t>iei.</w:t>
      </w:r>
    </w:p>
    <w:p w:rsidR="003D0FC3" w:rsidRPr="003D0FC3" w:rsidRDefault="003D0FC3" w:rsidP="003D0FC3">
      <w:pPr>
        <w:spacing w:after="0" w:line="240" w:lineRule="auto"/>
        <w:jc w:val="both"/>
        <w:rPr>
          <w:rFonts w:ascii="Arial" w:hAnsi="Arial" w:cs="Arial"/>
          <w:bCs/>
          <w:noProof/>
          <w:sz w:val="24"/>
          <w:szCs w:val="24"/>
          <w:lang w:val="ro-RO"/>
        </w:rPr>
      </w:pPr>
      <w:r>
        <w:rPr>
          <w:rFonts w:ascii="Arial" w:hAnsi="Arial" w:cs="Arial"/>
          <w:bCs/>
          <w:noProof/>
          <w:sz w:val="24"/>
          <w:szCs w:val="24"/>
          <w:lang w:val="ro-RO"/>
        </w:rPr>
        <w:tab/>
      </w:r>
      <w:r w:rsidRPr="003D0FC3">
        <w:rPr>
          <w:rFonts w:ascii="Arial" w:hAnsi="Arial" w:cs="Arial"/>
          <w:bCs/>
          <w:noProof/>
          <w:sz w:val="24"/>
          <w:szCs w:val="24"/>
          <w:lang w:val="ro-RO"/>
        </w:rPr>
        <w:t>Avand in vedere natura lucrarilor si a investitiei, nu sunt necesare prevederi pentru monitorizarea mediului sau a emisiilor</w:t>
      </w:r>
      <w:r>
        <w:rPr>
          <w:rFonts w:ascii="Arial" w:hAnsi="Arial" w:cs="Arial"/>
          <w:bCs/>
          <w:noProof/>
          <w:sz w:val="24"/>
          <w:szCs w:val="24"/>
          <w:lang w:val="ro-RO"/>
        </w:rPr>
        <w:t>.</w:t>
      </w:r>
    </w:p>
    <w:p w:rsidR="00970F24" w:rsidRDefault="003D0FC3" w:rsidP="003D0FC3">
      <w:pPr>
        <w:spacing w:after="0" w:line="240" w:lineRule="auto"/>
        <w:jc w:val="both"/>
        <w:rPr>
          <w:rFonts w:ascii="Arial" w:hAnsi="Arial" w:cs="Arial"/>
          <w:sz w:val="24"/>
          <w:szCs w:val="24"/>
          <w:lang w:val="ro-RO"/>
        </w:rPr>
      </w:pPr>
      <w:r>
        <w:rPr>
          <w:rFonts w:ascii="Arial" w:hAnsi="Arial" w:cs="Arial"/>
          <w:sz w:val="24"/>
          <w:szCs w:val="24"/>
          <w:lang w:val="ro-RO"/>
        </w:rPr>
        <w:tab/>
      </w:r>
      <w:r w:rsidRPr="003D0FC3">
        <w:rPr>
          <w:rFonts w:ascii="Arial" w:hAnsi="Arial" w:cs="Arial"/>
          <w:sz w:val="24"/>
          <w:szCs w:val="24"/>
          <w:lang w:val="ro-RO"/>
        </w:rPr>
        <w:t>Pentru desfasurarea proiectului nu sunt necesare lucrari speciale pentru organizarea de santier. Organizarea de santier va fi asigurata la cel mai apropiat parc apartinand OMV Petrom S.A.</w:t>
      </w:r>
      <w:r w:rsidR="00970F24">
        <w:rPr>
          <w:rFonts w:ascii="Arial" w:hAnsi="Arial" w:cs="Arial"/>
          <w:sz w:val="24"/>
          <w:szCs w:val="24"/>
          <w:lang w:val="ro-RO"/>
        </w:rPr>
        <w:t xml:space="preserve"> .</w:t>
      </w:r>
    </w:p>
    <w:p w:rsidR="003D0FC3" w:rsidRDefault="00970F24" w:rsidP="003D0FC3">
      <w:pPr>
        <w:spacing w:after="0" w:line="240" w:lineRule="auto"/>
        <w:jc w:val="both"/>
        <w:rPr>
          <w:rFonts w:ascii="Arial" w:hAnsi="Arial" w:cs="Arial"/>
          <w:sz w:val="24"/>
          <w:szCs w:val="24"/>
          <w:lang w:val="ro-RO"/>
        </w:rPr>
      </w:pPr>
      <w:r>
        <w:rPr>
          <w:rFonts w:ascii="Arial" w:hAnsi="Arial" w:cs="Arial"/>
          <w:sz w:val="24"/>
          <w:szCs w:val="24"/>
          <w:lang w:val="ro-RO"/>
        </w:rPr>
        <w:tab/>
        <w:t>Î</w:t>
      </w:r>
      <w:r w:rsidR="003D0FC3" w:rsidRPr="003D0FC3">
        <w:rPr>
          <w:rFonts w:ascii="Arial" w:hAnsi="Arial" w:cs="Arial"/>
          <w:sz w:val="24"/>
          <w:szCs w:val="24"/>
          <w:lang w:val="ro-RO"/>
        </w:rPr>
        <w:t>n organizarea de santier se vor reg</w:t>
      </w:r>
      <w:r>
        <w:rPr>
          <w:rFonts w:ascii="Arial" w:hAnsi="Arial" w:cs="Arial"/>
          <w:sz w:val="24"/>
          <w:szCs w:val="24"/>
          <w:lang w:val="ro-RO"/>
        </w:rPr>
        <w:t>ă</w:t>
      </w:r>
      <w:r w:rsidR="003D0FC3" w:rsidRPr="003D0FC3">
        <w:rPr>
          <w:rFonts w:ascii="Arial" w:hAnsi="Arial" w:cs="Arial"/>
          <w:sz w:val="24"/>
          <w:szCs w:val="24"/>
          <w:lang w:val="ro-RO"/>
        </w:rPr>
        <w:t>si dot</w:t>
      </w:r>
      <w:r>
        <w:rPr>
          <w:rFonts w:ascii="Arial" w:hAnsi="Arial" w:cs="Arial"/>
          <w:sz w:val="24"/>
          <w:szCs w:val="24"/>
          <w:lang w:val="ro-RO"/>
        </w:rPr>
        <w:t>ă</w:t>
      </w:r>
      <w:r w:rsidR="003D0FC3" w:rsidRPr="003D0FC3">
        <w:rPr>
          <w:rFonts w:ascii="Arial" w:hAnsi="Arial" w:cs="Arial"/>
          <w:sz w:val="24"/>
          <w:szCs w:val="24"/>
          <w:lang w:val="ro-RO"/>
        </w:rPr>
        <w:t>ri precum birouri, toaleta, apa curenta, racordare la energie electrica, spatii pentru parcarea utilajelor.  Lucr</w:t>
      </w:r>
      <w:r>
        <w:rPr>
          <w:rFonts w:ascii="Arial" w:hAnsi="Arial" w:cs="Arial"/>
          <w:sz w:val="24"/>
          <w:szCs w:val="24"/>
          <w:lang w:val="ro-RO"/>
        </w:rPr>
        <w:t>ă</w:t>
      </w:r>
      <w:r w:rsidR="003D0FC3" w:rsidRPr="003D0FC3">
        <w:rPr>
          <w:rFonts w:ascii="Arial" w:hAnsi="Arial" w:cs="Arial"/>
          <w:sz w:val="24"/>
          <w:szCs w:val="24"/>
          <w:lang w:val="ro-RO"/>
        </w:rPr>
        <w:t xml:space="preserve">rile pentru organizarea de santier nu vor avea impact negativ asupra mediului. </w:t>
      </w:r>
    </w:p>
    <w:p w:rsidR="00AD6B08" w:rsidRDefault="00AD6B08" w:rsidP="008C46C0">
      <w:pPr>
        <w:spacing w:after="0" w:line="240" w:lineRule="auto"/>
        <w:jc w:val="both"/>
        <w:rPr>
          <w:rFonts w:ascii="Arial" w:hAnsi="Arial" w:cs="Arial"/>
          <w:sz w:val="24"/>
          <w:szCs w:val="24"/>
          <w:lang w:val="ro-RO"/>
        </w:rPr>
      </w:pPr>
    </w:p>
    <w:p w:rsidR="008C46C0" w:rsidRPr="007964D7" w:rsidRDefault="008C46C0" w:rsidP="008C46C0">
      <w:pPr>
        <w:spacing w:after="0" w:line="240" w:lineRule="auto"/>
        <w:jc w:val="both"/>
        <w:rPr>
          <w:rFonts w:ascii="Arial" w:hAnsi="Arial" w:cs="Arial"/>
          <w:sz w:val="24"/>
          <w:szCs w:val="24"/>
          <w:lang w:val="pt-BR"/>
        </w:rPr>
      </w:pPr>
      <w:r w:rsidRPr="00970F24">
        <w:rPr>
          <w:rFonts w:ascii="Arial" w:hAnsi="Arial" w:cs="Arial"/>
          <w:b/>
          <w:sz w:val="24"/>
          <w:szCs w:val="24"/>
          <w:lang w:val="pt-BR"/>
        </w:rPr>
        <w:t>c) Localizarea proiectului</w:t>
      </w:r>
      <w:r w:rsidRPr="007964D7">
        <w:rPr>
          <w:rFonts w:ascii="Arial" w:hAnsi="Arial" w:cs="Arial"/>
          <w:sz w:val="24"/>
          <w:szCs w:val="24"/>
          <w:lang w:val="pt-BR"/>
        </w:rPr>
        <w:t xml:space="preserve">: </w:t>
      </w:r>
      <w:r w:rsidR="00A06FCA" w:rsidRPr="007964D7">
        <w:rPr>
          <w:rFonts w:ascii="Arial" w:hAnsi="Arial" w:cs="Arial"/>
          <w:sz w:val="24"/>
          <w:szCs w:val="24"/>
          <w:lang w:val="pt-BR"/>
        </w:rPr>
        <w:t xml:space="preserve">în </w:t>
      </w:r>
      <w:r w:rsidR="00620526">
        <w:rPr>
          <w:rFonts w:ascii="Arial" w:hAnsi="Arial" w:cs="Arial"/>
          <w:sz w:val="24"/>
          <w:szCs w:val="24"/>
          <w:lang w:val="pt-BR"/>
        </w:rPr>
        <w:t>ex</w:t>
      </w:r>
      <w:r w:rsidR="00A06FCA" w:rsidRPr="007964D7">
        <w:rPr>
          <w:rFonts w:ascii="Arial" w:hAnsi="Arial" w:cs="Arial"/>
          <w:sz w:val="24"/>
          <w:szCs w:val="24"/>
          <w:lang w:val="pt-BR"/>
        </w:rPr>
        <w:t>travilanul comun</w:t>
      </w:r>
      <w:r w:rsidR="00620526">
        <w:rPr>
          <w:rFonts w:ascii="Arial" w:hAnsi="Arial" w:cs="Arial"/>
          <w:sz w:val="24"/>
          <w:szCs w:val="24"/>
          <w:lang w:val="pt-BR"/>
        </w:rPr>
        <w:t>ei</w:t>
      </w:r>
      <w:r w:rsidR="00A06FCA" w:rsidRPr="007964D7">
        <w:rPr>
          <w:rFonts w:ascii="Arial" w:hAnsi="Arial" w:cs="Arial"/>
          <w:sz w:val="24"/>
          <w:szCs w:val="24"/>
          <w:lang w:val="pt-BR"/>
        </w:rPr>
        <w:t xml:space="preserve"> Marca, jud. Sălaj</w:t>
      </w:r>
      <w:r w:rsidRPr="007964D7">
        <w:rPr>
          <w:rFonts w:ascii="Arial" w:hAnsi="Arial" w:cs="Arial"/>
          <w:sz w:val="24"/>
          <w:szCs w:val="24"/>
          <w:lang w:val="pt-BR"/>
        </w:rPr>
        <w:t xml:space="preserve">, </w:t>
      </w:r>
    </w:p>
    <w:p w:rsidR="0007705A" w:rsidRPr="00CA7E85" w:rsidRDefault="0007705A" w:rsidP="0007705A">
      <w:pPr>
        <w:spacing w:after="0" w:line="240" w:lineRule="auto"/>
        <w:ind w:firstLine="284"/>
        <w:jc w:val="both"/>
        <w:rPr>
          <w:rFonts w:ascii="Arial" w:hAnsi="Arial" w:cs="Arial"/>
          <w:noProof/>
          <w:sz w:val="24"/>
          <w:szCs w:val="24"/>
          <w:lang w:val="ro-RO"/>
        </w:rPr>
      </w:pPr>
      <w:r w:rsidRPr="00CA7E85">
        <w:rPr>
          <w:rFonts w:ascii="Arial" w:hAnsi="Arial" w:cs="Arial"/>
          <w:bCs/>
          <w:noProof/>
          <w:sz w:val="24"/>
          <w:szCs w:val="24"/>
          <w:lang w:val="ro-RO"/>
        </w:rPr>
        <w:t>c</w:t>
      </w:r>
      <w:r w:rsidRPr="00CA7E85">
        <w:rPr>
          <w:rFonts w:ascii="Arial" w:hAnsi="Arial" w:cs="Arial"/>
          <w:bCs/>
          <w:noProof/>
          <w:sz w:val="24"/>
          <w:szCs w:val="24"/>
          <w:vertAlign w:val="subscript"/>
          <w:lang w:val="ro-RO"/>
        </w:rPr>
        <w:t>1</w:t>
      </w:r>
      <w:r w:rsidRPr="00CA7E85">
        <w:rPr>
          <w:rFonts w:ascii="Arial" w:hAnsi="Arial" w:cs="Arial"/>
          <w:bCs/>
          <w:noProof/>
          <w:sz w:val="24"/>
          <w:szCs w:val="24"/>
          <w:lang w:val="ro-RO"/>
        </w:rPr>
        <w:t>)</w:t>
      </w:r>
      <w:r w:rsidRPr="00CA7E85">
        <w:rPr>
          <w:rFonts w:ascii="Arial" w:hAnsi="Arial" w:cs="Arial"/>
          <w:noProof/>
          <w:sz w:val="24"/>
          <w:szCs w:val="24"/>
          <w:lang w:val="ro-RO"/>
        </w:rPr>
        <w:t> utilizarea actuală şi aprobată a terenurilor:</w:t>
      </w:r>
      <w:r w:rsidRPr="00CA7E85">
        <w:rPr>
          <w:rFonts w:ascii="Arial" w:hAnsi="Arial" w:cs="Arial"/>
          <w:sz w:val="24"/>
          <w:szCs w:val="24"/>
          <w:lang w:val="ro-RO"/>
        </w:rPr>
        <w:t xml:space="preserve"> conform adresă nr. </w:t>
      </w:r>
      <w:r w:rsidR="004276AE">
        <w:rPr>
          <w:rFonts w:ascii="Arial" w:hAnsi="Arial" w:cs="Arial"/>
          <w:sz w:val="24"/>
          <w:szCs w:val="24"/>
          <w:lang w:val="ro-RO"/>
        </w:rPr>
        <w:t>2033</w:t>
      </w:r>
      <w:r w:rsidRPr="00CA7E85">
        <w:rPr>
          <w:rFonts w:ascii="Arial" w:hAnsi="Arial" w:cs="Arial"/>
          <w:sz w:val="24"/>
          <w:szCs w:val="24"/>
          <w:lang w:val="ro-RO"/>
        </w:rPr>
        <w:t xml:space="preserve"> din </w:t>
      </w:r>
      <w:r w:rsidR="004276AE">
        <w:rPr>
          <w:rFonts w:ascii="Arial" w:hAnsi="Arial" w:cs="Arial"/>
          <w:sz w:val="24"/>
          <w:szCs w:val="24"/>
          <w:lang w:val="ro-RO"/>
        </w:rPr>
        <w:t>22</w:t>
      </w:r>
      <w:r w:rsidRPr="00CA7E85">
        <w:rPr>
          <w:rFonts w:ascii="Arial" w:hAnsi="Arial" w:cs="Arial"/>
          <w:sz w:val="24"/>
          <w:szCs w:val="24"/>
          <w:lang w:val="ro-RO"/>
        </w:rPr>
        <w:t>.0</w:t>
      </w:r>
      <w:r w:rsidR="004276AE">
        <w:rPr>
          <w:rFonts w:ascii="Arial" w:hAnsi="Arial" w:cs="Arial"/>
          <w:sz w:val="24"/>
          <w:szCs w:val="24"/>
          <w:lang w:val="ro-RO"/>
        </w:rPr>
        <w:t>4</w:t>
      </w:r>
      <w:r w:rsidRPr="00CA7E85">
        <w:rPr>
          <w:rFonts w:ascii="Arial" w:hAnsi="Arial" w:cs="Arial"/>
          <w:sz w:val="24"/>
          <w:szCs w:val="24"/>
          <w:lang w:val="ro-RO"/>
        </w:rPr>
        <w:t xml:space="preserve">.2020, emisă de Comuna Marca, terenul fiind amplasat în comuna Marca, loc. </w:t>
      </w:r>
      <w:r w:rsidR="009B2749">
        <w:rPr>
          <w:rFonts w:ascii="Arial" w:hAnsi="Arial" w:cs="Arial"/>
          <w:sz w:val="24"/>
          <w:szCs w:val="24"/>
          <w:lang w:val="ro-RO"/>
        </w:rPr>
        <w:t>Leșmir</w:t>
      </w:r>
      <w:r w:rsidRPr="00CA7E85">
        <w:rPr>
          <w:rFonts w:ascii="Arial" w:hAnsi="Arial" w:cs="Arial"/>
          <w:sz w:val="24"/>
          <w:szCs w:val="24"/>
          <w:lang w:val="ro-RO"/>
        </w:rPr>
        <w:t xml:space="preserve"> - </w:t>
      </w:r>
      <w:r w:rsidR="009B2749">
        <w:rPr>
          <w:rFonts w:ascii="Arial" w:hAnsi="Arial" w:cs="Arial"/>
          <w:sz w:val="24"/>
          <w:szCs w:val="24"/>
          <w:lang w:val="ro-RO"/>
        </w:rPr>
        <w:t>in</w:t>
      </w:r>
      <w:r w:rsidRPr="00CA7E85">
        <w:rPr>
          <w:rFonts w:ascii="Arial" w:hAnsi="Arial" w:cs="Arial"/>
          <w:sz w:val="24"/>
          <w:szCs w:val="24"/>
          <w:lang w:val="ro-RO"/>
        </w:rPr>
        <w:t>travilan</w:t>
      </w:r>
      <w:r w:rsidRPr="00CA7E85">
        <w:rPr>
          <w:rFonts w:ascii="Arial" w:hAnsi="Arial" w:cs="Arial"/>
          <w:noProof/>
          <w:sz w:val="24"/>
          <w:szCs w:val="24"/>
          <w:lang w:val="ro-RO"/>
        </w:rPr>
        <w:t>.</w:t>
      </w:r>
    </w:p>
    <w:p w:rsidR="009C56CF" w:rsidRDefault="009C56CF" w:rsidP="00A9393B">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Pr="00863440">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4276AE" w:rsidRDefault="004276AE" w:rsidP="00A9393B">
      <w:pPr>
        <w:spacing w:after="0" w:line="240" w:lineRule="auto"/>
        <w:ind w:firstLine="284"/>
        <w:jc w:val="both"/>
        <w:rPr>
          <w:rFonts w:ascii="Arial" w:hAnsi="Arial" w:cs="Arial"/>
          <w:noProof/>
          <w:sz w:val="24"/>
          <w:szCs w:val="24"/>
          <w:lang w:val="ro-RO"/>
        </w:rPr>
      </w:pPr>
    </w:p>
    <w:p w:rsidR="009B2749" w:rsidRDefault="009B2749" w:rsidP="00A9393B">
      <w:pPr>
        <w:spacing w:after="0" w:line="240" w:lineRule="auto"/>
        <w:ind w:firstLine="284"/>
        <w:jc w:val="both"/>
        <w:rPr>
          <w:rFonts w:ascii="Arial" w:hAnsi="Arial" w:cs="Arial"/>
          <w:noProof/>
          <w:sz w:val="24"/>
          <w:szCs w:val="24"/>
          <w:lang w:val="ro-RO"/>
        </w:rPr>
      </w:pPr>
      <w:bookmarkStart w:id="10" w:name="_GoBack"/>
      <w:bookmarkEnd w:id="10"/>
    </w:p>
    <w:p w:rsidR="004276AE" w:rsidRDefault="004276AE" w:rsidP="00A9393B">
      <w:pPr>
        <w:spacing w:after="0" w:line="240" w:lineRule="auto"/>
        <w:ind w:firstLine="284"/>
        <w:jc w:val="both"/>
        <w:rPr>
          <w:rFonts w:ascii="Arial" w:hAnsi="Arial" w:cs="Arial"/>
          <w:noProof/>
          <w:sz w:val="24"/>
          <w:szCs w:val="24"/>
          <w:lang w:val="ro-RO"/>
        </w:rPr>
      </w:pPr>
    </w:p>
    <w:p w:rsidR="00985F72" w:rsidRDefault="00985F72" w:rsidP="00A9393B">
      <w:pPr>
        <w:spacing w:after="0" w:line="240" w:lineRule="auto"/>
        <w:ind w:firstLine="284"/>
        <w:jc w:val="both"/>
        <w:rPr>
          <w:rFonts w:ascii="Arial" w:hAnsi="Arial" w:cs="Arial"/>
          <w:noProof/>
          <w:sz w:val="24"/>
          <w:szCs w:val="24"/>
          <w:lang w:val="ro-RO"/>
        </w:rPr>
      </w:pPr>
    </w:p>
    <w:p w:rsidR="00985F72" w:rsidRPr="00863440" w:rsidRDefault="00985F72" w:rsidP="00A9393B">
      <w:pPr>
        <w:spacing w:after="0" w:line="240" w:lineRule="auto"/>
        <w:ind w:firstLine="284"/>
        <w:jc w:val="both"/>
        <w:rPr>
          <w:rFonts w:ascii="Arial" w:hAnsi="Arial" w:cs="Arial"/>
          <w:noProof/>
          <w:sz w:val="24"/>
          <w:szCs w:val="24"/>
          <w:lang w:val="ro-RO"/>
        </w:rPr>
      </w:pP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Pr="00863440">
        <w:rPr>
          <w:rFonts w:ascii="Arial" w:hAnsi="Arial" w:cs="Arial"/>
          <w:noProof/>
          <w:sz w:val="24"/>
          <w:szCs w:val="24"/>
          <w:lang w:val="ro-RO"/>
        </w:rPr>
        <w:t>capacitatea de absorbţie a mediului natural, acordându-se o atenţie specială următoarelor zone:</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umede, zone riverane, guri ale râurilor: </w:t>
      </w:r>
      <w:r>
        <w:rPr>
          <w:rFonts w:ascii="Arial" w:hAnsi="Arial" w:cs="Arial"/>
          <w:bCs/>
          <w:noProof/>
          <w:sz w:val="24"/>
          <w:szCs w:val="24"/>
          <w:lang w:val="ro-RO"/>
        </w:rPr>
        <w:t>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 nu este cazul;</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 nu este cazul;</w:t>
      </w:r>
    </w:p>
    <w:p w:rsidR="00FA53FF" w:rsidRDefault="009C56CF" w:rsidP="00FA53FF">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 nu este cazul;</w:t>
      </w:r>
    </w:p>
    <w:p w:rsidR="009C56CF" w:rsidRPr="002076BC" w:rsidRDefault="009C56CF" w:rsidP="00DB7712">
      <w:pPr>
        <w:pStyle w:val="ListParagraph"/>
        <w:numPr>
          <w:ilvl w:val="0"/>
          <w:numId w:val="15"/>
        </w:numPr>
        <w:ind w:left="1080" w:hanging="371"/>
        <w:jc w:val="both"/>
        <w:rPr>
          <w:rFonts w:ascii="Arial" w:hAnsi="Arial" w:cs="Arial"/>
          <w:noProof/>
          <w:sz w:val="24"/>
          <w:szCs w:val="24"/>
          <w:lang w:val="ro-RO"/>
        </w:rPr>
      </w:pPr>
      <w:r w:rsidRPr="002076BC">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r w:rsidR="002076BC">
        <w:rPr>
          <w:rFonts w:ascii="Arial" w:hAnsi="Arial" w:cs="Arial"/>
          <w:noProof/>
          <w:sz w:val="24"/>
          <w:szCs w:val="24"/>
          <w:lang w:val="ro-RO"/>
        </w:rPr>
        <w:t xml:space="preserve"> </w:t>
      </w:r>
      <w:r w:rsidRPr="002076BC">
        <w:rPr>
          <w:rFonts w:ascii="Arial" w:hAnsi="Arial" w:cs="Arial"/>
          <w:noProof/>
          <w:sz w:val="24"/>
          <w:szCs w:val="24"/>
          <w:lang w:val="ro-RO"/>
        </w:rPr>
        <w:t>domeniul apelor, precum şi a celei privind caracterul şi mărimea zonelor de protecţie sanitară şi hidrogeologică: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p>
    <w:p w:rsidR="009C56CF" w:rsidRPr="00620526"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cultural sau arheologic: nu este cazul.</w:t>
      </w:r>
      <w:r w:rsidRPr="00863440">
        <w:rPr>
          <w:rFonts w:ascii="Arial" w:hAnsi="Arial" w:cs="Arial"/>
          <w:b/>
          <w:bCs/>
          <w:noProof/>
          <w:color w:val="00B050"/>
          <w:sz w:val="24"/>
          <w:szCs w:val="24"/>
          <w:lang w:val="ro-RO"/>
        </w:rPr>
        <w:t>   </w:t>
      </w:r>
      <w:r w:rsidR="003971C5">
        <w:rPr>
          <w:rFonts w:ascii="Arial" w:hAnsi="Arial" w:cs="Arial"/>
          <w:b/>
          <w:bCs/>
          <w:noProof/>
          <w:color w:val="00B050"/>
          <w:sz w:val="24"/>
          <w:szCs w:val="24"/>
          <w:lang w:val="ro-RO"/>
        </w:rPr>
        <w:t xml:space="preserve"> </w:t>
      </w:r>
    </w:p>
    <w:p w:rsidR="009C56CF" w:rsidRPr="00970F24" w:rsidRDefault="009C56CF" w:rsidP="009C56CF">
      <w:pPr>
        <w:spacing w:before="120" w:after="0" w:line="240" w:lineRule="auto"/>
        <w:jc w:val="both"/>
        <w:rPr>
          <w:rFonts w:ascii="Arial" w:hAnsi="Arial" w:cs="Arial"/>
          <w:b/>
          <w:noProof/>
          <w:sz w:val="24"/>
          <w:szCs w:val="24"/>
          <w:lang w:val="ro-RO"/>
        </w:rPr>
      </w:pPr>
      <w:r w:rsidRPr="00970F24">
        <w:rPr>
          <w:rFonts w:ascii="Arial" w:hAnsi="Arial" w:cs="Arial"/>
          <w:b/>
          <w:bCs/>
          <w:noProof/>
          <w:sz w:val="24"/>
          <w:szCs w:val="24"/>
          <w:lang w:val="ro-RO"/>
        </w:rPr>
        <w:t xml:space="preserve">d) </w:t>
      </w:r>
      <w:r w:rsidRPr="00970F24">
        <w:rPr>
          <w:rFonts w:ascii="Arial" w:hAnsi="Arial" w:cs="Arial"/>
          <w:b/>
          <w:noProof/>
          <w:sz w:val="24"/>
          <w:szCs w:val="24"/>
          <w:lang w:val="ro-RO"/>
        </w:rPr>
        <w:t>Tipurile şi caracteristicile impactului potenţial:</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importanţa şi extinderea spaţială a impactului - de exemplu, zona geografică şi dimensiunea populaţiei care poate fi afectată: </w:t>
      </w:r>
      <w:r w:rsidRPr="00863440">
        <w:rPr>
          <w:rFonts w:ascii="Arial" w:hAnsi="Arial" w:cs="Arial"/>
          <w:sz w:val="24"/>
          <w:szCs w:val="24"/>
          <w:lang w:val="ro-RO"/>
        </w:rPr>
        <w:t>- punctual pe perioada de execuţie;</w:t>
      </w:r>
    </w:p>
    <w:p w:rsidR="009C56CF" w:rsidRPr="00863440" w:rsidRDefault="009C56CF" w:rsidP="009C56CF">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natura impactului: - impactul asupra zonei este temporar, pe termen scurt, doar pe perioada execuției;</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natura transfrontalieră a impactului: </w:t>
      </w:r>
      <w:r w:rsidRPr="00863440">
        <w:rPr>
          <w:rFonts w:ascii="Arial" w:hAnsi="Arial" w:cs="Arial"/>
          <w:sz w:val="24"/>
          <w:szCs w:val="24"/>
          <w:lang w:val="ro-RO"/>
        </w:rPr>
        <w:t>- nu este cazul</w:t>
      </w:r>
      <w:r w:rsidRPr="00863440">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Pr="00863440">
        <w:rPr>
          <w:rFonts w:ascii="Arial" w:hAnsi="Arial" w:cs="Arial"/>
          <w:noProof/>
          <w:sz w:val="24"/>
          <w:szCs w:val="24"/>
          <w:lang w:val="ro-RO"/>
        </w:rPr>
        <w:t xml:space="preserve"> intensitatea şi complexitatea impactului: </w:t>
      </w:r>
      <w:r w:rsidRPr="00863440">
        <w:rPr>
          <w:rFonts w:ascii="Arial" w:hAnsi="Arial" w:cs="Arial"/>
          <w:sz w:val="24"/>
          <w:szCs w:val="24"/>
          <w:lang w:val="ro-RO"/>
        </w:rPr>
        <w:t>- va fi mică pe perioada de execuţie şi funcţionare</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probabilitatea impactului </w:t>
      </w:r>
      <w:r w:rsidRPr="00863440">
        <w:rPr>
          <w:rFonts w:ascii="Arial" w:hAnsi="Arial" w:cs="Arial"/>
          <w:sz w:val="24"/>
          <w:szCs w:val="24"/>
          <w:lang w:val="ro-RO"/>
        </w:rPr>
        <w:t>- redusă, pe perioada de execuţie</w:t>
      </w:r>
      <w:r>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debutul, durata, frecvenţa şi reversibilitatea preconizate ale impactului: </w:t>
      </w:r>
      <w:r w:rsidRPr="00863440">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Pr="00863440">
        <w:rPr>
          <w:rFonts w:ascii="Arial" w:hAnsi="Arial" w:cs="Arial"/>
          <w:noProof/>
          <w:sz w:val="24"/>
          <w:szCs w:val="24"/>
          <w:lang w:val="ro-RO"/>
        </w:rPr>
        <w:t> cumularea impactului cu impactul altor proiecte existente şi/sau aprobate: nu este cazul;</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Pr="00863440">
        <w:rPr>
          <w:rFonts w:ascii="Arial" w:hAnsi="Arial" w:cs="Arial"/>
          <w:noProof/>
          <w:sz w:val="24"/>
          <w:szCs w:val="24"/>
          <w:lang w:val="ro-RO"/>
        </w:rPr>
        <w:t> posibilitatea de reducere efectivă a impactului:</w:t>
      </w:r>
      <w:r w:rsidRPr="00863440">
        <w:rPr>
          <w:rFonts w:ascii="Arial" w:hAnsi="Arial" w:cs="Arial"/>
          <w:noProof/>
          <w:color w:val="00B050"/>
          <w:sz w:val="24"/>
          <w:szCs w:val="24"/>
          <w:lang w:val="ro-RO"/>
        </w:rPr>
        <w:t xml:space="preserve"> </w:t>
      </w:r>
      <w:r w:rsidRPr="00863440">
        <w:rPr>
          <w:rFonts w:ascii="Arial" w:hAnsi="Arial" w:cs="Arial"/>
          <w:noProof/>
          <w:sz w:val="24"/>
          <w:szCs w:val="24"/>
          <w:lang w:val="ro-RO"/>
        </w:rPr>
        <w:t>respectarea legislației în vigoare și respectarea condițiilor din prezenta decizie etapă de încadrare.</w:t>
      </w:r>
    </w:p>
    <w:p w:rsidR="00C169D8" w:rsidRDefault="00C169D8" w:rsidP="009C56CF">
      <w:pPr>
        <w:spacing w:after="0" w:line="240" w:lineRule="auto"/>
        <w:ind w:firstLine="284"/>
        <w:jc w:val="both"/>
        <w:rPr>
          <w:rFonts w:ascii="Arial" w:hAnsi="Arial" w:cs="Arial"/>
          <w:noProof/>
          <w:sz w:val="24"/>
          <w:szCs w:val="24"/>
          <w:lang w:val="ro-RO"/>
        </w:rPr>
      </w:pPr>
    </w:p>
    <w:p w:rsidR="00E5506F" w:rsidRDefault="00E5506F" w:rsidP="009C56CF">
      <w:pPr>
        <w:spacing w:after="0" w:line="240" w:lineRule="auto"/>
        <w:ind w:firstLine="284"/>
        <w:jc w:val="both"/>
        <w:rPr>
          <w:rFonts w:ascii="Arial" w:hAnsi="Arial" w:cs="Arial"/>
          <w:noProof/>
          <w:sz w:val="24"/>
          <w:szCs w:val="24"/>
          <w:lang w:val="ro-RO"/>
        </w:rPr>
      </w:pPr>
    </w:p>
    <w:p w:rsidR="00620526" w:rsidRPr="00620526" w:rsidRDefault="00620526" w:rsidP="00620526">
      <w:pPr>
        <w:autoSpaceDE w:val="0"/>
        <w:autoSpaceDN w:val="0"/>
        <w:adjustRightInd w:val="0"/>
        <w:spacing w:after="0" w:line="240" w:lineRule="auto"/>
        <w:ind w:firstLine="720"/>
        <w:jc w:val="both"/>
        <w:rPr>
          <w:rFonts w:ascii="Arial" w:hAnsi="Arial" w:cs="Arial"/>
          <w:b/>
          <w:sz w:val="24"/>
          <w:szCs w:val="24"/>
          <w:lang w:val="ro-RO"/>
        </w:rPr>
      </w:pPr>
      <w:r w:rsidRPr="00620526">
        <w:rPr>
          <w:rFonts w:ascii="Arial" w:hAnsi="Arial" w:cs="Arial"/>
          <w:b/>
          <w:sz w:val="24"/>
          <w:szCs w:val="24"/>
          <w:lang w:val="ro-RO"/>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985F72" w:rsidRDefault="00985F72" w:rsidP="00C169D8">
      <w:pPr>
        <w:autoSpaceDE w:val="0"/>
        <w:autoSpaceDN w:val="0"/>
        <w:adjustRightInd w:val="0"/>
        <w:spacing w:after="0" w:line="240" w:lineRule="auto"/>
        <w:ind w:firstLine="720"/>
        <w:jc w:val="both"/>
        <w:rPr>
          <w:rFonts w:ascii="Arial" w:hAnsi="Arial" w:cs="Arial"/>
          <w:sz w:val="24"/>
          <w:szCs w:val="24"/>
          <w:lang w:val="ro-RO"/>
        </w:rPr>
      </w:pPr>
    </w:p>
    <w:p w:rsidR="00985F72" w:rsidRDefault="00985F72" w:rsidP="00C169D8">
      <w:pPr>
        <w:autoSpaceDE w:val="0"/>
        <w:autoSpaceDN w:val="0"/>
        <w:adjustRightInd w:val="0"/>
        <w:spacing w:after="0" w:line="240" w:lineRule="auto"/>
        <w:ind w:firstLine="720"/>
        <w:jc w:val="both"/>
        <w:rPr>
          <w:rFonts w:ascii="Arial" w:hAnsi="Arial" w:cs="Arial"/>
          <w:sz w:val="24"/>
          <w:szCs w:val="24"/>
          <w:lang w:val="ro-RO"/>
        </w:rPr>
      </w:pPr>
    </w:p>
    <w:p w:rsidR="00985F72" w:rsidRDefault="00985F72" w:rsidP="00C169D8">
      <w:pPr>
        <w:autoSpaceDE w:val="0"/>
        <w:autoSpaceDN w:val="0"/>
        <w:adjustRightInd w:val="0"/>
        <w:spacing w:after="0" w:line="240" w:lineRule="auto"/>
        <w:ind w:firstLine="720"/>
        <w:jc w:val="both"/>
        <w:rPr>
          <w:rFonts w:ascii="Arial" w:hAnsi="Arial" w:cs="Arial"/>
          <w:sz w:val="24"/>
          <w:szCs w:val="24"/>
          <w:lang w:val="ro-RO"/>
        </w:rPr>
      </w:pPr>
    </w:p>
    <w:p w:rsidR="00985F72" w:rsidRDefault="00985F72" w:rsidP="00C169D8">
      <w:pPr>
        <w:autoSpaceDE w:val="0"/>
        <w:autoSpaceDN w:val="0"/>
        <w:adjustRightInd w:val="0"/>
        <w:spacing w:after="0" w:line="240" w:lineRule="auto"/>
        <w:ind w:firstLine="720"/>
        <w:jc w:val="both"/>
        <w:rPr>
          <w:rFonts w:ascii="Arial" w:hAnsi="Arial" w:cs="Arial"/>
          <w:sz w:val="24"/>
          <w:szCs w:val="24"/>
          <w:lang w:val="ro-RO"/>
        </w:rPr>
      </w:pPr>
    </w:p>
    <w:p w:rsidR="00985F72" w:rsidRDefault="00985F72"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C169D8">
        <w:rPr>
          <w:rFonts w:ascii="Arial" w:eastAsia="Times New Roman" w:hAnsi="Arial" w:cs="Arial"/>
          <w:b/>
          <w:noProof/>
          <w:color w:val="000000"/>
          <w:sz w:val="24"/>
          <w:szCs w:val="24"/>
          <w:lang w:val="ro-RO" w:eastAsia="en-GB"/>
        </w:rPr>
        <w:t xml:space="preserve">Caracteristicile proiectului şi/sau condiţiile de realizare a </w:t>
      </w:r>
      <w:r w:rsidRPr="00C169D8">
        <w:rPr>
          <w:rFonts w:ascii="Arial" w:eastAsia="Times New Roman" w:hAnsi="Arial" w:cs="Arial"/>
          <w:b/>
          <w:noProof/>
          <w:sz w:val="24"/>
          <w:szCs w:val="24"/>
          <w:lang w:val="ro-RO" w:eastAsia="en-GB"/>
        </w:rPr>
        <w:t>proiectului</w:t>
      </w:r>
      <w:r w:rsidRPr="00C169D8">
        <w:rPr>
          <w:rFonts w:ascii="Arial" w:hAnsi="Arial" w:cs="Arial"/>
          <w:noProof/>
          <w:sz w:val="24"/>
          <w:szCs w:val="24"/>
          <w:lang w:val="ro-RO"/>
        </w:rPr>
        <w:t>:</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706C7F"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863440">
        <w:rPr>
          <w:rFonts w:ascii="Arial" w:hAnsi="Arial" w:cs="Arial"/>
          <w:noProof/>
          <w:sz w:val="24"/>
          <w:szCs w:val="24"/>
          <w:lang w:val="ro-RO"/>
        </w:rPr>
        <w:t>Respectarea prevederilor art. 20 alin</w:t>
      </w:r>
      <w:r w:rsidRPr="00863440">
        <w:rPr>
          <w:rFonts w:ascii="Arial" w:hAnsi="Arial" w:cs="Arial"/>
          <w:sz w:val="24"/>
          <w:szCs w:val="24"/>
          <w:lang w:val="ro-RO"/>
        </w:rPr>
        <w:t xml:space="preserve">. (1)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Default="008C46C0" w:rsidP="006657B8">
      <w:pPr>
        <w:pStyle w:val="ListParagraph"/>
        <w:numPr>
          <w:ilvl w:val="0"/>
          <w:numId w:val="1"/>
        </w:numPr>
        <w:autoSpaceDE w:val="0"/>
        <w:autoSpaceDN w:val="0"/>
        <w:adjustRightInd w:val="0"/>
        <w:ind w:left="0"/>
        <w:contextualSpacing/>
        <w:jc w:val="both"/>
        <w:rPr>
          <w:rFonts w:ascii="Arial" w:hAnsi="Arial" w:cs="Arial"/>
          <w:bCs/>
          <w:color w:val="000000"/>
          <w:sz w:val="24"/>
          <w:szCs w:val="24"/>
          <w:lang w:val="ro-RO"/>
        </w:rPr>
      </w:pPr>
      <w:r w:rsidRPr="007964D7">
        <w:rPr>
          <w:rFonts w:ascii="Arial" w:hAnsi="Arial" w:cs="Arial"/>
          <w:bCs/>
          <w:color w:val="000000"/>
          <w:sz w:val="24"/>
          <w:szCs w:val="24"/>
          <w:lang w:val="ro-RO"/>
        </w:rPr>
        <w:t>Gropile rezultate în urma îndepărtării fundațiilor, și fără contaminare, vor fi completate cu material de umplutură compactat, rezultat din nivelarea terenului, până la cota terenului natural.</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Default="008C46C0" w:rsidP="006657B8">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E63551" w:rsidRPr="007964D7" w:rsidRDefault="00E63551" w:rsidP="006657B8">
      <w:pPr>
        <w:numPr>
          <w:ilvl w:val="0"/>
          <w:numId w:val="2"/>
        </w:numPr>
        <w:spacing w:after="0" w:line="240" w:lineRule="auto"/>
        <w:jc w:val="both"/>
        <w:rPr>
          <w:rFonts w:ascii="Arial" w:hAnsi="Arial" w:cs="Arial"/>
          <w:iCs/>
          <w:sz w:val="24"/>
          <w:szCs w:val="24"/>
          <w:lang w:val="ro-RO"/>
        </w:rPr>
      </w:pPr>
      <w:r>
        <w:rPr>
          <w:rFonts w:ascii="Arial" w:hAnsi="Arial" w:cs="Arial"/>
          <w:iCs/>
          <w:sz w:val="24"/>
          <w:szCs w:val="24"/>
          <w:lang w:val="ro-RO"/>
        </w:rPr>
        <w:t xml:space="preserve">Respectarea prevderilor </w:t>
      </w:r>
      <w:r>
        <w:rPr>
          <w:rFonts w:ascii="Arial" w:hAnsi="Arial" w:cs="Arial"/>
          <w:sz w:val="24"/>
          <w:szCs w:val="24"/>
        </w:rPr>
        <w:t xml:space="preserve">Ord. MAPPM </w:t>
      </w:r>
      <w:proofErr w:type="spellStart"/>
      <w:r>
        <w:rPr>
          <w:rFonts w:ascii="Arial" w:hAnsi="Arial" w:cs="Arial"/>
          <w:sz w:val="24"/>
          <w:szCs w:val="24"/>
        </w:rPr>
        <w:t>nr</w:t>
      </w:r>
      <w:proofErr w:type="spellEnd"/>
      <w:r>
        <w:rPr>
          <w:rFonts w:ascii="Arial" w:hAnsi="Arial" w:cs="Arial"/>
          <w:sz w:val="24"/>
          <w:szCs w:val="24"/>
        </w:rPr>
        <w:t xml:space="preserve">. 756/1997, </w:t>
      </w:r>
      <w:proofErr w:type="spellStart"/>
      <w:r>
        <w:rPr>
          <w:rFonts w:ascii="Arial" w:hAnsi="Arial" w:cs="Arial"/>
          <w:sz w:val="24"/>
          <w:szCs w:val="24"/>
        </w:rPr>
        <w:t>actualizat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2011, cu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sidR="00FA53FF">
        <w:rPr>
          <w:rFonts w:ascii="Arial" w:hAnsi="Arial" w:cs="Arial"/>
          <w:sz w:val="24"/>
          <w:szCs w:val="24"/>
        </w:rPr>
        <w:t>ș</w:t>
      </w:r>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w:t>
      </w:r>
    </w:p>
    <w:p w:rsidR="008C46C0" w:rsidRPr="00317491" w:rsidRDefault="008C46C0" w:rsidP="006657B8">
      <w:pPr>
        <w:numPr>
          <w:ilvl w:val="0"/>
          <w:numId w:val="2"/>
        </w:numPr>
        <w:spacing w:after="0" w:line="240" w:lineRule="auto"/>
        <w:jc w:val="both"/>
        <w:rPr>
          <w:rFonts w:ascii="Arial" w:hAnsi="Arial" w:cs="Arial"/>
          <w:iCs/>
          <w:sz w:val="24"/>
          <w:szCs w:val="24"/>
          <w:lang w:val="ro-RO"/>
        </w:rPr>
      </w:pPr>
      <w:r w:rsidRPr="00317491">
        <w:rPr>
          <w:rFonts w:ascii="Arial" w:hAnsi="Arial" w:cs="Arial"/>
          <w:iCs/>
          <w:sz w:val="24"/>
          <w:szCs w:val="24"/>
          <w:lang w:val="ro-RO"/>
        </w:rPr>
        <w:t xml:space="preserve">   Respectarea </w:t>
      </w:r>
      <w:r w:rsidR="00D7340E">
        <w:fldChar w:fldCharType="begin"/>
      </w:r>
      <w:r w:rsidR="00D7340E">
        <w:instrText xml:space="preserve"> HYPERLINK "https://lege5.ro/App/Document/gmzdsnbzge4q/legea-nr-74-2019-privind-gestionarea-siturilor-potential-contaminate-si-a-celor-contaminate" \t "_blank" </w:instrText>
      </w:r>
      <w:r w:rsidR="00D7340E">
        <w:fldChar w:fldCharType="separate"/>
      </w:r>
      <w:proofErr w:type="spellStart"/>
      <w:r w:rsidR="00317491" w:rsidRPr="00317491">
        <w:rPr>
          <w:rStyle w:val="Hyperlink"/>
          <w:rFonts w:ascii="Arial" w:hAnsi="Arial" w:cs="Arial"/>
          <w:bCs/>
          <w:iCs/>
          <w:color w:val="auto"/>
          <w:sz w:val="24"/>
          <w:szCs w:val="24"/>
          <w:u w:val="none"/>
        </w:rPr>
        <w:t>Legii</w:t>
      </w:r>
      <w:proofErr w:type="spellEnd"/>
      <w:r w:rsidR="00317491" w:rsidRPr="00317491">
        <w:rPr>
          <w:rStyle w:val="Hyperlink"/>
          <w:rFonts w:ascii="Arial" w:hAnsi="Arial" w:cs="Arial"/>
          <w:bCs/>
          <w:iCs/>
          <w:color w:val="auto"/>
          <w:sz w:val="24"/>
          <w:szCs w:val="24"/>
          <w:u w:val="none"/>
        </w:rPr>
        <w:t xml:space="preserve"> </w:t>
      </w:r>
      <w:proofErr w:type="spellStart"/>
      <w:r w:rsidR="00317491" w:rsidRPr="00317491">
        <w:rPr>
          <w:rStyle w:val="Hyperlink"/>
          <w:rFonts w:ascii="Arial" w:hAnsi="Arial" w:cs="Arial"/>
          <w:bCs/>
          <w:iCs/>
          <w:color w:val="auto"/>
          <w:sz w:val="24"/>
          <w:szCs w:val="24"/>
          <w:u w:val="none"/>
        </w:rPr>
        <w:t>nr</w:t>
      </w:r>
      <w:proofErr w:type="spellEnd"/>
      <w:r w:rsidR="00317491" w:rsidRPr="00317491">
        <w:rPr>
          <w:rStyle w:val="Hyperlink"/>
          <w:rFonts w:ascii="Arial" w:hAnsi="Arial" w:cs="Arial"/>
          <w:bCs/>
          <w:iCs/>
          <w:color w:val="auto"/>
          <w:sz w:val="24"/>
          <w:szCs w:val="24"/>
          <w:u w:val="none"/>
        </w:rPr>
        <w:t>. 74/2019</w:t>
      </w:r>
      <w:r w:rsidR="00D7340E">
        <w:rPr>
          <w:rStyle w:val="Hyperlink"/>
          <w:rFonts w:ascii="Arial" w:hAnsi="Arial" w:cs="Arial"/>
          <w:bCs/>
          <w:iCs/>
          <w:color w:val="auto"/>
          <w:sz w:val="24"/>
          <w:szCs w:val="24"/>
          <w:u w:val="none"/>
        </w:rPr>
        <w:fldChar w:fldCharType="end"/>
      </w:r>
      <w:r w:rsidR="00317491" w:rsidRPr="00317491">
        <w:rPr>
          <w:rFonts w:ascii="Arial" w:hAnsi="Arial" w:cs="Arial"/>
          <w:bCs/>
          <w:iCs/>
          <w:sz w:val="24"/>
          <w:szCs w:val="24"/>
        </w:rPr>
        <w:t> </w:t>
      </w:r>
      <w:proofErr w:type="spellStart"/>
      <w:r w:rsidR="00317491" w:rsidRPr="00317491">
        <w:rPr>
          <w:rFonts w:ascii="Arial" w:hAnsi="Arial" w:cs="Arial"/>
          <w:bCs/>
          <w:iCs/>
          <w:sz w:val="24"/>
          <w:szCs w:val="24"/>
        </w:rPr>
        <w:t>privind</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gestionarea</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siturilor</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potențial</w:t>
      </w:r>
      <w:proofErr w:type="spellEnd"/>
      <w:r w:rsidR="00317491" w:rsidRPr="00317491">
        <w:rPr>
          <w:rFonts w:ascii="Arial" w:hAnsi="Arial" w:cs="Arial"/>
          <w:bCs/>
          <w:iCs/>
          <w:sz w:val="24"/>
          <w:szCs w:val="24"/>
        </w:rPr>
        <w:t xml:space="preserve"> contaminate </w:t>
      </w:r>
      <w:proofErr w:type="spellStart"/>
      <w:r w:rsidR="00317491" w:rsidRPr="00317491">
        <w:rPr>
          <w:rFonts w:ascii="Arial" w:hAnsi="Arial" w:cs="Arial"/>
          <w:bCs/>
          <w:iCs/>
          <w:sz w:val="24"/>
          <w:szCs w:val="24"/>
        </w:rPr>
        <w:t>și</w:t>
      </w:r>
      <w:proofErr w:type="spellEnd"/>
      <w:r w:rsidR="00317491" w:rsidRPr="00317491">
        <w:rPr>
          <w:rFonts w:ascii="Arial" w:hAnsi="Arial" w:cs="Arial"/>
          <w:bCs/>
          <w:iCs/>
          <w:sz w:val="24"/>
          <w:szCs w:val="24"/>
        </w:rPr>
        <w:t xml:space="preserve"> a </w:t>
      </w:r>
      <w:proofErr w:type="spellStart"/>
      <w:r w:rsidR="00317491" w:rsidRPr="00317491">
        <w:rPr>
          <w:rFonts w:ascii="Arial" w:hAnsi="Arial" w:cs="Arial"/>
          <w:bCs/>
          <w:iCs/>
          <w:sz w:val="24"/>
          <w:szCs w:val="24"/>
        </w:rPr>
        <w:t>celor</w:t>
      </w:r>
      <w:proofErr w:type="spellEnd"/>
      <w:r w:rsidR="00317491" w:rsidRPr="00317491">
        <w:rPr>
          <w:rFonts w:ascii="Arial" w:hAnsi="Arial" w:cs="Arial"/>
          <w:bCs/>
          <w:iCs/>
          <w:sz w:val="24"/>
          <w:szCs w:val="24"/>
        </w:rPr>
        <w:t xml:space="preserve"> contaminate</w:t>
      </w:r>
      <w:r w:rsidRPr="00317491">
        <w:rPr>
          <w:rFonts w:ascii="Arial" w:hAnsi="Arial" w:cs="Arial"/>
          <w:iCs/>
          <w:sz w:val="24"/>
          <w:szCs w:val="24"/>
          <w:lang w:val="ro-RO"/>
        </w:rPr>
        <w:t>;</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Depozitarea şi manipularea substanţelor chimice utilizate cu respectarea prevederilor Legii nr. 360/2003</w:t>
      </w:r>
      <w:r w:rsidR="00AD4CDF">
        <w:rPr>
          <w:rFonts w:ascii="Arial" w:hAnsi="Arial" w:cs="Arial"/>
          <w:iCs/>
          <w:sz w:val="24"/>
          <w:szCs w:val="24"/>
          <w:lang w:val="ro-RO"/>
        </w:rPr>
        <w:t>(r1)</w:t>
      </w:r>
      <w:r w:rsidRPr="007964D7">
        <w:rPr>
          <w:rFonts w:ascii="Arial" w:hAnsi="Arial" w:cs="Arial"/>
          <w:iCs/>
          <w:sz w:val="24"/>
          <w:szCs w:val="24"/>
          <w:lang w:val="ro-RO"/>
        </w:rPr>
        <w:t>, privind regimul substanţelor şi preparatelor chimice periculoase, modificată şi completată prin Legea nr.263/2005 ;</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Ţinerea evidenţei cantităţilor de substanţe periculoase stocate (dacă este cazul) şi consumate ;</w:t>
      </w:r>
    </w:p>
    <w:p w:rsidR="008C46C0"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Respectarea  Legii 249/2015</w:t>
      </w:r>
      <w:r w:rsidR="00317491">
        <w:rPr>
          <w:rFonts w:ascii="Arial" w:hAnsi="Arial" w:cs="Arial"/>
          <w:iCs/>
          <w:sz w:val="24"/>
          <w:szCs w:val="24"/>
          <w:lang w:val="ro-RO"/>
        </w:rPr>
        <w:t>,</w:t>
      </w:r>
      <w:r w:rsidRPr="007964D7">
        <w:rPr>
          <w:rFonts w:ascii="Arial" w:hAnsi="Arial" w:cs="Arial"/>
          <w:iCs/>
          <w:sz w:val="24"/>
          <w:szCs w:val="24"/>
          <w:lang w:val="ro-RO"/>
        </w:rPr>
        <w:t xml:space="preserve">  privind  gestionarea ambalajelor şi a deşeurilor din ambalaje</w:t>
      </w:r>
      <w:r w:rsidR="00583319">
        <w:rPr>
          <w:rFonts w:ascii="Arial" w:hAnsi="Arial" w:cs="Arial"/>
          <w:iCs/>
          <w:sz w:val="24"/>
          <w:szCs w:val="24"/>
          <w:lang w:val="ro-RO"/>
        </w:rPr>
        <w:t>, cu modificările și completările ulterioare</w:t>
      </w:r>
      <w:r w:rsidRPr="007964D7">
        <w:rPr>
          <w:rFonts w:ascii="Arial" w:hAnsi="Arial" w:cs="Arial"/>
          <w:iCs/>
          <w:sz w:val="24"/>
          <w:szCs w:val="24"/>
          <w:lang w:val="ro-RO"/>
        </w:rPr>
        <w:t>;</w:t>
      </w:r>
    </w:p>
    <w:p w:rsidR="008C46C0" w:rsidRPr="002978D4"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Repararea utilajelor şi a mijloacelor de transport şi schimbul de ulei se va face numai în incinte autorizate</w:t>
      </w:r>
      <w:r w:rsidRPr="007964D7">
        <w:rPr>
          <w:rFonts w:ascii="Arial" w:hAnsi="Arial" w:cs="Arial"/>
          <w:sz w:val="24"/>
          <w:szCs w:val="24"/>
          <w:lang w:val="ro-RO"/>
        </w:rPr>
        <w:t xml:space="preserve">; </w:t>
      </w:r>
    </w:p>
    <w:p w:rsidR="008C46C0" w:rsidRPr="007964D7"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eastAsia="MS Mincho" w:hAnsi="Arial" w:cs="Arial"/>
          <w:sz w:val="24"/>
          <w:szCs w:val="24"/>
          <w:lang w:val="ro-RO" w:eastAsia="ja-JP" w:bidi="he-IL"/>
        </w:rPr>
        <w:t>A</w:t>
      </w:r>
      <w:r w:rsidRPr="007964D7">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C169D8" w:rsidRDefault="008C46C0" w:rsidP="006657B8">
      <w:pPr>
        <w:numPr>
          <w:ilvl w:val="0"/>
          <w:numId w:val="3"/>
        </w:numPr>
        <w:spacing w:after="0" w:line="240" w:lineRule="auto"/>
        <w:ind w:left="330" w:hanging="330"/>
        <w:jc w:val="both"/>
        <w:rPr>
          <w:rFonts w:ascii="Arial" w:hAnsi="Arial" w:cs="Arial"/>
          <w:iCs/>
          <w:sz w:val="24"/>
          <w:szCs w:val="24"/>
          <w:lang w:val="ro-RO"/>
        </w:rPr>
      </w:pPr>
      <w:r w:rsidRPr="007964D7">
        <w:rPr>
          <w:rFonts w:ascii="Arial" w:hAnsi="Arial" w:cs="Arial"/>
          <w:sz w:val="24"/>
          <w:szCs w:val="24"/>
          <w:lang w:val="ro-RO"/>
        </w:rPr>
        <w:t>Respectarea prevederilor actelor/avizelor emise de alte autorităţi pentru prezentul proiect.</w:t>
      </w:r>
    </w:p>
    <w:p w:rsidR="00A62400" w:rsidRPr="00985F72" w:rsidRDefault="00A62400" w:rsidP="00985F72">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sz w:val="24"/>
          <w:szCs w:val="24"/>
          <w:lang w:val="ro-RO"/>
        </w:rPr>
        <w:t xml:space="preserve">Conform art. 43, alin. 3-4 din anexa. nr. 5 la procedură,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w:t>
      </w:r>
      <w:r w:rsidRPr="00863440">
        <w:rPr>
          <w:rFonts w:ascii="Arial" w:hAnsi="Arial" w:cs="Arial"/>
          <w:bCs/>
          <w:sz w:val="24"/>
          <w:szCs w:val="24"/>
          <w:lang w:val="ro-RO"/>
        </w:rPr>
        <w:t>(3)</w:t>
      </w:r>
      <w:r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63440">
        <w:rPr>
          <w:rFonts w:ascii="Arial" w:hAnsi="Arial" w:cs="Arial"/>
          <w:bCs/>
          <w:sz w:val="24"/>
          <w:szCs w:val="24"/>
          <w:lang w:val="ro-RO"/>
        </w:rPr>
        <w:t>(4)</w:t>
      </w:r>
      <w:r w:rsidRPr="00863440">
        <w:rPr>
          <w:rFonts w:ascii="Arial" w:hAnsi="Arial" w:cs="Arial"/>
          <w:sz w:val="24"/>
          <w:szCs w:val="24"/>
          <w:lang w:val="ro-RO"/>
        </w:rPr>
        <w:t xml:space="preserve"> Procesul-verbal întocmit în situaţia prevăzută la </w:t>
      </w:r>
      <w:r w:rsidRPr="00985F72">
        <w:rPr>
          <w:rFonts w:ascii="Arial" w:hAnsi="Arial" w:cs="Arial"/>
          <w:sz w:val="24"/>
          <w:szCs w:val="24"/>
          <w:lang w:val="ro-RO"/>
        </w:rPr>
        <w:t>alin. (3) se</w:t>
      </w:r>
      <w:r w:rsidRPr="00985F72">
        <w:rPr>
          <w:rFonts w:ascii="Arial" w:hAnsi="Arial" w:cs="Arial"/>
          <w:color w:val="FF0000"/>
          <w:sz w:val="24"/>
          <w:szCs w:val="24"/>
          <w:lang w:val="ro-RO"/>
        </w:rPr>
        <w:t xml:space="preserve"> </w:t>
      </w:r>
      <w:r w:rsidRPr="00985F72">
        <w:rPr>
          <w:rFonts w:ascii="Arial" w:hAnsi="Arial" w:cs="Arial"/>
          <w:noProof/>
          <w:sz w:val="24"/>
          <w:szCs w:val="24"/>
          <w:lang w:val="ro-RO"/>
        </w:rPr>
        <w:t>anexează şi face parte integrantă din procesul-verbal de recepţie la terminarea lucrărilor.”</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poluare importantă nu va fi cauzată.</w:t>
      </w:r>
    </w:p>
    <w:p w:rsidR="00985F72" w:rsidRDefault="00985F72" w:rsidP="00985F72">
      <w:pPr>
        <w:autoSpaceDE w:val="0"/>
        <w:autoSpaceDN w:val="0"/>
        <w:adjustRightInd w:val="0"/>
        <w:jc w:val="both"/>
        <w:rPr>
          <w:rFonts w:ascii="Arial" w:hAnsi="Arial" w:cs="Arial"/>
          <w:noProof/>
          <w:sz w:val="24"/>
          <w:szCs w:val="24"/>
          <w:lang w:val="ro-RO"/>
        </w:rPr>
      </w:pPr>
    </w:p>
    <w:p w:rsidR="00985F72" w:rsidRDefault="00985F72" w:rsidP="00985F72">
      <w:pPr>
        <w:autoSpaceDE w:val="0"/>
        <w:autoSpaceDN w:val="0"/>
        <w:adjustRightInd w:val="0"/>
        <w:jc w:val="both"/>
        <w:rPr>
          <w:rFonts w:ascii="Arial" w:hAnsi="Arial" w:cs="Arial"/>
          <w:noProof/>
          <w:sz w:val="24"/>
          <w:szCs w:val="24"/>
          <w:lang w:val="ro-RO"/>
        </w:rPr>
      </w:pPr>
    </w:p>
    <w:p w:rsidR="00985F72" w:rsidRPr="00985F72" w:rsidRDefault="00985F72" w:rsidP="00985F72">
      <w:pPr>
        <w:autoSpaceDE w:val="0"/>
        <w:autoSpaceDN w:val="0"/>
        <w:adjustRightInd w:val="0"/>
        <w:jc w:val="both"/>
        <w:rPr>
          <w:rFonts w:ascii="Arial" w:hAnsi="Arial" w:cs="Arial"/>
          <w:noProof/>
          <w:sz w:val="24"/>
          <w:szCs w:val="24"/>
          <w:lang w:val="ro-RO"/>
        </w:rPr>
      </w:pP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consecințelor acesora.</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 se producă fenomene de poluare.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substanțe și preparate periculoase.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depozitări necontrolate de deșeuri.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211/2011(r</w:t>
      </w:r>
      <w:r w:rsidRPr="00863440">
        <w:rPr>
          <w:rFonts w:ascii="Arial" w:hAnsi="Arial" w:cs="Arial"/>
          <w:noProof/>
          <w:sz w:val="24"/>
          <w:szCs w:val="24"/>
          <w:vertAlign w:val="subscript"/>
          <w:lang w:val="ro-RO"/>
        </w:rPr>
        <w:t>1</w:t>
      </w:r>
      <w:r w:rsidRPr="00863440">
        <w:rPr>
          <w:rFonts w:ascii="Arial" w:hAnsi="Arial" w:cs="Arial"/>
          <w:noProof/>
          <w:sz w:val="24"/>
          <w:szCs w:val="24"/>
          <w:lang w:val="ro-RO"/>
        </w:rPr>
        <w:t>) privind regimul deșeurilor, cu modificările și completările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zona de implementare a proiectului.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extinderi sau modificări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A9393B" w:rsidRDefault="00A9393B" w:rsidP="00A9393B">
      <w:pPr>
        <w:pStyle w:val="ListParagraph"/>
        <w:autoSpaceDE w:val="0"/>
        <w:autoSpaceDN w:val="0"/>
        <w:adjustRightInd w:val="0"/>
        <w:ind w:left="360"/>
        <w:jc w:val="both"/>
        <w:rPr>
          <w:rFonts w:ascii="Arial" w:hAnsi="Arial" w:cs="Arial"/>
          <w:noProof/>
          <w:sz w:val="24"/>
          <w:szCs w:val="24"/>
          <w:lang w:val="ro-RO"/>
        </w:rPr>
      </w:pPr>
    </w:p>
    <w:p w:rsidR="002076BC" w:rsidRDefault="002076BC" w:rsidP="00A9393B">
      <w:pPr>
        <w:pStyle w:val="ListParagraph"/>
        <w:autoSpaceDE w:val="0"/>
        <w:autoSpaceDN w:val="0"/>
        <w:adjustRightInd w:val="0"/>
        <w:ind w:left="360"/>
        <w:jc w:val="both"/>
        <w:rPr>
          <w:rFonts w:ascii="Arial" w:hAnsi="Arial" w:cs="Arial"/>
          <w:noProof/>
          <w:sz w:val="24"/>
          <w:szCs w:val="24"/>
          <w:lang w:val="ro-RO"/>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2978D4" w:rsidRDefault="002978D4" w:rsidP="00A62400">
      <w:pPr>
        <w:spacing w:before="120" w:after="0" w:line="240" w:lineRule="auto"/>
        <w:jc w:val="both"/>
        <w:rPr>
          <w:rFonts w:ascii="Arial" w:eastAsia="Times New Roman" w:hAnsi="Arial" w:cs="Arial"/>
          <w:noProof/>
          <w:sz w:val="24"/>
          <w:szCs w:val="24"/>
          <w:lang w:val="ro-RO" w:eastAsia="en-GB"/>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5506F" w:rsidRDefault="00E5506F" w:rsidP="00A62400">
      <w:pPr>
        <w:spacing w:before="120" w:after="0" w:line="240" w:lineRule="auto"/>
        <w:jc w:val="both"/>
        <w:rPr>
          <w:rFonts w:ascii="Arial" w:eastAsia="Times New Roman" w:hAnsi="Arial" w:cs="Arial"/>
          <w:noProof/>
          <w:sz w:val="24"/>
          <w:szCs w:val="24"/>
          <w:lang w:val="ro-RO" w:eastAsia="en-GB"/>
        </w:rPr>
      </w:pPr>
    </w:p>
    <w:p w:rsidR="00E5506F" w:rsidRDefault="00E5506F" w:rsidP="00A62400">
      <w:pPr>
        <w:spacing w:before="120" w:after="0" w:line="240" w:lineRule="auto"/>
        <w:jc w:val="both"/>
        <w:rPr>
          <w:rFonts w:ascii="Arial" w:eastAsia="Times New Roman" w:hAnsi="Arial" w:cs="Arial"/>
          <w:noProof/>
          <w:sz w:val="24"/>
          <w:szCs w:val="24"/>
          <w:lang w:val="ro-RO" w:eastAsia="en-GB"/>
        </w:rPr>
      </w:pPr>
    </w:p>
    <w:p w:rsidR="00E5506F" w:rsidRDefault="00E5506F" w:rsidP="00A62400">
      <w:pPr>
        <w:spacing w:before="120" w:after="0" w:line="240" w:lineRule="auto"/>
        <w:jc w:val="both"/>
        <w:rPr>
          <w:rFonts w:ascii="Arial" w:eastAsia="Times New Roman" w:hAnsi="Arial" w:cs="Arial"/>
          <w:noProof/>
          <w:sz w:val="24"/>
          <w:szCs w:val="24"/>
          <w:lang w:val="ro-RO" w:eastAsia="en-GB"/>
        </w:rPr>
      </w:pPr>
    </w:p>
    <w:p w:rsidR="00985F72" w:rsidRDefault="00985F72" w:rsidP="00A62400">
      <w:pPr>
        <w:spacing w:before="120" w:after="0" w:line="240" w:lineRule="auto"/>
        <w:jc w:val="both"/>
        <w:rPr>
          <w:rFonts w:ascii="Arial" w:eastAsia="Times New Roman" w:hAnsi="Arial" w:cs="Arial"/>
          <w:noProof/>
          <w:sz w:val="24"/>
          <w:szCs w:val="24"/>
          <w:lang w:val="ro-RO" w:eastAsia="en-GB"/>
        </w:rPr>
      </w:pPr>
    </w:p>
    <w:p w:rsidR="00985F72" w:rsidRDefault="00985F72" w:rsidP="00A62400">
      <w:pPr>
        <w:spacing w:before="120" w:after="0" w:line="240" w:lineRule="auto"/>
        <w:jc w:val="both"/>
        <w:rPr>
          <w:rFonts w:ascii="Arial" w:eastAsia="Times New Roman" w:hAnsi="Arial" w:cs="Arial"/>
          <w:noProof/>
          <w:sz w:val="24"/>
          <w:szCs w:val="24"/>
          <w:lang w:val="ro-RO" w:eastAsia="en-GB"/>
        </w:rPr>
      </w:pPr>
    </w:p>
    <w:p w:rsidR="00985F72" w:rsidRDefault="00985F72" w:rsidP="00A62400">
      <w:pPr>
        <w:spacing w:before="120" w:after="0" w:line="240" w:lineRule="auto"/>
        <w:jc w:val="both"/>
        <w:rPr>
          <w:rFonts w:ascii="Arial" w:eastAsia="Times New Roman" w:hAnsi="Arial" w:cs="Arial"/>
          <w:noProof/>
          <w:sz w:val="24"/>
          <w:szCs w:val="24"/>
          <w:lang w:val="ro-RO" w:eastAsia="en-GB"/>
        </w:rPr>
      </w:pPr>
    </w:p>
    <w:p w:rsidR="00E5506F" w:rsidRDefault="00E5506F" w:rsidP="00A62400">
      <w:pPr>
        <w:spacing w:before="120" w:after="0" w:line="240" w:lineRule="auto"/>
        <w:jc w:val="both"/>
        <w:rPr>
          <w:rFonts w:ascii="Arial" w:eastAsia="Times New Roman" w:hAnsi="Arial" w:cs="Arial"/>
          <w:noProof/>
          <w:sz w:val="24"/>
          <w:szCs w:val="24"/>
          <w:lang w:val="ro-RO" w:eastAsia="en-GB"/>
        </w:rPr>
      </w:pPr>
    </w:p>
    <w:p w:rsidR="00E5506F" w:rsidRDefault="00E5506F" w:rsidP="00A62400">
      <w:pPr>
        <w:spacing w:before="120" w:after="0" w:line="240" w:lineRule="auto"/>
        <w:jc w:val="both"/>
        <w:rPr>
          <w:rFonts w:ascii="Arial" w:eastAsia="Times New Roman" w:hAnsi="Arial" w:cs="Arial"/>
          <w:noProof/>
          <w:sz w:val="24"/>
          <w:szCs w:val="24"/>
          <w:lang w:val="ro-RO" w:eastAsia="en-GB"/>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Default="00A62400" w:rsidP="00A77AE9">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3971C5"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w:t>
      </w:r>
      <w:r>
        <w:rPr>
          <w:rFonts w:ascii="Arial" w:hAnsi="Arial" w:cs="Arial"/>
          <w:noProof/>
          <w:sz w:val="24"/>
          <w:szCs w:val="24"/>
          <w:lang w:val="ro-RO"/>
        </w:rPr>
        <w:tab/>
      </w:r>
      <w:r w:rsidRPr="00863440">
        <w:rPr>
          <w:rFonts w:ascii="Arial" w:hAnsi="Arial" w:cs="Arial"/>
          <w:noProof/>
          <w:sz w:val="24"/>
          <w:szCs w:val="24"/>
          <w:lang w:val="ro-RO"/>
        </w:rPr>
        <w:t xml:space="preserve">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Pr>
          <w:rFonts w:ascii="Arial" w:hAnsi="Arial" w:cs="Arial"/>
          <w:sz w:val="24"/>
          <w:szCs w:val="24"/>
          <w:lang w:val="ro-RO"/>
        </w:rPr>
        <w:tab/>
      </w:r>
      <w:r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9393B" w:rsidRDefault="00A9393B" w:rsidP="008C46C0">
      <w:pPr>
        <w:spacing w:after="0" w:line="240" w:lineRule="auto"/>
        <w:ind w:firstLine="880"/>
        <w:jc w:val="both"/>
        <w:rPr>
          <w:rFonts w:ascii="Arial" w:hAnsi="Arial" w:cs="Arial"/>
          <w:sz w:val="24"/>
          <w:szCs w:val="24"/>
          <w:lang w:val="ro-RO"/>
        </w:rPr>
      </w:pPr>
    </w:p>
    <w:p w:rsidR="002978D4" w:rsidRDefault="002978D4" w:rsidP="008C46C0">
      <w:pPr>
        <w:spacing w:after="0" w:line="240" w:lineRule="auto"/>
        <w:ind w:firstLine="880"/>
        <w:jc w:val="both"/>
        <w:rPr>
          <w:rFonts w:ascii="Arial" w:hAnsi="Arial" w:cs="Arial"/>
          <w:sz w:val="24"/>
          <w:szCs w:val="24"/>
          <w:lang w:val="ro-RO"/>
        </w:rPr>
      </w:pPr>
    </w:p>
    <w:p w:rsidR="002978D4" w:rsidRDefault="002978D4" w:rsidP="008C46C0">
      <w:pPr>
        <w:spacing w:after="0" w:line="240" w:lineRule="auto"/>
        <w:ind w:firstLine="880"/>
        <w:jc w:val="both"/>
        <w:rPr>
          <w:rFonts w:ascii="Arial" w:hAnsi="Arial" w:cs="Arial"/>
          <w:sz w:val="24"/>
          <w:szCs w:val="24"/>
          <w:lang w:val="ro-RO"/>
        </w:rPr>
      </w:pPr>
    </w:p>
    <w:p w:rsidR="002978D4" w:rsidRPr="007964D7" w:rsidRDefault="002978D4" w:rsidP="008C46C0">
      <w:pPr>
        <w:spacing w:after="0" w:line="240" w:lineRule="auto"/>
        <w:ind w:firstLine="880"/>
        <w:jc w:val="both"/>
        <w:rPr>
          <w:rFonts w:ascii="Arial" w:hAnsi="Arial" w:cs="Arial"/>
          <w:sz w:val="24"/>
          <w:szCs w:val="24"/>
          <w:lang w:val="ro-RO"/>
        </w:rPr>
      </w:pPr>
    </w:p>
    <w:p w:rsidR="00505E6D" w:rsidRPr="00CB5A87" w:rsidRDefault="008068A7"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Director Executiv</w:t>
      </w:r>
    </w:p>
    <w:p w:rsidR="00505E6D" w:rsidRPr="00CB5A87" w:rsidRDefault="00C966DD"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Dr.ing. Aurica GREC</w:t>
      </w:r>
    </w:p>
    <w:p w:rsidR="00AD4CDF" w:rsidRDefault="00AD4CDF"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C54EE" w:rsidRDefault="002C54EE" w:rsidP="00505E6D">
      <w:pPr>
        <w:spacing w:after="0" w:line="240" w:lineRule="auto"/>
        <w:rPr>
          <w:rFonts w:ascii="Arial" w:hAnsi="Arial" w:cs="Arial"/>
          <w:sz w:val="24"/>
          <w:szCs w:val="24"/>
          <w:lang w:val="ro-RO"/>
        </w:rPr>
      </w:pPr>
    </w:p>
    <w:p w:rsidR="00FA5E26" w:rsidRPr="007964D7" w:rsidRDefault="000E24A3" w:rsidP="000E24A3">
      <w:pPr>
        <w:spacing w:after="0" w:line="240" w:lineRule="auto"/>
        <w:jc w:val="both"/>
        <w:rPr>
          <w:rFonts w:ascii="Arial" w:hAnsi="Arial" w:cs="Arial"/>
          <w:sz w:val="24"/>
          <w:szCs w:val="24"/>
        </w:rPr>
      </w:pPr>
      <w:proofErr w:type="spellStart"/>
      <w:proofErr w:type="gramStart"/>
      <w:r w:rsidRPr="007964D7">
        <w:rPr>
          <w:rFonts w:ascii="Arial" w:hAnsi="Arial" w:cs="Arial"/>
          <w:sz w:val="24"/>
          <w:szCs w:val="24"/>
        </w:rPr>
        <w:t>Serviciu</w:t>
      </w:r>
      <w:proofErr w:type="spellEnd"/>
      <w:r w:rsidRPr="007964D7">
        <w:rPr>
          <w:rFonts w:ascii="Arial" w:hAnsi="Arial" w:cs="Arial"/>
          <w:sz w:val="24"/>
          <w:szCs w:val="24"/>
        </w:rPr>
        <w:t xml:space="preserve">  </w:t>
      </w:r>
      <w:proofErr w:type="spellStart"/>
      <w:r w:rsidRPr="007964D7">
        <w:rPr>
          <w:rFonts w:ascii="Arial" w:hAnsi="Arial" w:cs="Arial"/>
          <w:sz w:val="24"/>
          <w:szCs w:val="24"/>
        </w:rPr>
        <w:t>Avize</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Acorduri</w:t>
      </w:r>
      <w:proofErr w:type="spellEnd"/>
      <w:r w:rsidRPr="007964D7">
        <w:rPr>
          <w:rFonts w:ascii="Arial" w:hAnsi="Arial" w:cs="Arial"/>
          <w:sz w:val="24"/>
          <w:szCs w:val="24"/>
        </w:rPr>
        <w:t xml:space="preserve">, </w:t>
      </w:r>
      <w:proofErr w:type="spellStart"/>
      <w:r w:rsidRPr="007964D7">
        <w:rPr>
          <w:rFonts w:ascii="Arial" w:hAnsi="Arial" w:cs="Arial"/>
          <w:sz w:val="24"/>
          <w:szCs w:val="24"/>
        </w:rPr>
        <w:t>Autorizaţii</w:t>
      </w:r>
      <w:proofErr w:type="spellEnd"/>
      <w:r w:rsidRPr="007964D7">
        <w:rPr>
          <w:rFonts w:ascii="Arial" w:hAnsi="Arial" w:cs="Arial"/>
          <w:sz w:val="24"/>
          <w:szCs w:val="24"/>
        </w:rPr>
        <w:t>,</w:t>
      </w:r>
    </w:p>
    <w:p w:rsidR="00FA53FF" w:rsidRDefault="000E24A3" w:rsidP="00620526">
      <w:pPr>
        <w:spacing w:after="0" w:line="240" w:lineRule="auto"/>
        <w:rPr>
          <w:rFonts w:ascii="Arial" w:hAnsi="Arial" w:cs="Arial"/>
          <w:sz w:val="24"/>
          <w:szCs w:val="24"/>
        </w:rPr>
      </w:pP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Gizella</w:t>
      </w:r>
      <w:proofErr w:type="spellEnd"/>
      <w:r w:rsidRPr="007964D7">
        <w:rPr>
          <w:rFonts w:ascii="Arial" w:hAnsi="Arial" w:cs="Arial"/>
          <w:sz w:val="24"/>
          <w:szCs w:val="24"/>
        </w:rPr>
        <w:t xml:space="preserve"> </w:t>
      </w:r>
      <w:proofErr w:type="spellStart"/>
      <w:r w:rsidRPr="007964D7">
        <w:rPr>
          <w:rFonts w:ascii="Arial" w:hAnsi="Arial" w:cs="Arial"/>
          <w:sz w:val="24"/>
          <w:szCs w:val="24"/>
        </w:rPr>
        <w:t>Balint</w:t>
      </w:r>
      <w:proofErr w:type="spellEnd"/>
      <w:r w:rsidRPr="007964D7">
        <w:rPr>
          <w:rFonts w:ascii="Arial" w:hAnsi="Arial" w:cs="Arial"/>
          <w:sz w:val="24"/>
          <w:szCs w:val="24"/>
        </w:rPr>
        <w:t xml:space="preserve">                                                             </w:t>
      </w:r>
      <w:r w:rsidR="00FA53FF">
        <w:rPr>
          <w:rFonts w:ascii="Arial" w:hAnsi="Arial" w:cs="Arial"/>
          <w:sz w:val="24"/>
          <w:szCs w:val="24"/>
        </w:rPr>
        <w:t xml:space="preserve">                          </w:t>
      </w:r>
    </w:p>
    <w:p w:rsidR="002978D4" w:rsidRDefault="002978D4" w:rsidP="00FA53FF">
      <w:pPr>
        <w:spacing w:after="0" w:line="240" w:lineRule="auto"/>
        <w:ind w:left="7200"/>
        <w:rPr>
          <w:rFonts w:ascii="Arial" w:hAnsi="Arial" w:cs="Arial"/>
          <w:sz w:val="24"/>
          <w:szCs w:val="24"/>
        </w:rPr>
      </w:pPr>
    </w:p>
    <w:p w:rsidR="002978D4" w:rsidRDefault="002978D4" w:rsidP="00FA53FF">
      <w:pPr>
        <w:spacing w:after="0" w:line="240" w:lineRule="auto"/>
        <w:ind w:left="7200"/>
        <w:rPr>
          <w:rFonts w:ascii="Arial" w:hAnsi="Arial" w:cs="Arial"/>
          <w:sz w:val="24"/>
          <w:szCs w:val="24"/>
        </w:rPr>
      </w:pPr>
    </w:p>
    <w:p w:rsidR="002978D4" w:rsidRDefault="002978D4" w:rsidP="00FA53FF">
      <w:pPr>
        <w:spacing w:after="0" w:line="240" w:lineRule="auto"/>
        <w:ind w:left="7200"/>
        <w:rPr>
          <w:rFonts w:ascii="Arial" w:hAnsi="Arial" w:cs="Arial"/>
          <w:sz w:val="24"/>
          <w:szCs w:val="24"/>
        </w:rPr>
      </w:pPr>
    </w:p>
    <w:p w:rsidR="002978D4" w:rsidRDefault="002978D4" w:rsidP="00FA53FF">
      <w:pPr>
        <w:spacing w:after="0" w:line="240" w:lineRule="auto"/>
        <w:ind w:left="7200"/>
        <w:rPr>
          <w:rFonts w:ascii="Arial" w:hAnsi="Arial" w:cs="Arial"/>
          <w:sz w:val="24"/>
          <w:szCs w:val="24"/>
        </w:rPr>
      </w:pPr>
    </w:p>
    <w:p w:rsidR="002978D4" w:rsidRDefault="00FA53FF" w:rsidP="00FA53FF">
      <w:pPr>
        <w:spacing w:after="0" w:line="240" w:lineRule="auto"/>
        <w:ind w:left="7200"/>
        <w:rPr>
          <w:rFonts w:ascii="Arial" w:hAnsi="Arial" w:cs="Arial"/>
          <w:sz w:val="24"/>
          <w:szCs w:val="24"/>
        </w:rPr>
      </w:pPr>
      <w:r>
        <w:rPr>
          <w:rFonts w:ascii="Arial" w:hAnsi="Arial" w:cs="Arial"/>
          <w:sz w:val="24"/>
          <w:szCs w:val="24"/>
        </w:rPr>
        <w:t xml:space="preserve">     </w:t>
      </w:r>
    </w:p>
    <w:p w:rsidR="00FA53FF" w:rsidRDefault="00FA53FF" w:rsidP="002978D4">
      <w:pPr>
        <w:spacing w:after="0" w:line="24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Întocmit</w:t>
      </w:r>
      <w:proofErr w:type="spellEnd"/>
      <w:r>
        <w:rPr>
          <w:rFonts w:ascii="Arial" w:hAnsi="Arial" w:cs="Arial"/>
          <w:sz w:val="24"/>
          <w:szCs w:val="24"/>
        </w:rPr>
        <w:t>,</w:t>
      </w:r>
    </w:p>
    <w:p w:rsidR="00620526" w:rsidRPr="00706C7F" w:rsidRDefault="002978D4" w:rsidP="002978D4">
      <w:pPr>
        <w:spacing w:after="0" w:line="240" w:lineRule="auto"/>
        <w:rPr>
          <w:rFonts w:ascii="Arial" w:hAnsi="Arial" w:cs="Arial"/>
          <w:sz w:val="24"/>
          <w:szCs w:val="24"/>
        </w:rPr>
      </w:pPr>
      <w:r>
        <w:rPr>
          <w:rFonts w:ascii="Arial" w:hAnsi="Arial" w:cs="Arial"/>
          <w:sz w:val="24"/>
          <w:szCs w:val="24"/>
        </w:rPr>
        <w:t xml:space="preserve"> </w:t>
      </w:r>
      <w:proofErr w:type="spellStart"/>
      <w:proofErr w:type="gramStart"/>
      <w:r w:rsidR="00620526" w:rsidRPr="007964D7">
        <w:rPr>
          <w:rFonts w:ascii="Arial" w:hAnsi="Arial" w:cs="Arial"/>
          <w:sz w:val="24"/>
          <w:szCs w:val="24"/>
        </w:rPr>
        <w:t>ing</w:t>
      </w:r>
      <w:proofErr w:type="spellEnd"/>
      <w:proofErr w:type="gramEnd"/>
      <w:r w:rsidR="00620526" w:rsidRPr="007964D7">
        <w:rPr>
          <w:rFonts w:ascii="Arial" w:hAnsi="Arial" w:cs="Arial"/>
          <w:sz w:val="24"/>
          <w:szCs w:val="24"/>
        </w:rPr>
        <w:t xml:space="preserve">. </w:t>
      </w:r>
      <w:proofErr w:type="spellStart"/>
      <w:r w:rsidR="00620526" w:rsidRPr="007964D7">
        <w:rPr>
          <w:rFonts w:ascii="Arial" w:hAnsi="Arial" w:cs="Arial"/>
          <w:sz w:val="24"/>
          <w:szCs w:val="24"/>
        </w:rPr>
        <w:t>Anca</w:t>
      </w:r>
      <w:proofErr w:type="spellEnd"/>
      <w:r w:rsidR="00620526" w:rsidRPr="007964D7">
        <w:rPr>
          <w:rFonts w:ascii="Arial" w:hAnsi="Arial" w:cs="Arial"/>
          <w:sz w:val="24"/>
          <w:szCs w:val="24"/>
        </w:rPr>
        <w:t xml:space="preserve"> </w:t>
      </w:r>
      <w:proofErr w:type="spellStart"/>
      <w:r w:rsidR="00620526" w:rsidRPr="007964D7">
        <w:rPr>
          <w:rFonts w:ascii="Arial" w:hAnsi="Arial" w:cs="Arial"/>
          <w:sz w:val="24"/>
          <w:szCs w:val="24"/>
        </w:rPr>
        <w:t>Horotan</w:t>
      </w:r>
      <w:proofErr w:type="spellEnd"/>
    </w:p>
    <w:sectPr w:rsidR="00620526" w:rsidRPr="00706C7F" w:rsidSect="00FA53FF">
      <w:footerReference w:type="default" r:id="rId11"/>
      <w:pgSz w:w="11907" w:h="16839" w:code="9"/>
      <w:pgMar w:top="90" w:right="1287" w:bottom="1134" w:left="1276" w:header="0"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139" w:rsidRDefault="002B7139" w:rsidP="0010560A">
      <w:pPr>
        <w:spacing w:after="0" w:line="240" w:lineRule="auto"/>
      </w:pPr>
      <w:r>
        <w:separator/>
      </w:r>
    </w:p>
  </w:endnote>
  <w:endnote w:type="continuationSeparator" w:id="0">
    <w:p w:rsidR="002B7139" w:rsidRDefault="002B713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E1" w:rsidRPr="0030444F" w:rsidRDefault="00250E56" w:rsidP="003E09E1">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8240">
          <v:imagedata r:id="rId1" o:title=""/>
        </v:shape>
        <o:OLEObject Type="Embed" ProgID="CorelDRAW.Graphic.13" ShapeID="_x0000_s2059" DrawAspect="Content" ObjectID="_1660388503" r:id="rId2"/>
      </w:object>
    </w:r>
    <w:r w:rsidR="003E09E1" w:rsidRPr="0030444F">
      <w:rPr>
        <w:rFonts w:ascii="Garamond" w:hAnsi="Garamond"/>
        <w:b/>
        <w:color w:val="00214E"/>
        <w:sz w:val="20"/>
        <w:szCs w:val="20"/>
      </w:rPr>
      <w:t>AGEN</w:t>
    </w:r>
    <w:r w:rsidR="003E09E1" w:rsidRPr="0030444F">
      <w:rPr>
        <w:rFonts w:ascii="Garamond" w:hAnsi="Garamond"/>
        <w:b/>
        <w:color w:val="00214E"/>
        <w:sz w:val="20"/>
        <w:szCs w:val="20"/>
        <w:lang w:val="ro-RO"/>
      </w:rPr>
      <w:t>ŢIA PENTRU PROTECŢIA MEDIULUI SĂLAJ</w:t>
    </w:r>
  </w:p>
  <w:p w:rsidR="003E09E1" w:rsidRPr="0030444F" w:rsidRDefault="003971C5" w:rsidP="003E09E1">
    <w:pPr>
      <w:pStyle w:val="Header"/>
      <w:tabs>
        <w:tab w:val="clear" w:pos="4680"/>
      </w:tabs>
      <w:jc w:val="center"/>
      <w:rPr>
        <w:rFonts w:ascii="Garamond" w:hAnsi="Garamond"/>
        <w:color w:val="00214E"/>
        <w:sz w:val="20"/>
        <w:szCs w:val="20"/>
        <w:lang w:val="ro-RO"/>
      </w:rPr>
    </w:pPr>
    <w:r>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-183515</wp:posOffset>
              </wp:positionV>
              <wp:extent cx="6248400" cy="635"/>
              <wp:effectExtent l="13335" t="14605" r="1524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E70CE" id="_x0000_t32" coordsize="21600,21600" o:spt="32" o:oned="t" path="m,l21600,21600e" filled="f">
              <v:path arrowok="t" fillok="f" o:connecttype="none"/>
              <o:lock v:ext="edit" shapetype="t"/>
            </v:shapetype>
            <v:shape id="AutoShape 12" o:spid="_x0000_s1026" type="#_x0000_t32" style="position:absolute;margin-left:-11pt;margin-top:-14.4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" strokecolor="#00214e" strokeweight="1.5pt"/>
          </w:pict>
        </mc:Fallback>
      </mc:AlternateContent>
    </w:r>
    <w:r w:rsidR="003E09E1" w:rsidRPr="0030444F">
      <w:rPr>
        <w:rFonts w:ascii="Garamond" w:hAnsi="Garamond"/>
        <w:color w:val="00214E"/>
        <w:sz w:val="20"/>
        <w:szCs w:val="20"/>
        <w:lang w:val="ro-RO"/>
      </w:rPr>
      <w:t>Str. Parcului nr. 2, Zalău, jud. Sălaj, Cod 450045</w:t>
    </w:r>
  </w:p>
  <w:p w:rsidR="003E09E1" w:rsidRPr="002367AC" w:rsidRDefault="003E09E1"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E09E1" w:rsidRPr="003D79F6" w:rsidTr="001F0848">
      <w:tc>
        <w:tcPr>
          <w:tcW w:w="8370" w:type="dxa"/>
          <w:shd w:val="clear" w:color="auto" w:fill="auto"/>
        </w:tcPr>
        <w:p w:rsidR="003E09E1" w:rsidRPr="003D79F6" w:rsidRDefault="003E09E1" w:rsidP="001F084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5325" w:rsidRPr="003E09E1" w:rsidRDefault="00575325" w:rsidP="00F421F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139" w:rsidRDefault="002B7139" w:rsidP="0010560A">
      <w:pPr>
        <w:spacing w:after="0" w:line="240" w:lineRule="auto"/>
      </w:pPr>
      <w:r>
        <w:separator/>
      </w:r>
    </w:p>
  </w:footnote>
  <w:footnote w:type="continuationSeparator" w:id="0">
    <w:p w:rsidR="002B7139" w:rsidRDefault="002B7139"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9"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3"/>
  </w:num>
  <w:num w:numId="5">
    <w:abstractNumId w:val="8"/>
  </w:num>
  <w:num w:numId="6">
    <w:abstractNumId w:val="4"/>
  </w:num>
  <w:num w:numId="7">
    <w:abstractNumId w:val="14"/>
  </w:num>
  <w:num w:numId="8">
    <w:abstractNumId w:val="11"/>
  </w:num>
  <w:num w:numId="9">
    <w:abstractNumId w:val="5"/>
  </w:num>
  <w:num w:numId="10">
    <w:abstractNumId w:val="10"/>
  </w:num>
  <w:num w:numId="11">
    <w:abstractNumId w:val="12"/>
  </w:num>
  <w:num w:numId="12">
    <w:abstractNumId w:val="6"/>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478B"/>
    <w:rsid w:val="000567A2"/>
    <w:rsid w:val="000568AE"/>
    <w:rsid w:val="000613B5"/>
    <w:rsid w:val="00064C3B"/>
    <w:rsid w:val="00064E9E"/>
    <w:rsid w:val="00070F06"/>
    <w:rsid w:val="00071073"/>
    <w:rsid w:val="0007594F"/>
    <w:rsid w:val="0007705A"/>
    <w:rsid w:val="000818FF"/>
    <w:rsid w:val="000822B0"/>
    <w:rsid w:val="000845FD"/>
    <w:rsid w:val="00084970"/>
    <w:rsid w:val="000866DE"/>
    <w:rsid w:val="00086B9A"/>
    <w:rsid w:val="000872CA"/>
    <w:rsid w:val="00087AE0"/>
    <w:rsid w:val="00087CA3"/>
    <w:rsid w:val="0009134B"/>
    <w:rsid w:val="00093049"/>
    <w:rsid w:val="00095760"/>
    <w:rsid w:val="000961A9"/>
    <w:rsid w:val="000B4BBE"/>
    <w:rsid w:val="000B4E57"/>
    <w:rsid w:val="000C4375"/>
    <w:rsid w:val="000D015E"/>
    <w:rsid w:val="000D0742"/>
    <w:rsid w:val="000E1BEF"/>
    <w:rsid w:val="000E24A3"/>
    <w:rsid w:val="000F4697"/>
    <w:rsid w:val="000F5694"/>
    <w:rsid w:val="000F7D6F"/>
    <w:rsid w:val="00100751"/>
    <w:rsid w:val="0010312B"/>
    <w:rsid w:val="0010560A"/>
    <w:rsid w:val="001106BA"/>
    <w:rsid w:val="0011227C"/>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3B59"/>
    <w:rsid w:val="00186129"/>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D783A"/>
    <w:rsid w:val="001E11BF"/>
    <w:rsid w:val="001E5B89"/>
    <w:rsid w:val="001E5C76"/>
    <w:rsid w:val="001F3B45"/>
    <w:rsid w:val="001F6A19"/>
    <w:rsid w:val="0020536E"/>
    <w:rsid w:val="00206333"/>
    <w:rsid w:val="002076BC"/>
    <w:rsid w:val="002114F3"/>
    <w:rsid w:val="00211649"/>
    <w:rsid w:val="002119A6"/>
    <w:rsid w:val="0021328F"/>
    <w:rsid w:val="00217268"/>
    <w:rsid w:val="002176F5"/>
    <w:rsid w:val="0022203B"/>
    <w:rsid w:val="00232324"/>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3F1F"/>
    <w:rsid w:val="00295C00"/>
    <w:rsid w:val="00296815"/>
    <w:rsid w:val="002978D4"/>
    <w:rsid w:val="00297E20"/>
    <w:rsid w:val="002A26BC"/>
    <w:rsid w:val="002A36E2"/>
    <w:rsid w:val="002B1B5E"/>
    <w:rsid w:val="002B3BD4"/>
    <w:rsid w:val="002B7139"/>
    <w:rsid w:val="002C3198"/>
    <w:rsid w:val="002C54EE"/>
    <w:rsid w:val="002D5B97"/>
    <w:rsid w:val="002D6A4E"/>
    <w:rsid w:val="002D7BF3"/>
    <w:rsid w:val="002E54C1"/>
    <w:rsid w:val="002E68D6"/>
    <w:rsid w:val="002F75A7"/>
    <w:rsid w:val="00304787"/>
    <w:rsid w:val="003122D1"/>
    <w:rsid w:val="00312392"/>
    <w:rsid w:val="00317491"/>
    <w:rsid w:val="00320B7E"/>
    <w:rsid w:val="00325739"/>
    <w:rsid w:val="00327C84"/>
    <w:rsid w:val="00330C2C"/>
    <w:rsid w:val="00334DE6"/>
    <w:rsid w:val="00335100"/>
    <w:rsid w:val="0033682D"/>
    <w:rsid w:val="003404FC"/>
    <w:rsid w:val="003425F2"/>
    <w:rsid w:val="00344B28"/>
    <w:rsid w:val="00347395"/>
    <w:rsid w:val="00347E1A"/>
    <w:rsid w:val="00350F14"/>
    <w:rsid w:val="00351ECF"/>
    <w:rsid w:val="00352C4D"/>
    <w:rsid w:val="00362246"/>
    <w:rsid w:val="00363924"/>
    <w:rsid w:val="0036599A"/>
    <w:rsid w:val="0036723E"/>
    <w:rsid w:val="00367CAB"/>
    <w:rsid w:val="00374A17"/>
    <w:rsid w:val="0037501A"/>
    <w:rsid w:val="00377782"/>
    <w:rsid w:val="00383DC2"/>
    <w:rsid w:val="00391097"/>
    <w:rsid w:val="00391720"/>
    <w:rsid w:val="00393016"/>
    <w:rsid w:val="00394DA5"/>
    <w:rsid w:val="00394E35"/>
    <w:rsid w:val="003971C5"/>
    <w:rsid w:val="003A2D3C"/>
    <w:rsid w:val="003A39A8"/>
    <w:rsid w:val="003B1390"/>
    <w:rsid w:val="003C14A9"/>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276AE"/>
    <w:rsid w:val="00442C21"/>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5736"/>
    <w:rsid w:val="00495A50"/>
    <w:rsid w:val="004976D8"/>
    <w:rsid w:val="00497B0D"/>
    <w:rsid w:val="004A3A25"/>
    <w:rsid w:val="004A47B7"/>
    <w:rsid w:val="004A7455"/>
    <w:rsid w:val="004B6E9D"/>
    <w:rsid w:val="004B7C7C"/>
    <w:rsid w:val="004C4E8D"/>
    <w:rsid w:val="004C5785"/>
    <w:rsid w:val="004D5640"/>
    <w:rsid w:val="004E2927"/>
    <w:rsid w:val="004E5A4A"/>
    <w:rsid w:val="004F3DF5"/>
    <w:rsid w:val="004F6F09"/>
    <w:rsid w:val="00500DAD"/>
    <w:rsid w:val="00505B04"/>
    <w:rsid w:val="00505E6D"/>
    <w:rsid w:val="0050643F"/>
    <w:rsid w:val="00512EB4"/>
    <w:rsid w:val="00515750"/>
    <w:rsid w:val="00517A73"/>
    <w:rsid w:val="005205EF"/>
    <w:rsid w:val="005223EC"/>
    <w:rsid w:val="005306A3"/>
    <w:rsid w:val="00532353"/>
    <w:rsid w:val="005350D1"/>
    <w:rsid w:val="005469F4"/>
    <w:rsid w:val="005504A1"/>
    <w:rsid w:val="00552145"/>
    <w:rsid w:val="00555B18"/>
    <w:rsid w:val="005634A2"/>
    <w:rsid w:val="00564AA4"/>
    <w:rsid w:val="005672C4"/>
    <w:rsid w:val="00571253"/>
    <w:rsid w:val="005715AB"/>
    <w:rsid w:val="00575325"/>
    <w:rsid w:val="0057744C"/>
    <w:rsid w:val="0058169F"/>
    <w:rsid w:val="00583319"/>
    <w:rsid w:val="005845EF"/>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2B18"/>
    <w:rsid w:val="005C5772"/>
    <w:rsid w:val="005C716F"/>
    <w:rsid w:val="005C7844"/>
    <w:rsid w:val="005D2962"/>
    <w:rsid w:val="005D2BE6"/>
    <w:rsid w:val="005D3599"/>
    <w:rsid w:val="005D71AE"/>
    <w:rsid w:val="005D7991"/>
    <w:rsid w:val="005E6F07"/>
    <w:rsid w:val="005F29F7"/>
    <w:rsid w:val="005F2D52"/>
    <w:rsid w:val="005F45A6"/>
    <w:rsid w:val="005F5036"/>
    <w:rsid w:val="005F5D79"/>
    <w:rsid w:val="0060749F"/>
    <w:rsid w:val="00607FED"/>
    <w:rsid w:val="00610D4E"/>
    <w:rsid w:val="00615BF5"/>
    <w:rsid w:val="0061677F"/>
    <w:rsid w:val="00617F2C"/>
    <w:rsid w:val="00620526"/>
    <w:rsid w:val="0062058E"/>
    <w:rsid w:val="0062089B"/>
    <w:rsid w:val="00621AF6"/>
    <w:rsid w:val="006241A9"/>
    <w:rsid w:val="006253F9"/>
    <w:rsid w:val="00632117"/>
    <w:rsid w:val="0063255B"/>
    <w:rsid w:val="00641EAC"/>
    <w:rsid w:val="0064599E"/>
    <w:rsid w:val="00651119"/>
    <w:rsid w:val="0065147F"/>
    <w:rsid w:val="00654F2F"/>
    <w:rsid w:val="00663EF1"/>
    <w:rsid w:val="006657B8"/>
    <w:rsid w:val="00667BDA"/>
    <w:rsid w:val="0067553B"/>
    <w:rsid w:val="00677AD1"/>
    <w:rsid w:val="00677AFA"/>
    <w:rsid w:val="00694374"/>
    <w:rsid w:val="006A0FCB"/>
    <w:rsid w:val="006A2E5A"/>
    <w:rsid w:val="006A3FBE"/>
    <w:rsid w:val="006A7BD0"/>
    <w:rsid w:val="006B08EC"/>
    <w:rsid w:val="006B1C3A"/>
    <w:rsid w:val="006B5869"/>
    <w:rsid w:val="006C097B"/>
    <w:rsid w:val="006C1151"/>
    <w:rsid w:val="006D49F0"/>
    <w:rsid w:val="006D4EF3"/>
    <w:rsid w:val="006E0AFE"/>
    <w:rsid w:val="006E1E1E"/>
    <w:rsid w:val="006F1C5F"/>
    <w:rsid w:val="006F7840"/>
    <w:rsid w:val="00700567"/>
    <w:rsid w:val="00703092"/>
    <w:rsid w:val="00706555"/>
    <w:rsid w:val="00706C7F"/>
    <w:rsid w:val="00706CDE"/>
    <w:rsid w:val="00707242"/>
    <w:rsid w:val="007153B4"/>
    <w:rsid w:val="00720F24"/>
    <w:rsid w:val="0072366E"/>
    <w:rsid w:val="00726667"/>
    <w:rsid w:val="00731D4A"/>
    <w:rsid w:val="00734953"/>
    <w:rsid w:val="00737256"/>
    <w:rsid w:val="00742C33"/>
    <w:rsid w:val="007475DA"/>
    <w:rsid w:val="00752FC5"/>
    <w:rsid w:val="00756709"/>
    <w:rsid w:val="00756778"/>
    <w:rsid w:val="00766622"/>
    <w:rsid w:val="00767AE4"/>
    <w:rsid w:val="00776505"/>
    <w:rsid w:val="007813E3"/>
    <w:rsid w:val="007839E2"/>
    <w:rsid w:val="00786D90"/>
    <w:rsid w:val="007930B1"/>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DCC"/>
    <w:rsid w:val="008068A7"/>
    <w:rsid w:val="00810342"/>
    <w:rsid w:val="00811026"/>
    <w:rsid w:val="00814C45"/>
    <w:rsid w:val="00816C4F"/>
    <w:rsid w:val="00816F67"/>
    <w:rsid w:val="008227EA"/>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6336"/>
    <w:rsid w:val="0088137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28D4"/>
    <w:rsid w:val="008D7863"/>
    <w:rsid w:val="008F25B0"/>
    <w:rsid w:val="008F42CE"/>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4FB"/>
    <w:rsid w:val="00957825"/>
    <w:rsid w:val="00961667"/>
    <w:rsid w:val="009626E2"/>
    <w:rsid w:val="00970AD4"/>
    <w:rsid w:val="00970E2A"/>
    <w:rsid w:val="00970F24"/>
    <w:rsid w:val="00985F72"/>
    <w:rsid w:val="00994EF1"/>
    <w:rsid w:val="0099518F"/>
    <w:rsid w:val="009A43E8"/>
    <w:rsid w:val="009A60B9"/>
    <w:rsid w:val="009A7560"/>
    <w:rsid w:val="009B2749"/>
    <w:rsid w:val="009B2790"/>
    <w:rsid w:val="009B2AA1"/>
    <w:rsid w:val="009B3AF1"/>
    <w:rsid w:val="009B4193"/>
    <w:rsid w:val="009B648B"/>
    <w:rsid w:val="009C1E69"/>
    <w:rsid w:val="009C2625"/>
    <w:rsid w:val="009C56CF"/>
    <w:rsid w:val="009C6517"/>
    <w:rsid w:val="009C6A99"/>
    <w:rsid w:val="009D5873"/>
    <w:rsid w:val="009D631F"/>
    <w:rsid w:val="009D6D72"/>
    <w:rsid w:val="009E2EA8"/>
    <w:rsid w:val="009E3978"/>
    <w:rsid w:val="009E42E1"/>
    <w:rsid w:val="009E6751"/>
    <w:rsid w:val="009E771B"/>
    <w:rsid w:val="009F3C8F"/>
    <w:rsid w:val="009F4F54"/>
    <w:rsid w:val="009F5473"/>
    <w:rsid w:val="00A00C3D"/>
    <w:rsid w:val="00A03AB7"/>
    <w:rsid w:val="00A03DF5"/>
    <w:rsid w:val="00A06FCA"/>
    <w:rsid w:val="00A07BFA"/>
    <w:rsid w:val="00A11997"/>
    <w:rsid w:val="00A12076"/>
    <w:rsid w:val="00A15581"/>
    <w:rsid w:val="00A161AA"/>
    <w:rsid w:val="00A16D8A"/>
    <w:rsid w:val="00A23219"/>
    <w:rsid w:val="00A350AF"/>
    <w:rsid w:val="00A35C16"/>
    <w:rsid w:val="00A37490"/>
    <w:rsid w:val="00A415ED"/>
    <w:rsid w:val="00A454D7"/>
    <w:rsid w:val="00A46E13"/>
    <w:rsid w:val="00A511E8"/>
    <w:rsid w:val="00A51F4F"/>
    <w:rsid w:val="00A53FAB"/>
    <w:rsid w:val="00A572E5"/>
    <w:rsid w:val="00A60AF1"/>
    <w:rsid w:val="00A62400"/>
    <w:rsid w:val="00A70A56"/>
    <w:rsid w:val="00A70BE8"/>
    <w:rsid w:val="00A76C1F"/>
    <w:rsid w:val="00A77AE9"/>
    <w:rsid w:val="00A77EEC"/>
    <w:rsid w:val="00A80249"/>
    <w:rsid w:val="00A808D1"/>
    <w:rsid w:val="00A85F1F"/>
    <w:rsid w:val="00A87667"/>
    <w:rsid w:val="00A9007A"/>
    <w:rsid w:val="00A9333B"/>
    <w:rsid w:val="00A933B6"/>
    <w:rsid w:val="00A9393B"/>
    <w:rsid w:val="00A95481"/>
    <w:rsid w:val="00A9649E"/>
    <w:rsid w:val="00A96D60"/>
    <w:rsid w:val="00AA2914"/>
    <w:rsid w:val="00AB25F2"/>
    <w:rsid w:val="00AB3DCE"/>
    <w:rsid w:val="00AB47D2"/>
    <w:rsid w:val="00AC39FA"/>
    <w:rsid w:val="00AC6B87"/>
    <w:rsid w:val="00AC7D11"/>
    <w:rsid w:val="00AD0AAC"/>
    <w:rsid w:val="00AD1C4E"/>
    <w:rsid w:val="00AD272D"/>
    <w:rsid w:val="00AD4CDF"/>
    <w:rsid w:val="00AD6B08"/>
    <w:rsid w:val="00AD762E"/>
    <w:rsid w:val="00AE228D"/>
    <w:rsid w:val="00AE6F08"/>
    <w:rsid w:val="00AE71EF"/>
    <w:rsid w:val="00AF7B06"/>
    <w:rsid w:val="00B03B20"/>
    <w:rsid w:val="00B03F0D"/>
    <w:rsid w:val="00B04ADC"/>
    <w:rsid w:val="00B05E39"/>
    <w:rsid w:val="00B07278"/>
    <w:rsid w:val="00B10590"/>
    <w:rsid w:val="00B1445B"/>
    <w:rsid w:val="00B164FA"/>
    <w:rsid w:val="00B21B08"/>
    <w:rsid w:val="00B22E02"/>
    <w:rsid w:val="00B268C3"/>
    <w:rsid w:val="00B26FF7"/>
    <w:rsid w:val="00B33876"/>
    <w:rsid w:val="00B40691"/>
    <w:rsid w:val="00B41A08"/>
    <w:rsid w:val="00B42606"/>
    <w:rsid w:val="00B50F65"/>
    <w:rsid w:val="00B51A05"/>
    <w:rsid w:val="00B53C3D"/>
    <w:rsid w:val="00B5759D"/>
    <w:rsid w:val="00B575BA"/>
    <w:rsid w:val="00B719F7"/>
    <w:rsid w:val="00B72884"/>
    <w:rsid w:val="00B7453E"/>
    <w:rsid w:val="00B75725"/>
    <w:rsid w:val="00B75E21"/>
    <w:rsid w:val="00B75EE1"/>
    <w:rsid w:val="00B76040"/>
    <w:rsid w:val="00B80AFD"/>
    <w:rsid w:val="00B80BAA"/>
    <w:rsid w:val="00B82024"/>
    <w:rsid w:val="00B832DC"/>
    <w:rsid w:val="00B85CB6"/>
    <w:rsid w:val="00B86B96"/>
    <w:rsid w:val="00B94AAF"/>
    <w:rsid w:val="00B94CB7"/>
    <w:rsid w:val="00B964A4"/>
    <w:rsid w:val="00BA5160"/>
    <w:rsid w:val="00BA5926"/>
    <w:rsid w:val="00BB0CB3"/>
    <w:rsid w:val="00BB2D87"/>
    <w:rsid w:val="00BB7F76"/>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585F"/>
    <w:rsid w:val="00C27BE3"/>
    <w:rsid w:val="00C302FF"/>
    <w:rsid w:val="00C32F23"/>
    <w:rsid w:val="00C33D9E"/>
    <w:rsid w:val="00C423AB"/>
    <w:rsid w:val="00C425C0"/>
    <w:rsid w:val="00C4392F"/>
    <w:rsid w:val="00C439A6"/>
    <w:rsid w:val="00C47447"/>
    <w:rsid w:val="00C52156"/>
    <w:rsid w:val="00C61B1A"/>
    <w:rsid w:val="00C639A0"/>
    <w:rsid w:val="00C6462A"/>
    <w:rsid w:val="00C70496"/>
    <w:rsid w:val="00C7607A"/>
    <w:rsid w:val="00C763EE"/>
    <w:rsid w:val="00C77814"/>
    <w:rsid w:val="00C80B1D"/>
    <w:rsid w:val="00C83093"/>
    <w:rsid w:val="00C9075D"/>
    <w:rsid w:val="00C94155"/>
    <w:rsid w:val="00C966DD"/>
    <w:rsid w:val="00C97955"/>
    <w:rsid w:val="00CA61EC"/>
    <w:rsid w:val="00CA7673"/>
    <w:rsid w:val="00CA7E85"/>
    <w:rsid w:val="00CB1377"/>
    <w:rsid w:val="00CB3D17"/>
    <w:rsid w:val="00CB5A87"/>
    <w:rsid w:val="00CB6C9B"/>
    <w:rsid w:val="00CC0F83"/>
    <w:rsid w:val="00CC19DB"/>
    <w:rsid w:val="00CD2193"/>
    <w:rsid w:val="00CD2A10"/>
    <w:rsid w:val="00CD3A98"/>
    <w:rsid w:val="00CD517A"/>
    <w:rsid w:val="00CE0953"/>
    <w:rsid w:val="00CE0C71"/>
    <w:rsid w:val="00CE122E"/>
    <w:rsid w:val="00CE49CD"/>
    <w:rsid w:val="00CE6289"/>
    <w:rsid w:val="00CF7034"/>
    <w:rsid w:val="00D00951"/>
    <w:rsid w:val="00D072EB"/>
    <w:rsid w:val="00D119DE"/>
    <w:rsid w:val="00D14AF3"/>
    <w:rsid w:val="00D176A7"/>
    <w:rsid w:val="00D24C1D"/>
    <w:rsid w:val="00D2595F"/>
    <w:rsid w:val="00D33FBA"/>
    <w:rsid w:val="00D34E14"/>
    <w:rsid w:val="00D351F4"/>
    <w:rsid w:val="00D45BCE"/>
    <w:rsid w:val="00D532A8"/>
    <w:rsid w:val="00D5389C"/>
    <w:rsid w:val="00D57CE4"/>
    <w:rsid w:val="00D64A47"/>
    <w:rsid w:val="00D6551A"/>
    <w:rsid w:val="00D7340E"/>
    <w:rsid w:val="00D74BA5"/>
    <w:rsid w:val="00D752A2"/>
    <w:rsid w:val="00D75BA5"/>
    <w:rsid w:val="00D876D4"/>
    <w:rsid w:val="00D93FC2"/>
    <w:rsid w:val="00DA3704"/>
    <w:rsid w:val="00DB417C"/>
    <w:rsid w:val="00DB45CE"/>
    <w:rsid w:val="00DB4C9C"/>
    <w:rsid w:val="00DB5F76"/>
    <w:rsid w:val="00DB6EE3"/>
    <w:rsid w:val="00DC5867"/>
    <w:rsid w:val="00DC679A"/>
    <w:rsid w:val="00DE2814"/>
    <w:rsid w:val="00DE5733"/>
    <w:rsid w:val="00DF0AE2"/>
    <w:rsid w:val="00DF1C71"/>
    <w:rsid w:val="00DF5A8B"/>
    <w:rsid w:val="00DF5CD7"/>
    <w:rsid w:val="00E01D99"/>
    <w:rsid w:val="00E1004F"/>
    <w:rsid w:val="00E1349F"/>
    <w:rsid w:val="00E20CF7"/>
    <w:rsid w:val="00E244FB"/>
    <w:rsid w:val="00E26192"/>
    <w:rsid w:val="00E3024D"/>
    <w:rsid w:val="00E321C3"/>
    <w:rsid w:val="00E3286F"/>
    <w:rsid w:val="00E34D80"/>
    <w:rsid w:val="00E35233"/>
    <w:rsid w:val="00E36357"/>
    <w:rsid w:val="00E431EF"/>
    <w:rsid w:val="00E51BFD"/>
    <w:rsid w:val="00E5506F"/>
    <w:rsid w:val="00E5759E"/>
    <w:rsid w:val="00E63551"/>
    <w:rsid w:val="00E6583A"/>
    <w:rsid w:val="00E66FAF"/>
    <w:rsid w:val="00E70F1F"/>
    <w:rsid w:val="00E72400"/>
    <w:rsid w:val="00E7499D"/>
    <w:rsid w:val="00E757D2"/>
    <w:rsid w:val="00E76047"/>
    <w:rsid w:val="00E762C6"/>
    <w:rsid w:val="00E9159F"/>
    <w:rsid w:val="00E97B5C"/>
    <w:rsid w:val="00EA2969"/>
    <w:rsid w:val="00EA3D92"/>
    <w:rsid w:val="00EA7A3F"/>
    <w:rsid w:val="00EB112B"/>
    <w:rsid w:val="00EB4FD5"/>
    <w:rsid w:val="00EB793E"/>
    <w:rsid w:val="00EC0515"/>
    <w:rsid w:val="00EC1082"/>
    <w:rsid w:val="00EC497C"/>
    <w:rsid w:val="00EC63C8"/>
    <w:rsid w:val="00ED0040"/>
    <w:rsid w:val="00ED29C4"/>
    <w:rsid w:val="00ED4800"/>
    <w:rsid w:val="00EE036F"/>
    <w:rsid w:val="00EE6E48"/>
    <w:rsid w:val="00EF3E70"/>
    <w:rsid w:val="00EF6479"/>
    <w:rsid w:val="00F0644B"/>
    <w:rsid w:val="00F13597"/>
    <w:rsid w:val="00F17EA7"/>
    <w:rsid w:val="00F251AD"/>
    <w:rsid w:val="00F27EDD"/>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95A83"/>
    <w:rsid w:val="00FA1660"/>
    <w:rsid w:val="00FA16C8"/>
    <w:rsid w:val="00FA5342"/>
    <w:rsid w:val="00FA53FF"/>
    <w:rsid w:val="00FA5E26"/>
    <w:rsid w:val="00FB2461"/>
    <w:rsid w:val="00FB2FE8"/>
    <w:rsid w:val="00FB38DD"/>
    <w:rsid w:val="00FB5429"/>
    <w:rsid w:val="00FB639D"/>
    <w:rsid w:val="00FB690E"/>
    <w:rsid w:val="00FB6DCB"/>
    <w:rsid w:val="00FC05F7"/>
    <w:rsid w:val="00FC4BDA"/>
    <w:rsid w:val="00FC7ED3"/>
    <w:rsid w:val="00FD37CF"/>
    <w:rsid w:val="00FD7FB3"/>
    <w:rsid w:val="00FE092A"/>
    <w:rsid w:val="00FE3A07"/>
    <w:rsid w:val="00FE7CB8"/>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319F34E1"/>
  <w15:docId w15:val="{C8196E5F-BC61-4C3B-92B4-3F557627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EE03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2921"/>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
    <w:link w:val="ListParagraph"/>
    <w:uiPriority w:val="34"/>
    <w:rsid w:val="00DA3704"/>
    <w:rPr>
      <w:sz w:val="22"/>
      <w:szCs w:val="22"/>
    </w:rPr>
  </w:style>
  <w:style w:type="character" w:customStyle="1" w:styleId="Heading4Char">
    <w:name w:val="Heading 4 Char"/>
    <w:basedOn w:val="DefaultParagraphFont"/>
    <w:link w:val="Heading4"/>
    <w:uiPriority w:val="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E036F"/>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76B5F-01B0-483F-8910-AA3B8E7D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3409</Words>
  <Characters>19433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22797</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HOROTAN ANCA</cp:lastModifiedBy>
  <cp:revision>2</cp:revision>
  <cp:lastPrinted>2020-06-24T09:09:00Z</cp:lastPrinted>
  <dcterms:created xsi:type="dcterms:W3CDTF">2020-08-31T11:15:00Z</dcterms:created>
  <dcterms:modified xsi:type="dcterms:W3CDTF">2020-08-31T11:15:00Z</dcterms:modified>
</cp:coreProperties>
</file>